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6C3F8" w14:textId="587877CA" w:rsidR="00D5576E" w:rsidRPr="00EA78A6" w:rsidRDefault="00D5576E"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EA78A6">
        <w:rPr>
          <w:rFonts w:ascii="Arial" w:eastAsia="Times New Roman" w:hAnsi="Arial" w:cs="Arial"/>
          <w:sz w:val="20"/>
          <w:szCs w:val="20"/>
          <w:u w:val="single"/>
          <w:lang w:val="en-GB"/>
        </w:rPr>
        <w:t>General information</w:t>
      </w:r>
    </w:p>
    <w:p w14:paraId="255FBF5F" w14:textId="77777777" w:rsidR="003E2172" w:rsidRPr="00EA78A6" w:rsidRDefault="003E2172" w:rsidP="00615BF4">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6D916699" w14:textId="3E669E2E" w:rsidR="00D5576E" w:rsidRPr="00EA78A6" w:rsidRDefault="007F6360" w:rsidP="00615BF4">
      <w:pPr>
        <w:pStyle w:val="ListParagraph"/>
        <w:spacing w:after="0" w:line="360" w:lineRule="auto"/>
        <w:ind w:left="360"/>
        <w:contextualSpacing w:val="0"/>
        <w:jc w:val="thaiDistribute"/>
        <w:rPr>
          <w:rFonts w:ascii="Arial" w:hAnsi="Arial" w:cs="Arial"/>
          <w:sz w:val="20"/>
          <w:szCs w:val="20"/>
        </w:rPr>
      </w:pPr>
      <w:r w:rsidRPr="00EA78A6">
        <w:rPr>
          <w:rFonts w:ascii="Arial" w:hAnsi="Arial" w:cs="Arial"/>
          <w:spacing w:val="-4"/>
          <w:sz w:val="20"/>
          <w:szCs w:val="20"/>
        </w:rPr>
        <w:t>TONG HUA HOLDING PUBLIC COMPANY LIMITED</w:t>
      </w:r>
      <w:r w:rsidRPr="00EA78A6">
        <w:rPr>
          <w:rFonts w:ascii="Arial" w:hAnsi="Arial" w:cs="Arial"/>
          <w:b/>
          <w:bCs/>
          <w:spacing w:val="-4"/>
          <w:sz w:val="20"/>
          <w:szCs w:val="20"/>
        </w:rPr>
        <w:t xml:space="preserve"> </w:t>
      </w:r>
      <w:r w:rsidRPr="00EA78A6">
        <w:rPr>
          <w:rFonts w:ascii="Arial" w:hAnsi="Arial" w:cs="Arial"/>
          <w:spacing w:val="-4"/>
          <w:sz w:val="20"/>
          <w:szCs w:val="20"/>
        </w:rPr>
        <w:t>(“the Company”)</w:t>
      </w:r>
      <w:r w:rsidR="001F734B" w:rsidRPr="00EA78A6">
        <w:rPr>
          <w:rFonts w:ascii="Arial" w:hAnsi="Arial" w:cs="Arial"/>
          <w:spacing w:val="-4"/>
          <w:sz w:val="20"/>
          <w:szCs w:val="20"/>
        </w:rPr>
        <w:t xml:space="preserve"> is a juristic person incorporated </w:t>
      </w:r>
      <w:r w:rsidR="00D5576E" w:rsidRPr="00EA78A6">
        <w:rPr>
          <w:rFonts w:ascii="Arial" w:hAnsi="Arial" w:cs="Arial"/>
          <w:sz w:val="20"/>
          <w:szCs w:val="20"/>
        </w:rPr>
        <w:t xml:space="preserve">as a company limited under </w:t>
      </w:r>
      <w:r w:rsidR="001F734B" w:rsidRPr="00EA78A6">
        <w:rPr>
          <w:rFonts w:ascii="Arial" w:hAnsi="Arial" w:cs="Arial"/>
          <w:sz w:val="20"/>
          <w:szCs w:val="20"/>
        </w:rPr>
        <w:t xml:space="preserve">the </w:t>
      </w:r>
      <w:r w:rsidR="00D5576E" w:rsidRPr="00EA78A6">
        <w:rPr>
          <w:rFonts w:ascii="Arial" w:hAnsi="Arial" w:cs="Arial"/>
          <w:sz w:val="20"/>
          <w:szCs w:val="20"/>
        </w:rPr>
        <w:t>Thai Law on October 7, 1960</w:t>
      </w:r>
      <w:r w:rsidR="001F734B" w:rsidRPr="00EA78A6">
        <w:rPr>
          <w:rFonts w:ascii="Arial" w:hAnsi="Arial" w:cs="Arial"/>
          <w:sz w:val="20"/>
          <w:szCs w:val="20"/>
        </w:rPr>
        <w:t>. The Company</w:t>
      </w:r>
      <w:r w:rsidR="00D5576E" w:rsidRPr="00EA78A6">
        <w:rPr>
          <w:rFonts w:ascii="Arial" w:hAnsi="Arial" w:cs="Arial"/>
          <w:sz w:val="20"/>
          <w:szCs w:val="20"/>
        </w:rPr>
        <w:t xml:space="preserve"> registered </w:t>
      </w:r>
      <w:r w:rsidR="001F734B" w:rsidRPr="00EA78A6">
        <w:rPr>
          <w:rFonts w:ascii="Arial" w:hAnsi="Arial" w:cs="Arial"/>
          <w:sz w:val="20"/>
          <w:szCs w:val="20"/>
        </w:rPr>
        <w:t>to change it</w:t>
      </w:r>
      <w:r w:rsidR="00446DDB" w:rsidRPr="00EA78A6">
        <w:rPr>
          <w:rFonts w:ascii="Arial" w:hAnsi="Arial" w:cs="Arial"/>
          <w:sz w:val="20"/>
          <w:szCs w:val="20"/>
        </w:rPr>
        <w:t xml:space="preserve">s </w:t>
      </w:r>
      <w:r w:rsidR="001F734B" w:rsidRPr="00EA78A6">
        <w:rPr>
          <w:rFonts w:ascii="Arial" w:hAnsi="Arial" w:cs="Arial"/>
          <w:sz w:val="20"/>
          <w:szCs w:val="20"/>
        </w:rPr>
        <w:t>status</w:t>
      </w:r>
      <w:r w:rsidR="00D5576E" w:rsidRPr="00EA78A6">
        <w:rPr>
          <w:rFonts w:ascii="Arial" w:hAnsi="Arial" w:cs="Arial"/>
          <w:sz w:val="20"/>
          <w:szCs w:val="20"/>
        </w:rPr>
        <w:t xml:space="preserve"> to </w:t>
      </w:r>
      <w:r w:rsidR="001F734B" w:rsidRPr="00EA78A6">
        <w:rPr>
          <w:rFonts w:ascii="Arial" w:hAnsi="Arial" w:cs="Arial"/>
          <w:sz w:val="20"/>
          <w:szCs w:val="20"/>
        </w:rPr>
        <w:t>a</w:t>
      </w:r>
      <w:r w:rsidR="00D5576E" w:rsidRPr="00EA78A6">
        <w:rPr>
          <w:rFonts w:ascii="Arial" w:hAnsi="Arial" w:cs="Arial"/>
          <w:sz w:val="20"/>
          <w:szCs w:val="20"/>
        </w:rPr>
        <w:t xml:space="preserve"> public company limited on January 14,</w:t>
      </w:r>
      <w:r w:rsidR="00771931" w:rsidRPr="00EA78A6">
        <w:rPr>
          <w:rFonts w:ascii="Arial" w:hAnsi="Arial" w:cs="Arial"/>
          <w:sz w:val="20"/>
          <w:szCs w:val="20"/>
        </w:rPr>
        <w:t xml:space="preserve"> </w:t>
      </w:r>
      <w:proofErr w:type="gramStart"/>
      <w:r w:rsidR="00D5576E" w:rsidRPr="00EA78A6">
        <w:rPr>
          <w:rFonts w:ascii="Arial" w:hAnsi="Arial" w:cs="Arial"/>
          <w:sz w:val="20"/>
          <w:szCs w:val="20"/>
        </w:rPr>
        <w:t>1994</w:t>
      </w:r>
      <w:proofErr w:type="gramEnd"/>
      <w:r w:rsidR="00D5576E" w:rsidRPr="00EA78A6">
        <w:rPr>
          <w:rFonts w:ascii="Arial" w:hAnsi="Arial" w:cs="Arial"/>
          <w:sz w:val="20"/>
          <w:szCs w:val="20"/>
        </w:rPr>
        <w:t xml:space="preserve"> with </w:t>
      </w:r>
      <w:proofErr w:type="gramStart"/>
      <w:r w:rsidR="001F734B" w:rsidRPr="00EA78A6">
        <w:rPr>
          <w:rFonts w:ascii="Arial" w:hAnsi="Arial" w:cs="Arial"/>
          <w:sz w:val="20"/>
          <w:szCs w:val="20"/>
        </w:rPr>
        <w:t xml:space="preserve">the </w:t>
      </w:r>
      <w:r w:rsidR="00D5576E" w:rsidRPr="00EA78A6">
        <w:rPr>
          <w:rFonts w:ascii="Arial" w:hAnsi="Arial" w:cs="Arial"/>
          <w:sz w:val="20"/>
          <w:szCs w:val="20"/>
        </w:rPr>
        <w:t>registration</w:t>
      </w:r>
      <w:proofErr w:type="gramEnd"/>
      <w:r w:rsidR="00D5576E" w:rsidRPr="00EA78A6">
        <w:rPr>
          <w:rFonts w:ascii="Arial" w:hAnsi="Arial" w:cs="Arial"/>
          <w:sz w:val="20"/>
          <w:szCs w:val="20"/>
        </w:rPr>
        <w:t xml:space="preserve"> No. 0107537000122</w:t>
      </w:r>
      <w:r w:rsidR="00D5576E" w:rsidRPr="00EA78A6">
        <w:rPr>
          <w:rFonts w:ascii="Arial" w:hAnsi="Arial" w:cs="Arial"/>
          <w:sz w:val="20"/>
          <w:szCs w:val="20"/>
          <w:cs/>
        </w:rPr>
        <w:t>.</w:t>
      </w:r>
      <w:r w:rsidR="00771931" w:rsidRPr="00EA78A6">
        <w:rPr>
          <w:rFonts w:ascii="Arial" w:hAnsi="Arial" w:cs="Arial"/>
          <w:sz w:val="20"/>
          <w:szCs w:val="20"/>
        </w:rPr>
        <w:t xml:space="preserve"> </w:t>
      </w:r>
      <w:r w:rsidR="000D60F6" w:rsidRPr="00EA78A6">
        <w:rPr>
          <w:rFonts w:ascii="Arial" w:eastAsia="Angsana New" w:hAnsi="Arial" w:cs="Arial"/>
          <w:sz w:val="20"/>
          <w:szCs w:val="20"/>
        </w:rPr>
        <w:t xml:space="preserve">Registered office No. </w:t>
      </w:r>
      <w:r w:rsidR="00D5576E" w:rsidRPr="00EA78A6">
        <w:rPr>
          <w:rFonts w:ascii="Arial" w:eastAsia="Angsana New" w:hAnsi="Arial" w:cs="Arial"/>
          <w:sz w:val="20"/>
          <w:szCs w:val="20"/>
        </w:rPr>
        <w:t>877</w:t>
      </w:r>
      <w:r w:rsidR="00CD1F9C" w:rsidRPr="00EA78A6">
        <w:rPr>
          <w:rFonts w:ascii="Arial" w:eastAsia="Angsana New" w:hAnsi="Arial" w:cs="Arial"/>
          <w:sz w:val="20"/>
          <w:szCs w:val="20"/>
        </w:rPr>
        <w:t xml:space="preserve"> - </w:t>
      </w:r>
      <w:r w:rsidR="00D5576E" w:rsidRPr="00EA78A6">
        <w:rPr>
          <w:rFonts w:ascii="Arial" w:eastAsia="Angsana New" w:hAnsi="Arial" w:cs="Arial"/>
          <w:sz w:val="20"/>
          <w:szCs w:val="20"/>
        </w:rPr>
        <w:t xml:space="preserve">881 </w:t>
      </w:r>
      <w:proofErr w:type="spellStart"/>
      <w:r w:rsidR="00D5576E" w:rsidRPr="00EA78A6">
        <w:rPr>
          <w:rFonts w:ascii="Arial" w:eastAsia="Angsana New" w:hAnsi="Arial" w:cs="Arial"/>
          <w:sz w:val="20"/>
          <w:szCs w:val="20"/>
        </w:rPr>
        <w:t>Charoenkrung</w:t>
      </w:r>
      <w:proofErr w:type="spellEnd"/>
      <w:r w:rsidR="00D5576E" w:rsidRPr="00EA78A6">
        <w:rPr>
          <w:rFonts w:ascii="Arial" w:eastAsia="Angsana New" w:hAnsi="Arial" w:cs="Arial"/>
          <w:sz w:val="20"/>
          <w:szCs w:val="20"/>
        </w:rPr>
        <w:t xml:space="preserve"> Road, Talad Noi, </w:t>
      </w:r>
      <w:proofErr w:type="spellStart"/>
      <w:r w:rsidR="00D5576E" w:rsidRPr="00EA78A6">
        <w:rPr>
          <w:rFonts w:ascii="Arial" w:eastAsia="Angsana New" w:hAnsi="Arial" w:cs="Arial"/>
          <w:sz w:val="20"/>
          <w:szCs w:val="20"/>
        </w:rPr>
        <w:t>Sumpantavong</w:t>
      </w:r>
      <w:proofErr w:type="spellEnd"/>
      <w:r w:rsidR="00D5576E" w:rsidRPr="00EA78A6">
        <w:rPr>
          <w:rFonts w:ascii="Arial" w:eastAsia="Angsana New" w:hAnsi="Arial" w:cs="Arial"/>
          <w:sz w:val="20"/>
          <w:szCs w:val="20"/>
        </w:rPr>
        <w:t>, Bangkok</w:t>
      </w:r>
    </w:p>
    <w:p w14:paraId="5DA513AB" w14:textId="77777777" w:rsidR="000D60F6" w:rsidRPr="00EA78A6" w:rsidRDefault="000D60F6" w:rsidP="00615BF4">
      <w:pPr>
        <w:tabs>
          <w:tab w:val="left" w:pos="1980"/>
        </w:tabs>
        <w:spacing w:after="0" w:line="360" w:lineRule="auto"/>
        <w:ind w:left="426"/>
        <w:jc w:val="thaiDistribute"/>
        <w:rPr>
          <w:rFonts w:ascii="Arial" w:hAnsi="Arial" w:cs="Arial"/>
          <w:sz w:val="16"/>
          <w:szCs w:val="16"/>
        </w:rPr>
      </w:pPr>
    </w:p>
    <w:p w14:paraId="7E19FCD4" w14:textId="0CDEB432" w:rsidR="00D5576E" w:rsidRPr="00EA78A6" w:rsidRDefault="00D5576E" w:rsidP="00615BF4">
      <w:pPr>
        <w:pStyle w:val="ListParagraph"/>
        <w:spacing w:after="0" w:line="360" w:lineRule="auto"/>
        <w:ind w:left="360"/>
        <w:contextualSpacing w:val="0"/>
        <w:jc w:val="thaiDistribute"/>
        <w:rPr>
          <w:rFonts w:ascii="Arial" w:hAnsi="Arial"/>
          <w:sz w:val="20"/>
          <w:szCs w:val="20"/>
          <w:cs/>
        </w:rPr>
      </w:pPr>
      <w:r w:rsidRPr="00EA78A6">
        <w:rPr>
          <w:rFonts w:ascii="Arial" w:hAnsi="Arial" w:cs="Arial"/>
          <w:sz w:val="20"/>
          <w:szCs w:val="20"/>
        </w:rPr>
        <w:t>The Company</w:t>
      </w:r>
      <w:r w:rsidR="000D60F6" w:rsidRPr="00EA78A6">
        <w:rPr>
          <w:rFonts w:ascii="Arial" w:hAnsi="Arial" w:cs="Arial"/>
          <w:sz w:val="20"/>
          <w:szCs w:val="20"/>
        </w:rPr>
        <w:t xml:space="preserve"> and subsidiaries</w:t>
      </w:r>
      <w:r w:rsidRPr="00EA78A6">
        <w:rPr>
          <w:rFonts w:ascii="Arial" w:hAnsi="Arial" w:cs="Arial"/>
          <w:sz w:val="20"/>
          <w:szCs w:val="20"/>
        </w:rPr>
        <w:t xml:space="preserve"> </w:t>
      </w:r>
      <w:r w:rsidR="00771931" w:rsidRPr="00EA78A6">
        <w:rPr>
          <w:rFonts w:ascii="Arial" w:hAnsi="Arial" w:cs="Arial"/>
          <w:sz w:val="20"/>
          <w:szCs w:val="20"/>
        </w:rPr>
        <w:t>(“the Group”)</w:t>
      </w:r>
      <w:r w:rsidR="00510AE8" w:rsidRPr="00EA78A6">
        <w:rPr>
          <w:rFonts w:ascii="Arial" w:hAnsi="Arial" w:cs="Arial"/>
          <w:sz w:val="20"/>
          <w:szCs w:val="20"/>
        </w:rPr>
        <w:t xml:space="preserve"> </w:t>
      </w:r>
      <w:r w:rsidR="002C09C3" w:rsidRPr="00EA78A6">
        <w:rPr>
          <w:rFonts w:ascii="Arial" w:hAnsi="Arial" w:cs="Arial"/>
          <w:sz w:val="20"/>
          <w:szCs w:val="20"/>
        </w:rPr>
        <w:t>have operated</w:t>
      </w:r>
      <w:r w:rsidR="000D60F6" w:rsidRPr="00EA78A6">
        <w:rPr>
          <w:rFonts w:ascii="Arial" w:hAnsi="Arial" w:cs="Arial"/>
          <w:sz w:val="20"/>
          <w:szCs w:val="20"/>
        </w:rPr>
        <w:t xml:space="preserve"> the business as follows: </w:t>
      </w:r>
    </w:p>
    <w:p w14:paraId="1B2B6BAE" w14:textId="18DF882D" w:rsidR="000D60F6" w:rsidRPr="00EA78A6" w:rsidRDefault="000D60F6"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EA78A6">
        <w:rPr>
          <w:rFonts w:ascii="Arial" w:hAnsi="Arial" w:cs="Arial"/>
          <w:sz w:val="20"/>
          <w:szCs w:val="20"/>
        </w:rPr>
        <w:t>Investment</w:t>
      </w:r>
    </w:p>
    <w:p w14:paraId="59D291FF" w14:textId="4BD3B27F" w:rsidR="000D60F6" w:rsidRPr="00EA78A6" w:rsidRDefault="00802DAE"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EA78A6">
        <w:rPr>
          <w:rFonts w:ascii="Arial" w:hAnsi="Arial" w:cs="Arial"/>
          <w:sz w:val="20"/>
          <w:szCs w:val="20"/>
        </w:rPr>
        <w:t>Managing non-performing assets</w:t>
      </w:r>
    </w:p>
    <w:p w14:paraId="7F45E4FA" w14:textId="6D928D5D" w:rsidR="007B6795" w:rsidRPr="00EA78A6"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EA78A6">
        <w:rPr>
          <w:rFonts w:ascii="Arial" w:hAnsi="Arial" w:cs="Arial"/>
          <w:sz w:val="20"/>
          <w:szCs w:val="20"/>
        </w:rPr>
        <w:t>Provides factoring and lending short-term working capital services.</w:t>
      </w:r>
    </w:p>
    <w:p w14:paraId="5F3513F3" w14:textId="03AB9C8A" w:rsidR="008C2355" w:rsidRPr="00EA78A6"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EA78A6">
        <w:rPr>
          <w:rFonts w:ascii="Arial" w:hAnsi="Arial" w:cs="Arial"/>
          <w:sz w:val="20"/>
          <w:szCs w:val="20"/>
        </w:rPr>
        <w:t>Renting space to sell goods and services</w:t>
      </w:r>
    </w:p>
    <w:p w14:paraId="61C4F4A7" w14:textId="6CB94D29" w:rsidR="008C2355" w:rsidRPr="00EA78A6"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EA78A6">
        <w:rPr>
          <w:rFonts w:ascii="Arial" w:hAnsi="Arial" w:cs="Arial"/>
          <w:sz w:val="20"/>
          <w:szCs w:val="20"/>
        </w:rPr>
        <w:t>Producing and distributing newspapers, providing advertising services in newspapers, and contracting printing works.</w:t>
      </w:r>
    </w:p>
    <w:p w14:paraId="6893BDF9" w14:textId="77777777" w:rsidR="003E2172" w:rsidRPr="00EA78A6" w:rsidRDefault="003E2172" w:rsidP="00615BF4">
      <w:pPr>
        <w:tabs>
          <w:tab w:val="left" w:pos="2127"/>
          <w:tab w:val="left" w:pos="2268"/>
        </w:tabs>
        <w:spacing w:after="0" w:line="360" w:lineRule="auto"/>
        <w:ind w:left="2268" w:hanging="1701"/>
        <w:jc w:val="thaiDistribute"/>
        <w:rPr>
          <w:rFonts w:ascii="Arial" w:hAnsi="Arial" w:cs="Arial"/>
          <w:sz w:val="20"/>
          <w:szCs w:val="20"/>
        </w:rPr>
      </w:pPr>
    </w:p>
    <w:p w14:paraId="1CAF7CBB" w14:textId="77777777" w:rsidR="000D60F6" w:rsidRPr="00EA78A6" w:rsidRDefault="000D60F6"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Basis for the preparation of interim financial statements</w:t>
      </w:r>
    </w:p>
    <w:p w14:paraId="60DEC67C" w14:textId="77777777" w:rsidR="00D76337" w:rsidRPr="00EA78A6" w:rsidRDefault="00D76337" w:rsidP="00615BF4">
      <w:pPr>
        <w:pStyle w:val="ListParagraph"/>
        <w:spacing w:after="0" w:line="360" w:lineRule="auto"/>
        <w:ind w:left="360"/>
        <w:contextualSpacing w:val="0"/>
        <w:jc w:val="thaiDistribute"/>
        <w:rPr>
          <w:rFonts w:ascii="Arial" w:eastAsia="Times New Roman" w:hAnsi="Arial" w:cs="Arial"/>
          <w:sz w:val="16"/>
          <w:szCs w:val="16"/>
          <w:lang w:val="en-GB"/>
        </w:rPr>
      </w:pPr>
    </w:p>
    <w:p w14:paraId="724B4277" w14:textId="2B010CA2" w:rsidR="00D76337" w:rsidRPr="00EA78A6" w:rsidRDefault="00D76337" w:rsidP="00615BF4">
      <w:pPr>
        <w:pStyle w:val="ListParagraph"/>
        <w:spacing w:after="0" w:line="360" w:lineRule="auto"/>
        <w:ind w:left="360"/>
        <w:contextualSpacing w:val="0"/>
        <w:jc w:val="thaiDistribute"/>
        <w:rPr>
          <w:rFonts w:ascii="Arial" w:hAnsi="Arial" w:cs="Arial"/>
          <w:sz w:val="20"/>
          <w:szCs w:val="20"/>
        </w:rPr>
      </w:pPr>
      <w:r w:rsidRPr="00EA78A6">
        <w:rPr>
          <w:rFonts w:ascii="Arial" w:hAnsi="Arial" w:cs="Arial"/>
          <w:sz w:val="20"/>
          <w:szCs w:val="20"/>
        </w:rPr>
        <w:t xml:space="preserve">The interim consolidated and separate financial statements (the interim financial statements) are for </w:t>
      </w:r>
      <w:r w:rsidRPr="00EA78A6">
        <w:rPr>
          <w:rFonts w:ascii="Arial" w:hAnsi="Arial" w:cs="Arial"/>
          <w:spacing w:val="-2"/>
          <w:sz w:val="20"/>
          <w:szCs w:val="20"/>
        </w:rPr>
        <w:t>the three-month period</w:t>
      </w:r>
      <w:r w:rsidRPr="00EA78A6">
        <w:rPr>
          <w:rFonts w:ascii="Arial" w:hAnsi="Arial" w:cs="Arial"/>
          <w:spacing w:val="-2"/>
          <w:sz w:val="20"/>
          <w:szCs w:val="25"/>
        </w:rPr>
        <w:t>s</w:t>
      </w:r>
      <w:r w:rsidRPr="00EA78A6">
        <w:rPr>
          <w:rFonts w:ascii="Arial" w:hAnsi="Arial" w:cs="Arial"/>
          <w:spacing w:val="-2"/>
          <w:sz w:val="20"/>
          <w:szCs w:val="20"/>
        </w:rPr>
        <w:t xml:space="preserve"> ended 3</w:t>
      </w:r>
      <w:r w:rsidR="00C20468" w:rsidRPr="00EA78A6">
        <w:rPr>
          <w:rFonts w:ascii="Arial" w:hAnsi="Arial" w:cs="Arial"/>
          <w:spacing w:val="-2"/>
          <w:sz w:val="20"/>
          <w:szCs w:val="20"/>
        </w:rPr>
        <w:t>1 March</w:t>
      </w:r>
      <w:r w:rsidRPr="00EA78A6">
        <w:rPr>
          <w:rFonts w:ascii="Arial" w:hAnsi="Arial" w:cs="Arial"/>
          <w:spacing w:val="-2"/>
          <w:sz w:val="20"/>
          <w:szCs w:val="20"/>
        </w:rPr>
        <w:t xml:space="preserve"> 202</w:t>
      </w:r>
      <w:r w:rsidR="00C20468" w:rsidRPr="00EA78A6">
        <w:rPr>
          <w:rFonts w:ascii="Arial" w:hAnsi="Arial" w:cs="Arial"/>
          <w:spacing w:val="-2"/>
          <w:sz w:val="20"/>
          <w:szCs w:val="20"/>
        </w:rPr>
        <w:t>5</w:t>
      </w:r>
      <w:r w:rsidRPr="00EA78A6">
        <w:rPr>
          <w:rFonts w:ascii="Arial" w:hAnsi="Arial" w:cs="Arial"/>
          <w:sz w:val="20"/>
          <w:szCs w:val="20"/>
        </w:rPr>
        <w:t xml:space="preserve"> and are presented in Thai Baht, which is the functional currency of the parent company. They have been prepared in accordance with TAS No. 34 ‘Interim Financial Reporting’ and the financial reporting requirements of the Securities and Exchange Commission. They do not include all the information required for annual financial statements in accordance with TFRSs and should be read in conjunction with the consolidated and separate financial statements for the year ended 31 December 202</w:t>
      </w:r>
      <w:r w:rsidR="00C20468" w:rsidRPr="00EA78A6">
        <w:rPr>
          <w:rFonts w:ascii="Arial" w:hAnsi="Arial" w:cs="Arial"/>
          <w:sz w:val="20"/>
          <w:szCs w:val="20"/>
        </w:rPr>
        <w:t>4</w:t>
      </w:r>
      <w:r w:rsidRPr="00EA78A6">
        <w:rPr>
          <w:rFonts w:ascii="Arial" w:hAnsi="Arial" w:cs="Arial"/>
          <w:sz w:val="20"/>
          <w:szCs w:val="20"/>
        </w:rPr>
        <w:t>.</w:t>
      </w:r>
    </w:p>
    <w:p w14:paraId="4C41B5BB" w14:textId="77777777" w:rsidR="00D76337" w:rsidRPr="00EA78A6" w:rsidRDefault="00D76337" w:rsidP="00615BF4">
      <w:pPr>
        <w:pStyle w:val="ListParagraph"/>
        <w:spacing w:after="0" w:line="360" w:lineRule="auto"/>
        <w:ind w:left="360"/>
        <w:contextualSpacing w:val="0"/>
        <w:jc w:val="thaiDistribute"/>
        <w:rPr>
          <w:rFonts w:ascii="Arial" w:hAnsi="Arial" w:cs="Arial"/>
          <w:sz w:val="16"/>
          <w:szCs w:val="16"/>
        </w:rPr>
      </w:pPr>
    </w:p>
    <w:p w14:paraId="0FE5B35C" w14:textId="77777777" w:rsidR="00D76337" w:rsidRPr="00EA78A6" w:rsidRDefault="00D76337" w:rsidP="00615BF4">
      <w:pPr>
        <w:pStyle w:val="ListParagraph"/>
        <w:spacing w:after="0" w:line="360" w:lineRule="auto"/>
        <w:ind w:left="360"/>
        <w:contextualSpacing w:val="0"/>
        <w:jc w:val="thaiDistribute"/>
        <w:rPr>
          <w:rFonts w:ascii="Arial" w:hAnsi="Arial" w:cs="Arial"/>
          <w:sz w:val="20"/>
          <w:szCs w:val="20"/>
        </w:rPr>
      </w:pPr>
      <w:r w:rsidRPr="00EA78A6">
        <w:rPr>
          <w:rFonts w:ascii="Arial" w:hAnsi="Arial" w:cs="Arial"/>
          <w:sz w:val="20"/>
          <w:szCs w:val="20"/>
        </w:rPr>
        <w:t>The official version of the interim financial statements is prepared in Thai language. This English version is a translation of the official Thai version.</w:t>
      </w:r>
    </w:p>
    <w:p w14:paraId="7A1E7D87" w14:textId="77777777" w:rsidR="00D76337" w:rsidRPr="00EA78A6" w:rsidRDefault="00D76337" w:rsidP="00615BF4">
      <w:pPr>
        <w:pStyle w:val="ListParagraph"/>
        <w:tabs>
          <w:tab w:val="left" w:pos="900"/>
        </w:tabs>
        <w:spacing w:after="0" w:line="360" w:lineRule="auto"/>
        <w:ind w:left="360"/>
        <w:contextualSpacing w:val="0"/>
        <w:jc w:val="thaiDistribute"/>
        <w:rPr>
          <w:rFonts w:ascii="Arial" w:hAnsi="Arial" w:cs="Arial"/>
          <w:sz w:val="16"/>
          <w:szCs w:val="16"/>
        </w:rPr>
      </w:pPr>
    </w:p>
    <w:p w14:paraId="7EC28B37" w14:textId="745DCEA6" w:rsidR="00D76337" w:rsidRPr="00EA78A6" w:rsidRDefault="00D76337" w:rsidP="00615BF4">
      <w:pPr>
        <w:pStyle w:val="ListParagraph"/>
        <w:spacing w:after="0" w:line="360" w:lineRule="auto"/>
        <w:ind w:left="360"/>
        <w:contextualSpacing w:val="0"/>
        <w:jc w:val="thaiDistribute"/>
        <w:rPr>
          <w:rFonts w:ascii="Arial" w:hAnsi="Arial" w:cs="Arial"/>
          <w:sz w:val="20"/>
          <w:szCs w:val="20"/>
          <w:lang w:bidi="ar-SA"/>
        </w:rPr>
      </w:pPr>
      <w:r w:rsidRPr="00EA78A6">
        <w:rPr>
          <w:rFonts w:ascii="Arial" w:hAnsi="Arial" w:cs="Arial"/>
          <w:sz w:val="20"/>
          <w:szCs w:val="20"/>
          <w:lang w:bidi="ar-SA"/>
        </w:rPr>
        <w:t>These interim financial statements have been prepared using the same accounting policies, and</w:t>
      </w:r>
      <w:r w:rsidRPr="00EA78A6">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EA78A6">
        <w:rPr>
          <w:rFonts w:ascii="Arial" w:hAnsi="Arial" w:cs="Arial"/>
          <w:sz w:val="20"/>
          <w:szCs w:val="20"/>
          <w:lang w:bidi="ar-SA"/>
        </w:rPr>
        <w:t>the financial statements of the Group for the year ended 31 December 20</w:t>
      </w:r>
      <w:r w:rsidRPr="00EA78A6">
        <w:rPr>
          <w:rFonts w:ascii="Arial" w:hAnsi="Arial" w:cs="Arial"/>
          <w:sz w:val="20"/>
          <w:szCs w:val="20"/>
        </w:rPr>
        <w:t>2</w:t>
      </w:r>
      <w:r w:rsidR="00C20468" w:rsidRPr="00EA78A6">
        <w:rPr>
          <w:rFonts w:ascii="Arial" w:hAnsi="Arial" w:cs="Arial"/>
          <w:sz w:val="20"/>
          <w:szCs w:val="20"/>
        </w:rPr>
        <w:t>4</w:t>
      </w:r>
      <w:r w:rsidRPr="00EA78A6">
        <w:rPr>
          <w:rFonts w:ascii="Arial" w:hAnsi="Arial" w:cs="Arial"/>
          <w:sz w:val="20"/>
          <w:szCs w:val="20"/>
        </w:rPr>
        <w:t>.</w:t>
      </w:r>
    </w:p>
    <w:p w14:paraId="0863C1D5" w14:textId="77777777" w:rsidR="00D76337" w:rsidRPr="00EA78A6" w:rsidRDefault="00D76337" w:rsidP="00615BF4">
      <w:pPr>
        <w:pStyle w:val="ListParagraph"/>
        <w:spacing w:after="0" w:line="360" w:lineRule="auto"/>
        <w:ind w:left="360"/>
        <w:contextualSpacing w:val="0"/>
        <w:jc w:val="thaiDistribute"/>
        <w:rPr>
          <w:rFonts w:ascii="Arial" w:hAnsi="Arial" w:cs="Arial"/>
          <w:sz w:val="16"/>
          <w:szCs w:val="16"/>
          <w:lang w:bidi="ar-SA"/>
        </w:rPr>
      </w:pPr>
    </w:p>
    <w:p w14:paraId="760FBDCD" w14:textId="6283EBC1" w:rsidR="00D76337" w:rsidRPr="00EA78A6" w:rsidRDefault="00D76337" w:rsidP="00615BF4">
      <w:pPr>
        <w:pStyle w:val="ListParagraph"/>
        <w:spacing w:after="0" w:line="360" w:lineRule="auto"/>
        <w:ind w:left="360"/>
        <w:contextualSpacing w:val="0"/>
        <w:jc w:val="thaiDistribute"/>
        <w:rPr>
          <w:rFonts w:ascii="Arial" w:hAnsi="Arial" w:cs="Arial"/>
          <w:sz w:val="20"/>
          <w:szCs w:val="20"/>
        </w:rPr>
      </w:pPr>
      <w:r w:rsidRPr="00EA78A6">
        <w:rPr>
          <w:rFonts w:ascii="Arial" w:hAnsi="Arial" w:cs="Arial"/>
          <w:sz w:val="20"/>
          <w:szCs w:val="20"/>
        </w:rPr>
        <w:t xml:space="preserve">Certain new accounting standards and interpretations have been published that are mandatory for </w:t>
      </w:r>
      <w:r w:rsidRPr="00EA78A6">
        <w:rPr>
          <w:rFonts w:ascii="Arial" w:hAnsi="Arial" w:cs="Arial"/>
          <w:spacing w:val="-2"/>
          <w:sz w:val="20"/>
          <w:szCs w:val="20"/>
        </w:rPr>
        <w:t>reporting periods commencing on or after 1 January 202</w:t>
      </w:r>
      <w:r w:rsidR="00B46234" w:rsidRPr="00EA78A6">
        <w:rPr>
          <w:rFonts w:ascii="Arial" w:hAnsi="Arial" w:cs="Arial"/>
          <w:spacing w:val="-2"/>
          <w:sz w:val="20"/>
          <w:szCs w:val="20"/>
        </w:rPr>
        <w:t>5</w:t>
      </w:r>
      <w:r w:rsidRPr="00EA78A6">
        <w:rPr>
          <w:rFonts w:ascii="Arial" w:hAnsi="Arial" w:cs="Arial"/>
          <w:spacing w:val="-2"/>
          <w:sz w:val="20"/>
          <w:szCs w:val="20"/>
        </w:rPr>
        <w:t xml:space="preserve">. These standards are not expected to have </w:t>
      </w:r>
      <w:r w:rsidRPr="00EA78A6">
        <w:rPr>
          <w:rFonts w:ascii="Arial" w:hAnsi="Arial" w:cs="Arial"/>
          <w:sz w:val="20"/>
          <w:szCs w:val="20"/>
        </w:rPr>
        <w:t>a material impact on the entity in the current or future reporting periods and on foreseeable future transactions.</w:t>
      </w:r>
    </w:p>
    <w:p w14:paraId="49421D14" w14:textId="5B5CCD97" w:rsidR="00B75E8E" w:rsidRPr="00EA78A6" w:rsidRDefault="00B75E8E" w:rsidP="00615BF4">
      <w:pPr>
        <w:pStyle w:val="ListParagraph"/>
        <w:spacing w:after="0" w:line="360" w:lineRule="auto"/>
        <w:ind w:left="360"/>
        <w:contextualSpacing w:val="0"/>
        <w:jc w:val="thaiDistribute"/>
        <w:rPr>
          <w:rFonts w:ascii="Arial" w:hAnsi="Arial"/>
          <w:sz w:val="20"/>
          <w:szCs w:val="20"/>
        </w:rPr>
      </w:pPr>
    </w:p>
    <w:p w14:paraId="1247F665" w14:textId="4DCDA0ED" w:rsidR="00B75E8E" w:rsidRPr="00EA78A6" w:rsidRDefault="00B75E8E" w:rsidP="00615BF4">
      <w:pPr>
        <w:pStyle w:val="ListParagraph"/>
        <w:spacing w:after="0" w:line="360" w:lineRule="auto"/>
        <w:ind w:left="360"/>
        <w:contextualSpacing w:val="0"/>
        <w:jc w:val="thaiDistribute"/>
        <w:rPr>
          <w:rFonts w:ascii="Arial" w:hAnsi="Arial"/>
          <w:sz w:val="20"/>
          <w:szCs w:val="20"/>
        </w:rPr>
      </w:pPr>
    </w:p>
    <w:p w14:paraId="64A39038" w14:textId="77777777" w:rsidR="00C20468" w:rsidRPr="00EA78A6" w:rsidRDefault="00C20468" w:rsidP="00615BF4">
      <w:pPr>
        <w:pStyle w:val="ListParagraph"/>
        <w:spacing w:after="0" w:line="360" w:lineRule="auto"/>
        <w:ind w:left="360"/>
        <w:contextualSpacing w:val="0"/>
        <w:jc w:val="thaiDistribute"/>
        <w:rPr>
          <w:rFonts w:ascii="Arial" w:hAnsi="Arial"/>
          <w:sz w:val="20"/>
          <w:szCs w:val="20"/>
        </w:rPr>
      </w:pPr>
    </w:p>
    <w:p w14:paraId="06C323C1" w14:textId="42AFCBBD" w:rsidR="0070794A" w:rsidRPr="00EA78A6" w:rsidRDefault="00BC7DE4"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lastRenderedPageBreak/>
        <w:t>Interests in Subsidiaries</w:t>
      </w:r>
    </w:p>
    <w:p w14:paraId="1B5EB41A" w14:textId="77777777" w:rsidR="00BA283A" w:rsidRPr="00EA78A6" w:rsidRDefault="00BA283A" w:rsidP="00615BF4">
      <w:pPr>
        <w:spacing w:after="0" w:line="360" w:lineRule="auto"/>
        <w:ind w:left="360"/>
        <w:jc w:val="thaiDistribute"/>
        <w:rPr>
          <w:rFonts w:ascii="Arial" w:hAnsi="Arial" w:cs="Arial"/>
          <w:sz w:val="12"/>
          <w:szCs w:val="12"/>
        </w:rPr>
      </w:pPr>
    </w:p>
    <w:p w14:paraId="44B3D1AD" w14:textId="7CF7B355" w:rsidR="005068B5" w:rsidRPr="00EA78A6" w:rsidRDefault="005068B5" w:rsidP="00615BF4">
      <w:pPr>
        <w:spacing w:after="0" w:line="360" w:lineRule="auto"/>
        <w:ind w:left="360"/>
        <w:jc w:val="thaiDistribute"/>
        <w:rPr>
          <w:rFonts w:ascii="Arial" w:hAnsi="Arial" w:cs="Arial"/>
          <w:spacing w:val="-2"/>
          <w:sz w:val="20"/>
          <w:szCs w:val="20"/>
        </w:rPr>
      </w:pPr>
      <w:r w:rsidRPr="00EA78A6">
        <w:rPr>
          <w:rFonts w:ascii="Arial" w:hAnsi="Arial" w:cs="Arial"/>
          <w:spacing w:val="-2"/>
          <w:sz w:val="20"/>
          <w:szCs w:val="20"/>
        </w:rPr>
        <w:t>Components of the Group</w:t>
      </w:r>
    </w:p>
    <w:p w14:paraId="522833C8" w14:textId="77777777" w:rsidR="005068B5" w:rsidRPr="00EA78A6" w:rsidRDefault="005068B5" w:rsidP="00615BF4">
      <w:pPr>
        <w:spacing w:after="0" w:line="360" w:lineRule="auto"/>
        <w:ind w:left="360"/>
        <w:jc w:val="thaiDistribute"/>
        <w:rPr>
          <w:rFonts w:ascii="Arial" w:hAnsi="Arial" w:cs="Arial"/>
          <w:spacing w:val="-2"/>
          <w:sz w:val="12"/>
          <w:szCs w:val="12"/>
        </w:rPr>
      </w:pPr>
    </w:p>
    <w:p w14:paraId="073F5744" w14:textId="245CCABA" w:rsidR="0070794A" w:rsidRPr="00EA78A6" w:rsidRDefault="00CC56ED" w:rsidP="00615BF4">
      <w:pPr>
        <w:spacing w:after="0" w:line="360" w:lineRule="auto"/>
        <w:ind w:left="360"/>
        <w:jc w:val="thaiDistribute"/>
        <w:rPr>
          <w:rFonts w:ascii="Arial" w:hAnsi="Arial" w:cs="Arial"/>
          <w:sz w:val="20"/>
          <w:szCs w:val="20"/>
        </w:rPr>
      </w:pPr>
      <w:r w:rsidRPr="00EA78A6">
        <w:rPr>
          <w:rFonts w:ascii="Arial" w:hAnsi="Arial" w:cs="Arial"/>
          <w:spacing w:val="-2"/>
          <w:sz w:val="20"/>
          <w:szCs w:val="20"/>
        </w:rPr>
        <w:t xml:space="preserve">This consolidated financial statement includes the financial statements of Tong Hua Holding Public </w:t>
      </w:r>
      <w:r w:rsidRPr="00EA78A6">
        <w:rPr>
          <w:rFonts w:ascii="Arial" w:hAnsi="Arial" w:cs="Arial"/>
          <w:sz w:val="20"/>
          <w:szCs w:val="20"/>
        </w:rPr>
        <w:t>Company Limited and its subsidiaries, in which Tong Hua Holding Public Company Limited holds the</w:t>
      </w:r>
      <w:r w:rsidRPr="00EA78A6">
        <w:rPr>
          <w:rFonts w:ascii="Arial" w:hAnsi="Arial" w:cs="Arial"/>
          <w:spacing w:val="-2"/>
          <w:sz w:val="20"/>
          <w:szCs w:val="20"/>
        </w:rPr>
        <w:t xml:space="preserve"> </w:t>
      </w:r>
      <w:r w:rsidRPr="00EA78A6">
        <w:rPr>
          <w:rFonts w:ascii="Arial" w:hAnsi="Arial" w:cs="Arial"/>
          <w:sz w:val="20"/>
          <w:szCs w:val="20"/>
        </w:rPr>
        <w:t>following direct and indirect shares.</w:t>
      </w:r>
    </w:p>
    <w:p w14:paraId="3B2A19D2" w14:textId="592D6E05" w:rsidR="0000207C" w:rsidRPr="00EA78A6" w:rsidRDefault="0000207C" w:rsidP="00615BF4">
      <w:pPr>
        <w:tabs>
          <w:tab w:val="left" w:pos="567"/>
        </w:tabs>
        <w:spacing w:after="0" w:line="360" w:lineRule="auto"/>
        <w:ind w:left="567"/>
        <w:jc w:val="thaiDistribute"/>
        <w:rPr>
          <w:rFonts w:ascii="Arial" w:hAnsi="Arial" w:cs="Arial"/>
          <w:sz w:val="6"/>
          <w:szCs w:val="6"/>
        </w:rPr>
      </w:pPr>
    </w:p>
    <w:tbl>
      <w:tblPr>
        <w:tblStyle w:val="TableGrid"/>
        <w:tblW w:w="875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1260"/>
        <w:gridCol w:w="1296"/>
        <w:gridCol w:w="3185"/>
      </w:tblGrid>
      <w:tr w:rsidR="0000207C" w:rsidRPr="00EA78A6" w14:paraId="5AE49F58" w14:textId="77777777" w:rsidTr="00A92984">
        <w:trPr>
          <w:tblHeader/>
        </w:trPr>
        <w:tc>
          <w:tcPr>
            <w:tcW w:w="3016" w:type="dxa"/>
          </w:tcPr>
          <w:p w14:paraId="4B8C1AC2" w14:textId="77777777" w:rsidR="0000207C" w:rsidRPr="00EA78A6" w:rsidRDefault="0000207C" w:rsidP="00615BF4">
            <w:pPr>
              <w:tabs>
                <w:tab w:val="left" w:pos="2552"/>
                <w:tab w:val="left" w:pos="2694"/>
              </w:tabs>
              <w:spacing w:line="360" w:lineRule="auto"/>
              <w:jc w:val="thaiDistribute"/>
              <w:rPr>
                <w:rFonts w:ascii="Arial" w:hAnsi="Arial" w:cs="Arial"/>
                <w:sz w:val="15"/>
                <w:szCs w:val="15"/>
              </w:rPr>
            </w:pPr>
          </w:p>
        </w:tc>
        <w:tc>
          <w:tcPr>
            <w:tcW w:w="2556" w:type="dxa"/>
            <w:gridSpan w:val="2"/>
          </w:tcPr>
          <w:p w14:paraId="58EB58EB" w14:textId="77777777" w:rsidR="0000207C" w:rsidRPr="00EA78A6" w:rsidRDefault="0000207C" w:rsidP="00615BF4">
            <w:pPr>
              <w:pBdr>
                <w:bottom w:val="single" w:sz="4" w:space="1" w:color="auto"/>
              </w:pBdr>
              <w:tabs>
                <w:tab w:val="left" w:pos="2552"/>
                <w:tab w:val="left" w:pos="2694"/>
              </w:tabs>
              <w:spacing w:line="360" w:lineRule="auto"/>
              <w:jc w:val="center"/>
              <w:rPr>
                <w:rFonts w:ascii="Arial" w:hAnsi="Arial" w:cs="Arial"/>
                <w:sz w:val="15"/>
                <w:szCs w:val="15"/>
              </w:rPr>
            </w:pPr>
            <w:r w:rsidRPr="00EA78A6">
              <w:rPr>
                <w:rFonts w:ascii="Arial" w:hAnsi="Arial" w:cs="Arial"/>
                <w:sz w:val="15"/>
                <w:szCs w:val="15"/>
              </w:rPr>
              <w:t>Percentage of holding</w:t>
            </w:r>
          </w:p>
        </w:tc>
        <w:tc>
          <w:tcPr>
            <w:tcW w:w="3185" w:type="dxa"/>
          </w:tcPr>
          <w:p w14:paraId="57BF2468" w14:textId="77777777" w:rsidR="0000207C" w:rsidRPr="00EA78A6" w:rsidRDefault="0000207C" w:rsidP="00615BF4">
            <w:pPr>
              <w:pBdr>
                <w:bottom w:val="single" w:sz="4" w:space="1" w:color="auto"/>
              </w:pBdr>
              <w:tabs>
                <w:tab w:val="left" w:pos="2552"/>
                <w:tab w:val="left" w:pos="2694"/>
              </w:tabs>
              <w:spacing w:line="360" w:lineRule="auto"/>
              <w:jc w:val="center"/>
              <w:rPr>
                <w:rFonts w:ascii="Arial" w:hAnsi="Arial" w:cs="Arial"/>
                <w:sz w:val="15"/>
                <w:szCs w:val="15"/>
              </w:rPr>
            </w:pPr>
            <w:r w:rsidRPr="00EA78A6">
              <w:rPr>
                <w:rFonts w:ascii="Arial" w:hAnsi="Arial" w:cs="Arial"/>
                <w:sz w:val="15"/>
                <w:szCs w:val="15"/>
              </w:rPr>
              <w:t>Type of business</w:t>
            </w:r>
          </w:p>
        </w:tc>
      </w:tr>
      <w:tr w:rsidR="0000207C" w:rsidRPr="00EA78A6" w14:paraId="4C714696" w14:textId="77777777" w:rsidTr="00A92984">
        <w:trPr>
          <w:tblHeader/>
        </w:trPr>
        <w:tc>
          <w:tcPr>
            <w:tcW w:w="3016" w:type="dxa"/>
          </w:tcPr>
          <w:p w14:paraId="0FC1CC96" w14:textId="77777777" w:rsidR="0000207C" w:rsidRPr="00EA78A6" w:rsidRDefault="0000207C" w:rsidP="00615BF4">
            <w:pPr>
              <w:tabs>
                <w:tab w:val="left" w:pos="2552"/>
                <w:tab w:val="left" w:pos="2694"/>
              </w:tabs>
              <w:spacing w:line="360" w:lineRule="auto"/>
              <w:jc w:val="thaiDistribute"/>
              <w:rPr>
                <w:rFonts w:ascii="Arial" w:hAnsi="Arial" w:cs="Arial"/>
                <w:sz w:val="15"/>
                <w:szCs w:val="15"/>
              </w:rPr>
            </w:pPr>
          </w:p>
        </w:tc>
        <w:tc>
          <w:tcPr>
            <w:tcW w:w="1260" w:type="dxa"/>
          </w:tcPr>
          <w:p w14:paraId="4F63507D" w14:textId="420DDEE3" w:rsidR="00B65D35" w:rsidRPr="00EA78A6" w:rsidRDefault="00E8081C" w:rsidP="00615BF4">
            <w:pPr>
              <w:pBdr>
                <w:bottom w:val="single" w:sz="4" w:space="1" w:color="auto"/>
              </w:pBdr>
              <w:spacing w:line="360" w:lineRule="auto"/>
              <w:ind w:right="-12"/>
              <w:jc w:val="center"/>
              <w:rPr>
                <w:rFonts w:ascii="Arial" w:hAnsi="Arial" w:cs="Arial"/>
                <w:sz w:val="15"/>
                <w:szCs w:val="15"/>
              </w:rPr>
            </w:pPr>
            <w:r w:rsidRPr="00EA78A6">
              <w:rPr>
                <w:rFonts w:ascii="Arial" w:hAnsi="Arial" w:cs="Arial"/>
                <w:sz w:val="15"/>
                <w:szCs w:val="15"/>
              </w:rPr>
              <w:t>March</w:t>
            </w:r>
            <w:r w:rsidR="0000207C" w:rsidRPr="00EA78A6">
              <w:rPr>
                <w:rFonts w:ascii="Arial" w:hAnsi="Arial" w:cs="Arial"/>
                <w:sz w:val="15"/>
                <w:szCs w:val="15"/>
              </w:rPr>
              <w:t xml:space="preserve"> 3</w:t>
            </w:r>
            <w:r w:rsidRPr="00EA78A6">
              <w:rPr>
                <w:rFonts w:ascii="Arial" w:hAnsi="Arial" w:cs="Arial"/>
                <w:sz w:val="15"/>
                <w:szCs w:val="15"/>
              </w:rPr>
              <w:t>1</w:t>
            </w:r>
            <w:r w:rsidR="0000207C" w:rsidRPr="00EA78A6">
              <w:rPr>
                <w:rFonts w:ascii="Arial" w:hAnsi="Arial" w:cs="Arial"/>
                <w:sz w:val="15"/>
                <w:szCs w:val="15"/>
              </w:rPr>
              <w:t>,</w:t>
            </w:r>
          </w:p>
          <w:p w14:paraId="18D25343" w14:textId="4B9A9502" w:rsidR="0000207C" w:rsidRPr="00EA78A6" w:rsidRDefault="0000207C" w:rsidP="00615BF4">
            <w:pPr>
              <w:pBdr>
                <w:bottom w:val="single" w:sz="4" w:space="1" w:color="auto"/>
              </w:pBdr>
              <w:spacing w:line="360" w:lineRule="auto"/>
              <w:ind w:right="-12"/>
              <w:jc w:val="center"/>
              <w:rPr>
                <w:rFonts w:ascii="Arial" w:hAnsi="Arial" w:cs="Arial"/>
                <w:sz w:val="15"/>
                <w:szCs w:val="15"/>
              </w:rPr>
            </w:pPr>
            <w:r w:rsidRPr="00EA78A6">
              <w:rPr>
                <w:rFonts w:ascii="Arial" w:hAnsi="Arial" w:cs="Arial"/>
                <w:sz w:val="15"/>
                <w:szCs w:val="15"/>
              </w:rPr>
              <w:t>202</w:t>
            </w:r>
            <w:r w:rsidR="00E8081C" w:rsidRPr="00EA78A6">
              <w:rPr>
                <w:rFonts w:ascii="Arial" w:hAnsi="Arial" w:cs="Arial"/>
                <w:sz w:val="15"/>
                <w:szCs w:val="15"/>
              </w:rPr>
              <w:t>5</w:t>
            </w:r>
          </w:p>
        </w:tc>
        <w:tc>
          <w:tcPr>
            <w:tcW w:w="1296" w:type="dxa"/>
          </w:tcPr>
          <w:p w14:paraId="79A17AAB" w14:textId="77777777" w:rsidR="00B65D35" w:rsidRPr="00EA78A6" w:rsidRDefault="0000207C" w:rsidP="00615BF4">
            <w:pPr>
              <w:pBdr>
                <w:bottom w:val="single" w:sz="4" w:space="1" w:color="auto"/>
              </w:pBdr>
              <w:spacing w:line="360" w:lineRule="auto"/>
              <w:ind w:right="-12"/>
              <w:jc w:val="center"/>
              <w:rPr>
                <w:rFonts w:ascii="Arial" w:hAnsi="Arial" w:cs="Arial"/>
                <w:sz w:val="15"/>
                <w:szCs w:val="15"/>
              </w:rPr>
            </w:pPr>
            <w:r w:rsidRPr="00EA78A6">
              <w:rPr>
                <w:rFonts w:ascii="Arial" w:hAnsi="Arial" w:cs="Arial"/>
                <w:sz w:val="15"/>
                <w:szCs w:val="15"/>
              </w:rPr>
              <w:t>December 31,</w:t>
            </w:r>
          </w:p>
          <w:p w14:paraId="57D0F0BA" w14:textId="25F0D8E8" w:rsidR="0000207C" w:rsidRPr="00EA78A6" w:rsidRDefault="0000207C" w:rsidP="00615BF4">
            <w:pPr>
              <w:pBdr>
                <w:bottom w:val="single" w:sz="4" w:space="1" w:color="auto"/>
              </w:pBdr>
              <w:spacing w:line="360" w:lineRule="auto"/>
              <w:ind w:right="-12"/>
              <w:jc w:val="center"/>
              <w:rPr>
                <w:rFonts w:ascii="Arial" w:hAnsi="Arial" w:cs="Arial"/>
                <w:sz w:val="15"/>
                <w:szCs w:val="15"/>
              </w:rPr>
            </w:pPr>
            <w:r w:rsidRPr="00EA78A6">
              <w:rPr>
                <w:rFonts w:ascii="Arial" w:hAnsi="Arial" w:cs="Arial"/>
                <w:sz w:val="15"/>
                <w:szCs w:val="15"/>
              </w:rPr>
              <w:t>202</w:t>
            </w:r>
            <w:r w:rsidR="00E8081C" w:rsidRPr="00EA78A6">
              <w:rPr>
                <w:rFonts w:ascii="Arial" w:hAnsi="Arial" w:cs="Arial"/>
                <w:sz w:val="15"/>
                <w:szCs w:val="15"/>
              </w:rPr>
              <w:t>4</w:t>
            </w:r>
          </w:p>
        </w:tc>
        <w:tc>
          <w:tcPr>
            <w:tcW w:w="3185" w:type="dxa"/>
          </w:tcPr>
          <w:p w14:paraId="05B0030A" w14:textId="77777777" w:rsidR="0000207C" w:rsidRPr="00EA78A6" w:rsidRDefault="0000207C" w:rsidP="00615BF4">
            <w:pPr>
              <w:tabs>
                <w:tab w:val="left" w:pos="2552"/>
                <w:tab w:val="left" w:pos="2694"/>
              </w:tabs>
              <w:spacing w:line="360" w:lineRule="auto"/>
              <w:jc w:val="thaiDistribute"/>
              <w:rPr>
                <w:rFonts w:ascii="Arial" w:hAnsi="Arial" w:cs="Arial"/>
                <w:sz w:val="15"/>
                <w:szCs w:val="15"/>
              </w:rPr>
            </w:pPr>
          </w:p>
        </w:tc>
      </w:tr>
      <w:tr w:rsidR="0000207C" w:rsidRPr="00EA78A6" w14:paraId="04EBD854" w14:textId="77777777" w:rsidTr="00A92984">
        <w:tc>
          <w:tcPr>
            <w:tcW w:w="3016" w:type="dxa"/>
          </w:tcPr>
          <w:p w14:paraId="30ADCBEC" w14:textId="77777777" w:rsidR="0000207C" w:rsidRPr="00EA78A6" w:rsidRDefault="0000207C" w:rsidP="008C1118">
            <w:pPr>
              <w:spacing w:line="360" w:lineRule="auto"/>
              <w:ind w:left="-48"/>
              <w:jc w:val="thaiDistribute"/>
              <w:rPr>
                <w:rFonts w:ascii="Arial" w:hAnsi="Arial" w:cs="Arial"/>
                <w:b/>
                <w:bCs/>
                <w:sz w:val="15"/>
                <w:szCs w:val="15"/>
              </w:rPr>
            </w:pPr>
            <w:r w:rsidRPr="00EA78A6">
              <w:rPr>
                <w:rFonts w:ascii="Arial" w:hAnsi="Arial" w:cs="Arial"/>
                <w:b/>
                <w:bCs/>
                <w:sz w:val="15"/>
                <w:szCs w:val="15"/>
              </w:rPr>
              <w:t>Subsidiaries</w:t>
            </w:r>
          </w:p>
        </w:tc>
        <w:tc>
          <w:tcPr>
            <w:tcW w:w="1260" w:type="dxa"/>
          </w:tcPr>
          <w:p w14:paraId="1674F800" w14:textId="77777777" w:rsidR="0000207C" w:rsidRPr="00EA78A6" w:rsidRDefault="0000207C" w:rsidP="00594052">
            <w:pPr>
              <w:tabs>
                <w:tab w:val="decimal" w:pos="525"/>
              </w:tabs>
              <w:spacing w:line="360" w:lineRule="auto"/>
              <w:rPr>
                <w:rFonts w:ascii="Arial" w:hAnsi="Arial" w:cs="Arial"/>
                <w:sz w:val="15"/>
                <w:szCs w:val="15"/>
              </w:rPr>
            </w:pPr>
          </w:p>
        </w:tc>
        <w:tc>
          <w:tcPr>
            <w:tcW w:w="1296" w:type="dxa"/>
          </w:tcPr>
          <w:p w14:paraId="205AD49F" w14:textId="77777777" w:rsidR="0000207C" w:rsidRPr="00EA78A6" w:rsidRDefault="0000207C" w:rsidP="00594052">
            <w:pPr>
              <w:tabs>
                <w:tab w:val="decimal" w:pos="567"/>
              </w:tabs>
              <w:spacing w:line="360" w:lineRule="auto"/>
              <w:rPr>
                <w:rFonts w:ascii="Arial" w:hAnsi="Arial" w:cs="Arial"/>
                <w:sz w:val="15"/>
                <w:szCs w:val="15"/>
              </w:rPr>
            </w:pPr>
          </w:p>
        </w:tc>
        <w:tc>
          <w:tcPr>
            <w:tcW w:w="3185" w:type="dxa"/>
          </w:tcPr>
          <w:p w14:paraId="579B8937" w14:textId="77777777" w:rsidR="0000207C" w:rsidRPr="00EA78A6" w:rsidRDefault="0000207C" w:rsidP="00615BF4">
            <w:pPr>
              <w:tabs>
                <w:tab w:val="left" w:pos="2552"/>
                <w:tab w:val="left" w:pos="2694"/>
              </w:tabs>
              <w:spacing w:line="360" w:lineRule="auto"/>
              <w:jc w:val="thaiDistribute"/>
              <w:rPr>
                <w:rFonts w:ascii="Arial" w:hAnsi="Arial" w:cs="Arial"/>
                <w:sz w:val="15"/>
                <w:szCs w:val="15"/>
              </w:rPr>
            </w:pPr>
          </w:p>
        </w:tc>
      </w:tr>
      <w:tr w:rsidR="00E8081C" w:rsidRPr="00EA78A6" w14:paraId="5215CEE6" w14:textId="77777777" w:rsidTr="00A92984">
        <w:tc>
          <w:tcPr>
            <w:tcW w:w="3016" w:type="dxa"/>
          </w:tcPr>
          <w:p w14:paraId="02832F7D" w14:textId="77777777" w:rsidR="00E8081C" w:rsidRPr="00EA78A6" w:rsidRDefault="00E8081C" w:rsidP="00E8081C">
            <w:pPr>
              <w:spacing w:line="360" w:lineRule="auto"/>
              <w:ind w:left="40"/>
              <w:jc w:val="thaiDistribute"/>
              <w:rPr>
                <w:rFonts w:ascii="Arial" w:hAnsi="Arial" w:cs="Arial"/>
                <w:sz w:val="15"/>
                <w:szCs w:val="15"/>
                <w:cs/>
              </w:rPr>
            </w:pPr>
            <w:r w:rsidRPr="00EA78A6">
              <w:rPr>
                <w:rFonts w:ascii="Arial" w:hAnsi="Arial" w:cs="Arial"/>
                <w:sz w:val="15"/>
                <w:szCs w:val="15"/>
              </w:rPr>
              <w:t>Tong Hua Capital Co., Ltd.</w:t>
            </w:r>
          </w:p>
        </w:tc>
        <w:tc>
          <w:tcPr>
            <w:tcW w:w="1260" w:type="dxa"/>
          </w:tcPr>
          <w:p w14:paraId="7DC1913E" w14:textId="26E9D81A" w:rsidR="00E8081C" w:rsidRPr="00EA78A6" w:rsidRDefault="00E8081C" w:rsidP="00E8081C">
            <w:pPr>
              <w:tabs>
                <w:tab w:val="decimal" w:pos="525"/>
              </w:tabs>
              <w:spacing w:line="360" w:lineRule="auto"/>
              <w:rPr>
                <w:rFonts w:ascii="Arial" w:hAnsi="Arial" w:cs="Arial"/>
                <w:sz w:val="15"/>
                <w:szCs w:val="15"/>
              </w:rPr>
            </w:pPr>
            <w:r w:rsidRPr="00EA78A6">
              <w:rPr>
                <w:rFonts w:ascii="Arial" w:hAnsi="Arial" w:cs="Arial"/>
                <w:sz w:val="15"/>
                <w:szCs w:val="15"/>
              </w:rPr>
              <w:t>99</w:t>
            </w:r>
            <w:r w:rsidRPr="00EA78A6">
              <w:rPr>
                <w:rFonts w:ascii="Arial" w:hAnsi="Arial" w:cs="Arial"/>
                <w:sz w:val="15"/>
                <w:szCs w:val="15"/>
                <w:cs/>
              </w:rPr>
              <w:t>.</w:t>
            </w:r>
            <w:r w:rsidRPr="00EA78A6">
              <w:rPr>
                <w:rFonts w:ascii="Arial" w:hAnsi="Arial" w:cs="Arial"/>
                <w:sz w:val="15"/>
                <w:szCs w:val="15"/>
              </w:rPr>
              <w:t>99</w:t>
            </w:r>
          </w:p>
        </w:tc>
        <w:tc>
          <w:tcPr>
            <w:tcW w:w="1296" w:type="dxa"/>
          </w:tcPr>
          <w:p w14:paraId="05EDF8A2" w14:textId="72221A8F" w:rsidR="00E8081C" w:rsidRPr="00EA78A6" w:rsidRDefault="00E8081C" w:rsidP="00E8081C">
            <w:pPr>
              <w:tabs>
                <w:tab w:val="decimal" w:pos="567"/>
              </w:tabs>
              <w:spacing w:line="360" w:lineRule="auto"/>
              <w:rPr>
                <w:rFonts w:ascii="Arial" w:hAnsi="Arial" w:cs="Arial"/>
                <w:sz w:val="15"/>
                <w:szCs w:val="15"/>
              </w:rPr>
            </w:pPr>
            <w:r w:rsidRPr="00EA78A6">
              <w:rPr>
                <w:rFonts w:ascii="Arial" w:hAnsi="Arial" w:cs="Arial"/>
                <w:sz w:val="15"/>
                <w:szCs w:val="15"/>
              </w:rPr>
              <w:t>99.99</w:t>
            </w:r>
          </w:p>
        </w:tc>
        <w:tc>
          <w:tcPr>
            <w:tcW w:w="3185" w:type="dxa"/>
          </w:tcPr>
          <w:p w14:paraId="156801B2" w14:textId="59073887" w:rsidR="00E8081C" w:rsidRPr="00EA78A6" w:rsidRDefault="00E8081C" w:rsidP="00E8081C">
            <w:pPr>
              <w:spacing w:line="360" w:lineRule="auto"/>
              <w:ind w:left="-34" w:right="-22"/>
              <w:jc w:val="thaiDistribute"/>
              <w:rPr>
                <w:rFonts w:ascii="Arial" w:hAnsi="Arial" w:cs="Arial"/>
                <w:spacing w:val="-4"/>
                <w:sz w:val="15"/>
                <w:szCs w:val="15"/>
                <w:cs/>
              </w:rPr>
            </w:pPr>
            <w:r w:rsidRPr="00EA78A6">
              <w:rPr>
                <w:rFonts w:ascii="Arial" w:hAnsi="Arial" w:cs="Arial"/>
                <w:spacing w:val="-4"/>
                <w:sz w:val="15"/>
                <w:szCs w:val="15"/>
              </w:rPr>
              <w:t xml:space="preserve">Providing </w:t>
            </w:r>
            <w:proofErr w:type="gramStart"/>
            <w:r w:rsidRPr="00EA78A6">
              <w:rPr>
                <w:rFonts w:ascii="Arial" w:hAnsi="Arial" w:cs="Arial"/>
                <w:spacing w:val="-4"/>
                <w:sz w:val="15"/>
                <w:szCs w:val="15"/>
              </w:rPr>
              <w:t xml:space="preserve">short - </w:t>
            </w:r>
            <w:proofErr w:type="gramEnd"/>
            <w:r w:rsidRPr="00EA78A6">
              <w:rPr>
                <w:rFonts w:ascii="Arial" w:hAnsi="Arial" w:cs="Arial"/>
                <w:spacing w:val="-4"/>
                <w:sz w:val="15"/>
                <w:szCs w:val="15"/>
              </w:rPr>
              <w:t>term funds</w:t>
            </w:r>
            <w:r w:rsidRPr="00EA78A6">
              <w:rPr>
                <w:rFonts w:ascii="Arial" w:hAnsi="Arial" w:cs="Arial"/>
                <w:spacing w:val="-4"/>
                <w:sz w:val="15"/>
                <w:szCs w:val="15"/>
                <w:cs/>
              </w:rPr>
              <w:t xml:space="preserve"> </w:t>
            </w:r>
            <w:r w:rsidRPr="00EA78A6">
              <w:rPr>
                <w:rFonts w:ascii="Arial" w:hAnsi="Arial" w:cs="Arial"/>
                <w:spacing w:val="-4"/>
                <w:sz w:val="15"/>
                <w:szCs w:val="15"/>
              </w:rPr>
              <w:t xml:space="preserve">in </w:t>
            </w:r>
            <w:proofErr w:type="gramStart"/>
            <w:r w:rsidRPr="00EA78A6">
              <w:rPr>
                <w:rFonts w:ascii="Arial" w:hAnsi="Arial" w:cs="Arial"/>
                <w:spacing w:val="-4"/>
                <w:sz w:val="15"/>
                <w:szCs w:val="15"/>
              </w:rPr>
              <w:t>forms</w:t>
            </w:r>
            <w:proofErr w:type="gramEnd"/>
            <w:r w:rsidRPr="00EA78A6">
              <w:rPr>
                <w:rFonts w:ascii="Arial" w:hAnsi="Arial" w:cs="Arial"/>
                <w:spacing w:val="-4"/>
                <w:sz w:val="15"/>
                <w:szCs w:val="15"/>
              </w:rPr>
              <w:t xml:space="preserve"> of factoring, </w:t>
            </w:r>
            <w:r w:rsidRPr="00EA78A6">
              <w:rPr>
                <w:rFonts w:ascii="Arial" w:hAnsi="Arial" w:cs="Arial"/>
                <w:sz w:val="15"/>
                <w:szCs w:val="15"/>
              </w:rPr>
              <w:t>loans, and leasing service</w:t>
            </w:r>
            <w:r w:rsidRPr="00EA78A6">
              <w:rPr>
                <w:rFonts w:ascii="Arial" w:hAnsi="Arial" w:cs="Arial"/>
                <w:sz w:val="15"/>
                <w:szCs w:val="15"/>
                <w:cs/>
              </w:rPr>
              <w:t>.</w:t>
            </w:r>
          </w:p>
        </w:tc>
      </w:tr>
      <w:tr w:rsidR="00E8081C" w:rsidRPr="00EA78A6" w14:paraId="0B86702A" w14:textId="77777777" w:rsidTr="00A92984">
        <w:tc>
          <w:tcPr>
            <w:tcW w:w="3016" w:type="dxa"/>
          </w:tcPr>
          <w:p w14:paraId="29AF211A" w14:textId="77777777" w:rsidR="00E8081C" w:rsidRPr="00EA78A6" w:rsidRDefault="00E8081C" w:rsidP="00E8081C">
            <w:pPr>
              <w:spacing w:line="360" w:lineRule="auto"/>
              <w:ind w:left="40"/>
              <w:jc w:val="thaiDistribute"/>
              <w:rPr>
                <w:rFonts w:ascii="Arial" w:hAnsi="Arial" w:cs="Arial"/>
                <w:sz w:val="15"/>
                <w:szCs w:val="15"/>
                <w:cs/>
              </w:rPr>
            </w:pPr>
            <w:r w:rsidRPr="00EA78A6">
              <w:rPr>
                <w:rFonts w:ascii="Arial" w:hAnsi="Arial" w:cs="Arial"/>
                <w:sz w:val="15"/>
                <w:szCs w:val="15"/>
              </w:rPr>
              <w:t>Tong Hua Assets Co., Ltd.</w:t>
            </w:r>
          </w:p>
        </w:tc>
        <w:tc>
          <w:tcPr>
            <w:tcW w:w="1260" w:type="dxa"/>
          </w:tcPr>
          <w:p w14:paraId="3E95AA3A" w14:textId="74141FD4" w:rsidR="00E8081C" w:rsidRPr="00EA78A6" w:rsidRDefault="00E8081C" w:rsidP="00E8081C">
            <w:pPr>
              <w:tabs>
                <w:tab w:val="decimal" w:pos="525"/>
              </w:tabs>
              <w:spacing w:line="360" w:lineRule="auto"/>
              <w:rPr>
                <w:rFonts w:ascii="Arial" w:hAnsi="Arial" w:cs="Arial"/>
                <w:sz w:val="15"/>
                <w:szCs w:val="15"/>
              </w:rPr>
            </w:pPr>
            <w:r w:rsidRPr="00EA78A6">
              <w:rPr>
                <w:rFonts w:ascii="Arial" w:hAnsi="Arial" w:cs="Arial"/>
                <w:sz w:val="15"/>
                <w:szCs w:val="15"/>
              </w:rPr>
              <w:t>5</w:t>
            </w:r>
            <w:r w:rsidRPr="00EA78A6">
              <w:rPr>
                <w:rFonts w:ascii="Arial" w:hAnsi="Arial" w:cs="Arial"/>
                <w:sz w:val="15"/>
                <w:szCs w:val="15"/>
                <w:cs/>
              </w:rPr>
              <w:t>.</w:t>
            </w:r>
            <w:r w:rsidRPr="00EA78A6">
              <w:rPr>
                <w:rFonts w:ascii="Arial" w:hAnsi="Arial" w:cs="Arial"/>
                <w:sz w:val="15"/>
                <w:szCs w:val="15"/>
              </w:rPr>
              <w:t>00</w:t>
            </w:r>
          </w:p>
        </w:tc>
        <w:tc>
          <w:tcPr>
            <w:tcW w:w="1296" w:type="dxa"/>
          </w:tcPr>
          <w:p w14:paraId="0EB04D5D" w14:textId="3EA55ABF" w:rsidR="00E8081C" w:rsidRPr="00EA78A6" w:rsidRDefault="00E8081C" w:rsidP="00E8081C">
            <w:pPr>
              <w:tabs>
                <w:tab w:val="decimal" w:pos="567"/>
              </w:tabs>
              <w:spacing w:line="360" w:lineRule="auto"/>
              <w:rPr>
                <w:rFonts w:ascii="Arial" w:hAnsi="Arial" w:cs="Arial"/>
                <w:sz w:val="15"/>
                <w:szCs w:val="15"/>
              </w:rPr>
            </w:pPr>
            <w:r w:rsidRPr="00EA78A6">
              <w:rPr>
                <w:rFonts w:ascii="Arial" w:hAnsi="Arial" w:cs="Arial"/>
                <w:sz w:val="15"/>
                <w:szCs w:val="15"/>
              </w:rPr>
              <w:t>5.00</w:t>
            </w:r>
          </w:p>
        </w:tc>
        <w:tc>
          <w:tcPr>
            <w:tcW w:w="3185" w:type="dxa"/>
          </w:tcPr>
          <w:p w14:paraId="1C94978B" w14:textId="2972F7C3" w:rsidR="00E8081C" w:rsidRPr="00EA78A6" w:rsidRDefault="00E8081C" w:rsidP="00E8081C">
            <w:pPr>
              <w:spacing w:line="360" w:lineRule="auto"/>
              <w:ind w:left="-34" w:right="-22"/>
              <w:jc w:val="thaiDistribute"/>
              <w:rPr>
                <w:rFonts w:ascii="Arial" w:hAnsi="Arial" w:cs="Arial"/>
                <w:spacing w:val="-4"/>
                <w:sz w:val="15"/>
                <w:szCs w:val="15"/>
                <w:cs/>
              </w:rPr>
            </w:pPr>
            <w:r w:rsidRPr="00EA78A6">
              <w:rPr>
                <w:rFonts w:ascii="Arial" w:hAnsi="Arial" w:cs="Arial"/>
                <w:spacing w:val="-4"/>
                <w:sz w:val="15"/>
                <w:szCs w:val="15"/>
              </w:rPr>
              <w:t xml:space="preserve">Providing </w:t>
            </w:r>
            <w:proofErr w:type="gramStart"/>
            <w:r w:rsidRPr="00EA78A6">
              <w:rPr>
                <w:rFonts w:ascii="Arial" w:hAnsi="Arial" w:cs="Arial"/>
                <w:spacing w:val="-4"/>
                <w:sz w:val="15"/>
                <w:szCs w:val="15"/>
              </w:rPr>
              <w:t xml:space="preserve">short - </w:t>
            </w:r>
            <w:proofErr w:type="gramEnd"/>
            <w:r w:rsidRPr="00EA78A6">
              <w:rPr>
                <w:rFonts w:ascii="Arial" w:hAnsi="Arial" w:cs="Arial"/>
                <w:spacing w:val="-4"/>
                <w:sz w:val="15"/>
                <w:szCs w:val="15"/>
              </w:rPr>
              <w:t>term funds</w:t>
            </w:r>
            <w:r w:rsidRPr="00EA78A6">
              <w:rPr>
                <w:rFonts w:ascii="Arial" w:hAnsi="Arial" w:cs="Arial"/>
                <w:spacing w:val="-4"/>
                <w:sz w:val="15"/>
                <w:szCs w:val="15"/>
                <w:cs/>
              </w:rPr>
              <w:t xml:space="preserve"> </w:t>
            </w:r>
            <w:r w:rsidRPr="00EA78A6">
              <w:rPr>
                <w:rFonts w:ascii="Arial" w:hAnsi="Arial" w:cs="Arial"/>
                <w:spacing w:val="-4"/>
                <w:sz w:val="15"/>
                <w:szCs w:val="15"/>
              </w:rPr>
              <w:t xml:space="preserve">in </w:t>
            </w:r>
            <w:proofErr w:type="gramStart"/>
            <w:r w:rsidRPr="00EA78A6">
              <w:rPr>
                <w:rFonts w:ascii="Arial" w:hAnsi="Arial" w:cs="Arial"/>
                <w:spacing w:val="-4"/>
                <w:sz w:val="15"/>
                <w:szCs w:val="15"/>
              </w:rPr>
              <w:t>forms</w:t>
            </w:r>
            <w:proofErr w:type="gramEnd"/>
            <w:r w:rsidRPr="00EA78A6">
              <w:rPr>
                <w:rFonts w:ascii="Arial" w:hAnsi="Arial" w:cs="Arial"/>
                <w:spacing w:val="-4"/>
                <w:sz w:val="15"/>
                <w:szCs w:val="15"/>
              </w:rPr>
              <w:t xml:space="preserve"> of factoring, </w:t>
            </w:r>
            <w:r w:rsidRPr="00EA78A6">
              <w:rPr>
                <w:rFonts w:ascii="Arial" w:hAnsi="Arial" w:cs="Arial"/>
                <w:sz w:val="15"/>
                <w:szCs w:val="15"/>
              </w:rPr>
              <w:t>loans, and leasing service</w:t>
            </w:r>
            <w:r w:rsidRPr="00EA78A6">
              <w:rPr>
                <w:rFonts w:ascii="Arial" w:hAnsi="Arial" w:cs="Arial"/>
                <w:sz w:val="15"/>
                <w:szCs w:val="15"/>
                <w:cs/>
              </w:rPr>
              <w:t>.</w:t>
            </w:r>
          </w:p>
        </w:tc>
      </w:tr>
      <w:tr w:rsidR="00E8081C" w:rsidRPr="00EA78A6" w14:paraId="7EC45D41" w14:textId="77777777" w:rsidTr="00A92984">
        <w:tc>
          <w:tcPr>
            <w:tcW w:w="3016" w:type="dxa"/>
            <w:shd w:val="clear" w:color="auto" w:fill="auto"/>
            <w:vAlign w:val="bottom"/>
          </w:tcPr>
          <w:p w14:paraId="40939CF7" w14:textId="77777777" w:rsidR="00E8081C" w:rsidRPr="00EA78A6" w:rsidRDefault="00E8081C" w:rsidP="00E8081C">
            <w:pPr>
              <w:spacing w:line="360" w:lineRule="auto"/>
              <w:ind w:left="40"/>
              <w:jc w:val="thaiDistribute"/>
              <w:rPr>
                <w:rFonts w:ascii="Arial" w:hAnsi="Arial" w:cs="Arial"/>
                <w:color w:val="000000"/>
                <w:spacing w:val="-2"/>
                <w:sz w:val="15"/>
                <w:szCs w:val="15"/>
                <w:cs/>
              </w:rPr>
            </w:pPr>
            <w:r w:rsidRPr="00EA78A6">
              <w:rPr>
                <w:rFonts w:ascii="Arial" w:hAnsi="Arial" w:cs="Arial"/>
                <w:color w:val="000000"/>
                <w:spacing w:val="-2"/>
                <w:sz w:val="15"/>
                <w:szCs w:val="15"/>
              </w:rPr>
              <w:t>Tong Hua Assets Management Co., Ltd.</w:t>
            </w:r>
          </w:p>
        </w:tc>
        <w:tc>
          <w:tcPr>
            <w:tcW w:w="1260" w:type="dxa"/>
          </w:tcPr>
          <w:p w14:paraId="79F97E7A" w14:textId="06D422F3" w:rsidR="00E8081C" w:rsidRPr="00EA78A6" w:rsidRDefault="00E8081C" w:rsidP="00E8081C">
            <w:pPr>
              <w:tabs>
                <w:tab w:val="decimal" w:pos="525"/>
              </w:tabs>
              <w:spacing w:line="360" w:lineRule="auto"/>
              <w:rPr>
                <w:rFonts w:ascii="Arial" w:hAnsi="Arial" w:cs="Arial"/>
                <w:sz w:val="15"/>
                <w:szCs w:val="15"/>
                <w:cs/>
              </w:rPr>
            </w:pPr>
            <w:r w:rsidRPr="00EA78A6">
              <w:rPr>
                <w:rFonts w:ascii="Arial" w:hAnsi="Arial" w:cs="Arial"/>
                <w:sz w:val="15"/>
                <w:szCs w:val="15"/>
              </w:rPr>
              <w:t>95.00</w:t>
            </w:r>
          </w:p>
        </w:tc>
        <w:tc>
          <w:tcPr>
            <w:tcW w:w="1296" w:type="dxa"/>
          </w:tcPr>
          <w:p w14:paraId="73760AD9" w14:textId="0984CBB4" w:rsidR="00E8081C" w:rsidRPr="00EA78A6" w:rsidRDefault="00E8081C" w:rsidP="00E8081C">
            <w:pPr>
              <w:tabs>
                <w:tab w:val="decimal" w:pos="567"/>
              </w:tabs>
              <w:spacing w:line="360" w:lineRule="auto"/>
              <w:rPr>
                <w:rFonts w:ascii="Arial" w:hAnsi="Arial" w:cs="Arial"/>
                <w:sz w:val="15"/>
                <w:szCs w:val="15"/>
                <w:cs/>
              </w:rPr>
            </w:pPr>
            <w:r w:rsidRPr="00EA78A6">
              <w:rPr>
                <w:rFonts w:ascii="Arial" w:hAnsi="Arial" w:cs="Arial"/>
                <w:sz w:val="15"/>
                <w:szCs w:val="15"/>
              </w:rPr>
              <w:t>95.00</w:t>
            </w:r>
          </w:p>
        </w:tc>
        <w:tc>
          <w:tcPr>
            <w:tcW w:w="3185" w:type="dxa"/>
          </w:tcPr>
          <w:p w14:paraId="128B22D7" w14:textId="77777777" w:rsidR="00E8081C" w:rsidRPr="00EA78A6" w:rsidRDefault="00E8081C" w:rsidP="00E8081C">
            <w:pPr>
              <w:spacing w:line="360" w:lineRule="auto"/>
              <w:ind w:left="-34" w:right="-22"/>
              <w:jc w:val="thaiDistribute"/>
              <w:rPr>
                <w:rFonts w:ascii="Arial" w:hAnsi="Arial" w:cs="Arial"/>
                <w:sz w:val="15"/>
                <w:szCs w:val="15"/>
                <w:cs/>
              </w:rPr>
            </w:pPr>
            <w:r w:rsidRPr="00EA78A6">
              <w:rPr>
                <w:rFonts w:ascii="Arial" w:hAnsi="Arial" w:cs="Arial"/>
                <w:sz w:val="15"/>
                <w:szCs w:val="15"/>
              </w:rPr>
              <w:t>Providing asset management</w:t>
            </w:r>
            <w:r w:rsidRPr="00EA78A6">
              <w:rPr>
                <w:rFonts w:ascii="Arial" w:hAnsi="Arial" w:cs="Arial"/>
                <w:sz w:val="15"/>
                <w:szCs w:val="15"/>
                <w:cs/>
              </w:rPr>
              <w:t xml:space="preserve"> </w:t>
            </w:r>
            <w:r w:rsidRPr="00EA78A6">
              <w:rPr>
                <w:rFonts w:ascii="Arial" w:hAnsi="Arial" w:cs="Arial"/>
                <w:sz w:val="15"/>
                <w:szCs w:val="15"/>
              </w:rPr>
              <w:t>services</w:t>
            </w:r>
          </w:p>
        </w:tc>
      </w:tr>
      <w:tr w:rsidR="00E8081C" w:rsidRPr="00EA78A6" w14:paraId="4CD4DB6F" w14:textId="77777777" w:rsidTr="00A92984">
        <w:tc>
          <w:tcPr>
            <w:tcW w:w="3016" w:type="dxa"/>
          </w:tcPr>
          <w:p w14:paraId="0B281AA3" w14:textId="77777777" w:rsidR="00E8081C" w:rsidRPr="00EA78A6" w:rsidRDefault="00E8081C" w:rsidP="00E8081C">
            <w:pPr>
              <w:spacing w:line="360" w:lineRule="auto"/>
              <w:ind w:left="40"/>
              <w:jc w:val="thaiDistribute"/>
              <w:rPr>
                <w:rFonts w:ascii="Arial" w:hAnsi="Arial" w:cs="Arial"/>
                <w:sz w:val="10"/>
                <w:szCs w:val="10"/>
              </w:rPr>
            </w:pPr>
          </w:p>
        </w:tc>
        <w:tc>
          <w:tcPr>
            <w:tcW w:w="1260" w:type="dxa"/>
          </w:tcPr>
          <w:p w14:paraId="1C92A25A" w14:textId="77777777" w:rsidR="00E8081C" w:rsidRPr="00EA78A6" w:rsidRDefault="00E8081C" w:rsidP="00E8081C">
            <w:pPr>
              <w:tabs>
                <w:tab w:val="decimal" w:pos="525"/>
              </w:tabs>
              <w:spacing w:line="360" w:lineRule="auto"/>
              <w:rPr>
                <w:rFonts w:ascii="Arial" w:hAnsi="Arial" w:cs="Arial"/>
                <w:sz w:val="10"/>
                <w:szCs w:val="10"/>
              </w:rPr>
            </w:pPr>
          </w:p>
        </w:tc>
        <w:tc>
          <w:tcPr>
            <w:tcW w:w="1296" w:type="dxa"/>
          </w:tcPr>
          <w:p w14:paraId="406B26F2" w14:textId="77777777" w:rsidR="00E8081C" w:rsidRPr="00EA78A6" w:rsidRDefault="00E8081C" w:rsidP="00E8081C">
            <w:pPr>
              <w:tabs>
                <w:tab w:val="decimal" w:pos="567"/>
              </w:tabs>
              <w:spacing w:line="360" w:lineRule="auto"/>
              <w:rPr>
                <w:rFonts w:ascii="Arial" w:hAnsi="Arial" w:cs="Arial"/>
                <w:sz w:val="10"/>
                <w:szCs w:val="10"/>
              </w:rPr>
            </w:pPr>
          </w:p>
        </w:tc>
        <w:tc>
          <w:tcPr>
            <w:tcW w:w="3185" w:type="dxa"/>
          </w:tcPr>
          <w:p w14:paraId="69C1D9FE" w14:textId="77777777" w:rsidR="00E8081C" w:rsidRPr="00EA78A6" w:rsidRDefault="00E8081C" w:rsidP="00E8081C">
            <w:pPr>
              <w:spacing w:line="360" w:lineRule="auto"/>
              <w:ind w:left="-34" w:right="-22"/>
              <w:jc w:val="thaiDistribute"/>
              <w:rPr>
                <w:rFonts w:ascii="Arial" w:hAnsi="Arial" w:cs="Arial"/>
                <w:sz w:val="10"/>
                <w:szCs w:val="10"/>
              </w:rPr>
            </w:pPr>
          </w:p>
        </w:tc>
      </w:tr>
      <w:tr w:rsidR="00E8081C" w:rsidRPr="00EA78A6" w14:paraId="7E00710E" w14:textId="77777777" w:rsidTr="00A92984">
        <w:tc>
          <w:tcPr>
            <w:tcW w:w="3016" w:type="dxa"/>
          </w:tcPr>
          <w:p w14:paraId="3F89A55E" w14:textId="77777777" w:rsidR="00E8081C" w:rsidRPr="00EA78A6" w:rsidRDefault="00E8081C" w:rsidP="00E8081C">
            <w:pPr>
              <w:spacing w:line="360" w:lineRule="auto"/>
              <w:ind w:left="-48"/>
              <w:jc w:val="thaiDistribute"/>
              <w:rPr>
                <w:rFonts w:ascii="Arial" w:hAnsi="Arial" w:cs="Arial"/>
                <w:b/>
                <w:bCs/>
                <w:sz w:val="15"/>
                <w:szCs w:val="15"/>
                <w:cs/>
              </w:rPr>
            </w:pPr>
            <w:r w:rsidRPr="00EA78A6">
              <w:rPr>
                <w:rFonts w:ascii="Arial" w:hAnsi="Arial" w:cs="Arial"/>
                <w:b/>
                <w:bCs/>
                <w:sz w:val="15"/>
                <w:szCs w:val="15"/>
              </w:rPr>
              <w:t>Indirect subsidiaries</w:t>
            </w:r>
          </w:p>
        </w:tc>
        <w:tc>
          <w:tcPr>
            <w:tcW w:w="1260" w:type="dxa"/>
          </w:tcPr>
          <w:p w14:paraId="1E99E423" w14:textId="77777777" w:rsidR="00E8081C" w:rsidRPr="00EA78A6" w:rsidRDefault="00E8081C" w:rsidP="00E8081C">
            <w:pPr>
              <w:tabs>
                <w:tab w:val="decimal" w:pos="525"/>
              </w:tabs>
              <w:spacing w:line="360" w:lineRule="auto"/>
              <w:rPr>
                <w:rFonts w:ascii="Arial" w:hAnsi="Arial" w:cs="Arial"/>
                <w:sz w:val="15"/>
                <w:szCs w:val="15"/>
                <w:cs/>
              </w:rPr>
            </w:pPr>
          </w:p>
        </w:tc>
        <w:tc>
          <w:tcPr>
            <w:tcW w:w="1296" w:type="dxa"/>
          </w:tcPr>
          <w:p w14:paraId="10D1D627" w14:textId="77777777" w:rsidR="00E8081C" w:rsidRPr="00EA78A6" w:rsidRDefault="00E8081C" w:rsidP="00E8081C">
            <w:pPr>
              <w:tabs>
                <w:tab w:val="decimal" w:pos="567"/>
              </w:tabs>
              <w:spacing w:line="360" w:lineRule="auto"/>
              <w:rPr>
                <w:rFonts w:ascii="Arial" w:hAnsi="Arial" w:cs="Arial"/>
                <w:sz w:val="15"/>
                <w:szCs w:val="15"/>
                <w:cs/>
              </w:rPr>
            </w:pPr>
          </w:p>
        </w:tc>
        <w:tc>
          <w:tcPr>
            <w:tcW w:w="3185" w:type="dxa"/>
          </w:tcPr>
          <w:p w14:paraId="5D115BED" w14:textId="77777777" w:rsidR="00E8081C" w:rsidRPr="00EA78A6" w:rsidRDefault="00E8081C" w:rsidP="00E8081C">
            <w:pPr>
              <w:spacing w:line="360" w:lineRule="auto"/>
              <w:ind w:left="-34" w:right="-22"/>
              <w:jc w:val="thaiDistribute"/>
              <w:rPr>
                <w:rFonts w:ascii="Arial" w:hAnsi="Arial" w:cs="Arial"/>
                <w:sz w:val="15"/>
                <w:szCs w:val="15"/>
                <w:cs/>
              </w:rPr>
            </w:pPr>
          </w:p>
        </w:tc>
      </w:tr>
      <w:tr w:rsidR="00E8081C" w:rsidRPr="00EA78A6" w14:paraId="002C7B69" w14:textId="77777777" w:rsidTr="00A92984">
        <w:tc>
          <w:tcPr>
            <w:tcW w:w="3016" w:type="dxa"/>
          </w:tcPr>
          <w:p w14:paraId="024A8497" w14:textId="77777777" w:rsidR="00E8081C" w:rsidRPr="00EA78A6" w:rsidRDefault="00E8081C" w:rsidP="00E8081C">
            <w:pPr>
              <w:spacing w:line="360" w:lineRule="auto"/>
              <w:ind w:left="40"/>
              <w:jc w:val="thaiDistribute"/>
              <w:rPr>
                <w:rFonts w:ascii="Arial" w:hAnsi="Arial" w:cs="Arial"/>
                <w:color w:val="000000"/>
                <w:sz w:val="15"/>
                <w:szCs w:val="15"/>
              </w:rPr>
            </w:pPr>
            <w:r w:rsidRPr="00EA78A6">
              <w:rPr>
                <w:rFonts w:ascii="Arial" w:hAnsi="Arial" w:cs="Arial"/>
                <w:color w:val="000000"/>
                <w:sz w:val="15"/>
                <w:szCs w:val="15"/>
              </w:rPr>
              <w:t>Tong Hua Assets Co., Ltd.</w:t>
            </w:r>
          </w:p>
          <w:p w14:paraId="26731BC0" w14:textId="7FCD4E06" w:rsidR="00E8081C" w:rsidRPr="00EA78A6" w:rsidRDefault="00E8081C" w:rsidP="00E8081C">
            <w:pPr>
              <w:spacing w:line="360" w:lineRule="auto"/>
              <w:ind w:left="40"/>
              <w:jc w:val="thaiDistribute"/>
              <w:rPr>
                <w:rFonts w:ascii="Arial" w:hAnsi="Arial" w:cs="Arial"/>
                <w:color w:val="000000"/>
                <w:sz w:val="15"/>
                <w:szCs w:val="15"/>
                <w:cs/>
              </w:rPr>
            </w:pPr>
            <w:r w:rsidRPr="00EA78A6">
              <w:rPr>
                <w:rFonts w:ascii="Arial" w:hAnsi="Arial" w:cs="Arial"/>
                <w:color w:val="000000"/>
                <w:sz w:val="15"/>
                <w:szCs w:val="15"/>
                <w:cs/>
              </w:rPr>
              <w:t>(</w:t>
            </w:r>
            <w:r w:rsidRPr="00EA78A6">
              <w:rPr>
                <w:rFonts w:ascii="Arial" w:hAnsi="Arial" w:cs="Arial"/>
                <w:color w:val="000000"/>
                <w:sz w:val="15"/>
                <w:szCs w:val="15"/>
              </w:rPr>
              <w:t>Held by Tong Hua Capital Co., Ltd.)</w:t>
            </w:r>
          </w:p>
        </w:tc>
        <w:tc>
          <w:tcPr>
            <w:tcW w:w="1260" w:type="dxa"/>
          </w:tcPr>
          <w:p w14:paraId="28FC6E24" w14:textId="2EAA5D16" w:rsidR="00E8081C" w:rsidRPr="00EA78A6" w:rsidRDefault="00E8081C" w:rsidP="00E8081C">
            <w:pPr>
              <w:tabs>
                <w:tab w:val="decimal" w:pos="525"/>
              </w:tabs>
              <w:spacing w:line="360" w:lineRule="auto"/>
              <w:rPr>
                <w:rFonts w:ascii="Arial" w:hAnsi="Arial" w:cs="Arial"/>
                <w:sz w:val="15"/>
                <w:szCs w:val="15"/>
                <w:cs/>
              </w:rPr>
            </w:pPr>
            <w:r w:rsidRPr="00EA78A6">
              <w:rPr>
                <w:rFonts w:ascii="Arial" w:hAnsi="Arial" w:cs="Arial"/>
                <w:sz w:val="15"/>
                <w:szCs w:val="15"/>
              </w:rPr>
              <w:t>90</w:t>
            </w:r>
            <w:r w:rsidRPr="00EA78A6">
              <w:rPr>
                <w:rFonts w:ascii="Arial" w:hAnsi="Arial" w:cs="Arial"/>
                <w:sz w:val="15"/>
                <w:szCs w:val="15"/>
                <w:cs/>
              </w:rPr>
              <w:t>.</w:t>
            </w:r>
            <w:r w:rsidRPr="00EA78A6">
              <w:rPr>
                <w:rFonts w:ascii="Arial" w:hAnsi="Arial" w:cs="Arial"/>
                <w:sz w:val="15"/>
                <w:szCs w:val="15"/>
              </w:rPr>
              <w:t>00</w:t>
            </w:r>
          </w:p>
        </w:tc>
        <w:tc>
          <w:tcPr>
            <w:tcW w:w="1296" w:type="dxa"/>
          </w:tcPr>
          <w:p w14:paraId="771A294D" w14:textId="55C0441E" w:rsidR="00E8081C" w:rsidRPr="00EA78A6" w:rsidRDefault="00E8081C" w:rsidP="00E8081C">
            <w:pPr>
              <w:tabs>
                <w:tab w:val="decimal" w:pos="567"/>
              </w:tabs>
              <w:spacing w:line="360" w:lineRule="auto"/>
              <w:rPr>
                <w:rFonts w:ascii="Arial" w:hAnsi="Arial" w:cs="Arial"/>
                <w:sz w:val="15"/>
                <w:szCs w:val="15"/>
                <w:cs/>
              </w:rPr>
            </w:pPr>
            <w:r w:rsidRPr="00EA78A6">
              <w:rPr>
                <w:rFonts w:ascii="Arial" w:hAnsi="Arial" w:cs="Arial"/>
                <w:sz w:val="15"/>
                <w:szCs w:val="15"/>
              </w:rPr>
              <w:t>90.00</w:t>
            </w:r>
          </w:p>
        </w:tc>
        <w:tc>
          <w:tcPr>
            <w:tcW w:w="3185" w:type="dxa"/>
          </w:tcPr>
          <w:p w14:paraId="41AF6117" w14:textId="505B242C" w:rsidR="00E8081C" w:rsidRPr="00EA78A6" w:rsidRDefault="00E8081C" w:rsidP="00E8081C">
            <w:pPr>
              <w:spacing w:line="360" w:lineRule="auto"/>
              <w:ind w:left="-34" w:right="-22"/>
              <w:jc w:val="thaiDistribute"/>
              <w:rPr>
                <w:rFonts w:ascii="Arial" w:hAnsi="Arial" w:cs="Arial"/>
                <w:sz w:val="15"/>
                <w:szCs w:val="15"/>
                <w:cs/>
              </w:rPr>
            </w:pPr>
            <w:r w:rsidRPr="00EA78A6">
              <w:rPr>
                <w:rFonts w:ascii="Arial" w:hAnsi="Arial" w:cs="Arial"/>
                <w:spacing w:val="-4"/>
                <w:sz w:val="15"/>
                <w:szCs w:val="15"/>
              </w:rPr>
              <w:t xml:space="preserve">Providing </w:t>
            </w:r>
            <w:proofErr w:type="gramStart"/>
            <w:r w:rsidRPr="00EA78A6">
              <w:rPr>
                <w:rFonts w:ascii="Arial" w:hAnsi="Arial" w:cs="Arial"/>
                <w:spacing w:val="-4"/>
                <w:sz w:val="15"/>
                <w:szCs w:val="15"/>
              </w:rPr>
              <w:t xml:space="preserve">short - </w:t>
            </w:r>
            <w:proofErr w:type="gramEnd"/>
            <w:r w:rsidRPr="00EA78A6">
              <w:rPr>
                <w:rFonts w:ascii="Arial" w:hAnsi="Arial" w:cs="Arial"/>
                <w:spacing w:val="-4"/>
                <w:sz w:val="15"/>
                <w:szCs w:val="15"/>
              </w:rPr>
              <w:t xml:space="preserve">term funds in </w:t>
            </w:r>
            <w:proofErr w:type="gramStart"/>
            <w:r w:rsidRPr="00EA78A6">
              <w:rPr>
                <w:rFonts w:ascii="Arial" w:hAnsi="Arial" w:cs="Arial"/>
                <w:spacing w:val="-4"/>
                <w:sz w:val="15"/>
                <w:szCs w:val="15"/>
              </w:rPr>
              <w:t>forms</w:t>
            </w:r>
            <w:proofErr w:type="gramEnd"/>
            <w:r w:rsidRPr="00EA78A6">
              <w:rPr>
                <w:rFonts w:ascii="Arial" w:hAnsi="Arial" w:cs="Arial"/>
                <w:spacing w:val="-4"/>
                <w:sz w:val="15"/>
                <w:szCs w:val="15"/>
              </w:rPr>
              <w:t xml:space="preserve"> of factoring</w:t>
            </w:r>
            <w:r w:rsidRPr="00EA78A6">
              <w:rPr>
                <w:rFonts w:ascii="Arial" w:hAnsi="Arial" w:cs="Arial"/>
                <w:sz w:val="15"/>
                <w:szCs w:val="15"/>
              </w:rPr>
              <w:t>, loans, and leasing service</w:t>
            </w:r>
            <w:r w:rsidRPr="00EA78A6">
              <w:rPr>
                <w:rFonts w:ascii="Arial" w:hAnsi="Arial" w:cs="Arial"/>
                <w:sz w:val="15"/>
                <w:szCs w:val="15"/>
                <w:cs/>
              </w:rPr>
              <w:t>.</w:t>
            </w:r>
          </w:p>
        </w:tc>
      </w:tr>
      <w:tr w:rsidR="00E8081C" w:rsidRPr="00EA78A6" w14:paraId="58A30484" w14:textId="77777777" w:rsidTr="00A92984">
        <w:tc>
          <w:tcPr>
            <w:tcW w:w="3016" w:type="dxa"/>
            <w:shd w:val="clear" w:color="auto" w:fill="auto"/>
            <w:vAlign w:val="bottom"/>
          </w:tcPr>
          <w:p w14:paraId="45872CA2" w14:textId="77777777" w:rsidR="00E8081C" w:rsidRPr="00EA78A6" w:rsidRDefault="00E8081C" w:rsidP="00E8081C">
            <w:pPr>
              <w:spacing w:line="360" w:lineRule="auto"/>
              <w:ind w:left="40"/>
              <w:jc w:val="thaiDistribute"/>
              <w:rPr>
                <w:rFonts w:ascii="Arial" w:hAnsi="Arial" w:cs="Arial"/>
                <w:color w:val="000000"/>
                <w:sz w:val="15"/>
                <w:szCs w:val="15"/>
                <w:cs/>
              </w:rPr>
            </w:pPr>
            <w:r w:rsidRPr="00EA78A6">
              <w:rPr>
                <w:rFonts w:ascii="Arial" w:hAnsi="Arial" w:cs="Arial"/>
                <w:color w:val="000000"/>
                <w:sz w:val="15"/>
                <w:szCs w:val="15"/>
              </w:rPr>
              <w:t>Tong Hua Assets Management Co., Ltd.</w:t>
            </w:r>
          </w:p>
        </w:tc>
        <w:tc>
          <w:tcPr>
            <w:tcW w:w="1260" w:type="dxa"/>
          </w:tcPr>
          <w:p w14:paraId="6DC81340" w14:textId="4893A40B" w:rsidR="00E8081C" w:rsidRPr="00EA78A6" w:rsidRDefault="00E8081C" w:rsidP="00E8081C">
            <w:pPr>
              <w:tabs>
                <w:tab w:val="decimal" w:pos="525"/>
              </w:tabs>
              <w:spacing w:line="360" w:lineRule="auto"/>
              <w:rPr>
                <w:rFonts w:ascii="Arial" w:hAnsi="Arial" w:cs="Arial"/>
                <w:sz w:val="15"/>
                <w:szCs w:val="15"/>
                <w:cs/>
              </w:rPr>
            </w:pPr>
            <w:r w:rsidRPr="00EA78A6">
              <w:rPr>
                <w:rFonts w:ascii="Arial" w:hAnsi="Arial" w:cs="Arial"/>
                <w:sz w:val="15"/>
                <w:szCs w:val="15"/>
              </w:rPr>
              <w:t>4.99</w:t>
            </w:r>
          </w:p>
        </w:tc>
        <w:tc>
          <w:tcPr>
            <w:tcW w:w="1296" w:type="dxa"/>
          </w:tcPr>
          <w:p w14:paraId="2F9762A8" w14:textId="09B771E8" w:rsidR="00E8081C" w:rsidRPr="00EA78A6" w:rsidRDefault="00E8081C" w:rsidP="00E8081C">
            <w:pPr>
              <w:tabs>
                <w:tab w:val="decimal" w:pos="567"/>
              </w:tabs>
              <w:spacing w:line="360" w:lineRule="auto"/>
              <w:rPr>
                <w:rFonts w:ascii="Arial" w:hAnsi="Arial" w:cs="Arial"/>
                <w:sz w:val="15"/>
                <w:szCs w:val="15"/>
                <w:cs/>
              </w:rPr>
            </w:pPr>
            <w:r w:rsidRPr="00EA78A6">
              <w:rPr>
                <w:rFonts w:ascii="Arial" w:hAnsi="Arial" w:cs="Arial"/>
                <w:sz w:val="15"/>
                <w:szCs w:val="15"/>
              </w:rPr>
              <w:t>4.99</w:t>
            </w:r>
          </w:p>
        </w:tc>
        <w:tc>
          <w:tcPr>
            <w:tcW w:w="3185" w:type="dxa"/>
          </w:tcPr>
          <w:p w14:paraId="5DB089CA" w14:textId="1B3D43F5" w:rsidR="00E8081C" w:rsidRPr="00EA78A6" w:rsidRDefault="00E8081C" w:rsidP="00E8081C">
            <w:pPr>
              <w:spacing w:line="360" w:lineRule="auto"/>
              <w:ind w:left="-34" w:right="-22"/>
              <w:jc w:val="thaiDistribute"/>
              <w:rPr>
                <w:rFonts w:ascii="Arial" w:hAnsi="Arial" w:cs="Arial"/>
                <w:sz w:val="15"/>
                <w:szCs w:val="15"/>
                <w:cs/>
              </w:rPr>
            </w:pPr>
            <w:r w:rsidRPr="00EA78A6">
              <w:rPr>
                <w:rFonts w:ascii="Arial" w:hAnsi="Arial" w:cs="Arial"/>
                <w:sz w:val="15"/>
                <w:szCs w:val="15"/>
              </w:rPr>
              <w:t>Providing asset management</w:t>
            </w:r>
            <w:r w:rsidRPr="00EA78A6">
              <w:rPr>
                <w:rFonts w:ascii="Arial" w:hAnsi="Arial" w:cs="Arial"/>
                <w:sz w:val="15"/>
                <w:szCs w:val="15"/>
                <w:cs/>
              </w:rPr>
              <w:t xml:space="preserve"> </w:t>
            </w:r>
            <w:r w:rsidRPr="00EA78A6">
              <w:rPr>
                <w:rFonts w:ascii="Arial" w:hAnsi="Arial" w:cs="Arial"/>
                <w:sz w:val="15"/>
                <w:szCs w:val="15"/>
              </w:rPr>
              <w:t>services</w:t>
            </w:r>
          </w:p>
        </w:tc>
      </w:tr>
      <w:tr w:rsidR="00E8081C" w:rsidRPr="00EA78A6" w14:paraId="4ACB6DA7" w14:textId="77777777" w:rsidTr="00A92984">
        <w:tc>
          <w:tcPr>
            <w:tcW w:w="3016" w:type="dxa"/>
            <w:shd w:val="clear" w:color="auto" w:fill="auto"/>
            <w:vAlign w:val="bottom"/>
          </w:tcPr>
          <w:p w14:paraId="00F118A5" w14:textId="65CA91C2" w:rsidR="00E8081C" w:rsidRPr="00EA78A6" w:rsidRDefault="00E8081C" w:rsidP="00E8081C">
            <w:pPr>
              <w:spacing w:line="360" w:lineRule="auto"/>
              <w:ind w:left="40"/>
              <w:jc w:val="thaiDistribute"/>
              <w:rPr>
                <w:rFonts w:ascii="Arial" w:hAnsi="Arial" w:cs="Arial"/>
                <w:color w:val="000000"/>
                <w:sz w:val="15"/>
                <w:szCs w:val="15"/>
                <w:cs/>
              </w:rPr>
            </w:pPr>
            <w:r w:rsidRPr="00EA78A6">
              <w:rPr>
                <w:rFonts w:ascii="Arial" w:hAnsi="Arial" w:cs="Arial"/>
                <w:color w:val="000000"/>
                <w:sz w:val="15"/>
                <w:szCs w:val="15"/>
                <w:cs/>
              </w:rPr>
              <w:t>(</w:t>
            </w:r>
            <w:r w:rsidRPr="00EA78A6">
              <w:rPr>
                <w:rFonts w:ascii="Arial" w:hAnsi="Arial" w:cs="Arial"/>
                <w:color w:val="000000"/>
                <w:sz w:val="15"/>
                <w:szCs w:val="15"/>
              </w:rPr>
              <w:t>Held by Tong Hua Capital Co., Ltd.)</w:t>
            </w:r>
          </w:p>
        </w:tc>
        <w:tc>
          <w:tcPr>
            <w:tcW w:w="1260" w:type="dxa"/>
          </w:tcPr>
          <w:p w14:paraId="3C4B1981" w14:textId="77777777" w:rsidR="00E8081C" w:rsidRPr="00EA78A6" w:rsidRDefault="00E8081C" w:rsidP="00E8081C">
            <w:pPr>
              <w:tabs>
                <w:tab w:val="decimal" w:pos="525"/>
              </w:tabs>
              <w:spacing w:line="360" w:lineRule="auto"/>
              <w:rPr>
                <w:rFonts w:ascii="Arial" w:hAnsi="Arial" w:cs="Arial"/>
                <w:sz w:val="15"/>
                <w:szCs w:val="15"/>
              </w:rPr>
            </w:pPr>
          </w:p>
        </w:tc>
        <w:tc>
          <w:tcPr>
            <w:tcW w:w="1296" w:type="dxa"/>
          </w:tcPr>
          <w:p w14:paraId="281E401C" w14:textId="77777777" w:rsidR="00E8081C" w:rsidRPr="00EA78A6" w:rsidRDefault="00E8081C" w:rsidP="00E8081C">
            <w:pPr>
              <w:tabs>
                <w:tab w:val="decimal" w:pos="567"/>
              </w:tabs>
              <w:spacing w:line="360" w:lineRule="auto"/>
              <w:rPr>
                <w:rFonts w:ascii="Arial" w:hAnsi="Arial" w:cs="Arial"/>
                <w:sz w:val="15"/>
                <w:szCs w:val="15"/>
              </w:rPr>
            </w:pPr>
          </w:p>
        </w:tc>
        <w:tc>
          <w:tcPr>
            <w:tcW w:w="3185" w:type="dxa"/>
          </w:tcPr>
          <w:p w14:paraId="09638AAB" w14:textId="77777777" w:rsidR="00E8081C" w:rsidRPr="00EA78A6" w:rsidRDefault="00E8081C" w:rsidP="00E8081C">
            <w:pPr>
              <w:spacing w:line="360" w:lineRule="auto"/>
              <w:ind w:left="-34" w:right="-22"/>
              <w:jc w:val="thaiDistribute"/>
              <w:rPr>
                <w:rFonts w:ascii="Arial" w:hAnsi="Arial" w:cs="Arial"/>
                <w:sz w:val="15"/>
                <w:szCs w:val="15"/>
                <w:cs/>
              </w:rPr>
            </w:pPr>
          </w:p>
        </w:tc>
      </w:tr>
      <w:tr w:rsidR="00E8081C" w:rsidRPr="00EA78A6" w14:paraId="4EEECBE7" w14:textId="77777777" w:rsidTr="00A92984">
        <w:tc>
          <w:tcPr>
            <w:tcW w:w="3016" w:type="dxa"/>
            <w:shd w:val="clear" w:color="auto" w:fill="auto"/>
          </w:tcPr>
          <w:p w14:paraId="5EEDD4AB" w14:textId="77777777" w:rsidR="00E8081C" w:rsidRPr="00EA78A6" w:rsidRDefault="00E8081C" w:rsidP="00E8081C">
            <w:pPr>
              <w:spacing w:line="360" w:lineRule="auto"/>
              <w:ind w:left="40"/>
              <w:jc w:val="thaiDistribute"/>
              <w:rPr>
                <w:rFonts w:ascii="Arial" w:hAnsi="Arial" w:cs="Arial"/>
                <w:color w:val="000000"/>
                <w:sz w:val="15"/>
                <w:szCs w:val="15"/>
              </w:rPr>
            </w:pPr>
            <w:r w:rsidRPr="00EA78A6">
              <w:rPr>
                <w:rFonts w:ascii="Arial" w:hAnsi="Arial" w:cs="Arial"/>
                <w:color w:val="000000"/>
                <w:sz w:val="15"/>
                <w:szCs w:val="15"/>
              </w:rPr>
              <w:t>Tong Hua Media Lab Co., Ltd.</w:t>
            </w:r>
          </w:p>
          <w:p w14:paraId="3F021E14" w14:textId="7C69DEB3" w:rsidR="00E8081C" w:rsidRPr="00EA78A6" w:rsidRDefault="00E8081C" w:rsidP="00E8081C">
            <w:pPr>
              <w:spacing w:line="360" w:lineRule="auto"/>
              <w:ind w:left="40"/>
              <w:jc w:val="thaiDistribute"/>
              <w:rPr>
                <w:rFonts w:ascii="Arial" w:hAnsi="Arial" w:cs="Arial"/>
                <w:color w:val="000000"/>
                <w:sz w:val="15"/>
                <w:szCs w:val="15"/>
                <w:cs/>
              </w:rPr>
            </w:pPr>
            <w:r w:rsidRPr="00EA78A6">
              <w:rPr>
                <w:rFonts w:ascii="Arial" w:hAnsi="Arial" w:cs="Arial"/>
                <w:color w:val="000000"/>
                <w:sz w:val="15"/>
                <w:szCs w:val="15"/>
                <w:cs/>
              </w:rPr>
              <w:t>(</w:t>
            </w:r>
            <w:r w:rsidRPr="00EA78A6">
              <w:rPr>
                <w:rFonts w:ascii="Arial" w:hAnsi="Arial" w:cs="Arial"/>
                <w:color w:val="000000"/>
                <w:sz w:val="15"/>
                <w:szCs w:val="15"/>
              </w:rPr>
              <w:t>Held by Tong Hua</w:t>
            </w:r>
            <w:r w:rsidRPr="00EA78A6">
              <w:rPr>
                <w:rFonts w:ascii="Arial" w:hAnsi="Arial" w:cs="Arial"/>
                <w:color w:val="000000"/>
                <w:sz w:val="15"/>
                <w:szCs w:val="15"/>
                <w:cs/>
              </w:rPr>
              <w:t xml:space="preserve"> </w:t>
            </w:r>
            <w:r w:rsidRPr="00EA78A6">
              <w:rPr>
                <w:rFonts w:ascii="Arial" w:hAnsi="Arial" w:cs="Arial"/>
                <w:color w:val="000000"/>
                <w:sz w:val="15"/>
                <w:szCs w:val="15"/>
              </w:rPr>
              <w:t>Assets Co., Ltd.)</w:t>
            </w:r>
          </w:p>
        </w:tc>
        <w:tc>
          <w:tcPr>
            <w:tcW w:w="1260" w:type="dxa"/>
          </w:tcPr>
          <w:p w14:paraId="4F48C3D3" w14:textId="4ADA5456" w:rsidR="00E8081C" w:rsidRPr="00EA78A6" w:rsidRDefault="00E8081C" w:rsidP="00E8081C">
            <w:pPr>
              <w:tabs>
                <w:tab w:val="decimal" w:pos="525"/>
              </w:tabs>
              <w:spacing w:line="360" w:lineRule="auto"/>
              <w:rPr>
                <w:rFonts w:ascii="Arial" w:hAnsi="Arial" w:cs="Arial"/>
                <w:sz w:val="15"/>
                <w:szCs w:val="15"/>
              </w:rPr>
            </w:pPr>
            <w:r w:rsidRPr="00EA78A6">
              <w:rPr>
                <w:rFonts w:ascii="Arial" w:hAnsi="Arial" w:cs="Arial"/>
                <w:sz w:val="15"/>
                <w:szCs w:val="15"/>
              </w:rPr>
              <w:t>99</w:t>
            </w:r>
            <w:r w:rsidRPr="00EA78A6">
              <w:rPr>
                <w:rFonts w:ascii="Arial" w:hAnsi="Arial" w:cs="Arial"/>
                <w:sz w:val="15"/>
                <w:szCs w:val="15"/>
                <w:cs/>
              </w:rPr>
              <w:t>.</w:t>
            </w:r>
            <w:r w:rsidRPr="00EA78A6">
              <w:rPr>
                <w:rFonts w:ascii="Arial" w:hAnsi="Arial" w:cs="Arial"/>
                <w:sz w:val="15"/>
                <w:szCs w:val="15"/>
              </w:rPr>
              <w:t>99</w:t>
            </w:r>
          </w:p>
        </w:tc>
        <w:tc>
          <w:tcPr>
            <w:tcW w:w="1296" w:type="dxa"/>
          </w:tcPr>
          <w:p w14:paraId="358D5855" w14:textId="67F69C15" w:rsidR="00E8081C" w:rsidRPr="00EA78A6" w:rsidRDefault="00E8081C" w:rsidP="00E8081C">
            <w:pPr>
              <w:tabs>
                <w:tab w:val="decimal" w:pos="567"/>
              </w:tabs>
              <w:spacing w:line="360" w:lineRule="auto"/>
              <w:rPr>
                <w:rFonts w:ascii="Arial" w:hAnsi="Arial" w:cs="Arial"/>
                <w:sz w:val="15"/>
                <w:szCs w:val="15"/>
              </w:rPr>
            </w:pPr>
            <w:r w:rsidRPr="00EA78A6">
              <w:rPr>
                <w:rFonts w:ascii="Arial" w:hAnsi="Arial" w:cs="Arial"/>
                <w:sz w:val="15"/>
                <w:szCs w:val="15"/>
              </w:rPr>
              <w:t>99.99</w:t>
            </w:r>
          </w:p>
        </w:tc>
        <w:tc>
          <w:tcPr>
            <w:tcW w:w="3185" w:type="dxa"/>
          </w:tcPr>
          <w:p w14:paraId="0A829730" w14:textId="1864CE72" w:rsidR="00E8081C" w:rsidRPr="00EA78A6" w:rsidRDefault="00E8081C" w:rsidP="00E8081C">
            <w:pPr>
              <w:spacing w:line="360" w:lineRule="auto"/>
              <w:ind w:left="-34" w:right="-22"/>
              <w:jc w:val="thaiDistribute"/>
              <w:rPr>
                <w:rFonts w:ascii="Arial" w:eastAsia="Cordia New" w:hAnsi="Arial" w:cs="Arial"/>
                <w:color w:val="000000"/>
                <w:sz w:val="15"/>
                <w:szCs w:val="15"/>
                <w:cs/>
              </w:rPr>
            </w:pPr>
            <w:r w:rsidRPr="00EA78A6">
              <w:rPr>
                <w:rFonts w:ascii="Arial" w:hAnsi="Arial" w:cs="Arial"/>
                <w:sz w:val="15"/>
                <w:szCs w:val="15"/>
              </w:rPr>
              <w:t>Producing and sale</w:t>
            </w:r>
            <w:r w:rsidRPr="00EA78A6">
              <w:rPr>
                <w:rFonts w:ascii="Arial" w:hAnsi="Arial" w:cs="Arial"/>
                <w:sz w:val="15"/>
                <w:szCs w:val="15"/>
                <w:cs/>
              </w:rPr>
              <w:t xml:space="preserve"> </w:t>
            </w:r>
            <w:r w:rsidRPr="00EA78A6">
              <w:rPr>
                <w:rFonts w:ascii="Arial" w:hAnsi="Arial" w:cs="Arial"/>
                <w:sz w:val="15"/>
                <w:szCs w:val="15"/>
              </w:rPr>
              <w:t>newspapers, publishing, and</w:t>
            </w:r>
            <w:r w:rsidRPr="00EA78A6">
              <w:rPr>
                <w:rFonts w:ascii="Arial" w:hAnsi="Arial" w:cs="Arial"/>
                <w:sz w:val="15"/>
                <w:szCs w:val="15"/>
                <w:cs/>
              </w:rPr>
              <w:t xml:space="preserve"> </w:t>
            </w:r>
            <w:r w:rsidRPr="00EA78A6">
              <w:rPr>
                <w:rFonts w:ascii="Arial" w:hAnsi="Arial" w:cs="Arial"/>
                <w:sz w:val="15"/>
                <w:szCs w:val="15"/>
              </w:rPr>
              <w:t>providing printing service</w:t>
            </w:r>
            <w:r w:rsidRPr="00EA78A6">
              <w:rPr>
                <w:rFonts w:ascii="Arial" w:hAnsi="Arial" w:cs="Arial"/>
                <w:sz w:val="15"/>
                <w:szCs w:val="15"/>
                <w:cs/>
              </w:rPr>
              <w:t>.</w:t>
            </w:r>
          </w:p>
        </w:tc>
      </w:tr>
    </w:tbl>
    <w:p w14:paraId="34E47B2A" w14:textId="77777777" w:rsidR="000A690C" w:rsidRPr="00EA78A6" w:rsidRDefault="000A690C" w:rsidP="00615BF4">
      <w:pPr>
        <w:pStyle w:val="ListParagraph"/>
        <w:spacing w:after="0" w:line="360" w:lineRule="auto"/>
        <w:ind w:left="360"/>
        <w:contextualSpacing w:val="0"/>
        <w:jc w:val="thaiDistribute"/>
        <w:rPr>
          <w:rFonts w:ascii="Arial" w:eastAsia="Times New Roman" w:hAnsi="Arial" w:cs="Arial"/>
          <w:sz w:val="12"/>
          <w:szCs w:val="12"/>
          <w:lang w:val="en-GB"/>
        </w:rPr>
      </w:pPr>
    </w:p>
    <w:p w14:paraId="6F6E6188" w14:textId="77777777" w:rsidR="005A48D1" w:rsidRPr="003D79F5" w:rsidRDefault="005A48D1" w:rsidP="0072015B">
      <w:pPr>
        <w:spacing w:after="0" w:line="360" w:lineRule="auto"/>
        <w:jc w:val="thaiDistribute"/>
        <w:rPr>
          <w:rFonts w:asciiTheme="majorBidi" w:eastAsia="Times New Roman" w:hAnsiTheme="majorBidi" w:cstheme="majorBidi"/>
          <w:sz w:val="20"/>
          <w:szCs w:val="20"/>
          <w:u w:val="single"/>
        </w:rPr>
      </w:pPr>
    </w:p>
    <w:p w14:paraId="1259B962" w14:textId="3FAA6FB5" w:rsidR="00B46234" w:rsidRPr="00EA78A6" w:rsidRDefault="00B46234" w:rsidP="00B4623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Error corrections in the previous year’s financial statements</w:t>
      </w:r>
    </w:p>
    <w:p w14:paraId="06247A45" w14:textId="77777777" w:rsidR="00B46234" w:rsidRPr="00EA78A6" w:rsidRDefault="00B46234" w:rsidP="00B46234">
      <w:pPr>
        <w:pStyle w:val="ListParagraph"/>
        <w:spacing w:after="0" w:line="360" w:lineRule="auto"/>
        <w:ind w:left="360"/>
        <w:contextualSpacing w:val="0"/>
        <w:jc w:val="thaiDistribute"/>
        <w:rPr>
          <w:rFonts w:ascii="Arial" w:eastAsia="Times New Roman" w:hAnsi="Arial" w:cs="Arial"/>
          <w:sz w:val="12"/>
          <w:szCs w:val="12"/>
          <w:u w:val="single"/>
          <w:lang w:val="en-GB"/>
        </w:rPr>
      </w:pPr>
    </w:p>
    <w:p w14:paraId="0F65FC25" w14:textId="7869BAA7" w:rsidR="0072015B" w:rsidRPr="00EA78A6" w:rsidRDefault="00B46234" w:rsidP="003D79F5">
      <w:pPr>
        <w:pStyle w:val="ListParagraph"/>
        <w:spacing w:after="0" w:line="360" w:lineRule="auto"/>
        <w:ind w:left="360"/>
        <w:jc w:val="thaiDistribute"/>
        <w:rPr>
          <w:rFonts w:ascii="Arial" w:hAnsi="Arial" w:cs="Arial"/>
          <w:spacing w:val="-4"/>
          <w:sz w:val="20"/>
          <w:szCs w:val="20"/>
        </w:rPr>
      </w:pPr>
      <w:r w:rsidRPr="00EA78A6">
        <w:rPr>
          <w:rFonts w:ascii="Arial" w:hAnsi="Arial" w:cs="Arial"/>
          <w:spacing w:val="-4"/>
          <w:sz w:val="20"/>
          <w:szCs w:val="20"/>
        </w:rPr>
        <w:t xml:space="preserve">During </w:t>
      </w:r>
      <w:r w:rsidR="00B30C49" w:rsidRPr="00EA78A6">
        <w:rPr>
          <w:rFonts w:ascii="Arial" w:hAnsi="Arial" w:cs="Arial"/>
          <w:spacing w:val="-4"/>
          <w:sz w:val="20"/>
          <w:szCs w:val="20"/>
        </w:rPr>
        <w:t xml:space="preserve">quarter 3 </w:t>
      </w:r>
      <w:r w:rsidRPr="00EA78A6">
        <w:rPr>
          <w:rFonts w:ascii="Arial" w:hAnsi="Arial" w:cs="Arial"/>
          <w:spacing w:val="-4"/>
          <w:sz w:val="20"/>
          <w:szCs w:val="20"/>
          <w:cs/>
        </w:rPr>
        <w:t>2024</w:t>
      </w:r>
      <w:r w:rsidRPr="00EA78A6">
        <w:rPr>
          <w:rFonts w:ascii="Arial" w:hAnsi="Arial" w:cs="Arial"/>
          <w:spacing w:val="-4"/>
          <w:sz w:val="20"/>
          <w:szCs w:val="20"/>
        </w:rPr>
        <w:t xml:space="preserve">, the Group retroactively restated its prior year consolidated financial statements to correct errors </w:t>
      </w:r>
      <w:r w:rsidR="000A0C6E" w:rsidRPr="00EA78A6">
        <w:rPr>
          <w:rFonts w:ascii="Arial" w:hAnsi="Arial" w:cs="Arial"/>
          <w:spacing w:val="-4"/>
          <w:sz w:val="20"/>
          <w:szCs w:val="20"/>
        </w:rPr>
        <w:t xml:space="preserve">according to </w:t>
      </w:r>
      <w:r w:rsidRPr="00EA78A6">
        <w:rPr>
          <w:rFonts w:ascii="Arial" w:hAnsi="Arial" w:cs="Arial"/>
          <w:spacing w:val="-4"/>
          <w:sz w:val="20"/>
          <w:szCs w:val="20"/>
        </w:rPr>
        <w:t>determin</w:t>
      </w:r>
      <w:r w:rsidR="000A0C6E" w:rsidRPr="00EA78A6">
        <w:rPr>
          <w:rFonts w:ascii="Arial" w:hAnsi="Arial" w:cs="Arial"/>
          <w:spacing w:val="-4"/>
          <w:sz w:val="20"/>
          <w:szCs w:val="20"/>
        </w:rPr>
        <w:t>ing</w:t>
      </w:r>
      <w:r w:rsidRPr="00EA78A6">
        <w:rPr>
          <w:rFonts w:ascii="Arial" w:hAnsi="Arial" w:cs="Arial"/>
          <w:spacing w:val="-4"/>
          <w:sz w:val="20"/>
          <w:szCs w:val="20"/>
        </w:rPr>
        <w:t xml:space="preserve"> the effective interest rate at the date of acquisition of non-performing receivables</w:t>
      </w:r>
      <w:r w:rsidR="008C42A3" w:rsidRPr="00EA78A6">
        <w:rPr>
          <w:rFonts w:ascii="Arial" w:hAnsi="Arial" w:cs="Arial"/>
          <w:spacing w:val="-4"/>
          <w:sz w:val="20"/>
          <w:szCs w:val="20"/>
        </w:rPr>
        <w:t xml:space="preserve"> and</w:t>
      </w:r>
      <w:r w:rsidRPr="00EA78A6">
        <w:rPr>
          <w:rFonts w:ascii="Arial" w:hAnsi="Arial" w:cs="Arial"/>
          <w:spacing w:val="-4"/>
          <w:sz w:val="20"/>
          <w:szCs w:val="20"/>
        </w:rPr>
        <w:t xml:space="preserve"> </w:t>
      </w:r>
      <w:r w:rsidR="000A0C6E" w:rsidRPr="00EA78A6">
        <w:rPr>
          <w:rFonts w:ascii="Arial" w:hAnsi="Arial" w:cs="Arial"/>
          <w:spacing w:val="-4"/>
          <w:sz w:val="20"/>
          <w:szCs w:val="20"/>
        </w:rPr>
        <w:t xml:space="preserve">the </w:t>
      </w:r>
      <w:r w:rsidRPr="00EA78A6">
        <w:rPr>
          <w:rFonts w:ascii="Arial" w:hAnsi="Arial" w:cs="Arial"/>
          <w:spacing w:val="-4"/>
          <w:sz w:val="20"/>
          <w:szCs w:val="20"/>
        </w:rPr>
        <w:t>delay record</w:t>
      </w:r>
      <w:r w:rsidR="000A0C6E" w:rsidRPr="00EA78A6">
        <w:rPr>
          <w:rFonts w:ascii="Arial" w:hAnsi="Arial" w:cs="Arial"/>
          <w:spacing w:val="-4"/>
          <w:sz w:val="20"/>
          <w:szCs w:val="20"/>
        </w:rPr>
        <w:t>ing</w:t>
      </w:r>
      <w:r w:rsidRPr="00EA78A6">
        <w:rPr>
          <w:rFonts w:ascii="Arial" w:hAnsi="Arial" w:cs="Arial"/>
          <w:spacing w:val="-4"/>
          <w:sz w:val="20"/>
          <w:szCs w:val="20"/>
        </w:rPr>
        <w:t xml:space="preserve"> interest income for one month for all non-performing receivables. Moreover, there is reclassification the account receivable of the Enforcement Department increased by against with the loan to non-performing assets at the same value.</w:t>
      </w:r>
      <w:r w:rsidR="008C42A3" w:rsidRPr="00EA78A6">
        <w:rPr>
          <w:rFonts w:ascii="Arial" w:hAnsi="Arial" w:cs="Arial"/>
          <w:spacing w:val="-4"/>
          <w:sz w:val="20"/>
          <w:szCs w:val="20"/>
        </w:rPr>
        <w:t xml:space="preserve"> </w:t>
      </w:r>
      <w:r w:rsidRPr="00EA78A6">
        <w:rPr>
          <w:rFonts w:ascii="Arial" w:hAnsi="Arial" w:cs="Arial"/>
          <w:spacing w:val="-4"/>
          <w:sz w:val="20"/>
          <w:szCs w:val="20"/>
        </w:rPr>
        <w:t>Error corrections in the previous year</w:t>
      </w:r>
      <w:r w:rsidR="008C42A3" w:rsidRPr="00EA78A6">
        <w:rPr>
          <w:rFonts w:ascii="Arial" w:hAnsi="Arial" w:cs="Arial"/>
          <w:spacing w:val="-4"/>
          <w:sz w:val="20"/>
          <w:szCs w:val="20"/>
        </w:rPr>
        <w:t xml:space="preserve"> </w:t>
      </w:r>
      <w:proofErr w:type="gramStart"/>
      <w:r w:rsidR="008C42A3" w:rsidRPr="00EA78A6">
        <w:rPr>
          <w:rFonts w:ascii="Arial" w:hAnsi="Arial" w:cs="Arial"/>
          <w:spacing w:val="-4"/>
          <w:sz w:val="20"/>
          <w:szCs w:val="20"/>
        </w:rPr>
        <w:t>impact</w:t>
      </w:r>
      <w:proofErr w:type="gramEnd"/>
      <w:r w:rsidR="008C42A3" w:rsidRPr="00EA78A6">
        <w:rPr>
          <w:rFonts w:ascii="Arial" w:hAnsi="Arial" w:cs="Arial"/>
          <w:spacing w:val="-4"/>
          <w:sz w:val="20"/>
          <w:szCs w:val="20"/>
        </w:rPr>
        <w:t xml:space="preserve"> the</w:t>
      </w:r>
      <w:r w:rsidRPr="00EA78A6">
        <w:rPr>
          <w:rFonts w:ascii="Arial" w:hAnsi="Arial" w:cs="Arial"/>
          <w:spacing w:val="-4"/>
          <w:sz w:val="20"/>
          <w:szCs w:val="20"/>
        </w:rPr>
        <w:t xml:space="preserve"> consolidated financial statements</w:t>
      </w:r>
      <w:r w:rsidR="004F59EA" w:rsidRPr="00EA78A6">
        <w:rPr>
          <w:rFonts w:ascii="Arial" w:hAnsi="Arial" w:cs="Arial"/>
          <w:spacing w:val="-4"/>
          <w:sz w:val="20"/>
          <w:szCs w:val="20"/>
        </w:rPr>
        <w:t xml:space="preserve"> for the three </w:t>
      </w:r>
      <w:proofErr w:type="gramStart"/>
      <w:r w:rsidR="004F59EA" w:rsidRPr="00EA78A6">
        <w:rPr>
          <w:rFonts w:ascii="Arial" w:hAnsi="Arial" w:cs="Arial"/>
          <w:spacing w:val="-4"/>
          <w:sz w:val="20"/>
          <w:szCs w:val="20"/>
        </w:rPr>
        <w:t>month</w:t>
      </w:r>
      <w:proofErr w:type="gramEnd"/>
      <w:r w:rsidR="004F59EA" w:rsidRPr="00EA78A6">
        <w:rPr>
          <w:rFonts w:ascii="Arial" w:hAnsi="Arial" w:cs="Arial"/>
          <w:spacing w:val="-4"/>
          <w:sz w:val="20"/>
          <w:szCs w:val="20"/>
        </w:rPr>
        <w:t xml:space="preserve"> as </w:t>
      </w:r>
      <w:proofErr w:type="gramStart"/>
      <w:r w:rsidR="004F59EA" w:rsidRPr="00EA78A6">
        <w:rPr>
          <w:rFonts w:ascii="Arial" w:hAnsi="Arial" w:cs="Arial"/>
          <w:spacing w:val="-4"/>
          <w:sz w:val="20"/>
          <w:szCs w:val="20"/>
        </w:rPr>
        <w:t>at</w:t>
      </w:r>
      <w:proofErr w:type="gramEnd"/>
      <w:r w:rsidR="004F59EA" w:rsidRPr="00EA78A6">
        <w:rPr>
          <w:rFonts w:ascii="Arial" w:hAnsi="Arial" w:cs="Arial"/>
          <w:spacing w:val="-4"/>
          <w:sz w:val="20"/>
          <w:szCs w:val="20"/>
        </w:rPr>
        <w:t xml:space="preserve"> 31 March 202</w:t>
      </w:r>
      <w:r w:rsidR="008C42A3" w:rsidRPr="00EA78A6">
        <w:rPr>
          <w:rFonts w:ascii="Arial" w:hAnsi="Arial" w:cs="Arial"/>
          <w:spacing w:val="-4"/>
          <w:sz w:val="20"/>
          <w:szCs w:val="20"/>
        </w:rPr>
        <w:t>4</w:t>
      </w:r>
      <w:r w:rsidRPr="00EA78A6">
        <w:rPr>
          <w:rFonts w:ascii="Arial" w:hAnsi="Arial" w:cs="Arial"/>
          <w:spacing w:val="-4"/>
          <w:sz w:val="20"/>
          <w:szCs w:val="20"/>
        </w:rPr>
        <w:t xml:space="preserve"> as follows:</w:t>
      </w:r>
    </w:p>
    <w:tbl>
      <w:tblPr>
        <w:tblStyle w:val="TableGrid"/>
        <w:tblW w:w="844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8"/>
        <w:gridCol w:w="1559"/>
        <w:gridCol w:w="283"/>
        <w:gridCol w:w="1134"/>
        <w:gridCol w:w="284"/>
        <w:gridCol w:w="1984"/>
      </w:tblGrid>
      <w:tr w:rsidR="004F59EA" w:rsidRPr="00EA78A6" w14:paraId="37D92A5A" w14:textId="77777777" w:rsidTr="008C42A3">
        <w:tc>
          <w:tcPr>
            <w:tcW w:w="3198" w:type="dxa"/>
          </w:tcPr>
          <w:p w14:paraId="17070863" w14:textId="77777777" w:rsidR="004F59EA" w:rsidRPr="00EA78A6" w:rsidRDefault="004F59EA" w:rsidP="004F59EA">
            <w:pPr>
              <w:pStyle w:val="ListParagraph"/>
              <w:ind w:left="0" w:right="-53"/>
              <w:contextualSpacing w:val="0"/>
              <w:jc w:val="thaiDistribute"/>
              <w:rPr>
                <w:rFonts w:ascii="Angsana New" w:hAnsi="Angsana New" w:cs="Angsana New"/>
                <w:szCs w:val="22"/>
              </w:rPr>
            </w:pPr>
          </w:p>
        </w:tc>
        <w:tc>
          <w:tcPr>
            <w:tcW w:w="1559" w:type="dxa"/>
          </w:tcPr>
          <w:p w14:paraId="03D98347" w14:textId="77777777" w:rsidR="004F59EA" w:rsidRPr="00EA78A6" w:rsidRDefault="004F59EA" w:rsidP="004F59EA">
            <w:pPr>
              <w:pStyle w:val="ListParagraph"/>
              <w:ind w:left="0"/>
              <w:contextualSpacing w:val="0"/>
              <w:jc w:val="thaiDistribute"/>
              <w:rPr>
                <w:rFonts w:ascii="Angsana New" w:hAnsi="Angsana New" w:cs="Angsana New"/>
                <w:szCs w:val="22"/>
              </w:rPr>
            </w:pPr>
          </w:p>
        </w:tc>
        <w:tc>
          <w:tcPr>
            <w:tcW w:w="283" w:type="dxa"/>
          </w:tcPr>
          <w:p w14:paraId="4A8DEEF1" w14:textId="77777777" w:rsidR="004F59EA" w:rsidRPr="00EA78A6" w:rsidRDefault="004F59EA" w:rsidP="004F59EA">
            <w:pPr>
              <w:pStyle w:val="ListParagraph"/>
              <w:ind w:left="0"/>
              <w:contextualSpacing w:val="0"/>
              <w:jc w:val="thaiDistribute"/>
              <w:rPr>
                <w:rFonts w:ascii="Angsana New" w:hAnsi="Angsana New" w:cs="Angsana New"/>
                <w:szCs w:val="22"/>
              </w:rPr>
            </w:pPr>
          </w:p>
        </w:tc>
        <w:tc>
          <w:tcPr>
            <w:tcW w:w="1134" w:type="dxa"/>
          </w:tcPr>
          <w:p w14:paraId="42147D93" w14:textId="77777777" w:rsidR="004F59EA" w:rsidRPr="00EA78A6" w:rsidRDefault="004F59EA" w:rsidP="004F59EA">
            <w:pPr>
              <w:pStyle w:val="ListParagraph"/>
              <w:ind w:left="0"/>
              <w:contextualSpacing w:val="0"/>
              <w:jc w:val="right"/>
              <w:rPr>
                <w:rFonts w:ascii="Angsana New" w:hAnsi="Angsana New" w:cs="Angsana New"/>
                <w:szCs w:val="22"/>
                <w:cs/>
              </w:rPr>
            </w:pPr>
          </w:p>
        </w:tc>
        <w:tc>
          <w:tcPr>
            <w:tcW w:w="284" w:type="dxa"/>
          </w:tcPr>
          <w:p w14:paraId="27224B11" w14:textId="77777777" w:rsidR="004F59EA" w:rsidRPr="00EA78A6" w:rsidRDefault="004F59EA" w:rsidP="004F59EA">
            <w:pPr>
              <w:pStyle w:val="ListParagraph"/>
              <w:ind w:left="0"/>
              <w:contextualSpacing w:val="0"/>
              <w:jc w:val="right"/>
              <w:rPr>
                <w:rFonts w:ascii="Angsana New" w:hAnsi="Angsana New" w:cs="Angsana New"/>
                <w:szCs w:val="22"/>
                <w:cs/>
              </w:rPr>
            </w:pPr>
          </w:p>
        </w:tc>
        <w:tc>
          <w:tcPr>
            <w:tcW w:w="1984" w:type="dxa"/>
          </w:tcPr>
          <w:p w14:paraId="69A69CC5" w14:textId="74BF70FF" w:rsidR="004F59EA" w:rsidRPr="00EA78A6" w:rsidRDefault="004F59EA" w:rsidP="004F59EA">
            <w:pPr>
              <w:pStyle w:val="ListParagraph"/>
              <w:ind w:left="0"/>
              <w:contextualSpacing w:val="0"/>
              <w:jc w:val="right"/>
              <w:rPr>
                <w:rFonts w:ascii="Angsana New" w:hAnsi="Angsana New" w:cs="Angsana New"/>
                <w:szCs w:val="22"/>
              </w:rPr>
            </w:pPr>
            <w:r w:rsidRPr="00EA78A6">
              <w:rPr>
                <w:rFonts w:ascii="Arial" w:hAnsi="Arial" w:cs="Arial"/>
                <w:sz w:val="15"/>
                <w:szCs w:val="15"/>
                <w:cs/>
              </w:rPr>
              <w:t>(</w:t>
            </w:r>
            <w:r w:rsidRPr="00EA78A6">
              <w:rPr>
                <w:rFonts w:ascii="Arial" w:hAnsi="Arial" w:cs="Arial"/>
                <w:sz w:val="15"/>
                <w:szCs w:val="15"/>
              </w:rPr>
              <w:t>Unit : Baht)</w:t>
            </w:r>
          </w:p>
        </w:tc>
      </w:tr>
      <w:tr w:rsidR="004F59EA" w:rsidRPr="00EA78A6" w14:paraId="17291860" w14:textId="77777777" w:rsidTr="008C42A3">
        <w:tc>
          <w:tcPr>
            <w:tcW w:w="3198" w:type="dxa"/>
          </w:tcPr>
          <w:p w14:paraId="213A910B" w14:textId="77777777" w:rsidR="004F59EA" w:rsidRPr="00EA78A6" w:rsidRDefault="004F59EA" w:rsidP="004F59EA">
            <w:pPr>
              <w:pStyle w:val="ListParagraph"/>
              <w:ind w:left="0" w:right="-53"/>
              <w:contextualSpacing w:val="0"/>
              <w:jc w:val="thaiDistribute"/>
              <w:rPr>
                <w:rFonts w:ascii="Angsana New" w:hAnsi="Angsana New" w:cs="Angsana New"/>
                <w:szCs w:val="22"/>
              </w:rPr>
            </w:pPr>
          </w:p>
        </w:tc>
        <w:tc>
          <w:tcPr>
            <w:tcW w:w="5244" w:type="dxa"/>
            <w:gridSpan w:val="5"/>
          </w:tcPr>
          <w:p w14:paraId="5EDB1E5F" w14:textId="1DC8FAA9" w:rsidR="004F59EA" w:rsidRPr="00EA78A6" w:rsidRDefault="004F59EA" w:rsidP="004F59EA">
            <w:pPr>
              <w:pStyle w:val="ListParagraph"/>
              <w:pBdr>
                <w:bottom w:val="single" w:sz="4" w:space="1" w:color="auto"/>
              </w:pBdr>
              <w:ind w:left="-37" w:right="-40"/>
              <w:contextualSpacing w:val="0"/>
              <w:jc w:val="center"/>
              <w:rPr>
                <w:rFonts w:ascii="Angsana New" w:hAnsi="Angsana New" w:cs="Angsana New"/>
                <w:szCs w:val="22"/>
                <w:cs/>
              </w:rPr>
            </w:pPr>
            <w:r w:rsidRPr="00EA78A6">
              <w:rPr>
                <w:rFonts w:ascii="Arial" w:hAnsi="Arial" w:cs="Arial"/>
                <w:sz w:val="15"/>
                <w:szCs w:val="15"/>
              </w:rPr>
              <w:t>Consolidated financial statements</w:t>
            </w:r>
          </w:p>
        </w:tc>
      </w:tr>
      <w:tr w:rsidR="00B30C49" w:rsidRPr="00EA78A6" w14:paraId="0C372B14" w14:textId="77777777" w:rsidTr="008C42A3">
        <w:tc>
          <w:tcPr>
            <w:tcW w:w="3198" w:type="dxa"/>
          </w:tcPr>
          <w:p w14:paraId="1E98EA00" w14:textId="77777777" w:rsidR="00B30C49" w:rsidRPr="00EA78A6" w:rsidRDefault="00B30C49" w:rsidP="004F59EA">
            <w:pPr>
              <w:pStyle w:val="ListParagraph"/>
              <w:ind w:left="0" w:right="-53"/>
              <w:contextualSpacing w:val="0"/>
              <w:jc w:val="thaiDistribute"/>
              <w:rPr>
                <w:rFonts w:ascii="Angsana New" w:hAnsi="Angsana New" w:cs="Angsana New"/>
                <w:sz w:val="20"/>
                <w:szCs w:val="20"/>
              </w:rPr>
            </w:pPr>
          </w:p>
        </w:tc>
        <w:tc>
          <w:tcPr>
            <w:tcW w:w="1559" w:type="dxa"/>
            <w:vAlign w:val="center"/>
          </w:tcPr>
          <w:p w14:paraId="6B55D4A5" w14:textId="0D1376FC" w:rsidR="00B30C49" w:rsidRPr="00EA78A6" w:rsidRDefault="00B30C49" w:rsidP="004F59EA">
            <w:pPr>
              <w:pBdr>
                <w:bottom w:val="single" w:sz="4" w:space="1" w:color="auto"/>
              </w:pBdr>
              <w:ind w:left="-37" w:right="-40"/>
              <w:jc w:val="center"/>
              <w:rPr>
                <w:rFonts w:ascii="Angsana New" w:hAnsi="Angsana New" w:cs="Angsana New"/>
                <w:sz w:val="20"/>
                <w:szCs w:val="20"/>
              </w:rPr>
            </w:pPr>
            <w:r w:rsidRPr="00EA78A6">
              <w:rPr>
                <w:rFonts w:ascii="Arial" w:hAnsi="Arial" w:cs="Arial"/>
                <w:sz w:val="15"/>
                <w:szCs w:val="15"/>
              </w:rPr>
              <w:t>Before restated</w:t>
            </w:r>
          </w:p>
        </w:tc>
        <w:tc>
          <w:tcPr>
            <w:tcW w:w="1701" w:type="dxa"/>
            <w:gridSpan w:val="3"/>
            <w:vMerge w:val="restart"/>
            <w:vAlign w:val="center"/>
          </w:tcPr>
          <w:p w14:paraId="56CBA531" w14:textId="24C64C20" w:rsidR="00B30C49" w:rsidRPr="00EA78A6" w:rsidRDefault="00B30C49" w:rsidP="004F59EA">
            <w:pPr>
              <w:pBdr>
                <w:bottom w:val="single" w:sz="4" w:space="1" w:color="auto"/>
              </w:pBdr>
              <w:ind w:left="-37" w:right="-40"/>
              <w:jc w:val="center"/>
              <w:rPr>
                <w:rFonts w:ascii="Angsana New" w:hAnsi="Angsana New" w:cs="Angsana New"/>
                <w:sz w:val="20"/>
                <w:szCs w:val="20"/>
                <w:cs/>
              </w:rPr>
            </w:pPr>
            <w:r w:rsidRPr="00EA78A6">
              <w:rPr>
                <w:rFonts w:ascii="Arial" w:hAnsi="Arial" w:cs="Arial"/>
                <w:sz w:val="15"/>
                <w:szCs w:val="15"/>
              </w:rPr>
              <w:t>Error correction Increase (Decrease)</w:t>
            </w:r>
          </w:p>
        </w:tc>
        <w:tc>
          <w:tcPr>
            <w:tcW w:w="1984" w:type="dxa"/>
            <w:vAlign w:val="center"/>
          </w:tcPr>
          <w:p w14:paraId="5D8D2E54" w14:textId="030AE682" w:rsidR="00B30C49" w:rsidRPr="00EA78A6" w:rsidRDefault="00B30C49" w:rsidP="004F59EA">
            <w:pPr>
              <w:pBdr>
                <w:bottom w:val="single" w:sz="4" w:space="1" w:color="auto"/>
              </w:pBdr>
              <w:ind w:left="-37" w:right="-40"/>
              <w:jc w:val="center"/>
              <w:rPr>
                <w:rFonts w:ascii="Angsana New" w:hAnsi="Angsana New" w:cs="Angsana New"/>
                <w:sz w:val="20"/>
                <w:szCs w:val="20"/>
              </w:rPr>
            </w:pPr>
            <w:r w:rsidRPr="00EA78A6">
              <w:rPr>
                <w:rFonts w:ascii="Arial" w:hAnsi="Arial" w:cs="Arial"/>
                <w:sz w:val="15"/>
                <w:szCs w:val="15"/>
              </w:rPr>
              <w:t>After restated</w:t>
            </w:r>
          </w:p>
        </w:tc>
      </w:tr>
      <w:tr w:rsidR="00B30C49" w:rsidRPr="00EA78A6" w14:paraId="18AAD5E6" w14:textId="77777777" w:rsidTr="008C42A3">
        <w:tc>
          <w:tcPr>
            <w:tcW w:w="3198" w:type="dxa"/>
          </w:tcPr>
          <w:p w14:paraId="3B7C5A95" w14:textId="77777777" w:rsidR="00B30C49" w:rsidRPr="00EA78A6" w:rsidRDefault="00B30C49" w:rsidP="004F59EA">
            <w:pPr>
              <w:pStyle w:val="ListParagraph"/>
              <w:ind w:left="0" w:right="-53"/>
              <w:contextualSpacing w:val="0"/>
              <w:jc w:val="thaiDistribute"/>
              <w:rPr>
                <w:rFonts w:ascii="Angsana New" w:hAnsi="Angsana New" w:cs="Angsana New"/>
                <w:sz w:val="20"/>
                <w:szCs w:val="20"/>
              </w:rPr>
            </w:pPr>
          </w:p>
        </w:tc>
        <w:tc>
          <w:tcPr>
            <w:tcW w:w="1559" w:type="dxa"/>
          </w:tcPr>
          <w:p w14:paraId="2CABE870" w14:textId="3B438767" w:rsidR="00B30C49" w:rsidRPr="00EA78A6" w:rsidRDefault="00B30C49" w:rsidP="004F59EA">
            <w:pPr>
              <w:pStyle w:val="ListParagraph"/>
              <w:pBdr>
                <w:bottom w:val="single" w:sz="4" w:space="1" w:color="auto"/>
              </w:pBdr>
              <w:ind w:left="-37" w:right="-40"/>
              <w:contextualSpacing w:val="0"/>
              <w:jc w:val="center"/>
              <w:rPr>
                <w:rFonts w:ascii="Angsana New" w:hAnsi="Angsana New" w:cs="Angsana New"/>
                <w:sz w:val="20"/>
                <w:szCs w:val="20"/>
              </w:rPr>
            </w:pPr>
            <w:r w:rsidRPr="00EA78A6">
              <w:rPr>
                <w:rFonts w:ascii="Arial" w:hAnsi="Arial" w:cs="Arial"/>
                <w:sz w:val="15"/>
                <w:szCs w:val="15"/>
              </w:rPr>
              <w:t>31 March 2024</w:t>
            </w:r>
          </w:p>
        </w:tc>
        <w:tc>
          <w:tcPr>
            <w:tcW w:w="1701" w:type="dxa"/>
            <w:gridSpan w:val="3"/>
            <w:vMerge/>
          </w:tcPr>
          <w:p w14:paraId="2A99C25C" w14:textId="6FB99247" w:rsidR="00B30C49" w:rsidRPr="00EA78A6" w:rsidRDefault="00B30C49" w:rsidP="004F59EA">
            <w:pPr>
              <w:pStyle w:val="ListParagraph"/>
              <w:pBdr>
                <w:bottom w:val="single" w:sz="4" w:space="1" w:color="auto"/>
              </w:pBdr>
              <w:ind w:left="-37" w:right="-40"/>
              <w:contextualSpacing w:val="0"/>
              <w:jc w:val="center"/>
              <w:rPr>
                <w:rFonts w:ascii="Angsana New" w:hAnsi="Angsana New" w:cs="Angsana New"/>
                <w:sz w:val="20"/>
                <w:szCs w:val="20"/>
              </w:rPr>
            </w:pPr>
          </w:p>
        </w:tc>
        <w:tc>
          <w:tcPr>
            <w:tcW w:w="1984" w:type="dxa"/>
          </w:tcPr>
          <w:p w14:paraId="67C200F0" w14:textId="53C4A31B" w:rsidR="00B30C49" w:rsidRPr="00EA78A6" w:rsidRDefault="00B30C49" w:rsidP="004F59EA">
            <w:pPr>
              <w:pStyle w:val="ListParagraph"/>
              <w:pBdr>
                <w:bottom w:val="single" w:sz="4" w:space="1" w:color="auto"/>
              </w:pBdr>
              <w:ind w:left="-37" w:right="-40"/>
              <w:contextualSpacing w:val="0"/>
              <w:jc w:val="center"/>
              <w:rPr>
                <w:rFonts w:ascii="Angsana New" w:hAnsi="Angsana New" w:cs="Angsana New"/>
                <w:sz w:val="20"/>
                <w:szCs w:val="20"/>
              </w:rPr>
            </w:pPr>
            <w:r w:rsidRPr="00EA78A6">
              <w:rPr>
                <w:rFonts w:ascii="Arial" w:hAnsi="Arial" w:cs="Arial"/>
                <w:sz w:val="15"/>
                <w:szCs w:val="15"/>
              </w:rPr>
              <w:t>31 March 2024</w:t>
            </w:r>
          </w:p>
        </w:tc>
      </w:tr>
      <w:tr w:rsidR="004F59EA" w:rsidRPr="00EA78A6" w14:paraId="5533F297" w14:textId="77777777" w:rsidTr="008C42A3">
        <w:tc>
          <w:tcPr>
            <w:tcW w:w="3198" w:type="dxa"/>
          </w:tcPr>
          <w:p w14:paraId="6CDCA2CE" w14:textId="17FB0308" w:rsidR="004F59EA" w:rsidRPr="00EA78A6" w:rsidRDefault="004F59EA" w:rsidP="004F59EA">
            <w:pPr>
              <w:pStyle w:val="ListParagraph"/>
              <w:ind w:left="-19" w:right="-53"/>
              <w:contextualSpacing w:val="0"/>
              <w:jc w:val="thaiDistribute"/>
              <w:rPr>
                <w:rFonts w:ascii="Angsana New" w:hAnsi="Angsana New" w:cs="Angsana New"/>
                <w:b/>
                <w:bCs/>
                <w:sz w:val="20"/>
                <w:szCs w:val="20"/>
              </w:rPr>
            </w:pPr>
            <w:r w:rsidRPr="00EA78A6">
              <w:rPr>
                <w:rFonts w:ascii="Arial" w:hAnsi="Arial" w:cs="Arial"/>
                <w:b/>
                <w:bCs/>
                <w:sz w:val="15"/>
                <w:szCs w:val="15"/>
              </w:rPr>
              <w:t>Statement of financial position</w:t>
            </w:r>
          </w:p>
        </w:tc>
        <w:tc>
          <w:tcPr>
            <w:tcW w:w="1559" w:type="dxa"/>
          </w:tcPr>
          <w:p w14:paraId="675EB943" w14:textId="77777777" w:rsidR="004F59EA" w:rsidRPr="00EA78A6" w:rsidRDefault="004F59EA" w:rsidP="004F59EA">
            <w:pPr>
              <w:pStyle w:val="ListParagraph"/>
              <w:tabs>
                <w:tab w:val="decimal" w:pos="1207"/>
              </w:tabs>
              <w:ind w:left="-37" w:right="-40" w:firstLine="2"/>
              <w:contextualSpacing w:val="0"/>
              <w:rPr>
                <w:rFonts w:ascii="Angsana New" w:hAnsi="Angsana New" w:cs="Angsana New"/>
                <w:sz w:val="20"/>
                <w:szCs w:val="20"/>
              </w:rPr>
            </w:pPr>
          </w:p>
        </w:tc>
        <w:tc>
          <w:tcPr>
            <w:tcW w:w="283" w:type="dxa"/>
          </w:tcPr>
          <w:p w14:paraId="37F62611" w14:textId="77777777" w:rsidR="004F59EA" w:rsidRPr="00EA78A6" w:rsidRDefault="004F59EA" w:rsidP="004F59EA">
            <w:pPr>
              <w:pStyle w:val="ListParagraph"/>
              <w:tabs>
                <w:tab w:val="decimal" w:pos="719"/>
              </w:tabs>
              <w:ind w:left="-37" w:right="-40" w:firstLine="2"/>
              <w:contextualSpacing w:val="0"/>
              <w:rPr>
                <w:rFonts w:ascii="Angsana New" w:hAnsi="Angsana New" w:cs="Angsana New"/>
                <w:sz w:val="20"/>
                <w:szCs w:val="20"/>
              </w:rPr>
            </w:pPr>
          </w:p>
        </w:tc>
        <w:tc>
          <w:tcPr>
            <w:tcW w:w="1134" w:type="dxa"/>
          </w:tcPr>
          <w:p w14:paraId="791F3523" w14:textId="77777777" w:rsidR="004F59EA" w:rsidRPr="00EA78A6" w:rsidRDefault="004F59EA" w:rsidP="004F59EA">
            <w:pPr>
              <w:pStyle w:val="ListParagraph"/>
              <w:tabs>
                <w:tab w:val="decimal" w:pos="815"/>
              </w:tabs>
              <w:ind w:left="-37" w:right="-40" w:firstLine="2"/>
              <w:contextualSpacing w:val="0"/>
              <w:rPr>
                <w:rFonts w:ascii="Angsana New" w:hAnsi="Angsana New" w:cs="Angsana New"/>
                <w:sz w:val="20"/>
                <w:szCs w:val="20"/>
              </w:rPr>
            </w:pPr>
          </w:p>
        </w:tc>
        <w:tc>
          <w:tcPr>
            <w:tcW w:w="284" w:type="dxa"/>
          </w:tcPr>
          <w:p w14:paraId="3D466D30" w14:textId="77777777" w:rsidR="004F59EA" w:rsidRPr="00EA78A6" w:rsidRDefault="004F59EA" w:rsidP="004F59EA">
            <w:pPr>
              <w:pStyle w:val="ListParagraph"/>
              <w:tabs>
                <w:tab w:val="decimal" w:pos="1230"/>
              </w:tabs>
              <w:ind w:left="0" w:firstLine="2"/>
              <w:contextualSpacing w:val="0"/>
              <w:rPr>
                <w:rFonts w:ascii="Angsana New" w:hAnsi="Angsana New" w:cs="Angsana New"/>
                <w:sz w:val="20"/>
                <w:szCs w:val="20"/>
              </w:rPr>
            </w:pPr>
          </w:p>
        </w:tc>
        <w:tc>
          <w:tcPr>
            <w:tcW w:w="1984" w:type="dxa"/>
          </w:tcPr>
          <w:p w14:paraId="51D78C73" w14:textId="77777777" w:rsidR="004F59EA" w:rsidRPr="00EA78A6" w:rsidRDefault="004F59EA" w:rsidP="004F59EA">
            <w:pPr>
              <w:pStyle w:val="ListParagraph"/>
              <w:tabs>
                <w:tab w:val="decimal" w:pos="1230"/>
              </w:tabs>
              <w:ind w:left="0" w:firstLine="2"/>
              <w:contextualSpacing w:val="0"/>
              <w:rPr>
                <w:rFonts w:ascii="Angsana New" w:hAnsi="Angsana New" w:cs="Angsana New"/>
                <w:sz w:val="20"/>
                <w:szCs w:val="20"/>
              </w:rPr>
            </w:pPr>
          </w:p>
        </w:tc>
      </w:tr>
      <w:tr w:rsidR="00B30C49" w:rsidRPr="00EA78A6" w14:paraId="4B8E895E" w14:textId="77777777" w:rsidTr="003D79F5">
        <w:trPr>
          <w:trHeight w:val="227"/>
        </w:trPr>
        <w:tc>
          <w:tcPr>
            <w:tcW w:w="3198" w:type="dxa"/>
          </w:tcPr>
          <w:p w14:paraId="44EE6A64" w14:textId="3A654B28" w:rsidR="00B30C49" w:rsidRPr="00EA78A6" w:rsidRDefault="00B30C49" w:rsidP="004F59EA">
            <w:pPr>
              <w:pStyle w:val="ListParagraph"/>
              <w:ind w:left="-19" w:right="-53"/>
              <w:contextualSpacing w:val="0"/>
              <w:rPr>
                <w:rFonts w:ascii="Angsana New" w:hAnsi="Angsana New" w:cs="Angsana New"/>
                <w:sz w:val="20"/>
                <w:szCs w:val="20"/>
                <w:cs/>
              </w:rPr>
            </w:pPr>
            <w:r w:rsidRPr="00EA78A6">
              <w:rPr>
                <w:rFonts w:ascii="Arial" w:hAnsi="Arial" w:cs="Arial"/>
                <w:sz w:val="15"/>
                <w:szCs w:val="15"/>
              </w:rPr>
              <w:t>Trade and other current accounts receivable</w:t>
            </w:r>
          </w:p>
        </w:tc>
        <w:tc>
          <w:tcPr>
            <w:tcW w:w="1559" w:type="dxa"/>
            <w:vAlign w:val="bottom"/>
          </w:tcPr>
          <w:p w14:paraId="09744883"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10,731,976</w:t>
            </w:r>
          </w:p>
        </w:tc>
        <w:tc>
          <w:tcPr>
            <w:tcW w:w="1701" w:type="dxa"/>
            <w:gridSpan w:val="3"/>
            <w:vAlign w:val="bottom"/>
          </w:tcPr>
          <w:p w14:paraId="6878120F" w14:textId="1D446BF3"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10,732,800</w:t>
            </w:r>
          </w:p>
        </w:tc>
        <w:tc>
          <w:tcPr>
            <w:tcW w:w="1984" w:type="dxa"/>
            <w:vAlign w:val="bottom"/>
          </w:tcPr>
          <w:p w14:paraId="6159C2AE"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21,464,776</w:t>
            </w:r>
          </w:p>
        </w:tc>
      </w:tr>
      <w:tr w:rsidR="00B30C49" w:rsidRPr="00EA78A6" w14:paraId="67697B8C" w14:textId="77777777" w:rsidTr="003D79F5">
        <w:trPr>
          <w:trHeight w:val="227"/>
        </w:trPr>
        <w:tc>
          <w:tcPr>
            <w:tcW w:w="3198" w:type="dxa"/>
          </w:tcPr>
          <w:p w14:paraId="3638B42A" w14:textId="3748BD39" w:rsidR="00B30C49" w:rsidRPr="00EA78A6" w:rsidRDefault="00B30C49" w:rsidP="004F59EA">
            <w:pPr>
              <w:pStyle w:val="ListParagraph"/>
              <w:ind w:left="-19" w:right="-53"/>
              <w:contextualSpacing w:val="0"/>
              <w:jc w:val="thaiDistribute"/>
              <w:rPr>
                <w:rFonts w:ascii="Angsana New" w:hAnsi="Angsana New" w:cs="Angsana New"/>
                <w:sz w:val="20"/>
                <w:szCs w:val="20"/>
                <w:cs/>
              </w:rPr>
            </w:pPr>
            <w:r w:rsidRPr="00EA78A6">
              <w:rPr>
                <w:rFonts w:ascii="Arial" w:hAnsi="Arial" w:cs="Arial"/>
                <w:sz w:val="15"/>
                <w:szCs w:val="15"/>
              </w:rPr>
              <w:t>Loan to non-performing assets</w:t>
            </w:r>
          </w:p>
        </w:tc>
        <w:tc>
          <w:tcPr>
            <w:tcW w:w="1559" w:type="dxa"/>
            <w:shd w:val="clear" w:color="auto" w:fill="auto"/>
            <w:vAlign w:val="bottom"/>
          </w:tcPr>
          <w:p w14:paraId="38648101"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720,938,018</w:t>
            </w:r>
          </w:p>
        </w:tc>
        <w:tc>
          <w:tcPr>
            <w:tcW w:w="1701" w:type="dxa"/>
            <w:gridSpan w:val="3"/>
            <w:shd w:val="clear" w:color="auto" w:fill="auto"/>
            <w:vAlign w:val="bottom"/>
          </w:tcPr>
          <w:p w14:paraId="42A89B31" w14:textId="26085D82"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(197,101,086)</w:t>
            </w:r>
          </w:p>
        </w:tc>
        <w:tc>
          <w:tcPr>
            <w:tcW w:w="1984" w:type="dxa"/>
            <w:shd w:val="clear" w:color="auto" w:fill="auto"/>
            <w:vAlign w:val="bottom"/>
          </w:tcPr>
          <w:p w14:paraId="59568642"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523,836,932</w:t>
            </w:r>
          </w:p>
        </w:tc>
      </w:tr>
      <w:tr w:rsidR="00B30C49" w:rsidRPr="00EA78A6" w14:paraId="52375E67" w14:textId="77777777" w:rsidTr="003D79F5">
        <w:trPr>
          <w:trHeight w:val="227"/>
        </w:trPr>
        <w:tc>
          <w:tcPr>
            <w:tcW w:w="3198" w:type="dxa"/>
          </w:tcPr>
          <w:p w14:paraId="54B5A770" w14:textId="055BEA62" w:rsidR="00B30C49" w:rsidRPr="00EA78A6" w:rsidRDefault="00B30C49" w:rsidP="004F59EA">
            <w:pPr>
              <w:pStyle w:val="ListParagraph"/>
              <w:ind w:left="-19" w:right="-53"/>
              <w:contextualSpacing w:val="0"/>
              <w:jc w:val="thaiDistribute"/>
              <w:rPr>
                <w:rFonts w:ascii="Angsana New" w:hAnsi="Angsana New" w:cs="Angsana New"/>
                <w:sz w:val="20"/>
                <w:szCs w:val="20"/>
                <w:cs/>
              </w:rPr>
            </w:pPr>
            <w:r w:rsidRPr="00EA78A6">
              <w:rPr>
                <w:rFonts w:ascii="Arial" w:hAnsi="Arial" w:cs="Arial"/>
                <w:sz w:val="15"/>
                <w:szCs w:val="15"/>
              </w:rPr>
              <w:t>Deferred tax asset</w:t>
            </w:r>
          </w:p>
        </w:tc>
        <w:tc>
          <w:tcPr>
            <w:tcW w:w="1559" w:type="dxa"/>
            <w:shd w:val="clear" w:color="auto" w:fill="auto"/>
            <w:vAlign w:val="bottom"/>
          </w:tcPr>
          <w:p w14:paraId="57E55E02"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cs/>
              </w:rPr>
              <w:t>-</w:t>
            </w:r>
          </w:p>
        </w:tc>
        <w:tc>
          <w:tcPr>
            <w:tcW w:w="1701" w:type="dxa"/>
            <w:gridSpan w:val="3"/>
            <w:shd w:val="clear" w:color="auto" w:fill="auto"/>
            <w:vAlign w:val="bottom"/>
          </w:tcPr>
          <w:p w14:paraId="421323D8" w14:textId="47871E2B"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746,718</w:t>
            </w:r>
          </w:p>
        </w:tc>
        <w:tc>
          <w:tcPr>
            <w:tcW w:w="1984" w:type="dxa"/>
            <w:shd w:val="clear" w:color="auto" w:fill="auto"/>
            <w:vAlign w:val="bottom"/>
          </w:tcPr>
          <w:p w14:paraId="73530017"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746,718</w:t>
            </w:r>
          </w:p>
        </w:tc>
      </w:tr>
      <w:tr w:rsidR="00B30C49" w:rsidRPr="00EA78A6" w14:paraId="7A078021" w14:textId="77777777" w:rsidTr="003D79F5">
        <w:trPr>
          <w:trHeight w:val="227"/>
        </w:trPr>
        <w:tc>
          <w:tcPr>
            <w:tcW w:w="3198" w:type="dxa"/>
          </w:tcPr>
          <w:p w14:paraId="312D6C90" w14:textId="6AEA19DA" w:rsidR="00B30C49" w:rsidRPr="00EA78A6" w:rsidRDefault="00B30C49" w:rsidP="004F59EA">
            <w:pPr>
              <w:pStyle w:val="ListParagraph"/>
              <w:ind w:left="-19" w:right="-53"/>
              <w:contextualSpacing w:val="0"/>
              <w:jc w:val="thaiDistribute"/>
              <w:rPr>
                <w:rFonts w:ascii="Angsana New" w:hAnsi="Angsana New" w:cs="Angsana New"/>
                <w:sz w:val="20"/>
                <w:szCs w:val="20"/>
                <w:cs/>
              </w:rPr>
            </w:pPr>
            <w:r w:rsidRPr="00EA78A6">
              <w:rPr>
                <w:rFonts w:ascii="Arial" w:hAnsi="Arial" w:cs="Arial"/>
                <w:sz w:val="15"/>
                <w:szCs w:val="15"/>
              </w:rPr>
              <w:t>Deferred tax liability</w:t>
            </w:r>
          </w:p>
        </w:tc>
        <w:tc>
          <w:tcPr>
            <w:tcW w:w="1559" w:type="dxa"/>
            <w:vAlign w:val="bottom"/>
          </w:tcPr>
          <w:p w14:paraId="36AA8D4E"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38,673,499</w:t>
            </w:r>
          </w:p>
        </w:tc>
        <w:tc>
          <w:tcPr>
            <w:tcW w:w="1701" w:type="dxa"/>
            <w:gridSpan w:val="3"/>
            <w:vAlign w:val="bottom"/>
          </w:tcPr>
          <w:p w14:paraId="58D1684C" w14:textId="1C50727C" w:rsidR="00B30C49" w:rsidRPr="00EA78A6" w:rsidRDefault="00B30C49" w:rsidP="004F59EA">
            <w:pPr>
              <w:pStyle w:val="ListParagraph"/>
              <w:tabs>
                <w:tab w:val="decimal" w:pos="1230"/>
              </w:tabs>
              <w:ind w:left="0" w:firstLine="2"/>
              <w:contextualSpacing w:val="0"/>
              <w:jc w:val="right"/>
              <w:rPr>
                <w:rFonts w:ascii="Arial" w:hAnsi="Arial" w:cs="Arial"/>
                <w:sz w:val="15"/>
                <w:szCs w:val="15"/>
                <w:cs/>
              </w:rPr>
            </w:pPr>
            <w:r w:rsidRPr="00EA78A6">
              <w:rPr>
                <w:rFonts w:ascii="Arial" w:hAnsi="Arial" w:cs="Arial"/>
                <w:sz w:val="15"/>
                <w:szCs w:val="15"/>
              </w:rPr>
              <w:t>(38,673,499)</w:t>
            </w:r>
          </w:p>
        </w:tc>
        <w:tc>
          <w:tcPr>
            <w:tcW w:w="1984" w:type="dxa"/>
            <w:vAlign w:val="bottom"/>
          </w:tcPr>
          <w:p w14:paraId="749B0479"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cs/>
              </w:rPr>
              <w:t>-</w:t>
            </w:r>
          </w:p>
        </w:tc>
      </w:tr>
      <w:tr w:rsidR="00B30C49" w:rsidRPr="00EA78A6" w14:paraId="5726FB54" w14:textId="77777777" w:rsidTr="003D79F5">
        <w:trPr>
          <w:trHeight w:val="227"/>
        </w:trPr>
        <w:tc>
          <w:tcPr>
            <w:tcW w:w="3198" w:type="dxa"/>
          </w:tcPr>
          <w:p w14:paraId="0CCB5AAB" w14:textId="44707A3A" w:rsidR="00B30C49" w:rsidRPr="00EA78A6" w:rsidRDefault="00B30C49" w:rsidP="004F59EA">
            <w:pPr>
              <w:pStyle w:val="ListParagraph"/>
              <w:ind w:left="-19" w:right="-53"/>
              <w:contextualSpacing w:val="0"/>
              <w:jc w:val="thaiDistribute"/>
              <w:rPr>
                <w:rFonts w:ascii="Angsana New" w:hAnsi="Angsana New" w:cs="Angsana New"/>
                <w:sz w:val="20"/>
                <w:szCs w:val="20"/>
              </w:rPr>
            </w:pPr>
            <w:r w:rsidRPr="00EA78A6">
              <w:rPr>
                <w:rFonts w:ascii="Arial" w:hAnsi="Arial" w:cs="Arial"/>
                <w:sz w:val="15"/>
                <w:szCs w:val="15"/>
              </w:rPr>
              <w:t>Unappropriated retained earnings</w:t>
            </w:r>
          </w:p>
        </w:tc>
        <w:tc>
          <w:tcPr>
            <w:tcW w:w="1559" w:type="dxa"/>
            <w:vAlign w:val="bottom"/>
          </w:tcPr>
          <w:p w14:paraId="7061FC27"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399,030,927</w:t>
            </w:r>
          </w:p>
        </w:tc>
        <w:tc>
          <w:tcPr>
            <w:tcW w:w="1701" w:type="dxa"/>
            <w:gridSpan w:val="3"/>
            <w:vAlign w:val="bottom"/>
          </w:tcPr>
          <w:p w14:paraId="4602661D" w14:textId="75B248AA"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(146,948,069)</w:t>
            </w:r>
          </w:p>
        </w:tc>
        <w:tc>
          <w:tcPr>
            <w:tcW w:w="1984" w:type="dxa"/>
            <w:vAlign w:val="bottom"/>
          </w:tcPr>
          <w:p w14:paraId="65144EFC"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252,082,858</w:t>
            </w:r>
          </w:p>
        </w:tc>
      </w:tr>
    </w:tbl>
    <w:p w14:paraId="531FB383" w14:textId="77777777" w:rsidR="0072015B" w:rsidRPr="00EA78A6" w:rsidRDefault="0072015B" w:rsidP="0072015B">
      <w:pPr>
        <w:pStyle w:val="ListParagraph"/>
        <w:spacing w:after="0" w:line="240" w:lineRule="auto"/>
        <w:ind w:left="360"/>
        <w:contextualSpacing w:val="0"/>
        <w:jc w:val="thaiDistribute"/>
        <w:rPr>
          <w:rFonts w:ascii="Angsana New" w:hAnsi="Angsana New" w:cs="Angsana New"/>
          <w:sz w:val="12"/>
          <w:szCs w:val="12"/>
          <w:u w:val="single"/>
        </w:rPr>
      </w:pPr>
    </w:p>
    <w:p w14:paraId="65D85543" w14:textId="77777777" w:rsidR="008C42A3" w:rsidRPr="00EA78A6" w:rsidRDefault="008C42A3" w:rsidP="0072015B">
      <w:pPr>
        <w:pStyle w:val="ListParagraph"/>
        <w:spacing w:after="0" w:line="240" w:lineRule="auto"/>
        <w:ind w:left="360"/>
        <w:contextualSpacing w:val="0"/>
        <w:jc w:val="thaiDistribute"/>
        <w:rPr>
          <w:rFonts w:ascii="Angsana New" w:hAnsi="Angsana New" w:cs="Angsana New"/>
          <w:sz w:val="12"/>
          <w:szCs w:val="12"/>
          <w:u w:val="single"/>
        </w:rPr>
      </w:pPr>
    </w:p>
    <w:p w14:paraId="7425615C" w14:textId="77777777" w:rsidR="008C42A3" w:rsidRPr="00EA78A6" w:rsidRDefault="008C42A3" w:rsidP="0072015B">
      <w:pPr>
        <w:pStyle w:val="ListParagraph"/>
        <w:spacing w:after="0" w:line="240" w:lineRule="auto"/>
        <w:ind w:left="360"/>
        <w:contextualSpacing w:val="0"/>
        <w:jc w:val="thaiDistribute"/>
        <w:rPr>
          <w:rFonts w:ascii="Angsana New" w:hAnsi="Angsana New" w:cs="Angsana New"/>
          <w:sz w:val="12"/>
          <w:szCs w:val="12"/>
          <w:u w:val="single"/>
        </w:rPr>
      </w:pPr>
    </w:p>
    <w:p w14:paraId="13422131" w14:textId="77777777" w:rsidR="008C42A3" w:rsidRPr="00EA78A6" w:rsidRDefault="008C42A3" w:rsidP="0072015B">
      <w:pPr>
        <w:pStyle w:val="ListParagraph"/>
        <w:spacing w:after="0" w:line="240" w:lineRule="auto"/>
        <w:ind w:left="360"/>
        <w:contextualSpacing w:val="0"/>
        <w:jc w:val="thaiDistribute"/>
        <w:rPr>
          <w:rFonts w:ascii="Angsana New" w:hAnsi="Angsana New" w:cs="Angsana New"/>
          <w:sz w:val="12"/>
          <w:szCs w:val="12"/>
          <w:u w:val="single"/>
        </w:rPr>
      </w:pPr>
    </w:p>
    <w:tbl>
      <w:tblPr>
        <w:tblStyle w:val="TableGrid"/>
        <w:tblW w:w="853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34"/>
        <w:gridCol w:w="1985"/>
        <w:gridCol w:w="236"/>
        <w:gridCol w:w="1134"/>
        <w:gridCol w:w="284"/>
        <w:gridCol w:w="47"/>
        <w:gridCol w:w="1842"/>
        <w:gridCol w:w="95"/>
      </w:tblGrid>
      <w:tr w:rsidR="004F59EA" w:rsidRPr="00EA78A6" w14:paraId="716B5DC5" w14:textId="77777777" w:rsidTr="008C42A3">
        <w:trPr>
          <w:trHeight w:val="145"/>
        </w:trPr>
        <w:tc>
          <w:tcPr>
            <w:tcW w:w="2880" w:type="dxa"/>
          </w:tcPr>
          <w:p w14:paraId="568C7640" w14:textId="77777777" w:rsidR="004F59EA" w:rsidRPr="00EA78A6" w:rsidRDefault="004F59EA" w:rsidP="004F59EA">
            <w:pPr>
              <w:pStyle w:val="ListParagraph"/>
              <w:ind w:left="-19" w:right="-53"/>
              <w:contextualSpacing w:val="0"/>
              <w:jc w:val="thaiDistribute"/>
              <w:rPr>
                <w:rFonts w:ascii="Angsana New" w:hAnsi="Angsana New" w:cs="Angsana New"/>
                <w:sz w:val="15"/>
                <w:szCs w:val="15"/>
              </w:rPr>
            </w:pPr>
          </w:p>
        </w:tc>
        <w:tc>
          <w:tcPr>
            <w:tcW w:w="2019" w:type="dxa"/>
            <w:gridSpan w:val="2"/>
          </w:tcPr>
          <w:p w14:paraId="65A1583A" w14:textId="77777777" w:rsidR="004F59EA" w:rsidRPr="00EA78A6" w:rsidRDefault="004F59EA" w:rsidP="004F59EA">
            <w:pPr>
              <w:pStyle w:val="ListParagraph"/>
              <w:tabs>
                <w:tab w:val="decimal" w:pos="1207"/>
              </w:tabs>
              <w:ind w:left="-37" w:right="-40" w:firstLine="2"/>
              <w:contextualSpacing w:val="0"/>
              <w:rPr>
                <w:rFonts w:ascii="Angsana New" w:hAnsi="Angsana New" w:cs="Angsana New"/>
                <w:sz w:val="15"/>
                <w:szCs w:val="15"/>
                <w:cs/>
              </w:rPr>
            </w:pPr>
          </w:p>
        </w:tc>
        <w:tc>
          <w:tcPr>
            <w:tcW w:w="236" w:type="dxa"/>
          </w:tcPr>
          <w:p w14:paraId="79C2A73F" w14:textId="77777777" w:rsidR="004F59EA" w:rsidRPr="00EA78A6" w:rsidRDefault="004F59EA" w:rsidP="004F59EA">
            <w:pPr>
              <w:pStyle w:val="ListParagraph"/>
              <w:tabs>
                <w:tab w:val="decimal" w:pos="719"/>
              </w:tabs>
              <w:ind w:left="-37" w:right="-40"/>
              <w:contextualSpacing w:val="0"/>
              <w:rPr>
                <w:rFonts w:ascii="Angsana New" w:hAnsi="Angsana New" w:cs="Angsana New"/>
                <w:sz w:val="15"/>
                <w:szCs w:val="15"/>
              </w:rPr>
            </w:pPr>
          </w:p>
        </w:tc>
        <w:tc>
          <w:tcPr>
            <w:tcW w:w="1134" w:type="dxa"/>
          </w:tcPr>
          <w:p w14:paraId="3B971798" w14:textId="77777777" w:rsidR="004F59EA" w:rsidRPr="00EA78A6" w:rsidRDefault="004F59EA" w:rsidP="004F59EA">
            <w:pPr>
              <w:pStyle w:val="ListParagraph"/>
              <w:tabs>
                <w:tab w:val="decimal" w:pos="815"/>
              </w:tabs>
              <w:ind w:left="-37" w:right="-40" w:firstLine="2"/>
              <w:contextualSpacing w:val="0"/>
              <w:rPr>
                <w:rFonts w:ascii="Angsana New" w:hAnsi="Angsana New" w:cs="Angsana New"/>
                <w:sz w:val="15"/>
                <w:szCs w:val="15"/>
                <w:cs/>
              </w:rPr>
            </w:pPr>
          </w:p>
        </w:tc>
        <w:tc>
          <w:tcPr>
            <w:tcW w:w="284" w:type="dxa"/>
          </w:tcPr>
          <w:p w14:paraId="2E70F7DD" w14:textId="77777777" w:rsidR="004F59EA" w:rsidRPr="00EA78A6" w:rsidRDefault="004F59EA" w:rsidP="004F59EA">
            <w:pPr>
              <w:pStyle w:val="ListParagraph"/>
              <w:ind w:left="-37" w:right="-40"/>
              <w:contextualSpacing w:val="0"/>
              <w:jc w:val="right"/>
              <w:rPr>
                <w:rFonts w:ascii="Angsana New" w:hAnsi="Angsana New" w:cs="Angsana New"/>
                <w:sz w:val="15"/>
                <w:szCs w:val="15"/>
                <w:cs/>
              </w:rPr>
            </w:pPr>
          </w:p>
        </w:tc>
        <w:tc>
          <w:tcPr>
            <w:tcW w:w="1984" w:type="dxa"/>
            <w:gridSpan w:val="3"/>
          </w:tcPr>
          <w:p w14:paraId="3EE1A45D" w14:textId="65417BB1" w:rsidR="004F59EA" w:rsidRPr="00EA78A6" w:rsidRDefault="004F59EA" w:rsidP="004F59EA">
            <w:pPr>
              <w:pStyle w:val="ListParagraph"/>
              <w:ind w:left="-37" w:right="-40"/>
              <w:contextualSpacing w:val="0"/>
              <w:jc w:val="right"/>
              <w:rPr>
                <w:rFonts w:ascii="Angsana New" w:hAnsi="Angsana New" w:cs="Angsana New"/>
                <w:sz w:val="15"/>
                <w:szCs w:val="15"/>
              </w:rPr>
            </w:pPr>
            <w:r w:rsidRPr="00EA78A6">
              <w:rPr>
                <w:rFonts w:ascii="Arial" w:hAnsi="Arial" w:cs="Arial"/>
                <w:sz w:val="15"/>
                <w:szCs w:val="15"/>
                <w:cs/>
              </w:rPr>
              <w:t>(</w:t>
            </w:r>
            <w:r w:rsidRPr="00EA78A6">
              <w:rPr>
                <w:rFonts w:ascii="Arial" w:hAnsi="Arial" w:cs="Arial"/>
                <w:sz w:val="15"/>
                <w:szCs w:val="15"/>
              </w:rPr>
              <w:t>Unit : Baht)</w:t>
            </w:r>
          </w:p>
        </w:tc>
      </w:tr>
      <w:tr w:rsidR="004F59EA" w:rsidRPr="00EA78A6" w14:paraId="1FE3B022" w14:textId="77777777" w:rsidTr="008C42A3">
        <w:trPr>
          <w:gridAfter w:val="1"/>
          <w:wAfter w:w="95" w:type="dxa"/>
        </w:trPr>
        <w:tc>
          <w:tcPr>
            <w:tcW w:w="2914" w:type="dxa"/>
            <w:gridSpan w:val="2"/>
          </w:tcPr>
          <w:p w14:paraId="3EF9548A" w14:textId="77777777" w:rsidR="004F59EA" w:rsidRPr="00EA78A6" w:rsidRDefault="004F59EA" w:rsidP="004F59EA">
            <w:pPr>
              <w:pStyle w:val="ListParagraph"/>
              <w:ind w:left="-19" w:right="-53"/>
              <w:contextualSpacing w:val="0"/>
              <w:jc w:val="thaiDistribute"/>
              <w:rPr>
                <w:rFonts w:ascii="Angsana New" w:hAnsi="Angsana New" w:cs="Angsana New"/>
                <w:sz w:val="15"/>
                <w:szCs w:val="15"/>
              </w:rPr>
            </w:pPr>
          </w:p>
        </w:tc>
        <w:tc>
          <w:tcPr>
            <w:tcW w:w="5528" w:type="dxa"/>
            <w:gridSpan w:val="6"/>
          </w:tcPr>
          <w:p w14:paraId="7E2D0347" w14:textId="75019503" w:rsidR="004F59EA" w:rsidRPr="00EA78A6" w:rsidRDefault="004F59EA" w:rsidP="004F59EA">
            <w:pPr>
              <w:pStyle w:val="ListParagraph"/>
              <w:pBdr>
                <w:bottom w:val="single" w:sz="4" w:space="1" w:color="auto"/>
              </w:pBdr>
              <w:ind w:left="-37" w:right="-40"/>
              <w:contextualSpacing w:val="0"/>
              <w:jc w:val="center"/>
              <w:rPr>
                <w:rFonts w:ascii="Angsana New" w:hAnsi="Angsana New" w:cs="Angsana New"/>
                <w:sz w:val="15"/>
                <w:szCs w:val="15"/>
                <w:cs/>
              </w:rPr>
            </w:pPr>
            <w:r w:rsidRPr="00EA78A6">
              <w:rPr>
                <w:rFonts w:ascii="Arial" w:hAnsi="Arial" w:cs="Arial"/>
                <w:sz w:val="15"/>
                <w:szCs w:val="15"/>
              </w:rPr>
              <w:t>Consolidated financial statements</w:t>
            </w:r>
          </w:p>
        </w:tc>
      </w:tr>
      <w:tr w:rsidR="00B30C49" w:rsidRPr="00EA78A6" w14:paraId="60B7F450" w14:textId="77777777" w:rsidTr="008C42A3">
        <w:trPr>
          <w:gridAfter w:val="1"/>
          <w:wAfter w:w="95" w:type="dxa"/>
        </w:trPr>
        <w:tc>
          <w:tcPr>
            <w:tcW w:w="2914" w:type="dxa"/>
            <w:gridSpan w:val="2"/>
          </w:tcPr>
          <w:p w14:paraId="7CE8CD35" w14:textId="77777777" w:rsidR="00B30C49" w:rsidRPr="00EA78A6" w:rsidRDefault="00B30C49" w:rsidP="004F59EA">
            <w:pPr>
              <w:pStyle w:val="ListParagraph"/>
              <w:ind w:left="-19" w:right="-53"/>
              <w:contextualSpacing w:val="0"/>
              <w:jc w:val="thaiDistribute"/>
              <w:rPr>
                <w:rFonts w:ascii="Angsana New" w:hAnsi="Angsana New" w:cs="Angsana New"/>
                <w:sz w:val="15"/>
                <w:szCs w:val="15"/>
              </w:rPr>
            </w:pPr>
          </w:p>
        </w:tc>
        <w:tc>
          <w:tcPr>
            <w:tcW w:w="1985" w:type="dxa"/>
            <w:vAlign w:val="center"/>
          </w:tcPr>
          <w:p w14:paraId="0A1567B0" w14:textId="59B9FD6C" w:rsidR="00B30C49" w:rsidRPr="00EA78A6" w:rsidRDefault="00B30C49" w:rsidP="004F59EA">
            <w:pPr>
              <w:pBdr>
                <w:bottom w:val="single" w:sz="4" w:space="1" w:color="auto"/>
              </w:pBdr>
              <w:ind w:left="-37" w:right="-40"/>
              <w:jc w:val="center"/>
              <w:rPr>
                <w:rFonts w:ascii="Angsana New" w:hAnsi="Angsana New" w:cs="Angsana New"/>
                <w:sz w:val="15"/>
                <w:szCs w:val="15"/>
              </w:rPr>
            </w:pPr>
            <w:r w:rsidRPr="00EA78A6">
              <w:rPr>
                <w:rFonts w:ascii="Arial" w:hAnsi="Arial" w:cs="Arial"/>
                <w:sz w:val="15"/>
                <w:szCs w:val="15"/>
              </w:rPr>
              <w:t>Before restated</w:t>
            </w:r>
          </w:p>
        </w:tc>
        <w:tc>
          <w:tcPr>
            <w:tcW w:w="1701" w:type="dxa"/>
            <w:gridSpan w:val="4"/>
            <w:vMerge w:val="restart"/>
            <w:vAlign w:val="bottom"/>
          </w:tcPr>
          <w:p w14:paraId="7237811C" w14:textId="49CE140E" w:rsidR="00B30C49" w:rsidRPr="00EA78A6" w:rsidRDefault="00B30C49" w:rsidP="00B30C49">
            <w:pPr>
              <w:pBdr>
                <w:bottom w:val="single" w:sz="4" w:space="1" w:color="auto"/>
              </w:pBdr>
              <w:ind w:left="-37" w:right="-40"/>
              <w:jc w:val="center"/>
              <w:rPr>
                <w:rFonts w:ascii="Angsana New" w:hAnsi="Angsana New" w:cs="Angsana New"/>
                <w:sz w:val="15"/>
                <w:szCs w:val="15"/>
                <w:cs/>
              </w:rPr>
            </w:pPr>
            <w:r w:rsidRPr="00EA78A6">
              <w:rPr>
                <w:rFonts w:ascii="Arial" w:hAnsi="Arial" w:cs="Arial"/>
                <w:spacing w:val="-2"/>
                <w:sz w:val="15"/>
                <w:szCs w:val="15"/>
              </w:rPr>
              <w:t>Error correction Increase (Decrease)</w:t>
            </w:r>
          </w:p>
        </w:tc>
        <w:tc>
          <w:tcPr>
            <w:tcW w:w="1842" w:type="dxa"/>
            <w:vAlign w:val="center"/>
          </w:tcPr>
          <w:p w14:paraId="5660F586" w14:textId="2E520EC9" w:rsidR="00B30C49" w:rsidRPr="00EA78A6" w:rsidRDefault="00B30C49" w:rsidP="004F59EA">
            <w:pPr>
              <w:pBdr>
                <w:bottom w:val="single" w:sz="4" w:space="1" w:color="auto"/>
              </w:pBdr>
              <w:ind w:left="-37" w:right="-40"/>
              <w:jc w:val="center"/>
              <w:rPr>
                <w:rFonts w:ascii="Angsana New" w:hAnsi="Angsana New" w:cs="Angsana New"/>
                <w:sz w:val="15"/>
                <w:szCs w:val="15"/>
              </w:rPr>
            </w:pPr>
            <w:r w:rsidRPr="00EA78A6">
              <w:rPr>
                <w:rFonts w:ascii="Arial" w:hAnsi="Arial" w:cs="Arial"/>
                <w:sz w:val="15"/>
                <w:szCs w:val="15"/>
              </w:rPr>
              <w:t>After restated</w:t>
            </w:r>
          </w:p>
        </w:tc>
      </w:tr>
      <w:tr w:rsidR="00B30C49" w:rsidRPr="00EA78A6" w14:paraId="447FB685" w14:textId="77777777" w:rsidTr="008C42A3">
        <w:trPr>
          <w:gridAfter w:val="1"/>
          <w:wAfter w:w="95" w:type="dxa"/>
        </w:trPr>
        <w:tc>
          <w:tcPr>
            <w:tcW w:w="2914" w:type="dxa"/>
            <w:gridSpan w:val="2"/>
          </w:tcPr>
          <w:p w14:paraId="0C248AB7" w14:textId="77777777" w:rsidR="00B30C49" w:rsidRPr="00EA78A6" w:rsidRDefault="00B30C49" w:rsidP="004F59EA">
            <w:pPr>
              <w:pStyle w:val="ListParagraph"/>
              <w:ind w:left="-19" w:right="-53"/>
              <w:contextualSpacing w:val="0"/>
              <w:jc w:val="thaiDistribute"/>
              <w:rPr>
                <w:rFonts w:ascii="Angsana New" w:hAnsi="Angsana New" w:cs="Angsana New"/>
                <w:sz w:val="15"/>
                <w:szCs w:val="15"/>
              </w:rPr>
            </w:pPr>
          </w:p>
        </w:tc>
        <w:tc>
          <w:tcPr>
            <w:tcW w:w="1985" w:type="dxa"/>
          </w:tcPr>
          <w:p w14:paraId="713CB16E" w14:textId="77777777" w:rsidR="00B30C49" w:rsidRPr="00EA78A6" w:rsidRDefault="00B30C49" w:rsidP="004F59EA">
            <w:pPr>
              <w:pStyle w:val="ListParagraph"/>
              <w:pBdr>
                <w:bottom w:val="single" w:sz="4" w:space="1" w:color="auto"/>
              </w:pBdr>
              <w:spacing w:line="360" w:lineRule="auto"/>
              <w:ind w:left="-33" w:right="-33"/>
              <w:contextualSpacing w:val="0"/>
              <w:jc w:val="center"/>
              <w:rPr>
                <w:rFonts w:ascii="Arial" w:hAnsi="Arial"/>
                <w:spacing w:val="-2"/>
                <w:sz w:val="15"/>
                <w:szCs w:val="15"/>
              </w:rPr>
            </w:pPr>
            <w:r w:rsidRPr="00EA78A6">
              <w:rPr>
                <w:rFonts w:ascii="Arial" w:hAnsi="Arial" w:cs="Arial"/>
                <w:spacing w:val="-2"/>
                <w:sz w:val="15"/>
                <w:szCs w:val="15"/>
              </w:rPr>
              <w:t>For the three-month</w:t>
            </w:r>
          </w:p>
          <w:p w14:paraId="1E447488" w14:textId="77777777" w:rsidR="00B30C49" w:rsidRPr="00EA78A6" w:rsidRDefault="00B30C49" w:rsidP="004F59EA">
            <w:pPr>
              <w:pStyle w:val="ListParagraph"/>
              <w:pBdr>
                <w:bottom w:val="single" w:sz="4" w:space="1" w:color="auto"/>
              </w:pBdr>
              <w:spacing w:line="360" w:lineRule="auto"/>
              <w:ind w:left="-33" w:right="-33"/>
              <w:contextualSpacing w:val="0"/>
              <w:jc w:val="center"/>
              <w:rPr>
                <w:rFonts w:ascii="Arial" w:hAnsi="Arial" w:cs="Arial"/>
                <w:spacing w:val="-2"/>
                <w:sz w:val="15"/>
                <w:szCs w:val="15"/>
              </w:rPr>
            </w:pPr>
            <w:r w:rsidRPr="00EA78A6">
              <w:rPr>
                <w:rFonts w:ascii="Arial" w:hAnsi="Arial" w:cs="Arial"/>
                <w:spacing w:val="-2"/>
                <w:sz w:val="15"/>
                <w:szCs w:val="15"/>
              </w:rPr>
              <w:t>period ended</w:t>
            </w:r>
          </w:p>
          <w:p w14:paraId="70EA464D" w14:textId="327A70C1" w:rsidR="00B30C49" w:rsidRPr="00EA78A6" w:rsidRDefault="00B30C49" w:rsidP="004F59EA">
            <w:pPr>
              <w:pStyle w:val="ListParagraph"/>
              <w:pBdr>
                <w:bottom w:val="single" w:sz="4" w:space="1" w:color="auto"/>
              </w:pBdr>
              <w:spacing w:line="360" w:lineRule="auto"/>
              <w:ind w:left="-33" w:right="-33"/>
              <w:contextualSpacing w:val="0"/>
              <w:jc w:val="center"/>
              <w:rPr>
                <w:rFonts w:ascii="Arial" w:hAnsi="Arial"/>
                <w:spacing w:val="-2"/>
                <w:sz w:val="15"/>
                <w:szCs w:val="15"/>
              </w:rPr>
            </w:pPr>
            <w:r w:rsidRPr="00EA78A6">
              <w:rPr>
                <w:rFonts w:ascii="Arial" w:hAnsi="Arial" w:cs="Arial"/>
                <w:spacing w:val="-2"/>
                <w:sz w:val="15"/>
                <w:szCs w:val="15"/>
              </w:rPr>
              <w:t>31 March 2024</w:t>
            </w:r>
          </w:p>
        </w:tc>
        <w:tc>
          <w:tcPr>
            <w:tcW w:w="1701" w:type="dxa"/>
            <w:gridSpan w:val="4"/>
            <w:vMerge/>
            <w:vAlign w:val="bottom"/>
          </w:tcPr>
          <w:p w14:paraId="47D3E5E9" w14:textId="459F1CFE" w:rsidR="00B30C49" w:rsidRPr="00EA78A6" w:rsidRDefault="00B30C49" w:rsidP="004F59EA">
            <w:pPr>
              <w:pBdr>
                <w:bottom w:val="single" w:sz="4" w:space="1" w:color="auto"/>
              </w:pBdr>
              <w:ind w:left="-37" w:right="-40"/>
              <w:jc w:val="center"/>
              <w:rPr>
                <w:rFonts w:ascii="Arial" w:hAnsi="Arial" w:cs="Arial"/>
                <w:sz w:val="15"/>
                <w:szCs w:val="15"/>
                <w:cs/>
              </w:rPr>
            </w:pPr>
          </w:p>
        </w:tc>
        <w:tc>
          <w:tcPr>
            <w:tcW w:w="1842" w:type="dxa"/>
          </w:tcPr>
          <w:p w14:paraId="5D9B40D8" w14:textId="77777777" w:rsidR="00B30C49" w:rsidRPr="00EA78A6" w:rsidRDefault="00B30C49" w:rsidP="004F59EA">
            <w:pPr>
              <w:pStyle w:val="ListParagraph"/>
              <w:pBdr>
                <w:bottom w:val="single" w:sz="4" w:space="1" w:color="auto"/>
              </w:pBdr>
              <w:spacing w:line="360" w:lineRule="auto"/>
              <w:ind w:left="-33" w:right="-33"/>
              <w:contextualSpacing w:val="0"/>
              <w:jc w:val="center"/>
              <w:rPr>
                <w:rFonts w:ascii="Arial" w:hAnsi="Arial"/>
                <w:spacing w:val="-2"/>
                <w:sz w:val="15"/>
                <w:szCs w:val="15"/>
              </w:rPr>
            </w:pPr>
            <w:r w:rsidRPr="00EA78A6">
              <w:rPr>
                <w:rFonts w:ascii="Arial" w:hAnsi="Arial" w:cs="Arial"/>
                <w:spacing w:val="-2"/>
                <w:sz w:val="15"/>
                <w:szCs w:val="15"/>
              </w:rPr>
              <w:t>For the three-month</w:t>
            </w:r>
          </w:p>
          <w:p w14:paraId="53D23387" w14:textId="77777777" w:rsidR="00B30C49" w:rsidRPr="00EA78A6" w:rsidRDefault="00B30C49" w:rsidP="004F59EA">
            <w:pPr>
              <w:pStyle w:val="ListParagraph"/>
              <w:pBdr>
                <w:bottom w:val="single" w:sz="4" w:space="1" w:color="auto"/>
              </w:pBdr>
              <w:spacing w:line="360" w:lineRule="auto"/>
              <w:ind w:left="-33" w:right="-33"/>
              <w:contextualSpacing w:val="0"/>
              <w:jc w:val="center"/>
              <w:rPr>
                <w:rFonts w:ascii="Arial" w:hAnsi="Arial" w:cs="Arial"/>
                <w:spacing w:val="-2"/>
                <w:sz w:val="15"/>
                <w:szCs w:val="15"/>
              </w:rPr>
            </w:pPr>
            <w:r w:rsidRPr="00EA78A6">
              <w:rPr>
                <w:rFonts w:ascii="Arial" w:hAnsi="Arial" w:cs="Arial"/>
                <w:spacing w:val="-2"/>
                <w:sz w:val="15"/>
                <w:szCs w:val="15"/>
              </w:rPr>
              <w:t>period ended</w:t>
            </w:r>
          </w:p>
          <w:p w14:paraId="2727FF73" w14:textId="78F7C1C9" w:rsidR="00B30C49" w:rsidRPr="00EA78A6" w:rsidRDefault="00B30C49" w:rsidP="004F59EA">
            <w:pPr>
              <w:pStyle w:val="ListParagraph"/>
              <w:pBdr>
                <w:bottom w:val="single" w:sz="4" w:space="1" w:color="auto"/>
              </w:pBdr>
              <w:spacing w:line="360" w:lineRule="auto"/>
              <w:ind w:left="-33" w:right="-33"/>
              <w:contextualSpacing w:val="0"/>
              <w:jc w:val="center"/>
              <w:rPr>
                <w:rFonts w:ascii="Arial" w:hAnsi="Arial" w:cs="Arial"/>
                <w:spacing w:val="-2"/>
                <w:sz w:val="15"/>
                <w:szCs w:val="15"/>
              </w:rPr>
            </w:pPr>
            <w:r w:rsidRPr="00EA78A6">
              <w:rPr>
                <w:rFonts w:ascii="Arial" w:hAnsi="Arial" w:cs="Arial"/>
                <w:spacing w:val="-2"/>
                <w:sz w:val="15"/>
                <w:szCs w:val="15"/>
              </w:rPr>
              <w:t>31 March 2024</w:t>
            </w:r>
          </w:p>
        </w:tc>
      </w:tr>
      <w:tr w:rsidR="004F59EA" w:rsidRPr="00EA78A6" w14:paraId="504D01E3" w14:textId="77777777" w:rsidTr="003D79F5">
        <w:trPr>
          <w:trHeight w:val="284"/>
        </w:trPr>
        <w:tc>
          <w:tcPr>
            <w:tcW w:w="2914" w:type="dxa"/>
            <w:gridSpan w:val="2"/>
          </w:tcPr>
          <w:p w14:paraId="7289DAB0" w14:textId="287940FE" w:rsidR="004F59EA" w:rsidRPr="00EA78A6" w:rsidRDefault="00B30C49" w:rsidP="004F59EA">
            <w:pPr>
              <w:pStyle w:val="ListParagraph"/>
              <w:ind w:left="-19" w:right="-53"/>
              <w:contextualSpacing w:val="0"/>
              <w:jc w:val="thaiDistribute"/>
              <w:rPr>
                <w:rFonts w:ascii="Arial" w:hAnsi="Arial" w:cs="Arial"/>
                <w:b/>
                <w:bCs/>
                <w:sz w:val="15"/>
                <w:szCs w:val="15"/>
                <w:cs/>
              </w:rPr>
            </w:pPr>
            <w:r w:rsidRPr="00EA78A6">
              <w:rPr>
                <w:rFonts w:ascii="Arial" w:hAnsi="Arial" w:cs="Arial"/>
                <w:b/>
                <w:bCs/>
                <w:sz w:val="14"/>
                <w:szCs w:val="14"/>
              </w:rPr>
              <w:t>Statement of comprehensive income</w:t>
            </w:r>
          </w:p>
        </w:tc>
        <w:tc>
          <w:tcPr>
            <w:tcW w:w="1985" w:type="dxa"/>
          </w:tcPr>
          <w:p w14:paraId="2D9791FE" w14:textId="77777777" w:rsidR="004F59EA" w:rsidRPr="00EA78A6" w:rsidRDefault="004F59EA" w:rsidP="004F59EA">
            <w:pPr>
              <w:pStyle w:val="ListParagraph"/>
              <w:tabs>
                <w:tab w:val="decimal" w:pos="1207"/>
              </w:tabs>
              <w:ind w:left="-37" w:right="-40" w:firstLine="2"/>
              <w:contextualSpacing w:val="0"/>
              <w:rPr>
                <w:rFonts w:ascii="Arial" w:hAnsi="Arial" w:cs="Arial"/>
                <w:sz w:val="15"/>
                <w:szCs w:val="15"/>
              </w:rPr>
            </w:pPr>
          </w:p>
        </w:tc>
        <w:tc>
          <w:tcPr>
            <w:tcW w:w="236" w:type="dxa"/>
          </w:tcPr>
          <w:p w14:paraId="2AC88116" w14:textId="77777777" w:rsidR="004F59EA" w:rsidRPr="00EA78A6" w:rsidRDefault="004F59EA" w:rsidP="004F59EA">
            <w:pPr>
              <w:pStyle w:val="ListParagraph"/>
              <w:tabs>
                <w:tab w:val="decimal" w:pos="719"/>
              </w:tabs>
              <w:ind w:left="-37" w:right="-40" w:firstLine="2"/>
              <w:contextualSpacing w:val="0"/>
              <w:rPr>
                <w:rFonts w:ascii="Arial" w:hAnsi="Arial" w:cs="Arial"/>
                <w:sz w:val="15"/>
                <w:szCs w:val="15"/>
              </w:rPr>
            </w:pPr>
          </w:p>
        </w:tc>
        <w:tc>
          <w:tcPr>
            <w:tcW w:w="1134" w:type="dxa"/>
          </w:tcPr>
          <w:p w14:paraId="690CEB3A" w14:textId="77777777" w:rsidR="004F59EA" w:rsidRPr="00EA78A6" w:rsidRDefault="004F59EA" w:rsidP="004F59EA">
            <w:pPr>
              <w:pStyle w:val="ListParagraph"/>
              <w:tabs>
                <w:tab w:val="decimal" w:pos="815"/>
              </w:tabs>
              <w:ind w:left="-37" w:right="-40" w:firstLine="2"/>
              <w:contextualSpacing w:val="0"/>
              <w:rPr>
                <w:rFonts w:ascii="Arial" w:hAnsi="Arial" w:cs="Arial"/>
                <w:sz w:val="15"/>
                <w:szCs w:val="15"/>
              </w:rPr>
            </w:pPr>
          </w:p>
        </w:tc>
        <w:tc>
          <w:tcPr>
            <w:tcW w:w="284" w:type="dxa"/>
          </w:tcPr>
          <w:p w14:paraId="2FA8FFCA" w14:textId="77777777" w:rsidR="004F59EA" w:rsidRPr="00EA78A6" w:rsidRDefault="004F59EA" w:rsidP="004F59EA">
            <w:pPr>
              <w:pStyle w:val="ListParagraph"/>
              <w:tabs>
                <w:tab w:val="decimal" w:pos="1230"/>
              </w:tabs>
              <w:ind w:left="0" w:firstLine="2"/>
              <w:contextualSpacing w:val="0"/>
              <w:rPr>
                <w:rFonts w:ascii="Arial" w:hAnsi="Arial" w:cs="Arial"/>
                <w:sz w:val="15"/>
                <w:szCs w:val="15"/>
              </w:rPr>
            </w:pPr>
          </w:p>
        </w:tc>
        <w:tc>
          <w:tcPr>
            <w:tcW w:w="1984" w:type="dxa"/>
            <w:gridSpan w:val="3"/>
          </w:tcPr>
          <w:p w14:paraId="0169BB8F" w14:textId="77777777" w:rsidR="004F59EA" w:rsidRPr="00EA78A6" w:rsidRDefault="004F59EA" w:rsidP="004F59EA">
            <w:pPr>
              <w:pStyle w:val="ListParagraph"/>
              <w:tabs>
                <w:tab w:val="decimal" w:pos="1230"/>
              </w:tabs>
              <w:ind w:left="0" w:firstLine="2"/>
              <w:contextualSpacing w:val="0"/>
              <w:rPr>
                <w:rFonts w:ascii="Arial" w:hAnsi="Arial" w:cs="Arial"/>
                <w:sz w:val="15"/>
                <w:szCs w:val="15"/>
              </w:rPr>
            </w:pPr>
          </w:p>
        </w:tc>
      </w:tr>
      <w:tr w:rsidR="00B30C49" w:rsidRPr="00EA78A6" w14:paraId="47111AF3" w14:textId="77777777" w:rsidTr="003D79F5">
        <w:trPr>
          <w:gridAfter w:val="1"/>
          <w:wAfter w:w="95" w:type="dxa"/>
          <w:trHeight w:val="284"/>
        </w:trPr>
        <w:tc>
          <w:tcPr>
            <w:tcW w:w="2914" w:type="dxa"/>
            <w:gridSpan w:val="2"/>
          </w:tcPr>
          <w:p w14:paraId="354E505C" w14:textId="45CD4169" w:rsidR="00B30C49" w:rsidRPr="00EA78A6" w:rsidRDefault="00B30C49" w:rsidP="004F59EA">
            <w:pPr>
              <w:pStyle w:val="ListParagraph"/>
              <w:ind w:left="-19" w:right="-53"/>
              <w:contextualSpacing w:val="0"/>
              <w:jc w:val="thaiDistribute"/>
              <w:rPr>
                <w:rFonts w:ascii="Arial" w:hAnsi="Arial" w:cs="Arial"/>
                <w:sz w:val="15"/>
                <w:szCs w:val="15"/>
                <w:cs/>
              </w:rPr>
            </w:pPr>
            <w:r w:rsidRPr="00EA78A6">
              <w:rPr>
                <w:rFonts w:ascii="Arial" w:hAnsi="Arial" w:cs="Arial"/>
                <w:sz w:val="14"/>
                <w:szCs w:val="14"/>
              </w:rPr>
              <w:t>Interest income</w:t>
            </w:r>
          </w:p>
        </w:tc>
        <w:tc>
          <w:tcPr>
            <w:tcW w:w="1985" w:type="dxa"/>
            <w:vAlign w:val="bottom"/>
          </w:tcPr>
          <w:p w14:paraId="186DB822"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104,310,972</w:t>
            </w:r>
          </w:p>
        </w:tc>
        <w:tc>
          <w:tcPr>
            <w:tcW w:w="1701" w:type="dxa"/>
            <w:gridSpan w:val="4"/>
            <w:vAlign w:val="bottom"/>
          </w:tcPr>
          <w:p w14:paraId="3EF77117" w14:textId="7E83D14E"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(69,286,873)</w:t>
            </w:r>
          </w:p>
        </w:tc>
        <w:tc>
          <w:tcPr>
            <w:tcW w:w="1842" w:type="dxa"/>
            <w:vAlign w:val="bottom"/>
          </w:tcPr>
          <w:p w14:paraId="35BA4C62"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35,024,099</w:t>
            </w:r>
          </w:p>
        </w:tc>
      </w:tr>
      <w:tr w:rsidR="00B30C49" w:rsidRPr="00EA78A6" w14:paraId="447464CF" w14:textId="77777777" w:rsidTr="003D79F5">
        <w:trPr>
          <w:gridAfter w:val="1"/>
          <w:wAfter w:w="95" w:type="dxa"/>
          <w:trHeight w:val="284"/>
        </w:trPr>
        <w:tc>
          <w:tcPr>
            <w:tcW w:w="2914" w:type="dxa"/>
            <w:gridSpan w:val="2"/>
          </w:tcPr>
          <w:p w14:paraId="7643C3D3" w14:textId="0DBE8C82" w:rsidR="00B30C49" w:rsidRPr="00EA78A6" w:rsidRDefault="00B30C49" w:rsidP="004F59EA">
            <w:pPr>
              <w:pStyle w:val="ListParagraph"/>
              <w:ind w:left="-19" w:right="-53"/>
              <w:contextualSpacing w:val="0"/>
              <w:jc w:val="thaiDistribute"/>
              <w:rPr>
                <w:rFonts w:ascii="Arial" w:hAnsi="Arial" w:cs="Arial"/>
                <w:sz w:val="15"/>
                <w:szCs w:val="15"/>
                <w:cs/>
              </w:rPr>
            </w:pPr>
            <w:r w:rsidRPr="00EA78A6">
              <w:rPr>
                <w:rFonts w:ascii="Arial" w:hAnsi="Arial" w:cs="Arial"/>
                <w:spacing w:val="-4"/>
                <w:sz w:val="14"/>
                <w:szCs w:val="14"/>
              </w:rPr>
              <w:t>Provision for estimated losses on purchased receivables</w:t>
            </w:r>
          </w:p>
        </w:tc>
        <w:tc>
          <w:tcPr>
            <w:tcW w:w="1985" w:type="dxa"/>
            <w:vAlign w:val="bottom"/>
          </w:tcPr>
          <w:p w14:paraId="20BC76E8"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(52,342,702)</w:t>
            </w:r>
          </w:p>
        </w:tc>
        <w:tc>
          <w:tcPr>
            <w:tcW w:w="1701" w:type="dxa"/>
            <w:gridSpan w:val="4"/>
            <w:vAlign w:val="bottom"/>
          </w:tcPr>
          <w:p w14:paraId="39E26D9C" w14:textId="2B8137F6"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44,688,604</w:t>
            </w:r>
          </w:p>
        </w:tc>
        <w:tc>
          <w:tcPr>
            <w:tcW w:w="1842" w:type="dxa"/>
            <w:vAlign w:val="bottom"/>
          </w:tcPr>
          <w:p w14:paraId="3E93BADC"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(7,654,098)</w:t>
            </w:r>
          </w:p>
        </w:tc>
      </w:tr>
      <w:tr w:rsidR="00B30C49" w:rsidRPr="00EA78A6" w14:paraId="19A0FE67" w14:textId="77777777" w:rsidTr="003D79F5">
        <w:trPr>
          <w:gridAfter w:val="1"/>
          <w:wAfter w:w="95" w:type="dxa"/>
          <w:trHeight w:val="284"/>
        </w:trPr>
        <w:tc>
          <w:tcPr>
            <w:tcW w:w="2914" w:type="dxa"/>
            <w:gridSpan w:val="2"/>
          </w:tcPr>
          <w:p w14:paraId="404C3FB4" w14:textId="73C46DE6" w:rsidR="00B30C49" w:rsidRPr="003D79F5" w:rsidRDefault="00B30C49" w:rsidP="004F59EA">
            <w:pPr>
              <w:pStyle w:val="ListParagraph"/>
              <w:ind w:left="-19" w:right="-53"/>
              <w:contextualSpacing w:val="0"/>
              <w:jc w:val="thaiDistribute"/>
              <w:rPr>
                <w:rFonts w:ascii="Arial" w:hAnsi="Arial"/>
                <w:sz w:val="15"/>
                <w:szCs w:val="15"/>
                <w:cs/>
              </w:rPr>
            </w:pPr>
            <w:r w:rsidRPr="00EA78A6">
              <w:rPr>
                <w:rFonts w:ascii="Arial" w:hAnsi="Arial" w:cs="Arial"/>
                <w:sz w:val="14"/>
                <w:szCs w:val="14"/>
              </w:rPr>
              <w:t>Tax expenses</w:t>
            </w:r>
          </w:p>
        </w:tc>
        <w:tc>
          <w:tcPr>
            <w:tcW w:w="1985" w:type="dxa"/>
            <w:vAlign w:val="bottom"/>
          </w:tcPr>
          <w:p w14:paraId="4834A273"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(8,435,782)</w:t>
            </w:r>
          </w:p>
        </w:tc>
        <w:tc>
          <w:tcPr>
            <w:tcW w:w="1701" w:type="dxa"/>
            <w:gridSpan w:val="4"/>
            <w:vAlign w:val="bottom"/>
          </w:tcPr>
          <w:p w14:paraId="7D812D38" w14:textId="18880DE4"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6,405,654</w:t>
            </w:r>
          </w:p>
        </w:tc>
        <w:tc>
          <w:tcPr>
            <w:tcW w:w="1842" w:type="dxa"/>
            <w:vAlign w:val="bottom"/>
          </w:tcPr>
          <w:p w14:paraId="5FB0B873"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(2,030,128)</w:t>
            </w:r>
          </w:p>
        </w:tc>
      </w:tr>
      <w:tr w:rsidR="00B30C49" w:rsidRPr="00EA78A6" w14:paraId="68347BE2" w14:textId="77777777" w:rsidTr="003D79F5">
        <w:trPr>
          <w:gridAfter w:val="1"/>
          <w:wAfter w:w="95" w:type="dxa"/>
          <w:trHeight w:val="284"/>
        </w:trPr>
        <w:tc>
          <w:tcPr>
            <w:tcW w:w="2914" w:type="dxa"/>
            <w:gridSpan w:val="2"/>
          </w:tcPr>
          <w:p w14:paraId="504C7B1A" w14:textId="6593035C" w:rsidR="00B30C49" w:rsidRPr="00EA78A6" w:rsidRDefault="00B30C49" w:rsidP="004F59EA">
            <w:pPr>
              <w:pStyle w:val="ListParagraph"/>
              <w:ind w:left="-19" w:right="-53"/>
              <w:contextualSpacing w:val="0"/>
              <w:jc w:val="thaiDistribute"/>
              <w:rPr>
                <w:rFonts w:ascii="Arial" w:hAnsi="Arial" w:cs="Arial"/>
                <w:sz w:val="15"/>
                <w:szCs w:val="15"/>
                <w:cs/>
              </w:rPr>
            </w:pPr>
            <w:r w:rsidRPr="00EA78A6">
              <w:rPr>
                <w:rFonts w:ascii="Arial" w:hAnsi="Arial" w:cs="Arial"/>
                <w:sz w:val="14"/>
                <w:szCs w:val="14"/>
              </w:rPr>
              <w:t>Profit for the period</w:t>
            </w:r>
          </w:p>
        </w:tc>
        <w:tc>
          <w:tcPr>
            <w:tcW w:w="1985" w:type="dxa"/>
            <w:vAlign w:val="bottom"/>
          </w:tcPr>
          <w:p w14:paraId="211B6B70"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44,233,306</w:t>
            </w:r>
          </w:p>
        </w:tc>
        <w:tc>
          <w:tcPr>
            <w:tcW w:w="1701" w:type="dxa"/>
            <w:gridSpan w:val="4"/>
            <w:vAlign w:val="bottom"/>
          </w:tcPr>
          <w:p w14:paraId="3EB68352" w14:textId="79B3EBB5"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(18,192,615)</w:t>
            </w:r>
          </w:p>
        </w:tc>
        <w:tc>
          <w:tcPr>
            <w:tcW w:w="1842" w:type="dxa"/>
            <w:vAlign w:val="bottom"/>
          </w:tcPr>
          <w:p w14:paraId="7AD8BF6C"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26,040,691</w:t>
            </w:r>
          </w:p>
        </w:tc>
      </w:tr>
      <w:tr w:rsidR="00B30C49" w:rsidRPr="00EA78A6" w14:paraId="7C2BEF0B" w14:textId="77777777" w:rsidTr="003D79F5">
        <w:trPr>
          <w:gridAfter w:val="1"/>
          <w:wAfter w:w="95" w:type="dxa"/>
          <w:trHeight w:val="284"/>
        </w:trPr>
        <w:tc>
          <w:tcPr>
            <w:tcW w:w="2914" w:type="dxa"/>
            <w:gridSpan w:val="2"/>
          </w:tcPr>
          <w:p w14:paraId="40816B70" w14:textId="0AC57BBA" w:rsidR="00B30C49" w:rsidRPr="00EA78A6" w:rsidRDefault="00B30C49" w:rsidP="004F59EA">
            <w:pPr>
              <w:pStyle w:val="ListParagraph"/>
              <w:ind w:left="-19" w:right="-53"/>
              <w:contextualSpacing w:val="0"/>
              <w:jc w:val="thaiDistribute"/>
              <w:rPr>
                <w:rFonts w:ascii="Arial" w:hAnsi="Arial" w:cs="Arial"/>
                <w:sz w:val="15"/>
                <w:szCs w:val="15"/>
                <w:cs/>
              </w:rPr>
            </w:pPr>
            <w:r w:rsidRPr="00EA78A6">
              <w:rPr>
                <w:rFonts w:ascii="Arial" w:hAnsi="Arial" w:cs="Arial"/>
                <w:sz w:val="14"/>
                <w:szCs w:val="14"/>
              </w:rPr>
              <w:t>Profit (loss) attributable to owners of the Company</w:t>
            </w:r>
          </w:p>
        </w:tc>
        <w:tc>
          <w:tcPr>
            <w:tcW w:w="1985" w:type="dxa"/>
            <w:vAlign w:val="bottom"/>
          </w:tcPr>
          <w:p w14:paraId="40037577" w14:textId="77777777" w:rsidR="00B30C49" w:rsidRPr="00EA78A6" w:rsidRDefault="00B30C49" w:rsidP="004F59EA">
            <w:pPr>
              <w:pStyle w:val="ListParagraph"/>
              <w:tabs>
                <w:tab w:val="decimal" w:pos="1207"/>
              </w:tabs>
              <w:ind w:left="-37" w:right="-40" w:firstLine="2"/>
              <w:contextualSpacing w:val="0"/>
              <w:jc w:val="right"/>
              <w:rPr>
                <w:rFonts w:ascii="Arial" w:hAnsi="Arial" w:cs="Arial"/>
                <w:sz w:val="15"/>
                <w:szCs w:val="15"/>
              </w:rPr>
            </w:pPr>
            <w:r w:rsidRPr="00EA78A6">
              <w:rPr>
                <w:rFonts w:ascii="Arial" w:hAnsi="Arial" w:cs="Arial"/>
                <w:sz w:val="15"/>
                <w:szCs w:val="15"/>
              </w:rPr>
              <w:t>44,268,651</w:t>
            </w:r>
          </w:p>
        </w:tc>
        <w:tc>
          <w:tcPr>
            <w:tcW w:w="1701" w:type="dxa"/>
            <w:gridSpan w:val="4"/>
            <w:vAlign w:val="bottom"/>
          </w:tcPr>
          <w:p w14:paraId="56B6CA97" w14:textId="53DCD5A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(18,192,615)</w:t>
            </w:r>
          </w:p>
        </w:tc>
        <w:tc>
          <w:tcPr>
            <w:tcW w:w="1842" w:type="dxa"/>
            <w:vAlign w:val="bottom"/>
          </w:tcPr>
          <w:p w14:paraId="3D86EC81" w14:textId="77777777" w:rsidR="00B30C49" w:rsidRPr="00EA78A6" w:rsidRDefault="00B30C49" w:rsidP="004F59EA">
            <w:pPr>
              <w:pStyle w:val="ListParagraph"/>
              <w:tabs>
                <w:tab w:val="decimal" w:pos="1230"/>
              </w:tabs>
              <w:ind w:left="0" w:firstLine="2"/>
              <w:contextualSpacing w:val="0"/>
              <w:jc w:val="right"/>
              <w:rPr>
                <w:rFonts w:ascii="Arial" w:hAnsi="Arial" w:cs="Arial"/>
                <w:sz w:val="15"/>
                <w:szCs w:val="15"/>
              </w:rPr>
            </w:pPr>
            <w:r w:rsidRPr="00EA78A6">
              <w:rPr>
                <w:rFonts w:ascii="Arial" w:hAnsi="Arial" w:cs="Arial"/>
                <w:sz w:val="15"/>
                <w:szCs w:val="15"/>
              </w:rPr>
              <w:t>26,076,036</w:t>
            </w:r>
          </w:p>
        </w:tc>
      </w:tr>
      <w:tr w:rsidR="00B30C49" w:rsidRPr="00EA78A6" w14:paraId="468527B6" w14:textId="77777777" w:rsidTr="003D79F5">
        <w:trPr>
          <w:gridAfter w:val="1"/>
          <w:wAfter w:w="95" w:type="dxa"/>
          <w:trHeight w:val="284"/>
        </w:trPr>
        <w:tc>
          <w:tcPr>
            <w:tcW w:w="2914" w:type="dxa"/>
            <w:gridSpan w:val="2"/>
          </w:tcPr>
          <w:p w14:paraId="3C7E8590" w14:textId="052ABF20" w:rsidR="00B30C49" w:rsidRPr="00EA78A6" w:rsidRDefault="00B30C49" w:rsidP="004F59EA">
            <w:pPr>
              <w:pStyle w:val="ListParagraph"/>
              <w:ind w:left="-19" w:right="-53"/>
              <w:contextualSpacing w:val="0"/>
              <w:jc w:val="thaiDistribute"/>
              <w:rPr>
                <w:rFonts w:ascii="Arial" w:hAnsi="Arial" w:cs="Arial"/>
                <w:sz w:val="15"/>
                <w:szCs w:val="15"/>
                <w:cs/>
              </w:rPr>
            </w:pPr>
            <w:r w:rsidRPr="00EA78A6">
              <w:rPr>
                <w:rFonts w:ascii="Arial" w:hAnsi="Arial" w:cs="Arial"/>
                <w:sz w:val="14"/>
                <w:szCs w:val="14"/>
              </w:rPr>
              <w:t>Basic earnings per share</w:t>
            </w:r>
          </w:p>
        </w:tc>
        <w:tc>
          <w:tcPr>
            <w:tcW w:w="1985" w:type="dxa"/>
            <w:vAlign w:val="bottom"/>
          </w:tcPr>
          <w:p w14:paraId="5CD6B5DC" w14:textId="77777777" w:rsidR="00B30C49" w:rsidRPr="00EA78A6" w:rsidRDefault="00B30C49" w:rsidP="004F59EA">
            <w:pPr>
              <w:pStyle w:val="ListParagraph"/>
              <w:tabs>
                <w:tab w:val="decimal" w:pos="880"/>
              </w:tabs>
              <w:ind w:left="0" w:right="74" w:firstLine="2"/>
              <w:contextualSpacing w:val="0"/>
              <w:jc w:val="right"/>
              <w:rPr>
                <w:rFonts w:ascii="Arial" w:hAnsi="Arial" w:cs="Arial"/>
                <w:sz w:val="15"/>
                <w:szCs w:val="15"/>
              </w:rPr>
            </w:pPr>
            <w:r w:rsidRPr="00EA78A6">
              <w:rPr>
                <w:rFonts w:ascii="Arial" w:hAnsi="Arial" w:cs="Arial"/>
                <w:sz w:val="15"/>
                <w:szCs w:val="15"/>
              </w:rPr>
              <w:t>0.0443</w:t>
            </w:r>
          </w:p>
        </w:tc>
        <w:tc>
          <w:tcPr>
            <w:tcW w:w="1701" w:type="dxa"/>
            <w:gridSpan w:val="4"/>
            <w:vAlign w:val="bottom"/>
          </w:tcPr>
          <w:p w14:paraId="33E39638" w14:textId="48532879" w:rsidR="00B30C49" w:rsidRPr="00EA78A6" w:rsidRDefault="00B30C49" w:rsidP="004F59EA">
            <w:pPr>
              <w:pStyle w:val="ListParagraph"/>
              <w:tabs>
                <w:tab w:val="decimal" w:pos="897"/>
              </w:tabs>
              <w:ind w:left="0" w:firstLine="2"/>
              <w:contextualSpacing w:val="0"/>
              <w:jc w:val="right"/>
              <w:rPr>
                <w:rFonts w:ascii="Arial" w:hAnsi="Arial" w:cs="Arial"/>
                <w:sz w:val="15"/>
                <w:szCs w:val="15"/>
              </w:rPr>
            </w:pPr>
            <w:r w:rsidRPr="00EA78A6">
              <w:rPr>
                <w:rFonts w:ascii="Arial" w:hAnsi="Arial" w:cs="Arial"/>
                <w:sz w:val="15"/>
                <w:szCs w:val="15"/>
              </w:rPr>
              <w:t>(0.0182)</w:t>
            </w:r>
          </w:p>
        </w:tc>
        <w:tc>
          <w:tcPr>
            <w:tcW w:w="1842" w:type="dxa"/>
            <w:vAlign w:val="bottom"/>
          </w:tcPr>
          <w:p w14:paraId="3D06BCC8" w14:textId="77777777" w:rsidR="00B30C49" w:rsidRPr="00EA78A6" w:rsidRDefault="00B30C49" w:rsidP="004F59EA">
            <w:pPr>
              <w:pStyle w:val="ListParagraph"/>
              <w:tabs>
                <w:tab w:val="decimal" w:pos="897"/>
              </w:tabs>
              <w:ind w:left="0" w:firstLine="2"/>
              <w:contextualSpacing w:val="0"/>
              <w:jc w:val="right"/>
              <w:rPr>
                <w:rFonts w:ascii="Arial" w:hAnsi="Arial" w:cs="Arial"/>
                <w:sz w:val="15"/>
                <w:szCs w:val="15"/>
              </w:rPr>
            </w:pPr>
            <w:r w:rsidRPr="00EA78A6">
              <w:rPr>
                <w:rFonts w:ascii="Arial" w:hAnsi="Arial" w:cs="Arial"/>
                <w:sz w:val="15"/>
                <w:szCs w:val="15"/>
              </w:rPr>
              <w:t>0.0261</w:t>
            </w:r>
          </w:p>
        </w:tc>
      </w:tr>
    </w:tbl>
    <w:p w14:paraId="4CF8E9D9" w14:textId="77777777" w:rsidR="004F59EA" w:rsidRPr="00EA78A6" w:rsidRDefault="004F59EA" w:rsidP="00B46234">
      <w:pPr>
        <w:spacing w:after="0" w:line="360" w:lineRule="auto"/>
        <w:jc w:val="thaiDistribute"/>
        <w:rPr>
          <w:rFonts w:ascii="Arial" w:eastAsia="Times New Roman" w:hAnsi="Arial" w:cs="Arial"/>
          <w:sz w:val="20"/>
          <w:szCs w:val="20"/>
          <w:u w:val="single"/>
          <w:lang w:val="en-GB"/>
        </w:rPr>
      </w:pPr>
    </w:p>
    <w:tbl>
      <w:tblPr>
        <w:tblStyle w:val="TableGrid"/>
        <w:tblW w:w="858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2"/>
        <w:gridCol w:w="1560"/>
        <w:gridCol w:w="708"/>
        <w:gridCol w:w="1134"/>
        <w:gridCol w:w="709"/>
        <w:gridCol w:w="1701"/>
      </w:tblGrid>
      <w:tr w:rsidR="00B30C49" w:rsidRPr="00EA78A6" w14:paraId="6DF555E4" w14:textId="77777777" w:rsidTr="003C1C9B">
        <w:tc>
          <w:tcPr>
            <w:tcW w:w="2772" w:type="dxa"/>
          </w:tcPr>
          <w:p w14:paraId="2D73BE64" w14:textId="77777777" w:rsidR="00B30C49" w:rsidRPr="00EA78A6" w:rsidRDefault="00B30C49" w:rsidP="003C1C9B">
            <w:pPr>
              <w:pStyle w:val="ListParagraph"/>
              <w:ind w:left="0" w:right="-53"/>
              <w:contextualSpacing w:val="0"/>
              <w:jc w:val="thaiDistribute"/>
              <w:rPr>
                <w:rFonts w:ascii="Angsana New" w:hAnsi="Angsana New" w:cs="Angsana New"/>
                <w:szCs w:val="22"/>
              </w:rPr>
            </w:pPr>
          </w:p>
        </w:tc>
        <w:tc>
          <w:tcPr>
            <w:tcW w:w="1560" w:type="dxa"/>
          </w:tcPr>
          <w:p w14:paraId="4C5BC64A" w14:textId="77777777" w:rsidR="00B30C49" w:rsidRPr="00EA78A6" w:rsidRDefault="00B30C49" w:rsidP="003C1C9B">
            <w:pPr>
              <w:pStyle w:val="ListParagraph"/>
              <w:ind w:left="0"/>
              <w:contextualSpacing w:val="0"/>
              <w:jc w:val="thaiDistribute"/>
              <w:rPr>
                <w:rFonts w:ascii="Angsana New" w:hAnsi="Angsana New" w:cs="Angsana New"/>
                <w:szCs w:val="22"/>
              </w:rPr>
            </w:pPr>
          </w:p>
        </w:tc>
        <w:tc>
          <w:tcPr>
            <w:tcW w:w="708" w:type="dxa"/>
          </w:tcPr>
          <w:p w14:paraId="77D2D50E" w14:textId="77777777" w:rsidR="00B30C49" w:rsidRPr="00EA78A6" w:rsidRDefault="00B30C49" w:rsidP="003C1C9B">
            <w:pPr>
              <w:pStyle w:val="ListParagraph"/>
              <w:ind w:left="0"/>
              <w:contextualSpacing w:val="0"/>
              <w:jc w:val="thaiDistribute"/>
              <w:rPr>
                <w:rFonts w:ascii="Angsana New" w:hAnsi="Angsana New" w:cs="Angsana New"/>
                <w:szCs w:val="22"/>
              </w:rPr>
            </w:pPr>
          </w:p>
        </w:tc>
        <w:tc>
          <w:tcPr>
            <w:tcW w:w="1134" w:type="dxa"/>
          </w:tcPr>
          <w:p w14:paraId="6E44618F" w14:textId="77777777" w:rsidR="00B30C49" w:rsidRPr="00EA78A6" w:rsidRDefault="00B30C49" w:rsidP="003C1C9B">
            <w:pPr>
              <w:pStyle w:val="ListParagraph"/>
              <w:ind w:left="0"/>
              <w:contextualSpacing w:val="0"/>
              <w:jc w:val="right"/>
              <w:rPr>
                <w:rFonts w:ascii="Angsana New" w:hAnsi="Angsana New" w:cs="Angsana New"/>
                <w:szCs w:val="22"/>
                <w:cs/>
              </w:rPr>
            </w:pPr>
          </w:p>
        </w:tc>
        <w:tc>
          <w:tcPr>
            <w:tcW w:w="709" w:type="dxa"/>
          </w:tcPr>
          <w:p w14:paraId="505FA54E" w14:textId="77777777" w:rsidR="00B30C49" w:rsidRPr="00EA78A6" w:rsidRDefault="00B30C49" w:rsidP="003C1C9B">
            <w:pPr>
              <w:pStyle w:val="ListParagraph"/>
              <w:ind w:left="0"/>
              <w:contextualSpacing w:val="0"/>
              <w:jc w:val="right"/>
              <w:rPr>
                <w:rFonts w:ascii="Angsana New" w:hAnsi="Angsana New" w:cs="Angsana New"/>
                <w:szCs w:val="22"/>
                <w:cs/>
              </w:rPr>
            </w:pPr>
          </w:p>
        </w:tc>
        <w:tc>
          <w:tcPr>
            <w:tcW w:w="1701" w:type="dxa"/>
          </w:tcPr>
          <w:p w14:paraId="00559302" w14:textId="77777777" w:rsidR="00B30C49" w:rsidRPr="00EA78A6" w:rsidRDefault="00B30C49" w:rsidP="003C1C9B">
            <w:pPr>
              <w:pStyle w:val="ListParagraph"/>
              <w:ind w:left="0"/>
              <w:contextualSpacing w:val="0"/>
              <w:jc w:val="right"/>
              <w:rPr>
                <w:rFonts w:ascii="Angsana New" w:hAnsi="Angsana New" w:cs="Angsana New"/>
                <w:szCs w:val="22"/>
              </w:rPr>
            </w:pPr>
            <w:r w:rsidRPr="00EA78A6">
              <w:rPr>
                <w:rFonts w:ascii="Arial" w:hAnsi="Arial" w:cs="Arial"/>
                <w:sz w:val="15"/>
                <w:szCs w:val="15"/>
                <w:cs/>
              </w:rPr>
              <w:t>(</w:t>
            </w:r>
            <w:r w:rsidRPr="00EA78A6">
              <w:rPr>
                <w:rFonts w:ascii="Arial" w:hAnsi="Arial" w:cs="Arial"/>
                <w:sz w:val="15"/>
                <w:szCs w:val="15"/>
              </w:rPr>
              <w:t>Unit : Baht)</w:t>
            </w:r>
          </w:p>
        </w:tc>
      </w:tr>
      <w:tr w:rsidR="00B30C49" w:rsidRPr="00EA78A6" w14:paraId="3CC347E4" w14:textId="77777777" w:rsidTr="003C1C9B">
        <w:tc>
          <w:tcPr>
            <w:tcW w:w="2772" w:type="dxa"/>
          </w:tcPr>
          <w:p w14:paraId="77ED056F" w14:textId="77777777" w:rsidR="00B30C49" w:rsidRPr="00EA78A6" w:rsidRDefault="00B30C49" w:rsidP="003C1C9B">
            <w:pPr>
              <w:pStyle w:val="ListParagraph"/>
              <w:ind w:left="0" w:right="-53"/>
              <w:contextualSpacing w:val="0"/>
              <w:jc w:val="thaiDistribute"/>
              <w:rPr>
                <w:rFonts w:ascii="Angsana New" w:hAnsi="Angsana New" w:cs="Angsana New"/>
                <w:szCs w:val="22"/>
              </w:rPr>
            </w:pPr>
          </w:p>
        </w:tc>
        <w:tc>
          <w:tcPr>
            <w:tcW w:w="5812" w:type="dxa"/>
            <w:gridSpan w:val="5"/>
          </w:tcPr>
          <w:p w14:paraId="5AF67A6B" w14:textId="77777777" w:rsidR="00B30C49" w:rsidRPr="00EA78A6" w:rsidRDefault="00B30C49" w:rsidP="003C1C9B">
            <w:pPr>
              <w:pStyle w:val="ListParagraph"/>
              <w:pBdr>
                <w:bottom w:val="single" w:sz="4" w:space="1" w:color="auto"/>
              </w:pBdr>
              <w:ind w:left="-37" w:right="-40"/>
              <w:contextualSpacing w:val="0"/>
              <w:jc w:val="center"/>
              <w:rPr>
                <w:rFonts w:ascii="Angsana New" w:hAnsi="Angsana New" w:cs="Angsana New"/>
                <w:szCs w:val="22"/>
                <w:cs/>
              </w:rPr>
            </w:pPr>
            <w:r w:rsidRPr="00EA78A6">
              <w:rPr>
                <w:rFonts w:ascii="Arial" w:hAnsi="Arial" w:cs="Arial"/>
                <w:sz w:val="15"/>
                <w:szCs w:val="15"/>
              </w:rPr>
              <w:t>Consolidated financial statements</w:t>
            </w:r>
          </w:p>
        </w:tc>
      </w:tr>
      <w:tr w:rsidR="00B30C49" w:rsidRPr="00EA78A6" w14:paraId="68C0518B" w14:textId="77777777" w:rsidTr="003C1C9B">
        <w:tc>
          <w:tcPr>
            <w:tcW w:w="2772" w:type="dxa"/>
          </w:tcPr>
          <w:p w14:paraId="2AA9DAAF" w14:textId="77777777" w:rsidR="00B30C49" w:rsidRPr="00EA78A6" w:rsidRDefault="00B30C49" w:rsidP="003C1C9B">
            <w:pPr>
              <w:pStyle w:val="ListParagraph"/>
              <w:ind w:left="0" w:right="-53"/>
              <w:contextualSpacing w:val="0"/>
              <w:jc w:val="thaiDistribute"/>
              <w:rPr>
                <w:rFonts w:ascii="Angsana New" w:hAnsi="Angsana New" w:cs="Angsana New"/>
                <w:sz w:val="20"/>
                <w:szCs w:val="20"/>
              </w:rPr>
            </w:pPr>
          </w:p>
        </w:tc>
        <w:tc>
          <w:tcPr>
            <w:tcW w:w="1560" w:type="dxa"/>
            <w:vAlign w:val="center"/>
          </w:tcPr>
          <w:p w14:paraId="513731C8" w14:textId="77777777" w:rsidR="00B30C49" w:rsidRPr="00EA78A6" w:rsidRDefault="00B30C49" w:rsidP="003C1C9B">
            <w:pPr>
              <w:pBdr>
                <w:bottom w:val="single" w:sz="4" w:space="1" w:color="auto"/>
              </w:pBdr>
              <w:ind w:left="-37" w:right="-40"/>
              <w:jc w:val="center"/>
              <w:rPr>
                <w:rFonts w:ascii="Angsana New" w:hAnsi="Angsana New" w:cs="Angsana New"/>
                <w:sz w:val="20"/>
                <w:szCs w:val="20"/>
              </w:rPr>
            </w:pPr>
            <w:r w:rsidRPr="00EA78A6">
              <w:rPr>
                <w:rFonts w:ascii="Arial" w:hAnsi="Arial" w:cs="Arial"/>
                <w:sz w:val="15"/>
                <w:szCs w:val="15"/>
              </w:rPr>
              <w:t>Before restated</w:t>
            </w:r>
          </w:p>
        </w:tc>
        <w:tc>
          <w:tcPr>
            <w:tcW w:w="2551" w:type="dxa"/>
            <w:gridSpan w:val="3"/>
            <w:vMerge w:val="restart"/>
            <w:vAlign w:val="center"/>
          </w:tcPr>
          <w:p w14:paraId="4D7DA710" w14:textId="77777777" w:rsidR="00B30C49" w:rsidRPr="00EA78A6" w:rsidRDefault="00B30C49" w:rsidP="003C1C9B">
            <w:pPr>
              <w:pBdr>
                <w:bottom w:val="single" w:sz="4" w:space="1" w:color="auto"/>
              </w:pBdr>
              <w:ind w:left="-37" w:right="-40"/>
              <w:jc w:val="center"/>
              <w:rPr>
                <w:rFonts w:ascii="Angsana New" w:hAnsi="Angsana New" w:cs="Angsana New"/>
                <w:sz w:val="20"/>
                <w:szCs w:val="20"/>
                <w:cs/>
              </w:rPr>
            </w:pPr>
            <w:r w:rsidRPr="00EA78A6">
              <w:rPr>
                <w:rFonts w:ascii="Arial" w:hAnsi="Arial" w:cs="Arial"/>
                <w:sz w:val="15"/>
                <w:szCs w:val="15"/>
              </w:rPr>
              <w:t>Error correction Increase (Decrease)</w:t>
            </w:r>
          </w:p>
        </w:tc>
        <w:tc>
          <w:tcPr>
            <w:tcW w:w="1701" w:type="dxa"/>
            <w:vAlign w:val="center"/>
          </w:tcPr>
          <w:p w14:paraId="687EEFBF" w14:textId="77777777" w:rsidR="00B30C49" w:rsidRPr="00EA78A6" w:rsidRDefault="00B30C49" w:rsidP="003C1C9B">
            <w:pPr>
              <w:pBdr>
                <w:bottom w:val="single" w:sz="4" w:space="1" w:color="auto"/>
              </w:pBdr>
              <w:ind w:left="-37" w:right="-40"/>
              <w:jc w:val="center"/>
              <w:rPr>
                <w:rFonts w:ascii="Angsana New" w:hAnsi="Angsana New" w:cs="Angsana New"/>
                <w:sz w:val="20"/>
                <w:szCs w:val="20"/>
              </w:rPr>
            </w:pPr>
            <w:r w:rsidRPr="00EA78A6">
              <w:rPr>
                <w:rFonts w:ascii="Arial" w:hAnsi="Arial" w:cs="Arial"/>
                <w:sz w:val="15"/>
                <w:szCs w:val="15"/>
              </w:rPr>
              <w:t>After restated</w:t>
            </w:r>
          </w:p>
        </w:tc>
      </w:tr>
      <w:tr w:rsidR="00B30C49" w:rsidRPr="00EA78A6" w14:paraId="2D25AD0F" w14:textId="77777777" w:rsidTr="003C1C9B">
        <w:tc>
          <w:tcPr>
            <w:tcW w:w="2772" w:type="dxa"/>
          </w:tcPr>
          <w:p w14:paraId="35053590" w14:textId="77777777" w:rsidR="00B30C49" w:rsidRPr="00EA78A6" w:rsidRDefault="00B30C49" w:rsidP="003C1C9B">
            <w:pPr>
              <w:pStyle w:val="ListParagraph"/>
              <w:ind w:left="0" w:right="-53"/>
              <w:contextualSpacing w:val="0"/>
              <w:jc w:val="thaiDistribute"/>
              <w:rPr>
                <w:rFonts w:ascii="Angsana New" w:hAnsi="Angsana New" w:cs="Angsana New"/>
                <w:sz w:val="20"/>
                <w:szCs w:val="20"/>
              </w:rPr>
            </w:pPr>
          </w:p>
        </w:tc>
        <w:tc>
          <w:tcPr>
            <w:tcW w:w="1560" w:type="dxa"/>
          </w:tcPr>
          <w:p w14:paraId="23E496A7" w14:textId="77777777" w:rsidR="00B30C49" w:rsidRPr="00EA78A6" w:rsidRDefault="00B30C49" w:rsidP="003C1C9B">
            <w:pPr>
              <w:pStyle w:val="ListParagraph"/>
              <w:pBdr>
                <w:bottom w:val="single" w:sz="4" w:space="1" w:color="auto"/>
              </w:pBdr>
              <w:ind w:left="-37" w:right="-40"/>
              <w:contextualSpacing w:val="0"/>
              <w:jc w:val="center"/>
              <w:rPr>
                <w:rFonts w:ascii="Angsana New" w:hAnsi="Angsana New" w:cs="Angsana New"/>
                <w:sz w:val="20"/>
                <w:szCs w:val="20"/>
              </w:rPr>
            </w:pPr>
            <w:r w:rsidRPr="00EA78A6">
              <w:rPr>
                <w:rFonts w:ascii="Arial" w:hAnsi="Arial" w:cs="Arial"/>
                <w:sz w:val="15"/>
                <w:szCs w:val="15"/>
              </w:rPr>
              <w:t>31 March 2024</w:t>
            </w:r>
          </w:p>
        </w:tc>
        <w:tc>
          <w:tcPr>
            <w:tcW w:w="2551" w:type="dxa"/>
            <w:gridSpan w:val="3"/>
            <w:vMerge/>
          </w:tcPr>
          <w:p w14:paraId="13744722" w14:textId="77777777" w:rsidR="00B30C49" w:rsidRPr="00EA78A6" w:rsidRDefault="00B30C49" w:rsidP="003C1C9B">
            <w:pPr>
              <w:pStyle w:val="ListParagraph"/>
              <w:pBdr>
                <w:bottom w:val="single" w:sz="4" w:space="1" w:color="auto"/>
              </w:pBdr>
              <w:ind w:left="-37" w:right="-40"/>
              <w:contextualSpacing w:val="0"/>
              <w:jc w:val="center"/>
              <w:rPr>
                <w:rFonts w:ascii="Angsana New" w:hAnsi="Angsana New" w:cs="Angsana New"/>
                <w:sz w:val="20"/>
                <w:szCs w:val="20"/>
              </w:rPr>
            </w:pPr>
          </w:p>
        </w:tc>
        <w:tc>
          <w:tcPr>
            <w:tcW w:w="1701" w:type="dxa"/>
          </w:tcPr>
          <w:p w14:paraId="6ED99B3F" w14:textId="77777777" w:rsidR="00B30C49" w:rsidRPr="00EA78A6" w:rsidRDefault="00B30C49" w:rsidP="003C1C9B">
            <w:pPr>
              <w:pStyle w:val="ListParagraph"/>
              <w:pBdr>
                <w:bottom w:val="single" w:sz="4" w:space="1" w:color="auto"/>
              </w:pBdr>
              <w:ind w:left="-37" w:right="-40"/>
              <w:contextualSpacing w:val="0"/>
              <w:jc w:val="center"/>
              <w:rPr>
                <w:rFonts w:ascii="Angsana New" w:hAnsi="Angsana New" w:cs="Angsana New"/>
                <w:sz w:val="20"/>
                <w:szCs w:val="20"/>
              </w:rPr>
            </w:pPr>
            <w:r w:rsidRPr="00EA78A6">
              <w:rPr>
                <w:rFonts w:ascii="Arial" w:hAnsi="Arial" w:cs="Arial"/>
                <w:sz w:val="15"/>
                <w:szCs w:val="15"/>
              </w:rPr>
              <w:t>31 March 2024</w:t>
            </w:r>
          </w:p>
        </w:tc>
      </w:tr>
      <w:tr w:rsidR="00B30C49" w:rsidRPr="00EA78A6" w14:paraId="586C7F53" w14:textId="77777777" w:rsidTr="003C1C9B">
        <w:tc>
          <w:tcPr>
            <w:tcW w:w="2772" w:type="dxa"/>
          </w:tcPr>
          <w:p w14:paraId="196CE4F4" w14:textId="77777777" w:rsidR="00B30C49" w:rsidRPr="00EA78A6" w:rsidRDefault="00B30C49" w:rsidP="003C1C9B">
            <w:pPr>
              <w:pStyle w:val="ListParagraph"/>
              <w:ind w:left="-19" w:right="-53"/>
              <w:contextualSpacing w:val="0"/>
              <w:jc w:val="thaiDistribute"/>
              <w:rPr>
                <w:rFonts w:ascii="Angsana New" w:hAnsi="Angsana New" w:cs="Angsana New"/>
                <w:b/>
                <w:bCs/>
                <w:sz w:val="20"/>
                <w:szCs w:val="20"/>
              </w:rPr>
            </w:pPr>
            <w:r w:rsidRPr="00EA78A6">
              <w:rPr>
                <w:rFonts w:ascii="Arial" w:hAnsi="Arial" w:cs="Arial"/>
                <w:b/>
                <w:bCs/>
                <w:sz w:val="15"/>
                <w:szCs w:val="15"/>
              </w:rPr>
              <w:t>Statement of financial position</w:t>
            </w:r>
          </w:p>
        </w:tc>
        <w:tc>
          <w:tcPr>
            <w:tcW w:w="1560" w:type="dxa"/>
          </w:tcPr>
          <w:p w14:paraId="01982994" w14:textId="77777777" w:rsidR="00B30C49" w:rsidRPr="00EA78A6" w:rsidRDefault="00B30C49" w:rsidP="003C1C9B">
            <w:pPr>
              <w:pStyle w:val="ListParagraph"/>
              <w:tabs>
                <w:tab w:val="decimal" w:pos="1207"/>
              </w:tabs>
              <w:ind w:left="-37" w:right="-40" w:firstLine="2"/>
              <w:contextualSpacing w:val="0"/>
              <w:rPr>
                <w:rFonts w:ascii="Angsana New" w:hAnsi="Angsana New" w:cs="Angsana New"/>
                <w:sz w:val="20"/>
                <w:szCs w:val="20"/>
              </w:rPr>
            </w:pPr>
          </w:p>
        </w:tc>
        <w:tc>
          <w:tcPr>
            <w:tcW w:w="708" w:type="dxa"/>
          </w:tcPr>
          <w:p w14:paraId="457FCA70" w14:textId="77777777" w:rsidR="00B30C49" w:rsidRPr="00EA78A6" w:rsidRDefault="00B30C49" w:rsidP="003C1C9B">
            <w:pPr>
              <w:pStyle w:val="ListParagraph"/>
              <w:tabs>
                <w:tab w:val="decimal" w:pos="719"/>
              </w:tabs>
              <w:ind w:left="-37" w:right="-40" w:firstLine="2"/>
              <w:contextualSpacing w:val="0"/>
              <w:rPr>
                <w:rFonts w:ascii="Angsana New" w:hAnsi="Angsana New" w:cs="Angsana New"/>
                <w:sz w:val="20"/>
                <w:szCs w:val="20"/>
              </w:rPr>
            </w:pPr>
          </w:p>
        </w:tc>
        <w:tc>
          <w:tcPr>
            <w:tcW w:w="1134" w:type="dxa"/>
          </w:tcPr>
          <w:p w14:paraId="528602F4" w14:textId="77777777" w:rsidR="00B30C49" w:rsidRPr="00EA78A6" w:rsidRDefault="00B30C49" w:rsidP="003C1C9B">
            <w:pPr>
              <w:pStyle w:val="ListParagraph"/>
              <w:tabs>
                <w:tab w:val="decimal" w:pos="815"/>
              </w:tabs>
              <w:ind w:left="-37" w:right="-40" w:firstLine="2"/>
              <w:contextualSpacing w:val="0"/>
              <w:rPr>
                <w:rFonts w:ascii="Angsana New" w:hAnsi="Angsana New" w:cs="Angsana New"/>
                <w:sz w:val="20"/>
                <w:szCs w:val="20"/>
              </w:rPr>
            </w:pPr>
          </w:p>
        </w:tc>
        <w:tc>
          <w:tcPr>
            <w:tcW w:w="709" w:type="dxa"/>
          </w:tcPr>
          <w:p w14:paraId="7A2C2EE4" w14:textId="77777777" w:rsidR="00B30C49" w:rsidRPr="00EA78A6" w:rsidRDefault="00B30C49" w:rsidP="003C1C9B">
            <w:pPr>
              <w:pStyle w:val="ListParagraph"/>
              <w:tabs>
                <w:tab w:val="decimal" w:pos="1230"/>
              </w:tabs>
              <w:ind w:left="0" w:firstLine="2"/>
              <w:contextualSpacing w:val="0"/>
              <w:rPr>
                <w:rFonts w:ascii="Angsana New" w:hAnsi="Angsana New" w:cs="Angsana New"/>
                <w:sz w:val="20"/>
                <w:szCs w:val="20"/>
              </w:rPr>
            </w:pPr>
          </w:p>
        </w:tc>
        <w:tc>
          <w:tcPr>
            <w:tcW w:w="1701" w:type="dxa"/>
          </w:tcPr>
          <w:p w14:paraId="0C0FE262" w14:textId="77777777" w:rsidR="00B30C49" w:rsidRPr="00EA78A6" w:rsidRDefault="00B30C49" w:rsidP="003C1C9B">
            <w:pPr>
              <w:pStyle w:val="ListParagraph"/>
              <w:tabs>
                <w:tab w:val="decimal" w:pos="1230"/>
              </w:tabs>
              <w:ind w:left="0" w:firstLine="2"/>
              <w:contextualSpacing w:val="0"/>
              <w:rPr>
                <w:rFonts w:ascii="Angsana New" w:hAnsi="Angsana New" w:cs="Angsana New"/>
                <w:sz w:val="20"/>
                <w:szCs w:val="20"/>
              </w:rPr>
            </w:pPr>
          </w:p>
        </w:tc>
      </w:tr>
      <w:tr w:rsidR="00B30C49" w:rsidRPr="00EA78A6" w14:paraId="79400774" w14:textId="77777777" w:rsidTr="0049166B">
        <w:tc>
          <w:tcPr>
            <w:tcW w:w="2772" w:type="dxa"/>
          </w:tcPr>
          <w:p w14:paraId="555D760F" w14:textId="4BA113D5" w:rsidR="00B30C49" w:rsidRPr="00EA78A6" w:rsidRDefault="00B30C49" w:rsidP="00B30C49">
            <w:pPr>
              <w:pStyle w:val="ListParagraph"/>
              <w:ind w:left="-19" w:right="-53"/>
              <w:contextualSpacing w:val="0"/>
              <w:rPr>
                <w:rFonts w:ascii="Angsana New" w:hAnsi="Angsana New" w:cs="Angsana New"/>
                <w:sz w:val="20"/>
                <w:szCs w:val="20"/>
                <w:cs/>
              </w:rPr>
            </w:pPr>
            <w:r w:rsidRPr="00EA78A6">
              <w:rPr>
                <w:rFonts w:ascii="Browallia New" w:hAnsi="Browallia New" w:cs="Browallia New"/>
                <w:sz w:val="20"/>
                <w:szCs w:val="20"/>
              </w:rPr>
              <w:t xml:space="preserve">Retained Earnings as </w:t>
            </w:r>
            <w:proofErr w:type="gramStart"/>
            <w:r w:rsidR="008C42A3" w:rsidRPr="00EA78A6">
              <w:rPr>
                <w:rFonts w:ascii="Browallia New" w:hAnsi="Browallia New" w:cs="Browallia New"/>
                <w:sz w:val="20"/>
                <w:szCs w:val="20"/>
              </w:rPr>
              <w:t>at</w:t>
            </w:r>
            <w:proofErr w:type="gramEnd"/>
            <w:r w:rsidRPr="00EA78A6">
              <w:rPr>
                <w:rFonts w:ascii="Browallia New" w:hAnsi="Browallia New" w:cs="Browallia New"/>
                <w:sz w:val="20"/>
                <w:szCs w:val="20"/>
              </w:rPr>
              <w:t xml:space="preserve"> January 1, 2024</w:t>
            </w:r>
          </w:p>
        </w:tc>
        <w:tc>
          <w:tcPr>
            <w:tcW w:w="1560" w:type="dxa"/>
          </w:tcPr>
          <w:p w14:paraId="7D86EE4B" w14:textId="1B86EFFB" w:rsidR="00B30C49" w:rsidRPr="00EA78A6" w:rsidRDefault="00B30C49" w:rsidP="00B30C49">
            <w:pPr>
              <w:pStyle w:val="ListParagraph"/>
              <w:tabs>
                <w:tab w:val="decimal" w:pos="1207"/>
              </w:tabs>
              <w:ind w:left="-37" w:right="-40" w:firstLine="2"/>
              <w:contextualSpacing w:val="0"/>
              <w:jc w:val="right"/>
              <w:rPr>
                <w:rFonts w:ascii="Arial" w:hAnsi="Arial" w:cs="Arial"/>
                <w:sz w:val="15"/>
                <w:szCs w:val="15"/>
              </w:rPr>
            </w:pPr>
            <w:r w:rsidRPr="00EA78A6">
              <w:rPr>
                <w:rFonts w:ascii="Angsana New" w:hAnsi="Angsana New" w:cs="Angsana New" w:hint="cs"/>
                <w:sz w:val="20"/>
                <w:szCs w:val="20"/>
                <w:cs/>
              </w:rPr>
              <w:t>354</w:t>
            </w:r>
            <w:r w:rsidRPr="00EA78A6">
              <w:rPr>
                <w:rFonts w:ascii="Angsana New" w:hAnsi="Angsana New" w:cs="Angsana New"/>
                <w:sz w:val="20"/>
                <w:szCs w:val="20"/>
              </w:rPr>
              <w:t>,</w:t>
            </w:r>
            <w:r w:rsidRPr="00EA78A6">
              <w:rPr>
                <w:rFonts w:ascii="Angsana New" w:hAnsi="Angsana New" w:cs="Angsana New" w:hint="cs"/>
                <w:sz w:val="20"/>
                <w:szCs w:val="20"/>
                <w:cs/>
              </w:rPr>
              <w:t>762</w:t>
            </w:r>
            <w:r w:rsidRPr="00EA78A6">
              <w:rPr>
                <w:rFonts w:ascii="Angsana New" w:hAnsi="Angsana New" w:cs="Angsana New"/>
                <w:sz w:val="20"/>
                <w:szCs w:val="20"/>
              </w:rPr>
              <w:t>,</w:t>
            </w:r>
            <w:r w:rsidRPr="00EA78A6">
              <w:rPr>
                <w:rFonts w:ascii="Angsana New" w:hAnsi="Angsana New" w:cs="Angsana New" w:hint="cs"/>
                <w:sz w:val="20"/>
                <w:szCs w:val="20"/>
                <w:cs/>
              </w:rPr>
              <w:t>276</w:t>
            </w:r>
          </w:p>
        </w:tc>
        <w:tc>
          <w:tcPr>
            <w:tcW w:w="2551" w:type="dxa"/>
            <w:gridSpan w:val="3"/>
          </w:tcPr>
          <w:p w14:paraId="3C70B313" w14:textId="03E51736" w:rsidR="00B30C49" w:rsidRPr="00EA78A6" w:rsidRDefault="00B30C49" w:rsidP="00B30C49">
            <w:pPr>
              <w:pStyle w:val="ListParagraph"/>
              <w:tabs>
                <w:tab w:val="decimal" w:pos="1230"/>
              </w:tabs>
              <w:ind w:left="0" w:firstLine="2"/>
              <w:contextualSpacing w:val="0"/>
              <w:jc w:val="right"/>
              <w:rPr>
                <w:rFonts w:ascii="Arial" w:hAnsi="Arial" w:cs="Arial"/>
                <w:sz w:val="15"/>
                <w:szCs w:val="15"/>
              </w:rPr>
            </w:pPr>
            <w:r w:rsidRPr="00EA78A6">
              <w:rPr>
                <w:rFonts w:ascii="Angsana New" w:hAnsi="Angsana New" w:cs="Angsana New"/>
                <w:sz w:val="20"/>
                <w:szCs w:val="20"/>
              </w:rPr>
              <w:t>(128,755,454)</w:t>
            </w:r>
          </w:p>
        </w:tc>
        <w:tc>
          <w:tcPr>
            <w:tcW w:w="1701" w:type="dxa"/>
          </w:tcPr>
          <w:p w14:paraId="4A92B53F" w14:textId="63BF3FB0" w:rsidR="00B30C49" w:rsidRPr="00EA78A6" w:rsidRDefault="00B30C49" w:rsidP="00B30C49">
            <w:pPr>
              <w:pStyle w:val="ListParagraph"/>
              <w:tabs>
                <w:tab w:val="decimal" w:pos="1230"/>
              </w:tabs>
              <w:ind w:left="0" w:firstLine="2"/>
              <w:contextualSpacing w:val="0"/>
              <w:jc w:val="right"/>
              <w:rPr>
                <w:rFonts w:ascii="Arial" w:hAnsi="Arial" w:cs="Arial"/>
                <w:sz w:val="15"/>
                <w:szCs w:val="15"/>
              </w:rPr>
            </w:pPr>
            <w:r w:rsidRPr="00EA78A6">
              <w:rPr>
                <w:rFonts w:ascii="Angsana New" w:hAnsi="Angsana New" w:cs="Angsana New"/>
                <w:sz w:val="20"/>
                <w:szCs w:val="20"/>
              </w:rPr>
              <w:t>226,006,822</w:t>
            </w:r>
          </w:p>
        </w:tc>
      </w:tr>
    </w:tbl>
    <w:p w14:paraId="00A7ED31" w14:textId="77777777" w:rsidR="004F59EA" w:rsidRPr="00EA78A6" w:rsidRDefault="004F59EA" w:rsidP="00B46234">
      <w:pPr>
        <w:spacing w:after="0" w:line="360" w:lineRule="auto"/>
        <w:jc w:val="thaiDistribute"/>
        <w:rPr>
          <w:rFonts w:ascii="Arial" w:eastAsia="Times New Roman" w:hAnsi="Arial" w:cs="Arial"/>
          <w:sz w:val="20"/>
          <w:szCs w:val="20"/>
          <w:u w:val="single"/>
          <w:lang w:val="en-GB"/>
        </w:rPr>
      </w:pPr>
    </w:p>
    <w:p w14:paraId="3A719D87" w14:textId="0AED30BB" w:rsidR="00657E76" w:rsidRPr="00EA78A6" w:rsidRDefault="00CC4654"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Transactions with related persons and parties</w:t>
      </w:r>
    </w:p>
    <w:p w14:paraId="616F2A44" w14:textId="77777777" w:rsidR="00D74ACE" w:rsidRPr="00EA78A6" w:rsidRDefault="00D74ACE" w:rsidP="00615BF4">
      <w:pPr>
        <w:pStyle w:val="ListParagraph"/>
        <w:spacing w:after="0" w:line="360" w:lineRule="auto"/>
        <w:ind w:left="360"/>
        <w:contextualSpacing w:val="0"/>
        <w:jc w:val="thaiDistribute"/>
        <w:rPr>
          <w:rFonts w:ascii="Arial" w:eastAsia="Times New Roman" w:hAnsi="Arial" w:cs="Arial"/>
          <w:sz w:val="16"/>
          <w:szCs w:val="16"/>
          <w:lang w:val="en-GB"/>
        </w:rPr>
      </w:pPr>
    </w:p>
    <w:p w14:paraId="33B522FA" w14:textId="118260B6" w:rsidR="00657E76" w:rsidRPr="00EA78A6" w:rsidRDefault="00CC4654" w:rsidP="00615BF4">
      <w:pPr>
        <w:pStyle w:val="ListParagraph"/>
        <w:numPr>
          <w:ilvl w:val="1"/>
          <w:numId w:val="15"/>
        </w:numPr>
        <w:spacing w:after="0" w:line="360" w:lineRule="auto"/>
        <w:contextualSpacing w:val="0"/>
        <w:jc w:val="thaiDistribute"/>
        <w:rPr>
          <w:rFonts w:ascii="Arial" w:hAnsi="Arial" w:cs="Arial"/>
          <w:sz w:val="20"/>
          <w:szCs w:val="20"/>
        </w:rPr>
      </w:pPr>
      <w:r w:rsidRPr="00EA78A6">
        <w:rPr>
          <w:rFonts w:ascii="Arial" w:hAnsi="Arial" w:cs="Arial"/>
          <w:sz w:val="20"/>
          <w:szCs w:val="20"/>
        </w:rPr>
        <w:t>The relationship and pricing policies</w:t>
      </w:r>
    </w:p>
    <w:p w14:paraId="5F9EBAC5" w14:textId="77777777" w:rsidR="00D74ACE" w:rsidRPr="00EA78A6" w:rsidRDefault="00D74ACE" w:rsidP="00150146">
      <w:pPr>
        <w:pStyle w:val="ListParagraph"/>
        <w:spacing w:after="0" w:line="360" w:lineRule="auto"/>
        <w:ind w:left="900"/>
        <w:contextualSpacing w:val="0"/>
        <w:jc w:val="thaiDistribute"/>
        <w:rPr>
          <w:rFonts w:ascii="Arial" w:hAnsi="Arial" w:cs="Arial"/>
          <w:sz w:val="12"/>
          <w:szCs w:val="12"/>
        </w:rPr>
      </w:pPr>
    </w:p>
    <w:p w14:paraId="5A80CFCE" w14:textId="3982A824" w:rsidR="00BB53A8" w:rsidRPr="00EA78A6" w:rsidRDefault="00CC4654" w:rsidP="00150146">
      <w:pPr>
        <w:pStyle w:val="ListParagraph"/>
        <w:spacing w:after="0" w:line="360" w:lineRule="auto"/>
        <w:ind w:left="900"/>
        <w:contextualSpacing w:val="0"/>
        <w:jc w:val="thaiDistribute"/>
        <w:rPr>
          <w:rFonts w:ascii="Arial" w:hAnsi="Arial" w:cs="Arial"/>
          <w:sz w:val="20"/>
          <w:szCs w:val="20"/>
        </w:rPr>
      </w:pPr>
      <w:r w:rsidRPr="00EA78A6">
        <w:rPr>
          <w:rFonts w:ascii="Arial" w:hAnsi="Arial" w:cs="Arial"/>
          <w:sz w:val="20"/>
          <w:szCs w:val="20"/>
        </w:rPr>
        <w:t>The relationship and pricing policies among the Company, subsidiar</w:t>
      </w:r>
      <w:r w:rsidR="00FA66AA" w:rsidRPr="00EA78A6">
        <w:rPr>
          <w:rFonts w:ascii="Arial" w:hAnsi="Arial" w:cs="Arial"/>
          <w:sz w:val="20"/>
          <w:szCs w:val="20"/>
        </w:rPr>
        <w:t>ies</w:t>
      </w:r>
      <w:r w:rsidRPr="00EA78A6">
        <w:rPr>
          <w:rFonts w:ascii="Arial" w:hAnsi="Arial" w:cs="Arial"/>
          <w:sz w:val="20"/>
          <w:szCs w:val="20"/>
        </w:rPr>
        <w:t xml:space="preserve">, related </w:t>
      </w:r>
      <w:proofErr w:type="gramStart"/>
      <w:r w:rsidRPr="00EA78A6">
        <w:rPr>
          <w:rFonts w:ascii="Arial" w:hAnsi="Arial" w:cs="Arial"/>
          <w:sz w:val="20"/>
          <w:szCs w:val="20"/>
        </w:rPr>
        <w:t>persons</w:t>
      </w:r>
      <w:proofErr w:type="gramEnd"/>
      <w:r w:rsidR="002C7DAF" w:rsidRPr="00EA78A6">
        <w:rPr>
          <w:rFonts w:ascii="Arial" w:hAnsi="Arial" w:cs="Arial"/>
          <w:sz w:val="20"/>
          <w:szCs w:val="20"/>
        </w:rPr>
        <w:t>,</w:t>
      </w:r>
      <w:r w:rsidRPr="00EA78A6">
        <w:rPr>
          <w:rFonts w:ascii="Arial" w:hAnsi="Arial" w:cs="Arial"/>
          <w:sz w:val="20"/>
          <w:szCs w:val="20"/>
        </w:rPr>
        <w:t xml:space="preserve"> and parties are as follows:</w:t>
      </w:r>
    </w:p>
    <w:p w14:paraId="47A22423" w14:textId="3A0248F8" w:rsidR="00BB53A8" w:rsidRPr="00EA78A6" w:rsidRDefault="00BB53A8" w:rsidP="00150146">
      <w:pPr>
        <w:spacing w:after="0" w:line="360" w:lineRule="auto"/>
        <w:ind w:left="900"/>
        <w:jc w:val="thaiDistribute"/>
        <w:rPr>
          <w:rFonts w:ascii="Arial" w:hAnsi="Arial" w:cs="Arial"/>
          <w:sz w:val="10"/>
          <w:szCs w:val="10"/>
        </w:rPr>
      </w:pPr>
    </w:p>
    <w:tbl>
      <w:tblPr>
        <w:tblStyle w:val="TableGrid"/>
        <w:tblW w:w="8739" w:type="dxa"/>
        <w:tblInd w:w="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
        <w:gridCol w:w="2322"/>
        <w:gridCol w:w="2223"/>
        <w:gridCol w:w="1719"/>
        <w:gridCol w:w="1980"/>
      </w:tblGrid>
      <w:tr w:rsidR="005A48D1" w:rsidRPr="00EA78A6" w14:paraId="4127140F" w14:textId="77777777" w:rsidTr="00517DF1">
        <w:trPr>
          <w:trHeight w:val="51"/>
        </w:trPr>
        <w:tc>
          <w:tcPr>
            <w:tcW w:w="495" w:type="dxa"/>
            <w:vAlign w:val="bottom"/>
          </w:tcPr>
          <w:p w14:paraId="7ACBBEBC" w14:textId="77777777" w:rsidR="005A48D1" w:rsidRPr="00EA78A6" w:rsidRDefault="005A48D1" w:rsidP="00517DF1">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EA78A6">
              <w:rPr>
                <w:rFonts w:ascii="Arial" w:hAnsi="Arial" w:cs="Arial"/>
                <w:sz w:val="13"/>
                <w:szCs w:val="13"/>
              </w:rPr>
              <w:t>Item</w:t>
            </w:r>
          </w:p>
        </w:tc>
        <w:tc>
          <w:tcPr>
            <w:tcW w:w="2322" w:type="dxa"/>
            <w:vAlign w:val="bottom"/>
          </w:tcPr>
          <w:p w14:paraId="756128E8" w14:textId="77777777" w:rsidR="005A48D1" w:rsidRPr="00EA78A6" w:rsidRDefault="005A48D1" w:rsidP="00517DF1">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EA78A6">
              <w:rPr>
                <w:rFonts w:ascii="Arial" w:hAnsi="Arial" w:cs="Arial"/>
                <w:sz w:val="13"/>
                <w:szCs w:val="13"/>
              </w:rPr>
              <w:t>Persons and parties</w:t>
            </w:r>
          </w:p>
        </w:tc>
        <w:tc>
          <w:tcPr>
            <w:tcW w:w="2223" w:type="dxa"/>
            <w:vAlign w:val="bottom"/>
          </w:tcPr>
          <w:p w14:paraId="2B6B3ACD" w14:textId="77777777" w:rsidR="005A48D1" w:rsidRPr="00EA78A6" w:rsidRDefault="005A48D1" w:rsidP="00517DF1">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EA78A6">
              <w:rPr>
                <w:rFonts w:ascii="Arial" w:hAnsi="Arial" w:cs="Arial"/>
                <w:sz w:val="13"/>
                <w:szCs w:val="13"/>
              </w:rPr>
              <w:t>Relationship</w:t>
            </w:r>
          </w:p>
        </w:tc>
        <w:tc>
          <w:tcPr>
            <w:tcW w:w="1719" w:type="dxa"/>
            <w:vAlign w:val="bottom"/>
          </w:tcPr>
          <w:p w14:paraId="4BBBA150" w14:textId="77777777" w:rsidR="005A48D1" w:rsidRPr="00EA78A6" w:rsidRDefault="005A48D1" w:rsidP="00517DF1">
            <w:pPr>
              <w:pStyle w:val="ListParagraph"/>
              <w:pBdr>
                <w:bottom w:val="single" w:sz="4" w:space="1" w:color="auto"/>
              </w:pBdr>
              <w:tabs>
                <w:tab w:val="left" w:pos="2552"/>
                <w:tab w:val="left" w:pos="2694"/>
              </w:tabs>
              <w:spacing w:line="360" w:lineRule="auto"/>
              <w:ind w:left="-56" w:right="-37" w:firstLine="129"/>
              <w:contextualSpacing w:val="0"/>
              <w:jc w:val="center"/>
              <w:rPr>
                <w:rFonts w:ascii="Arial" w:hAnsi="Arial" w:cs="Arial"/>
                <w:sz w:val="13"/>
                <w:szCs w:val="13"/>
                <w:cs/>
              </w:rPr>
            </w:pPr>
            <w:r w:rsidRPr="00EA78A6">
              <w:rPr>
                <w:rFonts w:ascii="Arial" w:hAnsi="Arial" w:cs="Arial"/>
                <w:sz w:val="13"/>
                <w:szCs w:val="13"/>
              </w:rPr>
              <w:t>Transactions</w:t>
            </w:r>
          </w:p>
        </w:tc>
        <w:tc>
          <w:tcPr>
            <w:tcW w:w="1980" w:type="dxa"/>
            <w:vAlign w:val="bottom"/>
          </w:tcPr>
          <w:p w14:paraId="782867E7" w14:textId="77777777" w:rsidR="005A48D1" w:rsidRPr="00EA78A6" w:rsidRDefault="005A48D1" w:rsidP="00517DF1">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cs/>
              </w:rPr>
            </w:pPr>
            <w:r w:rsidRPr="00EA78A6">
              <w:rPr>
                <w:rFonts w:ascii="Arial" w:hAnsi="Arial" w:cs="Arial"/>
                <w:sz w:val="13"/>
                <w:szCs w:val="13"/>
              </w:rPr>
              <w:t>Pricing policy</w:t>
            </w:r>
          </w:p>
        </w:tc>
      </w:tr>
      <w:tr w:rsidR="005A48D1" w:rsidRPr="00EA78A6" w14:paraId="2B62F5CE" w14:textId="77777777" w:rsidTr="00517DF1">
        <w:trPr>
          <w:trHeight w:val="51"/>
        </w:trPr>
        <w:tc>
          <w:tcPr>
            <w:tcW w:w="495" w:type="dxa"/>
          </w:tcPr>
          <w:p w14:paraId="13396921"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cs/>
              </w:rPr>
            </w:pPr>
            <w:r w:rsidRPr="00EA78A6">
              <w:rPr>
                <w:rFonts w:ascii="Arial" w:hAnsi="Arial" w:cs="Arial"/>
                <w:sz w:val="13"/>
                <w:szCs w:val="13"/>
              </w:rPr>
              <w:t>1</w:t>
            </w:r>
            <w:r w:rsidRPr="00EA78A6">
              <w:rPr>
                <w:rFonts w:ascii="Arial" w:hAnsi="Arial" w:cs="Arial"/>
                <w:sz w:val="13"/>
                <w:szCs w:val="13"/>
                <w:cs/>
              </w:rPr>
              <w:t>.</w:t>
            </w:r>
          </w:p>
        </w:tc>
        <w:tc>
          <w:tcPr>
            <w:tcW w:w="2322" w:type="dxa"/>
          </w:tcPr>
          <w:p w14:paraId="1C82DD20" w14:textId="77777777" w:rsidR="005A48D1" w:rsidRPr="00EA78A6" w:rsidRDefault="005A48D1" w:rsidP="00517DF1">
            <w:pPr>
              <w:pStyle w:val="ListParagraph"/>
              <w:spacing w:line="360" w:lineRule="auto"/>
              <w:ind w:left="-66" w:right="-72"/>
              <w:contextualSpacing w:val="0"/>
              <w:jc w:val="thaiDistribute"/>
              <w:rPr>
                <w:rFonts w:ascii="Arial" w:hAnsi="Arial" w:cs="Arial"/>
                <w:sz w:val="13"/>
                <w:szCs w:val="13"/>
                <w:cs/>
              </w:rPr>
            </w:pPr>
            <w:r w:rsidRPr="00EA78A6">
              <w:rPr>
                <w:rFonts w:ascii="Arial" w:hAnsi="Arial" w:cs="Arial"/>
                <w:sz w:val="13"/>
                <w:szCs w:val="13"/>
              </w:rPr>
              <w:t>Tong Hua Media Lab Co., Ltd.</w:t>
            </w:r>
          </w:p>
        </w:tc>
        <w:tc>
          <w:tcPr>
            <w:tcW w:w="2223" w:type="dxa"/>
          </w:tcPr>
          <w:p w14:paraId="6369C8B3"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Indirect Subsidiary</w:t>
            </w:r>
          </w:p>
        </w:tc>
        <w:tc>
          <w:tcPr>
            <w:tcW w:w="1719" w:type="dxa"/>
          </w:tcPr>
          <w:p w14:paraId="6C455E15" w14:textId="77777777" w:rsidR="005A48D1" w:rsidRPr="00EA78A6" w:rsidRDefault="005A48D1" w:rsidP="00517DF1">
            <w:pPr>
              <w:tabs>
                <w:tab w:val="left" w:pos="2552"/>
                <w:tab w:val="left" w:pos="2694"/>
              </w:tabs>
              <w:spacing w:line="360" w:lineRule="auto"/>
              <w:ind w:left="-46" w:right="-52"/>
              <w:jc w:val="thaiDistribute"/>
              <w:rPr>
                <w:rFonts w:ascii="Arial" w:hAnsi="Arial" w:cs="Arial"/>
                <w:sz w:val="13"/>
                <w:szCs w:val="13"/>
                <w:cs/>
              </w:rPr>
            </w:pPr>
            <w:r w:rsidRPr="00EA78A6">
              <w:rPr>
                <w:rFonts w:ascii="Arial" w:hAnsi="Arial" w:cs="Arial"/>
                <w:sz w:val="13"/>
                <w:szCs w:val="13"/>
              </w:rPr>
              <w:t>Advertising expense</w:t>
            </w:r>
          </w:p>
        </w:tc>
        <w:tc>
          <w:tcPr>
            <w:tcW w:w="1980" w:type="dxa"/>
          </w:tcPr>
          <w:p w14:paraId="3C372A6A"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At agreed price</w:t>
            </w:r>
          </w:p>
        </w:tc>
      </w:tr>
      <w:tr w:rsidR="005A48D1" w:rsidRPr="00EA78A6" w14:paraId="18259D55" w14:textId="77777777" w:rsidTr="00517DF1">
        <w:trPr>
          <w:trHeight w:val="51"/>
        </w:trPr>
        <w:tc>
          <w:tcPr>
            <w:tcW w:w="495" w:type="dxa"/>
          </w:tcPr>
          <w:p w14:paraId="0E7CBCC0"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p>
        </w:tc>
        <w:tc>
          <w:tcPr>
            <w:tcW w:w="2322" w:type="dxa"/>
          </w:tcPr>
          <w:p w14:paraId="6261CE37" w14:textId="77777777" w:rsidR="005A48D1" w:rsidRPr="00EA78A6" w:rsidRDefault="005A48D1" w:rsidP="00517DF1">
            <w:pPr>
              <w:pStyle w:val="ListParagraph"/>
              <w:spacing w:line="360" w:lineRule="auto"/>
              <w:ind w:left="-66" w:right="-72"/>
              <w:contextualSpacing w:val="0"/>
              <w:jc w:val="thaiDistribute"/>
              <w:rPr>
                <w:rFonts w:ascii="Arial" w:hAnsi="Arial" w:cs="Arial"/>
                <w:sz w:val="13"/>
                <w:szCs w:val="13"/>
              </w:rPr>
            </w:pPr>
          </w:p>
        </w:tc>
        <w:tc>
          <w:tcPr>
            <w:tcW w:w="2223" w:type="dxa"/>
          </w:tcPr>
          <w:p w14:paraId="5D310439"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cs/>
              </w:rPr>
              <w:t>(</w:t>
            </w:r>
            <w:r w:rsidRPr="00EA78A6">
              <w:rPr>
                <w:rFonts w:ascii="Arial" w:hAnsi="Arial" w:cs="Arial"/>
                <w:sz w:val="13"/>
                <w:szCs w:val="13"/>
              </w:rPr>
              <w:t>Held by Tong Hua Assets Co., Ltd.)</w:t>
            </w:r>
          </w:p>
        </w:tc>
        <w:tc>
          <w:tcPr>
            <w:tcW w:w="1719" w:type="dxa"/>
          </w:tcPr>
          <w:p w14:paraId="3C7BDC4B" w14:textId="77777777" w:rsidR="005A48D1" w:rsidRPr="00EA78A6" w:rsidRDefault="005A48D1" w:rsidP="00517DF1">
            <w:pPr>
              <w:tabs>
                <w:tab w:val="left" w:pos="2552"/>
                <w:tab w:val="left" w:pos="2694"/>
              </w:tabs>
              <w:spacing w:line="360" w:lineRule="auto"/>
              <w:ind w:left="-46" w:right="-52"/>
              <w:jc w:val="thaiDistribute"/>
              <w:rPr>
                <w:rFonts w:ascii="Arial" w:hAnsi="Arial" w:cs="Arial"/>
                <w:sz w:val="13"/>
                <w:szCs w:val="13"/>
              </w:rPr>
            </w:pPr>
            <w:r w:rsidRPr="00EA78A6">
              <w:rPr>
                <w:rFonts w:ascii="Arial" w:hAnsi="Arial" w:cs="Arial"/>
                <w:sz w:val="13"/>
                <w:szCs w:val="13"/>
              </w:rPr>
              <w:t>Short-term loans receivable</w:t>
            </w:r>
          </w:p>
        </w:tc>
        <w:tc>
          <w:tcPr>
            <w:tcW w:w="1980" w:type="dxa"/>
          </w:tcPr>
          <w:p w14:paraId="76BEFE10"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Interest at 7.50</w:t>
            </w:r>
            <w:r w:rsidRPr="00EA78A6">
              <w:rPr>
                <w:rFonts w:ascii="Arial" w:hAnsi="Arial" w:cs="Arial"/>
                <w:sz w:val="13"/>
                <w:szCs w:val="13"/>
                <w:cs/>
              </w:rPr>
              <w:t xml:space="preserve">% </w:t>
            </w:r>
            <w:r w:rsidRPr="00EA78A6">
              <w:rPr>
                <w:rFonts w:ascii="Arial" w:hAnsi="Arial" w:cs="Arial"/>
                <w:sz w:val="13"/>
                <w:szCs w:val="13"/>
              </w:rPr>
              <w:t>per annum</w:t>
            </w:r>
          </w:p>
        </w:tc>
      </w:tr>
      <w:tr w:rsidR="008C42A3" w:rsidRPr="00EA78A6" w14:paraId="09A2DDD7" w14:textId="77777777" w:rsidTr="00517DF1">
        <w:trPr>
          <w:trHeight w:val="51"/>
        </w:trPr>
        <w:tc>
          <w:tcPr>
            <w:tcW w:w="495" w:type="dxa"/>
          </w:tcPr>
          <w:p w14:paraId="27755D3F" w14:textId="77777777" w:rsidR="008C42A3" w:rsidRPr="00EA78A6" w:rsidRDefault="008C42A3" w:rsidP="00517DF1">
            <w:pPr>
              <w:pStyle w:val="ListParagraph"/>
              <w:tabs>
                <w:tab w:val="left" w:pos="2552"/>
                <w:tab w:val="left" w:pos="2694"/>
              </w:tabs>
              <w:spacing w:line="360" w:lineRule="auto"/>
              <w:ind w:left="0"/>
              <w:contextualSpacing w:val="0"/>
              <w:jc w:val="center"/>
              <w:rPr>
                <w:rFonts w:ascii="Arial" w:hAnsi="Arial" w:cs="Arial"/>
                <w:sz w:val="13"/>
                <w:szCs w:val="13"/>
              </w:rPr>
            </w:pPr>
          </w:p>
        </w:tc>
        <w:tc>
          <w:tcPr>
            <w:tcW w:w="2322" w:type="dxa"/>
          </w:tcPr>
          <w:p w14:paraId="5C871021" w14:textId="77777777" w:rsidR="008C42A3" w:rsidRPr="00EA78A6" w:rsidRDefault="008C42A3" w:rsidP="00517DF1">
            <w:pPr>
              <w:pStyle w:val="ListParagraph"/>
              <w:spacing w:line="360" w:lineRule="auto"/>
              <w:ind w:left="-66" w:right="-72"/>
              <w:contextualSpacing w:val="0"/>
              <w:jc w:val="thaiDistribute"/>
              <w:rPr>
                <w:rFonts w:ascii="Arial" w:hAnsi="Arial" w:cs="Arial"/>
                <w:sz w:val="13"/>
                <w:szCs w:val="13"/>
              </w:rPr>
            </w:pPr>
          </w:p>
        </w:tc>
        <w:tc>
          <w:tcPr>
            <w:tcW w:w="2223" w:type="dxa"/>
          </w:tcPr>
          <w:p w14:paraId="44829E73" w14:textId="77777777" w:rsidR="008C42A3" w:rsidRPr="00EA78A6" w:rsidRDefault="008C42A3" w:rsidP="00517DF1">
            <w:pPr>
              <w:pStyle w:val="ListParagraph"/>
              <w:spacing w:line="360" w:lineRule="auto"/>
              <w:ind w:left="-46" w:right="-52"/>
              <w:contextualSpacing w:val="0"/>
              <w:jc w:val="thaiDistribute"/>
              <w:rPr>
                <w:rFonts w:ascii="Arial" w:hAnsi="Arial" w:cs="Arial"/>
                <w:sz w:val="13"/>
                <w:szCs w:val="13"/>
                <w:cs/>
              </w:rPr>
            </w:pPr>
          </w:p>
        </w:tc>
        <w:tc>
          <w:tcPr>
            <w:tcW w:w="1719" w:type="dxa"/>
          </w:tcPr>
          <w:p w14:paraId="62058129" w14:textId="77777777" w:rsidR="008C42A3" w:rsidRPr="00EA78A6" w:rsidRDefault="008C42A3" w:rsidP="00517DF1">
            <w:pPr>
              <w:tabs>
                <w:tab w:val="left" w:pos="2552"/>
                <w:tab w:val="left" w:pos="2694"/>
              </w:tabs>
              <w:spacing w:line="360" w:lineRule="auto"/>
              <w:ind w:left="-46" w:right="-52"/>
              <w:jc w:val="thaiDistribute"/>
              <w:rPr>
                <w:rFonts w:ascii="Arial" w:hAnsi="Arial" w:cs="Arial"/>
                <w:sz w:val="13"/>
                <w:szCs w:val="13"/>
              </w:rPr>
            </w:pPr>
          </w:p>
        </w:tc>
        <w:tc>
          <w:tcPr>
            <w:tcW w:w="1980" w:type="dxa"/>
          </w:tcPr>
          <w:p w14:paraId="0838E481" w14:textId="77777777" w:rsidR="008C42A3" w:rsidRPr="00EA78A6" w:rsidRDefault="008C42A3"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p>
        </w:tc>
      </w:tr>
      <w:tr w:rsidR="005A48D1" w:rsidRPr="00EA78A6" w14:paraId="2B728FB3" w14:textId="77777777" w:rsidTr="00517DF1">
        <w:trPr>
          <w:trHeight w:val="51"/>
        </w:trPr>
        <w:tc>
          <w:tcPr>
            <w:tcW w:w="495" w:type="dxa"/>
          </w:tcPr>
          <w:p w14:paraId="7611808B"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b/>
                <w:bCs/>
                <w:sz w:val="13"/>
                <w:szCs w:val="13"/>
              </w:rPr>
            </w:pPr>
            <w:r w:rsidRPr="00EA78A6">
              <w:rPr>
                <w:rFonts w:ascii="Arial" w:hAnsi="Arial" w:cs="Arial"/>
                <w:sz w:val="13"/>
                <w:szCs w:val="13"/>
              </w:rPr>
              <w:t>2</w:t>
            </w:r>
            <w:r w:rsidRPr="00EA78A6">
              <w:rPr>
                <w:rFonts w:ascii="Arial" w:hAnsi="Arial" w:cs="Arial"/>
                <w:sz w:val="13"/>
                <w:szCs w:val="13"/>
                <w:cs/>
              </w:rPr>
              <w:t>.</w:t>
            </w:r>
          </w:p>
        </w:tc>
        <w:tc>
          <w:tcPr>
            <w:tcW w:w="2322" w:type="dxa"/>
          </w:tcPr>
          <w:p w14:paraId="187D5D51" w14:textId="77777777" w:rsidR="005A48D1" w:rsidRPr="00EA78A6" w:rsidRDefault="005A48D1" w:rsidP="00517DF1">
            <w:pPr>
              <w:pStyle w:val="ListParagraph"/>
              <w:spacing w:line="360" w:lineRule="auto"/>
              <w:ind w:left="-66" w:right="-72"/>
              <w:contextualSpacing w:val="0"/>
              <w:jc w:val="thaiDistribute"/>
              <w:rPr>
                <w:rFonts w:ascii="Arial" w:hAnsi="Arial" w:cs="Arial"/>
                <w:sz w:val="13"/>
                <w:szCs w:val="13"/>
              </w:rPr>
            </w:pPr>
            <w:r w:rsidRPr="00EA78A6">
              <w:rPr>
                <w:rFonts w:ascii="Arial" w:hAnsi="Arial" w:cs="Arial"/>
                <w:sz w:val="13"/>
                <w:szCs w:val="13"/>
              </w:rPr>
              <w:t>Tong Hua Capital Co., Ltd.</w:t>
            </w:r>
          </w:p>
        </w:tc>
        <w:tc>
          <w:tcPr>
            <w:tcW w:w="2223" w:type="dxa"/>
          </w:tcPr>
          <w:p w14:paraId="1C71B9FB"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Subsidiary</w:t>
            </w:r>
          </w:p>
        </w:tc>
        <w:tc>
          <w:tcPr>
            <w:tcW w:w="1719" w:type="dxa"/>
          </w:tcPr>
          <w:p w14:paraId="51F88595"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Short-term loans receivable</w:t>
            </w:r>
          </w:p>
        </w:tc>
        <w:tc>
          <w:tcPr>
            <w:tcW w:w="1980" w:type="dxa"/>
          </w:tcPr>
          <w:p w14:paraId="46299632"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Interest at 0.25</w:t>
            </w:r>
            <w:r w:rsidRPr="00EA78A6">
              <w:rPr>
                <w:rFonts w:ascii="Arial" w:hAnsi="Arial" w:cs="Arial"/>
                <w:sz w:val="13"/>
                <w:szCs w:val="13"/>
                <w:cs/>
              </w:rPr>
              <w:t xml:space="preserve">% </w:t>
            </w:r>
            <w:r w:rsidRPr="00EA78A6">
              <w:rPr>
                <w:rFonts w:ascii="Arial" w:hAnsi="Arial" w:cs="Arial"/>
                <w:sz w:val="13"/>
                <w:szCs w:val="13"/>
              </w:rPr>
              <w:t>per annum</w:t>
            </w:r>
          </w:p>
          <w:p w14:paraId="4473D9AD" w14:textId="15E400EE"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p>
        </w:tc>
      </w:tr>
      <w:tr w:rsidR="005A48D1" w:rsidRPr="00EA78A6" w14:paraId="3DFB23B8" w14:textId="77777777" w:rsidTr="00517DF1">
        <w:trPr>
          <w:trHeight w:val="51"/>
        </w:trPr>
        <w:tc>
          <w:tcPr>
            <w:tcW w:w="495" w:type="dxa"/>
          </w:tcPr>
          <w:p w14:paraId="64FF954D"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p>
        </w:tc>
        <w:tc>
          <w:tcPr>
            <w:tcW w:w="2322" w:type="dxa"/>
          </w:tcPr>
          <w:p w14:paraId="3C0F8B8E" w14:textId="77777777" w:rsidR="005A48D1" w:rsidRPr="00EA78A6" w:rsidRDefault="005A48D1" w:rsidP="00517DF1">
            <w:pPr>
              <w:pStyle w:val="ListParagraph"/>
              <w:spacing w:line="360" w:lineRule="auto"/>
              <w:ind w:left="-66" w:right="-72"/>
              <w:contextualSpacing w:val="0"/>
              <w:jc w:val="thaiDistribute"/>
              <w:rPr>
                <w:rFonts w:ascii="Arial" w:hAnsi="Arial" w:cs="Arial"/>
                <w:sz w:val="13"/>
                <w:szCs w:val="13"/>
                <w:cs/>
              </w:rPr>
            </w:pPr>
          </w:p>
        </w:tc>
        <w:tc>
          <w:tcPr>
            <w:tcW w:w="2223" w:type="dxa"/>
          </w:tcPr>
          <w:p w14:paraId="3B69A598"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cs/>
              </w:rPr>
            </w:pPr>
          </w:p>
        </w:tc>
        <w:tc>
          <w:tcPr>
            <w:tcW w:w="1719" w:type="dxa"/>
            <w:vAlign w:val="bottom"/>
          </w:tcPr>
          <w:p w14:paraId="5F029E58"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Utilities income</w:t>
            </w:r>
          </w:p>
        </w:tc>
        <w:tc>
          <w:tcPr>
            <w:tcW w:w="1980" w:type="dxa"/>
          </w:tcPr>
          <w:p w14:paraId="028185EA"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 xml:space="preserve">At agreed price </w:t>
            </w:r>
          </w:p>
        </w:tc>
      </w:tr>
      <w:tr w:rsidR="005A48D1" w:rsidRPr="00EA78A6" w14:paraId="5C4B4E4E" w14:textId="77777777" w:rsidTr="00517DF1">
        <w:trPr>
          <w:trHeight w:val="425"/>
        </w:trPr>
        <w:tc>
          <w:tcPr>
            <w:tcW w:w="495" w:type="dxa"/>
          </w:tcPr>
          <w:p w14:paraId="66962F26"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3</w:t>
            </w:r>
            <w:r w:rsidRPr="00EA78A6">
              <w:rPr>
                <w:rFonts w:ascii="Arial" w:hAnsi="Arial" w:cs="Arial"/>
                <w:sz w:val="13"/>
                <w:szCs w:val="13"/>
                <w:cs/>
              </w:rPr>
              <w:t>.</w:t>
            </w:r>
          </w:p>
        </w:tc>
        <w:tc>
          <w:tcPr>
            <w:tcW w:w="2322" w:type="dxa"/>
          </w:tcPr>
          <w:p w14:paraId="2A9BA577" w14:textId="77777777" w:rsidR="005A48D1" w:rsidRPr="00EA78A6" w:rsidRDefault="005A48D1" w:rsidP="00517DF1">
            <w:pPr>
              <w:pStyle w:val="ListParagraph"/>
              <w:spacing w:line="360" w:lineRule="auto"/>
              <w:ind w:left="-66" w:right="-72"/>
              <w:contextualSpacing w:val="0"/>
              <w:jc w:val="thaiDistribute"/>
              <w:rPr>
                <w:rFonts w:ascii="Arial" w:hAnsi="Arial" w:cs="Arial"/>
                <w:sz w:val="13"/>
                <w:szCs w:val="13"/>
              </w:rPr>
            </w:pPr>
            <w:r w:rsidRPr="00EA78A6">
              <w:rPr>
                <w:rFonts w:ascii="Arial" w:hAnsi="Arial" w:cs="Arial"/>
                <w:sz w:val="13"/>
                <w:szCs w:val="13"/>
              </w:rPr>
              <w:t>Tong Hua Assets Co., Ltd.</w:t>
            </w:r>
          </w:p>
        </w:tc>
        <w:tc>
          <w:tcPr>
            <w:tcW w:w="2223" w:type="dxa"/>
          </w:tcPr>
          <w:p w14:paraId="302785D9"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Indirect subsidiary</w:t>
            </w:r>
          </w:p>
          <w:p w14:paraId="77469179"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cs/>
              </w:rPr>
              <w:t>(</w:t>
            </w:r>
            <w:r w:rsidRPr="00EA78A6">
              <w:rPr>
                <w:rFonts w:ascii="Arial" w:hAnsi="Arial" w:cs="Arial"/>
                <w:sz w:val="13"/>
                <w:szCs w:val="13"/>
              </w:rPr>
              <w:t>Held by Tong Hua Capital Co., Ltd. and Tong Hua Holding PCL.)</w:t>
            </w:r>
          </w:p>
        </w:tc>
        <w:tc>
          <w:tcPr>
            <w:tcW w:w="1719" w:type="dxa"/>
          </w:tcPr>
          <w:p w14:paraId="6947BF46"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Short-term loan receivables</w:t>
            </w:r>
          </w:p>
        </w:tc>
        <w:tc>
          <w:tcPr>
            <w:tcW w:w="1980" w:type="dxa"/>
          </w:tcPr>
          <w:p w14:paraId="0081C510"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Interest at 7.50</w:t>
            </w:r>
            <w:r w:rsidRPr="00EA78A6">
              <w:rPr>
                <w:rFonts w:ascii="Arial" w:hAnsi="Arial" w:cs="Arial"/>
                <w:sz w:val="13"/>
                <w:szCs w:val="13"/>
                <w:cs/>
              </w:rPr>
              <w:t xml:space="preserve">% </w:t>
            </w:r>
            <w:r w:rsidRPr="00EA78A6">
              <w:rPr>
                <w:rFonts w:ascii="Arial" w:hAnsi="Arial" w:cs="Arial"/>
                <w:sz w:val="13"/>
                <w:szCs w:val="13"/>
              </w:rPr>
              <w:t>per annum</w:t>
            </w:r>
          </w:p>
          <w:p w14:paraId="0D71A81E" w14:textId="67046641"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p>
        </w:tc>
      </w:tr>
      <w:tr w:rsidR="005A48D1" w:rsidRPr="00EA78A6" w14:paraId="6C0A1728" w14:textId="77777777" w:rsidTr="00517DF1">
        <w:trPr>
          <w:trHeight w:val="81"/>
        </w:trPr>
        <w:tc>
          <w:tcPr>
            <w:tcW w:w="495" w:type="dxa"/>
          </w:tcPr>
          <w:p w14:paraId="5007EFA6"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4</w:t>
            </w:r>
            <w:r w:rsidRPr="00EA78A6">
              <w:rPr>
                <w:rFonts w:ascii="Arial" w:hAnsi="Arial" w:cs="Arial"/>
                <w:sz w:val="13"/>
                <w:szCs w:val="13"/>
                <w:cs/>
              </w:rPr>
              <w:t>.</w:t>
            </w:r>
          </w:p>
        </w:tc>
        <w:tc>
          <w:tcPr>
            <w:tcW w:w="2322" w:type="dxa"/>
          </w:tcPr>
          <w:p w14:paraId="5B818546" w14:textId="77777777" w:rsidR="005A48D1" w:rsidRPr="00EA78A6" w:rsidRDefault="005A48D1" w:rsidP="00517DF1">
            <w:pPr>
              <w:pStyle w:val="ListParagraph"/>
              <w:spacing w:line="360" w:lineRule="auto"/>
              <w:ind w:left="-66" w:right="-72"/>
              <w:contextualSpacing w:val="0"/>
              <w:jc w:val="thaiDistribute"/>
              <w:rPr>
                <w:rFonts w:ascii="Arial" w:hAnsi="Arial" w:cs="Arial"/>
                <w:spacing w:val="-2"/>
                <w:sz w:val="13"/>
                <w:szCs w:val="13"/>
              </w:rPr>
            </w:pPr>
            <w:r w:rsidRPr="00EA78A6">
              <w:rPr>
                <w:rFonts w:ascii="Arial" w:hAnsi="Arial" w:cs="Arial"/>
                <w:spacing w:val="-2"/>
                <w:sz w:val="13"/>
                <w:szCs w:val="13"/>
              </w:rPr>
              <w:t>Tong Hua Asset Management Co., Ltd.</w:t>
            </w:r>
          </w:p>
        </w:tc>
        <w:tc>
          <w:tcPr>
            <w:tcW w:w="2223" w:type="dxa"/>
          </w:tcPr>
          <w:p w14:paraId="12E2C3B2"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Subsidiary</w:t>
            </w:r>
          </w:p>
        </w:tc>
        <w:tc>
          <w:tcPr>
            <w:tcW w:w="1719" w:type="dxa"/>
          </w:tcPr>
          <w:p w14:paraId="207A4168"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Short-term loans receivable</w:t>
            </w:r>
          </w:p>
        </w:tc>
        <w:tc>
          <w:tcPr>
            <w:tcW w:w="1980" w:type="dxa"/>
          </w:tcPr>
          <w:p w14:paraId="0D2C0009"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 xml:space="preserve">Interest rate of </w:t>
            </w:r>
            <w:r w:rsidRPr="00EA78A6">
              <w:rPr>
                <w:rFonts w:ascii="Arial" w:hAnsi="Arial" w:cs="Arial"/>
                <w:sz w:val="13"/>
                <w:szCs w:val="13"/>
                <w:cs/>
              </w:rPr>
              <w:t xml:space="preserve">15% </w:t>
            </w:r>
            <w:r w:rsidRPr="00EA78A6">
              <w:rPr>
                <w:rFonts w:ascii="Arial" w:hAnsi="Arial" w:cs="Arial"/>
                <w:sz w:val="13"/>
                <w:szCs w:val="13"/>
              </w:rPr>
              <w:t>per annum</w:t>
            </w:r>
          </w:p>
        </w:tc>
      </w:tr>
      <w:tr w:rsidR="005A48D1" w:rsidRPr="00EA78A6" w14:paraId="1149A3BD" w14:textId="77777777" w:rsidTr="00517DF1">
        <w:trPr>
          <w:trHeight w:val="81"/>
        </w:trPr>
        <w:tc>
          <w:tcPr>
            <w:tcW w:w="495" w:type="dxa"/>
          </w:tcPr>
          <w:p w14:paraId="5A275B15"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5.</w:t>
            </w:r>
          </w:p>
        </w:tc>
        <w:tc>
          <w:tcPr>
            <w:tcW w:w="2322" w:type="dxa"/>
          </w:tcPr>
          <w:p w14:paraId="32DE10B8" w14:textId="77777777" w:rsidR="005A48D1" w:rsidRPr="00EA78A6" w:rsidRDefault="005A48D1" w:rsidP="00517DF1">
            <w:pPr>
              <w:pStyle w:val="ListParagraph"/>
              <w:spacing w:line="360" w:lineRule="auto"/>
              <w:ind w:left="-66" w:right="-72"/>
              <w:contextualSpacing w:val="0"/>
              <w:jc w:val="thaiDistribute"/>
              <w:rPr>
                <w:rFonts w:ascii="Arial" w:hAnsi="Arial" w:cs="Arial"/>
                <w:spacing w:val="-2"/>
                <w:sz w:val="13"/>
                <w:szCs w:val="13"/>
              </w:rPr>
            </w:pPr>
            <w:r w:rsidRPr="00EA78A6">
              <w:rPr>
                <w:rFonts w:ascii="Arial" w:hAnsi="Arial" w:cs="Arial"/>
                <w:sz w:val="13"/>
                <w:szCs w:val="13"/>
              </w:rPr>
              <w:t>Turbo X Co., Ltd.</w:t>
            </w:r>
          </w:p>
        </w:tc>
        <w:tc>
          <w:tcPr>
            <w:tcW w:w="2223" w:type="dxa"/>
          </w:tcPr>
          <w:p w14:paraId="0C341F64"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Associated companies</w:t>
            </w:r>
          </w:p>
        </w:tc>
        <w:tc>
          <w:tcPr>
            <w:tcW w:w="1719" w:type="dxa"/>
          </w:tcPr>
          <w:p w14:paraId="46A4E9D0"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Software development fee</w:t>
            </w:r>
          </w:p>
        </w:tc>
        <w:tc>
          <w:tcPr>
            <w:tcW w:w="1980" w:type="dxa"/>
          </w:tcPr>
          <w:p w14:paraId="3FAAAA07"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At Agreed price</w:t>
            </w:r>
          </w:p>
        </w:tc>
      </w:tr>
      <w:tr w:rsidR="005A48D1" w:rsidRPr="00EA78A6" w14:paraId="78B7903D" w14:textId="77777777" w:rsidTr="00517DF1">
        <w:trPr>
          <w:trHeight w:val="81"/>
        </w:trPr>
        <w:tc>
          <w:tcPr>
            <w:tcW w:w="495" w:type="dxa"/>
          </w:tcPr>
          <w:p w14:paraId="511B514A"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6.</w:t>
            </w:r>
          </w:p>
        </w:tc>
        <w:tc>
          <w:tcPr>
            <w:tcW w:w="2322" w:type="dxa"/>
          </w:tcPr>
          <w:p w14:paraId="200A769A" w14:textId="77777777" w:rsidR="005A48D1" w:rsidRPr="00EA78A6" w:rsidRDefault="005A48D1" w:rsidP="00517DF1">
            <w:pPr>
              <w:pStyle w:val="ListParagraph"/>
              <w:spacing w:line="360" w:lineRule="auto"/>
              <w:ind w:left="-66" w:right="-72"/>
              <w:contextualSpacing w:val="0"/>
              <w:jc w:val="thaiDistribute"/>
              <w:rPr>
                <w:rFonts w:ascii="Arial" w:hAnsi="Arial" w:cs="Arial"/>
                <w:sz w:val="13"/>
                <w:szCs w:val="13"/>
              </w:rPr>
            </w:pPr>
            <w:r w:rsidRPr="00EA78A6">
              <w:rPr>
                <w:rFonts w:ascii="Arial" w:hAnsi="Arial" w:cs="Arial"/>
                <w:sz w:val="13"/>
                <w:szCs w:val="13"/>
              </w:rPr>
              <w:t>Moonlight Growth Co., Ltd.</w:t>
            </w:r>
          </w:p>
        </w:tc>
        <w:tc>
          <w:tcPr>
            <w:tcW w:w="2223" w:type="dxa"/>
          </w:tcPr>
          <w:p w14:paraId="4C74A8F1"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Associated companies</w:t>
            </w:r>
          </w:p>
        </w:tc>
        <w:tc>
          <w:tcPr>
            <w:tcW w:w="1719" w:type="dxa"/>
          </w:tcPr>
          <w:p w14:paraId="32820BD4"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Investment</w:t>
            </w:r>
          </w:p>
        </w:tc>
        <w:tc>
          <w:tcPr>
            <w:tcW w:w="1980" w:type="dxa"/>
          </w:tcPr>
          <w:p w14:paraId="420C9B88"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At Agreed price</w:t>
            </w:r>
          </w:p>
        </w:tc>
      </w:tr>
      <w:tr w:rsidR="005A48D1" w:rsidRPr="00EA78A6" w14:paraId="7D184745" w14:textId="77777777" w:rsidTr="00517DF1">
        <w:trPr>
          <w:trHeight w:val="51"/>
        </w:trPr>
        <w:tc>
          <w:tcPr>
            <w:tcW w:w="495" w:type="dxa"/>
          </w:tcPr>
          <w:p w14:paraId="35255A37"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7</w:t>
            </w:r>
            <w:r w:rsidRPr="00EA78A6">
              <w:rPr>
                <w:rFonts w:ascii="Arial" w:hAnsi="Arial" w:cs="Arial"/>
                <w:sz w:val="13"/>
                <w:szCs w:val="13"/>
                <w:cs/>
              </w:rPr>
              <w:t>.</w:t>
            </w:r>
          </w:p>
        </w:tc>
        <w:tc>
          <w:tcPr>
            <w:tcW w:w="2322" w:type="dxa"/>
          </w:tcPr>
          <w:p w14:paraId="7502B2BD" w14:textId="77777777" w:rsidR="005A48D1" w:rsidRPr="00EA78A6" w:rsidRDefault="005A48D1" w:rsidP="00517DF1">
            <w:pPr>
              <w:spacing w:line="360" w:lineRule="auto"/>
              <w:ind w:left="-66" w:right="-72"/>
              <w:jc w:val="thaiDistribute"/>
              <w:rPr>
                <w:rFonts w:ascii="Arial" w:hAnsi="Arial" w:cs="Arial"/>
                <w:sz w:val="13"/>
                <w:szCs w:val="13"/>
                <w:cs/>
              </w:rPr>
            </w:pPr>
            <w:proofErr w:type="spellStart"/>
            <w:r w:rsidRPr="00EA78A6">
              <w:rPr>
                <w:rFonts w:ascii="Arial" w:hAnsi="Arial" w:cs="Arial"/>
                <w:sz w:val="13"/>
                <w:szCs w:val="13"/>
              </w:rPr>
              <w:t>Sakorn</w:t>
            </w:r>
            <w:proofErr w:type="spellEnd"/>
            <w:r w:rsidRPr="00EA78A6">
              <w:rPr>
                <w:rFonts w:ascii="Arial" w:hAnsi="Arial" w:cs="Arial"/>
                <w:sz w:val="13"/>
                <w:szCs w:val="13"/>
              </w:rPr>
              <w:t xml:space="preserve"> and Sons Co., Ltd.</w:t>
            </w:r>
          </w:p>
        </w:tc>
        <w:tc>
          <w:tcPr>
            <w:tcW w:w="2223" w:type="dxa"/>
          </w:tcPr>
          <w:p w14:paraId="038FF6CC"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Common directors and shareholders</w:t>
            </w:r>
          </w:p>
        </w:tc>
        <w:tc>
          <w:tcPr>
            <w:tcW w:w="1719" w:type="dxa"/>
          </w:tcPr>
          <w:p w14:paraId="44FBA695"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Newspaper advertisement</w:t>
            </w:r>
          </w:p>
        </w:tc>
        <w:tc>
          <w:tcPr>
            <w:tcW w:w="1980" w:type="dxa"/>
          </w:tcPr>
          <w:p w14:paraId="05327DFF"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Cost plus margin price</w:t>
            </w:r>
          </w:p>
        </w:tc>
      </w:tr>
      <w:tr w:rsidR="005A48D1" w:rsidRPr="00EA78A6" w14:paraId="79FD1DAC" w14:textId="77777777" w:rsidTr="00517DF1">
        <w:trPr>
          <w:trHeight w:val="51"/>
        </w:trPr>
        <w:tc>
          <w:tcPr>
            <w:tcW w:w="495" w:type="dxa"/>
          </w:tcPr>
          <w:p w14:paraId="277325A4"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8</w:t>
            </w:r>
            <w:r w:rsidRPr="00EA78A6">
              <w:rPr>
                <w:rFonts w:ascii="Arial" w:hAnsi="Arial" w:cs="Arial"/>
                <w:sz w:val="13"/>
                <w:szCs w:val="13"/>
                <w:cs/>
              </w:rPr>
              <w:t>.</w:t>
            </w:r>
          </w:p>
        </w:tc>
        <w:tc>
          <w:tcPr>
            <w:tcW w:w="2322" w:type="dxa"/>
          </w:tcPr>
          <w:p w14:paraId="0777DCEC" w14:textId="77777777" w:rsidR="005A48D1" w:rsidRPr="00EA78A6" w:rsidRDefault="005A48D1" w:rsidP="00517DF1">
            <w:pPr>
              <w:spacing w:line="360" w:lineRule="auto"/>
              <w:ind w:left="-66" w:right="-72"/>
              <w:jc w:val="thaiDistribute"/>
              <w:rPr>
                <w:rFonts w:ascii="Arial" w:hAnsi="Arial" w:cs="Arial"/>
                <w:spacing w:val="-2"/>
                <w:sz w:val="13"/>
                <w:szCs w:val="13"/>
                <w:cs/>
              </w:rPr>
            </w:pPr>
            <w:r w:rsidRPr="00EA78A6">
              <w:rPr>
                <w:rFonts w:ascii="Arial" w:hAnsi="Arial" w:cs="Arial"/>
                <w:spacing w:val="-2"/>
                <w:sz w:val="13"/>
                <w:szCs w:val="13"/>
              </w:rPr>
              <w:t xml:space="preserve">Bangkok </w:t>
            </w:r>
            <w:proofErr w:type="spellStart"/>
            <w:r w:rsidRPr="00EA78A6">
              <w:rPr>
                <w:rFonts w:ascii="Arial" w:hAnsi="Arial" w:cs="Arial"/>
                <w:spacing w:val="-2"/>
                <w:sz w:val="13"/>
                <w:szCs w:val="13"/>
              </w:rPr>
              <w:t>Rattanakosin</w:t>
            </w:r>
            <w:proofErr w:type="spellEnd"/>
            <w:r w:rsidRPr="00EA78A6">
              <w:rPr>
                <w:rFonts w:ascii="Arial" w:hAnsi="Arial" w:cs="Arial"/>
                <w:spacing w:val="-2"/>
                <w:sz w:val="13"/>
                <w:szCs w:val="13"/>
              </w:rPr>
              <w:t xml:space="preserve"> Printing Co., Ltd.</w:t>
            </w:r>
          </w:p>
        </w:tc>
        <w:tc>
          <w:tcPr>
            <w:tcW w:w="2223" w:type="dxa"/>
          </w:tcPr>
          <w:p w14:paraId="1C630322"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Common directors and shareholders</w:t>
            </w:r>
          </w:p>
        </w:tc>
        <w:tc>
          <w:tcPr>
            <w:tcW w:w="1719" w:type="dxa"/>
          </w:tcPr>
          <w:p w14:paraId="1D7BE813"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Newspaper advertisement</w:t>
            </w:r>
          </w:p>
        </w:tc>
        <w:tc>
          <w:tcPr>
            <w:tcW w:w="1980" w:type="dxa"/>
          </w:tcPr>
          <w:p w14:paraId="3582E7A3"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Cost plus margin price</w:t>
            </w:r>
          </w:p>
        </w:tc>
      </w:tr>
      <w:tr w:rsidR="005A48D1" w:rsidRPr="00EA78A6" w14:paraId="30496A4E" w14:textId="77777777" w:rsidTr="00517DF1">
        <w:trPr>
          <w:trHeight w:val="51"/>
        </w:trPr>
        <w:tc>
          <w:tcPr>
            <w:tcW w:w="495" w:type="dxa"/>
          </w:tcPr>
          <w:p w14:paraId="7E6837EE"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cs/>
              </w:rPr>
            </w:pPr>
            <w:r w:rsidRPr="00EA78A6">
              <w:rPr>
                <w:rFonts w:ascii="Arial" w:hAnsi="Arial" w:cs="Arial"/>
                <w:sz w:val="13"/>
                <w:szCs w:val="13"/>
              </w:rPr>
              <w:t>9</w:t>
            </w:r>
            <w:r w:rsidRPr="00EA78A6">
              <w:rPr>
                <w:rFonts w:ascii="Arial" w:hAnsi="Arial" w:cs="Arial"/>
                <w:sz w:val="13"/>
                <w:szCs w:val="13"/>
                <w:cs/>
              </w:rPr>
              <w:t>.</w:t>
            </w:r>
          </w:p>
        </w:tc>
        <w:tc>
          <w:tcPr>
            <w:tcW w:w="2322" w:type="dxa"/>
          </w:tcPr>
          <w:p w14:paraId="7F36ADC1" w14:textId="77777777" w:rsidR="005A48D1" w:rsidRPr="00EA78A6" w:rsidRDefault="005A48D1" w:rsidP="00517DF1">
            <w:pPr>
              <w:spacing w:line="360" w:lineRule="auto"/>
              <w:ind w:left="-66" w:right="-72"/>
              <w:jc w:val="thaiDistribute"/>
              <w:rPr>
                <w:rFonts w:ascii="Arial" w:hAnsi="Arial" w:cs="Arial"/>
                <w:sz w:val="13"/>
                <w:szCs w:val="13"/>
                <w:cs/>
              </w:rPr>
            </w:pPr>
            <w:proofErr w:type="spellStart"/>
            <w:r w:rsidRPr="00EA78A6">
              <w:rPr>
                <w:rFonts w:ascii="Arial" w:hAnsi="Arial" w:cs="Arial"/>
                <w:sz w:val="13"/>
                <w:szCs w:val="13"/>
              </w:rPr>
              <w:t>Anathorn</w:t>
            </w:r>
            <w:proofErr w:type="spellEnd"/>
            <w:r w:rsidRPr="00EA78A6">
              <w:rPr>
                <w:rFonts w:ascii="Arial" w:hAnsi="Arial" w:cs="Arial"/>
                <w:sz w:val="13"/>
                <w:szCs w:val="13"/>
              </w:rPr>
              <w:t xml:space="preserve"> Co., Ltd.</w:t>
            </w:r>
          </w:p>
        </w:tc>
        <w:tc>
          <w:tcPr>
            <w:tcW w:w="2223" w:type="dxa"/>
          </w:tcPr>
          <w:p w14:paraId="6FB4AE89"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Shareholders</w:t>
            </w:r>
          </w:p>
        </w:tc>
        <w:tc>
          <w:tcPr>
            <w:tcW w:w="1719" w:type="dxa"/>
          </w:tcPr>
          <w:p w14:paraId="0198AD7E"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Car rental</w:t>
            </w:r>
          </w:p>
        </w:tc>
        <w:tc>
          <w:tcPr>
            <w:tcW w:w="1980" w:type="dxa"/>
          </w:tcPr>
          <w:p w14:paraId="594467A7"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EA78A6">
              <w:rPr>
                <w:rFonts w:ascii="Arial" w:hAnsi="Arial" w:cs="Arial"/>
                <w:sz w:val="13"/>
                <w:szCs w:val="13"/>
              </w:rPr>
              <w:t>Contract price</w:t>
            </w:r>
          </w:p>
        </w:tc>
      </w:tr>
      <w:tr w:rsidR="005A48D1" w:rsidRPr="00EA78A6" w14:paraId="1117E023" w14:textId="77777777" w:rsidTr="00517DF1">
        <w:trPr>
          <w:trHeight w:val="51"/>
        </w:trPr>
        <w:tc>
          <w:tcPr>
            <w:tcW w:w="495" w:type="dxa"/>
          </w:tcPr>
          <w:p w14:paraId="12D1F42D"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10.</w:t>
            </w:r>
          </w:p>
        </w:tc>
        <w:tc>
          <w:tcPr>
            <w:tcW w:w="2322" w:type="dxa"/>
          </w:tcPr>
          <w:p w14:paraId="1B911933" w14:textId="77777777" w:rsidR="005A48D1" w:rsidRPr="00EA78A6" w:rsidRDefault="005A48D1" w:rsidP="00517DF1">
            <w:pPr>
              <w:spacing w:line="360" w:lineRule="auto"/>
              <w:ind w:left="-66" w:right="-72"/>
              <w:jc w:val="thaiDistribute"/>
              <w:rPr>
                <w:rFonts w:ascii="Arial" w:hAnsi="Arial" w:cs="Arial"/>
                <w:sz w:val="13"/>
                <w:szCs w:val="13"/>
              </w:rPr>
            </w:pPr>
            <w:r w:rsidRPr="00EA78A6">
              <w:rPr>
                <w:rFonts w:ascii="Arial" w:hAnsi="Arial" w:cs="Arial"/>
                <w:sz w:val="13"/>
                <w:szCs w:val="13"/>
              </w:rPr>
              <w:t>Pathom Real Estate Co., Ltd.</w:t>
            </w:r>
          </w:p>
        </w:tc>
        <w:tc>
          <w:tcPr>
            <w:tcW w:w="2223" w:type="dxa"/>
          </w:tcPr>
          <w:p w14:paraId="28806B82"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Common shareholders</w:t>
            </w:r>
          </w:p>
          <w:p w14:paraId="61A9139F"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(Held by Tong Hua Assets Co., Ltd.)</w:t>
            </w:r>
          </w:p>
        </w:tc>
        <w:tc>
          <w:tcPr>
            <w:tcW w:w="1719" w:type="dxa"/>
          </w:tcPr>
          <w:p w14:paraId="2E6299D9" w14:textId="77777777" w:rsidR="005A48D1" w:rsidRPr="00EA78A6" w:rsidRDefault="005A48D1" w:rsidP="00517DF1">
            <w:pPr>
              <w:pStyle w:val="ListParagraph"/>
              <w:tabs>
                <w:tab w:val="left" w:pos="2552"/>
                <w:tab w:val="left" w:pos="2694"/>
              </w:tabs>
              <w:spacing w:line="360" w:lineRule="auto"/>
              <w:ind w:left="-46" w:right="-52"/>
              <w:contextualSpacing w:val="0"/>
              <w:rPr>
                <w:rFonts w:ascii="Arial" w:hAnsi="Arial" w:cs="Arial"/>
                <w:sz w:val="13"/>
                <w:szCs w:val="13"/>
              </w:rPr>
            </w:pPr>
            <w:r w:rsidRPr="00EA78A6">
              <w:rPr>
                <w:rFonts w:ascii="Arial" w:hAnsi="Arial" w:cs="Arial"/>
                <w:sz w:val="13"/>
                <w:szCs w:val="13"/>
              </w:rPr>
              <w:t>Assets for sales</w:t>
            </w:r>
          </w:p>
        </w:tc>
        <w:tc>
          <w:tcPr>
            <w:tcW w:w="1980" w:type="dxa"/>
          </w:tcPr>
          <w:p w14:paraId="17B4E091"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At Agreed price</w:t>
            </w:r>
          </w:p>
        </w:tc>
      </w:tr>
      <w:tr w:rsidR="005A48D1" w:rsidRPr="00EA78A6" w14:paraId="405CFF20" w14:textId="77777777" w:rsidTr="00517DF1">
        <w:trPr>
          <w:trHeight w:val="51"/>
        </w:trPr>
        <w:tc>
          <w:tcPr>
            <w:tcW w:w="495" w:type="dxa"/>
          </w:tcPr>
          <w:p w14:paraId="5BFE60CD"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11.</w:t>
            </w:r>
          </w:p>
        </w:tc>
        <w:tc>
          <w:tcPr>
            <w:tcW w:w="2322" w:type="dxa"/>
          </w:tcPr>
          <w:p w14:paraId="48D47A41" w14:textId="77777777" w:rsidR="005A48D1" w:rsidRPr="00EA78A6" w:rsidRDefault="005A48D1" w:rsidP="00517DF1">
            <w:pPr>
              <w:spacing w:line="360" w:lineRule="auto"/>
              <w:ind w:left="-66" w:right="-72"/>
              <w:jc w:val="thaiDistribute"/>
              <w:rPr>
                <w:rFonts w:ascii="Arial" w:hAnsi="Arial" w:cs="Arial"/>
                <w:sz w:val="13"/>
                <w:szCs w:val="13"/>
              </w:rPr>
            </w:pPr>
            <w:r w:rsidRPr="00EA78A6">
              <w:rPr>
                <w:rFonts w:ascii="Arial" w:hAnsi="Arial" w:cs="Arial"/>
                <w:sz w:val="13"/>
                <w:szCs w:val="13"/>
              </w:rPr>
              <w:t>Nine</w:t>
            </w:r>
            <w:r w:rsidRPr="00EA78A6">
              <w:rPr>
                <w:rFonts w:ascii="Arial" w:hAnsi="Arial" w:hint="cs"/>
                <w:sz w:val="13"/>
                <w:szCs w:val="13"/>
                <w:cs/>
              </w:rPr>
              <w:t xml:space="preserve"> </w:t>
            </w:r>
            <w:r w:rsidRPr="00EA78A6">
              <w:rPr>
                <w:rFonts w:ascii="Arial" w:hAnsi="Arial"/>
                <w:sz w:val="13"/>
                <w:szCs w:val="13"/>
              </w:rPr>
              <w:t>T</w:t>
            </w:r>
            <w:r w:rsidRPr="00EA78A6">
              <w:rPr>
                <w:rFonts w:ascii="Arial" w:hAnsi="Arial" w:cs="Arial"/>
                <w:sz w:val="13"/>
                <w:szCs w:val="13"/>
              </w:rPr>
              <w:t>hong Co., Ltd.</w:t>
            </w:r>
          </w:p>
        </w:tc>
        <w:tc>
          <w:tcPr>
            <w:tcW w:w="2223" w:type="dxa"/>
          </w:tcPr>
          <w:p w14:paraId="1A62EB07"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Common directors</w:t>
            </w:r>
          </w:p>
        </w:tc>
        <w:tc>
          <w:tcPr>
            <w:tcW w:w="1719" w:type="dxa"/>
          </w:tcPr>
          <w:p w14:paraId="5FDF3618" w14:textId="77777777" w:rsidR="005A48D1" w:rsidRPr="00EA78A6" w:rsidRDefault="005A48D1" w:rsidP="00517DF1">
            <w:pPr>
              <w:pStyle w:val="ListParagraph"/>
              <w:tabs>
                <w:tab w:val="left" w:pos="2552"/>
                <w:tab w:val="left" w:pos="2694"/>
              </w:tabs>
              <w:spacing w:line="360" w:lineRule="auto"/>
              <w:ind w:left="-46" w:right="-52"/>
              <w:contextualSpacing w:val="0"/>
              <w:rPr>
                <w:rFonts w:ascii="Arial" w:hAnsi="Arial" w:cs="Arial"/>
                <w:sz w:val="13"/>
                <w:szCs w:val="13"/>
              </w:rPr>
            </w:pPr>
            <w:r w:rsidRPr="00EA78A6">
              <w:rPr>
                <w:rFonts w:ascii="Arial" w:hAnsi="Arial" w:cs="Arial"/>
                <w:sz w:val="13"/>
                <w:szCs w:val="13"/>
              </w:rPr>
              <w:t>Short-term loans receivable</w:t>
            </w:r>
          </w:p>
        </w:tc>
        <w:tc>
          <w:tcPr>
            <w:tcW w:w="1980" w:type="dxa"/>
          </w:tcPr>
          <w:p w14:paraId="112B2CA9"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EA78A6">
              <w:rPr>
                <w:rFonts w:ascii="Arial" w:hAnsi="Arial" w:cs="Arial"/>
                <w:sz w:val="13"/>
                <w:szCs w:val="13"/>
              </w:rPr>
              <w:t xml:space="preserve">Interest rate of </w:t>
            </w:r>
            <w:r w:rsidRPr="00EA78A6">
              <w:rPr>
                <w:rFonts w:ascii="Arial" w:hAnsi="Arial" w:cs="Arial"/>
                <w:sz w:val="13"/>
                <w:szCs w:val="13"/>
                <w:cs/>
              </w:rPr>
              <w:t xml:space="preserve">15% </w:t>
            </w:r>
            <w:r w:rsidRPr="00EA78A6">
              <w:rPr>
                <w:rFonts w:ascii="Arial" w:hAnsi="Arial" w:cs="Arial"/>
                <w:sz w:val="13"/>
                <w:szCs w:val="13"/>
              </w:rPr>
              <w:t>per annum</w:t>
            </w:r>
          </w:p>
        </w:tc>
      </w:tr>
      <w:tr w:rsidR="005A48D1" w:rsidRPr="00EA78A6" w14:paraId="0B9AABF5" w14:textId="77777777" w:rsidTr="00517DF1">
        <w:trPr>
          <w:trHeight w:val="51"/>
        </w:trPr>
        <w:tc>
          <w:tcPr>
            <w:tcW w:w="495" w:type="dxa"/>
          </w:tcPr>
          <w:p w14:paraId="4AB43D26" w14:textId="77777777" w:rsidR="005A48D1" w:rsidRPr="00EA78A6" w:rsidRDefault="005A48D1" w:rsidP="00517DF1">
            <w:pPr>
              <w:pStyle w:val="ListParagraph"/>
              <w:tabs>
                <w:tab w:val="left" w:pos="2552"/>
                <w:tab w:val="left" w:pos="2694"/>
              </w:tabs>
              <w:spacing w:line="360" w:lineRule="auto"/>
              <w:ind w:left="0"/>
              <w:contextualSpacing w:val="0"/>
              <w:jc w:val="center"/>
              <w:rPr>
                <w:rFonts w:ascii="Arial" w:hAnsi="Arial" w:cs="Arial"/>
                <w:sz w:val="13"/>
                <w:szCs w:val="13"/>
              </w:rPr>
            </w:pPr>
          </w:p>
        </w:tc>
        <w:tc>
          <w:tcPr>
            <w:tcW w:w="2322" w:type="dxa"/>
          </w:tcPr>
          <w:p w14:paraId="7F9AC26D" w14:textId="77777777" w:rsidR="005A48D1" w:rsidRPr="00EA78A6" w:rsidRDefault="005A48D1" w:rsidP="00517DF1">
            <w:pPr>
              <w:spacing w:line="360" w:lineRule="auto"/>
              <w:ind w:left="-66" w:right="-72"/>
              <w:jc w:val="thaiDistribute"/>
              <w:rPr>
                <w:rFonts w:ascii="Arial" w:hAnsi="Arial" w:cs="Arial"/>
                <w:sz w:val="13"/>
                <w:szCs w:val="13"/>
              </w:rPr>
            </w:pPr>
          </w:p>
        </w:tc>
        <w:tc>
          <w:tcPr>
            <w:tcW w:w="2223" w:type="dxa"/>
          </w:tcPr>
          <w:p w14:paraId="6F21D7D1" w14:textId="77777777" w:rsidR="005A48D1" w:rsidRPr="00EA78A6" w:rsidRDefault="005A48D1" w:rsidP="00517DF1">
            <w:pPr>
              <w:pStyle w:val="ListParagraph"/>
              <w:spacing w:line="360" w:lineRule="auto"/>
              <w:ind w:left="-46" w:right="-52"/>
              <w:contextualSpacing w:val="0"/>
              <w:jc w:val="thaiDistribute"/>
              <w:rPr>
                <w:rFonts w:ascii="Arial" w:hAnsi="Arial" w:cs="Arial"/>
                <w:sz w:val="13"/>
                <w:szCs w:val="13"/>
              </w:rPr>
            </w:pPr>
          </w:p>
        </w:tc>
        <w:tc>
          <w:tcPr>
            <w:tcW w:w="1719" w:type="dxa"/>
          </w:tcPr>
          <w:p w14:paraId="00614F76" w14:textId="77777777" w:rsidR="005A48D1" w:rsidRPr="00EA78A6" w:rsidRDefault="005A48D1" w:rsidP="00517DF1">
            <w:pPr>
              <w:pStyle w:val="ListParagraph"/>
              <w:tabs>
                <w:tab w:val="left" w:pos="2552"/>
                <w:tab w:val="left" w:pos="2694"/>
              </w:tabs>
              <w:spacing w:line="360" w:lineRule="auto"/>
              <w:ind w:left="-46" w:right="-52"/>
              <w:contextualSpacing w:val="0"/>
              <w:rPr>
                <w:rFonts w:ascii="Arial" w:hAnsi="Arial" w:cs="Arial"/>
                <w:sz w:val="13"/>
                <w:szCs w:val="13"/>
              </w:rPr>
            </w:pPr>
          </w:p>
        </w:tc>
        <w:tc>
          <w:tcPr>
            <w:tcW w:w="1980" w:type="dxa"/>
          </w:tcPr>
          <w:p w14:paraId="30320FF3" w14:textId="77777777" w:rsidR="005A48D1" w:rsidRPr="00EA78A6" w:rsidRDefault="005A48D1" w:rsidP="00517DF1">
            <w:pPr>
              <w:pStyle w:val="ListParagraph"/>
              <w:tabs>
                <w:tab w:val="left" w:pos="2552"/>
                <w:tab w:val="left" w:pos="2694"/>
              </w:tabs>
              <w:spacing w:line="360" w:lineRule="auto"/>
              <w:ind w:left="-46" w:right="-52"/>
              <w:contextualSpacing w:val="0"/>
              <w:jc w:val="thaiDistribute"/>
              <w:rPr>
                <w:rFonts w:ascii="Arial" w:hAnsi="Arial" w:cs="Arial"/>
                <w:sz w:val="13"/>
                <w:szCs w:val="13"/>
              </w:rPr>
            </w:pPr>
          </w:p>
        </w:tc>
      </w:tr>
    </w:tbl>
    <w:p w14:paraId="6D199400" w14:textId="529A227C" w:rsidR="003D79F5" w:rsidRDefault="003D79F5" w:rsidP="003D79F5">
      <w:pPr>
        <w:pStyle w:val="ListParagraph"/>
        <w:spacing w:after="0" w:line="360" w:lineRule="auto"/>
        <w:ind w:left="900"/>
        <w:contextualSpacing w:val="0"/>
        <w:jc w:val="thaiDistribute"/>
        <w:rPr>
          <w:rFonts w:ascii="Arial" w:hAnsi="Arial" w:cs="Arial"/>
          <w:sz w:val="20"/>
          <w:szCs w:val="20"/>
        </w:rPr>
      </w:pPr>
    </w:p>
    <w:p w14:paraId="2403DE87" w14:textId="77777777" w:rsidR="003D79F5" w:rsidRDefault="003D79F5" w:rsidP="003D79F5">
      <w:pPr>
        <w:pStyle w:val="ListParagraph"/>
        <w:spacing w:after="0" w:line="360" w:lineRule="auto"/>
        <w:ind w:left="900"/>
        <w:contextualSpacing w:val="0"/>
        <w:jc w:val="thaiDistribute"/>
        <w:rPr>
          <w:rFonts w:ascii="Arial" w:hAnsi="Arial" w:cs="Arial"/>
          <w:sz w:val="20"/>
          <w:szCs w:val="20"/>
        </w:rPr>
      </w:pPr>
    </w:p>
    <w:p w14:paraId="4674871C" w14:textId="440E2120" w:rsidR="00896C7F" w:rsidRPr="00EA78A6" w:rsidRDefault="007863DB" w:rsidP="00615BF4">
      <w:pPr>
        <w:pStyle w:val="ListParagraph"/>
        <w:numPr>
          <w:ilvl w:val="1"/>
          <w:numId w:val="15"/>
        </w:numPr>
        <w:spacing w:after="0" w:line="360" w:lineRule="auto"/>
        <w:contextualSpacing w:val="0"/>
        <w:jc w:val="thaiDistribute"/>
        <w:rPr>
          <w:rFonts w:ascii="Arial" w:hAnsi="Arial" w:cs="Arial"/>
          <w:sz w:val="20"/>
          <w:szCs w:val="20"/>
        </w:rPr>
      </w:pPr>
      <w:r w:rsidRPr="00EA78A6">
        <w:rPr>
          <w:rFonts w:ascii="Arial" w:hAnsi="Arial" w:cs="Arial"/>
          <w:sz w:val="20"/>
          <w:szCs w:val="20"/>
        </w:rPr>
        <w:lastRenderedPageBreak/>
        <w:t xml:space="preserve">Assets and liabilities with related parties and </w:t>
      </w:r>
      <w:proofErr w:type="gramStart"/>
      <w:r w:rsidRPr="00EA78A6">
        <w:rPr>
          <w:rFonts w:ascii="Arial" w:hAnsi="Arial" w:cs="Arial"/>
          <w:sz w:val="20"/>
          <w:szCs w:val="20"/>
        </w:rPr>
        <w:t>persons</w:t>
      </w:r>
      <w:proofErr w:type="gramEnd"/>
      <w:r w:rsidRPr="00EA78A6">
        <w:rPr>
          <w:rFonts w:ascii="Arial" w:hAnsi="Arial" w:cs="Arial"/>
          <w:sz w:val="20"/>
          <w:szCs w:val="20"/>
        </w:rPr>
        <w:t xml:space="preserve"> are as follows:</w:t>
      </w:r>
    </w:p>
    <w:p w14:paraId="57D21AB2" w14:textId="11A1DA2F" w:rsidR="005A0785" w:rsidRPr="00EA78A6" w:rsidRDefault="005A0785" w:rsidP="002331F9">
      <w:pPr>
        <w:pStyle w:val="ListParagraph"/>
        <w:spacing w:after="0" w:line="360" w:lineRule="auto"/>
        <w:ind w:left="900"/>
        <w:contextualSpacing w:val="0"/>
        <w:jc w:val="thaiDistribute"/>
        <w:rPr>
          <w:rFonts w:ascii="Arial" w:hAnsi="Arial" w:cs="Arial"/>
          <w:sz w:val="10"/>
          <w:szCs w:val="10"/>
        </w:rPr>
      </w:pPr>
    </w:p>
    <w:tbl>
      <w:tblPr>
        <w:tblStyle w:val="TableGrid"/>
        <w:tblW w:w="8316" w:type="dxa"/>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1341"/>
        <w:gridCol w:w="1307"/>
        <w:gridCol w:w="1180"/>
        <w:gridCol w:w="159"/>
        <w:gridCol w:w="1383"/>
      </w:tblGrid>
      <w:tr w:rsidR="00E8081C" w:rsidRPr="00EA78A6" w14:paraId="176D736C" w14:textId="77777777" w:rsidTr="00A54E26">
        <w:trPr>
          <w:tblHeader/>
        </w:trPr>
        <w:tc>
          <w:tcPr>
            <w:tcW w:w="2946" w:type="dxa"/>
          </w:tcPr>
          <w:p w14:paraId="7D39F71E" w14:textId="77777777" w:rsidR="00E8081C" w:rsidRPr="00EA78A6" w:rsidRDefault="00E8081C" w:rsidP="00FF148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33CA3754" w14:textId="77777777" w:rsidR="00E8081C" w:rsidRPr="00EA78A6" w:rsidRDefault="00E8081C" w:rsidP="00FF148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07" w:type="dxa"/>
          </w:tcPr>
          <w:p w14:paraId="6FB96E0D" w14:textId="77777777" w:rsidR="00E8081C" w:rsidRPr="00EA78A6" w:rsidRDefault="00E8081C" w:rsidP="00FF148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80" w:type="dxa"/>
          </w:tcPr>
          <w:p w14:paraId="37BFCF13" w14:textId="77777777" w:rsidR="00E8081C" w:rsidRPr="00EA78A6" w:rsidRDefault="00E8081C" w:rsidP="00FF148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542" w:type="dxa"/>
            <w:gridSpan w:val="2"/>
          </w:tcPr>
          <w:p w14:paraId="5477EA89" w14:textId="77777777" w:rsidR="00E8081C" w:rsidRPr="00EA78A6" w:rsidRDefault="00E8081C" w:rsidP="00FF1483">
            <w:pPr>
              <w:pStyle w:val="ListParagraph"/>
              <w:tabs>
                <w:tab w:val="left" w:pos="2552"/>
                <w:tab w:val="left" w:pos="2694"/>
              </w:tabs>
              <w:spacing w:line="360" w:lineRule="auto"/>
              <w:ind w:left="0"/>
              <w:contextualSpacing w:val="0"/>
              <w:jc w:val="right"/>
              <w:rPr>
                <w:rFonts w:ascii="Arial" w:hAnsi="Arial" w:cs="Arial"/>
                <w:sz w:val="16"/>
                <w:szCs w:val="16"/>
                <w:cs/>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E8081C" w:rsidRPr="00EA78A6" w14:paraId="1BC7E7EB" w14:textId="77777777" w:rsidTr="00A54E26">
        <w:trPr>
          <w:trHeight w:val="80"/>
          <w:tblHeader/>
        </w:trPr>
        <w:tc>
          <w:tcPr>
            <w:tcW w:w="2946" w:type="dxa"/>
          </w:tcPr>
          <w:p w14:paraId="5CF1AE0E" w14:textId="77777777" w:rsidR="00E8081C" w:rsidRPr="00EA78A6" w:rsidRDefault="00E8081C" w:rsidP="00FF148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48" w:type="dxa"/>
            <w:gridSpan w:val="2"/>
          </w:tcPr>
          <w:p w14:paraId="3EAF354A" w14:textId="42AE7E15" w:rsidR="00E8081C" w:rsidRPr="00EA78A6" w:rsidRDefault="00E8081C" w:rsidP="00FF1483">
            <w:pPr>
              <w:pStyle w:val="ListParagraph"/>
              <w:pBdr>
                <w:bottom w:val="single" w:sz="4" w:space="1" w:color="auto"/>
              </w:pBdr>
              <w:tabs>
                <w:tab w:val="left" w:pos="2552"/>
                <w:tab w:val="left" w:pos="2694"/>
              </w:tabs>
              <w:spacing w:line="360" w:lineRule="auto"/>
              <w:ind w:left="16"/>
              <w:contextualSpacing w:val="0"/>
              <w:jc w:val="center"/>
              <w:rPr>
                <w:rFonts w:ascii="Arial" w:hAnsi="Arial"/>
                <w:sz w:val="16"/>
                <w:szCs w:val="16"/>
                <w:cs/>
              </w:rPr>
            </w:pPr>
            <w:r w:rsidRPr="00EA78A6">
              <w:rPr>
                <w:rFonts w:ascii="Arial" w:hAnsi="Arial" w:cs="Arial"/>
                <w:sz w:val="16"/>
                <w:szCs w:val="16"/>
              </w:rPr>
              <w:t xml:space="preserve">Consolidated </w:t>
            </w:r>
            <w:r w:rsidR="000C2E0B" w:rsidRPr="00EA78A6">
              <w:rPr>
                <w:rFonts w:ascii="Arial" w:hAnsi="Arial" w:cs="Arial"/>
                <w:sz w:val="16"/>
                <w:szCs w:val="16"/>
              </w:rPr>
              <w:t>F/S</w:t>
            </w:r>
          </w:p>
        </w:tc>
        <w:tc>
          <w:tcPr>
            <w:tcW w:w="2722" w:type="dxa"/>
            <w:gridSpan w:val="3"/>
          </w:tcPr>
          <w:p w14:paraId="629C286E" w14:textId="478694B4" w:rsidR="00E8081C" w:rsidRPr="00EA78A6" w:rsidRDefault="00E8081C" w:rsidP="00FF1483">
            <w:pPr>
              <w:pStyle w:val="ListParagraph"/>
              <w:pBdr>
                <w:bottom w:val="single" w:sz="4" w:space="1" w:color="auto"/>
              </w:pBdr>
              <w:tabs>
                <w:tab w:val="left" w:pos="2552"/>
                <w:tab w:val="left" w:pos="2694"/>
              </w:tabs>
              <w:spacing w:line="360" w:lineRule="auto"/>
              <w:ind w:left="0" w:right="40"/>
              <w:contextualSpacing w:val="0"/>
              <w:jc w:val="center"/>
              <w:rPr>
                <w:rFonts w:ascii="Arial" w:hAnsi="Arial" w:cs="Browallia New"/>
                <w:sz w:val="16"/>
                <w:szCs w:val="20"/>
              </w:rPr>
            </w:pPr>
            <w:r w:rsidRPr="00EA78A6">
              <w:rPr>
                <w:rFonts w:ascii="Arial" w:hAnsi="Arial" w:cs="Arial"/>
                <w:sz w:val="16"/>
                <w:szCs w:val="16"/>
              </w:rPr>
              <w:t xml:space="preserve">Separate </w:t>
            </w:r>
            <w:r w:rsidR="000C2E0B" w:rsidRPr="00EA78A6">
              <w:rPr>
                <w:rFonts w:ascii="Arial" w:hAnsi="Arial" w:cs="Arial"/>
                <w:sz w:val="16"/>
                <w:szCs w:val="16"/>
              </w:rPr>
              <w:t>F/S</w:t>
            </w:r>
          </w:p>
        </w:tc>
      </w:tr>
      <w:tr w:rsidR="005B2973" w:rsidRPr="00EA78A6" w14:paraId="61F2CABF" w14:textId="77777777" w:rsidTr="00A54E26">
        <w:trPr>
          <w:tblHeader/>
        </w:trPr>
        <w:tc>
          <w:tcPr>
            <w:tcW w:w="2946" w:type="dxa"/>
          </w:tcPr>
          <w:p w14:paraId="5F18E1AF" w14:textId="77777777" w:rsidR="005B2973" w:rsidRPr="00EA78A6" w:rsidRDefault="005B2973" w:rsidP="005B297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554B3E5B" w14:textId="77777777" w:rsidR="005B2973" w:rsidRPr="00EA78A6" w:rsidRDefault="005B2973" w:rsidP="005B2973">
            <w:pPr>
              <w:pStyle w:val="ListParagraph"/>
              <w:pBdr>
                <w:bottom w:val="single" w:sz="4" w:space="1" w:color="auto"/>
              </w:pBdr>
              <w:spacing w:line="360" w:lineRule="auto"/>
              <w:ind w:left="0" w:firstLine="2"/>
              <w:contextualSpacing w:val="0"/>
              <w:jc w:val="center"/>
              <w:rPr>
                <w:rFonts w:ascii="Arial" w:hAnsi="Arial" w:cs="Arial"/>
                <w:sz w:val="16"/>
                <w:szCs w:val="16"/>
              </w:rPr>
            </w:pPr>
            <w:r w:rsidRPr="00EA78A6">
              <w:rPr>
                <w:rFonts w:ascii="Arial" w:hAnsi="Arial" w:cs="Arial"/>
                <w:sz w:val="16"/>
                <w:szCs w:val="16"/>
              </w:rPr>
              <w:t>March 31,</w:t>
            </w:r>
          </w:p>
          <w:p w14:paraId="2F9203FB" w14:textId="3EC79DD1" w:rsidR="005B2973" w:rsidRPr="00EA78A6" w:rsidRDefault="005B2973" w:rsidP="005B2973">
            <w:pPr>
              <w:pStyle w:val="ListParagraph"/>
              <w:pBdr>
                <w:bottom w:val="single" w:sz="4" w:space="1" w:color="auto"/>
              </w:pBdr>
              <w:spacing w:line="360" w:lineRule="auto"/>
              <w:ind w:left="0" w:firstLine="2"/>
              <w:contextualSpacing w:val="0"/>
              <w:jc w:val="center"/>
              <w:rPr>
                <w:rFonts w:ascii="Arial" w:hAnsi="Arial" w:cs="Arial"/>
                <w:sz w:val="16"/>
                <w:szCs w:val="16"/>
              </w:rPr>
            </w:pPr>
            <w:r w:rsidRPr="00EA78A6">
              <w:rPr>
                <w:rFonts w:ascii="Arial" w:hAnsi="Arial" w:cs="Arial"/>
                <w:sz w:val="16"/>
                <w:szCs w:val="16"/>
              </w:rPr>
              <w:t>2025</w:t>
            </w:r>
          </w:p>
        </w:tc>
        <w:tc>
          <w:tcPr>
            <w:tcW w:w="1307" w:type="dxa"/>
          </w:tcPr>
          <w:p w14:paraId="11B5062B" w14:textId="77777777" w:rsidR="005B2973" w:rsidRPr="00EA78A6" w:rsidRDefault="005B2973" w:rsidP="005B2973">
            <w:pPr>
              <w:pBdr>
                <w:bottom w:val="single" w:sz="4" w:space="1" w:color="auto"/>
              </w:pBdr>
              <w:tabs>
                <w:tab w:val="left" w:pos="2552"/>
                <w:tab w:val="left" w:pos="2694"/>
              </w:tabs>
              <w:spacing w:line="360" w:lineRule="auto"/>
              <w:ind w:firstLine="2"/>
              <w:jc w:val="center"/>
              <w:rPr>
                <w:rFonts w:ascii="Arial" w:hAnsi="Arial" w:cs="Arial"/>
                <w:sz w:val="16"/>
                <w:szCs w:val="16"/>
              </w:rPr>
            </w:pPr>
            <w:r w:rsidRPr="00EA78A6">
              <w:rPr>
                <w:rFonts w:ascii="Arial" w:hAnsi="Arial" w:cs="Arial"/>
                <w:sz w:val="16"/>
                <w:szCs w:val="16"/>
              </w:rPr>
              <w:t>December 31,</w:t>
            </w:r>
          </w:p>
          <w:p w14:paraId="588A2028" w14:textId="68BA5A10" w:rsidR="005B2973" w:rsidRPr="00EA78A6" w:rsidRDefault="005B2973" w:rsidP="005B2973">
            <w:pPr>
              <w:pStyle w:val="ListParagraph"/>
              <w:pBdr>
                <w:bottom w:val="single" w:sz="4" w:space="1" w:color="auto"/>
              </w:pBdr>
              <w:spacing w:line="360" w:lineRule="auto"/>
              <w:ind w:left="0" w:firstLine="2"/>
              <w:contextualSpacing w:val="0"/>
              <w:jc w:val="center"/>
              <w:rPr>
                <w:rFonts w:ascii="Arial" w:hAnsi="Arial" w:cs="Arial"/>
                <w:sz w:val="16"/>
                <w:szCs w:val="16"/>
              </w:rPr>
            </w:pPr>
            <w:r w:rsidRPr="00EA78A6">
              <w:rPr>
                <w:rFonts w:ascii="Arial" w:hAnsi="Arial" w:cs="Arial"/>
                <w:sz w:val="16"/>
                <w:szCs w:val="16"/>
              </w:rPr>
              <w:t>2024</w:t>
            </w:r>
          </w:p>
        </w:tc>
        <w:tc>
          <w:tcPr>
            <w:tcW w:w="1339" w:type="dxa"/>
            <w:gridSpan w:val="2"/>
          </w:tcPr>
          <w:p w14:paraId="137EC286" w14:textId="77777777" w:rsidR="005B2973" w:rsidRPr="00EA78A6" w:rsidRDefault="005B2973" w:rsidP="005B2973">
            <w:pPr>
              <w:pStyle w:val="ListParagraph"/>
              <w:pBdr>
                <w:bottom w:val="single" w:sz="4" w:space="1" w:color="auto"/>
              </w:pBdr>
              <w:spacing w:line="360" w:lineRule="auto"/>
              <w:ind w:left="0" w:firstLine="2"/>
              <w:contextualSpacing w:val="0"/>
              <w:jc w:val="center"/>
              <w:rPr>
                <w:rFonts w:ascii="Arial" w:hAnsi="Arial" w:cs="Arial"/>
                <w:sz w:val="16"/>
                <w:szCs w:val="16"/>
              </w:rPr>
            </w:pPr>
            <w:r w:rsidRPr="00EA78A6">
              <w:rPr>
                <w:rFonts w:ascii="Arial" w:hAnsi="Arial" w:cs="Arial"/>
                <w:sz w:val="16"/>
                <w:szCs w:val="16"/>
              </w:rPr>
              <w:t>March 31,</w:t>
            </w:r>
          </w:p>
          <w:p w14:paraId="1F8BD2D8" w14:textId="00F949BA" w:rsidR="005B2973" w:rsidRPr="00EA78A6" w:rsidRDefault="005B2973" w:rsidP="005B2973">
            <w:pPr>
              <w:pStyle w:val="ListParagraph"/>
              <w:pBdr>
                <w:bottom w:val="single" w:sz="4" w:space="1" w:color="auto"/>
              </w:pBdr>
              <w:spacing w:line="360" w:lineRule="auto"/>
              <w:ind w:left="0" w:firstLine="2"/>
              <w:contextualSpacing w:val="0"/>
              <w:jc w:val="center"/>
              <w:rPr>
                <w:rFonts w:ascii="Arial" w:hAnsi="Arial" w:cs="Arial"/>
                <w:sz w:val="16"/>
                <w:szCs w:val="16"/>
              </w:rPr>
            </w:pPr>
            <w:r w:rsidRPr="00EA78A6">
              <w:rPr>
                <w:rFonts w:ascii="Arial" w:hAnsi="Arial" w:cs="Arial"/>
                <w:sz w:val="16"/>
                <w:szCs w:val="16"/>
              </w:rPr>
              <w:t>2025</w:t>
            </w:r>
          </w:p>
        </w:tc>
        <w:tc>
          <w:tcPr>
            <w:tcW w:w="1383" w:type="dxa"/>
          </w:tcPr>
          <w:p w14:paraId="3A0F8358" w14:textId="77777777" w:rsidR="005B2973" w:rsidRPr="00EA78A6" w:rsidRDefault="005B2973" w:rsidP="005B2973">
            <w:pPr>
              <w:pBdr>
                <w:bottom w:val="single" w:sz="4" w:space="1" w:color="auto"/>
              </w:pBdr>
              <w:tabs>
                <w:tab w:val="left" w:pos="2552"/>
                <w:tab w:val="left" w:pos="2694"/>
              </w:tabs>
              <w:spacing w:line="360" w:lineRule="auto"/>
              <w:ind w:firstLine="2"/>
              <w:jc w:val="center"/>
              <w:rPr>
                <w:rFonts w:ascii="Arial" w:hAnsi="Arial" w:cs="Arial"/>
                <w:sz w:val="16"/>
                <w:szCs w:val="16"/>
              </w:rPr>
            </w:pPr>
            <w:r w:rsidRPr="00EA78A6">
              <w:rPr>
                <w:rFonts w:ascii="Arial" w:hAnsi="Arial" w:cs="Arial"/>
                <w:sz w:val="16"/>
                <w:szCs w:val="16"/>
              </w:rPr>
              <w:t>December 31,</w:t>
            </w:r>
          </w:p>
          <w:p w14:paraId="59DF2DF4" w14:textId="002E896F" w:rsidR="005B2973" w:rsidRPr="00EA78A6" w:rsidRDefault="005B2973" w:rsidP="005B2973">
            <w:pPr>
              <w:pStyle w:val="ListParagraph"/>
              <w:pBdr>
                <w:bottom w:val="single" w:sz="4" w:space="1" w:color="auto"/>
              </w:pBdr>
              <w:spacing w:line="360" w:lineRule="auto"/>
              <w:ind w:left="0" w:firstLine="2"/>
              <w:contextualSpacing w:val="0"/>
              <w:jc w:val="center"/>
              <w:rPr>
                <w:rFonts w:ascii="Arial" w:hAnsi="Arial" w:cs="Arial"/>
                <w:sz w:val="16"/>
                <w:szCs w:val="16"/>
              </w:rPr>
            </w:pPr>
            <w:r w:rsidRPr="00EA78A6">
              <w:rPr>
                <w:rFonts w:ascii="Arial" w:hAnsi="Arial" w:cs="Arial"/>
                <w:sz w:val="16"/>
                <w:szCs w:val="16"/>
              </w:rPr>
              <w:t>2024</w:t>
            </w:r>
          </w:p>
        </w:tc>
      </w:tr>
      <w:tr w:rsidR="005B2973" w:rsidRPr="00EA78A6" w14:paraId="197F79B6" w14:textId="77777777" w:rsidTr="00A54E26">
        <w:tc>
          <w:tcPr>
            <w:tcW w:w="2946" w:type="dxa"/>
            <w:shd w:val="clear" w:color="auto" w:fill="auto"/>
            <w:vAlign w:val="bottom"/>
          </w:tcPr>
          <w:p w14:paraId="01BDB44C" w14:textId="77777777" w:rsidR="005B2973" w:rsidRPr="00EA78A6" w:rsidRDefault="005B2973" w:rsidP="005B2973">
            <w:pPr>
              <w:pStyle w:val="ListParagraph"/>
              <w:spacing w:line="360" w:lineRule="auto"/>
              <w:ind w:left="-89"/>
              <w:contextualSpacing w:val="0"/>
              <w:rPr>
                <w:rFonts w:ascii="Arial" w:hAnsi="Arial" w:cs="Arial"/>
                <w:sz w:val="16"/>
                <w:szCs w:val="16"/>
                <w:cs/>
              </w:rPr>
            </w:pPr>
            <w:r w:rsidRPr="00EA78A6">
              <w:rPr>
                <w:rFonts w:ascii="Arial" w:hAnsi="Arial" w:cs="Arial"/>
                <w:b/>
                <w:bCs/>
                <w:sz w:val="16"/>
                <w:szCs w:val="16"/>
              </w:rPr>
              <w:t>Accrued interest receivable</w:t>
            </w:r>
          </w:p>
        </w:tc>
        <w:tc>
          <w:tcPr>
            <w:tcW w:w="1341" w:type="dxa"/>
            <w:shd w:val="clear" w:color="auto" w:fill="auto"/>
            <w:vAlign w:val="center"/>
          </w:tcPr>
          <w:p w14:paraId="65BA7FE1" w14:textId="77777777"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3EC8C464" w14:textId="77777777"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3722FF27" w14:textId="77777777"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54A3584E" w14:textId="77777777"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p>
        </w:tc>
      </w:tr>
      <w:tr w:rsidR="005B2973" w:rsidRPr="00EA78A6" w14:paraId="6C437D2F" w14:textId="77777777" w:rsidTr="00A54E26">
        <w:tc>
          <w:tcPr>
            <w:tcW w:w="2946" w:type="dxa"/>
            <w:shd w:val="clear" w:color="auto" w:fill="auto"/>
            <w:vAlign w:val="bottom"/>
          </w:tcPr>
          <w:p w14:paraId="4A6CF8A2" w14:textId="77777777" w:rsidR="005B2973" w:rsidRPr="00EA78A6" w:rsidRDefault="005B2973" w:rsidP="005B2973">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Capital Co., Ltd.</w:t>
            </w:r>
          </w:p>
        </w:tc>
        <w:tc>
          <w:tcPr>
            <w:tcW w:w="1341" w:type="dxa"/>
            <w:shd w:val="clear" w:color="auto" w:fill="auto"/>
            <w:vAlign w:val="center"/>
          </w:tcPr>
          <w:p w14:paraId="518B3D8F" w14:textId="49ED614F" w:rsidR="005B2973" w:rsidRPr="00EA78A6" w:rsidRDefault="00271BCF"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65C58791" w14:textId="45C69A58"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tcPr>
          <w:p w14:paraId="65EE9FBD" w14:textId="09EDA45D" w:rsidR="005B2973" w:rsidRPr="00EA78A6" w:rsidRDefault="0072015B"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2,08</w:t>
            </w:r>
            <w:r w:rsidR="00526028" w:rsidRPr="00EA78A6">
              <w:rPr>
                <w:rFonts w:ascii="Arial" w:hAnsi="Arial" w:cs="Arial"/>
                <w:sz w:val="16"/>
                <w:szCs w:val="16"/>
              </w:rPr>
              <w:t>9</w:t>
            </w:r>
            <w:r w:rsidRPr="00EA78A6">
              <w:rPr>
                <w:rFonts w:ascii="Arial" w:hAnsi="Arial" w:cs="Arial"/>
                <w:sz w:val="16"/>
                <w:szCs w:val="16"/>
              </w:rPr>
              <w:t>,53</w:t>
            </w:r>
            <w:r w:rsidR="00B30C49" w:rsidRPr="00EA78A6">
              <w:rPr>
                <w:rFonts w:ascii="Arial" w:hAnsi="Arial" w:cs="Arial"/>
                <w:sz w:val="16"/>
                <w:szCs w:val="16"/>
              </w:rPr>
              <w:t>1</w:t>
            </w:r>
          </w:p>
        </w:tc>
        <w:tc>
          <w:tcPr>
            <w:tcW w:w="1383" w:type="dxa"/>
            <w:shd w:val="clear" w:color="auto" w:fill="auto"/>
          </w:tcPr>
          <w:p w14:paraId="0E72FC3E" w14:textId="49837F40"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2,080,532</w:t>
            </w:r>
          </w:p>
        </w:tc>
      </w:tr>
      <w:tr w:rsidR="005B2973" w:rsidRPr="00EA78A6" w14:paraId="25541BC5" w14:textId="77777777" w:rsidTr="00A54E26">
        <w:tc>
          <w:tcPr>
            <w:tcW w:w="2946" w:type="dxa"/>
            <w:shd w:val="clear" w:color="auto" w:fill="auto"/>
            <w:vAlign w:val="bottom"/>
          </w:tcPr>
          <w:p w14:paraId="742669C9" w14:textId="77777777" w:rsidR="005B2973" w:rsidRPr="00EA78A6" w:rsidRDefault="005B2973" w:rsidP="005B2973">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Asset Co., Ltd.</w:t>
            </w:r>
          </w:p>
        </w:tc>
        <w:tc>
          <w:tcPr>
            <w:tcW w:w="1341" w:type="dxa"/>
            <w:shd w:val="clear" w:color="auto" w:fill="auto"/>
            <w:vAlign w:val="center"/>
          </w:tcPr>
          <w:p w14:paraId="00B52BA6" w14:textId="32BAFDA6" w:rsidR="005B2973" w:rsidRPr="00EA78A6" w:rsidRDefault="00271BCF"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41583ADF" w14:textId="216F70AA"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tcPr>
          <w:p w14:paraId="70D7665C" w14:textId="09FFA86D" w:rsidR="005B2973" w:rsidRPr="00EA78A6" w:rsidRDefault="0072015B"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6,544,589</w:t>
            </w:r>
          </w:p>
        </w:tc>
        <w:tc>
          <w:tcPr>
            <w:tcW w:w="1383" w:type="dxa"/>
            <w:shd w:val="clear" w:color="auto" w:fill="auto"/>
          </w:tcPr>
          <w:p w14:paraId="127ECB90" w14:textId="5338DC76"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6,544,589</w:t>
            </w:r>
          </w:p>
        </w:tc>
      </w:tr>
      <w:tr w:rsidR="005B2973" w:rsidRPr="00EA78A6" w14:paraId="342FFD39" w14:textId="77777777" w:rsidTr="00A54E26">
        <w:tc>
          <w:tcPr>
            <w:tcW w:w="2946" w:type="dxa"/>
            <w:shd w:val="clear" w:color="auto" w:fill="auto"/>
            <w:vAlign w:val="bottom"/>
          </w:tcPr>
          <w:p w14:paraId="26BA20D8" w14:textId="77777777" w:rsidR="005B2973" w:rsidRPr="00EA78A6" w:rsidRDefault="005B2973" w:rsidP="005B2973">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Asset Management Co., Ltd.</w:t>
            </w:r>
          </w:p>
        </w:tc>
        <w:tc>
          <w:tcPr>
            <w:tcW w:w="1341" w:type="dxa"/>
            <w:shd w:val="clear" w:color="auto" w:fill="auto"/>
            <w:vAlign w:val="center"/>
          </w:tcPr>
          <w:p w14:paraId="4D8AD4DC" w14:textId="4AA19D00" w:rsidR="005B2973" w:rsidRPr="00EA78A6" w:rsidRDefault="00271BCF"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6214E651" w14:textId="3AF8FFA4"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tcPr>
          <w:p w14:paraId="56D4AEEE" w14:textId="3D9F3B96" w:rsidR="005B2973" w:rsidRPr="00EA78A6" w:rsidRDefault="0072015B"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82,440,918</w:t>
            </w:r>
          </w:p>
        </w:tc>
        <w:tc>
          <w:tcPr>
            <w:tcW w:w="1383" w:type="dxa"/>
            <w:shd w:val="clear" w:color="auto" w:fill="auto"/>
          </w:tcPr>
          <w:p w14:paraId="3847C3D1" w14:textId="73469802"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82,440,918</w:t>
            </w:r>
          </w:p>
        </w:tc>
      </w:tr>
      <w:tr w:rsidR="005B2973" w:rsidRPr="00EA78A6" w14:paraId="529701F5" w14:textId="77777777" w:rsidTr="00A54E26">
        <w:tc>
          <w:tcPr>
            <w:tcW w:w="2946" w:type="dxa"/>
            <w:shd w:val="clear" w:color="auto" w:fill="auto"/>
            <w:vAlign w:val="bottom"/>
          </w:tcPr>
          <w:p w14:paraId="30123472" w14:textId="77777777" w:rsidR="005B2973" w:rsidRPr="00EA78A6" w:rsidRDefault="005B2973" w:rsidP="005B2973">
            <w:pPr>
              <w:pStyle w:val="ListParagraph"/>
              <w:spacing w:line="360" w:lineRule="auto"/>
              <w:ind w:left="-89"/>
              <w:contextualSpacing w:val="0"/>
              <w:rPr>
                <w:rFonts w:ascii="Arial" w:hAnsi="Arial" w:cs="Arial"/>
                <w:sz w:val="16"/>
                <w:szCs w:val="16"/>
              </w:rPr>
            </w:pPr>
            <w:r w:rsidRPr="00EA78A6">
              <w:rPr>
                <w:rFonts w:ascii="Arial" w:hAnsi="Arial" w:cs="Arial"/>
                <w:sz w:val="16"/>
                <w:szCs w:val="16"/>
              </w:rPr>
              <w:t>Tong Hua Media Lab Co., Ltd.</w:t>
            </w:r>
          </w:p>
        </w:tc>
        <w:tc>
          <w:tcPr>
            <w:tcW w:w="1341" w:type="dxa"/>
            <w:shd w:val="clear" w:color="auto" w:fill="auto"/>
            <w:vAlign w:val="center"/>
          </w:tcPr>
          <w:p w14:paraId="4572D0DB" w14:textId="3510DEB8" w:rsidR="005B2973" w:rsidRPr="00EA78A6" w:rsidRDefault="00271BCF"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60C33A6C" w14:textId="64FD94B4"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tcPr>
          <w:p w14:paraId="3CA52B69" w14:textId="1F7EB9B1" w:rsidR="005B2973" w:rsidRPr="00EA78A6" w:rsidRDefault="0072015B"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11,567,4</w:t>
            </w:r>
            <w:r w:rsidR="00B30C49" w:rsidRPr="00EA78A6">
              <w:rPr>
                <w:rFonts w:ascii="Arial" w:hAnsi="Arial" w:cs="Arial"/>
                <w:sz w:val="16"/>
                <w:szCs w:val="16"/>
              </w:rPr>
              <w:t>66</w:t>
            </w:r>
          </w:p>
        </w:tc>
        <w:tc>
          <w:tcPr>
            <w:tcW w:w="1383" w:type="dxa"/>
            <w:shd w:val="clear" w:color="auto" w:fill="auto"/>
          </w:tcPr>
          <w:p w14:paraId="277F1D62" w14:textId="42A1730F"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6,513,69</w:t>
            </w:r>
            <w:r w:rsidR="005A48D1" w:rsidRPr="00EA78A6">
              <w:rPr>
                <w:rFonts w:ascii="Arial" w:hAnsi="Arial" w:cs="Arial"/>
                <w:sz w:val="16"/>
                <w:szCs w:val="16"/>
              </w:rPr>
              <w:t>8</w:t>
            </w:r>
          </w:p>
        </w:tc>
      </w:tr>
      <w:tr w:rsidR="005B2973" w:rsidRPr="00EA78A6" w14:paraId="566F834D" w14:textId="77777777" w:rsidTr="00A54E26">
        <w:tc>
          <w:tcPr>
            <w:tcW w:w="2946" w:type="dxa"/>
            <w:shd w:val="clear" w:color="auto" w:fill="auto"/>
            <w:vAlign w:val="bottom"/>
          </w:tcPr>
          <w:p w14:paraId="0632E72E" w14:textId="77777777" w:rsidR="005B2973" w:rsidRPr="00EA78A6" w:rsidRDefault="005B2973" w:rsidP="005B2973">
            <w:pPr>
              <w:pStyle w:val="ListParagraph"/>
              <w:spacing w:line="360" w:lineRule="auto"/>
              <w:ind w:left="-89"/>
              <w:contextualSpacing w:val="0"/>
              <w:rPr>
                <w:rFonts w:ascii="Arial" w:hAnsi="Arial" w:cs="Arial"/>
                <w:sz w:val="16"/>
                <w:szCs w:val="16"/>
              </w:rPr>
            </w:pPr>
            <w:proofErr w:type="spellStart"/>
            <w:r w:rsidRPr="00EA78A6">
              <w:rPr>
                <w:rFonts w:ascii="Arial" w:hAnsi="Arial" w:cs="Arial"/>
                <w:sz w:val="16"/>
                <w:szCs w:val="16"/>
              </w:rPr>
              <w:t>NineThong</w:t>
            </w:r>
            <w:proofErr w:type="spellEnd"/>
            <w:r w:rsidRPr="00EA78A6">
              <w:rPr>
                <w:rFonts w:ascii="Arial" w:hAnsi="Arial" w:cs="Arial"/>
                <w:sz w:val="16"/>
                <w:szCs w:val="16"/>
              </w:rPr>
              <w:t xml:space="preserve"> Co., Ltd.</w:t>
            </w:r>
          </w:p>
        </w:tc>
        <w:tc>
          <w:tcPr>
            <w:tcW w:w="1341" w:type="dxa"/>
            <w:shd w:val="clear" w:color="auto" w:fill="auto"/>
            <w:vAlign w:val="center"/>
          </w:tcPr>
          <w:p w14:paraId="69DB74A6" w14:textId="0E962E16" w:rsidR="005B2973" w:rsidRPr="00EA78A6" w:rsidRDefault="0072015B" w:rsidP="00A54E26">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2,188,201</w:t>
            </w:r>
          </w:p>
        </w:tc>
        <w:tc>
          <w:tcPr>
            <w:tcW w:w="1307" w:type="dxa"/>
            <w:shd w:val="clear" w:color="auto" w:fill="auto"/>
            <w:vAlign w:val="center"/>
          </w:tcPr>
          <w:p w14:paraId="2316F333" w14:textId="4F480396"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1,367,840</w:t>
            </w:r>
          </w:p>
        </w:tc>
        <w:tc>
          <w:tcPr>
            <w:tcW w:w="1339" w:type="dxa"/>
            <w:gridSpan w:val="2"/>
            <w:shd w:val="clear" w:color="auto" w:fill="auto"/>
          </w:tcPr>
          <w:p w14:paraId="427CBEC6" w14:textId="102F78DE" w:rsidR="005B2973" w:rsidRPr="00EA78A6" w:rsidRDefault="0072015B" w:rsidP="00A54E26">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tcPr>
          <w:p w14:paraId="46AF8433" w14:textId="2AA4FC48"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r>
      <w:tr w:rsidR="005B2973" w:rsidRPr="00EA78A6" w14:paraId="01560A1E" w14:textId="77777777" w:rsidTr="00A54E26">
        <w:trPr>
          <w:trHeight w:val="53"/>
        </w:trPr>
        <w:tc>
          <w:tcPr>
            <w:tcW w:w="2946" w:type="dxa"/>
            <w:shd w:val="clear" w:color="auto" w:fill="auto"/>
            <w:vAlign w:val="bottom"/>
          </w:tcPr>
          <w:p w14:paraId="0F0CF499" w14:textId="77777777" w:rsidR="005B2973" w:rsidRPr="00EA78A6" w:rsidRDefault="005B2973" w:rsidP="005B2973">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Total accrued interest receivable</w:t>
            </w:r>
          </w:p>
        </w:tc>
        <w:tc>
          <w:tcPr>
            <w:tcW w:w="1341" w:type="dxa"/>
            <w:shd w:val="clear" w:color="auto" w:fill="auto"/>
            <w:vAlign w:val="center"/>
          </w:tcPr>
          <w:p w14:paraId="7F1039F7" w14:textId="668966A5" w:rsidR="005B2973" w:rsidRPr="00EA78A6" w:rsidRDefault="00271BCF" w:rsidP="00A54E26">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2,188,201</w:t>
            </w:r>
          </w:p>
        </w:tc>
        <w:tc>
          <w:tcPr>
            <w:tcW w:w="1307" w:type="dxa"/>
            <w:shd w:val="clear" w:color="auto" w:fill="auto"/>
            <w:vAlign w:val="center"/>
          </w:tcPr>
          <w:p w14:paraId="2C8CB543" w14:textId="5F64484E" w:rsidR="005B2973" w:rsidRPr="00EA78A6" w:rsidRDefault="005B2973" w:rsidP="00A54E26">
            <w:pPr>
              <w:pStyle w:val="ListParagraph"/>
              <w:pBdr>
                <w:top w:val="single" w:sz="4" w:space="1" w:color="auto"/>
                <w:bottom w:val="single" w:sz="12"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1,367,840</w:t>
            </w:r>
          </w:p>
        </w:tc>
        <w:tc>
          <w:tcPr>
            <w:tcW w:w="1339" w:type="dxa"/>
            <w:gridSpan w:val="2"/>
            <w:shd w:val="clear" w:color="auto" w:fill="auto"/>
          </w:tcPr>
          <w:p w14:paraId="2D12A0FC" w14:textId="3012FE85" w:rsidR="005B2973" w:rsidRPr="00EA78A6" w:rsidRDefault="004B52D4" w:rsidP="00A54E26">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Browallia New"/>
                <w:sz w:val="16"/>
                <w:szCs w:val="20"/>
              </w:rPr>
            </w:pPr>
            <w:r w:rsidRPr="00EA78A6">
              <w:rPr>
                <w:rFonts w:ascii="Arial" w:hAnsi="Arial" w:cs="Arial"/>
                <w:sz w:val="16"/>
                <w:szCs w:val="16"/>
              </w:rPr>
              <w:t>102,642,</w:t>
            </w:r>
            <w:r w:rsidR="00B30C49" w:rsidRPr="00EA78A6">
              <w:rPr>
                <w:rFonts w:ascii="Arial" w:hAnsi="Arial" w:cs="Arial"/>
                <w:sz w:val="16"/>
                <w:szCs w:val="16"/>
              </w:rPr>
              <w:t>504</w:t>
            </w:r>
          </w:p>
        </w:tc>
        <w:tc>
          <w:tcPr>
            <w:tcW w:w="1383" w:type="dxa"/>
            <w:shd w:val="clear" w:color="auto" w:fill="auto"/>
          </w:tcPr>
          <w:p w14:paraId="3EB6AEA0" w14:textId="7EAEF4A3" w:rsidR="005B2973" w:rsidRPr="00EA78A6" w:rsidRDefault="005B2973" w:rsidP="00A54E26">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97,579,73</w:t>
            </w:r>
            <w:r w:rsidR="005A48D1" w:rsidRPr="00EA78A6">
              <w:rPr>
                <w:rFonts w:ascii="Arial" w:hAnsi="Arial" w:cs="Arial"/>
                <w:sz w:val="16"/>
                <w:szCs w:val="16"/>
              </w:rPr>
              <w:t>7</w:t>
            </w:r>
          </w:p>
        </w:tc>
      </w:tr>
      <w:tr w:rsidR="005B2973" w:rsidRPr="00EA78A6" w14:paraId="256B20B3" w14:textId="77777777" w:rsidTr="00A54E26">
        <w:tc>
          <w:tcPr>
            <w:tcW w:w="2946" w:type="dxa"/>
            <w:vAlign w:val="bottom"/>
          </w:tcPr>
          <w:p w14:paraId="5CCEDA24" w14:textId="77777777" w:rsidR="005B2973" w:rsidRPr="00EA78A6" w:rsidRDefault="005B2973" w:rsidP="005B2973">
            <w:pPr>
              <w:pStyle w:val="ListParagraph"/>
              <w:spacing w:line="360" w:lineRule="auto"/>
              <w:ind w:left="-89"/>
              <w:contextualSpacing w:val="0"/>
              <w:rPr>
                <w:rFonts w:ascii="Arial" w:hAnsi="Arial" w:cs="Arial"/>
                <w:sz w:val="6"/>
                <w:szCs w:val="6"/>
                <w:cs/>
              </w:rPr>
            </w:pPr>
          </w:p>
        </w:tc>
        <w:tc>
          <w:tcPr>
            <w:tcW w:w="1341" w:type="dxa"/>
            <w:shd w:val="clear" w:color="auto" w:fill="auto"/>
            <w:vAlign w:val="center"/>
          </w:tcPr>
          <w:p w14:paraId="06938E98" w14:textId="77777777" w:rsidR="005B2973" w:rsidRPr="00EA78A6" w:rsidRDefault="005B2973" w:rsidP="00A54E26">
            <w:pPr>
              <w:pStyle w:val="ListParagraph"/>
              <w:tabs>
                <w:tab w:val="decimal" w:pos="971"/>
              </w:tabs>
              <w:spacing w:line="360" w:lineRule="auto"/>
              <w:ind w:left="0" w:firstLine="2"/>
              <w:contextualSpacing w:val="0"/>
              <w:rPr>
                <w:rFonts w:ascii="Arial" w:hAnsi="Arial" w:cs="Arial"/>
                <w:sz w:val="6"/>
                <w:szCs w:val="6"/>
                <w:cs/>
              </w:rPr>
            </w:pPr>
          </w:p>
        </w:tc>
        <w:tc>
          <w:tcPr>
            <w:tcW w:w="1307" w:type="dxa"/>
            <w:shd w:val="clear" w:color="auto" w:fill="auto"/>
            <w:vAlign w:val="center"/>
          </w:tcPr>
          <w:p w14:paraId="65D2114B" w14:textId="77777777" w:rsidR="005B2973" w:rsidRPr="00EA78A6" w:rsidRDefault="005B2973" w:rsidP="00A54E26">
            <w:pPr>
              <w:pStyle w:val="ListParagraph"/>
              <w:tabs>
                <w:tab w:val="decimal" w:pos="951"/>
              </w:tabs>
              <w:spacing w:line="360" w:lineRule="auto"/>
              <w:ind w:left="0" w:firstLine="2"/>
              <w:contextualSpacing w:val="0"/>
              <w:rPr>
                <w:rFonts w:ascii="Arial" w:hAnsi="Arial" w:cs="Arial"/>
                <w:sz w:val="6"/>
                <w:szCs w:val="6"/>
              </w:rPr>
            </w:pPr>
          </w:p>
        </w:tc>
        <w:tc>
          <w:tcPr>
            <w:tcW w:w="1339" w:type="dxa"/>
            <w:gridSpan w:val="2"/>
            <w:shd w:val="clear" w:color="auto" w:fill="auto"/>
            <w:vAlign w:val="center"/>
          </w:tcPr>
          <w:p w14:paraId="46EE4D4D" w14:textId="77777777" w:rsidR="005B2973" w:rsidRPr="00EA78A6" w:rsidRDefault="005B2973" w:rsidP="00A54E26">
            <w:pPr>
              <w:pStyle w:val="ListParagraph"/>
              <w:tabs>
                <w:tab w:val="decimal" w:pos="971"/>
              </w:tabs>
              <w:spacing w:line="360" w:lineRule="auto"/>
              <w:ind w:left="0" w:firstLine="2"/>
              <w:contextualSpacing w:val="0"/>
              <w:rPr>
                <w:rFonts w:ascii="Arial" w:hAnsi="Arial" w:cs="Arial"/>
                <w:sz w:val="6"/>
                <w:szCs w:val="6"/>
                <w:cs/>
              </w:rPr>
            </w:pPr>
          </w:p>
        </w:tc>
        <w:tc>
          <w:tcPr>
            <w:tcW w:w="1383" w:type="dxa"/>
            <w:shd w:val="clear" w:color="auto" w:fill="auto"/>
            <w:vAlign w:val="center"/>
          </w:tcPr>
          <w:p w14:paraId="3F1861C2" w14:textId="77777777" w:rsidR="005B2973" w:rsidRPr="00EA78A6" w:rsidRDefault="005B2973" w:rsidP="00A54E26">
            <w:pPr>
              <w:pStyle w:val="ListParagraph"/>
              <w:tabs>
                <w:tab w:val="decimal" w:pos="951"/>
              </w:tabs>
              <w:spacing w:line="360" w:lineRule="auto"/>
              <w:ind w:left="0" w:firstLine="2"/>
              <w:contextualSpacing w:val="0"/>
              <w:rPr>
                <w:rFonts w:ascii="Arial" w:hAnsi="Arial" w:cs="Arial"/>
                <w:sz w:val="6"/>
                <w:szCs w:val="6"/>
              </w:rPr>
            </w:pPr>
          </w:p>
        </w:tc>
      </w:tr>
      <w:tr w:rsidR="005B2973" w:rsidRPr="00EA78A6" w14:paraId="1D9E8F65" w14:textId="77777777" w:rsidTr="00A54E26">
        <w:tc>
          <w:tcPr>
            <w:tcW w:w="2946" w:type="dxa"/>
            <w:vAlign w:val="bottom"/>
          </w:tcPr>
          <w:p w14:paraId="19D248F9" w14:textId="77777777" w:rsidR="005B2973" w:rsidRPr="00EA78A6" w:rsidRDefault="005B2973" w:rsidP="005B2973">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Other receivables</w:t>
            </w:r>
          </w:p>
        </w:tc>
        <w:tc>
          <w:tcPr>
            <w:tcW w:w="1341" w:type="dxa"/>
            <w:shd w:val="clear" w:color="auto" w:fill="auto"/>
            <w:vAlign w:val="center"/>
          </w:tcPr>
          <w:p w14:paraId="3346390C" w14:textId="77777777"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28074ADE" w14:textId="77777777" w:rsidR="005B2973" w:rsidRPr="00EA78A6" w:rsidRDefault="005B2973" w:rsidP="00A54E26">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3ACFE165" w14:textId="77777777"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5406A2C0" w14:textId="77777777" w:rsidR="005B2973" w:rsidRPr="00EA78A6" w:rsidRDefault="005B2973" w:rsidP="00A54E26">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3B2104F0" w14:textId="77777777" w:rsidTr="00A54E26">
        <w:tc>
          <w:tcPr>
            <w:tcW w:w="2946" w:type="dxa"/>
            <w:vAlign w:val="bottom"/>
          </w:tcPr>
          <w:p w14:paraId="66EFE1E4"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Capital Co., Ltd.</w:t>
            </w:r>
          </w:p>
        </w:tc>
        <w:tc>
          <w:tcPr>
            <w:tcW w:w="1341" w:type="dxa"/>
            <w:shd w:val="clear" w:color="auto" w:fill="auto"/>
            <w:vAlign w:val="center"/>
          </w:tcPr>
          <w:p w14:paraId="1BB9DD9E" w14:textId="485A2660"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4477BE8E" w14:textId="3EA8F6A8"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40D6245A" w14:textId="6024578F" w:rsidR="00271BCF" w:rsidRPr="00EA78A6" w:rsidRDefault="00271BCF" w:rsidP="00271BCF">
            <w:pPr>
              <w:pStyle w:val="ListParagraph"/>
              <w:tabs>
                <w:tab w:val="decimal" w:pos="971"/>
              </w:tabs>
              <w:spacing w:line="360" w:lineRule="auto"/>
              <w:ind w:left="0" w:firstLine="2"/>
              <w:contextualSpacing w:val="0"/>
              <w:rPr>
                <w:rFonts w:ascii="Arial" w:hAnsi="Arial" w:cs="Browallia New"/>
                <w:sz w:val="16"/>
                <w:szCs w:val="20"/>
              </w:rPr>
            </w:pPr>
            <w:r w:rsidRPr="00EA78A6">
              <w:rPr>
                <w:rFonts w:ascii="Arial" w:hAnsi="Arial" w:cs="Browallia New"/>
                <w:sz w:val="16"/>
                <w:szCs w:val="20"/>
              </w:rPr>
              <w:t>-</w:t>
            </w:r>
          </w:p>
        </w:tc>
        <w:tc>
          <w:tcPr>
            <w:tcW w:w="1383" w:type="dxa"/>
            <w:shd w:val="clear" w:color="auto" w:fill="auto"/>
            <w:vAlign w:val="center"/>
          </w:tcPr>
          <w:p w14:paraId="723D7792" w14:textId="79CFA9F9"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6D9A5AAB" w14:textId="77777777" w:rsidTr="00A54E26">
        <w:tc>
          <w:tcPr>
            <w:tcW w:w="2946" w:type="dxa"/>
            <w:vAlign w:val="bottom"/>
          </w:tcPr>
          <w:p w14:paraId="7CC7506A"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Asset Co., Ltd.</w:t>
            </w:r>
          </w:p>
        </w:tc>
        <w:tc>
          <w:tcPr>
            <w:tcW w:w="1341" w:type="dxa"/>
            <w:shd w:val="clear" w:color="auto" w:fill="auto"/>
            <w:vAlign w:val="center"/>
          </w:tcPr>
          <w:p w14:paraId="0564DB90" w14:textId="457EFB5B"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0947C9E7" w14:textId="184903C1"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22196B4D" w14:textId="0FB555E6"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80,884</w:t>
            </w:r>
          </w:p>
        </w:tc>
        <w:tc>
          <w:tcPr>
            <w:tcW w:w="1383" w:type="dxa"/>
            <w:shd w:val="clear" w:color="auto" w:fill="auto"/>
            <w:vAlign w:val="center"/>
          </w:tcPr>
          <w:p w14:paraId="44362E48" w14:textId="7EDEA8FC"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80,884</w:t>
            </w:r>
          </w:p>
        </w:tc>
      </w:tr>
      <w:tr w:rsidR="00271BCF" w:rsidRPr="00EA78A6" w14:paraId="18DB9AE9" w14:textId="77777777" w:rsidTr="00A54E26">
        <w:tc>
          <w:tcPr>
            <w:tcW w:w="2946" w:type="dxa"/>
            <w:vAlign w:val="bottom"/>
          </w:tcPr>
          <w:p w14:paraId="55953C25"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Asset Management Co., Ltd.</w:t>
            </w:r>
          </w:p>
        </w:tc>
        <w:tc>
          <w:tcPr>
            <w:tcW w:w="1341" w:type="dxa"/>
            <w:shd w:val="clear" w:color="auto" w:fill="auto"/>
            <w:vAlign w:val="center"/>
          </w:tcPr>
          <w:p w14:paraId="5931322E" w14:textId="337D9AAA"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07" w:type="dxa"/>
            <w:shd w:val="clear" w:color="auto" w:fill="auto"/>
            <w:vAlign w:val="center"/>
          </w:tcPr>
          <w:p w14:paraId="4F5EE747" w14:textId="5DD67FF9"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06DB5D19" w14:textId="3AAD0942"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8,292,500</w:t>
            </w:r>
          </w:p>
        </w:tc>
        <w:tc>
          <w:tcPr>
            <w:tcW w:w="1383" w:type="dxa"/>
            <w:shd w:val="clear" w:color="auto" w:fill="auto"/>
            <w:vAlign w:val="center"/>
          </w:tcPr>
          <w:p w14:paraId="288F3471" w14:textId="59B75554"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8,292,500</w:t>
            </w:r>
          </w:p>
        </w:tc>
      </w:tr>
      <w:tr w:rsidR="00271BCF" w:rsidRPr="00EA78A6" w14:paraId="34C00571" w14:textId="77777777" w:rsidTr="00A54E26">
        <w:trPr>
          <w:trHeight w:val="147"/>
        </w:trPr>
        <w:tc>
          <w:tcPr>
            <w:tcW w:w="2946" w:type="dxa"/>
            <w:vAlign w:val="bottom"/>
          </w:tcPr>
          <w:p w14:paraId="3BD2978A"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Total other receivables</w:t>
            </w:r>
          </w:p>
        </w:tc>
        <w:tc>
          <w:tcPr>
            <w:tcW w:w="1341" w:type="dxa"/>
            <w:shd w:val="clear" w:color="auto" w:fill="auto"/>
            <w:vAlign w:val="center"/>
          </w:tcPr>
          <w:p w14:paraId="190C5A22" w14:textId="74A345F8"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09EA8B65" w14:textId="3A18DE81" w:rsidR="00271BCF" w:rsidRPr="00EA78A6" w:rsidRDefault="00271BCF" w:rsidP="00271BCF">
            <w:pPr>
              <w:pStyle w:val="ListParagraph"/>
              <w:pBdr>
                <w:bottom w:val="single" w:sz="12" w:space="1" w:color="auto"/>
              </w:pBdr>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39" w:type="dxa"/>
            <w:gridSpan w:val="2"/>
            <w:shd w:val="clear" w:color="auto" w:fill="auto"/>
            <w:vAlign w:val="center"/>
          </w:tcPr>
          <w:p w14:paraId="05F24849" w14:textId="1B49055E"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8,373,384</w:t>
            </w:r>
          </w:p>
        </w:tc>
        <w:tc>
          <w:tcPr>
            <w:tcW w:w="1383" w:type="dxa"/>
            <w:shd w:val="clear" w:color="auto" w:fill="auto"/>
            <w:vAlign w:val="center"/>
          </w:tcPr>
          <w:p w14:paraId="3ACBBA8A" w14:textId="737955E3"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8,373,384</w:t>
            </w:r>
          </w:p>
        </w:tc>
      </w:tr>
      <w:tr w:rsidR="00271BCF" w:rsidRPr="00EA78A6" w14:paraId="15DA1730" w14:textId="77777777" w:rsidTr="00A54E26">
        <w:tc>
          <w:tcPr>
            <w:tcW w:w="2946" w:type="dxa"/>
            <w:vAlign w:val="bottom"/>
          </w:tcPr>
          <w:p w14:paraId="459D9A90" w14:textId="77777777" w:rsidR="00271BCF" w:rsidRPr="00EA78A6" w:rsidRDefault="00271BCF" w:rsidP="00271BCF">
            <w:pPr>
              <w:pStyle w:val="ListParagraph"/>
              <w:spacing w:line="360" w:lineRule="auto"/>
              <w:ind w:left="-89"/>
              <w:contextualSpacing w:val="0"/>
              <w:rPr>
                <w:rFonts w:ascii="Arial" w:hAnsi="Arial" w:cs="Arial"/>
                <w:sz w:val="12"/>
                <w:szCs w:val="12"/>
                <w:cs/>
              </w:rPr>
            </w:pPr>
          </w:p>
        </w:tc>
        <w:tc>
          <w:tcPr>
            <w:tcW w:w="1341" w:type="dxa"/>
            <w:shd w:val="clear" w:color="auto" w:fill="auto"/>
            <w:vAlign w:val="center"/>
          </w:tcPr>
          <w:p w14:paraId="4A3F7056"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2"/>
                <w:szCs w:val="12"/>
                <w:cs/>
              </w:rPr>
            </w:pPr>
          </w:p>
        </w:tc>
        <w:tc>
          <w:tcPr>
            <w:tcW w:w="1307" w:type="dxa"/>
            <w:shd w:val="clear" w:color="auto" w:fill="auto"/>
            <w:vAlign w:val="center"/>
          </w:tcPr>
          <w:p w14:paraId="7EC56DE7"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2"/>
                <w:szCs w:val="12"/>
              </w:rPr>
            </w:pPr>
          </w:p>
        </w:tc>
        <w:tc>
          <w:tcPr>
            <w:tcW w:w="1339" w:type="dxa"/>
            <w:gridSpan w:val="2"/>
            <w:shd w:val="clear" w:color="auto" w:fill="auto"/>
            <w:vAlign w:val="center"/>
          </w:tcPr>
          <w:p w14:paraId="77162EE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2"/>
                <w:szCs w:val="12"/>
                <w:cs/>
              </w:rPr>
            </w:pPr>
          </w:p>
        </w:tc>
        <w:tc>
          <w:tcPr>
            <w:tcW w:w="1383" w:type="dxa"/>
            <w:shd w:val="clear" w:color="auto" w:fill="auto"/>
            <w:vAlign w:val="center"/>
          </w:tcPr>
          <w:p w14:paraId="2911403C"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2"/>
                <w:szCs w:val="12"/>
              </w:rPr>
            </w:pPr>
          </w:p>
        </w:tc>
      </w:tr>
      <w:tr w:rsidR="00271BCF" w:rsidRPr="00EA78A6" w14:paraId="4A86463D" w14:textId="77777777" w:rsidTr="00A54E26">
        <w:tc>
          <w:tcPr>
            <w:tcW w:w="2946" w:type="dxa"/>
            <w:vAlign w:val="bottom"/>
          </w:tcPr>
          <w:p w14:paraId="6AB85AA9"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proofErr w:type="gramStart"/>
            <w:r w:rsidRPr="00EA78A6">
              <w:rPr>
                <w:rFonts w:ascii="Arial" w:eastAsia="SimSun" w:hAnsi="Arial" w:cs="Arial"/>
                <w:b/>
                <w:bCs/>
                <w:snapToGrid w:val="0"/>
                <w:sz w:val="16"/>
                <w:szCs w:val="16"/>
              </w:rPr>
              <w:t xml:space="preserve">Short - </w:t>
            </w:r>
            <w:proofErr w:type="gramEnd"/>
            <w:r w:rsidRPr="00EA78A6">
              <w:rPr>
                <w:rFonts w:ascii="Arial" w:eastAsia="SimSun" w:hAnsi="Arial" w:cs="Arial"/>
                <w:b/>
                <w:bCs/>
                <w:snapToGrid w:val="0"/>
                <w:sz w:val="16"/>
                <w:szCs w:val="16"/>
              </w:rPr>
              <w:t>term loans</w:t>
            </w:r>
          </w:p>
        </w:tc>
        <w:tc>
          <w:tcPr>
            <w:tcW w:w="1341" w:type="dxa"/>
            <w:shd w:val="clear" w:color="auto" w:fill="auto"/>
            <w:vAlign w:val="center"/>
          </w:tcPr>
          <w:p w14:paraId="3D7AF783"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31762891"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1CFF238F"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0303F979"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356DBAB8" w14:textId="77777777" w:rsidTr="00A54E26">
        <w:tc>
          <w:tcPr>
            <w:tcW w:w="2946" w:type="dxa"/>
            <w:vAlign w:val="bottom"/>
          </w:tcPr>
          <w:p w14:paraId="1C415D3E" w14:textId="77777777" w:rsidR="00271BCF" w:rsidRPr="00EA78A6" w:rsidRDefault="00271BCF" w:rsidP="00271BCF">
            <w:pPr>
              <w:pStyle w:val="ListParagraph"/>
              <w:spacing w:line="360" w:lineRule="auto"/>
              <w:ind w:left="-89"/>
              <w:contextualSpacing w:val="0"/>
              <w:rPr>
                <w:rFonts w:ascii="Arial" w:hAnsi="Arial" w:cs="Arial"/>
                <w:i/>
                <w:iCs/>
                <w:sz w:val="16"/>
                <w:szCs w:val="16"/>
                <w:cs/>
              </w:rPr>
            </w:pPr>
            <w:bookmarkStart w:id="0" w:name="_Hlk163741560"/>
            <w:r w:rsidRPr="00EA78A6">
              <w:rPr>
                <w:rFonts w:ascii="Arial" w:hAnsi="Arial" w:cs="Arial"/>
                <w:i/>
                <w:iCs/>
                <w:sz w:val="16"/>
                <w:szCs w:val="16"/>
              </w:rPr>
              <w:t>Tong Hua Capital Co., Ltd.</w:t>
            </w:r>
          </w:p>
        </w:tc>
        <w:tc>
          <w:tcPr>
            <w:tcW w:w="1341" w:type="dxa"/>
            <w:shd w:val="clear" w:color="auto" w:fill="auto"/>
            <w:vAlign w:val="center"/>
          </w:tcPr>
          <w:p w14:paraId="12A2DE28"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0D3154B7"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388B9C17"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5EEFED4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bookmarkEnd w:id="0"/>
      <w:tr w:rsidR="00271BCF" w:rsidRPr="00EA78A6" w14:paraId="7D4658BB" w14:textId="77777777" w:rsidTr="00A54E26">
        <w:tc>
          <w:tcPr>
            <w:tcW w:w="2946" w:type="dxa"/>
            <w:vAlign w:val="bottom"/>
          </w:tcPr>
          <w:p w14:paraId="4DA0F218" w14:textId="127F7C7A"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Beginning of the period</w:t>
            </w:r>
            <w:r w:rsidR="00E1565F" w:rsidRPr="00EA78A6">
              <w:rPr>
                <w:rFonts w:ascii="Arial" w:hAnsi="Arial" w:cs="Arial"/>
                <w:sz w:val="16"/>
                <w:szCs w:val="16"/>
              </w:rPr>
              <w:t>/year</w:t>
            </w:r>
          </w:p>
        </w:tc>
        <w:tc>
          <w:tcPr>
            <w:tcW w:w="1341" w:type="dxa"/>
            <w:shd w:val="clear" w:color="auto" w:fill="auto"/>
            <w:vAlign w:val="center"/>
          </w:tcPr>
          <w:p w14:paraId="327466F9" w14:textId="3BECAD8F"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369F39A5" w14:textId="576C56D2"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15734AF5" w14:textId="4B55DE3B"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14,600,000</w:t>
            </w:r>
          </w:p>
        </w:tc>
        <w:tc>
          <w:tcPr>
            <w:tcW w:w="1383" w:type="dxa"/>
            <w:shd w:val="clear" w:color="auto" w:fill="auto"/>
            <w:vAlign w:val="center"/>
          </w:tcPr>
          <w:p w14:paraId="030F4E95" w14:textId="1C621F1E"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10,000,000</w:t>
            </w:r>
          </w:p>
        </w:tc>
      </w:tr>
      <w:tr w:rsidR="00271BCF" w:rsidRPr="00EA78A6" w14:paraId="7A3100D4" w14:textId="77777777" w:rsidTr="00A54E26">
        <w:tc>
          <w:tcPr>
            <w:tcW w:w="2946" w:type="dxa"/>
            <w:vAlign w:val="bottom"/>
          </w:tcPr>
          <w:p w14:paraId="0EC6FD64" w14:textId="77777777" w:rsidR="00271BCF" w:rsidRPr="00EA78A6" w:rsidRDefault="00271BCF" w:rsidP="00271BCF">
            <w:pPr>
              <w:spacing w:line="360" w:lineRule="auto"/>
              <w:ind w:left="35" w:right="-104"/>
              <w:rPr>
                <w:rFonts w:ascii="Arial" w:hAnsi="Arial" w:cs="Arial"/>
                <w:sz w:val="16"/>
                <w:szCs w:val="16"/>
              </w:rPr>
            </w:pPr>
            <w:r w:rsidRPr="00EA78A6">
              <w:rPr>
                <w:rFonts w:ascii="Arial" w:hAnsi="Arial" w:cs="Arial"/>
                <w:sz w:val="16"/>
                <w:szCs w:val="16"/>
              </w:rPr>
              <w:t xml:space="preserve">Increase from </w:t>
            </w:r>
            <w:proofErr w:type="gramStart"/>
            <w:r w:rsidRPr="00EA78A6">
              <w:rPr>
                <w:rFonts w:ascii="Arial" w:hAnsi="Arial" w:cs="Arial"/>
                <w:sz w:val="16"/>
                <w:szCs w:val="16"/>
              </w:rPr>
              <w:t>equity</w:t>
            </w:r>
            <w:proofErr w:type="gramEnd"/>
            <w:r w:rsidRPr="00EA78A6">
              <w:rPr>
                <w:rFonts w:ascii="Arial" w:hAnsi="Arial" w:cs="Arial"/>
                <w:sz w:val="16"/>
                <w:szCs w:val="16"/>
              </w:rPr>
              <w:t xml:space="preserve"> Instruments</w:t>
            </w:r>
          </w:p>
          <w:p w14:paraId="02F3AEB0" w14:textId="47E58C01"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   transferring during the </w:t>
            </w:r>
            <w:r w:rsidR="00E1565F" w:rsidRPr="00EA78A6">
              <w:rPr>
                <w:rFonts w:ascii="Arial" w:hAnsi="Arial" w:cs="Arial"/>
                <w:sz w:val="16"/>
                <w:szCs w:val="16"/>
              </w:rPr>
              <w:t>period/year</w:t>
            </w:r>
          </w:p>
        </w:tc>
        <w:tc>
          <w:tcPr>
            <w:tcW w:w="1341" w:type="dxa"/>
            <w:shd w:val="clear" w:color="auto" w:fill="auto"/>
            <w:vAlign w:val="bottom"/>
          </w:tcPr>
          <w:p w14:paraId="598142BE" w14:textId="01CB1BFF"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4EEA64B1" w14:textId="5A6336F3"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1125B9D6" w14:textId="383B4E95"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6F5710EB" w14:textId="5BA7B388"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4,600,000</w:t>
            </w:r>
          </w:p>
        </w:tc>
      </w:tr>
      <w:tr w:rsidR="00271BCF" w:rsidRPr="00EA78A6" w14:paraId="0DE1A1D9" w14:textId="77777777" w:rsidTr="00A54E26">
        <w:tc>
          <w:tcPr>
            <w:tcW w:w="2946" w:type="dxa"/>
            <w:vAlign w:val="bottom"/>
          </w:tcPr>
          <w:p w14:paraId="44F9AFCA" w14:textId="3B3C75E2"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Decrease during the </w:t>
            </w:r>
            <w:r w:rsidR="00E1565F" w:rsidRPr="00EA78A6">
              <w:rPr>
                <w:rFonts w:ascii="Arial" w:hAnsi="Arial" w:cs="Arial"/>
                <w:sz w:val="16"/>
                <w:szCs w:val="16"/>
              </w:rPr>
              <w:t>period/year</w:t>
            </w:r>
          </w:p>
        </w:tc>
        <w:tc>
          <w:tcPr>
            <w:tcW w:w="1341" w:type="dxa"/>
            <w:shd w:val="clear" w:color="auto" w:fill="auto"/>
            <w:vAlign w:val="center"/>
          </w:tcPr>
          <w:p w14:paraId="39D9AC14" w14:textId="67FDBF54"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6EAB50FB" w14:textId="4DA16142"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3D4EA598" w14:textId="5642791A"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center"/>
          </w:tcPr>
          <w:p w14:paraId="0D338E2A" w14:textId="3BFBCBAD"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08946961" w14:textId="77777777" w:rsidTr="00A54E26">
        <w:trPr>
          <w:trHeight w:val="101"/>
        </w:trPr>
        <w:tc>
          <w:tcPr>
            <w:tcW w:w="2946" w:type="dxa"/>
            <w:vAlign w:val="bottom"/>
          </w:tcPr>
          <w:p w14:paraId="240ACB57" w14:textId="5A79E3BB"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Ending of the </w:t>
            </w:r>
            <w:r w:rsidR="00E1565F" w:rsidRPr="00EA78A6">
              <w:rPr>
                <w:rFonts w:ascii="Arial" w:hAnsi="Arial" w:cs="Arial"/>
                <w:sz w:val="16"/>
                <w:szCs w:val="16"/>
              </w:rPr>
              <w:t>period/year</w:t>
            </w:r>
          </w:p>
        </w:tc>
        <w:tc>
          <w:tcPr>
            <w:tcW w:w="1341" w:type="dxa"/>
            <w:shd w:val="clear" w:color="auto" w:fill="auto"/>
            <w:vAlign w:val="center"/>
          </w:tcPr>
          <w:p w14:paraId="4D278359" w14:textId="0CA1F47B" w:rsidR="00271BCF" w:rsidRPr="00EA78A6" w:rsidRDefault="00271BCF" w:rsidP="00271BCF">
            <w:pPr>
              <w:pStyle w:val="ListParagraph"/>
              <w:pBdr>
                <w:top w:val="single" w:sz="4" w:space="1" w:color="auto"/>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7FE6D6C1" w14:textId="4B44A4C9" w:rsidR="00271BCF" w:rsidRPr="00EA78A6" w:rsidRDefault="00271BCF" w:rsidP="00271BCF">
            <w:pPr>
              <w:pStyle w:val="ListParagraph"/>
              <w:pBdr>
                <w:top w:val="single" w:sz="4" w:space="1" w:color="auto"/>
                <w:bottom w:val="single" w:sz="4" w:space="1" w:color="auto"/>
              </w:pBdr>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39" w:type="dxa"/>
            <w:gridSpan w:val="2"/>
            <w:shd w:val="clear" w:color="auto" w:fill="auto"/>
            <w:vAlign w:val="center"/>
          </w:tcPr>
          <w:p w14:paraId="55C999C1" w14:textId="4F2CC584" w:rsidR="00271BCF" w:rsidRPr="00EA78A6" w:rsidRDefault="00271BCF" w:rsidP="00271BCF">
            <w:pPr>
              <w:pStyle w:val="ListParagraph"/>
              <w:pBdr>
                <w:top w:val="single" w:sz="4" w:space="1" w:color="auto"/>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14,600,000</w:t>
            </w:r>
          </w:p>
        </w:tc>
        <w:tc>
          <w:tcPr>
            <w:tcW w:w="1383" w:type="dxa"/>
            <w:shd w:val="clear" w:color="auto" w:fill="auto"/>
            <w:vAlign w:val="center"/>
          </w:tcPr>
          <w:p w14:paraId="321C73D4" w14:textId="28A62B7A" w:rsidR="00271BCF" w:rsidRPr="00EA78A6" w:rsidRDefault="00271BCF" w:rsidP="00271BCF">
            <w:pPr>
              <w:pStyle w:val="ListParagraph"/>
              <w:pBdr>
                <w:top w:val="single" w:sz="4" w:space="1" w:color="auto"/>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14,600,000</w:t>
            </w:r>
          </w:p>
        </w:tc>
      </w:tr>
      <w:tr w:rsidR="00271BCF" w:rsidRPr="00EA78A6" w14:paraId="1CA931E5" w14:textId="77777777" w:rsidTr="00A54E26">
        <w:tc>
          <w:tcPr>
            <w:tcW w:w="2946" w:type="dxa"/>
            <w:vAlign w:val="bottom"/>
          </w:tcPr>
          <w:p w14:paraId="409B6E27" w14:textId="77777777" w:rsidR="00271BCF" w:rsidRPr="00EA78A6" w:rsidRDefault="00271BCF" w:rsidP="00271BCF">
            <w:pPr>
              <w:pStyle w:val="ListParagraph"/>
              <w:spacing w:line="360" w:lineRule="auto"/>
              <w:ind w:left="-89"/>
              <w:contextualSpacing w:val="0"/>
              <w:rPr>
                <w:rFonts w:ascii="Arial" w:hAnsi="Arial" w:cs="Arial"/>
                <w:sz w:val="12"/>
                <w:szCs w:val="12"/>
                <w:cs/>
              </w:rPr>
            </w:pPr>
          </w:p>
        </w:tc>
        <w:tc>
          <w:tcPr>
            <w:tcW w:w="1341" w:type="dxa"/>
            <w:shd w:val="clear" w:color="auto" w:fill="auto"/>
            <w:vAlign w:val="center"/>
          </w:tcPr>
          <w:p w14:paraId="25DDA5B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2"/>
                <w:szCs w:val="12"/>
                <w:cs/>
              </w:rPr>
            </w:pPr>
          </w:p>
        </w:tc>
        <w:tc>
          <w:tcPr>
            <w:tcW w:w="1307" w:type="dxa"/>
            <w:shd w:val="clear" w:color="auto" w:fill="auto"/>
            <w:vAlign w:val="center"/>
          </w:tcPr>
          <w:p w14:paraId="432A0A68"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2"/>
                <w:szCs w:val="12"/>
              </w:rPr>
            </w:pPr>
          </w:p>
        </w:tc>
        <w:tc>
          <w:tcPr>
            <w:tcW w:w="1339" w:type="dxa"/>
            <w:gridSpan w:val="2"/>
            <w:shd w:val="clear" w:color="auto" w:fill="auto"/>
            <w:vAlign w:val="center"/>
          </w:tcPr>
          <w:p w14:paraId="3EDE1DD5"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2"/>
                <w:szCs w:val="12"/>
                <w:cs/>
              </w:rPr>
            </w:pPr>
          </w:p>
        </w:tc>
        <w:tc>
          <w:tcPr>
            <w:tcW w:w="1383" w:type="dxa"/>
            <w:shd w:val="clear" w:color="auto" w:fill="auto"/>
            <w:vAlign w:val="center"/>
          </w:tcPr>
          <w:p w14:paraId="6A2B5D5A"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2"/>
                <w:szCs w:val="12"/>
              </w:rPr>
            </w:pPr>
          </w:p>
        </w:tc>
      </w:tr>
      <w:tr w:rsidR="00271BCF" w:rsidRPr="00EA78A6" w14:paraId="2945BC5C" w14:textId="77777777" w:rsidTr="00A54E26">
        <w:tc>
          <w:tcPr>
            <w:tcW w:w="2946" w:type="dxa"/>
            <w:vAlign w:val="bottom"/>
          </w:tcPr>
          <w:p w14:paraId="21EBDCC2" w14:textId="77777777" w:rsidR="00271BCF" w:rsidRPr="00EA78A6" w:rsidRDefault="00271BCF" w:rsidP="00271BCF">
            <w:pPr>
              <w:pStyle w:val="ListParagraph"/>
              <w:spacing w:line="360" w:lineRule="auto"/>
              <w:ind w:left="-89"/>
              <w:contextualSpacing w:val="0"/>
              <w:rPr>
                <w:rFonts w:ascii="Arial" w:hAnsi="Arial" w:cs="Arial"/>
                <w:i/>
                <w:iCs/>
                <w:sz w:val="16"/>
                <w:szCs w:val="16"/>
                <w:cs/>
              </w:rPr>
            </w:pPr>
            <w:r w:rsidRPr="00EA78A6">
              <w:rPr>
                <w:rFonts w:ascii="Arial" w:hAnsi="Arial" w:cs="Arial"/>
                <w:i/>
                <w:iCs/>
                <w:sz w:val="16"/>
                <w:szCs w:val="16"/>
              </w:rPr>
              <w:t>Tong Hua Asset Co., Ltd.</w:t>
            </w:r>
          </w:p>
        </w:tc>
        <w:tc>
          <w:tcPr>
            <w:tcW w:w="1341" w:type="dxa"/>
            <w:shd w:val="clear" w:color="auto" w:fill="auto"/>
            <w:vAlign w:val="center"/>
          </w:tcPr>
          <w:p w14:paraId="7080CBA6"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1811A2F5"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77A54A05"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1B15AACA"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60AC5B05" w14:textId="77777777" w:rsidTr="00A54E26">
        <w:tc>
          <w:tcPr>
            <w:tcW w:w="2946" w:type="dxa"/>
            <w:vAlign w:val="bottom"/>
          </w:tcPr>
          <w:p w14:paraId="7357D901" w14:textId="6DE915C8"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Beginning of the </w:t>
            </w:r>
            <w:r w:rsidR="00E1565F" w:rsidRPr="00EA78A6">
              <w:rPr>
                <w:rFonts w:ascii="Arial" w:hAnsi="Arial" w:cs="Arial"/>
                <w:sz w:val="16"/>
                <w:szCs w:val="16"/>
              </w:rPr>
              <w:t>period/year</w:t>
            </w:r>
          </w:p>
        </w:tc>
        <w:tc>
          <w:tcPr>
            <w:tcW w:w="1341" w:type="dxa"/>
            <w:shd w:val="clear" w:color="auto" w:fill="auto"/>
            <w:vAlign w:val="center"/>
          </w:tcPr>
          <w:p w14:paraId="0C2CF56D" w14:textId="0A179CAF"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33D00607" w14:textId="7CB5240A"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4E84138F" w14:textId="03A24873"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center"/>
          </w:tcPr>
          <w:p w14:paraId="3BEF26B2" w14:textId="414357F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80,000,000</w:t>
            </w:r>
          </w:p>
        </w:tc>
      </w:tr>
      <w:tr w:rsidR="00271BCF" w:rsidRPr="00EA78A6" w14:paraId="2BD4DE94" w14:textId="77777777" w:rsidTr="00931CAF">
        <w:tc>
          <w:tcPr>
            <w:tcW w:w="2946" w:type="dxa"/>
            <w:vAlign w:val="bottom"/>
          </w:tcPr>
          <w:p w14:paraId="4F2CBF48" w14:textId="613FB6BD"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Increase during the </w:t>
            </w:r>
            <w:r w:rsidR="00E1565F" w:rsidRPr="00EA78A6">
              <w:rPr>
                <w:rFonts w:ascii="Arial" w:hAnsi="Arial" w:cs="Arial"/>
                <w:sz w:val="16"/>
                <w:szCs w:val="16"/>
              </w:rPr>
              <w:t>period/year</w:t>
            </w:r>
          </w:p>
        </w:tc>
        <w:tc>
          <w:tcPr>
            <w:tcW w:w="1341" w:type="dxa"/>
            <w:shd w:val="clear" w:color="auto" w:fill="auto"/>
            <w:vAlign w:val="bottom"/>
          </w:tcPr>
          <w:p w14:paraId="02B31FA7" w14:textId="46E2984D"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2CD1EBC3" w14:textId="165D9E68"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0C4E641F" w14:textId="03C2220C"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center"/>
          </w:tcPr>
          <w:p w14:paraId="3663C04B" w14:textId="3F176282"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03E52886" w14:textId="77777777" w:rsidTr="00931CAF">
        <w:tc>
          <w:tcPr>
            <w:tcW w:w="2946" w:type="dxa"/>
            <w:vAlign w:val="bottom"/>
          </w:tcPr>
          <w:p w14:paraId="206BABBC" w14:textId="77777777" w:rsidR="00271BCF" w:rsidRPr="00EA78A6" w:rsidRDefault="00271BCF" w:rsidP="00271BCF">
            <w:pPr>
              <w:spacing w:line="360" w:lineRule="auto"/>
              <w:ind w:left="35" w:right="-104"/>
              <w:rPr>
                <w:rFonts w:ascii="Arial" w:hAnsi="Arial" w:cs="Arial"/>
                <w:sz w:val="16"/>
                <w:szCs w:val="16"/>
              </w:rPr>
            </w:pPr>
            <w:r w:rsidRPr="00EA78A6">
              <w:rPr>
                <w:rFonts w:ascii="Arial" w:hAnsi="Arial" w:cs="Arial"/>
                <w:sz w:val="16"/>
                <w:szCs w:val="16"/>
              </w:rPr>
              <w:t xml:space="preserve">Decrease from </w:t>
            </w:r>
            <w:proofErr w:type="gramStart"/>
            <w:r w:rsidRPr="00EA78A6">
              <w:rPr>
                <w:rFonts w:ascii="Arial" w:hAnsi="Arial" w:cs="Arial"/>
                <w:sz w:val="16"/>
                <w:szCs w:val="16"/>
              </w:rPr>
              <w:t>equity</w:t>
            </w:r>
            <w:proofErr w:type="gramEnd"/>
            <w:r w:rsidRPr="00EA78A6">
              <w:rPr>
                <w:rFonts w:ascii="Arial" w:hAnsi="Arial" w:cs="Arial"/>
                <w:sz w:val="16"/>
                <w:szCs w:val="16"/>
              </w:rPr>
              <w:t xml:space="preserve"> Instruments</w:t>
            </w:r>
          </w:p>
          <w:p w14:paraId="5DA80836" w14:textId="48FA48E1"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   transferring during the </w:t>
            </w:r>
            <w:r w:rsidR="00E1565F" w:rsidRPr="00EA78A6">
              <w:rPr>
                <w:rFonts w:ascii="Arial" w:hAnsi="Arial" w:cs="Arial"/>
                <w:sz w:val="16"/>
                <w:szCs w:val="16"/>
              </w:rPr>
              <w:t>period/year</w:t>
            </w:r>
          </w:p>
        </w:tc>
        <w:tc>
          <w:tcPr>
            <w:tcW w:w="1341" w:type="dxa"/>
            <w:shd w:val="clear" w:color="auto" w:fill="auto"/>
            <w:vAlign w:val="center"/>
          </w:tcPr>
          <w:p w14:paraId="124FF34F" w14:textId="7DF99AAF"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2035E290" w14:textId="3A737972"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4E415F04" w14:textId="49A0D7A9"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3CE6F8D7" w14:textId="2BB80125"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(80,000,000)</w:t>
            </w:r>
          </w:p>
        </w:tc>
      </w:tr>
      <w:tr w:rsidR="00271BCF" w:rsidRPr="00EA78A6" w14:paraId="2DBEE7D6" w14:textId="77777777" w:rsidTr="00A54E26">
        <w:trPr>
          <w:trHeight w:val="53"/>
        </w:trPr>
        <w:tc>
          <w:tcPr>
            <w:tcW w:w="2946" w:type="dxa"/>
            <w:vAlign w:val="bottom"/>
          </w:tcPr>
          <w:p w14:paraId="09505D0C" w14:textId="328B79ED"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Ending of the </w:t>
            </w:r>
            <w:r w:rsidR="00E1565F" w:rsidRPr="00EA78A6">
              <w:rPr>
                <w:rFonts w:ascii="Arial" w:hAnsi="Arial" w:cs="Arial"/>
                <w:sz w:val="16"/>
                <w:szCs w:val="16"/>
              </w:rPr>
              <w:t>period/year</w:t>
            </w:r>
          </w:p>
        </w:tc>
        <w:tc>
          <w:tcPr>
            <w:tcW w:w="1341" w:type="dxa"/>
            <w:shd w:val="clear" w:color="auto" w:fill="auto"/>
            <w:vAlign w:val="center"/>
          </w:tcPr>
          <w:p w14:paraId="6B0E49F5" w14:textId="6BB02E2C" w:rsidR="00271BCF" w:rsidRPr="00EA78A6" w:rsidRDefault="00271BCF" w:rsidP="00271BCF">
            <w:pPr>
              <w:pStyle w:val="ListParagraph"/>
              <w:pBdr>
                <w:top w:val="single" w:sz="4" w:space="1" w:color="auto"/>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1E38297A" w14:textId="512A91E6" w:rsidR="00271BCF" w:rsidRPr="00EA78A6" w:rsidRDefault="00271BCF" w:rsidP="00271BCF">
            <w:pPr>
              <w:pStyle w:val="ListParagraph"/>
              <w:pBdr>
                <w:top w:val="single" w:sz="4" w:space="1" w:color="auto"/>
                <w:bottom w:val="single" w:sz="4" w:space="1" w:color="auto"/>
              </w:pBdr>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39" w:type="dxa"/>
            <w:gridSpan w:val="2"/>
            <w:shd w:val="clear" w:color="auto" w:fill="auto"/>
            <w:vAlign w:val="center"/>
          </w:tcPr>
          <w:p w14:paraId="6B9BEF54" w14:textId="3A7E5C2A" w:rsidR="00271BCF" w:rsidRPr="00EA78A6" w:rsidRDefault="00271BCF" w:rsidP="00271BCF">
            <w:pPr>
              <w:pStyle w:val="ListParagraph"/>
              <w:pBdr>
                <w:top w:val="single" w:sz="4" w:space="1" w:color="auto"/>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center"/>
          </w:tcPr>
          <w:p w14:paraId="58396AB1" w14:textId="143CB563" w:rsidR="00271BCF" w:rsidRPr="00EA78A6" w:rsidRDefault="00271BCF" w:rsidP="00271BCF">
            <w:pPr>
              <w:pStyle w:val="ListParagraph"/>
              <w:pBdr>
                <w:top w:val="single" w:sz="4" w:space="1" w:color="auto"/>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r>
      <w:tr w:rsidR="00271BCF" w:rsidRPr="00EA78A6" w14:paraId="721169A6" w14:textId="77777777" w:rsidTr="00A54E26">
        <w:tc>
          <w:tcPr>
            <w:tcW w:w="2946" w:type="dxa"/>
            <w:vAlign w:val="bottom"/>
          </w:tcPr>
          <w:p w14:paraId="0FD0C6ED" w14:textId="77777777" w:rsidR="00271BCF" w:rsidRPr="00EA78A6" w:rsidRDefault="00271BCF" w:rsidP="00271BCF">
            <w:pPr>
              <w:pStyle w:val="ListParagraph"/>
              <w:spacing w:line="360" w:lineRule="auto"/>
              <w:ind w:left="-89"/>
              <w:contextualSpacing w:val="0"/>
              <w:rPr>
                <w:rFonts w:ascii="Arial" w:hAnsi="Arial" w:cs="Arial"/>
                <w:sz w:val="16"/>
                <w:szCs w:val="16"/>
                <w:cs/>
              </w:rPr>
            </w:pPr>
          </w:p>
        </w:tc>
        <w:tc>
          <w:tcPr>
            <w:tcW w:w="1341" w:type="dxa"/>
            <w:shd w:val="clear" w:color="auto" w:fill="auto"/>
            <w:vAlign w:val="center"/>
          </w:tcPr>
          <w:p w14:paraId="576C1ED4"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69E795B6"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74675A2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3BF99D39"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r>
      <w:tr w:rsidR="00271BCF" w:rsidRPr="00EA78A6" w14:paraId="7F4F219F" w14:textId="77777777" w:rsidTr="00A54E26">
        <w:tc>
          <w:tcPr>
            <w:tcW w:w="2946" w:type="dxa"/>
            <w:vAlign w:val="bottom"/>
          </w:tcPr>
          <w:p w14:paraId="210EEC42" w14:textId="77777777" w:rsidR="00271BCF" w:rsidRPr="00EA78A6" w:rsidRDefault="00271BCF" w:rsidP="00271BCF">
            <w:pPr>
              <w:spacing w:line="360" w:lineRule="auto"/>
              <w:ind w:left="-106"/>
              <w:rPr>
                <w:rFonts w:ascii="Arial" w:hAnsi="Arial" w:cs="Arial"/>
                <w:i/>
                <w:iCs/>
                <w:sz w:val="16"/>
                <w:szCs w:val="16"/>
                <w:cs/>
              </w:rPr>
            </w:pPr>
            <w:r w:rsidRPr="00EA78A6">
              <w:rPr>
                <w:rFonts w:ascii="Arial" w:hAnsi="Arial" w:cs="Arial"/>
                <w:i/>
                <w:iCs/>
                <w:sz w:val="16"/>
                <w:szCs w:val="16"/>
              </w:rPr>
              <w:t>Tong Hua Asset Management Co., Ltd.</w:t>
            </w:r>
          </w:p>
        </w:tc>
        <w:tc>
          <w:tcPr>
            <w:tcW w:w="1341" w:type="dxa"/>
            <w:shd w:val="clear" w:color="auto" w:fill="auto"/>
            <w:vAlign w:val="center"/>
          </w:tcPr>
          <w:p w14:paraId="548A69A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5D033488"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5F032696"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16EC38E3"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0CA40DC1" w14:textId="77777777" w:rsidTr="00A54E26">
        <w:tc>
          <w:tcPr>
            <w:tcW w:w="2946" w:type="dxa"/>
            <w:vAlign w:val="bottom"/>
          </w:tcPr>
          <w:p w14:paraId="19C9C3B4" w14:textId="27638BC9"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Beginning of the </w:t>
            </w:r>
            <w:r w:rsidR="00E1565F" w:rsidRPr="00EA78A6">
              <w:rPr>
                <w:rFonts w:ascii="Arial" w:hAnsi="Arial" w:cs="Arial"/>
                <w:sz w:val="16"/>
                <w:szCs w:val="16"/>
              </w:rPr>
              <w:t>period/year</w:t>
            </w:r>
          </w:p>
        </w:tc>
        <w:tc>
          <w:tcPr>
            <w:tcW w:w="1341" w:type="dxa"/>
            <w:shd w:val="clear" w:color="auto" w:fill="auto"/>
            <w:vAlign w:val="center"/>
          </w:tcPr>
          <w:p w14:paraId="6C659C71" w14:textId="579B1DE5"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112F82E8" w14:textId="5888F1D4"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66BDA877" w14:textId="1CA29512"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center"/>
          </w:tcPr>
          <w:p w14:paraId="14F4C130" w14:textId="4BE4D588"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427,000,000</w:t>
            </w:r>
          </w:p>
        </w:tc>
      </w:tr>
      <w:tr w:rsidR="00271BCF" w:rsidRPr="00EA78A6" w14:paraId="16C5F081" w14:textId="77777777" w:rsidTr="00A54E26">
        <w:tc>
          <w:tcPr>
            <w:tcW w:w="2946" w:type="dxa"/>
            <w:vAlign w:val="bottom"/>
          </w:tcPr>
          <w:p w14:paraId="0CB06B40" w14:textId="1DCE06D8"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Increase during the </w:t>
            </w:r>
            <w:r w:rsidR="00E1565F" w:rsidRPr="00EA78A6">
              <w:rPr>
                <w:rFonts w:ascii="Arial" w:hAnsi="Arial" w:cs="Arial"/>
                <w:sz w:val="16"/>
                <w:szCs w:val="16"/>
              </w:rPr>
              <w:t>period/year</w:t>
            </w:r>
          </w:p>
        </w:tc>
        <w:tc>
          <w:tcPr>
            <w:tcW w:w="1341" w:type="dxa"/>
            <w:shd w:val="clear" w:color="auto" w:fill="auto"/>
            <w:vAlign w:val="bottom"/>
          </w:tcPr>
          <w:p w14:paraId="670F2A53" w14:textId="74D6CE54"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4BD79535" w14:textId="05B3C8F6"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2883F10A" w14:textId="243D96E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68C2DDDA" w14:textId="5804EC7D"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06AFFDAB" w14:textId="77777777" w:rsidTr="005F071A">
        <w:tc>
          <w:tcPr>
            <w:tcW w:w="2946" w:type="dxa"/>
            <w:vAlign w:val="bottom"/>
          </w:tcPr>
          <w:p w14:paraId="42A84574" w14:textId="77777777" w:rsidR="00271BCF" w:rsidRPr="00EA78A6" w:rsidRDefault="00271BCF" w:rsidP="00271BCF">
            <w:pPr>
              <w:spacing w:line="360" w:lineRule="auto"/>
              <w:ind w:left="35" w:right="-104"/>
              <w:rPr>
                <w:rFonts w:ascii="Arial" w:hAnsi="Arial" w:cs="Arial"/>
                <w:sz w:val="16"/>
                <w:szCs w:val="16"/>
              </w:rPr>
            </w:pPr>
            <w:r w:rsidRPr="00EA78A6">
              <w:rPr>
                <w:rFonts w:ascii="Arial" w:hAnsi="Arial" w:cs="Arial"/>
                <w:sz w:val="16"/>
                <w:szCs w:val="16"/>
              </w:rPr>
              <w:t xml:space="preserve">Decrease from </w:t>
            </w:r>
            <w:proofErr w:type="gramStart"/>
            <w:r w:rsidRPr="00EA78A6">
              <w:rPr>
                <w:rFonts w:ascii="Arial" w:hAnsi="Arial" w:cs="Arial"/>
                <w:sz w:val="16"/>
                <w:szCs w:val="16"/>
              </w:rPr>
              <w:t>equity</w:t>
            </w:r>
            <w:proofErr w:type="gramEnd"/>
            <w:r w:rsidRPr="00EA78A6">
              <w:rPr>
                <w:rFonts w:ascii="Arial" w:hAnsi="Arial" w:cs="Arial"/>
                <w:sz w:val="16"/>
                <w:szCs w:val="16"/>
              </w:rPr>
              <w:t xml:space="preserve"> Instruments</w:t>
            </w:r>
          </w:p>
          <w:p w14:paraId="4C7D3CA5" w14:textId="1836B510"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   transferring during the </w:t>
            </w:r>
            <w:r w:rsidR="00E1565F" w:rsidRPr="00EA78A6">
              <w:rPr>
                <w:rFonts w:ascii="Arial" w:hAnsi="Arial" w:cs="Arial"/>
                <w:sz w:val="16"/>
                <w:szCs w:val="16"/>
              </w:rPr>
              <w:t>period/year</w:t>
            </w:r>
          </w:p>
        </w:tc>
        <w:tc>
          <w:tcPr>
            <w:tcW w:w="1341" w:type="dxa"/>
            <w:shd w:val="clear" w:color="auto" w:fill="auto"/>
            <w:vAlign w:val="bottom"/>
          </w:tcPr>
          <w:p w14:paraId="7B8C670C" w14:textId="4F6B7D35" w:rsidR="00271BCF" w:rsidRPr="00EA78A6" w:rsidRDefault="005F071A" w:rsidP="005F071A">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545A20C8" w14:textId="41EBE455"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20A88860" w14:textId="69D2DAB5"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7C849E0B" w14:textId="79538412"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(427,000,000)</w:t>
            </w:r>
          </w:p>
        </w:tc>
      </w:tr>
      <w:tr w:rsidR="00271BCF" w:rsidRPr="00EA78A6" w14:paraId="5A194E2B" w14:textId="77777777" w:rsidTr="00D24E91">
        <w:tc>
          <w:tcPr>
            <w:tcW w:w="2946" w:type="dxa"/>
            <w:vAlign w:val="bottom"/>
          </w:tcPr>
          <w:p w14:paraId="28A32B5D" w14:textId="76A98F66"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Ending of the </w:t>
            </w:r>
            <w:r w:rsidR="00E1565F" w:rsidRPr="00EA78A6">
              <w:rPr>
                <w:rFonts w:ascii="Arial" w:hAnsi="Arial" w:cs="Arial"/>
                <w:sz w:val="16"/>
                <w:szCs w:val="16"/>
              </w:rPr>
              <w:t>period/year</w:t>
            </w:r>
          </w:p>
        </w:tc>
        <w:tc>
          <w:tcPr>
            <w:tcW w:w="1341" w:type="dxa"/>
            <w:shd w:val="clear" w:color="auto" w:fill="auto"/>
            <w:vAlign w:val="center"/>
          </w:tcPr>
          <w:p w14:paraId="16C36900" w14:textId="41D4FEDA"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619FF326" w14:textId="4797CB9E"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503FE3F4" w14:textId="591D33D5"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3E18D7BD" w14:textId="2C410DE9"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60631B40" w14:textId="77777777" w:rsidTr="00A54E26">
        <w:tc>
          <w:tcPr>
            <w:tcW w:w="2946" w:type="dxa"/>
            <w:vAlign w:val="bottom"/>
          </w:tcPr>
          <w:p w14:paraId="17D89FAA" w14:textId="77777777" w:rsidR="00271BCF" w:rsidRPr="00EA78A6" w:rsidRDefault="00271BCF" w:rsidP="00271BCF">
            <w:pPr>
              <w:pStyle w:val="ListParagraph"/>
              <w:spacing w:line="360" w:lineRule="auto"/>
              <w:ind w:left="-89"/>
              <w:contextualSpacing w:val="0"/>
              <w:rPr>
                <w:rFonts w:ascii="Arial" w:hAnsi="Arial" w:cs="Arial"/>
                <w:sz w:val="12"/>
                <w:szCs w:val="12"/>
                <w:cs/>
              </w:rPr>
            </w:pPr>
          </w:p>
        </w:tc>
        <w:tc>
          <w:tcPr>
            <w:tcW w:w="1341" w:type="dxa"/>
            <w:shd w:val="clear" w:color="auto" w:fill="auto"/>
            <w:vAlign w:val="bottom"/>
          </w:tcPr>
          <w:p w14:paraId="6C7200A4"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2"/>
                <w:szCs w:val="12"/>
                <w:cs/>
              </w:rPr>
            </w:pPr>
          </w:p>
        </w:tc>
        <w:tc>
          <w:tcPr>
            <w:tcW w:w="1307" w:type="dxa"/>
            <w:shd w:val="clear" w:color="auto" w:fill="auto"/>
            <w:vAlign w:val="bottom"/>
          </w:tcPr>
          <w:p w14:paraId="6C8F8325"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2"/>
                <w:szCs w:val="12"/>
              </w:rPr>
            </w:pPr>
          </w:p>
        </w:tc>
        <w:tc>
          <w:tcPr>
            <w:tcW w:w="1339" w:type="dxa"/>
            <w:gridSpan w:val="2"/>
            <w:shd w:val="clear" w:color="auto" w:fill="auto"/>
            <w:vAlign w:val="bottom"/>
          </w:tcPr>
          <w:p w14:paraId="58A70E1D" w14:textId="77777777" w:rsidR="00271BCF" w:rsidRPr="00EA78A6" w:rsidRDefault="00271BCF" w:rsidP="00271BCF">
            <w:pPr>
              <w:pStyle w:val="ListParagraph"/>
              <w:tabs>
                <w:tab w:val="decimal" w:pos="971"/>
              </w:tabs>
              <w:spacing w:line="360" w:lineRule="auto"/>
              <w:ind w:left="0" w:firstLine="2"/>
              <w:contextualSpacing w:val="0"/>
              <w:rPr>
                <w:rFonts w:ascii="Arial" w:hAnsi="Arial"/>
                <w:sz w:val="12"/>
                <w:szCs w:val="12"/>
                <w:cs/>
              </w:rPr>
            </w:pPr>
          </w:p>
        </w:tc>
        <w:tc>
          <w:tcPr>
            <w:tcW w:w="1383" w:type="dxa"/>
            <w:shd w:val="clear" w:color="auto" w:fill="auto"/>
            <w:vAlign w:val="bottom"/>
          </w:tcPr>
          <w:p w14:paraId="1BD54920"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2"/>
                <w:szCs w:val="12"/>
              </w:rPr>
            </w:pPr>
          </w:p>
        </w:tc>
      </w:tr>
      <w:tr w:rsidR="00271BCF" w:rsidRPr="00EA78A6" w14:paraId="72617E82" w14:textId="77777777" w:rsidTr="00A54E26">
        <w:tc>
          <w:tcPr>
            <w:tcW w:w="2946" w:type="dxa"/>
            <w:vAlign w:val="bottom"/>
          </w:tcPr>
          <w:p w14:paraId="55196328" w14:textId="77777777" w:rsidR="00271BCF" w:rsidRPr="00EA78A6" w:rsidRDefault="00271BCF" w:rsidP="00271BCF">
            <w:pPr>
              <w:spacing w:line="360" w:lineRule="auto"/>
              <w:ind w:left="-106"/>
              <w:rPr>
                <w:rFonts w:ascii="Arial" w:hAnsi="Arial" w:cs="Arial"/>
                <w:i/>
                <w:iCs/>
                <w:sz w:val="16"/>
                <w:szCs w:val="16"/>
                <w:cs/>
              </w:rPr>
            </w:pPr>
            <w:r w:rsidRPr="00EA78A6">
              <w:rPr>
                <w:rFonts w:ascii="Arial" w:hAnsi="Arial" w:cs="Arial"/>
                <w:i/>
                <w:iCs/>
                <w:sz w:val="16"/>
                <w:szCs w:val="16"/>
              </w:rPr>
              <w:t>Tong Hua Media Lab Co., Ltd.</w:t>
            </w:r>
          </w:p>
        </w:tc>
        <w:tc>
          <w:tcPr>
            <w:tcW w:w="1341" w:type="dxa"/>
            <w:shd w:val="clear" w:color="auto" w:fill="auto"/>
            <w:vAlign w:val="center"/>
          </w:tcPr>
          <w:p w14:paraId="49FDC78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center"/>
          </w:tcPr>
          <w:p w14:paraId="27DB6EC4"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center"/>
          </w:tcPr>
          <w:p w14:paraId="283512F2"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center"/>
          </w:tcPr>
          <w:p w14:paraId="17249B2B"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1D8DDB87" w14:textId="77777777" w:rsidTr="00A54E26">
        <w:tc>
          <w:tcPr>
            <w:tcW w:w="2946" w:type="dxa"/>
            <w:vAlign w:val="bottom"/>
          </w:tcPr>
          <w:p w14:paraId="213F42C8" w14:textId="32D9EDE6"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Beginning of the </w:t>
            </w:r>
            <w:r w:rsidR="000733B4" w:rsidRPr="00EA78A6">
              <w:rPr>
                <w:rFonts w:ascii="Arial" w:hAnsi="Arial" w:cs="Arial"/>
                <w:sz w:val="16"/>
                <w:szCs w:val="16"/>
              </w:rPr>
              <w:t>period/year</w:t>
            </w:r>
          </w:p>
        </w:tc>
        <w:tc>
          <w:tcPr>
            <w:tcW w:w="1341" w:type="dxa"/>
            <w:shd w:val="clear" w:color="auto" w:fill="auto"/>
            <w:vAlign w:val="center"/>
          </w:tcPr>
          <w:p w14:paraId="12F1A862" w14:textId="026DBEB9"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center"/>
          </w:tcPr>
          <w:p w14:paraId="5BD57424" w14:textId="1D673B5F"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center"/>
          </w:tcPr>
          <w:p w14:paraId="26D5804A" w14:textId="707E48F9"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260,000,000</w:t>
            </w:r>
          </w:p>
        </w:tc>
        <w:tc>
          <w:tcPr>
            <w:tcW w:w="1383" w:type="dxa"/>
            <w:shd w:val="clear" w:color="auto" w:fill="auto"/>
            <w:vAlign w:val="center"/>
          </w:tcPr>
          <w:p w14:paraId="67A77058" w14:textId="0655A83D"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0CA722F8" w14:textId="77777777" w:rsidTr="00A54E26">
        <w:tc>
          <w:tcPr>
            <w:tcW w:w="2946" w:type="dxa"/>
            <w:vAlign w:val="bottom"/>
          </w:tcPr>
          <w:p w14:paraId="662B91AC" w14:textId="75D69016"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Increase during the </w:t>
            </w:r>
            <w:r w:rsidR="000733B4" w:rsidRPr="00EA78A6">
              <w:rPr>
                <w:rFonts w:ascii="Arial" w:hAnsi="Arial" w:cs="Arial"/>
                <w:sz w:val="16"/>
                <w:szCs w:val="16"/>
              </w:rPr>
              <w:t>period/year</w:t>
            </w:r>
          </w:p>
        </w:tc>
        <w:tc>
          <w:tcPr>
            <w:tcW w:w="1341" w:type="dxa"/>
            <w:shd w:val="clear" w:color="auto" w:fill="auto"/>
            <w:vAlign w:val="bottom"/>
          </w:tcPr>
          <w:p w14:paraId="30806633" w14:textId="473A7BE6"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48DD8FE3" w14:textId="482B3DE3"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76E5DDBD" w14:textId="01037785"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59,000,000</w:t>
            </w:r>
          </w:p>
        </w:tc>
        <w:tc>
          <w:tcPr>
            <w:tcW w:w="1383" w:type="dxa"/>
            <w:shd w:val="clear" w:color="auto" w:fill="auto"/>
            <w:vAlign w:val="bottom"/>
          </w:tcPr>
          <w:p w14:paraId="6B78998A" w14:textId="3DE2A66A"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480,000,000</w:t>
            </w:r>
          </w:p>
        </w:tc>
      </w:tr>
      <w:tr w:rsidR="00271BCF" w:rsidRPr="00EA78A6" w14:paraId="265F7843" w14:textId="77777777" w:rsidTr="00A54E26">
        <w:tc>
          <w:tcPr>
            <w:tcW w:w="2946" w:type="dxa"/>
            <w:vAlign w:val="bottom"/>
          </w:tcPr>
          <w:p w14:paraId="02F543DD" w14:textId="36AD9754"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Decrease during the </w:t>
            </w:r>
            <w:r w:rsidR="000733B4" w:rsidRPr="00EA78A6">
              <w:rPr>
                <w:rFonts w:ascii="Arial" w:hAnsi="Arial" w:cs="Arial"/>
                <w:sz w:val="16"/>
                <w:szCs w:val="16"/>
              </w:rPr>
              <w:t>period/year</w:t>
            </w:r>
          </w:p>
        </w:tc>
        <w:tc>
          <w:tcPr>
            <w:tcW w:w="1341" w:type="dxa"/>
            <w:shd w:val="clear" w:color="auto" w:fill="auto"/>
            <w:vAlign w:val="bottom"/>
          </w:tcPr>
          <w:p w14:paraId="16391881" w14:textId="29B00558"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276DCE94" w14:textId="0B033682"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3A9AD9B6" w14:textId="7D0CCEED"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619EDBB4" w14:textId="7C81FAAF"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(220,000,000)</w:t>
            </w:r>
          </w:p>
        </w:tc>
      </w:tr>
      <w:tr w:rsidR="00271BCF" w:rsidRPr="00EA78A6" w14:paraId="2DFC1133" w14:textId="77777777" w:rsidTr="00A54E26">
        <w:tc>
          <w:tcPr>
            <w:tcW w:w="2946" w:type="dxa"/>
            <w:vAlign w:val="bottom"/>
          </w:tcPr>
          <w:p w14:paraId="37955D16" w14:textId="796B577A"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Ending of the </w:t>
            </w:r>
            <w:r w:rsidR="000733B4" w:rsidRPr="00EA78A6">
              <w:rPr>
                <w:rFonts w:ascii="Arial" w:hAnsi="Arial" w:cs="Arial"/>
                <w:sz w:val="16"/>
                <w:szCs w:val="16"/>
              </w:rPr>
              <w:t>period/year</w:t>
            </w:r>
          </w:p>
        </w:tc>
        <w:tc>
          <w:tcPr>
            <w:tcW w:w="1341" w:type="dxa"/>
            <w:shd w:val="clear" w:color="auto" w:fill="auto"/>
            <w:vAlign w:val="bottom"/>
          </w:tcPr>
          <w:p w14:paraId="7820D80D" w14:textId="60C9C2D4"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1F0D5A5E" w14:textId="0CC4D369"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5E509480" w14:textId="776525EE"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319,000,000</w:t>
            </w:r>
          </w:p>
        </w:tc>
        <w:tc>
          <w:tcPr>
            <w:tcW w:w="1383" w:type="dxa"/>
            <w:shd w:val="clear" w:color="auto" w:fill="auto"/>
            <w:vAlign w:val="bottom"/>
          </w:tcPr>
          <w:p w14:paraId="545DCFDC" w14:textId="079C8D2F"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260,000,000</w:t>
            </w:r>
          </w:p>
        </w:tc>
      </w:tr>
      <w:tr w:rsidR="00271BCF" w:rsidRPr="00EA78A6" w14:paraId="1A1188EE" w14:textId="77777777" w:rsidTr="00A54E26">
        <w:tc>
          <w:tcPr>
            <w:tcW w:w="2946" w:type="dxa"/>
            <w:vAlign w:val="bottom"/>
          </w:tcPr>
          <w:p w14:paraId="3A2CA90B" w14:textId="77777777" w:rsidR="00271BCF" w:rsidRPr="00EA78A6" w:rsidRDefault="00271BCF" w:rsidP="00271BCF">
            <w:pPr>
              <w:pStyle w:val="ListParagraph"/>
              <w:spacing w:line="360" w:lineRule="auto"/>
              <w:ind w:left="-89"/>
              <w:contextualSpacing w:val="0"/>
              <w:rPr>
                <w:rFonts w:ascii="Arial" w:hAnsi="Arial" w:cs="Arial"/>
                <w:sz w:val="4"/>
                <w:szCs w:val="4"/>
                <w:cs/>
              </w:rPr>
            </w:pPr>
          </w:p>
        </w:tc>
        <w:tc>
          <w:tcPr>
            <w:tcW w:w="1341" w:type="dxa"/>
            <w:shd w:val="clear" w:color="auto" w:fill="auto"/>
            <w:vAlign w:val="bottom"/>
          </w:tcPr>
          <w:p w14:paraId="5E5DEAD4"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4"/>
                <w:szCs w:val="4"/>
                <w:cs/>
              </w:rPr>
            </w:pPr>
          </w:p>
        </w:tc>
        <w:tc>
          <w:tcPr>
            <w:tcW w:w="1307" w:type="dxa"/>
            <w:shd w:val="clear" w:color="auto" w:fill="auto"/>
            <w:vAlign w:val="bottom"/>
          </w:tcPr>
          <w:p w14:paraId="5406AD11"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4"/>
                <w:szCs w:val="4"/>
              </w:rPr>
            </w:pPr>
          </w:p>
        </w:tc>
        <w:tc>
          <w:tcPr>
            <w:tcW w:w="1339" w:type="dxa"/>
            <w:gridSpan w:val="2"/>
            <w:shd w:val="clear" w:color="auto" w:fill="auto"/>
            <w:vAlign w:val="bottom"/>
          </w:tcPr>
          <w:p w14:paraId="1F2A4E27"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4"/>
                <w:szCs w:val="4"/>
                <w:cs/>
              </w:rPr>
            </w:pPr>
          </w:p>
        </w:tc>
        <w:tc>
          <w:tcPr>
            <w:tcW w:w="1383" w:type="dxa"/>
            <w:shd w:val="clear" w:color="auto" w:fill="auto"/>
            <w:vAlign w:val="bottom"/>
          </w:tcPr>
          <w:p w14:paraId="3504F401"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4"/>
                <w:szCs w:val="4"/>
              </w:rPr>
            </w:pPr>
          </w:p>
        </w:tc>
      </w:tr>
      <w:tr w:rsidR="00271BCF" w:rsidRPr="00EA78A6" w14:paraId="4A79191A" w14:textId="77777777" w:rsidTr="00A54E26">
        <w:tc>
          <w:tcPr>
            <w:tcW w:w="2946" w:type="dxa"/>
            <w:vAlign w:val="bottom"/>
          </w:tcPr>
          <w:p w14:paraId="2DBEDFA3" w14:textId="77777777" w:rsidR="00271BCF" w:rsidRPr="00EA78A6" w:rsidRDefault="00271BCF" w:rsidP="00271BCF">
            <w:pPr>
              <w:spacing w:line="360" w:lineRule="auto"/>
              <w:ind w:left="-106"/>
              <w:rPr>
                <w:rFonts w:ascii="Arial" w:hAnsi="Arial" w:cs="Arial"/>
                <w:i/>
                <w:iCs/>
                <w:sz w:val="16"/>
                <w:szCs w:val="16"/>
                <w:cs/>
              </w:rPr>
            </w:pPr>
            <w:r w:rsidRPr="00EA78A6">
              <w:rPr>
                <w:rFonts w:ascii="Arial" w:hAnsi="Arial" w:cs="Arial"/>
                <w:i/>
                <w:iCs/>
                <w:sz w:val="16"/>
                <w:szCs w:val="16"/>
              </w:rPr>
              <w:lastRenderedPageBreak/>
              <w:t>Nine Thong Co., Ltd.</w:t>
            </w:r>
          </w:p>
        </w:tc>
        <w:tc>
          <w:tcPr>
            <w:tcW w:w="1341" w:type="dxa"/>
            <w:shd w:val="clear" w:color="auto" w:fill="auto"/>
            <w:vAlign w:val="bottom"/>
          </w:tcPr>
          <w:p w14:paraId="0E964D8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bottom"/>
          </w:tcPr>
          <w:p w14:paraId="372806CF"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159A0ED7"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bottom"/>
          </w:tcPr>
          <w:p w14:paraId="52380733"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62A9C6A4" w14:textId="77777777" w:rsidTr="00A54E26">
        <w:tc>
          <w:tcPr>
            <w:tcW w:w="2946" w:type="dxa"/>
            <w:vAlign w:val="bottom"/>
          </w:tcPr>
          <w:p w14:paraId="22C4D1AA" w14:textId="1848B680"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Beginning of the </w:t>
            </w:r>
            <w:r w:rsidR="000733B4" w:rsidRPr="00EA78A6">
              <w:rPr>
                <w:rFonts w:ascii="Arial" w:hAnsi="Arial" w:cs="Arial"/>
                <w:sz w:val="16"/>
                <w:szCs w:val="16"/>
              </w:rPr>
              <w:t>period/year</w:t>
            </w:r>
          </w:p>
        </w:tc>
        <w:tc>
          <w:tcPr>
            <w:tcW w:w="1341" w:type="dxa"/>
            <w:shd w:val="clear" w:color="auto" w:fill="auto"/>
            <w:vAlign w:val="bottom"/>
          </w:tcPr>
          <w:p w14:paraId="73AC2AB7" w14:textId="5A068E6F"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259,058,571</w:t>
            </w:r>
          </w:p>
        </w:tc>
        <w:tc>
          <w:tcPr>
            <w:tcW w:w="1307" w:type="dxa"/>
            <w:shd w:val="clear" w:color="auto" w:fill="auto"/>
            <w:vAlign w:val="bottom"/>
          </w:tcPr>
          <w:p w14:paraId="2EEFA505" w14:textId="6E4F79EF"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3A9A7214" w14:textId="25D1497C"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52174B1F" w14:textId="23402E78"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039B4A66" w14:textId="77777777" w:rsidTr="00A54E26">
        <w:tc>
          <w:tcPr>
            <w:tcW w:w="2946" w:type="dxa"/>
            <w:vAlign w:val="bottom"/>
          </w:tcPr>
          <w:p w14:paraId="26366E60" w14:textId="3C53F7F7" w:rsidR="00271BCF" w:rsidRPr="00EA78A6" w:rsidRDefault="00271BCF" w:rsidP="00271BCF">
            <w:pPr>
              <w:spacing w:line="360" w:lineRule="auto"/>
              <w:ind w:left="35" w:right="-104"/>
              <w:rPr>
                <w:rFonts w:ascii="Arial" w:hAnsi="Arial" w:cs="Arial"/>
                <w:sz w:val="16"/>
                <w:szCs w:val="16"/>
                <w:cs/>
              </w:rPr>
            </w:pPr>
            <w:r w:rsidRPr="00EA78A6">
              <w:rPr>
                <w:rFonts w:ascii="Arial" w:hAnsi="Arial" w:cs="Arial"/>
                <w:sz w:val="16"/>
                <w:szCs w:val="16"/>
              </w:rPr>
              <w:t xml:space="preserve">Increase during the </w:t>
            </w:r>
            <w:r w:rsidR="000733B4" w:rsidRPr="00EA78A6">
              <w:rPr>
                <w:rFonts w:ascii="Arial" w:hAnsi="Arial" w:cs="Arial"/>
                <w:sz w:val="16"/>
                <w:szCs w:val="16"/>
              </w:rPr>
              <w:t>period/year</w:t>
            </w:r>
          </w:p>
        </w:tc>
        <w:tc>
          <w:tcPr>
            <w:tcW w:w="1341" w:type="dxa"/>
            <w:shd w:val="clear" w:color="auto" w:fill="auto"/>
            <w:vAlign w:val="bottom"/>
          </w:tcPr>
          <w:p w14:paraId="113528D4" w14:textId="3D06E6E3"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23,870,845</w:t>
            </w:r>
          </w:p>
        </w:tc>
        <w:tc>
          <w:tcPr>
            <w:tcW w:w="1307" w:type="dxa"/>
            <w:shd w:val="clear" w:color="auto" w:fill="auto"/>
            <w:vAlign w:val="bottom"/>
          </w:tcPr>
          <w:p w14:paraId="3F6BF939" w14:textId="48B36180"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 xml:space="preserve">  259,058,571 </w:t>
            </w:r>
          </w:p>
        </w:tc>
        <w:tc>
          <w:tcPr>
            <w:tcW w:w="1339" w:type="dxa"/>
            <w:gridSpan w:val="2"/>
            <w:shd w:val="clear" w:color="auto" w:fill="auto"/>
            <w:vAlign w:val="bottom"/>
          </w:tcPr>
          <w:p w14:paraId="2C44DFFE" w14:textId="68FCE366"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6951D668" w14:textId="699F5AA0"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602D991B" w14:textId="77777777" w:rsidTr="00A54E26">
        <w:trPr>
          <w:trHeight w:val="64"/>
        </w:trPr>
        <w:tc>
          <w:tcPr>
            <w:tcW w:w="2946" w:type="dxa"/>
            <w:vAlign w:val="bottom"/>
          </w:tcPr>
          <w:p w14:paraId="6D633649" w14:textId="05FFDA1B" w:rsidR="00271BCF" w:rsidRPr="00EA78A6" w:rsidRDefault="00271BCF" w:rsidP="00271BCF">
            <w:pPr>
              <w:pStyle w:val="ListParagraph"/>
              <w:spacing w:line="360" w:lineRule="auto"/>
              <w:ind w:left="19"/>
              <w:contextualSpacing w:val="0"/>
              <w:rPr>
                <w:rFonts w:ascii="Arial" w:hAnsi="Arial" w:cs="Arial"/>
                <w:sz w:val="16"/>
                <w:szCs w:val="16"/>
                <w:cs/>
              </w:rPr>
            </w:pPr>
            <w:r w:rsidRPr="00EA78A6">
              <w:rPr>
                <w:rFonts w:ascii="Arial" w:hAnsi="Arial" w:cs="Arial"/>
                <w:sz w:val="16"/>
                <w:szCs w:val="16"/>
              </w:rPr>
              <w:t xml:space="preserve">Ending of the </w:t>
            </w:r>
            <w:r w:rsidR="000733B4" w:rsidRPr="00EA78A6">
              <w:rPr>
                <w:rFonts w:ascii="Arial" w:hAnsi="Arial" w:cs="Arial"/>
                <w:sz w:val="16"/>
                <w:szCs w:val="16"/>
              </w:rPr>
              <w:t>period/year</w:t>
            </w:r>
          </w:p>
        </w:tc>
        <w:tc>
          <w:tcPr>
            <w:tcW w:w="1341" w:type="dxa"/>
            <w:shd w:val="clear" w:color="auto" w:fill="auto"/>
            <w:vAlign w:val="bottom"/>
          </w:tcPr>
          <w:p w14:paraId="122692B2" w14:textId="379A85AB"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282,929,416</w:t>
            </w:r>
          </w:p>
        </w:tc>
        <w:tc>
          <w:tcPr>
            <w:tcW w:w="1307" w:type="dxa"/>
            <w:shd w:val="clear" w:color="auto" w:fill="auto"/>
            <w:vAlign w:val="bottom"/>
          </w:tcPr>
          <w:p w14:paraId="6CD67A06" w14:textId="1A4DB86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259,058,571</w:t>
            </w:r>
          </w:p>
        </w:tc>
        <w:tc>
          <w:tcPr>
            <w:tcW w:w="1339" w:type="dxa"/>
            <w:gridSpan w:val="2"/>
            <w:shd w:val="clear" w:color="auto" w:fill="auto"/>
            <w:vAlign w:val="bottom"/>
          </w:tcPr>
          <w:p w14:paraId="7B141D54" w14:textId="2558A129"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4DB6281C" w14:textId="2E76737E"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r>
      <w:tr w:rsidR="00271BCF" w:rsidRPr="00EA78A6" w14:paraId="139AF70B" w14:textId="77777777" w:rsidTr="00A54E26">
        <w:trPr>
          <w:trHeight w:val="299"/>
        </w:trPr>
        <w:tc>
          <w:tcPr>
            <w:tcW w:w="2946" w:type="dxa"/>
            <w:vAlign w:val="bottom"/>
          </w:tcPr>
          <w:p w14:paraId="50577FF8"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eastAsia="SimSun" w:hAnsi="Arial" w:cs="Arial"/>
                <w:b/>
                <w:bCs/>
                <w:snapToGrid w:val="0"/>
                <w:sz w:val="16"/>
                <w:szCs w:val="16"/>
              </w:rPr>
              <w:t>Total Short-term loans</w:t>
            </w:r>
          </w:p>
        </w:tc>
        <w:tc>
          <w:tcPr>
            <w:tcW w:w="1341" w:type="dxa"/>
            <w:shd w:val="clear" w:color="auto" w:fill="auto"/>
            <w:vAlign w:val="bottom"/>
          </w:tcPr>
          <w:p w14:paraId="47D51ACB" w14:textId="561EEFCA"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282,929,416</w:t>
            </w:r>
          </w:p>
        </w:tc>
        <w:tc>
          <w:tcPr>
            <w:tcW w:w="1307" w:type="dxa"/>
            <w:shd w:val="clear" w:color="auto" w:fill="auto"/>
            <w:vAlign w:val="bottom"/>
          </w:tcPr>
          <w:p w14:paraId="5571C572" w14:textId="7475D0A6" w:rsidR="00271BCF" w:rsidRPr="00EA78A6" w:rsidRDefault="00271BCF" w:rsidP="00271BCF">
            <w:pPr>
              <w:pStyle w:val="ListParagraph"/>
              <w:pBdr>
                <w:top w:val="single" w:sz="4" w:space="1" w:color="auto"/>
                <w:bottom w:val="single" w:sz="12"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259,058,571</w:t>
            </w:r>
          </w:p>
        </w:tc>
        <w:tc>
          <w:tcPr>
            <w:tcW w:w="1339" w:type="dxa"/>
            <w:gridSpan w:val="2"/>
            <w:shd w:val="clear" w:color="auto" w:fill="auto"/>
            <w:vAlign w:val="bottom"/>
          </w:tcPr>
          <w:p w14:paraId="08B08F3E" w14:textId="527AA542" w:rsidR="00271BCF" w:rsidRPr="00EA78A6" w:rsidRDefault="006805F7" w:rsidP="006805F7">
            <w:pPr>
              <w:pBdr>
                <w:top w:val="single" w:sz="4" w:space="1" w:color="auto"/>
                <w:bottom w:val="single" w:sz="12" w:space="1" w:color="auto"/>
              </w:pBdr>
              <w:tabs>
                <w:tab w:val="decimal" w:pos="971"/>
              </w:tabs>
              <w:spacing w:line="360" w:lineRule="auto"/>
              <w:rPr>
                <w:rFonts w:ascii="Arial" w:hAnsi="Arial"/>
                <w:sz w:val="16"/>
                <w:szCs w:val="16"/>
              </w:rPr>
            </w:pPr>
            <w:r w:rsidRPr="00EA78A6">
              <w:rPr>
                <w:rFonts w:ascii="Arial" w:hAnsi="Arial"/>
                <w:sz w:val="16"/>
                <w:szCs w:val="16"/>
              </w:rPr>
              <w:t>333,600,000</w:t>
            </w:r>
          </w:p>
        </w:tc>
        <w:tc>
          <w:tcPr>
            <w:tcW w:w="1383" w:type="dxa"/>
            <w:shd w:val="clear" w:color="auto" w:fill="auto"/>
            <w:vAlign w:val="bottom"/>
          </w:tcPr>
          <w:p w14:paraId="7873F56B" w14:textId="61CB46F4"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274,600,000</w:t>
            </w:r>
          </w:p>
        </w:tc>
      </w:tr>
      <w:tr w:rsidR="00271BCF" w:rsidRPr="00EA78A6" w14:paraId="17D50FC7" w14:textId="77777777" w:rsidTr="00A54E26">
        <w:tc>
          <w:tcPr>
            <w:tcW w:w="2946" w:type="dxa"/>
            <w:vAlign w:val="bottom"/>
          </w:tcPr>
          <w:p w14:paraId="3B042D80" w14:textId="77777777" w:rsidR="00271BCF" w:rsidRPr="00EA78A6" w:rsidRDefault="00271BCF" w:rsidP="00271BCF">
            <w:pPr>
              <w:pStyle w:val="ListParagraph"/>
              <w:spacing w:line="360" w:lineRule="auto"/>
              <w:ind w:left="-89"/>
              <w:contextualSpacing w:val="0"/>
              <w:rPr>
                <w:rFonts w:ascii="Arial" w:hAnsi="Arial" w:cs="Arial"/>
                <w:sz w:val="10"/>
                <w:szCs w:val="10"/>
                <w:cs/>
              </w:rPr>
            </w:pPr>
          </w:p>
        </w:tc>
        <w:tc>
          <w:tcPr>
            <w:tcW w:w="1341" w:type="dxa"/>
            <w:shd w:val="clear" w:color="auto" w:fill="auto"/>
            <w:vAlign w:val="bottom"/>
          </w:tcPr>
          <w:p w14:paraId="2A524C7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cs/>
              </w:rPr>
            </w:pPr>
          </w:p>
        </w:tc>
        <w:tc>
          <w:tcPr>
            <w:tcW w:w="1307" w:type="dxa"/>
            <w:shd w:val="clear" w:color="auto" w:fill="auto"/>
            <w:vAlign w:val="bottom"/>
          </w:tcPr>
          <w:p w14:paraId="324B1C5C"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c>
          <w:tcPr>
            <w:tcW w:w="1339" w:type="dxa"/>
            <w:gridSpan w:val="2"/>
            <w:shd w:val="clear" w:color="auto" w:fill="auto"/>
            <w:vAlign w:val="bottom"/>
          </w:tcPr>
          <w:p w14:paraId="068BCDB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cs/>
              </w:rPr>
            </w:pPr>
          </w:p>
        </w:tc>
        <w:tc>
          <w:tcPr>
            <w:tcW w:w="1383" w:type="dxa"/>
            <w:shd w:val="clear" w:color="auto" w:fill="auto"/>
            <w:vAlign w:val="bottom"/>
          </w:tcPr>
          <w:p w14:paraId="3C5EB1BA"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r>
      <w:tr w:rsidR="00271BCF" w:rsidRPr="00EA78A6" w14:paraId="1CCB35B3" w14:textId="77777777" w:rsidTr="00A54E26">
        <w:tc>
          <w:tcPr>
            <w:tcW w:w="2946" w:type="dxa"/>
            <w:vAlign w:val="bottom"/>
          </w:tcPr>
          <w:p w14:paraId="63CB0BA6"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Other current assets</w:t>
            </w:r>
          </w:p>
        </w:tc>
        <w:tc>
          <w:tcPr>
            <w:tcW w:w="1341" w:type="dxa"/>
            <w:shd w:val="clear" w:color="auto" w:fill="auto"/>
            <w:vAlign w:val="bottom"/>
          </w:tcPr>
          <w:p w14:paraId="7F8ACEA5"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bottom"/>
          </w:tcPr>
          <w:p w14:paraId="0B268D00"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60FBF29E"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bottom"/>
          </w:tcPr>
          <w:p w14:paraId="3C978B63"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462D0893" w14:textId="77777777" w:rsidTr="00A54E26">
        <w:tc>
          <w:tcPr>
            <w:tcW w:w="2946" w:type="dxa"/>
            <w:vAlign w:val="bottom"/>
          </w:tcPr>
          <w:p w14:paraId="3AD7DA9C"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Asset Co., Ltd.</w:t>
            </w:r>
          </w:p>
        </w:tc>
        <w:tc>
          <w:tcPr>
            <w:tcW w:w="1341" w:type="dxa"/>
            <w:shd w:val="clear" w:color="auto" w:fill="auto"/>
            <w:vAlign w:val="bottom"/>
          </w:tcPr>
          <w:p w14:paraId="05EA7090" w14:textId="6FE283DC"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0DECE848" w14:textId="31AEC2EC"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5497CCD3" w14:textId="0B352CBD"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6,542</w:t>
            </w:r>
          </w:p>
        </w:tc>
        <w:tc>
          <w:tcPr>
            <w:tcW w:w="1383" w:type="dxa"/>
            <w:shd w:val="clear" w:color="auto" w:fill="auto"/>
            <w:vAlign w:val="bottom"/>
          </w:tcPr>
          <w:p w14:paraId="5E999D1B" w14:textId="694FDEBF"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6,542</w:t>
            </w:r>
          </w:p>
        </w:tc>
      </w:tr>
      <w:tr w:rsidR="00271BCF" w:rsidRPr="00EA78A6" w14:paraId="02F3BFAF" w14:textId="77777777" w:rsidTr="00A54E26">
        <w:trPr>
          <w:trHeight w:val="299"/>
        </w:trPr>
        <w:tc>
          <w:tcPr>
            <w:tcW w:w="2946" w:type="dxa"/>
            <w:vAlign w:val="bottom"/>
          </w:tcPr>
          <w:p w14:paraId="48AEBB3B"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Total other current assets</w:t>
            </w:r>
          </w:p>
        </w:tc>
        <w:tc>
          <w:tcPr>
            <w:tcW w:w="1341" w:type="dxa"/>
            <w:shd w:val="clear" w:color="auto" w:fill="auto"/>
            <w:vAlign w:val="bottom"/>
          </w:tcPr>
          <w:p w14:paraId="72519960" w14:textId="5FE994E4"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3F75FB00" w14:textId="69E4FEB3" w:rsidR="00271BCF" w:rsidRPr="00EA78A6" w:rsidRDefault="00271BCF" w:rsidP="00271BCF">
            <w:pPr>
              <w:pStyle w:val="ListParagraph"/>
              <w:pBdr>
                <w:bottom w:val="single" w:sz="12" w:space="1" w:color="auto"/>
              </w:pBdr>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39" w:type="dxa"/>
            <w:gridSpan w:val="2"/>
            <w:shd w:val="clear" w:color="auto" w:fill="auto"/>
            <w:vAlign w:val="bottom"/>
          </w:tcPr>
          <w:p w14:paraId="2C2B040C" w14:textId="1201F361"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6,542</w:t>
            </w:r>
          </w:p>
        </w:tc>
        <w:tc>
          <w:tcPr>
            <w:tcW w:w="1383" w:type="dxa"/>
            <w:shd w:val="clear" w:color="auto" w:fill="auto"/>
            <w:vAlign w:val="bottom"/>
          </w:tcPr>
          <w:p w14:paraId="0946FA0F" w14:textId="6DD99626"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6,542</w:t>
            </w:r>
          </w:p>
        </w:tc>
      </w:tr>
      <w:tr w:rsidR="00271BCF" w:rsidRPr="00EA78A6" w14:paraId="7D9A76D3" w14:textId="77777777" w:rsidTr="00A54E26">
        <w:tc>
          <w:tcPr>
            <w:tcW w:w="2946" w:type="dxa"/>
            <w:vAlign w:val="bottom"/>
          </w:tcPr>
          <w:p w14:paraId="5C0D52D2" w14:textId="77777777" w:rsidR="000733B4" w:rsidRPr="00EA78A6" w:rsidRDefault="000733B4" w:rsidP="000733B4">
            <w:pPr>
              <w:spacing w:line="360" w:lineRule="auto"/>
              <w:rPr>
                <w:rFonts w:ascii="Arial" w:hAnsi="Arial"/>
                <w:sz w:val="10"/>
                <w:szCs w:val="10"/>
                <w:cs/>
              </w:rPr>
            </w:pPr>
          </w:p>
        </w:tc>
        <w:tc>
          <w:tcPr>
            <w:tcW w:w="1341" w:type="dxa"/>
            <w:shd w:val="clear" w:color="auto" w:fill="auto"/>
            <w:vAlign w:val="bottom"/>
          </w:tcPr>
          <w:p w14:paraId="062F2F9E"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cs/>
              </w:rPr>
            </w:pPr>
          </w:p>
        </w:tc>
        <w:tc>
          <w:tcPr>
            <w:tcW w:w="1307" w:type="dxa"/>
            <w:shd w:val="clear" w:color="auto" w:fill="auto"/>
            <w:vAlign w:val="bottom"/>
          </w:tcPr>
          <w:p w14:paraId="5B426509"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c>
          <w:tcPr>
            <w:tcW w:w="1339" w:type="dxa"/>
            <w:gridSpan w:val="2"/>
            <w:shd w:val="clear" w:color="auto" w:fill="auto"/>
            <w:vAlign w:val="bottom"/>
          </w:tcPr>
          <w:p w14:paraId="1D2B03A8"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cs/>
              </w:rPr>
            </w:pPr>
          </w:p>
        </w:tc>
        <w:tc>
          <w:tcPr>
            <w:tcW w:w="1383" w:type="dxa"/>
            <w:shd w:val="clear" w:color="auto" w:fill="auto"/>
            <w:vAlign w:val="bottom"/>
          </w:tcPr>
          <w:p w14:paraId="16380167"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r>
      <w:tr w:rsidR="00271BCF" w:rsidRPr="00EA78A6" w14:paraId="3F9E9A4A" w14:textId="77777777" w:rsidTr="00A54E26">
        <w:tc>
          <w:tcPr>
            <w:tcW w:w="2946" w:type="dxa"/>
            <w:vAlign w:val="bottom"/>
          </w:tcPr>
          <w:p w14:paraId="29CD7583"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Properties foreclosed</w:t>
            </w:r>
          </w:p>
        </w:tc>
        <w:tc>
          <w:tcPr>
            <w:tcW w:w="1341" w:type="dxa"/>
            <w:shd w:val="clear" w:color="auto" w:fill="auto"/>
            <w:vAlign w:val="bottom"/>
          </w:tcPr>
          <w:p w14:paraId="4A21FBFB"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bottom"/>
          </w:tcPr>
          <w:p w14:paraId="14CC9A69"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084C79E7"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bottom"/>
          </w:tcPr>
          <w:p w14:paraId="78ED3887"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55FBB495" w14:textId="77777777" w:rsidTr="00A54E26">
        <w:tc>
          <w:tcPr>
            <w:tcW w:w="2946" w:type="dxa"/>
            <w:vAlign w:val="bottom"/>
          </w:tcPr>
          <w:p w14:paraId="4291DD7A" w14:textId="77777777" w:rsidR="00271BCF" w:rsidRPr="00EA78A6" w:rsidRDefault="00271BCF" w:rsidP="00271BCF">
            <w:pPr>
              <w:pStyle w:val="ListParagraph"/>
              <w:spacing w:line="360" w:lineRule="auto"/>
              <w:ind w:left="-89"/>
              <w:contextualSpacing w:val="0"/>
              <w:rPr>
                <w:rFonts w:ascii="Arial" w:hAnsi="Arial" w:cs="Arial"/>
                <w:sz w:val="16"/>
                <w:szCs w:val="16"/>
                <w:cs/>
              </w:rPr>
            </w:pPr>
            <w:proofErr w:type="spellStart"/>
            <w:r w:rsidRPr="00EA78A6">
              <w:rPr>
                <w:rFonts w:ascii="Arial" w:hAnsi="Arial" w:cs="Arial"/>
                <w:sz w:val="16"/>
                <w:szCs w:val="16"/>
              </w:rPr>
              <w:t>Prathom</w:t>
            </w:r>
            <w:proofErr w:type="spellEnd"/>
            <w:r w:rsidRPr="00EA78A6">
              <w:rPr>
                <w:rFonts w:ascii="Arial" w:hAnsi="Arial" w:cs="Arial"/>
                <w:sz w:val="16"/>
                <w:szCs w:val="16"/>
              </w:rPr>
              <w:t xml:space="preserve"> Real Estate Co., Ltd.</w:t>
            </w:r>
          </w:p>
        </w:tc>
        <w:tc>
          <w:tcPr>
            <w:tcW w:w="1341" w:type="dxa"/>
            <w:shd w:val="clear" w:color="auto" w:fill="auto"/>
            <w:vAlign w:val="bottom"/>
          </w:tcPr>
          <w:p w14:paraId="70EA6DEE" w14:textId="4FB99EB4"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9,015,858</w:t>
            </w:r>
          </w:p>
        </w:tc>
        <w:tc>
          <w:tcPr>
            <w:tcW w:w="1307" w:type="dxa"/>
            <w:shd w:val="clear" w:color="auto" w:fill="auto"/>
            <w:vAlign w:val="bottom"/>
          </w:tcPr>
          <w:p w14:paraId="6C8830C7" w14:textId="176A6708"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9,015,858</w:t>
            </w:r>
          </w:p>
        </w:tc>
        <w:tc>
          <w:tcPr>
            <w:tcW w:w="1339" w:type="dxa"/>
            <w:gridSpan w:val="2"/>
            <w:shd w:val="clear" w:color="auto" w:fill="auto"/>
            <w:vAlign w:val="bottom"/>
          </w:tcPr>
          <w:p w14:paraId="3FC44318" w14:textId="673F52B9"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674ED2D9" w14:textId="01B9726E"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2DB1999A" w14:textId="77777777" w:rsidTr="00A54E26">
        <w:trPr>
          <w:trHeight w:val="299"/>
        </w:trPr>
        <w:tc>
          <w:tcPr>
            <w:tcW w:w="2946" w:type="dxa"/>
            <w:vAlign w:val="bottom"/>
          </w:tcPr>
          <w:p w14:paraId="344BAB98"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Total Properties foreclosed</w:t>
            </w:r>
          </w:p>
        </w:tc>
        <w:tc>
          <w:tcPr>
            <w:tcW w:w="1341" w:type="dxa"/>
            <w:shd w:val="clear" w:color="auto" w:fill="auto"/>
            <w:vAlign w:val="bottom"/>
          </w:tcPr>
          <w:p w14:paraId="5602BC89" w14:textId="1F0A3FD3"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9,015,858</w:t>
            </w:r>
          </w:p>
        </w:tc>
        <w:tc>
          <w:tcPr>
            <w:tcW w:w="1307" w:type="dxa"/>
            <w:shd w:val="clear" w:color="auto" w:fill="auto"/>
            <w:vAlign w:val="bottom"/>
          </w:tcPr>
          <w:p w14:paraId="4207B733" w14:textId="4B2F33C3" w:rsidR="00271BCF" w:rsidRPr="00EA78A6" w:rsidRDefault="00271BCF" w:rsidP="00271BCF">
            <w:pPr>
              <w:pStyle w:val="ListParagraph"/>
              <w:pBdr>
                <w:bottom w:val="single" w:sz="12" w:space="1" w:color="auto"/>
              </w:pBdr>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9,015,858</w:t>
            </w:r>
          </w:p>
        </w:tc>
        <w:tc>
          <w:tcPr>
            <w:tcW w:w="1339" w:type="dxa"/>
            <w:gridSpan w:val="2"/>
            <w:shd w:val="clear" w:color="auto" w:fill="auto"/>
            <w:vAlign w:val="bottom"/>
          </w:tcPr>
          <w:p w14:paraId="3D0BFACA" w14:textId="03557195"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83" w:type="dxa"/>
            <w:shd w:val="clear" w:color="auto" w:fill="auto"/>
            <w:vAlign w:val="bottom"/>
          </w:tcPr>
          <w:p w14:paraId="0FA0FA5E" w14:textId="1BA70D2A"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r>
      <w:tr w:rsidR="00271BCF" w:rsidRPr="00EA78A6" w14:paraId="3DD36097" w14:textId="77777777" w:rsidTr="00A54E26">
        <w:tc>
          <w:tcPr>
            <w:tcW w:w="2946" w:type="dxa"/>
            <w:vAlign w:val="bottom"/>
          </w:tcPr>
          <w:p w14:paraId="115E7E4B" w14:textId="77777777" w:rsidR="00271BCF" w:rsidRPr="00EA78A6" w:rsidRDefault="00271BCF" w:rsidP="00271BCF">
            <w:pPr>
              <w:pStyle w:val="ListParagraph"/>
              <w:spacing w:line="360" w:lineRule="auto"/>
              <w:ind w:left="-89"/>
              <w:contextualSpacing w:val="0"/>
              <w:rPr>
                <w:rFonts w:ascii="Arial" w:hAnsi="Arial" w:cs="Arial"/>
                <w:sz w:val="10"/>
                <w:szCs w:val="10"/>
                <w:cs/>
              </w:rPr>
            </w:pPr>
          </w:p>
        </w:tc>
        <w:tc>
          <w:tcPr>
            <w:tcW w:w="1341" w:type="dxa"/>
            <w:shd w:val="clear" w:color="auto" w:fill="auto"/>
            <w:vAlign w:val="bottom"/>
          </w:tcPr>
          <w:p w14:paraId="711FB273"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cs/>
              </w:rPr>
            </w:pPr>
          </w:p>
        </w:tc>
        <w:tc>
          <w:tcPr>
            <w:tcW w:w="1307" w:type="dxa"/>
            <w:shd w:val="clear" w:color="auto" w:fill="auto"/>
            <w:vAlign w:val="bottom"/>
          </w:tcPr>
          <w:p w14:paraId="680DD040"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c>
          <w:tcPr>
            <w:tcW w:w="1339" w:type="dxa"/>
            <w:gridSpan w:val="2"/>
            <w:shd w:val="clear" w:color="auto" w:fill="auto"/>
            <w:vAlign w:val="bottom"/>
          </w:tcPr>
          <w:p w14:paraId="74FB056F"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cs/>
              </w:rPr>
            </w:pPr>
          </w:p>
        </w:tc>
        <w:tc>
          <w:tcPr>
            <w:tcW w:w="1383" w:type="dxa"/>
            <w:shd w:val="clear" w:color="auto" w:fill="auto"/>
            <w:vAlign w:val="bottom"/>
          </w:tcPr>
          <w:p w14:paraId="5D0C5986"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r>
      <w:tr w:rsidR="00271BCF" w:rsidRPr="00EA78A6" w14:paraId="69728620" w14:textId="77777777" w:rsidTr="00A54E26">
        <w:tc>
          <w:tcPr>
            <w:tcW w:w="2946" w:type="dxa"/>
            <w:tcBorders>
              <w:top w:val="nil"/>
              <w:left w:val="nil"/>
              <w:bottom w:val="nil"/>
              <w:right w:val="nil"/>
            </w:tcBorders>
            <w:vAlign w:val="bottom"/>
          </w:tcPr>
          <w:p w14:paraId="712D64CF"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eastAsia="SimSun" w:hAnsi="Arial" w:cs="Arial"/>
                <w:b/>
                <w:bCs/>
                <w:snapToGrid w:val="0"/>
                <w:sz w:val="16"/>
                <w:szCs w:val="16"/>
              </w:rPr>
              <w:t>Other payables</w:t>
            </w:r>
          </w:p>
        </w:tc>
        <w:tc>
          <w:tcPr>
            <w:tcW w:w="1341" w:type="dxa"/>
            <w:shd w:val="clear" w:color="auto" w:fill="auto"/>
            <w:vAlign w:val="bottom"/>
          </w:tcPr>
          <w:p w14:paraId="75813EE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07" w:type="dxa"/>
            <w:shd w:val="clear" w:color="auto" w:fill="auto"/>
            <w:vAlign w:val="bottom"/>
          </w:tcPr>
          <w:p w14:paraId="7A5603F1"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50E23C65"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p>
        </w:tc>
        <w:tc>
          <w:tcPr>
            <w:tcW w:w="1383" w:type="dxa"/>
            <w:shd w:val="clear" w:color="auto" w:fill="auto"/>
            <w:vAlign w:val="bottom"/>
          </w:tcPr>
          <w:p w14:paraId="1233D4AC"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5EFD061A" w14:textId="77777777" w:rsidTr="00A54E26">
        <w:tc>
          <w:tcPr>
            <w:tcW w:w="2946" w:type="dxa"/>
            <w:tcBorders>
              <w:top w:val="nil"/>
              <w:left w:val="nil"/>
              <w:bottom w:val="nil"/>
              <w:right w:val="nil"/>
            </w:tcBorders>
            <w:vAlign w:val="bottom"/>
          </w:tcPr>
          <w:p w14:paraId="699069F1"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Media Lab Co., Ltd.</w:t>
            </w:r>
          </w:p>
        </w:tc>
        <w:tc>
          <w:tcPr>
            <w:tcW w:w="1341" w:type="dxa"/>
            <w:shd w:val="clear" w:color="auto" w:fill="auto"/>
            <w:vAlign w:val="bottom"/>
          </w:tcPr>
          <w:p w14:paraId="643D271A" w14:textId="1725074B"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19120782" w14:textId="25A09C15"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63B6D1C1" w14:textId="12838349" w:rsidR="00271BCF" w:rsidRPr="00EA78A6" w:rsidRDefault="00271BCF" w:rsidP="00271BCF">
            <w:pPr>
              <w:pStyle w:val="ListParagraph"/>
              <w:tabs>
                <w:tab w:val="decimal" w:pos="971"/>
              </w:tabs>
              <w:spacing w:line="360" w:lineRule="auto"/>
              <w:ind w:left="0" w:firstLine="2"/>
              <w:contextualSpacing w:val="0"/>
              <w:rPr>
                <w:rFonts w:ascii="Arial" w:hAnsi="Arial"/>
                <w:sz w:val="16"/>
                <w:szCs w:val="16"/>
                <w:cs/>
              </w:rPr>
            </w:pPr>
            <w:r w:rsidRPr="00EA78A6">
              <w:rPr>
                <w:rFonts w:ascii="Arial" w:hAnsi="Arial" w:cs="Arial"/>
                <w:sz w:val="16"/>
                <w:szCs w:val="16"/>
              </w:rPr>
              <w:t>3,2</w:t>
            </w:r>
            <w:r w:rsidR="006805F7" w:rsidRPr="00EA78A6">
              <w:rPr>
                <w:rFonts w:ascii="Arial" w:hAnsi="Arial" w:cs="Arial"/>
                <w:sz w:val="16"/>
                <w:szCs w:val="16"/>
              </w:rPr>
              <w:t>0</w:t>
            </w:r>
            <w:r w:rsidRPr="00EA78A6">
              <w:rPr>
                <w:rFonts w:ascii="Arial" w:hAnsi="Arial" w:cs="Arial"/>
                <w:sz w:val="16"/>
                <w:szCs w:val="16"/>
              </w:rPr>
              <w:t>1,324</w:t>
            </w:r>
          </w:p>
        </w:tc>
        <w:tc>
          <w:tcPr>
            <w:tcW w:w="1383" w:type="dxa"/>
            <w:shd w:val="clear" w:color="auto" w:fill="auto"/>
            <w:vAlign w:val="bottom"/>
          </w:tcPr>
          <w:p w14:paraId="7799B68C" w14:textId="04E68689"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3,321,324</w:t>
            </w:r>
          </w:p>
        </w:tc>
      </w:tr>
      <w:tr w:rsidR="00271BCF" w:rsidRPr="00EA78A6" w14:paraId="4BD0EDC4" w14:textId="77777777" w:rsidTr="00A54E26">
        <w:tc>
          <w:tcPr>
            <w:tcW w:w="2946" w:type="dxa"/>
            <w:tcBorders>
              <w:top w:val="nil"/>
              <w:left w:val="nil"/>
              <w:bottom w:val="nil"/>
              <w:right w:val="nil"/>
            </w:tcBorders>
            <w:vAlign w:val="bottom"/>
          </w:tcPr>
          <w:p w14:paraId="1F1AC67C"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Tong Hua Asset Co., Ltd.</w:t>
            </w:r>
          </w:p>
        </w:tc>
        <w:tc>
          <w:tcPr>
            <w:tcW w:w="1341" w:type="dxa"/>
            <w:shd w:val="clear" w:color="auto" w:fill="auto"/>
            <w:vAlign w:val="bottom"/>
          </w:tcPr>
          <w:p w14:paraId="613D467B" w14:textId="3DFCDFC1"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06C5C8CF" w14:textId="2DD8E1E3"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39" w:type="dxa"/>
            <w:gridSpan w:val="2"/>
            <w:shd w:val="clear" w:color="auto" w:fill="auto"/>
            <w:vAlign w:val="bottom"/>
          </w:tcPr>
          <w:p w14:paraId="6CB564CB" w14:textId="5DCA6DE8"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100,000</w:t>
            </w:r>
          </w:p>
        </w:tc>
        <w:tc>
          <w:tcPr>
            <w:tcW w:w="1383" w:type="dxa"/>
            <w:shd w:val="clear" w:color="auto" w:fill="auto"/>
            <w:vAlign w:val="bottom"/>
          </w:tcPr>
          <w:p w14:paraId="05E8B769" w14:textId="3B760B90"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100,000</w:t>
            </w:r>
          </w:p>
        </w:tc>
      </w:tr>
      <w:tr w:rsidR="00271BCF" w:rsidRPr="00EA78A6" w14:paraId="1BDDA843" w14:textId="77777777" w:rsidTr="00A54E26">
        <w:trPr>
          <w:trHeight w:val="299"/>
        </w:trPr>
        <w:tc>
          <w:tcPr>
            <w:tcW w:w="2946" w:type="dxa"/>
            <w:tcBorders>
              <w:top w:val="nil"/>
              <w:left w:val="nil"/>
              <w:bottom w:val="nil"/>
              <w:right w:val="nil"/>
            </w:tcBorders>
            <w:vAlign w:val="bottom"/>
          </w:tcPr>
          <w:p w14:paraId="293E6201"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b/>
                <w:bCs/>
                <w:sz w:val="16"/>
                <w:szCs w:val="16"/>
              </w:rPr>
              <w:t>Total other payables</w:t>
            </w:r>
          </w:p>
        </w:tc>
        <w:tc>
          <w:tcPr>
            <w:tcW w:w="1341" w:type="dxa"/>
            <w:shd w:val="clear" w:color="auto" w:fill="auto"/>
            <w:vAlign w:val="bottom"/>
          </w:tcPr>
          <w:p w14:paraId="5942861F" w14:textId="2920D40C"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07" w:type="dxa"/>
            <w:shd w:val="clear" w:color="auto" w:fill="auto"/>
            <w:vAlign w:val="bottom"/>
          </w:tcPr>
          <w:p w14:paraId="68203138" w14:textId="683A41E4" w:rsidR="00271BCF" w:rsidRPr="00EA78A6" w:rsidRDefault="00271BCF" w:rsidP="00271BCF">
            <w:pPr>
              <w:pStyle w:val="ListParagraph"/>
              <w:pBdr>
                <w:top w:val="single" w:sz="4" w:space="1" w:color="auto"/>
                <w:bottom w:val="single" w:sz="12" w:space="1" w:color="auto"/>
              </w:pBdr>
              <w:tabs>
                <w:tab w:val="decimal" w:pos="951"/>
              </w:tabs>
              <w:spacing w:line="360" w:lineRule="auto"/>
              <w:ind w:left="0" w:firstLine="2"/>
              <w:contextualSpacing w:val="0"/>
              <w:rPr>
                <w:rFonts w:ascii="Arial" w:hAnsi="Arial" w:cs="Arial"/>
                <w:sz w:val="16"/>
                <w:szCs w:val="16"/>
                <w:cs/>
              </w:rPr>
            </w:pPr>
            <w:r w:rsidRPr="00EA78A6">
              <w:rPr>
                <w:rFonts w:ascii="Arial" w:hAnsi="Arial" w:cs="Arial"/>
                <w:sz w:val="16"/>
                <w:szCs w:val="16"/>
              </w:rPr>
              <w:t>-</w:t>
            </w:r>
          </w:p>
        </w:tc>
        <w:tc>
          <w:tcPr>
            <w:tcW w:w="1339" w:type="dxa"/>
            <w:gridSpan w:val="2"/>
            <w:shd w:val="clear" w:color="auto" w:fill="auto"/>
            <w:vAlign w:val="bottom"/>
          </w:tcPr>
          <w:p w14:paraId="360D2901" w14:textId="4CF0B20C"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3,</w:t>
            </w:r>
            <w:r w:rsidR="006805F7" w:rsidRPr="00EA78A6">
              <w:rPr>
                <w:rFonts w:ascii="Arial" w:hAnsi="Arial" w:cs="Arial"/>
                <w:sz w:val="16"/>
                <w:szCs w:val="16"/>
              </w:rPr>
              <w:t>30</w:t>
            </w:r>
            <w:r w:rsidRPr="00EA78A6">
              <w:rPr>
                <w:rFonts w:ascii="Arial" w:hAnsi="Arial" w:cs="Arial"/>
                <w:sz w:val="16"/>
                <w:szCs w:val="16"/>
              </w:rPr>
              <w:t>1,324</w:t>
            </w:r>
          </w:p>
        </w:tc>
        <w:tc>
          <w:tcPr>
            <w:tcW w:w="1383" w:type="dxa"/>
            <w:shd w:val="clear" w:color="auto" w:fill="auto"/>
            <w:vAlign w:val="bottom"/>
          </w:tcPr>
          <w:p w14:paraId="31EAE847" w14:textId="1F03B3D7"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cs/>
              </w:rPr>
            </w:pPr>
            <w:r w:rsidRPr="00EA78A6">
              <w:rPr>
                <w:rFonts w:ascii="Arial" w:hAnsi="Arial" w:cs="Arial"/>
                <w:sz w:val="16"/>
                <w:szCs w:val="16"/>
              </w:rPr>
              <w:t>3,421,324</w:t>
            </w:r>
          </w:p>
        </w:tc>
      </w:tr>
      <w:tr w:rsidR="00271BCF" w:rsidRPr="00EA78A6" w14:paraId="6272B884" w14:textId="77777777" w:rsidTr="00A54E26">
        <w:trPr>
          <w:trHeight w:val="51"/>
        </w:trPr>
        <w:tc>
          <w:tcPr>
            <w:tcW w:w="2946" w:type="dxa"/>
            <w:tcBorders>
              <w:top w:val="nil"/>
              <w:left w:val="nil"/>
              <w:bottom w:val="nil"/>
              <w:right w:val="nil"/>
            </w:tcBorders>
            <w:vAlign w:val="bottom"/>
          </w:tcPr>
          <w:p w14:paraId="218CDC39" w14:textId="77777777" w:rsidR="00271BCF" w:rsidRPr="00EA78A6" w:rsidRDefault="00271BCF" w:rsidP="00271BCF">
            <w:pPr>
              <w:pStyle w:val="ListParagraph"/>
              <w:spacing w:line="360" w:lineRule="auto"/>
              <w:ind w:left="-89"/>
              <w:contextualSpacing w:val="0"/>
              <w:rPr>
                <w:rFonts w:ascii="Arial" w:hAnsi="Arial" w:cs="Arial"/>
                <w:sz w:val="10"/>
                <w:szCs w:val="10"/>
                <w:cs/>
              </w:rPr>
            </w:pPr>
          </w:p>
        </w:tc>
        <w:tc>
          <w:tcPr>
            <w:tcW w:w="1341" w:type="dxa"/>
            <w:shd w:val="clear" w:color="auto" w:fill="auto"/>
            <w:vAlign w:val="bottom"/>
          </w:tcPr>
          <w:p w14:paraId="33E92DEE"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rPr>
            </w:pPr>
          </w:p>
        </w:tc>
        <w:tc>
          <w:tcPr>
            <w:tcW w:w="1307" w:type="dxa"/>
            <w:shd w:val="clear" w:color="auto" w:fill="auto"/>
            <w:vAlign w:val="bottom"/>
          </w:tcPr>
          <w:p w14:paraId="1393D848"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c>
          <w:tcPr>
            <w:tcW w:w="1339" w:type="dxa"/>
            <w:gridSpan w:val="2"/>
            <w:shd w:val="clear" w:color="auto" w:fill="auto"/>
            <w:vAlign w:val="bottom"/>
          </w:tcPr>
          <w:p w14:paraId="29DD0D5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rPr>
            </w:pPr>
          </w:p>
        </w:tc>
        <w:tc>
          <w:tcPr>
            <w:tcW w:w="1383" w:type="dxa"/>
            <w:shd w:val="clear" w:color="auto" w:fill="auto"/>
            <w:vAlign w:val="bottom"/>
          </w:tcPr>
          <w:p w14:paraId="205470A9"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r>
      <w:tr w:rsidR="00271BCF" w:rsidRPr="00EA78A6" w14:paraId="473F976C" w14:textId="77777777" w:rsidTr="00A54E26">
        <w:trPr>
          <w:trHeight w:val="64"/>
        </w:trPr>
        <w:tc>
          <w:tcPr>
            <w:tcW w:w="2946" w:type="dxa"/>
            <w:tcBorders>
              <w:top w:val="nil"/>
              <w:left w:val="nil"/>
              <w:bottom w:val="nil"/>
              <w:right w:val="nil"/>
            </w:tcBorders>
            <w:vAlign w:val="bottom"/>
          </w:tcPr>
          <w:p w14:paraId="661D97D6" w14:textId="77777777" w:rsidR="00271BCF" w:rsidRPr="00EA78A6" w:rsidRDefault="00271BCF" w:rsidP="00271BCF">
            <w:pPr>
              <w:spacing w:line="360" w:lineRule="auto"/>
              <w:ind w:left="-89"/>
              <w:rPr>
                <w:rFonts w:ascii="Arial" w:hAnsi="Arial" w:cs="Arial"/>
                <w:b/>
                <w:bCs/>
                <w:sz w:val="16"/>
                <w:szCs w:val="16"/>
                <w:cs/>
              </w:rPr>
            </w:pPr>
            <w:r w:rsidRPr="00EA78A6">
              <w:rPr>
                <w:rFonts w:ascii="Arial" w:hAnsi="Arial" w:cs="Arial"/>
                <w:b/>
                <w:bCs/>
                <w:sz w:val="16"/>
                <w:szCs w:val="16"/>
              </w:rPr>
              <w:t>Advance income</w:t>
            </w:r>
          </w:p>
        </w:tc>
        <w:tc>
          <w:tcPr>
            <w:tcW w:w="1341" w:type="dxa"/>
            <w:shd w:val="clear" w:color="auto" w:fill="auto"/>
            <w:vAlign w:val="bottom"/>
          </w:tcPr>
          <w:p w14:paraId="1856DE9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07" w:type="dxa"/>
            <w:shd w:val="clear" w:color="auto" w:fill="auto"/>
            <w:vAlign w:val="bottom"/>
          </w:tcPr>
          <w:p w14:paraId="57A4EA6A"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6CC1D5DF"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83" w:type="dxa"/>
            <w:shd w:val="clear" w:color="auto" w:fill="auto"/>
            <w:vAlign w:val="bottom"/>
          </w:tcPr>
          <w:p w14:paraId="6336C565"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25ADBF32" w14:textId="77777777" w:rsidTr="00A54E26">
        <w:trPr>
          <w:trHeight w:val="64"/>
        </w:trPr>
        <w:tc>
          <w:tcPr>
            <w:tcW w:w="2946" w:type="dxa"/>
            <w:tcBorders>
              <w:top w:val="nil"/>
              <w:left w:val="nil"/>
              <w:bottom w:val="nil"/>
              <w:right w:val="nil"/>
            </w:tcBorders>
            <w:vAlign w:val="bottom"/>
          </w:tcPr>
          <w:p w14:paraId="6DA0DB01" w14:textId="77777777" w:rsidR="00271BCF" w:rsidRPr="00EA78A6" w:rsidRDefault="00271BCF" w:rsidP="00271BCF">
            <w:pPr>
              <w:spacing w:line="360" w:lineRule="auto"/>
              <w:ind w:left="-89"/>
              <w:rPr>
                <w:rFonts w:ascii="Arial" w:hAnsi="Arial" w:cs="Arial"/>
                <w:b/>
                <w:bCs/>
                <w:sz w:val="16"/>
                <w:szCs w:val="16"/>
                <w:cs/>
              </w:rPr>
            </w:pPr>
            <w:r w:rsidRPr="00EA78A6">
              <w:rPr>
                <w:rFonts w:ascii="Arial" w:hAnsi="Arial" w:cs="Arial"/>
                <w:sz w:val="16"/>
                <w:szCs w:val="16"/>
              </w:rPr>
              <w:t>Mr. Tayathorn Kyavatanakij</w:t>
            </w:r>
          </w:p>
        </w:tc>
        <w:tc>
          <w:tcPr>
            <w:tcW w:w="1341" w:type="dxa"/>
            <w:shd w:val="clear" w:color="auto" w:fill="auto"/>
            <w:vAlign w:val="bottom"/>
          </w:tcPr>
          <w:p w14:paraId="4EFEAE39" w14:textId="4668C7A5"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c>
          <w:tcPr>
            <w:tcW w:w="1307" w:type="dxa"/>
            <w:shd w:val="clear" w:color="auto" w:fill="auto"/>
            <w:vAlign w:val="bottom"/>
          </w:tcPr>
          <w:p w14:paraId="1B6E9A19" w14:textId="4FF6C77A"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c>
          <w:tcPr>
            <w:tcW w:w="1339" w:type="dxa"/>
            <w:gridSpan w:val="2"/>
            <w:shd w:val="clear" w:color="auto" w:fill="auto"/>
            <w:vAlign w:val="bottom"/>
          </w:tcPr>
          <w:p w14:paraId="7D1A7F4E" w14:textId="645A7CCC"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c>
          <w:tcPr>
            <w:tcW w:w="1383" w:type="dxa"/>
            <w:shd w:val="clear" w:color="auto" w:fill="auto"/>
            <w:vAlign w:val="bottom"/>
          </w:tcPr>
          <w:p w14:paraId="7C92C573" w14:textId="4A6D2CE2"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r>
      <w:tr w:rsidR="00271BCF" w:rsidRPr="00EA78A6" w14:paraId="643B233E" w14:textId="77777777" w:rsidTr="00A54E26">
        <w:trPr>
          <w:trHeight w:val="64"/>
        </w:trPr>
        <w:tc>
          <w:tcPr>
            <w:tcW w:w="2946" w:type="dxa"/>
            <w:tcBorders>
              <w:top w:val="nil"/>
              <w:left w:val="nil"/>
              <w:bottom w:val="nil"/>
              <w:right w:val="nil"/>
            </w:tcBorders>
            <w:vAlign w:val="bottom"/>
          </w:tcPr>
          <w:p w14:paraId="158CA2BB" w14:textId="77777777" w:rsidR="00271BCF" w:rsidRPr="00EA78A6" w:rsidRDefault="00271BCF" w:rsidP="00271BCF">
            <w:pPr>
              <w:spacing w:line="360" w:lineRule="auto"/>
              <w:ind w:left="-89"/>
              <w:rPr>
                <w:rFonts w:ascii="Arial" w:hAnsi="Arial" w:cs="Arial"/>
                <w:b/>
                <w:bCs/>
                <w:sz w:val="16"/>
                <w:szCs w:val="16"/>
                <w:cs/>
              </w:rPr>
            </w:pPr>
            <w:r w:rsidRPr="00EA78A6">
              <w:rPr>
                <w:rFonts w:ascii="Arial" w:hAnsi="Arial" w:cs="Arial"/>
                <w:b/>
                <w:bCs/>
                <w:sz w:val="16"/>
                <w:szCs w:val="16"/>
              </w:rPr>
              <w:t>Total advance income</w:t>
            </w:r>
          </w:p>
        </w:tc>
        <w:tc>
          <w:tcPr>
            <w:tcW w:w="1341" w:type="dxa"/>
            <w:shd w:val="clear" w:color="auto" w:fill="auto"/>
            <w:vAlign w:val="bottom"/>
          </w:tcPr>
          <w:p w14:paraId="4F4B90F0" w14:textId="3CBFE573"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c>
          <w:tcPr>
            <w:tcW w:w="1307" w:type="dxa"/>
            <w:shd w:val="clear" w:color="auto" w:fill="auto"/>
            <w:vAlign w:val="bottom"/>
          </w:tcPr>
          <w:p w14:paraId="21041916" w14:textId="09043996" w:rsidR="00271BCF" w:rsidRPr="00EA78A6" w:rsidRDefault="00271BCF" w:rsidP="00271BCF">
            <w:pPr>
              <w:pStyle w:val="ListParagraph"/>
              <w:pBdr>
                <w:top w:val="single" w:sz="4" w:space="1" w:color="auto"/>
                <w:bottom w:val="single" w:sz="12"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c>
          <w:tcPr>
            <w:tcW w:w="1339" w:type="dxa"/>
            <w:gridSpan w:val="2"/>
            <w:shd w:val="clear" w:color="auto" w:fill="auto"/>
            <w:vAlign w:val="bottom"/>
          </w:tcPr>
          <w:p w14:paraId="354328ED" w14:textId="7E72995D"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c>
          <w:tcPr>
            <w:tcW w:w="1383" w:type="dxa"/>
            <w:shd w:val="clear" w:color="auto" w:fill="auto"/>
            <w:vAlign w:val="bottom"/>
          </w:tcPr>
          <w:p w14:paraId="6C85CDF5" w14:textId="476FF742"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333,500</w:t>
            </w:r>
          </w:p>
        </w:tc>
      </w:tr>
      <w:tr w:rsidR="00271BCF" w:rsidRPr="00EA78A6" w14:paraId="38157884" w14:textId="77777777" w:rsidTr="00A54E26">
        <w:trPr>
          <w:trHeight w:val="149"/>
        </w:trPr>
        <w:tc>
          <w:tcPr>
            <w:tcW w:w="2946" w:type="dxa"/>
            <w:tcBorders>
              <w:top w:val="nil"/>
              <w:left w:val="nil"/>
              <w:bottom w:val="nil"/>
              <w:right w:val="nil"/>
            </w:tcBorders>
            <w:vAlign w:val="bottom"/>
          </w:tcPr>
          <w:p w14:paraId="4BC3E973" w14:textId="77777777" w:rsidR="00271BCF" w:rsidRPr="00EA78A6" w:rsidRDefault="00271BCF" w:rsidP="00271BCF">
            <w:pPr>
              <w:pStyle w:val="ListParagraph"/>
              <w:spacing w:line="360" w:lineRule="auto"/>
              <w:ind w:left="-89"/>
              <w:contextualSpacing w:val="0"/>
              <w:rPr>
                <w:rFonts w:ascii="Arial" w:hAnsi="Arial" w:cs="Arial"/>
                <w:sz w:val="10"/>
                <w:szCs w:val="10"/>
                <w:cs/>
              </w:rPr>
            </w:pPr>
          </w:p>
        </w:tc>
        <w:tc>
          <w:tcPr>
            <w:tcW w:w="1341" w:type="dxa"/>
            <w:shd w:val="clear" w:color="auto" w:fill="auto"/>
            <w:vAlign w:val="bottom"/>
          </w:tcPr>
          <w:p w14:paraId="35DFB825"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rPr>
            </w:pPr>
          </w:p>
        </w:tc>
        <w:tc>
          <w:tcPr>
            <w:tcW w:w="1307" w:type="dxa"/>
            <w:shd w:val="clear" w:color="auto" w:fill="auto"/>
            <w:vAlign w:val="bottom"/>
          </w:tcPr>
          <w:p w14:paraId="62A83556"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c>
          <w:tcPr>
            <w:tcW w:w="1339" w:type="dxa"/>
            <w:gridSpan w:val="2"/>
            <w:shd w:val="clear" w:color="auto" w:fill="auto"/>
            <w:vAlign w:val="bottom"/>
          </w:tcPr>
          <w:p w14:paraId="6A131289"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rPr>
            </w:pPr>
          </w:p>
        </w:tc>
        <w:tc>
          <w:tcPr>
            <w:tcW w:w="1383" w:type="dxa"/>
            <w:shd w:val="clear" w:color="auto" w:fill="auto"/>
            <w:vAlign w:val="bottom"/>
          </w:tcPr>
          <w:p w14:paraId="78BAF9FE"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r>
      <w:tr w:rsidR="00271BCF" w:rsidRPr="00EA78A6" w14:paraId="6850640C" w14:textId="77777777" w:rsidTr="00A54E26">
        <w:trPr>
          <w:trHeight w:val="299"/>
        </w:trPr>
        <w:tc>
          <w:tcPr>
            <w:tcW w:w="2946" w:type="dxa"/>
            <w:tcBorders>
              <w:top w:val="nil"/>
              <w:left w:val="nil"/>
              <w:bottom w:val="nil"/>
              <w:right w:val="nil"/>
            </w:tcBorders>
            <w:vAlign w:val="bottom"/>
          </w:tcPr>
          <w:p w14:paraId="1B794AE6" w14:textId="77777777" w:rsidR="00271BCF" w:rsidRPr="00EA78A6" w:rsidRDefault="00271BCF" w:rsidP="00271BCF">
            <w:pPr>
              <w:spacing w:line="360" w:lineRule="auto"/>
              <w:ind w:left="-89"/>
              <w:rPr>
                <w:rFonts w:ascii="Arial" w:hAnsi="Arial" w:cs="Arial"/>
                <w:b/>
                <w:bCs/>
                <w:sz w:val="16"/>
                <w:szCs w:val="16"/>
                <w:cs/>
              </w:rPr>
            </w:pPr>
            <w:r w:rsidRPr="00EA78A6">
              <w:rPr>
                <w:rFonts w:ascii="Arial" w:hAnsi="Arial" w:cs="Arial"/>
                <w:b/>
                <w:bCs/>
                <w:sz w:val="16"/>
                <w:szCs w:val="16"/>
              </w:rPr>
              <w:t>Reward payable</w:t>
            </w:r>
          </w:p>
        </w:tc>
        <w:tc>
          <w:tcPr>
            <w:tcW w:w="1341" w:type="dxa"/>
            <w:shd w:val="clear" w:color="auto" w:fill="auto"/>
            <w:vAlign w:val="bottom"/>
          </w:tcPr>
          <w:p w14:paraId="173B1EDE"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07" w:type="dxa"/>
            <w:shd w:val="clear" w:color="auto" w:fill="auto"/>
            <w:vAlign w:val="bottom"/>
          </w:tcPr>
          <w:p w14:paraId="521BDECC"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123F2223"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83" w:type="dxa"/>
            <w:shd w:val="clear" w:color="auto" w:fill="auto"/>
            <w:vAlign w:val="bottom"/>
          </w:tcPr>
          <w:p w14:paraId="1B0D4D04"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4949B4AD" w14:textId="77777777" w:rsidTr="00A54E26">
        <w:trPr>
          <w:trHeight w:val="299"/>
        </w:trPr>
        <w:tc>
          <w:tcPr>
            <w:tcW w:w="2946" w:type="dxa"/>
            <w:tcBorders>
              <w:top w:val="nil"/>
              <w:left w:val="nil"/>
              <w:bottom w:val="nil"/>
              <w:right w:val="nil"/>
            </w:tcBorders>
            <w:vAlign w:val="bottom"/>
          </w:tcPr>
          <w:p w14:paraId="6F1B1924" w14:textId="77777777" w:rsidR="00271BCF" w:rsidRPr="00EA78A6" w:rsidRDefault="00271BCF" w:rsidP="00271BCF">
            <w:pPr>
              <w:spacing w:line="360" w:lineRule="auto"/>
              <w:ind w:left="-89"/>
              <w:rPr>
                <w:rFonts w:ascii="Arial" w:hAnsi="Arial" w:cs="Arial"/>
                <w:b/>
                <w:bCs/>
                <w:sz w:val="16"/>
                <w:szCs w:val="16"/>
                <w:cs/>
              </w:rPr>
            </w:pPr>
            <w:r w:rsidRPr="00EA78A6">
              <w:rPr>
                <w:rFonts w:ascii="Arial" w:hAnsi="Arial" w:cs="Arial"/>
                <w:sz w:val="16"/>
                <w:szCs w:val="16"/>
              </w:rPr>
              <w:t xml:space="preserve">Mr. </w:t>
            </w:r>
            <w:proofErr w:type="spellStart"/>
            <w:r w:rsidRPr="00EA78A6">
              <w:rPr>
                <w:rFonts w:ascii="Arial" w:hAnsi="Arial" w:cs="Arial"/>
                <w:sz w:val="16"/>
                <w:szCs w:val="16"/>
              </w:rPr>
              <w:t>Somnuk</w:t>
            </w:r>
            <w:proofErr w:type="spellEnd"/>
            <w:r w:rsidRPr="00EA78A6">
              <w:rPr>
                <w:rFonts w:ascii="Arial" w:hAnsi="Arial" w:cs="Arial"/>
                <w:sz w:val="16"/>
                <w:szCs w:val="16"/>
              </w:rPr>
              <w:t xml:space="preserve"> Kyavatanakij</w:t>
            </w:r>
          </w:p>
        </w:tc>
        <w:tc>
          <w:tcPr>
            <w:tcW w:w="1341" w:type="dxa"/>
            <w:shd w:val="clear" w:color="auto" w:fill="auto"/>
            <w:vAlign w:val="bottom"/>
          </w:tcPr>
          <w:p w14:paraId="7DA072C9" w14:textId="019E7A42"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1,6</w:t>
            </w:r>
            <w:r w:rsidR="00B22CD8" w:rsidRPr="00EA78A6">
              <w:rPr>
                <w:rFonts w:ascii="Arial" w:hAnsi="Arial" w:cs="Arial"/>
                <w:sz w:val="16"/>
                <w:szCs w:val="16"/>
              </w:rPr>
              <w:t>6</w:t>
            </w:r>
            <w:r w:rsidRPr="00EA78A6">
              <w:rPr>
                <w:rFonts w:ascii="Arial" w:hAnsi="Arial" w:cs="Arial"/>
                <w:sz w:val="16"/>
                <w:szCs w:val="16"/>
              </w:rPr>
              <w:t>0,000</w:t>
            </w:r>
          </w:p>
        </w:tc>
        <w:tc>
          <w:tcPr>
            <w:tcW w:w="1307" w:type="dxa"/>
            <w:shd w:val="clear" w:color="auto" w:fill="auto"/>
            <w:vAlign w:val="bottom"/>
          </w:tcPr>
          <w:p w14:paraId="0F607AD7" w14:textId="677AA7DE"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1,600,000</w:t>
            </w:r>
          </w:p>
        </w:tc>
        <w:tc>
          <w:tcPr>
            <w:tcW w:w="1339" w:type="dxa"/>
            <w:gridSpan w:val="2"/>
            <w:shd w:val="clear" w:color="auto" w:fill="auto"/>
            <w:vAlign w:val="bottom"/>
          </w:tcPr>
          <w:p w14:paraId="03553A4A" w14:textId="367CEE43"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83" w:type="dxa"/>
            <w:shd w:val="clear" w:color="auto" w:fill="auto"/>
            <w:vAlign w:val="bottom"/>
          </w:tcPr>
          <w:p w14:paraId="77A9D47D" w14:textId="5AE085AF"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775A5E31" w14:textId="77777777" w:rsidTr="00A54E26">
        <w:trPr>
          <w:trHeight w:val="299"/>
        </w:trPr>
        <w:tc>
          <w:tcPr>
            <w:tcW w:w="2946" w:type="dxa"/>
            <w:tcBorders>
              <w:top w:val="nil"/>
              <w:left w:val="nil"/>
              <w:bottom w:val="nil"/>
              <w:right w:val="nil"/>
            </w:tcBorders>
            <w:vAlign w:val="bottom"/>
          </w:tcPr>
          <w:p w14:paraId="2BA52598" w14:textId="77777777" w:rsidR="00271BCF" w:rsidRPr="00EA78A6" w:rsidRDefault="00271BCF" w:rsidP="00271BCF">
            <w:pPr>
              <w:spacing w:line="360" w:lineRule="auto"/>
              <w:ind w:left="-89"/>
              <w:rPr>
                <w:rFonts w:ascii="Arial" w:hAnsi="Arial" w:cs="Arial"/>
                <w:b/>
                <w:bCs/>
                <w:sz w:val="16"/>
                <w:szCs w:val="16"/>
                <w:cs/>
              </w:rPr>
            </w:pPr>
            <w:r w:rsidRPr="00EA78A6">
              <w:rPr>
                <w:rFonts w:ascii="Arial" w:hAnsi="Arial" w:cs="Arial"/>
                <w:b/>
                <w:bCs/>
                <w:sz w:val="16"/>
                <w:szCs w:val="16"/>
              </w:rPr>
              <w:t>Total reward payable</w:t>
            </w:r>
          </w:p>
        </w:tc>
        <w:tc>
          <w:tcPr>
            <w:tcW w:w="1341" w:type="dxa"/>
            <w:shd w:val="clear" w:color="auto" w:fill="auto"/>
            <w:vAlign w:val="bottom"/>
          </w:tcPr>
          <w:p w14:paraId="799FFC66" w14:textId="1898D4AE"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1,6</w:t>
            </w:r>
            <w:r w:rsidR="00B22CD8" w:rsidRPr="00EA78A6">
              <w:rPr>
                <w:rFonts w:ascii="Arial" w:hAnsi="Arial" w:cs="Arial"/>
                <w:sz w:val="16"/>
                <w:szCs w:val="16"/>
              </w:rPr>
              <w:t>6</w:t>
            </w:r>
            <w:r w:rsidRPr="00EA78A6">
              <w:rPr>
                <w:rFonts w:ascii="Arial" w:hAnsi="Arial" w:cs="Arial"/>
                <w:sz w:val="16"/>
                <w:szCs w:val="16"/>
              </w:rPr>
              <w:t>0,000</w:t>
            </w:r>
          </w:p>
        </w:tc>
        <w:tc>
          <w:tcPr>
            <w:tcW w:w="1307" w:type="dxa"/>
            <w:shd w:val="clear" w:color="auto" w:fill="auto"/>
            <w:vAlign w:val="bottom"/>
          </w:tcPr>
          <w:p w14:paraId="09A2E080" w14:textId="3ED4A50F" w:rsidR="00271BCF" w:rsidRPr="00EA78A6" w:rsidRDefault="00271BCF" w:rsidP="00271BCF">
            <w:pPr>
              <w:pStyle w:val="ListParagraph"/>
              <w:pBdr>
                <w:top w:val="single" w:sz="4" w:space="1" w:color="auto"/>
                <w:bottom w:val="single" w:sz="12"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1,600,000</w:t>
            </w:r>
          </w:p>
        </w:tc>
        <w:tc>
          <w:tcPr>
            <w:tcW w:w="1339" w:type="dxa"/>
            <w:gridSpan w:val="2"/>
            <w:shd w:val="clear" w:color="auto" w:fill="auto"/>
            <w:vAlign w:val="bottom"/>
          </w:tcPr>
          <w:p w14:paraId="488B4353" w14:textId="71CD4A97"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83" w:type="dxa"/>
            <w:shd w:val="clear" w:color="auto" w:fill="auto"/>
            <w:vAlign w:val="bottom"/>
          </w:tcPr>
          <w:p w14:paraId="21A2A32B" w14:textId="1EB66FDE" w:rsidR="00271BCF" w:rsidRPr="00EA78A6" w:rsidRDefault="00271BCF" w:rsidP="00271BCF">
            <w:pPr>
              <w:pStyle w:val="ListParagraph"/>
              <w:pBdr>
                <w:top w:val="single" w:sz="4" w:space="1" w:color="auto"/>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06FE09C1" w14:textId="77777777" w:rsidTr="00A54E26">
        <w:trPr>
          <w:trHeight w:val="51"/>
        </w:trPr>
        <w:tc>
          <w:tcPr>
            <w:tcW w:w="2946" w:type="dxa"/>
            <w:tcBorders>
              <w:top w:val="nil"/>
              <w:left w:val="nil"/>
              <w:bottom w:val="nil"/>
              <w:right w:val="nil"/>
            </w:tcBorders>
            <w:vAlign w:val="bottom"/>
          </w:tcPr>
          <w:p w14:paraId="60DC7922" w14:textId="77777777" w:rsidR="00271BCF" w:rsidRPr="00EA78A6" w:rsidRDefault="00271BCF" w:rsidP="00271BCF">
            <w:pPr>
              <w:spacing w:line="360" w:lineRule="auto"/>
              <w:ind w:left="-89"/>
              <w:rPr>
                <w:rFonts w:ascii="Arial" w:hAnsi="Arial" w:cs="Arial"/>
                <w:sz w:val="8"/>
                <w:szCs w:val="8"/>
                <w:cs/>
              </w:rPr>
            </w:pPr>
          </w:p>
        </w:tc>
        <w:tc>
          <w:tcPr>
            <w:tcW w:w="1341" w:type="dxa"/>
            <w:shd w:val="clear" w:color="auto" w:fill="auto"/>
            <w:vAlign w:val="bottom"/>
          </w:tcPr>
          <w:p w14:paraId="051FE698"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c>
          <w:tcPr>
            <w:tcW w:w="1307" w:type="dxa"/>
            <w:shd w:val="clear" w:color="auto" w:fill="auto"/>
            <w:vAlign w:val="bottom"/>
          </w:tcPr>
          <w:p w14:paraId="33DE1582"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8"/>
                <w:szCs w:val="8"/>
              </w:rPr>
            </w:pPr>
          </w:p>
        </w:tc>
        <w:tc>
          <w:tcPr>
            <w:tcW w:w="1339" w:type="dxa"/>
            <w:gridSpan w:val="2"/>
            <w:shd w:val="clear" w:color="auto" w:fill="auto"/>
            <w:vAlign w:val="bottom"/>
          </w:tcPr>
          <w:p w14:paraId="69EBF038"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c>
          <w:tcPr>
            <w:tcW w:w="1383" w:type="dxa"/>
            <w:shd w:val="clear" w:color="auto" w:fill="auto"/>
            <w:vAlign w:val="bottom"/>
          </w:tcPr>
          <w:p w14:paraId="1B6B85F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r>
      <w:tr w:rsidR="00271BCF" w:rsidRPr="00EA78A6" w14:paraId="51A9D8E2" w14:textId="77777777" w:rsidTr="00A54E26">
        <w:trPr>
          <w:trHeight w:val="299"/>
        </w:trPr>
        <w:tc>
          <w:tcPr>
            <w:tcW w:w="2946" w:type="dxa"/>
            <w:tcBorders>
              <w:top w:val="nil"/>
              <w:left w:val="nil"/>
              <w:bottom w:val="nil"/>
              <w:right w:val="nil"/>
            </w:tcBorders>
            <w:vAlign w:val="bottom"/>
          </w:tcPr>
          <w:p w14:paraId="5AC8E21D" w14:textId="77777777" w:rsidR="00271BCF" w:rsidRPr="00EA78A6" w:rsidRDefault="00271BCF" w:rsidP="00271BCF">
            <w:pPr>
              <w:spacing w:line="360" w:lineRule="auto"/>
              <w:ind w:left="-89"/>
              <w:rPr>
                <w:rFonts w:ascii="Arial" w:hAnsi="Arial" w:cs="Arial"/>
                <w:b/>
                <w:bCs/>
                <w:sz w:val="16"/>
                <w:szCs w:val="16"/>
                <w:cs/>
              </w:rPr>
            </w:pPr>
            <w:r w:rsidRPr="00EA78A6">
              <w:rPr>
                <w:rFonts w:ascii="Arial" w:hAnsi="Arial" w:cs="Arial"/>
                <w:b/>
                <w:bCs/>
                <w:sz w:val="16"/>
                <w:szCs w:val="16"/>
              </w:rPr>
              <w:t>Other Accrued expenses</w:t>
            </w:r>
          </w:p>
        </w:tc>
        <w:tc>
          <w:tcPr>
            <w:tcW w:w="1341" w:type="dxa"/>
            <w:shd w:val="clear" w:color="auto" w:fill="auto"/>
            <w:vAlign w:val="bottom"/>
          </w:tcPr>
          <w:p w14:paraId="67976ACB"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07" w:type="dxa"/>
            <w:shd w:val="clear" w:color="auto" w:fill="auto"/>
            <w:vAlign w:val="bottom"/>
          </w:tcPr>
          <w:p w14:paraId="36E8DC0B"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1E4E53DC"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83" w:type="dxa"/>
            <w:shd w:val="clear" w:color="auto" w:fill="auto"/>
            <w:vAlign w:val="bottom"/>
          </w:tcPr>
          <w:p w14:paraId="3DF3EBCC"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1EEC36E9" w14:textId="77777777" w:rsidTr="00A54E26">
        <w:trPr>
          <w:trHeight w:val="299"/>
        </w:trPr>
        <w:tc>
          <w:tcPr>
            <w:tcW w:w="2946" w:type="dxa"/>
            <w:tcBorders>
              <w:top w:val="nil"/>
              <w:left w:val="nil"/>
              <w:bottom w:val="nil"/>
              <w:right w:val="nil"/>
            </w:tcBorders>
            <w:vAlign w:val="bottom"/>
          </w:tcPr>
          <w:p w14:paraId="7BF245E4"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sz w:val="16"/>
                <w:szCs w:val="16"/>
              </w:rPr>
              <w:t>Mr. Tayathorn Kyavatanakij</w:t>
            </w:r>
          </w:p>
        </w:tc>
        <w:tc>
          <w:tcPr>
            <w:tcW w:w="1341" w:type="dxa"/>
            <w:shd w:val="clear" w:color="auto" w:fill="auto"/>
            <w:vAlign w:val="bottom"/>
          </w:tcPr>
          <w:p w14:paraId="18703C55" w14:textId="37443242"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07" w:type="dxa"/>
            <w:shd w:val="clear" w:color="auto" w:fill="auto"/>
            <w:vAlign w:val="bottom"/>
          </w:tcPr>
          <w:p w14:paraId="24C75023" w14:textId="1C7D9A22"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221,625</w:t>
            </w:r>
          </w:p>
        </w:tc>
        <w:tc>
          <w:tcPr>
            <w:tcW w:w="1339" w:type="dxa"/>
            <w:gridSpan w:val="2"/>
            <w:shd w:val="clear" w:color="auto" w:fill="auto"/>
            <w:vAlign w:val="bottom"/>
          </w:tcPr>
          <w:p w14:paraId="0D5A1E98" w14:textId="6BB38348"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83" w:type="dxa"/>
            <w:shd w:val="clear" w:color="auto" w:fill="auto"/>
            <w:vAlign w:val="bottom"/>
          </w:tcPr>
          <w:p w14:paraId="55545275" w14:textId="7059A787"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0910B2A0" w14:textId="77777777" w:rsidTr="00A54E26">
        <w:trPr>
          <w:trHeight w:val="299"/>
        </w:trPr>
        <w:tc>
          <w:tcPr>
            <w:tcW w:w="2946" w:type="dxa"/>
            <w:tcBorders>
              <w:top w:val="nil"/>
              <w:left w:val="nil"/>
              <w:bottom w:val="nil"/>
              <w:right w:val="nil"/>
            </w:tcBorders>
            <w:vAlign w:val="bottom"/>
          </w:tcPr>
          <w:p w14:paraId="67034B67"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sz w:val="16"/>
                <w:szCs w:val="16"/>
              </w:rPr>
              <w:t>Total other accrued expenses</w:t>
            </w:r>
          </w:p>
        </w:tc>
        <w:tc>
          <w:tcPr>
            <w:tcW w:w="1341" w:type="dxa"/>
            <w:shd w:val="clear" w:color="auto" w:fill="auto"/>
            <w:vAlign w:val="bottom"/>
          </w:tcPr>
          <w:p w14:paraId="0470A88E" w14:textId="4E48CF63"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07" w:type="dxa"/>
            <w:shd w:val="clear" w:color="auto" w:fill="auto"/>
            <w:vAlign w:val="bottom"/>
          </w:tcPr>
          <w:p w14:paraId="70FF05E8" w14:textId="1614E8AC" w:rsidR="00271BCF" w:rsidRPr="00EA78A6" w:rsidRDefault="00271BCF" w:rsidP="00271BCF">
            <w:pPr>
              <w:pStyle w:val="ListParagraph"/>
              <w:pBdr>
                <w:bottom w:val="single" w:sz="12"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221,625</w:t>
            </w:r>
          </w:p>
        </w:tc>
        <w:tc>
          <w:tcPr>
            <w:tcW w:w="1339" w:type="dxa"/>
            <w:gridSpan w:val="2"/>
            <w:shd w:val="clear" w:color="auto" w:fill="auto"/>
            <w:vAlign w:val="bottom"/>
          </w:tcPr>
          <w:p w14:paraId="02928993" w14:textId="60C047E2"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83" w:type="dxa"/>
            <w:shd w:val="clear" w:color="auto" w:fill="auto"/>
            <w:vAlign w:val="bottom"/>
          </w:tcPr>
          <w:p w14:paraId="4AB47C48" w14:textId="65858607"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6766E9D5" w14:textId="77777777" w:rsidTr="00A54E26">
        <w:trPr>
          <w:trHeight w:val="51"/>
        </w:trPr>
        <w:tc>
          <w:tcPr>
            <w:tcW w:w="2946" w:type="dxa"/>
            <w:tcBorders>
              <w:top w:val="nil"/>
              <w:left w:val="nil"/>
              <w:bottom w:val="nil"/>
              <w:right w:val="nil"/>
            </w:tcBorders>
            <w:vAlign w:val="bottom"/>
          </w:tcPr>
          <w:p w14:paraId="60A14DC9" w14:textId="77777777" w:rsidR="00271BCF" w:rsidRPr="00EA78A6" w:rsidRDefault="00271BCF" w:rsidP="00271BCF">
            <w:pPr>
              <w:spacing w:line="360" w:lineRule="auto"/>
              <w:ind w:left="-89"/>
              <w:rPr>
                <w:rFonts w:ascii="Arial" w:hAnsi="Arial" w:cs="Arial"/>
                <w:sz w:val="8"/>
                <w:szCs w:val="8"/>
                <w:cs/>
              </w:rPr>
            </w:pPr>
          </w:p>
        </w:tc>
        <w:tc>
          <w:tcPr>
            <w:tcW w:w="1341" w:type="dxa"/>
            <w:shd w:val="clear" w:color="auto" w:fill="auto"/>
            <w:vAlign w:val="bottom"/>
          </w:tcPr>
          <w:p w14:paraId="2731F19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c>
          <w:tcPr>
            <w:tcW w:w="1307" w:type="dxa"/>
            <w:shd w:val="clear" w:color="auto" w:fill="auto"/>
            <w:vAlign w:val="bottom"/>
          </w:tcPr>
          <w:p w14:paraId="420CD71C"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8"/>
                <w:szCs w:val="8"/>
              </w:rPr>
            </w:pPr>
          </w:p>
        </w:tc>
        <w:tc>
          <w:tcPr>
            <w:tcW w:w="1339" w:type="dxa"/>
            <w:gridSpan w:val="2"/>
            <w:shd w:val="clear" w:color="auto" w:fill="auto"/>
            <w:vAlign w:val="bottom"/>
          </w:tcPr>
          <w:p w14:paraId="01A5370D"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c>
          <w:tcPr>
            <w:tcW w:w="1383" w:type="dxa"/>
            <w:shd w:val="clear" w:color="auto" w:fill="auto"/>
            <w:vAlign w:val="bottom"/>
          </w:tcPr>
          <w:p w14:paraId="3A3D9416"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r>
      <w:tr w:rsidR="00271BCF" w:rsidRPr="00EA78A6" w14:paraId="663C8B23" w14:textId="77777777" w:rsidTr="00A54E26">
        <w:trPr>
          <w:trHeight w:val="299"/>
        </w:trPr>
        <w:tc>
          <w:tcPr>
            <w:tcW w:w="2946" w:type="dxa"/>
            <w:tcBorders>
              <w:top w:val="nil"/>
              <w:left w:val="nil"/>
              <w:bottom w:val="nil"/>
              <w:right w:val="nil"/>
            </w:tcBorders>
            <w:vAlign w:val="bottom"/>
          </w:tcPr>
          <w:p w14:paraId="72256D83"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Deferred interest income</w:t>
            </w:r>
          </w:p>
        </w:tc>
        <w:tc>
          <w:tcPr>
            <w:tcW w:w="1341" w:type="dxa"/>
            <w:shd w:val="clear" w:color="auto" w:fill="auto"/>
            <w:vAlign w:val="bottom"/>
          </w:tcPr>
          <w:p w14:paraId="20E73254"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07" w:type="dxa"/>
            <w:shd w:val="clear" w:color="auto" w:fill="auto"/>
            <w:vAlign w:val="bottom"/>
          </w:tcPr>
          <w:p w14:paraId="60827E2E"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092F975C"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83" w:type="dxa"/>
            <w:shd w:val="clear" w:color="auto" w:fill="auto"/>
            <w:vAlign w:val="bottom"/>
          </w:tcPr>
          <w:p w14:paraId="01CE667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4AC0AEA3" w14:textId="77777777" w:rsidTr="00A54E26">
        <w:trPr>
          <w:trHeight w:val="299"/>
        </w:trPr>
        <w:tc>
          <w:tcPr>
            <w:tcW w:w="2946" w:type="dxa"/>
            <w:tcBorders>
              <w:top w:val="nil"/>
              <w:left w:val="nil"/>
              <w:bottom w:val="nil"/>
              <w:right w:val="nil"/>
            </w:tcBorders>
            <w:vAlign w:val="bottom"/>
          </w:tcPr>
          <w:p w14:paraId="3BB29D40"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proofErr w:type="spellStart"/>
            <w:r w:rsidRPr="00EA78A6">
              <w:rPr>
                <w:rFonts w:ascii="Arial" w:hAnsi="Arial" w:cs="Arial"/>
                <w:sz w:val="16"/>
                <w:szCs w:val="16"/>
              </w:rPr>
              <w:t>NineThong</w:t>
            </w:r>
            <w:proofErr w:type="spellEnd"/>
            <w:r w:rsidRPr="00EA78A6">
              <w:rPr>
                <w:rFonts w:ascii="Arial" w:hAnsi="Arial" w:cs="Arial"/>
                <w:sz w:val="16"/>
                <w:szCs w:val="16"/>
              </w:rPr>
              <w:t xml:space="preserve"> Co., Ltd.</w:t>
            </w:r>
          </w:p>
        </w:tc>
        <w:tc>
          <w:tcPr>
            <w:tcW w:w="1341" w:type="dxa"/>
            <w:shd w:val="clear" w:color="auto" w:fill="auto"/>
            <w:vAlign w:val="bottom"/>
          </w:tcPr>
          <w:p w14:paraId="4E47816E" w14:textId="5C507F2F"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16,446,184</w:t>
            </w:r>
          </w:p>
        </w:tc>
        <w:tc>
          <w:tcPr>
            <w:tcW w:w="1307" w:type="dxa"/>
            <w:shd w:val="clear" w:color="auto" w:fill="auto"/>
            <w:vAlign w:val="bottom"/>
          </w:tcPr>
          <w:p w14:paraId="283D495B" w14:textId="0B1054D6"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25,745,597</w:t>
            </w:r>
          </w:p>
        </w:tc>
        <w:tc>
          <w:tcPr>
            <w:tcW w:w="1339" w:type="dxa"/>
            <w:gridSpan w:val="2"/>
            <w:shd w:val="clear" w:color="auto" w:fill="auto"/>
            <w:vAlign w:val="bottom"/>
          </w:tcPr>
          <w:p w14:paraId="5233ED37" w14:textId="662A2548"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83" w:type="dxa"/>
            <w:shd w:val="clear" w:color="auto" w:fill="auto"/>
            <w:vAlign w:val="bottom"/>
          </w:tcPr>
          <w:p w14:paraId="2D2049EC" w14:textId="45240D59"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412845DF" w14:textId="77777777" w:rsidTr="00A54E26">
        <w:trPr>
          <w:trHeight w:val="299"/>
        </w:trPr>
        <w:tc>
          <w:tcPr>
            <w:tcW w:w="2946" w:type="dxa"/>
            <w:tcBorders>
              <w:top w:val="nil"/>
              <w:left w:val="nil"/>
              <w:bottom w:val="nil"/>
              <w:right w:val="nil"/>
            </w:tcBorders>
            <w:vAlign w:val="bottom"/>
          </w:tcPr>
          <w:p w14:paraId="5CF87D21"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sz w:val="16"/>
                <w:szCs w:val="16"/>
              </w:rPr>
              <w:t>Total deferred interest income</w:t>
            </w:r>
          </w:p>
        </w:tc>
        <w:tc>
          <w:tcPr>
            <w:tcW w:w="1341" w:type="dxa"/>
            <w:shd w:val="clear" w:color="auto" w:fill="auto"/>
            <w:vAlign w:val="bottom"/>
          </w:tcPr>
          <w:p w14:paraId="43E533A1" w14:textId="01D1BC1C"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16,446,184</w:t>
            </w:r>
          </w:p>
        </w:tc>
        <w:tc>
          <w:tcPr>
            <w:tcW w:w="1307" w:type="dxa"/>
            <w:shd w:val="clear" w:color="auto" w:fill="auto"/>
            <w:vAlign w:val="bottom"/>
          </w:tcPr>
          <w:p w14:paraId="4AFA7CC2" w14:textId="0B1BE79F" w:rsidR="00271BCF" w:rsidRPr="00EA78A6" w:rsidRDefault="00271BCF" w:rsidP="00271BCF">
            <w:pPr>
              <w:pStyle w:val="ListParagraph"/>
              <w:pBdr>
                <w:bottom w:val="single" w:sz="12"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rPr>
              <w:t>25,745,597</w:t>
            </w:r>
          </w:p>
        </w:tc>
        <w:tc>
          <w:tcPr>
            <w:tcW w:w="1339" w:type="dxa"/>
            <w:gridSpan w:val="2"/>
            <w:shd w:val="clear" w:color="auto" w:fill="auto"/>
            <w:vAlign w:val="bottom"/>
          </w:tcPr>
          <w:p w14:paraId="0690ED15" w14:textId="79E53450"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83" w:type="dxa"/>
            <w:shd w:val="clear" w:color="auto" w:fill="auto"/>
            <w:vAlign w:val="bottom"/>
          </w:tcPr>
          <w:p w14:paraId="00E3E080" w14:textId="7147A706"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r>
      <w:tr w:rsidR="00271BCF" w:rsidRPr="00EA78A6" w14:paraId="33965939" w14:textId="77777777" w:rsidTr="00A54E26">
        <w:trPr>
          <w:trHeight w:val="149"/>
        </w:trPr>
        <w:tc>
          <w:tcPr>
            <w:tcW w:w="2946" w:type="dxa"/>
            <w:tcBorders>
              <w:top w:val="nil"/>
              <w:left w:val="nil"/>
              <w:bottom w:val="nil"/>
              <w:right w:val="nil"/>
            </w:tcBorders>
            <w:vAlign w:val="bottom"/>
          </w:tcPr>
          <w:p w14:paraId="410D5EC5" w14:textId="77777777" w:rsidR="00271BCF" w:rsidRPr="00EA78A6" w:rsidRDefault="00271BCF" w:rsidP="00271BCF">
            <w:pPr>
              <w:pStyle w:val="ListParagraph"/>
              <w:spacing w:line="360" w:lineRule="auto"/>
              <w:ind w:left="-89"/>
              <w:contextualSpacing w:val="0"/>
              <w:rPr>
                <w:rFonts w:ascii="Arial" w:hAnsi="Arial" w:cs="Arial"/>
                <w:sz w:val="8"/>
                <w:szCs w:val="8"/>
                <w:cs/>
              </w:rPr>
            </w:pPr>
          </w:p>
        </w:tc>
        <w:tc>
          <w:tcPr>
            <w:tcW w:w="1341" w:type="dxa"/>
            <w:shd w:val="clear" w:color="auto" w:fill="auto"/>
            <w:vAlign w:val="bottom"/>
          </w:tcPr>
          <w:p w14:paraId="38F979F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c>
          <w:tcPr>
            <w:tcW w:w="1307" w:type="dxa"/>
            <w:shd w:val="clear" w:color="auto" w:fill="auto"/>
            <w:vAlign w:val="bottom"/>
          </w:tcPr>
          <w:p w14:paraId="55C7EC3D"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8"/>
                <w:szCs w:val="8"/>
              </w:rPr>
            </w:pPr>
          </w:p>
        </w:tc>
        <w:tc>
          <w:tcPr>
            <w:tcW w:w="1339" w:type="dxa"/>
            <w:gridSpan w:val="2"/>
            <w:shd w:val="clear" w:color="auto" w:fill="auto"/>
            <w:vAlign w:val="bottom"/>
          </w:tcPr>
          <w:p w14:paraId="71BECA42"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8"/>
                <w:szCs w:val="8"/>
              </w:rPr>
            </w:pPr>
          </w:p>
        </w:tc>
        <w:tc>
          <w:tcPr>
            <w:tcW w:w="1383" w:type="dxa"/>
            <w:shd w:val="clear" w:color="auto" w:fill="auto"/>
            <w:vAlign w:val="bottom"/>
          </w:tcPr>
          <w:p w14:paraId="3F62279C"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8"/>
                <w:szCs w:val="8"/>
              </w:rPr>
            </w:pPr>
          </w:p>
        </w:tc>
      </w:tr>
      <w:tr w:rsidR="00271BCF" w:rsidRPr="00EA78A6" w14:paraId="2FC148B5" w14:textId="77777777" w:rsidTr="00A54E26">
        <w:trPr>
          <w:trHeight w:val="64"/>
        </w:trPr>
        <w:tc>
          <w:tcPr>
            <w:tcW w:w="2946" w:type="dxa"/>
            <w:tcBorders>
              <w:top w:val="nil"/>
              <w:left w:val="nil"/>
              <w:bottom w:val="nil"/>
              <w:right w:val="nil"/>
            </w:tcBorders>
            <w:vAlign w:val="bottom"/>
          </w:tcPr>
          <w:p w14:paraId="29E9B979"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i/>
                <w:iCs/>
                <w:sz w:val="16"/>
                <w:szCs w:val="16"/>
              </w:rPr>
              <w:t>Subsidiary</w:t>
            </w:r>
          </w:p>
        </w:tc>
        <w:tc>
          <w:tcPr>
            <w:tcW w:w="1341" w:type="dxa"/>
            <w:shd w:val="clear" w:color="auto" w:fill="auto"/>
            <w:vAlign w:val="bottom"/>
          </w:tcPr>
          <w:p w14:paraId="067D21AA"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07" w:type="dxa"/>
            <w:shd w:val="clear" w:color="auto" w:fill="auto"/>
            <w:vAlign w:val="bottom"/>
          </w:tcPr>
          <w:p w14:paraId="09812DE9"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3BCAEB22"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83" w:type="dxa"/>
            <w:shd w:val="clear" w:color="auto" w:fill="auto"/>
            <w:vAlign w:val="bottom"/>
          </w:tcPr>
          <w:p w14:paraId="72AB469F"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024FFA2E" w14:textId="77777777" w:rsidTr="00A54E26">
        <w:trPr>
          <w:trHeight w:val="64"/>
        </w:trPr>
        <w:tc>
          <w:tcPr>
            <w:tcW w:w="2946" w:type="dxa"/>
            <w:tcBorders>
              <w:top w:val="nil"/>
              <w:left w:val="nil"/>
              <w:bottom w:val="nil"/>
              <w:right w:val="nil"/>
            </w:tcBorders>
            <w:vAlign w:val="bottom"/>
          </w:tcPr>
          <w:p w14:paraId="250F26D7" w14:textId="77777777" w:rsidR="00271BCF" w:rsidRPr="00EA78A6" w:rsidRDefault="00271BCF" w:rsidP="00271BCF">
            <w:pPr>
              <w:pStyle w:val="ListParagraph"/>
              <w:spacing w:line="360" w:lineRule="auto"/>
              <w:ind w:left="-89"/>
              <w:contextualSpacing w:val="0"/>
              <w:rPr>
                <w:rFonts w:ascii="Arial" w:hAnsi="Arial" w:cs="Arial"/>
                <w:b/>
                <w:bCs/>
                <w:i/>
                <w:iCs/>
                <w:sz w:val="16"/>
                <w:szCs w:val="16"/>
                <w:cs/>
              </w:rPr>
            </w:pPr>
            <w:r w:rsidRPr="00EA78A6">
              <w:rPr>
                <w:rFonts w:ascii="Arial" w:hAnsi="Arial" w:cs="Arial"/>
                <w:b/>
                <w:bCs/>
                <w:sz w:val="16"/>
                <w:szCs w:val="16"/>
              </w:rPr>
              <w:t>Lease Liabilities</w:t>
            </w:r>
          </w:p>
        </w:tc>
        <w:tc>
          <w:tcPr>
            <w:tcW w:w="1341" w:type="dxa"/>
            <w:shd w:val="clear" w:color="auto" w:fill="auto"/>
            <w:vAlign w:val="bottom"/>
          </w:tcPr>
          <w:p w14:paraId="5151CCD6"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07" w:type="dxa"/>
            <w:shd w:val="clear" w:color="auto" w:fill="auto"/>
            <w:vAlign w:val="bottom"/>
          </w:tcPr>
          <w:p w14:paraId="4A2C1990"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p>
        </w:tc>
        <w:tc>
          <w:tcPr>
            <w:tcW w:w="1339" w:type="dxa"/>
            <w:gridSpan w:val="2"/>
            <w:shd w:val="clear" w:color="auto" w:fill="auto"/>
            <w:vAlign w:val="bottom"/>
          </w:tcPr>
          <w:p w14:paraId="18DD91C4"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c>
          <w:tcPr>
            <w:tcW w:w="1383" w:type="dxa"/>
            <w:shd w:val="clear" w:color="auto" w:fill="auto"/>
            <w:vAlign w:val="bottom"/>
          </w:tcPr>
          <w:p w14:paraId="072DC7A0"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p>
        </w:tc>
      </w:tr>
      <w:tr w:rsidR="00271BCF" w:rsidRPr="00EA78A6" w14:paraId="4CD960C7" w14:textId="77777777" w:rsidTr="00A54E26">
        <w:trPr>
          <w:trHeight w:val="64"/>
        </w:trPr>
        <w:tc>
          <w:tcPr>
            <w:tcW w:w="2946" w:type="dxa"/>
            <w:tcBorders>
              <w:top w:val="nil"/>
              <w:left w:val="nil"/>
              <w:bottom w:val="nil"/>
              <w:right w:val="nil"/>
            </w:tcBorders>
            <w:vAlign w:val="bottom"/>
          </w:tcPr>
          <w:p w14:paraId="513D5AE7"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Lease Liabilities</w:t>
            </w:r>
          </w:p>
        </w:tc>
        <w:tc>
          <w:tcPr>
            <w:tcW w:w="1341" w:type="dxa"/>
            <w:shd w:val="clear" w:color="auto" w:fill="auto"/>
            <w:vAlign w:val="bottom"/>
          </w:tcPr>
          <w:p w14:paraId="39D51F7F" w14:textId="39438797"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07" w:type="dxa"/>
            <w:shd w:val="clear" w:color="auto" w:fill="auto"/>
            <w:vAlign w:val="bottom"/>
          </w:tcPr>
          <w:p w14:paraId="402611DF" w14:textId="0E20681D"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39" w:type="dxa"/>
            <w:gridSpan w:val="2"/>
            <w:shd w:val="clear" w:color="auto" w:fill="auto"/>
            <w:vAlign w:val="bottom"/>
          </w:tcPr>
          <w:p w14:paraId="0F885D79" w14:textId="447E06EB"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2,662,172</w:t>
            </w:r>
          </w:p>
        </w:tc>
        <w:tc>
          <w:tcPr>
            <w:tcW w:w="1383" w:type="dxa"/>
            <w:shd w:val="clear" w:color="auto" w:fill="auto"/>
            <w:vAlign w:val="bottom"/>
          </w:tcPr>
          <w:p w14:paraId="7D76AD0A" w14:textId="6DD6A56C"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2,880,000</w:t>
            </w:r>
          </w:p>
        </w:tc>
      </w:tr>
      <w:tr w:rsidR="00271BCF" w:rsidRPr="00EA78A6" w14:paraId="3366686D" w14:textId="77777777" w:rsidTr="00A54E26">
        <w:trPr>
          <w:trHeight w:val="64"/>
        </w:trPr>
        <w:tc>
          <w:tcPr>
            <w:tcW w:w="2946" w:type="dxa"/>
            <w:tcBorders>
              <w:top w:val="nil"/>
              <w:left w:val="nil"/>
              <w:bottom w:val="nil"/>
              <w:right w:val="nil"/>
            </w:tcBorders>
            <w:vAlign w:val="bottom"/>
          </w:tcPr>
          <w:p w14:paraId="4A628DC8" w14:textId="77777777" w:rsidR="00271BCF" w:rsidRPr="00EA78A6" w:rsidRDefault="00271BCF" w:rsidP="00271BCF">
            <w:pPr>
              <w:pStyle w:val="ListParagraph"/>
              <w:spacing w:line="360" w:lineRule="auto"/>
              <w:ind w:left="-89"/>
              <w:contextualSpacing w:val="0"/>
              <w:rPr>
                <w:rFonts w:ascii="Arial" w:hAnsi="Arial" w:cs="Arial"/>
                <w:sz w:val="16"/>
                <w:szCs w:val="16"/>
                <w:cs/>
              </w:rPr>
            </w:pPr>
            <w:proofErr w:type="gramStart"/>
            <w:r w:rsidRPr="00EA78A6">
              <w:rPr>
                <w:rFonts w:ascii="Arial" w:hAnsi="Arial" w:cs="Arial"/>
                <w:sz w:val="16"/>
                <w:szCs w:val="16"/>
                <w:u w:val="single"/>
              </w:rPr>
              <w:t>Less</w:t>
            </w:r>
            <w:r w:rsidRPr="00EA78A6">
              <w:rPr>
                <w:rFonts w:ascii="Arial" w:hAnsi="Arial" w:cs="Arial"/>
                <w:sz w:val="16"/>
                <w:szCs w:val="16"/>
              </w:rPr>
              <w:t xml:space="preserve">  Deferred</w:t>
            </w:r>
            <w:proofErr w:type="gramEnd"/>
            <w:r w:rsidRPr="00EA78A6">
              <w:rPr>
                <w:rFonts w:ascii="Arial" w:hAnsi="Arial" w:cs="Arial"/>
                <w:sz w:val="16"/>
                <w:szCs w:val="16"/>
              </w:rPr>
              <w:t xml:space="preserve"> financing charges</w:t>
            </w:r>
          </w:p>
        </w:tc>
        <w:tc>
          <w:tcPr>
            <w:tcW w:w="1341" w:type="dxa"/>
            <w:shd w:val="clear" w:color="auto" w:fill="auto"/>
            <w:vAlign w:val="bottom"/>
          </w:tcPr>
          <w:p w14:paraId="41E6032E" w14:textId="6EB58804"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07" w:type="dxa"/>
            <w:shd w:val="clear" w:color="auto" w:fill="auto"/>
            <w:vAlign w:val="bottom"/>
          </w:tcPr>
          <w:p w14:paraId="3014C72A" w14:textId="137711D1"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39" w:type="dxa"/>
            <w:gridSpan w:val="2"/>
            <w:shd w:val="clear" w:color="auto" w:fill="auto"/>
            <w:vAlign w:val="bottom"/>
          </w:tcPr>
          <w:p w14:paraId="28296CBA" w14:textId="44B3807D"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(310,945)</w:t>
            </w:r>
          </w:p>
        </w:tc>
        <w:tc>
          <w:tcPr>
            <w:tcW w:w="1383" w:type="dxa"/>
            <w:shd w:val="clear" w:color="auto" w:fill="auto"/>
            <w:vAlign w:val="bottom"/>
          </w:tcPr>
          <w:p w14:paraId="583CE693" w14:textId="15898E5F"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 xml:space="preserve">(217,828) </w:t>
            </w:r>
          </w:p>
        </w:tc>
      </w:tr>
      <w:tr w:rsidR="00271BCF" w:rsidRPr="00EA78A6" w14:paraId="64A497A6" w14:textId="77777777" w:rsidTr="00A54E26">
        <w:trPr>
          <w:trHeight w:val="64"/>
        </w:trPr>
        <w:tc>
          <w:tcPr>
            <w:tcW w:w="2946" w:type="dxa"/>
            <w:tcBorders>
              <w:top w:val="nil"/>
              <w:left w:val="nil"/>
              <w:bottom w:val="nil"/>
              <w:right w:val="nil"/>
            </w:tcBorders>
            <w:vAlign w:val="bottom"/>
          </w:tcPr>
          <w:p w14:paraId="7AC0DAF6"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Present value of lease liabilities</w:t>
            </w:r>
          </w:p>
        </w:tc>
        <w:tc>
          <w:tcPr>
            <w:tcW w:w="1341" w:type="dxa"/>
            <w:shd w:val="clear" w:color="auto" w:fill="auto"/>
            <w:vAlign w:val="bottom"/>
          </w:tcPr>
          <w:p w14:paraId="539D0681" w14:textId="452FEB54"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07" w:type="dxa"/>
            <w:shd w:val="clear" w:color="auto" w:fill="auto"/>
            <w:vAlign w:val="bottom"/>
          </w:tcPr>
          <w:p w14:paraId="4A0F5582" w14:textId="64CCC977"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39" w:type="dxa"/>
            <w:gridSpan w:val="2"/>
            <w:shd w:val="clear" w:color="auto" w:fill="auto"/>
            <w:vAlign w:val="bottom"/>
          </w:tcPr>
          <w:p w14:paraId="4950437A" w14:textId="35067241"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2,351,227</w:t>
            </w:r>
          </w:p>
        </w:tc>
        <w:tc>
          <w:tcPr>
            <w:tcW w:w="1383" w:type="dxa"/>
            <w:shd w:val="clear" w:color="auto" w:fill="auto"/>
            <w:vAlign w:val="bottom"/>
          </w:tcPr>
          <w:p w14:paraId="273984B3" w14:textId="5EC19042"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 xml:space="preserve">        2,662,172 </w:t>
            </w:r>
          </w:p>
        </w:tc>
      </w:tr>
      <w:tr w:rsidR="00271BCF" w:rsidRPr="00EA78A6" w14:paraId="1AF8CAEE" w14:textId="77777777" w:rsidTr="00A54E26">
        <w:trPr>
          <w:trHeight w:val="64"/>
        </w:trPr>
        <w:tc>
          <w:tcPr>
            <w:tcW w:w="2946" w:type="dxa"/>
            <w:tcBorders>
              <w:top w:val="nil"/>
              <w:left w:val="nil"/>
              <w:bottom w:val="nil"/>
              <w:right w:val="nil"/>
            </w:tcBorders>
            <w:vAlign w:val="bottom"/>
          </w:tcPr>
          <w:p w14:paraId="195AA63B" w14:textId="77777777" w:rsidR="00271BCF" w:rsidRPr="00EA78A6" w:rsidRDefault="00271BCF" w:rsidP="00271BCF">
            <w:pPr>
              <w:pStyle w:val="ListParagraph"/>
              <w:spacing w:line="360" w:lineRule="auto"/>
              <w:ind w:left="-89"/>
              <w:contextualSpacing w:val="0"/>
              <w:rPr>
                <w:rFonts w:ascii="Arial" w:hAnsi="Arial" w:cs="Arial"/>
                <w:sz w:val="16"/>
                <w:szCs w:val="16"/>
                <w:cs/>
              </w:rPr>
            </w:pPr>
            <w:proofErr w:type="gramStart"/>
            <w:r w:rsidRPr="00EA78A6">
              <w:rPr>
                <w:rFonts w:ascii="Arial" w:hAnsi="Arial" w:cs="Arial"/>
                <w:sz w:val="16"/>
                <w:szCs w:val="16"/>
                <w:u w:val="single"/>
              </w:rPr>
              <w:t>Less</w:t>
            </w:r>
            <w:r w:rsidRPr="00EA78A6">
              <w:rPr>
                <w:rFonts w:ascii="Arial" w:hAnsi="Arial" w:cs="Arial"/>
                <w:sz w:val="16"/>
                <w:szCs w:val="16"/>
              </w:rPr>
              <w:t xml:space="preserve">  Current</w:t>
            </w:r>
            <w:proofErr w:type="gramEnd"/>
            <w:r w:rsidRPr="00EA78A6">
              <w:rPr>
                <w:rFonts w:ascii="Arial" w:hAnsi="Arial" w:cs="Arial"/>
                <w:sz w:val="16"/>
                <w:szCs w:val="16"/>
              </w:rPr>
              <w:t xml:space="preserve"> portion</w:t>
            </w:r>
          </w:p>
        </w:tc>
        <w:tc>
          <w:tcPr>
            <w:tcW w:w="1341" w:type="dxa"/>
            <w:shd w:val="clear" w:color="auto" w:fill="auto"/>
            <w:vAlign w:val="bottom"/>
          </w:tcPr>
          <w:p w14:paraId="45A7E0A0" w14:textId="5A63C251"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07" w:type="dxa"/>
            <w:shd w:val="clear" w:color="auto" w:fill="auto"/>
            <w:vAlign w:val="bottom"/>
          </w:tcPr>
          <w:p w14:paraId="546146FF" w14:textId="4FB42455" w:rsidR="00271BCF" w:rsidRPr="00EA78A6" w:rsidRDefault="00271BCF" w:rsidP="00271BCF">
            <w:pPr>
              <w:pStyle w:val="ListParagraph"/>
              <w:pBdr>
                <w:bottom w:val="single" w:sz="4"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39" w:type="dxa"/>
            <w:gridSpan w:val="2"/>
            <w:shd w:val="clear" w:color="auto" w:fill="auto"/>
            <w:vAlign w:val="bottom"/>
          </w:tcPr>
          <w:p w14:paraId="32ED7B8E" w14:textId="66D545F8"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 xml:space="preserve">(1,304,939) </w:t>
            </w:r>
          </w:p>
        </w:tc>
        <w:tc>
          <w:tcPr>
            <w:tcW w:w="1383" w:type="dxa"/>
            <w:shd w:val="clear" w:color="auto" w:fill="auto"/>
            <w:vAlign w:val="bottom"/>
          </w:tcPr>
          <w:p w14:paraId="5BA9C509" w14:textId="12701DF3" w:rsidR="00271BCF" w:rsidRPr="00EA78A6" w:rsidRDefault="00271BCF" w:rsidP="00271BCF">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 xml:space="preserve">(1,280,240) </w:t>
            </w:r>
          </w:p>
        </w:tc>
      </w:tr>
      <w:tr w:rsidR="00271BCF" w:rsidRPr="00EA78A6" w14:paraId="60613D09" w14:textId="77777777" w:rsidTr="00A54E26">
        <w:trPr>
          <w:trHeight w:val="64"/>
        </w:trPr>
        <w:tc>
          <w:tcPr>
            <w:tcW w:w="2946" w:type="dxa"/>
            <w:tcBorders>
              <w:top w:val="nil"/>
              <w:left w:val="nil"/>
              <w:bottom w:val="nil"/>
              <w:right w:val="nil"/>
            </w:tcBorders>
            <w:vAlign w:val="bottom"/>
          </w:tcPr>
          <w:p w14:paraId="558DCC13" w14:textId="77777777" w:rsidR="00271BCF" w:rsidRPr="00EA78A6" w:rsidRDefault="00271BCF" w:rsidP="00271BCF">
            <w:pPr>
              <w:pStyle w:val="ListParagraph"/>
              <w:spacing w:line="360" w:lineRule="auto"/>
              <w:ind w:left="-89"/>
              <w:contextualSpacing w:val="0"/>
              <w:rPr>
                <w:rFonts w:ascii="Arial" w:hAnsi="Arial" w:cs="Arial"/>
                <w:sz w:val="16"/>
                <w:szCs w:val="16"/>
                <w:cs/>
              </w:rPr>
            </w:pPr>
            <w:r w:rsidRPr="00EA78A6">
              <w:rPr>
                <w:rFonts w:ascii="Arial" w:hAnsi="Arial" w:cs="Arial"/>
                <w:sz w:val="16"/>
                <w:szCs w:val="16"/>
              </w:rPr>
              <w:t>Amount due in more than one year</w:t>
            </w:r>
          </w:p>
        </w:tc>
        <w:tc>
          <w:tcPr>
            <w:tcW w:w="1341" w:type="dxa"/>
            <w:shd w:val="clear" w:color="auto" w:fill="auto"/>
            <w:vAlign w:val="bottom"/>
          </w:tcPr>
          <w:p w14:paraId="3BDAD6E9" w14:textId="40227E3C"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07" w:type="dxa"/>
            <w:shd w:val="clear" w:color="auto" w:fill="auto"/>
            <w:vAlign w:val="bottom"/>
          </w:tcPr>
          <w:p w14:paraId="55737299" w14:textId="2D633609" w:rsidR="00271BCF" w:rsidRPr="00EA78A6" w:rsidRDefault="00271BCF" w:rsidP="00271BCF">
            <w:pPr>
              <w:pStyle w:val="ListParagraph"/>
              <w:pBdr>
                <w:bottom w:val="single" w:sz="12" w:space="1" w:color="auto"/>
              </w:pBdr>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39" w:type="dxa"/>
            <w:gridSpan w:val="2"/>
            <w:shd w:val="clear" w:color="auto" w:fill="auto"/>
            <w:vAlign w:val="bottom"/>
          </w:tcPr>
          <w:p w14:paraId="49003C23" w14:textId="5FD7A1BE"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1,046,288</w:t>
            </w:r>
          </w:p>
        </w:tc>
        <w:tc>
          <w:tcPr>
            <w:tcW w:w="1383" w:type="dxa"/>
            <w:shd w:val="clear" w:color="auto" w:fill="auto"/>
            <w:vAlign w:val="bottom"/>
          </w:tcPr>
          <w:p w14:paraId="290FDB6A" w14:textId="2BCA08BD" w:rsidR="00271BCF" w:rsidRPr="00EA78A6" w:rsidRDefault="00271BCF" w:rsidP="00271BCF">
            <w:pPr>
              <w:pStyle w:val="ListParagraph"/>
              <w:pBdr>
                <w:bottom w:val="single" w:sz="12" w:space="1" w:color="auto"/>
              </w:pBdr>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 xml:space="preserve">        1,381,932 </w:t>
            </w:r>
          </w:p>
        </w:tc>
      </w:tr>
      <w:tr w:rsidR="00271BCF" w:rsidRPr="00EA78A6" w14:paraId="5F4D5682" w14:textId="77777777" w:rsidTr="00A54E26">
        <w:trPr>
          <w:trHeight w:val="51"/>
        </w:trPr>
        <w:tc>
          <w:tcPr>
            <w:tcW w:w="2946" w:type="dxa"/>
            <w:tcBorders>
              <w:top w:val="nil"/>
              <w:left w:val="nil"/>
              <w:bottom w:val="nil"/>
              <w:right w:val="nil"/>
            </w:tcBorders>
            <w:vAlign w:val="bottom"/>
          </w:tcPr>
          <w:p w14:paraId="0D6F5FB5" w14:textId="77777777" w:rsidR="00271BCF" w:rsidRPr="00EA78A6" w:rsidRDefault="00271BCF" w:rsidP="00271BCF">
            <w:pPr>
              <w:pStyle w:val="ListParagraph"/>
              <w:spacing w:line="360" w:lineRule="auto"/>
              <w:ind w:left="-89"/>
              <w:contextualSpacing w:val="0"/>
              <w:rPr>
                <w:rFonts w:ascii="Arial" w:hAnsi="Arial" w:cs="Arial"/>
                <w:sz w:val="10"/>
                <w:szCs w:val="10"/>
                <w:cs/>
              </w:rPr>
            </w:pPr>
          </w:p>
        </w:tc>
        <w:tc>
          <w:tcPr>
            <w:tcW w:w="1341" w:type="dxa"/>
            <w:shd w:val="clear" w:color="auto" w:fill="auto"/>
            <w:vAlign w:val="bottom"/>
          </w:tcPr>
          <w:p w14:paraId="04B769A4"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rPr>
            </w:pPr>
          </w:p>
        </w:tc>
        <w:tc>
          <w:tcPr>
            <w:tcW w:w="1307" w:type="dxa"/>
            <w:shd w:val="clear" w:color="auto" w:fill="auto"/>
            <w:vAlign w:val="bottom"/>
          </w:tcPr>
          <w:p w14:paraId="0B5C659D" w14:textId="77777777" w:rsidR="00271BCF" w:rsidRPr="00EA78A6" w:rsidRDefault="00271BCF" w:rsidP="00271BCF">
            <w:pPr>
              <w:pStyle w:val="ListParagraph"/>
              <w:tabs>
                <w:tab w:val="decimal" w:pos="951"/>
              </w:tabs>
              <w:spacing w:line="360" w:lineRule="auto"/>
              <w:ind w:left="0" w:firstLine="2"/>
              <w:contextualSpacing w:val="0"/>
              <w:rPr>
                <w:rFonts w:ascii="Arial" w:hAnsi="Arial" w:cs="Arial"/>
                <w:sz w:val="10"/>
                <w:szCs w:val="10"/>
              </w:rPr>
            </w:pPr>
          </w:p>
        </w:tc>
        <w:tc>
          <w:tcPr>
            <w:tcW w:w="1339" w:type="dxa"/>
            <w:gridSpan w:val="2"/>
            <w:shd w:val="clear" w:color="auto" w:fill="auto"/>
            <w:vAlign w:val="bottom"/>
          </w:tcPr>
          <w:p w14:paraId="72B2F1E1"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rPr>
            </w:pPr>
          </w:p>
        </w:tc>
        <w:tc>
          <w:tcPr>
            <w:tcW w:w="1383" w:type="dxa"/>
            <w:shd w:val="clear" w:color="auto" w:fill="auto"/>
            <w:vAlign w:val="bottom"/>
          </w:tcPr>
          <w:p w14:paraId="55F62745" w14:textId="77777777" w:rsidR="00271BCF" w:rsidRPr="00EA78A6" w:rsidRDefault="00271BCF" w:rsidP="00271BCF">
            <w:pPr>
              <w:pStyle w:val="ListParagraph"/>
              <w:tabs>
                <w:tab w:val="decimal" w:pos="971"/>
              </w:tabs>
              <w:spacing w:line="360" w:lineRule="auto"/>
              <w:ind w:left="0" w:firstLine="2"/>
              <w:contextualSpacing w:val="0"/>
              <w:rPr>
                <w:rFonts w:ascii="Arial" w:hAnsi="Arial" w:cs="Arial"/>
                <w:sz w:val="10"/>
                <w:szCs w:val="10"/>
              </w:rPr>
            </w:pPr>
          </w:p>
        </w:tc>
      </w:tr>
      <w:tr w:rsidR="00271BCF" w:rsidRPr="00EA78A6" w14:paraId="56BF76C8" w14:textId="77777777" w:rsidTr="00A54E26">
        <w:trPr>
          <w:trHeight w:val="64"/>
        </w:trPr>
        <w:tc>
          <w:tcPr>
            <w:tcW w:w="2946" w:type="dxa"/>
            <w:tcBorders>
              <w:top w:val="nil"/>
              <w:left w:val="nil"/>
              <w:bottom w:val="nil"/>
              <w:right w:val="nil"/>
            </w:tcBorders>
            <w:vAlign w:val="bottom"/>
          </w:tcPr>
          <w:p w14:paraId="34FCAE44" w14:textId="77777777" w:rsidR="00271BCF" w:rsidRPr="00EA78A6" w:rsidRDefault="00271BCF" w:rsidP="00271BCF">
            <w:pPr>
              <w:pStyle w:val="ListParagraph"/>
              <w:spacing w:line="360" w:lineRule="auto"/>
              <w:ind w:left="-89"/>
              <w:contextualSpacing w:val="0"/>
              <w:rPr>
                <w:rFonts w:ascii="Arial" w:hAnsi="Arial" w:cs="Arial"/>
                <w:b/>
                <w:bCs/>
                <w:sz w:val="16"/>
                <w:szCs w:val="16"/>
                <w:cs/>
              </w:rPr>
            </w:pPr>
            <w:r w:rsidRPr="00EA78A6">
              <w:rPr>
                <w:rFonts w:ascii="Arial" w:hAnsi="Arial" w:cs="Arial"/>
                <w:b/>
                <w:bCs/>
                <w:sz w:val="16"/>
                <w:szCs w:val="16"/>
              </w:rPr>
              <w:t>Right-of-use-assets</w:t>
            </w:r>
          </w:p>
        </w:tc>
        <w:tc>
          <w:tcPr>
            <w:tcW w:w="1341" w:type="dxa"/>
            <w:shd w:val="clear" w:color="auto" w:fill="auto"/>
            <w:vAlign w:val="bottom"/>
          </w:tcPr>
          <w:p w14:paraId="5CB635E7" w14:textId="59F12A4E"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w:t>
            </w:r>
          </w:p>
        </w:tc>
        <w:tc>
          <w:tcPr>
            <w:tcW w:w="1307" w:type="dxa"/>
            <w:shd w:val="clear" w:color="auto" w:fill="auto"/>
            <w:vAlign w:val="bottom"/>
          </w:tcPr>
          <w:p w14:paraId="553EB888" w14:textId="35DCB8DD" w:rsidR="00271BCF" w:rsidRPr="00EA78A6" w:rsidRDefault="00271BCF" w:rsidP="00271BCF">
            <w:pPr>
              <w:pStyle w:val="ListParagraph"/>
              <w:tabs>
                <w:tab w:val="decimal" w:pos="951"/>
              </w:tabs>
              <w:spacing w:line="360" w:lineRule="auto"/>
              <w:ind w:left="0" w:firstLine="2"/>
              <w:contextualSpacing w:val="0"/>
              <w:rPr>
                <w:rFonts w:ascii="Arial" w:hAnsi="Arial" w:cs="Arial"/>
                <w:sz w:val="16"/>
                <w:szCs w:val="16"/>
              </w:rPr>
            </w:pPr>
            <w:r w:rsidRPr="00EA78A6">
              <w:rPr>
                <w:rFonts w:ascii="Arial" w:hAnsi="Arial" w:cs="Arial"/>
                <w:sz w:val="16"/>
                <w:szCs w:val="16"/>
                <w:cs/>
              </w:rPr>
              <w:t>-</w:t>
            </w:r>
          </w:p>
        </w:tc>
        <w:tc>
          <w:tcPr>
            <w:tcW w:w="1339" w:type="dxa"/>
            <w:gridSpan w:val="2"/>
            <w:shd w:val="clear" w:color="auto" w:fill="auto"/>
            <w:vAlign w:val="bottom"/>
          </w:tcPr>
          <w:p w14:paraId="623A1C89" w14:textId="5D9C8D9A"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2,244,785</w:t>
            </w:r>
          </w:p>
        </w:tc>
        <w:tc>
          <w:tcPr>
            <w:tcW w:w="1383" w:type="dxa"/>
            <w:shd w:val="clear" w:color="auto" w:fill="auto"/>
            <w:vAlign w:val="bottom"/>
          </w:tcPr>
          <w:p w14:paraId="6A659985" w14:textId="16730C31" w:rsidR="00271BCF" w:rsidRPr="00EA78A6" w:rsidRDefault="00271BCF" w:rsidP="00271BCF">
            <w:pPr>
              <w:pStyle w:val="ListParagraph"/>
              <w:tabs>
                <w:tab w:val="decimal" w:pos="971"/>
              </w:tabs>
              <w:spacing w:line="360" w:lineRule="auto"/>
              <w:ind w:left="0" w:firstLine="2"/>
              <w:contextualSpacing w:val="0"/>
              <w:rPr>
                <w:rFonts w:ascii="Arial" w:hAnsi="Arial" w:cs="Arial"/>
                <w:sz w:val="16"/>
                <w:szCs w:val="16"/>
              </w:rPr>
            </w:pPr>
            <w:r w:rsidRPr="00EA78A6">
              <w:rPr>
                <w:rFonts w:ascii="Arial" w:hAnsi="Arial" w:cs="Arial"/>
                <w:sz w:val="16"/>
                <w:szCs w:val="16"/>
              </w:rPr>
              <w:t>2,565,469</w:t>
            </w:r>
          </w:p>
        </w:tc>
      </w:tr>
    </w:tbl>
    <w:p w14:paraId="7D5653AD" w14:textId="77777777" w:rsidR="000733B4" w:rsidRPr="00EA78A6" w:rsidRDefault="000733B4" w:rsidP="000B4E5C">
      <w:pPr>
        <w:spacing w:after="0" w:line="360" w:lineRule="auto"/>
        <w:ind w:left="900"/>
        <w:jc w:val="thaiDistribute"/>
        <w:rPr>
          <w:rFonts w:ascii="Arial" w:hAnsi="Arial"/>
          <w:spacing w:val="2"/>
          <w:sz w:val="14"/>
          <w:szCs w:val="14"/>
        </w:rPr>
      </w:pPr>
    </w:p>
    <w:p w14:paraId="68D61EFA" w14:textId="22C09C50" w:rsidR="00C867BC" w:rsidRPr="00EA78A6" w:rsidRDefault="005A48D1" w:rsidP="000B4E5C">
      <w:pPr>
        <w:spacing w:after="0" w:line="360" w:lineRule="auto"/>
        <w:ind w:left="900"/>
        <w:jc w:val="thaiDistribute"/>
        <w:rPr>
          <w:rFonts w:ascii="Arial" w:hAnsi="Arial" w:cs="Arial"/>
          <w:sz w:val="20"/>
          <w:szCs w:val="20"/>
        </w:rPr>
      </w:pPr>
      <w:r w:rsidRPr="00EA78A6">
        <w:rPr>
          <w:rFonts w:ascii="Arial" w:hAnsi="Arial" w:cs="Arial"/>
          <w:spacing w:val="2"/>
          <w:sz w:val="20"/>
          <w:szCs w:val="20"/>
        </w:rPr>
        <w:lastRenderedPageBreak/>
        <w:t xml:space="preserve">Other expenses </w:t>
      </w:r>
      <w:proofErr w:type="gramStart"/>
      <w:r w:rsidRPr="00EA78A6">
        <w:rPr>
          <w:rFonts w:ascii="Arial" w:hAnsi="Arial" w:cs="Arial"/>
          <w:spacing w:val="2"/>
          <w:sz w:val="20"/>
          <w:szCs w:val="20"/>
        </w:rPr>
        <w:t>related</w:t>
      </w:r>
      <w:proofErr w:type="gramEnd"/>
      <w:r w:rsidRPr="00EA78A6">
        <w:rPr>
          <w:rFonts w:ascii="Arial" w:hAnsi="Arial" w:cs="Arial"/>
          <w:spacing w:val="2"/>
          <w:sz w:val="20"/>
          <w:szCs w:val="20"/>
        </w:rPr>
        <w:t xml:space="preserve"> to lease liabilities and right-of-use-assets. For the three-month periods ended March 31, </w:t>
      </w:r>
      <w:proofErr w:type="gramStart"/>
      <w:r w:rsidRPr="00EA78A6">
        <w:rPr>
          <w:rFonts w:ascii="Arial" w:hAnsi="Arial" w:cs="Arial"/>
          <w:spacing w:val="2"/>
          <w:sz w:val="20"/>
          <w:szCs w:val="20"/>
        </w:rPr>
        <w:t>2025</w:t>
      </w:r>
      <w:proofErr w:type="gramEnd"/>
      <w:r w:rsidRPr="00EA78A6">
        <w:rPr>
          <w:rFonts w:ascii="Arial" w:hAnsi="Arial" w:cs="Arial"/>
          <w:spacing w:val="2"/>
          <w:sz w:val="20"/>
          <w:szCs w:val="20"/>
        </w:rPr>
        <w:t xml:space="preserve"> and 2024 as below</w:t>
      </w:r>
    </w:p>
    <w:p w14:paraId="73857F6D" w14:textId="77777777" w:rsidR="0054214C" w:rsidRPr="00EA78A6" w:rsidRDefault="0054214C" w:rsidP="000B4E5C">
      <w:pPr>
        <w:spacing w:after="0" w:line="360" w:lineRule="auto"/>
        <w:ind w:left="900"/>
        <w:jc w:val="thaiDistribute"/>
        <w:rPr>
          <w:rFonts w:ascii="Arial" w:hAnsi="Arial" w:cs="Arial"/>
          <w:sz w:val="20"/>
          <w:szCs w:val="20"/>
        </w:rPr>
      </w:pPr>
    </w:p>
    <w:tbl>
      <w:tblPr>
        <w:tblStyle w:val="TableGrid2"/>
        <w:tblW w:w="8334" w:type="dxa"/>
        <w:tblInd w:w="828" w:type="dxa"/>
        <w:tblLayout w:type="fixed"/>
        <w:tblLook w:val="04A0" w:firstRow="1" w:lastRow="0" w:firstColumn="1" w:lastColumn="0" w:noHBand="0" w:noVBand="1"/>
      </w:tblPr>
      <w:tblGrid>
        <w:gridCol w:w="2880"/>
        <w:gridCol w:w="1332"/>
        <w:gridCol w:w="1377"/>
        <w:gridCol w:w="1395"/>
        <w:gridCol w:w="1350"/>
      </w:tblGrid>
      <w:tr w:rsidR="00034590" w:rsidRPr="00EA78A6" w14:paraId="42F1F8A2" w14:textId="77777777" w:rsidTr="009D50DD">
        <w:trPr>
          <w:trHeight w:val="51"/>
        </w:trPr>
        <w:tc>
          <w:tcPr>
            <w:tcW w:w="2880" w:type="dxa"/>
            <w:tcBorders>
              <w:top w:val="nil"/>
              <w:left w:val="nil"/>
              <w:bottom w:val="nil"/>
              <w:right w:val="nil"/>
            </w:tcBorders>
          </w:tcPr>
          <w:p w14:paraId="58D4C42F" w14:textId="77777777" w:rsidR="00034590" w:rsidRPr="00EA78A6" w:rsidRDefault="00034590" w:rsidP="00615BF4">
            <w:pPr>
              <w:spacing w:line="360" w:lineRule="auto"/>
              <w:ind w:left="-73"/>
              <w:jc w:val="thaiDistribute"/>
              <w:rPr>
                <w:rFonts w:ascii="Arial" w:hAnsi="Arial" w:cs="Arial"/>
                <w:sz w:val="16"/>
                <w:szCs w:val="16"/>
              </w:rPr>
            </w:pPr>
          </w:p>
        </w:tc>
        <w:tc>
          <w:tcPr>
            <w:tcW w:w="1332" w:type="dxa"/>
            <w:tcBorders>
              <w:top w:val="nil"/>
              <w:left w:val="nil"/>
              <w:bottom w:val="nil"/>
              <w:right w:val="nil"/>
            </w:tcBorders>
            <w:vAlign w:val="bottom"/>
          </w:tcPr>
          <w:p w14:paraId="75771577" w14:textId="77777777" w:rsidR="00034590" w:rsidRPr="00EA78A6" w:rsidRDefault="00034590" w:rsidP="00615BF4">
            <w:pPr>
              <w:tabs>
                <w:tab w:val="decimal" w:pos="1037"/>
              </w:tabs>
              <w:spacing w:line="360" w:lineRule="auto"/>
              <w:ind w:hanging="7"/>
              <w:rPr>
                <w:rFonts w:ascii="Arial" w:hAnsi="Arial" w:cs="Arial"/>
                <w:sz w:val="16"/>
                <w:szCs w:val="16"/>
                <w:cs/>
              </w:rPr>
            </w:pPr>
          </w:p>
        </w:tc>
        <w:tc>
          <w:tcPr>
            <w:tcW w:w="1377" w:type="dxa"/>
            <w:tcBorders>
              <w:top w:val="nil"/>
              <w:left w:val="nil"/>
              <w:bottom w:val="nil"/>
              <w:right w:val="nil"/>
            </w:tcBorders>
            <w:vAlign w:val="bottom"/>
          </w:tcPr>
          <w:p w14:paraId="747F60A0" w14:textId="77777777" w:rsidR="00034590" w:rsidRPr="00EA78A6" w:rsidRDefault="00034590" w:rsidP="00615BF4">
            <w:pPr>
              <w:tabs>
                <w:tab w:val="decimal" w:pos="1037"/>
              </w:tabs>
              <w:spacing w:line="360" w:lineRule="auto"/>
              <w:ind w:hanging="7"/>
              <w:rPr>
                <w:rFonts w:ascii="Arial" w:hAnsi="Arial" w:cs="Arial"/>
                <w:sz w:val="16"/>
                <w:szCs w:val="16"/>
                <w:cs/>
              </w:rPr>
            </w:pPr>
          </w:p>
        </w:tc>
        <w:tc>
          <w:tcPr>
            <w:tcW w:w="1395" w:type="dxa"/>
            <w:tcBorders>
              <w:top w:val="nil"/>
              <w:left w:val="nil"/>
              <w:bottom w:val="nil"/>
              <w:right w:val="nil"/>
            </w:tcBorders>
            <w:shd w:val="clear" w:color="auto" w:fill="auto"/>
            <w:vAlign w:val="bottom"/>
          </w:tcPr>
          <w:p w14:paraId="55AAD7A1" w14:textId="77777777" w:rsidR="00034590" w:rsidRPr="00EA78A6" w:rsidRDefault="00034590" w:rsidP="00615BF4">
            <w:pPr>
              <w:tabs>
                <w:tab w:val="decimal" w:pos="1037"/>
              </w:tabs>
              <w:spacing w:line="360" w:lineRule="auto"/>
              <w:ind w:hanging="7"/>
              <w:rPr>
                <w:rFonts w:ascii="Arial" w:hAnsi="Arial" w:cs="Arial"/>
                <w:sz w:val="16"/>
                <w:szCs w:val="16"/>
              </w:rPr>
            </w:pPr>
          </w:p>
        </w:tc>
        <w:tc>
          <w:tcPr>
            <w:tcW w:w="1350" w:type="dxa"/>
            <w:tcBorders>
              <w:top w:val="nil"/>
              <w:left w:val="nil"/>
              <w:bottom w:val="nil"/>
              <w:right w:val="nil"/>
            </w:tcBorders>
            <w:shd w:val="clear" w:color="auto" w:fill="auto"/>
            <w:vAlign w:val="bottom"/>
          </w:tcPr>
          <w:p w14:paraId="161F1EEC" w14:textId="669CB223" w:rsidR="00034590" w:rsidRPr="00EA78A6" w:rsidRDefault="00B95F92" w:rsidP="00393B47">
            <w:pPr>
              <w:tabs>
                <w:tab w:val="left" w:pos="2552"/>
                <w:tab w:val="left" w:pos="2694"/>
              </w:tabs>
              <w:spacing w:line="360" w:lineRule="auto"/>
              <w:ind w:right="-49"/>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B95F92" w:rsidRPr="00EA78A6" w14:paraId="4E59D90E" w14:textId="77777777" w:rsidTr="00843204">
        <w:trPr>
          <w:trHeight w:val="51"/>
        </w:trPr>
        <w:tc>
          <w:tcPr>
            <w:tcW w:w="2880" w:type="dxa"/>
            <w:tcBorders>
              <w:top w:val="nil"/>
              <w:left w:val="nil"/>
              <w:bottom w:val="nil"/>
              <w:right w:val="nil"/>
            </w:tcBorders>
          </w:tcPr>
          <w:p w14:paraId="67E84F74" w14:textId="77777777" w:rsidR="00B95F92" w:rsidRPr="00EA78A6" w:rsidRDefault="00B95F92" w:rsidP="00615BF4">
            <w:pPr>
              <w:spacing w:line="360" w:lineRule="auto"/>
              <w:ind w:left="-73"/>
              <w:jc w:val="thaiDistribute"/>
              <w:rPr>
                <w:rFonts w:ascii="Arial" w:hAnsi="Arial" w:cs="Arial"/>
                <w:sz w:val="16"/>
                <w:szCs w:val="16"/>
              </w:rPr>
            </w:pPr>
          </w:p>
        </w:tc>
        <w:tc>
          <w:tcPr>
            <w:tcW w:w="2709" w:type="dxa"/>
            <w:gridSpan w:val="2"/>
            <w:tcBorders>
              <w:top w:val="nil"/>
              <w:left w:val="nil"/>
              <w:bottom w:val="nil"/>
              <w:right w:val="nil"/>
            </w:tcBorders>
            <w:vAlign w:val="center"/>
          </w:tcPr>
          <w:p w14:paraId="7B77DB8A" w14:textId="63B20A2F" w:rsidR="00B95F92" w:rsidRPr="00EA78A6" w:rsidRDefault="00843204" w:rsidP="00615BF4">
            <w:pPr>
              <w:pBdr>
                <w:bottom w:val="single" w:sz="4" w:space="1" w:color="auto"/>
              </w:pBdr>
              <w:spacing w:line="360" w:lineRule="auto"/>
              <w:ind w:hanging="7"/>
              <w:jc w:val="center"/>
              <w:rPr>
                <w:rFonts w:ascii="Arial" w:hAnsi="Arial" w:cs="Arial"/>
                <w:sz w:val="16"/>
                <w:szCs w:val="16"/>
                <w:cs/>
              </w:rPr>
            </w:pPr>
            <w:r w:rsidRPr="00EA78A6">
              <w:rPr>
                <w:rFonts w:ascii="Arial" w:hAnsi="Arial" w:cs="Arial"/>
                <w:sz w:val="16"/>
                <w:szCs w:val="16"/>
              </w:rPr>
              <w:t xml:space="preserve">Consolidated </w:t>
            </w:r>
            <w:r w:rsidR="002D31C3" w:rsidRPr="00EA78A6">
              <w:rPr>
                <w:rFonts w:ascii="Arial" w:hAnsi="Arial" w:cs="Arial"/>
                <w:sz w:val="16"/>
                <w:szCs w:val="16"/>
              </w:rPr>
              <w:t>F/S</w:t>
            </w:r>
          </w:p>
        </w:tc>
        <w:tc>
          <w:tcPr>
            <w:tcW w:w="2745" w:type="dxa"/>
            <w:gridSpan w:val="2"/>
            <w:tcBorders>
              <w:top w:val="nil"/>
              <w:left w:val="nil"/>
              <w:bottom w:val="nil"/>
              <w:right w:val="nil"/>
            </w:tcBorders>
            <w:shd w:val="clear" w:color="auto" w:fill="auto"/>
            <w:vAlign w:val="center"/>
          </w:tcPr>
          <w:p w14:paraId="4A698D2D" w14:textId="2DB9B0BA" w:rsidR="00B95F92" w:rsidRPr="00EA78A6" w:rsidRDefault="00843204" w:rsidP="00615BF4">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 xml:space="preserve">Separate </w:t>
            </w:r>
            <w:r w:rsidR="002D31C3" w:rsidRPr="00EA78A6">
              <w:rPr>
                <w:rFonts w:ascii="Arial" w:hAnsi="Arial" w:cs="Arial"/>
                <w:sz w:val="16"/>
                <w:szCs w:val="16"/>
              </w:rPr>
              <w:t>F/S</w:t>
            </w:r>
          </w:p>
        </w:tc>
      </w:tr>
      <w:tr w:rsidR="005A48D1" w:rsidRPr="00EA78A6" w14:paraId="2B91795C" w14:textId="77777777" w:rsidTr="00843204">
        <w:trPr>
          <w:trHeight w:val="51"/>
        </w:trPr>
        <w:tc>
          <w:tcPr>
            <w:tcW w:w="2880" w:type="dxa"/>
            <w:tcBorders>
              <w:top w:val="nil"/>
              <w:left w:val="nil"/>
              <w:bottom w:val="nil"/>
              <w:right w:val="nil"/>
            </w:tcBorders>
          </w:tcPr>
          <w:p w14:paraId="3F9B068D" w14:textId="77777777" w:rsidR="005A48D1" w:rsidRPr="00EA78A6" w:rsidRDefault="005A48D1" w:rsidP="005A48D1">
            <w:pPr>
              <w:spacing w:line="360" w:lineRule="auto"/>
              <w:ind w:left="-73"/>
              <w:jc w:val="thaiDistribute"/>
              <w:rPr>
                <w:rFonts w:ascii="Arial" w:hAnsi="Arial" w:cs="Arial"/>
                <w:sz w:val="16"/>
                <w:szCs w:val="16"/>
              </w:rPr>
            </w:pPr>
          </w:p>
        </w:tc>
        <w:tc>
          <w:tcPr>
            <w:tcW w:w="1332" w:type="dxa"/>
            <w:tcBorders>
              <w:top w:val="nil"/>
              <w:left w:val="nil"/>
              <w:bottom w:val="nil"/>
              <w:right w:val="nil"/>
            </w:tcBorders>
          </w:tcPr>
          <w:p w14:paraId="395724B7" w14:textId="2399D7E4" w:rsidR="005A48D1" w:rsidRPr="00EA78A6" w:rsidRDefault="005A48D1" w:rsidP="005A48D1">
            <w:pPr>
              <w:pBdr>
                <w:bottom w:val="single" w:sz="4" w:space="1" w:color="auto"/>
              </w:pBdr>
              <w:spacing w:line="360" w:lineRule="auto"/>
              <w:jc w:val="center"/>
              <w:rPr>
                <w:rFonts w:ascii="Arial" w:hAnsi="Arial" w:cs="Arial"/>
                <w:sz w:val="16"/>
                <w:szCs w:val="16"/>
                <w:cs/>
              </w:rPr>
            </w:pPr>
            <w:r w:rsidRPr="00EA78A6">
              <w:rPr>
                <w:rFonts w:ascii="Arial" w:hAnsi="Arial" w:cs="Arial"/>
                <w:sz w:val="16"/>
                <w:szCs w:val="16"/>
              </w:rPr>
              <w:t>2025</w:t>
            </w:r>
          </w:p>
        </w:tc>
        <w:tc>
          <w:tcPr>
            <w:tcW w:w="1377" w:type="dxa"/>
            <w:tcBorders>
              <w:top w:val="nil"/>
              <w:left w:val="nil"/>
              <w:bottom w:val="nil"/>
              <w:right w:val="nil"/>
            </w:tcBorders>
          </w:tcPr>
          <w:p w14:paraId="5F2863FC" w14:textId="6FFBC1B7" w:rsidR="005A48D1" w:rsidRPr="00EA78A6" w:rsidRDefault="005A48D1" w:rsidP="005A48D1">
            <w:pPr>
              <w:pBdr>
                <w:bottom w:val="single" w:sz="4" w:space="1" w:color="auto"/>
              </w:pBdr>
              <w:spacing w:line="360" w:lineRule="auto"/>
              <w:ind w:hanging="7"/>
              <w:jc w:val="center"/>
              <w:rPr>
                <w:rFonts w:ascii="Arial" w:hAnsi="Arial" w:cs="Arial"/>
                <w:sz w:val="16"/>
                <w:szCs w:val="16"/>
                <w:cs/>
              </w:rPr>
            </w:pPr>
            <w:r w:rsidRPr="00EA78A6">
              <w:rPr>
                <w:rFonts w:ascii="Arial" w:hAnsi="Arial" w:cs="Arial"/>
                <w:sz w:val="16"/>
                <w:szCs w:val="16"/>
              </w:rPr>
              <w:t>2024</w:t>
            </w:r>
          </w:p>
        </w:tc>
        <w:tc>
          <w:tcPr>
            <w:tcW w:w="1395" w:type="dxa"/>
            <w:tcBorders>
              <w:top w:val="nil"/>
              <w:left w:val="nil"/>
              <w:bottom w:val="nil"/>
              <w:right w:val="nil"/>
            </w:tcBorders>
          </w:tcPr>
          <w:p w14:paraId="2B909CC8" w14:textId="7A3D1468" w:rsidR="005A48D1" w:rsidRPr="00EA78A6" w:rsidRDefault="005A48D1" w:rsidP="005A48D1">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2025</w:t>
            </w:r>
          </w:p>
        </w:tc>
        <w:tc>
          <w:tcPr>
            <w:tcW w:w="1350" w:type="dxa"/>
            <w:tcBorders>
              <w:top w:val="nil"/>
              <w:left w:val="nil"/>
              <w:bottom w:val="nil"/>
              <w:right w:val="nil"/>
            </w:tcBorders>
          </w:tcPr>
          <w:p w14:paraId="65DB5D26" w14:textId="31E6D939" w:rsidR="005A48D1" w:rsidRPr="00EA78A6" w:rsidRDefault="005A48D1" w:rsidP="005A48D1">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2024</w:t>
            </w:r>
          </w:p>
        </w:tc>
      </w:tr>
      <w:tr w:rsidR="00561A4F" w:rsidRPr="00EA78A6" w14:paraId="235AE297" w14:textId="77777777" w:rsidTr="006266C7">
        <w:trPr>
          <w:trHeight w:val="51"/>
        </w:trPr>
        <w:tc>
          <w:tcPr>
            <w:tcW w:w="2880" w:type="dxa"/>
            <w:tcBorders>
              <w:top w:val="nil"/>
              <w:left w:val="nil"/>
              <w:bottom w:val="nil"/>
              <w:right w:val="nil"/>
            </w:tcBorders>
          </w:tcPr>
          <w:p w14:paraId="13ECABB1" w14:textId="56AD9630" w:rsidR="00561A4F" w:rsidRPr="00EA78A6" w:rsidRDefault="00561A4F" w:rsidP="00561A4F">
            <w:pPr>
              <w:spacing w:line="360" w:lineRule="auto"/>
              <w:ind w:left="-40" w:right="-72"/>
              <w:jc w:val="thaiDistribute"/>
              <w:rPr>
                <w:rFonts w:ascii="Arial" w:hAnsi="Arial" w:cs="Arial"/>
                <w:sz w:val="16"/>
                <w:szCs w:val="16"/>
              </w:rPr>
            </w:pPr>
            <w:r w:rsidRPr="00EA78A6">
              <w:rPr>
                <w:rFonts w:ascii="Arial" w:hAnsi="Arial" w:cs="Arial"/>
                <w:sz w:val="16"/>
                <w:szCs w:val="16"/>
              </w:rPr>
              <w:t>Depreciation for the periods</w:t>
            </w:r>
          </w:p>
        </w:tc>
        <w:tc>
          <w:tcPr>
            <w:tcW w:w="1332" w:type="dxa"/>
            <w:tcBorders>
              <w:top w:val="nil"/>
              <w:left w:val="nil"/>
              <w:bottom w:val="nil"/>
              <w:right w:val="nil"/>
            </w:tcBorders>
            <w:vAlign w:val="center"/>
          </w:tcPr>
          <w:p w14:paraId="798359E6" w14:textId="13F0D89E" w:rsidR="00561A4F" w:rsidRPr="00EA78A6" w:rsidRDefault="00561A4F" w:rsidP="00561A4F">
            <w:pPr>
              <w:tabs>
                <w:tab w:val="decimal" w:pos="950"/>
              </w:tabs>
              <w:spacing w:line="360" w:lineRule="auto"/>
              <w:ind w:hanging="7"/>
              <w:rPr>
                <w:rFonts w:ascii="Arial" w:hAnsi="Arial" w:cs="Arial"/>
                <w:sz w:val="16"/>
                <w:szCs w:val="16"/>
                <w:cs/>
              </w:rPr>
            </w:pPr>
            <w:r w:rsidRPr="00EA78A6">
              <w:rPr>
                <w:rFonts w:ascii="Arial" w:hAnsi="Arial" w:cs="Arial"/>
                <w:sz w:val="16"/>
                <w:szCs w:val="16"/>
              </w:rPr>
              <w:t>-</w:t>
            </w:r>
          </w:p>
        </w:tc>
        <w:tc>
          <w:tcPr>
            <w:tcW w:w="1377" w:type="dxa"/>
            <w:tcBorders>
              <w:top w:val="nil"/>
              <w:left w:val="nil"/>
              <w:bottom w:val="nil"/>
              <w:right w:val="nil"/>
            </w:tcBorders>
          </w:tcPr>
          <w:p w14:paraId="3F1CBA06" w14:textId="19B2D68E" w:rsidR="00561A4F" w:rsidRPr="00EA78A6" w:rsidRDefault="00561A4F" w:rsidP="00561A4F">
            <w:pPr>
              <w:tabs>
                <w:tab w:val="decimal" w:pos="950"/>
              </w:tabs>
              <w:spacing w:line="360" w:lineRule="auto"/>
              <w:ind w:hanging="7"/>
              <w:rPr>
                <w:rFonts w:ascii="Arial" w:hAnsi="Arial" w:cs="Arial"/>
                <w:sz w:val="16"/>
                <w:szCs w:val="16"/>
                <w:cs/>
              </w:rPr>
            </w:pPr>
            <w:r w:rsidRPr="00EA78A6">
              <w:rPr>
                <w:rFonts w:ascii="Arial" w:hAnsi="Arial" w:cs="Arial"/>
                <w:sz w:val="16"/>
                <w:szCs w:val="16"/>
              </w:rPr>
              <w:t>-</w:t>
            </w:r>
          </w:p>
        </w:tc>
        <w:tc>
          <w:tcPr>
            <w:tcW w:w="1395" w:type="dxa"/>
            <w:tcBorders>
              <w:top w:val="nil"/>
              <w:left w:val="nil"/>
              <w:bottom w:val="nil"/>
              <w:right w:val="nil"/>
            </w:tcBorders>
            <w:shd w:val="clear" w:color="auto" w:fill="auto"/>
            <w:vAlign w:val="bottom"/>
          </w:tcPr>
          <w:p w14:paraId="4C19608E" w14:textId="2DA264D4" w:rsidR="00561A4F" w:rsidRPr="00EA78A6" w:rsidRDefault="00561A4F" w:rsidP="00561A4F">
            <w:pPr>
              <w:tabs>
                <w:tab w:val="decimal" w:pos="1055"/>
              </w:tabs>
              <w:spacing w:line="360" w:lineRule="auto"/>
              <w:ind w:hanging="7"/>
              <w:rPr>
                <w:rFonts w:ascii="Arial" w:hAnsi="Arial" w:cs="Arial"/>
                <w:sz w:val="16"/>
                <w:szCs w:val="16"/>
              </w:rPr>
            </w:pPr>
            <w:r w:rsidRPr="00EA78A6">
              <w:rPr>
                <w:rFonts w:ascii="Arial" w:hAnsi="Arial" w:cs="Arial"/>
                <w:sz w:val="16"/>
                <w:szCs w:val="16"/>
              </w:rPr>
              <w:t>320,684</w:t>
            </w:r>
          </w:p>
        </w:tc>
        <w:tc>
          <w:tcPr>
            <w:tcW w:w="1350" w:type="dxa"/>
            <w:tcBorders>
              <w:top w:val="nil"/>
              <w:left w:val="nil"/>
              <w:bottom w:val="nil"/>
              <w:right w:val="nil"/>
            </w:tcBorders>
            <w:vAlign w:val="bottom"/>
          </w:tcPr>
          <w:p w14:paraId="049A0267" w14:textId="79E41A45" w:rsidR="00561A4F" w:rsidRPr="00EA78A6" w:rsidRDefault="00561A4F" w:rsidP="00561A4F">
            <w:pPr>
              <w:tabs>
                <w:tab w:val="decimal" w:pos="941"/>
              </w:tabs>
              <w:spacing w:line="360" w:lineRule="auto"/>
              <w:ind w:hanging="7"/>
              <w:rPr>
                <w:rFonts w:ascii="Arial" w:hAnsi="Arial" w:cs="Arial"/>
                <w:sz w:val="16"/>
                <w:szCs w:val="16"/>
              </w:rPr>
            </w:pPr>
            <w:r w:rsidRPr="00EA78A6">
              <w:rPr>
                <w:rFonts w:ascii="Arial" w:hAnsi="Arial" w:cs="Arial"/>
                <w:sz w:val="16"/>
                <w:szCs w:val="16"/>
              </w:rPr>
              <w:t>320,684</w:t>
            </w:r>
          </w:p>
        </w:tc>
      </w:tr>
      <w:tr w:rsidR="00561A4F" w:rsidRPr="00EA78A6" w14:paraId="176BE858" w14:textId="77777777" w:rsidTr="00843204">
        <w:trPr>
          <w:trHeight w:val="51"/>
        </w:trPr>
        <w:tc>
          <w:tcPr>
            <w:tcW w:w="2880" w:type="dxa"/>
            <w:tcBorders>
              <w:top w:val="nil"/>
              <w:left w:val="nil"/>
              <w:bottom w:val="nil"/>
              <w:right w:val="nil"/>
            </w:tcBorders>
          </w:tcPr>
          <w:p w14:paraId="36024627" w14:textId="112B8421" w:rsidR="00561A4F" w:rsidRPr="00EA78A6" w:rsidRDefault="00561A4F" w:rsidP="00561A4F">
            <w:pPr>
              <w:spacing w:line="360" w:lineRule="auto"/>
              <w:ind w:left="-40"/>
              <w:jc w:val="thaiDistribute"/>
              <w:rPr>
                <w:rFonts w:ascii="Arial" w:hAnsi="Arial" w:cs="Arial"/>
                <w:sz w:val="16"/>
                <w:szCs w:val="16"/>
              </w:rPr>
            </w:pPr>
            <w:r w:rsidRPr="00EA78A6">
              <w:rPr>
                <w:rFonts w:ascii="Arial" w:hAnsi="Arial" w:cs="Arial"/>
                <w:sz w:val="16"/>
                <w:szCs w:val="16"/>
              </w:rPr>
              <w:t>Interest expenses</w:t>
            </w:r>
          </w:p>
        </w:tc>
        <w:tc>
          <w:tcPr>
            <w:tcW w:w="1332" w:type="dxa"/>
            <w:tcBorders>
              <w:top w:val="nil"/>
              <w:left w:val="nil"/>
              <w:bottom w:val="nil"/>
              <w:right w:val="nil"/>
            </w:tcBorders>
            <w:vAlign w:val="center"/>
          </w:tcPr>
          <w:p w14:paraId="104A136C" w14:textId="5A48F8C2" w:rsidR="00561A4F" w:rsidRPr="00EA78A6" w:rsidRDefault="00271BCF" w:rsidP="00561A4F">
            <w:pPr>
              <w:tabs>
                <w:tab w:val="decimal" w:pos="950"/>
              </w:tabs>
              <w:spacing w:line="360" w:lineRule="auto"/>
              <w:ind w:hanging="7"/>
              <w:rPr>
                <w:rFonts w:ascii="Arial" w:hAnsi="Arial" w:cs="Arial"/>
                <w:sz w:val="16"/>
                <w:szCs w:val="16"/>
                <w:cs/>
              </w:rPr>
            </w:pPr>
            <w:r w:rsidRPr="00EA78A6">
              <w:rPr>
                <w:rFonts w:ascii="Arial" w:hAnsi="Arial" w:cs="Arial"/>
                <w:sz w:val="16"/>
                <w:szCs w:val="16"/>
              </w:rPr>
              <w:t>-</w:t>
            </w:r>
          </w:p>
        </w:tc>
        <w:tc>
          <w:tcPr>
            <w:tcW w:w="1377" w:type="dxa"/>
            <w:tcBorders>
              <w:top w:val="nil"/>
              <w:left w:val="nil"/>
              <w:bottom w:val="nil"/>
              <w:right w:val="nil"/>
            </w:tcBorders>
          </w:tcPr>
          <w:p w14:paraId="04D7D421" w14:textId="68EC6508" w:rsidR="00561A4F" w:rsidRPr="00EA78A6" w:rsidRDefault="00271BCF" w:rsidP="00561A4F">
            <w:pPr>
              <w:tabs>
                <w:tab w:val="decimal" w:pos="950"/>
              </w:tabs>
              <w:spacing w:line="360" w:lineRule="auto"/>
              <w:ind w:hanging="7"/>
              <w:rPr>
                <w:rFonts w:ascii="Arial" w:hAnsi="Arial" w:cs="Arial"/>
                <w:sz w:val="16"/>
                <w:szCs w:val="16"/>
                <w:cs/>
              </w:rPr>
            </w:pPr>
            <w:r w:rsidRPr="00EA78A6">
              <w:rPr>
                <w:rFonts w:ascii="Arial" w:hAnsi="Arial" w:cs="Arial"/>
                <w:sz w:val="16"/>
                <w:szCs w:val="16"/>
              </w:rPr>
              <w:t>-</w:t>
            </w:r>
          </w:p>
        </w:tc>
        <w:tc>
          <w:tcPr>
            <w:tcW w:w="1395" w:type="dxa"/>
            <w:tcBorders>
              <w:top w:val="nil"/>
              <w:left w:val="nil"/>
              <w:bottom w:val="nil"/>
              <w:right w:val="nil"/>
            </w:tcBorders>
            <w:shd w:val="clear" w:color="auto" w:fill="auto"/>
            <w:vAlign w:val="center"/>
          </w:tcPr>
          <w:p w14:paraId="66F1AAD0" w14:textId="6851F568" w:rsidR="00561A4F" w:rsidRPr="00EA78A6" w:rsidRDefault="00561A4F" w:rsidP="00561A4F">
            <w:pPr>
              <w:tabs>
                <w:tab w:val="decimal" w:pos="1055"/>
              </w:tabs>
              <w:spacing w:line="360" w:lineRule="auto"/>
              <w:ind w:hanging="7"/>
              <w:rPr>
                <w:rFonts w:ascii="Arial" w:hAnsi="Arial" w:cs="Arial"/>
                <w:sz w:val="16"/>
                <w:szCs w:val="16"/>
              </w:rPr>
            </w:pPr>
            <w:r w:rsidRPr="00EA78A6">
              <w:rPr>
                <w:rFonts w:ascii="Arial" w:hAnsi="Arial" w:cs="Arial"/>
                <w:sz w:val="16"/>
                <w:szCs w:val="16"/>
              </w:rPr>
              <w:t>49,055</w:t>
            </w:r>
          </w:p>
        </w:tc>
        <w:tc>
          <w:tcPr>
            <w:tcW w:w="1350" w:type="dxa"/>
            <w:tcBorders>
              <w:top w:val="nil"/>
              <w:left w:val="nil"/>
              <w:bottom w:val="nil"/>
              <w:right w:val="nil"/>
            </w:tcBorders>
          </w:tcPr>
          <w:p w14:paraId="6032C993" w14:textId="477A5471" w:rsidR="00561A4F" w:rsidRPr="00EA78A6" w:rsidRDefault="00561A4F" w:rsidP="00561A4F">
            <w:pPr>
              <w:tabs>
                <w:tab w:val="decimal" w:pos="941"/>
              </w:tabs>
              <w:spacing w:line="360" w:lineRule="auto"/>
              <w:ind w:hanging="7"/>
              <w:rPr>
                <w:rFonts w:ascii="Arial" w:hAnsi="Arial" w:cs="Arial"/>
                <w:sz w:val="16"/>
                <w:szCs w:val="16"/>
              </w:rPr>
            </w:pPr>
            <w:r w:rsidRPr="00EA78A6">
              <w:rPr>
                <w:rFonts w:ascii="Arial" w:hAnsi="Arial" w:cs="Arial"/>
                <w:sz w:val="16"/>
                <w:szCs w:val="16"/>
              </w:rPr>
              <w:t>71,936</w:t>
            </w:r>
          </w:p>
        </w:tc>
      </w:tr>
      <w:tr w:rsidR="00561A4F" w:rsidRPr="00EA78A6" w14:paraId="1FC17070" w14:textId="77777777" w:rsidTr="00843204">
        <w:trPr>
          <w:trHeight w:val="51"/>
        </w:trPr>
        <w:tc>
          <w:tcPr>
            <w:tcW w:w="2880" w:type="dxa"/>
            <w:tcBorders>
              <w:top w:val="nil"/>
              <w:left w:val="nil"/>
              <w:bottom w:val="nil"/>
              <w:right w:val="nil"/>
            </w:tcBorders>
          </w:tcPr>
          <w:p w14:paraId="1CE9E8A1" w14:textId="18AF3D57" w:rsidR="00561A4F" w:rsidRPr="00EA78A6" w:rsidRDefault="00561A4F" w:rsidP="00561A4F">
            <w:pPr>
              <w:spacing w:line="360" w:lineRule="auto"/>
              <w:ind w:left="-40"/>
              <w:jc w:val="thaiDistribute"/>
              <w:rPr>
                <w:rFonts w:ascii="Arial" w:hAnsi="Arial" w:cs="Arial"/>
                <w:sz w:val="16"/>
                <w:szCs w:val="16"/>
              </w:rPr>
            </w:pPr>
            <w:r w:rsidRPr="00EA78A6">
              <w:rPr>
                <w:rFonts w:ascii="Arial" w:hAnsi="Arial" w:cs="Arial"/>
                <w:sz w:val="16"/>
                <w:szCs w:val="16"/>
              </w:rPr>
              <w:t>Lease fees</w:t>
            </w:r>
          </w:p>
        </w:tc>
        <w:tc>
          <w:tcPr>
            <w:tcW w:w="1332" w:type="dxa"/>
            <w:tcBorders>
              <w:top w:val="nil"/>
              <w:left w:val="nil"/>
              <w:bottom w:val="nil"/>
              <w:right w:val="nil"/>
            </w:tcBorders>
            <w:vAlign w:val="center"/>
          </w:tcPr>
          <w:p w14:paraId="548E1C6A" w14:textId="3C7C049E" w:rsidR="00561A4F" w:rsidRPr="00EA78A6" w:rsidRDefault="00271BCF" w:rsidP="00561A4F">
            <w:pPr>
              <w:tabs>
                <w:tab w:val="decimal" w:pos="950"/>
              </w:tabs>
              <w:spacing w:line="360" w:lineRule="auto"/>
              <w:ind w:hanging="7"/>
              <w:rPr>
                <w:rFonts w:ascii="Arial" w:hAnsi="Arial" w:cs="Arial"/>
                <w:sz w:val="16"/>
                <w:szCs w:val="16"/>
                <w:cs/>
              </w:rPr>
            </w:pPr>
            <w:r w:rsidRPr="00EA78A6">
              <w:rPr>
                <w:rFonts w:ascii="Arial" w:hAnsi="Arial" w:cs="Arial"/>
                <w:sz w:val="16"/>
                <w:szCs w:val="16"/>
              </w:rPr>
              <w:t>-</w:t>
            </w:r>
          </w:p>
        </w:tc>
        <w:tc>
          <w:tcPr>
            <w:tcW w:w="1377" w:type="dxa"/>
            <w:tcBorders>
              <w:top w:val="nil"/>
              <w:left w:val="nil"/>
              <w:bottom w:val="nil"/>
              <w:right w:val="nil"/>
            </w:tcBorders>
          </w:tcPr>
          <w:p w14:paraId="6AE4E3A0" w14:textId="7CC9E894" w:rsidR="00561A4F" w:rsidRPr="00EA78A6" w:rsidRDefault="00271BCF" w:rsidP="00561A4F">
            <w:pPr>
              <w:tabs>
                <w:tab w:val="decimal" w:pos="950"/>
              </w:tabs>
              <w:spacing w:line="360" w:lineRule="auto"/>
              <w:ind w:hanging="7"/>
              <w:rPr>
                <w:rFonts w:ascii="Arial" w:hAnsi="Arial" w:cs="Arial"/>
                <w:sz w:val="16"/>
                <w:szCs w:val="16"/>
                <w:cs/>
              </w:rPr>
            </w:pPr>
            <w:r w:rsidRPr="00EA78A6">
              <w:rPr>
                <w:rFonts w:ascii="Arial" w:hAnsi="Arial" w:cs="Arial"/>
                <w:sz w:val="16"/>
                <w:szCs w:val="16"/>
              </w:rPr>
              <w:t>-</w:t>
            </w:r>
          </w:p>
        </w:tc>
        <w:tc>
          <w:tcPr>
            <w:tcW w:w="1395" w:type="dxa"/>
            <w:tcBorders>
              <w:top w:val="nil"/>
              <w:left w:val="nil"/>
              <w:bottom w:val="nil"/>
              <w:right w:val="nil"/>
            </w:tcBorders>
            <w:shd w:val="clear" w:color="auto" w:fill="auto"/>
            <w:vAlign w:val="center"/>
          </w:tcPr>
          <w:p w14:paraId="69FD5826" w14:textId="407F7359" w:rsidR="00561A4F" w:rsidRPr="00EA78A6" w:rsidRDefault="00561A4F" w:rsidP="00561A4F">
            <w:pPr>
              <w:tabs>
                <w:tab w:val="decimal" w:pos="1055"/>
              </w:tabs>
              <w:spacing w:line="360" w:lineRule="auto"/>
              <w:ind w:hanging="7"/>
              <w:rPr>
                <w:rFonts w:ascii="Arial" w:hAnsi="Arial" w:cs="Arial"/>
                <w:sz w:val="16"/>
                <w:szCs w:val="16"/>
              </w:rPr>
            </w:pPr>
            <w:r w:rsidRPr="00EA78A6">
              <w:rPr>
                <w:rFonts w:ascii="Arial" w:hAnsi="Arial" w:cs="Arial"/>
                <w:sz w:val="16"/>
                <w:szCs w:val="16"/>
              </w:rPr>
              <w:t>360,000</w:t>
            </w:r>
          </w:p>
        </w:tc>
        <w:tc>
          <w:tcPr>
            <w:tcW w:w="1350" w:type="dxa"/>
            <w:tcBorders>
              <w:top w:val="nil"/>
              <w:left w:val="nil"/>
              <w:bottom w:val="nil"/>
              <w:right w:val="nil"/>
            </w:tcBorders>
          </w:tcPr>
          <w:p w14:paraId="372BA0B7" w14:textId="07523D00" w:rsidR="00561A4F" w:rsidRPr="00EA78A6" w:rsidRDefault="00561A4F" w:rsidP="00561A4F">
            <w:pPr>
              <w:tabs>
                <w:tab w:val="decimal" w:pos="941"/>
              </w:tabs>
              <w:spacing w:line="360" w:lineRule="auto"/>
              <w:ind w:hanging="7"/>
              <w:rPr>
                <w:rFonts w:ascii="Arial" w:hAnsi="Arial" w:cs="Arial"/>
                <w:sz w:val="16"/>
                <w:szCs w:val="16"/>
              </w:rPr>
            </w:pPr>
            <w:r w:rsidRPr="00EA78A6">
              <w:rPr>
                <w:rFonts w:ascii="Arial" w:hAnsi="Arial" w:cs="Arial"/>
                <w:sz w:val="16"/>
                <w:szCs w:val="16"/>
              </w:rPr>
              <w:t>360,000</w:t>
            </w:r>
          </w:p>
        </w:tc>
      </w:tr>
    </w:tbl>
    <w:p w14:paraId="70904775" w14:textId="7B772CAC" w:rsidR="00190086" w:rsidRPr="00EA78A6" w:rsidRDefault="00190086" w:rsidP="00A76B22">
      <w:pPr>
        <w:spacing w:after="0" w:line="360" w:lineRule="auto"/>
        <w:ind w:left="900"/>
        <w:jc w:val="thaiDistribute"/>
        <w:rPr>
          <w:rFonts w:ascii="Arial" w:hAnsi="Arial" w:cs="Arial"/>
          <w:sz w:val="20"/>
          <w:szCs w:val="20"/>
        </w:rPr>
      </w:pPr>
    </w:p>
    <w:tbl>
      <w:tblPr>
        <w:tblStyle w:val="TableGrid2"/>
        <w:tblW w:w="8334" w:type="dxa"/>
        <w:tblInd w:w="828" w:type="dxa"/>
        <w:tblLayout w:type="fixed"/>
        <w:tblLook w:val="04A0" w:firstRow="1" w:lastRow="0" w:firstColumn="1" w:lastColumn="0" w:noHBand="0" w:noVBand="1"/>
      </w:tblPr>
      <w:tblGrid>
        <w:gridCol w:w="2880"/>
        <w:gridCol w:w="1332"/>
        <w:gridCol w:w="1377"/>
        <w:gridCol w:w="1395"/>
        <w:gridCol w:w="1350"/>
      </w:tblGrid>
      <w:tr w:rsidR="0029183D" w:rsidRPr="00EA78A6" w14:paraId="7AE3E4AC" w14:textId="77777777" w:rsidTr="00034877">
        <w:trPr>
          <w:trHeight w:val="51"/>
        </w:trPr>
        <w:tc>
          <w:tcPr>
            <w:tcW w:w="2880" w:type="dxa"/>
            <w:tcBorders>
              <w:top w:val="nil"/>
              <w:left w:val="nil"/>
              <w:bottom w:val="nil"/>
              <w:right w:val="nil"/>
            </w:tcBorders>
          </w:tcPr>
          <w:p w14:paraId="1D7DF53C" w14:textId="77777777" w:rsidR="0029183D" w:rsidRPr="00EA78A6" w:rsidRDefault="0029183D" w:rsidP="00615BF4">
            <w:pPr>
              <w:tabs>
                <w:tab w:val="left" w:pos="2552"/>
                <w:tab w:val="left" w:pos="2694"/>
              </w:tabs>
              <w:spacing w:line="360" w:lineRule="auto"/>
              <w:rPr>
                <w:rFonts w:ascii="Arial" w:hAnsi="Arial" w:cs="Arial"/>
                <w:sz w:val="16"/>
                <w:szCs w:val="16"/>
              </w:rPr>
            </w:pPr>
          </w:p>
        </w:tc>
        <w:tc>
          <w:tcPr>
            <w:tcW w:w="1332" w:type="dxa"/>
            <w:tcBorders>
              <w:top w:val="nil"/>
              <w:left w:val="nil"/>
              <w:bottom w:val="nil"/>
              <w:right w:val="nil"/>
            </w:tcBorders>
            <w:vAlign w:val="bottom"/>
          </w:tcPr>
          <w:p w14:paraId="0435CBD4" w14:textId="77777777" w:rsidR="0029183D" w:rsidRPr="00EA78A6" w:rsidRDefault="0029183D" w:rsidP="00615BF4">
            <w:pPr>
              <w:tabs>
                <w:tab w:val="decimal" w:pos="1037"/>
              </w:tabs>
              <w:spacing w:line="360" w:lineRule="auto"/>
              <w:ind w:hanging="7"/>
              <w:rPr>
                <w:rFonts w:ascii="Arial" w:hAnsi="Arial" w:cs="Arial"/>
                <w:sz w:val="16"/>
                <w:szCs w:val="16"/>
                <w:cs/>
              </w:rPr>
            </w:pPr>
          </w:p>
        </w:tc>
        <w:tc>
          <w:tcPr>
            <w:tcW w:w="1377" w:type="dxa"/>
            <w:tcBorders>
              <w:top w:val="nil"/>
              <w:left w:val="nil"/>
              <w:bottom w:val="nil"/>
              <w:right w:val="nil"/>
            </w:tcBorders>
            <w:vAlign w:val="bottom"/>
          </w:tcPr>
          <w:p w14:paraId="1ED92D01" w14:textId="77777777" w:rsidR="0029183D" w:rsidRPr="00EA78A6" w:rsidRDefault="0029183D" w:rsidP="00615BF4">
            <w:pPr>
              <w:tabs>
                <w:tab w:val="decimal" w:pos="1037"/>
              </w:tabs>
              <w:spacing w:line="360" w:lineRule="auto"/>
              <w:ind w:hanging="7"/>
              <w:rPr>
                <w:rFonts w:ascii="Arial" w:hAnsi="Arial" w:cs="Arial"/>
                <w:sz w:val="16"/>
                <w:szCs w:val="16"/>
              </w:rPr>
            </w:pPr>
          </w:p>
        </w:tc>
        <w:tc>
          <w:tcPr>
            <w:tcW w:w="1395" w:type="dxa"/>
            <w:tcBorders>
              <w:top w:val="nil"/>
              <w:left w:val="nil"/>
              <w:bottom w:val="nil"/>
              <w:right w:val="nil"/>
            </w:tcBorders>
            <w:vAlign w:val="bottom"/>
          </w:tcPr>
          <w:p w14:paraId="0CA0408E" w14:textId="77777777" w:rsidR="0029183D" w:rsidRPr="00EA78A6" w:rsidRDefault="0029183D" w:rsidP="00615BF4">
            <w:pPr>
              <w:tabs>
                <w:tab w:val="decimal" w:pos="1037"/>
              </w:tabs>
              <w:spacing w:line="360" w:lineRule="auto"/>
              <w:ind w:hanging="7"/>
              <w:rPr>
                <w:rFonts w:ascii="Arial" w:hAnsi="Arial" w:cs="Arial"/>
                <w:sz w:val="16"/>
                <w:szCs w:val="16"/>
                <w:cs/>
              </w:rPr>
            </w:pPr>
          </w:p>
        </w:tc>
        <w:tc>
          <w:tcPr>
            <w:tcW w:w="1350" w:type="dxa"/>
            <w:tcBorders>
              <w:top w:val="nil"/>
              <w:left w:val="nil"/>
              <w:bottom w:val="nil"/>
              <w:right w:val="nil"/>
            </w:tcBorders>
            <w:vAlign w:val="bottom"/>
          </w:tcPr>
          <w:p w14:paraId="7AD93C1B" w14:textId="77777777" w:rsidR="0029183D" w:rsidRPr="00EA78A6" w:rsidRDefault="0029183D" w:rsidP="00393B47">
            <w:pPr>
              <w:tabs>
                <w:tab w:val="left" w:pos="2552"/>
                <w:tab w:val="left" w:pos="2694"/>
              </w:tabs>
              <w:spacing w:line="360" w:lineRule="auto"/>
              <w:ind w:right="-49"/>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2D31C3" w:rsidRPr="00EA78A6" w14:paraId="38957566" w14:textId="77777777" w:rsidTr="0054193B">
        <w:trPr>
          <w:trHeight w:val="51"/>
        </w:trPr>
        <w:tc>
          <w:tcPr>
            <w:tcW w:w="2880" w:type="dxa"/>
            <w:tcBorders>
              <w:top w:val="nil"/>
              <w:left w:val="nil"/>
              <w:bottom w:val="nil"/>
              <w:right w:val="nil"/>
            </w:tcBorders>
          </w:tcPr>
          <w:p w14:paraId="13C886E9" w14:textId="77777777" w:rsidR="002D31C3" w:rsidRPr="00EA78A6" w:rsidRDefault="002D31C3" w:rsidP="002D31C3">
            <w:pPr>
              <w:tabs>
                <w:tab w:val="left" w:pos="2552"/>
                <w:tab w:val="left" w:pos="2694"/>
              </w:tabs>
              <w:spacing w:line="360" w:lineRule="auto"/>
              <w:rPr>
                <w:rFonts w:ascii="Arial" w:hAnsi="Arial" w:cs="Arial"/>
                <w:sz w:val="16"/>
                <w:szCs w:val="16"/>
              </w:rPr>
            </w:pPr>
          </w:p>
        </w:tc>
        <w:tc>
          <w:tcPr>
            <w:tcW w:w="2709" w:type="dxa"/>
            <w:gridSpan w:val="2"/>
            <w:tcBorders>
              <w:top w:val="nil"/>
              <w:left w:val="nil"/>
              <w:bottom w:val="nil"/>
              <w:right w:val="nil"/>
            </w:tcBorders>
            <w:vAlign w:val="center"/>
          </w:tcPr>
          <w:p w14:paraId="0EEC45D4" w14:textId="7990DCF6" w:rsidR="002D31C3" w:rsidRPr="00EA78A6" w:rsidRDefault="002D31C3" w:rsidP="002D31C3">
            <w:pPr>
              <w:pBdr>
                <w:bottom w:val="single" w:sz="4" w:space="1" w:color="auto"/>
              </w:pBdr>
              <w:tabs>
                <w:tab w:val="decimal" w:pos="1037"/>
              </w:tabs>
              <w:spacing w:line="360" w:lineRule="auto"/>
              <w:ind w:hanging="7"/>
              <w:jc w:val="center"/>
              <w:rPr>
                <w:rFonts w:ascii="Arial" w:hAnsi="Arial" w:cs="Arial"/>
                <w:sz w:val="16"/>
                <w:szCs w:val="16"/>
              </w:rPr>
            </w:pPr>
            <w:r w:rsidRPr="00EA78A6">
              <w:rPr>
                <w:rFonts w:ascii="Arial" w:hAnsi="Arial" w:cs="Arial"/>
                <w:sz w:val="16"/>
                <w:szCs w:val="16"/>
              </w:rPr>
              <w:t>Consolidated F/S</w:t>
            </w:r>
          </w:p>
        </w:tc>
        <w:tc>
          <w:tcPr>
            <w:tcW w:w="2745" w:type="dxa"/>
            <w:gridSpan w:val="2"/>
            <w:tcBorders>
              <w:top w:val="nil"/>
              <w:left w:val="nil"/>
              <w:bottom w:val="nil"/>
              <w:right w:val="nil"/>
            </w:tcBorders>
            <w:shd w:val="clear" w:color="auto" w:fill="auto"/>
            <w:vAlign w:val="center"/>
          </w:tcPr>
          <w:p w14:paraId="193F9DCD" w14:textId="6A035122" w:rsidR="002D31C3" w:rsidRPr="00EA78A6" w:rsidRDefault="002D31C3" w:rsidP="002D31C3">
            <w:pPr>
              <w:pBdr>
                <w:bottom w:val="single" w:sz="4" w:space="1" w:color="auto"/>
              </w:pBdr>
              <w:tabs>
                <w:tab w:val="decimal" w:pos="1037"/>
              </w:tabs>
              <w:spacing w:line="360" w:lineRule="auto"/>
              <w:ind w:hanging="7"/>
              <w:jc w:val="center"/>
              <w:rPr>
                <w:rFonts w:ascii="Arial" w:hAnsi="Arial" w:cs="Arial"/>
                <w:sz w:val="16"/>
                <w:szCs w:val="16"/>
              </w:rPr>
            </w:pPr>
            <w:r w:rsidRPr="00EA78A6">
              <w:rPr>
                <w:rFonts w:ascii="Arial" w:hAnsi="Arial" w:cs="Arial"/>
                <w:sz w:val="16"/>
                <w:szCs w:val="16"/>
              </w:rPr>
              <w:t>Separate F/S</w:t>
            </w:r>
          </w:p>
        </w:tc>
      </w:tr>
      <w:tr w:rsidR="00843204" w:rsidRPr="00EA78A6" w14:paraId="3B60822E" w14:textId="77777777" w:rsidTr="00843204">
        <w:trPr>
          <w:trHeight w:val="51"/>
        </w:trPr>
        <w:tc>
          <w:tcPr>
            <w:tcW w:w="2880" w:type="dxa"/>
            <w:tcBorders>
              <w:top w:val="nil"/>
              <w:left w:val="nil"/>
              <w:bottom w:val="nil"/>
              <w:right w:val="nil"/>
            </w:tcBorders>
          </w:tcPr>
          <w:p w14:paraId="58C59F2C" w14:textId="77777777" w:rsidR="00843204" w:rsidRPr="00EA78A6" w:rsidRDefault="00843204" w:rsidP="00843204">
            <w:pPr>
              <w:tabs>
                <w:tab w:val="left" w:pos="2552"/>
                <w:tab w:val="left" w:pos="2694"/>
              </w:tabs>
              <w:spacing w:line="360" w:lineRule="auto"/>
              <w:rPr>
                <w:rFonts w:ascii="Arial" w:hAnsi="Arial" w:cs="Arial"/>
                <w:sz w:val="16"/>
                <w:szCs w:val="16"/>
              </w:rPr>
            </w:pPr>
          </w:p>
        </w:tc>
        <w:tc>
          <w:tcPr>
            <w:tcW w:w="1332" w:type="dxa"/>
            <w:tcBorders>
              <w:top w:val="nil"/>
              <w:left w:val="nil"/>
              <w:bottom w:val="nil"/>
              <w:right w:val="nil"/>
            </w:tcBorders>
          </w:tcPr>
          <w:p w14:paraId="61652275" w14:textId="77777777" w:rsidR="00843204" w:rsidRPr="00EA78A6" w:rsidRDefault="00843204" w:rsidP="00843204">
            <w:pPr>
              <w:pStyle w:val="ListParagraph"/>
              <w:spacing w:line="360" w:lineRule="auto"/>
              <w:ind w:left="0" w:firstLine="2"/>
              <w:contextualSpacing w:val="0"/>
              <w:jc w:val="center"/>
              <w:rPr>
                <w:rFonts w:ascii="Arial" w:hAnsi="Arial" w:cs="Arial"/>
                <w:sz w:val="16"/>
                <w:szCs w:val="16"/>
              </w:rPr>
            </w:pPr>
            <w:r w:rsidRPr="00EA78A6">
              <w:rPr>
                <w:rFonts w:ascii="Arial" w:hAnsi="Arial" w:cs="Arial"/>
                <w:sz w:val="16"/>
                <w:szCs w:val="16"/>
              </w:rPr>
              <w:t>March 31,</w:t>
            </w:r>
          </w:p>
          <w:p w14:paraId="10893D91" w14:textId="7FE7DB0F" w:rsidR="00843204" w:rsidRPr="00EA78A6" w:rsidRDefault="00843204" w:rsidP="00843204">
            <w:pPr>
              <w:pBdr>
                <w:bottom w:val="single" w:sz="4" w:space="1" w:color="auto"/>
              </w:pBdr>
              <w:spacing w:line="360" w:lineRule="auto"/>
              <w:ind w:hanging="7"/>
              <w:jc w:val="center"/>
              <w:rPr>
                <w:rFonts w:ascii="Arial" w:hAnsi="Arial" w:cs="Arial"/>
                <w:sz w:val="16"/>
                <w:szCs w:val="16"/>
                <w:cs/>
              </w:rPr>
            </w:pPr>
            <w:r w:rsidRPr="00EA78A6">
              <w:rPr>
                <w:rFonts w:ascii="Arial" w:hAnsi="Arial" w:cs="Arial"/>
                <w:sz w:val="16"/>
                <w:szCs w:val="16"/>
              </w:rPr>
              <w:t>2025</w:t>
            </w:r>
          </w:p>
        </w:tc>
        <w:tc>
          <w:tcPr>
            <w:tcW w:w="1377" w:type="dxa"/>
            <w:tcBorders>
              <w:top w:val="nil"/>
              <w:left w:val="nil"/>
              <w:bottom w:val="nil"/>
              <w:right w:val="nil"/>
            </w:tcBorders>
          </w:tcPr>
          <w:p w14:paraId="3341FD24" w14:textId="77777777" w:rsidR="00843204" w:rsidRPr="00EA78A6" w:rsidRDefault="00843204" w:rsidP="00843204">
            <w:pPr>
              <w:tabs>
                <w:tab w:val="left" w:pos="2552"/>
                <w:tab w:val="left" w:pos="2694"/>
              </w:tabs>
              <w:spacing w:line="360" w:lineRule="auto"/>
              <w:ind w:firstLine="2"/>
              <w:jc w:val="center"/>
              <w:rPr>
                <w:rFonts w:ascii="Arial" w:hAnsi="Arial" w:cs="Arial"/>
                <w:sz w:val="16"/>
                <w:szCs w:val="16"/>
              </w:rPr>
            </w:pPr>
            <w:r w:rsidRPr="00EA78A6">
              <w:rPr>
                <w:rFonts w:ascii="Arial" w:hAnsi="Arial" w:cs="Arial"/>
                <w:sz w:val="16"/>
                <w:szCs w:val="16"/>
              </w:rPr>
              <w:t>December 31,</w:t>
            </w:r>
          </w:p>
          <w:p w14:paraId="642B3F68" w14:textId="05991C88" w:rsidR="00843204" w:rsidRPr="00EA78A6" w:rsidRDefault="00843204" w:rsidP="00843204">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2024</w:t>
            </w:r>
          </w:p>
        </w:tc>
        <w:tc>
          <w:tcPr>
            <w:tcW w:w="1395" w:type="dxa"/>
            <w:tcBorders>
              <w:top w:val="nil"/>
              <w:left w:val="nil"/>
              <w:bottom w:val="nil"/>
              <w:right w:val="nil"/>
            </w:tcBorders>
          </w:tcPr>
          <w:p w14:paraId="33138402" w14:textId="77777777" w:rsidR="00843204" w:rsidRPr="00EA78A6" w:rsidRDefault="00843204" w:rsidP="00843204">
            <w:pPr>
              <w:pStyle w:val="ListParagraph"/>
              <w:spacing w:line="360" w:lineRule="auto"/>
              <w:ind w:left="0" w:firstLine="2"/>
              <w:contextualSpacing w:val="0"/>
              <w:jc w:val="center"/>
              <w:rPr>
                <w:rFonts w:ascii="Arial" w:hAnsi="Arial" w:cs="Arial"/>
                <w:sz w:val="16"/>
                <w:szCs w:val="16"/>
              </w:rPr>
            </w:pPr>
            <w:r w:rsidRPr="00EA78A6">
              <w:rPr>
                <w:rFonts w:ascii="Arial" w:hAnsi="Arial" w:cs="Arial"/>
                <w:sz w:val="16"/>
                <w:szCs w:val="16"/>
              </w:rPr>
              <w:t>March 31,</w:t>
            </w:r>
          </w:p>
          <w:p w14:paraId="4427CFE1" w14:textId="0EBBFC5F" w:rsidR="00843204" w:rsidRPr="00EA78A6" w:rsidRDefault="00843204" w:rsidP="00843204">
            <w:pPr>
              <w:pBdr>
                <w:bottom w:val="single" w:sz="4" w:space="1" w:color="auto"/>
              </w:pBdr>
              <w:spacing w:line="360" w:lineRule="auto"/>
              <w:jc w:val="center"/>
              <w:rPr>
                <w:rFonts w:ascii="Arial" w:hAnsi="Arial" w:cs="Arial"/>
                <w:sz w:val="16"/>
                <w:szCs w:val="16"/>
                <w:cs/>
              </w:rPr>
            </w:pPr>
            <w:r w:rsidRPr="00EA78A6">
              <w:rPr>
                <w:rFonts w:ascii="Arial" w:hAnsi="Arial" w:cs="Arial"/>
                <w:sz w:val="16"/>
                <w:szCs w:val="16"/>
              </w:rPr>
              <w:t>2025</w:t>
            </w:r>
          </w:p>
        </w:tc>
        <w:tc>
          <w:tcPr>
            <w:tcW w:w="1350" w:type="dxa"/>
            <w:tcBorders>
              <w:top w:val="nil"/>
              <w:left w:val="nil"/>
              <w:bottom w:val="nil"/>
              <w:right w:val="nil"/>
            </w:tcBorders>
          </w:tcPr>
          <w:p w14:paraId="5578C3C9" w14:textId="77777777" w:rsidR="00843204" w:rsidRPr="00EA78A6" w:rsidRDefault="00843204" w:rsidP="00843204">
            <w:pPr>
              <w:tabs>
                <w:tab w:val="left" w:pos="2552"/>
                <w:tab w:val="left" w:pos="2694"/>
              </w:tabs>
              <w:spacing w:line="360" w:lineRule="auto"/>
              <w:ind w:firstLine="2"/>
              <w:jc w:val="center"/>
              <w:rPr>
                <w:rFonts w:ascii="Arial" w:hAnsi="Arial" w:cs="Arial"/>
                <w:sz w:val="16"/>
                <w:szCs w:val="16"/>
              </w:rPr>
            </w:pPr>
            <w:r w:rsidRPr="00EA78A6">
              <w:rPr>
                <w:rFonts w:ascii="Arial" w:hAnsi="Arial" w:cs="Arial"/>
                <w:sz w:val="16"/>
                <w:szCs w:val="16"/>
              </w:rPr>
              <w:t>December 31,</w:t>
            </w:r>
          </w:p>
          <w:p w14:paraId="465EBC09" w14:textId="14FBC6B8" w:rsidR="00843204" w:rsidRPr="00EA78A6" w:rsidRDefault="00843204" w:rsidP="00843204">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2024</w:t>
            </w:r>
          </w:p>
        </w:tc>
      </w:tr>
      <w:tr w:rsidR="00843204" w:rsidRPr="00EA78A6" w14:paraId="49820EC8" w14:textId="77777777" w:rsidTr="00843204">
        <w:trPr>
          <w:trHeight w:val="51"/>
        </w:trPr>
        <w:tc>
          <w:tcPr>
            <w:tcW w:w="2880" w:type="dxa"/>
            <w:tcBorders>
              <w:top w:val="nil"/>
              <w:left w:val="nil"/>
              <w:bottom w:val="nil"/>
              <w:right w:val="nil"/>
            </w:tcBorders>
          </w:tcPr>
          <w:p w14:paraId="222CAD25" w14:textId="25F9CAEE" w:rsidR="00843204" w:rsidRPr="00EA78A6" w:rsidRDefault="00843204" w:rsidP="00843204">
            <w:pPr>
              <w:spacing w:line="360" w:lineRule="auto"/>
              <w:ind w:left="-40"/>
              <w:jc w:val="thaiDistribute"/>
              <w:rPr>
                <w:rFonts w:ascii="Arial" w:hAnsi="Arial" w:cs="Arial"/>
                <w:b/>
                <w:bCs/>
                <w:sz w:val="16"/>
                <w:szCs w:val="16"/>
              </w:rPr>
            </w:pPr>
            <w:r w:rsidRPr="00EA78A6">
              <w:rPr>
                <w:rFonts w:ascii="Arial" w:hAnsi="Arial" w:cs="Arial"/>
                <w:b/>
                <w:bCs/>
                <w:i/>
                <w:iCs/>
                <w:sz w:val="16"/>
                <w:szCs w:val="16"/>
              </w:rPr>
              <w:t>Related company</w:t>
            </w:r>
          </w:p>
        </w:tc>
        <w:tc>
          <w:tcPr>
            <w:tcW w:w="1332" w:type="dxa"/>
            <w:tcBorders>
              <w:top w:val="nil"/>
              <w:left w:val="nil"/>
              <w:bottom w:val="nil"/>
              <w:right w:val="nil"/>
            </w:tcBorders>
            <w:vAlign w:val="bottom"/>
          </w:tcPr>
          <w:p w14:paraId="26FB35D1" w14:textId="77777777" w:rsidR="00843204" w:rsidRPr="00EA78A6" w:rsidRDefault="00843204" w:rsidP="00843204">
            <w:pPr>
              <w:tabs>
                <w:tab w:val="decimal" w:pos="950"/>
              </w:tabs>
              <w:spacing w:line="360" w:lineRule="auto"/>
              <w:ind w:hanging="7"/>
              <w:rPr>
                <w:rFonts w:ascii="Arial" w:hAnsi="Arial" w:cs="Arial"/>
                <w:sz w:val="16"/>
                <w:szCs w:val="16"/>
                <w:cs/>
              </w:rPr>
            </w:pPr>
          </w:p>
        </w:tc>
        <w:tc>
          <w:tcPr>
            <w:tcW w:w="1377" w:type="dxa"/>
            <w:tcBorders>
              <w:top w:val="nil"/>
              <w:left w:val="nil"/>
              <w:bottom w:val="nil"/>
              <w:right w:val="nil"/>
            </w:tcBorders>
            <w:shd w:val="clear" w:color="auto" w:fill="auto"/>
            <w:vAlign w:val="bottom"/>
          </w:tcPr>
          <w:p w14:paraId="0E4C5072" w14:textId="77777777" w:rsidR="00843204" w:rsidRPr="00EA78A6" w:rsidRDefault="00843204" w:rsidP="00843204">
            <w:pPr>
              <w:tabs>
                <w:tab w:val="decimal" w:pos="957"/>
              </w:tabs>
              <w:spacing w:line="360" w:lineRule="auto"/>
              <w:ind w:hanging="7"/>
              <w:rPr>
                <w:rFonts w:ascii="Arial" w:hAnsi="Arial" w:cs="Arial"/>
                <w:sz w:val="16"/>
                <w:szCs w:val="16"/>
                <w:cs/>
              </w:rPr>
            </w:pPr>
          </w:p>
        </w:tc>
        <w:tc>
          <w:tcPr>
            <w:tcW w:w="1395" w:type="dxa"/>
            <w:tcBorders>
              <w:top w:val="nil"/>
              <w:left w:val="nil"/>
              <w:bottom w:val="nil"/>
              <w:right w:val="nil"/>
            </w:tcBorders>
            <w:shd w:val="clear" w:color="auto" w:fill="auto"/>
            <w:vAlign w:val="bottom"/>
          </w:tcPr>
          <w:p w14:paraId="20B6DDC3" w14:textId="77777777" w:rsidR="00843204" w:rsidRPr="00EA78A6" w:rsidRDefault="00843204" w:rsidP="00843204">
            <w:pPr>
              <w:tabs>
                <w:tab w:val="decimal" w:pos="1055"/>
              </w:tabs>
              <w:spacing w:line="360" w:lineRule="auto"/>
              <w:ind w:hanging="7"/>
              <w:rPr>
                <w:rFonts w:ascii="Arial" w:hAnsi="Arial" w:cs="Arial"/>
                <w:sz w:val="16"/>
                <w:szCs w:val="16"/>
              </w:rPr>
            </w:pPr>
          </w:p>
        </w:tc>
        <w:tc>
          <w:tcPr>
            <w:tcW w:w="1350" w:type="dxa"/>
            <w:tcBorders>
              <w:top w:val="nil"/>
              <w:left w:val="nil"/>
              <w:bottom w:val="nil"/>
              <w:right w:val="nil"/>
            </w:tcBorders>
            <w:shd w:val="clear" w:color="auto" w:fill="auto"/>
            <w:vAlign w:val="bottom"/>
          </w:tcPr>
          <w:p w14:paraId="22664C19" w14:textId="77777777" w:rsidR="00843204" w:rsidRPr="00EA78A6" w:rsidRDefault="00843204" w:rsidP="00843204">
            <w:pPr>
              <w:tabs>
                <w:tab w:val="decimal" w:pos="957"/>
              </w:tabs>
              <w:spacing w:line="360" w:lineRule="auto"/>
              <w:ind w:hanging="7"/>
              <w:rPr>
                <w:rFonts w:ascii="Arial" w:hAnsi="Arial" w:cs="Arial"/>
                <w:sz w:val="16"/>
                <w:szCs w:val="16"/>
              </w:rPr>
            </w:pPr>
          </w:p>
        </w:tc>
      </w:tr>
      <w:tr w:rsidR="00843204" w:rsidRPr="00EA78A6" w14:paraId="4045E31C" w14:textId="77777777" w:rsidTr="00843204">
        <w:trPr>
          <w:trHeight w:val="51"/>
        </w:trPr>
        <w:tc>
          <w:tcPr>
            <w:tcW w:w="2880" w:type="dxa"/>
            <w:tcBorders>
              <w:top w:val="nil"/>
              <w:left w:val="nil"/>
              <w:bottom w:val="nil"/>
              <w:right w:val="nil"/>
            </w:tcBorders>
          </w:tcPr>
          <w:p w14:paraId="63DF5917" w14:textId="76A3EED2" w:rsidR="00843204" w:rsidRPr="00EA78A6" w:rsidRDefault="00843204" w:rsidP="00843204">
            <w:pPr>
              <w:spacing w:line="360" w:lineRule="auto"/>
              <w:ind w:left="-40"/>
              <w:jc w:val="thaiDistribute"/>
              <w:rPr>
                <w:rFonts w:ascii="Arial" w:hAnsi="Arial" w:cs="Arial"/>
                <w:b/>
                <w:bCs/>
                <w:sz w:val="16"/>
                <w:szCs w:val="16"/>
              </w:rPr>
            </w:pPr>
            <w:r w:rsidRPr="00EA78A6">
              <w:rPr>
                <w:rFonts w:ascii="Arial" w:hAnsi="Arial" w:cs="Arial"/>
                <w:b/>
                <w:bCs/>
                <w:sz w:val="16"/>
                <w:szCs w:val="16"/>
              </w:rPr>
              <w:t>Lease Liabilities</w:t>
            </w:r>
          </w:p>
        </w:tc>
        <w:tc>
          <w:tcPr>
            <w:tcW w:w="1332" w:type="dxa"/>
            <w:tcBorders>
              <w:top w:val="nil"/>
              <w:left w:val="nil"/>
              <w:bottom w:val="nil"/>
              <w:right w:val="nil"/>
            </w:tcBorders>
            <w:vAlign w:val="bottom"/>
          </w:tcPr>
          <w:p w14:paraId="0A69B774" w14:textId="77777777" w:rsidR="00843204" w:rsidRPr="00EA78A6" w:rsidRDefault="00843204" w:rsidP="00843204">
            <w:pPr>
              <w:tabs>
                <w:tab w:val="decimal" w:pos="950"/>
              </w:tabs>
              <w:spacing w:line="360" w:lineRule="auto"/>
              <w:ind w:hanging="7"/>
              <w:rPr>
                <w:rFonts w:ascii="Arial" w:hAnsi="Arial" w:cs="Arial"/>
                <w:sz w:val="16"/>
                <w:szCs w:val="16"/>
                <w:cs/>
              </w:rPr>
            </w:pPr>
          </w:p>
        </w:tc>
        <w:tc>
          <w:tcPr>
            <w:tcW w:w="1377" w:type="dxa"/>
            <w:tcBorders>
              <w:top w:val="nil"/>
              <w:left w:val="nil"/>
              <w:bottom w:val="nil"/>
              <w:right w:val="nil"/>
            </w:tcBorders>
            <w:shd w:val="clear" w:color="auto" w:fill="auto"/>
            <w:vAlign w:val="bottom"/>
          </w:tcPr>
          <w:p w14:paraId="14AF866E" w14:textId="77777777" w:rsidR="00843204" w:rsidRPr="00EA78A6" w:rsidRDefault="00843204" w:rsidP="00843204">
            <w:pPr>
              <w:tabs>
                <w:tab w:val="decimal" w:pos="957"/>
              </w:tabs>
              <w:spacing w:line="360" w:lineRule="auto"/>
              <w:ind w:hanging="7"/>
              <w:rPr>
                <w:rFonts w:ascii="Arial" w:hAnsi="Arial" w:cs="Arial"/>
                <w:sz w:val="16"/>
                <w:szCs w:val="16"/>
                <w:cs/>
              </w:rPr>
            </w:pPr>
          </w:p>
        </w:tc>
        <w:tc>
          <w:tcPr>
            <w:tcW w:w="1395" w:type="dxa"/>
            <w:tcBorders>
              <w:top w:val="nil"/>
              <w:left w:val="nil"/>
              <w:bottom w:val="nil"/>
              <w:right w:val="nil"/>
            </w:tcBorders>
            <w:shd w:val="clear" w:color="auto" w:fill="auto"/>
            <w:vAlign w:val="bottom"/>
          </w:tcPr>
          <w:p w14:paraId="2CC4E0A9" w14:textId="77777777" w:rsidR="00843204" w:rsidRPr="00EA78A6" w:rsidRDefault="00843204" w:rsidP="00843204">
            <w:pPr>
              <w:tabs>
                <w:tab w:val="decimal" w:pos="1055"/>
              </w:tabs>
              <w:spacing w:line="360" w:lineRule="auto"/>
              <w:ind w:hanging="7"/>
              <w:rPr>
                <w:rFonts w:ascii="Arial" w:hAnsi="Arial" w:cs="Arial"/>
                <w:sz w:val="16"/>
                <w:szCs w:val="16"/>
              </w:rPr>
            </w:pPr>
          </w:p>
        </w:tc>
        <w:tc>
          <w:tcPr>
            <w:tcW w:w="1350" w:type="dxa"/>
            <w:tcBorders>
              <w:top w:val="nil"/>
              <w:left w:val="nil"/>
              <w:bottom w:val="nil"/>
              <w:right w:val="nil"/>
            </w:tcBorders>
            <w:shd w:val="clear" w:color="auto" w:fill="auto"/>
            <w:vAlign w:val="bottom"/>
          </w:tcPr>
          <w:p w14:paraId="17EB7DCD" w14:textId="77777777" w:rsidR="00843204" w:rsidRPr="00EA78A6" w:rsidRDefault="00843204" w:rsidP="00843204">
            <w:pPr>
              <w:tabs>
                <w:tab w:val="decimal" w:pos="957"/>
              </w:tabs>
              <w:spacing w:line="360" w:lineRule="auto"/>
              <w:ind w:hanging="7"/>
              <w:rPr>
                <w:rFonts w:ascii="Arial" w:hAnsi="Arial" w:cs="Arial"/>
                <w:sz w:val="16"/>
                <w:szCs w:val="16"/>
              </w:rPr>
            </w:pPr>
          </w:p>
        </w:tc>
      </w:tr>
      <w:tr w:rsidR="00561A4F" w:rsidRPr="00EA78A6" w14:paraId="46EEC161" w14:textId="77777777" w:rsidTr="00843204">
        <w:trPr>
          <w:trHeight w:val="51"/>
        </w:trPr>
        <w:tc>
          <w:tcPr>
            <w:tcW w:w="2880" w:type="dxa"/>
            <w:tcBorders>
              <w:top w:val="nil"/>
              <w:left w:val="nil"/>
              <w:bottom w:val="nil"/>
              <w:right w:val="nil"/>
            </w:tcBorders>
          </w:tcPr>
          <w:p w14:paraId="267AC011" w14:textId="77777777" w:rsidR="00561A4F" w:rsidRPr="00EA78A6" w:rsidRDefault="00561A4F" w:rsidP="00561A4F">
            <w:pPr>
              <w:spacing w:line="360" w:lineRule="auto"/>
              <w:ind w:left="-40"/>
              <w:jc w:val="thaiDistribute"/>
              <w:rPr>
                <w:rFonts w:ascii="Arial" w:hAnsi="Arial" w:cs="Arial"/>
                <w:sz w:val="16"/>
                <w:szCs w:val="16"/>
              </w:rPr>
            </w:pPr>
            <w:r w:rsidRPr="00EA78A6">
              <w:rPr>
                <w:rFonts w:ascii="Arial" w:hAnsi="Arial" w:cs="Arial"/>
                <w:sz w:val="16"/>
                <w:szCs w:val="16"/>
              </w:rPr>
              <w:t>Lease Liabilities</w:t>
            </w:r>
          </w:p>
        </w:tc>
        <w:tc>
          <w:tcPr>
            <w:tcW w:w="1332" w:type="dxa"/>
            <w:tcBorders>
              <w:top w:val="nil"/>
              <w:left w:val="nil"/>
              <w:bottom w:val="nil"/>
              <w:right w:val="nil"/>
            </w:tcBorders>
          </w:tcPr>
          <w:p w14:paraId="4E27032C" w14:textId="37C27447" w:rsidR="00561A4F" w:rsidRPr="00EA78A6" w:rsidRDefault="00561A4F" w:rsidP="00561A4F">
            <w:pPr>
              <w:tabs>
                <w:tab w:val="decimal" w:pos="957"/>
              </w:tabs>
              <w:spacing w:line="360" w:lineRule="auto"/>
              <w:ind w:hanging="7"/>
              <w:rPr>
                <w:rFonts w:ascii="Arial" w:hAnsi="Arial" w:cs="Arial"/>
                <w:sz w:val="16"/>
                <w:szCs w:val="16"/>
                <w:cs/>
              </w:rPr>
            </w:pPr>
            <w:r w:rsidRPr="00EA78A6">
              <w:rPr>
                <w:rFonts w:ascii="Arial" w:hAnsi="Arial" w:cs="Arial"/>
                <w:sz w:val="16"/>
                <w:szCs w:val="16"/>
              </w:rPr>
              <w:t>2,646,753</w:t>
            </w:r>
          </w:p>
        </w:tc>
        <w:tc>
          <w:tcPr>
            <w:tcW w:w="1377" w:type="dxa"/>
            <w:tcBorders>
              <w:top w:val="nil"/>
              <w:left w:val="nil"/>
              <w:bottom w:val="nil"/>
              <w:right w:val="nil"/>
            </w:tcBorders>
            <w:shd w:val="clear" w:color="auto" w:fill="auto"/>
            <w:vAlign w:val="bottom"/>
          </w:tcPr>
          <w:p w14:paraId="49B19543" w14:textId="6CCBC8DF" w:rsidR="00561A4F" w:rsidRPr="00EA78A6" w:rsidRDefault="00561A4F" w:rsidP="00561A4F">
            <w:pPr>
              <w:tabs>
                <w:tab w:val="decimal" w:pos="957"/>
              </w:tabs>
              <w:spacing w:line="360" w:lineRule="auto"/>
              <w:ind w:hanging="7"/>
              <w:rPr>
                <w:rFonts w:ascii="Arial" w:hAnsi="Arial" w:cs="Arial"/>
                <w:sz w:val="16"/>
                <w:szCs w:val="16"/>
                <w:cs/>
              </w:rPr>
            </w:pPr>
            <w:r w:rsidRPr="00EA78A6">
              <w:rPr>
                <w:rFonts w:ascii="Arial" w:hAnsi="Arial" w:cs="Arial"/>
                <w:sz w:val="16"/>
                <w:szCs w:val="16"/>
              </w:rPr>
              <w:t>2,905,360</w:t>
            </w:r>
          </w:p>
        </w:tc>
        <w:tc>
          <w:tcPr>
            <w:tcW w:w="1395" w:type="dxa"/>
            <w:tcBorders>
              <w:top w:val="nil"/>
              <w:left w:val="nil"/>
              <w:bottom w:val="nil"/>
              <w:right w:val="nil"/>
            </w:tcBorders>
            <w:shd w:val="clear" w:color="auto" w:fill="auto"/>
            <w:vAlign w:val="bottom"/>
          </w:tcPr>
          <w:p w14:paraId="3CB802DB" w14:textId="1865507D" w:rsidR="00561A4F" w:rsidRPr="00EA78A6" w:rsidRDefault="00561A4F" w:rsidP="00561A4F">
            <w:pPr>
              <w:tabs>
                <w:tab w:val="decimal" w:pos="1055"/>
              </w:tabs>
              <w:spacing w:line="360" w:lineRule="auto"/>
              <w:ind w:hanging="7"/>
              <w:rPr>
                <w:rFonts w:ascii="Arial" w:hAnsi="Arial" w:cs="Arial"/>
                <w:sz w:val="16"/>
                <w:szCs w:val="16"/>
              </w:rPr>
            </w:pPr>
            <w:r w:rsidRPr="00EA78A6">
              <w:rPr>
                <w:rFonts w:ascii="Arial" w:hAnsi="Arial" w:cs="Arial"/>
                <w:sz w:val="16"/>
                <w:szCs w:val="16"/>
                <w:cs/>
              </w:rPr>
              <w:t>-</w:t>
            </w:r>
          </w:p>
        </w:tc>
        <w:tc>
          <w:tcPr>
            <w:tcW w:w="1350" w:type="dxa"/>
            <w:tcBorders>
              <w:top w:val="nil"/>
              <w:left w:val="nil"/>
              <w:bottom w:val="nil"/>
              <w:right w:val="nil"/>
            </w:tcBorders>
            <w:shd w:val="clear" w:color="auto" w:fill="auto"/>
            <w:vAlign w:val="bottom"/>
          </w:tcPr>
          <w:p w14:paraId="7A526B63" w14:textId="4BC8C841" w:rsidR="00561A4F" w:rsidRPr="00EA78A6" w:rsidRDefault="00561A4F" w:rsidP="00561A4F">
            <w:pPr>
              <w:tabs>
                <w:tab w:val="decimal" w:pos="957"/>
              </w:tabs>
              <w:spacing w:line="360" w:lineRule="auto"/>
              <w:ind w:hanging="7"/>
              <w:rPr>
                <w:rFonts w:ascii="Arial" w:hAnsi="Arial" w:cs="Arial"/>
                <w:sz w:val="16"/>
                <w:szCs w:val="16"/>
              </w:rPr>
            </w:pPr>
            <w:r w:rsidRPr="00EA78A6">
              <w:rPr>
                <w:rFonts w:ascii="Arial" w:hAnsi="Arial" w:cs="Arial"/>
                <w:sz w:val="16"/>
                <w:szCs w:val="16"/>
                <w:cs/>
              </w:rPr>
              <w:t>-</w:t>
            </w:r>
          </w:p>
        </w:tc>
      </w:tr>
      <w:tr w:rsidR="00561A4F" w:rsidRPr="00EA78A6" w14:paraId="4CF60954" w14:textId="77777777" w:rsidTr="00843204">
        <w:trPr>
          <w:trHeight w:val="51"/>
        </w:trPr>
        <w:tc>
          <w:tcPr>
            <w:tcW w:w="2880" w:type="dxa"/>
            <w:tcBorders>
              <w:top w:val="nil"/>
              <w:left w:val="nil"/>
              <w:bottom w:val="nil"/>
              <w:right w:val="nil"/>
            </w:tcBorders>
          </w:tcPr>
          <w:p w14:paraId="507D8F5D" w14:textId="222AD825" w:rsidR="00561A4F" w:rsidRPr="00EA78A6" w:rsidRDefault="00561A4F" w:rsidP="00561A4F">
            <w:pPr>
              <w:spacing w:line="360" w:lineRule="auto"/>
              <w:ind w:left="-40"/>
              <w:jc w:val="thaiDistribute"/>
              <w:rPr>
                <w:rFonts w:ascii="Arial" w:hAnsi="Arial" w:cs="Arial"/>
                <w:sz w:val="16"/>
                <w:szCs w:val="16"/>
              </w:rPr>
            </w:pPr>
            <w:proofErr w:type="gramStart"/>
            <w:r w:rsidRPr="00EA78A6">
              <w:rPr>
                <w:rFonts w:ascii="Arial" w:hAnsi="Arial" w:cs="Arial"/>
                <w:sz w:val="16"/>
                <w:szCs w:val="16"/>
                <w:u w:val="single"/>
              </w:rPr>
              <w:t>Less</w:t>
            </w:r>
            <w:r w:rsidRPr="00EA78A6">
              <w:rPr>
                <w:rFonts w:ascii="Arial" w:hAnsi="Arial" w:cs="Arial"/>
                <w:sz w:val="16"/>
                <w:szCs w:val="16"/>
              </w:rPr>
              <w:t xml:space="preserve">  Deferred</w:t>
            </w:r>
            <w:proofErr w:type="gramEnd"/>
            <w:r w:rsidRPr="00EA78A6">
              <w:rPr>
                <w:rFonts w:ascii="Arial" w:hAnsi="Arial" w:cs="Arial"/>
                <w:sz w:val="16"/>
                <w:szCs w:val="16"/>
              </w:rPr>
              <w:t xml:space="preserve"> financing charges</w:t>
            </w:r>
          </w:p>
        </w:tc>
        <w:tc>
          <w:tcPr>
            <w:tcW w:w="1332" w:type="dxa"/>
            <w:tcBorders>
              <w:top w:val="nil"/>
              <w:left w:val="nil"/>
              <w:bottom w:val="nil"/>
              <w:right w:val="nil"/>
            </w:tcBorders>
          </w:tcPr>
          <w:p w14:paraId="7BF1B68D" w14:textId="253A6113" w:rsidR="00561A4F" w:rsidRPr="00EA78A6" w:rsidRDefault="00561A4F" w:rsidP="006805F7">
            <w:pPr>
              <w:pBdr>
                <w:bottom w:val="single" w:sz="4" w:space="1" w:color="auto"/>
              </w:pBdr>
              <w:tabs>
                <w:tab w:val="decimal" w:pos="957"/>
              </w:tabs>
              <w:spacing w:line="360" w:lineRule="auto"/>
              <w:ind w:hanging="7"/>
              <w:rPr>
                <w:rFonts w:ascii="Arial" w:hAnsi="Arial" w:cs="Arial"/>
                <w:sz w:val="16"/>
                <w:szCs w:val="16"/>
                <w:cs/>
              </w:rPr>
            </w:pPr>
            <w:r w:rsidRPr="00EA78A6">
              <w:rPr>
                <w:rFonts w:ascii="Arial" w:hAnsi="Arial" w:cs="Arial"/>
                <w:sz w:val="16"/>
                <w:szCs w:val="16"/>
              </w:rPr>
              <w:t>(258,402)</w:t>
            </w:r>
          </w:p>
        </w:tc>
        <w:tc>
          <w:tcPr>
            <w:tcW w:w="1377" w:type="dxa"/>
            <w:tcBorders>
              <w:top w:val="nil"/>
              <w:left w:val="nil"/>
              <w:bottom w:val="nil"/>
              <w:right w:val="nil"/>
            </w:tcBorders>
            <w:shd w:val="clear" w:color="auto" w:fill="auto"/>
            <w:vAlign w:val="bottom"/>
          </w:tcPr>
          <w:p w14:paraId="02F54247" w14:textId="60E5F923" w:rsidR="00561A4F" w:rsidRPr="00EA78A6" w:rsidRDefault="00561A4F" w:rsidP="006805F7">
            <w:pPr>
              <w:pBdr>
                <w:bottom w:val="single" w:sz="4" w:space="1" w:color="auto"/>
              </w:pBdr>
              <w:tabs>
                <w:tab w:val="decimal" w:pos="957"/>
              </w:tabs>
              <w:spacing w:line="360" w:lineRule="auto"/>
              <w:ind w:hanging="7"/>
              <w:rPr>
                <w:rFonts w:ascii="Arial" w:hAnsi="Arial" w:cs="Arial"/>
                <w:sz w:val="16"/>
                <w:szCs w:val="16"/>
                <w:cs/>
              </w:rPr>
            </w:pPr>
            <w:r w:rsidRPr="00EA78A6">
              <w:rPr>
                <w:rFonts w:ascii="Arial" w:hAnsi="Arial" w:cs="Arial"/>
                <w:sz w:val="16"/>
                <w:szCs w:val="16"/>
              </w:rPr>
              <w:t>(258,607)</w:t>
            </w:r>
          </w:p>
        </w:tc>
        <w:tc>
          <w:tcPr>
            <w:tcW w:w="1395" w:type="dxa"/>
            <w:tcBorders>
              <w:top w:val="nil"/>
              <w:left w:val="nil"/>
              <w:bottom w:val="nil"/>
              <w:right w:val="nil"/>
            </w:tcBorders>
            <w:shd w:val="clear" w:color="auto" w:fill="auto"/>
            <w:vAlign w:val="bottom"/>
          </w:tcPr>
          <w:p w14:paraId="15FC456F" w14:textId="01CD99DD" w:rsidR="00561A4F" w:rsidRPr="00EA78A6" w:rsidRDefault="00561A4F" w:rsidP="006805F7">
            <w:pPr>
              <w:pBdr>
                <w:bottom w:val="single" w:sz="4" w:space="1" w:color="auto"/>
              </w:pBdr>
              <w:tabs>
                <w:tab w:val="decimal" w:pos="1055"/>
              </w:tabs>
              <w:spacing w:line="360" w:lineRule="auto"/>
              <w:ind w:hanging="7"/>
              <w:rPr>
                <w:rFonts w:ascii="Arial" w:hAnsi="Arial" w:cs="Arial"/>
                <w:sz w:val="16"/>
                <w:szCs w:val="16"/>
              </w:rPr>
            </w:pPr>
            <w:r w:rsidRPr="00EA78A6">
              <w:rPr>
                <w:rFonts w:ascii="Arial" w:hAnsi="Arial" w:cs="Arial"/>
                <w:sz w:val="16"/>
                <w:szCs w:val="16"/>
                <w:cs/>
              </w:rPr>
              <w:t>-</w:t>
            </w:r>
          </w:p>
        </w:tc>
        <w:tc>
          <w:tcPr>
            <w:tcW w:w="1350" w:type="dxa"/>
            <w:tcBorders>
              <w:top w:val="nil"/>
              <w:left w:val="nil"/>
              <w:bottom w:val="nil"/>
              <w:right w:val="nil"/>
            </w:tcBorders>
            <w:shd w:val="clear" w:color="auto" w:fill="auto"/>
            <w:vAlign w:val="bottom"/>
          </w:tcPr>
          <w:p w14:paraId="0A006A2D" w14:textId="70B74AC4" w:rsidR="00561A4F" w:rsidRPr="00EA78A6" w:rsidRDefault="00561A4F" w:rsidP="006805F7">
            <w:pPr>
              <w:pBdr>
                <w:bottom w:val="single" w:sz="4" w:space="1" w:color="auto"/>
              </w:pBdr>
              <w:tabs>
                <w:tab w:val="decimal" w:pos="957"/>
              </w:tabs>
              <w:spacing w:line="360" w:lineRule="auto"/>
              <w:ind w:hanging="7"/>
              <w:rPr>
                <w:rFonts w:ascii="Arial" w:hAnsi="Arial" w:cs="Arial"/>
                <w:sz w:val="16"/>
                <w:szCs w:val="16"/>
              </w:rPr>
            </w:pPr>
            <w:r w:rsidRPr="00EA78A6">
              <w:rPr>
                <w:rFonts w:ascii="Arial" w:hAnsi="Arial" w:cs="Arial"/>
                <w:sz w:val="16"/>
                <w:szCs w:val="16"/>
                <w:cs/>
              </w:rPr>
              <w:t>-</w:t>
            </w:r>
          </w:p>
        </w:tc>
      </w:tr>
      <w:tr w:rsidR="00561A4F" w:rsidRPr="00EA78A6" w14:paraId="5647D07E" w14:textId="77777777" w:rsidTr="00DD05F1">
        <w:trPr>
          <w:trHeight w:val="51"/>
        </w:trPr>
        <w:tc>
          <w:tcPr>
            <w:tcW w:w="2880" w:type="dxa"/>
            <w:tcBorders>
              <w:top w:val="nil"/>
              <w:left w:val="nil"/>
              <w:bottom w:val="nil"/>
              <w:right w:val="nil"/>
            </w:tcBorders>
          </w:tcPr>
          <w:p w14:paraId="15D0B236" w14:textId="77777777" w:rsidR="00561A4F" w:rsidRPr="00EA78A6" w:rsidRDefault="00561A4F" w:rsidP="00561A4F">
            <w:pPr>
              <w:spacing w:line="360" w:lineRule="auto"/>
              <w:ind w:left="-40"/>
              <w:jc w:val="thaiDistribute"/>
              <w:rPr>
                <w:rFonts w:ascii="Arial" w:hAnsi="Arial" w:cs="Arial"/>
                <w:sz w:val="16"/>
                <w:szCs w:val="16"/>
              </w:rPr>
            </w:pPr>
            <w:r w:rsidRPr="00EA78A6">
              <w:rPr>
                <w:rFonts w:ascii="Arial" w:hAnsi="Arial" w:cs="Arial"/>
                <w:sz w:val="16"/>
                <w:szCs w:val="16"/>
              </w:rPr>
              <w:t>Present value of lease liabilities</w:t>
            </w:r>
          </w:p>
        </w:tc>
        <w:tc>
          <w:tcPr>
            <w:tcW w:w="1332" w:type="dxa"/>
            <w:tcBorders>
              <w:top w:val="nil"/>
              <w:left w:val="nil"/>
              <w:bottom w:val="nil"/>
              <w:right w:val="nil"/>
            </w:tcBorders>
          </w:tcPr>
          <w:p w14:paraId="02517B2B" w14:textId="19978EDE" w:rsidR="00561A4F" w:rsidRPr="00EA78A6" w:rsidRDefault="00561A4F" w:rsidP="00561A4F">
            <w:pPr>
              <w:tabs>
                <w:tab w:val="decimal" w:pos="957"/>
              </w:tabs>
              <w:spacing w:line="360" w:lineRule="auto"/>
              <w:ind w:hanging="7"/>
              <w:rPr>
                <w:rFonts w:ascii="Arial" w:hAnsi="Arial" w:cs="Arial"/>
                <w:sz w:val="16"/>
                <w:szCs w:val="16"/>
                <w:cs/>
              </w:rPr>
            </w:pPr>
            <w:r w:rsidRPr="00EA78A6">
              <w:rPr>
                <w:rFonts w:ascii="Arial" w:hAnsi="Arial" w:cs="Arial"/>
                <w:sz w:val="16"/>
                <w:szCs w:val="16"/>
              </w:rPr>
              <w:t>2,388,351</w:t>
            </w:r>
          </w:p>
        </w:tc>
        <w:tc>
          <w:tcPr>
            <w:tcW w:w="1377" w:type="dxa"/>
            <w:tcBorders>
              <w:top w:val="nil"/>
              <w:left w:val="nil"/>
              <w:bottom w:val="nil"/>
              <w:right w:val="nil"/>
            </w:tcBorders>
            <w:shd w:val="clear" w:color="auto" w:fill="auto"/>
            <w:vAlign w:val="bottom"/>
          </w:tcPr>
          <w:p w14:paraId="0AEEC0EB" w14:textId="7193A3BB" w:rsidR="00561A4F" w:rsidRPr="00EA78A6" w:rsidRDefault="00561A4F" w:rsidP="00561A4F">
            <w:pPr>
              <w:tabs>
                <w:tab w:val="decimal" w:pos="957"/>
              </w:tabs>
              <w:spacing w:line="360" w:lineRule="auto"/>
              <w:ind w:hanging="7"/>
              <w:rPr>
                <w:rFonts w:ascii="Arial" w:hAnsi="Arial" w:cs="Arial"/>
                <w:sz w:val="16"/>
                <w:szCs w:val="16"/>
                <w:cs/>
              </w:rPr>
            </w:pPr>
            <w:r w:rsidRPr="00EA78A6">
              <w:rPr>
                <w:rFonts w:ascii="Arial" w:hAnsi="Arial" w:cs="Arial"/>
                <w:sz w:val="16"/>
                <w:szCs w:val="16"/>
              </w:rPr>
              <w:t>2,646,753</w:t>
            </w:r>
          </w:p>
        </w:tc>
        <w:tc>
          <w:tcPr>
            <w:tcW w:w="1395" w:type="dxa"/>
            <w:tcBorders>
              <w:top w:val="nil"/>
              <w:left w:val="nil"/>
              <w:bottom w:val="nil"/>
              <w:right w:val="nil"/>
            </w:tcBorders>
            <w:shd w:val="clear" w:color="auto" w:fill="auto"/>
            <w:vAlign w:val="bottom"/>
          </w:tcPr>
          <w:p w14:paraId="046BB5DE" w14:textId="47946D94" w:rsidR="00561A4F" w:rsidRPr="00EA78A6" w:rsidRDefault="00561A4F" w:rsidP="00561A4F">
            <w:pPr>
              <w:tabs>
                <w:tab w:val="decimal" w:pos="1055"/>
              </w:tabs>
              <w:spacing w:line="360" w:lineRule="auto"/>
              <w:ind w:hanging="7"/>
              <w:rPr>
                <w:rFonts w:ascii="Arial" w:hAnsi="Arial" w:cs="Arial"/>
                <w:sz w:val="16"/>
                <w:szCs w:val="16"/>
              </w:rPr>
            </w:pPr>
            <w:r w:rsidRPr="00EA78A6">
              <w:rPr>
                <w:rFonts w:ascii="Arial" w:hAnsi="Arial" w:cs="Arial"/>
                <w:sz w:val="16"/>
                <w:szCs w:val="16"/>
                <w:cs/>
              </w:rPr>
              <w:t>-</w:t>
            </w:r>
          </w:p>
        </w:tc>
        <w:tc>
          <w:tcPr>
            <w:tcW w:w="1350" w:type="dxa"/>
            <w:tcBorders>
              <w:top w:val="nil"/>
              <w:left w:val="nil"/>
              <w:bottom w:val="nil"/>
              <w:right w:val="nil"/>
            </w:tcBorders>
            <w:shd w:val="clear" w:color="auto" w:fill="auto"/>
            <w:vAlign w:val="bottom"/>
          </w:tcPr>
          <w:p w14:paraId="332CBC7D" w14:textId="42BC2EC0" w:rsidR="00561A4F" w:rsidRPr="00EA78A6" w:rsidRDefault="00561A4F" w:rsidP="00561A4F">
            <w:pPr>
              <w:tabs>
                <w:tab w:val="decimal" w:pos="957"/>
              </w:tabs>
              <w:spacing w:line="360" w:lineRule="auto"/>
              <w:ind w:hanging="7"/>
              <w:rPr>
                <w:rFonts w:ascii="Arial" w:hAnsi="Arial" w:cs="Arial"/>
                <w:sz w:val="16"/>
                <w:szCs w:val="16"/>
              </w:rPr>
            </w:pPr>
            <w:r w:rsidRPr="00EA78A6">
              <w:rPr>
                <w:rFonts w:ascii="Arial" w:hAnsi="Arial" w:cs="Arial"/>
                <w:sz w:val="16"/>
                <w:szCs w:val="16"/>
                <w:cs/>
              </w:rPr>
              <w:t>-</w:t>
            </w:r>
          </w:p>
        </w:tc>
      </w:tr>
      <w:tr w:rsidR="00561A4F" w:rsidRPr="00EA78A6" w14:paraId="6B2E3522" w14:textId="77777777" w:rsidTr="00DD05F1">
        <w:trPr>
          <w:trHeight w:val="51"/>
        </w:trPr>
        <w:tc>
          <w:tcPr>
            <w:tcW w:w="2880" w:type="dxa"/>
            <w:tcBorders>
              <w:top w:val="nil"/>
              <w:left w:val="nil"/>
              <w:bottom w:val="nil"/>
              <w:right w:val="nil"/>
            </w:tcBorders>
          </w:tcPr>
          <w:p w14:paraId="1C1656DB" w14:textId="60B2BDA9" w:rsidR="00561A4F" w:rsidRPr="00EA78A6" w:rsidRDefault="00561A4F" w:rsidP="00561A4F">
            <w:pPr>
              <w:spacing w:line="360" w:lineRule="auto"/>
              <w:ind w:left="-40"/>
              <w:jc w:val="thaiDistribute"/>
              <w:rPr>
                <w:rFonts w:ascii="Arial" w:hAnsi="Arial" w:cs="Arial"/>
                <w:sz w:val="16"/>
                <w:szCs w:val="16"/>
              </w:rPr>
            </w:pPr>
            <w:proofErr w:type="gramStart"/>
            <w:r w:rsidRPr="00EA78A6">
              <w:rPr>
                <w:rFonts w:ascii="Arial" w:hAnsi="Arial" w:cs="Arial"/>
                <w:sz w:val="16"/>
                <w:szCs w:val="16"/>
                <w:u w:val="single"/>
              </w:rPr>
              <w:t>Less</w:t>
            </w:r>
            <w:r w:rsidRPr="00EA78A6">
              <w:rPr>
                <w:rFonts w:ascii="Arial" w:hAnsi="Arial" w:cs="Arial"/>
                <w:sz w:val="16"/>
                <w:szCs w:val="16"/>
              </w:rPr>
              <w:t xml:space="preserve">  Current</w:t>
            </w:r>
            <w:proofErr w:type="gramEnd"/>
            <w:r w:rsidRPr="00EA78A6">
              <w:rPr>
                <w:rFonts w:ascii="Arial" w:hAnsi="Arial" w:cs="Arial"/>
                <w:sz w:val="16"/>
                <w:szCs w:val="16"/>
              </w:rPr>
              <w:t xml:space="preserve"> portion</w:t>
            </w:r>
          </w:p>
        </w:tc>
        <w:tc>
          <w:tcPr>
            <w:tcW w:w="1332" w:type="dxa"/>
            <w:tcBorders>
              <w:top w:val="nil"/>
              <w:left w:val="nil"/>
              <w:bottom w:val="nil"/>
              <w:right w:val="nil"/>
            </w:tcBorders>
          </w:tcPr>
          <w:p w14:paraId="200EC44F" w14:textId="66D94ED4" w:rsidR="00561A4F" w:rsidRPr="00EA78A6" w:rsidRDefault="00561A4F" w:rsidP="00561A4F">
            <w:pPr>
              <w:pBdr>
                <w:bottom w:val="single" w:sz="4" w:space="1" w:color="auto"/>
              </w:pBdr>
              <w:tabs>
                <w:tab w:val="decimal" w:pos="957"/>
              </w:tabs>
              <w:spacing w:line="360" w:lineRule="auto"/>
              <w:ind w:hanging="7"/>
              <w:rPr>
                <w:rFonts w:ascii="Arial" w:hAnsi="Arial" w:cs="Arial"/>
                <w:sz w:val="16"/>
                <w:szCs w:val="16"/>
                <w:cs/>
              </w:rPr>
            </w:pPr>
            <w:r w:rsidRPr="00EA78A6">
              <w:rPr>
                <w:rFonts w:ascii="Arial" w:hAnsi="Arial" w:cs="Arial"/>
                <w:sz w:val="16"/>
                <w:szCs w:val="16"/>
              </w:rPr>
              <w:t>(1,084,640)</w:t>
            </w:r>
          </w:p>
        </w:tc>
        <w:tc>
          <w:tcPr>
            <w:tcW w:w="1377" w:type="dxa"/>
            <w:tcBorders>
              <w:top w:val="nil"/>
              <w:left w:val="nil"/>
              <w:bottom w:val="nil"/>
              <w:right w:val="nil"/>
            </w:tcBorders>
            <w:shd w:val="clear" w:color="auto" w:fill="auto"/>
            <w:vAlign w:val="bottom"/>
          </w:tcPr>
          <w:p w14:paraId="718DDFBD" w14:textId="47FD2BFA" w:rsidR="00561A4F" w:rsidRPr="00EA78A6" w:rsidRDefault="00561A4F" w:rsidP="00561A4F">
            <w:pPr>
              <w:pBdr>
                <w:bottom w:val="single" w:sz="4" w:space="1" w:color="auto"/>
              </w:pBdr>
              <w:tabs>
                <w:tab w:val="decimal" w:pos="957"/>
              </w:tabs>
              <w:spacing w:line="360" w:lineRule="auto"/>
              <w:ind w:hanging="7"/>
              <w:rPr>
                <w:rFonts w:ascii="Arial" w:hAnsi="Arial" w:cs="Arial"/>
                <w:sz w:val="16"/>
                <w:szCs w:val="16"/>
                <w:cs/>
              </w:rPr>
            </w:pPr>
            <w:r w:rsidRPr="00EA78A6">
              <w:rPr>
                <w:rFonts w:ascii="Arial" w:hAnsi="Arial" w:cs="Arial"/>
                <w:sz w:val="16"/>
                <w:szCs w:val="16"/>
              </w:rPr>
              <w:t>(1,064,030)</w:t>
            </w:r>
          </w:p>
        </w:tc>
        <w:tc>
          <w:tcPr>
            <w:tcW w:w="1395" w:type="dxa"/>
            <w:tcBorders>
              <w:top w:val="nil"/>
              <w:left w:val="nil"/>
              <w:bottom w:val="nil"/>
              <w:right w:val="nil"/>
            </w:tcBorders>
            <w:shd w:val="clear" w:color="auto" w:fill="auto"/>
            <w:vAlign w:val="bottom"/>
          </w:tcPr>
          <w:p w14:paraId="6ACD5C14" w14:textId="243CACBF" w:rsidR="00561A4F" w:rsidRPr="00EA78A6" w:rsidRDefault="00561A4F" w:rsidP="00561A4F">
            <w:pPr>
              <w:pBdr>
                <w:bottom w:val="single" w:sz="4" w:space="1" w:color="auto"/>
              </w:pBdr>
              <w:tabs>
                <w:tab w:val="decimal" w:pos="1055"/>
              </w:tabs>
              <w:spacing w:line="360" w:lineRule="auto"/>
              <w:ind w:hanging="7"/>
              <w:rPr>
                <w:rFonts w:ascii="Arial" w:hAnsi="Arial" w:cs="Arial"/>
                <w:sz w:val="16"/>
                <w:szCs w:val="16"/>
              </w:rPr>
            </w:pPr>
            <w:r w:rsidRPr="00EA78A6">
              <w:rPr>
                <w:rFonts w:ascii="Arial" w:hAnsi="Arial" w:cs="Arial"/>
                <w:sz w:val="16"/>
                <w:szCs w:val="16"/>
                <w:cs/>
              </w:rPr>
              <w:t>-</w:t>
            </w:r>
          </w:p>
        </w:tc>
        <w:tc>
          <w:tcPr>
            <w:tcW w:w="1350" w:type="dxa"/>
            <w:tcBorders>
              <w:top w:val="nil"/>
              <w:left w:val="nil"/>
              <w:bottom w:val="nil"/>
              <w:right w:val="nil"/>
            </w:tcBorders>
            <w:shd w:val="clear" w:color="auto" w:fill="auto"/>
            <w:vAlign w:val="bottom"/>
          </w:tcPr>
          <w:p w14:paraId="6352665F" w14:textId="485A44CE" w:rsidR="00561A4F" w:rsidRPr="00EA78A6" w:rsidRDefault="00561A4F" w:rsidP="00561A4F">
            <w:pPr>
              <w:pBdr>
                <w:bottom w:val="single" w:sz="4" w:space="1" w:color="auto"/>
              </w:pBdr>
              <w:tabs>
                <w:tab w:val="decimal" w:pos="957"/>
              </w:tabs>
              <w:spacing w:line="360" w:lineRule="auto"/>
              <w:ind w:hanging="7"/>
              <w:rPr>
                <w:rFonts w:ascii="Arial" w:hAnsi="Arial" w:cs="Arial"/>
                <w:sz w:val="16"/>
                <w:szCs w:val="16"/>
              </w:rPr>
            </w:pPr>
            <w:r w:rsidRPr="00EA78A6">
              <w:rPr>
                <w:rFonts w:ascii="Arial" w:hAnsi="Arial" w:cs="Arial"/>
                <w:sz w:val="16"/>
                <w:szCs w:val="16"/>
                <w:cs/>
              </w:rPr>
              <w:t>-</w:t>
            </w:r>
          </w:p>
        </w:tc>
      </w:tr>
      <w:tr w:rsidR="00561A4F" w:rsidRPr="00EA78A6" w14:paraId="57965A27" w14:textId="77777777" w:rsidTr="000733B4">
        <w:trPr>
          <w:trHeight w:val="185"/>
        </w:trPr>
        <w:tc>
          <w:tcPr>
            <w:tcW w:w="2880" w:type="dxa"/>
            <w:tcBorders>
              <w:top w:val="nil"/>
              <w:left w:val="nil"/>
              <w:bottom w:val="nil"/>
              <w:right w:val="nil"/>
            </w:tcBorders>
          </w:tcPr>
          <w:p w14:paraId="66B94565" w14:textId="77777777" w:rsidR="00561A4F" w:rsidRPr="00EA78A6" w:rsidRDefault="00561A4F" w:rsidP="00561A4F">
            <w:pPr>
              <w:spacing w:line="360" w:lineRule="auto"/>
              <w:ind w:left="-40"/>
              <w:jc w:val="thaiDistribute"/>
              <w:rPr>
                <w:rFonts w:ascii="Arial" w:hAnsi="Arial" w:cs="Arial"/>
                <w:sz w:val="16"/>
                <w:szCs w:val="16"/>
              </w:rPr>
            </w:pPr>
            <w:r w:rsidRPr="00EA78A6">
              <w:rPr>
                <w:rFonts w:ascii="Arial" w:hAnsi="Arial" w:cs="Arial"/>
                <w:sz w:val="16"/>
                <w:szCs w:val="16"/>
              </w:rPr>
              <w:t>Amount due in more than one year</w:t>
            </w:r>
          </w:p>
        </w:tc>
        <w:tc>
          <w:tcPr>
            <w:tcW w:w="1332" w:type="dxa"/>
            <w:tcBorders>
              <w:top w:val="nil"/>
              <w:left w:val="nil"/>
              <w:bottom w:val="nil"/>
              <w:right w:val="nil"/>
            </w:tcBorders>
          </w:tcPr>
          <w:p w14:paraId="6CA83132" w14:textId="1671C3EC" w:rsidR="00561A4F" w:rsidRPr="00EA78A6" w:rsidRDefault="00561A4F" w:rsidP="00561A4F">
            <w:pPr>
              <w:pBdr>
                <w:bottom w:val="single" w:sz="12" w:space="1" w:color="auto"/>
              </w:pBdr>
              <w:tabs>
                <w:tab w:val="decimal" w:pos="957"/>
              </w:tabs>
              <w:spacing w:line="360" w:lineRule="auto"/>
              <w:ind w:hanging="7"/>
              <w:rPr>
                <w:rFonts w:ascii="Arial" w:hAnsi="Arial" w:cs="Arial"/>
                <w:sz w:val="16"/>
                <w:szCs w:val="16"/>
                <w:cs/>
              </w:rPr>
            </w:pPr>
            <w:r w:rsidRPr="00EA78A6">
              <w:rPr>
                <w:rFonts w:ascii="Arial" w:hAnsi="Arial" w:cs="Arial"/>
                <w:sz w:val="16"/>
                <w:szCs w:val="16"/>
              </w:rPr>
              <w:t>1,303,711</w:t>
            </w:r>
          </w:p>
        </w:tc>
        <w:tc>
          <w:tcPr>
            <w:tcW w:w="1377" w:type="dxa"/>
            <w:tcBorders>
              <w:top w:val="nil"/>
              <w:left w:val="nil"/>
              <w:bottom w:val="nil"/>
              <w:right w:val="nil"/>
            </w:tcBorders>
            <w:shd w:val="clear" w:color="auto" w:fill="auto"/>
            <w:vAlign w:val="bottom"/>
          </w:tcPr>
          <w:p w14:paraId="0B742E86" w14:textId="568CF727" w:rsidR="00561A4F" w:rsidRPr="00EA78A6" w:rsidRDefault="00561A4F" w:rsidP="00561A4F">
            <w:pPr>
              <w:pBdr>
                <w:bottom w:val="single" w:sz="12" w:space="1" w:color="auto"/>
              </w:pBdr>
              <w:tabs>
                <w:tab w:val="decimal" w:pos="957"/>
              </w:tabs>
              <w:spacing w:line="360" w:lineRule="auto"/>
              <w:ind w:hanging="7"/>
              <w:rPr>
                <w:rFonts w:ascii="Arial" w:hAnsi="Arial" w:cs="Arial"/>
                <w:sz w:val="16"/>
                <w:szCs w:val="16"/>
                <w:cs/>
              </w:rPr>
            </w:pPr>
            <w:r w:rsidRPr="00EA78A6">
              <w:rPr>
                <w:rFonts w:ascii="Arial" w:hAnsi="Arial" w:cs="Arial"/>
                <w:sz w:val="16"/>
                <w:szCs w:val="16"/>
              </w:rPr>
              <w:t>1,582,723</w:t>
            </w:r>
          </w:p>
        </w:tc>
        <w:tc>
          <w:tcPr>
            <w:tcW w:w="1395" w:type="dxa"/>
            <w:tcBorders>
              <w:top w:val="nil"/>
              <w:left w:val="nil"/>
              <w:bottom w:val="nil"/>
              <w:right w:val="nil"/>
            </w:tcBorders>
            <w:shd w:val="clear" w:color="auto" w:fill="auto"/>
            <w:vAlign w:val="bottom"/>
          </w:tcPr>
          <w:p w14:paraId="032978C4" w14:textId="46BBEE08" w:rsidR="00561A4F" w:rsidRPr="00EA78A6" w:rsidRDefault="00561A4F" w:rsidP="00561A4F">
            <w:pPr>
              <w:pBdr>
                <w:bottom w:val="single" w:sz="12" w:space="1" w:color="auto"/>
              </w:pBdr>
              <w:tabs>
                <w:tab w:val="decimal" w:pos="1055"/>
              </w:tabs>
              <w:spacing w:line="360" w:lineRule="auto"/>
              <w:ind w:hanging="7"/>
              <w:rPr>
                <w:rFonts w:ascii="Arial" w:hAnsi="Arial" w:cs="Arial"/>
                <w:sz w:val="16"/>
                <w:szCs w:val="16"/>
              </w:rPr>
            </w:pPr>
            <w:r w:rsidRPr="00EA78A6">
              <w:rPr>
                <w:rFonts w:ascii="Arial" w:hAnsi="Arial" w:cs="Arial"/>
                <w:sz w:val="16"/>
                <w:szCs w:val="16"/>
                <w:cs/>
              </w:rPr>
              <w:t>-</w:t>
            </w:r>
          </w:p>
        </w:tc>
        <w:tc>
          <w:tcPr>
            <w:tcW w:w="1350" w:type="dxa"/>
            <w:tcBorders>
              <w:top w:val="nil"/>
              <w:left w:val="nil"/>
              <w:bottom w:val="nil"/>
              <w:right w:val="nil"/>
            </w:tcBorders>
            <w:shd w:val="clear" w:color="auto" w:fill="auto"/>
            <w:vAlign w:val="bottom"/>
          </w:tcPr>
          <w:p w14:paraId="690A9F83" w14:textId="4A0E707F" w:rsidR="00561A4F" w:rsidRPr="00EA78A6" w:rsidRDefault="00561A4F" w:rsidP="00561A4F">
            <w:pPr>
              <w:pBdr>
                <w:bottom w:val="single" w:sz="12" w:space="1" w:color="auto"/>
              </w:pBdr>
              <w:tabs>
                <w:tab w:val="decimal" w:pos="957"/>
              </w:tabs>
              <w:spacing w:line="360" w:lineRule="auto"/>
              <w:ind w:hanging="7"/>
              <w:rPr>
                <w:rFonts w:ascii="Arial" w:hAnsi="Arial" w:cs="Arial"/>
                <w:sz w:val="16"/>
                <w:szCs w:val="16"/>
              </w:rPr>
            </w:pPr>
            <w:r w:rsidRPr="00EA78A6">
              <w:rPr>
                <w:rFonts w:ascii="Arial" w:hAnsi="Arial" w:cs="Arial"/>
                <w:sz w:val="16"/>
                <w:szCs w:val="16"/>
                <w:cs/>
              </w:rPr>
              <w:t>-</w:t>
            </w:r>
          </w:p>
        </w:tc>
      </w:tr>
      <w:tr w:rsidR="00561A4F" w:rsidRPr="00EA78A6" w14:paraId="19FE767E" w14:textId="77777777" w:rsidTr="00843204">
        <w:trPr>
          <w:trHeight w:val="51"/>
        </w:trPr>
        <w:tc>
          <w:tcPr>
            <w:tcW w:w="2880" w:type="dxa"/>
            <w:tcBorders>
              <w:top w:val="nil"/>
              <w:left w:val="nil"/>
              <w:bottom w:val="nil"/>
              <w:right w:val="nil"/>
            </w:tcBorders>
          </w:tcPr>
          <w:p w14:paraId="3E0D7AC9" w14:textId="77777777" w:rsidR="00561A4F" w:rsidRPr="00EA78A6" w:rsidRDefault="00561A4F" w:rsidP="00561A4F">
            <w:pPr>
              <w:spacing w:line="360" w:lineRule="auto"/>
              <w:ind w:left="-40"/>
              <w:jc w:val="thaiDistribute"/>
              <w:rPr>
                <w:rFonts w:ascii="Arial" w:hAnsi="Arial" w:cs="Arial"/>
                <w:sz w:val="8"/>
                <w:szCs w:val="8"/>
              </w:rPr>
            </w:pPr>
          </w:p>
        </w:tc>
        <w:tc>
          <w:tcPr>
            <w:tcW w:w="1332" w:type="dxa"/>
            <w:tcBorders>
              <w:top w:val="nil"/>
              <w:left w:val="nil"/>
              <w:bottom w:val="nil"/>
              <w:right w:val="nil"/>
            </w:tcBorders>
            <w:vAlign w:val="bottom"/>
          </w:tcPr>
          <w:p w14:paraId="262C4B16" w14:textId="77777777" w:rsidR="00561A4F" w:rsidRPr="00EA78A6" w:rsidRDefault="00561A4F" w:rsidP="00561A4F">
            <w:pPr>
              <w:tabs>
                <w:tab w:val="decimal" w:pos="950"/>
              </w:tabs>
              <w:spacing w:line="360" w:lineRule="auto"/>
              <w:ind w:hanging="7"/>
              <w:rPr>
                <w:rFonts w:ascii="Arial" w:hAnsi="Arial" w:cs="Arial"/>
                <w:sz w:val="8"/>
                <w:szCs w:val="8"/>
                <w:cs/>
              </w:rPr>
            </w:pPr>
          </w:p>
        </w:tc>
        <w:tc>
          <w:tcPr>
            <w:tcW w:w="1377" w:type="dxa"/>
            <w:tcBorders>
              <w:top w:val="nil"/>
              <w:left w:val="nil"/>
              <w:bottom w:val="nil"/>
              <w:right w:val="nil"/>
            </w:tcBorders>
            <w:shd w:val="clear" w:color="auto" w:fill="auto"/>
            <w:vAlign w:val="bottom"/>
          </w:tcPr>
          <w:p w14:paraId="0C494B36" w14:textId="77777777" w:rsidR="00561A4F" w:rsidRPr="00EA78A6" w:rsidRDefault="00561A4F" w:rsidP="00561A4F">
            <w:pPr>
              <w:tabs>
                <w:tab w:val="decimal" w:pos="957"/>
              </w:tabs>
              <w:spacing w:line="360" w:lineRule="auto"/>
              <w:ind w:hanging="7"/>
              <w:rPr>
                <w:rFonts w:ascii="Arial" w:hAnsi="Arial" w:cs="Arial"/>
                <w:sz w:val="8"/>
                <w:szCs w:val="8"/>
                <w:cs/>
              </w:rPr>
            </w:pPr>
          </w:p>
        </w:tc>
        <w:tc>
          <w:tcPr>
            <w:tcW w:w="1395" w:type="dxa"/>
            <w:tcBorders>
              <w:top w:val="nil"/>
              <w:left w:val="nil"/>
              <w:bottom w:val="nil"/>
              <w:right w:val="nil"/>
            </w:tcBorders>
            <w:shd w:val="clear" w:color="auto" w:fill="auto"/>
            <w:vAlign w:val="bottom"/>
          </w:tcPr>
          <w:p w14:paraId="72D6FD47" w14:textId="77777777" w:rsidR="00561A4F" w:rsidRPr="00EA78A6" w:rsidRDefault="00561A4F" w:rsidP="00561A4F">
            <w:pPr>
              <w:tabs>
                <w:tab w:val="decimal" w:pos="1055"/>
              </w:tabs>
              <w:spacing w:line="360" w:lineRule="auto"/>
              <w:ind w:hanging="7"/>
              <w:rPr>
                <w:rFonts w:ascii="Arial" w:hAnsi="Arial" w:cs="Arial"/>
                <w:sz w:val="8"/>
                <w:szCs w:val="8"/>
              </w:rPr>
            </w:pPr>
          </w:p>
        </w:tc>
        <w:tc>
          <w:tcPr>
            <w:tcW w:w="1350" w:type="dxa"/>
            <w:tcBorders>
              <w:top w:val="nil"/>
              <w:left w:val="nil"/>
              <w:bottom w:val="nil"/>
              <w:right w:val="nil"/>
            </w:tcBorders>
            <w:shd w:val="clear" w:color="auto" w:fill="auto"/>
            <w:vAlign w:val="bottom"/>
          </w:tcPr>
          <w:p w14:paraId="3CBF8281" w14:textId="77777777" w:rsidR="00561A4F" w:rsidRPr="00EA78A6" w:rsidRDefault="00561A4F" w:rsidP="00561A4F">
            <w:pPr>
              <w:tabs>
                <w:tab w:val="decimal" w:pos="957"/>
              </w:tabs>
              <w:spacing w:line="360" w:lineRule="auto"/>
              <w:ind w:hanging="7"/>
              <w:rPr>
                <w:rFonts w:ascii="Arial" w:hAnsi="Arial" w:cs="Arial"/>
                <w:sz w:val="8"/>
                <w:szCs w:val="8"/>
              </w:rPr>
            </w:pPr>
          </w:p>
        </w:tc>
      </w:tr>
      <w:tr w:rsidR="00561A4F" w:rsidRPr="00EA78A6" w14:paraId="372B9E3F" w14:textId="77777777" w:rsidTr="00DD05F1">
        <w:trPr>
          <w:trHeight w:val="51"/>
        </w:trPr>
        <w:tc>
          <w:tcPr>
            <w:tcW w:w="2880" w:type="dxa"/>
            <w:tcBorders>
              <w:top w:val="nil"/>
              <w:left w:val="nil"/>
              <w:bottom w:val="nil"/>
              <w:right w:val="nil"/>
            </w:tcBorders>
          </w:tcPr>
          <w:p w14:paraId="52147B44" w14:textId="77777777" w:rsidR="00561A4F" w:rsidRPr="00EA78A6" w:rsidRDefault="00561A4F" w:rsidP="00561A4F">
            <w:pPr>
              <w:spacing w:line="360" w:lineRule="auto"/>
              <w:ind w:left="-40"/>
              <w:jc w:val="thaiDistribute"/>
              <w:rPr>
                <w:rFonts w:ascii="Arial" w:hAnsi="Arial" w:cs="Arial"/>
                <w:b/>
                <w:bCs/>
                <w:sz w:val="16"/>
                <w:szCs w:val="16"/>
              </w:rPr>
            </w:pPr>
            <w:r w:rsidRPr="00EA78A6">
              <w:rPr>
                <w:rFonts w:ascii="Arial" w:hAnsi="Arial" w:cs="Arial"/>
                <w:b/>
                <w:bCs/>
                <w:sz w:val="16"/>
                <w:szCs w:val="16"/>
              </w:rPr>
              <w:t>Right-of-use-assets</w:t>
            </w:r>
          </w:p>
        </w:tc>
        <w:tc>
          <w:tcPr>
            <w:tcW w:w="1332" w:type="dxa"/>
            <w:tcBorders>
              <w:top w:val="nil"/>
              <w:left w:val="nil"/>
              <w:bottom w:val="nil"/>
              <w:right w:val="nil"/>
            </w:tcBorders>
            <w:vAlign w:val="bottom"/>
          </w:tcPr>
          <w:p w14:paraId="76C9C215" w14:textId="51435AF0" w:rsidR="00561A4F" w:rsidRPr="00EA78A6" w:rsidRDefault="00561A4F" w:rsidP="00561A4F">
            <w:pPr>
              <w:tabs>
                <w:tab w:val="decimal" w:pos="950"/>
              </w:tabs>
              <w:spacing w:line="360" w:lineRule="auto"/>
              <w:ind w:hanging="7"/>
              <w:rPr>
                <w:rFonts w:ascii="Arial" w:hAnsi="Arial" w:cs="Arial"/>
                <w:sz w:val="16"/>
                <w:szCs w:val="16"/>
                <w:cs/>
              </w:rPr>
            </w:pPr>
            <w:r w:rsidRPr="00EA78A6">
              <w:rPr>
                <w:rFonts w:ascii="Arial" w:hAnsi="Arial" w:cs="Arial"/>
                <w:sz w:val="16"/>
                <w:szCs w:val="16"/>
              </w:rPr>
              <w:t>2,282,725</w:t>
            </w:r>
          </w:p>
        </w:tc>
        <w:tc>
          <w:tcPr>
            <w:tcW w:w="1377" w:type="dxa"/>
            <w:tcBorders>
              <w:top w:val="nil"/>
              <w:left w:val="nil"/>
              <w:bottom w:val="nil"/>
              <w:right w:val="nil"/>
            </w:tcBorders>
            <w:shd w:val="clear" w:color="auto" w:fill="auto"/>
            <w:vAlign w:val="bottom"/>
          </w:tcPr>
          <w:p w14:paraId="35278C6D" w14:textId="78F26B21" w:rsidR="00561A4F" w:rsidRPr="00EA78A6" w:rsidRDefault="00561A4F" w:rsidP="00561A4F">
            <w:pPr>
              <w:tabs>
                <w:tab w:val="decimal" w:pos="957"/>
              </w:tabs>
              <w:spacing w:line="360" w:lineRule="auto"/>
              <w:ind w:hanging="7"/>
              <w:rPr>
                <w:rFonts w:ascii="Arial" w:hAnsi="Arial" w:cs="Arial"/>
                <w:sz w:val="16"/>
                <w:szCs w:val="16"/>
                <w:cs/>
              </w:rPr>
            </w:pPr>
            <w:r w:rsidRPr="00EA78A6">
              <w:rPr>
                <w:rFonts w:ascii="Arial" w:hAnsi="Arial" w:cs="Arial"/>
                <w:sz w:val="16"/>
                <w:szCs w:val="16"/>
              </w:rPr>
              <w:t>2,553,162</w:t>
            </w:r>
          </w:p>
        </w:tc>
        <w:tc>
          <w:tcPr>
            <w:tcW w:w="1395" w:type="dxa"/>
            <w:tcBorders>
              <w:top w:val="nil"/>
              <w:left w:val="nil"/>
              <w:bottom w:val="nil"/>
              <w:right w:val="nil"/>
            </w:tcBorders>
            <w:shd w:val="clear" w:color="auto" w:fill="auto"/>
            <w:vAlign w:val="bottom"/>
          </w:tcPr>
          <w:p w14:paraId="4943018C" w14:textId="32A79029" w:rsidR="00561A4F" w:rsidRPr="00EA78A6" w:rsidRDefault="00561A4F" w:rsidP="00561A4F">
            <w:pPr>
              <w:tabs>
                <w:tab w:val="decimal" w:pos="1055"/>
              </w:tabs>
              <w:spacing w:line="360" w:lineRule="auto"/>
              <w:ind w:hanging="7"/>
              <w:rPr>
                <w:rFonts w:ascii="Arial" w:hAnsi="Arial" w:cs="Arial"/>
                <w:sz w:val="16"/>
                <w:szCs w:val="16"/>
              </w:rPr>
            </w:pPr>
            <w:r w:rsidRPr="00EA78A6">
              <w:rPr>
                <w:rFonts w:ascii="Arial" w:hAnsi="Arial" w:cs="Arial"/>
                <w:sz w:val="16"/>
                <w:szCs w:val="16"/>
              </w:rPr>
              <w:t>-</w:t>
            </w:r>
          </w:p>
        </w:tc>
        <w:tc>
          <w:tcPr>
            <w:tcW w:w="1350" w:type="dxa"/>
            <w:tcBorders>
              <w:top w:val="nil"/>
              <w:left w:val="nil"/>
              <w:bottom w:val="nil"/>
              <w:right w:val="nil"/>
            </w:tcBorders>
            <w:shd w:val="clear" w:color="auto" w:fill="auto"/>
            <w:vAlign w:val="bottom"/>
          </w:tcPr>
          <w:p w14:paraId="2A9F2A6F" w14:textId="26FE93ED" w:rsidR="00561A4F" w:rsidRPr="00EA78A6" w:rsidRDefault="00561A4F" w:rsidP="00561A4F">
            <w:pPr>
              <w:tabs>
                <w:tab w:val="decimal" w:pos="957"/>
              </w:tabs>
              <w:spacing w:line="360" w:lineRule="auto"/>
              <w:ind w:hanging="7"/>
              <w:rPr>
                <w:rFonts w:ascii="Arial" w:hAnsi="Arial" w:cs="Arial"/>
                <w:sz w:val="16"/>
                <w:szCs w:val="16"/>
              </w:rPr>
            </w:pPr>
            <w:r w:rsidRPr="00EA78A6">
              <w:rPr>
                <w:rFonts w:ascii="Arial" w:hAnsi="Arial" w:cs="Arial"/>
                <w:sz w:val="16"/>
                <w:szCs w:val="16"/>
              </w:rPr>
              <w:t>-</w:t>
            </w:r>
          </w:p>
        </w:tc>
      </w:tr>
    </w:tbl>
    <w:p w14:paraId="4422DB67" w14:textId="05F22307" w:rsidR="002E703A" w:rsidRPr="00EA78A6" w:rsidRDefault="002E703A" w:rsidP="00615BF4">
      <w:pPr>
        <w:spacing w:after="0" w:line="360" w:lineRule="auto"/>
        <w:jc w:val="thaiDistribute"/>
        <w:rPr>
          <w:rFonts w:ascii="Arial" w:hAnsi="Arial" w:cs="Arial"/>
          <w:sz w:val="6"/>
          <w:szCs w:val="6"/>
        </w:rPr>
      </w:pPr>
    </w:p>
    <w:p w14:paraId="100228D7" w14:textId="77777777" w:rsidR="006805F7" w:rsidRPr="00EA78A6" w:rsidRDefault="006805F7" w:rsidP="00D34BA1">
      <w:pPr>
        <w:spacing w:after="0" w:line="360" w:lineRule="auto"/>
        <w:ind w:left="900"/>
        <w:jc w:val="thaiDistribute"/>
        <w:rPr>
          <w:rFonts w:ascii="Arial" w:hAnsi="Arial" w:cs="Arial"/>
          <w:spacing w:val="2"/>
          <w:sz w:val="20"/>
          <w:szCs w:val="20"/>
        </w:rPr>
      </w:pPr>
    </w:p>
    <w:p w14:paraId="11B16270" w14:textId="2FFCCAF0" w:rsidR="00D34BA1" w:rsidRPr="00EA78A6" w:rsidRDefault="00D34BA1" w:rsidP="00D34BA1">
      <w:pPr>
        <w:spacing w:after="0" w:line="360" w:lineRule="auto"/>
        <w:ind w:left="900"/>
        <w:jc w:val="thaiDistribute"/>
        <w:rPr>
          <w:rFonts w:ascii="Arial" w:hAnsi="Arial" w:cs="Arial"/>
          <w:sz w:val="20"/>
          <w:szCs w:val="20"/>
        </w:rPr>
      </w:pPr>
      <w:r w:rsidRPr="00EA78A6">
        <w:rPr>
          <w:rFonts w:ascii="Arial" w:hAnsi="Arial" w:cs="Arial"/>
          <w:spacing w:val="2"/>
          <w:sz w:val="20"/>
          <w:szCs w:val="20"/>
        </w:rPr>
        <w:t xml:space="preserve">Other expenses </w:t>
      </w:r>
      <w:proofErr w:type="gramStart"/>
      <w:r w:rsidRPr="00EA78A6">
        <w:rPr>
          <w:rFonts w:ascii="Arial" w:hAnsi="Arial" w:cs="Arial"/>
          <w:spacing w:val="2"/>
          <w:sz w:val="20"/>
          <w:szCs w:val="20"/>
        </w:rPr>
        <w:t>related</w:t>
      </w:r>
      <w:proofErr w:type="gramEnd"/>
      <w:r w:rsidRPr="00EA78A6">
        <w:rPr>
          <w:rFonts w:ascii="Arial" w:hAnsi="Arial" w:cs="Arial"/>
          <w:spacing w:val="2"/>
          <w:sz w:val="20"/>
          <w:szCs w:val="20"/>
        </w:rPr>
        <w:t xml:space="preserve"> to lease liabilities and right-of-use-assets. For the three-month periods ended March 31, </w:t>
      </w:r>
      <w:proofErr w:type="gramStart"/>
      <w:r w:rsidRPr="00EA78A6">
        <w:rPr>
          <w:rFonts w:ascii="Arial" w:hAnsi="Arial" w:cs="Arial"/>
          <w:spacing w:val="2"/>
          <w:sz w:val="20"/>
          <w:szCs w:val="20"/>
        </w:rPr>
        <w:t>2025</w:t>
      </w:r>
      <w:proofErr w:type="gramEnd"/>
      <w:r w:rsidRPr="00EA78A6">
        <w:rPr>
          <w:rFonts w:ascii="Arial" w:hAnsi="Arial" w:cs="Arial"/>
          <w:spacing w:val="2"/>
          <w:sz w:val="20"/>
          <w:szCs w:val="20"/>
        </w:rPr>
        <w:t xml:space="preserve"> and 2024 as below</w:t>
      </w:r>
    </w:p>
    <w:p w14:paraId="12BF7888" w14:textId="77777777" w:rsidR="0054214C" w:rsidRPr="00EA78A6" w:rsidRDefault="0054214C" w:rsidP="00D34BA1">
      <w:pPr>
        <w:spacing w:after="0" w:line="360" w:lineRule="auto"/>
        <w:ind w:left="900"/>
        <w:jc w:val="thaiDistribute"/>
        <w:rPr>
          <w:rFonts w:ascii="Arial" w:hAnsi="Arial" w:cs="Arial"/>
          <w:sz w:val="20"/>
          <w:szCs w:val="20"/>
        </w:rPr>
      </w:pPr>
    </w:p>
    <w:tbl>
      <w:tblPr>
        <w:tblStyle w:val="TableGrid2"/>
        <w:tblW w:w="8478" w:type="dxa"/>
        <w:tblInd w:w="684" w:type="dxa"/>
        <w:tblLayout w:type="fixed"/>
        <w:tblLook w:val="04A0" w:firstRow="1" w:lastRow="0" w:firstColumn="1" w:lastColumn="0" w:noHBand="0" w:noVBand="1"/>
      </w:tblPr>
      <w:tblGrid>
        <w:gridCol w:w="3024"/>
        <w:gridCol w:w="1341"/>
        <w:gridCol w:w="1368"/>
        <w:gridCol w:w="1395"/>
        <w:gridCol w:w="1350"/>
      </w:tblGrid>
      <w:tr w:rsidR="00006D14" w:rsidRPr="00EA78A6" w14:paraId="586D99F3" w14:textId="77777777" w:rsidTr="004911E5">
        <w:trPr>
          <w:trHeight w:val="51"/>
        </w:trPr>
        <w:tc>
          <w:tcPr>
            <w:tcW w:w="3024" w:type="dxa"/>
            <w:tcBorders>
              <w:top w:val="nil"/>
              <w:left w:val="nil"/>
              <w:bottom w:val="nil"/>
              <w:right w:val="nil"/>
            </w:tcBorders>
          </w:tcPr>
          <w:p w14:paraId="12A818D9" w14:textId="77777777" w:rsidR="00006D14" w:rsidRPr="00EA78A6" w:rsidRDefault="00006D14" w:rsidP="00615BF4">
            <w:pPr>
              <w:spacing w:line="360" w:lineRule="auto"/>
              <w:ind w:left="-73"/>
              <w:jc w:val="thaiDistribute"/>
              <w:rPr>
                <w:rFonts w:ascii="Arial" w:hAnsi="Arial" w:cs="Arial"/>
                <w:sz w:val="16"/>
                <w:szCs w:val="16"/>
              </w:rPr>
            </w:pPr>
          </w:p>
        </w:tc>
        <w:tc>
          <w:tcPr>
            <w:tcW w:w="1341" w:type="dxa"/>
            <w:tcBorders>
              <w:top w:val="nil"/>
              <w:left w:val="nil"/>
              <w:bottom w:val="nil"/>
              <w:right w:val="nil"/>
            </w:tcBorders>
            <w:vAlign w:val="bottom"/>
          </w:tcPr>
          <w:p w14:paraId="55CDF999" w14:textId="77777777" w:rsidR="00006D14" w:rsidRPr="00EA78A6" w:rsidRDefault="00006D14" w:rsidP="00615BF4">
            <w:pPr>
              <w:tabs>
                <w:tab w:val="decimal" w:pos="1037"/>
              </w:tabs>
              <w:spacing w:line="360" w:lineRule="auto"/>
              <w:ind w:hanging="7"/>
              <w:rPr>
                <w:rFonts w:ascii="Arial" w:hAnsi="Arial" w:cs="Arial"/>
                <w:sz w:val="16"/>
                <w:szCs w:val="16"/>
                <w:cs/>
              </w:rPr>
            </w:pPr>
          </w:p>
        </w:tc>
        <w:tc>
          <w:tcPr>
            <w:tcW w:w="1368" w:type="dxa"/>
            <w:tcBorders>
              <w:top w:val="nil"/>
              <w:left w:val="nil"/>
              <w:bottom w:val="nil"/>
              <w:right w:val="nil"/>
            </w:tcBorders>
            <w:vAlign w:val="bottom"/>
          </w:tcPr>
          <w:p w14:paraId="59ED4855" w14:textId="77777777" w:rsidR="00006D14" w:rsidRPr="00EA78A6" w:rsidRDefault="00006D14" w:rsidP="00615BF4">
            <w:pPr>
              <w:tabs>
                <w:tab w:val="decimal" w:pos="1037"/>
              </w:tabs>
              <w:spacing w:line="360" w:lineRule="auto"/>
              <w:ind w:hanging="7"/>
              <w:rPr>
                <w:rFonts w:ascii="Arial" w:hAnsi="Arial" w:cs="Arial"/>
                <w:sz w:val="16"/>
                <w:szCs w:val="16"/>
                <w:cs/>
              </w:rPr>
            </w:pPr>
          </w:p>
        </w:tc>
        <w:tc>
          <w:tcPr>
            <w:tcW w:w="1395" w:type="dxa"/>
            <w:tcBorders>
              <w:top w:val="nil"/>
              <w:left w:val="nil"/>
              <w:bottom w:val="nil"/>
              <w:right w:val="nil"/>
            </w:tcBorders>
            <w:shd w:val="clear" w:color="auto" w:fill="auto"/>
            <w:vAlign w:val="bottom"/>
          </w:tcPr>
          <w:p w14:paraId="7EFCD857" w14:textId="77777777" w:rsidR="00006D14" w:rsidRPr="00EA78A6" w:rsidRDefault="00006D14" w:rsidP="00615BF4">
            <w:pPr>
              <w:tabs>
                <w:tab w:val="decimal" w:pos="1037"/>
              </w:tabs>
              <w:spacing w:line="360" w:lineRule="auto"/>
              <w:ind w:hanging="7"/>
              <w:rPr>
                <w:rFonts w:ascii="Arial" w:hAnsi="Arial" w:cs="Arial"/>
                <w:sz w:val="16"/>
                <w:szCs w:val="16"/>
              </w:rPr>
            </w:pPr>
          </w:p>
        </w:tc>
        <w:tc>
          <w:tcPr>
            <w:tcW w:w="1350" w:type="dxa"/>
            <w:tcBorders>
              <w:top w:val="nil"/>
              <w:left w:val="nil"/>
              <w:bottom w:val="nil"/>
              <w:right w:val="nil"/>
            </w:tcBorders>
            <w:shd w:val="clear" w:color="auto" w:fill="auto"/>
            <w:vAlign w:val="bottom"/>
          </w:tcPr>
          <w:p w14:paraId="45047E49" w14:textId="77777777" w:rsidR="00006D14" w:rsidRPr="00EA78A6" w:rsidRDefault="00006D14" w:rsidP="004268DD">
            <w:pPr>
              <w:spacing w:line="360" w:lineRule="auto"/>
              <w:ind w:hanging="7"/>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2D31C3" w:rsidRPr="00EA78A6" w14:paraId="10CABCEA" w14:textId="77777777" w:rsidTr="00651F7B">
        <w:trPr>
          <w:trHeight w:val="51"/>
        </w:trPr>
        <w:tc>
          <w:tcPr>
            <w:tcW w:w="3024" w:type="dxa"/>
            <w:tcBorders>
              <w:top w:val="nil"/>
              <w:left w:val="nil"/>
              <w:bottom w:val="nil"/>
              <w:right w:val="nil"/>
            </w:tcBorders>
          </w:tcPr>
          <w:p w14:paraId="7FB7DA89" w14:textId="77777777" w:rsidR="002D31C3" w:rsidRPr="00EA78A6" w:rsidRDefault="002D31C3" w:rsidP="002D31C3">
            <w:pPr>
              <w:spacing w:line="360" w:lineRule="auto"/>
              <w:ind w:left="-73"/>
              <w:jc w:val="thaiDistribute"/>
              <w:rPr>
                <w:rFonts w:ascii="Arial" w:hAnsi="Arial" w:cs="Arial"/>
                <w:sz w:val="16"/>
                <w:szCs w:val="16"/>
              </w:rPr>
            </w:pPr>
          </w:p>
        </w:tc>
        <w:tc>
          <w:tcPr>
            <w:tcW w:w="2709" w:type="dxa"/>
            <w:gridSpan w:val="2"/>
            <w:tcBorders>
              <w:top w:val="nil"/>
              <w:left w:val="nil"/>
              <w:bottom w:val="nil"/>
              <w:right w:val="nil"/>
            </w:tcBorders>
            <w:vAlign w:val="center"/>
          </w:tcPr>
          <w:p w14:paraId="4B47C31D" w14:textId="21CCCB18" w:rsidR="002D31C3" w:rsidRPr="00EA78A6" w:rsidRDefault="002D31C3" w:rsidP="002D31C3">
            <w:pPr>
              <w:pBdr>
                <w:bottom w:val="single" w:sz="4" w:space="1" w:color="auto"/>
              </w:pBdr>
              <w:spacing w:line="360" w:lineRule="auto"/>
              <w:ind w:hanging="7"/>
              <w:jc w:val="center"/>
              <w:rPr>
                <w:rFonts w:ascii="Arial" w:hAnsi="Arial" w:cs="Arial"/>
                <w:sz w:val="16"/>
                <w:szCs w:val="16"/>
                <w:cs/>
              </w:rPr>
            </w:pPr>
            <w:r w:rsidRPr="00EA78A6">
              <w:rPr>
                <w:rFonts w:ascii="Arial" w:hAnsi="Arial" w:cs="Arial"/>
                <w:sz w:val="16"/>
                <w:szCs w:val="16"/>
              </w:rPr>
              <w:t>Consolidated F/S</w:t>
            </w:r>
          </w:p>
        </w:tc>
        <w:tc>
          <w:tcPr>
            <w:tcW w:w="2745" w:type="dxa"/>
            <w:gridSpan w:val="2"/>
            <w:tcBorders>
              <w:top w:val="nil"/>
              <w:left w:val="nil"/>
              <w:bottom w:val="nil"/>
              <w:right w:val="nil"/>
            </w:tcBorders>
            <w:shd w:val="clear" w:color="auto" w:fill="auto"/>
            <w:vAlign w:val="center"/>
          </w:tcPr>
          <w:p w14:paraId="1B15076E" w14:textId="0D931C16" w:rsidR="002D31C3" w:rsidRPr="00EA78A6" w:rsidRDefault="002D31C3" w:rsidP="002D31C3">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Separate F/S</w:t>
            </w:r>
          </w:p>
        </w:tc>
      </w:tr>
      <w:tr w:rsidR="00D34BA1" w:rsidRPr="00EA78A6" w14:paraId="00F70249" w14:textId="77777777" w:rsidTr="00CC7E6E">
        <w:trPr>
          <w:trHeight w:val="51"/>
        </w:trPr>
        <w:tc>
          <w:tcPr>
            <w:tcW w:w="3024" w:type="dxa"/>
            <w:tcBorders>
              <w:top w:val="nil"/>
              <w:left w:val="nil"/>
              <w:bottom w:val="nil"/>
              <w:right w:val="nil"/>
            </w:tcBorders>
          </w:tcPr>
          <w:p w14:paraId="4CBE0817" w14:textId="77777777" w:rsidR="00D34BA1" w:rsidRPr="00EA78A6" w:rsidRDefault="00D34BA1" w:rsidP="00D34BA1">
            <w:pPr>
              <w:spacing w:line="360" w:lineRule="auto"/>
              <w:ind w:left="-73"/>
              <w:jc w:val="thaiDistribute"/>
              <w:rPr>
                <w:rFonts w:ascii="Arial" w:hAnsi="Arial" w:cs="Arial"/>
                <w:sz w:val="16"/>
                <w:szCs w:val="16"/>
              </w:rPr>
            </w:pPr>
          </w:p>
        </w:tc>
        <w:tc>
          <w:tcPr>
            <w:tcW w:w="1341" w:type="dxa"/>
            <w:tcBorders>
              <w:top w:val="nil"/>
              <w:left w:val="nil"/>
              <w:bottom w:val="nil"/>
              <w:right w:val="nil"/>
            </w:tcBorders>
          </w:tcPr>
          <w:p w14:paraId="31494534" w14:textId="7305A3E9" w:rsidR="00D34BA1" w:rsidRPr="00EA78A6" w:rsidRDefault="00D34BA1" w:rsidP="00D34BA1">
            <w:pPr>
              <w:pBdr>
                <w:bottom w:val="single" w:sz="4" w:space="1" w:color="auto"/>
              </w:pBdr>
              <w:spacing w:line="360" w:lineRule="auto"/>
              <w:ind w:hanging="7"/>
              <w:jc w:val="center"/>
              <w:rPr>
                <w:rFonts w:ascii="Arial" w:hAnsi="Arial" w:cs="Arial"/>
                <w:sz w:val="16"/>
                <w:szCs w:val="16"/>
                <w:cs/>
              </w:rPr>
            </w:pPr>
            <w:r w:rsidRPr="00EA78A6">
              <w:rPr>
                <w:rFonts w:ascii="Arial" w:hAnsi="Arial" w:cs="Arial"/>
                <w:sz w:val="16"/>
                <w:szCs w:val="16"/>
              </w:rPr>
              <w:t>2025</w:t>
            </w:r>
          </w:p>
        </w:tc>
        <w:tc>
          <w:tcPr>
            <w:tcW w:w="1368" w:type="dxa"/>
            <w:tcBorders>
              <w:top w:val="nil"/>
              <w:left w:val="nil"/>
              <w:bottom w:val="nil"/>
              <w:right w:val="nil"/>
            </w:tcBorders>
          </w:tcPr>
          <w:p w14:paraId="62F0B67A" w14:textId="2C5AA77F" w:rsidR="00D34BA1" w:rsidRPr="00EA78A6" w:rsidRDefault="00D34BA1" w:rsidP="00D34BA1">
            <w:pPr>
              <w:pBdr>
                <w:bottom w:val="single" w:sz="4" w:space="1" w:color="auto"/>
              </w:pBdr>
              <w:spacing w:line="360" w:lineRule="auto"/>
              <w:ind w:hanging="7"/>
              <w:jc w:val="center"/>
              <w:rPr>
                <w:rFonts w:ascii="Arial" w:hAnsi="Arial" w:cs="Arial"/>
                <w:sz w:val="16"/>
                <w:szCs w:val="16"/>
                <w:cs/>
              </w:rPr>
            </w:pPr>
            <w:r w:rsidRPr="00EA78A6">
              <w:rPr>
                <w:rFonts w:ascii="Arial" w:hAnsi="Arial" w:cs="Arial"/>
                <w:sz w:val="16"/>
                <w:szCs w:val="16"/>
              </w:rPr>
              <w:t>2024</w:t>
            </w:r>
          </w:p>
        </w:tc>
        <w:tc>
          <w:tcPr>
            <w:tcW w:w="1395" w:type="dxa"/>
            <w:tcBorders>
              <w:top w:val="nil"/>
              <w:left w:val="nil"/>
              <w:bottom w:val="nil"/>
              <w:right w:val="nil"/>
            </w:tcBorders>
          </w:tcPr>
          <w:p w14:paraId="47955750" w14:textId="08FE9782" w:rsidR="00D34BA1" w:rsidRPr="00EA78A6" w:rsidRDefault="00D34BA1" w:rsidP="00D34BA1">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2025</w:t>
            </w:r>
          </w:p>
        </w:tc>
        <w:tc>
          <w:tcPr>
            <w:tcW w:w="1350" w:type="dxa"/>
            <w:tcBorders>
              <w:top w:val="nil"/>
              <w:left w:val="nil"/>
              <w:bottom w:val="nil"/>
              <w:right w:val="nil"/>
            </w:tcBorders>
          </w:tcPr>
          <w:p w14:paraId="47436E9B" w14:textId="69C73EAD" w:rsidR="00D34BA1" w:rsidRPr="00EA78A6" w:rsidRDefault="00D34BA1" w:rsidP="00D34BA1">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2024</w:t>
            </w:r>
          </w:p>
        </w:tc>
      </w:tr>
      <w:tr w:rsidR="00CC7E6E" w:rsidRPr="00EA78A6" w14:paraId="48AF2CDD" w14:textId="77777777" w:rsidTr="00CC7E6E">
        <w:trPr>
          <w:trHeight w:val="51"/>
        </w:trPr>
        <w:tc>
          <w:tcPr>
            <w:tcW w:w="3024" w:type="dxa"/>
            <w:tcBorders>
              <w:top w:val="nil"/>
              <w:left w:val="nil"/>
              <w:bottom w:val="nil"/>
              <w:right w:val="nil"/>
            </w:tcBorders>
          </w:tcPr>
          <w:p w14:paraId="1F1F530F" w14:textId="77777777" w:rsidR="00CC7E6E" w:rsidRPr="00EA78A6" w:rsidRDefault="00CC7E6E" w:rsidP="00CC7E6E">
            <w:pPr>
              <w:spacing w:line="360" w:lineRule="auto"/>
              <w:ind w:left="-75"/>
              <w:jc w:val="thaiDistribute"/>
              <w:rPr>
                <w:rFonts w:ascii="Arial" w:hAnsi="Arial" w:cs="Arial"/>
                <w:sz w:val="16"/>
                <w:szCs w:val="16"/>
              </w:rPr>
            </w:pPr>
            <w:r w:rsidRPr="00EA78A6">
              <w:rPr>
                <w:rFonts w:ascii="Arial" w:hAnsi="Arial" w:cs="Arial"/>
                <w:sz w:val="16"/>
                <w:szCs w:val="16"/>
              </w:rPr>
              <w:t>Depreciation for the periods</w:t>
            </w:r>
          </w:p>
        </w:tc>
        <w:tc>
          <w:tcPr>
            <w:tcW w:w="1341" w:type="dxa"/>
            <w:tcBorders>
              <w:top w:val="nil"/>
              <w:left w:val="nil"/>
              <w:bottom w:val="nil"/>
              <w:right w:val="nil"/>
            </w:tcBorders>
          </w:tcPr>
          <w:p w14:paraId="0FC22432" w14:textId="130B852E" w:rsidR="00CC7E6E" w:rsidRPr="00EA78A6" w:rsidRDefault="00561A4F" w:rsidP="00CC7E6E">
            <w:pPr>
              <w:tabs>
                <w:tab w:val="decimal" w:pos="905"/>
              </w:tabs>
              <w:spacing w:line="360" w:lineRule="auto"/>
              <w:ind w:hanging="7"/>
              <w:rPr>
                <w:rFonts w:ascii="Arial" w:hAnsi="Arial" w:cs="Arial"/>
                <w:sz w:val="16"/>
                <w:szCs w:val="16"/>
                <w:cs/>
              </w:rPr>
            </w:pPr>
            <w:r w:rsidRPr="00EA78A6">
              <w:rPr>
                <w:rFonts w:ascii="Arial" w:hAnsi="Arial" w:cs="Arial"/>
                <w:sz w:val="16"/>
                <w:szCs w:val="16"/>
              </w:rPr>
              <w:t>270,436</w:t>
            </w:r>
          </w:p>
        </w:tc>
        <w:tc>
          <w:tcPr>
            <w:tcW w:w="1368" w:type="dxa"/>
            <w:tcBorders>
              <w:top w:val="nil"/>
              <w:left w:val="nil"/>
              <w:bottom w:val="nil"/>
              <w:right w:val="nil"/>
            </w:tcBorders>
            <w:vAlign w:val="bottom"/>
          </w:tcPr>
          <w:p w14:paraId="25F3448E" w14:textId="2C118DD7" w:rsidR="00CC7E6E" w:rsidRPr="00EA78A6" w:rsidRDefault="00561A4F" w:rsidP="00CC7E6E">
            <w:pPr>
              <w:tabs>
                <w:tab w:val="decimal" w:pos="957"/>
              </w:tabs>
              <w:spacing w:line="360" w:lineRule="auto"/>
              <w:ind w:hanging="7"/>
              <w:rPr>
                <w:rFonts w:ascii="Arial" w:hAnsi="Arial" w:cs="Arial"/>
                <w:sz w:val="16"/>
                <w:szCs w:val="16"/>
                <w:cs/>
              </w:rPr>
            </w:pPr>
            <w:r w:rsidRPr="00EA78A6">
              <w:rPr>
                <w:rFonts w:ascii="Arial" w:hAnsi="Arial" w:cs="Arial"/>
                <w:sz w:val="16"/>
                <w:szCs w:val="16"/>
              </w:rPr>
              <w:t>183,210</w:t>
            </w:r>
          </w:p>
        </w:tc>
        <w:tc>
          <w:tcPr>
            <w:tcW w:w="1395" w:type="dxa"/>
            <w:tcBorders>
              <w:top w:val="nil"/>
              <w:left w:val="nil"/>
              <w:bottom w:val="nil"/>
              <w:right w:val="nil"/>
            </w:tcBorders>
            <w:shd w:val="clear" w:color="auto" w:fill="auto"/>
          </w:tcPr>
          <w:p w14:paraId="0099C821" w14:textId="2004938D" w:rsidR="00CC7E6E" w:rsidRPr="00EA78A6" w:rsidRDefault="00561A4F" w:rsidP="00CC7E6E">
            <w:pPr>
              <w:tabs>
                <w:tab w:val="decimal" w:pos="1010"/>
              </w:tabs>
              <w:spacing w:line="360" w:lineRule="auto"/>
              <w:ind w:hanging="7"/>
              <w:rPr>
                <w:rFonts w:ascii="Arial" w:hAnsi="Arial" w:cs="Arial"/>
                <w:sz w:val="16"/>
                <w:szCs w:val="16"/>
              </w:rPr>
            </w:pPr>
            <w:r w:rsidRPr="00EA78A6">
              <w:rPr>
                <w:rFonts w:ascii="Arial" w:hAnsi="Arial" w:cs="Arial"/>
                <w:sz w:val="16"/>
                <w:szCs w:val="16"/>
              </w:rPr>
              <w:t>-</w:t>
            </w:r>
          </w:p>
        </w:tc>
        <w:tc>
          <w:tcPr>
            <w:tcW w:w="1350" w:type="dxa"/>
            <w:tcBorders>
              <w:top w:val="nil"/>
              <w:left w:val="nil"/>
              <w:bottom w:val="nil"/>
              <w:right w:val="nil"/>
            </w:tcBorders>
            <w:vAlign w:val="bottom"/>
          </w:tcPr>
          <w:p w14:paraId="269F4F3A" w14:textId="00489BAD" w:rsidR="00CC7E6E" w:rsidRPr="00EA78A6" w:rsidRDefault="00561A4F" w:rsidP="00CC7E6E">
            <w:pPr>
              <w:tabs>
                <w:tab w:val="decimal" w:pos="957"/>
              </w:tabs>
              <w:spacing w:line="360" w:lineRule="auto"/>
              <w:ind w:hanging="7"/>
              <w:rPr>
                <w:rFonts w:ascii="Arial" w:hAnsi="Arial" w:cs="Arial"/>
                <w:sz w:val="16"/>
                <w:szCs w:val="16"/>
              </w:rPr>
            </w:pPr>
            <w:r w:rsidRPr="00EA78A6">
              <w:rPr>
                <w:rFonts w:ascii="Arial" w:hAnsi="Arial" w:cs="Arial"/>
                <w:sz w:val="16"/>
                <w:szCs w:val="16"/>
              </w:rPr>
              <w:t>-</w:t>
            </w:r>
          </w:p>
        </w:tc>
      </w:tr>
      <w:tr w:rsidR="00CC7E6E" w:rsidRPr="00EA78A6" w14:paraId="05AABF01" w14:textId="77777777" w:rsidTr="00CC7E6E">
        <w:trPr>
          <w:trHeight w:val="51"/>
        </w:trPr>
        <w:tc>
          <w:tcPr>
            <w:tcW w:w="3024" w:type="dxa"/>
            <w:tcBorders>
              <w:top w:val="nil"/>
              <w:left w:val="nil"/>
              <w:bottom w:val="nil"/>
              <w:right w:val="nil"/>
            </w:tcBorders>
          </w:tcPr>
          <w:p w14:paraId="0358FE3E" w14:textId="77777777" w:rsidR="00CC7E6E" w:rsidRPr="00EA78A6" w:rsidRDefault="00CC7E6E" w:rsidP="00CC7E6E">
            <w:pPr>
              <w:spacing w:line="360" w:lineRule="auto"/>
              <w:ind w:left="-73"/>
              <w:jc w:val="thaiDistribute"/>
              <w:rPr>
                <w:rFonts w:ascii="Arial" w:hAnsi="Arial" w:cs="Arial"/>
                <w:sz w:val="16"/>
                <w:szCs w:val="16"/>
              </w:rPr>
            </w:pPr>
            <w:r w:rsidRPr="00EA78A6">
              <w:rPr>
                <w:rFonts w:ascii="Arial" w:hAnsi="Arial" w:cs="Arial"/>
                <w:sz w:val="16"/>
                <w:szCs w:val="16"/>
              </w:rPr>
              <w:t>Interest expenses</w:t>
            </w:r>
          </w:p>
        </w:tc>
        <w:tc>
          <w:tcPr>
            <w:tcW w:w="1341" w:type="dxa"/>
            <w:tcBorders>
              <w:top w:val="nil"/>
              <w:left w:val="nil"/>
              <w:bottom w:val="nil"/>
              <w:right w:val="nil"/>
            </w:tcBorders>
          </w:tcPr>
          <w:p w14:paraId="081E4FD7" w14:textId="104BE7FD" w:rsidR="00CC7E6E" w:rsidRPr="00EA78A6" w:rsidRDefault="00561A4F" w:rsidP="00CC7E6E">
            <w:pPr>
              <w:tabs>
                <w:tab w:val="decimal" w:pos="905"/>
              </w:tabs>
              <w:spacing w:line="360" w:lineRule="auto"/>
              <w:ind w:hanging="7"/>
              <w:rPr>
                <w:rFonts w:ascii="Arial" w:hAnsi="Arial" w:cs="Arial"/>
                <w:sz w:val="16"/>
                <w:szCs w:val="16"/>
                <w:cs/>
              </w:rPr>
            </w:pPr>
            <w:r w:rsidRPr="00EA78A6">
              <w:rPr>
                <w:rFonts w:ascii="Arial" w:hAnsi="Arial" w:cs="Arial"/>
                <w:sz w:val="16"/>
                <w:szCs w:val="16"/>
              </w:rPr>
              <w:t>49,458</w:t>
            </w:r>
          </w:p>
        </w:tc>
        <w:tc>
          <w:tcPr>
            <w:tcW w:w="1368" w:type="dxa"/>
            <w:tcBorders>
              <w:top w:val="nil"/>
              <w:left w:val="nil"/>
              <w:bottom w:val="nil"/>
              <w:right w:val="nil"/>
            </w:tcBorders>
            <w:vAlign w:val="bottom"/>
          </w:tcPr>
          <w:p w14:paraId="0DE9B13E" w14:textId="2A86DAED" w:rsidR="00CC7E6E" w:rsidRPr="00EA78A6" w:rsidRDefault="00561A4F" w:rsidP="00CC7E6E">
            <w:pPr>
              <w:tabs>
                <w:tab w:val="decimal" w:pos="957"/>
              </w:tabs>
              <w:spacing w:line="360" w:lineRule="auto"/>
              <w:ind w:hanging="7"/>
              <w:rPr>
                <w:rFonts w:ascii="Arial" w:hAnsi="Arial" w:cs="Arial"/>
                <w:sz w:val="16"/>
                <w:szCs w:val="16"/>
                <w:cs/>
              </w:rPr>
            </w:pPr>
            <w:r w:rsidRPr="00EA78A6">
              <w:rPr>
                <w:rFonts w:ascii="Arial" w:hAnsi="Arial" w:cs="Arial"/>
                <w:sz w:val="16"/>
                <w:szCs w:val="16"/>
              </w:rPr>
              <w:t>19,664</w:t>
            </w:r>
          </w:p>
        </w:tc>
        <w:tc>
          <w:tcPr>
            <w:tcW w:w="1395" w:type="dxa"/>
            <w:tcBorders>
              <w:top w:val="nil"/>
              <w:left w:val="nil"/>
              <w:bottom w:val="nil"/>
              <w:right w:val="nil"/>
            </w:tcBorders>
            <w:shd w:val="clear" w:color="auto" w:fill="auto"/>
          </w:tcPr>
          <w:p w14:paraId="59414B99" w14:textId="6A9D48A9" w:rsidR="00CC7E6E" w:rsidRPr="00EA78A6" w:rsidRDefault="00561A4F" w:rsidP="00CC7E6E">
            <w:pPr>
              <w:tabs>
                <w:tab w:val="decimal" w:pos="1010"/>
              </w:tabs>
              <w:spacing w:line="360" w:lineRule="auto"/>
              <w:ind w:hanging="7"/>
              <w:rPr>
                <w:rFonts w:ascii="Arial" w:hAnsi="Arial" w:cs="Arial"/>
                <w:sz w:val="16"/>
                <w:szCs w:val="16"/>
              </w:rPr>
            </w:pPr>
            <w:r w:rsidRPr="00EA78A6">
              <w:rPr>
                <w:rFonts w:ascii="Arial" w:hAnsi="Arial" w:cs="Arial"/>
                <w:sz w:val="16"/>
                <w:szCs w:val="16"/>
              </w:rPr>
              <w:t>-</w:t>
            </w:r>
          </w:p>
        </w:tc>
        <w:tc>
          <w:tcPr>
            <w:tcW w:w="1350" w:type="dxa"/>
            <w:tcBorders>
              <w:top w:val="nil"/>
              <w:left w:val="nil"/>
              <w:bottom w:val="nil"/>
              <w:right w:val="nil"/>
            </w:tcBorders>
            <w:vAlign w:val="bottom"/>
          </w:tcPr>
          <w:p w14:paraId="38FE0FA3" w14:textId="14FE712E" w:rsidR="00CC7E6E" w:rsidRPr="00EA78A6" w:rsidRDefault="00561A4F" w:rsidP="00CC7E6E">
            <w:pPr>
              <w:tabs>
                <w:tab w:val="decimal" w:pos="957"/>
              </w:tabs>
              <w:spacing w:line="360" w:lineRule="auto"/>
              <w:ind w:hanging="7"/>
              <w:rPr>
                <w:rFonts w:ascii="Arial" w:hAnsi="Arial" w:cs="Arial"/>
                <w:sz w:val="16"/>
                <w:szCs w:val="16"/>
              </w:rPr>
            </w:pPr>
            <w:r w:rsidRPr="00EA78A6">
              <w:rPr>
                <w:rFonts w:ascii="Arial" w:hAnsi="Arial" w:cs="Arial"/>
                <w:sz w:val="16"/>
                <w:szCs w:val="16"/>
              </w:rPr>
              <w:t>-</w:t>
            </w:r>
          </w:p>
        </w:tc>
      </w:tr>
      <w:tr w:rsidR="00CC7E6E" w:rsidRPr="00EA78A6" w14:paraId="3BBB1A3E" w14:textId="77777777" w:rsidTr="00CC7E6E">
        <w:trPr>
          <w:trHeight w:val="51"/>
        </w:trPr>
        <w:tc>
          <w:tcPr>
            <w:tcW w:w="3024" w:type="dxa"/>
            <w:tcBorders>
              <w:top w:val="nil"/>
              <w:left w:val="nil"/>
              <w:bottom w:val="nil"/>
              <w:right w:val="nil"/>
            </w:tcBorders>
          </w:tcPr>
          <w:p w14:paraId="026E343A" w14:textId="77777777" w:rsidR="00CC7E6E" w:rsidRPr="00EA78A6" w:rsidRDefault="00CC7E6E" w:rsidP="00CC7E6E">
            <w:pPr>
              <w:spacing w:line="360" w:lineRule="auto"/>
              <w:ind w:left="-73"/>
              <w:jc w:val="thaiDistribute"/>
              <w:rPr>
                <w:rFonts w:ascii="Arial" w:hAnsi="Arial" w:cs="Arial"/>
                <w:sz w:val="16"/>
                <w:szCs w:val="16"/>
              </w:rPr>
            </w:pPr>
            <w:r w:rsidRPr="00EA78A6">
              <w:rPr>
                <w:rFonts w:ascii="Arial" w:hAnsi="Arial" w:cs="Arial"/>
                <w:sz w:val="16"/>
                <w:szCs w:val="16"/>
              </w:rPr>
              <w:t>Lease fees</w:t>
            </w:r>
          </w:p>
        </w:tc>
        <w:tc>
          <w:tcPr>
            <w:tcW w:w="1341" w:type="dxa"/>
            <w:tcBorders>
              <w:top w:val="nil"/>
              <w:left w:val="nil"/>
              <w:bottom w:val="nil"/>
              <w:right w:val="nil"/>
            </w:tcBorders>
          </w:tcPr>
          <w:p w14:paraId="58D644A6" w14:textId="0E72B8AF" w:rsidR="00CC7E6E" w:rsidRPr="00EA78A6" w:rsidRDefault="00561A4F" w:rsidP="00CC7E6E">
            <w:pPr>
              <w:tabs>
                <w:tab w:val="decimal" w:pos="905"/>
              </w:tabs>
              <w:spacing w:line="360" w:lineRule="auto"/>
              <w:ind w:hanging="7"/>
              <w:rPr>
                <w:rFonts w:ascii="Arial" w:hAnsi="Arial" w:cs="Arial"/>
                <w:sz w:val="16"/>
                <w:szCs w:val="16"/>
                <w:cs/>
              </w:rPr>
            </w:pPr>
            <w:r w:rsidRPr="00EA78A6">
              <w:rPr>
                <w:rFonts w:ascii="Arial" w:hAnsi="Arial" w:cs="Arial"/>
                <w:sz w:val="16"/>
                <w:szCs w:val="16"/>
              </w:rPr>
              <w:t>307,860</w:t>
            </w:r>
          </w:p>
        </w:tc>
        <w:tc>
          <w:tcPr>
            <w:tcW w:w="1368" w:type="dxa"/>
            <w:tcBorders>
              <w:top w:val="nil"/>
              <w:left w:val="nil"/>
              <w:bottom w:val="nil"/>
              <w:right w:val="nil"/>
            </w:tcBorders>
            <w:vAlign w:val="bottom"/>
          </w:tcPr>
          <w:p w14:paraId="2F147B43" w14:textId="6C320438" w:rsidR="00CC7E6E" w:rsidRPr="00EA78A6" w:rsidRDefault="00561A4F" w:rsidP="00CC7E6E">
            <w:pPr>
              <w:tabs>
                <w:tab w:val="decimal" w:pos="957"/>
              </w:tabs>
              <w:spacing w:line="360" w:lineRule="auto"/>
              <w:ind w:hanging="7"/>
              <w:rPr>
                <w:rFonts w:ascii="Arial" w:hAnsi="Arial" w:cs="Arial"/>
                <w:sz w:val="16"/>
                <w:szCs w:val="16"/>
                <w:cs/>
              </w:rPr>
            </w:pPr>
            <w:r w:rsidRPr="00EA78A6">
              <w:rPr>
                <w:rFonts w:ascii="Arial" w:hAnsi="Arial" w:cs="Arial"/>
                <w:sz w:val="16"/>
                <w:szCs w:val="16"/>
              </w:rPr>
              <w:t>201,930</w:t>
            </w:r>
          </w:p>
        </w:tc>
        <w:tc>
          <w:tcPr>
            <w:tcW w:w="1395" w:type="dxa"/>
            <w:tcBorders>
              <w:top w:val="nil"/>
              <w:left w:val="nil"/>
              <w:bottom w:val="nil"/>
              <w:right w:val="nil"/>
            </w:tcBorders>
            <w:shd w:val="clear" w:color="auto" w:fill="auto"/>
          </w:tcPr>
          <w:p w14:paraId="3FC9737C" w14:textId="2EF95D54" w:rsidR="00CC7E6E" w:rsidRPr="00EA78A6" w:rsidRDefault="00561A4F" w:rsidP="00CC7E6E">
            <w:pPr>
              <w:tabs>
                <w:tab w:val="decimal" w:pos="1010"/>
              </w:tabs>
              <w:spacing w:line="360" w:lineRule="auto"/>
              <w:ind w:hanging="7"/>
              <w:rPr>
                <w:rFonts w:ascii="Arial" w:hAnsi="Arial" w:cs="Arial"/>
                <w:sz w:val="16"/>
                <w:szCs w:val="16"/>
              </w:rPr>
            </w:pPr>
            <w:r w:rsidRPr="00EA78A6">
              <w:rPr>
                <w:rFonts w:ascii="Arial" w:hAnsi="Arial" w:cs="Arial"/>
                <w:sz w:val="16"/>
                <w:szCs w:val="16"/>
              </w:rPr>
              <w:t>-</w:t>
            </w:r>
          </w:p>
        </w:tc>
        <w:tc>
          <w:tcPr>
            <w:tcW w:w="1350" w:type="dxa"/>
            <w:tcBorders>
              <w:top w:val="nil"/>
              <w:left w:val="nil"/>
              <w:bottom w:val="nil"/>
              <w:right w:val="nil"/>
            </w:tcBorders>
            <w:vAlign w:val="bottom"/>
          </w:tcPr>
          <w:p w14:paraId="2E603417" w14:textId="2F7E2281" w:rsidR="00CC7E6E" w:rsidRPr="00EA78A6" w:rsidRDefault="00561A4F" w:rsidP="00CC7E6E">
            <w:pPr>
              <w:tabs>
                <w:tab w:val="decimal" w:pos="957"/>
              </w:tabs>
              <w:spacing w:line="360" w:lineRule="auto"/>
              <w:ind w:hanging="7"/>
              <w:rPr>
                <w:rFonts w:ascii="Arial" w:hAnsi="Arial"/>
                <w:sz w:val="16"/>
                <w:szCs w:val="16"/>
                <w:cs/>
              </w:rPr>
            </w:pPr>
            <w:r w:rsidRPr="00EA78A6">
              <w:rPr>
                <w:rFonts w:ascii="Arial" w:hAnsi="Arial"/>
                <w:sz w:val="16"/>
                <w:szCs w:val="16"/>
              </w:rPr>
              <w:t>-</w:t>
            </w:r>
          </w:p>
        </w:tc>
      </w:tr>
    </w:tbl>
    <w:p w14:paraId="5770F1D2" w14:textId="77777777" w:rsidR="001E4D7C" w:rsidRPr="00EA78A6" w:rsidRDefault="001E4D7C" w:rsidP="00615BF4">
      <w:pPr>
        <w:spacing w:after="0" w:line="360" w:lineRule="auto"/>
        <w:jc w:val="thaiDistribute"/>
        <w:rPr>
          <w:rFonts w:ascii="Arial" w:hAnsi="Arial" w:cs="Arial"/>
          <w:sz w:val="20"/>
          <w:szCs w:val="20"/>
        </w:rPr>
      </w:pPr>
    </w:p>
    <w:p w14:paraId="4D09A067" w14:textId="77777777" w:rsidR="0054214C" w:rsidRPr="00EA78A6" w:rsidRDefault="0054214C" w:rsidP="00615BF4">
      <w:pPr>
        <w:spacing w:after="0" w:line="360" w:lineRule="auto"/>
        <w:jc w:val="thaiDistribute"/>
        <w:rPr>
          <w:rFonts w:ascii="Arial" w:hAnsi="Arial" w:cs="Arial"/>
          <w:sz w:val="20"/>
          <w:szCs w:val="20"/>
        </w:rPr>
      </w:pPr>
    </w:p>
    <w:p w14:paraId="4D5FAEEB" w14:textId="77777777" w:rsidR="0054214C" w:rsidRPr="00EA78A6" w:rsidRDefault="0054214C" w:rsidP="00615BF4">
      <w:pPr>
        <w:spacing w:after="0" w:line="360" w:lineRule="auto"/>
        <w:jc w:val="thaiDistribute"/>
        <w:rPr>
          <w:rFonts w:ascii="Arial" w:hAnsi="Arial" w:cs="Arial"/>
          <w:sz w:val="20"/>
          <w:szCs w:val="20"/>
        </w:rPr>
      </w:pPr>
    </w:p>
    <w:p w14:paraId="79F01917" w14:textId="77777777" w:rsidR="0054214C" w:rsidRPr="00EA78A6" w:rsidRDefault="0054214C" w:rsidP="00615BF4">
      <w:pPr>
        <w:spacing w:after="0" w:line="360" w:lineRule="auto"/>
        <w:jc w:val="thaiDistribute"/>
        <w:rPr>
          <w:rFonts w:ascii="Arial" w:hAnsi="Arial" w:cs="Arial"/>
          <w:sz w:val="20"/>
          <w:szCs w:val="20"/>
        </w:rPr>
      </w:pPr>
    </w:p>
    <w:p w14:paraId="084DE748" w14:textId="77777777" w:rsidR="0054214C" w:rsidRPr="00EA78A6" w:rsidRDefault="0054214C" w:rsidP="00615BF4">
      <w:pPr>
        <w:spacing w:after="0" w:line="360" w:lineRule="auto"/>
        <w:jc w:val="thaiDistribute"/>
        <w:rPr>
          <w:rFonts w:ascii="Arial" w:hAnsi="Arial" w:cs="Arial"/>
          <w:sz w:val="20"/>
          <w:szCs w:val="20"/>
        </w:rPr>
      </w:pPr>
    </w:p>
    <w:p w14:paraId="5388E2A6" w14:textId="77777777" w:rsidR="0054214C" w:rsidRPr="00EA78A6" w:rsidRDefault="0054214C" w:rsidP="00615BF4">
      <w:pPr>
        <w:spacing w:after="0" w:line="360" w:lineRule="auto"/>
        <w:jc w:val="thaiDistribute"/>
        <w:rPr>
          <w:rFonts w:ascii="Arial" w:hAnsi="Arial" w:cs="Arial"/>
          <w:sz w:val="20"/>
          <w:szCs w:val="20"/>
        </w:rPr>
      </w:pPr>
    </w:p>
    <w:p w14:paraId="03D33DAB" w14:textId="77777777" w:rsidR="00526028" w:rsidRPr="00EA78A6" w:rsidRDefault="00526028" w:rsidP="00615BF4">
      <w:pPr>
        <w:spacing w:after="0" w:line="360" w:lineRule="auto"/>
        <w:jc w:val="thaiDistribute"/>
        <w:rPr>
          <w:rFonts w:ascii="Arial" w:hAnsi="Arial" w:cs="Arial"/>
          <w:sz w:val="20"/>
          <w:szCs w:val="20"/>
        </w:rPr>
      </w:pPr>
    </w:p>
    <w:p w14:paraId="55B6359A" w14:textId="77777777" w:rsidR="0054214C" w:rsidRPr="00EA78A6" w:rsidRDefault="0054214C" w:rsidP="00615BF4">
      <w:pPr>
        <w:spacing w:after="0" w:line="360" w:lineRule="auto"/>
        <w:jc w:val="thaiDistribute"/>
        <w:rPr>
          <w:rFonts w:ascii="Arial" w:hAnsi="Arial" w:cs="Arial"/>
          <w:sz w:val="20"/>
          <w:szCs w:val="20"/>
        </w:rPr>
      </w:pPr>
    </w:p>
    <w:p w14:paraId="46AEDA6E" w14:textId="77777777" w:rsidR="0054214C" w:rsidRPr="00EA78A6" w:rsidRDefault="0054214C" w:rsidP="00615BF4">
      <w:pPr>
        <w:spacing w:after="0" w:line="360" w:lineRule="auto"/>
        <w:jc w:val="thaiDistribute"/>
        <w:rPr>
          <w:rFonts w:ascii="Arial" w:hAnsi="Arial" w:cs="Arial"/>
          <w:sz w:val="20"/>
          <w:szCs w:val="20"/>
        </w:rPr>
      </w:pPr>
    </w:p>
    <w:p w14:paraId="6D88866E" w14:textId="0079D55F" w:rsidR="00440044" w:rsidRPr="00EA78A6" w:rsidRDefault="009D683B" w:rsidP="00026C8E">
      <w:pPr>
        <w:pStyle w:val="ListParagraph"/>
        <w:numPr>
          <w:ilvl w:val="1"/>
          <w:numId w:val="15"/>
        </w:numPr>
        <w:spacing w:after="0" w:line="360" w:lineRule="auto"/>
        <w:ind w:left="720" w:hanging="360"/>
        <w:contextualSpacing w:val="0"/>
        <w:jc w:val="thaiDistribute"/>
        <w:rPr>
          <w:rFonts w:ascii="Arial" w:hAnsi="Arial" w:cs="Arial"/>
          <w:sz w:val="20"/>
          <w:szCs w:val="20"/>
        </w:rPr>
      </w:pPr>
      <w:bookmarkStart w:id="1" w:name="_Hlk107998268"/>
      <w:r w:rsidRPr="00EA78A6">
        <w:rPr>
          <w:rFonts w:ascii="Arial" w:hAnsi="Arial" w:cs="Arial"/>
          <w:spacing w:val="-2"/>
          <w:sz w:val="20"/>
          <w:szCs w:val="20"/>
        </w:rPr>
        <w:lastRenderedPageBreak/>
        <w:t xml:space="preserve">Revenues and expenses with related parties and </w:t>
      </w:r>
      <w:proofErr w:type="gramStart"/>
      <w:r w:rsidRPr="00EA78A6">
        <w:rPr>
          <w:rFonts w:ascii="Arial" w:hAnsi="Arial" w:cs="Arial"/>
          <w:spacing w:val="-2"/>
          <w:sz w:val="20"/>
          <w:szCs w:val="20"/>
        </w:rPr>
        <w:t>persons</w:t>
      </w:r>
      <w:proofErr w:type="gramEnd"/>
      <w:r w:rsidRPr="00EA78A6">
        <w:rPr>
          <w:rFonts w:ascii="Arial" w:hAnsi="Arial" w:cs="Arial"/>
          <w:spacing w:val="-2"/>
          <w:sz w:val="20"/>
          <w:szCs w:val="20"/>
        </w:rPr>
        <w:t xml:space="preserve"> for </w:t>
      </w:r>
      <w:r w:rsidR="00423CEE" w:rsidRPr="00EA78A6">
        <w:rPr>
          <w:rFonts w:ascii="Arial" w:hAnsi="Arial" w:cs="Arial"/>
          <w:spacing w:val="-2"/>
          <w:sz w:val="20"/>
          <w:szCs w:val="20"/>
        </w:rPr>
        <w:t xml:space="preserve">the three-month </w:t>
      </w:r>
      <w:r w:rsidRPr="00EA78A6">
        <w:rPr>
          <w:rFonts w:ascii="Arial" w:hAnsi="Arial" w:cs="Arial"/>
          <w:sz w:val="20"/>
          <w:szCs w:val="20"/>
        </w:rPr>
        <w:t xml:space="preserve">periods </w:t>
      </w:r>
      <w:proofErr w:type="gramStart"/>
      <w:r w:rsidRPr="00EA78A6">
        <w:rPr>
          <w:rFonts w:ascii="Arial" w:hAnsi="Arial" w:cs="Arial"/>
          <w:sz w:val="20"/>
          <w:szCs w:val="20"/>
        </w:rPr>
        <w:t>ended</w:t>
      </w:r>
      <w:proofErr w:type="gramEnd"/>
      <w:r w:rsidRPr="00EA78A6">
        <w:rPr>
          <w:rFonts w:ascii="Arial" w:hAnsi="Arial" w:cs="Arial"/>
          <w:sz w:val="20"/>
          <w:szCs w:val="20"/>
        </w:rPr>
        <w:t xml:space="preserve"> </w:t>
      </w:r>
      <w:r w:rsidR="006C60F5" w:rsidRPr="00EA78A6">
        <w:rPr>
          <w:rFonts w:ascii="Arial" w:hAnsi="Arial" w:cs="Arial"/>
          <w:sz w:val="20"/>
          <w:szCs w:val="20"/>
        </w:rPr>
        <w:t xml:space="preserve">March </w:t>
      </w:r>
      <w:r w:rsidRPr="00EA78A6">
        <w:rPr>
          <w:rFonts w:ascii="Arial" w:hAnsi="Arial" w:cs="Arial"/>
          <w:sz w:val="20"/>
          <w:szCs w:val="20"/>
          <w:cs/>
        </w:rPr>
        <w:t>3</w:t>
      </w:r>
      <w:r w:rsidR="006C60F5" w:rsidRPr="00EA78A6">
        <w:rPr>
          <w:rFonts w:ascii="Arial" w:hAnsi="Arial" w:cs="Arial"/>
          <w:sz w:val="20"/>
          <w:szCs w:val="20"/>
        </w:rPr>
        <w:t>1</w:t>
      </w:r>
      <w:r w:rsidRPr="00EA78A6">
        <w:rPr>
          <w:rFonts w:ascii="Arial" w:hAnsi="Arial" w:cs="Arial"/>
          <w:sz w:val="20"/>
          <w:szCs w:val="20"/>
        </w:rPr>
        <w:t xml:space="preserve">, </w:t>
      </w:r>
      <w:proofErr w:type="gramStart"/>
      <w:r w:rsidRPr="00EA78A6">
        <w:rPr>
          <w:rFonts w:ascii="Arial" w:hAnsi="Arial" w:cs="Arial"/>
          <w:sz w:val="20"/>
          <w:szCs w:val="20"/>
          <w:cs/>
        </w:rPr>
        <w:t>202</w:t>
      </w:r>
      <w:r w:rsidR="006C60F5" w:rsidRPr="00EA78A6">
        <w:rPr>
          <w:rFonts w:ascii="Arial" w:hAnsi="Arial" w:cs="Arial"/>
          <w:sz w:val="20"/>
          <w:szCs w:val="20"/>
        </w:rPr>
        <w:t>5</w:t>
      </w:r>
      <w:proofErr w:type="gramEnd"/>
      <w:r w:rsidRPr="00EA78A6">
        <w:rPr>
          <w:rFonts w:ascii="Arial" w:hAnsi="Arial" w:cs="Arial"/>
          <w:sz w:val="20"/>
          <w:szCs w:val="20"/>
          <w:cs/>
        </w:rPr>
        <w:t xml:space="preserve"> </w:t>
      </w:r>
      <w:r w:rsidRPr="00EA78A6">
        <w:rPr>
          <w:rFonts w:ascii="Arial" w:hAnsi="Arial" w:cs="Arial"/>
          <w:sz w:val="20"/>
          <w:szCs w:val="20"/>
        </w:rPr>
        <w:t xml:space="preserve">and </w:t>
      </w:r>
      <w:r w:rsidRPr="00EA78A6">
        <w:rPr>
          <w:rFonts w:ascii="Arial" w:hAnsi="Arial" w:cs="Arial"/>
          <w:sz w:val="20"/>
          <w:szCs w:val="20"/>
          <w:cs/>
        </w:rPr>
        <w:t>202</w:t>
      </w:r>
      <w:r w:rsidR="006C60F5" w:rsidRPr="00EA78A6">
        <w:rPr>
          <w:rFonts w:ascii="Arial" w:hAnsi="Arial" w:cs="Arial"/>
          <w:sz w:val="20"/>
          <w:szCs w:val="20"/>
        </w:rPr>
        <w:t>4</w:t>
      </w:r>
      <w:r w:rsidRPr="00EA78A6">
        <w:rPr>
          <w:rFonts w:ascii="Arial" w:hAnsi="Arial" w:cs="Arial"/>
          <w:sz w:val="20"/>
          <w:szCs w:val="20"/>
          <w:cs/>
        </w:rPr>
        <w:t xml:space="preserve"> </w:t>
      </w:r>
      <w:r w:rsidRPr="00EA78A6">
        <w:rPr>
          <w:rFonts w:ascii="Arial" w:hAnsi="Arial" w:cs="Arial"/>
          <w:sz w:val="20"/>
          <w:szCs w:val="20"/>
        </w:rPr>
        <w:t>are as follows:</w:t>
      </w: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1510"/>
        <w:gridCol w:w="1363"/>
        <w:gridCol w:w="1395"/>
        <w:gridCol w:w="1350"/>
      </w:tblGrid>
      <w:tr w:rsidR="00660153" w:rsidRPr="00EA78A6" w14:paraId="0BB1A7CC" w14:textId="77777777" w:rsidTr="000733B4">
        <w:trPr>
          <w:trHeight w:val="51"/>
          <w:tblHeader/>
        </w:trPr>
        <w:tc>
          <w:tcPr>
            <w:tcW w:w="2869" w:type="dxa"/>
          </w:tcPr>
          <w:p w14:paraId="299A2020" w14:textId="77777777" w:rsidR="006D4101" w:rsidRPr="00EA78A6" w:rsidRDefault="006D4101" w:rsidP="00615BF4">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510" w:type="dxa"/>
          </w:tcPr>
          <w:p w14:paraId="18CF3056" w14:textId="77777777" w:rsidR="006D4101" w:rsidRPr="00EA78A6" w:rsidRDefault="006D4101" w:rsidP="00615BF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3" w:type="dxa"/>
          </w:tcPr>
          <w:p w14:paraId="5F7E1C5F" w14:textId="77777777" w:rsidR="006D4101" w:rsidRPr="00EA78A6" w:rsidRDefault="006D4101" w:rsidP="00615BF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04134D25" w14:textId="77777777" w:rsidR="006D4101" w:rsidRPr="00EA78A6" w:rsidRDefault="006D4101" w:rsidP="00615BF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738335BE" w14:textId="1C08D3F7" w:rsidR="006D4101" w:rsidRPr="00EA78A6" w:rsidRDefault="006D4101" w:rsidP="004268DD">
            <w:pPr>
              <w:spacing w:line="360" w:lineRule="auto"/>
              <w:ind w:hanging="7"/>
              <w:jc w:val="right"/>
              <w:rPr>
                <w:rFonts w:ascii="Arial" w:hAnsi="Arial" w:cs="Arial"/>
                <w:sz w:val="16"/>
                <w:szCs w:val="16"/>
                <w:cs/>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2D31C3" w:rsidRPr="00EA78A6" w14:paraId="2758097B" w14:textId="77777777" w:rsidTr="000733B4">
        <w:trPr>
          <w:trHeight w:val="51"/>
          <w:tblHeader/>
        </w:trPr>
        <w:tc>
          <w:tcPr>
            <w:tcW w:w="2869" w:type="dxa"/>
          </w:tcPr>
          <w:p w14:paraId="397EF4A2" w14:textId="77777777" w:rsidR="002D31C3" w:rsidRPr="00EA78A6" w:rsidRDefault="002D31C3" w:rsidP="002D31C3">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2873" w:type="dxa"/>
            <w:gridSpan w:val="2"/>
            <w:tcBorders>
              <w:top w:val="nil"/>
              <w:left w:val="nil"/>
              <w:bottom w:val="nil"/>
              <w:right w:val="nil"/>
            </w:tcBorders>
            <w:vAlign w:val="center"/>
          </w:tcPr>
          <w:p w14:paraId="567BB52E" w14:textId="531DC31D" w:rsidR="002D31C3" w:rsidRPr="00EA78A6" w:rsidRDefault="002D31C3" w:rsidP="002D31C3">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pacing w:val="-4"/>
                <w:sz w:val="16"/>
                <w:szCs w:val="16"/>
              </w:rPr>
            </w:pPr>
            <w:r w:rsidRPr="00EA78A6">
              <w:rPr>
                <w:rFonts w:ascii="Arial" w:hAnsi="Arial" w:cs="Arial"/>
                <w:sz w:val="16"/>
                <w:szCs w:val="16"/>
              </w:rPr>
              <w:t>Consolidated F/S</w:t>
            </w:r>
          </w:p>
        </w:tc>
        <w:tc>
          <w:tcPr>
            <w:tcW w:w="2745" w:type="dxa"/>
            <w:gridSpan w:val="2"/>
            <w:tcBorders>
              <w:top w:val="nil"/>
              <w:left w:val="nil"/>
              <w:bottom w:val="nil"/>
              <w:right w:val="nil"/>
            </w:tcBorders>
            <w:shd w:val="clear" w:color="auto" w:fill="auto"/>
            <w:vAlign w:val="center"/>
          </w:tcPr>
          <w:p w14:paraId="62E286BE" w14:textId="3985523C" w:rsidR="002D31C3" w:rsidRPr="00EA78A6" w:rsidRDefault="002D31C3" w:rsidP="002D31C3">
            <w:pPr>
              <w:pStyle w:val="ListParagraph"/>
              <w:pBdr>
                <w:bottom w:val="single" w:sz="4" w:space="1" w:color="auto"/>
              </w:pBdr>
              <w:spacing w:line="360" w:lineRule="auto"/>
              <w:ind w:left="0" w:right="-31"/>
              <w:contextualSpacing w:val="0"/>
              <w:jc w:val="center"/>
              <w:rPr>
                <w:rFonts w:ascii="Arial" w:hAnsi="Arial" w:cs="Arial"/>
                <w:sz w:val="16"/>
                <w:szCs w:val="16"/>
              </w:rPr>
            </w:pPr>
            <w:r w:rsidRPr="00EA78A6">
              <w:rPr>
                <w:rFonts w:ascii="Arial" w:hAnsi="Arial" w:cs="Arial"/>
                <w:sz w:val="16"/>
                <w:szCs w:val="16"/>
              </w:rPr>
              <w:t>Separate F/S</w:t>
            </w:r>
          </w:p>
        </w:tc>
      </w:tr>
      <w:bookmarkEnd w:id="1"/>
      <w:tr w:rsidR="006C60F5" w:rsidRPr="00EA78A6" w14:paraId="5D41FF97" w14:textId="77777777" w:rsidTr="000733B4">
        <w:trPr>
          <w:trHeight w:val="267"/>
          <w:tblHeader/>
        </w:trPr>
        <w:tc>
          <w:tcPr>
            <w:tcW w:w="2869" w:type="dxa"/>
          </w:tcPr>
          <w:p w14:paraId="77708115" w14:textId="77777777" w:rsidR="006C60F5" w:rsidRPr="00EA78A6" w:rsidRDefault="006C60F5" w:rsidP="006C60F5">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510" w:type="dxa"/>
          </w:tcPr>
          <w:p w14:paraId="3214F4D2" w14:textId="1FAB656E" w:rsidR="006C60F5" w:rsidRPr="00EA78A6" w:rsidRDefault="006C60F5" w:rsidP="000733B4">
            <w:pPr>
              <w:pStyle w:val="ListParagraph"/>
              <w:pBdr>
                <w:bottom w:val="single" w:sz="4" w:space="1" w:color="auto"/>
              </w:pBdr>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r w:rsidR="000733B4" w:rsidRPr="00EA78A6">
              <w:rPr>
                <w:rFonts w:ascii="Arial" w:hAnsi="Arial" w:hint="cs"/>
                <w:sz w:val="16"/>
                <w:szCs w:val="16"/>
                <w:cs/>
              </w:rPr>
              <w:t xml:space="preserve"> </w:t>
            </w:r>
            <w:r w:rsidRPr="00EA78A6">
              <w:rPr>
                <w:rFonts w:ascii="Arial" w:hAnsi="Arial" w:cs="Arial"/>
                <w:sz w:val="16"/>
                <w:szCs w:val="16"/>
              </w:rPr>
              <w:t>2025</w:t>
            </w:r>
          </w:p>
        </w:tc>
        <w:tc>
          <w:tcPr>
            <w:tcW w:w="1363" w:type="dxa"/>
          </w:tcPr>
          <w:p w14:paraId="6900EF3C" w14:textId="0E9B05EC" w:rsidR="006C60F5" w:rsidRPr="00EA78A6" w:rsidRDefault="006C60F5" w:rsidP="000733B4">
            <w:pPr>
              <w:pStyle w:val="ListParagraph"/>
              <w:pBdr>
                <w:bottom w:val="single" w:sz="4" w:space="1" w:color="auto"/>
              </w:pBdr>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r w:rsidR="000733B4" w:rsidRPr="00EA78A6">
              <w:rPr>
                <w:rFonts w:ascii="Arial" w:hAnsi="Arial" w:hint="cs"/>
                <w:sz w:val="16"/>
                <w:szCs w:val="16"/>
                <w:cs/>
              </w:rPr>
              <w:t xml:space="preserve"> </w:t>
            </w:r>
            <w:r w:rsidRPr="00EA78A6">
              <w:rPr>
                <w:rFonts w:ascii="Arial" w:hAnsi="Arial" w:cs="Arial"/>
                <w:sz w:val="16"/>
                <w:szCs w:val="16"/>
              </w:rPr>
              <w:t>2024</w:t>
            </w:r>
          </w:p>
        </w:tc>
        <w:tc>
          <w:tcPr>
            <w:tcW w:w="1395" w:type="dxa"/>
          </w:tcPr>
          <w:p w14:paraId="63E6AD8E" w14:textId="4288FE17" w:rsidR="006C60F5" w:rsidRPr="00EA78A6" w:rsidRDefault="006C60F5" w:rsidP="000733B4">
            <w:pPr>
              <w:pStyle w:val="ListParagraph"/>
              <w:pBdr>
                <w:bottom w:val="single" w:sz="4" w:space="1" w:color="auto"/>
              </w:pBdr>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r w:rsidR="000733B4" w:rsidRPr="00EA78A6">
              <w:rPr>
                <w:rFonts w:ascii="Arial" w:hAnsi="Arial" w:hint="cs"/>
                <w:sz w:val="16"/>
                <w:szCs w:val="16"/>
                <w:cs/>
              </w:rPr>
              <w:t xml:space="preserve"> </w:t>
            </w:r>
            <w:r w:rsidRPr="00EA78A6">
              <w:rPr>
                <w:rFonts w:ascii="Arial" w:hAnsi="Arial" w:cs="Arial"/>
                <w:sz w:val="16"/>
                <w:szCs w:val="16"/>
              </w:rPr>
              <w:t>2025</w:t>
            </w:r>
          </w:p>
        </w:tc>
        <w:tc>
          <w:tcPr>
            <w:tcW w:w="1350" w:type="dxa"/>
          </w:tcPr>
          <w:p w14:paraId="239D1BD8" w14:textId="3B43FD88" w:rsidR="006C60F5" w:rsidRPr="00EA78A6" w:rsidRDefault="006C60F5" w:rsidP="000733B4">
            <w:pPr>
              <w:pStyle w:val="ListParagraph"/>
              <w:pBdr>
                <w:bottom w:val="single" w:sz="4" w:space="1" w:color="auto"/>
              </w:pBdr>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r w:rsidR="000733B4" w:rsidRPr="00EA78A6">
              <w:rPr>
                <w:rFonts w:ascii="Arial" w:hAnsi="Arial" w:hint="cs"/>
                <w:sz w:val="16"/>
                <w:szCs w:val="16"/>
                <w:cs/>
              </w:rPr>
              <w:t xml:space="preserve"> </w:t>
            </w:r>
            <w:r w:rsidRPr="00EA78A6">
              <w:rPr>
                <w:rFonts w:ascii="Arial" w:hAnsi="Arial" w:cs="Arial"/>
                <w:sz w:val="16"/>
                <w:szCs w:val="16"/>
              </w:rPr>
              <w:t>2024</w:t>
            </w:r>
          </w:p>
        </w:tc>
      </w:tr>
      <w:tr w:rsidR="00C46121" w:rsidRPr="00EA78A6" w14:paraId="37A14BCA" w14:textId="77777777" w:rsidTr="000733B4">
        <w:trPr>
          <w:trHeight w:val="51"/>
        </w:trPr>
        <w:tc>
          <w:tcPr>
            <w:tcW w:w="2869" w:type="dxa"/>
          </w:tcPr>
          <w:p w14:paraId="1B63FDC8" w14:textId="5A64660C" w:rsidR="00C46121" w:rsidRPr="00EA78A6" w:rsidRDefault="00C46121" w:rsidP="00615BF4">
            <w:pPr>
              <w:pStyle w:val="ListParagraph"/>
              <w:tabs>
                <w:tab w:val="left" w:pos="2552"/>
                <w:tab w:val="left" w:pos="2694"/>
              </w:tabs>
              <w:spacing w:line="360" w:lineRule="auto"/>
              <w:ind w:left="-66"/>
              <w:contextualSpacing w:val="0"/>
              <w:jc w:val="thaiDistribute"/>
              <w:rPr>
                <w:rFonts w:ascii="Arial" w:hAnsi="Arial" w:cs="Arial"/>
                <w:b/>
                <w:bCs/>
                <w:sz w:val="16"/>
                <w:szCs w:val="16"/>
              </w:rPr>
            </w:pPr>
            <w:r w:rsidRPr="00EA78A6">
              <w:rPr>
                <w:rFonts w:ascii="Arial" w:hAnsi="Arial" w:cs="Arial"/>
                <w:b/>
                <w:bCs/>
                <w:sz w:val="16"/>
                <w:szCs w:val="16"/>
              </w:rPr>
              <w:t>Interest income</w:t>
            </w:r>
          </w:p>
        </w:tc>
        <w:tc>
          <w:tcPr>
            <w:tcW w:w="1510" w:type="dxa"/>
            <w:shd w:val="clear" w:color="auto" w:fill="auto"/>
            <w:vAlign w:val="bottom"/>
          </w:tcPr>
          <w:p w14:paraId="660B973A" w14:textId="77777777" w:rsidR="00C46121" w:rsidRPr="00EA78A6" w:rsidRDefault="00C46121" w:rsidP="00EA3933">
            <w:pPr>
              <w:tabs>
                <w:tab w:val="decimal" w:pos="905"/>
              </w:tabs>
              <w:spacing w:line="360" w:lineRule="auto"/>
              <w:ind w:hanging="7"/>
              <w:rPr>
                <w:rFonts w:ascii="Arial" w:hAnsi="Arial" w:cs="Arial"/>
                <w:sz w:val="16"/>
                <w:szCs w:val="16"/>
              </w:rPr>
            </w:pPr>
          </w:p>
        </w:tc>
        <w:tc>
          <w:tcPr>
            <w:tcW w:w="1363" w:type="dxa"/>
            <w:shd w:val="clear" w:color="auto" w:fill="auto"/>
            <w:vAlign w:val="bottom"/>
          </w:tcPr>
          <w:p w14:paraId="65B58766" w14:textId="77777777" w:rsidR="00C46121" w:rsidRPr="00EA78A6" w:rsidRDefault="00C46121" w:rsidP="00615BF4">
            <w:pPr>
              <w:tabs>
                <w:tab w:val="decimal" w:pos="941"/>
              </w:tabs>
              <w:spacing w:line="360" w:lineRule="auto"/>
              <w:ind w:hanging="7"/>
              <w:rPr>
                <w:rFonts w:ascii="Arial" w:hAnsi="Arial" w:cs="Arial"/>
                <w:sz w:val="16"/>
                <w:szCs w:val="16"/>
              </w:rPr>
            </w:pPr>
          </w:p>
        </w:tc>
        <w:tc>
          <w:tcPr>
            <w:tcW w:w="1395" w:type="dxa"/>
            <w:shd w:val="clear" w:color="auto" w:fill="auto"/>
            <w:vAlign w:val="bottom"/>
          </w:tcPr>
          <w:p w14:paraId="00185383" w14:textId="77777777" w:rsidR="00C46121" w:rsidRPr="00EA78A6" w:rsidRDefault="00C46121" w:rsidP="00615BF4">
            <w:pPr>
              <w:tabs>
                <w:tab w:val="decimal" w:pos="1010"/>
              </w:tabs>
              <w:spacing w:line="360" w:lineRule="auto"/>
              <w:ind w:hanging="7"/>
              <w:rPr>
                <w:rFonts w:ascii="Arial" w:hAnsi="Arial" w:cs="Arial"/>
                <w:sz w:val="16"/>
                <w:szCs w:val="16"/>
              </w:rPr>
            </w:pPr>
          </w:p>
        </w:tc>
        <w:tc>
          <w:tcPr>
            <w:tcW w:w="1350" w:type="dxa"/>
            <w:shd w:val="clear" w:color="auto" w:fill="auto"/>
            <w:vAlign w:val="bottom"/>
          </w:tcPr>
          <w:p w14:paraId="40487AF1" w14:textId="77777777" w:rsidR="00C46121" w:rsidRPr="00EA78A6" w:rsidRDefault="00C46121" w:rsidP="00C051CD">
            <w:pPr>
              <w:tabs>
                <w:tab w:val="decimal" w:pos="977"/>
              </w:tabs>
              <w:spacing w:line="360" w:lineRule="auto"/>
              <w:ind w:hanging="7"/>
              <w:rPr>
                <w:rFonts w:ascii="Arial" w:hAnsi="Arial" w:cs="Arial"/>
                <w:sz w:val="16"/>
                <w:szCs w:val="16"/>
              </w:rPr>
            </w:pPr>
          </w:p>
        </w:tc>
      </w:tr>
      <w:tr w:rsidR="0034795E" w:rsidRPr="00EA78A6" w14:paraId="1F753205" w14:textId="77777777" w:rsidTr="000733B4">
        <w:trPr>
          <w:trHeight w:val="51"/>
        </w:trPr>
        <w:tc>
          <w:tcPr>
            <w:tcW w:w="2869" w:type="dxa"/>
            <w:vAlign w:val="center"/>
          </w:tcPr>
          <w:p w14:paraId="65D22784" w14:textId="753D34F1" w:rsidR="0034795E" w:rsidRPr="00EA78A6" w:rsidRDefault="0034795E" w:rsidP="00615BF4">
            <w:pPr>
              <w:pStyle w:val="ListParagraph"/>
              <w:tabs>
                <w:tab w:val="left" w:pos="2552"/>
                <w:tab w:val="left" w:pos="2694"/>
              </w:tabs>
              <w:spacing w:line="360" w:lineRule="auto"/>
              <w:ind w:left="-66"/>
              <w:contextualSpacing w:val="0"/>
              <w:jc w:val="thaiDistribute"/>
              <w:rPr>
                <w:rFonts w:ascii="Arial" w:hAnsi="Arial" w:cs="Arial"/>
                <w:sz w:val="16"/>
                <w:szCs w:val="16"/>
              </w:rPr>
            </w:pPr>
            <w:r w:rsidRPr="00EA78A6">
              <w:rPr>
                <w:rFonts w:ascii="Arial" w:hAnsi="Arial" w:cs="Arial"/>
                <w:sz w:val="16"/>
                <w:szCs w:val="16"/>
              </w:rPr>
              <w:t>Tong Hua Media Lab Co., Ltd.</w:t>
            </w:r>
          </w:p>
        </w:tc>
        <w:tc>
          <w:tcPr>
            <w:tcW w:w="1510" w:type="dxa"/>
            <w:shd w:val="clear" w:color="auto" w:fill="auto"/>
            <w:vAlign w:val="bottom"/>
          </w:tcPr>
          <w:p w14:paraId="4A42CE24" w14:textId="4FECDA11" w:rsidR="0034795E" w:rsidRPr="00EA78A6" w:rsidRDefault="00271BCF" w:rsidP="00EA3933">
            <w:pPr>
              <w:tabs>
                <w:tab w:val="decimal" w:pos="905"/>
              </w:tabs>
              <w:spacing w:line="360" w:lineRule="auto"/>
              <w:ind w:hanging="7"/>
              <w:rPr>
                <w:rFonts w:ascii="Arial" w:hAnsi="Arial" w:cs="Arial"/>
                <w:sz w:val="16"/>
                <w:szCs w:val="16"/>
                <w:cs/>
              </w:rPr>
            </w:pPr>
            <w:r w:rsidRPr="00EA78A6">
              <w:rPr>
                <w:rFonts w:ascii="Arial" w:hAnsi="Arial" w:cs="Arial"/>
                <w:sz w:val="16"/>
                <w:szCs w:val="16"/>
              </w:rPr>
              <w:t>-</w:t>
            </w:r>
          </w:p>
        </w:tc>
        <w:tc>
          <w:tcPr>
            <w:tcW w:w="1363" w:type="dxa"/>
            <w:shd w:val="clear" w:color="auto" w:fill="auto"/>
            <w:vAlign w:val="bottom"/>
          </w:tcPr>
          <w:p w14:paraId="7FEB1716" w14:textId="462DD475" w:rsidR="0034795E" w:rsidRPr="00EA78A6" w:rsidRDefault="00271BCF" w:rsidP="00615BF4">
            <w:pPr>
              <w:tabs>
                <w:tab w:val="decimal" w:pos="941"/>
              </w:tabs>
              <w:spacing w:line="360" w:lineRule="auto"/>
              <w:ind w:hanging="7"/>
              <w:rPr>
                <w:rFonts w:ascii="Arial" w:hAnsi="Arial" w:cs="Arial"/>
                <w:sz w:val="16"/>
                <w:szCs w:val="16"/>
              </w:rPr>
            </w:pPr>
            <w:r w:rsidRPr="00EA78A6">
              <w:rPr>
                <w:rFonts w:ascii="Arial" w:hAnsi="Arial" w:cs="Arial"/>
                <w:sz w:val="16"/>
                <w:szCs w:val="16"/>
              </w:rPr>
              <w:t>-</w:t>
            </w:r>
          </w:p>
        </w:tc>
        <w:tc>
          <w:tcPr>
            <w:tcW w:w="1395" w:type="dxa"/>
            <w:shd w:val="clear" w:color="auto" w:fill="auto"/>
          </w:tcPr>
          <w:p w14:paraId="78E1A94A" w14:textId="3262FF43" w:rsidR="0034795E" w:rsidRPr="00EA78A6" w:rsidRDefault="00561A4F" w:rsidP="00615BF4">
            <w:pPr>
              <w:tabs>
                <w:tab w:val="decimal" w:pos="1010"/>
              </w:tabs>
              <w:spacing w:line="360" w:lineRule="auto"/>
              <w:ind w:hanging="7"/>
              <w:rPr>
                <w:rFonts w:ascii="Arial" w:hAnsi="Arial" w:cs="Arial"/>
                <w:sz w:val="16"/>
                <w:szCs w:val="16"/>
                <w:cs/>
              </w:rPr>
            </w:pPr>
            <w:r w:rsidRPr="00EA78A6">
              <w:rPr>
                <w:rFonts w:ascii="Arial" w:hAnsi="Arial" w:cs="Arial"/>
                <w:sz w:val="16"/>
                <w:szCs w:val="16"/>
              </w:rPr>
              <w:t>5,053,767</w:t>
            </w:r>
          </w:p>
        </w:tc>
        <w:tc>
          <w:tcPr>
            <w:tcW w:w="1350" w:type="dxa"/>
            <w:shd w:val="clear" w:color="auto" w:fill="auto"/>
            <w:vAlign w:val="bottom"/>
          </w:tcPr>
          <w:p w14:paraId="0428774B" w14:textId="412F7736" w:rsidR="0034795E" w:rsidRPr="00EA78A6" w:rsidRDefault="00561A4F" w:rsidP="00C051CD">
            <w:pPr>
              <w:tabs>
                <w:tab w:val="decimal" w:pos="977"/>
              </w:tabs>
              <w:spacing w:line="360" w:lineRule="auto"/>
              <w:ind w:hanging="7"/>
              <w:rPr>
                <w:rFonts w:ascii="Arial" w:hAnsi="Arial" w:cs="Arial"/>
                <w:sz w:val="16"/>
                <w:szCs w:val="16"/>
              </w:rPr>
            </w:pPr>
            <w:r w:rsidRPr="00EA78A6">
              <w:rPr>
                <w:rFonts w:ascii="Arial" w:hAnsi="Arial" w:cs="Arial"/>
                <w:sz w:val="16"/>
                <w:szCs w:val="16"/>
              </w:rPr>
              <w:t>-</w:t>
            </w:r>
          </w:p>
        </w:tc>
      </w:tr>
      <w:tr w:rsidR="0034795E" w:rsidRPr="00EA78A6" w14:paraId="27A3DD93" w14:textId="77777777" w:rsidTr="000733B4">
        <w:trPr>
          <w:trHeight w:val="51"/>
        </w:trPr>
        <w:tc>
          <w:tcPr>
            <w:tcW w:w="2869" w:type="dxa"/>
            <w:vAlign w:val="center"/>
          </w:tcPr>
          <w:p w14:paraId="71762D3B" w14:textId="00F98A67" w:rsidR="0034795E" w:rsidRPr="00EA78A6" w:rsidRDefault="0034795E" w:rsidP="00615BF4">
            <w:pPr>
              <w:pStyle w:val="ListParagraph"/>
              <w:tabs>
                <w:tab w:val="left" w:pos="2552"/>
                <w:tab w:val="left" w:pos="2694"/>
              </w:tabs>
              <w:spacing w:line="360" w:lineRule="auto"/>
              <w:ind w:left="-66"/>
              <w:contextualSpacing w:val="0"/>
              <w:jc w:val="thaiDistribute"/>
              <w:rPr>
                <w:rFonts w:ascii="Arial" w:hAnsi="Arial" w:cs="Arial"/>
                <w:sz w:val="16"/>
                <w:szCs w:val="16"/>
                <w:cs/>
              </w:rPr>
            </w:pPr>
            <w:r w:rsidRPr="00EA78A6">
              <w:rPr>
                <w:rFonts w:ascii="Arial" w:hAnsi="Arial" w:cs="Arial"/>
                <w:sz w:val="16"/>
                <w:szCs w:val="16"/>
              </w:rPr>
              <w:t>Tong Hua Capital Co., Ltd.</w:t>
            </w:r>
          </w:p>
        </w:tc>
        <w:tc>
          <w:tcPr>
            <w:tcW w:w="1510" w:type="dxa"/>
            <w:shd w:val="clear" w:color="auto" w:fill="auto"/>
            <w:vAlign w:val="bottom"/>
          </w:tcPr>
          <w:p w14:paraId="5DB22B51" w14:textId="4C76A92C" w:rsidR="0034795E" w:rsidRPr="00EA78A6" w:rsidRDefault="00271BCF" w:rsidP="00EA3933">
            <w:pPr>
              <w:tabs>
                <w:tab w:val="decimal" w:pos="905"/>
              </w:tabs>
              <w:spacing w:line="360" w:lineRule="auto"/>
              <w:ind w:hanging="7"/>
              <w:rPr>
                <w:rFonts w:ascii="Arial" w:hAnsi="Arial" w:cs="Arial"/>
                <w:sz w:val="16"/>
                <w:szCs w:val="16"/>
                <w:cs/>
              </w:rPr>
            </w:pPr>
            <w:r w:rsidRPr="00EA78A6">
              <w:rPr>
                <w:rFonts w:ascii="Arial" w:hAnsi="Arial" w:cs="Arial"/>
                <w:sz w:val="16"/>
                <w:szCs w:val="16"/>
              </w:rPr>
              <w:t>-</w:t>
            </w:r>
          </w:p>
        </w:tc>
        <w:tc>
          <w:tcPr>
            <w:tcW w:w="1363" w:type="dxa"/>
            <w:shd w:val="clear" w:color="auto" w:fill="auto"/>
            <w:vAlign w:val="bottom"/>
          </w:tcPr>
          <w:p w14:paraId="17349812" w14:textId="10DB3FDE" w:rsidR="0034795E" w:rsidRPr="00EA78A6" w:rsidRDefault="00271BCF" w:rsidP="00615BF4">
            <w:pPr>
              <w:tabs>
                <w:tab w:val="decimal" w:pos="941"/>
              </w:tabs>
              <w:spacing w:line="360" w:lineRule="auto"/>
              <w:ind w:hanging="7"/>
              <w:rPr>
                <w:rFonts w:ascii="Arial" w:hAnsi="Arial" w:cs="Arial"/>
                <w:sz w:val="16"/>
                <w:szCs w:val="16"/>
                <w:cs/>
              </w:rPr>
            </w:pPr>
            <w:r w:rsidRPr="00EA78A6">
              <w:rPr>
                <w:rFonts w:ascii="Arial" w:hAnsi="Arial" w:cs="Arial"/>
                <w:sz w:val="16"/>
                <w:szCs w:val="16"/>
              </w:rPr>
              <w:t>-</w:t>
            </w:r>
          </w:p>
        </w:tc>
        <w:tc>
          <w:tcPr>
            <w:tcW w:w="1395" w:type="dxa"/>
            <w:shd w:val="clear" w:color="auto" w:fill="auto"/>
          </w:tcPr>
          <w:p w14:paraId="57BAB59E" w14:textId="15A5765A" w:rsidR="0034795E" w:rsidRPr="00EA78A6" w:rsidRDefault="00561A4F" w:rsidP="00615BF4">
            <w:pPr>
              <w:tabs>
                <w:tab w:val="decimal" w:pos="1010"/>
              </w:tabs>
              <w:spacing w:line="360" w:lineRule="auto"/>
              <w:ind w:hanging="7"/>
              <w:rPr>
                <w:rFonts w:ascii="Arial" w:hAnsi="Arial" w:cs="Arial"/>
                <w:sz w:val="16"/>
                <w:szCs w:val="16"/>
                <w:cs/>
              </w:rPr>
            </w:pPr>
            <w:r w:rsidRPr="00EA78A6">
              <w:rPr>
                <w:rFonts w:ascii="Arial" w:hAnsi="Arial" w:cs="Arial"/>
                <w:sz w:val="16"/>
                <w:szCs w:val="16"/>
              </w:rPr>
              <w:t>9,000</w:t>
            </w:r>
          </w:p>
        </w:tc>
        <w:tc>
          <w:tcPr>
            <w:tcW w:w="1350" w:type="dxa"/>
            <w:shd w:val="clear" w:color="auto" w:fill="auto"/>
            <w:vAlign w:val="bottom"/>
          </w:tcPr>
          <w:p w14:paraId="30D64863" w14:textId="7EECFD59" w:rsidR="0034795E" w:rsidRPr="00EA78A6" w:rsidRDefault="00561A4F" w:rsidP="00C051CD">
            <w:pPr>
              <w:tabs>
                <w:tab w:val="decimal" w:pos="977"/>
              </w:tabs>
              <w:spacing w:line="360" w:lineRule="auto"/>
              <w:ind w:hanging="7"/>
              <w:rPr>
                <w:rFonts w:ascii="Arial" w:hAnsi="Arial" w:cs="Arial"/>
                <w:sz w:val="16"/>
                <w:szCs w:val="16"/>
              </w:rPr>
            </w:pPr>
            <w:r w:rsidRPr="00EA78A6">
              <w:rPr>
                <w:rFonts w:ascii="Arial" w:hAnsi="Arial" w:cs="Arial"/>
                <w:sz w:val="16"/>
                <w:szCs w:val="16"/>
              </w:rPr>
              <w:t>9,068</w:t>
            </w:r>
          </w:p>
        </w:tc>
      </w:tr>
      <w:tr w:rsidR="00EF7A54" w:rsidRPr="00EA78A6" w14:paraId="22AEA6E1" w14:textId="77777777" w:rsidTr="000733B4">
        <w:trPr>
          <w:trHeight w:val="54"/>
        </w:trPr>
        <w:tc>
          <w:tcPr>
            <w:tcW w:w="2869" w:type="dxa"/>
          </w:tcPr>
          <w:p w14:paraId="22B07663" w14:textId="57A57519" w:rsidR="00EF7A54" w:rsidRPr="00EA78A6" w:rsidRDefault="00EF7A54" w:rsidP="00615BF4">
            <w:pPr>
              <w:pStyle w:val="ListParagraph"/>
              <w:tabs>
                <w:tab w:val="left" w:pos="2552"/>
                <w:tab w:val="left" w:pos="2694"/>
              </w:tabs>
              <w:spacing w:line="360" w:lineRule="auto"/>
              <w:ind w:left="-66"/>
              <w:contextualSpacing w:val="0"/>
              <w:jc w:val="thaiDistribute"/>
              <w:rPr>
                <w:rFonts w:ascii="Arial" w:hAnsi="Arial" w:cs="Arial"/>
                <w:sz w:val="16"/>
                <w:szCs w:val="16"/>
              </w:rPr>
            </w:pPr>
            <w:r w:rsidRPr="00EA78A6">
              <w:rPr>
                <w:rFonts w:ascii="Arial" w:hAnsi="Arial" w:cs="Arial"/>
                <w:sz w:val="16"/>
                <w:szCs w:val="16"/>
              </w:rPr>
              <w:t>Tong Hua Asset Co., Ltd.</w:t>
            </w:r>
          </w:p>
        </w:tc>
        <w:tc>
          <w:tcPr>
            <w:tcW w:w="1510" w:type="dxa"/>
            <w:vAlign w:val="bottom"/>
          </w:tcPr>
          <w:p w14:paraId="66BA6B7C" w14:textId="7F44E581" w:rsidR="00EF7A54" w:rsidRPr="00EA78A6" w:rsidRDefault="00271BCF" w:rsidP="00EA3933">
            <w:pPr>
              <w:tabs>
                <w:tab w:val="decimal" w:pos="905"/>
              </w:tabs>
              <w:spacing w:line="360" w:lineRule="auto"/>
              <w:ind w:hanging="7"/>
              <w:rPr>
                <w:rFonts w:ascii="Arial" w:hAnsi="Arial" w:cs="Arial"/>
                <w:sz w:val="16"/>
                <w:szCs w:val="16"/>
              </w:rPr>
            </w:pPr>
            <w:r w:rsidRPr="00EA78A6">
              <w:rPr>
                <w:rFonts w:ascii="Arial" w:hAnsi="Arial" w:cs="Arial"/>
                <w:sz w:val="16"/>
                <w:szCs w:val="16"/>
              </w:rPr>
              <w:t>-</w:t>
            </w:r>
          </w:p>
        </w:tc>
        <w:tc>
          <w:tcPr>
            <w:tcW w:w="1363" w:type="dxa"/>
            <w:vAlign w:val="bottom"/>
          </w:tcPr>
          <w:p w14:paraId="18BA64BE" w14:textId="4927A46A" w:rsidR="00EF7A54" w:rsidRPr="00EA78A6" w:rsidRDefault="00271BCF" w:rsidP="00615BF4">
            <w:pPr>
              <w:tabs>
                <w:tab w:val="decimal" w:pos="941"/>
              </w:tabs>
              <w:spacing w:line="360" w:lineRule="auto"/>
              <w:ind w:hanging="7"/>
              <w:rPr>
                <w:rFonts w:ascii="Arial" w:hAnsi="Arial" w:cs="Arial"/>
                <w:sz w:val="16"/>
                <w:szCs w:val="16"/>
              </w:rPr>
            </w:pPr>
            <w:r w:rsidRPr="00EA78A6">
              <w:rPr>
                <w:rFonts w:ascii="Arial" w:hAnsi="Arial" w:cs="Arial"/>
                <w:sz w:val="16"/>
                <w:szCs w:val="16"/>
              </w:rPr>
              <w:t>-</w:t>
            </w:r>
          </w:p>
        </w:tc>
        <w:tc>
          <w:tcPr>
            <w:tcW w:w="1395" w:type="dxa"/>
            <w:vAlign w:val="bottom"/>
          </w:tcPr>
          <w:p w14:paraId="41B787B1" w14:textId="07BA0BC7" w:rsidR="00EF7A54" w:rsidRPr="00EA78A6" w:rsidRDefault="00561A4F" w:rsidP="00615BF4">
            <w:pPr>
              <w:tabs>
                <w:tab w:val="decimal" w:pos="1010"/>
              </w:tabs>
              <w:spacing w:line="360" w:lineRule="auto"/>
              <w:ind w:hanging="7"/>
              <w:rPr>
                <w:rFonts w:ascii="Arial" w:hAnsi="Arial" w:cs="Arial"/>
                <w:sz w:val="16"/>
                <w:szCs w:val="16"/>
              </w:rPr>
            </w:pPr>
            <w:r w:rsidRPr="00EA78A6">
              <w:rPr>
                <w:rFonts w:ascii="Arial" w:hAnsi="Arial" w:cs="Arial"/>
                <w:sz w:val="16"/>
                <w:szCs w:val="16"/>
              </w:rPr>
              <w:t>-</w:t>
            </w:r>
          </w:p>
        </w:tc>
        <w:tc>
          <w:tcPr>
            <w:tcW w:w="1350" w:type="dxa"/>
            <w:vAlign w:val="bottom"/>
          </w:tcPr>
          <w:p w14:paraId="38DD73C2" w14:textId="7314F1A8" w:rsidR="00EF7A54" w:rsidRPr="00EA78A6" w:rsidRDefault="00561A4F" w:rsidP="00C051CD">
            <w:pPr>
              <w:tabs>
                <w:tab w:val="decimal" w:pos="977"/>
              </w:tabs>
              <w:spacing w:line="360" w:lineRule="auto"/>
              <w:ind w:hanging="7"/>
              <w:rPr>
                <w:rFonts w:ascii="Arial" w:hAnsi="Arial" w:cs="Arial"/>
                <w:sz w:val="16"/>
                <w:szCs w:val="16"/>
              </w:rPr>
            </w:pPr>
            <w:r w:rsidRPr="00EA78A6">
              <w:rPr>
                <w:rFonts w:ascii="Arial" w:hAnsi="Arial" w:cs="Arial"/>
                <w:sz w:val="16"/>
                <w:szCs w:val="16"/>
              </w:rPr>
              <w:t>1,356,165</w:t>
            </w:r>
          </w:p>
        </w:tc>
      </w:tr>
      <w:tr w:rsidR="00EF7A54" w:rsidRPr="00EA78A6" w14:paraId="126F1FB3" w14:textId="77777777" w:rsidTr="000733B4">
        <w:trPr>
          <w:trHeight w:val="51"/>
        </w:trPr>
        <w:tc>
          <w:tcPr>
            <w:tcW w:w="2869" w:type="dxa"/>
          </w:tcPr>
          <w:p w14:paraId="267EE2B7" w14:textId="359D1FCF" w:rsidR="00EF7A54" w:rsidRPr="00EA78A6" w:rsidRDefault="00EF7A54" w:rsidP="00615BF4">
            <w:pPr>
              <w:pStyle w:val="ListParagraph"/>
              <w:tabs>
                <w:tab w:val="left" w:pos="2552"/>
                <w:tab w:val="left" w:pos="2694"/>
              </w:tabs>
              <w:spacing w:line="360" w:lineRule="auto"/>
              <w:ind w:left="-66"/>
              <w:contextualSpacing w:val="0"/>
              <w:jc w:val="thaiDistribute"/>
              <w:rPr>
                <w:rFonts w:ascii="Arial" w:hAnsi="Arial" w:cs="Arial"/>
                <w:spacing w:val="-2"/>
                <w:sz w:val="16"/>
                <w:szCs w:val="16"/>
                <w:cs/>
              </w:rPr>
            </w:pPr>
            <w:bookmarkStart w:id="2" w:name="_Hlk107997252"/>
            <w:r w:rsidRPr="00EA78A6">
              <w:rPr>
                <w:rFonts w:ascii="Arial" w:hAnsi="Arial" w:cs="Arial"/>
                <w:spacing w:val="-2"/>
                <w:sz w:val="16"/>
                <w:szCs w:val="16"/>
              </w:rPr>
              <w:t>Tong Hua Asset Management Co., Ltd.</w:t>
            </w:r>
          </w:p>
        </w:tc>
        <w:tc>
          <w:tcPr>
            <w:tcW w:w="1510" w:type="dxa"/>
            <w:vAlign w:val="bottom"/>
          </w:tcPr>
          <w:p w14:paraId="6CCC4259" w14:textId="112594FB" w:rsidR="00EF7A54" w:rsidRPr="00EA78A6" w:rsidRDefault="00271BCF" w:rsidP="0054214C">
            <w:pPr>
              <w:pBdr>
                <w:bottom w:val="single" w:sz="4" w:space="1" w:color="auto"/>
              </w:pBdr>
              <w:tabs>
                <w:tab w:val="decimal" w:pos="905"/>
              </w:tabs>
              <w:spacing w:line="360" w:lineRule="auto"/>
              <w:ind w:hanging="7"/>
              <w:rPr>
                <w:rFonts w:ascii="Arial" w:hAnsi="Arial" w:cs="Arial"/>
                <w:sz w:val="16"/>
                <w:szCs w:val="16"/>
              </w:rPr>
            </w:pPr>
            <w:r w:rsidRPr="00EA78A6">
              <w:rPr>
                <w:rFonts w:ascii="Arial" w:hAnsi="Arial" w:cs="Arial"/>
                <w:sz w:val="16"/>
                <w:szCs w:val="16"/>
              </w:rPr>
              <w:t>-</w:t>
            </w:r>
          </w:p>
        </w:tc>
        <w:tc>
          <w:tcPr>
            <w:tcW w:w="1363" w:type="dxa"/>
            <w:vAlign w:val="bottom"/>
          </w:tcPr>
          <w:p w14:paraId="731A2F30" w14:textId="35884E11" w:rsidR="00EF7A54" w:rsidRPr="00EA78A6" w:rsidRDefault="00271BCF" w:rsidP="0054214C">
            <w:pPr>
              <w:pBdr>
                <w:bottom w:val="single" w:sz="4" w:space="1" w:color="auto"/>
              </w:pBdr>
              <w:tabs>
                <w:tab w:val="decimal" w:pos="941"/>
              </w:tabs>
              <w:spacing w:line="360" w:lineRule="auto"/>
              <w:ind w:hanging="7"/>
              <w:rPr>
                <w:rFonts w:ascii="Arial" w:hAnsi="Arial" w:cs="Arial"/>
                <w:sz w:val="16"/>
                <w:szCs w:val="16"/>
              </w:rPr>
            </w:pPr>
            <w:r w:rsidRPr="00EA78A6">
              <w:rPr>
                <w:rFonts w:ascii="Arial" w:hAnsi="Arial" w:cs="Arial"/>
                <w:sz w:val="16"/>
                <w:szCs w:val="16"/>
              </w:rPr>
              <w:t>-</w:t>
            </w:r>
          </w:p>
        </w:tc>
        <w:tc>
          <w:tcPr>
            <w:tcW w:w="1395" w:type="dxa"/>
            <w:vAlign w:val="bottom"/>
          </w:tcPr>
          <w:p w14:paraId="4E914324" w14:textId="076283CC" w:rsidR="00EF7A54" w:rsidRPr="00EA78A6" w:rsidRDefault="00561A4F" w:rsidP="0054214C">
            <w:pPr>
              <w:pBdr>
                <w:bottom w:val="single" w:sz="4" w:space="1" w:color="auto"/>
              </w:pBdr>
              <w:tabs>
                <w:tab w:val="decimal" w:pos="1010"/>
              </w:tabs>
              <w:spacing w:line="360" w:lineRule="auto"/>
              <w:ind w:hanging="7"/>
              <w:rPr>
                <w:rFonts w:ascii="Arial" w:hAnsi="Arial" w:cs="Arial"/>
                <w:sz w:val="16"/>
                <w:szCs w:val="16"/>
              </w:rPr>
            </w:pPr>
            <w:r w:rsidRPr="00EA78A6">
              <w:rPr>
                <w:rFonts w:ascii="Arial" w:hAnsi="Arial" w:cs="Arial"/>
                <w:sz w:val="16"/>
                <w:szCs w:val="16"/>
              </w:rPr>
              <w:t>-</w:t>
            </w:r>
          </w:p>
        </w:tc>
        <w:tc>
          <w:tcPr>
            <w:tcW w:w="1350" w:type="dxa"/>
            <w:vAlign w:val="bottom"/>
          </w:tcPr>
          <w:p w14:paraId="35C99BEA" w14:textId="6572CB7F" w:rsidR="00EF7A54" w:rsidRPr="00EA78A6" w:rsidRDefault="00561A4F" w:rsidP="0054214C">
            <w:pPr>
              <w:pBdr>
                <w:bottom w:val="single" w:sz="4" w:space="1" w:color="auto"/>
              </w:pBdr>
              <w:tabs>
                <w:tab w:val="decimal" w:pos="977"/>
              </w:tabs>
              <w:spacing w:line="360" w:lineRule="auto"/>
              <w:ind w:hanging="7"/>
              <w:rPr>
                <w:rFonts w:ascii="Arial" w:hAnsi="Arial" w:cs="Arial"/>
                <w:sz w:val="16"/>
                <w:szCs w:val="16"/>
              </w:rPr>
            </w:pPr>
            <w:r w:rsidRPr="00EA78A6">
              <w:rPr>
                <w:rFonts w:ascii="Arial" w:hAnsi="Arial" w:cs="Arial"/>
                <w:sz w:val="16"/>
                <w:szCs w:val="16"/>
              </w:rPr>
              <w:t>15,968,630</w:t>
            </w:r>
          </w:p>
        </w:tc>
      </w:tr>
      <w:bookmarkEnd w:id="2"/>
      <w:tr w:rsidR="00EF7A54" w:rsidRPr="00EA78A6" w14:paraId="746C524A" w14:textId="77777777" w:rsidTr="000733B4">
        <w:trPr>
          <w:trHeight w:val="51"/>
        </w:trPr>
        <w:tc>
          <w:tcPr>
            <w:tcW w:w="2869" w:type="dxa"/>
            <w:vAlign w:val="center"/>
          </w:tcPr>
          <w:p w14:paraId="4C1FD8A3" w14:textId="60952B9F" w:rsidR="00EF7A54" w:rsidRPr="00EA78A6" w:rsidRDefault="00EF7A54" w:rsidP="00615BF4">
            <w:pPr>
              <w:pStyle w:val="ListParagraph"/>
              <w:tabs>
                <w:tab w:val="left" w:pos="2552"/>
                <w:tab w:val="left" w:pos="2694"/>
              </w:tabs>
              <w:spacing w:line="360" w:lineRule="auto"/>
              <w:ind w:left="-66"/>
              <w:contextualSpacing w:val="0"/>
              <w:jc w:val="thaiDistribute"/>
              <w:rPr>
                <w:rFonts w:ascii="Arial" w:hAnsi="Arial" w:cs="Arial"/>
                <w:b/>
                <w:bCs/>
                <w:sz w:val="16"/>
                <w:szCs w:val="16"/>
                <w:cs/>
              </w:rPr>
            </w:pPr>
            <w:r w:rsidRPr="00EA78A6">
              <w:rPr>
                <w:rFonts w:ascii="Arial" w:hAnsi="Arial" w:cs="Arial"/>
                <w:b/>
                <w:bCs/>
                <w:sz w:val="16"/>
                <w:szCs w:val="16"/>
              </w:rPr>
              <w:t>Total</w:t>
            </w:r>
          </w:p>
        </w:tc>
        <w:tc>
          <w:tcPr>
            <w:tcW w:w="1510" w:type="dxa"/>
            <w:shd w:val="clear" w:color="auto" w:fill="auto"/>
            <w:vAlign w:val="bottom"/>
          </w:tcPr>
          <w:p w14:paraId="7CC6D168" w14:textId="69D11242" w:rsidR="00EF7A54" w:rsidRPr="00EA78A6" w:rsidRDefault="00271BCF" w:rsidP="00EA3933">
            <w:pPr>
              <w:pBdr>
                <w:top w:val="single" w:sz="4" w:space="1" w:color="auto"/>
                <w:bottom w:val="single" w:sz="12" w:space="1" w:color="auto"/>
              </w:pBdr>
              <w:tabs>
                <w:tab w:val="decimal" w:pos="905"/>
              </w:tabs>
              <w:spacing w:line="360" w:lineRule="auto"/>
              <w:ind w:hanging="7"/>
              <w:rPr>
                <w:rFonts w:ascii="Arial" w:hAnsi="Arial" w:cs="Arial"/>
                <w:sz w:val="16"/>
                <w:szCs w:val="16"/>
                <w:cs/>
              </w:rPr>
            </w:pPr>
            <w:r w:rsidRPr="00EA78A6">
              <w:rPr>
                <w:rFonts w:ascii="Arial" w:hAnsi="Arial" w:cs="Arial"/>
                <w:sz w:val="16"/>
                <w:szCs w:val="16"/>
              </w:rPr>
              <w:t>-</w:t>
            </w:r>
          </w:p>
        </w:tc>
        <w:tc>
          <w:tcPr>
            <w:tcW w:w="1363" w:type="dxa"/>
            <w:shd w:val="clear" w:color="auto" w:fill="auto"/>
            <w:vAlign w:val="bottom"/>
          </w:tcPr>
          <w:p w14:paraId="725C8E12" w14:textId="14B66D35" w:rsidR="00EF7A54" w:rsidRPr="00EA78A6" w:rsidRDefault="00271BCF" w:rsidP="00615BF4">
            <w:pPr>
              <w:pBdr>
                <w:top w:val="single" w:sz="4" w:space="1" w:color="auto"/>
                <w:bottom w:val="single" w:sz="12" w:space="1" w:color="auto"/>
              </w:pBdr>
              <w:tabs>
                <w:tab w:val="decimal" w:pos="941"/>
              </w:tabs>
              <w:spacing w:line="360" w:lineRule="auto"/>
              <w:ind w:hanging="7"/>
              <w:rPr>
                <w:rFonts w:ascii="Arial" w:hAnsi="Arial" w:cs="Arial"/>
                <w:sz w:val="16"/>
                <w:szCs w:val="16"/>
                <w:cs/>
              </w:rPr>
            </w:pPr>
            <w:r w:rsidRPr="00EA78A6">
              <w:rPr>
                <w:rFonts w:ascii="Arial" w:hAnsi="Arial" w:cs="Arial"/>
                <w:sz w:val="16"/>
                <w:szCs w:val="16"/>
              </w:rPr>
              <w:t>-</w:t>
            </w:r>
          </w:p>
        </w:tc>
        <w:tc>
          <w:tcPr>
            <w:tcW w:w="1395" w:type="dxa"/>
            <w:shd w:val="clear" w:color="auto" w:fill="auto"/>
            <w:vAlign w:val="bottom"/>
          </w:tcPr>
          <w:p w14:paraId="63C33C27" w14:textId="46298065" w:rsidR="00EF7A54" w:rsidRPr="00EA78A6" w:rsidRDefault="00561A4F" w:rsidP="00615BF4">
            <w:pPr>
              <w:pBdr>
                <w:top w:val="single" w:sz="4" w:space="1" w:color="auto"/>
                <w:bottom w:val="single" w:sz="12" w:space="1" w:color="auto"/>
              </w:pBdr>
              <w:tabs>
                <w:tab w:val="decimal" w:pos="1010"/>
              </w:tabs>
              <w:spacing w:line="360" w:lineRule="auto"/>
              <w:ind w:hanging="7"/>
              <w:rPr>
                <w:rFonts w:ascii="Arial" w:hAnsi="Arial" w:cs="Arial"/>
                <w:sz w:val="16"/>
                <w:szCs w:val="16"/>
              </w:rPr>
            </w:pPr>
            <w:r w:rsidRPr="00EA78A6">
              <w:rPr>
                <w:rFonts w:ascii="Arial" w:hAnsi="Arial" w:cs="Arial"/>
                <w:sz w:val="16"/>
                <w:szCs w:val="16"/>
              </w:rPr>
              <w:t>5,062,767</w:t>
            </w:r>
          </w:p>
        </w:tc>
        <w:tc>
          <w:tcPr>
            <w:tcW w:w="1350" w:type="dxa"/>
            <w:shd w:val="clear" w:color="auto" w:fill="auto"/>
            <w:vAlign w:val="bottom"/>
          </w:tcPr>
          <w:p w14:paraId="53E7887F" w14:textId="5809EAA7" w:rsidR="00EF7A54" w:rsidRPr="00EA78A6" w:rsidRDefault="00561A4F" w:rsidP="00C051CD">
            <w:pPr>
              <w:pBdr>
                <w:top w:val="single" w:sz="4" w:space="1" w:color="auto"/>
                <w:bottom w:val="single" w:sz="12" w:space="1" w:color="auto"/>
              </w:pBdr>
              <w:tabs>
                <w:tab w:val="decimal" w:pos="977"/>
              </w:tabs>
              <w:spacing w:line="360" w:lineRule="auto"/>
              <w:ind w:hanging="7"/>
              <w:rPr>
                <w:rFonts w:ascii="Arial" w:hAnsi="Arial" w:cs="Arial"/>
                <w:sz w:val="16"/>
                <w:szCs w:val="16"/>
                <w:cs/>
              </w:rPr>
            </w:pPr>
            <w:r w:rsidRPr="00EA78A6">
              <w:rPr>
                <w:rFonts w:ascii="Arial" w:hAnsi="Arial" w:cs="Arial"/>
                <w:sz w:val="16"/>
                <w:szCs w:val="16"/>
              </w:rPr>
              <w:t>17,333,863</w:t>
            </w:r>
          </w:p>
        </w:tc>
      </w:tr>
      <w:tr w:rsidR="004C6D1E" w:rsidRPr="00EA78A6" w14:paraId="43EEE8E4" w14:textId="77777777" w:rsidTr="000733B4">
        <w:trPr>
          <w:trHeight w:val="72"/>
        </w:trPr>
        <w:tc>
          <w:tcPr>
            <w:tcW w:w="2869" w:type="dxa"/>
            <w:shd w:val="clear" w:color="auto" w:fill="auto"/>
            <w:vAlign w:val="bottom"/>
          </w:tcPr>
          <w:p w14:paraId="4473106D" w14:textId="09A0D0E1" w:rsidR="004C6D1E" w:rsidRPr="00EA78A6" w:rsidRDefault="004C6D1E" w:rsidP="00615BF4">
            <w:pPr>
              <w:spacing w:line="360" w:lineRule="auto"/>
              <w:ind w:left="-66"/>
              <w:jc w:val="thaiDistribute"/>
              <w:rPr>
                <w:rFonts w:ascii="Arial" w:hAnsi="Arial" w:cs="Arial"/>
                <w:sz w:val="8"/>
                <w:szCs w:val="8"/>
                <w:cs/>
              </w:rPr>
            </w:pPr>
            <w:bookmarkStart w:id="3" w:name="_Hlk107998364"/>
          </w:p>
        </w:tc>
        <w:tc>
          <w:tcPr>
            <w:tcW w:w="1510" w:type="dxa"/>
          </w:tcPr>
          <w:p w14:paraId="0D49FAB8" w14:textId="77777777" w:rsidR="004C6D1E" w:rsidRPr="00EA78A6" w:rsidRDefault="004C6D1E" w:rsidP="00EA3933">
            <w:pPr>
              <w:tabs>
                <w:tab w:val="decimal" w:pos="905"/>
              </w:tabs>
              <w:spacing w:line="360" w:lineRule="auto"/>
              <w:ind w:hanging="7"/>
              <w:rPr>
                <w:rFonts w:ascii="Arial" w:hAnsi="Arial" w:cs="Arial"/>
                <w:sz w:val="8"/>
                <w:szCs w:val="8"/>
              </w:rPr>
            </w:pPr>
          </w:p>
        </w:tc>
        <w:tc>
          <w:tcPr>
            <w:tcW w:w="1363" w:type="dxa"/>
          </w:tcPr>
          <w:p w14:paraId="6A242581" w14:textId="77777777" w:rsidR="004C6D1E" w:rsidRPr="00EA78A6" w:rsidRDefault="004C6D1E" w:rsidP="00615BF4">
            <w:pPr>
              <w:tabs>
                <w:tab w:val="decimal" w:pos="941"/>
              </w:tabs>
              <w:spacing w:line="360" w:lineRule="auto"/>
              <w:ind w:hanging="7"/>
              <w:rPr>
                <w:rFonts w:ascii="Arial" w:hAnsi="Arial" w:cs="Arial"/>
                <w:sz w:val="8"/>
                <w:szCs w:val="8"/>
              </w:rPr>
            </w:pPr>
          </w:p>
        </w:tc>
        <w:tc>
          <w:tcPr>
            <w:tcW w:w="1395" w:type="dxa"/>
          </w:tcPr>
          <w:p w14:paraId="07BFBCB4" w14:textId="77777777" w:rsidR="004C6D1E" w:rsidRPr="00EA78A6" w:rsidRDefault="004C6D1E" w:rsidP="00615BF4">
            <w:pPr>
              <w:tabs>
                <w:tab w:val="decimal" w:pos="1010"/>
              </w:tabs>
              <w:spacing w:line="360" w:lineRule="auto"/>
              <w:ind w:hanging="7"/>
              <w:rPr>
                <w:rFonts w:ascii="Arial" w:hAnsi="Arial" w:cs="Arial"/>
                <w:sz w:val="8"/>
                <w:szCs w:val="8"/>
                <w:cs/>
              </w:rPr>
            </w:pPr>
          </w:p>
        </w:tc>
        <w:tc>
          <w:tcPr>
            <w:tcW w:w="1350" w:type="dxa"/>
          </w:tcPr>
          <w:p w14:paraId="61B6FC03" w14:textId="77777777" w:rsidR="004C6D1E" w:rsidRPr="00EA78A6" w:rsidRDefault="004C6D1E" w:rsidP="00C051CD">
            <w:pPr>
              <w:tabs>
                <w:tab w:val="decimal" w:pos="977"/>
              </w:tabs>
              <w:spacing w:line="360" w:lineRule="auto"/>
              <w:ind w:hanging="7"/>
              <w:rPr>
                <w:rFonts w:ascii="Arial" w:hAnsi="Arial" w:cs="Arial"/>
                <w:sz w:val="8"/>
                <w:szCs w:val="8"/>
              </w:rPr>
            </w:pPr>
          </w:p>
        </w:tc>
      </w:tr>
      <w:bookmarkEnd w:id="3"/>
      <w:tr w:rsidR="004C6D1E" w:rsidRPr="00EA78A6" w14:paraId="46F3E098" w14:textId="77777777" w:rsidTr="000733B4">
        <w:trPr>
          <w:trHeight w:val="51"/>
        </w:trPr>
        <w:tc>
          <w:tcPr>
            <w:tcW w:w="2869" w:type="dxa"/>
            <w:shd w:val="clear" w:color="auto" w:fill="auto"/>
          </w:tcPr>
          <w:p w14:paraId="2693D3CC" w14:textId="32D784E3" w:rsidR="004C6D1E" w:rsidRPr="00EA78A6" w:rsidRDefault="004B52D4" w:rsidP="00615BF4">
            <w:pPr>
              <w:pStyle w:val="ListParagraph"/>
              <w:tabs>
                <w:tab w:val="left" w:pos="2552"/>
                <w:tab w:val="left" w:pos="2694"/>
              </w:tabs>
              <w:spacing w:line="360" w:lineRule="auto"/>
              <w:ind w:left="-66"/>
              <w:contextualSpacing w:val="0"/>
              <w:jc w:val="thaiDistribute"/>
              <w:rPr>
                <w:rFonts w:ascii="Arial" w:hAnsi="Arial"/>
                <w:b/>
                <w:bCs/>
                <w:sz w:val="16"/>
                <w:szCs w:val="20"/>
              </w:rPr>
            </w:pPr>
            <w:r w:rsidRPr="00EA78A6">
              <w:rPr>
                <w:rFonts w:ascii="Arial" w:hAnsi="Arial" w:cs="Arial"/>
                <w:b/>
                <w:bCs/>
                <w:sz w:val="16"/>
                <w:szCs w:val="16"/>
              </w:rPr>
              <w:t>Reward</w:t>
            </w:r>
            <w:r w:rsidRPr="00EA78A6">
              <w:rPr>
                <w:rFonts w:ascii="Arial" w:hAnsi="Arial" w:hint="cs"/>
                <w:b/>
                <w:bCs/>
                <w:sz w:val="16"/>
                <w:szCs w:val="16"/>
                <w:cs/>
              </w:rPr>
              <w:t xml:space="preserve"> </w:t>
            </w:r>
            <w:r w:rsidRPr="00EA78A6">
              <w:rPr>
                <w:rFonts w:ascii="Arial" w:hAnsi="Arial"/>
                <w:b/>
                <w:bCs/>
                <w:sz w:val="16"/>
                <w:szCs w:val="16"/>
              </w:rPr>
              <w:t>expenses</w:t>
            </w:r>
          </w:p>
        </w:tc>
        <w:tc>
          <w:tcPr>
            <w:tcW w:w="1510" w:type="dxa"/>
            <w:shd w:val="clear" w:color="auto" w:fill="auto"/>
            <w:vAlign w:val="bottom"/>
          </w:tcPr>
          <w:p w14:paraId="10310337" w14:textId="77777777" w:rsidR="004C6D1E" w:rsidRPr="00EA78A6" w:rsidRDefault="004C6D1E" w:rsidP="00EA3933">
            <w:pPr>
              <w:tabs>
                <w:tab w:val="decimal" w:pos="905"/>
              </w:tabs>
              <w:spacing w:line="360" w:lineRule="auto"/>
              <w:ind w:hanging="7"/>
              <w:rPr>
                <w:rFonts w:ascii="Arial" w:hAnsi="Arial" w:cs="Arial"/>
                <w:sz w:val="16"/>
                <w:szCs w:val="16"/>
              </w:rPr>
            </w:pPr>
          </w:p>
        </w:tc>
        <w:tc>
          <w:tcPr>
            <w:tcW w:w="1363" w:type="dxa"/>
            <w:shd w:val="clear" w:color="auto" w:fill="auto"/>
            <w:vAlign w:val="bottom"/>
          </w:tcPr>
          <w:p w14:paraId="4355211C" w14:textId="77777777" w:rsidR="004C6D1E" w:rsidRPr="00EA78A6" w:rsidRDefault="004C6D1E" w:rsidP="00615BF4">
            <w:pPr>
              <w:tabs>
                <w:tab w:val="decimal" w:pos="941"/>
              </w:tabs>
              <w:spacing w:line="360" w:lineRule="auto"/>
              <w:ind w:hanging="7"/>
              <w:rPr>
                <w:rFonts w:ascii="Arial" w:hAnsi="Arial" w:cs="Arial"/>
                <w:sz w:val="16"/>
                <w:szCs w:val="16"/>
              </w:rPr>
            </w:pPr>
          </w:p>
        </w:tc>
        <w:tc>
          <w:tcPr>
            <w:tcW w:w="1395" w:type="dxa"/>
            <w:shd w:val="clear" w:color="auto" w:fill="auto"/>
            <w:vAlign w:val="bottom"/>
          </w:tcPr>
          <w:p w14:paraId="33E3F7A1" w14:textId="77777777" w:rsidR="004C6D1E" w:rsidRPr="00EA78A6" w:rsidRDefault="004C6D1E" w:rsidP="00615BF4">
            <w:pPr>
              <w:tabs>
                <w:tab w:val="decimal" w:pos="1010"/>
              </w:tabs>
              <w:spacing w:line="360" w:lineRule="auto"/>
              <w:ind w:hanging="7"/>
              <w:rPr>
                <w:rFonts w:ascii="Arial" w:hAnsi="Arial" w:cs="Arial"/>
                <w:sz w:val="16"/>
                <w:szCs w:val="16"/>
              </w:rPr>
            </w:pPr>
          </w:p>
        </w:tc>
        <w:tc>
          <w:tcPr>
            <w:tcW w:w="1350" w:type="dxa"/>
            <w:shd w:val="clear" w:color="auto" w:fill="auto"/>
            <w:vAlign w:val="bottom"/>
          </w:tcPr>
          <w:p w14:paraId="4B9FA7C4" w14:textId="77777777" w:rsidR="004C6D1E" w:rsidRPr="00EA78A6" w:rsidRDefault="004C6D1E" w:rsidP="00C051CD">
            <w:pPr>
              <w:tabs>
                <w:tab w:val="decimal" w:pos="977"/>
              </w:tabs>
              <w:spacing w:line="360" w:lineRule="auto"/>
              <w:ind w:hanging="7"/>
              <w:rPr>
                <w:rFonts w:ascii="Arial" w:hAnsi="Arial" w:cs="Arial"/>
                <w:sz w:val="16"/>
                <w:szCs w:val="16"/>
              </w:rPr>
            </w:pPr>
          </w:p>
        </w:tc>
      </w:tr>
      <w:tr w:rsidR="004530B9" w:rsidRPr="00EA78A6" w14:paraId="62E9B637" w14:textId="77777777" w:rsidTr="000733B4">
        <w:trPr>
          <w:trHeight w:val="51"/>
        </w:trPr>
        <w:tc>
          <w:tcPr>
            <w:tcW w:w="2869" w:type="dxa"/>
            <w:shd w:val="clear" w:color="auto" w:fill="auto"/>
          </w:tcPr>
          <w:p w14:paraId="14FC119F" w14:textId="3C5812CB" w:rsidR="004530B9" w:rsidRPr="00EA78A6" w:rsidRDefault="004B52D4" w:rsidP="00615BF4">
            <w:pPr>
              <w:pStyle w:val="ListParagraph"/>
              <w:tabs>
                <w:tab w:val="left" w:pos="2552"/>
                <w:tab w:val="left" w:pos="2694"/>
              </w:tabs>
              <w:spacing w:line="360" w:lineRule="auto"/>
              <w:ind w:left="-66"/>
              <w:contextualSpacing w:val="0"/>
              <w:jc w:val="thaiDistribute"/>
              <w:rPr>
                <w:rFonts w:ascii="Arial" w:hAnsi="Arial" w:cs="Browallia New"/>
                <w:sz w:val="16"/>
                <w:szCs w:val="20"/>
                <w:cs/>
              </w:rPr>
            </w:pPr>
            <w:r w:rsidRPr="00EA78A6">
              <w:rPr>
                <w:rFonts w:ascii="Arial" w:hAnsi="Arial" w:cs="Arial"/>
                <w:sz w:val="16"/>
                <w:szCs w:val="16"/>
              </w:rPr>
              <w:t xml:space="preserve">Mr. </w:t>
            </w:r>
            <w:proofErr w:type="spellStart"/>
            <w:r w:rsidRPr="00EA78A6">
              <w:rPr>
                <w:rFonts w:ascii="Arial" w:hAnsi="Arial" w:cs="Arial"/>
                <w:sz w:val="16"/>
                <w:szCs w:val="16"/>
              </w:rPr>
              <w:t>Somnuk</w:t>
            </w:r>
            <w:proofErr w:type="spellEnd"/>
            <w:r w:rsidRPr="00EA78A6">
              <w:rPr>
                <w:rFonts w:ascii="Arial" w:hAnsi="Arial" w:cs="Arial"/>
                <w:sz w:val="16"/>
                <w:szCs w:val="16"/>
              </w:rPr>
              <w:t xml:space="preserve"> Kyavatanakij</w:t>
            </w:r>
          </w:p>
        </w:tc>
        <w:tc>
          <w:tcPr>
            <w:tcW w:w="1510" w:type="dxa"/>
            <w:shd w:val="clear" w:color="auto" w:fill="auto"/>
            <w:vAlign w:val="bottom"/>
          </w:tcPr>
          <w:p w14:paraId="253CB18B" w14:textId="6E506AB0" w:rsidR="004530B9" w:rsidRPr="00EA78A6" w:rsidRDefault="00271BCF" w:rsidP="0054214C">
            <w:pPr>
              <w:pBdr>
                <w:bottom w:val="single" w:sz="4" w:space="1" w:color="auto"/>
              </w:pBdr>
              <w:tabs>
                <w:tab w:val="decimal" w:pos="905"/>
              </w:tabs>
              <w:spacing w:line="360" w:lineRule="auto"/>
              <w:ind w:hanging="7"/>
              <w:rPr>
                <w:rFonts w:ascii="Arial" w:hAnsi="Arial" w:cs="Arial"/>
                <w:sz w:val="16"/>
                <w:szCs w:val="16"/>
                <w:cs/>
              </w:rPr>
            </w:pPr>
            <w:r w:rsidRPr="00EA78A6">
              <w:rPr>
                <w:rFonts w:ascii="Arial" w:hAnsi="Arial" w:cs="Arial"/>
                <w:sz w:val="16"/>
                <w:szCs w:val="16"/>
              </w:rPr>
              <w:t>60,000</w:t>
            </w:r>
          </w:p>
        </w:tc>
        <w:tc>
          <w:tcPr>
            <w:tcW w:w="1363" w:type="dxa"/>
            <w:shd w:val="clear" w:color="auto" w:fill="auto"/>
            <w:vAlign w:val="bottom"/>
          </w:tcPr>
          <w:p w14:paraId="2473DE7D" w14:textId="1BB6E260" w:rsidR="004530B9" w:rsidRPr="00EA78A6" w:rsidRDefault="00271BCF" w:rsidP="0054214C">
            <w:pPr>
              <w:pBdr>
                <w:bottom w:val="single" w:sz="4" w:space="1" w:color="auto"/>
              </w:pBdr>
              <w:tabs>
                <w:tab w:val="decimal" w:pos="941"/>
              </w:tabs>
              <w:spacing w:line="360" w:lineRule="auto"/>
              <w:ind w:hanging="7"/>
              <w:rPr>
                <w:rFonts w:ascii="Arial" w:hAnsi="Arial" w:cs="Arial"/>
                <w:sz w:val="16"/>
                <w:szCs w:val="16"/>
                <w:cs/>
              </w:rPr>
            </w:pPr>
            <w:r w:rsidRPr="00EA78A6">
              <w:rPr>
                <w:rFonts w:ascii="Arial" w:hAnsi="Arial" w:cs="Arial"/>
                <w:sz w:val="16"/>
                <w:szCs w:val="16"/>
              </w:rPr>
              <w:t>60,000</w:t>
            </w:r>
          </w:p>
        </w:tc>
        <w:tc>
          <w:tcPr>
            <w:tcW w:w="1395" w:type="dxa"/>
            <w:shd w:val="clear" w:color="auto" w:fill="auto"/>
            <w:vAlign w:val="bottom"/>
          </w:tcPr>
          <w:p w14:paraId="0C2B35B5" w14:textId="1E9CD1CE" w:rsidR="004530B9" w:rsidRPr="00EA78A6" w:rsidRDefault="00271BCF" w:rsidP="00615BF4">
            <w:pPr>
              <w:tabs>
                <w:tab w:val="decimal" w:pos="1010"/>
              </w:tabs>
              <w:spacing w:line="360" w:lineRule="auto"/>
              <w:ind w:hanging="7"/>
              <w:rPr>
                <w:rFonts w:ascii="Arial" w:hAnsi="Arial" w:cs="Arial"/>
                <w:sz w:val="16"/>
                <w:szCs w:val="16"/>
                <w:cs/>
              </w:rPr>
            </w:pPr>
            <w:r w:rsidRPr="00EA78A6">
              <w:rPr>
                <w:rFonts w:ascii="Arial" w:hAnsi="Arial" w:cs="Arial"/>
                <w:sz w:val="16"/>
                <w:szCs w:val="16"/>
              </w:rPr>
              <w:t>-</w:t>
            </w:r>
          </w:p>
        </w:tc>
        <w:tc>
          <w:tcPr>
            <w:tcW w:w="1350" w:type="dxa"/>
            <w:shd w:val="clear" w:color="auto" w:fill="auto"/>
            <w:vAlign w:val="bottom"/>
          </w:tcPr>
          <w:p w14:paraId="70B8217D" w14:textId="6924AC48" w:rsidR="004530B9" w:rsidRPr="00EA78A6" w:rsidRDefault="00271BCF" w:rsidP="00C051CD">
            <w:pPr>
              <w:tabs>
                <w:tab w:val="decimal" w:pos="977"/>
              </w:tabs>
              <w:spacing w:line="360" w:lineRule="auto"/>
              <w:ind w:hanging="7"/>
              <w:rPr>
                <w:rFonts w:ascii="Arial" w:hAnsi="Arial" w:cs="Arial"/>
                <w:sz w:val="16"/>
                <w:szCs w:val="16"/>
              </w:rPr>
            </w:pPr>
            <w:r w:rsidRPr="00EA78A6">
              <w:rPr>
                <w:rFonts w:ascii="Arial" w:hAnsi="Arial" w:cs="Arial"/>
                <w:sz w:val="16"/>
                <w:szCs w:val="16"/>
              </w:rPr>
              <w:t>-</w:t>
            </w:r>
          </w:p>
        </w:tc>
      </w:tr>
      <w:tr w:rsidR="004530B9" w:rsidRPr="00EA78A6" w14:paraId="2604DD8B" w14:textId="77777777" w:rsidTr="000733B4">
        <w:trPr>
          <w:trHeight w:val="51"/>
        </w:trPr>
        <w:tc>
          <w:tcPr>
            <w:tcW w:w="2869" w:type="dxa"/>
            <w:vAlign w:val="center"/>
          </w:tcPr>
          <w:p w14:paraId="3B0034EC" w14:textId="77777777" w:rsidR="004530B9" w:rsidRPr="00EA78A6" w:rsidRDefault="004530B9" w:rsidP="00615BF4">
            <w:pPr>
              <w:pStyle w:val="ListParagraph"/>
              <w:tabs>
                <w:tab w:val="left" w:pos="2552"/>
                <w:tab w:val="left" w:pos="2694"/>
              </w:tabs>
              <w:spacing w:line="360" w:lineRule="auto"/>
              <w:ind w:left="-66"/>
              <w:contextualSpacing w:val="0"/>
              <w:jc w:val="thaiDistribute"/>
              <w:rPr>
                <w:rFonts w:ascii="Arial" w:hAnsi="Arial" w:cs="Arial"/>
                <w:b/>
                <w:bCs/>
                <w:sz w:val="16"/>
                <w:szCs w:val="16"/>
                <w:cs/>
              </w:rPr>
            </w:pPr>
            <w:r w:rsidRPr="00EA78A6">
              <w:rPr>
                <w:rFonts w:ascii="Arial" w:hAnsi="Arial" w:cs="Arial"/>
                <w:b/>
                <w:bCs/>
                <w:sz w:val="16"/>
                <w:szCs w:val="16"/>
              </w:rPr>
              <w:t>Total</w:t>
            </w:r>
          </w:p>
        </w:tc>
        <w:tc>
          <w:tcPr>
            <w:tcW w:w="1510" w:type="dxa"/>
            <w:shd w:val="clear" w:color="auto" w:fill="auto"/>
            <w:vAlign w:val="bottom"/>
          </w:tcPr>
          <w:p w14:paraId="11FB0C84" w14:textId="6183F6B8" w:rsidR="004530B9" w:rsidRPr="00EA78A6" w:rsidRDefault="00271BCF" w:rsidP="00EA3933">
            <w:pPr>
              <w:pBdr>
                <w:top w:val="single" w:sz="4" w:space="1" w:color="auto"/>
                <w:bottom w:val="single" w:sz="12" w:space="1" w:color="auto"/>
              </w:pBdr>
              <w:tabs>
                <w:tab w:val="decimal" w:pos="905"/>
              </w:tabs>
              <w:spacing w:line="360" w:lineRule="auto"/>
              <w:ind w:hanging="7"/>
              <w:rPr>
                <w:rFonts w:ascii="Arial" w:hAnsi="Arial" w:cs="Arial"/>
                <w:sz w:val="16"/>
                <w:szCs w:val="16"/>
                <w:cs/>
              </w:rPr>
            </w:pPr>
            <w:r w:rsidRPr="00EA78A6">
              <w:rPr>
                <w:rFonts w:ascii="Arial" w:hAnsi="Arial" w:cs="Arial"/>
                <w:sz w:val="16"/>
                <w:szCs w:val="16"/>
              </w:rPr>
              <w:t>60,000</w:t>
            </w:r>
          </w:p>
        </w:tc>
        <w:tc>
          <w:tcPr>
            <w:tcW w:w="1363" w:type="dxa"/>
            <w:shd w:val="clear" w:color="auto" w:fill="auto"/>
            <w:vAlign w:val="bottom"/>
          </w:tcPr>
          <w:p w14:paraId="671BE211" w14:textId="75B56AB8" w:rsidR="004530B9" w:rsidRPr="00EA78A6" w:rsidRDefault="00271BCF" w:rsidP="00615BF4">
            <w:pPr>
              <w:pBdr>
                <w:top w:val="single" w:sz="4" w:space="1" w:color="auto"/>
                <w:bottom w:val="single" w:sz="12" w:space="1" w:color="auto"/>
              </w:pBdr>
              <w:tabs>
                <w:tab w:val="decimal" w:pos="941"/>
              </w:tabs>
              <w:spacing w:line="360" w:lineRule="auto"/>
              <w:ind w:hanging="7"/>
              <w:rPr>
                <w:rFonts w:ascii="Arial" w:hAnsi="Arial" w:cs="Arial"/>
                <w:sz w:val="16"/>
                <w:szCs w:val="16"/>
                <w:cs/>
              </w:rPr>
            </w:pPr>
            <w:r w:rsidRPr="00EA78A6">
              <w:rPr>
                <w:rFonts w:ascii="Arial" w:hAnsi="Arial" w:cs="Arial"/>
                <w:sz w:val="16"/>
                <w:szCs w:val="16"/>
              </w:rPr>
              <w:t>60,000</w:t>
            </w:r>
          </w:p>
        </w:tc>
        <w:tc>
          <w:tcPr>
            <w:tcW w:w="1395" w:type="dxa"/>
            <w:shd w:val="clear" w:color="auto" w:fill="auto"/>
            <w:vAlign w:val="bottom"/>
          </w:tcPr>
          <w:p w14:paraId="33BC9645" w14:textId="012980F7" w:rsidR="004530B9" w:rsidRPr="00EA78A6" w:rsidRDefault="00271BCF" w:rsidP="00615BF4">
            <w:pPr>
              <w:pBdr>
                <w:top w:val="single" w:sz="4" w:space="1" w:color="auto"/>
                <w:bottom w:val="single" w:sz="12" w:space="1" w:color="auto"/>
              </w:pBdr>
              <w:tabs>
                <w:tab w:val="decimal" w:pos="1010"/>
              </w:tabs>
              <w:spacing w:line="360" w:lineRule="auto"/>
              <w:ind w:hanging="7"/>
              <w:rPr>
                <w:rFonts w:ascii="Arial" w:hAnsi="Arial" w:cs="Arial"/>
                <w:sz w:val="16"/>
                <w:szCs w:val="16"/>
              </w:rPr>
            </w:pPr>
            <w:r w:rsidRPr="00EA78A6">
              <w:rPr>
                <w:rFonts w:ascii="Arial" w:hAnsi="Arial" w:cs="Arial"/>
                <w:sz w:val="16"/>
                <w:szCs w:val="16"/>
              </w:rPr>
              <w:t>-</w:t>
            </w:r>
          </w:p>
        </w:tc>
        <w:tc>
          <w:tcPr>
            <w:tcW w:w="1350" w:type="dxa"/>
            <w:shd w:val="clear" w:color="auto" w:fill="auto"/>
            <w:vAlign w:val="bottom"/>
          </w:tcPr>
          <w:p w14:paraId="64DDA4B7" w14:textId="30452EE4" w:rsidR="004530B9" w:rsidRPr="00EA78A6" w:rsidRDefault="00271BCF" w:rsidP="00C051CD">
            <w:pPr>
              <w:pBdr>
                <w:top w:val="single" w:sz="4" w:space="1" w:color="auto"/>
                <w:bottom w:val="single" w:sz="12" w:space="1" w:color="auto"/>
              </w:pBdr>
              <w:tabs>
                <w:tab w:val="decimal" w:pos="977"/>
              </w:tabs>
              <w:spacing w:line="360" w:lineRule="auto"/>
              <w:ind w:hanging="7"/>
              <w:rPr>
                <w:rFonts w:ascii="Arial" w:hAnsi="Arial" w:cs="Arial"/>
                <w:sz w:val="16"/>
                <w:szCs w:val="16"/>
                <w:cs/>
              </w:rPr>
            </w:pPr>
            <w:r w:rsidRPr="00EA78A6">
              <w:rPr>
                <w:rFonts w:ascii="Arial" w:hAnsi="Arial" w:cs="Arial"/>
                <w:sz w:val="16"/>
                <w:szCs w:val="16"/>
              </w:rPr>
              <w:t>-</w:t>
            </w:r>
          </w:p>
        </w:tc>
      </w:tr>
    </w:tbl>
    <w:p w14:paraId="049730DD" w14:textId="77777777" w:rsidR="00D34BA1" w:rsidRPr="00EA78A6" w:rsidRDefault="00D34BA1" w:rsidP="000733B4">
      <w:pPr>
        <w:spacing w:after="0" w:line="360" w:lineRule="auto"/>
        <w:jc w:val="thaiDistribute"/>
        <w:rPr>
          <w:rFonts w:ascii="Arial" w:hAnsi="Arial"/>
          <w:sz w:val="16"/>
          <w:szCs w:val="16"/>
        </w:rPr>
      </w:pPr>
    </w:p>
    <w:p w14:paraId="0F3C0DE7" w14:textId="3CCACB87" w:rsidR="004A06A0" w:rsidRPr="00EA78A6" w:rsidRDefault="00FA66AA" w:rsidP="00D63965">
      <w:pPr>
        <w:pStyle w:val="ListParagraph"/>
        <w:numPr>
          <w:ilvl w:val="1"/>
          <w:numId w:val="15"/>
        </w:numPr>
        <w:spacing w:after="0" w:line="360" w:lineRule="auto"/>
        <w:ind w:left="720" w:hanging="360"/>
        <w:contextualSpacing w:val="0"/>
        <w:jc w:val="thaiDistribute"/>
        <w:rPr>
          <w:rFonts w:ascii="Arial" w:hAnsi="Arial" w:cs="Arial"/>
          <w:sz w:val="20"/>
          <w:szCs w:val="20"/>
        </w:rPr>
      </w:pPr>
      <w:r w:rsidRPr="00EA78A6">
        <w:rPr>
          <w:rFonts w:ascii="Arial" w:hAnsi="Arial" w:cs="Arial"/>
          <w:sz w:val="20"/>
          <w:szCs w:val="20"/>
        </w:rPr>
        <w:t>Directors</w:t>
      </w:r>
      <w:r w:rsidR="004A06A0" w:rsidRPr="00EA78A6">
        <w:rPr>
          <w:rFonts w:ascii="Arial" w:hAnsi="Arial" w:cs="Arial"/>
          <w:sz w:val="20"/>
          <w:szCs w:val="20"/>
        </w:rPr>
        <w:t>’ remuneration</w:t>
      </w:r>
      <w:r w:rsidRPr="00EA78A6">
        <w:rPr>
          <w:rFonts w:ascii="Arial" w:hAnsi="Arial" w:cs="Arial"/>
          <w:sz w:val="20"/>
          <w:szCs w:val="20"/>
        </w:rPr>
        <w:t xml:space="preserve"> and management benefit</w:t>
      </w:r>
      <w:r w:rsidR="004A06A0" w:rsidRPr="00EA78A6">
        <w:rPr>
          <w:rFonts w:ascii="Arial" w:hAnsi="Arial" w:cs="Arial"/>
          <w:sz w:val="20"/>
          <w:szCs w:val="20"/>
        </w:rPr>
        <w:t xml:space="preserve"> expenses</w:t>
      </w:r>
    </w:p>
    <w:p w14:paraId="1B283D2F" w14:textId="77777777" w:rsidR="00E52CD6" w:rsidRPr="00EA78A6" w:rsidRDefault="00E52CD6" w:rsidP="00615BF4">
      <w:pPr>
        <w:spacing w:after="0" w:line="360" w:lineRule="auto"/>
        <w:ind w:left="720"/>
        <w:jc w:val="thaiDistribute"/>
        <w:rPr>
          <w:rFonts w:ascii="Arial" w:hAnsi="Arial" w:cs="Arial"/>
          <w:sz w:val="10"/>
          <w:szCs w:val="10"/>
        </w:rPr>
      </w:pPr>
    </w:p>
    <w:p w14:paraId="4E1A68E2" w14:textId="6C32300C" w:rsidR="001C4E12" w:rsidRPr="00EA78A6" w:rsidRDefault="00FA66AA" w:rsidP="00615BF4">
      <w:pPr>
        <w:spacing w:after="0" w:line="360" w:lineRule="auto"/>
        <w:ind w:left="720"/>
        <w:jc w:val="thaiDistribute"/>
        <w:rPr>
          <w:rFonts w:ascii="Arial" w:hAnsi="Arial" w:cs="Arial"/>
          <w:sz w:val="20"/>
          <w:szCs w:val="20"/>
          <w:cs/>
        </w:rPr>
      </w:pPr>
      <w:r w:rsidRPr="00EA78A6">
        <w:rPr>
          <w:rFonts w:ascii="Arial" w:hAnsi="Arial" w:cs="Arial"/>
          <w:sz w:val="20"/>
          <w:szCs w:val="20"/>
        </w:rPr>
        <w:t xml:space="preserve">For </w:t>
      </w:r>
      <w:r w:rsidR="00072363" w:rsidRPr="00EA78A6">
        <w:rPr>
          <w:rFonts w:ascii="Arial" w:hAnsi="Arial" w:cs="Arial"/>
          <w:sz w:val="20"/>
          <w:szCs w:val="20"/>
        </w:rPr>
        <w:t xml:space="preserve">the three-month </w:t>
      </w:r>
      <w:r w:rsidRPr="00EA78A6">
        <w:rPr>
          <w:rFonts w:ascii="Arial" w:hAnsi="Arial" w:cs="Arial"/>
          <w:sz w:val="20"/>
          <w:szCs w:val="20"/>
        </w:rPr>
        <w:t xml:space="preserve">periods ended </w:t>
      </w:r>
      <w:r w:rsidR="00FF1483" w:rsidRPr="00EA78A6">
        <w:rPr>
          <w:rFonts w:ascii="Arial" w:hAnsi="Arial" w:cs="Arial"/>
          <w:sz w:val="20"/>
          <w:szCs w:val="20"/>
        </w:rPr>
        <w:t>March</w:t>
      </w:r>
      <w:r w:rsidR="00651A2E" w:rsidRPr="00EA78A6">
        <w:rPr>
          <w:rFonts w:ascii="Arial" w:hAnsi="Arial" w:cs="Arial"/>
          <w:sz w:val="20"/>
          <w:szCs w:val="20"/>
        </w:rPr>
        <w:t xml:space="preserve"> 3</w:t>
      </w:r>
      <w:r w:rsidR="00FF1483" w:rsidRPr="00EA78A6">
        <w:rPr>
          <w:rFonts w:ascii="Arial" w:hAnsi="Arial" w:cs="Arial"/>
          <w:sz w:val="20"/>
          <w:szCs w:val="20"/>
        </w:rPr>
        <w:t>1</w:t>
      </w:r>
      <w:r w:rsidRPr="00EA78A6">
        <w:rPr>
          <w:rFonts w:ascii="Arial" w:hAnsi="Arial" w:cs="Arial"/>
          <w:sz w:val="20"/>
          <w:szCs w:val="20"/>
        </w:rPr>
        <w:t xml:space="preserve">, </w:t>
      </w:r>
      <w:r w:rsidRPr="00EA78A6">
        <w:rPr>
          <w:rFonts w:ascii="Arial" w:hAnsi="Arial" w:cs="Arial"/>
          <w:sz w:val="20"/>
          <w:szCs w:val="20"/>
          <w:cs/>
        </w:rPr>
        <w:t>202</w:t>
      </w:r>
      <w:r w:rsidR="00FF1483" w:rsidRPr="00EA78A6">
        <w:rPr>
          <w:rFonts w:ascii="Arial" w:hAnsi="Arial" w:cs="Arial"/>
          <w:sz w:val="20"/>
          <w:szCs w:val="20"/>
        </w:rPr>
        <w:t>5</w:t>
      </w:r>
      <w:r w:rsidR="002C7DAF" w:rsidRPr="00EA78A6">
        <w:rPr>
          <w:rFonts w:ascii="Arial" w:hAnsi="Arial" w:cs="Arial"/>
          <w:sz w:val="20"/>
          <w:szCs w:val="20"/>
        </w:rPr>
        <w:t>,</w:t>
      </w:r>
      <w:r w:rsidRPr="00EA78A6">
        <w:rPr>
          <w:rFonts w:ascii="Arial" w:hAnsi="Arial" w:cs="Arial"/>
          <w:sz w:val="20"/>
          <w:szCs w:val="20"/>
          <w:cs/>
        </w:rPr>
        <w:t xml:space="preserve"> </w:t>
      </w:r>
      <w:r w:rsidRPr="00EA78A6">
        <w:rPr>
          <w:rFonts w:ascii="Arial" w:hAnsi="Arial" w:cs="Arial"/>
          <w:sz w:val="20"/>
          <w:szCs w:val="20"/>
        </w:rPr>
        <w:t xml:space="preserve">and </w:t>
      </w:r>
      <w:r w:rsidRPr="00EA78A6">
        <w:rPr>
          <w:rFonts w:ascii="Arial" w:hAnsi="Arial" w:cs="Arial"/>
          <w:sz w:val="20"/>
          <w:szCs w:val="20"/>
          <w:cs/>
        </w:rPr>
        <w:t>202</w:t>
      </w:r>
      <w:r w:rsidR="00FF1483" w:rsidRPr="00EA78A6">
        <w:rPr>
          <w:rFonts w:ascii="Arial" w:hAnsi="Arial" w:cs="Arial"/>
          <w:sz w:val="20"/>
          <w:szCs w:val="20"/>
        </w:rPr>
        <w:t>4</w:t>
      </w:r>
      <w:r w:rsidRPr="00EA78A6">
        <w:rPr>
          <w:rFonts w:ascii="Arial" w:hAnsi="Arial" w:cs="Arial"/>
          <w:sz w:val="20"/>
          <w:szCs w:val="20"/>
        </w:rPr>
        <w:t xml:space="preserve">, </w:t>
      </w:r>
      <w:r w:rsidR="004A06A0" w:rsidRPr="00EA78A6">
        <w:rPr>
          <w:rFonts w:ascii="Arial" w:hAnsi="Arial" w:cs="Arial"/>
          <w:sz w:val="20"/>
          <w:szCs w:val="20"/>
        </w:rPr>
        <w:t>the Group paid remuneration</w:t>
      </w:r>
      <w:r w:rsidRPr="00EA78A6">
        <w:rPr>
          <w:rFonts w:ascii="Arial" w:hAnsi="Arial" w:cs="Arial"/>
          <w:sz w:val="20"/>
          <w:szCs w:val="20"/>
        </w:rPr>
        <w:t xml:space="preserve"> to their directors and management</w:t>
      </w:r>
      <w:r w:rsidR="00BB7540" w:rsidRPr="00EA78A6">
        <w:rPr>
          <w:rFonts w:ascii="Arial" w:hAnsi="Arial" w:cs="Arial"/>
          <w:sz w:val="20"/>
          <w:szCs w:val="20"/>
        </w:rPr>
        <w:t xml:space="preserve"> (including the salary, director remuneration and others)</w:t>
      </w:r>
      <w:r w:rsidRPr="00EA78A6">
        <w:rPr>
          <w:rFonts w:ascii="Arial" w:hAnsi="Arial" w:cs="Arial"/>
          <w:sz w:val="20"/>
          <w:szCs w:val="20"/>
        </w:rPr>
        <w:t xml:space="preserve"> as </w:t>
      </w:r>
      <w:r w:rsidR="000362C1" w:rsidRPr="00EA78A6">
        <w:rPr>
          <w:rFonts w:ascii="Arial" w:hAnsi="Arial" w:cs="Arial"/>
          <w:sz w:val="20"/>
          <w:szCs w:val="20"/>
        </w:rPr>
        <w:t>follows:</w:t>
      </w: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1"/>
        <w:gridCol w:w="1368"/>
        <w:gridCol w:w="1395"/>
        <w:gridCol w:w="1350"/>
      </w:tblGrid>
      <w:tr w:rsidR="00F9686F" w:rsidRPr="00EA78A6" w14:paraId="5BAFEFD8" w14:textId="77777777" w:rsidTr="0038118B">
        <w:tc>
          <w:tcPr>
            <w:tcW w:w="3033" w:type="dxa"/>
          </w:tcPr>
          <w:p w14:paraId="6750D990" w14:textId="77777777" w:rsidR="00F9686F" w:rsidRPr="00EA78A6" w:rsidRDefault="00F9686F" w:rsidP="00615BF4">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341" w:type="dxa"/>
          </w:tcPr>
          <w:p w14:paraId="23B750CA" w14:textId="77777777" w:rsidR="00F9686F" w:rsidRPr="00EA78A6" w:rsidRDefault="00F9686F" w:rsidP="00615BF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8" w:type="dxa"/>
          </w:tcPr>
          <w:p w14:paraId="4AA3294D" w14:textId="77777777" w:rsidR="00F9686F" w:rsidRPr="00EA78A6" w:rsidRDefault="00F9686F" w:rsidP="00615BF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70745998" w14:textId="77777777" w:rsidR="00F9686F" w:rsidRPr="00EA78A6" w:rsidRDefault="00F9686F" w:rsidP="00615BF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3A9E0844" w14:textId="65636B26" w:rsidR="00F9686F" w:rsidRPr="00EA78A6" w:rsidRDefault="00F9686F" w:rsidP="00615BF4">
            <w:pPr>
              <w:pStyle w:val="ListParagraph"/>
              <w:tabs>
                <w:tab w:val="left" w:pos="2552"/>
                <w:tab w:val="left" w:pos="2694"/>
              </w:tabs>
              <w:spacing w:line="360" w:lineRule="auto"/>
              <w:ind w:left="0" w:right="-43"/>
              <w:contextualSpacing w:val="0"/>
              <w:jc w:val="right"/>
              <w:rPr>
                <w:rFonts w:ascii="Arial" w:hAnsi="Arial" w:cs="Arial"/>
                <w:sz w:val="16"/>
                <w:szCs w:val="16"/>
                <w:cs/>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072363" w:rsidRPr="00EA78A6" w14:paraId="0AAA96FC" w14:textId="77777777" w:rsidTr="0038118B">
        <w:tc>
          <w:tcPr>
            <w:tcW w:w="3033" w:type="dxa"/>
          </w:tcPr>
          <w:p w14:paraId="0897447A" w14:textId="77777777" w:rsidR="00072363" w:rsidRPr="00EA78A6" w:rsidRDefault="00072363" w:rsidP="00615BF4">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5454" w:type="dxa"/>
            <w:gridSpan w:val="4"/>
          </w:tcPr>
          <w:p w14:paraId="1216AAFE" w14:textId="45163427" w:rsidR="00072363" w:rsidRPr="00EA78A6" w:rsidRDefault="00072363" w:rsidP="0038118B">
            <w:pPr>
              <w:pStyle w:val="ListParagraph"/>
              <w:pBdr>
                <w:bottom w:val="single" w:sz="4" w:space="1" w:color="auto"/>
              </w:pBdr>
              <w:tabs>
                <w:tab w:val="left" w:pos="2552"/>
                <w:tab w:val="left" w:pos="2694"/>
              </w:tabs>
              <w:spacing w:line="360" w:lineRule="auto"/>
              <w:ind w:left="0" w:right="-43"/>
              <w:contextualSpacing w:val="0"/>
              <w:jc w:val="center"/>
              <w:rPr>
                <w:rFonts w:ascii="Arial" w:hAnsi="Arial" w:cs="Arial"/>
                <w:sz w:val="16"/>
                <w:szCs w:val="16"/>
              </w:rPr>
            </w:pPr>
            <w:r w:rsidRPr="00EA78A6">
              <w:rPr>
                <w:rFonts w:ascii="Arial" w:hAnsi="Arial" w:cs="Arial"/>
                <w:sz w:val="16"/>
                <w:szCs w:val="16"/>
              </w:rPr>
              <w:t>For the three-month period</w:t>
            </w:r>
            <w:r w:rsidR="00C50C33" w:rsidRPr="00EA78A6">
              <w:rPr>
                <w:rFonts w:ascii="Arial" w:hAnsi="Arial" w:cs="Arial"/>
                <w:sz w:val="16"/>
                <w:szCs w:val="16"/>
              </w:rPr>
              <w:t>s</w:t>
            </w:r>
          </w:p>
        </w:tc>
      </w:tr>
      <w:tr w:rsidR="002D31C3" w:rsidRPr="00EA78A6" w14:paraId="6C762B0E" w14:textId="77777777" w:rsidTr="00A9287E">
        <w:trPr>
          <w:trHeight w:val="80"/>
        </w:trPr>
        <w:tc>
          <w:tcPr>
            <w:tcW w:w="3033" w:type="dxa"/>
            <w:vAlign w:val="bottom"/>
          </w:tcPr>
          <w:p w14:paraId="079114D4" w14:textId="77777777" w:rsidR="002D31C3" w:rsidRPr="00EA78A6" w:rsidRDefault="002D31C3" w:rsidP="002D31C3">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709" w:type="dxa"/>
            <w:gridSpan w:val="2"/>
            <w:tcBorders>
              <w:top w:val="nil"/>
              <w:left w:val="nil"/>
              <w:bottom w:val="nil"/>
              <w:right w:val="nil"/>
            </w:tcBorders>
            <w:vAlign w:val="center"/>
          </w:tcPr>
          <w:p w14:paraId="0BEF4905" w14:textId="110B7EB4" w:rsidR="002D31C3" w:rsidRPr="00EA78A6" w:rsidRDefault="002D31C3" w:rsidP="002D31C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EA78A6">
              <w:rPr>
                <w:rFonts w:ascii="Arial" w:hAnsi="Arial" w:cs="Arial"/>
                <w:sz w:val="16"/>
                <w:szCs w:val="16"/>
              </w:rPr>
              <w:t>Consolidated F/S</w:t>
            </w:r>
          </w:p>
        </w:tc>
        <w:tc>
          <w:tcPr>
            <w:tcW w:w="2745" w:type="dxa"/>
            <w:gridSpan w:val="2"/>
            <w:tcBorders>
              <w:top w:val="nil"/>
              <w:left w:val="nil"/>
              <w:bottom w:val="nil"/>
              <w:right w:val="nil"/>
            </w:tcBorders>
            <w:shd w:val="clear" w:color="auto" w:fill="auto"/>
            <w:vAlign w:val="center"/>
          </w:tcPr>
          <w:p w14:paraId="75D0F5E4" w14:textId="3DE62C68" w:rsidR="002D31C3" w:rsidRPr="00EA78A6" w:rsidRDefault="002D31C3" w:rsidP="002D31C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EA78A6">
              <w:rPr>
                <w:rFonts w:ascii="Arial" w:hAnsi="Arial" w:cs="Arial"/>
                <w:sz w:val="16"/>
                <w:szCs w:val="16"/>
              </w:rPr>
              <w:t>Separate F/S</w:t>
            </w:r>
          </w:p>
        </w:tc>
      </w:tr>
      <w:tr w:rsidR="00543231" w:rsidRPr="00EA78A6" w14:paraId="5EAB7033" w14:textId="77777777" w:rsidTr="004A51E6">
        <w:tc>
          <w:tcPr>
            <w:tcW w:w="3033" w:type="dxa"/>
            <w:vAlign w:val="bottom"/>
          </w:tcPr>
          <w:p w14:paraId="0C5EA26A" w14:textId="77777777" w:rsidR="00543231" w:rsidRPr="00EA78A6" w:rsidRDefault="00543231" w:rsidP="00543231">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341" w:type="dxa"/>
          </w:tcPr>
          <w:p w14:paraId="6A89C0E5" w14:textId="77777777" w:rsidR="00543231" w:rsidRPr="00EA78A6" w:rsidRDefault="00543231" w:rsidP="00543231">
            <w:pPr>
              <w:pStyle w:val="ListParagraph"/>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p>
          <w:p w14:paraId="25896665" w14:textId="41BA09E7" w:rsidR="00543231" w:rsidRPr="00EA78A6" w:rsidRDefault="00543231" w:rsidP="0054323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368" w:type="dxa"/>
          </w:tcPr>
          <w:p w14:paraId="2F9D691C" w14:textId="77777777" w:rsidR="00543231" w:rsidRPr="00EA78A6" w:rsidRDefault="00543231" w:rsidP="00543231">
            <w:pPr>
              <w:pStyle w:val="ListParagraph"/>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p>
          <w:p w14:paraId="2329F8C6" w14:textId="44D6264C" w:rsidR="00543231" w:rsidRPr="00EA78A6" w:rsidRDefault="00543231" w:rsidP="0054323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2024</w:t>
            </w:r>
          </w:p>
        </w:tc>
        <w:tc>
          <w:tcPr>
            <w:tcW w:w="1395" w:type="dxa"/>
          </w:tcPr>
          <w:p w14:paraId="0B1818DE" w14:textId="77777777" w:rsidR="00543231" w:rsidRPr="00EA78A6" w:rsidRDefault="00543231" w:rsidP="00543231">
            <w:pPr>
              <w:pStyle w:val="ListParagraph"/>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p>
          <w:p w14:paraId="1C3993BB" w14:textId="367EBBAA" w:rsidR="00543231" w:rsidRPr="00EA78A6" w:rsidRDefault="00543231" w:rsidP="00543231">
            <w:pPr>
              <w:pStyle w:val="ListParagraph"/>
              <w:pBdr>
                <w:bottom w:val="single" w:sz="4" w:space="1" w:color="auto"/>
              </w:pBdr>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350" w:type="dxa"/>
          </w:tcPr>
          <w:p w14:paraId="0590292A" w14:textId="77777777" w:rsidR="00543231" w:rsidRPr="00EA78A6" w:rsidRDefault="00543231" w:rsidP="00543231">
            <w:pPr>
              <w:pStyle w:val="ListParagraph"/>
              <w:spacing w:line="360" w:lineRule="auto"/>
              <w:ind w:left="-22" w:right="12"/>
              <w:contextualSpacing w:val="0"/>
              <w:jc w:val="center"/>
              <w:rPr>
                <w:rFonts w:ascii="Arial" w:hAnsi="Arial" w:cs="Arial"/>
                <w:sz w:val="16"/>
                <w:szCs w:val="16"/>
              </w:rPr>
            </w:pPr>
            <w:r w:rsidRPr="00EA78A6">
              <w:rPr>
                <w:rFonts w:ascii="Arial" w:hAnsi="Arial" w:cs="Arial"/>
                <w:sz w:val="16"/>
                <w:szCs w:val="16"/>
              </w:rPr>
              <w:t>March 31,</w:t>
            </w:r>
          </w:p>
          <w:p w14:paraId="67E53191" w14:textId="0687EB74" w:rsidR="00543231" w:rsidRPr="00EA78A6" w:rsidRDefault="00543231" w:rsidP="0054323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2024</w:t>
            </w:r>
          </w:p>
        </w:tc>
      </w:tr>
      <w:tr w:rsidR="00286DFB" w:rsidRPr="00EA78A6" w14:paraId="6B412ADC" w14:textId="77777777" w:rsidTr="004A51E6">
        <w:trPr>
          <w:trHeight w:val="51"/>
        </w:trPr>
        <w:tc>
          <w:tcPr>
            <w:tcW w:w="3033" w:type="dxa"/>
          </w:tcPr>
          <w:p w14:paraId="158FA776" w14:textId="772C652A" w:rsidR="00286DFB" w:rsidRPr="00EA78A6" w:rsidRDefault="00286DFB" w:rsidP="00E13435">
            <w:pPr>
              <w:spacing w:line="360" w:lineRule="auto"/>
              <w:ind w:left="-66" w:right="-59"/>
              <w:jc w:val="thaiDistribute"/>
              <w:rPr>
                <w:rFonts w:ascii="Arial" w:hAnsi="Arial" w:cs="Arial"/>
                <w:sz w:val="16"/>
                <w:szCs w:val="16"/>
              </w:rPr>
            </w:pPr>
            <w:r w:rsidRPr="00EA78A6">
              <w:rPr>
                <w:rFonts w:ascii="Arial" w:hAnsi="Arial" w:cs="Arial"/>
                <w:sz w:val="16"/>
                <w:szCs w:val="16"/>
              </w:rPr>
              <w:t>Key Management’s Remuneration</w:t>
            </w:r>
          </w:p>
        </w:tc>
        <w:tc>
          <w:tcPr>
            <w:tcW w:w="1341" w:type="dxa"/>
            <w:shd w:val="clear" w:color="auto" w:fill="auto"/>
          </w:tcPr>
          <w:p w14:paraId="43182253" w14:textId="75722D89" w:rsidR="00286DFB" w:rsidRPr="00EA78A6" w:rsidRDefault="00561A4F" w:rsidP="00582A28">
            <w:pPr>
              <w:tabs>
                <w:tab w:val="decimal" w:pos="959"/>
              </w:tabs>
              <w:spacing w:line="360" w:lineRule="auto"/>
              <w:ind w:hanging="7"/>
              <w:rPr>
                <w:rFonts w:ascii="Arial" w:hAnsi="Arial" w:cs="Arial"/>
                <w:sz w:val="16"/>
                <w:szCs w:val="16"/>
              </w:rPr>
            </w:pPr>
            <w:r w:rsidRPr="00EA78A6">
              <w:rPr>
                <w:rFonts w:ascii="Arial" w:hAnsi="Arial" w:cs="Arial"/>
                <w:sz w:val="16"/>
                <w:szCs w:val="16"/>
              </w:rPr>
              <w:t>2,108,202</w:t>
            </w:r>
          </w:p>
        </w:tc>
        <w:tc>
          <w:tcPr>
            <w:tcW w:w="1368" w:type="dxa"/>
            <w:shd w:val="clear" w:color="auto" w:fill="auto"/>
          </w:tcPr>
          <w:p w14:paraId="0FE9966F" w14:textId="40D0E664" w:rsidR="00286DFB" w:rsidRPr="00EA78A6" w:rsidRDefault="00561A4F" w:rsidP="00615BF4">
            <w:pPr>
              <w:tabs>
                <w:tab w:val="decimal" w:pos="981"/>
              </w:tabs>
              <w:spacing w:line="360" w:lineRule="auto"/>
              <w:ind w:hanging="7"/>
              <w:rPr>
                <w:rFonts w:ascii="Arial" w:hAnsi="Arial" w:cs="Arial"/>
                <w:sz w:val="16"/>
                <w:szCs w:val="16"/>
              </w:rPr>
            </w:pPr>
            <w:r w:rsidRPr="00EA78A6">
              <w:rPr>
                <w:rFonts w:ascii="Arial" w:hAnsi="Arial" w:cs="Arial"/>
                <w:sz w:val="16"/>
                <w:szCs w:val="16"/>
              </w:rPr>
              <w:t>2,079,145</w:t>
            </w:r>
          </w:p>
        </w:tc>
        <w:tc>
          <w:tcPr>
            <w:tcW w:w="1395" w:type="dxa"/>
            <w:shd w:val="clear" w:color="auto" w:fill="auto"/>
          </w:tcPr>
          <w:p w14:paraId="0F3CD05B" w14:textId="2939A81A" w:rsidR="00286DFB" w:rsidRPr="00EA78A6" w:rsidRDefault="00561A4F" w:rsidP="00582A28">
            <w:pPr>
              <w:tabs>
                <w:tab w:val="decimal" w:pos="1010"/>
              </w:tabs>
              <w:spacing w:line="360" w:lineRule="auto"/>
              <w:ind w:hanging="7"/>
              <w:rPr>
                <w:rFonts w:ascii="Arial" w:hAnsi="Arial" w:cs="Arial"/>
                <w:sz w:val="16"/>
                <w:szCs w:val="16"/>
              </w:rPr>
            </w:pPr>
            <w:r w:rsidRPr="00EA78A6">
              <w:rPr>
                <w:rFonts w:ascii="Arial" w:hAnsi="Arial" w:cs="Arial"/>
                <w:sz w:val="16"/>
                <w:szCs w:val="16"/>
              </w:rPr>
              <w:t>921,641</w:t>
            </w:r>
          </w:p>
        </w:tc>
        <w:tc>
          <w:tcPr>
            <w:tcW w:w="1350" w:type="dxa"/>
            <w:shd w:val="clear" w:color="auto" w:fill="auto"/>
          </w:tcPr>
          <w:p w14:paraId="2B11F718" w14:textId="0C952447" w:rsidR="00286DFB" w:rsidRPr="00EA78A6" w:rsidRDefault="00561A4F" w:rsidP="00615BF4">
            <w:pPr>
              <w:tabs>
                <w:tab w:val="decimal" w:pos="941"/>
              </w:tabs>
              <w:spacing w:line="360" w:lineRule="auto"/>
              <w:ind w:hanging="7"/>
              <w:rPr>
                <w:rFonts w:ascii="Arial" w:hAnsi="Arial" w:cs="Arial"/>
                <w:sz w:val="16"/>
                <w:szCs w:val="16"/>
                <w:cs/>
              </w:rPr>
            </w:pPr>
            <w:r w:rsidRPr="00EA78A6">
              <w:rPr>
                <w:rFonts w:ascii="Arial" w:hAnsi="Arial" w:cs="Arial"/>
                <w:sz w:val="16"/>
                <w:szCs w:val="16"/>
              </w:rPr>
              <w:t>892,733</w:t>
            </w:r>
          </w:p>
        </w:tc>
      </w:tr>
    </w:tbl>
    <w:p w14:paraId="0788C985" w14:textId="6D6A4BAB" w:rsidR="00AA10A7" w:rsidRPr="00EA78A6" w:rsidRDefault="00AA10A7" w:rsidP="00615BF4">
      <w:pPr>
        <w:tabs>
          <w:tab w:val="left" w:pos="2694"/>
        </w:tabs>
        <w:spacing w:after="0" w:line="360" w:lineRule="auto"/>
        <w:rPr>
          <w:rFonts w:ascii="Arial" w:hAnsi="Arial" w:cs="Arial"/>
          <w:sz w:val="20"/>
          <w:szCs w:val="20"/>
        </w:rPr>
      </w:pPr>
    </w:p>
    <w:p w14:paraId="3CB68A87" w14:textId="4C3B1F4B" w:rsidR="00AD7777" w:rsidRPr="00EA78A6" w:rsidRDefault="00AD7777"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Financial Assets and liabilities</w:t>
      </w:r>
    </w:p>
    <w:p w14:paraId="43C9D480" w14:textId="47DF794D" w:rsidR="00AD7777" w:rsidRPr="00EA78A6" w:rsidRDefault="00AD7777" w:rsidP="00615BF4">
      <w:pPr>
        <w:pStyle w:val="ListParagraph"/>
        <w:spacing w:after="0" w:line="360" w:lineRule="auto"/>
        <w:ind w:left="360"/>
        <w:contextualSpacing w:val="0"/>
        <w:jc w:val="thaiDistribute"/>
        <w:rPr>
          <w:rFonts w:ascii="Arial" w:eastAsia="Times New Roman" w:hAnsi="Arial" w:cs="Arial"/>
          <w:sz w:val="12"/>
          <w:szCs w:val="12"/>
          <w:lang w:val="en-GB"/>
        </w:rPr>
      </w:pPr>
    </w:p>
    <w:p w14:paraId="51FDE9B7" w14:textId="29EF0473" w:rsidR="00AD7777" w:rsidRPr="00EA78A6" w:rsidRDefault="00AD7777" w:rsidP="00615BF4">
      <w:pPr>
        <w:pStyle w:val="ListParagraph"/>
        <w:spacing w:after="0" w:line="360" w:lineRule="auto"/>
        <w:ind w:left="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t>Financial statements consist of</w:t>
      </w:r>
    </w:p>
    <w:tbl>
      <w:tblPr>
        <w:tblW w:w="8865" w:type="dxa"/>
        <w:tblInd w:w="306"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30"/>
        <w:gridCol w:w="1134"/>
        <w:gridCol w:w="79"/>
        <w:gridCol w:w="1055"/>
        <w:gridCol w:w="81"/>
        <w:gridCol w:w="1107"/>
        <w:gridCol w:w="81"/>
        <w:gridCol w:w="1098"/>
      </w:tblGrid>
      <w:tr w:rsidR="003744C7" w:rsidRPr="00EA78A6" w14:paraId="6A14F1EB" w14:textId="77777777" w:rsidTr="004512A7">
        <w:trPr>
          <w:cantSplit/>
          <w:trHeight w:val="57"/>
          <w:tblHeader/>
        </w:trPr>
        <w:tc>
          <w:tcPr>
            <w:tcW w:w="4230" w:type="dxa"/>
          </w:tcPr>
          <w:p w14:paraId="0A889994" w14:textId="77777777" w:rsidR="003744C7" w:rsidRPr="00EA78A6" w:rsidRDefault="003744C7" w:rsidP="00235439">
            <w:pPr>
              <w:spacing w:after="0" w:line="360" w:lineRule="auto"/>
              <w:ind w:left="-15" w:right="72" w:firstLine="15"/>
              <w:jc w:val="thaiDistribute"/>
              <w:rPr>
                <w:rFonts w:ascii="Arial" w:eastAsia="Times New Roman" w:hAnsi="Arial" w:cs="Arial"/>
                <w:sz w:val="13"/>
                <w:szCs w:val="13"/>
                <w:cs/>
                <w:lang w:val="en-GB"/>
              </w:rPr>
            </w:pPr>
          </w:p>
        </w:tc>
        <w:tc>
          <w:tcPr>
            <w:tcW w:w="4635" w:type="dxa"/>
            <w:gridSpan w:val="7"/>
            <w:vAlign w:val="center"/>
          </w:tcPr>
          <w:p w14:paraId="35787B0A" w14:textId="77777777" w:rsidR="003744C7" w:rsidRPr="00EA78A6" w:rsidRDefault="003744C7" w:rsidP="00235439">
            <w:pPr>
              <w:pStyle w:val="3"/>
              <w:spacing w:line="360" w:lineRule="auto"/>
              <w:jc w:val="right"/>
              <w:rPr>
                <w:rFonts w:ascii="Arial" w:hAnsi="Arial" w:cs="Arial"/>
                <w:sz w:val="13"/>
                <w:szCs w:val="13"/>
                <w:cs/>
              </w:rPr>
            </w:pPr>
            <w:r w:rsidRPr="00EA78A6">
              <w:rPr>
                <w:rFonts w:ascii="Arial" w:hAnsi="Arial" w:cs="Arial"/>
                <w:sz w:val="13"/>
                <w:szCs w:val="13"/>
              </w:rPr>
              <w:t>(Unit: Baht)</w:t>
            </w:r>
          </w:p>
        </w:tc>
      </w:tr>
      <w:tr w:rsidR="002D31C3" w:rsidRPr="00EA78A6" w14:paraId="600EFE2F" w14:textId="77777777" w:rsidTr="002D31C3">
        <w:trPr>
          <w:cantSplit/>
          <w:trHeight w:val="70"/>
          <w:tblHeader/>
        </w:trPr>
        <w:tc>
          <w:tcPr>
            <w:tcW w:w="4230" w:type="dxa"/>
          </w:tcPr>
          <w:p w14:paraId="4091A28E" w14:textId="77777777" w:rsidR="002D31C3" w:rsidRPr="00EA78A6" w:rsidRDefault="002D31C3" w:rsidP="002D31C3">
            <w:pPr>
              <w:spacing w:after="0" w:line="360" w:lineRule="auto"/>
              <w:ind w:left="-43" w:right="-49"/>
              <w:jc w:val="center"/>
              <w:rPr>
                <w:rFonts w:ascii="Arial" w:hAnsi="Arial" w:cs="Arial"/>
                <w:sz w:val="13"/>
                <w:szCs w:val="13"/>
                <w:cs/>
              </w:rPr>
            </w:pPr>
          </w:p>
        </w:tc>
        <w:tc>
          <w:tcPr>
            <w:tcW w:w="2268" w:type="dxa"/>
            <w:gridSpan w:val="3"/>
            <w:tcBorders>
              <w:top w:val="nil"/>
              <w:left w:val="nil"/>
              <w:bottom w:val="single" w:sz="4" w:space="0" w:color="auto"/>
              <w:right w:val="nil"/>
            </w:tcBorders>
            <w:vAlign w:val="center"/>
          </w:tcPr>
          <w:p w14:paraId="2E1607CA" w14:textId="155CCA0C" w:rsidR="002D31C3" w:rsidRPr="00EA78A6" w:rsidRDefault="002D31C3" w:rsidP="002D31C3">
            <w:pPr>
              <w:spacing w:after="0" w:line="360" w:lineRule="auto"/>
              <w:ind w:left="-43" w:right="-49"/>
              <w:jc w:val="center"/>
              <w:rPr>
                <w:rFonts w:ascii="Arial" w:hAnsi="Arial" w:cs="Arial"/>
                <w:sz w:val="13"/>
                <w:szCs w:val="13"/>
              </w:rPr>
            </w:pPr>
            <w:r w:rsidRPr="00EA78A6">
              <w:rPr>
                <w:rFonts w:ascii="Arial" w:hAnsi="Arial" w:cs="Arial"/>
                <w:sz w:val="13"/>
                <w:szCs w:val="13"/>
              </w:rPr>
              <w:t>Consolidated F/S</w:t>
            </w:r>
          </w:p>
        </w:tc>
        <w:tc>
          <w:tcPr>
            <w:tcW w:w="81" w:type="dxa"/>
            <w:tcBorders>
              <w:bottom w:val="nil"/>
            </w:tcBorders>
            <w:vAlign w:val="center"/>
          </w:tcPr>
          <w:p w14:paraId="1E35A0EF" w14:textId="77777777" w:rsidR="002D31C3" w:rsidRPr="00EA78A6" w:rsidRDefault="002D31C3" w:rsidP="002D31C3">
            <w:pPr>
              <w:spacing w:after="0" w:line="360" w:lineRule="auto"/>
              <w:ind w:right="72"/>
              <w:jc w:val="center"/>
              <w:rPr>
                <w:rFonts w:ascii="Arial" w:hAnsi="Arial" w:cs="Arial"/>
                <w:sz w:val="13"/>
                <w:szCs w:val="13"/>
              </w:rPr>
            </w:pPr>
          </w:p>
        </w:tc>
        <w:tc>
          <w:tcPr>
            <w:tcW w:w="2286" w:type="dxa"/>
            <w:gridSpan w:val="3"/>
            <w:tcBorders>
              <w:top w:val="nil"/>
              <w:left w:val="nil"/>
              <w:bottom w:val="single" w:sz="4" w:space="0" w:color="auto"/>
              <w:right w:val="nil"/>
            </w:tcBorders>
            <w:shd w:val="clear" w:color="auto" w:fill="auto"/>
            <w:vAlign w:val="center"/>
          </w:tcPr>
          <w:p w14:paraId="0A6BAE6B" w14:textId="1D1AB71F" w:rsidR="002D31C3" w:rsidRPr="00EA78A6" w:rsidRDefault="002D31C3" w:rsidP="002D31C3">
            <w:pPr>
              <w:spacing w:after="0" w:line="360" w:lineRule="auto"/>
              <w:ind w:left="-43" w:right="-49"/>
              <w:jc w:val="center"/>
              <w:rPr>
                <w:rFonts w:ascii="Arial" w:hAnsi="Arial" w:cs="Arial"/>
                <w:sz w:val="13"/>
                <w:szCs w:val="13"/>
              </w:rPr>
            </w:pPr>
            <w:r w:rsidRPr="00EA78A6">
              <w:rPr>
                <w:rFonts w:ascii="Arial" w:hAnsi="Arial" w:cs="Arial"/>
                <w:sz w:val="13"/>
                <w:szCs w:val="13"/>
              </w:rPr>
              <w:t>Separate F/S</w:t>
            </w:r>
          </w:p>
        </w:tc>
      </w:tr>
      <w:tr w:rsidR="008316DD" w:rsidRPr="00EA78A6" w14:paraId="149074FE" w14:textId="77777777" w:rsidTr="002D31C3">
        <w:trPr>
          <w:cantSplit/>
          <w:trHeight w:val="197"/>
          <w:tblHeader/>
        </w:trPr>
        <w:tc>
          <w:tcPr>
            <w:tcW w:w="4230" w:type="dxa"/>
          </w:tcPr>
          <w:p w14:paraId="3A3A3D92" w14:textId="77777777" w:rsidR="008316DD" w:rsidRPr="00EA78A6" w:rsidRDefault="008316DD" w:rsidP="008316DD">
            <w:pPr>
              <w:spacing w:after="0" w:line="360" w:lineRule="auto"/>
              <w:ind w:left="-15" w:right="72" w:firstLine="15"/>
              <w:jc w:val="thaiDistribute"/>
              <w:rPr>
                <w:rFonts w:ascii="Arial" w:eastAsia="Times New Roman" w:hAnsi="Arial" w:cs="Arial"/>
                <w:sz w:val="13"/>
                <w:szCs w:val="13"/>
                <w:cs/>
                <w:lang w:val="en-GB"/>
              </w:rPr>
            </w:pPr>
          </w:p>
        </w:tc>
        <w:tc>
          <w:tcPr>
            <w:tcW w:w="1134" w:type="dxa"/>
            <w:tcBorders>
              <w:top w:val="single" w:sz="4" w:space="0" w:color="auto"/>
              <w:bottom w:val="single" w:sz="4" w:space="0" w:color="auto"/>
            </w:tcBorders>
            <w:vAlign w:val="bottom"/>
          </w:tcPr>
          <w:p w14:paraId="552F36EE" w14:textId="77777777"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rPr>
            </w:pPr>
            <w:r w:rsidRPr="00EA78A6">
              <w:rPr>
                <w:rFonts w:ascii="Arial" w:hAnsi="Arial" w:cs="Arial"/>
                <w:sz w:val="13"/>
                <w:szCs w:val="13"/>
              </w:rPr>
              <w:t>March 31,</w:t>
            </w:r>
          </w:p>
          <w:p w14:paraId="6758E47A" w14:textId="3933B3A2"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rPr>
            </w:pPr>
            <w:r w:rsidRPr="00EA78A6">
              <w:rPr>
                <w:rFonts w:ascii="Arial" w:hAnsi="Arial" w:cs="Arial"/>
                <w:sz w:val="13"/>
                <w:szCs w:val="13"/>
              </w:rPr>
              <w:t>2025</w:t>
            </w:r>
          </w:p>
        </w:tc>
        <w:tc>
          <w:tcPr>
            <w:tcW w:w="79" w:type="dxa"/>
            <w:tcBorders>
              <w:top w:val="single" w:sz="4" w:space="0" w:color="auto"/>
            </w:tcBorders>
            <w:vAlign w:val="bottom"/>
          </w:tcPr>
          <w:p w14:paraId="5841FF60" w14:textId="77777777"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rPr>
            </w:pPr>
          </w:p>
        </w:tc>
        <w:tc>
          <w:tcPr>
            <w:tcW w:w="1055" w:type="dxa"/>
            <w:tcBorders>
              <w:top w:val="single" w:sz="4" w:space="0" w:color="auto"/>
              <w:bottom w:val="single" w:sz="4" w:space="0" w:color="auto"/>
            </w:tcBorders>
            <w:vAlign w:val="bottom"/>
          </w:tcPr>
          <w:p w14:paraId="76EEE4A8" w14:textId="038DF510"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cs/>
              </w:rPr>
            </w:pPr>
            <w:r w:rsidRPr="00EA78A6">
              <w:rPr>
                <w:rFonts w:ascii="Arial" w:hAnsi="Arial" w:cs="Arial"/>
                <w:sz w:val="13"/>
                <w:szCs w:val="13"/>
              </w:rPr>
              <w:t>December 31,</w:t>
            </w:r>
            <w:r w:rsidRPr="00EA78A6">
              <w:rPr>
                <w:rFonts w:ascii="Arial" w:hAnsi="Arial" w:cs="Arial"/>
                <w:sz w:val="13"/>
                <w:szCs w:val="13"/>
                <w:cs/>
              </w:rPr>
              <w:t xml:space="preserve"> </w:t>
            </w:r>
            <w:r w:rsidRPr="00EA78A6">
              <w:rPr>
                <w:rFonts w:ascii="Arial" w:hAnsi="Arial" w:cs="Arial"/>
                <w:sz w:val="13"/>
                <w:szCs w:val="13"/>
              </w:rPr>
              <w:t>2024</w:t>
            </w:r>
          </w:p>
        </w:tc>
        <w:tc>
          <w:tcPr>
            <w:tcW w:w="81" w:type="dxa"/>
            <w:tcBorders>
              <w:bottom w:val="nil"/>
            </w:tcBorders>
            <w:vAlign w:val="bottom"/>
          </w:tcPr>
          <w:p w14:paraId="45C6F89E" w14:textId="77777777"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rPr>
            </w:pPr>
          </w:p>
        </w:tc>
        <w:tc>
          <w:tcPr>
            <w:tcW w:w="1107" w:type="dxa"/>
            <w:tcBorders>
              <w:bottom w:val="single" w:sz="4" w:space="0" w:color="auto"/>
            </w:tcBorders>
            <w:vAlign w:val="bottom"/>
          </w:tcPr>
          <w:p w14:paraId="3837F9EC" w14:textId="77777777"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rPr>
            </w:pPr>
            <w:r w:rsidRPr="00EA78A6">
              <w:rPr>
                <w:rFonts w:ascii="Arial" w:hAnsi="Arial" w:cs="Arial"/>
                <w:sz w:val="13"/>
                <w:szCs w:val="13"/>
              </w:rPr>
              <w:t>March 31,</w:t>
            </w:r>
          </w:p>
          <w:p w14:paraId="7D3C9B56" w14:textId="567BA59B"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cs/>
              </w:rPr>
            </w:pPr>
            <w:r w:rsidRPr="00EA78A6">
              <w:rPr>
                <w:rFonts w:ascii="Arial" w:hAnsi="Arial" w:cs="Arial"/>
                <w:sz w:val="13"/>
                <w:szCs w:val="13"/>
              </w:rPr>
              <w:t>2025</w:t>
            </w:r>
          </w:p>
        </w:tc>
        <w:tc>
          <w:tcPr>
            <w:tcW w:w="81" w:type="dxa"/>
            <w:vAlign w:val="bottom"/>
          </w:tcPr>
          <w:p w14:paraId="19203F8F" w14:textId="77777777"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rPr>
            </w:pPr>
          </w:p>
        </w:tc>
        <w:tc>
          <w:tcPr>
            <w:tcW w:w="1098" w:type="dxa"/>
            <w:tcBorders>
              <w:bottom w:val="single" w:sz="4" w:space="0" w:color="auto"/>
            </w:tcBorders>
            <w:vAlign w:val="bottom"/>
          </w:tcPr>
          <w:p w14:paraId="05331A9C" w14:textId="5FB038AC" w:rsidR="008316DD" w:rsidRPr="00EA78A6" w:rsidRDefault="008316DD" w:rsidP="008316DD">
            <w:pPr>
              <w:pStyle w:val="ListParagraph"/>
              <w:tabs>
                <w:tab w:val="left" w:pos="2552"/>
                <w:tab w:val="left" w:pos="2694"/>
              </w:tabs>
              <w:spacing w:after="0" w:line="360" w:lineRule="auto"/>
              <w:ind w:left="0"/>
              <w:contextualSpacing w:val="0"/>
              <w:jc w:val="center"/>
              <w:rPr>
                <w:rFonts w:ascii="Arial" w:hAnsi="Arial" w:cs="Arial"/>
                <w:sz w:val="13"/>
                <w:szCs w:val="13"/>
                <w:cs/>
              </w:rPr>
            </w:pPr>
            <w:r w:rsidRPr="00EA78A6">
              <w:rPr>
                <w:rFonts w:ascii="Arial" w:hAnsi="Arial" w:cs="Arial"/>
                <w:sz w:val="13"/>
                <w:szCs w:val="13"/>
              </w:rPr>
              <w:t>December 31,</w:t>
            </w:r>
            <w:r w:rsidRPr="00EA78A6">
              <w:rPr>
                <w:rFonts w:ascii="Arial" w:hAnsi="Arial" w:cs="Arial"/>
                <w:sz w:val="13"/>
                <w:szCs w:val="13"/>
                <w:cs/>
              </w:rPr>
              <w:t xml:space="preserve"> </w:t>
            </w:r>
            <w:r w:rsidRPr="00EA78A6">
              <w:rPr>
                <w:rFonts w:ascii="Arial" w:hAnsi="Arial" w:cs="Arial"/>
                <w:sz w:val="13"/>
                <w:szCs w:val="13"/>
              </w:rPr>
              <w:t>2024</w:t>
            </w:r>
          </w:p>
        </w:tc>
      </w:tr>
      <w:tr w:rsidR="00867863" w:rsidRPr="00EA78A6" w14:paraId="4ADD5C3B" w14:textId="77777777" w:rsidTr="004512A7">
        <w:trPr>
          <w:cantSplit/>
          <w:trHeight w:val="143"/>
        </w:trPr>
        <w:tc>
          <w:tcPr>
            <w:tcW w:w="4230" w:type="dxa"/>
          </w:tcPr>
          <w:p w14:paraId="04E4EF19" w14:textId="77777777" w:rsidR="00867863" w:rsidRPr="00EA78A6" w:rsidRDefault="00867863" w:rsidP="00867863">
            <w:pPr>
              <w:spacing w:after="0" w:line="360" w:lineRule="auto"/>
              <w:ind w:left="-15" w:right="72" w:firstLine="15"/>
              <w:jc w:val="thaiDistribute"/>
              <w:rPr>
                <w:rFonts w:ascii="Arial" w:eastAsia="Times New Roman" w:hAnsi="Arial" w:cs="Arial"/>
                <w:b/>
                <w:bCs/>
                <w:sz w:val="13"/>
                <w:szCs w:val="13"/>
                <w:u w:val="single"/>
              </w:rPr>
            </w:pPr>
            <w:r w:rsidRPr="00EA78A6">
              <w:rPr>
                <w:rFonts w:ascii="Arial" w:eastAsia="Times New Roman" w:hAnsi="Arial" w:cs="Arial"/>
                <w:b/>
                <w:bCs/>
                <w:sz w:val="13"/>
                <w:szCs w:val="13"/>
                <w:u w:val="single"/>
              </w:rPr>
              <w:t>Financial assets</w:t>
            </w:r>
          </w:p>
        </w:tc>
        <w:tc>
          <w:tcPr>
            <w:tcW w:w="1134" w:type="dxa"/>
            <w:tcBorders>
              <w:left w:val="nil"/>
              <w:bottom w:val="nil"/>
            </w:tcBorders>
            <w:vAlign w:val="bottom"/>
          </w:tcPr>
          <w:p w14:paraId="5DB535BF"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13"/>
                <w:szCs w:val="13"/>
              </w:rPr>
            </w:pPr>
          </w:p>
        </w:tc>
        <w:tc>
          <w:tcPr>
            <w:tcW w:w="79" w:type="dxa"/>
            <w:tcBorders>
              <w:top w:val="nil"/>
              <w:bottom w:val="nil"/>
            </w:tcBorders>
            <w:vAlign w:val="bottom"/>
          </w:tcPr>
          <w:p w14:paraId="0BDBCBEA"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vAlign w:val="bottom"/>
          </w:tcPr>
          <w:p w14:paraId="0A2A763A"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vAlign w:val="bottom"/>
          </w:tcPr>
          <w:p w14:paraId="1A06349D"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vAlign w:val="bottom"/>
          </w:tcPr>
          <w:p w14:paraId="7B1D1E95"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vAlign w:val="bottom"/>
          </w:tcPr>
          <w:p w14:paraId="272B3922"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vAlign w:val="bottom"/>
          </w:tcPr>
          <w:p w14:paraId="403BA2B2"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r>
      <w:tr w:rsidR="00867863" w:rsidRPr="00EA78A6" w14:paraId="70DD8491" w14:textId="77777777" w:rsidTr="004512A7">
        <w:trPr>
          <w:cantSplit/>
          <w:trHeight w:val="20"/>
        </w:trPr>
        <w:tc>
          <w:tcPr>
            <w:tcW w:w="4230" w:type="dxa"/>
            <w:tcBorders>
              <w:bottom w:val="nil"/>
              <w:right w:val="nil"/>
            </w:tcBorders>
            <w:vAlign w:val="center"/>
          </w:tcPr>
          <w:p w14:paraId="29282DE9" w14:textId="77777777" w:rsidR="00867863" w:rsidRPr="00EA78A6" w:rsidRDefault="00867863" w:rsidP="00867863">
            <w:pPr>
              <w:spacing w:after="0" w:line="360" w:lineRule="auto"/>
              <w:ind w:left="-15" w:right="72" w:firstLine="15"/>
              <w:jc w:val="thaiDistribute"/>
              <w:rPr>
                <w:rFonts w:ascii="Arial" w:eastAsia="Times New Roman" w:hAnsi="Arial" w:cs="Arial"/>
                <w:b/>
                <w:bCs/>
                <w:sz w:val="13"/>
                <w:szCs w:val="13"/>
                <w:cs/>
                <w:lang w:val="en-GB"/>
              </w:rPr>
            </w:pPr>
            <w:r w:rsidRPr="00EA78A6">
              <w:rPr>
                <w:rFonts w:ascii="Arial" w:hAnsi="Arial" w:cs="Arial"/>
                <w:b/>
                <w:bCs/>
                <w:sz w:val="13"/>
                <w:szCs w:val="13"/>
              </w:rPr>
              <w:t xml:space="preserve">Financial assets at </w:t>
            </w:r>
            <w:proofErr w:type="spellStart"/>
            <w:r w:rsidRPr="00EA78A6">
              <w:rPr>
                <w:rFonts w:ascii="Arial" w:hAnsi="Arial" w:cs="Arial"/>
                <w:b/>
                <w:bCs/>
                <w:sz w:val="13"/>
                <w:szCs w:val="13"/>
              </w:rPr>
              <w:t>amortised</w:t>
            </w:r>
            <w:proofErr w:type="spellEnd"/>
            <w:r w:rsidRPr="00EA78A6">
              <w:rPr>
                <w:rFonts w:ascii="Arial" w:hAnsi="Arial" w:cs="Arial"/>
                <w:b/>
                <w:bCs/>
                <w:sz w:val="13"/>
                <w:szCs w:val="13"/>
              </w:rPr>
              <w:t xml:space="preserve"> cost</w:t>
            </w:r>
          </w:p>
        </w:tc>
        <w:tc>
          <w:tcPr>
            <w:tcW w:w="1134" w:type="dxa"/>
            <w:tcBorders>
              <w:left w:val="nil"/>
              <w:bottom w:val="nil"/>
            </w:tcBorders>
            <w:vAlign w:val="bottom"/>
          </w:tcPr>
          <w:p w14:paraId="0575FB65"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13"/>
                <w:szCs w:val="13"/>
              </w:rPr>
            </w:pPr>
          </w:p>
        </w:tc>
        <w:tc>
          <w:tcPr>
            <w:tcW w:w="79" w:type="dxa"/>
            <w:tcBorders>
              <w:top w:val="nil"/>
              <w:bottom w:val="nil"/>
            </w:tcBorders>
            <w:vAlign w:val="bottom"/>
          </w:tcPr>
          <w:p w14:paraId="1A3A0A91"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vAlign w:val="bottom"/>
          </w:tcPr>
          <w:p w14:paraId="3FB40AFB"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vAlign w:val="bottom"/>
          </w:tcPr>
          <w:p w14:paraId="791622C3"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vAlign w:val="bottom"/>
          </w:tcPr>
          <w:p w14:paraId="61407C0A"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vAlign w:val="bottom"/>
          </w:tcPr>
          <w:p w14:paraId="01E36660"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vAlign w:val="bottom"/>
          </w:tcPr>
          <w:p w14:paraId="0BDB2315"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r>
      <w:tr w:rsidR="00867863" w:rsidRPr="00EA78A6" w14:paraId="7FB48C49" w14:textId="77777777" w:rsidTr="004512A7">
        <w:trPr>
          <w:cantSplit/>
          <w:trHeight w:val="20"/>
        </w:trPr>
        <w:tc>
          <w:tcPr>
            <w:tcW w:w="4230" w:type="dxa"/>
            <w:tcBorders>
              <w:bottom w:val="nil"/>
              <w:right w:val="nil"/>
            </w:tcBorders>
            <w:shd w:val="clear" w:color="auto" w:fill="auto"/>
            <w:vAlign w:val="center"/>
          </w:tcPr>
          <w:p w14:paraId="7D339863" w14:textId="373A4F79" w:rsidR="00867863" w:rsidRPr="00EA78A6" w:rsidRDefault="00867863" w:rsidP="00867863">
            <w:pPr>
              <w:spacing w:after="0" w:line="360" w:lineRule="auto"/>
              <w:ind w:left="143" w:right="-33"/>
              <w:jc w:val="thaiDistribute"/>
              <w:rPr>
                <w:rFonts w:ascii="Arial" w:eastAsia="Times New Roman" w:hAnsi="Arial"/>
                <w:sz w:val="13"/>
                <w:szCs w:val="13"/>
                <w:cs/>
                <w:lang w:val="en-GB"/>
              </w:rPr>
            </w:pPr>
            <w:r w:rsidRPr="00EA78A6">
              <w:rPr>
                <w:rFonts w:ascii="Arial" w:hAnsi="Arial" w:cs="Arial"/>
                <w:sz w:val="13"/>
                <w:szCs w:val="13"/>
              </w:rPr>
              <w:t xml:space="preserve">Cash and cash equivalents </w:t>
            </w:r>
          </w:p>
        </w:tc>
        <w:tc>
          <w:tcPr>
            <w:tcW w:w="1134" w:type="dxa"/>
            <w:tcBorders>
              <w:left w:val="nil"/>
              <w:bottom w:val="nil"/>
            </w:tcBorders>
            <w:shd w:val="clear" w:color="auto" w:fill="auto"/>
            <w:vAlign w:val="center"/>
          </w:tcPr>
          <w:p w14:paraId="3F6A0A45" w14:textId="71EAFD17"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10,521,851</w:t>
            </w:r>
          </w:p>
        </w:tc>
        <w:tc>
          <w:tcPr>
            <w:tcW w:w="79" w:type="dxa"/>
            <w:tcBorders>
              <w:top w:val="nil"/>
              <w:bottom w:val="nil"/>
            </w:tcBorders>
            <w:shd w:val="clear" w:color="auto" w:fill="auto"/>
            <w:vAlign w:val="bottom"/>
          </w:tcPr>
          <w:p w14:paraId="6218E017"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vAlign w:val="center"/>
          </w:tcPr>
          <w:p w14:paraId="6F59C930" w14:textId="122748F8"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6,138,365</w:t>
            </w:r>
          </w:p>
        </w:tc>
        <w:tc>
          <w:tcPr>
            <w:tcW w:w="81" w:type="dxa"/>
            <w:tcBorders>
              <w:top w:val="nil"/>
              <w:bottom w:val="nil"/>
            </w:tcBorders>
            <w:shd w:val="clear" w:color="auto" w:fill="auto"/>
            <w:vAlign w:val="bottom"/>
          </w:tcPr>
          <w:p w14:paraId="628839C9"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1F1DBDE5" w14:textId="0D02A366"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237,306</w:t>
            </w:r>
          </w:p>
        </w:tc>
        <w:tc>
          <w:tcPr>
            <w:tcW w:w="81" w:type="dxa"/>
            <w:tcBorders>
              <w:top w:val="nil"/>
              <w:bottom w:val="nil"/>
            </w:tcBorders>
            <w:shd w:val="clear" w:color="auto" w:fill="auto"/>
            <w:vAlign w:val="bottom"/>
          </w:tcPr>
          <w:p w14:paraId="530AC6EB"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5F7DFF35" w14:textId="373C1253"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227,554</w:t>
            </w:r>
          </w:p>
        </w:tc>
      </w:tr>
      <w:tr w:rsidR="00867863" w:rsidRPr="00EA78A6" w14:paraId="0F68B320" w14:textId="77777777" w:rsidTr="004512A7">
        <w:trPr>
          <w:cantSplit/>
          <w:trHeight w:val="53"/>
        </w:trPr>
        <w:tc>
          <w:tcPr>
            <w:tcW w:w="4230" w:type="dxa"/>
            <w:tcBorders>
              <w:bottom w:val="nil"/>
            </w:tcBorders>
            <w:shd w:val="clear" w:color="auto" w:fill="auto"/>
            <w:vAlign w:val="center"/>
          </w:tcPr>
          <w:p w14:paraId="4C76CC46" w14:textId="491534DC" w:rsidR="00867863" w:rsidRPr="00EA78A6" w:rsidRDefault="00867863" w:rsidP="00867863">
            <w:pPr>
              <w:spacing w:after="0" w:line="360" w:lineRule="auto"/>
              <w:ind w:left="143" w:right="-33"/>
              <w:jc w:val="thaiDistribute"/>
              <w:rPr>
                <w:rFonts w:ascii="Arial" w:eastAsia="Times New Roman" w:hAnsi="Arial" w:cs="Arial"/>
                <w:sz w:val="13"/>
                <w:szCs w:val="13"/>
                <w:cs/>
                <w:lang w:val="en-GB"/>
              </w:rPr>
            </w:pPr>
            <w:r w:rsidRPr="00EA78A6">
              <w:rPr>
                <w:rFonts w:ascii="Arial" w:hAnsi="Arial" w:cs="Arial"/>
                <w:sz w:val="13"/>
                <w:szCs w:val="13"/>
              </w:rPr>
              <w:t>Trade and other current receivable</w:t>
            </w:r>
            <w:r w:rsidR="0054214C" w:rsidRPr="00EA78A6">
              <w:rPr>
                <w:rFonts w:ascii="Arial" w:hAnsi="Arial" w:cs="Arial"/>
                <w:sz w:val="13"/>
                <w:szCs w:val="13"/>
              </w:rPr>
              <w:t>s</w:t>
            </w:r>
            <w:r w:rsidRPr="00EA78A6">
              <w:rPr>
                <w:rFonts w:ascii="Arial" w:hAnsi="Arial" w:cs="Arial"/>
                <w:sz w:val="13"/>
                <w:szCs w:val="13"/>
              </w:rPr>
              <w:t xml:space="preserve">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1</w:t>
            </w:r>
            <w:r w:rsidRPr="00EA78A6">
              <w:rPr>
                <w:rFonts w:ascii="Arial" w:hAnsi="Arial" w:cs="Arial"/>
                <w:sz w:val="13"/>
                <w:szCs w:val="13"/>
                <w:cs/>
                <w:lang w:val="en-GB"/>
              </w:rPr>
              <w:t>)</w:t>
            </w:r>
          </w:p>
        </w:tc>
        <w:tc>
          <w:tcPr>
            <w:tcW w:w="1134" w:type="dxa"/>
            <w:tcBorders>
              <w:top w:val="nil"/>
              <w:left w:val="nil"/>
              <w:bottom w:val="nil"/>
            </w:tcBorders>
            <w:shd w:val="clear" w:color="auto" w:fill="auto"/>
          </w:tcPr>
          <w:p w14:paraId="048767BC" w14:textId="1B21AACD" w:rsidR="00867863" w:rsidRPr="00EA78A6" w:rsidRDefault="00526028"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18,718,943</w:t>
            </w:r>
          </w:p>
        </w:tc>
        <w:tc>
          <w:tcPr>
            <w:tcW w:w="79" w:type="dxa"/>
            <w:tcBorders>
              <w:top w:val="nil"/>
              <w:bottom w:val="nil"/>
            </w:tcBorders>
            <w:shd w:val="clear" w:color="auto" w:fill="auto"/>
          </w:tcPr>
          <w:p w14:paraId="59A343A7"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top w:val="nil"/>
              <w:left w:val="nil"/>
              <w:bottom w:val="nil"/>
            </w:tcBorders>
            <w:shd w:val="clear" w:color="auto" w:fill="auto"/>
          </w:tcPr>
          <w:p w14:paraId="67674BE3" w14:textId="5E40EA5D"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21,292,568</w:t>
            </w:r>
          </w:p>
        </w:tc>
        <w:tc>
          <w:tcPr>
            <w:tcW w:w="81" w:type="dxa"/>
            <w:tcBorders>
              <w:top w:val="nil"/>
              <w:bottom w:val="nil"/>
            </w:tcBorders>
            <w:shd w:val="clear" w:color="auto" w:fill="auto"/>
          </w:tcPr>
          <w:p w14:paraId="00D724BA"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58A89E34" w14:textId="25E8DE4C"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cs/>
              </w:rPr>
            </w:pPr>
            <w:r w:rsidRPr="00EA78A6">
              <w:rPr>
                <w:rFonts w:ascii="Arial" w:hAnsi="Arial" w:cs="Arial"/>
                <w:sz w:val="13"/>
                <w:szCs w:val="13"/>
              </w:rPr>
              <w:t>111,234,785</w:t>
            </w:r>
          </w:p>
        </w:tc>
        <w:tc>
          <w:tcPr>
            <w:tcW w:w="81" w:type="dxa"/>
            <w:tcBorders>
              <w:top w:val="nil"/>
              <w:bottom w:val="nil"/>
            </w:tcBorders>
            <w:shd w:val="clear" w:color="auto" w:fill="auto"/>
          </w:tcPr>
          <w:p w14:paraId="57CA184B"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7F12CDA8" w14:textId="584818FB"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106,653,883</w:t>
            </w:r>
          </w:p>
        </w:tc>
      </w:tr>
      <w:tr w:rsidR="00867863" w:rsidRPr="00EA78A6" w14:paraId="7CEFAA72" w14:textId="77777777" w:rsidTr="004512A7">
        <w:trPr>
          <w:cantSplit/>
          <w:trHeight w:val="20"/>
        </w:trPr>
        <w:tc>
          <w:tcPr>
            <w:tcW w:w="4230" w:type="dxa"/>
            <w:tcBorders>
              <w:bottom w:val="nil"/>
            </w:tcBorders>
            <w:shd w:val="clear" w:color="auto" w:fill="auto"/>
            <w:vAlign w:val="center"/>
          </w:tcPr>
          <w:p w14:paraId="3EAC874D" w14:textId="34EA9F48" w:rsidR="00867863" w:rsidRPr="00EA78A6" w:rsidRDefault="00867863" w:rsidP="00867863">
            <w:pPr>
              <w:spacing w:after="0" w:line="360" w:lineRule="auto"/>
              <w:ind w:left="143" w:right="-33"/>
              <w:jc w:val="thaiDistribute"/>
              <w:rPr>
                <w:rFonts w:ascii="Arial" w:eastAsia="Times New Roman" w:hAnsi="Arial" w:cs="Arial"/>
                <w:sz w:val="13"/>
                <w:szCs w:val="13"/>
                <w:cs/>
                <w:lang w:val="en-GB"/>
              </w:rPr>
            </w:pPr>
            <w:r w:rsidRPr="00EA78A6">
              <w:rPr>
                <w:rFonts w:ascii="Arial" w:hAnsi="Arial" w:cs="Arial"/>
                <w:sz w:val="13"/>
                <w:szCs w:val="13"/>
                <w:lang w:val="en-GB"/>
              </w:rPr>
              <w:t>Short</w:t>
            </w:r>
            <w:r w:rsidR="004512A7" w:rsidRPr="00EA78A6">
              <w:rPr>
                <w:rFonts w:ascii="Arial" w:hAnsi="Arial" w:cs="Arial"/>
                <w:sz w:val="13"/>
                <w:szCs w:val="13"/>
                <w:lang w:val="en-GB"/>
              </w:rPr>
              <w:t xml:space="preserve"> </w:t>
            </w:r>
            <w:r w:rsidRPr="00EA78A6">
              <w:rPr>
                <w:rFonts w:ascii="Arial" w:hAnsi="Arial" w:cs="Arial"/>
                <w:sz w:val="13"/>
                <w:szCs w:val="13"/>
                <w:lang w:val="en-GB"/>
              </w:rPr>
              <w:t>-</w:t>
            </w:r>
            <w:r w:rsidR="004512A7" w:rsidRPr="00EA78A6">
              <w:rPr>
                <w:rFonts w:ascii="Arial" w:hAnsi="Arial" w:cs="Arial"/>
                <w:sz w:val="13"/>
                <w:szCs w:val="13"/>
                <w:lang w:val="en-GB"/>
              </w:rPr>
              <w:t xml:space="preserve"> </w:t>
            </w:r>
            <w:r w:rsidRPr="00EA78A6">
              <w:rPr>
                <w:rFonts w:ascii="Arial" w:hAnsi="Arial" w:cs="Arial"/>
                <w:sz w:val="13"/>
                <w:szCs w:val="13"/>
                <w:lang w:val="en-GB"/>
              </w:rPr>
              <w:t xml:space="preserve">term loan </w:t>
            </w:r>
            <w:r w:rsidR="00D03CDB" w:rsidRPr="00EA78A6">
              <w:rPr>
                <w:rFonts w:ascii="Arial" w:hAnsi="Arial" w:cs="Arial"/>
                <w:sz w:val="13"/>
                <w:szCs w:val="13"/>
                <w:lang w:val="en-GB"/>
              </w:rPr>
              <w:t xml:space="preserve">receivables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2</w:t>
            </w:r>
            <w:r w:rsidRPr="00EA78A6">
              <w:rPr>
                <w:rFonts w:ascii="Arial" w:hAnsi="Arial" w:cs="Arial"/>
                <w:sz w:val="13"/>
                <w:szCs w:val="13"/>
                <w:cs/>
                <w:lang w:val="en-GB"/>
              </w:rPr>
              <w:t>)</w:t>
            </w:r>
          </w:p>
        </w:tc>
        <w:tc>
          <w:tcPr>
            <w:tcW w:w="1134" w:type="dxa"/>
            <w:tcBorders>
              <w:top w:val="nil"/>
              <w:left w:val="nil"/>
              <w:bottom w:val="nil"/>
            </w:tcBorders>
            <w:shd w:val="clear" w:color="auto" w:fill="auto"/>
          </w:tcPr>
          <w:p w14:paraId="7BCF630B" w14:textId="01F8CAA8"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343,098,209</w:t>
            </w:r>
          </w:p>
        </w:tc>
        <w:tc>
          <w:tcPr>
            <w:tcW w:w="79" w:type="dxa"/>
            <w:tcBorders>
              <w:top w:val="nil"/>
              <w:bottom w:val="nil"/>
            </w:tcBorders>
            <w:shd w:val="clear" w:color="auto" w:fill="auto"/>
          </w:tcPr>
          <w:p w14:paraId="5E17A789"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top w:val="nil"/>
              <w:left w:val="nil"/>
              <w:bottom w:val="nil"/>
            </w:tcBorders>
            <w:shd w:val="clear" w:color="auto" w:fill="auto"/>
          </w:tcPr>
          <w:p w14:paraId="4C832D6D" w14:textId="710DCF31"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328,533,711</w:t>
            </w:r>
          </w:p>
        </w:tc>
        <w:tc>
          <w:tcPr>
            <w:tcW w:w="81" w:type="dxa"/>
            <w:tcBorders>
              <w:top w:val="nil"/>
              <w:bottom w:val="nil"/>
            </w:tcBorders>
            <w:shd w:val="clear" w:color="auto" w:fill="auto"/>
          </w:tcPr>
          <w:p w14:paraId="5F7295B3"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49E5CB78" w14:textId="2A00CAE0"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333,600,000</w:t>
            </w:r>
          </w:p>
        </w:tc>
        <w:tc>
          <w:tcPr>
            <w:tcW w:w="81" w:type="dxa"/>
            <w:tcBorders>
              <w:top w:val="nil"/>
              <w:bottom w:val="nil"/>
            </w:tcBorders>
            <w:shd w:val="clear" w:color="auto" w:fill="auto"/>
          </w:tcPr>
          <w:p w14:paraId="0FBB9376"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2A14D9AE" w14:textId="6E25F66A"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274,600,000</w:t>
            </w:r>
          </w:p>
        </w:tc>
      </w:tr>
      <w:tr w:rsidR="00867863" w:rsidRPr="00EA78A6" w14:paraId="7B579FEE" w14:textId="77777777" w:rsidTr="004512A7">
        <w:trPr>
          <w:cantSplit/>
          <w:trHeight w:val="20"/>
        </w:trPr>
        <w:tc>
          <w:tcPr>
            <w:tcW w:w="4230" w:type="dxa"/>
            <w:tcBorders>
              <w:bottom w:val="nil"/>
            </w:tcBorders>
            <w:shd w:val="clear" w:color="auto" w:fill="auto"/>
            <w:vAlign w:val="center"/>
          </w:tcPr>
          <w:p w14:paraId="116AC723" w14:textId="30EE7A4D" w:rsidR="00867863" w:rsidRPr="00EA78A6" w:rsidRDefault="00867863" w:rsidP="00867863">
            <w:pPr>
              <w:spacing w:after="0" w:line="360" w:lineRule="auto"/>
              <w:ind w:left="143" w:right="-33"/>
              <w:jc w:val="thaiDistribute"/>
              <w:rPr>
                <w:rFonts w:ascii="Arial" w:eastAsia="Times New Roman" w:hAnsi="Arial"/>
                <w:sz w:val="13"/>
                <w:szCs w:val="13"/>
              </w:rPr>
            </w:pPr>
            <w:r w:rsidRPr="00EA78A6">
              <w:rPr>
                <w:rFonts w:ascii="Arial" w:hAnsi="Arial" w:cs="Arial"/>
                <w:sz w:val="13"/>
                <w:szCs w:val="13"/>
                <w:lang w:val="en-GB"/>
              </w:rPr>
              <w:t>Current portion of long</w:t>
            </w:r>
            <w:r w:rsidR="004512A7" w:rsidRPr="00EA78A6">
              <w:rPr>
                <w:rFonts w:ascii="Arial" w:hAnsi="Arial" w:cs="Arial"/>
                <w:sz w:val="13"/>
                <w:szCs w:val="13"/>
                <w:lang w:val="en-GB"/>
              </w:rPr>
              <w:t xml:space="preserve"> </w:t>
            </w:r>
            <w:r w:rsidRPr="00EA78A6">
              <w:rPr>
                <w:rFonts w:ascii="Arial" w:hAnsi="Arial" w:cs="Arial"/>
                <w:sz w:val="13"/>
                <w:szCs w:val="13"/>
                <w:lang w:val="en-GB"/>
              </w:rPr>
              <w:t>-</w:t>
            </w:r>
            <w:r w:rsidR="004512A7" w:rsidRPr="00EA78A6">
              <w:rPr>
                <w:rFonts w:ascii="Arial" w:hAnsi="Arial" w:cs="Arial"/>
                <w:sz w:val="13"/>
                <w:szCs w:val="13"/>
                <w:lang w:val="en-GB"/>
              </w:rPr>
              <w:t xml:space="preserve"> </w:t>
            </w:r>
            <w:r w:rsidRPr="00EA78A6">
              <w:rPr>
                <w:rFonts w:ascii="Arial" w:hAnsi="Arial" w:cs="Arial"/>
                <w:sz w:val="13"/>
                <w:szCs w:val="13"/>
                <w:lang w:val="en-GB"/>
              </w:rPr>
              <w:t xml:space="preserve">term loans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6</w:t>
            </w:r>
            <w:r w:rsidRPr="00EA78A6">
              <w:rPr>
                <w:rFonts w:ascii="Arial" w:hAnsi="Arial" w:cs="Arial"/>
                <w:sz w:val="13"/>
                <w:szCs w:val="13"/>
                <w:cs/>
                <w:lang w:val="en-GB"/>
              </w:rPr>
              <w:t>)</w:t>
            </w:r>
          </w:p>
        </w:tc>
        <w:tc>
          <w:tcPr>
            <w:tcW w:w="1134" w:type="dxa"/>
            <w:tcBorders>
              <w:top w:val="nil"/>
              <w:left w:val="nil"/>
              <w:bottom w:val="nil"/>
            </w:tcBorders>
            <w:shd w:val="clear" w:color="auto" w:fill="auto"/>
          </w:tcPr>
          <w:p w14:paraId="48663699" w14:textId="7C19BB32"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18,000,000</w:t>
            </w:r>
          </w:p>
        </w:tc>
        <w:tc>
          <w:tcPr>
            <w:tcW w:w="79" w:type="dxa"/>
            <w:tcBorders>
              <w:top w:val="nil"/>
              <w:bottom w:val="nil"/>
            </w:tcBorders>
            <w:shd w:val="clear" w:color="auto" w:fill="auto"/>
            <w:vAlign w:val="bottom"/>
          </w:tcPr>
          <w:p w14:paraId="14495DDB"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top w:val="nil"/>
              <w:left w:val="nil"/>
              <w:bottom w:val="nil"/>
            </w:tcBorders>
            <w:shd w:val="clear" w:color="auto" w:fill="auto"/>
          </w:tcPr>
          <w:p w14:paraId="5DA25EF7" w14:textId="5B1A8EE8"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18,000,000</w:t>
            </w:r>
          </w:p>
        </w:tc>
        <w:tc>
          <w:tcPr>
            <w:tcW w:w="81" w:type="dxa"/>
            <w:tcBorders>
              <w:top w:val="nil"/>
              <w:bottom w:val="nil"/>
            </w:tcBorders>
            <w:shd w:val="clear" w:color="auto" w:fill="auto"/>
            <w:vAlign w:val="bottom"/>
          </w:tcPr>
          <w:p w14:paraId="392223B7"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6DC0F23A" w14:textId="7B73B3F6"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c>
          <w:tcPr>
            <w:tcW w:w="81" w:type="dxa"/>
            <w:tcBorders>
              <w:top w:val="nil"/>
              <w:bottom w:val="nil"/>
            </w:tcBorders>
            <w:shd w:val="clear" w:color="auto" w:fill="auto"/>
            <w:vAlign w:val="bottom"/>
          </w:tcPr>
          <w:p w14:paraId="1E19979B"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56D9C496" w14:textId="4AB556D4"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r>
      <w:tr w:rsidR="00867863" w:rsidRPr="00EA78A6" w14:paraId="4ECE6503" w14:textId="77777777" w:rsidTr="004512A7">
        <w:trPr>
          <w:cantSplit/>
          <w:trHeight w:val="20"/>
        </w:trPr>
        <w:tc>
          <w:tcPr>
            <w:tcW w:w="4230" w:type="dxa"/>
            <w:tcBorders>
              <w:bottom w:val="nil"/>
            </w:tcBorders>
            <w:shd w:val="clear" w:color="auto" w:fill="auto"/>
            <w:vAlign w:val="center"/>
          </w:tcPr>
          <w:p w14:paraId="6B9F6DD0" w14:textId="125A6620" w:rsidR="00867863" w:rsidRPr="00EA78A6" w:rsidRDefault="00867863" w:rsidP="00867863">
            <w:pPr>
              <w:spacing w:after="0" w:line="360" w:lineRule="auto"/>
              <w:ind w:left="143" w:right="-33"/>
              <w:jc w:val="thaiDistribute"/>
              <w:rPr>
                <w:rFonts w:ascii="Arial" w:eastAsia="Times New Roman" w:hAnsi="Arial" w:cs="Arial"/>
                <w:sz w:val="13"/>
                <w:szCs w:val="13"/>
                <w:cs/>
                <w:lang w:val="en-GB"/>
              </w:rPr>
            </w:pPr>
            <w:r w:rsidRPr="00EA78A6">
              <w:rPr>
                <w:rFonts w:ascii="Arial" w:hAnsi="Arial" w:cs="Arial"/>
                <w:sz w:val="13"/>
                <w:szCs w:val="13"/>
                <w:lang w:val="en-GB"/>
              </w:rPr>
              <w:t xml:space="preserve">Seized deposits with security company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4</w:t>
            </w:r>
            <w:r w:rsidRPr="00EA78A6">
              <w:rPr>
                <w:rFonts w:ascii="Arial" w:hAnsi="Arial" w:cs="Arial"/>
                <w:sz w:val="13"/>
                <w:szCs w:val="13"/>
                <w:cs/>
                <w:lang w:val="en-GB"/>
              </w:rPr>
              <w:t>)</w:t>
            </w:r>
          </w:p>
        </w:tc>
        <w:tc>
          <w:tcPr>
            <w:tcW w:w="1134" w:type="dxa"/>
            <w:tcBorders>
              <w:top w:val="nil"/>
              <w:left w:val="nil"/>
              <w:bottom w:val="nil"/>
            </w:tcBorders>
            <w:shd w:val="clear" w:color="auto" w:fill="auto"/>
          </w:tcPr>
          <w:p w14:paraId="5E44A43F" w14:textId="6530FF41"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102,089,829</w:t>
            </w:r>
          </w:p>
        </w:tc>
        <w:tc>
          <w:tcPr>
            <w:tcW w:w="79" w:type="dxa"/>
            <w:tcBorders>
              <w:top w:val="nil"/>
              <w:bottom w:val="nil"/>
            </w:tcBorders>
            <w:shd w:val="clear" w:color="auto" w:fill="auto"/>
            <w:vAlign w:val="bottom"/>
          </w:tcPr>
          <w:p w14:paraId="0A5DDD15"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top w:val="nil"/>
              <w:left w:val="nil"/>
              <w:bottom w:val="nil"/>
            </w:tcBorders>
            <w:shd w:val="clear" w:color="auto" w:fill="auto"/>
          </w:tcPr>
          <w:p w14:paraId="4DF71A16" w14:textId="21227F34"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102,273,917</w:t>
            </w:r>
          </w:p>
        </w:tc>
        <w:tc>
          <w:tcPr>
            <w:tcW w:w="81" w:type="dxa"/>
            <w:tcBorders>
              <w:top w:val="nil"/>
              <w:bottom w:val="nil"/>
            </w:tcBorders>
            <w:shd w:val="clear" w:color="auto" w:fill="auto"/>
            <w:vAlign w:val="bottom"/>
          </w:tcPr>
          <w:p w14:paraId="1BB0A552"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62C300C5" w14:textId="20CBD43D"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c>
          <w:tcPr>
            <w:tcW w:w="81" w:type="dxa"/>
            <w:tcBorders>
              <w:top w:val="nil"/>
              <w:bottom w:val="nil"/>
            </w:tcBorders>
            <w:shd w:val="clear" w:color="auto" w:fill="auto"/>
            <w:vAlign w:val="bottom"/>
          </w:tcPr>
          <w:p w14:paraId="6E01786E"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4975FF42" w14:textId="4E7E9AAB"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r>
      <w:tr w:rsidR="00867863" w:rsidRPr="00EA78A6" w14:paraId="5FD044B8" w14:textId="77777777" w:rsidTr="004512A7">
        <w:trPr>
          <w:cantSplit/>
          <w:trHeight w:val="20"/>
        </w:trPr>
        <w:tc>
          <w:tcPr>
            <w:tcW w:w="4230" w:type="dxa"/>
            <w:tcBorders>
              <w:bottom w:val="nil"/>
            </w:tcBorders>
            <w:shd w:val="clear" w:color="auto" w:fill="auto"/>
            <w:vAlign w:val="center"/>
          </w:tcPr>
          <w:p w14:paraId="5F05FC5B" w14:textId="4CAA2C4B" w:rsidR="00867863" w:rsidRPr="00EA78A6" w:rsidRDefault="00867863" w:rsidP="00867863">
            <w:pPr>
              <w:spacing w:after="0" w:line="360" w:lineRule="auto"/>
              <w:ind w:left="143" w:right="-33"/>
              <w:jc w:val="thaiDistribute"/>
              <w:rPr>
                <w:rFonts w:ascii="Arial" w:eastAsia="Times New Roman" w:hAnsi="Arial"/>
                <w:sz w:val="13"/>
                <w:szCs w:val="13"/>
                <w:cs/>
                <w:lang w:val="en-GB"/>
              </w:rPr>
            </w:pPr>
            <w:r w:rsidRPr="00EA78A6">
              <w:rPr>
                <w:rFonts w:ascii="Arial" w:hAnsi="Arial" w:cs="Arial"/>
                <w:sz w:val="13"/>
                <w:szCs w:val="13"/>
              </w:rPr>
              <w:t xml:space="preserve">Loan to non-performing assets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5</w:t>
            </w:r>
            <w:r w:rsidRPr="00EA78A6">
              <w:rPr>
                <w:rFonts w:ascii="Arial" w:hAnsi="Arial" w:cs="Arial"/>
                <w:sz w:val="13"/>
                <w:szCs w:val="13"/>
                <w:cs/>
                <w:lang w:val="en-GB"/>
              </w:rPr>
              <w:t>)</w:t>
            </w:r>
          </w:p>
        </w:tc>
        <w:tc>
          <w:tcPr>
            <w:tcW w:w="1134" w:type="dxa"/>
            <w:tcBorders>
              <w:top w:val="nil"/>
              <w:left w:val="nil"/>
              <w:bottom w:val="nil"/>
            </w:tcBorders>
            <w:shd w:val="clear" w:color="auto" w:fill="auto"/>
          </w:tcPr>
          <w:p w14:paraId="03AF07DA" w14:textId="18BFCA7C"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611,419,611</w:t>
            </w:r>
          </w:p>
        </w:tc>
        <w:tc>
          <w:tcPr>
            <w:tcW w:w="79" w:type="dxa"/>
            <w:tcBorders>
              <w:top w:val="nil"/>
              <w:bottom w:val="nil"/>
            </w:tcBorders>
            <w:shd w:val="clear" w:color="auto" w:fill="auto"/>
            <w:vAlign w:val="bottom"/>
          </w:tcPr>
          <w:p w14:paraId="6CCCF309"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top w:val="nil"/>
              <w:left w:val="nil"/>
              <w:bottom w:val="nil"/>
            </w:tcBorders>
            <w:shd w:val="clear" w:color="auto" w:fill="auto"/>
          </w:tcPr>
          <w:p w14:paraId="0D948CFE" w14:textId="3C2A2184"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585,584,924</w:t>
            </w:r>
          </w:p>
        </w:tc>
        <w:tc>
          <w:tcPr>
            <w:tcW w:w="81" w:type="dxa"/>
            <w:tcBorders>
              <w:top w:val="nil"/>
              <w:bottom w:val="nil"/>
            </w:tcBorders>
            <w:shd w:val="clear" w:color="auto" w:fill="auto"/>
            <w:vAlign w:val="bottom"/>
          </w:tcPr>
          <w:p w14:paraId="16F1B555"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51C6352D" w14:textId="4699E2FB"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c>
          <w:tcPr>
            <w:tcW w:w="81" w:type="dxa"/>
            <w:tcBorders>
              <w:top w:val="nil"/>
              <w:bottom w:val="nil"/>
            </w:tcBorders>
            <w:shd w:val="clear" w:color="auto" w:fill="auto"/>
            <w:vAlign w:val="bottom"/>
          </w:tcPr>
          <w:p w14:paraId="3BF2DB23"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6ECD94BF" w14:textId="2CB3741E"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r>
      <w:tr w:rsidR="00867863" w:rsidRPr="00EA78A6" w14:paraId="2FA9BF8A" w14:textId="77777777" w:rsidTr="004512A7">
        <w:trPr>
          <w:cantSplit/>
          <w:trHeight w:val="77"/>
        </w:trPr>
        <w:tc>
          <w:tcPr>
            <w:tcW w:w="4230" w:type="dxa"/>
            <w:tcBorders>
              <w:bottom w:val="nil"/>
            </w:tcBorders>
            <w:vAlign w:val="center"/>
          </w:tcPr>
          <w:p w14:paraId="53E91EE2" w14:textId="77777777" w:rsidR="00867863" w:rsidRPr="00EA78A6" w:rsidRDefault="00867863" w:rsidP="00867863">
            <w:pPr>
              <w:spacing w:after="0" w:line="360" w:lineRule="auto"/>
              <w:ind w:left="143" w:right="-33"/>
              <w:jc w:val="thaiDistribute"/>
              <w:rPr>
                <w:rFonts w:ascii="Arial" w:eastAsia="Times New Roman" w:hAnsi="Arial" w:cs="Arial"/>
                <w:sz w:val="8"/>
                <w:szCs w:val="8"/>
                <w:cs/>
                <w:lang w:val="en-GB"/>
              </w:rPr>
            </w:pPr>
          </w:p>
        </w:tc>
        <w:tc>
          <w:tcPr>
            <w:tcW w:w="1134" w:type="dxa"/>
            <w:tcBorders>
              <w:top w:val="nil"/>
              <w:left w:val="nil"/>
              <w:bottom w:val="nil"/>
            </w:tcBorders>
            <w:shd w:val="clear" w:color="auto" w:fill="auto"/>
            <w:vAlign w:val="bottom"/>
          </w:tcPr>
          <w:p w14:paraId="3152AE5A"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8"/>
                <w:szCs w:val="8"/>
              </w:rPr>
            </w:pPr>
          </w:p>
        </w:tc>
        <w:tc>
          <w:tcPr>
            <w:tcW w:w="79" w:type="dxa"/>
            <w:tcBorders>
              <w:top w:val="nil"/>
              <w:bottom w:val="nil"/>
            </w:tcBorders>
            <w:shd w:val="clear" w:color="auto" w:fill="auto"/>
            <w:vAlign w:val="bottom"/>
          </w:tcPr>
          <w:p w14:paraId="4BF77BE6"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55" w:type="dxa"/>
            <w:tcBorders>
              <w:top w:val="nil"/>
              <w:left w:val="nil"/>
              <w:bottom w:val="nil"/>
            </w:tcBorders>
            <w:shd w:val="clear" w:color="auto" w:fill="auto"/>
            <w:vAlign w:val="bottom"/>
          </w:tcPr>
          <w:p w14:paraId="70591226"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c>
          <w:tcPr>
            <w:tcW w:w="81" w:type="dxa"/>
            <w:tcBorders>
              <w:top w:val="nil"/>
              <w:bottom w:val="nil"/>
            </w:tcBorders>
            <w:shd w:val="clear" w:color="auto" w:fill="auto"/>
            <w:vAlign w:val="bottom"/>
          </w:tcPr>
          <w:p w14:paraId="241A35B7"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107" w:type="dxa"/>
            <w:tcBorders>
              <w:top w:val="nil"/>
              <w:bottom w:val="nil"/>
            </w:tcBorders>
            <w:shd w:val="clear" w:color="auto" w:fill="auto"/>
            <w:vAlign w:val="bottom"/>
          </w:tcPr>
          <w:p w14:paraId="1C8B7557"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c>
          <w:tcPr>
            <w:tcW w:w="81" w:type="dxa"/>
            <w:tcBorders>
              <w:top w:val="nil"/>
              <w:bottom w:val="nil"/>
            </w:tcBorders>
            <w:shd w:val="clear" w:color="auto" w:fill="auto"/>
            <w:vAlign w:val="bottom"/>
          </w:tcPr>
          <w:p w14:paraId="2D214580"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98" w:type="dxa"/>
            <w:tcBorders>
              <w:top w:val="nil"/>
              <w:bottom w:val="nil"/>
            </w:tcBorders>
            <w:shd w:val="clear" w:color="auto" w:fill="auto"/>
            <w:vAlign w:val="bottom"/>
          </w:tcPr>
          <w:p w14:paraId="7074107F"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r>
      <w:tr w:rsidR="00867863" w:rsidRPr="00EA78A6" w14:paraId="5B4C3DCB" w14:textId="77777777" w:rsidTr="004512A7">
        <w:trPr>
          <w:cantSplit/>
          <w:trHeight w:val="20"/>
        </w:trPr>
        <w:tc>
          <w:tcPr>
            <w:tcW w:w="4230" w:type="dxa"/>
            <w:tcBorders>
              <w:bottom w:val="nil"/>
            </w:tcBorders>
            <w:vAlign w:val="center"/>
          </w:tcPr>
          <w:p w14:paraId="1E25DE16" w14:textId="77777777" w:rsidR="00867863" w:rsidRPr="00EA78A6" w:rsidRDefault="00867863" w:rsidP="00867863">
            <w:pPr>
              <w:spacing w:after="0" w:line="360" w:lineRule="auto"/>
              <w:ind w:left="-15" w:right="72" w:firstLine="15"/>
              <w:jc w:val="thaiDistribute"/>
              <w:rPr>
                <w:rFonts w:ascii="Arial" w:eastAsia="Times New Roman" w:hAnsi="Arial" w:cs="Arial"/>
                <w:spacing w:val="-2"/>
                <w:sz w:val="13"/>
                <w:szCs w:val="13"/>
                <w:cs/>
                <w:lang w:val="en-GB"/>
              </w:rPr>
            </w:pPr>
            <w:r w:rsidRPr="00EA78A6">
              <w:rPr>
                <w:rFonts w:ascii="Arial" w:hAnsi="Arial" w:cs="Arial"/>
                <w:b/>
                <w:bCs/>
                <w:sz w:val="13"/>
                <w:szCs w:val="13"/>
                <w:lang w:val="en"/>
              </w:rPr>
              <w:t>Financial assets at fair value through profit and loss</w:t>
            </w:r>
          </w:p>
        </w:tc>
        <w:tc>
          <w:tcPr>
            <w:tcW w:w="1134" w:type="dxa"/>
            <w:tcBorders>
              <w:top w:val="nil"/>
              <w:left w:val="nil"/>
              <w:bottom w:val="nil"/>
            </w:tcBorders>
            <w:shd w:val="clear" w:color="auto" w:fill="auto"/>
            <w:vAlign w:val="bottom"/>
          </w:tcPr>
          <w:p w14:paraId="2DC5BA60"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13"/>
                <w:szCs w:val="13"/>
              </w:rPr>
            </w:pPr>
          </w:p>
        </w:tc>
        <w:tc>
          <w:tcPr>
            <w:tcW w:w="79" w:type="dxa"/>
            <w:tcBorders>
              <w:top w:val="nil"/>
              <w:bottom w:val="nil"/>
            </w:tcBorders>
            <w:shd w:val="clear" w:color="auto" w:fill="auto"/>
            <w:vAlign w:val="bottom"/>
          </w:tcPr>
          <w:p w14:paraId="158BBA30"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top w:val="nil"/>
              <w:left w:val="nil"/>
              <w:bottom w:val="nil"/>
            </w:tcBorders>
            <w:shd w:val="clear" w:color="auto" w:fill="auto"/>
            <w:vAlign w:val="bottom"/>
          </w:tcPr>
          <w:p w14:paraId="2C727797"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shd w:val="clear" w:color="auto" w:fill="auto"/>
            <w:vAlign w:val="bottom"/>
          </w:tcPr>
          <w:p w14:paraId="3E629F84"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688E659D"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shd w:val="clear" w:color="auto" w:fill="auto"/>
            <w:vAlign w:val="bottom"/>
          </w:tcPr>
          <w:p w14:paraId="39DD2FFF"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75871C0E"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r>
      <w:tr w:rsidR="00867863" w:rsidRPr="00EA78A6" w14:paraId="0DAF2012" w14:textId="77777777" w:rsidTr="004512A7">
        <w:trPr>
          <w:cantSplit/>
          <w:trHeight w:val="20"/>
        </w:trPr>
        <w:tc>
          <w:tcPr>
            <w:tcW w:w="4230" w:type="dxa"/>
            <w:tcBorders>
              <w:bottom w:val="nil"/>
            </w:tcBorders>
            <w:vAlign w:val="center"/>
          </w:tcPr>
          <w:p w14:paraId="16EB8691" w14:textId="5863F726" w:rsidR="00867863" w:rsidRPr="00EA78A6" w:rsidRDefault="00867863" w:rsidP="00867863">
            <w:pPr>
              <w:spacing w:after="0" w:line="360" w:lineRule="auto"/>
              <w:ind w:left="185" w:right="-49"/>
              <w:jc w:val="thaiDistribute"/>
              <w:rPr>
                <w:rFonts w:ascii="Arial" w:eastAsia="Times New Roman" w:hAnsi="Arial" w:cs="Arial"/>
                <w:sz w:val="13"/>
                <w:szCs w:val="13"/>
                <w:cs/>
                <w:lang w:val="en-GB"/>
              </w:rPr>
            </w:pPr>
            <w:r w:rsidRPr="00EA78A6">
              <w:rPr>
                <w:rFonts w:ascii="Arial" w:hAnsi="Arial" w:cs="Arial"/>
                <w:sz w:val="13"/>
                <w:szCs w:val="13"/>
              </w:rPr>
              <w:t xml:space="preserve">Other current financial assets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3</w:t>
            </w:r>
            <w:r w:rsidRPr="00EA78A6">
              <w:rPr>
                <w:rFonts w:ascii="Arial" w:hAnsi="Arial" w:cs="Arial"/>
                <w:sz w:val="13"/>
                <w:szCs w:val="13"/>
                <w:cs/>
                <w:lang w:val="en-GB"/>
              </w:rPr>
              <w:t>)</w:t>
            </w:r>
          </w:p>
        </w:tc>
        <w:tc>
          <w:tcPr>
            <w:tcW w:w="1134" w:type="dxa"/>
            <w:tcBorders>
              <w:top w:val="nil"/>
              <w:left w:val="nil"/>
              <w:bottom w:val="nil"/>
            </w:tcBorders>
            <w:shd w:val="clear" w:color="auto" w:fill="auto"/>
            <w:vAlign w:val="bottom"/>
          </w:tcPr>
          <w:p w14:paraId="649618C7" w14:textId="181DB4B8"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338,677,970</w:t>
            </w:r>
          </w:p>
        </w:tc>
        <w:tc>
          <w:tcPr>
            <w:tcW w:w="79" w:type="dxa"/>
            <w:tcBorders>
              <w:top w:val="nil"/>
              <w:bottom w:val="nil"/>
            </w:tcBorders>
            <w:shd w:val="clear" w:color="auto" w:fill="auto"/>
            <w:vAlign w:val="bottom"/>
          </w:tcPr>
          <w:p w14:paraId="6D417BA8"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top w:val="nil"/>
              <w:left w:val="nil"/>
              <w:bottom w:val="nil"/>
            </w:tcBorders>
            <w:shd w:val="clear" w:color="auto" w:fill="auto"/>
            <w:vAlign w:val="bottom"/>
          </w:tcPr>
          <w:p w14:paraId="0431D56B" w14:textId="426B59CB"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318,770,510</w:t>
            </w:r>
          </w:p>
        </w:tc>
        <w:tc>
          <w:tcPr>
            <w:tcW w:w="81" w:type="dxa"/>
            <w:tcBorders>
              <w:top w:val="nil"/>
              <w:bottom w:val="nil"/>
            </w:tcBorders>
            <w:shd w:val="clear" w:color="auto" w:fill="auto"/>
            <w:vAlign w:val="bottom"/>
          </w:tcPr>
          <w:p w14:paraId="06D5273E"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3A4F1FEF" w14:textId="313A5D13"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58,310,340</w:t>
            </w:r>
          </w:p>
        </w:tc>
        <w:tc>
          <w:tcPr>
            <w:tcW w:w="81" w:type="dxa"/>
            <w:tcBorders>
              <w:top w:val="nil"/>
              <w:bottom w:val="nil"/>
            </w:tcBorders>
            <w:shd w:val="clear" w:color="auto" w:fill="auto"/>
          </w:tcPr>
          <w:p w14:paraId="0888E653"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06F8B11B" w14:textId="2546CDE0"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cs/>
              </w:rPr>
            </w:pPr>
            <w:r w:rsidRPr="00EA78A6">
              <w:rPr>
                <w:rFonts w:ascii="Arial" w:hAnsi="Arial" w:cs="Arial"/>
                <w:sz w:val="13"/>
                <w:szCs w:val="13"/>
              </w:rPr>
              <w:t>119,662,814</w:t>
            </w:r>
          </w:p>
        </w:tc>
      </w:tr>
      <w:tr w:rsidR="00867863" w:rsidRPr="00EA78A6" w14:paraId="457089D4" w14:textId="77777777" w:rsidTr="004512A7">
        <w:trPr>
          <w:cantSplit/>
          <w:trHeight w:val="20"/>
        </w:trPr>
        <w:tc>
          <w:tcPr>
            <w:tcW w:w="4230" w:type="dxa"/>
            <w:tcBorders>
              <w:bottom w:val="nil"/>
            </w:tcBorders>
            <w:vAlign w:val="center"/>
          </w:tcPr>
          <w:p w14:paraId="126DFC0D" w14:textId="77777777" w:rsidR="00867863" w:rsidRPr="00EA78A6" w:rsidRDefault="00867863" w:rsidP="00867863">
            <w:pPr>
              <w:spacing w:after="0" w:line="360" w:lineRule="auto"/>
              <w:ind w:left="185" w:right="-49"/>
              <w:jc w:val="thaiDistribute"/>
              <w:rPr>
                <w:rFonts w:ascii="Arial" w:eastAsia="Times New Roman" w:hAnsi="Arial" w:cs="Arial"/>
                <w:sz w:val="8"/>
                <w:szCs w:val="8"/>
                <w:cs/>
                <w:lang w:val="en-GB"/>
              </w:rPr>
            </w:pPr>
          </w:p>
        </w:tc>
        <w:tc>
          <w:tcPr>
            <w:tcW w:w="1134" w:type="dxa"/>
            <w:tcBorders>
              <w:top w:val="nil"/>
              <w:left w:val="nil"/>
              <w:bottom w:val="nil"/>
            </w:tcBorders>
            <w:shd w:val="clear" w:color="auto" w:fill="auto"/>
            <w:vAlign w:val="bottom"/>
          </w:tcPr>
          <w:p w14:paraId="206B4A54"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8"/>
                <w:szCs w:val="8"/>
              </w:rPr>
            </w:pPr>
          </w:p>
        </w:tc>
        <w:tc>
          <w:tcPr>
            <w:tcW w:w="79" w:type="dxa"/>
            <w:tcBorders>
              <w:top w:val="nil"/>
              <w:bottom w:val="nil"/>
            </w:tcBorders>
            <w:shd w:val="clear" w:color="auto" w:fill="auto"/>
            <w:vAlign w:val="bottom"/>
          </w:tcPr>
          <w:p w14:paraId="4F0F368E"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55" w:type="dxa"/>
            <w:tcBorders>
              <w:top w:val="nil"/>
              <w:left w:val="nil"/>
              <w:bottom w:val="nil"/>
            </w:tcBorders>
            <w:shd w:val="clear" w:color="auto" w:fill="auto"/>
            <w:vAlign w:val="bottom"/>
          </w:tcPr>
          <w:p w14:paraId="15ACCEB7"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c>
          <w:tcPr>
            <w:tcW w:w="81" w:type="dxa"/>
            <w:tcBorders>
              <w:top w:val="nil"/>
              <w:bottom w:val="nil"/>
            </w:tcBorders>
            <w:shd w:val="clear" w:color="auto" w:fill="auto"/>
            <w:vAlign w:val="bottom"/>
          </w:tcPr>
          <w:p w14:paraId="2182EFE4"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107" w:type="dxa"/>
            <w:tcBorders>
              <w:top w:val="nil"/>
              <w:bottom w:val="nil"/>
            </w:tcBorders>
            <w:shd w:val="clear" w:color="auto" w:fill="auto"/>
            <w:vAlign w:val="bottom"/>
          </w:tcPr>
          <w:p w14:paraId="3739B427"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c>
          <w:tcPr>
            <w:tcW w:w="81" w:type="dxa"/>
            <w:tcBorders>
              <w:top w:val="nil"/>
              <w:bottom w:val="nil"/>
            </w:tcBorders>
            <w:shd w:val="clear" w:color="auto" w:fill="auto"/>
            <w:vAlign w:val="bottom"/>
          </w:tcPr>
          <w:p w14:paraId="3BC10A18"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98" w:type="dxa"/>
            <w:tcBorders>
              <w:top w:val="nil"/>
              <w:bottom w:val="nil"/>
            </w:tcBorders>
            <w:shd w:val="clear" w:color="auto" w:fill="auto"/>
            <w:vAlign w:val="bottom"/>
          </w:tcPr>
          <w:p w14:paraId="77AD10F5"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r>
      <w:tr w:rsidR="00867863" w:rsidRPr="00EA78A6" w14:paraId="4A8BD4B2" w14:textId="77777777" w:rsidTr="004512A7">
        <w:trPr>
          <w:cantSplit/>
          <w:trHeight w:val="64"/>
        </w:trPr>
        <w:tc>
          <w:tcPr>
            <w:tcW w:w="4230" w:type="dxa"/>
            <w:shd w:val="clear" w:color="auto" w:fill="auto"/>
            <w:vAlign w:val="center"/>
          </w:tcPr>
          <w:p w14:paraId="0964698E" w14:textId="77777777" w:rsidR="00867863" w:rsidRPr="00EA78A6" w:rsidRDefault="00867863" w:rsidP="00867863">
            <w:pPr>
              <w:spacing w:after="0" w:line="360" w:lineRule="auto"/>
              <w:ind w:left="-15" w:right="17" w:firstLine="15"/>
              <w:jc w:val="thaiDistribute"/>
              <w:rPr>
                <w:rFonts w:ascii="Arial" w:eastAsia="Times New Roman" w:hAnsi="Arial" w:cs="Arial"/>
                <w:sz w:val="13"/>
                <w:szCs w:val="13"/>
                <w:cs/>
                <w:lang w:val="en-GB"/>
              </w:rPr>
            </w:pPr>
            <w:r w:rsidRPr="00EA78A6">
              <w:rPr>
                <w:rFonts w:ascii="Arial" w:hAnsi="Arial" w:cs="Arial"/>
                <w:b/>
                <w:bCs/>
                <w:sz w:val="13"/>
                <w:szCs w:val="13"/>
              </w:rPr>
              <w:t>Financial assets</w:t>
            </w:r>
            <w:r w:rsidRPr="00EA78A6">
              <w:rPr>
                <w:rFonts w:ascii="Arial" w:hAnsi="Arial" w:cs="Arial"/>
                <w:b/>
                <w:bCs/>
                <w:sz w:val="13"/>
                <w:szCs w:val="13"/>
                <w:cs/>
              </w:rPr>
              <w:t xml:space="preserve"> </w:t>
            </w:r>
            <w:r w:rsidRPr="00EA78A6">
              <w:rPr>
                <w:rFonts w:ascii="Arial" w:hAnsi="Arial" w:cs="Arial"/>
                <w:b/>
                <w:bCs/>
                <w:sz w:val="13"/>
                <w:szCs w:val="13"/>
              </w:rPr>
              <w:t>at</w:t>
            </w:r>
            <w:r w:rsidRPr="00EA78A6">
              <w:rPr>
                <w:rFonts w:ascii="Arial" w:hAnsi="Arial" w:cs="Arial"/>
                <w:b/>
                <w:bCs/>
                <w:sz w:val="13"/>
                <w:szCs w:val="13"/>
                <w:cs/>
              </w:rPr>
              <w:t xml:space="preserve"> </w:t>
            </w:r>
            <w:r w:rsidRPr="00EA78A6">
              <w:rPr>
                <w:rFonts w:ascii="Arial" w:hAnsi="Arial" w:cs="Arial"/>
                <w:b/>
                <w:bCs/>
                <w:sz w:val="13"/>
                <w:szCs w:val="13"/>
              </w:rPr>
              <w:t>fair value through other comprehensive income</w:t>
            </w:r>
          </w:p>
        </w:tc>
        <w:tc>
          <w:tcPr>
            <w:tcW w:w="1134" w:type="dxa"/>
            <w:tcBorders>
              <w:left w:val="nil"/>
              <w:bottom w:val="nil"/>
            </w:tcBorders>
            <w:shd w:val="clear" w:color="auto" w:fill="auto"/>
            <w:vAlign w:val="bottom"/>
          </w:tcPr>
          <w:p w14:paraId="6C321066"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13"/>
                <w:szCs w:val="13"/>
              </w:rPr>
            </w:pPr>
          </w:p>
        </w:tc>
        <w:tc>
          <w:tcPr>
            <w:tcW w:w="79" w:type="dxa"/>
            <w:tcBorders>
              <w:top w:val="nil"/>
              <w:bottom w:val="nil"/>
            </w:tcBorders>
            <w:shd w:val="clear" w:color="auto" w:fill="auto"/>
            <w:vAlign w:val="bottom"/>
          </w:tcPr>
          <w:p w14:paraId="57AC1283"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vAlign w:val="bottom"/>
          </w:tcPr>
          <w:p w14:paraId="7F4F165C"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cs/>
              </w:rPr>
            </w:pPr>
          </w:p>
        </w:tc>
        <w:tc>
          <w:tcPr>
            <w:tcW w:w="81" w:type="dxa"/>
            <w:tcBorders>
              <w:top w:val="nil"/>
              <w:bottom w:val="nil"/>
            </w:tcBorders>
            <w:shd w:val="clear" w:color="auto" w:fill="auto"/>
            <w:vAlign w:val="bottom"/>
          </w:tcPr>
          <w:p w14:paraId="1819C168"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2F1D8188"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shd w:val="clear" w:color="auto" w:fill="auto"/>
            <w:vAlign w:val="bottom"/>
          </w:tcPr>
          <w:p w14:paraId="19FF1494"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69C520E5"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r>
      <w:tr w:rsidR="00867863" w:rsidRPr="00EA78A6" w14:paraId="6433A116" w14:textId="77777777" w:rsidTr="004512A7">
        <w:trPr>
          <w:cantSplit/>
          <w:trHeight w:val="20"/>
        </w:trPr>
        <w:tc>
          <w:tcPr>
            <w:tcW w:w="4230" w:type="dxa"/>
            <w:tcBorders>
              <w:bottom w:val="nil"/>
            </w:tcBorders>
            <w:shd w:val="clear" w:color="auto" w:fill="auto"/>
            <w:vAlign w:val="center"/>
          </w:tcPr>
          <w:p w14:paraId="716B92E4" w14:textId="6509F697" w:rsidR="00867863" w:rsidRPr="00EA78A6" w:rsidRDefault="00867863" w:rsidP="00867863">
            <w:pPr>
              <w:spacing w:after="0" w:line="360" w:lineRule="auto"/>
              <w:ind w:left="185" w:right="-49"/>
              <w:jc w:val="thaiDistribute"/>
              <w:rPr>
                <w:rFonts w:ascii="Arial" w:eastAsia="Times New Roman" w:hAnsi="Arial" w:cs="Arial"/>
                <w:sz w:val="13"/>
                <w:szCs w:val="13"/>
                <w:cs/>
                <w:lang w:val="en-GB"/>
              </w:rPr>
            </w:pPr>
            <w:r w:rsidRPr="00EA78A6">
              <w:rPr>
                <w:rFonts w:ascii="Arial" w:hAnsi="Arial" w:cs="Arial"/>
                <w:sz w:val="13"/>
                <w:szCs w:val="13"/>
              </w:rPr>
              <w:t xml:space="preserve">Other non - current financial assets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7</w:t>
            </w:r>
            <w:r w:rsidRPr="00EA78A6">
              <w:rPr>
                <w:rFonts w:ascii="Arial" w:hAnsi="Arial" w:cs="Arial"/>
                <w:sz w:val="13"/>
                <w:szCs w:val="13"/>
                <w:cs/>
                <w:lang w:val="en-GB"/>
              </w:rPr>
              <w:t>)</w:t>
            </w:r>
          </w:p>
        </w:tc>
        <w:tc>
          <w:tcPr>
            <w:tcW w:w="1134" w:type="dxa"/>
            <w:tcBorders>
              <w:left w:val="nil"/>
              <w:bottom w:val="nil"/>
            </w:tcBorders>
            <w:shd w:val="clear" w:color="auto" w:fill="auto"/>
            <w:vAlign w:val="bottom"/>
          </w:tcPr>
          <w:p w14:paraId="46EF3A0D" w14:textId="6DBDF848"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71,951,841</w:t>
            </w:r>
          </w:p>
        </w:tc>
        <w:tc>
          <w:tcPr>
            <w:tcW w:w="79" w:type="dxa"/>
            <w:tcBorders>
              <w:top w:val="nil"/>
              <w:bottom w:val="nil"/>
            </w:tcBorders>
            <w:shd w:val="clear" w:color="auto" w:fill="auto"/>
            <w:vAlign w:val="bottom"/>
          </w:tcPr>
          <w:p w14:paraId="6292DD10"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vAlign w:val="bottom"/>
          </w:tcPr>
          <w:p w14:paraId="37378E92" w14:textId="31A1BA7D"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72,461,832</w:t>
            </w:r>
          </w:p>
        </w:tc>
        <w:tc>
          <w:tcPr>
            <w:tcW w:w="81" w:type="dxa"/>
            <w:tcBorders>
              <w:top w:val="nil"/>
              <w:bottom w:val="nil"/>
            </w:tcBorders>
            <w:shd w:val="clear" w:color="auto" w:fill="auto"/>
            <w:vAlign w:val="bottom"/>
          </w:tcPr>
          <w:p w14:paraId="6965561F"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6FA5D05B" w14:textId="149C96E7"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48,806,900</w:t>
            </w:r>
          </w:p>
        </w:tc>
        <w:tc>
          <w:tcPr>
            <w:tcW w:w="81" w:type="dxa"/>
            <w:tcBorders>
              <w:top w:val="nil"/>
              <w:bottom w:val="nil"/>
            </w:tcBorders>
            <w:shd w:val="clear" w:color="auto" w:fill="auto"/>
            <w:vAlign w:val="bottom"/>
          </w:tcPr>
          <w:p w14:paraId="47371EE1"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28A88644" w14:textId="1E547AB4"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48,932,21</w:t>
            </w:r>
            <w:r w:rsidR="0054214C" w:rsidRPr="00EA78A6">
              <w:rPr>
                <w:rFonts w:ascii="Arial" w:hAnsi="Arial" w:cs="Arial"/>
                <w:sz w:val="13"/>
                <w:szCs w:val="13"/>
              </w:rPr>
              <w:t>5</w:t>
            </w:r>
          </w:p>
        </w:tc>
      </w:tr>
      <w:tr w:rsidR="00867863" w:rsidRPr="00EA78A6" w14:paraId="00DEF42E" w14:textId="77777777" w:rsidTr="004512A7">
        <w:trPr>
          <w:cantSplit/>
          <w:trHeight w:val="20"/>
        </w:trPr>
        <w:tc>
          <w:tcPr>
            <w:tcW w:w="4230" w:type="dxa"/>
            <w:tcBorders>
              <w:bottom w:val="nil"/>
            </w:tcBorders>
            <w:shd w:val="clear" w:color="auto" w:fill="auto"/>
          </w:tcPr>
          <w:p w14:paraId="2BB7C6A6" w14:textId="77777777" w:rsidR="00867863" w:rsidRPr="00EA78A6" w:rsidRDefault="00867863" w:rsidP="00867863">
            <w:pPr>
              <w:spacing w:after="0" w:line="360" w:lineRule="auto"/>
              <w:ind w:left="-15" w:right="72" w:firstLine="15"/>
              <w:jc w:val="thaiDistribute"/>
              <w:rPr>
                <w:rFonts w:ascii="Arial" w:eastAsia="Times New Roman" w:hAnsi="Arial" w:cs="Arial"/>
                <w:sz w:val="8"/>
                <w:szCs w:val="8"/>
                <w:cs/>
                <w:lang w:val="en-GB"/>
              </w:rPr>
            </w:pPr>
          </w:p>
        </w:tc>
        <w:tc>
          <w:tcPr>
            <w:tcW w:w="1134" w:type="dxa"/>
            <w:tcBorders>
              <w:left w:val="nil"/>
              <w:bottom w:val="nil"/>
            </w:tcBorders>
            <w:shd w:val="clear" w:color="auto" w:fill="auto"/>
            <w:vAlign w:val="bottom"/>
          </w:tcPr>
          <w:p w14:paraId="444C993C"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8"/>
                <w:szCs w:val="8"/>
              </w:rPr>
            </w:pPr>
          </w:p>
        </w:tc>
        <w:tc>
          <w:tcPr>
            <w:tcW w:w="79" w:type="dxa"/>
            <w:tcBorders>
              <w:top w:val="nil"/>
              <w:bottom w:val="nil"/>
            </w:tcBorders>
            <w:shd w:val="clear" w:color="auto" w:fill="auto"/>
            <w:vAlign w:val="bottom"/>
          </w:tcPr>
          <w:p w14:paraId="499F5ED9"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55" w:type="dxa"/>
            <w:tcBorders>
              <w:left w:val="nil"/>
              <w:bottom w:val="nil"/>
            </w:tcBorders>
            <w:shd w:val="clear" w:color="auto" w:fill="auto"/>
            <w:vAlign w:val="bottom"/>
          </w:tcPr>
          <w:p w14:paraId="020692B0"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c>
          <w:tcPr>
            <w:tcW w:w="81" w:type="dxa"/>
            <w:tcBorders>
              <w:top w:val="nil"/>
              <w:bottom w:val="nil"/>
            </w:tcBorders>
            <w:shd w:val="clear" w:color="auto" w:fill="auto"/>
            <w:vAlign w:val="bottom"/>
          </w:tcPr>
          <w:p w14:paraId="513613F9"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107" w:type="dxa"/>
            <w:tcBorders>
              <w:top w:val="nil"/>
              <w:bottom w:val="nil"/>
            </w:tcBorders>
            <w:shd w:val="clear" w:color="auto" w:fill="auto"/>
            <w:vAlign w:val="bottom"/>
          </w:tcPr>
          <w:p w14:paraId="22A90D7B"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c>
          <w:tcPr>
            <w:tcW w:w="81" w:type="dxa"/>
            <w:tcBorders>
              <w:top w:val="nil"/>
              <w:bottom w:val="nil"/>
            </w:tcBorders>
            <w:shd w:val="clear" w:color="auto" w:fill="auto"/>
            <w:vAlign w:val="bottom"/>
          </w:tcPr>
          <w:p w14:paraId="4A76DFE1"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98" w:type="dxa"/>
            <w:tcBorders>
              <w:top w:val="nil"/>
              <w:bottom w:val="nil"/>
            </w:tcBorders>
            <w:shd w:val="clear" w:color="auto" w:fill="auto"/>
            <w:vAlign w:val="bottom"/>
          </w:tcPr>
          <w:p w14:paraId="4D779D6B"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8"/>
                <w:szCs w:val="8"/>
              </w:rPr>
            </w:pPr>
          </w:p>
        </w:tc>
      </w:tr>
      <w:tr w:rsidR="00867863" w:rsidRPr="00EA78A6" w14:paraId="5E9F11BC" w14:textId="77777777" w:rsidTr="004512A7">
        <w:trPr>
          <w:cantSplit/>
          <w:trHeight w:val="20"/>
        </w:trPr>
        <w:tc>
          <w:tcPr>
            <w:tcW w:w="4230" w:type="dxa"/>
            <w:tcBorders>
              <w:top w:val="nil"/>
            </w:tcBorders>
            <w:shd w:val="clear" w:color="auto" w:fill="auto"/>
            <w:vAlign w:val="center"/>
          </w:tcPr>
          <w:p w14:paraId="044A482E" w14:textId="77777777" w:rsidR="00867863" w:rsidRPr="00EA78A6" w:rsidRDefault="00867863" w:rsidP="00867863">
            <w:pPr>
              <w:spacing w:after="0" w:line="360" w:lineRule="auto"/>
              <w:ind w:left="-15" w:right="72" w:firstLine="15"/>
              <w:jc w:val="thaiDistribute"/>
              <w:rPr>
                <w:rFonts w:ascii="Arial" w:eastAsia="Times New Roman" w:hAnsi="Arial" w:cs="Arial"/>
                <w:b/>
                <w:bCs/>
                <w:sz w:val="13"/>
                <w:szCs w:val="13"/>
                <w:u w:val="single"/>
                <w:cs/>
                <w:lang w:val="en-GB"/>
              </w:rPr>
            </w:pPr>
            <w:r w:rsidRPr="00EA78A6">
              <w:rPr>
                <w:rFonts w:ascii="Arial" w:hAnsi="Arial" w:cs="Arial"/>
                <w:b/>
                <w:bCs/>
                <w:sz w:val="13"/>
                <w:szCs w:val="13"/>
                <w:u w:val="single"/>
              </w:rPr>
              <w:lastRenderedPageBreak/>
              <w:t>Financial liabilities</w:t>
            </w:r>
          </w:p>
        </w:tc>
        <w:tc>
          <w:tcPr>
            <w:tcW w:w="1134" w:type="dxa"/>
            <w:tcBorders>
              <w:left w:val="nil"/>
              <w:bottom w:val="nil"/>
            </w:tcBorders>
            <w:shd w:val="clear" w:color="auto" w:fill="auto"/>
            <w:vAlign w:val="bottom"/>
          </w:tcPr>
          <w:p w14:paraId="30BFBA6B"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13"/>
                <w:szCs w:val="13"/>
              </w:rPr>
            </w:pPr>
          </w:p>
        </w:tc>
        <w:tc>
          <w:tcPr>
            <w:tcW w:w="79" w:type="dxa"/>
            <w:tcBorders>
              <w:top w:val="nil"/>
              <w:bottom w:val="nil"/>
            </w:tcBorders>
            <w:shd w:val="clear" w:color="auto" w:fill="auto"/>
            <w:vAlign w:val="bottom"/>
          </w:tcPr>
          <w:p w14:paraId="465F7890"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vAlign w:val="bottom"/>
          </w:tcPr>
          <w:p w14:paraId="57A1171F"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shd w:val="clear" w:color="auto" w:fill="auto"/>
            <w:vAlign w:val="bottom"/>
          </w:tcPr>
          <w:p w14:paraId="5A00EA82"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70316CCB"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shd w:val="clear" w:color="auto" w:fill="auto"/>
            <w:vAlign w:val="bottom"/>
          </w:tcPr>
          <w:p w14:paraId="33279358"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104C6A84"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r>
      <w:tr w:rsidR="00867863" w:rsidRPr="00EA78A6" w14:paraId="0127F281" w14:textId="77777777" w:rsidTr="004512A7">
        <w:trPr>
          <w:cantSplit/>
          <w:trHeight w:val="284"/>
        </w:trPr>
        <w:tc>
          <w:tcPr>
            <w:tcW w:w="4230" w:type="dxa"/>
            <w:tcBorders>
              <w:bottom w:val="nil"/>
              <w:right w:val="nil"/>
            </w:tcBorders>
            <w:shd w:val="clear" w:color="auto" w:fill="auto"/>
            <w:vAlign w:val="center"/>
          </w:tcPr>
          <w:p w14:paraId="17783397" w14:textId="77777777" w:rsidR="00867863" w:rsidRPr="00EA78A6" w:rsidRDefault="00867863" w:rsidP="00867863">
            <w:pPr>
              <w:spacing w:after="0" w:line="360" w:lineRule="auto"/>
              <w:ind w:left="-15" w:right="72" w:firstLine="15"/>
              <w:jc w:val="thaiDistribute"/>
              <w:rPr>
                <w:rFonts w:ascii="Arial" w:eastAsia="Times New Roman" w:hAnsi="Arial" w:cs="Arial"/>
                <w:b/>
                <w:bCs/>
                <w:sz w:val="13"/>
                <w:szCs w:val="13"/>
                <w:lang w:val="en-GB"/>
              </w:rPr>
            </w:pPr>
            <w:r w:rsidRPr="00EA78A6">
              <w:rPr>
                <w:rFonts w:ascii="Arial" w:hAnsi="Arial" w:cs="Arial"/>
                <w:b/>
                <w:bCs/>
                <w:sz w:val="13"/>
                <w:szCs w:val="13"/>
                <w:cs/>
                <w:lang w:val="th-TH"/>
              </w:rPr>
              <w:t>Liabilities at amortised cost</w:t>
            </w:r>
          </w:p>
        </w:tc>
        <w:tc>
          <w:tcPr>
            <w:tcW w:w="1134" w:type="dxa"/>
            <w:tcBorders>
              <w:left w:val="nil"/>
              <w:bottom w:val="nil"/>
            </w:tcBorders>
            <w:shd w:val="clear" w:color="auto" w:fill="auto"/>
            <w:vAlign w:val="bottom"/>
          </w:tcPr>
          <w:p w14:paraId="795FD69C" w14:textId="77777777" w:rsidR="00867863" w:rsidRPr="00EA78A6" w:rsidRDefault="00867863" w:rsidP="00867863">
            <w:pPr>
              <w:pStyle w:val="ListParagraph"/>
              <w:tabs>
                <w:tab w:val="decimal" w:pos="900"/>
              </w:tabs>
              <w:spacing w:after="0" w:line="360" w:lineRule="auto"/>
              <w:ind w:left="0" w:firstLine="2"/>
              <w:contextualSpacing w:val="0"/>
              <w:rPr>
                <w:rFonts w:ascii="Arial" w:hAnsi="Arial" w:cs="Arial"/>
                <w:sz w:val="13"/>
                <w:szCs w:val="13"/>
              </w:rPr>
            </w:pPr>
          </w:p>
        </w:tc>
        <w:tc>
          <w:tcPr>
            <w:tcW w:w="79" w:type="dxa"/>
            <w:tcBorders>
              <w:top w:val="nil"/>
              <w:bottom w:val="nil"/>
            </w:tcBorders>
            <w:shd w:val="clear" w:color="auto" w:fill="auto"/>
            <w:vAlign w:val="bottom"/>
          </w:tcPr>
          <w:p w14:paraId="6CB905B2"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vAlign w:val="bottom"/>
          </w:tcPr>
          <w:p w14:paraId="111C7494"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cs/>
              </w:rPr>
            </w:pPr>
          </w:p>
        </w:tc>
        <w:tc>
          <w:tcPr>
            <w:tcW w:w="81" w:type="dxa"/>
            <w:tcBorders>
              <w:top w:val="nil"/>
              <w:bottom w:val="nil"/>
            </w:tcBorders>
            <w:shd w:val="clear" w:color="auto" w:fill="auto"/>
            <w:vAlign w:val="bottom"/>
          </w:tcPr>
          <w:p w14:paraId="0BB10F6F"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vAlign w:val="bottom"/>
          </w:tcPr>
          <w:p w14:paraId="22A9DB9C"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c>
          <w:tcPr>
            <w:tcW w:w="81" w:type="dxa"/>
            <w:tcBorders>
              <w:top w:val="nil"/>
              <w:bottom w:val="nil"/>
            </w:tcBorders>
            <w:shd w:val="clear" w:color="auto" w:fill="auto"/>
            <w:vAlign w:val="bottom"/>
          </w:tcPr>
          <w:p w14:paraId="695AB1AE"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vAlign w:val="bottom"/>
          </w:tcPr>
          <w:p w14:paraId="575F6163" w14:textId="7777777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p>
        </w:tc>
      </w:tr>
      <w:tr w:rsidR="00867863" w:rsidRPr="00EA78A6" w14:paraId="46AEA19D" w14:textId="77777777" w:rsidTr="004512A7">
        <w:trPr>
          <w:cantSplit/>
          <w:trHeight w:val="20"/>
        </w:trPr>
        <w:tc>
          <w:tcPr>
            <w:tcW w:w="4230" w:type="dxa"/>
            <w:tcBorders>
              <w:bottom w:val="nil"/>
              <w:right w:val="nil"/>
            </w:tcBorders>
            <w:shd w:val="clear" w:color="auto" w:fill="auto"/>
            <w:vAlign w:val="center"/>
          </w:tcPr>
          <w:p w14:paraId="748EE2AD" w14:textId="10A7DAC6" w:rsidR="00867863" w:rsidRPr="00EA78A6" w:rsidRDefault="00867863" w:rsidP="00867863">
            <w:pPr>
              <w:spacing w:after="0" w:line="360" w:lineRule="auto"/>
              <w:ind w:left="185" w:right="-49"/>
              <w:jc w:val="thaiDistribute"/>
              <w:rPr>
                <w:rFonts w:ascii="Arial" w:eastAsia="Times New Roman" w:hAnsi="Arial" w:cs="Arial"/>
                <w:sz w:val="13"/>
                <w:szCs w:val="13"/>
                <w:cs/>
                <w:lang w:val="en-GB"/>
              </w:rPr>
            </w:pPr>
            <w:r w:rsidRPr="00EA78A6">
              <w:rPr>
                <w:rFonts w:ascii="Arial" w:hAnsi="Arial" w:cs="Arial"/>
                <w:sz w:val="13"/>
                <w:szCs w:val="13"/>
              </w:rPr>
              <w:t>Trade and other current payable</w:t>
            </w:r>
            <w:r w:rsidR="0054214C" w:rsidRPr="00EA78A6">
              <w:rPr>
                <w:rFonts w:ascii="Arial" w:hAnsi="Arial" w:cs="Arial"/>
                <w:sz w:val="13"/>
                <w:szCs w:val="13"/>
              </w:rPr>
              <w:t>s</w:t>
            </w:r>
            <w:r w:rsidRPr="00EA78A6">
              <w:rPr>
                <w:rFonts w:ascii="Arial" w:hAnsi="Arial" w:cs="Arial"/>
                <w:sz w:val="13"/>
                <w:szCs w:val="13"/>
              </w:rPr>
              <w:t xml:space="preserve"> </w:t>
            </w:r>
            <w:r w:rsidRPr="00EA78A6">
              <w:rPr>
                <w:rFonts w:ascii="Arial" w:hAnsi="Arial" w:cs="Arial"/>
                <w:sz w:val="13"/>
                <w:szCs w:val="13"/>
                <w:cs/>
              </w:rPr>
              <w:t>(</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8</w:t>
            </w:r>
            <w:r w:rsidRPr="00EA78A6">
              <w:rPr>
                <w:rFonts w:ascii="Arial" w:hAnsi="Arial" w:cs="Arial"/>
                <w:sz w:val="13"/>
                <w:szCs w:val="13"/>
                <w:cs/>
                <w:lang w:val="en-GB"/>
              </w:rPr>
              <w:t>)</w:t>
            </w:r>
          </w:p>
        </w:tc>
        <w:tc>
          <w:tcPr>
            <w:tcW w:w="1134" w:type="dxa"/>
            <w:tcBorders>
              <w:left w:val="nil"/>
              <w:bottom w:val="nil"/>
            </w:tcBorders>
            <w:shd w:val="clear" w:color="auto" w:fill="auto"/>
            <w:vAlign w:val="center"/>
          </w:tcPr>
          <w:p w14:paraId="289B004F" w14:textId="7593ACE4"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19,020,837</w:t>
            </w:r>
          </w:p>
        </w:tc>
        <w:tc>
          <w:tcPr>
            <w:tcW w:w="79" w:type="dxa"/>
            <w:tcBorders>
              <w:top w:val="nil"/>
              <w:bottom w:val="nil"/>
            </w:tcBorders>
            <w:shd w:val="clear" w:color="auto" w:fill="auto"/>
          </w:tcPr>
          <w:p w14:paraId="5D67A6A5"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vAlign w:val="center"/>
          </w:tcPr>
          <w:p w14:paraId="6C7100E0" w14:textId="472ED420"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cs/>
              </w:rPr>
            </w:pPr>
            <w:r w:rsidRPr="00EA78A6">
              <w:rPr>
                <w:rFonts w:ascii="Arial" w:hAnsi="Arial" w:cs="Arial"/>
                <w:sz w:val="13"/>
                <w:szCs w:val="13"/>
              </w:rPr>
              <w:t>21,479,103</w:t>
            </w:r>
          </w:p>
        </w:tc>
        <w:tc>
          <w:tcPr>
            <w:tcW w:w="81" w:type="dxa"/>
            <w:tcBorders>
              <w:top w:val="nil"/>
              <w:bottom w:val="nil"/>
            </w:tcBorders>
            <w:shd w:val="clear" w:color="auto" w:fill="auto"/>
          </w:tcPr>
          <w:p w14:paraId="463B71A8"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7184239A" w14:textId="2055BE47"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10,012,339</w:t>
            </w:r>
          </w:p>
        </w:tc>
        <w:tc>
          <w:tcPr>
            <w:tcW w:w="81" w:type="dxa"/>
            <w:tcBorders>
              <w:top w:val="nil"/>
              <w:bottom w:val="nil"/>
            </w:tcBorders>
            <w:shd w:val="clear" w:color="auto" w:fill="auto"/>
          </w:tcPr>
          <w:p w14:paraId="7556C886"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1D57A701" w14:textId="49B58367"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10,101,724</w:t>
            </w:r>
          </w:p>
        </w:tc>
      </w:tr>
      <w:tr w:rsidR="00867863" w:rsidRPr="00EA78A6" w14:paraId="3DAAFA1B" w14:textId="77777777" w:rsidTr="004512A7">
        <w:trPr>
          <w:cantSplit/>
          <w:trHeight w:val="20"/>
        </w:trPr>
        <w:tc>
          <w:tcPr>
            <w:tcW w:w="4230" w:type="dxa"/>
            <w:tcBorders>
              <w:bottom w:val="nil"/>
              <w:right w:val="nil"/>
            </w:tcBorders>
            <w:shd w:val="clear" w:color="auto" w:fill="auto"/>
            <w:vAlign w:val="center"/>
          </w:tcPr>
          <w:p w14:paraId="347ACC1E" w14:textId="3CC0687B" w:rsidR="00867863" w:rsidRPr="00EA78A6" w:rsidRDefault="00867863" w:rsidP="00867863">
            <w:pPr>
              <w:spacing w:after="0" w:line="360" w:lineRule="auto"/>
              <w:ind w:left="185" w:right="-49"/>
              <w:jc w:val="thaiDistribute"/>
              <w:rPr>
                <w:rFonts w:ascii="Arial" w:hAnsi="Arial" w:cs="Arial"/>
                <w:sz w:val="13"/>
                <w:szCs w:val="13"/>
              </w:rPr>
            </w:pPr>
            <w:r w:rsidRPr="00EA78A6">
              <w:rPr>
                <w:rFonts w:ascii="Arial" w:hAnsi="Arial" w:cs="Arial"/>
                <w:sz w:val="13"/>
                <w:szCs w:val="13"/>
              </w:rPr>
              <w:t xml:space="preserve">Deferred interest income </w:t>
            </w:r>
            <w:r w:rsidR="004512A7" w:rsidRPr="00EA78A6">
              <w:rPr>
                <w:rFonts w:ascii="Arial" w:hAnsi="Arial" w:cs="Arial"/>
                <w:sz w:val="13"/>
                <w:szCs w:val="13"/>
              </w:rPr>
              <w:t>-</w:t>
            </w:r>
            <w:r w:rsidRPr="00EA78A6">
              <w:rPr>
                <w:rFonts w:ascii="Arial" w:hAnsi="Arial" w:cs="Arial"/>
                <w:sz w:val="13"/>
                <w:szCs w:val="13"/>
              </w:rPr>
              <w:t xml:space="preserve"> related company (Note </w:t>
            </w:r>
            <w:r w:rsidR="00271BCF" w:rsidRPr="00EA78A6">
              <w:rPr>
                <w:rFonts w:ascii="Arial" w:hAnsi="Arial" w:cs="Arial"/>
                <w:sz w:val="13"/>
                <w:szCs w:val="13"/>
              </w:rPr>
              <w:t>5</w:t>
            </w:r>
            <w:r w:rsidRPr="00EA78A6">
              <w:rPr>
                <w:rFonts w:ascii="Arial" w:hAnsi="Arial" w:cs="Arial"/>
                <w:sz w:val="13"/>
                <w:szCs w:val="13"/>
              </w:rPr>
              <w:t>.2)</w:t>
            </w:r>
          </w:p>
        </w:tc>
        <w:tc>
          <w:tcPr>
            <w:tcW w:w="1134" w:type="dxa"/>
            <w:tcBorders>
              <w:left w:val="nil"/>
              <w:bottom w:val="nil"/>
            </w:tcBorders>
            <w:shd w:val="clear" w:color="auto" w:fill="auto"/>
            <w:vAlign w:val="center"/>
          </w:tcPr>
          <w:p w14:paraId="65F56AB2" w14:textId="6444D9B9"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16,446,184</w:t>
            </w:r>
          </w:p>
        </w:tc>
        <w:tc>
          <w:tcPr>
            <w:tcW w:w="79" w:type="dxa"/>
            <w:tcBorders>
              <w:top w:val="nil"/>
              <w:bottom w:val="nil"/>
            </w:tcBorders>
            <w:shd w:val="clear" w:color="auto" w:fill="auto"/>
          </w:tcPr>
          <w:p w14:paraId="130B19AA"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vAlign w:val="center"/>
          </w:tcPr>
          <w:p w14:paraId="2BE450EC" w14:textId="2FC9FD5D"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25,745,597</w:t>
            </w:r>
          </w:p>
        </w:tc>
        <w:tc>
          <w:tcPr>
            <w:tcW w:w="81" w:type="dxa"/>
            <w:tcBorders>
              <w:top w:val="nil"/>
              <w:bottom w:val="nil"/>
            </w:tcBorders>
            <w:shd w:val="clear" w:color="auto" w:fill="auto"/>
          </w:tcPr>
          <w:p w14:paraId="7101301E"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559FEC8D" w14:textId="14716391"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c>
          <w:tcPr>
            <w:tcW w:w="81" w:type="dxa"/>
            <w:tcBorders>
              <w:top w:val="nil"/>
              <w:bottom w:val="nil"/>
            </w:tcBorders>
            <w:shd w:val="clear" w:color="auto" w:fill="auto"/>
          </w:tcPr>
          <w:p w14:paraId="7342CE96"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64FC49E0" w14:textId="458AD45B"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w:t>
            </w:r>
          </w:p>
        </w:tc>
      </w:tr>
      <w:tr w:rsidR="00867863" w:rsidRPr="00EA78A6" w14:paraId="07C156B2" w14:textId="77777777" w:rsidTr="004512A7">
        <w:trPr>
          <w:cantSplit/>
          <w:trHeight w:val="20"/>
        </w:trPr>
        <w:tc>
          <w:tcPr>
            <w:tcW w:w="4230" w:type="dxa"/>
            <w:tcBorders>
              <w:bottom w:val="nil"/>
              <w:right w:val="nil"/>
            </w:tcBorders>
            <w:vAlign w:val="center"/>
          </w:tcPr>
          <w:p w14:paraId="6349AE94" w14:textId="77777777" w:rsidR="00867863" w:rsidRPr="00EA78A6" w:rsidRDefault="00867863" w:rsidP="00867863">
            <w:pPr>
              <w:spacing w:after="0" w:line="360" w:lineRule="auto"/>
              <w:ind w:left="185" w:right="-49"/>
              <w:jc w:val="thaiDistribute"/>
              <w:rPr>
                <w:rFonts w:ascii="Arial" w:eastAsia="Times New Roman" w:hAnsi="Arial"/>
                <w:sz w:val="13"/>
                <w:szCs w:val="13"/>
                <w:cs/>
                <w:lang w:val="en-GB"/>
              </w:rPr>
            </w:pPr>
            <w:r w:rsidRPr="00EA78A6">
              <w:rPr>
                <w:rFonts w:ascii="Arial" w:hAnsi="Arial" w:cs="Arial"/>
                <w:sz w:val="13"/>
                <w:szCs w:val="13"/>
              </w:rPr>
              <w:t>Other current liabilities</w:t>
            </w:r>
            <w:r w:rsidRPr="00EA78A6">
              <w:rPr>
                <w:rFonts w:ascii="Arial" w:hAnsi="Arial" w:cs="Arial"/>
                <w:sz w:val="13"/>
                <w:szCs w:val="13"/>
                <w:cs/>
              </w:rPr>
              <w:t xml:space="preserve"> </w:t>
            </w:r>
          </w:p>
        </w:tc>
        <w:tc>
          <w:tcPr>
            <w:tcW w:w="1134" w:type="dxa"/>
            <w:tcBorders>
              <w:left w:val="nil"/>
              <w:bottom w:val="nil"/>
            </w:tcBorders>
            <w:shd w:val="clear" w:color="auto" w:fill="auto"/>
          </w:tcPr>
          <w:p w14:paraId="1CBB5CA1" w14:textId="4F25E4FB"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cs/>
              </w:rPr>
            </w:pPr>
            <w:r w:rsidRPr="00EA78A6">
              <w:rPr>
                <w:rFonts w:ascii="Arial" w:hAnsi="Arial" w:cs="Arial"/>
                <w:sz w:val="13"/>
                <w:szCs w:val="13"/>
              </w:rPr>
              <w:t>2,500,548</w:t>
            </w:r>
          </w:p>
        </w:tc>
        <w:tc>
          <w:tcPr>
            <w:tcW w:w="79" w:type="dxa"/>
            <w:tcBorders>
              <w:top w:val="nil"/>
              <w:bottom w:val="nil"/>
            </w:tcBorders>
            <w:shd w:val="clear" w:color="auto" w:fill="auto"/>
          </w:tcPr>
          <w:p w14:paraId="5ADD3F70"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tcPr>
          <w:p w14:paraId="74D7994E" w14:textId="5328378D"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3,380,335</w:t>
            </w:r>
          </w:p>
        </w:tc>
        <w:tc>
          <w:tcPr>
            <w:tcW w:w="81" w:type="dxa"/>
            <w:tcBorders>
              <w:top w:val="nil"/>
              <w:bottom w:val="nil"/>
            </w:tcBorders>
            <w:shd w:val="clear" w:color="auto" w:fill="auto"/>
          </w:tcPr>
          <w:p w14:paraId="0E213B93"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2BF74228" w14:textId="13B78C22"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cs/>
              </w:rPr>
            </w:pPr>
            <w:r w:rsidRPr="00EA78A6">
              <w:rPr>
                <w:rFonts w:ascii="Arial" w:hAnsi="Arial" w:cs="Arial"/>
                <w:sz w:val="13"/>
                <w:szCs w:val="13"/>
              </w:rPr>
              <w:t>943,019</w:t>
            </w:r>
          </w:p>
        </w:tc>
        <w:tc>
          <w:tcPr>
            <w:tcW w:w="81" w:type="dxa"/>
            <w:tcBorders>
              <w:top w:val="nil"/>
              <w:bottom w:val="nil"/>
            </w:tcBorders>
            <w:shd w:val="clear" w:color="auto" w:fill="auto"/>
          </w:tcPr>
          <w:p w14:paraId="47B1C482"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09CC901D" w14:textId="263C4EEB"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1,032,346</w:t>
            </w:r>
          </w:p>
        </w:tc>
      </w:tr>
      <w:tr w:rsidR="00867863" w:rsidRPr="00EA78A6" w14:paraId="75955462" w14:textId="77777777" w:rsidTr="004512A7">
        <w:trPr>
          <w:cantSplit/>
          <w:trHeight w:val="50"/>
        </w:trPr>
        <w:tc>
          <w:tcPr>
            <w:tcW w:w="4230" w:type="dxa"/>
            <w:tcBorders>
              <w:bottom w:val="nil"/>
              <w:right w:val="nil"/>
            </w:tcBorders>
            <w:vAlign w:val="center"/>
          </w:tcPr>
          <w:p w14:paraId="1F2799F2" w14:textId="64549D7A" w:rsidR="00867863" w:rsidRPr="00EA78A6" w:rsidRDefault="00867863" w:rsidP="00867863">
            <w:pPr>
              <w:spacing w:after="0" w:line="360" w:lineRule="auto"/>
              <w:ind w:left="-15" w:right="72" w:firstLine="15"/>
              <w:jc w:val="thaiDistribute"/>
              <w:rPr>
                <w:rFonts w:ascii="Arial" w:eastAsia="Times New Roman" w:hAnsi="Arial"/>
                <w:b/>
                <w:bCs/>
                <w:sz w:val="13"/>
                <w:szCs w:val="13"/>
                <w:cs/>
              </w:rPr>
            </w:pPr>
            <w:r w:rsidRPr="00EA78A6">
              <w:rPr>
                <w:rFonts w:ascii="Arial" w:hAnsi="Arial" w:cs="Arial"/>
                <w:b/>
                <w:bCs/>
                <w:sz w:val="13"/>
                <w:szCs w:val="13"/>
              </w:rPr>
              <w:t>Lease liabilities</w:t>
            </w:r>
            <w:r w:rsidRPr="00EA78A6">
              <w:rPr>
                <w:rFonts w:ascii="Arial" w:hAnsi="Arial" w:cs="Arial"/>
                <w:sz w:val="13"/>
                <w:szCs w:val="13"/>
                <w:cs/>
              </w:rPr>
              <w:t xml:space="preserve"> (</w:t>
            </w:r>
            <w:r w:rsidRPr="00EA78A6">
              <w:rPr>
                <w:rFonts w:ascii="Arial" w:hAnsi="Arial" w:cs="Arial"/>
                <w:sz w:val="13"/>
                <w:szCs w:val="13"/>
              </w:rPr>
              <w:t>Note</w:t>
            </w:r>
            <w:r w:rsidRPr="00EA78A6">
              <w:rPr>
                <w:rFonts w:ascii="Arial" w:hAnsi="Arial" w:cs="Arial"/>
                <w:sz w:val="13"/>
                <w:szCs w:val="13"/>
                <w:cs/>
              </w:rPr>
              <w:t xml:space="preserve"> </w:t>
            </w:r>
            <w:r w:rsidR="00271BCF" w:rsidRPr="00EA78A6">
              <w:rPr>
                <w:rFonts w:ascii="Arial" w:hAnsi="Arial" w:cs="Arial"/>
                <w:sz w:val="13"/>
                <w:szCs w:val="13"/>
              </w:rPr>
              <w:t>6</w:t>
            </w:r>
            <w:r w:rsidRPr="00EA78A6">
              <w:rPr>
                <w:rFonts w:ascii="Arial" w:hAnsi="Arial" w:cs="Arial"/>
                <w:sz w:val="13"/>
                <w:szCs w:val="13"/>
                <w:cs/>
                <w:lang w:val="en-GB"/>
              </w:rPr>
              <w:t>.</w:t>
            </w:r>
            <w:r w:rsidR="00D34BA1" w:rsidRPr="00EA78A6">
              <w:rPr>
                <w:rFonts w:ascii="Arial" w:hAnsi="Arial" w:cs="Arial"/>
                <w:sz w:val="13"/>
                <w:szCs w:val="13"/>
                <w:lang w:val="en-GB"/>
              </w:rPr>
              <w:t>9</w:t>
            </w:r>
            <w:r w:rsidRPr="00EA78A6">
              <w:rPr>
                <w:rFonts w:ascii="Arial" w:hAnsi="Arial" w:cs="Arial"/>
                <w:sz w:val="13"/>
                <w:szCs w:val="13"/>
                <w:cs/>
                <w:lang w:val="en-GB"/>
              </w:rPr>
              <w:t>)</w:t>
            </w:r>
          </w:p>
        </w:tc>
        <w:tc>
          <w:tcPr>
            <w:tcW w:w="1134" w:type="dxa"/>
            <w:tcBorders>
              <w:left w:val="nil"/>
              <w:bottom w:val="nil"/>
            </w:tcBorders>
            <w:shd w:val="clear" w:color="auto" w:fill="auto"/>
          </w:tcPr>
          <w:p w14:paraId="4D49A3FE" w14:textId="78F938EB" w:rsidR="00867863" w:rsidRPr="00EA78A6" w:rsidRDefault="00271BCF" w:rsidP="00867863">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5,663,821</w:t>
            </w:r>
          </w:p>
        </w:tc>
        <w:tc>
          <w:tcPr>
            <w:tcW w:w="79" w:type="dxa"/>
            <w:tcBorders>
              <w:top w:val="nil"/>
              <w:bottom w:val="nil"/>
            </w:tcBorders>
            <w:shd w:val="clear" w:color="auto" w:fill="auto"/>
            <w:vAlign w:val="bottom"/>
          </w:tcPr>
          <w:p w14:paraId="1D252144"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55" w:type="dxa"/>
            <w:tcBorders>
              <w:left w:val="nil"/>
              <w:bottom w:val="nil"/>
            </w:tcBorders>
            <w:shd w:val="clear" w:color="auto" w:fill="auto"/>
          </w:tcPr>
          <w:p w14:paraId="3479E6F3" w14:textId="05FFD3AD"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5,450,711</w:t>
            </w:r>
          </w:p>
        </w:tc>
        <w:tc>
          <w:tcPr>
            <w:tcW w:w="81" w:type="dxa"/>
            <w:tcBorders>
              <w:top w:val="nil"/>
              <w:bottom w:val="nil"/>
            </w:tcBorders>
            <w:shd w:val="clear" w:color="auto" w:fill="auto"/>
            <w:vAlign w:val="bottom"/>
          </w:tcPr>
          <w:p w14:paraId="439DC96D"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107" w:type="dxa"/>
            <w:tcBorders>
              <w:top w:val="nil"/>
              <w:bottom w:val="nil"/>
            </w:tcBorders>
            <w:shd w:val="clear" w:color="auto" w:fill="auto"/>
          </w:tcPr>
          <w:p w14:paraId="17452993" w14:textId="30E8FE30" w:rsidR="00867863" w:rsidRPr="00EA78A6" w:rsidRDefault="00271BCF" w:rsidP="004512A7">
            <w:pPr>
              <w:pStyle w:val="ListParagraph"/>
              <w:tabs>
                <w:tab w:val="decimal" w:pos="900"/>
              </w:tabs>
              <w:spacing w:after="0" w:line="360" w:lineRule="auto"/>
              <w:ind w:left="0" w:firstLine="2"/>
              <w:contextualSpacing w:val="0"/>
              <w:rPr>
                <w:rFonts w:ascii="Arial" w:hAnsi="Arial" w:cs="Arial"/>
                <w:sz w:val="13"/>
                <w:szCs w:val="13"/>
                <w:cs/>
              </w:rPr>
            </w:pPr>
            <w:r w:rsidRPr="00EA78A6">
              <w:rPr>
                <w:rFonts w:ascii="Arial" w:hAnsi="Arial" w:cs="Arial"/>
                <w:sz w:val="13"/>
                <w:szCs w:val="13"/>
              </w:rPr>
              <w:t>3,021,779</w:t>
            </w:r>
          </w:p>
        </w:tc>
        <w:tc>
          <w:tcPr>
            <w:tcW w:w="81" w:type="dxa"/>
            <w:tcBorders>
              <w:top w:val="nil"/>
              <w:bottom w:val="nil"/>
            </w:tcBorders>
            <w:shd w:val="clear" w:color="auto" w:fill="auto"/>
            <w:vAlign w:val="bottom"/>
          </w:tcPr>
          <w:p w14:paraId="5358B11C" w14:textId="77777777" w:rsidR="00867863" w:rsidRPr="00EA78A6" w:rsidRDefault="00867863" w:rsidP="00867863">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98" w:type="dxa"/>
            <w:tcBorders>
              <w:top w:val="nil"/>
              <w:bottom w:val="nil"/>
            </w:tcBorders>
            <w:shd w:val="clear" w:color="auto" w:fill="auto"/>
          </w:tcPr>
          <w:p w14:paraId="0C8F6EAB" w14:textId="596266E9" w:rsidR="00867863" w:rsidRPr="00EA78A6" w:rsidRDefault="00867863" w:rsidP="004512A7">
            <w:pPr>
              <w:pStyle w:val="ListParagraph"/>
              <w:tabs>
                <w:tab w:val="decimal" w:pos="900"/>
              </w:tabs>
              <w:spacing w:after="0" w:line="360" w:lineRule="auto"/>
              <w:ind w:left="0" w:firstLine="2"/>
              <w:contextualSpacing w:val="0"/>
              <w:rPr>
                <w:rFonts w:ascii="Arial" w:hAnsi="Arial" w:cs="Arial"/>
                <w:sz w:val="13"/>
                <w:szCs w:val="13"/>
              </w:rPr>
            </w:pPr>
            <w:r w:rsidRPr="00EA78A6">
              <w:rPr>
                <w:rFonts w:ascii="Arial" w:hAnsi="Arial" w:cs="Arial"/>
                <w:sz w:val="13"/>
                <w:szCs w:val="13"/>
              </w:rPr>
              <w:t>2,662,172</w:t>
            </w:r>
          </w:p>
        </w:tc>
      </w:tr>
    </w:tbl>
    <w:p w14:paraId="24302841" w14:textId="77777777" w:rsidR="00AD7777" w:rsidRPr="00EA78A6" w:rsidRDefault="00AD7777" w:rsidP="00B34EE5">
      <w:pPr>
        <w:pStyle w:val="ListParagraph"/>
        <w:spacing w:after="0" w:line="360" w:lineRule="auto"/>
        <w:ind w:left="360"/>
        <w:contextualSpacing w:val="0"/>
        <w:jc w:val="thaiDistribute"/>
        <w:rPr>
          <w:rFonts w:ascii="Arial" w:eastAsia="Times New Roman" w:hAnsi="Arial" w:cs="Arial"/>
          <w:sz w:val="10"/>
          <w:szCs w:val="10"/>
          <w:lang w:val="en-GB"/>
        </w:rPr>
      </w:pPr>
    </w:p>
    <w:p w14:paraId="5DD67B52" w14:textId="7BC92492" w:rsidR="004331AD" w:rsidRPr="00EA78A6" w:rsidRDefault="004331AD" w:rsidP="00B34EE5">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t>Trade and other current receivable</w:t>
      </w:r>
      <w:r w:rsidR="0027026B" w:rsidRPr="00EA78A6">
        <w:rPr>
          <w:rFonts w:ascii="Arial" w:eastAsia="Times New Roman" w:hAnsi="Arial" w:cs="Arial"/>
          <w:sz w:val="20"/>
          <w:szCs w:val="20"/>
          <w:lang w:val="en-GB"/>
        </w:rPr>
        <w:t>s</w:t>
      </w:r>
    </w:p>
    <w:tbl>
      <w:tblPr>
        <w:tblStyle w:val="TableGrid"/>
        <w:tblW w:w="8505"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2"/>
        <w:gridCol w:w="1116"/>
        <w:gridCol w:w="1134"/>
        <w:gridCol w:w="1143"/>
        <w:gridCol w:w="1170"/>
      </w:tblGrid>
      <w:tr w:rsidR="001A7D50" w:rsidRPr="00EA78A6" w14:paraId="148B1D54" w14:textId="77777777" w:rsidTr="00921FFF">
        <w:trPr>
          <w:tblHeader/>
        </w:trPr>
        <w:tc>
          <w:tcPr>
            <w:tcW w:w="3942" w:type="dxa"/>
          </w:tcPr>
          <w:p w14:paraId="3C010430" w14:textId="77777777" w:rsidR="001A7D50" w:rsidRPr="00EA78A6" w:rsidRDefault="001A7D50" w:rsidP="00235439">
            <w:pPr>
              <w:pStyle w:val="ListParagraph"/>
              <w:spacing w:line="360" w:lineRule="auto"/>
              <w:ind w:left="-58" w:right="-88"/>
              <w:contextualSpacing w:val="0"/>
              <w:jc w:val="thaiDistribute"/>
              <w:rPr>
                <w:rFonts w:ascii="Arial" w:hAnsi="Arial" w:cs="Arial"/>
                <w:sz w:val="13"/>
                <w:szCs w:val="13"/>
              </w:rPr>
            </w:pPr>
          </w:p>
        </w:tc>
        <w:tc>
          <w:tcPr>
            <w:tcW w:w="1116" w:type="dxa"/>
          </w:tcPr>
          <w:p w14:paraId="0E0A6F8C" w14:textId="77777777" w:rsidR="001A7D50" w:rsidRPr="00EA78A6" w:rsidRDefault="001A7D50" w:rsidP="0023543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34" w:type="dxa"/>
          </w:tcPr>
          <w:p w14:paraId="4165F3A0" w14:textId="77777777" w:rsidR="001A7D50" w:rsidRPr="00EA78A6" w:rsidRDefault="001A7D50" w:rsidP="0023543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43" w:type="dxa"/>
          </w:tcPr>
          <w:p w14:paraId="7F400994" w14:textId="77777777" w:rsidR="001A7D50" w:rsidRPr="00EA78A6" w:rsidRDefault="001A7D50" w:rsidP="0023543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70" w:type="dxa"/>
          </w:tcPr>
          <w:p w14:paraId="56BC6568" w14:textId="77777777" w:rsidR="001A7D50" w:rsidRPr="00EA78A6" w:rsidRDefault="001A7D50" w:rsidP="00235439">
            <w:pPr>
              <w:pStyle w:val="ListParagraph"/>
              <w:tabs>
                <w:tab w:val="left" w:pos="2552"/>
                <w:tab w:val="left" w:pos="2694"/>
              </w:tabs>
              <w:spacing w:line="360" w:lineRule="auto"/>
              <w:ind w:left="0" w:right="-32"/>
              <w:contextualSpacing w:val="0"/>
              <w:jc w:val="right"/>
              <w:rPr>
                <w:rFonts w:ascii="Arial" w:hAnsi="Arial" w:cs="Arial"/>
                <w:sz w:val="13"/>
                <w:szCs w:val="13"/>
                <w:cs/>
              </w:rPr>
            </w:pPr>
            <w:r w:rsidRPr="00EA78A6">
              <w:rPr>
                <w:rFonts w:ascii="Arial" w:hAnsi="Arial" w:cs="Arial"/>
                <w:sz w:val="13"/>
                <w:szCs w:val="13"/>
              </w:rPr>
              <w:t>(</w:t>
            </w:r>
            <w:proofErr w:type="gramStart"/>
            <w:r w:rsidRPr="00EA78A6">
              <w:rPr>
                <w:rFonts w:ascii="Arial" w:hAnsi="Arial" w:cs="Arial"/>
                <w:sz w:val="13"/>
                <w:szCs w:val="13"/>
              </w:rPr>
              <w:t>Unit :</w:t>
            </w:r>
            <w:proofErr w:type="gramEnd"/>
            <w:r w:rsidRPr="00EA78A6">
              <w:rPr>
                <w:rFonts w:ascii="Arial" w:hAnsi="Arial" w:cs="Arial"/>
                <w:sz w:val="13"/>
                <w:szCs w:val="13"/>
              </w:rPr>
              <w:t xml:space="preserve"> Baht)</w:t>
            </w:r>
          </w:p>
        </w:tc>
      </w:tr>
      <w:tr w:rsidR="003D0B2E" w:rsidRPr="00EA78A6" w14:paraId="07C4E546" w14:textId="77777777" w:rsidTr="004236A9">
        <w:trPr>
          <w:tblHeader/>
        </w:trPr>
        <w:tc>
          <w:tcPr>
            <w:tcW w:w="3942" w:type="dxa"/>
          </w:tcPr>
          <w:p w14:paraId="37F0CB20" w14:textId="77777777" w:rsidR="003D0B2E" w:rsidRPr="00EA78A6" w:rsidRDefault="003D0B2E" w:rsidP="003D0B2E">
            <w:pPr>
              <w:pStyle w:val="ListParagraph"/>
              <w:spacing w:line="360" w:lineRule="auto"/>
              <w:ind w:left="-58" w:right="-88"/>
              <w:contextualSpacing w:val="0"/>
              <w:jc w:val="thaiDistribute"/>
              <w:rPr>
                <w:rFonts w:ascii="Arial" w:hAnsi="Arial" w:cs="Arial"/>
                <w:sz w:val="13"/>
                <w:szCs w:val="13"/>
              </w:rPr>
            </w:pPr>
          </w:p>
        </w:tc>
        <w:tc>
          <w:tcPr>
            <w:tcW w:w="2250" w:type="dxa"/>
            <w:gridSpan w:val="2"/>
            <w:tcBorders>
              <w:top w:val="nil"/>
              <w:left w:val="nil"/>
              <w:bottom w:val="nil"/>
              <w:right w:val="nil"/>
            </w:tcBorders>
            <w:vAlign w:val="center"/>
          </w:tcPr>
          <w:p w14:paraId="2BAD5987" w14:textId="296B1B65" w:rsidR="003D0B2E" w:rsidRPr="00EA78A6" w:rsidRDefault="003D0B2E" w:rsidP="003D0B2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Consolidated F/S</w:t>
            </w:r>
          </w:p>
        </w:tc>
        <w:tc>
          <w:tcPr>
            <w:tcW w:w="2313" w:type="dxa"/>
            <w:gridSpan w:val="2"/>
            <w:tcBorders>
              <w:top w:val="nil"/>
              <w:left w:val="nil"/>
              <w:bottom w:val="nil"/>
              <w:right w:val="nil"/>
            </w:tcBorders>
            <w:shd w:val="clear" w:color="auto" w:fill="auto"/>
            <w:vAlign w:val="center"/>
          </w:tcPr>
          <w:p w14:paraId="34504DC9" w14:textId="5795BF45" w:rsidR="003D0B2E" w:rsidRPr="00EA78A6" w:rsidRDefault="003D0B2E" w:rsidP="003D0B2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Separate F/S</w:t>
            </w:r>
          </w:p>
        </w:tc>
      </w:tr>
      <w:tr w:rsidR="00BD38E1" w:rsidRPr="00EA78A6" w14:paraId="243F4CC8" w14:textId="77777777" w:rsidTr="00921FFF">
        <w:trPr>
          <w:tblHeader/>
        </w:trPr>
        <w:tc>
          <w:tcPr>
            <w:tcW w:w="3942" w:type="dxa"/>
          </w:tcPr>
          <w:p w14:paraId="279C6C53" w14:textId="77777777" w:rsidR="00BD38E1" w:rsidRPr="00EA78A6" w:rsidRDefault="00BD38E1" w:rsidP="00BD38E1">
            <w:pPr>
              <w:pStyle w:val="ListParagraph"/>
              <w:spacing w:line="360" w:lineRule="auto"/>
              <w:ind w:left="-58" w:right="-88"/>
              <w:contextualSpacing w:val="0"/>
              <w:jc w:val="thaiDistribute"/>
              <w:rPr>
                <w:rFonts w:ascii="Arial" w:hAnsi="Arial" w:cs="Arial"/>
                <w:sz w:val="13"/>
                <w:szCs w:val="13"/>
              </w:rPr>
            </w:pPr>
          </w:p>
        </w:tc>
        <w:tc>
          <w:tcPr>
            <w:tcW w:w="1116" w:type="dxa"/>
            <w:vAlign w:val="bottom"/>
          </w:tcPr>
          <w:p w14:paraId="6638EC54" w14:textId="77777777" w:rsidR="00BD38E1" w:rsidRPr="00EA78A6" w:rsidRDefault="00BD38E1" w:rsidP="00BD38E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March 31,</w:t>
            </w:r>
          </w:p>
          <w:p w14:paraId="36F460FA" w14:textId="30CF4169" w:rsidR="00BD38E1" w:rsidRPr="00EA78A6" w:rsidRDefault="00BD38E1" w:rsidP="00BD38E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A78A6">
              <w:rPr>
                <w:rFonts w:ascii="Arial" w:hAnsi="Arial" w:cs="Arial"/>
                <w:sz w:val="13"/>
                <w:szCs w:val="13"/>
              </w:rPr>
              <w:t>2025</w:t>
            </w:r>
          </w:p>
        </w:tc>
        <w:tc>
          <w:tcPr>
            <w:tcW w:w="1134" w:type="dxa"/>
          </w:tcPr>
          <w:p w14:paraId="03C104EB" w14:textId="77777777" w:rsidR="001C0AE0" w:rsidRPr="00EA78A6" w:rsidRDefault="00BD38E1" w:rsidP="00BD38E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A78A6">
              <w:rPr>
                <w:rFonts w:ascii="Arial" w:hAnsi="Arial" w:cs="Arial"/>
                <w:sz w:val="13"/>
                <w:szCs w:val="13"/>
              </w:rPr>
              <w:t xml:space="preserve">December </w:t>
            </w:r>
            <w:r w:rsidRPr="00EA78A6">
              <w:rPr>
                <w:rFonts w:ascii="Arial" w:hAnsi="Arial" w:cs="Arial"/>
                <w:sz w:val="13"/>
                <w:szCs w:val="13"/>
                <w:cs/>
              </w:rPr>
              <w:t>31</w:t>
            </w:r>
            <w:r w:rsidRPr="00EA78A6">
              <w:rPr>
                <w:rFonts w:ascii="Arial" w:hAnsi="Arial" w:cs="Arial"/>
                <w:sz w:val="13"/>
                <w:szCs w:val="13"/>
              </w:rPr>
              <w:t>,</w:t>
            </w:r>
          </w:p>
          <w:p w14:paraId="583932D5" w14:textId="1EE65B07" w:rsidR="00BD38E1" w:rsidRPr="00EA78A6" w:rsidRDefault="00BD38E1" w:rsidP="00BD38E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pacing w:val="-2"/>
                <w:sz w:val="13"/>
                <w:szCs w:val="13"/>
              </w:rPr>
            </w:pPr>
            <w:r w:rsidRPr="00EA78A6">
              <w:rPr>
                <w:rFonts w:ascii="Arial" w:hAnsi="Arial" w:cs="Arial"/>
                <w:sz w:val="13"/>
                <w:szCs w:val="13"/>
                <w:cs/>
              </w:rPr>
              <w:t>202</w:t>
            </w:r>
            <w:r w:rsidRPr="00EA78A6">
              <w:rPr>
                <w:rFonts w:ascii="Arial" w:hAnsi="Arial" w:cs="Arial"/>
                <w:sz w:val="13"/>
                <w:szCs w:val="13"/>
              </w:rPr>
              <w:t>4</w:t>
            </w:r>
          </w:p>
        </w:tc>
        <w:tc>
          <w:tcPr>
            <w:tcW w:w="1143" w:type="dxa"/>
            <w:vAlign w:val="bottom"/>
          </w:tcPr>
          <w:p w14:paraId="67FD7A0D" w14:textId="77777777" w:rsidR="00BD38E1" w:rsidRPr="00EA78A6" w:rsidRDefault="00BD38E1" w:rsidP="00BD38E1">
            <w:pPr>
              <w:pStyle w:val="ListParagraph"/>
              <w:tabs>
                <w:tab w:val="left" w:pos="2552"/>
                <w:tab w:val="left" w:pos="2694"/>
              </w:tabs>
              <w:spacing w:line="360" w:lineRule="auto"/>
              <w:ind w:left="0"/>
              <w:contextualSpacing w:val="0"/>
              <w:jc w:val="center"/>
              <w:rPr>
                <w:rFonts w:ascii="Arial" w:hAnsi="Arial" w:cs="Arial"/>
                <w:sz w:val="13"/>
                <w:szCs w:val="13"/>
              </w:rPr>
            </w:pPr>
            <w:r w:rsidRPr="00EA78A6">
              <w:rPr>
                <w:rFonts w:ascii="Arial" w:hAnsi="Arial" w:cs="Arial"/>
                <w:sz w:val="13"/>
                <w:szCs w:val="13"/>
              </w:rPr>
              <w:t>March 31,</w:t>
            </w:r>
          </w:p>
          <w:p w14:paraId="255FF151" w14:textId="0240387E" w:rsidR="00BD38E1" w:rsidRPr="00EA78A6" w:rsidRDefault="00BD38E1" w:rsidP="00BD38E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A78A6">
              <w:rPr>
                <w:rFonts w:ascii="Arial" w:hAnsi="Arial" w:cs="Arial"/>
                <w:sz w:val="13"/>
                <w:szCs w:val="13"/>
              </w:rPr>
              <w:t>2025</w:t>
            </w:r>
          </w:p>
        </w:tc>
        <w:tc>
          <w:tcPr>
            <w:tcW w:w="1170" w:type="dxa"/>
          </w:tcPr>
          <w:p w14:paraId="359B21D4" w14:textId="77777777" w:rsidR="001C0AE0" w:rsidRPr="00EA78A6" w:rsidRDefault="00BD38E1" w:rsidP="00BD38E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A78A6">
              <w:rPr>
                <w:rFonts w:ascii="Arial" w:hAnsi="Arial" w:cs="Arial"/>
                <w:sz w:val="13"/>
                <w:szCs w:val="13"/>
              </w:rPr>
              <w:t xml:space="preserve">December </w:t>
            </w:r>
            <w:r w:rsidRPr="00EA78A6">
              <w:rPr>
                <w:rFonts w:ascii="Arial" w:hAnsi="Arial" w:cs="Arial"/>
                <w:sz w:val="13"/>
                <w:szCs w:val="13"/>
                <w:cs/>
              </w:rPr>
              <w:t>31</w:t>
            </w:r>
            <w:r w:rsidRPr="00EA78A6">
              <w:rPr>
                <w:rFonts w:ascii="Arial" w:hAnsi="Arial" w:cs="Arial"/>
                <w:sz w:val="13"/>
                <w:szCs w:val="13"/>
              </w:rPr>
              <w:t>,</w:t>
            </w:r>
          </w:p>
          <w:p w14:paraId="6CB98564" w14:textId="1B6DA380" w:rsidR="00BD38E1" w:rsidRPr="00EA78A6" w:rsidRDefault="00BD38E1" w:rsidP="00BD38E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A78A6">
              <w:rPr>
                <w:rFonts w:ascii="Arial" w:hAnsi="Arial" w:cs="Arial"/>
                <w:sz w:val="13"/>
                <w:szCs w:val="13"/>
                <w:cs/>
              </w:rPr>
              <w:t>202</w:t>
            </w:r>
            <w:r w:rsidRPr="00EA78A6">
              <w:rPr>
                <w:rFonts w:ascii="Arial" w:hAnsi="Arial" w:cs="Arial"/>
                <w:sz w:val="13"/>
                <w:szCs w:val="13"/>
              </w:rPr>
              <w:t>4</w:t>
            </w:r>
          </w:p>
        </w:tc>
      </w:tr>
      <w:tr w:rsidR="00BD38E1" w:rsidRPr="00EA78A6" w14:paraId="463EDBE3" w14:textId="77777777" w:rsidTr="00921FFF">
        <w:tc>
          <w:tcPr>
            <w:tcW w:w="3942" w:type="dxa"/>
          </w:tcPr>
          <w:p w14:paraId="2B716D73" w14:textId="26259806" w:rsidR="00BD38E1" w:rsidRPr="00EA78A6" w:rsidRDefault="00BD38E1" w:rsidP="00BD38E1">
            <w:pPr>
              <w:pStyle w:val="ListParagraph"/>
              <w:spacing w:line="360" w:lineRule="auto"/>
              <w:ind w:left="-58" w:right="-88"/>
              <w:contextualSpacing w:val="0"/>
              <w:jc w:val="thaiDistribute"/>
              <w:rPr>
                <w:rFonts w:ascii="Arial" w:hAnsi="Arial"/>
                <w:sz w:val="13"/>
                <w:szCs w:val="13"/>
              </w:rPr>
            </w:pPr>
            <w:r w:rsidRPr="00EA78A6">
              <w:rPr>
                <w:rFonts w:ascii="Arial" w:eastAsia="Times New Roman" w:hAnsi="Arial" w:cs="Arial"/>
                <w:b/>
                <w:bCs/>
                <w:sz w:val="13"/>
                <w:szCs w:val="13"/>
              </w:rPr>
              <w:t>Trade receivable</w:t>
            </w:r>
            <w:r w:rsidR="0027026B" w:rsidRPr="00EA78A6">
              <w:rPr>
                <w:rFonts w:ascii="Arial" w:hAnsi="Arial"/>
                <w:sz w:val="13"/>
                <w:szCs w:val="13"/>
              </w:rPr>
              <w:t>s</w:t>
            </w:r>
          </w:p>
        </w:tc>
        <w:tc>
          <w:tcPr>
            <w:tcW w:w="1116" w:type="dxa"/>
            <w:shd w:val="clear" w:color="auto" w:fill="auto"/>
          </w:tcPr>
          <w:p w14:paraId="3980919F" w14:textId="77777777" w:rsidR="00BD38E1" w:rsidRPr="00EA78A6" w:rsidRDefault="00BD38E1" w:rsidP="00921FFF">
            <w:pPr>
              <w:tabs>
                <w:tab w:val="decimal" w:pos="822"/>
              </w:tabs>
              <w:spacing w:line="360" w:lineRule="auto"/>
              <w:ind w:left="-41" w:right="-12" w:hanging="7"/>
              <w:rPr>
                <w:rFonts w:ascii="Arial" w:hAnsi="Arial" w:cs="Arial"/>
                <w:sz w:val="13"/>
                <w:szCs w:val="13"/>
              </w:rPr>
            </w:pPr>
          </w:p>
        </w:tc>
        <w:tc>
          <w:tcPr>
            <w:tcW w:w="1134" w:type="dxa"/>
            <w:shd w:val="clear" w:color="auto" w:fill="auto"/>
          </w:tcPr>
          <w:p w14:paraId="145F471F" w14:textId="77777777" w:rsidR="00BD38E1" w:rsidRPr="00EA78A6" w:rsidRDefault="00BD38E1" w:rsidP="00921FFF">
            <w:pPr>
              <w:tabs>
                <w:tab w:val="decimal" w:pos="822"/>
              </w:tabs>
              <w:spacing w:line="360" w:lineRule="auto"/>
              <w:ind w:left="-41" w:right="-12" w:hanging="7"/>
              <w:rPr>
                <w:rFonts w:ascii="Arial" w:hAnsi="Arial" w:cs="Arial"/>
                <w:sz w:val="13"/>
                <w:szCs w:val="13"/>
              </w:rPr>
            </w:pPr>
          </w:p>
        </w:tc>
        <w:tc>
          <w:tcPr>
            <w:tcW w:w="1143" w:type="dxa"/>
          </w:tcPr>
          <w:p w14:paraId="2638393E" w14:textId="77777777" w:rsidR="00BD38E1" w:rsidRPr="00EA78A6" w:rsidRDefault="00BD38E1" w:rsidP="00921FFF">
            <w:pPr>
              <w:tabs>
                <w:tab w:val="decimal" w:pos="822"/>
              </w:tabs>
              <w:spacing w:line="360" w:lineRule="auto"/>
              <w:ind w:left="-41" w:right="-12" w:hanging="7"/>
              <w:rPr>
                <w:rFonts w:ascii="Arial" w:hAnsi="Arial" w:cs="Arial"/>
                <w:sz w:val="13"/>
                <w:szCs w:val="13"/>
              </w:rPr>
            </w:pPr>
          </w:p>
        </w:tc>
        <w:tc>
          <w:tcPr>
            <w:tcW w:w="1170" w:type="dxa"/>
          </w:tcPr>
          <w:p w14:paraId="55F8D637" w14:textId="77777777" w:rsidR="00BD38E1" w:rsidRPr="00EA78A6" w:rsidRDefault="00BD38E1" w:rsidP="00921FFF">
            <w:pPr>
              <w:tabs>
                <w:tab w:val="decimal" w:pos="855"/>
              </w:tabs>
              <w:spacing w:line="360" w:lineRule="auto"/>
              <w:ind w:left="-41" w:right="-12" w:hanging="7"/>
              <w:rPr>
                <w:rFonts w:ascii="Arial" w:hAnsi="Arial" w:cs="Arial"/>
                <w:sz w:val="13"/>
                <w:szCs w:val="13"/>
              </w:rPr>
            </w:pPr>
          </w:p>
        </w:tc>
      </w:tr>
      <w:tr w:rsidR="00BD38E1" w:rsidRPr="00EA78A6" w14:paraId="51422AD3" w14:textId="77777777" w:rsidTr="00921FFF">
        <w:tc>
          <w:tcPr>
            <w:tcW w:w="3942" w:type="dxa"/>
          </w:tcPr>
          <w:p w14:paraId="35D7BF13" w14:textId="77777777" w:rsidR="00BD38E1" w:rsidRPr="00EA78A6" w:rsidRDefault="00BD38E1" w:rsidP="00BD38E1">
            <w:pPr>
              <w:spacing w:line="360" w:lineRule="auto"/>
              <w:ind w:left="-58" w:right="-88"/>
              <w:jc w:val="thaiDistribute"/>
              <w:rPr>
                <w:rFonts w:ascii="Arial" w:eastAsia="Times New Roman" w:hAnsi="Arial" w:cs="Arial"/>
                <w:sz w:val="13"/>
                <w:szCs w:val="13"/>
              </w:rPr>
            </w:pPr>
            <w:r w:rsidRPr="00EA78A6">
              <w:rPr>
                <w:rFonts w:ascii="Arial" w:hAnsi="Arial" w:cs="Arial"/>
                <w:sz w:val="13"/>
                <w:szCs w:val="13"/>
              </w:rPr>
              <w:t>Other parties</w:t>
            </w:r>
          </w:p>
        </w:tc>
        <w:tc>
          <w:tcPr>
            <w:tcW w:w="1116" w:type="dxa"/>
            <w:shd w:val="clear" w:color="auto" w:fill="auto"/>
            <w:vAlign w:val="bottom"/>
          </w:tcPr>
          <w:p w14:paraId="30CA0928" w14:textId="134734F2" w:rsidR="00BD38E1" w:rsidRPr="00EA78A6" w:rsidRDefault="00B16B98" w:rsidP="00921FFF">
            <w:pPr>
              <w:pBdr>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23,511,442</w:t>
            </w:r>
          </w:p>
        </w:tc>
        <w:tc>
          <w:tcPr>
            <w:tcW w:w="1134" w:type="dxa"/>
            <w:shd w:val="clear" w:color="auto" w:fill="auto"/>
            <w:vAlign w:val="bottom"/>
          </w:tcPr>
          <w:p w14:paraId="51CE016C" w14:textId="310AEE6C" w:rsidR="00BD38E1" w:rsidRPr="00EA78A6" w:rsidRDefault="00BD38E1" w:rsidP="00921FFF">
            <w:pPr>
              <w:pBdr>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23,421,060</w:t>
            </w:r>
          </w:p>
        </w:tc>
        <w:tc>
          <w:tcPr>
            <w:tcW w:w="1143" w:type="dxa"/>
            <w:shd w:val="clear" w:color="auto" w:fill="auto"/>
            <w:vAlign w:val="bottom"/>
          </w:tcPr>
          <w:p w14:paraId="6719676C" w14:textId="5B346C8A" w:rsidR="00BD38E1" w:rsidRPr="00EA78A6" w:rsidRDefault="00561A4F" w:rsidP="00921FFF">
            <w:pPr>
              <w:pBdr>
                <w:bottom w:val="single" w:sz="4" w:space="1" w:color="auto"/>
              </w:pBdr>
              <w:tabs>
                <w:tab w:val="decimal" w:pos="822"/>
              </w:tabs>
              <w:spacing w:line="360" w:lineRule="auto"/>
              <w:ind w:left="-41" w:right="-12" w:hanging="7"/>
              <w:rPr>
                <w:rFonts w:ascii="Arial" w:hAnsi="Arial" w:cs="Arial"/>
                <w:sz w:val="13"/>
                <w:szCs w:val="13"/>
                <w:cs/>
              </w:rPr>
            </w:pPr>
            <w:r w:rsidRPr="00EA78A6">
              <w:rPr>
                <w:rFonts w:ascii="Arial" w:hAnsi="Arial" w:cs="Arial"/>
                <w:sz w:val="13"/>
                <w:szCs w:val="13"/>
              </w:rPr>
              <w:t>12,209,924</w:t>
            </w:r>
          </w:p>
        </w:tc>
        <w:tc>
          <w:tcPr>
            <w:tcW w:w="1170" w:type="dxa"/>
            <w:shd w:val="clear" w:color="auto" w:fill="auto"/>
            <w:vAlign w:val="bottom"/>
          </w:tcPr>
          <w:p w14:paraId="54A1763F" w14:textId="73F3BA39" w:rsidR="00BD38E1" w:rsidRPr="00EA78A6" w:rsidRDefault="00BD38E1" w:rsidP="00921FFF">
            <w:pPr>
              <w:pBdr>
                <w:bottom w:val="single" w:sz="4"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12,209,924</w:t>
            </w:r>
          </w:p>
        </w:tc>
      </w:tr>
      <w:tr w:rsidR="00BD38E1" w:rsidRPr="00EA78A6" w14:paraId="369376F0" w14:textId="77777777" w:rsidTr="00921FFF">
        <w:tc>
          <w:tcPr>
            <w:tcW w:w="3942" w:type="dxa"/>
          </w:tcPr>
          <w:p w14:paraId="7271B59E" w14:textId="77777777" w:rsidR="00BD38E1" w:rsidRPr="00EA78A6" w:rsidRDefault="00BD38E1" w:rsidP="00BD38E1">
            <w:pPr>
              <w:pStyle w:val="ListParagraph"/>
              <w:spacing w:line="360" w:lineRule="auto"/>
              <w:ind w:left="-58" w:right="-88"/>
              <w:contextualSpacing w:val="0"/>
              <w:jc w:val="thaiDistribute"/>
              <w:rPr>
                <w:rFonts w:ascii="Arial" w:hAnsi="Arial" w:cs="Arial"/>
                <w:b/>
                <w:bCs/>
                <w:sz w:val="13"/>
                <w:szCs w:val="13"/>
                <w:cs/>
              </w:rPr>
            </w:pPr>
            <w:r w:rsidRPr="00EA78A6">
              <w:rPr>
                <w:rFonts w:ascii="Arial" w:eastAsia="Times New Roman" w:hAnsi="Arial" w:cs="Arial"/>
                <w:b/>
                <w:bCs/>
                <w:sz w:val="13"/>
                <w:szCs w:val="13"/>
              </w:rPr>
              <w:t>Total</w:t>
            </w:r>
          </w:p>
        </w:tc>
        <w:tc>
          <w:tcPr>
            <w:tcW w:w="1116" w:type="dxa"/>
            <w:shd w:val="clear" w:color="auto" w:fill="auto"/>
            <w:vAlign w:val="bottom"/>
          </w:tcPr>
          <w:p w14:paraId="0F516DDB" w14:textId="57ECCB18" w:rsidR="00BD38E1" w:rsidRPr="00EA78A6" w:rsidRDefault="00B16B98" w:rsidP="00921FFF">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23,511,442</w:t>
            </w:r>
          </w:p>
        </w:tc>
        <w:tc>
          <w:tcPr>
            <w:tcW w:w="1134" w:type="dxa"/>
            <w:shd w:val="clear" w:color="auto" w:fill="auto"/>
            <w:vAlign w:val="bottom"/>
          </w:tcPr>
          <w:p w14:paraId="41F01CFC" w14:textId="68E3B195" w:rsidR="00BD38E1" w:rsidRPr="00EA78A6" w:rsidRDefault="00BD38E1" w:rsidP="00921FFF">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23,421,060</w:t>
            </w:r>
          </w:p>
        </w:tc>
        <w:tc>
          <w:tcPr>
            <w:tcW w:w="1143" w:type="dxa"/>
            <w:shd w:val="clear" w:color="auto" w:fill="auto"/>
            <w:vAlign w:val="bottom"/>
          </w:tcPr>
          <w:p w14:paraId="3394D2C1" w14:textId="0DF5B643" w:rsidR="00BD38E1" w:rsidRPr="00EA78A6" w:rsidRDefault="00561A4F" w:rsidP="00921FFF">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12,209,924</w:t>
            </w:r>
          </w:p>
        </w:tc>
        <w:tc>
          <w:tcPr>
            <w:tcW w:w="1170" w:type="dxa"/>
            <w:shd w:val="clear" w:color="auto" w:fill="auto"/>
            <w:vAlign w:val="bottom"/>
          </w:tcPr>
          <w:p w14:paraId="6F65FC78" w14:textId="65B7E22F" w:rsidR="00BD38E1" w:rsidRPr="00EA78A6" w:rsidRDefault="00BD38E1" w:rsidP="00921FFF">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12,209,924</w:t>
            </w:r>
          </w:p>
        </w:tc>
      </w:tr>
      <w:tr w:rsidR="00BD38E1" w:rsidRPr="00EA78A6" w14:paraId="4D63181E" w14:textId="77777777" w:rsidTr="00921FFF">
        <w:tc>
          <w:tcPr>
            <w:tcW w:w="3942" w:type="dxa"/>
          </w:tcPr>
          <w:p w14:paraId="5246AC07" w14:textId="77777777" w:rsidR="00BD38E1" w:rsidRPr="00EA78A6" w:rsidRDefault="00BD38E1" w:rsidP="00BD38E1">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EA78A6">
              <w:rPr>
                <w:rFonts w:ascii="Arial" w:eastAsia="Times New Roman" w:hAnsi="Arial" w:cs="Arial"/>
                <w:sz w:val="13"/>
                <w:szCs w:val="13"/>
                <w:u w:val="single"/>
              </w:rPr>
              <w:t>Less</w:t>
            </w:r>
            <w:r w:rsidRPr="00EA78A6">
              <w:rPr>
                <w:rFonts w:ascii="Arial" w:eastAsia="Times New Roman" w:hAnsi="Arial" w:cs="Arial"/>
                <w:sz w:val="13"/>
                <w:szCs w:val="13"/>
              </w:rPr>
              <w:tab/>
              <w:t>Allowance for expected credit losses</w:t>
            </w:r>
          </w:p>
        </w:tc>
        <w:tc>
          <w:tcPr>
            <w:tcW w:w="1116" w:type="dxa"/>
            <w:shd w:val="clear" w:color="auto" w:fill="auto"/>
            <w:vAlign w:val="bottom"/>
          </w:tcPr>
          <w:p w14:paraId="7C427662" w14:textId="34124D88" w:rsidR="00BD38E1" w:rsidRPr="00EA78A6" w:rsidRDefault="00B16B98" w:rsidP="00921FFF">
            <w:pPr>
              <w:tabs>
                <w:tab w:val="decimal" w:pos="822"/>
              </w:tabs>
              <w:spacing w:line="360" w:lineRule="auto"/>
              <w:ind w:left="-41" w:right="-12" w:hanging="7"/>
              <w:rPr>
                <w:rFonts w:ascii="Arial" w:hAnsi="Arial" w:cs="Arial"/>
                <w:sz w:val="13"/>
                <w:szCs w:val="13"/>
                <w:cs/>
              </w:rPr>
            </w:pPr>
            <w:r w:rsidRPr="00EA78A6">
              <w:rPr>
                <w:rFonts w:ascii="Arial" w:hAnsi="Arial" w:cs="Arial"/>
                <w:sz w:val="13"/>
                <w:szCs w:val="13"/>
              </w:rPr>
              <w:t>(20,055,466)</w:t>
            </w:r>
          </w:p>
        </w:tc>
        <w:tc>
          <w:tcPr>
            <w:tcW w:w="1134" w:type="dxa"/>
            <w:shd w:val="clear" w:color="auto" w:fill="auto"/>
            <w:vAlign w:val="bottom"/>
          </w:tcPr>
          <w:p w14:paraId="1CC498BF" w14:textId="34EED8B0" w:rsidR="00BD38E1" w:rsidRPr="00EA78A6" w:rsidRDefault="00BD38E1" w:rsidP="00921FFF">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(19,940,193)</w:t>
            </w:r>
          </w:p>
        </w:tc>
        <w:tc>
          <w:tcPr>
            <w:tcW w:w="1143" w:type="dxa"/>
            <w:shd w:val="clear" w:color="auto" w:fill="auto"/>
            <w:vAlign w:val="bottom"/>
          </w:tcPr>
          <w:p w14:paraId="3D2496B4" w14:textId="53D9BAE5" w:rsidR="00BD38E1" w:rsidRPr="00EA78A6" w:rsidRDefault="00561A4F" w:rsidP="00921FFF">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(12,209,924)</w:t>
            </w:r>
          </w:p>
        </w:tc>
        <w:tc>
          <w:tcPr>
            <w:tcW w:w="1170" w:type="dxa"/>
            <w:shd w:val="clear" w:color="auto" w:fill="auto"/>
            <w:vAlign w:val="bottom"/>
          </w:tcPr>
          <w:p w14:paraId="3FB63D86" w14:textId="229047C7" w:rsidR="00BD38E1" w:rsidRPr="00EA78A6" w:rsidRDefault="00BD38E1" w:rsidP="00921FFF">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(12,209,924)</w:t>
            </w:r>
          </w:p>
        </w:tc>
      </w:tr>
      <w:tr w:rsidR="00BD38E1" w:rsidRPr="00EA78A6" w14:paraId="4DA7B5AC" w14:textId="77777777" w:rsidTr="00921FFF">
        <w:tc>
          <w:tcPr>
            <w:tcW w:w="3942" w:type="dxa"/>
            <w:vAlign w:val="bottom"/>
          </w:tcPr>
          <w:p w14:paraId="6DA119F4" w14:textId="74AC20D1" w:rsidR="00BD38E1" w:rsidRPr="00EA78A6" w:rsidRDefault="00BD38E1" w:rsidP="00BD38E1">
            <w:pPr>
              <w:spacing w:line="360" w:lineRule="auto"/>
              <w:ind w:left="-58" w:right="-88"/>
              <w:rPr>
                <w:rFonts w:ascii="Arial" w:eastAsia="Times New Roman" w:hAnsi="Arial" w:cs="Arial"/>
                <w:b/>
                <w:bCs/>
                <w:sz w:val="13"/>
                <w:szCs w:val="13"/>
                <w:cs/>
              </w:rPr>
            </w:pPr>
            <w:r w:rsidRPr="00EA78A6">
              <w:rPr>
                <w:rFonts w:ascii="Arial" w:eastAsia="Times New Roman" w:hAnsi="Arial" w:cs="Arial"/>
                <w:b/>
                <w:bCs/>
                <w:sz w:val="13"/>
                <w:szCs w:val="13"/>
              </w:rPr>
              <w:t>Net</w:t>
            </w:r>
            <w:r w:rsidR="008E6C21" w:rsidRPr="00EA78A6">
              <w:t xml:space="preserve"> </w:t>
            </w:r>
          </w:p>
        </w:tc>
        <w:tc>
          <w:tcPr>
            <w:tcW w:w="1116" w:type="dxa"/>
            <w:shd w:val="clear" w:color="auto" w:fill="auto"/>
            <w:vAlign w:val="bottom"/>
          </w:tcPr>
          <w:p w14:paraId="586D846C" w14:textId="6DC29487" w:rsidR="00BD38E1" w:rsidRPr="00EA78A6" w:rsidRDefault="00B16B98" w:rsidP="00921FFF">
            <w:pPr>
              <w:pBdr>
                <w:top w:val="single" w:sz="4" w:space="1" w:color="auto"/>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3,455,976</w:t>
            </w:r>
          </w:p>
        </w:tc>
        <w:tc>
          <w:tcPr>
            <w:tcW w:w="1134" w:type="dxa"/>
            <w:shd w:val="clear" w:color="auto" w:fill="auto"/>
            <w:vAlign w:val="bottom"/>
          </w:tcPr>
          <w:p w14:paraId="7C7E1AE4" w14:textId="54E08A7F" w:rsidR="00BD38E1" w:rsidRPr="00EA78A6" w:rsidRDefault="00BD38E1" w:rsidP="00921FFF">
            <w:pPr>
              <w:pBdr>
                <w:top w:val="single" w:sz="4" w:space="1" w:color="auto"/>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3,480,867</w:t>
            </w:r>
          </w:p>
        </w:tc>
        <w:tc>
          <w:tcPr>
            <w:tcW w:w="1143" w:type="dxa"/>
            <w:shd w:val="clear" w:color="auto" w:fill="auto"/>
            <w:vAlign w:val="bottom"/>
          </w:tcPr>
          <w:p w14:paraId="0CDAA01B" w14:textId="62E3D23C" w:rsidR="00BD38E1" w:rsidRPr="00EA78A6" w:rsidRDefault="00561A4F" w:rsidP="00921FFF">
            <w:pPr>
              <w:pBdr>
                <w:top w:val="single" w:sz="4" w:space="1" w:color="auto"/>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w:t>
            </w:r>
          </w:p>
        </w:tc>
        <w:tc>
          <w:tcPr>
            <w:tcW w:w="1170" w:type="dxa"/>
            <w:shd w:val="clear" w:color="auto" w:fill="auto"/>
            <w:vAlign w:val="bottom"/>
          </w:tcPr>
          <w:p w14:paraId="3A3CE847" w14:textId="6B693796" w:rsidR="00BD38E1" w:rsidRPr="00EA78A6" w:rsidRDefault="00BD38E1" w:rsidP="00921FFF">
            <w:pPr>
              <w:pBdr>
                <w:top w:val="single" w:sz="4" w:space="1" w:color="auto"/>
                <w:bottom w:val="single" w:sz="4"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w:t>
            </w:r>
          </w:p>
        </w:tc>
      </w:tr>
      <w:tr w:rsidR="00BD38E1" w:rsidRPr="00EA78A6" w14:paraId="6EAF142A" w14:textId="77777777" w:rsidTr="00921FFF">
        <w:tc>
          <w:tcPr>
            <w:tcW w:w="3942" w:type="dxa"/>
            <w:vAlign w:val="bottom"/>
          </w:tcPr>
          <w:p w14:paraId="4F521F50" w14:textId="77777777" w:rsidR="00BD38E1" w:rsidRPr="00EA78A6" w:rsidRDefault="00BD38E1" w:rsidP="00BD38E1">
            <w:pPr>
              <w:spacing w:line="360" w:lineRule="auto"/>
              <w:ind w:left="-58" w:right="-88"/>
              <w:jc w:val="thaiDistribute"/>
              <w:rPr>
                <w:rFonts w:ascii="Arial" w:eastAsia="Times New Roman" w:hAnsi="Arial" w:cs="Arial"/>
                <w:sz w:val="8"/>
                <w:szCs w:val="8"/>
              </w:rPr>
            </w:pPr>
          </w:p>
          <w:p w14:paraId="35F16512" w14:textId="77777777" w:rsidR="00D34BA1" w:rsidRPr="00EA78A6" w:rsidRDefault="00D34BA1" w:rsidP="00BD38E1">
            <w:pPr>
              <w:spacing w:line="360" w:lineRule="auto"/>
              <w:ind w:left="-58" w:right="-88"/>
              <w:jc w:val="thaiDistribute"/>
              <w:rPr>
                <w:rFonts w:ascii="Arial" w:eastAsia="Times New Roman" w:hAnsi="Arial" w:cs="Arial"/>
                <w:sz w:val="8"/>
                <w:szCs w:val="8"/>
              </w:rPr>
            </w:pPr>
          </w:p>
        </w:tc>
        <w:tc>
          <w:tcPr>
            <w:tcW w:w="1116" w:type="dxa"/>
            <w:shd w:val="clear" w:color="auto" w:fill="auto"/>
          </w:tcPr>
          <w:p w14:paraId="08BF385D" w14:textId="77777777" w:rsidR="00BD38E1" w:rsidRPr="00EA78A6" w:rsidRDefault="00BD38E1" w:rsidP="00921FFF">
            <w:pPr>
              <w:tabs>
                <w:tab w:val="decimal" w:pos="822"/>
              </w:tabs>
              <w:spacing w:line="360" w:lineRule="auto"/>
              <w:ind w:left="-41" w:right="-12" w:hanging="7"/>
              <w:rPr>
                <w:rFonts w:ascii="Arial" w:hAnsi="Arial" w:cs="Arial"/>
                <w:sz w:val="8"/>
                <w:szCs w:val="8"/>
              </w:rPr>
            </w:pPr>
          </w:p>
        </w:tc>
        <w:tc>
          <w:tcPr>
            <w:tcW w:w="1134" w:type="dxa"/>
            <w:shd w:val="clear" w:color="auto" w:fill="auto"/>
          </w:tcPr>
          <w:p w14:paraId="2AE1EC94" w14:textId="77777777" w:rsidR="00BD38E1" w:rsidRPr="00EA78A6" w:rsidRDefault="00BD38E1" w:rsidP="00921FFF">
            <w:pPr>
              <w:tabs>
                <w:tab w:val="decimal" w:pos="822"/>
              </w:tabs>
              <w:spacing w:line="360" w:lineRule="auto"/>
              <w:ind w:left="-41" w:right="-12" w:hanging="7"/>
              <w:rPr>
                <w:rFonts w:ascii="Arial" w:hAnsi="Arial" w:cs="Arial"/>
                <w:sz w:val="8"/>
                <w:szCs w:val="8"/>
              </w:rPr>
            </w:pPr>
          </w:p>
        </w:tc>
        <w:tc>
          <w:tcPr>
            <w:tcW w:w="1143" w:type="dxa"/>
            <w:shd w:val="clear" w:color="auto" w:fill="auto"/>
          </w:tcPr>
          <w:p w14:paraId="383DA45C" w14:textId="77777777" w:rsidR="00BD38E1" w:rsidRPr="00EA78A6" w:rsidRDefault="00BD38E1" w:rsidP="00921FFF">
            <w:pPr>
              <w:tabs>
                <w:tab w:val="decimal" w:pos="822"/>
              </w:tabs>
              <w:spacing w:line="360" w:lineRule="auto"/>
              <w:ind w:left="-41" w:right="-12" w:hanging="7"/>
              <w:rPr>
                <w:rFonts w:ascii="Arial" w:hAnsi="Arial" w:cs="Arial"/>
                <w:sz w:val="8"/>
                <w:szCs w:val="8"/>
              </w:rPr>
            </w:pPr>
          </w:p>
        </w:tc>
        <w:tc>
          <w:tcPr>
            <w:tcW w:w="1170" w:type="dxa"/>
            <w:shd w:val="clear" w:color="auto" w:fill="auto"/>
          </w:tcPr>
          <w:p w14:paraId="2FD738E9" w14:textId="77777777" w:rsidR="00BD38E1" w:rsidRPr="00EA78A6" w:rsidRDefault="00BD38E1" w:rsidP="00921FFF">
            <w:pPr>
              <w:tabs>
                <w:tab w:val="decimal" w:pos="855"/>
              </w:tabs>
              <w:spacing w:line="360" w:lineRule="auto"/>
              <w:ind w:left="-41" w:right="-12" w:hanging="7"/>
              <w:rPr>
                <w:rFonts w:ascii="Arial" w:hAnsi="Arial" w:cs="Arial"/>
                <w:sz w:val="8"/>
                <w:szCs w:val="8"/>
              </w:rPr>
            </w:pPr>
          </w:p>
        </w:tc>
      </w:tr>
      <w:tr w:rsidR="00BD38E1" w:rsidRPr="00EA78A6" w14:paraId="071F1695" w14:textId="77777777" w:rsidTr="00921FFF">
        <w:tc>
          <w:tcPr>
            <w:tcW w:w="3942" w:type="dxa"/>
            <w:vAlign w:val="bottom"/>
          </w:tcPr>
          <w:p w14:paraId="4DA58113" w14:textId="3E684B46" w:rsidR="00BD38E1" w:rsidRPr="00EA78A6" w:rsidRDefault="00BD38E1" w:rsidP="00BD38E1">
            <w:pPr>
              <w:spacing w:line="360" w:lineRule="auto"/>
              <w:ind w:left="-58" w:right="-88"/>
              <w:jc w:val="thaiDistribute"/>
              <w:rPr>
                <w:rFonts w:ascii="Arial" w:eastAsia="Times New Roman" w:hAnsi="Arial" w:cs="Arial"/>
                <w:b/>
                <w:bCs/>
                <w:sz w:val="13"/>
                <w:szCs w:val="13"/>
              </w:rPr>
            </w:pPr>
            <w:r w:rsidRPr="00EA78A6">
              <w:rPr>
                <w:rFonts w:ascii="Arial" w:eastAsia="Times New Roman" w:hAnsi="Arial" w:cs="Arial"/>
                <w:b/>
                <w:bCs/>
                <w:sz w:val="13"/>
                <w:szCs w:val="13"/>
              </w:rPr>
              <w:t xml:space="preserve">Other </w:t>
            </w:r>
            <w:r w:rsidR="0027026B" w:rsidRPr="00EA78A6">
              <w:rPr>
                <w:rFonts w:ascii="Arial" w:eastAsia="Times New Roman" w:hAnsi="Arial" w:cs="Arial"/>
                <w:b/>
                <w:bCs/>
                <w:sz w:val="13"/>
                <w:szCs w:val="13"/>
              </w:rPr>
              <w:t xml:space="preserve">current </w:t>
            </w:r>
            <w:r w:rsidRPr="00EA78A6">
              <w:rPr>
                <w:rFonts w:ascii="Arial" w:eastAsia="Times New Roman" w:hAnsi="Arial" w:cs="Arial"/>
                <w:b/>
                <w:bCs/>
                <w:sz w:val="13"/>
                <w:szCs w:val="13"/>
              </w:rPr>
              <w:t>receivables</w:t>
            </w:r>
          </w:p>
        </w:tc>
        <w:tc>
          <w:tcPr>
            <w:tcW w:w="1116" w:type="dxa"/>
            <w:shd w:val="clear" w:color="auto" w:fill="auto"/>
          </w:tcPr>
          <w:p w14:paraId="61558C71" w14:textId="77777777" w:rsidR="00BD38E1" w:rsidRPr="00EA78A6" w:rsidRDefault="00BD38E1" w:rsidP="00921FFF">
            <w:pPr>
              <w:tabs>
                <w:tab w:val="decimal" w:pos="822"/>
              </w:tabs>
              <w:spacing w:line="360" w:lineRule="auto"/>
              <w:ind w:left="-41" w:right="-12" w:hanging="7"/>
              <w:rPr>
                <w:rFonts w:ascii="Arial" w:hAnsi="Arial" w:cs="Arial"/>
                <w:sz w:val="13"/>
                <w:szCs w:val="13"/>
              </w:rPr>
            </w:pPr>
          </w:p>
        </w:tc>
        <w:tc>
          <w:tcPr>
            <w:tcW w:w="1134" w:type="dxa"/>
            <w:shd w:val="clear" w:color="auto" w:fill="auto"/>
          </w:tcPr>
          <w:p w14:paraId="29F9C363" w14:textId="77777777" w:rsidR="00BD38E1" w:rsidRPr="00EA78A6" w:rsidRDefault="00BD38E1" w:rsidP="00921FFF">
            <w:pPr>
              <w:tabs>
                <w:tab w:val="decimal" w:pos="822"/>
              </w:tabs>
              <w:spacing w:line="360" w:lineRule="auto"/>
              <w:ind w:left="-41" w:right="-12" w:hanging="7"/>
              <w:rPr>
                <w:rFonts w:ascii="Arial" w:hAnsi="Arial" w:cs="Arial"/>
                <w:sz w:val="13"/>
                <w:szCs w:val="13"/>
              </w:rPr>
            </w:pPr>
          </w:p>
        </w:tc>
        <w:tc>
          <w:tcPr>
            <w:tcW w:w="1143" w:type="dxa"/>
            <w:shd w:val="clear" w:color="auto" w:fill="auto"/>
          </w:tcPr>
          <w:p w14:paraId="6DC97BDD" w14:textId="77777777" w:rsidR="00BD38E1" w:rsidRPr="00EA78A6" w:rsidRDefault="00BD38E1" w:rsidP="00921FFF">
            <w:pPr>
              <w:tabs>
                <w:tab w:val="decimal" w:pos="822"/>
              </w:tabs>
              <w:spacing w:line="360" w:lineRule="auto"/>
              <w:ind w:left="-41" w:right="-12" w:hanging="7"/>
              <w:rPr>
                <w:rFonts w:ascii="Arial" w:hAnsi="Arial" w:cs="Arial"/>
                <w:sz w:val="13"/>
                <w:szCs w:val="13"/>
              </w:rPr>
            </w:pPr>
          </w:p>
        </w:tc>
        <w:tc>
          <w:tcPr>
            <w:tcW w:w="1170" w:type="dxa"/>
            <w:shd w:val="clear" w:color="auto" w:fill="auto"/>
          </w:tcPr>
          <w:p w14:paraId="65A1B163" w14:textId="77777777" w:rsidR="00BD38E1" w:rsidRPr="00EA78A6" w:rsidRDefault="00BD38E1" w:rsidP="00921FFF">
            <w:pPr>
              <w:tabs>
                <w:tab w:val="decimal" w:pos="855"/>
              </w:tabs>
              <w:spacing w:line="360" w:lineRule="auto"/>
              <w:ind w:left="-41" w:right="-12" w:hanging="7"/>
              <w:rPr>
                <w:rFonts w:ascii="Arial" w:hAnsi="Arial" w:cs="Arial"/>
                <w:sz w:val="13"/>
                <w:szCs w:val="13"/>
              </w:rPr>
            </w:pPr>
          </w:p>
        </w:tc>
      </w:tr>
      <w:tr w:rsidR="000733B4" w:rsidRPr="00EA78A6" w14:paraId="095A5ADB" w14:textId="77777777" w:rsidTr="00921FFF">
        <w:tc>
          <w:tcPr>
            <w:tcW w:w="3942" w:type="dxa"/>
            <w:vAlign w:val="bottom"/>
          </w:tcPr>
          <w:p w14:paraId="418ED9DA" w14:textId="2CF3F774" w:rsidR="000733B4" w:rsidRPr="00EA78A6" w:rsidRDefault="000733B4" w:rsidP="000733B4">
            <w:pPr>
              <w:spacing w:line="360" w:lineRule="auto"/>
              <w:ind w:left="-58" w:right="-88"/>
              <w:jc w:val="thaiDistribute"/>
              <w:rPr>
                <w:rFonts w:ascii="Arial" w:eastAsia="Times New Roman" w:hAnsi="Arial" w:cs="Arial"/>
                <w:sz w:val="13"/>
                <w:szCs w:val="13"/>
              </w:rPr>
            </w:pPr>
            <w:r w:rsidRPr="00EA78A6">
              <w:rPr>
                <w:rFonts w:ascii="Arial" w:eastAsia="Times New Roman" w:hAnsi="Arial" w:cs="Arial"/>
                <w:sz w:val="13"/>
                <w:szCs w:val="13"/>
              </w:rPr>
              <w:t>Other receivable</w:t>
            </w:r>
            <w:r w:rsidRPr="00EA78A6">
              <w:rPr>
                <w:rFonts w:ascii="Arial" w:eastAsia="Times New Roman" w:hAnsi="Arial" w:hint="cs"/>
                <w:sz w:val="13"/>
                <w:szCs w:val="13"/>
                <w:cs/>
              </w:rPr>
              <w:t xml:space="preserve"> </w:t>
            </w:r>
            <w:r w:rsidRPr="00EA78A6">
              <w:rPr>
                <w:rFonts w:ascii="Arial" w:eastAsia="Times New Roman" w:hAnsi="Arial"/>
                <w:sz w:val="13"/>
                <w:szCs w:val="13"/>
              </w:rPr>
              <w:t xml:space="preserve">- </w:t>
            </w:r>
            <w:r w:rsidRPr="00EA78A6">
              <w:rPr>
                <w:rFonts w:ascii="Arial" w:eastAsia="Times New Roman" w:hAnsi="Arial" w:cs="Arial"/>
                <w:sz w:val="13"/>
                <w:szCs w:val="13"/>
              </w:rPr>
              <w:t>Related parties</w:t>
            </w:r>
          </w:p>
        </w:tc>
        <w:tc>
          <w:tcPr>
            <w:tcW w:w="1116" w:type="dxa"/>
            <w:shd w:val="clear" w:color="auto" w:fill="auto"/>
            <w:vAlign w:val="bottom"/>
          </w:tcPr>
          <w:p w14:paraId="20485C6F" w14:textId="3AA9A144"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w:t>
            </w:r>
          </w:p>
        </w:tc>
        <w:tc>
          <w:tcPr>
            <w:tcW w:w="1134" w:type="dxa"/>
            <w:shd w:val="clear" w:color="auto" w:fill="auto"/>
            <w:vAlign w:val="bottom"/>
          </w:tcPr>
          <w:p w14:paraId="130ED8CE" w14:textId="7E6A2C7E"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w:t>
            </w:r>
          </w:p>
        </w:tc>
        <w:tc>
          <w:tcPr>
            <w:tcW w:w="1143" w:type="dxa"/>
            <w:shd w:val="clear" w:color="auto" w:fill="auto"/>
            <w:vAlign w:val="bottom"/>
          </w:tcPr>
          <w:p w14:paraId="3BA01F71" w14:textId="3333C7D8"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8,373,384</w:t>
            </w:r>
          </w:p>
        </w:tc>
        <w:tc>
          <w:tcPr>
            <w:tcW w:w="1170" w:type="dxa"/>
            <w:shd w:val="clear" w:color="auto" w:fill="auto"/>
            <w:vAlign w:val="bottom"/>
          </w:tcPr>
          <w:p w14:paraId="08E30C45" w14:textId="4085DAD8" w:rsidR="000733B4" w:rsidRPr="00EA78A6" w:rsidRDefault="000733B4" w:rsidP="000733B4">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8,373,384</w:t>
            </w:r>
          </w:p>
        </w:tc>
      </w:tr>
      <w:tr w:rsidR="000733B4" w:rsidRPr="00EA78A6" w14:paraId="1289E3BA" w14:textId="77777777" w:rsidTr="00921FFF">
        <w:tc>
          <w:tcPr>
            <w:tcW w:w="3942" w:type="dxa"/>
            <w:vAlign w:val="bottom"/>
          </w:tcPr>
          <w:p w14:paraId="6A5C4857" w14:textId="7569E1A6" w:rsidR="000733B4" w:rsidRPr="00EA78A6" w:rsidRDefault="000733B4" w:rsidP="000733B4">
            <w:pPr>
              <w:spacing w:line="360" w:lineRule="auto"/>
              <w:ind w:left="-58" w:right="-88"/>
              <w:jc w:val="thaiDistribute"/>
              <w:rPr>
                <w:rFonts w:ascii="Arial" w:eastAsia="Times New Roman" w:hAnsi="Arial"/>
                <w:sz w:val="13"/>
                <w:szCs w:val="13"/>
              </w:rPr>
            </w:pPr>
            <w:r w:rsidRPr="00EA78A6">
              <w:rPr>
                <w:rFonts w:ascii="Arial" w:eastAsia="Times New Roman" w:hAnsi="Arial" w:cs="Arial"/>
                <w:sz w:val="13"/>
                <w:szCs w:val="13"/>
              </w:rPr>
              <w:t xml:space="preserve">Other </w:t>
            </w:r>
            <w:r w:rsidR="0027026B" w:rsidRPr="00EA78A6">
              <w:rPr>
                <w:rFonts w:ascii="Arial" w:hAnsi="Arial" w:cs="Arial"/>
                <w:sz w:val="13"/>
                <w:szCs w:val="13"/>
              </w:rPr>
              <w:t>parties</w:t>
            </w:r>
          </w:p>
        </w:tc>
        <w:tc>
          <w:tcPr>
            <w:tcW w:w="1116" w:type="dxa"/>
            <w:shd w:val="clear" w:color="auto" w:fill="auto"/>
            <w:vAlign w:val="bottom"/>
          </w:tcPr>
          <w:p w14:paraId="71502810" w14:textId="639695EA" w:rsidR="000733B4" w:rsidRPr="00EA78A6" w:rsidRDefault="000733B4" w:rsidP="000733B4">
            <w:pPr>
              <w:tabs>
                <w:tab w:val="decimal" w:pos="822"/>
              </w:tabs>
              <w:spacing w:line="360" w:lineRule="auto"/>
              <w:ind w:left="-41" w:right="-12" w:hanging="7"/>
              <w:rPr>
                <w:rFonts w:ascii="Arial" w:hAnsi="Arial" w:cs="Arial"/>
                <w:sz w:val="13"/>
                <w:szCs w:val="13"/>
                <w:cs/>
              </w:rPr>
            </w:pPr>
            <w:r w:rsidRPr="00EA78A6">
              <w:rPr>
                <w:rFonts w:ascii="Arial" w:hAnsi="Arial" w:cs="Arial"/>
                <w:sz w:val="13"/>
                <w:szCs w:val="13"/>
              </w:rPr>
              <w:t>1,342,235</w:t>
            </w:r>
          </w:p>
        </w:tc>
        <w:tc>
          <w:tcPr>
            <w:tcW w:w="1134" w:type="dxa"/>
            <w:shd w:val="clear" w:color="auto" w:fill="auto"/>
            <w:vAlign w:val="bottom"/>
          </w:tcPr>
          <w:p w14:paraId="2B1DF4AF" w14:textId="2A7B40C2"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1,576,206</w:t>
            </w:r>
          </w:p>
        </w:tc>
        <w:tc>
          <w:tcPr>
            <w:tcW w:w="1143" w:type="dxa"/>
            <w:shd w:val="clear" w:color="auto" w:fill="auto"/>
            <w:vAlign w:val="bottom"/>
          </w:tcPr>
          <w:p w14:paraId="3740B59E" w14:textId="2BDBDC04"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40,117</w:t>
            </w:r>
          </w:p>
        </w:tc>
        <w:tc>
          <w:tcPr>
            <w:tcW w:w="1170" w:type="dxa"/>
            <w:shd w:val="clear" w:color="auto" w:fill="auto"/>
            <w:vAlign w:val="bottom"/>
          </w:tcPr>
          <w:p w14:paraId="48843249" w14:textId="52840300" w:rsidR="000733B4" w:rsidRPr="00EA78A6" w:rsidRDefault="000733B4" w:rsidP="000733B4">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50,694</w:t>
            </w:r>
          </w:p>
        </w:tc>
      </w:tr>
      <w:tr w:rsidR="000733B4" w:rsidRPr="00EA78A6" w14:paraId="6F4E1025" w14:textId="77777777" w:rsidTr="00921FFF">
        <w:tc>
          <w:tcPr>
            <w:tcW w:w="3942" w:type="dxa"/>
            <w:vAlign w:val="bottom"/>
          </w:tcPr>
          <w:p w14:paraId="596B7798" w14:textId="6ECB35E0" w:rsidR="000733B4" w:rsidRPr="00EA78A6" w:rsidRDefault="000733B4" w:rsidP="000733B4">
            <w:pPr>
              <w:spacing w:line="360" w:lineRule="auto"/>
              <w:ind w:left="-58" w:right="-88"/>
              <w:jc w:val="thaiDistribute"/>
              <w:rPr>
                <w:rFonts w:ascii="Arial" w:hAnsi="Arial" w:cs="Arial"/>
                <w:sz w:val="13"/>
                <w:szCs w:val="13"/>
              </w:rPr>
            </w:pPr>
            <w:r w:rsidRPr="00EA78A6">
              <w:rPr>
                <w:rFonts w:ascii="Arial" w:eastAsia="Times New Roman" w:hAnsi="Arial" w:cs="Arial"/>
                <w:sz w:val="13"/>
                <w:szCs w:val="13"/>
              </w:rPr>
              <w:t>Accrued interest</w:t>
            </w:r>
            <w:r w:rsidR="0027026B" w:rsidRPr="00EA78A6">
              <w:rPr>
                <w:rFonts w:ascii="Arial" w:eastAsia="Times New Roman" w:hAnsi="Arial" w:cs="Arial"/>
                <w:sz w:val="13"/>
                <w:szCs w:val="13"/>
              </w:rPr>
              <w:t xml:space="preserve"> </w:t>
            </w:r>
            <w:r w:rsidR="0027026B" w:rsidRPr="00EA78A6">
              <w:rPr>
                <w:rFonts w:ascii="Arial" w:hAnsi="Arial" w:cs="Arial"/>
                <w:sz w:val="13"/>
                <w:szCs w:val="13"/>
              </w:rPr>
              <w:t>receivable</w:t>
            </w:r>
            <w:r w:rsidRPr="00EA78A6">
              <w:rPr>
                <w:rFonts w:ascii="Arial" w:eastAsia="Times New Roman" w:hAnsi="Arial" w:cs="Arial"/>
                <w:sz w:val="13"/>
                <w:szCs w:val="13"/>
              </w:rPr>
              <w:t xml:space="preserve"> - Related parties</w:t>
            </w:r>
          </w:p>
        </w:tc>
        <w:tc>
          <w:tcPr>
            <w:tcW w:w="1116" w:type="dxa"/>
            <w:shd w:val="clear" w:color="auto" w:fill="auto"/>
            <w:vAlign w:val="bottom"/>
          </w:tcPr>
          <w:p w14:paraId="0AD7DB16" w14:textId="34369777"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2,188,201</w:t>
            </w:r>
          </w:p>
        </w:tc>
        <w:tc>
          <w:tcPr>
            <w:tcW w:w="1134" w:type="dxa"/>
            <w:shd w:val="clear" w:color="auto" w:fill="auto"/>
            <w:vAlign w:val="bottom"/>
          </w:tcPr>
          <w:p w14:paraId="15FC9ECE" w14:textId="62319201"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1,367,840</w:t>
            </w:r>
          </w:p>
        </w:tc>
        <w:tc>
          <w:tcPr>
            <w:tcW w:w="1143" w:type="dxa"/>
            <w:shd w:val="clear" w:color="auto" w:fill="auto"/>
            <w:vAlign w:val="bottom"/>
          </w:tcPr>
          <w:p w14:paraId="17650713" w14:textId="316E5AAC"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102,642,504</w:t>
            </w:r>
          </w:p>
        </w:tc>
        <w:tc>
          <w:tcPr>
            <w:tcW w:w="1170" w:type="dxa"/>
            <w:shd w:val="clear" w:color="auto" w:fill="auto"/>
            <w:vAlign w:val="bottom"/>
          </w:tcPr>
          <w:p w14:paraId="19CD2D43" w14:textId="251F448B" w:rsidR="000733B4" w:rsidRPr="00EA78A6" w:rsidRDefault="000733B4" w:rsidP="000733B4">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97,579,737</w:t>
            </w:r>
          </w:p>
        </w:tc>
      </w:tr>
      <w:tr w:rsidR="000733B4" w:rsidRPr="00EA78A6" w14:paraId="421EC239" w14:textId="77777777" w:rsidTr="00921FFF">
        <w:tc>
          <w:tcPr>
            <w:tcW w:w="3942" w:type="dxa"/>
            <w:vAlign w:val="bottom"/>
          </w:tcPr>
          <w:p w14:paraId="4411A806" w14:textId="77777777" w:rsidR="000733B4" w:rsidRPr="00EA78A6" w:rsidRDefault="000733B4" w:rsidP="000733B4">
            <w:pPr>
              <w:spacing w:line="360" w:lineRule="auto"/>
              <w:ind w:left="-58" w:right="-88"/>
              <w:jc w:val="thaiDistribute"/>
              <w:rPr>
                <w:rFonts w:ascii="Arial" w:eastAsia="Times New Roman" w:hAnsi="Arial" w:cs="Arial"/>
                <w:sz w:val="13"/>
                <w:szCs w:val="13"/>
              </w:rPr>
            </w:pPr>
            <w:r w:rsidRPr="00EA78A6">
              <w:rPr>
                <w:rFonts w:ascii="Arial" w:hAnsi="Arial" w:cs="Arial"/>
                <w:sz w:val="13"/>
                <w:szCs w:val="13"/>
              </w:rPr>
              <w:t>Accrued interest receivable - investments</w:t>
            </w:r>
          </w:p>
        </w:tc>
        <w:tc>
          <w:tcPr>
            <w:tcW w:w="1116" w:type="dxa"/>
            <w:shd w:val="clear" w:color="auto" w:fill="auto"/>
            <w:vAlign w:val="bottom"/>
          </w:tcPr>
          <w:p w14:paraId="7467D988" w14:textId="61C42F31" w:rsidR="000733B4" w:rsidRPr="00EA78A6" w:rsidRDefault="000733B4" w:rsidP="000733B4">
            <w:pPr>
              <w:tabs>
                <w:tab w:val="decimal" w:pos="822"/>
              </w:tabs>
              <w:spacing w:line="360" w:lineRule="auto"/>
              <w:ind w:left="-41" w:right="-12" w:hanging="7"/>
              <w:rPr>
                <w:rFonts w:ascii="Arial" w:hAnsi="Arial" w:cs="Arial"/>
                <w:sz w:val="13"/>
                <w:szCs w:val="13"/>
                <w:cs/>
              </w:rPr>
            </w:pPr>
            <w:r w:rsidRPr="00EA78A6">
              <w:rPr>
                <w:rFonts w:ascii="Arial" w:hAnsi="Arial" w:cs="Arial"/>
                <w:sz w:val="13"/>
                <w:szCs w:val="13"/>
              </w:rPr>
              <w:t>679,791</w:t>
            </w:r>
          </w:p>
        </w:tc>
        <w:tc>
          <w:tcPr>
            <w:tcW w:w="1134" w:type="dxa"/>
            <w:shd w:val="clear" w:color="auto" w:fill="auto"/>
            <w:vAlign w:val="bottom"/>
          </w:tcPr>
          <w:p w14:paraId="4F112347" w14:textId="386CDEA8"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1,679,429</w:t>
            </w:r>
          </w:p>
        </w:tc>
        <w:tc>
          <w:tcPr>
            <w:tcW w:w="1143" w:type="dxa"/>
            <w:shd w:val="clear" w:color="auto" w:fill="auto"/>
            <w:vAlign w:val="bottom"/>
          </w:tcPr>
          <w:p w14:paraId="5F8331C8" w14:textId="6D45570E" w:rsidR="000733B4" w:rsidRPr="00EA78A6" w:rsidRDefault="000733B4" w:rsidP="000733B4">
            <w:pPr>
              <w:tabs>
                <w:tab w:val="decimal" w:pos="822"/>
              </w:tabs>
              <w:spacing w:line="360" w:lineRule="auto"/>
              <w:ind w:left="-41" w:right="-12" w:hanging="7"/>
              <w:rPr>
                <w:rFonts w:ascii="Arial" w:hAnsi="Arial" w:cs="Arial"/>
                <w:sz w:val="13"/>
                <w:szCs w:val="13"/>
                <w:cs/>
              </w:rPr>
            </w:pPr>
            <w:r w:rsidRPr="00EA78A6">
              <w:rPr>
                <w:rFonts w:ascii="Arial" w:hAnsi="Arial" w:cs="Arial"/>
                <w:sz w:val="13"/>
                <w:szCs w:val="13"/>
              </w:rPr>
              <w:t>428,428</w:t>
            </w:r>
          </w:p>
        </w:tc>
        <w:tc>
          <w:tcPr>
            <w:tcW w:w="1170" w:type="dxa"/>
            <w:shd w:val="clear" w:color="auto" w:fill="auto"/>
            <w:vAlign w:val="bottom"/>
          </w:tcPr>
          <w:p w14:paraId="4719C170" w14:textId="7F3C49CE" w:rsidR="000733B4" w:rsidRPr="00EA78A6" w:rsidRDefault="000733B4" w:rsidP="000733B4">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899,716</w:t>
            </w:r>
          </w:p>
        </w:tc>
      </w:tr>
      <w:tr w:rsidR="000733B4" w:rsidRPr="00EA78A6" w14:paraId="007F71FE" w14:textId="77777777" w:rsidTr="00921FFF">
        <w:tc>
          <w:tcPr>
            <w:tcW w:w="3942" w:type="dxa"/>
          </w:tcPr>
          <w:p w14:paraId="310DEB0F" w14:textId="77777777" w:rsidR="000733B4" w:rsidRPr="00EA78A6" w:rsidRDefault="000733B4" w:rsidP="000733B4">
            <w:pPr>
              <w:spacing w:line="360" w:lineRule="auto"/>
              <w:ind w:left="-58" w:right="-88"/>
              <w:jc w:val="thaiDistribute"/>
              <w:rPr>
                <w:rFonts w:ascii="Arial" w:hAnsi="Arial" w:cs="Arial"/>
                <w:sz w:val="13"/>
                <w:szCs w:val="13"/>
              </w:rPr>
            </w:pPr>
            <w:r w:rsidRPr="00EA78A6">
              <w:rPr>
                <w:rFonts w:ascii="Arial" w:hAnsi="Arial" w:cs="Arial"/>
                <w:sz w:val="13"/>
                <w:szCs w:val="13"/>
              </w:rPr>
              <w:t>Accrued interest receivable - long-term loans</w:t>
            </w:r>
          </w:p>
        </w:tc>
        <w:tc>
          <w:tcPr>
            <w:tcW w:w="1116" w:type="dxa"/>
            <w:shd w:val="clear" w:color="auto" w:fill="auto"/>
            <w:vAlign w:val="bottom"/>
          </w:tcPr>
          <w:p w14:paraId="7DFF7CEE" w14:textId="709351CC" w:rsidR="000733B4" w:rsidRPr="00EA78A6" w:rsidRDefault="000733B4" w:rsidP="000733B4">
            <w:pPr>
              <w:tabs>
                <w:tab w:val="decimal" w:pos="822"/>
              </w:tabs>
              <w:spacing w:line="360" w:lineRule="auto"/>
              <w:ind w:left="-41" w:right="-12" w:hanging="7"/>
              <w:rPr>
                <w:rFonts w:ascii="Arial" w:hAnsi="Arial" w:cs="Arial"/>
                <w:sz w:val="13"/>
                <w:szCs w:val="13"/>
                <w:cs/>
              </w:rPr>
            </w:pPr>
            <w:r w:rsidRPr="00EA78A6">
              <w:rPr>
                <w:rFonts w:ascii="Arial" w:hAnsi="Arial" w:cs="Arial"/>
                <w:sz w:val="13"/>
                <w:szCs w:val="13"/>
              </w:rPr>
              <w:t>14,957,450</w:t>
            </w:r>
          </w:p>
        </w:tc>
        <w:tc>
          <w:tcPr>
            <w:tcW w:w="1134" w:type="dxa"/>
            <w:shd w:val="clear" w:color="auto" w:fill="auto"/>
            <w:vAlign w:val="bottom"/>
          </w:tcPr>
          <w:p w14:paraId="4D68B889" w14:textId="6C3A1912"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16,003,588</w:t>
            </w:r>
          </w:p>
        </w:tc>
        <w:tc>
          <w:tcPr>
            <w:tcW w:w="1143" w:type="dxa"/>
            <w:shd w:val="clear" w:color="auto" w:fill="auto"/>
            <w:vAlign w:val="bottom"/>
          </w:tcPr>
          <w:p w14:paraId="457C4632" w14:textId="6B239E3D"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12,968,668</w:t>
            </w:r>
          </w:p>
        </w:tc>
        <w:tc>
          <w:tcPr>
            <w:tcW w:w="1170" w:type="dxa"/>
            <w:shd w:val="clear" w:color="auto" w:fill="auto"/>
            <w:vAlign w:val="bottom"/>
          </w:tcPr>
          <w:p w14:paraId="4B9DD19E" w14:textId="5C21C7A7" w:rsidR="000733B4" w:rsidRPr="00EA78A6" w:rsidRDefault="000733B4" w:rsidP="000733B4">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12,968,668</w:t>
            </w:r>
          </w:p>
        </w:tc>
      </w:tr>
      <w:tr w:rsidR="000733B4" w:rsidRPr="00EA78A6" w14:paraId="5D184FBF" w14:textId="77777777" w:rsidTr="00921FFF">
        <w:tc>
          <w:tcPr>
            <w:tcW w:w="3942" w:type="dxa"/>
            <w:vAlign w:val="bottom"/>
          </w:tcPr>
          <w:p w14:paraId="3444DDB6" w14:textId="77777777" w:rsidR="000733B4" w:rsidRPr="00EA78A6" w:rsidRDefault="000733B4" w:rsidP="000733B4">
            <w:pPr>
              <w:spacing w:line="360" w:lineRule="auto"/>
              <w:ind w:left="-58" w:right="-88"/>
              <w:jc w:val="thaiDistribute"/>
              <w:rPr>
                <w:rFonts w:ascii="Arial" w:eastAsia="Times New Roman" w:hAnsi="Arial" w:cs="Arial"/>
                <w:sz w:val="13"/>
                <w:szCs w:val="13"/>
              </w:rPr>
            </w:pPr>
            <w:r w:rsidRPr="00EA78A6">
              <w:rPr>
                <w:rFonts w:ascii="Arial" w:eastAsia="Times New Roman" w:hAnsi="Arial" w:cs="Arial"/>
                <w:sz w:val="13"/>
                <w:szCs w:val="13"/>
              </w:rPr>
              <w:t>Accrued income</w:t>
            </w:r>
          </w:p>
        </w:tc>
        <w:tc>
          <w:tcPr>
            <w:tcW w:w="1116" w:type="dxa"/>
            <w:shd w:val="clear" w:color="auto" w:fill="auto"/>
            <w:vAlign w:val="bottom"/>
          </w:tcPr>
          <w:p w14:paraId="50FA710D" w14:textId="45A8792D" w:rsidR="000733B4" w:rsidRPr="00EA78A6" w:rsidRDefault="000733B4" w:rsidP="000733B4">
            <w:pPr>
              <w:pBdr>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9,813,071</w:t>
            </w:r>
          </w:p>
        </w:tc>
        <w:tc>
          <w:tcPr>
            <w:tcW w:w="1134" w:type="dxa"/>
            <w:shd w:val="clear" w:color="auto" w:fill="auto"/>
            <w:vAlign w:val="bottom"/>
          </w:tcPr>
          <w:p w14:paraId="32CFCE36" w14:textId="4564E37F" w:rsidR="000733B4" w:rsidRPr="00EA78A6" w:rsidRDefault="000733B4" w:rsidP="000733B4">
            <w:pPr>
              <w:pBdr>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10,902,419</w:t>
            </w:r>
          </w:p>
        </w:tc>
        <w:tc>
          <w:tcPr>
            <w:tcW w:w="1143" w:type="dxa"/>
            <w:shd w:val="clear" w:color="auto" w:fill="auto"/>
            <w:vAlign w:val="bottom"/>
          </w:tcPr>
          <w:p w14:paraId="6926BE8A" w14:textId="507A6772" w:rsidR="000733B4" w:rsidRPr="00EA78A6" w:rsidRDefault="000733B4" w:rsidP="000733B4">
            <w:pPr>
              <w:pBdr>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w:t>
            </w:r>
          </w:p>
        </w:tc>
        <w:tc>
          <w:tcPr>
            <w:tcW w:w="1170" w:type="dxa"/>
            <w:shd w:val="clear" w:color="auto" w:fill="auto"/>
            <w:vAlign w:val="bottom"/>
          </w:tcPr>
          <w:p w14:paraId="0E689492" w14:textId="57988021" w:rsidR="000733B4" w:rsidRPr="00EA78A6" w:rsidRDefault="000733B4" w:rsidP="000733B4">
            <w:pPr>
              <w:pBdr>
                <w:bottom w:val="single" w:sz="4"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cs/>
              </w:rPr>
              <w:t>-</w:t>
            </w:r>
          </w:p>
        </w:tc>
      </w:tr>
      <w:tr w:rsidR="000733B4" w:rsidRPr="00EA78A6" w14:paraId="77371B10" w14:textId="77777777" w:rsidTr="00921FFF">
        <w:tc>
          <w:tcPr>
            <w:tcW w:w="3942" w:type="dxa"/>
          </w:tcPr>
          <w:p w14:paraId="08B840C3" w14:textId="77777777" w:rsidR="000733B4" w:rsidRPr="00EA78A6" w:rsidRDefault="000733B4" w:rsidP="000733B4">
            <w:pPr>
              <w:spacing w:line="360" w:lineRule="auto"/>
              <w:ind w:left="-58" w:right="-88"/>
              <w:jc w:val="thaiDistribute"/>
              <w:rPr>
                <w:rFonts w:ascii="Arial" w:eastAsia="Times New Roman" w:hAnsi="Arial" w:cs="Arial"/>
                <w:b/>
                <w:bCs/>
                <w:sz w:val="13"/>
                <w:szCs w:val="13"/>
              </w:rPr>
            </w:pPr>
            <w:r w:rsidRPr="00EA78A6">
              <w:rPr>
                <w:rFonts w:ascii="Arial" w:eastAsia="Times New Roman" w:hAnsi="Arial" w:cs="Arial"/>
                <w:b/>
                <w:bCs/>
                <w:sz w:val="13"/>
                <w:szCs w:val="13"/>
              </w:rPr>
              <w:t>Total</w:t>
            </w:r>
          </w:p>
        </w:tc>
        <w:tc>
          <w:tcPr>
            <w:tcW w:w="1116" w:type="dxa"/>
            <w:shd w:val="clear" w:color="auto" w:fill="auto"/>
            <w:vAlign w:val="bottom"/>
          </w:tcPr>
          <w:p w14:paraId="1F991B4F" w14:textId="241AF35A"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28,980,748</w:t>
            </w:r>
          </w:p>
        </w:tc>
        <w:tc>
          <w:tcPr>
            <w:tcW w:w="1134" w:type="dxa"/>
            <w:shd w:val="clear" w:color="auto" w:fill="auto"/>
            <w:vAlign w:val="bottom"/>
          </w:tcPr>
          <w:p w14:paraId="4FB96E74" w14:textId="0789CE85"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31,529,482</w:t>
            </w:r>
          </w:p>
        </w:tc>
        <w:tc>
          <w:tcPr>
            <w:tcW w:w="1143" w:type="dxa"/>
            <w:shd w:val="clear" w:color="auto" w:fill="auto"/>
            <w:vAlign w:val="bottom"/>
          </w:tcPr>
          <w:p w14:paraId="17CF404B" w14:textId="6E3BDC7F"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124,453,101</w:t>
            </w:r>
          </w:p>
        </w:tc>
        <w:tc>
          <w:tcPr>
            <w:tcW w:w="1170" w:type="dxa"/>
            <w:shd w:val="clear" w:color="auto" w:fill="auto"/>
            <w:vAlign w:val="bottom"/>
          </w:tcPr>
          <w:p w14:paraId="04E24328" w14:textId="733B2797" w:rsidR="000733B4" w:rsidRPr="00EA78A6" w:rsidRDefault="000733B4" w:rsidP="000733B4">
            <w:pP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119,872,199</w:t>
            </w:r>
          </w:p>
        </w:tc>
      </w:tr>
      <w:tr w:rsidR="000733B4" w:rsidRPr="00EA78A6" w14:paraId="32B84609" w14:textId="77777777" w:rsidTr="00921FFF">
        <w:tc>
          <w:tcPr>
            <w:tcW w:w="3942" w:type="dxa"/>
          </w:tcPr>
          <w:p w14:paraId="1816243C" w14:textId="77777777" w:rsidR="000733B4" w:rsidRPr="00EA78A6" w:rsidRDefault="000733B4" w:rsidP="000733B4">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EA78A6">
              <w:rPr>
                <w:rFonts w:ascii="Arial" w:eastAsia="Times New Roman" w:hAnsi="Arial" w:cs="Arial"/>
                <w:sz w:val="13"/>
                <w:szCs w:val="13"/>
                <w:u w:val="single"/>
              </w:rPr>
              <w:t>Less</w:t>
            </w:r>
            <w:r w:rsidRPr="00EA78A6">
              <w:rPr>
                <w:rFonts w:ascii="Arial" w:eastAsia="Times New Roman" w:hAnsi="Arial" w:cs="Arial"/>
                <w:sz w:val="13"/>
                <w:szCs w:val="13"/>
              </w:rPr>
              <w:tab/>
              <w:t>Allowance for expected credit losses</w:t>
            </w:r>
          </w:p>
        </w:tc>
        <w:tc>
          <w:tcPr>
            <w:tcW w:w="1116" w:type="dxa"/>
            <w:shd w:val="clear" w:color="auto" w:fill="auto"/>
            <w:vAlign w:val="bottom"/>
          </w:tcPr>
          <w:p w14:paraId="2478C92C" w14:textId="72C38986" w:rsidR="000733B4" w:rsidRPr="00EA78A6" w:rsidRDefault="000733B4" w:rsidP="0027026B">
            <w:pPr>
              <w:pBdr>
                <w:bottom w:val="single" w:sz="4" w:space="1" w:color="auto"/>
              </w:pBdr>
              <w:tabs>
                <w:tab w:val="decimal" w:pos="822"/>
              </w:tabs>
              <w:spacing w:line="360" w:lineRule="auto"/>
              <w:ind w:left="-41" w:right="-12" w:hanging="7"/>
              <w:rPr>
                <w:rFonts w:ascii="Arial" w:hAnsi="Arial" w:cs="Arial"/>
                <w:sz w:val="13"/>
                <w:szCs w:val="13"/>
                <w:cs/>
              </w:rPr>
            </w:pPr>
            <w:r w:rsidRPr="00EA78A6">
              <w:rPr>
                <w:rFonts w:ascii="Arial" w:hAnsi="Arial" w:cs="Arial"/>
                <w:sz w:val="13"/>
                <w:szCs w:val="13"/>
              </w:rPr>
              <w:t>(13,717,781)</w:t>
            </w:r>
          </w:p>
        </w:tc>
        <w:tc>
          <w:tcPr>
            <w:tcW w:w="1134" w:type="dxa"/>
            <w:shd w:val="clear" w:color="auto" w:fill="auto"/>
            <w:vAlign w:val="bottom"/>
          </w:tcPr>
          <w:p w14:paraId="48CA5960" w14:textId="2887D4AB" w:rsidR="000733B4" w:rsidRPr="00EA78A6" w:rsidRDefault="000733B4" w:rsidP="0027026B">
            <w:pPr>
              <w:pBdr>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(13,717,781)</w:t>
            </w:r>
          </w:p>
        </w:tc>
        <w:tc>
          <w:tcPr>
            <w:tcW w:w="1143" w:type="dxa"/>
            <w:shd w:val="clear" w:color="auto" w:fill="auto"/>
            <w:vAlign w:val="bottom"/>
          </w:tcPr>
          <w:p w14:paraId="15D3A127" w14:textId="174A75F9" w:rsidR="000733B4" w:rsidRPr="00EA78A6" w:rsidRDefault="000733B4" w:rsidP="0027026B">
            <w:pPr>
              <w:pBdr>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(13,218,316)</w:t>
            </w:r>
          </w:p>
        </w:tc>
        <w:tc>
          <w:tcPr>
            <w:tcW w:w="1170" w:type="dxa"/>
            <w:shd w:val="clear" w:color="auto" w:fill="auto"/>
            <w:vAlign w:val="bottom"/>
          </w:tcPr>
          <w:p w14:paraId="72DA1082" w14:textId="7AFE7CFD" w:rsidR="000733B4" w:rsidRPr="00EA78A6" w:rsidRDefault="000733B4" w:rsidP="0027026B">
            <w:pPr>
              <w:pBdr>
                <w:bottom w:val="single" w:sz="4"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(13,218,316)</w:t>
            </w:r>
          </w:p>
        </w:tc>
      </w:tr>
      <w:tr w:rsidR="000733B4" w:rsidRPr="00EA78A6" w14:paraId="5FD1FDC6" w14:textId="77777777" w:rsidTr="00921FFF">
        <w:tc>
          <w:tcPr>
            <w:tcW w:w="3942" w:type="dxa"/>
            <w:vAlign w:val="bottom"/>
          </w:tcPr>
          <w:p w14:paraId="62639604" w14:textId="77777777" w:rsidR="000733B4" w:rsidRPr="00EA78A6" w:rsidRDefault="000733B4" w:rsidP="000733B4">
            <w:pPr>
              <w:spacing w:line="360" w:lineRule="auto"/>
              <w:ind w:left="-58" w:right="-88"/>
              <w:jc w:val="thaiDistribute"/>
              <w:rPr>
                <w:rFonts w:ascii="Arial" w:eastAsia="Times New Roman" w:hAnsi="Arial" w:cs="Arial"/>
                <w:b/>
                <w:bCs/>
                <w:sz w:val="13"/>
                <w:szCs w:val="13"/>
              </w:rPr>
            </w:pPr>
            <w:r w:rsidRPr="00EA78A6">
              <w:rPr>
                <w:rFonts w:ascii="Arial" w:eastAsia="Times New Roman" w:hAnsi="Arial" w:cs="Arial"/>
                <w:b/>
                <w:bCs/>
                <w:sz w:val="13"/>
                <w:szCs w:val="13"/>
              </w:rPr>
              <w:t>Net</w:t>
            </w:r>
          </w:p>
        </w:tc>
        <w:tc>
          <w:tcPr>
            <w:tcW w:w="1116" w:type="dxa"/>
            <w:shd w:val="clear" w:color="auto" w:fill="auto"/>
            <w:vAlign w:val="bottom"/>
          </w:tcPr>
          <w:p w14:paraId="217F13FC" w14:textId="0E7894C8" w:rsidR="000733B4" w:rsidRPr="00EA78A6" w:rsidRDefault="000733B4" w:rsidP="000733B4">
            <w:pPr>
              <w:pBdr>
                <w:top w:val="single" w:sz="4" w:space="1" w:color="auto"/>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15,262,967</w:t>
            </w:r>
          </w:p>
        </w:tc>
        <w:tc>
          <w:tcPr>
            <w:tcW w:w="1134" w:type="dxa"/>
            <w:shd w:val="clear" w:color="auto" w:fill="auto"/>
            <w:vAlign w:val="bottom"/>
          </w:tcPr>
          <w:p w14:paraId="232E800B" w14:textId="73904071" w:rsidR="000733B4" w:rsidRPr="00EA78A6" w:rsidRDefault="000733B4" w:rsidP="000733B4">
            <w:pPr>
              <w:pBdr>
                <w:top w:val="single" w:sz="4" w:space="1" w:color="auto"/>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17,811,701</w:t>
            </w:r>
          </w:p>
        </w:tc>
        <w:tc>
          <w:tcPr>
            <w:tcW w:w="1143" w:type="dxa"/>
            <w:shd w:val="clear" w:color="auto" w:fill="auto"/>
            <w:vAlign w:val="bottom"/>
          </w:tcPr>
          <w:p w14:paraId="49F2E323" w14:textId="63B1CB3C" w:rsidR="000733B4" w:rsidRPr="00EA78A6" w:rsidRDefault="000733B4" w:rsidP="000733B4">
            <w:pPr>
              <w:pBdr>
                <w:top w:val="single" w:sz="4" w:space="1" w:color="auto"/>
                <w:bottom w:val="single" w:sz="4"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111,234,785</w:t>
            </w:r>
          </w:p>
        </w:tc>
        <w:tc>
          <w:tcPr>
            <w:tcW w:w="1170" w:type="dxa"/>
            <w:shd w:val="clear" w:color="auto" w:fill="auto"/>
            <w:vAlign w:val="bottom"/>
          </w:tcPr>
          <w:p w14:paraId="060097F3" w14:textId="02992902" w:rsidR="000733B4" w:rsidRPr="00EA78A6" w:rsidRDefault="000733B4" w:rsidP="000733B4">
            <w:pPr>
              <w:pBdr>
                <w:top w:val="single" w:sz="4" w:space="1" w:color="auto"/>
                <w:bottom w:val="single" w:sz="4"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106,653,883</w:t>
            </w:r>
          </w:p>
        </w:tc>
      </w:tr>
      <w:tr w:rsidR="000733B4" w:rsidRPr="00EA78A6" w14:paraId="60246D71" w14:textId="77777777" w:rsidTr="00921FFF">
        <w:trPr>
          <w:trHeight w:val="51"/>
        </w:trPr>
        <w:tc>
          <w:tcPr>
            <w:tcW w:w="3942" w:type="dxa"/>
            <w:vAlign w:val="bottom"/>
          </w:tcPr>
          <w:p w14:paraId="16016D20" w14:textId="77777777" w:rsidR="000733B4" w:rsidRPr="00EA78A6" w:rsidRDefault="000733B4" w:rsidP="000733B4">
            <w:pPr>
              <w:spacing w:line="360" w:lineRule="auto"/>
              <w:ind w:left="-58" w:right="-88"/>
              <w:jc w:val="thaiDistribute"/>
              <w:rPr>
                <w:rFonts w:ascii="Arial" w:eastAsia="Times New Roman" w:hAnsi="Arial" w:cs="Arial"/>
                <w:b/>
                <w:bCs/>
                <w:sz w:val="13"/>
                <w:szCs w:val="13"/>
              </w:rPr>
            </w:pPr>
            <w:r w:rsidRPr="00EA78A6">
              <w:rPr>
                <w:rFonts w:ascii="Arial" w:eastAsia="Times New Roman" w:hAnsi="Arial" w:cs="Arial"/>
                <w:b/>
                <w:bCs/>
                <w:sz w:val="13"/>
                <w:szCs w:val="13"/>
              </w:rPr>
              <w:t>Total financial assets</w:t>
            </w:r>
          </w:p>
        </w:tc>
        <w:tc>
          <w:tcPr>
            <w:tcW w:w="1116" w:type="dxa"/>
            <w:shd w:val="clear" w:color="auto" w:fill="auto"/>
            <w:vAlign w:val="bottom"/>
          </w:tcPr>
          <w:p w14:paraId="4FC41015" w14:textId="04A24AE6" w:rsidR="000733B4" w:rsidRPr="00EA78A6" w:rsidRDefault="00B16B98" w:rsidP="00B16B98">
            <w:pPr>
              <w:pBdr>
                <w:bottom w:val="single" w:sz="12" w:space="1" w:color="auto"/>
              </w:pBdr>
              <w:tabs>
                <w:tab w:val="decimal" w:pos="822"/>
              </w:tabs>
              <w:spacing w:line="360" w:lineRule="auto"/>
              <w:ind w:left="-41" w:right="-12" w:hanging="7"/>
              <w:jc w:val="center"/>
              <w:rPr>
                <w:rFonts w:ascii="Arial" w:hAnsi="Arial" w:cs="Arial"/>
                <w:sz w:val="13"/>
                <w:szCs w:val="13"/>
              </w:rPr>
            </w:pPr>
            <w:r w:rsidRPr="00EA78A6">
              <w:rPr>
                <w:rFonts w:ascii="Arial" w:hAnsi="Arial" w:cs="Arial"/>
                <w:sz w:val="13"/>
                <w:szCs w:val="13"/>
              </w:rPr>
              <w:t>18,718,943</w:t>
            </w:r>
          </w:p>
        </w:tc>
        <w:tc>
          <w:tcPr>
            <w:tcW w:w="1134" w:type="dxa"/>
            <w:shd w:val="clear" w:color="auto" w:fill="auto"/>
            <w:vAlign w:val="bottom"/>
          </w:tcPr>
          <w:p w14:paraId="2FA9DCF5" w14:textId="61CA642B"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21,292,568</w:t>
            </w:r>
          </w:p>
        </w:tc>
        <w:tc>
          <w:tcPr>
            <w:tcW w:w="1143" w:type="dxa"/>
            <w:shd w:val="clear" w:color="auto" w:fill="auto"/>
            <w:vAlign w:val="bottom"/>
          </w:tcPr>
          <w:p w14:paraId="228E68FD" w14:textId="1BE14943"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111,234,785</w:t>
            </w:r>
          </w:p>
        </w:tc>
        <w:tc>
          <w:tcPr>
            <w:tcW w:w="1170" w:type="dxa"/>
            <w:shd w:val="clear" w:color="auto" w:fill="auto"/>
            <w:vAlign w:val="bottom"/>
          </w:tcPr>
          <w:p w14:paraId="4C5E7E69" w14:textId="10AFF4F1" w:rsidR="000733B4" w:rsidRPr="00EA78A6" w:rsidRDefault="000733B4" w:rsidP="000733B4">
            <w:pPr>
              <w:pBdr>
                <w:bottom w:val="single" w:sz="12"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106,653,883</w:t>
            </w:r>
          </w:p>
        </w:tc>
      </w:tr>
      <w:tr w:rsidR="000733B4" w:rsidRPr="00EA78A6" w14:paraId="40844840" w14:textId="77777777" w:rsidTr="00921FFF">
        <w:trPr>
          <w:trHeight w:val="51"/>
        </w:trPr>
        <w:tc>
          <w:tcPr>
            <w:tcW w:w="3942" w:type="dxa"/>
            <w:vAlign w:val="bottom"/>
          </w:tcPr>
          <w:p w14:paraId="70876615" w14:textId="77777777" w:rsidR="000733B4" w:rsidRPr="00EA78A6" w:rsidRDefault="000733B4" w:rsidP="000733B4">
            <w:pPr>
              <w:spacing w:line="360" w:lineRule="auto"/>
              <w:ind w:left="-58" w:right="-88"/>
              <w:jc w:val="thaiDistribute"/>
              <w:rPr>
                <w:rFonts w:ascii="Arial" w:eastAsia="Times New Roman" w:hAnsi="Arial" w:cs="Arial"/>
                <w:sz w:val="8"/>
                <w:szCs w:val="8"/>
              </w:rPr>
            </w:pPr>
          </w:p>
        </w:tc>
        <w:tc>
          <w:tcPr>
            <w:tcW w:w="1116" w:type="dxa"/>
            <w:shd w:val="clear" w:color="auto" w:fill="auto"/>
            <w:vAlign w:val="bottom"/>
          </w:tcPr>
          <w:p w14:paraId="15643243" w14:textId="77777777" w:rsidR="000733B4" w:rsidRPr="00EA78A6" w:rsidRDefault="000733B4" w:rsidP="00B16B98">
            <w:pPr>
              <w:tabs>
                <w:tab w:val="decimal" w:pos="822"/>
              </w:tabs>
              <w:spacing w:line="360" w:lineRule="auto"/>
              <w:ind w:left="-41" w:right="-12" w:hanging="7"/>
              <w:jc w:val="center"/>
              <w:rPr>
                <w:rFonts w:ascii="Arial" w:hAnsi="Arial" w:cs="Arial"/>
                <w:sz w:val="8"/>
                <w:szCs w:val="8"/>
              </w:rPr>
            </w:pPr>
          </w:p>
        </w:tc>
        <w:tc>
          <w:tcPr>
            <w:tcW w:w="1134" w:type="dxa"/>
            <w:shd w:val="clear" w:color="auto" w:fill="auto"/>
            <w:vAlign w:val="bottom"/>
          </w:tcPr>
          <w:p w14:paraId="3FE8E6EB" w14:textId="77777777" w:rsidR="000733B4" w:rsidRPr="00EA78A6" w:rsidRDefault="000733B4" w:rsidP="000733B4">
            <w:pPr>
              <w:tabs>
                <w:tab w:val="decimal" w:pos="822"/>
              </w:tabs>
              <w:spacing w:line="360" w:lineRule="auto"/>
              <w:ind w:left="-41" w:right="-12" w:hanging="7"/>
              <w:rPr>
                <w:rFonts w:ascii="Arial" w:hAnsi="Arial" w:cs="Arial"/>
                <w:sz w:val="8"/>
                <w:szCs w:val="8"/>
              </w:rPr>
            </w:pPr>
          </w:p>
        </w:tc>
        <w:tc>
          <w:tcPr>
            <w:tcW w:w="1143" w:type="dxa"/>
            <w:shd w:val="clear" w:color="auto" w:fill="auto"/>
            <w:vAlign w:val="bottom"/>
          </w:tcPr>
          <w:p w14:paraId="64EF9026" w14:textId="77777777" w:rsidR="000733B4" w:rsidRPr="00EA78A6" w:rsidRDefault="000733B4" w:rsidP="000733B4">
            <w:pPr>
              <w:tabs>
                <w:tab w:val="decimal" w:pos="822"/>
              </w:tabs>
              <w:spacing w:line="360" w:lineRule="auto"/>
              <w:ind w:left="-41" w:right="-12" w:hanging="7"/>
              <w:rPr>
                <w:rFonts w:ascii="Arial" w:hAnsi="Arial" w:cs="Arial"/>
                <w:sz w:val="8"/>
                <w:szCs w:val="8"/>
              </w:rPr>
            </w:pPr>
          </w:p>
        </w:tc>
        <w:tc>
          <w:tcPr>
            <w:tcW w:w="1170" w:type="dxa"/>
            <w:shd w:val="clear" w:color="auto" w:fill="auto"/>
            <w:vAlign w:val="bottom"/>
          </w:tcPr>
          <w:p w14:paraId="5579E648" w14:textId="77777777" w:rsidR="000733B4" w:rsidRPr="00EA78A6" w:rsidRDefault="000733B4" w:rsidP="000733B4">
            <w:pPr>
              <w:tabs>
                <w:tab w:val="decimal" w:pos="855"/>
              </w:tabs>
              <w:spacing w:line="360" w:lineRule="auto"/>
              <w:ind w:left="-41" w:right="-12" w:hanging="7"/>
              <w:rPr>
                <w:rFonts w:ascii="Arial" w:hAnsi="Arial" w:cs="Arial"/>
                <w:sz w:val="8"/>
                <w:szCs w:val="8"/>
              </w:rPr>
            </w:pPr>
          </w:p>
        </w:tc>
      </w:tr>
      <w:tr w:rsidR="000733B4" w:rsidRPr="00EA78A6" w14:paraId="59E90805" w14:textId="77777777" w:rsidTr="00921FFF">
        <w:trPr>
          <w:trHeight w:val="51"/>
        </w:trPr>
        <w:tc>
          <w:tcPr>
            <w:tcW w:w="3942" w:type="dxa"/>
            <w:vAlign w:val="bottom"/>
          </w:tcPr>
          <w:p w14:paraId="2DD48EE6" w14:textId="77777777" w:rsidR="000733B4" w:rsidRPr="00EA78A6" w:rsidRDefault="000733B4" w:rsidP="000733B4">
            <w:pPr>
              <w:spacing w:line="360" w:lineRule="auto"/>
              <w:ind w:left="-58" w:right="-88"/>
              <w:jc w:val="thaiDistribute"/>
              <w:rPr>
                <w:rFonts w:ascii="Arial" w:eastAsia="Times New Roman" w:hAnsi="Arial" w:cs="Arial"/>
                <w:b/>
                <w:bCs/>
                <w:sz w:val="13"/>
                <w:szCs w:val="13"/>
              </w:rPr>
            </w:pPr>
            <w:r w:rsidRPr="00EA78A6">
              <w:rPr>
                <w:rFonts w:ascii="Arial" w:eastAsia="Times New Roman" w:hAnsi="Arial" w:cs="Arial"/>
                <w:sz w:val="13"/>
                <w:szCs w:val="13"/>
              </w:rPr>
              <w:t>Prepaid expenses</w:t>
            </w:r>
          </w:p>
        </w:tc>
        <w:tc>
          <w:tcPr>
            <w:tcW w:w="1116" w:type="dxa"/>
            <w:shd w:val="clear" w:color="auto" w:fill="auto"/>
            <w:vAlign w:val="bottom"/>
          </w:tcPr>
          <w:p w14:paraId="4E7AEA9D" w14:textId="02B45E9A" w:rsidR="000733B4" w:rsidRPr="00EA78A6" w:rsidRDefault="00B16B98" w:rsidP="00B16B98">
            <w:pPr>
              <w:tabs>
                <w:tab w:val="decimal" w:pos="822"/>
              </w:tabs>
              <w:spacing w:line="360" w:lineRule="auto"/>
              <w:ind w:left="-41" w:right="-12" w:hanging="7"/>
              <w:jc w:val="center"/>
              <w:rPr>
                <w:rFonts w:ascii="Arial" w:hAnsi="Arial" w:cs="Arial"/>
                <w:sz w:val="13"/>
                <w:szCs w:val="13"/>
              </w:rPr>
            </w:pPr>
            <w:r w:rsidRPr="00EA78A6">
              <w:rPr>
                <w:rFonts w:ascii="Arial" w:hAnsi="Arial" w:cs="Arial"/>
                <w:sz w:val="13"/>
                <w:szCs w:val="13"/>
              </w:rPr>
              <w:t>612,790</w:t>
            </w:r>
          </w:p>
        </w:tc>
        <w:tc>
          <w:tcPr>
            <w:tcW w:w="1134" w:type="dxa"/>
            <w:shd w:val="clear" w:color="auto" w:fill="auto"/>
            <w:vAlign w:val="bottom"/>
          </w:tcPr>
          <w:p w14:paraId="5C8779CD" w14:textId="21DF04C9"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251,311</w:t>
            </w:r>
          </w:p>
        </w:tc>
        <w:tc>
          <w:tcPr>
            <w:tcW w:w="1143" w:type="dxa"/>
            <w:shd w:val="clear" w:color="auto" w:fill="auto"/>
            <w:vAlign w:val="bottom"/>
          </w:tcPr>
          <w:p w14:paraId="54589579" w14:textId="6B20F332" w:rsidR="000733B4" w:rsidRPr="00EA78A6" w:rsidRDefault="000733B4" w:rsidP="000733B4">
            <w:pP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560,937</w:t>
            </w:r>
          </w:p>
        </w:tc>
        <w:tc>
          <w:tcPr>
            <w:tcW w:w="1170" w:type="dxa"/>
            <w:shd w:val="clear" w:color="auto" w:fill="auto"/>
            <w:vAlign w:val="bottom"/>
          </w:tcPr>
          <w:p w14:paraId="656B214A" w14:textId="4670F25B" w:rsidR="000733B4" w:rsidRPr="00EA78A6" w:rsidRDefault="000733B4" w:rsidP="000733B4">
            <w:pPr>
              <w:tabs>
                <w:tab w:val="decimal" w:pos="855"/>
              </w:tabs>
              <w:spacing w:line="360" w:lineRule="auto"/>
              <w:ind w:left="-41" w:right="-12" w:hanging="7"/>
              <w:rPr>
                <w:rFonts w:ascii="Arial" w:hAnsi="Arial" w:cs="Arial"/>
                <w:sz w:val="13"/>
                <w:szCs w:val="13"/>
              </w:rPr>
            </w:pPr>
            <w:r w:rsidRPr="00EA78A6">
              <w:rPr>
                <w:rFonts w:ascii="Arial" w:hAnsi="Arial" w:cs="Arial"/>
                <w:sz w:val="13"/>
                <w:szCs w:val="13"/>
                <w:cs/>
              </w:rPr>
              <w:t>42</w:t>
            </w:r>
            <w:r w:rsidRPr="00EA78A6">
              <w:rPr>
                <w:rFonts w:ascii="Arial" w:hAnsi="Arial" w:cs="Arial"/>
                <w:sz w:val="13"/>
                <w:szCs w:val="13"/>
              </w:rPr>
              <w:t>,</w:t>
            </w:r>
            <w:r w:rsidRPr="00EA78A6">
              <w:rPr>
                <w:rFonts w:ascii="Arial" w:hAnsi="Arial" w:cs="Arial"/>
                <w:sz w:val="13"/>
                <w:szCs w:val="13"/>
                <w:cs/>
              </w:rPr>
              <w:t>212</w:t>
            </w:r>
          </w:p>
        </w:tc>
      </w:tr>
      <w:tr w:rsidR="000733B4" w:rsidRPr="00EA78A6" w14:paraId="63490586" w14:textId="77777777" w:rsidTr="00921FFF">
        <w:trPr>
          <w:trHeight w:val="51"/>
        </w:trPr>
        <w:tc>
          <w:tcPr>
            <w:tcW w:w="3942" w:type="dxa"/>
            <w:vAlign w:val="bottom"/>
          </w:tcPr>
          <w:p w14:paraId="5BE5967C" w14:textId="77777777" w:rsidR="000733B4" w:rsidRPr="00EA78A6" w:rsidRDefault="000733B4" w:rsidP="000733B4">
            <w:pPr>
              <w:spacing w:line="360" w:lineRule="auto"/>
              <w:ind w:left="-58" w:right="-88"/>
              <w:jc w:val="thaiDistribute"/>
              <w:rPr>
                <w:rFonts w:ascii="Arial" w:eastAsia="Times New Roman" w:hAnsi="Arial" w:cs="Arial"/>
                <w:b/>
                <w:bCs/>
                <w:sz w:val="13"/>
                <w:szCs w:val="13"/>
              </w:rPr>
            </w:pPr>
            <w:r w:rsidRPr="00EA78A6">
              <w:rPr>
                <w:rFonts w:ascii="Arial" w:eastAsia="Times New Roman" w:hAnsi="Arial" w:cs="Arial"/>
                <w:sz w:val="13"/>
                <w:szCs w:val="13"/>
              </w:rPr>
              <w:t>Others</w:t>
            </w:r>
          </w:p>
        </w:tc>
        <w:tc>
          <w:tcPr>
            <w:tcW w:w="1116" w:type="dxa"/>
            <w:shd w:val="clear" w:color="auto" w:fill="auto"/>
            <w:vAlign w:val="bottom"/>
          </w:tcPr>
          <w:p w14:paraId="11CAF7C1" w14:textId="20A37919"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1,666,420</w:t>
            </w:r>
          </w:p>
        </w:tc>
        <w:tc>
          <w:tcPr>
            <w:tcW w:w="1134" w:type="dxa"/>
            <w:shd w:val="clear" w:color="auto" w:fill="auto"/>
            <w:vAlign w:val="bottom"/>
          </w:tcPr>
          <w:p w14:paraId="328F5F63" w14:textId="11F624A3"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1,684,013</w:t>
            </w:r>
          </w:p>
        </w:tc>
        <w:tc>
          <w:tcPr>
            <w:tcW w:w="1143" w:type="dxa"/>
            <w:shd w:val="clear" w:color="auto" w:fill="auto"/>
            <w:vAlign w:val="bottom"/>
          </w:tcPr>
          <w:p w14:paraId="414B1C40" w14:textId="6B2976E0"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1,569,977</w:t>
            </w:r>
          </w:p>
        </w:tc>
        <w:tc>
          <w:tcPr>
            <w:tcW w:w="1170" w:type="dxa"/>
            <w:shd w:val="clear" w:color="auto" w:fill="auto"/>
            <w:vAlign w:val="bottom"/>
          </w:tcPr>
          <w:p w14:paraId="7987A16F" w14:textId="20E79EBB" w:rsidR="000733B4" w:rsidRPr="00EA78A6" w:rsidRDefault="000733B4" w:rsidP="000733B4">
            <w:pPr>
              <w:pBdr>
                <w:bottom w:val="single" w:sz="12"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cs/>
              </w:rPr>
              <w:t>1</w:t>
            </w:r>
            <w:r w:rsidRPr="00EA78A6">
              <w:rPr>
                <w:rFonts w:ascii="Arial" w:hAnsi="Arial" w:cs="Arial"/>
                <w:sz w:val="13"/>
                <w:szCs w:val="13"/>
              </w:rPr>
              <w:t>,</w:t>
            </w:r>
            <w:r w:rsidRPr="00EA78A6">
              <w:rPr>
                <w:rFonts w:ascii="Arial" w:hAnsi="Arial" w:cs="Arial"/>
                <w:sz w:val="13"/>
                <w:szCs w:val="13"/>
                <w:cs/>
              </w:rPr>
              <w:t>569</w:t>
            </w:r>
            <w:r w:rsidRPr="00EA78A6">
              <w:rPr>
                <w:rFonts w:ascii="Arial" w:hAnsi="Arial" w:cs="Arial"/>
                <w:sz w:val="13"/>
                <w:szCs w:val="13"/>
              </w:rPr>
              <w:t>,</w:t>
            </w:r>
            <w:r w:rsidRPr="00EA78A6">
              <w:rPr>
                <w:rFonts w:ascii="Arial" w:hAnsi="Arial" w:cs="Arial"/>
                <w:sz w:val="13"/>
                <w:szCs w:val="13"/>
                <w:cs/>
              </w:rPr>
              <w:t>976</w:t>
            </w:r>
          </w:p>
        </w:tc>
      </w:tr>
      <w:tr w:rsidR="000733B4" w:rsidRPr="00EA78A6" w14:paraId="55DDC0B9" w14:textId="77777777" w:rsidTr="00921FFF">
        <w:trPr>
          <w:trHeight w:val="51"/>
        </w:trPr>
        <w:tc>
          <w:tcPr>
            <w:tcW w:w="3942" w:type="dxa"/>
            <w:vAlign w:val="bottom"/>
          </w:tcPr>
          <w:p w14:paraId="0365DC98" w14:textId="3F71B386" w:rsidR="000733B4" w:rsidRPr="00EA78A6" w:rsidRDefault="000733B4" w:rsidP="000733B4">
            <w:pPr>
              <w:spacing w:line="360" w:lineRule="auto"/>
              <w:ind w:left="-58" w:right="-88"/>
              <w:jc w:val="thaiDistribute"/>
              <w:rPr>
                <w:rFonts w:ascii="Arial" w:eastAsia="Times New Roman" w:hAnsi="Arial" w:cs="Arial"/>
                <w:b/>
                <w:bCs/>
                <w:sz w:val="13"/>
                <w:szCs w:val="13"/>
              </w:rPr>
            </w:pPr>
            <w:r w:rsidRPr="00EA78A6">
              <w:rPr>
                <w:rFonts w:ascii="Arial" w:eastAsia="Times New Roman" w:hAnsi="Arial" w:cs="Arial"/>
                <w:b/>
                <w:bCs/>
                <w:sz w:val="13"/>
                <w:szCs w:val="13"/>
              </w:rPr>
              <w:t>Total Trade and other current receivable</w:t>
            </w:r>
            <w:r w:rsidR="0027026B" w:rsidRPr="00EA78A6">
              <w:rPr>
                <w:rFonts w:ascii="Arial" w:eastAsia="Times New Roman" w:hAnsi="Arial" w:cs="Arial"/>
                <w:b/>
                <w:bCs/>
                <w:sz w:val="13"/>
                <w:szCs w:val="13"/>
              </w:rPr>
              <w:t>s</w:t>
            </w:r>
          </w:p>
        </w:tc>
        <w:tc>
          <w:tcPr>
            <w:tcW w:w="1116" w:type="dxa"/>
            <w:shd w:val="clear" w:color="auto" w:fill="auto"/>
            <w:vAlign w:val="bottom"/>
          </w:tcPr>
          <w:p w14:paraId="75CC70CF" w14:textId="00566E5E"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20,998,153</w:t>
            </w:r>
          </w:p>
        </w:tc>
        <w:tc>
          <w:tcPr>
            <w:tcW w:w="1134" w:type="dxa"/>
            <w:shd w:val="clear" w:color="auto" w:fill="auto"/>
            <w:vAlign w:val="bottom"/>
          </w:tcPr>
          <w:p w14:paraId="3F109AE1" w14:textId="27E70B3C"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23,227,892</w:t>
            </w:r>
          </w:p>
        </w:tc>
        <w:tc>
          <w:tcPr>
            <w:tcW w:w="1143" w:type="dxa"/>
            <w:shd w:val="clear" w:color="auto" w:fill="auto"/>
            <w:vAlign w:val="bottom"/>
          </w:tcPr>
          <w:p w14:paraId="7B126FF1" w14:textId="2F2049F7" w:rsidR="000733B4" w:rsidRPr="00EA78A6" w:rsidRDefault="000733B4" w:rsidP="000733B4">
            <w:pPr>
              <w:pBdr>
                <w:bottom w:val="single" w:sz="12" w:space="1" w:color="auto"/>
              </w:pBdr>
              <w:tabs>
                <w:tab w:val="decimal" w:pos="822"/>
              </w:tabs>
              <w:spacing w:line="360" w:lineRule="auto"/>
              <w:ind w:left="-41" w:right="-12" w:hanging="7"/>
              <w:rPr>
                <w:rFonts w:ascii="Arial" w:hAnsi="Arial" w:cs="Arial"/>
                <w:sz w:val="13"/>
                <w:szCs w:val="13"/>
              </w:rPr>
            </w:pPr>
            <w:r w:rsidRPr="00EA78A6">
              <w:rPr>
                <w:rFonts w:ascii="Arial" w:hAnsi="Arial" w:cs="Arial"/>
                <w:sz w:val="13"/>
                <w:szCs w:val="13"/>
              </w:rPr>
              <w:t>113,365,699</w:t>
            </w:r>
          </w:p>
        </w:tc>
        <w:tc>
          <w:tcPr>
            <w:tcW w:w="1170" w:type="dxa"/>
            <w:shd w:val="clear" w:color="auto" w:fill="auto"/>
            <w:vAlign w:val="bottom"/>
          </w:tcPr>
          <w:p w14:paraId="0D5D7853" w14:textId="3D20C255" w:rsidR="000733B4" w:rsidRPr="00EA78A6" w:rsidRDefault="000733B4" w:rsidP="000733B4">
            <w:pPr>
              <w:pBdr>
                <w:bottom w:val="single" w:sz="12" w:space="1" w:color="auto"/>
              </w:pBdr>
              <w:tabs>
                <w:tab w:val="decimal" w:pos="855"/>
              </w:tabs>
              <w:spacing w:line="360" w:lineRule="auto"/>
              <w:ind w:left="-41" w:right="-12" w:hanging="7"/>
              <w:rPr>
                <w:rFonts w:ascii="Arial" w:hAnsi="Arial" w:cs="Arial"/>
                <w:sz w:val="13"/>
                <w:szCs w:val="13"/>
              </w:rPr>
            </w:pPr>
            <w:r w:rsidRPr="00EA78A6">
              <w:rPr>
                <w:rFonts w:ascii="Arial" w:hAnsi="Arial" w:cs="Arial"/>
                <w:sz w:val="13"/>
                <w:szCs w:val="13"/>
              </w:rPr>
              <w:t>108,266,071</w:t>
            </w:r>
          </w:p>
        </w:tc>
      </w:tr>
    </w:tbl>
    <w:p w14:paraId="1655C082" w14:textId="3F3300C4" w:rsidR="004331AD" w:rsidRPr="00EA78A6" w:rsidRDefault="004331AD" w:rsidP="004340F4">
      <w:pPr>
        <w:spacing w:after="0" w:line="360" w:lineRule="auto"/>
        <w:ind w:left="720"/>
        <w:jc w:val="thaiDistribute"/>
        <w:rPr>
          <w:rFonts w:ascii="Arial" w:hAnsi="Arial"/>
          <w:sz w:val="6"/>
          <w:szCs w:val="6"/>
        </w:rPr>
      </w:pPr>
    </w:p>
    <w:p w14:paraId="22B12E1B" w14:textId="46E83286" w:rsidR="00317E85" w:rsidRPr="00EA78A6" w:rsidRDefault="00317E85" w:rsidP="004340F4">
      <w:pPr>
        <w:spacing w:after="0" w:line="360" w:lineRule="auto"/>
        <w:ind w:left="720"/>
        <w:jc w:val="thaiDistribute"/>
        <w:rPr>
          <w:rFonts w:ascii="Arial" w:hAnsi="Arial"/>
          <w:sz w:val="6"/>
          <w:szCs w:val="6"/>
        </w:rPr>
      </w:pPr>
    </w:p>
    <w:p w14:paraId="54E708C8" w14:textId="77777777" w:rsidR="009A1506" w:rsidRPr="00EA78A6" w:rsidRDefault="009A1506" w:rsidP="004340F4">
      <w:pPr>
        <w:spacing w:after="0" w:line="360" w:lineRule="auto"/>
        <w:ind w:left="720"/>
        <w:jc w:val="thaiDistribute"/>
        <w:rPr>
          <w:rFonts w:ascii="Arial" w:hAnsi="Arial"/>
          <w:sz w:val="6"/>
          <w:szCs w:val="6"/>
        </w:rPr>
      </w:pPr>
    </w:p>
    <w:p w14:paraId="72C6E5DC" w14:textId="0A9AA576" w:rsidR="004331AD" w:rsidRPr="00EA78A6" w:rsidRDefault="004331AD" w:rsidP="004340F4">
      <w:pPr>
        <w:spacing w:after="0" w:line="360" w:lineRule="auto"/>
        <w:ind w:left="720"/>
        <w:jc w:val="thaiDistribute"/>
        <w:rPr>
          <w:rFonts w:ascii="Arial" w:hAnsi="Arial" w:cs="Arial"/>
          <w:sz w:val="20"/>
          <w:szCs w:val="20"/>
        </w:rPr>
      </w:pPr>
      <w:r w:rsidRPr="00EA78A6">
        <w:rPr>
          <w:rFonts w:ascii="Arial" w:hAnsi="Arial" w:cs="Arial"/>
          <w:sz w:val="20"/>
          <w:szCs w:val="20"/>
        </w:rPr>
        <w:t>Trade receivable</w:t>
      </w:r>
      <w:r w:rsidR="00D03CDB" w:rsidRPr="00EA78A6">
        <w:rPr>
          <w:rFonts w:ascii="Arial" w:hAnsi="Arial" w:cs="Arial"/>
          <w:sz w:val="20"/>
          <w:szCs w:val="20"/>
        </w:rPr>
        <w:t>s</w:t>
      </w:r>
      <w:r w:rsidRPr="00EA78A6">
        <w:rPr>
          <w:rFonts w:ascii="Arial" w:hAnsi="Arial" w:cs="Arial"/>
          <w:sz w:val="20"/>
          <w:szCs w:val="20"/>
        </w:rPr>
        <w:t xml:space="preserve"> separated by aging are as follows:</w:t>
      </w:r>
    </w:p>
    <w:p w14:paraId="536D1052" w14:textId="3E48D326" w:rsidR="004331AD" w:rsidRPr="00EA78A6" w:rsidRDefault="004331AD" w:rsidP="004340F4">
      <w:pPr>
        <w:spacing w:after="0" w:line="360" w:lineRule="auto"/>
        <w:ind w:left="720"/>
        <w:jc w:val="thaiDistribute"/>
        <w:rPr>
          <w:rFonts w:ascii="Arial" w:hAnsi="Arial" w:cs="Arial"/>
          <w:sz w:val="10"/>
          <w:szCs w:val="10"/>
        </w:rPr>
      </w:pPr>
    </w:p>
    <w:tbl>
      <w:tblPr>
        <w:tblStyle w:val="TableGrid"/>
        <w:tblW w:w="859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1289"/>
        <w:gridCol w:w="1242"/>
        <w:gridCol w:w="1179"/>
        <w:gridCol w:w="1170"/>
      </w:tblGrid>
      <w:tr w:rsidR="009A1506" w:rsidRPr="00EA78A6" w14:paraId="39EEE10B" w14:textId="77777777" w:rsidTr="00FC39AA">
        <w:tc>
          <w:tcPr>
            <w:tcW w:w="3715" w:type="dxa"/>
          </w:tcPr>
          <w:p w14:paraId="67A9DB36" w14:textId="77777777" w:rsidR="009A1506" w:rsidRPr="00EA78A6" w:rsidRDefault="009A1506" w:rsidP="0023543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9" w:type="dxa"/>
          </w:tcPr>
          <w:p w14:paraId="7A4B8E3D" w14:textId="77777777" w:rsidR="009A1506" w:rsidRPr="00EA78A6" w:rsidRDefault="009A1506" w:rsidP="0023543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42" w:type="dxa"/>
          </w:tcPr>
          <w:p w14:paraId="3F9CC261" w14:textId="77777777" w:rsidR="009A1506" w:rsidRPr="00EA78A6" w:rsidRDefault="009A1506" w:rsidP="0023543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9" w:type="dxa"/>
          </w:tcPr>
          <w:p w14:paraId="7BD9E5C4" w14:textId="77777777" w:rsidR="009A1506" w:rsidRPr="00EA78A6" w:rsidRDefault="009A1506" w:rsidP="0023543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0" w:type="dxa"/>
          </w:tcPr>
          <w:p w14:paraId="71508AEF" w14:textId="77777777" w:rsidR="009A1506" w:rsidRPr="00EA78A6" w:rsidRDefault="009A1506" w:rsidP="00235439">
            <w:pPr>
              <w:pStyle w:val="ListParagraph"/>
              <w:tabs>
                <w:tab w:val="left" w:pos="2552"/>
                <w:tab w:val="left" w:pos="2694"/>
              </w:tabs>
              <w:spacing w:line="360" w:lineRule="auto"/>
              <w:ind w:left="0" w:right="-32"/>
              <w:contextualSpacing w:val="0"/>
              <w:jc w:val="right"/>
              <w:rPr>
                <w:rFonts w:ascii="Arial" w:hAnsi="Arial" w:cs="Arial"/>
                <w:sz w:val="16"/>
                <w:szCs w:val="16"/>
                <w:cs/>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9A1506" w:rsidRPr="00EA78A6" w14:paraId="6912F00E" w14:textId="77777777" w:rsidTr="00FC39AA">
        <w:tc>
          <w:tcPr>
            <w:tcW w:w="3715" w:type="dxa"/>
          </w:tcPr>
          <w:p w14:paraId="1C3C4455" w14:textId="77777777" w:rsidR="009A1506" w:rsidRPr="00EA78A6" w:rsidRDefault="009A1506" w:rsidP="0023543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31" w:type="dxa"/>
            <w:gridSpan w:val="2"/>
          </w:tcPr>
          <w:p w14:paraId="4F16227B" w14:textId="77777777" w:rsidR="009A1506" w:rsidRPr="00EA78A6" w:rsidRDefault="009A1506" w:rsidP="0023543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CONSOLIDATED F/S</w:t>
            </w:r>
          </w:p>
        </w:tc>
        <w:tc>
          <w:tcPr>
            <w:tcW w:w="2349" w:type="dxa"/>
            <w:gridSpan w:val="2"/>
          </w:tcPr>
          <w:p w14:paraId="1F35ABF7" w14:textId="77777777" w:rsidR="009A1506" w:rsidRPr="00EA78A6" w:rsidRDefault="009A1506" w:rsidP="0023543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SEPARATE F/S</w:t>
            </w:r>
          </w:p>
        </w:tc>
      </w:tr>
      <w:tr w:rsidR="009A1506" w:rsidRPr="00EA78A6" w14:paraId="2134F8B6" w14:textId="77777777" w:rsidTr="00FC39AA">
        <w:tc>
          <w:tcPr>
            <w:tcW w:w="3715" w:type="dxa"/>
          </w:tcPr>
          <w:p w14:paraId="16903450" w14:textId="77777777" w:rsidR="009A1506" w:rsidRPr="00EA78A6" w:rsidRDefault="009A1506" w:rsidP="009A150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9" w:type="dxa"/>
            <w:vAlign w:val="bottom"/>
          </w:tcPr>
          <w:p w14:paraId="0B2A2EF1" w14:textId="77777777" w:rsidR="009A1506" w:rsidRPr="00EA78A6" w:rsidRDefault="009A1506" w:rsidP="009A1506">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353391C4" w14:textId="6C578740" w:rsidR="009A1506" w:rsidRPr="00EA78A6" w:rsidRDefault="009A1506" w:rsidP="009A1506">
            <w:pPr>
              <w:pStyle w:val="ListParagraph"/>
              <w:pBdr>
                <w:bottom w:val="single" w:sz="4" w:space="1" w:color="auto"/>
              </w:pBdr>
              <w:spacing w:line="360" w:lineRule="auto"/>
              <w:ind w:left="-21" w:right="-26"/>
              <w:contextualSpacing w:val="0"/>
              <w:jc w:val="center"/>
              <w:rPr>
                <w:rFonts w:ascii="Arial" w:hAnsi="Arial" w:cs="Arial"/>
                <w:sz w:val="16"/>
                <w:szCs w:val="16"/>
              </w:rPr>
            </w:pPr>
            <w:r w:rsidRPr="00EA78A6">
              <w:rPr>
                <w:rFonts w:ascii="Arial" w:hAnsi="Arial" w:cs="Arial"/>
                <w:sz w:val="16"/>
                <w:szCs w:val="16"/>
              </w:rPr>
              <w:t>2025</w:t>
            </w:r>
          </w:p>
        </w:tc>
        <w:tc>
          <w:tcPr>
            <w:tcW w:w="1242" w:type="dxa"/>
          </w:tcPr>
          <w:p w14:paraId="3149FA1E" w14:textId="77777777" w:rsidR="009A1506" w:rsidRPr="00EA78A6" w:rsidRDefault="009A1506" w:rsidP="009A1506">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166BE898" w14:textId="7E0D274A" w:rsidR="009A1506" w:rsidRPr="00EA78A6" w:rsidRDefault="009A1506" w:rsidP="009A1506">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c>
          <w:tcPr>
            <w:tcW w:w="1179" w:type="dxa"/>
            <w:vAlign w:val="bottom"/>
          </w:tcPr>
          <w:p w14:paraId="4A149D4C" w14:textId="77777777" w:rsidR="009A1506" w:rsidRPr="00EA78A6" w:rsidRDefault="009A1506" w:rsidP="009A1506">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44C6C145" w14:textId="13E34FF8" w:rsidR="009A1506" w:rsidRPr="00EA78A6" w:rsidRDefault="009A1506" w:rsidP="009A1506">
            <w:pPr>
              <w:pStyle w:val="ListParagraph"/>
              <w:pBdr>
                <w:bottom w:val="single" w:sz="4" w:space="1" w:color="auto"/>
              </w:pBdr>
              <w:spacing w:line="360" w:lineRule="auto"/>
              <w:ind w:left="-21" w:right="-26"/>
              <w:contextualSpacing w:val="0"/>
              <w:jc w:val="center"/>
              <w:rPr>
                <w:rFonts w:ascii="Arial" w:hAnsi="Arial" w:cs="Arial"/>
                <w:sz w:val="16"/>
                <w:szCs w:val="16"/>
              </w:rPr>
            </w:pPr>
            <w:r w:rsidRPr="00EA78A6">
              <w:rPr>
                <w:rFonts w:ascii="Arial" w:hAnsi="Arial" w:cs="Arial"/>
                <w:sz w:val="16"/>
                <w:szCs w:val="16"/>
              </w:rPr>
              <w:t>2025</w:t>
            </w:r>
          </w:p>
        </w:tc>
        <w:tc>
          <w:tcPr>
            <w:tcW w:w="1170" w:type="dxa"/>
          </w:tcPr>
          <w:p w14:paraId="42054C48" w14:textId="77777777" w:rsidR="009A1506" w:rsidRPr="00EA78A6" w:rsidRDefault="009A1506" w:rsidP="009A1506">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17F15ACC" w14:textId="604C3D99" w:rsidR="009A1506" w:rsidRPr="00EA78A6" w:rsidRDefault="009A1506" w:rsidP="009A1506">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r>
      <w:tr w:rsidR="00246D60" w:rsidRPr="00EA78A6" w14:paraId="524E5836" w14:textId="77777777" w:rsidTr="00FC39AA">
        <w:tc>
          <w:tcPr>
            <w:tcW w:w="3715" w:type="dxa"/>
            <w:vAlign w:val="center"/>
          </w:tcPr>
          <w:p w14:paraId="0836253A" w14:textId="77777777" w:rsidR="00246D60" w:rsidRPr="00EA78A6" w:rsidRDefault="00246D60" w:rsidP="00246D60">
            <w:pPr>
              <w:spacing w:line="360" w:lineRule="auto"/>
              <w:ind w:left="-70"/>
              <w:rPr>
                <w:rFonts w:ascii="Arial" w:hAnsi="Arial" w:cs="Arial"/>
                <w:sz w:val="16"/>
                <w:szCs w:val="16"/>
                <w:cs/>
              </w:rPr>
            </w:pPr>
            <w:r w:rsidRPr="00EA78A6">
              <w:rPr>
                <w:rFonts w:ascii="Arial" w:hAnsi="Arial" w:cs="Arial"/>
                <w:sz w:val="16"/>
                <w:szCs w:val="16"/>
              </w:rPr>
              <w:t>Not yet due</w:t>
            </w:r>
          </w:p>
        </w:tc>
        <w:tc>
          <w:tcPr>
            <w:tcW w:w="1289" w:type="dxa"/>
            <w:shd w:val="clear" w:color="auto" w:fill="auto"/>
            <w:vAlign w:val="bottom"/>
          </w:tcPr>
          <w:p w14:paraId="203EE402" w14:textId="188DEEDE" w:rsidR="00246D60" w:rsidRPr="00EA78A6" w:rsidRDefault="00561A4F" w:rsidP="00FC39AA">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2,294,082</w:t>
            </w:r>
          </w:p>
        </w:tc>
        <w:tc>
          <w:tcPr>
            <w:tcW w:w="1242" w:type="dxa"/>
            <w:shd w:val="clear" w:color="auto" w:fill="auto"/>
            <w:vAlign w:val="bottom"/>
          </w:tcPr>
          <w:p w14:paraId="27BDF493" w14:textId="635E0CFC" w:rsidR="00246D60" w:rsidRPr="00EA78A6" w:rsidRDefault="00246D60" w:rsidP="00FC39AA">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2,093,239</w:t>
            </w:r>
          </w:p>
        </w:tc>
        <w:tc>
          <w:tcPr>
            <w:tcW w:w="1179" w:type="dxa"/>
            <w:shd w:val="clear" w:color="auto" w:fill="auto"/>
            <w:vAlign w:val="bottom"/>
          </w:tcPr>
          <w:p w14:paraId="3D5C68B2" w14:textId="1811692F" w:rsidR="00246D60" w:rsidRPr="00EA78A6" w:rsidRDefault="00561A4F" w:rsidP="00FC39AA">
            <w:pPr>
              <w:pStyle w:val="ListParagraph"/>
              <w:tabs>
                <w:tab w:val="decimal" w:pos="895"/>
              </w:tabs>
              <w:spacing w:line="360" w:lineRule="auto"/>
              <w:ind w:left="0"/>
              <w:contextualSpacing w:val="0"/>
              <w:rPr>
                <w:rFonts w:ascii="Arial" w:hAnsi="Arial" w:cs="Arial"/>
                <w:sz w:val="16"/>
                <w:szCs w:val="16"/>
                <w:cs/>
              </w:rPr>
            </w:pPr>
            <w:r w:rsidRPr="00EA78A6">
              <w:rPr>
                <w:rFonts w:ascii="Arial" w:hAnsi="Arial" w:cs="Arial"/>
                <w:sz w:val="16"/>
                <w:szCs w:val="16"/>
              </w:rPr>
              <w:t>-</w:t>
            </w:r>
          </w:p>
        </w:tc>
        <w:tc>
          <w:tcPr>
            <w:tcW w:w="1170" w:type="dxa"/>
            <w:vAlign w:val="bottom"/>
          </w:tcPr>
          <w:p w14:paraId="1D293E79"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246D60" w:rsidRPr="00EA78A6" w14:paraId="27F2DF72" w14:textId="77777777" w:rsidTr="00FC39AA">
        <w:tc>
          <w:tcPr>
            <w:tcW w:w="3715" w:type="dxa"/>
            <w:vAlign w:val="center"/>
          </w:tcPr>
          <w:p w14:paraId="229AE88F" w14:textId="77777777" w:rsidR="00246D60" w:rsidRPr="00EA78A6" w:rsidRDefault="00246D60" w:rsidP="00246D60">
            <w:pPr>
              <w:spacing w:line="360" w:lineRule="auto"/>
              <w:ind w:left="-70"/>
              <w:rPr>
                <w:rFonts w:ascii="Arial" w:eastAsia="Times New Roman" w:hAnsi="Arial" w:cs="Arial"/>
                <w:sz w:val="16"/>
                <w:szCs w:val="16"/>
              </w:rPr>
            </w:pPr>
            <w:r w:rsidRPr="00EA78A6">
              <w:rPr>
                <w:rFonts w:ascii="Arial" w:hAnsi="Arial" w:cs="Arial"/>
                <w:sz w:val="16"/>
                <w:szCs w:val="16"/>
              </w:rPr>
              <w:t>Overdue</w:t>
            </w:r>
          </w:p>
        </w:tc>
        <w:tc>
          <w:tcPr>
            <w:tcW w:w="1289" w:type="dxa"/>
            <w:shd w:val="clear" w:color="auto" w:fill="auto"/>
            <w:vAlign w:val="bottom"/>
          </w:tcPr>
          <w:p w14:paraId="2BD880BB" w14:textId="77777777" w:rsidR="00246D60" w:rsidRPr="00EA78A6" w:rsidRDefault="00246D60" w:rsidP="00FC39AA">
            <w:pPr>
              <w:pStyle w:val="ListParagraph"/>
              <w:tabs>
                <w:tab w:val="decimal" w:pos="1012"/>
              </w:tabs>
              <w:spacing w:line="360" w:lineRule="auto"/>
              <w:ind w:left="0"/>
              <w:contextualSpacing w:val="0"/>
              <w:rPr>
                <w:rFonts w:ascii="Arial" w:hAnsi="Arial" w:cs="Arial"/>
                <w:sz w:val="16"/>
                <w:szCs w:val="16"/>
              </w:rPr>
            </w:pPr>
          </w:p>
        </w:tc>
        <w:tc>
          <w:tcPr>
            <w:tcW w:w="1242" w:type="dxa"/>
            <w:shd w:val="clear" w:color="auto" w:fill="auto"/>
            <w:vAlign w:val="bottom"/>
          </w:tcPr>
          <w:p w14:paraId="2BCF440D" w14:textId="77777777" w:rsidR="00246D60" w:rsidRPr="00EA78A6" w:rsidRDefault="00246D60" w:rsidP="00FC39AA">
            <w:pPr>
              <w:pStyle w:val="ListParagraph"/>
              <w:tabs>
                <w:tab w:val="decimal" w:pos="948"/>
              </w:tabs>
              <w:spacing w:line="360" w:lineRule="auto"/>
              <w:ind w:left="0"/>
              <w:contextualSpacing w:val="0"/>
              <w:rPr>
                <w:rFonts w:ascii="Arial" w:hAnsi="Arial" w:cs="Arial"/>
                <w:sz w:val="16"/>
                <w:szCs w:val="16"/>
              </w:rPr>
            </w:pPr>
          </w:p>
        </w:tc>
        <w:tc>
          <w:tcPr>
            <w:tcW w:w="1179" w:type="dxa"/>
            <w:shd w:val="clear" w:color="auto" w:fill="auto"/>
            <w:vAlign w:val="bottom"/>
          </w:tcPr>
          <w:p w14:paraId="49727074"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p>
        </w:tc>
        <w:tc>
          <w:tcPr>
            <w:tcW w:w="1170" w:type="dxa"/>
            <w:vAlign w:val="bottom"/>
          </w:tcPr>
          <w:p w14:paraId="4650E1CA"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p>
        </w:tc>
      </w:tr>
      <w:tr w:rsidR="00246D60" w:rsidRPr="00EA78A6" w14:paraId="55D88A58" w14:textId="77777777" w:rsidTr="00FC39AA">
        <w:tc>
          <w:tcPr>
            <w:tcW w:w="3715" w:type="dxa"/>
            <w:vAlign w:val="center"/>
          </w:tcPr>
          <w:p w14:paraId="2B72E2D2" w14:textId="77777777" w:rsidR="00246D60" w:rsidRPr="00EA78A6" w:rsidRDefault="00246D60" w:rsidP="00246D60">
            <w:pPr>
              <w:spacing w:line="360" w:lineRule="auto"/>
              <w:ind w:left="110"/>
              <w:rPr>
                <w:rFonts w:ascii="Arial" w:eastAsia="Times New Roman" w:hAnsi="Arial" w:cs="Arial"/>
                <w:sz w:val="16"/>
                <w:szCs w:val="16"/>
                <w:cs/>
              </w:rPr>
            </w:pPr>
            <w:r w:rsidRPr="00EA78A6">
              <w:rPr>
                <w:rFonts w:ascii="Arial" w:eastAsia="Times New Roman" w:hAnsi="Arial" w:cs="Arial"/>
                <w:sz w:val="16"/>
                <w:szCs w:val="16"/>
              </w:rPr>
              <w:t>Up to 3 months</w:t>
            </w:r>
          </w:p>
        </w:tc>
        <w:tc>
          <w:tcPr>
            <w:tcW w:w="1289" w:type="dxa"/>
            <w:shd w:val="clear" w:color="auto" w:fill="auto"/>
            <w:vAlign w:val="bottom"/>
          </w:tcPr>
          <w:p w14:paraId="717453EC" w14:textId="112268F4" w:rsidR="00246D60" w:rsidRPr="00EA78A6" w:rsidRDefault="00561A4F" w:rsidP="00FC39AA">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470,789</w:t>
            </w:r>
          </w:p>
        </w:tc>
        <w:tc>
          <w:tcPr>
            <w:tcW w:w="1242" w:type="dxa"/>
            <w:shd w:val="clear" w:color="auto" w:fill="auto"/>
            <w:vAlign w:val="bottom"/>
          </w:tcPr>
          <w:p w14:paraId="16C4896F" w14:textId="6CF7FDA7" w:rsidR="00246D60" w:rsidRPr="00EA78A6" w:rsidRDefault="00246D60" w:rsidP="00FC39AA">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743,346</w:t>
            </w:r>
          </w:p>
        </w:tc>
        <w:tc>
          <w:tcPr>
            <w:tcW w:w="1179" w:type="dxa"/>
            <w:shd w:val="clear" w:color="auto" w:fill="auto"/>
            <w:vAlign w:val="bottom"/>
          </w:tcPr>
          <w:p w14:paraId="0CD9352E" w14:textId="6EFCDBD4" w:rsidR="00246D60" w:rsidRPr="00EA78A6" w:rsidRDefault="00561A4F"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70" w:type="dxa"/>
            <w:vAlign w:val="bottom"/>
          </w:tcPr>
          <w:p w14:paraId="03D9CEA0"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246D60" w:rsidRPr="00EA78A6" w14:paraId="587EF764" w14:textId="77777777" w:rsidTr="00FC39AA">
        <w:tc>
          <w:tcPr>
            <w:tcW w:w="3715" w:type="dxa"/>
            <w:vAlign w:val="center"/>
          </w:tcPr>
          <w:p w14:paraId="6F4030FA" w14:textId="77777777" w:rsidR="00246D60" w:rsidRPr="00EA78A6" w:rsidRDefault="00246D60" w:rsidP="00246D60">
            <w:pPr>
              <w:spacing w:line="360" w:lineRule="auto"/>
              <w:ind w:left="110"/>
              <w:rPr>
                <w:rFonts w:ascii="Arial" w:eastAsia="Times New Roman" w:hAnsi="Arial" w:cs="Arial"/>
                <w:sz w:val="16"/>
                <w:szCs w:val="16"/>
              </w:rPr>
            </w:pPr>
            <w:r w:rsidRPr="00EA78A6">
              <w:rPr>
                <w:rFonts w:ascii="Arial" w:eastAsia="Times New Roman" w:hAnsi="Arial" w:cs="Arial"/>
                <w:sz w:val="16"/>
                <w:szCs w:val="16"/>
              </w:rPr>
              <w:t>Over 3 - 6 months</w:t>
            </w:r>
          </w:p>
        </w:tc>
        <w:tc>
          <w:tcPr>
            <w:tcW w:w="1289" w:type="dxa"/>
            <w:shd w:val="clear" w:color="auto" w:fill="auto"/>
            <w:vAlign w:val="bottom"/>
          </w:tcPr>
          <w:p w14:paraId="0CA3CCF3" w14:textId="29F42BA7" w:rsidR="00246D60" w:rsidRPr="00EA78A6" w:rsidRDefault="00561A4F" w:rsidP="00FC39AA">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647,739</w:t>
            </w:r>
          </w:p>
        </w:tc>
        <w:tc>
          <w:tcPr>
            <w:tcW w:w="1242" w:type="dxa"/>
            <w:shd w:val="clear" w:color="auto" w:fill="auto"/>
            <w:vAlign w:val="bottom"/>
          </w:tcPr>
          <w:p w14:paraId="02FA4FF0" w14:textId="02810549" w:rsidR="00246D60" w:rsidRPr="00EA78A6" w:rsidRDefault="00246D60" w:rsidP="00FC39AA">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527,407</w:t>
            </w:r>
          </w:p>
        </w:tc>
        <w:tc>
          <w:tcPr>
            <w:tcW w:w="1179" w:type="dxa"/>
            <w:shd w:val="clear" w:color="auto" w:fill="auto"/>
            <w:vAlign w:val="bottom"/>
          </w:tcPr>
          <w:p w14:paraId="57D94C81" w14:textId="758A5736" w:rsidR="00246D60" w:rsidRPr="00EA78A6" w:rsidRDefault="00561A4F"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70" w:type="dxa"/>
            <w:vAlign w:val="bottom"/>
          </w:tcPr>
          <w:p w14:paraId="4658D20C"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246D60" w:rsidRPr="00EA78A6" w14:paraId="09A8FC0F" w14:textId="77777777" w:rsidTr="00FC39AA">
        <w:tc>
          <w:tcPr>
            <w:tcW w:w="3715" w:type="dxa"/>
            <w:vAlign w:val="center"/>
          </w:tcPr>
          <w:p w14:paraId="19E599C9" w14:textId="77777777" w:rsidR="00246D60" w:rsidRPr="00EA78A6" w:rsidRDefault="00246D60" w:rsidP="00246D60">
            <w:pPr>
              <w:spacing w:line="360" w:lineRule="auto"/>
              <w:ind w:left="110"/>
              <w:rPr>
                <w:rFonts w:ascii="Arial" w:eastAsia="Times New Roman" w:hAnsi="Arial" w:cs="Arial"/>
                <w:sz w:val="16"/>
                <w:szCs w:val="16"/>
              </w:rPr>
            </w:pPr>
            <w:r w:rsidRPr="00EA78A6">
              <w:rPr>
                <w:rFonts w:ascii="Arial" w:eastAsia="Times New Roman" w:hAnsi="Arial" w:cs="Arial"/>
                <w:sz w:val="16"/>
                <w:szCs w:val="16"/>
              </w:rPr>
              <w:t>Over 6 - 9 months</w:t>
            </w:r>
          </w:p>
        </w:tc>
        <w:tc>
          <w:tcPr>
            <w:tcW w:w="1289" w:type="dxa"/>
            <w:vAlign w:val="bottom"/>
          </w:tcPr>
          <w:p w14:paraId="1849816C" w14:textId="510ADED3" w:rsidR="00246D60" w:rsidRPr="00EA78A6" w:rsidRDefault="00561A4F" w:rsidP="00FC39AA">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193,188</w:t>
            </w:r>
          </w:p>
        </w:tc>
        <w:tc>
          <w:tcPr>
            <w:tcW w:w="1242" w:type="dxa"/>
            <w:vAlign w:val="bottom"/>
          </w:tcPr>
          <w:p w14:paraId="56F6D810" w14:textId="678EDC97" w:rsidR="00246D60" w:rsidRPr="00EA78A6" w:rsidRDefault="00246D60" w:rsidP="00FC39AA">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244,378</w:t>
            </w:r>
          </w:p>
        </w:tc>
        <w:tc>
          <w:tcPr>
            <w:tcW w:w="1179" w:type="dxa"/>
            <w:shd w:val="clear" w:color="auto" w:fill="auto"/>
            <w:vAlign w:val="bottom"/>
          </w:tcPr>
          <w:p w14:paraId="56CBB0C2" w14:textId="5740B4EB" w:rsidR="00246D60" w:rsidRPr="00EA78A6" w:rsidRDefault="00561A4F"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70" w:type="dxa"/>
            <w:vAlign w:val="bottom"/>
          </w:tcPr>
          <w:p w14:paraId="5F48DF3C"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246D60" w:rsidRPr="00EA78A6" w14:paraId="3B3CB369" w14:textId="77777777" w:rsidTr="00FC39AA">
        <w:tc>
          <w:tcPr>
            <w:tcW w:w="3715" w:type="dxa"/>
            <w:vAlign w:val="center"/>
          </w:tcPr>
          <w:p w14:paraId="32DA7735" w14:textId="77777777" w:rsidR="00246D60" w:rsidRPr="00EA78A6" w:rsidRDefault="00246D60" w:rsidP="00246D60">
            <w:pPr>
              <w:spacing w:line="360" w:lineRule="auto"/>
              <w:ind w:left="110"/>
              <w:rPr>
                <w:rFonts w:ascii="Arial" w:eastAsia="Times New Roman" w:hAnsi="Arial" w:cs="Arial"/>
                <w:sz w:val="16"/>
                <w:szCs w:val="16"/>
                <w:cs/>
              </w:rPr>
            </w:pPr>
            <w:r w:rsidRPr="00EA78A6">
              <w:rPr>
                <w:rFonts w:ascii="Arial" w:eastAsia="Times New Roman" w:hAnsi="Arial" w:cs="Arial"/>
                <w:sz w:val="16"/>
                <w:szCs w:val="16"/>
              </w:rPr>
              <w:t>Over 9</w:t>
            </w:r>
            <w:r w:rsidRPr="00EA78A6">
              <w:rPr>
                <w:rFonts w:ascii="Arial" w:eastAsia="Times New Roman" w:hAnsi="Arial" w:cs="Arial"/>
                <w:sz w:val="16"/>
                <w:szCs w:val="16"/>
                <w:cs/>
              </w:rPr>
              <w:t xml:space="preserve"> - </w:t>
            </w:r>
            <w:r w:rsidRPr="00EA78A6">
              <w:rPr>
                <w:rFonts w:ascii="Arial" w:eastAsia="Times New Roman" w:hAnsi="Arial" w:cs="Arial"/>
                <w:sz w:val="16"/>
                <w:szCs w:val="16"/>
              </w:rPr>
              <w:t>12</w:t>
            </w:r>
            <w:r w:rsidRPr="00EA78A6">
              <w:rPr>
                <w:rFonts w:ascii="Arial" w:eastAsia="Times New Roman" w:hAnsi="Arial" w:cs="Arial"/>
                <w:sz w:val="16"/>
                <w:szCs w:val="16"/>
                <w:cs/>
              </w:rPr>
              <w:t xml:space="preserve"> </w:t>
            </w:r>
            <w:r w:rsidRPr="00EA78A6">
              <w:rPr>
                <w:rFonts w:ascii="Arial" w:eastAsia="Times New Roman" w:hAnsi="Arial" w:cs="Arial"/>
                <w:sz w:val="16"/>
                <w:szCs w:val="16"/>
              </w:rPr>
              <w:t>months</w:t>
            </w:r>
          </w:p>
        </w:tc>
        <w:tc>
          <w:tcPr>
            <w:tcW w:w="1289" w:type="dxa"/>
            <w:vAlign w:val="bottom"/>
          </w:tcPr>
          <w:p w14:paraId="021C0918" w14:textId="06FC925A" w:rsidR="00246D60" w:rsidRPr="00EA78A6" w:rsidRDefault="00561A4F" w:rsidP="00FC39AA">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175,202</w:t>
            </w:r>
          </w:p>
        </w:tc>
        <w:tc>
          <w:tcPr>
            <w:tcW w:w="1242" w:type="dxa"/>
            <w:vAlign w:val="bottom"/>
          </w:tcPr>
          <w:p w14:paraId="08959339" w14:textId="2B062B0A" w:rsidR="00246D60" w:rsidRPr="00EA78A6" w:rsidRDefault="00246D60" w:rsidP="00FC39AA">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150,321</w:t>
            </w:r>
          </w:p>
        </w:tc>
        <w:tc>
          <w:tcPr>
            <w:tcW w:w="1179" w:type="dxa"/>
            <w:shd w:val="clear" w:color="auto" w:fill="auto"/>
            <w:vAlign w:val="bottom"/>
          </w:tcPr>
          <w:p w14:paraId="6D3D9958" w14:textId="6869706A" w:rsidR="00246D60" w:rsidRPr="00EA78A6" w:rsidRDefault="00561A4F"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70" w:type="dxa"/>
            <w:vAlign w:val="bottom"/>
          </w:tcPr>
          <w:p w14:paraId="6F30B92C"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246D60" w:rsidRPr="00EA78A6" w14:paraId="19EE1FB5" w14:textId="77777777" w:rsidTr="00FC39AA">
        <w:tc>
          <w:tcPr>
            <w:tcW w:w="3715" w:type="dxa"/>
            <w:vAlign w:val="center"/>
          </w:tcPr>
          <w:p w14:paraId="22BBA8AD" w14:textId="77777777" w:rsidR="00246D60" w:rsidRPr="00EA78A6" w:rsidRDefault="00246D60" w:rsidP="00246D60">
            <w:pPr>
              <w:spacing w:line="360" w:lineRule="auto"/>
              <w:ind w:left="110"/>
              <w:rPr>
                <w:rFonts w:ascii="Arial" w:eastAsia="Times New Roman" w:hAnsi="Arial" w:cs="Arial"/>
                <w:sz w:val="16"/>
                <w:szCs w:val="16"/>
              </w:rPr>
            </w:pPr>
            <w:r w:rsidRPr="00EA78A6">
              <w:rPr>
                <w:rFonts w:ascii="Arial" w:eastAsia="Times New Roman" w:hAnsi="Arial" w:cs="Arial"/>
                <w:sz w:val="16"/>
                <w:szCs w:val="16"/>
              </w:rPr>
              <w:t xml:space="preserve">Over </w:t>
            </w:r>
            <w:r w:rsidRPr="00EA78A6">
              <w:rPr>
                <w:rFonts w:ascii="Arial" w:eastAsia="Times New Roman" w:hAnsi="Arial" w:cs="Arial"/>
                <w:sz w:val="16"/>
                <w:szCs w:val="16"/>
                <w:cs/>
              </w:rPr>
              <w:t xml:space="preserve">12 </w:t>
            </w:r>
            <w:r w:rsidRPr="00EA78A6">
              <w:rPr>
                <w:rFonts w:ascii="Arial" w:eastAsia="Times New Roman" w:hAnsi="Arial" w:cs="Arial"/>
                <w:sz w:val="16"/>
                <w:szCs w:val="16"/>
              </w:rPr>
              <w:t>months</w:t>
            </w:r>
          </w:p>
        </w:tc>
        <w:tc>
          <w:tcPr>
            <w:tcW w:w="1289" w:type="dxa"/>
            <w:vAlign w:val="bottom"/>
          </w:tcPr>
          <w:p w14:paraId="1442AD0C" w14:textId="60C2F56C" w:rsidR="00246D60" w:rsidRPr="00EA78A6" w:rsidRDefault="00561A4F" w:rsidP="00FC39AA">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19,630,442</w:t>
            </w:r>
          </w:p>
        </w:tc>
        <w:tc>
          <w:tcPr>
            <w:tcW w:w="1242" w:type="dxa"/>
            <w:vAlign w:val="bottom"/>
          </w:tcPr>
          <w:p w14:paraId="5CF561AD" w14:textId="75F7C71E" w:rsidR="00246D60" w:rsidRPr="00EA78A6" w:rsidRDefault="00246D60" w:rsidP="00FC39AA">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19,662,369</w:t>
            </w:r>
          </w:p>
        </w:tc>
        <w:tc>
          <w:tcPr>
            <w:tcW w:w="1179" w:type="dxa"/>
            <w:shd w:val="clear" w:color="auto" w:fill="auto"/>
            <w:vAlign w:val="bottom"/>
          </w:tcPr>
          <w:p w14:paraId="4CB10C27" w14:textId="1E53018E" w:rsidR="00246D60" w:rsidRPr="00EA78A6" w:rsidRDefault="00561A4F"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12,109,924</w:t>
            </w:r>
          </w:p>
        </w:tc>
        <w:tc>
          <w:tcPr>
            <w:tcW w:w="1170" w:type="dxa"/>
            <w:vAlign w:val="bottom"/>
          </w:tcPr>
          <w:p w14:paraId="3F2C19FF" w14:textId="77777777" w:rsidR="00246D60" w:rsidRPr="00EA78A6" w:rsidRDefault="00246D60" w:rsidP="00FC39AA">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12,209,924</w:t>
            </w:r>
          </w:p>
        </w:tc>
      </w:tr>
      <w:tr w:rsidR="00246D60" w:rsidRPr="00EA78A6" w14:paraId="5DAC1C45" w14:textId="77777777" w:rsidTr="00FC39AA">
        <w:trPr>
          <w:trHeight w:val="177"/>
        </w:trPr>
        <w:tc>
          <w:tcPr>
            <w:tcW w:w="3715" w:type="dxa"/>
            <w:vAlign w:val="center"/>
          </w:tcPr>
          <w:p w14:paraId="5F4334F3" w14:textId="77777777" w:rsidR="00246D60" w:rsidRPr="00EA78A6" w:rsidRDefault="00246D60" w:rsidP="00246D60">
            <w:pPr>
              <w:spacing w:line="360" w:lineRule="auto"/>
              <w:ind w:left="-70"/>
              <w:rPr>
                <w:rFonts w:ascii="Arial" w:eastAsia="Times New Roman" w:hAnsi="Arial" w:cs="Arial"/>
                <w:b/>
                <w:bCs/>
                <w:sz w:val="16"/>
                <w:szCs w:val="16"/>
              </w:rPr>
            </w:pPr>
            <w:r w:rsidRPr="00EA78A6">
              <w:rPr>
                <w:rFonts w:ascii="Arial" w:eastAsia="Times New Roman" w:hAnsi="Arial" w:cs="Arial"/>
                <w:b/>
                <w:bCs/>
                <w:sz w:val="16"/>
                <w:szCs w:val="16"/>
              </w:rPr>
              <w:t>Total</w:t>
            </w:r>
          </w:p>
        </w:tc>
        <w:tc>
          <w:tcPr>
            <w:tcW w:w="1289" w:type="dxa"/>
            <w:vAlign w:val="bottom"/>
          </w:tcPr>
          <w:p w14:paraId="30533215" w14:textId="6ED0DCC5" w:rsidR="00246D60" w:rsidRPr="00EA78A6" w:rsidRDefault="00561A4F" w:rsidP="00FC39AA">
            <w:pPr>
              <w:pStyle w:val="ListParagraph"/>
              <w:pBdr>
                <w:top w:val="single" w:sz="4" w:space="1" w:color="auto"/>
                <w:bottom w:val="single" w:sz="12"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23,411,442</w:t>
            </w:r>
          </w:p>
        </w:tc>
        <w:tc>
          <w:tcPr>
            <w:tcW w:w="1242" w:type="dxa"/>
            <w:vAlign w:val="bottom"/>
          </w:tcPr>
          <w:p w14:paraId="02B52760" w14:textId="0C4C80C5" w:rsidR="00246D60" w:rsidRPr="00EA78A6" w:rsidRDefault="00246D60" w:rsidP="00FC39AA">
            <w:pPr>
              <w:pStyle w:val="ListParagraph"/>
              <w:pBdr>
                <w:top w:val="single" w:sz="4" w:space="1" w:color="auto"/>
                <w:bottom w:val="single" w:sz="12" w:space="1" w:color="auto"/>
              </w:pBdr>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23,421,060</w:t>
            </w:r>
          </w:p>
        </w:tc>
        <w:tc>
          <w:tcPr>
            <w:tcW w:w="1179" w:type="dxa"/>
            <w:shd w:val="clear" w:color="auto" w:fill="auto"/>
            <w:vAlign w:val="bottom"/>
          </w:tcPr>
          <w:p w14:paraId="7AB435E2" w14:textId="1472CA67" w:rsidR="00246D60" w:rsidRPr="00EA78A6" w:rsidRDefault="00561A4F" w:rsidP="00FC39AA">
            <w:pPr>
              <w:pStyle w:val="ListParagraph"/>
              <w:pBdr>
                <w:top w:val="single" w:sz="4" w:space="1" w:color="auto"/>
                <w:bottom w:val="single" w:sz="12"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12,109,924</w:t>
            </w:r>
          </w:p>
        </w:tc>
        <w:tc>
          <w:tcPr>
            <w:tcW w:w="1170" w:type="dxa"/>
            <w:vAlign w:val="bottom"/>
          </w:tcPr>
          <w:p w14:paraId="6E841F27" w14:textId="77777777" w:rsidR="00246D60" w:rsidRPr="00EA78A6" w:rsidRDefault="00246D60" w:rsidP="00FC39AA">
            <w:pPr>
              <w:pStyle w:val="ListParagraph"/>
              <w:pBdr>
                <w:top w:val="single" w:sz="4" w:space="1" w:color="auto"/>
                <w:bottom w:val="single" w:sz="12"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12,209,924</w:t>
            </w:r>
          </w:p>
        </w:tc>
      </w:tr>
    </w:tbl>
    <w:p w14:paraId="4C34269E" w14:textId="77777777" w:rsidR="004331AD" w:rsidRPr="00EA78A6" w:rsidRDefault="004331AD" w:rsidP="00615BF4">
      <w:pPr>
        <w:pStyle w:val="ListParagraph"/>
        <w:spacing w:after="0" w:line="360" w:lineRule="auto"/>
        <w:ind w:left="1080"/>
        <w:contextualSpacing w:val="0"/>
        <w:jc w:val="thaiDistribute"/>
        <w:rPr>
          <w:rFonts w:ascii="Arial" w:eastAsia="Times New Roman" w:hAnsi="Arial" w:cs="Arial"/>
          <w:sz w:val="16"/>
          <w:szCs w:val="16"/>
          <w:lang w:val="en-GB"/>
        </w:rPr>
      </w:pPr>
    </w:p>
    <w:p w14:paraId="772948CD" w14:textId="5675FA43" w:rsidR="004331AD" w:rsidRPr="00EA78A6" w:rsidRDefault="004331AD" w:rsidP="00453C00">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lastRenderedPageBreak/>
        <w:t>Short-term loan receivable</w:t>
      </w:r>
      <w:r w:rsidR="00D03CDB" w:rsidRPr="00EA78A6">
        <w:rPr>
          <w:rFonts w:ascii="Arial" w:eastAsia="Times New Roman" w:hAnsi="Arial" w:cs="Arial"/>
          <w:sz w:val="20"/>
          <w:szCs w:val="20"/>
          <w:lang w:val="en-GB"/>
        </w:rPr>
        <w:t>s</w:t>
      </w:r>
    </w:p>
    <w:tbl>
      <w:tblPr>
        <w:tblStyle w:val="TableGrid"/>
        <w:tblW w:w="857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87"/>
        <w:gridCol w:w="1233"/>
        <w:gridCol w:w="1188"/>
        <w:gridCol w:w="1179"/>
      </w:tblGrid>
      <w:tr w:rsidR="000939B3" w:rsidRPr="00EA78A6" w14:paraId="15188B95" w14:textId="77777777" w:rsidTr="00FC39AA">
        <w:tc>
          <w:tcPr>
            <w:tcW w:w="3690" w:type="dxa"/>
          </w:tcPr>
          <w:p w14:paraId="40B32228" w14:textId="77777777" w:rsidR="000939B3" w:rsidRPr="00EA78A6" w:rsidRDefault="000939B3" w:rsidP="00234127">
            <w:pPr>
              <w:pStyle w:val="ListParagraph"/>
              <w:tabs>
                <w:tab w:val="left" w:pos="2552"/>
                <w:tab w:val="left" w:pos="2694"/>
              </w:tabs>
              <w:spacing w:line="360" w:lineRule="auto"/>
              <w:ind w:left="0"/>
              <w:contextualSpacing w:val="0"/>
              <w:jc w:val="thaiDistribute"/>
              <w:rPr>
                <w:rFonts w:ascii="Arial" w:hAnsi="Arial" w:cs="Arial"/>
                <w:sz w:val="16"/>
                <w:szCs w:val="16"/>
              </w:rPr>
            </w:pPr>
            <w:bookmarkStart w:id="4" w:name="_Hlk134804355"/>
          </w:p>
        </w:tc>
        <w:tc>
          <w:tcPr>
            <w:tcW w:w="1287" w:type="dxa"/>
          </w:tcPr>
          <w:p w14:paraId="3332410F" w14:textId="77777777" w:rsidR="000939B3" w:rsidRPr="00EA78A6" w:rsidRDefault="000939B3" w:rsidP="002341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3" w:type="dxa"/>
          </w:tcPr>
          <w:p w14:paraId="29F69ED6" w14:textId="77777777" w:rsidR="000939B3" w:rsidRPr="00EA78A6" w:rsidRDefault="000939B3" w:rsidP="002341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88" w:type="dxa"/>
          </w:tcPr>
          <w:p w14:paraId="75384F08" w14:textId="77777777" w:rsidR="000939B3" w:rsidRPr="00EA78A6" w:rsidRDefault="000939B3" w:rsidP="002341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9" w:type="dxa"/>
          </w:tcPr>
          <w:p w14:paraId="0C3CD734" w14:textId="77777777" w:rsidR="000939B3" w:rsidRPr="00EA78A6" w:rsidRDefault="000939B3" w:rsidP="00234127">
            <w:pPr>
              <w:pStyle w:val="ListParagraph"/>
              <w:tabs>
                <w:tab w:val="left" w:pos="2552"/>
                <w:tab w:val="left" w:pos="2694"/>
              </w:tabs>
              <w:spacing w:line="360" w:lineRule="auto"/>
              <w:ind w:left="-34" w:right="-34"/>
              <w:contextualSpacing w:val="0"/>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0939B3" w:rsidRPr="00EA78A6" w14:paraId="26438A8C" w14:textId="77777777" w:rsidTr="00FC39AA">
        <w:tc>
          <w:tcPr>
            <w:tcW w:w="3690" w:type="dxa"/>
          </w:tcPr>
          <w:p w14:paraId="69AF949D" w14:textId="77777777" w:rsidR="000939B3" w:rsidRPr="00EA78A6" w:rsidRDefault="000939B3" w:rsidP="002341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20" w:type="dxa"/>
            <w:gridSpan w:val="2"/>
          </w:tcPr>
          <w:p w14:paraId="0FE541CD" w14:textId="77777777" w:rsidR="000939B3" w:rsidRPr="00EA78A6" w:rsidRDefault="000939B3" w:rsidP="002341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CONSOLIDATED F/S</w:t>
            </w:r>
          </w:p>
        </w:tc>
        <w:tc>
          <w:tcPr>
            <w:tcW w:w="2367" w:type="dxa"/>
            <w:gridSpan w:val="2"/>
          </w:tcPr>
          <w:p w14:paraId="691A0520" w14:textId="77777777" w:rsidR="000939B3" w:rsidRPr="00EA78A6" w:rsidRDefault="000939B3" w:rsidP="002341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SEPARATE F/S</w:t>
            </w:r>
          </w:p>
        </w:tc>
      </w:tr>
      <w:bookmarkEnd w:id="4"/>
      <w:tr w:rsidR="00FC39AA" w:rsidRPr="00EA78A6" w14:paraId="3FD7B117" w14:textId="77777777" w:rsidTr="00FC39AA">
        <w:tc>
          <w:tcPr>
            <w:tcW w:w="3690" w:type="dxa"/>
          </w:tcPr>
          <w:p w14:paraId="0826E23F" w14:textId="77777777" w:rsidR="000939B3" w:rsidRPr="00EA78A6" w:rsidRDefault="000939B3" w:rsidP="002341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vAlign w:val="bottom"/>
          </w:tcPr>
          <w:p w14:paraId="287E8213" w14:textId="77777777" w:rsidR="000939B3" w:rsidRPr="00EA78A6" w:rsidRDefault="000939B3" w:rsidP="00234127">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76047A43" w14:textId="1850D345" w:rsidR="000939B3" w:rsidRPr="00EA78A6" w:rsidRDefault="000939B3" w:rsidP="002341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233" w:type="dxa"/>
          </w:tcPr>
          <w:p w14:paraId="0E64113B" w14:textId="77777777" w:rsidR="000939B3" w:rsidRPr="00EA78A6" w:rsidRDefault="000939B3" w:rsidP="00234127">
            <w:pPr>
              <w:pStyle w:val="ListParagraph"/>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5BC0102C" w14:textId="2FF5C672" w:rsidR="000939B3" w:rsidRPr="00EA78A6" w:rsidRDefault="000939B3" w:rsidP="002341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c>
          <w:tcPr>
            <w:tcW w:w="1188" w:type="dxa"/>
            <w:vAlign w:val="bottom"/>
          </w:tcPr>
          <w:p w14:paraId="3BBC369B" w14:textId="77777777" w:rsidR="000939B3" w:rsidRPr="00EA78A6" w:rsidRDefault="000939B3" w:rsidP="00234127">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1C370F74" w14:textId="3E87A27E" w:rsidR="000939B3" w:rsidRPr="00EA78A6" w:rsidRDefault="000939B3" w:rsidP="002341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179" w:type="dxa"/>
          </w:tcPr>
          <w:p w14:paraId="41357FDC" w14:textId="77777777" w:rsidR="000939B3" w:rsidRPr="00EA78A6" w:rsidRDefault="000939B3" w:rsidP="00234127">
            <w:pPr>
              <w:pStyle w:val="ListParagraph"/>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6B809B6E" w14:textId="3C76E879" w:rsidR="000939B3" w:rsidRPr="00EA78A6" w:rsidRDefault="000939B3" w:rsidP="002341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r>
      <w:tr w:rsidR="000939B3" w:rsidRPr="00EA78A6" w14:paraId="39FB0C94" w14:textId="77777777" w:rsidTr="00FC39AA">
        <w:tc>
          <w:tcPr>
            <w:tcW w:w="3690" w:type="dxa"/>
            <w:vAlign w:val="center"/>
          </w:tcPr>
          <w:p w14:paraId="50B18902" w14:textId="2BFC0833" w:rsidR="000939B3" w:rsidRPr="00EA78A6" w:rsidRDefault="000939B3" w:rsidP="00234127">
            <w:pPr>
              <w:spacing w:line="360" w:lineRule="auto"/>
              <w:ind w:left="-70" w:right="-41"/>
              <w:jc w:val="thaiDistribute"/>
              <w:rPr>
                <w:rFonts w:ascii="Arial" w:hAnsi="Arial" w:cs="Arial"/>
                <w:sz w:val="16"/>
                <w:szCs w:val="16"/>
              </w:rPr>
            </w:pPr>
            <w:r w:rsidRPr="00EA78A6">
              <w:rPr>
                <w:rFonts w:ascii="Arial" w:hAnsi="Arial" w:cs="Arial"/>
                <w:sz w:val="16"/>
                <w:szCs w:val="16"/>
              </w:rPr>
              <w:t xml:space="preserve">Related parties (Note </w:t>
            </w:r>
            <w:r w:rsidR="004247BA" w:rsidRPr="00EA78A6">
              <w:rPr>
                <w:rFonts w:ascii="Arial" w:hAnsi="Arial" w:cs="Arial"/>
                <w:sz w:val="16"/>
                <w:szCs w:val="16"/>
              </w:rPr>
              <w:t>5</w:t>
            </w:r>
            <w:r w:rsidRPr="00EA78A6">
              <w:rPr>
                <w:rFonts w:ascii="Arial" w:hAnsi="Arial" w:cs="Arial"/>
                <w:sz w:val="16"/>
                <w:szCs w:val="16"/>
              </w:rPr>
              <w:t>.2)</w:t>
            </w:r>
          </w:p>
        </w:tc>
        <w:tc>
          <w:tcPr>
            <w:tcW w:w="1287" w:type="dxa"/>
            <w:shd w:val="clear" w:color="auto" w:fill="auto"/>
            <w:vAlign w:val="bottom"/>
          </w:tcPr>
          <w:p w14:paraId="45E200C5" w14:textId="2F01056D" w:rsidR="000939B3" w:rsidRPr="00EA78A6" w:rsidRDefault="004247BA" w:rsidP="00234127">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282,929,416</w:t>
            </w:r>
          </w:p>
        </w:tc>
        <w:tc>
          <w:tcPr>
            <w:tcW w:w="1233" w:type="dxa"/>
            <w:shd w:val="clear" w:color="auto" w:fill="auto"/>
            <w:vAlign w:val="bottom"/>
          </w:tcPr>
          <w:p w14:paraId="0A4466C1" w14:textId="3C66C115" w:rsidR="000939B3" w:rsidRPr="00EA78A6" w:rsidRDefault="000939B3" w:rsidP="0023412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259,058,571</w:t>
            </w:r>
          </w:p>
        </w:tc>
        <w:tc>
          <w:tcPr>
            <w:tcW w:w="1188" w:type="dxa"/>
            <w:vAlign w:val="bottom"/>
          </w:tcPr>
          <w:p w14:paraId="7D269DC7" w14:textId="0ECE2696" w:rsidR="000939B3" w:rsidRPr="00EA78A6" w:rsidRDefault="004247BA"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333,600,000</w:t>
            </w:r>
          </w:p>
        </w:tc>
        <w:tc>
          <w:tcPr>
            <w:tcW w:w="1179" w:type="dxa"/>
            <w:vAlign w:val="bottom"/>
          </w:tcPr>
          <w:p w14:paraId="4D7FC6D1" w14:textId="0D163280" w:rsidR="000939B3" w:rsidRPr="00EA78A6" w:rsidRDefault="000939B3"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274,600,000</w:t>
            </w:r>
          </w:p>
        </w:tc>
      </w:tr>
      <w:tr w:rsidR="000939B3" w:rsidRPr="00EA78A6" w14:paraId="406A6B4C" w14:textId="77777777" w:rsidTr="00FC39AA">
        <w:tc>
          <w:tcPr>
            <w:tcW w:w="3690" w:type="dxa"/>
            <w:vAlign w:val="center"/>
          </w:tcPr>
          <w:p w14:paraId="6F1E5CA2" w14:textId="77777777" w:rsidR="000939B3" w:rsidRPr="00EA78A6" w:rsidRDefault="000939B3" w:rsidP="00234127">
            <w:pPr>
              <w:spacing w:line="360" w:lineRule="auto"/>
              <w:ind w:left="-70" w:right="-41"/>
              <w:jc w:val="thaiDistribute"/>
              <w:rPr>
                <w:rFonts w:ascii="Arial" w:hAnsi="Arial" w:cs="Arial"/>
                <w:sz w:val="16"/>
                <w:szCs w:val="16"/>
              </w:rPr>
            </w:pPr>
            <w:r w:rsidRPr="00EA78A6">
              <w:rPr>
                <w:rFonts w:ascii="Arial" w:hAnsi="Arial" w:cs="Arial"/>
                <w:sz w:val="16"/>
                <w:szCs w:val="16"/>
              </w:rPr>
              <w:t>Other companies</w:t>
            </w:r>
          </w:p>
        </w:tc>
        <w:tc>
          <w:tcPr>
            <w:tcW w:w="1287" w:type="dxa"/>
            <w:shd w:val="clear" w:color="auto" w:fill="auto"/>
            <w:vAlign w:val="bottom"/>
          </w:tcPr>
          <w:p w14:paraId="7AD4AF01" w14:textId="09894491" w:rsidR="000939B3" w:rsidRPr="00EA78A6" w:rsidRDefault="004247BA" w:rsidP="00234127">
            <w:pPr>
              <w:tabs>
                <w:tab w:val="decimal" w:pos="1012"/>
              </w:tabs>
              <w:spacing w:line="360" w:lineRule="auto"/>
              <w:rPr>
                <w:rFonts w:ascii="Arial" w:hAnsi="Arial" w:cs="Arial"/>
                <w:sz w:val="16"/>
                <w:szCs w:val="16"/>
              </w:rPr>
            </w:pPr>
            <w:r w:rsidRPr="00EA78A6">
              <w:rPr>
                <w:rFonts w:ascii="Arial" w:hAnsi="Arial" w:cs="Arial"/>
                <w:sz w:val="16"/>
                <w:szCs w:val="16"/>
              </w:rPr>
              <w:t>17,250,000</w:t>
            </w:r>
          </w:p>
        </w:tc>
        <w:tc>
          <w:tcPr>
            <w:tcW w:w="1233" w:type="dxa"/>
            <w:shd w:val="clear" w:color="auto" w:fill="auto"/>
            <w:vAlign w:val="bottom"/>
          </w:tcPr>
          <w:p w14:paraId="4C4AB8D1" w14:textId="19EA02A3" w:rsidR="000939B3" w:rsidRPr="00EA78A6" w:rsidRDefault="000939B3" w:rsidP="0023412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27,250,000</w:t>
            </w:r>
          </w:p>
        </w:tc>
        <w:tc>
          <w:tcPr>
            <w:tcW w:w="1188" w:type="dxa"/>
            <w:vAlign w:val="bottom"/>
          </w:tcPr>
          <w:p w14:paraId="69A102B7" w14:textId="0026B00C" w:rsidR="000939B3" w:rsidRPr="00EA78A6" w:rsidRDefault="004247BA"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3,250,000</w:t>
            </w:r>
          </w:p>
        </w:tc>
        <w:tc>
          <w:tcPr>
            <w:tcW w:w="1179" w:type="dxa"/>
            <w:vAlign w:val="bottom"/>
          </w:tcPr>
          <w:p w14:paraId="60F209AF" w14:textId="281CCC26" w:rsidR="000939B3" w:rsidRPr="00EA78A6" w:rsidRDefault="000939B3"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3,250,000</w:t>
            </w:r>
          </w:p>
        </w:tc>
      </w:tr>
      <w:tr w:rsidR="000939B3" w:rsidRPr="00EA78A6" w14:paraId="70FD69D1" w14:textId="77777777" w:rsidTr="00FC39AA">
        <w:tc>
          <w:tcPr>
            <w:tcW w:w="3690" w:type="dxa"/>
            <w:vAlign w:val="center"/>
          </w:tcPr>
          <w:p w14:paraId="4DA30B97" w14:textId="77777777" w:rsidR="000939B3" w:rsidRPr="00EA78A6" w:rsidRDefault="000939B3" w:rsidP="00234127">
            <w:pPr>
              <w:spacing w:line="360" w:lineRule="auto"/>
              <w:ind w:left="-70" w:right="-41"/>
              <w:jc w:val="thaiDistribute"/>
              <w:rPr>
                <w:rFonts w:ascii="Arial" w:hAnsi="Arial"/>
                <w:sz w:val="16"/>
                <w:szCs w:val="16"/>
                <w:cs/>
              </w:rPr>
            </w:pPr>
            <w:r w:rsidRPr="00EA78A6">
              <w:rPr>
                <w:rFonts w:ascii="Arial" w:hAnsi="Arial" w:cs="Arial"/>
                <w:sz w:val="16"/>
                <w:szCs w:val="16"/>
              </w:rPr>
              <w:t>Other parties</w:t>
            </w:r>
          </w:p>
        </w:tc>
        <w:tc>
          <w:tcPr>
            <w:tcW w:w="1287" w:type="dxa"/>
            <w:shd w:val="clear" w:color="auto" w:fill="auto"/>
            <w:vAlign w:val="bottom"/>
          </w:tcPr>
          <w:p w14:paraId="0300768D" w14:textId="7FA981B6" w:rsidR="000939B3" w:rsidRPr="00EA78A6" w:rsidRDefault="004247BA" w:rsidP="00234127">
            <w:pPr>
              <w:tabs>
                <w:tab w:val="decimal" w:pos="1012"/>
              </w:tabs>
              <w:spacing w:line="360" w:lineRule="auto"/>
              <w:rPr>
                <w:rFonts w:ascii="Arial" w:hAnsi="Arial" w:cs="Arial"/>
                <w:sz w:val="16"/>
                <w:szCs w:val="16"/>
              </w:rPr>
            </w:pPr>
            <w:r w:rsidRPr="00EA78A6">
              <w:rPr>
                <w:rFonts w:ascii="Arial" w:hAnsi="Arial" w:cs="Arial"/>
                <w:sz w:val="16"/>
                <w:szCs w:val="16"/>
              </w:rPr>
              <w:t>42,600,000</w:t>
            </w:r>
          </w:p>
        </w:tc>
        <w:tc>
          <w:tcPr>
            <w:tcW w:w="1233" w:type="dxa"/>
            <w:shd w:val="clear" w:color="auto" w:fill="auto"/>
            <w:vAlign w:val="bottom"/>
          </w:tcPr>
          <w:p w14:paraId="43D0B8C5" w14:textId="15B05D6E" w:rsidR="000939B3" w:rsidRPr="00EA78A6" w:rsidRDefault="000939B3" w:rsidP="0023412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42,600,000</w:t>
            </w:r>
          </w:p>
        </w:tc>
        <w:tc>
          <w:tcPr>
            <w:tcW w:w="1188" w:type="dxa"/>
            <w:vAlign w:val="bottom"/>
          </w:tcPr>
          <w:p w14:paraId="394D243A" w14:textId="15AB0710" w:rsidR="000939B3" w:rsidRPr="00EA78A6" w:rsidRDefault="004247BA"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79" w:type="dxa"/>
            <w:vAlign w:val="bottom"/>
          </w:tcPr>
          <w:p w14:paraId="5F739A90" w14:textId="25E7802F" w:rsidR="000939B3" w:rsidRPr="00EA78A6" w:rsidRDefault="000939B3"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0939B3" w:rsidRPr="00EA78A6" w14:paraId="2709C75A" w14:textId="77777777" w:rsidTr="00FC39AA">
        <w:tc>
          <w:tcPr>
            <w:tcW w:w="3690" w:type="dxa"/>
            <w:vAlign w:val="center"/>
          </w:tcPr>
          <w:p w14:paraId="44D15928" w14:textId="77777777" w:rsidR="000939B3" w:rsidRPr="00EA78A6" w:rsidRDefault="000939B3" w:rsidP="00234127">
            <w:pPr>
              <w:spacing w:line="360" w:lineRule="auto"/>
              <w:ind w:left="-70" w:right="-41"/>
              <w:jc w:val="thaiDistribute"/>
              <w:rPr>
                <w:rFonts w:ascii="Arial" w:hAnsi="Arial" w:cs="Arial"/>
                <w:sz w:val="16"/>
                <w:szCs w:val="16"/>
              </w:rPr>
            </w:pPr>
            <w:r w:rsidRPr="00EA78A6">
              <w:rPr>
                <w:rFonts w:ascii="Arial" w:hAnsi="Arial" w:cs="Arial"/>
                <w:sz w:val="16"/>
                <w:szCs w:val="16"/>
              </w:rPr>
              <w:t>Trade receivables - factoring</w:t>
            </w:r>
          </w:p>
        </w:tc>
        <w:tc>
          <w:tcPr>
            <w:tcW w:w="1287" w:type="dxa"/>
            <w:shd w:val="clear" w:color="auto" w:fill="auto"/>
            <w:vAlign w:val="bottom"/>
          </w:tcPr>
          <w:p w14:paraId="2E563278" w14:textId="6AEC07DC" w:rsidR="000939B3" w:rsidRPr="00EA78A6" w:rsidRDefault="004247BA" w:rsidP="00234127">
            <w:pPr>
              <w:pBdr>
                <w:bottom w:val="single" w:sz="4" w:space="1" w:color="auto"/>
              </w:pBdr>
              <w:tabs>
                <w:tab w:val="decimal" w:pos="1012"/>
              </w:tabs>
              <w:spacing w:line="360" w:lineRule="auto"/>
              <w:rPr>
                <w:rFonts w:ascii="Arial" w:hAnsi="Arial" w:cs="Arial"/>
                <w:sz w:val="16"/>
                <w:szCs w:val="16"/>
              </w:rPr>
            </w:pPr>
            <w:r w:rsidRPr="00EA78A6">
              <w:rPr>
                <w:rFonts w:ascii="Arial" w:hAnsi="Arial" w:cs="Arial"/>
                <w:sz w:val="16"/>
                <w:szCs w:val="16"/>
              </w:rPr>
              <w:t>3,568,793</w:t>
            </w:r>
          </w:p>
        </w:tc>
        <w:tc>
          <w:tcPr>
            <w:tcW w:w="1233" w:type="dxa"/>
            <w:shd w:val="clear" w:color="auto" w:fill="auto"/>
            <w:vAlign w:val="bottom"/>
          </w:tcPr>
          <w:p w14:paraId="3BDADE64" w14:textId="6C182CB9" w:rsidR="000939B3" w:rsidRPr="00EA78A6" w:rsidRDefault="000939B3" w:rsidP="00234127">
            <w:pPr>
              <w:pStyle w:val="ListParagraph"/>
              <w:pBdr>
                <w:bottom w:val="single" w:sz="4" w:space="1" w:color="auto"/>
              </w:pBdr>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2,875,140</w:t>
            </w:r>
          </w:p>
        </w:tc>
        <w:tc>
          <w:tcPr>
            <w:tcW w:w="1188" w:type="dxa"/>
            <w:vAlign w:val="bottom"/>
          </w:tcPr>
          <w:p w14:paraId="56927007" w14:textId="5D3AA320" w:rsidR="000939B3" w:rsidRPr="00EA78A6" w:rsidRDefault="004247BA" w:rsidP="00234127">
            <w:pPr>
              <w:pStyle w:val="ListParagraph"/>
              <w:pBdr>
                <w:bottom w:val="single" w:sz="4"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79" w:type="dxa"/>
            <w:vAlign w:val="bottom"/>
          </w:tcPr>
          <w:p w14:paraId="4AE0A43E" w14:textId="11293AD2" w:rsidR="000939B3" w:rsidRPr="00EA78A6" w:rsidRDefault="000939B3" w:rsidP="00234127">
            <w:pPr>
              <w:pStyle w:val="ListParagraph"/>
              <w:pBdr>
                <w:bottom w:val="single" w:sz="4"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0939B3" w:rsidRPr="00EA78A6" w14:paraId="6E18B837" w14:textId="77777777" w:rsidTr="00FC39AA">
        <w:tc>
          <w:tcPr>
            <w:tcW w:w="3690" w:type="dxa"/>
            <w:vAlign w:val="center"/>
          </w:tcPr>
          <w:p w14:paraId="3D317F98" w14:textId="77777777" w:rsidR="000939B3" w:rsidRPr="00EA78A6" w:rsidRDefault="000939B3" w:rsidP="00234127">
            <w:pPr>
              <w:spacing w:line="360" w:lineRule="auto"/>
              <w:ind w:left="-70" w:right="-41"/>
              <w:jc w:val="thaiDistribute"/>
              <w:rPr>
                <w:rFonts w:ascii="Arial" w:hAnsi="Arial" w:cs="Arial"/>
                <w:b/>
                <w:bCs/>
                <w:sz w:val="16"/>
                <w:szCs w:val="16"/>
              </w:rPr>
            </w:pPr>
            <w:r w:rsidRPr="00EA78A6">
              <w:rPr>
                <w:rFonts w:ascii="Arial" w:hAnsi="Arial" w:cs="Arial"/>
                <w:b/>
                <w:bCs/>
                <w:sz w:val="16"/>
                <w:szCs w:val="16"/>
              </w:rPr>
              <w:t>Total</w:t>
            </w:r>
          </w:p>
        </w:tc>
        <w:tc>
          <w:tcPr>
            <w:tcW w:w="1287" w:type="dxa"/>
            <w:shd w:val="clear" w:color="auto" w:fill="auto"/>
            <w:vAlign w:val="bottom"/>
          </w:tcPr>
          <w:p w14:paraId="2EF8B107" w14:textId="2FC755DA" w:rsidR="000939B3" w:rsidRPr="00EA78A6" w:rsidRDefault="004247BA" w:rsidP="00234127">
            <w:pPr>
              <w:tabs>
                <w:tab w:val="decimal" w:pos="1012"/>
              </w:tabs>
              <w:spacing w:line="360" w:lineRule="auto"/>
              <w:rPr>
                <w:rFonts w:ascii="Arial" w:hAnsi="Arial" w:cs="Arial"/>
                <w:sz w:val="16"/>
                <w:szCs w:val="16"/>
              </w:rPr>
            </w:pPr>
            <w:r w:rsidRPr="00EA78A6">
              <w:rPr>
                <w:rFonts w:ascii="Arial" w:hAnsi="Arial" w:cs="Arial"/>
                <w:sz w:val="16"/>
                <w:szCs w:val="16"/>
              </w:rPr>
              <w:t>346,348,209</w:t>
            </w:r>
          </w:p>
        </w:tc>
        <w:tc>
          <w:tcPr>
            <w:tcW w:w="1233" w:type="dxa"/>
            <w:shd w:val="clear" w:color="auto" w:fill="auto"/>
            <w:vAlign w:val="bottom"/>
          </w:tcPr>
          <w:p w14:paraId="15AC25F9" w14:textId="0E44C0CC" w:rsidR="000939B3" w:rsidRPr="00EA78A6" w:rsidRDefault="000939B3" w:rsidP="0023412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331,783,711</w:t>
            </w:r>
          </w:p>
        </w:tc>
        <w:tc>
          <w:tcPr>
            <w:tcW w:w="1188" w:type="dxa"/>
            <w:vAlign w:val="bottom"/>
          </w:tcPr>
          <w:p w14:paraId="08397F6D" w14:textId="52D909DD" w:rsidR="000939B3" w:rsidRPr="00EA78A6" w:rsidRDefault="004247BA"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336,850,000</w:t>
            </w:r>
          </w:p>
        </w:tc>
        <w:tc>
          <w:tcPr>
            <w:tcW w:w="1179" w:type="dxa"/>
            <w:vAlign w:val="bottom"/>
          </w:tcPr>
          <w:p w14:paraId="20DA3465" w14:textId="3A3AFDAF" w:rsidR="000939B3" w:rsidRPr="00EA78A6" w:rsidRDefault="000939B3" w:rsidP="0023412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277,850,000</w:t>
            </w:r>
          </w:p>
        </w:tc>
      </w:tr>
      <w:tr w:rsidR="000939B3" w:rsidRPr="00EA78A6" w14:paraId="7FBE824C" w14:textId="77777777" w:rsidTr="00FC39AA">
        <w:trPr>
          <w:trHeight w:val="60"/>
        </w:trPr>
        <w:tc>
          <w:tcPr>
            <w:tcW w:w="3690" w:type="dxa"/>
            <w:vAlign w:val="center"/>
          </w:tcPr>
          <w:p w14:paraId="456018A8" w14:textId="3DD144B9" w:rsidR="000939B3" w:rsidRPr="00EA78A6" w:rsidRDefault="000939B3" w:rsidP="00234127">
            <w:pPr>
              <w:spacing w:line="360" w:lineRule="auto"/>
              <w:ind w:left="-70" w:right="-41"/>
              <w:jc w:val="thaiDistribute"/>
              <w:rPr>
                <w:rFonts w:ascii="Arial" w:hAnsi="Arial" w:cs="Arial"/>
                <w:sz w:val="16"/>
                <w:szCs w:val="16"/>
              </w:rPr>
            </w:pPr>
            <w:proofErr w:type="gramStart"/>
            <w:r w:rsidRPr="00EA78A6">
              <w:rPr>
                <w:rFonts w:ascii="Arial" w:hAnsi="Arial" w:cs="Arial"/>
                <w:sz w:val="16"/>
                <w:szCs w:val="16"/>
                <w:u w:val="single"/>
              </w:rPr>
              <w:t>Less</w:t>
            </w:r>
            <w:r w:rsidRPr="00EA78A6">
              <w:rPr>
                <w:rFonts w:ascii="Arial" w:hAnsi="Arial" w:cs="Arial"/>
                <w:sz w:val="16"/>
                <w:szCs w:val="16"/>
              </w:rPr>
              <w:t xml:space="preserve"> </w:t>
            </w:r>
            <w:r w:rsidR="00234127" w:rsidRPr="00EA78A6">
              <w:rPr>
                <w:rFonts w:ascii="Arial" w:hAnsi="Arial" w:cs="Arial"/>
                <w:sz w:val="16"/>
                <w:szCs w:val="16"/>
              </w:rPr>
              <w:t xml:space="preserve"> </w:t>
            </w:r>
            <w:r w:rsidRPr="00EA78A6">
              <w:rPr>
                <w:rFonts w:ascii="Arial" w:hAnsi="Arial" w:cs="Arial"/>
                <w:sz w:val="16"/>
                <w:szCs w:val="16"/>
              </w:rPr>
              <w:t>Allowance</w:t>
            </w:r>
            <w:proofErr w:type="gramEnd"/>
            <w:r w:rsidRPr="00EA78A6">
              <w:rPr>
                <w:rFonts w:ascii="Arial" w:hAnsi="Arial" w:cs="Arial"/>
                <w:sz w:val="16"/>
                <w:szCs w:val="16"/>
              </w:rPr>
              <w:t xml:space="preserve"> for expected credit losses</w:t>
            </w:r>
          </w:p>
        </w:tc>
        <w:tc>
          <w:tcPr>
            <w:tcW w:w="1287" w:type="dxa"/>
            <w:shd w:val="clear" w:color="auto" w:fill="auto"/>
            <w:vAlign w:val="bottom"/>
          </w:tcPr>
          <w:p w14:paraId="129EB67B" w14:textId="66C18399" w:rsidR="000939B3" w:rsidRPr="00EA78A6" w:rsidRDefault="004247BA" w:rsidP="00234127">
            <w:pPr>
              <w:pStyle w:val="ListParagraph"/>
              <w:pBdr>
                <w:bottom w:val="single" w:sz="4"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(3,250,000)</w:t>
            </w:r>
          </w:p>
        </w:tc>
        <w:tc>
          <w:tcPr>
            <w:tcW w:w="1233" w:type="dxa"/>
            <w:shd w:val="clear" w:color="auto" w:fill="auto"/>
            <w:vAlign w:val="bottom"/>
          </w:tcPr>
          <w:p w14:paraId="6DCB512A" w14:textId="1B612257" w:rsidR="000939B3" w:rsidRPr="00EA78A6" w:rsidRDefault="000939B3" w:rsidP="00234127">
            <w:pPr>
              <w:pStyle w:val="ListParagraph"/>
              <w:pBdr>
                <w:bottom w:val="single" w:sz="4" w:space="1" w:color="auto"/>
              </w:pBdr>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(3,250,000)</w:t>
            </w:r>
          </w:p>
        </w:tc>
        <w:tc>
          <w:tcPr>
            <w:tcW w:w="1188" w:type="dxa"/>
            <w:vAlign w:val="bottom"/>
          </w:tcPr>
          <w:p w14:paraId="2BF5B936" w14:textId="746F8627" w:rsidR="000939B3" w:rsidRPr="00EA78A6" w:rsidRDefault="004247BA" w:rsidP="00234127">
            <w:pPr>
              <w:pStyle w:val="ListParagraph"/>
              <w:pBdr>
                <w:bottom w:val="single" w:sz="4"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(3,250,000)</w:t>
            </w:r>
          </w:p>
        </w:tc>
        <w:tc>
          <w:tcPr>
            <w:tcW w:w="1179" w:type="dxa"/>
            <w:vAlign w:val="bottom"/>
          </w:tcPr>
          <w:p w14:paraId="0CCF1753" w14:textId="4AC1DCA2" w:rsidR="000939B3" w:rsidRPr="00EA78A6" w:rsidRDefault="000939B3" w:rsidP="00234127">
            <w:pPr>
              <w:pStyle w:val="ListParagraph"/>
              <w:pBdr>
                <w:bottom w:val="single" w:sz="4"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(3,250,000)</w:t>
            </w:r>
          </w:p>
        </w:tc>
      </w:tr>
      <w:tr w:rsidR="000939B3" w:rsidRPr="00EA78A6" w14:paraId="19481118" w14:textId="77777777" w:rsidTr="00FC39AA">
        <w:trPr>
          <w:trHeight w:val="60"/>
        </w:trPr>
        <w:tc>
          <w:tcPr>
            <w:tcW w:w="3690" w:type="dxa"/>
            <w:vAlign w:val="center"/>
          </w:tcPr>
          <w:p w14:paraId="4A9991D3" w14:textId="77777777" w:rsidR="000939B3" w:rsidRPr="00EA78A6" w:rsidRDefault="000939B3" w:rsidP="00234127">
            <w:pPr>
              <w:spacing w:line="360" w:lineRule="auto"/>
              <w:ind w:left="-70" w:right="-41"/>
              <w:jc w:val="thaiDistribute"/>
              <w:rPr>
                <w:rFonts w:ascii="Arial" w:hAnsi="Arial" w:cs="Arial"/>
                <w:b/>
                <w:bCs/>
                <w:sz w:val="16"/>
                <w:szCs w:val="16"/>
                <w:cs/>
              </w:rPr>
            </w:pPr>
            <w:r w:rsidRPr="00EA78A6">
              <w:rPr>
                <w:rFonts w:ascii="Arial" w:hAnsi="Arial" w:cs="Arial"/>
                <w:b/>
                <w:bCs/>
                <w:sz w:val="16"/>
                <w:szCs w:val="16"/>
              </w:rPr>
              <w:t>Net</w:t>
            </w:r>
          </w:p>
        </w:tc>
        <w:tc>
          <w:tcPr>
            <w:tcW w:w="1287" w:type="dxa"/>
            <w:shd w:val="clear" w:color="auto" w:fill="auto"/>
            <w:vAlign w:val="bottom"/>
          </w:tcPr>
          <w:p w14:paraId="007C1B01" w14:textId="4164FD51" w:rsidR="000939B3" w:rsidRPr="00EA78A6" w:rsidRDefault="004247BA" w:rsidP="00234127">
            <w:pPr>
              <w:pBdr>
                <w:bottom w:val="single" w:sz="8" w:space="1" w:color="auto"/>
              </w:pBdr>
              <w:tabs>
                <w:tab w:val="decimal" w:pos="1012"/>
              </w:tabs>
              <w:spacing w:line="360" w:lineRule="auto"/>
              <w:rPr>
                <w:rFonts w:ascii="Arial" w:hAnsi="Arial" w:cs="Arial"/>
                <w:sz w:val="16"/>
                <w:szCs w:val="16"/>
              </w:rPr>
            </w:pPr>
            <w:r w:rsidRPr="00EA78A6">
              <w:rPr>
                <w:rFonts w:ascii="Arial" w:hAnsi="Arial" w:cs="Arial"/>
                <w:sz w:val="16"/>
                <w:szCs w:val="16"/>
              </w:rPr>
              <w:t>343,098,209</w:t>
            </w:r>
          </w:p>
        </w:tc>
        <w:tc>
          <w:tcPr>
            <w:tcW w:w="1233" w:type="dxa"/>
            <w:shd w:val="clear" w:color="auto" w:fill="auto"/>
            <w:vAlign w:val="bottom"/>
          </w:tcPr>
          <w:p w14:paraId="3424B68D" w14:textId="5A7EBF29" w:rsidR="000939B3" w:rsidRPr="00EA78A6" w:rsidRDefault="000939B3" w:rsidP="00234127">
            <w:pPr>
              <w:pStyle w:val="ListParagraph"/>
              <w:pBdr>
                <w:bottom w:val="single" w:sz="8" w:space="1" w:color="auto"/>
              </w:pBdr>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328,533,711</w:t>
            </w:r>
          </w:p>
        </w:tc>
        <w:tc>
          <w:tcPr>
            <w:tcW w:w="1188" w:type="dxa"/>
            <w:shd w:val="clear" w:color="auto" w:fill="auto"/>
            <w:vAlign w:val="bottom"/>
          </w:tcPr>
          <w:p w14:paraId="7F7C1A1C" w14:textId="21FDB7C1" w:rsidR="000939B3" w:rsidRPr="00EA78A6" w:rsidRDefault="004247BA" w:rsidP="00234127">
            <w:pPr>
              <w:pStyle w:val="ListParagraph"/>
              <w:pBdr>
                <w:bottom w:val="single" w:sz="8"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333,600,000</w:t>
            </w:r>
          </w:p>
        </w:tc>
        <w:tc>
          <w:tcPr>
            <w:tcW w:w="1179" w:type="dxa"/>
            <w:shd w:val="clear" w:color="auto" w:fill="auto"/>
            <w:vAlign w:val="bottom"/>
          </w:tcPr>
          <w:p w14:paraId="5702962D" w14:textId="6DD80D0F" w:rsidR="000939B3" w:rsidRPr="00EA78A6" w:rsidRDefault="000939B3" w:rsidP="00234127">
            <w:pPr>
              <w:pStyle w:val="ListParagraph"/>
              <w:pBdr>
                <w:bottom w:val="single" w:sz="8"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274,600,000</w:t>
            </w:r>
          </w:p>
        </w:tc>
      </w:tr>
    </w:tbl>
    <w:p w14:paraId="07443CFA" w14:textId="77777777" w:rsidR="00F14880" w:rsidRPr="00EA78A6" w:rsidRDefault="00F14880" w:rsidP="00D34BA1">
      <w:pPr>
        <w:spacing w:after="0" w:line="360" w:lineRule="auto"/>
        <w:jc w:val="thaiDistribute"/>
        <w:rPr>
          <w:rFonts w:ascii="Arial" w:hAnsi="Arial" w:cs="Arial"/>
          <w:sz w:val="16"/>
          <w:szCs w:val="16"/>
        </w:rPr>
      </w:pPr>
    </w:p>
    <w:p w14:paraId="2EA0EA35" w14:textId="77777777" w:rsidR="00D34BA1" w:rsidRPr="00EA78A6" w:rsidRDefault="00D34BA1" w:rsidP="00D34BA1">
      <w:pPr>
        <w:spacing w:after="0" w:line="360" w:lineRule="auto"/>
        <w:jc w:val="thaiDistribute"/>
        <w:rPr>
          <w:rFonts w:ascii="Arial" w:hAnsi="Arial" w:cs="Arial"/>
          <w:sz w:val="16"/>
          <w:szCs w:val="16"/>
        </w:rPr>
      </w:pPr>
    </w:p>
    <w:p w14:paraId="53C5C2A8" w14:textId="070EB07D" w:rsidR="004331AD" w:rsidRPr="00EA78A6" w:rsidRDefault="004331AD" w:rsidP="00941838">
      <w:pPr>
        <w:spacing w:after="0" w:line="360" w:lineRule="auto"/>
        <w:ind w:left="720"/>
        <w:jc w:val="thaiDistribute"/>
        <w:rPr>
          <w:rFonts w:ascii="Arial" w:hAnsi="Arial" w:cs="Arial"/>
          <w:sz w:val="20"/>
          <w:szCs w:val="20"/>
        </w:rPr>
      </w:pPr>
      <w:r w:rsidRPr="00EA78A6">
        <w:rPr>
          <w:rFonts w:ascii="Arial" w:hAnsi="Arial" w:cs="Arial"/>
          <w:sz w:val="20"/>
          <w:szCs w:val="20"/>
        </w:rPr>
        <w:t>Loans separated by aging are as follows:</w:t>
      </w:r>
    </w:p>
    <w:p w14:paraId="64C98630" w14:textId="77777777" w:rsidR="004331AD" w:rsidRPr="00EA78A6" w:rsidRDefault="004331AD" w:rsidP="00941838">
      <w:pPr>
        <w:spacing w:after="0" w:line="360" w:lineRule="auto"/>
        <w:ind w:left="720"/>
        <w:jc w:val="thaiDistribute"/>
        <w:rPr>
          <w:rFonts w:ascii="Arial" w:hAnsi="Arial" w:cs="Arial"/>
          <w:sz w:val="12"/>
          <w:szCs w:val="12"/>
        </w:rPr>
      </w:pPr>
    </w:p>
    <w:p w14:paraId="222DD381" w14:textId="286AD982" w:rsidR="004331AD" w:rsidRPr="00EA78A6" w:rsidRDefault="004331AD" w:rsidP="00941838">
      <w:pPr>
        <w:spacing w:after="0" w:line="360" w:lineRule="auto"/>
        <w:ind w:left="720"/>
        <w:jc w:val="thaiDistribute"/>
        <w:rPr>
          <w:rFonts w:ascii="Arial" w:hAnsi="Arial" w:cs="Arial"/>
          <w:i/>
          <w:iCs/>
          <w:sz w:val="20"/>
          <w:szCs w:val="20"/>
        </w:rPr>
      </w:pPr>
      <w:r w:rsidRPr="00EA78A6">
        <w:rPr>
          <w:rFonts w:ascii="Arial" w:hAnsi="Arial" w:cs="Arial"/>
          <w:i/>
          <w:iCs/>
          <w:sz w:val="20"/>
          <w:szCs w:val="20"/>
        </w:rPr>
        <w:t>Loan without collateral</w:t>
      </w:r>
    </w:p>
    <w:tbl>
      <w:tblPr>
        <w:tblStyle w:val="TableGrid"/>
        <w:tblW w:w="857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86"/>
        <w:gridCol w:w="1232"/>
        <w:gridCol w:w="1229"/>
        <w:gridCol w:w="1178"/>
      </w:tblGrid>
      <w:tr w:rsidR="006648A7" w:rsidRPr="00EA78A6" w14:paraId="093D4CBB" w14:textId="77777777" w:rsidTr="006648A7">
        <w:tc>
          <w:tcPr>
            <w:tcW w:w="3690" w:type="dxa"/>
          </w:tcPr>
          <w:p w14:paraId="3BFED30F" w14:textId="77777777" w:rsidR="006648A7" w:rsidRPr="00EA78A6"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287" w:type="dxa"/>
          </w:tcPr>
          <w:p w14:paraId="39F3C755" w14:textId="77777777" w:rsidR="006648A7" w:rsidRPr="00EA78A6"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233" w:type="dxa"/>
          </w:tcPr>
          <w:p w14:paraId="5832EAC8" w14:textId="77777777" w:rsidR="006648A7" w:rsidRPr="00EA78A6"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188" w:type="dxa"/>
          </w:tcPr>
          <w:p w14:paraId="3465F1DE" w14:textId="77777777" w:rsidR="006648A7" w:rsidRPr="00EA78A6"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179" w:type="dxa"/>
          </w:tcPr>
          <w:p w14:paraId="45FCAB1D" w14:textId="77777777" w:rsidR="006648A7" w:rsidRPr="00EA78A6" w:rsidRDefault="006648A7" w:rsidP="00235439">
            <w:pPr>
              <w:pStyle w:val="ListParagraph"/>
              <w:tabs>
                <w:tab w:val="left" w:pos="2552"/>
                <w:tab w:val="left" w:pos="2694"/>
              </w:tabs>
              <w:ind w:left="-34" w:right="-34"/>
              <w:contextualSpacing w:val="0"/>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6648A7" w:rsidRPr="00EA78A6" w14:paraId="182D3533" w14:textId="77777777" w:rsidTr="006648A7">
        <w:tc>
          <w:tcPr>
            <w:tcW w:w="3690" w:type="dxa"/>
          </w:tcPr>
          <w:p w14:paraId="0FB56991" w14:textId="77777777" w:rsidR="006648A7" w:rsidRPr="00EA78A6"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2520" w:type="dxa"/>
            <w:gridSpan w:val="2"/>
          </w:tcPr>
          <w:p w14:paraId="3D9FAC07" w14:textId="77777777" w:rsidR="006648A7" w:rsidRPr="00EA78A6" w:rsidRDefault="006648A7" w:rsidP="00235439">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EA78A6">
              <w:rPr>
                <w:rFonts w:ascii="Arial" w:hAnsi="Arial" w:cs="Arial"/>
                <w:sz w:val="16"/>
                <w:szCs w:val="16"/>
              </w:rPr>
              <w:t>CONSOLIDATED F/S</w:t>
            </w:r>
          </w:p>
        </w:tc>
        <w:tc>
          <w:tcPr>
            <w:tcW w:w="2367" w:type="dxa"/>
            <w:gridSpan w:val="2"/>
          </w:tcPr>
          <w:p w14:paraId="319765E8" w14:textId="77777777" w:rsidR="006648A7" w:rsidRPr="00EA78A6" w:rsidRDefault="006648A7" w:rsidP="00235439">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EA78A6">
              <w:rPr>
                <w:rFonts w:ascii="Arial" w:hAnsi="Arial" w:cs="Arial"/>
                <w:sz w:val="16"/>
                <w:szCs w:val="16"/>
              </w:rPr>
              <w:t>SEPARATE F/S</w:t>
            </w:r>
          </w:p>
        </w:tc>
      </w:tr>
      <w:tr w:rsidR="006648A7" w:rsidRPr="00EA78A6" w14:paraId="7154DF6C" w14:textId="77777777" w:rsidTr="006648A7">
        <w:tc>
          <w:tcPr>
            <w:tcW w:w="3690" w:type="dxa"/>
          </w:tcPr>
          <w:p w14:paraId="195E96AF" w14:textId="77777777" w:rsidR="006648A7" w:rsidRPr="00EA78A6" w:rsidRDefault="006648A7" w:rsidP="006648A7">
            <w:pPr>
              <w:pStyle w:val="ListParagraph"/>
              <w:tabs>
                <w:tab w:val="left" w:pos="2552"/>
                <w:tab w:val="left" w:pos="2694"/>
              </w:tabs>
              <w:ind w:left="0"/>
              <w:contextualSpacing w:val="0"/>
              <w:jc w:val="thaiDistribute"/>
              <w:rPr>
                <w:rFonts w:ascii="Arial" w:hAnsi="Arial" w:cs="Arial"/>
                <w:sz w:val="16"/>
                <w:szCs w:val="16"/>
              </w:rPr>
            </w:pPr>
          </w:p>
        </w:tc>
        <w:tc>
          <w:tcPr>
            <w:tcW w:w="1287" w:type="dxa"/>
            <w:vAlign w:val="bottom"/>
          </w:tcPr>
          <w:p w14:paraId="59641B3D" w14:textId="77777777" w:rsidR="006648A7" w:rsidRPr="00EA78A6" w:rsidRDefault="006648A7" w:rsidP="006648A7">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6A48990C" w14:textId="7075CAAC" w:rsidR="006648A7" w:rsidRPr="00EA78A6"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EA78A6">
              <w:rPr>
                <w:rFonts w:ascii="Arial" w:hAnsi="Arial" w:cs="Arial"/>
                <w:sz w:val="16"/>
                <w:szCs w:val="16"/>
              </w:rPr>
              <w:t>2025</w:t>
            </w:r>
          </w:p>
        </w:tc>
        <w:tc>
          <w:tcPr>
            <w:tcW w:w="1233" w:type="dxa"/>
          </w:tcPr>
          <w:p w14:paraId="3324AF57" w14:textId="77777777" w:rsidR="006648A7" w:rsidRPr="00EA78A6" w:rsidRDefault="006648A7" w:rsidP="006648A7">
            <w:pPr>
              <w:pStyle w:val="ListParagraph"/>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51448B13" w14:textId="21676643" w:rsidR="006648A7" w:rsidRPr="00EA78A6"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c>
          <w:tcPr>
            <w:tcW w:w="1188" w:type="dxa"/>
            <w:vAlign w:val="bottom"/>
          </w:tcPr>
          <w:p w14:paraId="00275E01" w14:textId="77777777" w:rsidR="006648A7" w:rsidRPr="00EA78A6" w:rsidRDefault="006648A7" w:rsidP="006648A7">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6462848E" w14:textId="014DF009" w:rsidR="006648A7" w:rsidRPr="00EA78A6"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EA78A6">
              <w:rPr>
                <w:rFonts w:ascii="Arial" w:hAnsi="Arial" w:cs="Arial"/>
                <w:sz w:val="16"/>
                <w:szCs w:val="16"/>
              </w:rPr>
              <w:t>2025</w:t>
            </w:r>
          </w:p>
        </w:tc>
        <w:tc>
          <w:tcPr>
            <w:tcW w:w="1179" w:type="dxa"/>
          </w:tcPr>
          <w:p w14:paraId="2253EF21" w14:textId="77777777" w:rsidR="006648A7" w:rsidRPr="00EA78A6" w:rsidRDefault="006648A7" w:rsidP="006648A7">
            <w:pPr>
              <w:pStyle w:val="ListParagraph"/>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10BB0253" w14:textId="090980B6" w:rsidR="006648A7" w:rsidRPr="00EA78A6"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r>
      <w:tr w:rsidR="006648A7" w:rsidRPr="00EA78A6" w14:paraId="39082F6A" w14:textId="77777777" w:rsidTr="006648A7">
        <w:tc>
          <w:tcPr>
            <w:tcW w:w="3690" w:type="dxa"/>
            <w:vAlign w:val="center"/>
          </w:tcPr>
          <w:p w14:paraId="600C380E" w14:textId="77777777" w:rsidR="006648A7" w:rsidRPr="00EA78A6" w:rsidRDefault="006648A7" w:rsidP="006648A7">
            <w:pPr>
              <w:spacing w:line="360" w:lineRule="auto"/>
              <w:ind w:left="-70" w:right="-41"/>
              <w:jc w:val="thaiDistribute"/>
              <w:rPr>
                <w:rFonts w:ascii="Arial" w:hAnsi="Arial" w:cs="Arial"/>
                <w:sz w:val="16"/>
                <w:szCs w:val="16"/>
              </w:rPr>
            </w:pPr>
            <w:r w:rsidRPr="00EA78A6">
              <w:rPr>
                <w:rFonts w:ascii="Arial" w:hAnsi="Arial" w:cs="Arial"/>
                <w:sz w:val="16"/>
                <w:szCs w:val="16"/>
              </w:rPr>
              <w:t>Not yet due</w:t>
            </w:r>
          </w:p>
        </w:tc>
        <w:tc>
          <w:tcPr>
            <w:tcW w:w="1287" w:type="dxa"/>
            <w:shd w:val="clear" w:color="auto" w:fill="auto"/>
          </w:tcPr>
          <w:p w14:paraId="4FCF5ACF" w14:textId="394FFD65"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3,115,221</w:t>
            </w:r>
          </w:p>
        </w:tc>
        <w:tc>
          <w:tcPr>
            <w:tcW w:w="1233" w:type="dxa"/>
            <w:shd w:val="clear" w:color="auto" w:fill="auto"/>
          </w:tcPr>
          <w:p w14:paraId="60DB9C5A" w14:textId="62C32ACA" w:rsidR="006648A7" w:rsidRPr="00EA78A6" w:rsidRDefault="006648A7" w:rsidP="006648A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1,318,138</w:t>
            </w:r>
          </w:p>
        </w:tc>
        <w:tc>
          <w:tcPr>
            <w:tcW w:w="1188" w:type="dxa"/>
          </w:tcPr>
          <w:p w14:paraId="640A0AC6" w14:textId="43DA3A59"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333,600,000</w:t>
            </w:r>
          </w:p>
        </w:tc>
        <w:tc>
          <w:tcPr>
            <w:tcW w:w="1179" w:type="dxa"/>
          </w:tcPr>
          <w:p w14:paraId="704C4537" w14:textId="1D017457" w:rsidR="006648A7" w:rsidRPr="00EA78A6" w:rsidRDefault="006648A7" w:rsidP="006648A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274,600,000</w:t>
            </w:r>
          </w:p>
        </w:tc>
      </w:tr>
      <w:tr w:rsidR="006648A7" w:rsidRPr="00EA78A6" w14:paraId="036BF555" w14:textId="77777777" w:rsidTr="006648A7">
        <w:tc>
          <w:tcPr>
            <w:tcW w:w="3690" w:type="dxa"/>
            <w:vAlign w:val="center"/>
          </w:tcPr>
          <w:p w14:paraId="0A0FC6A9" w14:textId="77777777" w:rsidR="006648A7" w:rsidRPr="00EA78A6" w:rsidRDefault="006648A7" w:rsidP="006648A7">
            <w:pPr>
              <w:spacing w:line="360" w:lineRule="auto"/>
              <w:ind w:left="-70" w:right="-41"/>
              <w:jc w:val="thaiDistribute"/>
              <w:rPr>
                <w:rFonts w:ascii="Arial" w:hAnsi="Arial" w:cs="Arial"/>
                <w:sz w:val="16"/>
                <w:szCs w:val="16"/>
              </w:rPr>
            </w:pPr>
            <w:r w:rsidRPr="00EA78A6">
              <w:rPr>
                <w:rFonts w:ascii="Arial" w:hAnsi="Arial" w:cs="Arial"/>
                <w:sz w:val="16"/>
                <w:szCs w:val="16"/>
              </w:rPr>
              <w:t>Overdue</w:t>
            </w:r>
          </w:p>
        </w:tc>
        <w:tc>
          <w:tcPr>
            <w:tcW w:w="1287" w:type="dxa"/>
            <w:shd w:val="clear" w:color="auto" w:fill="auto"/>
          </w:tcPr>
          <w:p w14:paraId="1A44EA02" w14:textId="2C710630" w:rsidR="006648A7" w:rsidRPr="00EA78A6" w:rsidRDefault="006648A7" w:rsidP="006648A7">
            <w:pPr>
              <w:tabs>
                <w:tab w:val="decimal" w:pos="1012"/>
              </w:tabs>
              <w:spacing w:line="360" w:lineRule="auto"/>
              <w:rPr>
                <w:rFonts w:ascii="Arial" w:hAnsi="Arial" w:cs="Arial"/>
                <w:sz w:val="16"/>
                <w:szCs w:val="16"/>
              </w:rPr>
            </w:pPr>
          </w:p>
        </w:tc>
        <w:tc>
          <w:tcPr>
            <w:tcW w:w="1233" w:type="dxa"/>
            <w:shd w:val="clear" w:color="auto" w:fill="auto"/>
          </w:tcPr>
          <w:p w14:paraId="60D2136F" w14:textId="18E536B9" w:rsidR="006648A7" w:rsidRPr="00EA78A6" w:rsidRDefault="006648A7" w:rsidP="006648A7">
            <w:pPr>
              <w:pStyle w:val="ListParagraph"/>
              <w:tabs>
                <w:tab w:val="decimal" w:pos="948"/>
              </w:tabs>
              <w:spacing w:line="360" w:lineRule="auto"/>
              <w:ind w:left="0"/>
              <w:contextualSpacing w:val="0"/>
              <w:rPr>
                <w:rFonts w:ascii="Arial" w:hAnsi="Arial" w:cs="Arial"/>
                <w:sz w:val="16"/>
                <w:szCs w:val="16"/>
              </w:rPr>
            </w:pPr>
          </w:p>
        </w:tc>
        <w:tc>
          <w:tcPr>
            <w:tcW w:w="1188" w:type="dxa"/>
          </w:tcPr>
          <w:p w14:paraId="764078D1" w14:textId="08073E14" w:rsidR="006648A7" w:rsidRPr="00EA78A6" w:rsidRDefault="006648A7" w:rsidP="006648A7">
            <w:pPr>
              <w:tabs>
                <w:tab w:val="decimal" w:pos="1012"/>
              </w:tabs>
              <w:spacing w:line="360" w:lineRule="auto"/>
              <w:rPr>
                <w:rFonts w:ascii="Arial" w:hAnsi="Arial" w:cs="Arial"/>
                <w:sz w:val="16"/>
                <w:szCs w:val="16"/>
              </w:rPr>
            </w:pPr>
          </w:p>
        </w:tc>
        <w:tc>
          <w:tcPr>
            <w:tcW w:w="1179" w:type="dxa"/>
          </w:tcPr>
          <w:p w14:paraId="2267CE8E" w14:textId="4454E5F8" w:rsidR="006648A7" w:rsidRPr="00EA78A6" w:rsidRDefault="006648A7" w:rsidP="006648A7">
            <w:pPr>
              <w:pStyle w:val="ListParagraph"/>
              <w:tabs>
                <w:tab w:val="decimal" w:pos="895"/>
              </w:tabs>
              <w:spacing w:line="360" w:lineRule="auto"/>
              <w:ind w:left="0"/>
              <w:contextualSpacing w:val="0"/>
              <w:rPr>
                <w:rFonts w:ascii="Arial" w:hAnsi="Arial" w:cs="Arial"/>
                <w:sz w:val="16"/>
                <w:szCs w:val="16"/>
              </w:rPr>
            </w:pPr>
          </w:p>
        </w:tc>
      </w:tr>
      <w:tr w:rsidR="006648A7" w:rsidRPr="00EA78A6" w14:paraId="2BC59D83" w14:textId="77777777" w:rsidTr="006648A7">
        <w:tc>
          <w:tcPr>
            <w:tcW w:w="3690" w:type="dxa"/>
            <w:vAlign w:val="center"/>
          </w:tcPr>
          <w:p w14:paraId="5FAF65E4" w14:textId="77777777" w:rsidR="006648A7" w:rsidRPr="00EA78A6" w:rsidRDefault="006648A7" w:rsidP="00D03CDB">
            <w:pPr>
              <w:spacing w:line="360" w:lineRule="auto"/>
              <w:ind w:left="-70" w:right="-41" w:firstLine="91"/>
              <w:jc w:val="thaiDistribute"/>
              <w:rPr>
                <w:rFonts w:ascii="Arial" w:hAnsi="Arial" w:cs="Arial"/>
                <w:sz w:val="16"/>
                <w:szCs w:val="16"/>
              </w:rPr>
            </w:pPr>
            <w:r w:rsidRPr="00EA78A6">
              <w:rPr>
                <w:rFonts w:ascii="Arial" w:hAnsi="Arial" w:cs="Arial"/>
                <w:sz w:val="16"/>
                <w:szCs w:val="16"/>
              </w:rPr>
              <w:t>Up to 3 months</w:t>
            </w:r>
          </w:p>
        </w:tc>
        <w:tc>
          <w:tcPr>
            <w:tcW w:w="1287" w:type="dxa"/>
            <w:shd w:val="clear" w:color="auto" w:fill="auto"/>
          </w:tcPr>
          <w:p w14:paraId="66E4B584" w14:textId="461F9FF6"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453,572</w:t>
            </w:r>
          </w:p>
        </w:tc>
        <w:tc>
          <w:tcPr>
            <w:tcW w:w="1233" w:type="dxa"/>
            <w:shd w:val="clear" w:color="auto" w:fill="auto"/>
          </w:tcPr>
          <w:p w14:paraId="6F14730D" w14:textId="595DC4F2" w:rsidR="006648A7" w:rsidRPr="00EA78A6" w:rsidRDefault="006648A7" w:rsidP="006648A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1,557,002</w:t>
            </w:r>
          </w:p>
        </w:tc>
        <w:tc>
          <w:tcPr>
            <w:tcW w:w="1188" w:type="dxa"/>
            <w:vAlign w:val="center"/>
          </w:tcPr>
          <w:p w14:paraId="7E8E9B5A" w14:textId="000B81B8"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w:t>
            </w:r>
          </w:p>
        </w:tc>
        <w:tc>
          <w:tcPr>
            <w:tcW w:w="1179" w:type="dxa"/>
            <w:vAlign w:val="center"/>
          </w:tcPr>
          <w:p w14:paraId="3FEABF9C" w14:textId="2E6184B6" w:rsidR="006648A7" w:rsidRPr="00EA78A6" w:rsidRDefault="006648A7" w:rsidP="006648A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6648A7" w:rsidRPr="00EA78A6" w14:paraId="3B28DA0A" w14:textId="77777777" w:rsidTr="006648A7">
        <w:tc>
          <w:tcPr>
            <w:tcW w:w="3690" w:type="dxa"/>
            <w:vAlign w:val="center"/>
          </w:tcPr>
          <w:p w14:paraId="57387C43" w14:textId="77777777" w:rsidR="006648A7" w:rsidRPr="00EA78A6" w:rsidRDefault="006648A7" w:rsidP="00D03CDB">
            <w:pPr>
              <w:spacing w:line="360" w:lineRule="auto"/>
              <w:ind w:left="-70" w:right="-41" w:firstLine="91"/>
              <w:jc w:val="thaiDistribute"/>
              <w:rPr>
                <w:rFonts w:ascii="Arial" w:hAnsi="Arial" w:cs="Arial"/>
                <w:sz w:val="16"/>
                <w:szCs w:val="16"/>
              </w:rPr>
            </w:pPr>
            <w:r w:rsidRPr="00EA78A6">
              <w:rPr>
                <w:rFonts w:ascii="Arial" w:hAnsi="Arial" w:cs="Arial"/>
                <w:sz w:val="16"/>
                <w:szCs w:val="16"/>
              </w:rPr>
              <w:t>Over 3 - 6 months</w:t>
            </w:r>
          </w:p>
        </w:tc>
        <w:tc>
          <w:tcPr>
            <w:tcW w:w="1287" w:type="dxa"/>
            <w:shd w:val="clear" w:color="auto" w:fill="auto"/>
          </w:tcPr>
          <w:p w14:paraId="2D03EFBB" w14:textId="6B47A9C0"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w:t>
            </w:r>
          </w:p>
        </w:tc>
        <w:tc>
          <w:tcPr>
            <w:tcW w:w="1233" w:type="dxa"/>
            <w:shd w:val="clear" w:color="auto" w:fill="auto"/>
          </w:tcPr>
          <w:p w14:paraId="0B10A72A" w14:textId="66B929C0" w:rsidR="006648A7" w:rsidRPr="00EA78A6" w:rsidRDefault="006648A7" w:rsidP="006648A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88" w:type="dxa"/>
            <w:vAlign w:val="center"/>
          </w:tcPr>
          <w:p w14:paraId="18E99BA6" w14:textId="3B8E9981"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w:t>
            </w:r>
          </w:p>
        </w:tc>
        <w:tc>
          <w:tcPr>
            <w:tcW w:w="1179" w:type="dxa"/>
            <w:vAlign w:val="center"/>
          </w:tcPr>
          <w:p w14:paraId="5504FB48" w14:textId="4F4453A1" w:rsidR="006648A7" w:rsidRPr="00EA78A6" w:rsidRDefault="006648A7" w:rsidP="006648A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6648A7" w:rsidRPr="00EA78A6" w14:paraId="225B418A" w14:textId="77777777" w:rsidTr="006648A7">
        <w:tc>
          <w:tcPr>
            <w:tcW w:w="3690" w:type="dxa"/>
            <w:vAlign w:val="center"/>
          </w:tcPr>
          <w:p w14:paraId="29418627" w14:textId="77777777" w:rsidR="006648A7" w:rsidRPr="00EA78A6" w:rsidRDefault="006648A7" w:rsidP="00D03CDB">
            <w:pPr>
              <w:spacing w:line="360" w:lineRule="auto"/>
              <w:ind w:left="-70" w:right="-41" w:firstLine="91"/>
              <w:jc w:val="thaiDistribute"/>
              <w:rPr>
                <w:rFonts w:ascii="Arial" w:hAnsi="Arial" w:cs="Arial"/>
                <w:sz w:val="16"/>
                <w:szCs w:val="16"/>
              </w:rPr>
            </w:pPr>
            <w:r w:rsidRPr="00EA78A6">
              <w:rPr>
                <w:rFonts w:ascii="Arial" w:hAnsi="Arial" w:cs="Arial"/>
                <w:sz w:val="16"/>
                <w:szCs w:val="16"/>
              </w:rPr>
              <w:t>Over 6 - 12 months</w:t>
            </w:r>
          </w:p>
        </w:tc>
        <w:tc>
          <w:tcPr>
            <w:tcW w:w="1287" w:type="dxa"/>
            <w:shd w:val="clear" w:color="auto" w:fill="auto"/>
          </w:tcPr>
          <w:p w14:paraId="51C45BCF" w14:textId="3748141A"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w:t>
            </w:r>
          </w:p>
        </w:tc>
        <w:tc>
          <w:tcPr>
            <w:tcW w:w="1233" w:type="dxa"/>
            <w:shd w:val="clear" w:color="auto" w:fill="auto"/>
          </w:tcPr>
          <w:p w14:paraId="750305A3" w14:textId="1945DDBC" w:rsidR="006648A7" w:rsidRPr="00EA78A6" w:rsidRDefault="006648A7" w:rsidP="006648A7">
            <w:pPr>
              <w:pStyle w:val="ListParagraph"/>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188" w:type="dxa"/>
            <w:vAlign w:val="center"/>
          </w:tcPr>
          <w:p w14:paraId="0FFC3E92" w14:textId="68A3B4CA" w:rsidR="006648A7" w:rsidRPr="00EA78A6" w:rsidRDefault="004247BA" w:rsidP="006648A7">
            <w:pPr>
              <w:tabs>
                <w:tab w:val="decimal" w:pos="1012"/>
              </w:tabs>
              <w:spacing w:line="360" w:lineRule="auto"/>
              <w:rPr>
                <w:rFonts w:ascii="Arial" w:hAnsi="Arial" w:cs="Arial"/>
                <w:sz w:val="16"/>
                <w:szCs w:val="16"/>
              </w:rPr>
            </w:pPr>
            <w:r w:rsidRPr="00EA78A6">
              <w:rPr>
                <w:rFonts w:ascii="Arial" w:hAnsi="Arial" w:cs="Arial"/>
                <w:sz w:val="16"/>
                <w:szCs w:val="16"/>
              </w:rPr>
              <w:t>-</w:t>
            </w:r>
          </w:p>
        </w:tc>
        <w:tc>
          <w:tcPr>
            <w:tcW w:w="1179" w:type="dxa"/>
            <w:vAlign w:val="center"/>
          </w:tcPr>
          <w:p w14:paraId="5AF9205C" w14:textId="0EB5EF05" w:rsidR="006648A7" w:rsidRPr="00EA78A6" w:rsidRDefault="006648A7" w:rsidP="006648A7">
            <w:pPr>
              <w:pStyle w:val="ListParagraph"/>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6648A7" w:rsidRPr="00EA78A6" w14:paraId="7454C63C" w14:textId="77777777" w:rsidTr="006648A7">
        <w:tc>
          <w:tcPr>
            <w:tcW w:w="3690" w:type="dxa"/>
            <w:vAlign w:val="center"/>
          </w:tcPr>
          <w:p w14:paraId="21EE15FD" w14:textId="77777777" w:rsidR="006648A7" w:rsidRPr="00EA78A6" w:rsidRDefault="006648A7" w:rsidP="00D03CDB">
            <w:pPr>
              <w:spacing w:line="360" w:lineRule="auto"/>
              <w:ind w:left="-70" w:right="-41" w:firstLine="91"/>
              <w:jc w:val="thaiDistribute"/>
              <w:rPr>
                <w:rFonts w:ascii="Arial" w:hAnsi="Arial" w:cs="Arial"/>
                <w:sz w:val="16"/>
                <w:szCs w:val="16"/>
                <w:cs/>
              </w:rPr>
            </w:pPr>
            <w:r w:rsidRPr="00EA78A6">
              <w:rPr>
                <w:rFonts w:ascii="Arial" w:hAnsi="Arial" w:cs="Arial"/>
                <w:sz w:val="16"/>
                <w:szCs w:val="16"/>
              </w:rPr>
              <w:t>Over 12 months</w:t>
            </w:r>
          </w:p>
        </w:tc>
        <w:tc>
          <w:tcPr>
            <w:tcW w:w="1287" w:type="dxa"/>
            <w:shd w:val="clear" w:color="auto" w:fill="auto"/>
          </w:tcPr>
          <w:p w14:paraId="45CE4FFE" w14:textId="44CBCD1C" w:rsidR="006648A7" w:rsidRPr="00EA78A6" w:rsidRDefault="004247BA" w:rsidP="00D03CDB">
            <w:pPr>
              <w:pBdr>
                <w:bottom w:val="single" w:sz="4" w:space="1" w:color="auto"/>
              </w:pBdr>
              <w:tabs>
                <w:tab w:val="decimal" w:pos="1012"/>
              </w:tabs>
              <w:spacing w:line="360" w:lineRule="auto"/>
              <w:rPr>
                <w:rFonts w:ascii="Arial" w:hAnsi="Arial" w:cs="Arial"/>
                <w:sz w:val="16"/>
                <w:szCs w:val="16"/>
              </w:rPr>
            </w:pPr>
            <w:r w:rsidRPr="00EA78A6">
              <w:rPr>
                <w:rFonts w:ascii="Arial" w:hAnsi="Arial" w:cs="Arial"/>
                <w:sz w:val="16"/>
                <w:szCs w:val="16"/>
              </w:rPr>
              <w:t>3,250,000</w:t>
            </w:r>
          </w:p>
        </w:tc>
        <w:tc>
          <w:tcPr>
            <w:tcW w:w="1233" w:type="dxa"/>
            <w:shd w:val="clear" w:color="auto" w:fill="auto"/>
          </w:tcPr>
          <w:p w14:paraId="16DFAF3F" w14:textId="5D0F1856" w:rsidR="006648A7" w:rsidRPr="00EA78A6" w:rsidRDefault="006648A7" w:rsidP="00D03CDB">
            <w:pPr>
              <w:pStyle w:val="ListParagraph"/>
              <w:pBdr>
                <w:bottom w:val="single" w:sz="4" w:space="1" w:color="auto"/>
              </w:pBdr>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3,250,000</w:t>
            </w:r>
          </w:p>
        </w:tc>
        <w:tc>
          <w:tcPr>
            <w:tcW w:w="1188" w:type="dxa"/>
          </w:tcPr>
          <w:p w14:paraId="1E52D3EA" w14:textId="2DF2621B" w:rsidR="006648A7" w:rsidRPr="00EA78A6" w:rsidRDefault="004247BA" w:rsidP="00D03CDB">
            <w:pPr>
              <w:pBdr>
                <w:bottom w:val="single" w:sz="4" w:space="1" w:color="auto"/>
              </w:pBdr>
              <w:tabs>
                <w:tab w:val="decimal" w:pos="1012"/>
              </w:tabs>
              <w:spacing w:line="360" w:lineRule="auto"/>
              <w:rPr>
                <w:rFonts w:ascii="Arial" w:hAnsi="Arial" w:cs="Arial"/>
                <w:sz w:val="16"/>
                <w:szCs w:val="16"/>
              </w:rPr>
            </w:pPr>
            <w:r w:rsidRPr="00EA78A6">
              <w:rPr>
                <w:rFonts w:ascii="Arial" w:hAnsi="Arial" w:cs="Arial"/>
                <w:sz w:val="16"/>
                <w:szCs w:val="16"/>
              </w:rPr>
              <w:t>3,250,000</w:t>
            </w:r>
          </w:p>
        </w:tc>
        <w:tc>
          <w:tcPr>
            <w:tcW w:w="1179" w:type="dxa"/>
          </w:tcPr>
          <w:p w14:paraId="6A986B2E" w14:textId="1E38B2D5" w:rsidR="006648A7" w:rsidRPr="00EA78A6" w:rsidRDefault="006648A7" w:rsidP="00D03CDB">
            <w:pPr>
              <w:pStyle w:val="ListParagraph"/>
              <w:pBdr>
                <w:bottom w:val="single" w:sz="4"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3,250,000</w:t>
            </w:r>
          </w:p>
        </w:tc>
      </w:tr>
      <w:tr w:rsidR="006648A7" w:rsidRPr="00EA78A6" w14:paraId="194AB676" w14:textId="77777777" w:rsidTr="006648A7">
        <w:trPr>
          <w:trHeight w:val="126"/>
        </w:trPr>
        <w:tc>
          <w:tcPr>
            <w:tcW w:w="3690" w:type="dxa"/>
            <w:vAlign w:val="center"/>
          </w:tcPr>
          <w:p w14:paraId="7345D5AB" w14:textId="77777777" w:rsidR="006648A7" w:rsidRPr="00EA78A6" w:rsidRDefault="006648A7" w:rsidP="006648A7">
            <w:pPr>
              <w:spacing w:line="360" w:lineRule="auto"/>
              <w:ind w:left="-70" w:right="-41"/>
              <w:jc w:val="thaiDistribute"/>
              <w:rPr>
                <w:rFonts w:ascii="Arial" w:hAnsi="Arial" w:cs="Arial"/>
                <w:b/>
                <w:bCs/>
                <w:sz w:val="16"/>
                <w:szCs w:val="16"/>
                <w:cs/>
              </w:rPr>
            </w:pPr>
            <w:r w:rsidRPr="00EA78A6">
              <w:rPr>
                <w:rFonts w:ascii="Arial" w:hAnsi="Arial" w:cs="Arial"/>
                <w:b/>
                <w:bCs/>
                <w:sz w:val="16"/>
                <w:szCs w:val="16"/>
              </w:rPr>
              <w:t>Total</w:t>
            </w:r>
          </w:p>
        </w:tc>
        <w:tc>
          <w:tcPr>
            <w:tcW w:w="1287" w:type="dxa"/>
            <w:shd w:val="clear" w:color="auto" w:fill="auto"/>
          </w:tcPr>
          <w:p w14:paraId="5922F449" w14:textId="3610F4CF" w:rsidR="006648A7" w:rsidRPr="00EA78A6" w:rsidRDefault="004247BA" w:rsidP="006648A7">
            <w:pPr>
              <w:pBdr>
                <w:top w:val="single" w:sz="4" w:space="1" w:color="auto"/>
                <w:bottom w:val="single" w:sz="8" w:space="1" w:color="auto"/>
              </w:pBdr>
              <w:tabs>
                <w:tab w:val="decimal" w:pos="1012"/>
              </w:tabs>
              <w:spacing w:line="360" w:lineRule="auto"/>
              <w:rPr>
                <w:rFonts w:ascii="Arial" w:hAnsi="Arial" w:cs="Arial"/>
                <w:sz w:val="16"/>
                <w:szCs w:val="16"/>
              </w:rPr>
            </w:pPr>
            <w:r w:rsidRPr="00EA78A6">
              <w:rPr>
                <w:rFonts w:ascii="Arial" w:hAnsi="Arial" w:cs="Arial"/>
                <w:sz w:val="16"/>
                <w:szCs w:val="16"/>
              </w:rPr>
              <w:t>6,818,793</w:t>
            </w:r>
          </w:p>
        </w:tc>
        <w:tc>
          <w:tcPr>
            <w:tcW w:w="1233" w:type="dxa"/>
            <w:shd w:val="clear" w:color="auto" w:fill="auto"/>
          </w:tcPr>
          <w:p w14:paraId="2D027567" w14:textId="65485E6F" w:rsidR="006648A7" w:rsidRPr="00EA78A6" w:rsidRDefault="006648A7" w:rsidP="006648A7">
            <w:pPr>
              <w:pStyle w:val="ListParagraph"/>
              <w:pBdr>
                <w:top w:val="single" w:sz="4" w:space="1" w:color="auto"/>
                <w:bottom w:val="single" w:sz="8" w:space="1" w:color="auto"/>
              </w:pBdr>
              <w:tabs>
                <w:tab w:val="decimal" w:pos="948"/>
              </w:tabs>
              <w:spacing w:line="360" w:lineRule="auto"/>
              <w:ind w:left="0"/>
              <w:contextualSpacing w:val="0"/>
              <w:rPr>
                <w:rFonts w:ascii="Arial" w:hAnsi="Arial" w:cs="Arial"/>
                <w:sz w:val="16"/>
                <w:szCs w:val="16"/>
              </w:rPr>
            </w:pPr>
            <w:r w:rsidRPr="00EA78A6">
              <w:rPr>
                <w:rFonts w:ascii="Arial" w:hAnsi="Arial" w:cs="Arial"/>
                <w:sz w:val="16"/>
                <w:szCs w:val="16"/>
              </w:rPr>
              <w:t>6,125,140</w:t>
            </w:r>
          </w:p>
        </w:tc>
        <w:tc>
          <w:tcPr>
            <w:tcW w:w="1188" w:type="dxa"/>
          </w:tcPr>
          <w:p w14:paraId="525EC4F0" w14:textId="3C5385FA" w:rsidR="006648A7" w:rsidRPr="00EA78A6" w:rsidRDefault="004247BA" w:rsidP="006648A7">
            <w:pPr>
              <w:pBdr>
                <w:top w:val="single" w:sz="4" w:space="1" w:color="auto"/>
                <w:bottom w:val="single" w:sz="8" w:space="1" w:color="auto"/>
              </w:pBdr>
              <w:tabs>
                <w:tab w:val="decimal" w:pos="1012"/>
              </w:tabs>
              <w:spacing w:line="360" w:lineRule="auto"/>
              <w:rPr>
                <w:rFonts w:ascii="Arial" w:hAnsi="Arial" w:cs="Arial"/>
                <w:sz w:val="16"/>
                <w:szCs w:val="16"/>
                <w:cs/>
              </w:rPr>
            </w:pPr>
            <w:r w:rsidRPr="00EA78A6">
              <w:rPr>
                <w:rFonts w:ascii="Arial" w:hAnsi="Arial" w:cs="Arial"/>
                <w:sz w:val="16"/>
                <w:szCs w:val="16"/>
              </w:rPr>
              <w:t>336,850,000</w:t>
            </w:r>
          </w:p>
        </w:tc>
        <w:tc>
          <w:tcPr>
            <w:tcW w:w="1179" w:type="dxa"/>
          </w:tcPr>
          <w:p w14:paraId="18B600D5" w14:textId="0145A2E3" w:rsidR="006648A7" w:rsidRPr="00EA78A6" w:rsidRDefault="006648A7" w:rsidP="006648A7">
            <w:pPr>
              <w:pStyle w:val="ListParagraph"/>
              <w:pBdr>
                <w:top w:val="single" w:sz="4" w:space="1" w:color="auto"/>
                <w:bottom w:val="single" w:sz="8" w:space="1" w:color="auto"/>
              </w:pBdr>
              <w:tabs>
                <w:tab w:val="decimal" w:pos="895"/>
              </w:tabs>
              <w:spacing w:line="360" w:lineRule="auto"/>
              <w:ind w:left="0"/>
              <w:contextualSpacing w:val="0"/>
              <w:rPr>
                <w:rFonts w:ascii="Arial" w:hAnsi="Arial" w:cs="Arial"/>
                <w:sz w:val="16"/>
                <w:szCs w:val="16"/>
              </w:rPr>
            </w:pPr>
            <w:r w:rsidRPr="00EA78A6">
              <w:rPr>
                <w:rFonts w:ascii="Arial" w:hAnsi="Arial" w:cs="Arial"/>
                <w:sz w:val="16"/>
                <w:szCs w:val="16"/>
              </w:rPr>
              <w:t>277,850,000</w:t>
            </w:r>
          </w:p>
        </w:tc>
      </w:tr>
    </w:tbl>
    <w:p w14:paraId="4E4BF8A5" w14:textId="77777777" w:rsidR="00317E85" w:rsidRPr="00EA78A6" w:rsidRDefault="00317E85" w:rsidP="00615BF4">
      <w:pPr>
        <w:spacing w:after="0" w:line="360" w:lineRule="auto"/>
        <w:ind w:left="360"/>
        <w:jc w:val="thaiDistribute"/>
        <w:rPr>
          <w:rFonts w:ascii="Arial" w:eastAsia="Times New Roman" w:hAnsi="Arial"/>
          <w:sz w:val="16"/>
          <w:szCs w:val="16"/>
        </w:rPr>
      </w:pPr>
    </w:p>
    <w:p w14:paraId="4D386CA7" w14:textId="77777777" w:rsidR="00EE17B2" w:rsidRPr="00EA78A6" w:rsidRDefault="00EE17B2" w:rsidP="00EE17B2">
      <w:pPr>
        <w:spacing w:after="0" w:line="360" w:lineRule="auto"/>
        <w:ind w:left="720"/>
        <w:jc w:val="thaiDistribute"/>
        <w:rPr>
          <w:rFonts w:ascii="Arial" w:hAnsi="Arial" w:cs="Arial"/>
          <w:i/>
          <w:iCs/>
          <w:sz w:val="20"/>
          <w:szCs w:val="20"/>
        </w:rPr>
      </w:pPr>
      <w:r w:rsidRPr="00EA78A6">
        <w:rPr>
          <w:rFonts w:ascii="Arial" w:hAnsi="Arial" w:cs="Arial"/>
          <w:i/>
          <w:iCs/>
          <w:sz w:val="20"/>
          <w:szCs w:val="20"/>
        </w:rPr>
        <w:t>Loan with collateral</w:t>
      </w:r>
    </w:p>
    <w:tbl>
      <w:tblPr>
        <w:tblStyle w:val="TableGrid"/>
        <w:tblW w:w="842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1"/>
        <w:gridCol w:w="1260"/>
        <w:gridCol w:w="1245"/>
        <w:gridCol w:w="1253"/>
        <w:gridCol w:w="1345"/>
      </w:tblGrid>
      <w:tr w:rsidR="00EE17B2" w:rsidRPr="00EA78A6" w14:paraId="19F40203" w14:textId="77777777" w:rsidTr="00235439">
        <w:tc>
          <w:tcPr>
            <w:tcW w:w="3321" w:type="dxa"/>
          </w:tcPr>
          <w:p w14:paraId="08AD3337" w14:textId="77777777" w:rsidR="00EE17B2" w:rsidRPr="00EA78A6"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779271B6" w14:textId="77777777" w:rsidR="00EE17B2" w:rsidRPr="00EA78A6"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45" w:type="dxa"/>
          </w:tcPr>
          <w:p w14:paraId="48213DD1" w14:textId="77777777" w:rsidR="00EE17B2" w:rsidRPr="00EA78A6"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3" w:type="dxa"/>
          </w:tcPr>
          <w:p w14:paraId="3E4D4794" w14:textId="77777777" w:rsidR="00EE17B2" w:rsidRPr="00EA78A6"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5" w:type="dxa"/>
          </w:tcPr>
          <w:p w14:paraId="35BFCBA3" w14:textId="77777777" w:rsidR="00EE17B2" w:rsidRPr="00EA78A6" w:rsidRDefault="00EE17B2" w:rsidP="00EE17B2">
            <w:pPr>
              <w:pStyle w:val="ListParagraph"/>
              <w:tabs>
                <w:tab w:val="left" w:pos="2552"/>
                <w:tab w:val="left" w:pos="2694"/>
              </w:tabs>
              <w:spacing w:line="360" w:lineRule="auto"/>
              <w:ind w:left="-34" w:right="-34"/>
              <w:contextualSpacing w:val="0"/>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EE17B2" w:rsidRPr="00EA78A6" w14:paraId="31CF7434" w14:textId="77777777" w:rsidTr="00235439">
        <w:tc>
          <w:tcPr>
            <w:tcW w:w="3321" w:type="dxa"/>
          </w:tcPr>
          <w:p w14:paraId="40FDDFBE" w14:textId="77777777" w:rsidR="00EE17B2" w:rsidRPr="00EA78A6"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05" w:type="dxa"/>
            <w:gridSpan w:val="2"/>
          </w:tcPr>
          <w:p w14:paraId="667D4DC5" w14:textId="77777777" w:rsidR="00EE17B2" w:rsidRPr="00EA78A6"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CONSOLIDATED F/S</w:t>
            </w:r>
          </w:p>
        </w:tc>
        <w:tc>
          <w:tcPr>
            <w:tcW w:w="2598" w:type="dxa"/>
            <w:gridSpan w:val="2"/>
          </w:tcPr>
          <w:p w14:paraId="701D5EEC" w14:textId="77777777" w:rsidR="00EE17B2" w:rsidRPr="00EA78A6"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SEPARATE F/S</w:t>
            </w:r>
          </w:p>
        </w:tc>
      </w:tr>
      <w:tr w:rsidR="00EE17B2" w:rsidRPr="00EA78A6" w14:paraId="273A0176" w14:textId="77777777" w:rsidTr="00EE17B2">
        <w:trPr>
          <w:trHeight w:val="234"/>
        </w:trPr>
        <w:tc>
          <w:tcPr>
            <w:tcW w:w="3321" w:type="dxa"/>
          </w:tcPr>
          <w:p w14:paraId="7EA9BB17" w14:textId="77777777" w:rsidR="00EE17B2" w:rsidRPr="00EA78A6"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vAlign w:val="bottom"/>
          </w:tcPr>
          <w:p w14:paraId="507B5724" w14:textId="77777777" w:rsidR="00EE17B2" w:rsidRPr="00EA78A6" w:rsidRDefault="00EE17B2" w:rsidP="00EE17B2">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26CAEE99" w14:textId="77777777" w:rsidR="00EE17B2" w:rsidRPr="00EA78A6"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245" w:type="dxa"/>
          </w:tcPr>
          <w:p w14:paraId="52303A59" w14:textId="77777777" w:rsidR="00EE17B2" w:rsidRPr="00EA78A6" w:rsidRDefault="00EE17B2" w:rsidP="00EE17B2">
            <w:pPr>
              <w:pStyle w:val="ListParagraph"/>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1F3B4F36" w14:textId="77777777" w:rsidR="00EE17B2" w:rsidRPr="00EA78A6"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c>
          <w:tcPr>
            <w:tcW w:w="1253" w:type="dxa"/>
            <w:vAlign w:val="bottom"/>
          </w:tcPr>
          <w:p w14:paraId="415A8D27" w14:textId="77777777" w:rsidR="00EE17B2" w:rsidRPr="00EA78A6" w:rsidRDefault="00EE17B2" w:rsidP="00EE17B2">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49E5F665" w14:textId="77777777" w:rsidR="00EE17B2" w:rsidRPr="00EA78A6"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345" w:type="dxa"/>
          </w:tcPr>
          <w:p w14:paraId="162A69BE" w14:textId="77777777" w:rsidR="00EE17B2" w:rsidRPr="00EA78A6" w:rsidRDefault="00EE17B2" w:rsidP="00EE17B2">
            <w:pPr>
              <w:pStyle w:val="ListParagraph"/>
              <w:spacing w:line="360" w:lineRule="auto"/>
              <w:ind w:left="-21" w:right="-26"/>
              <w:contextualSpacing w:val="0"/>
              <w:jc w:val="center"/>
              <w:rPr>
                <w:rFonts w:ascii="Arial" w:hAnsi="Arial" w:cs="Arial"/>
                <w:spacing w:val="-2"/>
                <w:sz w:val="16"/>
                <w:szCs w:val="16"/>
              </w:rPr>
            </w:pPr>
            <w:r w:rsidRPr="00EA78A6">
              <w:rPr>
                <w:rFonts w:ascii="Arial" w:hAnsi="Arial" w:cs="Arial"/>
                <w:spacing w:val="-2"/>
                <w:sz w:val="16"/>
                <w:szCs w:val="16"/>
              </w:rPr>
              <w:t xml:space="preserve">December </w:t>
            </w:r>
            <w:r w:rsidRPr="00EA78A6">
              <w:rPr>
                <w:rFonts w:ascii="Arial" w:hAnsi="Arial" w:cs="Arial"/>
                <w:spacing w:val="-2"/>
                <w:sz w:val="16"/>
                <w:szCs w:val="16"/>
                <w:cs/>
              </w:rPr>
              <w:t>31</w:t>
            </w:r>
            <w:r w:rsidRPr="00EA78A6">
              <w:rPr>
                <w:rFonts w:ascii="Arial" w:hAnsi="Arial" w:cs="Arial"/>
                <w:spacing w:val="-2"/>
                <w:sz w:val="16"/>
                <w:szCs w:val="16"/>
              </w:rPr>
              <w:t>,</w:t>
            </w:r>
          </w:p>
          <w:p w14:paraId="74276AD2" w14:textId="77777777" w:rsidR="00EE17B2" w:rsidRPr="00EA78A6"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pacing w:val="-2"/>
                <w:sz w:val="16"/>
                <w:szCs w:val="16"/>
                <w:cs/>
              </w:rPr>
              <w:t>202</w:t>
            </w:r>
            <w:r w:rsidRPr="00EA78A6">
              <w:rPr>
                <w:rFonts w:ascii="Arial" w:hAnsi="Arial" w:cs="Arial"/>
                <w:spacing w:val="-2"/>
                <w:sz w:val="16"/>
                <w:szCs w:val="16"/>
              </w:rPr>
              <w:t>4</w:t>
            </w:r>
          </w:p>
        </w:tc>
      </w:tr>
      <w:tr w:rsidR="00EE17B2" w:rsidRPr="00EA78A6" w14:paraId="64A10D0F" w14:textId="77777777" w:rsidTr="00235439">
        <w:tc>
          <w:tcPr>
            <w:tcW w:w="3321" w:type="dxa"/>
            <w:vAlign w:val="center"/>
          </w:tcPr>
          <w:p w14:paraId="7756D96A" w14:textId="77777777" w:rsidR="00EE17B2" w:rsidRPr="00EA78A6" w:rsidRDefault="00EE17B2" w:rsidP="00EE17B2">
            <w:pPr>
              <w:spacing w:line="360" w:lineRule="auto"/>
              <w:ind w:left="-70" w:right="-41"/>
              <w:jc w:val="thaiDistribute"/>
              <w:rPr>
                <w:rFonts w:ascii="Arial" w:hAnsi="Arial" w:cs="Arial"/>
                <w:sz w:val="16"/>
                <w:szCs w:val="16"/>
              </w:rPr>
            </w:pPr>
            <w:r w:rsidRPr="00EA78A6">
              <w:rPr>
                <w:rFonts w:ascii="Arial" w:hAnsi="Arial" w:cs="Arial"/>
                <w:sz w:val="16"/>
                <w:szCs w:val="16"/>
              </w:rPr>
              <w:t>Not yet due</w:t>
            </w:r>
          </w:p>
        </w:tc>
        <w:tc>
          <w:tcPr>
            <w:tcW w:w="1260" w:type="dxa"/>
            <w:shd w:val="clear" w:color="auto" w:fill="auto"/>
            <w:vAlign w:val="bottom"/>
          </w:tcPr>
          <w:p w14:paraId="59DFB7A2" w14:textId="672EF927" w:rsidR="00EE17B2" w:rsidRPr="00EA78A6" w:rsidRDefault="004247BA"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287,329,416</w:t>
            </w:r>
          </w:p>
        </w:tc>
        <w:tc>
          <w:tcPr>
            <w:tcW w:w="1245" w:type="dxa"/>
            <w:shd w:val="clear" w:color="auto" w:fill="auto"/>
            <w:vAlign w:val="bottom"/>
          </w:tcPr>
          <w:p w14:paraId="7694B311" w14:textId="06BEEEAB"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cs/>
              </w:rPr>
              <w:t>259</w:t>
            </w:r>
            <w:r w:rsidRPr="00EA78A6">
              <w:rPr>
                <w:rFonts w:ascii="Arial" w:hAnsi="Arial" w:cs="Arial"/>
                <w:sz w:val="16"/>
                <w:szCs w:val="16"/>
              </w:rPr>
              <w:t>,</w:t>
            </w:r>
            <w:r w:rsidRPr="00EA78A6">
              <w:rPr>
                <w:rFonts w:ascii="Arial" w:hAnsi="Arial" w:cs="Arial"/>
                <w:sz w:val="16"/>
                <w:szCs w:val="16"/>
                <w:cs/>
              </w:rPr>
              <w:t>058</w:t>
            </w:r>
            <w:r w:rsidRPr="00EA78A6">
              <w:rPr>
                <w:rFonts w:ascii="Arial" w:hAnsi="Arial" w:cs="Arial"/>
                <w:sz w:val="16"/>
                <w:szCs w:val="16"/>
              </w:rPr>
              <w:t>,</w:t>
            </w:r>
            <w:r w:rsidRPr="00EA78A6">
              <w:rPr>
                <w:rFonts w:ascii="Arial" w:hAnsi="Arial" w:cs="Arial"/>
                <w:sz w:val="16"/>
                <w:szCs w:val="16"/>
                <w:cs/>
              </w:rPr>
              <w:t>571</w:t>
            </w:r>
          </w:p>
        </w:tc>
        <w:tc>
          <w:tcPr>
            <w:tcW w:w="1253" w:type="dxa"/>
            <w:vAlign w:val="bottom"/>
          </w:tcPr>
          <w:p w14:paraId="41A67EA0" w14:textId="1019359F" w:rsidR="00EE17B2" w:rsidRPr="00EA78A6" w:rsidRDefault="004247BA" w:rsidP="00EE17B2">
            <w:pPr>
              <w:pStyle w:val="ListParagraph"/>
              <w:tabs>
                <w:tab w:val="decimal" w:pos="100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345" w:type="dxa"/>
            <w:vAlign w:val="bottom"/>
          </w:tcPr>
          <w:p w14:paraId="2B5485E3" w14:textId="14A69D4B" w:rsidR="00EE17B2" w:rsidRPr="00EA78A6" w:rsidRDefault="00EE17B2" w:rsidP="00EE17B2">
            <w:pPr>
              <w:pStyle w:val="ListParagraph"/>
              <w:tabs>
                <w:tab w:val="decimal" w:pos="1063"/>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EE17B2" w:rsidRPr="00EA78A6" w14:paraId="7980C004" w14:textId="77777777" w:rsidTr="00235439">
        <w:tc>
          <w:tcPr>
            <w:tcW w:w="3321" w:type="dxa"/>
            <w:vAlign w:val="center"/>
          </w:tcPr>
          <w:p w14:paraId="117EF01D" w14:textId="77777777" w:rsidR="00EE17B2" w:rsidRPr="00EA78A6" w:rsidRDefault="00EE17B2" w:rsidP="00EE17B2">
            <w:pPr>
              <w:spacing w:line="360" w:lineRule="auto"/>
              <w:ind w:left="-70" w:right="-41"/>
              <w:jc w:val="thaiDistribute"/>
              <w:rPr>
                <w:rFonts w:ascii="Arial" w:hAnsi="Arial" w:cs="Arial"/>
                <w:sz w:val="16"/>
                <w:szCs w:val="16"/>
              </w:rPr>
            </w:pPr>
            <w:r w:rsidRPr="00EA78A6">
              <w:rPr>
                <w:rFonts w:ascii="Arial" w:hAnsi="Arial" w:cs="Arial"/>
                <w:sz w:val="16"/>
                <w:szCs w:val="16"/>
              </w:rPr>
              <w:t>Overdue</w:t>
            </w:r>
          </w:p>
        </w:tc>
        <w:tc>
          <w:tcPr>
            <w:tcW w:w="1260" w:type="dxa"/>
            <w:shd w:val="clear" w:color="auto" w:fill="auto"/>
            <w:vAlign w:val="bottom"/>
          </w:tcPr>
          <w:p w14:paraId="4DCE3F15" w14:textId="5D8A98FA"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p>
        </w:tc>
        <w:tc>
          <w:tcPr>
            <w:tcW w:w="1245" w:type="dxa"/>
            <w:shd w:val="clear" w:color="auto" w:fill="auto"/>
            <w:vAlign w:val="bottom"/>
          </w:tcPr>
          <w:p w14:paraId="7C56EB75" w14:textId="1D40E47F"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p>
        </w:tc>
        <w:tc>
          <w:tcPr>
            <w:tcW w:w="1253" w:type="dxa"/>
            <w:vAlign w:val="bottom"/>
          </w:tcPr>
          <w:p w14:paraId="2D93D7BF" w14:textId="2F1D9744" w:rsidR="00EE17B2" w:rsidRPr="00EA78A6" w:rsidRDefault="00EE17B2" w:rsidP="00EE17B2">
            <w:pPr>
              <w:pStyle w:val="ListParagraph"/>
              <w:tabs>
                <w:tab w:val="decimal" w:pos="1005"/>
              </w:tabs>
              <w:spacing w:line="360" w:lineRule="auto"/>
              <w:ind w:left="0"/>
              <w:contextualSpacing w:val="0"/>
              <w:rPr>
                <w:rFonts w:ascii="Arial" w:hAnsi="Arial"/>
                <w:sz w:val="16"/>
                <w:szCs w:val="16"/>
                <w:cs/>
              </w:rPr>
            </w:pPr>
          </w:p>
        </w:tc>
        <w:tc>
          <w:tcPr>
            <w:tcW w:w="1345" w:type="dxa"/>
            <w:vAlign w:val="bottom"/>
          </w:tcPr>
          <w:p w14:paraId="1BC89820" w14:textId="5C9DDC69" w:rsidR="00EE17B2" w:rsidRPr="00EA78A6" w:rsidRDefault="00EE17B2" w:rsidP="00EE17B2">
            <w:pPr>
              <w:pStyle w:val="ListParagraph"/>
              <w:tabs>
                <w:tab w:val="decimal" w:pos="1063"/>
              </w:tabs>
              <w:spacing w:line="360" w:lineRule="auto"/>
              <w:ind w:left="0"/>
              <w:contextualSpacing w:val="0"/>
              <w:rPr>
                <w:rFonts w:ascii="Arial" w:hAnsi="Arial" w:cs="Arial"/>
                <w:sz w:val="16"/>
                <w:szCs w:val="16"/>
              </w:rPr>
            </w:pPr>
          </w:p>
        </w:tc>
      </w:tr>
      <w:tr w:rsidR="00EE17B2" w:rsidRPr="00EA78A6" w14:paraId="33F5137B" w14:textId="77777777" w:rsidTr="00235439">
        <w:tc>
          <w:tcPr>
            <w:tcW w:w="3321" w:type="dxa"/>
            <w:vAlign w:val="center"/>
          </w:tcPr>
          <w:p w14:paraId="5B5342BA" w14:textId="77777777" w:rsidR="00EE17B2" w:rsidRPr="00EA78A6" w:rsidRDefault="00EE17B2" w:rsidP="00113EEB">
            <w:pPr>
              <w:spacing w:line="360" w:lineRule="auto"/>
              <w:ind w:left="-70" w:right="-41" w:firstLine="91"/>
              <w:jc w:val="thaiDistribute"/>
              <w:rPr>
                <w:rFonts w:ascii="Arial" w:hAnsi="Arial" w:cs="Arial"/>
                <w:sz w:val="16"/>
                <w:szCs w:val="16"/>
              </w:rPr>
            </w:pPr>
            <w:r w:rsidRPr="00EA78A6">
              <w:rPr>
                <w:rFonts w:ascii="Arial" w:hAnsi="Arial" w:cs="Arial"/>
                <w:sz w:val="16"/>
                <w:szCs w:val="16"/>
              </w:rPr>
              <w:t>Up to 3 months</w:t>
            </w:r>
          </w:p>
        </w:tc>
        <w:tc>
          <w:tcPr>
            <w:tcW w:w="1260" w:type="dxa"/>
            <w:shd w:val="clear" w:color="auto" w:fill="auto"/>
            <w:vAlign w:val="bottom"/>
          </w:tcPr>
          <w:p w14:paraId="2433BB5B" w14:textId="7D9F1953" w:rsidR="00EE17B2" w:rsidRPr="00EA78A6" w:rsidRDefault="004247BA"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28,2</w:t>
            </w:r>
            <w:r w:rsidRPr="00EA78A6">
              <w:rPr>
                <w:rFonts w:ascii="Arial" w:hAnsi="Arial" w:cs="Arial"/>
                <w:sz w:val="16"/>
                <w:szCs w:val="16"/>
                <w:cs/>
              </w:rPr>
              <w:t>00</w:t>
            </w:r>
            <w:r w:rsidRPr="00EA78A6">
              <w:rPr>
                <w:rFonts w:ascii="Arial" w:hAnsi="Arial" w:cs="Arial"/>
                <w:sz w:val="16"/>
                <w:szCs w:val="16"/>
              </w:rPr>
              <w:t>,</w:t>
            </w:r>
            <w:r w:rsidRPr="00EA78A6">
              <w:rPr>
                <w:rFonts w:ascii="Arial" w:hAnsi="Arial" w:cs="Arial"/>
                <w:sz w:val="16"/>
                <w:szCs w:val="16"/>
                <w:cs/>
              </w:rPr>
              <w:t>000</w:t>
            </w:r>
          </w:p>
        </w:tc>
        <w:tc>
          <w:tcPr>
            <w:tcW w:w="1245" w:type="dxa"/>
            <w:shd w:val="clear" w:color="auto" w:fill="auto"/>
            <w:vAlign w:val="bottom"/>
          </w:tcPr>
          <w:p w14:paraId="6FA7471B" w14:textId="7CCCDB11"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253" w:type="dxa"/>
            <w:vAlign w:val="bottom"/>
          </w:tcPr>
          <w:p w14:paraId="7F5FC7B9" w14:textId="5B9B9191" w:rsidR="00EE17B2" w:rsidRPr="00EA78A6" w:rsidRDefault="004247BA" w:rsidP="00EE17B2">
            <w:pPr>
              <w:pStyle w:val="ListParagraph"/>
              <w:tabs>
                <w:tab w:val="decimal" w:pos="100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345" w:type="dxa"/>
            <w:vAlign w:val="bottom"/>
          </w:tcPr>
          <w:p w14:paraId="187DFA39" w14:textId="5D06D670" w:rsidR="00EE17B2" w:rsidRPr="00EA78A6" w:rsidRDefault="00EE17B2" w:rsidP="00EE17B2">
            <w:pPr>
              <w:pStyle w:val="ListParagraph"/>
              <w:tabs>
                <w:tab w:val="decimal" w:pos="1063"/>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EE17B2" w:rsidRPr="00EA78A6" w14:paraId="620BBACD" w14:textId="77777777" w:rsidTr="00235439">
        <w:tc>
          <w:tcPr>
            <w:tcW w:w="3321" w:type="dxa"/>
            <w:vAlign w:val="center"/>
          </w:tcPr>
          <w:p w14:paraId="5BF9270E" w14:textId="77777777" w:rsidR="00EE17B2" w:rsidRPr="00EA78A6" w:rsidRDefault="00EE17B2" w:rsidP="00113EEB">
            <w:pPr>
              <w:spacing w:line="360" w:lineRule="auto"/>
              <w:ind w:left="-70" w:right="-41" w:firstLine="91"/>
              <w:jc w:val="thaiDistribute"/>
              <w:rPr>
                <w:rFonts w:ascii="Arial" w:hAnsi="Arial" w:cs="Arial"/>
                <w:sz w:val="16"/>
                <w:szCs w:val="16"/>
              </w:rPr>
            </w:pPr>
            <w:r w:rsidRPr="00EA78A6">
              <w:rPr>
                <w:rFonts w:ascii="Arial" w:hAnsi="Arial" w:cs="Arial"/>
                <w:sz w:val="16"/>
                <w:szCs w:val="16"/>
              </w:rPr>
              <w:t>Over 3 - 6 months</w:t>
            </w:r>
          </w:p>
        </w:tc>
        <w:tc>
          <w:tcPr>
            <w:tcW w:w="1260" w:type="dxa"/>
            <w:shd w:val="clear" w:color="auto" w:fill="auto"/>
            <w:vAlign w:val="bottom"/>
          </w:tcPr>
          <w:p w14:paraId="005C27F8" w14:textId="424DE7F3" w:rsidR="00EE17B2" w:rsidRPr="00EA78A6" w:rsidRDefault="004247BA"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245" w:type="dxa"/>
            <w:shd w:val="clear" w:color="auto" w:fill="auto"/>
            <w:vAlign w:val="bottom"/>
          </w:tcPr>
          <w:p w14:paraId="6A760D70" w14:textId="6023F1FC"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253" w:type="dxa"/>
            <w:vAlign w:val="bottom"/>
          </w:tcPr>
          <w:p w14:paraId="4DEE724E" w14:textId="7A2C50CC" w:rsidR="00EE17B2" w:rsidRPr="00EA78A6" w:rsidRDefault="004247BA" w:rsidP="00EE17B2">
            <w:pPr>
              <w:pStyle w:val="ListParagraph"/>
              <w:tabs>
                <w:tab w:val="decimal" w:pos="100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345" w:type="dxa"/>
            <w:vAlign w:val="bottom"/>
          </w:tcPr>
          <w:p w14:paraId="4FA402C9" w14:textId="1C248305" w:rsidR="00EE17B2" w:rsidRPr="00EA78A6" w:rsidRDefault="00EE17B2" w:rsidP="00EE17B2">
            <w:pPr>
              <w:pStyle w:val="ListParagraph"/>
              <w:tabs>
                <w:tab w:val="decimal" w:pos="1063"/>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EE17B2" w:rsidRPr="00EA78A6" w14:paraId="767FE00B" w14:textId="77777777" w:rsidTr="00235439">
        <w:tc>
          <w:tcPr>
            <w:tcW w:w="3321" w:type="dxa"/>
            <w:vAlign w:val="center"/>
          </w:tcPr>
          <w:p w14:paraId="770A25E2" w14:textId="77777777" w:rsidR="00EE17B2" w:rsidRPr="00EA78A6" w:rsidRDefault="00EE17B2" w:rsidP="00113EEB">
            <w:pPr>
              <w:spacing w:line="360" w:lineRule="auto"/>
              <w:ind w:left="-70" w:right="-41" w:firstLine="91"/>
              <w:jc w:val="thaiDistribute"/>
              <w:rPr>
                <w:rFonts w:ascii="Arial" w:hAnsi="Arial" w:cs="Arial"/>
                <w:sz w:val="16"/>
                <w:szCs w:val="16"/>
              </w:rPr>
            </w:pPr>
            <w:r w:rsidRPr="00EA78A6">
              <w:rPr>
                <w:rFonts w:ascii="Arial" w:hAnsi="Arial" w:cs="Arial"/>
                <w:sz w:val="16"/>
                <w:szCs w:val="16"/>
              </w:rPr>
              <w:t>Over 6 - 12 months</w:t>
            </w:r>
          </w:p>
        </w:tc>
        <w:tc>
          <w:tcPr>
            <w:tcW w:w="1260" w:type="dxa"/>
            <w:shd w:val="clear" w:color="auto" w:fill="auto"/>
            <w:vAlign w:val="bottom"/>
          </w:tcPr>
          <w:p w14:paraId="5B5C4004" w14:textId="41C8339D" w:rsidR="00EE17B2" w:rsidRPr="00EA78A6" w:rsidRDefault="004247BA"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245" w:type="dxa"/>
            <w:shd w:val="clear" w:color="auto" w:fill="auto"/>
            <w:vAlign w:val="bottom"/>
          </w:tcPr>
          <w:p w14:paraId="7D10CF76" w14:textId="549B8201"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253" w:type="dxa"/>
            <w:vAlign w:val="bottom"/>
          </w:tcPr>
          <w:p w14:paraId="08F3E54C" w14:textId="11249C3F" w:rsidR="00EE17B2" w:rsidRPr="00EA78A6" w:rsidRDefault="004247BA" w:rsidP="00EE17B2">
            <w:pPr>
              <w:pStyle w:val="ListParagraph"/>
              <w:tabs>
                <w:tab w:val="decimal" w:pos="100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345" w:type="dxa"/>
            <w:vAlign w:val="bottom"/>
          </w:tcPr>
          <w:p w14:paraId="0FB038CE" w14:textId="380A1572" w:rsidR="00EE17B2" w:rsidRPr="00EA78A6" w:rsidRDefault="00EE17B2" w:rsidP="00EE17B2">
            <w:pPr>
              <w:pStyle w:val="ListParagraph"/>
              <w:tabs>
                <w:tab w:val="decimal" w:pos="1063"/>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EE17B2" w:rsidRPr="00EA78A6" w14:paraId="50C7EC44" w14:textId="77777777" w:rsidTr="00235439">
        <w:tc>
          <w:tcPr>
            <w:tcW w:w="3321" w:type="dxa"/>
            <w:vAlign w:val="center"/>
          </w:tcPr>
          <w:p w14:paraId="22C30274" w14:textId="77777777" w:rsidR="00EE17B2" w:rsidRPr="00EA78A6" w:rsidRDefault="00EE17B2" w:rsidP="00113EEB">
            <w:pPr>
              <w:spacing w:line="360" w:lineRule="auto"/>
              <w:ind w:left="-70" w:right="-41" w:firstLine="91"/>
              <w:jc w:val="thaiDistribute"/>
              <w:rPr>
                <w:rFonts w:ascii="Arial" w:hAnsi="Arial" w:cs="Arial"/>
                <w:sz w:val="16"/>
                <w:szCs w:val="16"/>
                <w:cs/>
              </w:rPr>
            </w:pPr>
            <w:r w:rsidRPr="00EA78A6">
              <w:rPr>
                <w:rFonts w:ascii="Arial" w:hAnsi="Arial" w:cs="Arial"/>
                <w:sz w:val="16"/>
                <w:szCs w:val="16"/>
              </w:rPr>
              <w:t>Over 12 months</w:t>
            </w:r>
          </w:p>
        </w:tc>
        <w:tc>
          <w:tcPr>
            <w:tcW w:w="1260" w:type="dxa"/>
            <w:shd w:val="clear" w:color="auto" w:fill="auto"/>
            <w:vAlign w:val="bottom"/>
          </w:tcPr>
          <w:p w14:paraId="2E41EABE" w14:textId="430A557C" w:rsidR="00EE17B2" w:rsidRPr="00EA78A6" w:rsidRDefault="004247BA" w:rsidP="00EE17B2">
            <w:pPr>
              <w:pStyle w:val="ListParagraph"/>
              <w:pBdr>
                <w:bottom w:val="single" w:sz="4"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24,000,000</w:t>
            </w:r>
          </w:p>
        </w:tc>
        <w:tc>
          <w:tcPr>
            <w:tcW w:w="1245" w:type="dxa"/>
            <w:shd w:val="clear" w:color="auto" w:fill="auto"/>
            <w:vAlign w:val="bottom"/>
          </w:tcPr>
          <w:p w14:paraId="31D74341" w14:textId="1B9DE380" w:rsidR="00EE17B2" w:rsidRPr="00EA78A6" w:rsidRDefault="00EE17B2" w:rsidP="00EE17B2">
            <w:pPr>
              <w:pStyle w:val="ListParagraph"/>
              <w:pBdr>
                <w:bottom w:val="single" w:sz="4"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cs/>
              </w:rPr>
              <w:t>66</w:t>
            </w:r>
            <w:r w:rsidRPr="00EA78A6">
              <w:rPr>
                <w:rFonts w:ascii="Arial" w:hAnsi="Arial" w:cs="Arial"/>
                <w:sz w:val="16"/>
                <w:szCs w:val="16"/>
              </w:rPr>
              <w:t>,</w:t>
            </w:r>
            <w:r w:rsidRPr="00EA78A6">
              <w:rPr>
                <w:rFonts w:ascii="Arial" w:hAnsi="Arial" w:cs="Arial"/>
                <w:sz w:val="16"/>
                <w:szCs w:val="16"/>
                <w:cs/>
              </w:rPr>
              <w:t>600</w:t>
            </w:r>
            <w:r w:rsidRPr="00EA78A6">
              <w:rPr>
                <w:rFonts w:ascii="Arial" w:hAnsi="Arial" w:cs="Arial"/>
                <w:sz w:val="16"/>
                <w:szCs w:val="16"/>
              </w:rPr>
              <w:t>,</w:t>
            </w:r>
            <w:r w:rsidRPr="00EA78A6">
              <w:rPr>
                <w:rFonts w:ascii="Arial" w:hAnsi="Arial" w:cs="Arial"/>
                <w:sz w:val="16"/>
                <w:szCs w:val="16"/>
                <w:cs/>
              </w:rPr>
              <w:t>000</w:t>
            </w:r>
          </w:p>
        </w:tc>
        <w:tc>
          <w:tcPr>
            <w:tcW w:w="1253" w:type="dxa"/>
            <w:vAlign w:val="bottom"/>
          </w:tcPr>
          <w:p w14:paraId="2A3BF25A" w14:textId="448AD35C" w:rsidR="00EE17B2" w:rsidRPr="00EA78A6" w:rsidRDefault="004247BA" w:rsidP="00EE17B2">
            <w:pPr>
              <w:pStyle w:val="ListParagraph"/>
              <w:pBdr>
                <w:bottom w:val="single" w:sz="4" w:space="1" w:color="auto"/>
              </w:pBdr>
              <w:tabs>
                <w:tab w:val="decimal" w:pos="100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345" w:type="dxa"/>
            <w:vAlign w:val="bottom"/>
          </w:tcPr>
          <w:p w14:paraId="58CD2316" w14:textId="01690FF9" w:rsidR="00EE17B2" w:rsidRPr="00EA78A6" w:rsidRDefault="00EE17B2" w:rsidP="00EE17B2">
            <w:pPr>
              <w:pStyle w:val="ListParagraph"/>
              <w:pBdr>
                <w:bottom w:val="single" w:sz="4" w:space="1" w:color="auto"/>
              </w:pBdr>
              <w:tabs>
                <w:tab w:val="decimal" w:pos="1063"/>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EE17B2" w:rsidRPr="00EA78A6" w14:paraId="50AD1CA5" w14:textId="77777777" w:rsidTr="00235439">
        <w:trPr>
          <w:trHeight w:val="126"/>
        </w:trPr>
        <w:tc>
          <w:tcPr>
            <w:tcW w:w="3321" w:type="dxa"/>
            <w:vAlign w:val="center"/>
          </w:tcPr>
          <w:p w14:paraId="20BFCE69" w14:textId="77777777" w:rsidR="00EE17B2" w:rsidRPr="00EA78A6" w:rsidRDefault="00EE17B2" w:rsidP="00EE17B2">
            <w:pPr>
              <w:spacing w:line="360" w:lineRule="auto"/>
              <w:ind w:left="-70" w:right="-41"/>
              <w:jc w:val="thaiDistribute"/>
              <w:rPr>
                <w:rFonts w:ascii="Arial" w:hAnsi="Arial" w:cs="Arial"/>
                <w:b/>
                <w:bCs/>
                <w:sz w:val="16"/>
                <w:szCs w:val="16"/>
                <w:cs/>
              </w:rPr>
            </w:pPr>
            <w:r w:rsidRPr="00EA78A6">
              <w:rPr>
                <w:rFonts w:ascii="Arial" w:hAnsi="Arial" w:cs="Arial"/>
                <w:b/>
                <w:bCs/>
                <w:sz w:val="16"/>
                <w:szCs w:val="16"/>
              </w:rPr>
              <w:t>Total</w:t>
            </w:r>
          </w:p>
        </w:tc>
        <w:tc>
          <w:tcPr>
            <w:tcW w:w="1260" w:type="dxa"/>
            <w:shd w:val="clear" w:color="auto" w:fill="auto"/>
            <w:vAlign w:val="bottom"/>
          </w:tcPr>
          <w:p w14:paraId="795E6696" w14:textId="3128AE46" w:rsidR="00EE17B2" w:rsidRPr="00EA78A6" w:rsidRDefault="004247BA"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339,529,416</w:t>
            </w:r>
          </w:p>
        </w:tc>
        <w:tc>
          <w:tcPr>
            <w:tcW w:w="1245" w:type="dxa"/>
            <w:shd w:val="clear" w:color="auto" w:fill="auto"/>
            <w:vAlign w:val="bottom"/>
          </w:tcPr>
          <w:p w14:paraId="35927D88" w14:textId="4EFD3202"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r w:rsidRPr="00EA78A6">
              <w:rPr>
                <w:rFonts w:ascii="Arial" w:hAnsi="Arial" w:cs="Arial"/>
                <w:sz w:val="16"/>
                <w:szCs w:val="16"/>
                <w:cs/>
              </w:rPr>
              <w:t>325</w:t>
            </w:r>
            <w:r w:rsidRPr="00EA78A6">
              <w:rPr>
                <w:rFonts w:ascii="Arial" w:hAnsi="Arial" w:cs="Arial"/>
                <w:sz w:val="16"/>
                <w:szCs w:val="16"/>
              </w:rPr>
              <w:t>,</w:t>
            </w:r>
            <w:r w:rsidRPr="00EA78A6">
              <w:rPr>
                <w:rFonts w:ascii="Arial" w:hAnsi="Arial" w:cs="Arial"/>
                <w:sz w:val="16"/>
                <w:szCs w:val="16"/>
                <w:cs/>
              </w:rPr>
              <w:t>658</w:t>
            </w:r>
            <w:r w:rsidRPr="00EA78A6">
              <w:rPr>
                <w:rFonts w:ascii="Arial" w:hAnsi="Arial" w:cs="Arial"/>
                <w:sz w:val="16"/>
                <w:szCs w:val="16"/>
              </w:rPr>
              <w:t>,</w:t>
            </w:r>
            <w:r w:rsidRPr="00EA78A6">
              <w:rPr>
                <w:rFonts w:ascii="Arial" w:hAnsi="Arial" w:cs="Arial"/>
                <w:sz w:val="16"/>
                <w:szCs w:val="16"/>
                <w:cs/>
              </w:rPr>
              <w:t>571</w:t>
            </w:r>
          </w:p>
        </w:tc>
        <w:tc>
          <w:tcPr>
            <w:tcW w:w="1253" w:type="dxa"/>
            <w:vAlign w:val="bottom"/>
          </w:tcPr>
          <w:p w14:paraId="4FE699C1" w14:textId="1CDB4C49" w:rsidR="00EE17B2" w:rsidRPr="00EA78A6" w:rsidRDefault="004247BA" w:rsidP="00EE17B2">
            <w:pPr>
              <w:pStyle w:val="ListParagraph"/>
              <w:tabs>
                <w:tab w:val="decimal" w:pos="1005"/>
              </w:tabs>
              <w:spacing w:line="360" w:lineRule="auto"/>
              <w:ind w:left="0"/>
              <w:contextualSpacing w:val="0"/>
              <w:rPr>
                <w:rFonts w:ascii="Arial" w:hAnsi="Arial" w:cs="Arial"/>
                <w:sz w:val="16"/>
                <w:szCs w:val="16"/>
                <w:cs/>
              </w:rPr>
            </w:pPr>
            <w:r w:rsidRPr="00EA78A6">
              <w:rPr>
                <w:rFonts w:ascii="Arial" w:hAnsi="Arial" w:cs="Arial"/>
                <w:sz w:val="16"/>
                <w:szCs w:val="16"/>
              </w:rPr>
              <w:t>-</w:t>
            </w:r>
          </w:p>
        </w:tc>
        <w:tc>
          <w:tcPr>
            <w:tcW w:w="1345" w:type="dxa"/>
            <w:vAlign w:val="bottom"/>
          </w:tcPr>
          <w:p w14:paraId="5CA568AA" w14:textId="447D4A96" w:rsidR="00EE17B2" w:rsidRPr="00EA78A6" w:rsidRDefault="00EE17B2" w:rsidP="00EE17B2">
            <w:pPr>
              <w:pStyle w:val="ListParagraph"/>
              <w:tabs>
                <w:tab w:val="decimal" w:pos="1063"/>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EE17B2" w:rsidRPr="00EA78A6" w14:paraId="30C68C5A" w14:textId="77777777" w:rsidTr="00235439">
        <w:trPr>
          <w:trHeight w:val="126"/>
        </w:trPr>
        <w:tc>
          <w:tcPr>
            <w:tcW w:w="3321" w:type="dxa"/>
            <w:vAlign w:val="center"/>
          </w:tcPr>
          <w:p w14:paraId="1C30CC72" w14:textId="77777777" w:rsidR="00EE17B2" w:rsidRPr="00EA78A6" w:rsidRDefault="00EE17B2" w:rsidP="00EE17B2">
            <w:pPr>
              <w:spacing w:line="360" w:lineRule="auto"/>
              <w:ind w:left="-70" w:right="-41"/>
              <w:jc w:val="thaiDistribute"/>
              <w:rPr>
                <w:rFonts w:ascii="Arial" w:hAnsi="Arial" w:cs="Arial"/>
                <w:b/>
                <w:bCs/>
                <w:sz w:val="16"/>
                <w:szCs w:val="16"/>
                <w:cs/>
              </w:rPr>
            </w:pPr>
            <w:r w:rsidRPr="00EA78A6">
              <w:rPr>
                <w:rFonts w:ascii="Arial" w:hAnsi="Arial" w:cs="Arial"/>
                <w:b/>
                <w:bCs/>
                <w:sz w:val="16"/>
                <w:szCs w:val="16"/>
              </w:rPr>
              <w:t>Fair Value of collateral</w:t>
            </w:r>
          </w:p>
        </w:tc>
        <w:tc>
          <w:tcPr>
            <w:tcW w:w="1260" w:type="dxa"/>
            <w:shd w:val="clear" w:color="auto" w:fill="auto"/>
            <w:vAlign w:val="bottom"/>
          </w:tcPr>
          <w:p w14:paraId="171FF77A" w14:textId="066B5141" w:rsidR="00EE17B2" w:rsidRPr="00EA78A6" w:rsidRDefault="004247BA" w:rsidP="00EE17B2">
            <w:pPr>
              <w:pStyle w:val="ListParagraph"/>
              <w:pBdr>
                <w:top w:val="single" w:sz="8" w:space="1" w:color="auto"/>
                <w:bottom w:val="single" w:sz="8"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465,111,592</w:t>
            </w:r>
          </w:p>
        </w:tc>
        <w:tc>
          <w:tcPr>
            <w:tcW w:w="1245" w:type="dxa"/>
            <w:shd w:val="clear" w:color="auto" w:fill="auto"/>
            <w:vAlign w:val="bottom"/>
          </w:tcPr>
          <w:p w14:paraId="4065B06D" w14:textId="23045F32" w:rsidR="00EE17B2" w:rsidRPr="00EA78A6" w:rsidRDefault="00EE17B2" w:rsidP="00EE17B2">
            <w:pPr>
              <w:pStyle w:val="ListParagraph"/>
              <w:pBdr>
                <w:top w:val="single" w:sz="8" w:space="1" w:color="auto"/>
                <w:bottom w:val="single" w:sz="8"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cs/>
              </w:rPr>
              <w:t>586</w:t>
            </w:r>
            <w:r w:rsidRPr="00EA78A6">
              <w:rPr>
                <w:rFonts w:ascii="Arial" w:hAnsi="Arial" w:cs="Arial"/>
                <w:sz w:val="16"/>
                <w:szCs w:val="16"/>
              </w:rPr>
              <w:t>,</w:t>
            </w:r>
            <w:r w:rsidRPr="00EA78A6">
              <w:rPr>
                <w:rFonts w:ascii="Arial" w:hAnsi="Arial" w:cs="Arial"/>
                <w:sz w:val="16"/>
                <w:szCs w:val="16"/>
                <w:cs/>
              </w:rPr>
              <w:t>746</w:t>
            </w:r>
            <w:r w:rsidRPr="00EA78A6">
              <w:rPr>
                <w:rFonts w:ascii="Arial" w:hAnsi="Arial" w:cs="Arial"/>
                <w:sz w:val="16"/>
                <w:szCs w:val="16"/>
              </w:rPr>
              <w:t>,</w:t>
            </w:r>
            <w:r w:rsidRPr="00EA78A6">
              <w:rPr>
                <w:rFonts w:ascii="Arial" w:hAnsi="Arial" w:cs="Arial"/>
                <w:sz w:val="16"/>
                <w:szCs w:val="16"/>
                <w:cs/>
              </w:rPr>
              <w:t>442</w:t>
            </w:r>
          </w:p>
        </w:tc>
        <w:tc>
          <w:tcPr>
            <w:tcW w:w="1253" w:type="dxa"/>
            <w:vAlign w:val="bottom"/>
          </w:tcPr>
          <w:p w14:paraId="182E2CC7" w14:textId="240A5A86" w:rsidR="00EE17B2" w:rsidRPr="00EA78A6" w:rsidRDefault="004247BA" w:rsidP="00EE17B2">
            <w:pPr>
              <w:pStyle w:val="ListParagraph"/>
              <w:pBdr>
                <w:top w:val="single" w:sz="8" w:space="1" w:color="auto"/>
                <w:bottom w:val="single" w:sz="8" w:space="1" w:color="auto"/>
              </w:pBdr>
              <w:tabs>
                <w:tab w:val="decimal" w:pos="1005"/>
              </w:tabs>
              <w:spacing w:line="360" w:lineRule="auto"/>
              <w:ind w:left="0"/>
              <w:contextualSpacing w:val="0"/>
              <w:rPr>
                <w:rFonts w:ascii="Arial" w:hAnsi="Arial" w:cs="Arial"/>
                <w:sz w:val="16"/>
                <w:szCs w:val="16"/>
              </w:rPr>
            </w:pPr>
            <w:r w:rsidRPr="00EA78A6">
              <w:rPr>
                <w:rFonts w:ascii="Arial" w:hAnsi="Arial" w:cs="Arial"/>
                <w:sz w:val="16"/>
                <w:szCs w:val="16"/>
              </w:rPr>
              <w:t>-</w:t>
            </w:r>
          </w:p>
        </w:tc>
        <w:tc>
          <w:tcPr>
            <w:tcW w:w="1345" w:type="dxa"/>
            <w:vAlign w:val="bottom"/>
          </w:tcPr>
          <w:p w14:paraId="3E788657" w14:textId="2F7CA2AB" w:rsidR="00EE17B2" w:rsidRPr="00EA78A6" w:rsidRDefault="00EE17B2" w:rsidP="00EE17B2">
            <w:pPr>
              <w:pStyle w:val="ListParagraph"/>
              <w:pBdr>
                <w:top w:val="single" w:sz="8" w:space="1" w:color="auto"/>
                <w:bottom w:val="single" w:sz="8" w:space="1" w:color="auto"/>
              </w:pBdr>
              <w:tabs>
                <w:tab w:val="decimal" w:pos="1063"/>
              </w:tabs>
              <w:spacing w:line="360" w:lineRule="auto"/>
              <w:ind w:left="0"/>
              <w:contextualSpacing w:val="0"/>
              <w:rPr>
                <w:rFonts w:ascii="Arial" w:hAnsi="Arial" w:cs="Arial"/>
                <w:sz w:val="16"/>
                <w:szCs w:val="16"/>
              </w:rPr>
            </w:pPr>
            <w:r w:rsidRPr="00EA78A6">
              <w:rPr>
                <w:rFonts w:ascii="Arial" w:hAnsi="Arial" w:cs="Arial"/>
                <w:sz w:val="16"/>
                <w:szCs w:val="16"/>
              </w:rPr>
              <w:t>-</w:t>
            </w:r>
          </w:p>
        </w:tc>
      </w:tr>
      <w:tr w:rsidR="00EE17B2" w:rsidRPr="00EA78A6" w14:paraId="7C1AD1DF" w14:textId="77777777" w:rsidTr="00235439">
        <w:trPr>
          <w:trHeight w:val="126"/>
        </w:trPr>
        <w:tc>
          <w:tcPr>
            <w:tcW w:w="3321" w:type="dxa"/>
            <w:vAlign w:val="center"/>
          </w:tcPr>
          <w:p w14:paraId="4C031CE1" w14:textId="77777777" w:rsidR="00EE17B2" w:rsidRPr="00EA78A6" w:rsidRDefault="00EE17B2" w:rsidP="00EE17B2">
            <w:pPr>
              <w:pStyle w:val="ListParagraph"/>
              <w:tabs>
                <w:tab w:val="left" w:pos="2552"/>
                <w:tab w:val="left" w:pos="2694"/>
              </w:tabs>
              <w:spacing w:line="360" w:lineRule="auto"/>
              <w:ind w:left="-90"/>
              <w:contextualSpacing w:val="0"/>
              <w:jc w:val="thaiDistribute"/>
              <w:rPr>
                <w:rFonts w:ascii="Arial" w:hAnsi="Arial" w:cs="Arial"/>
                <w:sz w:val="16"/>
                <w:szCs w:val="16"/>
                <w:cs/>
              </w:rPr>
            </w:pPr>
          </w:p>
        </w:tc>
        <w:tc>
          <w:tcPr>
            <w:tcW w:w="1260" w:type="dxa"/>
            <w:shd w:val="clear" w:color="auto" w:fill="auto"/>
            <w:vAlign w:val="bottom"/>
          </w:tcPr>
          <w:p w14:paraId="2E77C8D1" w14:textId="77777777"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p>
        </w:tc>
        <w:tc>
          <w:tcPr>
            <w:tcW w:w="1245" w:type="dxa"/>
            <w:shd w:val="clear" w:color="auto" w:fill="auto"/>
            <w:vAlign w:val="bottom"/>
          </w:tcPr>
          <w:p w14:paraId="445FD50A" w14:textId="77777777" w:rsidR="00EE17B2" w:rsidRPr="00EA78A6" w:rsidRDefault="00EE17B2" w:rsidP="00EE17B2">
            <w:pPr>
              <w:pStyle w:val="ListParagraph"/>
              <w:tabs>
                <w:tab w:val="decimal" w:pos="1012"/>
              </w:tabs>
              <w:spacing w:line="360" w:lineRule="auto"/>
              <w:ind w:left="0"/>
              <w:contextualSpacing w:val="0"/>
              <w:rPr>
                <w:rFonts w:ascii="Arial" w:hAnsi="Arial" w:cs="Arial"/>
                <w:sz w:val="16"/>
                <w:szCs w:val="16"/>
              </w:rPr>
            </w:pPr>
          </w:p>
        </w:tc>
        <w:tc>
          <w:tcPr>
            <w:tcW w:w="1253" w:type="dxa"/>
            <w:vAlign w:val="bottom"/>
          </w:tcPr>
          <w:p w14:paraId="2B7CB5AE" w14:textId="77777777" w:rsidR="00EE17B2" w:rsidRPr="00EA78A6" w:rsidRDefault="00EE17B2" w:rsidP="00EE17B2">
            <w:pPr>
              <w:pStyle w:val="ListParagraph"/>
              <w:tabs>
                <w:tab w:val="decimal" w:pos="1005"/>
              </w:tabs>
              <w:spacing w:line="360" w:lineRule="auto"/>
              <w:ind w:left="0"/>
              <w:contextualSpacing w:val="0"/>
              <w:rPr>
                <w:rFonts w:ascii="Arial" w:hAnsi="Arial" w:cs="Arial"/>
                <w:sz w:val="16"/>
                <w:szCs w:val="16"/>
              </w:rPr>
            </w:pPr>
          </w:p>
        </w:tc>
        <w:tc>
          <w:tcPr>
            <w:tcW w:w="1345" w:type="dxa"/>
            <w:vAlign w:val="bottom"/>
          </w:tcPr>
          <w:p w14:paraId="6A528DE7" w14:textId="77777777" w:rsidR="00EE17B2" w:rsidRPr="00EA78A6" w:rsidRDefault="00EE17B2" w:rsidP="00EE17B2">
            <w:pPr>
              <w:pStyle w:val="ListParagraph"/>
              <w:tabs>
                <w:tab w:val="decimal" w:pos="1063"/>
              </w:tabs>
              <w:spacing w:line="360" w:lineRule="auto"/>
              <w:ind w:left="0"/>
              <w:contextualSpacing w:val="0"/>
              <w:rPr>
                <w:rFonts w:ascii="Arial" w:hAnsi="Arial" w:cs="Arial"/>
                <w:sz w:val="16"/>
                <w:szCs w:val="16"/>
              </w:rPr>
            </w:pPr>
          </w:p>
        </w:tc>
      </w:tr>
      <w:tr w:rsidR="00EE17B2" w:rsidRPr="00EA78A6" w14:paraId="68A9AF75" w14:textId="77777777" w:rsidTr="00235439">
        <w:trPr>
          <w:trHeight w:val="126"/>
        </w:trPr>
        <w:tc>
          <w:tcPr>
            <w:tcW w:w="3321" w:type="dxa"/>
            <w:vAlign w:val="center"/>
          </w:tcPr>
          <w:p w14:paraId="2BF25AFD" w14:textId="2EF3E6B7" w:rsidR="00EE17B2" w:rsidRPr="00EA78A6" w:rsidRDefault="00EE17B2" w:rsidP="00EE17B2">
            <w:pPr>
              <w:pStyle w:val="ListParagraph"/>
              <w:spacing w:line="360" w:lineRule="auto"/>
              <w:ind w:left="-70" w:right="-41"/>
              <w:contextualSpacing w:val="0"/>
              <w:jc w:val="thaiDistribute"/>
              <w:rPr>
                <w:rFonts w:ascii="Arial" w:hAnsi="Arial"/>
                <w:b/>
                <w:bCs/>
                <w:sz w:val="16"/>
                <w:szCs w:val="16"/>
              </w:rPr>
            </w:pPr>
            <w:r w:rsidRPr="00EA78A6">
              <w:rPr>
                <w:rFonts w:ascii="Arial" w:hAnsi="Arial" w:cs="Arial"/>
                <w:b/>
                <w:bCs/>
                <w:sz w:val="16"/>
                <w:szCs w:val="16"/>
              </w:rPr>
              <w:t>Total Short term loan receivable</w:t>
            </w:r>
            <w:r w:rsidR="00113EEB" w:rsidRPr="00EA78A6">
              <w:rPr>
                <w:rFonts w:ascii="Arial" w:hAnsi="Arial"/>
                <w:b/>
                <w:bCs/>
                <w:sz w:val="16"/>
                <w:szCs w:val="16"/>
              </w:rPr>
              <w:t>s</w:t>
            </w:r>
          </w:p>
        </w:tc>
        <w:tc>
          <w:tcPr>
            <w:tcW w:w="1260" w:type="dxa"/>
            <w:shd w:val="clear" w:color="auto" w:fill="auto"/>
            <w:vAlign w:val="bottom"/>
          </w:tcPr>
          <w:p w14:paraId="0B9962DF" w14:textId="1543EAF1" w:rsidR="00EE17B2" w:rsidRPr="00EA78A6" w:rsidRDefault="004247BA" w:rsidP="00EE17B2">
            <w:pPr>
              <w:pStyle w:val="ListParagraph"/>
              <w:pBdr>
                <w:bottom w:val="single" w:sz="12"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rPr>
              <w:t>346,348,209</w:t>
            </w:r>
          </w:p>
        </w:tc>
        <w:tc>
          <w:tcPr>
            <w:tcW w:w="1245" w:type="dxa"/>
            <w:shd w:val="clear" w:color="auto" w:fill="auto"/>
            <w:vAlign w:val="bottom"/>
          </w:tcPr>
          <w:p w14:paraId="1672B904" w14:textId="0C5831FA" w:rsidR="00EE17B2" w:rsidRPr="00EA78A6" w:rsidRDefault="00EE17B2" w:rsidP="00EE17B2">
            <w:pPr>
              <w:pStyle w:val="ListParagraph"/>
              <w:pBdr>
                <w:bottom w:val="single" w:sz="12" w:space="1" w:color="auto"/>
              </w:pBdr>
              <w:tabs>
                <w:tab w:val="decimal" w:pos="1012"/>
              </w:tabs>
              <w:spacing w:line="360" w:lineRule="auto"/>
              <w:ind w:left="0"/>
              <w:contextualSpacing w:val="0"/>
              <w:rPr>
                <w:rFonts w:ascii="Arial" w:hAnsi="Arial" w:cs="Arial"/>
                <w:sz w:val="16"/>
                <w:szCs w:val="16"/>
              </w:rPr>
            </w:pPr>
            <w:r w:rsidRPr="00EA78A6">
              <w:rPr>
                <w:rFonts w:ascii="Arial" w:hAnsi="Arial" w:cs="Arial"/>
                <w:sz w:val="16"/>
                <w:szCs w:val="16"/>
                <w:cs/>
              </w:rPr>
              <w:t>331</w:t>
            </w:r>
            <w:r w:rsidRPr="00EA78A6">
              <w:rPr>
                <w:rFonts w:ascii="Arial" w:hAnsi="Arial" w:cs="Arial"/>
                <w:sz w:val="16"/>
                <w:szCs w:val="16"/>
              </w:rPr>
              <w:t>,</w:t>
            </w:r>
            <w:r w:rsidRPr="00EA78A6">
              <w:rPr>
                <w:rFonts w:ascii="Arial" w:hAnsi="Arial" w:cs="Arial"/>
                <w:sz w:val="16"/>
                <w:szCs w:val="16"/>
                <w:cs/>
              </w:rPr>
              <w:t>783</w:t>
            </w:r>
            <w:r w:rsidRPr="00EA78A6">
              <w:rPr>
                <w:rFonts w:ascii="Arial" w:hAnsi="Arial" w:cs="Arial"/>
                <w:sz w:val="16"/>
                <w:szCs w:val="16"/>
              </w:rPr>
              <w:t>,</w:t>
            </w:r>
            <w:r w:rsidRPr="00EA78A6">
              <w:rPr>
                <w:rFonts w:ascii="Arial" w:hAnsi="Arial" w:cs="Arial"/>
                <w:sz w:val="16"/>
                <w:szCs w:val="16"/>
                <w:cs/>
              </w:rPr>
              <w:t>711</w:t>
            </w:r>
          </w:p>
        </w:tc>
        <w:tc>
          <w:tcPr>
            <w:tcW w:w="1253" w:type="dxa"/>
            <w:vAlign w:val="bottom"/>
          </w:tcPr>
          <w:p w14:paraId="4A30842D" w14:textId="6BBCBA8F" w:rsidR="00EE17B2" w:rsidRPr="00EA78A6" w:rsidRDefault="004247BA" w:rsidP="00EE17B2">
            <w:pPr>
              <w:pStyle w:val="ListParagraph"/>
              <w:pBdr>
                <w:bottom w:val="single" w:sz="12" w:space="1" w:color="auto"/>
              </w:pBdr>
              <w:tabs>
                <w:tab w:val="decimal" w:pos="1005"/>
              </w:tabs>
              <w:spacing w:line="360" w:lineRule="auto"/>
              <w:ind w:left="0"/>
              <w:contextualSpacing w:val="0"/>
              <w:rPr>
                <w:rFonts w:ascii="Arial" w:hAnsi="Arial" w:cs="Arial"/>
                <w:sz w:val="16"/>
                <w:szCs w:val="16"/>
              </w:rPr>
            </w:pPr>
            <w:r w:rsidRPr="00EA78A6">
              <w:rPr>
                <w:rFonts w:ascii="Arial" w:hAnsi="Arial" w:cs="Arial"/>
                <w:sz w:val="16"/>
                <w:szCs w:val="16"/>
              </w:rPr>
              <w:t>336,850,000</w:t>
            </w:r>
          </w:p>
        </w:tc>
        <w:tc>
          <w:tcPr>
            <w:tcW w:w="1345" w:type="dxa"/>
            <w:vAlign w:val="bottom"/>
          </w:tcPr>
          <w:p w14:paraId="424B9541" w14:textId="54E52096" w:rsidR="00EE17B2" w:rsidRPr="00EA78A6" w:rsidRDefault="00EE17B2" w:rsidP="00EE17B2">
            <w:pPr>
              <w:pStyle w:val="ListParagraph"/>
              <w:pBdr>
                <w:bottom w:val="single" w:sz="12" w:space="1" w:color="auto"/>
              </w:pBdr>
              <w:tabs>
                <w:tab w:val="decimal" w:pos="1063"/>
              </w:tabs>
              <w:spacing w:line="360" w:lineRule="auto"/>
              <w:ind w:left="0"/>
              <w:contextualSpacing w:val="0"/>
              <w:rPr>
                <w:rFonts w:ascii="Arial" w:hAnsi="Arial" w:cs="Arial"/>
                <w:sz w:val="16"/>
                <w:szCs w:val="16"/>
              </w:rPr>
            </w:pPr>
            <w:r w:rsidRPr="00EA78A6">
              <w:rPr>
                <w:rFonts w:ascii="Arial" w:hAnsi="Arial" w:cs="Arial"/>
                <w:sz w:val="16"/>
                <w:szCs w:val="16"/>
                <w:cs/>
              </w:rPr>
              <w:t>277</w:t>
            </w:r>
            <w:r w:rsidRPr="00EA78A6">
              <w:rPr>
                <w:rFonts w:ascii="Arial" w:hAnsi="Arial" w:cs="Arial"/>
                <w:sz w:val="16"/>
                <w:szCs w:val="16"/>
              </w:rPr>
              <w:t>,</w:t>
            </w:r>
            <w:r w:rsidRPr="00EA78A6">
              <w:rPr>
                <w:rFonts w:ascii="Arial" w:hAnsi="Arial" w:cs="Arial"/>
                <w:sz w:val="16"/>
                <w:szCs w:val="16"/>
                <w:cs/>
              </w:rPr>
              <w:t>850</w:t>
            </w:r>
            <w:r w:rsidRPr="00EA78A6">
              <w:rPr>
                <w:rFonts w:ascii="Arial" w:hAnsi="Arial" w:cs="Arial"/>
                <w:sz w:val="16"/>
                <w:szCs w:val="16"/>
              </w:rPr>
              <w:t>,</w:t>
            </w:r>
            <w:r w:rsidRPr="00EA78A6">
              <w:rPr>
                <w:rFonts w:ascii="Arial" w:hAnsi="Arial" w:cs="Arial"/>
                <w:sz w:val="16"/>
                <w:szCs w:val="16"/>
                <w:cs/>
              </w:rPr>
              <w:t>000</w:t>
            </w:r>
          </w:p>
        </w:tc>
      </w:tr>
    </w:tbl>
    <w:p w14:paraId="430006C9" w14:textId="77777777" w:rsidR="004331AD" w:rsidRPr="00EA78A6" w:rsidRDefault="004331AD" w:rsidP="000B4A39">
      <w:pPr>
        <w:pStyle w:val="ListParagraph"/>
        <w:spacing w:after="0" w:line="360" w:lineRule="auto"/>
        <w:contextualSpacing w:val="0"/>
        <w:jc w:val="thaiDistribute"/>
        <w:rPr>
          <w:rFonts w:ascii="Arial" w:hAnsi="Arial" w:cs="Arial"/>
          <w:sz w:val="16"/>
          <w:szCs w:val="16"/>
        </w:rPr>
      </w:pPr>
    </w:p>
    <w:p w14:paraId="6CC32947" w14:textId="77777777" w:rsidR="00113EEB" w:rsidRPr="00EA78A6" w:rsidRDefault="00113EEB" w:rsidP="000B4A39">
      <w:pPr>
        <w:pStyle w:val="ListParagraph"/>
        <w:spacing w:after="0" w:line="360" w:lineRule="auto"/>
        <w:contextualSpacing w:val="0"/>
        <w:jc w:val="thaiDistribute"/>
        <w:rPr>
          <w:rFonts w:ascii="Arial" w:hAnsi="Arial" w:cs="Arial"/>
          <w:sz w:val="16"/>
          <w:szCs w:val="16"/>
        </w:rPr>
      </w:pPr>
    </w:p>
    <w:p w14:paraId="419ABCAE" w14:textId="77777777" w:rsidR="004331AD" w:rsidRPr="00EA78A6" w:rsidRDefault="004331AD" w:rsidP="000B4A39">
      <w:pPr>
        <w:pStyle w:val="ListParagraph"/>
        <w:spacing w:after="0" w:line="360" w:lineRule="auto"/>
        <w:contextualSpacing w:val="0"/>
        <w:jc w:val="thaiDistribute"/>
        <w:rPr>
          <w:rFonts w:ascii="Arial" w:hAnsi="Arial" w:cs="Arial"/>
          <w:i/>
          <w:iCs/>
          <w:sz w:val="20"/>
          <w:szCs w:val="20"/>
          <w:u w:val="single"/>
        </w:rPr>
      </w:pPr>
      <w:r w:rsidRPr="00EA78A6">
        <w:rPr>
          <w:rFonts w:ascii="Arial" w:hAnsi="Arial" w:cs="Arial"/>
          <w:i/>
          <w:iCs/>
          <w:sz w:val="20"/>
          <w:szCs w:val="20"/>
          <w:u w:val="single"/>
        </w:rPr>
        <w:lastRenderedPageBreak/>
        <w:t>The Company</w:t>
      </w:r>
    </w:p>
    <w:p w14:paraId="68453B4C" w14:textId="185E7CC7" w:rsidR="004331AD" w:rsidRPr="00EA78A6" w:rsidRDefault="004331AD" w:rsidP="000B4A39">
      <w:pPr>
        <w:pStyle w:val="ListParagraph"/>
        <w:spacing w:after="0" w:line="360" w:lineRule="auto"/>
        <w:contextualSpacing w:val="0"/>
        <w:jc w:val="thaiDistribute"/>
        <w:rPr>
          <w:rFonts w:ascii="Arial" w:hAnsi="Arial" w:cs="Arial"/>
          <w:spacing w:val="-2"/>
          <w:sz w:val="20"/>
          <w:szCs w:val="20"/>
        </w:rPr>
      </w:pPr>
      <w:r w:rsidRPr="00EA78A6">
        <w:rPr>
          <w:rFonts w:ascii="Arial" w:hAnsi="Arial" w:cs="Arial"/>
          <w:sz w:val="20"/>
          <w:szCs w:val="20"/>
        </w:rPr>
        <w:t xml:space="preserve">As </w:t>
      </w:r>
      <w:proofErr w:type="gramStart"/>
      <w:r w:rsidRPr="00EA78A6">
        <w:rPr>
          <w:rFonts w:ascii="Arial" w:hAnsi="Arial" w:cs="Arial"/>
          <w:sz w:val="20"/>
          <w:szCs w:val="20"/>
        </w:rPr>
        <w:t>at</w:t>
      </w:r>
      <w:proofErr w:type="gramEnd"/>
      <w:r w:rsidRPr="00EA78A6">
        <w:rPr>
          <w:rFonts w:ascii="Arial" w:hAnsi="Arial" w:cs="Arial"/>
          <w:sz w:val="20"/>
          <w:szCs w:val="20"/>
        </w:rPr>
        <w:t xml:space="preserve"> </w:t>
      </w:r>
      <w:r w:rsidR="00C04628" w:rsidRPr="00EA78A6">
        <w:rPr>
          <w:rFonts w:ascii="Arial" w:hAnsi="Arial" w:cs="Arial"/>
          <w:sz w:val="20"/>
          <w:szCs w:val="20"/>
        </w:rPr>
        <w:t>March</w:t>
      </w:r>
      <w:r w:rsidRPr="00EA78A6">
        <w:rPr>
          <w:rFonts w:ascii="Arial" w:hAnsi="Arial" w:cs="Arial"/>
          <w:sz w:val="20"/>
          <w:szCs w:val="20"/>
        </w:rPr>
        <w:t xml:space="preserve"> 3</w:t>
      </w:r>
      <w:r w:rsidR="00C04628" w:rsidRPr="00EA78A6">
        <w:rPr>
          <w:rFonts w:ascii="Arial" w:hAnsi="Arial" w:cs="Arial"/>
          <w:sz w:val="20"/>
          <w:szCs w:val="20"/>
        </w:rPr>
        <w:t>1</w:t>
      </w:r>
      <w:r w:rsidRPr="00EA78A6">
        <w:rPr>
          <w:rFonts w:ascii="Arial" w:hAnsi="Arial" w:cs="Arial"/>
          <w:sz w:val="20"/>
          <w:szCs w:val="20"/>
        </w:rPr>
        <w:t xml:space="preserve">, </w:t>
      </w:r>
      <w:proofErr w:type="gramStart"/>
      <w:r w:rsidRPr="00EA78A6">
        <w:rPr>
          <w:rFonts w:ascii="Arial" w:hAnsi="Arial" w:cs="Arial"/>
          <w:sz w:val="20"/>
          <w:szCs w:val="20"/>
        </w:rPr>
        <w:t>202</w:t>
      </w:r>
      <w:r w:rsidR="00C04628" w:rsidRPr="00EA78A6">
        <w:rPr>
          <w:rFonts w:ascii="Arial" w:hAnsi="Arial" w:cs="Arial"/>
          <w:sz w:val="20"/>
          <w:szCs w:val="20"/>
        </w:rPr>
        <w:t>5</w:t>
      </w:r>
      <w:proofErr w:type="gramEnd"/>
      <w:r w:rsidRPr="00EA78A6">
        <w:rPr>
          <w:rFonts w:ascii="Arial" w:hAnsi="Arial" w:cs="Arial"/>
          <w:sz w:val="20"/>
          <w:szCs w:val="20"/>
          <w:cs/>
        </w:rPr>
        <w:t xml:space="preserve"> </w:t>
      </w:r>
      <w:r w:rsidRPr="00EA78A6">
        <w:rPr>
          <w:rFonts w:ascii="Arial" w:hAnsi="Arial" w:cs="Arial"/>
          <w:sz w:val="20"/>
          <w:szCs w:val="20"/>
        </w:rPr>
        <w:t>and December 31, 202</w:t>
      </w:r>
      <w:r w:rsidR="00C04628" w:rsidRPr="00EA78A6">
        <w:rPr>
          <w:rFonts w:ascii="Arial" w:hAnsi="Arial" w:cs="Arial"/>
          <w:sz w:val="20"/>
          <w:szCs w:val="20"/>
        </w:rPr>
        <w:t>4</w:t>
      </w:r>
      <w:r w:rsidRPr="00EA78A6">
        <w:rPr>
          <w:rFonts w:ascii="Arial" w:hAnsi="Arial" w:cs="Arial"/>
          <w:sz w:val="20"/>
          <w:szCs w:val="20"/>
        </w:rPr>
        <w:t>,</w:t>
      </w:r>
      <w:r w:rsidRPr="00EA78A6">
        <w:rPr>
          <w:rFonts w:ascii="Arial" w:hAnsi="Arial" w:cs="Arial"/>
          <w:sz w:val="20"/>
          <w:szCs w:val="20"/>
          <w:cs/>
        </w:rPr>
        <w:t xml:space="preserve"> </w:t>
      </w:r>
      <w:r w:rsidRPr="00EA78A6">
        <w:rPr>
          <w:rFonts w:ascii="Arial" w:hAnsi="Arial" w:cs="Arial"/>
          <w:sz w:val="20"/>
          <w:szCs w:val="20"/>
        </w:rPr>
        <w:t xml:space="preserve">the Company has a long outstanding loan receivable of Baht 3.25 million with reference interest rate of Siam Commercial Bank PCL., at </w:t>
      </w:r>
      <w:r w:rsidRPr="00EA78A6">
        <w:rPr>
          <w:rFonts w:ascii="Arial" w:hAnsi="Arial" w:cs="Arial"/>
          <w:spacing w:val="-2"/>
          <w:sz w:val="20"/>
          <w:szCs w:val="20"/>
        </w:rPr>
        <w:t xml:space="preserve">MOR + </w:t>
      </w:r>
      <w:r w:rsidRPr="00EA78A6">
        <w:rPr>
          <w:rFonts w:ascii="Arial" w:hAnsi="Arial" w:cs="Arial"/>
          <w:spacing w:val="-2"/>
          <w:sz w:val="20"/>
          <w:szCs w:val="20"/>
          <w:cs/>
        </w:rPr>
        <w:t xml:space="preserve">3% </w:t>
      </w:r>
      <w:r w:rsidRPr="00EA78A6">
        <w:rPr>
          <w:rFonts w:ascii="Arial" w:hAnsi="Arial" w:cs="Arial"/>
          <w:spacing w:val="-2"/>
          <w:sz w:val="20"/>
          <w:szCs w:val="20"/>
        </w:rPr>
        <w:t xml:space="preserve">per annum. This loan is collateralized by undue trade receivables, post-dated cheques and personal guarantees. However, since </w:t>
      </w:r>
      <w:r w:rsidRPr="00EA78A6">
        <w:rPr>
          <w:rFonts w:ascii="Arial" w:hAnsi="Arial" w:cs="Arial"/>
          <w:spacing w:val="-2"/>
          <w:sz w:val="20"/>
          <w:szCs w:val="20"/>
          <w:cs/>
        </w:rPr>
        <w:t>2013</w:t>
      </w:r>
      <w:r w:rsidRPr="00EA78A6">
        <w:rPr>
          <w:rFonts w:ascii="Arial" w:hAnsi="Arial" w:cs="Arial"/>
          <w:spacing w:val="-2"/>
          <w:sz w:val="20"/>
          <w:szCs w:val="20"/>
        </w:rPr>
        <w:t xml:space="preserve">, such </w:t>
      </w:r>
      <w:proofErr w:type="gramStart"/>
      <w:r w:rsidRPr="00EA78A6">
        <w:rPr>
          <w:rFonts w:ascii="Arial" w:hAnsi="Arial" w:cs="Arial"/>
          <w:spacing w:val="-2"/>
          <w:sz w:val="20"/>
          <w:szCs w:val="20"/>
        </w:rPr>
        <w:t>borrower has</w:t>
      </w:r>
      <w:proofErr w:type="gramEnd"/>
      <w:r w:rsidRPr="00EA78A6">
        <w:rPr>
          <w:rFonts w:ascii="Arial" w:hAnsi="Arial" w:cs="Arial"/>
          <w:spacing w:val="-2"/>
          <w:sz w:val="20"/>
          <w:szCs w:val="20"/>
        </w:rPr>
        <w:t xml:space="preserve"> not been able to fulfill the repayments, The Company therefore fully provided an allowance for non-collection of such balance.</w:t>
      </w:r>
    </w:p>
    <w:p w14:paraId="6A262B1B" w14:textId="77777777" w:rsidR="000733B4" w:rsidRPr="00EA78A6" w:rsidRDefault="000733B4" w:rsidP="000B4A39">
      <w:pPr>
        <w:pStyle w:val="ListParagraph"/>
        <w:spacing w:after="0" w:line="360" w:lineRule="auto"/>
        <w:contextualSpacing w:val="0"/>
        <w:jc w:val="thaiDistribute"/>
        <w:rPr>
          <w:rFonts w:ascii="Arial" w:hAnsi="Arial" w:cs="Arial"/>
          <w:sz w:val="16"/>
          <w:szCs w:val="16"/>
        </w:rPr>
      </w:pPr>
    </w:p>
    <w:p w14:paraId="0D4059CE" w14:textId="77777777" w:rsidR="004331AD" w:rsidRPr="00EA78A6" w:rsidRDefault="004331AD" w:rsidP="000B4A39">
      <w:pPr>
        <w:pStyle w:val="ListParagraph"/>
        <w:spacing w:after="0" w:line="360" w:lineRule="auto"/>
        <w:contextualSpacing w:val="0"/>
        <w:jc w:val="thaiDistribute"/>
        <w:rPr>
          <w:rFonts w:ascii="Arial" w:hAnsi="Arial" w:cs="Arial"/>
          <w:i/>
          <w:iCs/>
          <w:sz w:val="20"/>
          <w:szCs w:val="20"/>
          <w:u w:val="single"/>
        </w:rPr>
      </w:pPr>
      <w:r w:rsidRPr="00EA78A6">
        <w:rPr>
          <w:rFonts w:ascii="Arial" w:hAnsi="Arial" w:cs="Arial"/>
          <w:i/>
          <w:iCs/>
          <w:sz w:val="20"/>
          <w:szCs w:val="20"/>
          <w:u w:val="single"/>
        </w:rPr>
        <w:t>Subsidiaries</w:t>
      </w:r>
    </w:p>
    <w:p w14:paraId="365780B1" w14:textId="0D08FE86" w:rsidR="000733B4" w:rsidRPr="00EA78A6" w:rsidRDefault="00B16B98" w:rsidP="00113EEB">
      <w:pPr>
        <w:pStyle w:val="ListParagraph"/>
        <w:spacing w:after="0" w:line="360" w:lineRule="auto"/>
        <w:contextualSpacing w:val="0"/>
        <w:jc w:val="thaiDistribute"/>
        <w:rPr>
          <w:rFonts w:ascii="Arial" w:hAnsi="Arial" w:cs="Arial"/>
          <w:sz w:val="20"/>
          <w:szCs w:val="20"/>
        </w:rPr>
      </w:pPr>
      <w:r w:rsidRPr="00EA78A6">
        <w:rPr>
          <w:rFonts w:ascii="Arial" w:hAnsi="Arial" w:cs="Arial"/>
          <w:sz w:val="20"/>
          <w:szCs w:val="20"/>
        </w:rPr>
        <w:t xml:space="preserve">As </w:t>
      </w:r>
      <w:proofErr w:type="gramStart"/>
      <w:r w:rsidRPr="00EA78A6">
        <w:rPr>
          <w:rFonts w:ascii="Arial" w:hAnsi="Arial" w:cs="Arial"/>
          <w:sz w:val="20"/>
          <w:szCs w:val="20"/>
        </w:rPr>
        <w:t>at</w:t>
      </w:r>
      <w:proofErr w:type="gramEnd"/>
      <w:r w:rsidRPr="00EA78A6">
        <w:rPr>
          <w:rFonts w:ascii="Arial" w:hAnsi="Arial" w:cs="Arial"/>
          <w:sz w:val="20"/>
          <w:szCs w:val="20"/>
        </w:rPr>
        <w:t xml:space="preserve"> March 31, 2025</w:t>
      </w:r>
      <w:r w:rsidR="000733B4" w:rsidRPr="00EA78A6">
        <w:rPr>
          <w:rFonts w:ascii="Arial" w:hAnsi="Arial" w:cs="Arial"/>
          <w:sz w:val="20"/>
          <w:szCs w:val="20"/>
        </w:rPr>
        <w:t xml:space="preserve">, a subsidiary has </w:t>
      </w:r>
      <w:proofErr w:type="gramStart"/>
      <w:r w:rsidR="000733B4" w:rsidRPr="00EA78A6">
        <w:rPr>
          <w:rFonts w:ascii="Arial" w:hAnsi="Arial" w:cs="Arial"/>
          <w:sz w:val="20"/>
          <w:szCs w:val="20"/>
        </w:rPr>
        <w:t>grant</w:t>
      </w:r>
      <w:proofErr w:type="gramEnd"/>
      <w:r w:rsidR="000733B4" w:rsidRPr="00EA78A6">
        <w:rPr>
          <w:rFonts w:ascii="Arial" w:hAnsi="Arial" w:cs="Arial"/>
          <w:sz w:val="20"/>
          <w:szCs w:val="20"/>
        </w:rPr>
        <w:t xml:space="preserve"> short-term loans to other individuals </w:t>
      </w:r>
      <w:r w:rsidR="00113EEB" w:rsidRPr="00EA78A6">
        <w:rPr>
          <w:rFonts w:ascii="Arial" w:hAnsi="Arial" w:cs="Arial"/>
          <w:sz w:val="20"/>
          <w:szCs w:val="20"/>
        </w:rPr>
        <w:t>at</w:t>
      </w:r>
      <w:r w:rsidR="000733B4" w:rsidRPr="00EA78A6">
        <w:rPr>
          <w:rFonts w:ascii="Arial" w:hAnsi="Arial" w:cs="Arial"/>
          <w:sz w:val="20"/>
          <w:szCs w:val="20"/>
        </w:rPr>
        <w:t xml:space="preserve"> </w:t>
      </w:r>
      <w:r w:rsidR="00113EEB" w:rsidRPr="00EA78A6">
        <w:rPr>
          <w:rFonts w:ascii="Arial" w:hAnsi="Arial" w:cs="Arial"/>
          <w:sz w:val="20"/>
          <w:szCs w:val="20"/>
        </w:rPr>
        <w:t xml:space="preserve">Baht </w:t>
      </w:r>
      <w:r w:rsidR="000733B4" w:rsidRPr="00EA78A6">
        <w:rPr>
          <w:rFonts w:ascii="Arial" w:hAnsi="Arial" w:cs="Arial"/>
          <w:sz w:val="20"/>
          <w:szCs w:val="20"/>
        </w:rPr>
        <w:t>2</w:t>
      </w:r>
      <w:r w:rsidR="00113EEB" w:rsidRPr="00EA78A6">
        <w:rPr>
          <w:rFonts w:ascii="Arial" w:hAnsi="Arial" w:cs="Arial"/>
          <w:sz w:val="20"/>
          <w:szCs w:val="20"/>
        </w:rPr>
        <w:t>80</w:t>
      </w:r>
      <w:r w:rsidR="000733B4" w:rsidRPr="00EA78A6">
        <w:rPr>
          <w:rFonts w:ascii="Arial" w:hAnsi="Arial" w:cs="Arial"/>
          <w:sz w:val="20"/>
          <w:szCs w:val="20"/>
        </w:rPr>
        <w:t xml:space="preserve"> million </w:t>
      </w:r>
      <w:r w:rsidR="00A159C4" w:rsidRPr="00EA78A6">
        <w:rPr>
          <w:rFonts w:ascii="Arial" w:hAnsi="Arial" w:cs="Arial"/>
          <w:sz w:val="20"/>
          <w:szCs w:val="20"/>
        </w:rPr>
        <w:t xml:space="preserve">(year </w:t>
      </w:r>
      <w:proofErr w:type="gramStart"/>
      <w:r w:rsidR="00A159C4" w:rsidRPr="00EA78A6">
        <w:rPr>
          <w:rFonts w:ascii="Arial" w:hAnsi="Arial" w:cs="Arial"/>
          <w:sz w:val="20"/>
          <w:szCs w:val="20"/>
        </w:rPr>
        <w:t xml:space="preserve">2024 </w:t>
      </w:r>
      <w:r w:rsidR="00A159C4" w:rsidRPr="00EA78A6">
        <w:rPr>
          <w:rFonts w:ascii="Arial" w:hAnsi="Arial" w:cs="Arial"/>
          <w:sz w:val="20"/>
          <w:szCs w:val="20"/>
          <w:cs/>
        </w:rPr>
        <w:t>:</w:t>
      </w:r>
      <w:proofErr w:type="gramEnd"/>
      <w:r w:rsidR="00A159C4" w:rsidRPr="00EA78A6">
        <w:rPr>
          <w:rFonts w:ascii="Arial" w:hAnsi="Arial" w:cs="Arial"/>
          <w:sz w:val="20"/>
          <w:szCs w:val="20"/>
        </w:rPr>
        <w:t xml:space="preserve"> </w:t>
      </w:r>
      <w:r w:rsidR="00113EEB" w:rsidRPr="00EA78A6">
        <w:rPr>
          <w:rFonts w:ascii="Arial" w:hAnsi="Arial" w:cs="Arial"/>
          <w:sz w:val="20"/>
          <w:szCs w:val="20"/>
        </w:rPr>
        <w:t xml:space="preserve">Baht </w:t>
      </w:r>
      <w:r w:rsidR="00A159C4" w:rsidRPr="00EA78A6">
        <w:rPr>
          <w:rFonts w:ascii="Arial" w:hAnsi="Arial" w:cs="Arial"/>
          <w:sz w:val="20"/>
          <w:szCs w:val="20"/>
        </w:rPr>
        <w:t>259 million)</w:t>
      </w:r>
      <w:r w:rsidR="000733B4" w:rsidRPr="00EA78A6">
        <w:rPr>
          <w:rFonts w:ascii="Arial" w:hAnsi="Arial" w:cs="Arial"/>
          <w:sz w:val="20"/>
          <w:szCs w:val="20"/>
        </w:rPr>
        <w:t xml:space="preserve">. The </w:t>
      </w:r>
      <w:proofErr w:type="gramStart"/>
      <w:r w:rsidR="000733B4" w:rsidRPr="00EA78A6">
        <w:rPr>
          <w:rFonts w:ascii="Arial" w:hAnsi="Arial" w:cs="Arial"/>
          <w:sz w:val="20"/>
          <w:szCs w:val="20"/>
        </w:rPr>
        <w:t>short term</w:t>
      </w:r>
      <w:proofErr w:type="gramEnd"/>
      <w:r w:rsidR="000733B4" w:rsidRPr="00EA78A6">
        <w:rPr>
          <w:rFonts w:ascii="Arial" w:hAnsi="Arial" w:cs="Arial"/>
          <w:sz w:val="20"/>
          <w:szCs w:val="20"/>
        </w:rPr>
        <w:t xml:space="preserve"> loan agreement is due within 1 year on 6 September 2025 with an interest rate of 15% per annum. The borrower has pledged the shares of a company held by the borrower as collateral and registered the appointment of the company's director of </w:t>
      </w:r>
      <w:proofErr w:type="spellStart"/>
      <w:r w:rsidR="000733B4" w:rsidRPr="00EA78A6">
        <w:rPr>
          <w:rFonts w:ascii="Arial" w:hAnsi="Arial" w:cs="Arial"/>
          <w:sz w:val="20"/>
          <w:szCs w:val="20"/>
        </w:rPr>
        <w:t>Tonghua</w:t>
      </w:r>
      <w:proofErr w:type="spellEnd"/>
      <w:r w:rsidR="000733B4" w:rsidRPr="00EA78A6">
        <w:rPr>
          <w:rFonts w:ascii="Arial" w:hAnsi="Arial" w:cs="Arial"/>
          <w:sz w:val="20"/>
          <w:szCs w:val="20"/>
        </w:rPr>
        <w:t xml:space="preserve"> Holding Public Company Limited (the "Company") with become the sole authorized director of the company. However, the company in which the debtor pledged shares only has land intended for development and sale at an appraisal price by an independent appraiser. The value is about 387 million baht. By the way, the Company did not include the debtor's financial statements in the consolidated financial statements because it was considered that the pawn of shares and the appointment of the Company's directors were only a hedging measure against the debtor's inability to repay the debts recovered to the subsidiary and also the company is not yet in commercial business, only land is held for development, and sell which is higher than the amount borrowed from the subsidiary. </w:t>
      </w:r>
    </w:p>
    <w:p w14:paraId="684799C0" w14:textId="77777777" w:rsidR="008E6C21" w:rsidRPr="00EA78A6" w:rsidRDefault="008E6C21" w:rsidP="000B4A39">
      <w:pPr>
        <w:pStyle w:val="ListParagraph"/>
        <w:spacing w:after="0" w:line="360" w:lineRule="auto"/>
        <w:contextualSpacing w:val="0"/>
        <w:jc w:val="thaiDistribute"/>
        <w:rPr>
          <w:rFonts w:ascii="Arial" w:hAnsi="Arial" w:cs="Arial"/>
          <w:i/>
          <w:iCs/>
          <w:sz w:val="20"/>
          <w:szCs w:val="20"/>
          <w:u w:val="single"/>
        </w:rPr>
      </w:pPr>
    </w:p>
    <w:p w14:paraId="78C1E6EF" w14:textId="5293B44A" w:rsidR="004331AD" w:rsidRPr="00EA78A6" w:rsidRDefault="004331AD" w:rsidP="000B4A39">
      <w:pPr>
        <w:pStyle w:val="ListParagraph"/>
        <w:spacing w:after="0" w:line="360" w:lineRule="auto"/>
        <w:contextualSpacing w:val="0"/>
        <w:jc w:val="thaiDistribute"/>
        <w:rPr>
          <w:rFonts w:ascii="Arial" w:hAnsi="Arial" w:cs="Arial"/>
          <w:spacing w:val="-2"/>
          <w:sz w:val="20"/>
          <w:szCs w:val="20"/>
        </w:rPr>
      </w:pPr>
      <w:r w:rsidRPr="00EA78A6">
        <w:rPr>
          <w:rFonts w:ascii="Arial" w:hAnsi="Arial" w:cs="Arial"/>
          <w:spacing w:val="-2"/>
          <w:sz w:val="20"/>
          <w:szCs w:val="20"/>
        </w:rPr>
        <w:t>Short term loan receivable</w:t>
      </w:r>
      <w:r w:rsidR="00113EEB" w:rsidRPr="00EA78A6">
        <w:rPr>
          <w:rFonts w:ascii="Arial" w:hAnsi="Arial" w:cs="Arial"/>
          <w:spacing w:val="-2"/>
          <w:sz w:val="20"/>
          <w:szCs w:val="20"/>
        </w:rPr>
        <w:t>s</w:t>
      </w:r>
      <w:r w:rsidRPr="00EA78A6">
        <w:rPr>
          <w:rFonts w:ascii="Arial" w:hAnsi="Arial" w:cs="Arial"/>
          <w:spacing w:val="-2"/>
          <w:sz w:val="20"/>
          <w:szCs w:val="20"/>
        </w:rPr>
        <w:t xml:space="preserve"> due for repayment as per contract with interest rate at 10% - 15% per annum, collateralized b</w:t>
      </w:r>
      <w:r w:rsidRPr="00EA78A6">
        <w:rPr>
          <w:rFonts w:ascii="Arial" w:hAnsi="Arial" w:cs="Arial"/>
          <w:spacing w:val="-2"/>
          <w:sz w:val="20"/>
          <w:szCs w:val="25"/>
        </w:rPr>
        <w:t>y</w:t>
      </w:r>
      <w:r w:rsidRPr="00EA78A6">
        <w:rPr>
          <w:rFonts w:ascii="Arial" w:hAnsi="Arial" w:cs="Arial"/>
          <w:spacing w:val="-2"/>
          <w:sz w:val="20"/>
          <w:szCs w:val="20"/>
        </w:rPr>
        <w:t xml:space="preserve"> assets as </w:t>
      </w:r>
      <w:proofErr w:type="gramStart"/>
      <w:r w:rsidRPr="00EA78A6">
        <w:rPr>
          <w:rFonts w:ascii="Arial" w:hAnsi="Arial" w:cs="Arial"/>
          <w:spacing w:val="-2"/>
          <w:sz w:val="20"/>
          <w:szCs w:val="20"/>
        </w:rPr>
        <w:t>at</w:t>
      </w:r>
      <w:proofErr w:type="gramEnd"/>
      <w:r w:rsidR="005E1096" w:rsidRPr="00EA78A6">
        <w:rPr>
          <w:rFonts w:ascii="Arial" w:hAnsi="Arial" w:cs="Arial"/>
          <w:spacing w:val="-2"/>
          <w:sz w:val="20"/>
          <w:szCs w:val="20"/>
        </w:rPr>
        <w:t xml:space="preserve"> March</w:t>
      </w:r>
      <w:r w:rsidRPr="00EA78A6">
        <w:rPr>
          <w:rFonts w:ascii="Arial" w:hAnsi="Arial" w:cs="Arial"/>
          <w:spacing w:val="-2"/>
          <w:sz w:val="20"/>
          <w:szCs w:val="20"/>
        </w:rPr>
        <w:t xml:space="preserve"> 3</w:t>
      </w:r>
      <w:r w:rsidR="005E1096" w:rsidRPr="00EA78A6">
        <w:rPr>
          <w:rFonts w:ascii="Arial" w:hAnsi="Arial" w:cs="Arial"/>
          <w:spacing w:val="-2"/>
          <w:sz w:val="20"/>
          <w:szCs w:val="20"/>
        </w:rPr>
        <w:t>1</w:t>
      </w:r>
      <w:r w:rsidRPr="00EA78A6">
        <w:rPr>
          <w:rFonts w:ascii="Arial" w:hAnsi="Arial" w:cs="Arial"/>
          <w:spacing w:val="-2"/>
          <w:sz w:val="20"/>
          <w:szCs w:val="20"/>
        </w:rPr>
        <w:t xml:space="preserve">, </w:t>
      </w:r>
      <w:proofErr w:type="gramStart"/>
      <w:r w:rsidRPr="00EA78A6">
        <w:rPr>
          <w:rFonts w:ascii="Arial" w:hAnsi="Arial" w:cs="Arial"/>
          <w:spacing w:val="-2"/>
          <w:sz w:val="20"/>
          <w:szCs w:val="20"/>
        </w:rPr>
        <w:t>202</w:t>
      </w:r>
      <w:r w:rsidR="005E1096" w:rsidRPr="00EA78A6">
        <w:rPr>
          <w:rFonts w:ascii="Arial" w:hAnsi="Arial" w:cs="Arial"/>
          <w:spacing w:val="-2"/>
          <w:sz w:val="20"/>
          <w:szCs w:val="20"/>
        </w:rPr>
        <w:t>5</w:t>
      </w:r>
      <w:proofErr w:type="gramEnd"/>
      <w:r w:rsidRPr="00EA78A6">
        <w:rPr>
          <w:rFonts w:ascii="Arial" w:hAnsi="Arial" w:cs="Arial"/>
          <w:spacing w:val="-2"/>
          <w:sz w:val="20"/>
          <w:szCs w:val="20"/>
        </w:rPr>
        <w:t xml:space="preserve"> are as </w:t>
      </w:r>
      <w:proofErr w:type="gramStart"/>
      <w:r w:rsidRPr="00EA78A6">
        <w:rPr>
          <w:rFonts w:ascii="Arial" w:hAnsi="Arial" w:cs="Arial"/>
          <w:spacing w:val="-2"/>
          <w:sz w:val="20"/>
          <w:szCs w:val="20"/>
        </w:rPr>
        <w:t>follow</w:t>
      </w:r>
      <w:proofErr w:type="gramEnd"/>
      <w:r w:rsidRPr="00EA78A6">
        <w:rPr>
          <w:rFonts w:ascii="Arial" w:hAnsi="Arial" w:cs="Arial"/>
          <w:spacing w:val="-2"/>
          <w:sz w:val="20"/>
          <w:szCs w:val="20"/>
        </w:rPr>
        <w:t>:</w:t>
      </w:r>
    </w:p>
    <w:p w14:paraId="41C55A62" w14:textId="77777777" w:rsidR="004331AD" w:rsidRPr="00EA78A6" w:rsidRDefault="004331AD" w:rsidP="000B4A39">
      <w:pPr>
        <w:spacing w:after="0" w:line="360" w:lineRule="auto"/>
        <w:ind w:left="720"/>
        <w:jc w:val="thaiDistribute"/>
        <w:rPr>
          <w:rFonts w:ascii="Arial" w:hAnsi="Arial" w:cs="Arial"/>
          <w:sz w:val="12"/>
          <w:szCs w:val="12"/>
        </w:rPr>
      </w:pPr>
    </w:p>
    <w:tbl>
      <w:tblPr>
        <w:tblStyle w:val="TableGrid"/>
        <w:tblW w:w="0" w:type="auto"/>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2475"/>
        <w:gridCol w:w="2535"/>
      </w:tblGrid>
      <w:tr w:rsidR="004331AD" w:rsidRPr="00EA78A6" w14:paraId="306ADBBD" w14:textId="77777777" w:rsidTr="007D10AC">
        <w:tc>
          <w:tcPr>
            <w:tcW w:w="3357" w:type="dxa"/>
            <w:shd w:val="clear" w:color="auto" w:fill="auto"/>
          </w:tcPr>
          <w:p w14:paraId="4B29294F" w14:textId="77777777" w:rsidR="004331AD" w:rsidRPr="00EA78A6" w:rsidRDefault="004331AD" w:rsidP="00615BF4">
            <w:pPr>
              <w:spacing w:line="360" w:lineRule="auto"/>
              <w:jc w:val="center"/>
              <w:rPr>
                <w:rFonts w:ascii="Arial" w:hAnsi="Arial" w:cs="Arial"/>
                <w:sz w:val="20"/>
                <w:szCs w:val="20"/>
              </w:rPr>
            </w:pPr>
          </w:p>
        </w:tc>
        <w:tc>
          <w:tcPr>
            <w:tcW w:w="2475" w:type="dxa"/>
            <w:shd w:val="clear" w:color="auto" w:fill="auto"/>
          </w:tcPr>
          <w:p w14:paraId="05228F06" w14:textId="77777777" w:rsidR="004331AD" w:rsidRPr="00EA78A6" w:rsidRDefault="004331AD" w:rsidP="00615BF4">
            <w:pPr>
              <w:spacing w:line="360" w:lineRule="auto"/>
              <w:jc w:val="center"/>
              <w:rPr>
                <w:rFonts w:ascii="Arial" w:hAnsi="Arial" w:cs="Arial"/>
                <w:sz w:val="20"/>
                <w:szCs w:val="20"/>
              </w:rPr>
            </w:pPr>
          </w:p>
        </w:tc>
        <w:tc>
          <w:tcPr>
            <w:tcW w:w="2535" w:type="dxa"/>
          </w:tcPr>
          <w:p w14:paraId="19D58C0F" w14:textId="77777777" w:rsidR="004331AD" w:rsidRPr="00EA78A6" w:rsidRDefault="004331AD" w:rsidP="00615BF4">
            <w:pPr>
              <w:spacing w:line="360" w:lineRule="auto"/>
              <w:jc w:val="right"/>
              <w:rPr>
                <w:rFonts w:ascii="Arial" w:hAnsi="Arial" w:cs="Arial"/>
                <w:sz w:val="20"/>
                <w:szCs w:val="20"/>
              </w:rPr>
            </w:pPr>
            <w:r w:rsidRPr="00EA78A6">
              <w:rPr>
                <w:rFonts w:ascii="Arial" w:hAnsi="Arial" w:cs="Arial"/>
                <w:sz w:val="20"/>
                <w:szCs w:val="20"/>
              </w:rPr>
              <w:t>(</w:t>
            </w:r>
            <w:proofErr w:type="gramStart"/>
            <w:r w:rsidRPr="00EA78A6">
              <w:rPr>
                <w:rFonts w:ascii="Arial" w:hAnsi="Arial" w:cs="Arial"/>
                <w:sz w:val="20"/>
                <w:szCs w:val="20"/>
              </w:rPr>
              <w:t>Unit :</w:t>
            </w:r>
            <w:proofErr w:type="gramEnd"/>
            <w:r w:rsidRPr="00EA78A6">
              <w:rPr>
                <w:rFonts w:ascii="Arial" w:hAnsi="Arial" w:cs="Arial"/>
                <w:sz w:val="20"/>
                <w:szCs w:val="20"/>
              </w:rPr>
              <w:t xml:space="preserve"> Million Baht)</w:t>
            </w:r>
          </w:p>
        </w:tc>
      </w:tr>
      <w:tr w:rsidR="004331AD" w:rsidRPr="00EA78A6" w14:paraId="1A587549" w14:textId="77777777" w:rsidTr="007D10AC">
        <w:tc>
          <w:tcPr>
            <w:tcW w:w="3357" w:type="dxa"/>
            <w:shd w:val="clear" w:color="auto" w:fill="auto"/>
          </w:tcPr>
          <w:p w14:paraId="0E7CB5A8" w14:textId="77777777" w:rsidR="004331AD" w:rsidRPr="00EA78A6" w:rsidRDefault="004331AD" w:rsidP="00615BF4">
            <w:pPr>
              <w:pBdr>
                <w:bottom w:val="single" w:sz="4" w:space="1" w:color="auto"/>
              </w:pBdr>
              <w:spacing w:line="360" w:lineRule="auto"/>
              <w:ind w:left="-37"/>
              <w:jc w:val="center"/>
              <w:rPr>
                <w:rFonts w:ascii="Arial" w:hAnsi="Arial" w:cs="Arial"/>
                <w:b/>
                <w:bCs/>
                <w:sz w:val="20"/>
                <w:szCs w:val="20"/>
              </w:rPr>
            </w:pPr>
            <w:r w:rsidRPr="00EA78A6">
              <w:rPr>
                <w:rFonts w:ascii="Arial" w:hAnsi="Arial" w:cs="Arial"/>
                <w:b/>
                <w:bCs/>
                <w:sz w:val="20"/>
                <w:szCs w:val="20"/>
              </w:rPr>
              <w:t>Collaterals</w:t>
            </w:r>
          </w:p>
        </w:tc>
        <w:tc>
          <w:tcPr>
            <w:tcW w:w="2475" w:type="dxa"/>
            <w:shd w:val="clear" w:color="auto" w:fill="auto"/>
          </w:tcPr>
          <w:p w14:paraId="6151B942" w14:textId="77777777" w:rsidR="004331AD" w:rsidRPr="00EA78A6" w:rsidRDefault="004331AD" w:rsidP="00615BF4">
            <w:pPr>
              <w:pBdr>
                <w:bottom w:val="single" w:sz="4" w:space="1" w:color="auto"/>
              </w:pBdr>
              <w:spacing w:line="360" w:lineRule="auto"/>
              <w:jc w:val="center"/>
              <w:rPr>
                <w:rFonts w:ascii="Arial" w:hAnsi="Arial" w:cs="Arial"/>
                <w:b/>
                <w:bCs/>
                <w:sz w:val="20"/>
                <w:szCs w:val="20"/>
              </w:rPr>
            </w:pPr>
            <w:r w:rsidRPr="00EA78A6">
              <w:rPr>
                <w:rFonts w:ascii="Arial" w:hAnsi="Arial" w:cs="Arial"/>
                <w:b/>
                <w:bCs/>
                <w:sz w:val="20"/>
                <w:szCs w:val="20"/>
              </w:rPr>
              <w:t>Short term loans</w:t>
            </w:r>
          </w:p>
        </w:tc>
        <w:tc>
          <w:tcPr>
            <w:tcW w:w="2535" w:type="dxa"/>
          </w:tcPr>
          <w:p w14:paraId="173D00E8" w14:textId="77777777" w:rsidR="004331AD" w:rsidRPr="00EA78A6" w:rsidRDefault="004331AD" w:rsidP="00615BF4">
            <w:pPr>
              <w:pBdr>
                <w:bottom w:val="single" w:sz="4" w:space="1" w:color="auto"/>
              </w:pBdr>
              <w:spacing w:line="360" w:lineRule="auto"/>
              <w:jc w:val="center"/>
              <w:rPr>
                <w:rFonts w:ascii="Arial" w:hAnsi="Arial" w:cs="Arial"/>
                <w:b/>
                <w:bCs/>
                <w:sz w:val="20"/>
                <w:szCs w:val="20"/>
              </w:rPr>
            </w:pPr>
            <w:r w:rsidRPr="00EA78A6">
              <w:rPr>
                <w:rFonts w:ascii="Arial" w:hAnsi="Arial" w:cs="Arial"/>
                <w:b/>
                <w:bCs/>
                <w:sz w:val="20"/>
                <w:szCs w:val="20"/>
              </w:rPr>
              <w:t>Fair Value of Collateral</w:t>
            </w:r>
          </w:p>
        </w:tc>
      </w:tr>
      <w:tr w:rsidR="00762CB9" w:rsidRPr="00EA78A6" w14:paraId="69415EE7" w14:textId="77777777" w:rsidTr="007D10AC">
        <w:tc>
          <w:tcPr>
            <w:tcW w:w="3357" w:type="dxa"/>
          </w:tcPr>
          <w:p w14:paraId="4E98436A" w14:textId="77777777" w:rsidR="00762CB9" w:rsidRPr="00EA78A6" w:rsidRDefault="00762CB9" w:rsidP="00615BF4">
            <w:pPr>
              <w:spacing w:line="360" w:lineRule="auto"/>
              <w:ind w:left="-64"/>
              <w:jc w:val="thaiDistribute"/>
              <w:rPr>
                <w:rFonts w:ascii="Arial" w:hAnsi="Arial" w:cs="Arial"/>
                <w:sz w:val="20"/>
                <w:szCs w:val="20"/>
              </w:rPr>
            </w:pPr>
            <w:r w:rsidRPr="00EA78A6">
              <w:rPr>
                <w:rFonts w:ascii="Arial" w:hAnsi="Arial" w:cs="Arial"/>
                <w:sz w:val="20"/>
                <w:szCs w:val="20"/>
              </w:rPr>
              <w:t>Borrower’s Land</w:t>
            </w:r>
          </w:p>
        </w:tc>
        <w:tc>
          <w:tcPr>
            <w:tcW w:w="2475" w:type="dxa"/>
          </w:tcPr>
          <w:p w14:paraId="425F27CD" w14:textId="6539ED51" w:rsidR="00762CB9" w:rsidRPr="00EA78A6" w:rsidRDefault="00762CB9" w:rsidP="007D10AC">
            <w:pPr>
              <w:tabs>
                <w:tab w:val="decimal" w:pos="1117"/>
              </w:tabs>
              <w:spacing w:line="360" w:lineRule="auto"/>
              <w:rPr>
                <w:rFonts w:ascii="Arial" w:hAnsi="Arial" w:cs="Arial"/>
                <w:sz w:val="20"/>
                <w:szCs w:val="20"/>
              </w:rPr>
            </w:pPr>
            <w:r w:rsidRPr="00EA78A6">
              <w:rPr>
                <w:rFonts w:ascii="Arial" w:hAnsi="Arial" w:cs="Arial"/>
                <w:sz w:val="20"/>
                <w:szCs w:val="20"/>
              </w:rPr>
              <w:t xml:space="preserve"> </w:t>
            </w:r>
            <w:r w:rsidR="004247BA" w:rsidRPr="00EA78A6">
              <w:rPr>
                <w:rFonts w:ascii="Arial" w:hAnsi="Arial" w:cs="Arial"/>
                <w:sz w:val="20"/>
                <w:szCs w:val="20"/>
              </w:rPr>
              <w:t>302.33</w:t>
            </w:r>
          </w:p>
        </w:tc>
        <w:tc>
          <w:tcPr>
            <w:tcW w:w="2535" w:type="dxa"/>
          </w:tcPr>
          <w:p w14:paraId="5786CBB2" w14:textId="51615A94" w:rsidR="00762CB9" w:rsidRPr="00EA78A6" w:rsidRDefault="00762CB9" w:rsidP="007D10AC">
            <w:pPr>
              <w:tabs>
                <w:tab w:val="decimal" w:pos="1220"/>
              </w:tabs>
              <w:spacing w:line="360" w:lineRule="auto"/>
              <w:rPr>
                <w:rFonts w:ascii="Arial" w:hAnsi="Arial" w:cs="Arial"/>
                <w:sz w:val="20"/>
                <w:szCs w:val="20"/>
              </w:rPr>
            </w:pPr>
            <w:r w:rsidRPr="00EA78A6">
              <w:rPr>
                <w:rFonts w:ascii="Arial" w:hAnsi="Arial" w:cs="Arial"/>
                <w:sz w:val="20"/>
                <w:szCs w:val="20"/>
              </w:rPr>
              <w:t xml:space="preserve"> </w:t>
            </w:r>
            <w:r w:rsidR="004247BA" w:rsidRPr="00EA78A6">
              <w:rPr>
                <w:rFonts w:ascii="Arial" w:hAnsi="Arial" w:cs="Arial"/>
                <w:sz w:val="20"/>
                <w:szCs w:val="20"/>
              </w:rPr>
              <w:t xml:space="preserve">431.17 </w:t>
            </w:r>
            <w:r w:rsidRPr="00EA78A6">
              <w:rPr>
                <w:rFonts w:ascii="Arial" w:hAnsi="Arial" w:cs="Arial"/>
                <w:sz w:val="20"/>
                <w:szCs w:val="20"/>
              </w:rPr>
              <w:t xml:space="preserve"> </w:t>
            </w:r>
          </w:p>
        </w:tc>
      </w:tr>
      <w:tr w:rsidR="00762CB9" w:rsidRPr="00EA78A6" w14:paraId="2132261B" w14:textId="77777777" w:rsidTr="007D10AC">
        <w:tc>
          <w:tcPr>
            <w:tcW w:w="3357" w:type="dxa"/>
          </w:tcPr>
          <w:p w14:paraId="0BE2ABB2" w14:textId="77777777" w:rsidR="00762CB9" w:rsidRPr="00EA78A6" w:rsidRDefault="00762CB9" w:rsidP="00615BF4">
            <w:pPr>
              <w:spacing w:line="360" w:lineRule="auto"/>
              <w:ind w:left="-64"/>
              <w:jc w:val="thaiDistribute"/>
              <w:rPr>
                <w:rFonts w:ascii="Arial" w:hAnsi="Arial" w:cs="Arial"/>
                <w:sz w:val="20"/>
                <w:szCs w:val="20"/>
                <w:cs/>
              </w:rPr>
            </w:pPr>
            <w:r w:rsidRPr="00EA78A6">
              <w:rPr>
                <w:rFonts w:ascii="Arial" w:hAnsi="Arial" w:cs="Arial"/>
                <w:sz w:val="20"/>
                <w:szCs w:val="20"/>
              </w:rPr>
              <w:t>Land and buildings of the borrower</w:t>
            </w:r>
          </w:p>
        </w:tc>
        <w:tc>
          <w:tcPr>
            <w:tcW w:w="2475" w:type="dxa"/>
          </w:tcPr>
          <w:p w14:paraId="11E19519" w14:textId="398831BA" w:rsidR="00762CB9" w:rsidRPr="00EA78A6" w:rsidRDefault="004247BA" w:rsidP="007D10AC">
            <w:pPr>
              <w:pBdr>
                <w:bottom w:val="single" w:sz="4" w:space="1" w:color="auto"/>
              </w:pBdr>
              <w:tabs>
                <w:tab w:val="decimal" w:pos="1117"/>
              </w:tabs>
              <w:spacing w:line="360" w:lineRule="auto"/>
              <w:rPr>
                <w:rFonts w:ascii="Arial" w:hAnsi="Arial" w:cs="Arial"/>
                <w:sz w:val="20"/>
                <w:szCs w:val="20"/>
              </w:rPr>
            </w:pPr>
            <w:r w:rsidRPr="00EA78A6">
              <w:rPr>
                <w:rFonts w:ascii="Arial" w:hAnsi="Arial" w:cs="Arial"/>
                <w:sz w:val="20"/>
                <w:szCs w:val="20"/>
              </w:rPr>
              <w:t>37.20</w:t>
            </w:r>
          </w:p>
        </w:tc>
        <w:tc>
          <w:tcPr>
            <w:tcW w:w="2535" w:type="dxa"/>
          </w:tcPr>
          <w:p w14:paraId="162193DC" w14:textId="61A531CC" w:rsidR="00762CB9" w:rsidRPr="00EA78A6" w:rsidRDefault="00762CB9" w:rsidP="007D10AC">
            <w:pPr>
              <w:pBdr>
                <w:bottom w:val="single" w:sz="4" w:space="1" w:color="auto"/>
              </w:pBdr>
              <w:tabs>
                <w:tab w:val="decimal" w:pos="1220"/>
              </w:tabs>
              <w:spacing w:line="360" w:lineRule="auto"/>
              <w:rPr>
                <w:rFonts w:ascii="Arial" w:hAnsi="Arial" w:cs="Arial"/>
                <w:sz w:val="20"/>
                <w:szCs w:val="20"/>
              </w:rPr>
            </w:pPr>
            <w:r w:rsidRPr="00EA78A6">
              <w:rPr>
                <w:rFonts w:ascii="Arial" w:hAnsi="Arial" w:cs="Arial"/>
                <w:sz w:val="20"/>
                <w:szCs w:val="20"/>
              </w:rPr>
              <w:t xml:space="preserve"> </w:t>
            </w:r>
            <w:r w:rsidR="004247BA" w:rsidRPr="00EA78A6">
              <w:rPr>
                <w:rFonts w:ascii="Arial" w:hAnsi="Arial" w:cs="Arial"/>
                <w:sz w:val="20"/>
                <w:szCs w:val="20"/>
              </w:rPr>
              <w:t>45.81</w:t>
            </w:r>
          </w:p>
        </w:tc>
      </w:tr>
      <w:tr w:rsidR="00762CB9" w:rsidRPr="00EA78A6" w14:paraId="3E99A004" w14:textId="77777777" w:rsidTr="007D10AC">
        <w:tc>
          <w:tcPr>
            <w:tcW w:w="3357" w:type="dxa"/>
          </w:tcPr>
          <w:p w14:paraId="1BECA2B7" w14:textId="77777777" w:rsidR="00762CB9" w:rsidRPr="00EA78A6" w:rsidRDefault="00762CB9" w:rsidP="00615BF4">
            <w:pPr>
              <w:spacing w:line="360" w:lineRule="auto"/>
              <w:ind w:left="-64"/>
              <w:jc w:val="thaiDistribute"/>
              <w:rPr>
                <w:rFonts w:ascii="Arial" w:hAnsi="Arial"/>
                <w:b/>
                <w:bCs/>
                <w:sz w:val="20"/>
                <w:szCs w:val="20"/>
                <w:cs/>
              </w:rPr>
            </w:pPr>
            <w:r w:rsidRPr="00EA78A6">
              <w:rPr>
                <w:rFonts w:ascii="Arial" w:hAnsi="Arial" w:cs="Arial"/>
                <w:b/>
                <w:bCs/>
                <w:sz w:val="20"/>
                <w:szCs w:val="20"/>
              </w:rPr>
              <w:t>Total</w:t>
            </w:r>
          </w:p>
        </w:tc>
        <w:tc>
          <w:tcPr>
            <w:tcW w:w="2475" w:type="dxa"/>
          </w:tcPr>
          <w:p w14:paraId="602B1634" w14:textId="021D0E82" w:rsidR="00762CB9" w:rsidRPr="00EA78A6" w:rsidRDefault="004247BA" w:rsidP="007D10AC">
            <w:pPr>
              <w:pBdr>
                <w:bottom w:val="single" w:sz="12" w:space="1" w:color="auto"/>
              </w:pBdr>
              <w:tabs>
                <w:tab w:val="decimal" w:pos="1117"/>
              </w:tabs>
              <w:spacing w:line="360" w:lineRule="auto"/>
              <w:rPr>
                <w:rFonts w:ascii="Arial" w:hAnsi="Arial" w:cs="Arial"/>
                <w:sz w:val="20"/>
                <w:szCs w:val="20"/>
              </w:rPr>
            </w:pPr>
            <w:r w:rsidRPr="00EA78A6">
              <w:rPr>
                <w:rFonts w:ascii="Arial" w:hAnsi="Arial" w:cs="Arial"/>
                <w:sz w:val="20"/>
                <w:szCs w:val="20"/>
              </w:rPr>
              <w:t>339.53</w:t>
            </w:r>
          </w:p>
        </w:tc>
        <w:tc>
          <w:tcPr>
            <w:tcW w:w="2535" w:type="dxa"/>
          </w:tcPr>
          <w:p w14:paraId="6FFFACEB" w14:textId="7FDD0B0D" w:rsidR="00762CB9" w:rsidRPr="00EA78A6" w:rsidRDefault="004247BA" w:rsidP="007D10AC">
            <w:pPr>
              <w:pBdr>
                <w:bottom w:val="single" w:sz="12" w:space="1" w:color="auto"/>
              </w:pBdr>
              <w:tabs>
                <w:tab w:val="decimal" w:pos="1220"/>
              </w:tabs>
              <w:spacing w:line="360" w:lineRule="auto"/>
              <w:rPr>
                <w:rFonts w:ascii="Arial" w:hAnsi="Arial" w:cs="Arial"/>
                <w:sz w:val="20"/>
                <w:szCs w:val="20"/>
              </w:rPr>
            </w:pPr>
            <w:r w:rsidRPr="00EA78A6">
              <w:rPr>
                <w:rFonts w:ascii="Arial" w:hAnsi="Arial" w:cs="Arial"/>
                <w:sz w:val="20"/>
                <w:szCs w:val="20"/>
              </w:rPr>
              <w:t>476.98</w:t>
            </w:r>
          </w:p>
        </w:tc>
      </w:tr>
    </w:tbl>
    <w:p w14:paraId="269CA1FB" w14:textId="77777777" w:rsidR="004331AD" w:rsidRPr="00EA78A6" w:rsidRDefault="004331AD" w:rsidP="005175F1">
      <w:pPr>
        <w:spacing w:after="0" w:line="360" w:lineRule="auto"/>
        <w:ind w:left="720"/>
        <w:jc w:val="thaiDistribute"/>
        <w:rPr>
          <w:rFonts w:ascii="Arial" w:hAnsi="Arial" w:cs="Arial"/>
          <w:sz w:val="16"/>
          <w:szCs w:val="16"/>
        </w:rPr>
      </w:pPr>
    </w:p>
    <w:p w14:paraId="24D79CE7" w14:textId="065E0FF9" w:rsidR="0048301D" w:rsidRPr="00EA78A6" w:rsidRDefault="004331AD" w:rsidP="00D34BA1">
      <w:pPr>
        <w:spacing w:after="0" w:line="360" w:lineRule="auto"/>
        <w:ind w:left="720"/>
        <w:jc w:val="thaiDistribute"/>
        <w:rPr>
          <w:rFonts w:ascii="Arial" w:hAnsi="Arial" w:cs="Arial"/>
          <w:sz w:val="20"/>
          <w:szCs w:val="20"/>
        </w:rPr>
      </w:pPr>
      <w:r w:rsidRPr="00EA78A6">
        <w:rPr>
          <w:rFonts w:ascii="Arial" w:hAnsi="Arial" w:cs="Arial"/>
          <w:spacing w:val="-4"/>
          <w:sz w:val="20"/>
          <w:szCs w:val="20"/>
        </w:rPr>
        <w:t xml:space="preserve">Management believes that the values of collaterals are adequate to cover the expected recoverable </w:t>
      </w:r>
      <w:r w:rsidRPr="00EA78A6">
        <w:rPr>
          <w:rFonts w:ascii="Arial" w:hAnsi="Arial" w:cs="Arial"/>
          <w:sz w:val="20"/>
          <w:szCs w:val="20"/>
        </w:rPr>
        <w:t>value of the short-term loans at the end of the period.</w:t>
      </w:r>
    </w:p>
    <w:p w14:paraId="09B7CC24" w14:textId="77777777" w:rsidR="00D34BA1" w:rsidRPr="00EA78A6" w:rsidRDefault="00D34BA1" w:rsidP="00D34BA1">
      <w:pPr>
        <w:spacing w:after="0" w:line="360" w:lineRule="auto"/>
        <w:ind w:left="720"/>
        <w:jc w:val="thaiDistribute"/>
        <w:rPr>
          <w:rFonts w:ascii="Arial" w:hAnsi="Arial"/>
          <w:sz w:val="14"/>
          <w:szCs w:val="14"/>
        </w:rPr>
      </w:pPr>
    </w:p>
    <w:p w14:paraId="6B64137E" w14:textId="77777777" w:rsidR="00113EEB" w:rsidRPr="00EA78A6" w:rsidRDefault="00113EEB" w:rsidP="00D34BA1">
      <w:pPr>
        <w:spacing w:after="0" w:line="360" w:lineRule="auto"/>
        <w:ind w:left="720"/>
        <w:jc w:val="thaiDistribute"/>
        <w:rPr>
          <w:rFonts w:ascii="Arial" w:hAnsi="Arial"/>
          <w:sz w:val="14"/>
          <w:szCs w:val="14"/>
        </w:rPr>
      </w:pPr>
    </w:p>
    <w:p w14:paraId="11C130D4" w14:textId="77777777" w:rsidR="00113EEB" w:rsidRPr="00EA78A6" w:rsidRDefault="00113EEB" w:rsidP="00D34BA1">
      <w:pPr>
        <w:spacing w:after="0" w:line="360" w:lineRule="auto"/>
        <w:ind w:left="720"/>
        <w:jc w:val="thaiDistribute"/>
        <w:rPr>
          <w:rFonts w:ascii="Arial" w:hAnsi="Arial"/>
          <w:sz w:val="14"/>
          <w:szCs w:val="14"/>
        </w:rPr>
      </w:pPr>
    </w:p>
    <w:p w14:paraId="776F21D6" w14:textId="77777777" w:rsidR="00113EEB" w:rsidRDefault="00113EEB" w:rsidP="00D34BA1">
      <w:pPr>
        <w:spacing w:after="0" w:line="360" w:lineRule="auto"/>
        <w:ind w:left="720"/>
        <w:jc w:val="thaiDistribute"/>
        <w:rPr>
          <w:rFonts w:ascii="Arial" w:hAnsi="Arial"/>
          <w:sz w:val="14"/>
          <w:szCs w:val="14"/>
        </w:rPr>
      </w:pPr>
    </w:p>
    <w:p w14:paraId="1F266F4C" w14:textId="77777777" w:rsidR="003D79F5" w:rsidRPr="00EA78A6" w:rsidRDefault="003D79F5" w:rsidP="00D34BA1">
      <w:pPr>
        <w:spacing w:after="0" w:line="360" w:lineRule="auto"/>
        <w:ind w:left="720"/>
        <w:jc w:val="thaiDistribute"/>
        <w:rPr>
          <w:rFonts w:ascii="Arial" w:hAnsi="Arial"/>
          <w:sz w:val="14"/>
          <w:szCs w:val="14"/>
        </w:rPr>
      </w:pPr>
    </w:p>
    <w:p w14:paraId="1A163E49" w14:textId="77777777" w:rsidR="00113EEB" w:rsidRPr="00EA78A6" w:rsidRDefault="00113EEB" w:rsidP="00D34BA1">
      <w:pPr>
        <w:spacing w:after="0" w:line="360" w:lineRule="auto"/>
        <w:ind w:left="720"/>
        <w:jc w:val="thaiDistribute"/>
        <w:rPr>
          <w:rFonts w:ascii="Arial" w:hAnsi="Arial"/>
          <w:sz w:val="14"/>
          <w:szCs w:val="14"/>
        </w:rPr>
      </w:pPr>
    </w:p>
    <w:p w14:paraId="21E6C2E4" w14:textId="77777777" w:rsidR="00113EEB" w:rsidRPr="00EA78A6" w:rsidRDefault="00113EEB" w:rsidP="00D34BA1">
      <w:pPr>
        <w:spacing w:after="0" w:line="360" w:lineRule="auto"/>
        <w:ind w:left="720"/>
        <w:jc w:val="thaiDistribute"/>
        <w:rPr>
          <w:rFonts w:ascii="Arial" w:hAnsi="Arial"/>
          <w:sz w:val="14"/>
          <w:szCs w:val="14"/>
        </w:rPr>
      </w:pPr>
    </w:p>
    <w:p w14:paraId="6516E3FB" w14:textId="718B320B" w:rsidR="004331AD" w:rsidRPr="00EA78A6" w:rsidRDefault="004331AD" w:rsidP="004B5E7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lastRenderedPageBreak/>
        <w:t>Other current financial assets</w:t>
      </w:r>
    </w:p>
    <w:tbl>
      <w:tblPr>
        <w:tblStyle w:val="TableGrid"/>
        <w:tblW w:w="8289"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87"/>
        <w:gridCol w:w="1296"/>
        <w:gridCol w:w="1287"/>
        <w:gridCol w:w="1269"/>
      </w:tblGrid>
      <w:tr w:rsidR="00721CF9" w:rsidRPr="00EA78A6" w14:paraId="4CB84D51" w14:textId="77777777" w:rsidTr="0003524C">
        <w:trPr>
          <w:tblHeader/>
        </w:trPr>
        <w:tc>
          <w:tcPr>
            <w:tcW w:w="3150" w:type="dxa"/>
          </w:tcPr>
          <w:p w14:paraId="7F3D4798" w14:textId="77777777" w:rsidR="00721CF9" w:rsidRPr="00EA78A6" w:rsidRDefault="00721CF9" w:rsidP="00C75C37">
            <w:pPr>
              <w:pStyle w:val="ListParagraph"/>
              <w:spacing w:line="360" w:lineRule="auto"/>
              <w:ind w:left="0" w:right="-76"/>
              <w:contextualSpacing w:val="0"/>
              <w:jc w:val="thaiDistribute"/>
              <w:rPr>
                <w:rFonts w:ascii="Arial" w:hAnsi="Arial" w:cs="Arial"/>
                <w:sz w:val="16"/>
                <w:szCs w:val="16"/>
              </w:rPr>
            </w:pPr>
          </w:p>
        </w:tc>
        <w:tc>
          <w:tcPr>
            <w:tcW w:w="1287" w:type="dxa"/>
          </w:tcPr>
          <w:p w14:paraId="6CF09664" w14:textId="77777777" w:rsidR="00721CF9" w:rsidRPr="00EA78A6" w:rsidRDefault="00721CF9" w:rsidP="00C75C3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96" w:type="dxa"/>
          </w:tcPr>
          <w:p w14:paraId="64C6640D" w14:textId="77777777" w:rsidR="00721CF9" w:rsidRPr="00EA78A6" w:rsidRDefault="00721CF9" w:rsidP="00C75C3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29F92BF4" w14:textId="77777777" w:rsidR="00721CF9" w:rsidRPr="00EA78A6" w:rsidRDefault="00721CF9" w:rsidP="00C75C3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5717F253" w14:textId="77777777" w:rsidR="00721CF9" w:rsidRPr="00EA78A6" w:rsidRDefault="00721CF9" w:rsidP="00C75C37">
            <w:pPr>
              <w:pStyle w:val="ListParagraph"/>
              <w:tabs>
                <w:tab w:val="left" w:pos="2552"/>
                <w:tab w:val="left" w:pos="2694"/>
              </w:tabs>
              <w:spacing w:line="360" w:lineRule="auto"/>
              <w:ind w:left="0" w:right="-54"/>
              <w:contextualSpacing w:val="0"/>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721CF9" w:rsidRPr="00EA78A6" w14:paraId="6EBE4DC8" w14:textId="77777777" w:rsidTr="0003524C">
        <w:trPr>
          <w:tblHeader/>
        </w:trPr>
        <w:tc>
          <w:tcPr>
            <w:tcW w:w="3150" w:type="dxa"/>
          </w:tcPr>
          <w:p w14:paraId="557AFD3B" w14:textId="77777777" w:rsidR="00721CF9" w:rsidRPr="00EA78A6" w:rsidRDefault="00721CF9" w:rsidP="00C75C37">
            <w:pPr>
              <w:pStyle w:val="ListParagraph"/>
              <w:spacing w:line="360" w:lineRule="auto"/>
              <w:ind w:left="0" w:right="-76"/>
              <w:contextualSpacing w:val="0"/>
              <w:jc w:val="thaiDistribute"/>
              <w:rPr>
                <w:rFonts w:ascii="Arial" w:hAnsi="Arial" w:cs="Arial"/>
                <w:sz w:val="16"/>
                <w:szCs w:val="16"/>
              </w:rPr>
            </w:pPr>
          </w:p>
        </w:tc>
        <w:tc>
          <w:tcPr>
            <w:tcW w:w="2583" w:type="dxa"/>
            <w:gridSpan w:val="2"/>
          </w:tcPr>
          <w:p w14:paraId="6A51B458" w14:textId="77777777" w:rsidR="00721CF9" w:rsidRPr="00EA78A6" w:rsidRDefault="00721CF9" w:rsidP="00C75C37">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6"/>
                <w:szCs w:val="16"/>
              </w:rPr>
            </w:pPr>
            <w:r w:rsidRPr="00EA78A6">
              <w:rPr>
                <w:rFonts w:ascii="Arial" w:hAnsi="Arial" w:cs="Arial"/>
                <w:sz w:val="16"/>
                <w:szCs w:val="16"/>
              </w:rPr>
              <w:t>CONSOLIDATED F/S</w:t>
            </w:r>
          </w:p>
        </w:tc>
        <w:tc>
          <w:tcPr>
            <w:tcW w:w="2556" w:type="dxa"/>
            <w:gridSpan w:val="2"/>
          </w:tcPr>
          <w:p w14:paraId="5B809418" w14:textId="77777777" w:rsidR="00721CF9" w:rsidRPr="00EA78A6" w:rsidRDefault="00721CF9" w:rsidP="00C75C37">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6"/>
                <w:szCs w:val="16"/>
              </w:rPr>
            </w:pPr>
            <w:r w:rsidRPr="00EA78A6">
              <w:rPr>
                <w:rFonts w:ascii="Arial" w:hAnsi="Arial" w:cs="Arial"/>
                <w:sz w:val="16"/>
                <w:szCs w:val="16"/>
              </w:rPr>
              <w:t>SEPARATE F/S</w:t>
            </w:r>
          </w:p>
        </w:tc>
      </w:tr>
      <w:tr w:rsidR="005D0DDA" w:rsidRPr="00EA78A6" w14:paraId="60263C17" w14:textId="77777777" w:rsidTr="0003524C">
        <w:trPr>
          <w:tblHeader/>
        </w:trPr>
        <w:tc>
          <w:tcPr>
            <w:tcW w:w="3150" w:type="dxa"/>
          </w:tcPr>
          <w:p w14:paraId="15BAF588" w14:textId="77777777" w:rsidR="005D0DDA" w:rsidRPr="00EA78A6" w:rsidRDefault="005D0DDA" w:rsidP="00C75C37">
            <w:pPr>
              <w:pStyle w:val="ListParagraph"/>
              <w:spacing w:line="360" w:lineRule="auto"/>
              <w:ind w:left="0" w:right="-76"/>
              <w:contextualSpacing w:val="0"/>
              <w:jc w:val="thaiDistribute"/>
              <w:rPr>
                <w:rFonts w:ascii="Arial" w:hAnsi="Arial" w:cs="Arial"/>
                <w:sz w:val="16"/>
                <w:szCs w:val="16"/>
              </w:rPr>
            </w:pPr>
          </w:p>
        </w:tc>
        <w:tc>
          <w:tcPr>
            <w:tcW w:w="1287" w:type="dxa"/>
            <w:vAlign w:val="bottom"/>
          </w:tcPr>
          <w:p w14:paraId="5A35FAD1" w14:textId="77777777" w:rsidR="005D0DDA" w:rsidRPr="00EA78A6" w:rsidRDefault="005D0DDA" w:rsidP="00C75C37">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406A3042" w14:textId="63E3F90B" w:rsidR="005D0DDA" w:rsidRPr="00EA78A6" w:rsidRDefault="005D0DDA" w:rsidP="00C75C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296" w:type="dxa"/>
          </w:tcPr>
          <w:p w14:paraId="5E724B6D" w14:textId="77777777" w:rsidR="005D0DDA" w:rsidRPr="00EA78A6" w:rsidRDefault="005D0DDA" w:rsidP="00C75C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December </w:t>
            </w:r>
            <w:r w:rsidRPr="00EA78A6">
              <w:rPr>
                <w:rFonts w:ascii="Arial" w:hAnsi="Arial" w:cs="Arial"/>
                <w:sz w:val="16"/>
                <w:szCs w:val="16"/>
                <w:cs/>
              </w:rPr>
              <w:t>31</w:t>
            </w:r>
            <w:r w:rsidRPr="00EA78A6">
              <w:rPr>
                <w:rFonts w:ascii="Arial" w:hAnsi="Arial" w:cs="Arial"/>
                <w:sz w:val="16"/>
                <w:szCs w:val="16"/>
              </w:rPr>
              <w:t>,</w:t>
            </w:r>
          </w:p>
          <w:p w14:paraId="44CA2340" w14:textId="61C484D7" w:rsidR="005D0DDA" w:rsidRPr="00EA78A6" w:rsidRDefault="005D0DDA" w:rsidP="00C75C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4</w:t>
            </w:r>
          </w:p>
        </w:tc>
        <w:tc>
          <w:tcPr>
            <w:tcW w:w="1287" w:type="dxa"/>
            <w:vAlign w:val="bottom"/>
          </w:tcPr>
          <w:p w14:paraId="67FEC6A7" w14:textId="77777777" w:rsidR="005D0DDA" w:rsidRPr="00EA78A6" w:rsidRDefault="005D0DDA" w:rsidP="00C75C37">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19B72ED6" w14:textId="3417EC54" w:rsidR="005D0DDA" w:rsidRPr="00EA78A6" w:rsidRDefault="005D0DDA" w:rsidP="00C75C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2025</w:t>
            </w:r>
          </w:p>
        </w:tc>
        <w:tc>
          <w:tcPr>
            <w:tcW w:w="1269" w:type="dxa"/>
          </w:tcPr>
          <w:p w14:paraId="0065A020" w14:textId="77777777" w:rsidR="005D0DDA" w:rsidRPr="00EA78A6" w:rsidRDefault="005D0DDA" w:rsidP="00C75C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December </w:t>
            </w:r>
            <w:r w:rsidRPr="00EA78A6">
              <w:rPr>
                <w:rFonts w:ascii="Arial" w:hAnsi="Arial" w:cs="Arial"/>
                <w:sz w:val="16"/>
                <w:szCs w:val="16"/>
                <w:cs/>
              </w:rPr>
              <w:t>31</w:t>
            </w:r>
            <w:r w:rsidRPr="00EA78A6">
              <w:rPr>
                <w:rFonts w:ascii="Arial" w:hAnsi="Arial" w:cs="Arial"/>
                <w:sz w:val="16"/>
                <w:szCs w:val="16"/>
              </w:rPr>
              <w:t>,</w:t>
            </w:r>
          </w:p>
          <w:p w14:paraId="238C8064" w14:textId="55BC906A" w:rsidR="005D0DDA" w:rsidRPr="00EA78A6" w:rsidRDefault="005D0DDA" w:rsidP="00C75C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4</w:t>
            </w:r>
          </w:p>
        </w:tc>
      </w:tr>
      <w:tr w:rsidR="00010D32" w:rsidRPr="00EA78A6" w14:paraId="6DB62CD7" w14:textId="77777777" w:rsidTr="0003524C">
        <w:tc>
          <w:tcPr>
            <w:tcW w:w="3150" w:type="dxa"/>
          </w:tcPr>
          <w:p w14:paraId="35DC2E4D" w14:textId="77777777" w:rsidR="00010D32" w:rsidRPr="00EA78A6" w:rsidRDefault="00010D32" w:rsidP="00010D32">
            <w:pPr>
              <w:pStyle w:val="ListParagraph"/>
              <w:spacing w:line="360" w:lineRule="auto"/>
              <w:ind w:left="-43" w:right="-76"/>
              <w:contextualSpacing w:val="0"/>
              <w:jc w:val="thaiDistribute"/>
              <w:rPr>
                <w:rFonts w:ascii="Arial" w:hAnsi="Arial" w:cs="Arial"/>
                <w:sz w:val="16"/>
                <w:szCs w:val="16"/>
                <w:u w:val="single"/>
              </w:rPr>
            </w:pPr>
            <w:r w:rsidRPr="00EA78A6">
              <w:rPr>
                <w:rFonts w:ascii="Arial" w:hAnsi="Arial" w:cs="Arial"/>
                <w:sz w:val="16"/>
                <w:szCs w:val="16"/>
                <w:u w:val="single"/>
              </w:rPr>
              <w:t>Investments in equity securities</w:t>
            </w:r>
          </w:p>
        </w:tc>
        <w:tc>
          <w:tcPr>
            <w:tcW w:w="1287" w:type="dxa"/>
          </w:tcPr>
          <w:p w14:paraId="5AE901AF"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96" w:type="dxa"/>
          </w:tcPr>
          <w:p w14:paraId="37F27BE1"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87" w:type="dxa"/>
          </w:tcPr>
          <w:p w14:paraId="6C873064"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69" w:type="dxa"/>
          </w:tcPr>
          <w:p w14:paraId="19585B60" w14:textId="77777777" w:rsidR="00010D32" w:rsidRPr="00EA78A6" w:rsidRDefault="00010D32" w:rsidP="00010D32">
            <w:pPr>
              <w:pStyle w:val="ListParagraph"/>
              <w:tabs>
                <w:tab w:val="decimal" w:pos="1004"/>
              </w:tabs>
              <w:spacing w:line="360" w:lineRule="auto"/>
              <w:ind w:left="-31" w:right="-33" w:firstLine="2"/>
              <w:contextualSpacing w:val="0"/>
              <w:rPr>
                <w:rFonts w:ascii="Arial" w:hAnsi="Arial" w:cs="Arial"/>
                <w:sz w:val="16"/>
                <w:szCs w:val="16"/>
              </w:rPr>
            </w:pPr>
          </w:p>
        </w:tc>
      </w:tr>
      <w:tr w:rsidR="00010D32" w:rsidRPr="00EA78A6" w14:paraId="4E40310C" w14:textId="77777777" w:rsidTr="0003524C">
        <w:trPr>
          <w:trHeight w:val="189"/>
        </w:trPr>
        <w:tc>
          <w:tcPr>
            <w:tcW w:w="3150" w:type="dxa"/>
            <w:shd w:val="clear" w:color="auto" w:fill="auto"/>
          </w:tcPr>
          <w:p w14:paraId="2D1CA157" w14:textId="77777777" w:rsidR="0003524C" w:rsidRPr="00EA78A6" w:rsidRDefault="00010D32" w:rsidP="0003524C">
            <w:pPr>
              <w:pStyle w:val="ListParagraph"/>
              <w:spacing w:line="360" w:lineRule="auto"/>
              <w:ind w:left="-49" w:right="-82"/>
              <w:contextualSpacing w:val="0"/>
              <w:jc w:val="thaiDistribute"/>
              <w:rPr>
                <w:rFonts w:ascii="Arial" w:eastAsia="Angsana New" w:hAnsi="Arial" w:cs="Arial"/>
                <w:sz w:val="16"/>
                <w:szCs w:val="16"/>
              </w:rPr>
            </w:pPr>
            <w:r w:rsidRPr="00EA78A6">
              <w:rPr>
                <w:rFonts w:ascii="Arial" w:hAnsi="Arial" w:cs="Arial"/>
                <w:sz w:val="16"/>
                <w:szCs w:val="16"/>
              </w:rPr>
              <w:t>Marketable equity instruments</w:t>
            </w:r>
            <w:r w:rsidRPr="00EA78A6">
              <w:rPr>
                <w:rFonts w:ascii="Arial" w:eastAsia="Angsana New" w:hAnsi="Arial" w:cs="Arial"/>
                <w:sz w:val="16"/>
                <w:szCs w:val="16"/>
              </w:rPr>
              <w:t xml:space="preserve"> measured</w:t>
            </w:r>
          </w:p>
          <w:p w14:paraId="2712AFC2" w14:textId="78B9E525" w:rsidR="00010D32" w:rsidRPr="00EA78A6" w:rsidRDefault="0003524C" w:rsidP="0003524C">
            <w:pPr>
              <w:pStyle w:val="ListParagraph"/>
              <w:spacing w:line="360" w:lineRule="auto"/>
              <w:ind w:left="-49" w:right="-82"/>
              <w:contextualSpacing w:val="0"/>
              <w:jc w:val="thaiDistribute"/>
              <w:rPr>
                <w:rFonts w:ascii="Arial" w:hAnsi="Arial" w:cs="Arial"/>
                <w:sz w:val="16"/>
                <w:szCs w:val="16"/>
              </w:rPr>
            </w:pPr>
            <w:r w:rsidRPr="00EA78A6">
              <w:rPr>
                <w:rFonts w:ascii="Arial" w:eastAsia="Angsana New" w:hAnsi="Arial" w:cs="Arial"/>
                <w:sz w:val="16"/>
                <w:szCs w:val="16"/>
              </w:rPr>
              <w:t xml:space="preserve">   </w:t>
            </w:r>
            <w:r w:rsidR="00010D32" w:rsidRPr="00EA78A6">
              <w:rPr>
                <w:rFonts w:ascii="Arial" w:eastAsia="Angsana New" w:hAnsi="Arial" w:cs="Arial"/>
                <w:sz w:val="16"/>
                <w:szCs w:val="16"/>
              </w:rPr>
              <w:t>at FVTPL</w:t>
            </w:r>
          </w:p>
        </w:tc>
        <w:tc>
          <w:tcPr>
            <w:tcW w:w="1287" w:type="dxa"/>
            <w:shd w:val="clear" w:color="auto" w:fill="auto"/>
            <w:vAlign w:val="bottom"/>
          </w:tcPr>
          <w:p w14:paraId="12ED5A61" w14:textId="5BE7EF77" w:rsidR="00010D32" w:rsidRPr="00EA78A6" w:rsidRDefault="004247BA" w:rsidP="00010D32">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344,019,870</w:t>
            </w:r>
          </w:p>
        </w:tc>
        <w:tc>
          <w:tcPr>
            <w:tcW w:w="1296" w:type="dxa"/>
            <w:shd w:val="clear" w:color="auto" w:fill="auto"/>
            <w:vAlign w:val="bottom"/>
          </w:tcPr>
          <w:p w14:paraId="36B1035C" w14:textId="375C523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324</w:t>
            </w:r>
            <w:r w:rsidRPr="00EA78A6">
              <w:rPr>
                <w:rFonts w:ascii="Arial" w:hAnsi="Arial" w:cs="Arial"/>
                <w:sz w:val="16"/>
                <w:szCs w:val="16"/>
              </w:rPr>
              <w:t>,</w:t>
            </w:r>
            <w:r w:rsidRPr="00EA78A6">
              <w:rPr>
                <w:rFonts w:ascii="Arial" w:hAnsi="Arial" w:cs="Arial"/>
                <w:sz w:val="16"/>
                <w:szCs w:val="16"/>
                <w:cs/>
              </w:rPr>
              <w:t>112</w:t>
            </w:r>
            <w:r w:rsidRPr="00EA78A6">
              <w:rPr>
                <w:rFonts w:ascii="Arial" w:hAnsi="Arial" w:cs="Arial"/>
                <w:sz w:val="16"/>
                <w:szCs w:val="16"/>
              </w:rPr>
              <w:t>,</w:t>
            </w:r>
            <w:r w:rsidRPr="00EA78A6">
              <w:rPr>
                <w:rFonts w:ascii="Arial" w:hAnsi="Arial" w:cs="Arial"/>
                <w:sz w:val="16"/>
                <w:szCs w:val="16"/>
                <w:cs/>
              </w:rPr>
              <w:t>410</w:t>
            </w:r>
          </w:p>
        </w:tc>
        <w:tc>
          <w:tcPr>
            <w:tcW w:w="1287" w:type="dxa"/>
            <w:shd w:val="clear" w:color="auto" w:fill="auto"/>
          </w:tcPr>
          <w:p w14:paraId="02BCA93D" w14:textId="77777777" w:rsidR="00010D32" w:rsidRPr="00EA78A6" w:rsidRDefault="00010D32" w:rsidP="00010D32">
            <w:pPr>
              <w:pStyle w:val="ListParagraph"/>
              <w:tabs>
                <w:tab w:val="decimal" w:pos="1004"/>
              </w:tabs>
              <w:spacing w:line="360" w:lineRule="auto"/>
              <w:ind w:left="-31" w:right="-33" w:firstLine="2"/>
              <w:contextualSpacing w:val="0"/>
              <w:rPr>
                <w:rFonts w:ascii="Arial" w:hAnsi="Arial" w:cs="Arial"/>
                <w:sz w:val="16"/>
                <w:szCs w:val="16"/>
              </w:rPr>
            </w:pPr>
          </w:p>
          <w:p w14:paraId="4394BD1A" w14:textId="64453DC3" w:rsidR="004247BA" w:rsidRPr="00EA78A6" w:rsidRDefault="004247BA" w:rsidP="00010D32">
            <w:pPr>
              <w:pStyle w:val="ListParagraph"/>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rPr>
              <w:t>62,669,795</w:t>
            </w:r>
          </w:p>
        </w:tc>
        <w:tc>
          <w:tcPr>
            <w:tcW w:w="1269" w:type="dxa"/>
            <w:shd w:val="clear" w:color="auto" w:fill="auto"/>
          </w:tcPr>
          <w:p w14:paraId="0C9F5389" w14:textId="77777777" w:rsidR="00010D32" w:rsidRPr="00EA78A6" w:rsidRDefault="00010D32" w:rsidP="00010D32">
            <w:pPr>
              <w:pStyle w:val="ListParagraph"/>
              <w:tabs>
                <w:tab w:val="decimal" w:pos="1004"/>
              </w:tabs>
              <w:spacing w:line="360" w:lineRule="auto"/>
              <w:ind w:left="-31" w:right="-33" w:firstLine="2"/>
              <w:contextualSpacing w:val="0"/>
              <w:rPr>
                <w:rFonts w:ascii="Arial" w:hAnsi="Arial" w:cs="Arial"/>
                <w:sz w:val="16"/>
                <w:szCs w:val="16"/>
              </w:rPr>
            </w:pPr>
          </w:p>
          <w:p w14:paraId="3C276450" w14:textId="32866A3C" w:rsidR="004247BA" w:rsidRPr="00EA78A6" w:rsidRDefault="004247BA" w:rsidP="00010D32">
            <w:pPr>
              <w:pStyle w:val="ListParagraph"/>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rPr>
              <w:t>242,772,278</w:t>
            </w:r>
          </w:p>
        </w:tc>
      </w:tr>
      <w:tr w:rsidR="00010D32" w:rsidRPr="00EA78A6" w14:paraId="1A284967" w14:textId="77777777" w:rsidTr="0003524C">
        <w:tc>
          <w:tcPr>
            <w:tcW w:w="3150" w:type="dxa"/>
          </w:tcPr>
          <w:p w14:paraId="0FA666FD" w14:textId="77777777" w:rsidR="00010D32" w:rsidRPr="00EA78A6" w:rsidRDefault="00010D32" w:rsidP="00010D32">
            <w:pPr>
              <w:pStyle w:val="ListParagraph"/>
              <w:tabs>
                <w:tab w:val="left" w:pos="346"/>
              </w:tabs>
              <w:spacing w:line="360" w:lineRule="auto"/>
              <w:ind w:left="-43" w:right="-76"/>
              <w:contextualSpacing w:val="0"/>
              <w:jc w:val="thaiDistribute"/>
              <w:rPr>
                <w:rFonts w:ascii="Arial" w:hAnsi="Arial" w:cs="Arial"/>
                <w:sz w:val="16"/>
                <w:szCs w:val="16"/>
                <w:cs/>
              </w:rPr>
            </w:pPr>
            <w:r w:rsidRPr="00EA78A6">
              <w:rPr>
                <w:rFonts w:ascii="Arial" w:hAnsi="Arial" w:cs="Arial"/>
                <w:sz w:val="16"/>
                <w:szCs w:val="16"/>
                <w:u w:val="single"/>
              </w:rPr>
              <w:t>Less</w:t>
            </w:r>
            <w:r w:rsidRPr="00EA78A6">
              <w:rPr>
                <w:rFonts w:ascii="Arial" w:hAnsi="Arial" w:cs="Arial"/>
                <w:sz w:val="16"/>
                <w:szCs w:val="16"/>
              </w:rPr>
              <w:tab/>
              <w:t xml:space="preserve">Allowance for impairments </w:t>
            </w:r>
          </w:p>
        </w:tc>
        <w:tc>
          <w:tcPr>
            <w:tcW w:w="1287" w:type="dxa"/>
            <w:shd w:val="clear" w:color="auto" w:fill="auto"/>
          </w:tcPr>
          <w:p w14:paraId="7DC9B247" w14:textId="1143F755" w:rsidR="00010D32" w:rsidRPr="00EA78A6" w:rsidRDefault="004247BA"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(5,341,900)</w:t>
            </w:r>
          </w:p>
        </w:tc>
        <w:tc>
          <w:tcPr>
            <w:tcW w:w="1296" w:type="dxa"/>
            <w:shd w:val="clear" w:color="auto" w:fill="auto"/>
          </w:tcPr>
          <w:p w14:paraId="3DC93ABD" w14:textId="6137A79B" w:rsidR="00010D32" w:rsidRPr="00EA78A6" w:rsidRDefault="00010D32"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(5</w:t>
            </w:r>
            <w:r w:rsidRPr="00EA78A6">
              <w:rPr>
                <w:rFonts w:ascii="Arial" w:hAnsi="Arial" w:cs="Arial"/>
                <w:sz w:val="16"/>
                <w:szCs w:val="16"/>
              </w:rPr>
              <w:t>,</w:t>
            </w:r>
            <w:r w:rsidRPr="00EA78A6">
              <w:rPr>
                <w:rFonts w:ascii="Arial" w:hAnsi="Arial" w:cs="Arial"/>
                <w:sz w:val="16"/>
                <w:szCs w:val="16"/>
                <w:cs/>
              </w:rPr>
              <w:t>341</w:t>
            </w:r>
            <w:r w:rsidRPr="00EA78A6">
              <w:rPr>
                <w:rFonts w:ascii="Arial" w:hAnsi="Arial" w:cs="Arial"/>
                <w:sz w:val="16"/>
                <w:szCs w:val="16"/>
              </w:rPr>
              <w:t>,</w:t>
            </w:r>
            <w:r w:rsidRPr="00EA78A6">
              <w:rPr>
                <w:rFonts w:ascii="Arial" w:hAnsi="Arial" w:cs="Arial"/>
                <w:sz w:val="16"/>
                <w:szCs w:val="16"/>
                <w:cs/>
              </w:rPr>
              <w:t>900)</w:t>
            </w:r>
          </w:p>
        </w:tc>
        <w:tc>
          <w:tcPr>
            <w:tcW w:w="1287" w:type="dxa"/>
          </w:tcPr>
          <w:p w14:paraId="6BDF42B1" w14:textId="0F73B1D6" w:rsidR="00010D32" w:rsidRPr="00EA78A6" w:rsidRDefault="004247BA"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(4,359,455)</w:t>
            </w:r>
          </w:p>
        </w:tc>
        <w:tc>
          <w:tcPr>
            <w:tcW w:w="1269" w:type="dxa"/>
          </w:tcPr>
          <w:p w14:paraId="6F0E7EED" w14:textId="1BF15C26" w:rsidR="00010D32" w:rsidRPr="00EA78A6" w:rsidRDefault="00010D32" w:rsidP="00010D32">
            <w:pPr>
              <w:pStyle w:val="ListParagraph"/>
              <w:pBdr>
                <w:bottom w:val="single" w:sz="4" w:space="1" w:color="auto"/>
              </w:pBdr>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cs/>
              </w:rPr>
              <w:t>(4</w:t>
            </w:r>
            <w:r w:rsidRPr="00EA78A6">
              <w:rPr>
                <w:rFonts w:ascii="Arial" w:hAnsi="Arial" w:cs="Arial"/>
                <w:sz w:val="16"/>
                <w:szCs w:val="16"/>
              </w:rPr>
              <w:t>,</w:t>
            </w:r>
            <w:r w:rsidRPr="00EA78A6">
              <w:rPr>
                <w:rFonts w:ascii="Arial" w:hAnsi="Arial" w:cs="Arial"/>
                <w:sz w:val="16"/>
                <w:szCs w:val="16"/>
                <w:cs/>
              </w:rPr>
              <w:t>359</w:t>
            </w:r>
            <w:r w:rsidRPr="00EA78A6">
              <w:rPr>
                <w:rFonts w:ascii="Arial" w:hAnsi="Arial" w:cs="Arial"/>
                <w:sz w:val="16"/>
                <w:szCs w:val="16"/>
              </w:rPr>
              <w:t>,</w:t>
            </w:r>
            <w:r w:rsidRPr="00EA78A6">
              <w:rPr>
                <w:rFonts w:ascii="Arial" w:hAnsi="Arial" w:cs="Arial"/>
                <w:sz w:val="16"/>
                <w:szCs w:val="16"/>
                <w:cs/>
              </w:rPr>
              <w:t>454)</w:t>
            </w:r>
          </w:p>
        </w:tc>
      </w:tr>
      <w:tr w:rsidR="00010D32" w:rsidRPr="00EA78A6" w14:paraId="6F8F1AD1" w14:textId="77777777" w:rsidTr="0003524C">
        <w:trPr>
          <w:trHeight w:val="51"/>
        </w:trPr>
        <w:tc>
          <w:tcPr>
            <w:tcW w:w="3150" w:type="dxa"/>
          </w:tcPr>
          <w:p w14:paraId="1694BF46" w14:textId="77777777" w:rsidR="00010D32" w:rsidRPr="00EA78A6" w:rsidRDefault="00010D32" w:rsidP="00010D32">
            <w:pPr>
              <w:pStyle w:val="ListParagraph"/>
              <w:spacing w:line="360" w:lineRule="auto"/>
              <w:ind w:left="-43" w:right="-76"/>
              <w:contextualSpacing w:val="0"/>
              <w:jc w:val="thaiDistribute"/>
              <w:rPr>
                <w:rFonts w:ascii="Arial" w:hAnsi="Arial" w:cs="Arial"/>
                <w:b/>
                <w:bCs/>
                <w:sz w:val="16"/>
                <w:szCs w:val="16"/>
                <w:cs/>
              </w:rPr>
            </w:pPr>
            <w:r w:rsidRPr="00EA78A6">
              <w:rPr>
                <w:rFonts w:ascii="Arial" w:hAnsi="Arial" w:cs="Arial"/>
                <w:b/>
                <w:bCs/>
                <w:sz w:val="16"/>
                <w:szCs w:val="16"/>
              </w:rPr>
              <w:t>Net</w:t>
            </w:r>
          </w:p>
        </w:tc>
        <w:tc>
          <w:tcPr>
            <w:tcW w:w="1287" w:type="dxa"/>
            <w:shd w:val="clear" w:color="auto" w:fill="auto"/>
          </w:tcPr>
          <w:p w14:paraId="637AA583" w14:textId="605616DC" w:rsidR="00010D32" w:rsidRPr="00EA78A6" w:rsidRDefault="004247B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338,677,970</w:t>
            </w:r>
          </w:p>
        </w:tc>
        <w:tc>
          <w:tcPr>
            <w:tcW w:w="1296" w:type="dxa"/>
            <w:shd w:val="clear" w:color="auto" w:fill="auto"/>
          </w:tcPr>
          <w:p w14:paraId="732C7E8F" w14:textId="592B038F" w:rsidR="00010D32" w:rsidRPr="00EA78A6" w:rsidRDefault="00010D32"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318</w:t>
            </w:r>
            <w:r w:rsidRPr="00EA78A6">
              <w:rPr>
                <w:rFonts w:ascii="Arial" w:hAnsi="Arial" w:cs="Arial"/>
                <w:sz w:val="16"/>
                <w:szCs w:val="16"/>
              </w:rPr>
              <w:t>,</w:t>
            </w:r>
            <w:r w:rsidRPr="00EA78A6">
              <w:rPr>
                <w:rFonts w:ascii="Arial" w:hAnsi="Arial" w:cs="Arial"/>
                <w:sz w:val="16"/>
                <w:szCs w:val="16"/>
                <w:cs/>
              </w:rPr>
              <w:t>770</w:t>
            </w:r>
            <w:r w:rsidRPr="00EA78A6">
              <w:rPr>
                <w:rFonts w:ascii="Arial" w:hAnsi="Arial" w:cs="Arial"/>
                <w:sz w:val="16"/>
                <w:szCs w:val="16"/>
              </w:rPr>
              <w:t>,</w:t>
            </w:r>
            <w:r w:rsidRPr="00EA78A6">
              <w:rPr>
                <w:rFonts w:ascii="Arial" w:hAnsi="Arial" w:cs="Arial"/>
                <w:sz w:val="16"/>
                <w:szCs w:val="16"/>
                <w:cs/>
              </w:rPr>
              <w:t>510</w:t>
            </w:r>
          </w:p>
        </w:tc>
        <w:tc>
          <w:tcPr>
            <w:tcW w:w="1287" w:type="dxa"/>
          </w:tcPr>
          <w:p w14:paraId="0D002A57" w14:textId="24EFCB0B" w:rsidR="00010D32" w:rsidRPr="00EA78A6" w:rsidRDefault="004247B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58,310,340</w:t>
            </w:r>
          </w:p>
        </w:tc>
        <w:tc>
          <w:tcPr>
            <w:tcW w:w="1269" w:type="dxa"/>
          </w:tcPr>
          <w:p w14:paraId="5A64FEC8" w14:textId="74D4DEEC" w:rsidR="00010D32" w:rsidRPr="00EA78A6" w:rsidRDefault="00010D32" w:rsidP="00010D32">
            <w:pPr>
              <w:pStyle w:val="ListParagraph"/>
              <w:pBdr>
                <w:bottom w:val="single" w:sz="12" w:space="1" w:color="auto"/>
              </w:pBdr>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cs/>
              </w:rPr>
              <w:t>238</w:t>
            </w:r>
            <w:r w:rsidRPr="00EA78A6">
              <w:rPr>
                <w:rFonts w:ascii="Arial" w:hAnsi="Arial" w:cs="Arial"/>
                <w:sz w:val="16"/>
                <w:szCs w:val="16"/>
              </w:rPr>
              <w:t>,</w:t>
            </w:r>
            <w:r w:rsidRPr="00EA78A6">
              <w:rPr>
                <w:rFonts w:ascii="Arial" w:hAnsi="Arial" w:cs="Arial"/>
                <w:sz w:val="16"/>
                <w:szCs w:val="16"/>
                <w:cs/>
              </w:rPr>
              <w:t>412</w:t>
            </w:r>
            <w:r w:rsidRPr="00EA78A6">
              <w:rPr>
                <w:rFonts w:ascii="Arial" w:hAnsi="Arial" w:cs="Arial"/>
                <w:sz w:val="16"/>
                <w:szCs w:val="16"/>
              </w:rPr>
              <w:t>,</w:t>
            </w:r>
            <w:r w:rsidRPr="00EA78A6">
              <w:rPr>
                <w:rFonts w:ascii="Arial" w:hAnsi="Arial" w:cs="Arial"/>
                <w:sz w:val="16"/>
                <w:szCs w:val="16"/>
                <w:cs/>
              </w:rPr>
              <w:t>824</w:t>
            </w:r>
          </w:p>
        </w:tc>
      </w:tr>
      <w:tr w:rsidR="00010D32" w:rsidRPr="00EA78A6" w14:paraId="6FD7AC00" w14:textId="77777777" w:rsidTr="0003524C">
        <w:trPr>
          <w:trHeight w:val="51"/>
        </w:trPr>
        <w:tc>
          <w:tcPr>
            <w:tcW w:w="3150" w:type="dxa"/>
          </w:tcPr>
          <w:p w14:paraId="54235030" w14:textId="77777777" w:rsidR="00010D32" w:rsidRPr="00EA78A6" w:rsidRDefault="00010D32" w:rsidP="00010D32">
            <w:pPr>
              <w:pStyle w:val="ListParagraph"/>
              <w:spacing w:line="360" w:lineRule="auto"/>
              <w:ind w:left="-43" w:right="-76"/>
              <w:contextualSpacing w:val="0"/>
              <w:jc w:val="thaiDistribute"/>
              <w:rPr>
                <w:rFonts w:ascii="Arial" w:hAnsi="Arial" w:cs="Arial"/>
                <w:sz w:val="16"/>
                <w:szCs w:val="16"/>
              </w:rPr>
            </w:pPr>
          </w:p>
        </w:tc>
        <w:tc>
          <w:tcPr>
            <w:tcW w:w="1287" w:type="dxa"/>
            <w:shd w:val="clear" w:color="auto" w:fill="auto"/>
          </w:tcPr>
          <w:p w14:paraId="69C8331A"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96" w:type="dxa"/>
            <w:shd w:val="clear" w:color="auto" w:fill="auto"/>
          </w:tcPr>
          <w:p w14:paraId="405D5B57"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87" w:type="dxa"/>
          </w:tcPr>
          <w:p w14:paraId="5885EBDA"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69" w:type="dxa"/>
          </w:tcPr>
          <w:p w14:paraId="24B5DC78" w14:textId="77777777" w:rsidR="00010D32" w:rsidRPr="00EA78A6" w:rsidRDefault="00010D32" w:rsidP="00010D32">
            <w:pPr>
              <w:pStyle w:val="ListParagraph"/>
              <w:tabs>
                <w:tab w:val="decimal" w:pos="1004"/>
              </w:tabs>
              <w:spacing w:line="360" w:lineRule="auto"/>
              <w:ind w:left="-31" w:right="-33" w:firstLine="2"/>
              <w:contextualSpacing w:val="0"/>
              <w:rPr>
                <w:rFonts w:ascii="Arial" w:hAnsi="Arial" w:cs="Arial"/>
                <w:sz w:val="16"/>
                <w:szCs w:val="16"/>
              </w:rPr>
            </w:pPr>
          </w:p>
        </w:tc>
      </w:tr>
      <w:tr w:rsidR="00010D32" w:rsidRPr="00EA78A6" w14:paraId="568B6FE9" w14:textId="77777777" w:rsidTr="0003524C">
        <w:trPr>
          <w:trHeight w:val="51"/>
        </w:trPr>
        <w:tc>
          <w:tcPr>
            <w:tcW w:w="3150" w:type="dxa"/>
            <w:vAlign w:val="bottom"/>
          </w:tcPr>
          <w:p w14:paraId="3FEE75FC" w14:textId="77777777" w:rsidR="00010D32" w:rsidRPr="00EA78A6" w:rsidRDefault="00010D32" w:rsidP="00010D32">
            <w:pPr>
              <w:pStyle w:val="ListParagraph"/>
              <w:spacing w:line="360" w:lineRule="auto"/>
              <w:ind w:left="-43" w:right="-76"/>
              <w:contextualSpacing w:val="0"/>
              <w:jc w:val="thaiDistribute"/>
              <w:rPr>
                <w:rFonts w:ascii="Arial" w:hAnsi="Arial" w:cs="Arial"/>
                <w:b/>
                <w:bCs/>
                <w:sz w:val="16"/>
                <w:szCs w:val="16"/>
                <w:u w:val="single"/>
              </w:rPr>
            </w:pPr>
            <w:r w:rsidRPr="00EA78A6">
              <w:rPr>
                <w:rFonts w:ascii="Arial" w:hAnsi="Arial" w:cs="Arial"/>
                <w:sz w:val="16"/>
                <w:szCs w:val="16"/>
                <w:u w:val="single"/>
              </w:rPr>
              <w:t>Investment in maturity debt</w:t>
            </w:r>
          </w:p>
        </w:tc>
        <w:tc>
          <w:tcPr>
            <w:tcW w:w="1287" w:type="dxa"/>
            <w:shd w:val="clear" w:color="auto" w:fill="auto"/>
          </w:tcPr>
          <w:p w14:paraId="3A31134C"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96" w:type="dxa"/>
            <w:shd w:val="clear" w:color="auto" w:fill="auto"/>
          </w:tcPr>
          <w:p w14:paraId="07BE20C8"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87" w:type="dxa"/>
          </w:tcPr>
          <w:p w14:paraId="23FC47CA" w14:textId="77777777"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p>
        </w:tc>
        <w:tc>
          <w:tcPr>
            <w:tcW w:w="1269" w:type="dxa"/>
          </w:tcPr>
          <w:p w14:paraId="205ACD87" w14:textId="77777777" w:rsidR="00010D32" w:rsidRPr="00EA78A6" w:rsidRDefault="00010D32" w:rsidP="00010D32">
            <w:pPr>
              <w:pStyle w:val="ListParagraph"/>
              <w:tabs>
                <w:tab w:val="decimal" w:pos="1004"/>
              </w:tabs>
              <w:spacing w:line="360" w:lineRule="auto"/>
              <w:ind w:left="-31" w:right="-33" w:firstLine="2"/>
              <w:contextualSpacing w:val="0"/>
              <w:rPr>
                <w:rFonts w:ascii="Arial" w:hAnsi="Arial" w:cs="Arial"/>
                <w:sz w:val="16"/>
                <w:szCs w:val="16"/>
              </w:rPr>
            </w:pPr>
          </w:p>
        </w:tc>
      </w:tr>
      <w:tr w:rsidR="00010D32" w:rsidRPr="00EA78A6" w14:paraId="00BC257C" w14:textId="77777777" w:rsidTr="0003524C">
        <w:trPr>
          <w:trHeight w:val="51"/>
        </w:trPr>
        <w:tc>
          <w:tcPr>
            <w:tcW w:w="3150" w:type="dxa"/>
            <w:vAlign w:val="bottom"/>
          </w:tcPr>
          <w:p w14:paraId="10F4E0DF" w14:textId="77777777" w:rsidR="0003524C" w:rsidRPr="00EA78A6" w:rsidRDefault="00010D32" w:rsidP="00010D32">
            <w:pPr>
              <w:spacing w:line="360" w:lineRule="auto"/>
              <w:ind w:left="-49" w:right="-57"/>
              <w:jc w:val="thaiDistribute"/>
              <w:rPr>
                <w:rFonts w:ascii="Arial" w:hAnsi="Arial" w:cs="Arial"/>
                <w:spacing w:val="-2"/>
                <w:sz w:val="16"/>
                <w:szCs w:val="16"/>
              </w:rPr>
            </w:pPr>
            <w:r w:rsidRPr="00EA78A6">
              <w:rPr>
                <w:rFonts w:ascii="Arial" w:hAnsi="Arial" w:cs="Arial"/>
                <w:spacing w:val="-2"/>
                <w:sz w:val="16"/>
                <w:szCs w:val="16"/>
              </w:rPr>
              <w:t xml:space="preserve">Investments in debt securities - Debenture </w:t>
            </w:r>
          </w:p>
          <w:p w14:paraId="3E511C81" w14:textId="1BA055B3" w:rsidR="00010D32" w:rsidRPr="00EA78A6" w:rsidRDefault="0003524C" w:rsidP="00010D32">
            <w:pPr>
              <w:spacing w:line="360" w:lineRule="auto"/>
              <w:ind w:left="-49" w:right="-57"/>
              <w:jc w:val="thaiDistribute"/>
              <w:rPr>
                <w:rFonts w:ascii="Arial" w:hAnsi="Arial" w:cs="Arial"/>
                <w:spacing w:val="-2"/>
                <w:sz w:val="16"/>
                <w:szCs w:val="16"/>
                <w:cs/>
              </w:rPr>
            </w:pPr>
            <w:r w:rsidRPr="00EA78A6">
              <w:rPr>
                <w:rFonts w:ascii="Arial" w:hAnsi="Arial" w:cs="Arial"/>
                <w:spacing w:val="-2"/>
                <w:sz w:val="16"/>
                <w:szCs w:val="16"/>
              </w:rPr>
              <w:t xml:space="preserve">   </w:t>
            </w:r>
            <w:r w:rsidR="00010D32" w:rsidRPr="00EA78A6">
              <w:rPr>
                <w:rFonts w:ascii="Arial" w:eastAsia="Angsana New" w:hAnsi="Arial" w:cs="Arial"/>
                <w:spacing w:val="-2"/>
                <w:sz w:val="16"/>
                <w:szCs w:val="16"/>
              </w:rPr>
              <w:t>measured at FVOCI</w:t>
            </w:r>
          </w:p>
        </w:tc>
        <w:tc>
          <w:tcPr>
            <w:tcW w:w="1287" w:type="dxa"/>
            <w:shd w:val="clear" w:color="auto" w:fill="auto"/>
            <w:vAlign w:val="bottom"/>
          </w:tcPr>
          <w:p w14:paraId="48BF590E" w14:textId="37046864" w:rsidR="00010D32" w:rsidRPr="00EA78A6" w:rsidRDefault="004247BA" w:rsidP="00010D32">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96" w:type="dxa"/>
            <w:shd w:val="clear" w:color="auto" w:fill="auto"/>
            <w:vAlign w:val="bottom"/>
          </w:tcPr>
          <w:p w14:paraId="6FC83FE8" w14:textId="0E0E3E18" w:rsidR="00010D32" w:rsidRPr="00EA78A6" w:rsidRDefault="00010D32" w:rsidP="00010D32">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1</w:t>
            </w:r>
            <w:r w:rsidRPr="00EA78A6">
              <w:rPr>
                <w:rFonts w:ascii="Arial" w:hAnsi="Arial" w:cs="Arial"/>
                <w:sz w:val="16"/>
                <w:szCs w:val="16"/>
              </w:rPr>
              <w:t>,</w:t>
            </w:r>
            <w:r w:rsidRPr="00EA78A6">
              <w:rPr>
                <w:rFonts w:ascii="Arial" w:hAnsi="Arial" w:cs="Arial"/>
                <w:sz w:val="16"/>
                <w:szCs w:val="16"/>
                <w:cs/>
              </w:rPr>
              <w:t>037</w:t>
            </w:r>
            <w:r w:rsidRPr="00EA78A6">
              <w:rPr>
                <w:rFonts w:ascii="Arial" w:hAnsi="Arial" w:cs="Arial"/>
                <w:sz w:val="16"/>
                <w:szCs w:val="16"/>
              </w:rPr>
              <w:t>,</w:t>
            </w:r>
            <w:r w:rsidRPr="00EA78A6">
              <w:rPr>
                <w:rFonts w:ascii="Arial" w:hAnsi="Arial" w:cs="Arial"/>
                <w:sz w:val="16"/>
                <w:szCs w:val="16"/>
                <w:cs/>
              </w:rPr>
              <w:t>050</w:t>
            </w:r>
          </w:p>
        </w:tc>
        <w:tc>
          <w:tcPr>
            <w:tcW w:w="1287" w:type="dxa"/>
            <w:shd w:val="clear" w:color="auto" w:fill="auto"/>
            <w:vAlign w:val="bottom"/>
          </w:tcPr>
          <w:p w14:paraId="70488E9B" w14:textId="1E4D19AC" w:rsidR="00010D32" w:rsidRPr="00EA78A6" w:rsidRDefault="004247BA" w:rsidP="00010D32">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69" w:type="dxa"/>
            <w:shd w:val="clear" w:color="auto" w:fill="auto"/>
            <w:vAlign w:val="bottom"/>
          </w:tcPr>
          <w:p w14:paraId="2A93BCBB" w14:textId="2FA713C7" w:rsidR="00010D32" w:rsidRPr="00EA78A6" w:rsidRDefault="00010D32" w:rsidP="00010D32">
            <w:pPr>
              <w:pStyle w:val="ListParagraph"/>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cs/>
              </w:rPr>
              <w:t>1</w:t>
            </w:r>
            <w:r w:rsidRPr="00EA78A6">
              <w:rPr>
                <w:rFonts w:ascii="Arial" w:hAnsi="Arial" w:cs="Arial"/>
                <w:sz w:val="16"/>
                <w:szCs w:val="16"/>
              </w:rPr>
              <w:t>,</w:t>
            </w:r>
            <w:r w:rsidRPr="00EA78A6">
              <w:rPr>
                <w:rFonts w:ascii="Arial" w:hAnsi="Arial" w:cs="Arial"/>
                <w:sz w:val="16"/>
                <w:szCs w:val="16"/>
                <w:cs/>
              </w:rPr>
              <w:t>037</w:t>
            </w:r>
            <w:r w:rsidRPr="00EA78A6">
              <w:rPr>
                <w:rFonts w:ascii="Arial" w:hAnsi="Arial" w:cs="Arial"/>
                <w:sz w:val="16"/>
                <w:szCs w:val="16"/>
              </w:rPr>
              <w:t>,</w:t>
            </w:r>
            <w:r w:rsidRPr="00EA78A6">
              <w:rPr>
                <w:rFonts w:ascii="Arial" w:hAnsi="Arial" w:cs="Arial"/>
                <w:sz w:val="16"/>
                <w:szCs w:val="16"/>
                <w:cs/>
              </w:rPr>
              <w:t>050</w:t>
            </w:r>
          </w:p>
        </w:tc>
      </w:tr>
      <w:tr w:rsidR="00010D32" w:rsidRPr="00EA78A6" w14:paraId="3D6F10A1" w14:textId="77777777" w:rsidTr="0003524C">
        <w:trPr>
          <w:trHeight w:val="51"/>
        </w:trPr>
        <w:tc>
          <w:tcPr>
            <w:tcW w:w="3150" w:type="dxa"/>
            <w:vAlign w:val="bottom"/>
          </w:tcPr>
          <w:p w14:paraId="4CF6A777" w14:textId="77777777" w:rsidR="00010D32" w:rsidRPr="00EA78A6" w:rsidRDefault="00010D32" w:rsidP="00010D32">
            <w:pPr>
              <w:spacing w:line="360" w:lineRule="auto"/>
              <w:ind w:left="-43" w:right="-76"/>
              <w:jc w:val="thaiDistribute"/>
              <w:rPr>
                <w:rFonts w:ascii="Arial" w:hAnsi="Arial" w:cs="Arial"/>
                <w:sz w:val="16"/>
                <w:szCs w:val="16"/>
                <w:cs/>
              </w:rPr>
            </w:pPr>
            <w:r w:rsidRPr="00EA78A6">
              <w:rPr>
                <w:rFonts w:ascii="Arial" w:hAnsi="Arial" w:cs="Arial"/>
                <w:sz w:val="16"/>
                <w:szCs w:val="16"/>
              </w:rPr>
              <w:t>Debt instruments due maturity</w:t>
            </w:r>
          </w:p>
        </w:tc>
        <w:tc>
          <w:tcPr>
            <w:tcW w:w="1287" w:type="dxa"/>
            <w:shd w:val="clear" w:color="auto" w:fill="auto"/>
            <w:vAlign w:val="bottom"/>
          </w:tcPr>
          <w:p w14:paraId="2D835A86" w14:textId="3F258464" w:rsidR="00010D32" w:rsidRPr="00EA78A6" w:rsidRDefault="004247BA"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96" w:type="dxa"/>
            <w:shd w:val="clear" w:color="auto" w:fill="auto"/>
            <w:vAlign w:val="bottom"/>
          </w:tcPr>
          <w:p w14:paraId="233480E7" w14:textId="295C63ED" w:rsidR="00010D32" w:rsidRPr="00EA78A6" w:rsidRDefault="00010D32"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(1</w:t>
            </w:r>
            <w:r w:rsidRPr="00EA78A6">
              <w:rPr>
                <w:rFonts w:ascii="Arial" w:hAnsi="Arial" w:cs="Arial"/>
                <w:sz w:val="16"/>
                <w:szCs w:val="16"/>
              </w:rPr>
              <w:t>,</w:t>
            </w:r>
            <w:r w:rsidRPr="00EA78A6">
              <w:rPr>
                <w:rFonts w:ascii="Arial" w:hAnsi="Arial" w:cs="Arial"/>
                <w:sz w:val="16"/>
                <w:szCs w:val="16"/>
                <w:cs/>
              </w:rPr>
              <w:t>037</w:t>
            </w:r>
            <w:r w:rsidRPr="00EA78A6">
              <w:rPr>
                <w:rFonts w:ascii="Arial" w:hAnsi="Arial" w:cs="Arial"/>
                <w:sz w:val="16"/>
                <w:szCs w:val="16"/>
              </w:rPr>
              <w:t>,</w:t>
            </w:r>
            <w:r w:rsidRPr="00EA78A6">
              <w:rPr>
                <w:rFonts w:ascii="Arial" w:hAnsi="Arial" w:cs="Arial"/>
                <w:sz w:val="16"/>
                <w:szCs w:val="16"/>
                <w:cs/>
              </w:rPr>
              <w:t>050)</w:t>
            </w:r>
          </w:p>
        </w:tc>
        <w:tc>
          <w:tcPr>
            <w:tcW w:w="1287" w:type="dxa"/>
            <w:shd w:val="clear" w:color="auto" w:fill="auto"/>
            <w:vAlign w:val="bottom"/>
          </w:tcPr>
          <w:p w14:paraId="3041D691" w14:textId="0EDEA990" w:rsidR="00010D32" w:rsidRPr="00EA78A6" w:rsidRDefault="004247BA"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69" w:type="dxa"/>
            <w:shd w:val="clear" w:color="auto" w:fill="auto"/>
            <w:vAlign w:val="bottom"/>
          </w:tcPr>
          <w:p w14:paraId="68D13870" w14:textId="3FB9AC3D" w:rsidR="00010D32" w:rsidRPr="00EA78A6" w:rsidRDefault="00010D32" w:rsidP="00010D32">
            <w:pPr>
              <w:pStyle w:val="ListParagraph"/>
              <w:pBdr>
                <w:bottom w:val="single" w:sz="4" w:space="1" w:color="auto"/>
              </w:pBdr>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cs/>
              </w:rPr>
              <w:t>(1</w:t>
            </w:r>
            <w:r w:rsidRPr="00EA78A6">
              <w:rPr>
                <w:rFonts w:ascii="Arial" w:hAnsi="Arial" w:cs="Arial"/>
                <w:sz w:val="16"/>
                <w:szCs w:val="16"/>
              </w:rPr>
              <w:t>,</w:t>
            </w:r>
            <w:r w:rsidRPr="00EA78A6">
              <w:rPr>
                <w:rFonts w:ascii="Arial" w:hAnsi="Arial" w:cs="Arial"/>
                <w:sz w:val="16"/>
                <w:szCs w:val="16"/>
                <w:cs/>
              </w:rPr>
              <w:t>037</w:t>
            </w:r>
            <w:r w:rsidRPr="00EA78A6">
              <w:rPr>
                <w:rFonts w:ascii="Arial" w:hAnsi="Arial" w:cs="Arial"/>
                <w:sz w:val="16"/>
                <w:szCs w:val="16"/>
              </w:rPr>
              <w:t>,</w:t>
            </w:r>
            <w:r w:rsidRPr="00EA78A6">
              <w:rPr>
                <w:rFonts w:ascii="Arial" w:hAnsi="Arial" w:cs="Arial"/>
                <w:sz w:val="16"/>
                <w:szCs w:val="16"/>
                <w:cs/>
              </w:rPr>
              <w:t>050)</w:t>
            </w:r>
          </w:p>
        </w:tc>
      </w:tr>
      <w:tr w:rsidR="00010D32" w:rsidRPr="00EA78A6" w14:paraId="68439CFE" w14:textId="77777777" w:rsidTr="0003524C">
        <w:trPr>
          <w:trHeight w:val="51"/>
        </w:trPr>
        <w:tc>
          <w:tcPr>
            <w:tcW w:w="3150" w:type="dxa"/>
          </w:tcPr>
          <w:p w14:paraId="68DDD890" w14:textId="77777777" w:rsidR="00010D32" w:rsidRPr="00EA78A6" w:rsidRDefault="00010D32" w:rsidP="00010D32">
            <w:pPr>
              <w:pStyle w:val="ListParagraph"/>
              <w:spacing w:line="360" w:lineRule="auto"/>
              <w:ind w:left="-43" w:right="-76"/>
              <w:contextualSpacing w:val="0"/>
              <w:jc w:val="thaiDistribute"/>
              <w:rPr>
                <w:rFonts w:ascii="Arial" w:hAnsi="Arial" w:cs="Arial"/>
                <w:sz w:val="16"/>
                <w:szCs w:val="16"/>
                <w:u w:val="single"/>
                <w:cs/>
              </w:rPr>
            </w:pPr>
            <w:r w:rsidRPr="00EA78A6">
              <w:rPr>
                <w:rFonts w:ascii="Arial" w:eastAsia="Angsana New" w:hAnsi="Arial" w:cs="Arial"/>
                <w:b/>
                <w:bCs/>
                <w:sz w:val="16"/>
                <w:szCs w:val="16"/>
              </w:rPr>
              <w:t>Net</w:t>
            </w:r>
          </w:p>
        </w:tc>
        <w:tc>
          <w:tcPr>
            <w:tcW w:w="1287" w:type="dxa"/>
            <w:shd w:val="clear" w:color="auto" w:fill="auto"/>
            <w:vAlign w:val="bottom"/>
          </w:tcPr>
          <w:p w14:paraId="21C9F19E" w14:textId="1D54D5C9" w:rsidR="00010D32" w:rsidRPr="00EA78A6" w:rsidRDefault="004247BA"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96" w:type="dxa"/>
            <w:shd w:val="clear" w:color="auto" w:fill="auto"/>
            <w:vAlign w:val="bottom"/>
          </w:tcPr>
          <w:p w14:paraId="5B47040D" w14:textId="318DF6C3" w:rsidR="00010D32" w:rsidRPr="00EA78A6" w:rsidRDefault="00010D32"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87" w:type="dxa"/>
            <w:shd w:val="clear" w:color="auto" w:fill="auto"/>
            <w:vAlign w:val="bottom"/>
          </w:tcPr>
          <w:p w14:paraId="4E7355C4" w14:textId="0F1BB722" w:rsidR="00010D32" w:rsidRPr="00EA78A6" w:rsidRDefault="004247BA" w:rsidP="00010D32">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69" w:type="dxa"/>
            <w:shd w:val="clear" w:color="auto" w:fill="auto"/>
            <w:vAlign w:val="bottom"/>
          </w:tcPr>
          <w:p w14:paraId="39AE2163" w14:textId="269642C5" w:rsidR="00010D32" w:rsidRPr="00EA78A6" w:rsidRDefault="00010D32" w:rsidP="00010D32">
            <w:pPr>
              <w:pStyle w:val="ListParagraph"/>
              <w:pBdr>
                <w:bottom w:val="single" w:sz="4" w:space="1" w:color="auto"/>
              </w:pBdr>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r>
      <w:tr w:rsidR="00010D32" w:rsidRPr="00EA78A6" w14:paraId="53C1E7C5" w14:textId="77777777" w:rsidTr="0003524C">
        <w:trPr>
          <w:trHeight w:val="51"/>
        </w:trPr>
        <w:tc>
          <w:tcPr>
            <w:tcW w:w="3150" w:type="dxa"/>
          </w:tcPr>
          <w:p w14:paraId="04EAA7CD" w14:textId="77777777" w:rsidR="00010D32" w:rsidRPr="00EA78A6" w:rsidRDefault="00010D32" w:rsidP="00010D32">
            <w:pPr>
              <w:pStyle w:val="ListParagraph"/>
              <w:spacing w:line="360" w:lineRule="auto"/>
              <w:ind w:left="-43" w:right="-76"/>
              <w:contextualSpacing w:val="0"/>
              <w:jc w:val="thaiDistribute"/>
              <w:rPr>
                <w:rFonts w:ascii="Arial" w:hAnsi="Arial" w:cs="Arial"/>
                <w:b/>
                <w:bCs/>
                <w:sz w:val="16"/>
                <w:szCs w:val="16"/>
                <w:cs/>
              </w:rPr>
            </w:pPr>
            <w:r w:rsidRPr="00EA78A6">
              <w:rPr>
                <w:rFonts w:ascii="Arial" w:hAnsi="Arial" w:cs="Arial"/>
                <w:b/>
                <w:bCs/>
                <w:sz w:val="16"/>
                <w:szCs w:val="16"/>
              </w:rPr>
              <w:t>Total</w:t>
            </w:r>
          </w:p>
        </w:tc>
        <w:tc>
          <w:tcPr>
            <w:tcW w:w="1287" w:type="dxa"/>
            <w:shd w:val="clear" w:color="auto" w:fill="auto"/>
            <w:vAlign w:val="bottom"/>
          </w:tcPr>
          <w:p w14:paraId="393409B0" w14:textId="085A47C7" w:rsidR="00010D32" w:rsidRPr="00EA78A6" w:rsidRDefault="00F3798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338,677,970</w:t>
            </w:r>
          </w:p>
        </w:tc>
        <w:tc>
          <w:tcPr>
            <w:tcW w:w="1296" w:type="dxa"/>
            <w:shd w:val="clear" w:color="auto" w:fill="auto"/>
            <w:vAlign w:val="bottom"/>
          </w:tcPr>
          <w:p w14:paraId="1C6470D8" w14:textId="77FEE297" w:rsidR="00010D32" w:rsidRPr="00EA78A6" w:rsidRDefault="00010D32"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318</w:t>
            </w:r>
            <w:r w:rsidRPr="00EA78A6">
              <w:rPr>
                <w:rFonts w:ascii="Arial" w:hAnsi="Arial" w:cs="Arial"/>
                <w:sz w:val="16"/>
                <w:szCs w:val="16"/>
              </w:rPr>
              <w:t>,</w:t>
            </w:r>
            <w:r w:rsidRPr="00EA78A6">
              <w:rPr>
                <w:rFonts w:ascii="Arial" w:hAnsi="Arial" w:cs="Arial"/>
                <w:sz w:val="16"/>
                <w:szCs w:val="16"/>
                <w:cs/>
              </w:rPr>
              <w:t>770</w:t>
            </w:r>
            <w:r w:rsidRPr="00EA78A6">
              <w:rPr>
                <w:rFonts w:ascii="Arial" w:hAnsi="Arial" w:cs="Arial"/>
                <w:sz w:val="16"/>
                <w:szCs w:val="16"/>
              </w:rPr>
              <w:t>,</w:t>
            </w:r>
            <w:r w:rsidRPr="00EA78A6">
              <w:rPr>
                <w:rFonts w:ascii="Arial" w:hAnsi="Arial" w:cs="Arial"/>
                <w:sz w:val="16"/>
                <w:szCs w:val="16"/>
                <w:cs/>
              </w:rPr>
              <w:t>510</w:t>
            </w:r>
          </w:p>
        </w:tc>
        <w:tc>
          <w:tcPr>
            <w:tcW w:w="1287" w:type="dxa"/>
            <w:shd w:val="clear" w:color="auto" w:fill="auto"/>
            <w:vAlign w:val="bottom"/>
          </w:tcPr>
          <w:p w14:paraId="5449C205" w14:textId="4E28916A" w:rsidR="00010D32" w:rsidRPr="00EA78A6" w:rsidRDefault="004247B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58,310,340</w:t>
            </w:r>
          </w:p>
        </w:tc>
        <w:tc>
          <w:tcPr>
            <w:tcW w:w="1269" w:type="dxa"/>
            <w:shd w:val="clear" w:color="auto" w:fill="auto"/>
            <w:vAlign w:val="bottom"/>
          </w:tcPr>
          <w:p w14:paraId="2CA51275" w14:textId="37EACF05" w:rsidR="00010D32" w:rsidRPr="00EA78A6" w:rsidRDefault="00010D32" w:rsidP="00010D32">
            <w:pPr>
              <w:pStyle w:val="ListParagraph"/>
              <w:pBdr>
                <w:bottom w:val="single" w:sz="12" w:space="1" w:color="auto"/>
              </w:pBdr>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cs/>
              </w:rPr>
              <w:t>238</w:t>
            </w:r>
            <w:r w:rsidRPr="00EA78A6">
              <w:rPr>
                <w:rFonts w:ascii="Arial" w:hAnsi="Arial" w:cs="Arial"/>
                <w:sz w:val="16"/>
                <w:szCs w:val="16"/>
              </w:rPr>
              <w:t>,</w:t>
            </w:r>
            <w:r w:rsidRPr="00EA78A6">
              <w:rPr>
                <w:rFonts w:ascii="Arial" w:hAnsi="Arial" w:cs="Arial"/>
                <w:sz w:val="16"/>
                <w:szCs w:val="16"/>
                <w:cs/>
              </w:rPr>
              <w:t>412</w:t>
            </w:r>
            <w:r w:rsidRPr="00EA78A6">
              <w:rPr>
                <w:rFonts w:ascii="Arial" w:hAnsi="Arial" w:cs="Arial"/>
                <w:sz w:val="16"/>
                <w:szCs w:val="16"/>
              </w:rPr>
              <w:t>,</w:t>
            </w:r>
            <w:r w:rsidRPr="00EA78A6">
              <w:rPr>
                <w:rFonts w:ascii="Arial" w:hAnsi="Arial" w:cs="Arial"/>
                <w:sz w:val="16"/>
                <w:szCs w:val="16"/>
                <w:cs/>
              </w:rPr>
              <w:t>824</w:t>
            </w:r>
          </w:p>
        </w:tc>
      </w:tr>
      <w:tr w:rsidR="00010D32" w:rsidRPr="00EA78A6" w14:paraId="7F90D36A" w14:textId="77777777" w:rsidTr="0003524C">
        <w:trPr>
          <w:trHeight w:val="51"/>
        </w:trPr>
        <w:tc>
          <w:tcPr>
            <w:tcW w:w="3150" w:type="dxa"/>
          </w:tcPr>
          <w:p w14:paraId="50E56587" w14:textId="1D9B75D5" w:rsidR="00010D32" w:rsidRPr="00EA78A6" w:rsidRDefault="00010D32" w:rsidP="00010D32">
            <w:pPr>
              <w:pStyle w:val="ListParagraph"/>
              <w:tabs>
                <w:tab w:val="left" w:pos="346"/>
              </w:tabs>
              <w:spacing w:line="360" w:lineRule="auto"/>
              <w:ind w:left="-43" w:right="-76"/>
              <w:contextualSpacing w:val="0"/>
              <w:jc w:val="thaiDistribute"/>
              <w:rPr>
                <w:rFonts w:ascii="Arial" w:hAnsi="Arial" w:cs="Arial"/>
                <w:b/>
                <w:bCs/>
                <w:sz w:val="16"/>
                <w:szCs w:val="16"/>
              </w:rPr>
            </w:pPr>
            <w:r w:rsidRPr="00EA78A6">
              <w:rPr>
                <w:rFonts w:ascii="Arial" w:hAnsi="Arial" w:cs="Arial"/>
                <w:sz w:val="16"/>
                <w:szCs w:val="16"/>
                <w:u w:val="single"/>
              </w:rPr>
              <w:t>Less</w:t>
            </w:r>
            <w:r w:rsidRPr="00EA78A6">
              <w:rPr>
                <w:rFonts w:ascii="Arial" w:hAnsi="Arial" w:cs="Arial"/>
                <w:sz w:val="16"/>
                <w:szCs w:val="16"/>
              </w:rPr>
              <w:tab/>
              <w:t>Share payable of subsidiary*</w:t>
            </w:r>
          </w:p>
        </w:tc>
        <w:tc>
          <w:tcPr>
            <w:tcW w:w="1287" w:type="dxa"/>
            <w:shd w:val="clear" w:color="auto" w:fill="auto"/>
            <w:vAlign w:val="bottom"/>
          </w:tcPr>
          <w:p w14:paraId="0B74DAA4" w14:textId="0A8049BB" w:rsidR="00010D32" w:rsidRPr="00EA78A6" w:rsidRDefault="00F3798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w:t>
            </w:r>
          </w:p>
        </w:tc>
        <w:tc>
          <w:tcPr>
            <w:tcW w:w="1296" w:type="dxa"/>
            <w:shd w:val="clear" w:color="auto" w:fill="auto"/>
            <w:vAlign w:val="bottom"/>
          </w:tcPr>
          <w:p w14:paraId="1CF47CF4" w14:textId="3F482995" w:rsidR="00010D32" w:rsidRPr="00EA78A6" w:rsidRDefault="00010D32"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87" w:type="dxa"/>
            <w:shd w:val="clear" w:color="auto" w:fill="auto"/>
            <w:vAlign w:val="bottom"/>
          </w:tcPr>
          <w:p w14:paraId="6A6A5908" w14:textId="055F71BE" w:rsidR="00010D32" w:rsidRPr="00EA78A6" w:rsidRDefault="004247B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w:t>
            </w:r>
          </w:p>
        </w:tc>
        <w:tc>
          <w:tcPr>
            <w:tcW w:w="1269" w:type="dxa"/>
            <w:shd w:val="clear" w:color="auto" w:fill="auto"/>
            <w:vAlign w:val="bottom"/>
          </w:tcPr>
          <w:p w14:paraId="0CE6712F" w14:textId="26F09B39" w:rsidR="00010D32" w:rsidRPr="00EA78A6" w:rsidRDefault="00010D32" w:rsidP="00010D32">
            <w:pPr>
              <w:pStyle w:val="ListParagraph"/>
              <w:pBdr>
                <w:bottom w:val="single" w:sz="12" w:space="1" w:color="auto"/>
              </w:pBdr>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rPr>
              <w:t>(118,750,010)</w:t>
            </w:r>
          </w:p>
        </w:tc>
      </w:tr>
      <w:tr w:rsidR="00010D32" w:rsidRPr="00EA78A6" w14:paraId="680A70CD" w14:textId="77777777" w:rsidTr="0003524C">
        <w:trPr>
          <w:trHeight w:val="51"/>
        </w:trPr>
        <w:tc>
          <w:tcPr>
            <w:tcW w:w="3150" w:type="dxa"/>
          </w:tcPr>
          <w:p w14:paraId="720B8450" w14:textId="77777777" w:rsidR="00010D32" w:rsidRPr="00EA78A6" w:rsidRDefault="00010D32" w:rsidP="00010D32">
            <w:pPr>
              <w:pStyle w:val="ListParagraph"/>
              <w:spacing w:line="360" w:lineRule="auto"/>
              <w:ind w:left="-43" w:right="-76"/>
              <w:contextualSpacing w:val="0"/>
              <w:jc w:val="thaiDistribute"/>
              <w:rPr>
                <w:rFonts w:ascii="Arial" w:hAnsi="Arial" w:cs="Arial"/>
                <w:b/>
                <w:bCs/>
                <w:sz w:val="16"/>
                <w:szCs w:val="16"/>
              </w:rPr>
            </w:pPr>
            <w:r w:rsidRPr="00EA78A6">
              <w:rPr>
                <w:rFonts w:ascii="Arial" w:eastAsia="Angsana New" w:hAnsi="Arial" w:cs="Arial"/>
                <w:b/>
                <w:bCs/>
                <w:sz w:val="16"/>
                <w:szCs w:val="16"/>
              </w:rPr>
              <w:t>Net</w:t>
            </w:r>
          </w:p>
        </w:tc>
        <w:tc>
          <w:tcPr>
            <w:tcW w:w="1287" w:type="dxa"/>
            <w:shd w:val="clear" w:color="auto" w:fill="auto"/>
            <w:vAlign w:val="bottom"/>
          </w:tcPr>
          <w:p w14:paraId="3EDFE62D" w14:textId="760405B8" w:rsidR="00010D32" w:rsidRPr="00EA78A6" w:rsidRDefault="00F3798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338,677,970</w:t>
            </w:r>
          </w:p>
        </w:tc>
        <w:tc>
          <w:tcPr>
            <w:tcW w:w="1296" w:type="dxa"/>
            <w:shd w:val="clear" w:color="auto" w:fill="auto"/>
            <w:vAlign w:val="bottom"/>
          </w:tcPr>
          <w:p w14:paraId="2E8E2297" w14:textId="39F6C3E6" w:rsidR="00010D32" w:rsidRPr="00EA78A6" w:rsidRDefault="00010D32"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318</w:t>
            </w:r>
            <w:r w:rsidRPr="00EA78A6">
              <w:rPr>
                <w:rFonts w:ascii="Arial" w:hAnsi="Arial" w:cs="Arial"/>
                <w:sz w:val="16"/>
                <w:szCs w:val="16"/>
              </w:rPr>
              <w:t>,</w:t>
            </w:r>
            <w:r w:rsidRPr="00EA78A6">
              <w:rPr>
                <w:rFonts w:ascii="Arial" w:hAnsi="Arial" w:cs="Arial"/>
                <w:sz w:val="16"/>
                <w:szCs w:val="16"/>
                <w:cs/>
              </w:rPr>
              <w:t>770</w:t>
            </w:r>
            <w:r w:rsidRPr="00EA78A6">
              <w:rPr>
                <w:rFonts w:ascii="Arial" w:hAnsi="Arial" w:cs="Arial"/>
                <w:sz w:val="16"/>
                <w:szCs w:val="16"/>
              </w:rPr>
              <w:t>,</w:t>
            </w:r>
            <w:r w:rsidRPr="00EA78A6">
              <w:rPr>
                <w:rFonts w:ascii="Arial" w:hAnsi="Arial" w:cs="Arial"/>
                <w:sz w:val="16"/>
                <w:szCs w:val="16"/>
                <w:cs/>
              </w:rPr>
              <w:t>510</w:t>
            </w:r>
          </w:p>
        </w:tc>
        <w:tc>
          <w:tcPr>
            <w:tcW w:w="1287" w:type="dxa"/>
            <w:shd w:val="clear" w:color="auto" w:fill="auto"/>
            <w:vAlign w:val="bottom"/>
          </w:tcPr>
          <w:p w14:paraId="1DD1D752" w14:textId="6D1418B2" w:rsidR="00010D32" w:rsidRPr="00EA78A6" w:rsidRDefault="004247BA" w:rsidP="00010D32">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58,310,340</w:t>
            </w:r>
          </w:p>
        </w:tc>
        <w:tc>
          <w:tcPr>
            <w:tcW w:w="1269" w:type="dxa"/>
            <w:shd w:val="clear" w:color="auto" w:fill="auto"/>
            <w:vAlign w:val="bottom"/>
          </w:tcPr>
          <w:p w14:paraId="163E1DD0" w14:textId="75BF3A11" w:rsidR="00010D32" w:rsidRPr="00EA78A6" w:rsidRDefault="00010D32" w:rsidP="00010D32">
            <w:pPr>
              <w:pStyle w:val="ListParagraph"/>
              <w:pBdr>
                <w:bottom w:val="single" w:sz="12" w:space="1" w:color="auto"/>
              </w:pBdr>
              <w:tabs>
                <w:tab w:val="decimal" w:pos="1004"/>
              </w:tabs>
              <w:spacing w:line="360" w:lineRule="auto"/>
              <w:ind w:left="-31" w:right="-33" w:firstLine="2"/>
              <w:contextualSpacing w:val="0"/>
              <w:rPr>
                <w:rFonts w:ascii="Arial" w:hAnsi="Arial" w:cs="Arial"/>
                <w:sz w:val="16"/>
                <w:szCs w:val="16"/>
              </w:rPr>
            </w:pPr>
            <w:r w:rsidRPr="00EA78A6">
              <w:rPr>
                <w:rFonts w:ascii="Arial" w:hAnsi="Arial" w:cs="Arial"/>
                <w:sz w:val="16"/>
                <w:szCs w:val="16"/>
              </w:rPr>
              <w:t>119,662,814</w:t>
            </w:r>
          </w:p>
        </w:tc>
      </w:tr>
    </w:tbl>
    <w:p w14:paraId="1A37D763" w14:textId="77777777" w:rsidR="00FC5F60" w:rsidRPr="00EA78A6" w:rsidRDefault="00FC5F60" w:rsidP="00D24E42">
      <w:pPr>
        <w:spacing w:after="0" w:line="360" w:lineRule="auto"/>
        <w:ind w:left="720"/>
        <w:jc w:val="thaiDistribute"/>
        <w:rPr>
          <w:rFonts w:ascii="Arial" w:hAnsi="Arial" w:cs="Arial"/>
          <w:sz w:val="16"/>
          <w:szCs w:val="16"/>
          <w:lang w:val="en-GB"/>
        </w:rPr>
      </w:pPr>
    </w:p>
    <w:p w14:paraId="47977671" w14:textId="77777777" w:rsidR="00D34BA1" w:rsidRPr="00EA78A6" w:rsidRDefault="00D34BA1" w:rsidP="00D34BA1">
      <w:pPr>
        <w:spacing w:after="0" w:line="240" w:lineRule="auto"/>
        <w:ind w:left="720"/>
        <w:jc w:val="thaiDistribute"/>
        <w:rPr>
          <w:rFonts w:ascii="Arial" w:hAnsi="Arial" w:cs="Arial"/>
          <w:spacing w:val="-4"/>
          <w:sz w:val="20"/>
          <w:szCs w:val="20"/>
        </w:rPr>
      </w:pPr>
      <w:r w:rsidRPr="00EA78A6">
        <w:rPr>
          <w:rFonts w:ascii="Arial" w:hAnsi="Arial" w:cs="Arial"/>
          <w:spacing w:val="-4"/>
          <w:sz w:val="20"/>
          <w:szCs w:val="20"/>
        </w:rPr>
        <w:t>*On December 30, 2024, the Company and its subsidiary agreed to set off the investment in debt securities against the creditors of the investment in the subsidiary with amount of 118.75 million baht.</w:t>
      </w:r>
    </w:p>
    <w:p w14:paraId="1087DF8A" w14:textId="77777777" w:rsidR="00D34BA1" w:rsidRPr="00EA78A6" w:rsidRDefault="00D34BA1" w:rsidP="00D34BA1">
      <w:pPr>
        <w:spacing w:after="0" w:line="360" w:lineRule="auto"/>
        <w:jc w:val="thaiDistribute"/>
        <w:rPr>
          <w:rFonts w:ascii="Arial" w:hAnsi="Arial" w:cs="Arial"/>
          <w:sz w:val="16"/>
          <w:szCs w:val="16"/>
          <w:lang w:val="en-GB"/>
        </w:rPr>
      </w:pPr>
    </w:p>
    <w:p w14:paraId="2184C349" w14:textId="0C058EF3" w:rsidR="004331AD" w:rsidRPr="00EA78A6" w:rsidRDefault="004331AD" w:rsidP="004B5E79">
      <w:pPr>
        <w:spacing w:after="0" w:line="360" w:lineRule="auto"/>
        <w:ind w:left="720"/>
        <w:jc w:val="thaiDistribute"/>
        <w:rPr>
          <w:rFonts w:ascii="Arial" w:hAnsi="Arial" w:cs="Arial"/>
          <w:sz w:val="20"/>
          <w:szCs w:val="20"/>
        </w:rPr>
      </w:pPr>
      <w:r w:rsidRPr="00EA78A6">
        <w:rPr>
          <w:rFonts w:ascii="Arial" w:hAnsi="Arial" w:cs="Arial"/>
          <w:sz w:val="20"/>
          <w:szCs w:val="20"/>
        </w:rPr>
        <w:t>Movements in investments in equity instruments are as follows:</w:t>
      </w:r>
    </w:p>
    <w:tbl>
      <w:tblPr>
        <w:tblStyle w:val="TableGrid"/>
        <w:tblW w:w="8289"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87"/>
        <w:gridCol w:w="1296"/>
        <w:gridCol w:w="1287"/>
        <w:gridCol w:w="1269"/>
      </w:tblGrid>
      <w:tr w:rsidR="00737C4B" w:rsidRPr="00EA78A6" w14:paraId="16580790" w14:textId="77777777" w:rsidTr="00504E25">
        <w:tc>
          <w:tcPr>
            <w:tcW w:w="3150" w:type="dxa"/>
          </w:tcPr>
          <w:p w14:paraId="6FCAE752" w14:textId="77777777" w:rsidR="00737C4B" w:rsidRPr="00EA78A6" w:rsidRDefault="00737C4B" w:rsidP="00082F40">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56192B1A" w14:textId="77777777" w:rsidR="00737C4B" w:rsidRPr="00EA78A6" w:rsidRDefault="00737C4B" w:rsidP="00082F40">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96" w:type="dxa"/>
          </w:tcPr>
          <w:p w14:paraId="1E975718" w14:textId="77777777" w:rsidR="00737C4B" w:rsidRPr="00EA78A6" w:rsidRDefault="00737C4B" w:rsidP="00082F40">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2EF4F49C" w14:textId="77777777" w:rsidR="00737C4B" w:rsidRPr="00EA78A6" w:rsidRDefault="00737C4B" w:rsidP="00082F40">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0658C3B1" w14:textId="77777777" w:rsidR="00737C4B" w:rsidRPr="00EA78A6" w:rsidRDefault="00737C4B" w:rsidP="00082F40">
            <w:pPr>
              <w:pStyle w:val="ListParagraph"/>
              <w:tabs>
                <w:tab w:val="left" w:pos="2552"/>
                <w:tab w:val="left" w:pos="2694"/>
              </w:tabs>
              <w:spacing w:line="360" w:lineRule="auto"/>
              <w:ind w:left="0"/>
              <w:contextualSpacing w:val="0"/>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737C4B" w:rsidRPr="00EA78A6" w14:paraId="421297C7" w14:textId="77777777" w:rsidTr="00504E25">
        <w:tc>
          <w:tcPr>
            <w:tcW w:w="3150" w:type="dxa"/>
          </w:tcPr>
          <w:p w14:paraId="4A26E3DF" w14:textId="77777777" w:rsidR="00737C4B" w:rsidRPr="00EA78A6" w:rsidRDefault="00737C4B" w:rsidP="00082F40">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83" w:type="dxa"/>
            <w:gridSpan w:val="2"/>
          </w:tcPr>
          <w:p w14:paraId="5100C391" w14:textId="77777777" w:rsidR="00737C4B" w:rsidRPr="00EA78A6" w:rsidRDefault="00737C4B" w:rsidP="00082F4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CONSOLIDATED F/S</w:t>
            </w:r>
          </w:p>
        </w:tc>
        <w:tc>
          <w:tcPr>
            <w:tcW w:w="2556" w:type="dxa"/>
            <w:gridSpan w:val="2"/>
          </w:tcPr>
          <w:p w14:paraId="255B7E8C" w14:textId="77777777" w:rsidR="00737C4B" w:rsidRPr="00EA78A6" w:rsidRDefault="00737C4B" w:rsidP="00082F4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SEPARATE F/S</w:t>
            </w:r>
          </w:p>
        </w:tc>
      </w:tr>
      <w:tr w:rsidR="00504E25" w:rsidRPr="00EA78A6" w14:paraId="002B4DB5" w14:textId="77777777" w:rsidTr="00B50EFA">
        <w:tc>
          <w:tcPr>
            <w:tcW w:w="3150" w:type="dxa"/>
          </w:tcPr>
          <w:p w14:paraId="5E557BBE" w14:textId="77777777" w:rsidR="00504E25" w:rsidRPr="00EA78A6" w:rsidRDefault="00504E25" w:rsidP="00504E2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vAlign w:val="bottom"/>
          </w:tcPr>
          <w:p w14:paraId="70577E41" w14:textId="77777777" w:rsidR="00504E25" w:rsidRPr="00EA78A6" w:rsidRDefault="00504E25" w:rsidP="00504E25">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107908AF" w14:textId="67937979" w:rsidR="00504E25" w:rsidRPr="00EA78A6" w:rsidRDefault="00504E25" w:rsidP="00504E25">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6"/>
                <w:szCs w:val="16"/>
              </w:rPr>
            </w:pPr>
            <w:r w:rsidRPr="00EA78A6">
              <w:rPr>
                <w:rFonts w:ascii="Arial" w:hAnsi="Arial" w:cs="Arial"/>
                <w:sz w:val="16"/>
                <w:szCs w:val="16"/>
              </w:rPr>
              <w:t>2025</w:t>
            </w:r>
          </w:p>
        </w:tc>
        <w:tc>
          <w:tcPr>
            <w:tcW w:w="1296" w:type="dxa"/>
          </w:tcPr>
          <w:p w14:paraId="0CF523EF" w14:textId="77777777" w:rsidR="00504E25" w:rsidRPr="00EA78A6" w:rsidRDefault="00504E25" w:rsidP="00504E2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December </w:t>
            </w:r>
            <w:r w:rsidRPr="00EA78A6">
              <w:rPr>
                <w:rFonts w:ascii="Arial" w:hAnsi="Arial" w:cs="Arial"/>
                <w:sz w:val="16"/>
                <w:szCs w:val="16"/>
                <w:cs/>
              </w:rPr>
              <w:t>31</w:t>
            </w:r>
            <w:r w:rsidRPr="00EA78A6">
              <w:rPr>
                <w:rFonts w:ascii="Arial" w:hAnsi="Arial" w:cs="Arial"/>
                <w:sz w:val="16"/>
                <w:szCs w:val="16"/>
              </w:rPr>
              <w:t>,</w:t>
            </w:r>
          </w:p>
          <w:p w14:paraId="0E4EE131" w14:textId="33704498" w:rsidR="00504E25" w:rsidRPr="00EA78A6" w:rsidRDefault="00504E25" w:rsidP="00504E25">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4</w:t>
            </w:r>
          </w:p>
        </w:tc>
        <w:tc>
          <w:tcPr>
            <w:tcW w:w="1287" w:type="dxa"/>
            <w:vAlign w:val="bottom"/>
          </w:tcPr>
          <w:p w14:paraId="3E493FC6" w14:textId="77777777" w:rsidR="00504E25" w:rsidRPr="00EA78A6" w:rsidRDefault="00504E25" w:rsidP="00504E25">
            <w:pPr>
              <w:pStyle w:val="ListParagraph"/>
              <w:spacing w:line="360" w:lineRule="auto"/>
              <w:ind w:left="-21" w:right="-26"/>
              <w:contextualSpacing w:val="0"/>
              <w:jc w:val="center"/>
              <w:rPr>
                <w:rFonts w:ascii="Arial" w:hAnsi="Arial" w:cs="Arial"/>
                <w:sz w:val="16"/>
                <w:szCs w:val="16"/>
              </w:rPr>
            </w:pPr>
            <w:r w:rsidRPr="00EA78A6">
              <w:rPr>
                <w:rFonts w:ascii="Arial" w:hAnsi="Arial" w:cs="Arial"/>
                <w:sz w:val="16"/>
                <w:szCs w:val="16"/>
              </w:rPr>
              <w:t>March 31,</w:t>
            </w:r>
          </w:p>
          <w:p w14:paraId="0321D073" w14:textId="1B206553" w:rsidR="00504E25" w:rsidRPr="00EA78A6" w:rsidRDefault="00504E25" w:rsidP="00504E25">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6"/>
                <w:szCs w:val="16"/>
              </w:rPr>
            </w:pPr>
            <w:r w:rsidRPr="00EA78A6">
              <w:rPr>
                <w:rFonts w:ascii="Arial" w:hAnsi="Arial" w:cs="Arial"/>
                <w:sz w:val="16"/>
                <w:szCs w:val="16"/>
              </w:rPr>
              <w:t>2025</w:t>
            </w:r>
          </w:p>
        </w:tc>
        <w:tc>
          <w:tcPr>
            <w:tcW w:w="1269" w:type="dxa"/>
          </w:tcPr>
          <w:p w14:paraId="42F43994" w14:textId="77777777" w:rsidR="00504E25" w:rsidRPr="00EA78A6" w:rsidRDefault="00504E25" w:rsidP="00504E2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December </w:t>
            </w:r>
            <w:r w:rsidRPr="00EA78A6">
              <w:rPr>
                <w:rFonts w:ascii="Arial" w:hAnsi="Arial" w:cs="Arial"/>
                <w:sz w:val="16"/>
                <w:szCs w:val="16"/>
                <w:cs/>
              </w:rPr>
              <w:t>31</w:t>
            </w:r>
            <w:r w:rsidRPr="00EA78A6">
              <w:rPr>
                <w:rFonts w:ascii="Arial" w:hAnsi="Arial" w:cs="Arial"/>
                <w:sz w:val="16"/>
                <w:szCs w:val="16"/>
              </w:rPr>
              <w:t>,</w:t>
            </w:r>
          </w:p>
          <w:p w14:paraId="43466F5E" w14:textId="2E51C61F" w:rsidR="00504E25" w:rsidRPr="00EA78A6" w:rsidRDefault="00504E25" w:rsidP="00504E25">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4</w:t>
            </w:r>
          </w:p>
        </w:tc>
      </w:tr>
      <w:tr w:rsidR="00EE72C7" w:rsidRPr="00EA78A6" w14:paraId="3565CCB6" w14:textId="77777777" w:rsidTr="00504E25">
        <w:tc>
          <w:tcPr>
            <w:tcW w:w="3150" w:type="dxa"/>
            <w:shd w:val="clear" w:color="auto" w:fill="auto"/>
            <w:vAlign w:val="bottom"/>
          </w:tcPr>
          <w:p w14:paraId="1850DA18" w14:textId="77777777" w:rsidR="00EE72C7" w:rsidRPr="00EA78A6" w:rsidRDefault="00EE72C7" w:rsidP="00EE72C7">
            <w:pPr>
              <w:pStyle w:val="ListParagraph"/>
              <w:spacing w:line="360" w:lineRule="auto"/>
              <w:ind w:left="-43" w:right="-76"/>
              <w:contextualSpacing w:val="0"/>
              <w:jc w:val="thaiDistribute"/>
              <w:rPr>
                <w:rFonts w:ascii="Arial" w:hAnsi="Arial" w:cs="Arial"/>
                <w:sz w:val="16"/>
                <w:szCs w:val="16"/>
              </w:rPr>
            </w:pPr>
            <w:r w:rsidRPr="00EA78A6">
              <w:rPr>
                <w:rFonts w:ascii="Arial" w:hAnsi="Arial" w:cs="Arial"/>
                <w:sz w:val="16"/>
                <w:szCs w:val="16"/>
              </w:rPr>
              <w:t>Book value at beginning of periods</w:t>
            </w:r>
          </w:p>
        </w:tc>
        <w:tc>
          <w:tcPr>
            <w:tcW w:w="1287" w:type="dxa"/>
            <w:shd w:val="clear" w:color="auto" w:fill="auto"/>
          </w:tcPr>
          <w:p w14:paraId="70CB8D2E" w14:textId="774253C3"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318,770,510</w:t>
            </w:r>
          </w:p>
        </w:tc>
        <w:tc>
          <w:tcPr>
            <w:tcW w:w="1296" w:type="dxa"/>
            <w:shd w:val="clear" w:color="auto" w:fill="auto"/>
          </w:tcPr>
          <w:p w14:paraId="4BF40A56" w14:textId="58E58306"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464</w:t>
            </w:r>
            <w:r w:rsidRPr="00EA78A6">
              <w:rPr>
                <w:rFonts w:ascii="Arial" w:hAnsi="Arial" w:cs="Arial"/>
                <w:sz w:val="16"/>
                <w:szCs w:val="16"/>
              </w:rPr>
              <w:t>,</w:t>
            </w:r>
            <w:r w:rsidRPr="00EA78A6">
              <w:rPr>
                <w:rFonts w:ascii="Arial" w:hAnsi="Arial" w:cs="Arial"/>
                <w:sz w:val="16"/>
                <w:szCs w:val="16"/>
                <w:cs/>
              </w:rPr>
              <w:t>200</w:t>
            </w:r>
            <w:r w:rsidRPr="00EA78A6">
              <w:rPr>
                <w:rFonts w:ascii="Arial" w:hAnsi="Arial" w:cs="Arial"/>
                <w:sz w:val="16"/>
                <w:szCs w:val="16"/>
              </w:rPr>
              <w:t>,</w:t>
            </w:r>
            <w:r w:rsidRPr="00EA78A6">
              <w:rPr>
                <w:rFonts w:ascii="Arial" w:hAnsi="Arial" w:cs="Arial"/>
                <w:sz w:val="16"/>
                <w:szCs w:val="16"/>
                <w:cs/>
              </w:rPr>
              <w:t>662</w:t>
            </w:r>
          </w:p>
        </w:tc>
        <w:tc>
          <w:tcPr>
            <w:tcW w:w="1287" w:type="dxa"/>
            <w:shd w:val="clear" w:color="auto" w:fill="auto"/>
          </w:tcPr>
          <w:p w14:paraId="6C3D758F" w14:textId="590E4C34"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119,662,814</w:t>
            </w:r>
          </w:p>
        </w:tc>
        <w:tc>
          <w:tcPr>
            <w:tcW w:w="1269" w:type="dxa"/>
            <w:shd w:val="clear" w:color="auto" w:fill="auto"/>
          </w:tcPr>
          <w:p w14:paraId="0CD3D382" w14:textId="1CA4F11B"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392</w:t>
            </w:r>
            <w:r w:rsidRPr="00EA78A6">
              <w:rPr>
                <w:rFonts w:ascii="Arial" w:hAnsi="Arial" w:cs="Arial"/>
                <w:sz w:val="16"/>
                <w:szCs w:val="16"/>
              </w:rPr>
              <w:t>,</w:t>
            </w:r>
            <w:r w:rsidRPr="00EA78A6">
              <w:rPr>
                <w:rFonts w:ascii="Arial" w:hAnsi="Arial" w:cs="Arial"/>
                <w:sz w:val="16"/>
                <w:szCs w:val="16"/>
                <w:cs/>
              </w:rPr>
              <w:t>498</w:t>
            </w:r>
            <w:r w:rsidRPr="00EA78A6">
              <w:rPr>
                <w:rFonts w:ascii="Arial" w:hAnsi="Arial" w:cs="Arial"/>
                <w:sz w:val="16"/>
                <w:szCs w:val="16"/>
              </w:rPr>
              <w:t>,</w:t>
            </w:r>
            <w:r w:rsidRPr="00EA78A6">
              <w:rPr>
                <w:rFonts w:ascii="Arial" w:hAnsi="Arial" w:cs="Arial"/>
                <w:sz w:val="16"/>
                <w:szCs w:val="16"/>
                <w:cs/>
              </w:rPr>
              <w:t>955</w:t>
            </w:r>
          </w:p>
        </w:tc>
      </w:tr>
      <w:tr w:rsidR="00EE72C7" w:rsidRPr="00EA78A6" w14:paraId="6533F428" w14:textId="77777777" w:rsidTr="00504E25">
        <w:tc>
          <w:tcPr>
            <w:tcW w:w="3150" w:type="dxa"/>
            <w:shd w:val="clear" w:color="auto" w:fill="auto"/>
            <w:vAlign w:val="bottom"/>
          </w:tcPr>
          <w:p w14:paraId="1D6B3B96" w14:textId="77777777" w:rsidR="00EE72C7" w:rsidRPr="00EA78A6" w:rsidRDefault="00EE72C7" w:rsidP="00EE72C7">
            <w:pPr>
              <w:spacing w:line="360" w:lineRule="auto"/>
              <w:ind w:left="-43" w:right="-76"/>
              <w:jc w:val="thaiDistribute"/>
              <w:rPr>
                <w:rFonts w:ascii="Arial" w:hAnsi="Arial" w:cs="Arial"/>
                <w:sz w:val="16"/>
                <w:szCs w:val="16"/>
              </w:rPr>
            </w:pPr>
            <w:r w:rsidRPr="00EA78A6">
              <w:rPr>
                <w:rFonts w:ascii="Arial" w:hAnsi="Arial" w:cs="Arial"/>
                <w:sz w:val="16"/>
                <w:szCs w:val="16"/>
              </w:rPr>
              <w:t>Acquisitions</w:t>
            </w:r>
          </w:p>
        </w:tc>
        <w:tc>
          <w:tcPr>
            <w:tcW w:w="1287" w:type="dxa"/>
            <w:shd w:val="clear" w:color="auto" w:fill="auto"/>
            <w:vAlign w:val="bottom"/>
          </w:tcPr>
          <w:p w14:paraId="35D99853" w14:textId="193659D7"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73,408,018</w:t>
            </w:r>
          </w:p>
        </w:tc>
        <w:tc>
          <w:tcPr>
            <w:tcW w:w="1296" w:type="dxa"/>
            <w:shd w:val="clear" w:color="auto" w:fill="auto"/>
            <w:vAlign w:val="bottom"/>
          </w:tcPr>
          <w:p w14:paraId="77B56FC8" w14:textId="74B94983"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 xml:space="preserve">603,264,999 </w:t>
            </w:r>
          </w:p>
        </w:tc>
        <w:tc>
          <w:tcPr>
            <w:tcW w:w="1287" w:type="dxa"/>
            <w:shd w:val="clear" w:color="auto" w:fill="auto"/>
          </w:tcPr>
          <w:p w14:paraId="068E3E60" w14:textId="04F4C28C"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1,400,000</w:t>
            </w:r>
          </w:p>
        </w:tc>
        <w:tc>
          <w:tcPr>
            <w:tcW w:w="1269" w:type="dxa"/>
            <w:shd w:val="clear" w:color="auto" w:fill="auto"/>
          </w:tcPr>
          <w:p w14:paraId="19FB9FF3" w14:textId="7F5CD988"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7</w:t>
            </w:r>
            <w:r w:rsidRPr="00EA78A6">
              <w:rPr>
                <w:rFonts w:ascii="Arial" w:hAnsi="Arial" w:cs="Arial"/>
                <w:sz w:val="16"/>
                <w:szCs w:val="16"/>
              </w:rPr>
              <w:t>,</w:t>
            </w:r>
            <w:r w:rsidRPr="00EA78A6">
              <w:rPr>
                <w:rFonts w:ascii="Arial" w:hAnsi="Arial" w:cs="Arial"/>
                <w:sz w:val="16"/>
                <w:szCs w:val="16"/>
                <w:cs/>
              </w:rPr>
              <w:t>058</w:t>
            </w:r>
            <w:r w:rsidRPr="00EA78A6">
              <w:rPr>
                <w:rFonts w:ascii="Arial" w:hAnsi="Arial" w:cs="Arial"/>
                <w:sz w:val="16"/>
                <w:szCs w:val="16"/>
              </w:rPr>
              <w:t>,</w:t>
            </w:r>
            <w:r w:rsidRPr="00EA78A6">
              <w:rPr>
                <w:rFonts w:ascii="Arial" w:hAnsi="Arial" w:cs="Arial"/>
                <w:sz w:val="16"/>
                <w:szCs w:val="16"/>
                <w:cs/>
              </w:rPr>
              <w:t>000</w:t>
            </w:r>
          </w:p>
        </w:tc>
      </w:tr>
      <w:tr w:rsidR="00EE72C7" w:rsidRPr="00EA78A6" w14:paraId="4AC9F2D7" w14:textId="77777777" w:rsidTr="00504E25">
        <w:tc>
          <w:tcPr>
            <w:tcW w:w="3150" w:type="dxa"/>
            <w:shd w:val="clear" w:color="auto" w:fill="auto"/>
            <w:vAlign w:val="bottom"/>
          </w:tcPr>
          <w:p w14:paraId="152A9C4B" w14:textId="77777777" w:rsidR="00EE72C7" w:rsidRPr="00EA78A6" w:rsidRDefault="00EE72C7" w:rsidP="00EE72C7">
            <w:pPr>
              <w:spacing w:line="360" w:lineRule="auto"/>
              <w:ind w:left="-43" w:right="-76"/>
              <w:jc w:val="thaiDistribute"/>
              <w:rPr>
                <w:rFonts w:ascii="Arial" w:hAnsi="Arial" w:cs="Arial"/>
                <w:sz w:val="16"/>
                <w:szCs w:val="16"/>
              </w:rPr>
            </w:pPr>
            <w:r w:rsidRPr="00EA78A6">
              <w:rPr>
                <w:rFonts w:ascii="Arial" w:hAnsi="Arial" w:cs="Arial"/>
                <w:sz w:val="16"/>
                <w:szCs w:val="16"/>
              </w:rPr>
              <w:t>Disposals</w:t>
            </w:r>
          </w:p>
        </w:tc>
        <w:tc>
          <w:tcPr>
            <w:tcW w:w="1287" w:type="dxa"/>
            <w:shd w:val="clear" w:color="auto" w:fill="auto"/>
            <w:vAlign w:val="bottom"/>
          </w:tcPr>
          <w:p w14:paraId="1EBAA318" w14:textId="78CCA790"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(52,271,703)</w:t>
            </w:r>
          </w:p>
        </w:tc>
        <w:tc>
          <w:tcPr>
            <w:tcW w:w="1296" w:type="dxa"/>
            <w:shd w:val="clear" w:color="auto" w:fill="auto"/>
            <w:vAlign w:val="bottom"/>
          </w:tcPr>
          <w:p w14:paraId="790F8BE2" w14:textId="3287EB4F"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(747,986,047)</w:t>
            </w:r>
          </w:p>
        </w:tc>
        <w:tc>
          <w:tcPr>
            <w:tcW w:w="1287" w:type="dxa"/>
            <w:shd w:val="clear" w:color="auto" w:fill="auto"/>
          </w:tcPr>
          <w:p w14:paraId="647657D5" w14:textId="01EA2E92"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(1,688,293)</w:t>
            </w:r>
          </w:p>
        </w:tc>
        <w:tc>
          <w:tcPr>
            <w:tcW w:w="1269" w:type="dxa"/>
            <w:shd w:val="clear" w:color="auto" w:fill="auto"/>
          </w:tcPr>
          <w:p w14:paraId="2B14749A" w14:textId="5E7DC824"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(46</w:t>
            </w:r>
            <w:r w:rsidRPr="00EA78A6">
              <w:rPr>
                <w:rFonts w:ascii="Arial" w:hAnsi="Arial" w:cs="Arial"/>
                <w:sz w:val="16"/>
                <w:szCs w:val="16"/>
              </w:rPr>
              <w:t>,</w:t>
            </w:r>
            <w:r w:rsidRPr="00EA78A6">
              <w:rPr>
                <w:rFonts w:ascii="Arial" w:hAnsi="Arial" w:cs="Arial"/>
                <w:sz w:val="16"/>
                <w:szCs w:val="16"/>
                <w:cs/>
              </w:rPr>
              <w:t>306</w:t>
            </w:r>
            <w:r w:rsidRPr="00EA78A6">
              <w:rPr>
                <w:rFonts w:ascii="Arial" w:hAnsi="Arial" w:cs="Arial"/>
                <w:sz w:val="16"/>
                <w:szCs w:val="16"/>
              </w:rPr>
              <w:t>,</w:t>
            </w:r>
            <w:r w:rsidRPr="00EA78A6">
              <w:rPr>
                <w:rFonts w:ascii="Arial" w:hAnsi="Arial" w:cs="Arial"/>
                <w:sz w:val="16"/>
                <w:szCs w:val="16"/>
                <w:cs/>
              </w:rPr>
              <w:t>577)</w:t>
            </w:r>
          </w:p>
        </w:tc>
      </w:tr>
      <w:tr w:rsidR="00EE72C7" w:rsidRPr="00EA78A6" w14:paraId="00FAD4D4" w14:textId="77777777" w:rsidTr="00504E25">
        <w:tc>
          <w:tcPr>
            <w:tcW w:w="3150" w:type="dxa"/>
            <w:shd w:val="clear" w:color="auto" w:fill="auto"/>
            <w:vAlign w:val="bottom"/>
          </w:tcPr>
          <w:p w14:paraId="4075F31A" w14:textId="77777777" w:rsidR="00EE72C7" w:rsidRPr="00EA78A6" w:rsidRDefault="00EE72C7" w:rsidP="00EE72C7">
            <w:pPr>
              <w:spacing w:line="360" w:lineRule="auto"/>
              <w:ind w:left="-43" w:right="-76"/>
              <w:jc w:val="thaiDistribute"/>
              <w:rPr>
                <w:rFonts w:ascii="Arial" w:hAnsi="Arial"/>
                <w:sz w:val="16"/>
                <w:szCs w:val="16"/>
                <w:cs/>
              </w:rPr>
            </w:pPr>
            <w:r w:rsidRPr="00EA78A6">
              <w:rPr>
                <w:rFonts w:ascii="Arial" w:hAnsi="Arial" w:cs="Arial"/>
                <w:sz w:val="16"/>
                <w:szCs w:val="16"/>
              </w:rPr>
              <w:t>Transfer out for loan to</w:t>
            </w:r>
          </w:p>
        </w:tc>
        <w:tc>
          <w:tcPr>
            <w:tcW w:w="1287" w:type="dxa"/>
            <w:shd w:val="clear" w:color="auto" w:fill="auto"/>
            <w:vAlign w:val="bottom"/>
          </w:tcPr>
          <w:p w14:paraId="07FC13DA" w14:textId="5BF2AD67"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96" w:type="dxa"/>
            <w:shd w:val="clear" w:color="auto" w:fill="auto"/>
            <w:vAlign w:val="bottom"/>
          </w:tcPr>
          <w:p w14:paraId="6C9238C8" w14:textId="751D0493"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87" w:type="dxa"/>
            <w:shd w:val="clear" w:color="auto" w:fill="auto"/>
          </w:tcPr>
          <w:p w14:paraId="40993F67" w14:textId="73E529A4"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(59,000,000)</w:t>
            </w:r>
          </w:p>
        </w:tc>
        <w:tc>
          <w:tcPr>
            <w:tcW w:w="1269" w:type="dxa"/>
            <w:shd w:val="clear" w:color="auto" w:fill="auto"/>
          </w:tcPr>
          <w:p w14:paraId="522217E0" w14:textId="6D20A383"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(484</w:t>
            </w:r>
            <w:r w:rsidRPr="00EA78A6">
              <w:rPr>
                <w:rFonts w:ascii="Arial" w:hAnsi="Arial" w:cs="Arial"/>
                <w:sz w:val="16"/>
                <w:szCs w:val="16"/>
              </w:rPr>
              <w:t>,</w:t>
            </w:r>
            <w:r w:rsidRPr="00EA78A6">
              <w:rPr>
                <w:rFonts w:ascii="Arial" w:hAnsi="Arial" w:cs="Arial"/>
                <w:sz w:val="16"/>
                <w:szCs w:val="16"/>
                <w:cs/>
              </w:rPr>
              <w:t>600</w:t>
            </w:r>
            <w:r w:rsidRPr="00EA78A6">
              <w:rPr>
                <w:rFonts w:ascii="Arial" w:hAnsi="Arial" w:cs="Arial"/>
                <w:sz w:val="16"/>
                <w:szCs w:val="16"/>
              </w:rPr>
              <w:t>,</w:t>
            </w:r>
            <w:r w:rsidRPr="00EA78A6">
              <w:rPr>
                <w:rFonts w:ascii="Arial" w:hAnsi="Arial" w:cs="Arial"/>
                <w:sz w:val="16"/>
                <w:szCs w:val="16"/>
                <w:cs/>
              </w:rPr>
              <w:t>000)</w:t>
            </w:r>
          </w:p>
        </w:tc>
      </w:tr>
      <w:tr w:rsidR="00EE72C7" w:rsidRPr="00EA78A6" w14:paraId="4EFF1913" w14:textId="77777777" w:rsidTr="00504E25">
        <w:tc>
          <w:tcPr>
            <w:tcW w:w="3150" w:type="dxa"/>
            <w:shd w:val="clear" w:color="auto" w:fill="auto"/>
            <w:vAlign w:val="bottom"/>
          </w:tcPr>
          <w:p w14:paraId="31C3846F" w14:textId="77777777" w:rsidR="00EE72C7" w:rsidRPr="00EA78A6" w:rsidRDefault="00EE72C7" w:rsidP="00EE72C7">
            <w:pPr>
              <w:spacing w:line="360" w:lineRule="auto"/>
              <w:ind w:left="-43" w:right="-76"/>
              <w:jc w:val="thaiDistribute"/>
              <w:rPr>
                <w:rFonts w:ascii="Arial" w:hAnsi="Arial" w:cs="Arial"/>
                <w:sz w:val="16"/>
                <w:szCs w:val="16"/>
                <w:cs/>
              </w:rPr>
            </w:pPr>
            <w:r w:rsidRPr="00EA78A6">
              <w:rPr>
                <w:rFonts w:ascii="Arial" w:hAnsi="Arial" w:cs="Arial"/>
                <w:sz w:val="16"/>
                <w:szCs w:val="16"/>
              </w:rPr>
              <w:t>Transfer in for share payment</w:t>
            </w:r>
          </w:p>
        </w:tc>
        <w:tc>
          <w:tcPr>
            <w:tcW w:w="1287" w:type="dxa"/>
            <w:shd w:val="clear" w:color="auto" w:fill="auto"/>
            <w:vAlign w:val="bottom"/>
          </w:tcPr>
          <w:p w14:paraId="34BC71BD" w14:textId="07F320A6"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96" w:type="dxa"/>
            <w:shd w:val="clear" w:color="auto" w:fill="auto"/>
            <w:vAlign w:val="bottom"/>
          </w:tcPr>
          <w:p w14:paraId="3C6435B7" w14:textId="05927BD6"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87" w:type="dxa"/>
            <w:shd w:val="clear" w:color="auto" w:fill="auto"/>
          </w:tcPr>
          <w:p w14:paraId="6B6D8BB3" w14:textId="397B6334"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69" w:type="dxa"/>
            <w:shd w:val="clear" w:color="auto" w:fill="auto"/>
          </w:tcPr>
          <w:p w14:paraId="64954EDB" w14:textId="308CA4CF"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(356</w:t>
            </w:r>
            <w:r w:rsidRPr="00EA78A6">
              <w:rPr>
                <w:rFonts w:ascii="Arial" w:hAnsi="Arial" w:cs="Arial"/>
                <w:sz w:val="16"/>
                <w:szCs w:val="16"/>
              </w:rPr>
              <w:t>,</w:t>
            </w:r>
            <w:r w:rsidRPr="00EA78A6">
              <w:rPr>
                <w:rFonts w:ascii="Arial" w:hAnsi="Arial" w:cs="Arial"/>
                <w:sz w:val="16"/>
                <w:szCs w:val="16"/>
                <w:cs/>
              </w:rPr>
              <w:t>250</w:t>
            </w:r>
            <w:r w:rsidRPr="00EA78A6">
              <w:rPr>
                <w:rFonts w:ascii="Arial" w:hAnsi="Arial" w:cs="Arial"/>
                <w:sz w:val="16"/>
                <w:szCs w:val="16"/>
              </w:rPr>
              <w:t>,</w:t>
            </w:r>
            <w:r w:rsidRPr="00EA78A6">
              <w:rPr>
                <w:rFonts w:ascii="Arial" w:hAnsi="Arial" w:cs="Arial"/>
                <w:sz w:val="16"/>
                <w:szCs w:val="16"/>
                <w:cs/>
              </w:rPr>
              <w:t>000)</w:t>
            </w:r>
          </w:p>
        </w:tc>
      </w:tr>
      <w:tr w:rsidR="00EE72C7" w:rsidRPr="00EA78A6" w14:paraId="03783C05" w14:textId="77777777" w:rsidTr="00504E25">
        <w:tc>
          <w:tcPr>
            <w:tcW w:w="3150" w:type="dxa"/>
            <w:shd w:val="clear" w:color="auto" w:fill="auto"/>
            <w:vAlign w:val="bottom"/>
          </w:tcPr>
          <w:p w14:paraId="2B71CEDC" w14:textId="77777777" w:rsidR="00EE72C7" w:rsidRPr="00EA78A6" w:rsidRDefault="00EE72C7" w:rsidP="00EE72C7">
            <w:pPr>
              <w:spacing w:line="360" w:lineRule="auto"/>
              <w:ind w:left="-43" w:right="-76"/>
              <w:jc w:val="thaiDistribute"/>
              <w:rPr>
                <w:rFonts w:ascii="Arial" w:hAnsi="Arial" w:cs="Arial"/>
                <w:sz w:val="16"/>
                <w:szCs w:val="16"/>
                <w:cs/>
              </w:rPr>
            </w:pPr>
            <w:r w:rsidRPr="00EA78A6">
              <w:rPr>
                <w:rFonts w:ascii="Arial" w:hAnsi="Arial" w:cs="Arial"/>
                <w:sz w:val="16"/>
                <w:szCs w:val="16"/>
              </w:rPr>
              <w:t>Transfer out for rental payment</w:t>
            </w:r>
          </w:p>
        </w:tc>
        <w:tc>
          <w:tcPr>
            <w:tcW w:w="1287" w:type="dxa"/>
            <w:shd w:val="clear" w:color="auto" w:fill="auto"/>
            <w:vAlign w:val="bottom"/>
          </w:tcPr>
          <w:p w14:paraId="4819A969" w14:textId="15384265"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96" w:type="dxa"/>
            <w:shd w:val="clear" w:color="auto" w:fill="auto"/>
            <w:vAlign w:val="bottom"/>
          </w:tcPr>
          <w:p w14:paraId="1B84F2AB" w14:textId="685A262C"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87" w:type="dxa"/>
            <w:shd w:val="clear" w:color="auto" w:fill="auto"/>
          </w:tcPr>
          <w:p w14:paraId="565E5593" w14:textId="5AE53C9D"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69" w:type="dxa"/>
            <w:shd w:val="clear" w:color="auto" w:fill="auto"/>
          </w:tcPr>
          <w:p w14:paraId="7C05BEDE" w14:textId="4B48C76F"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cs/>
              </w:rPr>
              <w:t>(684</w:t>
            </w:r>
            <w:r w:rsidRPr="00EA78A6">
              <w:rPr>
                <w:rFonts w:ascii="Arial" w:hAnsi="Arial" w:cs="Arial"/>
                <w:sz w:val="16"/>
                <w:szCs w:val="16"/>
              </w:rPr>
              <w:t>,</w:t>
            </w:r>
            <w:r w:rsidRPr="00EA78A6">
              <w:rPr>
                <w:rFonts w:ascii="Arial" w:hAnsi="Arial" w:cs="Arial"/>
                <w:sz w:val="16"/>
                <w:szCs w:val="16"/>
                <w:cs/>
              </w:rPr>
              <w:t>000)</w:t>
            </w:r>
          </w:p>
        </w:tc>
      </w:tr>
      <w:tr w:rsidR="00EE72C7" w:rsidRPr="00EA78A6" w14:paraId="70FF1BEE" w14:textId="77777777" w:rsidTr="00504E25">
        <w:tc>
          <w:tcPr>
            <w:tcW w:w="3150" w:type="dxa"/>
            <w:shd w:val="clear" w:color="auto" w:fill="auto"/>
            <w:vAlign w:val="bottom"/>
          </w:tcPr>
          <w:p w14:paraId="36A3388D" w14:textId="77777777" w:rsidR="00EE72C7" w:rsidRPr="00EA78A6" w:rsidRDefault="00EE72C7" w:rsidP="00EE72C7">
            <w:pPr>
              <w:spacing w:line="360" w:lineRule="auto"/>
              <w:ind w:left="-43" w:right="-76"/>
              <w:jc w:val="thaiDistribute"/>
              <w:rPr>
                <w:rFonts w:ascii="Arial" w:hAnsi="Arial" w:cs="Arial"/>
                <w:sz w:val="16"/>
                <w:szCs w:val="16"/>
                <w:cs/>
              </w:rPr>
            </w:pPr>
            <w:r w:rsidRPr="00EA78A6">
              <w:rPr>
                <w:rFonts w:ascii="Arial" w:hAnsi="Arial" w:cs="Arial"/>
                <w:sz w:val="16"/>
                <w:szCs w:val="16"/>
              </w:rPr>
              <w:t>Transfer to loan repayment</w:t>
            </w:r>
          </w:p>
        </w:tc>
        <w:tc>
          <w:tcPr>
            <w:tcW w:w="1287" w:type="dxa"/>
            <w:shd w:val="clear" w:color="auto" w:fill="auto"/>
          </w:tcPr>
          <w:p w14:paraId="2EBD3D8F" w14:textId="2A57D81C" w:rsidR="00EE72C7" w:rsidRPr="00EA78A6" w:rsidRDefault="00F3798A" w:rsidP="00504E25">
            <w:pPr>
              <w:pStyle w:val="ListParagraph"/>
              <w:tabs>
                <w:tab w:val="decimal" w:pos="1020"/>
              </w:tabs>
              <w:spacing w:line="360" w:lineRule="auto"/>
              <w:ind w:left="-31" w:right="-33" w:firstLine="2"/>
              <w:contextualSpacing w:val="0"/>
              <w:rPr>
                <w:rFonts w:ascii="Arial" w:hAnsi="Arial"/>
                <w:sz w:val="16"/>
                <w:szCs w:val="16"/>
                <w:cs/>
              </w:rPr>
            </w:pPr>
            <w:r w:rsidRPr="00EA78A6">
              <w:rPr>
                <w:rFonts w:ascii="Arial" w:hAnsi="Arial" w:cs="Arial"/>
                <w:sz w:val="16"/>
                <w:szCs w:val="16"/>
              </w:rPr>
              <w:t>-</w:t>
            </w:r>
          </w:p>
        </w:tc>
        <w:tc>
          <w:tcPr>
            <w:tcW w:w="1296" w:type="dxa"/>
            <w:shd w:val="clear" w:color="auto" w:fill="auto"/>
          </w:tcPr>
          <w:p w14:paraId="2CEF639A" w14:textId="2B56CDA3"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87" w:type="dxa"/>
            <w:shd w:val="clear" w:color="auto" w:fill="auto"/>
          </w:tcPr>
          <w:p w14:paraId="76CCDDD0" w14:textId="27533A37" w:rsidR="00EE72C7" w:rsidRPr="00EA78A6" w:rsidRDefault="00F3798A"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w:t>
            </w:r>
          </w:p>
        </w:tc>
        <w:tc>
          <w:tcPr>
            <w:tcW w:w="1269" w:type="dxa"/>
            <w:shd w:val="clear" w:color="auto" w:fill="auto"/>
          </w:tcPr>
          <w:p w14:paraId="2C6670B8" w14:textId="2873A313"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727,000,000</w:t>
            </w:r>
          </w:p>
        </w:tc>
      </w:tr>
      <w:tr w:rsidR="00EE72C7" w:rsidRPr="00EA78A6" w14:paraId="082683CB" w14:textId="77777777" w:rsidTr="00504E25">
        <w:tc>
          <w:tcPr>
            <w:tcW w:w="3150" w:type="dxa"/>
            <w:shd w:val="clear" w:color="auto" w:fill="auto"/>
            <w:vAlign w:val="bottom"/>
          </w:tcPr>
          <w:p w14:paraId="05DF788B" w14:textId="77777777" w:rsidR="00EE72C7" w:rsidRPr="00EA78A6" w:rsidRDefault="00EE72C7" w:rsidP="00EE72C7">
            <w:pPr>
              <w:spacing w:line="360" w:lineRule="auto"/>
              <w:ind w:left="-43" w:right="-76"/>
              <w:jc w:val="thaiDistribute"/>
              <w:rPr>
                <w:rFonts w:ascii="Arial" w:hAnsi="Arial" w:cs="Arial"/>
                <w:sz w:val="16"/>
                <w:szCs w:val="16"/>
              </w:rPr>
            </w:pPr>
            <w:r w:rsidRPr="00EA78A6">
              <w:rPr>
                <w:rFonts w:ascii="Arial" w:hAnsi="Arial" w:cs="Arial"/>
                <w:sz w:val="16"/>
                <w:szCs w:val="16"/>
              </w:rPr>
              <w:t>Gain from transferring investment</w:t>
            </w:r>
          </w:p>
        </w:tc>
        <w:tc>
          <w:tcPr>
            <w:tcW w:w="1287" w:type="dxa"/>
            <w:shd w:val="clear" w:color="auto" w:fill="auto"/>
          </w:tcPr>
          <w:p w14:paraId="6920225E" w14:textId="22B86E30"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180</w:t>
            </w:r>
          </w:p>
        </w:tc>
        <w:tc>
          <w:tcPr>
            <w:tcW w:w="1296" w:type="dxa"/>
            <w:shd w:val="clear" w:color="auto" w:fill="auto"/>
          </w:tcPr>
          <w:p w14:paraId="10D360FE" w14:textId="0B651BA6"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18,334</w:t>
            </w:r>
          </w:p>
        </w:tc>
        <w:tc>
          <w:tcPr>
            <w:tcW w:w="1287" w:type="dxa"/>
            <w:shd w:val="clear" w:color="auto" w:fill="auto"/>
          </w:tcPr>
          <w:p w14:paraId="183CB8E2" w14:textId="1593655A"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(45,784)</w:t>
            </w:r>
          </w:p>
        </w:tc>
        <w:tc>
          <w:tcPr>
            <w:tcW w:w="1269" w:type="dxa"/>
            <w:shd w:val="clear" w:color="auto" w:fill="auto"/>
          </w:tcPr>
          <w:p w14:paraId="6C8D69F3" w14:textId="7FD03935"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cs/>
              </w:rPr>
              <w:t>(3</w:t>
            </w:r>
            <w:r w:rsidRPr="00EA78A6">
              <w:rPr>
                <w:rFonts w:ascii="Arial" w:hAnsi="Arial" w:cs="Arial"/>
                <w:sz w:val="16"/>
                <w:szCs w:val="16"/>
              </w:rPr>
              <w:t>,</w:t>
            </w:r>
            <w:r w:rsidRPr="00EA78A6">
              <w:rPr>
                <w:rFonts w:ascii="Arial" w:hAnsi="Arial" w:cs="Arial"/>
                <w:sz w:val="16"/>
                <w:szCs w:val="16"/>
                <w:cs/>
              </w:rPr>
              <w:t>226)</w:t>
            </w:r>
          </w:p>
        </w:tc>
      </w:tr>
      <w:tr w:rsidR="00EE72C7" w:rsidRPr="00EA78A6" w14:paraId="11198FF6" w14:textId="77777777" w:rsidTr="00504E25">
        <w:tc>
          <w:tcPr>
            <w:tcW w:w="3150" w:type="dxa"/>
            <w:shd w:val="clear" w:color="auto" w:fill="auto"/>
            <w:vAlign w:val="bottom"/>
          </w:tcPr>
          <w:p w14:paraId="489AC79B" w14:textId="77777777" w:rsidR="00EE72C7" w:rsidRPr="00EA78A6" w:rsidRDefault="00EE72C7" w:rsidP="00EE72C7">
            <w:pPr>
              <w:spacing w:line="360" w:lineRule="auto"/>
              <w:ind w:left="-43" w:right="-76"/>
              <w:jc w:val="thaiDistribute"/>
              <w:rPr>
                <w:rFonts w:ascii="Arial" w:hAnsi="Arial" w:cs="Arial"/>
                <w:sz w:val="16"/>
                <w:szCs w:val="16"/>
              </w:rPr>
            </w:pPr>
            <w:r w:rsidRPr="00EA78A6">
              <w:rPr>
                <w:rFonts w:ascii="Arial" w:hAnsi="Arial" w:cs="Arial"/>
                <w:sz w:val="16"/>
                <w:szCs w:val="16"/>
              </w:rPr>
              <w:t>Share payment of subsidiary</w:t>
            </w:r>
          </w:p>
        </w:tc>
        <w:tc>
          <w:tcPr>
            <w:tcW w:w="1287" w:type="dxa"/>
            <w:shd w:val="clear" w:color="auto" w:fill="auto"/>
          </w:tcPr>
          <w:p w14:paraId="74E85C5F" w14:textId="63FE42C7"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w:t>
            </w:r>
          </w:p>
        </w:tc>
        <w:tc>
          <w:tcPr>
            <w:tcW w:w="1296" w:type="dxa"/>
            <w:shd w:val="clear" w:color="auto" w:fill="auto"/>
          </w:tcPr>
          <w:p w14:paraId="112CAB44" w14:textId="459E7F3A"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w:t>
            </w:r>
          </w:p>
        </w:tc>
        <w:tc>
          <w:tcPr>
            <w:tcW w:w="1287" w:type="dxa"/>
            <w:shd w:val="clear" w:color="auto" w:fill="auto"/>
          </w:tcPr>
          <w:p w14:paraId="79B301D4" w14:textId="634EB44A" w:rsidR="00EE72C7" w:rsidRPr="00EA78A6" w:rsidRDefault="008E6C21"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w:t>
            </w:r>
          </w:p>
        </w:tc>
        <w:tc>
          <w:tcPr>
            <w:tcW w:w="1269" w:type="dxa"/>
            <w:shd w:val="clear" w:color="auto" w:fill="auto"/>
          </w:tcPr>
          <w:p w14:paraId="635A0FB5" w14:textId="26098B2C" w:rsidR="00EE72C7" w:rsidRPr="00EA78A6" w:rsidRDefault="00EE72C7" w:rsidP="00504E25">
            <w:pPr>
              <w:pStyle w:val="ListParagraph"/>
              <w:tabs>
                <w:tab w:val="decimal" w:pos="1020"/>
              </w:tabs>
              <w:spacing w:line="360" w:lineRule="auto"/>
              <w:ind w:left="-31" w:right="-33" w:firstLine="2"/>
              <w:contextualSpacing w:val="0"/>
              <w:rPr>
                <w:rFonts w:ascii="Arial" w:hAnsi="Arial" w:cs="Arial"/>
                <w:sz w:val="16"/>
                <w:szCs w:val="16"/>
                <w:cs/>
              </w:rPr>
            </w:pPr>
            <w:r w:rsidRPr="00EA78A6">
              <w:rPr>
                <w:rFonts w:ascii="Arial" w:hAnsi="Arial" w:cs="Arial"/>
                <w:sz w:val="16"/>
                <w:szCs w:val="16"/>
              </w:rPr>
              <w:t>(118,750,010)</w:t>
            </w:r>
          </w:p>
        </w:tc>
      </w:tr>
      <w:tr w:rsidR="00EE72C7" w:rsidRPr="00EA78A6" w14:paraId="78C46BFD" w14:textId="77777777" w:rsidTr="00504E25">
        <w:tc>
          <w:tcPr>
            <w:tcW w:w="3150" w:type="dxa"/>
            <w:shd w:val="clear" w:color="auto" w:fill="auto"/>
            <w:vAlign w:val="bottom"/>
          </w:tcPr>
          <w:p w14:paraId="1CB497DA" w14:textId="77777777" w:rsidR="00EE72C7" w:rsidRPr="00EA78A6" w:rsidRDefault="00EE72C7" w:rsidP="00EE72C7">
            <w:pPr>
              <w:spacing w:line="360" w:lineRule="auto"/>
              <w:ind w:left="-43" w:right="-76"/>
              <w:jc w:val="thaiDistribute"/>
              <w:rPr>
                <w:rFonts w:ascii="Arial" w:hAnsi="Arial" w:cs="Arial"/>
                <w:sz w:val="16"/>
                <w:szCs w:val="16"/>
              </w:rPr>
            </w:pPr>
            <w:r w:rsidRPr="00EA78A6">
              <w:rPr>
                <w:rFonts w:ascii="Arial" w:hAnsi="Arial" w:cs="Arial"/>
                <w:sz w:val="16"/>
                <w:szCs w:val="16"/>
              </w:rPr>
              <w:t>Changes in fair value</w:t>
            </w:r>
          </w:p>
        </w:tc>
        <w:tc>
          <w:tcPr>
            <w:tcW w:w="1287" w:type="dxa"/>
            <w:shd w:val="clear" w:color="auto" w:fill="auto"/>
          </w:tcPr>
          <w:p w14:paraId="5732449C" w14:textId="62315559" w:rsidR="00EE72C7" w:rsidRPr="00EA78A6" w:rsidRDefault="00F3798A" w:rsidP="00504E25">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(1,229,035)</w:t>
            </w:r>
          </w:p>
        </w:tc>
        <w:tc>
          <w:tcPr>
            <w:tcW w:w="1296" w:type="dxa"/>
            <w:shd w:val="clear" w:color="auto" w:fill="auto"/>
          </w:tcPr>
          <w:p w14:paraId="3E7EFA46" w14:textId="149C3F55" w:rsidR="00EE72C7" w:rsidRPr="00EA78A6" w:rsidRDefault="00EE72C7" w:rsidP="00504E25">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(727,438)</w:t>
            </w:r>
          </w:p>
        </w:tc>
        <w:tc>
          <w:tcPr>
            <w:tcW w:w="1287" w:type="dxa"/>
            <w:shd w:val="clear" w:color="auto" w:fill="auto"/>
          </w:tcPr>
          <w:p w14:paraId="285434F6" w14:textId="57B01D53" w:rsidR="00EE72C7" w:rsidRPr="00EA78A6" w:rsidRDefault="008E6C21" w:rsidP="00504E25">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(2,018,397)</w:t>
            </w:r>
          </w:p>
        </w:tc>
        <w:tc>
          <w:tcPr>
            <w:tcW w:w="1269" w:type="dxa"/>
            <w:shd w:val="clear" w:color="auto" w:fill="auto"/>
          </w:tcPr>
          <w:p w14:paraId="41807990" w14:textId="6D6296E6" w:rsidR="00EE72C7" w:rsidRPr="00EA78A6" w:rsidRDefault="00EE72C7" w:rsidP="00504E25">
            <w:pPr>
              <w:pStyle w:val="ListParagraph"/>
              <w:pBdr>
                <w:bottom w:val="single" w:sz="4"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(300</w:t>
            </w:r>
            <w:r w:rsidRPr="00EA78A6">
              <w:rPr>
                <w:rFonts w:ascii="Arial" w:hAnsi="Arial" w:cs="Arial"/>
                <w:sz w:val="16"/>
                <w:szCs w:val="16"/>
              </w:rPr>
              <w:t>,</w:t>
            </w:r>
            <w:r w:rsidRPr="00EA78A6">
              <w:rPr>
                <w:rFonts w:ascii="Arial" w:hAnsi="Arial" w:cs="Arial"/>
                <w:sz w:val="16"/>
                <w:szCs w:val="16"/>
                <w:cs/>
              </w:rPr>
              <w:t>328)</w:t>
            </w:r>
          </w:p>
        </w:tc>
      </w:tr>
      <w:tr w:rsidR="00EE72C7" w:rsidRPr="00EA78A6" w14:paraId="5A63F947" w14:textId="77777777" w:rsidTr="00504E25">
        <w:trPr>
          <w:trHeight w:val="51"/>
        </w:trPr>
        <w:tc>
          <w:tcPr>
            <w:tcW w:w="3150" w:type="dxa"/>
            <w:vAlign w:val="bottom"/>
          </w:tcPr>
          <w:p w14:paraId="226FD195" w14:textId="666CFB9A" w:rsidR="00EE72C7" w:rsidRPr="00EA78A6" w:rsidRDefault="00EE72C7" w:rsidP="00EE72C7">
            <w:pPr>
              <w:spacing w:line="360" w:lineRule="auto"/>
              <w:ind w:left="-43" w:right="-76"/>
              <w:jc w:val="thaiDistribute"/>
              <w:rPr>
                <w:rFonts w:ascii="Arial" w:hAnsi="Arial" w:cs="Arial"/>
                <w:sz w:val="16"/>
                <w:szCs w:val="16"/>
              </w:rPr>
            </w:pPr>
            <w:r w:rsidRPr="00EA78A6">
              <w:rPr>
                <w:rFonts w:ascii="Arial" w:hAnsi="Arial" w:cs="Arial"/>
                <w:sz w:val="16"/>
                <w:szCs w:val="16"/>
              </w:rPr>
              <w:t>Book value at</w:t>
            </w:r>
            <w:r w:rsidR="004804D3" w:rsidRPr="00EA78A6">
              <w:rPr>
                <w:rFonts w:ascii="Arial" w:hAnsi="Arial" w:cs="Arial"/>
                <w:sz w:val="16"/>
                <w:szCs w:val="16"/>
              </w:rPr>
              <w:t xml:space="preserve"> the</w:t>
            </w:r>
            <w:r w:rsidRPr="00EA78A6">
              <w:rPr>
                <w:rFonts w:ascii="Arial" w:hAnsi="Arial" w:cs="Arial"/>
                <w:sz w:val="16"/>
                <w:szCs w:val="16"/>
              </w:rPr>
              <w:t xml:space="preserve"> end of periods</w:t>
            </w:r>
          </w:p>
        </w:tc>
        <w:tc>
          <w:tcPr>
            <w:tcW w:w="1287" w:type="dxa"/>
            <w:shd w:val="clear" w:color="auto" w:fill="auto"/>
          </w:tcPr>
          <w:p w14:paraId="36C80098" w14:textId="46EFB2CA" w:rsidR="00EE72C7" w:rsidRPr="00EA78A6" w:rsidRDefault="00F3798A" w:rsidP="00504E25">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338,677,970</w:t>
            </w:r>
          </w:p>
        </w:tc>
        <w:tc>
          <w:tcPr>
            <w:tcW w:w="1296" w:type="dxa"/>
            <w:shd w:val="clear" w:color="auto" w:fill="auto"/>
          </w:tcPr>
          <w:p w14:paraId="31CB9B4A" w14:textId="4855EB9F" w:rsidR="00EE72C7" w:rsidRPr="00EA78A6" w:rsidRDefault="00EE72C7" w:rsidP="00504E25">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318,770,510</w:t>
            </w:r>
          </w:p>
        </w:tc>
        <w:tc>
          <w:tcPr>
            <w:tcW w:w="1287" w:type="dxa"/>
            <w:shd w:val="clear" w:color="auto" w:fill="auto"/>
          </w:tcPr>
          <w:p w14:paraId="6B113814" w14:textId="7CA84B92" w:rsidR="00EE72C7" w:rsidRPr="00EA78A6" w:rsidRDefault="008E6C21" w:rsidP="00504E25">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rPr>
              <w:t>58,310,340</w:t>
            </w:r>
          </w:p>
        </w:tc>
        <w:tc>
          <w:tcPr>
            <w:tcW w:w="1269" w:type="dxa"/>
            <w:shd w:val="clear" w:color="auto" w:fill="auto"/>
          </w:tcPr>
          <w:p w14:paraId="0EA13B13" w14:textId="184F923B" w:rsidR="00EE72C7" w:rsidRPr="00EA78A6" w:rsidRDefault="00EE72C7" w:rsidP="00504E25">
            <w:pPr>
              <w:pStyle w:val="ListParagraph"/>
              <w:pBdr>
                <w:bottom w:val="single" w:sz="12" w:space="1" w:color="auto"/>
              </w:pBdr>
              <w:tabs>
                <w:tab w:val="decimal" w:pos="1020"/>
              </w:tabs>
              <w:spacing w:line="360" w:lineRule="auto"/>
              <w:ind w:left="-31" w:right="-33" w:firstLine="2"/>
              <w:contextualSpacing w:val="0"/>
              <w:rPr>
                <w:rFonts w:ascii="Arial" w:hAnsi="Arial" w:cs="Arial"/>
                <w:sz w:val="16"/>
                <w:szCs w:val="16"/>
              </w:rPr>
            </w:pPr>
            <w:r w:rsidRPr="00EA78A6">
              <w:rPr>
                <w:rFonts w:ascii="Arial" w:hAnsi="Arial" w:cs="Arial"/>
                <w:sz w:val="16"/>
                <w:szCs w:val="16"/>
                <w:cs/>
              </w:rPr>
              <w:t>119</w:t>
            </w:r>
            <w:r w:rsidRPr="00EA78A6">
              <w:rPr>
                <w:rFonts w:ascii="Arial" w:hAnsi="Arial" w:cs="Arial"/>
                <w:sz w:val="16"/>
                <w:szCs w:val="16"/>
              </w:rPr>
              <w:t>,</w:t>
            </w:r>
            <w:r w:rsidRPr="00EA78A6">
              <w:rPr>
                <w:rFonts w:ascii="Arial" w:hAnsi="Arial" w:cs="Arial"/>
                <w:sz w:val="16"/>
                <w:szCs w:val="16"/>
                <w:cs/>
              </w:rPr>
              <w:t>662</w:t>
            </w:r>
            <w:r w:rsidRPr="00EA78A6">
              <w:rPr>
                <w:rFonts w:ascii="Arial" w:hAnsi="Arial" w:cs="Arial"/>
                <w:sz w:val="16"/>
                <w:szCs w:val="16"/>
              </w:rPr>
              <w:t>,</w:t>
            </w:r>
            <w:r w:rsidRPr="00EA78A6">
              <w:rPr>
                <w:rFonts w:ascii="Arial" w:hAnsi="Arial" w:cs="Arial"/>
                <w:sz w:val="16"/>
                <w:szCs w:val="16"/>
                <w:cs/>
              </w:rPr>
              <w:t>814</w:t>
            </w:r>
          </w:p>
        </w:tc>
      </w:tr>
    </w:tbl>
    <w:p w14:paraId="4C49C0CA" w14:textId="4475EE48" w:rsidR="00737C4B" w:rsidRPr="00EA78A6" w:rsidRDefault="00737C4B" w:rsidP="004B5E79">
      <w:pPr>
        <w:spacing w:after="0" w:line="360" w:lineRule="auto"/>
        <w:ind w:left="720"/>
        <w:jc w:val="thaiDistribute"/>
        <w:rPr>
          <w:rFonts w:ascii="Arial" w:hAnsi="Arial" w:cs="Arial"/>
          <w:sz w:val="20"/>
          <w:szCs w:val="20"/>
        </w:rPr>
      </w:pPr>
    </w:p>
    <w:p w14:paraId="7542BA4A" w14:textId="77777777" w:rsidR="004804D3" w:rsidRPr="00EA78A6" w:rsidRDefault="004804D3" w:rsidP="004B5E79">
      <w:pPr>
        <w:spacing w:after="0" w:line="360" w:lineRule="auto"/>
        <w:ind w:left="720"/>
        <w:jc w:val="thaiDistribute"/>
        <w:rPr>
          <w:rFonts w:ascii="Arial" w:hAnsi="Arial" w:cs="Arial"/>
          <w:sz w:val="20"/>
          <w:szCs w:val="20"/>
        </w:rPr>
      </w:pPr>
    </w:p>
    <w:p w14:paraId="1D92298A" w14:textId="77777777" w:rsidR="004804D3" w:rsidRPr="00EA78A6" w:rsidRDefault="004804D3" w:rsidP="004B5E79">
      <w:pPr>
        <w:spacing w:after="0" w:line="360" w:lineRule="auto"/>
        <w:ind w:left="720"/>
        <w:jc w:val="thaiDistribute"/>
        <w:rPr>
          <w:rFonts w:ascii="Arial" w:hAnsi="Arial" w:cs="Arial"/>
          <w:sz w:val="20"/>
          <w:szCs w:val="20"/>
        </w:rPr>
      </w:pPr>
    </w:p>
    <w:p w14:paraId="23F92618" w14:textId="77777777" w:rsidR="004804D3" w:rsidRPr="00EA78A6" w:rsidRDefault="004804D3" w:rsidP="004B5E79">
      <w:pPr>
        <w:spacing w:after="0" w:line="360" w:lineRule="auto"/>
        <w:ind w:left="720"/>
        <w:jc w:val="thaiDistribute"/>
        <w:rPr>
          <w:rFonts w:ascii="Arial" w:hAnsi="Arial" w:cs="Arial"/>
          <w:sz w:val="20"/>
          <w:szCs w:val="20"/>
        </w:rPr>
      </w:pPr>
    </w:p>
    <w:p w14:paraId="660015CE" w14:textId="77777777" w:rsidR="004804D3" w:rsidRPr="00EA78A6" w:rsidRDefault="004804D3" w:rsidP="004B5E79">
      <w:pPr>
        <w:spacing w:after="0" w:line="360" w:lineRule="auto"/>
        <w:ind w:left="720"/>
        <w:jc w:val="thaiDistribute"/>
        <w:rPr>
          <w:rFonts w:ascii="Arial" w:hAnsi="Arial" w:cs="Arial"/>
          <w:sz w:val="20"/>
          <w:szCs w:val="20"/>
        </w:rPr>
      </w:pPr>
    </w:p>
    <w:p w14:paraId="4DA6F16F" w14:textId="77777777" w:rsidR="004804D3" w:rsidRPr="00EA78A6" w:rsidRDefault="004804D3" w:rsidP="004B5E79">
      <w:pPr>
        <w:spacing w:after="0" w:line="360" w:lineRule="auto"/>
        <w:ind w:left="720"/>
        <w:jc w:val="thaiDistribute"/>
        <w:rPr>
          <w:rFonts w:ascii="Arial" w:hAnsi="Arial" w:cs="Arial"/>
          <w:sz w:val="20"/>
          <w:szCs w:val="20"/>
        </w:rPr>
      </w:pPr>
    </w:p>
    <w:p w14:paraId="3E24EDD2" w14:textId="09D27B4E" w:rsidR="00A13C6C" w:rsidRPr="00EA78A6" w:rsidRDefault="00A13C6C" w:rsidP="00E854D2">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lastRenderedPageBreak/>
        <w:t>Money seized by the Anti-Money Laundering Office</w:t>
      </w:r>
    </w:p>
    <w:p w14:paraId="6AD1076C" w14:textId="70169AE4" w:rsidR="000E6230" w:rsidRPr="00EA78A6" w:rsidRDefault="000E6230" w:rsidP="000E6230">
      <w:pPr>
        <w:pStyle w:val="ListParagraph"/>
        <w:spacing w:after="0" w:line="360" w:lineRule="auto"/>
        <w:contextualSpacing w:val="0"/>
        <w:jc w:val="thaiDistribute"/>
        <w:rPr>
          <w:rFonts w:ascii="Arial" w:eastAsia="Times New Roman" w:hAnsi="Arial"/>
          <w:sz w:val="10"/>
          <w:szCs w:val="10"/>
          <w:lang w:val="en-GB"/>
        </w:rPr>
      </w:pPr>
    </w:p>
    <w:tbl>
      <w:tblPr>
        <w:tblStyle w:val="TableGrid"/>
        <w:tblW w:w="8485" w:type="dxa"/>
        <w:tblInd w:w="639" w:type="dxa"/>
        <w:tblLook w:val="04A0" w:firstRow="1" w:lastRow="0" w:firstColumn="1" w:lastColumn="0" w:noHBand="0" w:noVBand="1"/>
      </w:tblPr>
      <w:tblGrid>
        <w:gridCol w:w="5454"/>
        <w:gridCol w:w="1521"/>
        <w:gridCol w:w="1510"/>
      </w:tblGrid>
      <w:tr w:rsidR="000E6230" w:rsidRPr="00EA78A6" w14:paraId="40E2DDDF" w14:textId="77777777" w:rsidTr="008E1253">
        <w:trPr>
          <w:trHeight w:val="90"/>
        </w:trPr>
        <w:tc>
          <w:tcPr>
            <w:tcW w:w="5454" w:type="dxa"/>
            <w:tcBorders>
              <w:top w:val="nil"/>
              <w:left w:val="nil"/>
              <w:bottom w:val="nil"/>
              <w:right w:val="nil"/>
            </w:tcBorders>
          </w:tcPr>
          <w:p w14:paraId="62D88DD8" w14:textId="77777777" w:rsidR="000E6230" w:rsidRPr="00EA78A6" w:rsidRDefault="000E6230" w:rsidP="006F1845">
            <w:pPr>
              <w:tabs>
                <w:tab w:val="left" w:pos="2552"/>
                <w:tab w:val="left" w:pos="2694"/>
              </w:tabs>
              <w:spacing w:line="360" w:lineRule="auto"/>
              <w:jc w:val="thaiDistribute"/>
              <w:rPr>
                <w:rFonts w:ascii="Arial" w:eastAsia="Calibri" w:hAnsi="Arial" w:cs="Arial"/>
                <w:sz w:val="20"/>
                <w:szCs w:val="20"/>
              </w:rPr>
            </w:pPr>
          </w:p>
        </w:tc>
        <w:tc>
          <w:tcPr>
            <w:tcW w:w="1521" w:type="dxa"/>
            <w:tcBorders>
              <w:top w:val="nil"/>
              <w:left w:val="nil"/>
              <w:bottom w:val="nil"/>
              <w:right w:val="nil"/>
            </w:tcBorders>
          </w:tcPr>
          <w:p w14:paraId="28C674C2" w14:textId="77777777" w:rsidR="000E6230" w:rsidRPr="00EA78A6" w:rsidRDefault="000E6230" w:rsidP="006F1845">
            <w:pPr>
              <w:tabs>
                <w:tab w:val="left" w:pos="2552"/>
                <w:tab w:val="left" w:pos="2694"/>
              </w:tabs>
              <w:spacing w:line="360" w:lineRule="auto"/>
              <w:jc w:val="right"/>
              <w:rPr>
                <w:rFonts w:ascii="Arial" w:eastAsia="Calibri" w:hAnsi="Arial" w:cs="Arial"/>
                <w:sz w:val="20"/>
                <w:szCs w:val="20"/>
                <w:cs/>
              </w:rPr>
            </w:pPr>
          </w:p>
        </w:tc>
        <w:tc>
          <w:tcPr>
            <w:tcW w:w="1510" w:type="dxa"/>
            <w:tcBorders>
              <w:top w:val="nil"/>
              <w:left w:val="nil"/>
              <w:bottom w:val="nil"/>
              <w:right w:val="nil"/>
            </w:tcBorders>
          </w:tcPr>
          <w:p w14:paraId="6079EF6C" w14:textId="77777777" w:rsidR="000E6230" w:rsidRPr="00EA78A6" w:rsidRDefault="000E6230" w:rsidP="006F1845">
            <w:pPr>
              <w:tabs>
                <w:tab w:val="left" w:pos="2552"/>
                <w:tab w:val="left" w:pos="2694"/>
              </w:tabs>
              <w:spacing w:line="360" w:lineRule="auto"/>
              <w:jc w:val="right"/>
              <w:rPr>
                <w:rFonts w:ascii="Arial" w:eastAsia="Calibri" w:hAnsi="Arial" w:cs="Arial"/>
                <w:sz w:val="20"/>
                <w:szCs w:val="20"/>
              </w:rPr>
            </w:pPr>
            <w:r w:rsidRPr="00EA78A6">
              <w:rPr>
                <w:rFonts w:ascii="Arial" w:hAnsi="Arial" w:cs="Arial"/>
                <w:sz w:val="20"/>
                <w:szCs w:val="20"/>
              </w:rPr>
              <w:t>(</w:t>
            </w:r>
            <w:proofErr w:type="gramStart"/>
            <w:r w:rsidRPr="00EA78A6">
              <w:rPr>
                <w:rFonts w:ascii="Arial" w:hAnsi="Arial" w:cs="Arial"/>
                <w:sz w:val="20"/>
                <w:szCs w:val="20"/>
              </w:rPr>
              <w:t>Unit :</w:t>
            </w:r>
            <w:proofErr w:type="gramEnd"/>
            <w:r w:rsidRPr="00EA78A6">
              <w:rPr>
                <w:rFonts w:ascii="Arial" w:hAnsi="Arial" w:cs="Arial"/>
                <w:sz w:val="20"/>
                <w:szCs w:val="20"/>
              </w:rPr>
              <w:t xml:space="preserve"> Baht)</w:t>
            </w:r>
          </w:p>
        </w:tc>
      </w:tr>
      <w:tr w:rsidR="000E6230" w:rsidRPr="00EA78A6" w14:paraId="6D5AE4D6" w14:textId="77777777" w:rsidTr="008E1253">
        <w:trPr>
          <w:trHeight w:val="90"/>
        </w:trPr>
        <w:tc>
          <w:tcPr>
            <w:tcW w:w="5454" w:type="dxa"/>
            <w:tcBorders>
              <w:top w:val="nil"/>
              <w:left w:val="nil"/>
              <w:bottom w:val="nil"/>
              <w:right w:val="nil"/>
            </w:tcBorders>
          </w:tcPr>
          <w:p w14:paraId="5A669378" w14:textId="77777777" w:rsidR="000E6230" w:rsidRPr="00EA78A6" w:rsidRDefault="000E6230" w:rsidP="006F1845">
            <w:pPr>
              <w:tabs>
                <w:tab w:val="left" w:pos="2552"/>
                <w:tab w:val="left" w:pos="2694"/>
              </w:tabs>
              <w:spacing w:line="360" w:lineRule="auto"/>
              <w:jc w:val="thaiDistribute"/>
              <w:rPr>
                <w:rFonts w:ascii="Arial" w:eastAsia="Calibri" w:hAnsi="Arial" w:cs="Arial"/>
                <w:sz w:val="20"/>
                <w:szCs w:val="20"/>
              </w:rPr>
            </w:pPr>
          </w:p>
        </w:tc>
        <w:tc>
          <w:tcPr>
            <w:tcW w:w="3031" w:type="dxa"/>
            <w:gridSpan w:val="2"/>
            <w:tcBorders>
              <w:top w:val="nil"/>
              <w:left w:val="nil"/>
              <w:bottom w:val="nil"/>
              <w:right w:val="nil"/>
            </w:tcBorders>
          </w:tcPr>
          <w:p w14:paraId="2C344C2B" w14:textId="77777777" w:rsidR="000E6230" w:rsidRPr="00EA78A6" w:rsidRDefault="000E6230" w:rsidP="006F1845">
            <w:pPr>
              <w:pBdr>
                <w:bottom w:val="single" w:sz="4" w:space="1" w:color="auto"/>
              </w:pBdr>
              <w:tabs>
                <w:tab w:val="left" w:pos="2552"/>
                <w:tab w:val="left" w:pos="2694"/>
              </w:tabs>
              <w:spacing w:line="360" w:lineRule="auto"/>
              <w:jc w:val="center"/>
              <w:rPr>
                <w:rFonts w:ascii="Arial" w:eastAsia="Calibri" w:hAnsi="Arial" w:cs="Arial"/>
                <w:sz w:val="20"/>
                <w:szCs w:val="20"/>
              </w:rPr>
            </w:pPr>
            <w:r w:rsidRPr="00EA78A6">
              <w:rPr>
                <w:rFonts w:ascii="Arial" w:hAnsi="Arial" w:cs="Arial"/>
                <w:sz w:val="20"/>
                <w:szCs w:val="20"/>
              </w:rPr>
              <w:t>CONSOLIDATED F/S</w:t>
            </w:r>
          </w:p>
        </w:tc>
      </w:tr>
      <w:tr w:rsidR="006D4891" w:rsidRPr="00EA78A6" w14:paraId="3AB4B803" w14:textId="77777777" w:rsidTr="008E1253">
        <w:trPr>
          <w:trHeight w:val="171"/>
        </w:trPr>
        <w:tc>
          <w:tcPr>
            <w:tcW w:w="5454" w:type="dxa"/>
            <w:tcBorders>
              <w:top w:val="nil"/>
              <w:left w:val="nil"/>
              <w:bottom w:val="nil"/>
              <w:right w:val="nil"/>
            </w:tcBorders>
          </w:tcPr>
          <w:p w14:paraId="5309D011" w14:textId="77777777" w:rsidR="006D4891" w:rsidRPr="00EA78A6" w:rsidRDefault="006D4891" w:rsidP="006F1845">
            <w:pPr>
              <w:tabs>
                <w:tab w:val="left" w:pos="2552"/>
                <w:tab w:val="left" w:pos="2694"/>
              </w:tabs>
              <w:spacing w:line="360" w:lineRule="auto"/>
              <w:jc w:val="thaiDistribute"/>
              <w:rPr>
                <w:rFonts w:ascii="Arial" w:eastAsia="Calibri" w:hAnsi="Arial" w:cs="Arial"/>
                <w:sz w:val="20"/>
                <w:szCs w:val="20"/>
              </w:rPr>
            </w:pPr>
          </w:p>
        </w:tc>
        <w:tc>
          <w:tcPr>
            <w:tcW w:w="1521" w:type="dxa"/>
            <w:tcBorders>
              <w:top w:val="nil"/>
              <w:left w:val="nil"/>
              <w:bottom w:val="nil"/>
              <w:right w:val="nil"/>
            </w:tcBorders>
          </w:tcPr>
          <w:p w14:paraId="4654C34C" w14:textId="69EEE6C2" w:rsidR="006D4891" w:rsidRPr="00EA78A6" w:rsidRDefault="008E1253" w:rsidP="006F1845">
            <w:pPr>
              <w:pBdr>
                <w:bottom w:val="single" w:sz="4" w:space="1" w:color="auto"/>
              </w:pBdr>
              <w:tabs>
                <w:tab w:val="left" w:pos="2552"/>
                <w:tab w:val="left" w:pos="2694"/>
              </w:tabs>
              <w:spacing w:line="360" w:lineRule="auto"/>
              <w:jc w:val="center"/>
              <w:rPr>
                <w:rFonts w:ascii="Arial" w:hAnsi="Arial" w:cs="Arial"/>
                <w:sz w:val="20"/>
                <w:szCs w:val="20"/>
              </w:rPr>
            </w:pPr>
            <w:r w:rsidRPr="00EA78A6">
              <w:rPr>
                <w:rFonts w:ascii="Arial" w:hAnsi="Arial" w:cs="Arial"/>
                <w:sz w:val="20"/>
                <w:szCs w:val="20"/>
              </w:rPr>
              <w:t>March</w:t>
            </w:r>
            <w:r w:rsidR="006D4891" w:rsidRPr="00EA78A6">
              <w:rPr>
                <w:rFonts w:ascii="Arial" w:hAnsi="Arial" w:cs="Arial"/>
                <w:sz w:val="20"/>
                <w:szCs w:val="20"/>
              </w:rPr>
              <w:t xml:space="preserve"> </w:t>
            </w:r>
            <w:r w:rsidR="006D4891" w:rsidRPr="00EA78A6">
              <w:rPr>
                <w:rFonts w:ascii="Arial" w:hAnsi="Arial" w:cs="Arial"/>
                <w:sz w:val="20"/>
                <w:szCs w:val="20"/>
                <w:cs/>
              </w:rPr>
              <w:t>31</w:t>
            </w:r>
            <w:r w:rsidR="006D4891" w:rsidRPr="00EA78A6">
              <w:rPr>
                <w:rFonts w:ascii="Arial" w:hAnsi="Arial" w:cs="Arial"/>
                <w:sz w:val="20"/>
                <w:szCs w:val="20"/>
              </w:rPr>
              <w:t>,</w:t>
            </w:r>
          </w:p>
          <w:p w14:paraId="3A7FEC6D" w14:textId="1CF667E4" w:rsidR="006D4891" w:rsidRPr="00EA78A6" w:rsidRDefault="006D4891" w:rsidP="006F1845">
            <w:pPr>
              <w:pBdr>
                <w:bottom w:val="single" w:sz="4" w:space="1" w:color="auto"/>
              </w:pBdr>
              <w:tabs>
                <w:tab w:val="left" w:pos="2552"/>
                <w:tab w:val="left" w:pos="2694"/>
              </w:tabs>
              <w:spacing w:line="360" w:lineRule="auto"/>
              <w:jc w:val="center"/>
              <w:rPr>
                <w:rFonts w:ascii="Arial" w:eastAsia="Calibri" w:hAnsi="Arial" w:cs="Arial"/>
                <w:sz w:val="20"/>
                <w:szCs w:val="20"/>
                <w:cs/>
              </w:rPr>
            </w:pPr>
            <w:r w:rsidRPr="00EA78A6">
              <w:rPr>
                <w:rFonts w:ascii="Arial" w:hAnsi="Arial" w:cs="Arial"/>
                <w:sz w:val="20"/>
                <w:szCs w:val="20"/>
                <w:cs/>
              </w:rPr>
              <w:t>202</w:t>
            </w:r>
            <w:r w:rsidR="008E1253" w:rsidRPr="00EA78A6">
              <w:rPr>
                <w:rFonts w:ascii="Arial" w:hAnsi="Arial" w:cs="Arial"/>
                <w:sz w:val="20"/>
                <w:szCs w:val="20"/>
              </w:rPr>
              <w:t>5</w:t>
            </w:r>
          </w:p>
        </w:tc>
        <w:tc>
          <w:tcPr>
            <w:tcW w:w="1510" w:type="dxa"/>
            <w:tcBorders>
              <w:top w:val="nil"/>
              <w:left w:val="nil"/>
              <w:bottom w:val="nil"/>
              <w:right w:val="nil"/>
            </w:tcBorders>
          </w:tcPr>
          <w:p w14:paraId="28B81E8D" w14:textId="77777777" w:rsidR="006D4891" w:rsidRPr="00EA78A6" w:rsidRDefault="006D4891" w:rsidP="006F1845">
            <w:pPr>
              <w:pBdr>
                <w:bottom w:val="single" w:sz="4" w:space="1" w:color="auto"/>
              </w:pBdr>
              <w:tabs>
                <w:tab w:val="left" w:pos="2552"/>
                <w:tab w:val="left" w:pos="2694"/>
              </w:tabs>
              <w:spacing w:line="360" w:lineRule="auto"/>
              <w:jc w:val="center"/>
              <w:rPr>
                <w:rFonts w:ascii="Arial" w:hAnsi="Arial" w:cs="Arial"/>
                <w:sz w:val="20"/>
                <w:szCs w:val="20"/>
              </w:rPr>
            </w:pPr>
            <w:r w:rsidRPr="00EA78A6">
              <w:rPr>
                <w:rFonts w:ascii="Arial" w:hAnsi="Arial" w:cs="Arial"/>
                <w:sz w:val="20"/>
                <w:szCs w:val="20"/>
              </w:rPr>
              <w:t xml:space="preserve">December </w:t>
            </w:r>
            <w:r w:rsidRPr="00EA78A6">
              <w:rPr>
                <w:rFonts w:ascii="Arial" w:hAnsi="Arial" w:cs="Arial"/>
                <w:sz w:val="20"/>
                <w:szCs w:val="20"/>
                <w:cs/>
              </w:rPr>
              <w:t>31</w:t>
            </w:r>
            <w:r w:rsidRPr="00EA78A6">
              <w:rPr>
                <w:rFonts w:ascii="Arial" w:hAnsi="Arial" w:cs="Arial"/>
                <w:sz w:val="20"/>
                <w:szCs w:val="20"/>
              </w:rPr>
              <w:t>,</w:t>
            </w:r>
          </w:p>
          <w:p w14:paraId="589DD9AD" w14:textId="3A78C364" w:rsidR="006D4891" w:rsidRPr="00EA78A6" w:rsidRDefault="006D4891" w:rsidP="006F1845">
            <w:pPr>
              <w:pBdr>
                <w:bottom w:val="single" w:sz="4" w:space="1" w:color="auto"/>
              </w:pBdr>
              <w:tabs>
                <w:tab w:val="left" w:pos="2552"/>
                <w:tab w:val="left" w:pos="2694"/>
              </w:tabs>
              <w:spacing w:line="360" w:lineRule="auto"/>
              <w:jc w:val="center"/>
              <w:rPr>
                <w:rFonts w:ascii="Arial" w:eastAsia="Calibri" w:hAnsi="Arial" w:cs="Arial"/>
                <w:sz w:val="20"/>
                <w:szCs w:val="20"/>
                <w:cs/>
              </w:rPr>
            </w:pPr>
            <w:r w:rsidRPr="00EA78A6">
              <w:rPr>
                <w:rFonts w:ascii="Arial" w:hAnsi="Arial" w:cs="Arial"/>
                <w:sz w:val="20"/>
                <w:szCs w:val="20"/>
                <w:cs/>
              </w:rPr>
              <w:t>202</w:t>
            </w:r>
            <w:r w:rsidRPr="00EA78A6">
              <w:rPr>
                <w:rFonts w:ascii="Arial" w:hAnsi="Arial" w:cs="Arial"/>
                <w:sz w:val="20"/>
                <w:szCs w:val="20"/>
              </w:rPr>
              <w:t>4</w:t>
            </w:r>
          </w:p>
        </w:tc>
      </w:tr>
      <w:tr w:rsidR="006D4891" w:rsidRPr="00EA78A6" w14:paraId="4FE93ADD" w14:textId="77777777" w:rsidTr="008E1253">
        <w:trPr>
          <w:trHeight w:val="81"/>
        </w:trPr>
        <w:tc>
          <w:tcPr>
            <w:tcW w:w="5454" w:type="dxa"/>
            <w:tcBorders>
              <w:top w:val="nil"/>
              <w:left w:val="nil"/>
              <w:bottom w:val="nil"/>
              <w:right w:val="nil"/>
            </w:tcBorders>
          </w:tcPr>
          <w:p w14:paraId="42040FB9" w14:textId="77777777" w:rsidR="006D4891" w:rsidRPr="00EA78A6" w:rsidRDefault="006D4891" w:rsidP="006F1845">
            <w:pPr>
              <w:pStyle w:val="ListParagraph"/>
              <w:spacing w:line="360" w:lineRule="auto"/>
              <w:ind w:left="-49" w:right="-57"/>
              <w:contextualSpacing w:val="0"/>
              <w:jc w:val="thaiDistribute"/>
              <w:rPr>
                <w:rFonts w:ascii="Arial" w:eastAsia="Calibri" w:hAnsi="Arial" w:cs="Arial"/>
                <w:sz w:val="20"/>
                <w:szCs w:val="20"/>
              </w:rPr>
            </w:pPr>
            <w:r w:rsidRPr="00EA78A6">
              <w:rPr>
                <w:rFonts w:ascii="Arial" w:eastAsia="Calibri" w:hAnsi="Arial" w:cs="Arial"/>
                <w:sz w:val="20"/>
                <w:szCs w:val="20"/>
              </w:rPr>
              <w:t>Deposits seized by the Anti-Money Laundering Office</w:t>
            </w:r>
          </w:p>
        </w:tc>
        <w:tc>
          <w:tcPr>
            <w:tcW w:w="1521" w:type="dxa"/>
            <w:tcBorders>
              <w:top w:val="nil"/>
              <w:left w:val="nil"/>
              <w:bottom w:val="nil"/>
              <w:right w:val="nil"/>
            </w:tcBorders>
          </w:tcPr>
          <w:p w14:paraId="30DC14BC" w14:textId="488EDB47" w:rsidR="006D4891" w:rsidRPr="00EA78A6" w:rsidRDefault="00F3798A" w:rsidP="008E1253">
            <w:pPr>
              <w:tabs>
                <w:tab w:val="decimal" w:pos="1231"/>
              </w:tabs>
              <w:spacing w:line="360" w:lineRule="auto"/>
              <w:ind w:hanging="7"/>
              <w:rPr>
                <w:rFonts w:ascii="Arial" w:hAnsi="Arial" w:cs="Arial"/>
                <w:sz w:val="20"/>
                <w:szCs w:val="20"/>
              </w:rPr>
            </w:pPr>
            <w:r w:rsidRPr="00EA78A6">
              <w:rPr>
                <w:rFonts w:ascii="Arial" w:hAnsi="Arial" w:cs="Arial"/>
                <w:sz w:val="20"/>
                <w:szCs w:val="20"/>
              </w:rPr>
              <w:t>130,408,829</w:t>
            </w:r>
          </w:p>
        </w:tc>
        <w:tc>
          <w:tcPr>
            <w:tcW w:w="1510" w:type="dxa"/>
            <w:tcBorders>
              <w:top w:val="nil"/>
              <w:left w:val="nil"/>
              <w:bottom w:val="nil"/>
              <w:right w:val="nil"/>
            </w:tcBorders>
          </w:tcPr>
          <w:p w14:paraId="061432B0" w14:textId="22EA45BC" w:rsidR="006D4891" w:rsidRPr="00EA78A6" w:rsidRDefault="006D4891" w:rsidP="008E1253">
            <w:pPr>
              <w:tabs>
                <w:tab w:val="decimal" w:pos="1198"/>
              </w:tabs>
              <w:spacing w:line="360" w:lineRule="auto"/>
              <w:ind w:hanging="7"/>
              <w:rPr>
                <w:rFonts w:ascii="Arial" w:hAnsi="Arial" w:cs="Arial"/>
                <w:sz w:val="20"/>
                <w:szCs w:val="20"/>
              </w:rPr>
            </w:pPr>
            <w:r w:rsidRPr="00EA78A6">
              <w:rPr>
                <w:rFonts w:ascii="Arial" w:hAnsi="Arial" w:cs="Arial"/>
                <w:sz w:val="20"/>
                <w:szCs w:val="20"/>
              </w:rPr>
              <w:t>130,592,917</w:t>
            </w:r>
          </w:p>
        </w:tc>
      </w:tr>
      <w:tr w:rsidR="006D4891" w:rsidRPr="00EA78A6" w14:paraId="183A8963" w14:textId="77777777" w:rsidTr="008E1253">
        <w:trPr>
          <w:trHeight w:val="72"/>
        </w:trPr>
        <w:tc>
          <w:tcPr>
            <w:tcW w:w="5454" w:type="dxa"/>
            <w:tcBorders>
              <w:top w:val="nil"/>
              <w:left w:val="nil"/>
              <w:bottom w:val="nil"/>
              <w:right w:val="nil"/>
            </w:tcBorders>
          </w:tcPr>
          <w:p w14:paraId="018A72DD" w14:textId="50EF1D68" w:rsidR="006D4891" w:rsidRPr="00EA78A6" w:rsidRDefault="006D4891" w:rsidP="00552CCA">
            <w:pPr>
              <w:pStyle w:val="ListParagraph"/>
              <w:tabs>
                <w:tab w:val="left" w:pos="428"/>
              </w:tabs>
              <w:spacing w:line="360" w:lineRule="auto"/>
              <w:ind w:left="-49" w:right="-57"/>
              <w:contextualSpacing w:val="0"/>
              <w:jc w:val="thaiDistribute"/>
              <w:rPr>
                <w:rFonts w:ascii="Arial" w:eastAsia="Calibri" w:hAnsi="Arial" w:cs="Arial"/>
                <w:sz w:val="20"/>
                <w:szCs w:val="20"/>
                <w:cs/>
              </w:rPr>
            </w:pPr>
            <w:r w:rsidRPr="00EA78A6">
              <w:rPr>
                <w:rFonts w:ascii="Arial" w:eastAsia="Calibri" w:hAnsi="Arial" w:cs="Arial"/>
                <w:sz w:val="20"/>
                <w:szCs w:val="20"/>
                <w:u w:val="single"/>
              </w:rPr>
              <w:t>Less</w:t>
            </w:r>
            <w:r w:rsidR="00552CCA" w:rsidRPr="00EA78A6">
              <w:rPr>
                <w:rFonts w:ascii="Arial" w:eastAsia="Calibri" w:hAnsi="Arial" w:cs="Arial"/>
                <w:sz w:val="20"/>
                <w:szCs w:val="20"/>
              </w:rPr>
              <w:tab/>
            </w:r>
            <w:r w:rsidRPr="00EA78A6">
              <w:rPr>
                <w:rFonts w:ascii="Arial" w:eastAsia="Calibri" w:hAnsi="Arial" w:cs="Arial"/>
                <w:sz w:val="20"/>
                <w:szCs w:val="20"/>
              </w:rPr>
              <w:t>Allowance for contingent loss on probable regulatory</w:t>
            </w:r>
          </w:p>
        </w:tc>
        <w:tc>
          <w:tcPr>
            <w:tcW w:w="1521" w:type="dxa"/>
            <w:tcBorders>
              <w:top w:val="nil"/>
              <w:left w:val="nil"/>
              <w:bottom w:val="nil"/>
              <w:right w:val="nil"/>
            </w:tcBorders>
          </w:tcPr>
          <w:p w14:paraId="376542A8" w14:textId="77777777" w:rsidR="006D4891" w:rsidRPr="00EA78A6" w:rsidRDefault="006D4891" w:rsidP="008E1253">
            <w:pPr>
              <w:tabs>
                <w:tab w:val="decimal" w:pos="1231"/>
              </w:tabs>
              <w:spacing w:line="360" w:lineRule="auto"/>
              <w:ind w:hanging="7"/>
              <w:rPr>
                <w:rFonts w:ascii="Arial" w:hAnsi="Arial" w:cs="Arial"/>
                <w:sz w:val="20"/>
                <w:szCs w:val="20"/>
                <w:cs/>
              </w:rPr>
            </w:pPr>
          </w:p>
        </w:tc>
        <w:tc>
          <w:tcPr>
            <w:tcW w:w="1510" w:type="dxa"/>
            <w:tcBorders>
              <w:top w:val="nil"/>
              <w:left w:val="nil"/>
              <w:bottom w:val="nil"/>
              <w:right w:val="nil"/>
            </w:tcBorders>
          </w:tcPr>
          <w:p w14:paraId="42BAED9D" w14:textId="77777777" w:rsidR="006D4891" w:rsidRPr="00EA78A6" w:rsidRDefault="006D4891" w:rsidP="008E1253">
            <w:pPr>
              <w:tabs>
                <w:tab w:val="decimal" w:pos="1198"/>
              </w:tabs>
              <w:spacing w:line="360" w:lineRule="auto"/>
              <w:ind w:hanging="7"/>
              <w:rPr>
                <w:rFonts w:ascii="Arial" w:hAnsi="Arial" w:cs="Arial"/>
                <w:sz w:val="20"/>
                <w:szCs w:val="20"/>
                <w:cs/>
              </w:rPr>
            </w:pPr>
          </w:p>
        </w:tc>
      </w:tr>
      <w:tr w:rsidR="006D4891" w:rsidRPr="00EA78A6" w14:paraId="772913F4" w14:textId="77777777" w:rsidTr="008E1253">
        <w:trPr>
          <w:trHeight w:val="51"/>
        </w:trPr>
        <w:tc>
          <w:tcPr>
            <w:tcW w:w="5454" w:type="dxa"/>
            <w:tcBorders>
              <w:top w:val="nil"/>
              <w:left w:val="nil"/>
              <w:bottom w:val="nil"/>
              <w:right w:val="nil"/>
            </w:tcBorders>
          </w:tcPr>
          <w:p w14:paraId="18B55D47" w14:textId="77777777" w:rsidR="006D4891" w:rsidRPr="00EA78A6" w:rsidRDefault="006D4891" w:rsidP="006F1845">
            <w:pPr>
              <w:pStyle w:val="ListParagraph"/>
              <w:spacing w:line="360" w:lineRule="auto"/>
              <w:ind w:left="-49" w:right="-57"/>
              <w:contextualSpacing w:val="0"/>
              <w:jc w:val="thaiDistribute"/>
              <w:rPr>
                <w:rFonts w:ascii="Arial" w:eastAsia="Calibri" w:hAnsi="Arial" w:cs="Arial"/>
                <w:sz w:val="20"/>
                <w:szCs w:val="20"/>
              </w:rPr>
            </w:pPr>
            <w:r w:rsidRPr="00EA78A6">
              <w:rPr>
                <w:rFonts w:ascii="Arial" w:eastAsia="Calibri" w:hAnsi="Arial" w:cs="Arial"/>
                <w:sz w:val="20"/>
                <w:szCs w:val="20"/>
              </w:rPr>
              <w:t>non-compliance</w:t>
            </w:r>
          </w:p>
        </w:tc>
        <w:tc>
          <w:tcPr>
            <w:tcW w:w="1521" w:type="dxa"/>
            <w:tcBorders>
              <w:top w:val="nil"/>
              <w:left w:val="nil"/>
              <w:bottom w:val="nil"/>
              <w:right w:val="nil"/>
            </w:tcBorders>
          </w:tcPr>
          <w:p w14:paraId="00C83D1F" w14:textId="7B7152DD" w:rsidR="006D4891" w:rsidRPr="00EA78A6" w:rsidRDefault="00F3798A" w:rsidP="008E1253">
            <w:pPr>
              <w:pBdr>
                <w:bottom w:val="single" w:sz="4" w:space="1" w:color="auto"/>
              </w:pBdr>
              <w:tabs>
                <w:tab w:val="decimal" w:pos="1231"/>
              </w:tabs>
              <w:spacing w:line="360" w:lineRule="auto"/>
              <w:ind w:hanging="7"/>
              <w:rPr>
                <w:rFonts w:ascii="Arial" w:hAnsi="Arial" w:cs="Arial"/>
                <w:sz w:val="20"/>
                <w:szCs w:val="20"/>
                <w:cs/>
              </w:rPr>
            </w:pPr>
            <w:r w:rsidRPr="00EA78A6">
              <w:rPr>
                <w:rFonts w:ascii="Arial" w:hAnsi="Arial" w:cs="Arial"/>
                <w:sz w:val="20"/>
                <w:szCs w:val="20"/>
              </w:rPr>
              <w:t>(28,319,000)</w:t>
            </w:r>
          </w:p>
        </w:tc>
        <w:tc>
          <w:tcPr>
            <w:tcW w:w="1510" w:type="dxa"/>
            <w:tcBorders>
              <w:top w:val="nil"/>
              <w:left w:val="nil"/>
              <w:bottom w:val="nil"/>
              <w:right w:val="nil"/>
            </w:tcBorders>
          </w:tcPr>
          <w:p w14:paraId="1CDD76F3" w14:textId="03EEFBD7" w:rsidR="006D4891" w:rsidRPr="00EA78A6" w:rsidRDefault="006D4891" w:rsidP="008E1253">
            <w:pPr>
              <w:pBdr>
                <w:bottom w:val="single" w:sz="4" w:space="1" w:color="auto"/>
              </w:pBdr>
              <w:tabs>
                <w:tab w:val="decimal" w:pos="1198"/>
              </w:tabs>
              <w:spacing w:line="360" w:lineRule="auto"/>
              <w:ind w:hanging="7"/>
              <w:rPr>
                <w:rFonts w:ascii="Arial" w:hAnsi="Arial" w:cs="Arial"/>
                <w:sz w:val="20"/>
                <w:szCs w:val="20"/>
              </w:rPr>
            </w:pPr>
            <w:r w:rsidRPr="00EA78A6">
              <w:rPr>
                <w:rFonts w:ascii="Arial" w:hAnsi="Arial" w:cs="Arial"/>
                <w:sz w:val="20"/>
                <w:szCs w:val="20"/>
                <w:cs/>
              </w:rPr>
              <w:t>(</w:t>
            </w:r>
            <w:r w:rsidRPr="00EA78A6">
              <w:rPr>
                <w:rFonts w:ascii="Arial" w:hAnsi="Arial" w:cs="Arial"/>
                <w:sz w:val="20"/>
                <w:szCs w:val="20"/>
              </w:rPr>
              <w:t>28,319,000</w:t>
            </w:r>
            <w:r w:rsidRPr="00EA78A6">
              <w:rPr>
                <w:rFonts w:ascii="Arial" w:hAnsi="Arial" w:cs="Arial"/>
                <w:sz w:val="20"/>
                <w:szCs w:val="20"/>
                <w:cs/>
              </w:rPr>
              <w:t>)</w:t>
            </w:r>
          </w:p>
        </w:tc>
      </w:tr>
      <w:tr w:rsidR="006D4891" w:rsidRPr="00EA78A6" w14:paraId="1352D049" w14:textId="77777777" w:rsidTr="008E1253">
        <w:trPr>
          <w:trHeight w:val="51"/>
        </w:trPr>
        <w:tc>
          <w:tcPr>
            <w:tcW w:w="5454" w:type="dxa"/>
            <w:tcBorders>
              <w:top w:val="nil"/>
              <w:left w:val="nil"/>
              <w:bottom w:val="nil"/>
              <w:right w:val="nil"/>
            </w:tcBorders>
            <w:vAlign w:val="bottom"/>
          </w:tcPr>
          <w:p w14:paraId="7DEF6E83" w14:textId="77777777" w:rsidR="006D4891" w:rsidRPr="00EA78A6" w:rsidRDefault="006D4891" w:rsidP="006F1845">
            <w:pPr>
              <w:pStyle w:val="ListParagraph"/>
              <w:spacing w:line="360" w:lineRule="auto"/>
              <w:ind w:left="-49" w:right="-57"/>
              <w:contextualSpacing w:val="0"/>
              <w:rPr>
                <w:rFonts w:ascii="Arial" w:eastAsia="Calibri" w:hAnsi="Arial" w:cs="Arial"/>
                <w:b/>
                <w:bCs/>
                <w:sz w:val="20"/>
                <w:szCs w:val="20"/>
              </w:rPr>
            </w:pPr>
            <w:r w:rsidRPr="00EA78A6">
              <w:rPr>
                <w:rFonts w:ascii="Arial" w:eastAsia="Calibri" w:hAnsi="Arial" w:cs="Arial"/>
                <w:b/>
                <w:bCs/>
                <w:sz w:val="20"/>
                <w:szCs w:val="20"/>
              </w:rPr>
              <w:t>Net</w:t>
            </w:r>
          </w:p>
        </w:tc>
        <w:tc>
          <w:tcPr>
            <w:tcW w:w="1521" w:type="dxa"/>
            <w:tcBorders>
              <w:top w:val="nil"/>
              <w:left w:val="nil"/>
              <w:bottom w:val="nil"/>
              <w:right w:val="nil"/>
            </w:tcBorders>
            <w:shd w:val="clear" w:color="auto" w:fill="auto"/>
            <w:vAlign w:val="bottom"/>
          </w:tcPr>
          <w:p w14:paraId="656F8B5A" w14:textId="1E844785" w:rsidR="006D4891" w:rsidRPr="00EA78A6" w:rsidRDefault="00F3798A" w:rsidP="008E1253">
            <w:pPr>
              <w:pBdr>
                <w:bottom w:val="single" w:sz="12" w:space="1" w:color="auto"/>
              </w:pBdr>
              <w:tabs>
                <w:tab w:val="decimal" w:pos="1231"/>
              </w:tabs>
              <w:spacing w:line="360" w:lineRule="auto"/>
              <w:rPr>
                <w:rFonts w:ascii="Arial" w:hAnsi="Arial" w:cs="Arial"/>
                <w:sz w:val="20"/>
                <w:szCs w:val="20"/>
              </w:rPr>
            </w:pPr>
            <w:r w:rsidRPr="00EA78A6">
              <w:rPr>
                <w:rFonts w:ascii="Arial" w:hAnsi="Arial" w:cs="Arial"/>
                <w:sz w:val="20"/>
                <w:szCs w:val="20"/>
              </w:rPr>
              <w:t>102,089,829</w:t>
            </w:r>
          </w:p>
        </w:tc>
        <w:tc>
          <w:tcPr>
            <w:tcW w:w="1510" w:type="dxa"/>
            <w:tcBorders>
              <w:top w:val="nil"/>
              <w:left w:val="nil"/>
              <w:bottom w:val="nil"/>
              <w:right w:val="nil"/>
            </w:tcBorders>
            <w:shd w:val="clear" w:color="auto" w:fill="auto"/>
            <w:vAlign w:val="bottom"/>
          </w:tcPr>
          <w:p w14:paraId="0341EDF7" w14:textId="72BB3B9B" w:rsidR="006D4891" w:rsidRPr="00EA78A6" w:rsidRDefault="006D4891" w:rsidP="008E1253">
            <w:pPr>
              <w:pBdr>
                <w:bottom w:val="single" w:sz="12" w:space="1" w:color="auto"/>
              </w:pBdr>
              <w:tabs>
                <w:tab w:val="decimal" w:pos="1198"/>
              </w:tabs>
              <w:spacing w:line="360" w:lineRule="auto"/>
              <w:ind w:hanging="7"/>
              <w:rPr>
                <w:rFonts w:ascii="Arial" w:hAnsi="Arial" w:cs="Arial"/>
                <w:sz w:val="20"/>
                <w:szCs w:val="20"/>
              </w:rPr>
            </w:pPr>
            <w:r w:rsidRPr="00EA78A6">
              <w:rPr>
                <w:rFonts w:ascii="Arial" w:hAnsi="Arial" w:cs="Arial"/>
                <w:sz w:val="20"/>
                <w:szCs w:val="20"/>
              </w:rPr>
              <w:t>102,273,917</w:t>
            </w:r>
          </w:p>
        </w:tc>
      </w:tr>
    </w:tbl>
    <w:p w14:paraId="2E4102F5" w14:textId="0F1B3AA9" w:rsidR="000E6230" w:rsidRPr="00EA78A6" w:rsidRDefault="000E6230" w:rsidP="008859DC">
      <w:pPr>
        <w:pStyle w:val="ListParagraph"/>
        <w:spacing w:after="0" w:line="360" w:lineRule="auto"/>
        <w:contextualSpacing w:val="0"/>
        <w:jc w:val="thaiDistribute"/>
        <w:rPr>
          <w:rFonts w:ascii="Arial" w:eastAsia="Times New Roman" w:hAnsi="Arial"/>
          <w:sz w:val="16"/>
          <w:szCs w:val="16"/>
          <w:lang w:val="en-GB"/>
        </w:rPr>
      </w:pPr>
    </w:p>
    <w:p w14:paraId="2032ED5F" w14:textId="77777777" w:rsidR="004331AD" w:rsidRPr="00EA78A6" w:rsidRDefault="004331AD" w:rsidP="00A845D2">
      <w:pPr>
        <w:spacing w:after="0" w:line="360" w:lineRule="auto"/>
        <w:ind w:left="720"/>
        <w:jc w:val="thaiDistribute"/>
        <w:rPr>
          <w:rFonts w:ascii="Arial" w:hAnsi="Arial" w:cs="Arial"/>
          <w:sz w:val="20"/>
          <w:szCs w:val="20"/>
        </w:rPr>
      </w:pPr>
      <w:r w:rsidRPr="00EA78A6">
        <w:rPr>
          <w:rFonts w:ascii="Arial" w:hAnsi="Arial" w:cs="Arial"/>
          <w:spacing w:val="-2"/>
          <w:sz w:val="20"/>
          <w:szCs w:val="20"/>
        </w:rPr>
        <w:t xml:space="preserve">These represent cash deposits of two subsidiaries seized by the Anti-Money Laundering Office </w:t>
      </w:r>
      <w:r w:rsidRPr="00EA78A6">
        <w:rPr>
          <w:rFonts w:ascii="Arial" w:hAnsi="Arial" w:cs="Arial"/>
          <w:sz w:val="20"/>
          <w:szCs w:val="20"/>
        </w:rPr>
        <w:t>related to proceeds from sales of investments in a listed company as discussed below:</w:t>
      </w:r>
    </w:p>
    <w:p w14:paraId="5CC92BE7" w14:textId="77777777" w:rsidR="004331AD" w:rsidRPr="00EA78A6" w:rsidRDefault="004331AD" w:rsidP="006B2448">
      <w:pPr>
        <w:tabs>
          <w:tab w:val="left" w:pos="2552"/>
          <w:tab w:val="left" w:pos="2694"/>
        </w:tabs>
        <w:spacing w:after="0" w:line="360" w:lineRule="auto"/>
        <w:ind w:left="720"/>
        <w:jc w:val="thaiDistribute"/>
        <w:rPr>
          <w:rFonts w:ascii="Arial" w:hAnsi="Arial" w:cs="Arial"/>
          <w:sz w:val="10"/>
          <w:szCs w:val="10"/>
        </w:rPr>
      </w:pPr>
    </w:p>
    <w:p w14:paraId="05363483"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z w:val="20"/>
          <w:szCs w:val="20"/>
        </w:rPr>
      </w:pPr>
      <w:r w:rsidRPr="00EA78A6">
        <w:rPr>
          <w:rFonts w:ascii="Arial" w:hAnsi="Arial" w:cs="Arial"/>
          <w:spacing w:val="2"/>
          <w:sz w:val="20"/>
          <w:szCs w:val="20"/>
        </w:rPr>
        <w:t xml:space="preserve">On November </w:t>
      </w:r>
      <w:r w:rsidRPr="00EA78A6">
        <w:rPr>
          <w:rFonts w:ascii="Arial" w:hAnsi="Arial" w:cs="Arial"/>
          <w:spacing w:val="2"/>
          <w:sz w:val="20"/>
          <w:szCs w:val="20"/>
          <w:cs/>
        </w:rPr>
        <w:t>23</w:t>
      </w:r>
      <w:r w:rsidRPr="00EA78A6">
        <w:rPr>
          <w:rFonts w:ascii="Arial" w:hAnsi="Arial" w:cs="Arial"/>
          <w:spacing w:val="2"/>
          <w:sz w:val="20"/>
          <w:szCs w:val="20"/>
        </w:rPr>
        <w:t xml:space="preserve">, </w:t>
      </w:r>
      <w:r w:rsidRPr="00EA78A6">
        <w:rPr>
          <w:rFonts w:ascii="Arial" w:hAnsi="Arial" w:cs="Arial"/>
          <w:spacing w:val="2"/>
          <w:sz w:val="20"/>
          <w:szCs w:val="20"/>
          <w:cs/>
        </w:rPr>
        <w:t>2022</w:t>
      </w:r>
      <w:r w:rsidRPr="00EA78A6">
        <w:rPr>
          <w:rFonts w:ascii="Arial" w:hAnsi="Arial" w:cs="Arial"/>
          <w:spacing w:val="2"/>
          <w:sz w:val="20"/>
          <w:szCs w:val="20"/>
        </w:rPr>
        <w:t xml:space="preserve">, two subsidiaries received notices No. Por Ngor </w:t>
      </w:r>
      <w:r w:rsidRPr="00EA78A6">
        <w:rPr>
          <w:rFonts w:ascii="Arial" w:hAnsi="Arial" w:cs="Arial"/>
          <w:spacing w:val="2"/>
          <w:sz w:val="20"/>
          <w:szCs w:val="20"/>
          <w:cs/>
        </w:rPr>
        <w:t xml:space="preserve">0004.6/2122 </w:t>
      </w:r>
      <w:r w:rsidRPr="00EA78A6">
        <w:rPr>
          <w:rFonts w:ascii="Arial" w:hAnsi="Arial" w:cs="Arial"/>
          <w:spacing w:val="2"/>
          <w:sz w:val="20"/>
          <w:szCs w:val="20"/>
        </w:rPr>
        <w:t xml:space="preserve">and </w:t>
      </w:r>
      <w:r w:rsidRPr="00EA78A6">
        <w:rPr>
          <w:rFonts w:ascii="Arial" w:hAnsi="Arial" w:cs="Arial"/>
          <w:sz w:val="20"/>
          <w:szCs w:val="20"/>
        </w:rPr>
        <w:t xml:space="preserve">No. Por Ngor </w:t>
      </w:r>
      <w:r w:rsidRPr="00EA78A6">
        <w:rPr>
          <w:rFonts w:ascii="Arial" w:hAnsi="Arial" w:cs="Arial"/>
          <w:sz w:val="20"/>
          <w:szCs w:val="20"/>
          <w:cs/>
        </w:rPr>
        <w:t xml:space="preserve">0004.6/2123 </w:t>
      </w:r>
      <w:r w:rsidRPr="00EA78A6">
        <w:rPr>
          <w:rFonts w:ascii="Arial" w:hAnsi="Arial" w:cs="Arial"/>
          <w:sz w:val="20"/>
          <w:szCs w:val="20"/>
        </w:rPr>
        <w:t xml:space="preserve">dated November </w:t>
      </w:r>
      <w:r w:rsidRPr="00EA78A6">
        <w:rPr>
          <w:rFonts w:ascii="Arial" w:hAnsi="Arial" w:cs="Arial"/>
          <w:sz w:val="20"/>
          <w:szCs w:val="20"/>
          <w:cs/>
        </w:rPr>
        <w:t>22</w:t>
      </w:r>
      <w:r w:rsidRPr="00EA78A6">
        <w:rPr>
          <w:rFonts w:ascii="Arial" w:hAnsi="Arial" w:cs="Arial"/>
          <w:sz w:val="20"/>
          <w:szCs w:val="20"/>
        </w:rPr>
        <w:t xml:space="preserve">, </w:t>
      </w:r>
      <w:r w:rsidRPr="00EA78A6">
        <w:rPr>
          <w:rFonts w:ascii="Arial" w:hAnsi="Arial" w:cs="Arial"/>
          <w:sz w:val="20"/>
          <w:szCs w:val="20"/>
          <w:cs/>
        </w:rPr>
        <w:t>2022</w:t>
      </w:r>
      <w:r w:rsidRPr="00EA78A6">
        <w:rPr>
          <w:rFonts w:ascii="Arial" w:hAnsi="Arial" w:cs="Arial"/>
          <w:sz w:val="20"/>
          <w:szCs w:val="20"/>
        </w:rPr>
        <w:t>, from the Anti-Money Laundering Office</w:t>
      </w:r>
      <w:r w:rsidRPr="00EA78A6">
        <w:rPr>
          <w:rFonts w:ascii="Arial" w:hAnsi="Arial" w:cs="Arial"/>
          <w:spacing w:val="-2"/>
          <w:sz w:val="20"/>
          <w:szCs w:val="20"/>
        </w:rPr>
        <w:t xml:space="preserve"> </w:t>
      </w:r>
      <w:r w:rsidRPr="00EA78A6">
        <w:rPr>
          <w:rFonts w:ascii="Arial" w:hAnsi="Arial" w:cs="Arial"/>
          <w:sz w:val="20"/>
          <w:szCs w:val="20"/>
        </w:rPr>
        <w:t xml:space="preserve">notifying the temporarily seize of both subsidiaries’ cash deposits with the security companies </w:t>
      </w:r>
      <w:r w:rsidRPr="00EA78A6">
        <w:rPr>
          <w:rFonts w:ascii="Arial" w:hAnsi="Arial" w:cs="Arial"/>
          <w:spacing w:val="-4"/>
          <w:sz w:val="20"/>
          <w:szCs w:val="20"/>
        </w:rPr>
        <w:t xml:space="preserve">of Baht </w:t>
      </w:r>
      <w:r w:rsidRPr="00EA78A6">
        <w:rPr>
          <w:rFonts w:ascii="Arial" w:hAnsi="Arial" w:cs="Arial"/>
          <w:spacing w:val="-4"/>
          <w:sz w:val="20"/>
          <w:szCs w:val="20"/>
          <w:cs/>
        </w:rPr>
        <w:t xml:space="preserve">102.58 </w:t>
      </w:r>
      <w:r w:rsidRPr="00EA78A6">
        <w:rPr>
          <w:rFonts w:ascii="Arial" w:hAnsi="Arial" w:cs="Arial"/>
          <w:spacing w:val="-4"/>
          <w:sz w:val="20"/>
          <w:szCs w:val="20"/>
        </w:rPr>
        <w:t xml:space="preserve">million and Baht </w:t>
      </w:r>
      <w:r w:rsidRPr="00EA78A6">
        <w:rPr>
          <w:rFonts w:ascii="Arial" w:hAnsi="Arial" w:cs="Arial"/>
          <w:spacing w:val="-4"/>
          <w:sz w:val="20"/>
          <w:szCs w:val="20"/>
          <w:cs/>
        </w:rPr>
        <w:t xml:space="preserve">27.78 </w:t>
      </w:r>
      <w:r w:rsidRPr="00EA78A6">
        <w:rPr>
          <w:rFonts w:ascii="Arial" w:hAnsi="Arial" w:cs="Arial"/>
          <w:spacing w:val="-4"/>
          <w:sz w:val="20"/>
          <w:szCs w:val="20"/>
        </w:rPr>
        <w:t>million, respectively. This refers to the order of the Secretary-</w:t>
      </w:r>
      <w:r w:rsidRPr="00EA78A6">
        <w:rPr>
          <w:rFonts w:ascii="Arial" w:hAnsi="Arial" w:cs="Arial"/>
          <w:sz w:val="20"/>
          <w:szCs w:val="20"/>
        </w:rPr>
        <w:t xml:space="preserve">General of the Anti-Money Laundering Office No. Yor. </w:t>
      </w:r>
      <w:r w:rsidRPr="00EA78A6">
        <w:rPr>
          <w:rFonts w:ascii="Arial" w:hAnsi="Arial" w:cs="Arial"/>
          <w:sz w:val="20"/>
          <w:szCs w:val="20"/>
          <w:cs/>
        </w:rPr>
        <w:t xml:space="preserve">195/2565 </w:t>
      </w:r>
      <w:r w:rsidRPr="00EA78A6">
        <w:rPr>
          <w:rFonts w:ascii="Arial" w:hAnsi="Arial" w:cs="Arial"/>
          <w:sz w:val="20"/>
          <w:szCs w:val="20"/>
        </w:rPr>
        <w:t xml:space="preserve">dated November </w:t>
      </w:r>
      <w:r w:rsidRPr="00EA78A6">
        <w:rPr>
          <w:rFonts w:ascii="Arial" w:hAnsi="Arial" w:cs="Arial"/>
          <w:sz w:val="20"/>
          <w:szCs w:val="20"/>
          <w:cs/>
        </w:rPr>
        <w:t>21</w:t>
      </w:r>
      <w:r w:rsidRPr="00EA78A6">
        <w:rPr>
          <w:rFonts w:ascii="Arial" w:hAnsi="Arial" w:cs="Arial"/>
          <w:sz w:val="20"/>
          <w:szCs w:val="20"/>
        </w:rPr>
        <w:t xml:space="preserve">, </w:t>
      </w:r>
      <w:r w:rsidRPr="00EA78A6">
        <w:rPr>
          <w:rFonts w:ascii="Arial" w:hAnsi="Arial" w:cs="Arial"/>
          <w:sz w:val="20"/>
          <w:szCs w:val="20"/>
          <w:cs/>
        </w:rPr>
        <w:t>2022</w:t>
      </w:r>
      <w:r w:rsidRPr="00EA78A6">
        <w:rPr>
          <w:rFonts w:ascii="Arial" w:hAnsi="Arial" w:cs="Arial"/>
          <w:sz w:val="20"/>
          <w:szCs w:val="20"/>
        </w:rPr>
        <w:t>,</w:t>
      </w:r>
      <w:r w:rsidRPr="00EA78A6">
        <w:rPr>
          <w:rFonts w:ascii="Arial" w:hAnsi="Arial" w:cs="Arial"/>
          <w:spacing w:val="-4"/>
          <w:sz w:val="20"/>
          <w:szCs w:val="20"/>
        </w:rPr>
        <w:t xml:space="preserve"> </w:t>
      </w:r>
      <w:r w:rsidRPr="00EA78A6">
        <w:rPr>
          <w:rFonts w:ascii="Arial" w:hAnsi="Arial" w:cs="Arial"/>
          <w:sz w:val="20"/>
          <w:szCs w:val="20"/>
        </w:rPr>
        <w:t>accusing both subsidiaries for participating with other stock traders committing stock trading</w:t>
      </w:r>
      <w:r w:rsidRPr="00EA78A6">
        <w:rPr>
          <w:rFonts w:ascii="Arial" w:hAnsi="Arial" w:cs="Arial"/>
          <w:spacing w:val="-2"/>
          <w:sz w:val="20"/>
          <w:szCs w:val="20"/>
        </w:rPr>
        <w:t xml:space="preserve"> </w:t>
      </w:r>
      <w:r w:rsidRPr="00EA78A6">
        <w:rPr>
          <w:rFonts w:ascii="Arial" w:hAnsi="Arial" w:cs="Arial"/>
          <w:sz w:val="20"/>
          <w:szCs w:val="20"/>
        </w:rPr>
        <w:t>transactions considered to be in violation of the Anti-Money Laundering Law. Those trading</w:t>
      </w:r>
      <w:r w:rsidRPr="00EA78A6">
        <w:rPr>
          <w:rFonts w:ascii="Arial" w:hAnsi="Arial" w:cs="Arial"/>
          <w:spacing w:val="-2"/>
          <w:sz w:val="20"/>
          <w:szCs w:val="20"/>
        </w:rPr>
        <w:t xml:space="preserve"> transactions </w:t>
      </w:r>
      <w:proofErr w:type="gramStart"/>
      <w:r w:rsidRPr="00EA78A6">
        <w:rPr>
          <w:rFonts w:ascii="Arial" w:hAnsi="Arial" w:cs="Arial"/>
          <w:spacing w:val="-2"/>
          <w:sz w:val="20"/>
          <w:szCs w:val="20"/>
        </w:rPr>
        <w:t>were considered to be</w:t>
      </w:r>
      <w:proofErr w:type="gramEnd"/>
      <w:r w:rsidRPr="00EA78A6">
        <w:rPr>
          <w:rFonts w:ascii="Arial" w:hAnsi="Arial" w:cs="Arial"/>
          <w:spacing w:val="-2"/>
          <w:sz w:val="20"/>
          <w:szCs w:val="20"/>
        </w:rPr>
        <w:t xml:space="preserve"> traded by both subsidiaries on the Stock Exchange of Thailand based on the prices that were traded at the open (ATO) which caused the prices and trading volume of the said security to be unusual comparing to the normal market conditions </w:t>
      </w:r>
      <w:r w:rsidRPr="00EA78A6">
        <w:rPr>
          <w:rFonts w:ascii="Arial" w:hAnsi="Arial" w:cs="Arial"/>
          <w:sz w:val="20"/>
          <w:szCs w:val="20"/>
        </w:rPr>
        <w:t>and misled other parties regarding the trading s or trading volume of the said stock.</w:t>
      </w:r>
    </w:p>
    <w:p w14:paraId="0B893DCA" w14:textId="77777777" w:rsidR="00D34BA1" w:rsidRPr="00EA78A6" w:rsidRDefault="00D34BA1" w:rsidP="00D34BA1">
      <w:pPr>
        <w:pStyle w:val="ListParagraph"/>
        <w:spacing w:after="0" w:line="360" w:lineRule="auto"/>
        <w:ind w:left="900" w:hanging="180"/>
        <w:contextualSpacing w:val="0"/>
        <w:jc w:val="thaiDistribute"/>
        <w:rPr>
          <w:rFonts w:ascii="Arial" w:hAnsi="Arial" w:cs="Arial"/>
          <w:sz w:val="10"/>
          <w:szCs w:val="10"/>
        </w:rPr>
      </w:pPr>
    </w:p>
    <w:p w14:paraId="2B142AB4"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pacing w:val="-2"/>
          <w:sz w:val="20"/>
          <w:szCs w:val="20"/>
        </w:rPr>
      </w:pPr>
      <w:r w:rsidRPr="00EA78A6">
        <w:rPr>
          <w:rFonts w:ascii="Arial" w:hAnsi="Arial" w:cs="Arial"/>
          <w:spacing w:val="-2"/>
          <w:sz w:val="20"/>
          <w:szCs w:val="20"/>
        </w:rPr>
        <w:t xml:space="preserve">On December </w:t>
      </w:r>
      <w:r w:rsidRPr="00EA78A6">
        <w:rPr>
          <w:rFonts w:ascii="Arial" w:hAnsi="Arial" w:cs="Arial"/>
          <w:spacing w:val="-2"/>
          <w:sz w:val="20"/>
          <w:szCs w:val="20"/>
          <w:cs/>
        </w:rPr>
        <w:t>23</w:t>
      </w:r>
      <w:r w:rsidRPr="00EA78A6">
        <w:rPr>
          <w:rFonts w:ascii="Arial" w:hAnsi="Arial" w:cs="Arial"/>
          <w:spacing w:val="-2"/>
          <w:sz w:val="20"/>
          <w:szCs w:val="20"/>
        </w:rPr>
        <w:t xml:space="preserve">, </w:t>
      </w:r>
      <w:r w:rsidRPr="00EA78A6">
        <w:rPr>
          <w:rFonts w:ascii="Arial" w:hAnsi="Arial" w:cs="Arial"/>
          <w:spacing w:val="-2"/>
          <w:sz w:val="20"/>
          <w:szCs w:val="20"/>
          <w:cs/>
        </w:rPr>
        <w:t>2022</w:t>
      </w:r>
      <w:r w:rsidRPr="00EA78A6">
        <w:rPr>
          <w:rFonts w:ascii="Arial" w:hAnsi="Arial" w:cs="Arial"/>
          <w:spacing w:val="-2"/>
          <w:sz w:val="20"/>
          <w:szCs w:val="20"/>
        </w:rPr>
        <w:t xml:space="preserve">, both subsidiaries filed </w:t>
      </w:r>
      <w:proofErr w:type="spellStart"/>
      <w:r w:rsidRPr="00EA78A6">
        <w:rPr>
          <w:rFonts w:ascii="Arial" w:hAnsi="Arial" w:cs="Arial"/>
          <w:spacing w:val="-2"/>
          <w:sz w:val="20"/>
          <w:szCs w:val="20"/>
        </w:rPr>
        <w:t>repititions</w:t>
      </w:r>
      <w:proofErr w:type="spellEnd"/>
      <w:r w:rsidRPr="00EA78A6">
        <w:rPr>
          <w:rFonts w:ascii="Arial" w:hAnsi="Arial" w:cs="Arial"/>
          <w:spacing w:val="-2"/>
          <w:sz w:val="20"/>
          <w:szCs w:val="20"/>
        </w:rPr>
        <w:t xml:space="preserve"> for revocation of such money seizing.</w:t>
      </w:r>
    </w:p>
    <w:p w14:paraId="3FB6F755" w14:textId="77777777" w:rsidR="00D34BA1" w:rsidRPr="00EA78A6" w:rsidRDefault="00D34BA1" w:rsidP="00D34BA1">
      <w:pPr>
        <w:tabs>
          <w:tab w:val="left" w:pos="2552"/>
          <w:tab w:val="left" w:pos="2694"/>
        </w:tabs>
        <w:spacing w:after="0" w:line="360" w:lineRule="auto"/>
        <w:ind w:left="900" w:hanging="180"/>
        <w:jc w:val="thaiDistribute"/>
        <w:rPr>
          <w:rFonts w:ascii="Arial" w:hAnsi="Arial" w:cs="Arial"/>
          <w:sz w:val="10"/>
          <w:szCs w:val="10"/>
          <w:cs/>
        </w:rPr>
      </w:pPr>
    </w:p>
    <w:p w14:paraId="693B5DB4"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z w:val="20"/>
          <w:szCs w:val="20"/>
        </w:rPr>
      </w:pPr>
      <w:r w:rsidRPr="00EA78A6">
        <w:rPr>
          <w:rFonts w:ascii="Arial" w:hAnsi="Arial" w:cs="Arial"/>
          <w:spacing w:val="-2"/>
          <w:sz w:val="20"/>
          <w:szCs w:val="20"/>
        </w:rPr>
        <w:t xml:space="preserve">On January </w:t>
      </w:r>
      <w:r w:rsidRPr="00EA78A6">
        <w:rPr>
          <w:rFonts w:ascii="Arial" w:hAnsi="Arial" w:cs="Arial"/>
          <w:spacing w:val="-2"/>
          <w:sz w:val="20"/>
          <w:szCs w:val="20"/>
          <w:cs/>
        </w:rPr>
        <w:t>20</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both subsidiaries received notifications No. Tor Sor -</w:t>
      </w:r>
      <w:r w:rsidRPr="00EA78A6">
        <w:rPr>
          <w:rFonts w:ascii="Arial" w:hAnsi="Arial" w:cs="Arial"/>
          <w:spacing w:val="-2"/>
          <w:sz w:val="20"/>
          <w:szCs w:val="20"/>
          <w:cs/>
        </w:rPr>
        <w:t>1.</w:t>
      </w:r>
      <w:r w:rsidRPr="00EA78A6">
        <w:rPr>
          <w:rFonts w:ascii="Arial" w:hAnsi="Arial" w:cs="Arial"/>
          <w:spacing w:val="-2"/>
          <w:sz w:val="20"/>
          <w:szCs w:val="20"/>
        </w:rPr>
        <w:t>P.</w:t>
      </w:r>
      <w:r w:rsidRPr="00EA78A6">
        <w:rPr>
          <w:rFonts w:ascii="Arial" w:hAnsi="Arial" w:cs="Arial"/>
          <w:spacing w:val="-2"/>
          <w:sz w:val="20"/>
          <w:szCs w:val="20"/>
          <w:cs/>
        </w:rPr>
        <w:t xml:space="preserve">20/2566 </w:t>
      </w:r>
      <w:r w:rsidRPr="00EA78A6">
        <w:rPr>
          <w:rFonts w:ascii="Arial" w:hAnsi="Arial" w:cs="Arial"/>
          <w:spacing w:val="-2"/>
          <w:sz w:val="20"/>
          <w:szCs w:val="20"/>
        </w:rPr>
        <w:t>and No. Tor Sor-</w:t>
      </w:r>
      <w:r w:rsidRPr="00EA78A6">
        <w:rPr>
          <w:rFonts w:ascii="Arial" w:hAnsi="Arial" w:cs="Arial"/>
          <w:spacing w:val="-2"/>
          <w:sz w:val="20"/>
          <w:szCs w:val="20"/>
          <w:cs/>
        </w:rPr>
        <w:t>1.</w:t>
      </w:r>
      <w:r w:rsidRPr="00EA78A6">
        <w:rPr>
          <w:rFonts w:ascii="Arial" w:hAnsi="Arial" w:cs="Arial"/>
          <w:spacing w:val="-2"/>
          <w:sz w:val="20"/>
          <w:szCs w:val="20"/>
        </w:rPr>
        <w:t>P.</w:t>
      </w:r>
      <w:r w:rsidRPr="00EA78A6">
        <w:rPr>
          <w:rFonts w:ascii="Arial" w:hAnsi="Arial" w:cs="Arial"/>
          <w:spacing w:val="-2"/>
          <w:sz w:val="20"/>
          <w:szCs w:val="20"/>
          <w:cs/>
        </w:rPr>
        <w:t xml:space="preserve">21/2566 </w:t>
      </w:r>
      <w:r w:rsidRPr="00EA78A6">
        <w:rPr>
          <w:rFonts w:ascii="Arial" w:hAnsi="Arial" w:cs="Arial"/>
          <w:spacing w:val="-2"/>
          <w:sz w:val="20"/>
          <w:szCs w:val="20"/>
        </w:rPr>
        <w:t xml:space="preserve">dated January </w:t>
      </w:r>
      <w:r w:rsidRPr="00EA78A6">
        <w:rPr>
          <w:rFonts w:ascii="Arial" w:hAnsi="Arial" w:cs="Arial"/>
          <w:spacing w:val="-2"/>
          <w:sz w:val="20"/>
          <w:szCs w:val="20"/>
          <w:cs/>
        </w:rPr>
        <w:t>19</w:t>
      </w:r>
      <w:r w:rsidRPr="00EA78A6">
        <w:rPr>
          <w:rFonts w:ascii="Arial" w:hAnsi="Arial" w:cs="Arial"/>
          <w:spacing w:val="-2"/>
          <w:sz w:val="20"/>
          <w:szCs w:val="20"/>
        </w:rPr>
        <w:t xml:space="preserve">, </w:t>
      </w:r>
      <w:r w:rsidRPr="00EA78A6">
        <w:rPr>
          <w:rFonts w:ascii="Arial" w:hAnsi="Arial" w:cs="Arial"/>
          <w:spacing w:val="-2"/>
          <w:sz w:val="20"/>
          <w:szCs w:val="20"/>
          <w:cs/>
        </w:rPr>
        <w:t xml:space="preserve">2023 </w:t>
      </w:r>
      <w:r w:rsidRPr="00EA78A6">
        <w:rPr>
          <w:rFonts w:ascii="Arial" w:hAnsi="Arial" w:cs="Arial"/>
          <w:spacing w:val="-2"/>
          <w:sz w:val="20"/>
          <w:szCs w:val="20"/>
        </w:rPr>
        <w:t xml:space="preserve">and on January </w:t>
      </w:r>
      <w:r w:rsidRPr="00EA78A6">
        <w:rPr>
          <w:rFonts w:ascii="Arial" w:hAnsi="Arial" w:cs="Arial"/>
          <w:spacing w:val="-2"/>
          <w:sz w:val="20"/>
          <w:szCs w:val="20"/>
          <w:cs/>
        </w:rPr>
        <w:t>24</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a subsidiary received a notice No. Tor Sor-</w:t>
      </w:r>
      <w:r w:rsidRPr="00EA78A6">
        <w:rPr>
          <w:rFonts w:ascii="Arial" w:hAnsi="Arial" w:cs="Arial"/>
          <w:spacing w:val="-2"/>
          <w:sz w:val="20"/>
          <w:szCs w:val="20"/>
          <w:cs/>
        </w:rPr>
        <w:t>1.</w:t>
      </w:r>
      <w:r w:rsidRPr="00EA78A6">
        <w:rPr>
          <w:rFonts w:ascii="Arial" w:hAnsi="Arial" w:cs="Arial"/>
          <w:spacing w:val="-2"/>
          <w:sz w:val="20"/>
          <w:szCs w:val="20"/>
        </w:rPr>
        <w:t>P.</w:t>
      </w:r>
      <w:r w:rsidRPr="00EA78A6">
        <w:rPr>
          <w:rFonts w:ascii="Arial" w:hAnsi="Arial" w:cs="Arial"/>
          <w:spacing w:val="-2"/>
          <w:sz w:val="20"/>
          <w:szCs w:val="20"/>
          <w:cs/>
        </w:rPr>
        <w:t xml:space="preserve">32/2566 </w:t>
      </w:r>
      <w:r w:rsidRPr="00EA78A6">
        <w:rPr>
          <w:rFonts w:ascii="Arial" w:hAnsi="Arial" w:cs="Arial"/>
          <w:spacing w:val="-2"/>
          <w:sz w:val="20"/>
          <w:szCs w:val="20"/>
        </w:rPr>
        <w:t xml:space="preserve">dated January </w:t>
      </w:r>
      <w:r w:rsidRPr="00EA78A6">
        <w:rPr>
          <w:rFonts w:ascii="Arial" w:hAnsi="Arial" w:cs="Arial"/>
          <w:spacing w:val="-2"/>
          <w:sz w:val="20"/>
          <w:szCs w:val="20"/>
          <w:cs/>
        </w:rPr>
        <w:t>23</w:t>
      </w:r>
      <w:r w:rsidRPr="00EA78A6">
        <w:rPr>
          <w:rFonts w:ascii="Arial" w:hAnsi="Arial" w:cs="Arial"/>
          <w:spacing w:val="-2"/>
          <w:sz w:val="20"/>
          <w:szCs w:val="20"/>
        </w:rPr>
        <w:t xml:space="preserve">, </w:t>
      </w:r>
      <w:r w:rsidRPr="00EA78A6">
        <w:rPr>
          <w:rFonts w:ascii="Arial" w:hAnsi="Arial" w:cs="Arial"/>
          <w:spacing w:val="-2"/>
          <w:sz w:val="20"/>
          <w:szCs w:val="20"/>
          <w:cs/>
        </w:rPr>
        <w:t xml:space="preserve">2023 </w:t>
      </w:r>
      <w:r w:rsidRPr="00EA78A6">
        <w:rPr>
          <w:rFonts w:ascii="Arial" w:hAnsi="Arial" w:cs="Arial"/>
          <w:spacing w:val="-2"/>
          <w:sz w:val="20"/>
          <w:szCs w:val="20"/>
        </w:rPr>
        <w:t xml:space="preserve">from the Office of the Securities and Exchange Commission (SEC) to request clarification that both subsidiaries may fall within the scope of violating the Securities and Exchange Act B.E. </w:t>
      </w:r>
      <w:r w:rsidRPr="00EA78A6">
        <w:rPr>
          <w:rFonts w:ascii="Arial" w:hAnsi="Arial" w:cs="Arial"/>
          <w:spacing w:val="-2"/>
          <w:sz w:val="20"/>
          <w:szCs w:val="20"/>
          <w:cs/>
        </w:rPr>
        <w:t>2535</w:t>
      </w:r>
      <w:r w:rsidRPr="00EA78A6">
        <w:rPr>
          <w:rFonts w:ascii="Arial" w:hAnsi="Arial" w:cs="Arial"/>
          <w:spacing w:val="-2"/>
          <w:sz w:val="20"/>
          <w:szCs w:val="20"/>
        </w:rPr>
        <w:t xml:space="preserve">, for committing </w:t>
      </w:r>
      <w:r w:rsidRPr="00EA78A6">
        <w:rPr>
          <w:rFonts w:ascii="Arial" w:hAnsi="Arial" w:cs="Arial"/>
          <w:sz w:val="20"/>
          <w:szCs w:val="20"/>
        </w:rPr>
        <w:t>stock trading in participation with other stock traders to manipulate and misled other parties</w:t>
      </w:r>
      <w:r w:rsidRPr="00EA78A6">
        <w:rPr>
          <w:rFonts w:ascii="Arial" w:hAnsi="Arial" w:cs="Arial"/>
          <w:spacing w:val="-2"/>
          <w:sz w:val="20"/>
          <w:szCs w:val="20"/>
        </w:rPr>
        <w:t xml:space="preserve"> </w:t>
      </w:r>
      <w:r w:rsidRPr="00EA78A6">
        <w:rPr>
          <w:rFonts w:ascii="Arial" w:hAnsi="Arial" w:cs="Arial"/>
          <w:sz w:val="20"/>
          <w:szCs w:val="20"/>
        </w:rPr>
        <w:t xml:space="preserve">regarding the prices and volume of a listed stock on November </w:t>
      </w:r>
      <w:r w:rsidRPr="00EA78A6">
        <w:rPr>
          <w:rFonts w:ascii="Arial" w:hAnsi="Arial" w:cs="Arial"/>
          <w:sz w:val="20"/>
          <w:szCs w:val="20"/>
          <w:cs/>
        </w:rPr>
        <w:t>10</w:t>
      </w:r>
      <w:r w:rsidRPr="00EA78A6">
        <w:rPr>
          <w:rFonts w:ascii="Arial" w:hAnsi="Arial" w:cs="Arial"/>
          <w:sz w:val="20"/>
          <w:szCs w:val="20"/>
        </w:rPr>
        <w:t xml:space="preserve">, </w:t>
      </w:r>
      <w:r w:rsidRPr="00EA78A6">
        <w:rPr>
          <w:rFonts w:ascii="Arial" w:hAnsi="Arial" w:cs="Arial"/>
          <w:sz w:val="20"/>
          <w:szCs w:val="20"/>
          <w:cs/>
        </w:rPr>
        <w:t>2022</w:t>
      </w:r>
      <w:r w:rsidRPr="00EA78A6">
        <w:rPr>
          <w:rFonts w:ascii="Arial" w:hAnsi="Arial" w:cs="Arial"/>
          <w:sz w:val="20"/>
          <w:szCs w:val="20"/>
        </w:rPr>
        <w:t>, which may be</w:t>
      </w:r>
      <w:r w:rsidRPr="00EA78A6">
        <w:rPr>
          <w:rFonts w:ascii="Arial" w:hAnsi="Arial" w:cs="Arial"/>
          <w:spacing w:val="-2"/>
          <w:sz w:val="20"/>
          <w:szCs w:val="20"/>
        </w:rPr>
        <w:t xml:space="preserve"> </w:t>
      </w:r>
      <w:r w:rsidRPr="00EA78A6">
        <w:rPr>
          <w:rFonts w:ascii="Arial" w:hAnsi="Arial" w:cs="Arial"/>
          <w:sz w:val="20"/>
          <w:szCs w:val="20"/>
        </w:rPr>
        <w:t xml:space="preserve">considered a violation of Section </w:t>
      </w:r>
      <w:r w:rsidRPr="00EA78A6">
        <w:rPr>
          <w:rFonts w:ascii="Arial" w:hAnsi="Arial" w:cs="Arial"/>
          <w:sz w:val="20"/>
          <w:szCs w:val="20"/>
          <w:cs/>
        </w:rPr>
        <w:t xml:space="preserve">244/3 (1) </w:t>
      </w:r>
      <w:r w:rsidRPr="00EA78A6">
        <w:rPr>
          <w:rFonts w:ascii="Arial" w:hAnsi="Arial" w:cs="Arial"/>
          <w:sz w:val="20"/>
          <w:szCs w:val="20"/>
        </w:rPr>
        <w:t>in conjunction with the assumption under Section</w:t>
      </w:r>
      <w:r w:rsidRPr="00EA78A6">
        <w:rPr>
          <w:rFonts w:ascii="Arial" w:hAnsi="Arial" w:cs="Arial"/>
          <w:spacing w:val="-2"/>
          <w:sz w:val="20"/>
          <w:szCs w:val="20"/>
        </w:rPr>
        <w:t xml:space="preserve"> </w:t>
      </w:r>
      <w:r w:rsidRPr="00EA78A6">
        <w:rPr>
          <w:rFonts w:ascii="Arial" w:hAnsi="Arial" w:cs="Arial"/>
          <w:sz w:val="20"/>
          <w:szCs w:val="20"/>
          <w:cs/>
        </w:rPr>
        <w:t>244/5 (2)</w:t>
      </w:r>
      <w:r w:rsidRPr="00EA78A6">
        <w:rPr>
          <w:rFonts w:ascii="Arial" w:hAnsi="Arial" w:cs="Arial"/>
          <w:sz w:val="20"/>
          <w:szCs w:val="20"/>
        </w:rPr>
        <w:t>, (</w:t>
      </w:r>
      <w:r w:rsidRPr="00EA78A6">
        <w:rPr>
          <w:rFonts w:ascii="Arial" w:hAnsi="Arial" w:cs="Arial"/>
          <w:sz w:val="20"/>
          <w:szCs w:val="20"/>
          <w:cs/>
        </w:rPr>
        <w:t xml:space="preserve">3) </w:t>
      </w:r>
      <w:r w:rsidRPr="00EA78A6">
        <w:rPr>
          <w:rFonts w:ascii="Arial" w:hAnsi="Arial" w:cs="Arial"/>
          <w:sz w:val="20"/>
          <w:szCs w:val="20"/>
        </w:rPr>
        <w:t>and (</w:t>
      </w:r>
      <w:r w:rsidRPr="00EA78A6">
        <w:rPr>
          <w:rFonts w:ascii="Arial" w:hAnsi="Arial" w:cs="Arial"/>
          <w:sz w:val="20"/>
          <w:szCs w:val="20"/>
          <w:cs/>
        </w:rPr>
        <w:t xml:space="preserve">4) </w:t>
      </w:r>
      <w:r w:rsidRPr="00EA78A6">
        <w:rPr>
          <w:rFonts w:ascii="Arial" w:hAnsi="Arial" w:cs="Arial"/>
          <w:sz w:val="20"/>
          <w:szCs w:val="20"/>
        </w:rPr>
        <w:t xml:space="preserve">of the Securities and Exchange Act B.E. </w:t>
      </w:r>
      <w:r w:rsidRPr="00EA78A6">
        <w:rPr>
          <w:rFonts w:ascii="Arial" w:hAnsi="Arial" w:cs="Arial"/>
          <w:sz w:val="20"/>
          <w:szCs w:val="20"/>
          <w:cs/>
        </w:rPr>
        <w:t>2535.</w:t>
      </w:r>
    </w:p>
    <w:p w14:paraId="2586BCD3" w14:textId="77777777" w:rsidR="00D34BA1" w:rsidRPr="00EA78A6" w:rsidRDefault="00D34BA1" w:rsidP="00D34BA1">
      <w:pPr>
        <w:tabs>
          <w:tab w:val="left" w:pos="2552"/>
          <w:tab w:val="left" w:pos="2694"/>
        </w:tabs>
        <w:spacing w:after="0" w:line="360" w:lineRule="auto"/>
        <w:ind w:left="900" w:hanging="180"/>
        <w:jc w:val="thaiDistribute"/>
        <w:rPr>
          <w:rFonts w:ascii="Arial" w:hAnsi="Arial" w:cs="Arial"/>
          <w:sz w:val="10"/>
          <w:szCs w:val="10"/>
        </w:rPr>
      </w:pPr>
    </w:p>
    <w:p w14:paraId="3D06BCD9"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z w:val="20"/>
          <w:szCs w:val="20"/>
        </w:rPr>
      </w:pPr>
      <w:r w:rsidRPr="00EA78A6">
        <w:rPr>
          <w:rFonts w:ascii="Arial" w:hAnsi="Arial" w:cs="Arial"/>
          <w:spacing w:val="2"/>
          <w:sz w:val="20"/>
          <w:szCs w:val="20"/>
        </w:rPr>
        <w:t xml:space="preserve">On February </w:t>
      </w:r>
      <w:r w:rsidRPr="00EA78A6">
        <w:rPr>
          <w:rFonts w:ascii="Arial" w:hAnsi="Arial" w:cs="Arial"/>
          <w:spacing w:val="2"/>
          <w:sz w:val="20"/>
          <w:szCs w:val="20"/>
          <w:cs/>
        </w:rPr>
        <w:t>1</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xml:space="preserve">, both subsidiaries sent their letters to clarify and deny all allegations </w:t>
      </w:r>
      <w:r w:rsidRPr="00EA78A6">
        <w:rPr>
          <w:rFonts w:ascii="Arial" w:hAnsi="Arial" w:cs="Arial"/>
          <w:sz w:val="20"/>
          <w:szCs w:val="20"/>
        </w:rPr>
        <w:t>of the SEC Office.</w:t>
      </w:r>
    </w:p>
    <w:p w14:paraId="4687B4A3" w14:textId="77777777" w:rsidR="00D34BA1" w:rsidRPr="00EA78A6" w:rsidRDefault="00D34BA1" w:rsidP="00D34BA1">
      <w:pPr>
        <w:tabs>
          <w:tab w:val="left" w:pos="2552"/>
          <w:tab w:val="left" w:pos="2694"/>
        </w:tabs>
        <w:spacing w:after="0" w:line="360" w:lineRule="auto"/>
        <w:ind w:left="900" w:hanging="180"/>
        <w:jc w:val="thaiDistribute"/>
        <w:rPr>
          <w:rFonts w:ascii="Arial" w:hAnsi="Arial" w:cs="Arial"/>
          <w:sz w:val="10"/>
          <w:szCs w:val="10"/>
        </w:rPr>
      </w:pPr>
    </w:p>
    <w:p w14:paraId="5F29A8F4"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z w:val="20"/>
          <w:szCs w:val="20"/>
        </w:rPr>
      </w:pPr>
      <w:r w:rsidRPr="00EA78A6">
        <w:rPr>
          <w:rFonts w:ascii="Arial" w:hAnsi="Arial" w:cs="Arial"/>
          <w:spacing w:val="-2"/>
          <w:sz w:val="20"/>
          <w:szCs w:val="20"/>
        </w:rPr>
        <w:lastRenderedPageBreak/>
        <w:t xml:space="preserve">On February </w:t>
      </w:r>
      <w:r w:rsidRPr="00EA78A6">
        <w:rPr>
          <w:rFonts w:ascii="Arial" w:hAnsi="Arial" w:cs="Arial"/>
          <w:spacing w:val="-2"/>
          <w:sz w:val="20"/>
          <w:szCs w:val="20"/>
          <w:cs/>
        </w:rPr>
        <w:t>13</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xml:space="preserve">, both subsidiaries received the notices No. </w:t>
      </w:r>
      <w:proofErr w:type="spellStart"/>
      <w:r w:rsidRPr="00EA78A6">
        <w:rPr>
          <w:rFonts w:ascii="Arial" w:hAnsi="Arial" w:cs="Arial"/>
          <w:spacing w:val="-2"/>
          <w:sz w:val="20"/>
          <w:szCs w:val="20"/>
        </w:rPr>
        <w:t>SEC.Tor</w:t>
      </w:r>
      <w:proofErr w:type="spellEnd"/>
      <w:r w:rsidRPr="00EA78A6">
        <w:rPr>
          <w:rFonts w:ascii="Arial" w:hAnsi="Arial" w:cs="Arial"/>
          <w:spacing w:val="-2"/>
          <w:sz w:val="20"/>
          <w:szCs w:val="20"/>
        </w:rPr>
        <w:t xml:space="preserve"> Sor-</w:t>
      </w:r>
      <w:r w:rsidRPr="00EA78A6">
        <w:rPr>
          <w:rFonts w:ascii="Arial" w:hAnsi="Arial" w:cs="Arial"/>
          <w:spacing w:val="-2"/>
          <w:sz w:val="20"/>
          <w:szCs w:val="20"/>
          <w:cs/>
        </w:rPr>
        <w:t xml:space="preserve">1.485/2566 </w:t>
      </w:r>
      <w:r w:rsidRPr="00EA78A6">
        <w:rPr>
          <w:rFonts w:ascii="Arial" w:hAnsi="Arial" w:cs="Arial"/>
          <w:spacing w:val="-2"/>
          <w:sz w:val="20"/>
          <w:szCs w:val="20"/>
        </w:rPr>
        <w:t xml:space="preserve">and No. </w:t>
      </w:r>
      <w:proofErr w:type="spellStart"/>
      <w:r w:rsidRPr="00EA78A6">
        <w:rPr>
          <w:rFonts w:ascii="Arial" w:hAnsi="Arial" w:cs="Arial"/>
          <w:spacing w:val="-2"/>
          <w:sz w:val="20"/>
          <w:szCs w:val="20"/>
        </w:rPr>
        <w:t>SEC.Tor</w:t>
      </w:r>
      <w:proofErr w:type="spellEnd"/>
      <w:r w:rsidRPr="00EA78A6">
        <w:rPr>
          <w:rFonts w:ascii="Arial" w:hAnsi="Arial" w:cs="Arial"/>
          <w:spacing w:val="-2"/>
          <w:sz w:val="20"/>
          <w:szCs w:val="20"/>
        </w:rPr>
        <w:t xml:space="preserve"> Sor-</w:t>
      </w:r>
      <w:r w:rsidRPr="00EA78A6">
        <w:rPr>
          <w:rFonts w:ascii="Arial" w:hAnsi="Arial" w:cs="Arial"/>
          <w:spacing w:val="-2"/>
          <w:sz w:val="20"/>
          <w:szCs w:val="20"/>
          <w:cs/>
        </w:rPr>
        <w:t xml:space="preserve">1.486/2566 </w:t>
      </w:r>
      <w:r w:rsidRPr="00EA78A6">
        <w:rPr>
          <w:rFonts w:ascii="Arial" w:hAnsi="Arial" w:cs="Arial"/>
          <w:spacing w:val="-2"/>
          <w:sz w:val="20"/>
          <w:szCs w:val="20"/>
        </w:rPr>
        <w:t xml:space="preserve">dated February </w:t>
      </w:r>
      <w:r w:rsidRPr="00EA78A6">
        <w:rPr>
          <w:rFonts w:ascii="Arial" w:hAnsi="Arial" w:cs="Arial"/>
          <w:spacing w:val="-2"/>
          <w:sz w:val="20"/>
          <w:szCs w:val="20"/>
          <w:cs/>
        </w:rPr>
        <w:t>10</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xml:space="preserve">, from the Office of the Securities and Exchange Commission (SEC) regarding the accusation based on both subsidiaries' clarification.  The Office of the Securities and Exchange Commission (SEC) responded that the clarification statements made by both subsidiaries do not have sufficient ground to defend the allegations and the Office of SEC has filed its accusation </w:t>
      </w:r>
      <w:proofErr w:type="gramStart"/>
      <w:r w:rsidRPr="00EA78A6">
        <w:rPr>
          <w:rFonts w:ascii="Arial" w:hAnsi="Arial" w:cs="Arial"/>
          <w:spacing w:val="-2"/>
          <w:sz w:val="20"/>
          <w:szCs w:val="20"/>
        </w:rPr>
        <w:t>to</w:t>
      </w:r>
      <w:proofErr w:type="gramEnd"/>
      <w:r w:rsidRPr="00EA78A6">
        <w:rPr>
          <w:rFonts w:ascii="Arial" w:hAnsi="Arial" w:cs="Arial"/>
          <w:spacing w:val="-2"/>
          <w:sz w:val="20"/>
          <w:szCs w:val="20"/>
        </w:rPr>
        <w:t xml:space="preserve"> the Crime Suppression Division to consider </w:t>
      </w:r>
      <w:r w:rsidRPr="00EA78A6">
        <w:rPr>
          <w:rFonts w:ascii="Arial" w:hAnsi="Arial" w:cs="Arial"/>
          <w:sz w:val="20"/>
          <w:szCs w:val="20"/>
        </w:rPr>
        <w:t>taking further legal action.</w:t>
      </w:r>
    </w:p>
    <w:p w14:paraId="5C438D61" w14:textId="77777777" w:rsidR="00D34BA1" w:rsidRPr="00EA78A6" w:rsidRDefault="00D34BA1" w:rsidP="00D34BA1">
      <w:pPr>
        <w:tabs>
          <w:tab w:val="left" w:pos="2552"/>
          <w:tab w:val="left" w:pos="2694"/>
        </w:tabs>
        <w:spacing w:after="0" w:line="360" w:lineRule="auto"/>
        <w:jc w:val="thaiDistribute"/>
        <w:rPr>
          <w:rFonts w:ascii="Arial" w:hAnsi="Arial"/>
          <w:sz w:val="10"/>
          <w:szCs w:val="10"/>
        </w:rPr>
      </w:pPr>
    </w:p>
    <w:p w14:paraId="26939BEE"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pacing w:val="-2"/>
          <w:sz w:val="20"/>
          <w:szCs w:val="20"/>
        </w:rPr>
      </w:pPr>
      <w:r w:rsidRPr="00EA78A6">
        <w:rPr>
          <w:rFonts w:ascii="Arial" w:hAnsi="Arial" w:cs="Arial"/>
          <w:spacing w:val="2"/>
          <w:sz w:val="20"/>
          <w:szCs w:val="20"/>
        </w:rPr>
        <w:t xml:space="preserve">On February </w:t>
      </w:r>
      <w:r w:rsidRPr="00EA78A6">
        <w:rPr>
          <w:rFonts w:ascii="Arial" w:hAnsi="Arial" w:cs="Arial"/>
          <w:spacing w:val="2"/>
          <w:sz w:val="20"/>
          <w:szCs w:val="20"/>
          <w:cs/>
        </w:rPr>
        <w:t>14</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xml:space="preserve">, both subsidiaries received notices No. Por Ngor </w:t>
      </w:r>
      <w:r w:rsidRPr="00EA78A6">
        <w:rPr>
          <w:rFonts w:ascii="Arial" w:hAnsi="Arial" w:cs="Arial"/>
          <w:spacing w:val="2"/>
          <w:sz w:val="20"/>
          <w:szCs w:val="20"/>
          <w:cs/>
        </w:rPr>
        <w:t xml:space="preserve">0006.7/364 </w:t>
      </w:r>
      <w:r w:rsidRPr="00EA78A6">
        <w:rPr>
          <w:rFonts w:ascii="Arial" w:hAnsi="Arial" w:cs="Arial"/>
          <w:spacing w:val="2"/>
          <w:sz w:val="20"/>
          <w:szCs w:val="20"/>
        </w:rPr>
        <w:t>and No.</w:t>
      </w:r>
      <w:r w:rsidRPr="00EA78A6">
        <w:rPr>
          <w:rFonts w:ascii="Arial" w:hAnsi="Arial" w:cs="Arial"/>
          <w:spacing w:val="-2"/>
          <w:sz w:val="20"/>
          <w:szCs w:val="20"/>
        </w:rPr>
        <w:t xml:space="preserve"> Por Ngor </w:t>
      </w:r>
      <w:r w:rsidRPr="00EA78A6">
        <w:rPr>
          <w:rFonts w:ascii="Arial" w:hAnsi="Arial" w:cs="Arial"/>
          <w:spacing w:val="-2"/>
          <w:sz w:val="20"/>
          <w:szCs w:val="20"/>
          <w:cs/>
        </w:rPr>
        <w:t xml:space="preserve">0006.7/365 </w:t>
      </w:r>
      <w:r w:rsidRPr="00EA78A6">
        <w:rPr>
          <w:rFonts w:ascii="Arial" w:hAnsi="Arial" w:cs="Arial"/>
          <w:spacing w:val="-2"/>
          <w:sz w:val="20"/>
          <w:szCs w:val="20"/>
        </w:rPr>
        <w:t xml:space="preserve">dated February </w:t>
      </w:r>
      <w:r w:rsidRPr="00EA78A6">
        <w:rPr>
          <w:rFonts w:ascii="Arial" w:hAnsi="Arial" w:cs="Arial"/>
          <w:spacing w:val="-2"/>
          <w:sz w:val="20"/>
          <w:szCs w:val="20"/>
          <w:cs/>
        </w:rPr>
        <w:t>13</w:t>
      </w:r>
      <w:r w:rsidRPr="00EA78A6">
        <w:rPr>
          <w:rFonts w:ascii="Arial" w:hAnsi="Arial" w:cs="Arial"/>
          <w:spacing w:val="-2"/>
          <w:sz w:val="20"/>
          <w:szCs w:val="20"/>
        </w:rPr>
        <w:t xml:space="preserve">, </w:t>
      </w:r>
      <w:r w:rsidRPr="00EA78A6">
        <w:rPr>
          <w:rFonts w:ascii="Arial" w:hAnsi="Arial" w:cs="Arial"/>
          <w:spacing w:val="-2"/>
          <w:sz w:val="20"/>
          <w:szCs w:val="20"/>
          <w:cs/>
        </w:rPr>
        <w:t xml:space="preserve">2023 </w:t>
      </w:r>
      <w:r w:rsidRPr="00EA78A6">
        <w:rPr>
          <w:rFonts w:ascii="Arial" w:hAnsi="Arial" w:cs="Arial"/>
          <w:spacing w:val="-2"/>
          <w:sz w:val="20"/>
          <w:szCs w:val="20"/>
        </w:rPr>
        <w:t xml:space="preserve">from the Anti-Money Laundering Office to inform the resolution of its committee meeting No. </w:t>
      </w:r>
      <w:r w:rsidRPr="00EA78A6">
        <w:rPr>
          <w:rFonts w:ascii="Arial" w:hAnsi="Arial" w:cs="Arial"/>
          <w:spacing w:val="-2"/>
          <w:sz w:val="20"/>
          <w:szCs w:val="20"/>
          <w:cs/>
        </w:rPr>
        <w:t xml:space="preserve">2/2566 </w:t>
      </w:r>
      <w:r w:rsidRPr="00EA78A6">
        <w:rPr>
          <w:rFonts w:ascii="Arial" w:hAnsi="Arial" w:cs="Arial"/>
          <w:spacing w:val="-2"/>
          <w:sz w:val="20"/>
          <w:szCs w:val="20"/>
        </w:rPr>
        <w:t xml:space="preserve">on February </w:t>
      </w:r>
      <w:r w:rsidRPr="00EA78A6">
        <w:rPr>
          <w:rFonts w:ascii="Arial" w:hAnsi="Arial" w:cs="Arial"/>
          <w:spacing w:val="-2"/>
          <w:sz w:val="20"/>
          <w:szCs w:val="20"/>
          <w:cs/>
        </w:rPr>
        <w:t>7</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xml:space="preserve">, to reject both subsidiaries requests to withdraw the seized cash deposits relating to the Secretary-General order of the Anti-Money Laundering Office No. </w:t>
      </w:r>
      <w:r w:rsidRPr="00EA78A6">
        <w:rPr>
          <w:rFonts w:ascii="Arial" w:hAnsi="Arial" w:cs="Arial"/>
          <w:spacing w:val="-2"/>
          <w:sz w:val="20"/>
          <w:szCs w:val="20"/>
          <w:cs/>
        </w:rPr>
        <w:t xml:space="preserve">195/2565 </w:t>
      </w:r>
      <w:r w:rsidRPr="00EA78A6">
        <w:rPr>
          <w:rFonts w:ascii="Arial" w:hAnsi="Arial" w:cs="Arial"/>
          <w:spacing w:val="-2"/>
          <w:sz w:val="20"/>
          <w:szCs w:val="20"/>
        </w:rPr>
        <w:t xml:space="preserve">dated November </w:t>
      </w:r>
      <w:r w:rsidRPr="00EA78A6">
        <w:rPr>
          <w:rFonts w:ascii="Arial" w:hAnsi="Arial" w:cs="Arial"/>
          <w:spacing w:val="-2"/>
          <w:sz w:val="20"/>
          <w:szCs w:val="20"/>
          <w:cs/>
        </w:rPr>
        <w:t>21</w:t>
      </w:r>
      <w:r w:rsidRPr="00EA78A6">
        <w:rPr>
          <w:rFonts w:ascii="Arial" w:hAnsi="Arial" w:cs="Arial"/>
          <w:spacing w:val="-2"/>
          <w:sz w:val="20"/>
          <w:szCs w:val="20"/>
        </w:rPr>
        <w:t xml:space="preserve">, </w:t>
      </w:r>
      <w:r w:rsidRPr="00EA78A6">
        <w:rPr>
          <w:rFonts w:ascii="Arial" w:hAnsi="Arial" w:cs="Arial"/>
          <w:spacing w:val="-2"/>
          <w:sz w:val="20"/>
          <w:szCs w:val="20"/>
          <w:cs/>
        </w:rPr>
        <w:t>2022</w:t>
      </w:r>
      <w:r w:rsidRPr="00EA78A6">
        <w:rPr>
          <w:rFonts w:ascii="Arial" w:hAnsi="Arial" w:cs="Arial"/>
          <w:spacing w:val="-2"/>
          <w:sz w:val="20"/>
          <w:szCs w:val="20"/>
        </w:rPr>
        <w:t>,  and sent the case to the public prosecutor and filed a request to confiscate the seized cash deposits.</w:t>
      </w:r>
    </w:p>
    <w:p w14:paraId="07D1BD33" w14:textId="77777777" w:rsidR="00D34BA1" w:rsidRPr="00EA78A6" w:rsidRDefault="00D34BA1" w:rsidP="00D34BA1">
      <w:pPr>
        <w:tabs>
          <w:tab w:val="left" w:pos="2552"/>
          <w:tab w:val="left" w:pos="2694"/>
        </w:tabs>
        <w:spacing w:after="0" w:line="360" w:lineRule="auto"/>
        <w:ind w:left="900" w:hanging="180"/>
        <w:jc w:val="thaiDistribute"/>
        <w:rPr>
          <w:rFonts w:ascii="Arial" w:hAnsi="Arial" w:cs="Arial"/>
          <w:sz w:val="10"/>
          <w:szCs w:val="10"/>
        </w:rPr>
      </w:pPr>
    </w:p>
    <w:p w14:paraId="145408CC"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z w:val="20"/>
          <w:szCs w:val="20"/>
        </w:rPr>
      </w:pPr>
      <w:r w:rsidRPr="00EA78A6">
        <w:rPr>
          <w:rFonts w:ascii="Arial" w:hAnsi="Arial" w:cs="Arial"/>
          <w:spacing w:val="2"/>
          <w:sz w:val="20"/>
          <w:szCs w:val="20"/>
        </w:rPr>
        <w:t xml:space="preserve">On February </w:t>
      </w:r>
      <w:r w:rsidRPr="00EA78A6">
        <w:rPr>
          <w:rFonts w:ascii="Arial" w:hAnsi="Arial" w:cs="Arial"/>
          <w:spacing w:val="2"/>
          <w:sz w:val="20"/>
          <w:szCs w:val="20"/>
          <w:cs/>
        </w:rPr>
        <w:t>21</w:t>
      </w:r>
      <w:r w:rsidRPr="00EA78A6">
        <w:rPr>
          <w:rFonts w:ascii="Arial" w:hAnsi="Arial" w:cs="Arial"/>
          <w:spacing w:val="2"/>
          <w:sz w:val="20"/>
          <w:szCs w:val="20"/>
        </w:rPr>
        <w:t xml:space="preserve">, </w:t>
      </w:r>
      <w:r w:rsidRPr="00EA78A6">
        <w:rPr>
          <w:rFonts w:ascii="Arial" w:hAnsi="Arial" w:cs="Arial"/>
          <w:spacing w:val="2"/>
          <w:sz w:val="20"/>
          <w:szCs w:val="20"/>
          <w:cs/>
        </w:rPr>
        <w:t>2023</w:t>
      </w:r>
      <w:r w:rsidRPr="00EA78A6">
        <w:rPr>
          <w:rFonts w:ascii="Arial" w:hAnsi="Arial" w:cs="Arial"/>
          <w:spacing w:val="2"/>
          <w:sz w:val="20"/>
          <w:szCs w:val="20"/>
        </w:rPr>
        <w:t xml:space="preserve">, both subsidiaries received notices No. Por Ngor </w:t>
      </w:r>
      <w:r w:rsidRPr="00EA78A6">
        <w:rPr>
          <w:rFonts w:ascii="Arial" w:hAnsi="Arial" w:cs="Arial"/>
          <w:spacing w:val="2"/>
          <w:sz w:val="20"/>
          <w:szCs w:val="20"/>
          <w:cs/>
        </w:rPr>
        <w:t xml:space="preserve">0006.7/452 </w:t>
      </w:r>
      <w:r w:rsidRPr="00EA78A6">
        <w:rPr>
          <w:rFonts w:ascii="Arial" w:hAnsi="Arial" w:cs="Arial"/>
          <w:spacing w:val="2"/>
          <w:sz w:val="20"/>
          <w:szCs w:val="20"/>
        </w:rPr>
        <w:t>and No.</w:t>
      </w:r>
      <w:r w:rsidRPr="00EA78A6">
        <w:rPr>
          <w:rFonts w:ascii="Arial" w:hAnsi="Arial" w:cs="Arial"/>
          <w:sz w:val="20"/>
          <w:szCs w:val="20"/>
        </w:rPr>
        <w:t xml:space="preserve"> Por Ngor </w:t>
      </w:r>
      <w:r w:rsidRPr="00EA78A6">
        <w:rPr>
          <w:rFonts w:ascii="Arial" w:hAnsi="Arial" w:cs="Arial"/>
          <w:sz w:val="20"/>
          <w:szCs w:val="20"/>
          <w:cs/>
        </w:rPr>
        <w:t xml:space="preserve">0006.7/453 </w:t>
      </w:r>
      <w:r w:rsidRPr="00EA78A6">
        <w:rPr>
          <w:rFonts w:ascii="Arial" w:hAnsi="Arial" w:cs="Arial"/>
          <w:sz w:val="20"/>
          <w:szCs w:val="20"/>
        </w:rPr>
        <w:t xml:space="preserve">dated February </w:t>
      </w:r>
      <w:r w:rsidRPr="00EA78A6">
        <w:rPr>
          <w:rFonts w:ascii="Arial" w:hAnsi="Arial" w:cs="Arial"/>
          <w:sz w:val="20"/>
          <w:szCs w:val="20"/>
          <w:cs/>
        </w:rPr>
        <w:t>20</w:t>
      </w:r>
      <w:r w:rsidRPr="00EA78A6">
        <w:rPr>
          <w:rFonts w:ascii="Arial" w:hAnsi="Arial" w:cs="Arial"/>
          <w:sz w:val="20"/>
          <w:szCs w:val="20"/>
        </w:rPr>
        <w:t xml:space="preserve">, </w:t>
      </w:r>
      <w:r w:rsidRPr="00EA78A6">
        <w:rPr>
          <w:rFonts w:ascii="Arial" w:hAnsi="Arial" w:cs="Arial"/>
          <w:sz w:val="20"/>
          <w:szCs w:val="20"/>
          <w:cs/>
        </w:rPr>
        <w:t>2023</w:t>
      </w:r>
      <w:r w:rsidRPr="00EA78A6">
        <w:rPr>
          <w:rFonts w:ascii="Arial" w:hAnsi="Arial" w:cs="Arial"/>
          <w:sz w:val="20"/>
          <w:szCs w:val="20"/>
        </w:rPr>
        <w:t xml:space="preserve">, from the Anti-Money Laundering Office, notifying an order of the Civil Court black case No. For. </w:t>
      </w:r>
      <w:r w:rsidRPr="00EA78A6">
        <w:rPr>
          <w:rFonts w:ascii="Arial" w:hAnsi="Arial" w:cs="Arial"/>
          <w:sz w:val="20"/>
          <w:szCs w:val="20"/>
          <w:cs/>
        </w:rPr>
        <w:t xml:space="preserve">11/2566 </w:t>
      </w:r>
      <w:r w:rsidRPr="00EA78A6">
        <w:rPr>
          <w:rFonts w:ascii="Arial" w:hAnsi="Arial" w:cs="Arial"/>
          <w:sz w:val="20"/>
          <w:szCs w:val="20"/>
        </w:rPr>
        <w:t xml:space="preserve">dated February </w:t>
      </w:r>
      <w:r w:rsidRPr="00EA78A6">
        <w:rPr>
          <w:rFonts w:ascii="Arial" w:hAnsi="Arial" w:cs="Arial"/>
          <w:sz w:val="20"/>
          <w:szCs w:val="20"/>
          <w:cs/>
        </w:rPr>
        <w:t>16</w:t>
      </w:r>
      <w:r w:rsidRPr="00EA78A6">
        <w:rPr>
          <w:rFonts w:ascii="Arial" w:hAnsi="Arial" w:cs="Arial"/>
          <w:sz w:val="20"/>
          <w:szCs w:val="20"/>
        </w:rPr>
        <w:t xml:space="preserve">, </w:t>
      </w:r>
      <w:r w:rsidRPr="00EA78A6">
        <w:rPr>
          <w:rFonts w:ascii="Arial" w:hAnsi="Arial" w:cs="Arial"/>
          <w:sz w:val="20"/>
          <w:szCs w:val="20"/>
          <w:cs/>
        </w:rPr>
        <w:t>2023</w:t>
      </w:r>
      <w:r w:rsidRPr="00EA78A6">
        <w:rPr>
          <w:rFonts w:ascii="Arial" w:hAnsi="Arial" w:cs="Arial"/>
          <w:sz w:val="20"/>
          <w:szCs w:val="20"/>
        </w:rPr>
        <w:t xml:space="preserve">, instructing the Secretary-General of the Anti-Money Laundering Office to temporarily seize both subsidiaries’ cash deposits with the securities companies of Baht </w:t>
      </w:r>
      <w:r w:rsidRPr="00EA78A6">
        <w:rPr>
          <w:rFonts w:ascii="Arial" w:hAnsi="Arial" w:cs="Arial"/>
          <w:sz w:val="20"/>
          <w:szCs w:val="20"/>
          <w:cs/>
        </w:rPr>
        <w:t xml:space="preserve">102.58 </w:t>
      </w:r>
      <w:r w:rsidRPr="00EA78A6">
        <w:rPr>
          <w:rFonts w:ascii="Arial" w:hAnsi="Arial" w:cs="Arial"/>
          <w:sz w:val="20"/>
          <w:szCs w:val="20"/>
        </w:rPr>
        <w:t xml:space="preserve">million and Baht </w:t>
      </w:r>
      <w:r w:rsidRPr="00EA78A6">
        <w:rPr>
          <w:rFonts w:ascii="Arial" w:hAnsi="Arial" w:cs="Arial"/>
          <w:sz w:val="20"/>
          <w:szCs w:val="20"/>
          <w:cs/>
        </w:rPr>
        <w:t xml:space="preserve">27.74 </w:t>
      </w:r>
      <w:r w:rsidRPr="00EA78A6">
        <w:rPr>
          <w:rFonts w:ascii="Arial" w:hAnsi="Arial" w:cs="Arial"/>
          <w:sz w:val="20"/>
          <w:szCs w:val="20"/>
        </w:rPr>
        <w:t xml:space="preserve">million, respectively, until further notice. For case No. For. </w:t>
      </w:r>
      <w:r w:rsidRPr="00EA78A6">
        <w:rPr>
          <w:rFonts w:ascii="Arial" w:hAnsi="Arial" w:cs="Arial"/>
          <w:sz w:val="20"/>
          <w:szCs w:val="20"/>
          <w:cs/>
        </w:rPr>
        <w:t>11/2566 (</w:t>
      </w:r>
      <w:r w:rsidRPr="00EA78A6">
        <w:rPr>
          <w:rFonts w:ascii="Arial" w:hAnsi="Arial" w:cs="Arial"/>
          <w:sz w:val="20"/>
          <w:szCs w:val="20"/>
        </w:rPr>
        <w:t xml:space="preserve">amendment) dated February </w:t>
      </w:r>
      <w:r w:rsidRPr="00EA78A6">
        <w:rPr>
          <w:rFonts w:ascii="Arial" w:hAnsi="Arial" w:cs="Arial"/>
          <w:sz w:val="20"/>
          <w:szCs w:val="20"/>
          <w:cs/>
        </w:rPr>
        <w:t>17</w:t>
      </w:r>
      <w:r w:rsidRPr="00EA78A6">
        <w:rPr>
          <w:rFonts w:ascii="Arial" w:hAnsi="Arial" w:cs="Arial"/>
          <w:sz w:val="20"/>
          <w:szCs w:val="20"/>
        </w:rPr>
        <w:t xml:space="preserve">, </w:t>
      </w:r>
      <w:r w:rsidRPr="00EA78A6">
        <w:rPr>
          <w:rFonts w:ascii="Arial" w:hAnsi="Arial" w:cs="Arial"/>
          <w:sz w:val="20"/>
          <w:szCs w:val="20"/>
          <w:cs/>
        </w:rPr>
        <w:t>2023</w:t>
      </w:r>
      <w:r w:rsidRPr="00EA78A6">
        <w:rPr>
          <w:rFonts w:ascii="Arial" w:hAnsi="Arial" w:cs="Arial"/>
          <w:sz w:val="20"/>
          <w:szCs w:val="20"/>
        </w:rPr>
        <w:t xml:space="preserve">, the prosecutor of Special Prosecutor's Office, Special Case Division </w:t>
      </w:r>
      <w:r w:rsidRPr="00EA78A6">
        <w:rPr>
          <w:rFonts w:ascii="Arial" w:hAnsi="Arial" w:cs="Arial"/>
          <w:sz w:val="20"/>
          <w:szCs w:val="20"/>
          <w:cs/>
        </w:rPr>
        <w:t>2</w:t>
      </w:r>
      <w:r w:rsidRPr="00EA78A6">
        <w:rPr>
          <w:rFonts w:ascii="Arial" w:hAnsi="Arial" w:cs="Arial"/>
          <w:sz w:val="20"/>
          <w:szCs w:val="20"/>
        </w:rPr>
        <w:t xml:space="preserve">, Office of the Attorney General, has filed a request for a court hearing. At present, the case does not have any progress for which the Court made the appointments for the next hearings on August 28, </w:t>
      </w:r>
      <w:proofErr w:type="gramStart"/>
      <w:r w:rsidRPr="00EA78A6">
        <w:rPr>
          <w:rFonts w:ascii="Arial" w:hAnsi="Arial" w:cs="Arial"/>
          <w:sz w:val="20"/>
          <w:szCs w:val="20"/>
        </w:rPr>
        <w:t>2023</w:t>
      </w:r>
      <w:proofErr w:type="gramEnd"/>
      <w:r w:rsidRPr="00EA78A6">
        <w:rPr>
          <w:rFonts w:ascii="Arial" w:hAnsi="Arial" w:cs="Arial"/>
          <w:sz w:val="20"/>
          <w:szCs w:val="20"/>
        </w:rPr>
        <w:t xml:space="preserve"> and 28 January 2025.</w:t>
      </w:r>
    </w:p>
    <w:p w14:paraId="76E24795" w14:textId="77777777" w:rsidR="00D34BA1" w:rsidRPr="00EA78A6" w:rsidRDefault="00D34BA1" w:rsidP="00D34BA1">
      <w:pPr>
        <w:pStyle w:val="ListParagraph"/>
        <w:rPr>
          <w:rFonts w:ascii="Arial" w:hAnsi="Arial" w:cs="Arial"/>
          <w:sz w:val="10"/>
          <w:szCs w:val="10"/>
        </w:rPr>
      </w:pPr>
    </w:p>
    <w:p w14:paraId="739CCCCB" w14:textId="63AB14A2" w:rsidR="00A159C4" w:rsidRPr="00EA78A6" w:rsidRDefault="00D34BA1" w:rsidP="00CF11A6">
      <w:pPr>
        <w:pStyle w:val="ListParagraph"/>
        <w:numPr>
          <w:ilvl w:val="0"/>
          <w:numId w:val="29"/>
        </w:numPr>
        <w:spacing w:after="0" w:line="360" w:lineRule="auto"/>
        <w:ind w:left="900" w:hanging="180"/>
        <w:contextualSpacing w:val="0"/>
        <w:jc w:val="thaiDistribute"/>
        <w:rPr>
          <w:rFonts w:ascii="Angsana New" w:hAnsi="Angsana New" w:cs="Angsana New"/>
          <w:spacing w:val="-2"/>
          <w:sz w:val="28"/>
        </w:rPr>
      </w:pPr>
      <w:r w:rsidRPr="00EA78A6">
        <w:rPr>
          <w:rFonts w:ascii="Arial" w:hAnsi="Arial" w:cs="Arial"/>
          <w:spacing w:val="-2"/>
          <w:sz w:val="20"/>
          <w:szCs w:val="20"/>
        </w:rPr>
        <w:t xml:space="preserve">On 22 and 23 January 2025, the Court postponed the examination of witnesses instead of the original appointment on 28 January 2025. The examination of the 13th, 14th and 27th </w:t>
      </w:r>
      <w:proofErr w:type="gramStart"/>
      <w:r w:rsidRPr="00EA78A6">
        <w:rPr>
          <w:rFonts w:ascii="Arial" w:hAnsi="Arial" w:cs="Arial"/>
          <w:spacing w:val="-2"/>
          <w:sz w:val="20"/>
          <w:szCs w:val="20"/>
        </w:rPr>
        <w:t>objectors</w:t>
      </w:r>
      <w:proofErr w:type="gramEnd"/>
      <w:r w:rsidRPr="00EA78A6">
        <w:rPr>
          <w:rFonts w:ascii="Arial" w:hAnsi="Arial" w:cs="Arial"/>
          <w:spacing w:val="-2"/>
          <w:sz w:val="20"/>
          <w:szCs w:val="20"/>
        </w:rPr>
        <w:t xml:space="preserve"> has been completed. The examination of other objectors is in progress, which is completed by 11 March 2025.</w:t>
      </w:r>
      <w:r w:rsidR="00A159C4" w:rsidRPr="00EA78A6">
        <w:rPr>
          <w:rFonts w:ascii="Arial" w:hAnsi="Arial" w:cs="Arial"/>
          <w:spacing w:val="-2"/>
          <w:sz w:val="20"/>
          <w:szCs w:val="20"/>
        </w:rPr>
        <w:t xml:space="preserve"> </w:t>
      </w:r>
      <w:proofErr w:type="spellStart"/>
      <w:proofErr w:type="gramStart"/>
      <w:r w:rsidR="00CF11A6" w:rsidRPr="00EA78A6">
        <w:rPr>
          <w:rFonts w:ascii="Arial" w:hAnsi="Arial" w:cs="Arial"/>
          <w:spacing w:val="-2"/>
          <w:sz w:val="20"/>
          <w:szCs w:val="20"/>
        </w:rPr>
        <w:t>Currently,the</w:t>
      </w:r>
      <w:proofErr w:type="spellEnd"/>
      <w:proofErr w:type="gramEnd"/>
      <w:r w:rsidR="00CF11A6" w:rsidRPr="00EA78A6">
        <w:rPr>
          <w:rFonts w:ascii="Arial" w:hAnsi="Arial" w:cs="Arial"/>
          <w:spacing w:val="-2"/>
          <w:sz w:val="20"/>
          <w:szCs w:val="20"/>
        </w:rPr>
        <w:t xml:space="preserve"> progress is </w:t>
      </w:r>
      <w:proofErr w:type="gramStart"/>
      <w:r w:rsidR="00CF11A6" w:rsidRPr="00EA78A6">
        <w:rPr>
          <w:rFonts w:ascii="Arial" w:hAnsi="Arial" w:cs="Arial"/>
          <w:spacing w:val="-2"/>
          <w:sz w:val="20"/>
          <w:szCs w:val="20"/>
        </w:rPr>
        <w:t>awaiting</w:t>
      </w:r>
      <w:proofErr w:type="gramEnd"/>
      <w:r w:rsidR="00CF11A6" w:rsidRPr="00EA78A6">
        <w:rPr>
          <w:rFonts w:ascii="Arial" w:hAnsi="Arial" w:cs="Arial"/>
          <w:spacing w:val="-2"/>
          <w:sz w:val="20"/>
          <w:szCs w:val="20"/>
        </w:rPr>
        <w:t xml:space="preserve"> for the judgement on 18 July 2025</w:t>
      </w:r>
      <w:r w:rsidR="00CF11A6" w:rsidRPr="00EA78A6">
        <w:rPr>
          <w:rFonts w:ascii="Arial" w:hAnsi="Arial" w:cs="Arial"/>
          <w:sz w:val="20"/>
          <w:szCs w:val="20"/>
        </w:rPr>
        <w:t xml:space="preserve">. </w:t>
      </w:r>
      <w:r w:rsidR="00CF11A6" w:rsidRPr="00EA78A6">
        <w:rPr>
          <w:rFonts w:ascii="Arial" w:hAnsi="Arial" w:cs="Arial"/>
          <w:sz w:val="20"/>
          <w:szCs w:val="20"/>
          <w:cs/>
        </w:rPr>
        <w:t xml:space="preserve"> </w:t>
      </w:r>
    </w:p>
    <w:p w14:paraId="136D9DC9" w14:textId="77777777" w:rsidR="00D34BA1" w:rsidRPr="00EA78A6" w:rsidRDefault="00D34BA1" w:rsidP="00A159C4">
      <w:pPr>
        <w:pStyle w:val="ListParagraph"/>
        <w:spacing w:after="0" w:line="360" w:lineRule="auto"/>
        <w:ind w:left="900"/>
        <w:contextualSpacing w:val="0"/>
        <w:jc w:val="thaiDistribute"/>
        <w:rPr>
          <w:rFonts w:ascii="Arial" w:hAnsi="Arial" w:cs="Arial"/>
          <w:spacing w:val="-2"/>
          <w:sz w:val="10"/>
          <w:szCs w:val="10"/>
        </w:rPr>
      </w:pPr>
    </w:p>
    <w:p w14:paraId="6F4AE5C2" w14:textId="77777777" w:rsidR="00D34BA1" w:rsidRPr="00EA78A6" w:rsidRDefault="00D34BA1" w:rsidP="00D34BA1">
      <w:pPr>
        <w:pStyle w:val="ListParagraph"/>
        <w:numPr>
          <w:ilvl w:val="0"/>
          <w:numId w:val="17"/>
        </w:numPr>
        <w:spacing w:after="0" w:line="360" w:lineRule="auto"/>
        <w:ind w:left="900" w:hanging="180"/>
        <w:contextualSpacing w:val="0"/>
        <w:jc w:val="thaiDistribute"/>
        <w:rPr>
          <w:rFonts w:ascii="Arial" w:hAnsi="Arial" w:cs="Arial"/>
          <w:spacing w:val="-2"/>
          <w:sz w:val="20"/>
          <w:szCs w:val="20"/>
        </w:rPr>
      </w:pPr>
      <w:r w:rsidRPr="00EA78A6">
        <w:rPr>
          <w:rFonts w:ascii="Arial" w:hAnsi="Arial" w:cs="Arial"/>
          <w:spacing w:val="-4"/>
          <w:sz w:val="20"/>
          <w:szCs w:val="20"/>
        </w:rPr>
        <w:t xml:space="preserve">Based on the mentioned above, the Group’s management is certain that both subsidiaries have not been involved or participated in the wrong doings as being accused by the relevant government </w:t>
      </w:r>
      <w:r w:rsidRPr="00EA78A6">
        <w:rPr>
          <w:rFonts w:ascii="Arial" w:hAnsi="Arial" w:cs="Arial"/>
          <w:sz w:val="20"/>
          <w:szCs w:val="20"/>
        </w:rPr>
        <w:t>agencies, and the Group’s legal advisor has also expressed his opinion in concurrence with the</w:t>
      </w:r>
      <w:r w:rsidRPr="00EA78A6">
        <w:rPr>
          <w:rFonts w:ascii="Arial" w:hAnsi="Arial" w:cs="Arial"/>
          <w:spacing w:val="-2"/>
          <w:sz w:val="20"/>
          <w:szCs w:val="20"/>
        </w:rPr>
        <w:t xml:space="preserve"> opinion of the Group’s management. The Group’s management is certain that mistakes committed by both subsidiaries, if any, for not in compliance with the rules and regulation of the Stock Exchange of Thailand was un-intentional. However, the Group has set up an allowance for contingent loss on probable non-compliance with the regulations of both subsidiaries for Baht </w:t>
      </w:r>
      <w:r w:rsidRPr="00EA78A6">
        <w:rPr>
          <w:rFonts w:ascii="Arial" w:hAnsi="Arial" w:cs="Arial"/>
          <w:spacing w:val="-2"/>
          <w:sz w:val="20"/>
          <w:szCs w:val="20"/>
          <w:cs/>
        </w:rPr>
        <w:t>28.</w:t>
      </w:r>
      <w:r w:rsidRPr="00EA78A6">
        <w:rPr>
          <w:rFonts w:ascii="Arial" w:hAnsi="Arial" w:cs="Arial"/>
          <w:spacing w:val="-2"/>
          <w:sz w:val="20"/>
          <w:szCs w:val="20"/>
        </w:rPr>
        <w:t>3</w:t>
      </w:r>
      <w:r w:rsidRPr="00EA78A6">
        <w:rPr>
          <w:rFonts w:ascii="Arial" w:hAnsi="Arial" w:cs="Arial"/>
          <w:spacing w:val="-2"/>
          <w:sz w:val="20"/>
          <w:szCs w:val="20"/>
          <w:cs/>
        </w:rPr>
        <w:t xml:space="preserve">1 </w:t>
      </w:r>
      <w:r w:rsidRPr="00EA78A6">
        <w:rPr>
          <w:rFonts w:ascii="Arial" w:hAnsi="Arial" w:cs="Arial"/>
          <w:spacing w:val="-2"/>
          <w:sz w:val="20"/>
          <w:szCs w:val="20"/>
        </w:rPr>
        <w:t>million which is equivalent to the total profit from trading stock of the accused transactions.</w:t>
      </w:r>
    </w:p>
    <w:p w14:paraId="09BA4078" w14:textId="77777777" w:rsidR="00153CAA" w:rsidRPr="00EA78A6" w:rsidRDefault="00153CAA" w:rsidP="00D34BA1">
      <w:pPr>
        <w:spacing w:after="0" w:line="360" w:lineRule="auto"/>
        <w:jc w:val="thaiDistribute"/>
        <w:rPr>
          <w:rFonts w:ascii="Arial" w:eastAsia="Times New Roman" w:hAnsi="Arial" w:cs="Arial"/>
          <w:sz w:val="12"/>
          <w:szCs w:val="12"/>
          <w:lang w:val="en-GB"/>
        </w:rPr>
      </w:pPr>
    </w:p>
    <w:p w14:paraId="5830A05D" w14:textId="43045C86" w:rsidR="004331AD" w:rsidRPr="00EA78A6" w:rsidRDefault="004331AD" w:rsidP="00A845D2">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lastRenderedPageBreak/>
        <w:t>Loans from purchased receivables</w:t>
      </w:r>
    </w:p>
    <w:p w14:paraId="195E6370" w14:textId="55198299" w:rsidR="00153CAA" w:rsidRPr="00EA78A6" w:rsidRDefault="00153CAA" w:rsidP="00153CAA">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36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9"/>
        <w:gridCol w:w="1516"/>
      </w:tblGrid>
      <w:tr w:rsidR="00153CAA" w:rsidRPr="00EA78A6" w14:paraId="5A0CC64E" w14:textId="77777777" w:rsidTr="00622E3C">
        <w:tc>
          <w:tcPr>
            <w:tcW w:w="5310" w:type="dxa"/>
          </w:tcPr>
          <w:p w14:paraId="171E8827" w14:textId="77777777" w:rsidR="00153CAA" w:rsidRPr="00EA78A6" w:rsidRDefault="00153CAA" w:rsidP="00622E3C">
            <w:pPr>
              <w:pStyle w:val="ListParagraph"/>
              <w:spacing w:line="360" w:lineRule="auto"/>
              <w:contextualSpacing w:val="0"/>
              <w:rPr>
                <w:rFonts w:ascii="Arial" w:hAnsi="Arial" w:cs="Arial"/>
                <w:sz w:val="18"/>
                <w:szCs w:val="18"/>
                <w:cs/>
              </w:rPr>
            </w:pPr>
          </w:p>
        </w:tc>
        <w:tc>
          <w:tcPr>
            <w:tcW w:w="1539" w:type="dxa"/>
          </w:tcPr>
          <w:p w14:paraId="095A016F" w14:textId="77777777" w:rsidR="00153CAA" w:rsidRPr="00EA78A6" w:rsidRDefault="00153CAA" w:rsidP="00622E3C">
            <w:pPr>
              <w:pStyle w:val="ListParagraph"/>
              <w:tabs>
                <w:tab w:val="left" w:pos="2552"/>
                <w:tab w:val="left" w:pos="2694"/>
              </w:tabs>
              <w:spacing w:line="360" w:lineRule="auto"/>
              <w:ind w:left="0"/>
              <w:contextualSpacing w:val="0"/>
              <w:jc w:val="thaiDistribute"/>
              <w:rPr>
                <w:rFonts w:ascii="Arial" w:hAnsi="Arial" w:cs="Arial"/>
                <w:sz w:val="18"/>
                <w:szCs w:val="18"/>
              </w:rPr>
            </w:pPr>
          </w:p>
        </w:tc>
        <w:tc>
          <w:tcPr>
            <w:tcW w:w="1516" w:type="dxa"/>
            <w:hideMark/>
          </w:tcPr>
          <w:p w14:paraId="5CF5BAD1" w14:textId="77777777" w:rsidR="00153CAA" w:rsidRPr="00EA78A6" w:rsidRDefault="00153CAA" w:rsidP="00622E3C">
            <w:pPr>
              <w:pStyle w:val="ListParagraph"/>
              <w:tabs>
                <w:tab w:val="left" w:pos="2552"/>
                <w:tab w:val="left" w:pos="2694"/>
              </w:tabs>
              <w:spacing w:line="360" w:lineRule="auto"/>
              <w:ind w:left="0" w:right="-15"/>
              <w:contextualSpacing w:val="0"/>
              <w:jc w:val="right"/>
              <w:rPr>
                <w:rFonts w:ascii="Arial" w:hAnsi="Arial" w:cs="Arial"/>
                <w:sz w:val="18"/>
                <w:szCs w:val="18"/>
              </w:rPr>
            </w:pPr>
            <w:r w:rsidRPr="00EA78A6">
              <w:rPr>
                <w:rFonts w:ascii="Arial" w:hAnsi="Arial" w:cs="Arial"/>
                <w:sz w:val="18"/>
                <w:szCs w:val="18"/>
              </w:rPr>
              <w:t>(</w:t>
            </w:r>
            <w:proofErr w:type="gramStart"/>
            <w:r w:rsidRPr="00EA78A6">
              <w:rPr>
                <w:rFonts w:ascii="Arial" w:hAnsi="Arial" w:cs="Arial"/>
                <w:sz w:val="18"/>
                <w:szCs w:val="18"/>
              </w:rPr>
              <w:t>Unit :</w:t>
            </w:r>
            <w:proofErr w:type="gramEnd"/>
            <w:r w:rsidRPr="00EA78A6">
              <w:rPr>
                <w:rFonts w:ascii="Arial" w:hAnsi="Arial" w:cs="Arial"/>
                <w:sz w:val="18"/>
                <w:szCs w:val="18"/>
              </w:rPr>
              <w:t xml:space="preserve"> Baht)</w:t>
            </w:r>
          </w:p>
        </w:tc>
      </w:tr>
      <w:tr w:rsidR="00153CAA" w:rsidRPr="00EA78A6" w14:paraId="1D35C78C" w14:textId="77777777" w:rsidTr="00622E3C">
        <w:tc>
          <w:tcPr>
            <w:tcW w:w="5310" w:type="dxa"/>
          </w:tcPr>
          <w:p w14:paraId="37208B22" w14:textId="77777777" w:rsidR="00153CAA" w:rsidRPr="00EA78A6" w:rsidRDefault="00153CAA" w:rsidP="00622E3C">
            <w:pPr>
              <w:spacing w:line="360" w:lineRule="auto"/>
              <w:ind w:left="-47"/>
              <w:rPr>
                <w:rFonts w:ascii="Arial" w:hAnsi="Arial" w:cs="Arial"/>
                <w:sz w:val="18"/>
                <w:szCs w:val="18"/>
              </w:rPr>
            </w:pPr>
          </w:p>
        </w:tc>
        <w:tc>
          <w:tcPr>
            <w:tcW w:w="3055" w:type="dxa"/>
            <w:gridSpan w:val="2"/>
            <w:hideMark/>
          </w:tcPr>
          <w:p w14:paraId="7686674C" w14:textId="77777777" w:rsidR="00153CAA" w:rsidRPr="00EA78A6" w:rsidRDefault="00153CAA" w:rsidP="00622E3C">
            <w:pPr>
              <w:pStyle w:val="ListParagraph"/>
              <w:pBdr>
                <w:bottom w:val="single" w:sz="4" w:space="1" w:color="auto"/>
                <w:between w:val="single" w:sz="4" w:space="1" w:color="auto"/>
              </w:pBdr>
              <w:spacing w:line="360" w:lineRule="auto"/>
              <w:ind w:left="0"/>
              <w:contextualSpacing w:val="0"/>
              <w:jc w:val="center"/>
              <w:rPr>
                <w:rFonts w:ascii="Arial" w:hAnsi="Arial" w:cs="Browallia New"/>
                <w:sz w:val="18"/>
                <w:szCs w:val="22"/>
              </w:rPr>
            </w:pPr>
            <w:r w:rsidRPr="00EA78A6">
              <w:rPr>
                <w:rFonts w:ascii="Arial" w:hAnsi="Arial" w:cs="Arial"/>
                <w:sz w:val="18"/>
                <w:szCs w:val="18"/>
              </w:rPr>
              <w:t>Consolidated F/S</w:t>
            </w:r>
          </w:p>
        </w:tc>
      </w:tr>
      <w:tr w:rsidR="00622E3C" w:rsidRPr="00EA78A6" w14:paraId="5E1CF163" w14:textId="77777777" w:rsidTr="00622E3C">
        <w:tc>
          <w:tcPr>
            <w:tcW w:w="5310" w:type="dxa"/>
          </w:tcPr>
          <w:p w14:paraId="3334FFEE" w14:textId="77777777" w:rsidR="00622E3C" w:rsidRPr="00EA78A6" w:rsidRDefault="00622E3C" w:rsidP="00622E3C">
            <w:pPr>
              <w:spacing w:line="360" w:lineRule="auto"/>
              <w:ind w:left="-47"/>
              <w:rPr>
                <w:rFonts w:ascii="Arial" w:hAnsi="Arial" w:cs="Arial"/>
                <w:sz w:val="18"/>
                <w:szCs w:val="18"/>
              </w:rPr>
            </w:pPr>
          </w:p>
        </w:tc>
        <w:tc>
          <w:tcPr>
            <w:tcW w:w="1539" w:type="dxa"/>
            <w:tcBorders>
              <w:top w:val="nil"/>
              <w:left w:val="nil"/>
              <w:bottom w:val="nil"/>
              <w:right w:val="nil"/>
            </w:tcBorders>
            <w:vAlign w:val="center"/>
            <w:hideMark/>
          </w:tcPr>
          <w:p w14:paraId="134B1E89" w14:textId="19803136" w:rsidR="00622E3C" w:rsidRPr="00EA78A6" w:rsidRDefault="00622E3C" w:rsidP="00622E3C">
            <w:pPr>
              <w:pBdr>
                <w:bottom w:val="single" w:sz="4" w:space="1" w:color="auto"/>
              </w:pBdr>
              <w:spacing w:line="360" w:lineRule="auto"/>
              <w:jc w:val="center"/>
              <w:rPr>
                <w:rFonts w:ascii="Arial" w:hAnsi="Arial" w:cs="Arial"/>
                <w:sz w:val="18"/>
                <w:szCs w:val="18"/>
              </w:rPr>
            </w:pPr>
            <w:r w:rsidRPr="00EA78A6">
              <w:rPr>
                <w:rFonts w:ascii="Arial" w:hAnsi="Arial" w:cs="Arial"/>
                <w:sz w:val="18"/>
                <w:szCs w:val="18"/>
              </w:rPr>
              <w:t>March 31,</w:t>
            </w:r>
          </w:p>
          <w:p w14:paraId="43DF35C7" w14:textId="602A2952" w:rsidR="00622E3C" w:rsidRPr="00EA78A6" w:rsidRDefault="00622E3C"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EA78A6">
              <w:rPr>
                <w:rFonts w:ascii="Arial" w:hAnsi="Arial" w:cs="Arial"/>
                <w:sz w:val="18"/>
                <w:szCs w:val="18"/>
              </w:rPr>
              <w:t>2025</w:t>
            </w:r>
          </w:p>
        </w:tc>
        <w:tc>
          <w:tcPr>
            <w:tcW w:w="1516" w:type="dxa"/>
            <w:tcBorders>
              <w:top w:val="nil"/>
              <w:left w:val="nil"/>
              <w:bottom w:val="nil"/>
              <w:right w:val="nil"/>
            </w:tcBorders>
            <w:vAlign w:val="center"/>
            <w:hideMark/>
          </w:tcPr>
          <w:p w14:paraId="6F6231DA" w14:textId="77777777" w:rsidR="00622E3C" w:rsidRPr="00EA78A6" w:rsidRDefault="00622E3C" w:rsidP="00622E3C">
            <w:pPr>
              <w:pBdr>
                <w:bottom w:val="single" w:sz="4" w:space="1" w:color="auto"/>
              </w:pBdr>
              <w:spacing w:line="360" w:lineRule="auto"/>
              <w:jc w:val="center"/>
              <w:rPr>
                <w:rFonts w:ascii="Arial" w:hAnsi="Arial" w:cs="Arial"/>
                <w:sz w:val="18"/>
                <w:szCs w:val="18"/>
              </w:rPr>
            </w:pPr>
            <w:r w:rsidRPr="00EA78A6">
              <w:rPr>
                <w:rFonts w:ascii="Arial" w:hAnsi="Arial" w:cs="Arial"/>
                <w:sz w:val="18"/>
                <w:szCs w:val="18"/>
              </w:rPr>
              <w:t>December 31,</w:t>
            </w:r>
          </w:p>
          <w:p w14:paraId="6BEF8061" w14:textId="251F5ACE" w:rsidR="00622E3C" w:rsidRPr="00EA78A6" w:rsidRDefault="00622E3C"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EA78A6">
              <w:rPr>
                <w:rFonts w:ascii="Arial" w:hAnsi="Arial" w:cs="Arial"/>
                <w:sz w:val="18"/>
                <w:szCs w:val="18"/>
              </w:rPr>
              <w:t>2024</w:t>
            </w:r>
          </w:p>
        </w:tc>
      </w:tr>
      <w:tr w:rsidR="00622E3C" w:rsidRPr="00EA78A6" w14:paraId="5A600DE9" w14:textId="77777777" w:rsidTr="00622E3C">
        <w:tc>
          <w:tcPr>
            <w:tcW w:w="5310" w:type="dxa"/>
            <w:vAlign w:val="bottom"/>
            <w:hideMark/>
          </w:tcPr>
          <w:p w14:paraId="17654F64" w14:textId="77777777" w:rsidR="00622E3C" w:rsidRPr="00EA78A6" w:rsidRDefault="00622E3C" w:rsidP="00622E3C">
            <w:pPr>
              <w:spacing w:line="360" w:lineRule="auto"/>
              <w:ind w:left="-89"/>
              <w:jc w:val="thaiDistribute"/>
              <w:rPr>
                <w:rFonts w:ascii="Arial" w:hAnsi="Arial" w:cs="Arial"/>
                <w:sz w:val="18"/>
                <w:szCs w:val="18"/>
              </w:rPr>
            </w:pPr>
            <w:r w:rsidRPr="00EA78A6">
              <w:rPr>
                <w:rFonts w:ascii="Arial" w:hAnsi="Arial" w:cs="Arial"/>
                <w:sz w:val="18"/>
                <w:szCs w:val="18"/>
              </w:rPr>
              <w:t>Loans to non-performing assets</w:t>
            </w:r>
          </w:p>
        </w:tc>
        <w:tc>
          <w:tcPr>
            <w:tcW w:w="1539" w:type="dxa"/>
            <w:shd w:val="clear" w:color="auto" w:fill="auto"/>
          </w:tcPr>
          <w:p w14:paraId="24A35C70" w14:textId="69A625C3" w:rsidR="00622E3C" w:rsidRPr="00EA78A6" w:rsidRDefault="00F3798A" w:rsidP="00622E3C">
            <w:pPr>
              <w:tabs>
                <w:tab w:val="decimal" w:pos="1186"/>
              </w:tabs>
              <w:spacing w:line="360" w:lineRule="auto"/>
              <w:ind w:hanging="7"/>
              <w:rPr>
                <w:rFonts w:ascii="Arial" w:hAnsi="Arial" w:cs="Arial"/>
                <w:sz w:val="18"/>
                <w:szCs w:val="18"/>
              </w:rPr>
            </w:pPr>
            <w:r w:rsidRPr="00EA78A6">
              <w:rPr>
                <w:rFonts w:ascii="Arial" w:hAnsi="Arial" w:cs="Arial"/>
                <w:sz w:val="18"/>
                <w:szCs w:val="18"/>
              </w:rPr>
              <w:t>486,517,481</w:t>
            </w:r>
          </w:p>
        </w:tc>
        <w:tc>
          <w:tcPr>
            <w:tcW w:w="1516" w:type="dxa"/>
            <w:shd w:val="clear" w:color="auto" w:fill="auto"/>
            <w:hideMark/>
          </w:tcPr>
          <w:p w14:paraId="2A1DF581" w14:textId="62E20025" w:rsidR="00622E3C" w:rsidRPr="00EA78A6" w:rsidRDefault="00622E3C" w:rsidP="00622E3C">
            <w:pPr>
              <w:tabs>
                <w:tab w:val="decimal" w:pos="1186"/>
              </w:tabs>
              <w:spacing w:line="360" w:lineRule="auto"/>
              <w:ind w:hanging="7"/>
              <w:rPr>
                <w:rFonts w:ascii="Arial" w:hAnsi="Arial" w:cs="Arial"/>
                <w:sz w:val="18"/>
                <w:szCs w:val="18"/>
              </w:rPr>
            </w:pPr>
            <w:r w:rsidRPr="00EA78A6">
              <w:rPr>
                <w:rFonts w:ascii="Arial" w:hAnsi="Arial" w:cs="Arial"/>
                <w:sz w:val="18"/>
                <w:szCs w:val="18"/>
              </w:rPr>
              <w:t>505,211,530</w:t>
            </w:r>
          </w:p>
        </w:tc>
      </w:tr>
      <w:tr w:rsidR="00622E3C" w:rsidRPr="00EA78A6" w14:paraId="1F31413C" w14:textId="77777777" w:rsidTr="00622E3C">
        <w:trPr>
          <w:trHeight w:val="51"/>
        </w:trPr>
        <w:tc>
          <w:tcPr>
            <w:tcW w:w="5310" w:type="dxa"/>
            <w:vAlign w:val="bottom"/>
            <w:hideMark/>
          </w:tcPr>
          <w:p w14:paraId="32027864" w14:textId="77777777" w:rsidR="00622E3C" w:rsidRPr="00EA78A6" w:rsidRDefault="00622E3C" w:rsidP="00622E3C">
            <w:pPr>
              <w:pStyle w:val="ListParagraph"/>
              <w:tabs>
                <w:tab w:val="left" w:pos="394"/>
              </w:tabs>
              <w:spacing w:line="360" w:lineRule="auto"/>
              <w:ind w:left="-89"/>
              <w:contextualSpacing w:val="0"/>
              <w:jc w:val="thaiDistribute"/>
              <w:rPr>
                <w:rFonts w:ascii="Arial" w:hAnsi="Arial" w:cs="Arial"/>
                <w:sz w:val="18"/>
                <w:szCs w:val="18"/>
              </w:rPr>
            </w:pPr>
            <w:r w:rsidRPr="00EA78A6">
              <w:rPr>
                <w:rFonts w:ascii="Arial" w:hAnsi="Arial" w:cs="Arial"/>
                <w:sz w:val="18"/>
                <w:szCs w:val="18"/>
                <w:u w:val="single"/>
              </w:rPr>
              <w:t>Add</w:t>
            </w:r>
            <w:r w:rsidRPr="00EA78A6">
              <w:rPr>
                <w:rFonts w:ascii="Arial" w:hAnsi="Arial" w:cs="Arial"/>
                <w:sz w:val="18"/>
                <w:szCs w:val="18"/>
                <w:cs/>
              </w:rPr>
              <w:tab/>
            </w:r>
            <w:r w:rsidRPr="00EA78A6">
              <w:rPr>
                <w:rFonts w:ascii="Arial" w:hAnsi="Arial" w:cs="Arial"/>
                <w:sz w:val="18"/>
                <w:szCs w:val="18"/>
              </w:rPr>
              <w:t>Accrued interest</w:t>
            </w:r>
          </w:p>
        </w:tc>
        <w:tc>
          <w:tcPr>
            <w:tcW w:w="1539" w:type="dxa"/>
            <w:shd w:val="clear" w:color="auto" w:fill="auto"/>
          </w:tcPr>
          <w:p w14:paraId="23D15884" w14:textId="7BFEE8A5" w:rsidR="00622E3C" w:rsidRPr="00EA78A6" w:rsidRDefault="00F3798A" w:rsidP="00622E3C">
            <w:pPr>
              <w:tabs>
                <w:tab w:val="decimal" w:pos="1186"/>
              </w:tabs>
              <w:spacing w:line="360" w:lineRule="auto"/>
              <w:ind w:hanging="7"/>
              <w:rPr>
                <w:rFonts w:ascii="Arial" w:hAnsi="Arial" w:cs="Arial"/>
                <w:sz w:val="18"/>
                <w:szCs w:val="18"/>
              </w:rPr>
            </w:pPr>
            <w:r w:rsidRPr="00EA78A6">
              <w:rPr>
                <w:rFonts w:ascii="Arial" w:hAnsi="Arial" w:cs="Arial"/>
                <w:sz w:val="18"/>
                <w:szCs w:val="18"/>
              </w:rPr>
              <w:t>783,630</w:t>
            </w:r>
          </w:p>
        </w:tc>
        <w:tc>
          <w:tcPr>
            <w:tcW w:w="1516" w:type="dxa"/>
            <w:shd w:val="clear" w:color="auto" w:fill="auto"/>
            <w:hideMark/>
          </w:tcPr>
          <w:p w14:paraId="313D7EAB" w14:textId="2E0A5538" w:rsidR="00622E3C" w:rsidRPr="00EA78A6" w:rsidRDefault="00622E3C" w:rsidP="00622E3C">
            <w:pPr>
              <w:tabs>
                <w:tab w:val="decimal" w:pos="1186"/>
              </w:tabs>
              <w:spacing w:line="360" w:lineRule="auto"/>
              <w:ind w:hanging="7"/>
              <w:rPr>
                <w:rFonts w:ascii="Arial" w:hAnsi="Arial" w:cs="Arial"/>
                <w:sz w:val="18"/>
                <w:szCs w:val="18"/>
              </w:rPr>
            </w:pPr>
            <w:r w:rsidRPr="00EA78A6">
              <w:rPr>
                <w:rFonts w:ascii="Arial" w:hAnsi="Arial" w:cs="Arial"/>
                <w:sz w:val="18"/>
                <w:szCs w:val="18"/>
              </w:rPr>
              <w:t>-</w:t>
            </w:r>
          </w:p>
        </w:tc>
      </w:tr>
      <w:tr w:rsidR="00622E3C" w:rsidRPr="00EA78A6" w14:paraId="62B3CDCE" w14:textId="77777777" w:rsidTr="00622E3C">
        <w:trPr>
          <w:trHeight w:val="63"/>
        </w:trPr>
        <w:tc>
          <w:tcPr>
            <w:tcW w:w="5310" w:type="dxa"/>
            <w:vAlign w:val="bottom"/>
            <w:hideMark/>
          </w:tcPr>
          <w:p w14:paraId="3FA06FD7" w14:textId="77777777" w:rsidR="00622E3C" w:rsidRPr="00EA78A6" w:rsidRDefault="00622E3C" w:rsidP="00622E3C">
            <w:pPr>
              <w:pStyle w:val="ListParagraph"/>
              <w:tabs>
                <w:tab w:val="left" w:pos="394"/>
              </w:tabs>
              <w:spacing w:line="360" w:lineRule="auto"/>
              <w:ind w:left="-89"/>
              <w:contextualSpacing w:val="0"/>
              <w:jc w:val="thaiDistribute"/>
              <w:rPr>
                <w:rFonts w:ascii="Arial" w:hAnsi="Arial" w:cs="Arial"/>
                <w:sz w:val="18"/>
                <w:szCs w:val="18"/>
              </w:rPr>
            </w:pPr>
            <w:r w:rsidRPr="00EA78A6">
              <w:rPr>
                <w:rFonts w:ascii="Arial" w:hAnsi="Arial" w:cs="Arial"/>
                <w:sz w:val="18"/>
                <w:szCs w:val="18"/>
                <w:u w:val="single"/>
              </w:rPr>
              <w:t>Less</w:t>
            </w:r>
            <w:r w:rsidRPr="00EA78A6">
              <w:rPr>
                <w:rFonts w:ascii="Arial" w:hAnsi="Arial" w:cs="Arial"/>
                <w:sz w:val="18"/>
                <w:szCs w:val="18"/>
                <w:cs/>
              </w:rPr>
              <w:tab/>
            </w:r>
            <w:r w:rsidRPr="00EA78A6">
              <w:rPr>
                <w:rFonts w:ascii="Arial" w:hAnsi="Arial" w:cs="Arial"/>
                <w:sz w:val="18"/>
                <w:szCs w:val="18"/>
              </w:rPr>
              <w:t>Allowance for expected credit losses</w:t>
            </w:r>
          </w:p>
        </w:tc>
        <w:tc>
          <w:tcPr>
            <w:tcW w:w="1539" w:type="dxa"/>
            <w:shd w:val="clear" w:color="auto" w:fill="auto"/>
          </w:tcPr>
          <w:p w14:paraId="08EF6B2B" w14:textId="20857A67" w:rsidR="00622E3C" w:rsidRPr="00EA78A6" w:rsidRDefault="00F3798A" w:rsidP="00622E3C">
            <w:pPr>
              <w:pBdr>
                <w:bottom w:val="single" w:sz="4" w:space="1" w:color="auto"/>
              </w:pBdr>
              <w:tabs>
                <w:tab w:val="decimal" w:pos="1186"/>
              </w:tabs>
              <w:spacing w:line="360" w:lineRule="auto"/>
              <w:ind w:hanging="7"/>
              <w:rPr>
                <w:rFonts w:ascii="Arial" w:hAnsi="Arial" w:cs="Arial"/>
                <w:sz w:val="18"/>
                <w:szCs w:val="18"/>
                <w:cs/>
              </w:rPr>
            </w:pPr>
            <w:r w:rsidRPr="00EA78A6">
              <w:rPr>
                <w:rFonts w:ascii="Arial" w:hAnsi="Arial" w:cs="Arial"/>
                <w:sz w:val="18"/>
                <w:szCs w:val="18"/>
              </w:rPr>
              <w:t>124,118,</w:t>
            </w:r>
            <w:r w:rsidR="00A159C4" w:rsidRPr="00EA78A6">
              <w:rPr>
                <w:rFonts w:ascii="Arial" w:hAnsi="Arial" w:cs="Arial"/>
                <w:sz w:val="18"/>
                <w:szCs w:val="18"/>
              </w:rPr>
              <w:t>500</w:t>
            </w:r>
          </w:p>
        </w:tc>
        <w:tc>
          <w:tcPr>
            <w:tcW w:w="1516" w:type="dxa"/>
            <w:shd w:val="clear" w:color="auto" w:fill="auto"/>
            <w:hideMark/>
          </w:tcPr>
          <w:p w14:paraId="63EEFEDA" w14:textId="49B22D32" w:rsidR="00622E3C" w:rsidRPr="00EA78A6" w:rsidRDefault="00622E3C" w:rsidP="00622E3C">
            <w:pPr>
              <w:pBdr>
                <w:bottom w:val="single" w:sz="4" w:space="1" w:color="auto"/>
              </w:pBdr>
              <w:tabs>
                <w:tab w:val="decimal" w:pos="1186"/>
              </w:tabs>
              <w:spacing w:line="360" w:lineRule="auto"/>
              <w:ind w:hanging="7"/>
              <w:rPr>
                <w:rFonts w:ascii="Arial" w:hAnsi="Arial" w:cs="Arial"/>
                <w:sz w:val="18"/>
                <w:szCs w:val="18"/>
                <w:cs/>
              </w:rPr>
            </w:pPr>
            <w:r w:rsidRPr="00EA78A6">
              <w:rPr>
                <w:rFonts w:ascii="Arial" w:hAnsi="Arial" w:cs="Arial"/>
                <w:sz w:val="18"/>
                <w:szCs w:val="18"/>
              </w:rPr>
              <w:t>80,373,394</w:t>
            </w:r>
          </w:p>
        </w:tc>
      </w:tr>
      <w:tr w:rsidR="00622E3C" w:rsidRPr="00EA78A6" w14:paraId="3EACD0B3" w14:textId="77777777" w:rsidTr="00622E3C">
        <w:trPr>
          <w:trHeight w:val="60"/>
        </w:trPr>
        <w:tc>
          <w:tcPr>
            <w:tcW w:w="5310" w:type="dxa"/>
            <w:vAlign w:val="bottom"/>
            <w:hideMark/>
          </w:tcPr>
          <w:p w14:paraId="26EB4528" w14:textId="77777777" w:rsidR="00622E3C" w:rsidRPr="00EA78A6" w:rsidRDefault="00622E3C" w:rsidP="00622E3C">
            <w:pPr>
              <w:pStyle w:val="ListParagraph"/>
              <w:tabs>
                <w:tab w:val="left" w:pos="2552"/>
                <w:tab w:val="left" w:pos="2694"/>
              </w:tabs>
              <w:spacing w:line="360" w:lineRule="auto"/>
              <w:ind w:left="-89"/>
              <w:contextualSpacing w:val="0"/>
              <w:jc w:val="thaiDistribute"/>
              <w:rPr>
                <w:rFonts w:ascii="Arial" w:hAnsi="Arial" w:cs="Arial"/>
                <w:b/>
                <w:bCs/>
                <w:sz w:val="18"/>
                <w:szCs w:val="18"/>
              </w:rPr>
            </w:pPr>
            <w:r w:rsidRPr="00EA78A6">
              <w:rPr>
                <w:rFonts w:ascii="Arial" w:hAnsi="Arial" w:cs="Arial"/>
                <w:b/>
                <w:bCs/>
                <w:sz w:val="18"/>
                <w:szCs w:val="18"/>
              </w:rPr>
              <w:t>Net</w:t>
            </w:r>
          </w:p>
        </w:tc>
        <w:tc>
          <w:tcPr>
            <w:tcW w:w="1539" w:type="dxa"/>
            <w:shd w:val="clear" w:color="auto" w:fill="auto"/>
          </w:tcPr>
          <w:p w14:paraId="2AC8E9E5" w14:textId="3D12B2B0" w:rsidR="00622E3C" w:rsidRPr="00EA78A6" w:rsidRDefault="00F3798A" w:rsidP="00622E3C">
            <w:pPr>
              <w:pBdr>
                <w:bottom w:val="single" w:sz="12" w:space="1" w:color="auto"/>
              </w:pBdr>
              <w:tabs>
                <w:tab w:val="decimal" w:pos="1186"/>
              </w:tabs>
              <w:spacing w:line="360" w:lineRule="auto"/>
              <w:ind w:hanging="7"/>
              <w:rPr>
                <w:rFonts w:ascii="Arial" w:hAnsi="Arial" w:cs="Arial"/>
                <w:sz w:val="18"/>
                <w:szCs w:val="18"/>
              </w:rPr>
            </w:pPr>
            <w:r w:rsidRPr="00EA78A6">
              <w:rPr>
                <w:rFonts w:ascii="Arial" w:hAnsi="Arial" w:cs="Arial"/>
                <w:sz w:val="18"/>
                <w:szCs w:val="18"/>
              </w:rPr>
              <w:t>611,419,61</w:t>
            </w:r>
            <w:r w:rsidR="00A159C4" w:rsidRPr="00EA78A6">
              <w:rPr>
                <w:rFonts w:ascii="Arial" w:hAnsi="Arial" w:cs="Arial"/>
                <w:sz w:val="18"/>
                <w:szCs w:val="18"/>
              </w:rPr>
              <w:t>1</w:t>
            </w:r>
          </w:p>
        </w:tc>
        <w:tc>
          <w:tcPr>
            <w:tcW w:w="1516" w:type="dxa"/>
            <w:shd w:val="clear" w:color="auto" w:fill="auto"/>
            <w:hideMark/>
          </w:tcPr>
          <w:p w14:paraId="78C1D246" w14:textId="728AFA6D" w:rsidR="00622E3C" w:rsidRPr="00EA78A6" w:rsidRDefault="00622E3C" w:rsidP="00622E3C">
            <w:pPr>
              <w:pBdr>
                <w:bottom w:val="single" w:sz="12" w:space="1" w:color="auto"/>
              </w:pBdr>
              <w:tabs>
                <w:tab w:val="decimal" w:pos="1186"/>
              </w:tabs>
              <w:spacing w:line="360" w:lineRule="auto"/>
              <w:ind w:hanging="7"/>
              <w:rPr>
                <w:rFonts w:ascii="Arial" w:hAnsi="Arial" w:cs="Arial"/>
                <w:sz w:val="18"/>
                <w:szCs w:val="18"/>
              </w:rPr>
            </w:pPr>
            <w:r w:rsidRPr="00EA78A6">
              <w:rPr>
                <w:rFonts w:ascii="Arial" w:hAnsi="Arial" w:cs="Arial"/>
                <w:sz w:val="18"/>
                <w:szCs w:val="18"/>
              </w:rPr>
              <w:t>585,584,924</w:t>
            </w:r>
          </w:p>
        </w:tc>
      </w:tr>
    </w:tbl>
    <w:p w14:paraId="683AA606" w14:textId="77777777" w:rsidR="007E360B" w:rsidRPr="00EA78A6" w:rsidRDefault="007E360B" w:rsidP="001A446E">
      <w:pPr>
        <w:spacing w:after="0" w:line="360" w:lineRule="auto"/>
        <w:ind w:left="720"/>
        <w:jc w:val="thaiDistribute"/>
        <w:rPr>
          <w:rFonts w:ascii="Arial" w:hAnsi="Arial" w:cs="Arial"/>
          <w:spacing w:val="-4"/>
          <w:sz w:val="16"/>
          <w:szCs w:val="16"/>
        </w:rPr>
      </w:pPr>
    </w:p>
    <w:p w14:paraId="763E086D" w14:textId="57964FD9" w:rsidR="004331AD" w:rsidRPr="00EA78A6" w:rsidRDefault="004331AD" w:rsidP="00D34BA1">
      <w:pPr>
        <w:spacing w:after="0" w:line="360" w:lineRule="auto"/>
        <w:ind w:left="720"/>
        <w:jc w:val="thaiDistribute"/>
        <w:rPr>
          <w:rFonts w:ascii="Arial" w:hAnsi="Arial" w:cs="Arial"/>
          <w:sz w:val="20"/>
          <w:szCs w:val="20"/>
        </w:rPr>
      </w:pPr>
      <w:r w:rsidRPr="00EA78A6">
        <w:rPr>
          <w:rFonts w:ascii="Arial" w:hAnsi="Arial" w:cs="Arial"/>
          <w:sz w:val="20"/>
          <w:szCs w:val="20"/>
        </w:rPr>
        <w:t xml:space="preserve">Changes in </w:t>
      </w:r>
      <w:r w:rsidR="00D34BA1" w:rsidRPr="00EA78A6">
        <w:rPr>
          <w:rFonts w:ascii="Arial" w:hAnsi="Arial" w:cs="Arial"/>
          <w:sz w:val="20"/>
          <w:szCs w:val="20"/>
        </w:rPr>
        <w:t>loans to non-performing assets</w:t>
      </w:r>
      <w:r w:rsidRPr="00EA78A6">
        <w:rPr>
          <w:rFonts w:ascii="Arial" w:hAnsi="Arial" w:cs="Arial"/>
          <w:sz w:val="20"/>
          <w:szCs w:val="20"/>
        </w:rPr>
        <w:t xml:space="preserve"> are as follows:</w:t>
      </w: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85"/>
        <w:gridCol w:w="1467"/>
      </w:tblGrid>
      <w:tr w:rsidR="008E6115" w:rsidRPr="00EA78A6" w14:paraId="56B14B2D" w14:textId="77777777" w:rsidTr="00082F40">
        <w:tc>
          <w:tcPr>
            <w:tcW w:w="5400" w:type="dxa"/>
          </w:tcPr>
          <w:p w14:paraId="10934E09" w14:textId="77777777" w:rsidR="008E6115" w:rsidRPr="00EA78A6" w:rsidRDefault="008E6115" w:rsidP="00082F40">
            <w:pPr>
              <w:pStyle w:val="ListParagraph"/>
              <w:spacing w:line="360" w:lineRule="auto"/>
              <w:ind w:left="-28"/>
              <w:contextualSpacing w:val="0"/>
              <w:jc w:val="thaiDistribute"/>
              <w:rPr>
                <w:rFonts w:ascii="Arial" w:hAnsi="Arial" w:cs="Arial"/>
                <w:sz w:val="18"/>
                <w:szCs w:val="18"/>
              </w:rPr>
            </w:pPr>
          </w:p>
        </w:tc>
        <w:tc>
          <w:tcPr>
            <w:tcW w:w="1485" w:type="dxa"/>
          </w:tcPr>
          <w:p w14:paraId="7E25660A" w14:textId="77777777" w:rsidR="008E6115" w:rsidRPr="00EA78A6" w:rsidRDefault="008E6115" w:rsidP="00082F40">
            <w:pPr>
              <w:tabs>
                <w:tab w:val="left" w:pos="2552"/>
                <w:tab w:val="left" w:pos="2694"/>
              </w:tabs>
              <w:spacing w:line="360" w:lineRule="auto"/>
              <w:jc w:val="thaiDistribute"/>
              <w:rPr>
                <w:rFonts w:ascii="Arial" w:hAnsi="Arial" w:cs="Arial"/>
                <w:sz w:val="18"/>
                <w:szCs w:val="18"/>
              </w:rPr>
            </w:pPr>
          </w:p>
        </w:tc>
        <w:tc>
          <w:tcPr>
            <w:tcW w:w="1467" w:type="dxa"/>
          </w:tcPr>
          <w:p w14:paraId="7BC8855D" w14:textId="77777777" w:rsidR="008E6115" w:rsidRPr="00EA78A6" w:rsidRDefault="008E6115" w:rsidP="00082F40">
            <w:pPr>
              <w:pStyle w:val="ListParagraph"/>
              <w:tabs>
                <w:tab w:val="left" w:pos="2552"/>
                <w:tab w:val="left" w:pos="2694"/>
              </w:tabs>
              <w:spacing w:line="360" w:lineRule="auto"/>
              <w:ind w:left="0" w:right="-62"/>
              <w:contextualSpacing w:val="0"/>
              <w:jc w:val="right"/>
              <w:rPr>
                <w:rFonts w:ascii="Arial" w:hAnsi="Arial" w:cs="Arial"/>
                <w:sz w:val="18"/>
                <w:szCs w:val="18"/>
              </w:rPr>
            </w:pPr>
            <w:r w:rsidRPr="00EA78A6">
              <w:rPr>
                <w:rFonts w:ascii="Arial" w:hAnsi="Arial" w:cs="Arial"/>
                <w:sz w:val="18"/>
                <w:szCs w:val="18"/>
              </w:rPr>
              <w:t>(</w:t>
            </w:r>
            <w:proofErr w:type="gramStart"/>
            <w:r w:rsidRPr="00EA78A6">
              <w:rPr>
                <w:rFonts w:ascii="Arial" w:hAnsi="Arial" w:cs="Arial"/>
                <w:sz w:val="18"/>
                <w:szCs w:val="18"/>
              </w:rPr>
              <w:t>Unit :</w:t>
            </w:r>
            <w:proofErr w:type="gramEnd"/>
            <w:r w:rsidRPr="00EA78A6">
              <w:rPr>
                <w:rFonts w:ascii="Arial" w:hAnsi="Arial" w:cs="Arial"/>
                <w:sz w:val="18"/>
                <w:szCs w:val="18"/>
              </w:rPr>
              <w:t xml:space="preserve"> Baht)</w:t>
            </w:r>
          </w:p>
        </w:tc>
      </w:tr>
      <w:tr w:rsidR="008E6115" w:rsidRPr="00EA78A6" w14:paraId="1DC12E03" w14:textId="77777777" w:rsidTr="00082F40">
        <w:tc>
          <w:tcPr>
            <w:tcW w:w="5400" w:type="dxa"/>
          </w:tcPr>
          <w:p w14:paraId="6A9DEA11" w14:textId="77777777" w:rsidR="008E6115" w:rsidRPr="00EA78A6" w:rsidRDefault="008E6115" w:rsidP="00082F40">
            <w:pPr>
              <w:pStyle w:val="ListParagraph"/>
              <w:spacing w:line="360" w:lineRule="auto"/>
              <w:ind w:left="-28"/>
              <w:contextualSpacing w:val="0"/>
              <w:jc w:val="thaiDistribute"/>
              <w:rPr>
                <w:rFonts w:ascii="Arial" w:hAnsi="Arial" w:cs="Arial"/>
                <w:sz w:val="18"/>
                <w:szCs w:val="18"/>
                <w:cs/>
              </w:rPr>
            </w:pPr>
          </w:p>
        </w:tc>
        <w:tc>
          <w:tcPr>
            <w:tcW w:w="2952" w:type="dxa"/>
            <w:gridSpan w:val="2"/>
          </w:tcPr>
          <w:p w14:paraId="47297D85" w14:textId="77777777" w:rsidR="008E6115" w:rsidRPr="00EA78A6" w:rsidRDefault="008E6115" w:rsidP="00082F40">
            <w:pPr>
              <w:pBdr>
                <w:bottom w:val="single" w:sz="4" w:space="1" w:color="auto"/>
                <w:between w:val="single" w:sz="4" w:space="1" w:color="auto"/>
              </w:pBdr>
              <w:spacing w:line="360" w:lineRule="auto"/>
              <w:ind w:left="-41"/>
              <w:jc w:val="center"/>
              <w:rPr>
                <w:rFonts w:ascii="Arial" w:hAnsi="Arial" w:cs="Arial"/>
                <w:sz w:val="18"/>
                <w:szCs w:val="18"/>
              </w:rPr>
            </w:pPr>
            <w:r w:rsidRPr="00EA78A6">
              <w:rPr>
                <w:rFonts w:ascii="Arial" w:hAnsi="Arial" w:cs="Arial"/>
                <w:sz w:val="18"/>
                <w:szCs w:val="18"/>
              </w:rPr>
              <w:t>Consolidated F/S</w:t>
            </w:r>
          </w:p>
        </w:tc>
      </w:tr>
      <w:tr w:rsidR="00FC3967" w:rsidRPr="00EA78A6" w14:paraId="4401CEAA" w14:textId="77777777" w:rsidTr="006F2F20">
        <w:tc>
          <w:tcPr>
            <w:tcW w:w="5400" w:type="dxa"/>
          </w:tcPr>
          <w:p w14:paraId="170EE2A3" w14:textId="77777777" w:rsidR="00FC3967" w:rsidRPr="00EA78A6" w:rsidRDefault="00FC3967" w:rsidP="00FC3967">
            <w:pPr>
              <w:pStyle w:val="ListParagraph"/>
              <w:spacing w:line="360" w:lineRule="auto"/>
              <w:ind w:left="-28"/>
              <w:contextualSpacing w:val="0"/>
              <w:jc w:val="thaiDistribute"/>
              <w:rPr>
                <w:rFonts w:ascii="Arial" w:hAnsi="Arial" w:cs="Arial"/>
                <w:sz w:val="18"/>
                <w:szCs w:val="18"/>
              </w:rPr>
            </w:pPr>
          </w:p>
        </w:tc>
        <w:tc>
          <w:tcPr>
            <w:tcW w:w="1485" w:type="dxa"/>
            <w:tcBorders>
              <w:top w:val="nil"/>
              <w:left w:val="nil"/>
              <w:bottom w:val="nil"/>
              <w:right w:val="nil"/>
            </w:tcBorders>
            <w:vAlign w:val="center"/>
          </w:tcPr>
          <w:p w14:paraId="183D7223" w14:textId="77777777" w:rsidR="00FC3967" w:rsidRPr="00EA78A6" w:rsidRDefault="00FC3967" w:rsidP="00FC3967">
            <w:pPr>
              <w:pBdr>
                <w:bottom w:val="single" w:sz="4" w:space="1" w:color="auto"/>
              </w:pBdr>
              <w:spacing w:line="360" w:lineRule="auto"/>
              <w:jc w:val="center"/>
              <w:rPr>
                <w:rFonts w:ascii="Arial" w:hAnsi="Arial" w:cs="Arial"/>
                <w:sz w:val="18"/>
                <w:szCs w:val="18"/>
              </w:rPr>
            </w:pPr>
            <w:r w:rsidRPr="00EA78A6">
              <w:rPr>
                <w:rFonts w:ascii="Arial" w:hAnsi="Arial" w:cs="Arial"/>
                <w:sz w:val="18"/>
                <w:szCs w:val="18"/>
              </w:rPr>
              <w:t>March 31,</w:t>
            </w:r>
          </w:p>
          <w:p w14:paraId="32CD48DE" w14:textId="08505EBE" w:rsidR="00FC3967" w:rsidRPr="00EA78A6" w:rsidRDefault="00FC3967" w:rsidP="00FC3967">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EA78A6">
              <w:rPr>
                <w:rFonts w:ascii="Arial" w:hAnsi="Arial" w:cs="Arial"/>
                <w:sz w:val="18"/>
                <w:szCs w:val="18"/>
              </w:rPr>
              <w:t>2025</w:t>
            </w:r>
          </w:p>
        </w:tc>
        <w:tc>
          <w:tcPr>
            <w:tcW w:w="1467" w:type="dxa"/>
            <w:tcBorders>
              <w:top w:val="nil"/>
              <w:left w:val="nil"/>
              <w:bottom w:val="nil"/>
              <w:right w:val="nil"/>
            </w:tcBorders>
            <w:vAlign w:val="center"/>
          </w:tcPr>
          <w:p w14:paraId="13E62CA2" w14:textId="77777777" w:rsidR="00FC3967" w:rsidRPr="00EA78A6" w:rsidRDefault="00FC3967" w:rsidP="00FC3967">
            <w:pPr>
              <w:pBdr>
                <w:bottom w:val="single" w:sz="4" w:space="1" w:color="auto"/>
              </w:pBdr>
              <w:spacing w:line="360" w:lineRule="auto"/>
              <w:jc w:val="center"/>
              <w:rPr>
                <w:rFonts w:ascii="Arial" w:hAnsi="Arial" w:cs="Arial"/>
                <w:sz w:val="18"/>
                <w:szCs w:val="18"/>
              </w:rPr>
            </w:pPr>
            <w:r w:rsidRPr="00EA78A6">
              <w:rPr>
                <w:rFonts w:ascii="Arial" w:hAnsi="Arial" w:cs="Arial"/>
                <w:sz w:val="18"/>
                <w:szCs w:val="18"/>
              </w:rPr>
              <w:t>December 31,</w:t>
            </w:r>
          </w:p>
          <w:p w14:paraId="79B8DCF6" w14:textId="004AF775" w:rsidR="00FC3967" w:rsidRPr="00EA78A6" w:rsidRDefault="00FC3967" w:rsidP="00FC3967">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EA78A6">
              <w:rPr>
                <w:rFonts w:ascii="Arial" w:hAnsi="Arial" w:cs="Arial"/>
                <w:sz w:val="18"/>
                <w:szCs w:val="18"/>
              </w:rPr>
              <w:t>2024</w:t>
            </w:r>
          </w:p>
        </w:tc>
      </w:tr>
      <w:tr w:rsidR="00FC3967" w:rsidRPr="00EA78A6" w14:paraId="4F292230" w14:textId="77777777" w:rsidTr="00082F40">
        <w:trPr>
          <w:trHeight w:val="60"/>
        </w:trPr>
        <w:tc>
          <w:tcPr>
            <w:tcW w:w="5400" w:type="dxa"/>
          </w:tcPr>
          <w:p w14:paraId="14622EFF" w14:textId="77777777" w:rsidR="00FC3967" w:rsidRPr="00EA78A6" w:rsidRDefault="00FC3967" w:rsidP="00FC3967">
            <w:pPr>
              <w:pStyle w:val="ListParagraph"/>
              <w:spacing w:line="360" w:lineRule="auto"/>
              <w:ind w:left="-64"/>
              <w:contextualSpacing w:val="0"/>
              <w:jc w:val="thaiDistribute"/>
              <w:rPr>
                <w:rFonts w:ascii="Arial" w:hAnsi="Arial" w:cs="Arial"/>
                <w:sz w:val="18"/>
                <w:szCs w:val="18"/>
                <w:cs/>
              </w:rPr>
            </w:pPr>
            <w:r w:rsidRPr="00EA78A6">
              <w:rPr>
                <w:rFonts w:ascii="Arial" w:hAnsi="Arial" w:cs="Arial"/>
                <w:sz w:val="18"/>
                <w:szCs w:val="18"/>
              </w:rPr>
              <w:t>Book value</w:t>
            </w:r>
            <w:r w:rsidRPr="00EA78A6">
              <w:rPr>
                <w:rFonts w:ascii="Arial" w:hAnsi="Arial" w:cs="Arial"/>
                <w:sz w:val="18"/>
                <w:szCs w:val="18"/>
                <w:cs/>
              </w:rPr>
              <w:t xml:space="preserve"> </w:t>
            </w:r>
            <w:r w:rsidRPr="00EA78A6">
              <w:rPr>
                <w:rFonts w:ascii="Arial" w:hAnsi="Arial" w:cs="Arial"/>
                <w:sz w:val="18"/>
                <w:szCs w:val="18"/>
              </w:rPr>
              <w:t>at beginning of periods</w:t>
            </w:r>
          </w:p>
        </w:tc>
        <w:tc>
          <w:tcPr>
            <w:tcW w:w="1485" w:type="dxa"/>
            <w:tcBorders>
              <w:left w:val="nil"/>
              <w:bottom w:val="nil"/>
              <w:right w:val="nil"/>
            </w:tcBorders>
            <w:shd w:val="clear" w:color="auto" w:fill="auto"/>
            <w:vAlign w:val="bottom"/>
          </w:tcPr>
          <w:p w14:paraId="15B19AF2" w14:textId="3FD5F435" w:rsidR="00FC3967" w:rsidRPr="00EA78A6" w:rsidRDefault="00F3798A" w:rsidP="00FC3967">
            <w:pPr>
              <w:pStyle w:val="ListParagraph"/>
              <w:pBdr>
                <w:bar w:val="single" w:sz="4" w:color="auto"/>
              </w:pBdr>
              <w:tabs>
                <w:tab w:val="decimal" w:pos="1134"/>
              </w:tabs>
              <w:spacing w:line="360" w:lineRule="auto"/>
              <w:ind w:left="0" w:firstLine="2"/>
              <w:contextualSpacing w:val="0"/>
              <w:rPr>
                <w:rFonts w:ascii="Arial" w:hAnsi="Arial" w:cs="Arial"/>
                <w:sz w:val="18"/>
                <w:szCs w:val="18"/>
              </w:rPr>
            </w:pPr>
            <w:r w:rsidRPr="00EA78A6">
              <w:rPr>
                <w:rFonts w:ascii="Arial" w:hAnsi="Arial" w:cs="Arial"/>
                <w:sz w:val="18"/>
                <w:szCs w:val="18"/>
              </w:rPr>
              <w:t>585,584,924</w:t>
            </w:r>
          </w:p>
        </w:tc>
        <w:tc>
          <w:tcPr>
            <w:tcW w:w="1467" w:type="dxa"/>
            <w:tcBorders>
              <w:left w:val="nil"/>
              <w:bottom w:val="nil"/>
              <w:right w:val="nil"/>
            </w:tcBorders>
            <w:shd w:val="clear" w:color="auto" w:fill="auto"/>
            <w:vAlign w:val="bottom"/>
          </w:tcPr>
          <w:p w14:paraId="5991F321" w14:textId="01D05C09" w:rsidR="00FC3967" w:rsidRPr="00EA78A6" w:rsidRDefault="00FC3967" w:rsidP="00FC3967">
            <w:pPr>
              <w:pStyle w:val="ListParagraph"/>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 xml:space="preserve">550,408,458 </w:t>
            </w:r>
          </w:p>
        </w:tc>
      </w:tr>
      <w:tr w:rsidR="00FC3967" w:rsidRPr="00EA78A6" w14:paraId="3AC23029" w14:textId="77777777" w:rsidTr="00082F40">
        <w:tc>
          <w:tcPr>
            <w:tcW w:w="5400" w:type="dxa"/>
            <w:vAlign w:val="bottom"/>
          </w:tcPr>
          <w:p w14:paraId="7811662C" w14:textId="77777777" w:rsidR="00FC3967" w:rsidRPr="00EA78A6" w:rsidRDefault="00FC3967" w:rsidP="00FC3967">
            <w:pPr>
              <w:pStyle w:val="ListParagraph"/>
              <w:spacing w:line="360" w:lineRule="auto"/>
              <w:ind w:left="-64"/>
              <w:contextualSpacing w:val="0"/>
              <w:jc w:val="thaiDistribute"/>
              <w:rPr>
                <w:rFonts w:ascii="Arial" w:hAnsi="Arial" w:cs="Arial"/>
                <w:sz w:val="18"/>
                <w:szCs w:val="18"/>
              </w:rPr>
            </w:pPr>
            <w:r w:rsidRPr="00EA78A6">
              <w:rPr>
                <w:rFonts w:ascii="Arial" w:hAnsi="Arial" w:cs="Arial"/>
                <w:sz w:val="18"/>
                <w:szCs w:val="18"/>
              </w:rPr>
              <w:t>Additions</w:t>
            </w:r>
          </w:p>
        </w:tc>
        <w:tc>
          <w:tcPr>
            <w:tcW w:w="1485" w:type="dxa"/>
            <w:tcBorders>
              <w:left w:val="nil"/>
              <w:bottom w:val="nil"/>
              <w:right w:val="nil"/>
            </w:tcBorders>
            <w:shd w:val="clear" w:color="auto" w:fill="auto"/>
            <w:vAlign w:val="bottom"/>
          </w:tcPr>
          <w:p w14:paraId="4E89A4EA" w14:textId="0E065F23" w:rsidR="00FC3967" w:rsidRPr="00EA78A6" w:rsidRDefault="00F3798A" w:rsidP="00FC3967">
            <w:pPr>
              <w:pStyle w:val="ListParagraph"/>
              <w:pBdr>
                <w:bar w:val="single" w:sz="4" w:color="auto"/>
              </w:pBdr>
              <w:tabs>
                <w:tab w:val="decimal" w:pos="1134"/>
              </w:tabs>
              <w:spacing w:line="360" w:lineRule="auto"/>
              <w:ind w:left="0" w:firstLine="2"/>
              <w:contextualSpacing w:val="0"/>
              <w:rPr>
                <w:rFonts w:ascii="Arial" w:hAnsi="Arial" w:cs="Arial"/>
                <w:sz w:val="18"/>
                <w:szCs w:val="18"/>
              </w:rPr>
            </w:pPr>
            <w:r w:rsidRPr="00EA78A6">
              <w:rPr>
                <w:rFonts w:ascii="Arial" w:hAnsi="Arial" w:cs="Arial"/>
                <w:sz w:val="18"/>
                <w:szCs w:val="18"/>
              </w:rPr>
              <w:t>-</w:t>
            </w:r>
          </w:p>
        </w:tc>
        <w:tc>
          <w:tcPr>
            <w:tcW w:w="1467" w:type="dxa"/>
            <w:tcBorders>
              <w:left w:val="nil"/>
              <w:bottom w:val="nil"/>
              <w:right w:val="nil"/>
            </w:tcBorders>
            <w:shd w:val="clear" w:color="auto" w:fill="auto"/>
            <w:vAlign w:val="bottom"/>
          </w:tcPr>
          <w:p w14:paraId="11887376" w14:textId="6BAC70BF" w:rsidR="00FC3967" w:rsidRPr="00EA78A6" w:rsidRDefault="00FC3967" w:rsidP="00FC3967">
            <w:pPr>
              <w:pStyle w:val="ListParagraph"/>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 xml:space="preserve">26,715,206 </w:t>
            </w:r>
          </w:p>
        </w:tc>
      </w:tr>
      <w:tr w:rsidR="00FC3967" w:rsidRPr="00EA78A6" w14:paraId="29A7061F" w14:textId="77777777" w:rsidTr="00082F40">
        <w:tc>
          <w:tcPr>
            <w:tcW w:w="5400" w:type="dxa"/>
            <w:vAlign w:val="bottom"/>
          </w:tcPr>
          <w:p w14:paraId="46BE7ADF" w14:textId="77777777" w:rsidR="00FC3967" w:rsidRPr="00EA78A6" w:rsidRDefault="00FC3967" w:rsidP="00FC3967">
            <w:pPr>
              <w:pStyle w:val="ListParagraph"/>
              <w:tabs>
                <w:tab w:val="left" w:pos="349"/>
              </w:tabs>
              <w:spacing w:line="360" w:lineRule="auto"/>
              <w:ind w:left="-64"/>
              <w:contextualSpacing w:val="0"/>
              <w:jc w:val="thaiDistribute"/>
              <w:rPr>
                <w:rFonts w:ascii="Arial" w:hAnsi="Arial" w:cs="Arial"/>
                <w:sz w:val="18"/>
                <w:szCs w:val="18"/>
              </w:rPr>
            </w:pPr>
            <w:r w:rsidRPr="00EA78A6">
              <w:rPr>
                <w:rFonts w:ascii="Arial" w:hAnsi="Arial" w:cs="Arial"/>
                <w:sz w:val="18"/>
                <w:szCs w:val="18"/>
                <w:u w:val="single"/>
              </w:rPr>
              <w:t>Add</w:t>
            </w:r>
            <w:r w:rsidRPr="00EA78A6">
              <w:rPr>
                <w:rFonts w:ascii="Arial" w:hAnsi="Arial" w:cs="Arial"/>
                <w:sz w:val="18"/>
                <w:szCs w:val="18"/>
              </w:rPr>
              <w:tab/>
              <w:t>Accrued interest</w:t>
            </w:r>
          </w:p>
        </w:tc>
        <w:tc>
          <w:tcPr>
            <w:tcW w:w="1485" w:type="dxa"/>
            <w:tcBorders>
              <w:left w:val="nil"/>
              <w:right w:val="nil"/>
            </w:tcBorders>
            <w:shd w:val="clear" w:color="auto" w:fill="auto"/>
            <w:vAlign w:val="bottom"/>
          </w:tcPr>
          <w:p w14:paraId="147C9F05" w14:textId="009BF4F9" w:rsidR="00FC3967" w:rsidRPr="00EA78A6" w:rsidRDefault="00F3798A" w:rsidP="00FC3967">
            <w:pPr>
              <w:pStyle w:val="ListParagraph"/>
              <w:pBdr>
                <w:bar w:val="single" w:sz="4" w:color="auto"/>
              </w:pBdr>
              <w:tabs>
                <w:tab w:val="decimal" w:pos="1134"/>
              </w:tabs>
              <w:spacing w:line="360" w:lineRule="auto"/>
              <w:ind w:left="0" w:firstLine="2"/>
              <w:contextualSpacing w:val="0"/>
              <w:rPr>
                <w:rFonts w:ascii="Arial" w:hAnsi="Arial" w:cs="Arial"/>
                <w:sz w:val="18"/>
                <w:szCs w:val="18"/>
              </w:rPr>
            </w:pPr>
            <w:r w:rsidRPr="00EA78A6">
              <w:rPr>
                <w:rFonts w:ascii="Arial" w:hAnsi="Arial" w:cs="Arial"/>
                <w:sz w:val="18"/>
                <w:szCs w:val="18"/>
              </w:rPr>
              <w:t>36,692,788</w:t>
            </w:r>
          </w:p>
        </w:tc>
        <w:tc>
          <w:tcPr>
            <w:tcW w:w="1467" w:type="dxa"/>
            <w:tcBorders>
              <w:left w:val="nil"/>
              <w:right w:val="nil"/>
            </w:tcBorders>
            <w:shd w:val="clear" w:color="auto" w:fill="auto"/>
            <w:vAlign w:val="bottom"/>
          </w:tcPr>
          <w:p w14:paraId="0BED4CC6" w14:textId="0C722DC0" w:rsidR="00FC3967" w:rsidRPr="00EA78A6" w:rsidRDefault="00FC3967" w:rsidP="00FC3967">
            <w:pPr>
              <w:pStyle w:val="ListParagraph"/>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 xml:space="preserve">133,532,443 </w:t>
            </w:r>
          </w:p>
        </w:tc>
      </w:tr>
      <w:tr w:rsidR="00FC3967" w:rsidRPr="00EA78A6" w14:paraId="65A6B45E" w14:textId="77777777" w:rsidTr="00082F40">
        <w:tc>
          <w:tcPr>
            <w:tcW w:w="5400" w:type="dxa"/>
            <w:vAlign w:val="bottom"/>
          </w:tcPr>
          <w:p w14:paraId="07A2A3F7" w14:textId="77777777" w:rsidR="00FC3967" w:rsidRPr="00EA78A6" w:rsidRDefault="00FC3967" w:rsidP="00FC3967">
            <w:pPr>
              <w:pStyle w:val="ListParagraph"/>
              <w:tabs>
                <w:tab w:val="left" w:pos="349"/>
              </w:tabs>
              <w:spacing w:line="360" w:lineRule="auto"/>
              <w:ind w:left="-64"/>
              <w:contextualSpacing w:val="0"/>
              <w:jc w:val="thaiDistribute"/>
              <w:rPr>
                <w:rFonts w:ascii="Arial" w:hAnsi="Arial" w:cs="Arial"/>
                <w:sz w:val="18"/>
                <w:szCs w:val="18"/>
              </w:rPr>
            </w:pPr>
            <w:r w:rsidRPr="00EA78A6">
              <w:rPr>
                <w:rFonts w:ascii="Arial" w:hAnsi="Arial" w:cs="Arial"/>
                <w:sz w:val="18"/>
                <w:szCs w:val="18"/>
                <w:u w:val="single"/>
              </w:rPr>
              <w:t>Less</w:t>
            </w:r>
            <w:r w:rsidRPr="00EA78A6">
              <w:rPr>
                <w:rFonts w:ascii="Arial" w:hAnsi="Arial" w:cs="Arial"/>
                <w:sz w:val="18"/>
                <w:szCs w:val="18"/>
              </w:rPr>
              <w:tab/>
              <w:t>Proceeds from loans from loans to non-performing assets</w:t>
            </w:r>
          </w:p>
        </w:tc>
        <w:tc>
          <w:tcPr>
            <w:tcW w:w="1485" w:type="dxa"/>
            <w:tcBorders>
              <w:top w:val="nil"/>
              <w:left w:val="nil"/>
              <w:right w:val="nil"/>
            </w:tcBorders>
            <w:shd w:val="clear" w:color="auto" w:fill="auto"/>
            <w:vAlign w:val="bottom"/>
          </w:tcPr>
          <w:p w14:paraId="0578DFE6" w14:textId="51CEAA06" w:rsidR="00FC3967" w:rsidRPr="00EA78A6" w:rsidRDefault="00F3798A" w:rsidP="00FC3967">
            <w:pPr>
              <w:pStyle w:val="ListParagraph"/>
              <w:pBdr>
                <w:bar w:val="single" w:sz="4" w:color="auto"/>
              </w:pBdr>
              <w:tabs>
                <w:tab w:val="decimal" w:pos="1134"/>
              </w:tabs>
              <w:spacing w:line="360" w:lineRule="auto"/>
              <w:ind w:left="0" w:firstLine="2"/>
              <w:contextualSpacing w:val="0"/>
              <w:rPr>
                <w:rFonts w:ascii="Arial" w:hAnsi="Arial" w:cs="Arial"/>
                <w:sz w:val="18"/>
                <w:szCs w:val="18"/>
                <w:cs/>
              </w:rPr>
            </w:pPr>
            <w:r w:rsidRPr="00EA78A6">
              <w:rPr>
                <w:rFonts w:ascii="Arial" w:hAnsi="Arial" w:cs="Arial"/>
                <w:sz w:val="18"/>
                <w:szCs w:val="18"/>
              </w:rPr>
              <w:t>(54,603,206)</w:t>
            </w:r>
          </w:p>
        </w:tc>
        <w:tc>
          <w:tcPr>
            <w:tcW w:w="1467" w:type="dxa"/>
            <w:tcBorders>
              <w:top w:val="nil"/>
              <w:left w:val="nil"/>
              <w:right w:val="nil"/>
            </w:tcBorders>
            <w:shd w:val="clear" w:color="auto" w:fill="auto"/>
            <w:vAlign w:val="bottom"/>
          </w:tcPr>
          <w:p w14:paraId="093231A1" w14:textId="4742527D" w:rsidR="00FC3967" w:rsidRPr="00EA78A6" w:rsidRDefault="00FC3967" w:rsidP="00FC3967">
            <w:pPr>
              <w:pStyle w:val="ListParagraph"/>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 xml:space="preserve"> (204,026,324)</w:t>
            </w:r>
          </w:p>
        </w:tc>
      </w:tr>
      <w:tr w:rsidR="00FC3967" w:rsidRPr="00EA78A6" w14:paraId="1F3AFDEC" w14:textId="77777777" w:rsidTr="00082F40">
        <w:tc>
          <w:tcPr>
            <w:tcW w:w="5400" w:type="dxa"/>
            <w:vAlign w:val="bottom"/>
          </w:tcPr>
          <w:p w14:paraId="476273E8" w14:textId="77777777" w:rsidR="00FC3967" w:rsidRPr="00EA78A6" w:rsidRDefault="00FC3967" w:rsidP="00FC3967">
            <w:pPr>
              <w:pStyle w:val="ListParagraph"/>
              <w:tabs>
                <w:tab w:val="left" w:pos="349"/>
              </w:tabs>
              <w:spacing w:line="360" w:lineRule="auto"/>
              <w:ind w:left="-64"/>
              <w:contextualSpacing w:val="0"/>
              <w:jc w:val="thaiDistribute"/>
              <w:rPr>
                <w:rFonts w:ascii="Arial" w:hAnsi="Arial"/>
                <w:spacing w:val="-2"/>
                <w:sz w:val="18"/>
                <w:szCs w:val="18"/>
                <w:cs/>
              </w:rPr>
            </w:pPr>
            <w:r w:rsidRPr="00EA78A6">
              <w:rPr>
                <w:rFonts w:ascii="Arial" w:hAnsi="Arial" w:cs="Arial"/>
                <w:spacing w:val="-2"/>
                <w:sz w:val="18"/>
                <w:szCs w:val="18"/>
                <w:u w:val="single"/>
              </w:rPr>
              <w:t>Less</w:t>
            </w:r>
            <w:r w:rsidRPr="00EA78A6">
              <w:rPr>
                <w:rFonts w:ascii="Arial" w:hAnsi="Arial" w:cs="Arial"/>
                <w:spacing w:val="-2"/>
                <w:sz w:val="18"/>
                <w:szCs w:val="18"/>
              </w:rPr>
              <w:tab/>
              <w:t>Debt decreased from the purchase of collateral by subsidiaries</w:t>
            </w:r>
          </w:p>
        </w:tc>
        <w:tc>
          <w:tcPr>
            <w:tcW w:w="1485" w:type="dxa"/>
            <w:tcBorders>
              <w:top w:val="nil"/>
              <w:left w:val="nil"/>
              <w:right w:val="nil"/>
            </w:tcBorders>
            <w:shd w:val="clear" w:color="auto" w:fill="auto"/>
            <w:vAlign w:val="bottom"/>
          </w:tcPr>
          <w:p w14:paraId="27056B7E" w14:textId="005D8D30" w:rsidR="00FC3967" w:rsidRPr="00EA78A6" w:rsidRDefault="00F3798A" w:rsidP="00FC3967">
            <w:pPr>
              <w:pStyle w:val="ListParagraph"/>
              <w:pBdr>
                <w:bar w:val="single" w:sz="4" w:color="auto"/>
              </w:pBdr>
              <w:tabs>
                <w:tab w:val="decimal" w:pos="1134"/>
              </w:tabs>
              <w:spacing w:line="360" w:lineRule="auto"/>
              <w:ind w:left="0"/>
              <w:contextualSpacing w:val="0"/>
              <w:rPr>
                <w:rFonts w:ascii="Arial" w:hAnsi="Arial" w:cs="Arial"/>
                <w:sz w:val="18"/>
                <w:szCs w:val="18"/>
              </w:rPr>
            </w:pPr>
            <w:r w:rsidRPr="00EA78A6">
              <w:rPr>
                <w:rFonts w:ascii="Arial" w:hAnsi="Arial" w:cs="Arial"/>
                <w:sz w:val="18"/>
                <w:szCs w:val="18"/>
              </w:rPr>
              <w:t>-</w:t>
            </w:r>
          </w:p>
        </w:tc>
        <w:tc>
          <w:tcPr>
            <w:tcW w:w="1467" w:type="dxa"/>
            <w:tcBorders>
              <w:top w:val="nil"/>
              <w:left w:val="nil"/>
              <w:right w:val="nil"/>
            </w:tcBorders>
            <w:shd w:val="clear" w:color="auto" w:fill="auto"/>
            <w:vAlign w:val="bottom"/>
          </w:tcPr>
          <w:p w14:paraId="15F97CF2" w14:textId="3E553FE5" w:rsidR="00FC3967" w:rsidRPr="00EA78A6" w:rsidRDefault="00FC3967" w:rsidP="00FC3967">
            <w:pPr>
              <w:pStyle w:val="ListParagraph"/>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 xml:space="preserve"> (7,440,700)</w:t>
            </w:r>
          </w:p>
        </w:tc>
      </w:tr>
      <w:tr w:rsidR="00FC3967" w:rsidRPr="00EA78A6" w14:paraId="7881E579" w14:textId="77777777" w:rsidTr="00A37386">
        <w:tc>
          <w:tcPr>
            <w:tcW w:w="5400" w:type="dxa"/>
            <w:vAlign w:val="bottom"/>
          </w:tcPr>
          <w:p w14:paraId="352C0E71" w14:textId="77777777" w:rsidR="00FC3967" w:rsidRPr="00EA78A6" w:rsidRDefault="00FC3967" w:rsidP="00FC3967">
            <w:pPr>
              <w:pStyle w:val="ListParagraph"/>
              <w:tabs>
                <w:tab w:val="left" w:pos="349"/>
              </w:tabs>
              <w:spacing w:line="360" w:lineRule="auto"/>
              <w:ind w:left="-64"/>
              <w:contextualSpacing w:val="0"/>
              <w:jc w:val="thaiDistribute"/>
              <w:rPr>
                <w:rFonts w:ascii="Arial" w:hAnsi="Arial"/>
                <w:spacing w:val="-2"/>
                <w:sz w:val="18"/>
                <w:szCs w:val="18"/>
              </w:rPr>
            </w:pPr>
            <w:r w:rsidRPr="00EA78A6">
              <w:rPr>
                <w:rFonts w:ascii="Arial" w:hAnsi="Arial" w:cs="Arial"/>
                <w:spacing w:val="-2"/>
                <w:sz w:val="18"/>
                <w:szCs w:val="18"/>
                <w:u w:val="single"/>
              </w:rPr>
              <w:t>Less</w:t>
            </w:r>
            <w:r w:rsidRPr="00EA78A6">
              <w:rPr>
                <w:rFonts w:ascii="Arial" w:hAnsi="Arial" w:cs="Arial"/>
                <w:spacing w:val="-2"/>
                <w:sz w:val="18"/>
                <w:szCs w:val="18"/>
              </w:rPr>
              <w:tab/>
              <w:t xml:space="preserve">Debt decreased due to the seizure of collateral by subsidiaries </w:t>
            </w:r>
          </w:p>
        </w:tc>
        <w:tc>
          <w:tcPr>
            <w:tcW w:w="1485" w:type="dxa"/>
            <w:tcBorders>
              <w:top w:val="nil"/>
              <w:left w:val="nil"/>
              <w:right w:val="nil"/>
            </w:tcBorders>
            <w:shd w:val="clear" w:color="auto" w:fill="auto"/>
            <w:vAlign w:val="bottom"/>
          </w:tcPr>
          <w:p w14:paraId="7632D85E" w14:textId="1FFE1839" w:rsidR="00FC3967" w:rsidRPr="00EA78A6" w:rsidRDefault="00F3798A" w:rsidP="00FC3967">
            <w:pPr>
              <w:pStyle w:val="ListParagraph"/>
              <w:tabs>
                <w:tab w:val="decimal" w:pos="1134"/>
              </w:tabs>
              <w:spacing w:line="360" w:lineRule="auto"/>
              <w:ind w:left="0" w:firstLine="2"/>
              <w:contextualSpacing w:val="0"/>
              <w:rPr>
                <w:rFonts w:ascii="Arial" w:hAnsi="Arial" w:cs="Arial"/>
                <w:sz w:val="18"/>
                <w:szCs w:val="18"/>
              </w:rPr>
            </w:pPr>
            <w:r w:rsidRPr="00EA78A6">
              <w:rPr>
                <w:rFonts w:ascii="Arial" w:hAnsi="Arial" w:cs="Arial"/>
                <w:sz w:val="18"/>
                <w:szCs w:val="18"/>
              </w:rPr>
              <w:t>-</w:t>
            </w:r>
          </w:p>
        </w:tc>
        <w:tc>
          <w:tcPr>
            <w:tcW w:w="1467" w:type="dxa"/>
            <w:tcBorders>
              <w:top w:val="nil"/>
              <w:left w:val="nil"/>
              <w:right w:val="nil"/>
            </w:tcBorders>
            <w:shd w:val="clear" w:color="auto" w:fill="auto"/>
            <w:vAlign w:val="bottom"/>
          </w:tcPr>
          <w:p w14:paraId="17A38DC1" w14:textId="5D013AB5" w:rsidR="00FC3967" w:rsidRPr="00EA78A6" w:rsidRDefault="00FC3967" w:rsidP="00FC3967">
            <w:pPr>
              <w:pStyle w:val="ListParagraph"/>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 xml:space="preserve"> (5,630,000)</w:t>
            </w:r>
          </w:p>
        </w:tc>
      </w:tr>
      <w:tr w:rsidR="00FC3967" w:rsidRPr="00EA78A6" w14:paraId="17786A60" w14:textId="77777777" w:rsidTr="00A37386">
        <w:trPr>
          <w:trHeight w:val="60"/>
        </w:trPr>
        <w:tc>
          <w:tcPr>
            <w:tcW w:w="5400" w:type="dxa"/>
          </w:tcPr>
          <w:p w14:paraId="2A4D5449" w14:textId="5019127C" w:rsidR="00FC3967" w:rsidRPr="00EA78A6" w:rsidRDefault="00FC3967" w:rsidP="00FC3967">
            <w:pPr>
              <w:pStyle w:val="ListParagraph"/>
              <w:tabs>
                <w:tab w:val="left" w:pos="349"/>
              </w:tabs>
              <w:spacing w:line="360" w:lineRule="auto"/>
              <w:ind w:left="-64"/>
              <w:contextualSpacing w:val="0"/>
              <w:jc w:val="thaiDistribute"/>
              <w:rPr>
                <w:rFonts w:ascii="Arial" w:hAnsi="Arial" w:cs="Arial"/>
                <w:sz w:val="18"/>
                <w:szCs w:val="18"/>
              </w:rPr>
            </w:pPr>
            <w:r w:rsidRPr="00EA78A6">
              <w:rPr>
                <w:rFonts w:ascii="Arial" w:hAnsi="Arial" w:cs="Angsana New"/>
                <w:sz w:val="18"/>
                <w:szCs w:val="18"/>
                <w:u w:val="single"/>
              </w:rPr>
              <w:t>Add</w:t>
            </w:r>
            <w:r w:rsidRPr="00EA78A6">
              <w:rPr>
                <w:rFonts w:ascii="Arial" w:hAnsi="Arial" w:cs="Angsana New"/>
                <w:sz w:val="18"/>
                <w:szCs w:val="18"/>
              </w:rPr>
              <w:tab/>
              <w:t xml:space="preserve">Allowance for expected gain </w:t>
            </w:r>
          </w:p>
        </w:tc>
        <w:tc>
          <w:tcPr>
            <w:tcW w:w="1485" w:type="dxa"/>
            <w:tcBorders>
              <w:top w:val="nil"/>
              <w:left w:val="nil"/>
              <w:right w:val="nil"/>
            </w:tcBorders>
            <w:shd w:val="clear" w:color="auto" w:fill="auto"/>
            <w:vAlign w:val="bottom"/>
          </w:tcPr>
          <w:p w14:paraId="73A73BC6" w14:textId="2DFF7C25" w:rsidR="00FC3967" w:rsidRPr="00EA78A6" w:rsidRDefault="008E6C21" w:rsidP="00A37386">
            <w:pPr>
              <w:pStyle w:val="ListParagraph"/>
              <w:pBdr>
                <w:bottom w:val="single" w:sz="4" w:space="1" w:color="auto"/>
              </w:pBdr>
              <w:tabs>
                <w:tab w:val="decimal" w:pos="1134"/>
              </w:tabs>
              <w:spacing w:line="360" w:lineRule="auto"/>
              <w:ind w:left="0" w:firstLine="2"/>
              <w:contextualSpacing w:val="0"/>
              <w:rPr>
                <w:rFonts w:ascii="Arial" w:hAnsi="Arial" w:cs="Arial"/>
                <w:sz w:val="18"/>
                <w:szCs w:val="18"/>
              </w:rPr>
            </w:pPr>
            <w:r w:rsidRPr="00EA78A6">
              <w:rPr>
                <w:rFonts w:ascii="Arial" w:hAnsi="Arial" w:cs="Arial"/>
                <w:sz w:val="18"/>
                <w:szCs w:val="18"/>
              </w:rPr>
              <w:t>43,745,105</w:t>
            </w:r>
          </w:p>
        </w:tc>
        <w:tc>
          <w:tcPr>
            <w:tcW w:w="1467" w:type="dxa"/>
            <w:tcBorders>
              <w:top w:val="nil"/>
              <w:left w:val="nil"/>
              <w:right w:val="nil"/>
            </w:tcBorders>
            <w:shd w:val="clear" w:color="auto" w:fill="auto"/>
            <w:vAlign w:val="bottom"/>
          </w:tcPr>
          <w:p w14:paraId="71AD112A" w14:textId="1BF4718E" w:rsidR="00FC3967" w:rsidRPr="00EA78A6" w:rsidRDefault="00FC3967" w:rsidP="00A37386">
            <w:pPr>
              <w:pStyle w:val="ListParagraph"/>
              <w:pBdr>
                <w:bottom w:val="single" w:sz="4" w:space="1" w:color="auto"/>
              </w:pBdr>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 xml:space="preserve">92,025,841 </w:t>
            </w:r>
          </w:p>
        </w:tc>
      </w:tr>
      <w:tr w:rsidR="00FC3967" w:rsidRPr="00EA78A6" w14:paraId="41145354" w14:textId="77777777" w:rsidTr="00082F40">
        <w:trPr>
          <w:trHeight w:val="60"/>
        </w:trPr>
        <w:tc>
          <w:tcPr>
            <w:tcW w:w="5400" w:type="dxa"/>
          </w:tcPr>
          <w:p w14:paraId="0195B0EE" w14:textId="77777777" w:rsidR="00FC3967" w:rsidRPr="00EA78A6" w:rsidRDefault="00FC3967" w:rsidP="00FC3967">
            <w:pPr>
              <w:pStyle w:val="ListParagraph"/>
              <w:spacing w:line="360" w:lineRule="auto"/>
              <w:ind w:left="-64"/>
              <w:contextualSpacing w:val="0"/>
              <w:jc w:val="thaiDistribute"/>
              <w:rPr>
                <w:rFonts w:ascii="Arial" w:hAnsi="Arial" w:cs="Arial"/>
                <w:sz w:val="18"/>
                <w:szCs w:val="18"/>
              </w:rPr>
            </w:pPr>
            <w:r w:rsidRPr="00EA78A6">
              <w:rPr>
                <w:rFonts w:ascii="Arial" w:hAnsi="Arial" w:cs="Arial"/>
                <w:sz w:val="18"/>
                <w:szCs w:val="18"/>
              </w:rPr>
              <w:t>Book value</w:t>
            </w:r>
            <w:r w:rsidRPr="00EA78A6">
              <w:rPr>
                <w:rFonts w:ascii="Arial" w:hAnsi="Arial" w:cs="Arial"/>
                <w:sz w:val="18"/>
                <w:szCs w:val="18"/>
                <w:cs/>
              </w:rPr>
              <w:t xml:space="preserve"> </w:t>
            </w:r>
            <w:r w:rsidRPr="00EA78A6">
              <w:rPr>
                <w:rFonts w:ascii="Arial" w:hAnsi="Arial" w:cs="Arial"/>
                <w:sz w:val="18"/>
                <w:szCs w:val="18"/>
              </w:rPr>
              <w:t>at end of periods</w:t>
            </w:r>
          </w:p>
        </w:tc>
        <w:tc>
          <w:tcPr>
            <w:tcW w:w="1485" w:type="dxa"/>
            <w:shd w:val="clear" w:color="auto" w:fill="auto"/>
          </w:tcPr>
          <w:p w14:paraId="66B15BF2" w14:textId="44BA591D" w:rsidR="00FC3967" w:rsidRPr="00EA78A6" w:rsidRDefault="008E6C21" w:rsidP="00A37386">
            <w:pPr>
              <w:pStyle w:val="ListParagraph"/>
              <w:pBdr>
                <w:bottom w:val="single" w:sz="12" w:space="1" w:color="auto"/>
              </w:pBdr>
              <w:tabs>
                <w:tab w:val="decimal" w:pos="1134"/>
              </w:tabs>
              <w:spacing w:line="360" w:lineRule="auto"/>
              <w:ind w:left="0" w:firstLine="2"/>
              <w:contextualSpacing w:val="0"/>
              <w:rPr>
                <w:rFonts w:ascii="Arial" w:hAnsi="Arial" w:cs="Arial"/>
                <w:sz w:val="18"/>
                <w:szCs w:val="18"/>
              </w:rPr>
            </w:pPr>
            <w:r w:rsidRPr="00EA78A6">
              <w:rPr>
                <w:rFonts w:ascii="Arial" w:hAnsi="Arial" w:cs="Arial"/>
                <w:sz w:val="18"/>
                <w:szCs w:val="18"/>
              </w:rPr>
              <w:t>611,419,611</w:t>
            </w:r>
          </w:p>
        </w:tc>
        <w:tc>
          <w:tcPr>
            <w:tcW w:w="1467" w:type="dxa"/>
            <w:shd w:val="clear" w:color="auto" w:fill="auto"/>
          </w:tcPr>
          <w:p w14:paraId="3D2149AD" w14:textId="3F2D8F81" w:rsidR="00FC3967" w:rsidRPr="00EA78A6" w:rsidRDefault="00FC3967" w:rsidP="00A37386">
            <w:pPr>
              <w:pStyle w:val="ListParagraph"/>
              <w:pBdr>
                <w:bottom w:val="single" w:sz="12" w:space="1" w:color="auto"/>
              </w:pBdr>
              <w:tabs>
                <w:tab w:val="decimal" w:pos="1133"/>
              </w:tabs>
              <w:spacing w:line="360" w:lineRule="auto"/>
              <w:ind w:left="0" w:firstLine="2"/>
              <w:contextualSpacing w:val="0"/>
              <w:rPr>
                <w:rFonts w:ascii="Arial" w:hAnsi="Arial" w:cs="Arial"/>
                <w:sz w:val="18"/>
                <w:szCs w:val="18"/>
              </w:rPr>
            </w:pPr>
            <w:r w:rsidRPr="00EA78A6">
              <w:rPr>
                <w:rFonts w:ascii="Arial" w:hAnsi="Arial" w:cs="Arial"/>
                <w:sz w:val="18"/>
                <w:szCs w:val="18"/>
              </w:rPr>
              <w:t>585,584,924</w:t>
            </w:r>
          </w:p>
        </w:tc>
      </w:tr>
    </w:tbl>
    <w:p w14:paraId="30D3E29B" w14:textId="77777777" w:rsidR="00172B68" w:rsidRPr="00EA78A6" w:rsidRDefault="00172B68" w:rsidP="001A446E">
      <w:pPr>
        <w:spacing w:after="0" w:line="360" w:lineRule="auto"/>
        <w:ind w:left="720"/>
        <w:jc w:val="thaiDistribute"/>
        <w:rPr>
          <w:rFonts w:ascii="Arial" w:hAnsi="Arial" w:cs="Arial"/>
          <w:spacing w:val="-4"/>
          <w:sz w:val="16"/>
          <w:szCs w:val="16"/>
        </w:rPr>
      </w:pPr>
    </w:p>
    <w:p w14:paraId="5E252C03" w14:textId="3C82096E" w:rsidR="004331AD" w:rsidRPr="00EA78A6" w:rsidRDefault="004331AD" w:rsidP="00D34BA1">
      <w:pPr>
        <w:spacing w:after="0" w:line="360" w:lineRule="auto"/>
        <w:ind w:left="720"/>
        <w:jc w:val="thaiDistribute"/>
        <w:rPr>
          <w:rFonts w:ascii="Arial" w:hAnsi="Arial" w:cs="Arial"/>
          <w:sz w:val="20"/>
          <w:szCs w:val="20"/>
        </w:rPr>
      </w:pPr>
      <w:r w:rsidRPr="00EA78A6">
        <w:rPr>
          <w:rFonts w:ascii="Arial" w:hAnsi="Arial" w:cs="Arial"/>
          <w:sz w:val="20"/>
          <w:szCs w:val="20"/>
        </w:rPr>
        <w:t xml:space="preserve">The subsidiary </w:t>
      </w:r>
      <w:proofErr w:type="gramStart"/>
      <w:r w:rsidRPr="00EA78A6">
        <w:rPr>
          <w:rFonts w:ascii="Arial" w:hAnsi="Arial" w:cs="Arial"/>
          <w:sz w:val="20"/>
          <w:szCs w:val="20"/>
        </w:rPr>
        <w:t>had purchased</w:t>
      </w:r>
      <w:proofErr w:type="gramEnd"/>
      <w:r w:rsidRPr="00EA78A6">
        <w:rPr>
          <w:rFonts w:ascii="Arial" w:hAnsi="Arial" w:cs="Arial"/>
          <w:sz w:val="20"/>
          <w:szCs w:val="20"/>
        </w:rPr>
        <w:t xml:space="preserve"> receivables under agreements at different dates as follows:</w:t>
      </w:r>
    </w:p>
    <w:tbl>
      <w:tblPr>
        <w:tblStyle w:val="TableGrid"/>
        <w:tblW w:w="8415"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340"/>
        <w:gridCol w:w="2232"/>
        <w:gridCol w:w="1764"/>
      </w:tblGrid>
      <w:tr w:rsidR="004331AD" w:rsidRPr="00EA78A6" w14:paraId="055B8D02" w14:textId="77777777" w:rsidTr="00C866A3">
        <w:tc>
          <w:tcPr>
            <w:tcW w:w="2079" w:type="dxa"/>
          </w:tcPr>
          <w:p w14:paraId="53166840" w14:textId="77777777" w:rsidR="004331AD" w:rsidRPr="00EA78A6" w:rsidRDefault="004331AD" w:rsidP="00615BF4">
            <w:pPr>
              <w:tabs>
                <w:tab w:val="left" w:pos="2552"/>
                <w:tab w:val="left" w:pos="2694"/>
              </w:tabs>
              <w:spacing w:line="360" w:lineRule="auto"/>
              <w:jc w:val="center"/>
              <w:rPr>
                <w:rFonts w:ascii="Arial" w:hAnsi="Arial" w:cs="Arial"/>
                <w:sz w:val="17"/>
                <w:szCs w:val="17"/>
              </w:rPr>
            </w:pPr>
          </w:p>
        </w:tc>
        <w:tc>
          <w:tcPr>
            <w:tcW w:w="2340" w:type="dxa"/>
          </w:tcPr>
          <w:p w14:paraId="1DAA2E14" w14:textId="77777777" w:rsidR="004331AD" w:rsidRPr="00EA78A6" w:rsidRDefault="004331AD" w:rsidP="00615BF4">
            <w:pPr>
              <w:tabs>
                <w:tab w:val="left" w:pos="2552"/>
                <w:tab w:val="left" w:pos="2694"/>
              </w:tabs>
              <w:spacing w:line="360" w:lineRule="auto"/>
              <w:jc w:val="center"/>
              <w:rPr>
                <w:rFonts w:ascii="Arial" w:hAnsi="Arial" w:cs="Arial"/>
                <w:sz w:val="17"/>
                <w:szCs w:val="17"/>
              </w:rPr>
            </w:pPr>
          </w:p>
        </w:tc>
        <w:tc>
          <w:tcPr>
            <w:tcW w:w="3996" w:type="dxa"/>
            <w:gridSpan w:val="2"/>
            <w:hideMark/>
          </w:tcPr>
          <w:p w14:paraId="24B66C0A" w14:textId="77777777" w:rsidR="004331AD" w:rsidRPr="00EA78A6" w:rsidRDefault="004331AD" w:rsidP="00615BF4">
            <w:pPr>
              <w:pBdr>
                <w:bottom w:val="single" w:sz="4" w:space="1" w:color="auto"/>
              </w:pBdr>
              <w:tabs>
                <w:tab w:val="left" w:pos="2552"/>
                <w:tab w:val="left" w:pos="2694"/>
              </w:tabs>
              <w:spacing w:line="360" w:lineRule="auto"/>
              <w:jc w:val="center"/>
              <w:rPr>
                <w:rFonts w:ascii="Arial" w:hAnsi="Arial" w:cs="Arial"/>
                <w:sz w:val="17"/>
                <w:szCs w:val="17"/>
                <w:cs/>
              </w:rPr>
            </w:pPr>
            <w:r w:rsidRPr="00EA78A6">
              <w:rPr>
                <w:rFonts w:ascii="Arial" w:hAnsi="Arial" w:cs="Arial"/>
                <w:sz w:val="17"/>
                <w:szCs w:val="17"/>
              </w:rPr>
              <w:t>Auction receivable</w:t>
            </w:r>
          </w:p>
        </w:tc>
      </w:tr>
      <w:tr w:rsidR="004331AD" w:rsidRPr="00EA78A6" w14:paraId="7104A998" w14:textId="77777777" w:rsidTr="00C866A3">
        <w:trPr>
          <w:trHeight w:val="85"/>
        </w:trPr>
        <w:tc>
          <w:tcPr>
            <w:tcW w:w="2079" w:type="dxa"/>
            <w:hideMark/>
          </w:tcPr>
          <w:p w14:paraId="243D433F" w14:textId="77777777" w:rsidR="004331AD" w:rsidRPr="00EA78A6" w:rsidRDefault="004331AD" w:rsidP="00615BF4">
            <w:pPr>
              <w:pBdr>
                <w:bottom w:val="single" w:sz="4" w:space="1" w:color="auto"/>
              </w:pBdr>
              <w:tabs>
                <w:tab w:val="left" w:pos="2552"/>
                <w:tab w:val="left" w:pos="2694"/>
              </w:tabs>
              <w:spacing w:line="360" w:lineRule="auto"/>
              <w:jc w:val="center"/>
              <w:rPr>
                <w:rFonts w:ascii="Arial" w:hAnsi="Arial" w:cs="Arial"/>
                <w:sz w:val="17"/>
                <w:szCs w:val="17"/>
              </w:rPr>
            </w:pPr>
            <w:r w:rsidRPr="00EA78A6">
              <w:rPr>
                <w:rFonts w:ascii="Arial" w:hAnsi="Arial" w:cs="Arial"/>
                <w:sz w:val="17"/>
                <w:szCs w:val="17"/>
              </w:rPr>
              <w:t>Date of contract</w:t>
            </w:r>
          </w:p>
        </w:tc>
        <w:tc>
          <w:tcPr>
            <w:tcW w:w="2340" w:type="dxa"/>
            <w:hideMark/>
          </w:tcPr>
          <w:p w14:paraId="5D49803B" w14:textId="77777777" w:rsidR="004331AD" w:rsidRPr="00EA78A6" w:rsidRDefault="004331AD" w:rsidP="00615BF4">
            <w:pPr>
              <w:pBdr>
                <w:bottom w:val="single" w:sz="4" w:space="1" w:color="auto"/>
              </w:pBdr>
              <w:tabs>
                <w:tab w:val="left" w:pos="2552"/>
                <w:tab w:val="left" w:pos="2694"/>
              </w:tabs>
              <w:spacing w:line="360" w:lineRule="auto"/>
              <w:jc w:val="center"/>
              <w:rPr>
                <w:rFonts w:ascii="Arial" w:hAnsi="Arial" w:cs="Arial"/>
                <w:sz w:val="17"/>
                <w:szCs w:val="17"/>
              </w:rPr>
            </w:pPr>
            <w:r w:rsidRPr="00EA78A6">
              <w:rPr>
                <w:rFonts w:ascii="Arial" w:hAnsi="Arial" w:cs="Arial"/>
                <w:sz w:val="17"/>
                <w:szCs w:val="17"/>
              </w:rPr>
              <w:t xml:space="preserve">Buying price </w:t>
            </w:r>
            <w:r w:rsidRPr="00EA78A6">
              <w:rPr>
                <w:rFonts w:ascii="Arial" w:hAnsi="Arial" w:cs="Arial"/>
                <w:sz w:val="17"/>
                <w:szCs w:val="17"/>
                <w:cs/>
              </w:rPr>
              <w:t>(</w:t>
            </w:r>
            <w:r w:rsidRPr="00EA78A6">
              <w:rPr>
                <w:rFonts w:ascii="Arial" w:hAnsi="Arial" w:cs="Arial"/>
                <w:sz w:val="17"/>
                <w:szCs w:val="17"/>
              </w:rPr>
              <w:t>Baht</w:t>
            </w:r>
            <w:r w:rsidRPr="00EA78A6">
              <w:rPr>
                <w:rFonts w:ascii="Arial" w:hAnsi="Arial" w:cs="Arial"/>
                <w:sz w:val="17"/>
                <w:szCs w:val="17"/>
                <w:cs/>
              </w:rPr>
              <w:t>)</w:t>
            </w:r>
          </w:p>
        </w:tc>
        <w:tc>
          <w:tcPr>
            <w:tcW w:w="2232" w:type="dxa"/>
            <w:hideMark/>
          </w:tcPr>
          <w:p w14:paraId="67C9480C" w14:textId="77777777" w:rsidR="004331AD" w:rsidRPr="00EA78A6" w:rsidRDefault="004331AD" w:rsidP="00615BF4">
            <w:pPr>
              <w:pBdr>
                <w:bottom w:val="single" w:sz="4" w:space="1" w:color="auto"/>
              </w:pBdr>
              <w:tabs>
                <w:tab w:val="left" w:pos="2552"/>
                <w:tab w:val="left" w:pos="2694"/>
              </w:tabs>
              <w:spacing w:line="360" w:lineRule="auto"/>
              <w:jc w:val="center"/>
              <w:rPr>
                <w:rFonts w:ascii="Arial" w:hAnsi="Arial" w:cs="Arial"/>
                <w:sz w:val="17"/>
                <w:szCs w:val="17"/>
              </w:rPr>
            </w:pPr>
            <w:r w:rsidRPr="00EA78A6">
              <w:rPr>
                <w:rFonts w:ascii="Arial" w:hAnsi="Arial" w:cs="Arial"/>
                <w:sz w:val="17"/>
                <w:szCs w:val="17"/>
              </w:rPr>
              <w:t>Number of Contract/ Case</w:t>
            </w:r>
          </w:p>
        </w:tc>
        <w:tc>
          <w:tcPr>
            <w:tcW w:w="1764" w:type="dxa"/>
            <w:hideMark/>
          </w:tcPr>
          <w:p w14:paraId="2FDDF4CA" w14:textId="77777777" w:rsidR="004331AD" w:rsidRPr="00EA78A6" w:rsidRDefault="004331AD" w:rsidP="00615BF4">
            <w:pPr>
              <w:pBdr>
                <w:bottom w:val="single" w:sz="4" w:space="1" w:color="auto"/>
              </w:pBdr>
              <w:tabs>
                <w:tab w:val="left" w:pos="2552"/>
                <w:tab w:val="left" w:pos="2694"/>
              </w:tabs>
              <w:spacing w:line="360" w:lineRule="auto"/>
              <w:jc w:val="center"/>
              <w:rPr>
                <w:rFonts w:ascii="Arial" w:hAnsi="Arial" w:cs="Arial"/>
                <w:sz w:val="17"/>
                <w:szCs w:val="17"/>
              </w:rPr>
            </w:pPr>
            <w:r w:rsidRPr="00EA78A6">
              <w:rPr>
                <w:rFonts w:ascii="Arial" w:hAnsi="Arial" w:cs="Arial"/>
                <w:sz w:val="17"/>
                <w:szCs w:val="17"/>
              </w:rPr>
              <w:t>Type</w:t>
            </w:r>
          </w:p>
        </w:tc>
      </w:tr>
      <w:tr w:rsidR="004331AD" w:rsidRPr="00EA78A6" w14:paraId="6F432AD8" w14:textId="77777777" w:rsidTr="00C866A3">
        <w:tc>
          <w:tcPr>
            <w:tcW w:w="2079" w:type="dxa"/>
            <w:hideMark/>
          </w:tcPr>
          <w:p w14:paraId="5AEB1F9B" w14:textId="77777777" w:rsidR="004331AD" w:rsidRPr="00EA78A6" w:rsidRDefault="004331AD" w:rsidP="00615BF4">
            <w:pPr>
              <w:tabs>
                <w:tab w:val="left" w:pos="2552"/>
                <w:tab w:val="left" w:pos="2694"/>
              </w:tabs>
              <w:spacing w:line="360" w:lineRule="auto"/>
              <w:ind w:left="37"/>
              <w:jc w:val="thaiDistribute"/>
              <w:rPr>
                <w:rFonts w:ascii="Arial" w:hAnsi="Arial" w:cs="Arial"/>
                <w:sz w:val="17"/>
                <w:szCs w:val="17"/>
              </w:rPr>
            </w:pPr>
            <w:r w:rsidRPr="00EA78A6">
              <w:rPr>
                <w:rFonts w:ascii="Arial" w:hAnsi="Arial" w:cs="Arial"/>
                <w:sz w:val="17"/>
                <w:szCs w:val="17"/>
              </w:rPr>
              <w:t>August 31, 2021</w:t>
            </w:r>
          </w:p>
        </w:tc>
        <w:tc>
          <w:tcPr>
            <w:tcW w:w="2340" w:type="dxa"/>
          </w:tcPr>
          <w:p w14:paraId="09287306" w14:textId="77777777" w:rsidR="004331AD" w:rsidRPr="00EA78A6" w:rsidRDefault="004331AD" w:rsidP="00807DDA">
            <w:pPr>
              <w:tabs>
                <w:tab w:val="decimal" w:pos="1556"/>
              </w:tabs>
              <w:spacing w:line="360" w:lineRule="auto"/>
              <w:ind w:hanging="7"/>
              <w:rPr>
                <w:rFonts w:ascii="Arial" w:hAnsi="Arial" w:cs="Arial"/>
                <w:sz w:val="17"/>
                <w:szCs w:val="17"/>
                <w:cs/>
              </w:rPr>
            </w:pPr>
            <w:r w:rsidRPr="00EA78A6">
              <w:rPr>
                <w:rFonts w:ascii="Arial" w:hAnsi="Arial" w:cs="Arial"/>
                <w:sz w:val="17"/>
                <w:szCs w:val="17"/>
              </w:rPr>
              <w:t xml:space="preserve"> 319,763,961 </w:t>
            </w:r>
          </w:p>
        </w:tc>
        <w:tc>
          <w:tcPr>
            <w:tcW w:w="2232" w:type="dxa"/>
          </w:tcPr>
          <w:p w14:paraId="6FD16E5D" w14:textId="77777777" w:rsidR="004331AD" w:rsidRPr="00EA78A6" w:rsidRDefault="004331AD" w:rsidP="00807DDA">
            <w:pPr>
              <w:tabs>
                <w:tab w:val="decimal" w:pos="1321"/>
              </w:tabs>
              <w:spacing w:line="360" w:lineRule="auto"/>
              <w:ind w:hanging="7"/>
              <w:rPr>
                <w:rFonts w:ascii="Arial" w:hAnsi="Arial" w:cs="Arial"/>
                <w:sz w:val="17"/>
                <w:szCs w:val="17"/>
              </w:rPr>
            </w:pPr>
            <w:r w:rsidRPr="00EA78A6">
              <w:rPr>
                <w:rFonts w:ascii="Arial" w:hAnsi="Arial" w:cs="Arial"/>
                <w:sz w:val="17"/>
                <w:szCs w:val="17"/>
              </w:rPr>
              <w:t xml:space="preserve"> 113,617 </w:t>
            </w:r>
          </w:p>
        </w:tc>
        <w:tc>
          <w:tcPr>
            <w:tcW w:w="1764" w:type="dxa"/>
            <w:hideMark/>
          </w:tcPr>
          <w:p w14:paraId="5083E709" w14:textId="77777777" w:rsidR="004331AD" w:rsidRPr="00EA78A6" w:rsidRDefault="004331AD" w:rsidP="00615BF4">
            <w:pPr>
              <w:tabs>
                <w:tab w:val="left" w:pos="2552"/>
                <w:tab w:val="left" w:pos="2694"/>
              </w:tabs>
              <w:spacing w:line="360" w:lineRule="auto"/>
              <w:ind w:left="311"/>
              <w:jc w:val="thaiDistribute"/>
              <w:rPr>
                <w:rFonts w:ascii="Arial" w:hAnsi="Arial" w:cs="Arial"/>
                <w:sz w:val="17"/>
                <w:szCs w:val="17"/>
              </w:rPr>
            </w:pPr>
            <w:r w:rsidRPr="00EA78A6">
              <w:rPr>
                <w:rFonts w:ascii="Arial" w:hAnsi="Arial" w:cs="Arial"/>
                <w:sz w:val="17"/>
                <w:szCs w:val="17"/>
              </w:rPr>
              <w:t>un-secured</w:t>
            </w:r>
          </w:p>
        </w:tc>
      </w:tr>
      <w:tr w:rsidR="004331AD" w:rsidRPr="00EA78A6" w14:paraId="3DD51CC9" w14:textId="77777777" w:rsidTr="00C866A3">
        <w:tc>
          <w:tcPr>
            <w:tcW w:w="2079" w:type="dxa"/>
            <w:hideMark/>
          </w:tcPr>
          <w:p w14:paraId="7ECF93DB" w14:textId="77777777" w:rsidR="004331AD" w:rsidRPr="00EA78A6" w:rsidRDefault="004331AD" w:rsidP="00615BF4">
            <w:pPr>
              <w:tabs>
                <w:tab w:val="left" w:pos="2552"/>
                <w:tab w:val="left" w:pos="2694"/>
              </w:tabs>
              <w:spacing w:line="360" w:lineRule="auto"/>
              <w:ind w:left="37"/>
              <w:jc w:val="thaiDistribute"/>
              <w:rPr>
                <w:rFonts w:ascii="Arial" w:hAnsi="Arial" w:cs="Arial"/>
                <w:sz w:val="17"/>
                <w:szCs w:val="17"/>
              </w:rPr>
            </w:pPr>
            <w:r w:rsidRPr="00EA78A6">
              <w:rPr>
                <w:rFonts w:ascii="Arial" w:hAnsi="Arial" w:cs="Arial"/>
                <w:sz w:val="17"/>
                <w:szCs w:val="17"/>
              </w:rPr>
              <w:t>March 4, 2022</w:t>
            </w:r>
          </w:p>
        </w:tc>
        <w:tc>
          <w:tcPr>
            <w:tcW w:w="2340" w:type="dxa"/>
          </w:tcPr>
          <w:p w14:paraId="7C682E45" w14:textId="77777777" w:rsidR="004331AD" w:rsidRPr="00EA78A6" w:rsidRDefault="004331AD" w:rsidP="00807DDA">
            <w:pPr>
              <w:tabs>
                <w:tab w:val="decimal" w:pos="1556"/>
              </w:tabs>
              <w:spacing w:line="360" w:lineRule="auto"/>
              <w:ind w:hanging="7"/>
              <w:rPr>
                <w:rFonts w:ascii="Arial" w:hAnsi="Arial" w:cs="Arial"/>
                <w:sz w:val="17"/>
                <w:szCs w:val="17"/>
              </w:rPr>
            </w:pPr>
            <w:r w:rsidRPr="00EA78A6">
              <w:rPr>
                <w:rFonts w:ascii="Arial" w:hAnsi="Arial" w:cs="Arial"/>
                <w:sz w:val="17"/>
                <w:szCs w:val="17"/>
              </w:rPr>
              <w:t xml:space="preserve"> 104,978,376 </w:t>
            </w:r>
          </w:p>
        </w:tc>
        <w:tc>
          <w:tcPr>
            <w:tcW w:w="2232" w:type="dxa"/>
          </w:tcPr>
          <w:p w14:paraId="43C3F4B1" w14:textId="77777777" w:rsidR="004331AD" w:rsidRPr="00EA78A6" w:rsidRDefault="004331AD" w:rsidP="00807DDA">
            <w:pPr>
              <w:tabs>
                <w:tab w:val="decimal" w:pos="1321"/>
              </w:tabs>
              <w:spacing w:line="360" w:lineRule="auto"/>
              <w:ind w:hanging="7"/>
              <w:rPr>
                <w:rFonts w:ascii="Arial" w:hAnsi="Arial" w:cs="Arial"/>
                <w:sz w:val="17"/>
                <w:szCs w:val="17"/>
              </w:rPr>
            </w:pPr>
            <w:r w:rsidRPr="00EA78A6">
              <w:rPr>
                <w:rFonts w:ascii="Arial" w:hAnsi="Arial" w:cs="Arial"/>
                <w:sz w:val="17"/>
                <w:szCs w:val="17"/>
              </w:rPr>
              <w:t xml:space="preserve"> 35,206 </w:t>
            </w:r>
          </w:p>
        </w:tc>
        <w:tc>
          <w:tcPr>
            <w:tcW w:w="1764" w:type="dxa"/>
            <w:hideMark/>
          </w:tcPr>
          <w:p w14:paraId="4F8F0C3B" w14:textId="77777777" w:rsidR="004331AD" w:rsidRPr="00EA78A6" w:rsidRDefault="004331AD" w:rsidP="00615BF4">
            <w:pPr>
              <w:tabs>
                <w:tab w:val="left" w:pos="2552"/>
                <w:tab w:val="left" w:pos="2694"/>
              </w:tabs>
              <w:spacing w:line="360" w:lineRule="auto"/>
              <w:ind w:left="311"/>
              <w:jc w:val="thaiDistribute"/>
              <w:rPr>
                <w:rFonts w:ascii="Arial" w:hAnsi="Arial" w:cs="Arial"/>
                <w:sz w:val="17"/>
                <w:szCs w:val="17"/>
              </w:rPr>
            </w:pPr>
            <w:r w:rsidRPr="00EA78A6">
              <w:rPr>
                <w:rFonts w:ascii="Arial" w:hAnsi="Arial" w:cs="Arial"/>
                <w:sz w:val="17"/>
                <w:szCs w:val="17"/>
              </w:rPr>
              <w:t>un-secured</w:t>
            </w:r>
          </w:p>
        </w:tc>
      </w:tr>
      <w:tr w:rsidR="004331AD" w:rsidRPr="00EA78A6" w14:paraId="679CC071" w14:textId="77777777" w:rsidTr="00C866A3">
        <w:tc>
          <w:tcPr>
            <w:tcW w:w="2079" w:type="dxa"/>
            <w:hideMark/>
          </w:tcPr>
          <w:p w14:paraId="33BE0D55" w14:textId="77777777" w:rsidR="004331AD" w:rsidRPr="00EA78A6" w:rsidRDefault="004331AD" w:rsidP="00615BF4">
            <w:pPr>
              <w:tabs>
                <w:tab w:val="left" w:pos="2552"/>
                <w:tab w:val="left" w:pos="2694"/>
              </w:tabs>
              <w:spacing w:line="360" w:lineRule="auto"/>
              <w:ind w:left="37"/>
              <w:jc w:val="thaiDistribute"/>
              <w:rPr>
                <w:rFonts w:ascii="Arial" w:hAnsi="Arial" w:cs="Arial"/>
                <w:sz w:val="17"/>
                <w:szCs w:val="17"/>
              </w:rPr>
            </w:pPr>
            <w:r w:rsidRPr="00EA78A6">
              <w:rPr>
                <w:rFonts w:ascii="Arial" w:hAnsi="Arial" w:cs="Arial"/>
                <w:sz w:val="17"/>
                <w:szCs w:val="17"/>
              </w:rPr>
              <w:t>October 31, 2022</w:t>
            </w:r>
          </w:p>
        </w:tc>
        <w:tc>
          <w:tcPr>
            <w:tcW w:w="2340" w:type="dxa"/>
          </w:tcPr>
          <w:p w14:paraId="1D124634" w14:textId="77777777" w:rsidR="004331AD" w:rsidRPr="00EA78A6" w:rsidRDefault="004331AD" w:rsidP="00807DDA">
            <w:pPr>
              <w:tabs>
                <w:tab w:val="decimal" w:pos="1556"/>
              </w:tabs>
              <w:spacing w:line="360" w:lineRule="auto"/>
              <w:ind w:hanging="7"/>
              <w:rPr>
                <w:rFonts w:ascii="Arial" w:hAnsi="Arial" w:cs="Arial"/>
                <w:sz w:val="17"/>
                <w:szCs w:val="17"/>
                <w:cs/>
              </w:rPr>
            </w:pPr>
            <w:r w:rsidRPr="00EA78A6">
              <w:rPr>
                <w:rFonts w:ascii="Arial" w:hAnsi="Arial" w:cs="Arial"/>
                <w:sz w:val="17"/>
                <w:szCs w:val="17"/>
              </w:rPr>
              <w:t xml:space="preserve"> 57,230,169 </w:t>
            </w:r>
          </w:p>
        </w:tc>
        <w:tc>
          <w:tcPr>
            <w:tcW w:w="2232" w:type="dxa"/>
          </w:tcPr>
          <w:p w14:paraId="611C07F0" w14:textId="77777777" w:rsidR="004331AD" w:rsidRPr="00EA78A6" w:rsidRDefault="004331AD" w:rsidP="00807DDA">
            <w:pPr>
              <w:tabs>
                <w:tab w:val="decimal" w:pos="1321"/>
              </w:tabs>
              <w:spacing w:line="360" w:lineRule="auto"/>
              <w:ind w:hanging="7"/>
              <w:rPr>
                <w:rFonts w:ascii="Arial" w:hAnsi="Arial" w:cs="Arial"/>
                <w:sz w:val="17"/>
                <w:szCs w:val="17"/>
              </w:rPr>
            </w:pPr>
            <w:r w:rsidRPr="00EA78A6">
              <w:rPr>
                <w:rFonts w:ascii="Arial" w:hAnsi="Arial" w:cs="Arial"/>
                <w:sz w:val="17"/>
                <w:szCs w:val="17"/>
              </w:rPr>
              <w:t xml:space="preserve"> 21,303 </w:t>
            </w:r>
          </w:p>
        </w:tc>
        <w:tc>
          <w:tcPr>
            <w:tcW w:w="1764" w:type="dxa"/>
            <w:hideMark/>
          </w:tcPr>
          <w:p w14:paraId="0B69743B" w14:textId="77777777" w:rsidR="004331AD" w:rsidRPr="00EA78A6" w:rsidRDefault="004331AD" w:rsidP="00615BF4">
            <w:pPr>
              <w:tabs>
                <w:tab w:val="left" w:pos="2552"/>
                <w:tab w:val="left" w:pos="2694"/>
              </w:tabs>
              <w:spacing w:line="360" w:lineRule="auto"/>
              <w:ind w:left="311"/>
              <w:jc w:val="thaiDistribute"/>
              <w:rPr>
                <w:rFonts w:ascii="Arial" w:hAnsi="Arial" w:cs="Arial"/>
                <w:sz w:val="17"/>
                <w:szCs w:val="17"/>
              </w:rPr>
            </w:pPr>
            <w:r w:rsidRPr="00EA78A6">
              <w:rPr>
                <w:rFonts w:ascii="Arial" w:hAnsi="Arial" w:cs="Arial"/>
                <w:sz w:val="17"/>
                <w:szCs w:val="17"/>
              </w:rPr>
              <w:t>un-secured</w:t>
            </w:r>
          </w:p>
        </w:tc>
      </w:tr>
      <w:tr w:rsidR="006C2C6E" w:rsidRPr="00EA78A6" w14:paraId="1E632ED7" w14:textId="77777777" w:rsidTr="00C866A3">
        <w:tc>
          <w:tcPr>
            <w:tcW w:w="2079" w:type="dxa"/>
          </w:tcPr>
          <w:p w14:paraId="7C7A9030" w14:textId="79188448" w:rsidR="006C2C6E" w:rsidRPr="00EA78A6" w:rsidRDefault="006C2C6E" w:rsidP="00615BF4">
            <w:pPr>
              <w:tabs>
                <w:tab w:val="left" w:pos="2552"/>
                <w:tab w:val="left" w:pos="2694"/>
              </w:tabs>
              <w:spacing w:line="360" w:lineRule="auto"/>
              <w:ind w:left="37"/>
              <w:jc w:val="thaiDistribute"/>
              <w:rPr>
                <w:rFonts w:ascii="Arial" w:hAnsi="Arial" w:cs="Arial"/>
                <w:sz w:val="17"/>
                <w:szCs w:val="17"/>
              </w:rPr>
            </w:pPr>
            <w:r w:rsidRPr="00EA78A6">
              <w:rPr>
                <w:rFonts w:ascii="Arial" w:hAnsi="Arial" w:cs="Arial"/>
                <w:sz w:val="17"/>
                <w:szCs w:val="17"/>
              </w:rPr>
              <w:t>March 22, 2023</w:t>
            </w:r>
          </w:p>
        </w:tc>
        <w:tc>
          <w:tcPr>
            <w:tcW w:w="2340" w:type="dxa"/>
          </w:tcPr>
          <w:p w14:paraId="04FA6A6A" w14:textId="6AAE2752" w:rsidR="006C2C6E" w:rsidRPr="00EA78A6" w:rsidRDefault="006C2C6E" w:rsidP="00807DDA">
            <w:pPr>
              <w:tabs>
                <w:tab w:val="decimal" w:pos="1556"/>
              </w:tabs>
              <w:spacing w:line="360" w:lineRule="auto"/>
              <w:ind w:hanging="7"/>
              <w:rPr>
                <w:rFonts w:ascii="Arial" w:hAnsi="Arial" w:cs="Arial"/>
                <w:sz w:val="17"/>
                <w:szCs w:val="17"/>
              </w:rPr>
            </w:pPr>
            <w:r w:rsidRPr="00EA78A6">
              <w:rPr>
                <w:rFonts w:ascii="Arial" w:hAnsi="Arial" w:cs="Arial"/>
                <w:sz w:val="17"/>
                <w:szCs w:val="17"/>
              </w:rPr>
              <w:t>103,901,600</w:t>
            </w:r>
          </w:p>
        </w:tc>
        <w:tc>
          <w:tcPr>
            <w:tcW w:w="2232" w:type="dxa"/>
          </w:tcPr>
          <w:p w14:paraId="15D12A6B" w14:textId="17A3CCFD" w:rsidR="006C2C6E" w:rsidRPr="00EA78A6" w:rsidRDefault="006C2C6E" w:rsidP="00807DDA">
            <w:pPr>
              <w:tabs>
                <w:tab w:val="decimal" w:pos="1321"/>
              </w:tabs>
              <w:spacing w:line="360" w:lineRule="auto"/>
              <w:ind w:hanging="7"/>
              <w:rPr>
                <w:rFonts w:ascii="Arial" w:hAnsi="Arial" w:cs="Arial"/>
                <w:sz w:val="17"/>
                <w:szCs w:val="17"/>
              </w:rPr>
            </w:pPr>
            <w:r w:rsidRPr="00EA78A6">
              <w:rPr>
                <w:rFonts w:ascii="Arial" w:hAnsi="Arial" w:cs="Arial"/>
                <w:sz w:val="17"/>
                <w:szCs w:val="17"/>
              </w:rPr>
              <w:t>48</w:t>
            </w:r>
          </w:p>
        </w:tc>
        <w:tc>
          <w:tcPr>
            <w:tcW w:w="1764" w:type="dxa"/>
          </w:tcPr>
          <w:p w14:paraId="14551068" w14:textId="4728CF11" w:rsidR="006C2C6E" w:rsidRPr="00EA78A6" w:rsidRDefault="006C2C6E" w:rsidP="00615BF4">
            <w:pPr>
              <w:tabs>
                <w:tab w:val="left" w:pos="2552"/>
                <w:tab w:val="left" w:pos="2694"/>
              </w:tabs>
              <w:spacing w:line="360" w:lineRule="auto"/>
              <w:ind w:left="311"/>
              <w:jc w:val="thaiDistribute"/>
              <w:rPr>
                <w:rFonts w:ascii="Arial" w:hAnsi="Arial" w:cs="Arial"/>
                <w:sz w:val="17"/>
                <w:szCs w:val="17"/>
              </w:rPr>
            </w:pPr>
            <w:r w:rsidRPr="00EA78A6">
              <w:rPr>
                <w:rFonts w:ascii="Arial" w:hAnsi="Arial" w:cs="Arial"/>
                <w:sz w:val="17"/>
                <w:szCs w:val="17"/>
              </w:rPr>
              <w:t>Secured</w:t>
            </w:r>
          </w:p>
        </w:tc>
      </w:tr>
      <w:tr w:rsidR="004331AD" w:rsidRPr="00EA78A6" w14:paraId="12B426D2" w14:textId="77777777" w:rsidTr="00C866A3">
        <w:tc>
          <w:tcPr>
            <w:tcW w:w="2079" w:type="dxa"/>
            <w:hideMark/>
          </w:tcPr>
          <w:p w14:paraId="038F940F" w14:textId="66F5DE25" w:rsidR="004331AD" w:rsidRPr="00EA78A6" w:rsidRDefault="006C2C6E" w:rsidP="00615BF4">
            <w:pPr>
              <w:tabs>
                <w:tab w:val="left" w:pos="2552"/>
                <w:tab w:val="left" w:pos="2694"/>
              </w:tabs>
              <w:spacing w:line="360" w:lineRule="auto"/>
              <w:ind w:left="37"/>
              <w:jc w:val="thaiDistribute"/>
              <w:rPr>
                <w:rFonts w:ascii="Arial" w:hAnsi="Arial" w:cs="Arial"/>
                <w:sz w:val="17"/>
                <w:szCs w:val="17"/>
              </w:rPr>
            </w:pPr>
            <w:r w:rsidRPr="00EA78A6">
              <w:rPr>
                <w:rFonts w:ascii="Arial" w:hAnsi="Arial" w:cs="Arial"/>
                <w:sz w:val="17"/>
                <w:szCs w:val="17"/>
              </w:rPr>
              <w:t>August 28, 2024</w:t>
            </w:r>
          </w:p>
        </w:tc>
        <w:tc>
          <w:tcPr>
            <w:tcW w:w="2340" w:type="dxa"/>
          </w:tcPr>
          <w:p w14:paraId="362FB13B" w14:textId="435A058F" w:rsidR="004331AD" w:rsidRPr="00EA78A6" w:rsidRDefault="008E6C21" w:rsidP="00807DDA">
            <w:pPr>
              <w:pBdr>
                <w:bottom w:val="single" w:sz="4" w:space="1" w:color="auto"/>
              </w:pBdr>
              <w:tabs>
                <w:tab w:val="decimal" w:pos="1556"/>
              </w:tabs>
              <w:spacing w:line="360" w:lineRule="auto"/>
              <w:ind w:hanging="7"/>
              <w:rPr>
                <w:rFonts w:ascii="Arial" w:hAnsi="Arial" w:cs="Arial"/>
                <w:sz w:val="17"/>
                <w:szCs w:val="17"/>
                <w:cs/>
              </w:rPr>
            </w:pPr>
            <w:r w:rsidRPr="00EA78A6">
              <w:rPr>
                <w:rFonts w:ascii="Arial" w:hAnsi="Arial" w:cs="Arial"/>
                <w:sz w:val="17"/>
                <w:szCs w:val="17"/>
              </w:rPr>
              <w:t>26,897,678</w:t>
            </w:r>
          </w:p>
        </w:tc>
        <w:tc>
          <w:tcPr>
            <w:tcW w:w="2232" w:type="dxa"/>
          </w:tcPr>
          <w:p w14:paraId="5EAEFD99" w14:textId="4DBBEBFB" w:rsidR="004331AD" w:rsidRPr="00EA78A6" w:rsidRDefault="004331AD" w:rsidP="00807DDA">
            <w:pPr>
              <w:pBdr>
                <w:bottom w:val="single" w:sz="4" w:space="1" w:color="auto"/>
              </w:pBdr>
              <w:tabs>
                <w:tab w:val="decimal" w:pos="1321"/>
              </w:tabs>
              <w:spacing w:line="360" w:lineRule="auto"/>
              <w:ind w:hanging="7"/>
              <w:rPr>
                <w:rFonts w:ascii="Arial" w:hAnsi="Arial" w:cs="Arial"/>
                <w:sz w:val="17"/>
                <w:szCs w:val="17"/>
              </w:rPr>
            </w:pPr>
            <w:r w:rsidRPr="00EA78A6">
              <w:rPr>
                <w:rFonts w:ascii="Arial" w:hAnsi="Arial" w:cs="Arial"/>
                <w:sz w:val="17"/>
                <w:szCs w:val="17"/>
              </w:rPr>
              <w:t xml:space="preserve"> </w:t>
            </w:r>
            <w:r w:rsidR="006C2C6E" w:rsidRPr="00EA78A6">
              <w:rPr>
                <w:rFonts w:ascii="Arial" w:hAnsi="Arial" w:cs="Arial"/>
                <w:sz w:val="17"/>
                <w:szCs w:val="17"/>
              </w:rPr>
              <w:t>12,206</w:t>
            </w:r>
            <w:r w:rsidRPr="00EA78A6">
              <w:rPr>
                <w:rFonts w:ascii="Arial" w:hAnsi="Arial" w:cs="Arial"/>
                <w:sz w:val="17"/>
                <w:szCs w:val="17"/>
              </w:rPr>
              <w:t xml:space="preserve"> </w:t>
            </w:r>
          </w:p>
        </w:tc>
        <w:tc>
          <w:tcPr>
            <w:tcW w:w="1764" w:type="dxa"/>
            <w:hideMark/>
          </w:tcPr>
          <w:p w14:paraId="7A43B643" w14:textId="2D029A52" w:rsidR="004331AD" w:rsidRPr="00EA78A6" w:rsidRDefault="006C2C6E" w:rsidP="00615BF4">
            <w:pPr>
              <w:tabs>
                <w:tab w:val="left" w:pos="2552"/>
                <w:tab w:val="left" w:pos="2694"/>
              </w:tabs>
              <w:spacing w:line="360" w:lineRule="auto"/>
              <w:ind w:left="311"/>
              <w:jc w:val="thaiDistribute"/>
              <w:rPr>
                <w:rFonts w:ascii="Arial" w:hAnsi="Arial" w:cs="Arial"/>
                <w:sz w:val="17"/>
                <w:szCs w:val="17"/>
              </w:rPr>
            </w:pPr>
            <w:r w:rsidRPr="00EA78A6">
              <w:rPr>
                <w:rFonts w:ascii="Arial" w:hAnsi="Arial" w:cs="Arial"/>
                <w:sz w:val="17"/>
                <w:szCs w:val="17"/>
              </w:rPr>
              <w:t>un-secured</w:t>
            </w:r>
          </w:p>
        </w:tc>
      </w:tr>
      <w:tr w:rsidR="004331AD" w:rsidRPr="00EA78A6" w14:paraId="54358ED7" w14:textId="77777777" w:rsidTr="00C866A3">
        <w:trPr>
          <w:trHeight w:val="60"/>
        </w:trPr>
        <w:tc>
          <w:tcPr>
            <w:tcW w:w="2079" w:type="dxa"/>
            <w:hideMark/>
          </w:tcPr>
          <w:p w14:paraId="24421125" w14:textId="77777777" w:rsidR="004331AD" w:rsidRPr="00EA78A6" w:rsidRDefault="004331AD" w:rsidP="00615BF4">
            <w:pPr>
              <w:tabs>
                <w:tab w:val="left" w:pos="2552"/>
                <w:tab w:val="left" w:pos="2694"/>
              </w:tabs>
              <w:spacing w:line="360" w:lineRule="auto"/>
              <w:ind w:left="37"/>
              <w:jc w:val="thaiDistribute"/>
              <w:rPr>
                <w:rFonts w:ascii="Arial" w:hAnsi="Arial" w:cs="Arial"/>
                <w:b/>
                <w:bCs/>
                <w:sz w:val="17"/>
                <w:szCs w:val="17"/>
              </w:rPr>
            </w:pPr>
            <w:r w:rsidRPr="00EA78A6">
              <w:rPr>
                <w:rFonts w:ascii="Arial" w:hAnsi="Arial" w:cs="Arial"/>
                <w:b/>
                <w:bCs/>
                <w:sz w:val="17"/>
                <w:szCs w:val="17"/>
              </w:rPr>
              <w:t>Total</w:t>
            </w:r>
          </w:p>
        </w:tc>
        <w:tc>
          <w:tcPr>
            <w:tcW w:w="2340" w:type="dxa"/>
          </w:tcPr>
          <w:p w14:paraId="15987D87" w14:textId="3D2534C9" w:rsidR="004331AD" w:rsidRPr="00EA78A6" w:rsidRDefault="004331AD" w:rsidP="00807DDA">
            <w:pPr>
              <w:pBdr>
                <w:bottom w:val="single" w:sz="12" w:space="1" w:color="auto"/>
              </w:pBdr>
              <w:tabs>
                <w:tab w:val="decimal" w:pos="1556"/>
              </w:tabs>
              <w:spacing w:line="360" w:lineRule="auto"/>
              <w:ind w:hanging="7"/>
              <w:rPr>
                <w:rFonts w:ascii="Arial" w:hAnsi="Arial" w:cs="Arial"/>
                <w:sz w:val="17"/>
                <w:szCs w:val="17"/>
                <w:cs/>
              </w:rPr>
            </w:pPr>
            <w:r w:rsidRPr="00EA78A6">
              <w:rPr>
                <w:rFonts w:ascii="Arial" w:hAnsi="Arial" w:cs="Arial"/>
                <w:sz w:val="17"/>
                <w:szCs w:val="17"/>
              </w:rPr>
              <w:t xml:space="preserve"> </w:t>
            </w:r>
            <w:r w:rsidR="006C2C6E" w:rsidRPr="00EA78A6">
              <w:rPr>
                <w:rFonts w:ascii="Arial" w:hAnsi="Arial" w:cs="Arial"/>
                <w:sz w:val="17"/>
                <w:szCs w:val="17"/>
              </w:rPr>
              <w:t>612,771,784</w:t>
            </w:r>
            <w:r w:rsidRPr="00EA78A6">
              <w:rPr>
                <w:rFonts w:ascii="Arial" w:hAnsi="Arial" w:cs="Arial"/>
                <w:sz w:val="17"/>
                <w:szCs w:val="17"/>
              </w:rPr>
              <w:t xml:space="preserve"> </w:t>
            </w:r>
          </w:p>
        </w:tc>
        <w:tc>
          <w:tcPr>
            <w:tcW w:w="2232" w:type="dxa"/>
          </w:tcPr>
          <w:p w14:paraId="161469A7" w14:textId="12608580" w:rsidR="004331AD" w:rsidRPr="00EA78A6" w:rsidRDefault="004331AD" w:rsidP="00807DDA">
            <w:pPr>
              <w:pBdr>
                <w:bottom w:val="single" w:sz="12" w:space="1" w:color="auto"/>
              </w:pBdr>
              <w:tabs>
                <w:tab w:val="decimal" w:pos="1321"/>
              </w:tabs>
              <w:spacing w:line="360" w:lineRule="auto"/>
              <w:ind w:hanging="7"/>
              <w:rPr>
                <w:rFonts w:ascii="Arial" w:hAnsi="Arial" w:cs="Arial"/>
                <w:sz w:val="17"/>
                <w:szCs w:val="17"/>
              </w:rPr>
            </w:pPr>
            <w:r w:rsidRPr="00EA78A6">
              <w:rPr>
                <w:rFonts w:ascii="Arial" w:hAnsi="Arial" w:cs="Arial"/>
                <w:sz w:val="17"/>
                <w:szCs w:val="17"/>
              </w:rPr>
              <w:t xml:space="preserve"> 1</w:t>
            </w:r>
            <w:r w:rsidR="006C2C6E" w:rsidRPr="00EA78A6">
              <w:rPr>
                <w:rFonts w:ascii="Arial" w:hAnsi="Arial" w:cs="Arial"/>
                <w:sz w:val="17"/>
                <w:szCs w:val="17"/>
              </w:rPr>
              <w:t>82,380</w:t>
            </w:r>
            <w:r w:rsidRPr="00EA78A6">
              <w:rPr>
                <w:rFonts w:ascii="Arial" w:hAnsi="Arial" w:cs="Arial"/>
                <w:sz w:val="17"/>
                <w:szCs w:val="17"/>
              </w:rPr>
              <w:t xml:space="preserve"> </w:t>
            </w:r>
          </w:p>
        </w:tc>
        <w:tc>
          <w:tcPr>
            <w:tcW w:w="1764" w:type="dxa"/>
          </w:tcPr>
          <w:p w14:paraId="2825FBB1" w14:textId="77777777" w:rsidR="004331AD" w:rsidRPr="00EA78A6" w:rsidRDefault="004331AD" w:rsidP="00615BF4">
            <w:pPr>
              <w:tabs>
                <w:tab w:val="left" w:pos="2552"/>
                <w:tab w:val="left" w:pos="2694"/>
              </w:tabs>
              <w:spacing w:line="360" w:lineRule="auto"/>
              <w:ind w:left="311"/>
              <w:jc w:val="thaiDistribute"/>
              <w:rPr>
                <w:rFonts w:ascii="Arial" w:hAnsi="Arial" w:cs="Arial"/>
                <w:sz w:val="17"/>
                <w:szCs w:val="17"/>
              </w:rPr>
            </w:pPr>
          </w:p>
        </w:tc>
      </w:tr>
    </w:tbl>
    <w:p w14:paraId="051988AD" w14:textId="77777777" w:rsidR="007E4C6E" w:rsidRPr="00EA78A6" w:rsidRDefault="007E4C6E" w:rsidP="00D34BA1">
      <w:pPr>
        <w:spacing w:after="0" w:line="240" w:lineRule="auto"/>
        <w:jc w:val="thaiDistribute"/>
        <w:rPr>
          <w:rFonts w:ascii="Arial" w:hAnsi="Arial" w:cs="Arial"/>
          <w:sz w:val="16"/>
          <w:szCs w:val="16"/>
        </w:rPr>
      </w:pPr>
    </w:p>
    <w:p w14:paraId="7D563DA3" w14:textId="77777777" w:rsidR="00A37386" w:rsidRPr="00EA78A6" w:rsidRDefault="00A37386" w:rsidP="007E4C6E">
      <w:pPr>
        <w:spacing w:after="0" w:line="360" w:lineRule="auto"/>
        <w:ind w:left="720"/>
        <w:jc w:val="thaiDistribute"/>
        <w:rPr>
          <w:rFonts w:ascii="Arial" w:hAnsi="Arial" w:cs="Arial"/>
          <w:sz w:val="20"/>
          <w:szCs w:val="20"/>
        </w:rPr>
      </w:pPr>
    </w:p>
    <w:p w14:paraId="1C437CF7" w14:textId="77777777" w:rsidR="00A37386" w:rsidRPr="00EA78A6" w:rsidRDefault="00A37386" w:rsidP="007E4C6E">
      <w:pPr>
        <w:spacing w:after="0" w:line="360" w:lineRule="auto"/>
        <w:ind w:left="720"/>
        <w:jc w:val="thaiDistribute"/>
        <w:rPr>
          <w:rFonts w:ascii="Arial" w:hAnsi="Arial" w:cs="Arial"/>
          <w:sz w:val="20"/>
          <w:szCs w:val="20"/>
        </w:rPr>
      </w:pPr>
    </w:p>
    <w:p w14:paraId="644120A6" w14:textId="77777777" w:rsidR="00A37386" w:rsidRPr="00EA78A6" w:rsidRDefault="00A37386" w:rsidP="007E4C6E">
      <w:pPr>
        <w:spacing w:after="0" w:line="360" w:lineRule="auto"/>
        <w:ind w:left="720"/>
        <w:jc w:val="thaiDistribute"/>
        <w:rPr>
          <w:rFonts w:ascii="Arial" w:hAnsi="Arial" w:cs="Arial"/>
          <w:sz w:val="20"/>
          <w:szCs w:val="20"/>
        </w:rPr>
      </w:pPr>
    </w:p>
    <w:p w14:paraId="40722917" w14:textId="77777777" w:rsidR="00A37386" w:rsidRPr="00EA78A6" w:rsidRDefault="00A37386" w:rsidP="007E4C6E">
      <w:pPr>
        <w:spacing w:after="0" w:line="360" w:lineRule="auto"/>
        <w:ind w:left="720"/>
        <w:jc w:val="thaiDistribute"/>
        <w:rPr>
          <w:rFonts w:ascii="Arial" w:hAnsi="Arial" w:cs="Arial"/>
          <w:sz w:val="20"/>
          <w:szCs w:val="20"/>
        </w:rPr>
      </w:pPr>
    </w:p>
    <w:p w14:paraId="568501EF" w14:textId="77777777" w:rsidR="00A37386" w:rsidRPr="00EA78A6" w:rsidRDefault="00A37386" w:rsidP="007E4C6E">
      <w:pPr>
        <w:spacing w:after="0" w:line="360" w:lineRule="auto"/>
        <w:ind w:left="720"/>
        <w:jc w:val="thaiDistribute"/>
        <w:rPr>
          <w:rFonts w:ascii="Arial" w:hAnsi="Arial" w:cs="Arial"/>
          <w:sz w:val="20"/>
          <w:szCs w:val="20"/>
        </w:rPr>
      </w:pPr>
    </w:p>
    <w:p w14:paraId="3F9CFDE9" w14:textId="769F40C7" w:rsidR="007E4C6E" w:rsidRPr="00EA78A6" w:rsidRDefault="007E4C6E" w:rsidP="007E4C6E">
      <w:pPr>
        <w:spacing w:after="0" w:line="360" w:lineRule="auto"/>
        <w:ind w:left="720"/>
        <w:jc w:val="thaiDistribute"/>
        <w:rPr>
          <w:rFonts w:ascii="Arial" w:hAnsi="Arial" w:cs="Arial"/>
          <w:sz w:val="20"/>
          <w:szCs w:val="20"/>
        </w:rPr>
      </w:pPr>
      <w:r w:rsidRPr="00EA78A6">
        <w:rPr>
          <w:rFonts w:ascii="Arial" w:hAnsi="Arial" w:cs="Arial"/>
          <w:sz w:val="20"/>
          <w:szCs w:val="20"/>
        </w:rPr>
        <w:lastRenderedPageBreak/>
        <w:t xml:space="preserve">As </w:t>
      </w:r>
      <w:proofErr w:type="gramStart"/>
      <w:r w:rsidRPr="00EA78A6">
        <w:rPr>
          <w:rFonts w:ascii="Arial" w:hAnsi="Arial" w:cs="Arial"/>
          <w:sz w:val="20"/>
          <w:szCs w:val="20"/>
        </w:rPr>
        <w:t>at</w:t>
      </w:r>
      <w:proofErr w:type="gramEnd"/>
      <w:r w:rsidRPr="00EA78A6">
        <w:rPr>
          <w:rFonts w:ascii="Arial" w:hAnsi="Arial" w:cs="Arial"/>
          <w:sz w:val="20"/>
          <w:szCs w:val="20"/>
        </w:rPr>
        <w:t xml:space="preserve"> March 31, </w:t>
      </w:r>
      <w:proofErr w:type="gramStart"/>
      <w:r w:rsidRPr="00EA78A6">
        <w:rPr>
          <w:rFonts w:ascii="Arial" w:hAnsi="Arial" w:cs="Arial"/>
          <w:sz w:val="20"/>
          <w:szCs w:val="20"/>
        </w:rPr>
        <w:t>2025</w:t>
      </w:r>
      <w:proofErr w:type="gramEnd"/>
      <w:r w:rsidRPr="00EA78A6">
        <w:rPr>
          <w:rFonts w:ascii="Arial" w:hAnsi="Arial" w:cs="Arial"/>
          <w:sz w:val="20"/>
          <w:szCs w:val="20"/>
        </w:rPr>
        <w:t xml:space="preserve"> and December 31, 2024, the </w:t>
      </w:r>
      <w:r w:rsidR="00A37386" w:rsidRPr="00EA78A6">
        <w:rPr>
          <w:rFonts w:ascii="Arial" w:hAnsi="Arial" w:cs="Arial"/>
          <w:sz w:val="20"/>
          <w:szCs w:val="20"/>
        </w:rPr>
        <w:t>costs</w:t>
      </w:r>
      <w:r w:rsidRPr="00EA78A6">
        <w:rPr>
          <w:rFonts w:ascii="Arial" w:hAnsi="Arial" w:cs="Arial"/>
          <w:sz w:val="20"/>
          <w:szCs w:val="20"/>
        </w:rPr>
        <w:t xml:space="preserve"> of </w:t>
      </w:r>
      <w:r w:rsidR="00A37386" w:rsidRPr="00EA78A6">
        <w:rPr>
          <w:rFonts w:ascii="Arial" w:hAnsi="Arial" w:cs="Arial"/>
          <w:sz w:val="20"/>
          <w:szCs w:val="20"/>
        </w:rPr>
        <w:t xml:space="preserve">loans to non-performing assets </w:t>
      </w:r>
      <w:r w:rsidRPr="00EA78A6">
        <w:rPr>
          <w:rFonts w:ascii="Arial" w:hAnsi="Arial" w:cs="Arial"/>
          <w:sz w:val="20"/>
          <w:szCs w:val="20"/>
        </w:rPr>
        <w:t>were Baht</w:t>
      </w:r>
      <w:r w:rsidRPr="00EA78A6">
        <w:rPr>
          <w:rFonts w:ascii="Arial" w:hAnsi="Arial" w:cs="Arial"/>
          <w:sz w:val="20"/>
          <w:szCs w:val="20"/>
          <w:cs/>
        </w:rPr>
        <w:t xml:space="preserve"> </w:t>
      </w:r>
      <w:r w:rsidRPr="00EA78A6">
        <w:rPr>
          <w:rFonts w:ascii="Arial" w:hAnsi="Arial" w:cs="Arial"/>
          <w:sz w:val="20"/>
          <w:szCs w:val="20"/>
        </w:rPr>
        <w:t>5</w:t>
      </w:r>
      <w:r w:rsidR="00A37386" w:rsidRPr="00EA78A6">
        <w:rPr>
          <w:rFonts w:ascii="Arial" w:hAnsi="Arial" w:cs="Arial"/>
          <w:sz w:val="20"/>
          <w:szCs w:val="20"/>
        </w:rPr>
        <w:t>12</w:t>
      </w:r>
      <w:r w:rsidRPr="00EA78A6">
        <w:rPr>
          <w:rFonts w:ascii="Arial" w:hAnsi="Arial" w:cs="Arial"/>
          <w:sz w:val="20"/>
          <w:szCs w:val="20"/>
        </w:rPr>
        <w:t>.</w:t>
      </w:r>
      <w:r w:rsidR="00A37386" w:rsidRPr="00EA78A6">
        <w:rPr>
          <w:rFonts w:ascii="Arial" w:hAnsi="Arial" w:cs="Arial"/>
          <w:sz w:val="20"/>
          <w:szCs w:val="20"/>
        </w:rPr>
        <w:t>41</w:t>
      </w:r>
      <w:r w:rsidRPr="00EA78A6">
        <w:rPr>
          <w:rFonts w:ascii="Arial" w:hAnsi="Arial" w:cs="Arial"/>
          <w:sz w:val="20"/>
          <w:szCs w:val="20"/>
        </w:rPr>
        <w:t xml:space="preserve"> million, and Baht </w:t>
      </w:r>
      <w:r w:rsidR="00A37386" w:rsidRPr="00EA78A6">
        <w:rPr>
          <w:rFonts w:ascii="Arial" w:hAnsi="Arial" w:cs="Arial"/>
          <w:sz w:val="20"/>
          <w:szCs w:val="20"/>
        </w:rPr>
        <w:t xml:space="preserve">585.58 </w:t>
      </w:r>
      <w:r w:rsidRPr="00EA78A6">
        <w:rPr>
          <w:rFonts w:ascii="Arial" w:hAnsi="Arial" w:cs="Arial"/>
          <w:sz w:val="20"/>
          <w:szCs w:val="20"/>
        </w:rPr>
        <w:t>million, respectively, which are classified by aging from the date of acquisition of non-performing assets as follows:</w:t>
      </w:r>
    </w:p>
    <w:p w14:paraId="04C59BCE" w14:textId="77777777" w:rsidR="007E4C6E" w:rsidRPr="00EA78A6" w:rsidRDefault="007E4C6E" w:rsidP="007E4C6E">
      <w:pPr>
        <w:spacing w:after="0" w:line="360" w:lineRule="auto"/>
        <w:ind w:left="720"/>
        <w:jc w:val="thaiDistribute"/>
        <w:rPr>
          <w:rFonts w:ascii="Arial" w:hAnsi="Arial" w:cs="Arial"/>
          <w:sz w:val="10"/>
          <w:szCs w:val="10"/>
        </w:rPr>
      </w:pPr>
    </w:p>
    <w:tbl>
      <w:tblPr>
        <w:tblStyle w:val="TableGrid"/>
        <w:tblW w:w="843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1235"/>
        <w:gridCol w:w="1369"/>
        <w:gridCol w:w="1433"/>
      </w:tblGrid>
      <w:tr w:rsidR="00D34BA1" w:rsidRPr="00EA78A6" w14:paraId="7FBD49D8" w14:textId="77777777" w:rsidTr="00F3798A">
        <w:tc>
          <w:tcPr>
            <w:tcW w:w="4423" w:type="dxa"/>
          </w:tcPr>
          <w:p w14:paraId="2BF6DE3E" w14:textId="77777777" w:rsidR="00D34BA1" w:rsidRPr="00EA78A6" w:rsidRDefault="00D34BA1" w:rsidP="007B408A">
            <w:pPr>
              <w:spacing w:line="360" w:lineRule="auto"/>
              <w:ind w:left="-13"/>
              <w:jc w:val="thaiDistribute"/>
              <w:rPr>
                <w:rFonts w:ascii="Arial" w:hAnsi="Arial" w:cs="Arial"/>
                <w:sz w:val="17"/>
                <w:szCs w:val="17"/>
              </w:rPr>
            </w:pPr>
          </w:p>
        </w:tc>
        <w:tc>
          <w:tcPr>
            <w:tcW w:w="1241" w:type="dxa"/>
          </w:tcPr>
          <w:p w14:paraId="4C22E31C" w14:textId="77777777" w:rsidR="00D34BA1" w:rsidRPr="00EA78A6" w:rsidRDefault="00D34BA1" w:rsidP="00082F40">
            <w:pPr>
              <w:spacing w:line="360" w:lineRule="auto"/>
              <w:ind w:left="-41"/>
              <w:jc w:val="thaiDistribute"/>
              <w:rPr>
                <w:rFonts w:ascii="Arial" w:hAnsi="Arial" w:cs="Arial"/>
                <w:sz w:val="17"/>
                <w:szCs w:val="17"/>
              </w:rPr>
            </w:pPr>
          </w:p>
        </w:tc>
        <w:tc>
          <w:tcPr>
            <w:tcW w:w="1342" w:type="dxa"/>
          </w:tcPr>
          <w:p w14:paraId="38B8B10A" w14:textId="2912AA7A" w:rsidR="00D34BA1" w:rsidRPr="00EA78A6" w:rsidRDefault="00D34BA1" w:rsidP="00082F40">
            <w:pPr>
              <w:spacing w:line="360" w:lineRule="auto"/>
              <w:ind w:left="-41"/>
              <w:jc w:val="thaiDistribute"/>
              <w:rPr>
                <w:rFonts w:ascii="Arial" w:hAnsi="Arial" w:cs="Arial"/>
                <w:sz w:val="17"/>
                <w:szCs w:val="17"/>
              </w:rPr>
            </w:pPr>
          </w:p>
        </w:tc>
        <w:tc>
          <w:tcPr>
            <w:tcW w:w="1433" w:type="dxa"/>
          </w:tcPr>
          <w:p w14:paraId="206C8F2C" w14:textId="77777777" w:rsidR="00D34BA1" w:rsidRPr="00EA78A6" w:rsidRDefault="00D34BA1" w:rsidP="00082F40">
            <w:pPr>
              <w:spacing w:line="360" w:lineRule="auto"/>
              <w:ind w:left="-41" w:right="-39"/>
              <w:jc w:val="right"/>
              <w:rPr>
                <w:rFonts w:ascii="Arial" w:hAnsi="Arial" w:cs="Arial"/>
                <w:sz w:val="17"/>
                <w:szCs w:val="17"/>
              </w:rPr>
            </w:pPr>
            <w:r w:rsidRPr="00EA78A6">
              <w:rPr>
                <w:rFonts w:ascii="Arial" w:hAnsi="Arial" w:cs="Arial"/>
                <w:sz w:val="17"/>
                <w:szCs w:val="17"/>
              </w:rPr>
              <w:t>(</w:t>
            </w:r>
            <w:proofErr w:type="gramStart"/>
            <w:r w:rsidRPr="00EA78A6">
              <w:rPr>
                <w:rFonts w:ascii="Arial" w:hAnsi="Arial" w:cs="Arial"/>
                <w:sz w:val="17"/>
                <w:szCs w:val="17"/>
              </w:rPr>
              <w:t>Unit :</w:t>
            </w:r>
            <w:proofErr w:type="gramEnd"/>
            <w:r w:rsidRPr="00EA78A6">
              <w:rPr>
                <w:rFonts w:ascii="Arial" w:hAnsi="Arial" w:cs="Arial"/>
                <w:sz w:val="17"/>
                <w:szCs w:val="17"/>
              </w:rPr>
              <w:t xml:space="preserve"> Baht)</w:t>
            </w:r>
          </w:p>
        </w:tc>
      </w:tr>
      <w:tr w:rsidR="00D34BA1" w:rsidRPr="00EA78A6" w14:paraId="26430278" w14:textId="77777777" w:rsidTr="00D34BA1">
        <w:tc>
          <w:tcPr>
            <w:tcW w:w="4423" w:type="dxa"/>
          </w:tcPr>
          <w:p w14:paraId="1BC6F2E2" w14:textId="77777777" w:rsidR="00D34BA1" w:rsidRPr="00EA78A6" w:rsidRDefault="00D34BA1" w:rsidP="007B408A">
            <w:pPr>
              <w:spacing w:line="360" w:lineRule="auto"/>
              <w:ind w:left="-13"/>
              <w:jc w:val="thaiDistribute"/>
              <w:rPr>
                <w:rFonts w:ascii="Arial" w:hAnsi="Arial" w:cs="Arial"/>
                <w:sz w:val="17"/>
                <w:szCs w:val="17"/>
              </w:rPr>
            </w:pPr>
          </w:p>
        </w:tc>
        <w:tc>
          <w:tcPr>
            <w:tcW w:w="1241" w:type="dxa"/>
          </w:tcPr>
          <w:p w14:paraId="5F692B98" w14:textId="77777777" w:rsidR="00D34BA1" w:rsidRPr="00EA78A6" w:rsidRDefault="00D34BA1" w:rsidP="0067223D">
            <w:pPr>
              <w:spacing w:line="360" w:lineRule="auto"/>
              <w:ind w:left="-41"/>
              <w:jc w:val="center"/>
              <w:rPr>
                <w:rFonts w:ascii="Arial" w:hAnsi="Arial" w:cs="Arial"/>
                <w:sz w:val="17"/>
                <w:szCs w:val="17"/>
                <w:u w:val="single" w:color="FFFFFF" w:themeColor="background1"/>
              </w:rPr>
            </w:pPr>
          </w:p>
        </w:tc>
        <w:tc>
          <w:tcPr>
            <w:tcW w:w="2775" w:type="dxa"/>
            <w:gridSpan w:val="2"/>
          </w:tcPr>
          <w:p w14:paraId="3A60950E" w14:textId="716F8C60" w:rsidR="00D34BA1" w:rsidRPr="00EA78A6" w:rsidRDefault="00D34BA1" w:rsidP="00082F40">
            <w:pPr>
              <w:pBdr>
                <w:bottom w:val="single" w:sz="4" w:space="1" w:color="auto"/>
                <w:between w:val="single" w:sz="4" w:space="1" w:color="auto"/>
              </w:pBdr>
              <w:spacing w:line="360" w:lineRule="auto"/>
              <w:ind w:left="-41"/>
              <w:jc w:val="center"/>
              <w:rPr>
                <w:rFonts w:ascii="Arial" w:hAnsi="Arial" w:cs="Arial"/>
                <w:sz w:val="17"/>
                <w:szCs w:val="17"/>
              </w:rPr>
            </w:pPr>
            <w:r w:rsidRPr="00EA78A6">
              <w:rPr>
                <w:rFonts w:ascii="Arial" w:hAnsi="Arial" w:cs="Arial"/>
                <w:sz w:val="17"/>
                <w:szCs w:val="17"/>
              </w:rPr>
              <w:t>Consolidated F/S</w:t>
            </w:r>
          </w:p>
        </w:tc>
      </w:tr>
      <w:tr w:rsidR="00D34BA1" w:rsidRPr="00EA78A6" w14:paraId="5F1A8E36" w14:textId="77777777" w:rsidTr="00D34BA1">
        <w:trPr>
          <w:trHeight w:val="60"/>
        </w:trPr>
        <w:tc>
          <w:tcPr>
            <w:tcW w:w="4423" w:type="dxa"/>
          </w:tcPr>
          <w:p w14:paraId="73C27AE6" w14:textId="77777777" w:rsidR="00D34BA1" w:rsidRPr="00EA78A6" w:rsidRDefault="00D34BA1" w:rsidP="00A83945">
            <w:pPr>
              <w:spacing w:line="360" w:lineRule="auto"/>
              <w:ind w:left="-13"/>
              <w:jc w:val="thaiDistribute"/>
              <w:rPr>
                <w:rFonts w:ascii="Arial" w:hAnsi="Arial" w:cs="Arial"/>
                <w:sz w:val="17"/>
                <w:szCs w:val="17"/>
              </w:rPr>
            </w:pPr>
          </w:p>
        </w:tc>
        <w:tc>
          <w:tcPr>
            <w:tcW w:w="1241" w:type="dxa"/>
          </w:tcPr>
          <w:p w14:paraId="67742BE0" w14:textId="77777777" w:rsidR="00D34BA1" w:rsidRPr="00EA78A6" w:rsidRDefault="00D34BA1" w:rsidP="0067223D">
            <w:pPr>
              <w:spacing w:line="360" w:lineRule="auto"/>
              <w:jc w:val="center"/>
              <w:rPr>
                <w:rFonts w:ascii="Arial" w:hAnsi="Arial" w:cs="Arial"/>
                <w:sz w:val="18"/>
                <w:szCs w:val="18"/>
                <w:u w:val="single" w:color="FFFFFF" w:themeColor="background1"/>
              </w:rPr>
            </w:pPr>
          </w:p>
        </w:tc>
        <w:tc>
          <w:tcPr>
            <w:tcW w:w="1342" w:type="dxa"/>
            <w:vAlign w:val="center"/>
          </w:tcPr>
          <w:p w14:paraId="6CE49BBF" w14:textId="60BA55A3" w:rsidR="00D34BA1" w:rsidRPr="00EA78A6" w:rsidRDefault="00D34BA1" w:rsidP="00A83945">
            <w:pPr>
              <w:pBdr>
                <w:bottom w:val="single" w:sz="4" w:space="1" w:color="auto"/>
              </w:pBdr>
              <w:spacing w:line="360" w:lineRule="auto"/>
              <w:jc w:val="center"/>
              <w:rPr>
                <w:rFonts w:ascii="Arial" w:hAnsi="Arial" w:cs="Arial"/>
                <w:sz w:val="18"/>
                <w:szCs w:val="18"/>
              </w:rPr>
            </w:pPr>
            <w:r w:rsidRPr="00EA78A6">
              <w:rPr>
                <w:rFonts w:ascii="Arial" w:hAnsi="Arial" w:cs="Arial"/>
                <w:sz w:val="18"/>
                <w:szCs w:val="18"/>
              </w:rPr>
              <w:t>March 31,</w:t>
            </w:r>
          </w:p>
          <w:p w14:paraId="06F1CA6F" w14:textId="3428F456" w:rsidR="00D34BA1" w:rsidRPr="00EA78A6" w:rsidRDefault="00D34BA1" w:rsidP="00A83945">
            <w:pPr>
              <w:pBdr>
                <w:bottom w:val="single" w:sz="4" w:space="1" w:color="auto"/>
              </w:pBdr>
              <w:spacing w:line="360" w:lineRule="auto"/>
              <w:jc w:val="center"/>
              <w:rPr>
                <w:rFonts w:ascii="Arial" w:hAnsi="Arial" w:cs="Arial"/>
                <w:sz w:val="18"/>
                <w:szCs w:val="18"/>
              </w:rPr>
            </w:pPr>
            <w:r w:rsidRPr="00EA78A6">
              <w:rPr>
                <w:rFonts w:ascii="Arial" w:hAnsi="Arial" w:cs="Arial"/>
                <w:sz w:val="18"/>
                <w:szCs w:val="18"/>
              </w:rPr>
              <w:t>2025</w:t>
            </w:r>
          </w:p>
        </w:tc>
        <w:tc>
          <w:tcPr>
            <w:tcW w:w="1433" w:type="dxa"/>
            <w:vAlign w:val="center"/>
          </w:tcPr>
          <w:p w14:paraId="09DB627C" w14:textId="77777777" w:rsidR="00D34BA1" w:rsidRPr="00EA78A6" w:rsidRDefault="00D34BA1" w:rsidP="00A83945">
            <w:pPr>
              <w:spacing w:line="360" w:lineRule="auto"/>
              <w:jc w:val="center"/>
              <w:rPr>
                <w:rFonts w:ascii="Arial" w:hAnsi="Arial" w:cs="Arial"/>
                <w:sz w:val="18"/>
                <w:szCs w:val="18"/>
              </w:rPr>
            </w:pPr>
            <w:r w:rsidRPr="00EA78A6">
              <w:rPr>
                <w:rFonts w:ascii="Arial" w:hAnsi="Arial" w:cs="Arial"/>
                <w:sz w:val="18"/>
                <w:szCs w:val="18"/>
              </w:rPr>
              <w:t>December 31,</w:t>
            </w:r>
          </w:p>
          <w:p w14:paraId="7DD7E935" w14:textId="405DE3B9" w:rsidR="00D34BA1" w:rsidRPr="00EA78A6" w:rsidRDefault="00D34BA1" w:rsidP="00A83945">
            <w:pPr>
              <w:pBdr>
                <w:bottom w:val="single" w:sz="4" w:space="1" w:color="auto"/>
              </w:pBdr>
              <w:spacing w:line="360" w:lineRule="auto"/>
              <w:ind w:left="-41"/>
              <w:jc w:val="center"/>
              <w:rPr>
                <w:rFonts w:ascii="Arial" w:hAnsi="Arial" w:cs="Arial"/>
                <w:sz w:val="17"/>
                <w:szCs w:val="17"/>
              </w:rPr>
            </w:pPr>
            <w:r w:rsidRPr="00EA78A6">
              <w:rPr>
                <w:rFonts w:ascii="Arial" w:hAnsi="Arial" w:cs="Arial"/>
                <w:sz w:val="18"/>
                <w:szCs w:val="18"/>
              </w:rPr>
              <w:t>2024</w:t>
            </w:r>
          </w:p>
        </w:tc>
      </w:tr>
      <w:tr w:rsidR="00D34BA1" w:rsidRPr="00EA78A6" w14:paraId="22E1FCD5" w14:textId="77777777" w:rsidTr="00D34BA1">
        <w:tc>
          <w:tcPr>
            <w:tcW w:w="4423" w:type="dxa"/>
          </w:tcPr>
          <w:p w14:paraId="18CEA67B" w14:textId="77777777" w:rsidR="00D34BA1" w:rsidRPr="00EA78A6" w:rsidRDefault="00D34BA1" w:rsidP="00A83945">
            <w:pPr>
              <w:spacing w:line="360" w:lineRule="auto"/>
              <w:ind w:left="-13"/>
              <w:jc w:val="thaiDistribute"/>
              <w:rPr>
                <w:rFonts w:ascii="Arial" w:hAnsi="Arial" w:cs="Arial"/>
                <w:sz w:val="17"/>
                <w:szCs w:val="17"/>
                <w:cs/>
              </w:rPr>
            </w:pPr>
            <w:r w:rsidRPr="00EA78A6">
              <w:rPr>
                <w:rFonts w:ascii="Arial" w:hAnsi="Arial" w:cs="Arial"/>
                <w:sz w:val="17"/>
                <w:szCs w:val="17"/>
              </w:rPr>
              <w:t>Less than 1 year</w:t>
            </w:r>
          </w:p>
        </w:tc>
        <w:tc>
          <w:tcPr>
            <w:tcW w:w="1241" w:type="dxa"/>
          </w:tcPr>
          <w:p w14:paraId="72136E49" w14:textId="77777777" w:rsidR="00D34BA1" w:rsidRPr="00EA78A6" w:rsidRDefault="00D34BA1" w:rsidP="00A83945">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342" w:type="dxa"/>
            <w:shd w:val="clear" w:color="auto" w:fill="auto"/>
          </w:tcPr>
          <w:p w14:paraId="4AD56FA2" w14:textId="628EC7CC" w:rsidR="00D34BA1" w:rsidRPr="00EA78A6" w:rsidRDefault="00F3798A" w:rsidP="00A83945">
            <w:pPr>
              <w:pStyle w:val="ListParagraph"/>
              <w:tabs>
                <w:tab w:val="decimal" w:pos="1153"/>
              </w:tabs>
              <w:spacing w:line="360" w:lineRule="auto"/>
              <w:ind w:left="-41" w:firstLine="2"/>
              <w:contextualSpacing w:val="0"/>
              <w:rPr>
                <w:rFonts w:ascii="Arial" w:hAnsi="Arial" w:cs="Arial"/>
                <w:sz w:val="17"/>
                <w:szCs w:val="17"/>
              </w:rPr>
            </w:pPr>
            <w:r w:rsidRPr="00EA78A6">
              <w:rPr>
                <w:rFonts w:ascii="Arial" w:hAnsi="Arial" w:cs="Arial"/>
                <w:sz w:val="17"/>
                <w:szCs w:val="17"/>
              </w:rPr>
              <w:t>23,276,215</w:t>
            </w:r>
          </w:p>
        </w:tc>
        <w:tc>
          <w:tcPr>
            <w:tcW w:w="1433" w:type="dxa"/>
            <w:shd w:val="clear" w:color="auto" w:fill="auto"/>
          </w:tcPr>
          <w:p w14:paraId="79288778" w14:textId="1972389D" w:rsidR="00D34BA1" w:rsidRPr="00EA78A6" w:rsidRDefault="00D34BA1" w:rsidP="00A83945">
            <w:pPr>
              <w:pStyle w:val="ListParagraph"/>
              <w:tabs>
                <w:tab w:val="decimal" w:pos="1133"/>
              </w:tabs>
              <w:spacing w:line="360" w:lineRule="auto"/>
              <w:ind w:left="-41" w:firstLine="2"/>
              <w:contextualSpacing w:val="0"/>
              <w:rPr>
                <w:rFonts w:ascii="Arial" w:hAnsi="Arial" w:cs="Arial"/>
                <w:sz w:val="17"/>
                <w:szCs w:val="17"/>
              </w:rPr>
            </w:pPr>
            <w:r w:rsidRPr="00EA78A6">
              <w:rPr>
                <w:rFonts w:ascii="Arial" w:hAnsi="Arial" w:cs="Arial"/>
                <w:sz w:val="17"/>
                <w:szCs w:val="17"/>
              </w:rPr>
              <w:t>25,399,623</w:t>
            </w:r>
          </w:p>
        </w:tc>
      </w:tr>
      <w:tr w:rsidR="00D34BA1" w:rsidRPr="00EA78A6" w14:paraId="0020AB94" w14:textId="77777777" w:rsidTr="00D34BA1">
        <w:tc>
          <w:tcPr>
            <w:tcW w:w="4423" w:type="dxa"/>
          </w:tcPr>
          <w:p w14:paraId="52AD4321" w14:textId="77777777" w:rsidR="00D34BA1" w:rsidRPr="00EA78A6" w:rsidRDefault="00D34BA1" w:rsidP="00A83945">
            <w:pPr>
              <w:spacing w:line="360" w:lineRule="auto"/>
              <w:ind w:left="-13"/>
              <w:jc w:val="thaiDistribute"/>
              <w:rPr>
                <w:rFonts w:ascii="Arial" w:hAnsi="Arial" w:cs="Arial"/>
                <w:sz w:val="17"/>
                <w:szCs w:val="17"/>
              </w:rPr>
            </w:pPr>
            <w:r w:rsidRPr="00EA78A6">
              <w:rPr>
                <w:rFonts w:ascii="Arial" w:hAnsi="Arial" w:cs="Arial"/>
                <w:sz w:val="17"/>
                <w:szCs w:val="17"/>
              </w:rPr>
              <w:t>1 - 2 years</w:t>
            </w:r>
          </w:p>
        </w:tc>
        <w:tc>
          <w:tcPr>
            <w:tcW w:w="1241" w:type="dxa"/>
          </w:tcPr>
          <w:p w14:paraId="7D118C05" w14:textId="77777777" w:rsidR="00D34BA1" w:rsidRPr="00EA78A6" w:rsidRDefault="00D34BA1" w:rsidP="00A83945">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342" w:type="dxa"/>
            <w:shd w:val="clear" w:color="auto" w:fill="auto"/>
          </w:tcPr>
          <w:p w14:paraId="5BF53B54" w14:textId="32A37C6E" w:rsidR="00D34BA1" w:rsidRPr="00EA78A6" w:rsidRDefault="00F3798A" w:rsidP="00A83945">
            <w:pPr>
              <w:pStyle w:val="ListParagraph"/>
              <w:tabs>
                <w:tab w:val="decimal" w:pos="1153"/>
              </w:tabs>
              <w:spacing w:line="360" w:lineRule="auto"/>
              <w:ind w:left="-41" w:firstLine="2"/>
              <w:contextualSpacing w:val="0"/>
              <w:rPr>
                <w:rFonts w:ascii="Arial" w:hAnsi="Arial" w:cs="Arial"/>
                <w:sz w:val="17"/>
                <w:szCs w:val="17"/>
              </w:rPr>
            </w:pPr>
            <w:r w:rsidRPr="00EA78A6">
              <w:rPr>
                <w:rFonts w:ascii="Arial" w:hAnsi="Arial" w:cs="Arial"/>
                <w:sz w:val="17"/>
                <w:szCs w:val="17"/>
              </w:rPr>
              <w:t>81,930,889</w:t>
            </w:r>
          </w:p>
        </w:tc>
        <w:tc>
          <w:tcPr>
            <w:tcW w:w="1433" w:type="dxa"/>
            <w:shd w:val="clear" w:color="auto" w:fill="auto"/>
          </w:tcPr>
          <w:p w14:paraId="69F1E665" w14:textId="72244CA2" w:rsidR="00D34BA1" w:rsidRPr="00EA78A6" w:rsidRDefault="00D34BA1" w:rsidP="00A83945">
            <w:pPr>
              <w:pStyle w:val="ListParagraph"/>
              <w:tabs>
                <w:tab w:val="decimal" w:pos="1133"/>
              </w:tabs>
              <w:spacing w:line="360" w:lineRule="auto"/>
              <w:ind w:left="-41" w:firstLine="2"/>
              <w:contextualSpacing w:val="0"/>
              <w:rPr>
                <w:rFonts w:ascii="Arial" w:hAnsi="Arial" w:cs="Arial"/>
                <w:sz w:val="17"/>
                <w:szCs w:val="17"/>
              </w:rPr>
            </w:pPr>
            <w:r w:rsidRPr="00EA78A6">
              <w:rPr>
                <w:rFonts w:ascii="Arial" w:hAnsi="Arial" w:cs="Arial"/>
                <w:sz w:val="17"/>
                <w:szCs w:val="17"/>
              </w:rPr>
              <w:t>81,147,259</w:t>
            </w:r>
          </w:p>
        </w:tc>
      </w:tr>
      <w:tr w:rsidR="00D34BA1" w:rsidRPr="00EA78A6" w14:paraId="14DC8FEB" w14:textId="77777777" w:rsidTr="00D34BA1">
        <w:tc>
          <w:tcPr>
            <w:tcW w:w="4423" w:type="dxa"/>
          </w:tcPr>
          <w:p w14:paraId="0062FC0D" w14:textId="77777777" w:rsidR="00D34BA1" w:rsidRPr="00EA78A6" w:rsidRDefault="00D34BA1" w:rsidP="00A83945">
            <w:pPr>
              <w:spacing w:line="360" w:lineRule="auto"/>
              <w:ind w:left="-13"/>
              <w:jc w:val="thaiDistribute"/>
              <w:rPr>
                <w:rFonts w:ascii="Arial" w:hAnsi="Arial" w:cs="Arial"/>
                <w:sz w:val="17"/>
                <w:szCs w:val="17"/>
              </w:rPr>
            </w:pPr>
            <w:r w:rsidRPr="00EA78A6">
              <w:rPr>
                <w:rFonts w:ascii="Arial" w:hAnsi="Arial" w:cs="Arial"/>
                <w:sz w:val="17"/>
                <w:szCs w:val="17"/>
              </w:rPr>
              <w:t>2 - 3 years</w:t>
            </w:r>
          </w:p>
        </w:tc>
        <w:tc>
          <w:tcPr>
            <w:tcW w:w="1241" w:type="dxa"/>
          </w:tcPr>
          <w:p w14:paraId="1167E354" w14:textId="77777777" w:rsidR="00D34BA1" w:rsidRPr="00EA78A6" w:rsidRDefault="00D34BA1" w:rsidP="00A83945">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342" w:type="dxa"/>
            <w:shd w:val="clear" w:color="auto" w:fill="auto"/>
          </w:tcPr>
          <w:p w14:paraId="706C2370" w14:textId="6594AE7F" w:rsidR="00D34BA1" w:rsidRPr="00EA78A6" w:rsidRDefault="00F3798A" w:rsidP="00A83945">
            <w:pPr>
              <w:pStyle w:val="ListParagraph"/>
              <w:tabs>
                <w:tab w:val="decimal" w:pos="1153"/>
              </w:tabs>
              <w:spacing w:line="360" w:lineRule="auto"/>
              <w:ind w:left="-41" w:firstLine="2"/>
              <w:contextualSpacing w:val="0"/>
              <w:rPr>
                <w:rFonts w:ascii="Arial" w:hAnsi="Arial" w:cs="Arial"/>
                <w:sz w:val="17"/>
                <w:szCs w:val="17"/>
              </w:rPr>
            </w:pPr>
            <w:r w:rsidRPr="00EA78A6">
              <w:rPr>
                <w:rFonts w:ascii="Arial" w:hAnsi="Arial" w:cs="Arial"/>
                <w:sz w:val="17"/>
                <w:szCs w:val="17"/>
              </w:rPr>
              <w:t>146,737,504</w:t>
            </w:r>
          </w:p>
        </w:tc>
        <w:tc>
          <w:tcPr>
            <w:tcW w:w="1433" w:type="dxa"/>
            <w:shd w:val="clear" w:color="auto" w:fill="auto"/>
          </w:tcPr>
          <w:p w14:paraId="7F98680C" w14:textId="1C6F3C7A" w:rsidR="00D34BA1" w:rsidRPr="00EA78A6" w:rsidRDefault="00D34BA1" w:rsidP="00A83945">
            <w:pPr>
              <w:pStyle w:val="ListParagraph"/>
              <w:tabs>
                <w:tab w:val="decimal" w:pos="1133"/>
              </w:tabs>
              <w:spacing w:line="360" w:lineRule="auto"/>
              <w:ind w:left="-41" w:firstLine="2"/>
              <w:contextualSpacing w:val="0"/>
              <w:rPr>
                <w:rFonts w:ascii="Arial" w:hAnsi="Arial" w:cs="Arial"/>
                <w:sz w:val="17"/>
                <w:szCs w:val="17"/>
              </w:rPr>
            </w:pPr>
            <w:r w:rsidRPr="00EA78A6">
              <w:rPr>
                <w:rFonts w:ascii="Arial" w:hAnsi="Arial" w:cs="Arial"/>
                <w:sz w:val="17"/>
                <w:szCs w:val="17"/>
              </w:rPr>
              <w:t>149,044,262</w:t>
            </w:r>
          </w:p>
        </w:tc>
      </w:tr>
      <w:tr w:rsidR="00D34BA1" w:rsidRPr="00EA78A6" w14:paraId="2A87AF97" w14:textId="77777777" w:rsidTr="00D34BA1">
        <w:trPr>
          <w:trHeight w:val="60"/>
        </w:trPr>
        <w:tc>
          <w:tcPr>
            <w:tcW w:w="4423" w:type="dxa"/>
          </w:tcPr>
          <w:p w14:paraId="6C89F213" w14:textId="77777777" w:rsidR="00D34BA1" w:rsidRPr="00EA78A6" w:rsidRDefault="00D34BA1" w:rsidP="00A83945">
            <w:pPr>
              <w:spacing w:line="360" w:lineRule="auto"/>
              <w:ind w:left="-13"/>
              <w:jc w:val="thaiDistribute"/>
              <w:rPr>
                <w:rFonts w:ascii="Arial" w:hAnsi="Arial" w:cs="Arial"/>
                <w:sz w:val="17"/>
                <w:szCs w:val="17"/>
              </w:rPr>
            </w:pPr>
            <w:r w:rsidRPr="00EA78A6">
              <w:rPr>
                <w:rFonts w:ascii="Arial" w:hAnsi="Arial" w:cs="Arial"/>
                <w:sz w:val="17"/>
                <w:szCs w:val="17"/>
              </w:rPr>
              <w:t>3 - 5 years</w:t>
            </w:r>
          </w:p>
        </w:tc>
        <w:tc>
          <w:tcPr>
            <w:tcW w:w="1241" w:type="dxa"/>
          </w:tcPr>
          <w:p w14:paraId="71771E61" w14:textId="77777777" w:rsidR="00D34BA1" w:rsidRPr="00EA78A6" w:rsidRDefault="00D34BA1" w:rsidP="006A2B3A">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342" w:type="dxa"/>
            <w:shd w:val="clear" w:color="auto" w:fill="auto"/>
          </w:tcPr>
          <w:p w14:paraId="0318BC97" w14:textId="2B175FD1" w:rsidR="00D34BA1" w:rsidRPr="00EA78A6" w:rsidRDefault="008E6C21" w:rsidP="00A83945">
            <w:pPr>
              <w:pStyle w:val="ListParagraph"/>
              <w:pBdr>
                <w:bottom w:val="single" w:sz="4" w:space="1" w:color="auto"/>
              </w:pBdr>
              <w:tabs>
                <w:tab w:val="decimal" w:pos="1153"/>
              </w:tabs>
              <w:spacing w:line="360" w:lineRule="auto"/>
              <w:ind w:left="-41" w:firstLine="2"/>
              <w:contextualSpacing w:val="0"/>
              <w:rPr>
                <w:rFonts w:ascii="Arial" w:hAnsi="Arial" w:cs="Arial"/>
                <w:sz w:val="17"/>
                <w:szCs w:val="17"/>
              </w:rPr>
            </w:pPr>
            <w:r w:rsidRPr="00EA78A6">
              <w:rPr>
                <w:rFonts w:ascii="Arial" w:hAnsi="Arial" w:cs="Arial"/>
                <w:sz w:val="17"/>
                <w:szCs w:val="17"/>
              </w:rPr>
              <w:t>359,475,003</w:t>
            </w:r>
          </w:p>
        </w:tc>
        <w:tc>
          <w:tcPr>
            <w:tcW w:w="1433" w:type="dxa"/>
            <w:shd w:val="clear" w:color="auto" w:fill="auto"/>
          </w:tcPr>
          <w:p w14:paraId="67079FBB" w14:textId="470B5ADD" w:rsidR="00D34BA1" w:rsidRPr="00EA78A6" w:rsidRDefault="00D34BA1" w:rsidP="00A83945">
            <w:pPr>
              <w:pStyle w:val="ListParagraph"/>
              <w:pBdr>
                <w:bottom w:val="single" w:sz="4" w:space="1" w:color="auto"/>
              </w:pBdr>
              <w:tabs>
                <w:tab w:val="decimal" w:pos="1133"/>
              </w:tabs>
              <w:spacing w:line="360" w:lineRule="auto"/>
              <w:ind w:left="-41" w:firstLine="2"/>
              <w:contextualSpacing w:val="0"/>
              <w:rPr>
                <w:rFonts w:ascii="Arial" w:hAnsi="Arial" w:cs="Arial"/>
                <w:sz w:val="17"/>
                <w:szCs w:val="17"/>
              </w:rPr>
            </w:pPr>
            <w:r w:rsidRPr="00EA78A6">
              <w:rPr>
                <w:rFonts w:ascii="Arial" w:hAnsi="Arial" w:cs="Arial"/>
                <w:sz w:val="17"/>
                <w:szCs w:val="17"/>
              </w:rPr>
              <w:t>329,993,780</w:t>
            </w:r>
          </w:p>
        </w:tc>
      </w:tr>
      <w:tr w:rsidR="00D34BA1" w:rsidRPr="00EA78A6" w14:paraId="1941E6B2" w14:textId="77777777" w:rsidTr="00D34BA1">
        <w:trPr>
          <w:trHeight w:val="60"/>
        </w:trPr>
        <w:tc>
          <w:tcPr>
            <w:tcW w:w="4423" w:type="dxa"/>
          </w:tcPr>
          <w:p w14:paraId="3267F87E" w14:textId="77777777" w:rsidR="00D34BA1" w:rsidRPr="00EA78A6" w:rsidRDefault="00D34BA1" w:rsidP="00A83945">
            <w:pPr>
              <w:spacing w:line="360" w:lineRule="auto"/>
              <w:ind w:left="-13"/>
              <w:jc w:val="thaiDistribute"/>
              <w:rPr>
                <w:rFonts w:ascii="Arial" w:hAnsi="Arial" w:cs="Arial"/>
                <w:sz w:val="17"/>
                <w:szCs w:val="17"/>
              </w:rPr>
            </w:pPr>
            <w:r w:rsidRPr="00EA78A6">
              <w:rPr>
                <w:rFonts w:ascii="Arial" w:hAnsi="Arial" w:cs="Arial"/>
                <w:sz w:val="17"/>
                <w:szCs w:val="17"/>
              </w:rPr>
              <w:t>Total</w:t>
            </w:r>
          </w:p>
        </w:tc>
        <w:tc>
          <w:tcPr>
            <w:tcW w:w="1241" w:type="dxa"/>
          </w:tcPr>
          <w:p w14:paraId="70F39852" w14:textId="77777777" w:rsidR="00D34BA1" w:rsidRPr="00EA78A6" w:rsidRDefault="00D34BA1" w:rsidP="006A2B3A">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342" w:type="dxa"/>
            <w:shd w:val="clear" w:color="auto" w:fill="auto"/>
          </w:tcPr>
          <w:p w14:paraId="59B4BBEF" w14:textId="5A2C2055" w:rsidR="00D34BA1" w:rsidRPr="00EA78A6" w:rsidRDefault="008E6C21" w:rsidP="00A83945">
            <w:pPr>
              <w:pStyle w:val="ListParagraph"/>
              <w:pBdr>
                <w:bottom w:val="single" w:sz="12" w:space="1" w:color="auto"/>
              </w:pBdr>
              <w:tabs>
                <w:tab w:val="decimal" w:pos="1153"/>
              </w:tabs>
              <w:spacing w:line="360" w:lineRule="auto"/>
              <w:ind w:left="-41" w:firstLine="2"/>
              <w:contextualSpacing w:val="0"/>
              <w:rPr>
                <w:rFonts w:ascii="Arial" w:hAnsi="Arial" w:cs="Arial"/>
                <w:sz w:val="17"/>
                <w:szCs w:val="17"/>
              </w:rPr>
            </w:pPr>
            <w:r w:rsidRPr="00EA78A6">
              <w:rPr>
                <w:rFonts w:ascii="Arial" w:hAnsi="Arial" w:cs="Arial"/>
                <w:sz w:val="17"/>
                <w:szCs w:val="17"/>
              </w:rPr>
              <w:t>611,419,611</w:t>
            </w:r>
          </w:p>
        </w:tc>
        <w:tc>
          <w:tcPr>
            <w:tcW w:w="1433" w:type="dxa"/>
            <w:shd w:val="clear" w:color="auto" w:fill="auto"/>
          </w:tcPr>
          <w:p w14:paraId="059AA894" w14:textId="1F7FC1D0" w:rsidR="00D34BA1" w:rsidRPr="00EA78A6" w:rsidRDefault="00D34BA1" w:rsidP="00A83945">
            <w:pPr>
              <w:pStyle w:val="ListParagraph"/>
              <w:pBdr>
                <w:bottom w:val="single" w:sz="12" w:space="1" w:color="auto"/>
              </w:pBdr>
              <w:tabs>
                <w:tab w:val="decimal" w:pos="1153"/>
              </w:tabs>
              <w:spacing w:line="360" w:lineRule="auto"/>
              <w:ind w:left="-41" w:firstLine="2"/>
              <w:contextualSpacing w:val="0"/>
              <w:rPr>
                <w:rFonts w:ascii="Arial" w:hAnsi="Arial" w:cs="Arial"/>
                <w:sz w:val="17"/>
                <w:szCs w:val="17"/>
              </w:rPr>
            </w:pPr>
            <w:r w:rsidRPr="00EA78A6">
              <w:rPr>
                <w:rFonts w:ascii="Arial" w:hAnsi="Arial" w:cs="Arial"/>
                <w:sz w:val="17"/>
                <w:szCs w:val="17"/>
              </w:rPr>
              <w:t>585,584,924</w:t>
            </w:r>
          </w:p>
        </w:tc>
      </w:tr>
    </w:tbl>
    <w:p w14:paraId="3D171CA5" w14:textId="77777777" w:rsidR="00BA33A5" w:rsidRPr="00EA78A6" w:rsidRDefault="00BA33A5" w:rsidP="00615BF4">
      <w:pPr>
        <w:pStyle w:val="ListParagraph"/>
        <w:spacing w:after="0" w:line="360" w:lineRule="auto"/>
        <w:ind w:left="900"/>
        <w:contextualSpacing w:val="0"/>
        <w:jc w:val="thaiDistribute"/>
        <w:rPr>
          <w:rFonts w:ascii="Arial" w:eastAsia="Times New Roman" w:hAnsi="Arial"/>
          <w:sz w:val="16"/>
          <w:szCs w:val="16"/>
          <w:u w:val="single"/>
          <w:lang w:val="en-GB"/>
        </w:rPr>
      </w:pPr>
    </w:p>
    <w:p w14:paraId="7470E7ED" w14:textId="77777777" w:rsidR="00A159C4" w:rsidRPr="00EA78A6" w:rsidRDefault="00A159C4" w:rsidP="00615BF4">
      <w:pPr>
        <w:pStyle w:val="ListParagraph"/>
        <w:spacing w:after="0" w:line="360" w:lineRule="auto"/>
        <w:ind w:left="900"/>
        <w:contextualSpacing w:val="0"/>
        <w:jc w:val="thaiDistribute"/>
        <w:rPr>
          <w:rFonts w:ascii="Arial" w:eastAsia="Times New Roman" w:hAnsi="Arial"/>
          <w:sz w:val="16"/>
          <w:szCs w:val="16"/>
          <w:u w:val="single"/>
          <w:lang w:val="en-GB"/>
        </w:rPr>
      </w:pPr>
    </w:p>
    <w:p w14:paraId="7F45D5CF" w14:textId="3BD6658F" w:rsidR="004331AD" w:rsidRPr="00EA78A6" w:rsidRDefault="004331AD" w:rsidP="00F431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t>Long-term loans</w:t>
      </w:r>
    </w:p>
    <w:p w14:paraId="2B03017B" w14:textId="40490DE5" w:rsidR="00C83B14" w:rsidRPr="00EA78A6" w:rsidRDefault="00C83B14" w:rsidP="00C83B14">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672"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278"/>
        <w:gridCol w:w="1269"/>
        <w:gridCol w:w="1233"/>
        <w:gridCol w:w="1283"/>
      </w:tblGrid>
      <w:tr w:rsidR="00142ED5" w:rsidRPr="00EA78A6" w14:paraId="07CEE751" w14:textId="77777777" w:rsidTr="00082F40">
        <w:tc>
          <w:tcPr>
            <w:tcW w:w="3609" w:type="dxa"/>
          </w:tcPr>
          <w:p w14:paraId="10DAEF2D" w14:textId="77777777" w:rsidR="00142ED5" w:rsidRPr="00EA78A6" w:rsidRDefault="00142ED5" w:rsidP="006315AE">
            <w:pPr>
              <w:pStyle w:val="ListParagraph"/>
              <w:spacing w:line="360" w:lineRule="auto"/>
              <w:ind w:left="-64" w:right="-53"/>
              <w:contextualSpacing w:val="0"/>
              <w:jc w:val="thaiDistribute"/>
              <w:rPr>
                <w:rFonts w:ascii="Arial" w:hAnsi="Arial" w:cs="Arial"/>
                <w:sz w:val="17"/>
                <w:szCs w:val="17"/>
              </w:rPr>
            </w:pPr>
          </w:p>
        </w:tc>
        <w:tc>
          <w:tcPr>
            <w:tcW w:w="1278" w:type="dxa"/>
          </w:tcPr>
          <w:p w14:paraId="3A165E13" w14:textId="77777777" w:rsidR="00142ED5" w:rsidRPr="00EA78A6" w:rsidRDefault="00142ED5" w:rsidP="006315AE">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69" w:type="dxa"/>
          </w:tcPr>
          <w:p w14:paraId="0723D8BF" w14:textId="77777777" w:rsidR="00142ED5" w:rsidRPr="00EA78A6" w:rsidRDefault="00142ED5" w:rsidP="006315AE">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33" w:type="dxa"/>
          </w:tcPr>
          <w:p w14:paraId="053EC2B3" w14:textId="77777777" w:rsidR="00142ED5" w:rsidRPr="00EA78A6" w:rsidRDefault="00142ED5" w:rsidP="006315AE">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83" w:type="dxa"/>
          </w:tcPr>
          <w:p w14:paraId="53C0000D" w14:textId="77777777" w:rsidR="00142ED5" w:rsidRPr="00EA78A6" w:rsidRDefault="00142ED5" w:rsidP="006315AE">
            <w:pPr>
              <w:pStyle w:val="ListParagraph"/>
              <w:tabs>
                <w:tab w:val="left" w:pos="2552"/>
                <w:tab w:val="left" w:pos="2694"/>
              </w:tabs>
              <w:spacing w:line="360" w:lineRule="auto"/>
              <w:ind w:left="0" w:right="-71"/>
              <w:contextualSpacing w:val="0"/>
              <w:jc w:val="right"/>
              <w:rPr>
                <w:rFonts w:ascii="Arial" w:hAnsi="Arial" w:cs="Arial"/>
                <w:sz w:val="17"/>
                <w:szCs w:val="17"/>
              </w:rPr>
            </w:pPr>
            <w:r w:rsidRPr="00EA78A6">
              <w:rPr>
                <w:rFonts w:ascii="Arial" w:hAnsi="Arial" w:cs="Arial"/>
                <w:sz w:val="17"/>
                <w:szCs w:val="17"/>
              </w:rPr>
              <w:t>(</w:t>
            </w:r>
            <w:proofErr w:type="gramStart"/>
            <w:r w:rsidRPr="00EA78A6">
              <w:rPr>
                <w:rFonts w:ascii="Arial" w:hAnsi="Arial" w:cs="Arial"/>
                <w:sz w:val="17"/>
                <w:szCs w:val="17"/>
              </w:rPr>
              <w:t>Unit :</w:t>
            </w:r>
            <w:proofErr w:type="gramEnd"/>
            <w:r w:rsidRPr="00EA78A6">
              <w:rPr>
                <w:rFonts w:ascii="Arial" w:hAnsi="Arial" w:cs="Arial"/>
                <w:sz w:val="17"/>
                <w:szCs w:val="17"/>
              </w:rPr>
              <w:t xml:space="preserve"> Baht)</w:t>
            </w:r>
          </w:p>
        </w:tc>
      </w:tr>
      <w:tr w:rsidR="00142ED5" w:rsidRPr="00EA78A6" w14:paraId="4CC396FE" w14:textId="77777777" w:rsidTr="00082F40">
        <w:trPr>
          <w:trHeight w:val="51"/>
        </w:trPr>
        <w:tc>
          <w:tcPr>
            <w:tcW w:w="3609" w:type="dxa"/>
          </w:tcPr>
          <w:p w14:paraId="278CB3D1" w14:textId="77777777" w:rsidR="00142ED5" w:rsidRPr="00EA78A6" w:rsidRDefault="00142ED5" w:rsidP="006315AE">
            <w:pPr>
              <w:pStyle w:val="ListParagraph"/>
              <w:spacing w:line="360" w:lineRule="auto"/>
              <w:ind w:left="-64" w:right="-53"/>
              <w:contextualSpacing w:val="0"/>
              <w:jc w:val="thaiDistribute"/>
              <w:rPr>
                <w:rFonts w:ascii="Arial" w:hAnsi="Arial" w:cs="Arial"/>
                <w:sz w:val="17"/>
                <w:szCs w:val="17"/>
              </w:rPr>
            </w:pPr>
          </w:p>
        </w:tc>
        <w:tc>
          <w:tcPr>
            <w:tcW w:w="2547" w:type="dxa"/>
            <w:gridSpan w:val="2"/>
          </w:tcPr>
          <w:p w14:paraId="5BDB24E7" w14:textId="77777777" w:rsidR="00142ED5" w:rsidRPr="00EA78A6" w:rsidRDefault="00142ED5" w:rsidP="006315A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A78A6">
              <w:rPr>
                <w:rFonts w:ascii="Arial" w:hAnsi="Arial" w:cs="Arial"/>
                <w:sz w:val="17"/>
                <w:szCs w:val="17"/>
              </w:rPr>
              <w:t>CONSOLIDATED F/S</w:t>
            </w:r>
          </w:p>
        </w:tc>
        <w:tc>
          <w:tcPr>
            <w:tcW w:w="2516" w:type="dxa"/>
            <w:gridSpan w:val="2"/>
          </w:tcPr>
          <w:p w14:paraId="012392CE" w14:textId="77777777" w:rsidR="00142ED5" w:rsidRPr="00EA78A6" w:rsidRDefault="00142ED5" w:rsidP="006315A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EA78A6">
              <w:rPr>
                <w:rFonts w:ascii="Arial" w:hAnsi="Arial" w:cs="Arial"/>
                <w:sz w:val="17"/>
                <w:szCs w:val="17"/>
              </w:rPr>
              <w:t>SEPARATE F/S</w:t>
            </w:r>
          </w:p>
        </w:tc>
      </w:tr>
      <w:tr w:rsidR="00561511" w:rsidRPr="00EA78A6" w14:paraId="62DDB88C" w14:textId="77777777" w:rsidTr="00082F40">
        <w:trPr>
          <w:trHeight w:val="243"/>
        </w:trPr>
        <w:tc>
          <w:tcPr>
            <w:tcW w:w="3609" w:type="dxa"/>
          </w:tcPr>
          <w:p w14:paraId="068463EC" w14:textId="77777777" w:rsidR="00561511" w:rsidRPr="00EA78A6" w:rsidRDefault="00561511" w:rsidP="00561511">
            <w:pPr>
              <w:pStyle w:val="ListParagraph"/>
              <w:spacing w:line="360" w:lineRule="auto"/>
              <w:ind w:left="-64" w:right="-53"/>
              <w:contextualSpacing w:val="0"/>
              <w:jc w:val="thaiDistribute"/>
              <w:rPr>
                <w:rFonts w:ascii="Arial" w:hAnsi="Arial" w:cs="Arial"/>
                <w:sz w:val="17"/>
                <w:szCs w:val="17"/>
              </w:rPr>
            </w:pPr>
          </w:p>
        </w:tc>
        <w:tc>
          <w:tcPr>
            <w:tcW w:w="1278" w:type="dxa"/>
          </w:tcPr>
          <w:p w14:paraId="147347C7" w14:textId="229A45D5"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rPr>
              <w:t xml:space="preserve">March </w:t>
            </w:r>
            <w:r w:rsidRPr="00EA78A6">
              <w:rPr>
                <w:rFonts w:ascii="Arial" w:hAnsi="Arial" w:cs="Arial"/>
                <w:sz w:val="17"/>
                <w:szCs w:val="17"/>
                <w:cs/>
              </w:rPr>
              <w:t>31</w:t>
            </w:r>
            <w:r w:rsidRPr="00EA78A6">
              <w:rPr>
                <w:rFonts w:ascii="Arial" w:hAnsi="Arial" w:cs="Arial"/>
                <w:sz w:val="17"/>
                <w:szCs w:val="17"/>
              </w:rPr>
              <w:t>,</w:t>
            </w:r>
          </w:p>
          <w:p w14:paraId="1FFA04EA" w14:textId="3524CDEE"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cs/>
              </w:rPr>
              <w:t>202</w:t>
            </w:r>
            <w:r w:rsidRPr="00EA78A6">
              <w:rPr>
                <w:rFonts w:ascii="Arial" w:hAnsi="Arial" w:cs="Arial"/>
                <w:sz w:val="17"/>
                <w:szCs w:val="17"/>
              </w:rPr>
              <w:t>5</w:t>
            </w:r>
          </w:p>
        </w:tc>
        <w:tc>
          <w:tcPr>
            <w:tcW w:w="1269" w:type="dxa"/>
          </w:tcPr>
          <w:p w14:paraId="7EB26124" w14:textId="77777777"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rPr>
              <w:t xml:space="preserve">December </w:t>
            </w:r>
            <w:r w:rsidRPr="00EA78A6">
              <w:rPr>
                <w:rFonts w:ascii="Arial" w:hAnsi="Arial" w:cs="Arial"/>
                <w:sz w:val="17"/>
                <w:szCs w:val="17"/>
                <w:cs/>
              </w:rPr>
              <w:t>31</w:t>
            </w:r>
            <w:r w:rsidRPr="00EA78A6">
              <w:rPr>
                <w:rFonts w:ascii="Arial" w:hAnsi="Arial" w:cs="Arial"/>
                <w:sz w:val="17"/>
                <w:szCs w:val="17"/>
              </w:rPr>
              <w:t>,</w:t>
            </w:r>
          </w:p>
          <w:p w14:paraId="559B56FA" w14:textId="1C45B0E5"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cs/>
              </w:rPr>
              <w:t>202</w:t>
            </w:r>
            <w:r w:rsidRPr="00EA78A6">
              <w:rPr>
                <w:rFonts w:ascii="Arial" w:hAnsi="Arial" w:cs="Arial"/>
                <w:sz w:val="17"/>
                <w:szCs w:val="17"/>
              </w:rPr>
              <w:t>4</w:t>
            </w:r>
          </w:p>
        </w:tc>
        <w:tc>
          <w:tcPr>
            <w:tcW w:w="1233" w:type="dxa"/>
          </w:tcPr>
          <w:p w14:paraId="5846237A" w14:textId="77777777"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rPr>
              <w:t xml:space="preserve">March </w:t>
            </w:r>
            <w:r w:rsidRPr="00EA78A6">
              <w:rPr>
                <w:rFonts w:ascii="Arial" w:hAnsi="Arial" w:cs="Arial"/>
                <w:sz w:val="17"/>
                <w:szCs w:val="17"/>
                <w:cs/>
              </w:rPr>
              <w:t>31</w:t>
            </w:r>
            <w:r w:rsidRPr="00EA78A6">
              <w:rPr>
                <w:rFonts w:ascii="Arial" w:hAnsi="Arial" w:cs="Arial"/>
                <w:sz w:val="17"/>
                <w:szCs w:val="17"/>
              </w:rPr>
              <w:t>,</w:t>
            </w:r>
          </w:p>
          <w:p w14:paraId="4364AA15" w14:textId="15CBEB12"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cs/>
              </w:rPr>
              <w:t>202</w:t>
            </w:r>
            <w:r w:rsidRPr="00EA78A6">
              <w:rPr>
                <w:rFonts w:ascii="Arial" w:hAnsi="Arial" w:cs="Arial"/>
                <w:sz w:val="17"/>
                <w:szCs w:val="17"/>
              </w:rPr>
              <w:t>5</w:t>
            </w:r>
          </w:p>
        </w:tc>
        <w:tc>
          <w:tcPr>
            <w:tcW w:w="1283" w:type="dxa"/>
          </w:tcPr>
          <w:p w14:paraId="1BB451F4" w14:textId="77777777"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rPr>
              <w:t xml:space="preserve">December </w:t>
            </w:r>
            <w:r w:rsidRPr="00EA78A6">
              <w:rPr>
                <w:rFonts w:ascii="Arial" w:hAnsi="Arial" w:cs="Arial"/>
                <w:sz w:val="17"/>
                <w:szCs w:val="17"/>
                <w:cs/>
              </w:rPr>
              <w:t>31</w:t>
            </w:r>
            <w:r w:rsidRPr="00EA78A6">
              <w:rPr>
                <w:rFonts w:ascii="Arial" w:hAnsi="Arial" w:cs="Arial"/>
                <w:sz w:val="17"/>
                <w:szCs w:val="17"/>
              </w:rPr>
              <w:t>,</w:t>
            </w:r>
          </w:p>
          <w:p w14:paraId="07DDCBBD" w14:textId="6FB8AC52" w:rsidR="00561511" w:rsidRPr="00EA78A6" w:rsidRDefault="00561511" w:rsidP="00561511">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EA78A6">
              <w:rPr>
                <w:rFonts w:ascii="Arial" w:hAnsi="Arial" w:cs="Arial"/>
                <w:sz w:val="17"/>
                <w:szCs w:val="17"/>
                <w:cs/>
              </w:rPr>
              <w:t>202</w:t>
            </w:r>
            <w:r w:rsidRPr="00EA78A6">
              <w:rPr>
                <w:rFonts w:ascii="Arial" w:hAnsi="Arial" w:cs="Arial"/>
                <w:sz w:val="17"/>
                <w:szCs w:val="17"/>
              </w:rPr>
              <w:t>4</w:t>
            </w:r>
          </w:p>
        </w:tc>
      </w:tr>
      <w:tr w:rsidR="00B16B98" w:rsidRPr="00EA78A6" w14:paraId="1084EEEC" w14:textId="77777777" w:rsidTr="00082F40">
        <w:tc>
          <w:tcPr>
            <w:tcW w:w="3609" w:type="dxa"/>
          </w:tcPr>
          <w:p w14:paraId="6EFDB71C" w14:textId="77777777" w:rsidR="00B16B98" w:rsidRPr="00EA78A6" w:rsidRDefault="00B16B98" w:rsidP="00B16B98">
            <w:pPr>
              <w:pStyle w:val="ListParagraph"/>
              <w:spacing w:line="360" w:lineRule="auto"/>
              <w:ind w:left="-64" w:right="-53"/>
              <w:contextualSpacing w:val="0"/>
              <w:jc w:val="thaiDistribute"/>
              <w:rPr>
                <w:rFonts w:ascii="Arial" w:hAnsi="Arial" w:cs="Arial"/>
                <w:sz w:val="17"/>
                <w:szCs w:val="17"/>
              </w:rPr>
            </w:pPr>
            <w:r w:rsidRPr="00EA78A6">
              <w:rPr>
                <w:rFonts w:ascii="Arial" w:hAnsi="Arial" w:cs="Arial"/>
                <w:sz w:val="17"/>
                <w:szCs w:val="17"/>
              </w:rPr>
              <w:t>Loans to other companies</w:t>
            </w:r>
          </w:p>
        </w:tc>
        <w:tc>
          <w:tcPr>
            <w:tcW w:w="1278" w:type="dxa"/>
          </w:tcPr>
          <w:p w14:paraId="1666AEBA" w14:textId="5AEF6850"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22,378,676</w:t>
            </w:r>
          </w:p>
        </w:tc>
        <w:tc>
          <w:tcPr>
            <w:tcW w:w="1269" w:type="dxa"/>
          </w:tcPr>
          <w:p w14:paraId="7C49CB4A" w14:textId="6CB087D3"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22,378,676</w:t>
            </w:r>
          </w:p>
        </w:tc>
        <w:tc>
          <w:tcPr>
            <w:tcW w:w="1233" w:type="dxa"/>
          </w:tcPr>
          <w:p w14:paraId="3608DF27" w14:textId="78AD75C4"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22,378,676</w:t>
            </w:r>
          </w:p>
        </w:tc>
        <w:tc>
          <w:tcPr>
            <w:tcW w:w="1283" w:type="dxa"/>
          </w:tcPr>
          <w:p w14:paraId="0D65AC05" w14:textId="19210115"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22,378,676</w:t>
            </w:r>
          </w:p>
        </w:tc>
      </w:tr>
      <w:tr w:rsidR="00B16B98" w:rsidRPr="00EA78A6" w14:paraId="79CA95CB" w14:textId="77777777" w:rsidTr="00082F40">
        <w:trPr>
          <w:trHeight w:val="51"/>
        </w:trPr>
        <w:tc>
          <w:tcPr>
            <w:tcW w:w="3609" w:type="dxa"/>
          </w:tcPr>
          <w:p w14:paraId="56CE8290" w14:textId="77777777" w:rsidR="00B16B98" w:rsidRPr="00EA78A6" w:rsidRDefault="00B16B98" w:rsidP="00B16B98">
            <w:pPr>
              <w:pStyle w:val="ListParagraph"/>
              <w:spacing w:line="360" w:lineRule="auto"/>
              <w:ind w:left="-64" w:right="-53"/>
              <w:contextualSpacing w:val="0"/>
              <w:jc w:val="thaiDistribute"/>
              <w:rPr>
                <w:rFonts w:ascii="Arial" w:hAnsi="Arial" w:cs="Arial"/>
                <w:sz w:val="17"/>
                <w:szCs w:val="17"/>
              </w:rPr>
            </w:pPr>
            <w:r w:rsidRPr="00EA78A6">
              <w:rPr>
                <w:rFonts w:ascii="Arial" w:hAnsi="Arial" w:cs="Arial"/>
                <w:sz w:val="17"/>
                <w:szCs w:val="17"/>
              </w:rPr>
              <w:t>Loans to other persons</w:t>
            </w:r>
          </w:p>
        </w:tc>
        <w:tc>
          <w:tcPr>
            <w:tcW w:w="1278" w:type="dxa"/>
          </w:tcPr>
          <w:p w14:paraId="4B73BC4F" w14:textId="37F40D16"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18,000,000</w:t>
            </w:r>
          </w:p>
        </w:tc>
        <w:tc>
          <w:tcPr>
            <w:tcW w:w="1269" w:type="dxa"/>
          </w:tcPr>
          <w:p w14:paraId="320BEF0D" w14:textId="799570E9"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18,000,000</w:t>
            </w:r>
          </w:p>
        </w:tc>
        <w:tc>
          <w:tcPr>
            <w:tcW w:w="1233" w:type="dxa"/>
          </w:tcPr>
          <w:p w14:paraId="0EDEA316" w14:textId="5A8C5139"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w:t>
            </w:r>
          </w:p>
        </w:tc>
        <w:tc>
          <w:tcPr>
            <w:tcW w:w="1283" w:type="dxa"/>
          </w:tcPr>
          <w:p w14:paraId="0E2342E9" w14:textId="25C2EC89"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w:t>
            </w:r>
          </w:p>
        </w:tc>
      </w:tr>
      <w:tr w:rsidR="00B16B98" w:rsidRPr="00EA78A6" w14:paraId="0ABFB5CD" w14:textId="77777777" w:rsidTr="00EB5AA5">
        <w:tc>
          <w:tcPr>
            <w:tcW w:w="3609" w:type="dxa"/>
          </w:tcPr>
          <w:p w14:paraId="6BE192F1" w14:textId="77777777" w:rsidR="00B16B98" w:rsidRPr="00EA78A6" w:rsidRDefault="00B16B98" w:rsidP="00B16B98">
            <w:pPr>
              <w:pStyle w:val="ListParagraph"/>
              <w:spacing w:line="360" w:lineRule="auto"/>
              <w:ind w:left="-64" w:right="-53"/>
              <w:contextualSpacing w:val="0"/>
              <w:jc w:val="thaiDistribute"/>
              <w:rPr>
                <w:rFonts w:ascii="Arial" w:hAnsi="Arial" w:cs="Arial"/>
                <w:b/>
                <w:bCs/>
                <w:sz w:val="17"/>
                <w:szCs w:val="17"/>
              </w:rPr>
            </w:pPr>
            <w:r w:rsidRPr="00EA78A6">
              <w:rPr>
                <w:rFonts w:ascii="Arial" w:hAnsi="Arial" w:cs="Arial"/>
                <w:b/>
                <w:bCs/>
                <w:sz w:val="17"/>
                <w:szCs w:val="17"/>
              </w:rPr>
              <w:t>Total</w:t>
            </w:r>
          </w:p>
        </w:tc>
        <w:tc>
          <w:tcPr>
            <w:tcW w:w="1278" w:type="dxa"/>
            <w:shd w:val="clear" w:color="auto" w:fill="auto"/>
          </w:tcPr>
          <w:p w14:paraId="47CF0DAE" w14:textId="3194A2AE"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40,378,676</w:t>
            </w:r>
          </w:p>
        </w:tc>
        <w:tc>
          <w:tcPr>
            <w:tcW w:w="1269" w:type="dxa"/>
            <w:shd w:val="clear" w:color="auto" w:fill="auto"/>
          </w:tcPr>
          <w:p w14:paraId="6D4C95DD" w14:textId="71C3AF19"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40,378,676</w:t>
            </w:r>
          </w:p>
        </w:tc>
        <w:tc>
          <w:tcPr>
            <w:tcW w:w="1233" w:type="dxa"/>
          </w:tcPr>
          <w:p w14:paraId="2E1E2E55" w14:textId="41A8AC23"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22,378,676</w:t>
            </w:r>
          </w:p>
        </w:tc>
        <w:tc>
          <w:tcPr>
            <w:tcW w:w="1283" w:type="dxa"/>
          </w:tcPr>
          <w:p w14:paraId="56E42DD9" w14:textId="0CE91BBC" w:rsidR="00B16B98" w:rsidRPr="00EA78A6" w:rsidRDefault="00B16B98" w:rsidP="00B16B98">
            <w:pP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22,378,676</w:t>
            </w:r>
          </w:p>
        </w:tc>
      </w:tr>
      <w:tr w:rsidR="00B16B98" w:rsidRPr="00EA78A6" w14:paraId="63663DF1" w14:textId="77777777" w:rsidTr="00082F40">
        <w:tc>
          <w:tcPr>
            <w:tcW w:w="3609" w:type="dxa"/>
          </w:tcPr>
          <w:p w14:paraId="77AE3663" w14:textId="77777777" w:rsidR="00B16B98" w:rsidRPr="00EA78A6" w:rsidRDefault="00B16B98" w:rsidP="00B16B98">
            <w:pPr>
              <w:pStyle w:val="ListParagraph"/>
              <w:tabs>
                <w:tab w:val="left" w:pos="372"/>
              </w:tabs>
              <w:spacing w:line="360" w:lineRule="auto"/>
              <w:ind w:left="-64" w:right="-53"/>
              <w:contextualSpacing w:val="0"/>
              <w:jc w:val="thaiDistribute"/>
              <w:rPr>
                <w:rFonts w:ascii="Arial" w:hAnsi="Arial" w:cs="Arial"/>
                <w:sz w:val="17"/>
                <w:szCs w:val="17"/>
              </w:rPr>
            </w:pPr>
            <w:r w:rsidRPr="00EA78A6">
              <w:rPr>
                <w:rFonts w:ascii="Arial" w:hAnsi="Arial" w:cs="Arial"/>
                <w:sz w:val="17"/>
                <w:szCs w:val="17"/>
                <w:u w:val="single"/>
              </w:rPr>
              <w:t>Less</w:t>
            </w:r>
            <w:r w:rsidRPr="00EA78A6">
              <w:rPr>
                <w:rFonts w:ascii="Arial" w:hAnsi="Arial" w:cs="Arial"/>
                <w:sz w:val="17"/>
                <w:szCs w:val="17"/>
              </w:rPr>
              <w:tab/>
              <w:t>Allowance for expected credit losses</w:t>
            </w:r>
          </w:p>
        </w:tc>
        <w:tc>
          <w:tcPr>
            <w:tcW w:w="1278" w:type="dxa"/>
            <w:shd w:val="clear" w:color="auto" w:fill="auto"/>
            <w:vAlign w:val="bottom"/>
          </w:tcPr>
          <w:p w14:paraId="716967A7" w14:textId="34CACAAE"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(22,378,676)</w:t>
            </w:r>
          </w:p>
        </w:tc>
        <w:tc>
          <w:tcPr>
            <w:tcW w:w="1269" w:type="dxa"/>
            <w:shd w:val="clear" w:color="auto" w:fill="auto"/>
            <w:vAlign w:val="bottom"/>
          </w:tcPr>
          <w:p w14:paraId="73BA5CE3" w14:textId="4550AF71"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cs/>
              </w:rPr>
              <w:t>(</w:t>
            </w:r>
            <w:r w:rsidRPr="00EA78A6">
              <w:rPr>
                <w:rFonts w:ascii="Arial" w:hAnsi="Arial" w:cs="Arial"/>
                <w:sz w:val="17"/>
                <w:szCs w:val="17"/>
              </w:rPr>
              <w:t>22,378,676</w:t>
            </w:r>
            <w:r w:rsidRPr="00EA78A6">
              <w:rPr>
                <w:rFonts w:ascii="Arial" w:hAnsi="Arial" w:cs="Arial"/>
                <w:sz w:val="17"/>
                <w:szCs w:val="17"/>
                <w:cs/>
              </w:rPr>
              <w:t>)</w:t>
            </w:r>
          </w:p>
        </w:tc>
        <w:tc>
          <w:tcPr>
            <w:tcW w:w="1233" w:type="dxa"/>
            <w:shd w:val="clear" w:color="auto" w:fill="auto"/>
            <w:vAlign w:val="bottom"/>
          </w:tcPr>
          <w:p w14:paraId="4F8A6DF8" w14:textId="0A50AA82"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cs/>
              </w:rPr>
              <w:t>(</w:t>
            </w:r>
            <w:r w:rsidRPr="00EA78A6">
              <w:rPr>
                <w:rFonts w:ascii="Arial" w:hAnsi="Arial" w:cs="Arial"/>
                <w:sz w:val="17"/>
                <w:szCs w:val="17"/>
              </w:rPr>
              <w:t>22,378,676</w:t>
            </w:r>
            <w:r w:rsidRPr="00EA78A6">
              <w:rPr>
                <w:rFonts w:ascii="Arial" w:hAnsi="Arial" w:cs="Arial"/>
                <w:sz w:val="17"/>
                <w:szCs w:val="17"/>
                <w:cs/>
              </w:rPr>
              <w:t>)</w:t>
            </w:r>
          </w:p>
        </w:tc>
        <w:tc>
          <w:tcPr>
            <w:tcW w:w="1283" w:type="dxa"/>
            <w:shd w:val="clear" w:color="auto" w:fill="auto"/>
            <w:vAlign w:val="bottom"/>
          </w:tcPr>
          <w:p w14:paraId="0CA9A687" w14:textId="6CDBBF09" w:rsidR="00B16B98" w:rsidRPr="00EA78A6" w:rsidRDefault="00B16B98" w:rsidP="00B16B98">
            <w:pPr>
              <w:pBdr>
                <w:bottom w:val="single" w:sz="4"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cs/>
              </w:rPr>
              <w:t>(</w:t>
            </w:r>
            <w:r w:rsidRPr="00EA78A6">
              <w:rPr>
                <w:rFonts w:ascii="Arial" w:hAnsi="Arial" w:cs="Arial"/>
                <w:sz w:val="17"/>
                <w:szCs w:val="17"/>
              </w:rPr>
              <w:t>22,378,676</w:t>
            </w:r>
            <w:r w:rsidRPr="00EA78A6">
              <w:rPr>
                <w:rFonts w:ascii="Arial" w:hAnsi="Arial" w:cs="Arial"/>
                <w:sz w:val="17"/>
                <w:szCs w:val="17"/>
                <w:cs/>
              </w:rPr>
              <w:t>)</w:t>
            </w:r>
          </w:p>
        </w:tc>
      </w:tr>
      <w:tr w:rsidR="00561511" w:rsidRPr="00EA78A6" w14:paraId="019E5B2D" w14:textId="77777777" w:rsidTr="00082F40">
        <w:tc>
          <w:tcPr>
            <w:tcW w:w="3609" w:type="dxa"/>
          </w:tcPr>
          <w:p w14:paraId="64632987" w14:textId="77777777" w:rsidR="00561511" w:rsidRPr="00EA78A6" w:rsidRDefault="00561511" w:rsidP="00561511">
            <w:pPr>
              <w:pStyle w:val="ListParagraph"/>
              <w:tabs>
                <w:tab w:val="left" w:pos="312"/>
              </w:tabs>
              <w:spacing w:line="360" w:lineRule="auto"/>
              <w:ind w:left="-64" w:right="-53"/>
              <w:contextualSpacing w:val="0"/>
              <w:jc w:val="thaiDistribute"/>
              <w:rPr>
                <w:rFonts w:ascii="Arial" w:hAnsi="Arial" w:cs="Arial"/>
                <w:sz w:val="17"/>
                <w:szCs w:val="17"/>
              </w:rPr>
            </w:pPr>
            <w:r w:rsidRPr="00EA78A6">
              <w:rPr>
                <w:rFonts w:ascii="Arial" w:hAnsi="Arial" w:cs="Arial"/>
                <w:sz w:val="17"/>
                <w:szCs w:val="17"/>
              </w:rPr>
              <w:t>Long term loan - Net</w:t>
            </w:r>
          </w:p>
        </w:tc>
        <w:tc>
          <w:tcPr>
            <w:tcW w:w="1278" w:type="dxa"/>
            <w:shd w:val="clear" w:color="auto" w:fill="auto"/>
          </w:tcPr>
          <w:p w14:paraId="4B3D1E39" w14:textId="339C0504" w:rsidR="00561511" w:rsidRPr="00EA78A6" w:rsidRDefault="00F3798A" w:rsidP="00561511">
            <w:pPr>
              <w:tabs>
                <w:tab w:val="decimal" w:pos="988"/>
              </w:tabs>
              <w:spacing w:line="360" w:lineRule="auto"/>
              <w:ind w:left="-36" w:right="-38" w:hanging="7"/>
              <w:rPr>
                <w:rFonts w:ascii="Arial" w:hAnsi="Arial" w:cs="Arial"/>
                <w:sz w:val="17"/>
                <w:szCs w:val="17"/>
                <w:cs/>
              </w:rPr>
            </w:pPr>
            <w:r w:rsidRPr="00EA78A6">
              <w:rPr>
                <w:rFonts w:ascii="Arial" w:hAnsi="Arial" w:cs="Arial"/>
                <w:sz w:val="17"/>
                <w:szCs w:val="17"/>
              </w:rPr>
              <w:t>18,000,000</w:t>
            </w:r>
          </w:p>
        </w:tc>
        <w:tc>
          <w:tcPr>
            <w:tcW w:w="1269" w:type="dxa"/>
            <w:shd w:val="clear" w:color="auto" w:fill="auto"/>
          </w:tcPr>
          <w:p w14:paraId="02BD460E" w14:textId="717BF1A2" w:rsidR="00561511" w:rsidRPr="00EA78A6" w:rsidRDefault="00561511" w:rsidP="00561511">
            <w:pPr>
              <w:tabs>
                <w:tab w:val="decimal" w:pos="988"/>
              </w:tabs>
              <w:spacing w:line="360" w:lineRule="auto"/>
              <w:ind w:left="-36" w:right="-38" w:hanging="7"/>
              <w:rPr>
                <w:rFonts w:ascii="Arial" w:hAnsi="Arial" w:cs="Arial"/>
                <w:sz w:val="17"/>
                <w:szCs w:val="17"/>
                <w:cs/>
              </w:rPr>
            </w:pPr>
            <w:r w:rsidRPr="00EA78A6">
              <w:rPr>
                <w:rFonts w:ascii="Arial" w:hAnsi="Arial" w:cs="Arial"/>
                <w:sz w:val="17"/>
                <w:szCs w:val="17"/>
              </w:rPr>
              <w:t>18,000,000</w:t>
            </w:r>
          </w:p>
        </w:tc>
        <w:tc>
          <w:tcPr>
            <w:tcW w:w="1233" w:type="dxa"/>
            <w:shd w:val="clear" w:color="auto" w:fill="auto"/>
          </w:tcPr>
          <w:p w14:paraId="3235364B" w14:textId="2AAFA3BD" w:rsidR="00561511" w:rsidRPr="00EA78A6" w:rsidRDefault="0067223D" w:rsidP="00561511">
            <w:pPr>
              <w:tabs>
                <w:tab w:val="decimal" w:pos="988"/>
              </w:tabs>
              <w:spacing w:line="360" w:lineRule="auto"/>
              <w:ind w:left="-36" w:right="-38" w:hanging="7"/>
              <w:rPr>
                <w:rFonts w:ascii="Arial" w:hAnsi="Arial" w:cs="Arial"/>
                <w:sz w:val="17"/>
                <w:szCs w:val="17"/>
                <w:cs/>
              </w:rPr>
            </w:pPr>
            <w:r w:rsidRPr="00EA78A6">
              <w:rPr>
                <w:rFonts w:ascii="Arial" w:hAnsi="Arial" w:cs="Arial"/>
                <w:sz w:val="17"/>
                <w:szCs w:val="17"/>
              </w:rPr>
              <w:t>-</w:t>
            </w:r>
          </w:p>
        </w:tc>
        <w:tc>
          <w:tcPr>
            <w:tcW w:w="1283" w:type="dxa"/>
            <w:shd w:val="clear" w:color="auto" w:fill="auto"/>
          </w:tcPr>
          <w:p w14:paraId="3E709F5C" w14:textId="459025B5" w:rsidR="00561511" w:rsidRPr="00EA78A6" w:rsidRDefault="00561511" w:rsidP="00561511">
            <w:pPr>
              <w:tabs>
                <w:tab w:val="decimal" w:pos="988"/>
              </w:tabs>
              <w:spacing w:line="360" w:lineRule="auto"/>
              <w:ind w:left="-36" w:right="-38" w:hanging="7"/>
              <w:rPr>
                <w:rFonts w:ascii="Arial" w:hAnsi="Arial" w:cs="Arial"/>
                <w:sz w:val="17"/>
                <w:szCs w:val="17"/>
                <w:cs/>
              </w:rPr>
            </w:pPr>
            <w:r w:rsidRPr="00EA78A6">
              <w:rPr>
                <w:rFonts w:ascii="Arial" w:hAnsi="Arial" w:cs="Arial"/>
                <w:sz w:val="17"/>
                <w:szCs w:val="17"/>
              </w:rPr>
              <w:t>-</w:t>
            </w:r>
          </w:p>
        </w:tc>
      </w:tr>
      <w:tr w:rsidR="00561511" w:rsidRPr="00EA78A6" w14:paraId="6750401B" w14:textId="77777777" w:rsidTr="00082F40">
        <w:tc>
          <w:tcPr>
            <w:tcW w:w="3609" w:type="dxa"/>
          </w:tcPr>
          <w:p w14:paraId="331C7D27" w14:textId="77777777" w:rsidR="00561511" w:rsidRPr="00EA78A6" w:rsidRDefault="00561511" w:rsidP="00561511">
            <w:pPr>
              <w:pStyle w:val="ListParagraph"/>
              <w:tabs>
                <w:tab w:val="left" w:pos="372"/>
              </w:tabs>
              <w:spacing w:line="360" w:lineRule="auto"/>
              <w:ind w:left="-64" w:right="-53"/>
              <w:contextualSpacing w:val="0"/>
              <w:jc w:val="thaiDistribute"/>
              <w:rPr>
                <w:rFonts w:ascii="Arial" w:hAnsi="Arial" w:cs="Arial"/>
                <w:sz w:val="17"/>
                <w:szCs w:val="17"/>
              </w:rPr>
            </w:pPr>
            <w:r w:rsidRPr="00EA78A6">
              <w:rPr>
                <w:rFonts w:ascii="Arial" w:hAnsi="Arial" w:cs="Arial"/>
                <w:sz w:val="17"/>
                <w:szCs w:val="17"/>
                <w:u w:val="single"/>
              </w:rPr>
              <w:t>Less</w:t>
            </w:r>
            <w:r w:rsidRPr="00EA78A6">
              <w:rPr>
                <w:rFonts w:ascii="Arial" w:hAnsi="Arial" w:cs="Arial"/>
                <w:sz w:val="17"/>
                <w:szCs w:val="17"/>
              </w:rPr>
              <w:tab/>
              <w:t>Current portion within one year</w:t>
            </w:r>
          </w:p>
        </w:tc>
        <w:tc>
          <w:tcPr>
            <w:tcW w:w="1278" w:type="dxa"/>
            <w:shd w:val="clear" w:color="auto" w:fill="auto"/>
          </w:tcPr>
          <w:p w14:paraId="66FA16A9" w14:textId="03523E5B" w:rsidR="00561511" w:rsidRPr="00EA78A6" w:rsidRDefault="00F3798A" w:rsidP="00561511">
            <w:pPr>
              <w:pBdr>
                <w:bottom w:val="single" w:sz="4" w:space="1" w:color="auto"/>
              </w:pBdr>
              <w:tabs>
                <w:tab w:val="decimal" w:pos="988"/>
              </w:tabs>
              <w:spacing w:line="360" w:lineRule="auto"/>
              <w:ind w:left="-36" w:right="-38" w:hanging="7"/>
              <w:rPr>
                <w:rFonts w:ascii="Arial" w:hAnsi="Arial" w:cs="Arial"/>
                <w:sz w:val="17"/>
                <w:szCs w:val="17"/>
                <w:cs/>
              </w:rPr>
            </w:pPr>
            <w:r w:rsidRPr="00EA78A6">
              <w:rPr>
                <w:rFonts w:ascii="Arial" w:hAnsi="Arial" w:cs="Arial"/>
                <w:sz w:val="17"/>
                <w:szCs w:val="17"/>
              </w:rPr>
              <w:t>(18,000,000)</w:t>
            </w:r>
          </w:p>
        </w:tc>
        <w:tc>
          <w:tcPr>
            <w:tcW w:w="1269" w:type="dxa"/>
            <w:shd w:val="clear" w:color="auto" w:fill="auto"/>
          </w:tcPr>
          <w:p w14:paraId="23444067" w14:textId="6786CFAE" w:rsidR="00561511" w:rsidRPr="00EA78A6" w:rsidRDefault="00561511" w:rsidP="00561511">
            <w:pPr>
              <w:pBdr>
                <w:bottom w:val="single" w:sz="4" w:space="1" w:color="auto"/>
              </w:pBdr>
              <w:tabs>
                <w:tab w:val="decimal" w:pos="988"/>
              </w:tabs>
              <w:spacing w:line="360" w:lineRule="auto"/>
              <w:ind w:left="-36" w:right="-38" w:hanging="7"/>
              <w:rPr>
                <w:rFonts w:ascii="Arial" w:hAnsi="Arial" w:cs="Arial"/>
                <w:sz w:val="17"/>
                <w:szCs w:val="17"/>
                <w:cs/>
              </w:rPr>
            </w:pPr>
            <w:r w:rsidRPr="00EA78A6">
              <w:rPr>
                <w:rFonts w:ascii="Arial" w:hAnsi="Arial" w:cs="Arial"/>
                <w:sz w:val="17"/>
                <w:szCs w:val="17"/>
              </w:rPr>
              <w:t>(18,000,000)</w:t>
            </w:r>
          </w:p>
        </w:tc>
        <w:tc>
          <w:tcPr>
            <w:tcW w:w="1233" w:type="dxa"/>
            <w:shd w:val="clear" w:color="auto" w:fill="auto"/>
          </w:tcPr>
          <w:p w14:paraId="0C6779E6" w14:textId="2F294574" w:rsidR="00561511" w:rsidRPr="00EA78A6" w:rsidRDefault="0067223D" w:rsidP="00561511">
            <w:pPr>
              <w:pBdr>
                <w:bottom w:val="single" w:sz="4" w:space="1" w:color="auto"/>
              </w:pBdr>
              <w:tabs>
                <w:tab w:val="decimal" w:pos="988"/>
              </w:tabs>
              <w:spacing w:line="360" w:lineRule="auto"/>
              <w:ind w:left="-36" w:right="-38" w:hanging="7"/>
              <w:rPr>
                <w:rFonts w:ascii="Arial" w:hAnsi="Arial" w:cs="Arial"/>
                <w:sz w:val="17"/>
                <w:szCs w:val="17"/>
                <w:cs/>
              </w:rPr>
            </w:pPr>
            <w:r w:rsidRPr="00EA78A6">
              <w:rPr>
                <w:rFonts w:ascii="Arial" w:hAnsi="Arial" w:cs="Arial"/>
                <w:sz w:val="17"/>
                <w:szCs w:val="17"/>
              </w:rPr>
              <w:t>-</w:t>
            </w:r>
          </w:p>
        </w:tc>
        <w:tc>
          <w:tcPr>
            <w:tcW w:w="1283" w:type="dxa"/>
            <w:shd w:val="clear" w:color="auto" w:fill="auto"/>
          </w:tcPr>
          <w:p w14:paraId="78BC3528" w14:textId="0C53B870" w:rsidR="00561511" w:rsidRPr="00EA78A6" w:rsidRDefault="00561511" w:rsidP="00561511">
            <w:pPr>
              <w:pBdr>
                <w:bottom w:val="single" w:sz="4" w:space="1" w:color="auto"/>
              </w:pBdr>
              <w:tabs>
                <w:tab w:val="decimal" w:pos="988"/>
              </w:tabs>
              <w:spacing w:line="360" w:lineRule="auto"/>
              <w:ind w:left="-36" w:right="-38" w:hanging="7"/>
              <w:rPr>
                <w:rFonts w:ascii="Arial" w:hAnsi="Arial" w:cs="Arial"/>
                <w:sz w:val="17"/>
                <w:szCs w:val="17"/>
                <w:cs/>
              </w:rPr>
            </w:pPr>
            <w:r w:rsidRPr="00EA78A6">
              <w:rPr>
                <w:rFonts w:ascii="Arial" w:hAnsi="Arial" w:cs="Arial"/>
                <w:sz w:val="17"/>
                <w:szCs w:val="17"/>
                <w:cs/>
              </w:rPr>
              <w:t>-</w:t>
            </w:r>
          </w:p>
        </w:tc>
      </w:tr>
      <w:tr w:rsidR="00561511" w:rsidRPr="00EA78A6" w14:paraId="4A85C260" w14:textId="77777777" w:rsidTr="00082F40">
        <w:trPr>
          <w:trHeight w:val="51"/>
        </w:trPr>
        <w:tc>
          <w:tcPr>
            <w:tcW w:w="3609" w:type="dxa"/>
          </w:tcPr>
          <w:p w14:paraId="0CB84053" w14:textId="77777777" w:rsidR="00561511" w:rsidRPr="00EA78A6" w:rsidRDefault="00561511" w:rsidP="00561511">
            <w:pPr>
              <w:pStyle w:val="ListParagraph"/>
              <w:spacing w:line="360" w:lineRule="auto"/>
              <w:ind w:left="-64" w:right="-53"/>
              <w:contextualSpacing w:val="0"/>
              <w:jc w:val="thaiDistribute"/>
              <w:rPr>
                <w:rFonts w:ascii="Arial" w:hAnsi="Arial" w:cs="Arial"/>
                <w:b/>
                <w:bCs/>
                <w:sz w:val="17"/>
                <w:szCs w:val="17"/>
              </w:rPr>
            </w:pPr>
            <w:r w:rsidRPr="00EA78A6">
              <w:rPr>
                <w:rFonts w:ascii="Arial" w:hAnsi="Arial" w:cs="Arial"/>
                <w:b/>
                <w:bCs/>
                <w:sz w:val="17"/>
                <w:szCs w:val="17"/>
              </w:rPr>
              <w:t>Net</w:t>
            </w:r>
          </w:p>
        </w:tc>
        <w:tc>
          <w:tcPr>
            <w:tcW w:w="1278" w:type="dxa"/>
          </w:tcPr>
          <w:p w14:paraId="138874F1" w14:textId="052ED126" w:rsidR="00561511" w:rsidRPr="00EA78A6" w:rsidRDefault="00F3798A" w:rsidP="00561511">
            <w:pPr>
              <w:pBdr>
                <w:bottom w:val="single" w:sz="12"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w:t>
            </w:r>
          </w:p>
        </w:tc>
        <w:tc>
          <w:tcPr>
            <w:tcW w:w="1269" w:type="dxa"/>
          </w:tcPr>
          <w:p w14:paraId="74FAEB48" w14:textId="02AA2644" w:rsidR="00561511" w:rsidRPr="00EA78A6" w:rsidRDefault="00561511" w:rsidP="00561511">
            <w:pPr>
              <w:pBdr>
                <w:bottom w:val="single" w:sz="12"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cs/>
              </w:rPr>
              <w:t>-</w:t>
            </w:r>
          </w:p>
        </w:tc>
        <w:tc>
          <w:tcPr>
            <w:tcW w:w="1233" w:type="dxa"/>
          </w:tcPr>
          <w:p w14:paraId="59213007" w14:textId="5D5A4B08" w:rsidR="00561511" w:rsidRPr="00EA78A6" w:rsidRDefault="0067223D" w:rsidP="00561511">
            <w:pPr>
              <w:pBdr>
                <w:bottom w:val="single" w:sz="12"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w:t>
            </w:r>
          </w:p>
        </w:tc>
        <w:tc>
          <w:tcPr>
            <w:tcW w:w="1283" w:type="dxa"/>
          </w:tcPr>
          <w:p w14:paraId="693C5495" w14:textId="1977046D" w:rsidR="00561511" w:rsidRPr="00EA78A6" w:rsidRDefault="00561511" w:rsidP="00561511">
            <w:pPr>
              <w:pBdr>
                <w:bottom w:val="single" w:sz="12" w:space="1" w:color="auto"/>
              </w:pBdr>
              <w:tabs>
                <w:tab w:val="decimal" w:pos="988"/>
              </w:tabs>
              <w:spacing w:line="360" w:lineRule="auto"/>
              <w:ind w:left="-36" w:right="-38" w:hanging="7"/>
              <w:rPr>
                <w:rFonts w:ascii="Arial" w:hAnsi="Arial" w:cs="Arial"/>
                <w:sz w:val="17"/>
                <w:szCs w:val="17"/>
              </w:rPr>
            </w:pPr>
            <w:r w:rsidRPr="00EA78A6">
              <w:rPr>
                <w:rFonts w:ascii="Arial" w:hAnsi="Arial" w:cs="Arial"/>
                <w:sz w:val="17"/>
                <w:szCs w:val="17"/>
              </w:rPr>
              <w:t>-</w:t>
            </w:r>
          </w:p>
        </w:tc>
      </w:tr>
    </w:tbl>
    <w:p w14:paraId="212B6A6D" w14:textId="2606B190" w:rsidR="0042182D" w:rsidRPr="00EA78A6" w:rsidRDefault="0042182D" w:rsidP="00BA658F">
      <w:pPr>
        <w:spacing w:after="0" w:line="360" w:lineRule="auto"/>
        <w:ind w:left="720"/>
        <w:jc w:val="thaiDistribute"/>
        <w:rPr>
          <w:rFonts w:ascii="Arial" w:hAnsi="Arial" w:cs="Arial"/>
          <w:sz w:val="16"/>
          <w:szCs w:val="16"/>
        </w:rPr>
      </w:pPr>
    </w:p>
    <w:p w14:paraId="11906709" w14:textId="77777777" w:rsidR="00142ED5" w:rsidRPr="00EA78A6" w:rsidRDefault="00142ED5" w:rsidP="00142ED5">
      <w:pPr>
        <w:tabs>
          <w:tab w:val="left" w:pos="2552"/>
          <w:tab w:val="left" w:pos="2694"/>
        </w:tabs>
        <w:spacing w:after="0" w:line="360" w:lineRule="auto"/>
        <w:ind w:left="720"/>
        <w:jc w:val="thaiDistribute"/>
        <w:rPr>
          <w:rFonts w:ascii="Arial" w:hAnsi="Arial" w:cs="Arial"/>
          <w:i/>
          <w:iCs/>
          <w:sz w:val="20"/>
          <w:szCs w:val="20"/>
          <w:cs/>
        </w:rPr>
      </w:pPr>
      <w:r w:rsidRPr="00EA78A6">
        <w:rPr>
          <w:rFonts w:ascii="Arial" w:hAnsi="Arial" w:cs="Arial"/>
          <w:i/>
          <w:iCs/>
          <w:sz w:val="20"/>
          <w:szCs w:val="20"/>
        </w:rPr>
        <w:t>Loans to other companies</w:t>
      </w:r>
    </w:p>
    <w:p w14:paraId="6BCD7C3D" w14:textId="77777777" w:rsidR="00142ED5" w:rsidRPr="00EA78A6" w:rsidRDefault="00142ED5" w:rsidP="00142ED5">
      <w:pPr>
        <w:tabs>
          <w:tab w:val="left" w:pos="2552"/>
          <w:tab w:val="left" w:pos="2694"/>
        </w:tabs>
        <w:spacing w:after="0" w:line="360" w:lineRule="auto"/>
        <w:ind w:left="720"/>
        <w:jc w:val="thaiDistribute"/>
        <w:rPr>
          <w:rFonts w:ascii="Arial" w:hAnsi="Arial" w:cs="Arial"/>
          <w:sz w:val="20"/>
          <w:szCs w:val="20"/>
        </w:rPr>
      </w:pPr>
      <w:r w:rsidRPr="00EA78A6">
        <w:rPr>
          <w:rFonts w:ascii="Arial" w:hAnsi="Arial" w:cs="Arial"/>
          <w:sz w:val="20"/>
          <w:szCs w:val="20"/>
        </w:rPr>
        <w:t xml:space="preserve">Long-term loans to another </w:t>
      </w:r>
      <w:proofErr w:type="gramStart"/>
      <w:r w:rsidRPr="00EA78A6">
        <w:rPr>
          <w:rFonts w:ascii="Arial" w:hAnsi="Arial" w:cs="Arial"/>
          <w:sz w:val="20"/>
          <w:szCs w:val="20"/>
        </w:rPr>
        <w:t>company of Baht</w:t>
      </w:r>
      <w:proofErr w:type="gramEnd"/>
      <w:r w:rsidRPr="00EA78A6">
        <w:rPr>
          <w:rFonts w:ascii="Arial" w:hAnsi="Arial" w:cs="Arial"/>
          <w:sz w:val="20"/>
          <w:szCs w:val="20"/>
        </w:rPr>
        <w:t xml:space="preserve"> 22.38</w:t>
      </w:r>
      <w:r w:rsidRPr="00EA78A6">
        <w:rPr>
          <w:rFonts w:ascii="Arial" w:hAnsi="Arial" w:cs="Arial"/>
          <w:sz w:val="20"/>
          <w:szCs w:val="20"/>
          <w:cs/>
        </w:rPr>
        <w:t xml:space="preserve"> </w:t>
      </w:r>
      <w:r w:rsidRPr="00EA78A6">
        <w:rPr>
          <w:rFonts w:ascii="Arial" w:hAnsi="Arial" w:cs="Arial"/>
          <w:sz w:val="20"/>
          <w:szCs w:val="20"/>
        </w:rPr>
        <w:t>million (accrued interest income amounting to Baht 12.97</w:t>
      </w:r>
      <w:r w:rsidRPr="00EA78A6">
        <w:rPr>
          <w:rFonts w:ascii="Arial" w:hAnsi="Arial" w:cs="Arial"/>
          <w:sz w:val="20"/>
          <w:szCs w:val="20"/>
          <w:cs/>
        </w:rPr>
        <w:t xml:space="preserve"> </w:t>
      </w:r>
      <w:r w:rsidRPr="00EA78A6">
        <w:rPr>
          <w:rFonts w:ascii="Arial" w:hAnsi="Arial" w:cs="Arial"/>
          <w:sz w:val="20"/>
          <w:szCs w:val="20"/>
        </w:rPr>
        <w:t xml:space="preserve">million) </w:t>
      </w:r>
      <w:proofErr w:type="gramStart"/>
      <w:r w:rsidRPr="00EA78A6">
        <w:rPr>
          <w:rFonts w:ascii="Arial" w:hAnsi="Arial" w:cs="Arial"/>
          <w:sz w:val="20"/>
          <w:szCs w:val="20"/>
        </w:rPr>
        <w:t>was</w:t>
      </w:r>
      <w:proofErr w:type="gramEnd"/>
      <w:r w:rsidRPr="00EA78A6">
        <w:rPr>
          <w:rFonts w:ascii="Arial" w:hAnsi="Arial" w:cs="Arial"/>
          <w:sz w:val="20"/>
          <w:szCs w:val="20"/>
        </w:rPr>
        <w:t xml:space="preserve"> executed with no written agreement, The Company has stopped recognizing interest </w:t>
      </w:r>
      <w:proofErr w:type="gramStart"/>
      <w:r w:rsidRPr="00EA78A6">
        <w:rPr>
          <w:rFonts w:ascii="Arial" w:hAnsi="Arial" w:cs="Arial"/>
          <w:sz w:val="20"/>
          <w:szCs w:val="20"/>
        </w:rPr>
        <w:t>on</w:t>
      </w:r>
      <w:proofErr w:type="gramEnd"/>
      <w:r w:rsidRPr="00EA78A6">
        <w:rPr>
          <w:rFonts w:ascii="Arial" w:hAnsi="Arial" w:cs="Arial"/>
          <w:sz w:val="20"/>
          <w:szCs w:val="20"/>
        </w:rPr>
        <w:t xml:space="preserve"> such loans since 1997 and had provided allowance for expected credit losses in full for both principal and accrued interest receivable.</w:t>
      </w:r>
    </w:p>
    <w:p w14:paraId="13F7340D" w14:textId="77777777" w:rsidR="008E6C21" w:rsidRPr="00EA78A6" w:rsidRDefault="008E6C21" w:rsidP="00A159C4">
      <w:pPr>
        <w:tabs>
          <w:tab w:val="left" w:pos="2552"/>
          <w:tab w:val="left" w:pos="2694"/>
        </w:tabs>
        <w:spacing w:after="0" w:line="360" w:lineRule="auto"/>
        <w:jc w:val="thaiDistribute"/>
        <w:rPr>
          <w:rFonts w:ascii="Arial" w:hAnsi="Arial"/>
          <w:sz w:val="20"/>
          <w:szCs w:val="20"/>
        </w:rPr>
      </w:pPr>
    </w:p>
    <w:p w14:paraId="66C0F4AF" w14:textId="77777777" w:rsidR="00A159C4" w:rsidRPr="00EA78A6" w:rsidRDefault="00A159C4" w:rsidP="00A159C4">
      <w:pPr>
        <w:tabs>
          <w:tab w:val="left" w:pos="2552"/>
          <w:tab w:val="left" w:pos="2694"/>
        </w:tabs>
        <w:spacing w:after="0" w:line="360" w:lineRule="auto"/>
        <w:ind w:left="720"/>
        <w:jc w:val="thaiDistribute"/>
        <w:rPr>
          <w:rFonts w:ascii="Arial" w:hAnsi="Arial" w:cs="Arial"/>
          <w:i/>
          <w:iCs/>
          <w:sz w:val="20"/>
          <w:szCs w:val="20"/>
        </w:rPr>
      </w:pPr>
      <w:r w:rsidRPr="00EA78A6">
        <w:rPr>
          <w:rFonts w:ascii="Arial" w:hAnsi="Arial" w:cs="Arial"/>
          <w:i/>
          <w:iCs/>
          <w:sz w:val="20"/>
          <w:szCs w:val="20"/>
        </w:rPr>
        <w:t>Loans to other people</w:t>
      </w:r>
    </w:p>
    <w:p w14:paraId="707DE574" w14:textId="4F83A0C6" w:rsidR="008E6C21" w:rsidRPr="00EA78A6" w:rsidRDefault="00A057A3" w:rsidP="007A2572">
      <w:pPr>
        <w:pStyle w:val="ListParagraph"/>
        <w:spacing w:after="0" w:line="360" w:lineRule="auto"/>
        <w:ind w:left="709"/>
        <w:contextualSpacing w:val="0"/>
        <w:jc w:val="thaiDistribute"/>
        <w:rPr>
          <w:rFonts w:ascii="Angsana New" w:hAnsi="Angsana New" w:cs="Angsana New"/>
          <w:sz w:val="28"/>
        </w:rPr>
      </w:pPr>
      <w:r w:rsidRPr="00EA78A6">
        <w:rPr>
          <w:rFonts w:ascii="Arial" w:hAnsi="Arial" w:cs="Arial"/>
          <w:spacing w:val="-2"/>
          <w:sz w:val="20"/>
          <w:szCs w:val="20"/>
        </w:rPr>
        <w:t xml:space="preserve">A subsidiary entered into a loan agreement with two other </w:t>
      </w:r>
      <w:proofErr w:type="gramStart"/>
      <w:r w:rsidRPr="00EA78A6">
        <w:rPr>
          <w:rFonts w:ascii="Arial" w:hAnsi="Arial" w:cs="Arial"/>
          <w:spacing w:val="-2"/>
          <w:sz w:val="20"/>
          <w:szCs w:val="20"/>
        </w:rPr>
        <w:t>persons</w:t>
      </w:r>
      <w:proofErr w:type="gramEnd"/>
      <w:r w:rsidRPr="00EA78A6">
        <w:rPr>
          <w:rFonts w:ascii="Arial" w:hAnsi="Arial" w:cs="Arial"/>
          <w:spacing w:val="-2"/>
          <w:sz w:val="20"/>
          <w:szCs w:val="20"/>
        </w:rPr>
        <w:t xml:space="preserve"> </w:t>
      </w:r>
      <w:r w:rsidRPr="00EA78A6">
        <w:rPr>
          <w:rFonts w:ascii="Arial" w:hAnsi="Arial" w:cs="Arial"/>
          <w:spacing w:val="-2"/>
          <w:sz w:val="20"/>
          <w:szCs w:val="25"/>
        </w:rPr>
        <w:t xml:space="preserve">for a total amount of 18 million. </w:t>
      </w:r>
      <w:r w:rsidR="007A2572" w:rsidRPr="00EA78A6">
        <w:rPr>
          <w:rFonts w:ascii="Arial" w:hAnsi="Arial" w:cs="Arial"/>
          <w:sz w:val="20"/>
          <w:szCs w:val="20"/>
        </w:rPr>
        <w:t>The contractual repayment is 3 years and due on 21 July 2024</w:t>
      </w:r>
      <w:r w:rsidR="007A2572" w:rsidRPr="00EA78A6">
        <w:rPr>
          <w:rFonts w:ascii="Arial" w:hAnsi="Arial" w:cs="Arial"/>
          <w:sz w:val="20"/>
          <w:szCs w:val="20"/>
          <w:cs/>
        </w:rPr>
        <w:t xml:space="preserve">. </w:t>
      </w:r>
      <w:r w:rsidR="007A2572" w:rsidRPr="00EA78A6">
        <w:rPr>
          <w:rFonts w:ascii="Arial" w:hAnsi="Arial" w:cs="Arial"/>
          <w:sz w:val="20"/>
          <w:szCs w:val="20"/>
        </w:rPr>
        <w:t xml:space="preserve">The interest will be charged at the rate of </w:t>
      </w:r>
      <w:r w:rsidR="007A2572" w:rsidRPr="00EA78A6">
        <w:rPr>
          <w:rFonts w:ascii="Arial" w:hAnsi="Arial" w:cs="Arial"/>
          <w:sz w:val="20"/>
          <w:szCs w:val="20"/>
          <w:cs/>
        </w:rPr>
        <w:t xml:space="preserve">12% </w:t>
      </w:r>
      <w:r w:rsidR="007A2572" w:rsidRPr="00EA78A6">
        <w:rPr>
          <w:rFonts w:ascii="Arial" w:hAnsi="Arial" w:cs="Arial"/>
          <w:sz w:val="20"/>
          <w:szCs w:val="20"/>
        </w:rPr>
        <w:t xml:space="preserve">per annum. In 2024, the </w:t>
      </w:r>
      <w:r w:rsidR="00966C51" w:rsidRPr="00EA78A6">
        <w:rPr>
          <w:rFonts w:ascii="Arial" w:hAnsi="Arial" w:cs="Arial"/>
          <w:sz w:val="20"/>
          <w:szCs w:val="20"/>
        </w:rPr>
        <w:t>borrowers</w:t>
      </w:r>
      <w:r w:rsidR="007A2572" w:rsidRPr="00EA78A6">
        <w:rPr>
          <w:rFonts w:ascii="Arial" w:hAnsi="Arial" w:cs="Arial"/>
          <w:sz w:val="20"/>
          <w:szCs w:val="20"/>
        </w:rPr>
        <w:t xml:space="preserve"> extended the repayment period to 21 July 2025 and increase interest rate to 15% per annum. These loans are collateralized by the borrower's land with the construction with fair value of Baht </w:t>
      </w:r>
      <w:r w:rsidR="007A2572" w:rsidRPr="00EA78A6">
        <w:rPr>
          <w:rFonts w:ascii="Arial" w:hAnsi="Arial" w:cs="Arial"/>
          <w:sz w:val="20"/>
          <w:szCs w:val="20"/>
          <w:cs/>
        </w:rPr>
        <w:t xml:space="preserve">24.69 </w:t>
      </w:r>
      <w:r w:rsidR="007A2572" w:rsidRPr="00EA78A6">
        <w:rPr>
          <w:rFonts w:ascii="Arial" w:hAnsi="Arial" w:cs="Arial"/>
          <w:sz w:val="20"/>
          <w:szCs w:val="20"/>
        </w:rPr>
        <w:t>million thereon</w:t>
      </w:r>
      <w:r w:rsidR="007A2572" w:rsidRPr="00EA78A6">
        <w:rPr>
          <w:rFonts w:ascii="Angsana New" w:hAnsi="Angsana New" w:cs="Angsana New"/>
          <w:sz w:val="28"/>
        </w:rPr>
        <w:t>.</w:t>
      </w:r>
    </w:p>
    <w:p w14:paraId="3552380B" w14:textId="38B7FE59" w:rsidR="00142ED5" w:rsidRPr="00EA78A6" w:rsidRDefault="00142ED5" w:rsidP="00BA658F">
      <w:pPr>
        <w:spacing w:after="0" w:line="360" w:lineRule="auto"/>
        <w:ind w:left="720"/>
        <w:jc w:val="thaiDistribute"/>
        <w:rPr>
          <w:rFonts w:ascii="Arial" w:hAnsi="Arial" w:cs="Arial"/>
          <w:sz w:val="16"/>
          <w:szCs w:val="16"/>
        </w:rPr>
      </w:pPr>
    </w:p>
    <w:p w14:paraId="508A1FBA" w14:textId="645E75BD" w:rsidR="004331AD" w:rsidRPr="00EA78A6" w:rsidRDefault="00F03B05" w:rsidP="00F431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t>Other non-current financial assets</w:t>
      </w:r>
    </w:p>
    <w:tbl>
      <w:tblPr>
        <w:tblStyle w:val="TableGrid"/>
        <w:tblW w:w="8460"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0"/>
        <w:gridCol w:w="1278"/>
        <w:gridCol w:w="1260"/>
        <w:gridCol w:w="1242"/>
      </w:tblGrid>
      <w:tr w:rsidR="000C0F16" w:rsidRPr="00EA78A6" w14:paraId="03E571D4" w14:textId="77777777" w:rsidTr="00095535">
        <w:trPr>
          <w:tblHeader/>
        </w:trPr>
        <w:tc>
          <w:tcPr>
            <w:tcW w:w="3420" w:type="dxa"/>
          </w:tcPr>
          <w:p w14:paraId="61ACE6E9" w14:textId="77777777" w:rsidR="000C0F16" w:rsidRPr="00EA78A6" w:rsidRDefault="000C0F16" w:rsidP="0026244B">
            <w:pPr>
              <w:pStyle w:val="ListParagraph"/>
              <w:tabs>
                <w:tab w:val="left" w:pos="304"/>
              </w:tabs>
              <w:spacing w:line="360" w:lineRule="auto"/>
              <w:ind w:left="0"/>
              <w:contextualSpacing w:val="0"/>
              <w:rPr>
                <w:rFonts w:ascii="Arial" w:hAnsi="Arial" w:cs="Arial"/>
                <w:sz w:val="15"/>
                <w:szCs w:val="15"/>
              </w:rPr>
            </w:pPr>
          </w:p>
        </w:tc>
        <w:tc>
          <w:tcPr>
            <w:tcW w:w="1260" w:type="dxa"/>
          </w:tcPr>
          <w:p w14:paraId="4123564E" w14:textId="77777777" w:rsidR="000C0F16" w:rsidRPr="00EA78A6" w:rsidRDefault="000C0F16" w:rsidP="00082F4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03B2CA21" w14:textId="77777777" w:rsidR="000C0F16" w:rsidRPr="00EA78A6" w:rsidRDefault="000C0F16" w:rsidP="00082F4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7D00F4A7" w14:textId="77777777" w:rsidR="000C0F16" w:rsidRPr="00EA78A6" w:rsidRDefault="000C0F16" w:rsidP="00082F4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42" w:type="dxa"/>
          </w:tcPr>
          <w:p w14:paraId="28B6B25D" w14:textId="77777777" w:rsidR="000C0F16" w:rsidRPr="00EA78A6" w:rsidRDefault="000C0F16" w:rsidP="00082F40">
            <w:pPr>
              <w:pStyle w:val="ListParagraph"/>
              <w:tabs>
                <w:tab w:val="left" w:pos="2552"/>
                <w:tab w:val="left" w:pos="2694"/>
              </w:tabs>
              <w:spacing w:line="360" w:lineRule="auto"/>
              <w:ind w:left="0" w:right="-62"/>
              <w:contextualSpacing w:val="0"/>
              <w:jc w:val="right"/>
              <w:rPr>
                <w:rFonts w:ascii="Arial" w:hAnsi="Arial" w:cs="Arial"/>
                <w:sz w:val="15"/>
                <w:szCs w:val="15"/>
              </w:rPr>
            </w:pPr>
            <w:r w:rsidRPr="00EA78A6">
              <w:rPr>
                <w:rFonts w:ascii="Arial" w:hAnsi="Arial" w:cs="Arial"/>
                <w:sz w:val="15"/>
                <w:szCs w:val="15"/>
              </w:rPr>
              <w:t>(</w:t>
            </w:r>
            <w:proofErr w:type="gramStart"/>
            <w:r w:rsidRPr="00EA78A6">
              <w:rPr>
                <w:rFonts w:ascii="Arial" w:hAnsi="Arial" w:cs="Arial"/>
                <w:sz w:val="15"/>
                <w:szCs w:val="15"/>
              </w:rPr>
              <w:t>Unit :</w:t>
            </w:r>
            <w:proofErr w:type="gramEnd"/>
            <w:r w:rsidRPr="00EA78A6">
              <w:rPr>
                <w:rFonts w:ascii="Arial" w:hAnsi="Arial" w:cs="Arial"/>
                <w:sz w:val="15"/>
                <w:szCs w:val="15"/>
              </w:rPr>
              <w:t xml:space="preserve"> Baht)</w:t>
            </w:r>
          </w:p>
        </w:tc>
      </w:tr>
      <w:tr w:rsidR="000C0F16" w:rsidRPr="00EA78A6" w14:paraId="4518E378" w14:textId="77777777" w:rsidTr="00095535">
        <w:trPr>
          <w:tblHeader/>
        </w:trPr>
        <w:tc>
          <w:tcPr>
            <w:tcW w:w="3420" w:type="dxa"/>
          </w:tcPr>
          <w:p w14:paraId="144C95E7" w14:textId="77777777" w:rsidR="000C0F16" w:rsidRPr="00EA78A6" w:rsidRDefault="000C0F16" w:rsidP="00082F40">
            <w:pPr>
              <w:pStyle w:val="ListParagraph"/>
              <w:spacing w:line="360" w:lineRule="auto"/>
              <w:ind w:left="0" w:right="-91"/>
              <w:contextualSpacing w:val="0"/>
              <w:jc w:val="thaiDistribute"/>
              <w:rPr>
                <w:rFonts w:ascii="Arial" w:hAnsi="Arial" w:cs="Arial"/>
                <w:sz w:val="15"/>
                <w:szCs w:val="15"/>
              </w:rPr>
            </w:pPr>
          </w:p>
        </w:tc>
        <w:tc>
          <w:tcPr>
            <w:tcW w:w="2538" w:type="dxa"/>
            <w:gridSpan w:val="2"/>
          </w:tcPr>
          <w:p w14:paraId="591F881F" w14:textId="77777777" w:rsidR="000C0F16" w:rsidRPr="00EA78A6" w:rsidRDefault="000C0F16" w:rsidP="00082F4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CONSOLIDATED F/S</w:t>
            </w:r>
          </w:p>
        </w:tc>
        <w:tc>
          <w:tcPr>
            <w:tcW w:w="2502" w:type="dxa"/>
            <w:gridSpan w:val="2"/>
          </w:tcPr>
          <w:p w14:paraId="29B5F8DC" w14:textId="77777777" w:rsidR="000C0F16" w:rsidRPr="00EA78A6" w:rsidRDefault="000C0F16" w:rsidP="00082F4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SEPARATE F/S</w:t>
            </w:r>
          </w:p>
        </w:tc>
      </w:tr>
      <w:tr w:rsidR="00A457D6" w:rsidRPr="00EA78A6" w14:paraId="1CB03F51" w14:textId="77777777" w:rsidTr="00095535">
        <w:trPr>
          <w:tblHeader/>
        </w:trPr>
        <w:tc>
          <w:tcPr>
            <w:tcW w:w="3420" w:type="dxa"/>
          </w:tcPr>
          <w:p w14:paraId="66DB3A5F" w14:textId="77777777" w:rsidR="00A457D6" w:rsidRPr="00EA78A6" w:rsidRDefault="00A457D6" w:rsidP="00A457D6">
            <w:pPr>
              <w:pStyle w:val="ListParagraph"/>
              <w:spacing w:line="360" w:lineRule="auto"/>
              <w:ind w:left="0" w:right="-91"/>
              <w:contextualSpacing w:val="0"/>
              <w:jc w:val="thaiDistribute"/>
              <w:rPr>
                <w:rFonts w:ascii="Arial" w:hAnsi="Arial" w:cs="Arial"/>
                <w:sz w:val="15"/>
                <w:szCs w:val="15"/>
              </w:rPr>
            </w:pPr>
          </w:p>
        </w:tc>
        <w:tc>
          <w:tcPr>
            <w:tcW w:w="1260" w:type="dxa"/>
            <w:tcBorders>
              <w:top w:val="nil"/>
              <w:left w:val="nil"/>
              <w:bottom w:val="nil"/>
              <w:right w:val="nil"/>
            </w:tcBorders>
          </w:tcPr>
          <w:p w14:paraId="7B7E6B87" w14:textId="3AC64012"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March </w:t>
            </w:r>
            <w:r w:rsidRPr="00EA78A6">
              <w:rPr>
                <w:rFonts w:ascii="Arial" w:hAnsi="Arial" w:cs="Arial"/>
                <w:sz w:val="15"/>
                <w:szCs w:val="15"/>
                <w:cs/>
              </w:rPr>
              <w:t>31</w:t>
            </w:r>
            <w:r w:rsidRPr="00EA78A6">
              <w:rPr>
                <w:rFonts w:ascii="Arial" w:hAnsi="Arial" w:cs="Arial"/>
                <w:sz w:val="15"/>
                <w:szCs w:val="15"/>
              </w:rPr>
              <w:t>,</w:t>
            </w:r>
          </w:p>
          <w:p w14:paraId="035B4F2B" w14:textId="73E149D1"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5</w:t>
            </w:r>
          </w:p>
        </w:tc>
        <w:tc>
          <w:tcPr>
            <w:tcW w:w="1278" w:type="dxa"/>
            <w:tcBorders>
              <w:top w:val="nil"/>
              <w:left w:val="nil"/>
              <w:bottom w:val="nil"/>
              <w:right w:val="nil"/>
            </w:tcBorders>
          </w:tcPr>
          <w:p w14:paraId="66CA7301" w14:textId="77777777"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December </w:t>
            </w:r>
            <w:r w:rsidRPr="00EA78A6">
              <w:rPr>
                <w:rFonts w:ascii="Arial" w:hAnsi="Arial" w:cs="Arial"/>
                <w:sz w:val="15"/>
                <w:szCs w:val="15"/>
                <w:cs/>
              </w:rPr>
              <w:t>31</w:t>
            </w:r>
            <w:r w:rsidRPr="00EA78A6">
              <w:rPr>
                <w:rFonts w:ascii="Arial" w:hAnsi="Arial" w:cs="Arial"/>
                <w:sz w:val="15"/>
                <w:szCs w:val="15"/>
              </w:rPr>
              <w:t>,</w:t>
            </w:r>
          </w:p>
          <w:p w14:paraId="60F8D360" w14:textId="7FAAECBD"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4</w:t>
            </w:r>
          </w:p>
        </w:tc>
        <w:tc>
          <w:tcPr>
            <w:tcW w:w="1260" w:type="dxa"/>
            <w:tcBorders>
              <w:top w:val="nil"/>
              <w:left w:val="nil"/>
              <w:bottom w:val="nil"/>
              <w:right w:val="nil"/>
            </w:tcBorders>
          </w:tcPr>
          <w:p w14:paraId="2E503870" w14:textId="77777777"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March </w:t>
            </w:r>
            <w:r w:rsidRPr="00EA78A6">
              <w:rPr>
                <w:rFonts w:ascii="Arial" w:hAnsi="Arial" w:cs="Arial"/>
                <w:sz w:val="15"/>
                <w:szCs w:val="15"/>
                <w:cs/>
              </w:rPr>
              <w:t>31</w:t>
            </w:r>
            <w:r w:rsidRPr="00EA78A6">
              <w:rPr>
                <w:rFonts w:ascii="Arial" w:hAnsi="Arial" w:cs="Arial"/>
                <w:sz w:val="15"/>
                <w:szCs w:val="15"/>
              </w:rPr>
              <w:t>,</w:t>
            </w:r>
          </w:p>
          <w:p w14:paraId="44D1F0E7" w14:textId="5691EEB0"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5</w:t>
            </w:r>
          </w:p>
        </w:tc>
        <w:tc>
          <w:tcPr>
            <w:tcW w:w="1242" w:type="dxa"/>
            <w:tcBorders>
              <w:top w:val="nil"/>
              <w:left w:val="nil"/>
              <w:bottom w:val="nil"/>
              <w:right w:val="nil"/>
            </w:tcBorders>
          </w:tcPr>
          <w:p w14:paraId="4585D07A" w14:textId="77777777"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December </w:t>
            </w:r>
            <w:r w:rsidRPr="00EA78A6">
              <w:rPr>
                <w:rFonts w:ascii="Arial" w:hAnsi="Arial" w:cs="Arial"/>
                <w:sz w:val="15"/>
                <w:szCs w:val="15"/>
                <w:cs/>
              </w:rPr>
              <w:t>31</w:t>
            </w:r>
            <w:r w:rsidRPr="00EA78A6">
              <w:rPr>
                <w:rFonts w:ascii="Arial" w:hAnsi="Arial" w:cs="Arial"/>
                <w:sz w:val="15"/>
                <w:szCs w:val="15"/>
              </w:rPr>
              <w:t>,</w:t>
            </w:r>
          </w:p>
          <w:p w14:paraId="45139E64" w14:textId="399BA114" w:rsidR="00A457D6" w:rsidRPr="00EA78A6" w:rsidRDefault="00A457D6" w:rsidP="00A457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4</w:t>
            </w:r>
          </w:p>
        </w:tc>
      </w:tr>
      <w:tr w:rsidR="0026244B" w:rsidRPr="00EA78A6" w14:paraId="6008C0B4" w14:textId="77777777" w:rsidTr="00095535">
        <w:tc>
          <w:tcPr>
            <w:tcW w:w="3420" w:type="dxa"/>
            <w:vAlign w:val="center"/>
          </w:tcPr>
          <w:p w14:paraId="3079C9DD" w14:textId="77777777" w:rsidR="0026244B" w:rsidRPr="00EA78A6" w:rsidRDefault="0026244B" w:rsidP="00095535">
            <w:pPr>
              <w:pStyle w:val="ListParagraph"/>
              <w:spacing w:line="360" w:lineRule="auto"/>
              <w:ind w:left="0" w:right="-91"/>
              <w:contextualSpacing w:val="0"/>
              <w:jc w:val="thaiDistribute"/>
              <w:rPr>
                <w:rFonts w:ascii="Arial" w:hAnsi="Arial" w:cs="Arial"/>
                <w:i/>
                <w:iCs/>
                <w:sz w:val="15"/>
                <w:szCs w:val="15"/>
              </w:rPr>
            </w:pPr>
            <w:r w:rsidRPr="00EA78A6">
              <w:rPr>
                <w:rFonts w:ascii="Arial" w:hAnsi="Arial" w:cs="Arial"/>
                <w:i/>
                <w:iCs/>
                <w:sz w:val="15"/>
                <w:szCs w:val="15"/>
              </w:rPr>
              <w:t>Investments in debt and equity instruments</w:t>
            </w:r>
          </w:p>
          <w:p w14:paraId="4B41E90B" w14:textId="77777777" w:rsidR="0026244B" w:rsidRPr="00EA78A6" w:rsidRDefault="0026244B" w:rsidP="00095535">
            <w:pPr>
              <w:pStyle w:val="ListParagraph"/>
              <w:spacing w:line="360" w:lineRule="auto"/>
              <w:ind w:left="0" w:right="-91"/>
              <w:contextualSpacing w:val="0"/>
              <w:jc w:val="thaiDistribute"/>
              <w:rPr>
                <w:rFonts w:ascii="Arial" w:hAnsi="Arial" w:cs="Arial"/>
                <w:i/>
                <w:iCs/>
                <w:spacing w:val="-4"/>
                <w:sz w:val="15"/>
                <w:szCs w:val="15"/>
              </w:rPr>
            </w:pPr>
            <w:r w:rsidRPr="00EA78A6">
              <w:rPr>
                <w:rFonts w:ascii="Arial" w:hAnsi="Arial" w:cs="Arial"/>
                <w:i/>
                <w:iCs/>
                <w:sz w:val="15"/>
                <w:szCs w:val="15"/>
              </w:rPr>
              <w:t xml:space="preserve">   measured at FVOCI</w:t>
            </w:r>
          </w:p>
        </w:tc>
        <w:tc>
          <w:tcPr>
            <w:tcW w:w="1260" w:type="dxa"/>
            <w:vAlign w:val="bottom"/>
          </w:tcPr>
          <w:p w14:paraId="3A9628F5"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78" w:type="dxa"/>
            <w:vAlign w:val="bottom"/>
          </w:tcPr>
          <w:p w14:paraId="2DAE104D"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60" w:type="dxa"/>
            <w:vAlign w:val="bottom"/>
          </w:tcPr>
          <w:p w14:paraId="09B436E3"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42" w:type="dxa"/>
            <w:vAlign w:val="bottom"/>
          </w:tcPr>
          <w:p w14:paraId="61AA5EEE" w14:textId="77777777" w:rsidR="0026244B" w:rsidRPr="00EA78A6" w:rsidRDefault="0026244B" w:rsidP="00095535">
            <w:pPr>
              <w:tabs>
                <w:tab w:val="decimal" w:pos="929"/>
              </w:tabs>
              <w:spacing w:line="360" w:lineRule="auto"/>
              <w:ind w:hanging="7"/>
              <w:rPr>
                <w:rFonts w:ascii="Arial" w:hAnsi="Arial" w:cs="Arial"/>
                <w:sz w:val="15"/>
                <w:szCs w:val="15"/>
              </w:rPr>
            </w:pPr>
          </w:p>
        </w:tc>
      </w:tr>
      <w:tr w:rsidR="0026244B" w:rsidRPr="00EA78A6" w14:paraId="1C8E11D7" w14:textId="77777777" w:rsidTr="00095535">
        <w:tc>
          <w:tcPr>
            <w:tcW w:w="3420" w:type="dxa"/>
            <w:vAlign w:val="center"/>
          </w:tcPr>
          <w:p w14:paraId="4AD596FA" w14:textId="77777777" w:rsidR="0026244B" w:rsidRPr="00EA78A6" w:rsidRDefault="0026244B" w:rsidP="00301019">
            <w:pPr>
              <w:pStyle w:val="ListParagraph"/>
              <w:spacing w:line="360" w:lineRule="auto"/>
              <w:ind w:left="0" w:right="-91"/>
              <w:contextualSpacing w:val="0"/>
              <w:rPr>
                <w:rFonts w:ascii="Arial" w:hAnsi="Arial" w:cs="Arial"/>
                <w:sz w:val="10"/>
                <w:szCs w:val="10"/>
                <w:cs/>
              </w:rPr>
            </w:pPr>
          </w:p>
        </w:tc>
        <w:tc>
          <w:tcPr>
            <w:tcW w:w="1260" w:type="dxa"/>
            <w:vAlign w:val="bottom"/>
          </w:tcPr>
          <w:p w14:paraId="7F0DC9A3"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78" w:type="dxa"/>
            <w:vAlign w:val="bottom"/>
          </w:tcPr>
          <w:p w14:paraId="4EFD63BB"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60" w:type="dxa"/>
            <w:vAlign w:val="bottom"/>
          </w:tcPr>
          <w:p w14:paraId="69E7DDF7"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42" w:type="dxa"/>
            <w:vAlign w:val="bottom"/>
          </w:tcPr>
          <w:p w14:paraId="7F3B2F2F" w14:textId="77777777" w:rsidR="0026244B" w:rsidRPr="00EA78A6" w:rsidRDefault="0026244B" w:rsidP="00095535">
            <w:pPr>
              <w:tabs>
                <w:tab w:val="decimal" w:pos="929"/>
              </w:tabs>
              <w:spacing w:line="360" w:lineRule="auto"/>
              <w:ind w:hanging="7"/>
              <w:rPr>
                <w:rFonts w:ascii="Arial" w:hAnsi="Arial" w:cs="Arial"/>
                <w:sz w:val="10"/>
                <w:szCs w:val="10"/>
              </w:rPr>
            </w:pPr>
          </w:p>
        </w:tc>
      </w:tr>
      <w:tr w:rsidR="0026244B" w:rsidRPr="00EA78A6" w14:paraId="36281630" w14:textId="77777777" w:rsidTr="00095535">
        <w:tc>
          <w:tcPr>
            <w:tcW w:w="3420" w:type="dxa"/>
            <w:vAlign w:val="center"/>
          </w:tcPr>
          <w:p w14:paraId="114F3103" w14:textId="77777777" w:rsidR="0026244B" w:rsidRPr="00EA78A6" w:rsidRDefault="0026244B" w:rsidP="00301019">
            <w:pPr>
              <w:pStyle w:val="ListParagraph"/>
              <w:spacing w:line="360" w:lineRule="auto"/>
              <w:ind w:left="0" w:right="-91"/>
              <w:contextualSpacing w:val="0"/>
              <w:rPr>
                <w:rFonts w:ascii="Arial" w:hAnsi="Arial" w:cs="Arial"/>
                <w:sz w:val="15"/>
                <w:szCs w:val="15"/>
                <w:u w:val="single"/>
              </w:rPr>
            </w:pPr>
            <w:r w:rsidRPr="00EA78A6">
              <w:rPr>
                <w:rFonts w:ascii="Arial" w:hAnsi="Arial" w:cs="Arial"/>
                <w:sz w:val="15"/>
                <w:szCs w:val="15"/>
                <w:u w:val="single"/>
              </w:rPr>
              <w:t>Investment in equity securities</w:t>
            </w:r>
          </w:p>
        </w:tc>
        <w:tc>
          <w:tcPr>
            <w:tcW w:w="1260" w:type="dxa"/>
            <w:vAlign w:val="bottom"/>
          </w:tcPr>
          <w:p w14:paraId="2617F3A4"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78" w:type="dxa"/>
            <w:vAlign w:val="bottom"/>
          </w:tcPr>
          <w:p w14:paraId="7FEAB337"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60" w:type="dxa"/>
            <w:vAlign w:val="bottom"/>
          </w:tcPr>
          <w:p w14:paraId="69EA409C"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42" w:type="dxa"/>
            <w:vAlign w:val="bottom"/>
          </w:tcPr>
          <w:p w14:paraId="5ABD95C9" w14:textId="77777777" w:rsidR="0026244B" w:rsidRPr="00EA78A6" w:rsidRDefault="0026244B" w:rsidP="00095535">
            <w:pPr>
              <w:tabs>
                <w:tab w:val="decimal" w:pos="929"/>
              </w:tabs>
              <w:spacing w:line="360" w:lineRule="auto"/>
              <w:ind w:hanging="7"/>
              <w:rPr>
                <w:rFonts w:ascii="Arial" w:hAnsi="Arial" w:cs="Arial"/>
                <w:sz w:val="15"/>
                <w:szCs w:val="15"/>
              </w:rPr>
            </w:pPr>
          </w:p>
        </w:tc>
      </w:tr>
      <w:tr w:rsidR="0026244B" w:rsidRPr="00EA78A6" w14:paraId="2959F134" w14:textId="77777777" w:rsidTr="00095535">
        <w:tc>
          <w:tcPr>
            <w:tcW w:w="3420" w:type="dxa"/>
            <w:vAlign w:val="center"/>
          </w:tcPr>
          <w:p w14:paraId="3AE804EE" w14:textId="77777777" w:rsidR="0026244B" w:rsidRPr="00EA78A6" w:rsidRDefault="0026244B" w:rsidP="00301019">
            <w:pPr>
              <w:pStyle w:val="ListParagraph"/>
              <w:spacing w:line="360" w:lineRule="auto"/>
              <w:ind w:left="0" w:right="-91"/>
              <w:contextualSpacing w:val="0"/>
              <w:rPr>
                <w:rFonts w:ascii="Arial" w:hAnsi="Arial" w:cs="Arial"/>
                <w:sz w:val="15"/>
                <w:szCs w:val="15"/>
                <w:u w:val="single"/>
                <w:cs/>
              </w:rPr>
            </w:pPr>
            <w:r w:rsidRPr="00EA78A6">
              <w:rPr>
                <w:rFonts w:ascii="Arial" w:hAnsi="Arial" w:cs="Arial"/>
                <w:sz w:val="15"/>
                <w:szCs w:val="15"/>
              </w:rPr>
              <w:t>Marketable equity instruments</w:t>
            </w:r>
          </w:p>
        </w:tc>
        <w:tc>
          <w:tcPr>
            <w:tcW w:w="1260" w:type="dxa"/>
          </w:tcPr>
          <w:p w14:paraId="721201F7" w14:textId="0264629B"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31,036,084</w:t>
            </w:r>
          </w:p>
        </w:tc>
        <w:tc>
          <w:tcPr>
            <w:tcW w:w="1278" w:type="dxa"/>
          </w:tcPr>
          <w:p w14:paraId="37E242F6" w14:textId="07ECA042"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cs/>
              </w:rPr>
              <w:t>31</w:t>
            </w:r>
            <w:r w:rsidRPr="00EA78A6">
              <w:rPr>
                <w:rFonts w:ascii="Arial" w:hAnsi="Arial" w:cs="Arial"/>
                <w:sz w:val="15"/>
                <w:szCs w:val="15"/>
              </w:rPr>
              <w:t>,</w:t>
            </w:r>
            <w:r w:rsidRPr="00EA78A6">
              <w:rPr>
                <w:rFonts w:ascii="Arial" w:hAnsi="Arial" w:cs="Arial"/>
                <w:sz w:val="15"/>
                <w:szCs w:val="15"/>
                <w:cs/>
              </w:rPr>
              <w:t>036</w:t>
            </w:r>
            <w:r w:rsidRPr="00EA78A6">
              <w:rPr>
                <w:rFonts w:ascii="Arial" w:hAnsi="Arial" w:cs="Arial"/>
                <w:sz w:val="15"/>
                <w:szCs w:val="15"/>
              </w:rPr>
              <w:t>,</w:t>
            </w:r>
            <w:r w:rsidRPr="00EA78A6">
              <w:rPr>
                <w:rFonts w:ascii="Arial" w:hAnsi="Arial" w:cs="Arial"/>
                <w:sz w:val="15"/>
                <w:szCs w:val="15"/>
                <w:cs/>
              </w:rPr>
              <w:t>084</w:t>
            </w:r>
          </w:p>
        </w:tc>
        <w:tc>
          <w:tcPr>
            <w:tcW w:w="1260" w:type="dxa"/>
            <w:shd w:val="clear" w:color="auto" w:fill="auto"/>
          </w:tcPr>
          <w:p w14:paraId="7E2FB64C" w14:textId="5A62FE88"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16,893,585</w:t>
            </w:r>
          </w:p>
        </w:tc>
        <w:tc>
          <w:tcPr>
            <w:tcW w:w="1242" w:type="dxa"/>
            <w:shd w:val="clear" w:color="auto" w:fill="auto"/>
          </w:tcPr>
          <w:p w14:paraId="07718723" w14:textId="1D4103E5"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cs/>
              </w:rPr>
              <w:t>16</w:t>
            </w:r>
            <w:r w:rsidRPr="00EA78A6">
              <w:rPr>
                <w:rFonts w:ascii="Arial" w:hAnsi="Arial" w:cs="Arial"/>
                <w:sz w:val="15"/>
                <w:szCs w:val="15"/>
              </w:rPr>
              <w:t>,</w:t>
            </w:r>
            <w:r w:rsidRPr="00EA78A6">
              <w:rPr>
                <w:rFonts w:ascii="Arial" w:hAnsi="Arial" w:cs="Arial"/>
                <w:sz w:val="15"/>
                <w:szCs w:val="15"/>
                <w:cs/>
              </w:rPr>
              <w:t>893</w:t>
            </w:r>
            <w:r w:rsidRPr="00EA78A6">
              <w:rPr>
                <w:rFonts w:ascii="Arial" w:hAnsi="Arial" w:cs="Arial"/>
                <w:sz w:val="15"/>
                <w:szCs w:val="15"/>
              </w:rPr>
              <w:t>,</w:t>
            </w:r>
            <w:r w:rsidRPr="00EA78A6">
              <w:rPr>
                <w:rFonts w:ascii="Arial" w:hAnsi="Arial" w:cs="Arial"/>
                <w:sz w:val="15"/>
                <w:szCs w:val="15"/>
                <w:cs/>
              </w:rPr>
              <w:t>585</w:t>
            </w:r>
          </w:p>
        </w:tc>
      </w:tr>
      <w:tr w:rsidR="0026244B" w:rsidRPr="00EA78A6" w14:paraId="001DC986" w14:textId="77777777" w:rsidTr="00095535">
        <w:trPr>
          <w:trHeight w:val="85"/>
        </w:trPr>
        <w:tc>
          <w:tcPr>
            <w:tcW w:w="3420" w:type="dxa"/>
            <w:vAlign w:val="center"/>
          </w:tcPr>
          <w:p w14:paraId="7A872729" w14:textId="77777777" w:rsidR="0026244B" w:rsidRPr="00EA78A6" w:rsidRDefault="0026244B" w:rsidP="00301019">
            <w:pPr>
              <w:pStyle w:val="ListParagraph"/>
              <w:spacing w:line="360" w:lineRule="auto"/>
              <w:ind w:left="0" w:right="-91"/>
              <w:contextualSpacing w:val="0"/>
              <w:rPr>
                <w:rFonts w:ascii="Arial" w:hAnsi="Arial" w:cs="Arial"/>
                <w:sz w:val="15"/>
                <w:szCs w:val="15"/>
              </w:rPr>
            </w:pPr>
            <w:r w:rsidRPr="00EA78A6">
              <w:rPr>
                <w:rFonts w:ascii="Arial" w:hAnsi="Arial" w:cs="Arial"/>
                <w:sz w:val="15"/>
                <w:szCs w:val="15"/>
              </w:rPr>
              <w:t>Changes in fair value</w:t>
            </w:r>
          </w:p>
        </w:tc>
        <w:tc>
          <w:tcPr>
            <w:tcW w:w="1260" w:type="dxa"/>
            <w:tcBorders>
              <w:top w:val="nil"/>
              <w:left w:val="nil"/>
              <w:bottom w:val="nil"/>
              <w:right w:val="nil"/>
            </w:tcBorders>
            <w:shd w:val="clear" w:color="auto" w:fill="auto"/>
          </w:tcPr>
          <w:p w14:paraId="2DF656D8" w14:textId="553A2DF7"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(453,173)</w:t>
            </w:r>
          </w:p>
        </w:tc>
        <w:tc>
          <w:tcPr>
            <w:tcW w:w="1278" w:type="dxa"/>
            <w:tcBorders>
              <w:top w:val="nil"/>
              <w:left w:val="nil"/>
              <w:bottom w:val="nil"/>
              <w:right w:val="nil"/>
            </w:tcBorders>
            <w:shd w:val="clear" w:color="auto" w:fill="auto"/>
          </w:tcPr>
          <w:p w14:paraId="5E6E5530" w14:textId="16AC9A11"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795</w:t>
            </w:r>
            <w:r w:rsidRPr="00EA78A6">
              <w:rPr>
                <w:rFonts w:ascii="Arial" w:hAnsi="Arial" w:cs="Arial"/>
                <w:sz w:val="15"/>
                <w:szCs w:val="15"/>
              </w:rPr>
              <w:t>,</w:t>
            </w:r>
            <w:r w:rsidRPr="00EA78A6">
              <w:rPr>
                <w:rFonts w:ascii="Arial" w:hAnsi="Arial" w:cs="Arial"/>
                <w:sz w:val="15"/>
                <w:szCs w:val="15"/>
                <w:cs/>
              </w:rPr>
              <w:t>748</w:t>
            </w:r>
          </w:p>
        </w:tc>
        <w:tc>
          <w:tcPr>
            <w:tcW w:w="1260" w:type="dxa"/>
            <w:shd w:val="clear" w:color="auto" w:fill="auto"/>
          </w:tcPr>
          <w:p w14:paraId="49C6FF88" w14:textId="28330CF0"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544,385</w:t>
            </w:r>
          </w:p>
        </w:tc>
        <w:tc>
          <w:tcPr>
            <w:tcW w:w="1242" w:type="dxa"/>
            <w:shd w:val="clear" w:color="auto" w:fill="auto"/>
          </w:tcPr>
          <w:p w14:paraId="7245F03A" w14:textId="2CB8C267"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1</w:t>
            </w:r>
            <w:r w:rsidRPr="00EA78A6">
              <w:rPr>
                <w:rFonts w:ascii="Arial" w:hAnsi="Arial" w:cs="Arial"/>
                <w:sz w:val="15"/>
                <w:szCs w:val="15"/>
              </w:rPr>
              <w:t>,</w:t>
            </w:r>
            <w:r w:rsidRPr="00EA78A6">
              <w:rPr>
                <w:rFonts w:ascii="Arial" w:hAnsi="Arial" w:cs="Arial"/>
                <w:sz w:val="15"/>
                <w:szCs w:val="15"/>
                <w:cs/>
              </w:rPr>
              <w:t>408</w:t>
            </w:r>
            <w:r w:rsidRPr="00EA78A6">
              <w:rPr>
                <w:rFonts w:ascii="Arial" w:hAnsi="Arial" w:cs="Arial"/>
                <w:sz w:val="15"/>
                <w:szCs w:val="15"/>
              </w:rPr>
              <w:t>,</w:t>
            </w:r>
            <w:r w:rsidRPr="00EA78A6">
              <w:rPr>
                <w:rFonts w:ascii="Arial" w:hAnsi="Arial" w:cs="Arial"/>
                <w:sz w:val="15"/>
                <w:szCs w:val="15"/>
                <w:cs/>
              </w:rPr>
              <w:t>630</w:t>
            </w:r>
          </w:p>
        </w:tc>
      </w:tr>
      <w:tr w:rsidR="0026244B" w:rsidRPr="00EA78A6" w14:paraId="633A2A48" w14:textId="77777777" w:rsidTr="00095535">
        <w:tc>
          <w:tcPr>
            <w:tcW w:w="3420" w:type="dxa"/>
            <w:vAlign w:val="center"/>
          </w:tcPr>
          <w:p w14:paraId="11C8D540" w14:textId="77777777" w:rsidR="0026244B" w:rsidRPr="00EA78A6" w:rsidRDefault="0026244B" w:rsidP="00301019">
            <w:pPr>
              <w:pStyle w:val="ListParagraph"/>
              <w:spacing w:line="360" w:lineRule="auto"/>
              <w:ind w:left="0" w:right="-91"/>
              <w:contextualSpacing w:val="0"/>
              <w:rPr>
                <w:rFonts w:ascii="Arial" w:hAnsi="Arial" w:cs="Arial"/>
                <w:b/>
                <w:bCs/>
                <w:sz w:val="15"/>
                <w:szCs w:val="15"/>
                <w:cs/>
              </w:rPr>
            </w:pPr>
            <w:r w:rsidRPr="00EA78A6">
              <w:rPr>
                <w:rFonts w:ascii="Arial" w:hAnsi="Arial" w:cs="Arial"/>
                <w:b/>
                <w:bCs/>
                <w:sz w:val="15"/>
                <w:szCs w:val="15"/>
              </w:rPr>
              <w:t>Total</w:t>
            </w:r>
          </w:p>
        </w:tc>
        <w:tc>
          <w:tcPr>
            <w:tcW w:w="1260" w:type="dxa"/>
            <w:shd w:val="clear" w:color="auto" w:fill="auto"/>
          </w:tcPr>
          <w:p w14:paraId="60A9BB3C" w14:textId="5F724012"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30,582,911</w:t>
            </w:r>
          </w:p>
        </w:tc>
        <w:tc>
          <w:tcPr>
            <w:tcW w:w="1278" w:type="dxa"/>
            <w:shd w:val="clear" w:color="auto" w:fill="auto"/>
          </w:tcPr>
          <w:p w14:paraId="6A80E3D6" w14:textId="562C2F39"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31</w:t>
            </w:r>
            <w:r w:rsidRPr="00EA78A6">
              <w:rPr>
                <w:rFonts w:ascii="Arial" w:hAnsi="Arial" w:cs="Arial"/>
                <w:sz w:val="15"/>
                <w:szCs w:val="15"/>
              </w:rPr>
              <w:t>,</w:t>
            </w:r>
            <w:r w:rsidRPr="00EA78A6">
              <w:rPr>
                <w:rFonts w:ascii="Arial" w:hAnsi="Arial" w:cs="Arial"/>
                <w:sz w:val="15"/>
                <w:szCs w:val="15"/>
                <w:cs/>
              </w:rPr>
              <w:t>831</w:t>
            </w:r>
            <w:r w:rsidRPr="00EA78A6">
              <w:rPr>
                <w:rFonts w:ascii="Arial" w:hAnsi="Arial" w:cs="Arial"/>
                <w:sz w:val="15"/>
                <w:szCs w:val="15"/>
              </w:rPr>
              <w:t>,</w:t>
            </w:r>
            <w:r w:rsidRPr="00EA78A6">
              <w:rPr>
                <w:rFonts w:ascii="Arial" w:hAnsi="Arial" w:cs="Arial"/>
                <w:sz w:val="15"/>
                <w:szCs w:val="15"/>
                <w:cs/>
              </w:rPr>
              <w:t>832</w:t>
            </w:r>
          </w:p>
        </w:tc>
        <w:tc>
          <w:tcPr>
            <w:tcW w:w="1260" w:type="dxa"/>
          </w:tcPr>
          <w:p w14:paraId="6DB18280" w14:textId="30E3956C"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17,437,970</w:t>
            </w:r>
          </w:p>
        </w:tc>
        <w:tc>
          <w:tcPr>
            <w:tcW w:w="1242" w:type="dxa"/>
          </w:tcPr>
          <w:p w14:paraId="4DE848B5" w14:textId="6804FD97"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18</w:t>
            </w:r>
            <w:r w:rsidRPr="00EA78A6">
              <w:rPr>
                <w:rFonts w:ascii="Arial" w:hAnsi="Arial" w:cs="Arial"/>
                <w:sz w:val="15"/>
                <w:szCs w:val="15"/>
              </w:rPr>
              <w:t>,</w:t>
            </w:r>
            <w:r w:rsidRPr="00EA78A6">
              <w:rPr>
                <w:rFonts w:ascii="Arial" w:hAnsi="Arial" w:cs="Arial"/>
                <w:sz w:val="15"/>
                <w:szCs w:val="15"/>
                <w:cs/>
              </w:rPr>
              <w:t>302</w:t>
            </w:r>
            <w:r w:rsidRPr="00EA78A6">
              <w:rPr>
                <w:rFonts w:ascii="Arial" w:hAnsi="Arial" w:cs="Arial"/>
                <w:sz w:val="15"/>
                <w:szCs w:val="15"/>
              </w:rPr>
              <w:t>,</w:t>
            </w:r>
            <w:r w:rsidRPr="00EA78A6">
              <w:rPr>
                <w:rFonts w:ascii="Arial" w:hAnsi="Arial" w:cs="Arial"/>
                <w:sz w:val="15"/>
                <w:szCs w:val="15"/>
                <w:cs/>
              </w:rPr>
              <w:t>215</w:t>
            </w:r>
          </w:p>
        </w:tc>
      </w:tr>
      <w:tr w:rsidR="0026244B" w:rsidRPr="00EA78A6" w14:paraId="712DC1E0" w14:textId="77777777" w:rsidTr="00095535">
        <w:tc>
          <w:tcPr>
            <w:tcW w:w="3420" w:type="dxa"/>
            <w:vAlign w:val="center"/>
          </w:tcPr>
          <w:p w14:paraId="497506E3" w14:textId="77777777" w:rsidR="0026244B" w:rsidRPr="00EA78A6" w:rsidRDefault="0026244B" w:rsidP="00301019">
            <w:pPr>
              <w:pStyle w:val="ListParagraph"/>
              <w:spacing w:line="360" w:lineRule="auto"/>
              <w:ind w:left="0" w:right="-91"/>
              <w:contextualSpacing w:val="0"/>
              <w:rPr>
                <w:rFonts w:ascii="Arial" w:hAnsi="Arial" w:cs="Arial"/>
                <w:sz w:val="10"/>
                <w:szCs w:val="10"/>
                <w:cs/>
              </w:rPr>
            </w:pPr>
          </w:p>
        </w:tc>
        <w:tc>
          <w:tcPr>
            <w:tcW w:w="1260" w:type="dxa"/>
            <w:shd w:val="clear" w:color="auto" w:fill="auto"/>
            <w:vAlign w:val="bottom"/>
          </w:tcPr>
          <w:p w14:paraId="29962089"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78" w:type="dxa"/>
            <w:shd w:val="clear" w:color="auto" w:fill="auto"/>
            <w:vAlign w:val="bottom"/>
          </w:tcPr>
          <w:p w14:paraId="7F6AFB16"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60" w:type="dxa"/>
            <w:vAlign w:val="bottom"/>
          </w:tcPr>
          <w:p w14:paraId="462F7A98"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42" w:type="dxa"/>
            <w:vAlign w:val="bottom"/>
          </w:tcPr>
          <w:p w14:paraId="267EFFF3" w14:textId="77777777" w:rsidR="0026244B" w:rsidRPr="00EA78A6" w:rsidRDefault="0026244B" w:rsidP="00095535">
            <w:pPr>
              <w:tabs>
                <w:tab w:val="decimal" w:pos="929"/>
              </w:tabs>
              <w:spacing w:line="360" w:lineRule="auto"/>
              <w:ind w:hanging="7"/>
              <w:rPr>
                <w:rFonts w:ascii="Arial" w:hAnsi="Arial" w:cs="Arial"/>
                <w:sz w:val="10"/>
                <w:szCs w:val="10"/>
              </w:rPr>
            </w:pPr>
          </w:p>
        </w:tc>
      </w:tr>
      <w:tr w:rsidR="0026244B" w:rsidRPr="00EA78A6" w14:paraId="2DB206A5" w14:textId="77777777" w:rsidTr="00095535">
        <w:tc>
          <w:tcPr>
            <w:tcW w:w="3420" w:type="dxa"/>
            <w:vAlign w:val="center"/>
          </w:tcPr>
          <w:p w14:paraId="38FDF0FE" w14:textId="77777777" w:rsidR="0026244B" w:rsidRPr="00EA78A6" w:rsidRDefault="0026244B" w:rsidP="00301019">
            <w:pPr>
              <w:pStyle w:val="ListParagraph"/>
              <w:spacing w:line="360" w:lineRule="auto"/>
              <w:ind w:left="0" w:right="-91"/>
              <w:contextualSpacing w:val="0"/>
              <w:rPr>
                <w:rFonts w:ascii="Arial" w:hAnsi="Arial" w:cs="Arial"/>
                <w:sz w:val="15"/>
                <w:szCs w:val="15"/>
                <w:cs/>
              </w:rPr>
            </w:pPr>
            <w:r w:rsidRPr="00EA78A6">
              <w:rPr>
                <w:rFonts w:ascii="Arial" w:hAnsi="Arial" w:cs="Arial"/>
                <w:sz w:val="15"/>
                <w:szCs w:val="15"/>
              </w:rPr>
              <w:t>Investment in subordinated debentures*</w:t>
            </w:r>
          </w:p>
        </w:tc>
        <w:tc>
          <w:tcPr>
            <w:tcW w:w="1260" w:type="dxa"/>
            <w:shd w:val="clear" w:color="auto" w:fill="auto"/>
          </w:tcPr>
          <w:p w14:paraId="01130CEE" w14:textId="44A73B27"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30,000,000</w:t>
            </w:r>
          </w:p>
        </w:tc>
        <w:tc>
          <w:tcPr>
            <w:tcW w:w="1278" w:type="dxa"/>
            <w:shd w:val="clear" w:color="auto" w:fill="auto"/>
          </w:tcPr>
          <w:p w14:paraId="52E3B2F8" w14:textId="7AB51E67"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cs/>
              </w:rPr>
              <w:t>30</w:t>
            </w:r>
            <w:r w:rsidRPr="00EA78A6">
              <w:rPr>
                <w:rFonts w:ascii="Arial" w:hAnsi="Arial" w:cs="Arial"/>
                <w:sz w:val="15"/>
                <w:szCs w:val="15"/>
              </w:rPr>
              <w:t>,</w:t>
            </w:r>
            <w:r w:rsidRPr="00EA78A6">
              <w:rPr>
                <w:rFonts w:ascii="Arial" w:hAnsi="Arial" w:cs="Arial"/>
                <w:sz w:val="15"/>
                <w:szCs w:val="15"/>
                <w:cs/>
              </w:rPr>
              <w:t>000</w:t>
            </w:r>
            <w:r w:rsidRPr="00EA78A6">
              <w:rPr>
                <w:rFonts w:ascii="Arial" w:hAnsi="Arial" w:cs="Arial"/>
                <w:sz w:val="15"/>
                <w:szCs w:val="15"/>
              </w:rPr>
              <w:t>,</w:t>
            </w:r>
            <w:r w:rsidRPr="00EA78A6">
              <w:rPr>
                <w:rFonts w:ascii="Arial" w:hAnsi="Arial" w:cs="Arial"/>
                <w:sz w:val="15"/>
                <w:szCs w:val="15"/>
                <w:cs/>
              </w:rPr>
              <w:t>000</w:t>
            </w:r>
          </w:p>
        </w:tc>
        <w:tc>
          <w:tcPr>
            <w:tcW w:w="1260" w:type="dxa"/>
          </w:tcPr>
          <w:p w14:paraId="0455A9E4" w14:textId="65E1E566"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30,000,000</w:t>
            </w:r>
          </w:p>
        </w:tc>
        <w:tc>
          <w:tcPr>
            <w:tcW w:w="1242" w:type="dxa"/>
          </w:tcPr>
          <w:p w14:paraId="65634DF1" w14:textId="59339153"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cs/>
              </w:rPr>
              <w:t>30</w:t>
            </w:r>
            <w:r w:rsidRPr="00EA78A6">
              <w:rPr>
                <w:rFonts w:ascii="Arial" w:hAnsi="Arial" w:cs="Arial"/>
                <w:sz w:val="15"/>
                <w:szCs w:val="15"/>
              </w:rPr>
              <w:t>,</w:t>
            </w:r>
            <w:r w:rsidRPr="00EA78A6">
              <w:rPr>
                <w:rFonts w:ascii="Arial" w:hAnsi="Arial" w:cs="Arial"/>
                <w:sz w:val="15"/>
                <w:szCs w:val="15"/>
                <w:cs/>
              </w:rPr>
              <w:t>000</w:t>
            </w:r>
            <w:r w:rsidRPr="00EA78A6">
              <w:rPr>
                <w:rFonts w:ascii="Arial" w:hAnsi="Arial" w:cs="Arial"/>
                <w:sz w:val="15"/>
                <w:szCs w:val="15"/>
              </w:rPr>
              <w:t>,</w:t>
            </w:r>
            <w:r w:rsidRPr="00EA78A6">
              <w:rPr>
                <w:rFonts w:ascii="Arial" w:hAnsi="Arial" w:cs="Arial"/>
                <w:sz w:val="15"/>
                <w:szCs w:val="15"/>
                <w:cs/>
              </w:rPr>
              <w:t>000</w:t>
            </w:r>
          </w:p>
        </w:tc>
      </w:tr>
      <w:tr w:rsidR="0026244B" w:rsidRPr="00EA78A6" w14:paraId="148BAFE3" w14:textId="77777777" w:rsidTr="00095535">
        <w:tc>
          <w:tcPr>
            <w:tcW w:w="3420" w:type="dxa"/>
            <w:vAlign w:val="center"/>
          </w:tcPr>
          <w:p w14:paraId="21B5B798" w14:textId="77777777" w:rsidR="0026244B" w:rsidRPr="00EA78A6" w:rsidRDefault="0026244B" w:rsidP="00301019">
            <w:pPr>
              <w:pStyle w:val="ListParagraph"/>
              <w:spacing w:line="360" w:lineRule="auto"/>
              <w:ind w:left="0" w:right="-91"/>
              <w:contextualSpacing w:val="0"/>
              <w:rPr>
                <w:rFonts w:ascii="Arial" w:hAnsi="Arial" w:cs="Arial"/>
                <w:sz w:val="15"/>
                <w:szCs w:val="15"/>
                <w:cs/>
              </w:rPr>
            </w:pPr>
            <w:r w:rsidRPr="00EA78A6">
              <w:rPr>
                <w:rFonts w:ascii="Arial" w:hAnsi="Arial" w:cs="Arial"/>
                <w:sz w:val="15"/>
                <w:szCs w:val="15"/>
              </w:rPr>
              <w:t>Changes in fair value</w:t>
            </w:r>
          </w:p>
        </w:tc>
        <w:tc>
          <w:tcPr>
            <w:tcW w:w="1260" w:type="dxa"/>
            <w:shd w:val="clear" w:color="auto" w:fill="auto"/>
          </w:tcPr>
          <w:p w14:paraId="5350F8EA" w14:textId="14074B9E"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1,368,930</w:t>
            </w:r>
          </w:p>
        </w:tc>
        <w:tc>
          <w:tcPr>
            <w:tcW w:w="1278" w:type="dxa"/>
            <w:shd w:val="clear" w:color="auto" w:fill="auto"/>
          </w:tcPr>
          <w:p w14:paraId="646A19C6" w14:textId="1D5091E4"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630</w:t>
            </w:r>
            <w:r w:rsidRPr="00EA78A6">
              <w:rPr>
                <w:rFonts w:ascii="Arial" w:hAnsi="Arial" w:cs="Arial"/>
                <w:sz w:val="15"/>
                <w:szCs w:val="15"/>
              </w:rPr>
              <w:t>,</w:t>
            </w:r>
            <w:r w:rsidRPr="00EA78A6">
              <w:rPr>
                <w:rFonts w:ascii="Arial" w:hAnsi="Arial" w:cs="Arial"/>
                <w:sz w:val="15"/>
                <w:szCs w:val="15"/>
                <w:cs/>
              </w:rPr>
              <w:t>000</w:t>
            </w:r>
          </w:p>
        </w:tc>
        <w:tc>
          <w:tcPr>
            <w:tcW w:w="1260" w:type="dxa"/>
          </w:tcPr>
          <w:p w14:paraId="556BA8EE" w14:textId="39A9EB8D"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1,368,930</w:t>
            </w:r>
          </w:p>
        </w:tc>
        <w:tc>
          <w:tcPr>
            <w:tcW w:w="1242" w:type="dxa"/>
          </w:tcPr>
          <w:p w14:paraId="1E3C90CC" w14:textId="028AF45E"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630</w:t>
            </w:r>
            <w:r w:rsidRPr="00EA78A6">
              <w:rPr>
                <w:rFonts w:ascii="Arial" w:hAnsi="Arial" w:cs="Arial"/>
                <w:sz w:val="15"/>
                <w:szCs w:val="15"/>
              </w:rPr>
              <w:t>,</w:t>
            </w:r>
            <w:r w:rsidRPr="00EA78A6">
              <w:rPr>
                <w:rFonts w:ascii="Arial" w:hAnsi="Arial" w:cs="Arial"/>
                <w:sz w:val="15"/>
                <w:szCs w:val="15"/>
                <w:cs/>
              </w:rPr>
              <w:t>000</w:t>
            </w:r>
          </w:p>
        </w:tc>
      </w:tr>
      <w:tr w:rsidR="0026244B" w:rsidRPr="00EA78A6" w14:paraId="175FFA1C" w14:textId="77777777" w:rsidTr="00095535">
        <w:tc>
          <w:tcPr>
            <w:tcW w:w="3420" w:type="dxa"/>
            <w:vAlign w:val="center"/>
          </w:tcPr>
          <w:p w14:paraId="4DE75FC5" w14:textId="77777777" w:rsidR="0026244B" w:rsidRPr="00EA78A6" w:rsidRDefault="0026244B" w:rsidP="00301019">
            <w:pPr>
              <w:pStyle w:val="ListParagraph"/>
              <w:spacing w:line="360" w:lineRule="auto"/>
              <w:ind w:left="0" w:right="-91"/>
              <w:contextualSpacing w:val="0"/>
              <w:rPr>
                <w:rFonts w:ascii="Arial" w:hAnsi="Arial" w:cs="Arial"/>
                <w:b/>
                <w:bCs/>
                <w:sz w:val="15"/>
                <w:szCs w:val="15"/>
                <w:cs/>
              </w:rPr>
            </w:pPr>
            <w:r w:rsidRPr="00EA78A6">
              <w:rPr>
                <w:rFonts w:ascii="Arial" w:hAnsi="Arial" w:cs="Arial"/>
                <w:b/>
                <w:bCs/>
                <w:sz w:val="15"/>
                <w:szCs w:val="15"/>
              </w:rPr>
              <w:t>Total</w:t>
            </w:r>
          </w:p>
        </w:tc>
        <w:tc>
          <w:tcPr>
            <w:tcW w:w="1260" w:type="dxa"/>
            <w:shd w:val="clear" w:color="auto" w:fill="auto"/>
          </w:tcPr>
          <w:p w14:paraId="4051ED45" w14:textId="1F71490D"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31,368,930</w:t>
            </w:r>
          </w:p>
        </w:tc>
        <w:tc>
          <w:tcPr>
            <w:tcW w:w="1278" w:type="dxa"/>
            <w:shd w:val="clear" w:color="auto" w:fill="auto"/>
          </w:tcPr>
          <w:p w14:paraId="22084EB4" w14:textId="21F6F7C1"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30</w:t>
            </w:r>
            <w:r w:rsidRPr="00EA78A6">
              <w:rPr>
                <w:rFonts w:ascii="Arial" w:hAnsi="Arial" w:cs="Arial"/>
                <w:sz w:val="15"/>
                <w:szCs w:val="15"/>
              </w:rPr>
              <w:t>,</w:t>
            </w:r>
            <w:r w:rsidRPr="00EA78A6">
              <w:rPr>
                <w:rFonts w:ascii="Arial" w:hAnsi="Arial" w:cs="Arial"/>
                <w:sz w:val="15"/>
                <w:szCs w:val="15"/>
                <w:cs/>
              </w:rPr>
              <w:t>630</w:t>
            </w:r>
            <w:r w:rsidRPr="00EA78A6">
              <w:rPr>
                <w:rFonts w:ascii="Arial" w:hAnsi="Arial" w:cs="Arial"/>
                <w:sz w:val="15"/>
                <w:szCs w:val="15"/>
              </w:rPr>
              <w:t>,</w:t>
            </w:r>
            <w:r w:rsidRPr="00EA78A6">
              <w:rPr>
                <w:rFonts w:ascii="Arial" w:hAnsi="Arial" w:cs="Arial"/>
                <w:sz w:val="15"/>
                <w:szCs w:val="15"/>
                <w:cs/>
              </w:rPr>
              <w:t>000</w:t>
            </w:r>
          </w:p>
        </w:tc>
        <w:tc>
          <w:tcPr>
            <w:tcW w:w="1260" w:type="dxa"/>
          </w:tcPr>
          <w:p w14:paraId="33C012AD" w14:textId="427D1E45"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31,368,930</w:t>
            </w:r>
          </w:p>
        </w:tc>
        <w:tc>
          <w:tcPr>
            <w:tcW w:w="1242" w:type="dxa"/>
          </w:tcPr>
          <w:p w14:paraId="6A995508" w14:textId="0DBA12E6"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30</w:t>
            </w:r>
            <w:r w:rsidRPr="00EA78A6">
              <w:rPr>
                <w:rFonts w:ascii="Arial" w:hAnsi="Arial" w:cs="Arial"/>
                <w:sz w:val="15"/>
                <w:szCs w:val="15"/>
              </w:rPr>
              <w:t>,</w:t>
            </w:r>
            <w:r w:rsidRPr="00EA78A6">
              <w:rPr>
                <w:rFonts w:ascii="Arial" w:hAnsi="Arial" w:cs="Arial"/>
                <w:sz w:val="15"/>
                <w:szCs w:val="15"/>
                <w:cs/>
              </w:rPr>
              <w:t>630</w:t>
            </w:r>
            <w:r w:rsidRPr="00EA78A6">
              <w:rPr>
                <w:rFonts w:ascii="Arial" w:hAnsi="Arial" w:cs="Arial"/>
                <w:sz w:val="15"/>
                <w:szCs w:val="15"/>
              </w:rPr>
              <w:t>,</w:t>
            </w:r>
            <w:r w:rsidRPr="00EA78A6">
              <w:rPr>
                <w:rFonts w:ascii="Arial" w:hAnsi="Arial" w:cs="Arial"/>
                <w:sz w:val="15"/>
                <w:szCs w:val="15"/>
                <w:cs/>
              </w:rPr>
              <w:t>000</w:t>
            </w:r>
          </w:p>
        </w:tc>
      </w:tr>
      <w:tr w:rsidR="0026244B" w:rsidRPr="00EA78A6" w14:paraId="71F74961" w14:textId="77777777" w:rsidTr="00095535">
        <w:tc>
          <w:tcPr>
            <w:tcW w:w="3420" w:type="dxa"/>
            <w:vAlign w:val="center"/>
          </w:tcPr>
          <w:p w14:paraId="580AD4B8" w14:textId="77777777" w:rsidR="0026244B" w:rsidRPr="00EA78A6" w:rsidRDefault="0026244B" w:rsidP="00301019">
            <w:pPr>
              <w:pStyle w:val="ListParagraph"/>
              <w:spacing w:line="360" w:lineRule="auto"/>
              <w:ind w:left="0" w:right="-91"/>
              <w:contextualSpacing w:val="0"/>
              <w:rPr>
                <w:rFonts w:ascii="Arial" w:hAnsi="Arial" w:cs="Arial"/>
                <w:sz w:val="10"/>
                <w:szCs w:val="10"/>
                <w:cs/>
              </w:rPr>
            </w:pPr>
          </w:p>
        </w:tc>
        <w:tc>
          <w:tcPr>
            <w:tcW w:w="1260" w:type="dxa"/>
            <w:vAlign w:val="bottom"/>
          </w:tcPr>
          <w:p w14:paraId="328F7ACD"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78" w:type="dxa"/>
            <w:vAlign w:val="bottom"/>
          </w:tcPr>
          <w:p w14:paraId="4566C9C9"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60" w:type="dxa"/>
            <w:vAlign w:val="bottom"/>
          </w:tcPr>
          <w:p w14:paraId="13581085"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42" w:type="dxa"/>
            <w:vAlign w:val="bottom"/>
          </w:tcPr>
          <w:p w14:paraId="347E7265" w14:textId="77777777" w:rsidR="0026244B" w:rsidRPr="00EA78A6" w:rsidRDefault="0026244B" w:rsidP="00095535">
            <w:pPr>
              <w:tabs>
                <w:tab w:val="decimal" w:pos="929"/>
              </w:tabs>
              <w:spacing w:line="360" w:lineRule="auto"/>
              <w:ind w:hanging="7"/>
              <w:rPr>
                <w:rFonts w:ascii="Arial" w:hAnsi="Arial" w:cs="Arial"/>
                <w:sz w:val="10"/>
                <w:szCs w:val="10"/>
              </w:rPr>
            </w:pPr>
          </w:p>
        </w:tc>
      </w:tr>
      <w:tr w:rsidR="0026244B" w:rsidRPr="00EA78A6" w14:paraId="750B66CF" w14:textId="77777777" w:rsidTr="00095535">
        <w:tc>
          <w:tcPr>
            <w:tcW w:w="3420" w:type="dxa"/>
            <w:vAlign w:val="center"/>
          </w:tcPr>
          <w:p w14:paraId="36C71363" w14:textId="77777777" w:rsidR="0026244B" w:rsidRPr="00EA78A6" w:rsidRDefault="0026244B" w:rsidP="00301019">
            <w:pPr>
              <w:pStyle w:val="ListParagraph"/>
              <w:spacing w:line="360" w:lineRule="auto"/>
              <w:ind w:left="0" w:right="-91"/>
              <w:contextualSpacing w:val="0"/>
              <w:rPr>
                <w:rFonts w:ascii="Arial" w:hAnsi="Arial" w:cs="Arial"/>
                <w:sz w:val="15"/>
                <w:szCs w:val="15"/>
              </w:rPr>
            </w:pPr>
            <w:r w:rsidRPr="00EA78A6">
              <w:rPr>
                <w:rFonts w:ascii="Arial" w:hAnsi="Arial" w:cs="Arial"/>
                <w:sz w:val="15"/>
                <w:szCs w:val="15"/>
                <w:u w:val="single"/>
              </w:rPr>
              <w:t>Investments in maturity debt</w:t>
            </w:r>
          </w:p>
        </w:tc>
        <w:tc>
          <w:tcPr>
            <w:tcW w:w="1260" w:type="dxa"/>
            <w:vAlign w:val="bottom"/>
          </w:tcPr>
          <w:p w14:paraId="0E3F8E44"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78" w:type="dxa"/>
            <w:vAlign w:val="bottom"/>
          </w:tcPr>
          <w:p w14:paraId="37417D40"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60" w:type="dxa"/>
            <w:vAlign w:val="bottom"/>
          </w:tcPr>
          <w:p w14:paraId="666EE314"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42" w:type="dxa"/>
            <w:vAlign w:val="bottom"/>
          </w:tcPr>
          <w:p w14:paraId="470A6682" w14:textId="77777777" w:rsidR="0026244B" w:rsidRPr="00EA78A6" w:rsidRDefault="0026244B" w:rsidP="00095535">
            <w:pPr>
              <w:tabs>
                <w:tab w:val="decimal" w:pos="929"/>
              </w:tabs>
              <w:spacing w:line="360" w:lineRule="auto"/>
              <w:ind w:hanging="7"/>
              <w:rPr>
                <w:rFonts w:ascii="Arial" w:hAnsi="Arial" w:cs="Arial"/>
                <w:sz w:val="15"/>
                <w:szCs w:val="15"/>
              </w:rPr>
            </w:pPr>
          </w:p>
        </w:tc>
      </w:tr>
      <w:tr w:rsidR="0026244B" w:rsidRPr="00EA78A6" w14:paraId="44DCE069" w14:textId="77777777" w:rsidTr="00095535">
        <w:tc>
          <w:tcPr>
            <w:tcW w:w="3420" w:type="dxa"/>
            <w:vAlign w:val="center"/>
          </w:tcPr>
          <w:p w14:paraId="51740E61" w14:textId="77777777" w:rsidR="0026244B" w:rsidRPr="00EA78A6" w:rsidRDefault="0026244B" w:rsidP="00301019">
            <w:pPr>
              <w:pStyle w:val="ListParagraph"/>
              <w:spacing w:line="360" w:lineRule="auto"/>
              <w:ind w:left="0" w:right="-91"/>
              <w:contextualSpacing w:val="0"/>
              <w:rPr>
                <w:rFonts w:ascii="Arial" w:hAnsi="Arial" w:cs="Arial"/>
                <w:sz w:val="15"/>
                <w:szCs w:val="15"/>
              </w:rPr>
            </w:pPr>
            <w:r w:rsidRPr="00EA78A6">
              <w:rPr>
                <w:rFonts w:ascii="Arial" w:hAnsi="Arial" w:cs="Arial"/>
                <w:sz w:val="15"/>
                <w:szCs w:val="15"/>
              </w:rPr>
              <w:t>Investments in debt securities - Debenture</w:t>
            </w:r>
          </w:p>
        </w:tc>
        <w:tc>
          <w:tcPr>
            <w:tcW w:w="1260" w:type="dxa"/>
            <w:shd w:val="clear" w:color="auto" w:fill="auto"/>
            <w:vAlign w:val="bottom"/>
          </w:tcPr>
          <w:p w14:paraId="6C5890C1" w14:textId="580C48A5"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78" w:type="dxa"/>
            <w:shd w:val="clear" w:color="auto" w:fill="auto"/>
            <w:vAlign w:val="bottom"/>
          </w:tcPr>
          <w:p w14:paraId="1CB61D13" w14:textId="7343D4CE"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1,037,050</w:t>
            </w:r>
          </w:p>
        </w:tc>
        <w:tc>
          <w:tcPr>
            <w:tcW w:w="1260" w:type="dxa"/>
            <w:vAlign w:val="bottom"/>
          </w:tcPr>
          <w:p w14:paraId="1186172E" w14:textId="19EAA22F"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42" w:type="dxa"/>
            <w:vAlign w:val="bottom"/>
          </w:tcPr>
          <w:p w14:paraId="6033F8CE" w14:textId="11A9B1EC"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1,037,050</w:t>
            </w:r>
          </w:p>
        </w:tc>
      </w:tr>
      <w:tr w:rsidR="0026244B" w:rsidRPr="00EA78A6" w14:paraId="686378D2" w14:textId="77777777" w:rsidTr="00095535">
        <w:tc>
          <w:tcPr>
            <w:tcW w:w="3420" w:type="dxa"/>
            <w:vAlign w:val="center"/>
          </w:tcPr>
          <w:p w14:paraId="6899F35C" w14:textId="77777777" w:rsidR="0026244B" w:rsidRPr="00EA78A6" w:rsidRDefault="0026244B" w:rsidP="00301019">
            <w:pPr>
              <w:pStyle w:val="ListParagraph"/>
              <w:spacing w:line="360" w:lineRule="auto"/>
              <w:ind w:left="0" w:right="-91"/>
              <w:contextualSpacing w:val="0"/>
              <w:rPr>
                <w:rFonts w:ascii="Arial" w:hAnsi="Arial" w:cs="Arial"/>
                <w:sz w:val="15"/>
                <w:szCs w:val="15"/>
              </w:rPr>
            </w:pPr>
            <w:r w:rsidRPr="00EA78A6">
              <w:rPr>
                <w:rFonts w:ascii="Arial" w:hAnsi="Arial" w:cs="Arial"/>
                <w:sz w:val="15"/>
                <w:szCs w:val="15"/>
              </w:rPr>
              <w:t>Changes in fair value</w:t>
            </w:r>
          </w:p>
        </w:tc>
        <w:tc>
          <w:tcPr>
            <w:tcW w:w="1260" w:type="dxa"/>
            <w:shd w:val="clear" w:color="auto" w:fill="auto"/>
            <w:vAlign w:val="bottom"/>
          </w:tcPr>
          <w:p w14:paraId="7519FABE" w14:textId="6A4BC25F"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78" w:type="dxa"/>
            <w:shd w:val="clear" w:color="auto" w:fill="auto"/>
            <w:vAlign w:val="bottom"/>
          </w:tcPr>
          <w:p w14:paraId="00B54190" w14:textId="39209385"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(16,379)</w:t>
            </w:r>
          </w:p>
        </w:tc>
        <w:tc>
          <w:tcPr>
            <w:tcW w:w="1260" w:type="dxa"/>
            <w:shd w:val="clear" w:color="auto" w:fill="auto"/>
            <w:vAlign w:val="bottom"/>
          </w:tcPr>
          <w:p w14:paraId="44A0F293" w14:textId="302BC328"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42" w:type="dxa"/>
            <w:shd w:val="clear" w:color="auto" w:fill="auto"/>
            <w:vAlign w:val="bottom"/>
          </w:tcPr>
          <w:p w14:paraId="6D86D342" w14:textId="56C5A393"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(16,379)</w:t>
            </w:r>
          </w:p>
        </w:tc>
      </w:tr>
      <w:tr w:rsidR="0026244B" w:rsidRPr="00EA78A6" w14:paraId="69BE0999" w14:textId="77777777" w:rsidTr="00095535">
        <w:tc>
          <w:tcPr>
            <w:tcW w:w="3420" w:type="dxa"/>
            <w:vAlign w:val="center"/>
          </w:tcPr>
          <w:p w14:paraId="4B1EF538" w14:textId="77777777" w:rsidR="0026244B" w:rsidRPr="00EA78A6" w:rsidRDefault="0026244B" w:rsidP="00301019">
            <w:pPr>
              <w:pStyle w:val="ListParagraph"/>
              <w:spacing w:line="360" w:lineRule="auto"/>
              <w:ind w:left="0" w:right="-91"/>
              <w:contextualSpacing w:val="0"/>
              <w:rPr>
                <w:rFonts w:ascii="Arial" w:hAnsi="Arial" w:cs="Arial"/>
                <w:b/>
                <w:bCs/>
                <w:sz w:val="15"/>
                <w:szCs w:val="15"/>
              </w:rPr>
            </w:pPr>
            <w:r w:rsidRPr="00EA78A6">
              <w:rPr>
                <w:rFonts w:ascii="Arial" w:hAnsi="Arial" w:cs="Arial"/>
                <w:b/>
                <w:bCs/>
                <w:sz w:val="15"/>
                <w:szCs w:val="15"/>
              </w:rPr>
              <w:t>Total</w:t>
            </w:r>
          </w:p>
        </w:tc>
        <w:tc>
          <w:tcPr>
            <w:tcW w:w="1260" w:type="dxa"/>
            <w:shd w:val="clear" w:color="auto" w:fill="auto"/>
            <w:vAlign w:val="bottom"/>
          </w:tcPr>
          <w:p w14:paraId="7DB23284" w14:textId="776CADF2"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78" w:type="dxa"/>
            <w:shd w:val="clear" w:color="auto" w:fill="auto"/>
            <w:vAlign w:val="bottom"/>
          </w:tcPr>
          <w:p w14:paraId="3848F59A" w14:textId="687AFB0E"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1,020,671</w:t>
            </w:r>
          </w:p>
        </w:tc>
        <w:tc>
          <w:tcPr>
            <w:tcW w:w="1260" w:type="dxa"/>
            <w:vAlign w:val="bottom"/>
          </w:tcPr>
          <w:p w14:paraId="6202F454" w14:textId="053728FA" w:rsidR="0026244B" w:rsidRPr="00EA78A6" w:rsidRDefault="00F3798A"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42" w:type="dxa"/>
            <w:vAlign w:val="bottom"/>
          </w:tcPr>
          <w:p w14:paraId="26641D20" w14:textId="4F942730" w:rsidR="0026244B" w:rsidRPr="00EA78A6" w:rsidRDefault="0026244B" w:rsidP="00095535">
            <w:pPr>
              <w:tabs>
                <w:tab w:val="decimal" w:pos="929"/>
              </w:tabs>
              <w:spacing w:line="360" w:lineRule="auto"/>
              <w:ind w:hanging="7"/>
              <w:rPr>
                <w:rFonts w:ascii="Arial" w:hAnsi="Arial" w:cs="Arial"/>
                <w:sz w:val="15"/>
                <w:szCs w:val="15"/>
              </w:rPr>
            </w:pPr>
            <w:r w:rsidRPr="00EA78A6">
              <w:rPr>
                <w:rFonts w:ascii="Arial" w:hAnsi="Arial" w:cs="Arial"/>
                <w:sz w:val="15"/>
                <w:szCs w:val="15"/>
              </w:rPr>
              <w:t>1,020,671</w:t>
            </w:r>
          </w:p>
        </w:tc>
      </w:tr>
      <w:tr w:rsidR="0026244B" w:rsidRPr="00EA78A6" w14:paraId="3F461FBE" w14:textId="77777777" w:rsidTr="00095535">
        <w:tc>
          <w:tcPr>
            <w:tcW w:w="3420" w:type="dxa"/>
            <w:vAlign w:val="center"/>
          </w:tcPr>
          <w:p w14:paraId="3A831C88" w14:textId="77777777" w:rsidR="0026244B" w:rsidRPr="00EA78A6" w:rsidRDefault="0026244B" w:rsidP="00301019">
            <w:pPr>
              <w:pStyle w:val="ListParagraph"/>
              <w:tabs>
                <w:tab w:val="left" w:pos="408"/>
              </w:tabs>
              <w:spacing w:line="360" w:lineRule="auto"/>
              <w:ind w:left="0" w:right="-57"/>
              <w:contextualSpacing w:val="0"/>
              <w:rPr>
                <w:rFonts w:ascii="Arial" w:hAnsi="Arial" w:cs="Arial"/>
                <w:sz w:val="15"/>
                <w:szCs w:val="15"/>
              </w:rPr>
            </w:pPr>
            <w:r w:rsidRPr="00EA78A6">
              <w:rPr>
                <w:rFonts w:ascii="Arial" w:hAnsi="Arial" w:cs="Arial"/>
                <w:sz w:val="15"/>
                <w:szCs w:val="15"/>
                <w:u w:val="single"/>
              </w:rPr>
              <w:t>Less</w:t>
            </w:r>
            <w:r w:rsidRPr="00EA78A6">
              <w:rPr>
                <w:rFonts w:ascii="Arial" w:hAnsi="Arial" w:cs="Arial"/>
                <w:sz w:val="15"/>
                <w:szCs w:val="15"/>
              </w:rPr>
              <w:tab/>
              <w:t>Held - to - maturity debt instruments</w:t>
            </w:r>
            <w:r w:rsidRPr="00EA78A6">
              <w:rPr>
                <w:rFonts w:ascii="Arial" w:hAnsi="Arial" w:cs="Arial"/>
                <w:sz w:val="15"/>
                <w:szCs w:val="15"/>
                <w:cs/>
              </w:rPr>
              <w:t xml:space="preserve"> </w:t>
            </w:r>
            <w:r w:rsidRPr="00EA78A6">
              <w:rPr>
                <w:rFonts w:ascii="Arial" w:hAnsi="Arial" w:cs="Arial"/>
                <w:sz w:val="15"/>
                <w:szCs w:val="15"/>
              </w:rPr>
              <w:t>due</w:t>
            </w:r>
          </w:p>
          <w:p w14:paraId="52EA611A" w14:textId="77777777" w:rsidR="0026244B" w:rsidRPr="00EA78A6" w:rsidRDefault="0026244B" w:rsidP="00095535">
            <w:pPr>
              <w:pStyle w:val="ListParagraph"/>
              <w:tabs>
                <w:tab w:val="left" w:pos="408"/>
              </w:tabs>
              <w:spacing w:line="360" w:lineRule="auto"/>
              <w:ind w:left="0" w:right="-57"/>
              <w:contextualSpacing w:val="0"/>
              <w:rPr>
                <w:rFonts w:ascii="Arial" w:hAnsi="Arial" w:cs="Arial"/>
                <w:sz w:val="15"/>
                <w:szCs w:val="15"/>
                <w:cs/>
              </w:rPr>
            </w:pPr>
            <w:r w:rsidRPr="00EA78A6">
              <w:rPr>
                <w:rFonts w:ascii="Arial" w:hAnsi="Arial" w:cs="Arial"/>
                <w:sz w:val="15"/>
                <w:szCs w:val="15"/>
              </w:rPr>
              <w:tab/>
              <w:t xml:space="preserve">   within one year</w:t>
            </w:r>
          </w:p>
        </w:tc>
        <w:tc>
          <w:tcPr>
            <w:tcW w:w="1260" w:type="dxa"/>
            <w:shd w:val="clear" w:color="auto" w:fill="auto"/>
            <w:vAlign w:val="bottom"/>
          </w:tcPr>
          <w:p w14:paraId="049BF82B" w14:textId="1F5A0B49" w:rsidR="0026244B" w:rsidRPr="00EA78A6" w:rsidRDefault="00F3798A" w:rsidP="00095535">
            <w:pPr>
              <w:pBdr>
                <w:bottom w:val="single" w:sz="4" w:space="1" w:color="auto"/>
              </w:pBdr>
              <w:tabs>
                <w:tab w:val="decimal" w:pos="929"/>
              </w:tabs>
              <w:spacing w:line="360" w:lineRule="auto"/>
              <w:ind w:hanging="7"/>
              <w:rPr>
                <w:rFonts w:ascii="Arial" w:hAnsi="Arial" w:cs="Arial"/>
                <w:b/>
                <w:bCs/>
                <w:sz w:val="15"/>
                <w:szCs w:val="15"/>
              </w:rPr>
            </w:pPr>
            <w:r w:rsidRPr="00EA78A6">
              <w:rPr>
                <w:rFonts w:ascii="Arial" w:hAnsi="Arial" w:cs="Arial"/>
                <w:b/>
                <w:bCs/>
                <w:sz w:val="15"/>
                <w:szCs w:val="15"/>
              </w:rPr>
              <w:t>-</w:t>
            </w:r>
          </w:p>
        </w:tc>
        <w:tc>
          <w:tcPr>
            <w:tcW w:w="1278" w:type="dxa"/>
            <w:shd w:val="clear" w:color="auto" w:fill="auto"/>
            <w:vAlign w:val="bottom"/>
          </w:tcPr>
          <w:p w14:paraId="6E8C354D" w14:textId="41AD2428"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w:t>
            </w:r>
            <w:r w:rsidRPr="00EA78A6">
              <w:rPr>
                <w:rFonts w:ascii="Arial" w:hAnsi="Arial" w:cs="Arial"/>
                <w:sz w:val="15"/>
                <w:szCs w:val="15"/>
              </w:rPr>
              <w:t>1,020,671</w:t>
            </w:r>
            <w:r w:rsidRPr="00EA78A6">
              <w:rPr>
                <w:rFonts w:ascii="Arial" w:hAnsi="Arial" w:cs="Arial"/>
                <w:sz w:val="15"/>
                <w:szCs w:val="15"/>
                <w:cs/>
              </w:rPr>
              <w:t>)</w:t>
            </w:r>
          </w:p>
        </w:tc>
        <w:tc>
          <w:tcPr>
            <w:tcW w:w="1260" w:type="dxa"/>
            <w:vAlign w:val="bottom"/>
          </w:tcPr>
          <w:p w14:paraId="13E5C735" w14:textId="14686D56" w:rsidR="0026244B" w:rsidRPr="00EA78A6" w:rsidRDefault="00F3798A" w:rsidP="00095535">
            <w:pPr>
              <w:pBdr>
                <w:bottom w:val="single" w:sz="4" w:space="1" w:color="auto"/>
              </w:pBdr>
              <w:tabs>
                <w:tab w:val="decimal" w:pos="929"/>
              </w:tabs>
              <w:spacing w:line="360" w:lineRule="auto"/>
              <w:ind w:hanging="7"/>
              <w:rPr>
                <w:rFonts w:ascii="Arial" w:hAnsi="Arial" w:cs="Arial"/>
                <w:sz w:val="15"/>
                <w:szCs w:val="15"/>
                <w:cs/>
              </w:rPr>
            </w:pPr>
            <w:r w:rsidRPr="00EA78A6">
              <w:rPr>
                <w:rFonts w:ascii="Arial" w:hAnsi="Arial" w:cs="Arial"/>
                <w:sz w:val="15"/>
                <w:szCs w:val="15"/>
              </w:rPr>
              <w:t>-</w:t>
            </w:r>
          </w:p>
        </w:tc>
        <w:tc>
          <w:tcPr>
            <w:tcW w:w="1242" w:type="dxa"/>
            <w:vAlign w:val="bottom"/>
          </w:tcPr>
          <w:p w14:paraId="7117F605" w14:textId="639FEB1D" w:rsidR="0026244B" w:rsidRPr="00EA78A6" w:rsidRDefault="0026244B" w:rsidP="00095535">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w:t>
            </w:r>
            <w:r w:rsidRPr="00EA78A6">
              <w:rPr>
                <w:rFonts w:ascii="Arial" w:hAnsi="Arial" w:cs="Arial"/>
                <w:sz w:val="15"/>
                <w:szCs w:val="15"/>
              </w:rPr>
              <w:t>1,020,671</w:t>
            </w:r>
            <w:r w:rsidRPr="00EA78A6">
              <w:rPr>
                <w:rFonts w:ascii="Arial" w:hAnsi="Arial" w:cs="Arial"/>
                <w:sz w:val="15"/>
                <w:szCs w:val="15"/>
                <w:cs/>
              </w:rPr>
              <w:t>)</w:t>
            </w:r>
          </w:p>
        </w:tc>
      </w:tr>
      <w:tr w:rsidR="0026244B" w:rsidRPr="00EA78A6" w14:paraId="3B223B1B" w14:textId="77777777" w:rsidTr="00095535">
        <w:trPr>
          <w:trHeight w:val="60"/>
        </w:trPr>
        <w:tc>
          <w:tcPr>
            <w:tcW w:w="3420" w:type="dxa"/>
            <w:vAlign w:val="center"/>
          </w:tcPr>
          <w:p w14:paraId="003C94AB" w14:textId="77777777" w:rsidR="0026244B" w:rsidRPr="00EA78A6" w:rsidRDefault="0026244B" w:rsidP="00301019">
            <w:pPr>
              <w:pStyle w:val="ListParagraph"/>
              <w:spacing w:line="360" w:lineRule="auto"/>
              <w:ind w:left="0" w:right="-91"/>
              <w:contextualSpacing w:val="0"/>
              <w:rPr>
                <w:rFonts w:ascii="Arial" w:hAnsi="Arial" w:cs="Arial"/>
                <w:b/>
                <w:bCs/>
                <w:sz w:val="15"/>
                <w:szCs w:val="15"/>
                <w:cs/>
              </w:rPr>
            </w:pPr>
            <w:r w:rsidRPr="00EA78A6">
              <w:rPr>
                <w:rFonts w:ascii="Arial" w:hAnsi="Arial" w:cs="Arial"/>
                <w:b/>
                <w:bCs/>
                <w:sz w:val="15"/>
                <w:szCs w:val="15"/>
              </w:rPr>
              <w:t>Net</w:t>
            </w:r>
          </w:p>
        </w:tc>
        <w:tc>
          <w:tcPr>
            <w:tcW w:w="1260" w:type="dxa"/>
            <w:vAlign w:val="bottom"/>
          </w:tcPr>
          <w:p w14:paraId="2F201307" w14:textId="5C6FB86C" w:rsidR="0026244B" w:rsidRPr="00EA78A6" w:rsidRDefault="00F3798A" w:rsidP="00095535">
            <w:pPr>
              <w:pBdr>
                <w:bottom w:val="single" w:sz="12"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78" w:type="dxa"/>
            <w:vAlign w:val="bottom"/>
          </w:tcPr>
          <w:p w14:paraId="7C86C224" w14:textId="7CAB7423" w:rsidR="0026244B" w:rsidRPr="00EA78A6" w:rsidRDefault="0026244B" w:rsidP="00095535">
            <w:pPr>
              <w:pBdr>
                <w:bottom w:val="single" w:sz="12" w:space="1" w:color="auto"/>
              </w:pBdr>
              <w:tabs>
                <w:tab w:val="decimal" w:pos="929"/>
              </w:tabs>
              <w:spacing w:line="360" w:lineRule="auto"/>
              <w:ind w:hanging="7"/>
              <w:rPr>
                <w:rFonts w:ascii="Arial" w:hAnsi="Arial" w:cs="Arial"/>
                <w:sz w:val="15"/>
                <w:szCs w:val="15"/>
                <w:cs/>
              </w:rPr>
            </w:pPr>
            <w:r w:rsidRPr="00EA78A6">
              <w:rPr>
                <w:rFonts w:ascii="Arial" w:hAnsi="Arial" w:cs="Arial"/>
                <w:sz w:val="15"/>
                <w:szCs w:val="15"/>
              </w:rPr>
              <w:t>-</w:t>
            </w:r>
          </w:p>
        </w:tc>
        <w:tc>
          <w:tcPr>
            <w:tcW w:w="1260" w:type="dxa"/>
            <w:shd w:val="clear" w:color="auto" w:fill="auto"/>
            <w:vAlign w:val="bottom"/>
          </w:tcPr>
          <w:p w14:paraId="58D2DC0F" w14:textId="4AD2CF53" w:rsidR="0026244B" w:rsidRPr="00EA78A6" w:rsidRDefault="00F3798A" w:rsidP="00095535">
            <w:pPr>
              <w:pBdr>
                <w:bottom w:val="single" w:sz="12"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42" w:type="dxa"/>
            <w:shd w:val="clear" w:color="auto" w:fill="auto"/>
            <w:vAlign w:val="bottom"/>
          </w:tcPr>
          <w:p w14:paraId="2C510464" w14:textId="1E8C9941" w:rsidR="0026244B" w:rsidRPr="00EA78A6" w:rsidRDefault="0026244B" w:rsidP="00095535">
            <w:pPr>
              <w:pBdr>
                <w:bottom w:val="single" w:sz="12"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w:t>
            </w:r>
          </w:p>
        </w:tc>
      </w:tr>
      <w:tr w:rsidR="0026244B" w:rsidRPr="00EA78A6" w14:paraId="777B5765" w14:textId="77777777" w:rsidTr="00095535">
        <w:tc>
          <w:tcPr>
            <w:tcW w:w="3420" w:type="dxa"/>
            <w:vAlign w:val="center"/>
          </w:tcPr>
          <w:p w14:paraId="2B425F4A" w14:textId="77777777" w:rsidR="0026244B" w:rsidRPr="00EA78A6" w:rsidRDefault="0026244B" w:rsidP="00301019">
            <w:pPr>
              <w:pStyle w:val="ListParagraph"/>
              <w:spacing w:line="360" w:lineRule="auto"/>
              <w:ind w:left="0" w:right="-91"/>
              <w:contextualSpacing w:val="0"/>
              <w:rPr>
                <w:rFonts w:ascii="Arial" w:hAnsi="Arial" w:cs="Arial"/>
                <w:spacing w:val="-2"/>
                <w:sz w:val="10"/>
                <w:szCs w:val="10"/>
              </w:rPr>
            </w:pPr>
          </w:p>
        </w:tc>
        <w:tc>
          <w:tcPr>
            <w:tcW w:w="1260" w:type="dxa"/>
            <w:vAlign w:val="bottom"/>
          </w:tcPr>
          <w:p w14:paraId="2C4E639D"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78" w:type="dxa"/>
            <w:vAlign w:val="bottom"/>
          </w:tcPr>
          <w:p w14:paraId="56504DAF"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60" w:type="dxa"/>
            <w:vAlign w:val="bottom"/>
          </w:tcPr>
          <w:p w14:paraId="61C10FA2" w14:textId="77777777" w:rsidR="0026244B" w:rsidRPr="00EA78A6" w:rsidRDefault="0026244B" w:rsidP="00095535">
            <w:pPr>
              <w:tabs>
                <w:tab w:val="decimal" w:pos="929"/>
              </w:tabs>
              <w:spacing w:line="360" w:lineRule="auto"/>
              <w:ind w:hanging="7"/>
              <w:rPr>
                <w:rFonts w:ascii="Arial" w:hAnsi="Arial" w:cs="Arial"/>
                <w:sz w:val="10"/>
                <w:szCs w:val="10"/>
              </w:rPr>
            </w:pPr>
          </w:p>
        </w:tc>
        <w:tc>
          <w:tcPr>
            <w:tcW w:w="1242" w:type="dxa"/>
            <w:vAlign w:val="bottom"/>
          </w:tcPr>
          <w:p w14:paraId="4681AA9E" w14:textId="77777777" w:rsidR="0026244B" w:rsidRPr="00EA78A6" w:rsidRDefault="0026244B" w:rsidP="00095535">
            <w:pPr>
              <w:tabs>
                <w:tab w:val="decimal" w:pos="929"/>
              </w:tabs>
              <w:spacing w:line="360" w:lineRule="auto"/>
              <w:ind w:hanging="7"/>
              <w:rPr>
                <w:rFonts w:ascii="Arial" w:hAnsi="Arial" w:cs="Arial"/>
                <w:sz w:val="10"/>
                <w:szCs w:val="10"/>
              </w:rPr>
            </w:pPr>
          </w:p>
        </w:tc>
      </w:tr>
      <w:tr w:rsidR="0026244B" w:rsidRPr="00EA78A6" w14:paraId="491FEFC8" w14:textId="77777777" w:rsidTr="00095535">
        <w:tc>
          <w:tcPr>
            <w:tcW w:w="3420" w:type="dxa"/>
            <w:vAlign w:val="center"/>
          </w:tcPr>
          <w:p w14:paraId="51D4C263" w14:textId="77777777" w:rsidR="0026244B" w:rsidRPr="00EA78A6" w:rsidRDefault="0026244B" w:rsidP="00301019">
            <w:pPr>
              <w:pStyle w:val="ListParagraph"/>
              <w:spacing w:line="360" w:lineRule="auto"/>
              <w:ind w:left="0" w:right="-91"/>
              <w:contextualSpacing w:val="0"/>
              <w:rPr>
                <w:rFonts w:ascii="Arial" w:hAnsi="Arial" w:cs="Arial"/>
                <w:i/>
                <w:iCs/>
                <w:sz w:val="15"/>
                <w:szCs w:val="15"/>
              </w:rPr>
            </w:pPr>
            <w:r w:rsidRPr="00EA78A6">
              <w:rPr>
                <w:rFonts w:ascii="Arial" w:hAnsi="Arial" w:cs="Arial"/>
                <w:i/>
                <w:iCs/>
                <w:sz w:val="15"/>
                <w:szCs w:val="15"/>
              </w:rPr>
              <w:t>Investments in held - to - maturity debt securities</w:t>
            </w:r>
          </w:p>
          <w:p w14:paraId="6A32442D" w14:textId="77777777" w:rsidR="0026244B" w:rsidRPr="00EA78A6" w:rsidRDefault="0026244B" w:rsidP="0026244B">
            <w:pPr>
              <w:pStyle w:val="ListParagraph"/>
              <w:spacing w:line="360" w:lineRule="auto"/>
              <w:ind w:left="0" w:right="-91"/>
              <w:contextualSpacing w:val="0"/>
              <w:rPr>
                <w:rFonts w:ascii="Arial" w:hAnsi="Arial" w:cs="Arial"/>
                <w:i/>
                <w:iCs/>
                <w:sz w:val="15"/>
                <w:szCs w:val="15"/>
                <w:cs/>
              </w:rPr>
            </w:pPr>
            <w:r w:rsidRPr="00EA78A6">
              <w:rPr>
                <w:rFonts w:ascii="Arial" w:hAnsi="Arial" w:cs="Arial"/>
                <w:i/>
                <w:iCs/>
                <w:sz w:val="15"/>
                <w:szCs w:val="15"/>
              </w:rPr>
              <w:t xml:space="preserve">   instruments at amortized cost</w:t>
            </w:r>
          </w:p>
        </w:tc>
        <w:tc>
          <w:tcPr>
            <w:tcW w:w="1260" w:type="dxa"/>
            <w:vAlign w:val="bottom"/>
          </w:tcPr>
          <w:p w14:paraId="256E67FD"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78" w:type="dxa"/>
            <w:vAlign w:val="bottom"/>
          </w:tcPr>
          <w:p w14:paraId="17980F22"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60" w:type="dxa"/>
            <w:vAlign w:val="bottom"/>
          </w:tcPr>
          <w:p w14:paraId="3F8943FF" w14:textId="77777777" w:rsidR="0026244B" w:rsidRPr="00EA78A6" w:rsidRDefault="0026244B" w:rsidP="00095535">
            <w:pPr>
              <w:tabs>
                <w:tab w:val="decimal" w:pos="929"/>
              </w:tabs>
              <w:spacing w:line="360" w:lineRule="auto"/>
              <w:ind w:hanging="7"/>
              <w:rPr>
                <w:rFonts w:ascii="Arial" w:hAnsi="Arial" w:cs="Arial"/>
                <w:sz w:val="15"/>
                <w:szCs w:val="15"/>
              </w:rPr>
            </w:pPr>
          </w:p>
        </w:tc>
        <w:tc>
          <w:tcPr>
            <w:tcW w:w="1242" w:type="dxa"/>
            <w:vAlign w:val="bottom"/>
          </w:tcPr>
          <w:p w14:paraId="100273C4" w14:textId="77777777" w:rsidR="0026244B" w:rsidRPr="00EA78A6" w:rsidRDefault="0026244B" w:rsidP="00095535">
            <w:pPr>
              <w:tabs>
                <w:tab w:val="decimal" w:pos="929"/>
              </w:tabs>
              <w:spacing w:line="360" w:lineRule="auto"/>
              <w:ind w:hanging="7"/>
              <w:rPr>
                <w:rFonts w:ascii="Arial" w:hAnsi="Arial" w:cs="Arial"/>
                <w:sz w:val="15"/>
                <w:szCs w:val="15"/>
              </w:rPr>
            </w:pPr>
          </w:p>
        </w:tc>
      </w:tr>
      <w:tr w:rsidR="00F3798A" w:rsidRPr="00EA78A6" w14:paraId="451C17CD" w14:textId="77777777" w:rsidTr="00095535">
        <w:tc>
          <w:tcPr>
            <w:tcW w:w="3420" w:type="dxa"/>
            <w:vAlign w:val="center"/>
          </w:tcPr>
          <w:p w14:paraId="693EB3BB" w14:textId="77777777" w:rsidR="00F3798A" w:rsidRPr="00EA78A6" w:rsidRDefault="00F3798A" w:rsidP="00F3798A">
            <w:pPr>
              <w:pStyle w:val="ListParagraph"/>
              <w:spacing w:line="360" w:lineRule="auto"/>
              <w:ind w:left="0" w:right="-91"/>
              <w:contextualSpacing w:val="0"/>
              <w:rPr>
                <w:rFonts w:ascii="Arial" w:hAnsi="Arial" w:cs="Arial"/>
                <w:sz w:val="15"/>
                <w:szCs w:val="15"/>
              </w:rPr>
            </w:pPr>
            <w:r w:rsidRPr="00EA78A6">
              <w:rPr>
                <w:rFonts w:ascii="Arial" w:hAnsi="Arial" w:cs="Arial"/>
                <w:sz w:val="15"/>
                <w:szCs w:val="15"/>
              </w:rPr>
              <w:t>Investments in debt instruments - debenture</w:t>
            </w:r>
          </w:p>
        </w:tc>
        <w:tc>
          <w:tcPr>
            <w:tcW w:w="1260" w:type="dxa"/>
            <w:shd w:val="clear" w:color="auto" w:fill="auto"/>
          </w:tcPr>
          <w:p w14:paraId="2581F23D" w14:textId="1E2A8E51" w:rsidR="00F3798A" w:rsidRPr="00EA78A6" w:rsidRDefault="00F3798A" w:rsidP="00F3798A">
            <w:pPr>
              <w:tabs>
                <w:tab w:val="decimal" w:pos="929"/>
              </w:tabs>
              <w:spacing w:line="360" w:lineRule="auto"/>
              <w:ind w:hanging="7"/>
              <w:rPr>
                <w:rFonts w:ascii="Arial" w:hAnsi="Arial" w:cs="Arial"/>
                <w:sz w:val="15"/>
                <w:szCs w:val="15"/>
              </w:rPr>
            </w:pPr>
            <w:r w:rsidRPr="00EA78A6">
              <w:rPr>
                <w:rFonts w:ascii="Arial" w:hAnsi="Arial" w:cs="Arial"/>
                <w:sz w:val="15"/>
                <w:szCs w:val="15"/>
                <w:cs/>
              </w:rPr>
              <w:t>40</w:t>
            </w:r>
            <w:r w:rsidRPr="00EA78A6">
              <w:rPr>
                <w:rFonts w:ascii="Arial" w:hAnsi="Arial" w:cs="Arial"/>
                <w:sz w:val="15"/>
                <w:szCs w:val="15"/>
              </w:rPr>
              <w:t>,</w:t>
            </w:r>
            <w:r w:rsidRPr="00EA78A6">
              <w:rPr>
                <w:rFonts w:ascii="Arial" w:hAnsi="Arial" w:cs="Arial"/>
                <w:sz w:val="15"/>
                <w:szCs w:val="15"/>
                <w:cs/>
              </w:rPr>
              <w:t>000</w:t>
            </w:r>
            <w:r w:rsidRPr="00EA78A6">
              <w:rPr>
                <w:rFonts w:ascii="Arial" w:hAnsi="Arial" w:cs="Arial"/>
                <w:sz w:val="15"/>
                <w:szCs w:val="15"/>
              </w:rPr>
              <w:t>,</w:t>
            </w:r>
            <w:r w:rsidRPr="00EA78A6">
              <w:rPr>
                <w:rFonts w:ascii="Arial" w:hAnsi="Arial" w:cs="Arial"/>
                <w:sz w:val="15"/>
                <w:szCs w:val="15"/>
                <w:cs/>
              </w:rPr>
              <w:t>000</w:t>
            </w:r>
          </w:p>
        </w:tc>
        <w:tc>
          <w:tcPr>
            <w:tcW w:w="1278" w:type="dxa"/>
            <w:shd w:val="clear" w:color="auto" w:fill="auto"/>
          </w:tcPr>
          <w:p w14:paraId="0536D7D2" w14:textId="2AC4F1D8" w:rsidR="00F3798A" w:rsidRPr="00EA78A6" w:rsidRDefault="00F3798A" w:rsidP="00F3798A">
            <w:pPr>
              <w:tabs>
                <w:tab w:val="decimal" w:pos="929"/>
              </w:tabs>
              <w:spacing w:line="360" w:lineRule="auto"/>
              <w:ind w:hanging="7"/>
              <w:rPr>
                <w:rFonts w:ascii="Arial" w:hAnsi="Arial" w:cs="Arial"/>
                <w:sz w:val="15"/>
                <w:szCs w:val="15"/>
              </w:rPr>
            </w:pPr>
            <w:r w:rsidRPr="00EA78A6">
              <w:rPr>
                <w:rFonts w:ascii="Arial" w:hAnsi="Arial" w:cs="Arial"/>
                <w:sz w:val="15"/>
                <w:szCs w:val="15"/>
                <w:cs/>
              </w:rPr>
              <w:t>40</w:t>
            </w:r>
            <w:r w:rsidRPr="00EA78A6">
              <w:rPr>
                <w:rFonts w:ascii="Arial" w:hAnsi="Arial" w:cs="Arial"/>
                <w:sz w:val="15"/>
                <w:szCs w:val="15"/>
              </w:rPr>
              <w:t>,</w:t>
            </w:r>
            <w:r w:rsidRPr="00EA78A6">
              <w:rPr>
                <w:rFonts w:ascii="Arial" w:hAnsi="Arial" w:cs="Arial"/>
                <w:sz w:val="15"/>
                <w:szCs w:val="15"/>
                <w:cs/>
              </w:rPr>
              <w:t>000</w:t>
            </w:r>
            <w:r w:rsidRPr="00EA78A6">
              <w:rPr>
                <w:rFonts w:ascii="Arial" w:hAnsi="Arial" w:cs="Arial"/>
                <w:sz w:val="15"/>
                <w:szCs w:val="15"/>
              </w:rPr>
              <w:t>,</w:t>
            </w:r>
            <w:r w:rsidRPr="00EA78A6">
              <w:rPr>
                <w:rFonts w:ascii="Arial" w:hAnsi="Arial" w:cs="Arial"/>
                <w:sz w:val="15"/>
                <w:szCs w:val="15"/>
                <w:cs/>
              </w:rPr>
              <w:t>000</w:t>
            </w:r>
          </w:p>
        </w:tc>
        <w:tc>
          <w:tcPr>
            <w:tcW w:w="1260" w:type="dxa"/>
            <w:shd w:val="clear" w:color="auto" w:fill="auto"/>
          </w:tcPr>
          <w:p w14:paraId="2402359C" w14:textId="1D111923" w:rsidR="00F3798A" w:rsidRPr="00EA78A6" w:rsidRDefault="001B7BC8" w:rsidP="00F3798A">
            <w:pPr>
              <w:tabs>
                <w:tab w:val="decimal" w:pos="929"/>
              </w:tabs>
              <w:spacing w:line="360" w:lineRule="auto"/>
              <w:ind w:hanging="7"/>
              <w:rPr>
                <w:rFonts w:ascii="Arial" w:hAnsi="Arial" w:cs="Arial"/>
                <w:sz w:val="15"/>
                <w:szCs w:val="15"/>
              </w:rPr>
            </w:pPr>
            <w:r w:rsidRPr="00EA78A6">
              <w:rPr>
                <w:rFonts w:ascii="Arial" w:hAnsi="Arial" w:cs="Arial"/>
                <w:sz w:val="15"/>
                <w:szCs w:val="15"/>
              </w:rPr>
              <w:t>3</w:t>
            </w:r>
            <w:r w:rsidR="00F3798A" w:rsidRPr="00EA78A6">
              <w:rPr>
                <w:rFonts w:ascii="Arial" w:hAnsi="Arial" w:cs="Arial"/>
                <w:sz w:val="15"/>
                <w:szCs w:val="15"/>
                <w:cs/>
              </w:rPr>
              <w:t>0</w:t>
            </w:r>
            <w:r w:rsidR="00F3798A" w:rsidRPr="00EA78A6">
              <w:rPr>
                <w:rFonts w:ascii="Arial" w:hAnsi="Arial" w:cs="Arial"/>
                <w:sz w:val="15"/>
                <w:szCs w:val="15"/>
              </w:rPr>
              <w:t>,</w:t>
            </w:r>
            <w:r w:rsidR="00F3798A" w:rsidRPr="00EA78A6">
              <w:rPr>
                <w:rFonts w:ascii="Arial" w:hAnsi="Arial" w:cs="Arial"/>
                <w:sz w:val="15"/>
                <w:szCs w:val="15"/>
                <w:cs/>
              </w:rPr>
              <w:t>000</w:t>
            </w:r>
            <w:r w:rsidR="00F3798A" w:rsidRPr="00EA78A6">
              <w:rPr>
                <w:rFonts w:ascii="Arial" w:hAnsi="Arial" w:cs="Arial"/>
                <w:sz w:val="15"/>
                <w:szCs w:val="15"/>
              </w:rPr>
              <w:t>,</w:t>
            </w:r>
            <w:r w:rsidR="00F3798A" w:rsidRPr="00EA78A6">
              <w:rPr>
                <w:rFonts w:ascii="Arial" w:hAnsi="Arial" w:cs="Arial"/>
                <w:sz w:val="15"/>
                <w:szCs w:val="15"/>
                <w:cs/>
              </w:rPr>
              <w:t>000</w:t>
            </w:r>
          </w:p>
        </w:tc>
        <w:tc>
          <w:tcPr>
            <w:tcW w:w="1242" w:type="dxa"/>
            <w:shd w:val="clear" w:color="auto" w:fill="auto"/>
          </w:tcPr>
          <w:p w14:paraId="03CF5C7F" w14:textId="3BAEDFFB" w:rsidR="00F3798A" w:rsidRPr="00EA78A6" w:rsidRDefault="00F3798A" w:rsidP="00F3798A">
            <w:pPr>
              <w:tabs>
                <w:tab w:val="decimal" w:pos="929"/>
              </w:tabs>
              <w:spacing w:line="360" w:lineRule="auto"/>
              <w:ind w:hanging="7"/>
              <w:rPr>
                <w:rFonts w:ascii="Arial" w:hAnsi="Arial" w:cs="Arial"/>
                <w:sz w:val="15"/>
                <w:szCs w:val="15"/>
              </w:rPr>
            </w:pPr>
            <w:r w:rsidRPr="00EA78A6">
              <w:rPr>
                <w:rFonts w:ascii="Arial" w:hAnsi="Arial" w:cs="Arial"/>
                <w:sz w:val="15"/>
                <w:szCs w:val="15"/>
                <w:cs/>
              </w:rPr>
              <w:t>30</w:t>
            </w:r>
            <w:r w:rsidRPr="00EA78A6">
              <w:rPr>
                <w:rFonts w:ascii="Arial" w:hAnsi="Arial" w:cs="Arial"/>
                <w:sz w:val="15"/>
                <w:szCs w:val="15"/>
              </w:rPr>
              <w:t>,</w:t>
            </w:r>
            <w:r w:rsidRPr="00EA78A6">
              <w:rPr>
                <w:rFonts w:ascii="Arial" w:hAnsi="Arial" w:cs="Arial"/>
                <w:sz w:val="15"/>
                <w:szCs w:val="15"/>
                <w:cs/>
              </w:rPr>
              <w:t>000</w:t>
            </w:r>
            <w:r w:rsidRPr="00EA78A6">
              <w:rPr>
                <w:rFonts w:ascii="Arial" w:hAnsi="Arial" w:cs="Arial"/>
                <w:sz w:val="15"/>
                <w:szCs w:val="15"/>
              </w:rPr>
              <w:t>,</w:t>
            </w:r>
            <w:r w:rsidRPr="00EA78A6">
              <w:rPr>
                <w:rFonts w:ascii="Arial" w:hAnsi="Arial" w:cs="Arial"/>
                <w:sz w:val="15"/>
                <w:szCs w:val="15"/>
                <w:cs/>
              </w:rPr>
              <w:t>000</w:t>
            </w:r>
          </w:p>
        </w:tc>
      </w:tr>
      <w:tr w:rsidR="00F3798A" w:rsidRPr="00EA78A6" w14:paraId="0A3915FE" w14:textId="77777777" w:rsidTr="00095535">
        <w:tc>
          <w:tcPr>
            <w:tcW w:w="3420" w:type="dxa"/>
            <w:vAlign w:val="center"/>
          </w:tcPr>
          <w:p w14:paraId="61C9FEFE" w14:textId="77777777" w:rsidR="00F3798A" w:rsidRPr="00EA78A6" w:rsidRDefault="00F3798A" w:rsidP="00F3798A">
            <w:pPr>
              <w:pStyle w:val="ListParagraph"/>
              <w:tabs>
                <w:tab w:val="left" w:pos="408"/>
              </w:tabs>
              <w:spacing w:line="360" w:lineRule="auto"/>
              <w:ind w:left="0" w:right="-57"/>
              <w:contextualSpacing w:val="0"/>
              <w:rPr>
                <w:rFonts w:ascii="Arial" w:hAnsi="Arial" w:cs="Arial"/>
                <w:sz w:val="15"/>
                <w:szCs w:val="15"/>
                <w:cs/>
              </w:rPr>
            </w:pPr>
            <w:r w:rsidRPr="00EA78A6">
              <w:rPr>
                <w:rFonts w:ascii="Arial" w:hAnsi="Arial" w:cs="Arial"/>
                <w:sz w:val="15"/>
                <w:szCs w:val="15"/>
                <w:u w:val="single"/>
              </w:rPr>
              <w:t>Less</w:t>
            </w:r>
            <w:r w:rsidRPr="00EA78A6">
              <w:rPr>
                <w:rFonts w:ascii="Arial" w:hAnsi="Arial" w:cs="Arial"/>
                <w:sz w:val="15"/>
                <w:szCs w:val="15"/>
              </w:rPr>
              <w:tab/>
              <w:t>Allowance for expected credit losses</w:t>
            </w:r>
          </w:p>
        </w:tc>
        <w:tc>
          <w:tcPr>
            <w:tcW w:w="1260" w:type="dxa"/>
            <w:shd w:val="clear" w:color="auto" w:fill="auto"/>
            <w:vAlign w:val="bottom"/>
          </w:tcPr>
          <w:p w14:paraId="1D484937" w14:textId="61A28EB1" w:rsidR="00F3798A" w:rsidRPr="00EA78A6" w:rsidRDefault="00F3798A" w:rsidP="00F3798A">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(30,000,000)</w:t>
            </w:r>
          </w:p>
        </w:tc>
        <w:tc>
          <w:tcPr>
            <w:tcW w:w="1278" w:type="dxa"/>
            <w:shd w:val="clear" w:color="auto" w:fill="auto"/>
            <w:vAlign w:val="bottom"/>
          </w:tcPr>
          <w:p w14:paraId="792D8EE1" w14:textId="78AC6D28" w:rsidR="00F3798A" w:rsidRPr="00EA78A6" w:rsidRDefault="00F3798A" w:rsidP="00F3798A">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(30,000,000)</w:t>
            </w:r>
          </w:p>
        </w:tc>
        <w:tc>
          <w:tcPr>
            <w:tcW w:w="1260" w:type="dxa"/>
            <w:shd w:val="clear" w:color="auto" w:fill="auto"/>
            <w:vAlign w:val="bottom"/>
          </w:tcPr>
          <w:p w14:paraId="63CF4E03" w14:textId="6DBB479E" w:rsidR="00F3798A" w:rsidRPr="00EA78A6" w:rsidRDefault="00F3798A" w:rsidP="00F3798A">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(30,000,000)</w:t>
            </w:r>
          </w:p>
        </w:tc>
        <w:tc>
          <w:tcPr>
            <w:tcW w:w="1242" w:type="dxa"/>
            <w:shd w:val="clear" w:color="auto" w:fill="auto"/>
            <w:vAlign w:val="bottom"/>
          </w:tcPr>
          <w:p w14:paraId="22F0C818" w14:textId="4EA19085" w:rsidR="00F3798A" w:rsidRPr="00EA78A6" w:rsidRDefault="00F3798A" w:rsidP="00F3798A">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(30,000,000)</w:t>
            </w:r>
          </w:p>
        </w:tc>
      </w:tr>
      <w:tr w:rsidR="00F3798A" w:rsidRPr="00EA78A6" w14:paraId="7D59C687" w14:textId="77777777" w:rsidTr="00095535">
        <w:tc>
          <w:tcPr>
            <w:tcW w:w="3420" w:type="dxa"/>
            <w:vAlign w:val="center"/>
          </w:tcPr>
          <w:p w14:paraId="4B0D5982" w14:textId="77777777" w:rsidR="00F3798A" w:rsidRPr="00EA78A6" w:rsidRDefault="00F3798A" w:rsidP="00F3798A">
            <w:pPr>
              <w:pStyle w:val="ListParagraph"/>
              <w:spacing w:line="360" w:lineRule="auto"/>
              <w:ind w:left="0" w:right="-91"/>
              <w:contextualSpacing w:val="0"/>
              <w:rPr>
                <w:rFonts w:ascii="Arial" w:hAnsi="Arial" w:cs="Arial"/>
                <w:b/>
                <w:bCs/>
                <w:sz w:val="15"/>
                <w:szCs w:val="15"/>
                <w:cs/>
              </w:rPr>
            </w:pPr>
            <w:r w:rsidRPr="00EA78A6">
              <w:rPr>
                <w:rFonts w:ascii="Arial" w:hAnsi="Arial" w:cs="Arial"/>
                <w:b/>
                <w:bCs/>
                <w:sz w:val="15"/>
                <w:szCs w:val="15"/>
              </w:rPr>
              <w:t>Total</w:t>
            </w:r>
          </w:p>
        </w:tc>
        <w:tc>
          <w:tcPr>
            <w:tcW w:w="1260" w:type="dxa"/>
            <w:shd w:val="clear" w:color="auto" w:fill="auto"/>
            <w:vAlign w:val="bottom"/>
          </w:tcPr>
          <w:p w14:paraId="5A2FBED2" w14:textId="35FBD6BB" w:rsidR="00F3798A" w:rsidRPr="00EA78A6" w:rsidRDefault="001B7BC8" w:rsidP="001D2A12">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10,000,000</w:t>
            </w:r>
          </w:p>
        </w:tc>
        <w:tc>
          <w:tcPr>
            <w:tcW w:w="1278" w:type="dxa"/>
            <w:shd w:val="clear" w:color="auto" w:fill="auto"/>
            <w:vAlign w:val="bottom"/>
          </w:tcPr>
          <w:p w14:paraId="74B85C05" w14:textId="1E4DDF1F" w:rsidR="00F3798A" w:rsidRPr="00EA78A6" w:rsidRDefault="00F3798A" w:rsidP="001D2A12">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10,000,000</w:t>
            </w:r>
          </w:p>
        </w:tc>
        <w:tc>
          <w:tcPr>
            <w:tcW w:w="1260" w:type="dxa"/>
            <w:shd w:val="clear" w:color="auto" w:fill="auto"/>
            <w:vAlign w:val="bottom"/>
          </w:tcPr>
          <w:p w14:paraId="5FAF34EF" w14:textId="3DACE785" w:rsidR="00F3798A" w:rsidRPr="00EA78A6" w:rsidRDefault="00A057A3" w:rsidP="001D2A12">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w:t>
            </w:r>
          </w:p>
        </w:tc>
        <w:tc>
          <w:tcPr>
            <w:tcW w:w="1242" w:type="dxa"/>
            <w:shd w:val="clear" w:color="auto" w:fill="auto"/>
            <w:vAlign w:val="bottom"/>
          </w:tcPr>
          <w:p w14:paraId="5F8E9E3F" w14:textId="4873A117" w:rsidR="00F3798A" w:rsidRPr="00EA78A6" w:rsidRDefault="00F3798A" w:rsidP="001D2A12">
            <w:pPr>
              <w:pBdr>
                <w:bottom w:val="single" w:sz="4"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w:t>
            </w:r>
          </w:p>
        </w:tc>
      </w:tr>
      <w:tr w:rsidR="00F3798A" w:rsidRPr="00EA78A6" w14:paraId="09D495EE" w14:textId="77777777" w:rsidTr="00095535">
        <w:trPr>
          <w:trHeight w:val="60"/>
        </w:trPr>
        <w:tc>
          <w:tcPr>
            <w:tcW w:w="3420" w:type="dxa"/>
            <w:vAlign w:val="center"/>
          </w:tcPr>
          <w:p w14:paraId="7C6F0919" w14:textId="4B0F8684" w:rsidR="00F3798A" w:rsidRPr="00EA78A6" w:rsidRDefault="001D2A12" w:rsidP="00F3798A">
            <w:pPr>
              <w:pStyle w:val="ListParagraph"/>
              <w:spacing w:line="360" w:lineRule="auto"/>
              <w:ind w:left="0" w:right="-91"/>
              <w:contextualSpacing w:val="0"/>
              <w:rPr>
                <w:rFonts w:ascii="Arial" w:hAnsi="Arial"/>
                <w:b/>
                <w:bCs/>
                <w:sz w:val="15"/>
                <w:szCs w:val="15"/>
                <w:cs/>
              </w:rPr>
            </w:pPr>
            <w:r w:rsidRPr="00EA78A6">
              <w:rPr>
                <w:rFonts w:ascii="Arial" w:hAnsi="Arial" w:cs="Arial"/>
                <w:b/>
                <w:bCs/>
                <w:sz w:val="15"/>
                <w:szCs w:val="15"/>
              </w:rPr>
              <w:t xml:space="preserve">Grand </w:t>
            </w:r>
            <w:r w:rsidR="00F3798A" w:rsidRPr="00EA78A6">
              <w:rPr>
                <w:rFonts w:ascii="Arial" w:hAnsi="Arial" w:cs="Arial"/>
                <w:b/>
                <w:bCs/>
                <w:sz w:val="15"/>
                <w:szCs w:val="15"/>
              </w:rPr>
              <w:t xml:space="preserve">Total </w:t>
            </w:r>
          </w:p>
        </w:tc>
        <w:tc>
          <w:tcPr>
            <w:tcW w:w="1260" w:type="dxa"/>
            <w:shd w:val="clear" w:color="auto" w:fill="auto"/>
            <w:vAlign w:val="bottom"/>
          </w:tcPr>
          <w:p w14:paraId="4ABD052F" w14:textId="132259FC" w:rsidR="00F3798A" w:rsidRPr="00EA78A6" w:rsidRDefault="001B7BC8" w:rsidP="00F3798A">
            <w:pPr>
              <w:pBdr>
                <w:bottom w:val="single" w:sz="12"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71,951,841</w:t>
            </w:r>
          </w:p>
        </w:tc>
        <w:tc>
          <w:tcPr>
            <w:tcW w:w="1278" w:type="dxa"/>
            <w:shd w:val="clear" w:color="auto" w:fill="auto"/>
            <w:vAlign w:val="bottom"/>
          </w:tcPr>
          <w:p w14:paraId="507CB4B7" w14:textId="2F763F62" w:rsidR="00F3798A" w:rsidRPr="00EA78A6" w:rsidRDefault="00F3798A" w:rsidP="00F3798A">
            <w:pPr>
              <w:pBdr>
                <w:bottom w:val="single" w:sz="12"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72,461,832</w:t>
            </w:r>
          </w:p>
        </w:tc>
        <w:tc>
          <w:tcPr>
            <w:tcW w:w="1260" w:type="dxa"/>
            <w:shd w:val="clear" w:color="auto" w:fill="auto"/>
            <w:vAlign w:val="bottom"/>
          </w:tcPr>
          <w:p w14:paraId="5B2DA5BF" w14:textId="19739E4C" w:rsidR="00F3798A" w:rsidRPr="00EA78A6" w:rsidRDefault="001B7BC8" w:rsidP="00F3798A">
            <w:pPr>
              <w:pBdr>
                <w:bottom w:val="single" w:sz="12"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rPr>
              <w:t>48,806,900</w:t>
            </w:r>
          </w:p>
        </w:tc>
        <w:tc>
          <w:tcPr>
            <w:tcW w:w="1242" w:type="dxa"/>
            <w:shd w:val="clear" w:color="auto" w:fill="auto"/>
            <w:vAlign w:val="bottom"/>
          </w:tcPr>
          <w:p w14:paraId="013C855B" w14:textId="22DEA776" w:rsidR="00F3798A" w:rsidRPr="00EA78A6" w:rsidRDefault="00F3798A" w:rsidP="00F3798A">
            <w:pPr>
              <w:pBdr>
                <w:bottom w:val="single" w:sz="12" w:space="1" w:color="auto"/>
              </w:pBdr>
              <w:tabs>
                <w:tab w:val="decimal" w:pos="929"/>
              </w:tabs>
              <w:spacing w:line="360" w:lineRule="auto"/>
              <w:ind w:hanging="7"/>
              <w:rPr>
                <w:rFonts w:ascii="Arial" w:hAnsi="Arial" w:cs="Arial"/>
                <w:sz w:val="15"/>
                <w:szCs w:val="15"/>
              </w:rPr>
            </w:pPr>
            <w:r w:rsidRPr="00EA78A6">
              <w:rPr>
                <w:rFonts w:ascii="Arial" w:hAnsi="Arial" w:cs="Arial"/>
                <w:sz w:val="15"/>
                <w:szCs w:val="15"/>
                <w:cs/>
              </w:rPr>
              <w:t>48</w:t>
            </w:r>
            <w:r w:rsidRPr="00EA78A6">
              <w:rPr>
                <w:rFonts w:ascii="Arial" w:hAnsi="Arial" w:cs="Arial"/>
                <w:sz w:val="15"/>
                <w:szCs w:val="15"/>
              </w:rPr>
              <w:t>,</w:t>
            </w:r>
            <w:r w:rsidRPr="00EA78A6">
              <w:rPr>
                <w:rFonts w:ascii="Arial" w:hAnsi="Arial" w:cs="Arial"/>
                <w:sz w:val="15"/>
                <w:szCs w:val="15"/>
                <w:cs/>
              </w:rPr>
              <w:t>932</w:t>
            </w:r>
            <w:r w:rsidRPr="00EA78A6">
              <w:rPr>
                <w:rFonts w:ascii="Arial" w:hAnsi="Arial" w:cs="Arial"/>
                <w:sz w:val="15"/>
                <w:szCs w:val="15"/>
              </w:rPr>
              <w:t>,</w:t>
            </w:r>
            <w:r w:rsidRPr="00EA78A6">
              <w:rPr>
                <w:rFonts w:ascii="Arial" w:hAnsi="Arial" w:cs="Arial"/>
                <w:sz w:val="15"/>
                <w:szCs w:val="15"/>
                <w:cs/>
              </w:rPr>
              <w:t>215</w:t>
            </w:r>
          </w:p>
        </w:tc>
      </w:tr>
    </w:tbl>
    <w:p w14:paraId="68C45DA0" w14:textId="5048AF65" w:rsidR="000C0F16" w:rsidRPr="00EA78A6" w:rsidRDefault="000C0F16" w:rsidP="000C0F16">
      <w:pPr>
        <w:pStyle w:val="ListParagraph"/>
        <w:spacing w:after="0" w:line="360" w:lineRule="auto"/>
        <w:contextualSpacing w:val="0"/>
        <w:jc w:val="thaiDistribute"/>
        <w:rPr>
          <w:rFonts w:ascii="Arial" w:eastAsia="Times New Roman" w:hAnsi="Arial" w:cs="Arial"/>
          <w:sz w:val="20"/>
          <w:szCs w:val="20"/>
          <w:lang w:val="en-GB"/>
        </w:rPr>
      </w:pPr>
    </w:p>
    <w:p w14:paraId="611DE79F" w14:textId="77777777" w:rsidR="00F03B05" w:rsidRPr="00EA78A6" w:rsidRDefault="00F03B05" w:rsidP="00727A12">
      <w:pPr>
        <w:spacing w:after="0" w:line="360" w:lineRule="auto"/>
        <w:ind w:left="1080" w:hanging="360"/>
        <w:jc w:val="thaiDistribute"/>
        <w:rPr>
          <w:rFonts w:ascii="Arial" w:eastAsia="Times New Roman" w:hAnsi="Arial" w:cs="Arial"/>
          <w:sz w:val="6"/>
          <w:szCs w:val="12"/>
          <w:lang w:val="en-GB"/>
        </w:rPr>
      </w:pPr>
    </w:p>
    <w:p w14:paraId="70C4BADF" w14:textId="3364B14F" w:rsidR="00B63FED" w:rsidRPr="00EA78A6" w:rsidRDefault="00B63FED" w:rsidP="00727A12">
      <w:pPr>
        <w:spacing w:after="0" w:line="360" w:lineRule="auto"/>
        <w:ind w:left="1080" w:hanging="360"/>
        <w:jc w:val="thaiDistribute"/>
        <w:rPr>
          <w:rFonts w:ascii="Arial" w:hAnsi="Arial" w:cs="Arial"/>
          <w:spacing w:val="-2"/>
          <w:sz w:val="20"/>
          <w:szCs w:val="20"/>
        </w:rPr>
      </w:pPr>
      <w:r w:rsidRPr="00EA78A6">
        <w:rPr>
          <w:rFonts w:ascii="Arial" w:hAnsi="Arial" w:cs="Arial"/>
          <w:sz w:val="20"/>
          <w:szCs w:val="20"/>
        </w:rPr>
        <w:t>*</w:t>
      </w:r>
      <w:r w:rsidR="00994974" w:rsidRPr="00EA78A6">
        <w:rPr>
          <w:rFonts w:ascii="Arial" w:hAnsi="Arial" w:cs="Arial"/>
          <w:sz w:val="20"/>
          <w:szCs w:val="20"/>
        </w:rPr>
        <w:tab/>
      </w:r>
      <w:r w:rsidRPr="00EA78A6">
        <w:rPr>
          <w:rFonts w:ascii="Arial" w:hAnsi="Arial" w:cs="Arial"/>
          <w:sz w:val="20"/>
          <w:szCs w:val="20"/>
        </w:rPr>
        <w:t xml:space="preserve">The Company invests in subordinated debentures that are </w:t>
      </w:r>
      <w:proofErr w:type="gramStart"/>
      <w:r w:rsidRPr="00EA78A6">
        <w:rPr>
          <w:rFonts w:ascii="Arial" w:hAnsi="Arial" w:cs="Arial"/>
          <w:sz w:val="20"/>
          <w:szCs w:val="20"/>
        </w:rPr>
        <w:t>similar to</w:t>
      </w:r>
      <w:proofErr w:type="gramEnd"/>
      <w:r w:rsidRPr="00EA78A6">
        <w:rPr>
          <w:rFonts w:ascii="Arial" w:hAnsi="Arial" w:cs="Arial"/>
          <w:sz w:val="20"/>
          <w:szCs w:val="20"/>
        </w:rPr>
        <w:t xml:space="preserve"> equity. Stipulation of one-time principal repayment upon dissolution of the company or when the issuer exercises the</w:t>
      </w:r>
      <w:r w:rsidRPr="00EA78A6">
        <w:rPr>
          <w:rFonts w:ascii="Arial" w:hAnsi="Arial" w:cs="Arial"/>
          <w:spacing w:val="-2"/>
          <w:sz w:val="20"/>
          <w:szCs w:val="20"/>
        </w:rPr>
        <w:t xml:space="preserve"> right to redeem the debentures.</w:t>
      </w:r>
      <w:r w:rsidRPr="00EA78A6">
        <w:rPr>
          <w:rFonts w:ascii="Arial" w:hAnsi="Arial" w:cs="Arial"/>
          <w:spacing w:val="-2"/>
        </w:rPr>
        <w:t xml:space="preserve"> </w:t>
      </w:r>
      <w:r w:rsidRPr="00EA78A6">
        <w:rPr>
          <w:rFonts w:ascii="Arial" w:hAnsi="Arial" w:cs="Arial"/>
          <w:spacing w:val="-2"/>
          <w:sz w:val="20"/>
          <w:szCs w:val="20"/>
        </w:rPr>
        <w:t xml:space="preserve">The issuer has the right to postpone the interest payment and accumulate interest payments to pay on any day without limitation on the period and number of times at the sole discretion of the issuer. Subordinated debentures are debentures in the name of the holder. There is a representative of the debenture </w:t>
      </w:r>
      <w:proofErr w:type="gramStart"/>
      <w:r w:rsidRPr="00EA78A6">
        <w:rPr>
          <w:rFonts w:ascii="Arial" w:hAnsi="Arial" w:cs="Arial"/>
          <w:spacing w:val="-2"/>
          <w:sz w:val="20"/>
          <w:szCs w:val="20"/>
        </w:rPr>
        <w:t>holder</w:t>
      </w:r>
      <w:proofErr w:type="gramEnd"/>
      <w:r w:rsidRPr="00EA78A6">
        <w:rPr>
          <w:rFonts w:ascii="Arial" w:hAnsi="Arial" w:cs="Arial"/>
          <w:spacing w:val="-2"/>
          <w:sz w:val="20"/>
          <w:szCs w:val="20"/>
        </w:rPr>
        <w:t xml:space="preserve"> and the issuer of the debentures has the right to redeem the debentures according to the rules and procedures specified in the terms and conditions.</w:t>
      </w:r>
    </w:p>
    <w:p w14:paraId="30039436" w14:textId="77777777" w:rsidR="00B16B98" w:rsidRPr="00EA78A6" w:rsidRDefault="00B16B98" w:rsidP="00727A12">
      <w:pPr>
        <w:spacing w:after="0" w:line="360" w:lineRule="auto"/>
        <w:ind w:left="1080" w:hanging="360"/>
        <w:jc w:val="thaiDistribute"/>
        <w:rPr>
          <w:rFonts w:ascii="Arial" w:hAnsi="Arial" w:cs="Arial"/>
          <w:spacing w:val="-2"/>
          <w:sz w:val="20"/>
          <w:szCs w:val="20"/>
        </w:rPr>
      </w:pPr>
    </w:p>
    <w:p w14:paraId="4F346AF4" w14:textId="77777777" w:rsidR="00B16B98" w:rsidRPr="00EA78A6" w:rsidRDefault="00B16B98" w:rsidP="00727A12">
      <w:pPr>
        <w:spacing w:after="0" w:line="360" w:lineRule="auto"/>
        <w:ind w:left="1080" w:hanging="360"/>
        <w:jc w:val="thaiDistribute"/>
        <w:rPr>
          <w:rFonts w:ascii="Arial" w:hAnsi="Arial" w:cs="Arial"/>
          <w:spacing w:val="-2"/>
          <w:sz w:val="20"/>
          <w:szCs w:val="20"/>
        </w:rPr>
      </w:pPr>
    </w:p>
    <w:p w14:paraId="1EFDBED8" w14:textId="77777777" w:rsidR="001D2A12" w:rsidRPr="00EA78A6" w:rsidRDefault="001D2A12" w:rsidP="00727A12">
      <w:pPr>
        <w:spacing w:after="0" w:line="360" w:lineRule="auto"/>
        <w:ind w:left="1080" w:hanging="360"/>
        <w:jc w:val="thaiDistribute"/>
        <w:rPr>
          <w:rFonts w:ascii="Arial" w:hAnsi="Arial" w:cs="Arial"/>
          <w:spacing w:val="-2"/>
          <w:sz w:val="20"/>
          <w:szCs w:val="20"/>
        </w:rPr>
      </w:pPr>
    </w:p>
    <w:p w14:paraId="1BCF3FF6" w14:textId="77777777" w:rsidR="001D2A12" w:rsidRPr="00EA78A6" w:rsidRDefault="001D2A12" w:rsidP="00727A12">
      <w:pPr>
        <w:spacing w:after="0" w:line="360" w:lineRule="auto"/>
        <w:ind w:left="1080" w:hanging="360"/>
        <w:jc w:val="thaiDistribute"/>
        <w:rPr>
          <w:rFonts w:ascii="Arial" w:hAnsi="Arial" w:cs="Arial"/>
          <w:spacing w:val="-2"/>
          <w:sz w:val="20"/>
          <w:szCs w:val="20"/>
        </w:rPr>
      </w:pPr>
    </w:p>
    <w:p w14:paraId="61EC48DF" w14:textId="77777777" w:rsidR="00CD0F41" w:rsidRPr="00EA78A6" w:rsidRDefault="00CD0F41" w:rsidP="00D34BA1">
      <w:pPr>
        <w:spacing w:after="0" w:line="360" w:lineRule="auto"/>
        <w:jc w:val="thaiDistribute"/>
        <w:rPr>
          <w:rFonts w:ascii="Arial" w:hAnsi="Arial" w:cs="Arial"/>
          <w:sz w:val="16"/>
          <w:szCs w:val="16"/>
        </w:rPr>
      </w:pPr>
    </w:p>
    <w:p w14:paraId="534BBB97" w14:textId="6A3A8424" w:rsidR="00F03B05" w:rsidRPr="00EA78A6" w:rsidRDefault="00F03B05" w:rsidP="00727A12">
      <w:pPr>
        <w:spacing w:after="0" w:line="360" w:lineRule="auto"/>
        <w:ind w:left="720"/>
        <w:jc w:val="thaiDistribute"/>
        <w:rPr>
          <w:rFonts w:ascii="Arial" w:hAnsi="Arial" w:cs="Arial"/>
          <w:sz w:val="20"/>
          <w:szCs w:val="20"/>
          <w:cs/>
        </w:rPr>
      </w:pPr>
      <w:r w:rsidRPr="00EA78A6">
        <w:rPr>
          <w:rFonts w:ascii="Arial" w:hAnsi="Arial" w:cs="Arial"/>
          <w:sz w:val="20"/>
          <w:szCs w:val="20"/>
        </w:rPr>
        <w:lastRenderedPageBreak/>
        <w:t>Movements in investments in non-current financial assets measured at FVOCI are as follows:</w:t>
      </w:r>
    </w:p>
    <w:p w14:paraId="1B688139" w14:textId="484BE63C" w:rsidR="00F03B05" w:rsidRPr="00EA78A6" w:rsidRDefault="00F03B05" w:rsidP="00727A12">
      <w:pPr>
        <w:tabs>
          <w:tab w:val="left" w:pos="2552"/>
          <w:tab w:val="left" w:pos="2694"/>
        </w:tabs>
        <w:spacing w:after="0" w:line="360" w:lineRule="auto"/>
        <w:ind w:left="720"/>
        <w:jc w:val="thaiDistribute"/>
        <w:rPr>
          <w:rFonts w:ascii="Arial" w:hAnsi="Arial" w:cs="Arial"/>
          <w:sz w:val="12"/>
          <w:szCs w:val="12"/>
        </w:rPr>
      </w:pPr>
    </w:p>
    <w:tbl>
      <w:tblPr>
        <w:tblStyle w:val="TableGrid"/>
        <w:tblW w:w="851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4"/>
        <w:gridCol w:w="1262"/>
        <w:gridCol w:w="1285"/>
        <w:gridCol w:w="1316"/>
        <w:gridCol w:w="1287"/>
      </w:tblGrid>
      <w:tr w:rsidR="003D4AEA" w:rsidRPr="00EA78A6" w14:paraId="436C06F7" w14:textId="77777777" w:rsidTr="00623C0C">
        <w:tc>
          <w:tcPr>
            <w:tcW w:w="3364" w:type="dxa"/>
          </w:tcPr>
          <w:p w14:paraId="5386ED54" w14:textId="77777777" w:rsidR="003D4AEA" w:rsidRPr="00EA78A6" w:rsidRDefault="003D4AEA" w:rsidP="00082F40">
            <w:pPr>
              <w:ind w:left="-35"/>
              <w:jc w:val="thaiDistribute"/>
              <w:rPr>
                <w:rFonts w:ascii="Arial" w:hAnsi="Arial" w:cs="Arial"/>
                <w:sz w:val="20"/>
                <w:szCs w:val="20"/>
              </w:rPr>
            </w:pPr>
          </w:p>
        </w:tc>
        <w:tc>
          <w:tcPr>
            <w:tcW w:w="1262" w:type="dxa"/>
          </w:tcPr>
          <w:p w14:paraId="7A4B86BB" w14:textId="77777777" w:rsidR="003D4AEA" w:rsidRPr="00EA78A6" w:rsidRDefault="003D4AEA" w:rsidP="00082F40">
            <w:pPr>
              <w:tabs>
                <w:tab w:val="left" w:pos="2552"/>
                <w:tab w:val="left" w:pos="2694"/>
              </w:tabs>
              <w:jc w:val="thaiDistribute"/>
              <w:rPr>
                <w:rFonts w:ascii="Arial" w:hAnsi="Arial" w:cs="Arial"/>
                <w:sz w:val="20"/>
                <w:szCs w:val="20"/>
              </w:rPr>
            </w:pPr>
          </w:p>
        </w:tc>
        <w:tc>
          <w:tcPr>
            <w:tcW w:w="1285" w:type="dxa"/>
          </w:tcPr>
          <w:p w14:paraId="3E7C9E42" w14:textId="77777777" w:rsidR="003D4AEA" w:rsidRPr="00EA78A6" w:rsidRDefault="003D4AEA" w:rsidP="00082F40">
            <w:pPr>
              <w:tabs>
                <w:tab w:val="left" w:pos="2552"/>
                <w:tab w:val="left" w:pos="2694"/>
              </w:tabs>
              <w:jc w:val="thaiDistribute"/>
              <w:rPr>
                <w:rFonts w:ascii="Arial" w:hAnsi="Arial" w:cs="Arial"/>
                <w:sz w:val="20"/>
                <w:szCs w:val="20"/>
              </w:rPr>
            </w:pPr>
          </w:p>
        </w:tc>
        <w:tc>
          <w:tcPr>
            <w:tcW w:w="1316" w:type="dxa"/>
          </w:tcPr>
          <w:p w14:paraId="4DD01A39" w14:textId="77777777" w:rsidR="003D4AEA" w:rsidRPr="00EA78A6" w:rsidRDefault="003D4AEA" w:rsidP="00082F40">
            <w:pPr>
              <w:tabs>
                <w:tab w:val="left" w:pos="2552"/>
                <w:tab w:val="left" w:pos="2694"/>
              </w:tabs>
              <w:jc w:val="thaiDistribute"/>
              <w:rPr>
                <w:rFonts w:ascii="Arial" w:hAnsi="Arial" w:cs="Arial"/>
                <w:sz w:val="20"/>
                <w:szCs w:val="20"/>
              </w:rPr>
            </w:pPr>
          </w:p>
        </w:tc>
        <w:tc>
          <w:tcPr>
            <w:tcW w:w="1287" w:type="dxa"/>
          </w:tcPr>
          <w:p w14:paraId="438AEB27" w14:textId="77777777" w:rsidR="003D4AEA" w:rsidRPr="00EA78A6" w:rsidRDefault="003D4AEA" w:rsidP="00082F40">
            <w:pPr>
              <w:pStyle w:val="ListParagraph"/>
              <w:tabs>
                <w:tab w:val="left" w:pos="2552"/>
                <w:tab w:val="left" w:pos="2694"/>
              </w:tabs>
              <w:ind w:left="0" w:right="-62"/>
              <w:contextualSpacing w:val="0"/>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3D4AEA" w:rsidRPr="00EA78A6" w14:paraId="7F7543E2" w14:textId="77777777" w:rsidTr="00082F40">
        <w:tc>
          <w:tcPr>
            <w:tcW w:w="3364" w:type="dxa"/>
          </w:tcPr>
          <w:p w14:paraId="22541CBB" w14:textId="77777777" w:rsidR="003D4AEA" w:rsidRPr="00EA78A6" w:rsidRDefault="003D4AEA" w:rsidP="00082F40">
            <w:pPr>
              <w:ind w:left="-35"/>
              <w:jc w:val="thaiDistribute"/>
              <w:rPr>
                <w:rFonts w:ascii="Arial" w:hAnsi="Arial" w:cs="Arial"/>
                <w:sz w:val="20"/>
                <w:szCs w:val="20"/>
              </w:rPr>
            </w:pPr>
          </w:p>
        </w:tc>
        <w:tc>
          <w:tcPr>
            <w:tcW w:w="2547" w:type="dxa"/>
            <w:gridSpan w:val="2"/>
          </w:tcPr>
          <w:p w14:paraId="0FDEF419" w14:textId="77777777" w:rsidR="003D4AEA" w:rsidRPr="00EA78A6" w:rsidRDefault="003D4AEA" w:rsidP="00082F40">
            <w:pPr>
              <w:pBdr>
                <w:bottom w:val="single" w:sz="4" w:space="1" w:color="auto"/>
              </w:pBdr>
              <w:tabs>
                <w:tab w:val="left" w:pos="2552"/>
                <w:tab w:val="left" w:pos="2694"/>
              </w:tabs>
              <w:spacing w:line="360" w:lineRule="auto"/>
              <w:jc w:val="center"/>
              <w:rPr>
                <w:rFonts w:ascii="Arial" w:hAnsi="Arial" w:cs="Arial"/>
                <w:sz w:val="15"/>
                <w:szCs w:val="15"/>
              </w:rPr>
            </w:pPr>
            <w:r w:rsidRPr="00EA78A6">
              <w:rPr>
                <w:rFonts w:ascii="Arial" w:hAnsi="Arial" w:cs="Arial"/>
                <w:sz w:val="15"/>
                <w:szCs w:val="15"/>
              </w:rPr>
              <w:t>CONSOLIDATED F/S</w:t>
            </w:r>
          </w:p>
        </w:tc>
        <w:tc>
          <w:tcPr>
            <w:tcW w:w="2603" w:type="dxa"/>
            <w:gridSpan w:val="2"/>
          </w:tcPr>
          <w:p w14:paraId="77472577" w14:textId="77777777" w:rsidR="003D4AEA" w:rsidRPr="00EA78A6" w:rsidRDefault="003D4AEA" w:rsidP="00082F40">
            <w:pPr>
              <w:pBdr>
                <w:bottom w:val="single" w:sz="4" w:space="1" w:color="auto"/>
              </w:pBdr>
              <w:tabs>
                <w:tab w:val="left" w:pos="2552"/>
                <w:tab w:val="left" w:pos="2694"/>
              </w:tabs>
              <w:spacing w:line="360" w:lineRule="auto"/>
              <w:jc w:val="center"/>
              <w:rPr>
                <w:rFonts w:ascii="Arial" w:hAnsi="Arial" w:cs="Arial"/>
                <w:sz w:val="15"/>
                <w:szCs w:val="15"/>
              </w:rPr>
            </w:pPr>
            <w:r w:rsidRPr="00EA78A6">
              <w:rPr>
                <w:rFonts w:ascii="Arial" w:hAnsi="Arial" w:cs="Arial"/>
                <w:sz w:val="15"/>
                <w:szCs w:val="15"/>
              </w:rPr>
              <w:t>SEPARATE F/S</w:t>
            </w:r>
          </w:p>
        </w:tc>
      </w:tr>
      <w:tr w:rsidR="003D4AEA" w:rsidRPr="00EA78A6" w14:paraId="6971AE1B" w14:textId="77777777" w:rsidTr="00623C0C">
        <w:tc>
          <w:tcPr>
            <w:tcW w:w="3364" w:type="dxa"/>
          </w:tcPr>
          <w:p w14:paraId="50BA2678" w14:textId="77777777" w:rsidR="003D4AEA" w:rsidRPr="00EA78A6" w:rsidRDefault="003D4AEA" w:rsidP="003D4AEA">
            <w:pPr>
              <w:ind w:left="-35"/>
              <w:jc w:val="thaiDistribute"/>
              <w:rPr>
                <w:rFonts w:ascii="Arial" w:hAnsi="Arial" w:cs="Arial"/>
                <w:sz w:val="20"/>
                <w:szCs w:val="20"/>
              </w:rPr>
            </w:pPr>
          </w:p>
        </w:tc>
        <w:tc>
          <w:tcPr>
            <w:tcW w:w="1262" w:type="dxa"/>
            <w:tcBorders>
              <w:top w:val="nil"/>
              <w:left w:val="nil"/>
              <w:bottom w:val="nil"/>
              <w:right w:val="nil"/>
            </w:tcBorders>
          </w:tcPr>
          <w:p w14:paraId="7BA07A30" w14:textId="77777777" w:rsidR="003D4AEA" w:rsidRPr="00EA78A6" w:rsidRDefault="003D4AEA" w:rsidP="003D4AEA">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March </w:t>
            </w:r>
            <w:r w:rsidRPr="00EA78A6">
              <w:rPr>
                <w:rFonts w:ascii="Arial" w:hAnsi="Arial" w:cs="Arial"/>
                <w:sz w:val="15"/>
                <w:szCs w:val="15"/>
                <w:cs/>
              </w:rPr>
              <w:t>31</w:t>
            </w:r>
            <w:r w:rsidRPr="00EA78A6">
              <w:rPr>
                <w:rFonts w:ascii="Arial" w:hAnsi="Arial" w:cs="Arial"/>
                <w:sz w:val="15"/>
                <w:szCs w:val="15"/>
              </w:rPr>
              <w:t>,</w:t>
            </w:r>
          </w:p>
          <w:p w14:paraId="10629CB1" w14:textId="567C8044" w:rsidR="003D4AEA" w:rsidRPr="00EA78A6" w:rsidRDefault="003D4AEA" w:rsidP="003D4AEA">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EA78A6">
              <w:rPr>
                <w:rFonts w:ascii="Arial" w:hAnsi="Arial" w:cs="Arial"/>
                <w:sz w:val="15"/>
                <w:szCs w:val="15"/>
                <w:cs/>
              </w:rPr>
              <w:t>202</w:t>
            </w:r>
            <w:r w:rsidRPr="00EA78A6">
              <w:rPr>
                <w:rFonts w:ascii="Arial" w:hAnsi="Arial" w:cs="Arial"/>
                <w:sz w:val="15"/>
                <w:szCs w:val="15"/>
              </w:rPr>
              <w:t>5</w:t>
            </w:r>
          </w:p>
        </w:tc>
        <w:tc>
          <w:tcPr>
            <w:tcW w:w="1285" w:type="dxa"/>
            <w:tcBorders>
              <w:top w:val="nil"/>
              <w:left w:val="nil"/>
              <w:bottom w:val="nil"/>
              <w:right w:val="nil"/>
            </w:tcBorders>
          </w:tcPr>
          <w:p w14:paraId="33C91F4D" w14:textId="77777777" w:rsidR="003D4AEA" w:rsidRPr="00EA78A6" w:rsidRDefault="003D4AEA" w:rsidP="003D4AEA">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December </w:t>
            </w:r>
            <w:r w:rsidRPr="00EA78A6">
              <w:rPr>
                <w:rFonts w:ascii="Arial" w:hAnsi="Arial" w:cs="Arial"/>
                <w:sz w:val="15"/>
                <w:szCs w:val="15"/>
                <w:cs/>
              </w:rPr>
              <w:t>31</w:t>
            </w:r>
            <w:r w:rsidRPr="00EA78A6">
              <w:rPr>
                <w:rFonts w:ascii="Arial" w:hAnsi="Arial" w:cs="Arial"/>
                <w:sz w:val="15"/>
                <w:szCs w:val="15"/>
              </w:rPr>
              <w:t>,</w:t>
            </w:r>
          </w:p>
          <w:p w14:paraId="3221F6A3" w14:textId="45C2A876" w:rsidR="003D4AEA" w:rsidRPr="00EA78A6" w:rsidRDefault="003D4AEA" w:rsidP="003D4AEA">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EA78A6">
              <w:rPr>
                <w:rFonts w:ascii="Arial" w:hAnsi="Arial" w:cs="Arial"/>
                <w:sz w:val="15"/>
                <w:szCs w:val="15"/>
                <w:cs/>
              </w:rPr>
              <w:t>202</w:t>
            </w:r>
            <w:r w:rsidRPr="00EA78A6">
              <w:rPr>
                <w:rFonts w:ascii="Arial" w:hAnsi="Arial" w:cs="Arial"/>
                <w:sz w:val="15"/>
                <w:szCs w:val="15"/>
              </w:rPr>
              <w:t>4</w:t>
            </w:r>
          </w:p>
        </w:tc>
        <w:tc>
          <w:tcPr>
            <w:tcW w:w="1316" w:type="dxa"/>
            <w:tcBorders>
              <w:top w:val="nil"/>
              <w:left w:val="nil"/>
              <w:bottom w:val="nil"/>
              <w:right w:val="nil"/>
            </w:tcBorders>
          </w:tcPr>
          <w:p w14:paraId="3158D45A" w14:textId="77777777" w:rsidR="003D4AEA" w:rsidRPr="00EA78A6" w:rsidRDefault="003D4AEA" w:rsidP="003D4AEA">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March </w:t>
            </w:r>
            <w:r w:rsidRPr="00EA78A6">
              <w:rPr>
                <w:rFonts w:ascii="Arial" w:hAnsi="Arial" w:cs="Arial"/>
                <w:sz w:val="15"/>
                <w:szCs w:val="15"/>
                <w:cs/>
              </w:rPr>
              <w:t>31</w:t>
            </w:r>
            <w:r w:rsidRPr="00EA78A6">
              <w:rPr>
                <w:rFonts w:ascii="Arial" w:hAnsi="Arial" w:cs="Arial"/>
                <w:sz w:val="15"/>
                <w:szCs w:val="15"/>
              </w:rPr>
              <w:t>,</w:t>
            </w:r>
          </w:p>
          <w:p w14:paraId="5BFF97DD" w14:textId="37D7445B" w:rsidR="003D4AEA" w:rsidRPr="00EA78A6" w:rsidRDefault="003D4AEA" w:rsidP="003D4AEA">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EA78A6">
              <w:rPr>
                <w:rFonts w:ascii="Arial" w:hAnsi="Arial" w:cs="Arial"/>
                <w:sz w:val="15"/>
                <w:szCs w:val="15"/>
                <w:cs/>
              </w:rPr>
              <w:t>202</w:t>
            </w:r>
            <w:r w:rsidRPr="00EA78A6">
              <w:rPr>
                <w:rFonts w:ascii="Arial" w:hAnsi="Arial" w:cs="Arial"/>
                <w:sz w:val="15"/>
                <w:szCs w:val="15"/>
              </w:rPr>
              <w:t>5</w:t>
            </w:r>
          </w:p>
        </w:tc>
        <w:tc>
          <w:tcPr>
            <w:tcW w:w="1287" w:type="dxa"/>
            <w:tcBorders>
              <w:top w:val="nil"/>
              <w:left w:val="nil"/>
              <w:bottom w:val="nil"/>
              <w:right w:val="nil"/>
            </w:tcBorders>
          </w:tcPr>
          <w:p w14:paraId="638E57CD" w14:textId="77777777" w:rsidR="003D4AEA" w:rsidRPr="00EA78A6" w:rsidRDefault="003D4AEA" w:rsidP="003D4AEA">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December </w:t>
            </w:r>
            <w:r w:rsidRPr="00EA78A6">
              <w:rPr>
                <w:rFonts w:ascii="Arial" w:hAnsi="Arial" w:cs="Arial"/>
                <w:sz w:val="15"/>
                <w:szCs w:val="15"/>
                <w:cs/>
              </w:rPr>
              <w:t>31</w:t>
            </w:r>
            <w:r w:rsidRPr="00EA78A6">
              <w:rPr>
                <w:rFonts w:ascii="Arial" w:hAnsi="Arial" w:cs="Arial"/>
                <w:sz w:val="15"/>
                <w:szCs w:val="15"/>
              </w:rPr>
              <w:t>,</w:t>
            </w:r>
          </w:p>
          <w:p w14:paraId="7771F284" w14:textId="66CB4C41" w:rsidR="003D4AEA" w:rsidRPr="00EA78A6" w:rsidRDefault="003D4AEA" w:rsidP="003D4AEA">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EA78A6">
              <w:rPr>
                <w:rFonts w:ascii="Arial" w:hAnsi="Arial" w:cs="Arial"/>
                <w:sz w:val="15"/>
                <w:szCs w:val="15"/>
                <w:cs/>
              </w:rPr>
              <w:t>202</w:t>
            </w:r>
            <w:r w:rsidRPr="00EA78A6">
              <w:rPr>
                <w:rFonts w:ascii="Arial" w:hAnsi="Arial" w:cs="Arial"/>
                <w:sz w:val="15"/>
                <w:szCs w:val="15"/>
              </w:rPr>
              <w:t>4</w:t>
            </w:r>
          </w:p>
        </w:tc>
      </w:tr>
      <w:tr w:rsidR="003D4AEA" w:rsidRPr="00EA78A6" w14:paraId="1B34E4DE" w14:textId="77777777" w:rsidTr="00623C0C">
        <w:tc>
          <w:tcPr>
            <w:tcW w:w="3364" w:type="dxa"/>
          </w:tcPr>
          <w:p w14:paraId="49314143" w14:textId="77777777" w:rsidR="003D4AEA" w:rsidRPr="00EA78A6" w:rsidRDefault="003D4AEA" w:rsidP="003D4AEA">
            <w:pPr>
              <w:ind w:left="-35"/>
              <w:jc w:val="thaiDistribute"/>
              <w:rPr>
                <w:rFonts w:ascii="Arial" w:hAnsi="Arial" w:cs="Arial"/>
                <w:sz w:val="20"/>
                <w:szCs w:val="20"/>
                <w:cs/>
              </w:rPr>
            </w:pPr>
            <w:r w:rsidRPr="00EA78A6">
              <w:rPr>
                <w:rFonts w:ascii="Arial" w:hAnsi="Arial" w:cs="Arial"/>
                <w:sz w:val="15"/>
                <w:szCs w:val="15"/>
              </w:rPr>
              <w:t>Book value</w:t>
            </w:r>
            <w:r w:rsidRPr="00EA78A6">
              <w:rPr>
                <w:rFonts w:ascii="Arial" w:hAnsi="Arial" w:cs="Arial"/>
                <w:sz w:val="15"/>
                <w:szCs w:val="15"/>
                <w:cs/>
              </w:rPr>
              <w:t xml:space="preserve"> </w:t>
            </w:r>
            <w:r w:rsidRPr="00EA78A6">
              <w:rPr>
                <w:rFonts w:ascii="Arial" w:hAnsi="Arial" w:cs="Arial"/>
                <w:sz w:val="15"/>
                <w:szCs w:val="15"/>
              </w:rPr>
              <w:t xml:space="preserve">at beginning </w:t>
            </w:r>
            <w:r w:rsidRPr="00EA78A6">
              <w:rPr>
                <w:rFonts w:ascii="Arial" w:eastAsia="Angsana New" w:hAnsi="Arial" w:cs="Arial"/>
                <w:sz w:val="15"/>
                <w:szCs w:val="15"/>
              </w:rPr>
              <w:t>of periods/years</w:t>
            </w:r>
          </w:p>
        </w:tc>
        <w:tc>
          <w:tcPr>
            <w:tcW w:w="1262" w:type="dxa"/>
          </w:tcPr>
          <w:p w14:paraId="01A1800F" w14:textId="32F3ACC0" w:rsidR="003D4AEA" w:rsidRPr="00EA78A6" w:rsidRDefault="001B7BC8"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72,461,832</w:t>
            </w:r>
          </w:p>
        </w:tc>
        <w:tc>
          <w:tcPr>
            <w:tcW w:w="1285" w:type="dxa"/>
          </w:tcPr>
          <w:p w14:paraId="2BBA7553" w14:textId="6617BDA5" w:rsidR="003D4AEA" w:rsidRPr="00EA78A6" w:rsidRDefault="003D4AEA"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43</w:t>
            </w:r>
            <w:r w:rsidRPr="00EA78A6">
              <w:rPr>
                <w:rFonts w:ascii="Arial" w:hAnsi="Arial" w:cs="Arial"/>
                <w:sz w:val="15"/>
                <w:szCs w:val="15"/>
              </w:rPr>
              <w:t>,</w:t>
            </w:r>
            <w:r w:rsidRPr="00EA78A6">
              <w:rPr>
                <w:rFonts w:ascii="Arial" w:hAnsi="Arial" w:cs="Arial"/>
                <w:sz w:val="15"/>
                <w:szCs w:val="15"/>
                <w:cs/>
              </w:rPr>
              <w:t>872</w:t>
            </w:r>
            <w:r w:rsidRPr="00EA78A6">
              <w:rPr>
                <w:rFonts w:ascii="Arial" w:hAnsi="Arial" w:cs="Arial"/>
                <w:sz w:val="15"/>
                <w:szCs w:val="15"/>
              </w:rPr>
              <w:t>,</w:t>
            </w:r>
            <w:r w:rsidRPr="00EA78A6">
              <w:rPr>
                <w:rFonts w:ascii="Arial" w:hAnsi="Arial" w:cs="Arial"/>
                <w:sz w:val="15"/>
                <w:szCs w:val="15"/>
                <w:cs/>
              </w:rPr>
              <w:t>418</w:t>
            </w:r>
          </w:p>
        </w:tc>
        <w:tc>
          <w:tcPr>
            <w:tcW w:w="1316" w:type="dxa"/>
          </w:tcPr>
          <w:p w14:paraId="2B33BBA2" w14:textId="16460D26" w:rsidR="003D4AEA" w:rsidRPr="00EA78A6" w:rsidRDefault="001B7BC8"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48,932,215</w:t>
            </w:r>
          </w:p>
        </w:tc>
        <w:tc>
          <w:tcPr>
            <w:tcW w:w="1287" w:type="dxa"/>
          </w:tcPr>
          <w:p w14:paraId="7AB209F5" w14:textId="238B3199" w:rsidR="003D4AEA" w:rsidRPr="00EA78A6" w:rsidRDefault="003D4AEA"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19</w:t>
            </w:r>
            <w:r w:rsidRPr="00EA78A6">
              <w:rPr>
                <w:rFonts w:ascii="Arial" w:hAnsi="Arial" w:cs="Arial"/>
                <w:sz w:val="15"/>
                <w:szCs w:val="15"/>
              </w:rPr>
              <w:t>,</w:t>
            </w:r>
            <w:r w:rsidRPr="00EA78A6">
              <w:rPr>
                <w:rFonts w:ascii="Arial" w:hAnsi="Arial" w:cs="Arial"/>
                <w:sz w:val="15"/>
                <w:szCs w:val="15"/>
                <w:cs/>
              </w:rPr>
              <w:t>550</w:t>
            </w:r>
            <w:r w:rsidRPr="00EA78A6">
              <w:rPr>
                <w:rFonts w:ascii="Arial" w:hAnsi="Arial" w:cs="Arial"/>
                <w:sz w:val="15"/>
                <w:szCs w:val="15"/>
              </w:rPr>
              <w:t>,</w:t>
            </w:r>
            <w:r w:rsidRPr="00EA78A6">
              <w:rPr>
                <w:rFonts w:ascii="Arial" w:hAnsi="Arial" w:cs="Arial"/>
                <w:sz w:val="15"/>
                <w:szCs w:val="15"/>
                <w:cs/>
              </w:rPr>
              <w:t>296</w:t>
            </w:r>
          </w:p>
        </w:tc>
      </w:tr>
      <w:tr w:rsidR="003D4AEA" w:rsidRPr="00EA78A6" w14:paraId="04E70AD7" w14:textId="77777777" w:rsidTr="00623C0C">
        <w:tc>
          <w:tcPr>
            <w:tcW w:w="3364" w:type="dxa"/>
          </w:tcPr>
          <w:p w14:paraId="573CE73F" w14:textId="77777777" w:rsidR="003D4AEA" w:rsidRPr="00EA78A6" w:rsidRDefault="003D4AEA" w:rsidP="003D4AEA">
            <w:pPr>
              <w:ind w:left="-35"/>
              <w:jc w:val="thaiDistribute"/>
              <w:rPr>
                <w:rFonts w:ascii="Arial" w:hAnsi="Arial" w:cs="Arial"/>
                <w:sz w:val="20"/>
                <w:szCs w:val="20"/>
              </w:rPr>
            </w:pPr>
            <w:r w:rsidRPr="00EA78A6">
              <w:rPr>
                <w:rFonts w:ascii="Arial" w:eastAsia="Angsana New" w:hAnsi="Arial" w:cs="Arial"/>
                <w:sz w:val="15"/>
                <w:szCs w:val="15"/>
              </w:rPr>
              <w:t>Acquisitions</w:t>
            </w:r>
          </w:p>
        </w:tc>
        <w:tc>
          <w:tcPr>
            <w:tcW w:w="1262" w:type="dxa"/>
          </w:tcPr>
          <w:p w14:paraId="56804A7B" w14:textId="49370928" w:rsidR="003D4AEA" w:rsidRPr="00EA78A6" w:rsidRDefault="001B7BC8"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w:t>
            </w:r>
          </w:p>
        </w:tc>
        <w:tc>
          <w:tcPr>
            <w:tcW w:w="1285" w:type="dxa"/>
          </w:tcPr>
          <w:p w14:paraId="12B62E6C" w14:textId="42C8FD09" w:rsidR="003D4AEA" w:rsidRPr="00EA78A6" w:rsidRDefault="003D4AEA"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30</w:t>
            </w:r>
            <w:r w:rsidRPr="00EA78A6">
              <w:rPr>
                <w:rFonts w:ascii="Arial" w:hAnsi="Arial" w:cs="Arial"/>
                <w:sz w:val="15"/>
                <w:szCs w:val="15"/>
              </w:rPr>
              <w:t>,</w:t>
            </w:r>
            <w:r w:rsidRPr="00EA78A6">
              <w:rPr>
                <w:rFonts w:ascii="Arial" w:hAnsi="Arial" w:cs="Arial"/>
                <w:sz w:val="15"/>
                <w:szCs w:val="15"/>
                <w:cs/>
              </w:rPr>
              <w:t>000</w:t>
            </w:r>
            <w:r w:rsidRPr="00EA78A6">
              <w:rPr>
                <w:rFonts w:ascii="Arial" w:hAnsi="Arial" w:cs="Arial"/>
                <w:sz w:val="15"/>
                <w:szCs w:val="15"/>
              </w:rPr>
              <w:t>,</w:t>
            </w:r>
            <w:r w:rsidRPr="00EA78A6">
              <w:rPr>
                <w:rFonts w:ascii="Arial" w:hAnsi="Arial" w:cs="Arial"/>
                <w:sz w:val="15"/>
                <w:szCs w:val="15"/>
                <w:cs/>
              </w:rPr>
              <w:t>000</w:t>
            </w:r>
          </w:p>
        </w:tc>
        <w:tc>
          <w:tcPr>
            <w:tcW w:w="1316" w:type="dxa"/>
          </w:tcPr>
          <w:p w14:paraId="721FA1A0" w14:textId="187334C3" w:rsidR="003D4AEA" w:rsidRPr="00EA78A6" w:rsidRDefault="001B7BC8"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w:t>
            </w:r>
          </w:p>
        </w:tc>
        <w:tc>
          <w:tcPr>
            <w:tcW w:w="1287" w:type="dxa"/>
          </w:tcPr>
          <w:p w14:paraId="42886066" w14:textId="7DC70B50" w:rsidR="003D4AEA" w:rsidRPr="00EA78A6" w:rsidRDefault="003D4AEA"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30</w:t>
            </w:r>
            <w:r w:rsidRPr="00EA78A6">
              <w:rPr>
                <w:rFonts w:ascii="Arial" w:hAnsi="Arial" w:cs="Arial"/>
                <w:sz w:val="15"/>
                <w:szCs w:val="15"/>
              </w:rPr>
              <w:t>,</w:t>
            </w:r>
            <w:r w:rsidRPr="00EA78A6">
              <w:rPr>
                <w:rFonts w:ascii="Arial" w:hAnsi="Arial" w:cs="Arial"/>
                <w:sz w:val="15"/>
                <w:szCs w:val="15"/>
                <w:cs/>
              </w:rPr>
              <w:t>000</w:t>
            </w:r>
            <w:r w:rsidRPr="00EA78A6">
              <w:rPr>
                <w:rFonts w:ascii="Arial" w:hAnsi="Arial" w:cs="Arial"/>
                <w:sz w:val="15"/>
                <w:szCs w:val="15"/>
              </w:rPr>
              <w:t>,</w:t>
            </w:r>
            <w:r w:rsidRPr="00EA78A6">
              <w:rPr>
                <w:rFonts w:ascii="Arial" w:hAnsi="Arial" w:cs="Arial"/>
                <w:sz w:val="15"/>
                <w:szCs w:val="15"/>
                <w:cs/>
              </w:rPr>
              <w:t>000</w:t>
            </w:r>
          </w:p>
        </w:tc>
      </w:tr>
      <w:tr w:rsidR="003D4AEA" w:rsidRPr="00EA78A6" w14:paraId="6FD1F48C" w14:textId="77777777" w:rsidTr="00623C0C">
        <w:tc>
          <w:tcPr>
            <w:tcW w:w="3364" w:type="dxa"/>
          </w:tcPr>
          <w:p w14:paraId="3EC5AF0A" w14:textId="77777777" w:rsidR="003D4AEA" w:rsidRPr="00EA78A6" w:rsidRDefault="003D4AEA" w:rsidP="003D4AEA">
            <w:pPr>
              <w:ind w:left="-35"/>
              <w:rPr>
                <w:rFonts w:ascii="Arial" w:hAnsi="Arial" w:cs="Arial"/>
                <w:sz w:val="20"/>
                <w:szCs w:val="20"/>
                <w:cs/>
              </w:rPr>
            </w:pPr>
            <w:r w:rsidRPr="00EA78A6">
              <w:rPr>
                <w:rFonts w:ascii="Arial" w:hAnsi="Arial" w:cs="Arial"/>
                <w:sz w:val="15"/>
                <w:szCs w:val="15"/>
              </w:rPr>
              <w:t>Reclassification to current portion</w:t>
            </w:r>
          </w:p>
        </w:tc>
        <w:tc>
          <w:tcPr>
            <w:tcW w:w="1262" w:type="dxa"/>
            <w:shd w:val="clear" w:color="auto" w:fill="auto"/>
          </w:tcPr>
          <w:p w14:paraId="40D8F504" w14:textId="1276F055" w:rsidR="003D4AEA" w:rsidRPr="00EA78A6" w:rsidRDefault="001B7BC8"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w:t>
            </w:r>
          </w:p>
        </w:tc>
        <w:tc>
          <w:tcPr>
            <w:tcW w:w="1285" w:type="dxa"/>
            <w:shd w:val="clear" w:color="auto" w:fill="auto"/>
          </w:tcPr>
          <w:p w14:paraId="5E3C60E2" w14:textId="0D73E1B8" w:rsidR="003D4AEA" w:rsidRPr="00EA78A6" w:rsidRDefault="003D4AEA" w:rsidP="003D4AEA">
            <w:pPr>
              <w:tabs>
                <w:tab w:val="decimal" w:pos="921"/>
              </w:tabs>
              <w:spacing w:line="360" w:lineRule="auto"/>
              <w:ind w:left="-19" w:right="-17" w:hanging="7"/>
              <w:rPr>
                <w:rFonts w:ascii="Arial" w:hAnsi="Arial" w:cs="Arial"/>
                <w:sz w:val="15"/>
                <w:szCs w:val="15"/>
              </w:rPr>
            </w:pPr>
            <w:r w:rsidRPr="00EA78A6">
              <w:rPr>
                <w:rFonts w:ascii="Arial" w:hAnsi="Arial" w:cs="Arial" w:hint="cs"/>
                <w:sz w:val="15"/>
                <w:szCs w:val="15"/>
                <w:cs/>
              </w:rPr>
              <w:t>(</w:t>
            </w:r>
            <w:r w:rsidRPr="00EA78A6">
              <w:rPr>
                <w:rFonts w:ascii="Arial" w:hAnsi="Arial" w:cs="Arial"/>
                <w:sz w:val="15"/>
                <w:szCs w:val="15"/>
              </w:rPr>
              <w:t>1,020,671</w:t>
            </w:r>
            <w:r w:rsidRPr="00EA78A6">
              <w:rPr>
                <w:rFonts w:ascii="Arial" w:hAnsi="Arial" w:cs="Arial" w:hint="cs"/>
                <w:sz w:val="15"/>
                <w:szCs w:val="15"/>
                <w:cs/>
              </w:rPr>
              <w:t>)</w:t>
            </w:r>
          </w:p>
        </w:tc>
        <w:tc>
          <w:tcPr>
            <w:tcW w:w="1316" w:type="dxa"/>
            <w:shd w:val="clear" w:color="auto" w:fill="auto"/>
          </w:tcPr>
          <w:p w14:paraId="4D5DB46A" w14:textId="3FCE929B" w:rsidR="003D4AEA" w:rsidRPr="00EA78A6" w:rsidRDefault="001B7BC8" w:rsidP="003D4AEA">
            <w:pP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w:t>
            </w:r>
          </w:p>
        </w:tc>
        <w:tc>
          <w:tcPr>
            <w:tcW w:w="1287" w:type="dxa"/>
            <w:shd w:val="clear" w:color="auto" w:fill="auto"/>
          </w:tcPr>
          <w:p w14:paraId="1EDF1915" w14:textId="421B0DC7" w:rsidR="003D4AEA" w:rsidRPr="00EA78A6" w:rsidRDefault="003D4AEA" w:rsidP="003D4AEA">
            <w:pPr>
              <w:tabs>
                <w:tab w:val="decimal" w:pos="921"/>
              </w:tabs>
              <w:spacing w:line="360" w:lineRule="auto"/>
              <w:ind w:left="-19" w:right="-17" w:hanging="7"/>
              <w:rPr>
                <w:rFonts w:ascii="Arial" w:hAnsi="Arial" w:cs="Arial"/>
                <w:sz w:val="15"/>
                <w:szCs w:val="15"/>
              </w:rPr>
            </w:pPr>
            <w:r w:rsidRPr="00EA78A6">
              <w:rPr>
                <w:rFonts w:ascii="Arial" w:hAnsi="Arial" w:cs="Arial" w:hint="cs"/>
                <w:sz w:val="15"/>
                <w:szCs w:val="15"/>
                <w:cs/>
              </w:rPr>
              <w:t>(</w:t>
            </w:r>
            <w:r w:rsidRPr="00EA78A6">
              <w:rPr>
                <w:rFonts w:ascii="Arial" w:hAnsi="Arial" w:cs="Arial"/>
                <w:sz w:val="15"/>
                <w:szCs w:val="15"/>
              </w:rPr>
              <w:t>1,020,671</w:t>
            </w:r>
            <w:r w:rsidRPr="00EA78A6">
              <w:rPr>
                <w:rFonts w:ascii="Arial" w:hAnsi="Arial" w:cs="Arial" w:hint="cs"/>
                <w:sz w:val="15"/>
                <w:szCs w:val="15"/>
                <w:cs/>
              </w:rPr>
              <w:t>)</w:t>
            </w:r>
          </w:p>
        </w:tc>
      </w:tr>
      <w:tr w:rsidR="003D4AEA" w:rsidRPr="00EA78A6" w14:paraId="39C8C62B" w14:textId="77777777" w:rsidTr="00623C0C">
        <w:tc>
          <w:tcPr>
            <w:tcW w:w="3364" w:type="dxa"/>
          </w:tcPr>
          <w:p w14:paraId="649F885B" w14:textId="77777777" w:rsidR="003D4AEA" w:rsidRPr="00EA78A6" w:rsidRDefault="003D4AEA" w:rsidP="003D4AEA">
            <w:pPr>
              <w:ind w:left="-35"/>
              <w:jc w:val="thaiDistribute"/>
              <w:rPr>
                <w:rFonts w:ascii="Arial" w:hAnsi="Arial" w:cs="Arial"/>
                <w:sz w:val="20"/>
                <w:szCs w:val="20"/>
                <w:cs/>
              </w:rPr>
            </w:pPr>
            <w:r w:rsidRPr="00EA78A6">
              <w:rPr>
                <w:rFonts w:ascii="Arial" w:eastAsia="Angsana New" w:hAnsi="Arial" w:cs="Arial"/>
                <w:sz w:val="15"/>
                <w:szCs w:val="15"/>
              </w:rPr>
              <w:t xml:space="preserve">Changes in fair value - </w:t>
            </w:r>
            <w:r w:rsidRPr="00EA78A6">
              <w:rPr>
                <w:rFonts w:ascii="Arial" w:hAnsi="Arial" w:cs="Arial"/>
                <w:sz w:val="15"/>
                <w:szCs w:val="15"/>
              </w:rPr>
              <w:t>equity securities</w:t>
            </w:r>
          </w:p>
        </w:tc>
        <w:tc>
          <w:tcPr>
            <w:tcW w:w="1262" w:type="dxa"/>
            <w:shd w:val="clear" w:color="auto" w:fill="auto"/>
          </w:tcPr>
          <w:p w14:paraId="573F01AB" w14:textId="5966BA32" w:rsidR="003D4AEA" w:rsidRPr="00EA78A6" w:rsidRDefault="001B7BC8" w:rsidP="003D4AEA">
            <w:pPr>
              <w:pBdr>
                <w:bottom w:val="single" w:sz="4"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(509,991)</w:t>
            </w:r>
          </w:p>
        </w:tc>
        <w:tc>
          <w:tcPr>
            <w:tcW w:w="1285" w:type="dxa"/>
            <w:shd w:val="clear" w:color="auto" w:fill="auto"/>
          </w:tcPr>
          <w:p w14:paraId="272FEB91" w14:textId="6E261EBF" w:rsidR="003D4AEA" w:rsidRPr="00EA78A6" w:rsidRDefault="003D4AEA" w:rsidP="003D4AEA">
            <w:pPr>
              <w:pBdr>
                <w:bottom w:val="single" w:sz="4"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(389</w:t>
            </w:r>
            <w:r w:rsidRPr="00EA78A6">
              <w:rPr>
                <w:rFonts w:ascii="Arial" w:hAnsi="Arial" w:cs="Arial"/>
                <w:sz w:val="15"/>
                <w:szCs w:val="15"/>
              </w:rPr>
              <w:t>,</w:t>
            </w:r>
            <w:r w:rsidRPr="00EA78A6">
              <w:rPr>
                <w:rFonts w:ascii="Arial" w:hAnsi="Arial" w:cs="Arial"/>
                <w:sz w:val="15"/>
                <w:szCs w:val="15"/>
                <w:cs/>
              </w:rPr>
              <w:t>915)</w:t>
            </w:r>
          </w:p>
        </w:tc>
        <w:tc>
          <w:tcPr>
            <w:tcW w:w="1316" w:type="dxa"/>
            <w:shd w:val="clear" w:color="auto" w:fill="auto"/>
          </w:tcPr>
          <w:p w14:paraId="746CE979" w14:textId="2EC55253" w:rsidR="003D4AEA" w:rsidRPr="00EA78A6" w:rsidRDefault="001B7BC8" w:rsidP="003D4AEA">
            <w:pPr>
              <w:pBdr>
                <w:bottom w:val="single" w:sz="4"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(125,315)</w:t>
            </w:r>
          </w:p>
        </w:tc>
        <w:tc>
          <w:tcPr>
            <w:tcW w:w="1287" w:type="dxa"/>
            <w:shd w:val="clear" w:color="auto" w:fill="auto"/>
          </w:tcPr>
          <w:p w14:paraId="1145B1F5" w14:textId="601C101A" w:rsidR="003D4AEA" w:rsidRPr="00EA78A6" w:rsidRDefault="003D4AEA" w:rsidP="003D4AEA">
            <w:pPr>
              <w:pBdr>
                <w:bottom w:val="single" w:sz="4"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402</w:t>
            </w:r>
            <w:r w:rsidRPr="00EA78A6">
              <w:rPr>
                <w:rFonts w:ascii="Arial" w:hAnsi="Arial" w:cs="Arial"/>
                <w:sz w:val="15"/>
                <w:szCs w:val="15"/>
              </w:rPr>
              <w:t>,</w:t>
            </w:r>
            <w:r w:rsidRPr="00EA78A6">
              <w:rPr>
                <w:rFonts w:ascii="Arial" w:hAnsi="Arial" w:cs="Arial"/>
                <w:sz w:val="15"/>
                <w:szCs w:val="15"/>
                <w:cs/>
              </w:rPr>
              <w:t>590</w:t>
            </w:r>
          </w:p>
        </w:tc>
      </w:tr>
      <w:tr w:rsidR="003D4AEA" w:rsidRPr="00EA78A6" w14:paraId="784B0187" w14:textId="77777777" w:rsidTr="00623C0C">
        <w:trPr>
          <w:trHeight w:val="173"/>
        </w:trPr>
        <w:tc>
          <w:tcPr>
            <w:tcW w:w="3364" w:type="dxa"/>
          </w:tcPr>
          <w:p w14:paraId="66672201" w14:textId="77777777" w:rsidR="003D4AEA" w:rsidRPr="00EA78A6" w:rsidRDefault="003D4AEA" w:rsidP="003D4AEA">
            <w:pPr>
              <w:ind w:left="-35"/>
              <w:rPr>
                <w:rFonts w:ascii="Arial" w:hAnsi="Arial" w:cs="Arial"/>
                <w:sz w:val="20"/>
                <w:szCs w:val="20"/>
              </w:rPr>
            </w:pPr>
            <w:r w:rsidRPr="00EA78A6">
              <w:rPr>
                <w:rFonts w:ascii="Arial" w:hAnsi="Arial" w:cs="Arial"/>
                <w:sz w:val="15"/>
                <w:szCs w:val="15"/>
              </w:rPr>
              <w:t>Book value</w:t>
            </w:r>
            <w:r w:rsidRPr="00EA78A6">
              <w:rPr>
                <w:rFonts w:ascii="Arial" w:hAnsi="Arial" w:cs="Arial"/>
                <w:sz w:val="15"/>
                <w:szCs w:val="15"/>
                <w:cs/>
              </w:rPr>
              <w:t xml:space="preserve"> </w:t>
            </w:r>
            <w:r w:rsidRPr="00EA78A6">
              <w:rPr>
                <w:rFonts w:ascii="Arial" w:hAnsi="Arial" w:cs="Arial"/>
                <w:sz w:val="15"/>
                <w:szCs w:val="15"/>
              </w:rPr>
              <w:t xml:space="preserve">at end </w:t>
            </w:r>
            <w:r w:rsidRPr="00EA78A6">
              <w:rPr>
                <w:rFonts w:ascii="Arial" w:eastAsia="Angsana New" w:hAnsi="Arial" w:cs="Arial"/>
                <w:sz w:val="15"/>
                <w:szCs w:val="15"/>
              </w:rPr>
              <w:t>of periods/years</w:t>
            </w:r>
          </w:p>
        </w:tc>
        <w:tc>
          <w:tcPr>
            <w:tcW w:w="1262" w:type="dxa"/>
            <w:shd w:val="clear" w:color="auto" w:fill="auto"/>
          </w:tcPr>
          <w:p w14:paraId="1D907E05" w14:textId="6025B23A" w:rsidR="003D4AEA" w:rsidRPr="00EA78A6" w:rsidRDefault="001B7BC8" w:rsidP="003D4AEA">
            <w:pPr>
              <w:pBdr>
                <w:bottom w:val="single" w:sz="12"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71,951,841</w:t>
            </w:r>
          </w:p>
        </w:tc>
        <w:tc>
          <w:tcPr>
            <w:tcW w:w="1285" w:type="dxa"/>
            <w:shd w:val="clear" w:color="auto" w:fill="auto"/>
          </w:tcPr>
          <w:p w14:paraId="4B3F50BF" w14:textId="244C9917" w:rsidR="003D4AEA" w:rsidRPr="00EA78A6" w:rsidRDefault="003D4AEA" w:rsidP="003D4AEA">
            <w:pPr>
              <w:pBdr>
                <w:bottom w:val="single" w:sz="12"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72</w:t>
            </w:r>
            <w:r w:rsidRPr="00EA78A6">
              <w:rPr>
                <w:rFonts w:ascii="Arial" w:hAnsi="Arial" w:cs="Arial"/>
                <w:sz w:val="15"/>
                <w:szCs w:val="15"/>
              </w:rPr>
              <w:t>,</w:t>
            </w:r>
            <w:r w:rsidRPr="00EA78A6">
              <w:rPr>
                <w:rFonts w:ascii="Arial" w:hAnsi="Arial" w:cs="Arial"/>
                <w:sz w:val="15"/>
                <w:szCs w:val="15"/>
                <w:cs/>
              </w:rPr>
              <w:t>461</w:t>
            </w:r>
            <w:r w:rsidRPr="00EA78A6">
              <w:rPr>
                <w:rFonts w:ascii="Arial" w:hAnsi="Arial" w:cs="Arial"/>
                <w:sz w:val="15"/>
                <w:szCs w:val="15"/>
              </w:rPr>
              <w:t>,</w:t>
            </w:r>
            <w:r w:rsidRPr="00EA78A6">
              <w:rPr>
                <w:rFonts w:ascii="Arial" w:hAnsi="Arial" w:cs="Arial"/>
                <w:sz w:val="15"/>
                <w:szCs w:val="15"/>
                <w:cs/>
              </w:rPr>
              <w:t>832</w:t>
            </w:r>
          </w:p>
        </w:tc>
        <w:tc>
          <w:tcPr>
            <w:tcW w:w="1316" w:type="dxa"/>
            <w:shd w:val="clear" w:color="auto" w:fill="auto"/>
          </w:tcPr>
          <w:p w14:paraId="57097B70" w14:textId="7CD203D7" w:rsidR="003D4AEA" w:rsidRPr="00EA78A6" w:rsidRDefault="001B7BC8" w:rsidP="003D4AEA">
            <w:pPr>
              <w:pBdr>
                <w:bottom w:val="single" w:sz="12"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rPr>
              <w:t>48,806,900</w:t>
            </w:r>
          </w:p>
        </w:tc>
        <w:tc>
          <w:tcPr>
            <w:tcW w:w="1287" w:type="dxa"/>
            <w:shd w:val="clear" w:color="auto" w:fill="auto"/>
          </w:tcPr>
          <w:p w14:paraId="21D15F8A" w14:textId="0D3CB437" w:rsidR="003D4AEA" w:rsidRPr="00EA78A6" w:rsidRDefault="003D4AEA" w:rsidP="003D4AEA">
            <w:pPr>
              <w:pBdr>
                <w:bottom w:val="single" w:sz="12" w:space="1" w:color="auto"/>
              </w:pBdr>
              <w:tabs>
                <w:tab w:val="decimal" w:pos="921"/>
              </w:tabs>
              <w:spacing w:line="360" w:lineRule="auto"/>
              <w:ind w:left="-19" w:right="-17" w:hanging="7"/>
              <w:rPr>
                <w:rFonts w:ascii="Arial" w:hAnsi="Arial" w:cs="Arial"/>
                <w:sz w:val="15"/>
                <w:szCs w:val="15"/>
              </w:rPr>
            </w:pPr>
            <w:r w:rsidRPr="00EA78A6">
              <w:rPr>
                <w:rFonts w:ascii="Arial" w:hAnsi="Arial" w:cs="Arial"/>
                <w:sz w:val="15"/>
                <w:szCs w:val="15"/>
                <w:cs/>
              </w:rPr>
              <w:t>48</w:t>
            </w:r>
            <w:r w:rsidRPr="00EA78A6">
              <w:rPr>
                <w:rFonts w:ascii="Arial" w:hAnsi="Arial" w:cs="Arial"/>
                <w:sz w:val="15"/>
                <w:szCs w:val="15"/>
              </w:rPr>
              <w:t>,</w:t>
            </w:r>
            <w:r w:rsidRPr="00EA78A6">
              <w:rPr>
                <w:rFonts w:ascii="Arial" w:hAnsi="Arial" w:cs="Arial"/>
                <w:sz w:val="15"/>
                <w:szCs w:val="15"/>
                <w:cs/>
              </w:rPr>
              <w:t>932</w:t>
            </w:r>
            <w:r w:rsidRPr="00EA78A6">
              <w:rPr>
                <w:rFonts w:ascii="Arial" w:hAnsi="Arial" w:cs="Arial"/>
                <w:sz w:val="15"/>
                <w:szCs w:val="15"/>
              </w:rPr>
              <w:t>,</w:t>
            </w:r>
            <w:r w:rsidRPr="00EA78A6">
              <w:rPr>
                <w:rFonts w:ascii="Arial" w:hAnsi="Arial" w:cs="Arial"/>
                <w:sz w:val="15"/>
                <w:szCs w:val="15"/>
                <w:cs/>
              </w:rPr>
              <w:t>215</w:t>
            </w:r>
          </w:p>
        </w:tc>
      </w:tr>
    </w:tbl>
    <w:p w14:paraId="7DEFCC4C" w14:textId="77777777" w:rsidR="00F03B05" w:rsidRPr="00EA78A6" w:rsidRDefault="00F03B05" w:rsidP="00615BF4">
      <w:pPr>
        <w:spacing w:after="0" w:line="360" w:lineRule="auto"/>
        <w:jc w:val="thaiDistribute"/>
        <w:rPr>
          <w:rFonts w:ascii="Arial" w:eastAsia="Times New Roman" w:hAnsi="Arial" w:cs="Arial"/>
          <w:sz w:val="16"/>
          <w:szCs w:val="16"/>
          <w:lang w:val="en-GB"/>
        </w:rPr>
      </w:pPr>
    </w:p>
    <w:p w14:paraId="49A08CD3" w14:textId="3EDD2785" w:rsidR="00F03B05" w:rsidRPr="00EA78A6" w:rsidRDefault="00F03B05" w:rsidP="001062C8">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t xml:space="preserve">Trade and other current </w:t>
      </w:r>
      <w:r w:rsidR="00A42DB0" w:rsidRPr="00EA78A6">
        <w:rPr>
          <w:rFonts w:ascii="Arial" w:eastAsia="Times New Roman" w:hAnsi="Arial" w:cs="Arial"/>
          <w:sz w:val="20"/>
          <w:szCs w:val="20"/>
          <w:lang w:val="en-GB"/>
        </w:rPr>
        <w:t>p</w:t>
      </w:r>
      <w:r w:rsidRPr="00EA78A6">
        <w:rPr>
          <w:rFonts w:ascii="Arial" w:eastAsia="Times New Roman" w:hAnsi="Arial" w:cs="Arial"/>
          <w:sz w:val="20"/>
          <w:szCs w:val="20"/>
          <w:lang w:val="en-GB"/>
        </w:rPr>
        <w:t>ayable</w:t>
      </w:r>
      <w:r w:rsidR="00A42DB0" w:rsidRPr="00EA78A6">
        <w:rPr>
          <w:rFonts w:ascii="Arial" w:eastAsia="Times New Roman" w:hAnsi="Arial" w:cs="Arial"/>
          <w:sz w:val="20"/>
          <w:szCs w:val="20"/>
          <w:lang w:val="en-GB"/>
        </w:rPr>
        <w:t>s</w:t>
      </w:r>
    </w:p>
    <w:tbl>
      <w:tblPr>
        <w:tblStyle w:val="TableGrid"/>
        <w:tblW w:w="8487"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1260"/>
        <w:gridCol w:w="1287"/>
        <w:gridCol w:w="1314"/>
        <w:gridCol w:w="1269"/>
      </w:tblGrid>
      <w:tr w:rsidR="00450619" w:rsidRPr="00EA78A6" w14:paraId="138BBBCA" w14:textId="77777777" w:rsidTr="00623C0C">
        <w:trPr>
          <w:tblHeader/>
        </w:trPr>
        <w:tc>
          <w:tcPr>
            <w:tcW w:w="3357" w:type="dxa"/>
          </w:tcPr>
          <w:p w14:paraId="46B6522B" w14:textId="77777777" w:rsidR="00450619" w:rsidRPr="00EA78A6" w:rsidRDefault="00450619" w:rsidP="009B125E">
            <w:pPr>
              <w:pStyle w:val="ListParagraph"/>
              <w:spacing w:line="360" w:lineRule="auto"/>
              <w:ind w:left="0" w:right="-45"/>
              <w:contextualSpacing w:val="0"/>
              <w:jc w:val="thaiDistribute"/>
              <w:rPr>
                <w:rFonts w:ascii="Arial" w:hAnsi="Arial" w:cs="Arial"/>
                <w:sz w:val="15"/>
                <w:szCs w:val="15"/>
                <w:lang w:val="en-GB"/>
              </w:rPr>
            </w:pPr>
          </w:p>
        </w:tc>
        <w:tc>
          <w:tcPr>
            <w:tcW w:w="1260" w:type="dxa"/>
          </w:tcPr>
          <w:p w14:paraId="5B7B14C9" w14:textId="77777777" w:rsidR="00450619" w:rsidRPr="00EA78A6" w:rsidRDefault="00450619" w:rsidP="009B125E">
            <w:pPr>
              <w:tabs>
                <w:tab w:val="left" w:pos="2552"/>
                <w:tab w:val="left" w:pos="2694"/>
              </w:tabs>
              <w:spacing w:line="360" w:lineRule="auto"/>
              <w:jc w:val="thaiDistribute"/>
              <w:rPr>
                <w:rFonts w:ascii="Arial" w:hAnsi="Arial" w:cs="Arial"/>
                <w:sz w:val="15"/>
                <w:szCs w:val="15"/>
              </w:rPr>
            </w:pPr>
          </w:p>
        </w:tc>
        <w:tc>
          <w:tcPr>
            <w:tcW w:w="1287" w:type="dxa"/>
          </w:tcPr>
          <w:p w14:paraId="1BD942B5" w14:textId="77777777" w:rsidR="00450619" w:rsidRPr="00EA78A6" w:rsidRDefault="00450619" w:rsidP="009B125E">
            <w:pPr>
              <w:tabs>
                <w:tab w:val="left" w:pos="2552"/>
                <w:tab w:val="left" w:pos="2694"/>
              </w:tabs>
              <w:spacing w:line="360" w:lineRule="auto"/>
              <w:jc w:val="thaiDistribute"/>
              <w:rPr>
                <w:rFonts w:ascii="Arial" w:hAnsi="Arial" w:cs="Arial"/>
                <w:sz w:val="15"/>
                <w:szCs w:val="15"/>
              </w:rPr>
            </w:pPr>
          </w:p>
        </w:tc>
        <w:tc>
          <w:tcPr>
            <w:tcW w:w="1314" w:type="dxa"/>
          </w:tcPr>
          <w:p w14:paraId="78E0CB81" w14:textId="77777777" w:rsidR="00450619" w:rsidRPr="00EA78A6" w:rsidRDefault="00450619" w:rsidP="009B125E">
            <w:pPr>
              <w:tabs>
                <w:tab w:val="left" w:pos="2552"/>
                <w:tab w:val="left" w:pos="2694"/>
              </w:tabs>
              <w:spacing w:line="360" w:lineRule="auto"/>
              <w:jc w:val="thaiDistribute"/>
              <w:rPr>
                <w:rFonts w:ascii="Arial" w:hAnsi="Arial" w:cs="Arial"/>
                <w:sz w:val="15"/>
                <w:szCs w:val="15"/>
              </w:rPr>
            </w:pPr>
          </w:p>
        </w:tc>
        <w:tc>
          <w:tcPr>
            <w:tcW w:w="1269" w:type="dxa"/>
          </w:tcPr>
          <w:p w14:paraId="62EC0514" w14:textId="77777777" w:rsidR="00450619" w:rsidRPr="00EA78A6" w:rsidRDefault="00450619" w:rsidP="009B125E">
            <w:pPr>
              <w:pStyle w:val="ListParagraph"/>
              <w:tabs>
                <w:tab w:val="left" w:pos="2552"/>
                <w:tab w:val="left" w:pos="2694"/>
              </w:tabs>
              <w:spacing w:line="360" w:lineRule="auto"/>
              <w:ind w:left="0" w:right="-62"/>
              <w:contextualSpacing w:val="0"/>
              <w:jc w:val="right"/>
              <w:rPr>
                <w:rFonts w:ascii="Arial" w:hAnsi="Arial" w:cs="Arial"/>
                <w:sz w:val="15"/>
                <w:szCs w:val="15"/>
                <w:cs/>
              </w:rPr>
            </w:pPr>
            <w:r w:rsidRPr="00EA78A6">
              <w:rPr>
                <w:rFonts w:ascii="Arial" w:hAnsi="Arial" w:cs="Arial"/>
                <w:sz w:val="15"/>
                <w:szCs w:val="15"/>
              </w:rPr>
              <w:t>(</w:t>
            </w:r>
            <w:proofErr w:type="gramStart"/>
            <w:r w:rsidRPr="00EA78A6">
              <w:rPr>
                <w:rFonts w:ascii="Arial" w:hAnsi="Arial" w:cs="Arial"/>
                <w:sz w:val="15"/>
                <w:szCs w:val="15"/>
              </w:rPr>
              <w:t>Unit :</w:t>
            </w:r>
            <w:proofErr w:type="gramEnd"/>
            <w:r w:rsidRPr="00EA78A6">
              <w:rPr>
                <w:rFonts w:ascii="Arial" w:hAnsi="Arial" w:cs="Arial"/>
                <w:sz w:val="15"/>
                <w:szCs w:val="15"/>
              </w:rPr>
              <w:t xml:space="preserve"> Baht)</w:t>
            </w:r>
          </w:p>
        </w:tc>
      </w:tr>
      <w:tr w:rsidR="00450619" w:rsidRPr="00EA78A6" w14:paraId="3BF476B2" w14:textId="77777777" w:rsidTr="00070003">
        <w:trPr>
          <w:trHeight w:val="80"/>
          <w:tblHeader/>
        </w:trPr>
        <w:tc>
          <w:tcPr>
            <w:tcW w:w="3357" w:type="dxa"/>
          </w:tcPr>
          <w:p w14:paraId="72B000F5" w14:textId="77777777" w:rsidR="00450619" w:rsidRPr="00EA78A6" w:rsidRDefault="00450619" w:rsidP="009B125E">
            <w:pPr>
              <w:pStyle w:val="ListParagraph"/>
              <w:tabs>
                <w:tab w:val="left" w:pos="2552"/>
                <w:tab w:val="left" w:pos="2694"/>
              </w:tabs>
              <w:spacing w:line="360" w:lineRule="auto"/>
              <w:ind w:left="0" w:right="-45"/>
              <w:contextualSpacing w:val="0"/>
              <w:jc w:val="thaiDistribute"/>
              <w:rPr>
                <w:rFonts w:ascii="Arial" w:hAnsi="Arial" w:cs="Arial"/>
                <w:sz w:val="15"/>
                <w:szCs w:val="15"/>
              </w:rPr>
            </w:pPr>
          </w:p>
        </w:tc>
        <w:tc>
          <w:tcPr>
            <w:tcW w:w="2547" w:type="dxa"/>
            <w:gridSpan w:val="2"/>
          </w:tcPr>
          <w:p w14:paraId="6521A945" w14:textId="77777777" w:rsidR="00450619" w:rsidRPr="00EA78A6" w:rsidRDefault="00450619" w:rsidP="009B125E">
            <w:pPr>
              <w:pBdr>
                <w:bottom w:val="single" w:sz="4" w:space="1" w:color="auto"/>
              </w:pBdr>
              <w:tabs>
                <w:tab w:val="left" w:pos="2552"/>
                <w:tab w:val="left" w:pos="2694"/>
              </w:tabs>
              <w:spacing w:line="360" w:lineRule="auto"/>
              <w:jc w:val="center"/>
              <w:rPr>
                <w:rFonts w:ascii="Arial" w:hAnsi="Arial" w:cs="Arial"/>
                <w:sz w:val="15"/>
                <w:szCs w:val="15"/>
              </w:rPr>
            </w:pPr>
            <w:r w:rsidRPr="00EA78A6">
              <w:rPr>
                <w:rFonts w:ascii="Arial" w:hAnsi="Arial" w:cs="Arial"/>
                <w:sz w:val="15"/>
                <w:szCs w:val="15"/>
              </w:rPr>
              <w:t>CONSOLIDATED F/S</w:t>
            </w:r>
          </w:p>
        </w:tc>
        <w:tc>
          <w:tcPr>
            <w:tcW w:w="2583" w:type="dxa"/>
            <w:gridSpan w:val="2"/>
          </w:tcPr>
          <w:p w14:paraId="5767960E" w14:textId="77777777" w:rsidR="00450619" w:rsidRPr="00EA78A6" w:rsidRDefault="00450619" w:rsidP="009B125E">
            <w:pPr>
              <w:pBdr>
                <w:bottom w:val="single" w:sz="4" w:space="1" w:color="auto"/>
              </w:pBdr>
              <w:tabs>
                <w:tab w:val="left" w:pos="2552"/>
                <w:tab w:val="left" w:pos="2694"/>
              </w:tabs>
              <w:spacing w:line="360" w:lineRule="auto"/>
              <w:jc w:val="center"/>
              <w:rPr>
                <w:rFonts w:ascii="Arial" w:hAnsi="Arial" w:cs="Arial"/>
                <w:sz w:val="15"/>
                <w:szCs w:val="15"/>
              </w:rPr>
            </w:pPr>
            <w:r w:rsidRPr="00EA78A6">
              <w:rPr>
                <w:rFonts w:ascii="Arial" w:hAnsi="Arial" w:cs="Arial"/>
                <w:sz w:val="15"/>
                <w:szCs w:val="15"/>
              </w:rPr>
              <w:t>SEPARATE F/S</w:t>
            </w:r>
          </w:p>
        </w:tc>
      </w:tr>
      <w:tr w:rsidR="00070003" w:rsidRPr="00EA78A6" w14:paraId="1D17D52D" w14:textId="77777777" w:rsidTr="00623C0C">
        <w:trPr>
          <w:trHeight w:val="80"/>
          <w:tblHeader/>
        </w:trPr>
        <w:tc>
          <w:tcPr>
            <w:tcW w:w="3357" w:type="dxa"/>
          </w:tcPr>
          <w:p w14:paraId="2C7A5BD0" w14:textId="77777777" w:rsidR="00070003" w:rsidRPr="00EA78A6" w:rsidRDefault="00070003" w:rsidP="009B125E">
            <w:pPr>
              <w:pStyle w:val="ListParagraph"/>
              <w:spacing w:line="360" w:lineRule="auto"/>
              <w:ind w:left="0" w:right="-45"/>
              <w:contextualSpacing w:val="0"/>
              <w:jc w:val="thaiDistribute"/>
              <w:rPr>
                <w:rFonts w:ascii="Arial" w:hAnsi="Arial" w:cs="Arial"/>
                <w:sz w:val="15"/>
                <w:szCs w:val="15"/>
              </w:rPr>
            </w:pPr>
          </w:p>
        </w:tc>
        <w:tc>
          <w:tcPr>
            <w:tcW w:w="1260" w:type="dxa"/>
            <w:tcBorders>
              <w:top w:val="nil"/>
              <w:left w:val="nil"/>
              <w:bottom w:val="nil"/>
              <w:right w:val="nil"/>
            </w:tcBorders>
          </w:tcPr>
          <w:p w14:paraId="041C2C9F" w14:textId="77777777" w:rsidR="00070003" w:rsidRPr="00EA78A6" w:rsidRDefault="00070003" w:rsidP="009B125E">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March </w:t>
            </w:r>
            <w:r w:rsidRPr="00EA78A6">
              <w:rPr>
                <w:rFonts w:ascii="Arial" w:hAnsi="Arial" w:cs="Arial"/>
                <w:sz w:val="15"/>
                <w:szCs w:val="15"/>
                <w:cs/>
              </w:rPr>
              <w:t>31</w:t>
            </w:r>
            <w:r w:rsidRPr="00EA78A6">
              <w:rPr>
                <w:rFonts w:ascii="Arial" w:hAnsi="Arial" w:cs="Arial"/>
                <w:sz w:val="15"/>
                <w:szCs w:val="15"/>
              </w:rPr>
              <w:t>,</w:t>
            </w:r>
          </w:p>
          <w:p w14:paraId="6D210989" w14:textId="47E889D5" w:rsidR="00070003" w:rsidRPr="00EA78A6" w:rsidRDefault="00070003" w:rsidP="009B125E">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5</w:t>
            </w:r>
          </w:p>
        </w:tc>
        <w:tc>
          <w:tcPr>
            <w:tcW w:w="1287" w:type="dxa"/>
            <w:tcBorders>
              <w:top w:val="nil"/>
              <w:left w:val="nil"/>
              <w:bottom w:val="nil"/>
              <w:right w:val="nil"/>
            </w:tcBorders>
          </w:tcPr>
          <w:p w14:paraId="77FF0725" w14:textId="77777777" w:rsidR="00070003" w:rsidRPr="00EA78A6" w:rsidRDefault="00070003" w:rsidP="009B125E">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December </w:t>
            </w:r>
            <w:r w:rsidRPr="00EA78A6">
              <w:rPr>
                <w:rFonts w:ascii="Arial" w:hAnsi="Arial" w:cs="Arial"/>
                <w:sz w:val="15"/>
                <w:szCs w:val="15"/>
                <w:cs/>
              </w:rPr>
              <w:t>31</w:t>
            </w:r>
            <w:r w:rsidRPr="00EA78A6">
              <w:rPr>
                <w:rFonts w:ascii="Arial" w:hAnsi="Arial" w:cs="Arial"/>
                <w:sz w:val="15"/>
                <w:szCs w:val="15"/>
              </w:rPr>
              <w:t>,</w:t>
            </w:r>
          </w:p>
          <w:p w14:paraId="2777B7D8" w14:textId="0DC205A3" w:rsidR="00070003" w:rsidRPr="00EA78A6" w:rsidRDefault="00070003" w:rsidP="009B125E">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4</w:t>
            </w:r>
          </w:p>
        </w:tc>
        <w:tc>
          <w:tcPr>
            <w:tcW w:w="1314" w:type="dxa"/>
            <w:tcBorders>
              <w:top w:val="nil"/>
              <w:left w:val="nil"/>
              <w:bottom w:val="nil"/>
              <w:right w:val="nil"/>
            </w:tcBorders>
          </w:tcPr>
          <w:p w14:paraId="439B403F" w14:textId="77777777" w:rsidR="00070003" w:rsidRPr="00EA78A6" w:rsidRDefault="00070003" w:rsidP="009B125E">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March </w:t>
            </w:r>
            <w:r w:rsidRPr="00EA78A6">
              <w:rPr>
                <w:rFonts w:ascii="Arial" w:hAnsi="Arial" w:cs="Arial"/>
                <w:sz w:val="15"/>
                <w:szCs w:val="15"/>
                <w:cs/>
              </w:rPr>
              <w:t>31</w:t>
            </w:r>
            <w:r w:rsidRPr="00EA78A6">
              <w:rPr>
                <w:rFonts w:ascii="Arial" w:hAnsi="Arial" w:cs="Arial"/>
                <w:sz w:val="15"/>
                <w:szCs w:val="15"/>
              </w:rPr>
              <w:t>,</w:t>
            </w:r>
          </w:p>
          <w:p w14:paraId="36D4A2AD" w14:textId="35FC76CC" w:rsidR="00070003" w:rsidRPr="00EA78A6" w:rsidRDefault="00070003" w:rsidP="009B125E">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5</w:t>
            </w:r>
          </w:p>
        </w:tc>
        <w:tc>
          <w:tcPr>
            <w:tcW w:w="1269" w:type="dxa"/>
            <w:tcBorders>
              <w:top w:val="nil"/>
              <w:left w:val="nil"/>
              <w:bottom w:val="nil"/>
              <w:right w:val="nil"/>
            </w:tcBorders>
          </w:tcPr>
          <w:p w14:paraId="3924C3FF" w14:textId="77777777" w:rsidR="00070003" w:rsidRPr="00EA78A6" w:rsidRDefault="00070003" w:rsidP="009B125E">
            <w:pPr>
              <w:pStyle w:val="ListParagraph"/>
              <w:tabs>
                <w:tab w:val="left" w:pos="2552"/>
                <w:tab w:val="left" w:pos="2694"/>
              </w:tabs>
              <w:spacing w:line="360" w:lineRule="auto"/>
              <w:ind w:left="0"/>
              <w:contextualSpacing w:val="0"/>
              <w:jc w:val="center"/>
              <w:rPr>
                <w:rFonts w:ascii="Arial" w:hAnsi="Arial" w:cs="Arial"/>
                <w:sz w:val="15"/>
                <w:szCs w:val="15"/>
              </w:rPr>
            </w:pPr>
            <w:r w:rsidRPr="00EA78A6">
              <w:rPr>
                <w:rFonts w:ascii="Arial" w:hAnsi="Arial" w:cs="Arial"/>
                <w:sz w:val="15"/>
                <w:szCs w:val="15"/>
              </w:rPr>
              <w:t xml:space="preserve">December </w:t>
            </w:r>
            <w:r w:rsidRPr="00EA78A6">
              <w:rPr>
                <w:rFonts w:ascii="Arial" w:hAnsi="Arial" w:cs="Arial"/>
                <w:sz w:val="15"/>
                <w:szCs w:val="15"/>
                <w:cs/>
              </w:rPr>
              <w:t>31</w:t>
            </w:r>
            <w:r w:rsidRPr="00EA78A6">
              <w:rPr>
                <w:rFonts w:ascii="Arial" w:hAnsi="Arial" w:cs="Arial"/>
                <w:sz w:val="15"/>
                <w:szCs w:val="15"/>
              </w:rPr>
              <w:t>,</w:t>
            </w:r>
          </w:p>
          <w:p w14:paraId="16718C16" w14:textId="527FEB4C" w:rsidR="00070003" w:rsidRPr="00EA78A6" w:rsidRDefault="00070003" w:rsidP="009B125E">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5"/>
                <w:szCs w:val="15"/>
              </w:rPr>
            </w:pPr>
            <w:r w:rsidRPr="00EA78A6">
              <w:rPr>
                <w:rFonts w:ascii="Arial" w:hAnsi="Arial" w:cs="Arial"/>
                <w:sz w:val="15"/>
                <w:szCs w:val="15"/>
                <w:cs/>
              </w:rPr>
              <w:t>202</w:t>
            </w:r>
            <w:r w:rsidRPr="00EA78A6">
              <w:rPr>
                <w:rFonts w:ascii="Arial" w:hAnsi="Arial" w:cs="Arial"/>
                <w:sz w:val="15"/>
                <w:szCs w:val="15"/>
              </w:rPr>
              <w:t>4</w:t>
            </w:r>
          </w:p>
        </w:tc>
      </w:tr>
      <w:tr w:rsidR="00070003" w:rsidRPr="00EA78A6" w14:paraId="2804C9DD" w14:textId="77777777" w:rsidTr="00623C0C">
        <w:tc>
          <w:tcPr>
            <w:tcW w:w="3357" w:type="dxa"/>
            <w:vAlign w:val="center"/>
          </w:tcPr>
          <w:p w14:paraId="3659E721" w14:textId="082084BB" w:rsidR="00070003" w:rsidRPr="00EA78A6" w:rsidRDefault="00070003" w:rsidP="009B125E">
            <w:pPr>
              <w:spacing w:line="360" w:lineRule="auto"/>
              <w:ind w:left="-39" w:right="-45"/>
              <w:rPr>
                <w:rFonts w:ascii="Arial" w:eastAsia="Times New Roman" w:hAnsi="Arial"/>
                <w:b/>
                <w:bCs/>
                <w:sz w:val="15"/>
                <w:szCs w:val="15"/>
                <w:cs/>
              </w:rPr>
            </w:pPr>
            <w:r w:rsidRPr="00EA78A6">
              <w:rPr>
                <w:rFonts w:ascii="Arial" w:hAnsi="Arial" w:cs="Arial"/>
                <w:sz w:val="15"/>
                <w:szCs w:val="15"/>
              </w:rPr>
              <w:t>Trade payable</w:t>
            </w:r>
            <w:r w:rsidR="00A42DB0" w:rsidRPr="00EA78A6">
              <w:rPr>
                <w:rFonts w:ascii="Arial" w:hAnsi="Arial" w:cs="Arial"/>
                <w:sz w:val="15"/>
                <w:szCs w:val="15"/>
              </w:rPr>
              <w:t>s</w:t>
            </w:r>
            <w:r w:rsidRPr="00EA78A6">
              <w:rPr>
                <w:rFonts w:ascii="Arial" w:hAnsi="Arial" w:cs="Arial"/>
                <w:sz w:val="15"/>
                <w:szCs w:val="15"/>
              </w:rPr>
              <w:t xml:space="preserve"> - other parties</w:t>
            </w:r>
          </w:p>
        </w:tc>
        <w:tc>
          <w:tcPr>
            <w:tcW w:w="1260" w:type="dxa"/>
            <w:shd w:val="clear" w:color="auto" w:fill="auto"/>
          </w:tcPr>
          <w:p w14:paraId="3204B747" w14:textId="00705D4B"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3,986,991</w:t>
            </w:r>
          </w:p>
        </w:tc>
        <w:tc>
          <w:tcPr>
            <w:tcW w:w="1287" w:type="dxa"/>
            <w:shd w:val="clear" w:color="auto" w:fill="auto"/>
          </w:tcPr>
          <w:p w14:paraId="79F7F3E9" w14:textId="445C6299"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3,418,273</w:t>
            </w:r>
          </w:p>
        </w:tc>
        <w:tc>
          <w:tcPr>
            <w:tcW w:w="1314" w:type="dxa"/>
          </w:tcPr>
          <w:p w14:paraId="385518AC" w14:textId="6F88362F"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w:t>
            </w:r>
          </w:p>
        </w:tc>
        <w:tc>
          <w:tcPr>
            <w:tcW w:w="1269" w:type="dxa"/>
          </w:tcPr>
          <w:p w14:paraId="33A04F09" w14:textId="7915AE22"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cs/>
              </w:rPr>
              <w:t>128</w:t>
            </w:r>
            <w:r w:rsidRPr="00EA78A6">
              <w:rPr>
                <w:rFonts w:ascii="Arial" w:hAnsi="Arial" w:cs="Arial"/>
                <w:snapToGrid w:val="0"/>
                <w:sz w:val="15"/>
                <w:szCs w:val="15"/>
              </w:rPr>
              <w:t>,</w:t>
            </w:r>
            <w:r w:rsidRPr="00EA78A6">
              <w:rPr>
                <w:rFonts w:ascii="Arial" w:hAnsi="Arial" w:cs="Arial"/>
                <w:snapToGrid w:val="0"/>
                <w:sz w:val="15"/>
                <w:szCs w:val="15"/>
                <w:cs/>
              </w:rPr>
              <w:t>280</w:t>
            </w:r>
          </w:p>
        </w:tc>
      </w:tr>
      <w:tr w:rsidR="00070003" w:rsidRPr="00EA78A6" w14:paraId="2A4146D4" w14:textId="77777777" w:rsidTr="00623C0C">
        <w:tc>
          <w:tcPr>
            <w:tcW w:w="3357" w:type="dxa"/>
            <w:vAlign w:val="center"/>
          </w:tcPr>
          <w:p w14:paraId="5AC0E299" w14:textId="77777777" w:rsidR="00070003" w:rsidRPr="00EA78A6" w:rsidRDefault="00070003" w:rsidP="009B125E">
            <w:pPr>
              <w:spacing w:line="360" w:lineRule="auto"/>
              <w:ind w:left="-39" w:right="-45"/>
              <w:rPr>
                <w:rFonts w:ascii="Arial" w:eastAsia="Times New Roman" w:hAnsi="Arial" w:cs="Arial"/>
                <w:i/>
                <w:iCs/>
                <w:sz w:val="15"/>
                <w:szCs w:val="15"/>
                <w:cs/>
              </w:rPr>
            </w:pPr>
            <w:r w:rsidRPr="00EA78A6">
              <w:rPr>
                <w:rFonts w:ascii="Arial" w:hAnsi="Arial" w:cs="Arial"/>
                <w:sz w:val="15"/>
                <w:szCs w:val="15"/>
              </w:rPr>
              <w:t>Other payables</w:t>
            </w:r>
          </w:p>
        </w:tc>
        <w:tc>
          <w:tcPr>
            <w:tcW w:w="1260" w:type="dxa"/>
            <w:shd w:val="clear" w:color="auto" w:fill="auto"/>
          </w:tcPr>
          <w:p w14:paraId="34C1F414"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c>
          <w:tcPr>
            <w:tcW w:w="1287" w:type="dxa"/>
            <w:shd w:val="clear" w:color="auto" w:fill="auto"/>
          </w:tcPr>
          <w:p w14:paraId="0FBD7DB5"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c>
          <w:tcPr>
            <w:tcW w:w="1314" w:type="dxa"/>
            <w:shd w:val="clear" w:color="auto" w:fill="auto"/>
          </w:tcPr>
          <w:p w14:paraId="738C4571"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c>
          <w:tcPr>
            <w:tcW w:w="1269" w:type="dxa"/>
            <w:shd w:val="clear" w:color="auto" w:fill="auto"/>
          </w:tcPr>
          <w:p w14:paraId="67510532"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r>
      <w:tr w:rsidR="00070003" w:rsidRPr="00EA78A6" w14:paraId="314896D2" w14:textId="77777777" w:rsidTr="00623C0C">
        <w:tc>
          <w:tcPr>
            <w:tcW w:w="3357" w:type="dxa"/>
            <w:vAlign w:val="center"/>
          </w:tcPr>
          <w:p w14:paraId="2546E991" w14:textId="77777777" w:rsidR="00070003" w:rsidRPr="00EA78A6" w:rsidRDefault="00070003" w:rsidP="009B125E">
            <w:pPr>
              <w:spacing w:line="360" w:lineRule="auto"/>
              <w:ind w:left="87" w:right="-45"/>
              <w:rPr>
                <w:rFonts w:ascii="Arial" w:eastAsia="Times New Roman" w:hAnsi="Arial"/>
                <w:sz w:val="15"/>
                <w:szCs w:val="15"/>
                <w:cs/>
              </w:rPr>
            </w:pPr>
            <w:r w:rsidRPr="00EA78A6">
              <w:rPr>
                <w:rFonts w:ascii="Arial" w:hAnsi="Arial" w:cs="Arial"/>
                <w:sz w:val="15"/>
                <w:szCs w:val="15"/>
              </w:rPr>
              <w:t>Related parties</w:t>
            </w:r>
          </w:p>
        </w:tc>
        <w:tc>
          <w:tcPr>
            <w:tcW w:w="1260" w:type="dxa"/>
            <w:shd w:val="clear" w:color="auto" w:fill="auto"/>
          </w:tcPr>
          <w:p w14:paraId="2C7B1C25" w14:textId="1F83E26E" w:rsidR="00070003" w:rsidRPr="00EA78A6" w:rsidRDefault="008E6C21" w:rsidP="009B125E">
            <w:pPr>
              <w:tabs>
                <w:tab w:val="decimal" w:pos="921"/>
              </w:tabs>
              <w:spacing w:line="360" w:lineRule="auto"/>
              <w:ind w:left="-19" w:right="-17" w:hanging="7"/>
              <w:rPr>
                <w:rFonts w:ascii="Arial" w:hAnsi="Arial" w:cs="Browallia New"/>
                <w:snapToGrid w:val="0"/>
                <w:sz w:val="15"/>
                <w:szCs w:val="19"/>
              </w:rPr>
            </w:pPr>
            <w:r w:rsidRPr="00EA78A6">
              <w:rPr>
                <w:rFonts w:ascii="Arial" w:hAnsi="Arial" w:cs="Browallia New"/>
                <w:snapToGrid w:val="0"/>
                <w:sz w:val="15"/>
                <w:szCs w:val="19"/>
              </w:rPr>
              <w:t>-</w:t>
            </w:r>
          </w:p>
        </w:tc>
        <w:tc>
          <w:tcPr>
            <w:tcW w:w="1287" w:type="dxa"/>
            <w:shd w:val="clear" w:color="auto" w:fill="auto"/>
          </w:tcPr>
          <w:p w14:paraId="09F38153" w14:textId="44C8A692"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w:t>
            </w:r>
          </w:p>
        </w:tc>
        <w:tc>
          <w:tcPr>
            <w:tcW w:w="1314" w:type="dxa"/>
            <w:shd w:val="clear" w:color="auto" w:fill="auto"/>
          </w:tcPr>
          <w:p w14:paraId="5DB5045F" w14:textId="67C44497"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3,301,324</w:t>
            </w:r>
          </w:p>
        </w:tc>
        <w:tc>
          <w:tcPr>
            <w:tcW w:w="1269" w:type="dxa"/>
            <w:shd w:val="clear" w:color="auto" w:fill="auto"/>
          </w:tcPr>
          <w:p w14:paraId="0475ABB3" w14:textId="069DC54E"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3,421,324</w:t>
            </w:r>
          </w:p>
        </w:tc>
      </w:tr>
      <w:tr w:rsidR="00070003" w:rsidRPr="00EA78A6" w14:paraId="0E88C372" w14:textId="77777777" w:rsidTr="00623C0C">
        <w:tc>
          <w:tcPr>
            <w:tcW w:w="3357" w:type="dxa"/>
            <w:vAlign w:val="center"/>
          </w:tcPr>
          <w:p w14:paraId="48CEB0E2" w14:textId="77777777" w:rsidR="00070003" w:rsidRPr="00EA78A6" w:rsidRDefault="00070003" w:rsidP="009B125E">
            <w:pPr>
              <w:spacing w:line="360" w:lineRule="auto"/>
              <w:ind w:left="87" w:right="-45"/>
              <w:rPr>
                <w:rFonts w:ascii="Arial" w:eastAsia="Times New Roman" w:hAnsi="Arial" w:cs="Arial"/>
                <w:sz w:val="15"/>
                <w:szCs w:val="15"/>
                <w:cs/>
              </w:rPr>
            </w:pPr>
            <w:r w:rsidRPr="00EA78A6">
              <w:rPr>
                <w:rFonts w:ascii="Arial" w:hAnsi="Arial" w:cs="Arial"/>
                <w:sz w:val="15"/>
                <w:szCs w:val="15"/>
              </w:rPr>
              <w:t>Other parties</w:t>
            </w:r>
          </w:p>
        </w:tc>
        <w:tc>
          <w:tcPr>
            <w:tcW w:w="1260" w:type="dxa"/>
            <w:shd w:val="clear" w:color="auto" w:fill="auto"/>
          </w:tcPr>
          <w:p w14:paraId="3C64A997" w14:textId="1CE5D6C2" w:rsidR="00070003" w:rsidRPr="00EA78A6" w:rsidRDefault="008E6C21"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2,673,558</w:t>
            </w:r>
          </w:p>
        </w:tc>
        <w:tc>
          <w:tcPr>
            <w:tcW w:w="1287" w:type="dxa"/>
            <w:shd w:val="clear" w:color="auto" w:fill="auto"/>
          </w:tcPr>
          <w:p w14:paraId="7CCAD760" w14:textId="1D918520"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5,424,811</w:t>
            </w:r>
          </w:p>
        </w:tc>
        <w:tc>
          <w:tcPr>
            <w:tcW w:w="1314" w:type="dxa"/>
            <w:shd w:val="clear" w:color="auto" w:fill="auto"/>
          </w:tcPr>
          <w:p w14:paraId="0CB56FB2" w14:textId="2F56A629"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130,033</w:t>
            </w:r>
          </w:p>
        </w:tc>
        <w:tc>
          <w:tcPr>
            <w:tcW w:w="1269" w:type="dxa"/>
            <w:shd w:val="clear" w:color="auto" w:fill="auto"/>
          </w:tcPr>
          <w:p w14:paraId="278AAFD8" w14:textId="3769D3FD"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w:t>
            </w:r>
          </w:p>
        </w:tc>
      </w:tr>
      <w:tr w:rsidR="00070003" w:rsidRPr="00EA78A6" w14:paraId="54E742BE" w14:textId="77777777" w:rsidTr="00623C0C">
        <w:tc>
          <w:tcPr>
            <w:tcW w:w="3357" w:type="dxa"/>
            <w:vAlign w:val="center"/>
          </w:tcPr>
          <w:p w14:paraId="2FBE94F4" w14:textId="321B50E5" w:rsidR="00070003" w:rsidRPr="00EA78A6" w:rsidRDefault="00070003" w:rsidP="009B125E">
            <w:pPr>
              <w:spacing w:line="360" w:lineRule="auto"/>
              <w:ind w:left="-39" w:right="-45"/>
              <w:rPr>
                <w:rFonts w:ascii="Arial" w:eastAsia="Times New Roman" w:hAnsi="Arial" w:cs="Arial"/>
                <w:sz w:val="15"/>
                <w:szCs w:val="15"/>
                <w:cs/>
              </w:rPr>
            </w:pPr>
            <w:r w:rsidRPr="00EA78A6">
              <w:rPr>
                <w:rFonts w:ascii="Arial" w:hAnsi="Arial" w:cs="Arial"/>
                <w:sz w:val="15"/>
                <w:szCs w:val="15"/>
              </w:rPr>
              <w:t xml:space="preserve">Unearned income - </w:t>
            </w:r>
            <w:r w:rsidR="00A42DB0" w:rsidRPr="00EA78A6">
              <w:rPr>
                <w:rFonts w:ascii="Arial" w:hAnsi="Arial" w:cs="Arial"/>
                <w:sz w:val="15"/>
                <w:szCs w:val="15"/>
              </w:rPr>
              <w:t>r</w:t>
            </w:r>
            <w:r w:rsidRPr="00EA78A6">
              <w:rPr>
                <w:rFonts w:ascii="Arial" w:hAnsi="Arial" w:cs="Arial"/>
                <w:sz w:val="15"/>
                <w:szCs w:val="15"/>
              </w:rPr>
              <w:t xml:space="preserve">elated </w:t>
            </w:r>
            <w:r w:rsidR="00A42DB0" w:rsidRPr="00EA78A6">
              <w:rPr>
                <w:rFonts w:ascii="Arial" w:hAnsi="Arial" w:cs="Arial"/>
                <w:sz w:val="15"/>
                <w:szCs w:val="15"/>
              </w:rPr>
              <w:t>parties</w:t>
            </w:r>
          </w:p>
        </w:tc>
        <w:tc>
          <w:tcPr>
            <w:tcW w:w="1260" w:type="dxa"/>
            <w:shd w:val="clear" w:color="auto" w:fill="auto"/>
          </w:tcPr>
          <w:p w14:paraId="3D651262" w14:textId="33D7C58D" w:rsidR="00070003" w:rsidRPr="00EA78A6" w:rsidRDefault="008E6C21"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333,500</w:t>
            </w:r>
          </w:p>
        </w:tc>
        <w:tc>
          <w:tcPr>
            <w:tcW w:w="1287" w:type="dxa"/>
            <w:shd w:val="clear" w:color="auto" w:fill="auto"/>
          </w:tcPr>
          <w:p w14:paraId="697F06DA" w14:textId="6F38F341"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333,500</w:t>
            </w:r>
          </w:p>
        </w:tc>
        <w:tc>
          <w:tcPr>
            <w:tcW w:w="1314" w:type="dxa"/>
            <w:shd w:val="clear" w:color="auto" w:fill="auto"/>
          </w:tcPr>
          <w:p w14:paraId="4936BD73" w14:textId="7ACC6AE7"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333,500</w:t>
            </w:r>
          </w:p>
        </w:tc>
        <w:tc>
          <w:tcPr>
            <w:tcW w:w="1269" w:type="dxa"/>
            <w:shd w:val="clear" w:color="auto" w:fill="auto"/>
          </w:tcPr>
          <w:p w14:paraId="540EBFF7" w14:textId="12EBF623"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cs/>
              </w:rPr>
              <w:t>333</w:t>
            </w:r>
            <w:r w:rsidRPr="00EA78A6">
              <w:rPr>
                <w:rFonts w:ascii="Arial" w:hAnsi="Arial" w:cs="Arial"/>
                <w:snapToGrid w:val="0"/>
                <w:sz w:val="15"/>
                <w:szCs w:val="15"/>
              </w:rPr>
              <w:t>,</w:t>
            </w:r>
            <w:r w:rsidRPr="00EA78A6">
              <w:rPr>
                <w:rFonts w:ascii="Arial" w:hAnsi="Arial" w:cs="Arial"/>
                <w:snapToGrid w:val="0"/>
                <w:sz w:val="15"/>
                <w:szCs w:val="15"/>
                <w:cs/>
              </w:rPr>
              <w:t>500</w:t>
            </w:r>
          </w:p>
        </w:tc>
      </w:tr>
      <w:tr w:rsidR="00070003" w:rsidRPr="00EA78A6" w14:paraId="3012BAFC" w14:textId="77777777" w:rsidTr="00623C0C">
        <w:tc>
          <w:tcPr>
            <w:tcW w:w="3357" w:type="dxa"/>
            <w:vAlign w:val="center"/>
          </w:tcPr>
          <w:p w14:paraId="46F84EF6" w14:textId="77777777" w:rsidR="00070003" w:rsidRPr="00EA78A6" w:rsidRDefault="00070003" w:rsidP="009B125E">
            <w:pPr>
              <w:spacing w:line="360" w:lineRule="auto"/>
              <w:ind w:left="-39" w:right="-45"/>
              <w:rPr>
                <w:rFonts w:ascii="Arial" w:eastAsia="Times New Roman" w:hAnsi="Arial" w:cs="Arial"/>
                <w:sz w:val="15"/>
                <w:szCs w:val="15"/>
                <w:cs/>
              </w:rPr>
            </w:pPr>
            <w:r w:rsidRPr="00EA78A6">
              <w:rPr>
                <w:rFonts w:ascii="Arial" w:hAnsi="Arial" w:cs="Arial"/>
                <w:sz w:val="15"/>
                <w:szCs w:val="15"/>
              </w:rPr>
              <w:t>Reward payable</w:t>
            </w:r>
          </w:p>
        </w:tc>
        <w:tc>
          <w:tcPr>
            <w:tcW w:w="1260" w:type="dxa"/>
            <w:shd w:val="clear" w:color="auto" w:fill="auto"/>
          </w:tcPr>
          <w:p w14:paraId="3EFA0856"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c>
          <w:tcPr>
            <w:tcW w:w="1287" w:type="dxa"/>
            <w:shd w:val="clear" w:color="auto" w:fill="auto"/>
          </w:tcPr>
          <w:p w14:paraId="191EA456"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c>
          <w:tcPr>
            <w:tcW w:w="1314" w:type="dxa"/>
            <w:shd w:val="clear" w:color="auto" w:fill="auto"/>
          </w:tcPr>
          <w:p w14:paraId="47932998"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c>
          <w:tcPr>
            <w:tcW w:w="1269" w:type="dxa"/>
            <w:shd w:val="clear" w:color="auto" w:fill="auto"/>
          </w:tcPr>
          <w:p w14:paraId="73AF8874" w14:textId="77777777" w:rsidR="00070003" w:rsidRPr="00EA78A6" w:rsidRDefault="00070003" w:rsidP="009B125E">
            <w:pPr>
              <w:tabs>
                <w:tab w:val="decimal" w:pos="921"/>
              </w:tabs>
              <w:spacing w:line="360" w:lineRule="auto"/>
              <w:ind w:left="-19" w:right="-17" w:hanging="7"/>
              <w:rPr>
                <w:rFonts w:ascii="Arial" w:hAnsi="Arial" w:cs="Arial"/>
                <w:snapToGrid w:val="0"/>
                <w:sz w:val="15"/>
                <w:szCs w:val="15"/>
              </w:rPr>
            </w:pPr>
          </w:p>
        </w:tc>
      </w:tr>
      <w:tr w:rsidR="00070003" w:rsidRPr="00EA78A6" w14:paraId="62F6F0FD" w14:textId="77777777" w:rsidTr="00623C0C">
        <w:tc>
          <w:tcPr>
            <w:tcW w:w="3357" w:type="dxa"/>
            <w:vAlign w:val="bottom"/>
          </w:tcPr>
          <w:p w14:paraId="599C1E4D" w14:textId="77777777" w:rsidR="00070003" w:rsidRPr="00EA78A6" w:rsidRDefault="00070003" w:rsidP="009B125E">
            <w:pPr>
              <w:spacing w:line="360" w:lineRule="auto"/>
              <w:ind w:left="87" w:right="-45"/>
              <w:rPr>
                <w:rFonts w:ascii="Arial" w:hAnsi="Arial" w:cs="Arial"/>
                <w:sz w:val="15"/>
                <w:szCs w:val="15"/>
              </w:rPr>
            </w:pPr>
            <w:r w:rsidRPr="00EA78A6">
              <w:rPr>
                <w:rFonts w:ascii="Arial" w:hAnsi="Arial" w:cs="Arial"/>
                <w:sz w:val="15"/>
                <w:szCs w:val="15"/>
              </w:rPr>
              <w:t>Related party</w:t>
            </w:r>
          </w:p>
        </w:tc>
        <w:tc>
          <w:tcPr>
            <w:tcW w:w="1260" w:type="dxa"/>
            <w:shd w:val="clear" w:color="auto" w:fill="auto"/>
          </w:tcPr>
          <w:p w14:paraId="5543581F" w14:textId="43FBBFCC"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1,660,000</w:t>
            </w:r>
          </w:p>
        </w:tc>
        <w:tc>
          <w:tcPr>
            <w:tcW w:w="1287" w:type="dxa"/>
            <w:shd w:val="clear" w:color="auto" w:fill="auto"/>
          </w:tcPr>
          <w:p w14:paraId="13988989" w14:textId="7E1C1D5C"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1,600,000</w:t>
            </w:r>
          </w:p>
        </w:tc>
        <w:tc>
          <w:tcPr>
            <w:tcW w:w="1314" w:type="dxa"/>
            <w:shd w:val="clear" w:color="auto" w:fill="auto"/>
          </w:tcPr>
          <w:p w14:paraId="5DE1124D" w14:textId="0F2E13C3"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w:t>
            </w:r>
          </w:p>
        </w:tc>
        <w:tc>
          <w:tcPr>
            <w:tcW w:w="1269" w:type="dxa"/>
            <w:shd w:val="clear" w:color="auto" w:fill="auto"/>
          </w:tcPr>
          <w:p w14:paraId="1E880365" w14:textId="3375C456"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cs/>
              </w:rPr>
              <w:t>-</w:t>
            </w:r>
          </w:p>
        </w:tc>
      </w:tr>
      <w:tr w:rsidR="00070003" w:rsidRPr="00EA78A6" w14:paraId="771C6952" w14:textId="77777777" w:rsidTr="00623C0C">
        <w:tc>
          <w:tcPr>
            <w:tcW w:w="3357" w:type="dxa"/>
            <w:vAlign w:val="bottom"/>
          </w:tcPr>
          <w:p w14:paraId="3687F5B3" w14:textId="77777777" w:rsidR="00070003" w:rsidRPr="00EA78A6" w:rsidRDefault="00070003" w:rsidP="009B125E">
            <w:pPr>
              <w:spacing w:line="360" w:lineRule="auto"/>
              <w:ind w:left="87" w:right="-45"/>
              <w:rPr>
                <w:rFonts w:ascii="Arial" w:hAnsi="Arial" w:cs="Arial"/>
                <w:sz w:val="15"/>
                <w:szCs w:val="15"/>
              </w:rPr>
            </w:pPr>
            <w:r w:rsidRPr="00EA78A6">
              <w:rPr>
                <w:rFonts w:ascii="Arial" w:hAnsi="Arial" w:cs="Arial"/>
                <w:sz w:val="15"/>
                <w:szCs w:val="15"/>
              </w:rPr>
              <w:t>Related party and company</w:t>
            </w:r>
          </w:p>
        </w:tc>
        <w:tc>
          <w:tcPr>
            <w:tcW w:w="1260" w:type="dxa"/>
            <w:shd w:val="clear" w:color="auto" w:fill="auto"/>
          </w:tcPr>
          <w:p w14:paraId="18E99B10" w14:textId="0C0372B9"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443,462</w:t>
            </w:r>
          </w:p>
        </w:tc>
        <w:tc>
          <w:tcPr>
            <w:tcW w:w="1287" w:type="dxa"/>
            <w:shd w:val="clear" w:color="auto" w:fill="auto"/>
          </w:tcPr>
          <w:p w14:paraId="54EE6FC8" w14:textId="559C1C99"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413,447</w:t>
            </w:r>
          </w:p>
        </w:tc>
        <w:tc>
          <w:tcPr>
            <w:tcW w:w="1314" w:type="dxa"/>
            <w:shd w:val="clear" w:color="auto" w:fill="auto"/>
          </w:tcPr>
          <w:p w14:paraId="5A43239F" w14:textId="2411EC39"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241,643</w:t>
            </w:r>
          </w:p>
        </w:tc>
        <w:tc>
          <w:tcPr>
            <w:tcW w:w="1269" w:type="dxa"/>
            <w:shd w:val="clear" w:color="auto" w:fill="auto"/>
          </w:tcPr>
          <w:p w14:paraId="5CBA6E0A" w14:textId="5AB3CF06"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cs/>
              </w:rPr>
              <w:t>241</w:t>
            </w:r>
            <w:r w:rsidRPr="00EA78A6">
              <w:rPr>
                <w:rFonts w:ascii="Arial" w:hAnsi="Arial" w:cs="Arial"/>
                <w:snapToGrid w:val="0"/>
                <w:sz w:val="15"/>
                <w:szCs w:val="15"/>
              </w:rPr>
              <w:t>,</w:t>
            </w:r>
            <w:r w:rsidRPr="00EA78A6">
              <w:rPr>
                <w:rFonts w:ascii="Arial" w:hAnsi="Arial" w:cs="Arial"/>
                <w:snapToGrid w:val="0"/>
                <w:sz w:val="15"/>
                <w:szCs w:val="15"/>
                <w:cs/>
              </w:rPr>
              <w:t>643</w:t>
            </w:r>
          </w:p>
        </w:tc>
      </w:tr>
      <w:tr w:rsidR="00070003" w:rsidRPr="00EA78A6" w14:paraId="699DE7B7" w14:textId="77777777" w:rsidTr="00623C0C">
        <w:tc>
          <w:tcPr>
            <w:tcW w:w="3357" w:type="dxa"/>
            <w:vAlign w:val="center"/>
          </w:tcPr>
          <w:p w14:paraId="18015A04" w14:textId="77777777" w:rsidR="00070003" w:rsidRPr="00EA78A6" w:rsidRDefault="00070003" w:rsidP="009B125E">
            <w:pPr>
              <w:spacing w:line="360" w:lineRule="auto"/>
              <w:ind w:left="-39" w:right="-45"/>
              <w:rPr>
                <w:rFonts w:ascii="Arial" w:eastAsia="Times New Roman" w:hAnsi="Arial"/>
                <w:sz w:val="15"/>
                <w:szCs w:val="15"/>
                <w:cs/>
              </w:rPr>
            </w:pPr>
            <w:r w:rsidRPr="00EA78A6">
              <w:rPr>
                <w:rFonts w:ascii="Arial" w:hAnsi="Arial" w:cs="Arial"/>
                <w:sz w:val="15"/>
                <w:szCs w:val="15"/>
              </w:rPr>
              <w:t>Unearned income</w:t>
            </w:r>
          </w:p>
        </w:tc>
        <w:tc>
          <w:tcPr>
            <w:tcW w:w="1260" w:type="dxa"/>
            <w:shd w:val="clear" w:color="auto" w:fill="auto"/>
          </w:tcPr>
          <w:p w14:paraId="06E6FC3C" w14:textId="4C0FC3ED"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78,413</w:t>
            </w:r>
          </w:p>
        </w:tc>
        <w:tc>
          <w:tcPr>
            <w:tcW w:w="1287" w:type="dxa"/>
            <w:shd w:val="clear" w:color="auto" w:fill="auto"/>
          </w:tcPr>
          <w:p w14:paraId="666746C9" w14:textId="217CF813"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112,566</w:t>
            </w:r>
          </w:p>
        </w:tc>
        <w:tc>
          <w:tcPr>
            <w:tcW w:w="1314" w:type="dxa"/>
            <w:shd w:val="clear" w:color="auto" w:fill="auto"/>
          </w:tcPr>
          <w:p w14:paraId="231387AE" w14:textId="5EA00B7D"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w:t>
            </w:r>
          </w:p>
        </w:tc>
        <w:tc>
          <w:tcPr>
            <w:tcW w:w="1269" w:type="dxa"/>
            <w:shd w:val="clear" w:color="auto" w:fill="auto"/>
          </w:tcPr>
          <w:p w14:paraId="3F48DEF3" w14:textId="65B74882"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cs/>
              </w:rPr>
              <w:t>-</w:t>
            </w:r>
          </w:p>
        </w:tc>
      </w:tr>
      <w:tr w:rsidR="00070003" w:rsidRPr="00EA78A6" w14:paraId="7175403B" w14:textId="77777777" w:rsidTr="00623C0C">
        <w:tc>
          <w:tcPr>
            <w:tcW w:w="3357" w:type="dxa"/>
            <w:vAlign w:val="center"/>
          </w:tcPr>
          <w:p w14:paraId="69CF56B5" w14:textId="77777777" w:rsidR="00070003" w:rsidRPr="00EA78A6" w:rsidRDefault="00070003" w:rsidP="009B125E">
            <w:pPr>
              <w:spacing w:line="360" w:lineRule="auto"/>
              <w:ind w:left="-39" w:right="-45"/>
              <w:rPr>
                <w:rFonts w:ascii="Arial" w:hAnsi="Arial" w:cs="Arial"/>
                <w:sz w:val="15"/>
                <w:szCs w:val="15"/>
              </w:rPr>
            </w:pPr>
            <w:r w:rsidRPr="00EA78A6">
              <w:rPr>
                <w:rFonts w:ascii="Arial" w:hAnsi="Arial" w:cs="Arial"/>
                <w:sz w:val="15"/>
                <w:szCs w:val="15"/>
              </w:rPr>
              <w:t>Accrued expenses</w:t>
            </w:r>
          </w:p>
        </w:tc>
        <w:tc>
          <w:tcPr>
            <w:tcW w:w="1260" w:type="dxa"/>
            <w:shd w:val="clear" w:color="auto" w:fill="auto"/>
          </w:tcPr>
          <w:p w14:paraId="523E47ED" w14:textId="355E68BB"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9,844,913</w:t>
            </w:r>
          </w:p>
        </w:tc>
        <w:tc>
          <w:tcPr>
            <w:tcW w:w="1287" w:type="dxa"/>
            <w:shd w:val="clear" w:color="auto" w:fill="auto"/>
          </w:tcPr>
          <w:p w14:paraId="3A5A37B3" w14:textId="4C250321"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9,954,881</w:t>
            </w:r>
          </w:p>
        </w:tc>
        <w:tc>
          <w:tcPr>
            <w:tcW w:w="1314" w:type="dxa"/>
            <w:shd w:val="clear" w:color="auto" w:fill="auto"/>
          </w:tcPr>
          <w:p w14:paraId="32179762" w14:textId="6F3CCE29"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6,005,839</w:t>
            </w:r>
          </w:p>
        </w:tc>
        <w:tc>
          <w:tcPr>
            <w:tcW w:w="1269" w:type="dxa"/>
            <w:shd w:val="clear" w:color="auto" w:fill="auto"/>
          </w:tcPr>
          <w:p w14:paraId="4E175DC5" w14:textId="1517C98F"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5,976,977</w:t>
            </w:r>
          </w:p>
        </w:tc>
      </w:tr>
      <w:tr w:rsidR="00070003" w:rsidRPr="00EA78A6" w14:paraId="32E72B85" w14:textId="77777777" w:rsidTr="00623C0C">
        <w:tc>
          <w:tcPr>
            <w:tcW w:w="3357" w:type="dxa"/>
            <w:vAlign w:val="bottom"/>
          </w:tcPr>
          <w:p w14:paraId="3A2E0654" w14:textId="77777777" w:rsidR="00070003" w:rsidRPr="00EA78A6" w:rsidRDefault="00070003" w:rsidP="009B125E">
            <w:pPr>
              <w:spacing w:line="360" w:lineRule="auto"/>
              <w:ind w:left="87" w:right="-45"/>
              <w:rPr>
                <w:rFonts w:ascii="Arial" w:hAnsi="Arial" w:cs="Arial"/>
                <w:sz w:val="15"/>
                <w:szCs w:val="15"/>
              </w:rPr>
            </w:pPr>
            <w:r w:rsidRPr="00EA78A6">
              <w:rPr>
                <w:rFonts w:ascii="Arial" w:hAnsi="Arial" w:cs="Arial"/>
                <w:sz w:val="15"/>
                <w:szCs w:val="15"/>
              </w:rPr>
              <w:t>Related party</w:t>
            </w:r>
          </w:p>
        </w:tc>
        <w:tc>
          <w:tcPr>
            <w:tcW w:w="1260" w:type="dxa"/>
            <w:shd w:val="clear" w:color="auto" w:fill="auto"/>
          </w:tcPr>
          <w:p w14:paraId="12B597C4" w14:textId="4E26BE41" w:rsidR="00070003" w:rsidRPr="00EA78A6" w:rsidRDefault="001B7BC8" w:rsidP="00A42DB0">
            <w:pPr>
              <w:pBdr>
                <w:bottom w:val="single" w:sz="4"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w:t>
            </w:r>
          </w:p>
        </w:tc>
        <w:tc>
          <w:tcPr>
            <w:tcW w:w="1287" w:type="dxa"/>
            <w:shd w:val="clear" w:color="auto" w:fill="auto"/>
          </w:tcPr>
          <w:p w14:paraId="5B8BE61C" w14:textId="5724335D" w:rsidR="00070003" w:rsidRPr="00EA78A6" w:rsidRDefault="00070003" w:rsidP="00A42DB0">
            <w:pPr>
              <w:pBdr>
                <w:bottom w:val="single" w:sz="4"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221,625</w:t>
            </w:r>
          </w:p>
        </w:tc>
        <w:tc>
          <w:tcPr>
            <w:tcW w:w="1314" w:type="dxa"/>
            <w:shd w:val="clear" w:color="auto" w:fill="auto"/>
          </w:tcPr>
          <w:p w14:paraId="2107AAF2" w14:textId="7B07021A" w:rsidR="00070003" w:rsidRPr="00EA78A6" w:rsidRDefault="001B7BC8" w:rsidP="00A42DB0">
            <w:pPr>
              <w:pBdr>
                <w:bottom w:val="single" w:sz="4" w:space="1" w:color="auto"/>
              </w:pBdr>
              <w:tabs>
                <w:tab w:val="decimal" w:pos="921"/>
              </w:tabs>
              <w:spacing w:line="360" w:lineRule="auto"/>
              <w:ind w:left="-19" w:right="-17" w:hanging="7"/>
              <w:rPr>
                <w:rFonts w:ascii="Arial" w:hAnsi="Arial" w:cs="Arial"/>
                <w:snapToGrid w:val="0"/>
                <w:sz w:val="15"/>
                <w:szCs w:val="15"/>
                <w:cs/>
              </w:rPr>
            </w:pPr>
            <w:r w:rsidRPr="00EA78A6">
              <w:rPr>
                <w:rFonts w:ascii="Arial" w:hAnsi="Arial" w:cs="Arial"/>
                <w:snapToGrid w:val="0"/>
                <w:sz w:val="15"/>
                <w:szCs w:val="15"/>
              </w:rPr>
              <w:t>-</w:t>
            </w:r>
          </w:p>
        </w:tc>
        <w:tc>
          <w:tcPr>
            <w:tcW w:w="1269" w:type="dxa"/>
            <w:shd w:val="clear" w:color="auto" w:fill="auto"/>
          </w:tcPr>
          <w:p w14:paraId="3E35D989" w14:textId="28421DED" w:rsidR="00070003" w:rsidRPr="00EA78A6" w:rsidRDefault="00070003" w:rsidP="00A42DB0">
            <w:pPr>
              <w:pBdr>
                <w:bottom w:val="single" w:sz="4"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w:t>
            </w:r>
          </w:p>
        </w:tc>
      </w:tr>
      <w:tr w:rsidR="00070003" w:rsidRPr="00EA78A6" w14:paraId="1F51ECE8" w14:textId="77777777" w:rsidTr="00623C0C">
        <w:tc>
          <w:tcPr>
            <w:tcW w:w="3357" w:type="dxa"/>
            <w:vAlign w:val="bottom"/>
          </w:tcPr>
          <w:p w14:paraId="59F449C2" w14:textId="77777777" w:rsidR="00070003" w:rsidRPr="00EA78A6" w:rsidRDefault="00070003" w:rsidP="009B125E">
            <w:pPr>
              <w:spacing w:line="360" w:lineRule="auto"/>
              <w:ind w:left="-39" w:right="-45"/>
              <w:rPr>
                <w:rFonts w:ascii="Arial" w:hAnsi="Arial" w:cs="Arial"/>
                <w:b/>
                <w:bCs/>
                <w:sz w:val="15"/>
                <w:szCs w:val="15"/>
                <w:cs/>
              </w:rPr>
            </w:pPr>
            <w:r w:rsidRPr="00EA78A6">
              <w:rPr>
                <w:rFonts w:ascii="Arial" w:hAnsi="Arial" w:cs="Arial"/>
                <w:b/>
                <w:bCs/>
                <w:sz w:val="15"/>
                <w:szCs w:val="15"/>
              </w:rPr>
              <w:t>Total financial liabilities</w:t>
            </w:r>
          </w:p>
        </w:tc>
        <w:tc>
          <w:tcPr>
            <w:tcW w:w="1260" w:type="dxa"/>
            <w:shd w:val="clear" w:color="auto" w:fill="auto"/>
          </w:tcPr>
          <w:p w14:paraId="0BBE7BC6" w14:textId="3546A61B" w:rsidR="00070003" w:rsidRPr="00EA78A6" w:rsidRDefault="001B7BC8" w:rsidP="009B125E">
            <w:pPr>
              <w:pBdr>
                <w:top w:val="single" w:sz="4" w:space="1" w:color="auto"/>
                <w:bottom w:val="single" w:sz="4"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19,020,837</w:t>
            </w:r>
          </w:p>
        </w:tc>
        <w:tc>
          <w:tcPr>
            <w:tcW w:w="1287" w:type="dxa"/>
            <w:shd w:val="clear" w:color="auto" w:fill="auto"/>
          </w:tcPr>
          <w:p w14:paraId="259F0019" w14:textId="44EB78FC" w:rsidR="00070003" w:rsidRPr="00EA78A6" w:rsidRDefault="00070003" w:rsidP="009B125E">
            <w:pPr>
              <w:pBdr>
                <w:top w:val="single" w:sz="4" w:space="1" w:color="auto"/>
                <w:bottom w:val="single" w:sz="4"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21,479,103</w:t>
            </w:r>
          </w:p>
        </w:tc>
        <w:tc>
          <w:tcPr>
            <w:tcW w:w="1314" w:type="dxa"/>
            <w:shd w:val="clear" w:color="auto" w:fill="auto"/>
          </w:tcPr>
          <w:p w14:paraId="5FD37627" w14:textId="36AFEC2B" w:rsidR="00070003" w:rsidRPr="00EA78A6" w:rsidRDefault="001B7BC8" w:rsidP="009B125E">
            <w:pPr>
              <w:pBdr>
                <w:top w:val="single" w:sz="4" w:space="1" w:color="auto"/>
                <w:bottom w:val="single" w:sz="4"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10,012,339</w:t>
            </w:r>
          </w:p>
        </w:tc>
        <w:tc>
          <w:tcPr>
            <w:tcW w:w="1269" w:type="dxa"/>
            <w:shd w:val="clear" w:color="auto" w:fill="auto"/>
          </w:tcPr>
          <w:p w14:paraId="4E68A36A" w14:textId="2F954A7F" w:rsidR="00070003" w:rsidRPr="00EA78A6" w:rsidRDefault="00070003" w:rsidP="009B125E">
            <w:pPr>
              <w:pBdr>
                <w:top w:val="single" w:sz="4" w:space="1" w:color="auto"/>
                <w:bottom w:val="single" w:sz="4"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cs/>
              </w:rPr>
              <w:t>10</w:t>
            </w:r>
            <w:r w:rsidRPr="00EA78A6">
              <w:rPr>
                <w:rFonts w:ascii="Arial" w:hAnsi="Arial" w:cs="Arial"/>
                <w:snapToGrid w:val="0"/>
                <w:sz w:val="15"/>
                <w:szCs w:val="15"/>
              </w:rPr>
              <w:t>,</w:t>
            </w:r>
            <w:r w:rsidRPr="00EA78A6">
              <w:rPr>
                <w:rFonts w:ascii="Arial" w:hAnsi="Arial" w:cs="Arial"/>
                <w:snapToGrid w:val="0"/>
                <w:sz w:val="15"/>
                <w:szCs w:val="15"/>
                <w:cs/>
              </w:rPr>
              <w:t>101</w:t>
            </w:r>
            <w:r w:rsidRPr="00EA78A6">
              <w:rPr>
                <w:rFonts w:ascii="Arial" w:hAnsi="Arial" w:cs="Arial"/>
                <w:snapToGrid w:val="0"/>
                <w:sz w:val="15"/>
                <w:szCs w:val="15"/>
              </w:rPr>
              <w:t>,</w:t>
            </w:r>
            <w:r w:rsidRPr="00EA78A6">
              <w:rPr>
                <w:rFonts w:ascii="Arial" w:hAnsi="Arial" w:cs="Arial"/>
                <w:snapToGrid w:val="0"/>
                <w:sz w:val="15"/>
                <w:szCs w:val="15"/>
                <w:cs/>
              </w:rPr>
              <w:t>724</w:t>
            </w:r>
          </w:p>
        </w:tc>
      </w:tr>
      <w:tr w:rsidR="00070003" w:rsidRPr="00EA78A6" w14:paraId="50D08EA7" w14:textId="77777777" w:rsidTr="00623C0C">
        <w:tc>
          <w:tcPr>
            <w:tcW w:w="3357" w:type="dxa"/>
            <w:vAlign w:val="bottom"/>
          </w:tcPr>
          <w:p w14:paraId="24FA3A21" w14:textId="77777777" w:rsidR="00070003" w:rsidRPr="00EA78A6" w:rsidRDefault="00070003" w:rsidP="009B125E">
            <w:pPr>
              <w:spacing w:line="360" w:lineRule="auto"/>
              <w:ind w:left="-39" w:right="-45"/>
              <w:rPr>
                <w:rFonts w:ascii="Arial" w:hAnsi="Arial" w:cs="Arial"/>
                <w:sz w:val="15"/>
                <w:szCs w:val="15"/>
              </w:rPr>
            </w:pPr>
            <w:r w:rsidRPr="00EA78A6">
              <w:rPr>
                <w:rFonts w:ascii="Arial" w:hAnsi="Arial" w:cs="Arial"/>
                <w:sz w:val="15"/>
                <w:szCs w:val="15"/>
              </w:rPr>
              <w:t>Social Security Payable</w:t>
            </w:r>
          </w:p>
        </w:tc>
        <w:tc>
          <w:tcPr>
            <w:tcW w:w="1260" w:type="dxa"/>
            <w:shd w:val="clear" w:color="auto" w:fill="auto"/>
          </w:tcPr>
          <w:p w14:paraId="2E94C028" w14:textId="4FAB76F2"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68,602</w:t>
            </w:r>
          </w:p>
        </w:tc>
        <w:tc>
          <w:tcPr>
            <w:tcW w:w="1287" w:type="dxa"/>
            <w:shd w:val="clear" w:color="auto" w:fill="auto"/>
          </w:tcPr>
          <w:p w14:paraId="1B9C92E7" w14:textId="7B85514C"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72,538</w:t>
            </w:r>
          </w:p>
        </w:tc>
        <w:tc>
          <w:tcPr>
            <w:tcW w:w="1314" w:type="dxa"/>
            <w:shd w:val="clear" w:color="auto" w:fill="auto"/>
          </w:tcPr>
          <w:p w14:paraId="60BC6F9F" w14:textId="45FF724A" w:rsidR="00070003" w:rsidRPr="00EA78A6" w:rsidRDefault="001B7BC8"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12,000</w:t>
            </w:r>
          </w:p>
        </w:tc>
        <w:tc>
          <w:tcPr>
            <w:tcW w:w="1269" w:type="dxa"/>
            <w:shd w:val="clear" w:color="auto" w:fill="auto"/>
          </w:tcPr>
          <w:p w14:paraId="38132072" w14:textId="78A79AC7" w:rsidR="00070003" w:rsidRPr="00EA78A6" w:rsidRDefault="00070003" w:rsidP="009B125E">
            <w:pP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15,000</w:t>
            </w:r>
          </w:p>
        </w:tc>
      </w:tr>
      <w:tr w:rsidR="00070003" w:rsidRPr="00EA78A6" w14:paraId="56478E73" w14:textId="77777777" w:rsidTr="00623C0C">
        <w:tc>
          <w:tcPr>
            <w:tcW w:w="3357" w:type="dxa"/>
            <w:vAlign w:val="center"/>
          </w:tcPr>
          <w:p w14:paraId="6BFD8351" w14:textId="77777777" w:rsidR="00070003" w:rsidRPr="00EA78A6" w:rsidRDefault="00070003" w:rsidP="001F246A">
            <w:pPr>
              <w:spacing w:line="360" w:lineRule="auto"/>
              <w:ind w:left="-39" w:right="-45"/>
              <w:jc w:val="thaiDistribute"/>
              <w:rPr>
                <w:rFonts w:ascii="Arial" w:hAnsi="Arial" w:cs="Arial"/>
                <w:b/>
                <w:bCs/>
                <w:spacing w:val="-2"/>
                <w:sz w:val="15"/>
                <w:szCs w:val="15"/>
              </w:rPr>
            </w:pPr>
            <w:r w:rsidRPr="00EA78A6">
              <w:rPr>
                <w:rFonts w:ascii="Arial" w:hAnsi="Arial" w:cs="Arial"/>
                <w:b/>
                <w:bCs/>
                <w:spacing w:val="-2"/>
                <w:sz w:val="15"/>
                <w:szCs w:val="15"/>
              </w:rPr>
              <w:t>Total trade and other</w:t>
            </w:r>
            <w:r w:rsidRPr="00EA78A6">
              <w:rPr>
                <w:rFonts w:ascii="Arial" w:hAnsi="Arial" w:cs="Arial"/>
                <w:b/>
                <w:bCs/>
                <w:spacing w:val="-2"/>
                <w:sz w:val="15"/>
                <w:szCs w:val="15"/>
                <w:cs/>
              </w:rPr>
              <w:t xml:space="preserve"> </w:t>
            </w:r>
            <w:r w:rsidRPr="00EA78A6">
              <w:rPr>
                <w:rFonts w:ascii="Arial" w:hAnsi="Arial" w:cs="Arial"/>
                <w:b/>
                <w:bCs/>
                <w:spacing w:val="-2"/>
                <w:sz w:val="15"/>
                <w:szCs w:val="15"/>
              </w:rPr>
              <w:t>current accounts payable</w:t>
            </w:r>
          </w:p>
        </w:tc>
        <w:tc>
          <w:tcPr>
            <w:tcW w:w="1260" w:type="dxa"/>
            <w:shd w:val="clear" w:color="auto" w:fill="auto"/>
          </w:tcPr>
          <w:p w14:paraId="77A3B4C8" w14:textId="7E360FBF" w:rsidR="00070003" w:rsidRPr="00EA78A6" w:rsidRDefault="001B7BC8" w:rsidP="009B125E">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19,089,439</w:t>
            </w:r>
          </w:p>
        </w:tc>
        <w:tc>
          <w:tcPr>
            <w:tcW w:w="1287" w:type="dxa"/>
            <w:shd w:val="clear" w:color="auto" w:fill="auto"/>
          </w:tcPr>
          <w:p w14:paraId="5E5B4E52" w14:textId="6A44A119" w:rsidR="00070003" w:rsidRPr="00EA78A6" w:rsidRDefault="00070003" w:rsidP="009B125E">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21,551,641</w:t>
            </w:r>
          </w:p>
        </w:tc>
        <w:tc>
          <w:tcPr>
            <w:tcW w:w="1314" w:type="dxa"/>
            <w:shd w:val="clear" w:color="auto" w:fill="auto"/>
          </w:tcPr>
          <w:p w14:paraId="6FD88EC1" w14:textId="38DFCD72" w:rsidR="00070003" w:rsidRPr="00EA78A6" w:rsidRDefault="001B7BC8" w:rsidP="009B125E">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10,024,339</w:t>
            </w:r>
          </w:p>
        </w:tc>
        <w:tc>
          <w:tcPr>
            <w:tcW w:w="1269" w:type="dxa"/>
            <w:shd w:val="clear" w:color="auto" w:fill="auto"/>
          </w:tcPr>
          <w:p w14:paraId="61E982B0" w14:textId="312744DA" w:rsidR="00070003" w:rsidRPr="00EA78A6" w:rsidRDefault="00070003" w:rsidP="009B125E">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EA78A6">
              <w:rPr>
                <w:rFonts w:ascii="Arial" w:hAnsi="Arial" w:cs="Arial"/>
                <w:snapToGrid w:val="0"/>
                <w:sz w:val="15"/>
                <w:szCs w:val="15"/>
              </w:rPr>
              <w:t>10,116,724</w:t>
            </w:r>
          </w:p>
        </w:tc>
      </w:tr>
    </w:tbl>
    <w:p w14:paraId="18ABAEC0" w14:textId="0D5BAE7B" w:rsidR="00450619" w:rsidRPr="00EA78A6" w:rsidRDefault="00450619" w:rsidP="00450619">
      <w:pPr>
        <w:pStyle w:val="ListParagraph"/>
        <w:spacing w:after="0" w:line="360" w:lineRule="auto"/>
        <w:contextualSpacing w:val="0"/>
        <w:jc w:val="thaiDistribute"/>
        <w:rPr>
          <w:rFonts w:ascii="Arial" w:eastAsia="Times New Roman" w:hAnsi="Arial" w:cs="Arial"/>
          <w:sz w:val="16"/>
          <w:szCs w:val="16"/>
          <w:lang w:val="en-GB"/>
        </w:rPr>
      </w:pPr>
    </w:p>
    <w:p w14:paraId="1141570A" w14:textId="77777777" w:rsidR="00450619" w:rsidRPr="00EA78A6" w:rsidRDefault="00450619" w:rsidP="00450619">
      <w:pPr>
        <w:pStyle w:val="ListParagraph"/>
        <w:spacing w:after="0" w:line="360" w:lineRule="auto"/>
        <w:contextualSpacing w:val="0"/>
        <w:jc w:val="thaiDistribute"/>
        <w:rPr>
          <w:rFonts w:ascii="Arial" w:eastAsia="Times New Roman" w:hAnsi="Arial" w:cs="Arial"/>
          <w:sz w:val="6"/>
          <w:szCs w:val="6"/>
          <w:lang w:val="en-GB"/>
        </w:rPr>
      </w:pPr>
    </w:p>
    <w:p w14:paraId="254BBA87" w14:textId="6CE91592" w:rsidR="00F03B05" w:rsidRPr="00EA78A6" w:rsidRDefault="00F03B05" w:rsidP="008A7A08">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A78A6">
        <w:rPr>
          <w:rFonts w:ascii="Arial" w:eastAsia="Times New Roman" w:hAnsi="Arial" w:cs="Arial"/>
          <w:sz w:val="20"/>
          <w:szCs w:val="20"/>
          <w:lang w:val="en-GB"/>
        </w:rPr>
        <w:t>Lease liabilities</w:t>
      </w:r>
    </w:p>
    <w:p w14:paraId="4C0D5B71" w14:textId="77777777" w:rsidR="002B61AA" w:rsidRPr="00EA78A6" w:rsidRDefault="002B61AA" w:rsidP="00D95D77">
      <w:pPr>
        <w:pStyle w:val="ListParagraph"/>
        <w:spacing w:after="0" w:line="360" w:lineRule="auto"/>
        <w:contextualSpacing w:val="0"/>
        <w:rPr>
          <w:rFonts w:ascii="Arial" w:eastAsia="Times New Roman" w:hAnsi="Arial" w:cs="Arial"/>
          <w:sz w:val="12"/>
          <w:szCs w:val="12"/>
          <w:lang w:val="en-GB"/>
        </w:rPr>
      </w:pPr>
    </w:p>
    <w:p w14:paraId="33009583" w14:textId="0D329484" w:rsidR="00F03B05" w:rsidRPr="00EA78A6" w:rsidRDefault="00F03B05" w:rsidP="00D95D77">
      <w:pPr>
        <w:pStyle w:val="ListParagraph"/>
        <w:spacing w:after="0" w:line="360" w:lineRule="auto"/>
        <w:contextualSpacing w:val="0"/>
        <w:jc w:val="thaiDistribute"/>
        <w:rPr>
          <w:rFonts w:ascii="Arial" w:hAnsi="Arial" w:cs="Arial"/>
          <w:sz w:val="20"/>
          <w:szCs w:val="20"/>
        </w:rPr>
      </w:pPr>
      <w:r w:rsidRPr="00EA78A6">
        <w:rPr>
          <w:rFonts w:ascii="Arial" w:hAnsi="Arial" w:cs="Arial"/>
          <w:sz w:val="20"/>
          <w:szCs w:val="20"/>
        </w:rPr>
        <w:t xml:space="preserve">Movements in the lease liabilities for the </w:t>
      </w:r>
      <w:r w:rsidR="00BA7288" w:rsidRPr="00EA78A6">
        <w:rPr>
          <w:rFonts w:ascii="Arial" w:hAnsi="Arial" w:cs="Arial"/>
          <w:sz w:val="20"/>
          <w:szCs w:val="20"/>
        </w:rPr>
        <w:t>three</w:t>
      </w:r>
      <w:r w:rsidRPr="00EA78A6">
        <w:rPr>
          <w:rFonts w:ascii="Arial" w:hAnsi="Arial" w:cs="Arial"/>
          <w:sz w:val="20"/>
          <w:szCs w:val="20"/>
        </w:rPr>
        <w:t xml:space="preserve">-month </w:t>
      </w:r>
      <w:proofErr w:type="gramStart"/>
      <w:r w:rsidRPr="00EA78A6">
        <w:rPr>
          <w:rFonts w:ascii="Arial" w:hAnsi="Arial" w:cs="Arial"/>
          <w:sz w:val="20"/>
          <w:szCs w:val="20"/>
        </w:rPr>
        <w:t>periods</w:t>
      </w:r>
      <w:r w:rsidR="002B61AA" w:rsidRPr="00EA78A6">
        <w:rPr>
          <w:rFonts w:ascii="Arial" w:hAnsi="Arial" w:cs="Arial"/>
          <w:sz w:val="20"/>
          <w:szCs w:val="20"/>
        </w:rPr>
        <w:t xml:space="preserve"> </w:t>
      </w:r>
      <w:r w:rsidRPr="00EA78A6">
        <w:rPr>
          <w:rFonts w:ascii="Arial" w:hAnsi="Arial" w:cs="Arial"/>
          <w:sz w:val="20"/>
          <w:szCs w:val="20"/>
        </w:rPr>
        <w:t>ended</w:t>
      </w:r>
      <w:proofErr w:type="gramEnd"/>
      <w:r w:rsidRPr="00EA78A6">
        <w:rPr>
          <w:rFonts w:ascii="Arial" w:hAnsi="Arial" w:cs="Arial"/>
          <w:sz w:val="20"/>
          <w:szCs w:val="20"/>
          <w:cs/>
        </w:rPr>
        <w:t xml:space="preserve"> </w:t>
      </w:r>
      <w:r w:rsidR="00BA7288" w:rsidRPr="00EA78A6">
        <w:rPr>
          <w:rFonts w:ascii="Arial" w:hAnsi="Arial" w:cs="Arial"/>
          <w:sz w:val="20"/>
          <w:szCs w:val="20"/>
        </w:rPr>
        <w:t>March 31</w:t>
      </w:r>
      <w:r w:rsidRPr="00EA78A6">
        <w:rPr>
          <w:rFonts w:ascii="Arial" w:hAnsi="Arial" w:cs="Arial"/>
          <w:sz w:val="20"/>
          <w:szCs w:val="20"/>
        </w:rPr>
        <w:t xml:space="preserve">, </w:t>
      </w:r>
      <w:proofErr w:type="gramStart"/>
      <w:r w:rsidRPr="00EA78A6">
        <w:rPr>
          <w:rFonts w:ascii="Arial" w:hAnsi="Arial" w:cs="Arial"/>
          <w:sz w:val="20"/>
          <w:szCs w:val="20"/>
        </w:rPr>
        <w:t>20</w:t>
      </w:r>
      <w:r w:rsidR="00A42DB0" w:rsidRPr="00EA78A6">
        <w:rPr>
          <w:rFonts w:ascii="Arial" w:hAnsi="Arial" w:cs="Arial"/>
          <w:sz w:val="20"/>
          <w:szCs w:val="20"/>
        </w:rPr>
        <w:t>25</w:t>
      </w:r>
      <w:proofErr w:type="gramEnd"/>
      <w:r w:rsidRPr="00EA78A6">
        <w:rPr>
          <w:rFonts w:ascii="Arial" w:hAnsi="Arial" w:cs="Arial"/>
          <w:sz w:val="20"/>
          <w:szCs w:val="20"/>
        </w:rPr>
        <w:t xml:space="preserve"> are summarized below:</w:t>
      </w:r>
    </w:p>
    <w:tbl>
      <w:tblPr>
        <w:tblStyle w:val="TableGrid"/>
        <w:tblW w:w="8325"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1"/>
        <w:gridCol w:w="1719"/>
        <w:gridCol w:w="1575"/>
      </w:tblGrid>
      <w:tr w:rsidR="00F03B05" w:rsidRPr="00EA78A6" w14:paraId="5A30FDD7" w14:textId="77777777" w:rsidTr="00BF704F">
        <w:trPr>
          <w:trHeight w:val="198"/>
          <w:tblHeader/>
        </w:trPr>
        <w:tc>
          <w:tcPr>
            <w:tcW w:w="5031" w:type="dxa"/>
          </w:tcPr>
          <w:p w14:paraId="38749217" w14:textId="77777777" w:rsidR="00F03B05" w:rsidRPr="00EA78A6" w:rsidRDefault="00F03B05" w:rsidP="00AB6FAF">
            <w:pPr>
              <w:spacing w:line="360" w:lineRule="auto"/>
              <w:ind w:left="-64" w:right="-76"/>
              <w:jc w:val="thaiDistribute"/>
              <w:rPr>
                <w:rFonts w:ascii="Arial" w:eastAsia="Times New Roman" w:hAnsi="Arial" w:cs="Arial"/>
                <w:sz w:val="16"/>
                <w:szCs w:val="16"/>
              </w:rPr>
            </w:pPr>
          </w:p>
        </w:tc>
        <w:tc>
          <w:tcPr>
            <w:tcW w:w="1719" w:type="dxa"/>
          </w:tcPr>
          <w:p w14:paraId="6B154B7A" w14:textId="77777777" w:rsidR="00F03B05" w:rsidRPr="00EA78A6" w:rsidRDefault="00F03B05" w:rsidP="00615BF4">
            <w:pPr>
              <w:tabs>
                <w:tab w:val="right" w:pos="1033"/>
              </w:tabs>
              <w:spacing w:line="360" w:lineRule="auto"/>
              <w:jc w:val="right"/>
              <w:rPr>
                <w:rFonts w:ascii="Arial" w:hAnsi="Arial" w:cs="Arial"/>
                <w:sz w:val="16"/>
                <w:szCs w:val="16"/>
              </w:rPr>
            </w:pPr>
          </w:p>
        </w:tc>
        <w:tc>
          <w:tcPr>
            <w:tcW w:w="1575" w:type="dxa"/>
            <w:hideMark/>
          </w:tcPr>
          <w:p w14:paraId="2AFD8055" w14:textId="77777777" w:rsidR="00F03B05" w:rsidRPr="00EA78A6" w:rsidRDefault="00F03B05" w:rsidP="00615BF4">
            <w:pPr>
              <w:spacing w:line="360" w:lineRule="auto"/>
              <w:ind w:right="-44"/>
              <w:jc w:val="right"/>
              <w:rPr>
                <w:rFonts w:ascii="Arial" w:hAnsi="Arial" w:cs="Arial"/>
                <w:sz w:val="16"/>
                <w:szCs w:val="16"/>
                <w:cs/>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BF704F" w:rsidRPr="00EA78A6" w14:paraId="2BC28CF0" w14:textId="77777777" w:rsidTr="00BF704F">
        <w:trPr>
          <w:trHeight w:val="198"/>
          <w:tblHeader/>
        </w:trPr>
        <w:tc>
          <w:tcPr>
            <w:tcW w:w="5031" w:type="dxa"/>
          </w:tcPr>
          <w:p w14:paraId="24870D74" w14:textId="77777777" w:rsidR="00BF704F" w:rsidRPr="00EA78A6" w:rsidRDefault="00BF704F" w:rsidP="00BF704F">
            <w:pPr>
              <w:spacing w:line="360" w:lineRule="auto"/>
              <w:ind w:left="-64" w:right="-76"/>
              <w:jc w:val="thaiDistribute"/>
              <w:rPr>
                <w:rFonts w:ascii="Arial" w:eastAsia="Times New Roman" w:hAnsi="Arial" w:cs="Arial"/>
                <w:sz w:val="16"/>
                <w:szCs w:val="16"/>
                <w:cs/>
              </w:rPr>
            </w:pPr>
          </w:p>
        </w:tc>
        <w:tc>
          <w:tcPr>
            <w:tcW w:w="1719" w:type="dxa"/>
            <w:tcBorders>
              <w:top w:val="nil"/>
              <w:left w:val="nil"/>
              <w:bottom w:val="nil"/>
              <w:right w:val="nil"/>
            </w:tcBorders>
            <w:hideMark/>
          </w:tcPr>
          <w:p w14:paraId="059269E1" w14:textId="638FFF2A" w:rsidR="00BF704F" w:rsidRPr="00EA78A6" w:rsidRDefault="00BF704F" w:rsidP="00BF704F">
            <w:pPr>
              <w:pBdr>
                <w:bottom w:val="single" w:sz="4" w:space="1" w:color="auto"/>
              </w:pBdr>
              <w:spacing w:line="360" w:lineRule="auto"/>
              <w:jc w:val="center"/>
              <w:rPr>
                <w:rFonts w:ascii="Arial" w:hAnsi="Arial" w:cs="Arial"/>
                <w:spacing w:val="-4"/>
                <w:sz w:val="16"/>
                <w:szCs w:val="16"/>
              </w:rPr>
            </w:pPr>
            <w:r w:rsidRPr="00EA78A6">
              <w:rPr>
                <w:rFonts w:ascii="Arial" w:hAnsi="Arial" w:cs="Arial"/>
                <w:spacing w:val="-4"/>
                <w:sz w:val="16"/>
                <w:szCs w:val="16"/>
              </w:rPr>
              <w:t>CONSOLIDATED F/S</w:t>
            </w:r>
          </w:p>
        </w:tc>
        <w:tc>
          <w:tcPr>
            <w:tcW w:w="1575" w:type="dxa"/>
            <w:tcBorders>
              <w:top w:val="nil"/>
              <w:left w:val="nil"/>
              <w:bottom w:val="nil"/>
              <w:right w:val="nil"/>
            </w:tcBorders>
            <w:hideMark/>
          </w:tcPr>
          <w:p w14:paraId="2DEE5869" w14:textId="05C3CE06" w:rsidR="00BF704F" w:rsidRPr="00EA78A6" w:rsidRDefault="00BF704F" w:rsidP="00BF704F">
            <w:pPr>
              <w:pBdr>
                <w:bottom w:val="single" w:sz="4" w:space="1" w:color="auto"/>
              </w:pBdr>
              <w:spacing w:line="360" w:lineRule="auto"/>
              <w:jc w:val="center"/>
              <w:rPr>
                <w:rFonts w:ascii="Arial" w:hAnsi="Arial" w:cs="Arial"/>
                <w:sz w:val="16"/>
                <w:szCs w:val="16"/>
              </w:rPr>
            </w:pPr>
            <w:r w:rsidRPr="00EA78A6">
              <w:rPr>
                <w:rFonts w:ascii="Arial" w:hAnsi="Arial" w:cs="Arial"/>
                <w:sz w:val="16"/>
                <w:szCs w:val="16"/>
              </w:rPr>
              <w:t>SEPARATE F/S</w:t>
            </w:r>
          </w:p>
        </w:tc>
      </w:tr>
      <w:tr w:rsidR="00F03B05" w:rsidRPr="00EA78A6" w14:paraId="21FED645" w14:textId="77777777" w:rsidTr="00BF704F">
        <w:tc>
          <w:tcPr>
            <w:tcW w:w="5031" w:type="dxa"/>
            <w:hideMark/>
          </w:tcPr>
          <w:p w14:paraId="61A59007" w14:textId="31D06D45" w:rsidR="00F03B05" w:rsidRPr="00EA78A6" w:rsidRDefault="00F03B05" w:rsidP="00AB6FAF">
            <w:pPr>
              <w:spacing w:line="360" w:lineRule="auto"/>
              <w:ind w:left="-64" w:right="-76"/>
              <w:jc w:val="thaiDistribute"/>
              <w:rPr>
                <w:rFonts w:ascii="Arial" w:eastAsia="Times New Roman" w:hAnsi="Arial" w:cs="Arial"/>
                <w:sz w:val="16"/>
                <w:szCs w:val="16"/>
              </w:rPr>
            </w:pPr>
            <w:r w:rsidRPr="00EA78A6">
              <w:rPr>
                <w:rFonts w:ascii="Arial" w:eastAsia="Times New Roman" w:hAnsi="Arial" w:cs="Arial"/>
                <w:sz w:val="16"/>
                <w:szCs w:val="16"/>
              </w:rPr>
              <w:t xml:space="preserve">As </w:t>
            </w:r>
            <w:proofErr w:type="gramStart"/>
            <w:r w:rsidRPr="00EA78A6">
              <w:rPr>
                <w:rFonts w:ascii="Arial" w:eastAsia="Times New Roman" w:hAnsi="Arial" w:cs="Arial"/>
                <w:sz w:val="16"/>
                <w:szCs w:val="16"/>
              </w:rPr>
              <w:t>at</w:t>
            </w:r>
            <w:proofErr w:type="gramEnd"/>
            <w:r w:rsidRPr="00EA78A6">
              <w:rPr>
                <w:rFonts w:ascii="Arial" w:eastAsia="Times New Roman" w:hAnsi="Arial" w:cs="Arial"/>
                <w:sz w:val="16"/>
                <w:szCs w:val="16"/>
              </w:rPr>
              <w:t xml:space="preserve"> January </w:t>
            </w:r>
            <w:r w:rsidRPr="00EA78A6">
              <w:rPr>
                <w:rFonts w:ascii="Arial" w:eastAsia="Times New Roman" w:hAnsi="Arial" w:cs="Arial"/>
                <w:sz w:val="16"/>
                <w:szCs w:val="16"/>
                <w:cs/>
              </w:rPr>
              <w:t>1</w:t>
            </w:r>
            <w:r w:rsidRPr="00EA78A6">
              <w:rPr>
                <w:rFonts w:ascii="Arial" w:eastAsia="Times New Roman" w:hAnsi="Arial" w:cs="Arial"/>
                <w:sz w:val="16"/>
                <w:szCs w:val="16"/>
              </w:rPr>
              <w:t xml:space="preserve">, </w:t>
            </w:r>
            <w:r w:rsidRPr="00EA78A6">
              <w:rPr>
                <w:rFonts w:ascii="Arial" w:eastAsia="Times New Roman" w:hAnsi="Arial" w:cs="Arial"/>
                <w:sz w:val="16"/>
                <w:szCs w:val="16"/>
                <w:cs/>
              </w:rPr>
              <w:t>202</w:t>
            </w:r>
            <w:r w:rsidR="00BA7288" w:rsidRPr="00EA78A6">
              <w:rPr>
                <w:rFonts w:ascii="Arial" w:eastAsia="Times New Roman" w:hAnsi="Arial" w:cs="Arial"/>
                <w:sz w:val="16"/>
                <w:szCs w:val="16"/>
              </w:rPr>
              <w:t>5</w:t>
            </w:r>
          </w:p>
        </w:tc>
        <w:tc>
          <w:tcPr>
            <w:tcW w:w="1719" w:type="dxa"/>
          </w:tcPr>
          <w:p w14:paraId="27934944" w14:textId="7842AD91" w:rsidR="00F03B05" w:rsidRPr="00EA78A6" w:rsidRDefault="00D34BA1" w:rsidP="00BF704F">
            <w:pPr>
              <w:tabs>
                <w:tab w:val="decimal" w:pos="1130"/>
              </w:tabs>
              <w:spacing w:line="360" w:lineRule="auto"/>
              <w:ind w:hanging="7"/>
              <w:rPr>
                <w:rFonts w:ascii="Arial" w:hAnsi="Arial" w:cs="Arial"/>
                <w:sz w:val="16"/>
                <w:szCs w:val="16"/>
                <w:cs/>
              </w:rPr>
            </w:pPr>
            <w:r w:rsidRPr="00EA78A6">
              <w:rPr>
                <w:rFonts w:ascii="Arial" w:hAnsi="Arial" w:cs="Arial"/>
                <w:sz w:val="16"/>
                <w:szCs w:val="16"/>
              </w:rPr>
              <w:t>5,450,711</w:t>
            </w:r>
          </w:p>
        </w:tc>
        <w:tc>
          <w:tcPr>
            <w:tcW w:w="1575" w:type="dxa"/>
          </w:tcPr>
          <w:p w14:paraId="586E7EAF" w14:textId="353510C4" w:rsidR="00F03B05" w:rsidRPr="00EA78A6" w:rsidRDefault="00D34BA1" w:rsidP="00E06FA0">
            <w:pPr>
              <w:tabs>
                <w:tab w:val="decimal" w:pos="1058"/>
              </w:tabs>
              <w:spacing w:line="360" w:lineRule="auto"/>
              <w:ind w:hanging="7"/>
              <w:rPr>
                <w:rFonts w:ascii="Arial" w:hAnsi="Arial" w:cs="Arial"/>
                <w:sz w:val="16"/>
                <w:szCs w:val="16"/>
              </w:rPr>
            </w:pPr>
            <w:r w:rsidRPr="00EA78A6">
              <w:rPr>
                <w:rFonts w:ascii="Arial" w:hAnsi="Arial" w:cs="Arial"/>
                <w:sz w:val="16"/>
                <w:szCs w:val="16"/>
              </w:rPr>
              <w:t>2,662,172</w:t>
            </w:r>
          </w:p>
        </w:tc>
      </w:tr>
      <w:tr w:rsidR="001B7BC8" w:rsidRPr="00EA78A6" w14:paraId="26BA1EBE" w14:textId="77777777" w:rsidTr="00BF704F">
        <w:tc>
          <w:tcPr>
            <w:tcW w:w="5031" w:type="dxa"/>
          </w:tcPr>
          <w:p w14:paraId="486ECE9C" w14:textId="77777777" w:rsidR="001B7BC8" w:rsidRPr="00EA78A6" w:rsidRDefault="001B7BC8" w:rsidP="001B7BC8">
            <w:pPr>
              <w:spacing w:line="360" w:lineRule="auto"/>
              <w:ind w:left="-64" w:right="-76"/>
              <w:jc w:val="thaiDistribute"/>
              <w:rPr>
                <w:rFonts w:ascii="Arial" w:eastAsia="Times New Roman" w:hAnsi="Arial"/>
                <w:sz w:val="16"/>
                <w:szCs w:val="16"/>
                <w:cs/>
              </w:rPr>
            </w:pPr>
            <w:r w:rsidRPr="00EA78A6">
              <w:rPr>
                <w:rFonts w:ascii="Arial" w:eastAsia="Times New Roman" w:hAnsi="Arial" w:cs="Arial"/>
                <w:sz w:val="16"/>
                <w:szCs w:val="16"/>
              </w:rPr>
              <w:t>Increase</w:t>
            </w:r>
          </w:p>
        </w:tc>
        <w:tc>
          <w:tcPr>
            <w:tcW w:w="1719" w:type="dxa"/>
          </w:tcPr>
          <w:p w14:paraId="5DF923B1" w14:textId="2D3D842A" w:rsidR="001B7BC8" w:rsidRPr="00EA78A6" w:rsidRDefault="008E6C21" w:rsidP="001B7BC8">
            <w:pPr>
              <w:tabs>
                <w:tab w:val="decimal" w:pos="1130"/>
              </w:tabs>
              <w:spacing w:line="360" w:lineRule="auto"/>
              <w:ind w:hanging="7"/>
              <w:rPr>
                <w:rFonts w:ascii="Arial" w:hAnsi="Arial" w:cs="Arial"/>
                <w:sz w:val="16"/>
                <w:szCs w:val="16"/>
              </w:rPr>
            </w:pPr>
            <w:r w:rsidRPr="00EA78A6">
              <w:rPr>
                <w:rFonts w:ascii="Arial" w:hAnsi="Arial" w:cs="Arial"/>
                <w:sz w:val="16"/>
                <w:szCs w:val="16"/>
              </w:rPr>
              <w:t>741,057</w:t>
            </w:r>
          </w:p>
        </w:tc>
        <w:tc>
          <w:tcPr>
            <w:tcW w:w="1575" w:type="dxa"/>
          </w:tcPr>
          <w:p w14:paraId="39DB2228" w14:textId="1DB8C889" w:rsidR="001B7BC8" w:rsidRPr="00EA78A6" w:rsidRDefault="00226119" w:rsidP="001B7BC8">
            <w:pPr>
              <w:tabs>
                <w:tab w:val="decimal" w:pos="1058"/>
              </w:tabs>
              <w:spacing w:line="360" w:lineRule="auto"/>
              <w:ind w:hanging="7"/>
              <w:rPr>
                <w:rFonts w:ascii="Arial" w:hAnsi="Arial" w:cs="Arial"/>
                <w:sz w:val="16"/>
                <w:szCs w:val="16"/>
              </w:rPr>
            </w:pPr>
            <w:r w:rsidRPr="00EA78A6">
              <w:rPr>
                <w:rFonts w:ascii="Arial" w:hAnsi="Arial" w:cs="Arial"/>
                <w:sz w:val="16"/>
                <w:szCs w:val="16"/>
              </w:rPr>
              <w:t>704,208</w:t>
            </w:r>
          </w:p>
        </w:tc>
      </w:tr>
      <w:tr w:rsidR="001B7BC8" w:rsidRPr="00EA78A6" w14:paraId="78986B23" w14:textId="77777777" w:rsidTr="00BF704F">
        <w:trPr>
          <w:trHeight w:val="51"/>
        </w:trPr>
        <w:tc>
          <w:tcPr>
            <w:tcW w:w="5031" w:type="dxa"/>
          </w:tcPr>
          <w:p w14:paraId="37A3E178" w14:textId="77777777" w:rsidR="001B7BC8" w:rsidRPr="00EA78A6" w:rsidRDefault="001B7BC8" w:rsidP="001B7BC8">
            <w:pPr>
              <w:spacing w:line="360" w:lineRule="auto"/>
              <w:ind w:left="-64" w:right="-76"/>
              <w:jc w:val="thaiDistribute"/>
              <w:rPr>
                <w:rFonts w:ascii="Arial" w:eastAsia="Times New Roman" w:hAnsi="Arial" w:cs="Arial"/>
                <w:sz w:val="16"/>
                <w:szCs w:val="16"/>
              </w:rPr>
            </w:pPr>
            <w:r w:rsidRPr="00EA78A6">
              <w:rPr>
                <w:rFonts w:ascii="Arial" w:eastAsia="Times New Roman" w:hAnsi="Arial" w:cs="Arial"/>
                <w:sz w:val="16"/>
                <w:szCs w:val="16"/>
              </w:rPr>
              <w:t>Repayment</w:t>
            </w:r>
          </w:p>
        </w:tc>
        <w:tc>
          <w:tcPr>
            <w:tcW w:w="1719" w:type="dxa"/>
          </w:tcPr>
          <w:p w14:paraId="250D7B0F" w14:textId="7675CF3D" w:rsidR="001B7BC8" w:rsidRPr="00EA78A6" w:rsidRDefault="008E6C21" w:rsidP="001B7BC8">
            <w:pPr>
              <w:pBdr>
                <w:bottom w:val="single" w:sz="4" w:space="1" w:color="auto"/>
              </w:pBdr>
              <w:tabs>
                <w:tab w:val="decimal" w:pos="1130"/>
              </w:tabs>
              <w:spacing w:line="360" w:lineRule="auto"/>
              <w:ind w:hanging="7"/>
              <w:rPr>
                <w:rFonts w:ascii="Arial" w:hAnsi="Arial" w:cs="Arial"/>
                <w:sz w:val="16"/>
                <w:szCs w:val="16"/>
              </w:rPr>
            </w:pPr>
            <w:r w:rsidRPr="00EA78A6">
              <w:rPr>
                <w:rFonts w:ascii="Arial" w:hAnsi="Arial" w:cs="Arial"/>
                <w:sz w:val="16"/>
                <w:szCs w:val="16"/>
              </w:rPr>
              <w:t>(527,947)</w:t>
            </w:r>
          </w:p>
        </w:tc>
        <w:tc>
          <w:tcPr>
            <w:tcW w:w="1575" w:type="dxa"/>
          </w:tcPr>
          <w:p w14:paraId="1136A659" w14:textId="35919A21" w:rsidR="001B7BC8" w:rsidRPr="00EA78A6" w:rsidRDefault="00226119" w:rsidP="001B7BC8">
            <w:pPr>
              <w:pBdr>
                <w:bottom w:val="single" w:sz="4" w:space="1" w:color="auto"/>
              </w:pBdr>
              <w:tabs>
                <w:tab w:val="decimal" w:pos="1058"/>
              </w:tabs>
              <w:spacing w:line="360" w:lineRule="auto"/>
              <w:ind w:hanging="7"/>
              <w:rPr>
                <w:rFonts w:ascii="Arial" w:hAnsi="Arial" w:cs="Arial"/>
                <w:sz w:val="16"/>
                <w:szCs w:val="16"/>
                <w:cs/>
              </w:rPr>
            </w:pPr>
            <w:r w:rsidRPr="00EA78A6">
              <w:rPr>
                <w:rFonts w:ascii="Arial" w:hAnsi="Arial" w:cs="Arial"/>
                <w:sz w:val="16"/>
                <w:szCs w:val="16"/>
              </w:rPr>
              <w:t>(344,601)</w:t>
            </w:r>
          </w:p>
        </w:tc>
      </w:tr>
      <w:tr w:rsidR="001B7BC8" w:rsidRPr="00EA78A6" w14:paraId="578154E5" w14:textId="77777777" w:rsidTr="00BF704F">
        <w:tc>
          <w:tcPr>
            <w:tcW w:w="5031" w:type="dxa"/>
            <w:hideMark/>
          </w:tcPr>
          <w:p w14:paraId="0A531082" w14:textId="4FDD9D83" w:rsidR="001B7BC8" w:rsidRPr="00EA78A6" w:rsidRDefault="001B7BC8" w:rsidP="001B7BC8">
            <w:pPr>
              <w:spacing w:line="360" w:lineRule="auto"/>
              <w:ind w:left="-64" w:right="-76"/>
              <w:jc w:val="thaiDistribute"/>
              <w:rPr>
                <w:rFonts w:ascii="Arial" w:eastAsia="Times New Roman" w:hAnsi="Arial" w:cs="Arial"/>
                <w:sz w:val="16"/>
                <w:szCs w:val="16"/>
              </w:rPr>
            </w:pPr>
            <w:r w:rsidRPr="00EA78A6">
              <w:rPr>
                <w:rFonts w:ascii="Arial" w:eastAsia="Times New Roman" w:hAnsi="Arial" w:cs="Arial"/>
                <w:sz w:val="16"/>
                <w:szCs w:val="16"/>
              </w:rPr>
              <w:t xml:space="preserve">As </w:t>
            </w:r>
            <w:proofErr w:type="gramStart"/>
            <w:r w:rsidRPr="00EA78A6">
              <w:rPr>
                <w:rFonts w:ascii="Arial" w:eastAsia="Times New Roman" w:hAnsi="Arial" w:cs="Arial"/>
                <w:sz w:val="16"/>
                <w:szCs w:val="16"/>
              </w:rPr>
              <w:t>at</w:t>
            </w:r>
            <w:proofErr w:type="gramEnd"/>
            <w:r w:rsidRPr="00EA78A6">
              <w:rPr>
                <w:rFonts w:ascii="Arial" w:eastAsia="Times New Roman" w:hAnsi="Arial" w:cs="Arial"/>
                <w:sz w:val="16"/>
                <w:szCs w:val="16"/>
              </w:rPr>
              <w:t xml:space="preserve"> March 31, </w:t>
            </w:r>
            <w:r w:rsidRPr="00EA78A6">
              <w:rPr>
                <w:rFonts w:ascii="Arial" w:eastAsia="Times New Roman" w:hAnsi="Arial" w:cs="Arial"/>
                <w:sz w:val="16"/>
                <w:szCs w:val="16"/>
                <w:cs/>
              </w:rPr>
              <w:t>202</w:t>
            </w:r>
            <w:r w:rsidRPr="00EA78A6">
              <w:rPr>
                <w:rFonts w:ascii="Arial" w:eastAsia="Times New Roman" w:hAnsi="Arial" w:cs="Arial"/>
                <w:sz w:val="16"/>
                <w:szCs w:val="16"/>
              </w:rPr>
              <w:t>5</w:t>
            </w:r>
          </w:p>
        </w:tc>
        <w:tc>
          <w:tcPr>
            <w:tcW w:w="1719" w:type="dxa"/>
          </w:tcPr>
          <w:p w14:paraId="2FAD0932" w14:textId="1112D3E3" w:rsidR="001B7BC8" w:rsidRPr="00EA78A6" w:rsidRDefault="008E6C21" w:rsidP="001B7BC8">
            <w:pPr>
              <w:tabs>
                <w:tab w:val="decimal" w:pos="1130"/>
              </w:tabs>
              <w:spacing w:line="360" w:lineRule="auto"/>
              <w:ind w:hanging="7"/>
              <w:rPr>
                <w:rFonts w:ascii="Arial" w:hAnsi="Arial" w:cs="Arial"/>
                <w:sz w:val="16"/>
                <w:szCs w:val="16"/>
                <w:cs/>
              </w:rPr>
            </w:pPr>
            <w:r w:rsidRPr="00EA78A6">
              <w:rPr>
                <w:rFonts w:ascii="Arial" w:hAnsi="Arial" w:cs="Arial"/>
                <w:sz w:val="16"/>
                <w:szCs w:val="16"/>
              </w:rPr>
              <w:t>5,663,821</w:t>
            </w:r>
          </w:p>
        </w:tc>
        <w:tc>
          <w:tcPr>
            <w:tcW w:w="1575" w:type="dxa"/>
          </w:tcPr>
          <w:p w14:paraId="1C467EF6" w14:textId="4A154AA3" w:rsidR="001B7BC8" w:rsidRPr="00EA78A6" w:rsidRDefault="00226119" w:rsidP="001B7BC8">
            <w:pPr>
              <w:tabs>
                <w:tab w:val="decimal" w:pos="1058"/>
              </w:tabs>
              <w:spacing w:line="360" w:lineRule="auto"/>
              <w:ind w:hanging="7"/>
              <w:rPr>
                <w:rFonts w:ascii="Arial" w:hAnsi="Arial" w:cs="Arial"/>
                <w:sz w:val="16"/>
                <w:szCs w:val="16"/>
              </w:rPr>
            </w:pPr>
            <w:r w:rsidRPr="00EA78A6">
              <w:rPr>
                <w:rFonts w:ascii="Arial" w:hAnsi="Arial" w:cs="Arial"/>
                <w:sz w:val="16"/>
                <w:szCs w:val="16"/>
              </w:rPr>
              <w:t>3,021,779</w:t>
            </w:r>
          </w:p>
        </w:tc>
      </w:tr>
      <w:tr w:rsidR="001B7BC8" w:rsidRPr="00EA78A6" w14:paraId="75873D72" w14:textId="77777777" w:rsidTr="00BF704F">
        <w:trPr>
          <w:trHeight w:val="51"/>
        </w:trPr>
        <w:tc>
          <w:tcPr>
            <w:tcW w:w="5031" w:type="dxa"/>
            <w:hideMark/>
          </w:tcPr>
          <w:p w14:paraId="17A2B181" w14:textId="77777777" w:rsidR="001B7BC8" w:rsidRPr="00EA78A6" w:rsidRDefault="001B7BC8" w:rsidP="001B7BC8">
            <w:pPr>
              <w:tabs>
                <w:tab w:val="left" w:pos="323"/>
              </w:tabs>
              <w:spacing w:line="360" w:lineRule="auto"/>
              <w:ind w:left="-64" w:right="-76"/>
              <w:jc w:val="thaiDistribute"/>
              <w:rPr>
                <w:rFonts w:ascii="Arial" w:eastAsia="Times New Roman" w:hAnsi="Arial" w:cs="Arial"/>
                <w:sz w:val="16"/>
                <w:szCs w:val="16"/>
                <w:cs/>
              </w:rPr>
            </w:pPr>
            <w:r w:rsidRPr="00EA78A6">
              <w:rPr>
                <w:rFonts w:ascii="Arial" w:eastAsia="Times New Roman" w:hAnsi="Arial" w:cs="Arial"/>
                <w:sz w:val="16"/>
                <w:szCs w:val="16"/>
                <w:u w:val="single"/>
              </w:rPr>
              <w:t>Less</w:t>
            </w:r>
            <w:r w:rsidRPr="00EA78A6">
              <w:rPr>
                <w:rFonts w:ascii="Arial" w:eastAsia="Times New Roman" w:hAnsi="Arial" w:cs="Arial"/>
                <w:sz w:val="16"/>
                <w:szCs w:val="16"/>
              </w:rPr>
              <w:tab/>
              <w:t>Current portion of lease liabilities</w:t>
            </w:r>
          </w:p>
        </w:tc>
        <w:tc>
          <w:tcPr>
            <w:tcW w:w="1719" w:type="dxa"/>
          </w:tcPr>
          <w:p w14:paraId="5780734F" w14:textId="65E52362" w:rsidR="001B7BC8" w:rsidRPr="00EA78A6" w:rsidRDefault="008E6C21" w:rsidP="001B7BC8">
            <w:pPr>
              <w:pBdr>
                <w:bottom w:val="single" w:sz="4" w:space="1" w:color="auto"/>
              </w:pBdr>
              <w:tabs>
                <w:tab w:val="decimal" w:pos="1130"/>
              </w:tabs>
              <w:spacing w:line="360" w:lineRule="auto"/>
              <w:ind w:hanging="7"/>
              <w:rPr>
                <w:rFonts w:ascii="Arial" w:hAnsi="Arial" w:cs="Arial"/>
                <w:sz w:val="16"/>
                <w:szCs w:val="16"/>
              </w:rPr>
            </w:pPr>
            <w:r w:rsidRPr="00EA78A6">
              <w:rPr>
                <w:rFonts w:ascii="Arial" w:hAnsi="Arial" w:cs="Arial"/>
                <w:sz w:val="16"/>
                <w:szCs w:val="16"/>
              </w:rPr>
              <w:t>(2,200,874)</w:t>
            </w:r>
          </w:p>
        </w:tc>
        <w:tc>
          <w:tcPr>
            <w:tcW w:w="1575" w:type="dxa"/>
          </w:tcPr>
          <w:p w14:paraId="75D4888B" w14:textId="130F635C" w:rsidR="001B7BC8" w:rsidRPr="00EA78A6" w:rsidRDefault="00226119" w:rsidP="001B7BC8">
            <w:pPr>
              <w:pBdr>
                <w:bottom w:val="single" w:sz="4" w:space="1" w:color="auto"/>
              </w:pBdr>
              <w:tabs>
                <w:tab w:val="decimal" w:pos="1058"/>
              </w:tabs>
              <w:spacing w:line="360" w:lineRule="auto"/>
              <w:ind w:hanging="7"/>
              <w:rPr>
                <w:rFonts w:ascii="Arial" w:hAnsi="Arial"/>
                <w:sz w:val="16"/>
                <w:szCs w:val="16"/>
                <w:cs/>
              </w:rPr>
            </w:pPr>
            <w:r w:rsidRPr="00EA78A6">
              <w:rPr>
                <w:rFonts w:ascii="Arial" w:hAnsi="Arial" w:cs="Arial"/>
                <w:sz w:val="16"/>
                <w:szCs w:val="16"/>
              </w:rPr>
              <w:t>(1,429,072)</w:t>
            </w:r>
          </w:p>
        </w:tc>
      </w:tr>
      <w:tr w:rsidR="001B7BC8" w:rsidRPr="00EA78A6" w14:paraId="68E4059E" w14:textId="77777777" w:rsidTr="00BF704F">
        <w:trPr>
          <w:trHeight w:val="51"/>
        </w:trPr>
        <w:tc>
          <w:tcPr>
            <w:tcW w:w="5031" w:type="dxa"/>
            <w:vAlign w:val="bottom"/>
            <w:hideMark/>
          </w:tcPr>
          <w:p w14:paraId="604D2F7B" w14:textId="79AA9294" w:rsidR="001B7BC8" w:rsidRPr="00EA78A6" w:rsidRDefault="001B7BC8" w:rsidP="001B7BC8">
            <w:pPr>
              <w:spacing w:line="360" w:lineRule="auto"/>
              <w:ind w:left="-64" w:right="-76"/>
              <w:jc w:val="thaiDistribute"/>
              <w:rPr>
                <w:rFonts w:ascii="Arial" w:eastAsia="Times New Roman" w:hAnsi="Arial" w:cs="Arial"/>
                <w:sz w:val="16"/>
                <w:szCs w:val="16"/>
              </w:rPr>
            </w:pPr>
            <w:r w:rsidRPr="00EA78A6">
              <w:rPr>
                <w:rFonts w:ascii="Arial" w:eastAsia="Times New Roman" w:hAnsi="Arial" w:cs="Arial"/>
                <w:sz w:val="16"/>
                <w:szCs w:val="16"/>
              </w:rPr>
              <w:t>Lease liabilities - net</w:t>
            </w:r>
          </w:p>
        </w:tc>
        <w:tc>
          <w:tcPr>
            <w:tcW w:w="1719" w:type="dxa"/>
          </w:tcPr>
          <w:p w14:paraId="0C235F46" w14:textId="1C55E7A3" w:rsidR="001B7BC8" w:rsidRPr="00EA78A6" w:rsidRDefault="001B7BC8" w:rsidP="001B7BC8">
            <w:pPr>
              <w:pBdr>
                <w:bottom w:val="single" w:sz="12" w:space="1" w:color="auto"/>
              </w:pBdr>
              <w:tabs>
                <w:tab w:val="decimal" w:pos="1130"/>
              </w:tabs>
              <w:spacing w:line="360" w:lineRule="auto"/>
              <w:ind w:hanging="7"/>
              <w:rPr>
                <w:rFonts w:ascii="Arial" w:hAnsi="Arial" w:cs="Arial"/>
                <w:sz w:val="16"/>
                <w:szCs w:val="16"/>
              </w:rPr>
            </w:pPr>
            <w:r w:rsidRPr="00EA78A6">
              <w:rPr>
                <w:rFonts w:ascii="Arial" w:hAnsi="Arial" w:cs="Arial"/>
                <w:sz w:val="16"/>
                <w:szCs w:val="16"/>
              </w:rPr>
              <w:t>3,462,947</w:t>
            </w:r>
          </w:p>
        </w:tc>
        <w:tc>
          <w:tcPr>
            <w:tcW w:w="1575" w:type="dxa"/>
          </w:tcPr>
          <w:p w14:paraId="440AAEE3" w14:textId="51C46B55" w:rsidR="001B7BC8" w:rsidRPr="00EA78A6" w:rsidRDefault="001B7BC8" w:rsidP="001B7BC8">
            <w:pPr>
              <w:pBdr>
                <w:bottom w:val="single" w:sz="12" w:space="1" w:color="auto"/>
              </w:pBdr>
              <w:tabs>
                <w:tab w:val="decimal" w:pos="1058"/>
              </w:tabs>
              <w:spacing w:line="360" w:lineRule="auto"/>
              <w:ind w:hanging="7"/>
              <w:rPr>
                <w:rFonts w:ascii="Arial" w:hAnsi="Arial" w:cs="Arial"/>
                <w:sz w:val="16"/>
                <w:szCs w:val="16"/>
                <w:cs/>
              </w:rPr>
            </w:pPr>
            <w:r w:rsidRPr="00EA78A6">
              <w:rPr>
                <w:rFonts w:ascii="Arial" w:hAnsi="Arial" w:cs="Arial"/>
                <w:sz w:val="16"/>
                <w:szCs w:val="16"/>
              </w:rPr>
              <w:t>1,592,707</w:t>
            </w:r>
          </w:p>
        </w:tc>
      </w:tr>
    </w:tbl>
    <w:p w14:paraId="30BBAF27" w14:textId="77777777" w:rsidR="005F1637" w:rsidRPr="00EA78A6" w:rsidRDefault="005F1637" w:rsidP="00615BF4">
      <w:pPr>
        <w:spacing w:after="0" w:line="360" w:lineRule="auto"/>
        <w:ind w:left="720"/>
        <w:jc w:val="thaiDistribute"/>
        <w:rPr>
          <w:rFonts w:ascii="Arial" w:hAnsi="Arial"/>
          <w:sz w:val="16"/>
          <w:szCs w:val="16"/>
        </w:rPr>
      </w:pPr>
    </w:p>
    <w:p w14:paraId="07C68CBF" w14:textId="77777777" w:rsidR="00A42DB0" w:rsidRPr="00EA78A6" w:rsidRDefault="00A42DB0" w:rsidP="00615BF4">
      <w:pPr>
        <w:spacing w:after="0" w:line="360" w:lineRule="auto"/>
        <w:ind w:left="720"/>
        <w:jc w:val="thaiDistribute"/>
        <w:rPr>
          <w:rFonts w:ascii="Arial" w:hAnsi="Arial"/>
          <w:sz w:val="16"/>
          <w:szCs w:val="16"/>
        </w:rPr>
      </w:pPr>
    </w:p>
    <w:p w14:paraId="3F4C2994" w14:textId="77777777" w:rsidR="00A42DB0" w:rsidRPr="00EA78A6" w:rsidRDefault="00A42DB0" w:rsidP="00615BF4">
      <w:pPr>
        <w:spacing w:after="0" w:line="360" w:lineRule="auto"/>
        <w:ind w:left="720"/>
        <w:jc w:val="thaiDistribute"/>
        <w:rPr>
          <w:rFonts w:ascii="Arial" w:hAnsi="Arial"/>
          <w:sz w:val="16"/>
          <w:szCs w:val="16"/>
        </w:rPr>
      </w:pPr>
    </w:p>
    <w:p w14:paraId="46F5FF5E" w14:textId="446668F0" w:rsidR="005F1637" w:rsidRPr="00EA78A6" w:rsidRDefault="00BA5A4F" w:rsidP="00615BF4">
      <w:pPr>
        <w:spacing w:after="0" w:line="360" w:lineRule="auto"/>
        <w:ind w:left="720"/>
        <w:jc w:val="thaiDistribute"/>
        <w:rPr>
          <w:rFonts w:ascii="Arial" w:hAnsi="Arial"/>
          <w:i/>
          <w:iCs/>
          <w:spacing w:val="4"/>
          <w:sz w:val="20"/>
          <w:szCs w:val="20"/>
        </w:rPr>
      </w:pPr>
      <w:r w:rsidRPr="00EA78A6">
        <w:rPr>
          <w:rFonts w:ascii="Arial" w:hAnsi="Arial" w:cs="Arial"/>
          <w:i/>
          <w:iCs/>
          <w:spacing w:val="4"/>
          <w:sz w:val="20"/>
          <w:szCs w:val="20"/>
        </w:rPr>
        <w:lastRenderedPageBreak/>
        <w:t>Other e</w:t>
      </w:r>
      <w:r w:rsidR="00F03B05" w:rsidRPr="00EA78A6">
        <w:rPr>
          <w:rFonts w:ascii="Arial" w:hAnsi="Arial" w:cs="Arial"/>
          <w:i/>
          <w:iCs/>
          <w:spacing w:val="4"/>
          <w:sz w:val="20"/>
          <w:szCs w:val="20"/>
        </w:rPr>
        <w:t>xpenses related to lease liabilities</w:t>
      </w:r>
    </w:p>
    <w:p w14:paraId="0B562922" w14:textId="77777777" w:rsidR="005F1637" w:rsidRPr="00EA78A6" w:rsidRDefault="005F1637" w:rsidP="00615BF4">
      <w:pPr>
        <w:spacing w:after="0" w:line="360" w:lineRule="auto"/>
        <w:ind w:left="720"/>
        <w:jc w:val="thaiDistribute"/>
        <w:rPr>
          <w:rFonts w:ascii="Arial" w:hAnsi="Arial"/>
          <w:spacing w:val="4"/>
          <w:sz w:val="12"/>
          <w:szCs w:val="12"/>
        </w:rPr>
      </w:pPr>
    </w:p>
    <w:p w14:paraId="4BC2D2AD" w14:textId="6D09A2AF" w:rsidR="00F03B05" w:rsidRPr="00EA78A6" w:rsidRDefault="00F03B05" w:rsidP="00615BF4">
      <w:pPr>
        <w:spacing w:after="0" w:line="360" w:lineRule="auto"/>
        <w:ind w:left="720"/>
        <w:jc w:val="thaiDistribute"/>
        <w:rPr>
          <w:rFonts w:ascii="Arial" w:hAnsi="Arial" w:cs="Arial"/>
          <w:sz w:val="20"/>
          <w:szCs w:val="20"/>
        </w:rPr>
      </w:pPr>
      <w:r w:rsidRPr="00EA78A6">
        <w:rPr>
          <w:rFonts w:ascii="Arial" w:hAnsi="Arial" w:cs="Arial"/>
          <w:sz w:val="20"/>
          <w:szCs w:val="20"/>
        </w:rPr>
        <w:t xml:space="preserve">For the three-month periods ended </w:t>
      </w:r>
      <w:r w:rsidR="008B6C40" w:rsidRPr="00EA78A6">
        <w:rPr>
          <w:rFonts w:ascii="Arial" w:hAnsi="Arial" w:cs="Arial"/>
          <w:sz w:val="20"/>
          <w:szCs w:val="20"/>
        </w:rPr>
        <w:t>March 31</w:t>
      </w:r>
      <w:r w:rsidRPr="00EA78A6">
        <w:rPr>
          <w:rFonts w:ascii="Arial" w:hAnsi="Arial" w:cs="Arial"/>
          <w:sz w:val="20"/>
          <w:szCs w:val="20"/>
        </w:rPr>
        <w:t xml:space="preserve">, </w:t>
      </w:r>
      <w:proofErr w:type="gramStart"/>
      <w:r w:rsidRPr="00EA78A6">
        <w:rPr>
          <w:rFonts w:ascii="Arial" w:hAnsi="Arial" w:cs="Arial"/>
          <w:sz w:val="20"/>
          <w:szCs w:val="20"/>
        </w:rPr>
        <w:t>202</w:t>
      </w:r>
      <w:r w:rsidR="008B6C40" w:rsidRPr="00EA78A6">
        <w:rPr>
          <w:rFonts w:ascii="Arial" w:hAnsi="Arial" w:cs="Arial"/>
          <w:sz w:val="20"/>
          <w:szCs w:val="20"/>
        </w:rPr>
        <w:t>5</w:t>
      </w:r>
      <w:proofErr w:type="gramEnd"/>
      <w:r w:rsidRPr="00EA78A6">
        <w:rPr>
          <w:rFonts w:ascii="Arial" w:hAnsi="Arial" w:cs="Arial"/>
          <w:sz w:val="20"/>
          <w:szCs w:val="20"/>
        </w:rPr>
        <w:t xml:space="preserve"> and 202</w:t>
      </w:r>
      <w:r w:rsidR="008B6C40" w:rsidRPr="00EA78A6">
        <w:rPr>
          <w:rFonts w:ascii="Arial" w:hAnsi="Arial" w:cs="Arial"/>
          <w:sz w:val="20"/>
          <w:szCs w:val="20"/>
        </w:rPr>
        <w:t>4</w:t>
      </w:r>
      <w:r w:rsidRPr="00EA78A6">
        <w:rPr>
          <w:rFonts w:ascii="Arial" w:hAnsi="Arial" w:cs="Arial"/>
          <w:sz w:val="20"/>
          <w:szCs w:val="20"/>
        </w:rPr>
        <w:t xml:space="preserve"> as below</w:t>
      </w:r>
    </w:p>
    <w:p w14:paraId="0C190381" w14:textId="77777777" w:rsidR="00F03B05" w:rsidRPr="00EA78A6" w:rsidRDefault="00F03B05" w:rsidP="005F1637">
      <w:pPr>
        <w:spacing w:after="0" w:line="360" w:lineRule="auto"/>
        <w:ind w:left="720"/>
        <w:jc w:val="thaiDistribute"/>
        <w:rPr>
          <w:rFonts w:ascii="Arial" w:hAnsi="Arial" w:cs="Arial"/>
          <w:sz w:val="8"/>
          <w:szCs w:val="8"/>
        </w:rPr>
      </w:pPr>
    </w:p>
    <w:tbl>
      <w:tblPr>
        <w:tblStyle w:val="TableGrid2"/>
        <w:tblW w:w="8334" w:type="dxa"/>
        <w:tblInd w:w="675" w:type="dxa"/>
        <w:tblLayout w:type="fixed"/>
        <w:tblLook w:val="04A0" w:firstRow="1" w:lastRow="0" w:firstColumn="1" w:lastColumn="0" w:noHBand="0" w:noVBand="1"/>
      </w:tblPr>
      <w:tblGrid>
        <w:gridCol w:w="3222"/>
        <w:gridCol w:w="1287"/>
        <w:gridCol w:w="1332"/>
        <w:gridCol w:w="1242"/>
        <w:gridCol w:w="1251"/>
      </w:tblGrid>
      <w:tr w:rsidR="00AC72BB" w:rsidRPr="00EA78A6" w14:paraId="05008E67" w14:textId="138F0D44" w:rsidTr="001F314D">
        <w:trPr>
          <w:trHeight w:val="51"/>
        </w:trPr>
        <w:tc>
          <w:tcPr>
            <w:tcW w:w="3222" w:type="dxa"/>
            <w:tcBorders>
              <w:top w:val="nil"/>
              <w:left w:val="nil"/>
              <w:bottom w:val="nil"/>
              <w:right w:val="nil"/>
            </w:tcBorders>
          </w:tcPr>
          <w:p w14:paraId="36A8185F" w14:textId="77777777" w:rsidR="00AC72BB" w:rsidRPr="00EA78A6" w:rsidRDefault="00AC72BB" w:rsidP="00615BF4">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tcPr>
          <w:p w14:paraId="75EDAD70" w14:textId="77777777" w:rsidR="00AC72BB" w:rsidRPr="00EA78A6" w:rsidRDefault="00AC72BB" w:rsidP="00615BF4">
            <w:pPr>
              <w:tabs>
                <w:tab w:val="decimal" w:pos="1037"/>
              </w:tabs>
              <w:spacing w:line="360" w:lineRule="auto"/>
              <w:ind w:hanging="7"/>
              <w:rPr>
                <w:rFonts w:ascii="Arial" w:hAnsi="Arial" w:cs="Arial"/>
                <w:sz w:val="16"/>
                <w:szCs w:val="16"/>
                <w:cs/>
              </w:rPr>
            </w:pPr>
          </w:p>
        </w:tc>
        <w:tc>
          <w:tcPr>
            <w:tcW w:w="1332" w:type="dxa"/>
            <w:tcBorders>
              <w:top w:val="nil"/>
              <w:left w:val="nil"/>
              <w:bottom w:val="nil"/>
              <w:right w:val="nil"/>
            </w:tcBorders>
          </w:tcPr>
          <w:p w14:paraId="3A23A869" w14:textId="6BF26171" w:rsidR="00AC72BB" w:rsidRPr="00EA78A6" w:rsidRDefault="00AC72BB" w:rsidP="00615BF4">
            <w:pPr>
              <w:pStyle w:val="ListParagraph"/>
              <w:tabs>
                <w:tab w:val="left" w:pos="2552"/>
                <w:tab w:val="left" w:pos="2694"/>
              </w:tabs>
              <w:spacing w:line="360" w:lineRule="auto"/>
              <w:ind w:left="0"/>
              <w:contextualSpacing w:val="0"/>
              <w:jc w:val="right"/>
              <w:rPr>
                <w:rFonts w:ascii="Arial" w:hAnsi="Arial" w:cs="Arial"/>
                <w:sz w:val="16"/>
                <w:szCs w:val="16"/>
              </w:rPr>
            </w:pPr>
          </w:p>
        </w:tc>
        <w:tc>
          <w:tcPr>
            <w:tcW w:w="1242" w:type="dxa"/>
            <w:tcBorders>
              <w:top w:val="nil"/>
              <w:left w:val="nil"/>
              <w:bottom w:val="nil"/>
              <w:right w:val="nil"/>
            </w:tcBorders>
          </w:tcPr>
          <w:p w14:paraId="71FC9682" w14:textId="77777777" w:rsidR="00AC72BB" w:rsidRPr="00EA78A6" w:rsidRDefault="00AC72BB" w:rsidP="00615BF4">
            <w:pPr>
              <w:pStyle w:val="ListParagraph"/>
              <w:tabs>
                <w:tab w:val="left" w:pos="2552"/>
                <w:tab w:val="left" w:pos="2694"/>
              </w:tabs>
              <w:spacing w:line="360" w:lineRule="auto"/>
              <w:ind w:left="0"/>
              <w:contextualSpacing w:val="0"/>
              <w:jc w:val="right"/>
              <w:rPr>
                <w:rFonts w:ascii="Arial" w:hAnsi="Arial" w:cs="Arial"/>
                <w:sz w:val="16"/>
                <w:szCs w:val="16"/>
              </w:rPr>
            </w:pPr>
          </w:p>
        </w:tc>
        <w:tc>
          <w:tcPr>
            <w:tcW w:w="1251" w:type="dxa"/>
            <w:tcBorders>
              <w:top w:val="nil"/>
              <w:left w:val="nil"/>
              <w:bottom w:val="nil"/>
              <w:right w:val="nil"/>
            </w:tcBorders>
          </w:tcPr>
          <w:p w14:paraId="0226EAE6" w14:textId="4C912330" w:rsidR="00AC72BB" w:rsidRPr="00EA78A6" w:rsidRDefault="00AC72BB" w:rsidP="00615BF4">
            <w:pPr>
              <w:pStyle w:val="ListParagraph"/>
              <w:tabs>
                <w:tab w:val="left" w:pos="2552"/>
                <w:tab w:val="left" w:pos="2694"/>
              </w:tabs>
              <w:spacing w:line="360" w:lineRule="auto"/>
              <w:ind w:left="0"/>
              <w:contextualSpacing w:val="0"/>
              <w:jc w:val="right"/>
              <w:rPr>
                <w:rFonts w:ascii="Arial" w:hAnsi="Arial" w:cs="Arial"/>
                <w:sz w:val="16"/>
                <w:szCs w:val="16"/>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A138F7" w:rsidRPr="00EA78A6" w14:paraId="7EDCB6F9" w14:textId="7FE9C44D" w:rsidTr="001F314D">
        <w:trPr>
          <w:trHeight w:val="51"/>
        </w:trPr>
        <w:tc>
          <w:tcPr>
            <w:tcW w:w="3222" w:type="dxa"/>
            <w:tcBorders>
              <w:top w:val="nil"/>
              <w:left w:val="nil"/>
              <w:bottom w:val="nil"/>
              <w:right w:val="nil"/>
            </w:tcBorders>
          </w:tcPr>
          <w:p w14:paraId="0163B91F" w14:textId="77777777" w:rsidR="00A138F7" w:rsidRPr="00EA78A6" w:rsidRDefault="00A138F7" w:rsidP="00A138F7">
            <w:pPr>
              <w:tabs>
                <w:tab w:val="left" w:pos="2552"/>
                <w:tab w:val="left" w:pos="2694"/>
              </w:tabs>
              <w:spacing w:line="360" w:lineRule="auto"/>
              <w:rPr>
                <w:rFonts w:ascii="Arial" w:hAnsi="Arial" w:cs="Arial"/>
                <w:sz w:val="16"/>
                <w:szCs w:val="16"/>
                <w:cs/>
              </w:rPr>
            </w:pPr>
          </w:p>
        </w:tc>
        <w:tc>
          <w:tcPr>
            <w:tcW w:w="2619" w:type="dxa"/>
            <w:gridSpan w:val="2"/>
            <w:tcBorders>
              <w:top w:val="nil"/>
              <w:left w:val="nil"/>
              <w:bottom w:val="nil"/>
              <w:right w:val="nil"/>
            </w:tcBorders>
          </w:tcPr>
          <w:p w14:paraId="7036BC24" w14:textId="467D0E30" w:rsidR="00A138F7" w:rsidRPr="00EA78A6" w:rsidRDefault="00A138F7" w:rsidP="00A138F7">
            <w:pPr>
              <w:pBdr>
                <w:bottom w:val="single" w:sz="4" w:space="1" w:color="auto"/>
              </w:pBdr>
              <w:tabs>
                <w:tab w:val="decimal" w:pos="1037"/>
              </w:tabs>
              <w:spacing w:line="360" w:lineRule="auto"/>
              <w:ind w:hanging="7"/>
              <w:jc w:val="center"/>
              <w:rPr>
                <w:rFonts w:ascii="Arial" w:hAnsi="Arial" w:cs="Arial"/>
                <w:sz w:val="16"/>
                <w:szCs w:val="16"/>
              </w:rPr>
            </w:pPr>
            <w:r w:rsidRPr="00EA78A6">
              <w:rPr>
                <w:rFonts w:ascii="Arial" w:hAnsi="Arial" w:cs="Arial"/>
                <w:sz w:val="16"/>
                <w:szCs w:val="16"/>
              </w:rPr>
              <w:t>CONSOLIDATED F/S</w:t>
            </w:r>
          </w:p>
        </w:tc>
        <w:tc>
          <w:tcPr>
            <w:tcW w:w="2493" w:type="dxa"/>
            <w:gridSpan w:val="2"/>
            <w:tcBorders>
              <w:top w:val="nil"/>
              <w:left w:val="nil"/>
              <w:bottom w:val="nil"/>
              <w:right w:val="nil"/>
            </w:tcBorders>
          </w:tcPr>
          <w:p w14:paraId="58FA879C" w14:textId="0B58F202" w:rsidR="00A138F7" w:rsidRPr="00EA78A6" w:rsidRDefault="00A138F7" w:rsidP="00A138F7">
            <w:pPr>
              <w:pBdr>
                <w:bottom w:val="single" w:sz="4" w:space="1" w:color="auto"/>
              </w:pBdr>
              <w:tabs>
                <w:tab w:val="decimal" w:pos="1037"/>
              </w:tabs>
              <w:spacing w:line="360" w:lineRule="auto"/>
              <w:ind w:hanging="7"/>
              <w:jc w:val="center"/>
              <w:rPr>
                <w:rFonts w:ascii="Arial" w:hAnsi="Arial" w:cs="Arial"/>
                <w:sz w:val="16"/>
                <w:szCs w:val="16"/>
              </w:rPr>
            </w:pPr>
            <w:r w:rsidRPr="00EA78A6">
              <w:rPr>
                <w:rFonts w:ascii="Arial" w:hAnsi="Arial" w:cs="Arial"/>
                <w:sz w:val="16"/>
                <w:szCs w:val="16"/>
              </w:rPr>
              <w:t>SEPARATE F/S</w:t>
            </w:r>
          </w:p>
        </w:tc>
      </w:tr>
      <w:tr w:rsidR="00AC72BB" w:rsidRPr="00EA78A6" w14:paraId="75777433" w14:textId="199393E6" w:rsidTr="001F314D">
        <w:trPr>
          <w:trHeight w:val="51"/>
        </w:trPr>
        <w:tc>
          <w:tcPr>
            <w:tcW w:w="3222" w:type="dxa"/>
            <w:tcBorders>
              <w:top w:val="nil"/>
              <w:left w:val="nil"/>
              <w:bottom w:val="nil"/>
              <w:right w:val="nil"/>
            </w:tcBorders>
          </w:tcPr>
          <w:p w14:paraId="1B8600C5" w14:textId="77777777" w:rsidR="00AC72BB" w:rsidRPr="00EA78A6" w:rsidRDefault="00AC72BB" w:rsidP="00615BF4">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vAlign w:val="center"/>
          </w:tcPr>
          <w:p w14:paraId="4D56FC8D" w14:textId="1DDF46BA" w:rsidR="00AC72BB" w:rsidRPr="00EA78A6" w:rsidRDefault="00AC72BB" w:rsidP="00615BF4">
            <w:pPr>
              <w:pBdr>
                <w:bottom w:val="single" w:sz="4" w:space="1" w:color="auto"/>
              </w:pBdr>
              <w:spacing w:line="360" w:lineRule="auto"/>
              <w:ind w:hanging="7"/>
              <w:jc w:val="center"/>
              <w:rPr>
                <w:rFonts w:ascii="Arial" w:hAnsi="Arial" w:cs="Arial"/>
                <w:sz w:val="16"/>
                <w:szCs w:val="16"/>
                <w:cs/>
              </w:rPr>
            </w:pPr>
            <w:r w:rsidRPr="00EA78A6">
              <w:rPr>
                <w:rFonts w:ascii="Arial" w:hAnsi="Arial" w:cs="Arial"/>
                <w:sz w:val="16"/>
                <w:szCs w:val="16"/>
              </w:rPr>
              <w:t>202</w:t>
            </w:r>
            <w:r w:rsidR="00226119" w:rsidRPr="00EA78A6">
              <w:rPr>
                <w:rFonts w:ascii="Arial" w:hAnsi="Arial" w:cs="Arial"/>
                <w:sz w:val="16"/>
                <w:szCs w:val="16"/>
              </w:rPr>
              <w:t>5</w:t>
            </w:r>
          </w:p>
        </w:tc>
        <w:tc>
          <w:tcPr>
            <w:tcW w:w="1332" w:type="dxa"/>
            <w:tcBorders>
              <w:top w:val="nil"/>
              <w:left w:val="nil"/>
              <w:bottom w:val="nil"/>
              <w:right w:val="nil"/>
            </w:tcBorders>
            <w:vAlign w:val="center"/>
          </w:tcPr>
          <w:p w14:paraId="1D237CCD" w14:textId="05BC2277" w:rsidR="00AC72BB" w:rsidRPr="00EA78A6" w:rsidRDefault="00AC72BB" w:rsidP="00615BF4">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w:t>
            </w:r>
            <w:r w:rsidR="00226119" w:rsidRPr="00EA78A6">
              <w:rPr>
                <w:rFonts w:ascii="Arial" w:hAnsi="Arial" w:cs="Arial"/>
                <w:sz w:val="16"/>
                <w:szCs w:val="16"/>
              </w:rPr>
              <w:t>4</w:t>
            </w:r>
          </w:p>
        </w:tc>
        <w:tc>
          <w:tcPr>
            <w:tcW w:w="1242" w:type="dxa"/>
            <w:tcBorders>
              <w:top w:val="nil"/>
              <w:left w:val="nil"/>
              <w:bottom w:val="nil"/>
              <w:right w:val="nil"/>
            </w:tcBorders>
            <w:vAlign w:val="center"/>
          </w:tcPr>
          <w:p w14:paraId="4D9D96D3" w14:textId="39A46557" w:rsidR="00AC72BB" w:rsidRPr="00EA78A6" w:rsidRDefault="00AC72BB" w:rsidP="00615BF4">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w:t>
            </w:r>
            <w:r w:rsidR="00226119" w:rsidRPr="00EA78A6">
              <w:rPr>
                <w:rFonts w:ascii="Arial" w:hAnsi="Arial" w:cs="Arial"/>
                <w:sz w:val="16"/>
                <w:szCs w:val="16"/>
              </w:rPr>
              <w:t>5</w:t>
            </w:r>
          </w:p>
        </w:tc>
        <w:tc>
          <w:tcPr>
            <w:tcW w:w="1251" w:type="dxa"/>
            <w:tcBorders>
              <w:top w:val="nil"/>
              <w:left w:val="nil"/>
              <w:bottom w:val="nil"/>
              <w:right w:val="nil"/>
            </w:tcBorders>
            <w:vAlign w:val="center"/>
          </w:tcPr>
          <w:p w14:paraId="31B0064D" w14:textId="3ED3275C" w:rsidR="00AC72BB" w:rsidRPr="00EA78A6" w:rsidRDefault="00AC72BB" w:rsidP="00615BF4">
            <w:pPr>
              <w:pBdr>
                <w:bottom w:val="single" w:sz="4" w:space="1" w:color="auto"/>
              </w:pBdr>
              <w:spacing w:line="360" w:lineRule="auto"/>
              <w:ind w:hanging="7"/>
              <w:jc w:val="center"/>
              <w:rPr>
                <w:rFonts w:ascii="Arial" w:hAnsi="Arial" w:cs="Arial"/>
                <w:sz w:val="16"/>
                <w:szCs w:val="16"/>
              </w:rPr>
            </w:pPr>
            <w:r w:rsidRPr="00EA78A6">
              <w:rPr>
                <w:rFonts w:ascii="Arial" w:hAnsi="Arial" w:cs="Arial"/>
                <w:sz w:val="16"/>
                <w:szCs w:val="16"/>
              </w:rPr>
              <w:t>202</w:t>
            </w:r>
            <w:r w:rsidR="00226119" w:rsidRPr="00EA78A6">
              <w:rPr>
                <w:rFonts w:ascii="Arial" w:hAnsi="Arial" w:cs="Arial"/>
                <w:sz w:val="16"/>
                <w:szCs w:val="16"/>
              </w:rPr>
              <w:t>4</w:t>
            </w:r>
          </w:p>
        </w:tc>
      </w:tr>
      <w:tr w:rsidR="00AC72BB" w:rsidRPr="00EA78A6" w14:paraId="4DDC0D94" w14:textId="10EF96D9" w:rsidTr="001F314D">
        <w:trPr>
          <w:trHeight w:val="51"/>
        </w:trPr>
        <w:tc>
          <w:tcPr>
            <w:tcW w:w="3222" w:type="dxa"/>
            <w:tcBorders>
              <w:top w:val="nil"/>
              <w:left w:val="nil"/>
              <w:bottom w:val="nil"/>
              <w:right w:val="nil"/>
            </w:tcBorders>
          </w:tcPr>
          <w:p w14:paraId="02B1BD6B" w14:textId="2BD2A195" w:rsidR="00AC72BB" w:rsidRPr="00EA78A6" w:rsidRDefault="00297F61" w:rsidP="00615BF4">
            <w:pPr>
              <w:pStyle w:val="ListParagraph"/>
              <w:spacing w:line="360" w:lineRule="auto"/>
              <w:ind w:left="-66"/>
              <w:contextualSpacing w:val="0"/>
              <w:jc w:val="thaiDistribute"/>
              <w:rPr>
                <w:rFonts w:ascii="Arial" w:hAnsi="Arial" w:cs="Arial"/>
                <w:sz w:val="16"/>
                <w:szCs w:val="16"/>
              </w:rPr>
            </w:pPr>
            <w:r w:rsidRPr="00EA78A6">
              <w:rPr>
                <w:rFonts w:ascii="Arial" w:hAnsi="Arial" w:cs="Arial"/>
                <w:sz w:val="16"/>
                <w:szCs w:val="16"/>
              </w:rPr>
              <w:t>Interest expense</w:t>
            </w:r>
          </w:p>
        </w:tc>
        <w:tc>
          <w:tcPr>
            <w:tcW w:w="1287" w:type="dxa"/>
            <w:tcBorders>
              <w:top w:val="nil"/>
              <w:left w:val="nil"/>
              <w:bottom w:val="nil"/>
              <w:right w:val="nil"/>
            </w:tcBorders>
          </w:tcPr>
          <w:p w14:paraId="0C9607B7" w14:textId="4F70DFEF" w:rsidR="00AC72BB" w:rsidRPr="00EA78A6" w:rsidRDefault="008E6C21" w:rsidP="00BA5A4F">
            <w:pPr>
              <w:tabs>
                <w:tab w:val="decimal" w:pos="971"/>
              </w:tabs>
              <w:spacing w:line="360" w:lineRule="auto"/>
              <w:ind w:hanging="7"/>
              <w:rPr>
                <w:rFonts w:ascii="Arial" w:hAnsi="Arial" w:cs="Arial"/>
                <w:sz w:val="16"/>
                <w:szCs w:val="16"/>
                <w:cs/>
              </w:rPr>
            </w:pPr>
            <w:r w:rsidRPr="00EA78A6">
              <w:rPr>
                <w:rFonts w:ascii="Arial" w:hAnsi="Arial" w:cs="Arial"/>
                <w:sz w:val="16"/>
                <w:szCs w:val="16"/>
              </w:rPr>
              <w:t>109,482</w:t>
            </w:r>
          </w:p>
        </w:tc>
        <w:tc>
          <w:tcPr>
            <w:tcW w:w="1332" w:type="dxa"/>
            <w:tcBorders>
              <w:top w:val="nil"/>
              <w:left w:val="nil"/>
              <w:bottom w:val="nil"/>
              <w:right w:val="nil"/>
            </w:tcBorders>
          </w:tcPr>
          <w:p w14:paraId="72B2BBD0" w14:textId="2C995530" w:rsidR="00AC72BB" w:rsidRPr="00EA78A6" w:rsidRDefault="008E6C21" w:rsidP="00BA5A4F">
            <w:pPr>
              <w:tabs>
                <w:tab w:val="decimal" w:pos="962"/>
              </w:tabs>
              <w:spacing w:line="360" w:lineRule="auto"/>
              <w:ind w:hanging="7"/>
              <w:rPr>
                <w:rFonts w:ascii="Arial" w:hAnsi="Arial" w:cs="Arial"/>
                <w:sz w:val="16"/>
                <w:szCs w:val="16"/>
              </w:rPr>
            </w:pPr>
            <w:r w:rsidRPr="00EA78A6">
              <w:rPr>
                <w:rFonts w:ascii="Arial" w:hAnsi="Arial" w:cs="Arial"/>
                <w:sz w:val="16"/>
                <w:szCs w:val="16"/>
              </w:rPr>
              <w:t>627,597</w:t>
            </w:r>
          </w:p>
        </w:tc>
        <w:tc>
          <w:tcPr>
            <w:tcW w:w="1242" w:type="dxa"/>
            <w:tcBorders>
              <w:top w:val="nil"/>
              <w:left w:val="nil"/>
              <w:bottom w:val="nil"/>
              <w:right w:val="nil"/>
            </w:tcBorders>
          </w:tcPr>
          <w:p w14:paraId="527AC06C" w14:textId="134ECBAF" w:rsidR="00AC72BB" w:rsidRPr="00EA78A6" w:rsidRDefault="008E6C21" w:rsidP="00357615">
            <w:pPr>
              <w:tabs>
                <w:tab w:val="decimal" w:pos="962"/>
              </w:tabs>
              <w:spacing w:line="360" w:lineRule="auto"/>
              <w:ind w:hanging="7"/>
              <w:rPr>
                <w:rFonts w:ascii="Arial" w:hAnsi="Arial" w:cs="Arial"/>
                <w:sz w:val="16"/>
                <w:szCs w:val="16"/>
              </w:rPr>
            </w:pPr>
            <w:r w:rsidRPr="00EA78A6">
              <w:rPr>
                <w:rFonts w:ascii="Arial" w:hAnsi="Arial" w:cs="Arial"/>
                <w:sz w:val="16"/>
                <w:szCs w:val="16"/>
              </w:rPr>
              <w:t>56,670</w:t>
            </w:r>
          </w:p>
        </w:tc>
        <w:tc>
          <w:tcPr>
            <w:tcW w:w="1251" w:type="dxa"/>
            <w:tcBorders>
              <w:top w:val="nil"/>
              <w:left w:val="nil"/>
              <w:bottom w:val="nil"/>
              <w:right w:val="nil"/>
            </w:tcBorders>
          </w:tcPr>
          <w:p w14:paraId="4A34D4E9" w14:textId="67C14077" w:rsidR="00AC72BB" w:rsidRPr="00EA78A6" w:rsidRDefault="008E6C21" w:rsidP="00C46B9A">
            <w:pPr>
              <w:tabs>
                <w:tab w:val="decimal" w:pos="922"/>
              </w:tabs>
              <w:spacing w:line="360" w:lineRule="auto"/>
              <w:ind w:hanging="7"/>
              <w:rPr>
                <w:rFonts w:ascii="Arial" w:hAnsi="Arial" w:cs="Arial"/>
                <w:sz w:val="16"/>
                <w:szCs w:val="16"/>
              </w:rPr>
            </w:pPr>
            <w:r w:rsidRPr="00EA78A6">
              <w:rPr>
                <w:rFonts w:ascii="Arial" w:hAnsi="Arial" w:cs="Arial"/>
                <w:sz w:val="16"/>
                <w:szCs w:val="16"/>
              </w:rPr>
              <w:t>74,469</w:t>
            </w:r>
          </w:p>
        </w:tc>
      </w:tr>
      <w:tr w:rsidR="00AC72BB" w:rsidRPr="00EA78A6" w14:paraId="4C4D7700" w14:textId="2E0E8102" w:rsidTr="001F314D">
        <w:trPr>
          <w:trHeight w:val="51"/>
        </w:trPr>
        <w:tc>
          <w:tcPr>
            <w:tcW w:w="3222" w:type="dxa"/>
            <w:tcBorders>
              <w:top w:val="nil"/>
              <w:left w:val="nil"/>
              <w:bottom w:val="nil"/>
              <w:right w:val="nil"/>
            </w:tcBorders>
          </w:tcPr>
          <w:p w14:paraId="0E01B9B7" w14:textId="493FB338" w:rsidR="00AC72BB" w:rsidRPr="00EA78A6" w:rsidRDefault="00297F61" w:rsidP="00615BF4">
            <w:pPr>
              <w:spacing w:line="360" w:lineRule="auto"/>
              <w:ind w:left="-66"/>
              <w:rPr>
                <w:rFonts w:ascii="Arial" w:hAnsi="Arial" w:cs="Arial"/>
                <w:sz w:val="16"/>
                <w:szCs w:val="16"/>
              </w:rPr>
            </w:pPr>
            <w:r w:rsidRPr="00EA78A6">
              <w:rPr>
                <w:rFonts w:ascii="Arial" w:hAnsi="Arial" w:cs="Arial"/>
                <w:sz w:val="16"/>
                <w:szCs w:val="16"/>
              </w:rPr>
              <w:t>Lease fees</w:t>
            </w:r>
          </w:p>
        </w:tc>
        <w:tc>
          <w:tcPr>
            <w:tcW w:w="1287" w:type="dxa"/>
            <w:tcBorders>
              <w:top w:val="nil"/>
              <w:left w:val="nil"/>
              <w:bottom w:val="nil"/>
              <w:right w:val="nil"/>
            </w:tcBorders>
            <w:vAlign w:val="bottom"/>
          </w:tcPr>
          <w:p w14:paraId="4F03440C" w14:textId="4AC1F626" w:rsidR="00AC72BB" w:rsidRPr="00EA78A6" w:rsidRDefault="008E6C21" w:rsidP="00BA5A4F">
            <w:pPr>
              <w:tabs>
                <w:tab w:val="decimal" w:pos="971"/>
              </w:tabs>
              <w:spacing w:line="360" w:lineRule="auto"/>
              <w:ind w:hanging="7"/>
              <w:rPr>
                <w:rFonts w:ascii="Arial" w:hAnsi="Arial" w:cs="Arial"/>
                <w:sz w:val="16"/>
                <w:szCs w:val="16"/>
                <w:cs/>
              </w:rPr>
            </w:pPr>
            <w:r w:rsidRPr="00EA78A6">
              <w:rPr>
                <w:rFonts w:ascii="Arial" w:hAnsi="Arial" w:cs="Arial"/>
                <w:sz w:val="16"/>
                <w:szCs w:val="16"/>
              </w:rPr>
              <w:t>637,42</w:t>
            </w:r>
            <w:r w:rsidR="00B16B98" w:rsidRPr="00EA78A6">
              <w:rPr>
                <w:rFonts w:ascii="Arial" w:hAnsi="Arial" w:cs="Arial"/>
                <w:sz w:val="16"/>
                <w:szCs w:val="16"/>
              </w:rPr>
              <w:t>9</w:t>
            </w:r>
          </w:p>
        </w:tc>
        <w:tc>
          <w:tcPr>
            <w:tcW w:w="1332" w:type="dxa"/>
            <w:tcBorders>
              <w:top w:val="nil"/>
              <w:left w:val="nil"/>
              <w:bottom w:val="nil"/>
              <w:right w:val="nil"/>
            </w:tcBorders>
            <w:vAlign w:val="bottom"/>
          </w:tcPr>
          <w:p w14:paraId="4B56642A" w14:textId="35AE1971" w:rsidR="00AC72BB" w:rsidRPr="00EA78A6" w:rsidRDefault="008E6C21" w:rsidP="00BA5A4F">
            <w:pPr>
              <w:tabs>
                <w:tab w:val="decimal" w:pos="962"/>
              </w:tabs>
              <w:spacing w:line="360" w:lineRule="auto"/>
              <w:ind w:hanging="7"/>
              <w:rPr>
                <w:rFonts w:ascii="Arial" w:hAnsi="Arial" w:cs="Arial"/>
                <w:sz w:val="16"/>
                <w:szCs w:val="16"/>
              </w:rPr>
            </w:pPr>
            <w:r w:rsidRPr="00EA78A6">
              <w:rPr>
                <w:rFonts w:ascii="Arial" w:hAnsi="Arial" w:cs="Arial"/>
                <w:sz w:val="16"/>
                <w:szCs w:val="16"/>
              </w:rPr>
              <w:t>93,901</w:t>
            </w:r>
          </w:p>
        </w:tc>
        <w:tc>
          <w:tcPr>
            <w:tcW w:w="1242" w:type="dxa"/>
            <w:tcBorders>
              <w:top w:val="nil"/>
              <w:left w:val="nil"/>
              <w:bottom w:val="nil"/>
              <w:right w:val="nil"/>
            </w:tcBorders>
            <w:vAlign w:val="bottom"/>
          </w:tcPr>
          <w:p w14:paraId="7D780882" w14:textId="604351D2" w:rsidR="00AC72BB" w:rsidRPr="00EA78A6" w:rsidRDefault="008E6C21" w:rsidP="00357615">
            <w:pPr>
              <w:tabs>
                <w:tab w:val="decimal" w:pos="962"/>
              </w:tabs>
              <w:spacing w:line="360" w:lineRule="auto"/>
              <w:ind w:hanging="7"/>
              <w:rPr>
                <w:rFonts w:ascii="Arial" w:hAnsi="Arial" w:cs="Arial"/>
                <w:sz w:val="16"/>
                <w:szCs w:val="16"/>
              </w:rPr>
            </w:pPr>
            <w:r w:rsidRPr="00EA78A6">
              <w:rPr>
                <w:rFonts w:ascii="Arial" w:hAnsi="Arial" w:cs="Arial"/>
                <w:sz w:val="16"/>
                <w:szCs w:val="16"/>
              </w:rPr>
              <w:t>401,271</w:t>
            </w:r>
          </w:p>
        </w:tc>
        <w:tc>
          <w:tcPr>
            <w:tcW w:w="1251" w:type="dxa"/>
            <w:tcBorders>
              <w:top w:val="nil"/>
              <w:left w:val="nil"/>
              <w:bottom w:val="nil"/>
              <w:right w:val="nil"/>
            </w:tcBorders>
            <w:vAlign w:val="bottom"/>
          </w:tcPr>
          <w:p w14:paraId="00EB5AD1" w14:textId="783BEFCF" w:rsidR="00AC72BB" w:rsidRPr="00EA78A6" w:rsidRDefault="008E6C21" w:rsidP="00C46B9A">
            <w:pPr>
              <w:tabs>
                <w:tab w:val="decimal" w:pos="922"/>
              </w:tabs>
              <w:spacing w:line="360" w:lineRule="auto"/>
              <w:ind w:hanging="7"/>
              <w:rPr>
                <w:rFonts w:ascii="Arial" w:hAnsi="Arial" w:cs="Arial"/>
                <w:sz w:val="16"/>
                <w:szCs w:val="16"/>
              </w:rPr>
            </w:pPr>
            <w:r w:rsidRPr="00EA78A6">
              <w:rPr>
                <w:rFonts w:ascii="Arial" w:hAnsi="Arial" w:cs="Arial"/>
                <w:sz w:val="16"/>
                <w:szCs w:val="16"/>
              </w:rPr>
              <w:t>401,280</w:t>
            </w:r>
          </w:p>
        </w:tc>
      </w:tr>
    </w:tbl>
    <w:p w14:paraId="08504AB4" w14:textId="77777777" w:rsidR="00F03B05" w:rsidRPr="00EA78A6" w:rsidRDefault="00F03B05" w:rsidP="00615BF4">
      <w:pPr>
        <w:spacing w:after="0" w:line="360" w:lineRule="auto"/>
        <w:jc w:val="thaiDistribute"/>
        <w:rPr>
          <w:rFonts w:ascii="Arial" w:hAnsi="Arial" w:cs="Arial"/>
          <w:sz w:val="20"/>
          <w:szCs w:val="20"/>
        </w:rPr>
      </w:pPr>
    </w:p>
    <w:p w14:paraId="1C822610" w14:textId="3255C66F" w:rsidR="007440CD" w:rsidRPr="00EA78A6" w:rsidRDefault="00BA59A1"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Inventories</w:t>
      </w:r>
    </w:p>
    <w:p w14:paraId="1FAA5316" w14:textId="11BFBA0A" w:rsidR="00292107" w:rsidRPr="00EA78A6" w:rsidRDefault="00292107" w:rsidP="00292107">
      <w:pPr>
        <w:pStyle w:val="ListParagraph"/>
        <w:spacing w:after="0" w:line="360" w:lineRule="auto"/>
        <w:ind w:left="360"/>
        <w:contextualSpacing w:val="0"/>
        <w:jc w:val="thaiDistribute"/>
        <w:rPr>
          <w:rFonts w:ascii="Arial" w:eastAsia="Times New Roman" w:hAnsi="Arial"/>
          <w:sz w:val="12"/>
          <w:szCs w:val="12"/>
          <w:lang w:val="en-GB"/>
        </w:rPr>
      </w:pPr>
    </w:p>
    <w:tbl>
      <w:tblPr>
        <w:tblStyle w:val="TableGrid"/>
        <w:tblW w:w="868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286"/>
        <w:gridCol w:w="1330"/>
        <w:gridCol w:w="1222"/>
        <w:gridCol w:w="1251"/>
      </w:tblGrid>
      <w:tr w:rsidR="006421F9" w:rsidRPr="00EA78A6" w14:paraId="42AF9262" w14:textId="77777777" w:rsidTr="001F314D">
        <w:tc>
          <w:tcPr>
            <w:tcW w:w="3596" w:type="dxa"/>
          </w:tcPr>
          <w:p w14:paraId="5D90F744" w14:textId="77777777" w:rsidR="006421F9" w:rsidRPr="00EA78A6" w:rsidRDefault="006421F9" w:rsidP="006421F9">
            <w:pPr>
              <w:pStyle w:val="ListParagraph"/>
              <w:spacing w:line="360" w:lineRule="auto"/>
              <w:ind w:left="-56" w:right="-55"/>
              <w:contextualSpacing w:val="0"/>
              <w:jc w:val="thaiDistribute"/>
              <w:rPr>
                <w:rFonts w:ascii="Arial" w:hAnsi="Arial" w:cs="Arial"/>
                <w:sz w:val="16"/>
                <w:szCs w:val="16"/>
              </w:rPr>
            </w:pPr>
          </w:p>
        </w:tc>
        <w:tc>
          <w:tcPr>
            <w:tcW w:w="1286" w:type="dxa"/>
          </w:tcPr>
          <w:p w14:paraId="1D6AC492" w14:textId="77777777" w:rsidR="006421F9" w:rsidRPr="00EA78A6" w:rsidRDefault="006421F9" w:rsidP="006421F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0" w:type="dxa"/>
          </w:tcPr>
          <w:p w14:paraId="2403D8DA" w14:textId="77777777" w:rsidR="006421F9" w:rsidRPr="00EA78A6" w:rsidRDefault="006421F9" w:rsidP="006421F9">
            <w:pPr>
              <w:pStyle w:val="ListParagraph"/>
              <w:spacing w:line="360" w:lineRule="auto"/>
              <w:ind w:left="0"/>
              <w:contextualSpacing w:val="0"/>
              <w:jc w:val="thaiDistribute"/>
              <w:rPr>
                <w:rFonts w:ascii="Arial" w:hAnsi="Arial" w:cs="Arial"/>
                <w:sz w:val="16"/>
                <w:szCs w:val="16"/>
              </w:rPr>
            </w:pPr>
          </w:p>
        </w:tc>
        <w:tc>
          <w:tcPr>
            <w:tcW w:w="1222" w:type="dxa"/>
          </w:tcPr>
          <w:p w14:paraId="42A2E56F" w14:textId="77777777" w:rsidR="006421F9" w:rsidRPr="00EA78A6" w:rsidRDefault="006421F9" w:rsidP="006421F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1" w:type="dxa"/>
          </w:tcPr>
          <w:p w14:paraId="7E489CAD" w14:textId="77777777" w:rsidR="006421F9" w:rsidRPr="00EA78A6" w:rsidRDefault="006421F9" w:rsidP="006421F9">
            <w:pPr>
              <w:pStyle w:val="3"/>
              <w:tabs>
                <w:tab w:val="clear" w:pos="360"/>
                <w:tab w:val="clear" w:pos="720"/>
              </w:tabs>
              <w:spacing w:line="360" w:lineRule="auto"/>
              <w:jc w:val="right"/>
              <w:rPr>
                <w:rFonts w:ascii="Arial" w:hAnsi="Arial" w:cs="Arial"/>
                <w:sz w:val="16"/>
                <w:szCs w:val="16"/>
                <w:cs/>
              </w:rPr>
            </w:pPr>
            <w:r w:rsidRPr="00EA78A6">
              <w:rPr>
                <w:rFonts w:ascii="Arial" w:hAnsi="Arial" w:cs="Arial"/>
                <w:sz w:val="16"/>
                <w:szCs w:val="16"/>
              </w:rPr>
              <w:t>(</w:t>
            </w:r>
            <w:proofErr w:type="gramStart"/>
            <w:r w:rsidRPr="00EA78A6">
              <w:rPr>
                <w:rFonts w:ascii="Arial" w:hAnsi="Arial" w:cs="Arial"/>
                <w:sz w:val="16"/>
                <w:szCs w:val="16"/>
              </w:rPr>
              <w:t>Unit :</w:t>
            </w:r>
            <w:proofErr w:type="gramEnd"/>
            <w:r w:rsidRPr="00EA78A6">
              <w:rPr>
                <w:rFonts w:ascii="Arial" w:hAnsi="Arial" w:cs="Arial"/>
                <w:sz w:val="16"/>
                <w:szCs w:val="16"/>
              </w:rPr>
              <w:t xml:space="preserve"> Baht)</w:t>
            </w:r>
          </w:p>
        </w:tc>
      </w:tr>
      <w:tr w:rsidR="006421F9" w:rsidRPr="00EA78A6" w14:paraId="51123DF3" w14:textId="77777777" w:rsidTr="006421F9">
        <w:tc>
          <w:tcPr>
            <w:tcW w:w="3596" w:type="dxa"/>
          </w:tcPr>
          <w:p w14:paraId="648F850D" w14:textId="77777777" w:rsidR="006421F9" w:rsidRPr="00EA78A6" w:rsidRDefault="006421F9" w:rsidP="006421F9">
            <w:pPr>
              <w:pStyle w:val="ListParagraph"/>
              <w:spacing w:line="360" w:lineRule="auto"/>
              <w:ind w:left="-56" w:right="-55"/>
              <w:contextualSpacing w:val="0"/>
              <w:jc w:val="thaiDistribute"/>
              <w:rPr>
                <w:rFonts w:ascii="Arial" w:hAnsi="Arial" w:cs="Arial"/>
                <w:sz w:val="16"/>
                <w:szCs w:val="16"/>
              </w:rPr>
            </w:pPr>
          </w:p>
        </w:tc>
        <w:tc>
          <w:tcPr>
            <w:tcW w:w="2616" w:type="dxa"/>
            <w:gridSpan w:val="2"/>
          </w:tcPr>
          <w:p w14:paraId="70F0408D" w14:textId="77777777" w:rsidR="006421F9" w:rsidRPr="00EA78A6" w:rsidRDefault="006421F9" w:rsidP="006421F9">
            <w:pPr>
              <w:pBdr>
                <w:bottom w:val="single" w:sz="4" w:space="1" w:color="auto"/>
              </w:pBdr>
              <w:tabs>
                <w:tab w:val="left" w:pos="2552"/>
                <w:tab w:val="left" w:pos="2694"/>
              </w:tabs>
              <w:spacing w:line="360" w:lineRule="auto"/>
              <w:jc w:val="center"/>
              <w:rPr>
                <w:rFonts w:ascii="Arial" w:hAnsi="Arial" w:cs="Arial"/>
                <w:sz w:val="16"/>
                <w:szCs w:val="16"/>
              </w:rPr>
            </w:pPr>
            <w:r w:rsidRPr="00EA78A6">
              <w:rPr>
                <w:rFonts w:ascii="Arial" w:hAnsi="Arial" w:cs="Arial"/>
                <w:sz w:val="16"/>
                <w:szCs w:val="16"/>
              </w:rPr>
              <w:t>CONSOLIDATED F/S</w:t>
            </w:r>
          </w:p>
        </w:tc>
        <w:tc>
          <w:tcPr>
            <w:tcW w:w="2473" w:type="dxa"/>
            <w:gridSpan w:val="2"/>
          </w:tcPr>
          <w:p w14:paraId="4BE95297" w14:textId="77777777" w:rsidR="006421F9" w:rsidRPr="00EA78A6" w:rsidRDefault="006421F9" w:rsidP="006421F9">
            <w:pPr>
              <w:pBdr>
                <w:bottom w:val="single" w:sz="4" w:space="1" w:color="auto"/>
              </w:pBdr>
              <w:tabs>
                <w:tab w:val="left" w:pos="2552"/>
                <w:tab w:val="left" w:pos="2694"/>
              </w:tabs>
              <w:spacing w:line="360" w:lineRule="auto"/>
              <w:jc w:val="center"/>
              <w:rPr>
                <w:rFonts w:ascii="Arial" w:hAnsi="Arial" w:cs="Arial"/>
                <w:sz w:val="16"/>
                <w:szCs w:val="16"/>
              </w:rPr>
            </w:pPr>
            <w:r w:rsidRPr="00EA78A6">
              <w:rPr>
                <w:rFonts w:ascii="Arial" w:hAnsi="Arial" w:cs="Arial"/>
                <w:sz w:val="16"/>
                <w:szCs w:val="16"/>
              </w:rPr>
              <w:t>SEPARATE F/S</w:t>
            </w:r>
          </w:p>
        </w:tc>
      </w:tr>
      <w:tr w:rsidR="001F314D" w:rsidRPr="00EA78A6" w14:paraId="0E2A8375" w14:textId="77777777" w:rsidTr="001F314D">
        <w:tc>
          <w:tcPr>
            <w:tcW w:w="3596" w:type="dxa"/>
          </w:tcPr>
          <w:p w14:paraId="43DF7DFA" w14:textId="77777777" w:rsidR="00DA38FA" w:rsidRPr="00EA78A6" w:rsidRDefault="00DA38FA" w:rsidP="00DA38FA">
            <w:pPr>
              <w:pStyle w:val="ListParagraph"/>
              <w:spacing w:line="360" w:lineRule="auto"/>
              <w:ind w:left="-56" w:right="-55"/>
              <w:contextualSpacing w:val="0"/>
              <w:jc w:val="thaiDistribute"/>
              <w:rPr>
                <w:rFonts w:ascii="Arial" w:hAnsi="Arial" w:cs="Arial"/>
                <w:sz w:val="16"/>
                <w:szCs w:val="16"/>
              </w:rPr>
            </w:pPr>
          </w:p>
        </w:tc>
        <w:tc>
          <w:tcPr>
            <w:tcW w:w="1286" w:type="dxa"/>
            <w:tcBorders>
              <w:top w:val="nil"/>
              <w:left w:val="nil"/>
              <w:bottom w:val="nil"/>
              <w:right w:val="nil"/>
            </w:tcBorders>
          </w:tcPr>
          <w:p w14:paraId="01D65D2C" w14:textId="77777777" w:rsidR="00DA38FA" w:rsidRPr="00EA78A6" w:rsidRDefault="00DA38FA" w:rsidP="00DA38FA">
            <w:pPr>
              <w:pStyle w:val="ListParagraph"/>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March </w:t>
            </w:r>
            <w:r w:rsidRPr="00EA78A6">
              <w:rPr>
                <w:rFonts w:ascii="Arial" w:hAnsi="Arial" w:cs="Arial"/>
                <w:sz w:val="16"/>
                <w:szCs w:val="16"/>
                <w:cs/>
              </w:rPr>
              <w:t>31</w:t>
            </w:r>
            <w:r w:rsidRPr="00EA78A6">
              <w:rPr>
                <w:rFonts w:ascii="Arial" w:hAnsi="Arial" w:cs="Arial"/>
                <w:sz w:val="16"/>
                <w:szCs w:val="16"/>
              </w:rPr>
              <w:t>,</w:t>
            </w:r>
          </w:p>
          <w:p w14:paraId="6FF0AC78" w14:textId="17C11194" w:rsidR="00DA38FA" w:rsidRPr="00EA78A6" w:rsidRDefault="00DA38FA" w:rsidP="00DA38F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5</w:t>
            </w:r>
          </w:p>
        </w:tc>
        <w:tc>
          <w:tcPr>
            <w:tcW w:w="1330" w:type="dxa"/>
            <w:tcBorders>
              <w:top w:val="nil"/>
              <w:left w:val="nil"/>
              <w:bottom w:val="nil"/>
              <w:right w:val="nil"/>
            </w:tcBorders>
          </w:tcPr>
          <w:p w14:paraId="04FBE5BD" w14:textId="77777777" w:rsidR="00DA38FA" w:rsidRPr="00EA78A6" w:rsidRDefault="00DA38FA" w:rsidP="00DA38FA">
            <w:pPr>
              <w:pStyle w:val="ListParagraph"/>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December </w:t>
            </w:r>
            <w:r w:rsidRPr="00EA78A6">
              <w:rPr>
                <w:rFonts w:ascii="Arial" w:hAnsi="Arial" w:cs="Arial"/>
                <w:sz w:val="16"/>
                <w:szCs w:val="16"/>
                <w:cs/>
              </w:rPr>
              <w:t>31</w:t>
            </w:r>
            <w:r w:rsidRPr="00EA78A6">
              <w:rPr>
                <w:rFonts w:ascii="Arial" w:hAnsi="Arial" w:cs="Arial"/>
                <w:sz w:val="16"/>
                <w:szCs w:val="16"/>
              </w:rPr>
              <w:t>,</w:t>
            </w:r>
          </w:p>
          <w:p w14:paraId="7F1570D3" w14:textId="4EA93A5B" w:rsidR="00DA38FA" w:rsidRPr="00EA78A6" w:rsidRDefault="00DA38FA" w:rsidP="00DA38F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4</w:t>
            </w:r>
          </w:p>
        </w:tc>
        <w:tc>
          <w:tcPr>
            <w:tcW w:w="1222" w:type="dxa"/>
            <w:tcBorders>
              <w:top w:val="nil"/>
              <w:left w:val="nil"/>
              <w:bottom w:val="nil"/>
              <w:right w:val="nil"/>
            </w:tcBorders>
          </w:tcPr>
          <w:p w14:paraId="5E5677A7" w14:textId="77777777" w:rsidR="00DA38FA" w:rsidRPr="00EA78A6" w:rsidRDefault="00DA38FA" w:rsidP="00DA38FA">
            <w:pPr>
              <w:pStyle w:val="ListParagraph"/>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March </w:t>
            </w:r>
            <w:r w:rsidRPr="00EA78A6">
              <w:rPr>
                <w:rFonts w:ascii="Arial" w:hAnsi="Arial" w:cs="Arial"/>
                <w:sz w:val="16"/>
                <w:szCs w:val="16"/>
                <w:cs/>
              </w:rPr>
              <w:t>31</w:t>
            </w:r>
            <w:r w:rsidRPr="00EA78A6">
              <w:rPr>
                <w:rFonts w:ascii="Arial" w:hAnsi="Arial" w:cs="Arial"/>
                <w:sz w:val="16"/>
                <w:szCs w:val="16"/>
              </w:rPr>
              <w:t>,</w:t>
            </w:r>
          </w:p>
          <w:p w14:paraId="74964AF5" w14:textId="36392001" w:rsidR="00DA38FA" w:rsidRPr="00EA78A6" w:rsidRDefault="00DA38FA" w:rsidP="00DA38FA">
            <w:pPr>
              <w:pStyle w:val="ListParagraph"/>
              <w:pBdr>
                <w:bottom w:val="single" w:sz="4" w:space="1" w:color="auto"/>
              </w:pBdr>
              <w:spacing w:line="360" w:lineRule="auto"/>
              <w:ind w:left="-12"/>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5</w:t>
            </w:r>
          </w:p>
        </w:tc>
        <w:tc>
          <w:tcPr>
            <w:tcW w:w="1251" w:type="dxa"/>
            <w:tcBorders>
              <w:top w:val="nil"/>
              <w:left w:val="nil"/>
              <w:bottom w:val="nil"/>
              <w:right w:val="nil"/>
            </w:tcBorders>
          </w:tcPr>
          <w:p w14:paraId="7A78F161" w14:textId="77777777" w:rsidR="00DA38FA" w:rsidRPr="00EA78A6" w:rsidRDefault="00DA38FA" w:rsidP="00DA38FA">
            <w:pPr>
              <w:pStyle w:val="ListParagraph"/>
              <w:tabs>
                <w:tab w:val="left" w:pos="2552"/>
                <w:tab w:val="left" w:pos="2694"/>
              </w:tabs>
              <w:spacing w:line="360" w:lineRule="auto"/>
              <w:ind w:left="0"/>
              <w:contextualSpacing w:val="0"/>
              <w:jc w:val="center"/>
              <w:rPr>
                <w:rFonts w:ascii="Arial" w:hAnsi="Arial" w:cs="Arial"/>
                <w:sz w:val="16"/>
                <w:szCs w:val="16"/>
              </w:rPr>
            </w:pPr>
            <w:r w:rsidRPr="00EA78A6">
              <w:rPr>
                <w:rFonts w:ascii="Arial" w:hAnsi="Arial" w:cs="Arial"/>
                <w:sz w:val="16"/>
                <w:szCs w:val="16"/>
              </w:rPr>
              <w:t xml:space="preserve">December </w:t>
            </w:r>
            <w:r w:rsidRPr="00EA78A6">
              <w:rPr>
                <w:rFonts w:ascii="Arial" w:hAnsi="Arial" w:cs="Arial"/>
                <w:sz w:val="16"/>
                <w:szCs w:val="16"/>
                <w:cs/>
              </w:rPr>
              <w:t>31</w:t>
            </w:r>
            <w:r w:rsidRPr="00EA78A6">
              <w:rPr>
                <w:rFonts w:ascii="Arial" w:hAnsi="Arial" w:cs="Arial"/>
                <w:sz w:val="16"/>
                <w:szCs w:val="16"/>
              </w:rPr>
              <w:t>,</w:t>
            </w:r>
          </w:p>
          <w:p w14:paraId="44C68008" w14:textId="0CD1214F" w:rsidR="00DA38FA" w:rsidRPr="00EA78A6" w:rsidRDefault="00DA38FA" w:rsidP="00DA38F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EA78A6">
              <w:rPr>
                <w:rFonts w:ascii="Arial" w:hAnsi="Arial" w:cs="Arial"/>
                <w:sz w:val="16"/>
                <w:szCs w:val="16"/>
                <w:cs/>
              </w:rPr>
              <w:t>202</w:t>
            </w:r>
            <w:r w:rsidRPr="00EA78A6">
              <w:rPr>
                <w:rFonts w:ascii="Arial" w:hAnsi="Arial" w:cs="Arial"/>
                <w:sz w:val="16"/>
                <w:szCs w:val="16"/>
              </w:rPr>
              <w:t>4</w:t>
            </w:r>
          </w:p>
        </w:tc>
      </w:tr>
      <w:tr w:rsidR="00226119" w:rsidRPr="00EA78A6" w14:paraId="5583E3E5" w14:textId="77777777" w:rsidTr="001F314D">
        <w:tc>
          <w:tcPr>
            <w:tcW w:w="3596" w:type="dxa"/>
          </w:tcPr>
          <w:p w14:paraId="1001DD19" w14:textId="77777777" w:rsidR="00226119" w:rsidRPr="00EA78A6" w:rsidRDefault="00226119" w:rsidP="00226119">
            <w:pPr>
              <w:spacing w:line="360" w:lineRule="auto"/>
              <w:ind w:left="-56" w:right="-55"/>
              <w:rPr>
                <w:rFonts w:ascii="Arial" w:eastAsia="Times New Roman" w:hAnsi="Arial" w:cs="Arial"/>
                <w:sz w:val="16"/>
                <w:szCs w:val="16"/>
              </w:rPr>
            </w:pPr>
            <w:r w:rsidRPr="00EA78A6">
              <w:rPr>
                <w:rFonts w:ascii="Arial" w:hAnsi="Arial" w:cs="Arial"/>
                <w:sz w:val="16"/>
                <w:szCs w:val="16"/>
              </w:rPr>
              <w:t>Finished goods</w:t>
            </w:r>
          </w:p>
        </w:tc>
        <w:tc>
          <w:tcPr>
            <w:tcW w:w="1286" w:type="dxa"/>
            <w:shd w:val="clear" w:color="auto" w:fill="auto"/>
          </w:tcPr>
          <w:p w14:paraId="328BC766" w14:textId="00263980"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155,685</w:t>
            </w:r>
          </w:p>
        </w:tc>
        <w:tc>
          <w:tcPr>
            <w:tcW w:w="1330" w:type="dxa"/>
            <w:shd w:val="clear" w:color="auto" w:fill="auto"/>
          </w:tcPr>
          <w:p w14:paraId="376D5A30" w14:textId="4056D082"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155,685</w:t>
            </w:r>
          </w:p>
        </w:tc>
        <w:tc>
          <w:tcPr>
            <w:tcW w:w="1222" w:type="dxa"/>
          </w:tcPr>
          <w:p w14:paraId="7929BDDF" w14:textId="7AA747D9"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w:t>
            </w:r>
          </w:p>
        </w:tc>
        <w:tc>
          <w:tcPr>
            <w:tcW w:w="1251" w:type="dxa"/>
          </w:tcPr>
          <w:p w14:paraId="51661D6E" w14:textId="0D3D59B4"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w:t>
            </w:r>
          </w:p>
        </w:tc>
      </w:tr>
      <w:tr w:rsidR="00226119" w:rsidRPr="00EA78A6" w14:paraId="78BE64C4" w14:textId="77777777" w:rsidTr="001F314D">
        <w:tc>
          <w:tcPr>
            <w:tcW w:w="3596" w:type="dxa"/>
          </w:tcPr>
          <w:p w14:paraId="3FCAA75A" w14:textId="77777777" w:rsidR="00226119" w:rsidRPr="00EA78A6" w:rsidRDefault="00226119" w:rsidP="00226119">
            <w:pPr>
              <w:spacing w:line="360" w:lineRule="auto"/>
              <w:ind w:left="-56" w:right="-55"/>
              <w:rPr>
                <w:rFonts w:ascii="Arial" w:eastAsia="Times New Roman" w:hAnsi="Arial" w:cs="Arial"/>
                <w:sz w:val="16"/>
                <w:szCs w:val="16"/>
                <w:cs/>
              </w:rPr>
            </w:pPr>
            <w:r w:rsidRPr="00EA78A6">
              <w:rPr>
                <w:rFonts w:ascii="Arial" w:hAnsi="Arial" w:cs="Arial"/>
                <w:sz w:val="16"/>
                <w:szCs w:val="16"/>
              </w:rPr>
              <w:t>Raw materials and supplies</w:t>
            </w:r>
          </w:p>
        </w:tc>
        <w:tc>
          <w:tcPr>
            <w:tcW w:w="1286" w:type="dxa"/>
            <w:shd w:val="clear" w:color="auto" w:fill="auto"/>
          </w:tcPr>
          <w:p w14:paraId="5C82F565" w14:textId="1BC44939"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1,318,541</w:t>
            </w:r>
          </w:p>
        </w:tc>
        <w:tc>
          <w:tcPr>
            <w:tcW w:w="1330" w:type="dxa"/>
            <w:shd w:val="clear" w:color="auto" w:fill="auto"/>
          </w:tcPr>
          <w:p w14:paraId="270D0B65" w14:textId="0FC65C19"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519,862</w:t>
            </w:r>
          </w:p>
        </w:tc>
        <w:tc>
          <w:tcPr>
            <w:tcW w:w="1222" w:type="dxa"/>
          </w:tcPr>
          <w:p w14:paraId="3A7AE427" w14:textId="7E7C43D1"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w:t>
            </w:r>
          </w:p>
        </w:tc>
        <w:tc>
          <w:tcPr>
            <w:tcW w:w="1251" w:type="dxa"/>
          </w:tcPr>
          <w:p w14:paraId="178F8A6E" w14:textId="717B64C7"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w:t>
            </w:r>
          </w:p>
        </w:tc>
      </w:tr>
      <w:tr w:rsidR="00226119" w:rsidRPr="00EA78A6" w14:paraId="32ADA409" w14:textId="77777777" w:rsidTr="001F314D">
        <w:tc>
          <w:tcPr>
            <w:tcW w:w="3596" w:type="dxa"/>
          </w:tcPr>
          <w:p w14:paraId="3B2CA5FE" w14:textId="77777777" w:rsidR="00226119" w:rsidRPr="00EA78A6" w:rsidRDefault="00226119" w:rsidP="00226119">
            <w:pPr>
              <w:spacing w:line="360" w:lineRule="auto"/>
              <w:ind w:left="-56" w:right="-55"/>
              <w:rPr>
                <w:rFonts w:ascii="Arial" w:eastAsia="Times New Roman" w:hAnsi="Arial" w:cs="Arial"/>
                <w:sz w:val="16"/>
                <w:szCs w:val="16"/>
                <w:cs/>
              </w:rPr>
            </w:pPr>
            <w:r w:rsidRPr="00EA78A6">
              <w:rPr>
                <w:rFonts w:ascii="Arial" w:eastAsia="Times New Roman" w:hAnsi="Arial" w:cs="Arial"/>
                <w:b/>
                <w:bCs/>
                <w:sz w:val="16"/>
                <w:szCs w:val="16"/>
              </w:rPr>
              <w:t>Total</w:t>
            </w:r>
          </w:p>
        </w:tc>
        <w:tc>
          <w:tcPr>
            <w:tcW w:w="1286" w:type="dxa"/>
            <w:shd w:val="clear" w:color="auto" w:fill="auto"/>
          </w:tcPr>
          <w:p w14:paraId="3AE8E59A" w14:textId="17A210E2"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1,474,226</w:t>
            </w:r>
          </w:p>
        </w:tc>
        <w:tc>
          <w:tcPr>
            <w:tcW w:w="1330" w:type="dxa"/>
            <w:shd w:val="clear" w:color="auto" w:fill="auto"/>
          </w:tcPr>
          <w:p w14:paraId="13BD271B" w14:textId="5C106A55"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675,547</w:t>
            </w:r>
          </w:p>
        </w:tc>
        <w:tc>
          <w:tcPr>
            <w:tcW w:w="1222" w:type="dxa"/>
          </w:tcPr>
          <w:p w14:paraId="5A91E856" w14:textId="0042B007"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w:t>
            </w:r>
          </w:p>
        </w:tc>
        <w:tc>
          <w:tcPr>
            <w:tcW w:w="1251" w:type="dxa"/>
          </w:tcPr>
          <w:p w14:paraId="2A8B078E" w14:textId="20A169B7" w:rsidR="00226119" w:rsidRPr="00EA78A6" w:rsidRDefault="00226119" w:rsidP="00226119">
            <w:pPr>
              <w:tabs>
                <w:tab w:val="decimal" w:pos="841"/>
              </w:tabs>
              <w:spacing w:line="360" w:lineRule="auto"/>
              <w:ind w:hanging="7"/>
              <w:rPr>
                <w:rFonts w:ascii="Arial" w:hAnsi="Arial" w:cs="Arial"/>
                <w:sz w:val="16"/>
                <w:szCs w:val="16"/>
              </w:rPr>
            </w:pPr>
            <w:r w:rsidRPr="00EA78A6">
              <w:rPr>
                <w:rFonts w:ascii="Arial" w:hAnsi="Arial" w:cs="Arial"/>
                <w:sz w:val="16"/>
                <w:szCs w:val="16"/>
              </w:rPr>
              <w:t>-</w:t>
            </w:r>
          </w:p>
        </w:tc>
      </w:tr>
      <w:tr w:rsidR="00226119" w:rsidRPr="00EA78A6" w14:paraId="526E5DBD" w14:textId="77777777" w:rsidTr="001F314D">
        <w:tc>
          <w:tcPr>
            <w:tcW w:w="3596" w:type="dxa"/>
          </w:tcPr>
          <w:p w14:paraId="4A7AB1C1" w14:textId="31BA3173" w:rsidR="00226119" w:rsidRPr="00EA78A6" w:rsidRDefault="00226119" w:rsidP="00226119">
            <w:pPr>
              <w:spacing w:line="360" w:lineRule="auto"/>
              <w:ind w:left="-56" w:right="-55"/>
              <w:jc w:val="thaiDistribute"/>
              <w:rPr>
                <w:rFonts w:ascii="Arial" w:eastAsia="Times New Roman" w:hAnsi="Arial" w:cs="Arial"/>
                <w:sz w:val="16"/>
                <w:szCs w:val="16"/>
                <w:cs/>
              </w:rPr>
            </w:pPr>
            <w:proofErr w:type="gramStart"/>
            <w:r w:rsidRPr="00EA78A6">
              <w:rPr>
                <w:rFonts w:ascii="Arial" w:eastAsia="Times New Roman" w:hAnsi="Arial" w:cs="Arial"/>
                <w:sz w:val="16"/>
                <w:szCs w:val="16"/>
                <w:u w:val="single"/>
              </w:rPr>
              <w:t>Less</w:t>
            </w:r>
            <w:r w:rsidRPr="00EA78A6">
              <w:rPr>
                <w:rFonts w:ascii="Arial" w:eastAsia="Times New Roman" w:hAnsi="Arial" w:cs="Arial"/>
                <w:sz w:val="16"/>
                <w:szCs w:val="16"/>
              </w:rPr>
              <w:t xml:space="preserve">  Allowance</w:t>
            </w:r>
            <w:proofErr w:type="gramEnd"/>
            <w:r w:rsidRPr="00EA78A6">
              <w:rPr>
                <w:rFonts w:ascii="Arial" w:eastAsia="Times New Roman" w:hAnsi="Arial" w:cs="Arial"/>
                <w:sz w:val="16"/>
                <w:szCs w:val="16"/>
              </w:rPr>
              <w:t xml:space="preserve"> for obsolete inventories</w:t>
            </w:r>
          </w:p>
        </w:tc>
        <w:tc>
          <w:tcPr>
            <w:tcW w:w="1286" w:type="dxa"/>
            <w:shd w:val="clear" w:color="auto" w:fill="auto"/>
            <w:vAlign w:val="bottom"/>
          </w:tcPr>
          <w:p w14:paraId="600213B3" w14:textId="7AE0A154"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(212,205)</w:t>
            </w:r>
          </w:p>
        </w:tc>
        <w:tc>
          <w:tcPr>
            <w:tcW w:w="1330" w:type="dxa"/>
            <w:shd w:val="clear" w:color="auto" w:fill="auto"/>
            <w:vAlign w:val="bottom"/>
          </w:tcPr>
          <w:p w14:paraId="4ABAAB05" w14:textId="3EB7672D"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(212,205)</w:t>
            </w:r>
          </w:p>
        </w:tc>
        <w:tc>
          <w:tcPr>
            <w:tcW w:w="1222" w:type="dxa"/>
            <w:shd w:val="clear" w:color="auto" w:fill="auto"/>
            <w:vAlign w:val="bottom"/>
          </w:tcPr>
          <w:p w14:paraId="763FB55B" w14:textId="19679CD7"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w:t>
            </w:r>
          </w:p>
        </w:tc>
        <w:tc>
          <w:tcPr>
            <w:tcW w:w="1251" w:type="dxa"/>
            <w:shd w:val="clear" w:color="auto" w:fill="auto"/>
            <w:vAlign w:val="bottom"/>
          </w:tcPr>
          <w:p w14:paraId="051D5C66" w14:textId="0FDB42F1" w:rsidR="00226119" w:rsidRPr="00EA78A6" w:rsidRDefault="00226119" w:rsidP="00226119">
            <w:pPr>
              <w:pBdr>
                <w:bottom w:val="single" w:sz="4"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w:t>
            </w:r>
          </w:p>
        </w:tc>
      </w:tr>
      <w:tr w:rsidR="00226119" w:rsidRPr="00EA78A6" w14:paraId="63D1F77C" w14:textId="77777777" w:rsidTr="001F314D">
        <w:trPr>
          <w:trHeight w:val="51"/>
        </w:trPr>
        <w:tc>
          <w:tcPr>
            <w:tcW w:w="3596" w:type="dxa"/>
          </w:tcPr>
          <w:p w14:paraId="6F0F0DB3" w14:textId="77777777" w:rsidR="00226119" w:rsidRPr="00EA78A6" w:rsidRDefault="00226119" w:rsidP="00226119">
            <w:pPr>
              <w:spacing w:line="360" w:lineRule="auto"/>
              <w:ind w:left="-56" w:right="-55"/>
              <w:jc w:val="thaiDistribute"/>
              <w:rPr>
                <w:rFonts w:ascii="Arial" w:eastAsia="Times New Roman" w:hAnsi="Arial" w:cs="Arial"/>
                <w:b/>
                <w:bCs/>
                <w:sz w:val="16"/>
                <w:szCs w:val="16"/>
              </w:rPr>
            </w:pPr>
            <w:r w:rsidRPr="00EA78A6">
              <w:rPr>
                <w:rFonts w:ascii="Arial" w:eastAsia="Times New Roman" w:hAnsi="Arial" w:cs="Arial"/>
                <w:b/>
                <w:bCs/>
                <w:sz w:val="16"/>
                <w:szCs w:val="16"/>
              </w:rPr>
              <w:t>Net</w:t>
            </w:r>
          </w:p>
        </w:tc>
        <w:tc>
          <w:tcPr>
            <w:tcW w:w="1286" w:type="dxa"/>
            <w:shd w:val="clear" w:color="auto" w:fill="auto"/>
          </w:tcPr>
          <w:p w14:paraId="2F8D7767" w14:textId="3D6314CF" w:rsidR="00226119" w:rsidRPr="00EA78A6" w:rsidRDefault="00226119" w:rsidP="00226119">
            <w:pPr>
              <w:pBdr>
                <w:bottom w:val="single" w:sz="12"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1,262,021</w:t>
            </w:r>
          </w:p>
        </w:tc>
        <w:tc>
          <w:tcPr>
            <w:tcW w:w="1330" w:type="dxa"/>
            <w:shd w:val="clear" w:color="auto" w:fill="auto"/>
          </w:tcPr>
          <w:p w14:paraId="612A6922" w14:textId="59540885" w:rsidR="00226119" w:rsidRPr="00EA78A6" w:rsidRDefault="00226119" w:rsidP="00226119">
            <w:pPr>
              <w:pBdr>
                <w:bottom w:val="single" w:sz="12"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463,342</w:t>
            </w:r>
          </w:p>
        </w:tc>
        <w:tc>
          <w:tcPr>
            <w:tcW w:w="1222" w:type="dxa"/>
            <w:shd w:val="clear" w:color="auto" w:fill="auto"/>
          </w:tcPr>
          <w:p w14:paraId="33101877" w14:textId="36F8A299" w:rsidR="00226119" w:rsidRPr="00EA78A6" w:rsidRDefault="00226119" w:rsidP="00226119">
            <w:pPr>
              <w:pBdr>
                <w:bottom w:val="single" w:sz="12"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w:t>
            </w:r>
          </w:p>
        </w:tc>
        <w:tc>
          <w:tcPr>
            <w:tcW w:w="1251" w:type="dxa"/>
            <w:shd w:val="clear" w:color="auto" w:fill="auto"/>
          </w:tcPr>
          <w:p w14:paraId="0B876247" w14:textId="4F37349B" w:rsidR="00226119" w:rsidRPr="00EA78A6" w:rsidRDefault="00226119" w:rsidP="00226119">
            <w:pPr>
              <w:pBdr>
                <w:bottom w:val="single" w:sz="12" w:space="1" w:color="auto"/>
              </w:pBdr>
              <w:tabs>
                <w:tab w:val="decimal" w:pos="841"/>
              </w:tabs>
              <w:spacing w:line="360" w:lineRule="auto"/>
              <w:ind w:hanging="7"/>
              <w:rPr>
                <w:rFonts w:ascii="Arial" w:hAnsi="Arial" w:cs="Arial"/>
                <w:sz w:val="16"/>
                <w:szCs w:val="16"/>
              </w:rPr>
            </w:pPr>
            <w:r w:rsidRPr="00EA78A6">
              <w:rPr>
                <w:rFonts w:ascii="Arial" w:hAnsi="Arial" w:cs="Arial"/>
                <w:sz w:val="16"/>
                <w:szCs w:val="16"/>
              </w:rPr>
              <w:t>-</w:t>
            </w:r>
          </w:p>
        </w:tc>
      </w:tr>
    </w:tbl>
    <w:p w14:paraId="0123F913" w14:textId="77777777" w:rsidR="002D67D3" w:rsidRPr="00EA78A6" w:rsidRDefault="002D67D3" w:rsidP="00615BF4">
      <w:pPr>
        <w:spacing w:after="0" w:line="360" w:lineRule="auto"/>
        <w:jc w:val="thaiDistribute"/>
        <w:rPr>
          <w:rFonts w:ascii="Arial" w:eastAsia="Times New Roman" w:hAnsi="Arial" w:cs="Arial"/>
          <w:sz w:val="20"/>
          <w:szCs w:val="20"/>
          <w:lang w:val="en-GB"/>
        </w:rPr>
      </w:pPr>
    </w:p>
    <w:p w14:paraId="3C088DD9" w14:textId="7E55721D" w:rsidR="00A7148F" w:rsidRPr="00EA78A6" w:rsidRDefault="00A7148F"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 xml:space="preserve">Foreclosed Assets </w:t>
      </w:r>
      <w:r w:rsidR="001C62E1" w:rsidRPr="00EA78A6">
        <w:rPr>
          <w:rFonts w:ascii="Arial" w:eastAsia="Times New Roman" w:hAnsi="Arial" w:cs="Arial"/>
          <w:sz w:val="20"/>
          <w:szCs w:val="20"/>
          <w:u w:val="single"/>
          <w:lang w:val="en-GB"/>
        </w:rPr>
        <w:t>-</w:t>
      </w:r>
      <w:r w:rsidRPr="00EA78A6">
        <w:rPr>
          <w:rFonts w:ascii="Arial" w:eastAsia="Times New Roman" w:hAnsi="Arial" w:cs="Arial"/>
          <w:sz w:val="20"/>
          <w:szCs w:val="20"/>
          <w:u w:val="single"/>
          <w:lang w:val="en-GB"/>
        </w:rPr>
        <w:t xml:space="preserve"> Net</w:t>
      </w:r>
    </w:p>
    <w:p w14:paraId="7775899F" w14:textId="77777777" w:rsidR="00EC5C6B" w:rsidRPr="00EA78A6" w:rsidRDefault="00EC5C6B" w:rsidP="00615BF4">
      <w:pPr>
        <w:pStyle w:val="ListParagraph"/>
        <w:spacing w:after="0" w:line="360" w:lineRule="auto"/>
        <w:ind w:left="360"/>
        <w:contextualSpacing w:val="0"/>
        <w:jc w:val="thaiDistribute"/>
        <w:rPr>
          <w:rFonts w:ascii="Arial" w:eastAsia="Times New Roman" w:hAnsi="Arial" w:cs="Arial"/>
          <w:sz w:val="12"/>
          <w:szCs w:val="12"/>
          <w:lang w:val="en-GB"/>
        </w:rPr>
      </w:pPr>
    </w:p>
    <w:p w14:paraId="58DF39C3" w14:textId="05D343D1" w:rsidR="00A7148F" w:rsidRPr="00EA78A6" w:rsidRDefault="00A7148F" w:rsidP="00615BF4">
      <w:pPr>
        <w:spacing w:after="0" w:line="360" w:lineRule="auto"/>
        <w:ind w:left="360"/>
        <w:jc w:val="thaiDistribute"/>
        <w:rPr>
          <w:rFonts w:ascii="Arial" w:eastAsia="Arial" w:hAnsi="Arial" w:cs="Arial"/>
          <w:sz w:val="20"/>
          <w:szCs w:val="20"/>
        </w:rPr>
      </w:pPr>
      <w:r w:rsidRPr="00EA78A6">
        <w:rPr>
          <w:rFonts w:ascii="Arial" w:eastAsia="Arial" w:hAnsi="Arial" w:cs="Arial"/>
          <w:sz w:val="20"/>
          <w:szCs w:val="20"/>
        </w:rPr>
        <w:t xml:space="preserve">During the </w:t>
      </w:r>
      <w:r w:rsidR="00AD7687" w:rsidRPr="00EA78A6">
        <w:rPr>
          <w:rFonts w:ascii="Arial" w:eastAsia="Arial" w:hAnsi="Arial" w:cs="Arial"/>
          <w:sz w:val="20"/>
          <w:szCs w:val="20"/>
        </w:rPr>
        <w:t>three</w:t>
      </w:r>
      <w:r w:rsidRPr="00EA78A6">
        <w:rPr>
          <w:rFonts w:ascii="Arial" w:eastAsia="Arial" w:hAnsi="Arial" w:cs="Arial"/>
          <w:sz w:val="20"/>
          <w:szCs w:val="20"/>
        </w:rPr>
        <w:t>-month period</w:t>
      </w:r>
      <w:r w:rsidR="00C50C33" w:rsidRPr="00EA78A6">
        <w:rPr>
          <w:rFonts w:ascii="Arial" w:eastAsia="Arial" w:hAnsi="Arial" w:cs="Arial"/>
          <w:sz w:val="20"/>
          <w:szCs w:val="20"/>
        </w:rPr>
        <w:t>s</w:t>
      </w:r>
      <w:r w:rsidRPr="00EA78A6">
        <w:rPr>
          <w:rFonts w:ascii="Arial" w:eastAsia="Arial" w:hAnsi="Arial" w:cs="Arial"/>
          <w:sz w:val="20"/>
          <w:szCs w:val="20"/>
        </w:rPr>
        <w:t xml:space="preserve"> ended </w:t>
      </w:r>
      <w:r w:rsidR="001F5515" w:rsidRPr="00EA78A6">
        <w:rPr>
          <w:rFonts w:ascii="Arial" w:eastAsia="Arial" w:hAnsi="Arial" w:cs="Arial"/>
          <w:sz w:val="20"/>
          <w:szCs w:val="20"/>
        </w:rPr>
        <w:t>3</w:t>
      </w:r>
      <w:r w:rsidR="00AD7687" w:rsidRPr="00EA78A6">
        <w:rPr>
          <w:rFonts w:ascii="Arial" w:eastAsia="Arial" w:hAnsi="Arial" w:cs="Arial"/>
          <w:sz w:val="20"/>
          <w:szCs w:val="20"/>
        </w:rPr>
        <w:t>1 March</w:t>
      </w:r>
      <w:r w:rsidRPr="00EA78A6">
        <w:rPr>
          <w:rFonts w:ascii="Arial" w:eastAsia="Arial" w:hAnsi="Arial" w:cs="Arial"/>
          <w:sz w:val="20"/>
          <w:szCs w:val="20"/>
        </w:rPr>
        <w:t xml:space="preserve"> 202</w:t>
      </w:r>
      <w:r w:rsidR="00AD7687" w:rsidRPr="00EA78A6">
        <w:rPr>
          <w:rFonts w:ascii="Arial" w:eastAsia="Arial" w:hAnsi="Arial" w:cs="Arial"/>
          <w:sz w:val="20"/>
          <w:szCs w:val="20"/>
        </w:rPr>
        <w:t>5</w:t>
      </w:r>
      <w:r w:rsidRPr="00EA78A6">
        <w:rPr>
          <w:rFonts w:ascii="Arial" w:eastAsia="Arial" w:hAnsi="Arial" w:cs="Arial"/>
          <w:sz w:val="20"/>
          <w:szCs w:val="20"/>
        </w:rPr>
        <w:t xml:space="preserve"> and </w:t>
      </w:r>
      <w:r w:rsidR="00326293" w:rsidRPr="00EA78A6">
        <w:rPr>
          <w:rFonts w:ascii="Arial" w:eastAsia="Arial" w:hAnsi="Arial" w:cs="Arial"/>
          <w:sz w:val="20"/>
          <w:szCs w:val="20"/>
        </w:rPr>
        <w:t xml:space="preserve">for </w:t>
      </w:r>
      <w:r w:rsidRPr="00EA78A6">
        <w:rPr>
          <w:rFonts w:ascii="Arial" w:eastAsia="Arial" w:hAnsi="Arial" w:cs="Arial"/>
          <w:sz w:val="20"/>
          <w:szCs w:val="20"/>
        </w:rPr>
        <w:t>the year ended 31 December 202</w:t>
      </w:r>
      <w:r w:rsidR="00AD7687" w:rsidRPr="00EA78A6">
        <w:rPr>
          <w:rFonts w:ascii="Arial" w:eastAsia="Arial" w:hAnsi="Arial" w:cs="Arial"/>
          <w:sz w:val="20"/>
          <w:szCs w:val="20"/>
        </w:rPr>
        <w:t>4</w:t>
      </w:r>
      <w:r w:rsidRPr="00EA78A6">
        <w:rPr>
          <w:rFonts w:ascii="Arial" w:eastAsia="Arial" w:hAnsi="Arial" w:cs="Arial"/>
          <w:sz w:val="20"/>
          <w:szCs w:val="20"/>
        </w:rPr>
        <w:t>,</w:t>
      </w:r>
      <w:r w:rsidRPr="00EA78A6">
        <w:rPr>
          <w:rFonts w:ascii="Arial" w:eastAsia="Arial" w:hAnsi="Arial" w:cs="Arial"/>
          <w:spacing w:val="-4"/>
          <w:sz w:val="20"/>
          <w:szCs w:val="20"/>
        </w:rPr>
        <w:t xml:space="preserve"> movements </w:t>
      </w:r>
      <w:r w:rsidR="00DE3A7F" w:rsidRPr="00EA78A6">
        <w:rPr>
          <w:rFonts w:ascii="Arial" w:eastAsia="Arial" w:hAnsi="Arial" w:cs="Arial"/>
          <w:sz w:val="20"/>
          <w:szCs w:val="20"/>
        </w:rPr>
        <w:t>in</w:t>
      </w:r>
      <w:r w:rsidRPr="00EA78A6">
        <w:rPr>
          <w:rFonts w:ascii="Arial" w:eastAsia="Arial" w:hAnsi="Arial" w:cs="Arial"/>
          <w:sz w:val="20"/>
          <w:szCs w:val="20"/>
        </w:rPr>
        <w:t xml:space="preserve"> foreclosed assets are as follows</w:t>
      </w:r>
    </w:p>
    <w:tbl>
      <w:tblPr>
        <w:tblStyle w:val="TableGrid"/>
        <w:tblW w:w="8784" w:type="dxa"/>
        <w:tblInd w:w="243" w:type="dxa"/>
        <w:tblLook w:val="04A0" w:firstRow="1" w:lastRow="0" w:firstColumn="1" w:lastColumn="0" w:noHBand="0" w:noVBand="1"/>
      </w:tblPr>
      <w:tblGrid>
        <w:gridCol w:w="5427"/>
        <w:gridCol w:w="1560"/>
        <w:gridCol w:w="1797"/>
      </w:tblGrid>
      <w:tr w:rsidR="00771767" w:rsidRPr="00EA78A6" w14:paraId="15DB1C06" w14:textId="77777777" w:rsidTr="00A057A3">
        <w:trPr>
          <w:trHeight w:val="90"/>
        </w:trPr>
        <w:tc>
          <w:tcPr>
            <w:tcW w:w="5427" w:type="dxa"/>
            <w:tcBorders>
              <w:top w:val="nil"/>
              <w:left w:val="nil"/>
              <w:bottom w:val="nil"/>
              <w:right w:val="nil"/>
            </w:tcBorders>
          </w:tcPr>
          <w:p w14:paraId="2581ACD7" w14:textId="77777777" w:rsidR="00771767" w:rsidRPr="00EA78A6" w:rsidRDefault="00771767" w:rsidP="00771767">
            <w:pPr>
              <w:tabs>
                <w:tab w:val="left" w:pos="2552"/>
                <w:tab w:val="left" w:pos="2694"/>
              </w:tabs>
              <w:spacing w:line="360" w:lineRule="auto"/>
              <w:jc w:val="thaiDistribute"/>
              <w:rPr>
                <w:rFonts w:ascii="Arial" w:eastAsia="Calibri" w:hAnsi="Arial" w:cs="Arial"/>
                <w:sz w:val="17"/>
                <w:szCs w:val="17"/>
              </w:rPr>
            </w:pPr>
          </w:p>
        </w:tc>
        <w:tc>
          <w:tcPr>
            <w:tcW w:w="1560" w:type="dxa"/>
            <w:tcBorders>
              <w:top w:val="nil"/>
              <w:left w:val="nil"/>
              <w:bottom w:val="nil"/>
              <w:right w:val="nil"/>
            </w:tcBorders>
          </w:tcPr>
          <w:p w14:paraId="7AD06E52" w14:textId="77777777" w:rsidR="00771767" w:rsidRPr="00EA78A6" w:rsidRDefault="00771767" w:rsidP="00771767">
            <w:pPr>
              <w:tabs>
                <w:tab w:val="left" w:pos="2552"/>
                <w:tab w:val="left" w:pos="2694"/>
              </w:tabs>
              <w:spacing w:line="360" w:lineRule="auto"/>
              <w:jc w:val="right"/>
              <w:rPr>
                <w:rFonts w:ascii="Arial" w:eastAsia="Calibri" w:hAnsi="Arial" w:cs="Arial"/>
                <w:sz w:val="17"/>
                <w:szCs w:val="17"/>
                <w:cs/>
              </w:rPr>
            </w:pPr>
          </w:p>
        </w:tc>
        <w:tc>
          <w:tcPr>
            <w:tcW w:w="1797" w:type="dxa"/>
            <w:tcBorders>
              <w:top w:val="nil"/>
              <w:left w:val="nil"/>
              <w:bottom w:val="nil"/>
              <w:right w:val="nil"/>
            </w:tcBorders>
          </w:tcPr>
          <w:p w14:paraId="2925452A" w14:textId="77777777" w:rsidR="00771767" w:rsidRPr="00EA78A6" w:rsidRDefault="00771767" w:rsidP="00771767">
            <w:pPr>
              <w:pStyle w:val="3"/>
              <w:tabs>
                <w:tab w:val="clear" w:pos="360"/>
                <w:tab w:val="clear" w:pos="720"/>
              </w:tabs>
              <w:spacing w:line="360" w:lineRule="auto"/>
              <w:jc w:val="right"/>
              <w:rPr>
                <w:rFonts w:ascii="Arial" w:eastAsia="Calibri" w:hAnsi="Arial" w:cs="Arial"/>
                <w:sz w:val="17"/>
                <w:szCs w:val="17"/>
              </w:rPr>
            </w:pPr>
            <w:r w:rsidRPr="00EA78A6">
              <w:rPr>
                <w:rFonts w:ascii="Arial" w:hAnsi="Arial" w:cs="Arial"/>
                <w:sz w:val="17"/>
                <w:szCs w:val="17"/>
              </w:rPr>
              <w:t>(</w:t>
            </w:r>
            <w:proofErr w:type="gramStart"/>
            <w:r w:rsidRPr="00EA78A6">
              <w:rPr>
                <w:rFonts w:ascii="Arial" w:hAnsi="Arial" w:cs="Arial"/>
                <w:sz w:val="17"/>
                <w:szCs w:val="17"/>
              </w:rPr>
              <w:t>Unit :</w:t>
            </w:r>
            <w:proofErr w:type="gramEnd"/>
            <w:r w:rsidRPr="00EA78A6">
              <w:rPr>
                <w:rFonts w:ascii="Arial" w:hAnsi="Arial" w:cs="Arial"/>
                <w:sz w:val="17"/>
                <w:szCs w:val="17"/>
              </w:rPr>
              <w:t xml:space="preserve"> Baht)</w:t>
            </w:r>
          </w:p>
        </w:tc>
      </w:tr>
      <w:tr w:rsidR="00771767" w:rsidRPr="00EA78A6" w14:paraId="4C96CB86" w14:textId="77777777" w:rsidTr="00A057A3">
        <w:trPr>
          <w:trHeight w:val="90"/>
        </w:trPr>
        <w:tc>
          <w:tcPr>
            <w:tcW w:w="5427" w:type="dxa"/>
            <w:tcBorders>
              <w:top w:val="nil"/>
              <w:left w:val="nil"/>
              <w:bottom w:val="nil"/>
              <w:right w:val="nil"/>
            </w:tcBorders>
          </w:tcPr>
          <w:p w14:paraId="11CEDBC3" w14:textId="77777777" w:rsidR="00771767" w:rsidRPr="00EA78A6" w:rsidRDefault="00771767" w:rsidP="00771767">
            <w:pPr>
              <w:tabs>
                <w:tab w:val="left" w:pos="2552"/>
                <w:tab w:val="left" w:pos="2694"/>
              </w:tabs>
              <w:spacing w:line="360" w:lineRule="auto"/>
              <w:jc w:val="thaiDistribute"/>
              <w:rPr>
                <w:rFonts w:ascii="Arial" w:eastAsia="Calibri" w:hAnsi="Arial" w:cs="Arial"/>
                <w:sz w:val="17"/>
                <w:szCs w:val="17"/>
              </w:rPr>
            </w:pPr>
          </w:p>
        </w:tc>
        <w:tc>
          <w:tcPr>
            <w:tcW w:w="3357" w:type="dxa"/>
            <w:gridSpan w:val="2"/>
            <w:tcBorders>
              <w:top w:val="nil"/>
              <w:left w:val="nil"/>
              <w:bottom w:val="nil"/>
              <w:right w:val="nil"/>
            </w:tcBorders>
          </w:tcPr>
          <w:p w14:paraId="47D1898D" w14:textId="77777777" w:rsidR="00771767" w:rsidRPr="00EA78A6" w:rsidRDefault="00771767" w:rsidP="00771767">
            <w:pPr>
              <w:pBdr>
                <w:bottom w:val="single" w:sz="4" w:space="1" w:color="auto"/>
              </w:pBdr>
              <w:tabs>
                <w:tab w:val="left" w:pos="2552"/>
                <w:tab w:val="left" w:pos="2694"/>
              </w:tabs>
              <w:spacing w:line="360" w:lineRule="auto"/>
              <w:jc w:val="center"/>
              <w:rPr>
                <w:rFonts w:ascii="Arial" w:hAnsi="Arial" w:cs="Arial"/>
                <w:sz w:val="17"/>
                <w:szCs w:val="17"/>
              </w:rPr>
            </w:pPr>
            <w:r w:rsidRPr="00EA78A6">
              <w:rPr>
                <w:rFonts w:ascii="Arial" w:hAnsi="Arial" w:cs="Arial"/>
                <w:sz w:val="17"/>
                <w:szCs w:val="17"/>
              </w:rPr>
              <w:t>CONSOLIDATED F/S</w:t>
            </w:r>
          </w:p>
        </w:tc>
      </w:tr>
      <w:tr w:rsidR="00771767" w:rsidRPr="00EA78A6" w14:paraId="4ECE4337" w14:textId="77777777" w:rsidTr="00A057A3">
        <w:trPr>
          <w:trHeight w:val="171"/>
        </w:trPr>
        <w:tc>
          <w:tcPr>
            <w:tcW w:w="5427" w:type="dxa"/>
            <w:tcBorders>
              <w:top w:val="nil"/>
              <w:left w:val="nil"/>
              <w:bottom w:val="nil"/>
              <w:right w:val="nil"/>
            </w:tcBorders>
          </w:tcPr>
          <w:p w14:paraId="500AC3B2" w14:textId="77777777" w:rsidR="00771767" w:rsidRPr="00EA78A6" w:rsidRDefault="00771767" w:rsidP="00771767">
            <w:pPr>
              <w:tabs>
                <w:tab w:val="left" w:pos="2552"/>
                <w:tab w:val="left" w:pos="2694"/>
              </w:tabs>
              <w:spacing w:line="360" w:lineRule="auto"/>
              <w:jc w:val="thaiDistribute"/>
              <w:rPr>
                <w:rFonts w:ascii="Arial" w:eastAsia="Calibri" w:hAnsi="Arial" w:cs="Arial"/>
                <w:sz w:val="17"/>
                <w:szCs w:val="17"/>
              </w:rPr>
            </w:pPr>
          </w:p>
        </w:tc>
        <w:tc>
          <w:tcPr>
            <w:tcW w:w="1560" w:type="dxa"/>
            <w:tcBorders>
              <w:top w:val="nil"/>
              <w:left w:val="nil"/>
              <w:bottom w:val="nil"/>
              <w:right w:val="nil"/>
            </w:tcBorders>
          </w:tcPr>
          <w:p w14:paraId="480272B5" w14:textId="30449649" w:rsidR="00771767" w:rsidRPr="00EA78A6" w:rsidRDefault="008B43FE" w:rsidP="00A057A3">
            <w:pPr>
              <w:pBdr>
                <w:bottom w:val="single" w:sz="4" w:space="1" w:color="auto"/>
              </w:pBdr>
              <w:tabs>
                <w:tab w:val="left" w:pos="2552"/>
                <w:tab w:val="left" w:pos="2694"/>
              </w:tabs>
              <w:spacing w:line="360" w:lineRule="auto"/>
              <w:jc w:val="center"/>
              <w:rPr>
                <w:rFonts w:ascii="Arial" w:hAnsi="Arial" w:cs="Arial"/>
                <w:sz w:val="17"/>
                <w:szCs w:val="17"/>
              </w:rPr>
            </w:pPr>
            <w:r w:rsidRPr="00EA78A6">
              <w:rPr>
                <w:rFonts w:ascii="Arial" w:hAnsi="Arial" w:cs="Arial"/>
                <w:sz w:val="17"/>
                <w:szCs w:val="17"/>
              </w:rPr>
              <w:t>March</w:t>
            </w:r>
            <w:r w:rsidR="00771767" w:rsidRPr="00EA78A6">
              <w:rPr>
                <w:rFonts w:ascii="Arial" w:hAnsi="Arial" w:cs="Arial"/>
                <w:sz w:val="17"/>
                <w:szCs w:val="17"/>
              </w:rPr>
              <w:t xml:space="preserve"> </w:t>
            </w:r>
            <w:r w:rsidR="00771767" w:rsidRPr="00EA78A6">
              <w:rPr>
                <w:rFonts w:ascii="Arial" w:hAnsi="Arial" w:cs="Arial"/>
                <w:sz w:val="17"/>
                <w:szCs w:val="17"/>
                <w:cs/>
              </w:rPr>
              <w:t>31</w:t>
            </w:r>
            <w:r w:rsidR="00771767" w:rsidRPr="00EA78A6">
              <w:rPr>
                <w:rFonts w:ascii="Arial" w:hAnsi="Arial" w:cs="Arial"/>
                <w:sz w:val="17"/>
                <w:szCs w:val="17"/>
              </w:rPr>
              <w:t>,</w:t>
            </w:r>
            <w:r w:rsidR="00A057A3" w:rsidRPr="00EA78A6">
              <w:rPr>
                <w:rFonts w:ascii="Arial" w:hAnsi="Arial" w:cs="Arial"/>
                <w:sz w:val="17"/>
                <w:szCs w:val="17"/>
              </w:rPr>
              <w:t xml:space="preserve"> </w:t>
            </w:r>
            <w:r w:rsidR="00771767" w:rsidRPr="00EA78A6">
              <w:rPr>
                <w:rFonts w:ascii="Arial" w:hAnsi="Arial" w:cs="Arial"/>
                <w:sz w:val="17"/>
                <w:szCs w:val="17"/>
                <w:cs/>
              </w:rPr>
              <w:t>202</w:t>
            </w:r>
            <w:r w:rsidRPr="00EA78A6">
              <w:rPr>
                <w:rFonts w:ascii="Arial" w:hAnsi="Arial" w:cs="Arial"/>
                <w:sz w:val="17"/>
                <w:szCs w:val="17"/>
              </w:rPr>
              <w:t>5</w:t>
            </w:r>
          </w:p>
        </w:tc>
        <w:tc>
          <w:tcPr>
            <w:tcW w:w="1797" w:type="dxa"/>
            <w:tcBorders>
              <w:top w:val="nil"/>
              <w:left w:val="nil"/>
              <w:bottom w:val="nil"/>
              <w:right w:val="nil"/>
            </w:tcBorders>
          </w:tcPr>
          <w:p w14:paraId="20F76AF0" w14:textId="69844EEF" w:rsidR="00771767" w:rsidRPr="00EA78A6" w:rsidRDefault="00771767" w:rsidP="00A057A3">
            <w:pPr>
              <w:pBdr>
                <w:bottom w:val="single" w:sz="4" w:space="1" w:color="auto"/>
              </w:pBdr>
              <w:tabs>
                <w:tab w:val="left" w:pos="2552"/>
                <w:tab w:val="left" w:pos="2694"/>
              </w:tabs>
              <w:spacing w:line="360" w:lineRule="auto"/>
              <w:jc w:val="center"/>
              <w:rPr>
                <w:rFonts w:ascii="Arial" w:hAnsi="Arial" w:cs="Arial"/>
                <w:sz w:val="17"/>
                <w:szCs w:val="17"/>
                <w:cs/>
              </w:rPr>
            </w:pPr>
            <w:r w:rsidRPr="00EA78A6">
              <w:rPr>
                <w:rFonts w:ascii="Arial" w:hAnsi="Arial" w:cs="Arial"/>
                <w:sz w:val="17"/>
                <w:szCs w:val="17"/>
              </w:rPr>
              <w:t xml:space="preserve">December </w:t>
            </w:r>
            <w:r w:rsidRPr="00EA78A6">
              <w:rPr>
                <w:rFonts w:ascii="Arial" w:hAnsi="Arial" w:cs="Arial"/>
                <w:sz w:val="17"/>
                <w:szCs w:val="17"/>
                <w:cs/>
              </w:rPr>
              <w:t>31</w:t>
            </w:r>
            <w:r w:rsidRPr="00EA78A6">
              <w:rPr>
                <w:rFonts w:ascii="Arial" w:hAnsi="Arial" w:cs="Arial"/>
                <w:sz w:val="17"/>
                <w:szCs w:val="17"/>
              </w:rPr>
              <w:t>,</w:t>
            </w:r>
            <w:r w:rsidR="00A057A3" w:rsidRPr="00EA78A6">
              <w:rPr>
                <w:rFonts w:ascii="Arial" w:hAnsi="Arial" w:cs="Arial"/>
                <w:sz w:val="17"/>
                <w:szCs w:val="17"/>
              </w:rPr>
              <w:t xml:space="preserve"> </w:t>
            </w:r>
            <w:r w:rsidRPr="00EA78A6">
              <w:rPr>
                <w:rFonts w:ascii="Arial" w:hAnsi="Arial" w:cs="Arial"/>
                <w:sz w:val="17"/>
                <w:szCs w:val="17"/>
                <w:cs/>
              </w:rPr>
              <w:t>202</w:t>
            </w:r>
            <w:r w:rsidRPr="00EA78A6">
              <w:rPr>
                <w:rFonts w:ascii="Arial" w:hAnsi="Arial" w:cs="Arial"/>
                <w:sz w:val="17"/>
                <w:szCs w:val="17"/>
              </w:rPr>
              <w:t>4</w:t>
            </w:r>
          </w:p>
        </w:tc>
      </w:tr>
      <w:tr w:rsidR="00771767" w:rsidRPr="00EA78A6" w14:paraId="0FFC658F" w14:textId="77777777" w:rsidTr="00A057A3">
        <w:trPr>
          <w:trHeight w:val="72"/>
        </w:trPr>
        <w:tc>
          <w:tcPr>
            <w:tcW w:w="5427" w:type="dxa"/>
            <w:tcBorders>
              <w:top w:val="nil"/>
              <w:left w:val="nil"/>
              <w:bottom w:val="nil"/>
              <w:right w:val="nil"/>
            </w:tcBorders>
          </w:tcPr>
          <w:p w14:paraId="59F58080" w14:textId="77777777" w:rsidR="00771767" w:rsidRPr="00EA78A6" w:rsidRDefault="00771767" w:rsidP="00771767">
            <w:pPr>
              <w:tabs>
                <w:tab w:val="left" w:pos="427"/>
              </w:tabs>
              <w:spacing w:line="360" w:lineRule="auto"/>
              <w:jc w:val="thaiDistribute"/>
              <w:rPr>
                <w:rFonts w:ascii="Arial" w:eastAsia="Calibri" w:hAnsi="Arial" w:cs="Arial"/>
                <w:sz w:val="17"/>
                <w:szCs w:val="17"/>
                <w:cs/>
              </w:rPr>
            </w:pPr>
            <w:r w:rsidRPr="00EA78A6">
              <w:rPr>
                <w:rFonts w:ascii="Arial" w:eastAsia="Calibri" w:hAnsi="Arial" w:cs="Arial"/>
                <w:sz w:val="17"/>
                <w:szCs w:val="17"/>
              </w:rPr>
              <w:t>Beginning Balance - Net</w:t>
            </w:r>
          </w:p>
        </w:tc>
        <w:tc>
          <w:tcPr>
            <w:tcW w:w="1560" w:type="dxa"/>
            <w:tcBorders>
              <w:top w:val="nil"/>
              <w:left w:val="nil"/>
              <w:bottom w:val="nil"/>
              <w:right w:val="nil"/>
            </w:tcBorders>
            <w:vAlign w:val="bottom"/>
          </w:tcPr>
          <w:p w14:paraId="3A4FA171" w14:textId="56A6FB89" w:rsidR="00771767" w:rsidRPr="00EA78A6" w:rsidRDefault="00226119" w:rsidP="00A057A3">
            <w:pPr>
              <w:tabs>
                <w:tab w:val="decimal" w:pos="968"/>
              </w:tabs>
              <w:spacing w:line="360" w:lineRule="auto"/>
              <w:ind w:hanging="7"/>
              <w:jc w:val="right"/>
              <w:rPr>
                <w:rFonts w:ascii="Arial" w:hAnsi="Arial" w:cs="Arial"/>
                <w:sz w:val="17"/>
                <w:szCs w:val="17"/>
                <w:cs/>
              </w:rPr>
            </w:pPr>
            <w:r w:rsidRPr="00EA78A6">
              <w:rPr>
                <w:rFonts w:ascii="Arial" w:hAnsi="Arial" w:cs="Arial"/>
                <w:sz w:val="17"/>
                <w:szCs w:val="17"/>
              </w:rPr>
              <w:t>126,409,996</w:t>
            </w:r>
          </w:p>
        </w:tc>
        <w:tc>
          <w:tcPr>
            <w:tcW w:w="1797" w:type="dxa"/>
            <w:tcBorders>
              <w:top w:val="nil"/>
              <w:left w:val="nil"/>
              <w:bottom w:val="nil"/>
              <w:right w:val="nil"/>
            </w:tcBorders>
            <w:vAlign w:val="bottom"/>
          </w:tcPr>
          <w:p w14:paraId="1BF137F5" w14:textId="490656FF" w:rsidR="00771767" w:rsidRPr="00EA78A6" w:rsidRDefault="00771767" w:rsidP="00A057A3">
            <w:pPr>
              <w:tabs>
                <w:tab w:val="decimal" w:pos="968"/>
              </w:tabs>
              <w:spacing w:line="360" w:lineRule="auto"/>
              <w:ind w:hanging="7"/>
              <w:jc w:val="right"/>
              <w:rPr>
                <w:rFonts w:ascii="Arial" w:hAnsi="Arial" w:cs="Arial"/>
                <w:sz w:val="17"/>
                <w:szCs w:val="17"/>
              </w:rPr>
            </w:pPr>
            <w:r w:rsidRPr="00EA78A6">
              <w:rPr>
                <w:rFonts w:ascii="Arial" w:hAnsi="Arial" w:cs="Arial"/>
                <w:sz w:val="17"/>
                <w:szCs w:val="17"/>
              </w:rPr>
              <w:t>13,425,858</w:t>
            </w:r>
          </w:p>
        </w:tc>
      </w:tr>
      <w:tr w:rsidR="00771767" w:rsidRPr="00EA78A6" w14:paraId="35B87C7C" w14:textId="77777777" w:rsidTr="00A057A3">
        <w:trPr>
          <w:trHeight w:val="51"/>
        </w:trPr>
        <w:tc>
          <w:tcPr>
            <w:tcW w:w="5427" w:type="dxa"/>
            <w:tcBorders>
              <w:top w:val="nil"/>
              <w:left w:val="nil"/>
              <w:bottom w:val="nil"/>
              <w:right w:val="nil"/>
            </w:tcBorders>
          </w:tcPr>
          <w:p w14:paraId="60D0D139" w14:textId="77777777" w:rsidR="00771767" w:rsidRPr="00EA78A6" w:rsidRDefault="00771767" w:rsidP="00771767">
            <w:pPr>
              <w:tabs>
                <w:tab w:val="left" w:pos="427"/>
              </w:tabs>
              <w:spacing w:line="360" w:lineRule="auto"/>
              <w:jc w:val="thaiDistribute"/>
              <w:rPr>
                <w:rFonts w:ascii="Arial" w:eastAsia="Calibri" w:hAnsi="Arial" w:cs="Arial"/>
                <w:sz w:val="17"/>
                <w:szCs w:val="17"/>
                <w:cs/>
              </w:rPr>
            </w:pPr>
            <w:r w:rsidRPr="00EA78A6">
              <w:rPr>
                <w:rFonts w:ascii="Arial" w:eastAsia="Calibri" w:hAnsi="Arial" w:cs="Arial"/>
                <w:sz w:val="17"/>
                <w:szCs w:val="17"/>
              </w:rPr>
              <w:t>Additional</w:t>
            </w:r>
          </w:p>
        </w:tc>
        <w:tc>
          <w:tcPr>
            <w:tcW w:w="1560" w:type="dxa"/>
            <w:tcBorders>
              <w:top w:val="nil"/>
              <w:left w:val="nil"/>
              <w:bottom w:val="nil"/>
              <w:right w:val="nil"/>
            </w:tcBorders>
            <w:vAlign w:val="bottom"/>
          </w:tcPr>
          <w:p w14:paraId="45F77357" w14:textId="5F0C93AE" w:rsidR="00771767" w:rsidRPr="00EA78A6" w:rsidRDefault="00226119" w:rsidP="00A057A3">
            <w:pPr>
              <w:tabs>
                <w:tab w:val="decimal" w:pos="968"/>
              </w:tabs>
              <w:spacing w:line="360" w:lineRule="auto"/>
              <w:ind w:hanging="7"/>
              <w:jc w:val="right"/>
              <w:rPr>
                <w:rFonts w:ascii="Arial" w:hAnsi="Arial" w:cs="Arial"/>
                <w:sz w:val="17"/>
                <w:szCs w:val="17"/>
                <w:cs/>
              </w:rPr>
            </w:pPr>
            <w:r w:rsidRPr="00EA78A6">
              <w:rPr>
                <w:rFonts w:ascii="Arial" w:hAnsi="Arial" w:cs="Arial"/>
                <w:sz w:val="17"/>
                <w:szCs w:val="17"/>
              </w:rPr>
              <w:t>-</w:t>
            </w:r>
          </w:p>
        </w:tc>
        <w:tc>
          <w:tcPr>
            <w:tcW w:w="1797" w:type="dxa"/>
            <w:tcBorders>
              <w:top w:val="nil"/>
              <w:left w:val="nil"/>
              <w:bottom w:val="nil"/>
              <w:right w:val="nil"/>
            </w:tcBorders>
            <w:vAlign w:val="bottom"/>
          </w:tcPr>
          <w:p w14:paraId="41109F35" w14:textId="3E32F39D" w:rsidR="00771767" w:rsidRPr="00EA78A6" w:rsidRDefault="00771767" w:rsidP="00A057A3">
            <w:pPr>
              <w:tabs>
                <w:tab w:val="decimal" w:pos="968"/>
              </w:tabs>
              <w:spacing w:line="360" w:lineRule="auto"/>
              <w:ind w:hanging="7"/>
              <w:jc w:val="right"/>
              <w:rPr>
                <w:rFonts w:ascii="Arial" w:hAnsi="Arial" w:cs="Arial"/>
                <w:sz w:val="17"/>
                <w:szCs w:val="17"/>
              </w:rPr>
            </w:pPr>
            <w:r w:rsidRPr="00EA78A6">
              <w:rPr>
                <w:rFonts w:ascii="Arial" w:hAnsi="Arial" w:cs="Arial"/>
                <w:sz w:val="17"/>
                <w:szCs w:val="17"/>
              </w:rPr>
              <w:t>5,630,000</w:t>
            </w:r>
          </w:p>
        </w:tc>
      </w:tr>
      <w:tr w:rsidR="00771767" w:rsidRPr="00EA78A6" w14:paraId="36865013" w14:textId="77777777" w:rsidTr="00A057A3">
        <w:trPr>
          <w:trHeight w:val="51"/>
        </w:trPr>
        <w:tc>
          <w:tcPr>
            <w:tcW w:w="5427" w:type="dxa"/>
            <w:tcBorders>
              <w:top w:val="nil"/>
              <w:left w:val="nil"/>
              <w:bottom w:val="nil"/>
              <w:right w:val="nil"/>
            </w:tcBorders>
          </w:tcPr>
          <w:p w14:paraId="018C7EC9" w14:textId="77777777" w:rsidR="00771767" w:rsidRPr="00EA78A6" w:rsidRDefault="00771767" w:rsidP="00771767">
            <w:pPr>
              <w:tabs>
                <w:tab w:val="left" w:pos="427"/>
              </w:tabs>
              <w:spacing w:line="360" w:lineRule="auto"/>
              <w:jc w:val="thaiDistribute"/>
              <w:rPr>
                <w:rFonts w:ascii="Arial" w:eastAsia="Calibri" w:hAnsi="Arial" w:cs="Arial"/>
                <w:sz w:val="17"/>
                <w:szCs w:val="17"/>
                <w:cs/>
              </w:rPr>
            </w:pPr>
            <w:r w:rsidRPr="00EA78A6">
              <w:rPr>
                <w:rFonts w:ascii="Arial" w:eastAsia="Calibri" w:hAnsi="Arial" w:cs="Arial"/>
                <w:sz w:val="17"/>
                <w:szCs w:val="17"/>
              </w:rPr>
              <w:t>Transferred from deposit</w:t>
            </w:r>
          </w:p>
        </w:tc>
        <w:tc>
          <w:tcPr>
            <w:tcW w:w="1560" w:type="dxa"/>
            <w:tcBorders>
              <w:top w:val="nil"/>
              <w:left w:val="nil"/>
              <w:bottom w:val="nil"/>
              <w:right w:val="nil"/>
            </w:tcBorders>
            <w:vAlign w:val="bottom"/>
          </w:tcPr>
          <w:p w14:paraId="05E8A16A" w14:textId="008A5D0C" w:rsidR="00771767" w:rsidRPr="00EA78A6" w:rsidRDefault="00226119" w:rsidP="00A057A3">
            <w:pPr>
              <w:tabs>
                <w:tab w:val="decimal" w:pos="968"/>
              </w:tabs>
              <w:spacing w:line="360" w:lineRule="auto"/>
              <w:ind w:hanging="7"/>
              <w:jc w:val="right"/>
              <w:rPr>
                <w:rFonts w:ascii="Arial" w:hAnsi="Arial" w:cs="Arial"/>
                <w:sz w:val="17"/>
                <w:szCs w:val="17"/>
              </w:rPr>
            </w:pPr>
            <w:r w:rsidRPr="00EA78A6">
              <w:rPr>
                <w:rFonts w:ascii="Arial" w:hAnsi="Arial" w:cs="Arial"/>
                <w:sz w:val="17"/>
                <w:szCs w:val="17"/>
              </w:rPr>
              <w:t>-</w:t>
            </w:r>
          </w:p>
        </w:tc>
        <w:tc>
          <w:tcPr>
            <w:tcW w:w="1797" w:type="dxa"/>
            <w:tcBorders>
              <w:top w:val="nil"/>
              <w:left w:val="nil"/>
              <w:bottom w:val="nil"/>
              <w:right w:val="nil"/>
            </w:tcBorders>
            <w:vAlign w:val="bottom"/>
          </w:tcPr>
          <w:p w14:paraId="4885226B" w14:textId="1E074E4F" w:rsidR="00771767" w:rsidRPr="00EA78A6" w:rsidRDefault="00771767" w:rsidP="00A057A3">
            <w:pPr>
              <w:tabs>
                <w:tab w:val="decimal" w:pos="968"/>
              </w:tabs>
              <w:spacing w:line="360" w:lineRule="auto"/>
              <w:ind w:hanging="7"/>
              <w:jc w:val="right"/>
              <w:rPr>
                <w:rFonts w:ascii="Arial" w:hAnsi="Arial" w:cs="Arial"/>
                <w:sz w:val="17"/>
                <w:szCs w:val="17"/>
              </w:rPr>
            </w:pPr>
            <w:r w:rsidRPr="00EA78A6">
              <w:rPr>
                <w:rFonts w:ascii="Arial" w:hAnsi="Arial" w:cs="Arial"/>
                <w:sz w:val="17"/>
                <w:szCs w:val="17"/>
              </w:rPr>
              <w:t>8,080,000</w:t>
            </w:r>
          </w:p>
        </w:tc>
      </w:tr>
      <w:tr w:rsidR="00771767" w:rsidRPr="00EA78A6" w14:paraId="32205DD9" w14:textId="77777777" w:rsidTr="00A057A3">
        <w:trPr>
          <w:trHeight w:val="51"/>
        </w:trPr>
        <w:tc>
          <w:tcPr>
            <w:tcW w:w="5427" w:type="dxa"/>
            <w:tcBorders>
              <w:top w:val="nil"/>
              <w:left w:val="nil"/>
              <w:bottom w:val="nil"/>
              <w:right w:val="nil"/>
            </w:tcBorders>
          </w:tcPr>
          <w:p w14:paraId="59BAC463" w14:textId="77777777" w:rsidR="00771767" w:rsidRPr="00EA78A6" w:rsidRDefault="00771767" w:rsidP="00771767">
            <w:pPr>
              <w:tabs>
                <w:tab w:val="left" w:pos="427"/>
              </w:tabs>
              <w:spacing w:line="360" w:lineRule="auto"/>
              <w:jc w:val="thaiDistribute"/>
              <w:rPr>
                <w:rFonts w:ascii="Arial" w:eastAsia="Calibri" w:hAnsi="Arial" w:cs="Arial"/>
                <w:sz w:val="17"/>
                <w:szCs w:val="17"/>
              </w:rPr>
            </w:pPr>
            <w:r w:rsidRPr="00EA78A6">
              <w:rPr>
                <w:rFonts w:ascii="Arial" w:eastAsia="Calibri" w:hAnsi="Arial" w:cs="Angsana New"/>
                <w:sz w:val="17"/>
                <w:szCs w:val="17"/>
              </w:rPr>
              <w:t>Transfer from investment property</w:t>
            </w:r>
          </w:p>
        </w:tc>
        <w:tc>
          <w:tcPr>
            <w:tcW w:w="1560" w:type="dxa"/>
            <w:tcBorders>
              <w:top w:val="nil"/>
              <w:left w:val="nil"/>
              <w:bottom w:val="nil"/>
              <w:right w:val="nil"/>
            </w:tcBorders>
            <w:vAlign w:val="bottom"/>
          </w:tcPr>
          <w:p w14:paraId="6D0D01D9" w14:textId="572038E0" w:rsidR="00771767" w:rsidRPr="00EA78A6" w:rsidRDefault="00226119" w:rsidP="00A057A3">
            <w:pPr>
              <w:pBdr>
                <w:bottom w:val="single" w:sz="4" w:space="1" w:color="auto"/>
              </w:pBdr>
              <w:tabs>
                <w:tab w:val="decimal" w:pos="968"/>
              </w:tabs>
              <w:spacing w:line="360" w:lineRule="auto"/>
              <w:ind w:hanging="7"/>
              <w:jc w:val="right"/>
              <w:rPr>
                <w:rFonts w:ascii="Arial" w:hAnsi="Arial" w:cs="Arial"/>
                <w:sz w:val="17"/>
                <w:szCs w:val="17"/>
              </w:rPr>
            </w:pPr>
            <w:r w:rsidRPr="00EA78A6">
              <w:rPr>
                <w:rFonts w:ascii="Arial" w:hAnsi="Arial" w:cs="Arial"/>
                <w:sz w:val="17"/>
                <w:szCs w:val="17"/>
              </w:rPr>
              <w:t>-</w:t>
            </w:r>
          </w:p>
        </w:tc>
        <w:tc>
          <w:tcPr>
            <w:tcW w:w="1797" w:type="dxa"/>
            <w:tcBorders>
              <w:top w:val="nil"/>
              <w:left w:val="nil"/>
              <w:bottom w:val="nil"/>
              <w:right w:val="nil"/>
            </w:tcBorders>
            <w:vAlign w:val="bottom"/>
          </w:tcPr>
          <w:p w14:paraId="270CD3A6" w14:textId="42F6E292" w:rsidR="00771767" w:rsidRPr="00EA78A6" w:rsidRDefault="00771767" w:rsidP="00A057A3">
            <w:pPr>
              <w:pBdr>
                <w:bottom w:val="single" w:sz="4" w:space="1" w:color="auto"/>
              </w:pBdr>
              <w:tabs>
                <w:tab w:val="decimal" w:pos="968"/>
              </w:tabs>
              <w:spacing w:line="360" w:lineRule="auto"/>
              <w:ind w:hanging="7"/>
              <w:jc w:val="right"/>
              <w:rPr>
                <w:rFonts w:ascii="Arial" w:hAnsi="Arial" w:cs="Arial"/>
                <w:sz w:val="17"/>
                <w:szCs w:val="17"/>
                <w:cs/>
              </w:rPr>
            </w:pPr>
            <w:r w:rsidRPr="00EA78A6">
              <w:rPr>
                <w:rFonts w:ascii="Arial" w:hAnsi="Arial" w:cs="Arial"/>
                <w:sz w:val="17"/>
                <w:szCs w:val="17"/>
              </w:rPr>
              <w:t>99,274,138</w:t>
            </w:r>
          </w:p>
        </w:tc>
      </w:tr>
      <w:tr w:rsidR="00771767" w:rsidRPr="00EA78A6" w14:paraId="1F547CAC" w14:textId="77777777" w:rsidTr="00A057A3">
        <w:trPr>
          <w:trHeight w:val="51"/>
        </w:trPr>
        <w:tc>
          <w:tcPr>
            <w:tcW w:w="5427" w:type="dxa"/>
            <w:tcBorders>
              <w:top w:val="nil"/>
              <w:left w:val="nil"/>
              <w:bottom w:val="nil"/>
              <w:right w:val="nil"/>
            </w:tcBorders>
            <w:vAlign w:val="bottom"/>
          </w:tcPr>
          <w:p w14:paraId="1EBD1FCE" w14:textId="77777777" w:rsidR="00771767" w:rsidRPr="00EA78A6" w:rsidRDefault="00771767" w:rsidP="00771767">
            <w:pPr>
              <w:tabs>
                <w:tab w:val="left" w:pos="427"/>
              </w:tabs>
              <w:spacing w:line="360" w:lineRule="auto"/>
              <w:jc w:val="thaiDistribute"/>
              <w:rPr>
                <w:rFonts w:ascii="Arial" w:eastAsia="Calibri" w:hAnsi="Arial" w:cs="Arial"/>
                <w:sz w:val="17"/>
                <w:szCs w:val="17"/>
                <w:cs/>
              </w:rPr>
            </w:pPr>
            <w:r w:rsidRPr="00EA78A6">
              <w:rPr>
                <w:rFonts w:ascii="Arial" w:eastAsia="Calibri" w:hAnsi="Arial" w:cs="Arial"/>
                <w:sz w:val="17"/>
                <w:szCs w:val="17"/>
              </w:rPr>
              <w:t>Ending Balance - Net</w:t>
            </w:r>
          </w:p>
        </w:tc>
        <w:tc>
          <w:tcPr>
            <w:tcW w:w="1560" w:type="dxa"/>
            <w:tcBorders>
              <w:top w:val="nil"/>
              <w:left w:val="nil"/>
              <w:bottom w:val="nil"/>
              <w:right w:val="nil"/>
            </w:tcBorders>
            <w:shd w:val="clear" w:color="auto" w:fill="auto"/>
            <w:vAlign w:val="bottom"/>
          </w:tcPr>
          <w:p w14:paraId="5879F0BC" w14:textId="79187233" w:rsidR="00771767" w:rsidRPr="00EA78A6" w:rsidRDefault="00226119" w:rsidP="00A057A3">
            <w:pPr>
              <w:pBdr>
                <w:bottom w:val="single" w:sz="12" w:space="1" w:color="auto"/>
              </w:pBdr>
              <w:tabs>
                <w:tab w:val="decimal" w:pos="968"/>
              </w:tabs>
              <w:spacing w:line="360" w:lineRule="auto"/>
              <w:ind w:hanging="7"/>
              <w:jc w:val="right"/>
              <w:rPr>
                <w:rFonts w:ascii="Arial" w:hAnsi="Arial" w:cs="Arial"/>
                <w:sz w:val="17"/>
                <w:szCs w:val="17"/>
              </w:rPr>
            </w:pPr>
            <w:r w:rsidRPr="00EA78A6">
              <w:rPr>
                <w:rFonts w:ascii="Arial" w:hAnsi="Arial" w:cs="Arial"/>
                <w:sz w:val="17"/>
                <w:szCs w:val="17"/>
              </w:rPr>
              <w:t>126,409,996</w:t>
            </w:r>
          </w:p>
        </w:tc>
        <w:tc>
          <w:tcPr>
            <w:tcW w:w="1797" w:type="dxa"/>
            <w:tcBorders>
              <w:top w:val="nil"/>
              <w:left w:val="nil"/>
              <w:bottom w:val="nil"/>
              <w:right w:val="nil"/>
            </w:tcBorders>
            <w:shd w:val="clear" w:color="auto" w:fill="auto"/>
            <w:vAlign w:val="bottom"/>
          </w:tcPr>
          <w:p w14:paraId="59154066" w14:textId="5C2ECD5F" w:rsidR="00771767" w:rsidRPr="00EA78A6" w:rsidRDefault="00771767" w:rsidP="00A057A3">
            <w:pPr>
              <w:pBdr>
                <w:bottom w:val="single" w:sz="12" w:space="1" w:color="auto"/>
              </w:pBdr>
              <w:tabs>
                <w:tab w:val="decimal" w:pos="968"/>
              </w:tabs>
              <w:spacing w:line="360" w:lineRule="auto"/>
              <w:ind w:hanging="7"/>
              <w:jc w:val="right"/>
              <w:rPr>
                <w:rFonts w:ascii="Arial" w:hAnsi="Arial" w:cs="Arial"/>
                <w:sz w:val="17"/>
                <w:szCs w:val="17"/>
              </w:rPr>
            </w:pPr>
            <w:r w:rsidRPr="00EA78A6">
              <w:rPr>
                <w:rFonts w:ascii="Arial" w:hAnsi="Arial" w:cs="Arial"/>
                <w:sz w:val="17"/>
                <w:szCs w:val="17"/>
              </w:rPr>
              <w:t>126,409,996</w:t>
            </w:r>
          </w:p>
        </w:tc>
      </w:tr>
    </w:tbl>
    <w:p w14:paraId="67555313" w14:textId="77777777" w:rsidR="0058783E" w:rsidRPr="00EA78A6" w:rsidRDefault="0058783E" w:rsidP="00B16B98">
      <w:pPr>
        <w:spacing w:after="0" w:line="360" w:lineRule="auto"/>
        <w:ind w:firstLine="426"/>
        <w:jc w:val="thaiDistribute"/>
        <w:rPr>
          <w:rFonts w:ascii="Arial" w:eastAsia="Arial" w:hAnsi="Arial" w:cs="Arial"/>
          <w:sz w:val="20"/>
          <w:szCs w:val="20"/>
        </w:rPr>
      </w:pPr>
    </w:p>
    <w:p w14:paraId="21CD0EE2" w14:textId="46312B42" w:rsidR="004456D5" w:rsidRPr="00EA78A6" w:rsidRDefault="004456D5" w:rsidP="00B16B98">
      <w:pPr>
        <w:spacing w:after="0" w:line="360" w:lineRule="auto"/>
        <w:ind w:firstLine="426"/>
        <w:jc w:val="thaiDistribute"/>
        <w:rPr>
          <w:rFonts w:ascii="Arial" w:eastAsia="Arial" w:hAnsi="Arial" w:cs="Arial"/>
          <w:sz w:val="20"/>
          <w:szCs w:val="20"/>
        </w:rPr>
      </w:pPr>
      <w:r w:rsidRPr="00EA78A6">
        <w:rPr>
          <w:rFonts w:ascii="Arial" w:eastAsia="Arial" w:hAnsi="Arial" w:cs="Arial"/>
          <w:sz w:val="20"/>
          <w:szCs w:val="20"/>
        </w:rPr>
        <w:t xml:space="preserve">Foreclosed </w:t>
      </w:r>
      <w:r w:rsidR="0058783E" w:rsidRPr="00EA78A6">
        <w:rPr>
          <w:rFonts w:ascii="Arial" w:eastAsia="Arial" w:hAnsi="Arial" w:cs="Arial"/>
          <w:sz w:val="20"/>
          <w:szCs w:val="20"/>
        </w:rPr>
        <w:t>a</w:t>
      </w:r>
      <w:r w:rsidRPr="00EA78A6">
        <w:rPr>
          <w:rFonts w:ascii="Arial" w:eastAsia="Arial" w:hAnsi="Arial" w:cs="Arial"/>
          <w:sz w:val="20"/>
          <w:szCs w:val="20"/>
        </w:rPr>
        <w:t>ssets include land and buildings ready for sale.</w:t>
      </w:r>
    </w:p>
    <w:p w14:paraId="70CFB8CF" w14:textId="77777777" w:rsidR="00A613EE" w:rsidRPr="00EA78A6" w:rsidRDefault="00A613EE" w:rsidP="00615BF4">
      <w:pPr>
        <w:spacing w:after="0" w:line="360" w:lineRule="auto"/>
        <w:ind w:firstLine="360"/>
        <w:jc w:val="thaiDistribute"/>
        <w:rPr>
          <w:rFonts w:ascii="Arial" w:eastAsia="Arial" w:hAnsi="Arial" w:cs="Arial"/>
          <w:sz w:val="20"/>
          <w:szCs w:val="20"/>
        </w:rPr>
      </w:pPr>
    </w:p>
    <w:p w14:paraId="5445C066" w14:textId="77777777" w:rsidR="0058783E" w:rsidRPr="00EA78A6" w:rsidRDefault="0058783E" w:rsidP="00615BF4">
      <w:pPr>
        <w:spacing w:after="0" w:line="360" w:lineRule="auto"/>
        <w:ind w:firstLine="360"/>
        <w:jc w:val="thaiDistribute"/>
        <w:rPr>
          <w:rFonts w:ascii="Arial" w:eastAsia="Arial" w:hAnsi="Arial" w:cs="Arial"/>
          <w:sz w:val="20"/>
          <w:szCs w:val="20"/>
        </w:rPr>
      </w:pPr>
    </w:p>
    <w:p w14:paraId="0AEBBD62" w14:textId="77777777" w:rsidR="0058783E" w:rsidRPr="00EA78A6" w:rsidRDefault="0058783E" w:rsidP="00615BF4">
      <w:pPr>
        <w:spacing w:after="0" w:line="360" w:lineRule="auto"/>
        <w:ind w:firstLine="360"/>
        <w:jc w:val="thaiDistribute"/>
        <w:rPr>
          <w:rFonts w:ascii="Arial" w:eastAsia="Arial" w:hAnsi="Arial" w:cs="Arial"/>
          <w:sz w:val="20"/>
          <w:szCs w:val="20"/>
        </w:rPr>
      </w:pPr>
    </w:p>
    <w:p w14:paraId="27BC5143" w14:textId="77777777" w:rsidR="0058783E" w:rsidRPr="00EA78A6" w:rsidRDefault="0058783E" w:rsidP="00615BF4">
      <w:pPr>
        <w:spacing w:after="0" w:line="360" w:lineRule="auto"/>
        <w:ind w:firstLine="360"/>
        <w:jc w:val="thaiDistribute"/>
        <w:rPr>
          <w:rFonts w:ascii="Arial" w:eastAsia="Arial" w:hAnsi="Arial" w:cs="Arial"/>
          <w:sz w:val="20"/>
          <w:szCs w:val="20"/>
        </w:rPr>
      </w:pPr>
    </w:p>
    <w:p w14:paraId="01E52363" w14:textId="77777777" w:rsidR="0058783E" w:rsidRPr="00EA78A6" w:rsidRDefault="0058783E" w:rsidP="00615BF4">
      <w:pPr>
        <w:spacing w:after="0" w:line="360" w:lineRule="auto"/>
        <w:ind w:firstLine="360"/>
        <w:jc w:val="thaiDistribute"/>
        <w:rPr>
          <w:rFonts w:ascii="Arial" w:eastAsia="Arial" w:hAnsi="Arial" w:cs="Arial"/>
          <w:sz w:val="20"/>
          <w:szCs w:val="20"/>
        </w:rPr>
      </w:pPr>
    </w:p>
    <w:p w14:paraId="4F28813E" w14:textId="77777777" w:rsidR="0058783E" w:rsidRPr="00EA78A6" w:rsidRDefault="0058783E" w:rsidP="00615BF4">
      <w:pPr>
        <w:spacing w:after="0" w:line="360" w:lineRule="auto"/>
        <w:ind w:firstLine="360"/>
        <w:jc w:val="thaiDistribute"/>
        <w:rPr>
          <w:rFonts w:ascii="Arial" w:eastAsia="Arial" w:hAnsi="Arial" w:cs="Arial"/>
          <w:sz w:val="20"/>
          <w:szCs w:val="20"/>
        </w:rPr>
      </w:pPr>
    </w:p>
    <w:p w14:paraId="08A1FD4C" w14:textId="77777777" w:rsidR="0058783E" w:rsidRPr="00EA78A6" w:rsidRDefault="0058783E" w:rsidP="00615BF4">
      <w:pPr>
        <w:spacing w:after="0" w:line="360" w:lineRule="auto"/>
        <w:ind w:firstLine="360"/>
        <w:jc w:val="thaiDistribute"/>
        <w:rPr>
          <w:rFonts w:ascii="Arial" w:eastAsia="Arial" w:hAnsi="Arial" w:cs="Arial"/>
          <w:sz w:val="20"/>
          <w:szCs w:val="20"/>
        </w:rPr>
      </w:pPr>
    </w:p>
    <w:p w14:paraId="175CC970" w14:textId="55C43842" w:rsidR="006A590B" w:rsidRPr="00EA78A6" w:rsidRDefault="006A590B"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lastRenderedPageBreak/>
        <w:t>Investments in subsidiaries</w:t>
      </w:r>
    </w:p>
    <w:p w14:paraId="1F4F8F77" w14:textId="77777777" w:rsidR="009F26C4" w:rsidRPr="00EA78A6" w:rsidRDefault="009F26C4" w:rsidP="00615BF4">
      <w:pPr>
        <w:pStyle w:val="ListParagraph"/>
        <w:spacing w:after="0" w:line="360" w:lineRule="auto"/>
        <w:ind w:left="360"/>
        <w:contextualSpacing w:val="0"/>
        <w:jc w:val="thaiDistribute"/>
        <w:rPr>
          <w:rFonts w:ascii="Arial" w:hAnsi="Arial" w:cs="Arial"/>
          <w:sz w:val="16"/>
          <w:szCs w:val="16"/>
        </w:rPr>
      </w:pPr>
    </w:p>
    <w:p w14:paraId="6FCF4615" w14:textId="77777777" w:rsidR="0081342A" w:rsidRPr="00EA78A6" w:rsidRDefault="0081342A" w:rsidP="0081342A">
      <w:pPr>
        <w:pStyle w:val="ListParagraph"/>
        <w:spacing w:after="0" w:line="360" w:lineRule="auto"/>
        <w:ind w:left="360"/>
        <w:contextualSpacing w:val="0"/>
        <w:jc w:val="thaiDistribute"/>
        <w:rPr>
          <w:rFonts w:ascii="Arial" w:hAnsi="Arial"/>
          <w:sz w:val="20"/>
          <w:szCs w:val="20"/>
        </w:rPr>
      </w:pPr>
      <w:r w:rsidRPr="00EA78A6">
        <w:rPr>
          <w:rFonts w:ascii="Arial" w:hAnsi="Arial" w:cs="Arial"/>
          <w:sz w:val="20"/>
          <w:szCs w:val="20"/>
        </w:rPr>
        <w:t>Investments in subsidiaries presented in the separate financial statements are detailed as follows:</w:t>
      </w:r>
    </w:p>
    <w:p w14:paraId="7DC095DA" w14:textId="77777777" w:rsidR="0081342A" w:rsidRPr="00EA78A6" w:rsidRDefault="0081342A" w:rsidP="0081342A">
      <w:pPr>
        <w:pStyle w:val="ListParagraph"/>
        <w:spacing w:after="0" w:line="360" w:lineRule="auto"/>
        <w:ind w:left="360"/>
        <w:contextualSpacing w:val="0"/>
        <w:jc w:val="thaiDistribute"/>
        <w:rPr>
          <w:rFonts w:ascii="Arial" w:hAnsi="Arial"/>
          <w:sz w:val="6"/>
          <w:szCs w:val="6"/>
        </w:rPr>
      </w:pPr>
    </w:p>
    <w:tbl>
      <w:tblPr>
        <w:tblStyle w:val="TableGrid"/>
        <w:tblW w:w="87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2"/>
        <w:gridCol w:w="979"/>
        <w:gridCol w:w="980"/>
        <w:gridCol w:w="217"/>
        <w:gridCol w:w="850"/>
        <w:gridCol w:w="1067"/>
        <w:gridCol w:w="990"/>
        <w:gridCol w:w="990"/>
      </w:tblGrid>
      <w:tr w:rsidR="0081342A" w:rsidRPr="00EA78A6" w14:paraId="78524A9C" w14:textId="77777777" w:rsidTr="00857B9F">
        <w:trPr>
          <w:trHeight w:val="90"/>
        </w:trPr>
        <w:tc>
          <w:tcPr>
            <w:tcW w:w="2702" w:type="dxa"/>
          </w:tcPr>
          <w:p w14:paraId="6041C0B5" w14:textId="77777777" w:rsidR="0081342A" w:rsidRPr="00EA78A6" w:rsidRDefault="0081342A" w:rsidP="00082F40">
            <w:pPr>
              <w:pStyle w:val="ListParagraph"/>
              <w:spacing w:line="360" w:lineRule="auto"/>
              <w:ind w:left="-57"/>
              <w:contextualSpacing w:val="0"/>
              <w:jc w:val="thaiDistribute"/>
              <w:rPr>
                <w:rFonts w:ascii="Arial" w:hAnsi="Arial" w:cs="Arial"/>
                <w:sz w:val="14"/>
                <w:szCs w:val="14"/>
              </w:rPr>
            </w:pPr>
          </w:p>
        </w:tc>
        <w:tc>
          <w:tcPr>
            <w:tcW w:w="979" w:type="dxa"/>
          </w:tcPr>
          <w:p w14:paraId="558ACAFA" w14:textId="77777777" w:rsidR="0081342A" w:rsidRPr="00EA78A6" w:rsidRDefault="0081342A" w:rsidP="00082F40">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1197" w:type="dxa"/>
            <w:gridSpan w:val="2"/>
          </w:tcPr>
          <w:p w14:paraId="4899AFE3" w14:textId="77777777" w:rsidR="0081342A" w:rsidRPr="00EA78A6" w:rsidRDefault="0081342A" w:rsidP="00082F40">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3897" w:type="dxa"/>
            <w:gridSpan w:val="4"/>
          </w:tcPr>
          <w:p w14:paraId="4AFD73DA" w14:textId="77777777" w:rsidR="0081342A" w:rsidRPr="00EA78A6" w:rsidRDefault="0081342A" w:rsidP="00082F40">
            <w:pPr>
              <w:pStyle w:val="3"/>
              <w:tabs>
                <w:tab w:val="clear" w:pos="360"/>
                <w:tab w:val="clear" w:pos="720"/>
              </w:tabs>
              <w:spacing w:line="360" w:lineRule="auto"/>
              <w:jc w:val="right"/>
              <w:rPr>
                <w:rFonts w:ascii="Arial" w:hAnsi="Arial" w:cs="Arial"/>
                <w:sz w:val="14"/>
                <w:szCs w:val="14"/>
              </w:rPr>
            </w:pPr>
            <w:r w:rsidRPr="00EA78A6">
              <w:rPr>
                <w:rFonts w:ascii="Arial" w:hAnsi="Arial" w:cs="Arial"/>
                <w:sz w:val="14"/>
                <w:szCs w:val="14"/>
              </w:rPr>
              <w:t>(</w:t>
            </w:r>
            <w:proofErr w:type="gramStart"/>
            <w:r w:rsidRPr="00EA78A6">
              <w:rPr>
                <w:rFonts w:ascii="Arial" w:hAnsi="Arial" w:cs="Arial"/>
                <w:sz w:val="14"/>
                <w:szCs w:val="14"/>
              </w:rPr>
              <w:t>Unit :</w:t>
            </w:r>
            <w:proofErr w:type="gramEnd"/>
            <w:r w:rsidRPr="00EA78A6">
              <w:rPr>
                <w:rFonts w:ascii="Arial" w:hAnsi="Arial" w:cs="Arial"/>
                <w:sz w:val="14"/>
                <w:szCs w:val="14"/>
              </w:rPr>
              <w:t xml:space="preserve"> Baht)</w:t>
            </w:r>
          </w:p>
        </w:tc>
      </w:tr>
      <w:tr w:rsidR="0081342A" w:rsidRPr="00EA78A6" w14:paraId="53F3ABCB" w14:textId="77777777" w:rsidTr="00857B9F">
        <w:tc>
          <w:tcPr>
            <w:tcW w:w="2702" w:type="dxa"/>
          </w:tcPr>
          <w:p w14:paraId="08052967" w14:textId="77777777" w:rsidR="0081342A" w:rsidRPr="00EA78A6" w:rsidRDefault="0081342A" w:rsidP="00082F40">
            <w:pPr>
              <w:pStyle w:val="ListParagraph"/>
              <w:spacing w:line="360" w:lineRule="auto"/>
              <w:ind w:left="-57"/>
              <w:contextualSpacing w:val="0"/>
              <w:jc w:val="thaiDistribute"/>
              <w:rPr>
                <w:rFonts w:ascii="Arial" w:hAnsi="Arial" w:cs="Arial"/>
                <w:sz w:val="14"/>
                <w:szCs w:val="14"/>
              </w:rPr>
            </w:pPr>
          </w:p>
        </w:tc>
        <w:tc>
          <w:tcPr>
            <w:tcW w:w="6073" w:type="dxa"/>
            <w:gridSpan w:val="7"/>
          </w:tcPr>
          <w:p w14:paraId="49120918" w14:textId="77777777" w:rsidR="0081342A" w:rsidRPr="00EA78A6" w:rsidRDefault="0081342A" w:rsidP="00082F40">
            <w:pPr>
              <w:pBdr>
                <w:bottom w:val="single" w:sz="4" w:space="1" w:color="auto"/>
              </w:pBdr>
              <w:tabs>
                <w:tab w:val="left" w:pos="2552"/>
                <w:tab w:val="left" w:pos="2694"/>
              </w:tabs>
              <w:spacing w:line="360" w:lineRule="auto"/>
              <w:jc w:val="center"/>
              <w:rPr>
                <w:rFonts w:ascii="Arial" w:hAnsi="Arial" w:cs="Arial"/>
                <w:sz w:val="14"/>
                <w:szCs w:val="14"/>
              </w:rPr>
            </w:pPr>
            <w:r w:rsidRPr="00EA78A6">
              <w:rPr>
                <w:rFonts w:ascii="Arial" w:hAnsi="Arial" w:cs="Arial"/>
                <w:sz w:val="14"/>
                <w:szCs w:val="14"/>
              </w:rPr>
              <w:t>SEPARATE F/S</w:t>
            </w:r>
          </w:p>
        </w:tc>
      </w:tr>
      <w:tr w:rsidR="0081342A" w:rsidRPr="00EA78A6" w14:paraId="3C44E015" w14:textId="77777777" w:rsidTr="00857B9F">
        <w:tc>
          <w:tcPr>
            <w:tcW w:w="2702" w:type="dxa"/>
          </w:tcPr>
          <w:p w14:paraId="46126EED" w14:textId="77777777" w:rsidR="0081342A" w:rsidRPr="00EA78A6" w:rsidRDefault="0081342A" w:rsidP="00082F40">
            <w:pPr>
              <w:pStyle w:val="ListParagraph"/>
              <w:spacing w:line="360" w:lineRule="auto"/>
              <w:ind w:left="-57"/>
              <w:contextualSpacing w:val="0"/>
              <w:jc w:val="thaiDistribute"/>
              <w:rPr>
                <w:rFonts w:ascii="Arial" w:hAnsi="Arial" w:cs="Arial"/>
                <w:sz w:val="14"/>
                <w:szCs w:val="14"/>
              </w:rPr>
            </w:pPr>
          </w:p>
        </w:tc>
        <w:tc>
          <w:tcPr>
            <w:tcW w:w="1959" w:type="dxa"/>
            <w:gridSpan w:val="2"/>
          </w:tcPr>
          <w:p w14:paraId="4C364E51" w14:textId="77777777" w:rsidR="0081342A" w:rsidRPr="00EA78A6" w:rsidRDefault="0081342A" w:rsidP="00082F40">
            <w:pPr>
              <w:pStyle w:val="ListParagraph"/>
              <w:pBdr>
                <w:bottom w:val="single" w:sz="4" w:space="1" w:color="auto"/>
              </w:pBdr>
              <w:spacing w:line="360" w:lineRule="auto"/>
              <w:ind w:left="-53" w:right="-35"/>
              <w:contextualSpacing w:val="0"/>
              <w:jc w:val="center"/>
              <w:rPr>
                <w:rFonts w:ascii="Arial" w:hAnsi="Arial" w:cs="Arial"/>
                <w:sz w:val="14"/>
                <w:szCs w:val="14"/>
                <w:cs/>
              </w:rPr>
            </w:pPr>
            <w:r w:rsidRPr="00EA78A6">
              <w:rPr>
                <w:rFonts w:ascii="Arial" w:hAnsi="Arial" w:cs="Arial"/>
                <w:sz w:val="14"/>
                <w:szCs w:val="14"/>
              </w:rPr>
              <w:t>Percentage owns</w:t>
            </w:r>
          </w:p>
        </w:tc>
        <w:tc>
          <w:tcPr>
            <w:tcW w:w="2134" w:type="dxa"/>
            <w:gridSpan w:val="3"/>
          </w:tcPr>
          <w:p w14:paraId="5A67598F" w14:textId="288AB4E5" w:rsidR="0081342A" w:rsidRPr="00D47AB8" w:rsidRDefault="00D47AB8" w:rsidP="00082F40">
            <w:pPr>
              <w:pStyle w:val="ListParagraph"/>
              <w:pBdr>
                <w:bottom w:val="single" w:sz="4" w:space="1" w:color="auto"/>
              </w:pBdr>
              <w:spacing w:line="360" w:lineRule="auto"/>
              <w:ind w:left="-53" w:right="-35"/>
              <w:contextualSpacing w:val="0"/>
              <w:jc w:val="center"/>
              <w:rPr>
                <w:rFonts w:ascii="Arial" w:hAnsi="Arial" w:cs="Browallia New"/>
                <w:sz w:val="14"/>
                <w:szCs w:val="17"/>
              </w:rPr>
            </w:pPr>
            <w:r>
              <w:rPr>
                <w:rFonts w:ascii="Arial" w:hAnsi="Arial" w:cs="Browallia New"/>
                <w:sz w:val="14"/>
                <w:szCs w:val="17"/>
              </w:rPr>
              <w:t>Paid-up capital</w:t>
            </w:r>
          </w:p>
        </w:tc>
        <w:tc>
          <w:tcPr>
            <w:tcW w:w="1980" w:type="dxa"/>
            <w:gridSpan w:val="2"/>
          </w:tcPr>
          <w:p w14:paraId="49E39E83" w14:textId="77777777" w:rsidR="0081342A" w:rsidRPr="00EA78A6" w:rsidRDefault="0081342A" w:rsidP="00082F40">
            <w:pPr>
              <w:pStyle w:val="ListParagraph"/>
              <w:pBdr>
                <w:bottom w:val="single" w:sz="4" w:space="1" w:color="auto"/>
              </w:pBdr>
              <w:spacing w:line="360" w:lineRule="auto"/>
              <w:ind w:left="-53" w:right="-35"/>
              <w:contextualSpacing w:val="0"/>
              <w:jc w:val="center"/>
              <w:rPr>
                <w:rFonts w:ascii="Arial" w:hAnsi="Arial" w:cs="Arial"/>
                <w:sz w:val="14"/>
                <w:szCs w:val="14"/>
                <w:cs/>
              </w:rPr>
            </w:pPr>
            <w:r w:rsidRPr="00EA78A6">
              <w:rPr>
                <w:rFonts w:ascii="Arial" w:hAnsi="Arial" w:cs="Arial"/>
                <w:sz w:val="14"/>
                <w:szCs w:val="14"/>
              </w:rPr>
              <w:t>Cost of investments</w:t>
            </w:r>
          </w:p>
        </w:tc>
      </w:tr>
      <w:tr w:rsidR="00857B9F" w:rsidRPr="00EA78A6" w14:paraId="6E47323E" w14:textId="77777777" w:rsidTr="00857B9F">
        <w:tc>
          <w:tcPr>
            <w:tcW w:w="2702" w:type="dxa"/>
          </w:tcPr>
          <w:p w14:paraId="39554CF6" w14:textId="77777777" w:rsidR="00857B9F" w:rsidRPr="00EA78A6" w:rsidRDefault="00857B9F" w:rsidP="00857B9F">
            <w:pPr>
              <w:pStyle w:val="ListParagraph"/>
              <w:spacing w:line="360" w:lineRule="auto"/>
              <w:ind w:left="-57"/>
              <w:contextualSpacing w:val="0"/>
              <w:jc w:val="thaiDistribute"/>
              <w:rPr>
                <w:rFonts w:ascii="Arial" w:hAnsi="Arial" w:cs="Arial"/>
                <w:sz w:val="14"/>
                <w:szCs w:val="14"/>
              </w:rPr>
            </w:pPr>
          </w:p>
        </w:tc>
        <w:tc>
          <w:tcPr>
            <w:tcW w:w="979" w:type="dxa"/>
          </w:tcPr>
          <w:p w14:paraId="0AE6DD46" w14:textId="4D1CC436"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rPr>
              <w:t xml:space="preserve">March </w:t>
            </w:r>
            <w:r w:rsidRPr="00EA78A6">
              <w:rPr>
                <w:rFonts w:ascii="Arial" w:hAnsi="Arial" w:cs="Arial"/>
                <w:sz w:val="14"/>
                <w:szCs w:val="14"/>
                <w:cs/>
              </w:rPr>
              <w:t>31</w:t>
            </w:r>
            <w:r w:rsidRPr="00EA78A6">
              <w:rPr>
                <w:rFonts w:ascii="Arial" w:hAnsi="Arial" w:cs="Arial"/>
                <w:sz w:val="14"/>
                <w:szCs w:val="14"/>
              </w:rPr>
              <w:t>,</w:t>
            </w:r>
          </w:p>
          <w:p w14:paraId="18765036" w14:textId="01D1C58B"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cs/>
              </w:rPr>
              <w:t>202</w:t>
            </w:r>
            <w:r w:rsidRPr="00EA78A6">
              <w:rPr>
                <w:rFonts w:ascii="Arial" w:hAnsi="Arial" w:cs="Arial"/>
                <w:sz w:val="14"/>
                <w:szCs w:val="14"/>
              </w:rPr>
              <w:t>5</w:t>
            </w:r>
          </w:p>
        </w:tc>
        <w:tc>
          <w:tcPr>
            <w:tcW w:w="980" w:type="dxa"/>
          </w:tcPr>
          <w:p w14:paraId="26F8BE1B" w14:textId="77777777"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EA78A6">
              <w:rPr>
                <w:rFonts w:ascii="Arial" w:hAnsi="Arial" w:cs="Arial"/>
                <w:spacing w:val="-2"/>
                <w:sz w:val="14"/>
                <w:szCs w:val="14"/>
              </w:rPr>
              <w:t xml:space="preserve">December </w:t>
            </w:r>
            <w:r w:rsidRPr="00EA78A6">
              <w:rPr>
                <w:rFonts w:ascii="Arial" w:hAnsi="Arial" w:cs="Arial"/>
                <w:spacing w:val="-2"/>
                <w:sz w:val="14"/>
                <w:szCs w:val="14"/>
                <w:cs/>
              </w:rPr>
              <w:t>31</w:t>
            </w:r>
            <w:r w:rsidRPr="00EA78A6">
              <w:rPr>
                <w:rFonts w:ascii="Arial" w:hAnsi="Arial" w:cs="Arial"/>
                <w:spacing w:val="-2"/>
                <w:sz w:val="14"/>
                <w:szCs w:val="14"/>
              </w:rPr>
              <w:t>,</w:t>
            </w:r>
          </w:p>
          <w:p w14:paraId="0DEFEF1A" w14:textId="2FA1CF53"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EA78A6">
              <w:rPr>
                <w:rFonts w:ascii="Arial" w:hAnsi="Arial" w:cs="Arial"/>
                <w:spacing w:val="-2"/>
                <w:sz w:val="14"/>
                <w:szCs w:val="14"/>
                <w:cs/>
              </w:rPr>
              <w:t>202</w:t>
            </w:r>
            <w:r w:rsidRPr="00EA78A6">
              <w:rPr>
                <w:rFonts w:ascii="Arial" w:hAnsi="Arial" w:cs="Arial"/>
                <w:spacing w:val="-2"/>
                <w:sz w:val="14"/>
                <w:szCs w:val="14"/>
              </w:rPr>
              <w:t>4</w:t>
            </w:r>
          </w:p>
        </w:tc>
        <w:tc>
          <w:tcPr>
            <w:tcW w:w="1067" w:type="dxa"/>
            <w:gridSpan w:val="2"/>
          </w:tcPr>
          <w:p w14:paraId="5AF583EF" w14:textId="77777777"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rPr>
              <w:t xml:space="preserve">March </w:t>
            </w:r>
            <w:r w:rsidRPr="00EA78A6">
              <w:rPr>
                <w:rFonts w:ascii="Arial" w:hAnsi="Arial" w:cs="Arial"/>
                <w:sz w:val="14"/>
                <w:szCs w:val="14"/>
                <w:cs/>
              </w:rPr>
              <w:t>31</w:t>
            </w:r>
            <w:r w:rsidRPr="00EA78A6">
              <w:rPr>
                <w:rFonts w:ascii="Arial" w:hAnsi="Arial" w:cs="Arial"/>
                <w:sz w:val="14"/>
                <w:szCs w:val="14"/>
              </w:rPr>
              <w:t>,</w:t>
            </w:r>
          </w:p>
          <w:p w14:paraId="48B476DC" w14:textId="17D358BE"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cs/>
              </w:rPr>
              <w:t>202</w:t>
            </w:r>
            <w:r w:rsidRPr="00EA78A6">
              <w:rPr>
                <w:rFonts w:ascii="Arial" w:hAnsi="Arial" w:cs="Arial"/>
                <w:sz w:val="14"/>
                <w:szCs w:val="14"/>
              </w:rPr>
              <w:t>5</w:t>
            </w:r>
          </w:p>
        </w:tc>
        <w:tc>
          <w:tcPr>
            <w:tcW w:w="1067" w:type="dxa"/>
          </w:tcPr>
          <w:p w14:paraId="74A498F2" w14:textId="77777777"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rPr>
              <w:t xml:space="preserve">December </w:t>
            </w:r>
            <w:r w:rsidRPr="00EA78A6">
              <w:rPr>
                <w:rFonts w:ascii="Arial" w:hAnsi="Arial" w:cs="Arial"/>
                <w:sz w:val="14"/>
                <w:szCs w:val="14"/>
                <w:cs/>
              </w:rPr>
              <w:t>31</w:t>
            </w:r>
            <w:r w:rsidRPr="00EA78A6">
              <w:rPr>
                <w:rFonts w:ascii="Arial" w:hAnsi="Arial" w:cs="Arial"/>
                <w:sz w:val="14"/>
                <w:szCs w:val="14"/>
              </w:rPr>
              <w:t>,</w:t>
            </w:r>
          </w:p>
          <w:p w14:paraId="4E40BB86" w14:textId="698C8482"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cs/>
              </w:rPr>
              <w:t>202</w:t>
            </w:r>
            <w:r w:rsidRPr="00EA78A6">
              <w:rPr>
                <w:rFonts w:ascii="Arial" w:hAnsi="Arial" w:cs="Arial"/>
                <w:sz w:val="14"/>
                <w:szCs w:val="14"/>
              </w:rPr>
              <w:t>4</w:t>
            </w:r>
          </w:p>
        </w:tc>
        <w:tc>
          <w:tcPr>
            <w:tcW w:w="990" w:type="dxa"/>
          </w:tcPr>
          <w:p w14:paraId="4F17C16B" w14:textId="77777777"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rPr>
              <w:t xml:space="preserve">March </w:t>
            </w:r>
            <w:r w:rsidRPr="00EA78A6">
              <w:rPr>
                <w:rFonts w:ascii="Arial" w:hAnsi="Arial" w:cs="Arial"/>
                <w:sz w:val="14"/>
                <w:szCs w:val="14"/>
                <w:cs/>
              </w:rPr>
              <w:t>31</w:t>
            </w:r>
            <w:r w:rsidRPr="00EA78A6">
              <w:rPr>
                <w:rFonts w:ascii="Arial" w:hAnsi="Arial" w:cs="Arial"/>
                <w:sz w:val="14"/>
                <w:szCs w:val="14"/>
              </w:rPr>
              <w:t>,</w:t>
            </w:r>
          </w:p>
          <w:p w14:paraId="2466E936" w14:textId="5D6412BE"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cs/>
              </w:rPr>
              <w:t>202</w:t>
            </w:r>
            <w:r w:rsidRPr="00EA78A6">
              <w:rPr>
                <w:rFonts w:ascii="Arial" w:hAnsi="Arial" w:cs="Arial"/>
                <w:sz w:val="14"/>
                <w:szCs w:val="14"/>
              </w:rPr>
              <w:t>5</w:t>
            </w:r>
          </w:p>
        </w:tc>
        <w:tc>
          <w:tcPr>
            <w:tcW w:w="990" w:type="dxa"/>
          </w:tcPr>
          <w:p w14:paraId="12762E45" w14:textId="77777777"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rPr>
              <w:t xml:space="preserve">December </w:t>
            </w:r>
            <w:r w:rsidRPr="00EA78A6">
              <w:rPr>
                <w:rFonts w:ascii="Arial" w:hAnsi="Arial" w:cs="Arial"/>
                <w:sz w:val="14"/>
                <w:szCs w:val="14"/>
                <w:cs/>
              </w:rPr>
              <w:t>31</w:t>
            </w:r>
            <w:r w:rsidRPr="00EA78A6">
              <w:rPr>
                <w:rFonts w:ascii="Arial" w:hAnsi="Arial" w:cs="Arial"/>
                <w:sz w:val="14"/>
                <w:szCs w:val="14"/>
              </w:rPr>
              <w:t>,</w:t>
            </w:r>
          </w:p>
          <w:p w14:paraId="1B0D74D1" w14:textId="5AD9D91E" w:rsidR="00857B9F" w:rsidRPr="00EA78A6" w:rsidRDefault="00857B9F" w:rsidP="00857B9F">
            <w:pPr>
              <w:pStyle w:val="ListParagraph"/>
              <w:pBdr>
                <w:bottom w:val="single" w:sz="4" w:space="1" w:color="auto"/>
              </w:pBdr>
              <w:spacing w:line="360" w:lineRule="auto"/>
              <w:ind w:left="-62" w:right="-48"/>
              <w:contextualSpacing w:val="0"/>
              <w:jc w:val="center"/>
              <w:rPr>
                <w:rFonts w:ascii="Arial" w:hAnsi="Arial" w:cs="Arial"/>
                <w:sz w:val="14"/>
                <w:szCs w:val="14"/>
              </w:rPr>
            </w:pPr>
            <w:r w:rsidRPr="00EA78A6">
              <w:rPr>
                <w:rFonts w:ascii="Arial" w:hAnsi="Arial" w:cs="Arial"/>
                <w:sz w:val="14"/>
                <w:szCs w:val="14"/>
                <w:cs/>
              </w:rPr>
              <w:t>202</w:t>
            </w:r>
            <w:r w:rsidRPr="00EA78A6">
              <w:rPr>
                <w:rFonts w:ascii="Arial" w:hAnsi="Arial" w:cs="Arial"/>
                <w:sz w:val="14"/>
                <w:szCs w:val="14"/>
              </w:rPr>
              <w:t>4</w:t>
            </w:r>
          </w:p>
        </w:tc>
      </w:tr>
      <w:tr w:rsidR="00226119" w:rsidRPr="00EA78A6" w14:paraId="6C5BA258" w14:textId="77777777" w:rsidTr="00857B9F">
        <w:tc>
          <w:tcPr>
            <w:tcW w:w="2702" w:type="dxa"/>
            <w:vAlign w:val="center"/>
          </w:tcPr>
          <w:p w14:paraId="3C5F56D4" w14:textId="77777777"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Tong Hua</w:t>
            </w:r>
            <w:r w:rsidRPr="00EA78A6">
              <w:rPr>
                <w:rFonts w:ascii="Arial" w:hAnsi="Arial" w:cs="Arial"/>
                <w:sz w:val="14"/>
                <w:szCs w:val="14"/>
                <w:cs/>
              </w:rPr>
              <w:t xml:space="preserve"> </w:t>
            </w:r>
            <w:r w:rsidRPr="00EA78A6">
              <w:rPr>
                <w:rFonts w:ascii="Arial" w:hAnsi="Arial" w:cs="Arial"/>
                <w:sz w:val="14"/>
                <w:szCs w:val="14"/>
              </w:rPr>
              <w:t>Capital Co., Ltd.</w:t>
            </w:r>
          </w:p>
        </w:tc>
        <w:tc>
          <w:tcPr>
            <w:tcW w:w="979" w:type="dxa"/>
            <w:shd w:val="clear" w:color="auto" w:fill="auto"/>
            <w:vAlign w:val="bottom"/>
          </w:tcPr>
          <w:p w14:paraId="3092E8D8" w14:textId="7D7AFDE7"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99.99</w:t>
            </w:r>
          </w:p>
        </w:tc>
        <w:tc>
          <w:tcPr>
            <w:tcW w:w="980" w:type="dxa"/>
            <w:shd w:val="clear" w:color="auto" w:fill="auto"/>
            <w:vAlign w:val="bottom"/>
          </w:tcPr>
          <w:p w14:paraId="0EFB7A8B" w14:textId="26AE6941"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99.99</w:t>
            </w:r>
          </w:p>
        </w:tc>
        <w:tc>
          <w:tcPr>
            <w:tcW w:w="1067" w:type="dxa"/>
            <w:gridSpan w:val="2"/>
          </w:tcPr>
          <w:p w14:paraId="6098D254" w14:textId="5086EA3F" w:rsidR="00226119" w:rsidRPr="00EA78A6" w:rsidRDefault="00226119" w:rsidP="00226119">
            <w:pPr>
              <w:tabs>
                <w:tab w:val="decimal" w:pos="388"/>
              </w:tabs>
              <w:spacing w:line="360" w:lineRule="auto"/>
              <w:ind w:left="-38" w:right="-22" w:hanging="7"/>
              <w:jc w:val="right"/>
              <w:rPr>
                <w:rFonts w:ascii="Arial" w:hAnsi="Arial" w:cs="Arial"/>
                <w:sz w:val="14"/>
                <w:szCs w:val="14"/>
              </w:rPr>
            </w:pPr>
            <w:r w:rsidRPr="00EA78A6">
              <w:rPr>
                <w:rFonts w:ascii="Arial" w:hAnsi="Arial" w:cs="Arial"/>
                <w:sz w:val="14"/>
                <w:szCs w:val="14"/>
              </w:rPr>
              <w:t>300,000,000</w:t>
            </w:r>
          </w:p>
        </w:tc>
        <w:tc>
          <w:tcPr>
            <w:tcW w:w="1067" w:type="dxa"/>
          </w:tcPr>
          <w:p w14:paraId="61C9C452" w14:textId="5BF75A0D" w:rsidR="00226119" w:rsidRPr="00EA78A6" w:rsidRDefault="00226119" w:rsidP="00226119">
            <w:pPr>
              <w:tabs>
                <w:tab w:val="decimal" w:pos="388"/>
              </w:tabs>
              <w:spacing w:line="360" w:lineRule="auto"/>
              <w:ind w:left="-38" w:right="-22" w:hanging="7"/>
              <w:jc w:val="right"/>
              <w:rPr>
                <w:rFonts w:ascii="Arial" w:hAnsi="Arial" w:cs="Arial"/>
                <w:sz w:val="14"/>
                <w:szCs w:val="14"/>
              </w:rPr>
            </w:pPr>
            <w:r w:rsidRPr="00EA78A6">
              <w:rPr>
                <w:rFonts w:ascii="Arial" w:hAnsi="Arial" w:cs="Arial"/>
                <w:sz w:val="14"/>
                <w:szCs w:val="14"/>
              </w:rPr>
              <w:t>300,000,000</w:t>
            </w:r>
          </w:p>
        </w:tc>
        <w:tc>
          <w:tcPr>
            <w:tcW w:w="990" w:type="dxa"/>
          </w:tcPr>
          <w:p w14:paraId="147D5588" w14:textId="42A84623" w:rsidR="00226119" w:rsidRPr="00EA78A6" w:rsidRDefault="00226119" w:rsidP="00226119">
            <w:pPr>
              <w:tabs>
                <w:tab w:val="decimal" w:pos="388"/>
              </w:tabs>
              <w:spacing w:line="360" w:lineRule="auto"/>
              <w:ind w:left="-38" w:right="-22" w:hanging="7"/>
              <w:jc w:val="right"/>
              <w:rPr>
                <w:rFonts w:ascii="Arial" w:hAnsi="Arial" w:cs="Arial"/>
                <w:sz w:val="14"/>
                <w:szCs w:val="14"/>
                <w:cs/>
              </w:rPr>
            </w:pPr>
            <w:r w:rsidRPr="00EA78A6">
              <w:rPr>
                <w:rFonts w:ascii="Arial" w:hAnsi="Arial" w:cs="Arial"/>
                <w:sz w:val="14"/>
                <w:szCs w:val="14"/>
              </w:rPr>
              <w:t>299,999,960</w:t>
            </w:r>
          </w:p>
        </w:tc>
        <w:tc>
          <w:tcPr>
            <w:tcW w:w="990" w:type="dxa"/>
          </w:tcPr>
          <w:p w14:paraId="274710C8" w14:textId="16E00527" w:rsidR="00226119" w:rsidRPr="00EA78A6" w:rsidRDefault="00226119" w:rsidP="00226119">
            <w:pPr>
              <w:tabs>
                <w:tab w:val="decimal" w:pos="388"/>
              </w:tabs>
              <w:spacing w:line="360" w:lineRule="auto"/>
              <w:ind w:left="-38" w:right="-22" w:hanging="7"/>
              <w:jc w:val="right"/>
              <w:rPr>
                <w:rFonts w:ascii="Arial" w:hAnsi="Arial" w:cs="Arial"/>
                <w:sz w:val="14"/>
                <w:szCs w:val="14"/>
                <w:cs/>
              </w:rPr>
            </w:pPr>
            <w:r w:rsidRPr="00EA78A6">
              <w:rPr>
                <w:rFonts w:ascii="Arial" w:hAnsi="Arial" w:cs="Arial"/>
                <w:sz w:val="14"/>
                <w:szCs w:val="14"/>
              </w:rPr>
              <w:t>299,999,960</w:t>
            </w:r>
          </w:p>
        </w:tc>
      </w:tr>
      <w:tr w:rsidR="00226119" w:rsidRPr="00EA78A6" w14:paraId="20760171" w14:textId="77777777" w:rsidTr="00857B9F">
        <w:tc>
          <w:tcPr>
            <w:tcW w:w="2702" w:type="dxa"/>
            <w:vAlign w:val="center"/>
          </w:tcPr>
          <w:p w14:paraId="126FF412" w14:textId="77777777"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Tong Hua Asset Management Co., Ltd.</w:t>
            </w:r>
          </w:p>
        </w:tc>
        <w:tc>
          <w:tcPr>
            <w:tcW w:w="979" w:type="dxa"/>
            <w:shd w:val="clear" w:color="auto" w:fill="auto"/>
            <w:vAlign w:val="bottom"/>
          </w:tcPr>
          <w:p w14:paraId="6BF311CE" w14:textId="726B86D1"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95.00</w:t>
            </w:r>
          </w:p>
        </w:tc>
        <w:tc>
          <w:tcPr>
            <w:tcW w:w="980" w:type="dxa"/>
            <w:shd w:val="clear" w:color="auto" w:fill="auto"/>
            <w:vAlign w:val="bottom"/>
          </w:tcPr>
          <w:p w14:paraId="66FEFFAC" w14:textId="420AEFAA" w:rsidR="00226119" w:rsidRPr="00EA78A6" w:rsidRDefault="00226119" w:rsidP="00226119">
            <w:pPr>
              <w:tabs>
                <w:tab w:val="decimal" w:pos="388"/>
              </w:tabs>
              <w:spacing w:line="360" w:lineRule="auto"/>
              <w:ind w:left="-38" w:right="-22" w:hanging="7"/>
              <w:rPr>
                <w:rFonts w:ascii="Arial" w:hAnsi="Arial" w:cs="Arial"/>
                <w:sz w:val="14"/>
                <w:szCs w:val="14"/>
              </w:rPr>
            </w:pPr>
            <w:r w:rsidRPr="00EA78A6">
              <w:rPr>
                <w:rFonts w:ascii="Arial" w:hAnsi="Arial" w:cs="Arial"/>
                <w:sz w:val="14"/>
                <w:szCs w:val="14"/>
              </w:rPr>
              <w:t>95.00</w:t>
            </w:r>
          </w:p>
        </w:tc>
        <w:tc>
          <w:tcPr>
            <w:tcW w:w="1067" w:type="dxa"/>
            <w:gridSpan w:val="2"/>
          </w:tcPr>
          <w:p w14:paraId="5FA362CB" w14:textId="62D55BC9" w:rsidR="00226119" w:rsidRPr="00EA78A6" w:rsidRDefault="00226119" w:rsidP="00226119">
            <w:pPr>
              <w:tabs>
                <w:tab w:val="decimal" w:pos="388"/>
              </w:tabs>
              <w:spacing w:line="360" w:lineRule="auto"/>
              <w:ind w:left="-38" w:right="-22" w:hanging="7"/>
              <w:jc w:val="right"/>
              <w:rPr>
                <w:rFonts w:ascii="Arial" w:hAnsi="Arial" w:cs="Arial"/>
                <w:sz w:val="14"/>
                <w:szCs w:val="14"/>
              </w:rPr>
            </w:pPr>
            <w:r w:rsidRPr="00EA78A6">
              <w:rPr>
                <w:rFonts w:ascii="Arial" w:hAnsi="Arial" w:cs="Arial"/>
                <w:sz w:val="14"/>
                <w:szCs w:val="14"/>
              </w:rPr>
              <w:t>500,000,000</w:t>
            </w:r>
          </w:p>
        </w:tc>
        <w:tc>
          <w:tcPr>
            <w:tcW w:w="1067" w:type="dxa"/>
          </w:tcPr>
          <w:p w14:paraId="1A11E283" w14:textId="1E603EB9" w:rsidR="00226119" w:rsidRPr="00EA78A6" w:rsidRDefault="00226119" w:rsidP="00226119">
            <w:pPr>
              <w:tabs>
                <w:tab w:val="decimal" w:pos="388"/>
              </w:tabs>
              <w:spacing w:line="360" w:lineRule="auto"/>
              <w:ind w:left="-38" w:right="-22" w:hanging="7"/>
              <w:jc w:val="right"/>
              <w:rPr>
                <w:rFonts w:ascii="Arial" w:hAnsi="Arial" w:cs="Arial"/>
                <w:sz w:val="14"/>
                <w:szCs w:val="14"/>
              </w:rPr>
            </w:pPr>
            <w:r w:rsidRPr="00EA78A6">
              <w:rPr>
                <w:rFonts w:ascii="Arial" w:hAnsi="Arial" w:cs="Arial"/>
                <w:sz w:val="14"/>
                <w:szCs w:val="14"/>
              </w:rPr>
              <w:t>500,000,000</w:t>
            </w:r>
          </w:p>
        </w:tc>
        <w:tc>
          <w:tcPr>
            <w:tcW w:w="990" w:type="dxa"/>
          </w:tcPr>
          <w:p w14:paraId="3B2B6A1F" w14:textId="4C978368" w:rsidR="00226119" w:rsidRPr="00EA78A6" w:rsidRDefault="00226119" w:rsidP="00226119">
            <w:pPr>
              <w:tabs>
                <w:tab w:val="decimal" w:pos="388"/>
              </w:tabs>
              <w:spacing w:line="360" w:lineRule="auto"/>
              <w:ind w:left="-38" w:right="-22" w:hanging="7"/>
              <w:jc w:val="right"/>
              <w:rPr>
                <w:rFonts w:ascii="Arial" w:hAnsi="Arial" w:cs="Arial"/>
                <w:sz w:val="14"/>
                <w:szCs w:val="14"/>
                <w:cs/>
              </w:rPr>
            </w:pPr>
            <w:r w:rsidRPr="00EA78A6">
              <w:rPr>
                <w:rFonts w:ascii="Arial" w:hAnsi="Arial" w:cs="Arial"/>
                <w:sz w:val="14"/>
                <w:szCs w:val="14"/>
              </w:rPr>
              <w:t>475,000,010</w:t>
            </w:r>
          </w:p>
        </w:tc>
        <w:tc>
          <w:tcPr>
            <w:tcW w:w="990" w:type="dxa"/>
          </w:tcPr>
          <w:p w14:paraId="0B92F963" w14:textId="45893E14" w:rsidR="00226119" w:rsidRPr="00EA78A6" w:rsidRDefault="00226119" w:rsidP="00226119">
            <w:pPr>
              <w:tabs>
                <w:tab w:val="decimal" w:pos="388"/>
              </w:tabs>
              <w:spacing w:line="360" w:lineRule="auto"/>
              <w:ind w:left="-38" w:right="-22" w:hanging="7"/>
              <w:jc w:val="right"/>
              <w:rPr>
                <w:rFonts w:ascii="Arial" w:hAnsi="Arial" w:cs="Arial"/>
                <w:sz w:val="14"/>
                <w:szCs w:val="14"/>
              </w:rPr>
            </w:pPr>
            <w:r w:rsidRPr="00EA78A6">
              <w:rPr>
                <w:rFonts w:ascii="Arial" w:hAnsi="Arial" w:cs="Arial"/>
                <w:sz w:val="14"/>
                <w:szCs w:val="14"/>
              </w:rPr>
              <w:t>475,000,010</w:t>
            </w:r>
          </w:p>
        </w:tc>
      </w:tr>
      <w:tr w:rsidR="00226119" w:rsidRPr="00EA78A6" w14:paraId="59BC2068" w14:textId="77777777" w:rsidTr="00857B9F">
        <w:tc>
          <w:tcPr>
            <w:tcW w:w="2702" w:type="dxa"/>
            <w:vAlign w:val="center"/>
          </w:tcPr>
          <w:p w14:paraId="6A22018C" w14:textId="77777777"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Tong Hua Asset Co., Ltd.</w:t>
            </w:r>
          </w:p>
        </w:tc>
        <w:tc>
          <w:tcPr>
            <w:tcW w:w="979" w:type="dxa"/>
            <w:shd w:val="clear" w:color="auto" w:fill="auto"/>
          </w:tcPr>
          <w:p w14:paraId="35A24C39" w14:textId="22200287"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5.00</w:t>
            </w:r>
          </w:p>
        </w:tc>
        <w:tc>
          <w:tcPr>
            <w:tcW w:w="980" w:type="dxa"/>
            <w:shd w:val="clear" w:color="auto" w:fill="auto"/>
          </w:tcPr>
          <w:p w14:paraId="2E5303EB" w14:textId="64E39ED7" w:rsidR="00226119" w:rsidRPr="00EA78A6" w:rsidRDefault="00226119" w:rsidP="00226119">
            <w:pPr>
              <w:tabs>
                <w:tab w:val="decimal" w:pos="388"/>
              </w:tabs>
              <w:spacing w:line="360" w:lineRule="auto"/>
              <w:ind w:left="-38" w:right="-22" w:hanging="7"/>
              <w:rPr>
                <w:rFonts w:ascii="Arial" w:hAnsi="Arial" w:cs="Arial"/>
                <w:sz w:val="14"/>
                <w:szCs w:val="14"/>
                <w:cs/>
              </w:rPr>
            </w:pPr>
            <w:r w:rsidRPr="00EA78A6">
              <w:rPr>
                <w:rFonts w:ascii="Arial" w:hAnsi="Arial" w:cs="Arial"/>
                <w:sz w:val="14"/>
                <w:szCs w:val="14"/>
              </w:rPr>
              <w:t>5.00</w:t>
            </w:r>
          </w:p>
        </w:tc>
        <w:tc>
          <w:tcPr>
            <w:tcW w:w="1067" w:type="dxa"/>
            <w:gridSpan w:val="2"/>
          </w:tcPr>
          <w:p w14:paraId="41CA26B6" w14:textId="2E2F1340" w:rsidR="00226119" w:rsidRPr="00EA78A6" w:rsidRDefault="00226119" w:rsidP="00226119">
            <w:pPr>
              <w:tabs>
                <w:tab w:val="decimal" w:pos="388"/>
              </w:tabs>
              <w:spacing w:line="360" w:lineRule="auto"/>
              <w:ind w:left="-38" w:right="-22" w:hanging="7"/>
              <w:jc w:val="right"/>
              <w:rPr>
                <w:rFonts w:ascii="Arial" w:hAnsi="Arial" w:cs="Arial"/>
                <w:sz w:val="14"/>
                <w:szCs w:val="14"/>
              </w:rPr>
            </w:pPr>
            <w:r w:rsidRPr="00EA78A6">
              <w:rPr>
                <w:rFonts w:ascii="Arial" w:hAnsi="Arial" w:cs="Arial"/>
                <w:sz w:val="14"/>
                <w:szCs w:val="14"/>
              </w:rPr>
              <w:t>302,000,000</w:t>
            </w:r>
          </w:p>
        </w:tc>
        <w:tc>
          <w:tcPr>
            <w:tcW w:w="1067" w:type="dxa"/>
          </w:tcPr>
          <w:p w14:paraId="033BF3E1" w14:textId="2473DB62" w:rsidR="00226119" w:rsidRPr="00EA78A6" w:rsidRDefault="00226119" w:rsidP="00226119">
            <w:pPr>
              <w:tabs>
                <w:tab w:val="decimal" w:pos="388"/>
              </w:tabs>
              <w:spacing w:line="360" w:lineRule="auto"/>
              <w:ind w:left="-38" w:right="-22" w:hanging="7"/>
              <w:jc w:val="right"/>
              <w:rPr>
                <w:rFonts w:ascii="Arial" w:hAnsi="Arial" w:cs="Arial"/>
                <w:sz w:val="14"/>
                <w:szCs w:val="14"/>
              </w:rPr>
            </w:pPr>
            <w:r w:rsidRPr="00EA78A6">
              <w:rPr>
                <w:rFonts w:ascii="Arial" w:hAnsi="Arial" w:cs="Arial"/>
                <w:sz w:val="14"/>
                <w:szCs w:val="14"/>
              </w:rPr>
              <w:t>302,000,000</w:t>
            </w:r>
          </w:p>
        </w:tc>
        <w:tc>
          <w:tcPr>
            <w:tcW w:w="990" w:type="dxa"/>
          </w:tcPr>
          <w:p w14:paraId="2E07B776" w14:textId="6B990CB0" w:rsidR="00226119" w:rsidRPr="00EA78A6" w:rsidRDefault="00226119" w:rsidP="00226119">
            <w:pPr>
              <w:tabs>
                <w:tab w:val="decimal" w:pos="388"/>
              </w:tabs>
              <w:spacing w:line="360" w:lineRule="auto"/>
              <w:ind w:left="-38" w:right="-22" w:hanging="7"/>
              <w:jc w:val="right"/>
              <w:rPr>
                <w:rFonts w:ascii="Arial" w:hAnsi="Arial" w:cs="Arial"/>
                <w:sz w:val="14"/>
                <w:szCs w:val="14"/>
                <w:cs/>
              </w:rPr>
            </w:pPr>
            <w:r w:rsidRPr="00EA78A6">
              <w:rPr>
                <w:rFonts w:ascii="Arial" w:hAnsi="Arial" w:cs="Arial"/>
                <w:sz w:val="14"/>
                <w:szCs w:val="14"/>
              </w:rPr>
              <w:t>11,200,000</w:t>
            </w:r>
          </w:p>
        </w:tc>
        <w:tc>
          <w:tcPr>
            <w:tcW w:w="990" w:type="dxa"/>
          </w:tcPr>
          <w:p w14:paraId="7915F099" w14:textId="79A148AE" w:rsidR="00226119" w:rsidRPr="00EA78A6" w:rsidRDefault="00226119" w:rsidP="00226119">
            <w:pPr>
              <w:tabs>
                <w:tab w:val="decimal" w:pos="388"/>
              </w:tabs>
              <w:spacing w:line="360" w:lineRule="auto"/>
              <w:ind w:left="-38" w:right="-22" w:hanging="7"/>
              <w:jc w:val="right"/>
              <w:rPr>
                <w:rFonts w:ascii="Arial" w:hAnsi="Arial" w:cs="Arial"/>
                <w:sz w:val="14"/>
                <w:szCs w:val="14"/>
                <w:cs/>
              </w:rPr>
            </w:pPr>
            <w:r w:rsidRPr="00EA78A6">
              <w:rPr>
                <w:rFonts w:ascii="Arial" w:hAnsi="Arial" w:cs="Arial"/>
                <w:sz w:val="14"/>
                <w:szCs w:val="14"/>
              </w:rPr>
              <w:t>11,200,000</w:t>
            </w:r>
          </w:p>
        </w:tc>
      </w:tr>
      <w:tr w:rsidR="00226119" w:rsidRPr="00EA78A6" w14:paraId="2175467F" w14:textId="77777777" w:rsidTr="00857B9F">
        <w:trPr>
          <w:trHeight w:val="64"/>
        </w:trPr>
        <w:tc>
          <w:tcPr>
            <w:tcW w:w="2702" w:type="dxa"/>
            <w:vAlign w:val="center"/>
          </w:tcPr>
          <w:p w14:paraId="21341551" w14:textId="77777777" w:rsidR="00226119" w:rsidRPr="00EA78A6" w:rsidRDefault="00226119" w:rsidP="00226119">
            <w:pPr>
              <w:tabs>
                <w:tab w:val="decimal" w:pos="388"/>
              </w:tabs>
              <w:spacing w:line="360" w:lineRule="auto"/>
              <w:ind w:left="-38" w:right="-22" w:hanging="7"/>
              <w:rPr>
                <w:rFonts w:ascii="Arial" w:hAnsi="Arial" w:cs="Arial"/>
                <w:b/>
                <w:bCs/>
                <w:sz w:val="14"/>
                <w:szCs w:val="14"/>
                <w:cs/>
              </w:rPr>
            </w:pPr>
            <w:r w:rsidRPr="00EA78A6">
              <w:rPr>
                <w:rFonts w:ascii="Arial" w:hAnsi="Arial" w:cs="Arial"/>
                <w:b/>
                <w:bCs/>
                <w:sz w:val="14"/>
                <w:szCs w:val="14"/>
              </w:rPr>
              <w:t>Total</w:t>
            </w:r>
          </w:p>
        </w:tc>
        <w:tc>
          <w:tcPr>
            <w:tcW w:w="979" w:type="dxa"/>
            <w:shd w:val="clear" w:color="auto" w:fill="auto"/>
            <w:vAlign w:val="center"/>
          </w:tcPr>
          <w:p w14:paraId="66228E9A" w14:textId="77777777" w:rsidR="00226119" w:rsidRPr="00EA78A6" w:rsidRDefault="00226119" w:rsidP="00226119">
            <w:pPr>
              <w:tabs>
                <w:tab w:val="decimal" w:pos="388"/>
              </w:tabs>
              <w:spacing w:line="360" w:lineRule="auto"/>
              <w:ind w:left="-38" w:right="-22" w:hanging="7"/>
              <w:rPr>
                <w:rFonts w:ascii="Arial" w:hAnsi="Arial" w:cs="Arial"/>
                <w:sz w:val="14"/>
                <w:szCs w:val="14"/>
              </w:rPr>
            </w:pPr>
          </w:p>
        </w:tc>
        <w:tc>
          <w:tcPr>
            <w:tcW w:w="980" w:type="dxa"/>
            <w:vAlign w:val="center"/>
          </w:tcPr>
          <w:p w14:paraId="56C5A367" w14:textId="77777777" w:rsidR="00226119" w:rsidRPr="00EA78A6" w:rsidRDefault="00226119" w:rsidP="00226119">
            <w:pPr>
              <w:tabs>
                <w:tab w:val="decimal" w:pos="388"/>
              </w:tabs>
              <w:spacing w:line="360" w:lineRule="auto"/>
              <w:ind w:left="-38" w:right="-22" w:hanging="7"/>
              <w:rPr>
                <w:rFonts w:ascii="Arial" w:hAnsi="Arial" w:cs="Arial"/>
                <w:sz w:val="14"/>
                <w:szCs w:val="14"/>
              </w:rPr>
            </w:pPr>
          </w:p>
        </w:tc>
        <w:tc>
          <w:tcPr>
            <w:tcW w:w="1067" w:type="dxa"/>
            <w:gridSpan w:val="2"/>
          </w:tcPr>
          <w:p w14:paraId="771A911D" w14:textId="5F0240EF" w:rsidR="00226119" w:rsidRPr="00EA78A6" w:rsidRDefault="00226119" w:rsidP="00226119">
            <w:pPr>
              <w:pBdr>
                <w:top w:val="single" w:sz="4" w:space="1" w:color="auto"/>
                <w:bottom w:val="single" w:sz="8" w:space="1" w:color="auto"/>
              </w:pBdr>
              <w:tabs>
                <w:tab w:val="decimal" w:pos="388"/>
              </w:tabs>
              <w:spacing w:line="360" w:lineRule="auto"/>
              <w:ind w:left="-38" w:right="-22" w:hanging="7"/>
              <w:jc w:val="right"/>
              <w:rPr>
                <w:rFonts w:ascii="Arial" w:hAnsi="Arial" w:cs="Arial"/>
                <w:b/>
                <w:bCs/>
                <w:sz w:val="14"/>
                <w:szCs w:val="14"/>
              </w:rPr>
            </w:pPr>
            <w:r w:rsidRPr="00EA78A6">
              <w:rPr>
                <w:rFonts w:ascii="Arial" w:hAnsi="Arial" w:cs="Arial"/>
                <w:b/>
                <w:bCs/>
                <w:sz w:val="14"/>
                <w:szCs w:val="14"/>
              </w:rPr>
              <w:t>1,102,000,000</w:t>
            </w:r>
          </w:p>
        </w:tc>
        <w:tc>
          <w:tcPr>
            <w:tcW w:w="1067" w:type="dxa"/>
          </w:tcPr>
          <w:p w14:paraId="513DF88D" w14:textId="14461951" w:rsidR="00226119" w:rsidRPr="00EA78A6" w:rsidRDefault="00226119" w:rsidP="00226119">
            <w:pPr>
              <w:pBdr>
                <w:top w:val="single" w:sz="4" w:space="1" w:color="auto"/>
                <w:bottom w:val="single" w:sz="8" w:space="1" w:color="auto"/>
              </w:pBdr>
              <w:tabs>
                <w:tab w:val="decimal" w:pos="388"/>
              </w:tabs>
              <w:spacing w:line="360" w:lineRule="auto"/>
              <w:ind w:left="-38" w:right="-22" w:hanging="7"/>
              <w:jc w:val="right"/>
              <w:rPr>
                <w:rFonts w:ascii="Arial" w:hAnsi="Arial" w:cs="Arial"/>
                <w:b/>
                <w:bCs/>
                <w:sz w:val="14"/>
                <w:szCs w:val="14"/>
              </w:rPr>
            </w:pPr>
            <w:r w:rsidRPr="00EA78A6">
              <w:rPr>
                <w:rFonts w:ascii="Arial" w:hAnsi="Arial" w:cs="Arial"/>
                <w:b/>
                <w:bCs/>
                <w:sz w:val="14"/>
                <w:szCs w:val="14"/>
              </w:rPr>
              <w:t>1,102,000,000</w:t>
            </w:r>
          </w:p>
        </w:tc>
        <w:tc>
          <w:tcPr>
            <w:tcW w:w="990" w:type="dxa"/>
            <w:shd w:val="clear" w:color="auto" w:fill="auto"/>
          </w:tcPr>
          <w:p w14:paraId="51750C2B" w14:textId="6988A8F5" w:rsidR="00226119" w:rsidRPr="00EA78A6" w:rsidRDefault="00226119" w:rsidP="00226119">
            <w:pPr>
              <w:pBdr>
                <w:top w:val="single" w:sz="4" w:space="1" w:color="auto"/>
                <w:bottom w:val="single" w:sz="8" w:space="1" w:color="auto"/>
              </w:pBdr>
              <w:tabs>
                <w:tab w:val="decimal" w:pos="388"/>
              </w:tabs>
              <w:spacing w:line="360" w:lineRule="auto"/>
              <w:ind w:left="-38" w:right="-22" w:hanging="7"/>
              <w:jc w:val="right"/>
              <w:rPr>
                <w:rFonts w:ascii="Arial" w:hAnsi="Arial" w:cs="Arial"/>
                <w:b/>
                <w:bCs/>
                <w:sz w:val="14"/>
                <w:szCs w:val="14"/>
              </w:rPr>
            </w:pPr>
            <w:r w:rsidRPr="00EA78A6">
              <w:rPr>
                <w:rFonts w:ascii="Arial" w:hAnsi="Arial" w:cs="Arial"/>
                <w:b/>
                <w:bCs/>
                <w:sz w:val="14"/>
                <w:szCs w:val="14"/>
              </w:rPr>
              <w:t>786,199,970</w:t>
            </w:r>
          </w:p>
        </w:tc>
        <w:tc>
          <w:tcPr>
            <w:tcW w:w="990" w:type="dxa"/>
            <w:shd w:val="clear" w:color="auto" w:fill="auto"/>
          </w:tcPr>
          <w:p w14:paraId="1260AA63" w14:textId="1031D484" w:rsidR="00226119" w:rsidRPr="00EA78A6" w:rsidRDefault="00226119" w:rsidP="00226119">
            <w:pPr>
              <w:pBdr>
                <w:top w:val="single" w:sz="4" w:space="1" w:color="auto"/>
                <w:bottom w:val="single" w:sz="8" w:space="1" w:color="auto"/>
              </w:pBdr>
              <w:tabs>
                <w:tab w:val="decimal" w:pos="388"/>
              </w:tabs>
              <w:spacing w:line="360" w:lineRule="auto"/>
              <w:ind w:left="-38" w:right="-22" w:hanging="7"/>
              <w:jc w:val="right"/>
              <w:rPr>
                <w:rFonts w:ascii="Arial" w:hAnsi="Arial" w:cs="Arial"/>
                <w:b/>
                <w:bCs/>
                <w:sz w:val="14"/>
                <w:szCs w:val="14"/>
              </w:rPr>
            </w:pPr>
            <w:r w:rsidRPr="00EA78A6">
              <w:rPr>
                <w:rFonts w:ascii="Arial" w:hAnsi="Arial" w:cs="Arial"/>
                <w:b/>
                <w:bCs/>
                <w:sz w:val="14"/>
                <w:szCs w:val="14"/>
              </w:rPr>
              <w:t>786,199,970</w:t>
            </w:r>
          </w:p>
        </w:tc>
      </w:tr>
    </w:tbl>
    <w:p w14:paraId="23B4698B" w14:textId="77777777" w:rsidR="0022021B" w:rsidRPr="00EA78A6" w:rsidRDefault="0022021B" w:rsidP="00615BF4">
      <w:pPr>
        <w:tabs>
          <w:tab w:val="left" w:pos="2552"/>
          <w:tab w:val="left" w:pos="2694"/>
        </w:tabs>
        <w:spacing w:after="0" w:line="360" w:lineRule="auto"/>
        <w:jc w:val="thaiDistribute"/>
        <w:rPr>
          <w:rFonts w:ascii="Arial" w:hAnsi="Arial" w:cs="Arial"/>
          <w:sz w:val="6"/>
          <w:szCs w:val="6"/>
        </w:rPr>
      </w:pPr>
    </w:p>
    <w:p w14:paraId="3C22DE43" w14:textId="77777777" w:rsidR="0058783E" w:rsidRPr="00EA78A6" w:rsidRDefault="0058783E" w:rsidP="0058783E">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07D0FFBD" w14:textId="090C68F3" w:rsidR="00D34BA1" w:rsidRPr="00EA78A6" w:rsidRDefault="00D34BA1" w:rsidP="00D34BA1">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Investment in associated companies</w:t>
      </w:r>
    </w:p>
    <w:tbl>
      <w:tblPr>
        <w:tblW w:w="8930" w:type="dxa"/>
        <w:tblInd w:w="284" w:type="dxa"/>
        <w:tblLayout w:type="fixed"/>
        <w:tblLook w:val="0000" w:firstRow="0" w:lastRow="0" w:firstColumn="0" w:lastColumn="0" w:noHBand="0" w:noVBand="0"/>
      </w:tblPr>
      <w:tblGrid>
        <w:gridCol w:w="709"/>
        <w:gridCol w:w="1134"/>
        <w:gridCol w:w="708"/>
        <w:gridCol w:w="694"/>
        <w:gridCol w:w="851"/>
        <w:gridCol w:w="709"/>
        <w:gridCol w:w="708"/>
        <w:gridCol w:w="851"/>
        <w:gridCol w:w="850"/>
        <w:gridCol w:w="851"/>
        <w:gridCol w:w="865"/>
      </w:tblGrid>
      <w:tr w:rsidR="00B16B98" w:rsidRPr="00EA78A6" w14:paraId="7CD82EAA" w14:textId="77777777" w:rsidTr="000F4C52">
        <w:trPr>
          <w:cantSplit/>
          <w:trHeight w:val="117"/>
          <w:tblHeader/>
        </w:trPr>
        <w:tc>
          <w:tcPr>
            <w:tcW w:w="709" w:type="dxa"/>
            <w:vMerge w:val="restart"/>
          </w:tcPr>
          <w:p w14:paraId="554AD2A8" w14:textId="77777777" w:rsidR="00B16B98" w:rsidRPr="00EA78A6" w:rsidRDefault="00B16B98" w:rsidP="00517DF1">
            <w:pPr>
              <w:pStyle w:val="ListParagraph"/>
              <w:spacing w:after="0" w:line="360" w:lineRule="auto"/>
              <w:ind w:left="-83" w:right="-73"/>
              <w:contextualSpacing w:val="0"/>
              <w:jc w:val="thaiDistribute"/>
              <w:rPr>
                <w:rFonts w:ascii="Arial" w:hAnsi="Arial" w:cs="Arial"/>
                <w:sz w:val="13"/>
                <w:szCs w:val="13"/>
                <w:cs/>
                <w:lang w:val="en-GB" w:eastAsia="en-GB"/>
              </w:rPr>
            </w:pPr>
          </w:p>
        </w:tc>
        <w:tc>
          <w:tcPr>
            <w:tcW w:w="1134" w:type="dxa"/>
          </w:tcPr>
          <w:p w14:paraId="2885DE67" w14:textId="77777777" w:rsidR="00B16B98" w:rsidRPr="00EA78A6" w:rsidRDefault="00B16B98" w:rsidP="00B16B98">
            <w:pPr>
              <w:spacing w:after="0" w:line="360" w:lineRule="auto"/>
              <w:ind w:right="-13"/>
              <w:rPr>
                <w:rFonts w:ascii="Arial" w:hAnsi="Arial" w:cs="Arial"/>
                <w:sz w:val="13"/>
                <w:szCs w:val="13"/>
              </w:rPr>
            </w:pPr>
          </w:p>
        </w:tc>
        <w:tc>
          <w:tcPr>
            <w:tcW w:w="2253" w:type="dxa"/>
            <w:gridSpan w:val="3"/>
          </w:tcPr>
          <w:p w14:paraId="32806567" w14:textId="444BBC5C" w:rsidR="00B16B98" w:rsidRPr="00EA78A6" w:rsidRDefault="00B16B98" w:rsidP="00517DF1">
            <w:pPr>
              <w:pBdr>
                <w:bottom w:val="single" w:sz="4" w:space="1" w:color="auto"/>
              </w:pBdr>
              <w:spacing w:after="0" w:line="360" w:lineRule="auto"/>
              <w:ind w:right="-13"/>
              <w:rPr>
                <w:rFonts w:ascii="Arial" w:hAnsi="Arial" w:cs="Arial"/>
                <w:sz w:val="13"/>
                <w:szCs w:val="13"/>
              </w:rPr>
            </w:pPr>
          </w:p>
          <w:p w14:paraId="02BEE941" w14:textId="77777777" w:rsidR="00B16B98" w:rsidRPr="00EA78A6" w:rsidRDefault="00B16B98" w:rsidP="00517DF1">
            <w:pPr>
              <w:pBdr>
                <w:bottom w:val="single" w:sz="4" w:space="1" w:color="auto"/>
              </w:pBdr>
              <w:spacing w:after="0" w:line="360" w:lineRule="auto"/>
              <w:ind w:right="-13"/>
              <w:jc w:val="center"/>
              <w:rPr>
                <w:rFonts w:ascii="Arial" w:hAnsi="Arial" w:cs="Arial"/>
                <w:sz w:val="13"/>
                <w:szCs w:val="13"/>
              </w:rPr>
            </w:pPr>
            <w:r w:rsidRPr="00EA78A6">
              <w:rPr>
                <w:rFonts w:ascii="Arial" w:hAnsi="Arial" w:cs="Arial"/>
                <w:sz w:val="13"/>
                <w:szCs w:val="13"/>
              </w:rPr>
              <w:t>Paid-up capital</w:t>
            </w:r>
          </w:p>
        </w:tc>
        <w:tc>
          <w:tcPr>
            <w:tcW w:w="1417" w:type="dxa"/>
            <w:gridSpan w:val="2"/>
          </w:tcPr>
          <w:p w14:paraId="71070501" w14:textId="77777777" w:rsidR="00B16B98" w:rsidRPr="00EA78A6" w:rsidRDefault="00B16B98" w:rsidP="00517DF1">
            <w:pPr>
              <w:pBdr>
                <w:bottom w:val="single" w:sz="4" w:space="1" w:color="auto"/>
              </w:pBdr>
              <w:spacing w:after="0" w:line="360" w:lineRule="auto"/>
              <w:ind w:left="-49" w:right="-59"/>
              <w:jc w:val="center"/>
              <w:rPr>
                <w:rFonts w:ascii="Arial" w:hAnsi="Arial" w:cs="Arial"/>
                <w:sz w:val="13"/>
                <w:szCs w:val="13"/>
                <w:cs/>
              </w:rPr>
            </w:pPr>
            <w:r w:rsidRPr="00EA78A6">
              <w:rPr>
                <w:rFonts w:ascii="Arial" w:hAnsi="Arial" w:cs="Arial"/>
                <w:sz w:val="13"/>
                <w:szCs w:val="13"/>
              </w:rPr>
              <w:t>Shareholding percentage</w:t>
            </w:r>
          </w:p>
        </w:tc>
        <w:tc>
          <w:tcPr>
            <w:tcW w:w="1701" w:type="dxa"/>
            <w:gridSpan w:val="2"/>
          </w:tcPr>
          <w:p w14:paraId="3557DF84" w14:textId="77777777" w:rsidR="00B16B98" w:rsidRPr="00EA78A6" w:rsidRDefault="00B16B98" w:rsidP="00517DF1">
            <w:pPr>
              <w:pBdr>
                <w:bottom w:val="single" w:sz="4" w:space="1" w:color="auto"/>
              </w:pBdr>
              <w:spacing w:after="0" w:line="360" w:lineRule="auto"/>
              <w:ind w:right="-13"/>
              <w:jc w:val="center"/>
              <w:rPr>
                <w:rFonts w:ascii="Arial" w:hAnsi="Arial" w:cs="Arial"/>
                <w:sz w:val="13"/>
                <w:szCs w:val="13"/>
              </w:rPr>
            </w:pPr>
          </w:p>
          <w:p w14:paraId="0726A7F1" w14:textId="72E2BADA" w:rsidR="00B16B98" w:rsidRPr="00EA78A6" w:rsidRDefault="00B16B98" w:rsidP="00517DF1">
            <w:pPr>
              <w:pBdr>
                <w:bottom w:val="single" w:sz="4" w:space="1" w:color="auto"/>
              </w:pBdr>
              <w:spacing w:after="0" w:line="360" w:lineRule="auto"/>
              <w:ind w:right="-13"/>
              <w:jc w:val="center"/>
              <w:rPr>
                <w:rFonts w:ascii="Arial" w:hAnsi="Arial" w:cs="Arial"/>
                <w:sz w:val="13"/>
                <w:szCs w:val="13"/>
              </w:rPr>
            </w:pPr>
            <w:r w:rsidRPr="00EA78A6">
              <w:rPr>
                <w:rFonts w:ascii="Arial" w:hAnsi="Arial" w:cs="Arial"/>
                <w:sz w:val="13"/>
                <w:szCs w:val="13"/>
              </w:rPr>
              <w:t>Cost</w:t>
            </w:r>
            <w:r w:rsidR="0058783E" w:rsidRPr="00EA78A6">
              <w:rPr>
                <w:rFonts w:ascii="Arial" w:hAnsi="Arial" w:cs="Arial"/>
                <w:sz w:val="13"/>
                <w:szCs w:val="13"/>
              </w:rPr>
              <w:t xml:space="preserve"> method (Baht)</w:t>
            </w:r>
          </w:p>
        </w:tc>
        <w:tc>
          <w:tcPr>
            <w:tcW w:w="1716" w:type="dxa"/>
            <w:gridSpan w:val="2"/>
          </w:tcPr>
          <w:p w14:paraId="71058BFC" w14:textId="07384E63" w:rsidR="00B16B98" w:rsidRPr="00EA78A6" w:rsidRDefault="00B16B98" w:rsidP="00517DF1">
            <w:pPr>
              <w:pBdr>
                <w:bottom w:val="single" w:sz="4" w:space="1" w:color="auto"/>
              </w:pBdr>
              <w:spacing w:after="0" w:line="360" w:lineRule="auto"/>
              <w:ind w:left="-30" w:right="-13"/>
              <w:jc w:val="center"/>
              <w:rPr>
                <w:rFonts w:ascii="Arial" w:hAnsi="Arial" w:cs="Arial"/>
                <w:sz w:val="13"/>
                <w:szCs w:val="13"/>
              </w:rPr>
            </w:pPr>
            <w:r w:rsidRPr="00EA78A6">
              <w:rPr>
                <w:rFonts w:ascii="Arial" w:hAnsi="Arial" w:cs="Arial"/>
                <w:sz w:val="13"/>
                <w:szCs w:val="13"/>
              </w:rPr>
              <w:t>Carrying amounts based on equity method</w:t>
            </w:r>
            <w:r w:rsidR="0058783E" w:rsidRPr="00EA78A6">
              <w:rPr>
                <w:rFonts w:ascii="Arial" w:hAnsi="Arial" w:cs="Arial"/>
                <w:sz w:val="13"/>
                <w:szCs w:val="13"/>
              </w:rPr>
              <w:t xml:space="preserve"> (Baht)</w:t>
            </w:r>
          </w:p>
        </w:tc>
      </w:tr>
      <w:tr w:rsidR="00B16B98" w:rsidRPr="00EA78A6" w14:paraId="21E9D48D" w14:textId="77777777" w:rsidTr="000F4C52">
        <w:trPr>
          <w:cantSplit/>
          <w:trHeight w:val="243"/>
          <w:tblHeader/>
        </w:trPr>
        <w:tc>
          <w:tcPr>
            <w:tcW w:w="709" w:type="dxa"/>
            <w:vMerge/>
          </w:tcPr>
          <w:p w14:paraId="0C833429" w14:textId="77777777" w:rsidR="00B16B98" w:rsidRPr="00EA78A6" w:rsidRDefault="00B16B98" w:rsidP="00A66A8E">
            <w:pPr>
              <w:pStyle w:val="ListParagraph"/>
              <w:spacing w:after="0" w:line="360" w:lineRule="auto"/>
              <w:ind w:left="-83" w:right="-73"/>
              <w:contextualSpacing w:val="0"/>
              <w:jc w:val="thaiDistribute"/>
              <w:rPr>
                <w:rFonts w:ascii="Arial" w:hAnsi="Arial" w:cs="Arial"/>
                <w:sz w:val="13"/>
                <w:szCs w:val="13"/>
                <w:lang w:val="en-GB" w:eastAsia="en-GB"/>
              </w:rPr>
            </w:pPr>
          </w:p>
        </w:tc>
        <w:tc>
          <w:tcPr>
            <w:tcW w:w="1134" w:type="dxa"/>
          </w:tcPr>
          <w:p w14:paraId="1D9CEBE7" w14:textId="77777777" w:rsidR="00BC313D" w:rsidRPr="00EA78A6" w:rsidRDefault="00BC313D" w:rsidP="00A66A8E">
            <w:pPr>
              <w:pBdr>
                <w:bottom w:val="single" w:sz="4" w:space="1" w:color="auto"/>
              </w:pBdr>
              <w:spacing w:after="0" w:line="360" w:lineRule="auto"/>
              <w:ind w:left="-30" w:right="-13"/>
              <w:jc w:val="center"/>
              <w:rPr>
                <w:rFonts w:ascii="Arial" w:hAnsi="Arial" w:cs="Arial"/>
                <w:sz w:val="13"/>
                <w:szCs w:val="13"/>
              </w:rPr>
            </w:pPr>
          </w:p>
          <w:p w14:paraId="6EBBCE14" w14:textId="3684BEEA" w:rsidR="00B16B98" w:rsidRPr="00EA78A6" w:rsidRDefault="00B16B98" w:rsidP="00A66A8E">
            <w:pPr>
              <w:pBdr>
                <w:bottom w:val="single" w:sz="4" w:space="1" w:color="auto"/>
              </w:pBdr>
              <w:spacing w:after="0" w:line="360" w:lineRule="auto"/>
              <w:ind w:left="-30" w:right="-13"/>
              <w:jc w:val="center"/>
              <w:rPr>
                <w:rFonts w:ascii="Arial" w:hAnsi="Arial" w:cs="Arial"/>
                <w:sz w:val="13"/>
                <w:szCs w:val="13"/>
              </w:rPr>
            </w:pPr>
            <w:r w:rsidRPr="00EA78A6">
              <w:rPr>
                <w:rFonts w:ascii="Arial" w:hAnsi="Arial" w:cs="Arial"/>
                <w:sz w:val="13"/>
                <w:szCs w:val="13"/>
              </w:rPr>
              <w:t>Nature</w:t>
            </w:r>
          </w:p>
        </w:tc>
        <w:tc>
          <w:tcPr>
            <w:tcW w:w="708" w:type="dxa"/>
          </w:tcPr>
          <w:p w14:paraId="2074BAE0" w14:textId="32B1EC1C" w:rsidR="00B16B98" w:rsidRPr="00EA78A6" w:rsidRDefault="00B16B98" w:rsidP="00A66A8E">
            <w:pPr>
              <w:pBdr>
                <w:bottom w:val="single" w:sz="4" w:space="1" w:color="auto"/>
              </w:pBdr>
              <w:spacing w:after="0" w:line="360" w:lineRule="auto"/>
              <w:ind w:left="-30" w:right="-13"/>
              <w:jc w:val="center"/>
              <w:rPr>
                <w:rFonts w:ascii="Arial" w:hAnsi="Arial" w:cs="Arial"/>
                <w:sz w:val="13"/>
                <w:szCs w:val="13"/>
              </w:rPr>
            </w:pPr>
          </w:p>
          <w:p w14:paraId="3931DCC5" w14:textId="77777777" w:rsidR="00B16B98" w:rsidRPr="00EA78A6" w:rsidRDefault="00B16B98" w:rsidP="00A66A8E">
            <w:pPr>
              <w:pBdr>
                <w:bottom w:val="single" w:sz="4" w:space="1" w:color="auto"/>
              </w:pBdr>
              <w:spacing w:after="0" w:line="360" w:lineRule="auto"/>
              <w:ind w:left="-30" w:right="-13"/>
              <w:jc w:val="center"/>
              <w:rPr>
                <w:rFonts w:ascii="Arial" w:eastAsia="Angsana New" w:hAnsi="Arial" w:cs="Arial"/>
                <w:sz w:val="13"/>
                <w:szCs w:val="13"/>
                <w:lang w:val="en-GB"/>
              </w:rPr>
            </w:pPr>
            <w:r w:rsidRPr="00EA78A6">
              <w:rPr>
                <w:rFonts w:ascii="Arial" w:hAnsi="Arial" w:cs="Arial"/>
                <w:sz w:val="13"/>
                <w:szCs w:val="13"/>
              </w:rPr>
              <w:t>Currency</w:t>
            </w:r>
          </w:p>
        </w:tc>
        <w:tc>
          <w:tcPr>
            <w:tcW w:w="694" w:type="dxa"/>
            <w:vAlign w:val="bottom"/>
          </w:tcPr>
          <w:p w14:paraId="48EF50A6" w14:textId="3B2C9A81"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Mar</w:t>
            </w:r>
          </w:p>
          <w:p w14:paraId="1FF5DD67" w14:textId="062FAD65"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2025</w:t>
            </w:r>
          </w:p>
        </w:tc>
        <w:tc>
          <w:tcPr>
            <w:tcW w:w="851" w:type="dxa"/>
            <w:vAlign w:val="bottom"/>
          </w:tcPr>
          <w:p w14:paraId="638843D3" w14:textId="77777777"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Dec</w:t>
            </w:r>
          </w:p>
          <w:p w14:paraId="2358E2D4" w14:textId="7D9EF241"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2024</w:t>
            </w:r>
          </w:p>
        </w:tc>
        <w:tc>
          <w:tcPr>
            <w:tcW w:w="709" w:type="dxa"/>
            <w:vAlign w:val="bottom"/>
          </w:tcPr>
          <w:p w14:paraId="5B62A5EB" w14:textId="77777777"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Mar</w:t>
            </w:r>
          </w:p>
          <w:p w14:paraId="12EB6FBD" w14:textId="72840AD3"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2025</w:t>
            </w:r>
          </w:p>
        </w:tc>
        <w:tc>
          <w:tcPr>
            <w:tcW w:w="708" w:type="dxa"/>
            <w:vAlign w:val="bottom"/>
          </w:tcPr>
          <w:p w14:paraId="470977A3" w14:textId="77777777"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Dec</w:t>
            </w:r>
          </w:p>
          <w:p w14:paraId="101FBD8F" w14:textId="513F7491"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2024</w:t>
            </w:r>
          </w:p>
        </w:tc>
        <w:tc>
          <w:tcPr>
            <w:tcW w:w="851" w:type="dxa"/>
            <w:vAlign w:val="bottom"/>
          </w:tcPr>
          <w:p w14:paraId="278200A4" w14:textId="77777777"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Mar</w:t>
            </w:r>
          </w:p>
          <w:p w14:paraId="21538F7B" w14:textId="415F567D"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2025</w:t>
            </w:r>
          </w:p>
        </w:tc>
        <w:tc>
          <w:tcPr>
            <w:tcW w:w="850" w:type="dxa"/>
            <w:vAlign w:val="bottom"/>
          </w:tcPr>
          <w:p w14:paraId="0A544BD3" w14:textId="77777777"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Dec</w:t>
            </w:r>
          </w:p>
          <w:p w14:paraId="21714E00" w14:textId="5EED819E"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2024</w:t>
            </w:r>
          </w:p>
        </w:tc>
        <w:tc>
          <w:tcPr>
            <w:tcW w:w="851" w:type="dxa"/>
            <w:vAlign w:val="bottom"/>
          </w:tcPr>
          <w:p w14:paraId="517A2FC6" w14:textId="77777777"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Mar</w:t>
            </w:r>
          </w:p>
          <w:p w14:paraId="6C13DC67" w14:textId="5787AA9A"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2025</w:t>
            </w:r>
          </w:p>
        </w:tc>
        <w:tc>
          <w:tcPr>
            <w:tcW w:w="865" w:type="dxa"/>
            <w:vAlign w:val="bottom"/>
          </w:tcPr>
          <w:p w14:paraId="53483B1B" w14:textId="77777777" w:rsidR="00B16B98" w:rsidRPr="00EA78A6" w:rsidRDefault="00B16B98" w:rsidP="00A66A8E">
            <w:pPr>
              <w:pBdr>
                <w:bottom w:val="single" w:sz="4" w:space="1" w:color="auto"/>
              </w:pBdr>
              <w:spacing w:after="0" w:line="360" w:lineRule="auto"/>
              <w:ind w:left="-39" w:right="-13"/>
              <w:jc w:val="center"/>
              <w:rPr>
                <w:rFonts w:ascii="Arial" w:eastAsia="Angsana New" w:hAnsi="Arial" w:cs="Arial"/>
                <w:sz w:val="13"/>
                <w:szCs w:val="13"/>
                <w:lang w:val="en-GB"/>
              </w:rPr>
            </w:pPr>
            <w:r w:rsidRPr="00EA78A6">
              <w:rPr>
                <w:rFonts w:ascii="Arial" w:eastAsia="Angsana New" w:hAnsi="Arial" w:cs="Arial"/>
                <w:sz w:val="13"/>
                <w:szCs w:val="13"/>
                <w:lang w:val="en-GB"/>
              </w:rPr>
              <w:t>3</w:t>
            </w:r>
            <w:r w:rsidRPr="00EA78A6">
              <w:rPr>
                <w:rFonts w:ascii="Arial" w:eastAsia="Angsana New" w:hAnsi="Arial" w:cs="Arial"/>
                <w:sz w:val="13"/>
                <w:szCs w:val="13"/>
              </w:rPr>
              <w:t>1</w:t>
            </w:r>
            <w:r w:rsidRPr="00EA78A6">
              <w:rPr>
                <w:rFonts w:ascii="Arial" w:eastAsia="Angsana New" w:hAnsi="Arial" w:cs="Arial"/>
                <w:sz w:val="13"/>
                <w:szCs w:val="13"/>
                <w:lang w:val="en-GB"/>
              </w:rPr>
              <w:t xml:space="preserve"> Dec</w:t>
            </w:r>
          </w:p>
          <w:p w14:paraId="550AFF1D" w14:textId="1510668F" w:rsidR="00B16B98" w:rsidRPr="00EA78A6" w:rsidRDefault="00B16B98" w:rsidP="00A66A8E">
            <w:pPr>
              <w:pBdr>
                <w:bottom w:val="single" w:sz="4" w:space="1" w:color="auto"/>
              </w:pBdr>
              <w:spacing w:after="0" w:line="360" w:lineRule="auto"/>
              <w:ind w:left="-39" w:right="-13"/>
              <w:jc w:val="center"/>
              <w:rPr>
                <w:rFonts w:ascii="Arial" w:hAnsi="Arial" w:cs="Arial"/>
                <w:sz w:val="13"/>
                <w:szCs w:val="13"/>
              </w:rPr>
            </w:pPr>
            <w:r w:rsidRPr="00EA78A6">
              <w:rPr>
                <w:rFonts w:ascii="Arial" w:eastAsia="Angsana New" w:hAnsi="Arial" w:cs="Arial"/>
                <w:sz w:val="13"/>
                <w:szCs w:val="13"/>
              </w:rPr>
              <w:t>2024</w:t>
            </w:r>
          </w:p>
        </w:tc>
      </w:tr>
      <w:tr w:rsidR="00B16B98" w:rsidRPr="00EA78A6" w14:paraId="14A9D911" w14:textId="77777777" w:rsidTr="000F4C52">
        <w:trPr>
          <w:cantSplit/>
          <w:trHeight w:val="68"/>
        </w:trPr>
        <w:tc>
          <w:tcPr>
            <w:tcW w:w="709" w:type="dxa"/>
            <w:shd w:val="clear" w:color="auto" w:fill="auto"/>
          </w:tcPr>
          <w:p w14:paraId="228BF6F9" w14:textId="77777777" w:rsidR="00B16B98" w:rsidRPr="00EA78A6" w:rsidRDefault="00B16B98" w:rsidP="00226119">
            <w:pPr>
              <w:spacing w:after="0" w:line="360" w:lineRule="auto"/>
              <w:ind w:right="-73"/>
              <w:jc w:val="thaiDistribute"/>
              <w:rPr>
                <w:rFonts w:ascii="Arial" w:hAnsi="Arial" w:cs="Arial"/>
                <w:sz w:val="13"/>
                <w:szCs w:val="13"/>
                <w:cs/>
              </w:rPr>
            </w:pPr>
            <w:r w:rsidRPr="00EA78A6">
              <w:rPr>
                <w:rFonts w:ascii="Arial" w:hAnsi="Arial" w:cs="Arial"/>
                <w:sz w:val="13"/>
                <w:szCs w:val="13"/>
              </w:rPr>
              <w:t>Turbo X Co., Ltd.</w:t>
            </w:r>
          </w:p>
        </w:tc>
        <w:tc>
          <w:tcPr>
            <w:tcW w:w="1134" w:type="dxa"/>
          </w:tcPr>
          <w:p w14:paraId="17734F73" w14:textId="551DA31C" w:rsidR="00B16B98" w:rsidRPr="00EA78A6" w:rsidRDefault="000F4C52" w:rsidP="00226119">
            <w:pPr>
              <w:tabs>
                <w:tab w:val="decimal" w:pos="0"/>
              </w:tabs>
              <w:spacing w:after="0" w:line="360" w:lineRule="auto"/>
              <w:ind w:left="-35" w:right="-22"/>
              <w:jc w:val="center"/>
              <w:rPr>
                <w:rFonts w:ascii="Arial" w:hAnsi="Arial" w:cs="Arial"/>
                <w:sz w:val="13"/>
                <w:szCs w:val="13"/>
              </w:rPr>
            </w:pPr>
            <w:r w:rsidRPr="00EA78A6">
              <w:rPr>
                <w:rFonts w:ascii="Arial" w:hAnsi="Arial" w:cs="Angsana New"/>
                <w:sz w:val="13"/>
                <w:szCs w:val="13"/>
              </w:rPr>
              <w:t>Web pages and networks programming activities</w:t>
            </w:r>
          </w:p>
        </w:tc>
        <w:tc>
          <w:tcPr>
            <w:tcW w:w="708" w:type="dxa"/>
            <w:vAlign w:val="center"/>
          </w:tcPr>
          <w:p w14:paraId="6E8E6873" w14:textId="35DDC24A" w:rsidR="00B16B98" w:rsidRPr="00EA78A6" w:rsidRDefault="00B16B98" w:rsidP="000F4C52">
            <w:pPr>
              <w:tabs>
                <w:tab w:val="decimal" w:pos="0"/>
              </w:tabs>
              <w:spacing w:after="0" w:line="360" w:lineRule="auto"/>
              <w:ind w:left="-35" w:right="-22"/>
              <w:jc w:val="center"/>
              <w:rPr>
                <w:rFonts w:ascii="Arial" w:hAnsi="Arial" w:cs="Arial"/>
                <w:sz w:val="13"/>
                <w:szCs w:val="13"/>
              </w:rPr>
            </w:pPr>
            <w:r w:rsidRPr="00EA78A6">
              <w:rPr>
                <w:rFonts w:ascii="Arial" w:hAnsi="Arial" w:cs="Arial"/>
                <w:sz w:val="13"/>
                <w:szCs w:val="13"/>
              </w:rPr>
              <w:t>Baht</w:t>
            </w:r>
          </w:p>
        </w:tc>
        <w:tc>
          <w:tcPr>
            <w:tcW w:w="694" w:type="dxa"/>
            <w:vAlign w:val="center"/>
          </w:tcPr>
          <w:p w14:paraId="6849F43E" w14:textId="735A6B09" w:rsidR="00B16B98" w:rsidRPr="00EA78A6" w:rsidRDefault="00B16B98" w:rsidP="00BC313D">
            <w:pPr>
              <w:tabs>
                <w:tab w:val="decimal" w:pos="599"/>
              </w:tabs>
              <w:spacing w:after="0" w:line="360" w:lineRule="auto"/>
              <w:ind w:left="-32"/>
              <w:jc w:val="right"/>
              <w:rPr>
                <w:rFonts w:ascii="Arial" w:hAnsi="Arial" w:cs="Arial"/>
                <w:sz w:val="13"/>
                <w:szCs w:val="13"/>
              </w:rPr>
            </w:pPr>
            <w:r w:rsidRPr="00EA78A6">
              <w:rPr>
                <w:rFonts w:ascii="Arial" w:hAnsi="Arial" w:cs="Arial"/>
                <w:sz w:val="13"/>
                <w:szCs w:val="13"/>
              </w:rPr>
              <w:t>1,000,000</w:t>
            </w:r>
          </w:p>
        </w:tc>
        <w:tc>
          <w:tcPr>
            <w:tcW w:w="851" w:type="dxa"/>
            <w:shd w:val="clear" w:color="auto" w:fill="auto"/>
            <w:vAlign w:val="center"/>
          </w:tcPr>
          <w:p w14:paraId="782BE116" w14:textId="5B576A38" w:rsidR="00B16B98" w:rsidRPr="00EA78A6" w:rsidRDefault="00B16B98" w:rsidP="00BC313D">
            <w:pPr>
              <w:tabs>
                <w:tab w:val="decimal" w:pos="599"/>
              </w:tabs>
              <w:spacing w:after="0" w:line="360" w:lineRule="auto"/>
              <w:ind w:left="-32"/>
              <w:jc w:val="right"/>
              <w:rPr>
                <w:rFonts w:ascii="Arial" w:hAnsi="Arial" w:cs="Arial"/>
                <w:sz w:val="13"/>
                <w:szCs w:val="13"/>
              </w:rPr>
            </w:pPr>
            <w:r w:rsidRPr="00EA78A6">
              <w:rPr>
                <w:rFonts w:ascii="Arial" w:hAnsi="Arial" w:cs="Arial"/>
                <w:sz w:val="13"/>
                <w:szCs w:val="13"/>
              </w:rPr>
              <w:t>1,000,000</w:t>
            </w:r>
          </w:p>
        </w:tc>
        <w:tc>
          <w:tcPr>
            <w:tcW w:w="709" w:type="dxa"/>
            <w:vAlign w:val="center"/>
          </w:tcPr>
          <w:p w14:paraId="4666FEC8" w14:textId="4BDA4A42" w:rsidR="00B16B98" w:rsidRPr="00EA78A6" w:rsidRDefault="00B16B98" w:rsidP="00BC313D">
            <w:pPr>
              <w:spacing w:after="0" w:line="360" w:lineRule="auto"/>
              <w:ind w:left="-35" w:right="-32"/>
              <w:jc w:val="right"/>
              <w:rPr>
                <w:rFonts w:ascii="Arial" w:hAnsi="Arial" w:cs="Arial"/>
                <w:sz w:val="13"/>
                <w:szCs w:val="13"/>
              </w:rPr>
            </w:pPr>
            <w:r w:rsidRPr="00EA78A6">
              <w:rPr>
                <w:rFonts w:ascii="Arial" w:hAnsi="Arial" w:cs="Arial"/>
                <w:sz w:val="13"/>
                <w:szCs w:val="13"/>
              </w:rPr>
              <w:t>20.00%</w:t>
            </w:r>
          </w:p>
        </w:tc>
        <w:tc>
          <w:tcPr>
            <w:tcW w:w="708" w:type="dxa"/>
            <w:shd w:val="clear" w:color="auto" w:fill="auto"/>
            <w:vAlign w:val="center"/>
          </w:tcPr>
          <w:p w14:paraId="784906CF" w14:textId="48A58B8C" w:rsidR="00B16B98" w:rsidRPr="00EA78A6" w:rsidRDefault="00B16B98" w:rsidP="00BC313D">
            <w:pPr>
              <w:spacing w:after="0" w:line="360" w:lineRule="auto"/>
              <w:ind w:left="-35" w:right="-32"/>
              <w:jc w:val="right"/>
              <w:rPr>
                <w:rFonts w:ascii="Arial" w:hAnsi="Arial" w:cs="Arial"/>
                <w:sz w:val="13"/>
                <w:szCs w:val="13"/>
              </w:rPr>
            </w:pPr>
            <w:r w:rsidRPr="00EA78A6">
              <w:rPr>
                <w:rFonts w:ascii="Arial" w:hAnsi="Arial" w:cs="Arial"/>
                <w:sz w:val="13"/>
                <w:szCs w:val="13"/>
              </w:rPr>
              <w:t>20.00%</w:t>
            </w:r>
          </w:p>
        </w:tc>
        <w:tc>
          <w:tcPr>
            <w:tcW w:w="851" w:type="dxa"/>
            <w:vAlign w:val="center"/>
          </w:tcPr>
          <w:p w14:paraId="24973055" w14:textId="5B248486" w:rsidR="00B16B98" w:rsidRPr="00EA78A6" w:rsidRDefault="00B16B98" w:rsidP="00BC313D">
            <w:pPr>
              <w:tabs>
                <w:tab w:val="decimal" w:pos="639"/>
              </w:tabs>
              <w:spacing w:after="0" w:line="360" w:lineRule="auto"/>
              <w:ind w:left="-32"/>
              <w:jc w:val="right"/>
              <w:rPr>
                <w:rFonts w:ascii="Arial" w:hAnsi="Arial" w:cs="Arial"/>
                <w:sz w:val="13"/>
                <w:szCs w:val="13"/>
              </w:rPr>
            </w:pPr>
            <w:r w:rsidRPr="00EA78A6">
              <w:rPr>
                <w:rFonts w:ascii="Arial" w:hAnsi="Arial" w:cs="Arial"/>
                <w:sz w:val="13"/>
                <w:szCs w:val="13"/>
              </w:rPr>
              <w:t>200,000</w:t>
            </w:r>
          </w:p>
        </w:tc>
        <w:tc>
          <w:tcPr>
            <w:tcW w:w="850" w:type="dxa"/>
            <w:shd w:val="clear" w:color="auto" w:fill="auto"/>
            <w:vAlign w:val="center"/>
          </w:tcPr>
          <w:p w14:paraId="5725ED8A" w14:textId="04303D6C" w:rsidR="00B16B98" w:rsidRPr="00EA78A6" w:rsidRDefault="00B16B98" w:rsidP="00BC313D">
            <w:pPr>
              <w:tabs>
                <w:tab w:val="decimal" w:pos="639"/>
              </w:tabs>
              <w:spacing w:after="0" w:line="360" w:lineRule="auto"/>
              <w:ind w:left="-32"/>
              <w:jc w:val="right"/>
              <w:rPr>
                <w:rFonts w:ascii="Arial" w:hAnsi="Arial" w:cs="Arial"/>
                <w:sz w:val="13"/>
                <w:szCs w:val="13"/>
              </w:rPr>
            </w:pPr>
            <w:r w:rsidRPr="00EA78A6">
              <w:rPr>
                <w:rFonts w:ascii="Arial" w:hAnsi="Arial" w:cs="Arial"/>
                <w:sz w:val="13"/>
                <w:szCs w:val="13"/>
              </w:rPr>
              <w:t>200,000</w:t>
            </w:r>
          </w:p>
        </w:tc>
        <w:tc>
          <w:tcPr>
            <w:tcW w:w="851" w:type="dxa"/>
            <w:shd w:val="clear" w:color="auto" w:fill="auto"/>
            <w:vAlign w:val="center"/>
          </w:tcPr>
          <w:p w14:paraId="6516BDF8" w14:textId="3EAC477C" w:rsidR="00B16B98" w:rsidRPr="00EA78A6" w:rsidRDefault="00B16B98" w:rsidP="00BC313D">
            <w:pPr>
              <w:tabs>
                <w:tab w:val="decimal" w:pos="631"/>
              </w:tabs>
              <w:spacing w:after="0" w:line="360" w:lineRule="auto"/>
              <w:ind w:left="-32"/>
              <w:jc w:val="right"/>
              <w:rPr>
                <w:rFonts w:ascii="Arial" w:hAnsi="Arial" w:cs="Arial"/>
                <w:sz w:val="13"/>
                <w:szCs w:val="13"/>
              </w:rPr>
            </w:pPr>
            <w:r w:rsidRPr="00EA78A6">
              <w:rPr>
                <w:rFonts w:ascii="Arial" w:hAnsi="Arial" w:cs="Arial"/>
                <w:sz w:val="13"/>
                <w:szCs w:val="13"/>
              </w:rPr>
              <w:t>254,465</w:t>
            </w:r>
          </w:p>
        </w:tc>
        <w:tc>
          <w:tcPr>
            <w:tcW w:w="865" w:type="dxa"/>
            <w:shd w:val="clear" w:color="auto" w:fill="auto"/>
            <w:vAlign w:val="center"/>
          </w:tcPr>
          <w:p w14:paraId="3482B015" w14:textId="47BC6D14" w:rsidR="00B16B98" w:rsidRPr="00EA78A6" w:rsidRDefault="00B16B98" w:rsidP="00BC313D">
            <w:pPr>
              <w:tabs>
                <w:tab w:val="decimal" w:pos="616"/>
              </w:tabs>
              <w:spacing w:after="0" w:line="360" w:lineRule="auto"/>
              <w:ind w:left="-32"/>
              <w:jc w:val="right"/>
              <w:rPr>
                <w:rFonts w:ascii="Arial" w:hAnsi="Arial" w:cs="Arial"/>
                <w:sz w:val="13"/>
                <w:szCs w:val="13"/>
              </w:rPr>
            </w:pPr>
            <w:r w:rsidRPr="00EA78A6">
              <w:rPr>
                <w:rFonts w:ascii="Arial" w:hAnsi="Arial" w:cs="Arial"/>
                <w:sz w:val="13"/>
                <w:szCs w:val="13"/>
              </w:rPr>
              <w:t>254,465</w:t>
            </w:r>
          </w:p>
        </w:tc>
      </w:tr>
      <w:tr w:rsidR="00B16B98" w:rsidRPr="00EA78A6" w14:paraId="61C1CC91" w14:textId="77777777" w:rsidTr="000F4C52">
        <w:trPr>
          <w:cantSplit/>
          <w:trHeight w:val="68"/>
        </w:trPr>
        <w:tc>
          <w:tcPr>
            <w:tcW w:w="709" w:type="dxa"/>
          </w:tcPr>
          <w:p w14:paraId="52F926EF" w14:textId="77777777" w:rsidR="00B16B98" w:rsidRPr="00EA78A6" w:rsidRDefault="00B16B98" w:rsidP="00226119">
            <w:pPr>
              <w:pStyle w:val="ListParagraph"/>
              <w:spacing w:after="0" w:line="360" w:lineRule="auto"/>
              <w:ind w:left="-31" w:right="-73"/>
              <w:contextualSpacing w:val="0"/>
              <w:jc w:val="thaiDistribute"/>
              <w:rPr>
                <w:rFonts w:ascii="Arial" w:hAnsi="Arial" w:cs="Arial"/>
                <w:sz w:val="13"/>
                <w:szCs w:val="13"/>
                <w:lang w:val="en-GB" w:eastAsia="en-GB"/>
              </w:rPr>
            </w:pPr>
            <w:r w:rsidRPr="00EA78A6">
              <w:rPr>
                <w:rFonts w:ascii="Arial" w:hAnsi="Arial" w:cs="Arial"/>
                <w:sz w:val="13"/>
                <w:szCs w:val="13"/>
                <w:lang w:val="en-GB" w:eastAsia="en-GB"/>
              </w:rPr>
              <w:t>Moonlight Growth Co., Ltd.</w:t>
            </w:r>
          </w:p>
        </w:tc>
        <w:tc>
          <w:tcPr>
            <w:tcW w:w="1134" w:type="dxa"/>
          </w:tcPr>
          <w:p w14:paraId="66265CED" w14:textId="4A97ADE3" w:rsidR="00B16B98" w:rsidRPr="00EA78A6" w:rsidRDefault="000F4C52" w:rsidP="00226119">
            <w:pPr>
              <w:tabs>
                <w:tab w:val="decimal" w:pos="0"/>
              </w:tabs>
              <w:spacing w:after="0" w:line="360" w:lineRule="auto"/>
              <w:ind w:left="-35" w:right="-22"/>
              <w:jc w:val="center"/>
              <w:rPr>
                <w:rFonts w:ascii="Arial" w:hAnsi="Arial" w:cs="Arial"/>
                <w:sz w:val="13"/>
                <w:szCs w:val="13"/>
              </w:rPr>
            </w:pPr>
            <w:r w:rsidRPr="00EA78A6">
              <w:rPr>
                <w:rFonts w:ascii="Arial" w:hAnsi="Arial" w:cs="Angsana New"/>
                <w:sz w:val="13"/>
                <w:szCs w:val="13"/>
              </w:rPr>
              <w:t>E-marketplace </w:t>
            </w:r>
          </w:p>
        </w:tc>
        <w:tc>
          <w:tcPr>
            <w:tcW w:w="708" w:type="dxa"/>
            <w:vAlign w:val="center"/>
          </w:tcPr>
          <w:p w14:paraId="3B577CC9" w14:textId="3DBBBBF4" w:rsidR="00B16B98" w:rsidRPr="00EA78A6" w:rsidRDefault="00B16B98" w:rsidP="000F4C52">
            <w:pPr>
              <w:tabs>
                <w:tab w:val="decimal" w:pos="0"/>
              </w:tabs>
              <w:spacing w:after="0" w:line="360" w:lineRule="auto"/>
              <w:ind w:left="-35" w:right="-22"/>
              <w:jc w:val="center"/>
              <w:rPr>
                <w:rFonts w:ascii="Arial" w:hAnsi="Arial" w:cs="Arial"/>
                <w:sz w:val="13"/>
                <w:szCs w:val="13"/>
              </w:rPr>
            </w:pPr>
            <w:r w:rsidRPr="00EA78A6">
              <w:rPr>
                <w:rFonts w:ascii="Arial" w:hAnsi="Arial" w:cs="Arial"/>
                <w:sz w:val="13"/>
                <w:szCs w:val="13"/>
              </w:rPr>
              <w:t>Baht</w:t>
            </w:r>
          </w:p>
        </w:tc>
        <w:tc>
          <w:tcPr>
            <w:tcW w:w="694" w:type="dxa"/>
            <w:vAlign w:val="center"/>
          </w:tcPr>
          <w:p w14:paraId="265AFC52" w14:textId="6EC92F41" w:rsidR="00B16B98" w:rsidRPr="00EA78A6" w:rsidRDefault="00B16B98" w:rsidP="00BC313D">
            <w:pPr>
              <w:tabs>
                <w:tab w:val="decimal" w:pos="599"/>
              </w:tabs>
              <w:spacing w:after="0" w:line="360" w:lineRule="auto"/>
              <w:ind w:left="-32"/>
              <w:jc w:val="right"/>
              <w:rPr>
                <w:rFonts w:ascii="Arial" w:hAnsi="Arial" w:cs="Arial"/>
                <w:sz w:val="13"/>
                <w:szCs w:val="13"/>
              </w:rPr>
            </w:pPr>
            <w:r w:rsidRPr="00EA78A6">
              <w:rPr>
                <w:rFonts w:ascii="Arial" w:hAnsi="Arial" w:cs="Arial"/>
                <w:sz w:val="13"/>
                <w:szCs w:val="13"/>
              </w:rPr>
              <w:t>500,000</w:t>
            </w:r>
          </w:p>
        </w:tc>
        <w:tc>
          <w:tcPr>
            <w:tcW w:w="851" w:type="dxa"/>
            <w:shd w:val="clear" w:color="auto" w:fill="auto"/>
            <w:vAlign w:val="center"/>
          </w:tcPr>
          <w:p w14:paraId="0B8E8C57" w14:textId="734A958F" w:rsidR="00B16B98" w:rsidRPr="00EA78A6" w:rsidRDefault="00B16B98" w:rsidP="00BC313D">
            <w:pPr>
              <w:tabs>
                <w:tab w:val="decimal" w:pos="599"/>
              </w:tabs>
              <w:spacing w:after="0" w:line="360" w:lineRule="auto"/>
              <w:ind w:left="-32"/>
              <w:jc w:val="right"/>
              <w:rPr>
                <w:rFonts w:ascii="Arial" w:hAnsi="Arial" w:cs="Arial"/>
                <w:sz w:val="13"/>
                <w:szCs w:val="13"/>
              </w:rPr>
            </w:pPr>
            <w:r w:rsidRPr="00EA78A6">
              <w:rPr>
                <w:rFonts w:ascii="Arial" w:hAnsi="Arial" w:cs="Arial"/>
                <w:sz w:val="13"/>
                <w:szCs w:val="13"/>
              </w:rPr>
              <w:t>500,000</w:t>
            </w:r>
          </w:p>
        </w:tc>
        <w:tc>
          <w:tcPr>
            <w:tcW w:w="709" w:type="dxa"/>
            <w:vAlign w:val="center"/>
          </w:tcPr>
          <w:p w14:paraId="76AAA212" w14:textId="105FA118" w:rsidR="00B16B98" w:rsidRPr="00EA78A6" w:rsidRDefault="00B16B98" w:rsidP="00BC313D">
            <w:pPr>
              <w:spacing w:after="0" w:line="360" w:lineRule="auto"/>
              <w:ind w:left="-35" w:right="-32"/>
              <w:jc w:val="right"/>
              <w:rPr>
                <w:rFonts w:ascii="Arial" w:hAnsi="Arial" w:cs="Arial"/>
                <w:sz w:val="13"/>
                <w:szCs w:val="13"/>
              </w:rPr>
            </w:pPr>
            <w:r w:rsidRPr="00EA78A6">
              <w:rPr>
                <w:rFonts w:ascii="Arial" w:hAnsi="Arial" w:cs="Arial"/>
                <w:sz w:val="13"/>
                <w:szCs w:val="13"/>
              </w:rPr>
              <w:t>19.99%</w:t>
            </w:r>
          </w:p>
        </w:tc>
        <w:tc>
          <w:tcPr>
            <w:tcW w:w="708" w:type="dxa"/>
            <w:shd w:val="clear" w:color="auto" w:fill="auto"/>
            <w:vAlign w:val="center"/>
          </w:tcPr>
          <w:p w14:paraId="0B187CC9" w14:textId="7229AFB5" w:rsidR="00B16B98" w:rsidRPr="00EA78A6" w:rsidRDefault="00B16B98" w:rsidP="00BC313D">
            <w:pPr>
              <w:spacing w:after="0" w:line="360" w:lineRule="auto"/>
              <w:ind w:left="-35" w:right="-32"/>
              <w:jc w:val="right"/>
              <w:rPr>
                <w:rFonts w:ascii="Arial" w:hAnsi="Arial" w:cs="Arial"/>
                <w:sz w:val="13"/>
                <w:szCs w:val="13"/>
              </w:rPr>
            </w:pPr>
            <w:r w:rsidRPr="00EA78A6">
              <w:rPr>
                <w:rFonts w:ascii="Arial" w:hAnsi="Arial" w:cs="Arial"/>
                <w:sz w:val="13"/>
                <w:szCs w:val="13"/>
              </w:rPr>
              <w:t>19.99%</w:t>
            </w:r>
          </w:p>
        </w:tc>
        <w:tc>
          <w:tcPr>
            <w:tcW w:w="851" w:type="dxa"/>
            <w:vAlign w:val="center"/>
          </w:tcPr>
          <w:p w14:paraId="4577E264" w14:textId="22FCF58D" w:rsidR="00B16B98" w:rsidRPr="00EA78A6" w:rsidRDefault="00B16B98" w:rsidP="00BC313D">
            <w:pPr>
              <w:tabs>
                <w:tab w:val="decimal" w:pos="639"/>
              </w:tabs>
              <w:spacing w:after="0" w:line="360" w:lineRule="auto"/>
              <w:ind w:left="-32"/>
              <w:jc w:val="right"/>
              <w:rPr>
                <w:rFonts w:ascii="Arial" w:hAnsi="Arial" w:cs="Arial"/>
                <w:sz w:val="13"/>
                <w:szCs w:val="13"/>
              </w:rPr>
            </w:pPr>
            <w:r w:rsidRPr="00EA78A6">
              <w:rPr>
                <w:rFonts w:ascii="Arial" w:hAnsi="Arial" w:cs="Arial"/>
                <w:sz w:val="13"/>
                <w:szCs w:val="13"/>
              </w:rPr>
              <w:t>99,950</w:t>
            </w:r>
          </w:p>
        </w:tc>
        <w:tc>
          <w:tcPr>
            <w:tcW w:w="850" w:type="dxa"/>
            <w:shd w:val="clear" w:color="auto" w:fill="auto"/>
            <w:vAlign w:val="center"/>
          </w:tcPr>
          <w:p w14:paraId="2334F916" w14:textId="263DEC42" w:rsidR="00B16B98" w:rsidRPr="00EA78A6" w:rsidRDefault="00B16B98" w:rsidP="00BC313D">
            <w:pPr>
              <w:tabs>
                <w:tab w:val="decimal" w:pos="639"/>
              </w:tabs>
              <w:spacing w:after="0" w:line="360" w:lineRule="auto"/>
              <w:ind w:left="-32"/>
              <w:jc w:val="right"/>
              <w:rPr>
                <w:rFonts w:ascii="Arial" w:hAnsi="Arial" w:cs="Arial"/>
                <w:sz w:val="13"/>
                <w:szCs w:val="13"/>
              </w:rPr>
            </w:pPr>
            <w:r w:rsidRPr="00EA78A6">
              <w:rPr>
                <w:rFonts w:ascii="Arial" w:hAnsi="Arial" w:cs="Arial"/>
                <w:sz w:val="13"/>
                <w:szCs w:val="13"/>
              </w:rPr>
              <w:t>99,950</w:t>
            </w:r>
          </w:p>
        </w:tc>
        <w:tc>
          <w:tcPr>
            <w:tcW w:w="851" w:type="dxa"/>
            <w:shd w:val="clear" w:color="auto" w:fill="auto"/>
            <w:vAlign w:val="center"/>
          </w:tcPr>
          <w:p w14:paraId="424483E7" w14:textId="5C9197A5" w:rsidR="00B16B98" w:rsidRPr="00EA78A6" w:rsidRDefault="00B16B98" w:rsidP="00BC313D">
            <w:pPr>
              <w:tabs>
                <w:tab w:val="decimal" w:pos="631"/>
              </w:tabs>
              <w:spacing w:after="0" w:line="360" w:lineRule="auto"/>
              <w:ind w:left="-32"/>
              <w:jc w:val="right"/>
              <w:rPr>
                <w:rFonts w:ascii="Arial" w:hAnsi="Arial" w:cs="Arial"/>
                <w:sz w:val="13"/>
                <w:szCs w:val="13"/>
              </w:rPr>
            </w:pPr>
            <w:r w:rsidRPr="00EA78A6">
              <w:rPr>
                <w:rFonts w:ascii="Arial" w:hAnsi="Arial" w:cs="Arial"/>
                <w:sz w:val="13"/>
                <w:szCs w:val="13"/>
              </w:rPr>
              <w:t>128,812</w:t>
            </w:r>
          </w:p>
        </w:tc>
        <w:tc>
          <w:tcPr>
            <w:tcW w:w="865" w:type="dxa"/>
            <w:shd w:val="clear" w:color="auto" w:fill="auto"/>
            <w:vAlign w:val="center"/>
          </w:tcPr>
          <w:p w14:paraId="598516A0" w14:textId="0CA1456A" w:rsidR="00B16B98" w:rsidRPr="00EA78A6" w:rsidRDefault="00B16B98" w:rsidP="00BC313D">
            <w:pPr>
              <w:tabs>
                <w:tab w:val="decimal" w:pos="616"/>
              </w:tabs>
              <w:spacing w:after="0" w:line="360" w:lineRule="auto"/>
              <w:ind w:left="-32"/>
              <w:jc w:val="right"/>
              <w:rPr>
                <w:rFonts w:ascii="Arial" w:hAnsi="Arial" w:cs="Arial"/>
                <w:sz w:val="13"/>
                <w:szCs w:val="13"/>
              </w:rPr>
            </w:pPr>
            <w:r w:rsidRPr="00EA78A6">
              <w:rPr>
                <w:rFonts w:ascii="Arial" w:hAnsi="Arial" w:cs="Arial"/>
                <w:sz w:val="13"/>
                <w:szCs w:val="13"/>
              </w:rPr>
              <w:t>109,732</w:t>
            </w:r>
          </w:p>
        </w:tc>
      </w:tr>
      <w:tr w:rsidR="00B16B98" w:rsidRPr="00EA78A6" w14:paraId="6D166032" w14:textId="77777777" w:rsidTr="00B16B98">
        <w:trPr>
          <w:cantSplit/>
          <w:trHeight w:val="126"/>
        </w:trPr>
        <w:tc>
          <w:tcPr>
            <w:tcW w:w="5513" w:type="dxa"/>
            <w:gridSpan w:val="7"/>
          </w:tcPr>
          <w:p w14:paraId="702E87C8" w14:textId="3A815CBB" w:rsidR="00B16B98" w:rsidRPr="00EA78A6" w:rsidRDefault="00B16B98" w:rsidP="00226119">
            <w:pPr>
              <w:spacing w:after="0" w:line="360" w:lineRule="auto"/>
              <w:ind w:left="-35" w:right="-32"/>
              <w:jc w:val="right"/>
              <w:rPr>
                <w:rFonts w:ascii="Arial" w:hAnsi="Arial" w:cs="Arial"/>
                <w:sz w:val="13"/>
                <w:szCs w:val="13"/>
              </w:rPr>
            </w:pPr>
            <w:r w:rsidRPr="00EA78A6">
              <w:rPr>
                <w:rFonts w:ascii="Arial" w:hAnsi="Arial" w:cs="Arial"/>
                <w:b/>
                <w:bCs/>
                <w:sz w:val="13"/>
                <w:szCs w:val="13"/>
              </w:rPr>
              <w:t xml:space="preserve">Total investment in associated </w:t>
            </w:r>
          </w:p>
        </w:tc>
        <w:tc>
          <w:tcPr>
            <w:tcW w:w="851" w:type="dxa"/>
            <w:shd w:val="clear" w:color="auto" w:fill="auto"/>
            <w:vAlign w:val="center"/>
          </w:tcPr>
          <w:p w14:paraId="441BE969" w14:textId="0EA27002" w:rsidR="00B16B98" w:rsidRPr="00EA78A6" w:rsidRDefault="00B16B98" w:rsidP="00226119">
            <w:pPr>
              <w:pBdr>
                <w:top w:val="single" w:sz="4" w:space="1" w:color="auto"/>
                <w:bottom w:val="single" w:sz="12" w:space="1" w:color="auto"/>
              </w:pBdr>
              <w:tabs>
                <w:tab w:val="decimal" w:pos="639"/>
              </w:tabs>
              <w:spacing w:after="0" w:line="360" w:lineRule="auto"/>
              <w:ind w:left="-32"/>
              <w:rPr>
                <w:rFonts w:ascii="Arial" w:hAnsi="Arial" w:cs="Arial"/>
                <w:sz w:val="13"/>
                <w:szCs w:val="13"/>
              </w:rPr>
            </w:pPr>
            <w:r w:rsidRPr="00EA78A6">
              <w:rPr>
                <w:rFonts w:ascii="Arial" w:hAnsi="Arial" w:cs="Arial"/>
                <w:sz w:val="13"/>
                <w:szCs w:val="13"/>
              </w:rPr>
              <w:t>299,950</w:t>
            </w:r>
          </w:p>
        </w:tc>
        <w:tc>
          <w:tcPr>
            <w:tcW w:w="850" w:type="dxa"/>
            <w:shd w:val="clear" w:color="auto" w:fill="auto"/>
            <w:vAlign w:val="center"/>
          </w:tcPr>
          <w:p w14:paraId="7DD62E64" w14:textId="2F2D2C73" w:rsidR="00B16B98" w:rsidRPr="00EA78A6" w:rsidRDefault="00B16B98" w:rsidP="00226119">
            <w:pPr>
              <w:pBdr>
                <w:top w:val="single" w:sz="4" w:space="1" w:color="auto"/>
                <w:bottom w:val="single" w:sz="12" w:space="1" w:color="auto"/>
              </w:pBdr>
              <w:tabs>
                <w:tab w:val="decimal" w:pos="639"/>
              </w:tabs>
              <w:spacing w:after="0" w:line="360" w:lineRule="auto"/>
              <w:ind w:left="-32"/>
              <w:rPr>
                <w:rFonts w:ascii="Arial" w:hAnsi="Arial" w:cs="Arial"/>
                <w:sz w:val="13"/>
                <w:szCs w:val="13"/>
              </w:rPr>
            </w:pPr>
            <w:r w:rsidRPr="00EA78A6">
              <w:rPr>
                <w:rFonts w:ascii="Arial" w:hAnsi="Arial" w:cs="Arial"/>
                <w:sz w:val="13"/>
                <w:szCs w:val="13"/>
              </w:rPr>
              <w:t>299,950</w:t>
            </w:r>
          </w:p>
        </w:tc>
        <w:tc>
          <w:tcPr>
            <w:tcW w:w="851" w:type="dxa"/>
            <w:shd w:val="clear" w:color="auto" w:fill="auto"/>
            <w:vAlign w:val="center"/>
          </w:tcPr>
          <w:p w14:paraId="1CBEBCF3" w14:textId="6B51A72F" w:rsidR="00B16B98" w:rsidRPr="00EA78A6" w:rsidRDefault="00B16B98" w:rsidP="00226119">
            <w:pPr>
              <w:pBdr>
                <w:top w:val="single" w:sz="4" w:space="1" w:color="auto"/>
                <w:bottom w:val="single" w:sz="12" w:space="1" w:color="auto"/>
              </w:pBdr>
              <w:tabs>
                <w:tab w:val="decimal" w:pos="631"/>
              </w:tabs>
              <w:spacing w:after="0" w:line="360" w:lineRule="auto"/>
              <w:ind w:left="-32"/>
              <w:rPr>
                <w:rFonts w:ascii="Arial" w:hAnsi="Arial" w:cs="Arial"/>
                <w:sz w:val="13"/>
                <w:szCs w:val="13"/>
                <w:cs/>
              </w:rPr>
            </w:pPr>
            <w:r w:rsidRPr="00EA78A6">
              <w:rPr>
                <w:rFonts w:ascii="Arial" w:hAnsi="Arial" w:cs="Arial"/>
                <w:sz w:val="13"/>
                <w:szCs w:val="13"/>
              </w:rPr>
              <w:t>383,277</w:t>
            </w:r>
          </w:p>
        </w:tc>
        <w:tc>
          <w:tcPr>
            <w:tcW w:w="865" w:type="dxa"/>
            <w:shd w:val="clear" w:color="auto" w:fill="auto"/>
            <w:vAlign w:val="center"/>
          </w:tcPr>
          <w:p w14:paraId="5C636B40" w14:textId="4597FE04" w:rsidR="00B16B98" w:rsidRPr="00EA78A6" w:rsidRDefault="00B16B98" w:rsidP="00226119">
            <w:pPr>
              <w:pBdr>
                <w:top w:val="single" w:sz="4" w:space="1" w:color="auto"/>
                <w:bottom w:val="single" w:sz="12" w:space="1" w:color="auto"/>
              </w:pBdr>
              <w:tabs>
                <w:tab w:val="decimal" w:pos="616"/>
              </w:tabs>
              <w:spacing w:after="0" w:line="360" w:lineRule="auto"/>
              <w:ind w:left="-32"/>
              <w:rPr>
                <w:rFonts w:ascii="Arial" w:hAnsi="Arial" w:cs="Arial"/>
                <w:sz w:val="13"/>
                <w:szCs w:val="13"/>
              </w:rPr>
            </w:pPr>
            <w:r w:rsidRPr="00EA78A6">
              <w:rPr>
                <w:rFonts w:ascii="Arial" w:hAnsi="Arial" w:cs="Arial"/>
                <w:sz w:val="13"/>
                <w:szCs w:val="13"/>
              </w:rPr>
              <w:t>364,197</w:t>
            </w:r>
          </w:p>
        </w:tc>
      </w:tr>
    </w:tbl>
    <w:p w14:paraId="7AB5B3AB" w14:textId="77777777" w:rsidR="00D34BA1" w:rsidRPr="00EA78A6" w:rsidRDefault="00D34BA1" w:rsidP="00D34BA1">
      <w:pPr>
        <w:pStyle w:val="ListParagraph"/>
        <w:spacing w:after="0" w:line="360" w:lineRule="auto"/>
        <w:ind w:left="360"/>
        <w:contextualSpacing w:val="0"/>
        <w:jc w:val="thaiDistribute"/>
        <w:rPr>
          <w:rFonts w:ascii="Arial" w:hAnsi="Arial" w:cs="Arial"/>
          <w:spacing w:val="4"/>
          <w:sz w:val="12"/>
          <w:szCs w:val="12"/>
        </w:rPr>
      </w:pPr>
    </w:p>
    <w:p w14:paraId="62FAC51B" w14:textId="08D8D90E" w:rsidR="00D34BA1" w:rsidRPr="00EA78A6" w:rsidRDefault="00D34BA1" w:rsidP="00D34BA1">
      <w:pPr>
        <w:pStyle w:val="ListParagraph"/>
        <w:spacing w:after="0" w:line="360" w:lineRule="auto"/>
        <w:ind w:left="360"/>
        <w:contextualSpacing w:val="0"/>
        <w:jc w:val="thaiDistribute"/>
        <w:rPr>
          <w:rFonts w:ascii="Arial" w:hAnsi="Arial"/>
          <w:spacing w:val="4"/>
          <w:sz w:val="20"/>
          <w:szCs w:val="20"/>
        </w:rPr>
      </w:pPr>
      <w:r w:rsidRPr="00EA78A6">
        <w:rPr>
          <w:rFonts w:ascii="Arial" w:hAnsi="Arial" w:cs="Arial"/>
          <w:spacing w:val="4"/>
          <w:sz w:val="20"/>
          <w:szCs w:val="20"/>
        </w:rPr>
        <w:t xml:space="preserve">The movement of investments in associates, which are accounted for using the equity method in the consolidated financial statements, </w:t>
      </w:r>
      <w:r w:rsidR="00A66A8E" w:rsidRPr="00EA78A6">
        <w:rPr>
          <w:rFonts w:ascii="Arial" w:hAnsi="Arial" w:cs="Arial"/>
          <w:spacing w:val="4"/>
          <w:sz w:val="20"/>
          <w:szCs w:val="20"/>
        </w:rPr>
        <w:t>for the three-month period ended March 31, 2025</w:t>
      </w:r>
      <w:r w:rsidRPr="00EA78A6">
        <w:rPr>
          <w:rFonts w:ascii="Arial" w:hAnsi="Arial" w:cs="Arial"/>
          <w:spacing w:val="4"/>
          <w:sz w:val="20"/>
          <w:szCs w:val="20"/>
        </w:rPr>
        <w:t>, is as follows:</w:t>
      </w:r>
    </w:p>
    <w:p w14:paraId="49687898" w14:textId="77777777" w:rsidR="00D34BA1" w:rsidRPr="00EA78A6" w:rsidRDefault="00D34BA1" w:rsidP="00D34BA1">
      <w:pPr>
        <w:pStyle w:val="ListParagraph"/>
        <w:spacing w:after="0" w:line="360" w:lineRule="auto"/>
        <w:ind w:left="360"/>
        <w:contextualSpacing w:val="0"/>
        <w:jc w:val="thaiDistribute"/>
        <w:rPr>
          <w:rFonts w:ascii="Arial" w:hAnsi="Arial"/>
          <w:sz w:val="10"/>
          <w:szCs w:val="10"/>
        </w:rPr>
      </w:pPr>
    </w:p>
    <w:tbl>
      <w:tblPr>
        <w:tblW w:w="9027" w:type="dxa"/>
        <w:tblInd w:w="288" w:type="dxa"/>
        <w:tblCellMar>
          <w:left w:w="43" w:type="dxa"/>
          <w:right w:w="43" w:type="dxa"/>
        </w:tblCellMar>
        <w:tblLook w:val="01E0" w:firstRow="1" w:lastRow="1" w:firstColumn="1" w:lastColumn="1" w:noHBand="0" w:noVBand="0"/>
      </w:tblPr>
      <w:tblGrid>
        <w:gridCol w:w="6102"/>
        <w:gridCol w:w="840"/>
        <w:gridCol w:w="141"/>
        <w:gridCol w:w="63"/>
        <w:gridCol w:w="1881"/>
      </w:tblGrid>
      <w:tr w:rsidR="00D34BA1" w:rsidRPr="00EA78A6" w14:paraId="2F6A8041" w14:textId="77777777" w:rsidTr="00517DF1">
        <w:tc>
          <w:tcPr>
            <w:tcW w:w="6102" w:type="dxa"/>
          </w:tcPr>
          <w:p w14:paraId="47E74C9D" w14:textId="77777777" w:rsidR="00D34BA1" w:rsidRPr="00EA78A6" w:rsidRDefault="00D34BA1" w:rsidP="00517DF1">
            <w:pPr>
              <w:pStyle w:val="ListParagraph"/>
              <w:spacing w:after="0" w:line="360" w:lineRule="auto"/>
              <w:ind w:left="23" w:right="-73"/>
              <w:contextualSpacing w:val="0"/>
              <w:jc w:val="thaiDistribute"/>
              <w:rPr>
                <w:rFonts w:ascii="Arial" w:hAnsi="Arial" w:cs="Arial"/>
                <w:sz w:val="20"/>
                <w:szCs w:val="20"/>
              </w:rPr>
            </w:pPr>
          </w:p>
        </w:tc>
        <w:tc>
          <w:tcPr>
            <w:tcW w:w="840" w:type="dxa"/>
          </w:tcPr>
          <w:p w14:paraId="0F73045F" w14:textId="77777777" w:rsidR="00D34BA1" w:rsidRPr="00EA78A6" w:rsidRDefault="00D34BA1" w:rsidP="00517DF1">
            <w:pPr>
              <w:tabs>
                <w:tab w:val="left" w:pos="0"/>
              </w:tabs>
              <w:spacing w:after="0" w:line="360" w:lineRule="auto"/>
              <w:ind w:right="-24"/>
              <w:jc w:val="right"/>
              <w:rPr>
                <w:rFonts w:ascii="Arial" w:hAnsi="Arial" w:cs="Arial"/>
                <w:sz w:val="20"/>
                <w:szCs w:val="20"/>
                <w:cs/>
              </w:rPr>
            </w:pPr>
          </w:p>
        </w:tc>
        <w:tc>
          <w:tcPr>
            <w:tcW w:w="141" w:type="dxa"/>
          </w:tcPr>
          <w:p w14:paraId="4A7B621D" w14:textId="77777777" w:rsidR="00D34BA1" w:rsidRPr="00EA78A6" w:rsidRDefault="00D34BA1" w:rsidP="00517DF1">
            <w:pPr>
              <w:tabs>
                <w:tab w:val="left" w:pos="0"/>
              </w:tabs>
              <w:spacing w:after="0" w:line="360" w:lineRule="auto"/>
              <w:ind w:right="-24"/>
              <w:jc w:val="right"/>
              <w:rPr>
                <w:rFonts w:ascii="Arial" w:hAnsi="Arial" w:cs="Arial"/>
                <w:sz w:val="20"/>
                <w:szCs w:val="20"/>
                <w:cs/>
              </w:rPr>
            </w:pPr>
          </w:p>
        </w:tc>
        <w:tc>
          <w:tcPr>
            <w:tcW w:w="1944" w:type="dxa"/>
            <w:gridSpan w:val="2"/>
            <w:tcBorders>
              <w:bottom w:val="single" w:sz="4" w:space="0" w:color="auto"/>
            </w:tcBorders>
          </w:tcPr>
          <w:p w14:paraId="7A6FD5D0" w14:textId="77777777" w:rsidR="00D34BA1" w:rsidRPr="00EA78A6" w:rsidRDefault="00D34BA1" w:rsidP="00517DF1">
            <w:pPr>
              <w:tabs>
                <w:tab w:val="left" w:pos="0"/>
              </w:tabs>
              <w:spacing w:after="0" w:line="360" w:lineRule="auto"/>
              <w:ind w:right="-24"/>
              <w:jc w:val="right"/>
              <w:rPr>
                <w:rFonts w:ascii="Arial" w:hAnsi="Arial" w:cs="Arial"/>
                <w:sz w:val="20"/>
                <w:szCs w:val="20"/>
                <w:cs/>
              </w:rPr>
            </w:pPr>
            <w:r w:rsidRPr="00EA78A6">
              <w:rPr>
                <w:rFonts w:ascii="Arial" w:hAnsi="Arial" w:cs="Arial"/>
                <w:sz w:val="20"/>
                <w:szCs w:val="20"/>
                <w:cs/>
              </w:rPr>
              <w:t>(</w:t>
            </w:r>
            <w:r w:rsidRPr="00EA78A6">
              <w:rPr>
                <w:rFonts w:ascii="Arial" w:hAnsi="Arial" w:cs="Arial"/>
                <w:sz w:val="20"/>
                <w:szCs w:val="20"/>
              </w:rPr>
              <w:t>Unit</w:t>
            </w:r>
            <w:r w:rsidRPr="00EA78A6">
              <w:rPr>
                <w:rFonts w:ascii="Arial" w:hAnsi="Arial" w:cs="Arial"/>
                <w:sz w:val="20"/>
                <w:szCs w:val="20"/>
                <w:cs/>
              </w:rPr>
              <w:t xml:space="preserve"> : </w:t>
            </w:r>
            <w:r w:rsidRPr="00EA78A6">
              <w:rPr>
                <w:rFonts w:ascii="Arial" w:hAnsi="Arial" w:cs="Arial"/>
                <w:sz w:val="20"/>
                <w:szCs w:val="20"/>
              </w:rPr>
              <w:t>Baht</w:t>
            </w:r>
            <w:r w:rsidRPr="00EA78A6">
              <w:rPr>
                <w:rFonts w:ascii="Arial" w:hAnsi="Arial" w:cs="Arial"/>
                <w:sz w:val="20"/>
                <w:szCs w:val="20"/>
                <w:cs/>
              </w:rPr>
              <w:t>)</w:t>
            </w:r>
          </w:p>
        </w:tc>
      </w:tr>
      <w:tr w:rsidR="00D34BA1" w:rsidRPr="00EA78A6" w14:paraId="38E29115" w14:textId="77777777" w:rsidTr="00517DF1">
        <w:tc>
          <w:tcPr>
            <w:tcW w:w="6102" w:type="dxa"/>
          </w:tcPr>
          <w:p w14:paraId="23C70279" w14:textId="77777777" w:rsidR="00D34BA1" w:rsidRPr="00EA78A6" w:rsidRDefault="00D34BA1" w:rsidP="00517DF1">
            <w:pPr>
              <w:pStyle w:val="ListParagraph"/>
              <w:spacing w:after="0" w:line="360" w:lineRule="auto"/>
              <w:ind w:left="23" w:right="-73"/>
              <w:contextualSpacing w:val="0"/>
              <w:jc w:val="thaiDistribute"/>
              <w:rPr>
                <w:rFonts w:ascii="Arial" w:hAnsi="Arial" w:cs="Arial"/>
                <w:sz w:val="20"/>
                <w:szCs w:val="20"/>
              </w:rPr>
            </w:pPr>
          </w:p>
        </w:tc>
        <w:tc>
          <w:tcPr>
            <w:tcW w:w="840" w:type="dxa"/>
          </w:tcPr>
          <w:p w14:paraId="24B6B307" w14:textId="77777777" w:rsidR="00D34BA1" w:rsidRPr="00EA78A6" w:rsidRDefault="00D34BA1" w:rsidP="00517DF1">
            <w:pPr>
              <w:spacing w:after="0" w:line="360" w:lineRule="auto"/>
              <w:ind w:left="-43" w:right="-44"/>
              <w:jc w:val="center"/>
              <w:rPr>
                <w:rFonts w:ascii="Arial" w:hAnsi="Arial" w:cs="Arial"/>
                <w:sz w:val="20"/>
                <w:szCs w:val="20"/>
              </w:rPr>
            </w:pPr>
          </w:p>
        </w:tc>
        <w:tc>
          <w:tcPr>
            <w:tcW w:w="204" w:type="dxa"/>
            <w:gridSpan w:val="2"/>
          </w:tcPr>
          <w:p w14:paraId="0FFEC992" w14:textId="77777777" w:rsidR="00D34BA1" w:rsidRPr="00EA78A6" w:rsidRDefault="00D34BA1" w:rsidP="00517DF1">
            <w:pPr>
              <w:spacing w:after="0" w:line="360" w:lineRule="auto"/>
              <w:ind w:left="-43" w:right="-44"/>
              <w:jc w:val="center"/>
              <w:rPr>
                <w:rFonts w:ascii="Arial" w:hAnsi="Arial" w:cs="Arial"/>
                <w:sz w:val="20"/>
                <w:szCs w:val="20"/>
              </w:rPr>
            </w:pPr>
          </w:p>
        </w:tc>
        <w:tc>
          <w:tcPr>
            <w:tcW w:w="1881" w:type="dxa"/>
            <w:tcBorders>
              <w:top w:val="single" w:sz="4" w:space="0" w:color="auto"/>
              <w:bottom w:val="single" w:sz="4" w:space="0" w:color="auto"/>
            </w:tcBorders>
          </w:tcPr>
          <w:p w14:paraId="3C879817" w14:textId="77777777" w:rsidR="00D34BA1" w:rsidRPr="00EA78A6" w:rsidRDefault="00D34BA1" w:rsidP="00517DF1">
            <w:pPr>
              <w:spacing w:after="0" w:line="360" w:lineRule="auto"/>
              <w:ind w:left="-43" w:right="-44"/>
              <w:jc w:val="center"/>
              <w:rPr>
                <w:rFonts w:ascii="Arial" w:hAnsi="Arial" w:cs="Arial"/>
                <w:sz w:val="20"/>
                <w:szCs w:val="20"/>
              </w:rPr>
            </w:pPr>
            <w:r w:rsidRPr="00EA78A6">
              <w:rPr>
                <w:rFonts w:ascii="Arial" w:hAnsi="Arial" w:cs="Arial"/>
                <w:sz w:val="20"/>
                <w:szCs w:val="20"/>
              </w:rPr>
              <w:t>CONSOLIDATED F/S</w:t>
            </w:r>
          </w:p>
        </w:tc>
      </w:tr>
      <w:tr w:rsidR="00D34BA1" w:rsidRPr="00EA78A6" w14:paraId="10D60348" w14:textId="77777777" w:rsidTr="00517DF1">
        <w:trPr>
          <w:trHeight w:val="113"/>
        </w:trPr>
        <w:tc>
          <w:tcPr>
            <w:tcW w:w="6102" w:type="dxa"/>
            <w:shd w:val="clear" w:color="auto" w:fill="auto"/>
          </w:tcPr>
          <w:p w14:paraId="66E4AD97" w14:textId="5B56DF40" w:rsidR="00D34BA1" w:rsidRPr="00EA78A6" w:rsidRDefault="00D34BA1" w:rsidP="00517DF1">
            <w:pPr>
              <w:spacing w:after="0" w:line="360" w:lineRule="auto"/>
              <w:ind w:right="-73"/>
              <w:jc w:val="thaiDistribute"/>
              <w:rPr>
                <w:rFonts w:ascii="Arial" w:hAnsi="Arial" w:cs="Arial"/>
                <w:sz w:val="20"/>
                <w:szCs w:val="20"/>
                <w:cs/>
              </w:rPr>
            </w:pPr>
            <w:r w:rsidRPr="00EA78A6">
              <w:rPr>
                <w:rFonts w:ascii="Arial" w:hAnsi="Arial" w:cs="Arial"/>
                <w:sz w:val="20"/>
                <w:szCs w:val="20"/>
              </w:rPr>
              <w:t xml:space="preserve">Balance as </w:t>
            </w:r>
            <w:proofErr w:type="gramStart"/>
            <w:r w:rsidRPr="00EA78A6">
              <w:rPr>
                <w:rFonts w:ascii="Arial" w:hAnsi="Arial" w:cs="Arial"/>
                <w:sz w:val="20"/>
                <w:szCs w:val="20"/>
              </w:rPr>
              <w:t>at</w:t>
            </w:r>
            <w:proofErr w:type="gramEnd"/>
            <w:r w:rsidRPr="00EA78A6">
              <w:rPr>
                <w:rFonts w:ascii="Arial" w:hAnsi="Arial" w:cs="Arial"/>
                <w:sz w:val="20"/>
                <w:szCs w:val="20"/>
              </w:rPr>
              <w:t xml:space="preserve"> 1 January 2025</w:t>
            </w:r>
          </w:p>
        </w:tc>
        <w:tc>
          <w:tcPr>
            <w:tcW w:w="840" w:type="dxa"/>
            <w:shd w:val="clear" w:color="auto" w:fill="auto"/>
          </w:tcPr>
          <w:p w14:paraId="6DE46753" w14:textId="77777777" w:rsidR="00D34BA1" w:rsidRPr="00EA78A6" w:rsidRDefault="00D34BA1" w:rsidP="00517DF1">
            <w:pPr>
              <w:tabs>
                <w:tab w:val="decimal" w:pos="976"/>
              </w:tabs>
              <w:spacing w:after="0" w:line="360" w:lineRule="auto"/>
              <w:ind w:left="-32"/>
              <w:rPr>
                <w:rFonts w:ascii="Arial" w:hAnsi="Arial" w:cs="Arial"/>
                <w:sz w:val="20"/>
                <w:szCs w:val="20"/>
              </w:rPr>
            </w:pPr>
          </w:p>
        </w:tc>
        <w:tc>
          <w:tcPr>
            <w:tcW w:w="204" w:type="dxa"/>
            <w:gridSpan w:val="2"/>
            <w:shd w:val="clear" w:color="auto" w:fill="auto"/>
          </w:tcPr>
          <w:p w14:paraId="6E5CC373" w14:textId="77777777" w:rsidR="00D34BA1" w:rsidRPr="00EA78A6" w:rsidRDefault="00D34BA1" w:rsidP="00517DF1">
            <w:pPr>
              <w:tabs>
                <w:tab w:val="decimal" w:pos="875"/>
                <w:tab w:val="left" w:pos="1350"/>
              </w:tabs>
              <w:spacing w:after="0" w:line="360" w:lineRule="auto"/>
              <w:ind w:right="240"/>
              <w:jc w:val="right"/>
              <w:rPr>
                <w:rFonts w:ascii="Arial" w:hAnsi="Arial" w:cs="Arial"/>
                <w:sz w:val="20"/>
                <w:szCs w:val="20"/>
              </w:rPr>
            </w:pPr>
          </w:p>
        </w:tc>
        <w:tc>
          <w:tcPr>
            <w:tcW w:w="1881" w:type="dxa"/>
            <w:shd w:val="clear" w:color="auto" w:fill="auto"/>
          </w:tcPr>
          <w:p w14:paraId="77C30CFB" w14:textId="7F0BE9BF" w:rsidR="00D34BA1" w:rsidRPr="00EA78A6" w:rsidRDefault="00D34BA1" w:rsidP="00517DF1">
            <w:pPr>
              <w:tabs>
                <w:tab w:val="decimal" w:pos="1298"/>
              </w:tabs>
              <w:spacing w:after="0" w:line="360" w:lineRule="auto"/>
              <w:ind w:left="-32"/>
              <w:rPr>
                <w:rFonts w:ascii="Arial" w:hAnsi="Arial" w:cs="Arial"/>
                <w:sz w:val="20"/>
                <w:szCs w:val="20"/>
              </w:rPr>
            </w:pPr>
            <w:r w:rsidRPr="00EA78A6">
              <w:rPr>
                <w:rFonts w:ascii="Arial" w:hAnsi="Arial" w:cs="Arial"/>
                <w:sz w:val="20"/>
                <w:szCs w:val="20"/>
              </w:rPr>
              <w:t>364,197</w:t>
            </w:r>
          </w:p>
        </w:tc>
      </w:tr>
      <w:tr w:rsidR="004E013F" w:rsidRPr="00EA78A6" w14:paraId="16AC88A9" w14:textId="77777777" w:rsidTr="00517DF1">
        <w:trPr>
          <w:trHeight w:val="113"/>
        </w:trPr>
        <w:tc>
          <w:tcPr>
            <w:tcW w:w="6102" w:type="dxa"/>
            <w:shd w:val="clear" w:color="auto" w:fill="auto"/>
          </w:tcPr>
          <w:p w14:paraId="4CF2B036" w14:textId="1F83A74A" w:rsidR="004E013F" w:rsidRPr="00EA78A6" w:rsidRDefault="004E013F" w:rsidP="004E013F">
            <w:pPr>
              <w:pStyle w:val="ListParagraph"/>
              <w:spacing w:after="0" w:line="360" w:lineRule="auto"/>
              <w:ind w:left="0" w:right="-73"/>
              <w:contextualSpacing w:val="0"/>
              <w:jc w:val="thaiDistribute"/>
              <w:rPr>
                <w:rFonts w:ascii="Arial" w:hAnsi="Arial" w:cs="Arial"/>
                <w:sz w:val="20"/>
                <w:szCs w:val="20"/>
                <w:lang w:val="en-GB" w:eastAsia="en-GB"/>
              </w:rPr>
            </w:pPr>
            <w:r w:rsidRPr="00EA78A6">
              <w:rPr>
                <w:rFonts w:ascii="Arial" w:hAnsi="Arial" w:cs="Arial"/>
                <w:sz w:val="20"/>
                <w:szCs w:val="20"/>
                <w:lang w:val="en-GB" w:eastAsia="en-GB"/>
              </w:rPr>
              <w:t>Increase in the period</w:t>
            </w:r>
          </w:p>
        </w:tc>
        <w:tc>
          <w:tcPr>
            <w:tcW w:w="840" w:type="dxa"/>
            <w:shd w:val="clear" w:color="auto" w:fill="auto"/>
            <w:vAlign w:val="bottom"/>
          </w:tcPr>
          <w:p w14:paraId="155EF251" w14:textId="77777777" w:rsidR="004E013F" w:rsidRPr="00EA78A6" w:rsidRDefault="004E013F" w:rsidP="00517DF1">
            <w:pPr>
              <w:tabs>
                <w:tab w:val="decimal" w:pos="976"/>
              </w:tabs>
              <w:spacing w:after="0" w:line="360" w:lineRule="auto"/>
              <w:ind w:left="-32"/>
              <w:rPr>
                <w:rFonts w:ascii="Arial" w:hAnsi="Arial" w:cs="Arial"/>
                <w:sz w:val="20"/>
                <w:szCs w:val="20"/>
              </w:rPr>
            </w:pPr>
          </w:p>
        </w:tc>
        <w:tc>
          <w:tcPr>
            <w:tcW w:w="204" w:type="dxa"/>
            <w:gridSpan w:val="2"/>
          </w:tcPr>
          <w:p w14:paraId="7682DA13" w14:textId="77777777" w:rsidR="004E013F" w:rsidRPr="00EA78A6" w:rsidRDefault="004E013F" w:rsidP="00517DF1">
            <w:pPr>
              <w:tabs>
                <w:tab w:val="decimal" w:pos="875"/>
                <w:tab w:val="left" w:pos="1350"/>
              </w:tabs>
              <w:spacing w:after="0" w:line="360" w:lineRule="auto"/>
              <w:ind w:right="240"/>
              <w:jc w:val="right"/>
              <w:rPr>
                <w:rFonts w:ascii="Arial" w:hAnsi="Arial" w:cs="Arial"/>
                <w:sz w:val="20"/>
                <w:szCs w:val="20"/>
              </w:rPr>
            </w:pPr>
          </w:p>
        </w:tc>
        <w:tc>
          <w:tcPr>
            <w:tcW w:w="1881" w:type="dxa"/>
            <w:vAlign w:val="bottom"/>
          </w:tcPr>
          <w:p w14:paraId="14F50424" w14:textId="6D700003" w:rsidR="004E013F" w:rsidRPr="00EA78A6" w:rsidRDefault="004E013F" w:rsidP="00517DF1">
            <w:pPr>
              <w:tabs>
                <w:tab w:val="decimal" w:pos="1298"/>
              </w:tabs>
              <w:spacing w:after="0" w:line="360" w:lineRule="auto"/>
              <w:ind w:left="-32"/>
              <w:rPr>
                <w:rFonts w:ascii="Arial" w:hAnsi="Arial" w:cs="Arial"/>
                <w:sz w:val="20"/>
                <w:szCs w:val="20"/>
              </w:rPr>
            </w:pPr>
            <w:r w:rsidRPr="00EA78A6">
              <w:rPr>
                <w:rFonts w:ascii="Arial" w:hAnsi="Arial" w:cs="Arial"/>
                <w:sz w:val="20"/>
                <w:szCs w:val="20"/>
              </w:rPr>
              <w:t>-</w:t>
            </w:r>
          </w:p>
        </w:tc>
      </w:tr>
      <w:tr w:rsidR="00D34BA1" w:rsidRPr="00EA78A6" w14:paraId="5CE3778B" w14:textId="77777777" w:rsidTr="00517DF1">
        <w:trPr>
          <w:trHeight w:val="113"/>
        </w:trPr>
        <w:tc>
          <w:tcPr>
            <w:tcW w:w="6102" w:type="dxa"/>
            <w:shd w:val="clear" w:color="auto" w:fill="auto"/>
          </w:tcPr>
          <w:p w14:paraId="7989FE47" w14:textId="77777777" w:rsidR="00D34BA1" w:rsidRPr="00EA78A6" w:rsidRDefault="00D34BA1" w:rsidP="00517DF1">
            <w:pPr>
              <w:pStyle w:val="ListParagraph"/>
              <w:spacing w:after="0" w:line="360" w:lineRule="auto"/>
              <w:ind w:left="145" w:right="-73"/>
              <w:contextualSpacing w:val="0"/>
              <w:jc w:val="thaiDistribute"/>
              <w:rPr>
                <w:rFonts w:ascii="Arial" w:hAnsi="Arial" w:cs="Arial"/>
                <w:b/>
                <w:bCs/>
                <w:sz w:val="20"/>
                <w:szCs w:val="20"/>
                <w:cs/>
              </w:rPr>
            </w:pPr>
            <w:r w:rsidRPr="00EA78A6">
              <w:rPr>
                <w:rFonts w:ascii="Arial" w:hAnsi="Arial" w:cs="Arial"/>
                <w:b/>
                <w:bCs/>
                <w:sz w:val="20"/>
                <w:szCs w:val="20"/>
                <w:lang w:val="en-GB" w:eastAsia="en-GB"/>
              </w:rPr>
              <w:t>Moonlight Growth Company Limited</w:t>
            </w:r>
          </w:p>
        </w:tc>
        <w:tc>
          <w:tcPr>
            <w:tcW w:w="840" w:type="dxa"/>
            <w:shd w:val="clear" w:color="auto" w:fill="auto"/>
            <w:vAlign w:val="bottom"/>
          </w:tcPr>
          <w:p w14:paraId="3DECE127" w14:textId="77777777" w:rsidR="00D34BA1" w:rsidRPr="00EA78A6" w:rsidRDefault="00D34BA1" w:rsidP="00517DF1">
            <w:pPr>
              <w:tabs>
                <w:tab w:val="decimal" w:pos="976"/>
              </w:tabs>
              <w:spacing w:after="0" w:line="360" w:lineRule="auto"/>
              <w:ind w:left="-32"/>
              <w:rPr>
                <w:rFonts w:ascii="Arial" w:hAnsi="Arial" w:cs="Arial"/>
                <w:sz w:val="20"/>
                <w:szCs w:val="20"/>
              </w:rPr>
            </w:pPr>
          </w:p>
        </w:tc>
        <w:tc>
          <w:tcPr>
            <w:tcW w:w="204" w:type="dxa"/>
            <w:gridSpan w:val="2"/>
          </w:tcPr>
          <w:p w14:paraId="43867CA5" w14:textId="77777777" w:rsidR="00D34BA1" w:rsidRPr="00EA78A6" w:rsidRDefault="00D34BA1" w:rsidP="00517DF1">
            <w:pPr>
              <w:tabs>
                <w:tab w:val="decimal" w:pos="875"/>
                <w:tab w:val="left" w:pos="1350"/>
              </w:tabs>
              <w:spacing w:after="0" w:line="360" w:lineRule="auto"/>
              <w:ind w:right="240"/>
              <w:jc w:val="right"/>
              <w:rPr>
                <w:rFonts w:ascii="Arial" w:hAnsi="Arial" w:cs="Arial"/>
                <w:sz w:val="20"/>
                <w:szCs w:val="20"/>
              </w:rPr>
            </w:pPr>
          </w:p>
        </w:tc>
        <w:tc>
          <w:tcPr>
            <w:tcW w:w="1881" w:type="dxa"/>
            <w:vAlign w:val="bottom"/>
          </w:tcPr>
          <w:p w14:paraId="196899DD" w14:textId="77777777" w:rsidR="00D34BA1" w:rsidRPr="00EA78A6" w:rsidRDefault="00D34BA1" w:rsidP="00517DF1">
            <w:pPr>
              <w:tabs>
                <w:tab w:val="decimal" w:pos="1298"/>
              </w:tabs>
              <w:spacing w:after="0" w:line="360" w:lineRule="auto"/>
              <w:ind w:left="-32"/>
              <w:rPr>
                <w:rFonts w:ascii="Arial" w:hAnsi="Arial" w:cs="Arial"/>
                <w:sz w:val="20"/>
                <w:szCs w:val="20"/>
              </w:rPr>
            </w:pPr>
          </w:p>
        </w:tc>
      </w:tr>
      <w:tr w:rsidR="00D34BA1" w:rsidRPr="00EA78A6" w14:paraId="105DD694" w14:textId="77777777" w:rsidTr="00517DF1">
        <w:trPr>
          <w:trHeight w:val="113"/>
        </w:trPr>
        <w:tc>
          <w:tcPr>
            <w:tcW w:w="6102" w:type="dxa"/>
            <w:shd w:val="clear" w:color="auto" w:fill="auto"/>
          </w:tcPr>
          <w:p w14:paraId="1D6DFB8C" w14:textId="77777777" w:rsidR="00D34BA1" w:rsidRPr="00EA78A6" w:rsidRDefault="00D34BA1" w:rsidP="00D34BA1">
            <w:pPr>
              <w:pStyle w:val="ListParagraph"/>
              <w:numPr>
                <w:ilvl w:val="0"/>
                <w:numId w:val="27"/>
              </w:numPr>
              <w:spacing w:after="0" w:line="360" w:lineRule="auto"/>
              <w:ind w:left="389" w:right="-73" w:hanging="171"/>
              <w:contextualSpacing w:val="0"/>
              <w:jc w:val="thaiDistribute"/>
              <w:rPr>
                <w:rFonts w:ascii="Arial" w:hAnsi="Arial" w:cs="Arial"/>
                <w:sz w:val="20"/>
                <w:szCs w:val="20"/>
                <w:cs/>
              </w:rPr>
            </w:pPr>
            <w:r w:rsidRPr="00EA78A6">
              <w:rPr>
                <w:rFonts w:ascii="Arial" w:hAnsi="Arial" w:cs="Arial"/>
                <w:sz w:val="20"/>
                <w:szCs w:val="20"/>
              </w:rPr>
              <w:t>Share of profit from investment in associated on equity method</w:t>
            </w:r>
          </w:p>
        </w:tc>
        <w:tc>
          <w:tcPr>
            <w:tcW w:w="840" w:type="dxa"/>
            <w:shd w:val="clear" w:color="auto" w:fill="auto"/>
            <w:vAlign w:val="bottom"/>
          </w:tcPr>
          <w:p w14:paraId="1F57DA7D" w14:textId="77777777" w:rsidR="00D34BA1" w:rsidRPr="00EA78A6" w:rsidRDefault="00D34BA1" w:rsidP="00517DF1">
            <w:pPr>
              <w:tabs>
                <w:tab w:val="decimal" w:pos="976"/>
              </w:tabs>
              <w:spacing w:after="0" w:line="360" w:lineRule="auto"/>
              <w:ind w:left="-32"/>
              <w:rPr>
                <w:rFonts w:ascii="Arial" w:hAnsi="Arial" w:cs="Arial"/>
                <w:sz w:val="20"/>
                <w:szCs w:val="20"/>
              </w:rPr>
            </w:pPr>
          </w:p>
        </w:tc>
        <w:tc>
          <w:tcPr>
            <w:tcW w:w="204" w:type="dxa"/>
            <w:gridSpan w:val="2"/>
          </w:tcPr>
          <w:p w14:paraId="0865C2D5" w14:textId="77777777" w:rsidR="00D34BA1" w:rsidRPr="00EA78A6" w:rsidRDefault="00D34BA1" w:rsidP="00517DF1">
            <w:pPr>
              <w:tabs>
                <w:tab w:val="decimal" w:pos="875"/>
                <w:tab w:val="left" w:pos="1350"/>
              </w:tabs>
              <w:spacing w:after="0" w:line="360" w:lineRule="auto"/>
              <w:ind w:right="240"/>
              <w:jc w:val="right"/>
              <w:rPr>
                <w:rFonts w:ascii="Arial" w:hAnsi="Arial" w:cs="Arial"/>
                <w:sz w:val="20"/>
                <w:szCs w:val="20"/>
              </w:rPr>
            </w:pPr>
          </w:p>
        </w:tc>
        <w:tc>
          <w:tcPr>
            <w:tcW w:w="1881" w:type="dxa"/>
            <w:vAlign w:val="bottom"/>
          </w:tcPr>
          <w:p w14:paraId="42F01B8D" w14:textId="2CE22EAE" w:rsidR="00D34BA1" w:rsidRPr="00EA78A6" w:rsidRDefault="00226119" w:rsidP="00517DF1">
            <w:pPr>
              <w:tabs>
                <w:tab w:val="decimal" w:pos="1298"/>
              </w:tabs>
              <w:spacing w:after="0" w:line="360" w:lineRule="auto"/>
              <w:ind w:left="-32"/>
              <w:rPr>
                <w:rFonts w:ascii="Arial" w:hAnsi="Arial" w:cs="Arial"/>
                <w:sz w:val="20"/>
                <w:szCs w:val="20"/>
              </w:rPr>
            </w:pPr>
            <w:r w:rsidRPr="00EA78A6">
              <w:rPr>
                <w:rFonts w:ascii="Arial" w:hAnsi="Arial" w:cs="Arial"/>
                <w:sz w:val="20"/>
                <w:szCs w:val="20"/>
              </w:rPr>
              <w:t>19,080</w:t>
            </w:r>
          </w:p>
        </w:tc>
      </w:tr>
      <w:tr w:rsidR="00D34BA1" w:rsidRPr="00EA78A6" w14:paraId="062C4B11" w14:textId="77777777" w:rsidTr="00517DF1">
        <w:trPr>
          <w:trHeight w:val="329"/>
        </w:trPr>
        <w:tc>
          <w:tcPr>
            <w:tcW w:w="6102" w:type="dxa"/>
            <w:shd w:val="clear" w:color="auto" w:fill="auto"/>
          </w:tcPr>
          <w:p w14:paraId="7AFDA3E2" w14:textId="626AC680" w:rsidR="00D34BA1" w:rsidRPr="00EA78A6" w:rsidRDefault="00D34BA1" w:rsidP="00517DF1">
            <w:pPr>
              <w:pStyle w:val="ListParagraph"/>
              <w:spacing w:after="0" w:line="360" w:lineRule="auto"/>
              <w:ind w:left="23" w:right="-73"/>
              <w:contextualSpacing w:val="0"/>
              <w:jc w:val="thaiDistribute"/>
              <w:rPr>
                <w:rFonts w:ascii="Arial" w:hAnsi="Arial" w:cs="Arial"/>
                <w:sz w:val="20"/>
                <w:szCs w:val="20"/>
              </w:rPr>
            </w:pPr>
            <w:r w:rsidRPr="00EA78A6">
              <w:rPr>
                <w:rFonts w:ascii="Arial" w:hAnsi="Arial" w:cs="Arial"/>
                <w:sz w:val="20"/>
                <w:szCs w:val="20"/>
              </w:rPr>
              <w:t xml:space="preserve">Balance as </w:t>
            </w:r>
            <w:proofErr w:type="gramStart"/>
            <w:r w:rsidRPr="00EA78A6">
              <w:rPr>
                <w:rFonts w:ascii="Arial" w:hAnsi="Arial" w:cs="Arial"/>
                <w:sz w:val="20"/>
                <w:szCs w:val="20"/>
              </w:rPr>
              <w:t>at</w:t>
            </w:r>
            <w:proofErr w:type="gramEnd"/>
            <w:r w:rsidRPr="00EA78A6">
              <w:rPr>
                <w:rFonts w:ascii="Arial" w:hAnsi="Arial" w:cs="Arial"/>
                <w:sz w:val="20"/>
                <w:szCs w:val="20"/>
              </w:rPr>
              <w:t xml:space="preserve"> 31 March 2025</w:t>
            </w:r>
          </w:p>
        </w:tc>
        <w:tc>
          <w:tcPr>
            <w:tcW w:w="840" w:type="dxa"/>
            <w:shd w:val="clear" w:color="auto" w:fill="auto"/>
          </w:tcPr>
          <w:p w14:paraId="6F85172D" w14:textId="77777777" w:rsidR="00D34BA1" w:rsidRPr="00EA78A6" w:rsidRDefault="00D34BA1" w:rsidP="00517DF1">
            <w:pPr>
              <w:tabs>
                <w:tab w:val="decimal" w:pos="976"/>
              </w:tabs>
              <w:spacing w:after="0" w:line="360" w:lineRule="auto"/>
              <w:ind w:left="-32"/>
              <w:rPr>
                <w:rFonts w:ascii="Arial" w:hAnsi="Arial" w:cs="Arial"/>
                <w:sz w:val="20"/>
                <w:szCs w:val="20"/>
              </w:rPr>
            </w:pPr>
          </w:p>
        </w:tc>
        <w:tc>
          <w:tcPr>
            <w:tcW w:w="204" w:type="dxa"/>
            <w:gridSpan w:val="2"/>
          </w:tcPr>
          <w:p w14:paraId="5FD6FFC6" w14:textId="77777777" w:rsidR="00D34BA1" w:rsidRPr="00EA78A6" w:rsidRDefault="00D34BA1" w:rsidP="00517DF1">
            <w:pPr>
              <w:tabs>
                <w:tab w:val="decimal" w:pos="875"/>
                <w:tab w:val="left" w:pos="1350"/>
              </w:tabs>
              <w:spacing w:after="0" w:line="360" w:lineRule="auto"/>
              <w:ind w:right="240"/>
              <w:jc w:val="right"/>
              <w:rPr>
                <w:rFonts w:ascii="Arial" w:hAnsi="Arial" w:cs="Arial"/>
                <w:sz w:val="20"/>
                <w:szCs w:val="20"/>
              </w:rPr>
            </w:pPr>
          </w:p>
        </w:tc>
        <w:tc>
          <w:tcPr>
            <w:tcW w:w="1881" w:type="dxa"/>
            <w:tcBorders>
              <w:top w:val="single" w:sz="4" w:space="0" w:color="auto"/>
              <w:bottom w:val="single" w:sz="12" w:space="0" w:color="auto"/>
            </w:tcBorders>
          </w:tcPr>
          <w:p w14:paraId="561F3475" w14:textId="037D4FA2" w:rsidR="00D34BA1" w:rsidRPr="00EA78A6" w:rsidRDefault="00226119" w:rsidP="00517DF1">
            <w:pPr>
              <w:tabs>
                <w:tab w:val="decimal" w:pos="1298"/>
              </w:tabs>
              <w:spacing w:after="0" w:line="360" w:lineRule="auto"/>
              <w:ind w:left="-32"/>
              <w:rPr>
                <w:rFonts w:ascii="Arial" w:hAnsi="Arial" w:cs="Arial"/>
                <w:sz w:val="20"/>
                <w:szCs w:val="20"/>
              </w:rPr>
            </w:pPr>
            <w:r w:rsidRPr="00EA78A6">
              <w:rPr>
                <w:rFonts w:ascii="Arial" w:hAnsi="Arial" w:cs="Arial"/>
                <w:sz w:val="20"/>
                <w:szCs w:val="20"/>
              </w:rPr>
              <w:t>383,277</w:t>
            </w:r>
          </w:p>
        </w:tc>
      </w:tr>
    </w:tbl>
    <w:p w14:paraId="5DE92F18" w14:textId="77777777" w:rsidR="00D34BA1" w:rsidRPr="00EA78A6" w:rsidRDefault="00D34BA1" w:rsidP="00271BCF">
      <w:pPr>
        <w:spacing w:after="0" w:line="360" w:lineRule="auto"/>
        <w:jc w:val="thaiDistribute"/>
        <w:rPr>
          <w:rFonts w:ascii="Arial" w:eastAsia="Times New Roman" w:hAnsi="Arial" w:cs="Arial"/>
          <w:sz w:val="20"/>
          <w:szCs w:val="20"/>
          <w:u w:val="single"/>
          <w:lang w:val="en-GB"/>
        </w:rPr>
      </w:pPr>
    </w:p>
    <w:p w14:paraId="09AF6500" w14:textId="77777777" w:rsidR="004E013F" w:rsidRPr="00EA78A6" w:rsidRDefault="004E013F" w:rsidP="00271BCF">
      <w:pPr>
        <w:spacing w:after="0" w:line="360" w:lineRule="auto"/>
        <w:jc w:val="thaiDistribute"/>
        <w:rPr>
          <w:rFonts w:ascii="Arial" w:eastAsia="Times New Roman" w:hAnsi="Arial" w:cs="Arial"/>
          <w:sz w:val="20"/>
          <w:szCs w:val="20"/>
          <w:u w:val="single"/>
          <w:lang w:val="en-GB"/>
        </w:rPr>
      </w:pPr>
    </w:p>
    <w:p w14:paraId="058C4807" w14:textId="77777777" w:rsidR="00526028" w:rsidRPr="00EA78A6" w:rsidRDefault="00526028" w:rsidP="00271BCF">
      <w:pPr>
        <w:spacing w:after="0" w:line="360" w:lineRule="auto"/>
        <w:jc w:val="thaiDistribute"/>
        <w:rPr>
          <w:rFonts w:ascii="Arial" w:eastAsia="Times New Roman" w:hAnsi="Arial" w:cs="Arial"/>
          <w:sz w:val="20"/>
          <w:szCs w:val="20"/>
          <w:u w:val="single"/>
          <w:lang w:val="en-GB"/>
        </w:rPr>
      </w:pPr>
    </w:p>
    <w:p w14:paraId="1E7132A3" w14:textId="77777777" w:rsidR="00526028" w:rsidRPr="00EA78A6" w:rsidRDefault="00526028" w:rsidP="00271BCF">
      <w:pPr>
        <w:spacing w:after="0" w:line="360" w:lineRule="auto"/>
        <w:jc w:val="thaiDistribute"/>
        <w:rPr>
          <w:rFonts w:ascii="Arial" w:eastAsia="Times New Roman" w:hAnsi="Arial" w:cs="Arial"/>
          <w:sz w:val="20"/>
          <w:szCs w:val="20"/>
          <w:u w:val="single"/>
          <w:lang w:val="en-GB"/>
        </w:rPr>
      </w:pPr>
    </w:p>
    <w:p w14:paraId="4279064E" w14:textId="77777777" w:rsidR="004E013F" w:rsidRPr="00EA78A6" w:rsidRDefault="004E013F" w:rsidP="00271BCF">
      <w:pPr>
        <w:spacing w:after="0" w:line="360" w:lineRule="auto"/>
        <w:jc w:val="thaiDistribute"/>
        <w:rPr>
          <w:rFonts w:ascii="Arial" w:eastAsia="Times New Roman" w:hAnsi="Arial" w:cs="Arial"/>
          <w:sz w:val="20"/>
          <w:szCs w:val="20"/>
          <w:u w:val="single"/>
          <w:lang w:val="en-GB"/>
        </w:rPr>
      </w:pPr>
    </w:p>
    <w:p w14:paraId="1CFB9BDE" w14:textId="77777777" w:rsidR="004E013F" w:rsidRPr="00EA78A6" w:rsidRDefault="004E013F" w:rsidP="00271BCF">
      <w:pPr>
        <w:spacing w:after="0" w:line="360" w:lineRule="auto"/>
        <w:jc w:val="thaiDistribute"/>
        <w:rPr>
          <w:rFonts w:ascii="Arial" w:eastAsia="Times New Roman" w:hAnsi="Arial" w:cs="Arial"/>
          <w:sz w:val="20"/>
          <w:szCs w:val="20"/>
          <w:u w:val="single"/>
          <w:lang w:val="en-GB"/>
        </w:rPr>
      </w:pPr>
    </w:p>
    <w:p w14:paraId="44D2923B" w14:textId="6C218DEE" w:rsidR="006A590B" w:rsidRPr="00EA78A6" w:rsidRDefault="006A590B"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lastRenderedPageBreak/>
        <w:t>Investment property</w:t>
      </w:r>
    </w:p>
    <w:p w14:paraId="1196D79A" w14:textId="77777777" w:rsidR="009F26C4" w:rsidRPr="00EA78A6" w:rsidRDefault="009F26C4" w:rsidP="00615BF4">
      <w:pPr>
        <w:pStyle w:val="ListParagraph"/>
        <w:spacing w:after="0" w:line="360" w:lineRule="auto"/>
        <w:ind w:left="360"/>
        <w:contextualSpacing w:val="0"/>
        <w:jc w:val="thaiDistribute"/>
        <w:rPr>
          <w:rFonts w:ascii="Arial" w:hAnsi="Arial" w:cs="Arial"/>
          <w:sz w:val="12"/>
          <w:szCs w:val="12"/>
        </w:rPr>
      </w:pPr>
    </w:p>
    <w:p w14:paraId="14B5F52D" w14:textId="1BCEB64B" w:rsidR="00852D03" w:rsidRPr="00EA78A6" w:rsidRDefault="006A590B" w:rsidP="00615BF4">
      <w:pPr>
        <w:pStyle w:val="ListParagraph"/>
        <w:spacing w:after="0" w:line="360" w:lineRule="auto"/>
        <w:ind w:left="360"/>
        <w:contextualSpacing w:val="0"/>
        <w:jc w:val="thaiDistribute"/>
        <w:rPr>
          <w:rFonts w:ascii="Arial" w:hAnsi="Arial" w:cs="Arial"/>
          <w:sz w:val="10"/>
          <w:szCs w:val="10"/>
        </w:rPr>
      </w:pPr>
      <w:r w:rsidRPr="00EA78A6">
        <w:rPr>
          <w:rFonts w:ascii="Arial" w:hAnsi="Arial" w:cs="Arial"/>
          <w:sz w:val="20"/>
          <w:szCs w:val="20"/>
        </w:rPr>
        <w:t xml:space="preserve">Movements </w:t>
      </w:r>
      <w:r w:rsidR="00D16852" w:rsidRPr="00EA78A6">
        <w:rPr>
          <w:rFonts w:ascii="Arial" w:hAnsi="Arial" w:cs="Arial"/>
          <w:sz w:val="20"/>
          <w:szCs w:val="20"/>
        </w:rPr>
        <w:t>in</w:t>
      </w:r>
      <w:r w:rsidRPr="00EA78A6">
        <w:rPr>
          <w:rFonts w:ascii="Arial" w:hAnsi="Arial" w:cs="Arial"/>
          <w:sz w:val="20"/>
          <w:szCs w:val="20"/>
        </w:rPr>
        <w:t xml:space="preserve"> the </w:t>
      </w:r>
      <w:proofErr w:type="gramStart"/>
      <w:r w:rsidRPr="00EA78A6">
        <w:rPr>
          <w:rFonts w:ascii="Arial" w:hAnsi="Arial" w:cs="Arial"/>
          <w:sz w:val="20"/>
          <w:szCs w:val="20"/>
        </w:rPr>
        <w:t>investment</w:t>
      </w:r>
      <w:proofErr w:type="gramEnd"/>
      <w:r w:rsidRPr="00EA78A6">
        <w:rPr>
          <w:rFonts w:ascii="Arial" w:hAnsi="Arial" w:cs="Arial"/>
          <w:sz w:val="20"/>
          <w:szCs w:val="20"/>
        </w:rPr>
        <w:t xml:space="preserve"> property during the </w:t>
      </w:r>
      <w:r w:rsidR="00865BA2" w:rsidRPr="00EA78A6">
        <w:rPr>
          <w:rFonts w:ascii="Arial" w:hAnsi="Arial" w:cs="Arial"/>
          <w:sz w:val="20"/>
          <w:szCs w:val="20"/>
        </w:rPr>
        <w:t>three</w:t>
      </w:r>
      <w:r w:rsidRPr="00EA78A6">
        <w:rPr>
          <w:rFonts w:ascii="Arial" w:hAnsi="Arial" w:cs="Arial"/>
          <w:sz w:val="20"/>
          <w:szCs w:val="20"/>
        </w:rPr>
        <w:t xml:space="preserve">-month period ended </w:t>
      </w:r>
      <w:r w:rsidR="00865BA2" w:rsidRPr="00EA78A6">
        <w:rPr>
          <w:rFonts w:ascii="Arial" w:hAnsi="Arial" w:cs="Arial"/>
          <w:sz w:val="20"/>
          <w:szCs w:val="20"/>
        </w:rPr>
        <w:t>March 31</w:t>
      </w:r>
      <w:r w:rsidRPr="00EA78A6">
        <w:rPr>
          <w:rFonts w:ascii="Arial" w:hAnsi="Arial" w:cs="Arial"/>
          <w:sz w:val="20"/>
          <w:szCs w:val="20"/>
        </w:rPr>
        <w:t xml:space="preserve">, </w:t>
      </w:r>
      <w:proofErr w:type="gramStart"/>
      <w:r w:rsidRPr="00EA78A6">
        <w:rPr>
          <w:rFonts w:ascii="Arial" w:hAnsi="Arial" w:cs="Arial"/>
          <w:sz w:val="20"/>
          <w:szCs w:val="20"/>
          <w:cs/>
        </w:rPr>
        <w:t>202</w:t>
      </w:r>
      <w:r w:rsidR="00865BA2" w:rsidRPr="00EA78A6">
        <w:rPr>
          <w:rFonts w:ascii="Arial" w:hAnsi="Arial" w:cs="Arial"/>
          <w:sz w:val="20"/>
          <w:szCs w:val="20"/>
        </w:rPr>
        <w:t>5</w:t>
      </w:r>
      <w:proofErr w:type="gramEnd"/>
      <w:r w:rsidRPr="00EA78A6">
        <w:rPr>
          <w:rFonts w:ascii="Arial" w:hAnsi="Arial" w:cs="Arial"/>
          <w:sz w:val="20"/>
          <w:szCs w:val="20"/>
          <w:cs/>
        </w:rPr>
        <w:t xml:space="preserve"> </w:t>
      </w:r>
      <w:r w:rsidRPr="00EA78A6">
        <w:rPr>
          <w:rFonts w:ascii="Arial" w:hAnsi="Arial" w:cs="Arial"/>
          <w:sz w:val="20"/>
          <w:szCs w:val="20"/>
        </w:rPr>
        <w:t>are summarized below:</w:t>
      </w:r>
    </w:p>
    <w:tbl>
      <w:tblPr>
        <w:tblStyle w:val="TableGrid"/>
        <w:tblW w:w="876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1989"/>
      </w:tblGrid>
      <w:tr w:rsidR="006A590B" w:rsidRPr="00EA78A6" w14:paraId="6A2DD588" w14:textId="77777777" w:rsidTr="001E1020">
        <w:tc>
          <w:tcPr>
            <w:tcW w:w="6777" w:type="dxa"/>
          </w:tcPr>
          <w:p w14:paraId="14CAFBB8" w14:textId="77777777" w:rsidR="006A590B" w:rsidRPr="00EA78A6" w:rsidRDefault="006A590B" w:rsidP="00615BF4">
            <w:pPr>
              <w:pStyle w:val="ListParagraph"/>
              <w:spacing w:line="360" w:lineRule="auto"/>
              <w:ind w:left="-50"/>
              <w:contextualSpacing w:val="0"/>
              <w:jc w:val="thaiDistribute"/>
              <w:rPr>
                <w:rFonts w:ascii="Arial" w:hAnsi="Arial" w:cs="Arial"/>
                <w:sz w:val="18"/>
                <w:szCs w:val="18"/>
              </w:rPr>
            </w:pPr>
          </w:p>
        </w:tc>
        <w:tc>
          <w:tcPr>
            <w:tcW w:w="1989" w:type="dxa"/>
          </w:tcPr>
          <w:p w14:paraId="4A278BDF" w14:textId="1C39C3CC" w:rsidR="006A590B" w:rsidRPr="00EA78A6" w:rsidRDefault="00F8173C" w:rsidP="00615BF4">
            <w:pPr>
              <w:pStyle w:val="ListParagraph"/>
              <w:spacing w:line="360" w:lineRule="auto"/>
              <w:ind w:left="0" w:right="-36"/>
              <w:contextualSpacing w:val="0"/>
              <w:jc w:val="right"/>
              <w:rPr>
                <w:rFonts w:ascii="Arial" w:hAnsi="Arial" w:cs="Arial"/>
                <w:sz w:val="18"/>
                <w:szCs w:val="18"/>
              </w:rPr>
            </w:pPr>
            <w:r w:rsidRPr="00EA78A6">
              <w:rPr>
                <w:rFonts w:ascii="Arial" w:hAnsi="Arial" w:cs="Arial"/>
                <w:sz w:val="18"/>
                <w:szCs w:val="18"/>
              </w:rPr>
              <w:t>(</w:t>
            </w:r>
            <w:proofErr w:type="gramStart"/>
            <w:r w:rsidR="006A590B" w:rsidRPr="00EA78A6">
              <w:rPr>
                <w:rFonts w:ascii="Arial" w:hAnsi="Arial" w:cs="Arial"/>
                <w:sz w:val="18"/>
                <w:szCs w:val="18"/>
              </w:rPr>
              <w:t>Unit :</w:t>
            </w:r>
            <w:proofErr w:type="gramEnd"/>
            <w:r w:rsidR="006A590B" w:rsidRPr="00EA78A6">
              <w:rPr>
                <w:rFonts w:ascii="Arial" w:hAnsi="Arial" w:cs="Arial"/>
                <w:sz w:val="18"/>
                <w:szCs w:val="18"/>
              </w:rPr>
              <w:t xml:space="preserve"> Baht</w:t>
            </w:r>
            <w:r w:rsidRPr="00EA78A6">
              <w:rPr>
                <w:rFonts w:ascii="Arial" w:hAnsi="Arial" w:cs="Arial"/>
                <w:sz w:val="18"/>
                <w:szCs w:val="18"/>
              </w:rPr>
              <w:t>)</w:t>
            </w:r>
          </w:p>
        </w:tc>
      </w:tr>
      <w:tr w:rsidR="00BF704F" w:rsidRPr="00EA78A6" w14:paraId="591C4EC9" w14:textId="77777777" w:rsidTr="001E1020">
        <w:tc>
          <w:tcPr>
            <w:tcW w:w="6777" w:type="dxa"/>
          </w:tcPr>
          <w:p w14:paraId="7B65B558" w14:textId="77777777" w:rsidR="00BF704F" w:rsidRPr="00EA78A6" w:rsidRDefault="00BF704F" w:rsidP="00BF704F">
            <w:pPr>
              <w:pStyle w:val="ListParagraph"/>
              <w:spacing w:line="360" w:lineRule="auto"/>
              <w:ind w:left="-50"/>
              <w:contextualSpacing w:val="0"/>
              <w:jc w:val="thaiDistribute"/>
              <w:rPr>
                <w:rFonts w:ascii="Arial" w:hAnsi="Arial" w:cs="Arial"/>
                <w:sz w:val="18"/>
                <w:szCs w:val="18"/>
              </w:rPr>
            </w:pPr>
          </w:p>
        </w:tc>
        <w:tc>
          <w:tcPr>
            <w:tcW w:w="1989" w:type="dxa"/>
          </w:tcPr>
          <w:p w14:paraId="07EAE33D" w14:textId="422FF450" w:rsidR="00BF704F" w:rsidRPr="00EA78A6" w:rsidRDefault="00BF704F" w:rsidP="00BF704F">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8"/>
                <w:szCs w:val="18"/>
                <w:cs/>
              </w:rPr>
            </w:pPr>
            <w:r w:rsidRPr="00EA78A6">
              <w:rPr>
                <w:rFonts w:ascii="Arial" w:hAnsi="Arial" w:cs="Arial"/>
                <w:sz w:val="18"/>
                <w:szCs w:val="18"/>
              </w:rPr>
              <w:t>CONSOLIDATED F/S</w:t>
            </w:r>
          </w:p>
        </w:tc>
      </w:tr>
      <w:tr w:rsidR="000D79BB" w:rsidRPr="00EA78A6" w14:paraId="2C1BBD31" w14:textId="77777777" w:rsidTr="001E1020">
        <w:tc>
          <w:tcPr>
            <w:tcW w:w="6777" w:type="dxa"/>
          </w:tcPr>
          <w:p w14:paraId="2E0754A1" w14:textId="064EB9E8" w:rsidR="000D79BB" w:rsidRPr="00EA78A6" w:rsidRDefault="000D79BB" w:rsidP="00615BF4">
            <w:pPr>
              <w:pStyle w:val="ListParagraph"/>
              <w:spacing w:line="360" w:lineRule="auto"/>
              <w:ind w:left="-50"/>
              <w:contextualSpacing w:val="0"/>
              <w:jc w:val="thaiDistribute"/>
              <w:rPr>
                <w:rFonts w:ascii="Arial" w:hAnsi="Arial" w:cs="Arial"/>
                <w:sz w:val="18"/>
                <w:szCs w:val="18"/>
              </w:rPr>
            </w:pPr>
            <w:r w:rsidRPr="00EA78A6">
              <w:rPr>
                <w:rFonts w:ascii="Arial" w:hAnsi="Arial" w:cs="Arial"/>
                <w:sz w:val="18"/>
                <w:szCs w:val="18"/>
              </w:rPr>
              <w:t xml:space="preserve">Net book value </w:t>
            </w:r>
            <w:proofErr w:type="gramStart"/>
            <w:r w:rsidRPr="00EA78A6">
              <w:rPr>
                <w:rFonts w:ascii="Arial" w:hAnsi="Arial" w:cs="Arial"/>
                <w:sz w:val="18"/>
                <w:szCs w:val="18"/>
              </w:rPr>
              <w:t>as</w:t>
            </w:r>
            <w:proofErr w:type="gramEnd"/>
            <w:r w:rsidRPr="00EA78A6">
              <w:rPr>
                <w:rFonts w:ascii="Arial" w:hAnsi="Arial" w:cs="Arial"/>
                <w:sz w:val="18"/>
                <w:szCs w:val="18"/>
              </w:rPr>
              <w:t xml:space="preserve"> </w:t>
            </w:r>
            <w:proofErr w:type="gramStart"/>
            <w:r w:rsidRPr="00EA78A6">
              <w:rPr>
                <w:rFonts w:ascii="Arial" w:hAnsi="Arial" w:cs="Arial"/>
                <w:sz w:val="18"/>
                <w:szCs w:val="18"/>
              </w:rPr>
              <w:t>at</w:t>
            </w:r>
            <w:proofErr w:type="gramEnd"/>
            <w:r w:rsidRPr="00EA78A6">
              <w:rPr>
                <w:rFonts w:ascii="Arial" w:hAnsi="Arial" w:cs="Arial"/>
                <w:sz w:val="18"/>
                <w:szCs w:val="18"/>
              </w:rPr>
              <w:t xml:space="preserve"> January </w:t>
            </w:r>
            <w:r w:rsidRPr="00EA78A6">
              <w:rPr>
                <w:rFonts w:ascii="Arial" w:hAnsi="Arial" w:cs="Arial"/>
                <w:sz w:val="18"/>
                <w:szCs w:val="18"/>
                <w:cs/>
              </w:rPr>
              <w:t>1</w:t>
            </w:r>
            <w:r w:rsidRPr="00EA78A6">
              <w:rPr>
                <w:rFonts w:ascii="Arial" w:hAnsi="Arial" w:cs="Arial"/>
                <w:sz w:val="18"/>
                <w:szCs w:val="18"/>
              </w:rPr>
              <w:t xml:space="preserve">, </w:t>
            </w:r>
            <w:r w:rsidRPr="00EA78A6">
              <w:rPr>
                <w:rFonts w:ascii="Arial" w:hAnsi="Arial" w:cs="Arial"/>
                <w:sz w:val="18"/>
                <w:szCs w:val="18"/>
                <w:cs/>
              </w:rPr>
              <w:t>202</w:t>
            </w:r>
            <w:r w:rsidR="00865BA2" w:rsidRPr="00EA78A6">
              <w:rPr>
                <w:rFonts w:ascii="Arial" w:hAnsi="Arial" w:cs="Arial"/>
                <w:sz w:val="18"/>
                <w:szCs w:val="18"/>
              </w:rPr>
              <w:t>5</w:t>
            </w:r>
          </w:p>
        </w:tc>
        <w:tc>
          <w:tcPr>
            <w:tcW w:w="1989" w:type="dxa"/>
            <w:shd w:val="clear" w:color="auto" w:fill="auto"/>
          </w:tcPr>
          <w:p w14:paraId="6A4675A2" w14:textId="51BA11CC" w:rsidR="000D79BB" w:rsidRPr="00EA78A6" w:rsidRDefault="00A66A8E" w:rsidP="001E1020">
            <w:pPr>
              <w:tabs>
                <w:tab w:val="decimal" w:pos="1477"/>
              </w:tabs>
              <w:spacing w:line="360" w:lineRule="auto"/>
              <w:ind w:hanging="7"/>
              <w:rPr>
                <w:rFonts w:ascii="Arial" w:hAnsi="Arial" w:cs="Arial"/>
                <w:sz w:val="18"/>
                <w:szCs w:val="18"/>
              </w:rPr>
            </w:pPr>
            <w:r w:rsidRPr="00EA78A6">
              <w:rPr>
                <w:rFonts w:ascii="Arial" w:hAnsi="Arial" w:cs="Arial"/>
                <w:sz w:val="18"/>
                <w:szCs w:val="18"/>
              </w:rPr>
              <w:t>101,648,043</w:t>
            </w:r>
          </w:p>
        </w:tc>
      </w:tr>
      <w:tr w:rsidR="000D79BB" w:rsidRPr="00EA78A6" w14:paraId="28156273" w14:textId="77777777" w:rsidTr="001E1020">
        <w:tc>
          <w:tcPr>
            <w:tcW w:w="6777" w:type="dxa"/>
            <w:tcBorders>
              <w:bottom w:val="nil"/>
            </w:tcBorders>
          </w:tcPr>
          <w:p w14:paraId="4C12F6B4" w14:textId="77777777" w:rsidR="000D79BB" w:rsidRPr="00EA78A6" w:rsidRDefault="000D79BB" w:rsidP="00615BF4">
            <w:pPr>
              <w:pStyle w:val="ListParagraph"/>
              <w:spacing w:line="360" w:lineRule="auto"/>
              <w:ind w:left="-50"/>
              <w:contextualSpacing w:val="0"/>
              <w:jc w:val="thaiDistribute"/>
              <w:rPr>
                <w:rFonts w:ascii="Arial" w:hAnsi="Arial" w:cs="Arial"/>
                <w:sz w:val="18"/>
                <w:szCs w:val="18"/>
              </w:rPr>
            </w:pPr>
            <w:r w:rsidRPr="00EA78A6">
              <w:rPr>
                <w:rFonts w:ascii="Arial" w:hAnsi="Arial" w:cs="Arial"/>
                <w:sz w:val="18"/>
                <w:szCs w:val="18"/>
              </w:rPr>
              <w:t>Depreciation</w:t>
            </w:r>
          </w:p>
        </w:tc>
        <w:tc>
          <w:tcPr>
            <w:tcW w:w="1989" w:type="dxa"/>
            <w:shd w:val="clear" w:color="auto" w:fill="auto"/>
          </w:tcPr>
          <w:p w14:paraId="0E8F3C9F" w14:textId="21004181" w:rsidR="000D79BB" w:rsidRPr="00EA78A6" w:rsidRDefault="00226119" w:rsidP="001E1020">
            <w:pPr>
              <w:pBdr>
                <w:bottom w:val="single" w:sz="4" w:space="1" w:color="auto"/>
              </w:pBdr>
              <w:tabs>
                <w:tab w:val="decimal" w:pos="1477"/>
              </w:tabs>
              <w:spacing w:line="360" w:lineRule="auto"/>
              <w:ind w:hanging="7"/>
              <w:rPr>
                <w:rFonts w:ascii="Arial" w:hAnsi="Arial" w:cs="Arial"/>
                <w:sz w:val="18"/>
                <w:szCs w:val="18"/>
              </w:rPr>
            </w:pPr>
            <w:r w:rsidRPr="00EA78A6">
              <w:rPr>
                <w:rFonts w:ascii="Arial" w:hAnsi="Arial" w:cs="Arial"/>
                <w:sz w:val="18"/>
                <w:szCs w:val="18"/>
              </w:rPr>
              <w:t>(415,193)</w:t>
            </w:r>
          </w:p>
        </w:tc>
      </w:tr>
      <w:tr w:rsidR="000D79BB" w:rsidRPr="00EA78A6" w14:paraId="5C6A1CF4" w14:textId="77777777" w:rsidTr="001E1020">
        <w:tc>
          <w:tcPr>
            <w:tcW w:w="6777" w:type="dxa"/>
            <w:tcBorders>
              <w:bottom w:val="nil"/>
            </w:tcBorders>
          </w:tcPr>
          <w:p w14:paraId="576EA294" w14:textId="21F392C4" w:rsidR="000D79BB" w:rsidRPr="00EA78A6" w:rsidRDefault="000D79BB" w:rsidP="00615BF4">
            <w:pPr>
              <w:pStyle w:val="ListParagraph"/>
              <w:spacing w:line="360" w:lineRule="auto"/>
              <w:ind w:left="-50"/>
              <w:contextualSpacing w:val="0"/>
              <w:jc w:val="thaiDistribute"/>
              <w:rPr>
                <w:rFonts w:ascii="Arial" w:hAnsi="Arial" w:cs="Arial"/>
                <w:sz w:val="18"/>
                <w:szCs w:val="18"/>
              </w:rPr>
            </w:pPr>
            <w:r w:rsidRPr="00EA78A6">
              <w:rPr>
                <w:rFonts w:ascii="Arial" w:hAnsi="Arial" w:cs="Arial"/>
                <w:sz w:val="18"/>
                <w:szCs w:val="18"/>
              </w:rPr>
              <w:t xml:space="preserve">Net book value as </w:t>
            </w:r>
            <w:proofErr w:type="gramStart"/>
            <w:r w:rsidRPr="00EA78A6">
              <w:rPr>
                <w:rFonts w:ascii="Arial" w:hAnsi="Arial" w:cs="Arial"/>
                <w:sz w:val="18"/>
                <w:szCs w:val="18"/>
              </w:rPr>
              <w:t>at</w:t>
            </w:r>
            <w:proofErr w:type="gramEnd"/>
            <w:r w:rsidRPr="00EA78A6">
              <w:rPr>
                <w:rFonts w:ascii="Arial" w:hAnsi="Arial" w:cs="Arial"/>
                <w:sz w:val="18"/>
                <w:szCs w:val="18"/>
              </w:rPr>
              <w:t xml:space="preserve"> </w:t>
            </w:r>
            <w:r w:rsidR="00865BA2" w:rsidRPr="00EA78A6">
              <w:rPr>
                <w:rFonts w:ascii="Arial" w:hAnsi="Arial" w:cs="Arial"/>
                <w:sz w:val="18"/>
                <w:szCs w:val="18"/>
              </w:rPr>
              <w:t>March 31</w:t>
            </w:r>
            <w:r w:rsidRPr="00EA78A6">
              <w:rPr>
                <w:rFonts w:ascii="Arial" w:hAnsi="Arial" w:cs="Arial"/>
                <w:sz w:val="18"/>
                <w:szCs w:val="18"/>
              </w:rPr>
              <w:t xml:space="preserve">, </w:t>
            </w:r>
            <w:r w:rsidRPr="00EA78A6">
              <w:rPr>
                <w:rFonts w:ascii="Arial" w:hAnsi="Arial" w:cs="Arial"/>
                <w:sz w:val="18"/>
                <w:szCs w:val="18"/>
                <w:cs/>
              </w:rPr>
              <w:t>202</w:t>
            </w:r>
            <w:r w:rsidR="00865BA2" w:rsidRPr="00EA78A6">
              <w:rPr>
                <w:rFonts w:ascii="Arial" w:hAnsi="Arial" w:cs="Arial"/>
                <w:sz w:val="18"/>
                <w:szCs w:val="18"/>
              </w:rPr>
              <w:t>5</w:t>
            </w:r>
          </w:p>
        </w:tc>
        <w:tc>
          <w:tcPr>
            <w:tcW w:w="1989" w:type="dxa"/>
            <w:shd w:val="clear" w:color="auto" w:fill="auto"/>
          </w:tcPr>
          <w:p w14:paraId="4A5FE893" w14:textId="5C59215F" w:rsidR="000D79BB" w:rsidRPr="00EA78A6" w:rsidRDefault="00226119" w:rsidP="001E1020">
            <w:pPr>
              <w:pBdr>
                <w:bottom w:val="single" w:sz="12" w:space="1" w:color="auto"/>
              </w:pBdr>
              <w:tabs>
                <w:tab w:val="decimal" w:pos="1477"/>
              </w:tabs>
              <w:spacing w:line="360" w:lineRule="auto"/>
              <w:ind w:hanging="7"/>
              <w:rPr>
                <w:rFonts w:ascii="Arial" w:hAnsi="Arial" w:cs="Arial"/>
                <w:sz w:val="18"/>
                <w:szCs w:val="18"/>
              </w:rPr>
            </w:pPr>
            <w:r w:rsidRPr="00EA78A6">
              <w:rPr>
                <w:rFonts w:ascii="Arial" w:hAnsi="Arial" w:cs="Arial"/>
                <w:sz w:val="18"/>
                <w:szCs w:val="18"/>
              </w:rPr>
              <w:t>101,232,850</w:t>
            </w:r>
          </w:p>
        </w:tc>
      </w:tr>
    </w:tbl>
    <w:p w14:paraId="104ADFF0" w14:textId="77777777" w:rsidR="002D6707" w:rsidRPr="00EA78A6" w:rsidRDefault="002D6707" w:rsidP="00615BF4">
      <w:pPr>
        <w:pStyle w:val="ListParagraph"/>
        <w:spacing w:after="0" w:line="360" w:lineRule="auto"/>
        <w:ind w:left="0"/>
        <w:contextualSpacing w:val="0"/>
        <w:jc w:val="thaiDistribute"/>
        <w:rPr>
          <w:rFonts w:ascii="Arial" w:hAnsi="Arial" w:cs="Arial"/>
          <w:sz w:val="16"/>
          <w:szCs w:val="16"/>
        </w:rPr>
      </w:pPr>
    </w:p>
    <w:p w14:paraId="284CEDAA" w14:textId="508EFE16" w:rsidR="002D6707" w:rsidRPr="00EA78A6" w:rsidRDefault="007359C8" w:rsidP="00615BF4">
      <w:pPr>
        <w:pStyle w:val="ListParagraph"/>
        <w:spacing w:after="0" w:line="360" w:lineRule="auto"/>
        <w:ind w:left="360"/>
        <w:contextualSpacing w:val="0"/>
        <w:jc w:val="thaiDistribute"/>
        <w:rPr>
          <w:rFonts w:ascii="Arial" w:hAnsi="Arial" w:cs="Arial"/>
          <w:sz w:val="20"/>
          <w:szCs w:val="20"/>
        </w:rPr>
      </w:pPr>
      <w:r w:rsidRPr="00EA78A6">
        <w:rPr>
          <w:rFonts w:ascii="Arial" w:hAnsi="Arial" w:cs="Arial"/>
          <w:sz w:val="20"/>
          <w:szCs w:val="20"/>
        </w:rPr>
        <w:t xml:space="preserve">Fair value of investment property as </w:t>
      </w:r>
      <w:proofErr w:type="gramStart"/>
      <w:r w:rsidR="004E013F" w:rsidRPr="00EA78A6">
        <w:rPr>
          <w:rFonts w:ascii="Arial" w:hAnsi="Arial" w:cs="Arial"/>
          <w:sz w:val="20"/>
          <w:szCs w:val="20"/>
        </w:rPr>
        <w:t>at</w:t>
      </w:r>
      <w:proofErr w:type="gramEnd"/>
      <w:r w:rsidRPr="00EA78A6">
        <w:rPr>
          <w:rFonts w:ascii="Arial" w:hAnsi="Arial" w:cs="Arial"/>
          <w:sz w:val="20"/>
          <w:szCs w:val="20"/>
        </w:rPr>
        <w:t xml:space="preserve"> </w:t>
      </w:r>
      <w:r w:rsidR="00BD690E" w:rsidRPr="00EA78A6">
        <w:rPr>
          <w:rFonts w:ascii="Arial" w:hAnsi="Arial" w:cs="Arial"/>
          <w:sz w:val="20"/>
          <w:szCs w:val="20"/>
        </w:rPr>
        <w:t>March 31</w:t>
      </w:r>
      <w:r w:rsidRPr="00EA78A6">
        <w:rPr>
          <w:rFonts w:ascii="Arial" w:hAnsi="Arial" w:cs="Arial"/>
          <w:sz w:val="20"/>
          <w:szCs w:val="20"/>
        </w:rPr>
        <w:t xml:space="preserve">, </w:t>
      </w:r>
      <w:proofErr w:type="gramStart"/>
      <w:r w:rsidRPr="00EA78A6">
        <w:rPr>
          <w:rFonts w:ascii="Arial" w:hAnsi="Arial" w:cs="Arial"/>
          <w:sz w:val="20"/>
          <w:szCs w:val="20"/>
        </w:rPr>
        <w:t>202</w:t>
      </w:r>
      <w:r w:rsidR="00BD690E" w:rsidRPr="00EA78A6">
        <w:rPr>
          <w:rFonts w:ascii="Arial" w:hAnsi="Arial" w:cs="Arial"/>
          <w:sz w:val="20"/>
          <w:szCs w:val="20"/>
        </w:rPr>
        <w:t>5</w:t>
      </w:r>
      <w:proofErr w:type="gramEnd"/>
      <w:r w:rsidRPr="00EA78A6">
        <w:rPr>
          <w:rFonts w:ascii="Arial" w:hAnsi="Arial" w:cs="Arial"/>
          <w:sz w:val="20"/>
          <w:szCs w:val="20"/>
        </w:rPr>
        <w:t xml:space="preserve"> amount</w:t>
      </w:r>
      <w:r w:rsidR="004E013F" w:rsidRPr="00EA78A6">
        <w:rPr>
          <w:rFonts w:ascii="Arial" w:hAnsi="Arial" w:cs="Arial"/>
          <w:sz w:val="20"/>
          <w:szCs w:val="20"/>
        </w:rPr>
        <w:t>ing</w:t>
      </w:r>
      <w:r w:rsidRPr="00EA78A6">
        <w:rPr>
          <w:rFonts w:ascii="Arial" w:hAnsi="Arial" w:cs="Arial"/>
          <w:sz w:val="20"/>
          <w:szCs w:val="20"/>
        </w:rPr>
        <w:t xml:space="preserve"> to</w:t>
      </w:r>
      <w:r w:rsidR="00511B96" w:rsidRPr="00EA78A6">
        <w:rPr>
          <w:rFonts w:ascii="Arial" w:hAnsi="Arial" w:cs="Arial"/>
          <w:sz w:val="20"/>
          <w:szCs w:val="20"/>
        </w:rPr>
        <w:t xml:space="preserve"> Baht</w:t>
      </w:r>
      <w:r w:rsidRPr="00EA78A6">
        <w:rPr>
          <w:rFonts w:ascii="Arial" w:hAnsi="Arial" w:cs="Arial"/>
          <w:sz w:val="20"/>
          <w:szCs w:val="20"/>
        </w:rPr>
        <w:t xml:space="preserve"> 232 million. The appraisal price is based on the independent appraiser's report during the period 2019-2023.</w:t>
      </w:r>
    </w:p>
    <w:p w14:paraId="464CE405" w14:textId="77777777" w:rsidR="00865BA2" w:rsidRPr="00EA78A6" w:rsidRDefault="00865BA2" w:rsidP="00615BF4">
      <w:pPr>
        <w:pStyle w:val="ListParagraph"/>
        <w:spacing w:after="0" w:line="360" w:lineRule="auto"/>
        <w:ind w:left="360"/>
        <w:contextualSpacing w:val="0"/>
        <w:jc w:val="thaiDistribute"/>
        <w:rPr>
          <w:rFonts w:ascii="Arial" w:hAnsi="Arial" w:cs="Arial"/>
          <w:sz w:val="20"/>
          <w:szCs w:val="20"/>
        </w:rPr>
      </w:pPr>
    </w:p>
    <w:p w14:paraId="133C88A1" w14:textId="22223515" w:rsidR="006A590B" w:rsidRPr="00EA78A6" w:rsidRDefault="006A590B"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bookmarkStart w:id="5" w:name="_Hlk134519876"/>
      <w:r w:rsidRPr="00EA78A6">
        <w:rPr>
          <w:rFonts w:ascii="Arial" w:eastAsia="Times New Roman" w:hAnsi="Arial" w:cs="Arial"/>
          <w:sz w:val="20"/>
          <w:szCs w:val="20"/>
          <w:u w:val="single"/>
          <w:lang w:val="en-GB"/>
        </w:rPr>
        <w:t>Property, plant and equipment</w:t>
      </w:r>
    </w:p>
    <w:p w14:paraId="00F31136" w14:textId="77777777" w:rsidR="00967A07" w:rsidRPr="00EA78A6" w:rsidRDefault="00967A07" w:rsidP="00615BF4">
      <w:pPr>
        <w:pStyle w:val="ListParagraph"/>
        <w:spacing w:after="0" w:line="360" w:lineRule="auto"/>
        <w:ind w:left="360"/>
        <w:contextualSpacing w:val="0"/>
        <w:jc w:val="thaiDistribute"/>
        <w:rPr>
          <w:rFonts w:ascii="Arial" w:hAnsi="Arial" w:cs="Arial"/>
          <w:spacing w:val="-2"/>
          <w:sz w:val="16"/>
          <w:szCs w:val="16"/>
        </w:rPr>
      </w:pPr>
    </w:p>
    <w:p w14:paraId="145236A6" w14:textId="4111583C" w:rsidR="006A590B" w:rsidRPr="00EA78A6" w:rsidRDefault="00D16852" w:rsidP="00615BF4">
      <w:pPr>
        <w:pStyle w:val="ListParagraph"/>
        <w:spacing w:after="0" w:line="360" w:lineRule="auto"/>
        <w:ind w:left="360"/>
        <w:contextualSpacing w:val="0"/>
        <w:jc w:val="thaiDistribute"/>
        <w:rPr>
          <w:rFonts w:ascii="Arial" w:hAnsi="Arial" w:cs="Arial"/>
          <w:sz w:val="20"/>
          <w:szCs w:val="20"/>
          <w:cs/>
        </w:rPr>
      </w:pPr>
      <w:r w:rsidRPr="00EA78A6">
        <w:rPr>
          <w:rFonts w:ascii="Arial" w:hAnsi="Arial" w:cs="Arial"/>
          <w:sz w:val="20"/>
          <w:szCs w:val="20"/>
        </w:rPr>
        <w:t>Condensed m</w:t>
      </w:r>
      <w:r w:rsidR="006A590B" w:rsidRPr="00EA78A6">
        <w:rPr>
          <w:rFonts w:ascii="Arial" w:hAnsi="Arial" w:cs="Arial"/>
          <w:sz w:val="20"/>
          <w:szCs w:val="20"/>
        </w:rPr>
        <w:t xml:space="preserve">ovements </w:t>
      </w:r>
      <w:r w:rsidR="008A70FA" w:rsidRPr="00EA78A6">
        <w:rPr>
          <w:rFonts w:ascii="Arial" w:hAnsi="Arial" w:cs="Arial"/>
          <w:sz w:val="20"/>
          <w:szCs w:val="20"/>
        </w:rPr>
        <w:t>in</w:t>
      </w:r>
      <w:r w:rsidR="006A590B" w:rsidRPr="00EA78A6">
        <w:rPr>
          <w:rFonts w:ascii="Arial" w:hAnsi="Arial" w:cs="Arial"/>
          <w:sz w:val="20"/>
          <w:szCs w:val="20"/>
        </w:rPr>
        <w:t xml:space="preserve"> the property, plant and equipment during the </w:t>
      </w:r>
      <w:r w:rsidR="00F37422" w:rsidRPr="00EA78A6">
        <w:rPr>
          <w:rFonts w:ascii="Arial" w:hAnsi="Arial" w:cs="Arial"/>
          <w:sz w:val="20"/>
          <w:szCs w:val="20"/>
        </w:rPr>
        <w:t>three</w:t>
      </w:r>
      <w:r w:rsidR="006A590B" w:rsidRPr="00EA78A6">
        <w:rPr>
          <w:rFonts w:ascii="Arial" w:hAnsi="Arial" w:cs="Arial"/>
          <w:sz w:val="20"/>
          <w:szCs w:val="20"/>
        </w:rPr>
        <w:t xml:space="preserve">-month periods </w:t>
      </w:r>
      <w:proofErr w:type="gramStart"/>
      <w:r w:rsidR="006A590B" w:rsidRPr="00EA78A6">
        <w:rPr>
          <w:rFonts w:ascii="Arial" w:hAnsi="Arial" w:cs="Arial"/>
          <w:sz w:val="20"/>
          <w:szCs w:val="20"/>
        </w:rPr>
        <w:t>ended</w:t>
      </w:r>
      <w:proofErr w:type="gramEnd"/>
      <w:r w:rsidR="006A590B" w:rsidRPr="00EA78A6">
        <w:rPr>
          <w:rFonts w:ascii="Arial" w:hAnsi="Arial" w:cs="Arial"/>
          <w:sz w:val="20"/>
          <w:szCs w:val="20"/>
        </w:rPr>
        <w:t xml:space="preserve"> </w:t>
      </w:r>
      <w:r w:rsidR="00F37422" w:rsidRPr="00EA78A6">
        <w:rPr>
          <w:rFonts w:ascii="Arial" w:hAnsi="Arial" w:cs="Arial"/>
          <w:sz w:val="20"/>
          <w:szCs w:val="20"/>
        </w:rPr>
        <w:t>March 31</w:t>
      </w:r>
      <w:r w:rsidR="006A590B" w:rsidRPr="00EA78A6">
        <w:rPr>
          <w:rFonts w:ascii="Arial" w:hAnsi="Arial" w:cs="Arial"/>
          <w:sz w:val="20"/>
          <w:szCs w:val="20"/>
        </w:rPr>
        <w:t xml:space="preserve">, </w:t>
      </w:r>
      <w:proofErr w:type="gramStart"/>
      <w:r w:rsidR="006A590B" w:rsidRPr="00EA78A6">
        <w:rPr>
          <w:rFonts w:ascii="Arial" w:hAnsi="Arial" w:cs="Arial"/>
          <w:sz w:val="20"/>
          <w:szCs w:val="20"/>
          <w:cs/>
        </w:rPr>
        <w:t>202</w:t>
      </w:r>
      <w:r w:rsidR="00F37422" w:rsidRPr="00EA78A6">
        <w:rPr>
          <w:rFonts w:ascii="Arial" w:hAnsi="Arial" w:cs="Arial"/>
          <w:sz w:val="20"/>
          <w:szCs w:val="20"/>
        </w:rPr>
        <w:t>5</w:t>
      </w:r>
      <w:proofErr w:type="gramEnd"/>
      <w:r w:rsidR="006A590B" w:rsidRPr="00EA78A6">
        <w:rPr>
          <w:rFonts w:ascii="Arial" w:hAnsi="Arial" w:cs="Arial"/>
          <w:sz w:val="20"/>
          <w:szCs w:val="20"/>
          <w:cs/>
        </w:rPr>
        <w:t xml:space="preserve"> </w:t>
      </w:r>
      <w:r w:rsidR="006A590B" w:rsidRPr="00EA78A6">
        <w:rPr>
          <w:rFonts w:ascii="Arial" w:hAnsi="Arial" w:cs="Arial"/>
          <w:sz w:val="20"/>
          <w:szCs w:val="20"/>
        </w:rPr>
        <w:t>are summarized below:</w:t>
      </w:r>
    </w:p>
    <w:tbl>
      <w:tblPr>
        <w:tblW w:w="8685" w:type="dxa"/>
        <w:tblInd w:w="306" w:type="dxa"/>
        <w:tblBorders>
          <w:bottom w:val="single" w:sz="4" w:space="0" w:color="auto"/>
        </w:tblBorders>
        <w:tblLayout w:type="fixed"/>
        <w:tblLook w:val="0000" w:firstRow="0" w:lastRow="0" w:firstColumn="0" w:lastColumn="0" w:noHBand="0" w:noVBand="0"/>
      </w:tblPr>
      <w:tblGrid>
        <w:gridCol w:w="4266"/>
        <w:gridCol w:w="2250"/>
        <w:gridCol w:w="2169"/>
      </w:tblGrid>
      <w:tr w:rsidR="00F34D2B" w:rsidRPr="00EA78A6" w14:paraId="760F2E2F" w14:textId="77777777" w:rsidTr="000E70AF">
        <w:trPr>
          <w:trHeight w:val="60"/>
        </w:trPr>
        <w:tc>
          <w:tcPr>
            <w:tcW w:w="4266" w:type="dxa"/>
          </w:tcPr>
          <w:p w14:paraId="7B6C9E91" w14:textId="77777777" w:rsidR="00F34D2B" w:rsidRPr="00EA78A6" w:rsidRDefault="00F34D2B" w:rsidP="00615BF4">
            <w:pPr>
              <w:pStyle w:val="ListParagraph"/>
              <w:spacing w:after="0" w:line="360" w:lineRule="auto"/>
              <w:ind w:left="-50"/>
              <w:contextualSpacing w:val="0"/>
              <w:jc w:val="thaiDistribute"/>
              <w:rPr>
                <w:rFonts w:ascii="Arial" w:hAnsi="Arial" w:cs="Arial"/>
                <w:sz w:val="18"/>
                <w:szCs w:val="18"/>
                <w:cs/>
              </w:rPr>
            </w:pPr>
          </w:p>
        </w:tc>
        <w:tc>
          <w:tcPr>
            <w:tcW w:w="2250" w:type="dxa"/>
          </w:tcPr>
          <w:p w14:paraId="110C2108" w14:textId="77777777" w:rsidR="00F34D2B" w:rsidRPr="00EA78A6" w:rsidRDefault="00F34D2B" w:rsidP="00615BF4">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2169" w:type="dxa"/>
          </w:tcPr>
          <w:p w14:paraId="195BE93B" w14:textId="5749EB10" w:rsidR="00F34D2B" w:rsidRPr="00EA78A6" w:rsidRDefault="0087743A" w:rsidP="00615BF4">
            <w:pPr>
              <w:pStyle w:val="ListParagraph"/>
              <w:spacing w:after="0" w:line="360" w:lineRule="auto"/>
              <w:ind w:left="0" w:right="-50"/>
              <w:contextualSpacing w:val="0"/>
              <w:jc w:val="right"/>
              <w:rPr>
                <w:rFonts w:ascii="Arial" w:hAnsi="Arial" w:cs="Arial"/>
                <w:sz w:val="18"/>
                <w:szCs w:val="18"/>
              </w:rPr>
            </w:pPr>
            <w:r w:rsidRPr="00EA78A6">
              <w:rPr>
                <w:rFonts w:ascii="Arial" w:hAnsi="Arial" w:cs="Arial"/>
                <w:sz w:val="18"/>
                <w:szCs w:val="18"/>
              </w:rPr>
              <w:t>(</w:t>
            </w:r>
            <w:proofErr w:type="gramStart"/>
            <w:r w:rsidR="00F34D2B" w:rsidRPr="00EA78A6">
              <w:rPr>
                <w:rFonts w:ascii="Arial" w:hAnsi="Arial" w:cs="Arial"/>
                <w:sz w:val="18"/>
                <w:szCs w:val="18"/>
              </w:rPr>
              <w:t>Unit :</w:t>
            </w:r>
            <w:proofErr w:type="gramEnd"/>
            <w:r w:rsidR="00F34D2B" w:rsidRPr="00EA78A6">
              <w:rPr>
                <w:rFonts w:ascii="Arial" w:hAnsi="Arial" w:cs="Arial"/>
                <w:sz w:val="18"/>
                <w:szCs w:val="18"/>
              </w:rPr>
              <w:t xml:space="preserve"> Baht</w:t>
            </w:r>
            <w:r w:rsidRPr="00EA78A6">
              <w:rPr>
                <w:rFonts w:ascii="Arial" w:hAnsi="Arial" w:cs="Arial"/>
                <w:sz w:val="18"/>
                <w:szCs w:val="18"/>
              </w:rPr>
              <w:t>)</w:t>
            </w:r>
          </w:p>
        </w:tc>
      </w:tr>
      <w:tr w:rsidR="00BF704F" w:rsidRPr="00EA78A6" w14:paraId="0C14B912" w14:textId="77777777" w:rsidTr="000E70AF">
        <w:tc>
          <w:tcPr>
            <w:tcW w:w="4266" w:type="dxa"/>
          </w:tcPr>
          <w:p w14:paraId="21A3AC68" w14:textId="77777777" w:rsidR="00BF704F" w:rsidRPr="00EA78A6" w:rsidRDefault="00BF704F" w:rsidP="00BF704F">
            <w:pPr>
              <w:pStyle w:val="ListParagraph"/>
              <w:spacing w:after="0" w:line="360" w:lineRule="auto"/>
              <w:ind w:left="-50"/>
              <w:contextualSpacing w:val="0"/>
              <w:jc w:val="thaiDistribute"/>
              <w:rPr>
                <w:rFonts w:ascii="Arial" w:hAnsi="Arial" w:cs="Arial"/>
                <w:sz w:val="18"/>
                <w:szCs w:val="18"/>
              </w:rPr>
            </w:pPr>
          </w:p>
        </w:tc>
        <w:tc>
          <w:tcPr>
            <w:tcW w:w="2250" w:type="dxa"/>
          </w:tcPr>
          <w:p w14:paraId="1F19DE5C" w14:textId="365A6F26" w:rsidR="00BF704F" w:rsidRPr="00EA78A6" w:rsidRDefault="00BF704F" w:rsidP="00BF704F">
            <w:pPr>
              <w:pStyle w:val="ListParagraph"/>
              <w:pBdr>
                <w:bottom w:val="single" w:sz="6" w:space="1" w:color="auto"/>
              </w:pBdr>
              <w:spacing w:after="0" w:line="360" w:lineRule="auto"/>
              <w:ind w:left="0"/>
              <w:contextualSpacing w:val="0"/>
              <w:jc w:val="center"/>
              <w:rPr>
                <w:rFonts w:ascii="Arial" w:hAnsi="Arial" w:cs="Arial"/>
                <w:sz w:val="18"/>
                <w:szCs w:val="18"/>
              </w:rPr>
            </w:pPr>
            <w:r w:rsidRPr="00EA78A6">
              <w:rPr>
                <w:rFonts w:ascii="Arial" w:hAnsi="Arial" w:cs="Arial"/>
                <w:sz w:val="18"/>
                <w:szCs w:val="18"/>
              </w:rPr>
              <w:t>CONSOLIDATED F/S</w:t>
            </w:r>
          </w:p>
        </w:tc>
        <w:tc>
          <w:tcPr>
            <w:tcW w:w="2169" w:type="dxa"/>
          </w:tcPr>
          <w:p w14:paraId="3E743B53" w14:textId="733EB432" w:rsidR="00BF704F" w:rsidRPr="00EA78A6" w:rsidRDefault="00BF704F" w:rsidP="00BF704F">
            <w:pPr>
              <w:pStyle w:val="ListParagraph"/>
              <w:pBdr>
                <w:bottom w:val="single" w:sz="6" w:space="1" w:color="auto"/>
              </w:pBdr>
              <w:spacing w:after="0" w:line="360" w:lineRule="auto"/>
              <w:ind w:left="0"/>
              <w:contextualSpacing w:val="0"/>
              <w:jc w:val="center"/>
              <w:rPr>
                <w:rFonts w:ascii="Arial" w:hAnsi="Arial" w:cs="Arial"/>
                <w:sz w:val="18"/>
                <w:szCs w:val="18"/>
              </w:rPr>
            </w:pPr>
            <w:r w:rsidRPr="00EA78A6">
              <w:rPr>
                <w:rFonts w:ascii="Arial" w:hAnsi="Arial" w:cs="Arial"/>
                <w:sz w:val="18"/>
                <w:szCs w:val="18"/>
              </w:rPr>
              <w:t>SEPARATE F/S</w:t>
            </w:r>
          </w:p>
        </w:tc>
      </w:tr>
      <w:tr w:rsidR="00A13B8C" w:rsidRPr="00EA78A6" w14:paraId="490E5F6F" w14:textId="77777777" w:rsidTr="000E70AF">
        <w:tc>
          <w:tcPr>
            <w:tcW w:w="4266" w:type="dxa"/>
          </w:tcPr>
          <w:p w14:paraId="120C99D2" w14:textId="6243A91A" w:rsidR="00A13B8C" w:rsidRPr="00EA78A6" w:rsidRDefault="00A13B8C" w:rsidP="00615BF4">
            <w:pPr>
              <w:pStyle w:val="ListParagraph"/>
              <w:spacing w:after="0" w:line="360" w:lineRule="auto"/>
              <w:ind w:left="-50"/>
              <w:contextualSpacing w:val="0"/>
              <w:jc w:val="thaiDistribute"/>
              <w:rPr>
                <w:rFonts w:ascii="Arial" w:hAnsi="Arial" w:cs="Arial"/>
                <w:sz w:val="18"/>
                <w:szCs w:val="18"/>
              </w:rPr>
            </w:pPr>
            <w:r w:rsidRPr="00EA78A6">
              <w:rPr>
                <w:rFonts w:ascii="Arial" w:hAnsi="Arial" w:cs="Arial"/>
                <w:sz w:val="18"/>
                <w:szCs w:val="18"/>
              </w:rPr>
              <w:t xml:space="preserve">Net book value </w:t>
            </w:r>
            <w:proofErr w:type="gramStart"/>
            <w:r w:rsidRPr="00EA78A6">
              <w:rPr>
                <w:rFonts w:ascii="Arial" w:hAnsi="Arial" w:cs="Arial"/>
                <w:sz w:val="18"/>
                <w:szCs w:val="18"/>
              </w:rPr>
              <w:t>as</w:t>
            </w:r>
            <w:proofErr w:type="gramEnd"/>
            <w:r w:rsidRPr="00EA78A6">
              <w:rPr>
                <w:rFonts w:ascii="Arial" w:hAnsi="Arial" w:cs="Arial"/>
                <w:sz w:val="18"/>
                <w:szCs w:val="18"/>
              </w:rPr>
              <w:t xml:space="preserve"> </w:t>
            </w:r>
            <w:proofErr w:type="gramStart"/>
            <w:r w:rsidRPr="00EA78A6">
              <w:rPr>
                <w:rFonts w:ascii="Arial" w:hAnsi="Arial" w:cs="Arial"/>
                <w:sz w:val="18"/>
                <w:szCs w:val="18"/>
              </w:rPr>
              <w:t>at</w:t>
            </w:r>
            <w:proofErr w:type="gramEnd"/>
            <w:r w:rsidRPr="00EA78A6">
              <w:rPr>
                <w:rFonts w:ascii="Arial" w:hAnsi="Arial" w:cs="Arial"/>
                <w:sz w:val="18"/>
                <w:szCs w:val="18"/>
              </w:rPr>
              <w:t xml:space="preserve"> January </w:t>
            </w:r>
            <w:r w:rsidRPr="00EA78A6">
              <w:rPr>
                <w:rFonts w:ascii="Arial" w:hAnsi="Arial" w:cs="Arial"/>
                <w:sz w:val="18"/>
                <w:szCs w:val="18"/>
                <w:cs/>
              </w:rPr>
              <w:t>1</w:t>
            </w:r>
            <w:r w:rsidRPr="00EA78A6">
              <w:rPr>
                <w:rFonts w:ascii="Arial" w:hAnsi="Arial" w:cs="Arial"/>
                <w:sz w:val="18"/>
                <w:szCs w:val="18"/>
              </w:rPr>
              <w:t xml:space="preserve">, </w:t>
            </w:r>
            <w:r w:rsidRPr="00EA78A6">
              <w:rPr>
                <w:rFonts w:ascii="Arial" w:hAnsi="Arial" w:cs="Arial"/>
                <w:sz w:val="18"/>
                <w:szCs w:val="18"/>
                <w:cs/>
              </w:rPr>
              <w:t>202</w:t>
            </w:r>
            <w:r w:rsidR="00F37422" w:rsidRPr="00EA78A6">
              <w:rPr>
                <w:rFonts w:ascii="Arial" w:hAnsi="Arial" w:cs="Arial"/>
                <w:sz w:val="18"/>
                <w:szCs w:val="18"/>
              </w:rPr>
              <w:t>5</w:t>
            </w:r>
          </w:p>
        </w:tc>
        <w:tc>
          <w:tcPr>
            <w:tcW w:w="2250" w:type="dxa"/>
            <w:shd w:val="clear" w:color="auto" w:fill="auto"/>
          </w:tcPr>
          <w:p w14:paraId="0875BC33" w14:textId="0A71754E" w:rsidR="00A13B8C" w:rsidRPr="00EA78A6" w:rsidRDefault="00A66A8E" w:rsidP="00615BF4">
            <w:pPr>
              <w:tabs>
                <w:tab w:val="decimal" w:pos="1509"/>
              </w:tabs>
              <w:spacing w:after="0" w:line="360" w:lineRule="auto"/>
              <w:ind w:hanging="7"/>
              <w:rPr>
                <w:rFonts w:ascii="Arial" w:hAnsi="Arial" w:cs="Arial"/>
                <w:sz w:val="18"/>
                <w:szCs w:val="18"/>
              </w:rPr>
            </w:pPr>
            <w:r w:rsidRPr="00EA78A6">
              <w:rPr>
                <w:rFonts w:ascii="Arial" w:hAnsi="Arial" w:cs="Arial"/>
                <w:sz w:val="18"/>
                <w:szCs w:val="18"/>
              </w:rPr>
              <w:t>8,464,638</w:t>
            </w:r>
          </w:p>
        </w:tc>
        <w:tc>
          <w:tcPr>
            <w:tcW w:w="2169" w:type="dxa"/>
          </w:tcPr>
          <w:p w14:paraId="27C198C4" w14:textId="733A7FC0" w:rsidR="00A13B8C" w:rsidRPr="00EA78A6" w:rsidRDefault="00A66A8E" w:rsidP="003C7700">
            <w:pPr>
              <w:tabs>
                <w:tab w:val="decimal" w:pos="1475"/>
              </w:tabs>
              <w:spacing w:after="0" w:line="360" w:lineRule="auto"/>
              <w:ind w:hanging="7"/>
              <w:rPr>
                <w:rFonts w:ascii="Arial" w:hAnsi="Arial" w:cs="Arial"/>
                <w:sz w:val="18"/>
                <w:szCs w:val="18"/>
              </w:rPr>
            </w:pPr>
            <w:r w:rsidRPr="00EA78A6">
              <w:rPr>
                <w:rFonts w:ascii="Arial" w:hAnsi="Arial" w:cs="Arial"/>
                <w:sz w:val="18"/>
                <w:szCs w:val="18"/>
              </w:rPr>
              <w:t>2,539,404</w:t>
            </w:r>
          </w:p>
        </w:tc>
      </w:tr>
      <w:tr w:rsidR="00360EFC" w:rsidRPr="00EA78A6" w14:paraId="2DD451F7" w14:textId="77777777" w:rsidTr="000E70AF">
        <w:trPr>
          <w:trHeight w:val="60"/>
        </w:trPr>
        <w:tc>
          <w:tcPr>
            <w:tcW w:w="4266" w:type="dxa"/>
          </w:tcPr>
          <w:p w14:paraId="4770030F" w14:textId="1EDBF126" w:rsidR="00360EFC" w:rsidRPr="00EA78A6" w:rsidRDefault="00360EFC" w:rsidP="00615BF4">
            <w:pPr>
              <w:pStyle w:val="ListParagraph"/>
              <w:spacing w:after="0" w:line="360" w:lineRule="auto"/>
              <w:ind w:left="-50"/>
              <w:contextualSpacing w:val="0"/>
              <w:jc w:val="thaiDistribute"/>
              <w:rPr>
                <w:rFonts w:ascii="Arial" w:hAnsi="Arial" w:cs="Arial"/>
                <w:sz w:val="18"/>
                <w:szCs w:val="18"/>
                <w:cs/>
              </w:rPr>
            </w:pPr>
            <w:r w:rsidRPr="00EA78A6">
              <w:rPr>
                <w:rFonts w:ascii="Arial" w:hAnsi="Arial" w:cs="Arial"/>
                <w:sz w:val="18"/>
                <w:szCs w:val="18"/>
              </w:rPr>
              <w:t xml:space="preserve">Additions </w:t>
            </w:r>
            <w:r w:rsidR="00F37422" w:rsidRPr="00EA78A6">
              <w:rPr>
                <w:rFonts w:ascii="Arial" w:hAnsi="Arial" w:cs="Arial"/>
                <w:sz w:val="18"/>
                <w:szCs w:val="18"/>
              </w:rPr>
              <w:t>-</w:t>
            </w:r>
            <w:r w:rsidRPr="00EA78A6">
              <w:rPr>
                <w:rFonts w:ascii="Arial" w:hAnsi="Arial" w:cs="Arial"/>
                <w:sz w:val="18"/>
                <w:szCs w:val="18"/>
              </w:rPr>
              <w:t xml:space="preserve"> cost</w:t>
            </w:r>
          </w:p>
        </w:tc>
        <w:tc>
          <w:tcPr>
            <w:tcW w:w="2250" w:type="dxa"/>
            <w:shd w:val="clear" w:color="auto" w:fill="auto"/>
          </w:tcPr>
          <w:p w14:paraId="2F323935" w14:textId="73BE4597" w:rsidR="00360EFC" w:rsidRPr="00EA78A6" w:rsidRDefault="00226119" w:rsidP="00615BF4">
            <w:pPr>
              <w:tabs>
                <w:tab w:val="decimal" w:pos="1509"/>
              </w:tabs>
              <w:spacing w:after="0" w:line="360" w:lineRule="auto"/>
              <w:ind w:hanging="7"/>
              <w:rPr>
                <w:rFonts w:ascii="Arial" w:hAnsi="Arial" w:cs="Arial"/>
                <w:sz w:val="18"/>
                <w:szCs w:val="18"/>
              </w:rPr>
            </w:pPr>
            <w:r w:rsidRPr="00EA78A6">
              <w:rPr>
                <w:rFonts w:ascii="Arial" w:hAnsi="Arial" w:cs="Arial"/>
                <w:sz w:val="18"/>
                <w:szCs w:val="18"/>
              </w:rPr>
              <w:t>216,286</w:t>
            </w:r>
          </w:p>
        </w:tc>
        <w:tc>
          <w:tcPr>
            <w:tcW w:w="2169" w:type="dxa"/>
            <w:shd w:val="clear" w:color="auto" w:fill="auto"/>
          </w:tcPr>
          <w:p w14:paraId="34C9692A" w14:textId="402F5B94" w:rsidR="00360EFC" w:rsidRPr="00EA78A6" w:rsidRDefault="00226119" w:rsidP="003C7700">
            <w:pPr>
              <w:tabs>
                <w:tab w:val="decimal" w:pos="1475"/>
              </w:tabs>
              <w:spacing w:after="0" w:line="360" w:lineRule="auto"/>
              <w:ind w:hanging="7"/>
              <w:rPr>
                <w:rFonts w:ascii="Arial" w:hAnsi="Arial" w:cs="Arial"/>
                <w:sz w:val="18"/>
                <w:szCs w:val="18"/>
              </w:rPr>
            </w:pPr>
            <w:r w:rsidRPr="00EA78A6">
              <w:rPr>
                <w:rFonts w:ascii="Arial" w:hAnsi="Arial" w:cs="Arial"/>
                <w:sz w:val="18"/>
                <w:szCs w:val="18"/>
              </w:rPr>
              <w:t>16,600</w:t>
            </w:r>
          </w:p>
        </w:tc>
      </w:tr>
      <w:tr w:rsidR="00360EFC" w:rsidRPr="00EA78A6" w14:paraId="26DDB6EC" w14:textId="77777777" w:rsidTr="000E70AF">
        <w:tc>
          <w:tcPr>
            <w:tcW w:w="4266" w:type="dxa"/>
            <w:tcBorders>
              <w:bottom w:val="nil"/>
            </w:tcBorders>
          </w:tcPr>
          <w:p w14:paraId="193E5B54" w14:textId="77777777" w:rsidR="00360EFC" w:rsidRPr="00EA78A6" w:rsidRDefault="00360EFC" w:rsidP="00615BF4">
            <w:pPr>
              <w:pStyle w:val="ListParagraph"/>
              <w:spacing w:after="0" w:line="360" w:lineRule="auto"/>
              <w:ind w:left="-50"/>
              <w:contextualSpacing w:val="0"/>
              <w:jc w:val="thaiDistribute"/>
              <w:rPr>
                <w:rFonts w:ascii="Arial" w:hAnsi="Arial" w:cs="Arial"/>
                <w:sz w:val="18"/>
                <w:szCs w:val="18"/>
                <w:cs/>
              </w:rPr>
            </w:pPr>
            <w:r w:rsidRPr="00EA78A6">
              <w:rPr>
                <w:rFonts w:ascii="Arial" w:hAnsi="Arial" w:cs="Arial"/>
                <w:sz w:val="18"/>
                <w:szCs w:val="18"/>
              </w:rPr>
              <w:t>Depreciation</w:t>
            </w:r>
          </w:p>
        </w:tc>
        <w:tc>
          <w:tcPr>
            <w:tcW w:w="2250" w:type="dxa"/>
            <w:tcBorders>
              <w:bottom w:val="nil"/>
            </w:tcBorders>
            <w:shd w:val="clear" w:color="auto" w:fill="auto"/>
          </w:tcPr>
          <w:p w14:paraId="084264E9" w14:textId="1CF7CB01" w:rsidR="00360EFC" w:rsidRPr="00EA78A6" w:rsidRDefault="00226119" w:rsidP="00615BF4">
            <w:pPr>
              <w:pBdr>
                <w:bottom w:val="single" w:sz="4" w:space="1" w:color="auto"/>
              </w:pBdr>
              <w:tabs>
                <w:tab w:val="decimal" w:pos="1509"/>
              </w:tabs>
              <w:spacing w:after="0" w:line="360" w:lineRule="auto"/>
              <w:ind w:hanging="7"/>
              <w:rPr>
                <w:rFonts w:ascii="Arial" w:hAnsi="Arial" w:cs="Arial"/>
                <w:sz w:val="18"/>
                <w:szCs w:val="18"/>
              </w:rPr>
            </w:pPr>
            <w:r w:rsidRPr="00EA78A6">
              <w:rPr>
                <w:rFonts w:ascii="Arial" w:hAnsi="Arial" w:cs="Arial"/>
                <w:sz w:val="18"/>
                <w:szCs w:val="18"/>
              </w:rPr>
              <w:t>(903,631)</w:t>
            </w:r>
          </w:p>
        </w:tc>
        <w:tc>
          <w:tcPr>
            <w:tcW w:w="2169" w:type="dxa"/>
            <w:tcBorders>
              <w:bottom w:val="nil"/>
            </w:tcBorders>
            <w:shd w:val="clear" w:color="auto" w:fill="auto"/>
          </w:tcPr>
          <w:p w14:paraId="7625E561" w14:textId="21528EAF" w:rsidR="00360EFC" w:rsidRPr="00EA78A6" w:rsidRDefault="00226119" w:rsidP="003C7700">
            <w:pPr>
              <w:pBdr>
                <w:bottom w:val="single" w:sz="4" w:space="1" w:color="auto"/>
              </w:pBdr>
              <w:tabs>
                <w:tab w:val="decimal" w:pos="1475"/>
              </w:tabs>
              <w:spacing w:after="0" w:line="360" w:lineRule="auto"/>
              <w:ind w:hanging="7"/>
              <w:rPr>
                <w:rFonts w:ascii="Arial" w:hAnsi="Arial" w:cs="Arial"/>
                <w:sz w:val="18"/>
                <w:szCs w:val="18"/>
              </w:rPr>
            </w:pPr>
            <w:r w:rsidRPr="00EA78A6">
              <w:rPr>
                <w:rFonts w:ascii="Arial" w:hAnsi="Arial" w:cs="Arial"/>
                <w:sz w:val="18"/>
                <w:szCs w:val="18"/>
              </w:rPr>
              <w:t>(498,730)</w:t>
            </w:r>
          </w:p>
        </w:tc>
      </w:tr>
      <w:tr w:rsidR="00360EFC" w:rsidRPr="00EA78A6" w14:paraId="7875719B" w14:textId="77777777" w:rsidTr="000E70AF">
        <w:trPr>
          <w:trHeight w:val="80"/>
        </w:trPr>
        <w:tc>
          <w:tcPr>
            <w:tcW w:w="4266" w:type="dxa"/>
            <w:tcBorders>
              <w:bottom w:val="nil"/>
            </w:tcBorders>
          </w:tcPr>
          <w:p w14:paraId="22BF38CE" w14:textId="204980F8" w:rsidR="00360EFC" w:rsidRPr="00EA78A6" w:rsidRDefault="00360EFC" w:rsidP="00615BF4">
            <w:pPr>
              <w:pStyle w:val="ListParagraph"/>
              <w:spacing w:after="0" w:line="360" w:lineRule="auto"/>
              <w:ind w:left="-50"/>
              <w:contextualSpacing w:val="0"/>
              <w:jc w:val="thaiDistribute"/>
              <w:rPr>
                <w:rFonts w:ascii="Arial" w:hAnsi="Arial" w:cs="Arial"/>
                <w:sz w:val="18"/>
                <w:szCs w:val="18"/>
                <w:cs/>
              </w:rPr>
            </w:pPr>
            <w:r w:rsidRPr="00EA78A6">
              <w:rPr>
                <w:rFonts w:ascii="Arial" w:hAnsi="Arial" w:cs="Arial"/>
                <w:sz w:val="18"/>
                <w:szCs w:val="18"/>
              </w:rPr>
              <w:t xml:space="preserve">Net book value as </w:t>
            </w:r>
            <w:proofErr w:type="gramStart"/>
            <w:r w:rsidRPr="00EA78A6">
              <w:rPr>
                <w:rFonts w:ascii="Arial" w:hAnsi="Arial" w:cs="Arial"/>
                <w:sz w:val="18"/>
                <w:szCs w:val="18"/>
              </w:rPr>
              <w:t>at</w:t>
            </w:r>
            <w:proofErr w:type="gramEnd"/>
            <w:r w:rsidRPr="00EA78A6">
              <w:rPr>
                <w:rFonts w:ascii="Arial" w:hAnsi="Arial" w:cs="Arial"/>
                <w:sz w:val="18"/>
                <w:szCs w:val="18"/>
              </w:rPr>
              <w:t xml:space="preserve"> </w:t>
            </w:r>
            <w:r w:rsidR="005E1096" w:rsidRPr="00EA78A6">
              <w:rPr>
                <w:rFonts w:ascii="Arial" w:hAnsi="Arial" w:cs="Arial"/>
                <w:sz w:val="18"/>
                <w:szCs w:val="18"/>
              </w:rPr>
              <w:t xml:space="preserve">March 31, </w:t>
            </w:r>
            <w:r w:rsidR="005E1096" w:rsidRPr="00EA78A6">
              <w:rPr>
                <w:rFonts w:ascii="Arial" w:hAnsi="Arial" w:cs="Arial"/>
                <w:sz w:val="18"/>
                <w:szCs w:val="18"/>
                <w:cs/>
              </w:rPr>
              <w:t>202</w:t>
            </w:r>
            <w:r w:rsidR="005E1096" w:rsidRPr="00EA78A6">
              <w:rPr>
                <w:rFonts w:ascii="Arial" w:hAnsi="Arial" w:cs="Arial"/>
                <w:sz w:val="18"/>
                <w:szCs w:val="18"/>
              </w:rPr>
              <w:t>5</w:t>
            </w:r>
          </w:p>
        </w:tc>
        <w:tc>
          <w:tcPr>
            <w:tcW w:w="2250" w:type="dxa"/>
            <w:tcBorders>
              <w:bottom w:val="nil"/>
            </w:tcBorders>
            <w:shd w:val="clear" w:color="auto" w:fill="auto"/>
          </w:tcPr>
          <w:p w14:paraId="1CF2EBBD" w14:textId="5E4F7C2D" w:rsidR="00360EFC" w:rsidRPr="00EA78A6" w:rsidRDefault="00226119" w:rsidP="00615BF4">
            <w:pPr>
              <w:pBdr>
                <w:bottom w:val="single" w:sz="12" w:space="1" w:color="auto"/>
              </w:pBdr>
              <w:tabs>
                <w:tab w:val="decimal" w:pos="1509"/>
              </w:tabs>
              <w:spacing w:after="0" w:line="360" w:lineRule="auto"/>
              <w:ind w:hanging="7"/>
              <w:rPr>
                <w:rFonts w:ascii="Arial" w:hAnsi="Arial" w:cs="Arial"/>
                <w:sz w:val="18"/>
                <w:szCs w:val="18"/>
              </w:rPr>
            </w:pPr>
            <w:r w:rsidRPr="00EA78A6">
              <w:rPr>
                <w:rFonts w:ascii="Arial" w:hAnsi="Arial" w:cs="Arial"/>
                <w:sz w:val="18"/>
                <w:szCs w:val="18"/>
              </w:rPr>
              <w:t>7,777,293</w:t>
            </w:r>
          </w:p>
        </w:tc>
        <w:tc>
          <w:tcPr>
            <w:tcW w:w="2169" w:type="dxa"/>
            <w:tcBorders>
              <w:bottom w:val="nil"/>
            </w:tcBorders>
            <w:shd w:val="clear" w:color="auto" w:fill="auto"/>
          </w:tcPr>
          <w:p w14:paraId="2E4A6E47" w14:textId="6A30D6EE" w:rsidR="00360EFC" w:rsidRPr="00EA78A6" w:rsidRDefault="00226119" w:rsidP="003C7700">
            <w:pPr>
              <w:pBdr>
                <w:bottom w:val="single" w:sz="12" w:space="1" w:color="auto"/>
              </w:pBdr>
              <w:tabs>
                <w:tab w:val="decimal" w:pos="1475"/>
              </w:tabs>
              <w:spacing w:after="0" w:line="360" w:lineRule="auto"/>
              <w:ind w:hanging="7"/>
              <w:rPr>
                <w:rFonts w:ascii="Arial" w:hAnsi="Arial" w:cs="Arial"/>
                <w:sz w:val="18"/>
                <w:szCs w:val="18"/>
              </w:rPr>
            </w:pPr>
            <w:r w:rsidRPr="00EA78A6">
              <w:rPr>
                <w:rFonts w:ascii="Arial" w:hAnsi="Arial" w:cs="Arial"/>
                <w:sz w:val="18"/>
                <w:szCs w:val="18"/>
              </w:rPr>
              <w:t>2,057,274</w:t>
            </w:r>
          </w:p>
        </w:tc>
      </w:tr>
      <w:bookmarkEnd w:id="5"/>
    </w:tbl>
    <w:p w14:paraId="683FA6CA" w14:textId="77777777" w:rsidR="00D52A5D" w:rsidRPr="00EA78A6" w:rsidRDefault="00D52A5D" w:rsidP="00615BF4">
      <w:pPr>
        <w:spacing w:after="0" w:line="360" w:lineRule="auto"/>
        <w:jc w:val="thaiDistribute"/>
        <w:rPr>
          <w:rFonts w:ascii="Arial" w:eastAsia="Times New Roman" w:hAnsi="Arial" w:cs="Arial"/>
          <w:sz w:val="20"/>
          <w:szCs w:val="20"/>
          <w:lang w:val="en-GB"/>
        </w:rPr>
      </w:pPr>
    </w:p>
    <w:p w14:paraId="0EAFC919" w14:textId="1EBB912E" w:rsidR="006A590B" w:rsidRPr="00EA78A6" w:rsidRDefault="006A590B"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Right-of-use assets</w:t>
      </w:r>
    </w:p>
    <w:p w14:paraId="2B616928" w14:textId="77777777" w:rsidR="00967A07" w:rsidRPr="00EA78A6" w:rsidRDefault="00967A07" w:rsidP="00615BF4">
      <w:pPr>
        <w:pStyle w:val="ListParagraph"/>
        <w:spacing w:after="0" w:line="360" w:lineRule="auto"/>
        <w:ind w:left="360"/>
        <w:contextualSpacing w:val="0"/>
        <w:jc w:val="thaiDistribute"/>
        <w:rPr>
          <w:rFonts w:ascii="Arial" w:hAnsi="Arial" w:cs="Arial"/>
          <w:sz w:val="16"/>
          <w:szCs w:val="16"/>
        </w:rPr>
      </w:pPr>
    </w:p>
    <w:p w14:paraId="08C26AF9" w14:textId="29C0D723" w:rsidR="006A590B" w:rsidRPr="00EA78A6" w:rsidRDefault="006A590B" w:rsidP="00615BF4">
      <w:pPr>
        <w:pStyle w:val="ListParagraph"/>
        <w:spacing w:after="0" w:line="360" w:lineRule="auto"/>
        <w:ind w:left="360"/>
        <w:contextualSpacing w:val="0"/>
        <w:jc w:val="thaiDistribute"/>
        <w:rPr>
          <w:rFonts w:ascii="Arial" w:hAnsi="Arial" w:cs="Arial"/>
          <w:sz w:val="20"/>
          <w:szCs w:val="20"/>
        </w:rPr>
      </w:pPr>
      <w:r w:rsidRPr="00EA78A6">
        <w:rPr>
          <w:rFonts w:ascii="Arial" w:hAnsi="Arial" w:cs="Arial"/>
          <w:spacing w:val="-6"/>
          <w:sz w:val="20"/>
          <w:szCs w:val="20"/>
        </w:rPr>
        <w:t xml:space="preserve">Movements </w:t>
      </w:r>
      <w:r w:rsidR="00D16852" w:rsidRPr="00EA78A6">
        <w:rPr>
          <w:rFonts w:ascii="Arial" w:hAnsi="Arial" w:cs="Arial"/>
          <w:spacing w:val="-6"/>
          <w:sz w:val="20"/>
          <w:szCs w:val="20"/>
        </w:rPr>
        <w:t>in</w:t>
      </w:r>
      <w:r w:rsidRPr="00EA78A6">
        <w:rPr>
          <w:rFonts w:ascii="Arial" w:hAnsi="Arial" w:cs="Arial"/>
          <w:spacing w:val="-6"/>
          <w:sz w:val="20"/>
          <w:szCs w:val="20"/>
        </w:rPr>
        <w:t xml:space="preserve"> right-of-use assets during the </w:t>
      </w:r>
      <w:r w:rsidR="005F7F9C" w:rsidRPr="00EA78A6">
        <w:rPr>
          <w:rFonts w:ascii="Arial" w:hAnsi="Arial" w:cs="Arial"/>
          <w:spacing w:val="-6"/>
          <w:sz w:val="20"/>
          <w:szCs w:val="20"/>
        </w:rPr>
        <w:t>three</w:t>
      </w:r>
      <w:r w:rsidRPr="00EA78A6">
        <w:rPr>
          <w:rFonts w:ascii="Arial" w:hAnsi="Arial" w:cs="Arial"/>
          <w:spacing w:val="-6"/>
          <w:sz w:val="20"/>
          <w:szCs w:val="20"/>
        </w:rPr>
        <w:t xml:space="preserve">-month </w:t>
      </w:r>
      <w:proofErr w:type="gramStart"/>
      <w:r w:rsidRPr="00EA78A6">
        <w:rPr>
          <w:rFonts w:ascii="Arial" w:hAnsi="Arial" w:cs="Arial"/>
          <w:spacing w:val="-6"/>
          <w:sz w:val="20"/>
          <w:szCs w:val="20"/>
        </w:rPr>
        <w:t>periods ended</w:t>
      </w:r>
      <w:proofErr w:type="gramEnd"/>
      <w:r w:rsidRPr="00EA78A6">
        <w:rPr>
          <w:rFonts w:ascii="Arial" w:hAnsi="Arial" w:cs="Arial"/>
          <w:spacing w:val="-6"/>
          <w:sz w:val="20"/>
          <w:szCs w:val="20"/>
        </w:rPr>
        <w:t xml:space="preserve"> </w:t>
      </w:r>
      <w:r w:rsidR="005F7F9C" w:rsidRPr="00EA78A6">
        <w:rPr>
          <w:rFonts w:ascii="Arial" w:hAnsi="Arial" w:cs="Arial"/>
          <w:spacing w:val="-6"/>
          <w:sz w:val="20"/>
          <w:szCs w:val="20"/>
        </w:rPr>
        <w:t>March 31</w:t>
      </w:r>
      <w:r w:rsidRPr="00EA78A6">
        <w:rPr>
          <w:rFonts w:ascii="Arial" w:hAnsi="Arial" w:cs="Arial"/>
          <w:spacing w:val="-6"/>
          <w:sz w:val="20"/>
          <w:szCs w:val="20"/>
        </w:rPr>
        <w:t>,</w:t>
      </w:r>
      <w:r w:rsidRPr="00EA78A6">
        <w:rPr>
          <w:rFonts w:ascii="Arial" w:hAnsi="Arial" w:cs="Arial"/>
          <w:spacing w:val="-6"/>
          <w:sz w:val="20"/>
          <w:szCs w:val="20"/>
          <w:cs/>
        </w:rPr>
        <w:t xml:space="preserve"> </w:t>
      </w:r>
      <w:proofErr w:type="gramStart"/>
      <w:r w:rsidRPr="00EA78A6">
        <w:rPr>
          <w:rFonts w:ascii="Arial" w:hAnsi="Arial" w:cs="Arial"/>
          <w:spacing w:val="-6"/>
          <w:sz w:val="20"/>
          <w:szCs w:val="20"/>
        </w:rPr>
        <w:t>202</w:t>
      </w:r>
      <w:r w:rsidR="004E013F" w:rsidRPr="00EA78A6">
        <w:rPr>
          <w:rFonts w:ascii="Arial" w:hAnsi="Arial" w:cs="Arial"/>
          <w:spacing w:val="-6"/>
          <w:sz w:val="20"/>
          <w:szCs w:val="20"/>
        </w:rPr>
        <w:t>5</w:t>
      </w:r>
      <w:proofErr w:type="gramEnd"/>
      <w:r w:rsidRPr="00EA78A6">
        <w:rPr>
          <w:rFonts w:ascii="Arial" w:hAnsi="Arial" w:cs="Arial"/>
          <w:spacing w:val="-6"/>
          <w:sz w:val="20"/>
          <w:szCs w:val="20"/>
        </w:rPr>
        <w:t xml:space="preserve"> are summarized </w:t>
      </w:r>
      <w:r w:rsidRPr="00EA78A6">
        <w:rPr>
          <w:rFonts w:ascii="Arial" w:hAnsi="Arial" w:cs="Arial"/>
          <w:sz w:val="20"/>
          <w:szCs w:val="20"/>
        </w:rPr>
        <w:t>below:</w:t>
      </w:r>
    </w:p>
    <w:tbl>
      <w:tblPr>
        <w:tblW w:w="8676" w:type="dxa"/>
        <w:tblInd w:w="315" w:type="dxa"/>
        <w:tblBorders>
          <w:bottom w:val="single" w:sz="4" w:space="0" w:color="auto"/>
        </w:tblBorders>
        <w:tblLayout w:type="fixed"/>
        <w:tblLook w:val="0000" w:firstRow="0" w:lastRow="0" w:firstColumn="0" w:lastColumn="0" w:noHBand="0" w:noVBand="0"/>
      </w:tblPr>
      <w:tblGrid>
        <w:gridCol w:w="4257"/>
        <w:gridCol w:w="2250"/>
        <w:gridCol w:w="2169"/>
      </w:tblGrid>
      <w:tr w:rsidR="000F2D71" w:rsidRPr="00EA78A6" w14:paraId="5847C01C" w14:textId="77777777" w:rsidTr="00134B1C">
        <w:trPr>
          <w:trHeight w:val="51"/>
        </w:trPr>
        <w:tc>
          <w:tcPr>
            <w:tcW w:w="4257" w:type="dxa"/>
          </w:tcPr>
          <w:p w14:paraId="69448184" w14:textId="77777777" w:rsidR="000F2D71" w:rsidRPr="00EA78A6" w:rsidRDefault="000F2D71" w:rsidP="00615BF4">
            <w:pPr>
              <w:pStyle w:val="ListParagraph"/>
              <w:tabs>
                <w:tab w:val="left" w:pos="2552"/>
                <w:tab w:val="left" w:pos="2694"/>
              </w:tabs>
              <w:spacing w:after="0" w:line="360" w:lineRule="auto"/>
              <w:ind w:left="0"/>
              <w:contextualSpacing w:val="0"/>
              <w:jc w:val="thaiDistribute"/>
              <w:rPr>
                <w:rFonts w:ascii="Arial" w:hAnsi="Arial" w:cs="Arial"/>
                <w:sz w:val="18"/>
                <w:szCs w:val="18"/>
                <w:cs/>
              </w:rPr>
            </w:pPr>
          </w:p>
        </w:tc>
        <w:tc>
          <w:tcPr>
            <w:tcW w:w="2250" w:type="dxa"/>
          </w:tcPr>
          <w:p w14:paraId="0429A755" w14:textId="77777777" w:rsidR="000F2D71" w:rsidRPr="00EA78A6" w:rsidRDefault="000F2D71" w:rsidP="00615BF4">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2169" w:type="dxa"/>
          </w:tcPr>
          <w:p w14:paraId="4D051D74" w14:textId="37041505" w:rsidR="000F2D71" w:rsidRPr="00EA78A6" w:rsidRDefault="00EE536D" w:rsidP="00615BF4">
            <w:pPr>
              <w:pStyle w:val="ListParagraph"/>
              <w:spacing w:after="0" w:line="360" w:lineRule="auto"/>
              <w:ind w:left="0" w:right="-50"/>
              <w:contextualSpacing w:val="0"/>
              <w:jc w:val="right"/>
              <w:rPr>
                <w:rFonts w:ascii="Arial" w:hAnsi="Arial" w:cs="Arial"/>
                <w:sz w:val="18"/>
                <w:szCs w:val="18"/>
              </w:rPr>
            </w:pPr>
            <w:r w:rsidRPr="00EA78A6">
              <w:rPr>
                <w:rFonts w:ascii="Arial" w:hAnsi="Arial" w:cs="Arial"/>
                <w:sz w:val="18"/>
                <w:szCs w:val="18"/>
              </w:rPr>
              <w:t>(</w:t>
            </w:r>
            <w:proofErr w:type="gramStart"/>
            <w:r w:rsidR="000F2D71" w:rsidRPr="00EA78A6">
              <w:rPr>
                <w:rFonts w:ascii="Arial" w:hAnsi="Arial" w:cs="Arial"/>
                <w:sz w:val="18"/>
                <w:szCs w:val="18"/>
              </w:rPr>
              <w:t>Unit :</w:t>
            </w:r>
            <w:proofErr w:type="gramEnd"/>
            <w:r w:rsidR="000F2D71" w:rsidRPr="00EA78A6">
              <w:rPr>
                <w:rFonts w:ascii="Arial" w:hAnsi="Arial" w:cs="Arial"/>
                <w:sz w:val="18"/>
                <w:szCs w:val="18"/>
              </w:rPr>
              <w:t xml:space="preserve"> Baht</w:t>
            </w:r>
            <w:r w:rsidRPr="00EA78A6">
              <w:rPr>
                <w:rFonts w:ascii="Arial" w:hAnsi="Arial" w:cs="Arial"/>
                <w:sz w:val="18"/>
                <w:szCs w:val="18"/>
              </w:rPr>
              <w:t>)</w:t>
            </w:r>
          </w:p>
        </w:tc>
      </w:tr>
      <w:tr w:rsidR="00BF704F" w:rsidRPr="00EA78A6" w14:paraId="0818B3ED" w14:textId="77777777" w:rsidTr="00134B1C">
        <w:trPr>
          <w:trHeight w:val="80"/>
        </w:trPr>
        <w:tc>
          <w:tcPr>
            <w:tcW w:w="4257" w:type="dxa"/>
          </w:tcPr>
          <w:p w14:paraId="00FFA20F" w14:textId="77777777" w:rsidR="00BF704F" w:rsidRPr="00EA78A6" w:rsidRDefault="00BF704F" w:rsidP="00BF704F">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2250" w:type="dxa"/>
          </w:tcPr>
          <w:p w14:paraId="69F8CF52" w14:textId="43EBA85F" w:rsidR="00BF704F" w:rsidRPr="00EA78A6" w:rsidRDefault="00BF704F" w:rsidP="00BF704F">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EA78A6">
              <w:rPr>
                <w:rFonts w:ascii="Arial" w:hAnsi="Arial" w:cs="Arial"/>
                <w:sz w:val="18"/>
                <w:szCs w:val="18"/>
              </w:rPr>
              <w:t>CONSOLIDATED F/S</w:t>
            </w:r>
          </w:p>
        </w:tc>
        <w:tc>
          <w:tcPr>
            <w:tcW w:w="2169" w:type="dxa"/>
          </w:tcPr>
          <w:p w14:paraId="09366DA3" w14:textId="218EC57F" w:rsidR="00BF704F" w:rsidRPr="00EA78A6" w:rsidRDefault="00BF704F" w:rsidP="00BF704F">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EA78A6">
              <w:rPr>
                <w:rFonts w:ascii="Arial" w:hAnsi="Arial" w:cs="Arial"/>
                <w:sz w:val="18"/>
                <w:szCs w:val="18"/>
              </w:rPr>
              <w:t>SEPARATE F/S</w:t>
            </w:r>
          </w:p>
        </w:tc>
      </w:tr>
      <w:tr w:rsidR="00126BE1" w:rsidRPr="00EA78A6" w14:paraId="577957CA" w14:textId="77777777" w:rsidTr="00134B1C">
        <w:tc>
          <w:tcPr>
            <w:tcW w:w="4257" w:type="dxa"/>
          </w:tcPr>
          <w:p w14:paraId="36BB36EE" w14:textId="3BE478ED" w:rsidR="00126BE1" w:rsidRPr="00EA78A6" w:rsidRDefault="00126BE1" w:rsidP="00615BF4">
            <w:pPr>
              <w:pStyle w:val="ListParagraph"/>
              <w:spacing w:after="0" w:line="360" w:lineRule="auto"/>
              <w:ind w:left="-50"/>
              <w:contextualSpacing w:val="0"/>
              <w:jc w:val="thaiDistribute"/>
              <w:rPr>
                <w:rFonts w:ascii="Arial" w:hAnsi="Arial" w:cs="Arial"/>
                <w:sz w:val="18"/>
                <w:szCs w:val="18"/>
              </w:rPr>
            </w:pPr>
            <w:r w:rsidRPr="00EA78A6">
              <w:rPr>
                <w:rFonts w:ascii="Arial" w:hAnsi="Arial" w:cs="Arial"/>
                <w:sz w:val="18"/>
                <w:szCs w:val="18"/>
              </w:rPr>
              <w:t xml:space="preserve">Net book value </w:t>
            </w:r>
            <w:proofErr w:type="gramStart"/>
            <w:r w:rsidRPr="00EA78A6">
              <w:rPr>
                <w:rFonts w:ascii="Arial" w:hAnsi="Arial" w:cs="Arial"/>
                <w:sz w:val="18"/>
                <w:szCs w:val="18"/>
              </w:rPr>
              <w:t>as</w:t>
            </w:r>
            <w:proofErr w:type="gramEnd"/>
            <w:r w:rsidRPr="00EA78A6">
              <w:rPr>
                <w:rFonts w:ascii="Arial" w:hAnsi="Arial" w:cs="Arial"/>
                <w:sz w:val="18"/>
                <w:szCs w:val="18"/>
              </w:rPr>
              <w:t xml:space="preserve"> </w:t>
            </w:r>
            <w:proofErr w:type="gramStart"/>
            <w:r w:rsidRPr="00EA78A6">
              <w:rPr>
                <w:rFonts w:ascii="Arial" w:hAnsi="Arial" w:cs="Arial"/>
                <w:sz w:val="18"/>
                <w:szCs w:val="18"/>
              </w:rPr>
              <w:t>at</w:t>
            </w:r>
            <w:proofErr w:type="gramEnd"/>
            <w:r w:rsidRPr="00EA78A6">
              <w:rPr>
                <w:rFonts w:ascii="Arial" w:hAnsi="Arial" w:cs="Arial"/>
                <w:sz w:val="18"/>
                <w:szCs w:val="18"/>
              </w:rPr>
              <w:t xml:space="preserve"> January </w:t>
            </w:r>
            <w:r w:rsidRPr="00EA78A6">
              <w:rPr>
                <w:rFonts w:ascii="Arial" w:hAnsi="Arial" w:cs="Arial"/>
                <w:sz w:val="18"/>
                <w:szCs w:val="18"/>
                <w:cs/>
              </w:rPr>
              <w:t>1</w:t>
            </w:r>
            <w:r w:rsidRPr="00EA78A6">
              <w:rPr>
                <w:rFonts w:ascii="Arial" w:hAnsi="Arial" w:cs="Arial"/>
                <w:sz w:val="18"/>
                <w:szCs w:val="18"/>
              </w:rPr>
              <w:t xml:space="preserve">, </w:t>
            </w:r>
            <w:r w:rsidRPr="00EA78A6">
              <w:rPr>
                <w:rFonts w:ascii="Arial" w:hAnsi="Arial" w:cs="Arial"/>
                <w:sz w:val="18"/>
                <w:szCs w:val="18"/>
                <w:cs/>
              </w:rPr>
              <w:t>202</w:t>
            </w:r>
            <w:r w:rsidR="005F7F9C" w:rsidRPr="00EA78A6">
              <w:rPr>
                <w:rFonts w:ascii="Arial" w:hAnsi="Arial" w:cs="Arial"/>
                <w:sz w:val="18"/>
                <w:szCs w:val="18"/>
              </w:rPr>
              <w:t>5</w:t>
            </w:r>
          </w:p>
        </w:tc>
        <w:tc>
          <w:tcPr>
            <w:tcW w:w="2250" w:type="dxa"/>
          </w:tcPr>
          <w:p w14:paraId="47372C44" w14:textId="067E83FA" w:rsidR="00126BE1" w:rsidRPr="00EA78A6" w:rsidRDefault="00A66A8E" w:rsidP="00615BF4">
            <w:pPr>
              <w:tabs>
                <w:tab w:val="decimal" w:pos="1509"/>
              </w:tabs>
              <w:spacing w:after="0" w:line="360" w:lineRule="auto"/>
              <w:ind w:hanging="7"/>
              <w:rPr>
                <w:rFonts w:ascii="Arial" w:hAnsi="Arial" w:cs="Arial"/>
                <w:sz w:val="18"/>
                <w:szCs w:val="18"/>
              </w:rPr>
            </w:pPr>
            <w:r w:rsidRPr="00EA78A6">
              <w:rPr>
                <w:rFonts w:ascii="Arial" w:hAnsi="Arial" w:cs="Arial"/>
                <w:sz w:val="18"/>
                <w:szCs w:val="18"/>
              </w:rPr>
              <w:t>5,325,669</w:t>
            </w:r>
          </w:p>
        </w:tc>
        <w:tc>
          <w:tcPr>
            <w:tcW w:w="2169" w:type="dxa"/>
          </w:tcPr>
          <w:p w14:paraId="2AAA0472" w14:textId="5E00C8E5" w:rsidR="00126BE1" w:rsidRPr="00EA78A6" w:rsidRDefault="00A66A8E" w:rsidP="003C7700">
            <w:pPr>
              <w:tabs>
                <w:tab w:val="decimal" w:pos="1475"/>
              </w:tabs>
              <w:spacing w:after="0" w:line="360" w:lineRule="auto"/>
              <w:ind w:hanging="7"/>
              <w:rPr>
                <w:rFonts w:ascii="Arial" w:hAnsi="Arial" w:cs="Arial"/>
                <w:sz w:val="18"/>
                <w:szCs w:val="18"/>
              </w:rPr>
            </w:pPr>
            <w:r w:rsidRPr="00EA78A6">
              <w:rPr>
                <w:rFonts w:ascii="Arial" w:hAnsi="Arial" w:cs="Arial"/>
                <w:sz w:val="18"/>
                <w:szCs w:val="18"/>
              </w:rPr>
              <w:t>2,565,469</w:t>
            </w:r>
          </w:p>
        </w:tc>
      </w:tr>
      <w:tr w:rsidR="002462D4" w:rsidRPr="00EA78A6" w14:paraId="0BDCC650" w14:textId="77777777" w:rsidTr="00134B1C">
        <w:trPr>
          <w:trHeight w:val="81"/>
        </w:trPr>
        <w:tc>
          <w:tcPr>
            <w:tcW w:w="4257" w:type="dxa"/>
          </w:tcPr>
          <w:p w14:paraId="6529BA12" w14:textId="5CEA4ECF" w:rsidR="002462D4" w:rsidRPr="00EA78A6" w:rsidRDefault="002462D4" w:rsidP="00615BF4">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EA78A6">
              <w:rPr>
                <w:rFonts w:ascii="Arial" w:hAnsi="Arial" w:cs="Arial"/>
                <w:sz w:val="18"/>
                <w:szCs w:val="18"/>
              </w:rPr>
              <w:t xml:space="preserve">Additions </w:t>
            </w:r>
            <w:r w:rsidR="00962AC6" w:rsidRPr="00EA78A6">
              <w:rPr>
                <w:rFonts w:ascii="Arial" w:hAnsi="Arial" w:cs="Arial"/>
                <w:sz w:val="18"/>
                <w:szCs w:val="18"/>
              </w:rPr>
              <w:t>-</w:t>
            </w:r>
            <w:r w:rsidRPr="00EA78A6">
              <w:rPr>
                <w:rFonts w:ascii="Arial" w:hAnsi="Arial" w:cs="Arial"/>
                <w:sz w:val="18"/>
                <w:szCs w:val="18"/>
              </w:rPr>
              <w:t xml:space="preserve"> cost</w:t>
            </w:r>
          </w:p>
        </w:tc>
        <w:tc>
          <w:tcPr>
            <w:tcW w:w="2250" w:type="dxa"/>
            <w:shd w:val="clear" w:color="auto" w:fill="auto"/>
          </w:tcPr>
          <w:p w14:paraId="0CD42EA4" w14:textId="253A68D6" w:rsidR="002462D4" w:rsidRPr="00EA78A6" w:rsidRDefault="00226119" w:rsidP="00615BF4">
            <w:pPr>
              <w:tabs>
                <w:tab w:val="decimal" w:pos="1509"/>
              </w:tabs>
              <w:spacing w:after="0" w:line="360" w:lineRule="auto"/>
              <w:ind w:hanging="7"/>
              <w:rPr>
                <w:rFonts w:ascii="Arial" w:hAnsi="Arial" w:cs="Arial"/>
                <w:sz w:val="18"/>
                <w:szCs w:val="18"/>
              </w:rPr>
            </w:pPr>
            <w:r w:rsidRPr="00EA78A6">
              <w:rPr>
                <w:rFonts w:ascii="Arial" w:hAnsi="Arial" w:cs="Arial"/>
                <w:sz w:val="18"/>
                <w:szCs w:val="18"/>
              </w:rPr>
              <w:t>704,208</w:t>
            </w:r>
          </w:p>
        </w:tc>
        <w:tc>
          <w:tcPr>
            <w:tcW w:w="2169" w:type="dxa"/>
            <w:shd w:val="clear" w:color="auto" w:fill="auto"/>
          </w:tcPr>
          <w:p w14:paraId="430E04D9" w14:textId="4697CDFD" w:rsidR="002462D4" w:rsidRPr="00EA78A6" w:rsidRDefault="00226119" w:rsidP="003C7700">
            <w:pPr>
              <w:tabs>
                <w:tab w:val="decimal" w:pos="1475"/>
              </w:tabs>
              <w:spacing w:after="0" w:line="360" w:lineRule="auto"/>
              <w:ind w:hanging="7"/>
              <w:rPr>
                <w:rFonts w:ascii="Arial" w:hAnsi="Arial" w:cs="Arial"/>
                <w:sz w:val="18"/>
                <w:szCs w:val="18"/>
              </w:rPr>
            </w:pPr>
            <w:r w:rsidRPr="00EA78A6">
              <w:rPr>
                <w:rFonts w:ascii="Arial" w:hAnsi="Arial" w:cs="Arial"/>
                <w:sz w:val="18"/>
                <w:szCs w:val="18"/>
              </w:rPr>
              <w:t>704,208</w:t>
            </w:r>
          </w:p>
        </w:tc>
      </w:tr>
      <w:tr w:rsidR="002462D4" w:rsidRPr="00EA78A6" w14:paraId="13984608" w14:textId="77777777" w:rsidTr="00134B1C">
        <w:tc>
          <w:tcPr>
            <w:tcW w:w="4257" w:type="dxa"/>
            <w:tcBorders>
              <w:bottom w:val="nil"/>
            </w:tcBorders>
          </w:tcPr>
          <w:p w14:paraId="36802EAD" w14:textId="77777777" w:rsidR="002462D4" w:rsidRPr="00EA78A6" w:rsidRDefault="002462D4" w:rsidP="00615BF4">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EA78A6">
              <w:rPr>
                <w:rFonts w:ascii="Arial" w:hAnsi="Arial" w:cs="Arial"/>
                <w:sz w:val="18"/>
                <w:szCs w:val="18"/>
              </w:rPr>
              <w:t>Depreciation</w:t>
            </w:r>
          </w:p>
        </w:tc>
        <w:tc>
          <w:tcPr>
            <w:tcW w:w="2250" w:type="dxa"/>
            <w:tcBorders>
              <w:bottom w:val="nil"/>
            </w:tcBorders>
            <w:shd w:val="clear" w:color="auto" w:fill="auto"/>
          </w:tcPr>
          <w:p w14:paraId="6E8B818E" w14:textId="0A6C6743" w:rsidR="002462D4" w:rsidRPr="00EA78A6" w:rsidRDefault="00226119" w:rsidP="00615BF4">
            <w:pPr>
              <w:pBdr>
                <w:bottom w:val="single" w:sz="4" w:space="1" w:color="auto"/>
              </w:pBdr>
              <w:tabs>
                <w:tab w:val="decimal" w:pos="1509"/>
              </w:tabs>
              <w:spacing w:after="0" w:line="360" w:lineRule="auto"/>
              <w:ind w:hanging="7"/>
              <w:rPr>
                <w:rFonts w:ascii="Arial" w:hAnsi="Arial" w:cs="Arial"/>
                <w:sz w:val="18"/>
                <w:szCs w:val="18"/>
              </w:rPr>
            </w:pPr>
            <w:r w:rsidRPr="00EA78A6">
              <w:rPr>
                <w:rFonts w:ascii="Arial" w:hAnsi="Arial" w:cs="Arial"/>
                <w:sz w:val="18"/>
                <w:szCs w:val="18"/>
              </w:rPr>
              <w:t>(526,351)</w:t>
            </w:r>
          </w:p>
        </w:tc>
        <w:tc>
          <w:tcPr>
            <w:tcW w:w="2169" w:type="dxa"/>
            <w:tcBorders>
              <w:bottom w:val="nil"/>
            </w:tcBorders>
            <w:shd w:val="clear" w:color="auto" w:fill="auto"/>
          </w:tcPr>
          <w:p w14:paraId="78F61533" w14:textId="12F36CD6" w:rsidR="002462D4" w:rsidRPr="00EA78A6" w:rsidRDefault="00226119" w:rsidP="003C7700">
            <w:pPr>
              <w:pBdr>
                <w:bottom w:val="single" w:sz="4" w:space="1" w:color="auto"/>
              </w:pBdr>
              <w:tabs>
                <w:tab w:val="decimal" w:pos="1475"/>
              </w:tabs>
              <w:spacing w:after="0" w:line="360" w:lineRule="auto"/>
              <w:ind w:hanging="7"/>
              <w:rPr>
                <w:rFonts w:ascii="Arial" w:hAnsi="Arial" w:cs="Arial"/>
                <w:sz w:val="18"/>
                <w:szCs w:val="18"/>
                <w:cs/>
              </w:rPr>
            </w:pPr>
            <w:r w:rsidRPr="00EA78A6">
              <w:rPr>
                <w:rFonts w:ascii="Arial" w:hAnsi="Arial" w:cs="Arial"/>
                <w:sz w:val="18"/>
                <w:szCs w:val="18"/>
              </w:rPr>
              <w:t>(355,895)</w:t>
            </w:r>
          </w:p>
        </w:tc>
      </w:tr>
      <w:tr w:rsidR="002462D4" w:rsidRPr="00EA78A6" w14:paraId="1E63270C" w14:textId="77777777" w:rsidTr="00134B1C">
        <w:trPr>
          <w:trHeight w:val="80"/>
        </w:trPr>
        <w:tc>
          <w:tcPr>
            <w:tcW w:w="4257" w:type="dxa"/>
            <w:tcBorders>
              <w:bottom w:val="nil"/>
            </w:tcBorders>
          </w:tcPr>
          <w:p w14:paraId="53C3682A" w14:textId="193DDBF8" w:rsidR="002462D4" w:rsidRPr="00EA78A6" w:rsidRDefault="002462D4" w:rsidP="00615BF4">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EA78A6">
              <w:rPr>
                <w:rFonts w:ascii="Arial" w:hAnsi="Arial" w:cs="Arial"/>
                <w:sz w:val="18"/>
                <w:szCs w:val="18"/>
              </w:rPr>
              <w:t xml:space="preserve">Net book value as </w:t>
            </w:r>
            <w:proofErr w:type="gramStart"/>
            <w:r w:rsidRPr="00EA78A6">
              <w:rPr>
                <w:rFonts w:ascii="Arial" w:hAnsi="Arial" w:cs="Arial"/>
                <w:sz w:val="18"/>
                <w:szCs w:val="18"/>
              </w:rPr>
              <w:t>at</w:t>
            </w:r>
            <w:proofErr w:type="gramEnd"/>
            <w:r w:rsidRPr="00EA78A6">
              <w:rPr>
                <w:rFonts w:ascii="Arial" w:hAnsi="Arial" w:cs="Arial"/>
                <w:sz w:val="18"/>
                <w:szCs w:val="18"/>
              </w:rPr>
              <w:t xml:space="preserve"> </w:t>
            </w:r>
            <w:r w:rsidR="005F7F9C" w:rsidRPr="00EA78A6">
              <w:rPr>
                <w:rFonts w:ascii="Arial" w:hAnsi="Arial" w:cs="Arial"/>
                <w:sz w:val="18"/>
                <w:szCs w:val="18"/>
              </w:rPr>
              <w:t>March</w:t>
            </w:r>
            <w:r w:rsidRPr="00EA78A6">
              <w:rPr>
                <w:rFonts w:ascii="Arial" w:hAnsi="Arial" w:cs="Arial"/>
                <w:sz w:val="18"/>
                <w:szCs w:val="18"/>
              </w:rPr>
              <w:t xml:space="preserve"> 3</w:t>
            </w:r>
            <w:r w:rsidR="005F7F9C" w:rsidRPr="00EA78A6">
              <w:rPr>
                <w:rFonts w:ascii="Arial" w:hAnsi="Arial" w:cs="Arial"/>
                <w:sz w:val="18"/>
                <w:szCs w:val="18"/>
              </w:rPr>
              <w:t>1</w:t>
            </w:r>
            <w:r w:rsidRPr="00EA78A6">
              <w:rPr>
                <w:rFonts w:ascii="Arial" w:hAnsi="Arial" w:cs="Arial"/>
                <w:sz w:val="18"/>
                <w:szCs w:val="18"/>
              </w:rPr>
              <w:t xml:space="preserve">, </w:t>
            </w:r>
            <w:r w:rsidRPr="00EA78A6">
              <w:rPr>
                <w:rFonts w:ascii="Arial" w:hAnsi="Arial" w:cs="Arial"/>
                <w:sz w:val="18"/>
                <w:szCs w:val="18"/>
                <w:cs/>
              </w:rPr>
              <w:t>202</w:t>
            </w:r>
            <w:r w:rsidR="005F7F9C" w:rsidRPr="00EA78A6">
              <w:rPr>
                <w:rFonts w:ascii="Arial" w:hAnsi="Arial" w:cs="Arial"/>
                <w:sz w:val="18"/>
                <w:szCs w:val="18"/>
              </w:rPr>
              <w:t>5</w:t>
            </w:r>
          </w:p>
        </w:tc>
        <w:tc>
          <w:tcPr>
            <w:tcW w:w="2250" w:type="dxa"/>
            <w:tcBorders>
              <w:bottom w:val="nil"/>
            </w:tcBorders>
            <w:shd w:val="clear" w:color="auto" w:fill="auto"/>
          </w:tcPr>
          <w:p w14:paraId="0A7FE323" w14:textId="1D2CC195" w:rsidR="002462D4" w:rsidRPr="00EA78A6" w:rsidRDefault="00226119" w:rsidP="00615BF4">
            <w:pPr>
              <w:pBdr>
                <w:bottom w:val="single" w:sz="12" w:space="1" w:color="auto"/>
              </w:pBdr>
              <w:tabs>
                <w:tab w:val="decimal" w:pos="1509"/>
              </w:tabs>
              <w:spacing w:after="0" w:line="360" w:lineRule="auto"/>
              <w:ind w:hanging="7"/>
              <w:rPr>
                <w:rFonts w:ascii="Arial" w:hAnsi="Arial" w:cs="Arial"/>
                <w:sz w:val="18"/>
                <w:szCs w:val="18"/>
              </w:rPr>
            </w:pPr>
            <w:r w:rsidRPr="00EA78A6">
              <w:rPr>
                <w:rFonts w:ascii="Arial" w:hAnsi="Arial" w:cs="Arial"/>
                <w:sz w:val="18"/>
                <w:szCs w:val="18"/>
              </w:rPr>
              <w:t>5,503,526</w:t>
            </w:r>
          </w:p>
        </w:tc>
        <w:tc>
          <w:tcPr>
            <w:tcW w:w="2169" w:type="dxa"/>
            <w:tcBorders>
              <w:bottom w:val="nil"/>
            </w:tcBorders>
            <w:shd w:val="clear" w:color="auto" w:fill="auto"/>
          </w:tcPr>
          <w:p w14:paraId="67395AF4" w14:textId="6C230104" w:rsidR="002462D4" w:rsidRPr="00EA78A6" w:rsidRDefault="00226119" w:rsidP="003C7700">
            <w:pPr>
              <w:pBdr>
                <w:bottom w:val="single" w:sz="12" w:space="1" w:color="auto"/>
              </w:pBdr>
              <w:tabs>
                <w:tab w:val="decimal" w:pos="1475"/>
              </w:tabs>
              <w:spacing w:after="0" w:line="360" w:lineRule="auto"/>
              <w:ind w:hanging="7"/>
              <w:rPr>
                <w:rFonts w:ascii="Arial" w:hAnsi="Arial" w:cs="Arial"/>
                <w:sz w:val="18"/>
                <w:szCs w:val="18"/>
              </w:rPr>
            </w:pPr>
            <w:r w:rsidRPr="00EA78A6">
              <w:rPr>
                <w:rFonts w:ascii="Arial" w:hAnsi="Arial" w:cs="Arial"/>
                <w:sz w:val="18"/>
                <w:szCs w:val="18"/>
              </w:rPr>
              <w:t>2,913,782</w:t>
            </w:r>
          </w:p>
        </w:tc>
      </w:tr>
    </w:tbl>
    <w:p w14:paraId="1539E3F1" w14:textId="77777777" w:rsidR="00422102" w:rsidRPr="00EA78A6" w:rsidRDefault="00422102" w:rsidP="00615BF4">
      <w:pPr>
        <w:spacing w:after="0" w:line="360" w:lineRule="auto"/>
        <w:jc w:val="thaiDistribute"/>
        <w:rPr>
          <w:rFonts w:ascii="Arial" w:eastAsia="Times New Roman" w:hAnsi="Arial"/>
          <w:sz w:val="10"/>
          <w:szCs w:val="10"/>
          <w:lang w:val="en-GB"/>
        </w:rPr>
      </w:pPr>
    </w:p>
    <w:p w14:paraId="2FDEA677" w14:textId="77777777" w:rsidR="004E013F" w:rsidRPr="00EA78A6" w:rsidRDefault="004E013F" w:rsidP="004E013F">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46223A4" w14:textId="77777777" w:rsidR="004E013F" w:rsidRPr="00EA78A6" w:rsidRDefault="004E013F" w:rsidP="004E013F">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8016BF5" w14:textId="77777777" w:rsidR="004E013F" w:rsidRPr="00EA78A6" w:rsidRDefault="004E013F" w:rsidP="004E013F">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0BECDBF" w14:textId="77777777" w:rsidR="004E013F" w:rsidRPr="00EA78A6" w:rsidRDefault="004E013F" w:rsidP="004E013F">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6197A31" w14:textId="77777777" w:rsidR="004E013F" w:rsidRPr="00EA78A6" w:rsidRDefault="004E013F" w:rsidP="004E013F">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60BFB1A5" w14:textId="77777777" w:rsidR="004E013F" w:rsidRPr="00EA78A6" w:rsidRDefault="004E013F" w:rsidP="004E013F">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6447D928" w14:textId="660A2FF5" w:rsidR="007C0ECB" w:rsidRPr="00EA78A6" w:rsidRDefault="00A73A75"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lastRenderedPageBreak/>
        <w:t>Intangible assets</w:t>
      </w:r>
    </w:p>
    <w:p w14:paraId="5C2559CF" w14:textId="77777777" w:rsidR="00B71A6A" w:rsidRPr="00EA78A6" w:rsidRDefault="00B71A6A" w:rsidP="00615BF4">
      <w:pPr>
        <w:spacing w:after="0" w:line="360" w:lineRule="auto"/>
        <w:ind w:left="360"/>
        <w:jc w:val="thaiDistribute"/>
        <w:rPr>
          <w:rFonts w:ascii="Arial" w:hAnsi="Arial" w:cs="Arial"/>
          <w:sz w:val="10"/>
          <w:szCs w:val="10"/>
        </w:rPr>
      </w:pPr>
    </w:p>
    <w:p w14:paraId="5B18BF2F" w14:textId="1C1D7DA8" w:rsidR="00B71A6A" w:rsidRPr="00EA78A6" w:rsidRDefault="00B71A6A" w:rsidP="00615BF4">
      <w:pPr>
        <w:spacing w:after="0" w:line="360" w:lineRule="auto"/>
        <w:ind w:left="360"/>
        <w:jc w:val="thaiDistribute"/>
        <w:rPr>
          <w:rFonts w:ascii="Arial" w:hAnsi="Arial" w:cs="Arial"/>
          <w:sz w:val="20"/>
          <w:szCs w:val="20"/>
        </w:rPr>
      </w:pPr>
      <w:r w:rsidRPr="00EA78A6">
        <w:rPr>
          <w:rFonts w:ascii="Arial" w:hAnsi="Arial" w:cs="Arial"/>
          <w:spacing w:val="-4"/>
          <w:sz w:val="20"/>
          <w:szCs w:val="20"/>
        </w:rPr>
        <w:t xml:space="preserve">Movements in intangible assets during the </w:t>
      </w:r>
      <w:r w:rsidR="00BB07EF" w:rsidRPr="00EA78A6">
        <w:rPr>
          <w:rFonts w:ascii="Arial" w:hAnsi="Arial" w:cs="Arial"/>
          <w:spacing w:val="-4"/>
          <w:sz w:val="20"/>
          <w:szCs w:val="20"/>
        </w:rPr>
        <w:t>three</w:t>
      </w:r>
      <w:r w:rsidRPr="00EA78A6">
        <w:rPr>
          <w:rFonts w:ascii="Arial" w:hAnsi="Arial" w:cs="Arial"/>
          <w:spacing w:val="-4"/>
          <w:sz w:val="20"/>
          <w:szCs w:val="20"/>
        </w:rPr>
        <w:t xml:space="preserve">-month periods </w:t>
      </w:r>
      <w:proofErr w:type="gramStart"/>
      <w:r w:rsidRPr="00EA78A6">
        <w:rPr>
          <w:rFonts w:ascii="Arial" w:hAnsi="Arial" w:cs="Arial"/>
          <w:spacing w:val="-4"/>
          <w:sz w:val="20"/>
          <w:szCs w:val="20"/>
        </w:rPr>
        <w:t>ended</w:t>
      </w:r>
      <w:proofErr w:type="gramEnd"/>
      <w:r w:rsidRPr="00EA78A6">
        <w:rPr>
          <w:rFonts w:ascii="Arial" w:hAnsi="Arial" w:cs="Arial"/>
          <w:spacing w:val="-4"/>
          <w:sz w:val="20"/>
          <w:szCs w:val="20"/>
        </w:rPr>
        <w:t xml:space="preserve"> </w:t>
      </w:r>
      <w:r w:rsidR="00BB07EF" w:rsidRPr="00EA78A6">
        <w:rPr>
          <w:rFonts w:ascii="Arial" w:hAnsi="Arial" w:cs="Arial"/>
          <w:spacing w:val="-4"/>
          <w:sz w:val="20"/>
          <w:szCs w:val="20"/>
        </w:rPr>
        <w:t>March 31</w:t>
      </w:r>
      <w:r w:rsidRPr="00EA78A6">
        <w:rPr>
          <w:rFonts w:ascii="Arial" w:hAnsi="Arial" w:cs="Arial"/>
          <w:spacing w:val="-4"/>
          <w:sz w:val="20"/>
          <w:szCs w:val="20"/>
        </w:rPr>
        <w:t>,</w:t>
      </w:r>
      <w:r w:rsidRPr="00EA78A6">
        <w:rPr>
          <w:rFonts w:ascii="Arial" w:hAnsi="Arial" w:cs="Arial"/>
          <w:spacing w:val="-4"/>
          <w:sz w:val="20"/>
          <w:szCs w:val="20"/>
          <w:cs/>
        </w:rPr>
        <w:t xml:space="preserve"> </w:t>
      </w:r>
      <w:proofErr w:type="gramStart"/>
      <w:r w:rsidRPr="00EA78A6">
        <w:rPr>
          <w:rFonts w:ascii="Arial" w:hAnsi="Arial" w:cs="Arial"/>
          <w:spacing w:val="-4"/>
          <w:sz w:val="20"/>
          <w:szCs w:val="20"/>
        </w:rPr>
        <w:t>202</w:t>
      </w:r>
      <w:r w:rsidR="00BB07EF" w:rsidRPr="00EA78A6">
        <w:rPr>
          <w:rFonts w:ascii="Arial" w:hAnsi="Arial" w:cs="Arial"/>
          <w:spacing w:val="-4"/>
          <w:sz w:val="20"/>
          <w:szCs w:val="20"/>
        </w:rPr>
        <w:t>5</w:t>
      </w:r>
      <w:proofErr w:type="gramEnd"/>
      <w:r w:rsidRPr="00EA78A6">
        <w:rPr>
          <w:rFonts w:ascii="Arial" w:hAnsi="Arial" w:cs="Arial"/>
          <w:spacing w:val="-4"/>
          <w:sz w:val="20"/>
          <w:szCs w:val="20"/>
        </w:rPr>
        <w:t xml:space="preserve"> are summarized </w:t>
      </w:r>
      <w:r w:rsidRPr="00EA78A6">
        <w:rPr>
          <w:rFonts w:ascii="Arial" w:hAnsi="Arial" w:cs="Arial"/>
          <w:sz w:val="20"/>
          <w:szCs w:val="20"/>
        </w:rPr>
        <w:t>below:</w:t>
      </w:r>
    </w:p>
    <w:tbl>
      <w:tblPr>
        <w:tblW w:w="8703" w:type="dxa"/>
        <w:tblInd w:w="288" w:type="dxa"/>
        <w:tblBorders>
          <w:bottom w:val="single" w:sz="4" w:space="0" w:color="auto"/>
        </w:tblBorders>
        <w:tblLayout w:type="fixed"/>
        <w:tblLook w:val="0000" w:firstRow="0" w:lastRow="0" w:firstColumn="0" w:lastColumn="0" w:noHBand="0" w:noVBand="0"/>
      </w:tblPr>
      <w:tblGrid>
        <w:gridCol w:w="3300"/>
        <w:gridCol w:w="984"/>
        <w:gridCol w:w="2250"/>
        <w:gridCol w:w="2169"/>
      </w:tblGrid>
      <w:tr w:rsidR="00B71A6A" w:rsidRPr="00EA78A6" w14:paraId="50D3BBEF" w14:textId="77777777" w:rsidTr="00107845">
        <w:trPr>
          <w:trHeight w:val="51"/>
        </w:trPr>
        <w:tc>
          <w:tcPr>
            <w:tcW w:w="3300" w:type="dxa"/>
          </w:tcPr>
          <w:p w14:paraId="573DABCD" w14:textId="77777777" w:rsidR="00B71A6A" w:rsidRPr="00EA78A6" w:rsidRDefault="00B71A6A" w:rsidP="00615BF4">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984" w:type="dxa"/>
          </w:tcPr>
          <w:p w14:paraId="73F4C0BE" w14:textId="77777777" w:rsidR="00B71A6A" w:rsidRPr="00EA78A6" w:rsidRDefault="00B71A6A" w:rsidP="00615BF4">
            <w:pPr>
              <w:pStyle w:val="ListParagraph"/>
              <w:tabs>
                <w:tab w:val="left" w:pos="2552"/>
                <w:tab w:val="left" w:pos="2694"/>
              </w:tabs>
              <w:spacing w:after="0" w:line="360" w:lineRule="auto"/>
              <w:ind w:left="0"/>
              <w:contextualSpacing w:val="0"/>
              <w:jc w:val="thaiDistribute"/>
              <w:rPr>
                <w:rFonts w:ascii="Arial" w:hAnsi="Arial" w:cs="Arial"/>
                <w:sz w:val="20"/>
                <w:szCs w:val="20"/>
                <w:cs/>
              </w:rPr>
            </w:pPr>
          </w:p>
        </w:tc>
        <w:tc>
          <w:tcPr>
            <w:tcW w:w="2250" w:type="dxa"/>
          </w:tcPr>
          <w:p w14:paraId="0F934119" w14:textId="77777777" w:rsidR="00B71A6A" w:rsidRPr="00EA78A6" w:rsidRDefault="00B71A6A" w:rsidP="00615BF4">
            <w:pPr>
              <w:pStyle w:val="ListParagraph"/>
              <w:tabs>
                <w:tab w:val="left" w:pos="2552"/>
                <w:tab w:val="left" w:pos="2694"/>
              </w:tabs>
              <w:spacing w:after="0" w:line="360" w:lineRule="auto"/>
              <w:ind w:left="0"/>
              <w:contextualSpacing w:val="0"/>
              <w:jc w:val="right"/>
              <w:rPr>
                <w:rFonts w:ascii="Arial" w:hAnsi="Arial" w:cs="Arial"/>
                <w:sz w:val="20"/>
                <w:szCs w:val="20"/>
              </w:rPr>
            </w:pPr>
          </w:p>
        </w:tc>
        <w:tc>
          <w:tcPr>
            <w:tcW w:w="2169" w:type="dxa"/>
          </w:tcPr>
          <w:p w14:paraId="1F350A2A" w14:textId="34CCDC43" w:rsidR="00B71A6A" w:rsidRPr="00EA78A6" w:rsidRDefault="00B71A6A" w:rsidP="00615BF4">
            <w:pPr>
              <w:pStyle w:val="ListParagraph"/>
              <w:tabs>
                <w:tab w:val="left" w:pos="2552"/>
                <w:tab w:val="left" w:pos="2694"/>
              </w:tabs>
              <w:spacing w:after="0" w:line="360" w:lineRule="auto"/>
              <w:ind w:left="0" w:right="-38"/>
              <w:contextualSpacing w:val="0"/>
              <w:jc w:val="right"/>
              <w:rPr>
                <w:rFonts w:ascii="Arial" w:hAnsi="Arial" w:cs="Arial"/>
                <w:sz w:val="20"/>
                <w:szCs w:val="20"/>
              </w:rPr>
            </w:pPr>
            <w:r w:rsidRPr="00EA78A6">
              <w:rPr>
                <w:rFonts w:ascii="Arial" w:hAnsi="Arial" w:cs="Arial"/>
                <w:sz w:val="20"/>
                <w:szCs w:val="20"/>
              </w:rPr>
              <w:t>(</w:t>
            </w:r>
            <w:proofErr w:type="gramStart"/>
            <w:r w:rsidRPr="00EA78A6">
              <w:rPr>
                <w:rFonts w:ascii="Arial" w:hAnsi="Arial" w:cs="Arial"/>
                <w:sz w:val="20"/>
                <w:szCs w:val="20"/>
              </w:rPr>
              <w:t>Unit :</w:t>
            </w:r>
            <w:proofErr w:type="gramEnd"/>
            <w:r w:rsidRPr="00EA78A6">
              <w:rPr>
                <w:rFonts w:ascii="Arial" w:hAnsi="Arial" w:cs="Arial"/>
                <w:sz w:val="20"/>
                <w:szCs w:val="20"/>
              </w:rPr>
              <w:t xml:space="preserve"> Baht)</w:t>
            </w:r>
          </w:p>
        </w:tc>
      </w:tr>
      <w:tr w:rsidR="00A45BFC" w:rsidRPr="00EA78A6" w14:paraId="401D91F6" w14:textId="77777777" w:rsidTr="00107845">
        <w:tc>
          <w:tcPr>
            <w:tcW w:w="3300" w:type="dxa"/>
          </w:tcPr>
          <w:p w14:paraId="65DD8F05" w14:textId="77777777" w:rsidR="00A45BFC" w:rsidRPr="00EA78A6" w:rsidRDefault="00A45BFC" w:rsidP="00A45BFC">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984" w:type="dxa"/>
          </w:tcPr>
          <w:p w14:paraId="7FC4B2CA" w14:textId="77777777" w:rsidR="00A45BFC" w:rsidRPr="00EA78A6" w:rsidRDefault="00A45BFC" w:rsidP="00A45BFC">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2250" w:type="dxa"/>
          </w:tcPr>
          <w:p w14:paraId="380BF8E1" w14:textId="43615458" w:rsidR="00A45BFC" w:rsidRPr="00EA78A6" w:rsidRDefault="00A45BFC" w:rsidP="00A45BFC">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EA78A6">
              <w:rPr>
                <w:rFonts w:ascii="Arial" w:hAnsi="Arial" w:cs="Arial"/>
                <w:sz w:val="20"/>
                <w:szCs w:val="20"/>
              </w:rPr>
              <w:t>CONSOLIDATED F/S</w:t>
            </w:r>
          </w:p>
        </w:tc>
        <w:tc>
          <w:tcPr>
            <w:tcW w:w="2169" w:type="dxa"/>
          </w:tcPr>
          <w:p w14:paraId="3E578F34" w14:textId="3FA26D28" w:rsidR="00A45BFC" w:rsidRPr="00EA78A6" w:rsidRDefault="00A45BFC" w:rsidP="00A45BFC">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EA78A6">
              <w:rPr>
                <w:rFonts w:ascii="Arial" w:hAnsi="Arial" w:cs="Arial"/>
                <w:sz w:val="20"/>
                <w:szCs w:val="20"/>
              </w:rPr>
              <w:t>SEPARATE F/S</w:t>
            </w:r>
          </w:p>
        </w:tc>
      </w:tr>
      <w:tr w:rsidR="002F6128" w:rsidRPr="00EA78A6" w14:paraId="3F08A3F4" w14:textId="77777777" w:rsidTr="00107845">
        <w:tc>
          <w:tcPr>
            <w:tcW w:w="4284" w:type="dxa"/>
            <w:gridSpan w:val="2"/>
            <w:vAlign w:val="center"/>
          </w:tcPr>
          <w:p w14:paraId="49755C90" w14:textId="35D74C44" w:rsidR="002F6128" w:rsidRPr="00EA78A6" w:rsidRDefault="002F6128" w:rsidP="00615BF4">
            <w:pPr>
              <w:pStyle w:val="ListParagraph"/>
              <w:spacing w:after="0" w:line="360" w:lineRule="auto"/>
              <w:ind w:left="-33"/>
              <w:contextualSpacing w:val="0"/>
              <w:rPr>
                <w:rFonts w:ascii="Arial" w:hAnsi="Arial" w:cs="Arial"/>
                <w:sz w:val="20"/>
                <w:szCs w:val="20"/>
              </w:rPr>
            </w:pPr>
            <w:r w:rsidRPr="00EA78A6">
              <w:rPr>
                <w:rFonts w:ascii="Arial" w:hAnsi="Arial" w:cs="Arial"/>
                <w:sz w:val="20"/>
                <w:szCs w:val="20"/>
              </w:rPr>
              <w:t xml:space="preserve">Net book value </w:t>
            </w:r>
            <w:proofErr w:type="gramStart"/>
            <w:r w:rsidRPr="00EA78A6">
              <w:rPr>
                <w:rFonts w:ascii="Arial" w:hAnsi="Arial" w:cs="Arial"/>
                <w:sz w:val="20"/>
                <w:szCs w:val="20"/>
              </w:rPr>
              <w:t>as</w:t>
            </w:r>
            <w:proofErr w:type="gramEnd"/>
            <w:r w:rsidRPr="00EA78A6">
              <w:rPr>
                <w:rFonts w:ascii="Arial" w:hAnsi="Arial" w:cs="Arial"/>
                <w:sz w:val="20"/>
                <w:szCs w:val="20"/>
              </w:rPr>
              <w:t xml:space="preserve"> </w:t>
            </w:r>
            <w:proofErr w:type="gramStart"/>
            <w:r w:rsidRPr="00EA78A6">
              <w:rPr>
                <w:rFonts w:ascii="Arial" w:hAnsi="Arial" w:cs="Arial"/>
                <w:sz w:val="20"/>
                <w:szCs w:val="20"/>
              </w:rPr>
              <w:t>at</w:t>
            </w:r>
            <w:proofErr w:type="gramEnd"/>
            <w:r w:rsidRPr="00EA78A6">
              <w:rPr>
                <w:rFonts w:ascii="Arial" w:hAnsi="Arial" w:cs="Arial"/>
                <w:sz w:val="20"/>
                <w:szCs w:val="20"/>
              </w:rPr>
              <w:t xml:space="preserve"> January 1, 202</w:t>
            </w:r>
            <w:r w:rsidR="00BB07EF" w:rsidRPr="00EA78A6">
              <w:rPr>
                <w:rFonts w:ascii="Arial" w:hAnsi="Arial" w:cs="Arial"/>
                <w:sz w:val="20"/>
                <w:szCs w:val="20"/>
              </w:rPr>
              <w:t>5</w:t>
            </w:r>
          </w:p>
        </w:tc>
        <w:tc>
          <w:tcPr>
            <w:tcW w:w="2250" w:type="dxa"/>
          </w:tcPr>
          <w:p w14:paraId="366CE41E" w14:textId="6C9AF70F" w:rsidR="002F6128" w:rsidRPr="00EA78A6" w:rsidRDefault="00A66A8E" w:rsidP="00615BF4">
            <w:pPr>
              <w:tabs>
                <w:tab w:val="decimal" w:pos="1509"/>
              </w:tabs>
              <w:spacing w:after="0" w:line="360" w:lineRule="auto"/>
              <w:ind w:hanging="7"/>
              <w:rPr>
                <w:rFonts w:ascii="Arial" w:hAnsi="Arial" w:cs="Arial"/>
                <w:sz w:val="20"/>
                <w:szCs w:val="20"/>
              </w:rPr>
            </w:pPr>
            <w:r w:rsidRPr="00EA78A6">
              <w:rPr>
                <w:rFonts w:ascii="Arial" w:hAnsi="Arial" w:cs="Arial"/>
                <w:sz w:val="20"/>
                <w:szCs w:val="20"/>
              </w:rPr>
              <w:t>5,190,140</w:t>
            </w:r>
          </w:p>
        </w:tc>
        <w:tc>
          <w:tcPr>
            <w:tcW w:w="2169" w:type="dxa"/>
            <w:vAlign w:val="center"/>
          </w:tcPr>
          <w:p w14:paraId="0A782AA5" w14:textId="3EDC7893" w:rsidR="002F6128" w:rsidRPr="00EA78A6" w:rsidRDefault="00A66A8E" w:rsidP="003C7700">
            <w:pPr>
              <w:tabs>
                <w:tab w:val="decimal" w:pos="1475"/>
              </w:tabs>
              <w:spacing w:after="0" w:line="360" w:lineRule="auto"/>
              <w:ind w:hanging="7"/>
              <w:rPr>
                <w:rFonts w:ascii="Arial" w:hAnsi="Arial" w:cs="Arial"/>
                <w:sz w:val="20"/>
                <w:szCs w:val="20"/>
              </w:rPr>
            </w:pPr>
            <w:r w:rsidRPr="00EA78A6">
              <w:rPr>
                <w:rFonts w:ascii="Arial" w:hAnsi="Arial" w:cs="Arial"/>
                <w:sz w:val="20"/>
                <w:szCs w:val="20"/>
              </w:rPr>
              <w:t>49,776</w:t>
            </w:r>
          </w:p>
        </w:tc>
      </w:tr>
      <w:tr w:rsidR="006A6290" w:rsidRPr="00EA78A6" w14:paraId="59BED257" w14:textId="77777777" w:rsidTr="00E304C3">
        <w:tc>
          <w:tcPr>
            <w:tcW w:w="4284" w:type="dxa"/>
            <w:gridSpan w:val="2"/>
            <w:tcBorders>
              <w:bottom w:val="nil"/>
            </w:tcBorders>
            <w:vAlign w:val="center"/>
          </w:tcPr>
          <w:p w14:paraId="2940FDEC" w14:textId="7047930F" w:rsidR="006A6290" w:rsidRPr="00EA78A6" w:rsidRDefault="006A6290" w:rsidP="00615BF4">
            <w:pPr>
              <w:pStyle w:val="ListParagraph"/>
              <w:tabs>
                <w:tab w:val="left" w:pos="2552"/>
                <w:tab w:val="left" w:pos="2694"/>
              </w:tabs>
              <w:spacing w:after="0" w:line="360" w:lineRule="auto"/>
              <w:ind w:left="-33"/>
              <w:contextualSpacing w:val="0"/>
              <w:rPr>
                <w:rFonts w:ascii="Arial" w:hAnsi="Arial" w:cs="Arial"/>
                <w:sz w:val="20"/>
                <w:szCs w:val="20"/>
                <w:cs/>
              </w:rPr>
            </w:pPr>
            <w:r w:rsidRPr="00EA78A6">
              <w:rPr>
                <w:rFonts w:ascii="Arial" w:hAnsi="Arial" w:cs="Arial"/>
                <w:sz w:val="20"/>
                <w:szCs w:val="20"/>
              </w:rPr>
              <w:t>Depreciation</w:t>
            </w:r>
          </w:p>
        </w:tc>
        <w:tc>
          <w:tcPr>
            <w:tcW w:w="2250" w:type="dxa"/>
            <w:tcBorders>
              <w:bottom w:val="nil"/>
            </w:tcBorders>
            <w:shd w:val="clear" w:color="auto" w:fill="auto"/>
          </w:tcPr>
          <w:p w14:paraId="3D5A2299" w14:textId="19B1DD6D" w:rsidR="006A6290" w:rsidRPr="00EA78A6" w:rsidRDefault="00226119" w:rsidP="00615BF4">
            <w:pPr>
              <w:pBdr>
                <w:bottom w:val="single" w:sz="4" w:space="1" w:color="auto"/>
              </w:pBdr>
              <w:tabs>
                <w:tab w:val="decimal" w:pos="1509"/>
              </w:tabs>
              <w:spacing w:after="0" w:line="360" w:lineRule="auto"/>
              <w:ind w:hanging="7"/>
              <w:rPr>
                <w:rFonts w:ascii="Arial" w:hAnsi="Arial" w:cs="Arial"/>
                <w:sz w:val="20"/>
                <w:szCs w:val="20"/>
              </w:rPr>
            </w:pPr>
            <w:r w:rsidRPr="00EA78A6">
              <w:rPr>
                <w:rFonts w:ascii="Arial" w:hAnsi="Arial" w:cs="Arial"/>
                <w:sz w:val="20"/>
                <w:szCs w:val="20"/>
              </w:rPr>
              <w:t>(124,244)</w:t>
            </w:r>
          </w:p>
        </w:tc>
        <w:tc>
          <w:tcPr>
            <w:tcW w:w="2169" w:type="dxa"/>
            <w:tcBorders>
              <w:bottom w:val="nil"/>
            </w:tcBorders>
            <w:shd w:val="clear" w:color="auto" w:fill="auto"/>
          </w:tcPr>
          <w:p w14:paraId="45EE1595" w14:textId="5CC2EF52" w:rsidR="006A6290" w:rsidRPr="00EA78A6" w:rsidRDefault="00226119" w:rsidP="003C7700">
            <w:pPr>
              <w:pBdr>
                <w:bottom w:val="single" w:sz="4" w:space="1" w:color="auto"/>
              </w:pBdr>
              <w:tabs>
                <w:tab w:val="decimal" w:pos="1475"/>
              </w:tabs>
              <w:spacing w:after="0" w:line="360" w:lineRule="auto"/>
              <w:ind w:hanging="7"/>
              <w:rPr>
                <w:rFonts w:ascii="Arial" w:hAnsi="Arial" w:cs="Arial"/>
                <w:sz w:val="20"/>
                <w:szCs w:val="20"/>
                <w:cs/>
              </w:rPr>
            </w:pPr>
            <w:r w:rsidRPr="00EA78A6">
              <w:rPr>
                <w:rFonts w:ascii="Arial" w:hAnsi="Arial" w:cs="Arial"/>
                <w:sz w:val="20"/>
                <w:szCs w:val="20"/>
              </w:rPr>
              <w:t>(4,608)</w:t>
            </w:r>
          </w:p>
        </w:tc>
      </w:tr>
      <w:tr w:rsidR="006A6290" w:rsidRPr="00EA78A6" w14:paraId="6FA6EAC5" w14:textId="77777777" w:rsidTr="00E304C3">
        <w:trPr>
          <w:trHeight w:val="51"/>
        </w:trPr>
        <w:tc>
          <w:tcPr>
            <w:tcW w:w="4284" w:type="dxa"/>
            <w:gridSpan w:val="2"/>
            <w:tcBorders>
              <w:bottom w:val="nil"/>
            </w:tcBorders>
            <w:vAlign w:val="center"/>
          </w:tcPr>
          <w:p w14:paraId="08982BF3" w14:textId="4F9A7D73" w:rsidR="006A6290" w:rsidRPr="00EA78A6" w:rsidRDefault="006A6290" w:rsidP="00615BF4">
            <w:pPr>
              <w:pStyle w:val="ListParagraph"/>
              <w:tabs>
                <w:tab w:val="left" w:pos="2552"/>
                <w:tab w:val="left" w:pos="2694"/>
              </w:tabs>
              <w:spacing w:after="0" w:line="360" w:lineRule="auto"/>
              <w:ind w:left="-33"/>
              <w:contextualSpacing w:val="0"/>
              <w:rPr>
                <w:rFonts w:ascii="Arial" w:hAnsi="Arial" w:cs="Arial"/>
                <w:sz w:val="20"/>
                <w:szCs w:val="20"/>
                <w:cs/>
              </w:rPr>
            </w:pPr>
            <w:r w:rsidRPr="00EA78A6">
              <w:rPr>
                <w:rFonts w:ascii="Arial" w:hAnsi="Arial" w:cs="Arial"/>
                <w:sz w:val="20"/>
                <w:szCs w:val="20"/>
              </w:rPr>
              <w:t xml:space="preserve">Net book value as </w:t>
            </w:r>
            <w:proofErr w:type="gramStart"/>
            <w:r w:rsidRPr="00EA78A6">
              <w:rPr>
                <w:rFonts w:ascii="Arial" w:hAnsi="Arial" w:cs="Arial"/>
                <w:sz w:val="20"/>
                <w:szCs w:val="20"/>
              </w:rPr>
              <w:t>at</w:t>
            </w:r>
            <w:proofErr w:type="gramEnd"/>
            <w:r w:rsidRPr="00EA78A6">
              <w:rPr>
                <w:rFonts w:ascii="Arial" w:hAnsi="Arial" w:cs="Arial"/>
                <w:sz w:val="20"/>
                <w:szCs w:val="20"/>
              </w:rPr>
              <w:t xml:space="preserve"> </w:t>
            </w:r>
            <w:r w:rsidR="00BB07EF" w:rsidRPr="00EA78A6">
              <w:rPr>
                <w:rFonts w:ascii="Arial" w:hAnsi="Arial" w:cs="Arial"/>
                <w:sz w:val="20"/>
                <w:szCs w:val="20"/>
              </w:rPr>
              <w:t>March 31</w:t>
            </w:r>
            <w:r w:rsidRPr="00EA78A6">
              <w:rPr>
                <w:rFonts w:ascii="Arial" w:hAnsi="Arial" w:cs="Arial"/>
                <w:sz w:val="20"/>
                <w:szCs w:val="20"/>
              </w:rPr>
              <w:t>, 202</w:t>
            </w:r>
            <w:r w:rsidR="00BB07EF" w:rsidRPr="00EA78A6">
              <w:rPr>
                <w:rFonts w:ascii="Arial" w:hAnsi="Arial" w:cs="Arial"/>
                <w:sz w:val="20"/>
                <w:szCs w:val="20"/>
              </w:rPr>
              <w:t>5</w:t>
            </w:r>
          </w:p>
        </w:tc>
        <w:tc>
          <w:tcPr>
            <w:tcW w:w="2250" w:type="dxa"/>
            <w:tcBorders>
              <w:bottom w:val="nil"/>
            </w:tcBorders>
            <w:shd w:val="clear" w:color="auto" w:fill="auto"/>
          </w:tcPr>
          <w:p w14:paraId="50DAC2AC" w14:textId="1256C418" w:rsidR="006A6290" w:rsidRPr="00EA78A6" w:rsidRDefault="00226119" w:rsidP="00615BF4">
            <w:pPr>
              <w:pBdr>
                <w:bottom w:val="single" w:sz="12" w:space="1" w:color="auto"/>
              </w:pBdr>
              <w:tabs>
                <w:tab w:val="decimal" w:pos="1509"/>
              </w:tabs>
              <w:spacing w:after="0" w:line="360" w:lineRule="auto"/>
              <w:ind w:hanging="7"/>
              <w:rPr>
                <w:rFonts w:ascii="Arial" w:hAnsi="Arial" w:cs="Arial"/>
                <w:sz w:val="20"/>
                <w:szCs w:val="20"/>
              </w:rPr>
            </w:pPr>
            <w:r w:rsidRPr="00EA78A6">
              <w:rPr>
                <w:rFonts w:ascii="Arial" w:hAnsi="Arial" w:cs="Arial"/>
                <w:sz w:val="20"/>
                <w:szCs w:val="20"/>
              </w:rPr>
              <w:t>5,065,896</w:t>
            </w:r>
          </w:p>
        </w:tc>
        <w:tc>
          <w:tcPr>
            <w:tcW w:w="2169" w:type="dxa"/>
            <w:tcBorders>
              <w:bottom w:val="nil"/>
            </w:tcBorders>
            <w:shd w:val="clear" w:color="auto" w:fill="auto"/>
          </w:tcPr>
          <w:p w14:paraId="736B1F91" w14:textId="4C5557EC" w:rsidR="006A6290" w:rsidRPr="00EA78A6" w:rsidRDefault="00226119" w:rsidP="003C7700">
            <w:pPr>
              <w:pBdr>
                <w:bottom w:val="single" w:sz="12" w:space="1" w:color="auto"/>
              </w:pBdr>
              <w:tabs>
                <w:tab w:val="decimal" w:pos="1475"/>
              </w:tabs>
              <w:spacing w:after="0" w:line="360" w:lineRule="auto"/>
              <w:ind w:hanging="7"/>
              <w:rPr>
                <w:rFonts w:ascii="Arial" w:hAnsi="Arial" w:cs="Arial"/>
                <w:sz w:val="20"/>
                <w:szCs w:val="20"/>
              </w:rPr>
            </w:pPr>
            <w:r w:rsidRPr="00EA78A6">
              <w:rPr>
                <w:rFonts w:ascii="Arial" w:hAnsi="Arial" w:cs="Arial"/>
                <w:sz w:val="20"/>
                <w:szCs w:val="20"/>
              </w:rPr>
              <w:t>45,168</w:t>
            </w:r>
          </w:p>
        </w:tc>
      </w:tr>
    </w:tbl>
    <w:p w14:paraId="5A1241A7" w14:textId="77777777" w:rsidR="00967A07" w:rsidRPr="00EA78A6" w:rsidRDefault="00967A07" w:rsidP="00615BF4">
      <w:pPr>
        <w:pStyle w:val="ListParagraph"/>
        <w:spacing w:after="0" w:line="360" w:lineRule="auto"/>
        <w:ind w:left="360"/>
        <w:contextualSpacing w:val="0"/>
        <w:jc w:val="thaiDistribute"/>
        <w:rPr>
          <w:rFonts w:ascii="Arial" w:hAnsi="Arial" w:cs="Arial"/>
          <w:sz w:val="20"/>
          <w:szCs w:val="20"/>
        </w:rPr>
      </w:pPr>
    </w:p>
    <w:p w14:paraId="42EDA0E7" w14:textId="1F02C4B6" w:rsidR="00AE463E" w:rsidRPr="00EA78A6" w:rsidRDefault="00AE463E"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Income tax</w:t>
      </w:r>
    </w:p>
    <w:p w14:paraId="41BB1292" w14:textId="77777777" w:rsidR="00967A07" w:rsidRPr="00EA78A6" w:rsidRDefault="00967A07" w:rsidP="00615BF4">
      <w:pPr>
        <w:spacing w:after="0" w:line="360" w:lineRule="auto"/>
        <w:ind w:left="360"/>
        <w:jc w:val="thaiDistribute"/>
        <w:rPr>
          <w:rFonts w:ascii="Arial" w:eastAsia="Angsana New" w:hAnsi="Arial" w:cs="Arial"/>
          <w:sz w:val="10"/>
          <w:szCs w:val="10"/>
        </w:rPr>
      </w:pPr>
    </w:p>
    <w:p w14:paraId="314289E5" w14:textId="0ED90611" w:rsidR="00AE463E" w:rsidRPr="00EA78A6" w:rsidRDefault="008A70FA" w:rsidP="00615BF4">
      <w:pPr>
        <w:spacing w:after="0" w:line="360" w:lineRule="auto"/>
        <w:ind w:left="360"/>
        <w:jc w:val="thaiDistribute"/>
        <w:rPr>
          <w:rFonts w:ascii="Arial" w:eastAsia="Angsana New" w:hAnsi="Arial" w:cs="Arial"/>
          <w:spacing w:val="-4"/>
          <w:sz w:val="20"/>
          <w:szCs w:val="20"/>
        </w:rPr>
      </w:pPr>
      <w:r w:rsidRPr="00EA78A6">
        <w:rPr>
          <w:rFonts w:ascii="Arial" w:eastAsia="Angsana New" w:hAnsi="Arial" w:cs="Arial"/>
          <w:sz w:val="20"/>
          <w:szCs w:val="20"/>
        </w:rPr>
        <w:t>Income</w:t>
      </w:r>
      <w:r w:rsidR="00AE463E" w:rsidRPr="00EA78A6">
        <w:rPr>
          <w:rFonts w:ascii="Arial" w:eastAsia="Angsana New" w:hAnsi="Arial" w:cs="Arial"/>
          <w:sz w:val="20"/>
          <w:szCs w:val="20"/>
        </w:rPr>
        <w:t xml:space="preserve"> tax is computed from the taxable net profit in accordance with the regulation of the Revenue</w:t>
      </w:r>
      <w:r w:rsidR="00AE463E" w:rsidRPr="00EA78A6">
        <w:rPr>
          <w:rFonts w:ascii="Arial" w:eastAsia="Angsana New" w:hAnsi="Arial" w:cs="Arial"/>
          <w:spacing w:val="-4"/>
          <w:sz w:val="20"/>
          <w:szCs w:val="20"/>
        </w:rPr>
        <w:t xml:space="preserve"> Code.</w:t>
      </w:r>
      <w:r w:rsidR="00AE463E" w:rsidRPr="00EA78A6">
        <w:rPr>
          <w:rFonts w:ascii="Arial" w:eastAsia="Angsana New" w:hAnsi="Arial" w:cs="Arial"/>
          <w:spacing w:val="-4"/>
          <w:sz w:val="20"/>
          <w:szCs w:val="20"/>
          <w:cs/>
        </w:rPr>
        <w:t xml:space="preserve"> </w:t>
      </w:r>
      <w:proofErr w:type="gramStart"/>
      <w:r w:rsidR="00AE463E" w:rsidRPr="00EA78A6">
        <w:rPr>
          <w:rFonts w:ascii="Arial" w:eastAsia="Angsana New" w:hAnsi="Arial" w:cs="Arial"/>
          <w:spacing w:val="-4"/>
          <w:sz w:val="20"/>
          <w:szCs w:val="20"/>
        </w:rPr>
        <w:t>Income</w:t>
      </w:r>
      <w:proofErr w:type="gramEnd"/>
      <w:r w:rsidR="00AE463E" w:rsidRPr="00EA78A6">
        <w:rPr>
          <w:rFonts w:ascii="Arial" w:eastAsia="Angsana New" w:hAnsi="Arial" w:cs="Arial"/>
          <w:spacing w:val="-4"/>
          <w:sz w:val="20"/>
          <w:szCs w:val="20"/>
        </w:rPr>
        <w:t xml:space="preserve"> tax expenses for</w:t>
      </w:r>
      <w:r w:rsidR="008D52B8" w:rsidRPr="00EA78A6">
        <w:rPr>
          <w:rFonts w:ascii="Arial" w:eastAsia="Angsana New" w:hAnsi="Arial" w:cs="Arial"/>
          <w:spacing w:val="-4"/>
          <w:sz w:val="20"/>
          <w:szCs w:val="20"/>
        </w:rPr>
        <w:t xml:space="preserve"> the three-month </w:t>
      </w:r>
      <w:r w:rsidR="00AE463E" w:rsidRPr="00EA78A6">
        <w:rPr>
          <w:rFonts w:ascii="Arial" w:eastAsia="Angsana New" w:hAnsi="Arial" w:cs="Arial"/>
          <w:spacing w:val="-4"/>
          <w:sz w:val="20"/>
          <w:szCs w:val="20"/>
        </w:rPr>
        <w:t xml:space="preserve">periods </w:t>
      </w:r>
      <w:proofErr w:type="gramStart"/>
      <w:r w:rsidR="00AE463E" w:rsidRPr="00EA78A6">
        <w:rPr>
          <w:rFonts w:ascii="Arial" w:eastAsia="Angsana New" w:hAnsi="Arial" w:cs="Arial"/>
          <w:spacing w:val="-4"/>
          <w:sz w:val="20"/>
          <w:szCs w:val="20"/>
        </w:rPr>
        <w:t>ended</w:t>
      </w:r>
      <w:proofErr w:type="gramEnd"/>
      <w:r w:rsidR="0060774D" w:rsidRPr="00EA78A6">
        <w:rPr>
          <w:rFonts w:ascii="Arial" w:eastAsia="Angsana New" w:hAnsi="Arial" w:cs="Arial"/>
          <w:spacing w:val="-4"/>
          <w:sz w:val="20"/>
          <w:szCs w:val="20"/>
        </w:rPr>
        <w:t xml:space="preserve"> </w:t>
      </w:r>
      <w:r w:rsidR="000004EC" w:rsidRPr="00EA78A6">
        <w:rPr>
          <w:rFonts w:ascii="Arial" w:eastAsia="Angsana New" w:hAnsi="Arial" w:cs="Arial"/>
          <w:spacing w:val="-4"/>
          <w:sz w:val="20"/>
          <w:szCs w:val="20"/>
        </w:rPr>
        <w:t>March 31</w:t>
      </w:r>
      <w:r w:rsidR="00AE463E" w:rsidRPr="00EA78A6">
        <w:rPr>
          <w:rFonts w:ascii="Arial" w:eastAsia="Angsana New" w:hAnsi="Arial" w:cs="Arial"/>
          <w:spacing w:val="-4"/>
          <w:sz w:val="20"/>
          <w:szCs w:val="20"/>
        </w:rPr>
        <w:t>,</w:t>
      </w:r>
      <w:r w:rsidR="00AE463E" w:rsidRPr="00EA78A6">
        <w:rPr>
          <w:rFonts w:ascii="Arial" w:eastAsia="Angsana New" w:hAnsi="Arial" w:cs="Arial"/>
          <w:spacing w:val="-4"/>
          <w:sz w:val="20"/>
          <w:szCs w:val="20"/>
          <w:cs/>
        </w:rPr>
        <w:t xml:space="preserve"> </w:t>
      </w:r>
      <w:proofErr w:type="gramStart"/>
      <w:r w:rsidR="00AE463E" w:rsidRPr="00EA78A6">
        <w:rPr>
          <w:rFonts w:ascii="Arial" w:eastAsia="Angsana New" w:hAnsi="Arial" w:cs="Arial"/>
          <w:spacing w:val="-4"/>
          <w:sz w:val="20"/>
          <w:szCs w:val="20"/>
        </w:rPr>
        <w:t>202</w:t>
      </w:r>
      <w:r w:rsidR="000004EC" w:rsidRPr="00EA78A6">
        <w:rPr>
          <w:rFonts w:ascii="Arial" w:eastAsia="Angsana New" w:hAnsi="Arial" w:cs="Arial"/>
          <w:spacing w:val="-4"/>
          <w:sz w:val="20"/>
          <w:szCs w:val="20"/>
        </w:rPr>
        <w:t>5</w:t>
      </w:r>
      <w:proofErr w:type="gramEnd"/>
      <w:r w:rsidR="00AE463E" w:rsidRPr="00EA78A6">
        <w:rPr>
          <w:rFonts w:ascii="Arial" w:eastAsia="Angsana New" w:hAnsi="Arial" w:cs="Arial"/>
          <w:spacing w:val="-4"/>
          <w:sz w:val="20"/>
          <w:szCs w:val="20"/>
        </w:rPr>
        <w:t xml:space="preserve"> and 202</w:t>
      </w:r>
      <w:r w:rsidR="000004EC" w:rsidRPr="00EA78A6">
        <w:rPr>
          <w:rFonts w:ascii="Arial" w:eastAsia="Angsana New" w:hAnsi="Arial" w:cs="Arial"/>
          <w:spacing w:val="-4"/>
          <w:sz w:val="20"/>
          <w:szCs w:val="20"/>
        </w:rPr>
        <w:t>4</w:t>
      </w:r>
      <w:r w:rsidR="00AE463E" w:rsidRPr="00EA78A6">
        <w:rPr>
          <w:rFonts w:ascii="Arial" w:eastAsia="Angsana New" w:hAnsi="Arial" w:cs="Arial"/>
          <w:spacing w:val="-4"/>
          <w:sz w:val="20"/>
          <w:szCs w:val="20"/>
        </w:rPr>
        <w:t xml:space="preserve"> are as </w:t>
      </w:r>
      <w:r w:rsidR="00D16852" w:rsidRPr="00EA78A6">
        <w:rPr>
          <w:rFonts w:ascii="Arial" w:eastAsia="Angsana New" w:hAnsi="Arial" w:cs="Arial"/>
          <w:spacing w:val="-4"/>
          <w:sz w:val="20"/>
          <w:szCs w:val="20"/>
        </w:rPr>
        <w:t>follows:</w:t>
      </w:r>
      <w:r w:rsidR="00AE463E" w:rsidRPr="00EA78A6">
        <w:rPr>
          <w:rFonts w:ascii="Arial" w:eastAsia="Angsana New" w:hAnsi="Arial" w:cs="Arial"/>
          <w:spacing w:val="-4"/>
          <w:sz w:val="20"/>
          <w:szCs w:val="20"/>
          <w:cs/>
        </w:rPr>
        <w:t xml:space="preserve"> </w:t>
      </w:r>
    </w:p>
    <w:p w14:paraId="36CA7A51" w14:textId="77777777" w:rsidR="000004EC" w:rsidRPr="00EA78A6" w:rsidRDefault="000004EC" w:rsidP="00615BF4">
      <w:pPr>
        <w:spacing w:after="0" w:line="360" w:lineRule="auto"/>
        <w:ind w:left="360"/>
        <w:jc w:val="thaiDistribute"/>
        <w:rPr>
          <w:rFonts w:ascii="Arial" w:eastAsia="Angsana New" w:hAnsi="Arial" w:cs="Arial"/>
          <w:spacing w:val="-4"/>
          <w:sz w:val="10"/>
          <w:szCs w:val="10"/>
        </w:rPr>
      </w:pPr>
    </w:p>
    <w:tbl>
      <w:tblPr>
        <w:tblW w:w="8847" w:type="dxa"/>
        <w:tblInd w:w="306" w:type="dxa"/>
        <w:tblLayout w:type="fixed"/>
        <w:tblLook w:val="04A0" w:firstRow="1" w:lastRow="0" w:firstColumn="1" w:lastColumn="0" w:noHBand="0" w:noVBand="1"/>
      </w:tblPr>
      <w:tblGrid>
        <w:gridCol w:w="4212"/>
        <w:gridCol w:w="1152"/>
        <w:gridCol w:w="1143"/>
        <w:gridCol w:w="1152"/>
        <w:gridCol w:w="1188"/>
      </w:tblGrid>
      <w:tr w:rsidR="00AE463E" w:rsidRPr="00EA78A6" w14:paraId="167EF5B9" w14:textId="77777777" w:rsidTr="00CA7A86">
        <w:tc>
          <w:tcPr>
            <w:tcW w:w="4212" w:type="dxa"/>
          </w:tcPr>
          <w:p w14:paraId="60B0F712" w14:textId="77777777" w:rsidR="00AE463E" w:rsidRPr="00EA78A6" w:rsidRDefault="00AE463E" w:rsidP="00615BF4">
            <w:pPr>
              <w:spacing w:after="0" w:line="360" w:lineRule="auto"/>
              <w:ind w:left="-57" w:right="-88"/>
              <w:jc w:val="thaiDistribute"/>
              <w:outlineLvl w:val="0"/>
              <w:rPr>
                <w:rFonts w:ascii="Arial" w:eastAsia="Angsana New" w:hAnsi="Arial" w:cs="Arial"/>
                <w:sz w:val="15"/>
                <w:szCs w:val="15"/>
                <w:cs/>
              </w:rPr>
            </w:pPr>
          </w:p>
        </w:tc>
        <w:tc>
          <w:tcPr>
            <w:tcW w:w="1152" w:type="dxa"/>
          </w:tcPr>
          <w:p w14:paraId="0003686D" w14:textId="77777777" w:rsidR="00AE463E" w:rsidRPr="00EA78A6" w:rsidRDefault="00AE463E" w:rsidP="00615BF4">
            <w:pPr>
              <w:spacing w:after="0" w:line="360" w:lineRule="auto"/>
              <w:jc w:val="right"/>
              <w:outlineLvl w:val="0"/>
              <w:rPr>
                <w:rFonts w:ascii="Arial" w:eastAsia="Times New Roman" w:hAnsi="Arial" w:cs="Arial"/>
                <w:sz w:val="15"/>
                <w:szCs w:val="15"/>
              </w:rPr>
            </w:pPr>
          </w:p>
        </w:tc>
        <w:tc>
          <w:tcPr>
            <w:tcW w:w="1143" w:type="dxa"/>
          </w:tcPr>
          <w:p w14:paraId="1DC9CCE1" w14:textId="77777777" w:rsidR="00AE463E" w:rsidRPr="00EA78A6" w:rsidRDefault="00AE463E" w:rsidP="00615BF4">
            <w:pPr>
              <w:spacing w:after="0" w:line="360" w:lineRule="auto"/>
              <w:jc w:val="right"/>
              <w:outlineLvl w:val="0"/>
              <w:rPr>
                <w:rFonts w:ascii="Arial" w:eastAsia="Times New Roman" w:hAnsi="Arial" w:cs="Arial"/>
                <w:sz w:val="15"/>
                <w:szCs w:val="15"/>
              </w:rPr>
            </w:pPr>
          </w:p>
        </w:tc>
        <w:tc>
          <w:tcPr>
            <w:tcW w:w="1152" w:type="dxa"/>
          </w:tcPr>
          <w:p w14:paraId="61C59ED1" w14:textId="77777777" w:rsidR="00AE463E" w:rsidRPr="00EA78A6" w:rsidRDefault="00AE463E" w:rsidP="00615BF4">
            <w:pPr>
              <w:spacing w:after="0" w:line="360" w:lineRule="auto"/>
              <w:jc w:val="right"/>
              <w:outlineLvl w:val="0"/>
              <w:rPr>
                <w:rFonts w:ascii="Arial" w:eastAsia="Times New Roman" w:hAnsi="Arial" w:cs="Arial"/>
                <w:sz w:val="15"/>
                <w:szCs w:val="15"/>
              </w:rPr>
            </w:pPr>
          </w:p>
        </w:tc>
        <w:tc>
          <w:tcPr>
            <w:tcW w:w="1188" w:type="dxa"/>
          </w:tcPr>
          <w:p w14:paraId="756A9FBC" w14:textId="09B26D96" w:rsidR="00AE463E" w:rsidRPr="00EA78A6" w:rsidRDefault="000E2303" w:rsidP="00615BF4">
            <w:pPr>
              <w:spacing w:after="0" w:line="360" w:lineRule="auto"/>
              <w:ind w:right="-42"/>
              <w:jc w:val="right"/>
              <w:outlineLvl w:val="0"/>
              <w:rPr>
                <w:rFonts w:ascii="Arial" w:eastAsia="Times New Roman" w:hAnsi="Arial" w:cs="Arial"/>
                <w:sz w:val="15"/>
                <w:szCs w:val="15"/>
                <w:cs/>
              </w:rPr>
            </w:pPr>
            <w:r w:rsidRPr="00EA78A6">
              <w:rPr>
                <w:rFonts w:ascii="Arial" w:eastAsia="Angsana New" w:hAnsi="Arial" w:cs="Arial"/>
                <w:sz w:val="15"/>
                <w:szCs w:val="15"/>
              </w:rPr>
              <w:t>(</w:t>
            </w:r>
            <w:proofErr w:type="gramStart"/>
            <w:r w:rsidR="00AE463E" w:rsidRPr="00EA78A6">
              <w:rPr>
                <w:rFonts w:ascii="Arial" w:eastAsia="Angsana New" w:hAnsi="Arial" w:cs="Arial"/>
                <w:sz w:val="15"/>
                <w:szCs w:val="15"/>
              </w:rPr>
              <w:t>Unit :</w:t>
            </w:r>
            <w:proofErr w:type="gramEnd"/>
            <w:r w:rsidR="00AE463E" w:rsidRPr="00EA78A6">
              <w:rPr>
                <w:rFonts w:ascii="Arial" w:eastAsia="Angsana New" w:hAnsi="Arial" w:cs="Arial"/>
                <w:sz w:val="15"/>
                <w:szCs w:val="15"/>
              </w:rPr>
              <w:t xml:space="preserve"> Baht</w:t>
            </w:r>
            <w:r w:rsidRPr="00EA78A6">
              <w:rPr>
                <w:rFonts w:ascii="Arial" w:eastAsia="Angsana New" w:hAnsi="Arial" w:cs="Arial"/>
                <w:sz w:val="15"/>
                <w:szCs w:val="15"/>
              </w:rPr>
              <w:t>)</w:t>
            </w:r>
          </w:p>
        </w:tc>
      </w:tr>
      <w:tr w:rsidR="009B51E9" w:rsidRPr="00EA78A6" w14:paraId="6D10CA3A" w14:textId="77777777" w:rsidTr="00CA7A86">
        <w:tc>
          <w:tcPr>
            <w:tcW w:w="4212" w:type="dxa"/>
            <w:vMerge w:val="restart"/>
            <w:vAlign w:val="bottom"/>
          </w:tcPr>
          <w:p w14:paraId="1FA56897" w14:textId="77777777" w:rsidR="009B51E9" w:rsidRPr="00EA78A6" w:rsidRDefault="009B51E9" w:rsidP="009B51E9">
            <w:pPr>
              <w:spacing w:after="0" w:line="360" w:lineRule="auto"/>
              <w:ind w:left="-57" w:right="-88"/>
              <w:jc w:val="thaiDistribute"/>
              <w:outlineLvl w:val="0"/>
              <w:rPr>
                <w:rFonts w:ascii="Arial" w:eastAsia="Angsana New" w:hAnsi="Arial" w:cs="Arial"/>
                <w:sz w:val="15"/>
                <w:szCs w:val="15"/>
              </w:rPr>
            </w:pPr>
          </w:p>
        </w:tc>
        <w:tc>
          <w:tcPr>
            <w:tcW w:w="2295" w:type="dxa"/>
            <w:gridSpan w:val="2"/>
          </w:tcPr>
          <w:p w14:paraId="27AA2D0B" w14:textId="2F1C0319" w:rsidR="009B51E9" w:rsidRPr="00EA78A6" w:rsidRDefault="009B51E9" w:rsidP="009B51E9">
            <w:pPr>
              <w:pBdr>
                <w:bottom w:val="single" w:sz="4" w:space="1" w:color="auto"/>
              </w:pBdr>
              <w:spacing w:after="0" w:line="360" w:lineRule="auto"/>
              <w:jc w:val="center"/>
              <w:rPr>
                <w:rFonts w:ascii="Arial" w:eastAsia="Angsana New" w:hAnsi="Arial" w:cs="Arial"/>
                <w:spacing w:val="-4"/>
                <w:sz w:val="15"/>
                <w:szCs w:val="15"/>
              </w:rPr>
            </w:pPr>
            <w:r w:rsidRPr="00EA78A6">
              <w:rPr>
                <w:rFonts w:ascii="Arial" w:hAnsi="Arial" w:cs="Arial"/>
                <w:sz w:val="15"/>
                <w:szCs w:val="15"/>
              </w:rPr>
              <w:t>CONSOLIDATED F/S</w:t>
            </w:r>
          </w:p>
        </w:tc>
        <w:tc>
          <w:tcPr>
            <w:tcW w:w="2340" w:type="dxa"/>
            <w:gridSpan w:val="2"/>
          </w:tcPr>
          <w:p w14:paraId="468EBDB6" w14:textId="4C53810E" w:rsidR="009B51E9" w:rsidRPr="00EA78A6" w:rsidRDefault="009B51E9" w:rsidP="009B51E9">
            <w:pPr>
              <w:pBdr>
                <w:bottom w:val="single" w:sz="4" w:space="1" w:color="auto"/>
              </w:pBdr>
              <w:spacing w:after="0" w:line="360" w:lineRule="auto"/>
              <w:jc w:val="center"/>
              <w:rPr>
                <w:rFonts w:ascii="Arial" w:eastAsia="Angsana New" w:hAnsi="Arial" w:cs="Arial"/>
                <w:spacing w:val="-2"/>
                <w:sz w:val="15"/>
                <w:szCs w:val="15"/>
              </w:rPr>
            </w:pPr>
            <w:r w:rsidRPr="00EA78A6">
              <w:rPr>
                <w:rFonts w:ascii="Arial" w:hAnsi="Arial" w:cs="Arial"/>
                <w:sz w:val="15"/>
                <w:szCs w:val="15"/>
              </w:rPr>
              <w:t>SEPARATE F/S</w:t>
            </w:r>
          </w:p>
        </w:tc>
      </w:tr>
      <w:tr w:rsidR="009B51E9" w:rsidRPr="00EA78A6" w14:paraId="4C08522A" w14:textId="77777777" w:rsidTr="00CA7A86">
        <w:tc>
          <w:tcPr>
            <w:tcW w:w="4212" w:type="dxa"/>
            <w:vMerge/>
          </w:tcPr>
          <w:p w14:paraId="382B0E7A" w14:textId="77777777" w:rsidR="009B51E9" w:rsidRPr="00EA78A6" w:rsidRDefault="009B51E9" w:rsidP="009B51E9">
            <w:pPr>
              <w:spacing w:after="0" w:line="360" w:lineRule="auto"/>
              <w:ind w:left="-57" w:right="-88"/>
              <w:jc w:val="thaiDistribute"/>
              <w:outlineLvl w:val="0"/>
              <w:rPr>
                <w:rFonts w:ascii="Arial" w:eastAsia="Angsana New" w:hAnsi="Arial" w:cs="Arial"/>
                <w:sz w:val="15"/>
                <w:szCs w:val="15"/>
              </w:rPr>
            </w:pPr>
          </w:p>
        </w:tc>
        <w:tc>
          <w:tcPr>
            <w:tcW w:w="1152" w:type="dxa"/>
          </w:tcPr>
          <w:p w14:paraId="6617F009" w14:textId="77777777"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March 31,</w:t>
            </w:r>
          </w:p>
          <w:p w14:paraId="66D73E74" w14:textId="3F608760"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2025</w:t>
            </w:r>
          </w:p>
        </w:tc>
        <w:tc>
          <w:tcPr>
            <w:tcW w:w="1143" w:type="dxa"/>
          </w:tcPr>
          <w:p w14:paraId="064E1DE8" w14:textId="77777777"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March 31,</w:t>
            </w:r>
          </w:p>
          <w:p w14:paraId="6A83C3B3" w14:textId="48C4FA02"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2024</w:t>
            </w:r>
          </w:p>
        </w:tc>
        <w:tc>
          <w:tcPr>
            <w:tcW w:w="1152" w:type="dxa"/>
          </w:tcPr>
          <w:p w14:paraId="20B221B0" w14:textId="77777777"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March 31,</w:t>
            </w:r>
          </w:p>
          <w:p w14:paraId="5BF7A8E1" w14:textId="6CC31163"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2025</w:t>
            </w:r>
          </w:p>
        </w:tc>
        <w:tc>
          <w:tcPr>
            <w:tcW w:w="1188" w:type="dxa"/>
          </w:tcPr>
          <w:p w14:paraId="127EE280" w14:textId="77777777"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March 31,</w:t>
            </w:r>
          </w:p>
          <w:p w14:paraId="4716AD6F" w14:textId="28C412C1" w:rsidR="009B51E9" w:rsidRPr="00EA78A6" w:rsidRDefault="009B51E9" w:rsidP="009B51E9">
            <w:pPr>
              <w:pBdr>
                <w:bottom w:val="single" w:sz="4" w:space="1" w:color="auto"/>
              </w:pBdr>
              <w:spacing w:after="0" w:line="360" w:lineRule="auto"/>
              <w:jc w:val="center"/>
              <w:rPr>
                <w:rFonts w:ascii="Arial" w:eastAsia="Angsana New" w:hAnsi="Arial" w:cs="Arial"/>
                <w:sz w:val="15"/>
                <w:szCs w:val="15"/>
              </w:rPr>
            </w:pPr>
            <w:r w:rsidRPr="00EA78A6">
              <w:rPr>
                <w:rFonts w:ascii="Arial" w:eastAsia="Angsana New" w:hAnsi="Arial" w:cs="Arial"/>
                <w:sz w:val="15"/>
                <w:szCs w:val="15"/>
              </w:rPr>
              <w:t>2024</w:t>
            </w:r>
          </w:p>
        </w:tc>
      </w:tr>
      <w:tr w:rsidR="009B51E9" w:rsidRPr="00EA78A6" w14:paraId="5CB5C35F" w14:textId="77777777" w:rsidTr="00CA7A86">
        <w:tc>
          <w:tcPr>
            <w:tcW w:w="4212" w:type="dxa"/>
            <w:shd w:val="clear" w:color="auto" w:fill="auto"/>
          </w:tcPr>
          <w:p w14:paraId="7645031A" w14:textId="77777777" w:rsidR="009B51E9" w:rsidRPr="00EA78A6" w:rsidRDefault="009B51E9" w:rsidP="009B51E9">
            <w:pPr>
              <w:spacing w:after="0" w:line="360" w:lineRule="auto"/>
              <w:ind w:left="-57" w:right="-88"/>
              <w:jc w:val="thaiDistribute"/>
              <w:outlineLvl w:val="0"/>
              <w:rPr>
                <w:rFonts w:ascii="Arial" w:eastAsia="Angsana New" w:hAnsi="Arial" w:cs="Arial"/>
                <w:b/>
                <w:bCs/>
                <w:sz w:val="15"/>
                <w:szCs w:val="15"/>
                <w:cs/>
              </w:rPr>
            </w:pPr>
            <w:r w:rsidRPr="00EA78A6">
              <w:rPr>
                <w:rFonts w:ascii="Arial" w:eastAsia="Angsana New" w:hAnsi="Arial" w:cs="Arial"/>
                <w:b/>
                <w:bCs/>
                <w:sz w:val="15"/>
                <w:szCs w:val="15"/>
              </w:rPr>
              <w:t>Current income tax</w:t>
            </w:r>
          </w:p>
        </w:tc>
        <w:tc>
          <w:tcPr>
            <w:tcW w:w="1152" w:type="dxa"/>
            <w:shd w:val="clear" w:color="auto" w:fill="auto"/>
          </w:tcPr>
          <w:p w14:paraId="5094E139" w14:textId="77777777" w:rsidR="009B51E9" w:rsidRPr="00EA78A6" w:rsidRDefault="009B51E9" w:rsidP="009B51E9">
            <w:pPr>
              <w:tabs>
                <w:tab w:val="decimal" w:pos="889"/>
              </w:tabs>
              <w:spacing w:after="0" w:line="360" w:lineRule="auto"/>
              <w:rPr>
                <w:rFonts w:ascii="Arial" w:eastAsia="Angsana New" w:hAnsi="Arial" w:cs="Arial"/>
                <w:sz w:val="15"/>
                <w:szCs w:val="15"/>
              </w:rPr>
            </w:pPr>
          </w:p>
        </w:tc>
        <w:tc>
          <w:tcPr>
            <w:tcW w:w="1143" w:type="dxa"/>
            <w:shd w:val="clear" w:color="auto" w:fill="auto"/>
          </w:tcPr>
          <w:p w14:paraId="7A912D62" w14:textId="77777777" w:rsidR="009B51E9" w:rsidRPr="00EA78A6" w:rsidRDefault="009B51E9" w:rsidP="009B51E9">
            <w:pPr>
              <w:tabs>
                <w:tab w:val="decimal" w:pos="889"/>
              </w:tabs>
              <w:spacing w:after="0" w:line="360" w:lineRule="auto"/>
              <w:rPr>
                <w:rFonts w:ascii="Arial" w:eastAsia="Angsana New" w:hAnsi="Arial" w:cs="Arial"/>
                <w:sz w:val="15"/>
                <w:szCs w:val="15"/>
              </w:rPr>
            </w:pPr>
          </w:p>
        </w:tc>
        <w:tc>
          <w:tcPr>
            <w:tcW w:w="1152" w:type="dxa"/>
            <w:shd w:val="clear" w:color="auto" w:fill="auto"/>
          </w:tcPr>
          <w:p w14:paraId="2E86F519" w14:textId="77777777" w:rsidR="009B51E9" w:rsidRPr="00EA78A6" w:rsidRDefault="009B51E9" w:rsidP="009B51E9">
            <w:pPr>
              <w:tabs>
                <w:tab w:val="decimal" w:pos="790"/>
              </w:tabs>
              <w:spacing w:after="0" w:line="360" w:lineRule="auto"/>
              <w:rPr>
                <w:rFonts w:ascii="Arial" w:eastAsia="Angsana New" w:hAnsi="Arial" w:cs="Arial"/>
                <w:sz w:val="15"/>
                <w:szCs w:val="15"/>
              </w:rPr>
            </w:pPr>
          </w:p>
        </w:tc>
        <w:tc>
          <w:tcPr>
            <w:tcW w:w="1188" w:type="dxa"/>
            <w:shd w:val="clear" w:color="auto" w:fill="auto"/>
          </w:tcPr>
          <w:p w14:paraId="0A759A86" w14:textId="77777777" w:rsidR="009B51E9" w:rsidRPr="00EA78A6" w:rsidRDefault="009B51E9" w:rsidP="009B51E9">
            <w:pPr>
              <w:tabs>
                <w:tab w:val="decimal" w:pos="800"/>
              </w:tabs>
              <w:spacing w:after="0" w:line="360" w:lineRule="auto"/>
              <w:rPr>
                <w:rFonts w:ascii="Arial" w:eastAsia="Angsana New" w:hAnsi="Arial" w:cs="Arial"/>
                <w:sz w:val="15"/>
                <w:szCs w:val="15"/>
              </w:rPr>
            </w:pPr>
          </w:p>
        </w:tc>
      </w:tr>
      <w:tr w:rsidR="009B51E9" w:rsidRPr="00EA78A6" w14:paraId="08D9730B" w14:textId="77777777" w:rsidTr="00CA7A86">
        <w:tc>
          <w:tcPr>
            <w:tcW w:w="4212" w:type="dxa"/>
            <w:shd w:val="clear" w:color="auto" w:fill="auto"/>
          </w:tcPr>
          <w:p w14:paraId="4414F24C" w14:textId="43978D0E" w:rsidR="009B51E9" w:rsidRPr="00EA78A6" w:rsidRDefault="009B51E9" w:rsidP="009B51E9">
            <w:pPr>
              <w:spacing w:after="0" w:line="360" w:lineRule="auto"/>
              <w:ind w:left="-57" w:right="-88"/>
              <w:jc w:val="both"/>
              <w:outlineLvl w:val="0"/>
              <w:rPr>
                <w:rFonts w:ascii="Arial" w:eastAsia="Angsana New" w:hAnsi="Arial" w:cs="Arial"/>
                <w:sz w:val="15"/>
                <w:szCs w:val="15"/>
                <w:cs/>
              </w:rPr>
            </w:pPr>
            <w:r w:rsidRPr="00EA78A6">
              <w:rPr>
                <w:rFonts w:ascii="Arial" w:eastAsia="Angsana New" w:hAnsi="Arial" w:cs="Arial"/>
                <w:sz w:val="15"/>
                <w:szCs w:val="15"/>
              </w:rPr>
              <w:t>Income tax from net profit</w:t>
            </w:r>
          </w:p>
        </w:tc>
        <w:tc>
          <w:tcPr>
            <w:tcW w:w="1152" w:type="dxa"/>
            <w:shd w:val="clear" w:color="auto" w:fill="auto"/>
            <w:vAlign w:val="bottom"/>
          </w:tcPr>
          <w:p w14:paraId="72A01ED4" w14:textId="7ECB1827" w:rsidR="009B51E9" w:rsidRPr="00EA78A6" w:rsidRDefault="00226119" w:rsidP="009B51E9">
            <w:pP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7,338,235</w:t>
            </w:r>
          </w:p>
        </w:tc>
        <w:tc>
          <w:tcPr>
            <w:tcW w:w="1143" w:type="dxa"/>
            <w:shd w:val="clear" w:color="auto" w:fill="auto"/>
            <w:vAlign w:val="bottom"/>
          </w:tcPr>
          <w:p w14:paraId="03CBA753" w14:textId="6B4F57D0" w:rsidR="009B51E9" w:rsidRPr="00EA78A6" w:rsidRDefault="008E6C21" w:rsidP="009B51E9">
            <w:pP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6,478,896</w:t>
            </w:r>
          </w:p>
        </w:tc>
        <w:tc>
          <w:tcPr>
            <w:tcW w:w="1152" w:type="dxa"/>
            <w:shd w:val="clear" w:color="auto" w:fill="auto"/>
          </w:tcPr>
          <w:p w14:paraId="36DEDBD1" w14:textId="014A8596" w:rsidR="009B51E9" w:rsidRPr="00EA78A6" w:rsidRDefault="00226119" w:rsidP="009B51E9">
            <w:pP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282,272</w:t>
            </w:r>
          </w:p>
        </w:tc>
        <w:tc>
          <w:tcPr>
            <w:tcW w:w="1188" w:type="dxa"/>
            <w:shd w:val="clear" w:color="auto" w:fill="auto"/>
            <w:vAlign w:val="bottom"/>
          </w:tcPr>
          <w:p w14:paraId="1EA3B167" w14:textId="7185E18F" w:rsidR="009B51E9" w:rsidRPr="00EA78A6" w:rsidRDefault="008E6C21" w:rsidP="009B51E9">
            <w:pPr>
              <w:tabs>
                <w:tab w:val="decimal" w:pos="800"/>
              </w:tabs>
              <w:spacing w:after="0" w:line="360" w:lineRule="auto"/>
              <w:rPr>
                <w:rFonts w:ascii="Arial" w:eastAsia="Angsana New" w:hAnsi="Arial" w:cs="Arial"/>
                <w:sz w:val="15"/>
                <w:szCs w:val="15"/>
              </w:rPr>
            </w:pPr>
            <w:r w:rsidRPr="00EA78A6">
              <w:rPr>
                <w:rFonts w:ascii="Arial" w:eastAsia="Angsana New" w:hAnsi="Arial" w:cs="Arial"/>
                <w:sz w:val="15"/>
                <w:szCs w:val="15"/>
              </w:rPr>
              <w:t>3,019,004</w:t>
            </w:r>
          </w:p>
        </w:tc>
      </w:tr>
      <w:tr w:rsidR="009B51E9" w:rsidRPr="00EA78A6" w14:paraId="03598C1A" w14:textId="77777777" w:rsidTr="00CA7A86">
        <w:tc>
          <w:tcPr>
            <w:tcW w:w="4212" w:type="dxa"/>
            <w:shd w:val="clear" w:color="auto" w:fill="auto"/>
          </w:tcPr>
          <w:p w14:paraId="191F306F" w14:textId="77777777" w:rsidR="009B51E9" w:rsidRPr="00EA78A6" w:rsidRDefault="009B51E9" w:rsidP="009B51E9">
            <w:pPr>
              <w:spacing w:after="0" w:line="360" w:lineRule="auto"/>
              <w:ind w:left="-57" w:right="-88"/>
              <w:jc w:val="thaiDistribute"/>
              <w:outlineLvl w:val="0"/>
              <w:rPr>
                <w:rFonts w:ascii="Arial" w:eastAsia="Angsana New" w:hAnsi="Arial" w:cs="Arial"/>
                <w:b/>
                <w:bCs/>
                <w:sz w:val="15"/>
                <w:szCs w:val="15"/>
                <w:cs/>
              </w:rPr>
            </w:pPr>
            <w:r w:rsidRPr="00EA78A6">
              <w:rPr>
                <w:rFonts w:ascii="Arial" w:eastAsia="Angsana New" w:hAnsi="Arial" w:cs="Arial"/>
                <w:b/>
                <w:bCs/>
                <w:sz w:val="15"/>
                <w:szCs w:val="15"/>
              </w:rPr>
              <w:t>Deferred tax</w:t>
            </w:r>
          </w:p>
        </w:tc>
        <w:tc>
          <w:tcPr>
            <w:tcW w:w="1152" w:type="dxa"/>
            <w:shd w:val="clear" w:color="auto" w:fill="auto"/>
            <w:vAlign w:val="bottom"/>
          </w:tcPr>
          <w:p w14:paraId="5C91D815" w14:textId="77777777" w:rsidR="009B51E9" w:rsidRPr="00EA78A6" w:rsidRDefault="009B51E9" w:rsidP="009B51E9">
            <w:pPr>
              <w:tabs>
                <w:tab w:val="decimal" w:pos="790"/>
              </w:tabs>
              <w:spacing w:after="0" w:line="360" w:lineRule="auto"/>
              <w:rPr>
                <w:rFonts w:ascii="Arial" w:eastAsia="Angsana New" w:hAnsi="Arial" w:cs="Arial"/>
                <w:sz w:val="15"/>
                <w:szCs w:val="15"/>
              </w:rPr>
            </w:pPr>
          </w:p>
        </w:tc>
        <w:tc>
          <w:tcPr>
            <w:tcW w:w="1143" w:type="dxa"/>
            <w:shd w:val="clear" w:color="auto" w:fill="auto"/>
            <w:vAlign w:val="bottom"/>
          </w:tcPr>
          <w:p w14:paraId="621B7B96" w14:textId="77777777" w:rsidR="009B51E9" w:rsidRPr="00EA78A6" w:rsidRDefault="009B51E9" w:rsidP="009B51E9">
            <w:pPr>
              <w:tabs>
                <w:tab w:val="decimal" w:pos="790"/>
              </w:tabs>
              <w:spacing w:after="0" w:line="360" w:lineRule="auto"/>
              <w:rPr>
                <w:rFonts w:ascii="Arial" w:eastAsia="Angsana New" w:hAnsi="Arial" w:cs="Arial"/>
                <w:sz w:val="15"/>
                <w:szCs w:val="15"/>
              </w:rPr>
            </w:pPr>
          </w:p>
        </w:tc>
        <w:tc>
          <w:tcPr>
            <w:tcW w:w="1152" w:type="dxa"/>
            <w:shd w:val="clear" w:color="auto" w:fill="auto"/>
          </w:tcPr>
          <w:p w14:paraId="53612127" w14:textId="77777777" w:rsidR="009B51E9" w:rsidRPr="00EA78A6" w:rsidRDefault="009B51E9" w:rsidP="009B51E9">
            <w:pPr>
              <w:tabs>
                <w:tab w:val="decimal" w:pos="790"/>
              </w:tabs>
              <w:spacing w:after="0" w:line="360" w:lineRule="auto"/>
              <w:rPr>
                <w:rFonts w:ascii="Arial" w:eastAsia="Angsana New" w:hAnsi="Arial" w:cs="Arial"/>
                <w:sz w:val="15"/>
                <w:szCs w:val="15"/>
              </w:rPr>
            </w:pPr>
          </w:p>
        </w:tc>
        <w:tc>
          <w:tcPr>
            <w:tcW w:w="1188" w:type="dxa"/>
            <w:tcBorders>
              <w:top w:val="nil"/>
            </w:tcBorders>
            <w:shd w:val="clear" w:color="auto" w:fill="auto"/>
            <w:vAlign w:val="bottom"/>
          </w:tcPr>
          <w:p w14:paraId="5041B214" w14:textId="77777777" w:rsidR="009B51E9" w:rsidRPr="00EA78A6" w:rsidRDefault="009B51E9" w:rsidP="009B51E9">
            <w:pPr>
              <w:tabs>
                <w:tab w:val="decimal" w:pos="800"/>
              </w:tabs>
              <w:spacing w:after="0" w:line="360" w:lineRule="auto"/>
              <w:rPr>
                <w:rFonts w:ascii="Arial" w:eastAsia="Angsana New" w:hAnsi="Arial" w:cs="Arial"/>
                <w:sz w:val="15"/>
                <w:szCs w:val="15"/>
              </w:rPr>
            </w:pPr>
          </w:p>
        </w:tc>
      </w:tr>
      <w:tr w:rsidR="009B51E9" w:rsidRPr="00EA78A6" w14:paraId="0CD7D892" w14:textId="77777777" w:rsidTr="00CA7A86">
        <w:trPr>
          <w:trHeight w:val="80"/>
        </w:trPr>
        <w:tc>
          <w:tcPr>
            <w:tcW w:w="4212" w:type="dxa"/>
            <w:shd w:val="clear" w:color="auto" w:fill="auto"/>
          </w:tcPr>
          <w:p w14:paraId="1D6064F7" w14:textId="79C3BDE3" w:rsidR="009B51E9" w:rsidRPr="00EA78A6" w:rsidRDefault="009B51E9" w:rsidP="009B51E9">
            <w:pPr>
              <w:spacing w:after="0" w:line="360" w:lineRule="auto"/>
              <w:ind w:left="-57" w:right="-88"/>
              <w:jc w:val="thaiDistribute"/>
              <w:outlineLvl w:val="0"/>
              <w:rPr>
                <w:rFonts w:ascii="Arial" w:eastAsia="Angsana New" w:hAnsi="Arial" w:cs="Arial"/>
                <w:sz w:val="15"/>
                <w:szCs w:val="15"/>
                <w:cs/>
              </w:rPr>
            </w:pPr>
            <w:r w:rsidRPr="00EA78A6">
              <w:rPr>
                <w:rFonts w:ascii="Arial" w:eastAsia="Angsana New" w:hAnsi="Arial" w:cs="Arial"/>
                <w:sz w:val="15"/>
                <w:szCs w:val="15"/>
              </w:rPr>
              <w:t>Temporary differences and reversal of temporary differences</w:t>
            </w:r>
          </w:p>
        </w:tc>
        <w:tc>
          <w:tcPr>
            <w:tcW w:w="1152" w:type="dxa"/>
            <w:shd w:val="clear" w:color="auto" w:fill="auto"/>
            <w:vAlign w:val="bottom"/>
          </w:tcPr>
          <w:p w14:paraId="160E0EF5" w14:textId="2D95847D" w:rsidR="009B51E9" w:rsidRPr="00EA78A6" w:rsidRDefault="00226119" w:rsidP="009B51E9">
            <w:pPr>
              <w:pBdr>
                <w:bottom w:val="single" w:sz="4" w:space="1" w:color="auto"/>
              </w:pBd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6,499,438</w:t>
            </w:r>
          </w:p>
        </w:tc>
        <w:tc>
          <w:tcPr>
            <w:tcW w:w="1143" w:type="dxa"/>
            <w:shd w:val="clear" w:color="auto" w:fill="auto"/>
            <w:vAlign w:val="bottom"/>
          </w:tcPr>
          <w:p w14:paraId="34607B76" w14:textId="337913FB" w:rsidR="009B51E9" w:rsidRPr="00EA78A6" w:rsidRDefault="008E6C21" w:rsidP="009B51E9">
            <w:pPr>
              <w:pBdr>
                <w:bottom w:val="single" w:sz="4" w:space="1" w:color="auto"/>
              </w:pBd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(4,448,768)</w:t>
            </w:r>
          </w:p>
        </w:tc>
        <w:tc>
          <w:tcPr>
            <w:tcW w:w="1152" w:type="dxa"/>
            <w:shd w:val="clear" w:color="auto" w:fill="auto"/>
            <w:vAlign w:val="bottom"/>
          </w:tcPr>
          <w:p w14:paraId="746D2904" w14:textId="51259B70" w:rsidR="009B51E9" w:rsidRPr="00EA78A6" w:rsidRDefault="00226119" w:rsidP="009B51E9">
            <w:pPr>
              <w:pBdr>
                <w:bottom w:val="single" w:sz="4" w:space="1" w:color="auto"/>
              </w:pBd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(66,940)</w:t>
            </w:r>
          </w:p>
        </w:tc>
        <w:tc>
          <w:tcPr>
            <w:tcW w:w="1188" w:type="dxa"/>
            <w:shd w:val="clear" w:color="auto" w:fill="auto"/>
            <w:vAlign w:val="bottom"/>
          </w:tcPr>
          <w:p w14:paraId="1ACB85C7" w14:textId="607608C9" w:rsidR="009B51E9" w:rsidRPr="00EA78A6" w:rsidRDefault="008E6C21" w:rsidP="009B51E9">
            <w:pPr>
              <w:pBdr>
                <w:bottom w:val="single" w:sz="4" w:space="1" w:color="auto"/>
              </w:pBdr>
              <w:tabs>
                <w:tab w:val="decimal" w:pos="800"/>
              </w:tabs>
              <w:spacing w:after="0" w:line="360" w:lineRule="auto"/>
              <w:rPr>
                <w:rFonts w:ascii="Arial" w:eastAsia="Angsana New" w:hAnsi="Arial" w:cs="Arial"/>
                <w:sz w:val="15"/>
                <w:szCs w:val="15"/>
              </w:rPr>
            </w:pPr>
            <w:r w:rsidRPr="00EA78A6">
              <w:rPr>
                <w:rFonts w:ascii="Arial" w:eastAsia="Angsana New" w:hAnsi="Arial" w:cs="Arial"/>
                <w:sz w:val="15"/>
                <w:szCs w:val="15"/>
              </w:rPr>
              <w:t>(920,300)</w:t>
            </w:r>
          </w:p>
        </w:tc>
      </w:tr>
      <w:tr w:rsidR="009B51E9" w:rsidRPr="00EA78A6" w14:paraId="65B21530" w14:textId="77777777" w:rsidTr="00CA7A86">
        <w:trPr>
          <w:trHeight w:val="233"/>
        </w:trPr>
        <w:tc>
          <w:tcPr>
            <w:tcW w:w="4212" w:type="dxa"/>
            <w:shd w:val="clear" w:color="auto" w:fill="auto"/>
          </w:tcPr>
          <w:p w14:paraId="4F9C1222" w14:textId="77777777" w:rsidR="009B51E9" w:rsidRPr="00EA78A6" w:rsidRDefault="009B51E9" w:rsidP="009B51E9">
            <w:pPr>
              <w:spacing w:after="0" w:line="360" w:lineRule="auto"/>
              <w:ind w:left="-57" w:right="-88"/>
              <w:jc w:val="thaiDistribute"/>
              <w:outlineLvl w:val="0"/>
              <w:rPr>
                <w:rFonts w:ascii="Arial" w:eastAsia="Angsana New" w:hAnsi="Arial" w:cs="Arial"/>
                <w:b/>
                <w:bCs/>
                <w:sz w:val="15"/>
                <w:szCs w:val="15"/>
                <w:cs/>
              </w:rPr>
            </w:pPr>
            <w:r w:rsidRPr="00EA78A6">
              <w:rPr>
                <w:rFonts w:ascii="Arial" w:eastAsia="Angsana New" w:hAnsi="Arial" w:cs="Arial"/>
                <w:b/>
                <w:bCs/>
                <w:sz w:val="15"/>
                <w:szCs w:val="15"/>
              </w:rPr>
              <w:t>Income tax expenses</w:t>
            </w:r>
          </w:p>
        </w:tc>
        <w:tc>
          <w:tcPr>
            <w:tcW w:w="1152" w:type="dxa"/>
            <w:shd w:val="clear" w:color="auto" w:fill="auto"/>
            <w:vAlign w:val="bottom"/>
          </w:tcPr>
          <w:p w14:paraId="31708BED" w14:textId="6919CDD2" w:rsidR="009B51E9" w:rsidRPr="00EA78A6" w:rsidRDefault="00226119" w:rsidP="009B51E9">
            <w:pPr>
              <w:pBdr>
                <w:bottom w:val="single" w:sz="12" w:space="1" w:color="auto"/>
              </w:pBd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13,837,673</w:t>
            </w:r>
          </w:p>
        </w:tc>
        <w:tc>
          <w:tcPr>
            <w:tcW w:w="1143" w:type="dxa"/>
            <w:shd w:val="clear" w:color="auto" w:fill="auto"/>
          </w:tcPr>
          <w:p w14:paraId="45B4DA50" w14:textId="791BE3CC" w:rsidR="009B51E9" w:rsidRPr="00EA78A6" w:rsidRDefault="008E6C21" w:rsidP="009B51E9">
            <w:pPr>
              <w:pBdr>
                <w:bottom w:val="single" w:sz="12" w:space="1" w:color="auto"/>
              </w:pBd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2,030,128</w:t>
            </w:r>
          </w:p>
        </w:tc>
        <w:tc>
          <w:tcPr>
            <w:tcW w:w="1152" w:type="dxa"/>
            <w:shd w:val="clear" w:color="auto" w:fill="auto"/>
          </w:tcPr>
          <w:p w14:paraId="46281963" w14:textId="0203AF7A" w:rsidR="009B51E9" w:rsidRPr="00EA78A6" w:rsidRDefault="00226119" w:rsidP="009B51E9">
            <w:pPr>
              <w:pBdr>
                <w:bottom w:val="single" w:sz="12" w:space="1" w:color="auto"/>
              </w:pBdr>
              <w:tabs>
                <w:tab w:val="decimal" w:pos="790"/>
              </w:tabs>
              <w:spacing w:after="0" w:line="360" w:lineRule="auto"/>
              <w:rPr>
                <w:rFonts w:ascii="Arial" w:eastAsia="Angsana New" w:hAnsi="Arial" w:cs="Arial"/>
                <w:sz w:val="15"/>
                <w:szCs w:val="15"/>
              </w:rPr>
            </w:pPr>
            <w:r w:rsidRPr="00EA78A6">
              <w:rPr>
                <w:rFonts w:ascii="Arial" w:eastAsia="Angsana New" w:hAnsi="Arial" w:cs="Arial"/>
                <w:sz w:val="15"/>
                <w:szCs w:val="15"/>
              </w:rPr>
              <w:t>215,332.00</w:t>
            </w:r>
          </w:p>
        </w:tc>
        <w:tc>
          <w:tcPr>
            <w:tcW w:w="1188" w:type="dxa"/>
            <w:shd w:val="clear" w:color="auto" w:fill="auto"/>
          </w:tcPr>
          <w:p w14:paraId="0B62BB24" w14:textId="16457355" w:rsidR="009B51E9" w:rsidRPr="00EA78A6" w:rsidRDefault="008E6C21" w:rsidP="009B51E9">
            <w:pPr>
              <w:pBdr>
                <w:bottom w:val="single" w:sz="12" w:space="1" w:color="auto"/>
              </w:pBdr>
              <w:tabs>
                <w:tab w:val="decimal" w:pos="800"/>
              </w:tabs>
              <w:spacing w:after="0" w:line="360" w:lineRule="auto"/>
              <w:rPr>
                <w:rFonts w:ascii="Arial" w:eastAsia="Angsana New" w:hAnsi="Arial" w:cs="Arial"/>
                <w:sz w:val="15"/>
                <w:szCs w:val="15"/>
              </w:rPr>
            </w:pPr>
            <w:r w:rsidRPr="00EA78A6">
              <w:rPr>
                <w:rFonts w:ascii="Arial" w:eastAsia="Angsana New" w:hAnsi="Arial" w:cs="Arial"/>
                <w:sz w:val="15"/>
                <w:szCs w:val="15"/>
              </w:rPr>
              <w:t>2,098,704</w:t>
            </w:r>
          </w:p>
        </w:tc>
      </w:tr>
    </w:tbl>
    <w:p w14:paraId="0200ADB4" w14:textId="77777777" w:rsidR="00CA6DC0" w:rsidRPr="00EA78A6" w:rsidRDefault="00CA6DC0" w:rsidP="00615BF4">
      <w:pPr>
        <w:spacing w:after="0" w:line="360" w:lineRule="auto"/>
        <w:ind w:left="360"/>
        <w:jc w:val="thaiDistribute"/>
        <w:rPr>
          <w:rFonts w:ascii="Arial" w:eastAsia="Angsana New" w:hAnsi="Arial" w:cs="Arial"/>
          <w:spacing w:val="2"/>
          <w:sz w:val="16"/>
          <w:szCs w:val="16"/>
        </w:rPr>
      </w:pPr>
    </w:p>
    <w:p w14:paraId="0E12CD7B" w14:textId="2542E1BE" w:rsidR="00AE463E" w:rsidRPr="00EA78A6" w:rsidRDefault="00AE463E" w:rsidP="00615BF4">
      <w:pPr>
        <w:spacing w:after="0" w:line="360" w:lineRule="auto"/>
        <w:ind w:left="360"/>
        <w:jc w:val="thaiDistribute"/>
        <w:rPr>
          <w:rFonts w:ascii="Arial" w:hAnsi="Arial" w:cs="Arial"/>
          <w:sz w:val="20"/>
          <w:szCs w:val="20"/>
        </w:rPr>
      </w:pPr>
      <w:r w:rsidRPr="00EA78A6">
        <w:rPr>
          <w:rFonts w:ascii="Arial" w:eastAsia="Angsana New" w:hAnsi="Arial" w:cs="Arial"/>
          <w:spacing w:val="-6"/>
          <w:sz w:val="20"/>
          <w:szCs w:val="20"/>
        </w:rPr>
        <w:t>The amount of income tax relating to each component of other comprehensive income for</w:t>
      </w:r>
      <w:r w:rsidR="002931B1" w:rsidRPr="00EA78A6">
        <w:rPr>
          <w:rFonts w:ascii="Arial" w:eastAsia="Angsana New" w:hAnsi="Arial" w:cs="Arial"/>
          <w:spacing w:val="-6"/>
          <w:sz w:val="20"/>
          <w:szCs w:val="20"/>
        </w:rPr>
        <w:t xml:space="preserve"> the three-month</w:t>
      </w:r>
      <w:r w:rsidR="002931B1" w:rsidRPr="00EA78A6">
        <w:rPr>
          <w:rFonts w:ascii="Arial" w:eastAsia="Angsana New" w:hAnsi="Arial" w:cs="Arial"/>
          <w:sz w:val="20"/>
          <w:szCs w:val="20"/>
        </w:rPr>
        <w:t xml:space="preserve"> </w:t>
      </w:r>
      <w:r w:rsidRPr="00EA78A6">
        <w:rPr>
          <w:rFonts w:ascii="Arial" w:eastAsia="Angsana New" w:hAnsi="Arial" w:cs="Arial"/>
          <w:sz w:val="20"/>
          <w:szCs w:val="20"/>
        </w:rPr>
        <w:t xml:space="preserve">periods </w:t>
      </w:r>
      <w:proofErr w:type="gramStart"/>
      <w:r w:rsidRPr="00EA78A6">
        <w:rPr>
          <w:rFonts w:ascii="Arial" w:eastAsia="Angsana New" w:hAnsi="Arial" w:cs="Arial"/>
          <w:sz w:val="20"/>
          <w:szCs w:val="20"/>
        </w:rPr>
        <w:t>ended</w:t>
      </w:r>
      <w:proofErr w:type="gramEnd"/>
      <w:r w:rsidRPr="00EA78A6">
        <w:rPr>
          <w:rFonts w:ascii="Arial" w:eastAsia="Angsana New" w:hAnsi="Arial" w:cs="Arial"/>
          <w:sz w:val="20"/>
          <w:szCs w:val="20"/>
        </w:rPr>
        <w:t xml:space="preserve"> </w:t>
      </w:r>
      <w:r w:rsidR="00422102" w:rsidRPr="00EA78A6">
        <w:rPr>
          <w:rFonts w:ascii="Arial" w:eastAsia="Angsana New" w:hAnsi="Arial"/>
          <w:sz w:val="20"/>
          <w:szCs w:val="20"/>
        </w:rPr>
        <w:t>March 31</w:t>
      </w:r>
      <w:r w:rsidRPr="00EA78A6">
        <w:rPr>
          <w:rFonts w:ascii="Arial" w:eastAsia="Angsana New" w:hAnsi="Arial" w:cs="Arial"/>
          <w:sz w:val="20"/>
          <w:szCs w:val="20"/>
        </w:rPr>
        <w:t xml:space="preserve">, </w:t>
      </w:r>
      <w:proofErr w:type="gramStart"/>
      <w:r w:rsidRPr="00EA78A6">
        <w:rPr>
          <w:rFonts w:ascii="Arial" w:eastAsia="Angsana New" w:hAnsi="Arial" w:cs="Arial"/>
          <w:sz w:val="20"/>
          <w:szCs w:val="20"/>
        </w:rPr>
        <w:t>202</w:t>
      </w:r>
      <w:r w:rsidR="00422102" w:rsidRPr="00EA78A6">
        <w:rPr>
          <w:rFonts w:ascii="Arial" w:eastAsia="Angsana New" w:hAnsi="Arial" w:cs="Arial"/>
          <w:sz w:val="20"/>
          <w:szCs w:val="20"/>
        </w:rPr>
        <w:t>5</w:t>
      </w:r>
      <w:proofErr w:type="gramEnd"/>
      <w:r w:rsidRPr="00EA78A6">
        <w:rPr>
          <w:rFonts w:ascii="Arial" w:eastAsia="Angsana New" w:hAnsi="Arial" w:cs="Arial"/>
          <w:sz w:val="20"/>
          <w:szCs w:val="20"/>
        </w:rPr>
        <w:t xml:space="preserve"> and 202</w:t>
      </w:r>
      <w:r w:rsidR="00422102" w:rsidRPr="00EA78A6">
        <w:rPr>
          <w:rFonts w:ascii="Arial" w:eastAsia="Angsana New" w:hAnsi="Arial" w:cs="Arial"/>
          <w:sz w:val="20"/>
          <w:szCs w:val="20"/>
        </w:rPr>
        <w:t>4</w:t>
      </w:r>
      <w:r w:rsidRPr="00EA78A6">
        <w:rPr>
          <w:rFonts w:ascii="Arial" w:eastAsia="Angsana New" w:hAnsi="Arial" w:cs="Arial"/>
          <w:sz w:val="20"/>
          <w:szCs w:val="20"/>
          <w:cs/>
        </w:rPr>
        <w:t xml:space="preserve"> </w:t>
      </w:r>
      <w:r w:rsidRPr="00EA78A6">
        <w:rPr>
          <w:rFonts w:ascii="Arial" w:hAnsi="Arial" w:cs="Arial"/>
          <w:sz w:val="20"/>
          <w:szCs w:val="20"/>
        </w:rPr>
        <w:t>are as follows</w:t>
      </w:r>
      <w:r w:rsidRPr="00EA78A6">
        <w:rPr>
          <w:rFonts w:ascii="Arial" w:hAnsi="Arial" w:cs="Arial"/>
          <w:sz w:val="20"/>
          <w:szCs w:val="20"/>
          <w:cs/>
        </w:rPr>
        <w:t>:</w:t>
      </w:r>
    </w:p>
    <w:p w14:paraId="11DB0A63" w14:textId="77777777" w:rsidR="006F0828" w:rsidRPr="00EA78A6" w:rsidRDefault="006F0828" w:rsidP="00615BF4">
      <w:pPr>
        <w:spacing w:after="0" w:line="360" w:lineRule="auto"/>
        <w:ind w:left="360"/>
        <w:jc w:val="thaiDistribute"/>
        <w:rPr>
          <w:rFonts w:ascii="Arial" w:hAnsi="Arial" w:cs="Arial"/>
          <w:sz w:val="10"/>
          <w:szCs w:val="10"/>
        </w:rPr>
      </w:pPr>
    </w:p>
    <w:tbl>
      <w:tblPr>
        <w:tblW w:w="8937" w:type="dxa"/>
        <w:tblInd w:w="306" w:type="dxa"/>
        <w:tblLayout w:type="fixed"/>
        <w:tblLook w:val="0000" w:firstRow="0" w:lastRow="0" w:firstColumn="0" w:lastColumn="0" w:noHBand="0" w:noVBand="0"/>
      </w:tblPr>
      <w:tblGrid>
        <w:gridCol w:w="3312"/>
        <w:gridCol w:w="1001"/>
        <w:gridCol w:w="851"/>
        <w:gridCol w:w="956"/>
        <w:gridCol w:w="981"/>
        <w:gridCol w:w="882"/>
        <w:gridCol w:w="954"/>
      </w:tblGrid>
      <w:tr w:rsidR="00AE463E" w:rsidRPr="00EA78A6" w14:paraId="3166B310" w14:textId="77777777" w:rsidTr="00427604">
        <w:trPr>
          <w:cantSplit/>
        </w:trPr>
        <w:tc>
          <w:tcPr>
            <w:tcW w:w="3312" w:type="dxa"/>
            <w:vAlign w:val="bottom"/>
          </w:tcPr>
          <w:p w14:paraId="02619193" w14:textId="77777777" w:rsidR="00AE463E" w:rsidRPr="00EA78A6" w:rsidRDefault="00AE463E" w:rsidP="006F0828">
            <w:pPr>
              <w:spacing w:after="0" w:line="360" w:lineRule="auto"/>
              <w:ind w:right="-56"/>
              <w:jc w:val="thaiDistribute"/>
              <w:rPr>
                <w:rFonts w:ascii="Arial" w:eastAsia="Angsana New" w:hAnsi="Arial" w:cs="Arial"/>
                <w:sz w:val="14"/>
                <w:szCs w:val="14"/>
              </w:rPr>
            </w:pPr>
          </w:p>
        </w:tc>
        <w:tc>
          <w:tcPr>
            <w:tcW w:w="5625" w:type="dxa"/>
            <w:gridSpan w:val="6"/>
            <w:vAlign w:val="bottom"/>
          </w:tcPr>
          <w:p w14:paraId="741A561E" w14:textId="2BB317C5" w:rsidR="00AE463E" w:rsidRPr="00EA78A6" w:rsidRDefault="00F07F04" w:rsidP="006F0828">
            <w:pPr>
              <w:spacing w:after="0" w:line="360" w:lineRule="auto"/>
              <w:ind w:right="-60"/>
              <w:jc w:val="right"/>
              <w:rPr>
                <w:rFonts w:ascii="Arial" w:eastAsia="Angsana New" w:hAnsi="Arial" w:cs="Arial"/>
                <w:sz w:val="14"/>
                <w:szCs w:val="14"/>
              </w:rPr>
            </w:pPr>
            <w:r w:rsidRPr="00EA78A6">
              <w:rPr>
                <w:rFonts w:ascii="Arial" w:eastAsia="Angsana New" w:hAnsi="Arial" w:cs="Arial"/>
                <w:sz w:val="14"/>
                <w:szCs w:val="14"/>
              </w:rPr>
              <w:t>(</w:t>
            </w:r>
            <w:proofErr w:type="gramStart"/>
            <w:r w:rsidR="00AE463E" w:rsidRPr="00EA78A6">
              <w:rPr>
                <w:rFonts w:ascii="Arial" w:eastAsia="Angsana New" w:hAnsi="Arial" w:cs="Arial"/>
                <w:sz w:val="14"/>
                <w:szCs w:val="14"/>
              </w:rPr>
              <w:t>Unit :</w:t>
            </w:r>
            <w:proofErr w:type="gramEnd"/>
            <w:r w:rsidR="00AE463E" w:rsidRPr="00EA78A6">
              <w:rPr>
                <w:rFonts w:ascii="Arial" w:eastAsia="Angsana New" w:hAnsi="Arial" w:cs="Arial"/>
                <w:sz w:val="14"/>
                <w:szCs w:val="14"/>
              </w:rPr>
              <w:t xml:space="preserve"> Baht</w:t>
            </w:r>
            <w:r w:rsidRPr="00EA78A6">
              <w:rPr>
                <w:rFonts w:ascii="Arial" w:eastAsia="Angsana New" w:hAnsi="Arial" w:cs="Arial"/>
                <w:sz w:val="14"/>
                <w:szCs w:val="14"/>
              </w:rPr>
              <w:t>)</w:t>
            </w:r>
          </w:p>
        </w:tc>
      </w:tr>
      <w:tr w:rsidR="001376CC" w:rsidRPr="00EA78A6" w14:paraId="29D83E5F" w14:textId="77777777" w:rsidTr="00427604">
        <w:trPr>
          <w:cantSplit/>
        </w:trPr>
        <w:tc>
          <w:tcPr>
            <w:tcW w:w="3312" w:type="dxa"/>
            <w:vAlign w:val="bottom"/>
          </w:tcPr>
          <w:p w14:paraId="4BF04873" w14:textId="77777777" w:rsidR="001376CC" w:rsidRPr="00EA78A6" w:rsidRDefault="001376CC" w:rsidP="001376CC">
            <w:pPr>
              <w:spacing w:after="0" w:line="360" w:lineRule="auto"/>
              <w:ind w:right="-56"/>
              <w:jc w:val="thaiDistribute"/>
              <w:rPr>
                <w:rFonts w:ascii="Arial" w:eastAsia="Angsana New" w:hAnsi="Arial" w:cs="Arial"/>
                <w:sz w:val="14"/>
                <w:szCs w:val="14"/>
              </w:rPr>
            </w:pPr>
          </w:p>
        </w:tc>
        <w:tc>
          <w:tcPr>
            <w:tcW w:w="5625" w:type="dxa"/>
            <w:gridSpan w:val="6"/>
          </w:tcPr>
          <w:p w14:paraId="5C18433C" w14:textId="08C751EB" w:rsidR="001376CC" w:rsidRPr="00EA78A6" w:rsidRDefault="001376CC" w:rsidP="001376CC">
            <w:pPr>
              <w:pBdr>
                <w:bottom w:val="single" w:sz="4" w:space="1" w:color="auto"/>
              </w:pBdr>
              <w:spacing w:after="0" w:line="360" w:lineRule="auto"/>
              <w:ind w:left="-35" w:right="-29"/>
              <w:jc w:val="center"/>
              <w:rPr>
                <w:rFonts w:ascii="Arial" w:eastAsia="Angsana New" w:hAnsi="Arial" w:cs="Arial"/>
                <w:sz w:val="14"/>
                <w:szCs w:val="14"/>
                <w:cs/>
              </w:rPr>
            </w:pPr>
            <w:r w:rsidRPr="00EA78A6">
              <w:rPr>
                <w:rFonts w:ascii="Arial" w:hAnsi="Arial" w:cs="Arial"/>
                <w:sz w:val="14"/>
                <w:szCs w:val="14"/>
              </w:rPr>
              <w:t>CONSOLIDATED F/S</w:t>
            </w:r>
          </w:p>
        </w:tc>
      </w:tr>
      <w:tr w:rsidR="00E8400D" w:rsidRPr="00EA78A6" w14:paraId="2266A243" w14:textId="77777777" w:rsidTr="00CA7A86">
        <w:trPr>
          <w:cantSplit/>
        </w:trPr>
        <w:tc>
          <w:tcPr>
            <w:tcW w:w="3312" w:type="dxa"/>
            <w:vAlign w:val="bottom"/>
          </w:tcPr>
          <w:p w14:paraId="67DD99BA" w14:textId="77777777" w:rsidR="00E8400D" w:rsidRPr="00EA78A6" w:rsidRDefault="00E8400D" w:rsidP="006F0828">
            <w:pPr>
              <w:spacing w:after="0" w:line="360" w:lineRule="auto"/>
              <w:ind w:right="-56"/>
              <w:jc w:val="thaiDistribute"/>
              <w:rPr>
                <w:rFonts w:ascii="Arial" w:eastAsia="Angsana New" w:hAnsi="Arial" w:cs="Arial"/>
                <w:sz w:val="14"/>
                <w:szCs w:val="14"/>
              </w:rPr>
            </w:pPr>
          </w:p>
        </w:tc>
        <w:tc>
          <w:tcPr>
            <w:tcW w:w="2808" w:type="dxa"/>
            <w:gridSpan w:val="3"/>
            <w:vAlign w:val="bottom"/>
          </w:tcPr>
          <w:p w14:paraId="3B5F5EE5" w14:textId="5AA8CBD5" w:rsidR="00E8400D" w:rsidRPr="00EA78A6" w:rsidRDefault="00E8400D" w:rsidP="006F0828">
            <w:pPr>
              <w:pBdr>
                <w:bottom w:val="single" w:sz="4" w:space="1" w:color="auto"/>
              </w:pBdr>
              <w:spacing w:after="0" w:line="360" w:lineRule="auto"/>
              <w:ind w:left="-35" w:right="-29"/>
              <w:jc w:val="center"/>
              <w:rPr>
                <w:rFonts w:ascii="Arial" w:eastAsia="Angsana New" w:hAnsi="Arial" w:cs="Arial"/>
                <w:sz w:val="14"/>
                <w:szCs w:val="14"/>
                <w:cs/>
              </w:rPr>
            </w:pPr>
            <w:r w:rsidRPr="00EA78A6">
              <w:rPr>
                <w:rFonts w:ascii="Arial" w:eastAsia="Angsana New" w:hAnsi="Arial" w:cs="Arial"/>
                <w:sz w:val="14"/>
                <w:szCs w:val="14"/>
              </w:rPr>
              <w:t>March 31, 2025</w:t>
            </w:r>
          </w:p>
        </w:tc>
        <w:tc>
          <w:tcPr>
            <w:tcW w:w="2817" w:type="dxa"/>
            <w:gridSpan w:val="3"/>
            <w:vAlign w:val="bottom"/>
          </w:tcPr>
          <w:p w14:paraId="54C8475D" w14:textId="22E37D71" w:rsidR="00E8400D" w:rsidRPr="00EA78A6" w:rsidRDefault="00E8400D" w:rsidP="006F0828">
            <w:pPr>
              <w:pBdr>
                <w:bottom w:val="single" w:sz="4" w:space="1" w:color="auto"/>
              </w:pBdr>
              <w:spacing w:after="0" w:line="360" w:lineRule="auto"/>
              <w:ind w:left="-35" w:right="-29"/>
              <w:jc w:val="center"/>
              <w:rPr>
                <w:rFonts w:ascii="Arial" w:eastAsia="Angsana New" w:hAnsi="Arial" w:cs="Arial"/>
                <w:sz w:val="14"/>
                <w:szCs w:val="14"/>
                <w:cs/>
              </w:rPr>
            </w:pPr>
            <w:r w:rsidRPr="00EA78A6">
              <w:rPr>
                <w:rFonts w:ascii="Arial" w:eastAsia="Angsana New" w:hAnsi="Arial" w:cs="Arial"/>
                <w:sz w:val="14"/>
                <w:szCs w:val="14"/>
              </w:rPr>
              <w:t>March 31, 2024</w:t>
            </w:r>
          </w:p>
        </w:tc>
      </w:tr>
      <w:tr w:rsidR="00AE463E" w:rsidRPr="00EA78A6" w14:paraId="2A5131B3" w14:textId="77777777" w:rsidTr="00CA7A86">
        <w:trPr>
          <w:cantSplit/>
        </w:trPr>
        <w:tc>
          <w:tcPr>
            <w:tcW w:w="3312" w:type="dxa"/>
            <w:vAlign w:val="bottom"/>
          </w:tcPr>
          <w:p w14:paraId="566BB842" w14:textId="77777777" w:rsidR="00AE463E" w:rsidRPr="00EA78A6" w:rsidRDefault="00AE463E" w:rsidP="006F0828">
            <w:pPr>
              <w:spacing w:after="0" w:line="360" w:lineRule="auto"/>
              <w:ind w:right="-56"/>
              <w:jc w:val="thaiDistribute"/>
              <w:rPr>
                <w:rFonts w:ascii="Arial" w:eastAsia="Angsana New" w:hAnsi="Arial" w:cs="Arial"/>
                <w:sz w:val="14"/>
                <w:szCs w:val="14"/>
              </w:rPr>
            </w:pPr>
          </w:p>
        </w:tc>
        <w:tc>
          <w:tcPr>
            <w:tcW w:w="1001" w:type="dxa"/>
            <w:vAlign w:val="bottom"/>
          </w:tcPr>
          <w:p w14:paraId="7E6C27A0" w14:textId="50A7ECDE" w:rsidR="00AE463E" w:rsidRPr="00EA78A6" w:rsidRDefault="00AE463E" w:rsidP="006F0828">
            <w:pPr>
              <w:spacing w:after="0" w:line="360" w:lineRule="auto"/>
              <w:ind w:left="-44" w:right="-21"/>
              <w:jc w:val="center"/>
              <w:rPr>
                <w:rFonts w:ascii="Arial" w:eastAsia="Angsana New" w:hAnsi="Arial" w:cs="Arial"/>
                <w:sz w:val="14"/>
                <w:szCs w:val="14"/>
                <w:cs/>
              </w:rPr>
            </w:pPr>
          </w:p>
        </w:tc>
        <w:tc>
          <w:tcPr>
            <w:tcW w:w="851" w:type="dxa"/>
            <w:vAlign w:val="bottom"/>
          </w:tcPr>
          <w:p w14:paraId="28F25DEB" w14:textId="47016ED9" w:rsidR="00AE463E" w:rsidRPr="00EA78A6" w:rsidRDefault="00AE463E" w:rsidP="006F0828">
            <w:pP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 xml:space="preserve">Tax </w:t>
            </w:r>
          </w:p>
        </w:tc>
        <w:tc>
          <w:tcPr>
            <w:tcW w:w="956" w:type="dxa"/>
            <w:vAlign w:val="bottom"/>
          </w:tcPr>
          <w:p w14:paraId="7509DBA1" w14:textId="2EEF2020" w:rsidR="00AE463E" w:rsidRPr="00EA78A6" w:rsidRDefault="00AE463E" w:rsidP="006F0828">
            <w:pPr>
              <w:spacing w:after="0" w:line="360" w:lineRule="auto"/>
              <w:ind w:left="-44" w:right="-21"/>
              <w:jc w:val="center"/>
              <w:rPr>
                <w:rFonts w:ascii="Arial" w:eastAsia="Angsana New" w:hAnsi="Arial" w:cs="Arial"/>
                <w:sz w:val="14"/>
                <w:szCs w:val="14"/>
              </w:rPr>
            </w:pPr>
          </w:p>
        </w:tc>
        <w:tc>
          <w:tcPr>
            <w:tcW w:w="981" w:type="dxa"/>
            <w:vAlign w:val="bottom"/>
          </w:tcPr>
          <w:p w14:paraId="0C2E9B46" w14:textId="6591F0B6" w:rsidR="00AE463E" w:rsidRPr="00EA78A6" w:rsidRDefault="00AE463E" w:rsidP="006F0828">
            <w:pPr>
              <w:spacing w:after="0" w:line="360" w:lineRule="auto"/>
              <w:ind w:left="-44" w:right="-21"/>
              <w:jc w:val="center"/>
              <w:rPr>
                <w:rFonts w:ascii="Arial" w:eastAsia="Angsana New" w:hAnsi="Arial" w:cs="Arial"/>
                <w:sz w:val="14"/>
                <w:szCs w:val="14"/>
                <w:cs/>
              </w:rPr>
            </w:pPr>
          </w:p>
        </w:tc>
        <w:tc>
          <w:tcPr>
            <w:tcW w:w="882" w:type="dxa"/>
            <w:vAlign w:val="bottom"/>
          </w:tcPr>
          <w:p w14:paraId="022194B0" w14:textId="05CC091A" w:rsidR="00AE463E" w:rsidRPr="00EA78A6" w:rsidRDefault="00AE463E" w:rsidP="006F0828">
            <w:pP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 xml:space="preserve">Tax </w:t>
            </w:r>
          </w:p>
        </w:tc>
        <w:tc>
          <w:tcPr>
            <w:tcW w:w="954" w:type="dxa"/>
            <w:vAlign w:val="bottom"/>
          </w:tcPr>
          <w:p w14:paraId="5D51E87F" w14:textId="58D75D43" w:rsidR="00AE463E" w:rsidRPr="00EA78A6" w:rsidRDefault="00AE463E" w:rsidP="006F0828">
            <w:pPr>
              <w:spacing w:after="0" w:line="360" w:lineRule="auto"/>
              <w:ind w:left="-44" w:right="-21"/>
              <w:jc w:val="center"/>
              <w:rPr>
                <w:rFonts w:ascii="Arial" w:eastAsia="Angsana New" w:hAnsi="Arial" w:cs="Arial"/>
                <w:sz w:val="14"/>
                <w:szCs w:val="14"/>
              </w:rPr>
            </w:pPr>
          </w:p>
        </w:tc>
      </w:tr>
      <w:tr w:rsidR="005C30A7" w:rsidRPr="00EA78A6" w14:paraId="7070C139" w14:textId="77777777" w:rsidTr="00CA7A86">
        <w:trPr>
          <w:cantSplit/>
        </w:trPr>
        <w:tc>
          <w:tcPr>
            <w:tcW w:w="3312" w:type="dxa"/>
            <w:vAlign w:val="bottom"/>
          </w:tcPr>
          <w:p w14:paraId="58C68088" w14:textId="77777777" w:rsidR="005C30A7" w:rsidRPr="00EA78A6" w:rsidRDefault="005C30A7" w:rsidP="006F0828">
            <w:pPr>
              <w:spacing w:after="0" w:line="360" w:lineRule="auto"/>
              <w:ind w:right="-56"/>
              <w:jc w:val="thaiDistribute"/>
              <w:rPr>
                <w:rFonts w:ascii="Arial" w:eastAsia="Angsana New" w:hAnsi="Arial" w:cs="Arial"/>
                <w:sz w:val="14"/>
                <w:szCs w:val="14"/>
              </w:rPr>
            </w:pPr>
          </w:p>
        </w:tc>
        <w:tc>
          <w:tcPr>
            <w:tcW w:w="1001" w:type="dxa"/>
            <w:vAlign w:val="bottom"/>
          </w:tcPr>
          <w:p w14:paraId="523DCA0B" w14:textId="5193804A" w:rsidR="005C30A7" w:rsidRPr="00EA78A6" w:rsidRDefault="005C30A7" w:rsidP="006F0828">
            <w:pP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Amount</w:t>
            </w:r>
          </w:p>
        </w:tc>
        <w:tc>
          <w:tcPr>
            <w:tcW w:w="851" w:type="dxa"/>
            <w:vAlign w:val="bottom"/>
          </w:tcPr>
          <w:p w14:paraId="277CE80E" w14:textId="68CACC03" w:rsidR="005C30A7" w:rsidRPr="00EA78A6" w:rsidRDefault="005C30A7" w:rsidP="006F0828">
            <w:pP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cs/>
              </w:rPr>
              <w:t>(</w:t>
            </w:r>
            <w:r w:rsidRPr="00EA78A6">
              <w:rPr>
                <w:rFonts w:ascii="Arial" w:eastAsia="Angsana New" w:hAnsi="Arial" w:cs="Arial"/>
                <w:sz w:val="14"/>
                <w:szCs w:val="14"/>
              </w:rPr>
              <w:t>expense)</w:t>
            </w:r>
          </w:p>
        </w:tc>
        <w:tc>
          <w:tcPr>
            <w:tcW w:w="956" w:type="dxa"/>
            <w:vAlign w:val="bottom"/>
          </w:tcPr>
          <w:p w14:paraId="7DDF35AD" w14:textId="77777777" w:rsidR="005C30A7" w:rsidRPr="00EA78A6" w:rsidRDefault="005C30A7" w:rsidP="006F0828">
            <w:pPr>
              <w:spacing w:after="0" w:line="360" w:lineRule="auto"/>
              <w:ind w:left="-44" w:right="-21"/>
              <w:jc w:val="center"/>
              <w:rPr>
                <w:rFonts w:ascii="Arial" w:eastAsia="Angsana New" w:hAnsi="Arial" w:cs="Arial"/>
                <w:sz w:val="14"/>
                <w:szCs w:val="14"/>
              </w:rPr>
            </w:pPr>
          </w:p>
        </w:tc>
        <w:tc>
          <w:tcPr>
            <w:tcW w:w="981" w:type="dxa"/>
            <w:vAlign w:val="bottom"/>
          </w:tcPr>
          <w:p w14:paraId="771B30D2" w14:textId="659D95E9" w:rsidR="005C30A7" w:rsidRPr="00EA78A6" w:rsidRDefault="005C30A7" w:rsidP="006F0828">
            <w:pP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Amount</w:t>
            </w:r>
          </w:p>
        </w:tc>
        <w:tc>
          <w:tcPr>
            <w:tcW w:w="882" w:type="dxa"/>
            <w:vAlign w:val="bottom"/>
          </w:tcPr>
          <w:p w14:paraId="692CD59B" w14:textId="413E1583" w:rsidR="005C30A7" w:rsidRPr="00EA78A6" w:rsidRDefault="005C30A7" w:rsidP="006F0828">
            <w:pP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cs/>
              </w:rPr>
              <w:t>(</w:t>
            </w:r>
            <w:r w:rsidRPr="00EA78A6">
              <w:rPr>
                <w:rFonts w:ascii="Arial" w:eastAsia="Angsana New" w:hAnsi="Arial" w:cs="Arial"/>
                <w:sz w:val="14"/>
                <w:szCs w:val="14"/>
              </w:rPr>
              <w:t>expenses)</w:t>
            </w:r>
          </w:p>
        </w:tc>
        <w:tc>
          <w:tcPr>
            <w:tcW w:w="954" w:type="dxa"/>
            <w:vAlign w:val="bottom"/>
          </w:tcPr>
          <w:p w14:paraId="780B9C1B" w14:textId="77777777" w:rsidR="005C30A7" w:rsidRPr="00EA78A6" w:rsidRDefault="005C30A7" w:rsidP="006F0828">
            <w:pPr>
              <w:spacing w:after="0" w:line="360" w:lineRule="auto"/>
              <w:ind w:left="-44" w:right="-21"/>
              <w:jc w:val="center"/>
              <w:rPr>
                <w:rFonts w:ascii="Arial" w:eastAsia="Angsana New" w:hAnsi="Arial" w:cs="Arial"/>
                <w:sz w:val="14"/>
                <w:szCs w:val="14"/>
              </w:rPr>
            </w:pPr>
          </w:p>
        </w:tc>
      </w:tr>
      <w:tr w:rsidR="004E013F" w:rsidRPr="00EA78A6" w14:paraId="2FCF96B0" w14:textId="77777777" w:rsidTr="00CA7A86">
        <w:trPr>
          <w:cantSplit/>
        </w:trPr>
        <w:tc>
          <w:tcPr>
            <w:tcW w:w="3312" w:type="dxa"/>
            <w:vAlign w:val="bottom"/>
          </w:tcPr>
          <w:p w14:paraId="1FA1748B" w14:textId="77777777" w:rsidR="004E013F" w:rsidRPr="00EA78A6" w:rsidRDefault="004E013F" w:rsidP="004E013F">
            <w:pPr>
              <w:spacing w:after="0" w:line="360" w:lineRule="auto"/>
              <w:ind w:right="-56"/>
              <w:jc w:val="thaiDistribute"/>
              <w:rPr>
                <w:rFonts w:ascii="Arial" w:eastAsia="Angsana New" w:hAnsi="Arial" w:cs="Arial"/>
                <w:sz w:val="14"/>
                <w:szCs w:val="14"/>
              </w:rPr>
            </w:pPr>
          </w:p>
        </w:tc>
        <w:tc>
          <w:tcPr>
            <w:tcW w:w="1001" w:type="dxa"/>
            <w:vAlign w:val="bottom"/>
          </w:tcPr>
          <w:p w14:paraId="1000C4C7" w14:textId="17DA9E6F" w:rsidR="004E013F" w:rsidRPr="00EA78A6"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before tax</w:t>
            </w:r>
          </w:p>
        </w:tc>
        <w:tc>
          <w:tcPr>
            <w:tcW w:w="851" w:type="dxa"/>
            <w:vAlign w:val="bottom"/>
          </w:tcPr>
          <w:p w14:paraId="0889B653" w14:textId="389798B0" w:rsidR="004E013F" w:rsidRPr="00EA78A6"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revenue</w:t>
            </w:r>
          </w:p>
        </w:tc>
        <w:tc>
          <w:tcPr>
            <w:tcW w:w="956" w:type="dxa"/>
            <w:vAlign w:val="bottom"/>
          </w:tcPr>
          <w:p w14:paraId="26245230" w14:textId="26B035E1" w:rsidR="004E013F" w:rsidRPr="00EA78A6"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Net of tax</w:t>
            </w:r>
          </w:p>
        </w:tc>
        <w:tc>
          <w:tcPr>
            <w:tcW w:w="981" w:type="dxa"/>
            <w:vAlign w:val="bottom"/>
          </w:tcPr>
          <w:p w14:paraId="5A71D294" w14:textId="5358B229" w:rsidR="004E013F" w:rsidRPr="00EA78A6"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before tax</w:t>
            </w:r>
          </w:p>
        </w:tc>
        <w:tc>
          <w:tcPr>
            <w:tcW w:w="882" w:type="dxa"/>
            <w:vAlign w:val="bottom"/>
          </w:tcPr>
          <w:p w14:paraId="5BA85B1F" w14:textId="59E242F4" w:rsidR="004E013F" w:rsidRPr="00EA78A6"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revenue</w:t>
            </w:r>
          </w:p>
        </w:tc>
        <w:tc>
          <w:tcPr>
            <w:tcW w:w="954" w:type="dxa"/>
            <w:vAlign w:val="bottom"/>
          </w:tcPr>
          <w:p w14:paraId="64BC888E" w14:textId="5921A768" w:rsidR="004E013F" w:rsidRPr="00EA78A6"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EA78A6">
              <w:rPr>
                <w:rFonts w:ascii="Arial" w:eastAsia="Angsana New" w:hAnsi="Arial" w:cs="Arial"/>
                <w:sz w:val="14"/>
                <w:szCs w:val="14"/>
              </w:rPr>
              <w:t>Net of tax</w:t>
            </w:r>
          </w:p>
        </w:tc>
      </w:tr>
      <w:tr w:rsidR="004D5B1E" w:rsidRPr="00EA78A6" w14:paraId="38E43F6C" w14:textId="77777777" w:rsidTr="00CA7A86">
        <w:trPr>
          <w:cantSplit/>
        </w:trPr>
        <w:tc>
          <w:tcPr>
            <w:tcW w:w="3312" w:type="dxa"/>
            <w:vAlign w:val="bottom"/>
          </w:tcPr>
          <w:p w14:paraId="07EC572E" w14:textId="7E7FD257" w:rsidR="004D5B1E" w:rsidRPr="00EA78A6" w:rsidRDefault="004D5B1E" w:rsidP="006F0828">
            <w:pPr>
              <w:spacing w:after="0" w:line="360" w:lineRule="auto"/>
              <w:ind w:left="-56" w:right="-56"/>
              <w:jc w:val="thaiDistribute"/>
              <w:rPr>
                <w:rFonts w:ascii="Arial" w:eastAsia="Angsana New" w:hAnsi="Arial" w:cs="Arial"/>
                <w:spacing w:val="-2"/>
                <w:sz w:val="14"/>
                <w:szCs w:val="14"/>
              </w:rPr>
            </w:pPr>
            <w:r w:rsidRPr="00EA78A6">
              <w:rPr>
                <w:rFonts w:ascii="Arial" w:hAnsi="Arial" w:cs="Arial"/>
                <w:spacing w:val="-2"/>
                <w:sz w:val="14"/>
                <w:szCs w:val="14"/>
              </w:rPr>
              <w:t>Gain (loss) on changes in value of debt securities</w:t>
            </w:r>
          </w:p>
        </w:tc>
        <w:tc>
          <w:tcPr>
            <w:tcW w:w="1001" w:type="dxa"/>
            <w:shd w:val="clear" w:color="auto" w:fill="auto"/>
          </w:tcPr>
          <w:p w14:paraId="10D92734" w14:textId="3F1B905B" w:rsidR="004D5B1E" w:rsidRPr="00EA78A6" w:rsidRDefault="00226119" w:rsidP="006F0828">
            <w:pPr>
              <w:tabs>
                <w:tab w:val="decimal" w:pos="743"/>
              </w:tabs>
              <w:spacing w:after="0" w:line="360" w:lineRule="auto"/>
              <w:rPr>
                <w:rFonts w:ascii="Arial" w:hAnsi="Arial" w:cs="Arial"/>
                <w:sz w:val="14"/>
                <w:szCs w:val="14"/>
                <w:cs/>
              </w:rPr>
            </w:pPr>
            <w:r w:rsidRPr="00EA78A6">
              <w:rPr>
                <w:rFonts w:ascii="Arial" w:hAnsi="Arial" w:cs="Arial"/>
                <w:sz w:val="14"/>
                <w:szCs w:val="14"/>
              </w:rPr>
              <w:t>(503,822)</w:t>
            </w:r>
          </w:p>
        </w:tc>
        <w:tc>
          <w:tcPr>
            <w:tcW w:w="851" w:type="dxa"/>
            <w:shd w:val="clear" w:color="auto" w:fill="auto"/>
          </w:tcPr>
          <w:p w14:paraId="75C19ECC" w14:textId="2E3A2933" w:rsidR="004D5B1E" w:rsidRPr="00EA78A6" w:rsidRDefault="00226119" w:rsidP="006F0828">
            <w:pPr>
              <w:tabs>
                <w:tab w:val="decimal" w:pos="571"/>
              </w:tabs>
              <w:spacing w:after="0" w:line="360" w:lineRule="auto"/>
              <w:rPr>
                <w:rFonts w:ascii="Arial" w:hAnsi="Arial" w:cs="Arial"/>
                <w:sz w:val="14"/>
                <w:szCs w:val="14"/>
                <w:cs/>
              </w:rPr>
            </w:pPr>
            <w:r w:rsidRPr="00EA78A6">
              <w:rPr>
                <w:rFonts w:ascii="Arial" w:hAnsi="Arial" w:cs="Arial"/>
                <w:sz w:val="14"/>
                <w:szCs w:val="14"/>
              </w:rPr>
              <w:t>95,828</w:t>
            </w:r>
          </w:p>
        </w:tc>
        <w:tc>
          <w:tcPr>
            <w:tcW w:w="956" w:type="dxa"/>
            <w:shd w:val="clear" w:color="auto" w:fill="auto"/>
          </w:tcPr>
          <w:p w14:paraId="1FF5FF0F" w14:textId="58E4C678" w:rsidR="004D5B1E" w:rsidRPr="00EA78A6" w:rsidRDefault="00226119" w:rsidP="006F0828">
            <w:pPr>
              <w:tabs>
                <w:tab w:val="decimal" w:pos="666"/>
              </w:tabs>
              <w:spacing w:after="0" w:line="360" w:lineRule="auto"/>
              <w:rPr>
                <w:rFonts w:ascii="Arial" w:hAnsi="Arial" w:cs="Arial"/>
                <w:sz w:val="14"/>
                <w:szCs w:val="14"/>
                <w:cs/>
              </w:rPr>
            </w:pPr>
            <w:r w:rsidRPr="00EA78A6">
              <w:rPr>
                <w:rFonts w:ascii="Arial" w:hAnsi="Arial" w:cs="Arial"/>
                <w:sz w:val="14"/>
                <w:szCs w:val="14"/>
              </w:rPr>
              <w:t>(407,994)</w:t>
            </w:r>
          </w:p>
        </w:tc>
        <w:tc>
          <w:tcPr>
            <w:tcW w:w="981" w:type="dxa"/>
            <w:shd w:val="clear" w:color="auto" w:fill="auto"/>
            <w:vAlign w:val="bottom"/>
          </w:tcPr>
          <w:p w14:paraId="3B469B2C" w14:textId="5AF11B8E" w:rsidR="004D5B1E" w:rsidRPr="00EA78A6" w:rsidRDefault="00271BCF" w:rsidP="006F0828">
            <w:pPr>
              <w:tabs>
                <w:tab w:val="decimal" w:pos="689"/>
              </w:tabs>
              <w:spacing w:after="0" w:line="360" w:lineRule="auto"/>
              <w:rPr>
                <w:rFonts w:ascii="Arial" w:eastAsia="Angsana New" w:hAnsi="Arial" w:cs="Arial"/>
                <w:sz w:val="14"/>
                <w:szCs w:val="14"/>
                <w:cs/>
              </w:rPr>
            </w:pPr>
            <w:r w:rsidRPr="00EA78A6">
              <w:rPr>
                <w:rFonts w:ascii="Arial" w:eastAsia="Angsana New" w:hAnsi="Arial" w:cs="Arial"/>
                <w:sz w:val="14"/>
                <w:szCs w:val="14"/>
              </w:rPr>
              <w:t>(536,002)</w:t>
            </w:r>
          </w:p>
        </w:tc>
        <w:tc>
          <w:tcPr>
            <w:tcW w:w="882" w:type="dxa"/>
            <w:shd w:val="clear" w:color="auto" w:fill="auto"/>
            <w:vAlign w:val="bottom"/>
          </w:tcPr>
          <w:p w14:paraId="1EBBADB8" w14:textId="6F5BC583" w:rsidR="004D5B1E" w:rsidRPr="00EA78A6" w:rsidRDefault="00271BCF" w:rsidP="006F0828">
            <w:pPr>
              <w:tabs>
                <w:tab w:val="decimal" w:pos="647"/>
              </w:tabs>
              <w:spacing w:after="0" w:line="360" w:lineRule="auto"/>
              <w:rPr>
                <w:rFonts w:ascii="Arial" w:eastAsia="Angsana New" w:hAnsi="Arial" w:cs="Arial"/>
                <w:sz w:val="14"/>
                <w:szCs w:val="14"/>
                <w:cs/>
              </w:rPr>
            </w:pPr>
            <w:r w:rsidRPr="00EA78A6">
              <w:rPr>
                <w:rFonts w:ascii="Arial" w:eastAsia="Angsana New" w:hAnsi="Arial" w:cs="Arial"/>
                <w:sz w:val="14"/>
                <w:szCs w:val="14"/>
              </w:rPr>
              <w:t>107,201</w:t>
            </w:r>
          </w:p>
        </w:tc>
        <w:tc>
          <w:tcPr>
            <w:tcW w:w="954" w:type="dxa"/>
            <w:shd w:val="clear" w:color="auto" w:fill="auto"/>
            <w:vAlign w:val="bottom"/>
          </w:tcPr>
          <w:p w14:paraId="2104314E" w14:textId="2CFE40D0" w:rsidR="004D5B1E" w:rsidRPr="00EA78A6" w:rsidRDefault="00271BCF" w:rsidP="006F0828">
            <w:pPr>
              <w:tabs>
                <w:tab w:val="decimal" w:pos="678"/>
              </w:tabs>
              <w:spacing w:after="0" w:line="360" w:lineRule="auto"/>
              <w:rPr>
                <w:rFonts w:ascii="Arial" w:eastAsia="Angsana New" w:hAnsi="Arial" w:cs="Arial"/>
                <w:sz w:val="14"/>
                <w:szCs w:val="14"/>
                <w:cs/>
              </w:rPr>
            </w:pPr>
            <w:r w:rsidRPr="00EA78A6">
              <w:rPr>
                <w:rFonts w:ascii="Arial" w:eastAsia="Angsana New" w:hAnsi="Arial" w:cs="Arial"/>
                <w:sz w:val="14"/>
                <w:szCs w:val="14"/>
              </w:rPr>
              <w:t>(428,801)</w:t>
            </w:r>
          </w:p>
        </w:tc>
      </w:tr>
      <w:tr w:rsidR="004D5B1E" w:rsidRPr="00EA78A6" w14:paraId="42219EF4" w14:textId="77777777" w:rsidTr="00CA7A86">
        <w:trPr>
          <w:cantSplit/>
        </w:trPr>
        <w:tc>
          <w:tcPr>
            <w:tcW w:w="3312" w:type="dxa"/>
            <w:shd w:val="clear" w:color="auto" w:fill="auto"/>
            <w:vAlign w:val="bottom"/>
          </w:tcPr>
          <w:p w14:paraId="300556B9" w14:textId="1ED84927" w:rsidR="004D5B1E" w:rsidRPr="00EA78A6" w:rsidRDefault="004D5B1E" w:rsidP="006F0828">
            <w:pPr>
              <w:spacing w:after="0" w:line="360" w:lineRule="auto"/>
              <w:ind w:left="-56" w:right="-56"/>
              <w:jc w:val="thaiDistribute"/>
              <w:rPr>
                <w:rFonts w:ascii="Arial" w:eastAsia="Angsana New" w:hAnsi="Arial" w:cs="Arial"/>
                <w:spacing w:val="-2"/>
                <w:sz w:val="14"/>
                <w:szCs w:val="14"/>
                <w:cs/>
              </w:rPr>
            </w:pPr>
            <w:r w:rsidRPr="00EA78A6">
              <w:rPr>
                <w:rFonts w:ascii="Arial" w:hAnsi="Arial" w:cs="Arial"/>
                <w:spacing w:val="-2"/>
                <w:sz w:val="14"/>
                <w:szCs w:val="14"/>
              </w:rPr>
              <w:t>Gain (loss) on changes in value of equity investments</w:t>
            </w:r>
          </w:p>
        </w:tc>
        <w:tc>
          <w:tcPr>
            <w:tcW w:w="1001" w:type="dxa"/>
            <w:shd w:val="clear" w:color="auto" w:fill="auto"/>
            <w:vAlign w:val="bottom"/>
          </w:tcPr>
          <w:p w14:paraId="57DCD730" w14:textId="3515869D" w:rsidR="004D5B1E" w:rsidRPr="00EA78A6" w:rsidRDefault="00226119" w:rsidP="006F0828">
            <w:pPr>
              <w:pBdr>
                <w:bottom w:val="single" w:sz="4" w:space="1" w:color="auto"/>
              </w:pBdr>
              <w:tabs>
                <w:tab w:val="decimal" w:pos="743"/>
              </w:tabs>
              <w:spacing w:after="0" w:line="360" w:lineRule="auto"/>
              <w:rPr>
                <w:rFonts w:ascii="Arial" w:hAnsi="Arial" w:cs="Arial"/>
                <w:sz w:val="14"/>
                <w:szCs w:val="14"/>
              </w:rPr>
            </w:pPr>
            <w:r w:rsidRPr="00EA78A6">
              <w:rPr>
                <w:rFonts w:ascii="Arial" w:hAnsi="Arial" w:cs="Arial"/>
                <w:sz w:val="14"/>
                <w:szCs w:val="14"/>
              </w:rPr>
              <w:t>-</w:t>
            </w:r>
          </w:p>
        </w:tc>
        <w:tc>
          <w:tcPr>
            <w:tcW w:w="851" w:type="dxa"/>
            <w:shd w:val="clear" w:color="auto" w:fill="auto"/>
            <w:vAlign w:val="bottom"/>
          </w:tcPr>
          <w:p w14:paraId="4E38406D" w14:textId="15DA06DC" w:rsidR="004D5B1E" w:rsidRPr="00EA78A6" w:rsidRDefault="00226119" w:rsidP="006F0828">
            <w:pPr>
              <w:pBdr>
                <w:bottom w:val="single" w:sz="4" w:space="1" w:color="auto"/>
              </w:pBdr>
              <w:tabs>
                <w:tab w:val="decimal" w:pos="571"/>
              </w:tabs>
              <w:spacing w:after="0" w:line="360" w:lineRule="auto"/>
              <w:rPr>
                <w:rFonts w:ascii="Arial" w:hAnsi="Arial" w:cs="Arial"/>
                <w:sz w:val="14"/>
                <w:szCs w:val="14"/>
              </w:rPr>
            </w:pPr>
            <w:r w:rsidRPr="00EA78A6">
              <w:rPr>
                <w:rFonts w:ascii="Arial" w:hAnsi="Arial" w:cs="Arial"/>
                <w:sz w:val="14"/>
                <w:szCs w:val="14"/>
              </w:rPr>
              <w:t>-</w:t>
            </w:r>
          </w:p>
        </w:tc>
        <w:tc>
          <w:tcPr>
            <w:tcW w:w="956" w:type="dxa"/>
            <w:shd w:val="clear" w:color="auto" w:fill="auto"/>
            <w:vAlign w:val="bottom"/>
          </w:tcPr>
          <w:p w14:paraId="5F0C7654" w14:textId="6845E6E2" w:rsidR="004D5B1E" w:rsidRPr="00EA78A6" w:rsidRDefault="00226119" w:rsidP="006F0828">
            <w:pPr>
              <w:pBdr>
                <w:bottom w:val="single" w:sz="4" w:space="1" w:color="auto"/>
              </w:pBdr>
              <w:tabs>
                <w:tab w:val="decimal" w:pos="666"/>
              </w:tabs>
              <w:spacing w:after="0" w:line="360" w:lineRule="auto"/>
              <w:rPr>
                <w:rFonts w:ascii="Arial" w:hAnsi="Arial" w:cs="Arial"/>
                <w:sz w:val="14"/>
                <w:szCs w:val="14"/>
              </w:rPr>
            </w:pPr>
            <w:r w:rsidRPr="00EA78A6">
              <w:rPr>
                <w:rFonts w:ascii="Arial" w:hAnsi="Arial" w:cs="Arial"/>
                <w:sz w:val="14"/>
                <w:szCs w:val="14"/>
              </w:rPr>
              <w:t>-</w:t>
            </w:r>
          </w:p>
        </w:tc>
        <w:tc>
          <w:tcPr>
            <w:tcW w:w="981" w:type="dxa"/>
            <w:shd w:val="clear" w:color="auto" w:fill="auto"/>
            <w:vAlign w:val="bottom"/>
          </w:tcPr>
          <w:p w14:paraId="7C246175" w14:textId="39CE295C" w:rsidR="004D5B1E" w:rsidRPr="00EA78A6" w:rsidRDefault="00226119" w:rsidP="006F0828">
            <w:pPr>
              <w:pBdr>
                <w:bottom w:val="single" w:sz="4" w:space="1" w:color="auto"/>
              </w:pBdr>
              <w:tabs>
                <w:tab w:val="decimal" w:pos="689"/>
              </w:tabs>
              <w:spacing w:after="0" w:line="360" w:lineRule="auto"/>
              <w:rPr>
                <w:rFonts w:ascii="Arial" w:eastAsia="Angsana New" w:hAnsi="Arial" w:cs="Arial"/>
                <w:sz w:val="14"/>
                <w:szCs w:val="14"/>
              </w:rPr>
            </w:pPr>
            <w:r w:rsidRPr="00EA78A6">
              <w:rPr>
                <w:rFonts w:ascii="Arial" w:eastAsia="Angsana New" w:hAnsi="Arial" w:cs="Arial"/>
                <w:sz w:val="14"/>
                <w:szCs w:val="14"/>
              </w:rPr>
              <w:t>(4,029)</w:t>
            </w:r>
          </w:p>
        </w:tc>
        <w:tc>
          <w:tcPr>
            <w:tcW w:w="882" w:type="dxa"/>
            <w:shd w:val="clear" w:color="auto" w:fill="auto"/>
            <w:vAlign w:val="bottom"/>
          </w:tcPr>
          <w:p w14:paraId="1ABBC9C1" w14:textId="24D01135" w:rsidR="004D5B1E" w:rsidRPr="00EA78A6" w:rsidRDefault="00271BCF" w:rsidP="006F0828">
            <w:pPr>
              <w:pBdr>
                <w:bottom w:val="single" w:sz="4" w:space="1" w:color="auto"/>
              </w:pBdr>
              <w:tabs>
                <w:tab w:val="decimal" w:pos="647"/>
              </w:tabs>
              <w:spacing w:after="0" w:line="360" w:lineRule="auto"/>
              <w:rPr>
                <w:rFonts w:ascii="Arial" w:eastAsia="Angsana New" w:hAnsi="Arial" w:cs="Arial"/>
                <w:sz w:val="14"/>
                <w:szCs w:val="14"/>
              </w:rPr>
            </w:pPr>
            <w:r w:rsidRPr="00EA78A6">
              <w:rPr>
                <w:rFonts w:ascii="Arial" w:eastAsia="Angsana New" w:hAnsi="Arial" w:cs="Arial"/>
                <w:sz w:val="14"/>
                <w:szCs w:val="14"/>
              </w:rPr>
              <w:t>805</w:t>
            </w:r>
          </w:p>
        </w:tc>
        <w:tc>
          <w:tcPr>
            <w:tcW w:w="954" w:type="dxa"/>
            <w:shd w:val="clear" w:color="auto" w:fill="auto"/>
            <w:vAlign w:val="bottom"/>
          </w:tcPr>
          <w:p w14:paraId="3137BB85" w14:textId="0B20156C" w:rsidR="004D5B1E" w:rsidRPr="00EA78A6" w:rsidRDefault="00271BCF" w:rsidP="006F0828">
            <w:pPr>
              <w:pBdr>
                <w:bottom w:val="single" w:sz="4" w:space="1" w:color="auto"/>
              </w:pBdr>
              <w:tabs>
                <w:tab w:val="decimal" w:pos="678"/>
              </w:tabs>
              <w:spacing w:after="0" w:line="360" w:lineRule="auto"/>
              <w:rPr>
                <w:rFonts w:ascii="Arial" w:eastAsia="Angsana New" w:hAnsi="Arial" w:cs="Arial"/>
                <w:sz w:val="14"/>
                <w:szCs w:val="14"/>
                <w:cs/>
              </w:rPr>
            </w:pPr>
            <w:r w:rsidRPr="00EA78A6">
              <w:rPr>
                <w:rFonts w:ascii="Arial" w:eastAsia="Angsana New" w:hAnsi="Arial" w:cs="Arial"/>
                <w:sz w:val="14"/>
                <w:szCs w:val="14"/>
              </w:rPr>
              <w:t>(3,224)</w:t>
            </w:r>
          </w:p>
        </w:tc>
      </w:tr>
      <w:tr w:rsidR="00226119" w:rsidRPr="00EA78A6" w14:paraId="461B9B40" w14:textId="77777777" w:rsidTr="000E53A2">
        <w:trPr>
          <w:cantSplit/>
          <w:trHeight w:val="80"/>
        </w:trPr>
        <w:tc>
          <w:tcPr>
            <w:tcW w:w="3312" w:type="dxa"/>
            <w:shd w:val="clear" w:color="auto" w:fill="auto"/>
            <w:vAlign w:val="bottom"/>
          </w:tcPr>
          <w:p w14:paraId="1EDBD4FA" w14:textId="77777777" w:rsidR="00226119" w:rsidRPr="00EA78A6" w:rsidRDefault="00226119" w:rsidP="00226119">
            <w:pPr>
              <w:spacing w:after="0" w:line="360" w:lineRule="auto"/>
              <w:ind w:left="-56" w:right="-56"/>
              <w:jc w:val="thaiDistribute"/>
              <w:rPr>
                <w:rFonts w:ascii="Arial" w:eastAsia="Angsana New" w:hAnsi="Arial" w:cs="Arial"/>
                <w:b/>
                <w:bCs/>
                <w:sz w:val="14"/>
                <w:szCs w:val="14"/>
                <w:cs/>
              </w:rPr>
            </w:pPr>
            <w:r w:rsidRPr="00EA78A6">
              <w:rPr>
                <w:rFonts w:ascii="Arial" w:eastAsia="Angsana New" w:hAnsi="Arial" w:cs="Arial"/>
                <w:b/>
                <w:bCs/>
                <w:sz w:val="14"/>
                <w:szCs w:val="14"/>
              </w:rPr>
              <w:t>Total</w:t>
            </w:r>
          </w:p>
        </w:tc>
        <w:tc>
          <w:tcPr>
            <w:tcW w:w="1001" w:type="dxa"/>
            <w:shd w:val="clear" w:color="auto" w:fill="auto"/>
          </w:tcPr>
          <w:p w14:paraId="72864898" w14:textId="249610F0" w:rsidR="00226119" w:rsidRPr="00EA78A6" w:rsidRDefault="00226119" w:rsidP="00226119">
            <w:pPr>
              <w:pBdr>
                <w:bottom w:val="single" w:sz="12" w:space="1" w:color="auto"/>
              </w:pBdr>
              <w:tabs>
                <w:tab w:val="decimal" w:pos="743"/>
              </w:tabs>
              <w:spacing w:after="0" w:line="360" w:lineRule="auto"/>
              <w:rPr>
                <w:rFonts w:ascii="Arial" w:hAnsi="Arial" w:cs="Arial"/>
                <w:sz w:val="14"/>
                <w:szCs w:val="14"/>
                <w:cs/>
              </w:rPr>
            </w:pPr>
            <w:r w:rsidRPr="00EA78A6">
              <w:rPr>
                <w:rFonts w:ascii="Arial" w:hAnsi="Arial" w:cs="Arial"/>
                <w:sz w:val="14"/>
                <w:szCs w:val="14"/>
              </w:rPr>
              <w:t>(503,822)</w:t>
            </w:r>
          </w:p>
        </w:tc>
        <w:tc>
          <w:tcPr>
            <w:tcW w:w="851" w:type="dxa"/>
            <w:shd w:val="clear" w:color="auto" w:fill="auto"/>
          </w:tcPr>
          <w:p w14:paraId="249BDDE4" w14:textId="2C149EB5" w:rsidR="00226119" w:rsidRPr="00EA78A6" w:rsidRDefault="00226119" w:rsidP="00226119">
            <w:pPr>
              <w:pBdr>
                <w:bottom w:val="single" w:sz="12" w:space="1" w:color="auto"/>
              </w:pBdr>
              <w:tabs>
                <w:tab w:val="decimal" w:pos="571"/>
              </w:tabs>
              <w:spacing w:after="0" w:line="360" w:lineRule="auto"/>
              <w:rPr>
                <w:rFonts w:ascii="Arial" w:hAnsi="Arial" w:cs="Arial"/>
                <w:sz w:val="14"/>
                <w:szCs w:val="14"/>
                <w:cs/>
              </w:rPr>
            </w:pPr>
            <w:r w:rsidRPr="00EA78A6">
              <w:rPr>
                <w:rFonts w:ascii="Arial" w:hAnsi="Arial" w:cs="Arial"/>
                <w:sz w:val="14"/>
                <w:szCs w:val="14"/>
              </w:rPr>
              <w:t>95,828</w:t>
            </w:r>
          </w:p>
        </w:tc>
        <w:tc>
          <w:tcPr>
            <w:tcW w:w="956" w:type="dxa"/>
            <w:shd w:val="clear" w:color="auto" w:fill="auto"/>
          </w:tcPr>
          <w:p w14:paraId="0A9C323F" w14:textId="2E193F3A" w:rsidR="00226119" w:rsidRPr="00EA78A6" w:rsidRDefault="00226119" w:rsidP="00226119">
            <w:pPr>
              <w:pBdr>
                <w:bottom w:val="single" w:sz="12" w:space="1" w:color="auto"/>
              </w:pBdr>
              <w:tabs>
                <w:tab w:val="decimal" w:pos="666"/>
              </w:tabs>
              <w:spacing w:after="0" w:line="360" w:lineRule="auto"/>
              <w:rPr>
                <w:rFonts w:ascii="Arial" w:hAnsi="Arial" w:cs="Arial"/>
                <w:sz w:val="14"/>
                <w:szCs w:val="14"/>
                <w:cs/>
              </w:rPr>
            </w:pPr>
            <w:r w:rsidRPr="00EA78A6">
              <w:rPr>
                <w:rFonts w:ascii="Arial" w:hAnsi="Arial" w:cs="Arial"/>
                <w:sz w:val="14"/>
                <w:szCs w:val="14"/>
              </w:rPr>
              <w:t>(407,994)</w:t>
            </w:r>
          </w:p>
        </w:tc>
        <w:tc>
          <w:tcPr>
            <w:tcW w:w="981" w:type="dxa"/>
            <w:shd w:val="clear" w:color="auto" w:fill="auto"/>
            <w:vAlign w:val="bottom"/>
          </w:tcPr>
          <w:p w14:paraId="25405A21" w14:textId="7D730EB1" w:rsidR="00226119" w:rsidRPr="00EA78A6" w:rsidRDefault="00271BCF" w:rsidP="00226119">
            <w:pPr>
              <w:pBdr>
                <w:bottom w:val="single" w:sz="12" w:space="1" w:color="auto"/>
              </w:pBdr>
              <w:tabs>
                <w:tab w:val="decimal" w:pos="689"/>
              </w:tabs>
              <w:spacing w:after="0" w:line="360" w:lineRule="auto"/>
              <w:rPr>
                <w:rFonts w:ascii="Arial" w:eastAsia="Angsana New" w:hAnsi="Arial" w:cs="Arial"/>
                <w:sz w:val="14"/>
                <w:szCs w:val="14"/>
                <w:cs/>
              </w:rPr>
            </w:pPr>
            <w:r w:rsidRPr="00EA78A6">
              <w:rPr>
                <w:rFonts w:ascii="Arial" w:eastAsia="Angsana New" w:hAnsi="Arial" w:cs="Arial"/>
                <w:sz w:val="14"/>
                <w:szCs w:val="14"/>
              </w:rPr>
              <w:t>(540,031)</w:t>
            </w:r>
          </w:p>
        </w:tc>
        <w:tc>
          <w:tcPr>
            <w:tcW w:w="882" w:type="dxa"/>
            <w:shd w:val="clear" w:color="auto" w:fill="auto"/>
            <w:vAlign w:val="bottom"/>
          </w:tcPr>
          <w:p w14:paraId="30CE6327" w14:textId="60BFBAB5" w:rsidR="00226119" w:rsidRPr="00EA78A6" w:rsidRDefault="00271BCF" w:rsidP="00226119">
            <w:pPr>
              <w:pBdr>
                <w:bottom w:val="single" w:sz="12" w:space="1" w:color="auto"/>
              </w:pBdr>
              <w:tabs>
                <w:tab w:val="decimal" w:pos="647"/>
              </w:tabs>
              <w:spacing w:after="0" w:line="360" w:lineRule="auto"/>
              <w:rPr>
                <w:rFonts w:ascii="Arial" w:eastAsia="Angsana New" w:hAnsi="Arial" w:cs="Arial"/>
                <w:sz w:val="14"/>
                <w:szCs w:val="14"/>
                <w:cs/>
              </w:rPr>
            </w:pPr>
            <w:r w:rsidRPr="00EA78A6">
              <w:rPr>
                <w:rFonts w:ascii="Arial" w:eastAsia="Angsana New" w:hAnsi="Arial" w:cs="Arial"/>
                <w:sz w:val="14"/>
                <w:szCs w:val="14"/>
              </w:rPr>
              <w:t>108,006</w:t>
            </w:r>
          </w:p>
        </w:tc>
        <w:tc>
          <w:tcPr>
            <w:tcW w:w="954" w:type="dxa"/>
            <w:shd w:val="clear" w:color="auto" w:fill="auto"/>
            <w:vAlign w:val="bottom"/>
          </w:tcPr>
          <w:p w14:paraId="78BEADB9" w14:textId="15CFD976" w:rsidR="00226119" w:rsidRPr="00EA78A6" w:rsidRDefault="00271BCF" w:rsidP="00226119">
            <w:pPr>
              <w:pBdr>
                <w:bottom w:val="single" w:sz="12" w:space="1" w:color="auto"/>
              </w:pBdr>
              <w:tabs>
                <w:tab w:val="decimal" w:pos="678"/>
              </w:tabs>
              <w:spacing w:after="0" w:line="360" w:lineRule="auto"/>
              <w:rPr>
                <w:rFonts w:ascii="Arial" w:eastAsia="Angsana New" w:hAnsi="Arial" w:cs="Arial"/>
                <w:sz w:val="14"/>
                <w:szCs w:val="14"/>
                <w:cs/>
              </w:rPr>
            </w:pPr>
            <w:r w:rsidRPr="00EA78A6">
              <w:rPr>
                <w:rFonts w:ascii="Arial" w:eastAsia="Angsana New" w:hAnsi="Arial" w:cs="Arial"/>
                <w:sz w:val="14"/>
                <w:szCs w:val="14"/>
              </w:rPr>
              <w:t>(432,025)</w:t>
            </w:r>
          </w:p>
        </w:tc>
      </w:tr>
    </w:tbl>
    <w:p w14:paraId="78B2CD9F" w14:textId="77777777" w:rsidR="00A057A3" w:rsidRPr="00EA78A6" w:rsidRDefault="00A057A3" w:rsidP="006F0828">
      <w:pPr>
        <w:spacing w:after="0" w:line="360" w:lineRule="auto"/>
        <w:rPr>
          <w:rFonts w:ascii="Arial" w:hAnsi="Arial" w:cs="Arial"/>
          <w:sz w:val="12"/>
          <w:szCs w:val="12"/>
        </w:rPr>
      </w:pPr>
    </w:p>
    <w:tbl>
      <w:tblPr>
        <w:tblW w:w="8937" w:type="dxa"/>
        <w:tblInd w:w="306" w:type="dxa"/>
        <w:tblLayout w:type="fixed"/>
        <w:tblLook w:val="0000" w:firstRow="0" w:lastRow="0" w:firstColumn="0" w:lastColumn="0" w:noHBand="0" w:noVBand="0"/>
      </w:tblPr>
      <w:tblGrid>
        <w:gridCol w:w="3312"/>
        <w:gridCol w:w="1001"/>
        <w:gridCol w:w="851"/>
        <w:gridCol w:w="956"/>
        <w:gridCol w:w="981"/>
        <w:gridCol w:w="882"/>
        <w:gridCol w:w="954"/>
      </w:tblGrid>
      <w:tr w:rsidR="00B82850" w:rsidRPr="00EA78A6" w14:paraId="1B139B28" w14:textId="77777777" w:rsidTr="004666EA">
        <w:trPr>
          <w:cantSplit/>
        </w:trPr>
        <w:tc>
          <w:tcPr>
            <w:tcW w:w="3312" w:type="dxa"/>
            <w:vAlign w:val="bottom"/>
          </w:tcPr>
          <w:p w14:paraId="38AA95B0" w14:textId="77777777" w:rsidR="00B82850" w:rsidRPr="00EA78A6" w:rsidRDefault="00B82850" w:rsidP="006F0828">
            <w:pPr>
              <w:spacing w:after="0" w:line="360" w:lineRule="auto"/>
              <w:ind w:right="-56"/>
              <w:jc w:val="thaiDistribute"/>
              <w:rPr>
                <w:rFonts w:ascii="Arial" w:eastAsia="Angsana New" w:hAnsi="Arial" w:cs="Arial"/>
                <w:sz w:val="14"/>
                <w:szCs w:val="14"/>
              </w:rPr>
            </w:pPr>
          </w:p>
        </w:tc>
        <w:tc>
          <w:tcPr>
            <w:tcW w:w="5625" w:type="dxa"/>
            <w:gridSpan w:val="6"/>
          </w:tcPr>
          <w:p w14:paraId="3B11205E" w14:textId="269678D0" w:rsidR="00B82850" w:rsidRPr="00EA78A6" w:rsidRDefault="00B82850" w:rsidP="006F0828">
            <w:pPr>
              <w:spacing w:after="0" w:line="360" w:lineRule="auto"/>
              <w:ind w:right="-60"/>
              <w:jc w:val="right"/>
              <w:rPr>
                <w:rFonts w:ascii="Arial" w:eastAsia="Angsana New" w:hAnsi="Arial" w:cs="Arial"/>
                <w:sz w:val="14"/>
                <w:szCs w:val="14"/>
              </w:rPr>
            </w:pPr>
            <w:r w:rsidRPr="00EA78A6">
              <w:rPr>
                <w:rFonts w:ascii="Arial" w:eastAsia="Angsana New" w:hAnsi="Arial" w:cs="Arial"/>
                <w:sz w:val="14"/>
                <w:szCs w:val="14"/>
              </w:rPr>
              <w:t>(</w:t>
            </w:r>
            <w:proofErr w:type="gramStart"/>
            <w:r w:rsidRPr="00EA78A6">
              <w:rPr>
                <w:rFonts w:ascii="Arial" w:eastAsia="Angsana New" w:hAnsi="Arial" w:cs="Arial"/>
                <w:sz w:val="14"/>
                <w:szCs w:val="14"/>
              </w:rPr>
              <w:t>Unit :</w:t>
            </w:r>
            <w:proofErr w:type="gramEnd"/>
            <w:r w:rsidRPr="00EA78A6">
              <w:rPr>
                <w:rFonts w:ascii="Arial" w:eastAsia="Angsana New" w:hAnsi="Arial" w:cs="Arial"/>
                <w:sz w:val="14"/>
                <w:szCs w:val="14"/>
              </w:rPr>
              <w:t xml:space="preserve"> Baht)</w:t>
            </w:r>
          </w:p>
        </w:tc>
      </w:tr>
      <w:tr w:rsidR="001376CC" w:rsidRPr="00EA78A6" w14:paraId="2BF9013B" w14:textId="77777777" w:rsidTr="004666EA">
        <w:trPr>
          <w:cantSplit/>
        </w:trPr>
        <w:tc>
          <w:tcPr>
            <w:tcW w:w="3312" w:type="dxa"/>
            <w:vAlign w:val="bottom"/>
          </w:tcPr>
          <w:p w14:paraId="173D053B" w14:textId="77777777" w:rsidR="001376CC" w:rsidRPr="00EA78A6" w:rsidRDefault="001376CC" w:rsidP="001376CC">
            <w:pPr>
              <w:spacing w:after="0" w:line="360" w:lineRule="auto"/>
              <w:ind w:right="-56"/>
              <w:jc w:val="thaiDistribute"/>
              <w:rPr>
                <w:rFonts w:ascii="Arial" w:eastAsia="Angsana New" w:hAnsi="Arial" w:cs="Arial"/>
                <w:sz w:val="14"/>
                <w:szCs w:val="14"/>
              </w:rPr>
            </w:pPr>
          </w:p>
        </w:tc>
        <w:tc>
          <w:tcPr>
            <w:tcW w:w="5625" w:type="dxa"/>
            <w:gridSpan w:val="6"/>
          </w:tcPr>
          <w:p w14:paraId="1AFE61C2" w14:textId="7D4EABB1" w:rsidR="001376CC" w:rsidRPr="00EA78A6" w:rsidRDefault="001376CC" w:rsidP="001376CC">
            <w:pPr>
              <w:pBdr>
                <w:bottom w:val="single" w:sz="4" w:space="1" w:color="auto"/>
              </w:pBdr>
              <w:spacing w:after="0" w:line="360" w:lineRule="auto"/>
              <w:ind w:left="-35" w:right="-29"/>
              <w:jc w:val="center"/>
              <w:rPr>
                <w:rFonts w:ascii="Arial" w:eastAsia="Angsana New" w:hAnsi="Arial" w:cs="Arial"/>
                <w:sz w:val="14"/>
                <w:szCs w:val="14"/>
                <w:cs/>
              </w:rPr>
            </w:pPr>
            <w:r w:rsidRPr="00EA78A6">
              <w:rPr>
                <w:rFonts w:ascii="Arial" w:hAnsi="Arial" w:cs="Arial"/>
                <w:sz w:val="14"/>
                <w:szCs w:val="14"/>
              </w:rPr>
              <w:t>SEPARATE F/S</w:t>
            </w:r>
          </w:p>
        </w:tc>
      </w:tr>
      <w:tr w:rsidR="00E8400D" w:rsidRPr="00EA78A6" w14:paraId="65B6DE0C" w14:textId="77777777" w:rsidTr="00CA7A86">
        <w:trPr>
          <w:cantSplit/>
        </w:trPr>
        <w:tc>
          <w:tcPr>
            <w:tcW w:w="3312" w:type="dxa"/>
            <w:vAlign w:val="bottom"/>
          </w:tcPr>
          <w:p w14:paraId="433E7EF8" w14:textId="77777777" w:rsidR="00E8400D" w:rsidRPr="00EA78A6" w:rsidRDefault="00E8400D" w:rsidP="006F0828">
            <w:pPr>
              <w:spacing w:after="0" w:line="360" w:lineRule="auto"/>
              <w:jc w:val="thaiDistribute"/>
              <w:rPr>
                <w:rFonts w:ascii="Arial" w:eastAsia="Angsana New" w:hAnsi="Arial" w:cs="Arial"/>
                <w:sz w:val="14"/>
                <w:szCs w:val="14"/>
              </w:rPr>
            </w:pPr>
          </w:p>
        </w:tc>
        <w:tc>
          <w:tcPr>
            <w:tcW w:w="2808" w:type="dxa"/>
            <w:gridSpan w:val="3"/>
            <w:vAlign w:val="bottom"/>
          </w:tcPr>
          <w:p w14:paraId="4F99B5B4" w14:textId="7D2A01F3" w:rsidR="00E8400D" w:rsidRPr="00EA78A6" w:rsidRDefault="00E8400D" w:rsidP="006F0828">
            <w:pPr>
              <w:pBdr>
                <w:bottom w:val="single" w:sz="4" w:space="1" w:color="auto"/>
              </w:pBdr>
              <w:spacing w:after="0" w:line="360" w:lineRule="auto"/>
              <w:ind w:left="-35" w:right="-29"/>
              <w:jc w:val="center"/>
              <w:rPr>
                <w:rFonts w:ascii="Arial" w:eastAsia="Angsana New" w:hAnsi="Arial" w:cs="Arial"/>
                <w:sz w:val="14"/>
                <w:szCs w:val="14"/>
              </w:rPr>
            </w:pPr>
            <w:r w:rsidRPr="00EA78A6">
              <w:rPr>
                <w:rFonts w:ascii="Arial" w:eastAsia="Angsana New" w:hAnsi="Arial" w:cs="Arial"/>
                <w:sz w:val="14"/>
                <w:szCs w:val="14"/>
              </w:rPr>
              <w:t>March 31, 2025</w:t>
            </w:r>
          </w:p>
        </w:tc>
        <w:tc>
          <w:tcPr>
            <w:tcW w:w="2817" w:type="dxa"/>
            <w:gridSpan w:val="3"/>
            <w:vAlign w:val="bottom"/>
          </w:tcPr>
          <w:p w14:paraId="56DC8A6A" w14:textId="5A3BA35B" w:rsidR="00E8400D" w:rsidRPr="00EA78A6" w:rsidRDefault="00E8400D" w:rsidP="006F0828">
            <w:pPr>
              <w:pBdr>
                <w:bottom w:val="single" w:sz="4" w:space="1" w:color="auto"/>
              </w:pBdr>
              <w:spacing w:after="0" w:line="360" w:lineRule="auto"/>
              <w:ind w:left="-35" w:right="-29"/>
              <w:jc w:val="center"/>
              <w:rPr>
                <w:rFonts w:ascii="Arial" w:eastAsia="Angsana New" w:hAnsi="Arial" w:cs="Arial"/>
                <w:sz w:val="14"/>
                <w:szCs w:val="14"/>
                <w:cs/>
              </w:rPr>
            </w:pPr>
            <w:r w:rsidRPr="00EA78A6">
              <w:rPr>
                <w:rFonts w:ascii="Arial" w:eastAsia="Angsana New" w:hAnsi="Arial" w:cs="Arial"/>
                <w:sz w:val="14"/>
                <w:szCs w:val="14"/>
              </w:rPr>
              <w:t>March 31, 2024</w:t>
            </w:r>
          </w:p>
        </w:tc>
      </w:tr>
      <w:tr w:rsidR="00B82850" w:rsidRPr="00EA78A6" w14:paraId="602B3B07" w14:textId="77777777" w:rsidTr="00CA7A86">
        <w:trPr>
          <w:cantSplit/>
        </w:trPr>
        <w:tc>
          <w:tcPr>
            <w:tcW w:w="3312" w:type="dxa"/>
            <w:vAlign w:val="bottom"/>
          </w:tcPr>
          <w:p w14:paraId="1CDE2E31" w14:textId="77777777" w:rsidR="00B82850" w:rsidRPr="00EA78A6" w:rsidRDefault="00B82850" w:rsidP="006F0828">
            <w:pPr>
              <w:spacing w:after="0" w:line="360" w:lineRule="auto"/>
              <w:jc w:val="thaiDistribute"/>
              <w:rPr>
                <w:rFonts w:ascii="Arial" w:eastAsia="Angsana New" w:hAnsi="Arial" w:cs="Arial"/>
                <w:sz w:val="14"/>
                <w:szCs w:val="14"/>
              </w:rPr>
            </w:pPr>
          </w:p>
        </w:tc>
        <w:tc>
          <w:tcPr>
            <w:tcW w:w="1001" w:type="dxa"/>
            <w:vAlign w:val="bottom"/>
          </w:tcPr>
          <w:p w14:paraId="733246E1" w14:textId="6C46BB3A" w:rsidR="00B82850" w:rsidRPr="00EA78A6" w:rsidRDefault="00B82850" w:rsidP="006F0828">
            <w:pPr>
              <w:spacing w:after="0" w:line="360" w:lineRule="auto"/>
              <w:ind w:left="-62" w:right="-39"/>
              <w:jc w:val="center"/>
              <w:rPr>
                <w:rFonts w:ascii="Arial" w:eastAsia="Angsana New" w:hAnsi="Arial" w:cs="Arial"/>
                <w:sz w:val="14"/>
                <w:szCs w:val="14"/>
                <w:cs/>
              </w:rPr>
            </w:pPr>
          </w:p>
        </w:tc>
        <w:tc>
          <w:tcPr>
            <w:tcW w:w="851" w:type="dxa"/>
            <w:vAlign w:val="bottom"/>
          </w:tcPr>
          <w:p w14:paraId="6AD61DC5" w14:textId="3A4F43FE" w:rsidR="00B82850" w:rsidRPr="00EA78A6" w:rsidRDefault="00B82850" w:rsidP="006F0828">
            <w:pP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 xml:space="preserve">Tax </w:t>
            </w:r>
          </w:p>
        </w:tc>
        <w:tc>
          <w:tcPr>
            <w:tcW w:w="956" w:type="dxa"/>
            <w:vAlign w:val="bottom"/>
          </w:tcPr>
          <w:p w14:paraId="61D4EDD4" w14:textId="5CDC4497" w:rsidR="00B82850" w:rsidRPr="00EA78A6" w:rsidRDefault="00B82850" w:rsidP="006F0828">
            <w:pPr>
              <w:spacing w:after="0" w:line="360" w:lineRule="auto"/>
              <w:ind w:left="-62" w:right="-39"/>
              <w:jc w:val="center"/>
              <w:rPr>
                <w:rFonts w:ascii="Arial" w:eastAsia="Angsana New" w:hAnsi="Arial" w:cs="Arial"/>
                <w:sz w:val="14"/>
                <w:szCs w:val="14"/>
              </w:rPr>
            </w:pPr>
          </w:p>
        </w:tc>
        <w:tc>
          <w:tcPr>
            <w:tcW w:w="981" w:type="dxa"/>
            <w:vAlign w:val="bottom"/>
          </w:tcPr>
          <w:p w14:paraId="73709686" w14:textId="0DF0302F" w:rsidR="00B82850" w:rsidRPr="00EA78A6" w:rsidRDefault="00B82850" w:rsidP="006F0828">
            <w:pPr>
              <w:spacing w:after="0" w:line="360" w:lineRule="auto"/>
              <w:ind w:left="-62" w:right="-39"/>
              <w:jc w:val="center"/>
              <w:rPr>
                <w:rFonts w:ascii="Arial" w:eastAsia="Angsana New" w:hAnsi="Arial" w:cs="Arial"/>
                <w:sz w:val="14"/>
                <w:szCs w:val="14"/>
                <w:cs/>
              </w:rPr>
            </w:pPr>
          </w:p>
        </w:tc>
        <w:tc>
          <w:tcPr>
            <w:tcW w:w="882" w:type="dxa"/>
            <w:vAlign w:val="bottom"/>
          </w:tcPr>
          <w:p w14:paraId="414B9342" w14:textId="5275246F" w:rsidR="00B82850" w:rsidRPr="00EA78A6" w:rsidRDefault="00B82850" w:rsidP="006F0828">
            <w:pP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 xml:space="preserve">Tax </w:t>
            </w:r>
          </w:p>
        </w:tc>
        <w:tc>
          <w:tcPr>
            <w:tcW w:w="954" w:type="dxa"/>
            <w:vAlign w:val="bottom"/>
          </w:tcPr>
          <w:p w14:paraId="0D99CBC7" w14:textId="73039A5A" w:rsidR="00B82850" w:rsidRPr="00EA78A6" w:rsidRDefault="00B82850" w:rsidP="006F0828">
            <w:pPr>
              <w:spacing w:after="0" w:line="360" w:lineRule="auto"/>
              <w:ind w:left="-62" w:right="-39"/>
              <w:jc w:val="center"/>
              <w:rPr>
                <w:rFonts w:ascii="Arial" w:eastAsia="Angsana New" w:hAnsi="Arial" w:cs="Arial"/>
                <w:sz w:val="14"/>
                <w:szCs w:val="14"/>
              </w:rPr>
            </w:pPr>
          </w:p>
        </w:tc>
      </w:tr>
      <w:tr w:rsidR="00B82850" w:rsidRPr="00EA78A6" w14:paraId="69B3C8D2" w14:textId="77777777" w:rsidTr="00CA7A86">
        <w:trPr>
          <w:cantSplit/>
        </w:trPr>
        <w:tc>
          <w:tcPr>
            <w:tcW w:w="3312" w:type="dxa"/>
            <w:vAlign w:val="bottom"/>
          </w:tcPr>
          <w:p w14:paraId="25ACB1E1" w14:textId="77777777" w:rsidR="00B82850" w:rsidRPr="00EA78A6" w:rsidRDefault="00B82850" w:rsidP="006F0828">
            <w:pPr>
              <w:spacing w:after="0" w:line="360" w:lineRule="auto"/>
              <w:jc w:val="thaiDistribute"/>
              <w:rPr>
                <w:rFonts w:ascii="Arial" w:eastAsia="Angsana New" w:hAnsi="Arial" w:cs="Arial"/>
                <w:sz w:val="14"/>
                <w:szCs w:val="14"/>
              </w:rPr>
            </w:pPr>
          </w:p>
        </w:tc>
        <w:tc>
          <w:tcPr>
            <w:tcW w:w="1001" w:type="dxa"/>
            <w:vAlign w:val="bottom"/>
          </w:tcPr>
          <w:p w14:paraId="6D30C6E6" w14:textId="3BCE0122" w:rsidR="00B82850" w:rsidRPr="00EA78A6" w:rsidRDefault="00B82850" w:rsidP="006F0828">
            <w:pP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Amount</w:t>
            </w:r>
          </w:p>
        </w:tc>
        <w:tc>
          <w:tcPr>
            <w:tcW w:w="851" w:type="dxa"/>
            <w:vAlign w:val="bottom"/>
          </w:tcPr>
          <w:p w14:paraId="034B4E4F" w14:textId="618004D2" w:rsidR="00B82850" w:rsidRPr="00EA78A6" w:rsidRDefault="00B82850" w:rsidP="006F0828">
            <w:pP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cs/>
              </w:rPr>
              <w:t>(</w:t>
            </w:r>
            <w:r w:rsidRPr="00EA78A6">
              <w:rPr>
                <w:rFonts w:ascii="Arial" w:eastAsia="Angsana New" w:hAnsi="Arial" w:cs="Arial"/>
                <w:sz w:val="14"/>
                <w:szCs w:val="14"/>
              </w:rPr>
              <w:t>expense)</w:t>
            </w:r>
          </w:p>
        </w:tc>
        <w:tc>
          <w:tcPr>
            <w:tcW w:w="956" w:type="dxa"/>
            <w:vAlign w:val="bottom"/>
          </w:tcPr>
          <w:p w14:paraId="7B07DDC6" w14:textId="71FDAB6C" w:rsidR="00B82850" w:rsidRPr="00EA78A6" w:rsidRDefault="00B82850" w:rsidP="006F0828">
            <w:pPr>
              <w:spacing w:after="0" w:line="360" w:lineRule="auto"/>
              <w:ind w:left="-62" w:right="-39"/>
              <w:jc w:val="center"/>
              <w:rPr>
                <w:rFonts w:ascii="Arial" w:eastAsia="Angsana New" w:hAnsi="Arial" w:cs="Arial"/>
                <w:sz w:val="14"/>
                <w:szCs w:val="14"/>
              </w:rPr>
            </w:pPr>
          </w:p>
        </w:tc>
        <w:tc>
          <w:tcPr>
            <w:tcW w:w="981" w:type="dxa"/>
            <w:vAlign w:val="bottom"/>
          </w:tcPr>
          <w:p w14:paraId="77D3F428" w14:textId="1DB4504C" w:rsidR="00B82850" w:rsidRPr="00EA78A6" w:rsidRDefault="00B82850" w:rsidP="006F0828">
            <w:pP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Amount</w:t>
            </w:r>
          </w:p>
        </w:tc>
        <w:tc>
          <w:tcPr>
            <w:tcW w:w="882" w:type="dxa"/>
            <w:vAlign w:val="bottom"/>
          </w:tcPr>
          <w:p w14:paraId="194AA3C9" w14:textId="296FB68F" w:rsidR="00B82850" w:rsidRPr="00EA78A6" w:rsidRDefault="00B82850" w:rsidP="006F0828">
            <w:pP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cs/>
              </w:rPr>
              <w:t>(</w:t>
            </w:r>
            <w:r w:rsidRPr="00EA78A6">
              <w:rPr>
                <w:rFonts w:ascii="Arial" w:eastAsia="Angsana New" w:hAnsi="Arial" w:cs="Arial"/>
                <w:sz w:val="14"/>
                <w:szCs w:val="14"/>
              </w:rPr>
              <w:t>expenses)</w:t>
            </w:r>
          </w:p>
        </w:tc>
        <w:tc>
          <w:tcPr>
            <w:tcW w:w="954" w:type="dxa"/>
            <w:vAlign w:val="bottom"/>
          </w:tcPr>
          <w:p w14:paraId="5F7A163B" w14:textId="3DBB63D7" w:rsidR="00B82850" w:rsidRPr="00EA78A6" w:rsidRDefault="00B82850" w:rsidP="006F0828">
            <w:pPr>
              <w:spacing w:after="0" w:line="360" w:lineRule="auto"/>
              <w:ind w:left="-62" w:right="-39"/>
              <w:jc w:val="center"/>
              <w:rPr>
                <w:rFonts w:ascii="Arial" w:eastAsia="Angsana New" w:hAnsi="Arial" w:cs="Arial"/>
                <w:sz w:val="14"/>
                <w:szCs w:val="14"/>
              </w:rPr>
            </w:pPr>
          </w:p>
        </w:tc>
      </w:tr>
      <w:tr w:rsidR="004E013F" w:rsidRPr="00EA78A6" w14:paraId="55E962A5" w14:textId="77777777" w:rsidTr="00CA7A86">
        <w:trPr>
          <w:cantSplit/>
        </w:trPr>
        <w:tc>
          <w:tcPr>
            <w:tcW w:w="3312" w:type="dxa"/>
            <w:vAlign w:val="bottom"/>
          </w:tcPr>
          <w:p w14:paraId="0E33BF1A" w14:textId="77777777" w:rsidR="004E013F" w:rsidRPr="00EA78A6" w:rsidRDefault="004E013F" w:rsidP="004E013F">
            <w:pPr>
              <w:spacing w:after="0" w:line="360" w:lineRule="auto"/>
              <w:jc w:val="thaiDistribute"/>
              <w:rPr>
                <w:rFonts w:ascii="Arial" w:eastAsia="Angsana New" w:hAnsi="Arial" w:cs="Arial"/>
                <w:sz w:val="14"/>
                <w:szCs w:val="14"/>
              </w:rPr>
            </w:pPr>
          </w:p>
        </w:tc>
        <w:tc>
          <w:tcPr>
            <w:tcW w:w="1001" w:type="dxa"/>
            <w:vAlign w:val="bottom"/>
          </w:tcPr>
          <w:p w14:paraId="72370057" w14:textId="6E350CA0" w:rsidR="004E013F" w:rsidRPr="00EA78A6"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before tax</w:t>
            </w:r>
          </w:p>
        </w:tc>
        <w:tc>
          <w:tcPr>
            <w:tcW w:w="851" w:type="dxa"/>
            <w:vAlign w:val="bottom"/>
          </w:tcPr>
          <w:p w14:paraId="4314F6C7" w14:textId="3B16AB8F" w:rsidR="004E013F" w:rsidRPr="00EA78A6"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revenue</w:t>
            </w:r>
          </w:p>
        </w:tc>
        <w:tc>
          <w:tcPr>
            <w:tcW w:w="956" w:type="dxa"/>
            <w:vAlign w:val="bottom"/>
          </w:tcPr>
          <w:p w14:paraId="164BFCCC" w14:textId="4FAD74D4" w:rsidR="004E013F" w:rsidRPr="00EA78A6"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Net of tax</w:t>
            </w:r>
          </w:p>
        </w:tc>
        <w:tc>
          <w:tcPr>
            <w:tcW w:w="981" w:type="dxa"/>
            <w:vAlign w:val="bottom"/>
          </w:tcPr>
          <w:p w14:paraId="7C2DE30A" w14:textId="17D960DA" w:rsidR="004E013F" w:rsidRPr="00EA78A6"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before tax</w:t>
            </w:r>
          </w:p>
        </w:tc>
        <w:tc>
          <w:tcPr>
            <w:tcW w:w="882" w:type="dxa"/>
            <w:vAlign w:val="bottom"/>
          </w:tcPr>
          <w:p w14:paraId="076BFB09" w14:textId="36A2B577" w:rsidR="004E013F" w:rsidRPr="00EA78A6"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revenue</w:t>
            </w:r>
          </w:p>
        </w:tc>
        <w:tc>
          <w:tcPr>
            <w:tcW w:w="954" w:type="dxa"/>
            <w:vAlign w:val="bottom"/>
          </w:tcPr>
          <w:p w14:paraId="548A3A3F" w14:textId="18745CB9" w:rsidR="004E013F" w:rsidRPr="00EA78A6"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EA78A6">
              <w:rPr>
                <w:rFonts w:ascii="Arial" w:eastAsia="Angsana New" w:hAnsi="Arial" w:cs="Arial"/>
                <w:sz w:val="14"/>
                <w:szCs w:val="14"/>
              </w:rPr>
              <w:t>Net of tax</w:t>
            </w:r>
          </w:p>
        </w:tc>
      </w:tr>
      <w:tr w:rsidR="004E013F" w:rsidRPr="00EA78A6" w14:paraId="538CB3CC" w14:textId="77777777" w:rsidTr="00CA7A86">
        <w:trPr>
          <w:cantSplit/>
        </w:trPr>
        <w:tc>
          <w:tcPr>
            <w:tcW w:w="3312" w:type="dxa"/>
            <w:vAlign w:val="bottom"/>
          </w:tcPr>
          <w:p w14:paraId="40FCB9F6" w14:textId="27723BAF" w:rsidR="004E013F" w:rsidRPr="00EA78A6" w:rsidRDefault="004E013F" w:rsidP="004E013F">
            <w:pPr>
              <w:spacing w:after="0" w:line="360" w:lineRule="auto"/>
              <w:ind w:left="-56" w:right="-56"/>
              <w:jc w:val="thaiDistribute"/>
              <w:rPr>
                <w:rFonts w:ascii="Arial" w:eastAsia="Angsana New" w:hAnsi="Arial" w:cs="Arial"/>
                <w:sz w:val="14"/>
                <w:szCs w:val="14"/>
                <w:cs/>
              </w:rPr>
            </w:pPr>
            <w:r w:rsidRPr="00EA78A6">
              <w:rPr>
                <w:rFonts w:ascii="Arial" w:hAnsi="Arial" w:cs="Arial"/>
                <w:spacing w:val="-2"/>
                <w:sz w:val="14"/>
                <w:szCs w:val="14"/>
              </w:rPr>
              <w:t>Gain (loss) on changes in value of debt securities</w:t>
            </w:r>
          </w:p>
        </w:tc>
        <w:tc>
          <w:tcPr>
            <w:tcW w:w="1001" w:type="dxa"/>
            <w:shd w:val="clear" w:color="auto" w:fill="auto"/>
          </w:tcPr>
          <w:p w14:paraId="3A76DCD9" w14:textId="21B371CA" w:rsidR="004E013F" w:rsidRPr="00EA78A6" w:rsidRDefault="004E013F" w:rsidP="004E013F">
            <w:pPr>
              <w:tabs>
                <w:tab w:val="decimal" w:pos="743"/>
              </w:tabs>
              <w:spacing w:after="0" w:line="360" w:lineRule="auto"/>
              <w:rPr>
                <w:rFonts w:ascii="Arial" w:hAnsi="Arial" w:cs="Arial"/>
                <w:sz w:val="14"/>
                <w:szCs w:val="14"/>
              </w:rPr>
            </w:pPr>
            <w:r w:rsidRPr="00EA78A6">
              <w:rPr>
                <w:rFonts w:ascii="Arial" w:hAnsi="Arial" w:cs="Arial"/>
                <w:sz w:val="14"/>
                <w:szCs w:val="14"/>
              </w:rPr>
              <w:t>(125,315)</w:t>
            </w:r>
          </w:p>
        </w:tc>
        <w:tc>
          <w:tcPr>
            <w:tcW w:w="851" w:type="dxa"/>
            <w:shd w:val="clear" w:color="auto" w:fill="auto"/>
          </w:tcPr>
          <w:p w14:paraId="7D03396F" w14:textId="6F84EA48" w:rsidR="004E013F" w:rsidRPr="00EA78A6" w:rsidRDefault="004E013F" w:rsidP="004E013F">
            <w:pPr>
              <w:tabs>
                <w:tab w:val="decimal" w:pos="582"/>
              </w:tabs>
              <w:spacing w:after="0" w:line="360" w:lineRule="auto"/>
              <w:rPr>
                <w:rFonts w:ascii="Arial" w:hAnsi="Arial" w:cs="Arial"/>
                <w:sz w:val="14"/>
                <w:szCs w:val="14"/>
              </w:rPr>
            </w:pPr>
            <w:r w:rsidRPr="00EA78A6">
              <w:rPr>
                <w:rFonts w:ascii="Arial" w:hAnsi="Arial" w:cs="Arial"/>
                <w:sz w:val="14"/>
                <w:szCs w:val="14"/>
              </w:rPr>
              <w:t>25,063</w:t>
            </w:r>
          </w:p>
        </w:tc>
        <w:tc>
          <w:tcPr>
            <w:tcW w:w="956" w:type="dxa"/>
            <w:shd w:val="clear" w:color="auto" w:fill="auto"/>
          </w:tcPr>
          <w:p w14:paraId="7FBF57E6" w14:textId="1E657566" w:rsidR="004E013F" w:rsidRPr="00EA78A6" w:rsidRDefault="004E013F" w:rsidP="004E013F">
            <w:pPr>
              <w:tabs>
                <w:tab w:val="decimal" w:pos="671"/>
              </w:tabs>
              <w:spacing w:after="0" w:line="360" w:lineRule="auto"/>
              <w:rPr>
                <w:rFonts w:ascii="Arial" w:hAnsi="Arial" w:cs="Arial"/>
                <w:sz w:val="14"/>
                <w:szCs w:val="14"/>
              </w:rPr>
            </w:pPr>
            <w:r w:rsidRPr="00EA78A6">
              <w:rPr>
                <w:rFonts w:ascii="Arial" w:hAnsi="Arial" w:cs="Arial"/>
                <w:sz w:val="14"/>
                <w:szCs w:val="14"/>
              </w:rPr>
              <w:t>(100,252)</w:t>
            </w:r>
          </w:p>
        </w:tc>
        <w:tc>
          <w:tcPr>
            <w:tcW w:w="981" w:type="dxa"/>
            <w:shd w:val="clear" w:color="auto" w:fill="auto"/>
            <w:vAlign w:val="bottom"/>
          </w:tcPr>
          <w:p w14:paraId="6A9C0711" w14:textId="55339873" w:rsidR="004E013F" w:rsidRPr="00EA78A6" w:rsidRDefault="004E013F" w:rsidP="004E013F">
            <w:pPr>
              <w:tabs>
                <w:tab w:val="decimal" w:pos="689"/>
              </w:tabs>
              <w:spacing w:after="0" w:line="360" w:lineRule="auto"/>
              <w:rPr>
                <w:rFonts w:ascii="Arial" w:eastAsia="Angsana New" w:hAnsi="Arial" w:cs="Arial"/>
                <w:sz w:val="14"/>
                <w:szCs w:val="14"/>
                <w:cs/>
              </w:rPr>
            </w:pPr>
            <w:r w:rsidRPr="00EA78A6">
              <w:rPr>
                <w:rFonts w:ascii="Arial" w:eastAsia="Angsana New" w:hAnsi="Arial" w:cs="Arial"/>
                <w:sz w:val="14"/>
                <w:szCs w:val="14"/>
              </w:rPr>
              <w:t>169,735</w:t>
            </w:r>
          </w:p>
        </w:tc>
        <w:tc>
          <w:tcPr>
            <w:tcW w:w="882" w:type="dxa"/>
            <w:shd w:val="clear" w:color="auto" w:fill="auto"/>
            <w:vAlign w:val="bottom"/>
          </w:tcPr>
          <w:p w14:paraId="7EC80265" w14:textId="50E83183" w:rsidR="004E013F" w:rsidRPr="00EA78A6" w:rsidRDefault="004E013F" w:rsidP="004E013F">
            <w:pPr>
              <w:tabs>
                <w:tab w:val="decimal" w:pos="647"/>
              </w:tabs>
              <w:spacing w:after="0" w:line="360" w:lineRule="auto"/>
              <w:rPr>
                <w:rFonts w:ascii="Arial" w:eastAsia="Angsana New" w:hAnsi="Arial" w:cs="Arial"/>
                <w:sz w:val="14"/>
                <w:szCs w:val="14"/>
                <w:cs/>
              </w:rPr>
            </w:pPr>
            <w:r w:rsidRPr="00EA78A6">
              <w:rPr>
                <w:rFonts w:ascii="Arial" w:eastAsia="Angsana New" w:hAnsi="Arial" w:cs="Arial"/>
                <w:sz w:val="14"/>
                <w:szCs w:val="14"/>
              </w:rPr>
              <w:t>(33,947)</w:t>
            </w:r>
          </w:p>
        </w:tc>
        <w:tc>
          <w:tcPr>
            <w:tcW w:w="954" w:type="dxa"/>
            <w:shd w:val="clear" w:color="auto" w:fill="auto"/>
            <w:vAlign w:val="bottom"/>
          </w:tcPr>
          <w:p w14:paraId="5A10DA1F" w14:textId="3D90A606" w:rsidR="004E013F" w:rsidRPr="00EA78A6" w:rsidRDefault="004E013F" w:rsidP="004E013F">
            <w:pPr>
              <w:tabs>
                <w:tab w:val="decimal" w:pos="678"/>
              </w:tabs>
              <w:spacing w:after="0" w:line="360" w:lineRule="auto"/>
              <w:rPr>
                <w:rFonts w:ascii="Arial" w:eastAsia="Angsana New" w:hAnsi="Arial" w:cs="Arial"/>
                <w:sz w:val="14"/>
                <w:szCs w:val="14"/>
                <w:cs/>
              </w:rPr>
            </w:pPr>
            <w:r w:rsidRPr="00EA78A6">
              <w:rPr>
                <w:rFonts w:ascii="Arial" w:eastAsia="Angsana New" w:hAnsi="Arial" w:cs="Arial"/>
                <w:sz w:val="14"/>
                <w:szCs w:val="14"/>
              </w:rPr>
              <w:t>135,788</w:t>
            </w:r>
          </w:p>
        </w:tc>
      </w:tr>
      <w:tr w:rsidR="004E013F" w:rsidRPr="00EA78A6" w14:paraId="562430FB" w14:textId="77777777" w:rsidTr="00CA7A86">
        <w:trPr>
          <w:cantSplit/>
        </w:trPr>
        <w:tc>
          <w:tcPr>
            <w:tcW w:w="3312" w:type="dxa"/>
            <w:shd w:val="clear" w:color="auto" w:fill="auto"/>
            <w:vAlign w:val="bottom"/>
          </w:tcPr>
          <w:p w14:paraId="5FB34430" w14:textId="168CD333" w:rsidR="004E013F" w:rsidRPr="00EA78A6" w:rsidRDefault="004E013F" w:rsidP="004E013F">
            <w:pPr>
              <w:spacing w:after="0" w:line="360" w:lineRule="auto"/>
              <w:ind w:left="-56" w:right="-56"/>
              <w:jc w:val="thaiDistribute"/>
              <w:rPr>
                <w:rFonts w:ascii="Arial" w:eastAsia="Angsana New" w:hAnsi="Arial" w:cs="Arial"/>
                <w:sz w:val="14"/>
                <w:szCs w:val="14"/>
                <w:cs/>
              </w:rPr>
            </w:pPr>
            <w:r w:rsidRPr="00EA78A6">
              <w:rPr>
                <w:rFonts w:ascii="Arial" w:hAnsi="Arial" w:cs="Arial"/>
                <w:spacing w:val="-2"/>
                <w:sz w:val="14"/>
                <w:szCs w:val="14"/>
              </w:rPr>
              <w:t>Gain (loss) on changes in value of equity investments</w:t>
            </w:r>
          </w:p>
        </w:tc>
        <w:tc>
          <w:tcPr>
            <w:tcW w:w="1001" w:type="dxa"/>
            <w:shd w:val="clear" w:color="auto" w:fill="auto"/>
          </w:tcPr>
          <w:p w14:paraId="7B4BD839" w14:textId="77E1AA4D" w:rsidR="004E013F" w:rsidRPr="00EA78A6" w:rsidRDefault="004E013F" w:rsidP="004E013F">
            <w:pPr>
              <w:pBdr>
                <w:bottom w:val="single" w:sz="4" w:space="1" w:color="auto"/>
              </w:pBdr>
              <w:tabs>
                <w:tab w:val="decimal" w:pos="743"/>
              </w:tabs>
              <w:spacing w:after="0" w:line="360" w:lineRule="auto"/>
              <w:rPr>
                <w:rFonts w:ascii="Arial" w:hAnsi="Arial" w:cs="Arial"/>
                <w:sz w:val="14"/>
                <w:szCs w:val="14"/>
              </w:rPr>
            </w:pPr>
            <w:r w:rsidRPr="00EA78A6">
              <w:rPr>
                <w:rFonts w:ascii="Arial" w:hAnsi="Arial" w:cs="Arial"/>
                <w:sz w:val="14"/>
                <w:szCs w:val="14"/>
              </w:rPr>
              <w:t>-</w:t>
            </w:r>
          </w:p>
        </w:tc>
        <w:tc>
          <w:tcPr>
            <w:tcW w:w="851" w:type="dxa"/>
            <w:shd w:val="clear" w:color="auto" w:fill="auto"/>
          </w:tcPr>
          <w:p w14:paraId="27B30D67" w14:textId="1276EFFE" w:rsidR="004E013F" w:rsidRPr="00EA78A6" w:rsidRDefault="004E013F" w:rsidP="004E013F">
            <w:pPr>
              <w:pBdr>
                <w:bottom w:val="single" w:sz="4" w:space="1" w:color="auto"/>
              </w:pBdr>
              <w:tabs>
                <w:tab w:val="decimal" w:pos="582"/>
              </w:tabs>
              <w:spacing w:after="0" w:line="360" w:lineRule="auto"/>
              <w:rPr>
                <w:rFonts w:ascii="Arial" w:hAnsi="Arial" w:cs="Arial"/>
                <w:sz w:val="14"/>
                <w:szCs w:val="14"/>
              </w:rPr>
            </w:pPr>
            <w:r w:rsidRPr="00EA78A6">
              <w:rPr>
                <w:rFonts w:ascii="Arial" w:hAnsi="Arial" w:cs="Arial"/>
                <w:sz w:val="14"/>
                <w:szCs w:val="14"/>
              </w:rPr>
              <w:t>-</w:t>
            </w:r>
          </w:p>
        </w:tc>
        <w:tc>
          <w:tcPr>
            <w:tcW w:w="956" w:type="dxa"/>
            <w:shd w:val="clear" w:color="auto" w:fill="auto"/>
          </w:tcPr>
          <w:p w14:paraId="1B15E44A" w14:textId="545315C4" w:rsidR="004E013F" w:rsidRPr="00EA78A6" w:rsidRDefault="004E013F" w:rsidP="004E013F">
            <w:pPr>
              <w:pBdr>
                <w:bottom w:val="single" w:sz="4" w:space="1" w:color="auto"/>
              </w:pBdr>
              <w:tabs>
                <w:tab w:val="decimal" w:pos="671"/>
              </w:tabs>
              <w:spacing w:after="0" w:line="360" w:lineRule="auto"/>
              <w:rPr>
                <w:rFonts w:ascii="Arial" w:hAnsi="Arial" w:cs="Arial"/>
                <w:sz w:val="14"/>
                <w:szCs w:val="14"/>
              </w:rPr>
            </w:pPr>
            <w:r w:rsidRPr="00EA78A6">
              <w:rPr>
                <w:rFonts w:ascii="Arial" w:hAnsi="Arial" w:cs="Arial"/>
                <w:sz w:val="14"/>
                <w:szCs w:val="14"/>
              </w:rPr>
              <w:t>-</w:t>
            </w:r>
          </w:p>
        </w:tc>
        <w:tc>
          <w:tcPr>
            <w:tcW w:w="981" w:type="dxa"/>
            <w:shd w:val="clear" w:color="auto" w:fill="auto"/>
            <w:vAlign w:val="bottom"/>
          </w:tcPr>
          <w:p w14:paraId="31E3A361" w14:textId="51C201E2" w:rsidR="004E013F" w:rsidRPr="00EA78A6" w:rsidRDefault="004E013F" w:rsidP="004E013F">
            <w:pPr>
              <w:pBdr>
                <w:bottom w:val="single" w:sz="4" w:space="1" w:color="auto"/>
              </w:pBdr>
              <w:tabs>
                <w:tab w:val="decimal" w:pos="689"/>
              </w:tabs>
              <w:spacing w:after="0" w:line="360" w:lineRule="auto"/>
              <w:rPr>
                <w:rFonts w:ascii="Arial" w:eastAsia="Angsana New" w:hAnsi="Arial" w:cs="Arial"/>
                <w:sz w:val="14"/>
                <w:szCs w:val="14"/>
              </w:rPr>
            </w:pPr>
            <w:r w:rsidRPr="00EA78A6">
              <w:rPr>
                <w:rFonts w:ascii="Arial" w:eastAsia="Angsana New" w:hAnsi="Arial" w:cs="Arial"/>
                <w:sz w:val="14"/>
                <w:szCs w:val="14"/>
              </w:rPr>
              <w:t>(4,029)</w:t>
            </w:r>
          </w:p>
        </w:tc>
        <w:tc>
          <w:tcPr>
            <w:tcW w:w="882" w:type="dxa"/>
            <w:shd w:val="clear" w:color="auto" w:fill="auto"/>
            <w:vAlign w:val="bottom"/>
          </w:tcPr>
          <w:p w14:paraId="04FF986F" w14:textId="6D6EF8A8" w:rsidR="004E013F" w:rsidRPr="00EA78A6" w:rsidRDefault="004E013F" w:rsidP="004E013F">
            <w:pPr>
              <w:pBdr>
                <w:bottom w:val="single" w:sz="4" w:space="1" w:color="auto"/>
              </w:pBdr>
              <w:tabs>
                <w:tab w:val="decimal" w:pos="647"/>
              </w:tabs>
              <w:spacing w:after="0" w:line="360" w:lineRule="auto"/>
              <w:rPr>
                <w:rFonts w:ascii="Arial" w:eastAsia="Angsana New" w:hAnsi="Arial" w:cs="Arial"/>
                <w:sz w:val="14"/>
                <w:szCs w:val="14"/>
              </w:rPr>
            </w:pPr>
            <w:r w:rsidRPr="00EA78A6">
              <w:rPr>
                <w:rFonts w:ascii="Arial" w:eastAsia="Angsana New" w:hAnsi="Arial" w:cs="Arial"/>
                <w:sz w:val="14"/>
                <w:szCs w:val="14"/>
              </w:rPr>
              <w:t>805</w:t>
            </w:r>
          </w:p>
        </w:tc>
        <w:tc>
          <w:tcPr>
            <w:tcW w:w="954" w:type="dxa"/>
            <w:shd w:val="clear" w:color="auto" w:fill="auto"/>
            <w:vAlign w:val="bottom"/>
          </w:tcPr>
          <w:p w14:paraId="5C8785C8" w14:textId="28ECAB84" w:rsidR="004E013F" w:rsidRPr="00EA78A6" w:rsidRDefault="004E013F" w:rsidP="004E013F">
            <w:pPr>
              <w:pBdr>
                <w:bottom w:val="single" w:sz="4" w:space="1" w:color="auto"/>
              </w:pBdr>
              <w:tabs>
                <w:tab w:val="decimal" w:pos="678"/>
              </w:tabs>
              <w:spacing w:after="0" w:line="360" w:lineRule="auto"/>
              <w:rPr>
                <w:rFonts w:ascii="Arial" w:eastAsia="Angsana New" w:hAnsi="Arial" w:cs="Arial"/>
                <w:sz w:val="14"/>
                <w:szCs w:val="14"/>
              </w:rPr>
            </w:pPr>
            <w:r w:rsidRPr="00EA78A6">
              <w:rPr>
                <w:rFonts w:ascii="Arial" w:eastAsia="Angsana New" w:hAnsi="Arial" w:cs="Arial"/>
                <w:sz w:val="14"/>
                <w:szCs w:val="14"/>
              </w:rPr>
              <w:t>(3,224)</w:t>
            </w:r>
          </w:p>
        </w:tc>
      </w:tr>
      <w:tr w:rsidR="004E013F" w:rsidRPr="00EA78A6" w14:paraId="445E4127" w14:textId="77777777" w:rsidTr="00CA7A86">
        <w:trPr>
          <w:cantSplit/>
        </w:trPr>
        <w:tc>
          <w:tcPr>
            <w:tcW w:w="3312" w:type="dxa"/>
            <w:shd w:val="clear" w:color="auto" w:fill="auto"/>
            <w:vAlign w:val="bottom"/>
          </w:tcPr>
          <w:p w14:paraId="26ACA2E9" w14:textId="0F863ECA" w:rsidR="004E013F" w:rsidRPr="00EA78A6" w:rsidRDefault="004E013F" w:rsidP="004E013F">
            <w:pPr>
              <w:spacing w:after="0" w:line="360" w:lineRule="auto"/>
              <w:ind w:left="-56" w:right="-56"/>
              <w:jc w:val="thaiDistribute"/>
              <w:rPr>
                <w:rFonts w:ascii="Arial" w:eastAsia="Angsana New" w:hAnsi="Arial" w:cs="Arial"/>
                <w:b/>
                <w:bCs/>
                <w:sz w:val="14"/>
                <w:szCs w:val="14"/>
                <w:cs/>
              </w:rPr>
            </w:pPr>
            <w:r w:rsidRPr="00EA78A6">
              <w:rPr>
                <w:rFonts w:ascii="Arial" w:eastAsia="Angsana New" w:hAnsi="Arial" w:cs="Arial"/>
                <w:b/>
                <w:bCs/>
                <w:sz w:val="14"/>
                <w:szCs w:val="14"/>
              </w:rPr>
              <w:t>Total</w:t>
            </w:r>
          </w:p>
        </w:tc>
        <w:tc>
          <w:tcPr>
            <w:tcW w:w="1001" w:type="dxa"/>
            <w:shd w:val="clear" w:color="auto" w:fill="auto"/>
          </w:tcPr>
          <w:p w14:paraId="47F28994" w14:textId="53980DB4" w:rsidR="004E013F" w:rsidRPr="00EA78A6" w:rsidRDefault="004E013F" w:rsidP="004E013F">
            <w:pPr>
              <w:pBdr>
                <w:bottom w:val="single" w:sz="12" w:space="1" w:color="auto"/>
              </w:pBdr>
              <w:tabs>
                <w:tab w:val="decimal" w:pos="743"/>
              </w:tabs>
              <w:spacing w:after="0" w:line="360" w:lineRule="auto"/>
              <w:rPr>
                <w:rFonts w:ascii="Arial" w:hAnsi="Arial" w:cs="Arial"/>
                <w:sz w:val="14"/>
                <w:szCs w:val="14"/>
              </w:rPr>
            </w:pPr>
            <w:r w:rsidRPr="00EA78A6">
              <w:rPr>
                <w:rFonts w:ascii="Arial" w:hAnsi="Arial" w:cs="Arial"/>
                <w:sz w:val="14"/>
                <w:szCs w:val="14"/>
              </w:rPr>
              <w:t>(125,315)</w:t>
            </w:r>
          </w:p>
        </w:tc>
        <w:tc>
          <w:tcPr>
            <w:tcW w:w="851" w:type="dxa"/>
            <w:shd w:val="clear" w:color="auto" w:fill="auto"/>
          </w:tcPr>
          <w:p w14:paraId="3E94D0CD" w14:textId="1A0537A5" w:rsidR="004E013F" w:rsidRPr="00EA78A6" w:rsidRDefault="004E013F" w:rsidP="004E013F">
            <w:pPr>
              <w:pBdr>
                <w:bottom w:val="single" w:sz="12" w:space="1" w:color="auto"/>
              </w:pBdr>
              <w:tabs>
                <w:tab w:val="decimal" w:pos="582"/>
              </w:tabs>
              <w:spacing w:after="0" w:line="360" w:lineRule="auto"/>
              <w:rPr>
                <w:rFonts w:ascii="Arial" w:hAnsi="Arial" w:cs="Arial"/>
                <w:sz w:val="14"/>
                <w:szCs w:val="14"/>
                <w:cs/>
              </w:rPr>
            </w:pPr>
            <w:r w:rsidRPr="00EA78A6">
              <w:rPr>
                <w:rFonts w:ascii="Arial" w:hAnsi="Arial" w:cs="Arial"/>
                <w:sz w:val="14"/>
                <w:szCs w:val="14"/>
              </w:rPr>
              <w:t>25,063</w:t>
            </w:r>
          </w:p>
        </w:tc>
        <w:tc>
          <w:tcPr>
            <w:tcW w:w="956" w:type="dxa"/>
            <w:shd w:val="clear" w:color="auto" w:fill="auto"/>
          </w:tcPr>
          <w:p w14:paraId="6E1B20BC" w14:textId="00D05B81" w:rsidR="004E013F" w:rsidRPr="00EA78A6" w:rsidRDefault="004E013F" w:rsidP="004E013F">
            <w:pPr>
              <w:pBdr>
                <w:bottom w:val="single" w:sz="12" w:space="1" w:color="auto"/>
              </w:pBdr>
              <w:tabs>
                <w:tab w:val="decimal" w:pos="671"/>
              </w:tabs>
              <w:spacing w:after="0" w:line="360" w:lineRule="auto"/>
              <w:rPr>
                <w:rFonts w:ascii="Arial" w:hAnsi="Arial" w:cs="Arial"/>
                <w:sz w:val="14"/>
                <w:szCs w:val="14"/>
                <w:cs/>
              </w:rPr>
            </w:pPr>
            <w:r w:rsidRPr="00EA78A6">
              <w:rPr>
                <w:rFonts w:ascii="Arial" w:hAnsi="Arial" w:cs="Arial"/>
                <w:sz w:val="14"/>
                <w:szCs w:val="14"/>
              </w:rPr>
              <w:t>(100,252)</w:t>
            </w:r>
          </w:p>
        </w:tc>
        <w:tc>
          <w:tcPr>
            <w:tcW w:w="981" w:type="dxa"/>
            <w:shd w:val="clear" w:color="auto" w:fill="auto"/>
            <w:vAlign w:val="bottom"/>
          </w:tcPr>
          <w:p w14:paraId="21C3CB74" w14:textId="475A82C5" w:rsidR="004E013F" w:rsidRPr="00EA78A6" w:rsidRDefault="004E013F" w:rsidP="004E013F">
            <w:pPr>
              <w:pBdr>
                <w:bottom w:val="single" w:sz="12" w:space="1" w:color="auto"/>
              </w:pBdr>
              <w:tabs>
                <w:tab w:val="decimal" w:pos="689"/>
              </w:tabs>
              <w:spacing w:after="0" w:line="360" w:lineRule="auto"/>
              <w:rPr>
                <w:rFonts w:ascii="Arial" w:eastAsia="Angsana New" w:hAnsi="Arial" w:cs="Arial"/>
                <w:sz w:val="14"/>
                <w:szCs w:val="14"/>
              </w:rPr>
            </w:pPr>
            <w:r w:rsidRPr="00EA78A6">
              <w:rPr>
                <w:rFonts w:ascii="Arial" w:eastAsia="Angsana New" w:hAnsi="Arial" w:cs="Arial"/>
                <w:sz w:val="14"/>
                <w:szCs w:val="14"/>
              </w:rPr>
              <w:t>165,706</w:t>
            </w:r>
          </w:p>
        </w:tc>
        <w:tc>
          <w:tcPr>
            <w:tcW w:w="882" w:type="dxa"/>
            <w:shd w:val="clear" w:color="auto" w:fill="auto"/>
            <w:vAlign w:val="bottom"/>
          </w:tcPr>
          <w:p w14:paraId="6F60DE0E" w14:textId="0CEFCB35" w:rsidR="004E013F" w:rsidRPr="00EA78A6" w:rsidRDefault="004E013F" w:rsidP="004E013F">
            <w:pPr>
              <w:pBdr>
                <w:bottom w:val="single" w:sz="12" w:space="1" w:color="auto"/>
              </w:pBdr>
              <w:tabs>
                <w:tab w:val="decimal" w:pos="647"/>
              </w:tabs>
              <w:spacing w:after="0" w:line="360" w:lineRule="auto"/>
              <w:rPr>
                <w:rFonts w:ascii="Arial" w:eastAsia="Angsana New" w:hAnsi="Arial" w:cs="Arial"/>
                <w:sz w:val="14"/>
                <w:szCs w:val="14"/>
                <w:cs/>
              </w:rPr>
            </w:pPr>
            <w:r w:rsidRPr="00EA78A6">
              <w:rPr>
                <w:rFonts w:ascii="Arial" w:eastAsia="Angsana New" w:hAnsi="Arial" w:cs="Arial"/>
                <w:sz w:val="14"/>
                <w:szCs w:val="14"/>
              </w:rPr>
              <w:t>(33,142)</w:t>
            </w:r>
          </w:p>
        </w:tc>
        <w:tc>
          <w:tcPr>
            <w:tcW w:w="954" w:type="dxa"/>
            <w:shd w:val="clear" w:color="auto" w:fill="auto"/>
            <w:vAlign w:val="bottom"/>
          </w:tcPr>
          <w:p w14:paraId="7233B2C6" w14:textId="2D52E5B2" w:rsidR="004E013F" w:rsidRPr="00EA78A6" w:rsidRDefault="004E013F" w:rsidP="004E013F">
            <w:pPr>
              <w:pBdr>
                <w:bottom w:val="single" w:sz="12" w:space="1" w:color="auto"/>
              </w:pBdr>
              <w:tabs>
                <w:tab w:val="decimal" w:pos="678"/>
              </w:tabs>
              <w:spacing w:after="0" w:line="360" w:lineRule="auto"/>
              <w:rPr>
                <w:rFonts w:ascii="Arial" w:eastAsia="Angsana New" w:hAnsi="Arial" w:cs="Arial"/>
                <w:sz w:val="14"/>
                <w:szCs w:val="14"/>
                <w:cs/>
              </w:rPr>
            </w:pPr>
            <w:r w:rsidRPr="00EA78A6">
              <w:rPr>
                <w:rFonts w:ascii="Arial" w:eastAsia="Angsana New" w:hAnsi="Arial" w:cs="Arial"/>
                <w:sz w:val="14"/>
                <w:szCs w:val="14"/>
              </w:rPr>
              <w:t>132,564</w:t>
            </w:r>
          </w:p>
        </w:tc>
      </w:tr>
    </w:tbl>
    <w:p w14:paraId="047567EF" w14:textId="77777777" w:rsidR="00221610" w:rsidRPr="00EA78A6" w:rsidRDefault="00221610" w:rsidP="00615BF4">
      <w:pPr>
        <w:spacing w:after="0" w:line="360" w:lineRule="auto"/>
        <w:ind w:left="360"/>
        <w:jc w:val="thaiDistribute"/>
        <w:rPr>
          <w:rFonts w:ascii="Arial" w:hAnsi="Arial" w:cs="Arial"/>
          <w:sz w:val="20"/>
          <w:szCs w:val="20"/>
        </w:rPr>
      </w:pPr>
      <w:r w:rsidRPr="00EA78A6">
        <w:rPr>
          <w:rFonts w:ascii="Arial" w:hAnsi="Arial" w:cs="Arial"/>
          <w:sz w:val="20"/>
          <w:szCs w:val="20"/>
        </w:rPr>
        <w:lastRenderedPageBreak/>
        <w:t xml:space="preserve">Deferred tax assets and deferred tax liabilities </w:t>
      </w:r>
    </w:p>
    <w:p w14:paraId="1468B3B6" w14:textId="2720E962" w:rsidR="00AE463E" w:rsidRPr="00EA78A6" w:rsidRDefault="00AE463E" w:rsidP="00615BF4">
      <w:pPr>
        <w:spacing w:after="0" w:line="360" w:lineRule="auto"/>
        <w:ind w:left="360"/>
        <w:jc w:val="thaiDistribute"/>
        <w:rPr>
          <w:rFonts w:ascii="Arial" w:eastAsia="Angsana New" w:hAnsi="Arial" w:cs="Arial"/>
          <w:sz w:val="20"/>
          <w:szCs w:val="20"/>
        </w:rPr>
      </w:pPr>
      <w:r w:rsidRPr="00EA78A6">
        <w:rPr>
          <w:rFonts w:ascii="Arial" w:eastAsia="Angsana New" w:hAnsi="Arial" w:cs="Arial"/>
          <w:sz w:val="20"/>
          <w:szCs w:val="20"/>
        </w:rPr>
        <w:t xml:space="preserve">The components of deferred tax assets and deferred tax </w:t>
      </w:r>
      <w:proofErr w:type="gramStart"/>
      <w:r w:rsidRPr="00EA78A6">
        <w:rPr>
          <w:rFonts w:ascii="Arial" w:eastAsia="Angsana New" w:hAnsi="Arial" w:cs="Arial"/>
          <w:sz w:val="20"/>
          <w:szCs w:val="20"/>
        </w:rPr>
        <w:t>liabilities</w:t>
      </w:r>
      <w:proofErr w:type="gramEnd"/>
      <w:r w:rsidRPr="00EA78A6">
        <w:rPr>
          <w:rFonts w:ascii="Arial" w:eastAsia="Angsana New" w:hAnsi="Arial" w:cs="Arial"/>
          <w:sz w:val="20"/>
          <w:szCs w:val="20"/>
        </w:rPr>
        <w:t xml:space="preserve"> </w:t>
      </w:r>
      <w:r w:rsidR="00B974B0" w:rsidRPr="00EA78A6">
        <w:rPr>
          <w:rFonts w:ascii="Arial" w:eastAsia="Arial" w:hAnsi="Arial" w:cs="Arial"/>
          <w:sz w:val="20"/>
          <w:szCs w:val="20"/>
        </w:rPr>
        <w:t xml:space="preserve">the three-month periods </w:t>
      </w:r>
      <w:proofErr w:type="gramStart"/>
      <w:r w:rsidR="00B974B0" w:rsidRPr="00EA78A6">
        <w:rPr>
          <w:rFonts w:ascii="Arial" w:eastAsia="Arial" w:hAnsi="Arial" w:cs="Arial"/>
          <w:sz w:val="20"/>
          <w:szCs w:val="20"/>
        </w:rPr>
        <w:t>ended</w:t>
      </w:r>
      <w:proofErr w:type="gramEnd"/>
      <w:r w:rsidR="00B974B0" w:rsidRPr="00EA78A6">
        <w:rPr>
          <w:rFonts w:ascii="Arial" w:eastAsia="Arial" w:hAnsi="Arial" w:cs="Arial"/>
          <w:sz w:val="20"/>
          <w:szCs w:val="20"/>
        </w:rPr>
        <w:t xml:space="preserve"> March 31, </w:t>
      </w:r>
      <w:proofErr w:type="gramStart"/>
      <w:r w:rsidR="00B974B0" w:rsidRPr="00EA78A6">
        <w:rPr>
          <w:rFonts w:ascii="Arial" w:eastAsia="Arial" w:hAnsi="Arial" w:cs="Arial"/>
          <w:sz w:val="20"/>
          <w:szCs w:val="20"/>
        </w:rPr>
        <w:t>2025</w:t>
      </w:r>
      <w:proofErr w:type="gramEnd"/>
      <w:r w:rsidR="00B974B0" w:rsidRPr="00EA78A6">
        <w:rPr>
          <w:rFonts w:ascii="Arial" w:eastAsia="Arial" w:hAnsi="Arial" w:cs="Arial"/>
          <w:sz w:val="20"/>
          <w:szCs w:val="20"/>
        </w:rPr>
        <w:t xml:space="preserve"> </w:t>
      </w:r>
      <w:r w:rsidRPr="00EA78A6">
        <w:rPr>
          <w:rFonts w:ascii="Arial" w:eastAsia="Angsana New" w:hAnsi="Arial" w:cs="Arial"/>
          <w:sz w:val="20"/>
          <w:szCs w:val="20"/>
        </w:rPr>
        <w:t>are detailed as follows:</w:t>
      </w:r>
      <w:r w:rsidRPr="00EA78A6">
        <w:rPr>
          <w:rFonts w:ascii="Arial" w:eastAsia="Angsana New" w:hAnsi="Arial" w:cs="Arial"/>
          <w:sz w:val="20"/>
          <w:szCs w:val="20"/>
          <w:cs/>
        </w:rPr>
        <w:t xml:space="preserve"> </w:t>
      </w:r>
    </w:p>
    <w:tbl>
      <w:tblPr>
        <w:tblW w:w="8749" w:type="dxa"/>
        <w:tblInd w:w="279" w:type="dxa"/>
        <w:tblLayout w:type="fixed"/>
        <w:tblLook w:val="01E0" w:firstRow="1" w:lastRow="1" w:firstColumn="1" w:lastColumn="1" w:noHBand="0" w:noVBand="0"/>
      </w:tblPr>
      <w:tblGrid>
        <w:gridCol w:w="3861"/>
        <w:gridCol w:w="1107"/>
        <w:gridCol w:w="1143"/>
        <w:gridCol w:w="1441"/>
        <w:gridCol w:w="1197"/>
      </w:tblGrid>
      <w:tr w:rsidR="0039212C" w:rsidRPr="00EA78A6" w14:paraId="75FB1EEB" w14:textId="77777777" w:rsidTr="009A7F70">
        <w:trPr>
          <w:trHeight w:val="52"/>
          <w:tblHeader/>
        </w:trPr>
        <w:tc>
          <w:tcPr>
            <w:tcW w:w="3861" w:type="dxa"/>
          </w:tcPr>
          <w:p w14:paraId="27A416C6" w14:textId="77777777" w:rsidR="0039212C" w:rsidRPr="00EA78A6" w:rsidRDefault="0039212C" w:rsidP="00082F40">
            <w:pPr>
              <w:spacing w:after="0" w:line="360" w:lineRule="auto"/>
              <w:ind w:left="78"/>
              <w:rPr>
                <w:rFonts w:ascii="Arial" w:hAnsi="Arial" w:cs="Arial"/>
                <w:sz w:val="14"/>
                <w:szCs w:val="14"/>
                <w:cs/>
              </w:rPr>
            </w:pPr>
          </w:p>
        </w:tc>
        <w:tc>
          <w:tcPr>
            <w:tcW w:w="4888" w:type="dxa"/>
            <w:gridSpan w:val="4"/>
            <w:vAlign w:val="bottom"/>
          </w:tcPr>
          <w:p w14:paraId="5D0A7A1A" w14:textId="77777777" w:rsidR="0039212C" w:rsidRPr="00EA78A6" w:rsidRDefault="0039212C" w:rsidP="00082F40">
            <w:pPr>
              <w:spacing w:after="0" w:line="360" w:lineRule="auto"/>
              <w:ind w:left="78"/>
              <w:jc w:val="right"/>
              <w:rPr>
                <w:rFonts w:ascii="Arial" w:hAnsi="Arial" w:cs="Arial"/>
                <w:sz w:val="14"/>
                <w:szCs w:val="14"/>
                <w:cs/>
              </w:rPr>
            </w:pPr>
            <w:r w:rsidRPr="00EA78A6">
              <w:rPr>
                <w:rFonts w:ascii="Arial" w:hAnsi="Arial" w:cs="Arial"/>
                <w:sz w:val="14"/>
                <w:szCs w:val="14"/>
              </w:rPr>
              <w:t>(Unit: Baht)</w:t>
            </w:r>
          </w:p>
        </w:tc>
      </w:tr>
      <w:tr w:rsidR="0039212C" w:rsidRPr="00EA78A6" w14:paraId="4D019EEE" w14:textId="77777777" w:rsidTr="009A7F70">
        <w:trPr>
          <w:trHeight w:val="177"/>
          <w:tblHeader/>
        </w:trPr>
        <w:tc>
          <w:tcPr>
            <w:tcW w:w="3861" w:type="dxa"/>
          </w:tcPr>
          <w:p w14:paraId="3DDE17A8" w14:textId="77777777" w:rsidR="0039212C" w:rsidRPr="00EA78A6" w:rsidRDefault="0039212C" w:rsidP="00082F40">
            <w:pPr>
              <w:spacing w:after="0" w:line="360" w:lineRule="auto"/>
              <w:ind w:left="78"/>
              <w:rPr>
                <w:rFonts w:ascii="Arial" w:hAnsi="Arial" w:cs="Arial"/>
                <w:sz w:val="14"/>
                <w:szCs w:val="14"/>
                <w:cs/>
              </w:rPr>
            </w:pPr>
          </w:p>
        </w:tc>
        <w:tc>
          <w:tcPr>
            <w:tcW w:w="4888" w:type="dxa"/>
            <w:gridSpan w:val="4"/>
          </w:tcPr>
          <w:p w14:paraId="0C3E4C4B" w14:textId="77777777" w:rsidR="0039212C" w:rsidRPr="00EA78A6" w:rsidRDefault="0039212C" w:rsidP="00327079">
            <w:pPr>
              <w:pBdr>
                <w:bottom w:val="single" w:sz="4" w:space="1" w:color="auto"/>
              </w:pBdr>
              <w:spacing w:after="0" w:line="360" w:lineRule="auto"/>
              <w:ind w:left="-24" w:right="-47"/>
              <w:jc w:val="center"/>
              <w:rPr>
                <w:rFonts w:ascii="Arial" w:hAnsi="Arial" w:cs="Arial"/>
                <w:sz w:val="14"/>
                <w:szCs w:val="14"/>
                <w:cs/>
              </w:rPr>
            </w:pPr>
            <w:r w:rsidRPr="00EA78A6">
              <w:rPr>
                <w:rFonts w:ascii="Arial" w:hAnsi="Arial" w:cs="Arial"/>
                <w:sz w:val="14"/>
                <w:szCs w:val="14"/>
              </w:rPr>
              <w:t>CONSOLIDATED F/S</w:t>
            </w:r>
          </w:p>
        </w:tc>
      </w:tr>
      <w:tr w:rsidR="0039212C" w:rsidRPr="00EA78A6" w14:paraId="22F29A8B" w14:textId="77777777" w:rsidTr="009A7F70">
        <w:trPr>
          <w:tblHeader/>
        </w:trPr>
        <w:tc>
          <w:tcPr>
            <w:tcW w:w="3861" w:type="dxa"/>
            <w:vAlign w:val="bottom"/>
          </w:tcPr>
          <w:p w14:paraId="523AE774" w14:textId="77777777" w:rsidR="0039212C" w:rsidRPr="00EA78A6" w:rsidRDefault="0039212C" w:rsidP="00082F40">
            <w:pPr>
              <w:spacing w:after="0" w:line="360" w:lineRule="auto"/>
              <w:ind w:left="-108"/>
              <w:jc w:val="thaiDistribute"/>
              <w:rPr>
                <w:rFonts w:ascii="Arial" w:hAnsi="Arial" w:cs="Arial"/>
                <w:sz w:val="14"/>
                <w:szCs w:val="14"/>
              </w:rPr>
            </w:pPr>
          </w:p>
        </w:tc>
        <w:tc>
          <w:tcPr>
            <w:tcW w:w="1107" w:type="dxa"/>
            <w:vAlign w:val="bottom"/>
          </w:tcPr>
          <w:p w14:paraId="38CE228F" w14:textId="77777777" w:rsidR="0039212C" w:rsidRPr="00EA78A6" w:rsidRDefault="0039212C" w:rsidP="001D2FDD">
            <w:pPr>
              <w:spacing w:after="0" w:line="360" w:lineRule="auto"/>
              <w:jc w:val="center"/>
              <w:rPr>
                <w:rFonts w:ascii="Arial" w:hAnsi="Arial" w:cs="Arial"/>
                <w:sz w:val="14"/>
                <w:szCs w:val="14"/>
                <w:cs/>
              </w:rPr>
            </w:pPr>
          </w:p>
        </w:tc>
        <w:tc>
          <w:tcPr>
            <w:tcW w:w="2584" w:type="dxa"/>
            <w:gridSpan w:val="2"/>
            <w:vAlign w:val="bottom"/>
          </w:tcPr>
          <w:p w14:paraId="5710A47C" w14:textId="77777777" w:rsidR="0039212C" w:rsidRPr="00EA78A6" w:rsidRDefault="0039212C" w:rsidP="001D2FDD">
            <w:pPr>
              <w:pBdr>
                <w:bottom w:val="single" w:sz="4" w:space="1" w:color="auto"/>
              </w:pBdr>
              <w:spacing w:after="0" w:line="360" w:lineRule="auto"/>
              <w:jc w:val="center"/>
              <w:rPr>
                <w:rFonts w:ascii="Arial" w:hAnsi="Arial" w:cs="Arial"/>
                <w:sz w:val="14"/>
                <w:szCs w:val="14"/>
                <w:cs/>
              </w:rPr>
            </w:pPr>
            <w:proofErr w:type="spellStart"/>
            <w:r w:rsidRPr="00EA78A6">
              <w:rPr>
                <w:rFonts w:ascii="Arial" w:hAnsi="Arial" w:cs="Arial"/>
                <w:sz w:val="14"/>
                <w:szCs w:val="14"/>
              </w:rPr>
              <w:t>Recognised</w:t>
            </w:r>
            <w:proofErr w:type="spellEnd"/>
            <w:r w:rsidRPr="00EA78A6">
              <w:rPr>
                <w:rFonts w:ascii="Arial" w:hAnsi="Arial" w:cs="Arial"/>
                <w:sz w:val="14"/>
                <w:szCs w:val="14"/>
              </w:rPr>
              <w:t xml:space="preserve"> income (expense)</w:t>
            </w:r>
          </w:p>
        </w:tc>
        <w:tc>
          <w:tcPr>
            <w:tcW w:w="1197" w:type="dxa"/>
            <w:vAlign w:val="bottom"/>
          </w:tcPr>
          <w:p w14:paraId="34830F66" w14:textId="77777777" w:rsidR="0039212C" w:rsidRPr="00EA78A6" w:rsidRDefault="0039212C" w:rsidP="001D2FDD">
            <w:pPr>
              <w:spacing w:after="0" w:line="360" w:lineRule="auto"/>
              <w:jc w:val="center"/>
              <w:rPr>
                <w:rFonts w:ascii="Arial" w:hAnsi="Arial" w:cs="Arial"/>
                <w:sz w:val="14"/>
                <w:szCs w:val="14"/>
                <w:cs/>
              </w:rPr>
            </w:pPr>
          </w:p>
        </w:tc>
      </w:tr>
      <w:tr w:rsidR="009A7F70" w:rsidRPr="00EA78A6" w14:paraId="5A4D452F" w14:textId="77777777" w:rsidTr="009A7F70">
        <w:trPr>
          <w:tblHeader/>
        </w:trPr>
        <w:tc>
          <w:tcPr>
            <w:tcW w:w="3861" w:type="dxa"/>
            <w:vAlign w:val="bottom"/>
          </w:tcPr>
          <w:p w14:paraId="501F7BD8" w14:textId="77777777" w:rsidR="0039212C" w:rsidRPr="00EA78A6" w:rsidRDefault="0039212C" w:rsidP="00082F40">
            <w:pPr>
              <w:spacing w:after="0" w:line="360" w:lineRule="auto"/>
              <w:ind w:left="-108"/>
              <w:jc w:val="thaiDistribute"/>
              <w:rPr>
                <w:rFonts w:ascii="Arial" w:hAnsi="Arial" w:cs="Arial"/>
                <w:sz w:val="14"/>
                <w:szCs w:val="14"/>
              </w:rPr>
            </w:pPr>
          </w:p>
        </w:tc>
        <w:tc>
          <w:tcPr>
            <w:tcW w:w="1107" w:type="dxa"/>
            <w:vAlign w:val="bottom"/>
          </w:tcPr>
          <w:p w14:paraId="75769895" w14:textId="77777777" w:rsidR="00BF4F79" w:rsidRPr="00EA78A6" w:rsidRDefault="0039212C" w:rsidP="001D2FDD">
            <w:pPr>
              <w:pBdr>
                <w:bottom w:val="single" w:sz="4" w:space="1" w:color="auto"/>
              </w:pBdr>
              <w:spacing w:after="0" w:line="360" w:lineRule="auto"/>
              <w:jc w:val="center"/>
              <w:rPr>
                <w:rFonts w:ascii="Arial" w:hAnsi="Arial" w:cs="Arial"/>
                <w:sz w:val="14"/>
                <w:szCs w:val="14"/>
              </w:rPr>
            </w:pPr>
            <w:r w:rsidRPr="00EA78A6">
              <w:rPr>
                <w:rFonts w:ascii="Arial" w:hAnsi="Arial" w:cs="Arial"/>
                <w:sz w:val="14"/>
                <w:szCs w:val="14"/>
              </w:rPr>
              <w:t>January</w:t>
            </w:r>
            <w:r w:rsidR="00BF4F79" w:rsidRPr="00EA78A6">
              <w:rPr>
                <w:rFonts w:ascii="Arial" w:hAnsi="Arial" w:cs="Arial"/>
                <w:sz w:val="14"/>
                <w:szCs w:val="14"/>
              </w:rPr>
              <w:t xml:space="preserve"> 1,</w:t>
            </w:r>
          </w:p>
          <w:p w14:paraId="62DEF3E5" w14:textId="61C87C25" w:rsidR="0039212C" w:rsidRPr="00EA78A6" w:rsidRDefault="0039212C" w:rsidP="001D2FDD">
            <w:pPr>
              <w:pBdr>
                <w:bottom w:val="single" w:sz="4" w:space="1" w:color="auto"/>
              </w:pBdr>
              <w:spacing w:after="0" w:line="360" w:lineRule="auto"/>
              <w:jc w:val="center"/>
              <w:rPr>
                <w:rFonts w:ascii="Arial" w:hAnsi="Arial" w:cs="Arial"/>
                <w:sz w:val="14"/>
                <w:szCs w:val="14"/>
              </w:rPr>
            </w:pPr>
            <w:r w:rsidRPr="00EA78A6">
              <w:rPr>
                <w:rFonts w:ascii="Arial" w:hAnsi="Arial" w:cs="Arial"/>
                <w:sz w:val="14"/>
                <w:szCs w:val="14"/>
              </w:rPr>
              <w:t>202</w:t>
            </w:r>
            <w:r w:rsidR="00BF4F79" w:rsidRPr="00EA78A6">
              <w:rPr>
                <w:rFonts w:ascii="Arial" w:hAnsi="Arial" w:cs="Arial"/>
                <w:sz w:val="14"/>
                <w:szCs w:val="14"/>
              </w:rPr>
              <w:t>5</w:t>
            </w:r>
          </w:p>
        </w:tc>
        <w:tc>
          <w:tcPr>
            <w:tcW w:w="1143" w:type="dxa"/>
            <w:vAlign w:val="bottom"/>
          </w:tcPr>
          <w:p w14:paraId="1E3F7DA6" w14:textId="77777777" w:rsidR="0039212C" w:rsidRPr="00EA78A6" w:rsidRDefault="0039212C" w:rsidP="001D2FDD">
            <w:pPr>
              <w:pBdr>
                <w:bottom w:val="single" w:sz="4" w:space="1" w:color="auto"/>
              </w:pBdr>
              <w:spacing w:after="0" w:line="360" w:lineRule="auto"/>
              <w:jc w:val="center"/>
              <w:rPr>
                <w:rFonts w:ascii="Arial" w:hAnsi="Arial" w:cs="Arial"/>
                <w:sz w:val="14"/>
                <w:szCs w:val="14"/>
              </w:rPr>
            </w:pPr>
            <w:r w:rsidRPr="00EA78A6">
              <w:rPr>
                <w:rFonts w:ascii="Arial" w:hAnsi="Arial" w:cs="Arial"/>
                <w:sz w:val="14"/>
                <w:szCs w:val="14"/>
              </w:rPr>
              <w:t>Statement of profit and loss</w:t>
            </w:r>
          </w:p>
        </w:tc>
        <w:tc>
          <w:tcPr>
            <w:tcW w:w="1441" w:type="dxa"/>
            <w:vAlign w:val="bottom"/>
          </w:tcPr>
          <w:p w14:paraId="7095FCBB" w14:textId="205DE78A" w:rsidR="003255CF" w:rsidRPr="00EA78A6" w:rsidRDefault="0039212C" w:rsidP="001D2FDD">
            <w:pPr>
              <w:pBdr>
                <w:bottom w:val="single" w:sz="4" w:space="1" w:color="auto"/>
              </w:pBdr>
              <w:spacing w:after="0" w:line="360" w:lineRule="auto"/>
              <w:jc w:val="center"/>
              <w:rPr>
                <w:rFonts w:ascii="Arial" w:hAnsi="Arial" w:cs="Arial"/>
                <w:spacing w:val="-6"/>
                <w:sz w:val="14"/>
                <w:szCs w:val="14"/>
              </w:rPr>
            </w:pPr>
            <w:r w:rsidRPr="00EA78A6">
              <w:rPr>
                <w:rFonts w:ascii="Arial" w:hAnsi="Arial" w:cs="Arial"/>
                <w:spacing w:val="-6"/>
                <w:sz w:val="14"/>
                <w:szCs w:val="14"/>
              </w:rPr>
              <w:t>Other</w:t>
            </w:r>
            <w:r w:rsidR="001D2FDD" w:rsidRPr="00EA78A6">
              <w:rPr>
                <w:rFonts w:ascii="Arial" w:hAnsi="Arial" w:cs="Arial"/>
                <w:spacing w:val="-6"/>
                <w:sz w:val="14"/>
                <w:szCs w:val="14"/>
              </w:rPr>
              <w:t xml:space="preserve"> c</w:t>
            </w:r>
            <w:r w:rsidRPr="00EA78A6">
              <w:rPr>
                <w:rFonts w:ascii="Arial" w:hAnsi="Arial" w:cs="Arial"/>
                <w:spacing w:val="-6"/>
                <w:sz w:val="14"/>
                <w:szCs w:val="14"/>
              </w:rPr>
              <w:t>omprehensive</w:t>
            </w:r>
          </w:p>
          <w:p w14:paraId="04C3FA89" w14:textId="69BE16FA" w:rsidR="0039212C" w:rsidRPr="00EA78A6" w:rsidRDefault="0039212C" w:rsidP="001D2FDD">
            <w:pPr>
              <w:pBdr>
                <w:bottom w:val="single" w:sz="4" w:space="1" w:color="auto"/>
              </w:pBdr>
              <w:spacing w:after="0" w:line="360" w:lineRule="auto"/>
              <w:jc w:val="center"/>
              <w:rPr>
                <w:rFonts w:ascii="Arial" w:hAnsi="Arial" w:cs="Arial"/>
                <w:sz w:val="14"/>
                <w:szCs w:val="14"/>
                <w:cs/>
              </w:rPr>
            </w:pPr>
            <w:r w:rsidRPr="00EA78A6">
              <w:rPr>
                <w:rFonts w:ascii="Arial" w:hAnsi="Arial" w:cs="Arial"/>
                <w:sz w:val="14"/>
                <w:szCs w:val="14"/>
              </w:rPr>
              <w:t>income</w:t>
            </w:r>
          </w:p>
        </w:tc>
        <w:tc>
          <w:tcPr>
            <w:tcW w:w="1197" w:type="dxa"/>
            <w:vAlign w:val="bottom"/>
          </w:tcPr>
          <w:p w14:paraId="5412F432" w14:textId="77777777" w:rsidR="00BF4F79" w:rsidRPr="00EA78A6" w:rsidRDefault="00BF4F79" w:rsidP="001D2FDD">
            <w:pPr>
              <w:pBdr>
                <w:bottom w:val="single" w:sz="4" w:space="1" w:color="auto"/>
              </w:pBdr>
              <w:spacing w:after="0" w:line="360" w:lineRule="auto"/>
              <w:jc w:val="center"/>
              <w:rPr>
                <w:rFonts w:ascii="Arial" w:hAnsi="Arial" w:cs="Arial"/>
                <w:sz w:val="14"/>
                <w:szCs w:val="14"/>
              </w:rPr>
            </w:pPr>
            <w:r w:rsidRPr="00EA78A6">
              <w:rPr>
                <w:rFonts w:ascii="Arial" w:hAnsi="Arial" w:cs="Arial"/>
                <w:sz w:val="14"/>
                <w:szCs w:val="14"/>
              </w:rPr>
              <w:t xml:space="preserve">March </w:t>
            </w:r>
            <w:r w:rsidR="0039212C" w:rsidRPr="00EA78A6">
              <w:rPr>
                <w:rFonts w:ascii="Arial" w:hAnsi="Arial" w:cs="Arial"/>
                <w:sz w:val="14"/>
                <w:szCs w:val="14"/>
              </w:rPr>
              <w:t>31</w:t>
            </w:r>
            <w:r w:rsidRPr="00EA78A6">
              <w:rPr>
                <w:rFonts w:ascii="Arial" w:hAnsi="Arial" w:cs="Arial"/>
                <w:sz w:val="14"/>
                <w:szCs w:val="14"/>
              </w:rPr>
              <w:t>,</w:t>
            </w:r>
          </w:p>
          <w:p w14:paraId="6D6F1A35" w14:textId="07A2DB86" w:rsidR="0039212C" w:rsidRPr="00EA78A6" w:rsidRDefault="0039212C" w:rsidP="001D2FDD">
            <w:pPr>
              <w:pBdr>
                <w:bottom w:val="single" w:sz="4" w:space="1" w:color="auto"/>
              </w:pBdr>
              <w:spacing w:after="0" w:line="360" w:lineRule="auto"/>
              <w:jc w:val="center"/>
              <w:rPr>
                <w:rFonts w:ascii="Arial" w:hAnsi="Arial" w:cs="Arial"/>
                <w:sz w:val="14"/>
                <w:szCs w:val="14"/>
              </w:rPr>
            </w:pPr>
            <w:r w:rsidRPr="00EA78A6">
              <w:rPr>
                <w:rFonts w:ascii="Arial" w:hAnsi="Arial" w:cs="Arial"/>
                <w:sz w:val="14"/>
                <w:szCs w:val="14"/>
              </w:rPr>
              <w:t>202</w:t>
            </w:r>
            <w:r w:rsidR="00BF4F79" w:rsidRPr="00EA78A6">
              <w:rPr>
                <w:rFonts w:ascii="Arial" w:hAnsi="Arial" w:cs="Arial"/>
                <w:sz w:val="14"/>
                <w:szCs w:val="14"/>
              </w:rPr>
              <w:t>5</w:t>
            </w:r>
          </w:p>
        </w:tc>
      </w:tr>
      <w:tr w:rsidR="009A7F70" w:rsidRPr="00EA78A6" w14:paraId="51A0D32D" w14:textId="77777777" w:rsidTr="009A7F70">
        <w:tc>
          <w:tcPr>
            <w:tcW w:w="3861" w:type="dxa"/>
            <w:vAlign w:val="bottom"/>
          </w:tcPr>
          <w:p w14:paraId="6164057F" w14:textId="77777777" w:rsidR="0039212C" w:rsidRPr="00EA78A6" w:rsidRDefault="0039212C" w:rsidP="00082F40">
            <w:pPr>
              <w:spacing w:after="0" w:line="360" w:lineRule="auto"/>
              <w:ind w:left="-23"/>
              <w:jc w:val="thaiDistribute"/>
              <w:rPr>
                <w:rFonts w:ascii="Arial" w:hAnsi="Arial" w:cs="Arial"/>
                <w:b/>
                <w:bCs/>
                <w:sz w:val="14"/>
                <w:szCs w:val="14"/>
              </w:rPr>
            </w:pPr>
            <w:r w:rsidRPr="00EA78A6">
              <w:rPr>
                <w:rFonts w:ascii="Arial" w:hAnsi="Arial" w:cs="Arial"/>
                <w:b/>
                <w:bCs/>
                <w:sz w:val="14"/>
                <w:szCs w:val="14"/>
              </w:rPr>
              <w:t>Deferred tax assets from:</w:t>
            </w:r>
          </w:p>
        </w:tc>
        <w:tc>
          <w:tcPr>
            <w:tcW w:w="1107" w:type="dxa"/>
            <w:vAlign w:val="bottom"/>
          </w:tcPr>
          <w:p w14:paraId="5533C8C7" w14:textId="77777777" w:rsidR="0039212C" w:rsidRPr="00EA78A6" w:rsidRDefault="0039212C" w:rsidP="009A7F70">
            <w:pPr>
              <w:tabs>
                <w:tab w:val="decimal" w:pos="822"/>
              </w:tabs>
              <w:spacing w:after="0" w:line="360" w:lineRule="auto"/>
              <w:rPr>
                <w:rFonts w:ascii="Arial" w:eastAsia="Angsana New" w:hAnsi="Arial" w:cs="Arial"/>
                <w:sz w:val="14"/>
                <w:szCs w:val="14"/>
              </w:rPr>
            </w:pPr>
          </w:p>
        </w:tc>
        <w:tc>
          <w:tcPr>
            <w:tcW w:w="1143" w:type="dxa"/>
            <w:vAlign w:val="bottom"/>
          </w:tcPr>
          <w:p w14:paraId="3EAA6CDC" w14:textId="77777777" w:rsidR="0039212C" w:rsidRPr="00EA78A6" w:rsidRDefault="0039212C" w:rsidP="009D57BF">
            <w:pPr>
              <w:tabs>
                <w:tab w:val="decimal" w:pos="883"/>
              </w:tabs>
              <w:spacing w:after="0" w:line="360" w:lineRule="auto"/>
              <w:rPr>
                <w:rFonts w:ascii="Arial" w:eastAsia="Angsana New" w:hAnsi="Arial" w:cs="Arial"/>
                <w:sz w:val="14"/>
                <w:szCs w:val="14"/>
              </w:rPr>
            </w:pPr>
          </w:p>
        </w:tc>
        <w:tc>
          <w:tcPr>
            <w:tcW w:w="1441" w:type="dxa"/>
            <w:vAlign w:val="bottom"/>
          </w:tcPr>
          <w:p w14:paraId="2B1F0359" w14:textId="77777777" w:rsidR="0039212C" w:rsidRPr="00EA78A6" w:rsidRDefault="0039212C" w:rsidP="009D57BF">
            <w:pPr>
              <w:tabs>
                <w:tab w:val="decimal" w:pos="883"/>
              </w:tabs>
              <w:spacing w:after="0" w:line="360" w:lineRule="auto"/>
              <w:rPr>
                <w:rFonts w:ascii="Arial" w:eastAsia="Angsana New" w:hAnsi="Arial" w:cs="Arial"/>
                <w:sz w:val="14"/>
                <w:szCs w:val="14"/>
              </w:rPr>
            </w:pPr>
          </w:p>
        </w:tc>
        <w:tc>
          <w:tcPr>
            <w:tcW w:w="1197" w:type="dxa"/>
            <w:vAlign w:val="bottom"/>
          </w:tcPr>
          <w:p w14:paraId="5FD0357D" w14:textId="77777777" w:rsidR="0039212C" w:rsidRPr="00EA78A6" w:rsidRDefault="0039212C" w:rsidP="003255CF">
            <w:pPr>
              <w:tabs>
                <w:tab w:val="decimal" w:pos="883"/>
              </w:tabs>
              <w:spacing w:after="0" w:line="360" w:lineRule="auto"/>
              <w:rPr>
                <w:rFonts w:ascii="Arial" w:eastAsia="Angsana New" w:hAnsi="Arial" w:cs="Arial"/>
                <w:sz w:val="14"/>
                <w:szCs w:val="14"/>
                <w:cs/>
              </w:rPr>
            </w:pPr>
          </w:p>
        </w:tc>
      </w:tr>
      <w:tr w:rsidR="009A7F70" w:rsidRPr="00EA78A6" w14:paraId="6B892E29" w14:textId="77777777" w:rsidTr="009A7F70">
        <w:tc>
          <w:tcPr>
            <w:tcW w:w="3861" w:type="dxa"/>
          </w:tcPr>
          <w:p w14:paraId="21D24C3A" w14:textId="77777777" w:rsidR="009A7F70" w:rsidRPr="00EA78A6" w:rsidRDefault="009A7F70" w:rsidP="009A7F70">
            <w:pPr>
              <w:spacing w:after="0" w:line="360" w:lineRule="auto"/>
              <w:ind w:left="-23"/>
              <w:jc w:val="thaiDistribute"/>
              <w:rPr>
                <w:rFonts w:ascii="Arial" w:hAnsi="Arial" w:cs="Arial"/>
                <w:b/>
                <w:bCs/>
                <w:sz w:val="14"/>
                <w:szCs w:val="14"/>
                <w:cs/>
              </w:rPr>
            </w:pPr>
            <w:r w:rsidRPr="00EA78A6">
              <w:rPr>
                <w:rFonts w:ascii="Arial" w:hAnsi="Arial" w:cs="Arial"/>
                <w:sz w:val="14"/>
                <w:szCs w:val="14"/>
              </w:rPr>
              <w:t>Allowance for expected credit losses</w:t>
            </w:r>
          </w:p>
        </w:tc>
        <w:tc>
          <w:tcPr>
            <w:tcW w:w="1107" w:type="dxa"/>
            <w:shd w:val="clear" w:color="auto" w:fill="auto"/>
            <w:vAlign w:val="bottom"/>
          </w:tcPr>
          <w:p w14:paraId="1BC30F9C" w14:textId="2835F2A9" w:rsidR="009A7F70" w:rsidRPr="00EA78A6" w:rsidRDefault="009A7F70" w:rsidP="009A7F70">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49,930</w:t>
            </w:r>
          </w:p>
        </w:tc>
        <w:tc>
          <w:tcPr>
            <w:tcW w:w="1143" w:type="dxa"/>
            <w:shd w:val="clear" w:color="auto" w:fill="auto"/>
            <w:vAlign w:val="bottom"/>
          </w:tcPr>
          <w:p w14:paraId="253A928A" w14:textId="55347587" w:rsidR="009A7F70" w:rsidRPr="00EA78A6" w:rsidRDefault="00226119"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441" w:type="dxa"/>
            <w:shd w:val="clear" w:color="auto" w:fill="auto"/>
            <w:vAlign w:val="bottom"/>
          </w:tcPr>
          <w:p w14:paraId="53147AD1" w14:textId="26E0E7CC" w:rsidR="009A7F70" w:rsidRPr="00EA78A6" w:rsidRDefault="00226119"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53B89717" w14:textId="62301948" w:rsidR="009A7F70" w:rsidRPr="00EA78A6" w:rsidRDefault="00226119" w:rsidP="009A7F70">
            <w:pPr>
              <w:tabs>
                <w:tab w:val="decimal" w:pos="883"/>
              </w:tabs>
              <w:spacing w:after="0" w:line="360" w:lineRule="auto"/>
              <w:rPr>
                <w:rFonts w:ascii="Arial" w:eastAsia="Angsana New" w:hAnsi="Arial" w:cs="Arial"/>
                <w:sz w:val="14"/>
                <w:szCs w:val="14"/>
                <w:cs/>
              </w:rPr>
            </w:pPr>
            <w:r w:rsidRPr="00EA78A6">
              <w:rPr>
                <w:rFonts w:ascii="Arial" w:eastAsia="Angsana New" w:hAnsi="Arial" w:cs="Arial"/>
                <w:sz w:val="14"/>
                <w:szCs w:val="14"/>
              </w:rPr>
              <w:t>49,930</w:t>
            </w:r>
          </w:p>
        </w:tc>
      </w:tr>
      <w:tr w:rsidR="009A7F70" w:rsidRPr="00EA78A6" w14:paraId="0E3801BC" w14:textId="77777777" w:rsidTr="009A7F70">
        <w:trPr>
          <w:trHeight w:val="66"/>
        </w:trPr>
        <w:tc>
          <w:tcPr>
            <w:tcW w:w="3861" w:type="dxa"/>
          </w:tcPr>
          <w:p w14:paraId="08BCCED0" w14:textId="77777777" w:rsidR="009A7F70" w:rsidRPr="00EA78A6" w:rsidRDefault="009A7F70" w:rsidP="009A7F70">
            <w:pPr>
              <w:spacing w:after="0" w:line="360" w:lineRule="auto"/>
              <w:ind w:left="-23"/>
              <w:jc w:val="thaiDistribute"/>
              <w:rPr>
                <w:rFonts w:ascii="Arial" w:hAnsi="Arial" w:cs="Arial"/>
                <w:sz w:val="14"/>
                <w:szCs w:val="14"/>
                <w:cs/>
              </w:rPr>
            </w:pPr>
            <w:r w:rsidRPr="00EA78A6">
              <w:rPr>
                <w:rFonts w:ascii="Arial" w:hAnsi="Arial" w:cs="Arial"/>
                <w:sz w:val="14"/>
                <w:szCs w:val="14"/>
              </w:rPr>
              <w:t>Lease liabilities</w:t>
            </w:r>
          </w:p>
        </w:tc>
        <w:tc>
          <w:tcPr>
            <w:tcW w:w="1107" w:type="dxa"/>
            <w:shd w:val="clear" w:color="auto" w:fill="auto"/>
            <w:vAlign w:val="bottom"/>
          </w:tcPr>
          <w:p w14:paraId="4E56B50A" w14:textId="38AAF2AB" w:rsidR="009A7F70" w:rsidRPr="00EA78A6" w:rsidRDefault="009A7F70" w:rsidP="009A7F70">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1,910,978</w:t>
            </w:r>
          </w:p>
        </w:tc>
        <w:tc>
          <w:tcPr>
            <w:tcW w:w="1143" w:type="dxa"/>
            <w:shd w:val="clear" w:color="auto" w:fill="auto"/>
            <w:vAlign w:val="bottom"/>
          </w:tcPr>
          <w:p w14:paraId="6F6C124D" w14:textId="630B1CF2" w:rsidR="009A7F70" w:rsidRPr="00EA78A6" w:rsidRDefault="00B2546B"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(665,390)</w:t>
            </w:r>
          </w:p>
        </w:tc>
        <w:tc>
          <w:tcPr>
            <w:tcW w:w="1441" w:type="dxa"/>
            <w:shd w:val="clear" w:color="auto" w:fill="auto"/>
            <w:vAlign w:val="bottom"/>
          </w:tcPr>
          <w:p w14:paraId="200713BA" w14:textId="1C48909F" w:rsidR="009A7F70" w:rsidRPr="00EA78A6" w:rsidRDefault="00226119"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4A8C94DF" w14:textId="2F1FA512" w:rsidR="009A7F70" w:rsidRPr="00EA78A6" w:rsidRDefault="00B2546B"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1,245,588</w:t>
            </w:r>
          </w:p>
        </w:tc>
      </w:tr>
      <w:tr w:rsidR="009A7F70" w:rsidRPr="00EA78A6" w14:paraId="3B0BB6DD" w14:textId="77777777" w:rsidTr="009A7F70">
        <w:trPr>
          <w:trHeight w:val="66"/>
        </w:trPr>
        <w:tc>
          <w:tcPr>
            <w:tcW w:w="3861" w:type="dxa"/>
          </w:tcPr>
          <w:p w14:paraId="15A75128" w14:textId="77777777" w:rsidR="009A7F70" w:rsidRPr="00EA78A6" w:rsidRDefault="009A7F70" w:rsidP="009A7F70">
            <w:pPr>
              <w:spacing w:after="0" w:line="360" w:lineRule="auto"/>
              <w:ind w:left="-23"/>
              <w:jc w:val="thaiDistribute"/>
              <w:rPr>
                <w:rFonts w:ascii="Arial" w:hAnsi="Arial" w:cs="Arial"/>
                <w:sz w:val="14"/>
                <w:szCs w:val="14"/>
                <w:cs/>
              </w:rPr>
            </w:pPr>
            <w:r w:rsidRPr="00EA78A6">
              <w:rPr>
                <w:rFonts w:ascii="Arial" w:hAnsi="Arial" w:cs="Arial"/>
                <w:sz w:val="14"/>
                <w:szCs w:val="14"/>
              </w:rPr>
              <w:t>Provisions for employee benefits</w:t>
            </w:r>
          </w:p>
        </w:tc>
        <w:tc>
          <w:tcPr>
            <w:tcW w:w="1107" w:type="dxa"/>
            <w:shd w:val="clear" w:color="auto" w:fill="auto"/>
            <w:vAlign w:val="bottom"/>
          </w:tcPr>
          <w:p w14:paraId="4EE1266D" w14:textId="112C6995" w:rsidR="009A7F70" w:rsidRPr="00EA78A6" w:rsidRDefault="009A7F70" w:rsidP="009A7F70">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835,022</w:t>
            </w:r>
          </w:p>
        </w:tc>
        <w:tc>
          <w:tcPr>
            <w:tcW w:w="1143" w:type="dxa"/>
            <w:shd w:val="clear" w:color="auto" w:fill="auto"/>
            <w:vAlign w:val="bottom"/>
          </w:tcPr>
          <w:p w14:paraId="2E8BF499" w14:textId="18C67169" w:rsidR="009A7F70" w:rsidRPr="00EA78A6" w:rsidRDefault="00226119"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4,905</w:t>
            </w:r>
          </w:p>
        </w:tc>
        <w:tc>
          <w:tcPr>
            <w:tcW w:w="1441" w:type="dxa"/>
            <w:shd w:val="clear" w:color="auto" w:fill="auto"/>
            <w:vAlign w:val="bottom"/>
          </w:tcPr>
          <w:p w14:paraId="4A33529F" w14:textId="38E74B82" w:rsidR="009A7F70" w:rsidRPr="00EA78A6" w:rsidRDefault="00226119"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2DF56AB7" w14:textId="474AEFA6" w:rsidR="009A7F70" w:rsidRPr="00EA78A6" w:rsidRDefault="00226119" w:rsidP="009A7F70">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839,927</w:t>
            </w:r>
          </w:p>
        </w:tc>
      </w:tr>
      <w:tr w:rsidR="009A7F70" w:rsidRPr="00EA78A6" w14:paraId="67735456" w14:textId="77777777" w:rsidTr="009A7F70">
        <w:tc>
          <w:tcPr>
            <w:tcW w:w="3861" w:type="dxa"/>
          </w:tcPr>
          <w:p w14:paraId="4B730198" w14:textId="77777777" w:rsidR="009A7F70" w:rsidRPr="00EA78A6" w:rsidRDefault="009A7F70" w:rsidP="009A7F70">
            <w:pPr>
              <w:spacing w:after="0" w:line="360" w:lineRule="auto"/>
              <w:ind w:left="-23"/>
              <w:jc w:val="thaiDistribute"/>
              <w:rPr>
                <w:rFonts w:ascii="Arial" w:hAnsi="Arial" w:cs="Arial"/>
                <w:sz w:val="14"/>
                <w:szCs w:val="14"/>
                <w:cs/>
              </w:rPr>
            </w:pPr>
            <w:r w:rsidRPr="00EA78A6">
              <w:rPr>
                <w:rFonts w:ascii="Arial" w:hAnsi="Arial" w:cs="Arial"/>
                <w:sz w:val="14"/>
                <w:szCs w:val="14"/>
              </w:rPr>
              <w:t>Total</w:t>
            </w:r>
          </w:p>
        </w:tc>
        <w:tc>
          <w:tcPr>
            <w:tcW w:w="1107" w:type="dxa"/>
            <w:shd w:val="clear" w:color="auto" w:fill="auto"/>
            <w:vAlign w:val="bottom"/>
          </w:tcPr>
          <w:p w14:paraId="1610FEBC" w14:textId="6FDB3C56" w:rsidR="009A7F70" w:rsidRPr="00EA78A6" w:rsidRDefault="009A7F70" w:rsidP="009A7F70">
            <w:pPr>
              <w:pBdr>
                <w:top w:val="single" w:sz="4" w:space="1" w:color="auto"/>
                <w:bottom w:val="single" w:sz="4" w:space="1" w:color="auto"/>
              </w:pBd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2,795,930</w:t>
            </w:r>
          </w:p>
        </w:tc>
        <w:tc>
          <w:tcPr>
            <w:tcW w:w="1143" w:type="dxa"/>
            <w:shd w:val="clear" w:color="auto" w:fill="auto"/>
            <w:vAlign w:val="bottom"/>
          </w:tcPr>
          <w:p w14:paraId="250935F6" w14:textId="4870ADEA" w:rsidR="009A7F70" w:rsidRPr="00EA78A6" w:rsidRDefault="00226119" w:rsidP="009A7F70">
            <w:pPr>
              <w:pBdr>
                <w:top w:val="single" w:sz="4" w:space="1" w:color="auto"/>
                <w:bottom w:val="single" w:sz="4"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(660,485)</w:t>
            </w:r>
          </w:p>
        </w:tc>
        <w:tc>
          <w:tcPr>
            <w:tcW w:w="1441" w:type="dxa"/>
            <w:shd w:val="clear" w:color="auto" w:fill="auto"/>
            <w:vAlign w:val="bottom"/>
          </w:tcPr>
          <w:p w14:paraId="6D67D2AA" w14:textId="25CCB277" w:rsidR="009A7F70" w:rsidRPr="00EA78A6" w:rsidRDefault="00226119" w:rsidP="009A7F70">
            <w:pPr>
              <w:pBdr>
                <w:top w:val="single" w:sz="4" w:space="1" w:color="auto"/>
                <w:bottom w:val="single" w:sz="4"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4309BBB8" w14:textId="5FBDF4A5" w:rsidR="009A7F70" w:rsidRPr="00EA78A6" w:rsidRDefault="00226119" w:rsidP="009A7F70">
            <w:pPr>
              <w:pBdr>
                <w:top w:val="single" w:sz="4" w:space="1" w:color="auto"/>
                <w:bottom w:val="single" w:sz="4"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2,135,445</w:t>
            </w:r>
          </w:p>
        </w:tc>
      </w:tr>
      <w:tr w:rsidR="009A7F70" w:rsidRPr="00EA78A6" w14:paraId="78917D11" w14:textId="77777777" w:rsidTr="009A7F70">
        <w:tc>
          <w:tcPr>
            <w:tcW w:w="3861" w:type="dxa"/>
            <w:vAlign w:val="bottom"/>
          </w:tcPr>
          <w:p w14:paraId="4E7766EB" w14:textId="77777777" w:rsidR="009A7F70" w:rsidRPr="00EA78A6" w:rsidRDefault="009A7F70" w:rsidP="009A7F70">
            <w:pPr>
              <w:spacing w:after="0" w:line="360" w:lineRule="auto"/>
              <w:ind w:left="-23"/>
              <w:jc w:val="thaiDistribute"/>
              <w:rPr>
                <w:rFonts w:ascii="Arial" w:hAnsi="Arial" w:cs="Arial"/>
                <w:sz w:val="6"/>
                <w:szCs w:val="6"/>
                <w:cs/>
              </w:rPr>
            </w:pPr>
          </w:p>
        </w:tc>
        <w:tc>
          <w:tcPr>
            <w:tcW w:w="1107" w:type="dxa"/>
            <w:shd w:val="clear" w:color="auto" w:fill="auto"/>
            <w:vAlign w:val="bottom"/>
          </w:tcPr>
          <w:p w14:paraId="55B432FD" w14:textId="77777777" w:rsidR="009A7F70" w:rsidRPr="00EA78A6" w:rsidRDefault="009A7F70" w:rsidP="009A7F70">
            <w:pPr>
              <w:tabs>
                <w:tab w:val="decimal" w:pos="822"/>
              </w:tabs>
              <w:spacing w:after="0" w:line="360" w:lineRule="auto"/>
              <w:rPr>
                <w:rFonts w:ascii="Arial" w:eastAsia="Angsana New" w:hAnsi="Arial" w:cs="Arial"/>
                <w:sz w:val="6"/>
                <w:szCs w:val="6"/>
              </w:rPr>
            </w:pPr>
          </w:p>
        </w:tc>
        <w:tc>
          <w:tcPr>
            <w:tcW w:w="1143" w:type="dxa"/>
            <w:shd w:val="clear" w:color="auto" w:fill="auto"/>
            <w:vAlign w:val="bottom"/>
          </w:tcPr>
          <w:p w14:paraId="7D150A25" w14:textId="77777777" w:rsidR="009A7F70" w:rsidRPr="00EA78A6" w:rsidRDefault="009A7F70" w:rsidP="009A7F70">
            <w:pPr>
              <w:tabs>
                <w:tab w:val="decimal" w:pos="883"/>
              </w:tabs>
              <w:spacing w:after="0" w:line="360" w:lineRule="auto"/>
              <w:rPr>
                <w:rFonts w:ascii="Arial" w:eastAsia="Angsana New" w:hAnsi="Arial" w:cs="Arial"/>
                <w:sz w:val="6"/>
                <w:szCs w:val="6"/>
              </w:rPr>
            </w:pPr>
          </w:p>
        </w:tc>
        <w:tc>
          <w:tcPr>
            <w:tcW w:w="1441" w:type="dxa"/>
            <w:shd w:val="clear" w:color="auto" w:fill="auto"/>
            <w:vAlign w:val="bottom"/>
          </w:tcPr>
          <w:p w14:paraId="2B331F69" w14:textId="77777777" w:rsidR="009A7F70" w:rsidRPr="00EA78A6" w:rsidRDefault="009A7F70" w:rsidP="009A7F70">
            <w:pPr>
              <w:tabs>
                <w:tab w:val="decimal" w:pos="883"/>
              </w:tabs>
              <w:spacing w:after="0" w:line="360" w:lineRule="auto"/>
              <w:rPr>
                <w:rFonts w:ascii="Arial" w:eastAsia="Angsana New" w:hAnsi="Arial" w:cs="Arial"/>
                <w:sz w:val="6"/>
                <w:szCs w:val="6"/>
              </w:rPr>
            </w:pPr>
          </w:p>
        </w:tc>
        <w:tc>
          <w:tcPr>
            <w:tcW w:w="1197" w:type="dxa"/>
            <w:shd w:val="clear" w:color="auto" w:fill="auto"/>
            <w:vAlign w:val="bottom"/>
          </w:tcPr>
          <w:p w14:paraId="6348BD42" w14:textId="77777777" w:rsidR="009A7F70" w:rsidRPr="00EA78A6" w:rsidRDefault="009A7F70" w:rsidP="009A7F70">
            <w:pPr>
              <w:tabs>
                <w:tab w:val="decimal" w:pos="883"/>
              </w:tabs>
              <w:spacing w:after="0" w:line="360" w:lineRule="auto"/>
              <w:rPr>
                <w:rFonts w:ascii="Arial" w:eastAsia="Angsana New" w:hAnsi="Arial" w:cs="Arial"/>
                <w:sz w:val="6"/>
                <w:szCs w:val="6"/>
              </w:rPr>
            </w:pPr>
          </w:p>
        </w:tc>
      </w:tr>
      <w:tr w:rsidR="009A7F70" w:rsidRPr="00EA78A6" w14:paraId="7D11261D" w14:textId="77777777" w:rsidTr="009A7F70">
        <w:tc>
          <w:tcPr>
            <w:tcW w:w="3861" w:type="dxa"/>
            <w:vAlign w:val="bottom"/>
          </w:tcPr>
          <w:p w14:paraId="0077EB31" w14:textId="77777777" w:rsidR="009A7F70" w:rsidRPr="00EA78A6" w:rsidRDefault="009A7F70" w:rsidP="009A7F70">
            <w:pPr>
              <w:spacing w:after="0" w:line="360" w:lineRule="auto"/>
              <w:ind w:left="-23"/>
              <w:jc w:val="thaiDistribute"/>
              <w:rPr>
                <w:rFonts w:ascii="Arial" w:hAnsi="Arial" w:cs="Arial"/>
                <w:sz w:val="14"/>
                <w:szCs w:val="14"/>
              </w:rPr>
            </w:pPr>
            <w:r w:rsidRPr="00EA78A6">
              <w:rPr>
                <w:rFonts w:ascii="Arial" w:hAnsi="Arial" w:cs="Arial"/>
                <w:b/>
                <w:bCs/>
                <w:sz w:val="14"/>
                <w:szCs w:val="14"/>
              </w:rPr>
              <w:t>Deferred tax liabilities from:</w:t>
            </w:r>
          </w:p>
        </w:tc>
        <w:tc>
          <w:tcPr>
            <w:tcW w:w="1107" w:type="dxa"/>
            <w:shd w:val="clear" w:color="auto" w:fill="auto"/>
            <w:vAlign w:val="bottom"/>
          </w:tcPr>
          <w:p w14:paraId="13866D94" w14:textId="77777777" w:rsidR="009A7F70" w:rsidRPr="00EA78A6" w:rsidRDefault="009A7F70" w:rsidP="009A7F70">
            <w:pPr>
              <w:tabs>
                <w:tab w:val="decimal" w:pos="822"/>
              </w:tabs>
              <w:spacing w:after="0" w:line="360" w:lineRule="auto"/>
              <w:rPr>
                <w:rFonts w:ascii="Arial" w:eastAsia="Angsana New" w:hAnsi="Arial" w:cs="Arial"/>
                <w:sz w:val="14"/>
                <w:szCs w:val="14"/>
              </w:rPr>
            </w:pPr>
          </w:p>
        </w:tc>
        <w:tc>
          <w:tcPr>
            <w:tcW w:w="1143" w:type="dxa"/>
            <w:shd w:val="clear" w:color="auto" w:fill="auto"/>
            <w:vAlign w:val="bottom"/>
          </w:tcPr>
          <w:p w14:paraId="272671C7" w14:textId="77777777" w:rsidR="009A7F70" w:rsidRPr="00EA78A6" w:rsidRDefault="009A7F70" w:rsidP="009A7F70">
            <w:pPr>
              <w:tabs>
                <w:tab w:val="decimal" w:pos="883"/>
              </w:tabs>
              <w:spacing w:after="0" w:line="360" w:lineRule="auto"/>
              <w:rPr>
                <w:rFonts w:ascii="Arial" w:eastAsia="Angsana New" w:hAnsi="Arial" w:cs="Arial"/>
                <w:sz w:val="14"/>
                <w:szCs w:val="14"/>
              </w:rPr>
            </w:pPr>
          </w:p>
        </w:tc>
        <w:tc>
          <w:tcPr>
            <w:tcW w:w="1441" w:type="dxa"/>
            <w:shd w:val="clear" w:color="auto" w:fill="auto"/>
            <w:vAlign w:val="bottom"/>
          </w:tcPr>
          <w:p w14:paraId="08E7A850" w14:textId="77777777" w:rsidR="009A7F70" w:rsidRPr="00EA78A6" w:rsidRDefault="009A7F70" w:rsidP="009A7F70">
            <w:pPr>
              <w:tabs>
                <w:tab w:val="decimal" w:pos="883"/>
              </w:tabs>
              <w:spacing w:after="0" w:line="360" w:lineRule="auto"/>
              <w:rPr>
                <w:rFonts w:ascii="Arial" w:eastAsia="Angsana New" w:hAnsi="Arial" w:cs="Arial"/>
                <w:sz w:val="14"/>
                <w:szCs w:val="14"/>
              </w:rPr>
            </w:pPr>
          </w:p>
        </w:tc>
        <w:tc>
          <w:tcPr>
            <w:tcW w:w="1197" w:type="dxa"/>
            <w:shd w:val="clear" w:color="auto" w:fill="auto"/>
            <w:vAlign w:val="bottom"/>
          </w:tcPr>
          <w:p w14:paraId="3A30CC0F" w14:textId="77777777" w:rsidR="009A7F70" w:rsidRPr="00EA78A6" w:rsidRDefault="009A7F70" w:rsidP="009A7F70">
            <w:pPr>
              <w:tabs>
                <w:tab w:val="decimal" w:pos="883"/>
              </w:tabs>
              <w:spacing w:after="0" w:line="360" w:lineRule="auto"/>
              <w:rPr>
                <w:rFonts w:ascii="Arial" w:eastAsia="Angsana New" w:hAnsi="Arial" w:cs="Arial"/>
                <w:sz w:val="14"/>
                <w:szCs w:val="14"/>
              </w:rPr>
            </w:pPr>
          </w:p>
        </w:tc>
      </w:tr>
      <w:tr w:rsidR="00BA6743" w:rsidRPr="00EA78A6" w14:paraId="5ACD0D41" w14:textId="77777777" w:rsidTr="009A7F70">
        <w:tc>
          <w:tcPr>
            <w:tcW w:w="3861" w:type="dxa"/>
          </w:tcPr>
          <w:p w14:paraId="15F013C9" w14:textId="77777777" w:rsidR="00BA6743" w:rsidRPr="00EA78A6" w:rsidRDefault="00BA6743" w:rsidP="00BA6743">
            <w:pPr>
              <w:spacing w:after="0" w:line="360" w:lineRule="auto"/>
              <w:ind w:left="-23"/>
              <w:jc w:val="thaiDistribute"/>
              <w:rPr>
                <w:rFonts w:ascii="Arial" w:hAnsi="Arial" w:cs="Arial"/>
                <w:sz w:val="14"/>
                <w:szCs w:val="14"/>
                <w:cs/>
              </w:rPr>
            </w:pPr>
            <w:r w:rsidRPr="00EA78A6">
              <w:rPr>
                <w:rFonts w:ascii="Arial" w:hAnsi="Arial" w:cs="Arial"/>
                <w:sz w:val="14"/>
                <w:szCs w:val="14"/>
              </w:rPr>
              <w:t>Right of use assets</w:t>
            </w:r>
          </w:p>
        </w:tc>
        <w:tc>
          <w:tcPr>
            <w:tcW w:w="1107" w:type="dxa"/>
            <w:shd w:val="clear" w:color="auto" w:fill="auto"/>
            <w:vAlign w:val="bottom"/>
          </w:tcPr>
          <w:p w14:paraId="3633B334" w14:textId="48A6ACD2" w:rsidR="00BA6743" w:rsidRPr="00EA78A6" w:rsidRDefault="00BA6743" w:rsidP="00BA6743">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(1,856,154)</w:t>
            </w:r>
          </w:p>
        </w:tc>
        <w:tc>
          <w:tcPr>
            <w:tcW w:w="1143" w:type="dxa"/>
            <w:shd w:val="clear" w:color="auto" w:fill="auto"/>
            <w:vAlign w:val="bottom"/>
          </w:tcPr>
          <w:p w14:paraId="786E99AB" w14:textId="58D3B7F1" w:rsidR="00BA6743" w:rsidRPr="00EA78A6" w:rsidRDefault="00BA674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662,733</w:t>
            </w:r>
          </w:p>
        </w:tc>
        <w:tc>
          <w:tcPr>
            <w:tcW w:w="1441" w:type="dxa"/>
            <w:shd w:val="clear" w:color="auto" w:fill="auto"/>
            <w:vAlign w:val="bottom"/>
          </w:tcPr>
          <w:p w14:paraId="460A35C6" w14:textId="6906FB22" w:rsidR="00BA6743" w:rsidRPr="00EA78A6" w:rsidRDefault="00A057A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10BDC220" w14:textId="1AF60C84" w:rsidR="00BA6743" w:rsidRPr="00EA78A6" w:rsidRDefault="00BA6743" w:rsidP="00BA6743">
            <w:pPr>
              <w:tabs>
                <w:tab w:val="decimal" w:pos="883"/>
              </w:tabs>
              <w:spacing w:after="0" w:line="360" w:lineRule="auto"/>
              <w:rPr>
                <w:rFonts w:ascii="Arial" w:eastAsia="Angsana New" w:hAnsi="Arial" w:cs="Browallia New"/>
                <w:sz w:val="14"/>
                <w:szCs w:val="17"/>
              </w:rPr>
            </w:pPr>
            <w:r w:rsidRPr="00EA78A6">
              <w:rPr>
                <w:rFonts w:ascii="Arial" w:eastAsia="Angsana New" w:hAnsi="Arial" w:cs="Arial"/>
                <w:sz w:val="14"/>
                <w:szCs w:val="14"/>
              </w:rPr>
              <w:t>(1,193,42</w:t>
            </w:r>
            <w:r w:rsidRPr="00EA78A6">
              <w:rPr>
                <w:rFonts w:ascii="Arial" w:eastAsia="Angsana New" w:hAnsi="Arial" w:cs="Browallia New"/>
                <w:sz w:val="14"/>
                <w:szCs w:val="17"/>
              </w:rPr>
              <w:t>1</w:t>
            </w:r>
            <w:r w:rsidRPr="00EA78A6">
              <w:rPr>
                <w:rFonts w:ascii="Arial" w:eastAsia="Angsana New" w:hAnsi="Arial" w:cs="Arial"/>
                <w:sz w:val="14"/>
                <w:szCs w:val="14"/>
              </w:rPr>
              <w:t>)</w:t>
            </w:r>
          </w:p>
        </w:tc>
      </w:tr>
      <w:tr w:rsidR="00BA6743" w:rsidRPr="00EA78A6" w14:paraId="0B8C6556" w14:textId="77777777" w:rsidTr="009A7F70">
        <w:tc>
          <w:tcPr>
            <w:tcW w:w="3861" w:type="dxa"/>
          </w:tcPr>
          <w:p w14:paraId="07826955" w14:textId="77777777" w:rsidR="00BA6743" w:rsidRPr="00EA78A6" w:rsidRDefault="00BA6743" w:rsidP="00BA6743">
            <w:pPr>
              <w:spacing w:after="0" w:line="360" w:lineRule="auto"/>
              <w:ind w:left="-23"/>
              <w:jc w:val="thaiDistribute"/>
              <w:rPr>
                <w:rFonts w:ascii="Arial" w:hAnsi="Arial" w:cs="Arial"/>
                <w:sz w:val="14"/>
                <w:szCs w:val="14"/>
                <w:cs/>
              </w:rPr>
            </w:pPr>
            <w:r w:rsidRPr="00EA78A6">
              <w:rPr>
                <w:rFonts w:ascii="Arial" w:hAnsi="Arial" w:cs="Arial"/>
                <w:sz w:val="14"/>
                <w:szCs w:val="14"/>
              </w:rPr>
              <w:t>Gains on measurement of other non-current financial assets</w:t>
            </w:r>
          </w:p>
        </w:tc>
        <w:tc>
          <w:tcPr>
            <w:tcW w:w="1107" w:type="dxa"/>
            <w:shd w:val="clear" w:color="auto" w:fill="auto"/>
            <w:vAlign w:val="bottom"/>
          </w:tcPr>
          <w:p w14:paraId="310F98E1" w14:textId="3D40DE9D" w:rsidR="00BA6743" w:rsidRPr="00EA78A6" w:rsidRDefault="00BA6743" w:rsidP="00BA6743">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(11,472,963)</w:t>
            </w:r>
          </w:p>
        </w:tc>
        <w:tc>
          <w:tcPr>
            <w:tcW w:w="1143" w:type="dxa"/>
            <w:shd w:val="clear" w:color="auto" w:fill="auto"/>
            <w:vAlign w:val="bottom"/>
          </w:tcPr>
          <w:p w14:paraId="3E68AFA7" w14:textId="5011B62B" w:rsidR="00BA6743" w:rsidRPr="00EA78A6" w:rsidRDefault="00BA674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(6,571,105)</w:t>
            </w:r>
          </w:p>
        </w:tc>
        <w:tc>
          <w:tcPr>
            <w:tcW w:w="1441" w:type="dxa"/>
            <w:shd w:val="clear" w:color="auto" w:fill="auto"/>
            <w:vAlign w:val="bottom"/>
          </w:tcPr>
          <w:p w14:paraId="5127712F" w14:textId="5F555E13" w:rsidR="00BA6743" w:rsidRPr="00EA78A6" w:rsidRDefault="00A057A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712DF7E8" w14:textId="3AFDDADB" w:rsidR="00BA6743" w:rsidRPr="00EA78A6" w:rsidRDefault="00BA674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r w:rsidR="00B46FD9" w:rsidRPr="00EA78A6">
              <w:rPr>
                <w:rFonts w:ascii="Arial" w:eastAsia="Angsana New" w:hAnsi="Arial" w:cs="Arial"/>
                <w:sz w:val="14"/>
                <w:szCs w:val="14"/>
              </w:rPr>
              <w:t>18</w:t>
            </w:r>
            <w:r w:rsidRPr="00EA78A6">
              <w:rPr>
                <w:rFonts w:ascii="Arial" w:eastAsia="Angsana New" w:hAnsi="Arial" w:cs="Arial"/>
                <w:sz w:val="14"/>
                <w:szCs w:val="14"/>
              </w:rPr>
              <w:t>,</w:t>
            </w:r>
            <w:r w:rsidR="00B46FD9" w:rsidRPr="00EA78A6">
              <w:rPr>
                <w:rFonts w:ascii="Arial" w:eastAsia="Angsana New" w:hAnsi="Arial" w:cs="Arial"/>
                <w:sz w:val="14"/>
                <w:szCs w:val="14"/>
              </w:rPr>
              <w:t>044</w:t>
            </w:r>
            <w:r w:rsidRPr="00EA78A6">
              <w:rPr>
                <w:rFonts w:ascii="Arial" w:eastAsia="Angsana New" w:hAnsi="Arial" w:cs="Arial"/>
                <w:sz w:val="14"/>
                <w:szCs w:val="14"/>
              </w:rPr>
              <w:t>,</w:t>
            </w:r>
            <w:r w:rsidR="00B46FD9" w:rsidRPr="00EA78A6">
              <w:rPr>
                <w:rFonts w:ascii="Arial" w:eastAsia="Angsana New" w:hAnsi="Arial" w:cs="Arial"/>
                <w:sz w:val="14"/>
                <w:szCs w:val="14"/>
              </w:rPr>
              <w:t>068</w:t>
            </w:r>
            <w:r w:rsidRPr="00EA78A6">
              <w:rPr>
                <w:rFonts w:ascii="Arial" w:eastAsia="Angsana New" w:hAnsi="Arial" w:cs="Arial"/>
                <w:sz w:val="14"/>
                <w:szCs w:val="14"/>
              </w:rPr>
              <w:t>)</w:t>
            </w:r>
          </w:p>
        </w:tc>
      </w:tr>
      <w:tr w:rsidR="00BA6743" w:rsidRPr="00EA78A6" w14:paraId="450ECB43" w14:textId="77777777" w:rsidTr="009A7F70">
        <w:tc>
          <w:tcPr>
            <w:tcW w:w="3861" w:type="dxa"/>
          </w:tcPr>
          <w:p w14:paraId="24185701" w14:textId="77777777" w:rsidR="00BA6743" w:rsidRPr="00EA78A6" w:rsidRDefault="00BA6743" w:rsidP="00BA6743">
            <w:pPr>
              <w:spacing w:after="0" w:line="360" w:lineRule="auto"/>
              <w:ind w:left="-23"/>
              <w:jc w:val="thaiDistribute"/>
              <w:rPr>
                <w:rFonts w:ascii="Arial" w:hAnsi="Arial" w:cs="Arial"/>
                <w:sz w:val="14"/>
                <w:szCs w:val="14"/>
                <w:cs/>
              </w:rPr>
            </w:pPr>
            <w:r w:rsidRPr="00EA78A6">
              <w:rPr>
                <w:rFonts w:ascii="Arial" w:hAnsi="Arial" w:cs="Arial"/>
                <w:sz w:val="14"/>
                <w:szCs w:val="14"/>
              </w:rPr>
              <w:t>Gains on measurement in other financial assets</w:t>
            </w:r>
          </w:p>
        </w:tc>
        <w:tc>
          <w:tcPr>
            <w:tcW w:w="1107" w:type="dxa"/>
            <w:shd w:val="clear" w:color="auto" w:fill="auto"/>
            <w:vAlign w:val="bottom"/>
          </w:tcPr>
          <w:p w14:paraId="54CE9522" w14:textId="7CA8FD34" w:rsidR="00BA6743" w:rsidRPr="00EA78A6" w:rsidRDefault="00BA6743" w:rsidP="00BA6743">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(278,133)</w:t>
            </w:r>
          </w:p>
        </w:tc>
        <w:tc>
          <w:tcPr>
            <w:tcW w:w="1143" w:type="dxa"/>
            <w:shd w:val="clear" w:color="auto" w:fill="auto"/>
            <w:vAlign w:val="bottom"/>
          </w:tcPr>
          <w:p w14:paraId="143C160A" w14:textId="52867094" w:rsidR="00BA6743" w:rsidRPr="00EA78A6" w:rsidRDefault="00BA674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441" w:type="dxa"/>
            <w:shd w:val="clear" w:color="auto" w:fill="auto"/>
            <w:vAlign w:val="bottom"/>
          </w:tcPr>
          <w:p w14:paraId="60264B8E" w14:textId="66B3E723" w:rsidR="00BA6743" w:rsidRPr="00EA78A6" w:rsidRDefault="00BA674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(95,828)</w:t>
            </w:r>
          </w:p>
        </w:tc>
        <w:tc>
          <w:tcPr>
            <w:tcW w:w="1197" w:type="dxa"/>
            <w:shd w:val="clear" w:color="auto" w:fill="auto"/>
            <w:vAlign w:val="bottom"/>
          </w:tcPr>
          <w:p w14:paraId="382D8331" w14:textId="765589AC" w:rsidR="00BA6743" w:rsidRPr="00EA78A6" w:rsidRDefault="00B2546B"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 xml:space="preserve">(182,305) </w:t>
            </w:r>
          </w:p>
        </w:tc>
      </w:tr>
      <w:tr w:rsidR="00BA6743" w:rsidRPr="00EA78A6" w14:paraId="1C9A8F8F" w14:textId="77777777" w:rsidTr="009A7F70">
        <w:tc>
          <w:tcPr>
            <w:tcW w:w="3861" w:type="dxa"/>
          </w:tcPr>
          <w:p w14:paraId="6398A8B9" w14:textId="77777777" w:rsidR="00BA6743" w:rsidRPr="00EA78A6" w:rsidRDefault="00BA6743" w:rsidP="00BA6743">
            <w:pPr>
              <w:spacing w:after="0" w:line="360" w:lineRule="auto"/>
              <w:ind w:left="-23"/>
              <w:jc w:val="thaiDistribute"/>
              <w:rPr>
                <w:rFonts w:ascii="Arial" w:hAnsi="Arial" w:cs="Arial"/>
                <w:sz w:val="14"/>
                <w:szCs w:val="14"/>
                <w:cs/>
              </w:rPr>
            </w:pPr>
            <w:r w:rsidRPr="00EA78A6">
              <w:rPr>
                <w:rFonts w:ascii="Arial" w:hAnsi="Arial" w:cs="Arial"/>
                <w:sz w:val="14"/>
                <w:szCs w:val="14"/>
              </w:rPr>
              <w:t>Interest income on purchased receivables</w:t>
            </w:r>
            <w:r w:rsidRPr="00EA78A6" w:rsidDel="00CD1E37">
              <w:rPr>
                <w:rFonts w:ascii="Arial" w:hAnsi="Arial" w:cs="Arial"/>
                <w:sz w:val="14"/>
                <w:szCs w:val="14"/>
              </w:rPr>
              <w:t xml:space="preserve"> </w:t>
            </w:r>
          </w:p>
        </w:tc>
        <w:tc>
          <w:tcPr>
            <w:tcW w:w="1107" w:type="dxa"/>
            <w:shd w:val="clear" w:color="auto" w:fill="auto"/>
            <w:vAlign w:val="bottom"/>
          </w:tcPr>
          <w:p w14:paraId="728DA3CF" w14:textId="7A06C1BA" w:rsidR="00BA6743" w:rsidRPr="00EA78A6" w:rsidRDefault="00BA6743" w:rsidP="00BA6743">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(7,016)</w:t>
            </w:r>
          </w:p>
        </w:tc>
        <w:tc>
          <w:tcPr>
            <w:tcW w:w="1143" w:type="dxa"/>
            <w:shd w:val="clear" w:color="auto" w:fill="auto"/>
            <w:vAlign w:val="bottom"/>
          </w:tcPr>
          <w:p w14:paraId="3ED23DE7" w14:textId="51B5B0D3" w:rsidR="00BA6743" w:rsidRPr="00EA78A6" w:rsidRDefault="00BA674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7,016</w:t>
            </w:r>
          </w:p>
        </w:tc>
        <w:tc>
          <w:tcPr>
            <w:tcW w:w="1441" w:type="dxa"/>
            <w:shd w:val="clear" w:color="auto" w:fill="auto"/>
            <w:vAlign w:val="bottom"/>
          </w:tcPr>
          <w:p w14:paraId="229D8A95" w14:textId="2558EBA8" w:rsidR="00BA6743" w:rsidRPr="00EA78A6" w:rsidRDefault="00A057A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10DA2A6F" w14:textId="7BFADE34" w:rsidR="00BA6743" w:rsidRPr="00EA78A6" w:rsidRDefault="00B2546B"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r>
      <w:tr w:rsidR="00BA6743" w:rsidRPr="00EA78A6" w14:paraId="6C2AEA4B" w14:textId="77777777" w:rsidTr="009A7F70">
        <w:tc>
          <w:tcPr>
            <w:tcW w:w="3861" w:type="dxa"/>
          </w:tcPr>
          <w:p w14:paraId="7082335E" w14:textId="77777777" w:rsidR="00BA6743" w:rsidRPr="00EA78A6" w:rsidRDefault="00BA6743" w:rsidP="00BA6743">
            <w:pPr>
              <w:spacing w:after="0" w:line="360" w:lineRule="auto"/>
              <w:ind w:left="-23"/>
              <w:jc w:val="thaiDistribute"/>
              <w:rPr>
                <w:rFonts w:ascii="Arial" w:hAnsi="Arial" w:cs="Arial"/>
                <w:sz w:val="14"/>
                <w:szCs w:val="14"/>
                <w:cs/>
              </w:rPr>
            </w:pPr>
            <w:r w:rsidRPr="00EA78A6">
              <w:rPr>
                <w:rFonts w:ascii="Arial" w:hAnsi="Arial" w:cs="Arial"/>
                <w:sz w:val="14"/>
                <w:szCs w:val="14"/>
              </w:rPr>
              <w:t>Depreciation difference</w:t>
            </w:r>
          </w:p>
        </w:tc>
        <w:tc>
          <w:tcPr>
            <w:tcW w:w="1107" w:type="dxa"/>
            <w:shd w:val="clear" w:color="auto" w:fill="auto"/>
            <w:vAlign w:val="bottom"/>
          </w:tcPr>
          <w:p w14:paraId="4DF995DB" w14:textId="7042F6ED" w:rsidR="00BA6743" w:rsidRPr="00EA78A6" w:rsidRDefault="00BA6743" w:rsidP="00BA6743">
            <w:pP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(320,337)</w:t>
            </w:r>
          </w:p>
        </w:tc>
        <w:tc>
          <w:tcPr>
            <w:tcW w:w="1143" w:type="dxa"/>
            <w:shd w:val="clear" w:color="auto" w:fill="auto"/>
            <w:vAlign w:val="bottom"/>
          </w:tcPr>
          <w:p w14:paraId="7AF6E45F" w14:textId="36198A69" w:rsidR="00BA6743" w:rsidRPr="00EA78A6" w:rsidRDefault="00BA674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62,403</w:t>
            </w:r>
          </w:p>
        </w:tc>
        <w:tc>
          <w:tcPr>
            <w:tcW w:w="1441" w:type="dxa"/>
            <w:shd w:val="clear" w:color="auto" w:fill="auto"/>
            <w:vAlign w:val="bottom"/>
          </w:tcPr>
          <w:p w14:paraId="6CA40D57" w14:textId="7E873DC0" w:rsidR="00BA6743" w:rsidRPr="00EA78A6" w:rsidRDefault="00A057A3"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p>
        </w:tc>
        <w:tc>
          <w:tcPr>
            <w:tcW w:w="1197" w:type="dxa"/>
            <w:shd w:val="clear" w:color="auto" w:fill="auto"/>
            <w:vAlign w:val="bottom"/>
          </w:tcPr>
          <w:p w14:paraId="6CA0B41F" w14:textId="3A71B6E6" w:rsidR="00BA6743" w:rsidRPr="00EA78A6" w:rsidRDefault="00B2546B" w:rsidP="00BA6743">
            <w:pP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(257,934)</w:t>
            </w:r>
          </w:p>
        </w:tc>
      </w:tr>
      <w:tr w:rsidR="00BA6743" w:rsidRPr="00EA78A6" w14:paraId="3FD97EE3" w14:textId="77777777" w:rsidTr="009A7F70">
        <w:tc>
          <w:tcPr>
            <w:tcW w:w="3861" w:type="dxa"/>
          </w:tcPr>
          <w:p w14:paraId="456B21C7" w14:textId="77777777" w:rsidR="00BA6743" w:rsidRPr="00EA78A6" w:rsidRDefault="00BA6743" w:rsidP="00BA6743">
            <w:pPr>
              <w:spacing w:after="0" w:line="360" w:lineRule="auto"/>
              <w:ind w:left="-23"/>
              <w:jc w:val="thaiDistribute"/>
              <w:rPr>
                <w:rFonts w:ascii="Arial" w:hAnsi="Arial" w:cs="Arial"/>
                <w:sz w:val="14"/>
                <w:szCs w:val="14"/>
                <w:cs/>
              </w:rPr>
            </w:pPr>
            <w:r w:rsidRPr="00EA78A6">
              <w:rPr>
                <w:rFonts w:ascii="Arial" w:hAnsi="Arial" w:cs="Arial"/>
                <w:sz w:val="14"/>
                <w:szCs w:val="14"/>
              </w:rPr>
              <w:t>Total</w:t>
            </w:r>
          </w:p>
        </w:tc>
        <w:tc>
          <w:tcPr>
            <w:tcW w:w="1107" w:type="dxa"/>
            <w:shd w:val="clear" w:color="auto" w:fill="auto"/>
            <w:vAlign w:val="bottom"/>
          </w:tcPr>
          <w:p w14:paraId="39FBA3BD" w14:textId="5407D3C3" w:rsidR="00BA6743" w:rsidRPr="00EA78A6" w:rsidRDefault="00BA6743" w:rsidP="00BA6743">
            <w:pPr>
              <w:pBdr>
                <w:top w:val="single" w:sz="4" w:space="1" w:color="auto"/>
                <w:bottom w:val="single" w:sz="4" w:space="1" w:color="auto"/>
              </w:pBd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(13,934,603)</w:t>
            </w:r>
          </w:p>
        </w:tc>
        <w:tc>
          <w:tcPr>
            <w:tcW w:w="1143" w:type="dxa"/>
            <w:shd w:val="clear" w:color="auto" w:fill="auto"/>
            <w:vAlign w:val="bottom"/>
          </w:tcPr>
          <w:p w14:paraId="05C55857" w14:textId="098B2CA3" w:rsidR="00BA6743" w:rsidRPr="00EA78A6" w:rsidRDefault="00BA6743" w:rsidP="00BA6743">
            <w:pPr>
              <w:pBdr>
                <w:top w:val="single" w:sz="4" w:space="1" w:color="auto"/>
                <w:bottom w:val="single" w:sz="4"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(5,838,953)</w:t>
            </w:r>
          </w:p>
        </w:tc>
        <w:tc>
          <w:tcPr>
            <w:tcW w:w="1441" w:type="dxa"/>
            <w:shd w:val="clear" w:color="auto" w:fill="auto"/>
            <w:vAlign w:val="bottom"/>
          </w:tcPr>
          <w:p w14:paraId="7EDAAA70" w14:textId="12F29F2A" w:rsidR="00BA6743" w:rsidRPr="00EA78A6" w:rsidRDefault="00BA6743" w:rsidP="00BA6743">
            <w:pPr>
              <w:pBdr>
                <w:top w:val="single" w:sz="4" w:space="1" w:color="auto"/>
                <w:bottom w:val="single" w:sz="4"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(95,828)</w:t>
            </w:r>
          </w:p>
        </w:tc>
        <w:tc>
          <w:tcPr>
            <w:tcW w:w="1197" w:type="dxa"/>
            <w:shd w:val="clear" w:color="auto" w:fill="auto"/>
            <w:vAlign w:val="bottom"/>
          </w:tcPr>
          <w:p w14:paraId="25C98AAB" w14:textId="2D705E83" w:rsidR="00BA6743" w:rsidRPr="00EA78A6" w:rsidRDefault="00BA6743" w:rsidP="00BA6743">
            <w:pPr>
              <w:pBdr>
                <w:top w:val="single" w:sz="4" w:space="1" w:color="auto"/>
                <w:bottom w:val="single" w:sz="4"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r w:rsidR="00B2546B" w:rsidRPr="00EA78A6">
              <w:rPr>
                <w:rFonts w:ascii="Arial" w:eastAsia="Angsana New" w:hAnsi="Arial" w:cs="Arial"/>
                <w:sz w:val="14"/>
                <w:szCs w:val="14"/>
              </w:rPr>
              <w:t>19,677,728)</w:t>
            </w:r>
          </w:p>
        </w:tc>
      </w:tr>
      <w:tr w:rsidR="00BA6743" w:rsidRPr="00EA78A6" w14:paraId="3A25E757" w14:textId="77777777" w:rsidTr="009A7F70">
        <w:tc>
          <w:tcPr>
            <w:tcW w:w="3861" w:type="dxa"/>
            <w:vAlign w:val="bottom"/>
          </w:tcPr>
          <w:p w14:paraId="15E5B038" w14:textId="77777777" w:rsidR="00BA6743" w:rsidRPr="00EA78A6" w:rsidRDefault="00BA6743" w:rsidP="00BA6743">
            <w:pPr>
              <w:spacing w:after="0" w:line="360" w:lineRule="auto"/>
              <w:ind w:left="-23"/>
              <w:jc w:val="thaiDistribute"/>
              <w:rPr>
                <w:rFonts w:ascii="Arial" w:hAnsi="Arial" w:cs="Arial"/>
                <w:sz w:val="14"/>
                <w:szCs w:val="14"/>
                <w:cs/>
              </w:rPr>
            </w:pPr>
            <w:r w:rsidRPr="00EA78A6">
              <w:rPr>
                <w:rFonts w:ascii="Arial" w:hAnsi="Arial" w:cs="Arial"/>
                <w:b/>
                <w:bCs/>
                <w:sz w:val="14"/>
                <w:szCs w:val="14"/>
              </w:rPr>
              <w:t>Deferred tax assets (liabilities) - net</w:t>
            </w:r>
          </w:p>
        </w:tc>
        <w:tc>
          <w:tcPr>
            <w:tcW w:w="1107" w:type="dxa"/>
            <w:shd w:val="clear" w:color="auto" w:fill="auto"/>
            <w:vAlign w:val="bottom"/>
          </w:tcPr>
          <w:p w14:paraId="27A62172" w14:textId="4B53CECF" w:rsidR="00BA6743" w:rsidRPr="00EA78A6" w:rsidRDefault="00BA6743" w:rsidP="00BA6743">
            <w:pPr>
              <w:pBdr>
                <w:bottom w:val="single" w:sz="12" w:space="1" w:color="auto"/>
              </w:pBdr>
              <w:tabs>
                <w:tab w:val="decimal" w:pos="822"/>
              </w:tabs>
              <w:spacing w:after="0" w:line="360" w:lineRule="auto"/>
              <w:rPr>
                <w:rFonts w:ascii="Arial" w:eastAsia="Angsana New" w:hAnsi="Arial" w:cs="Arial"/>
                <w:sz w:val="14"/>
                <w:szCs w:val="14"/>
              </w:rPr>
            </w:pPr>
            <w:r w:rsidRPr="00EA78A6">
              <w:rPr>
                <w:rFonts w:ascii="Arial" w:eastAsia="Angsana New" w:hAnsi="Arial" w:cs="Arial"/>
                <w:sz w:val="14"/>
                <w:szCs w:val="14"/>
              </w:rPr>
              <w:t>(11,138,673)</w:t>
            </w:r>
          </w:p>
        </w:tc>
        <w:tc>
          <w:tcPr>
            <w:tcW w:w="1143" w:type="dxa"/>
            <w:shd w:val="clear" w:color="auto" w:fill="auto"/>
            <w:vAlign w:val="bottom"/>
          </w:tcPr>
          <w:p w14:paraId="2B5DE8BC" w14:textId="406A50A0" w:rsidR="00BA6743" w:rsidRPr="00EA78A6" w:rsidRDefault="00BA6743" w:rsidP="00BA6743">
            <w:pPr>
              <w:pBdr>
                <w:bottom w:val="single" w:sz="12" w:space="1" w:color="auto"/>
              </w:pBdr>
              <w:tabs>
                <w:tab w:val="decimal" w:pos="883"/>
              </w:tabs>
              <w:spacing w:after="0" w:line="360" w:lineRule="auto"/>
              <w:rPr>
                <w:rFonts w:ascii="Arial" w:eastAsia="Angsana New" w:hAnsi="Arial" w:cs="Arial"/>
                <w:sz w:val="14"/>
                <w:szCs w:val="14"/>
                <w:cs/>
              </w:rPr>
            </w:pPr>
            <w:r w:rsidRPr="00EA78A6">
              <w:rPr>
                <w:rFonts w:ascii="Arial" w:eastAsia="Angsana New" w:hAnsi="Arial" w:cs="Arial"/>
                <w:sz w:val="14"/>
                <w:szCs w:val="14"/>
              </w:rPr>
              <w:t>(6,499,438)</w:t>
            </w:r>
          </w:p>
        </w:tc>
        <w:tc>
          <w:tcPr>
            <w:tcW w:w="1441" w:type="dxa"/>
            <w:shd w:val="clear" w:color="auto" w:fill="auto"/>
            <w:vAlign w:val="bottom"/>
          </w:tcPr>
          <w:p w14:paraId="4CB6315D" w14:textId="1935A5DC" w:rsidR="00BA6743" w:rsidRPr="00EA78A6" w:rsidRDefault="00BA6743" w:rsidP="00BA6743">
            <w:pPr>
              <w:pBdr>
                <w:bottom w:val="single" w:sz="12"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(95,828)</w:t>
            </w:r>
          </w:p>
        </w:tc>
        <w:tc>
          <w:tcPr>
            <w:tcW w:w="1197" w:type="dxa"/>
            <w:shd w:val="clear" w:color="auto" w:fill="auto"/>
            <w:vAlign w:val="bottom"/>
          </w:tcPr>
          <w:p w14:paraId="0490980D" w14:textId="6FC8708E" w:rsidR="00BA6743" w:rsidRPr="00EA78A6" w:rsidRDefault="00BA6743" w:rsidP="00BA6743">
            <w:pPr>
              <w:pBdr>
                <w:bottom w:val="single" w:sz="12" w:space="1" w:color="auto"/>
              </w:pBdr>
              <w:tabs>
                <w:tab w:val="decimal" w:pos="883"/>
              </w:tabs>
              <w:spacing w:after="0" w:line="360" w:lineRule="auto"/>
              <w:rPr>
                <w:rFonts w:ascii="Arial" w:eastAsia="Angsana New" w:hAnsi="Arial" w:cs="Arial"/>
                <w:sz w:val="14"/>
                <w:szCs w:val="14"/>
              </w:rPr>
            </w:pPr>
            <w:r w:rsidRPr="00EA78A6">
              <w:rPr>
                <w:rFonts w:ascii="Arial" w:eastAsia="Angsana New" w:hAnsi="Arial" w:cs="Arial"/>
                <w:sz w:val="14"/>
                <w:szCs w:val="14"/>
              </w:rPr>
              <w:t>(</w:t>
            </w:r>
            <w:r w:rsidR="00B2546B" w:rsidRPr="00EA78A6">
              <w:rPr>
                <w:rFonts w:ascii="Arial" w:eastAsia="Angsana New" w:hAnsi="Arial" w:cs="Arial"/>
                <w:sz w:val="14"/>
                <w:szCs w:val="14"/>
              </w:rPr>
              <w:t>17,542,283)</w:t>
            </w:r>
          </w:p>
        </w:tc>
      </w:tr>
    </w:tbl>
    <w:p w14:paraId="5B28CC6C" w14:textId="77777777" w:rsidR="0039212C" w:rsidRPr="00EA78A6" w:rsidRDefault="0039212C" w:rsidP="0039212C">
      <w:pPr>
        <w:pStyle w:val="ListParagraph"/>
        <w:spacing w:after="0" w:line="360" w:lineRule="auto"/>
        <w:ind w:left="360"/>
        <w:contextualSpacing w:val="0"/>
        <w:jc w:val="thaiDistribute"/>
        <w:rPr>
          <w:rFonts w:ascii="Arial" w:hAnsi="Arial" w:cs="Arial"/>
          <w:sz w:val="8"/>
          <w:szCs w:val="8"/>
        </w:rPr>
      </w:pPr>
    </w:p>
    <w:tbl>
      <w:tblPr>
        <w:tblW w:w="8775" w:type="dxa"/>
        <w:tblInd w:w="2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8"/>
        <w:gridCol w:w="1107"/>
        <w:gridCol w:w="1143"/>
        <w:gridCol w:w="1449"/>
        <w:gridCol w:w="1188"/>
      </w:tblGrid>
      <w:tr w:rsidR="0039212C" w:rsidRPr="00EA78A6" w14:paraId="5A71BE12" w14:textId="77777777" w:rsidTr="00CF5B80">
        <w:trPr>
          <w:trHeight w:val="300"/>
        </w:trPr>
        <w:tc>
          <w:tcPr>
            <w:tcW w:w="3888" w:type="dxa"/>
            <w:tcBorders>
              <w:top w:val="nil"/>
              <w:left w:val="nil"/>
              <w:bottom w:val="nil"/>
              <w:right w:val="nil"/>
            </w:tcBorders>
            <w:shd w:val="clear" w:color="auto" w:fill="auto"/>
            <w:vAlign w:val="bottom"/>
            <w:hideMark/>
          </w:tcPr>
          <w:p w14:paraId="47372094" w14:textId="77777777" w:rsidR="0039212C" w:rsidRPr="00EA78A6" w:rsidRDefault="0039212C" w:rsidP="00CB38CA">
            <w:pPr>
              <w:pStyle w:val="ListParagraph"/>
              <w:spacing w:after="0" w:line="360" w:lineRule="auto"/>
              <w:ind w:left="360" w:right="59"/>
              <w:contextualSpacing w:val="0"/>
              <w:jc w:val="thaiDistribute"/>
              <w:rPr>
                <w:rFonts w:ascii="Arial" w:hAnsi="Arial" w:cs="Arial"/>
                <w:sz w:val="14"/>
                <w:szCs w:val="14"/>
              </w:rPr>
            </w:pPr>
            <w:r w:rsidRPr="00EA78A6">
              <w:rPr>
                <w:rFonts w:ascii="Arial" w:hAnsi="Arial" w:cs="Arial"/>
                <w:sz w:val="14"/>
                <w:szCs w:val="14"/>
              </w:rPr>
              <w:t> </w:t>
            </w:r>
          </w:p>
        </w:tc>
        <w:tc>
          <w:tcPr>
            <w:tcW w:w="1107" w:type="dxa"/>
            <w:tcBorders>
              <w:top w:val="nil"/>
              <w:left w:val="nil"/>
              <w:bottom w:val="nil"/>
              <w:right w:val="nil"/>
            </w:tcBorders>
            <w:shd w:val="clear" w:color="auto" w:fill="auto"/>
            <w:vAlign w:val="center"/>
            <w:hideMark/>
          </w:tcPr>
          <w:p w14:paraId="28E9A356" w14:textId="77777777" w:rsidR="0039212C" w:rsidRPr="00EA78A6" w:rsidRDefault="0039212C" w:rsidP="00CB38CA">
            <w:pPr>
              <w:pStyle w:val="ListParagraph"/>
              <w:spacing w:after="0" w:line="360" w:lineRule="auto"/>
              <w:ind w:left="360"/>
              <w:contextualSpacing w:val="0"/>
              <w:jc w:val="center"/>
              <w:rPr>
                <w:rFonts w:ascii="Arial" w:hAnsi="Arial" w:cs="Arial"/>
                <w:sz w:val="14"/>
                <w:szCs w:val="14"/>
              </w:rPr>
            </w:pPr>
          </w:p>
        </w:tc>
        <w:tc>
          <w:tcPr>
            <w:tcW w:w="2592" w:type="dxa"/>
            <w:gridSpan w:val="2"/>
            <w:tcBorders>
              <w:top w:val="nil"/>
              <w:left w:val="nil"/>
              <w:bottom w:val="nil"/>
              <w:right w:val="nil"/>
            </w:tcBorders>
            <w:shd w:val="clear" w:color="auto" w:fill="auto"/>
            <w:vAlign w:val="center"/>
            <w:hideMark/>
          </w:tcPr>
          <w:p w14:paraId="262BDE5B" w14:textId="77777777" w:rsidR="0039212C" w:rsidRPr="00EA78A6" w:rsidRDefault="0039212C" w:rsidP="00CB38CA">
            <w:pPr>
              <w:pStyle w:val="ListParagraph"/>
              <w:spacing w:after="0" w:line="360" w:lineRule="auto"/>
              <w:ind w:left="360"/>
              <w:contextualSpacing w:val="0"/>
              <w:jc w:val="center"/>
              <w:rPr>
                <w:rFonts w:ascii="Arial" w:hAnsi="Arial" w:cs="Arial"/>
                <w:sz w:val="14"/>
                <w:szCs w:val="14"/>
              </w:rPr>
            </w:pPr>
          </w:p>
        </w:tc>
        <w:tc>
          <w:tcPr>
            <w:tcW w:w="1188" w:type="dxa"/>
            <w:tcBorders>
              <w:top w:val="nil"/>
              <w:left w:val="nil"/>
              <w:bottom w:val="nil"/>
              <w:right w:val="nil"/>
            </w:tcBorders>
            <w:shd w:val="clear" w:color="auto" w:fill="auto"/>
            <w:vAlign w:val="center"/>
            <w:hideMark/>
          </w:tcPr>
          <w:p w14:paraId="7BFE00CD" w14:textId="77777777" w:rsidR="0039212C" w:rsidRPr="00EA78A6" w:rsidRDefault="0039212C" w:rsidP="00CB38CA">
            <w:pPr>
              <w:pStyle w:val="ListParagraph"/>
              <w:spacing w:after="0" w:line="360" w:lineRule="auto"/>
              <w:ind w:left="360"/>
              <w:contextualSpacing w:val="0"/>
              <w:jc w:val="center"/>
              <w:rPr>
                <w:rFonts w:ascii="Arial" w:hAnsi="Arial" w:cs="Arial"/>
                <w:sz w:val="14"/>
                <w:szCs w:val="14"/>
              </w:rPr>
            </w:pPr>
            <w:r w:rsidRPr="00EA78A6">
              <w:rPr>
                <w:rFonts w:ascii="Arial" w:hAnsi="Arial" w:cs="Arial"/>
                <w:sz w:val="14"/>
                <w:szCs w:val="14"/>
              </w:rPr>
              <w:t>(Unit: Baht)</w:t>
            </w:r>
          </w:p>
        </w:tc>
      </w:tr>
      <w:tr w:rsidR="0039212C" w:rsidRPr="00EA78A6" w14:paraId="2100F779" w14:textId="77777777" w:rsidTr="00CF5B80">
        <w:trPr>
          <w:trHeight w:val="70"/>
        </w:trPr>
        <w:tc>
          <w:tcPr>
            <w:tcW w:w="3888" w:type="dxa"/>
            <w:tcBorders>
              <w:top w:val="nil"/>
              <w:left w:val="nil"/>
              <w:bottom w:val="nil"/>
              <w:right w:val="nil"/>
            </w:tcBorders>
            <w:shd w:val="clear" w:color="auto" w:fill="auto"/>
            <w:vAlign w:val="bottom"/>
            <w:hideMark/>
          </w:tcPr>
          <w:p w14:paraId="58958D48" w14:textId="77777777" w:rsidR="0039212C" w:rsidRPr="00EA78A6" w:rsidRDefault="0039212C" w:rsidP="00CB38CA">
            <w:pPr>
              <w:pStyle w:val="ListParagraph"/>
              <w:spacing w:after="0" w:line="360" w:lineRule="auto"/>
              <w:ind w:left="360" w:right="59"/>
              <w:contextualSpacing w:val="0"/>
              <w:jc w:val="thaiDistribute"/>
              <w:rPr>
                <w:rFonts w:ascii="Arial" w:hAnsi="Arial" w:cs="Arial"/>
                <w:sz w:val="14"/>
                <w:szCs w:val="14"/>
              </w:rPr>
            </w:pPr>
            <w:r w:rsidRPr="00EA78A6">
              <w:rPr>
                <w:rFonts w:ascii="Arial" w:hAnsi="Arial" w:cs="Arial"/>
                <w:sz w:val="14"/>
                <w:szCs w:val="14"/>
              </w:rPr>
              <w:t> </w:t>
            </w:r>
          </w:p>
        </w:tc>
        <w:tc>
          <w:tcPr>
            <w:tcW w:w="4887" w:type="dxa"/>
            <w:gridSpan w:val="4"/>
            <w:tcBorders>
              <w:top w:val="nil"/>
              <w:left w:val="nil"/>
              <w:bottom w:val="nil"/>
              <w:right w:val="nil"/>
            </w:tcBorders>
            <w:shd w:val="clear" w:color="auto" w:fill="auto"/>
            <w:vAlign w:val="center"/>
            <w:hideMark/>
          </w:tcPr>
          <w:p w14:paraId="7C59EDB3" w14:textId="77777777" w:rsidR="0039212C" w:rsidRPr="00EA78A6" w:rsidRDefault="0039212C" w:rsidP="00327079">
            <w:pPr>
              <w:pBdr>
                <w:bottom w:val="single" w:sz="4" w:space="1" w:color="auto"/>
              </w:pBdr>
              <w:spacing w:after="0" w:line="360" w:lineRule="auto"/>
              <w:ind w:left="51" w:right="100"/>
              <w:jc w:val="center"/>
              <w:rPr>
                <w:rFonts w:ascii="Arial" w:hAnsi="Arial" w:cs="Arial"/>
                <w:sz w:val="14"/>
                <w:szCs w:val="14"/>
              </w:rPr>
            </w:pPr>
            <w:r w:rsidRPr="00EA78A6">
              <w:rPr>
                <w:rFonts w:ascii="Arial" w:eastAsia="Angsana New" w:hAnsi="Arial" w:cs="Arial"/>
                <w:sz w:val="14"/>
                <w:szCs w:val="14"/>
              </w:rPr>
              <w:t>SEPARATE F/S</w:t>
            </w:r>
          </w:p>
        </w:tc>
      </w:tr>
      <w:tr w:rsidR="0039212C" w:rsidRPr="00EA78A6" w14:paraId="165AE6D6" w14:textId="77777777" w:rsidTr="00CF5B80">
        <w:trPr>
          <w:trHeight w:val="55"/>
        </w:trPr>
        <w:tc>
          <w:tcPr>
            <w:tcW w:w="3888" w:type="dxa"/>
            <w:tcBorders>
              <w:top w:val="nil"/>
              <w:left w:val="nil"/>
              <w:bottom w:val="nil"/>
              <w:right w:val="nil"/>
            </w:tcBorders>
            <w:shd w:val="clear" w:color="auto" w:fill="auto"/>
            <w:vAlign w:val="bottom"/>
            <w:hideMark/>
          </w:tcPr>
          <w:p w14:paraId="3D2291C8" w14:textId="77777777" w:rsidR="0039212C" w:rsidRPr="00EA78A6" w:rsidRDefault="0039212C" w:rsidP="00CB38CA">
            <w:pPr>
              <w:pStyle w:val="ListParagraph"/>
              <w:spacing w:after="0" w:line="360" w:lineRule="auto"/>
              <w:ind w:left="360" w:right="59"/>
              <w:contextualSpacing w:val="0"/>
              <w:jc w:val="thaiDistribute"/>
              <w:rPr>
                <w:rFonts w:ascii="Arial" w:hAnsi="Arial" w:cs="Arial"/>
                <w:sz w:val="14"/>
                <w:szCs w:val="14"/>
              </w:rPr>
            </w:pPr>
            <w:r w:rsidRPr="00EA78A6">
              <w:rPr>
                <w:rFonts w:ascii="Arial" w:hAnsi="Arial" w:cs="Arial"/>
                <w:sz w:val="14"/>
                <w:szCs w:val="14"/>
              </w:rPr>
              <w:t> </w:t>
            </w:r>
          </w:p>
        </w:tc>
        <w:tc>
          <w:tcPr>
            <w:tcW w:w="1107" w:type="dxa"/>
            <w:tcBorders>
              <w:top w:val="nil"/>
              <w:left w:val="nil"/>
              <w:bottom w:val="nil"/>
              <w:right w:val="nil"/>
            </w:tcBorders>
            <w:shd w:val="clear" w:color="auto" w:fill="auto"/>
            <w:vAlign w:val="center"/>
            <w:hideMark/>
          </w:tcPr>
          <w:p w14:paraId="723F81AA" w14:textId="77777777" w:rsidR="0039212C" w:rsidRPr="00EA78A6" w:rsidRDefault="0039212C" w:rsidP="00CB38CA">
            <w:pPr>
              <w:pStyle w:val="ListParagraph"/>
              <w:spacing w:after="0" w:line="360" w:lineRule="auto"/>
              <w:ind w:left="360"/>
              <w:contextualSpacing w:val="0"/>
              <w:jc w:val="center"/>
              <w:rPr>
                <w:rFonts w:ascii="Arial" w:hAnsi="Arial" w:cs="Arial"/>
                <w:sz w:val="14"/>
                <w:szCs w:val="14"/>
              </w:rPr>
            </w:pPr>
          </w:p>
        </w:tc>
        <w:tc>
          <w:tcPr>
            <w:tcW w:w="2592" w:type="dxa"/>
            <w:gridSpan w:val="2"/>
            <w:tcBorders>
              <w:top w:val="nil"/>
              <w:left w:val="nil"/>
              <w:bottom w:val="nil"/>
              <w:right w:val="nil"/>
            </w:tcBorders>
            <w:shd w:val="clear" w:color="auto" w:fill="auto"/>
            <w:vAlign w:val="center"/>
            <w:hideMark/>
          </w:tcPr>
          <w:p w14:paraId="095E5910" w14:textId="77777777" w:rsidR="0039212C" w:rsidRPr="00EA78A6" w:rsidRDefault="0039212C" w:rsidP="00327079">
            <w:pPr>
              <w:pBdr>
                <w:bottom w:val="single" w:sz="4" w:space="1" w:color="auto"/>
              </w:pBdr>
              <w:spacing w:after="0" w:line="360" w:lineRule="auto"/>
              <w:ind w:left="51" w:right="100"/>
              <w:jc w:val="center"/>
              <w:rPr>
                <w:rFonts w:ascii="Arial" w:hAnsi="Arial" w:cs="Arial"/>
                <w:sz w:val="14"/>
                <w:szCs w:val="14"/>
              </w:rPr>
            </w:pPr>
            <w:proofErr w:type="spellStart"/>
            <w:r w:rsidRPr="00EA78A6">
              <w:rPr>
                <w:rFonts w:ascii="Arial" w:hAnsi="Arial" w:cs="Arial"/>
                <w:sz w:val="14"/>
                <w:szCs w:val="14"/>
              </w:rPr>
              <w:t>Recognised</w:t>
            </w:r>
            <w:proofErr w:type="spellEnd"/>
            <w:r w:rsidRPr="00EA78A6">
              <w:rPr>
                <w:rFonts w:ascii="Arial" w:hAnsi="Arial" w:cs="Arial"/>
                <w:sz w:val="14"/>
                <w:szCs w:val="14"/>
              </w:rPr>
              <w:t xml:space="preserve"> income (expense)</w:t>
            </w:r>
          </w:p>
        </w:tc>
        <w:tc>
          <w:tcPr>
            <w:tcW w:w="1188" w:type="dxa"/>
            <w:tcBorders>
              <w:top w:val="nil"/>
              <w:left w:val="nil"/>
              <w:bottom w:val="nil"/>
              <w:right w:val="nil"/>
            </w:tcBorders>
            <w:shd w:val="clear" w:color="auto" w:fill="auto"/>
            <w:vAlign w:val="center"/>
            <w:hideMark/>
          </w:tcPr>
          <w:p w14:paraId="038B697F" w14:textId="77777777" w:rsidR="0039212C" w:rsidRPr="00EA78A6" w:rsidRDefault="0039212C" w:rsidP="00CB38CA">
            <w:pPr>
              <w:pStyle w:val="ListParagraph"/>
              <w:spacing w:after="0" w:line="360" w:lineRule="auto"/>
              <w:ind w:left="360"/>
              <w:contextualSpacing w:val="0"/>
              <w:jc w:val="center"/>
              <w:rPr>
                <w:rFonts w:ascii="Arial" w:hAnsi="Arial" w:cs="Arial"/>
                <w:sz w:val="14"/>
                <w:szCs w:val="14"/>
              </w:rPr>
            </w:pPr>
          </w:p>
        </w:tc>
      </w:tr>
      <w:tr w:rsidR="00A610C9" w:rsidRPr="00EA78A6" w14:paraId="667DD465" w14:textId="77777777" w:rsidTr="00CF5B80">
        <w:trPr>
          <w:trHeight w:val="340"/>
        </w:trPr>
        <w:tc>
          <w:tcPr>
            <w:tcW w:w="3888" w:type="dxa"/>
            <w:tcBorders>
              <w:top w:val="nil"/>
              <w:left w:val="nil"/>
              <w:bottom w:val="nil"/>
              <w:right w:val="nil"/>
            </w:tcBorders>
            <w:shd w:val="clear" w:color="auto" w:fill="auto"/>
            <w:vAlign w:val="bottom"/>
            <w:hideMark/>
          </w:tcPr>
          <w:p w14:paraId="38564DF9" w14:textId="77777777" w:rsidR="00CE5D17" w:rsidRPr="00EA78A6" w:rsidRDefault="00CE5D17" w:rsidP="00CE5D17">
            <w:pPr>
              <w:pStyle w:val="ListParagraph"/>
              <w:spacing w:after="0" w:line="360" w:lineRule="auto"/>
              <w:ind w:left="360" w:right="59"/>
              <w:contextualSpacing w:val="0"/>
              <w:jc w:val="thaiDistribute"/>
              <w:rPr>
                <w:rFonts w:ascii="Arial" w:hAnsi="Arial" w:cs="Arial"/>
                <w:sz w:val="14"/>
                <w:szCs w:val="14"/>
              </w:rPr>
            </w:pPr>
          </w:p>
        </w:tc>
        <w:tc>
          <w:tcPr>
            <w:tcW w:w="1107" w:type="dxa"/>
            <w:tcBorders>
              <w:top w:val="nil"/>
              <w:bottom w:val="nil"/>
            </w:tcBorders>
            <w:vAlign w:val="bottom"/>
            <w:hideMark/>
          </w:tcPr>
          <w:p w14:paraId="60C8FC08" w14:textId="77777777" w:rsidR="00CE5D17" w:rsidRPr="00EA78A6" w:rsidRDefault="00CE5D17" w:rsidP="004A0644">
            <w:pPr>
              <w:spacing w:after="0" w:line="360" w:lineRule="auto"/>
              <w:ind w:left="51" w:right="66"/>
              <w:jc w:val="center"/>
              <w:rPr>
                <w:rFonts w:ascii="Arial" w:hAnsi="Arial" w:cs="Arial"/>
                <w:sz w:val="14"/>
                <w:szCs w:val="14"/>
              </w:rPr>
            </w:pPr>
            <w:r w:rsidRPr="00EA78A6">
              <w:rPr>
                <w:rFonts w:ascii="Arial" w:hAnsi="Arial" w:cs="Arial"/>
                <w:sz w:val="14"/>
                <w:szCs w:val="14"/>
              </w:rPr>
              <w:t>January 1,</w:t>
            </w:r>
          </w:p>
          <w:p w14:paraId="61FA2611" w14:textId="1979B60B" w:rsidR="00CE5D17" w:rsidRPr="00EA78A6" w:rsidRDefault="00CE5D17" w:rsidP="004A0644">
            <w:pPr>
              <w:pBdr>
                <w:bottom w:val="single" w:sz="4" w:space="1" w:color="auto"/>
              </w:pBdr>
              <w:spacing w:after="0" w:line="360" w:lineRule="auto"/>
              <w:ind w:left="51" w:right="66"/>
              <w:jc w:val="center"/>
              <w:rPr>
                <w:rFonts w:ascii="Arial" w:hAnsi="Arial" w:cs="Arial"/>
                <w:sz w:val="14"/>
                <w:szCs w:val="14"/>
              </w:rPr>
            </w:pPr>
            <w:r w:rsidRPr="00EA78A6">
              <w:rPr>
                <w:rFonts w:ascii="Arial" w:hAnsi="Arial" w:cs="Arial"/>
                <w:sz w:val="14"/>
                <w:szCs w:val="14"/>
              </w:rPr>
              <w:t>2025</w:t>
            </w:r>
          </w:p>
        </w:tc>
        <w:tc>
          <w:tcPr>
            <w:tcW w:w="1143" w:type="dxa"/>
            <w:tcBorders>
              <w:top w:val="nil"/>
              <w:left w:val="nil"/>
              <w:bottom w:val="nil"/>
              <w:right w:val="nil"/>
            </w:tcBorders>
            <w:shd w:val="clear" w:color="auto" w:fill="auto"/>
            <w:vAlign w:val="bottom"/>
            <w:hideMark/>
          </w:tcPr>
          <w:p w14:paraId="5493477F" w14:textId="77777777" w:rsidR="00CE5D17" w:rsidRPr="00EA78A6" w:rsidRDefault="00CE5D17" w:rsidP="004A0644">
            <w:pPr>
              <w:pBdr>
                <w:bottom w:val="single" w:sz="4" w:space="1" w:color="auto"/>
              </w:pBdr>
              <w:spacing w:after="0" w:line="360" w:lineRule="auto"/>
              <w:ind w:left="51" w:right="66"/>
              <w:jc w:val="center"/>
              <w:rPr>
                <w:rFonts w:ascii="Arial" w:hAnsi="Arial" w:cs="Arial"/>
                <w:sz w:val="14"/>
                <w:szCs w:val="14"/>
              </w:rPr>
            </w:pPr>
            <w:r w:rsidRPr="00EA78A6">
              <w:rPr>
                <w:rFonts w:ascii="Arial" w:hAnsi="Arial" w:cs="Arial"/>
                <w:sz w:val="14"/>
                <w:szCs w:val="14"/>
              </w:rPr>
              <w:t>Statement of profit and loss</w:t>
            </w:r>
          </w:p>
        </w:tc>
        <w:tc>
          <w:tcPr>
            <w:tcW w:w="1449" w:type="dxa"/>
            <w:tcBorders>
              <w:top w:val="nil"/>
              <w:left w:val="nil"/>
              <w:bottom w:val="nil"/>
              <w:right w:val="nil"/>
            </w:tcBorders>
            <w:shd w:val="clear" w:color="auto" w:fill="auto"/>
            <w:vAlign w:val="bottom"/>
            <w:hideMark/>
          </w:tcPr>
          <w:p w14:paraId="312AAD80" w14:textId="77777777" w:rsidR="00CE5D17" w:rsidRPr="00EA78A6" w:rsidRDefault="00CE5D17" w:rsidP="004A0644">
            <w:pPr>
              <w:pBdr>
                <w:bottom w:val="single" w:sz="4" w:space="1" w:color="auto"/>
              </w:pBdr>
              <w:spacing w:after="0" w:line="360" w:lineRule="auto"/>
              <w:ind w:left="51" w:right="66"/>
              <w:jc w:val="center"/>
              <w:rPr>
                <w:rFonts w:ascii="Arial" w:hAnsi="Arial" w:cs="Arial"/>
                <w:sz w:val="14"/>
                <w:szCs w:val="14"/>
              </w:rPr>
            </w:pPr>
            <w:r w:rsidRPr="00EA78A6">
              <w:rPr>
                <w:rFonts w:ascii="Arial" w:hAnsi="Arial" w:cs="Arial"/>
                <w:spacing w:val="-4"/>
                <w:sz w:val="14"/>
                <w:szCs w:val="14"/>
              </w:rPr>
              <w:t>Other comprehensive</w:t>
            </w:r>
            <w:r w:rsidRPr="00EA78A6">
              <w:rPr>
                <w:rFonts w:ascii="Arial" w:hAnsi="Arial" w:cs="Arial"/>
                <w:sz w:val="14"/>
                <w:szCs w:val="14"/>
              </w:rPr>
              <w:t xml:space="preserve"> income</w:t>
            </w:r>
          </w:p>
        </w:tc>
        <w:tc>
          <w:tcPr>
            <w:tcW w:w="1188" w:type="dxa"/>
            <w:tcBorders>
              <w:top w:val="nil"/>
              <w:bottom w:val="nil"/>
              <w:right w:val="nil"/>
            </w:tcBorders>
            <w:vAlign w:val="bottom"/>
            <w:hideMark/>
          </w:tcPr>
          <w:p w14:paraId="570E6BD6" w14:textId="77777777" w:rsidR="00CE5D17" w:rsidRPr="00EA78A6" w:rsidRDefault="00CE5D17" w:rsidP="004A0644">
            <w:pPr>
              <w:spacing w:after="0" w:line="360" w:lineRule="auto"/>
              <w:ind w:left="51" w:right="66"/>
              <w:jc w:val="center"/>
              <w:rPr>
                <w:rFonts w:ascii="Arial" w:hAnsi="Arial" w:cs="Arial"/>
                <w:sz w:val="14"/>
                <w:szCs w:val="14"/>
              </w:rPr>
            </w:pPr>
            <w:r w:rsidRPr="00EA78A6">
              <w:rPr>
                <w:rFonts w:ascii="Arial" w:hAnsi="Arial" w:cs="Arial"/>
                <w:sz w:val="14"/>
                <w:szCs w:val="14"/>
              </w:rPr>
              <w:t>March 31,</w:t>
            </w:r>
          </w:p>
          <w:p w14:paraId="4D4EE396" w14:textId="5F4BE508" w:rsidR="00CE5D17" w:rsidRPr="00EA78A6" w:rsidRDefault="00CE5D17" w:rsidP="004A0644">
            <w:pPr>
              <w:pBdr>
                <w:bottom w:val="single" w:sz="4" w:space="1" w:color="auto"/>
              </w:pBdr>
              <w:spacing w:after="0" w:line="360" w:lineRule="auto"/>
              <w:ind w:left="51" w:right="66"/>
              <w:jc w:val="center"/>
              <w:rPr>
                <w:rFonts w:ascii="Arial" w:hAnsi="Arial" w:cs="Arial"/>
                <w:sz w:val="14"/>
                <w:szCs w:val="14"/>
              </w:rPr>
            </w:pPr>
            <w:r w:rsidRPr="00EA78A6">
              <w:rPr>
                <w:rFonts w:ascii="Arial" w:hAnsi="Arial" w:cs="Arial"/>
                <w:sz w:val="14"/>
                <w:szCs w:val="14"/>
              </w:rPr>
              <w:t>2025</w:t>
            </w:r>
          </w:p>
        </w:tc>
      </w:tr>
      <w:tr w:rsidR="008E16E6" w:rsidRPr="00EA78A6" w14:paraId="6F48C63C" w14:textId="77777777" w:rsidTr="00CF5B80">
        <w:trPr>
          <w:trHeight w:val="55"/>
        </w:trPr>
        <w:tc>
          <w:tcPr>
            <w:tcW w:w="3888" w:type="dxa"/>
            <w:tcBorders>
              <w:top w:val="nil"/>
              <w:left w:val="nil"/>
              <w:bottom w:val="nil"/>
              <w:right w:val="nil"/>
            </w:tcBorders>
            <w:shd w:val="clear" w:color="auto" w:fill="auto"/>
            <w:vAlign w:val="bottom"/>
            <w:hideMark/>
          </w:tcPr>
          <w:p w14:paraId="044A1DE8" w14:textId="77777777" w:rsidR="0039212C" w:rsidRPr="00EA78A6" w:rsidRDefault="0039212C"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b/>
                <w:bCs/>
                <w:sz w:val="14"/>
                <w:szCs w:val="14"/>
              </w:rPr>
              <w:t>Deferred tax assets from:</w:t>
            </w:r>
          </w:p>
        </w:tc>
        <w:tc>
          <w:tcPr>
            <w:tcW w:w="1107" w:type="dxa"/>
            <w:tcBorders>
              <w:top w:val="nil"/>
              <w:left w:val="nil"/>
              <w:bottom w:val="nil"/>
              <w:right w:val="nil"/>
            </w:tcBorders>
            <w:shd w:val="clear" w:color="auto" w:fill="auto"/>
            <w:vAlign w:val="bottom"/>
            <w:hideMark/>
          </w:tcPr>
          <w:p w14:paraId="2A6A0062" w14:textId="77777777" w:rsidR="0039212C" w:rsidRPr="00EA78A6" w:rsidRDefault="0039212C"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 </w:t>
            </w:r>
          </w:p>
        </w:tc>
        <w:tc>
          <w:tcPr>
            <w:tcW w:w="1143" w:type="dxa"/>
            <w:tcBorders>
              <w:top w:val="nil"/>
              <w:left w:val="nil"/>
              <w:bottom w:val="nil"/>
              <w:right w:val="nil"/>
            </w:tcBorders>
            <w:shd w:val="clear" w:color="auto" w:fill="auto"/>
            <w:vAlign w:val="bottom"/>
            <w:hideMark/>
          </w:tcPr>
          <w:p w14:paraId="3F9D84CC" w14:textId="77777777" w:rsidR="0039212C" w:rsidRPr="00EA78A6" w:rsidRDefault="0039212C"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 </w:t>
            </w:r>
          </w:p>
        </w:tc>
        <w:tc>
          <w:tcPr>
            <w:tcW w:w="1449" w:type="dxa"/>
            <w:tcBorders>
              <w:top w:val="nil"/>
              <w:left w:val="nil"/>
              <w:bottom w:val="nil"/>
              <w:right w:val="nil"/>
            </w:tcBorders>
            <w:shd w:val="clear" w:color="auto" w:fill="auto"/>
            <w:vAlign w:val="bottom"/>
            <w:hideMark/>
          </w:tcPr>
          <w:p w14:paraId="18FC4DBE" w14:textId="77777777" w:rsidR="0039212C" w:rsidRPr="00EA78A6" w:rsidRDefault="0039212C"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 </w:t>
            </w:r>
          </w:p>
        </w:tc>
        <w:tc>
          <w:tcPr>
            <w:tcW w:w="1188" w:type="dxa"/>
            <w:tcBorders>
              <w:top w:val="nil"/>
              <w:left w:val="nil"/>
              <w:bottom w:val="nil"/>
              <w:right w:val="nil"/>
            </w:tcBorders>
            <w:shd w:val="clear" w:color="auto" w:fill="auto"/>
            <w:vAlign w:val="bottom"/>
            <w:hideMark/>
          </w:tcPr>
          <w:p w14:paraId="223F3E61" w14:textId="77777777" w:rsidR="0039212C" w:rsidRPr="00EA78A6" w:rsidRDefault="0039212C"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 </w:t>
            </w:r>
          </w:p>
        </w:tc>
      </w:tr>
      <w:tr w:rsidR="008E16E6" w:rsidRPr="00EA78A6" w14:paraId="44A5DABF" w14:textId="77777777" w:rsidTr="00CF5B80">
        <w:trPr>
          <w:trHeight w:val="70"/>
        </w:trPr>
        <w:tc>
          <w:tcPr>
            <w:tcW w:w="3888" w:type="dxa"/>
            <w:tcBorders>
              <w:top w:val="nil"/>
              <w:left w:val="nil"/>
              <w:bottom w:val="nil"/>
              <w:right w:val="nil"/>
            </w:tcBorders>
            <w:shd w:val="clear" w:color="auto" w:fill="auto"/>
            <w:hideMark/>
          </w:tcPr>
          <w:p w14:paraId="55E9D213"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Allowance for expected credit losses</w:t>
            </w:r>
          </w:p>
        </w:tc>
        <w:tc>
          <w:tcPr>
            <w:tcW w:w="1107" w:type="dxa"/>
            <w:tcBorders>
              <w:top w:val="nil"/>
              <w:left w:val="nil"/>
              <w:bottom w:val="nil"/>
              <w:right w:val="nil"/>
            </w:tcBorders>
            <w:shd w:val="clear" w:color="auto" w:fill="auto"/>
            <w:vAlign w:val="bottom"/>
          </w:tcPr>
          <w:p w14:paraId="062CFA7F" w14:textId="374CAC1E" w:rsidR="008E16E6" w:rsidRPr="00EA78A6" w:rsidRDefault="008E16E6"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49,930</w:t>
            </w:r>
          </w:p>
        </w:tc>
        <w:tc>
          <w:tcPr>
            <w:tcW w:w="1143" w:type="dxa"/>
            <w:tcBorders>
              <w:top w:val="nil"/>
              <w:left w:val="nil"/>
              <w:bottom w:val="nil"/>
              <w:right w:val="nil"/>
            </w:tcBorders>
            <w:shd w:val="clear" w:color="auto" w:fill="auto"/>
            <w:vAlign w:val="bottom"/>
          </w:tcPr>
          <w:p w14:paraId="06929A94" w14:textId="6CBE30F4"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449" w:type="dxa"/>
            <w:tcBorders>
              <w:top w:val="nil"/>
              <w:left w:val="nil"/>
              <w:bottom w:val="nil"/>
              <w:right w:val="nil"/>
            </w:tcBorders>
            <w:shd w:val="clear" w:color="auto" w:fill="auto"/>
            <w:vAlign w:val="bottom"/>
          </w:tcPr>
          <w:p w14:paraId="4140DB55" w14:textId="5768EB43"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188" w:type="dxa"/>
            <w:tcBorders>
              <w:top w:val="nil"/>
              <w:left w:val="nil"/>
              <w:bottom w:val="nil"/>
              <w:right w:val="nil"/>
            </w:tcBorders>
            <w:shd w:val="clear" w:color="auto" w:fill="auto"/>
            <w:vAlign w:val="bottom"/>
          </w:tcPr>
          <w:p w14:paraId="702B353A" w14:textId="64D07400"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49,930</w:t>
            </w:r>
          </w:p>
        </w:tc>
      </w:tr>
      <w:tr w:rsidR="008E16E6" w:rsidRPr="00EA78A6" w14:paraId="2C31237D" w14:textId="77777777" w:rsidTr="00CF5B80">
        <w:trPr>
          <w:trHeight w:val="70"/>
        </w:trPr>
        <w:tc>
          <w:tcPr>
            <w:tcW w:w="3888" w:type="dxa"/>
            <w:tcBorders>
              <w:top w:val="nil"/>
              <w:left w:val="nil"/>
              <w:bottom w:val="nil"/>
              <w:right w:val="nil"/>
            </w:tcBorders>
            <w:shd w:val="clear" w:color="auto" w:fill="auto"/>
            <w:hideMark/>
          </w:tcPr>
          <w:p w14:paraId="29C5A1C9"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Lease liabilities</w:t>
            </w:r>
          </w:p>
        </w:tc>
        <w:tc>
          <w:tcPr>
            <w:tcW w:w="1107" w:type="dxa"/>
            <w:tcBorders>
              <w:top w:val="nil"/>
              <w:left w:val="nil"/>
              <w:bottom w:val="nil"/>
              <w:right w:val="nil"/>
            </w:tcBorders>
            <w:shd w:val="clear" w:color="auto" w:fill="auto"/>
            <w:vAlign w:val="bottom"/>
          </w:tcPr>
          <w:p w14:paraId="1DDC720A" w14:textId="1373DAA9" w:rsidR="008E16E6" w:rsidRPr="00EA78A6" w:rsidRDefault="008E16E6"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532,434</w:t>
            </w:r>
          </w:p>
        </w:tc>
        <w:tc>
          <w:tcPr>
            <w:tcW w:w="1143" w:type="dxa"/>
            <w:tcBorders>
              <w:top w:val="nil"/>
              <w:left w:val="nil"/>
              <w:bottom w:val="nil"/>
              <w:right w:val="nil"/>
            </w:tcBorders>
            <w:shd w:val="clear" w:color="auto" w:fill="auto"/>
            <w:vAlign w:val="bottom"/>
          </w:tcPr>
          <w:p w14:paraId="2D0FB131" w14:textId="7977C329"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71,921</w:t>
            </w:r>
          </w:p>
        </w:tc>
        <w:tc>
          <w:tcPr>
            <w:tcW w:w="1449" w:type="dxa"/>
            <w:tcBorders>
              <w:top w:val="nil"/>
              <w:left w:val="nil"/>
              <w:bottom w:val="nil"/>
              <w:right w:val="nil"/>
            </w:tcBorders>
            <w:shd w:val="clear" w:color="auto" w:fill="auto"/>
            <w:vAlign w:val="bottom"/>
          </w:tcPr>
          <w:p w14:paraId="4E0D6A2F" w14:textId="4E65F49E" w:rsidR="008E16E6" w:rsidRPr="00EA78A6" w:rsidRDefault="00A057A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188" w:type="dxa"/>
            <w:tcBorders>
              <w:top w:val="nil"/>
              <w:left w:val="nil"/>
              <w:bottom w:val="nil"/>
              <w:right w:val="nil"/>
            </w:tcBorders>
            <w:shd w:val="clear" w:color="auto" w:fill="auto"/>
            <w:vAlign w:val="bottom"/>
          </w:tcPr>
          <w:p w14:paraId="73AF6E8E" w14:textId="43F0D26A"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604,355</w:t>
            </w:r>
          </w:p>
        </w:tc>
      </w:tr>
      <w:tr w:rsidR="008E16E6" w:rsidRPr="00EA78A6" w14:paraId="55ED5B3D" w14:textId="77777777" w:rsidTr="004A0644">
        <w:trPr>
          <w:trHeight w:val="70"/>
        </w:trPr>
        <w:tc>
          <w:tcPr>
            <w:tcW w:w="3888" w:type="dxa"/>
            <w:tcBorders>
              <w:top w:val="nil"/>
              <w:left w:val="nil"/>
              <w:bottom w:val="nil"/>
              <w:right w:val="nil"/>
            </w:tcBorders>
            <w:shd w:val="clear" w:color="auto" w:fill="auto"/>
            <w:hideMark/>
          </w:tcPr>
          <w:p w14:paraId="742B4D72"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Provisions for employee benefits</w:t>
            </w:r>
          </w:p>
        </w:tc>
        <w:tc>
          <w:tcPr>
            <w:tcW w:w="1107" w:type="dxa"/>
            <w:tcBorders>
              <w:top w:val="nil"/>
              <w:left w:val="nil"/>
              <w:bottom w:val="nil"/>
              <w:right w:val="nil"/>
            </w:tcBorders>
            <w:shd w:val="clear" w:color="auto" w:fill="auto"/>
            <w:vAlign w:val="bottom"/>
          </w:tcPr>
          <w:p w14:paraId="3C4702DA" w14:textId="5E983E1D" w:rsidR="008E16E6" w:rsidRPr="00EA78A6" w:rsidRDefault="008E16E6"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174,062</w:t>
            </w:r>
          </w:p>
        </w:tc>
        <w:tc>
          <w:tcPr>
            <w:tcW w:w="1143" w:type="dxa"/>
            <w:tcBorders>
              <w:top w:val="nil"/>
              <w:left w:val="nil"/>
              <w:bottom w:val="nil"/>
              <w:right w:val="nil"/>
            </w:tcBorders>
            <w:shd w:val="clear" w:color="auto" w:fill="auto"/>
            <w:vAlign w:val="bottom"/>
          </w:tcPr>
          <w:p w14:paraId="0B454987" w14:textId="2E6FB49B"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2,279</w:t>
            </w:r>
          </w:p>
        </w:tc>
        <w:tc>
          <w:tcPr>
            <w:tcW w:w="1449" w:type="dxa"/>
            <w:tcBorders>
              <w:top w:val="nil"/>
              <w:left w:val="nil"/>
              <w:bottom w:val="nil"/>
              <w:right w:val="nil"/>
            </w:tcBorders>
            <w:shd w:val="clear" w:color="auto" w:fill="auto"/>
            <w:vAlign w:val="bottom"/>
          </w:tcPr>
          <w:p w14:paraId="7C227BD5" w14:textId="38662758" w:rsidR="008E16E6" w:rsidRPr="00EA78A6" w:rsidRDefault="00A057A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188" w:type="dxa"/>
            <w:tcBorders>
              <w:top w:val="nil"/>
              <w:left w:val="nil"/>
              <w:bottom w:val="nil"/>
              <w:right w:val="nil"/>
            </w:tcBorders>
            <w:shd w:val="clear" w:color="auto" w:fill="auto"/>
            <w:vAlign w:val="bottom"/>
          </w:tcPr>
          <w:p w14:paraId="51F598A2" w14:textId="468A4BBA"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176,341</w:t>
            </w:r>
          </w:p>
        </w:tc>
      </w:tr>
      <w:tr w:rsidR="008E16E6" w:rsidRPr="00EA78A6" w14:paraId="60C706C8" w14:textId="77777777" w:rsidTr="004A0644">
        <w:trPr>
          <w:trHeight w:val="55"/>
        </w:trPr>
        <w:tc>
          <w:tcPr>
            <w:tcW w:w="3888" w:type="dxa"/>
            <w:tcBorders>
              <w:top w:val="nil"/>
              <w:left w:val="nil"/>
              <w:bottom w:val="nil"/>
              <w:right w:val="nil"/>
            </w:tcBorders>
            <w:shd w:val="clear" w:color="auto" w:fill="auto"/>
            <w:hideMark/>
          </w:tcPr>
          <w:p w14:paraId="0DD20B94"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Total</w:t>
            </w:r>
          </w:p>
        </w:tc>
        <w:tc>
          <w:tcPr>
            <w:tcW w:w="1107" w:type="dxa"/>
            <w:tcBorders>
              <w:top w:val="nil"/>
              <w:left w:val="nil"/>
              <w:bottom w:val="nil"/>
              <w:right w:val="nil"/>
            </w:tcBorders>
            <w:shd w:val="clear" w:color="auto" w:fill="auto"/>
            <w:vAlign w:val="bottom"/>
          </w:tcPr>
          <w:p w14:paraId="4E12ED21" w14:textId="1193CBA2" w:rsidR="008E16E6" w:rsidRPr="00EA78A6" w:rsidRDefault="008E16E6"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756,426</w:t>
            </w:r>
          </w:p>
        </w:tc>
        <w:tc>
          <w:tcPr>
            <w:tcW w:w="1143" w:type="dxa"/>
            <w:tcBorders>
              <w:top w:val="nil"/>
              <w:left w:val="nil"/>
              <w:bottom w:val="nil"/>
              <w:right w:val="nil"/>
            </w:tcBorders>
            <w:shd w:val="clear" w:color="auto" w:fill="auto"/>
            <w:vAlign w:val="bottom"/>
          </w:tcPr>
          <w:p w14:paraId="471FE5F3" w14:textId="7BF7CE9C" w:rsidR="008E16E6" w:rsidRPr="00EA78A6" w:rsidRDefault="00BA6743"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74,200</w:t>
            </w:r>
          </w:p>
        </w:tc>
        <w:tc>
          <w:tcPr>
            <w:tcW w:w="1449" w:type="dxa"/>
            <w:tcBorders>
              <w:top w:val="nil"/>
              <w:left w:val="nil"/>
              <w:bottom w:val="nil"/>
              <w:right w:val="nil"/>
            </w:tcBorders>
            <w:shd w:val="clear" w:color="auto" w:fill="auto"/>
            <w:vAlign w:val="bottom"/>
          </w:tcPr>
          <w:p w14:paraId="2DC588C0" w14:textId="42001B8F" w:rsidR="008E16E6" w:rsidRPr="00EA78A6" w:rsidRDefault="00A057A3"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188" w:type="dxa"/>
            <w:tcBorders>
              <w:top w:val="nil"/>
              <w:left w:val="nil"/>
              <w:bottom w:val="nil"/>
              <w:right w:val="nil"/>
            </w:tcBorders>
            <w:shd w:val="clear" w:color="auto" w:fill="auto"/>
            <w:vAlign w:val="bottom"/>
          </w:tcPr>
          <w:p w14:paraId="0E1BEFB1" w14:textId="59C2617F" w:rsidR="008E16E6" w:rsidRPr="00EA78A6" w:rsidRDefault="00BA6743"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830,626</w:t>
            </w:r>
          </w:p>
        </w:tc>
      </w:tr>
      <w:tr w:rsidR="008E16E6" w:rsidRPr="00EA78A6" w14:paraId="1A8BEB53" w14:textId="77777777" w:rsidTr="004A0644">
        <w:trPr>
          <w:trHeight w:val="55"/>
        </w:trPr>
        <w:tc>
          <w:tcPr>
            <w:tcW w:w="3888" w:type="dxa"/>
            <w:tcBorders>
              <w:top w:val="nil"/>
              <w:left w:val="nil"/>
              <w:bottom w:val="nil"/>
              <w:right w:val="nil"/>
            </w:tcBorders>
            <w:shd w:val="clear" w:color="auto" w:fill="auto"/>
            <w:vAlign w:val="bottom"/>
            <w:hideMark/>
          </w:tcPr>
          <w:p w14:paraId="4E5C0A4F"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6"/>
                <w:szCs w:val="6"/>
              </w:rPr>
            </w:pPr>
            <w:r w:rsidRPr="00EA78A6">
              <w:rPr>
                <w:rFonts w:ascii="Arial" w:hAnsi="Arial" w:cs="Arial"/>
                <w:sz w:val="6"/>
                <w:szCs w:val="6"/>
              </w:rPr>
              <w:t> </w:t>
            </w:r>
          </w:p>
        </w:tc>
        <w:tc>
          <w:tcPr>
            <w:tcW w:w="1107" w:type="dxa"/>
            <w:tcBorders>
              <w:top w:val="nil"/>
              <w:left w:val="nil"/>
              <w:bottom w:val="nil"/>
              <w:right w:val="nil"/>
            </w:tcBorders>
            <w:shd w:val="clear" w:color="auto" w:fill="auto"/>
            <w:vAlign w:val="bottom"/>
          </w:tcPr>
          <w:p w14:paraId="3C0468DE" w14:textId="6DF7CB4F" w:rsidR="008E16E6" w:rsidRPr="00EA78A6" w:rsidRDefault="008E16E6" w:rsidP="004A0644">
            <w:pPr>
              <w:tabs>
                <w:tab w:val="decimal" w:pos="883"/>
              </w:tabs>
              <w:spacing w:after="0" w:line="360" w:lineRule="auto"/>
              <w:ind w:left="51" w:right="66"/>
              <w:rPr>
                <w:rFonts w:ascii="Arial" w:eastAsia="Angsana New" w:hAnsi="Arial" w:cs="Arial"/>
                <w:sz w:val="6"/>
                <w:szCs w:val="6"/>
              </w:rPr>
            </w:pPr>
            <w:r w:rsidRPr="00EA78A6">
              <w:rPr>
                <w:rFonts w:ascii="Arial" w:eastAsia="Angsana New" w:hAnsi="Arial" w:cs="Arial"/>
                <w:sz w:val="6"/>
                <w:szCs w:val="6"/>
              </w:rPr>
              <w:t> </w:t>
            </w:r>
          </w:p>
        </w:tc>
        <w:tc>
          <w:tcPr>
            <w:tcW w:w="1143" w:type="dxa"/>
            <w:tcBorders>
              <w:top w:val="nil"/>
              <w:left w:val="nil"/>
              <w:bottom w:val="nil"/>
              <w:right w:val="nil"/>
            </w:tcBorders>
            <w:shd w:val="clear" w:color="auto" w:fill="auto"/>
            <w:vAlign w:val="bottom"/>
          </w:tcPr>
          <w:p w14:paraId="1037E345" w14:textId="24A2495E" w:rsidR="008E16E6" w:rsidRPr="00EA78A6" w:rsidRDefault="008E16E6" w:rsidP="004A0644">
            <w:pPr>
              <w:tabs>
                <w:tab w:val="decimal" w:pos="883"/>
              </w:tabs>
              <w:spacing w:after="0" w:line="360" w:lineRule="auto"/>
              <w:ind w:left="51" w:right="66"/>
              <w:rPr>
                <w:rFonts w:ascii="Arial" w:eastAsia="Angsana New" w:hAnsi="Arial" w:cs="Arial"/>
                <w:sz w:val="6"/>
                <w:szCs w:val="6"/>
              </w:rPr>
            </w:pPr>
          </w:p>
        </w:tc>
        <w:tc>
          <w:tcPr>
            <w:tcW w:w="1449" w:type="dxa"/>
            <w:tcBorders>
              <w:top w:val="nil"/>
              <w:left w:val="nil"/>
              <w:bottom w:val="nil"/>
              <w:right w:val="nil"/>
            </w:tcBorders>
            <w:shd w:val="clear" w:color="auto" w:fill="auto"/>
            <w:vAlign w:val="bottom"/>
          </w:tcPr>
          <w:p w14:paraId="4B1680A5" w14:textId="0BBE752F" w:rsidR="008E16E6" w:rsidRPr="00EA78A6" w:rsidRDefault="008E16E6" w:rsidP="004A0644">
            <w:pPr>
              <w:tabs>
                <w:tab w:val="decimal" w:pos="883"/>
              </w:tabs>
              <w:spacing w:after="0" w:line="360" w:lineRule="auto"/>
              <w:ind w:left="51" w:right="66"/>
              <w:rPr>
                <w:rFonts w:ascii="Arial" w:eastAsia="Angsana New" w:hAnsi="Arial" w:cs="Arial"/>
                <w:sz w:val="6"/>
                <w:szCs w:val="6"/>
              </w:rPr>
            </w:pPr>
          </w:p>
        </w:tc>
        <w:tc>
          <w:tcPr>
            <w:tcW w:w="1188" w:type="dxa"/>
            <w:tcBorders>
              <w:top w:val="nil"/>
              <w:left w:val="nil"/>
              <w:bottom w:val="nil"/>
              <w:right w:val="nil"/>
            </w:tcBorders>
            <w:shd w:val="clear" w:color="auto" w:fill="auto"/>
            <w:vAlign w:val="bottom"/>
          </w:tcPr>
          <w:p w14:paraId="395204B8" w14:textId="69551541" w:rsidR="008E16E6" w:rsidRPr="00EA78A6" w:rsidRDefault="008E16E6" w:rsidP="004A0644">
            <w:pPr>
              <w:tabs>
                <w:tab w:val="decimal" w:pos="883"/>
              </w:tabs>
              <w:spacing w:after="0" w:line="360" w:lineRule="auto"/>
              <w:ind w:left="51" w:right="66"/>
              <w:rPr>
                <w:rFonts w:ascii="Arial" w:eastAsia="Angsana New" w:hAnsi="Arial" w:cs="Arial"/>
                <w:sz w:val="6"/>
                <w:szCs w:val="6"/>
              </w:rPr>
            </w:pPr>
          </w:p>
        </w:tc>
      </w:tr>
      <w:tr w:rsidR="008E16E6" w:rsidRPr="00EA78A6" w14:paraId="5E77BF44" w14:textId="77777777" w:rsidTr="00BC313D">
        <w:trPr>
          <w:trHeight w:val="54"/>
        </w:trPr>
        <w:tc>
          <w:tcPr>
            <w:tcW w:w="3888" w:type="dxa"/>
            <w:tcBorders>
              <w:top w:val="nil"/>
              <w:left w:val="nil"/>
              <w:bottom w:val="nil"/>
              <w:right w:val="nil"/>
            </w:tcBorders>
            <w:shd w:val="clear" w:color="auto" w:fill="auto"/>
            <w:vAlign w:val="bottom"/>
            <w:hideMark/>
          </w:tcPr>
          <w:p w14:paraId="04CF98E3"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b/>
                <w:bCs/>
                <w:sz w:val="14"/>
                <w:szCs w:val="14"/>
              </w:rPr>
              <w:t>Deferred tax liabilities from:</w:t>
            </w:r>
          </w:p>
        </w:tc>
        <w:tc>
          <w:tcPr>
            <w:tcW w:w="1107" w:type="dxa"/>
            <w:tcBorders>
              <w:top w:val="nil"/>
              <w:left w:val="nil"/>
              <w:bottom w:val="nil"/>
              <w:right w:val="nil"/>
            </w:tcBorders>
            <w:shd w:val="clear" w:color="auto" w:fill="auto"/>
            <w:vAlign w:val="bottom"/>
          </w:tcPr>
          <w:p w14:paraId="2B28E5C0" w14:textId="563F7E26" w:rsidR="008E16E6" w:rsidRPr="00EA78A6" w:rsidRDefault="008E16E6"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 </w:t>
            </w:r>
          </w:p>
        </w:tc>
        <w:tc>
          <w:tcPr>
            <w:tcW w:w="1143" w:type="dxa"/>
            <w:tcBorders>
              <w:top w:val="nil"/>
              <w:left w:val="nil"/>
              <w:bottom w:val="nil"/>
              <w:right w:val="nil"/>
            </w:tcBorders>
            <w:shd w:val="clear" w:color="auto" w:fill="auto"/>
            <w:vAlign w:val="bottom"/>
          </w:tcPr>
          <w:p w14:paraId="5B02D3CF" w14:textId="7C42ABEA" w:rsidR="008E16E6" w:rsidRPr="00EA78A6" w:rsidRDefault="008E16E6" w:rsidP="004A0644">
            <w:pPr>
              <w:tabs>
                <w:tab w:val="decimal" w:pos="883"/>
              </w:tabs>
              <w:spacing w:after="0" w:line="360" w:lineRule="auto"/>
              <w:ind w:left="51" w:right="66"/>
              <w:rPr>
                <w:rFonts w:ascii="Arial" w:eastAsia="Angsana New" w:hAnsi="Arial" w:cs="Arial"/>
                <w:sz w:val="14"/>
                <w:szCs w:val="14"/>
              </w:rPr>
            </w:pPr>
          </w:p>
        </w:tc>
        <w:tc>
          <w:tcPr>
            <w:tcW w:w="1449" w:type="dxa"/>
            <w:tcBorders>
              <w:top w:val="nil"/>
              <w:left w:val="nil"/>
              <w:bottom w:val="nil"/>
              <w:right w:val="nil"/>
            </w:tcBorders>
            <w:shd w:val="clear" w:color="auto" w:fill="auto"/>
            <w:vAlign w:val="bottom"/>
          </w:tcPr>
          <w:p w14:paraId="16849CF8" w14:textId="7B5EBB41" w:rsidR="008E16E6" w:rsidRPr="00EA78A6" w:rsidRDefault="008E16E6" w:rsidP="004A0644">
            <w:pPr>
              <w:tabs>
                <w:tab w:val="decimal" w:pos="883"/>
              </w:tabs>
              <w:spacing w:after="0" w:line="360" w:lineRule="auto"/>
              <w:ind w:left="51" w:right="66"/>
              <w:rPr>
                <w:rFonts w:ascii="Arial" w:eastAsia="Angsana New" w:hAnsi="Arial" w:cs="Arial"/>
                <w:sz w:val="14"/>
                <w:szCs w:val="14"/>
              </w:rPr>
            </w:pPr>
          </w:p>
        </w:tc>
        <w:tc>
          <w:tcPr>
            <w:tcW w:w="1188" w:type="dxa"/>
            <w:tcBorders>
              <w:top w:val="nil"/>
              <w:left w:val="nil"/>
              <w:bottom w:val="nil"/>
              <w:right w:val="nil"/>
            </w:tcBorders>
            <w:shd w:val="clear" w:color="auto" w:fill="auto"/>
            <w:vAlign w:val="bottom"/>
          </w:tcPr>
          <w:p w14:paraId="788697BA" w14:textId="001D5A40" w:rsidR="008E16E6" w:rsidRPr="00EA78A6" w:rsidRDefault="008E16E6" w:rsidP="004A0644">
            <w:pPr>
              <w:tabs>
                <w:tab w:val="decimal" w:pos="883"/>
              </w:tabs>
              <w:spacing w:after="0" w:line="360" w:lineRule="auto"/>
              <w:ind w:left="51" w:right="66"/>
              <w:rPr>
                <w:rFonts w:ascii="Arial" w:eastAsia="Angsana New" w:hAnsi="Arial" w:cs="Arial"/>
                <w:sz w:val="14"/>
                <w:szCs w:val="14"/>
              </w:rPr>
            </w:pPr>
          </w:p>
        </w:tc>
      </w:tr>
      <w:tr w:rsidR="008E16E6" w:rsidRPr="00EA78A6" w14:paraId="0DACDBA6" w14:textId="77777777" w:rsidTr="00CF5B80">
        <w:trPr>
          <w:trHeight w:val="70"/>
        </w:trPr>
        <w:tc>
          <w:tcPr>
            <w:tcW w:w="3888" w:type="dxa"/>
            <w:tcBorders>
              <w:top w:val="nil"/>
              <w:left w:val="nil"/>
              <w:bottom w:val="nil"/>
              <w:right w:val="nil"/>
            </w:tcBorders>
            <w:shd w:val="clear" w:color="auto" w:fill="auto"/>
            <w:hideMark/>
          </w:tcPr>
          <w:p w14:paraId="32F187EB"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Right of use assets</w:t>
            </w:r>
          </w:p>
        </w:tc>
        <w:tc>
          <w:tcPr>
            <w:tcW w:w="1107" w:type="dxa"/>
            <w:tcBorders>
              <w:top w:val="nil"/>
              <w:left w:val="nil"/>
              <w:bottom w:val="nil"/>
              <w:right w:val="nil"/>
            </w:tcBorders>
            <w:shd w:val="clear" w:color="auto" w:fill="auto"/>
            <w:vAlign w:val="bottom"/>
          </w:tcPr>
          <w:p w14:paraId="76F811A4" w14:textId="5CD759BC" w:rsidR="008E16E6" w:rsidRPr="00EA78A6" w:rsidRDefault="008E16E6"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(513,094)</w:t>
            </w:r>
          </w:p>
        </w:tc>
        <w:tc>
          <w:tcPr>
            <w:tcW w:w="1143" w:type="dxa"/>
            <w:tcBorders>
              <w:top w:val="nil"/>
              <w:left w:val="nil"/>
              <w:bottom w:val="nil"/>
              <w:right w:val="nil"/>
            </w:tcBorders>
            <w:shd w:val="clear" w:color="auto" w:fill="auto"/>
            <w:vAlign w:val="bottom"/>
          </w:tcPr>
          <w:p w14:paraId="25C9C787" w14:textId="6B526FD7"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(69,663)</w:t>
            </w:r>
          </w:p>
        </w:tc>
        <w:tc>
          <w:tcPr>
            <w:tcW w:w="1449" w:type="dxa"/>
            <w:tcBorders>
              <w:top w:val="nil"/>
              <w:left w:val="nil"/>
              <w:bottom w:val="nil"/>
              <w:right w:val="nil"/>
            </w:tcBorders>
            <w:shd w:val="clear" w:color="auto" w:fill="auto"/>
            <w:vAlign w:val="bottom"/>
          </w:tcPr>
          <w:p w14:paraId="48F83EC3" w14:textId="131DC04E" w:rsidR="008E16E6" w:rsidRPr="00EA78A6" w:rsidRDefault="00A057A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188" w:type="dxa"/>
            <w:tcBorders>
              <w:top w:val="nil"/>
              <w:left w:val="nil"/>
              <w:bottom w:val="nil"/>
              <w:right w:val="nil"/>
            </w:tcBorders>
            <w:shd w:val="clear" w:color="auto" w:fill="auto"/>
            <w:vAlign w:val="bottom"/>
          </w:tcPr>
          <w:p w14:paraId="768CABEF" w14:textId="5FBDD0E9"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(582,757)</w:t>
            </w:r>
          </w:p>
        </w:tc>
      </w:tr>
      <w:tr w:rsidR="008E16E6" w:rsidRPr="00EA78A6" w14:paraId="4EB941D3" w14:textId="77777777" w:rsidTr="00CF5B80">
        <w:trPr>
          <w:trHeight w:val="234"/>
        </w:trPr>
        <w:tc>
          <w:tcPr>
            <w:tcW w:w="3888" w:type="dxa"/>
            <w:tcBorders>
              <w:top w:val="nil"/>
              <w:left w:val="nil"/>
              <w:bottom w:val="nil"/>
              <w:right w:val="nil"/>
            </w:tcBorders>
            <w:shd w:val="clear" w:color="auto" w:fill="auto"/>
            <w:hideMark/>
          </w:tcPr>
          <w:p w14:paraId="3B733178"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Gains on measurement of other non-current financial assets</w:t>
            </w:r>
          </w:p>
        </w:tc>
        <w:tc>
          <w:tcPr>
            <w:tcW w:w="1107" w:type="dxa"/>
            <w:tcBorders>
              <w:top w:val="nil"/>
              <w:left w:val="nil"/>
              <w:bottom w:val="nil"/>
              <w:right w:val="nil"/>
            </w:tcBorders>
            <w:shd w:val="clear" w:color="auto" w:fill="auto"/>
            <w:vAlign w:val="bottom"/>
          </w:tcPr>
          <w:p w14:paraId="4D3D8AFB" w14:textId="3FDA870D"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(407,726)</w:t>
            </w:r>
          </w:p>
        </w:tc>
        <w:tc>
          <w:tcPr>
            <w:tcW w:w="1143" w:type="dxa"/>
            <w:tcBorders>
              <w:top w:val="nil"/>
              <w:left w:val="nil"/>
              <w:bottom w:val="nil"/>
              <w:right w:val="nil"/>
            </w:tcBorders>
            <w:shd w:val="clear" w:color="auto" w:fill="auto"/>
            <w:vAlign w:val="bottom"/>
          </w:tcPr>
          <w:p w14:paraId="4D099679" w14:textId="53EF76A3"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449" w:type="dxa"/>
            <w:tcBorders>
              <w:top w:val="nil"/>
              <w:left w:val="nil"/>
              <w:bottom w:val="nil"/>
              <w:right w:val="nil"/>
            </w:tcBorders>
            <w:shd w:val="clear" w:color="auto" w:fill="auto"/>
            <w:vAlign w:val="bottom"/>
          </w:tcPr>
          <w:p w14:paraId="03DE9141" w14:textId="70960D9C"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25,063</w:t>
            </w:r>
          </w:p>
        </w:tc>
        <w:tc>
          <w:tcPr>
            <w:tcW w:w="1188" w:type="dxa"/>
            <w:tcBorders>
              <w:top w:val="nil"/>
              <w:left w:val="nil"/>
              <w:bottom w:val="nil"/>
              <w:right w:val="nil"/>
            </w:tcBorders>
            <w:shd w:val="clear" w:color="auto" w:fill="auto"/>
            <w:vAlign w:val="bottom"/>
          </w:tcPr>
          <w:p w14:paraId="0C77104E" w14:textId="686A9F24"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(382,663)</w:t>
            </w:r>
          </w:p>
        </w:tc>
      </w:tr>
      <w:tr w:rsidR="008E16E6" w:rsidRPr="00EA78A6" w14:paraId="7744F696" w14:textId="77777777" w:rsidTr="004A0644">
        <w:trPr>
          <w:trHeight w:val="70"/>
        </w:trPr>
        <w:tc>
          <w:tcPr>
            <w:tcW w:w="3888" w:type="dxa"/>
            <w:tcBorders>
              <w:top w:val="nil"/>
              <w:left w:val="nil"/>
              <w:bottom w:val="nil"/>
              <w:right w:val="nil"/>
            </w:tcBorders>
            <w:shd w:val="clear" w:color="auto" w:fill="auto"/>
            <w:hideMark/>
          </w:tcPr>
          <w:p w14:paraId="21063895"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Depreciation difference</w:t>
            </w:r>
          </w:p>
        </w:tc>
        <w:tc>
          <w:tcPr>
            <w:tcW w:w="1107" w:type="dxa"/>
            <w:tcBorders>
              <w:top w:val="nil"/>
              <w:left w:val="nil"/>
              <w:bottom w:val="nil"/>
              <w:right w:val="nil"/>
            </w:tcBorders>
            <w:shd w:val="clear" w:color="auto" w:fill="auto"/>
            <w:vAlign w:val="bottom"/>
          </w:tcPr>
          <w:p w14:paraId="06B55FE8" w14:textId="58F23541" w:rsidR="008E16E6" w:rsidRPr="00EA78A6" w:rsidRDefault="008E16E6"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(320,337)</w:t>
            </w:r>
          </w:p>
        </w:tc>
        <w:tc>
          <w:tcPr>
            <w:tcW w:w="1143" w:type="dxa"/>
            <w:tcBorders>
              <w:top w:val="nil"/>
              <w:left w:val="nil"/>
              <w:bottom w:val="nil"/>
              <w:right w:val="nil"/>
            </w:tcBorders>
            <w:shd w:val="clear" w:color="auto" w:fill="auto"/>
            <w:vAlign w:val="bottom"/>
          </w:tcPr>
          <w:p w14:paraId="772D0E76" w14:textId="5ABECE44"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62,403</w:t>
            </w:r>
          </w:p>
        </w:tc>
        <w:tc>
          <w:tcPr>
            <w:tcW w:w="1449" w:type="dxa"/>
            <w:tcBorders>
              <w:top w:val="nil"/>
              <w:left w:val="nil"/>
              <w:bottom w:val="nil"/>
              <w:right w:val="nil"/>
            </w:tcBorders>
            <w:shd w:val="clear" w:color="auto" w:fill="auto"/>
            <w:vAlign w:val="bottom"/>
          </w:tcPr>
          <w:p w14:paraId="1690B423" w14:textId="25FA6C69" w:rsidR="008E16E6" w:rsidRPr="00EA78A6" w:rsidRDefault="00A057A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w:t>
            </w:r>
          </w:p>
        </w:tc>
        <w:tc>
          <w:tcPr>
            <w:tcW w:w="1188" w:type="dxa"/>
            <w:tcBorders>
              <w:top w:val="nil"/>
              <w:left w:val="nil"/>
              <w:bottom w:val="nil"/>
              <w:right w:val="nil"/>
            </w:tcBorders>
            <w:shd w:val="clear" w:color="auto" w:fill="auto"/>
            <w:vAlign w:val="bottom"/>
          </w:tcPr>
          <w:p w14:paraId="485B7283" w14:textId="4DD9ABEB" w:rsidR="008E16E6" w:rsidRPr="00EA78A6" w:rsidRDefault="00BA6743" w:rsidP="004A0644">
            <w:pP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(257,934)</w:t>
            </w:r>
          </w:p>
        </w:tc>
      </w:tr>
      <w:tr w:rsidR="008E16E6" w:rsidRPr="00EA78A6" w14:paraId="464D8ABA" w14:textId="77777777" w:rsidTr="004A0644">
        <w:trPr>
          <w:trHeight w:val="55"/>
        </w:trPr>
        <w:tc>
          <w:tcPr>
            <w:tcW w:w="3888" w:type="dxa"/>
            <w:tcBorders>
              <w:top w:val="nil"/>
              <w:left w:val="nil"/>
              <w:bottom w:val="nil"/>
              <w:right w:val="nil"/>
            </w:tcBorders>
            <w:shd w:val="clear" w:color="auto" w:fill="auto"/>
            <w:hideMark/>
          </w:tcPr>
          <w:p w14:paraId="2BB4C105"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sz w:val="14"/>
                <w:szCs w:val="14"/>
              </w:rPr>
              <w:t>Total</w:t>
            </w:r>
          </w:p>
        </w:tc>
        <w:tc>
          <w:tcPr>
            <w:tcW w:w="1107" w:type="dxa"/>
            <w:tcBorders>
              <w:top w:val="nil"/>
              <w:left w:val="nil"/>
              <w:bottom w:val="nil"/>
              <w:right w:val="nil"/>
            </w:tcBorders>
            <w:shd w:val="clear" w:color="auto" w:fill="auto"/>
            <w:vAlign w:val="bottom"/>
          </w:tcPr>
          <w:p w14:paraId="505D9F47" w14:textId="5EF1F0A7" w:rsidR="008E16E6" w:rsidRPr="00EA78A6" w:rsidRDefault="008E16E6"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(1,241,157)</w:t>
            </w:r>
          </w:p>
        </w:tc>
        <w:tc>
          <w:tcPr>
            <w:tcW w:w="1143" w:type="dxa"/>
            <w:tcBorders>
              <w:top w:val="nil"/>
              <w:left w:val="nil"/>
              <w:bottom w:val="nil"/>
              <w:right w:val="nil"/>
            </w:tcBorders>
            <w:shd w:val="clear" w:color="auto" w:fill="auto"/>
            <w:vAlign w:val="bottom"/>
          </w:tcPr>
          <w:p w14:paraId="32B4450E" w14:textId="590F9096" w:rsidR="008E16E6" w:rsidRPr="00EA78A6" w:rsidRDefault="00BA6743"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(7,260)</w:t>
            </w:r>
          </w:p>
        </w:tc>
        <w:tc>
          <w:tcPr>
            <w:tcW w:w="1449" w:type="dxa"/>
            <w:tcBorders>
              <w:top w:val="nil"/>
              <w:left w:val="nil"/>
              <w:bottom w:val="nil"/>
              <w:right w:val="nil"/>
            </w:tcBorders>
            <w:shd w:val="clear" w:color="auto" w:fill="auto"/>
            <w:vAlign w:val="bottom"/>
          </w:tcPr>
          <w:p w14:paraId="48C9F0E5" w14:textId="4368C92C" w:rsidR="008E16E6" w:rsidRPr="00EA78A6" w:rsidRDefault="00A057A3"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25,063</w:t>
            </w:r>
          </w:p>
        </w:tc>
        <w:tc>
          <w:tcPr>
            <w:tcW w:w="1188" w:type="dxa"/>
            <w:tcBorders>
              <w:top w:val="nil"/>
              <w:left w:val="nil"/>
              <w:bottom w:val="nil"/>
              <w:right w:val="nil"/>
            </w:tcBorders>
            <w:shd w:val="clear" w:color="auto" w:fill="auto"/>
            <w:vAlign w:val="bottom"/>
          </w:tcPr>
          <w:p w14:paraId="062B4D9F" w14:textId="3BCE90F5" w:rsidR="008E16E6" w:rsidRPr="00EA78A6" w:rsidRDefault="00BA6743" w:rsidP="004A0644">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(1,223,354)</w:t>
            </w:r>
          </w:p>
        </w:tc>
      </w:tr>
      <w:tr w:rsidR="008E16E6" w:rsidRPr="00EA78A6" w14:paraId="0CA033D4" w14:textId="77777777" w:rsidTr="004A0644">
        <w:trPr>
          <w:trHeight w:val="55"/>
        </w:trPr>
        <w:tc>
          <w:tcPr>
            <w:tcW w:w="3888" w:type="dxa"/>
            <w:tcBorders>
              <w:top w:val="nil"/>
              <w:left w:val="nil"/>
              <w:bottom w:val="nil"/>
              <w:right w:val="nil"/>
            </w:tcBorders>
            <w:shd w:val="clear" w:color="auto" w:fill="auto"/>
            <w:vAlign w:val="bottom"/>
            <w:hideMark/>
          </w:tcPr>
          <w:p w14:paraId="27CFE3BA" w14:textId="77777777" w:rsidR="008E16E6" w:rsidRPr="00EA78A6" w:rsidRDefault="008E16E6" w:rsidP="00CF5B80">
            <w:pPr>
              <w:pStyle w:val="ListParagraph"/>
              <w:spacing w:after="0" w:line="360" w:lineRule="auto"/>
              <w:ind w:left="105" w:right="59"/>
              <w:contextualSpacing w:val="0"/>
              <w:jc w:val="thaiDistribute"/>
              <w:rPr>
                <w:rFonts w:ascii="Arial" w:hAnsi="Arial" w:cs="Arial"/>
                <w:sz w:val="14"/>
                <w:szCs w:val="14"/>
              </w:rPr>
            </w:pPr>
            <w:r w:rsidRPr="00EA78A6">
              <w:rPr>
                <w:rFonts w:ascii="Arial" w:hAnsi="Arial" w:cs="Arial"/>
                <w:b/>
                <w:bCs/>
                <w:sz w:val="14"/>
                <w:szCs w:val="14"/>
              </w:rPr>
              <w:t>Deferred tax assets (liabilities) - net</w:t>
            </w:r>
          </w:p>
        </w:tc>
        <w:tc>
          <w:tcPr>
            <w:tcW w:w="1107" w:type="dxa"/>
            <w:tcBorders>
              <w:top w:val="nil"/>
              <w:left w:val="nil"/>
              <w:bottom w:val="nil"/>
              <w:right w:val="nil"/>
            </w:tcBorders>
            <w:shd w:val="clear" w:color="auto" w:fill="auto"/>
            <w:vAlign w:val="bottom"/>
          </w:tcPr>
          <w:p w14:paraId="6D602E75" w14:textId="02AA220B" w:rsidR="008E16E6" w:rsidRPr="00EA78A6" w:rsidRDefault="008E16E6" w:rsidP="004A0644">
            <w:pPr>
              <w:pBdr>
                <w:bottom w:val="single" w:sz="12"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(484,731)</w:t>
            </w:r>
          </w:p>
        </w:tc>
        <w:tc>
          <w:tcPr>
            <w:tcW w:w="1143" w:type="dxa"/>
            <w:tcBorders>
              <w:top w:val="nil"/>
              <w:left w:val="nil"/>
              <w:bottom w:val="nil"/>
              <w:right w:val="nil"/>
            </w:tcBorders>
            <w:shd w:val="clear" w:color="auto" w:fill="auto"/>
            <w:vAlign w:val="bottom"/>
          </w:tcPr>
          <w:p w14:paraId="1DE3412E" w14:textId="576BA13E" w:rsidR="008E16E6" w:rsidRPr="00EA78A6" w:rsidRDefault="00BA6743" w:rsidP="004A0644">
            <w:pPr>
              <w:pBdr>
                <w:bottom w:val="single" w:sz="12"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66,940</w:t>
            </w:r>
          </w:p>
        </w:tc>
        <w:tc>
          <w:tcPr>
            <w:tcW w:w="1449" w:type="dxa"/>
            <w:tcBorders>
              <w:top w:val="nil"/>
              <w:left w:val="nil"/>
              <w:bottom w:val="nil"/>
              <w:right w:val="nil"/>
            </w:tcBorders>
            <w:shd w:val="clear" w:color="auto" w:fill="auto"/>
            <w:vAlign w:val="bottom"/>
          </w:tcPr>
          <w:p w14:paraId="32485329" w14:textId="403C1381" w:rsidR="008E16E6" w:rsidRPr="00EA78A6" w:rsidRDefault="00BC313D" w:rsidP="004A0644">
            <w:pPr>
              <w:pBdr>
                <w:bottom w:val="single" w:sz="12"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25,063</w:t>
            </w:r>
          </w:p>
        </w:tc>
        <w:tc>
          <w:tcPr>
            <w:tcW w:w="1188" w:type="dxa"/>
            <w:tcBorders>
              <w:top w:val="nil"/>
              <w:left w:val="nil"/>
              <w:bottom w:val="nil"/>
              <w:right w:val="nil"/>
            </w:tcBorders>
            <w:shd w:val="clear" w:color="auto" w:fill="auto"/>
            <w:vAlign w:val="bottom"/>
          </w:tcPr>
          <w:p w14:paraId="1BAB1062" w14:textId="4555AA6E" w:rsidR="008E16E6" w:rsidRPr="00EA78A6" w:rsidRDefault="00BA6743" w:rsidP="004A0644">
            <w:pPr>
              <w:pBdr>
                <w:bottom w:val="single" w:sz="12" w:space="1" w:color="auto"/>
              </w:pBdr>
              <w:tabs>
                <w:tab w:val="decimal" w:pos="883"/>
              </w:tabs>
              <w:spacing w:after="0" w:line="360" w:lineRule="auto"/>
              <w:ind w:left="51" w:right="66"/>
              <w:rPr>
                <w:rFonts w:ascii="Arial" w:eastAsia="Angsana New" w:hAnsi="Arial" w:cs="Arial"/>
                <w:sz w:val="14"/>
                <w:szCs w:val="14"/>
              </w:rPr>
            </w:pPr>
            <w:r w:rsidRPr="00EA78A6">
              <w:rPr>
                <w:rFonts w:ascii="Arial" w:eastAsia="Angsana New" w:hAnsi="Arial" w:cs="Arial"/>
                <w:sz w:val="14"/>
                <w:szCs w:val="14"/>
              </w:rPr>
              <w:t>(392,728)</w:t>
            </w:r>
          </w:p>
        </w:tc>
      </w:tr>
    </w:tbl>
    <w:p w14:paraId="6E4E2BCF" w14:textId="77777777" w:rsidR="0039212C" w:rsidRPr="00EA78A6" w:rsidRDefault="0039212C" w:rsidP="00615BF4">
      <w:pPr>
        <w:spacing w:after="0" w:line="360" w:lineRule="auto"/>
        <w:ind w:left="360"/>
        <w:jc w:val="thaiDistribute"/>
        <w:rPr>
          <w:rFonts w:ascii="Arial" w:eastAsia="Angsana New" w:hAnsi="Arial"/>
          <w:sz w:val="10"/>
          <w:szCs w:val="10"/>
        </w:rPr>
      </w:pPr>
    </w:p>
    <w:p w14:paraId="6AD890D4" w14:textId="77777777" w:rsidR="00BC313D" w:rsidRPr="00EA78A6" w:rsidRDefault="00BC313D" w:rsidP="00615BF4">
      <w:pPr>
        <w:spacing w:after="0" w:line="360" w:lineRule="auto"/>
        <w:ind w:left="360"/>
        <w:jc w:val="thaiDistribute"/>
        <w:rPr>
          <w:rFonts w:ascii="Arial" w:eastAsia="Angsana New" w:hAnsi="Arial"/>
          <w:sz w:val="10"/>
          <w:szCs w:val="10"/>
        </w:rPr>
      </w:pPr>
    </w:p>
    <w:p w14:paraId="54466A3B" w14:textId="77777777" w:rsidR="00BC313D" w:rsidRPr="00EA78A6" w:rsidRDefault="00BC313D" w:rsidP="00615BF4">
      <w:pPr>
        <w:spacing w:after="0" w:line="360" w:lineRule="auto"/>
        <w:ind w:left="360"/>
        <w:jc w:val="thaiDistribute"/>
        <w:rPr>
          <w:rFonts w:ascii="Arial" w:eastAsia="Angsana New" w:hAnsi="Arial"/>
          <w:sz w:val="10"/>
          <w:szCs w:val="10"/>
        </w:rPr>
      </w:pPr>
    </w:p>
    <w:p w14:paraId="682E7193" w14:textId="77777777" w:rsidR="00BC313D" w:rsidRPr="00EA78A6" w:rsidRDefault="00BC313D" w:rsidP="00615BF4">
      <w:pPr>
        <w:spacing w:after="0" w:line="360" w:lineRule="auto"/>
        <w:ind w:left="360"/>
        <w:jc w:val="thaiDistribute"/>
        <w:rPr>
          <w:rFonts w:ascii="Arial" w:eastAsia="Angsana New" w:hAnsi="Arial"/>
          <w:sz w:val="10"/>
          <w:szCs w:val="10"/>
        </w:rPr>
      </w:pPr>
    </w:p>
    <w:p w14:paraId="0A5BE311" w14:textId="77777777" w:rsidR="00BC313D" w:rsidRPr="00EA78A6" w:rsidRDefault="00BC313D" w:rsidP="00615BF4">
      <w:pPr>
        <w:spacing w:after="0" w:line="360" w:lineRule="auto"/>
        <w:ind w:left="360"/>
        <w:jc w:val="thaiDistribute"/>
        <w:rPr>
          <w:rFonts w:ascii="Arial" w:eastAsia="Angsana New" w:hAnsi="Arial"/>
          <w:sz w:val="10"/>
          <w:szCs w:val="10"/>
        </w:rPr>
      </w:pPr>
    </w:p>
    <w:p w14:paraId="0B2FFA8A" w14:textId="77777777" w:rsidR="00BC313D" w:rsidRPr="00EA78A6" w:rsidRDefault="00BC313D" w:rsidP="00615BF4">
      <w:pPr>
        <w:spacing w:after="0" w:line="360" w:lineRule="auto"/>
        <w:ind w:left="360"/>
        <w:jc w:val="thaiDistribute"/>
        <w:rPr>
          <w:rFonts w:ascii="Arial" w:eastAsia="Angsana New" w:hAnsi="Arial"/>
          <w:sz w:val="10"/>
          <w:szCs w:val="10"/>
        </w:rPr>
      </w:pPr>
    </w:p>
    <w:p w14:paraId="2449B774" w14:textId="77777777" w:rsidR="00BC313D" w:rsidRPr="00EA78A6" w:rsidRDefault="00BC313D" w:rsidP="00615BF4">
      <w:pPr>
        <w:spacing w:after="0" w:line="360" w:lineRule="auto"/>
        <w:ind w:left="360"/>
        <w:jc w:val="thaiDistribute"/>
        <w:rPr>
          <w:rFonts w:ascii="Arial" w:eastAsia="Angsana New" w:hAnsi="Arial"/>
          <w:sz w:val="10"/>
          <w:szCs w:val="10"/>
        </w:rPr>
      </w:pPr>
    </w:p>
    <w:p w14:paraId="60ACFDBD" w14:textId="77777777" w:rsidR="00BC313D" w:rsidRPr="00EA78A6" w:rsidRDefault="00BC313D" w:rsidP="00615BF4">
      <w:pPr>
        <w:spacing w:after="0" w:line="360" w:lineRule="auto"/>
        <w:ind w:left="360"/>
        <w:jc w:val="thaiDistribute"/>
        <w:rPr>
          <w:rFonts w:ascii="Arial" w:eastAsia="Angsana New" w:hAnsi="Arial"/>
          <w:sz w:val="10"/>
          <w:szCs w:val="10"/>
        </w:rPr>
      </w:pPr>
    </w:p>
    <w:p w14:paraId="7AA279DB" w14:textId="77777777" w:rsidR="00BC313D" w:rsidRPr="00EA78A6" w:rsidRDefault="00BC313D" w:rsidP="00615BF4">
      <w:pPr>
        <w:spacing w:after="0" w:line="360" w:lineRule="auto"/>
        <w:ind w:left="360"/>
        <w:jc w:val="thaiDistribute"/>
        <w:rPr>
          <w:rFonts w:ascii="Arial" w:eastAsia="Angsana New" w:hAnsi="Arial"/>
          <w:sz w:val="10"/>
          <w:szCs w:val="10"/>
        </w:rPr>
      </w:pPr>
    </w:p>
    <w:p w14:paraId="47E3E4D1" w14:textId="77777777" w:rsidR="00BC313D" w:rsidRPr="00EA78A6" w:rsidRDefault="00BC313D" w:rsidP="00615BF4">
      <w:pPr>
        <w:spacing w:after="0" w:line="360" w:lineRule="auto"/>
        <w:ind w:left="360"/>
        <w:jc w:val="thaiDistribute"/>
        <w:rPr>
          <w:rFonts w:ascii="Arial" w:eastAsia="Angsana New" w:hAnsi="Arial"/>
          <w:sz w:val="10"/>
          <w:szCs w:val="10"/>
        </w:rPr>
      </w:pPr>
    </w:p>
    <w:p w14:paraId="5552B9F4" w14:textId="77777777" w:rsidR="00BC313D" w:rsidRPr="00EA78A6" w:rsidRDefault="00BC313D" w:rsidP="00615BF4">
      <w:pPr>
        <w:spacing w:after="0" w:line="360" w:lineRule="auto"/>
        <w:ind w:left="360"/>
        <w:jc w:val="thaiDistribute"/>
        <w:rPr>
          <w:rFonts w:ascii="Arial" w:eastAsia="Angsana New" w:hAnsi="Arial"/>
          <w:sz w:val="10"/>
          <w:szCs w:val="10"/>
        </w:rPr>
      </w:pPr>
    </w:p>
    <w:p w14:paraId="698DA0E5" w14:textId="77777777" w:rsidR="00BC313D" w:rsidRPr="00EA78A6" w:rsidRDefault="00BC313D" w:rsidP="00615BF4">
      <w:pPr>
        <w:spacing w:after="0" w:line="360" w:lineRule="auto"/>
        <w:ind w:left="360"/>
        <w:jc w:val="thaiDistribute"/>
        <w:rPr>
          <w:rFonts w:ascii="Arial" w:eastAsia="Angsana New" w:hAnsi="Arial"/>
          <w:sz w:val="10"/>
          <w:szCs w:val="10"/>
        </w:rPr>
      </w:pPr>
    </w:p>
    <w:p w14:paraId="505764DB" w14:textId="77777777" w:rsidR="00BC313D" w:rsidRPr="00EA78A6" w:rsidRDefault="00BC313D" w:rsidP="00615BF4">
      <w:pPr>
        <w:spacing w:after="0" w:line="360" w:lineRule="auto"/>
        <w:ind w:left="360"/>
        <w:jc w:val="thaiDistribute"/>
        <w:rPr>
          <w:rFonts w:ascii="Arial" w:eastAsia="Angsana New" w:hAnsi="Arial"/>
          <w:sz w:val="10"/>
          <w:szCs w:val="10"/>
        </w:rPr>
      </w:pPr>
    </w:p>
    <w:p w14:paraId="76E5C4F7" w14:textId="77777777" w:rsidR="00BC313D" w:rsidRPr="00EA78A6" w:rsidRDefault="00BC313D" w:rsidP="00615BF4">
      <w:pPr>
        <w:spacing w:after="0" w:line="360" w:lineRule="auto"/>
        <w:ind w:left="360"/>
        <w:jc w:val="thaiDistribute"/>
        <w:rPr>
          <w:rFonts w:ascii="Arial" w:eastAsia="Angsana New" w:hAnsi="Arial"/>
          <w:sz w:val="10"/>
          <w:szCs w:val="10"/>
        </w:rPr>
      </w:pPr>
    </w:p>
    <w:p w14:paraId="20EE5D51" w14:textId="77777777" w:rsidR="00BC313D" w:rsidRPr="00EA78A6" w:rsidRDefault="00BC313D" w:rsidP="00615BF4">
      <w:pPr>
        <w:spacing w:after="0" w:line="360" w:lineRule="auto"/>
        <w:ind w:left="360"/>
        <w:jc w:val="thaiDistribute"/>
        <w:rPr>
          <w:rFonts w:ascii="Arial" w:eastAsia="Angsana New" w:hAnsi="Arial"/>
          <w:sz w:val="10"/>
          <w:szCs w:val="10"/>
        </w:rPr>
      </w:pPr>
    </w:p>
    <w:p w14:paraId="5B871590" w14:textId="77777777" w:rsidR="00BC313D" w:rsidRPr="00EA78A6" w:rsidRDefault="00BC313D" w:rsidP="00615BF4">
      <w:pPr>
        <w:spacing w:after="0" w:line="360" w:lineRule="auto"/>
        <w:ind w:left="360"/>
        <w:jc w:val="thaiDistribute"/>
        <w:rPr>
          <w:rFonts w:ascii="Arial" w:eastAsia="Angsana New" w:hAnsi="Arial"/>
          <w:sz w:val="10"/>
          <w:szCs w:val="10"/>
        </w:rPr>
      </w:pPr>
    </w:p>
    <w:p w14:paraId="581F7E51" w14:textId="77777777" w:rsidR="00BC313D" w:rsidRPr="00EA78A6" w:rsidRDefault="00BC313D" w:rsidP="00615BF4">
      <w:pPr>
        <w:spacing w:after="0" w:line="360" w:lineRule="auto"/>
        <w:ind w:left="360"/>
        <w:jc w:val="thaiDistribute"/>
        <w:rPr>
          <w:rFonts w:ascii="Arial" w:eastAsia="Angsana New" w:hAnsi="Arial"/>
          <w:sz w:val="10"/>
          <w:szCs w:val="10"/>
        </w:rPr>
      </w:pPr>
    </w:p>
    <w:p w14:paraId="30B74C4A" w14:textId="77777777" w:rsidR="00275F79" w:rsidRPr="00EA78A6" w:rsidRDefault="00275F79" w:rsidP="00615BF4">
      <w:pPr>
        <w:spacing w:after="0" w:line="360" w:lineRule="auto"/>
        <w:ind w:left="360"/>
        <w:jc w:val="thaiDistribute"/>
        <w:rPr>
          <w:rFonts w:ascii="Arial" w:eastAsia="Angsana New" w:hAnsi="Arial"/>
          <w:sz w:val="10"/>
          <w:szCs w:val="10"/>
        </w:rPr>
      </w:pPr>
    </w:p>
    <w:p w14:paraId="1864343A" w14:textId="06020532" w:rsidR="00036BE4" w:rsidRPr="00EA78A6" w:rsidRDefault="00216B55"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lastRenderedPageBreak/>
        <w:t>P</w:t>
      </w:r>
      <w:r w:rsidR="00036BE4" w:rsidRPr="00EA78A6">
        <w:rPr>
          <w:rFonts w:ascii="Arial" w:eastAsia="Times New Roman" w:hAnsi="Arial" w:cs="Arial"/>
          <w:sz w:val="20"/>
          <w:szCs w:val="20"/>
          <w:u w:val="single"/>
          <w:lang w:val="en-GB"/>
        </w:rPr>
        <w:t>rovisions for employee benefit</w:t>
      </w:r>
    </w:p>
    <w:p w14:paraId="5734561B" w14:textId="77777777" w:rsidR="00036BE4" w:rsidRPr="00EA78A6" w:rsidRDefault="00036BE4" w:rsidP="00615BF4">
      <w:pPr>
        <w:pStyle w:val="ListParagraph"/>
        <w:spacing w:after="0" w:line="360" w:lineRule="auto"/>
        <w:ind w:left="360"/>
        <w:contextualSpacing w:val="0"/>
        <w:jc w:val="thaiDistribute"/>
        <w:rPr>
          <w:rFonts w:ascii="Arial" w:hAnsi="Arial" w:cs="Arial"/>
          <w:sz w:val="16"/>
          <w:szCs w:val="16"/>
        </w:rPr>
      </w:pPr>
    </w:p>
    <w:p w14:paraId="1544A162" w14:textId="04EFE1E2" w:rsidR="001C1462" w:rsidRPr="00EA78A6" w:rsidRDefault="001C1462" w:rsidP="00615BF4">
      <w:pPr>
        <w:spacing w:after="0" w:line="360" w:lineRule="auto"/>
        <w:ind w:left="360"/>
        <w:jc w:val="thaiDistribute"/>
        <w:rPr>
          <w:rFonts w:ascii="Arial" w:eastAsia="Angsana New" w:hAnsi="Arial" w:cs="Arial"/>
          <w:sz w:val="20"/>
          <w:szCs w:val="20"/>
        </w:rPr>
      </w:pPr>
      <w:r w:rsidRPr="00EA78A6">
        <w:rPr>
          <w:rFonts w:ascii="Arial" w:eastAsia="Angsana New" w:hAnsi="Arial" w:cs="Arial"/>
          <w:sz w:val="20"/>
          <w:szCs w:val="20"/>
        </w:rPr>
        <w:t xml:space="preserve">Changes in </w:t>
      </w:r>
      <w:proofErr w:type="gramStart"/>
      <w:r w:rsidRPr="00EA78A6">
        <w:rPr>
          <w:rFonts w:ascii="Arial" w:eastAsia="Angsana New" w:hAnsi="Arial" w:cs="Arial"/>
          <w:sz w:val="20"/>
          <w:szCs w:val="20"/>
        </w:rPr>
        <w:t>present</w:t>
      </w:r>
      <w:proofErr w:type="gramEnd"/>
      <w:r w:rsidRPr="00EA78A6">
        <w:rPr>
          <w:rFonts w:ascii="Arial" w:eastAsia="Angsana New" w:hAnsi="Arial" w:cs="Arial"/>
          <w:sz w:val="20"/>
          <w:szCs w:val="20"/>
        </w:rPr>
        <w:t xml:space="preserve"> value of provisions for employee benefit are as </w:t>
      </w:r>
      <w:proofErr w:type="gramStart"/>
      <w:r w:rsidRPr="00EA78A6">
        <w:rPr>
          <w:rFonts w:ascii="Arial" w:eastAsia="Angsana New" w:hAnsi="Arial" w:cs="Arial"/>
          <w:sz w:val="20"/>
          <w:szCs w:val="20"/>
        </w:rPr>
        <w:t>follows :</w:t>
      </w:r>
      <w:proofErr w:type="gramEnd"/>
      <w:r w:rsidRPr="00EA78A6">
        <w:rPr>
          <w:rFonts w:ascii="Arial" w:eastAsia="Angsana New" w:hAnsi="Arial" w:cs="Arial"/>
          <w:sz w:val="20"/>
          <w:szCs w:val="20"/>
          <w:cs/>
        </w:rPr>
        <w:t xml:space="preserve"> </w:t>
      </w:r>
    </w:p>
    <w:p w14:paraId="01B944D7" w14:textId="77777777" w:rsidR="001C1462" w:rsidRPr="00EA78A6" w:rsidRDefault="001C1462" w:rsidP="00615BF4">
      <w:pPr>
        <w:spacing w:after="0" w:line="360" w:lineRule="auto"/>
        <w:ind w:left="360"/>
        <w:jc w:val="thaiDistribute"/>
        <w:rPr>
          <w:rFonts w:ascii="Arial" w:eastAsia="Angsana New" w:hAnsi="Arial" w:cs="Arial"/>
          <w:sz w:val="10"/>
          <w:szCs w:val="10"/>
        </w:rPr>
      </w:pPr>
    </w:p>
    <w:tbl>
      <w:tblPr>
        <w:tblStyle w:val="TableGrid"/>
        <w:tblW w:w="8559"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467"/>
        <w:gridCol w:w="1422"/>
        <w:gridCol w:w="1440"/>
        <w:gridCol w:w="1422"/>
      </w:tblGrid>
      <w:tr w:rsidR="005B65E0" w:rsidRPr="00EA78A6" w14:paraId="67B2AEF7" w14:textId="77777777" w:rsidTr="00944599">
        <w:tc>
          <w:tcPr>
            <w:tcW w:w="2808" w:type="dxa"/>
          </w:tcPr>
          <w:p w14:paraId="3BADBD02" w14:textId="77777777" w:rsidR="005B65E0" w:rsidRPr="00EA78A6" w:rsidRDefault="005B65E0" w:rsidP="00615BF4">
            <w:pPr>
              <w:pStyle w:val="ListParagraph"/>
              <w:tabs>
                <w:tab w:val="left" w:pos="2552"/>
                <w:tab w:val="left" w:pos="2694"/>
              </w:tabs>
              <w:spacing w:line="360" w:lineRule="auto"/>
              <w:ind w:left="-56"/>
              <w:contextualSpacing w:val="0"/>
              <w:jc w:val="thaiDistribute"/>
              <w:rPr>
                <w:rFonts w:ascii="Arial" w:hAnsi="Arial" w:cs="Arial"/>
                <w:sz w:val="18"/>
                <w:szCs w:val="18"/>
              </w:rPr>
            </w:pPr>
          </w:p>
        </w:tc>
        <w:tc>
          <w:tcPr>
            <w:tcW w:w="1467" w:type="dxa"/>
          </w:tcPr>
          <w:p w14:paraId="1338BB0A" w14:textId="77777777" w:rsidR="005B65E0" w:rsidRPr="00EA78A6" w:rsidRDefault="005B65E0" w:rsidP="00615BF4">
            <w:pPr>
              <w:pStyle w:val="ListParagraph"/>
              <w:spacing w:line="360" w:lineRule="auto"/>
              <w:ind w:left="0"/>
              <w:contextualSpacing w:val="0"/>
              <w:jc w:val="thaiDistribute"/>
              <w:rPr>
                <w:rFonts w:ascii="Arial" w:hAnsi="Arial" w:cs="Arial"/>
                <w:sz w:val="18"/>
                <w:szCs w:val="18"/>
              </w:rPr>
            </w:pPr>
          </w:p>
        </w:tc>
        <w:tc>
          <w:tcPr>
            <w:tcW w:w="1422" w:type="dxa"/>
          </w:tcPr>
          <w:p w14:paraId="026C22C9" w14:textId="77777777" w:rsidR="005B65E0" w:rsidRPr="00EA78A6" w:rsidRDefault="005B65E0" w:rsidP="00615BF4">
            <w:pPr>
              <w:pStyle w:val="ListParagraph"/>
              <w:spacing w:line="360" w:lineRule="auto"/>
              <w:ind w:left="0"/>
              <w:contextualSpacing w:val="0"/>
              <w:jc w:val="thaiDistribute"/>
              <w:rPr>
                <w:rFonts w:ascii="Arial" w:hAnsi="Arial" w:cs="Arial"/>
                <w:sz w:val="18"/>
                <w:szCs w:val="18"/>
              </w:rPr>
            </w:pPr>
          </w:p>
        </w:tc>
        <w:tc>
          <w:tcPr>
            <w:tcW w:w="1440" w:type="dxa"/>
          </w:tcPr>
          <w:p w14:paraId="097F3CAF" w14:textId="77777777" w:rsidR="005B65E0" w:rsidRPr="00EA78A6" w:rsidRDefault="005B65E0" w:rsidP="00615BF4">
            <w:pPr>
              <w:pStyle w:val="ListParagraph"/>
              <w:spacing w:line="360" w:lineRule="auto"/>
              <w:ind w:left="0"/>
              <w:contextualSpacing w:val="0"/>
              <w:jc w:val="thaiDistribute"/>
              <w:rPr>
                <w:rFonts w:ascii="Arial" w:hAnsi="Arial" w:cs="Arial"/>
                <w:sz w:val="18"/>
                <w:szCs w:val="18"/>
              </w:rPr>
            </w:pPr>
          </w:p>
        </w:tc>
        <w:tc>
          <w:tcPr>
            <w:tcW w:w="1422" w:type="dxa"/>
          </w:tcPr>
          <w:p w14:paraId="7147B9E0" w14:textId="25EA291F" w:rsidR="005B65E0" w:rsidRPr="00EA78A6" w:rsidRDefault="005B65E0" w:rsidP="00615BF4">
            <w:pPr>
              <w:pStyle w:val="ListParagraph"/>
              <w:spacing w:line="360" w:lineRule="auto"/>
              <w:ind w:left="0" w:right="-47"/>
              <w:contextualSpacing w:val="0"/>
              <w:jc w:val="right"/>
              <w:rPr>
                <w:rFonts w:ascii="Arial" w:hAnsi="Arial" w:cs="Arial"/>
                <w:sz w:val="18"/>
                <w:szCs w:val="18"/>
                <w:cs/>
              </w:rPr>
            </w:pPr>
            <w:r w:rsidRPr="00EA78A6">
              <w:rPr>
                <w:rFonts w:ascii="Arial" w:eastAsia="Angsana New" w:hAnsi="Arial" w:cs="Arial"/>
                <w:sz w:val="18"/>
                <w:szCs w:val="18"/>
              </w:rPr>
              <w:t>(</w:t>
            </w:r>
            <w:proofErr w:type="gramStart"/>
            <w:r w:rsidRPr="00EA78A6">
              <w:rPr>
                <w:rFonts w:ascii="Arial" w:eastAsia="Angsana New" w:hAnsi="Arial" w:cs="Arial"/>
                <w:sz w:val="18"/>
                <w:szCs w:val="18"/>
              </w:rPr>
              <w:t>Unit :</w:t>
            </w:r>
            <w:proofErr w:type="gramEnd"/>
            <w:r w:rsidRPr="00EA78A6">
              <w:rPr>
                <w:rFonts w:ascii="Arial" w:eastAsia="Angsana New" w:hAnsi="Arial" w:cs="Arial"/>
                <w:sz w:val="18"/>
                <w:szCs w:val="18"/>
              </w:rPr>
              <w:t xml:space="preserve"> Baht)</w:t>
            </w:r>
          </w:p>
        </w:tc>
      </w:tr>
      <w:tr w:rsidR="00036BE4" w:rsidRPr="00EA78A6" w14:paraId="404CDFB3" w14:textId="77777777" w:rsidTr="00944599">
        <w:tc>
          <w:tcPr>
            <w:tcW w:w="2808" w:type="dxa"/>
          </w:tcPr>
          <w:p w14:paraId="4CEF1A50" w14:textId="77777777" w:rsidR="00036BE4" w:rsidRPr="00EA78A6" w:rsidRDefault="00036BE4" w:rsidP="00615BF4">
            <w:pPr>
              <w:pStyle w:val="ListParagraph"/>
              <w:tabs>
                <w:tab w:val="left" w:pos="2552"/>
                <w:tab w:val="left" w:pos="2694"/>
              </w:tabs>
              <w:spacing w:line="360" w:lineRule="auto"/>
              <w:ind w:left="-56"/>
              <w:contextualSpacing w:val="0"/>
              <w:jc w:val="thaiDistribute"/>
              <w:rPr>
                <w:rFonts w:ascii="Arial" w:hAnsi="Arial" w:cs="Arial"/>
                <w:sz w:val="18"/>
                <w:szCs w:val="18"/>
              </w:rPr>
            </w:pPr>
          </w:p>
        </w:tc>
        <w:tc>
          <w:tcPr>
            <w:tcW w:w="2889" w:type="dxa"/>
            <w:gridSpan w:val="2"/>
          </w:tcPr>
          <w:p w14:paraId="0BD14E13" w14:textId="22553906" w:rsidR="00036BE4" w:rsidRPr="00EA78A6" w:rsidRDefault="00036BE4" w:rsidP="00615BF4">
            <w:pPr>
              <w:pStyle w:val="ListParagraph"/>
              <w:pBdr>
                <w:bottom w:val="single" w:sz="4" w:space="1" w:color="auto"/>
              </w:pBdr>
              <w:spacing w:line="360" w:lineRule="auto"/>
              <w:ind w:left="-35" w:right="-36"/>
              <w:contextualSpacing w:val="0"/>
              <w:jc w:val="center"/>
              <w:rPr>
                <w:rFonts w:ascii="Arial" w:hAnsi="Arial" w:cs="Arial"/>
                <w:spacing w:val="-2"/>
                <w:sz w:val="18"/>
                <w:szCs w:val="18"/>
              </w:rPr>
            </w:pPr>
            <w:r w:rsidRPr="00EA78A6">
              <w:rPr>
                <w:rFonts w:ascii="Arial" w:eastAsia="Angsana New" w:hAnsi="Arial" w:cs="Arial"/>
                <w:spacing w:val="-2"/>
                <w:sz w:val="18"/>
                <w:szCs w:val="18"/>
              </w:rPr>
              <w:t>Consolidated F</w:t>
            </w:r>
            <w:r w:rsidR="00645BDE" w:rsidRPr="00EA78A6">
              <w:rPr>
                <w:rFonts w:ascii="Arial" w:eastAsia="Angsana New" w:hAnsi="Arial" w:cs="Arial"/>
                <w:spacing w:val="-2"/>
                <w:sz w:val="18"/>
                <w:szCs w:val="18"/>
              </w:rPr>
              <w:t>/</w:t>
            </w:r>
            <w:r w:rsidRPr="00EA78A6">
              <w:rPr>
                <w:rFonts w:ascii="Arial" w:eastAsia="Angsana New" w:hAnsi="Arial" w:cs="Arial"/>
                <w:spacing w:val="-2"/>
                <w:sz w:val="18"/>
                <w:szCs w:val="18"/>
              </w:rPr>
              <w:t>S</w:t>
            </w:r>
          </w:p>
        </w:tc>
        <w:tc>
          <w:tcPr>
            <w:tcW w:w="2862" w:type="dxa"/>
            <w:gridSpan w:val="2"/>
          </w:tcPr>
          <w:p w14:paraId="77ACEEAA" w14:textId="2D332C7F" w:rsidR="00036BE4" w:rsidRPr="00EA78A6" w:rsidRDefault="00036BE4" w:rsidP="00615BF4">
            <w:pPr>
              <w:pStyle w:val="ListParagraph"/>
              <w:pBdr>
                <w:bottom w:val="single" w:sz="4" w:space="1" w:color="auto"/>
              </w:pBdr>
              <w:spacing w:line="360" w:lineRule="auto"/>
              <w:ind w:left="-35" w:right="-36"/>
              <w:contextualSpacing w:val="0"/>
              <w:jc w:val="center"/>
              <w:rPr>
                <w:rFonts w:ascii="Arial" w:hAnsi="Arial" w:cs="Arial"/>
                <w:sz w:val="18"/>
                <w:szCs w:val="18"/>
              </w:rPr>
            </w:pPr>
            <w:r w:rsidRPr="00EA78A6">
              <w:rPr>
                <w:rFonts w:ascii="Arial" w:hAnsi="Arial" w:cs="Arial"/>
                <w:sz w:val="18"/>
                <w:szCs w:val="18"/>
              </w:rPr>
              <w:t xml:space="preserve">Separate </w:t>
            </w:r>
            <w:r w:rsidR="00645BDE" w:rsidRPr="00EA78A6">
              <w:rPr>
                <w:rFonts w:ascii="Arial" w:hAnsi="Arial" w:cs="Arial"/>
                <w:sz w:val="18"/>
                <w:szCs w:val="18"/>
              </w:rPr>
              <w:t>F/</w:t>
            </w:r>
            <w:r w:rsidR="00676CDA" w:rsidRPr="00EA78A6">
              <w:rPr>
                <w:rFonts w:ascii="Arial" w:hAnsi="Arial" w:cs="Arial"/>
                <w:sz w:val="18"/>
                <w:szCs w:val="18"/>
              </w:rPr>
              <w:t>S</w:t>
            </w:r>
          </w:p>
        </w:tc>
      </w:tr>
      <w:tr w:rsidR="003A17C2" w:rsidRPr="00EA78A6" w14:paraId="53986574" w14:textId="77777777" w:rsidTr="00944599">
        <w:tc>
          <w:tcPr>
            <w:tcW w:w="2808" w:type="dxa"/>
          </w:tcPr>
          <w:p w14:paraId="602EBE40" w14:textId="77777777" w:rsidR="003A17C2" w:rsidRPr="00EA78A6" w:rsidRDefault="003A17C2" w:rsidP="003A17C2">
            <w:pPr>
              <w:pStyle w:val="ListParagraph"/>
              <w:spacing w:line="360" w:lineRule="auto"/>
              <w:ind w:left="-56"/>
              <w:contextualSpacing w:val="0"/>
              <w:jc w:val="thaiDistribute"/>
              <w:rPr>
                <w:rFonts w:ascii="Arial" w:hAnsi="Arial" w:cs="Arial"/>
                <w:sz w:val="18"/>
                <w:szCs w:val="18"/>
              </w:rPr>
            </w:pPr>
          </w:p>
        </w:tc>
        <w:tc>
          <w:tcPr>
            <w:tcW w:w="1467" w:type="dxa"/>
            <w:shd w:val="clear" w:color="auto" w:fill="auto"/>
          </w:tcPr>
          <w:p w14:paraId="1F1E989B" w14:textId="2156865F" w:rsidR="003A17C2" w:rsidRPr="00EA78A6" w:rsidRDefault="003A17C2" w:rsidP="003A17C2">
            <w:pPr>
              <w:spacing w:line="360" w:lineRule="auto"/>
              <w:ind w:left="-35" w:right="-39"/>
              <w:jc w:val="center"/>
              <w:rPr>
                <w:rFonts w:ascii="Arial" w:hAnsi="Arial" w:cs="Arial"/>
                <w:sz w:val="18"/>
                <w:szCs w:val="18"/>
              </w:rPr>
            </w:pPr>
            <w:r w:rsidRPr="00EA78A6">
              <w:rPr>
                <w:rFonts w:ascii="Arial" w:hAnsi="Arial" w:cs="Arial"/>
                <w:sz w:val="18"/>
                <w:szCs w:val="18"/>
              </w:rPr>
              <w:t>March 31,</w:t>
            </w:r>
          </w:p>
          <w:p w14:paraId="7C45907D" w14:textId="0A46A5CE" w:rsidR="003A17C2" w:rsidRPr="00EA78A6" w:rsidRDefault="003A17C2" w:rsidP="003A17C2">
            <w:pPr>
              <w:pStyle w:val="ListParagraph"/>
              <w:pBdr>
                <w:bottom w:val="single" w:sz="4" w:space="1" w:color="auto"/>
              </w:pBdr>
              <w:spacing w:line="360" w:lineRule="auto"/>
              <w:ind w:left="-44" w:right="-28"/>
              <w:contextualSpacing w:val="0"/>
              <w:jc w:val="center"/>
              <w:rPr>
                <w:rFonts w:ascii="Arial" w:hAnsi="Arial" w:cs="Arial"/>
                <w:sz w:val="18"/>
                <w:szCs w:val="18"/>
              </w:rPr>
            </w:pPr>
            <w:r w:rsidRPr="00EA78A6">
              <w:rPr>
                <w:rFonts w:ascii="Arial" w:hAnsi="Arial" w:cs="Arial"/>
                <w:sz w:val="18"/>
                <w:szCs w:val="18"/>
                <w:cs/>
              </w:rPr>
              <w:t>202</w:t>
            </w:r>
            <w:r w:rsidRPr="00EA78A6">
              <w:rPr>
                <w:rFonts w:ascii="Arial" w:hAnsi="Arial" w:cs="Arial"/>
                <w:sz w:val="18"/>
                <w:szCs w:val="18"/>
              </w:rPr>
              <w:t>5</w:t>
            </w:r>
          </w:p>
        </w:tc>
        <w:tc>
          <w:tcPr>
            <w:tcW w:w="1422" w:type="dxa"/>
          </w:tcPr>
          <w:p w14:paraId="5F6330B9" w14:textId="77777777" w:rsidR="003A17C2" w:rsidRPr="00EA78A6" w:rsidRDefault="003A17C2" w:rsidP="003A17C2">
            <w:pPr>
              <w:pStyle w:val="ListParagraph"/>
              <w:spacing w:line="360" w:lineRule="auto"/>
              <w:ind w:left="-44" w:right="-28"/>
              <w:contextualSpacing w:val="0"/>
              <w:jc w:val="center"/>
              <w:rPr>
                <w:rFonts w:ascii="Arial" w:hAnsi="Arial" w:cs="Arial"/>
                <w:sz w:val="18"/>
                <w:szCs w:val="18"/>
              </w:rPr>
            </w:pPr>
            <w:r w:rsidRPr="00EA78A6">
              <w:rPr>
                <w:rFonts w:ascii="Arial" w:hAnsi="Arial" w:cs="Arial"/>
                <w:sz w:val="18"/>
                <w:szCs w:val="18"/>
              </w:rPr>
              <w:t>December 31,</w:t>
            </w:r>
          </w:p>
          <w:p w14:paraId="13C4F330" w14:textId="0054CAE8" w:rsidR="003A17C2" w:rsidRPr="00EA78A6" w:rsidRDefault="003A17C2" w:rsidP="003A17C2">
            <w:pPr>
              <w:pStyle w:val="ListParagraph"/>
              <w:pBdr>
                <w:bottom w:val="single" w:sz="4" w:space="1" w:color="auto"/>
              </w:pBdr>
              <w:spacing w:line="360" w:lineRule="auto"/>
              <w:ind w:left="-35" w:right="-45"/>
              <w:contextualSpacing w:val="0"/>
              <w:jc w:val="center"/>
              <w:rPr>
                <w:rFonts w:ascii="Arial" w:hAnsi="Arial" w:cs="Arial"/>
                <w:sz w:val="18"/>
                <w:szCs w:val="18"/>
              </w:rPr>
            </w:pPr>
            <w:r w:rsidRPr="00EA78A6">
              <w:rPr>
                <w:rFonts w:ascii="Arial" w:hAnsi="Arial" w:cs="Arial"/>
                <w:sz w:val="18"/>
                <w:szCs w:val="18"/>
              </w:rPr>
              <w:t>2024</w:t>
            </w:r>
          </w:p>
        </w:tc>
        <w:tc>
          <w:tcPr>
            <w:tcW w:w="1440" w:type="dxa"/>
            <w:shd w:val="clear" w:color="auto" w:fill="auto"/>
          </w:tcPr>
          <w:p w14:paraId="155BB95D" w14:textId="77777777" w:rsidR="003A17C2" w:rsidRPr="00EA78A6" w:rsidRDefault="003A17C2" w:rsidP="003A17C2">
            <w:pPr>
              <w:spacing w:line="360" w:lineRule="auto"/>
              <w:ind w:left="-35" w:right="-39"/>
              <w:jc w:val="center"/>
              <w:rPr>
                <w:rFonts w:ascii="Arial" w:hAnsi="Arial" w:cs="Arial"/>
                <w:sz w:val="18"/>
                <w:szCs w:val="18"/>
              </w:rPr>
            </w:pPr>
            <w:r w:rsidRPr="00EA78A6">
              <w:rPr>
                <w:rFonts w:ascii="Arial" w:hAnsi="Arial" w:cs="Arial"/>
                <w:sz w:val="18"/>
                <w:szCs w:val="18"/>
              </w:rPr>
              <w:t>March 31,</w:t>
            </w:r>
          </w:p>
          <w:p w14:paraId="05B241F2" w14:textId="7AE2F4A8" w:rsidR="003A17C2" w:rsidRPr="00EA78A6" w:rsidRDefault="003A17C2" w:rsidP="003A17C2">
            <w:pPr>
              <w:pStyle w:val="ListParagraph"/>
              <w:pBdr>
                <w:bottom w:val="single" w:sz="4" w:space="1" w:color="auto"/>
              </w:pBdr>
              <w:spacing w:line="360" w:lineRule="auto"/>
              <w:ind w:left="-35" w:right="-45"/>
              <w:contextualSpacing w:val="0"/>
              <w:jc w:val="center"/>
              <w:rPr>
                <w:rFonts w:ascii="Arial" w:hAnsi="Arial" w:cs="Arial"/>
                <w:sz w:val="18"/>
                <w:szCs w:val="18"/>
              </w:rPr>
            </w:pPr>
            <w:r w:rsidRPr="00EA78A6">
              <w:rPr>
                <w:rFonts w:ascii="Arial" w:hAnsi="Arial" w:cs="Arial"/>
                <w:sz w:val="18"/>
                <w:szCs w:val="18"/>
                <w:cs/>
              </w:rPr>
              <w:t>202</w:t>
            </w:r>
            <w:r w:rsidRPr="00EA78A6">
              <w:rPr>
                <w:rFonts w:ascii="Arial" w:hAnsi="Arial" w:cs="Arial"/>
                <w:sz w:val="18"/>
                <w:szCs w:val="18"/>
              </w:rPr>
              <w:t>5</w:t>
            </w:r>
          </w:p>
        </w:tc>
        <w:tc>
          <w:tcPr>
            <w:tcW w:w="1422" w:type="dxa"/>
          </w:tcPr>
          <w:p w14:paraId="36D5951E" w14:textId="77777777" w:rsidR="003A17C2" w:rsidRPr="00EA78A6" w:rsidRDefault="003A17C2" w:rsidP="003A17C2">
            <w:pPr>
              <w:pStyle w:val="ListParagraph"/>
              <w:spacing w:line="360" w:lineRule="auto"/>
              <w:ind w:left="-44" w:right="-28"/>
              <w:contextualSpacing w:val="0"/>
              <w:jc w:val="center"/>
              <w:rPr>
                <w:rFonts w:ascii="Arial" w:hAnsi="Arial" w:cs="Arial"/>
                <w:sz w:val="18"/>
                <w:szCs w:val="18"/>
              </w:rPr>
            </w:pPr>
            <w:r w:rsidRPr="00EA78A6">
              <w:rPr>
                <w:rFonts w:ascii="Arial" w:hAnsi="Arial" w:cs="Arial"/>
                <w:sz w:val="18"/>
                <w:szCs w:val="18"/>
              </w:rPr>
              <w:t>December 31,</w:t>
            </w:r>
          </w:p>
          <w:p w14:paraId="22989BA9" w14:textId="3AC669B4" w:rsidR="003A17C2" w:rsidRPr="00EA78A6" w:rsidRDefault="003A17C2" w:rsidP="003A17C2">
            <w:pPr>
              <w:pStyle w:val="ListParagraph"/>
              <w:pBdr>
                <w:bottom w:val="single" w:sz="4" w:space="1" w:color="auto"/>
              </w:pBdr>
              <w:spacing w:line="360" w:lineRule="auto"/>
              <w:ind w:left="-35" w:right="-45"/>
              <w:contextualSpacing w:val="0"/>
              <w:jc w:val="center"/>
              <w:rPr>
                <w:rFonts w:ascii="Arial" w:hAnsi="Arial" w:cs="Arial"/>
                <w:sz w:val="18"/>
                <w:szCs w:val="18"/>
              </w:rPr>
            </w:pPr>
            <w:r w:rsidRPr="00EA78A6">
              <w:rPr>
                <w:rFonts w:ascii="Arial" w:hAnsi="Arial" w:cs="Arial"/>
                <w:sz w:val="18"/>
                <w:szCs w:val="18"/>
              </w:rPr>
              <w:t>2024</w:t>
            </w:r>
          </w:p>
        </w:tc>
      </w:tr>
      <w:tr w:rsidR="00312BDB" w:rsidRPr="00EA78A6" w14:paraId="6D2FBB26" w14:textId="77777777" w:rsidTr="00944599">
        <w:tc>
          <w:tcPr>
            <w:tcW w:w="2808" w:type="dxa"/>
            <w:vAlign w:val="bottom"/>
          </w:tcPr>
          <w:p w14:paraId="187902C9" w14:textId="77777777" w:rsidR="00312BDB" w:rsidRPr="00EA78A6" w:rsidRDefault="00312BDB" w:rsidP="00615BF4">
            <w:pPr>
              <w:spacing w:line="360" w:lineRule="auto"/>
              <w:ind w:left="-56"/>
              <w:jc w:val="thaiDistribute"/>
              <w:rPr>
                <w:rFonts w:ascii="Arial" w:eastAsia="Times New Roman" w:hAnsi="Arial" w:cs="Arial"/>
                <w:sz w:val="18"/>
                <w:szCs w:val="18"/>
              </w:rPr>
            </w:pPr>
            <w:r w:rsidRPr="00EA78A6">
              <w:rPr>
                <w:rFonts w:ascii="Arial" w:eastAsia="Angsana New" w:hAnsi="Arial" w:cs="Arial"/>
                <w:sz w:val="18"/>
                <w:szCs w:val="18"/>
              </w:rPr>
              <w:t>Beginning balance</w:t>
            </w:r>
          </w:p>
        </w:tc>
        <w:tc>
          <w:tcPr>
            <w:tcW w:w="1467" w:type="dxa"/>
            <w:shd w:val="clear" w:color="auto" w:fill="auto"/>
          </w:tcPr>
          <w:p w14:paraId="756CA538" w14:textId="47FE9695" w:rsidR="00312BDB" w:rsidRPr="00EA78A6" w:rsidRDefault="00BA6743" w:rsidP="00944599">
            <w:pPr>
              <w:tabs>
                <w:tab w:val="decimal" w:pos="1046"/>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4,175,107</w:t>
            </w:r>
          </w:p>
        </w:tc>
        <w:tc>
          <w:tcPr>
            <w:tcW w:w="1422" w:type="dxa"/>
            <w:shd w:val="clear" w:color="auto" w:fill="auto"/>
          </w:tcPr>
          <w:p w14:paraId="640B4B21" w14:textId="6D6472F3" w:rsidR="00312BDB" w:rsidRPr="00EA78A6" w:rsidRDefault="00BA6743" w:rsidP="00944599">
            <w:pPr>
              <w:tabs>
                <w:tab w:val="decimal" w:pos="1046"/>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3,976,928</w:t>
            </w:r>
          </w:p>
        </w:tc>
        <w:tc>
          <w:tcPr>
            <w:tcW w:w="1440" w:type="dxa"/>
            <w:shd w:val="clear" w:color="auto" w:fill="auto"/>
          </w:tcPr>
          <w:p w14:paraId="204E1F83" w14:textId="0E8E2AFC" w:rsidR="00312BDB" w:rsidRPr="00EA78A6" w:rsidRDefault="00BA6743" w:rsidP="00944599">
            <w:pPr>
              <w:tabs>
                <w:tab w:val="decimal" w:pos="937"/>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870,311</w:t>
            </w:r>
          </w:p>
        </w:tc>
        <w:tc>
          <w:tcPr>
            <w:tcW w:w="1422" w:type="dxa"/>
            <w:shd w:val="clear" w:color="auto" w:fill="auto"/>
          </w:tcPr>
          <w:p w14:paraId="701B94FE" w14:textId="0A6017E3" w:rsidR="00312BDB" w:rsidRPr="00EA78A6" w:rsidRDefault="00BA6743" w:rsidP="00944599">
            <w:pPr>
              <w:tabs>
                <w:tab w:val="decimal" w:pos="991"/>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827,008</w:t>
            </w:r>
          </w:p>
        </w:tc>
      </w:tr>
      <w:tr w:rsidR="00312BDB" w:rsidRPr="00EA78A6" w14:paraId="1B254E62" w14:textId="77777777" w:rsidTr="00944599">
        <w:tc>
          <w:tcPr>
            <w:tcW w:w="2808" w:type="dxa"/>
            <w:vAlign w:val="bottom"/>
          </w:tcPr>
          <w:p w14:paraId="5B2B89C7" w14:textId="77777777" w:rsidR="00312BDB" w:rsidRPr="00EA78A6" w:rsidRDefault="00312BDB" w:rsidP="00615BF4">
            <w:pPr>
              <w:spacing w:line="360" w:lineRule="auto"/>
              <w:ind w:left="-56"/>
              <w:jc w:val="thaiDistribute"/>
              <w:rPr>
                <w:rFonts w:ascii="Arial" w:eastAsia="Times New Roman" w:hAnsi="Arial" w:cs="Arial"/>
                <w:sz w:val="18"/>
                <w:szCs w:val="18"/>
              </w:rPr>
            </w:pPr>
            <w:r w:rsidRPr="00EA78A6">
              <w:rPr>
                <w:rFonts w:ascii="Arial" w:hAnsi="Arial" w:cs="Arial"/>
                <w:sz w:val="18"/>
                <w:szCs w:val="18"/>
              </w:rPr>
              <w:t>Recognized in profit or loss</w:t>
            </w:r>
          </w:p>
        </w:tc>
        <w:tc>
          <w:tcPr>
            <w:tcW w:w="1467" w:type="dxa"/>
            <w:shd w:val="clear" w:color="auto" w:fill="auto"/>
          </w:tcPr>
          <w:p w14:paraId="30518391" w14:textId="77777777" w:rsidR="00312BDB" w:rsidRPr="00EA78A6" w:rsidRDefault="00312BDB" w:rsidP="00944599">
            <w:pPr>
              <w:tabs>
                <w:tab w:val="decimal" w:pos="1046"/>
              </w:tabs>
              <w:spacing w:line="360" w:lineRule="auto"/>
              <w:ind w:left="-35" w:right="-39"/>
              <w:rPr>
                <w:rFonts w:ascii="Arial" w:eastAsia="Angsana New" w:hAnsi="Arial" w:cs="Arial"/>
                <w:sz w:val="18"/>
                <w:szCs w:val="18"/>
              </w:rPr>
            </w:pPr>
          </w:p>
        </w:tc>
        <w:tc>
          <w:tcPr>
            <w:tcW w:w="1422" w:type="dxa"/>
            <w:shd w:val="clear" w:color="auto" w:fill="auto"/>
          </w:tcPr>
          <w:p w14:paraId="42311736" w14:textId="77777777" w:rsidR="00312BDB" w:rsidRPr="00EA78A6" w:rsidRDefault="00312BDB" w:rsidP="00944599">
            <w:pPr>
              <w:tabs>
                <w:tab w:val="decimal" w:pos="1046"/>
              </w:tabs>
              <w:spacing w:line="360" w:lineRule="auto"/>
              <w:ind w:left="-35" w:right="-39"/>
              <w:rPr>
                <w:rFonts w:ascii="Arial" w:eastAsia="Angsana New" w:hAnsi="Arial" w:cs="Arial"/>
                <w:sz w:val="18"/>
                <w:szCs w:val="18"/>
              </w:rPr>
            </w:pPr>
          </w:p>
        </w:tc>
        <w:tc>
          <w:tcPr>
            <w:tcW w:w="1440" w:type="dxa"/>
            <w:shd w:val="clear" w:color="auto" w:fill="auto"/>
          </w:tcPr>
          <w:p w14:paraId="70543BAB" w14:textId="77777777" w:rsidR="00312BDB" w:rsidRPr="00EA78A6" w:rsidRDefault="00312BDB" w:rsidP="00944599">
            <w:pPr>
              <w:tabs>
                <w:tab w:val="decimal" w:pos="937"/>
              </w:tabs>
              <w:spacing w:line="360" w:lineRule="auto"/>
              <w:ind w:left="-35" w:right="-39"/>
              <w:rPr>
                <w:rFonts w:ascii="Arial" w:eastAsia="Angsana New" w:hAnsi="Arial" w:cs="Arial"/>
                <w:sz w:val="18"/>
                <w:szCs w:val="18"/>
              </w:rPr>
            </w:pPr>
          </w:p>
        </w:tc>
        <w:tc>
          <w:tcPr>
            <w:tcW w:w="1422" w:type="dxa"/>
            <w:shd w:val="clear" w:color="auto" w:fill="auto"/>
          </w:tcPr>
          <w:p w14:paraId="6A821324" w14:textId="77777777" w:rsidR="00312BDB" w:rsidRPr="00EA78A6" w:rsidRDefault="00312BDB" w:rsidP="00944599">
            <w:pPr>
              <w:tabs>
                <w:tab w:val="decimal" w:pos="991"/>
              </w:tabs>
              <w:spacing w:line="360" w:lineRule="auto"/>
              <w:ind w:left="-35" w:right="-39"/>
              <w:rPr>
                <w:rFonts w:ascii="Arial" w:eastAsia="Angsana New" w:hAnsi="Arial" w:cs="Arial"/>
                <w:sz w:val="18"/>
                <w:szCs w:val="18"/>
              </w:rPr>
            </w:pPr>
          </w:p>
        </w:tc>
      </w:tr>
      <w:tr w:rsidR="00312BDB" w:rsidRPr="00EA78A6" w14:paraId="37577DDB" w14:textId="77777777" w:rsidTr="00944599">
        <w:tc>
          <w:tcPr>
            <w:tcW w:w="2808" w:type="dxa"/>
            <w:vAlign w:val="bottom"/>
          </w:tcPr>
          <w:p w14:paraId="013CB436" w14:textId="77777777" w:rsidR="00312BDB" w:rsidRPr="00EA78A6" w:rsidRDefault="00312BDB" w:rsidP="00615BF4">
            <w:pPr>
              <w:spacing w:line="360" w:lineRule="auto"/>
              <w:ind w:left="124"/>
              <w:jc w:val="thaiDistribute"/>
              <w:rPr>
                <w:rFonts w:ascii="Arial" w:hAnsi="Arial" w:cs="Arial"/>
                <w:sz w:val="18"/>
                <w:szCs w:val="18"/>
                <w:cs/>
              </w:rPr>
            </w:pPr>
            <w:r w:rsidRPr="00EA78A6">
              <w:rPr>
                <w:rFonts w:ascii="Arial" w:eastAsia="Times New Roman" w:hAnsi="Arial" w:cs="Arial"/>
                <w:sz w:val="18"/>
                <w:szCs w:val="18"/>
              </w:rPr>
              <w:t>Current service costs</w:t>
            </w:r>
          </w:p>
        </w:tc>
        <w:tc>
          <w:tcPr>
            <w:tcW w:w="1467" w:type="dxa"/>
            <w:shd w:val="clear" w:color="auto" w:fill="auto"/>
          </w:tcPr>
          <w:p w14:paraId="10DA2E59" w14:textId="15780EF0" w:rsidR="00312BDB" w:rsidRPr="00EA78A6" w:rsidRDefault="00BA6743" w:rsidP="00944599">
            <w:pPr>
              <w:tabs>
                <w:tab w:val="decimal" w:pos="1046"/>
              </w:tabs>
              <w:spacing w:line="360" w:lineRule="auto"/>
              <w:ind w:left="-35" w:right="-39"/>
              <w:rPr>
                <w:rFonts w:ascii="Arial" w:eastAsia="Angsana New" w:hAnsi="Arial" w:cs="Arial"/>
                <w:sz w:val="18"/>
                <w:szCs w:val="18"/>
                <w:cs/>
              </w:rPr>
            </w:pPr>
            <w:r w:rsidRPr="00EA78A6">
              <w:rPr>
                <w:rFonts w:ascii="Arial" w:eastAsia="Angsana New" w:hAnsi="Arial" w:cs="Arial"/>
                <w:sz w:val="18"/>
                <w:szCs w:val="18"/>
              </w:rPr>
              <w:t>38,401</w:t>
            </w:r>
          </w:p>
        </w:tc>
        <w:tc>
          <w:tcPr>
            <w:tcW w:w="1422" w:type="dxa"/>
            <w:shd w:val="clear" w:color="auto" w:fill="auto"/>
          </w:tcPr>
          <w:p w14:paraId="1D30BEB0" w14:textId="058F7277" w:rsidR="00312BDB" w:rsidRPr="00EA78A6" w:rsidRDefault="00BA6743" w:rsidP="00944599">
            <w:pPr>
              <w:tabs>
                <w:tab w:val="decimal" w:pos="1046"/>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170,902</w:t>
            </w:r>
          </w:p>
        </w:tc>
        <w:tc>
          <w:tcPr>
            <w:tcW w:w="1440" w:type="dxa"/>
            <w:shd w:val="clear" w:color="auto" w:fill="auto"/>
          </w:tcPr>
          <w:p w14:paraId="7210274F" w14:textId="59A72624" w:rsidR="00312BDB" w:rsidRPr="00EA78A6" w:rsidRDefault="00BA6743" w:rsidP="00944599">
            <w:pPr>
              <w:tabs>
                <w:tab w:val="decimal" w:pos="937"/>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10,853</w:t>
            </w:r>
          </w:p>
        </w:tc>
        <w:tc>
          <w:tcPr>
            <w:tcW w:w="1422" w:type="dxa"/>
            <w:shd w:val="clear" w:color="auto" w:fill="auto"/>
          </w:tcPr>
          <w:p w14:paraId="70C10130" w14:textId="4E2EB580" w:rsidR="00312BDB" w:rsidRPr="00EA78A6" w:rsidRDefault="00BA6743" w:rsidP="00944599">
            <w:pPr>
              <w:tabs>
                <w:tab w:val="decimal" w:pos="991"/>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41,250</w:t>
            </w:r>
          </w:p>
        </w:tc>
      </w:tr>
      <w:tr w:rsidR="00312BDB" w:rsidRPr="00EA78A6" w14:paraId="6919A134" w14:textId="77777777" w:rsidTr="00944599">
        <w:tc>
          <w:tcPr>
            <w:tcW w:w="2808" w:type="dxa"/>
            <w:vAlign w:val="bottom"/>
          </w:tcPr>
          <w:p w14:paraId="49690E91" w14:textId="2D283080" w:rsidR="00312BDB" w:rsidRPr="00EA78A6" w:rsidRDefault="00312BDB" w:rsidP="00615BF4">
            <w:pPr>
              <w:spacing w:line="360" w:lineRule="auto"/>
              <w:ind w:left="124"/>
              <w:jc w:val="thaiDistribute"/>
              <w:rPr>
                <w:rFonts w:ascii="Arial" w:eastAsia="Times New Roman" w:hAnsi="Arial"/>
                <w:sz w:val="18"/>
                <w:szCs w:val="18"/>
                <w:cs/>
              </w:rPr>
            </w:pPr>
            <w:r w:rsidRPr="00EA78A6">
              <w:rPr>
                <w:rFonts w:ascii="Arial" w:eastAsia="Times New Roman" w:hAnsi="Arial" w:cs="Arial"/>
                <w:sz w:val="18"/>
                <w:szCs w:val="18"/>
              </w:rPr>
              <w:t>Interest costs</w:t>
            </w:r>
          </w:p>
        </w:tc>
        <w:tc>
          <w:tcPr>
            <w:tcW w:w="1467" w:type="dxa"/>
            <w:shd w:val="clear" w:color="auto" w:fill="auto"/>
          </w:tcPr>
          <w:p w14:paraId="5E60B8AD" w14:textId="68DDF9C7" w:rsidR="00312BDB" w:rsidRPr="00EA78A6" w:rsidRDefault="00BA6743" w:rsidP="00944599">
            <w:pPr>
              <w:pBdr>
                <w:bottom w:val="single" w:sz="4" w:space="1" w:color="auto"/>
              </w:pBdr>
              <w:tabs>
                <w:tab w:val="decimal" w:pos="1046"/>
              </w:tabs>
              <w:spacing w:line="360" w:lineRule="auto"/>
              <w:ind w:left="-35" w:right="-39"/>
              <w:rPr>
                <w:rFonts w:ascii="Arial" w:eastAsia="Angsana New" w:hAnsi="Arial" w:cs="Arial"/>
                <w:sz w:val="18"/>
                <w:szCs w:val="18"/>
                <w:cs/>
              </w:rPr>
            </w:pPr>
            <w:r w:rsidRPr="00EA78A6">
              <w:rPr>
                <w:rFonts w:ascii="Arial" w:eastAsia="Angsana New" w:hAnsi="Arial" w:cs="Arial"/>
                <w:sz w:val="18"/>
                <w:szCs w:val="18"/>
              </w:rPr>
              <w:t>6,518</w:t>
            </w:r>
          </w:p>
        </w:tc>
        <w:tc>
          <w:tcPr>
            <w:tcW w:w="1422" w:type="dxa"/>
            <w:shd w:val="clear" w:color="auto" w:fill="auto"/>
          </w:tcPr>
          <w:p w14:paraId="3F99A32F" w14:textId="374A59B3" w:rsidR="00312BDB" w:rsidRPr="00EA78A6" w:rsidRDefault="00BA6743" w:rsidP="00944599">
            <w:pPr>
              <w:pBdr>
                <w:bottom w:val="single" w:sz="4" w:space="1" w:color="auto"/>
              </w:pBdr>
              <w:tabs>
                <w:tab w:val="decimal" w:pos="1046"/>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27,277</w:t>
            </w:r>
          </w:p>
        </w:tc>
        <w:tc>
          <w:tcPr>
            <w:tcW w:w="1440" w:type="dxa"/>
            <w:shd w:val="clear" w:color="auto" w:fill="auto"/>
          </w:tcPr>
          <w:p w14:paraId="04160FDB" w14:textId="72E84287" w:rsidR="00312BDB" w:rsidRPr="00EA78A6" w:rsidRDefault="00BA6743" w:rsidP="00944599">
            <w:pPr>
              <w:pBdr>
                <w:bottom w:val="single" w:sz="4" w:space="1" w:color="auto"/>
              </w:pBdr>
              <w:tabs>
                <w:tab w:val="decimal" w:pos="937"/>
              </w:tabs>
              <w:spacing w:line="360" w:lineRule="auto"/>
              <w:ind w:left="-35" w:right="-39"/>
              <w:rPr>
                <w:rFonts w:ascii="Arial" w:eastAsia="Angsana New" w:hAnsi="Arial" w:cs="Arial"/>
                <w:sz w:val="18"/>
                <w:szCs w:val="18"/>
                <w:cs/>
              </w:rPr>
            </w:pPr>
            <w:r w:rsidRPr="00EA78A6">
              <w:rPr>
                <w:rFonts w:ascii="Arial" w:eastAsia="Angsana New" w:hAnsi="Arial" w:cs="Arial"/>
                <w:sz w:val="18"/>
                <w:szCs w:val="18"/>
              </w:rPr>
              <w:t>540</w:t>
            </w:r>
          </w:p>
        </w:tc>
        <w:tc>
          <w:tcPr>
            <w:tcW w:w="1422" w:type="dxa"/>
            <w:shd w:val="clear" w:color="auto" w:fill="auto"/>
          </w:tcPr>
          <w:p w14:paraId="5D6AE680" w14:textId="6A1298E8" w:rsidR="00312BDB" w:rsidRPr="00EA78A6" w:rsidRDefault="00BA6743" w:rsidP="00944599">
            <w:pPr>
              <w:pBdr>
                <w:bottom w:val="single" w:sz="4" w:space="1" w:color="auto"/>
              </w:pBdr>
              <w:tabs>
                <w:tab w:val="decimal" w:pos="991"/>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2,053</w:t>
            </w:r>
          </w:p>
        </w:tc>
      </w:tr>
      <w:tr w:rsidR="00312BDB" w:rsidRPr="00EA78A6" w14:paraId="5F6D3D23" w14:textId="77777777" w:rsidTr="00944599">
        <w:tc>
          <w:tcPr>
            <w:tcW w:w="2808" w:type="dxa"/>
            <w:vAlign w:val="bottom"/>
          </w:tcPr>
          <w:p w14:paraId="174A2687" w14:textId="77777777" w:rsidR="00312BDB" w:rsidRPr="00EA78A6" w:rsidRDefault="00312BDB" w:rsidP="00615BF4">
            <w:pPr>
              <w:spacing w:line="360" w:lineRule="auto"/>
              <w:ind w:left="-56"/>
              <w:jc w:val="thaiDistribute"/>
              <w:rPr>
                <w:rFonts w:ascii="Arial" w:eastAsia="Times New Roman" w:hAnsi="Arial" w:cs="Arial"/>
                <w:sz w:val="18"/>
                <w:szCs w:val="18"/>
                <w:cs/>
              </w:rPr>
            </w:pPr>
            <w:r w:rsidRPr="00EA78A6">
              <w:rPr>
                <w:rFonts w:ascii="Arial" w:eastAsia="Times New Roman" w:hAnsi="Arial" w:cs="Arial"/>
                <w:sz w:val="18"/>
                <w:szCs w:val="18"/>
              </w:rPr>
              <w:t>Ending balance</w:t>
            </w:r>
          </w:p>
        </w:tc>
        <w:tc>
          <w:tcPr>
            <w:tcW w:w="1467" w:type="dxa"/>
            <w:shd w:val="clear" w:color="auto" w:fill="auto"/>
          </w:tcPr>
          <w:p w14:paraId="12B4CC55" w14:textId="4CB03DD3" w:rsidR="00312BDB" w:rsidRPr="00EA78A6" w:rsidRDefault="00BA6743" w:rsidP="00944599">
            <w:pPr>
              <w:pBdr>
                <w:bottom w:val="single" w:sz="12" w:space="1" w:color="auto"/>
              </w:pBdr>
              <w:tabs>
                <w:tab w:val="decimal" w:pos="1046"/>
              </w:tabs>
              <w:spacing w:line="360" w:lineRule="auto"/>
              <w:ind w:left="-35" w:right="-39"/>
              <w:rPr>
                <w:rFonts w:ascii="Arial" w:eastAsia="Angsana New" w:hAnsi="Arial" w:cs="Arial"/>
                <w:sz w:val="18"/>
                <w:szCs w:val="18"/>
                <w:cs/>
              </w:rPr>
            </w:pPr>
            <w:r w:rsidRPr="00EA78A6">
              <w:rPr>
                <w:rFonts w:ascii="Arial" w:eastAsia="Angsana New" w:hAnsi="Arial" w:cs="Arial"/>
                <w:sz w:val="18"/>
                <w:szCs w:val="18"/>
              </w:rPr>
              <w:t>4,220,026</w:t>
            </w:r>
          </w:p>
        </w:tc>
        <w:tc>
          <w:tcPr>
            <w:tcW w:w="1422" w:type="dxa"/>
            <w:shd w:val="clear" w:color="auto" w:fill="auto"/>
          </w:tcPr>
          <w:p w14:paraId="3D0F90B3" w14:textId="6DFE03E5" w:rsidR="00312BDB" w:rsidRPr="00EA78A6" w:rsidRDefault="00BA6743" w:rsidP="00944599">
            <w:pPr>
              <w:pBdr>
                <w:bottom w:val="single" w:sz="12" w:space="1" w:color="auto"/>
              </w:pBdr>
              <w:tabs>
                <w:tab w:val="decimal" w:pos="1046"/>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4,175,107</w:t>
            </w:r>
          </w:p>
        </w:tc>
        <w:tc>
          <w:tcPr>
            <w:tcW w:w="1440" w:type="dxa"/>
            <w:shd w:val="clear" w:color="auto" w:fill="auto"/>
          </w:tcPr>
          <w:p w14:paraId="192F093B" w14:textId="102A2CC8" w:rsidR="00312BDB" w:rsidRPr="00EA78A6" w:rsidRDefault="00BA6743" w:rsidP="00944599">
            <w:pPr>
              <w:pBdr>
                <w:bottom w:val="single" w:sz="12" w:space="1" w:color="auto"/>
              </w:pBdr>
              <w:tabs>
                <w:tab w:val="decimal" w:pos="937"/>
              </w:tabs>
              <w:spacing w:line="360" w:lineRule="auto"/>
              <w:ind w:left="-35" w:right="-39"/>
              <w:rPr>
                <w:rFonts w:ascii="Arial" w:eastAsia="Angsana New" w:hAnsi="Arial" w:cs="Arial"/>
                <w:sz w:val="18"/>
                <w:szCs w:val="18"/>
              </w:rPr>
            </w:pPr>
            <w:r w:rsidRPr="00EA78A6">
              <w:rPr>
                <w:rFonts w:ascii="Arial" w:eastAsia="Angsana New" w:hAnsi="Arial" w:cs="Arial"/>
                <w:sz w:val="18"/>
                <w:szCs w:val="18"/>
              </w:rPr>
              <w:t>881,704</w:t>
            </w:r>
          </w:p>
        </w:tc>
        <w:tc>
          <w:tcPr>
            <w:tcW w:w="1422" w:type="dxa"/>
            <w:shd w:val="clear" w:color="auto" w:fill="auto"/>
          </w:tcPr>
          <w:p w14:paraId="3C81ECFB" w14:textId="1AE57AD3" w:rsidR="00312BDB" w:rsidRPr="00EA78A6" w:rsidRDefault="00BA6743" w:rsidP="00944599">
            <w:pPr>
              <w:pBdr>
                <w:bottom w:val="single" w:sz="12" w:space="1" w:color="auto"/>
              </w:pBdr>
              <w:tabs>
                <w:tab w:val="decimal" w:pos="991"/>
              </w:tabs>
              <w:spacing w:line="360" w:lineRule="auto"/>
              <w:ind w:left="-35" w:right="-39"/>
              <w:rPr>
                <w:rFonts w:ascii="Arial" w:eastAsia="Angsana New" w:hAnsi="Arial" w:cs="Arial"/>
                <w:sz w:val="18"/>
                <w:szCs w:val="18"/>
                <w:cs/>
              </w:rPr>
            </w:pPr>
            <w:r w:rsidRPr="00EA78A6">
              <w:rPr>
                <w:rFonts w:ascii="Arial" w:eastAsia="Angsana New" w:hAnsi="Arial" w:cs="Arial"/>
                <w:sz w:val="18"/>
                <w:szCs w:val="18"/>
              </w:rPr>
              <w:t>870,311</w:t>
            </w:r>
          </w:p>
        </w:tc>
      </w:tr>
    </w:tbl>
    <w:p w14:paraId="5FC7253A" w14:textId="77777777" w:rsidR="006E5295" w:rsidRPr="00EA78A6" w:rsidRDefault="006E5295" w:rsidP="00615BF4">
      <w:pPr>
        <w:spacing w:after="0" w:line="360" w:lineRule="auto"/>
        <w:jc w:val="thaiDistribute"/>
        <w:rPr>
          <w:rFonts w:ascii="Arial" w:eastAsia="Angsana New" w:hAnsi="Arial" w:cs="Arial"/>
          <w:sz w:val="20"/>
          <w:szCs w:val="20"/>
        </w:rPr>
      </w:pPr>
    </w:p>
    <w:p w14:paraId="66F10AFB" w14:textId="15521CB4" w:rsidR="00A14E7F" w:rsidRPr="00EA78A6" w:rsidRDefault="00AE463E"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Shares capital</w:t>
      </w:r>
    </w:p>
    <w:p w14:paraId="4BBE0795" w14:textId="77777777" w:rsidR="00ED6721" w:rsidRPr="00EA78A6" w:rsidRDefault="00ED6721" w:rsidP="00615BF4">
      <w:pPr>
        <w:spacing w:after="0" w:line="360" w:lineRule="auto"/>
        <w:ind w:left="1134" w:hanging="567"/>
        <w:jc w:val="thaiDistribute"/>
        <w:rPr>
          <w:rFonts w:ascii="Arial" w:eastAsia="Angsana New" w:hAnsi="Arial" w:cs="Arial"/>
          <w:sz w:val="16"/>
          <w:szCs w:val="16"/>
          <w:cs/>
        </w:rPr>
      </w:pPr>
    </w:p>
    <w:p w14:paraId="2258DCB3" w14:textId="5B428395" w:rsidR="00356234" w:rsidRPr="00EA78A6" w:rsidRDefault="00782D0C" w:rsidP="00615BF4">
      <w:pPr>
        <w:spacing w:after="0" w:line="360" w:lineRule="auto"/>
        <w:ind w:left="360"/>
        <w:jc w:val="thaiDistribute"/>
        <w:rPr>
          <w:rFonts w:ascii="Arial" w:eastAsia="Angsana New" w:hAnsi="Arial" w:cs="Arial"/>
          <w:spacing w:val="-2"/>
          <w:sz w:val="20"/>
          <w:szCs w:val="20"/>
        </w:rPr>
      </w:pPr>
      <w:r w:rsidRPr="00EA78A6">
        <w:rPr>
          <w:rFonts w:ascii="Arial" w:eastAsia="Angsana New" w:hAnsi="Arial" w:cs="Arial"/>
          <w:sz w:val="20"/>
          <w:szCs w:val="20"/>
        </w:rPr>
        <w:t>At the</w:t>
      </w:r>
      <w:r w:rsidR="00CA6DC0" w:rsidRPr="00EA78A6">
        <w:rPr>
          <w:rFonts w:ascii="Arial" w:eastAsia="Angsana New" w:hAnsi="Arial" w:cs="Arial"/>
          <w:sz w:val="20"/>
          <w:szCs w:val="20"/>
        </w:rPr>
        <w:t xml:space="preserve"> 2022 An</w:t>
      </w:r>
      <w:r w:rsidR="00AE463E" w:rsidRPr="00EA78A6">
        <w:rPr>
          <w:rFonts w:ascii="Arial" w:eastAsia="Angsana New" w:hAnsi="Arial" w:cs="Arial"/>
          <w:sz w:val="20"/>
          <w:szCs w:val="20"/>
        </w:rPr>
        <w:t xml:space="preserve">nual </w:t>
      </w:r>
      <w:r w:rsidR="00CA6DC0" w:rsidRPr="00EA78A6">
        <w:rPr>
          <w:rFonts w:ascii="Arial" w:eastAsia="Angsana New" w:hAnsi="Arial" w:cs="Arial"/>
          <w:sz w:val="20"/>
          <w:szCs w:val="20"/>
        </w:rPr>
        <w:t>G</w:t>
      </w:r>
      <w:r w:rsidR="00AE463E" w:rsidRPr="00EA78A6">
        <w:rPr>
          <w:rFonts w:ascii="Arial" w:eastAsia="Angsana New" w:hAnsi="Arial" w:cs="Arial"/>
          <w:sz w:val="20"/>
          <w:szCs w:val="20"/>
        </w:rPr>
        <w:t xml:space="preserve">eneral </w:t>
      </w:r>
      <w:r w:rsidR="00CA6DC0" w:rsidRPr="00EA78A6">
        <w:rPr>
          <w:rFonts w:ascii="Arial" w:eastAsia="Angsana New" w:hAnsi="Arial" w:cs="Arial"/>
          <w:sz w:val="20"/>
          <w:szCs w:val="20"/>
        </w:rPr>
        <w:t>M</w:t>
      </w:r>
      <w:r w:rsidR="00AE463E" w:rsidRPr="00EA78A6">
        <w:rPr>
          <w:rFonts w:ascii="Arial" w:eastAsia="Angsana New" w:hAnsi="Arial" w:cs="Arial"/>
          <w:sz w:val="20"/>
          <w:szCs w:val="20"/>
        </w:rPr>
        <w:t xml:space="preserve">eeting of the Company’s shareholders held on April </w:t>
      </w:r>
      <w:r w:rsidR="00CA6DC0" w:rsidRPr="00EA78A6">
        <w:rPr>
          <w:rFonts w:ascii="Arial" w:eastAsia="Angsana New" w:hAnsi="Arial" w:cs="Arial"/>
          <w:sz w:val="20"/>
          <w:szCs w:val="20"/>
        </w:rPr>
        <w:t>26</w:t>
      </w:r>
      <w:r w:rsidR="00AE463E" w:rsidRPr="00EA78A6">
        <w:rPr>
          <w:rFonts w:ascii="Arial" w:eastAsia="Angsana New" w:hAnsi="Arial" w:cs="Arial"/>
          <w:sz w:val="20"/>
          <w:szCs w:val="20"/>
        </w:rPr>
        <w:t xml:space="preserve">, </w:t>
      </w:r>
      <w:r w:rsidR="00CA6DC0" w:rsidRPr="00EA78A6">
        <w:rPr>
          <w:rFonts w:ascii="Arial" w:eastAsia="Angsana New" w:hAnsi="Arial" w:cs="Arial"/>
          <w:sz w:val="20"/>
          <w:szCs w:val="20"/>
        </w:rPr>
        <w:t>2022</w:t>
      </w:r>
      <w:r w:rsidR="00AE463E" w:rsidRPr="00EA78A6">
        <w:rPr>
          <w:rFonts w:ascii="Arial" w:eastAsia="Angsana New" w:hAnsi="Arial" w:cs="Arial"/>
          <w:sz w:val="20"/>
          <w:szCs w:val="20"/>
        </w:rPr>
        <w:t xml:space="preserve">, </w:t>
      </w:r>
      <w:r w:rsidRPr="00EA78A6">
        <w:rPr>
          <w:rFonts w:ascii="Arial" w:eastAsia="Angsana New" w:hAnsi="Arial" w:cs="Arial"/>
          <w:sz w:val="20"/>
          <w:szCs w:val="20"/>
        </w:rPr>
        <w:t xml:space="preserve">the meeting </w:t>
      </w:r>
      <w:r w:rsidR="00AE463E" w:rsidRPr="00EA78A6">
        <w:rPr>
          <w:rFonts w:ascii="Arial" w:eastAsia="Angsana New" w:hAnsi="Arial" w:cs="Arial"/>
          <w:sz w:val="20"/>
          <w:szCs w:val="20"/>
        </w:rPr>
        <w:t>passed the resolution</w:t>
      </w:r>
      <w:r w:rsidR="009A1091" w:rsidRPr="00EA78A6">
        <w:rPr>
          <w:rFonts w:ascii="Arial" w:eastAsia="Angsana New" w:hAnsi="Arial" w:cs="Arial"/>
          <w:sz w:val="20"/>
          <w:szCs w:val="20"/>
        </w:rPr>
        <w:t xml:space="preserve"> </w:t>
      </w:r>
      <w:r w:rsidRPr="00EA78A6">
        <w:rPr>
          <w:rFonts w:ascii="Arial" w:eastAsia="Angsana New" w:hAnsi="Arial" w:cs="Arial"/>
          <w:sz w:val="20"/>
          <w:szCs w:val="20"/>
        </w:rPr>
        <w:t>to i</w:t>
      </w:r>
      <w:r w:rsidR="00AE463E" w:rsidRPr="00EA78A6">
        <w:rPr>
          <w:rFonts w:ascii="Arial" w:eastAsia="Angsana New" w:hAnsi="Arial" w:cs="Arial"/>
          <w:sz w:val="20"/>
          <w:szCs w:val="20"/>
        </w:rPr>
        <w:t>ssue and offer warrants (TH-W</w:t>
      </w:r>
      <w:r w:rsidR="00AE463E" w:rsidRPr="00EA78A6">
        <w:rPr>
          <w:rFonts w:ascii="Arial" w:eastAsia="Angsana New" w:hAnsi="Arial" w:cs="Arial"/>
          <w:sz w:val="20"/>
          <w:szCs w:val="20"/>
          <w:cs/>
        </w:rPr>
        <w:t xml:space="preserve">3) </w:t>
      </w:r>
      <w:r w:rsidR="00AE463E" w:rsidRPr="00EA78A6">
        <w:rPr>
          <w:rFonts w:ascii="Arial" w:eastAsia="Angsana New" w:hAnsi="Arial" w:cs="Arial"/>
          <w:sz w:val="20"/>
          <w:szCs w:val="20"/>
        </w:rPr>
        <w:t xml:space="preserve">amount </w:t>
      </w:r>
      <w:r w:rsidR="00AE463E" w:rsidRPr="00EA78A6">
        <w:rPr>
          <w:rFonts w:ascii="Arial" w:eastAsia="Angsana New" w:hAnsi="Arial" w:cs="Arial"/>
          <w:sz w:val="20"/>
          <w:szCs w:val="20"/>
          <w:cs/>
        </w:rPr>
        <w:t>241,258,981</w:t>
      </w:r>
      <w:r w:rsidR="00AE463E" w:rsidRPr="00EA78A6">
        <w:rPr>
          <w:rFonts w:ascii="Arial" w:eastAsia="Angsana New" w:hAnsi="Arial" w:cs="Arial"/>
          <w:sz w:val="20"/>
          <w:szCs w:val="20"/>
        </w:rPr>
        <w:t xml:space="preserve"> units to </w:t>
      </w:r>
      <w:r w:rsidR="00AE463E" w:rsidRPr="00EA78A6">
        <w:rPr>
          <w:rFonts w:ascii="Arial" w:eastAsia="Angsana New" w:hAnsi="Arial" w:cs="Arial"/>
          <w:spacing w:val="-2"/>
          <w:sz w:val="20"/>
          <w:szCs w:val="20"/>
        </w:rPr>
        <w:t xml:space="preserve">the Company's existing shareholders at the ratio of </w:t>
      </w:r>
      <w:r w:rsidR="00AE463E" w:rsidRPr="00EA78A6">
        <w:rPr>
          <w:rFonts w:ascii="Arial" w:eastAsia="Angsana New" w:hAnsi="Arial" w:cs="Arial"/>
          <w:spacing w:val="-2"/>
          <w:sz w:val="20"/>
          <w:szCs w:val="20"/>
          <w:cs/>
        </w:rPr>
        <w:t>4</w:t>
      </w:r>
      <w:r w:rsidR="00AE463E" w:rsidRPr="00EA78A6">
        <w:rPr>
          <w:rFonts w:ascii="Arial" w:eastAsia="Angsana New" w:hAnsi="Arial" w:cs="Arial"/>
          <w:spacing w:val="-2"/>
          <w:sz w:val="20"/>
          <w:szCs w:val="20"/>
        </w:rPr>
        <w:t xml:space="preserve"> existing shares for </w:t>
      </w:r>
      <w:r w:rsidR="00AE463E" w:rsidRPr="00EA78A6">
        <w:rPr>
          <w:rFonts w:ascii="Arial" w:eastAsia="Angsana New" w:hAnsi="Arial" w:cs="Arial"/>
          <w:spacing w:val="-2"/>
          <w:sz w:val="20"/>
          <w:szCs w:val="20"/>
          <w:cs/>
        </w:rPr>
        <w:t>1</w:t>
      </w:r>
      <w:r w:rsidR="00AE463E" w:rsidRPr="00EA78A6">
        <w:rPr>
          <w:rFonts w:ascii="Arial" w:eastAsia="Angsana New" w:hAnsi="Arial" w:cs="Arial"/>
          <w:spacing w:val="-2"/>
          <w:sz w:val="20"/>
          <w:szCs w:val="20"/>
        </w:rPr>
        <w:t xml:space="preserve"> unit of TH-W</w:t>
      </w:r>
      <w:r w:rsidR="00AE463E" w:rsidRPr="00EA78A6">
        <w:rPr>
          <w:rFonts w:ascii="Arial" w:eastAsia="Angsana New" w:hAnsi="Arial" w:cs="Arial"/>
          <w:spacing w:val="-2"/>
          <w:sz w:val="20"/>
          <w:szCs w:val="20"/>
          <w:cs/>
        </w:rPr>
        <w:t>3 (</w:t>
      </w:r>
      <w:r w:rsidR="00AE463E" w:rsidRPr="00EA78A6">
        <w:rPr>
          <w:rFonts w:ascii="Arial" w:eastAsia="Angsana New" w:hAnsi="Arial" w:cs="Arial"/>
          <w:spacing w:val="-2"/>
          <w:sz w:val="20"/>
          <w:szCs w:val="20"/>
        </w:rPr>
        <w:t xml:space="preserve">at par value of Baht </w:t>
      </w:r>
      <w:r w:rsidR="00AE463E" w:rsidRPr="00EA78A6">
        <w:rPr>
          <w:rFonts w:ascii="Arial" w:eastAsia="Angsana New" w:hAnsi="Arial" w:cs="Arial"/>
          <w:spacing w:val="-2"/>
          <w:sz w:val="20"/>
          <w:szCs w:val="20"/>
          <w:cs/>
        </w:rPr>
        <w:t>1</w:t>
      </w:r>
      <w:r w:rsidR="00AE463E" w:rsidRPr="00EA78A6">
        <w:rPr>
          <w:rFonts w:ascii="Arial" w:eastAsia="Angsana New" w:hAnsi="Arial" w:cs="Arial"/>
          <w:spacing w:val="-2"/>
          <w:sz w:val="20"/>
          <w:szCs w:val="20"/>
        </w:rPr>
        <w:t xml:space="preserve"> per share). (Fraction of warrants that are not a full unit of calculation shall be disregarded). The exercise price of a warrant to purchase one unit of one ordinary share is Baht </w:t>
      </w:r>
      <w:r w:rsidR="00AE463E" w:rsidRPr="00EA78A6">
        <w:rPr>
          <w:rFonts w:ascii="Arial" w:eastAsia="Angsana New" w:hAnsi="Arial" w:cs="Arial"/>
          <w:spacing w:val="-2"/>
          <w:sz w:val="20"/>
          <w:szCs w:val="20"/>
          <w:cs/>
        </w:rPr>
        <w:t>1.00</w:t>
      </w:r>
      <w:r w:rsidR="00AE463E" w:rsidRPr="00EA78A6">
        <w:rPr>
          <w:rFonts w:ascii="Arial" w:eastAsia="Angsana New" w:hAnsi="Arial" w:cs="Arial"/>
          <w:spacing w:val="-2"/>
          <w:sz w:val="20"/>
          <w:szCs w:val="20"/>
        </w:rPr>
        <w:t xml:space="preserve"> per shar</w:t>
      </w:r>
      <w:r w:rsidR="00CA6DC0" w:rsidRPr="00EA78A6">
        <w:rPr>
          <w:rFonts w:ascii="Arial" w:eastAsia="Angsana New" w:hAnsi="Arial" w:cs="Arial"/>
          <w:spacing w:val="-2"/>
          <w:sz w:val="20"/>
          <w:szCs w:val="20"/>
        </w:rPr>
        <w:t xml:space="preserve"> by t</w:t>
      </w:r>
      <w:r w:rsidR="00A5468E" w:rsidRPr="00EA78A6">
        <w:rPr>
          <w:rFonts w:ascii="Arial" w:eastAsia="Angsana New" w:hAnsi="Arial" w:cs="Arial"/>
          <w:spacing w:val="-2"/>
          <w:sz w:val="20"/>
          <w:szCs w:val="20"/>
        </w:rPr>
        <w:t>he increase and decrease of warrant to purchase ordinary shares of the Company (TH-W</w:t>
      </w:r>
      <w:r w:rsidR="00A5468E" w:rsidRPr="00EA78A6">
        <w:rPr>
          <w:rFonts w:ascii="Arial" w:eastAsia="Angsana New" w:hAnsi="Arial" w:cs="Arial"/>
          <w:spacing w:val="-2"/>
          <w:sz w:val="20"/>
          <w:szCs w:val="20"/>
          <w:cs/>
        </w:rPr>
        <w:t>3)</w:t>
      </w:r>
      <w:r w:rsidR="00A5468E" w:rsidRPr="00EA78A6">
        <w:rPr>
          <w:rFonts w:ascii="Arial" w:eastAsia="Angsana New" w:hAnsi="Arial" w:cs="Arial"/>
          <w:spacing w:val="-2"/>
          <w:sz w:val="20"/>
          <w:szCs w:val="20"/>
        </w:rPr>
        <w:t xml:space="preserve"> as </w:t>
      </w:r>
      <w:proofErr w:type="gramStart"/>
      <w:r w:rsidR="00A5468E" w:rsidRPr="00EA78A6">
        <w:rPr>
          <w:rFonts w:ascii="Arial" w:eastAsia="Angsana New" w:hAnsi="Arial" w:cs="Arial"/>
          <w:spacing w:val="-2"/>
          <w:sz w:val="20"/>
          <w:szCs w:val="20"/>
        </w:rPr>
        <w:t>follow</w:t>
      </w:r>
      <w:proofErr w:type="gramEnd"/>
      <w:r w:rsidR="00A5468E" w:rsidRPr="00EA78A6">
        <w:rPr>
          <w:rFonts w:ascii="Arial" w:eastAsia="Angsana New" w:hAnsi="Arial" w:cs="Arial"/>
          <w:spacing w:val="-2"/>
          <w:sz w:val="20"/>
          <w:szCs w:val="20"/>
        </w:rPr>
        <w:t>:</w:t>
      </w:r>
    </w:p>
    <w:p w14:paraId="21BEDD06" w14:textId="77777777" w:rsidR="00D50C5F" w:rsidRPr="00EA78A6" w:rsidRDefault="00D50C5F" w:rsidP="00615BF4">
      <w:pPr>
        <w:spacing w:after="0" w:line="360" w:lineRule="auto"/>
        <w:ind w:left="360"/>
        <w:jc w:val="thaiDistribute"/>
        <w:rPr>
          <w:rFonts w:ascii="Arial" w:eastAsia="Angsana New" w:hAnsi="Arial" w:cs="Arial"/>
          <w:sz w:val="10"/>
          <w:szCs w:val="10"/>
        </w:rPr>
      </w:pPr>
    </w:p>
    <w:tbl>
      <w:tblPr>
        <w:tblStyle w:val="TableGrid"/>
        <w:tblW w:w="8559" w:type="dxa"/>
        <w:tblInd w:w="306" w:type="dxa"/>
        <w:tblLook w:val="04A0" w:firstRow="1" w:lastRow="0" w:firstColumn="1" w:lastColumn="0" w:noHBand="0" w:noVBand="1"/>
      </w:tblPr>
      <w:tblGrid>
        <w:gridCol w:w="5238"/>
        <w:gridCol w:w="1656"/>
        <w:gridCol w:w="1665"/>
      </w:tblGrid>
      <w:tr w:rsidR="007B39DF" w:rsidRPr="00EA78A6" w14:paraId="20DD3CC0" w14:textId="4D5C3808" w:rsidTr="007B7596">
        <w:tc>
          <w:tcPr>
            <w:tcW w:w="5238" w:type="dxa"/>
            <w:tcBorders>
              <w:top w:val="nil"/>
              <w:left w:val="nil"/>
              <w:bottom w:val="nil"/>
              <w:right w:val="nil"/>
            </w:tcBorders>
          </w:tcPr>
          <w:p w14:paraId="4FFE29BD" w14:textId="77777777" w:rsidR="007B39DF" w:rsidRPr="00EA78A6" w:rsidRDefault="007B39DF" w:rsidP="00615BF4">
            <w:pPr>
              <w:spacing w:line="360" w:lineRule="auto"/>
              <w:ind w:left="-38"/>
              <w:jc w:val="thaiDistribute"/>
              <w:rPr>
                <w:rFonts w:ascii="Arial" w:eastAsia="Angsana New" w:hAnsi="Arial" w:cs="Arial"/>
                <w:sz w:val="18"/>
                <w:szCs w:val="18"/>
              </w:rPr>
            </w:pPr>
          </w:p>
        </w:tc>
        <w:tc>
          <w:tcPr>
            <w:tcW w:w="3321" w:type="dxa"/>
            <w:gridSpan w:val="2"/>
            <w:tcBorders>
              <w:top w:val="nil"/>
              <w:left w:val="nil"/>
              <w:bottom w:val="nil"/>
              <w:right w:val="nil"/>
            </w:tcBorders>
          </w:tcPr>
          <w:p w14:paraId="65DE58FB" w14:textId="0BDCEA8E" w:rsidR="007B39DF" w:rsidRPr="00EA78A6" w:rsidRDefault="007B39DF" w:rsidP="00615BF4">
            <w:pPr>
              <w:pBdr>
                <w:bottom w:val="single" w:sz="4" w:space="1" w:color="auto"/>
              </w:pBdr>
              <w:spacing w:line="360" w:lineRule="auto"/>
              <w:ind w:left="-31" w:right="-21"/>
              <w:jc w:val="center"/>
              <w:rPr>
                <w:rFonts w:ascii="Arial" w:eastAsia="Angsana New" w:hAnsi="Arial" w:cs="Arial"/>
                <w:sz w:val="18"/>
                <w:szCs w:val="18"/>
              </w:rPr>
            </w:pPr>
            <w:r w:rsidRPr="00EA78A6">
              <w:rPr>
                <w:rFonts w:ascii="Arial" w:eastAsia="Angsana New" w:hAnsi="Arial" w:cs="Arial"/>
                <w:sz w:val="18"/>
                <w:szCs w:val="18"/>
              </w:rPr>
              <w:t>Number of units</w:t>
            </w:r>
          </w:p>
        </w:tc>
      </w:tr>
      <w:tr w:rsidR="007B39DF" w:rsidRPr="00EA78A6" w14:paraId="316192A9" w14:textId="77777777" w:rsidTr="007B7596">
        <w:tc>
          <w:tcPr>
            <w:tcW w:w="5238" w:type="dxa"/>
            <w:tcBorders>
              <w:top w:val="nil"/>
              <w:left w:val="nil"/>
              <w:bottom w:val="nil"/>
              <w:right w:val="nil"/>
            </w:tcBorders>
          </w:tcPr>
          <w:p w14:paraId="64E3932C" w14:textId="77777777" w:rsidR="007B39DF" w:rsidRPr="00EA78A6" w:rsidRDefault="007B39DF" w:rsidP="00615BF4">
            <w:pPr>
              <w:spacing w:line="360" w:lineRule="auto"/>
              <w:ind w:left="-38"/>
              <w:jc w:val="thaiDistribute"/>
              <w:rPr>
                <w:rFonts w:ascii="Arial" w:eastAsia="Angsana New" w:hAnsi="Arial" w:cs="Arial"/>
                <w:sz w:val="18"/>
                <w:szCs w:val="18"/>
              </w:rPr>
            </w:pPr>
          </w:p>
        </w:tc>
        <w:tc>
          <w:tcPr>
            <w:tcW w:w="1656" w:type="dxa"/>
            <w:tcBorders>
              <w:top w:val="nil"/>
              <w:left w:val="nil"/>
              <w:bottom w:val="nil"/>
              <w:right w:val="nil"/>
            </w:tcBorders>
          </w:tcPr>
          <w:p w14:paraId="0991E723" w14:textId="39BB4584" w:rsidR="007B39DF" w:rsidRPr="00EA78A6" w:rsidRDefault="007B39DF" w:rsidP="00615BF4">
            <w:pPr>
              <w:pBdr>
                <w:bottom w:val="single" w:sz="4" w:space="1" w:color="auto"/>
              </w:pBdr>
              <w:spacing w:line="360" w:lineRule="auto"/>
              <w:ind w:left="-31" w:right="-21"/>
              <w:jc w:val="center"/>
              <w:rPr>
                <w:rFonts w:ascii="Arial" w:eastAsia="Angsana New" w:hAnsi="Arial" w:cs="Arial"/>
                <w:sz w:val="18"/>
                <w:szCs w:val="18"/>
              </w:rPr>
            </w:pPr>
            <w:r w:rsidRPr="00EA78A6">
              <w:rPr>
                <w:rFonts w:ascii="Arial" w:eastAsia="Angsana New" w:hAnsi="Arial" w:cs="Arial"/>
                <w:sz w:val="18"/>
                <w:szCs w:val="18"/>
              </w:rPr>
              <w:t>202</w:t>
            </w:r>
            <w:r w:rsidR="0076125D" w:rsidRPr="00EA78A6">
              <w:rPr>
                <w:rFonts w:ascii="Arial" w:eastAsia="Angsana New" w:hAnsi="Arial" w:cs="Arial"/>
                <w:sz w:val="18"/>
                <w:szCs w:val="18"/>
              </w:rPr>
              <w:t>5</w:t>
            </w:r>
          </w:p>
        </w:tc>
        <w:tc>
          <w:tcPr>
            <w:tcW w:w="1665" w:type="dxa"/>
            <w:tcBorders>
              <w:top w:val="nil"/>
              <w:left w:val="nil"/>
              <w:bottom w:val="nil"/>
              <w:right w:val="nil"/>
            </w:tcBorders>
          </w:tcPr>
          <w:p w14:paraId="3D5CEFA0" w14:textId="5B622FE5" w:rsidR="007B39DF" w:rsidRPr="00EA78A6" w:rsidRDefault="007B39DF" w:rsidP="00615BF4">
            <w:pPr>
              <w:pBdr>
                <w:bottom w:val="single" w:sz="4" w:space="1" w:color="auto"/>
              </w:pBdr>
              <w:spacing w:line="360" w:lineRule="auto"/>
              <w:ind w:left="-31" w:right="-21"/>
              <w:jc w:val="center"/>
              <w:rPr>
                <w:rFonts w:ascii="Arial" w:eastAsia="Angsana New" w:hAnsi="Arial" w:cs="Arial"/>
                <w:sz w:val="18"/>
                <w:szCs w:val="18"/>
              </w:rPr>
            </w:pPr>
            <w:r w:rsidRPr="00EA78A6">
              <w:rPr>
                <w:rFonts w:ascii="Arial" w:eastAsia="Angsana New" w:hAnsi="Arial" w:cs="Arial"/>
                <w:sz w:val="18"/>
                <w:szCs w:val="18"/>
              </w:rPr>
              <w:t>202</w:t>
            </w:r>
            <w:r w:rsidR="0076125D" w:rsidRPr="00EA78A6">
              <w:rPr>
                <w:rFonts w:ascii="Arial" w:eastAsia="Angsana New" w:hAnsi="Arial" w:cs="Arial"/>
                <w:sz w:val="18"/>
                <w:szCs w:val="18"/>
              </w:rPr>
              <w:t>4</w:t>
            </w:r>
          </w:p>
        </w:tc>
      </w:tr>
      <w:tr w:rsidR="007B39DF" w:rsidRPr="00EA78A6" w14:paraId="6EBA8A01" w14:textId="1E08795D" w:rsidTr="007B7596">
        <w:tc>
          <w:tcPr>
            <w:tcW w:w="5238" w:type="dxa"/>
            <w:tcBorders>
              <w:top w:val="nil"/>
              <w:left w:val="nil"/>
              <w:bottom w:val="nil"/>
              <w:right w:val="nil"/>
            </w:tcBorders>
          </w:tcPr>
          <w:p w14:paraId="4983C653" w14:textId="2BC9A2D6" w:rsidR="007B39DF" w:rsidRPr="00EA78A6" w:rsidRDefault="007B39DF" w:rsidP="00E76A57">
            <w:pPr>
              <w:spacing w:line="360" w:lineRule="auto"/>
              <w:ind w:left="-56"/>
              <w:jc w:val="thaiDistribute"/>
              <w:rPr>
                <w:rFonts w:ascii="Arial" w:eastAsia="Times New Roman" w:hAnsi="Arial" w:cs="Arial"/>
                <w:sz w:val="18"/>
                <w:szCs w:val="18"/>
              </w:rPr>
            </w:pPr>
            <w:r w:rsidRPr="00EA78A6">
              <w:rPr>
                <w:rFonts w:ascii="Arial" w:eastAsia="Times New Roman" w:hAnsi="Arial" w:cs="Arial"/>
                <w:sz w:val="18"/>
                <w:szCs w:val="18"/>
              </w:rPr>
              <w:t xml:space="preserve">As </w:t>
            </w:r>
            <w:proofErr w:type="gramStart"/>
            <w:r w:rsidRPr="00EA78A6">
              <w:rPr>
                <w:rFonts w:ascii="Arial" w:eastAsia="Times New Roman" w:hAnsi="Arial" w:cs="Arial"/>
                <w:sz w:val="18"/>
                <w:szCs w:val="18"/>
              </w:rPr>
              <w:t>at</w:t>
            </w:r>
            <w:proofErr w:type="gramEnd"/>
            <w:r w:rsidRPr="00EA78A6">
              <w:rPr>
                <w:rFonts w:ascii="Arial" w:eastAsia="Times New Roman" w:hAnsi="Arial" w:cs="Arial"/>
                <w:sz w:val="18"/>
                <w:szCs w:val="18"/>
              </w:rPr>
              <w:t xml:space="preserve"> </w:t>
            </w:r>
            <w:r w:rsidR="00477DF7" w:rsidRPr="00EA78A6">
              <w:rPr>
                <w:rFonts w:ascii="Arial" w:eastAsia="Times New Roman" w:hAnsi="Arial" w:cs="Arial"/>
                <w:sz w:val="18"/>
                <w:szCs w:val="18"/>
              </w:rPr>
              <w:t xml:space="preserve">January </w:t>
            </w:r>
            <w:r w:rsidRPr="00EA78A6">
              <w:rPr>
                <w:rFonts w:ascii="Arial" w:eastAsia="Times New Roman" w:hAnsi="Arial" w:cs="Arial"/>
                <w:sz w:val="18"/>
                <w:szCs w:val="18"/>
                <w:cs/>
              </w:rPr>
              <w:t>1</w:t>
            </w:r>
            <w:r w:rsidRPr="00EA78A6">
              <w:rPr>
                <w:rFonts w:ascii="Arial" w:eastAsia="Times New Roman" w:hAnsi="Arial" w:cs="Arial"/>
                <w:sz w:val="18"/>
                <w:szCs w:val="18"/>
              </w:rPr>
              <w:t xml:space="preserve">, </w:t>
            </w:r>
          </w:p>
        </w:tc>
        <w:tc>
          <w:tcPr>
            <w:tcW w:w="1656" w:type="dxa"/>
            <w:tcBorders>
              <w:top w:val="nil"/>
              <w:left w:val="nil"/>
              <w:bottom w:val="nil"/>
              <w:right w:val="nil"/>
            </w:tcBorders>
            <w:shd w:val="clear" w:color="auto" w:fill="auto"/>
          </w:tcPr>
          <w:p w14:paraId="5F5C306C" w14:textId="03065A60" w:rsidR="007B39DF" w:rsidRPr="00EA78A6" w:rsidRDefault="00BA6743" w:rsidP="007B7596">
            <w:pPr>
              <w:tabs>
                <w:tab w:val="decimal" w:pos="1226"/>
              </w:tabs>
              <w:spacing w:line="360" w:lineRule="auto"/>
              <w:rPr>
                <w:rFonts w:ascii="Arial" w:eastAsia="Angsana New" w:hAnsi="Arial" w:cs="Arial"/>
                <w:sz w:val="18"/>
                <w:szCs w:val="18"/>
              </w:rPr>
            </w:pPr>
            <w:r w:rsidRPr="00EA78A6">
              <w:rPr>
                <w:rFonts w:ascii="Arial" w:eastAsia="Angsana New" w:hAnsi="Arial" w:cs="Arial"/>
                <w:sz w:val="18"/>
                <w:szCs w:val="18"/>
              </w:rPr>
              <w:t>207,954,656</w:t>
            </w:r>
          </w:p>
        </w:tc>
        <w:tc>
          <w:tcPr>
            <w:tcW w:w="1665" w:type="dxa"/>
            <w:tcBorders>
              <w:top w:val="nil"/>
              <w:left w:val="nil"/>
              <w:bottom w:val="nil"/>
              <w:right w:val="nil"/>
            </w:tcBorders>
          </w:tcPr>
          <w:p w14:paraId="4624B901" w14:textId="1ADDBFD4" w:rsidR="007B39DF" w:rsidRPr="00EA78A6" w:rsidRDefault="00221610" w:rsidP="007B7596">
            <w:pPr>
              <w:tabs>
                <w:tab w:val="decimal" w:pos="1249"/>
              </w:tabs>
              <w:spacing w:line="360" w:lineRule="auto"/>
              <w:rPr>
                <w:rFonts w:ascii="Arial" w:eastAsia="Angsana New" w:hAnsi="Arial" w:cs="Arial"/>
                <w:sz w:val="18"/>
                <w:szCs w:val="18"/>
              </w:rPr>
            </w:pPr>
            <w:r w:rsidRPr="00EA78A6">
              <w:rPr>
                <w:rFonts w:ascii="Arial" w:eastAsia="Angsana New" w:hAnsi="Arial" w:cs="Arial"/>
                <w:sz w:val="18"/>
                <w:szCs w:val="18"/>
              </w:rPr>
              <w:t>207,954,656</w:t>
            </w:r>
          </w:p>
        </w:tc>
      </w:tr>
      <w:tr w:rsidR="007B39DF" w:rsidRPr="00EA78A6" w14:paraId="46703ECC" w14:textId="09DA3B80" w:rsidTr="007B7596">
        <w:tc>
          <w:tcPr>
            <w:tcW w:w="5238" w:type="dxa"/>
            <w:tcBorders>
              <w:top w:val="nil"/>
              <w:left w:val="nil"/>
              <w:bottom w:val="nil"/>
              <w:right w:val="nil"/>
            </w:tcBorders>
          </w:tcPr>
          <w:p w14:paraId="054D425A" w14:textId="26047D52" w:rsidR="007B39DF" w:rsidRPr="00EA78A6" w:rsidRDefault="007B39DF" w:rsidP="00E76A57">
            <w:pPr>
              <w:spacing w:line="360" w:lineRule="auto"/>
              <w:ind w:left="-56"/>
              <w:jc w:val="thaiDistribute"/>
              <w:rPr>
                <w:rFonts w:ascii="Arial" w:eastAsia="Times New Roman" w:hAnsi="Arial" w:cs="Arial"/>
                <w:sz w:val="18"/>
                <w:szCs w:val="18"/>
              </w:rPr>
            </w:pPr>
            <w:r w:rsidRPr="00EA78A6">
              <w:rPr>
                <w:rFonts w:ascii="Arial" w:eastAsia="Times New Roman" w:hAnsi="Arial" w:cs="Arial"/>
                <w:sz w:val="18"/>
                <w:szCs w:val="18"/>
              </w:rPr>
              <w:t>Exercise</w:t>
            </w:r>
            <w:r w:rsidR="00782D0C" w:rsidRPr="00EA78A6">
              <w:rPr>
                <w:rFonts w:ascii="Arial" w:eastAsia="Times New Roman" w:hAnsi="Arial" w:cs="Arial"/>
                <w:sz w:val="18"/>
                <w:szCs w:val="18"/>
              </w:rPr>
              <w:t xml:space="preserve">d </w:t>
            </w:r>
            <w:r w:rsidRPr="00EA78A6">
              <w:rPr>
                <w:rFonts w:ascii="Arial" w:eastAsia="Times New Roman" w:hAnsi="Arial" w:cs="Arial"/>
                <w:sz w:val="18"/>
                <w:szCs w:val="18"/>
              </w:rPr>
              <w:t>warrant</w:t>
            </w:r>
            <w:r w:rsidR="00782D0C" w:rsidRPr="00EA78A6">
              <w:rPr>
                <w:rFonts w:ascii="Arial" w:eastAsia="Times New Roman" w:hAnsi="Arial" w:cs="Arial"/>
                <w:sz w:val="18"/>
                <w:szCs w:val="18"/>
              </w:rPr>
              <w:t>s</w:t>
            </w:r>
          </w:p>
        </w:tc>
        <w:tc>
          <w:tcPr>
            <w:tcW w:w="1656" w:type="dxa"/>
            <w:tcBorders>
              <w:top w:val="nil"/>
              <w:left w:val="nil"/>
              <w:bottom w:val="nil"/>
              <w:right w:val="nil"/>
            </w:tcBorders>
          </w:tcPr>
          <w:p w14:paraId="7FF71F14" w14:textId="21F8082C" w:rsidR="007B39DF" w:rsidRPr="00EA78A6" w:rsidRDefault="00BA6743" w:rsidP="007B7596">
            <w:pPr>
              <w:pBdr>
                <w:bottom w:val="single" w:sz="4" w:space="1" w:color="auto"/>
              </w:pBdr>
              <w:tabs>
                <w:tab w:val="decimal" w:pos="1226"/>
              </w:tabs>
              <w:spacing w:line="360" w:lineRule="auto"/>
              <w:rPr>
                <w:rFonts w:ascii="Arial" w:eastAsia="Angsana New" w:hAnsi="Arial" w:cs="Arial"/>
                <w:sz w:val="18"/>
                <w:szCs w:val="18"/>
              </w:rPr>
            </w:pPr>
            <w:r w:rsidRPr="00EA78A6">
              <w:rPr>
                <w:rFonts w:ascii="Arial" w:eastAsia="Angsana New" w:hAnsi="Arial" w:cs="Arial"/>
                <w:sz w:val="18"/>
                <w:szCs w:val="18"/>
              </w:rPr>
              <w:t>-</w:t>
            </w:r>
          </w:p>
        </w:tc>
        <w:tc>
          <w:tcPr>
            <w:tcW w:w="1665" w:type="dxa"/>
            <w:tcBorders>
              <w:top w:val="nil"/>
              <w:left w:val="nil"/>
              <w:bottom w:val="nil"/>
              <w:right w:val="nil"/>
            </w:tcBorders>
          </w:tcPr>
          <w:p w14:paraId="142952B4" w14:textId="57545B97" w:rsidR="007B39DF" w:rsidRPr="00EA78A6" w:rsidRDefault="00221610" w:rsidP="007B7596">
            <w:pPr>
              <w:pBdr>
                <w:bottom w:val="single" w:sz="4" w:space="1" w:color="auto"/>
              </w:pBdr>
              <w:tabs>
                <w:tab w:val="decimal" w:pos="1249"/>
              </w:tabs>
              <w:spacing w:line="360" w:lineRule="auto"/>
              <w:rPr>
                <w:rFonts w:ascii="Arial" w:eastAsia="Angsana New" w:hAnsi="Arial" w:cs="Arial"/>
                <w:sz w:val="18"/>
                <w:szCs w:val="18"/>
              </w:rPr>
            </w:pPr>
            <w:r w:rsidRPr="00EA78A6">
              <w:rPr>
                <w:rFonts w:ascii="Arial" w:eastAsia="Angsana New" w:hAnsi="Arial" w:cs="Arial"/>
                <w:sz w:val="18"/>
                <w:szCs w:val="18"/>
              </w:rPr>
              <w:t>-</w:t>
            </w:r>
          </w:p>
        </w:tc>
      </w:tr>
      <w:tr w:rsidR="007B39DF" w:rsidRPr="00EA78A6" w14:paraId="0E25C1CB" w14:textId="10567585" w:rsidTr="007B7596">
        <w:trPr>
          <w:trHeight w:val="51"/>
        </w:trPr>
        <w:tc>
          <w:tcPr>
            <w:tcW w:w="5238" w:type="dxa"/>
            <w:tcBorders>
              <w:top w:val="nil"/>
              <w:left w:val="nil"/>
              <w:bottom w:val="nil"/>
              <w:right w:val="nil"/>
            </w:tcBorders>
          </w:tcPr>
          <w:p w14:paraId="5B25EDC0" w14:textId="152526DF" w:rsidR="007B39DF" w:rsidRPr="00EA78A6" w:rsidRDefault="007B39DF" w:rsidP="00E76A57">
            <w:pPr>
              <w:spacing w:line="360" w:lineRule="auto"/>
              <w:ind w:left="-56"/>
              <w:jc w:val="thaiDistribute"/>
              <w:rPr>
                <w:rFonts w:ascii="Arial" w:eastAsia="Times New Roman" w:hAnsi="Arial" w:cs="Arial"/>
                <w:sz w:val="18"/>
                <w:szCs w:val="18"/>
              </w:rPr>
            </w:pPr>
            <w:r w:rsidRPr="00EA78A6">
              <w:rPr>
                <w:rFonts w:ascii="Arial" w:eastAsia="Times New Roman" w:hAnsi="Arial" w:cs="Arial"/>
                <w:sz w:val="18"/>
                <w:szCs w:val="18"/>
              </w:rPr>
              <w:t xml:space="preserve">As </w:t>
            </w:r>
            <w:proofErr w:type="gramStart"/>
            <w:r w:rsidRPr="00EA78A6">
              <w:rPr>
                <w:rFonts w:ascii="Arial" w:eastAsia="Times New Roman" w:hAnsi="Arial" w:cs="Arial"/>
                <w:sz w:val="18"/>
                <w:szCs w:val="18"/>
              </w:rPr>
              <w:t>at</w:t>
            </w:r>
            <w:proofErr w:type="gramEnd"/>
            <w:r w:rsidRPr="00EA78A6">
              <w:rPr>
                <w:rFonts w:ascii="Arial" w:eastAsia="Times New Roman" w:hAnsi="Arial" w:cs="Arial"/>
                <w:sz w:val="18"/>
                <w:szCs w:val="18"/>
              </w:rPr>
              <w:t xml:space="preserve"> </w:t>
            </w:r>
            <w:r w:rsidR="0076125D" w:rsidRPr="00EA78A6">
              <w:rPr>
                <w:rFonts w:ascii="Arial" w:eastAsia="Times New Roman" w:hAnsi="Arial" w:cs="Arial"/>
                <w:sz w:val="18"/>
                <w:szCs w:val="18"/>
              </w:rPr>
              <w:t>March</w:t>
            </w:r>
            <w:r w:rsidR="00F5011B" w:rsidRPr="00EA78A6">
              <w:rPr>
                <w:rFonts w:ascii="Arial" w:eastAsia="Times New Roman" w:hAnsi="Arial" w:cs="Arial"/>
                <w:sz w:val="18"/>
                <w:szCs w:val="18"/>
              </w:rPr>
              <w:t xml:space="preserve"> 3</w:t>
            </w:r>
            <w:r w:rsidR="0076125D" w:rsidRPr="00EA78A6">
              <w:rPr>
                <w:rFonts w:ascii="Arial" w:eastAsia="Times New Roman" w:hAnsi="Arial" w:cs="Arial"/>
                <w:sz w:val="18"/>
                <w:szCs w:val="18"/>
              </w:rPr>
              <w:t>1</w:t>
            </w:r>
          </w:p>
        </w:tc>
        <w:tc>
          <w:tcPr>
            <w:tcW w:w="1656" w:type="dxa"/>
            <w:tcBorders>
              <w:top w:val="nil"/>
              <w:left w:val="nil"/>
              <w:bottom w:val="nil"/>
              <w:right w:val="nil"/>
            </w:tcBorders>
          </w:tcPr>
          <w:p w14:paraId="591ED031" w14:textId="3DF603AE" w:rsidR="007B39DF" w:rsidRPr="00EA78A6" w:rsidRDefault="00BA6743" w:rsidP="007B7596">
            <w:pPr>
              <w:pBdr>
                <w:bottom w:val="single" w:sz="12" w:space="1" w:color="auto"/>
              </w:pBdr>
              <w:tabs>
                <w:tab w:val="decimal" w:pos="1226"/>
              </w:tabs>
              <w:spacing w:line="360" w:lineRule="auto"/>
              <w:rPr>
                <w:rFonts w:ascii="Arial" w:eastAsia="Angsana New" w:hAnsi="Arial" w:cs="Arial"/>
                <w:sz w:val="18"/>
                <w:szCs w:val="18"/>
              </w:rPr>
            </w:pPr>
            <w:r w:rsidRPr="00EA78A6">
              <w:rPr>
                <w:rFonts w:ascii="Arial" w:eastAsia="Angsana New" w:hAnsi="Arial" w:cs="Arial"/>
                <w:sz w:val="18"/>
                <w:szCs w:val="18"/>
              </w:rPr>
              <w:t>207,954,656</w:t>
            </w:r>
          </w:p>
        </w:tc>
        <w:tc>
          <w:tcPr>
            <w:tcW w:w="1665" w:type="dxa"/>
            <w:tcBorders>
              <w:top w:val="nil"/>
              <w:left w:val="nil"/>
              <w:bottom w:val="nil"/>
              <w:right w:val="nil"/>
            </w:tcBorders>
          </w:tcPr>
          <w:p w14:paraId="5FE736A6" w14:textId="417C4448" w:rsidR="007B39DF" w:rsidRPr="00EA78A6" w:rsidRDefault="00221610" w:rsidP="007B7596">
            <w:pPr>
              <w:pBdr>
                <w:bottom w:val="single" w:sz="12" w:space="1" w:color="auto"/>
              </w:pBdr>
              <w:tabs>
                <w:tab w:val="decimal" w:pos="1249"/>
              </w:tabs>
              <w:spacing w:line="360" w:lineRule="auto"/>
              <w:rPr>
                <w:rFonts w:ascii="Arial" w:eastAsia="Angsana New" w:hAnsi="Arial" w:cs="Arial"/>
                <w:sz w:val="18"/>
                <w:szCs w:val="18"/>
              </w:rPr>
            </w:pPr>
            <w:r w:rsidRPr="00EA78A6">
              <w:rPr>
                <w:rFonts w:ascii="Arial" w:eastAsia="Angsana New" w:hAnsi="Arial" w:cs="Arial"/>
                <w:sz w:val="18"/>
                <w:szCs w:val="18"/>
              </w:rPr>
              <w:t>207,954,656</w:t>
            </w:r>
          </w:p>
        </w:tc>
      </w:tr>
    </w:tbl>
    <w:p w14:paraId="67B042C8" w14:textId="77777777" w:rsidR="00153505" w:rsidRPr="00D47AB8" w:rsidRDefault="00153505" w:rsidP="00615BF4">
      <w:pPr>
        <w:spacing w:after="0" w:line="360" w:lineRule="auto"/>
        <w:ind w:left="360"/>
        <w:jc w:val="thaiDistribute"/>
        <w:rPr>
          <w:rFonts w:ascii="Arial" w:eastAsia="Angsana New" w:hAnsi="Arial" w:cs="Arial"/>
          <w:spacing w:val="-2"/>
          <w:sz w:val="20"/>
          <w:szCs w:val="20"/>
        </w:rPr>
      </w:pPr>
    </w:p>
    <w:p w14:paraId="30396E13" w14:textId="017CF002" w:rsidR="007D433E" w:rsidRPr="00EA78A6" w:rsidRDefault="00A5468E"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Earnings per share</w:t>
      </w:r>
    </w:p>
    <w:p w14:paraId="40280B3F" w14:textId="77777777" w:rsidR="002C4B25" w:rsidRPr="00EA78A6" w:rsidRDefault="002C4B25" w:rsidP="00615BF4">
      <w:pPr>
        <w:spacing w:after="0" w:line="360" w:lineRule="auto"/>
        <w:jc w:val="thaiDistribute"/>
        <w:rPr>
          <w:rFonts w:ascii="Arial" w:eastAsia="Angsana New" w:hAnsi="Arial" w:cs="Arial"/>
          <w:sz w:val="16"/>
          <w:szCs w:val="16"/>
        </w:rPr>
      </w:pPr>
    </w:p>
    <w:p w14:paraId="4DAAFC77" w14:textId="2FC50207" w:rsidR="002E0CC4" w:rsidRPr="00EA78A6" w:rsidRDefault="002E0CC4" w:rsidP="00615BF4">
      <w:pPr>
        <w:spacing w:after="0" w:line="360" w:lineRule="auto"/>
        <w:ind w:left="360"/>
        <w:jc w:val="thaiDistribute"/>
        <w:rPr>
          <w:rFonts w:ascii="Arial" w:hAnsi="Arial" w:cs="Arial"/>
          <w:spacing w:val="-2"/>
          <w:sz w:val="20"/>
          <w:szCs w:val="20"/>
          <w:cs/>
        </w:rPr>
      </w:pPr>
      <w:r w:rsidRPr="00EA78A6">
        <w:rPr>
          <w:rFonts w:ascii="Arial" w:hAnsi="Arial" w:cs="Arial"/>
          <w:spacing w:val="-2"/>
          <w:sz w:val="20"/>
          <w:szCs w:val="20"/>
        </w:rPr>
        <w:t xml:space="preserve">For the three-month periods ended </w:t>
      </w:r>
      <w:r w:rsidR="0074285D" w:rsidRPr="00EA78A6">
        <w:rPr>
          <w:rFonts w:ascii="Arial" w:hAnsi="Arial" w:cs="Arial"/>
          <w:spacing w:val="-2"/>
          <w:sz w:val="20"/>
          <w:szCs w:val="20"/>
        </w:rPr>
        <w:t xml:space="preserve">March 31, </w:t>
      </w:r>
      <w:proofErr w:type="gramStart"/>
      <w:r w:rsidRPr="00EA78A6">
        <w:rPr>
          <w:rFonts w:ascii="Arial" w:hAnsi="Arial" w:cs="Arial"/>
          <w:spacing w:val="-2"/>
          <w:sz w:val="20"/>
          <w:szCs w:val="20"/>
        </w:rPr>
        <w:t>202</w:t>
      </w:r>
      <w:r w:rsidR="0074285D" w:rsidRPr="00EA78A6">
        <w:rPr>
          <w:rFonts w:ascii="Arial" w:hAnsi="Arial" w:cs="Arial"/>
          <w:spacing w:val="-2"/>
          <w:sz w:val="20"/>
          <w:szCs w:val="20"/>
        </w:rPr>
        <w:t>5</w:t>
      </w:r>
      <w:proofErr w:type="gramEnd"/>
      <w:r w:rsidRPr="00EA78A6">
        <w:rPr>
          <w:rFonts w:ascii="Arial" w:hAnsi="Arial" w:cs="Arial"/>
          <w:spacing w:val="-2"/>
          <w:sz w:val="20"/>
          <w:szCs w:val="20"/>
        </w:rPr>
        <w:t xml:space="preserve"> and 202</w:t>
      </w:r>
      <w:r w:rsidR="0074285D" w:rsidRPr="00EA78A6">
        <w:rPr>
          <w:rFonts w:ascii="Arial" w:hAnsi="Arial" w:cs="Arial"/>
          <w:spacing w:val="-2"/>
          <w:sz w:val="20"/>
          <w:szCs w:val="20"/>
        </w:rPr>
        <w:t>4</w:t>
      </w:r>
    </w:p>
    <w:p w14:paraId="33A44BDB" w14:textId="77777777" w:rsidR="002E0CC4" w:rsidRPr="00EA78A6" w:rsidRDefault="002E0CC4" w:rsidP="00615BF4">
      <w:pPr>
        <w:spacing w:after="0" w:line="360" w:lineRule="auto"/>
        <w:ind w:left="360"/>
        <w:jc w:val="thaiDistribute"/>
        <w:rPr>
          <w:rFonts w:ascii="Arial" w:hAnsi="Arial" w:cs="Arial"/>
          <w:spacing w:val="-2"/>
          <w:sz w:val="10"/>
          <w:szCs w:val="10"/>
          <w:cs/>
        </w:rPr>
      </w:pPr>
    </w:p>
    <w:tbl>
      <w:tblPr>
        <w:tblW w:w="8946" w:type="dxa"/>
        <w:tblInd w:w="243" w:type="dxa"/>
        <w:tblLayout w:type="fixed"/>
        <w:tblCellMar>
          <w:left w:w="29" w:type="dxa"/>
          <w:right w:w="29" w:type="dxa"/>
        </w:tblCellMar>
        <w:tblLook w:val="0000" w:firstRow="0" w:lastRow="0" w:firstColumn="0" w:lastColumn="0" w:noHBand="0" w:noVBand="0"/>
      </w:tblPr>
      <w:tblGrid>
        <w:gridCol w:w="3888"/>
        <w:gridCol w:w="1206"/>
        <w:gridCol w:w="81"/>
        <w:gridCol w:w="1187"/>
        <w:gridCol w:w="82"/>
        <w:gridCol w:w="1215"/>
        <w:gridCol w:w="78"/>
        <w:gridCol w:w="1209"/>
      </w:tblGrid>
      <w:tr w:rsidR="002E0CC4" w:rsidRPr="00EA78A6" w14:paraId="4F9F1F2B" w14:textId="77777777" w:rsidTr="00B00A7B">
        <w:trPr>
          <w:cantSplit/>
        </w:trPr>
        <w:tc>
          <w:tcPr>
            <w:tcW w:w="3888" w:type="dxa"/>
          </w:tcPr>
          <w:p w14:paraId="40FEE1B5" w14:textId="77777777" w:rsidR="002E0CC4" w:rsidRPr="00EA78A6" w:rsidRDefault="002E0CC4" w:rsidP="001E5C47">
            <w:pPr>
              <w:spacing w:after="0" w:line="360" w:lineRule="auto"/>
              <w:ind w:left="38" w:right="-7"/>
              <w:jc w:val="thaiDistribute"/>
              <w:rPr>
                <w:rFonts w:ascii="Arial" w:hAnsi="Arial" w:cs="Arial"/>
                <w:sz w:val="16"/>
                <w:szCs w:val="16"/>
                <w:cs/>
              </w:rPr>
            </w:pPr>
          </w:p>
        </w:tc>
        <w:tc>
          <w:tcPr>
            <w:tcW w:w="2474" w:type="dxa"/>
            <w:gridSpan w:val="3"/>
            <w:tcBorders>
              <w:bottom w:val="single" w:sz="4" w:space="0" w:color="auto"/>
            </w:tcBorders>
            <w:vAlign w:val="center"/>
          </w:tcPr>
          <w:p w14:paraId="0D25ABBB" w14:textId="14C7DDCF" w:rsidR="002E0CC4" w:rsidRPr="00EA78A6" w:rsidRDefault="002E0CC4" w:rsidP="00615BF4">
            <w:pPr>
              <w:spacing w:after="0" w:line="360" w:lineRule="auto"/>
              <w:jc w:val="center"/>
              <w:rPr>
                <w:rFonts w:ascii="Arial" w:hAnsi="Arial" w:cs="Arial"/>
                <w:sz w:val="16"/>
                <w:szCs w:val="16"/>
                <w:cs/>
              </w:rPr>
            </w:pPr>
            <w:r w:rsidRPr="00EA78A6">
              <w:rPr>
                <w:rFonts w:ascii="Arial" w:hAnsi="Arial" w:cs="Arial"/>
                <w:sz w:val="16"/>
                <w:szCs w:val="16"/>
                <w:lang w:val="en-GB"/>
              </w:rPr>
              <w:t>CONSOLIDATEED F/S</w:t>
            </w:r>
          </w:p>
        </w:tc>
        <w:tc>
          <w:tcPr>
            <w:tcW w:w="82" w:type="dxa"/>
          </w:tcPr>
          <w:p w14:paraId="7939E9A4" w14:textId="77777777" w:rsidR="002E0CC4" w:rsidRPr="00EA78A6" w:rsidRDefault="002E0CC4" w:rsidP="00615BF4">
            <w:pPr>
              <w:spacing w:after="0" w:line="360" w:lineRule="auto"/>
              <w:ind w:right="72"/>
              <w:jc w:val="center"/>
              <w:rPr>
                <w:rFonts w:ascii="Arial" w:hAnsi="Arial" w:cs="Arial"/>
                <w:sz w:val="16"/>
                <w:szCs w:val="16"/>
              </w:rPr>
            </w:pPr>
          </w:p>
        </w:tc>
        <w:tc>
          <w:tcPr>
            <w:tcW w:w="2502" w:type="dxa"/>
            <w:gridSpan w:val="3"/>
            <w:tcBorders>
              <w:bottom w:val="single" w:sz="4" w:space="0" w:color="auto"/>
            </w:tcBorders>
            <w:vAlign w:val="center"/>
          </w:tcPr>
          <w:p w14:paraId="3DC52812" w14:textId="37088872" w:rsidR="002E0CC4" w:rsidRPr="00EA78A6" w:rsidRDefault="002E0CC4" w:rsidP="00615BF4">
            <w:pPr>
              <w:spacing w:after="0" w:line="360" w:lineRule="auto"/>
              <w:ind w:right="72"/>
              <w:jc w:val="center"/>
              <w:rPr>
                <w:rFonts w:ascii="Arial" w:hAnsi="Arial" w:cs="Arial"/>
                <w:sz w:val="16"/>
                <w:szCs w:val="16"/>
              </w:rPr>
            </w:pPr>
            <w:r w:rsidRPr="00EA78A6">
              <w:rPr>
                <w:rFonts w:ascii="Arial" w:hAnsi="Arial" w:cs="Arial"/>
                <w:sz w:val="16"/>
                <w:szCs w:val="16"/>
                <w:lang w:val="en-GB"/>
              </w:rPr>
              <w:t>SEPARATE F/S</w:t>
            </w:r>
          </w:p>
        </w:tc>
      </w:tr>
      <w:tr w:rsidR="00E455E7" w:rsidRPr="00EA78A6" w14:paraId="7072E492" w14:textId="77777777" w:rsidTr="009E1C36">
        <w:trPr>
          <w:cantSplit/>
        </w:trPr>
        <w:tc>
          <w:tcPr>
            <w:tcW w:w="3888" w:type="dxa"/>
          </w:tcPr>
          <w:p w14:paraId="267B8C4A" w14:textId="77777777" w:rsidR="00E455E7" w:rsidRPr="00EA78A6" w:rsidRDefault="00E455E7" w:rsidP="00E455E7">
            <w:pPr>
              <w:spacing w:after="0" w:line="360" w:lineRule="auto"/>
              <w:ind w:left="38" w:right="-7"/>
              <w:jc w:val="thaiDistribute"/>
              <w:rPr>
                <w:rFonts w:ascii="Arial" w:hAnsi="Arial" w:cs="Arial"/>
                <w:sz w:val="16"/>
                <w:szCs w:val="16"/>
                <w:cs/>
              </w:rPr>
            </w:pPr>
          </w:p>
        </w:tc>
        <w:tc>
          <w:tcPr>
            <w:tcW w:w="1206" w:type="dxa"/>
            <w:tcBorders>
              <w:top w:val="single" w:sz="4" w:space="0" w:color="auto"/>
              <w:bottom w:val="single" w:sz="4" w:space="0" w:color="auto"/>
            </w:tcBorders>
            <w:vAlign w:val="bottom"/>
          </w:tcPr>
          <w:p w14:paraId="6CC1BA49" w14:textId="6414BDCB" w:rsidR="00E455E7" w:rsidRPr="00EA78A6" w:rsidRDefault="00E455E7" w:rsidP="00E455E7">
            <w:pPr>
              <w:spacing w:after="0" w:line="360" w:lineRule="auto"/>
              <w:ind w:left="-21" w:right="-34"/>
              <w:jc w:val="center"/>
              <w:rPr>
                <w:rFonts w:ascii="Arial" w:hAnsi="Arial" w:cs="Arial"/>
                <w:sz w:val="16"/>
                <w:szCs w:val="16"/>
                <w:lang w:val="en-GB"/>
              </w:rPr>
            </w:pPr>
            <w:r w:rsidRPr="00EA78A6">
              <w:rPr>
                <w:rFonts w:ascii="Arial" w:hAnsi="Arial" w:cs="Arial"/>
                <w:sz w:val="16"/>
                <w:szCs w:val="16"/>
                <w:lang w:val="en-GB"/>
              </w:rPr>
              <w:t>2025</w:t>
            </w:r>
          </w:p>
        </w:tc>
        <w:tc>
          <w:tcPr>
            <w:tcW w:w="81" w:type="dxa"/>
            <w:vAlign w:val="center"/>
          </w:tcPr>
          <w:p w14:paraId="5F1486B1" w14:textId="77777777" w:rsidR="00E455E7" w:rsidRPr="00EA78A6" w:rsidRDefault="00E455E7" w:rsidP="00E455E7">
            <w:pPr>
              <w:spacing w:after="0" w:line="360" w:lineRule="auto"/>
              <w:ind w:left="-21" w:right="-34"/>
              <w:jc w:val="center"/>
              <w:rPr>
                <w:rFonts w:ascii="Arial" w:hAnsi="Arial" w:cs="Arial"/>
                <w:sz w:val="16"/>
                <w:szCs w:val="16"/>
                <w:u w:val="single"/>
              </w:rPr>
            </w:pPr>
          </w:p>
        </w:tc>
        <w:tc>
          <w:tcPr>
            <w:tcW w:w="1187" w:type="dxa"/>
            <w:tcBorders>
              <w:top w:val="single" w:sz="4" w:space="0" w:color="auto"/>
              <w:bottom w:val="single" w:sz="4" w:space="0" w:color="auto"/>
            </w:tcBorders>
            <w:vAlign w:val="bottom"/>
          </w:tcPr>
          <w:p w14:paraId="31801E07" w14:textId="51A20BD9" w:rsidR="00E455E7" w:rsidRPr="00EA78A6" w:rsidRDefault="00E455E7" w:rsidP="00E455E7">
            <w:pPr>
              <w:spacing w:after="0" w:line="360" w:lineRule="auto"/>
              <w:ind w:left="-21" w:right="-34"/>
              <w:jc w:val="center"/>
              <w:rPr>
                <w:rFonts w:ascii="Arial" w:hAnsi="Arial" w:cs="Arial"/>
                <w:sz w:val="16"/>
                <w:szCs w:val="16"/>
                <w:cs/>
              </w:rPr>
            </w:pPr>
            <w:r w:rsidRPr="00EA78A6">
              <w:rPr>
                <w:rFonts w:ascii="Arial" w:hAnsi="Arial" w:cs="Arial"/>
                <w:sz w:val="16"/>
                <w:szCs w:val="16"/>
                <w:lang w:val="en-GB"/>
              </w:rPr>
              <w:t>2024</w:t>
            </w:r>
          </w:p>
        </w:tc>
        <w:tc>
          <w:tcPr>
            <w:tcW w:w="82" w:type="dxa"/>
          </w:tcPr>
          <w:p w14:paraId="1B0CB156" w14:textId="77777777" w:rsidR="00E455E7" w:rsidRPr="00EA78A6" w:rsidRDefault="00E455E7" w:rsidP="00E455E7">
            <w:pPr>
              <w:spacing w:after="0" w:line="360" w:lineRule="auto"/>
              <w:ind w:left="-21" w:right="-34"/>
              <w:jc w:val="center"/>
              <w:rPr>
                <w:rFonts w:ascii="Arial" w:hAnsi="Arial" w:cs="Arial"/>
                <w:sz w:val="16"/>
                <w:szCs w:val="16"/>
              </w:rPr>
            </w:pPr>
          </w:p>
        </w:tc>
        <w:tc>
          <w:tcPr>
            <w:tcW w:w="1215" w:type="dxa"/>
            <w:tcBorders>
              <w:top w:val="single" w:sz="4" w:space="0" w:color="auto"/>
              <w:bottom w:val="single" w:sz="4" w:space="0" w:color="auto"/>
            </w:tcBorders>
            <w:vAlign w:val="bottom"/>
          </w:tcPr>
          <w:p w14:paraId="50FBEBF6" w14:textId="70B58849" w:rsidR="00E455E7" w:rsidRPr="00EA78A6" w:rsidRDefault="00E455E7" w:rsidP="00E455E7">
            <w:pPr>
              <w:spacing w:after="0" w:line="360" w:lineRule="auto"/>
              <w:ind w:left="-21" w:right="-34"/>
              <w:jc w:val="center"/>
              <w:rPr>
                <w:rFonts w:ascii="Arial" w:hAnsi="Arial" w:cs="Arial"/>
                <w:sz w:val="16"/>
                <w:szCs w:val="16"/>
                <w:lang w:val="en-GB"/>
              </w:rPr>
            </w:pPr>
            <w:r w:rsidRPr="00EA78A6">
              <w:rPr>
                <w:rFonts w:ascii="Arial" w:hAnsi="Arial" w:cs="Arial"/>
                <w:sz w:val="16"/>
                <w:szCs w:val="16"/>
                <w:lang w:val="en-GB"/>
              </w:rPr>
              <w:t>2025</w:t>
            </w:r>
          </w:p>
        </w:tc>
        <w:tc>
          <w:tcPr>
            <w:tcW w:w="78" w:type="dxa"/>
            <w:vAlign w:val="center"/>
          </w:tcPr>
          <w:p w14:paraId="6B980D4A" w14:textId="77777777" w:rsidR="00E455E7" w:rsidRPr="00EA78A6" w:rsidRDefault="00E455E7" w:rsidP="00E455E7">
            <w:pPr>
              <w:spacing w:after="0" w:line="360" w:lineRule="auto"/>
              <w:ind w:left="-21" w:right="-34"/>
              <w:jc w:val="center"/>
              <w:rPr>
                <w:rFonts w:ascii="Arial" w:hAnsi="Arial" w:cs="Arial"/>
                <w:sz w:val="16"/>
                <w:szCs w:val="16"/>
                <w:u w:val="single"/>
              </w:rPr>
            </w:pPr>
          </w:p>
        </w:tc>
        <w:tc>
          <w:tcPr>
            <w:tcW w:w="1209" w:type="dxa"/>
            <w:tcBorders>
              <w:top w:val="single" w:sz="4" w:space="0" w:color="auto"/>
              <w:bottom w:val="single" w:sz="4" w:space="0" w:color="auto"/>
            </w:tcBorders>
            <w:vAlign w:val="bottom"/>
          </w:tcPr>
          <w:p w14:paraId="4342B051" w14:textId="79540671" w:rsidR="00E455E7" w:rsidRPr="00EA78A6" w:rsidRDefault="00E455E7" w:rsidP="00E455E7">
            <w:pPr>
              <w:tabs>
                <w:tab w:val="left" w:pos="474"/>
              </w:tabs>
              <w:spacing w:after="0" w:line="360" w:lineRule="auto"/>
              <w:ind w:left="-21" w:right="-34"/>
              <w:jc w:val="center"/>
              <w:rPr>
                <w:rFonts w:ascii="Arial" w:hAnsi="Arial" w:cs="Arial"/>
                <w:sz w:val="16"/>
                <w:szCs w:val="16"/>
              </w:rPr>
            </w:pPr>
            <w:r w:rsidRPr="00EA78A6">
              <w:rPr>
                <w:rFonts w:ascii="Arial" w:hAnsi="Arial" w:cs="Arial"/>
                <w:sz w:val="16"/>
                <w:szCs w:val="16"/>
                <w:lang w:val="en-GB"/>
              </w:rPr>
              <w:t>2024</w:t>
            </w:r>
          </w:p>
        </w:tc>
      </w:tr>
      <w:tr w:rsidR="00241964" w:rsidRPr="00EA78A6" w14:paraId="453194DC" w14:textId="77777777" w:rsidTr="00B00A7B">
        <w:trPr>
          <w:cantSplit/>
        </w:trPr>
        <w:tc>
          <w:tcPr>
            <w:tcW w:w="3888" w:type="dxa"/>
            <w:vAlign w:val="center"/>
          </w:tcPr>
          <w:p w14:paraId="02B7AA61" w14:textId="3A311326" w:rsidR="00241964" w:rsidRPr="00EA78A6" w:rsidRDefault="00241964" w:rsidP="001E5C47">
            <w:pPr>
              <w:spacing w:after="0" w:line="360" w:lineRule="auto"/>
              <w:ind w:left="92" w:right="-7"/>
              <w:jc w:val="thaiDistribute"/>
              <w:rPr>
                <w:rFonts w:ascii="Arial" w:hAnsi="Arial" w:cs="Arial"/>
                <w:sz w:val="16"/>
                <w:szCs w:val="16"/>
                <w:cs/>
              </w:rPr>
            </w:pPr>
            <w:r w:rsidRPr="00EA78A6">
              <w:rPr>
                <w:rFonts w:ascii="Arial" w:hAnsi="Arial" w:cs="Arial"/>
                <w:sz w:val="16"/>
                <w:szCs w:val="16"/>
              </w:rPr>
              <w:t>Portion of the parent company (Baht)</w:t>
            </w:r>
          </w:p>
        </w:tc>
        <w:tc>
          <w:tcPr>
            <w:tcW w:w="1206" w:type="dxa"/>
            <w:tcBorders>
              <w:left w:val="nil"/>
            </w:tcBorders>
            <w:shd w:val="clear" w:color="auto" w:fill="auto"/>
            <w:vAlign w:val="center"/>
          </w:tcPr>
          <w:p w14:paraId="5B101019" w14:textId="392D48FD" w:rsidR="00241964" w:rsidRPr="00EA78A6" w:rsidRDefault="00BA6743" w:rsidP="009913AF">
            <w:pPr>
              <w:spacing w:after="0" w:line="360" w:lineRule="auto"/>
              <w:ind w:left="-32" w:right="104"/>
              <w:jc w:val="right"/>
              <w:rPr>
                <w:rFonts w:ascii="Arial" w:hAnsi="Arial" w:cs="Arial"/>
                <w:sz w:val="16"/>
                <w:szCs w:val="16"/>
              </w:rPr>
            </w:pPr>
            <w:r w:rsidRPr="00EA78A6">
              <w:rPr>
                <w:rFonts w:ascii="Arial" w:hAnsi="Arial" w:cs="Arial"/>
                <w:sz w:val="16"/>
                <w:szCs w:val="16"/>
              </w:rPr>
              <w:t>59,662,677</w:t>
            </w:r>
          </w:p>
        </w:tc>
        <w:tc>
          <w:tcPr>
            <w:tcW w:w="81" w:type="dxa"/>
            <w:tcBorders>
              <w:left w:val="nil"/>
            </w:tcBorders>
            <w:shd w:val="clear" w:color="auto" w:fill="auto"/>
          </w:tcPr>
          <w:p w14:paraId="12466627" w14:textId="77777777" w:rsidR="00241964" w:rsidRPr="00EA78A6" w:rsidRDefault="00241964" w:rsidP="00615BF4">
            <w:pPr>
              <w:spacing w:after="0" w:line="360" w:lineRule="auto"/>
              <w:ind w:left="-157" w:right="104"/>
              <w:jc w:val="right"/>
              <w:rPr>
                <w:rFonts w:ascii="Arial" w:hAnsi="Arial" w:cs="Arial"/>
                <w:sz w:val="16"/>
                <w:szCs w:val="16"/>
              </w:rPr>
            </w:pPr>
          </w:p>
        </w:tc>
        <w:tc>
          <w:tcPr>
            <w:tcW w:w="1187" w:type="dxa"/>
            <w:tcBorders>
              <w:left w:val="nil"/>
            </w:tcBorders>
            <w:shd w:val="clear" w:color="auto" w:fill="auto"/>
            <w:vAlign w:val="center"/>
          </w:tcPr>
          <w:p w14:paraId="31C9B332" w14:textId="44AD7EE4" w:rsidR="00241964" w:rsidRPr="00EA78A6" w:rsidRDefault="00221610" w:rsidP="00282DC0">
            <w:pPr>
              <w:spacing w:after="0" w:line="360" w:lineRule="auto"/>
              <w:ind w:left="-32" w:right="25"/>
              <w:jc w:val="right"/>
              <w:rPr>
                <w:rFonts w:ascii="Arial" w:hAnsi="Arial" w:cs="Arial"/>
                <w:sz w:val="16"/>
                <w:szCs w:val="16"/>
              </w:rPr>
            </w:pPr>
            <w:r w:rsidRPr="00EA78A6">
              <w:rPr>
                <w:rFonts w:ascii="Arial" w:hAnsi="Arial" w:cs="Arial"/>
                <w:sz w:val="16"/>
                <w:szCs w:val="16"/>
              </w:rPr>
              <w:t>26,076,036</w:t>
            </w:r>
          </w:p>
        </w:tc>
        <w:tc>
          <w:tcPr>
            <w:tcW w:w="82" w:type="dxa"/>
            <w:tcBorders>
              <w:left w:val="nil"/>
            </w:tcBorders>
            <w:shd w:val="clear" w:color="auto" w:fill="auto"/>
          </w:tcPr>
          <w:p w14:paraId="21EC5484" w14:textId="77777777" w:rsidR="00241964" w:rsidRPr="00EA78A6" w:rsidRDefault="00241964" w:rsidP="00615BF4">
            <w:pPr>
              <w:spacing w:after="0" w:line="360" w:lineRule="auto"/>
              <w:ind w:left="-157" w:right="104"/>
              <w:jc w:val="right"/>
              <w:rPr>
                <w:rFonts w:ascii="Arial" w:hAnsi="Arial" w:cs="Arial"/>
                <w:sz w:val="16"/>
                <w:szCs w:val="16"/>
              </w:rPr>
            </w:pPr>
          </w:p>
        </w:tc>
        <w:tc>
          <w:tcPr>
            <w:tcW w:w="1215" w:type="dxa"/>
            <w:shd w:val="clear" w:color="auto" w:fill="auto"/>
            <w:vAlign w:val="center"/>
          </w:tcPr>
          <w:p w14:paraId="02730D25" w14:textId="5477009E" w:rsidR="00241964" w:rsidRPr="00EA78A6" w:rsidRDefault="00BA6743" w:rsidP="00615BF4">
            <w:pPr>
              <w:spacing w:after="0" w:line="360" w:lineRule="auto"/>
              <w:ind w:left="-32" w:right="104"/>
              <w:jc w:val="right"/>
              <w:rPr>
                <w:rFonts w:ascii="Arial" w:hAnsi="Arial" w:cs="Arial"/>
                <w:sz w:val="16"/>
                <w:szCs w:val="16"/>
              </w:rPr>
            </w:pPr>
            <w:r w:rsidRPr="00EA78A6">
              <w:rPr>
                <w:rFonts w:ascii="Arial" w:hAnsi="Arial" w:cs="Arial"/>
                <w:sz w:val="16"/>
                <w:szCs w:val="16"/>
              </w:rPr>
              <w:t>2,306,391</w:t>
            </w:r>
          </w:p>
        </w:tc>
        <w:tc>
          <w:tcPr>
            <w:tcW w:w="78" w:type="dxa"/>
            <w:shd w:val="clear" w:color="auto" w:fill="auto"/>
          </w:tcPr>
          <w:p w14:paraId="12CBF8F8" w14:textId="77777777" w:rsidR="00241964" w:rsidRPr="00EA78A6" w:rsidRDefault="00241964" w:rsidP="00615BF4">
            <w:pPr>
              <w:pStyle w:val="a"/>
              <w:spacing w:line="360" w:lineRule="auto"/>
              <w:ind w:left="-157" w:right="0"/>
              <w:rPr>
                <w:rFonts w:ascii="Arial" w:eastAsiaTheme="minorHAnsi" w:hAnsi="Arial" w:cs="Arial"/>
                <w:sz w:val="16"/>
                <w:szCs w:val="16"/>
                <w:cs/>
                <w:lang w:eastAsia="en-US"/>
              </w:rPr>
            </w:pPr>
          </w:p>
        </w:tc>
        <w:tc>
          <w:tcPr>
            <w:tcW w:w="1209" w:type="dxa"/>
            <w:shd w:val="clear" w:color="auto" w:fill="auto"/>
            <w:vAlign w:val="center"/>
          </w:tcPr>
          <w:p w14:paraId="361B023C" w14:textId="2EEC67DD" w:rsidR="00241964" w:rsidRPr="00EA78A6" w:rsidRDefault="00221610" w:rsidP="00064DF7">
            <w:pPr>
              <w:spacing w:after="0" w:line="360" w:lineRule="auto"/>
              <w:ind w:left="-32" w:right="65"/>
              <w:jc w:val="right"/>
              <w:rPr>
                <w:rFonts w:ascii="Arial" w:hAnsi="Arial" w:cs="Arial"/>
                <w:sz w:val="16"/>
                <w:szCs w:val="16"/>
              </w:rPr>
            </w:pPr>
            <w:r w:rsidRPr="00EA78A6">
              <w:rPr>
                <w:rFonts w:ascii="Arial" w:hAnsi="Arial" w:cs="Arial"/>
                <w:sz w:val="16"/>
                <w:szCs w:val="16"/>
              </w:rPr>
              <w:t>15,332,883</w:t>
            </w:r>
          </w:p>
        </w:tc>
      </w:tr>
      <w:tr w:rsidR="0054379D" w:rsidRPr="00EA78A6" w14:paraId="3643E1E9" w14:textId="77777777" w:rsidTr="00B00A7B">
        <w:trPr>
          <w:cantSplit/>
        </w:trPr>
        <w:tc>
          <w:tcPr>
            <w:tcW w:w="3888" w:type="dxa"/>
            <w:vAlign w:val="center"/>
          </w:tcPr>
          <w:p w14:paraId="1A288654" w14:textId="440AB3C9" w:rsidR="0054379D" w:rsidRPr="00EA78A6" w:rsidRDefault="0054379D" w:rsidP="0054379D">
            <w:pPr>
              <w:spacing w:after="0" w:line="360" w:lineRule="auto"/>
              <w:ind w:left="92" w:right="-7"/>
              <w:jc w:val="thaiDistribute"/>
              <w:rPr>
                <w:rFonts w:ascii="Arial" w:hAnsi="Arial" w:cs="Arial"/>
                <w:sz w:val="16"/>
                <w:szCs w:val="16"/>
                <w:cs/>
              </w:rPr>
            </w:pPr>
            <w:r w:rsidRPr="00EA78A6">
              <w:rPr>
                <w:rFonts w:ascii="Arial" w:hAnsi="Arial" w:cs="Arial"/>
                <w:sz w:val="16"/>
                <w:szCs w:val="16"/>
              </w:rPr>
              <w:t>Number of common shares (Shares)</w:t>
            </w:r>
          </w:p>
        </w:tc>
        <w:tc>
          <w:tcPr>
            <w:tcW w:w="1206" w:type="dxa"/>
            <w:tcBorders>
              <w:left w:val="nil"/>
            </w:tcBorders>
            <w:shd w:val="clear" w:color="auto" w:fill="auto"/>
            <w:vAlign w:val="center"/>
          </w:tcPr>
          <w:p w14:paraId="1FB60628" w14:textId="7FF610FE" w:rsidR="0054379D" w:rsidRPr="00EA78A6" w:rsidRDefault="0054379D" w:rsidP="0054379D">
            <w:pPr>
              <w:spacing w:after="0" w:line="360" w:lineRule="auto"/>
              <w:ind w:left="-32" w:right="104"/>
              <w:jc w:val="right"/>
              <w:rPr>
                <w:rFonts w:ascii="Arial" w:hAnsi="Arial" w:cs="Arial"/>
                <w:sz w:val="16"/>
                <w:szCs w:val="16"/>
              </w:rPr>
            </w:pPr>
            <w:r w:rsidRPr="00EA78A6">
              <w:rPr>
                <w:rFonts w:ascii="Arial" w:hAnsi="Arial" w:cs="Arial"/>
                <w:sz w:val="16"/>
                <w:szCs w:val="16"/>
              </w:rPr>
              <w:t>998,337,597</w:t>
            </w:r>
          </w:p>
        </w:tc>
        <w:tc>
          <w:tcPr>
            <w:tcW w:w="81" w:type="dxa"/>
            <w:tcBorders>
              <w:left w:val="nil"/>
            </w:tcBorders>
            <w:shd w:val="clear" w:color="auto" w:fill="auto"/>
          </w:tcPr>
          <w:p w14:paraId="2516E481" w14:textId="77777777" w:rsidR="0054379D" w:rsidRPr="00EA78A6" w:rsidRDefault="0054379D" w:rsidP="0054379D">
            <w:pPr>
              <w:spacing w:after="0" w:line="360" w:lineRule="auto"/>
              <w:ind w:left="-157" w:right="104"/>
              <w:jc w:val="both"/>
              <w:rPr>
                <w:rFonts w:ascii="Arial" w:hAnsi="Arial" w:cs="Arial"/>
                <w:sz w:val="16"/>
                <w:szCs w:val="16"/>
              </w:rPr>
            </w:pPr>
          </w:p>
        </w:tc>
        <w:tc>
          <w:tcPr>
            <w:tcW w:w="1187" w:type="dxa"/>
            <w:tcBorders>
              <w:left w:val="nil"/>
            </w:tcBorders>
            <w:shd w:val="clear" w:color="auto" w:fill="auto"/>
            <w:vAlign w:val="center"/>
          </w:tcPr>
          <w:p w14:paraId="7A48F6A3" w14:textId="1DF6E114" w:rsidR="0054379D" w:rsidRPr="00EA78A6" w:rsidRDefault="0054379D" w:rsidP="0054379D">
            <w:pPr>
              <w:spacing w:after="0" w:line="360" w:lineRule="auto"/>
              <w:ind w:left="-32" w:right="25"/>
              <w:jc w:val="right"/>
              <w:rPr>
                <w:rFonts w:ascii="Arial" w:hAnsi="Arial" w:cs="Arial"/>
                <w:sz w:val="16"/>
                <w:szCs w:val="16"/>
              </w:rPr>
            </w:pPr>
            <w:r w:rsidRPr="00EA78A6">
              <w:rPr>
                <w:rFonts w:ascii="Arial" w:hAnsi="Arial" w:cs="Arial"/>
                <w:sz w:val="16"/>
                <w:szCs w:val="16"/>
              </w:rPr>
              <w:t>998,337,597</w:t>
            </w:r>
          </w:p>
        </w:tc>
        <w:tc>
          <w:tcPr>
            <w:tcW w:w="82" w:type="dxa"/>
            <w:tcBorders>
              <w:left w:val="nil"/>
            </w:tcBorders>
            <w:shd w:val="clear" w:color="auto" w:fill="auto"/>
          </w:tcPr>
          <w:p w14:paraId="5C2AB9E2" w14:textId="77777777" w:rsidR="0054379D" w:rsidRPr="00EA78A6" w:rsidRDefault="0054379D" w:rsidP="0054379D">
            <w:pPr>
              <w:spacing w:after="0" w:line="360" w:lineRule="auto"/>
              <w:ind w:left="-157" w:right="104"/>
              <w:jc w:val="both"/>
              <w:rPr>
                <w:rFonts w:ascii="Arial" w:hAnsi="Arial" w:cs="Arial"/>
                <w:sz w:val="16"/>
                <w:szCs w:val="16"/>
              </w:rPr>
            </w:pPr>
          </w:p>
        </w:tc>
        <w:tc>
          <w:tcPr>
            <w:tcW w:w="1215" w:type="dxa"/>
            <w:shd w:val="clear" w:color="auto" w:fill="auto"/>
            <w:vAlign w:val="center"/>
          </w:tcPr>
          <w:p w14:paraId="6E29F7E1" w14:textId="23257909" w:rsidR="0054379D" w:rsidRPr="00EA78A6" w:rsidRDefault="0054379D" w:rsidP="0054379D">
            <w:pPr>
              <w:spacing w:after="0" w:line="360" w:lineRule="auto"/>
              <w:ind w:left="-32" w:right="104"/>
              <w:jc w:val="right"/>
              <w:rPr>
                <w:rFonts w:ascii="Arial" w:hAnsi="Arial" w:cs="Arial"/>
                <w:sz w:val="16"/>
                <w:szCs w:val="16"/>
              </w:rPr>
            </w:pPr>
            <w:r w:rsidRPr="00EA78A6">
              <w:rPr>
                <w:rFonts w:ascii="Arial" w:hAnsi="Arial" w:cs="Arial"/>
                <w:sz w:val="16"/>
                <w:szCs w:val="16"/>
              </w:rPr>
              <w:t>998,337,597</w:t>
            </w:r>
          </w:p>
        </w:tc>
        <w:tc>
          <w:tcPr>
            <w:tcW w:w="78" w:type="dxa"/>
            <w:shd w:val="clear" w:color="auto" w:fill="auto"/>
          </w:tcPr>
          <w:p w14:paraId="5B175857" w14:textId="77777777" w:rsidR="0054379D" w:rsidRPr="00EA78A6" w:rsidRDefault="0054379D" w:rsidP="0054379D">
            <w:pPr>
              <w:pStyle w:val="a"/>
              <w:spacing w:line="360" w:lineRule="auto"/>
              <w:ind w:left="-157" w:right="0"/>
              <w:jc w:val="both"/>
              <w:rPr>
                <w:rFonts w:ascii="Arial" w:eastAsiaTheme="minorHAnsi" w:hAnsi="Arial" w:cs="Arial"/>
                <w:sz w:val="16"/>
                <w:szCs w:val="16"/>
                <w:cs/>
                <w:lang w:eastAsia="en-US"/>
              </w:rPr>
            </w:pPr>
          </w:p>
        </w:tc>
        <w:tc>
          <w:tcPr>
            <w:tcW w:w="1209" w:type="dxa"/>
            <w:shd w:val="clear" w:color="auto" w:fill="auto"/>
            <w:vAlign w:val="center"/>
          </w:tcPr>
          <w:p w14:paraId="29A4E723" w14:textId="6FA10DA8" w:rsidR="0054379D" w:rsidRPr="00EA78A6" w:rsidRDefault="0054379D" w:rsidP="0054379D">
            <w:pPr>
              <w:spacing w:after="0" w:line="360" w:lineRule="auto"/>
              <w:ind w:left="-32" w:right="65"/>
              <w:jc w:val="right"/>
              <w:rPr>
                <w:rFonts w:ascii="Arial" w:hAnsi="Arial" w:cs="Arial"/>
                <w:sz w:val="16"/>
                <w:szCs w:val="16"/>
              </w:rPr>
            </w:pPr>
            <w:r w:rsidRPr="00EA78A6">
              <w:rPr>
                <w:rFonts w:ascii="Arial" w:hAnsi="Arial" w:cs="Arial"/>
                <w:sz w:val="16"/>
                <w:szCs w:val="16"/>
              </w:rPr>
              <w:t>998,337,597</w:t>
            </w:r>
          </w:p>
        </w:tc>
      </w:tr>
      <w:tr w:rsidR="0054379D" w:rsidRPr="00EA78A6" w14:paraId="25B9A3DA" w14:textId="77777777" w:rsidTr="00B00A7B">
        <w:trPr>
          <w:cantSplit/>
        </w:trPr>
        <w:tc>
          <w:tcPr>
            <w:tcW w:w="3888" w:type="dxa"/>
          </w:tcPr>
          <w:p w14:paraId="19B7E970" w14:textId="657EBF43" w:rsidR="0054379D" w:rsidRPr="00EA78A6" w:rsidRDefault="0054379D" w:rsidP="0054379D">
            <w:pPr>
              <w:spacing w:after="0" w:line="360" w:lineRule="auto"/>
              <w:ind w:left="92" w:right="-7"/>
              <w:jc w:val="thaiDistribute"/>
              <w:rPr>
                <w:rFonts w:ascii="Arial" w:hAnsi="Arial" w:cs="Arial"/>
                <w:sz w:val="16"/>
                <w:szCs w:val="16"/>
                <w:cs/>
              </w:rPr>
            </w:pPr>
            <w:r w:rsidRPr="00EA78A6">
              <w:rPr>
                <w:rFonts w:ascii="Arial" w:hAnsi="Arial" w:cs="Arial"/>
                <w:sz w:val="16"/>
                <w:szCs w:val="16"/>
              </w:rPr>
              <w:t>Basic earnings per share (Baht)</w:t>
            </w:r>
          </w:p>
        </w:tc>
        <w:tc>
          <w:tcPr>
            <w:tcW w:w="1206" w:type="dxa"/>
            <w:tcBorders>
              <w:top w:val="single" w:sz="4" w:space="0" w:color="auto"/>
              <w:left w:val="nil"/>
              <w:bottom w:val="single" w:sz="12" w:space="0" w:color="auto"/>
            </w:tcBorders>
            <w:shd w:val="clear" w:color="auto" w:fill="auto"/>
            <w:vAlign w:val="center"/>
          </w:tcPr>
          <w:p w14:paraId="3F832223" w14:textId="42D5AC88" w:rsidR="0054379D" w:rsidRPr="00EA78A6" w:rsidRDefault="0054379D" w:rsidP="0054379D">
            <w:pPr>
              <w:spacing w:after="0" w:line="360" w:lineRule="auto"/>
              <w:ind w:left="-32" w:right="104"/>
              <w:jc w:val="right"/>
              <w:rPr>
                <w:rFonts w:ascii="Arial" w:hAnsi="Arial" w:cs="Arial"/>
                <w:sz w:val="16"/>
                <w:szCs w:val="16"/>
              </w:rPr>
            </w:pPr>
            <w:r w:rsidRPr="00EA78A6">
              <w:rPr>
                <w:rFonts w:ascii="Arial" w:hAnsi="Arial" w:cs="Arial"/>
                <w:sz w:val="16"/>
                <w:szCs w:val="16"/>
              </w:rPr>
              <w:t xml:space="preserve">0.0598   </w:t>
            </w:r>
          </w:p>
        </w:tc>
        <w:tc>
          <w:tcPr>
            <w:tcW w:w="81" w:type="dxa"/>
            <w:tcBorders>
              <w:left w:val="nil"/>
            </w:tcBorders>
            <w:shd w:val="clear" w:color="auto" w:fill="auto"/>
          </w:tcPr>
          <w:p w14:paraId="24C17840" w14:textId="77777777" w:rsidR="0054379D" w:rsidRPr="00EA78A6" w:rsidRDefault="0054379D" w:rsidP="0054379D">
            <w:pPr>
              <w:spacing w:after="0" w:line="360" w:lineRule="auto"/>
              <w:ind w:left="-157" w:right="104"/>
              <w:jc w:val="right"/>
              <w:rPr>
                <w:rFonts w:ascii="Arial" w:hAnsi="Arial" w:cs="Arial"/>
                <w:sz w:val="16"/>
                <w:szCs w:val="16"/>
              </w:rPr>
            </w:pPr>
          </w:p>
        </w:tc>
        <w:tc>
          <w:tcPr>
            <w:tcW w:w="1187" w:type="dxa"/>
            <w:tcBorders>
              <w:top w:val="single" w:sz="4" w:space="0" w:color="auto"/>
              <w:left w:val="nil"/>
              <w:bottom w:val="single" w:sz="12" w:space="0" w:color="auto"/>
            </w:tcBorders>
            <w:shd w:val="clear" w:color="auto" w:fill="auto"/>
            <w:vAlign w:val="center"/>
          </w:tcPr>
          <w:p w14:paraId="2D2EF96E" w14:textId="5E059E10" w:rsidR="0054379D" w:rsidRPr="00EA78A6" w:rsidRDefault="0054379D" w:rsidP="0054379D">
            <w:pPr>
              <w:spacing w:after="0" w:line="360" w:lineRule="auto"/>
              <w:ind w:left="-32" w:right="25"/>
              <w:jc w:val="right"/>
              <w:rPr>
                <w:rFonts w:ascii="Arial" w:hAnsi="Arial" w:cs="Arial"/>
                <w:sz w:val="16"/>
                <w:szCs w:val="16"/>
              </w:rPr>
            </w:pPr>
            <w:r w:rsidRPr="00EA78A6">
              <w:rPr>
                <w:rFonts w:ascii="Arial" w:hAnsi="Arial" w:cs="Arial"/>
                <w:sz w:val="16"/>
                <w:szCs w:val="16"/>
              </w:rPr>
              <w:t>0.0261</w:t>
            </w:r>
          </w:p>
        </w:tc>
        <w:tc>
          <w:tcPr>
            <w:tcW w:w="82" w:type="dxa"/>
            <w:tcBorders>
              <w:left w:val="nil"/>
            </w:tcBorders>
            <w:shd w:val="clear" w:color="auto" w:fill="auto"/>
          </w:tcPr>
          <w:p w14:paraId="7E23C40E" w14:textId="77777777" w:rsidR="0054379D" w:rsidRPr="00EA78A6" w:rsidRDefault="0054379D" w:rsidP="0054379D">
            <w:pPr>
              <w:spacing w:after="0" w:line="360" w:lineRule="auto"/>
              <w:ind w:left="-157" w:right="104"/>
              <w:jc w:val="right"/>
              <w:rPr>
                <w:rFonts w:ascii="Arial" w:hAnsi="Arial" w:cs="Arial"/>
                <w:sz w:val="16"/>
                <w:szCs w:val="16"/>
              </w:rPr>
            </w:pPr>
          </w:p>
        </w:tc>
        <w:tc>
          <w:tcPr>
            <w:tcW w:w="1215" w:type="dxa"/>
            <w:tcBorders>
              <w:top w:val="single" w:sz="4" w:space="0" w:color="auto"/>
              <w:bottom w:val="single" w:sz="12" w:space="0" w:color="auto"/>
            </w:tcBorders>
            <w:shd w:val="clear" w:color="auto" w:fill="auto"/>
            <w:vAlign w:val="center"/>
          </w:tcPr>
          <w:p w14:paraId="3D2537C9" w14:textId="3747A6F6" w:rsidR="0054379D" w:rsidRPr="00EA78A6" w:rsidRDefault="0054379D" w:rsidP="0054379D">
            <w:pPr>
              <w:spacing w:after="0" w:line="360" w:lineRule="auto"/>
              <w:ind w:left="-32" w:right="104"/>
              <w:jc w:val="right"/>
              <w:rPr>
                <w:rFonts w:ascii="Arial" w:hAnsi="Arial" w:cs="Arial"/>
                <w:sz w:val="16"/>
                <w:szCs w:val="16"/>
              </w:rPr>
            </w:pPr>
            <w:r w:rsidRPr="00EA78A6">
              <w:rPr>
                <w:rFonts w:ascii="Arial" w:hAnsi="Arial" w:cs="Arial"/>
                <w:sz w:val="16"/>
                <w:szCs w:val="16"/>
              </w:rPr>
              <w:t>0.0023</w:t>
            </w:r>
          </w:p>
        </w:tc>
        <w:tc>
          <w:tcPr>
            <w:tcW w:w="78" w:type="dxa"/>
            <w:shd w:val="clear" w:color="auto" w:fill="auto"/>
          </w:tcPr>
          <w:p w14:paraId="57D9E6AC" w14:textId="77777777" w:rsidR="0054379D" w:rsidRPr="00EA78A6" w:rsidRDefault="0054379D" w:rsidP="0054379D">
            <w:pPr>
              <w:pStyle w:val="a"/>
              <w:spacing w:line="360" w:lineRule="auto"/>
              <w:ind w:left="-157" w:right="0"/>
              <w:rPr>
                <w:rFonts w:ascii="Arial" w:eastAsiaTheme="minorHAnsi" w:hAnsi="Arial" w:cs="Arial"/>
                <w:sz w:val="16"/>
                <w:szCs w:val="16"/>
                <w:cs/>
                <w:lang w:eastAsia="en-US"/>
              </w:rPr>
            </w:pPr>
          </w:p>
        </w:tc>
        <w:tc>
          <w:tcPr>
            <w:tcW w:w="1209" w:type="dxa"/>
            <w:tcBorders>
              <w:top w:val="single" w:sz="4" w:space="0" w:color="auto"/>
              <w:bottom w:val="single" w:sz="12" w:space="0" w:color="auto"/>
            </w:tcBorders>
            <w:shd w:val="clear" w:color="auto" w:fill="auto"/>
            <w:vAlign w:val="center"/>
          </w:tcPr>
          <w:p w14:paraId="5D73275B" w14:textId="5C183FE6" w:rsidR="0054379D" w:rsidRPr="00EA78A6" w:rsidRDefault="0054379D" w:rsidP="0054379D">
            <w:pPr>
              <w:spacing w:after="0" w:line="360" w:lineRule="auto"/>
              <w:ind w:left="-32" w:right="65"/>
              <w:jc w:val="right"/>
              <w:rPr>
                <w:rFonts w:ascii="Arial" w:hAnsi="Arial" w:cs="Arial"/>
                <w:sz w:val="16"/>
                <w:szCs w:val="16"/>
              </w:rPr>
            </w:pPr>
            <w:r w:rsidRPr="00EA78A6">
              <w:rPr>
                <w:rFonts w:ascii="Arial" w:hAnsi="Arial" w:cs="Arial"/>
                <w:sz w:val="16"/>
                <w:szCs w:val="16"/>
              </w:rPr>
              <w:t>0.0152</w:t>
            </w:r>
          </w:p>
        </w:tc>
      </w:tr>
      <w:tr w:rsidR="0054379D" w:rsidRPr="00EA78A6" w14:paraId="1E7ABE50" w14:textId="77777777" w:rsidTr="00B00A7B">
        <w:trPr>
          <w:cantSplit/>
        </w:trPr>
        <w:tc>
          <w:tcPr>
            <w:tcW w:w="3888" w:type="dxa"/>
          </w:tcPr>
          <w:p w14:paraId="5DCFBB35" w14:textId="77777777" w:rsidR="0054379D" w:rsidRPr="00EA78A6" w:rsidRDefault="0054379D" w:rsidP="0054379D">
            <w:pPr>
              <w:spacing w:after="0" w:line="360" w:lineRule="auto"/>
              <w:ind w:left="92" w:right="-7"/>
              <w:jc w:val="thaiDistribute"/>
              <w:rPr>
                <w:rFonts w:ascii="Arial" w:hAnsi="Arial" w:cs="Arial"/>
                <w:sz w:val="16"/>
                <w:szCs w:val="16"/>
                <w:cs/>
              </w:rPr>
            </w:pPr>
          </w:p>
        </w:tc>
        <w:tc>
          <w:tcPr>
            <w:tcW w:w="1206" w:type="dxa"/>
            <w:tcBorders>
              <w:top w:val="single" w:sz="12" w:space="0" w:color="auto"/>
              <w:left w:val="nil"/>
            </w:tcBorders>
            <w:shd w:val="clear" w:color="auto" w:fill="auto"/>
            <w:vAlign w:val="center"/>
          </w:tcPr>
          <w:p w14:paraId="054DD85E" w14:textId="77777777" w:rsidR="0054379D" w:rsidRPr="00EA78A6" w:rsidRDefault="0054379D" w:rsidP="0054379D">
            <w:pPr>
              <w:spacing w:after="0" w:line="360" w:lineRule="auto"/>
              <w:ind w:left="-32" w:right="104"/>
              <w:jc w:val="right"/>
              <w:rPr>
                <w:rFonts w:ascii="Arial" w:hAnsi="Arial" w:cs="Arial"/>
                <w:sz w:val="16"/>
                <w:szCs w:val="16"/>
              </w:rPr>
            </w:pPr>
          </w:p>
        </w:tc>
        <w:tc>
          <w:tcPr>
            <w:tcW w:w="81" w:type="dxa"/>
            <w:tcBorders>
              <w:left w:val="nil"/>
            </w:tcBorders>
            <w:shd w:val="clear" w:color="auto" w:fill="auto"/>
          </w:tcPr>
          <w:p w14:paraId="16724825" w14:textId="77777777" w:rsidR="0054379D" w:rsidRPr="00EA78A6" w:rsidRDefault="0054379D" w:rsidP="0054379D">
            <w:pPr>
              <w:spacing w:after="0" w:line="360" w:lineRule="auto"/>
              <w:ind w:left="-157"/>
              <w:jc w:val="right"/>
              <w:rPr>
                <w:rFonts w:ascii="Arial" w:hAnsi="Arial" w:cs="Arial"/>
                <w:sz w:val="16"/>
                <w:szCs w:val="16"/>
              </w:rPr>
            </w:pPr>
          </w:p>
        </w:tc>
        <w:tc>
          <w:tcPr>
            <w:tcW w:w="1187" w:type="dxa"/>
            <w:tcBorders>
              <w:top w:val="single" w:sz="12" w:space="0" w:color="auto"/>
              <w:left w:val="nil"/>
            </w:tcBorders>
            <w:shd w:val="clear" w:color="auto" w:fill="auto"/>
            <w:vAlign w:val="center"/>
          </w:tcPr>
          <w:p w14:paraId="39467D8C" w14:textId="77777777" w:rsidR="0054379D" w:rsidRPr="00EA78A6" w:rsidRDefault="0054379D" w:rsidP="0054379D">
            <w:pPr>
              <w:spacing w:after="0" w:line="360" w:lineRule="auto"/>
              <w:ind w:left="-32" w:right="25"/>
              <w:jc w:val="right"/>
              <w:rPr>
                <w:rFonts w:ascii="Arial" w:hAnsi="Arial" w:cs="Arial"/>
                <w:sz w:val="16"/>
                <w:szCs w:val="16"/>
              </w:rPr>
            </w:pPr>
          </w:p>
        </w:tc>
        <w:tc>
          <w:tcPr>
            <w:tcW w:w="82" w:type="dxa"/>
            <w:tcBorders>
              <w:left w:val="nil"/>
            </w:tcBorders>
            <w:shd w:val="clear" w:color="auto" w:fill="auto"/>
          </w:tcPr>
          <w:p w14:paraId="604B2FFC" w14:textId="77777777" w:rsidR="0054379D" w:rsidRPr="00EA78A6" w:rsidRDefault="0054379D" w:rsidP="0054379D">
            <w:pPr>
              <w:spacing w:after="0" w:line="360" w:lineRule="auto"/>
              <w:ind w:left="-157"/>
              <w:jc w:val="right"/>
              <w:rPr>
                <w:rFonts w:ascii="Arial" w:hAnsi="Arial" w:cs="Arial"/>
                <w:sz w:val="16"/>
                <w:szCs w:val="16"/>
              </w:rPr>
            </w:pPr>
          </w:p>
        </w:tc>
        <w:tc>
          <w:tcPr>
            <w:tcW w:w="1215" w:type="dxa"/>
            <w:tcBorders>
              <w:top w:val="single" w:sz="12" w:space="0" w:color="auto"/>
            </w:tcBorders>
            <w:shd w:val="clear" w:color="auto" w:fill="auto"/>
            <w:vAlign w:val="center"/>
          </w:tcPr>
          <w:p w14:paraId="3F7CC55E" w14:textId="77777777" w:rsidR="0054379D" w:rsidRPr="00EA78A6" w:rsidRDefault="0054379D" w:rsidP="0054379D">
            <w:pPr>
              <w:spacing w:after="0" w:line="360" w:lineRule="auto"/>
              <w:ind w:left="-32" w:right="104"/>
              <w:jc w:val="right"/>
              <w:rPr>
                <w:rFonts w:ascii="Arial" w:hAnsi="Arial" w:cs="Arial"/>
                <w:sz w:val="16"/>
                <w:szCs w:val="16"/>
              </w:rPr>
            </w:pPr>
          </w:p>
        </w:tc>
        <w:tc>
          <w:tcPr>
            <w:tcW w:w="78" w:type="dxa"/>
            <w:shd w:val="clear" w:color="auto" w:fill="auto"/>
          </w:tcPr>
          <w:p w14:paraId="30AC736D" w14:textId="77777777" w:rsidR="0054379D" w:rsidRPr="00EA78A6" w:rsidRDefault="0054379D" w:rsidP="0054379D">
            <w:pPr>
              <w:pStyle w:val="a"/>
              <w:spacing w:line="360" w:lineRule="auto"/>
              <w:ind w:left="-157" w:right="0"/>
              <w:rPr>
                <w:rFonts w:ascii="Arial" w:hAnsi="Arial" w:cs="Arial"/>
                <w:sz w:val="16"/>
                <w:szCs w:val="16"/>
                <w:cs/>
              </w:rPr>
            </w:pPr>
          </w:p>
        </w:tc>
        <w:tc>
          <w:tcPr>
            <w:tcW w:w="1209" w:type="dxa"/>
            <w:tcBorders>
              <w:top w:val="single" w:sz="12" w:space="0" w:color="auto"/>
            </w:tcBorders>
            <w:shd w:val="clear" w:color="auto" w:fill="auto"/>
            <w:vAlign w:val="center"/>
          </w:tcPr>
          <w:p w14:paraId="62D4F2FD" w14:textId="77777777" w:rsidR="0054379D" w:rsidRPr="00EA78A6" w:rsidRDefault="0054379D" w:rsidP="0054379D">
            <w:pPr>
              <w:spacing w:after="0" w:line="360" w:lineRule="auto"/>
              <w:ind w:left="-32" w:right="65"/>
              <w:jc w:val="right"/>
              <w:rPr>
                <w:rFonts w:ascii="Arial" w:hAnsi="Arial" w:cs="Arial"/>
                <w:sz w:val="16"/>
                <w:szCs w:val="16"/>
              </w:rPr>
            </w:pPr>
          </w:p>
        </w:tc>
      </w:tr>
    </w:tbl>
    <w:p w14:paraId="1220A86E" w14:textId="77777777" w:rsidR="00BC313D" w:rsidRPr="00EA78A6" w:rsidRDefault="00BC313D" w:rsidP="00E455E7">
      <w:pPr>
        <w:spacing w:after="0" w:line="360" w:lineRule="auto"/>
        <w:ind w:left="360"/>
        <w:jc w:val="thaiDistribute"/>
        <w:rPr>
          <w:rFonts w:ascii="Arial" w:eastAsia="Angsana New" w:hAnsi="Arial" w:cs="Arial"/>
          <w:sz w:val="20"/>
          <w:szCs w:val="20"/>
        </w:rPr>
      </w:pPr>
    </w:p>
    <w:p w14:paraId="6826198C" w14:textId="77777777" w:rsidR="0054379D" w:rsidRDefault="0054379D" w:rsidP="00E455E7">
      <w:pPr>
        <w:spacing w:after="0" w:line="360" w:lineRule="auto"/>
        <w:ind w:left="360"/>
        <w:jc w:val="thaiDistribute"/>
        <w:rPr>
          <w:rFonts w:ascii="Arial" w:eastAsia="Angsana New" w:hAnsi="Arial" w:cs="Arial"/>
          <w:sz w:val="20"/>
          <w:szCs w:val="20"/>
        </w:rPr>
      </w:pPr>
    </w:p>
    <w:p w14:paraId="0366AE32" w14:textId="77777777" w:rsidR="00D47AB8" w:rsidRPr="00EA78A6" w:rsidRDefault="00D47AB8" w:rsidP="00E455E7">
      <w:pPr>
        <w:spacing w:after="0" w:line="360" w:lineRule="auto"/>
        <w:ind w:left="360"/>
        <w:jc w:val="thaiDistribute"/>
        <w:rPr>
          <w:rFonts w:ascii="Arial" w:eastAsia="Angsana New" w:hAnsi="Arial" w:cs="Arial"/>
          <w:sz w:val="20"/>
          <w:szCs w:val="20"/>
        </w:rPr>
      </w:pPr>
    </w:p>
    <w:tbl>
      <w:tblPr>
        <w:tblW w:w="8946" w:type="dxa"/>
        <w:tblInd w:w="243" w:type="dxa"/>
        <w:tblLayout w:type="fixed"/>
        <w:tblCellMar>
          <w:left w:w="29" w:type="dxa"/>
          <w:right w:w="29" w:type="dxa"/>
        </w:tblCellMar>
        <w:tblLook w:val="0000" w:firstRow="0" w:lastRow="0" w:firstColumn="0" w:lastColumn="0" w:noHBand="0" w:noVBand="0"/>
      </w:tblPr>
      <w:tblGrid>
        <w:gridCol w:w="4010"/>
        <w:gridCol w:w="1134"/>
        <w:gridCol w:w="142"/>
        <w:gridCol w:w="1076"/>
        <w:gridCol w:w="82"/>
        <w:gridCol w:w="1215"/>
        <w:gridCol w:w="78"/>
        <w:gridCol w:w="1209"/>
      </w:tblGrid>
      <w:tr w:rsidR="00BC313D" w:rsidRPr="00EA78A6" w14:paraId="408FBE1B" w14:textId="77777777" w:rsidTr="0054379D">
        <w:trPr>
          <w:cantSplit/>
        </w:trPr>
        <w:tc>
          <w:tcPr>
            <w:tcW w:w="4010" w:type="dxa"/>
          </w:tcPr>
          <w:p w14:paraId="519686E9" w14:textId="77777777" w:rsidR="00BC313D" w:rsidRPr="00EA78A6" w:rsidRDefault="00BC313D" w:rsidP="003C1C9B">
            <w:pPr>
              <w:spacing w:after="0" w:line="360" w:lineRule="auto"/>
              <w:ind w:left="38" w:right="-7"/>
              <w:jc w:val="thaiDistribute"/>
              <w:rPr>
                <w:rFonts w:ascii="Arial" w:hAnsi="Arial" w:cs="Arial"/>
                <w:sz w:val="16"/>
                <w:szCs w:val="16"/>
                <w:cs/>
              </w:rPr>
            </w:pPr>
          </w:p>
        </w:tc>
        <w:tc>
          <w:tcPr>
            <w:tcW w:w="2352" w:type="dxa"/>
            <w:gridSpan w:val="3"/>
            <w:tcBorders>
              <w:bottom w:val="single" w:sz="4" w:space="0" w:color="auto"/>
            </w:tcBorders>
            <w:vAlign w:val="center"/>
          </w:tcPr>
          <w:p w14:paraId="16C274BC" w14:textId="77777777" w:rsidR="00BC313D" w:rsidRPr="00EA78A6" w:rsidRDefault="00BC313D" w:rsidP="003C1C9B">
            <w:pPr>
              <w:spacing w:after="0" w:line="360" w:lineRule="auto"/>
              <w:jc w:val="center"/>
              <w:rPr>
                <w:rFonts w:ascii="Arial" w:hAnsi="Arial" w:cs="Arial"/>
                <w:sz w:val="16"/>
                <w:szCs w:val="16"/>
                <w:cs/>
              </w:rPr>
            </w:pPr>
            <w:r w:rsidRPr="00EA78A6">
              <w:rPr>
                <w:rFonts w:ascii="Arial" w:hAnsi="Arial" w:cs="Arial"/>
                <w:sz w:val="16"/>
                <w:szCs w:val="16"/>
                <w:lang w:val="en-GB"/>
              </w:rPr>
              <w:t>CONSOLIDATEED F/S</w:t>
            </w:r>
          </w:p>
        </w:tc>
        <w:tc>
          <w:tcPr>
            <w:tcW w:w="82" w:type="dxa"/>
          </w:tcPr>
          <w:p w14:paraId="3D050CD7" w14:textId="77777777" w:rsidR="00BC313D" w:rsidRPr="00EA78A6" w:rsidRDefault="00BC313D" w:rsidP="003C1C9B">
            <w:pPr>
              <w:spacing w:after="0" w:line="360" w:lineRule="auto"/>
              <w:ind w:right="72"/>
              <w:jc w:val="center"/>
              <w:rPr>
                <w:rFonts w:ascii="Arial" w:hAnsi="Arial" w:cs="Arial"/>
                <w:sz w:val="16"/>
                <w:szCs w:val="16"/>
              </w:rPr>
            </w:pPr>
          </w:p>
        </w:tc>
        <w:tc>
          <w:tcPr>
            <w:tcW w:w="2502" w:type="dxa"/>
            <w:gridSpan w:val="3"/>
            <w:tcBorders>
              <w:bottom w:val="single" w:sz="4" w:space="0" w:color="auto"/>
            </w:tcBorders>
            <w:vAlign w:val="center"/>
          </w:tcPr>
          <w:p w14:paraId="05CA64F5" w14:textId="77777777" w:rsidR="00BC313D" w:rsidRPr="00EA78A6" w:rsidRDefault="00BC313D" w:rsidP="003C1C9B">
            <w:pPr>
              <w:spacing w:after="0" w:line="360" w:lineRule="auto"/>
              <w:ind w:right="72"/>
              <w:jc w:val="center"/>
              <w:rPr>
                <w:rFonts w:ascii="Arial" w:hAnsi="Arial" w:cs="Arial"/>
                <w:sz w:val="16"/>
                <w:szCs w:val="16"/>
              </w:rPr>
            </w:pPr>
            <w:r w:rsidRPr="00EA78A6">
              <w:rPr>
                <w:rFonts w:ascii="Arial" w:hAnsi="Arial" w:cs="Arial"/>
                <w:sz w:val="16"/>
                <w:szCs w:val="16"/>
                <w:lang w:val="en-GB"/>
              </w:rPr>
              <w:t>SEPARATE F/S</w:t>
            </w:r>
          </w:p>
        </w:tc>
      </w:tr>
      <w:tr w:rsidR="00BC313D" w:rsidRPr="00EA78A6" w14:paraId="48A56082" w14:textId="77777777" w:rsidTr="0054379D">
        <w:trPr>
          <w:cantSplit/>
        </w:trPr>
        <w:tc>
          <w:tcPr>
            <w:tcW w:w="4010" w:type="dxa"/>
          </w:tcPr>
          <w:p w14:paraId="657CE700" w14:textId="77777777" w:rsidR="00BC313D" w:rsidRPr="00EA78A6" w:rsidRDefault="00BC313D" w:rsidP="003C1C9B">
            <w:pPr>
              <w:spacing w:after="0" w:line="360" w:lineRule="auto"/>
              <w:ind w:left="38" w:right="-7"/>
              <w:jc w:val="thaiDistribute"/>
              <w:rPr>
                <w:rFonts w:ascii="Arial" w:hAnsi="Arial" w:cs="Arial"/>
                <w:sz w:val="16"/>
                <w:szCs w:val="16"/>
                <w:cs/>
              </w:rPr>
            </w:pPr>
          </w:p>
        </w:tc>
        <w:tc>
          <w:tcPr>
            <w:tcW w:w="1134" w:type="dxa"/>
            <w:tcBorders>
              <w:top w:val="single" w:sz="4" w:space="0" w:color="auto"/>
              <w:bottom w:val="single" w:sz="4" w:space="0" w:color="auto"/>
            </w:tcBorders>
            <w:vAlign w:val="bottom"/>
          </w:tcPr>
          <w:p w14:paraId="03B6D900" w14:textId="77777777" w:rsidR="00BC313D" w:rsidRPr="00EA78A6" w:rsidRDefault="00BC313D" w:rsidP="003C1C9B">
            <w:pPr>
              <w:spacing w:after="0" w:line="360" w:lineRule="auto"/>
              <w:ind w:left="-21" w:right="-34"/>
              <w:jc w:val="center"/>
              <w:rPr>
                <w:rFonts w:ascii="Arial" w:hAnsi="Arial" w:cs="Arial"/>
                <w:sz w:val="16"/>
                <w:szCs w:val="16"/>
                <w:lang w:val="en-GB"/>
              </w:rPr>
            </w:pPr>
            <w:r w:rsidRPr="00EA78A6">
              <w:rPr>
                <w:rFonts w:ascii="Arial" w:hAnsi="Arial" w:cs="Arial"/>
                <w:sz w:val="16"/>
                <w:szCs w:val="16"/>
                <w:lang w:val="en-GB"/>
              </w:rPr>
              <w:t>2025</w:t>
            </w:r>
          </w:p>
        </w:tc>
        <w:tc>
          <w:tcPr>
            <w:tcW w:w="142" w:type="dxa"/>
            <w:vAlign w:val="center"/>
          </w:tcPr>
          <w:p w14:paraId="18AF7AFE" w14:textId="77777777" w:rsidR="00BC313D" w:rsidRPr="00EA78A6" w:rsidRDefault="00BC313D" w:rsidP="003C1C9B">
            <w:pPr>
              <w:spacing w:after="0" w:line="360" w:lineRule="auto"/>
              <w:ind w:left="-21" w:right="-34"/>
              <w:jc w:val="center"/>
              <w:rPr>
                <w:rFonts w:ascii="Arial" w:hAnsi="Arial" w:cs="Arial"/>
                <w:sz w:val="16"/>
                <w:szCs w:val="16"/>
                <w:u w:val="single"/>
              </w:rPr>
            </w:pPr>
          </w:p>
        </w:tc>
        <w:tc>
          <w:tcPr>
            <w:tcW w:w="1076" w:type="dxa"/>
            <w:tcBorders>
              <w:top w:val="single" w:sz="4" w:space="0" w:color="auto"/>
              <w:bottom w:val="single" w:sz="4" w:space="0" w:color="auto"/>
            </w:tcBorders>
            <w:vAlign w:val="bottom"/>
          </w:tcPr>
          <w:p w14:paraId="1F0E1946" w14:textId="77777777" w:rsidR="00BC313D" w:rsidRPr="00EA78A6" w:rsidRDefault="00BC313D" w:rsidP="003C1C9B">
            <w:pPr>
              <w:spacing w:after="0" w:line="360" w:lineRule="auto"/>
              <w:ind w:left="-21" w:right="-34"/>
              <w:jc w:val="center"/>
              <w:rPr>
                <w:rFonts w:ascii="Arial" w:hAnsi="Arial" w:cs="Arial"/>
                <w:sz w:val="16"/>
                <w:szCs w:val="16"/>
                <w:cs/>
              </w:rPr>
            </w:pPr>
            <w:r w:rsidRPr="00EA78A6">
              <w:rPr>
                <w:rFonts w:ascii="Arial" w:hAnsi="Arial" w:cs="Arial"/>
                <w:sz w:val="16"/>
                <w:szCs w:val="16"/>
                <w:lang w:val="en-GB"/>
              </w:rPr>
              <w:t>2024</w:t>
            </w:r>
          </w:p>
        </w:tc>
        <w:tc>
          <w:tcPr>
            <w:tcW w:w="82" w:type="dxa"/>
          </w:tcPr>
          <w:p w14:paraId="7AEC5257" w14:textId="77777777" w:rsidR="00BC313D" w:rsidRPr="00EA78A6" w:rsidRDefault="00BC313D" w:rsidP="003C1C9B">
            <w:pPr>
              <w:spacing w:after="0" w:line="360" w:lineRule="auto"/>
              <w:ind w:left="-21" w:right="-34"/>
              <w:jc w:val="center"/>
              <w:rPr>
                <w:rFonts w:ascii="Arial" w:hAnsi="Arial" w:cs="Arial"/>
                <w:sz w:val="16"/>
                <w:szCs w:val="16"/>
              </w:rPr>
            </w:pPr>
          </w:p>
        </w:tc>
        <w:tc>
          <w:tcPr>
            <w:tcW w:w="1215" w:type="dxa"/>
            <w:tcBorders>
              <w:top w:val="single" w:sz="4" w:space="0" w:color="auto"/>
              <w:bottom w:val="single" w:sz="4" w:space="0" w:color="auto"/>
            </w:tcBorders>
            <w:vAlign w:val="bottom"/>
          </w:tcPr>
          <w:p w14:paraId="571FD17C" w14:textId="77777777" w:rsidR="00BC313D" w:rsidRPr="00EA78A6" w:rsidRDefault="00BC313D" w:rsidP="003C1C9B">
            <w:pPr>
              <w:spacing w:after="0" w:line="360" w:lineRule="auto"/>
              <w:ind w:left="-21" w:right="-34"/>
              <w:jc w:val="center"/>
              <w:rPr>
                <w:rFonts w:ascii="Arial" w:hAnsi="Arial" w:cs="Arial"/>
                <w:sz w:val="16"/>
                <w:szCs w:val="16"/>
                <w:lang w:val="en-GB"/>
              </w:rPr>
            </w:pPr>
            <w:r w:rsidRPr="00EA78A6">
              <w:rPr>
                <w:rFonts w:ascii="Arial" w:hAnsi="Arial" w:cs="Arial"/>
                <w:sz w:val="16"/>
                <w:szCs w:val="16"/>
                <w:lang w:val="en-GB"/>
              </w:rPr>
              <w:t>2025</w:t>
            </w:r>
          </w:p>
        </w:tc>
        <w:tc>
          <w:tcPr>
            <w:tcW w:w="78" w:type="dxa"/>
            <w:vAlign w:val="center"/>
          </w:tcPr>
          <w:p w14:paraId="7AB461E0" w14:textId="77777777" w:rsidR="00BC313D" w:rsidRPr="00EA78A6" w:rsidRDefault="00BC313D" w:rsidP="003C1C9B">
            <w:pPr>
              <w:spacing w:after="0" w:line="360" w:lineRule="auto"/>
              <w:ind w:left="-21" w:right="-34"/>
              <w:jc w:val="center"/>
              <w:rPr>
                <w:rFonts w:ascii="Arial" w:hAnsi="Arial" w:cs="Arial"/>
                <w:sz w:val="16"/>
                <w:szCs w:val="16"/>
                <w:u w:val="single"/>
              </w:rPr>
            </w:pPr>
          </w:p>
        </w:tc>
        <w:tc>
          <w:tcPr>
            <w:tcW w:w="1209" w:type="dxa"/>
            <w:tcBorders>
              <w:top w:val="single" w:sz="4" w:space="0" w:color="auto"/>
              <w:bottom w:val="single" w:sz="4" w:space="0" w:color="auto"/>
            </w:tcBorders>
            <w:vAlign w:val="bottom"/>
          </w:tcPr>
          <w:p w14:paraId="751BDACA" w14:textId="77777777" w:rsidR="00BC313D" w:rsidRPr="00EA78A6" w:rsidRDefault="00BC313D" w:rsidP="003C1C9B">
            <w:pPr>
              <w:tabs>
                <w:tab w:val="left" w:pos="474"/>
              </w:tabs>
              <w:spacing w:after="0" w:line="360" w:lineRule="auto"/>
              <w:ind w:left="-21" w:right="-34"/>
              <w:jc w:val="center"/>
              <w:rPr>
                <w:rFonts w:ascii="Arial" w:hAnsi="Arial" w:cs="Arial"/>
                <w:sz w:val="16"/>
                <w:szCs w:val="16"/>
              </w:rPr>
            </w:pPr>
            <w:r w:rsidRPr="00EA78A6">
              <w:rPr>
                <w:rFonts w:ascii="Arial" w:hAnsi="Arial" w:cs="Arial"/>
                <w:sz w:val="16"/>
                <w:szCs w:val="16"/>
                <w:lang w:val="en-GB"/>
              </w:rPr>
              <w:t>2024</w:t>
            </w:r>
          </w:p>
        </w:tc>
      </w:tr>
      <w:tr w:rsidR="00BC313D" w:rsidRPr="00EA78A6" w14:paraId="74F05C75" w14:textId="77777777" w:rsidTr="0054379D">
        <w:trPr>
          <w:cantSplit/>
        </w:trPr>
        <w:tc>
          <w:tcPr>
            <w:tcW w:w="4010" w:type="dxa"/>
            <w:vAlign w:val="center"/>
          </w:tcPr>
          <w:p w14:paraId="6095EFA5" w14:textId="77777777" w:rsidR="00BC313D" w:rsidRPr="00EA78A6" w:rsidRDefault="00BC313D" w:rsidP="00BC313D">
            <w:pPr>
              <w:spacing w:after="0"/>
              <w:ind w:left="92"/>
              <w:jc w:val="thaiDistribute"/>
              <w:rPr>
                <w:rFonts w:ascii="Arial" w:hAnsi="Arial" w:cs="Arial"/>
                <w:sz w:val="16"/>
                <w:szCs w:val="16"/>
              </w:rPr>
            </w:pPr>
            <w:r w:rsidRPr="00EA78A6">
              <w:rPr>
                <w:rFonts w:ascii="Arial" w:hAnsi="Arial" w:cs="Arial"/>
                <w:sz w:val="16"/>
                <w:szCs w:val="16"/>
              </w:rPr>
              <w:t xml:space="preserve">Profit attributable to ordinary shareholders </w:t>
            </w:r>
          </w:p>
          <w:p w14:paraId="0B742F13" w14:textId="731774CA" w:rsidR="00BC313D" w:rsidRPr="00EA78A6" w:rsidRDefault="00BC313D" w:rsidP="00BC313D">
            <w:pPr>
              <w:spacing w:after="0" w:line="360" w:lineRule="auto"/>
              <w:ind w:left="92" w:right="-7"/>
              <w:jc w:val="thaiDistribute"/>
              <w:rPr>
                <w:rFonts w:ascii="Arial" w:hAnsi="Arial" w:cs="Arial"/>
                <w:sz w:val="16"/>
                <w:szCs w:val="16"/>
                <w:cs/>
              </w:rPr>
            </w:pPr>
            <w:r w:rsidRPr="00EA78A6">
              <w:rPr>
                <w:rFonts w:ascii="Arial" w:hAnsi="Arial" w:cs="Arial"/>
                <w:sz w:val="16"/>
                <w:szCs w:val="16"/>
              </w:rPr>
              <w:t>assuming</w:t>
            </w:r>
          </w:p>
        </w:tc>
        <w:tc>
          <w:tcPr>
            <w:tcW w:w="1134" w:type="dxa"/>
            <w:tcBorders>
              <w:left w:val="nil"/>
            </w:tcBorders>
            <w:shd w:val="clear" w:color="auto" w:fill="auto"/>
            <w:vAlign w:val="center"/>
          </w:tcPr>
          <w:p w14:paraId="033EA933" w14:textId="333464A8"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142" w:type="dxa"/>
            <w:tcBorders>
              <w:left w:val="nil"/>
            </w:tcBorders>
            <w:shd w:val="clear" w:color="auto" w:fill="auto"/>
          </w:tcPr>
          <w:p w14:paraId="15EDACF9" w14:textId="77777777" w:rsidR="00BC313D" w:rsidRPr="00EA78A6" w:rsidRDefault="00BC313D" w:rsidP="00BC313D">
            <w:pPr>
              <w:spacing w:after="0" w:line="360" w:lineRule="auto"/>
              <w:ind w:left="-157" w:right="104"/>
              <w:jc w:val="right"/>
              <w:rPr>
                <w:rFonts w:ascii="Arial" w:hAnsi="Arial" w:cs="Arial"/>
                <w:sz w:val="16"/>
                <w:szCs w:val="16"/>
              </w:rPr>
            </w:pPr>
          </w:p>
        </w:tc>
        <w:tc>
          <w:tcPr>
            <w:tcW w:w="1076" w:type="dxa"/>
            <w:tcBorders>
              <w:left w:val="nil"/>
            </w:tcBorders>
            <w:shd w:val="clear" w:color="auto" w:fill="auto"/>
            <w:vAlign w:val="center"/>
          </w:tcPr>
          <w:p w14:paraId="5A117CB6" w14:textId="77777777" w:rsidR="00BC313D" w:rsidRPr="00EA78A6" w:rsidRDefault="00BC313D" w:rsidP="00BC313D">
            <w:pPr>
              <w:spacing w:after="0" w:line="360" w:lineRule="auto"/>
              <w:ind w:left="-32" w:right="25"/>
              <w:jc w:val="right"/>
              <w:rPr>
                <w:rFonts w:ascii="Arial" w:hAnsi="Arial" w:cs="Arial"/>
                <w:sz w:val="16"/>
                <w:szCs w:val="16"/>
              </w:rPr>
            </w:pPr>
            <w:r w:rsidRPr="00EA78A6">
              <w:rPr>
                <w:rFonts w:ascii="Arial" w:hAnsi="Arial" w:cs="Arial"/>
                <w:sz w:val="16"/>
                <w:szCs w:val="16"/>
              </w:rPr>
              <w:t>26,076,036</w:t>
            </w:r>
          </w:p>
        </w:tc>
        <w:tc>
          <w:tcPr>
            <w:tcW w:w="82" w:type="dxa"/>
            <w:tcBorders>
              <w:left w:val="nil"/>
            </w:tcBorders>
            <w:shd w:val="clear" w:color="auto" w:fill="auto"/>
          </w:tcPr>
          <w:p w14:paraId="6BEA420F" w14:textId="77777777" w:rsidR="00BC313D" w:rsidRPr="00EA78A6" w:rsidRDefault="00BC313D" w:rsidP="00BC313D">
            <w:pPr>
              <w:spacing w:after="0" w:line="360" w:lineRule="auto"/>
              <w:ind w:left="-157" w:right="104"/>
              <w:jc w:val="right"/>
              <w:rPr>
                <w:rFonts w:ascii="Arial" w:hAnsi="Arial" w:cs="Arial"/>
                <w:sz w:val="16"/>
                <w:szCs w:val="16"/>
              </w:rPr>
            </w:pPr>
          </w:p>
        </w:tc>
        <w:tc>
          <w:tcPr>
            <w:tcW w:w="1215" w:type="dxa"/>
            <w:shd w:val="clear" w:color="auto" w:fill="auto"/>
          </w:tcPr>
          <w:p w14:paraId="14F52187" w14:textId="1AA6BBC9"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78" w:type="dxa"/>
            <w:shd w:val="clear" w:color="auto" w:fill="auto"/>
          </w:tcPr>
          <w:p w14:paraId="1B13F70F" w14:textId="77777777" w:rsidR="00BC313D" w:rsidRPr="00EA78A6" w:rsidRDefault="00BC313D" w:rsidP="00BC313D">
            <w:pPr>
              <w:pStyle w:val="a"/>
              <w:spacing w:line="360" w:lineRule="auto"/>
              <w:ind w:left="-157" w:right="0"/>
              <w:rPr>
                <w:rFonts w:ascii="Arial" w:eastAsiaTheme="minorHAnsi" w:hAnsi="Arial" w:cs="Arial"/>
                <w:sz w:val="16"/>
                <w:szCs w:val="16"/>
                <w:cs/>
                <w:lang w:eastAsia="en-US"/>
              </w:rPr>
            </w:pPr>
          </w:p>
        </w:tc>
        <w:tc>
          <w:tcPr>
            <w:tcW w:w="1209" w:type="dxa"/>
            <w:shd w:val="clear" w:color="auto" w:fill="auto"/>
            <w:vAlign w:val="center"/>
          </w:tcPr>
          <w:p w14:paraId="67F9CB12" w14:textId="77777777" w:rsidR="00BC313D" w:rsidRPr="00EA78A6" w:rsidRDefault="00BC313D" w:rsidP="00BC313D">
            <w:pPr>
              <w:spacing w:after="0" w:line="360" w:lineRule="auto"/>
              <w:ind w:left="-32" w:right="65"/>
              <w:jc w:val="right"/>
              <w:rPr>
                <w:rFonts w:ascii="Arial" w:hAnsi="Arial" w:cs="Arial"/>
                <w:sz w:val="16"/>
                <w:szCs w:val="16"/>
              </w:rPr>
            </w:pPr>
            <w:r w:rsidRPr="00EA78A6">
              <w:rPr>
                <w:rFonts w:ascii="Arial" w:hAnsi="Arial" w:cs="Arial"/>
                <w:sz w:val="16"/>
                <w:szCs w:val="16"/>
              </w:rPr>
              <w:t>15,332,883</w:t>
            </w:r>
          </w:p>
        </w:tc>
      </w:tr>
      <w:tr w:rsidR="00BC313D" w:rsidRPr="00EA78A6" w14:paraId="5FA4E884" w14:textId="77777777" w:rsidTr="0054379D">
        <w:trPr>
          <w:cantSplit/>
        </w:trPr>
        <w:tc>
          <w:tcPr>
            <w:tcW w:w="4010" w:type="dxa"/>
            <w:vAlign w:val="center"/>
          </w:tcPr>
          <w:p w14:paraId="4417FC6D" w14:textId="0D5E9AA1" w:rsidR="00BC313D" w:rsidRPr="00EA78A6" w:rsidRDefault="0054379D" w:rsidP="00BC313D">
            <w:pPr>
              <w:spacing w:after="0" w:line="360" w:lineRule="auto"/>
              <w:ind w:left="92" w:right="-7"/>
              <w:jc w:val="thaiDistribute"/>
              <w:rPr>
                <w:rFonts w:ascii="Arial" w:hAnsi="Arial" w:cs="Arial"/>
                <w:sz w:val="16"/>
                <w:szCs w:val="16"/>
                <w:cs/>
              </w:rPr>
            </w:pPr>
            <w:r w:rsidRPr="00EA78A6">
              <w:rPr>
                <w:rFonts w:ascii="Arial" w:hAnsi="Arial" w:cs="Arial"/>
                <w:sz w:val="16"/>
                <w:szCs w:val="16"/>
              </w:rPr>
              <w:t>T</w:t>
            </w:r>
            <w:r w:rsidR="00BC313D" w:rsidRPr="00EA78A6">
              <w:rPr>
                <w:rFonts w:ascii="Arial" w:hAnsi="Arial" w:cs="Arial"/>
                <w:sz w:val="16"/>
                <w:szCs w:val="16"/>
              </w:rPr>
              <w:t>he conversion of warrants to ordinary shares</w:t>
            </w:r>
          </w:p>
        </w:tc>
        <w:tc>
          <w:tcPr>
            <w:tcW w:w="1134" w:type="dxa"/>
            <w:tcBorders>
              <w:left w:val="nil"/>
            </w:tcBorders>
            <w:shd w:val="clear" w:color="auto" w:fill="auto"/>
            <w:vAlign w:val="center"/>
          </w:tcPr>
          <w:p w14:paraId="673BA841" w14:textId="77777777" w:rsidR="00BC313D" w:rsidRPr="00EA78A6" w:rsidRDefault="00BC313D" w:rsidP="00BC313D">
            <w:pPr>
              <w:spacing w:after="0" w:line="360" w:lineRule="auto"/>
              <w:ind w:left="-32" w:right="104"/>
              <w:jc w:val="right"/>
              <w:rPr>
                <w:rFonts w:ascii="Arial" w:hAnsi="Arial" w:cs="Arial"/>
                <w:sz w:val="16"/>
                <w:szCs w:val="16"/>
              </w:rPr>
            </w:pPr>
          </w:p>
        </w:tc>
        <w:tc>
          <w:tcPr>
            <w:tcW w:w="142" w:type="dxa"/>
            <w:tcBorders>
              <w:left w:val="nil"/>
            </w:tcBorders>
            <w:shd w:val="clear" w:color="auto" w:fill="auto"/>
          </w:tcPr>
          <w:p w14:paraId="76B2AA77" w14:textId="77777777" w:rsidR="00BC313D" w:rsidRPr="00EA78A6" w:rsidRDefault="00BC313D" w:rsidP="00BC313D">
            <w:pPr>
              <w:spacing w:after="0" w:line="360" w:lineRule="auto"/>
              <w:ind w:left="-157" w:right="104"/>
              <w:jc w:val="both"/>
              <w:rPr>
                <w:rFonts w:ascii="Arial" w:hAnsi="Arial" w:cs="Arial"/>
                <w:sz w:val="16"/>
                <w:szCs w:val="16"/>
              </w:rPr>
            </w:pPr>
          </w:p>
        </w:tc>
        <w:tc>
          <w:tcPr>
            <w:tcW w:w="1076" w:type="dxa"/>
            <w:tcBorders>
              <w:left w:val="nil"/>
            </w:tcBorders>
            <w:shd w:val="clear" w:color="auto" w:fill="auto"/>
            <w:vAlign w:val="center"/>
          </w:tcPr>
          <w:p w14:paraId="3F4283CD" w14:textId="77777777" w:rsidR="00BC313D" w:rsidRPr="00EA78A6" w:rsidRDefault="00BC313D" w:rsidP="00BC313D">
            <w:pPr>
              <w:spacing w:after="0" w:line="360" w:lineRule="auto"/>
              <w:ind w:left="-32" w:right="25"/>
              <w:jc w:val="right"/>
              <w:rPr>
                <w:rFonts w:ascii="Arial" w:hAnsi="Arial" w:cs="Arial"/>
                <w:sz w:val="16"/>
                <w:szCs w:val="16"/>
              </w:rPr>
            </w:pPr>
          </w:p>
        </w:tc>
        <w:tc>
          <w:tcPr>
            <w:tcW w:w="82" w:type="dxa"/>
            <w:tcBorders>
              <w:left w:val="nil"/>
            </w:tcBorders>
            <w:shd w:val="clear" w:color="auto" w:fill="auto"/>
          </w:tcPr>
          <w:p w14:paraId="75C730F4" w14:textId="77777777" w:rsidR="00BC313D" w:rsidRPr="00EA78A6" w:rsidRDefault="00BC313D" w:rsidP="00BC313D">
            <w:pPr>
              <w:spacing w:after="0" w:line="360" w:lineRule="auto"/>
              <w:ind w:left="-157" w:right="104"/>
              <w:jc w:val="both"/>
              <w:rPr>
                <w:rFonts w:ascii="Arial" w:hAnsi="Arial" w:cs="Arial"/>
                <w:sz w:val="16"/>
                <w:szCs w:val="16"/>
              </w:rPr>
            </w:pPr>
          </w:p>
        </w:tc>
        <w:tc>
          <w:tcPr>
            <w:tcW w:w="1215" w:type="dxa"/>
            <w:shd w:val="clear" w:color="auto" w:fill="auto"/>
          </w:tcPr>
          <w:p w14:paraId="75ADE68A" w14:textId="097ED02F"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78" w:type="dxa"/>
            <w:shd w:val="clear" w:color="auto" w:fill="auto"/>
          </w:tcPr>
          <w:p w14:paraId="2B723D89" w14:textId="77777777" w:rsidR="00BC313D" w:rsidRPr="00EA78A6" w:rsidRDefault="00BC313D" w:rsidP="00BC313D">
            <w:pPr>
              <w:pStyle w:val="a"/>
              <w:spacing w:line="360" w:lineRule="auto"/>
              <w:ind w:left="-157" w:right="0"/>
              <w:jc w:val="both"/>
              <w:rPr>
                <w:rFonts w:ascii="Arial" w:eastAsiaTheme="minorHAnsi" w:hAnsi="Arial" w:cs="Arial"/>
                <w:sz w:val="16"/>
                <w:szCs w:val="16"/>
                <w:cs/>
                <w:lang w:eastAsia="en-US"/>
              </w:rPr>
            </w:pPr>
          </w:p>
        </w:tc>
        <w:tc>
          <w:tcPr>
            <w:tcW w:w="1209" w:type="dxa"/>
            <w:shd w:val="clear" w:color="auto" w:fill="auto"/>
            <w:vAlign w:val="center"/>
          </w:tcPr>
          <w:p w14:paraId="58AF7EEB" w14:textId="77777777" w:rsidR="00BC313D" w:rsidRPr="00EA78A6" w:rsidRDefault="00BC313D" w:rsidP="00BC313D">
            <w:pPr>
              <w:spacing w:after="0" w:line="360" w:lineRule="auto"/>
              <w:ind w:left="-32" w:right="65"/>
              <w:jc w:val="right"/>
              <w:rPr>
                <w:rFonts w:ascii="Arial" w:hAnsi="Arial" w:cs="Arial"/>
                <w:sz w:val="16"/>
                <w:szCs w:val="16"/>
              </w:rPr>
            </w:pPr>
          </w:p>
        </w:tc>
      </w:tr>
      <w:tr w:rsidR="00BC313D" w:rsidRPr="00EA78A6" w14:paraId="51A4D8C9" w14:textId="77777777" w:rsidTr="0054379D">
        <w:trPr>
          <w:cantSplit/>
        </w:trPr>
        <w:tc>
          <w:tcPr>
            <w:tcW w:w="4010" w:type="dxa"/>
            <w:vAlign w:val="center"/>
          </w:tcPr>
          <w:p w14:paraId="2611CE3E" w14:textId="61B32208" w:rsidR="00BC313D" w:rsidRPr="00EA78A6" w:rsidRDefault="00BC313D" w:rsidP="00BC313D">
            <w:pPr>
              <w:spacing w:after="0" w:line="360" w:lineRule="auto"/>
              <w:ind w:left="92" w:right="-7"/>
              <w:jc w:val="thaiDistribute"/>
              <w:rPr>
                <w:rFonts w:ascii="Arial" w:hAnsi="Arial" w:cs="Arial"/>
                <w:sz w:val="16"/>
                <w:szCs w:val="16"/>
              </w:rPr>
            </w:pPr>
            <w:r w:rsidRPr="00EA78A6">
              <w:rPr>
                <w:rFonts w:ascii="Arial" w:hAnsi="Arial" w:cs="Arial"/>
                <w:sz w:val="16"/>
                <w:szCs w:val="16"/>
              </w:rPr>
              <w:t>Number of common shares (Shares)</w:t>
            </w:r>
          </w:p>
        </w:tc>
        <w:tc>
          <w:tcPr>
            <w:tcW w:w="1134" w:type="dxa"/>
            <w:tcBorders>
              <w:left w:val="nil"/>
            </w:tcBorders>
            <w:shd w:val="clear" w:color="auto" w:fill="auto"/>
            <w:vAlign w:val="center"/>
          </w:tcPr>
          <w:p w14:paraId="1421F139" w14:textId="77777777" w:rsidR="00BC313D" w:rsidRPr="00EA78A6" w:rsidRDefault="00BC313D" w:rsidP="00BC313D">
            <w:pPr>
              <w:spacing w:after="0" w:line="360" w:lineRule="auto"/>
              <w:ind w:left="-32" w:right="104"/>
              <w:jc w:val="right"/>
              <w:rPr>
                <w:rFonts w:ascii="Arial" w:hAnsi="Arial" w:cs="Arial"/>
                <w:sz w:val="16"/>
                <w:szCs w:val="16"/>
              </w:rPr>
            </w:pPr>
          </w:p>
        </w:tc>
        <w:tc>
          <w:tcPr>
            <w:tcW w:w="142" w:type="dxa"/>
            <w:tcBorders>
              <w:left w:val="nil"/>
            </w:tcBorders>
            <w:shd w:val="clear" w:color="auto" w:fill="auto"/>
          </w:tcPr>
          <w:p w14:paraId="752FE33B" w14:textId="77777777" w:rsidR="00BC313D" w:rsidRPr="00EA78A6" w:rsidRDefault="00BC313D" w:rsidP="00BC313D">
            <w:pPr>
              <w:spacing w:after="0" w:line="360" w:lineRule="auto"/>
              <w:ind w:left="-157" w:right="104"/>
              <w:jc w:val="both"/>
              <w:rPr>
                <w:rFonts w:ascii="Arial" w:hAnsi="Arial" w:cs="Arial"/>
                <w:sz w:val="16"/>
                <w:szCs w:val="16"/>
              </w:rPr>
            </w:pPr>
          </w:p>
        </w:tc>
        <w:tc>
          <w:tcPr>
            <w:tcW w:w="1076" w:type="dxa"/>
            <w:tcBorders>
              <w:left w:val="nil"/>
            </w:tcBorders>
            <w:shd w:val="clear" w:color="auto" w:fill="auto"/>
            <w:vAlign w:val="center"/>
          </w:tcPr>
          <w:p w14:paraId="492D523B" w14:textId="77777777" w:rsidR="00BC313D" w:rsidRPr="00EA78A6" w:rsidRDefault="00BC313D" w:rsidP="00BC313D">
            <w:pPr>
              <w:spacing w:after="0" w:line="360" w:lineRule="auto"/>
              <w:ind w:left="-32" w:right="25"/>
              <w:jc w:val="right"/>
              <w:rPr>
                <w:rFonts w:ascii="Arial" w:hAnsi="Arial" w:cs="Arial"/>
                <w:sz w:val="16"/>
                <w:szCs w:val="16"/>
              </w:rPr>
            </w:pPr>
          </w:p>
        </w:tc>
        <w:tc>
          <w:tcPr>
            <w:tcW w:w="82" w:type="dxa"/>
            <w:tcBorders>
              <w:left w:val="nil"/>
            </w:tcBorders>
            <w:shd w:val="clear" w:color="auto" w:fill="auto"/>
          </w:tcPr>
          <w:p w14:paraId="6AB88EC0" w14:textId="77777777" w:rsidR="00BC313D" w:rsidRPr="00EA78A6" w:rsidRDefault="00BC313D" w:rsidP="00BC313D">
            <w:pPr>
              <w:spacing w:after="0" w:line="360" w:lineRule="auto"/>
              <w:ind w:left="-157" w:right="104"/>
              <w:jc w:val="both"/>
              <w:rPr>
                <w:rFonts w:ascii="Arial" w:hAnsi="Arial" w:cs="Arial"/>
                <w:sz w:val="16"/>
                <w:szCs w:val="16"/>
              </w:rPr>
            </w:pPr>
          </w:p>
        </w:tc>
        <w:tc>
          <w:tcPr>
            <w:tcW w:w="1215" w:type="dxa"/>
            <w:shd w:val="clear" w:color="auto" w:fill="auto"/>
          </w:tcPr>
          <w:p w14:paraId="45495C7A" w14:textId="61055D76"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78" w:type="dxa"/>
            <w:shd w:val="clear" w:color="auto" w:fill="auto"/>
          </w:tcPr>
          <w:p w14:paraId="2A6D9069" w14:textId="77777777" w:rsidR="00BC313D" w:rsidRPr="00EA78A6" w:rsidRDefault="00BC313D" w:rsidP="00BC313D">
            <w:pPr>
              <w:pStyle w:val="a"/>
              <w:spacing w:line="360" w:lineRule="auto"/>
              <w:ind w:left="-157" w:right="0"/>
              <w:jc w:val="both"/>
              <w:rPr>
                <w:rFonts w:ascii="Arial" w:eastAsiaTheme="minorHAnsi" w:hAnsi="Arial" w:cs="Arial"/>
                <w:sz w:val="16"/>
                <w:szCs w:val="16"/>
                <w:cs/>
                <w:lang w:eastAsia="en-US"/>
              </w:rPr>
            </w:pPr>
          </w:p>
        </w:tc>
        <w:tc>
          <w:tcPr>
            <w:tcW w:w="1209" w:type="dxa"/>
            <w:shd w:val="clear" w:color="auto" w:fill="auto"/>
            <w:vAlign w:val="center"/>
          </w:tcPr>
          <w:p w14:paraId="4849C8B0" w14:textId="77777777" w:rsidR="00BC313D" w:rsidRPr="00EA78A6" w:rsidRDefault="00BC313D" w:rsidP="00BC313D">
            <w:pPr>
              <w:spacing w:after="0" w:line="360" w:lineRule="auto"/>
              <w:ind w:left="-32" w:right="65"/>
              <w:jc w:val="right"/>
              <w:rPr>
                <w:rFonts w:ascii="Arial" w:hAnsi="Arial" w:cs="Arial"/>
                <w:sz w:val="16"/>
                <w:szCs w:val="16"/>
              </w:rPr>
            </w:pPr>
          </w:p>
        </w:tc>
      </w:tr>
      <w:tr w:rsidR="00BC313D" w:rsidRPr="00EA78A6" w14:paraId="4A8AFBDD" w14:textId="77777777" w:rsidTr="0054379D">
        <w:trPr>
          <w:cantSplit/>
        </w:trPr>
        <w:tc>
          <w:tcPr>
            <w:tcW w:w="4010" w:type="dxa"/>
            <w:vAlign w:val="center"/>
          </w:tcPr>
          <w:p w14:paraId="5479066A" w14:textId="77777777" w:rsidR="00BC313D" w:rsidRPr="00EA78A6" w:rsidRDefault="00BC313D" w:rsidP="0054379D">
            <w:pPr>
              <w:spacing w:after="0" w:line="360" w:lineRule="auto"/>
              <w:ind w:left="153" w:right="-7"/>
              <w:jc w:val="thaiDistribute"/>
              <w:rPr>
                <w:rFonts w:ascii="Arial" w:hAnsi="Arial" w:cs="Arial"/>
                <w:sz w:val="16"/>
                <w:szCs w:val="16"/>
                <w:cs/>
              </w:rPr>
            </w:pPr>
            <w:r w:rsidRPr="00EA78A6">
              <w:rPr>
                <w:rFonts w:ascii="Arial" w:hAnsi="Arial" w:cs="Arial"/>
                <w:sz w:val="16"/>
                <w:szCs w:val="16"/>
              </w:rPr>
              <w:t>Common shares opening balance</w:t>
            </w:r>
          </w:p>
        </w:tc>
        <w:tc>
          <w:tcPr>
            <w:tcW w:w="1134" w:type="dxa"/>
            <w:tcBorders>
              <w:left w:val="nil"/>
            </w:tcBorders>
            <w:shd w:val="clear" w:color="auto" w:fill="auto"/>
          </w:tcPr>
          <w:p w14:paraId="41F7F104" w14:textId="7C934BB8"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142" w:type="dxa"/>
            <w:tcBorders>
              <w:left w:val="nil"/>
            </w:tcBorders>
            <w:shd w:val="clear" w:color="auto" w:fill="auto"/>
          </w:tcPr>
          <w:p w14:paraId="5FE5FE7E" w14:textId="77777777" w:rsidR="00BC313D" w:rsidRPr="00EA78A6" w:rsidRDefault="00BC313D" w:rsidP="00BC313D">
            <w:pPr>
              <w:spacing w:after="0" w:line="360" w:lineRule="auto"/>
              <w:ind w:left="-157" w:right="104"/>
              <w:jc w:val="right"/>
              <w:rPr>
                <w:rFonts w:ascii="Arial" w:hAnsi="Arial" w:cs="Arial"/>
                <w:sz w:val="16"/>
                <w:szCs w:val="16"/>
              </w:rPr>
            </w:pPr>
          </w:p>
        </w:tc>
        <w:tc>
          <w:tcPr>
            <w:tcW w:w="1076" w:type="dxa"/>
            <w:tcBorders>
              <w:left w:val="nil"/>
            </w:tcBorders>
            <w:shd w:val="clear" w:color="auto" w:fill="auto"/>
            <w:vAlign w:val="center"/>
          </w:tcPr>
          <w:p w14:paraId="15611206" w14:textId="77777777" w:rsidR="00BC313D" w:rsidRPr="00EA78A6" w:rsidRDefault="00BC313D" w:rsidP="00BC313D">
            <w:pPr>
              <w:spacing w:after="0" w:line="360" w:lineRule="auto"/>
              <w:ind w:left="-32" w:right="25"/>
              <w:jc w:val="right"/>
              <w:rPr>
                <w:rFonts w:ascii="Arial" w:hAnsi="Arial" w:cs="Arial"/>
                <w:sz w:val="16"/>
                <w:szCs w:val="16"/>
              </w:rPr>
            </w:pPr>
            <w:r w:rsidRPr="00EA78A6">
              <w:rPr>
                <w:rFonts w:ascii="Arial" w:hAnsi="Arial" w:cs="Arial"/>
                <w:sz w:val="16"/>
                <w:szCs w:val="16"/>
              </w:rPr>
              <w:t>998,337,597</w:t>
            </w:r>
          </w:p>
        </w:tc>
        <w:tc>
          <w:tcPr>
            <w:tcW w:w="82" w:type="dxa"/>
            <w:tcBorders>
              <w:left w:val="nil"/>
            </w:tcBorders>
            <w:shd w:val="clear" w:color="auto" w:fill="auto"/>
          </w:tcPr>
          <w:p w14:paraId="47FD3962" w14:textId="77777777" w:rsidR="00BC313D" w:rsidRPr="00EA78A6" w:rsidRDefault="00BC313D" w:rsidP="00BC313D">
            <w:pPr>
              <w:spacing w:after="0" w:line="360" w:lineRule="auto"/>
              <w:ind w:left="-157" w:right="104"/>
              <w:jc w:val="right"/>
              <w:rPr>
                <w:rFonts w:ascii="Arial" w:hAnsi="Arial" w:cs="Arial"/>
                <w:sz w:val="16"/>
                <w:szCs w:val="16"/>
              </w:rPr>
            </w:pPr>
          </w:p>
        </w:tc>
        <w:tc>
          <w:tcPr>
            <w:tcW w:w="1215" w:type="dxa"/>
            <w:shd w:val="clear" w:color="auto" w:fill="auto"/>
          </w:tcPr>
          <w:p w14:paraId="588F5033" w14:textId="02ECA2D4"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78" w:type="dxa"/>
            <w:shd w:val="clear" w:color="auto" w:fill="auto"/>
          </w:tcPr>
          <w:p w14:paraId="0D048813" w14:textId="77777777" w:rsidR="00BC313D" w:rsidRPr="00EA78A6" w:rsidRDefault="00BC313D" w:rsidP="00BC313D">
            <w:pPr>
              <w:pStyle w:val="a"/>
              <w:spacing w:line="360" w:lineRule="auto"/>
              <w:ind w:left="-157" w:right="0"/>
              <w:rPr>
                <w:rFonts w:ascii="Arial" w:eastAsiaTheme="minorHAnsi" w:hAnsi="Arial" w:cs="Arial"/>
                <w:sz w:val="16"/>
                <w:szCs w:val="16"/>
                <w:cs/>
                <w:lang w:eastAsia="en-US"/>
              </w:rPr>
            </w:pPr>
          </w:p>
        </w:tc>
        <w:tc>
          <w:tcPr>
            <w:tcW w:w="1209" w:type="dxa"/>
            <w:shd w:val="clear" w:color="auto" w:fill="auto"/>
            <w:vAlign w:val="center"/>
          </w:tcPr>
          <w:p w14:paraId="01E508B0" w14:textId="77777777" w:rsidR="00BC313D" w:rsidRPr="00EA78A6" w:rsidRDefault="00BC313D" w:rsidP="00BC313D">
            <w:pPr>
              <w:spacing w:after="0" w:line="360" w:lineRule="auto"/>
              <w:ind w:left="-32" w:right="65"/>
              <w:jc w:val="right"/>
              <w:rPr>
                <w:rFonts w:ascii="Arial" w:hAnsi="Arial" w:cs="Arial"/>
                <w:sz w:val="16"/>
                <w:szCs w:val="16"/>
              </w:rPr>
            </w:pPr>
            <w:r w:rsidRPr="00EA78A6">
              <w:rPr>
                <w:rFonts w:ascii="Arial" w:hAnsi="Arial" w:cs="Arial"/>
                <w:sz w:val="16"/>
                <w:szCs w:val="16"/>
              </w:rPr>
              <w:t>998,337,597</w:t>
            </w:r>
          </w:p>
        </w:tc>
      </w:tr>
      <w:tr w:rsidR="00BC313D" w:rsidRPr="00EA78A6" w14:paraId="4045FED5" w14:textId="77777777" w:rsidTr="0054379D">
        <w:trPr>
          <w:cantSplit/>
        </w:trPr>
        <w:tc>
          <w:tcPr>
            <w:tcW w:w="4010" w:type="dxa"/>
            <w:vAlign w:val="center"/>
          </w:tcPr>
          <w:p w14:paraId="0C711CE2" w14:textId="73958902" w:rsidR="00BC313D" w:rsidRPr="00EA78A6" w:rsidRDefault="00332163" w:rsidP="0054379D">
            <w:pPr>
              <w:spacing w:after="0" w:line="360" w:lineRule="auto"/>
              <w:ind w:left="153" w:right="-7"/>
              <w:jc w:val="thaiDistribute"/>
              <w:rPr>
                <w:rFonts w:ascii="Arial" w:hAnsi="Arial" w:cs="Arial"/>
                <w:sz w:val="16"/>
                <w:szCs w:val="16"/>
              </w:rPr>
            </w:pPr>
            <w:r w:rsidRPr="00EA78A6">
              <w:rPr>
                <w:rFonts w:ascii="Arial" w:hAnsi="Arial" w:cs="Angsana New"/>
                <w:sz w:val="16"/>
                <w:szCs w:val="16"/>
              </w:rPr>
              <w:t xml:space="preserve">The conversion of warrants to ordinary </w:t>
            </w:r>
            <w:proofErr w:type="gramStart"/>
            <w:r w:rsidRPr="00EA78A6">
              <w:rPr>
                <w:rFonts w:ascii="Arial" w:hAnsi="Arial" w:cs="Angsana New"/>
                <w:sz w:val="16"/>
                <w:szCs w:val="16"/>
              </w:rPr>
              <w:t>shares</w:t>
            </w:r>
            <w:r w:rsidRPr="00EA78A6">
              <w:rPr>
                <w:rFonts w:ascii="Arial" w:hAnsi="Arial"/>
                <w:sz w:val="16"/>
                <w:szCs w:val="16"/>
              </w:rPr>
              <w:t>(</w:t>
            </w:r>
            <w:proofErr w:type="gramEnd"/>
            <w:r w:rsidRPr="00EA78A6">
              <w:rPr>
                <w:rFonts w:ascii="Arial" w:hAnsi="Arial"/>
                <w:sz w:val="16"/>
                <w:szCs w:val="16"/>
              </w:rPr>
              <w:t>Shares</w:t>
            </w:r>
          </w:p>
        </w:tc>
        <w:tc>
          <w:tcPr>
            <w:tcW w:w="1134" w:type="dxa"/>
            <w:tcBorders>
              <w:left w:val="nil"/>
            </w:tcBorders>
            <w:shd w:val="clear" w:color="auto" w:fill="auto"/>
          </w:tcPr>
          <w:p w14:paraId="6A6DCE22" w14:textId="39CCD592"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142" w:type="dxa"/>
            <w:tcBorders>
              <w:left w:val="nil"/>
            </w:tcBorders>
            <w:shd w:val="clear" w:color="auto" w:fill="auto"/>
          </w:tcPr>
          <w:p w14:paraId="1189EBDC" w14:textId="77777777" w:rsidR="00BC313D" w:rsidRPr="00EA78A6" w:rsidRDefault="00BC313D" w:rsidP="00BC313D">
            <w:pPr>
              <w:spacing w:after="0" w:line="360" w:lineRule="auto"/>
              <w:ind w:left="-157" w:right="104"/>
              <w:jc w:val="right"/>
              <w:rPr>
                <w:rFonts w:ascii="Arial" w:hAnsi="Arial" w:cs="Arial"/>
                <w:sz w:val="16"/>
                <w:szCs w:val="16"/>
              </w:rPr>
            </w:pPr>
          </w:p>
        </w:tc>
        <w:tc>
          <w:tcPr>
            <w:tcW w:w="1076" w:type="dxa"/>
            <w:tcBorders>
              <w:left w:val="nil"/>
            </w:tcBorders>
            <w:shd w:val="clear" w:color="auto" w:fill="auto"/>
            <w:vAlign w:val="center"/>
          </w:tcPr>
          <w:p w14:paraId="732A13E9" w14:textId="6DE8BC74" w:rsidR="00BC313D" w:rsidRPr="00EA78A6" w:rsidRDefault="00BC313D" w:rsidP="00BC313D">
            <w:pPr>
              <w:spacing w:after="0" w:line="360" w:lineRule="auto"/>
              <w:ind w:left="-32" w:right="25"/>
              <w:jc w:val="right"/>
              <w:rPr>
                <w:rFonts w:ascii="Arial" w:hAnsi="Arial" w:cs="Arial"/>
                <w:sz w:val="16"/>
                <w:szCs w:val="16"/>
              </w:rPr>
            </w:pPr>
            <w:r w:rsidRPr="00EA78A6">
              <w:rPr>
                <w:rFonts w:ascii="Arial" w:hAnsi="Arial" w:cs="Arial"/>
                <w:sz w:val="16"/>
                <w:szCs w:val="16"/>
              </w:rPr>
              <w:t>207,957,306</w:t>
            </w:r>
          </w:p>
        </w:tc>
        <w:tc>
          <w:tcPr>
            <w:tcW w:w="82" w:type="dxa"/>
            <w:tcBorders>
              <w:left w:val="nil"/>
            </w:tcBorders>
            <w:shd w:val="clear" w:color="auto" w:fill="auto"/>
          </w:tcPr>
          <w:p w14:paraId="304ACC4E" w14:textId="77777777" w:rsidR="00BC313D" w:rsidRPr="00EA78A6" w:rsidRDefault="00BC313D" w:rsidP="00BC313D">
            <w:pPr>
              <w:spacing w:after="0" w:line="360" w:lineRule="auto"/>
              <w:ind w:left="-157" w:right="104"/>
              <w:jc w:val="right"/>
              <w:rPr>
                <w:rFonts w:ascii="Arial" w:hAnsi="Arial" w:cs="Arial"/>
                <w:sz w:val="16"/>
                <w:szCs w:val="16"/>
              </w:rPr>
            </w:pPr>
          </w:p>
        </w:tc>
        <w:tc>
          <w:tcPr>
            <w:tcW w:w="1215" w:type="dxa"/>
            <w:shd w:val="clear" w:color="auto" w:fill="auto"/>
          </w:tcPr>
          <w:p w14:paraId="408C8D26" w14:textId="4B2F44B4"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78" w:type="dxa"/>
            <w:shd w:val="clear" w:color="auto" w:fill="auto"/>
          </w:tcPr>
          <w:p w14:paraId="6B0FC936" w14:textId="77777777" w:rsidR="00BC313D" w:rsidRPr="00EA78A6" w:rsidRDefault="00BC313D" w:rsidP="00BC313D">
            <w:pPr>
              <w:pStyle w:val="a"/>
              <w:spacing w:line="360" w:lineRule="auto"/>
              <w:ind w:left="-157" w:right="0"/>
              <w:rPr>
                <w:rFonts w:ascii="Arial" w:eastAsiaTheme="minorHAnsi" w:hAnsi="Arial" w:cs="Arial"/>
                <w:sz w:val="16"/>
                <w:szCs w:val="16"/>
                <w:cs/>
                <w:lang w:eastAsia="en-US"/>
              </w:rPr>
            </w:pPr>
          </w:p>
        </w:tc>
        <w:tc>
          <w:tcPr>
            <w:tcW w:w="1209" w:type="dxa"/>
            <w:shd w:val="clear" w:color="auto" w:fill="auto"/>
            <w:vAlign w:val="center"/>
          </w:tcPr>
          <w:p w14:paraId="57A717B9" w14:textId="145270E3" w:rsidR="00BC313D" w:rsidRPr="00EA78A6" w:rsidRDefault="00BC313D" w:rsidP="00BC313D">
            <w:pPr>
              <w:spacing w:after="0" w:line="360" w:lineRule="auto"/>
              <w:ind w:left="-32" w:right="65"/>
              <w:jc w:val="right"/>
              <w:rPr>
                <w:rFonts w:ascii="Arial" w:hAnsi="Arial" w:cs="Arial"/>
                <w:sz w:val="16"/>
                <w:szCs w:val="16"/>
              </w:rPr>
            </w:pPr>
            <w:r w:rsidRPr="00EA78A6">
              <w:rPr>
                <w:rFonts w:ascii="Arial" w:hAnsi="Arial" w:cs="Arial"/>
                <w:sz w:val="16"/>
                <w:szCs w:val="16"/>
              </w:rPr>
              <w:t>207,957,306</w:t>
            </w:r>
          </w:p>
        </w:tc>
      </w:tr>
      <w:tr w:rsidR="00BC313D" w:rsidRPr="00EA78A6" w14:paraId="6B4331AD" w14:textId="77777777" w:rsidTr="0054379D">
        <w:trPr>
          <w:cantSplit/>
        </w:trPr>
        <w:tc>
          <w:tcPr>
            <w:tcW w:w="4010" w:type="dxa"/>
          </w:tcPr>
          <w:p w14:paraId="50ED2268" w14:textId="6474B629" w:rsidR="00BC313D" w:rsidRPr="00EA78A6" w:rsidRDefault="0054379D" w:rsidP="0054379D">
            <w:pPr>
              <w:spacing w:after="0" w:line="360" w:lineRule="auto"/>
              <w:ind w:left="153" w:right="-7"/>
              <w:jc w:val="thaiDistribute"/>
              <w:rPr>
                <w:rFonts w:ascii="Arial" w:hAnsi="Arial"/>
                <w:sz w:val="16"/>
                <w:szCs w:val="16"/>
              </w:rPr>
            </w:pPr>
            <w:r w:rsidRPr="00EA78A6">
              <w:rPr>
                <w:rFonts w:ascii="Arial" w:hAnsi="Arial" w:cs="Arial"/>
                <w:sz w:val="16"/>
                <w:szCs w:val="16"/>
              </w:rPr>
              <w:t>Weighted average number of ordinary shares</w:t>
            </w:r>
            <w:r w:rsidRPr="00EA78A6">
              <w:rPr>
                <w:rFonts w:ascii="Arial" w:hAnsi="Arial"/>
                <w:sz w:val="16"/>
                <w:szCs w:val="16"/>
              </w:rPr>
              <w:t xml:space="preserve"> (Shares)</w:t>
            </w:r>
          </w:p>
        </w:tc>
        <w:tc>
          <w:tcPr>
            <w:tcW w:w="1134" w:type="dxa"/>
            <w:tcBorders>
              <w:top w:val="single" w:sz="4" w:space="0" w:color="auto"/>
              <w:left w:val="nil"/>
              <w:bottom w:val="single" w:sz="4" w:space="0" w:color="auto"/>
            </w:tcBorders>
            <w:shd w:val="clear" w:color="auto" w:fill="auto"/>
          </w:tcPr>
          <w:p w14:paraId="344DC773" w14:textId="209F84E7"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142" w:type="dxa"/>
            <w:tcBorders>
              <w:left w:val="nil"/>
            </w:tcBorders>
            <w:shd w:val="clear" w:color="auto" w:fill="auto"/>
          </w:tcPr>
          <w:p w14:paraId="26E94E30" w14:textId="77777777" w:rsidR="00BC313D" w:rsidRPr="00EA78A6" w:rsidRDefault="00BC313D" w:rsidP="00BC313D">
            <w:pPr>
              <w:spacing w:after="0" w:line="360" w:lineRule="auto"/>
              <w:ind w:left="-157" w:right="104"/>
              <w:jc w:val="right"/>
              <w:rPr>
                <w:rFonts w:ascii="Arial" w:hAnsi="Arial" w:cs="Arial"/>
                <w:sz w:val="16"/>
                <w:szCs w:val="16"/>
              </w:rPr>
            </w:pPr>
          </w:p>
        </w:tc>
        <w:tc>
          <w:tcPr>
            <w:tcW w:w="1076" w:type="dxa"/>
            <w:tcBorders>
              <w:top w:val="single" w:sz="4" w:space="0" w:color="auto"/>
              <w:left w:val="nil"/>
              <w:bottom w:val="single" w:sz="4" w:space="0" w:color="auto"/>
            </w:tcBorders>
            <w:shd w:val="clear" w:color="auto" w:fill="auto"/>
            <w:vAlign w:val="center"/>
          </w:tcPr>
          <w:p w14:paraId="5F693EE2" w14:textId="0687C044" w:rsidR="00BC313D" w:rsidRPr="00EA78A6" w:rsidRDefault="00BC313D" w:rsidP="00BC313D">
            <w:pPr>
              <w:spacing w:after="0" w:line="360" w:lineRule="auto"/>
              <w:ind w:left="-32" w:right="25"/>
              <w:jc w:val="right"/>
              <w:rPr>
                <w:rFonts w:ascii="Arial" w:hAnsi="Arial" w:cs="Arial"/>
                <w:sz w:val="16"/>
                <w:szCs w:val="16"/>
              </w:rPr>
            </w:pPr>
            <w:r w:rsidRPr="00EA78A6">
              <w:rPr>
                <w:rFonts w:ascii="Arial" w:hAnsi="Arial" w:cs="Arial"/>
                <w:sz w:val="16"/>
                <w:szCs w:val="16"/>
              </w:rPr>
              <w:t>1,206,294,903</w:t>
            </w:r>
          </w:p>
        </w:tc>
        <w:tc>
          <w:tcPr>
            <w:tcW w:w="82" w:type="dxa"/>
            <w:tcBorders>
              <w:left w:val="nil"/>
            </w:tcBorders>
            <w:shd w:val="clear" w:color="auto" w:fill="auto"/>
          </w:tcPr>
          <w:p w14:paraId="639E4DD3" w14:textId="77777777" w:rsidR="00BC313D" w:rsidRPr="00EA78A6" w:rsidRDefault="00BC313D" w:rsidP="00BC313D">
            <w:pPr>
              <w:spacing w:after="0" w:line="360" w:lineRule="auto"/>
              <w:ind w:left="-157" w:right="104"/>
              <w:jc w:val="right"/>
              <w:rPr>
                <w:rFonts w:ascii="Arial" w:hAnsi="Arial" w:cs="Arial"/>
                <w:sz w:val="16"/>
                <w:szCs w:val="16"/>
              </w:rPr>
            </w:pPr>
          </w:p>
        </w:tc>
        <w:tc>
          <w:tcPr>
            <w:tcW w:w="1215" w:type="dxa"/>
            <w:tcBorders>
              <w:top w:val="single" w:sz="4" w:space="0" w:color="auto"/>
              <w:bottom w:val="single" w:sz="4" w:space="0" w:color="auto"/>
            </w:tcBorders>
            <w:shd w:val="clear" w:color="auto" w:fill="auto"/>
          </w:tcPr>
          <w:p w14:paraId="4B1C7CCE" w14:textId="0D4952EE"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78" w:type="dxa"/>
            <w:shd w:val="clear" w:color="auto" w:fill="auto"/>
          </w:tcPr>
          <w:p w14:paraId="1EECCCEB" w14:textId="77777777" w:rsidR="00BC313D" w:rsidRPr="00EA78A6" w:rsidRDefault="00BC313D" w:rsidP="00BC313D">
            <w:pPr>
              <w:pStyle w:val="a"/>
              <w:spacing w:line="360" w:lineRule="auto"/>
              <w:ind w:left="-157" w:right="0"/>
              <w:rPr>
                <w:rFonts w:ascii="Arial" w:eastAsiaTheme="minorHAnsi" w:hAnsi="Arial" w:cs="Arial"/>
                <w:sz w:val="16"/>
                <w:szCs w:val="16"/>
                <w:cs/>
                <w:lang w:eastAsia="en-US"/>
              </w:rPr>
            </w:pPr>
          </w:p>
        </w:tc>
        <w:tc>
          <w:tcPr>
            <w:tcW w:w="1209" w:type="dxa"/>
            <w:tcBorders>
              <w:top w:val="single" w:sz="4" w:space="0" w:color="auto"/>
              <w:bottom w:val="single" w:sz="4" w:space="0" w:color="auto"/>
            </w:tcBorders>
            <w:shd w:val="clear" w:color="auto" w:fill="auto"/>
            <w:vAlign w:val="center"/>
          </w:tcPr>
          <w:p w14:paraId="7D7E244A" w14:textId="5DE693C0" w:rsidR="00BC313D" w:rsidRPr="00EA78A6" w:rsidRDefault="00BC313D" w:rsidP="00BC313D">
            <w:pPr>
              <w:spacing w:after="0" w:line="360" w:lineRule="auto"/>
              <w:ind w:left="-32" w:right="65"/>
              <w:jc w:val="right"/>
              <w:rPr>
                <w:rFonts w:ascii="Arial" w:hAnsi="Arial" w:cs="Arial"/>
                <w:sz w:val="16"/>
                <w:szCs w:val="16"/>
              </w:rPr>
            </w:pPr>
            <w:r w:rsidRPr="00EA78A6">
              <w:rPr>
                <w:rFonts w:ascii="Arial" w:hAnsi="Arial" w:cs="Arial"/>
                <w:sz w:val="16"/>
                <w:szCs w:val="16"/>
              </w:rPr>
              <w:t>1,206,294,903</w:t>
            </w:r>
          </w:p>
        </w:tc>
      </w:tr>
      <w:tr w:rsidR="00BC313D" w:rsidRPr="00EA78A6" w14:paraId="36EC4AFA" w14:textId="77777777" w:rsidTr="0054379D">
        <w:trPr>
          <w:cantSplit/>
        </w:trPr>
        <w:tc>
          <w:tcPr>
            <w:tcW w:w="4010" w:type="dxa"/>
          </w:tcPr>
          <w:p w14:paraId="0BD5B15D" w14:textId="64131CDA" w:rsidR="00BC313D" w:rsidRPr="00EA78A6" w:rsidRDefault="0054379D" w:rsidP="00BC313D">
            <w:pPr>
              <w:spacing w:after="0" w:line="360" w:lineRule="auto"/>
              <w:ind w:left="92" w:right="-7"/>
              <w:jc w:val="thaiDistribute"/>
              <w:rPr>
                <w:rFonts w:ascii="Arial" w:hAnsi="Arial" w:cs="Arial"/>
                <w:sz w:val="16"/>
                <w:szCs w:val="16"/>
                <w:cs/>
              </w:rPr>
            </w:pPr>
            <w:r w:rsidRPr="00EA78A6">
              <w:rPr>
                <w:rFonts w:ascii="Arial" w:hAnsi="Arial" w:cs="Arial"/>
                <w:sz w:val="16"/>
                <w:szCs w:val="16"/>
              </w:rPr>
              <w:t xml:space="preserve">Diluted </w:t>
            </w:r>
            <w:r w:rsidR="00BC313D" w:rsidRPr="00EA78A6">
              <w:rPr>
                <w:rFonts w:ascii="Arial" w:hAnsi="Arial" w:cs="Arial"/>
                <w:sz w:val="16"/>
                <w:szCs w:val="16"/>
              </w:rPr>
              <w:t>earnings per share (Baht)</w:t>
            </w:r>
          </w:p>
        </w:tc>
        <w:tc>
          <w:tcPr>
            <w:tcW w:w="1134" w:type="dxa"/>
            <w:tcBorders>
              <w:top w:val="single" w:sz="4" w:space="0" w:color="auto"/>
              <w:left w:val="nil"/>
              <w:bottom w:val="single" w:sz="12" w:space="0" w:color="auto"/>
            </w:tcBorders>
            <w:shd w:val="clear" w:color="auto" w:fill="auto"/>
          </w:tcPr>
          <w:p w14:paraId="2001E579" w14:textId="5EAEE03F"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142" w:type="dxa"/>
            <w:tcBorders>
              <w:left w:val="nil"/>
            </w:tcBorders>
            <w:shd w:val="clear" w:color="auto" w:fill="auto"/>
          </w:tcPr>
          <w:p w14:paraId="03CD1EA3" w14:textId="77777777" w:rsidR="00BC313D" w:rsidRPr="00EA78A6" w:rsidRDefault="00BC313D" w:rsidP="00BC313D">
            <w:pPr>
              <w:spacing w:after="0" w:line="360" w:lineRule="auto"/>
              <w:ind w:left="-157" w:right="104"/>
              <w:jc w:val="right"/>
              <w:rPr>
                <w:rFonts w:ascii="Arial" w:hAnsi="Arial" w:cs="Arial"/>
                <w:sz w:val="16"/>
                <w:szCs w:val="16"/>
              </w:rPr>
            </w:pPr>
          </w:p>
        </w:tc>
        <w:tc>
          <w:tcPr>
            <w:tcW w:w="1076" w:type="dxa"/>
            <w:tcBorders>
              <w:top w:val="single" w:sz="4" w:space="0" w:color="auto"/>
              <w:left w:val="nil"/>
              <w:bottom w:val="single" w:sz="12" w:space="0" w:color="auto"/>
            </w:tcBorders>
            <w:shd w:val="clear" w:color="auto" w:fill="auto"/>
            <w:vAlign w:val="center"/>
          </w:tcPr>
          <w:p w14:paraId="6F1D1839" w14:textId="6BA4C62A" w:rsidR="00BC313D" w:rsidRPr="00EA78A6" w:rsidRDefault="00BC313D" w:rsidP="00BC313D">
            <w:pPr>
              <w:spacing w:after="0" w:line="360" w:lineRule="auto"/>
              <w:ind w:left="-32" w:right="25"/>
              <w:jc w:val="right"/>
              <w:rPr>
                <w:rFonts w:ascii="Arial" w:hAnsi="Arial" w:cs="Arial"/>
                <w:sz w:val="16"/>
                <w:szCs w:val="16"/>
              </w:rPr>
            </w:pPr>
            <w:r w:rsidRPr="00EA78A6">
              <w:rPr>
                <w:rFonts w:ascii="Arial" w:hAnsi="Arial" w:cs="Arial"/>
                <w:sz w:val="16"/>
                <w:szCs w:val="16"/>
              </w:rPr>
              <w:t>0.0216</w:t>
            </w:r>
          </w:p>
        </w:tc>
        <w:tc>
          <w:tcPr>
            <w:tcW w:w="82" w:type="dxa"/>
            <w:tcBorders>
              <w:left w:val="nil"/>
            </w:tcBorders>
            <w:shd w:val="clear" w:color="auto" w:fill="auto"/>
          </w:tcPr>
          <w:p w14:paraId="4A3727B6" w14:textId="77777777" w:rsidR="00BC313D" w:rsidRPr="00EA78A6" w:rsidRDefault="00BC313D" w:rsidP="00BC313D">
            <w:pPr>
              <w:spacing w:after="0" w:line="360" w:lineRule="auto"/>
              <w:ind w:left="-157" w:right="104"/>
              <w:jc w:val="right"/>
              <w:rPr>
                <w:rFonts w:ascii="Arial" w:hAnsi="Arial" w:cs="Arial"/>
                <w:sz w:val="16"/>
                <w:szCs w:val="16"/>
              </w:rPr>
            </w:pPr>
          </w:p>
        </w:tc>
        <w:tc>
          <w:tcPr>
            <w:tcW w:w="1215" w:type="dxa"/>
            <w:tcBorders>
              <w:top w:val="single" w:sz="4" w:space="0" w:color="auto"/>
              <w:bottom w:val="single" w:sz="12" w:space="0" w:color="auto"/>
            </w:tcBorders>
            <w:shd w:val="clear" w:color="auto" w:fill="auto"/>
          </w:tcPr>
          <w:p w14:paraId="40FB4543" w14:textId="65BD8A1A" w:rsidR="00BC313D" w:rsidRPr="00EA78A6" w:rsidRDefault="00BC313D" w:rsidP="00BC313D">
            <w:pPr>
              <w:spacing w:after="0" w:line="360" w:lineRule="auto"/>
              <w:ind w:left="-32" w:right="104"/>
              <w:jc w:val="right"/>
              <w:rPr>
                <w:rFonts w:ascii="Arial" w:hAnsi="Arial" w:cs="Arial"/>
                <w:sz w:val="16"/>
                <w:szCs w:val="16"/>
              </w:rPr>
            </w:pPr>
            <w:r w:rsidRPr="00EA78A6">
              <w:rPr>
                <w:rFonts w:ascii="Arial" w:hAnsi="Arial" w:cs="Arial"/>
                <w:sz w:val="16"/>
                <w:szCs w:val="16"/>
              </w:rPr>
              <w:t>-</w:t>
            </w:r>
          </w:p>
        </w:tc>
        <w:tc>
          <w:tcPr>
            <w:tcW w:w="78" w:type="dxa"/>
            <w:shd w:val="clear" w:color="auto" w:fill="auto"/>
          </w:tcPr>
          <w:p w14:paraId="029CF482" w14:textId="77777777" w:rsidR="00BC313D" w:rsidRPr="00EA78A6" w:rsidRDefault="00BC313D" w:rsidP="00BC313D">
            <w:pPr>
              <w:pStyle w:val="a"/>
              <w:spacing w:line="360" w:lineRule="auto"/>
              <w:ind w:left="-157" w:right="0"/>
              <w:rPr>
                <w:rFonts w:ascii="Arial" w:eastAsiaTheme="minorHAnsi" w:hAnsi="Arial" w:cs="Arial"/>
                <w:sz w:val="16"/>
                <w:szCs w:val="16"/>
                <w:cs/>
                <w:lang w:eastAsia="en-US"/>
              </w:rPr>
            </w:pPr>
          </w:p>
        </w:tc>
        <w:tc>
          <w:tcPr>
            <w:tcW w:w="1209" w:type="dxa"/>
            <w:tcBorders>
              <w:top w:val="single" w:sz="4" w:space="0" w:color="auto"/>
              <w:bottom w:val="single" w:sz="12" w:space="0" w:color="auto"/>
            </w:tcBorders>
            <w:shd w:val="clear" w:color="auto" w:fill="auto"/>
            <w:vAlign w:val="center"/>
          </w:tcPr>
          <w:p w14:paraId="5A5CD88C" w14:textId="48DCBB7C" w:rsidR="00BC313D" w:rsidRPr="00EA78A6" w:rsidRDefault="00BC313D" w:rsidP="00BC313D">
            <w:pPr>
              <w:spacing w:after="0" w:line="360" w:lineRule="auto"/>
              <w:ind w:left="-32" w:right="65"/>
              <w:jc w:val="right"/>
              <w:rPr>
                <w:rFonts w:ascii="Arial" w:hAnsi="Arial" w:cs="Arial"/>
                <w:sz w:val="16"/>
                <w:szCs w:val="16"/>
              </w:rPr>
            </w:pPr>
            <w:r w:rsidRPr="00EA78A6">
              <w:rPr>
                <w:rFonts w:ascii="Arial" w:hAnsi="Arial" w:cs="Arial"/>
                <w:sz w:val="16"/>
                <w:szCs w:val="16"/>
              </w:rPr>
              <w:t>0.0126</w:t>
            </w:r>
          </w:p>
        </w:tc>
      </w:tr>
      <w:tr w:rsidR="00BC313D" w:rsidRPr="00EA78A6" w14:paraId="78A34513" w14:textId="77777777" w:rsidTr="0054379D">
        <w:trPr>
          <w:cantSplit/>
        </w:trPr>
        <w:tc>
          <w:tcPr>
            <w:tcW w:w="4010" w:type="dxa"/>
          </w:tcPr>
          <w:p w14:paraId="22053AAE" w14:textId="77777777" w:rsidR="00BC313D" w:rsidRPr="00EA78A6" w:rsidRDefault="00BC313D" w:rsidP="00BC313D">
            <w:pPr>
              <w:spacing w:after="0" w:line="360" w:lineRule="auto"/>
              <w:ind w:left="92" w:right="-7"/>
              <w:jc w:val="thaiDistribute"/>
              <w:rPr>
                <w:rFonts w:ascii="Arial" w:hAnsi="Arial" w:cs="Arial"/>
                <w:sz w:val="16"/>
                <w:szCs w:val="16"/>
                <w:cs/>
              </w:rPr>
            </w:pPr>
          </w:p>
        </w:tc>
        <w:tc>
          <w:tcPr>
            <w:tcW w:w="1134" w:type="dxa"/>
            <w:tcBorders>
              <w:top w:val="single" w:sz="12" w:space="0" w:color="auto"/>
              <w:left w:val="nil"/>
            </w:tcBorders>
            <w:shd w:val="clear" w:color="auto" w:fill="auto"/>
            <w:vAlign w:val="center"/>
          </w:tcPr>
          <w:p w14:paraId="3DA8E13B" w14:textId="77777777" w:rsidR="00BC313D" w:rsidRPr="00EA78A6" w:rsidRDefault="00BC313D" w:rsidP="00BC313D">
            <w:pPr>
              <w:spacing w:after="0" w:line="360" w:lineRule="auto"/>
              <w:ind w:left="-32" w:right="104"/>
              <w:jc w:val="right"/>
              <w:rPr>
                <w:rFonts w:ascii="Arial" w:hAnsi="Arial" w:cs="Arial"/>
                <w:sz w:val="16"/>
                <w:szCs w:val="16"/>
              </w:rPr>
            </w:pPr>
          </w:p>
        </w:tc>
        <w:tc>
          <w:tcPr>
            <w:tcW w:w="142" w:type="dxa"/>
            <w:tcBorders>
              <w:left w:val="nil"/>
            </w:tcBorders>
            <w:shd w:val="clear" w:color="auto" w:fill="auto"/>
          </w:tcPr>
          <w:p w14:paraId="12D55ADF" w14:textId="77777777" w:rsidR="00BC313D" w:rsidRPr="00EA78A6" w:rsidRDefault="00BC313D" w:rsidP="00BC313D">
            <w:pPr>
              <w:spacing w:after="0" w:line="360" w:lineRule="auto"/>
              <w:ind w:left="-157"/>
              <w:jc w:val="right"/>
              <w:rPr>
                <w:rFonts w:ascii="Arial" w:hAnsi="Arial" w:cs="Arial"/>
                <w:sz w:val="16"/>
                <w:szCs w:val="16"/>
              </w:rPr>
            </w:pPr>
          </w:p>
        </w:tc>
        <w:tc>
          <w:tcPr>
            <w:tcW w:w="1076" w:type="dxa"/>
            <w:tcBorders>
              <w:top w:val="single" w:sz="12" w:space="0" w:color="auto"/>
              <w:left w:val="nil"/>
            </w:tcBorders>
            <w:shd w:val="clear" w:color="auto" w:fill="auto"/>
            <w:vAlign w:val="center"/>
          </w:tcPr>
          <w:p w14:paraId="1E0BC699" w14:textId="77777777" w:rsidR="00BC313D" w:rsidRPr="00EA78A6" w:rsidRDefault="00BC313D" w:rsidP="00BC313D">
            <w:pPr>
              <w:spacing w:after="0" w:line="360" w:lineRule="auto"/>
              <w:ind w:left="-32" w:right="25"/>
              <w:jc w:val="right"/>
              <w:rPr>
                <w:rFonts w:ascii="Arial" w:hAnsi="Arial" w:cs="Arial"/>
                <w:sz w:val="16"/>
                <w:szCs w:val="16"/>
              </w:rPr>
            </w:pPr>
          </w:p>
        </w:tc>
        <w:tc>
          <w:tcPr>
            <w:tcW w:w="82" w:type="dxa"/>
            <w:tcBorders>
              <w:left w:val="nil"/>
            </w:tcBorders>
            <w:shd w:val="clear" w:color="auto" w:fill="auto"/>
          </w:tcPr>
          <w:p w14:paraId="44CEAE27" w14:textId="77777777" w:rsidR="00BC313D" w:rsidRPr="00EA78A6" w:rsidRDefault="00BC313D" w:rsidP="00BC313D">
            <w:pPr>
              <w:spacing w:after="0" w:line="360" w:lineRule="auto"/>
              <w:ind w:left="-157"/>
              <w:jc w:val="right"/>
              <w:rPr>
                <w:rFonts w:ascii="Arial" w:hAnsi="Arial" w:cs="Arial"/>
                <w:sz w:val="16"/>
                <w:szCs w:val="16"/>
              </w:rPr>
            </w:pPr>
          </w:p>
        </w:tc>
        <w:tc>
          <w:tcPr>
            <w:tcW w:w="1215" w:type="dxa"/>
            <w:tcBorders>
              <w:top w:val="single" w:sz="12" w:space="0" w:color="auto"/>
            </w:tcBorders>
            <w:shd w:val="clear" w:color="auto" w:fill="auto"/>
            <w:vAlign w:val="center"/>
          </w:tcPr>
          <w:p w14:paraId="47FBEE73" w14:textId="77777777" w:rsidR="00BC313D" w:rsidRPr="00EA78A6" w:rsidRDefault="00BC313D" w:rsidP="00BC313D">
            <w:pPr>
              <w:spacing w:after="0" w:line="360" w:lineRule="auto"/>
              <w:ind w:left="-32" w:right="104"/>
              <w:jc w:val="right"/>
              <w:rPr>
                <w:rFonts w:ascii="Arial" w:hAnsi="Arial" w:cs="Arial"/>
                <w:sz w:val="16"/>
                <w:szCs w:val="16"/>
              </w:rPr>
            </w:pPr>
          </w:p>
        </w:tc>
        <w:tc>
          <w:tcPr>
            <w:tcW w:w="78" w:type="dxa"/>
            <w:shd w:val="clear" w:color="auto" w:fill="auto"/>
          </w:tcPr>
          <w:p w14:paraId="26F79B47" w14:textId="77777777" w:rsidR="00BC313D" w:rsidRPr="00EA78A6" w:rsidRDefault="00BC313D" w:rsidP="00BC313D">
            <w:pPr>
              <w:pStyle w:val="a"/>
              <w:spacing w:line="360" w:lineRule="auto"/>
              <w:ind w:left="-157" w:right="0"/>
              <w:rPr>
                <w:rFonts w:ascii="Arial" w:hAnsi="Arial" w:cs="Arial"/>
                <w:sz w:val="16"/>
                <w:szCs w:val="16"/>
                <w:cs/>
              </w:rPr>
            </w:pPr>
          </w:p>
        </w:tc>
        <w:tc>
          <w:tcPr>
            <w:tcW w:w="1209" w:type="dxa"/>
            <w:tcBorders>
              <w:top w:val="single" w:sz="12" w:space="0" w:color="auto"/>
            </w:tcBorders>
            <w:shd w:val="clear" w:color="auto" w:fill="auto"/>
            <w:vAlign w:val="center"/>
          </w:tcPr>
          <w:p w14:paraId="040CC30C" w14:textId="77777777" w:rsidR="00BC313D" w:rsidRPr="00EA78A6" w:rsidRDefault="00BC313D" w:rsidP="00BC313D">
            <w:pPr>
              <w:spacing w:after="0" w:line="360" w:lineRule="auto"/>
              <w:ind w:left="-32" w:right="65"/>
              <w:jc w:val="right"/>
              <w:rPr>
                <w:rFonts w:ascii="Arial" w:hAnsi="Arial" w:cs="Arial"/>
                <w:sz w:val="16"/>
                <w:szCs w:val="16"/>
              </w:rPr>
            </w:pPr>
          </w:p>
        </w:tc>
      </w:tr>
    </w:tbl>
    <w:p w14:paraId="73990D0C" w14:textId="77777777" w:rsidR="00BC313D" w:rsidRPr="00EA78A6" w:rsidRDefault="00BC313D" w:rsidP="00E455E7">
      <w:pPr>
        <w:spacing w:after="0" w:line="360" w:lineRule="auto"/>
        <w:ind w:left="360"/>
        <w:jc w:val="thaiDistribute"/>
        <w:rPr>
          <w:rFonts w:ascii="Arial" w:eastAsia="Angsana New" w:hAnsi="Arial" w:cs="Arial"/>
          <w:sz w:val="12"/>
          <w:szCs w:val="12"/>
        </w:rPr>
      </w:pPr>
    </w:p>
    <w:p w14:paraId="53BF6169" w14:textId="07A16B0B" w:rsidR="00F55859" w:rsidRPr="00EA78A6" w:rsidRDefault="00DD1088" w:rsidP="00615BF4">
      <w:pPr>
        <w:spacing w:after="0" w:line="360" w:lineRule="auto"/>
        <w:ind w:left="360"/>
        <w:jc w:val="thaiDistribute"/>
        <w:rPr>
          <w:rFonts w:ascii="Arial" w:eastAsia="Angsana New" w:hAnsi="Arial" w:cs="Arial"/>
          <w:spacing w:val="-2"/>
          <w:sz w:val="20"/>
          <w:szCs w:val="20"/>
        </w:rPr>
      </w:pPr>
      <w:r w:rsidRPr="00EA78A6">
        <w:rPr>
          <w:rFonts w:ascii="Arial" w:eastAsia="Angsana New" w:hAnsi="Arial" w:cs="Arial"/>
          <w:spacing w:val="-2"/>
          <w:sz w:val="20"/>
          <w:szCs w:val="20"/>
        </w:rPr>
        <w:t xml:space="preserve">For the three-month periods </w:t>
      </w:r>
      <w:proofErr w:type="gramStart"/>
      <w:r w:rsidRPr="00EA78A6">
        <w:rPr>
          <w:rFonts w:ascii="Arial" w:eastAsia="Angsana New" w:hAnsi="Arial" w:cs="Arial"/>
          <w:spacing w:val="-2"/>
          <w:sz w:val="20"/>
          <w:szCs w:val="20"/>
        </w:rPr>
        <w:t>end</w:t>
      </w:r>
      <w:r w:rsidR="009531DD" w:rsidRPr="00EA78A6">
        <w:rPr>
          <w:rFonts w:ascii="Arial" w:eastAsia="Angsana New" w:hAnsi="Arial" w:cs="Arial"/>
          <w:spacing w:val="-2"/>
          <w:sz w:val="20"/>
          <w:szCs w:val="20"/>
        </w:rPr>
        <w:t>ed</w:t>
      </w:r>
      <w:proofErr w:type="gramEnd"/>
      <w:r w:rsidRPr="00EA78A6">
        <w:rPr>
          <w:rFonts w:ascii="Arial" w:eastAsia="Angsana New" w:hAnsi="Arial" w:cs="Arial"/>
          <w:spacing w:val="-2"/>
          <w:sz w:val="20"/>
          <w:szCs w:val="20"/>
        </w:rPr>
        <w:t xml:space="preserve"> </w:t>
      </w:r>
      <w:r w:rsidR="00E455E7" w:rsidRPr="00EA78A6">
        <w:rPr>
          <w:rFonts w:ascii="Arial" w:eastAsia="Angsana New" w:hAnsi="Arial" w:cs="Arial"/>
          <w:spacing w:val="-2"/>
          <w:sz w:val="20"/>
          <w:szCs w:val="20"/>
        </w:rPr>
        <w:t>March 31</w:t>
      </w:r>
      <w:r w:rsidRPr="00EA78A6">
        <w:rPr>
          <w:rFonts w:ascii="Arial" w:eastAsia="Angsana New" w:hAnsi="Arial" w:cs="Arial"/>
          <w:spacing w:val="-2"/>
          <w:sz w:val="20"/>
          <w:szCs w:val="20"/>
        </w:rPr>
        <w:t>, 202</w:t>
      </w:r>
      <w:r w:rsidR="00E455E7" w:rsidRPr="00EA78A6">
        <w:rPr>
          <w:rFonts w:ascii="Arial" w:eastAsia="Angsana New" w:hAnsi="Arial" w:cs="Arial"/>
          <w:spacing w:val="-2"/>
          <w:sz w:val="20"/>
          <w:szCs w:val="20"/>
        </w:rPr>
        <w:t>5</w:t>
      </w:r>
      <w:r w:rsidRPr="00EA78A6">
        <w:rPr>
          <w:rFonts w:ascii="Arial" w:eastAsia="Angsana New" w:hAnsi="Arial" w:cs="Arial"/>
          <w:spacing w:val="-2"/>
          <w:sz w:val="20"/>
          <w:szCs w:val="20"/>
        </w:rPr>
        <w:t xml:space="preserve">, the </w:t>
      </w:r>
      <w:r w:rsidR="005F7494" w:rsidRPr="00EA78A6">
        <w:rPr>
          <w:rFonts w:ascii="Arial" w:eastAsia="Angsana New" w:hAnsi="Arial" w:cs="Arial"/>
          <w:spacing w:val="-2"/>
          <w:sz w:val="20"/>
          <w:szCs w:val="20"/>
        </w:rPr>
        <w:t>C</w:t>
      </w:r>
      <w:r w:rsidRPr="00EA78A6">
        <w:rPr>
          <w:rFonts w:ascii="Arial" w:eastAsia="Angsana New" w:hAnsi="Arial" w:cs="Arial"/>
          <w:spacing w:val="-2"/>
          <w:sz w:val="20"/>
          <w:szCs w:val="20"/>
        </w:rPr>
        <w:t>ompany did not report diluted earnings (loss) per share because the fair value of the company's common stock was lower than the conversion price of 1 baht per share set for the conversion of convertible securities.</w:t>
      </w:r>
    </w:p>
    <w:p w14:paraId="68B76FA6" w14:textId="5E94D99D" w:rsidR="00DD1088" w:rsidRPr="00EA78A6" w:rsidRDefault="00DD1088" w:rsidP="00615BF4">
      <w:pPr>
        <w:spacing w:after="0" w:line="360" w:lineRule="auto"/>
        <w:jc w:val="thaiDistribute"/>
        <w:rPr>
          <w:rFonts w:ascii="Arial" w:eastAsia="Angsana New" w:hAnsi="Arial" w:cs="Arial"/>
          <w:sz w:val="20"/>
          <w:szCs w:val="20"/>
        </w:rPr>
      </w:pPr>
    </w:p>
    <w:p w14:paraId="5FE09F64" w14:textId="056F8850" w:rsidR="00AB1870" w:rsidRPr="00EA78A6" w:rsidRDefault="00A5468E"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EA78A6">
        <w:rPr>
          <w:rFonts w:ascii="Arial" w:eastAsia="Times New Roman" w:hAnsi="Arial" w:cs="Arial"/>
          <w:sz w:val="20"/>
          <w:szCs w:val="20"/>
          <w:u w:val="single"/>
          <w:lang w:val="en-GB"/>
        </w:rPr>
        <w:t>Information on operating segments</w:t>
      </w:r>
    </w:p>
    <w:p w14:paraId="32752952" w14:textId="77777777" w:rsidR="00FB352A" w:rsidRPr="00EA78A6" w:rsidRDefault="00FB352A" w:rsidP="00615BF4">
      <w:pPr>
        <w:spacing w:after="0" w:line="360" w:lineRule="auto"/>
        <w:ind w:left="360"/>
        <w:jc w:val="thaiDistribute"/>
        <w:rPr>
          <w:rFonts w:ascii="Arial" w:eastAsia="Angsana New" w:hAnsi="Arial" w:cs="Arial"/>
          <w:spacing w:val="-2"/>
          <w:sz w:val="16"/>
          <w:szCs w:val="16"/>
        </w:rPr>
      </w:pPr>
    </w:p>
    <w:p w14:paraId="474FA501" w14:textId="34AF023F" w:rsidR="00AB1870" w:rsidRPr="00EA78A6" w:rsidRDefault="00A5468E" w:rsidP="00615BF4">
      <w:pPr>
        <w:spacing w:after="0" w:line="360" w:lineRule="auto"/>
        <w:ind w:left="360"/>
        <w:jc w:val="thaiDistribute"/>
        <w:rPr>
          <w:rFonts w:ascii="Arial" w:eastAsia="Angsana New" w:hAnsi="Arial" w:cs="Arial"/>
          <w:spacing w:val="-2"/>
          <w:sz w:val="20"/>
          <w:szCs w:val="20"/>
        </w:rPr>
      </w:pPr>
      <w:r w:rsidRPr="00EA78A6">
        <w:rPr>
          <w:rFonts w:ascii="Arial" w:eastAsia="Angsana New" w:hAnsi="Arial" w:cs="Arial"/>
          <w:spacing w:val="-2"/>
          <w:sz w:val="20"/>
          <w:szCs w:val="20"/>
        </w:rPr>
        <w:t>Information on operati</w:t>
      </w:r>
      <w:r w:rsidR="00782D0C" w:rsidRPr="00EA78A6">
        <w:rPr>
          <w:rFonts w:ascii="Arial" w:eastAsia="Angsana New" w:hAnsi="Arial" w:cs="Arial"/>
          <w:spacing w:val="-2"/>
          <w:sz w:val="20"/>
          <w:szCs w:val="20"/>
        </w:rPr>
        <w:t>ng</w:t>
      </w:r>
      <w:r w:rsidRPr="00EA78A6">
        <w:rPr>
          <w:rFonts w:ascii="Arial" w:eastAsia="Angsana New" w:hAnsi="Arial" w:cs="Arial"/>
          <w:spacing w:val="-2"/>
          <w:sz w:val="20"/>
          <w:szCs w:val="20"/>
        </w:rPr>
        <w:t xml:space="preserve"> segments requires the Group </w:t>
      </w:r>
      <w:r w:rsidR="00782D0C" w:rsidRPr="00EA78A6">
        <w:rPr>
          <w:rFonts w:ascii="Arial" w:eastAsia="Angsana New" w:hAnsi="Arial" w:cs="Arial"/>
          <w:spacing w:val="-2"/>
          <w:sz w:val="20"/>
          <w:szCs w:val="20"/>
        </w:rPr>
        <w:t xml:space="preserve">to </w:t>
      </w:r>
      <w:r w:rsidRPr="00EA78A6">
        <w:rPr>
          <w:rFonts w:ascii="Arial" w:eastAsia="Angsana New" w:hAnsi="Arial" w:cs="Arial"/>
          <w:spacing w:val="-2"/>
          <w:sz w:val="20"/>
          <w:szCs w:val="20"/>
        </w:rPr>
        <w:t xml:space="preserve">disclose the segment information based on </w:t>
      </w:r>
      <w:r w:rsidRPr="00EA78A6">
        <w:rPr>
          <w:rFonts w:ascii="Arial" w:eastAsia="Angsana New" w:hAnsi="Arial" w:cs="Arial"/>
          <w:spacing w:val="-4"/>
          <w:sz w:val="20"/>
          <w:szCs w:val="20"/>
        </w:rPr>
        <w:t xml:space="preserve">the internal reports regularly reviewed by the Group’s Chief Operation Decision Maker </w:t>
      </w:r>
      <w:proofErr w:type="gramStart"/>
      <w:r w:rsidRPr="00EA78A6">
        <w:rPr>
          <w:rFonts w:ascii="Arial" w:eastAsia="Angsana New" w:hAnsi="Arial" w:cs="Arial"/>
          <w:spacing w:val="-4"/>
          <w:sz w:val="20"/>
          <w:szCs w:val="20"/>
        </w:rPr>
        <w:t>in order to</w:t>
      </w:r>
      <w:proofErr w:type="gramEnd"/>
      <w:r w:rsidRPr="00EA78A6">
        <w:rPr>
          <w:rFonts w:ascii="Arial" w:eastAsia="Angsana New" w:hAnsi="Arial" w:cs="Arial"/>
          <w:spacing w:val="-2"/>
          <w:sz w:val="20"/>
          <w:szCs w:val="20"/>
        </w:rPr>
        <w:t xml:space="preserve"> allocate resources to those segments and to assess the segment’ s performance.</w:t>
      </w:r>
    </w:p>
    <w:p w14:paraId="7720E0A7" w14:textId="77777777" w:rsidR="00407D18" w:rsidRPr="00EA78A6" w:rsidRDefault="00407D18" w:rsidP="00615BF4">
      <w:pPr>
        <w:spacing w:after="0" w:line="360" w:lineRule="auto"/>
        <w:ind w:left="360"/>
        <w:jc w:val="thaiDistribute"/>
        <w:rPr>
          <w:rFonts w:ascii="Arial" w:eastAsia="Angsana New" w:hAnsi="Arial" w:cs="Arial"/>
          <w:spacing w:val="-2"/>
          <w:sz w:val="16"/>
          <w:szCs w:val="16"/>
        </w:rPr>
      </w:pPr>
    </w:p>
    <w:p w14:paraId="0273DB39" w14:textId="4E62C4CC" w:rsidR="00885793" w:rsidRPr="00EA78A6" w:rsidRDefault="00A5468E" w:rsidP="00615BF4">
      <w:pPr>
        <w:spacing w:after="0" w:line="360" w:lineRule="auto"/>
        <w:ind w:left="360"/>
        <w:jc w:val="thaiDistribute"/>
        <w:rPr>
          <w:rFonts w:ascii="Arial" w:eastAsia="Angsana New" w:hAnsi="Arial" w:cs="Arial"/>
          <w:spacing w:val="-2"/>
          <w:sz w:val="20"/>
          <w:szCs w:val="20"/>
        </w:rPr>
      </w:pPr>
      <w:r w:rsidRPr="00EA78A6">
        <w:rPr>
          <w:rFonts w:ascii="Arial" w:eastAsia="Angsana New" w:hAnsi="Arial" w:cs="Arial"/>
          <w:spacing w:val="-2"/>
          <w:sz w:val="20"/>
          <w:szCs w:val="20"/>
        </w:rPr>
        <w:t xml:space="preserve">Management considers that the Group </w:t>
      </w:r>
      <w:r w:rsidR="00782D0C" w:rsidRPr="00EA78A6">
        <w:rPr>
          <w:rFonts w:ascii="Arial" w:eastAsia="Angsana New" w:hAnsi="Arial" w:cs="Arial"/>
          <w:spacing w:val="-2"/>
          <w:sz w:val="20"/>
          <w:szCs w:val="20"/>
        </w:rPr>
        <w:t xml:space="preserve">confines its </w:t>
      </w:r>
      <w:r w:rsidRPr="00EA78A6">
        <w:rPr>
          <w:rFonts w:ascii="Arial" w:eastAsia="Angsana New" w:hAnsi="Arial" w:cs="Arial"/>
          <w:spacing w:val="-2"/>
          <w:sz w:val="20"/>
          <w:szCs w:val="20"/>
        </w:rPr>
        <w:t>operat</w:t>
      </w:r>
      <w:r w:rsidR="00782D0C" w:rsidRPr="00EA78A6">
        <w:rPr>
          <w:rFonts w:ascii="Arial" w:eastAsia="Angsana New" w:hAnsi="Arial" w:cs="Arial"/>
          <w:spacing w:val="-2"/>
          <w:sz w:val="20"/>
          <w:szCs w:val="20"/>
        </w:rPr>
        <w:t>ion</w:t>
      </w:r>
      <w:r w:rsidRPr="00EA78A6">
        <w:rPr>
          <w:rFonts w:ascii="Arial" w:eastAsia="Angsana New" w:hAnsi="Arial" w:cs="Arial"/>
          <w:spacing w:val="-2"/>
          <w:sz w:val="20"/>
          <w:szCs w:val="20"/>
        </w:rPr>
        <w:t xml:space="preserve"> in a single geographic area, mainly in Thailand, and therefore, </w:t>
      </w:r>
      <w:r w:rsidR="00782D0C" w:rsidRPr="00EA78A6">
        <w:rPr>
          <w:rFonts w:ascii="Arial" w:eastAsia="Angsana New" w:hAnsi="Arial" w:cs="Arial"/>
          <w:spacing w:val="-2"/>
          <w:sz w:val="20"/>
          <w:szCs w:val="20"/>
        </w:rPr>
        <w:t xml:space="preserve">has </w:t>
      </w:r>
      <w:r w:rsidRPr="00EA78A6">
        <w:rPr>
          <w:rFonts w:ascii="Arial" w:eastAsia="Angsana New" w:hAnsi="Arial" w:cs="Arial"/>
          <w:spacing w:val="-2"/>
          <w:sz w:val="20"/>
          <w:szCs w:val="20"/>
        </w:rPr>
        <w:t>only one major geographic segment.</w:t>
      </w:r>
    </w:p>
    <w:p w14:paraId="7385C2AA" w14:textId="77777777" w:rsidR="00885793" w:rsidRPr="00EA78A6" w:rsidRDefault="00885793" w:rsidP="00615BF4">
      <w:pPr>
        <w:spacing w:after="0" w:line="360" w:lineRule="auto"/>
        <w:ind w:left="360"/>
        <w:jc w:val="thaiDistribute"/>
        <w:rPr>
          <w:rFonts w:ascii="Arial" w:eastAsia="Angsana New" w:hAnsi="Arial" w:cs="Arial"/>
          <w:spacing w:val="-2"/>
          <w:sz w:val="16"/>
          <w:szCs w:val="16"/>
        </w:rPr>
      </w:pPr>
    </w:p>
    <w:p w14:paraId="3F155B88" w14:textId="3C39AAEB" w:rsidR="00A5468E" w:rsidRPr="00EA78A6" w:rsidRDefault="00A5468E" w:rsidP="00615BF4">
      <w:pPr>
        <w:spacing w:after="0" w:line="360" w:lineRule="auto"/>
        <w:ind w:left="360"/>
        <w:jc w:val="thaiDistribute"/>
        <w:rPr>
          <w:rFonts w:ascii="Arial" w:eastAsia="Angsana New" w:hAnsi="Arial" w:cs="Arial"/>
          <w:spacing w:val="-2"/>
          <w:sz w:val="20"/>
          <w:szCs w:val="20"/>
        </w:rPr>
      </w:pPr>
      <w:r w:rsidRPr="00EA78A6">
        <w:rPr>
          <w:rFonts w:ascii="Arial" w:eastAsia="Angsana New" w:hAnsi="Arial" w:cs="Arial"/>
          <w:sz w:val="20"/>
          <w:szCs w:val="20"/>
        </w:rPr>
        <w:t>The Group segments are follows:</w:t>
      </w:r>
      <w:r w:rsidRPr="00EA78A6">
        <w:rPr>
          <w:rFonts w:ascii="Arial" w:eastAsia="Angsana New" w:hAnsi="Arial" w:cs="Arial"/>
          <w:spacing w:val="-2"/>
          <w:sz w:val="20"/>
          <w:szCs w:val="20"/>
          <w:cs/>
        </w:rPr>
        <w:t xml:space="preserve"> </w:t>
      </w:r>
    </w:p>
    <w:p w14:paraId="0B5ECD98" w14:textId="77777777" w:rsidR="00B65A87" w:rsidRPr="00EA78A6" w:rsidRDefault="00B65A87" w:rsidP="00615BF4">
      <w:pPr>
        <w:spacing w:after="0" w:line="360" w:lineRule="auto"/>
        <w:ind w:left="360"/>
        <w:jc w:val="thaiDistribute"/>
        <w:rPr>
          <w:rFonts w:ascii="Arial" w:eastAsia="Angsana New" w:hAnsi="Arial" w:cs="Arial"/>
          <w:spacing w:val="-2"/>
          <w:sz w:val="10"/>
          <w:szCs w:val="10"/>
        </w:rPr>
      </w:pPr>
    </w:p>
    <w:p w14:paraId="316546F3" w14:textId="3BF39E75" w:rsidR="00A5468E" w:rsidRPr="00EA78A6"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EA78A6">
        <w:rPr>
          <w:rFonts w:ascii="Arial" w:eastAsia="Angsana New" w:hAnsi="Arial" w:cs="Arial"/>
          <w:sz w:val="20"/>
          <w:szCs w:val="20"/>
        </w:rPr>
        <w:t xml:space="preserve">Producing and distributing </w:t>
      </w:r>
      <w:proofErr w:type="gramStart"/>
      <w:r w:rsidRPr="00EA78A6">
        <w:rPr>
          <w:rFonts w:ascii="Arial" w:eastAsia="Angsana New" w:hAnsi="Arial" w:cs="Arial"/>
          <w:sz w:val="20"/>
          <w:szCs w:val="20"/>
        </w:rPr>
        <w:t>newspaper</w:t>
      </w:r>
      <w:proofErr w:type="gramEnd"/>
      <w:r w:rsidRPr="00EA78A6">
        <w:rPr>
          <w:rFonts w:ascii="Arial" w:eastAsia="Angsana New" w:hAnsi="Arial" w:cs="Arial"/>
          <w:sz w:val="20"/>
          <w:szCs w:val="20"/>
        </w:rPr>
        <w:t>, publishing and providing printing service</w:t>
      </w:r>
      <w:r w:rsidR="00782D0C" w:rsidRPr="00EA78A6">
        <w:rPr>
          <w:rFonts w:ascii="Arial" w:eastAsia="Angsana New" w:hAnsi="Arial" w:cs="Arial"/>
          <w:sz w:val="20"/>
          <w:szCs w:val="20"/>
        </w:rPr>
        <w:t>s</w:t>
      </w:r>
    </w:p>
    <w:p w14:paraId="155FAA40" w14:textId="77777777" w:rsidR="00A5468E" w:rsidRPr="00EA78A6"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EA78A6">
        <w:rPr>
          <w:rFonts w:ascii="Arial" w:eastAsia="Angsana New" w:hAnsi="Arial" w:cs="Arial"/>
          <w:sz w:val="20"/>
          <w:szCs w:val="20"/>
        </w:rPr>
        <w:t>Space rental for product and service business</w:t>
      </w:r>
    </w:p>
    <w:p w14:paraId="12132827" w14:textId="77777777" w:rsidR="00A5468E" w:rsidRPr="00EA78A6"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EA78A6">
        <w:rPr>
          <w:rFonts w:ascii="Arial" w:eastAsia="Angsana New" w:hAnsi="Arial" w:cs="Arial"/>
          <w:sz w:val="20"/>
          <w:szCs w:val="20"/>
        </w:rPr>
        <w:t>Investment business</w:t>
      </w:r>
    </w:p>
    <w:p w14:paraId="03F81DEA" w14:textId="19E03A7A" w:rsidR="00A5468E" w:rsidRPr="00EA78A6"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EA78A6">
        <w:rPr>
          <w:rFonts w:ascii="Arial" w:eastAsia="Angsana New" w:hAnsi="Arial" w:cs="Arial"/>
          <w:sz w:val="20"/>
          <w:szCs w:val="20"/>
        </w:rPr>
        <w:t xml:space="preserve">Providing </w:t>
      </w:r>
      <w:proofErr w:type="gramStart"/>
      <w:r w:rsidRPr="00EA78A6">
        <w:rPr>
          <w:rFonts w:ascii="Arial" w:eastAsia="Angsana New" w:hAnsi="Arial" w:cs="Arial"/>
          <w:sz w:val="20"/>
          <w:szCs w:val="20"/>
        </w:rPr>
        <w:t xml:space="preserve">short </w:t>
      </w:r>
      <w:r w:rsidR="00B65A87" w:rsidRPr="00EA78A6">
        <w:rPr>
          <w:rFonts w:ascii="Arial" w:eastAsia="Angsana New" w:hAnsi="Arial" w:cs="Arial"/>
          <w:sz w:val="20"/>
          <w:szCs w:val="20"/>
        </w:rPr>
        <w:t>-</w:t>
      </w:r>
      <w:r w:rsidRPr="00EA78A6">
        <w:rPr>
          <w:rFonts w:ascii="Arial" w:eastAsia="Angsana New" w:hAnsi="Arial" w:cs="Arial"/>
          <w:sz w:val="20"/>
          <w:szCs w:val="20"/>
        </w:rPr>
        <w:t xml:space="preserve"> </w:t>
      </w:r>
      <w:proofErr w:type="gramEnd"/>
      <w:r w:rsidRPr="00EA78A6">
        <w:rPr>
          <w:rFonts w:ascii="Arial" w:eastAsia="Angsana New" w:hAnsi="Arial" w:cs="Arial"/>
          <w:sz w:val="20"/>
          <w:szCs w:val="20"/>
        </w:rPr>
        <w:t xml:space="preserve">term funds in </w:t>
      </w:r>
      <w:proofErr w:type="gramStart"/>
      <w:r w:rsidRPr="00EA78A6">
        <w:rPr>
          <w:rFonts w:ascii="Arial" w:eastAsia="Angsana New" w:hAnsi="Arial" w:cs="Arial"/>
          <w:sz w:val="20"/>
          <w:szCs w:val="20"/>
        </w:rPr>
        <w:t>forms</w:t>
      </w:r>
      <w:proofErr w:type="gramEnd"/>
      <w:r w:rsidRPr="00EA78A6">
        <w:rPr>
          <w:rFonts w:ascii="Arial" w:eastAsia="Angsana New" w:hAnsi="Arial" w:cs="Arial"/>
          <w:sz w:val="20"/>
          <w:szCs w:val="20"/>
        </w:rPr>
        <w:t xml:space="preserve"> of factoring, loans</w:t>
      </w:r>
    </w:p>
    <w:p w14:paraId="6B7C0A24" w14:textId="313C2C24" w:rsidR="00CE1B03" w:rsidRPr="00EA78A6" w:rsidRDefault="00B2546B" w:rsidP="00B2546B">
      <w:pPr>
        <w:pStyle w:val="ListParagraph"/>
        <w:numPr>
          <w:ilvl w:val="0"/>
          <w:numId w:val="14"/>
        </w:numPr>
        <w:spacing w:after="0" w:line="360" w:lineRule="auto"/>
        <w:ind w:left="993" w:hanging="426"/>
        <w:contextualSpacing w:val="0"/>
        <w:jc w:val="thaiDistribute"/>
        <w:rPr>
          <w:rFonts w:ascii="Arial" w:eastAsia="Angsana New" w:hAnsi="Arial" w:cs="Angsana New"/>
          <w:spacing w:val="-2"/>
          <w:sz w:val="20"/>
          <w:szCs w:val="20"/>
          <w:cs/>
        </w:rPr>
        <w:sectPr w:rsidR="00CE1B03" w:rsidRPr="00EA78A6" w:rsidSect="003F3FA0">
          <w:headerReference w:type="default" r:id="rId11"/>
          <w:footerReference w:type="default" r:id="rId12"/>
          <w:headerReference w:type="first" r:id="rId13"/>
          <w:footerReference w:type="first" r:id="rId14"/>
          <w:pgSz w:w="11906" w:h="16838"/>
          <w:pgMar w:top="1584" w:right="1109" w:bottom="1008" w:left="1728" w:header="994" w:footer="288" w:gutter="0"/>
          <w:pgNumType w:start="12"/>
          <w:cols w:space="708"/>
          <w:docGrid w:linePitch="360"/>
        </w:sectPr>
      </w:pPr>
      <w:r w:rsidRPr="00EA78A6">
        <w:rPr>
          <w:rFonts w:ascii="Arial" w:hAnsi="Arial" w:cs="Angsana New"/>
          <w:sz w:val="20"/>
          <w:szCs w:val="20"/>
        </w:rPr>
        <w:t>Distressed Asset Management Business</w:t>
      </w:r>
    </w:p>
    <w:p w14:paraId="3B3DA823" w14:textId="77777777" w:rsidR="00F260EF" w:rsidRPr="00EA78A6" w:rsidRDefault="00F260EF" w:rsidP="00615BF4">
      <w:pPr>
        <w:tabs>
          <w:tab w:val="left" w:pos="6237"/>
        </w:tabs>
        <w:spacing w:after="0" w:line="360" w:lineRule="auto"/>
        <w:ind w:left="360"/>
        <w:jc w:val="thaiDistribute"/>
        <w:rPr>
          <w:rFonts w:ascii="Arial" w:eastAsia="Angsana New" w:hAnsi="Arial" w:cs="Arial"/>
          <w:sz w:val="16"/>
          <w:szCs w:val="16"/>
        </w:rPr>
      </w:pPr>
    </w:p>
    <w:p w14:paraId="30590022" w14:textId="652C172F" w:rsidR="005C1BE7" w:rsidRPr="00EA78A6" w:rsidRDefault="005C1BE7" w:rsidP="00615BF4">
      <w:pPr>
        <w:tabs>
          <w:tab w:val="left" w:pos="6237"/>
        </w:tabs>
        <w:spacing w:after="0" w:line="360" w:lineRule="auto"/>
        <w:ind w:left="360"/>
        <w:jc w:val="thaiDistribute"/>
        <w:rPr>
          <w:rFonts w:ascii="Arial" w:eastAsia="Angsana New" w:hAnsi="Arial" w:cs="Arial"/>
          <w:sz w:val="20"/>
          <w:szCs w:val="20"/>
        </w:rPr>
      </w:pPr>
      <w:r w:rsidRPr="00EA78A6">
        <w:rPr>
          <w:rFonts w:ascii="Arial" w:eastAsia="Angsana New" w:hAnsi="Arial" w:cs="Arial"/>
          <w:sz w:val="20"/>
          <w:szCs w:val="20"/>
        </w:rPr>
        <w:t xml:space="preserve">The financial information segregated by </w:t>
      </w:r>
      <w:proofErr w:type="gramStart"/>
      <w:r w:rsidRPr="00EA78A6">
        <w:rPr>
          <w:rFonts w:ascii="Arial" w:eastAsia="Angsana New" w:hAnsi="Arial" w:cs="Arial"/>
          <w:sz w:val="20"/>
          <w:szCs w:val="20"/>
        </w:rPr>
        <w:t>segment</w:t>
      </w:r>
      <w:proofErr w:type="gramEnd"/>
      <w:r w:rsidRPr="00EA78A6">
        <w:rPr>
          <w:rFonts w:ascii="Arial" w:eastAsia="Angsana New" w:hAnsi="Arial" w:cs="Arial"/>
          <w:sz w:val="20"/>
          <w:szCs w:val="20"/>
        </w:rPr>
        <w:t xml:space="preserve"> of the Group for the three-month periods </w:t>
      </w:r>
      <w:proofErr w:type="gramStart"/>
      <w:r w:rsidRPr="00EA78A6">
        <w:rPr>
          <w:rFonts w:ascii="Arial" w:eastAsia="Angsana New" w:hAnsi="Arial" w:cs="Arial"/>
          <w:sz w:val="20"/>
          <w:szCs w:val="20"/>
        </w:rPr>
        <w:t>ended</w:t>
      </w:r>
      <w:proofErr w:type="gramEnd"/>
      <w:r w:rsidRPr="00EA78A6">
        <w:rPr>
          <w:rFonts w:ascii="Arial" w:eastAsia="Angsana New" w:hAnsi="Arial" w:cs="Arial"/>
          <w:sz w:val="20"/>
          <w:szCs w:val="20"/>
        </w:rPr>
        <w:t xml:space="preserve"> </w:t>
      </w:r>
      <w:r w:rsidR="0098608A" w:rsidRPr="00EA78A6">
        <w:rPr>
          <w:rFonts w:ascii="Arial" w:eastAsia="Angsana New" w:hAnsi="Arial" w:cs="Arial"/>
          <w:sz w:val="20"/>
          <w:szCs w:val="20"/>
        </w:rPr>
        <w:t>March 31</w:t>
      </w:r>
      <w:r w:rsidRPr="00EA78A6">
        <w:rPr>
          <w:rFonts w:ascii="Arial" w:eastAsia="Angsana New" w:hAnsi="Arial" w:cs="Arial"/>
          <w:sz w:val="20"/>
          <w:szCs w:val="20"/>
        </w:rPr>
        <w:t xml:space="preserve">, </w:t>
      </w:r>
      <w:proofErr w:type="gramStart"/>
      <w:r w:rsidRPr="00EA78A6">
        <w:rPr>
          <w:rFonts w:ascii="Arial" w:eastAsia="Angsana New" w:hAnsi="Arial" w:cs="Arial"/>
          <w:sz w:val="20"/>
          <w:szCs w:val="20"/>
        </w:rPr>
        <w:t>202</w:t>
      </w:r>
      <w:r w:rsidR="0098608A" w:rsidRPr="00EA78A6">
        <w:rPr>
          <w:rFonts w:ascii="Arial" w:eastAsia="Angsana New" w:hAnsi="Arial" w:cs="Arial"/>
          <w:sz w:val="20"/>
          <w:szCs w:val="20"/>
        </w:rPr>
        <w:t>5</w:t>
      </w:r>
      <w:proofErr w:type="gramEnd"/>
      <w:r w:rsidRPr="00EA78A6">
        <w:rPr>
          <w:rFonts w:ascii="Arial" w:eastAsia="Angsana New" w:hAnsi="Arial" w:cs="Arial"/>
          <w:sz w:val="20"/>
          <w:szCs w:val="20"/>
          <w:cs/>
        </w:rPr>
        <w:t xml:space="preserve"> </w:t>
      </w:r>
      <w:r w:rsidRPr="00EA78A6">
        <w:rPr>
          <w:rFonts w:ascii="Arial" w:eastAsia="Angsana New" w:hAnsi="Arial" w:cs="Arial"/>
          <w:sz w:val="20"/>
          <w:szCs w:val="20"/>
        </w:rPr>
        <w:t>and 202</w:t>
      </w:r>
      <w:r w:rsidR="0098608A" w:rsidRPr="00EA78A6">
        <w:rPr>
          <w:rFonts w:ascii="Arial" w:eastAsia="Angsana New" w:hAnsi="Arial" w:cs="Arial"/>
          <w:sz w:val="20"/>
          <w:szCs w:val="20"/>
        </w:rPr>
        <w:t>4</w:t>
      </w:r>
      <w:r w:rsidRPr="00EA78A6">
        <w:rPr>
          <w:rFonts w:ascii="Arial" w:eastAsia="Angsana New" w:hAnsi="Arial" w:cs="Arial"/>
          <w:sz w:val="20"/>
          <w:szCs w:val="20"/>
          <w:cs/>
        </w:rPr>
        <w:t xml:space="preserve"> </w:t>
      </w:r>
      <w:r w:rsidRPr="00EA78A6">
        <w:rPr>
          <w:rFonts w:ascii="Arial" w:eastAsia="Angsana New" w:hAnsi="Arial" w:cs="Arial"/>
          <w:sz w:val="20"/>
          <w:szCs w:val="20"/>
        </w:rPr>
        <w:t>are detailed as follows:</w:t>
      </w:r>
    </w:p>
    <w:p w14:paraId="678249E0" w14:textId="77777777" w:rsidR="00E517D8" w:rsidRPr="00EA78A6" w:rsidRDefault="00E517D8" w:rsidP="00615BF4">
      <w:pPr>
        <w:tabs>
          <w:tab w:val="left" w:pos="6237"/>
        </w:tabs>
        <w:spacing w:after="0" w:line="360" w:lineRule="auto"/>
        <w:ind w:left="360"/>
        <w:jc w:val="thaiDistribute"/>
        <w:rPr>
          <w:rFonts w:ascii="Arial" w:eastAsia="Angsana New" w:hAnsi="Arial" w:cs="Arial"/>
          <w:sz w:val="10"/>
          <w:szCs w:val="10"/>
        </w:rPr>
      </w:pPr>
    </w:p>
    <w:tbl>
      <w:tblPr>
        <w:tblW w:w="14297" w:type="dxa"/>
        <w:tblInd w:w="324" w:type="dxa"/>
        <w:tblLayout w:type="fixed"/>
        <w:tblLook w:val="04A0" w:firstRow="1" w:lastRow="0" w:firstColumn="1" w:lastColumn="0" w:noHBand="0" w:noVBand="1"/>
      </w:tblPr>
      <w:tblGrid>
        <w:gridCol w:w="2099"/>
        <w:gridCol w:w="1020"/>
        <w:gridCol w:w="950"/>
        <w:gridCol w:w="778"/>
        <w:gridCol w:w="837"/>
        <w:gridCol w:w="886"/>
        <w:gridCol w:w="898"/>
        <w:gridCol w:w="850"/>
        <w:gridCol w:w="851"/>
        <w:gridCol w:w="857"/>
        <w:gridCol w:w="853"/>
        <w:gridCol w:w="801"/>
        <w:gridCol w:w="905"/>
        <w:gridCol w:w="860"/>
        <w:gridCol w:w="852"/>
      </w:tblGrid>
      <w:tr w:rsidR="005C1BE7" w:rsidRPr="00EA78A6" w14:paraId="4F5A7E5D" w14:textId="77777777" w:rsidTr="00863146">
        <w:trPr>
          <w:trHeight w:val="198"/>
          <w:tblHeader/>
        </w:trPr>
        <w:tc>
          <w:tcPr>
            <w:tcW w:w="2099" w:type="dxa"/>
          </w:tcPr>
          <w:p w14:paraId="6166D6C4" w14:textId="77777777" w:rsidR="005C1BE7" w:rsidRPr="00EA78A6" w:rsidRDefault="005C1BE7" w:rsidP="00615BF4">
            <w:pPr>
              <w:spacing w:after="0" w:line="360" w:lineRule="auto"/>
              <w:ind w:left="426" w:right="-108" w:hanging="426"/>
              <w:rPr>
                <w:rFonts w:ascii="Arial" w:eastAsia="Angsana New" w:hAnsi="Arial" w:cs="Arial"/>
                <w:sz w:val="16"/>
                <w:szCs w:val="16"/>
              </w:rPr>
            </w:pPr>
          </w:p>
        </w:tc>
        <w:tc>
          <w:tcPr>
            <w:tcW w:w="12198" w:type="dxa"/>
            <w:gridSpan w:val="14"/>
            <w:vAlign w:val="center"/>
          </w:tcPr>
          <w:p w14:paraId="414A02CE" w14:textId="77777777" w:rsidR="005C1BE7" w:rsidRPr="00EA78A6" w:rsidRDefault="005C1BE7" w:rsidP="000C0206">
            <w:pPr>
              <w:spacing w:after="0" w:line="360" w:lineRule="auto"/>
              <w:ind w:left="425" w:hanging="425"/>
              <w:jc w:val="right"/>
              <w:rPr>
                <w:rFonts w:ascii="Arial" w:eastAsia="Angsana New" w:hAnsi="Arial" w:cs="Arial"/>
                <w:sz w:val="16"/>
                <w:szCs w:val="16"/>
                <w:cs/>
              </w:rPr>
            </w:pPr>
            <w:proofErr w:type="gramStart"/>
            <w:r w:rsidRPr="00EA78A6">
              <w:rPr>
                <w:rFonts w:ascii="Arial" w:eastAsia="Angsana New" w:hAnsi="Arial" w:cs="Arial"/>
                <w:sz w:val="16"/>
                <w:szCs w:val="16"/>
              </w:rPr>
              <w:t>Unit :</w:t>
            </w:r>
            <w:proofErr w:type="gramEnd"/>
            <w:r w:rsidRPr="00EA78A6">
              <w:rPr>
                <w:rFonts w:ascii="Arial" w:eastAsia="Angsana New" w:hAnsi="Arial" w:cs="Arial"/>
                <w:sz w:val="16"/>
                <w:szCs w:val="16"/>
              </w:rPr>
              <w:t xml:space="preserve"> Million Baht</w:t>
            </w:r>
          </w:p>
        </w:tc>
      </w:tr>
      <w:tr w:rsidR="005C1BE7" w:rsidRPr="00EA78A6" w14:paraId="2FA0809D" w14:textId="77777777" w:rsidTr="00863146">
        <w:trPr>
          <w:trHeight w:val="57"/>
          <w:tblHeader/>
        </w:trPr>
        <w:tc>
          <w:tcPr>
            <w:tcW w:w="2099" w:type="dxa"/>
          </w:tcPr>
          <w:p w14:paraId="5DAE9458" w14:textId="77777777" w:rsidR="005C1BE7" w:rsidRPr="00EA78A6" w:rsidRDefault="005C1BE7" w:rsidP="00615BF4">
            <w:pPr>
              <w:spacing w:after="0" w:line="360" w:lineRule="auto"/>
              <w:ind w:left="426" w:right="-108" w:hanging="426"/>
              <w:rPr>
                <w:rFonts w:ascii="Arial" w:eastAsia="Angsana New" w:hAnsi="Arial" w:cs="Arial"/>
                <w:sz w:val="16"/>
                <w:szCs w:val="16"/>
              </w:rPr>
            </w:pPr>
          </w:p>
        </w:tc>
        <w:tc>
          <w:tcPr>
            <w:tcW w:w="12198" w:type="dxa"/>
            <w:gridSpan w:val="14"/>
            <w:vAlign w:val="center"/>
          </w:tcPr>
          <w:p w14:paraId="0D7DD6A7" w14:textId="77777777" w:rsidR="005C1BE7" w:rsidRPr="00EA78A6" w:rsidRDefault="005C1BE7" w:rsidP="00615BF4">
            <w:pPr>
              <w:pBdr>
                <w:bottom w:val="single" w:sz="4" w:space="1" w:color="auto"/>
              </w:pBdr>
              <w:spacing w:after="0" w:line="360" w:lineRule="auto"/>
              <w:ind w:left="426" w:hanging="426"/>
              <w:jc w:val="center"/>
              <w:rPr>
                <w:rFonts w:ascii="Arial" w:eastAsia="Angsana New" w:hAnsi="Arial" w:cs="Arial"/>
                <w:sz w:val="16"/>
                <w:szCs w:val="16"/>
                <w:cs/>
              </w:rPr>
            </w:pPr>
            <w:r w:rsidRPr="00EA78A6">
              <w:rPr>
                <w:rFonts w:ascii="Arial" w:hAnsi="Arial" w:cs="Arial"/>
                <w:sz w:val="16"/>
                <w:szCs w:val="16"/>
              </w:rPr>
              <w:t>For the three-month periods</w:t>
            </w:r>
          </w:p>
        </w:tc>
      </w:tr>
      <w:tr w:rsidR="005C1BE7" w:rsidRPr="00EA78A6" w14:paraId="595AE33C" w14:textId="77777777" w:rsidTr="00863146">
        <w:trPr>
          <w:trHeight w:val="57"/>
          <w:tblHeader/>
        </w:trPr>
        <w:tc>
          <w:tcPr>
            <w:tcW w:w="2099" w:type="dxa"/>
          </w:tcPr>
          <w:p w14:paraId="3B72C680" w14:textId="77777777" w:rsidR="005C1BE7" w:rsidRPr="00EA78A6" w:rsidRDefault="005C1BE7" w:rsidP="00615BF4">
            <w:pPr>
              <w:spacing w:after="0" w:line="360" w:lineRule="auto"/>
              <w:ind w:left="426" w:right="-108" w:hanging="426"/>
              <w:rPr>
                <w:rFonts w:ascii="Arial" w:eastAsia="Angsana New" w:hAnsi="Arial" w:cs="Arial"/>
                <w:sz w:val="16"/>
                <w:szCs w:val="16"/>
              </w:rPr>
            </w:pPr>
          </w:p>
        </w:tc>
        <w:tc>
          <w:tcPr>
            <w:tcW w:w="12198" w:type="dxa"/>
            <w:gridSpan w:val="14"/>
            <w:vAlign w:val="center"/>
          </w:tcPr>
          <w:p w14:paraId="3D35F092" w14:textId="77777777" w:rsidR="005C1BE7" w:rsidRPr="00EA78A6" w:rsidRDefault="005C1BE7" w:rsidP="00615BF4">
            <w:pPr>
              <w:pBdr>
                <w:bottom w:val="single" w:sz="4" w:space="1" w:color="auto"/>
              </w:pBdr>
              <w:spacing w:after="0" w:line="360" w:lineRule="auto"/>
              <w:ind w:left="426" w:hanging="426"/>
              <w:jc w:val="center"/>
              <w:rPr>
                <w:rFonts w:ascii="Arial" w:eastAsia="Angsana New" w:hAnsi="Arial" w:cs="Arial"/>
                <w:sz w:val="16"/>
                <w:szCs w:val="16"/>
                <w:cs/>
              </w:rPr>
            </w:pPr>
            <w:r w:rsidRPr="00EA78A6">
              <w:rPr>
                <w:rFonts w:ascii="Arial" w:eastAsia="Angsana New" w:hAnsi="Arial" w:cs="Arial"/>
                <w:sz w:val="16"/>
                <w:szCs w:val="16"/>
              </w:rPr>
              <w:t>Consolidated financial statements</w:t>
            </w:r>
          </w:p>
        </w:tc>
      </w:tr>
      <w:tr w:rsidR="005C1BE7" w:rsidRPr="00EA78A6" w14:paraId="6170FB6A" w14:textId="77777777" w:rsidTr="00863146">
        <w:trPr>
          <w:trHeight w:val="630"/>
          <w:tblHeader/>
        </w:trPr>
        <w:tc>
          <w:tcPr>
            <w:tcW w:w="2099" w:type="dxa"/>
            <w:vAlign w:val="bottom"/>
          </w:tcPr>
          <w:p w14:paraId="0ECC589B" w14:textId="77777777" w:rsidR="005C1BE7" w:rsidRPr="00EA78A6" w:rsidRDefault="005C1BE7" w:rsidP="00615BF4">
            <w:pPr>
              <w:spacing w:after="0" w:line="360" w:lineRule="auto"/>
              <w:rPr>
                <w:rFonts w:ascii="Arial" w:eastAsia="Angsana New" w:hAnsi="Arial" w:cs="Arial"/>
                <w:sz w:val="16"/>
                <w:szCs w:val="16"/>
              </w:rPr>
            </w:pPr>
          </w:p>
        </w:tc>
        <w:tc>
          <w:tcPr>
            <w:tcW w:w="1970" w:type="dxa"/>
            <w:gridSpan w:val="2"/>
            <w:vAlign w:val="bottom"/>
            <w:hideMark/>
          </w:tcPr>
          <w:p w14:paraId="506FE3B0" w14:textId="77777777" w:rsidR="005C1BE7" w:rsidRPr="00EA78A6" w:rsidRDefault="005C1BE7" w:rsidP="00615BF4">
            <w:pPr>
              <w:spacing w:after="0" w:line="360" w:lineRule="auto"/>
              <w:jc w:val="center"/>
              <w:rPr>
                <w:rFonts w:ascii="Arial" w:eastAsia="Angsana New" w:hAnsi="Arial" w:cs="Arial"/>
                <w:sz w:val="16"/>
                <w:szCs w:val="16"/>
                <w:cs/>
              </w:rPr>
            </w:pPr>
            <w:r w:rsidRPr="00EA78A6">
              <w:rPr>
                <w:rFonts w:ascii="Arial" w:eastAsia="Angsana New" w:hAnsi="Arial" w:cs="Arial"/>
                <w:spacing w:val="-4"/>
                <w:sz w:val="16"/>
                <w:szCs w:val="16"/>
              </w:rPr>
              <w:t xml:space="preserve">Producing and distributing newspaper, publishing </w:t>
            </w:r>
          </w:p>
        </w:tc>
        <w:tc>
          <w:tcPr>
            <w:tcW w:w="1615" w:type="dxa"/>
            <w:gridSpan w:val="2"/>
            <w:shd w:val="clear" w:color="auto" w:fill="auto"/>
            <w:vAlign w:val="bottom"/>
          </w:tcPr>
          <w:p w14:paraId="6F7EA54F" w14:textId="77777777" w:rsidR="005C1BE7" w:rsidRPr="00EA78A6" w:rsidRDefault="005C1BE7" w:rsidP="00615BF4">
            <w:pPr>
              <w:spacing w:after="0" w:line="360" w:lineRule="auto"/>
              <w:jc w:val="center"/>
              <w:rPr>
                <w:rFonts w:ascii="Arial" w:eastAsia="Angsana New" w:hAnsi="Arial" w:cs="Arial"/>
                <w:spacing w:val="-4"/>
                <w:sz w:val="16"/>
                <w:szCs w:val="16"/>
                <w:cs/>
              </w:rPr>
            </w:pPr>
            <w:r w:rsidRPr="00EA78A6">
              <w:rPr>
                <w:rFonts w:ascii="Arial" w:eastAsia="Cordia New" w:hAnsi="Arial" w:cs="Arial"/>
                <w:sz w:val="16"/>
                <w:szCs w:val="16"/>
                <w:lang w:eastAsia="th-TH"/>
              </w:rPr>
              <w:t>Space rental for</w:t>
            </w:r>
          </w:p>
        </w:tc>
        <w:tc>
          <w:tcPr>
            <w:tcW w:w="1784" w:type="dxa"/>
            <w:gridSpan w:val="2"/>
            <w:vAlign w:val="bottom"/>
            <w:hideMark/>
          </w:tcPr>
          <w:p w14:paraId="6898C7C0" w14:textId="77777777" w:rsidR="005C1BE7" w:rsidRPr="00EA78A6" w:rsidRDefault="005C1BE7" w:rsidP="00615BF4">
            <w:pPr>
              <w:spacing w:after="0" w:line="360" w:lineRule="auto"/>
              <w:jc w:val="center"/>
              <w:rPr>
                <w:rFonts w:ascii="Arial" w:eastAsia="Angsana New" w:hAnsi="Arial" w:cs="Arial"/>
                <w:spacing w:val="-4"/>
                <w:sz w:val="16"/>
                <w:szCs w:val="16"/>
                <w:cs/>
              </w:rPr>
            </w:pPr>
          </w:p>
        </w:tc>
        <w:tc>
          <w:tcPr>
            <w:tcW w:w="1701" w:type="dxa"/>
            <w:gridSpan w:val="2"/>
            <w:vAlign w:val="bottom"/>
            <w:hideMark/>
          </w:tcPr>
          <w:p w14:paraId="4833FAEC" w14:textId="77777777" w:rsidR="005C1BE7" w:rsidRPr="00EA78A6" w:rsidRDefault="005C1BE7" w:rsidP="00615BF4">
            <w:pPr>
              <w:spacing w:after="0" w:line="360" w:lineRule="auto"/>
              <w:jc w:val="center"/>
              <w:rPr>
                <w:rFonts w:ascii="Arial" w:eastAsia="Angsana New" w:hAnsi="Arial" w:cs="Arial"/>
                <w:sz w:val="16"/>
                <w:szCs w:val="16"/>
                <w:cs/>
              </w:rPr>
            </w:pPr>
            <w:r w:rsidRPr="00EA78A6">
              <w:rPr>
                <w:rFonts w:ascii="Arial" w:eastAsia="Angsana New" w:hAnsi="Arial" w:cs="Arial"/>
                <w:spacing w:val="-4"/>
                <w:sz w:val="16"/>
                <w:szCs w:val="16"/>
              </w:rPr>
              <w:t xml:space="preserve">Providing </w:t>
            </w:r>
            <w:proofErr w:type="gramStart"/>
            <w:r w:rsidRPr="00EA78A6">
              <w:rPr>
                <w:rFonts w:ascii="Arial" w:eastAsia="Angsana New" w:hAnsi="Arial" w:cs="Arial"/>
                <w:spacing w:val="-4"/>
                <w:sz w:val="16"/>
                <w:szCs w:val="16"/>
              </w:rPr>
              <w:t xml:space="preserve">short - </w:t>
            </w:r>
            <w:proofErr w:type="gramEnd"/>
            <w:r w:rsidRPr="00EA78A6">
              <w:rPr>
                <w:rFonts w:ascii="Arial" w:eastAsia="Angsana New" w:hAnsi="Arial" w:cs="Arial"/>
                <w:spacing w:val="-4"/>
                <w:sz w:val="16"/>
                <w:szCs w:val="16"/>
              </w:rPr>
              <w:t>term</w:t>
            </w:r>
            <w:r w:rsidRPr="00EA78A6">
              <w:rPr>
                <w:rFonts w:ascii="Arial" w:eastAsia="Angsana New" w:hAnsi="Arial" w:cs="Arial"/>
                <w:sz w:val="16"/>
                <w:szCs w:val="16"/>
              </w:rPr>
              <w:t xml:space="preserve"> funds in forms</w:t>
            </w:r>
          </w:p>
        </w:tc>
        <w:tc>
          <w:tcPr>
            <w:tcW w:w="1710" w:type="dxa"/>
            <w:gridSpan w:val="2"/>
            <w:vAlign w:val="bottom"/>
          </w:tcPr>
          <w:p w14:paraId="0D2E1856" w14:textId="7A37CB64" w:rsidR="005C1BE7" w:rsidRPr="00EA78A6" w:rsidRDefault="00B2546B" w:rsidP="00615BF4">
            <w:pPr>
              <w:spacing w:after="0" w:line="360" w:lineRule="auto"/>
              <w:jc w:val="center"/>
              <w:rPr>
                <w:rFonts w:ascii="Arial" w:eastAsia="Angsana New" w:hAnsi="Arial"/>
                <w:sz w:val="16"/>
                <w:szCs w:val="16"/>
              </w:rPr>
            </w:pPr>
            <w:r w:rsidRPr="00EA78A6">
              <w:rPr>
                <w:rFonts w:ascii="Arial" w:eastAsia="Angsana New" w:hAnsi="Arial"/>
                <w:sz w:val="16"/>
                <w:szCs w:val="16"/>
              </w:rPr>
              <w:t>Distressed asset</w:t>
            </w:r>
          </w:p>
        </w:tc>
        <w:tc>
          <w:tcPr>
            <w:tcW w:w="1706" w:type="dxa"/>
            <w:gridSpan w:val="2"/>
            <w:vAlign w:val="bottom"/>
          </w:tcPr>
          <w:p w14:paraId="3C686499" w14:textId="77777777" w:rsidR="005C1BE7" w:rsidRPr="00EA78A6" w:rsidRDefault="005C1BE7" w:rsidP="00615BF4">
            <w:pPr>
              <w:spacing w:after="0" w:line="360" w:lineRule="auto"/>
              <w:jc w:val="center"/>
              <w:rPr>
                <w:rFonts w:ascii="Arial" w:eastAsia="Angsana New" w:hAnsi="Arial" w:cs="Arial"/>
                <w:sz w:val="16"/>
                <w:szCs w:val="16"/>
              </w:rPr>
            </w:pPr>
          </w:p>
        </w:tc>
        <w:tc>
          <w:tcPr>
            <w:tcW w:w="1712" w:type="dxa"/>
            <w:gridSpan w:val="2"/>
            <w:vAlign w:val="bottom"/>
          </w:tcPr>
          <w:p w14:paraId="0BE814C2" w14:textId="77777777" w:rsidR="005C1BE7" w:rsidRPr="00EA78A6" w:rsidRDefault="005C1BE7" w:rsidP="00615BF4">
            <w:pPr>
              <w:spacing w:after="0" w:line="360" w:lineRule="auto"/>
              <w:jc w:val="center"/>
              <w:rPr>
                <w:rFonts w:ascii="Arial" w:eastAsia="Angsana New" w:hAnsi="Arial" w:cs="Arial"/>
                <w:sz w:val="16"/>
                <w:szCs w:val="16"/>
              </w:rPr>
            </w:pPr>
          </w:p>
        </w:tc>
      </w:tr>
      <w:tr w:rsidR="005C1BE7" w:rsidRPr="00EA78A6" w14:paraId="6B370C4A" w14:textId="77777777" w:rsidTr="00863146">
        <w:trPr>
          <w:trHeight w:val="60"/>
          <w:tblHeader/>
        </w:trPr>
        <w:tc>
          <w:tcPr>
            <w:tcW w:w="2099" w:type="dxa"/>
            <w:vAlign w:val="bottom"/>
          </w:tcPr>
          <w:p w14:paraId="466A0067" w14:textId="77777777" w:rsidR="005C1BE7" w:rsidRPr="00EA78A6" w:rsidRDefault="005C1BE7" w:rsidP="00615BF4">
            <w:pPr>
              <w:spacing w:after="0" w:line="360" w:lineRule="auto"/>
              <w:rPr>
                <w:rFonts w:ascii="Arial" w:eastAsia="Angsana New" w:hAnsi="Arial" w:cs="Arial"/>
                <w:sz w:val="16"/>
                <w:szCs w:val="16"/>
              </w:rPr>
            </w:pPr>
          </w:p>
        </w:tc>
        <w:tc>
          <w:tcPr>
            <w:tcW w:w="1970" w:type="dxa"/>
            <w:gridSpan w:val="2"/>
            <w:vAlign w:val="bottom"/>
          </w:tcPr>
          <w:p w14:paraId="6B9E42A9" w14:textId="77777777" w:rsidR="005C1BE7" w:rsidRPr="00EA78A6" w:rsidRDefault="005C1BE7" w:rsidP="00615BF4">
            <w:pPr>
              <w:spacing w:after="0" w:line="360" w:lineRule="auto"/>
              <w:jc w:val="center"/>
              <w:rPr>
                <w:rFonts w:ascii="Arial" w:eastAsia="Angsana New" w:hAnsi="Arial" w:cs="Arial"/>
                <w:spacing w:val="-4"/>
                <w:sz w:val="16"/>
                <w:szCs w:val="16"/>
              </w:rPr>
            </w:pPr>
            <w:r w:rsidRPr="00EA78A6">
              <w:rPr>
                <w:rFonts w:ascii="Arial" w:eastAsia="Angsana New" w:hAnsi="Arial" w:cs="Arial"/>
                <w:spacing w:val="-4"/>
                <w:sz w:val="16"/>
                <w:szCs w:val="16"/>
              </w:rPr>
              <w:t>and</w:t>
            </w:r>
            <w:r w:rsidRPr="00EA78A6">
              <w:rPr>
                <w:rFonts w:ascii="Arial" w:hAnsi="Arial" w:cs="Arial"/>
                <w:sz w:val="16"/>
                <w:szCs w:val="16"/>
              </w:rPr>
              <w:t xml:space="preserve"> providing </w:t>
            </w:r>
          </w:p>
        </w:tc>
        <w:tc>
          <w:tcPr>
            <w:tcW w:w="1615" w:type="dxa"/>
            <w:gridSpan w:val="2"/>
            <w:shd w:val="clear" w:color="auto" w:fill="auto"/>
            <w:vAlign w:val="bottom"/>
          </w:tcPr>
          <w:p w14:paraId="31704608" w14:textId="77777777" w:rsidR="005C1BE7" w:rsidRPr="00EA78A6" w:rsidRDefault="005C1BE7" w:rsidP="00615BF4">
            <w:pPr>
              <w:spacing w:after="0" w:line="360" w:lineRule="auto"/>
              <w:jc w:val="center"/>
              <w:rPr>
                <w:rFonts w:ascii="Arial" w:eastAsia="Angsana New" w:hAnsi="Arial" w:cs="Arial"/>
                <w:sz w:val="16"/>
                <w:szCs w:val="16"/>
                <w:cs/>
              </w:rPr>
            </w:pPr>
            <w:r w:rsidRPr="00EA78A6">
              <w:rPr>
                <w:rFonts w:ascii="Arial" w:eastAsia="Cordia New" w:hAnsi="Arial" w:cs="Arial"/>
                <w:sz w:val="16"/>
                <w:szCs w:val="16"/>
                <w:lang w:eastAsia="th-TH"/>
              </w:rPr>
              <w:t>product and service</w:t>
            </w:r>
          </w:p>
        </w:tc>
        <w:tc>
          <w:tcPr>
            <w:tcW w:w="1784" w:type="dxa"/>
            <w:gridSpan w:val="2"/>
            <w:vAlign w:val="bottom"/>
          </w:tcPr>
          <w:p w14:paraId="3B3B6577" w14:textId="77777777" w:rsidR="005C1BE7" w:rsidRPr="00EA78A6" w:rsidRDefault="005C1BE7" w:rsidP="00615BF4">
            <w:pPr>
              <w:spacing w:after="0" w:line="360" w:lineRule="auto"/>
              <w:jc w:val="center"/>
              <w:rPr>
                <w:rFonts w:ascii="Arial" w:eastAsia="Angsana New" w:hAnsi="Arial" w:cs="Arial"/>
                <w:spacing w:val="-4"/>
                <w:sz w:val="16"/>
                <w:szCs w:val="16"/>
                <w:cs/>
              </w:rPr>
            </w:pPr>
          </w:p>
        </w:tc>
        <w:tc>
          <w:tcPr>
            <w:tcW w:w="1701" w:type="dxa"/>
            <w:gridSpan w:val="2"/>
            <w:vAlign w:val="bottom"/>
          </w:tcPr>
          <w:p w14:paraId="70B067C9" w14:textId="77777777" w:rsidR="005C1BE7" w:rsidRPr="00EA78A6" w:rsidRDefault="005C1BE7" w:rsidP="00615BF4">
            <w:pPr>
              <w:spacing w:after="0" w:line="360" w:lineRule="auto"/>
              <w:jc w:val="center"/>
              <w:rPr>
                <w:rFonts w:ascii="Arial" w:eastAsia="Angsana New" w:hAnsi="Arial" w:cs="Arial"/>
                <w:sz w:val="16"/>
                <w:szCs w:val="16"/>
                <w:cs/>
              </w:rPr>
            </w:pPr>
            <w:r w:rsidRPr="00EA78A6">
              <w:rPr>
                <w:rFonts w:ascii="Arial" w:eastAsia="Cordia New" w:hAnsi="Arial" w:cs="Arial"/>
                <w:sz w:val="16"/>
                <w:szCs w:val="16"/>
                <w:lang w:eastAsia="th-TH"/>
              </w:rPr>
              <w:t>of factoring, loans</w:t>
            </w:r>
          </w:p>
        </w:tc>
        <w:tc>
          <w:tcPr>
            <w:tcW w:w="1710" w:type="dxa"/>
            <w:gridSpan w:val="2"/>
            <w:vAlign w:val="bottom"/>
          </w:tcPr>
          <w:p w14:paraId="3A8A76E4" w14:textId="1770D1B3" w:rsidR="005C1BE7" w:rsidRPr="00EA78A6" w:rsidRDefault="00B2546B" w:rsidP="00615BF4">
            <w:pPr>
              <w:spacing w:after="0" w:line="360" w:lineRule="auto"/>
              <w:jc w:val="center"/>
              <w:rPr>
                <w:rFonts w:ascii="Arial" w:eastAsia="Angsana New" w:hAnsi="Arial" w:cs="Arial"/>
                <w:sz w:val="16"/>
                <w:szCs w:val="16"/>
                <w:cs/>
              </w:rPr>
            </w:pPr>
            <w:r w:rsidRPr="00EA78A6">
              <w:rPr>
                <w:rFonts w:ascii="Arial" w:eastAsia="Angsana New" w:hAnsi="Arial" w:cs="Browallia New"/>
                <w:sz w:val="16"/>
                <w:szCs w:val="20"/>
              </w:rPr>
              <w:t>m</w:t>
            </w:r>
            <w:r w:rsidRPr="00EA78A6">
              <w:rPr>
                <w:rFonts w:ascii="Arial" w:eastAsia="Angsana New" w:hAnsi="Arial" w:cs="Arial"/>
                <w:sz w:val="16"/>
                <w:szCs w:val="16"/>
              </w:rPr>
              <w:t>anagement</w:t>
            </w:r>
          </w:p>
        </w:tc>
        <w:tc>
          <w:tcPr>
            <w:tcW w:w="1706" w:type="dxa"/>
            <w:gridSpan w:val="2"/>
            <w:vAlign w:val="bottom"/>
          </w:tcPr>
          <w:p w14:paraId="6CFFDFD1" w14:textId="77777777" w:rsidR="005C1BE7" w:rsidRPr="00EA78A6" w:rsidRDefault="005C1BE7" w:rsidP="00615BF4">
            <w:pPr>
              <w:spacing w:after="0" w:line="360" w:lineRule="auto"/>
              <w:jc w:val="center"/>
              <w:rPr>
                <w:rFonts w:ascii="Arial" w:eastAsia="Angsana New" w:hAnsi="Arial" w:cs="Arial"/>
                <w:sz w:val="16"/>
                <w:szCs w:val="16"/>
                <w:cs/>
              </w:rPr>
            </w:pPr>
            <w:r w:rsidRPr="00EA78A6">
              <w:rPr>
                <w:rFonts w:ascii="Arial" w:eastAsia="Angsana New" w:hAnsi="Arial" w:cs="Arial"/>
                <w:sz w:val="16"/>
                <w:szCs w:val="16"/>
              </w:rPr>
              <w:t>Elimination of intra</w:t>
            </w:r>
          </w:p>
        </w:tc>
        <w:tc>
          <w:tcPr>
            <w:tcW w:w="1712" w:type="dxa"/>
            <w:gridSpan w:val="2"/>
            <w:vAlign w:val="bottom"/>
          </w:tcPr>
          <w:p w14:paraId="2F3A50B5" w14:textId="77777777" w:rsidR="005C1BE7" w:rsidRPr="00EA78A6" w:rsidRDefault="005C1BE7" w:rsidP="00615BF4">
            <w:pPr>
              <w:spacing w:after="0" w:line="360" w:lineRule="auto"/>
              <w:jc w:val="center"/>
              <w:rPr>
                <w:rFonts w:ascii="Arial" w:eastAsia="Angsana New" w:hAnsi="Arial" w:cs="Arial"/>
                <w:sz w:val="16"/>
                <w:szCs w:val="16"/>
                <w:cs/>
              </w:rPr>
            </w:pPr>
          </w:p>
        </w:tc>
      </w:tr>
      <w:tr w:rsidR="005C1BE7" w:rsidRPr="00EA78A6" w14:paraId="50E13639" w14:textId="77777777" w:rsidTr="00863146">
        <w:trPr>
          <w:trHeight w:val="181"/>
          <w:tblHeader/>
        </w:trPr>
        <w:tc>
          <w:tcPr>
            <w:tcW w:w="2099" w:type="dxa"/>
            <w:vAlign w:val="bottom"/>
          </w:tcPr>
          <w:p w14:paraId="39DF593C" w14:textId="77777777" w:rsidR="005C1BE7" w:rsidRPr="00EA78A6" w:rsidRDefault="005C1BE7" w:rsidP="00615BF4">
            <w:pPr>
              <w:spacing w:after="0" w:line="360" w:lineRule="auto"/>
              <w:rPr>
                <w:rFonts w:ascii="Arial" w:eastAsia="Angsana New" w:hAnsi="Arial" w:cs="Arial"/>
                <w:sz w:val="16"/>
                <w:szCs w:val="16"/>
              </w:rPr>
            </w:pPr>
          </w:p>
        </w:tc>
        <w:tc>
          <w:tcPr>
            <w:tcW w:w="1970" w:type="dxa"/>
            <w:gridSpan w:val="2"/>
            <w:vAlign w:val="bottom"/>
          </w:tcPr>
          <w:p w14:paraId="486F316E" w14:textId="77777777" w:rsidR="005C1BE7" w:rsidRPr="00EA78A6" w:rsidRDefault="005C1BE7" w:rsidP="00615BF4">
            <w:pPr>
              <w:pBdr>
                <w:bottom w:val="single" w:sz="4" w:space="1" w:color="auto"/>
              </w:pBdr>
              <w:spacing w:after="0" w:line="360" w:lineRule="auto"/>
              <w:jc w:val="center"/>
              <w:rPr>
                <w:rFonts w:ascii="Arial" w:eastAsia="Angsana New" w:hAnsi="Arial" w:cs="Arial"/>
                <w:spacing w:val="-4"/>
                <w:sz w:val="16"/>
                <w:szCs w:val="16"/>
              </w:rPr>
            </w:pPr>
            <w:r w:rsidRPr="00EA78A6">
              <w:rPr>
                <w:rFonts w:ascii="Arial" w:hAnsi="Arial" w:cs="Arial"/>
                <w:sz w:val="16"/>
                <w:szCs w:val="16"/>
              </w:rPr>
              <w:t>printing service</w:t>
            </w:r>
          </w:p>
        </w:tc>
        <w:tc>
          <w:tcPr>
            <w:tcW w:w="1615" w:type="dxa"/>
            <w:gridSpan w:val="2"/>
            <w:shd w:val="clear" w:color="auto" w:fill="auto"/>
            <w:vAlign w:val="bottom"/>
          </w:tcPr>
          <w:p w14:paraId="6CC8329B" w14:textId="77777777" w:rsidR="005C1BE7" w:rsidRPr="00EA78A6" w:rsidRDefault="005C1BE7" w:rsidP="00615BF4">
            <w:pPr>
              <w:pBdr>
                <w:bottom w:val="single" w:sz="4" w:space="1" w:color="auto"/>
              </w:pBdr>
              <w:spacing w:after="0" w:line="360" w:lineRule="auto"/>
              <w:jc w:val="center"/>
              <w:rPr>
                <w:rFonts w:ascii="Arial" w:eastAsia="Angsana New" w:hAnsi="Arial" w:cs="Arial"/>
                <w:sz w:val="16"/>
                <w:szCs w:val="16"/>
                <w:cs/>
              </w:rPr>
            </w:pPr>
            <w:r w:rsidRPr="00EA78A6">
              <w:rPr>
                <w:rFonts w:ascii="Arial" w:eastAsia="Cordia New" w:hAnsi="Arial" w:cs="Arial"/>
                <w:sz w:val="16"/>
                <w:szCs w:val="16"/>
                <w:lang w:eastAsia="th-TH"/>
              </w:rPr>
              <w:t>business</w:t>
            </w:r>
          </w:p>
        </w:tc>
        <w:tc>
          <w:tcPr>
            <w:tcW w:w="1784" w:type="dxa"/>
            <w:gridSpan w:val="2"/>
            <w:vAlign w:val="bottom"/>
          </w:tcPr>
          <w:p w14:paraId="574A68DB" w14:textId="77777777" w:rsidR="005C1BE7" w:rsidRPr="00EA78A6" w:rsidRDefault="005C1BE7" w:rsidP="00615BF4">
            <w:pPr>
              <w:pBdr>
                <w:bottom w:val="single" w:sz="4" w:space="1" w:color="auto"/>
              </w:pBdr>
              <w:spacing w:after="0" w:line="360" w:lineRule="auto"/>
              <w:jc w:val="center"/>
              <w:rPr>
                <w:rFonts w:ascii="Arial" w:eastAsia="Angsana New" w:hAnsi="Arial" w:cs="Arial"/>
                <w:spacing w:val="-4"/>
                <w:sz w:val="16"/>
                <w:szCs w:val="16"/>
                <w:cs/>
              </w:rPr>
            </w:pPr>
            <w:r w:rsidRPr="00EA78A6">
              <w:rPr>
                <w:rFonts w:ascii="Arial" w:eastAsia="Cordia New" w:hAnsi="Arial" w:cs="Arial"/>
                <w:sz w:val="16"/>
                <w:szCs w:val="16"/>
                <w:lang w:eastAsia="th-TH"/>
              </w:rPr>
              <w:t>Investment business</w:t>
            </w:r>
          </w:p>
        </w:tc>
        <w:tc>
          <w:tcPr>
            <w:tcW w:w="1701" w:type="dxa"/>
            <w:gridSpan w:val="2"/>
            <w:vAlign w:val="bottom"/>
          </w:tcPr>
          <w:p w14:paraId="5CA57FD6" w14:textId="77777777" w:rsidR="005C1BE7" w:rsidRPr="00EA78A6" w:rsidRDefault="005C1BE7" w:rsidP="00615BF4">
            <w:pPr>
              <w:pBdr>
                <w:bottom w:val="single" w:sz="4" w:space="1" w:color="auto"/>
              </w:pBdr>
              <w:spacing w:after="0" w:line="360" w:lineRule="auto"/>
              <w:jc w:val="center"/>
              <w:rPr>
                <w:rFonts w:ascii="Arial" w:eastAsia="Angsana New" w:hAnsi="Arial" w:cs="Arial"/>
                <w:sz w:val="16"/>
                <w:szCs w:val="16"/>
                <w:cs/>
              </w:rPr>
            </w:pPr>
            <w:r w:rsidRPr="00EA78A6">
              <w:rPr>
                <w:rFonts w:ascii="Arial" w:eastAsia="Cordia New" w:hAnsi="Arial" w:cs="Arial"/>
                <w:sz w:val="16"/>
                <w:szCs w:val="16"/>
                <w:lang w:eastAsia="th-TH"/>
              </w:rPr>
              <w:t>and leasing service</w:t>
            </w:r>
          </w:p>
        </w:tc>
        <w:tc>
          <w:tcPr>
            <w:tcW w:w="1710" w:type="dxa"/>
            <w:gridSpan w:val="2"/>
            <w:vAlign w:val="bottom"/>
          </w:tcPr>
          <w:p w14:paraId="54260C42" w14:textId="353EFABA" w:rsidR="005C1BE7" w:rsidRPr="00EA78A6" w:rsidRDefault="00B2546B" w:rsidP="00615BF4">
            <w:pPr>
              <w:pBdr>
                <w:bottom w:val="single" w:sz="4" w:space="1" w:color="auto"/>
              </w:pBdr>
              <w:spacing w:after="0" w:line="360" w:lineRule="auto"/>
              <w:jc w:val="center"/>
              <w:rPr>
                <w:rFonts w:ascii="Arial" w:eastAsia="Angsana New" w:hAnsi="Arial" w:cs="Arial"/>
                <w:sz w:val="16"/>
                <w:szCs w:val="16"/>
                <w:cs/>
              </w:rPr>
            </w:pPr>
            <w:r w:rsidRPr="00EA78A6">
              <w:rPr>
                <w:rFonts w:ascii="Arial" w:eastAsia="Angsana New" w:hAnsi="Arial" w:cs="Arial"/>
                <w:sz w:val="16"/>
                <w:szCs w:val="16"/>
              </w:rPr>
              <w:t>business</w:t>
            </w:r>
          </w:p>
        </w:tc>
        <w:tc>
          <w:tcPr>
            <w:tcW w:w="1706" w:type="dxa"/>
            <w:gridSpan w:val="2"/>
            <w:vAlign w:val="bottom"/>
          </w:tcPr>
          <w:p w14:paraId="52B11FCF" w14:textId="77777777" w:rsidR="005C1BE7" w:rsidRPr="00EA78A6" w:rsidRDefault="005C1BE7" w:rsidP="00615BF4">
            <w:pPr>
              <w:pBdr>
                <w:bottom w:val="single" w:sz="4" w:space="1" w:color="auto"/>
              </w:pBdr>
              <w:spacing w:after="0" w:line="360" w:lineRule="auto"/>
              <w:jc w:val="center"/>
              <w:rPr>
                <w:rFonts w:ascii="Arial" w:eastAsia="Angsana New" w:hAnsi="Arial" w:cs="Arial"/>
                <w:sz w:val="16"/>
                <w:szCs w:val="16"/>
                <w:cs/>
              </w:rPr>
            </w:pPr>
            <w:r w:rsidRPr="00EA78A6">
              <w:rPr>
                <w:rFonts w:ascii="Arial" w:eastAsia="Angsana New" w:hAnsi="Arial" w:cs="Arial"/>
                <w:sz w:val="16"/>
                <w:szCs w:val="16"/>
              </w:rPr>
              <w:t>group transactions</w:t>
            </w:r>
          </w:p>
        </w:tc>
        <w:tc>
          <w:tcPr>
            <w:tcW w:w="1712" w:type="dxa"/>
            <w:gridSpan w:val="2"/>
            <w:vAlign w:val="bottom"/>
          </w:tcPr>
          <w:p w14:paraId="701E2E40" w14:textId="77777777" w:rsidR="005C1BE7" w:rsidRPr="00EA78A6" w:rsidRDefault="005C1BE7" w:rsidP="00615BF4">
            <w:pPr>
              <w:pBdr>
                <w:bottom w:val="single" w:sz="4" w:space="1" w:color="auto"/>
              </w:pBdr>
              <w:spacing w:after="0" w:line="360" w:lineRule="auto"/>
              <w:jc w:val="center"/>
              <w:rPr>
                <w:rFonts w:ascii="Arial" w:eastAsia="Angsana New" w:hAnsi="Arial" w:cs="Arial"/>
                <w:sz w:val="16"/>
                <w:szCs w:val="16"/>
                <w:cs/>
              </w:rPr>
            </w:pPr>
            <w:r w:rsidRPr="00EA78A6">
              <w:rPr>
                <w:rFonts w:ascii="Arial" w:eastAsia="Angsana New" w:hAnsi="Arial" w:cs="Arial"/>
                <w:sz w:val="16"/>
                <w:szCs w:val="16"/>
              </w:rPr>
              <w:t>Total</w:t>
            </w:r>
          </w:p>
        </w:tc>
      </w:tr>
      <w:tr w:rsidR="00E517D8" w:rsidRPr="00EA78A6" w14:paraId="012C421B" w14:textId="77777777" w:rsidTr="00863146">
        <w:trPr>
          <w:trHeight w:val="85"/>
        </w:trPr>
        <w:tc>
          <w:tcPr>
            <w:tcW w:w="2099" w:type="dxa"/>
            <w:shd w:val="clear" w:color="auto" w:fill="auto"/>
          </w:tcPr>
          <w:p w14:paraId="6AEA14FA" w14:textId="77777777" w:rsidR="00E517D8" w:rsidRPr="00EA78A6" w:rsidRDefault="00E517D8" w:rsidP="00E517D8">
            <w:pPr>
              <w:spacing w:after="0" w:line="360" w:lineRule="auto"/>
              <w:ind w:left="27" w:right="-108" w:firstLine="6"/>
              <w:rPr>
                <w:rFonts w:ascii="Arial" w:eastAsia="Angsana New" w:hAnsi="Arial" w:cs="Arial"/>
                <w:sz w:val="16"/>
                <w:szCs w:val="16"/>
                <w:cs/>
              </w:rPr>
            </w:pPr>
          </w:p>
        </w:tc>
        <w:tc>
          <w:tcPr>
            <w:tcW w:w="1020" w:type="dxa"/>
            <w:shd w:val="clear" w:color="auto" w:fill="auto"/>
            <w:vAlign w:val="bottom"/>
          </w:tcPr>
          <w:p w14:paraId="3133A6B8" w14:textId="5073810F"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2025</w:t>
            </w:r>
          </w:p>
        </w:tc>
        <w:tc>
          <w:tcPr>
            <w:tcW w:w="950" w:type="dxa"/>
            <w:shd w:val="clear" w:color="auto" w:fill="auto"/>
            <w:vAlign w:val="bottom"/>
          </w:tcPr>
          <w:p w14:paraId="258FA9E7" w14:textId="5D3186D0"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2024</w:t>
            </w:r>
          </w:p>
        </w:tc>
        <w:tc>
          <w:tcPr>
            <w:tcW w:w="778" w:type="dxa"/>
            <w:shd w:val="clear" w:color="auto" w:fill="auto"/>
            <w:vAlign w:val="bottom"/>
          </w:tcPr>
          <w:p w14:paraId="1375BA38" w14:textId="4CFD850C"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2025</w:t>
            </w:r>
          </w:p>
        </w:tc>
        <w:tc>
          <w:tcPr>
            <w:tcW w:w="837" w:type="dxa"/>
            <w:shd w:val="clear" w:color="auto" w:fill="auto"/>
            <w:vAlign w:val="bottom"/>
          </w:tcPr>
          <w:p w14:paraId="2675ABC5" w14:textId="74467CD6"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2024</w:t>
            </w:r>
          </w:p>
        </w:tc>
        <w:tc>
          <w:tcPr>
            <w:tcW w:w="886" w:type="dxa"/>
            <w:shd w:val="clear" w:color="auto" w:fill="auto"/>
            <w:vAlign w:val="bottom"/>
          </w:tcPr>
          <w:p w14:paraId="0B4B6B9A" w14:textId="238553B4"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2025</w:t>
            </w:r>
          </w:p>
        </w:tc>
        <w:tc>
          <w:tcPr>
            <w:tcW w:w="898" w:type="dxa"/>
            <w:shd w:val="clear" w:color="auto" w:fill="auto"/>
            <w:vAlign w:val="bottom"/>
          </w:tcPr>
          <w:p w14:paraId="676BADE9" w14:textId="1BDDF445"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2024</w:t>
            </w:r>
          </w:p>
        </w:tc>
        <w:tc>
          <w:tcPr>
            <w:tcW w:w="850" w:type="dxa"/>
            <w:shd w:val="clear" w:color="auto" w:fill="auto"/>
            <w:vAlign w:val="bottom"/>
          </w:tcPr>
          <w:p w14:paraId="28FBC1FA" w14:textId="2B16BD22"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2025</w:t>
            </w:r>
          </w:p>
        </w:tc>
        <w:tc>
          <w:tcPr>
            <w:tcW w:w="851" w:type="dxa"/>
            <w:shd w:val="clear" w:color="auto" w:fill="auto"/>
            <w:vAlign w:val="bottom"/>
          </w:tcPr>
          <w:p w14:paraId="5D4D50BC" w14:textId="37596CFB"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2024</w:t>
            </w:r>
          </w:p>
        </w:tc>
        <w:tc>
          <w:tcPr>
            <w:tcW w:w="857" w:type="dxa"/>
            <w:shd w:val="clear" w:color="auto" w:fill="auto"/>
            <w:vAlign w:val="bottom"/>
          </w:tcPr>
          <w:p w14:paraId="7A1F2FFC" w14:textId="072D28CC"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2025</w:t>
            </w:r>
          </w:p>
        </w:tc>
        <w:tc>
          <w:tcPr>
            <w:tcW w:w="853" w:type="dxa"/>
            <w:shd w:val="clear" w:color="auto" w:fill="auto"/>
            <w:vAlign w:val="bottom"/>
          </w:tcPr>
          <w:p w14:paraId="1980C1C6" w14:textId="3618D08C"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2024</w:t>
            </w:r>
          </w:p>
        </w:tc>
        <w:tc>
          <w:tcPr>
            <w:tcW w:w="801" w:type="dxa"/>
            <w:shd w:val="clear" w:color="auto" w:fill="auto"/>
            <w:vAlign w:val="bottom"/>
          </w:tcPr>
          <w:p w14:paraId="7B9679B4" w14:textId="010C126A"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2025</w:t>
            </w:r>
          </w:p>
        </w:tc>
        <w:tc>
          <w:tcPr>
            <w:tcW w:w="905" w:type="dxa"/>
            <w:shd w:val="clear" w:color="auto" w:fill="auto"/>
            <w:vAlign w:val="bottom"/>
          </w:tcPr>
          <w:p w14:paraId="56C7F81C" w14:textId="5E2BC490"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2024</w:t>
            </w:r>
          </w:p>
        </w:tc>
        <w:tc>
          <w:tcPr>
            <w:tcW w:w="860" w:type="dxa"/>
            <w:shd w:val="clear" w:color="auto" w:fill="auto"/>
            <w:vAlign w:val="bottom"/>
          </w:tcPr>
          <w:p w14:paraId="50861E9E" w14:textId="0EBD268F"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2025</w:t>
            </w:r>
          </w:p>
        </w:tc>
        <w:tc>
          <w:tcPr>
            <w:tcW w:w="852" w:type="dxa"/>
            <w:shd w:val="clear" w:color="auto" w:fill="auto"/>
            <w:vAlign w:val="bottom"/>
          </w:tcPr>
          <w:p w14:paraId="44516213" w14:textId="1A614A1B" w:rsidR="00E517D8" w:rsidRPr="00EA78A6" w:rsidRDefault="00E517D8" w:rsidP="00E517D8">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2024</w:t>
            </w:r>
          </w:p>
        </w:tc>
      </w:tr>
      <w:tr w:rsidR="00994977" w:rsidRPr="00EA78A6" w14:paraId="4AA11331" w14:textId="77777777" w:rsidTr="00863146">
        <w:trPr>
          <w:trHeight w:val="63"/>
        </w:trPr>
        <w:tc>
          <w:tcPr>
            <w:tcW w:w="2099" w:type="dxa"/>
            <w:shd w:val="clear" w:color="auto" w:fill="auto"/>
            <w:vAlign w:val="bottom"/>
            <w:hideMark/>
          </w:tcPr>
          <w:p w14:paraId="19F0B910" w14:textId="77777777" w:rsidR="00994977" w:rsidRPr="00EA78A6" w:rsidRDefault="00994977" w:rsidP="00994977">
            <w:pPr>
              <w:spacing w:after="0" w:line="360" w:lineRule="auto"/>
              <w:ind w:left="-70" w:right="-108" w:firstLine="6"/>
              <w:jc w:val="thaiDistribute"/>
              <w:rPr>
                <w:rFonts w:ascii="Arial" w:eastAsia="Angsana New" w:hAnsi="Arial" w:cs="Arial"/>
                <w:sz w:val="16"/>
                <w:szCs w:val="16"/>
              </w:rPr>
            </w:pPr>
            <w:r w:rsidRPr="00EA78A6">
              <w:rPr>
                <w:rFonts w:ascii="Arial" w:eastAsia="Angsana New" w:hAnsi="Arial" w:cs="Arial"/>
                <w:sz w:val="16"/>
                <w:szCs w:val="16"/>
              </w:rPr>
              <w:t>Principle revenues</w:t>
            </w:r>
          </w:p>
        </w:tc>
        <w:tc>
          <w:tcPr>
            <w:tcW w:w="1020" w:type="dxa"/>
            <w:shd w:val="clear" w:color="auto" w:fill="auto"/>
            <w:vAlign w:val="bottom"/>
          </w:tcPr>
          <w:p w14:paraId="42F85795" w14:textId="599F6FD9" w:rsidR="00994977" w:rsidRPr="00EA78A6" w:rsidRDefault="00BA6743" w:rsidP="00994977">
            <w:pP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10.24</w:t>
            </w:r>
          </w:p>
        </w:tc>
        <w:tc>
          <w:tcPr>
            <w:tcW w:w="950" w:type="dxa"/>
            <w:shd w:val="clear" w:color="auto" w:fill="auto"/>
            <w:vAlign w:val="bottom"/>
          </w:tcPr>
          <w:p w14:paraId="4C44BA05" w14:textId="156CDB95" w:rsidR="00994977" w:rsidRPr="00EA78A6" w:rsidRDefault="008344CA" w:rsidP="00994977">
            <w:pPr>
              <w:tabs>
                <w:tab w:val="decimal" w:pos="338"/>
              </w:tabs>
              <w:spacing w:after="0" w:line="360" w:lineRule="auto"/>
              <w:rPr>
                <w:rFonts w:ascii="Arial" w:eastAsia="Angsana New" w:hAnsi="Arial" w:cs="Arial"/>
                <w:sz w:val="16"/>
                <w:szCs w:val="16"/>
              </w:rPr>
            </w:pPr>
            <w:r w:rsidRPr="00EA78A6">
              <w:rPr>
                <w:rFonts w:ascii="Arial" w:eastAsia="Angsana New" w:hAnsi="Arial" w:cs="Arial"/>
                <w:sz w:val="16"/>
                <w:szCs w:val="16"/>
              </w:rPr>
              <w:t>2.44</w:t>
            </w:r>
          </w:p>
        </w:tc>
        <w:tc>
          <w:tcPr>
            <w:tcW w:w="778" w:type="dxa"/>
            <w:shd w:val="clear" w:color="auto" w:fill="auto"/>
            <w:vAlign w:val="bottom"/>
          </w:tcPr>
          <w:p w14:paraId="03A12D88" w14:textId="0931C5D4" w:rsidR="00994977" w:rsidRPr="00EA78A6" w:rsidRDefault="008344CA" w:rsidP="00994977">
            <w:pPr>
              <w:tabs>
                <w:tab w:val="decimal" w:pos="207"/>
              </w:tabs>
              <w:spacing w:after="0" w:line="360" w:lineRule="auto"/>
              <w:rPr>
                <w:rFonts w:ascii="Arial" w:eastAsia="Angsana New" w:hAnsi="Arial" w:cs="Arial"/>
                <w:sz w:val="16"/>
                <w:szCs w:val="16"/>
              </w:rPr>
            </w:pPr>
            <w:r w:rsidRPr="00EA78A6">
              <w:rPr>
                <w:rFonts w:ascii="Arial" w:eastAsia="Angsana New" w:hAnsi="Arial" w:cs="Arial"/>
                <w:sz w:val="16"/>
                <w:szCs w:val="16"/>
              </w:rPr>
              <w:t>13.35</w:t>
            </w:r>
          </w:p>
        </w:tc>
        <w:tc>
          <w:tcPr>
            <w:tcW w:w="837" w:type="dxa"/>
            <w:shd w:val="clear" w:color="auto" w:fill="auto"/>
            <w:vAlign w:val="bottom"/>
          </w:tcPr>
          <w:p w14:paraId="595C7A78" w14:textId="699FA7F7" w:rsidR="00994977" w:rsidRPr="00EA78A6" w:rsidRDefault="008344CA" w:rsidP="00994977">
            <w:pPr>
              <w:tabs>
                <w:tab w:val="decimal" w:pos="264"/>
              </w:tabs>
              <w:spacing w:after="0" w:line="360" w:lineRule="auto"/>
              <w:rPr>
                <w:rFonts w:ascii="Arial" w:eastAsia="Angsana New" w:hAnsi="Arial" w:cs="Arial"/>
                <w:sz w:val="16"/>
                <w:szCs w:val="16"/>
              </w:rPr>
            </w:pPr>
            <w:r w:rsidRPr="00EA78A6">
              <w:rPr>
                <w:rFonts w:ascii="Arial" w:eastAsia="Angsana New" w:hAnsi="Arial" w:cs="Arial"/>
                <w:sz w:val="16"/>
                <w:szCs w:val="16"/>
              </w:rPr>
              <w:t>2.91</w:t>
            </w:r>
          </w:p>
        </w:tc>
        <w:tc>
          <w:tcPr>
            <w:tcW w:w="886" w:type="dxa"/>
            <w:shd w:val="clear" w:color="auto" w:fill="auto"/>
            <w:vAlign w:val="bottom"/>
          </w:tcPr>
          <w:p w14:paraId="4BD3330C" w14:textId="311AA106" w:rsidR="00994977" w:rsidRPr="00EA78A6" w:rsidRDefault="008344CA" w:rsidP="00994977">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6.92</w:t>
            </w:r>
          </w:p>
        </w:tc>
        <w:tc>
          <w:tcPr>
            <w:tcW w:w="898" w:type="dxa"/>
            <w:shd w:val="clear" w:color="auto" w:fill="auto"/>
            <w:vAlign w:val="bottom"/>
          </w:tcPr>
          <w:p w14:paraId="005A2AF4" w14:textId="60130FD3" w:rsidR="00994977" w:rsidRPr="00EA78A6" w:rsidRDefault="008344CA" w:rsidP="00994977">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20.00</w:t>
            </w:r>
          </w:p>
        </w:tc>
        <w:tc>
          <w:tcPr>
            <w:tcW w:w="850" w:type="dxa"/>
            <w:shd w:val="clear" w:color="auto" w:fill="auto"/>
            <w:vAlign w:val="bottom"/>
          </w:tcPr>
          <w:p w14:paraId="1E2E9315" w14:textId="558849A2" w:rsidR="00994977" w:rsidRPr="00EA78A6" w:rsidRDefault="008344CA" w:rsidP="00994977">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0.60</w:t>
            </w:r>
          </w:p>
        </w:tc>
        <w:tc>
          <w:tcPr>
            <w:tcW w:w="851" w:type="dxa"/>
            <w:shd w:val="clear" w:color="auto" w:fill="auto"/>
            <w:vAlign w:val="bottom"/>
          </w:tcPr>
          <w:p w14:paraId="7BCD4832" w14:textId="10E0C128" w:rsidR="00994977" w:rsidRPr="00EA78A6" w:rsidRDefault="00092F5B" w:rsidP="00994977">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2</w:t>
            </w:r>
            <w:r w:rsidR="008344CA" w:rsidRPr="00EA78A6">
              <w:rPr>
                <w:rFonts w:ascii="Arial" w:eastAsia="Angsana New" w:hAnsi="Arial" w:cs="Arial"/>
                <w:sz w:val="16"/>
                <w:szCs w:val="16"/>
              </w:rPr>
              <w:t>.36</w:t>
            </w:r>
          </w:p>
        </w:tc>
        <w:tc>
          <w:tcPr>
            <w:tcW w:w="857" w:type="dxa"/>
            <w:shd w:val="clear" w:color="auto" w:fill="auto"/>
            <w:vAlign w:val="bottom"/>
          </w:tcPr>
          <w:p w14:paraId="0D579DE7" w14:textId="4EB992BE" w:rsidR="00994977" w:rsidRPr="00EA78A6" w:rsidRDefault="00B95CB7" w:rsidP="00994977">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81.28</w:t>
            </w:r>
          </w:p>
        </w:tc>
        <w:tc>
          <w:tcPr>
            <w:tcW w:w="853" w:type="dxa"/>
            <w:shd w:val="clear" w:color="auto" w:fill="auto"/>
            <w:vAlign w:val="bottom"/>
          </w:tcPr>
          <w:p w14:paraId="75516495" w14:textId="03800BF8" w:rsidR="00994977" w:rsidRPr="00EA78A6" w:rsidRDefault="00B95CB7" w:rsidP="00994977">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3</w:t>
            </w:r>
            <w:r w:rsidR="00092F5B" w:rsidRPr="00EA78A6">
              <w:rPr>
                <w:rFonts w:ascii="Arial" w:eastAsia="Angsana New" w:hAnsi="Arial" w:cs="Arial"/>
                <w:sz w:val="16"/>
                <w:szCs w:val="16"/>
              </w:rPr>
              <w:t>2</w:t>
            </w:r>
            <w:r w:rsidRPr="00EA78A6">
              <w:rPr>
                <w:rFonts w:ascii="Arial" w:eastAsia="Angsana New" w:hAnsi="Arial" w:cs="Arial"/>
                <w:sz w:val="16"/>
                <w:szCs w:val="16"/>
              </w:rPr>
              <w:t>.33</w:t>
            </w:r>
          </w:p>
        </w:tc>
        <w:tc>
          <w:tcPr>
            <w:tcW w:w="801" w:type="dxa"/>
            <w:shd w:val="clear" w:color="auto" w:fill="auto"/>
            <w:vAlign w:val="bottom"/>
          </w:tcPr>
          <w:p w14:paraId="4E8C94C6" w14:textId="5575C3A4" w:rsidR="00994977" w:rsidRPr="00EA78A6" w:rsidRDefault="0067223D" w:rsidP="00994977">
            <w:pPr>
              <w:tabs>
                <w:tab w:val="decimal" w:pos="291"/>
              </w:tabs>
              <w:spacing w:after="0" w:line="360" w:lineRule="auto"/>
              <w:rPr>
                <w:rFonts w:ascii="Arial" w:eastAsia="Angsana New" w:hAnsi="Arial" w:cs="Arial"/>
                <w:sz w:val="16"/>
                <w:szCs w:val="16"/>
              </w:rPr>
            </w:pPr>
            <w:r w:rsidRPr="00EA78A6">
              <w:rPr>
                <w:rFonts w:ascii="Arial" w:eastAsia="Angsana New" w:hAnsi="Arial" w:cs="Arial"/>
                <w:sz w:val="16"/>
                <w:szCs w:val="16"/>
              </w:rPr>
              <w:t>(12.76)</w:t>
            </w:r>
          </w:p>
        </w:tc>
        <w:tc>
          <w:tcPr>
            <w:tcW w:w="905" w:type="dxa"/>
            <w:shd w:val="clear" w:color="auto" w:fill="auto"/>
            <w:vAlign w:val="bottom"/>
          </w:tcPr>
          <w:p w14:paraId="02345875" w14:textId="70E759F7" w:rsidR="00994977" w:rsidRPr="00EA78A6" w:rsidRDefault="00B95CB7" w:rsidP="00994977">
            <w:pPr>
              <w:tabs>
                <w:tab w:val="decimal" w:pos="337"/>
              </w:tabs>
              <w:spacing w:after="0" w:line="360" w:lineRule="auto"/>
              <w:rPr>
                <w:rFonts w:ascii="Arial" w:eastAsia="Angsana New" w:hAnsi="Arial" w:cs="Arial"/>
                <w:sz w:val="16"/>
                <w:szCs w:val="16"/>
              </w:rPr>
            </w:pPr>
            <w:r w:rsidRPr="00EA78A6">
              <w:rPr>
                <w:rFonts w:ascii="Arial" w:eastAsia="Angsana New" w:hAnsi="Arial" w:cs="Arial"/>
                <w:sz w:val="16"/>
                <w:szCs w:val="16"/>
              </w:rPr>
              <w:t>(18.33)</w:t>
            </w:r>
          </w:p>
        </w:tc>
        <w:tc>
          <w:tcPr>
            <w:tcW w:w="860" w:type="dxa"/>
            <w:shd w:val="clear" w:color="auto" w:fill="auto"/>
            <w:vAlign w:val="bottom"/>
          </w:tcPr>
          <w:p w14:paraId="2D3242E4" w14:textId="0C732075" w:rsidR="00994977" w:rsidRPr="00EA78A6" w:rsidRDefault="00B2546B" w:rsidP="00994977">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99.63</w:t>
            </w:r>
          </w:p>
        </w:tc>
        <w:tc>
          <w:tcPr>
            <w:tcW w:w="852" w:type="dxa"/>
            <w:shd w:val="clear" w:color="auto" w:fill="auto"/>
            <w:vAlign w:val="bottom"/>
          </w:tcPr>
          <w:p w14:paraId="7C3CFC1E" w14:textId="5603B774" w:rsidR="00994977" w:rsidRPr="00EA78A6" w:rsidRDefault="00BA6743" w:rsidP="00994977">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41.71</w:t>
            </w:r>
          </w:p>
        </w:tc>
      </w:tr>
      <w:tr w:rsidR="00980554" w:rsidRPr="00EA78A6" w14:paraId="77A818BE" w14:textId="77777777" w:rsidTr="00863146">
        <w:trPr>
          <w:trHeight w:val="57"/>
        </w:trPr>
        <w:tc>
          <w:tcPr>
            <w:tcW w:w="2099" w:type="dxa"/>
            <w:shd w:val="clear" w:color="auto" w:fill="auto"/>
            <w:vAlign w:val="bottom"/>
            <w:hideMark/>
          </w:tcPr>
          <w:p w14:paraId="206A283A" w14:textId="77777777" w:rsidR="00980554" w:rsidRPr="00EA78A6" w:rsidRDefault="00980554" w:rsidP="00615BF4">
            <w:pPr>
              <w:spacing w:after="0" w:line="360" w:lineRule="auto"/>
              <w:ind w:left="-70" w:right="-108" w:firstLine="6"/>
              <w:jc w:val="thaiDistribute"/>
              <w:rPr>
                <w:rFonts w:ascii="Arial" w:eastAsia="Angsana New" w:hAnsi="Arial" w:cs="Arial"/>
                <w:sz w:val="16"/>
                <w:szCs w:val="16"/>
              </w:rPr>
            </w:pPr>
            <w:r w:rsidRPr="00EA78A6">
              <w:rPr>
                <w:rFonts w:ascii="Arial" w:hAnsi="Arial" w:cs="Arial"/>
                <w:sz w:val="16"/>
                <w:szCs w:val="16"/>
              </w:rPr>
              <w:t>Profit (loss) from operations</w:t>
            </w:r>
          </w:p>
        </w:tc>
        <w:tc>
          <w:tcPr>
            <w:tcW w:w="1020" w:type="dxa"/>
            <w:shd w:val="clear" w:color="auto" w:fill="auto"/>
            <w:vAlign w:val="bottom"/>
          </w:tcPr>
          <w:p w14:paraId="2396025A" w14:textId="0A961BBF" w:rsidR="00980554" w:rsidRPr="00EA78A6" w:rsidRDefault="00BA6743" w:rsidP="00863146">
            <w:pP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7.53</w:t>
            </w:r>
          </w:p>
        </w:tc>
        <w:tc>
          <w:tcPr>
            <w:tcW w:w="950" w:type="dxa"/>
            <w:shd w:val="clear" w:color="auto" w:fill="auto"/>
            <w:vAlign w:val="bottom"/>
          </w:tcPr>
          <w:p w14:paraId="4CE502E6" w14:textId="7E438E90" w:rsidR="00980554" w:rsidRPr="00EA78A6" w:rsidRDefault="008344CA" w:rsidP="00863146">
            <w:pPr>
              <w:tabs>
                <w:tab w:val="decimal" w:pos="338"/>
              </w:tabs>
              <w:spacing w:after="0" w:line="360" w:lineRule="auto"/>
              <w:rPr>
                <w:rFonts w:ascii="Arial" w:eastAsia="Angsana New" w:hAnsi="Arial" w:cs="Arial"/>
                <w:sz w:val="16"/>
                <w:szCs w:val="16"/>
              </w:rPr>
            </w:pPr>
            <w:r w:rsidRPr="00EA78A6">
              <w:rPr>
                <w:rFonts w:ascii="Arial" w:eastAsia="Angsana New" w:hAnsi="Arial" w:cs="Arial"/>
                <w:sz w:val="16"/>
                <w:szCs w:val="16"/>
              </w:rPr>
              <w:t>(0.26)</w:t>
            </w:r>
          </w:p>
        </w:tc>
        <w:tc>
          <w:tcPr>
            <w:tcW w:w="778" w:type="dxa"/>
            <w:shd w:val="clear" w:color="auto" w:fill="auto"/>
            <w:vAlign w:val="bottom"/>
          </w:tcPr>
          <w:p w14:paraId="08AD00FB" w14:textId="07400704" w:rsidR="00980554" w:rsidRPr="00EA78A6" w:rsidRDefault="008344CA" w:rsidP="00863146">
            <w:pPr>
              <w:tabs>
                <w:tab w:val="decimal" w:pos="207"/>
              </w:tabs>
              <w:spacing w:after="0" w:line="360" w:lineRule="auto"/>
              <w:rPr>
                <w:rFonts w:ascii="Arial" w:eastAsia="Angsana New" w:hAnsi="Arial" w:cs="Arial"/>
                <w:sz w:val="16"/>
                <w:szCs w:val="16"/>
              </w:rPr>
            </w:pPr>
            <w:r w:rsidRPr="00EA78A6">
              <w:rPr>
                <w:rFonts w:ascii="Arial" w:eastAsia="Angsana New" w:hAnsi="Arial" w:cs="Arial"/>
                <w:sz w:val="16"/>
                <w:szCs w:val="16"/>
              </w:rPr>
              <w:t>12.51</w:t>
            </w:r>
          </w:p>
        </w:tc>
        <w:tc>
          <w:tcPr>
            <w:tcW w:w="837" w:type="dxa"/>
            <w:shd w:val="clear" w:color="auto" w:fill="auto"/>
            <w:vAlign w:val="bottom"/>
          </w:tcPr>
          <w:p w14:paraId="700B6556" w14:textId="4D7F0223" w:rsidR="00980554" w:rsidRPr="00EA78A6" w:rsidRDefault="008344CA" w:rsidP="00863146">
            <w:pPr>
              <w:tabs>
                <w:tab w:val="decimal" w:pos="264"/>
              </w:tabs>
              <w:spacing w:after="0" w:line="360" w:lineRule="auto"/>
              <w:rPr>
                <w:rFonts w:ascii="Arial" w:eastAsia="Angsana New" w:hAnsi="Arial" w:cs="Arial"/>
                <w:sz w:val="16"/>
                <w:szCs w:val="16"/>
              </w:rPr>
            </w:pPr>
            <w:r w:rsidRPr="00EA78A6">
              <w:rPr>
                <w:rFonts w:ascii="Arial" w:eastAsia="Angsana New" w:hAnsi="Arial" w:cs="Arial"/>
                <w:sz w:val="16"/>
                <w:szCs w:val="16"/>
              </w:rPr>
              <w:t>1.78</w:t>
            </w:r>
          </w:p>
        </w:tc>
        <w:tc>
          <w:tcPr>
            <w:tcW w:w="886" w:type="dxa"/>
            <w:shd w:val="clear" w:color="auto" w:fill="auto"/>
            <w:vAlign w:val="bottom"/>
          </w:tcPr>
          <w:p w14:paraId="003B9160" w14:textId="1E6CF1F9" w:rsidR="00980554" w:rsidRPr="00EA78A6" w:rsidRDefault="008344CA"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6.92</w:t>
            </w:r>
          </w:p>
        </w:tc>
        <w:tc>
          <w:tcPr>
            <w:tcW w:w="898" w:type="dxa"/>
            <w:shd w:val="clear" w:color="auto" w:fill="auto"/>
            <w:vAlign w:val="bottom"/>
          </w:tcPr>
          <w:p w14:paraId="0844D08B" w14:textId="34AC3D4D" w:rsidR="00980554" w:rsidRPr="00EA78A6" w:rsidRDefault="008344CA"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20.00</w:t>
            </w:r>
          </w:p>
        </w:tc>
        <w:tc>
          <w:tcPr>
            <w:tcW w:w="850" w:type="dxa"/>
            <w:shd w:val="clear" w:color="auto" w:fill="auto"/>
            <w:vAlign w:val="bottom"/>
          </w:tcPr>
          <w:p w14:paraId="53010E9B" w14:textId="7CA354BD" w:rsidR="00980554" w:rsidRPr="00EA78A6" w:rsidRDefault="008344CA" w:rsidP="00863146">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0.60</w:t>
            </w:r>
          </w:p>
        </w:tc>
        <w:tc>
          <w:tcPr>
            <w:tcW w:w="851" w:type="dxa"/>
            <w:shd w:val="clear" w:color="auto" w:fill="auto"/>
            <w:vAlign w:val="bottom"/>
          </w:tcPr>
          <w:p w14:paraId="6A9A3BAB" w14:textId="495C206D" w:rsidR="00980554" w:rsidRPr="00EA78A6" w:rsidRDefault="0067223D" w:rsidP="00863146">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1.</w:t>
            </w:r>
            <w:r w:rsidR="00092F5B" w:rsidRPr="00EA78A6">
              <w:rPr>
                <w:rFonts w:ascii="Arial" w:eastAsia="Angsana New" w:hAnsi="Arial" w:cs="Arial"/>
                <w:sz w:val="16"/>
                <w:szCs w:val="16"/>
              </w:rPr>
              <w:t>87</w:t>
            </w:r>
          </w:p>
        </w:tc>
        <w:tc>
          <w:tcPr>
            <w:tcW w:w="857" w:type="dxa"/>
            <w:shd w:val="clear" w:color="auto" w:fill="auto"/>
            <w:vAlign w:val="bottom"/>
          </w:tcPr>
          <w:p w14:paraId="39F00B34" w14:textId="064FCAFA" w:rsidR="00980554" w:rsidRPr="00EA78A6" w:rsidRDefault="00B95CB7"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68.46</w:t>
            </w:r>
          </w:p>
        </w:tc>
        <w:tc>
          <w:tcPr>
            <w:tcW w:w="853" w:type="dxa"/>
            <w:shd w:val="clear" w:color="auto" w:fill="auto"/>
            <w:vAlign w:val="bottom"/>
          </w:tcPr>
          <w:p w14:paraId="48EA9BF0" w14:textId="5C061AF4" w:rsidR="00980554" w:rsidRPr="00EA78A6" w:rsidRDefault="00B95CB7"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2</w:t>
            </w:r>
            <w:r w:rsidR="00092F5B" w:rsidRPr="00EA78A6">
              <w:rPr>
                <w:rFonts w:ascii="Arial" w:eastAsia="Angsana New" w:hAnsi="Arial" w:cs="Arial"/>
                <w:sz w:val="16"/>
                <w:szCs w:val="16"/>
              </w:rPr>
              <w:t>0</w:t>
            </w:r>
            <w:r w:rsidRPr="00EA78A6">
              <w:rPr>
                <w:rFonts w:ascii="Arial" w:eastAsia="Angsana New" w:hAnsi="Arial" w:cs="Arial"/>
                <w:sz w:val="16"/>
                <w:szCs w:val="16"/>
              </w:rPr>
              <w:t>.</w:t>
            </w:r>
            <w:r w:rsidR="00092F5B" w:rsidRPr="00EA78A6">
              <w:rPr>
                <w:rFonts w:ascii="Arial" w:eastAsia="Angsana New" w:hAnsi="Arial" w:cs="Arial"/>
                <w:sz w:val="16"/>
                <w:szCs w:val="16"/>
              </w:rPr>
              <w:t>67</w:t>
            </w:r>
          </w:p>
        </w:tc>
        <w:tc>
          <w:tcPr>
            <w:tcW w:w="801" w:type="dxa"/>
            <w:shd w:val="clear" w:color="auto" w:fill="auto"/>
            <w:vAlign w:val="bottom"/>
          </w:tcPr>
          <w:p w14:paraId="6B6D1C0E" w14:textId="11C222D8" w:rsidR="00980554" w:rsidRPr="00EA78A6" w:rsidRDefault="0067223D" w:rsidP="00863146">
            <w:pPr>
              <w:tabs>
                <w:tab w:val="decimal" w:pos="291"/>
              </w:tabs>
              <w:spacing w:after="0" w:line="360" w:lineRule="auto"/>
              <w:rPr>
                <w:rFonts w:ascii="Arial" w:eastAsia="Angsana New" w:hAnsi="Arial" w:cs="Arial"/>
                <w:sz w:val="16"/>
                <w:szCs w:val="16"/>
              </w:rPr>
            </w:pPr>
            <w:r w:rsidRPr="00EA78A6">
              <w:rPr>
                <w:rFonts w:ascii="Arial" w:eastAsia="Angsana New" w:hAnsi="Arial" w:cs="Arial"/>
                <w:sz w:val="16"/>
                <w:szCs w:val="16"/>
              </w:rPr>
              <w:t>(12.76)</w:t>
            </w:r>
          </w:p>
        </w:tc>
        <w:tc>
          <w:tcPr>
            <w:tcW w:w="905" w:type="dxa"/>
            <w:shd w:val="clear" w:color="auto" w:fill="auto"/>
            <w:vAlign w:val="bottom"/>
          </w:tcPr>
          <w:p w14:paraId="53DA2511" w14:textId="6B32C9E4" w:rsidR="00980554" w:rsidRPr="00EA78A6" w:rsidRDefault="00B95CB7" w:rsidP="00863146">
            <w:pPr>
              <w:tabs>
                <w:tab w:val="decimal" w:pos="337"/>
              </w:tabs>
              <w:spacing w:after="0" w:line="360" w:lineRule="auto"/>
              <w:rPr>
                <w:rFonts w:ascii="Arial" w:eastAsia="Angsana New" w:hAnsi="Arial" w:cs="Arial"/>
                <w:sz w:val="16"/>
                <w:szCs w:val="16"/>
              </w:rPr>
            </w:pPr>
            <w:r w:rsidRPr="00EA78A6">
              <w:rPr>
                <w:rFonts w:ascii="Arial" w:eastAsia="Angsana New" w:hAnsi="Arial" w:cs="Arial"/>
                <w:sz w:val="16"/>
                <w:szCs w:val="16"/>
              </w:rPr>
              <w:t>(</w:t>
            </w:r>
            <w:r w:rsidR="00092F5B" w:rsidRPr="00EA78A6">
              <w:rPr>
                <w:rFonts w:ascii="Arial" w:eastAsia="Angsana New" w:hAnsi="Arial" w:cs="Arial"/>
                <w:sz w:val="16"/>
                <w:szCs w:val="16"/>
              </w:rPr>
              <w:t>17.85</w:t>
            </w:r>
            <w:r w:rsidRPr="00EA78A6">
              <w:rPr>
                <w:rFonts w:ascii="Arial" w:eastAsia="Angsana New" w:hAnsi="Arial" w:cs="Arial"/>
                <w:sz w:val="16"/>
                <w:szCs w:val="16"/>
              </w:rPr>
              <w:t>)</w:t>
            </w:r>
          </w:p>
        </w:tc>
        <w:tc>
          <w:tcPr>
            <w:tcW w:w="860" w:type="dxa"/>
            <w:shd w:val="clear" w:color="auto" w:fill="auto"/>
            <w:vAlign w:val="bottom"/>
          </w:tcPr>
          <w:p w14:paraId="72CCF13D" w14:textId="0265983B" w:rsidR="00980554" w:rsidRPr="00EA78A6" w:rsidRDefault="00B2546B" w:rsidP="00863146">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83.26</w:t>
            </w:r>
          </w:p>
        </w:tc>
        <w:tc>
          <w:tcPr>
            <w:tcW w:w="852" w:type="dxa"/>
            <w:shd w:val="clear" w:color="auto" w:fill="auto"/>
            <w:vAlign w:val="bottom"/>
          </w:tcPr>
          <w:p w14:paraId="3B4F98DD" w14:textId="7CF3F7B7" w:rsidR="00980554" w:rsidRPr="00EA78A6" w:rsidRDefault="00092F5B" w:rsidP="00863146">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26.21</w:t>
            </w:r>
          </w:p>
        </w:tc>
      </w:tr>
      <w:tr w:rsidR="00980554" w:rsidRPr="00EA78A6" w14:paraId="76A2DD67" w14:textId="77777777" w:rsidTr="00863146">
        <w:trPr>
          <w:trHeight w:val="57"/>
        </w:trPr>
        <w:tc>
          <w:tcPr>
            <w:tcW w:w="2099" w:type="dxa"/>
            <w:shd w:val="clear" w:color="auto" w:fill="auto"/>
            <w:vAlign w:val="bottom"/>
            <w:hideMark/>
          </w:tcPr>
          <w:p w14:paraId="06CA35A6" w14:textId="77777777" w:rsidR="00980554" w:rsidRPr="00EA78A6" w:rsidRDefault="00980554" w:rsidP="00615BF4">
            <w:pPr>
              <w:spacing w:after="0" w:line="360" w:lineRule="auto"/>
              <w:ind w:left="-70" w:right="-108" w:firstLine="6"/>
              <w:jc w:val="thaiDistribute"/>
              <w:rPr>
                <w:rFonts w:ascii="Arial" w:eastAsia="Angsana New" w:hAnsi="Arial" w:cs="Arial"/>
                <w:sz w:val="16"/>
                <w:szCs w:val="16"/>
              </w:rPr>
            </w:pPr>
            <w:r w:rsidRPr="00EA78A6">
              <w:rPr>
                <w:rFonts w:ascii="Arial" w:hAnsi="Arial" w:cs="Arial"/>
                <w:sz w:val="16"/>
                <w:szCs w:val="16"/>
              </w:rPr>
              <w:t>Other income</w:t>
            </w:r>
          </w:p>
        </w:tc>
        <w:tc>
          <w:tcPr>
            <w:tcW w:w="1020" w:type="dxa"/>
            <w:shd w:val="clear" w:color="auto" w:fill="auto"/>
            <w:vAlign w:val="bottom"/>
          </w:tcPr>
          <w:p w14:paraId="1678E844" w14:textId="19FA8E3D" w:rsidR="00980554" w:rsidRPr="00EA78A6" w:rsidRDefault="00BA6743" w:rsidP="00863146">
            <w:pP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1.18</w:t>
            </w:r>
          </w:p>
        </w:tc>
        <w:tc>
          <w:tcPr>
            <w:tcW w:w="950" w:type="dxa"/>
            <w:shd w:val="clear" w:color="auto" w:fill="auto"/>
            <w:vAlign w:val="bottom"/>
          </w:tcPr>
          <w:p w14:paraId="37732CB4" w14:textId="13382565" w:rsidR="00980554" w:rsidRPr="00EA78A6" w:rsidRDefault="008344CA" w:rsidP="00863146">
            <w:pPr>
              <w:tabs>
                <w:tab w:val="decimal" w:pos="338"/>
              </w:tabs>
              <w:spacing w:after="0" w:line="360" w:lineRule="auto"/>
              <w:rPr>
                <w:rFonts w:ascii="Arial" w:eastAsia="Angsana New" w:hAnsi="Arial" w:cs="Arial"/>
                <w:sz w:val="16"/>
                <w:szCs w:val="16"/>
              </w:rPr>
            </w:pPr>
            <w:r w:rsidRPr="00EA78A6">
              <w:rPr>
                <w:rFonts w:ascii="Arial" w:eastAsia="Angsana New" w:hAnsi="Arial" w:cs="Arial"/>
                <w:sz w:val="16"/>
                <w:szCs w:val="16"/>
              </w:rPr>
              <w:t>1.33</w:t>
            </w:r>
          </w:p>
        </w:tc>
        <w:tc>
          <w:tcPr>
            <w:tcW w:w="778" w:type="dxa"/>
            <w:shd w:val="clear" w:color="auto" w:fill="auto"/>
            <w:vAlign w:val="bottom"/>
          </w:tcPr>
          <w:p w14:paraId="5886D17A" w14:textId="22AC1458" w:rsidR="00980554" w:rsidRPr="00EA78A6" w:rsidRDefault="008344CA" w:rsidP="00863146">
            <w:pPr>
              <w:tabs>
                <w:tab w:val="decimal" w:pos="207"/>
              </w:tabs>
              <w:spacing w:after="0" w:line="360" w:lineRule="auto"/>
              <w:rPr>
                <w:rFonts w:ascii="Arial" w:eastAsia="Angsana New" w:hAnsi="Arial" w:cs="Arial"/>
                <w:sz w:val="16"/>
                <w:szCs w:val="16"/>
              </w:rPr>
            </w:pPr>
            <w:r w:rsidRPr="00EA78A6">
              <w:rPr>
                <w:rFonts w:ascii="Arial" w:eastAsia="Angsana New" w:hAnsi="Arial" w:cs="Arial"/>
                <w:sz w:val="16"/>
                <w:szCs w:val="16"/>
              </w:rPr>
              <w:t>0.02</w:t>
            </w:r>
          </w:p>
        </w:tc>
        <w:tc>
          <w:tcPr>
            <w:tcW w:w="837" w:type="dxa"/>
            <w:shd w:val="clear" w:color="auto" w:fill="auto"/>
            <w:vAlign w:val="bottom"/>
          </w:tcPr>
          <w:p w14:paraId="471F183A" w14:textId="1C81E18B" w:rsidR="00980554" w:rsidRPr="00EA78A6" w:rsidRDefault="008344CA" w:rsidP="008344CA">
            <w:pPr>
              <w:tabs>
                <w:tab w:val="decimal" w:pos="264"/>
              </w:tabs>
              <w:spacing w:after="0" w:line="360" w:lineRule="auto"/>
              <w:rPr>
                <w:rFonts w:ascii="Arial" w:eastAsia="Angsana New" w:hAnsi="Arial" w:cs="Arial"/>
                <w:sz w:val="16"/>
                <w:szCs w:val="16"/>
              </w:rPr>
            </w:pPr>
            <w:r w:rsidRPr="00EA78A6">
              <w:rPr>
                <w:rFonts w:ascii="Arial" w:eastAsia="Angsana New" w:hAnsi="Arial" w:cs="Arial"/>
                <w:sz w:val="16"/>
                <w:szCs w:val="16"/>
              </w:rPr>
              <w:t>-</w:t>
            </w:r>
          </w:p>
        </w:tc>
        <w:tc>
          <w:tcPr>
            <w:tcW w:w="886" w:type="dxa"/>
            <w:shd w:val="clear" w:color="auto" w:fill="auto"/>
            <w:vAlign w:val="bottom"/>
          </w:tcPr>
          <w:p w14:paraId="0EF139EC" w14:textId="39C5702F" w:rsidR="00980554" w:rsidRPr="00EA78A6" w:rsidRDefault="00B2546B"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0.14</w:t>
            </w:r>
          </w:p>
        </w:tc>
        <w:tc>
          <w:tcPr>
            <w:tcW w:w="898" w:type="dxa"/>
            <w:shd w:val="clear" w:color="auto" w:fill="auto"/>
            <w:vAlign w:val="bottom"/>
          </w:tcPr>
          <w:p w14:paraId="5747C5D6" w14:textId="000ECC02" w:rsidR="00980554" w:rsidRPr="00EA78A6" w:rsidRDefault="008344CA"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0.07</w:t>
            </w:r>
          </w:p>
        </w:tc>
        <w:tc>
          <w:tcPr>
            <w:tcW w:w="850" w:type="dxa"/>
            <w:shd w:val="clear" w:color="auto" w:fill="auto"/>
            <w:vAlign w:val="bottom"/>
          </w:tcPr>
          <w:p w14:paraId="777D77EF" w14:textId="534874F7" w:rsidR="00980554" w:rsidRPr="00EA78A6" w:rsidRDefault="008344CA" w:rsidP="00863146">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0.69</w:t>
            </w:r>
          </w:p>
        </w:tc>
        <w:tc>
          <w:tcPr>
            <w:tcW w:w="851" w:type="dxa"/>
            <w:shd w:val="clear" w:color="auto" w:fill="auto"/>
            <w:vAlign w:val="bottom"/>
          </w:tcPr>
          <w:p w14:paraId="236EF9D2" w14:textId="767C89B2" w:rsidR="00980554" w:rsidRPr="00EA78A6" w:rsidRDefault="008344CA" w:rsidP="00863146">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8.76</w:t>
            </w:r>
          </w:p>
        </w:tc>
        <w:tc>
          <w:tcPr>
            <w:tcW w:w="857" w:type="dxa"/>
            <w:shd w:val="clear" w:color="auto" w:fill="auto"/>
            <w:vAlign w:val="bottom"/>
          </w:tcPr>
          <w:p w14:paraId="7372B9A3" w14:textId="6FB30517" w:rsidR="00980554" w:rsidRPr="00EA78A6" w:rsidRDefault="008344CA"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0.49</w:t>
            </w:r>
          </w:p>
        </w:tc>
        <w:tc>
          <w:tcPr>
            <w:tcW w:w="853" w:type="dxa"/>
            <w:shd w:val="clear" w:color="auto" w:fill="auto"/>
            <w:vAlign w:val="bottom"/>
          </w:tcPr>
          <w:p w14:paraId="1348A5F1" w14:textId="3B61B676" w:rsidR="00980554" w:rsidRPr="00EA78A6" w:rsidRDefault="00B95CB7"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0.03</w:t>
            </w:r>
          </w:p>
        </w:tc>
        <w:tc>
          <w:tcPr>
            <w:tcW w:w="801" w:type="dxa"/>
            <w:shd w:val="clear" w:color="auto" w:fill="auto"/>
            <w:vAlign w:val="bottom"/>
          </w:tcPr>
          <w:p w14:paraId="6512CE9D" w14:textId="40D1C335" w:rsidR="00980554" w:rsidRPr="00EA78A6" w:rsidRDefault="00B95CB7"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(0.56)</w:t>
            </w:r>
          </w:p>
        </w:tc>
        <w:tc>
          <w:tcPr>
            <w:tcW w:w="905" w:type="dxa"/>
            <w:shd w:val="clear" w:color="auto" w:fill="auto"/>
            <w:vAlign w:val="bottom"/>
          </w:tcPr>
          <w:p w14:paraId="1D8D427E" w14:textId="0DDDD302" w:rsidR="00980554" w:rsidRPr="00EA78A6" w:rsidRDefault="00092F5B" w:rsidP="00863146">
            <w:pPr>
              <w:tabs>
                <w:tab w:val="decimal" w:pos="337"/>
              </w:tabs>
              <w:spacing w:after="0" w:line="360" w:lineRule="auto"/>
              <w:rPr>
                <w:rFonts w:ascii="Arial" w:eastAsia="Angsana New" w:hAnsi="Arial" w:cs="Arial"/>
                <w:sz w:val="16"/>
                <w:szCs w:val="16"/>
              </w:rPr>
            </w:pPr>
            <w:r w:rsidRPr="00EA78A6">
              <w:rPr>
                <w:rFonts w:ascii="Arial" w:eastAsia="Angsana New" w:hAnsi="Arial" w:cs="Arial"/>
                <w:sz w:val="16"/>
                <w:szCs w:val="16"/>
              </w:rPr>
              <w:t>(0.14)</w:t>
            </w:r>
          </w:p>
        </w:tc>
        <w:tc>
          <w:tcPr>
            <w:tcW w:w="860" w:type="dxa"/>
            <w:shd w:val="clear" w:color="auto" w:fill="auto"/>
            <w:vAlign w:val="bottom"/>
          </w:tcPr>
          <w:p w14:paraId="4F3C8D00" w14:textId="2661FA9B" w:rsidR="00980554" w:rsidRPr="00EA78A6" w:rsidRDefault="00BA6743" w:rsidP="00863146">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1.96</w:t>
            </w:r>
          </w:p>
        </w:tc>
        <w:tc>
          <w:tcPr>
            <w:tcW w:w="852" w:type="dxa"/>
            <w:shd w:val="clear" w:color="auto" w:fill="auto"/>
            <w:vAlign w:val="bottom"/>
          </w:tcPr>
          <w:p w14:paraId="60FA1FCD" w14:textId="309D47D4" w:rsidR="00980554" w:rsidRPr="00EA78A6" w:rsidRDefault="00092F5B" w:rsidP="00863146">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10.05</w:t>
            </w:r>
          </w:p>
        </w:tc>
      </w:tr>
      <w:tr w:rsidR="00877B77" w:rsidRPr="00EA78A6" w14:paraId="708DAF51" w14:textId="77777777" w:rsidTr="00863146">
        <w:trPr>
          <w:trHeight w:val="57"/>
        </w:trPr>
        <w:tc>
          <w:tcPr>
            <w:tcW w:w="2099" w:type="dxa"/>
            <w:shd w:val="clear" w:color="auto" w:fill="auto"/>
            <w:vAlign w:val="bottom"/>
            <w:hideMark/>
          </w:tcPr>
          <w:p w14:paraId="6114A1C4" w14:textId="77777777" w:rsidR="00877B77" w:rsidRPr="00EA78A6" w:rsidRDefault="00877B77" w:rsidP="00877B77">
            <w:pPr>
              <w:spacing w:after="0" w:line="360" w:lineRule="auto"/>
              <w:ind w:left="-70" w:right="-108" w:firstLine="6"/>
              <w:jc w:val="thaiDistribute"/>
              <w:rPr>
                <w:rFonts w:ascii="Arial" w:eastAsia="Angsana New" w:hAnsi="Arial" w:cs="Arial"/>
                <w:sz w:val="16"/>
                <w:szCs w:val="16"/>
                <w:cs/>
              </w:rPr>
            </w:pPr>
            <w:r w:rsidRPr="00EA78A6">
              <w:rPr>
                <w:rFonts w:ascii="Arial" w:hAnsi="Arial" w:cs="Arial"/>
                <w:sz w:val="16"/>
                <w:szCs w:val="16"/>
              </w:rPr>
              <w:t>Selling expenses</w:t>
            </w:r>
          </w:p>
        </w:tc>
        <w:tc>
          <w:tcPr>
            <w:tcW w:w="1020" w:type="dxa"/>
            <w:shd w:val="clear" w:color="auto" w:fill="auto"/>
            <w:vAlign w:val="bottom"/>
          </w:tcPr>
          <w:p w14:paraId="6F8EC506" w14:textId="33F90320" w:rsidR="00877B77" w:rsidRPr="00EA78A6" w:rsidRDefault="00BA6743" w:rsidP="00877B77">
            <w:pP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(0.40)</w:t>
            </w:r>
          </w:p>
        </w:tc>
        <w:tc>
          <w:tcPr>
            <w:tcW w:w="950" w:type="dxa"/>
            <w:shd w:val="clear" w:color="auto" w:fill="auto"/>
            <w:vAlign w:val="bottom"/>
          </w:tcPr>
          <w:p w14:paraId="53297BCD" w14:textId="376E24B0" w:rsidR="00877B77" w:rsidRPr="00EA78A6" w:rsidRDefault="008344CA" w:rsidP="00877B77">
            <w:pPr>
              <w:tabs>
                <w:tab w:val="decimal" w:pos="338"/>
              </w:tabs>
              <w:spacing w:after="0" w:line="360" w:lineRule="auto"/>
              <w:rPr>
                <w:rFonts w:ascii="Arial" w:eastAsia="Angsana New" w:hAnsi="Arial" w:cs="Arial"/>
                <w:sz w:val="16"/>
                <w:szCs w:val="16"/>
              </w:rPr>
            </w:pPr>
            <w:r w:rsidRPr="00EA78A6">
              <w:rPr>
                <w:rFonts w:ascii="Arial" w:eastAsia="Angsana New" w:hAnsi="Arial" w:cs="Arial"/>
                <w:sz w:val="16"/>
                <w:szCs w:val="16"/>
              </w:rPr>
              <w:t>(0.37)</w:t>
            </w:r>
          </w:p>
        </w:tc>
        <w:tc>
          <w:tcPr>
            <w:tcW w:w="778" w:type="dxa"/>
            <w:shd w:val="clear" w:color="auto" w:fill="auto"/>
            <w:vAlign w:val="bottom"/>
          </w:tcPr>
          <w:p w14:paraId="797F54CA" w14:textId="3E952F76"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37" w:type="dxa"/>
            <w:shd w:val="clear" w:color="auto" w:fill="auto"/>
            <w:vAlign w:val="bottom"/>
          </w:tcPr>
          <w:p w14:paraId="24E4CA1D" w14:textId="3DB64965"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86" w:type="dxa"/>
            <w:shd w:val="clear" w:color="auto" w:fill="auto"/>
            <w:vAlign w:val="bottom"/>
          </w:tcPr>
          <w:p w14:paraId="782A7068" w14:textId="306532E2"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98" w:type="dxa"/>
            <w:shd w:val="clear" w:color="auto" w:fill="auto"/>
            <w:vAlign w:val="bottom"/>
          </w:tcPr>
          <w:p w14:paraId="0F2736A0" w14:textId="355DDC9F"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50" w:type="dxa"/>
            <w:shd w:val="clear" w:color="auto" w:fill="auto"/>
            <w:vAlign w:val="bottom"/>
          </w:tcPr>
          <w:p w14:paraId="6E6760E1" w14:textId="6CE59567"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51" w:type="dxa"/>
            <w:shd w:val="clear" w:color="auto" w:fill="auto"/>
            <w:vAlign w:val="bottom"/>
          </w:tcPr>
          <w:p w14:paraId="0EFC7FE4" w14:textId="3EA181DC"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57" w:type="dxa"/>
            <w:shd w:val="clear" w:color="auto" w:fill="auto"/>
            <w:vAlign w:val="bottom"/>
          </w:tcPr>
          <w:p w14:paraId="07C313E4" w14:textId="54FFAF0F"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53" w:type="dxa"/>
            <w:shd w:val="clear" w:color="auto" w:fill="auto"/>
            <w:vAlign w:val="bottom"/>
          </w:tcPr>
          <w:p w14:paraId="61DEBEEF" w14:textId="2EA19F11" w:rsidR="00877B77" w:rsidRPr="00EA78A6" w:rsidRDefault="00B95CB7"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01" w:type="dxa"/>
            <w:shd w:val="clear" w:color="auto" w:fill="auto"/>
            <w:vAlign w:val="bottom"/>
          </w:tcPr>
          <w:p w14:paraId="394FBE00" w14:textId="20B4223A" w:rsidR="00877B77" w:rsidRPr="00EA78A6" w:rsidRDefault="00B95CB7" w:rsidP="00877B77">
            <w:pPr>
              <w:tabs>
                <w:tab w:val="decimal" w:pos="291"/>
              </w:tabs>
              <w:spacing w:after="0" w:line="360" w:lineRule="auto"/>
              <w:rPr>
                <w:rFonts w:ascii="Arial" w:eastAsia="Angsana New" w:hAnsi="Arial" w:cs="Arial"/>
                <w:sz w:val="16"/>
                <w:szCs w:val="16"/>
              </w:rPr>
            </w:pPr>
            <w:r w:rsidRPr="00EA78A6">
              <w:rPr>
                <w:rFonts w:ascii="Arial" w:eastAsia="Angsana New" w:hAnsi="Arial" w:cs="Arial"/>
                <w:sz w:val="16"/>
                <w:szCs w:val="16"/>
              </w:rPr>
              <w:t>-</w:t>
            </w:r>
          </w:p>
        </w:tc>
        <w:tc>
          <w:tcPr>
            <w:tcW w:w="905" w:type="dxa"/>
            <w:shd w:val="clear" w:color="auto" w:fill="auto"/>
            <w:vAlign w:val="bottom"/>
          </w:tcPr>
          <w:p w14:paraId="4338E469" w14:textId="30E2BB7B" w:rsidR="00877B77" w:rsidRPr="00EA78A6" w:rsidRDefault="0067223D"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60" w:type="dxa"/>
            <w:shd w:val="clear" w:color="auto" w:fill="auto"/>
            <w:vAlign w:val="bottom"/>
          </w:tcPr>
          <w:p w14:paraId="789F64E3" w14:textId="0CE73125" w:rsidR="00877B77" w:rsidRPr="00EA78A6" w:rsidRDefault="00BA6743" w:rsidP="00877B77">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(0.40)</w:t>
            </w:r>
          </w:p>
        </w:tc>
        <w:tc>
          <w:tcPr>
            <w:tcW w:w="852" w:type="dxa"/>
            <w:shd w:val="clear" w:color="auto" w:fill="auto"/>
            <w:vAlign w:val="bottom"/>
          </w:tcPr>
          <w:p w14:paraId="15EE4304" w14:textId="3480F6B9" w:rsidR="00877B77" w:rsidRPr="00EA78A6" w:rsidRDefault="00B95CB7" w:rsidP="00877B77">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(0.37)</w:t>
            </w:r>
          </w:p>
        </w:tc>
      </w:tr>
      <w:tr w:rsidR="00980554" w:rsidRPr="00EA78A6" w14:paraId="5E02F53C" w14:textId="77777777" w:rsidTr="00863146">
        <w:trPr>
          <w:trHeight w:val="121"/>
        </w:trPr>
        <w:tc>
          <w:tcPr>
            <w:tcW w:w="2099" w:type="dxa"/>
            <w:shd w:val="clear" w:color="auto" w:fill="auto"/>
            <w:vAlign w:val="bottom"/>
          </w:tcPr>
          <w:p w14:paraId="068B9F7B" w14:textId="77777777" w:rsidR="00980554" w:rsidRPr="00EA78A6" w:rsidRDefault="00980554" w:rsidP="00615BF4">
            <w:pPr>
              <w:spacing w:after="0" w:line="360" w:lineRule="auto"/>
              <w:ind w:left="-70" w:right="-108" w:firstLine="6"/>
              <w:jc w:val="thaiDistribute"/>
              <w:rPr>
                <w:rFonts w:ascii="Arial" w:eastAsia="Angsana New" w:hAnsi="Arial" w:cs="Arial"/>
                <w:sz w:val="16"/>
                <w:szCs w:val="16"/>
                <w:cs/>
              </w:rPr>
            </w:pPr>
            <w:r w:rsidRPr="00EA78A6">
              <w:rPr>
                <w:rFonts w:ascii="Arial" w:hAnsi="Arial" w:cs="Arial"/>
                <w:sz w:val="16"/>
                <w:szCs w:val="16"/>
              </w:rPr>
              <w:t>Administrative expenses</w:t>
            </w:r>
          </w:p>
        </w:tc>
        <w:tc>
          <w:tcPr>
            <w:tcW w:w="1020" w:type="dxa"/>
            <w:shd w:val="clear" w:color="auto" w:fill="auto"/>
            <w:vAlign w:val="bottom"/>
          </w:tcPr>
          <w:p w14:paraId="3571D846" w14:textId="772CF273" w:rsidR="00980554" w:rsidRPr="00EA78A6" w:rsidRDefault="00BA6743" w:rsidP="00863146">
            <w:pP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(1.74)</w:t>
            </w:r>
          </w:p>
        </w:tc>
        <w:tc>
          <w:tcPr>
            <w:tcW w:w="950" w:type="dxa"/>
            <w:shd w:val="clear" w:color="auto" w:fill="auto"/>
            <w:vAlign w:val="bottom"/>
          </w:tcPr>
          <w:p w14:paraId="6B82BDCF" w14:textId="2F57A243" w:rsidR="00980554" w:rsidRPr="00EA78A6" w:rsidRDefault="008344CA" w:rsidP="00863146">
            <w:pPr>
              <w:tabs>
                <w:tab w:val="decimal" w:pos="338"/>
              </w:tabs>
              <w:spacing w:after="0" w:line="360" w:lineRule="auto"/>
              <w:rPr>
                <w:rFonts w:ascii="Arial" w:eastAsia="Angsana New" w:hAnsi="Arial" w:cs="Arial"/>
                <w:sz w:val="16"/>
                <w:szCs w:val="16"/>
              </w:rPr>
            </w:pPr>
            <w:r w:rsidRPr="00EA78A6">
              <w:rPr>
                <w:rFonts w:ascii="Arial" w:eastAsia="Angsana New" w:hAnsi="Arial" w:cs="Arial"/>
                <w:sz w:val="16"/>
                <w:szCs w:val="16"/>
              </w:rPr>
              <w:t>(0.82)</w:t>
            </w:r>
          </w:p>
        </w:tc>
        <w:tc>
          <w:tcPr>
            <w:tcW w:w="778" w:type="dxa"/>
            <w:shd w:val="clear" w:color="auto" w:fill="auto"/>
            <w:vAlign w:val="bottom"/>
          </w:tcPr>
          <w:p w14:paraId="11B899E0" w14:textId="745F99C6" w:rsidR="00980554" w:rsidRPr="00EA78A6" w:rsidRDefault="008344CA" w:rsidP="00863146">
            <w:pPr>
              <w:tabs>
                <w:tab w:val="decimal" w:pos="207"/>
              </w:tabs>
              <w:spacing w:after="0" w:line="360" w:lineRule="auto"/>
              <w:rPr>
                <w:rFonts w:ascii="Arial" w:eastAsia="Angsana New" w:hAnsi="Arial" w:cs="Arial"/>
                <w:sz w:val="16"/>
                <w:szCs w:val="16"/>
              </w:rPr>
            </w:pPr>
            <w:r w:rsidRPr="00EA78A6">
              <w:rPr>
                <w:rFonts w:ascii="Arial" w:eastAsia="Angsana New" w:hAnsi="Arial" w:cs="Arial"/>
                <w:sz w:val="16"/>
                <w:szCs w:val="16"/>
              </w:rPr>
              <w:t>(0.76)</w:t>
            </w:r>
          </w:p>
        </w:tc>
        <w:tc>
          <w:tcPr>
            <w:tcW w:w="837" w:type="dxa"/>
            <w:shd w:val="clear" w:color="auto" w:fill="auto"/>
            <w:vAlign w:val="bottom"/>
          </w:tcPr>
          <w:p w14:paraId="71F3DA99" w14:textId="1FD4340F" w:rsidR="00980554" w:rsidRPr="00EA78A6" w:rsidRDefault="008344CA" w:rsidP="00863146">
            <w:pPr>
              <w:tabs>
                <w:tab w:val="decimal" w:pos="264"/>
              </w:tabs>
              <w:spacing w:after="0" w:line="360" w:lineRule="auto"/>
              <w:rPr>
                <w:rFonts w:ascii="Arial" w:eastAsia="Angsana New" w:hAnsi="Arial" w:cs="Arial"/>
                <w:sz w:val="16"/>
                <w:szCs w:val="16"/>
              </w:rPr>
            </w:pPr>
            <w:r w:rsidRPr="00EA78A6">
              <w:rPr>
                <w:rFonts w:ascii="Arial" w:eastAsia="Angsana New" w:hAnsi="Arial" w:cs="Arial"/>
                <w:sz w:val="16"/>
                <w:szCs w:val="16"/>
              </w:rPr>
              <w:t>(0.98)</w:t>
            </w:r>
          </w:p>
        </w:tc>
        <w:tc>
          <w:tcPr>
            <w:tcW w:w="886" w:type="dxa"/>
            <w:shd w:val="clear" w:color="auto" w:fill="auto"/>
            <w:vAlign w:val="bottom"/>
          </w:tcPr>
          <w:p w14:paraId="33161093" w14:textId="0D844AD5" w:rsidR="00980554" w:rsidRPr="00EA78A6" w:rsidRDefault="008344CA"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(4.47)</w:t>
            </w:r>
          </w:p>
        </w:tc>
        <w:tc>
          <w:tcPr>
            <w:tcW w:w="898" w:type="dxa"/>
            <w:shd w:val="clear" w:color="auto" w:fill="auto"/>
            <w:vAlign w:val="bottom"/>
          </w:tcPr>
          <w:p w14:paraId="7086ADF1" w14:textId="4B9CD1C3" w:rsidR="00980554" w:rsidRPr="00EA78A6" w:rsidRDefault="008344CA"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(2.70)</w:t>
            </w:r>
          </w:p>
        </w:tc>
        <w:tc>
          <w:tcPr>
            <w:tcW w:w="850" w:type="dxa"/>
            <w:shd w:val="clear" w:color="auto" w:fill="auto"/>
            <w:vAlign w:val="bottom"/>
          </w:tcPr>
          <w:p w14:paraId="79CBEEE2" w14:textId="4E3D3BE4" w:rsidR="00980554" w:rsidRPr="00EA78A6" w:rsidRDefault="008344CA" w:rsidP="00863146">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(0.33)</w:t>
            </w:r>
          </w:p>
        </w:tc>
        <w:tc>
          <w:tcPr>
            <w:tcW w:w="851" w:type="dxa"/>
            <w:shd w:val="clear" w:color="auto" w:fill="auto"/>
            <w:vAlign w:val="bottom"/>
          </w:tcPr>
          <w:p w14:paraId="1F984984" w14:textId="60BD0CED" w:rsidR="00980554" w:rsidRPr="00EA78A6" w:rsidRDefault="008344CA" w:rsidP="00863146">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(0.31)</w:t>
            </w:r>
          </w:p>
        </w:tc>
        <w:tc>
          <w:tcPr>
            <w:tcW w:w="857" w:type="dxa"/>
            <w:shd w:val="clear" w:color="auto" w:fill="auto"/>
            <w:vAlign w:val="bottom"/>
          </w:tcPr>
          <w:p w14:paraId="304918B5" w14:textId="43FBD4D8" w:rsidR="00980554" w:rsidRPr="00EA78A6" w:rsidRDefault="008344CA"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(4.19)</w:t>
            </w:r>
          </w:p>
        </w:tc>
        <w:tc>
          <w:tcPr>
            <w:tcW w:w="853" w:type="dxa"/>
            <w:shd w:val="clear" w:color="auto" w:fill="auto"/>
            <w:vAlign w:val="bottom"/>
          </w:tcPr>
          <w:p w14:paraId="7F45A3BA" w14:textId="17A48E0B" w:rsidR="00980554" w:rsidRPr="00EA78A6" w:rsidRDefault="00B95CB7" w:rsidP="00863146">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(3.37)</w:t>
            </w:r>
          </w:p>
        </w:tc>
        <w:tc>
          <w:tcPr>
            <w:tcW w:w="801" w:type="dxa"/>
            <w:shd w:val="clear" w:color="auto" w:fill="auto"/>
            <w:vAlign w:val="bottom"/>
          </w:tcPr>
          <w:p w14:paraId="2DA71DD1" w14:textId="28B874EF" w:rsidR="00980554" w:rsidRPr="00EA78A6" w:rsidRDefault="00B95CB7" w:rsidP="00863146">
            <w:pPr>
              <w:tabs>
                <w:tab w:val="decimal" w:pos="291"/>
              </w:tabs>
              <w:spacing w:after="0" w:line="360" w:lineRule="auto"/>
              <w:rPr>
                <w:rFonts w:ascii="Arial" w:eastAsia="Angsana New" w:hAnsi="Arial" w:cs="Arial"/>
                <w:sz w:val="16"/>
                <w:szCs w:val="16"/>
              </w:rPr>
            </w:pPr>
            <w:r w:rsidRPr="00EA78A6">
              <w:rPr>
                <w:rFonts w:ascii="Arial" w:eastAsia="Angsana New" w:hAnsi="Arial" w:cs="Arial"/>
                <w:sz w:val="16"/>
                <w:szCs w:val="16"/>
              </w:rPr>
              <w:t>0.51</w:t>
            </w:r>
          </w:p>
        </w:tc>
        <w:tc>
          <w:tcPr>
            <w:tcW w:w="905" w:type="dxa"/>
            <w:shd w:val="clear" w:color="auto" w:fill="auto"/>
            <w:vAlign w:val="bottom"/>
          </w:tcPr>
          <w:p w14:paraId="7F2FAF84" w14:textId="23D08E54" w:rsidR="00980554" w:rsidRPr="00EA78A6" w:rsidRDefault="00B95CB7" w:rsidP="00863146">
            <w:pPr>
              <w:tabs>
                <w:tab w:val="decimal" w:pos="337"/>
              </w:tabs>
              <w:spacing w:after="0" w:line="360" w:lineRule="auto"/>
              <w:rPr>
                <w:rFonts w:ascii="Arial" w:eastAsia="Angsana New" w:hAnsi="Arial" w:cs="Arial"/>
                <w:sz w:val="16"/>
                <w:szCs w:val="16"/>
              </w:rPr>
            </w:pPr>
            <w:r w:rsidRPr="00EA78A6">
              <w:rPr>
                <w:rFonts w:ascii="Arial" w:eastAsia="Angsana New" w:hAnsi="Arial" w:cs="Arial"/>
                <w:sz w:val="16"/>
                <w:szCs w:val="16"/>
              </w:rPr>
              <w:t>0.53</w:t>
            </w:r>
          </w:p>
        </w:tc>
        <w:tc>
          <w:tcPr>
            <w:tcW w:w="860" w:type="dxa"/>
            <w:shd w:val="clear" w:color="auto" w:fill="auto"/>
            <w:vAlign w:val="bottom"/>
          </w:tcPr>
          <w:p w14:paraId="636D5DED" w14:textId="1E851EE2" w:rsidR="00980554" w:rsidRPr="00EA78A6" w:rsidRDefault="00BA6743" w:rsidP="00863146">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(10.98)</w:t>
            </w:r>
          </w:p>
        </w:tc>
        <w:tc>
          <w:tcPr>
            <w:tcW w:w="852" w:type="dxa"/>
            <w:shd w:val="clear" w:color="auto" w:fill="auto"/>
            <w:vAlign w:val="bottom"/>
          </w:tcPr>
          <w:p w14:paraId="75B93A6A" w14:textId="5DD30028" w:rsidR="00980554" w:rsidRPr="00EA78A6" w:rsidRDefault="00B95CB7" w:rsidP="00863146">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(7.65)</w:t>
            </w:r>
          </w:p>
        </w:tc>
      </w:tr>
      <w:tr w:rsidR="00877B77" w:rsidRPr="00EA78A6" w14:paraId="66BBF03D" w14:textId="77777777" w:rsidTr="00863146">
        <w:trPr>
          <w:trHeight w:val="57"/>
        </w:trPr>
        <w:tc>
          <w:tcPr>
            <w:tcW w:w="2099" w:type="dxa"/>
            <w:shd w:val="clear" w:color="auto" w:fill="auto"/>
            <w:vAlign w:val="bottom"/>
          </w:tcPr>
          <w:p w14:paraId="14EED199" w14:textId="77777777" w:rsidR="00877B77" w:rsidRPr="00EA78A6" w:rsidRDefault="00877B77" w:rsidP="00877B77">
            <w:pPr>
              <w:spacing w:after="0" w:line="360" w:lineRule="auto"/>
              <w:ind w:left="-70" w:right="-108" w:firstLine="6"/>
              <w:jc w:val="thaiDistribute"/>
              <w:rPr>
                <w:rFonts w:ascii="Arial" w:eastAsia="Angsana New" w:hAnsi="Arial" w:cs="Arial"/>
                <w:sz w:val="16"/>
                <w:szCs w:val="16"/>
                <w:cs/>
              </w:rPr>
            </w:pPr>
            <w:r w:rsidRPr="00EA78A6">
              <w:rPr>
                <w:rFonts w:ascii="Arial" w:eastAsia="Angsana New" w:hAnsi="Arial" w:cs="Arial"/>
                <w:sz w:val="16"/>
                <w:szCs w:val="16"/>
                <w:cs/>
              </w:rPr>
              <w:t>Finance costs</w:t>
            </w:r>
          </w:p>
        </w:tc>
        <w:tc>
          <w:tcPr>
            <w:tcW w:w="1020" w:type="dxa"/>
            <w:shd w:val="clear" w:color="auto" w:fill="auto"/>
            <w:vAlign w:val="bottom"/>
          </w:tcPr>
          <w:p w14:paraId="28EBA969" w14:textId="7A978A19" w:rsidR="00877B77" w:rsidRPr="00EA78A6" w:rsidRDefault="00BA6743" w:rsidP="00877B77">
            <w:pP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(5.11)</w:t>
            </w:r>
          </w:p>
        </w:tc>
        <w:tc>
          <w:tcPr>
            <w:tcW w:w="950" w:type="dxa"/>
            <w:shd w:val="clear" w:color="auto" w:fill="auto"/>
            <w:vAlign w:val="bottom"/>
          </w:tcPr>
          <w:p w14:paraId="73CED7EA" w14:textId="46D4225A"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(0.01)</w:t>
            </w:r>
          </w:p>
        </w:tc>
        <w:tc>
          <w:tcPr>
            <w:tcW w:w="778" w:type="dxa"/>
            <w:shd w:val="clear" w:color="auto" w:fill="auto"/>
            <w:vAlign w:val="bottom"/>
          </w:tcPr>
          <w:p w14:paraId="613E23BE" w14:textId="2C58DB9A" w:rsidR="00877B77" w:rsidRPr="00EA78A6" w:rsidRDefault="008344CA" w:rsidP="00877B77">
            <w:pPr>
              <w:tabs>
                <w:tab w:val="decimal" w:pos="207"/>
              </w:tabs>
              <w:spacing w:after="0" w:line="360" w:lineRule="auto"/>
              <w:rPr>
                <w:rFonts w:ascii="Arial" w:eastAsia="Angsana New" w:hAnsi="Arial" w:cs="Arial"/>
                <w:sz w:val="16"/>
                <w:szCs w:val="16"/>
              </w:rPr>
            </w:pPr>
            <w:r w:rsidRPr="00EA78A6">
              <w:rPr>
                <w:rFonts w:ascii="Arial" w:eastAsia="Angsana New" w:hAnsi="Arial" w:cs="Arial"/>
                <w:sz w:val="16"/>
                <w:szCs w:val="16"/>
              </w:rPr>
              <w:t>(7.66)</w:t>
            </w:r>
          </w:p>
        </w:tc>
        <w:tc>
          <w:tcPr>
            <w:tcW w:w="837" w:type="dxa"/>
            <w:shd w:val="clear" w:color="auto" w:fill="auto"/>
            <w:vAlign w:val="bottom"/>
          </w:tcPr>
          <w:p w14:paraId="27EE140E" w14:textId="766E2798" w:rsidR="00877B77" w:rsidRPr="00EA78A6" w:rsidRDefault="008344CA" w:rsidP="00877B77">
            <w:pPr>
              <w:tabs>
                <w:tab w:val="decimal" w:pos="264"/>
              </w:tabs>
              <w:spacing w:after="0" w:line="360" w:lineRule="auto"/>
              <w:rPr>
                <w:rFonts w:ascii="Arial" w:eastAsia="Angsana New" w:hAnsi="Arial" w:cs="Arial"/>
                <w:sz w:val="16"/>
                <w:szCs w:val="16"/>
              </w:rPr>
            </w:pPr>
            <w:r w:rsidRPr="00EA78A6">
              <w:rPr>
                <w:rFonts w:ascii="Arial" w:eastAsia="Angsana New" w:hAnsi="Arial" w:cs="Arial"/>
                <w:sz w:val="16"/>
                <w:szCs w:val="16"/>
              </w:rPr>
              <w:t>(1.50)</w:t>
            </w:r>
          </w:p>
        </w:tc>
        <w:tc>
          <w:tcPr>
            <w:tcW w:w="886" w:type="dxa"/>
            <w:shd w:val="clear" w:color="auto" w:fill="auto"/>
            <w:vAlign w:val="bottom"/>
          </w:tcPr>
          <w:p w14:paraId="7384235E" w14:textId="3FB9C28F" w:rsidR="00877B77" w:rsidRPr="00EA78A6" w:rsidRDefault="008344CA" w:rsidP="00877B77">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(0.06)</w:t>
            </w:r>
          </w:p>
        </w:tc>
        <w:tc>
          <w:tcPr>
            <w:tcW w:w="898" w:type="dxa"/>
            <w:shd w:val="clear" w:color="auto" w:fill="auto"/>
            <w:vAlign w:val="bottom"/>
          </w:tcPr>
          <w:p w14:paraId="2F4DB586" w14:textId="318F0036" w:rsidR="00877B77" w:rsidRPr="00EA78A6" w:rsidRDefault="008344CA" w:rsidP="00877B77">
            <w:pPr>
              <w:spacing w:after="0" w:line="360" w:lineRule="auto"/>
              <w:jc w:val="center"/>
              <w:rPr>
                <w:rFonts w:ascii="Arial" w:eastAsia="Angsana New" w:hAnsi="Arial" w:cs="Arial"/>
                <w:sz w:val="16"/>
                <w:szCs w:val="16"/>
              </w:rPr>
            </w:pPr>
            <w:r w:rsidRPr="00EA78A6">
              <w:rPr>
                <w:rFonts w:ascii="Arial" w:eastAsia="Angsana New" w:hAnsi="Arial" w:cs="Arial"/>
                <w:sz w:val="16"/>
                <w:szCs w:val="16"/>
              </w:rPr>
              <w:t>(0.07)</w:t>
            </w:r>
          </w:p>
        </w:tc>
        <w:tc>
          <w:tcPr>
            <w:tcW w:w="850" w:type="dxa"/>
            <w:shd w:val="clear" w:color="auto" w:fill="auto"/>
            <w:vAlign w:val="bottom"/>
          </w:tcPr>
          <w:p w14:paraId="5339B091" w14:textId="1E2C2A9B" w:rsidR="00877B77" w:rsidRPr="00EA78A6" w:rsidRDefault="008344CA" w:rsidP="00877B77">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(0.03)</w:t>
            </w:r>
          </w:p>
        </w:tc>
        <w:tc>
          <w:tcPr>
            <w:tcW w:w="851" w:type="dxa"/>
            <w:shd w:val="clear" w:color="auto" w:fill="auto"/>
            <w:vAlign w:val="bottom"/>
          </w:tcPr>
          <w:p w14:paraId="6737912D" w14:textId="66072D2B" w:rsidR="00877B77" w:rsidRPr="00EA78A6" w:rsidRDefault="0067223D" w:rsidP="00877B77">
            <w:pP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(0.07)</w:t>
            </w:r>
          </w:p>
        </w:tc>
        <w:tc>
          <w:tcPr>
            <w:tcW w:w="857" w:type="dxa"/>
            <w:shd w:val="clear" w:color="auto" w:fill="auto"/>
            <w:vAlign w:val="bottom"/>
          </w:tcPr>
          <w:p w14:paraId="59C957C5" w14:textId="7C855C19" w:rsidR="00877B77" w:rsidRPr="00EA78A6" w:rsidRDefault="0067223D" w:rsidP="00877B77">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(0.06)</w:t>
            </w:r>
          </w:p>
        </w:tc>
        <w:tc>
          <w:tcPr>
            <w:tcW w:w="853" w:type="dxa"/>
            <w:shd w:val="clear" w:color="auto" w:fill="auto"/>
            <w:vAlign w:val="bottom"/>
          </w:tcPr>
          <w:p w14:paraId="1C38F40A" w14:textId="7EE8FC14" w:rsidR="00877B77" w:rsidRPr="00EA78A6" w:rsidRDefault="00B95CB7" w:rsidP="00877B77">
            <w:pP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(15.98)</w:t>
            </w:r>
          </w:p>
        </w:tc>
        <w:tc>
          <w:tcPr>
            <w:tcW w:w="801" w:type="dxa"/>
            <w:shd w:val="clear" w:color="auto" w:fill="auto"/>
            <w:vAlign w:val="bottom"/>
          </w:tcPr>
          <w:p w14:paraId="4FF6E472" w14:textId="3B854F43" w:rsidR="00877B77" w:rsidRPr="00EA78A6" w:rsidRDefault="0067223D" w:rsidP="00877B77">
            <w:pPr>
              <w:tabs>
                <w:tab w:val="decimal" w:pos="291"/>
              </w:tabs>
              <w:spacing w:after="0" w:line="360" w:lineRule="auto"/>
              <w:rPr>
                <w:rFonts w:ascii="Arial" w:eastAsia="Angsana New" w:hAnsi="Arial" w:cs="Arial"/>
                <w:sz w:val="16"/>
                <w:szCs w:val="16"/>
              </w:rPr>
            </w:pPr>
            <w:r w:rsidRPr="00EA78A6">
              <w:rPr>
                <w:rFonts w:ascii="Arial" w:eastAsia="Angsana New" w:hAnsi="Arial" w:cs="Arial"/>
                <w:sz w:val="16"/>
                <w:szCs w:val="16"/>
              </w:rPr>
              <w:t>12.81</w:t>
            </w:r>
          </w:p>
        </w:tc>
        <w:tc>
          <w:tcPr>
            <w:tcW w:w="905" w:type="dxa"/>
            <w:shd w:val="clear" w:color="auto" w:fill="auto"/>
            <w:vAlign w:val="bottom"/>
          </w:tcPr>
          <w:p w14:paraId="4DA6C7D3" w14:textId="0C73DEF3" w:rsidR="00877B77" w:rsidRPr="00EA78A6" w:rsidRDefault="0067223D" w:rsidP="00877B77">
            <w:pPr>
              <w:tabs>
                <w:tab w:val="decimal" w:pos="337"/>
              </w:tabs>
              <w:spacing w:after="0" w:line="360" w:lineRule="auto"/>
              <w:rPr>
                <w:rFonts w:ascii="Arial" w:eastAsia="Angsana New" w:hAnsi="Arial" w:cs="Arial"/>
                <w:sz w:val="16"/>
                <w:szCs w:val="16"/>
              </w:rPr>
            </w:pPr>
            <w:r w:rsidRPr="00EA78A6">
              <w:rPr>
                <w:rFonts w:ascii="Arial" w:eastAsia="Angsana New" w:hAnsi="Arial" w:cs="Arial"/>
                <w:sz w:val="16"/>
                <w:szCs w:val="16"/>
              </w:rPr>
              <w:t>17.46</w:t>
            </w:r>
          </w:p>
        </w:tc>
        <w:tc>
          <w:tcPr>
            <w:tcW w:w="860" w:type="dxa"/>
            <w:shd w:val="clear" w:color="auto" w:fill="auto"/>
            <w:vAlign w:val="bottom"/>
          </w:tcPr>
          <w:p w14:paraId="124CBE66" w14:textId="48BF956B" w:rsidR="00877B77" w:rsidRPr="00EA78A6" w:rsidRDefault="00BA6743" w:rsidP="00877B77">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(0.11)</w:t>
            </w:r>
          </w:p>
        </w:tc>
        <w:tc>
          <w:tcPr>
            <w:tcW w:w="852" w:type="dxa"/>
            <w:shd w:val="clear" w:color="auto" w:fill="auto"/>
            <w:vAlign w:val="bottom"/>
          </w:tcPr>
          <w:p w14:paraId="2531133E" w14:textId="64236579" w:rsidR="00877B77" w:rsidRPr="00EA78A6" w:rsidRDefault="00B95CB7" w:rsidP="00877B77">
            <w:pP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(0.17)</w:t>
            </w:r>
          </w:p>
        </w:tc>
      </w:tr>
      <w:tr w:rsidR="00980554" w:rsidRPr="00EA78A6" w14:paraId="289D26E8" w14:textId="77777777" w:rsidTr="00A37A58">
        <w:trPr>
          <w:trHeight w:val="187"/>
        </w:trPr>
        <w:tc>
          <w:tcPr>
            <w:tcW w:w="2099" w:type="dxa"/>
            <w:shd w:val="clear" w:color="auto" w:fill="auto"/>
            <w:vAlign w:val="bottom"/>
          </w:tcPr>
          <w:p w14:paraId="52FC2F46" w14:textId="77777777" w:rsidR="00980554" w:rsidRPr="00EA78A6" w:rsidRDefault="00980554" w:rsidP="00615BF4">
            <w:pPr>
              <w:spacing w:after="0" w:line="360" w:lineRule="auto"/>
              <w:ind w:left="-70" w:right="-108" w:firstLine="6"/>
              <w:jc w:val="thaiDistribute"/>
              <w:rPr>
                <w:rFonts w:ascii="Arial" w:eastAsia="Angsana New" w:hAnsi="Arial" w:cs="Arial"/>
                <w:sz w:val="16"/>
                <w:szCs w:val="16"/>
                <w:cs/>
              </w:rPr>
            </w:pPr>
            <w:r w:rsidRPr="00EA78A6">
              <w:rPr>
                <w:rFonts w:ascii="Arial" w:eastAsia="Angsana New" w:hAnsi="Arial" w:cs="Arial"/>
                <w:sz w:val="16"/>
                <w:szCs w:val="16"/>
              </w:rPr>
              <w:t>Income tax expenses</w:t>
            </w:r>
          </w:p>
        </w:tc>
        <w:tc>
          <w:tcPr>
            <w:tcW w:w="1020" w:type="dxa"/>
            <w:shd w:val="clear" w:color="auto" w:fill="auto"/>
            <w:vAlign w:val="bottom"/>
          </w:tcPr>
          <w:p w14:paraId="2FAE657A" w14:textId="2299CAF5" w:rsidR="00980554" w:rsidRPr="00EA78A6" w:rsidRDefault="00BA6743" w:rsidP="00863146">
            <w:pPr>
              <w:pBdr>
                <w:bottom w:val="single" w:sz="4" w:space="1" w:color="auto"/>
              </w:pBd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w:t>
            </w:r>
          </w:p>
        </w:tc>
        <w:tc>
          <w:tcPr>
            <w:tcW w:w="950" w:type="dxa"/>
            <w:shd w:val="clear" w:color="auto" w:fill="auto"/>
            <w:vAlign w:val="bottom"/>
          </w:tcPr>
          <w:p w14:paraId="5077B304" w14:textId="010BE5CF" w:rsidR="00980554" w:rsidRPr="00EA78A6" w:rsidRDefault="00BA6743" w:rsidP="00877B77">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778" w:type="dxa"/>
            <w:shd w:val="clear" w:color="auto" w:fill="auto"/>
            <w:vAlign w:val="bottom"/>
          </w:tcPr>
          <w:p w14:paraId="1B1B750D" w14:textId="680C9168" w:rsidR="00980554" w:rsidRPr="00EA78A6" w:rsidRDefault="008344CA" w:rsidP="00863146">
            <w:pPr>
              <w:pBdr>
                <w:bottom w:val="single" w:sz="4" w:space="1" w:color="auto"/>
              </w:pBdr>
              <w:tabs>
                <w:tab w:val="decimal" w:pos="207"/>
              </w:tabs>
              <w:spacing w:after="0" w:line="360" w:lineRule="auto"/>
              <w:rPr>
                <w:rFonts w:ascii="Arial" w:eastAsia="Angsana New" w:hAnsi="Arial" w:cs="Arial"/>
                <w:sz w:val="16"/>
                <w:szCs w:val="16"/>
              </w:rPr>
            </w:pPr>
            <w:r w:rsidRPr="00EA78A6">
              <w:rPr>
                <w:rFonts w:ascii="Arial" w:eastAsia="Angsana New" w:hAnsi="Arial" w:cs="Arial"/>
                <w:sz w:val="16"/>
                <w:szCs w:val="16"/>
              </w:rPr>
              <w:t>(0.69)</w:t>
            </w:r>
          </w:p>
        </w:tc>
        <w:tc>
          <w:tcPr>
            <w:tcW w:w="837" w:type="dxa"/>
            <w:shd w:val="clear" w:color="auto" w:fill="auto"/>
            <w:vAlign w:val="bottom"/>
          </w:tcPr>
          <w:p w14:paraId="076629F9" w14:textId="7AF1DFD6" w:rsidR="00980554" w:rsidRPr="00EA78A6" w:rsidRDefault="008344CA" w:rsidP="00863146">
            <w:pPr>
              <w:pBdr>
                <w:bottom w:val="single" w:sz="4" w:space="1" w:color="auto"/>
              </w:pBdr>
              <w:tabs>
                <w:tab w:val="decimal" w:pos="264"/>
              </w:tabs>
              <w:spacing w:after="0" w:line="360" w:lineRule="auto"/>
              <w:rPr>
                <w:rFonts w:ascii="Arial" w:eastAsia="Angsana New" w:hAnsi="Arial" w:cs="Arial"/>
                <w:sz w:val="16"/>
                <w:szCs w:val="16"/>
              </w:rPr>
            </w:pPr>
            <w:r w:rsidRPr="00EA78A6">
              <w:rPr>
                <w:rFonts w:ascii="Arial" w:eastAsia="Angsana New" w:hAnsi="Arial" w:cs="Arial"/>
                <w:sz w:val="16"/>
                <w:szCs w:val="16"/>
              </w:rPr>
              <w:t>-</w:t>
            </w:r>
          </w:p>
        </w:tc>
        <w:tc>
          <w:tcPr>
            <w:tcW w:w="886" w:type="dxa"/>
            <w:shd w:val="clear" w:color="auto" w:fill="auto"/>
            <w:vAlign w:val="bottom"/>
          </w:tcPr>
          <w:p w14:paraId="7564FC69" w14:textId="23564DDF" w:rsidR="00980554" w:rsidRPr="00EA78A6" w:rsidRDefault="008344CA" w:rsidP="00863146">
            <w:pPr>
              <w:pBdr>
                <w:bottom w:val="single" w:sz="4"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(0.22)</w:t>
            </w:r>
          </w:p>
        </w:tc>
        <w:tc>
          <w:tcPr>
            <w:tcW w:w="898" w:type="dxa"/>
            <w:shd w:val="clear" w:color="auto" w:fill="auto"/>
            <w:vAlign w:val="bottom"/>
          </w:tcPr>
          <w:p w14:paraId="3E3448DF" w14:textId="0C654C14" w:rsidR="00980554" w:rsidRPr="00EA78A6" w:rsidRDefault="008344CA" w:rsidP="00863146">
            <w:pPr>
              <w:pBdr>
                <w:bottom w:val="single" w:sz="4"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(2.10)</w:t>
            </w:r>
          </w:p>
        </w:tc>
        <w:tc>
          <w:tcPr>
            <w:tcW w:w="850" w:type="dxa"/>
            <w:shd w:val="clear" w:color="auto" w:fill="auto"/>
            <w:vAlign w:val="bottom"/>
          </w:tcPr>
          <w:p w14:paraId="76DC6F3F" w14:textId="61E1D20D" w:rsidR="00980554" w:rsidRPr="00EA78A6" w:rsidRDefault="008344CA" w:rsidP="00863146">
            <w:pPr>
              <w:pBdr>
                <w:bottom w:val="single" w:sz="4" w:space="1" w:color="auto"/>
              </w:pBd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(0.16)</w:t>
            </w:r>
          </w:p>
        </w:tc>
        <w:tc>
          <w:tcPr>
            <w:tcW w:w="851" w:type="dxa"/>
            <w:shd w:val="clear" w:color="auto" w:fill="auto"/>
            <w:vAlign w:val="bottom"/>
          </w:tcPr>
          <w:p w14:paraId="01A4B4BC" w14:textId="4E8E4A32" w:rsidR="00980554" w:rsidRPr="00EA78A6" w:rsidRDefault="008344CA" w:rsidP="00877B77">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(1.17)</w:t>
            </w:r>
          </w:p>
        </w:tc>
        <w:tc>
          <w:tcPr>
            <w:tcW w:w="857" w:type="dxa"/>
            <w:shd w:val="clear" w:color="auto" w:fill="auto"/>
            <w:vAlign w:val="bottom"/>
          </w:tcPr>
          <w:p w14:paraId="26B632B1" w14:textId="43BAB5FC" w:rsidR="00980554" w:rsidRPr="00EA78A6" w:rsidRDefault="008344CA" w:rsidP="00863146">
            <w:pPr>
              <w:pBdr>
                <w:bottom w:val="single" w:sz="4"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(12.77)</w:t>
            </w:r>
          </w:p>
        </w:tc>
        <w:tc>
          <w:tcPr>
            <w:tcW w:w="853" w:type="dxa"/>
            <w:shd w:val="clear" w:color="auto" w:fill="auto"/>
            <w:vAlign w:val="bottom"/>
          </w:tcPr>
          <w:p w14:paraId="36C37217" w14:textId="64A2A01F" w:rsidR="00980554" w:rsidRPr="00EA78A6" w:rsidRDefault="00B95CB7" w:rsidP="00863146">
            <w:pPr>
              <w:pBdr>
                <w:bottom w:val="single" w:sz="4"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1.24</w:t>
            </w:r>
          </w:p>
        </w:tc>
        <w:tc>
          <w:tcPr>
            <w:tcW w:w="801" w:type="dxa"/>
            <w:shd w:val="clear" w:color="auto" w:fill="auto"/>
            <w:vAlign w:val="bottom"/>
          </w:tcPr>
          <w:p w14:paraId="02FCADC5" w14:textId="2FEEF2F9" w:rsidR="00980554" w:rsidRPr="00EA78A6" w:rsidRDefault="00B95CB7" w:rsidP="00863146">
            <w:pPr>
              <w:pBdr>
                <w:bottom w:val="single" w:sz="4" w:space="1" w:color="auto"/>
              </w:pBdr>
              <w:tabs>
                <w:tab w:val="decimal" w:pos="291"/>
              </w:tabs>
              <w:spacing w:after="0" w:line="360" w:lineRule="auto"/>
              <w:rPr>
                <w:rFonts w:ascii="Arial" w:eastAsia="Angsana New" w:hAnsi="Arial" w:cs="Arial"/>
                <w:sz w:val="16"/>
                <w:szCs w:val="16"/>
              </w:rPr>
            </w:pPr>
            <w:r w:rsidRPr="00EA78A6">
              <w:rPr>
                <w:rFonts w:ascii="Arial" w:eastAsia="Angsana New" w:hAnsi="Arial" w:cs="Arial"/>
                <w:sz w:val="16"/>
                <w:szCs w:val="16"/>
              </w:rPr>
              <w:t>-</w:t>
            </w:r>
          </w:p>
        </w:tc>
        <w:tc>
          <w:tcPr>
            <w:tcW w:w="905" w:type="dxa"/>
            <w:shd w:val="clear" w:color="auto" w:fill="auto"/>
            <w:vAlign w:val="bottom"/>
          </w:tcPr>
          <w:p w14:paraId="32A30C6C" w14:textId="5339F074" w:rsidR="00980554" w:rsidRPr="00EA78A6" w:rsidRDefault="00B95CB7" w:rsidP="00877B77">
            <w:pPr>
              <w:pBdr>
                <w:bottom w:val="single" w:sz="4"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60" w:type="dxa"/>
            <w:shd w:val="clear" w:color="auto" w:fill="auto"/>
            <w:vAlign w:val="bottom"/>
          </w:tcPr>
          <w:p w14:paraId="34206B5F" w14:textId="32C83A64" w:rsidR="00980554" w:rsidRPr="00EA78A6" w:rsidRDefault="00BA6743" w:rsidP="00863146">
            <w:pPr>
              <w:pBdr>
                <w:bottom w:val="single" w:sz="4" w:space="1" w:color="auto"/>
              </w:pBd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(13.84)</w:t>
            </w:r>
          </w:p>
        </w:tc>
        <w:tc>
          <w:tcPr>
            <w:tcW w:w="852" w:type="dxa"/>
            <w:shd w:val="clear" w:color="auto" w:fill="auto"/>
            <w:vAlign w:val="bottom"/>
          </w:tcPr>
          <w:p w14:paraId="5AC3E7B6" w14:textId="7B091AD8" w:rsidR="00980554" w:rsidRPr="00EA78A6" w:rsidRDefault="00B95CB7" w:rsidP="00863146">
            <w:pPr>
              <w:pBdr>
                <w:bottom w:val="single" w:sz="4" w:space="1" w:color="auto"/>
              </w:pBdr>
              <w:tabs>
                <w:tab w:val="decimal" w:pos="318"/>
              </w:tabs>
              <w:spacing w:after="0" w:line="360" w:lineRule="auto"/>
              <w:rPr>
                <w:rFonts w:ascii="Arial" w:eastAsia="Angsana New" w:hAnsi="Arial" w:cs="Arial"/>
                <w:sz w:val="16"/>
                <w:szCs w:val="16"/>
              </w:rPr>
            </w:pPr>
            <w:r w:rsidRPr="00EA78A6">
              <w:rPr>
                <w:rFonts w:ascii="Arial" w:eastAsia="Angsana New" w:hAnsi="Arial" w:cs="Arial"/>
                <w:sz w:val="16"/>
                <w:szCs w:val="16"/>
              </w:rPr>
              <w:t>(2.03)</w:t>
            </w:r>
          </w:p>
        </w:tc>
      </w:tr>
      <w:tr w:rsidR="00980554" w:rsidRPr="00EA78A6" w14:paraId="0FBBE3A9" w14:textId="77777777" w:rsidTr="00863146">
        <w:trPr>
          <w:trHeight w:val="60"/>
        </w:trPr>
        <w:tc>
          <w:tcPr>
            <w:tcW w:w="2099" w:type="dxa"/>
            <w:shd w:val="clear" w:color="auto" w:fill="auto"/>
            <w:vAlign w:val="bottom"/>
            <w:hideMark/>
          </w:tcPr>
          <w:p w14:paraId="2FEA5A70" w14:textId="77777777" w:rsidR="00980554" w:rsidRPr="00EA78A6" w:rsidRDefault="00980554" w:rsidP="00615BF4">
            <w:pPr>
              <w:spacing w:after="0" w:line="360" w:lineRule="auto"/>
              <w:ind w:left="-70" w:right="-108" w:firstLine="6"/>
              <w:jc w:val="thaiDistribute"/>
              <w:rPr>
                <w:rFonts w:ascii="Arial" w:eastAsia="Angsana New" w:hAnsi="Arial" w:cs="Arial"/>
                <w:sz w:val="16"/>
                <w:szCs w:val="16"/>
              </w:rPr>
            </w:pPr>
            <w:r w:rsidRPr="00EA78A6">
              <w:rPr>
                <w:rFonts w:ascii="Arial" w:eastAsia="Angsana New" w:hAnsi="Arial" w:cs="Arial"/>
                <w:sz w:val="16"/>
                <w:szCs w:val="16"/>
              </w:rPr>
              <w:t>Profit (loss) for the periods</w:t>
            </w:r>
          </w:p>
        </w:tc>
        <w:tc>
          <w:tcPr>
            <w:tcW w:w="1020" w:type="dxa"/>
            <w:shd w:val="clear" w:color="auto" w:fill="auto"/>
            <w:vAlign w:val="bottom"/>
          </w:tcPr>
          <w:p w14:paraId="4C9C5174" w14:textId="703F732B" w:rsidR="00980554" w:rsidRPr="00EA78A6" w:rsidRDefault="00BA6743" w:rsidP="00863146">
            <w:pPr>
              <w:pBdr>
                <w:bottom w:val="single" w:sz="12" w:space="1" w:color="auto"/>
              </w:pBdr>
              <w:tabs>
                <w:tab w:val="decimal" w:pos="386"/>
              </w:tabs>
              <w:spacing w:after="0" w:line="360" w:lineRule="auto"/>
              <w:rPr>
                <w:rFonts w:ascii="Arial" w:eastAsia="Angsana New" w:hAnsi="Arial" w:cs="Arial"/>
                <w:sz w:val="16"/>
                <w:szCs w:val="16"/>
              </w:rPr>
            </w:pPr>
            <w:r w:rsidRPr="00EA78A6">
              <w:rPr>
                <w:rFonts w:ascii="Arial" w:eastAsia="Angsana New" w:hAnsi="Arial" w:cs="Arial"/>
                <w:sz w:val="16"/>
                <w:szCs w:val="16"/>
              </w:rPr>
              <w:t>1.46</w:t>
            </w:r>
          </w:p>
        </w:tc>
        <w:tc>
          <w:tcPr>
            <w:tcW w:w="950" w:type="dxa"/>
            <w:shd w:val="clear" w:color="auto" w:fill="auto"/>
            <w:vAlign w:val="bottom"/>
          </w:tcPr>
          <w:p w14:paraId="23EDB605" w14:textId="051E12E2" w:rsidR="00980554" w:rsidRPr="00EA78A6" w:rsidRDefault="00BA6743" w:rsidP="00863146">
            <w:pPr>
              <w:pBdr>
                <w:bottom w:val="single" w:sz="12" w:space="1" w:color="auto"/>
              </w:pBdr>
              <w:tabs>
                <w:tab w:val="decimal" w:pos="338"/>
              </w:tabs>
              <w:spacing w:after="0" w:line="360" w:lineRule="auto"/>
              <w:rPr>
                <w:rFonts w:ascii="Arial" w:eastAsia="Angsana New" w:hAnsi="Arial" w:cs="Arial"/>
                <w:sz w:val="16"/>
                <w:szCs w:val="16"/>
              </w:rPr>
            </w:pPr>
            <w:r w:rsidRPr="00EA78A6">
              <w:rPr>
                <w:rFonts w:ascii="Arial" w:eastAsia="Angsana New" w:hAnsi="Arial" w:cs="Arial"/>
                <w:sz w:val="16"/>
                <w:szCs w:val="16"/>
              </w:rPr>
              <w:t>(0.13)</w:t>
            </w:r>
          </w:p>
        </w:tc>
        <w:tc>
          <w:tcPr>
            <w:tcW w:w="778" w:type="dxa"/>
            <w:shd w:val="clear" w:color="auto" w:fill="auto"/>
            <w:vAlign w:val="bottom"/>
          </w:tcPr>
          <w:p w14:paraId="716CA05A" w14:textId="69F4795D" w:rsidR="00980554" w:rsidRPr="00EA78A6" w:rsidRDefault="00BA6743" w:rsidP="00863146">
            <w:pPr>
              <w:pBdr>
                <w:bottom w:val="single" w:sz="12" w:space="1" w:color="auto"/>
              </w:pBdr>
              <w:tabs>
                <w:tab w:val="decimal" w:pos="207"/>
              </w:tabs>
              <w:spacing w:after="0" w:line="360" w:lineRule="auto"/>
              <w:rPr>
                <w:rFonts w:ascii="Arial" w:eastAsia="Angsana New" w:hAnsi="Arial" w:cs="Arial"/>
                <w:sz w:val="16"/>
                <w:szCs w:val="16"/>
                <w:cs/>
              </w:rPr>
            </w:pPr>
            <w:r w:rsidRPr="00EA78A6">
              <w:rPr>
                <w:rFonts w:ascii="Arial" w:eastAsia="Angsana New" w:hAnsi="Arial" w:cs="Arial"/>
                <w:sz w:val="16"/>
                <w:szCs w:val="16"/>
              </w:rPr>
              <w:t>3.42</w:t>
            </w:r>
          </w:p>
        </w:tc>
        <w:tc>
          <w:tcPr>
            <w:tcW w:w="837" w:type="dxa"/>
            <w:shd w:val="clear" w:color="auto" w:fill="auto"/>
            <w:vAlign w:val="bottom"/>
          </w:tcPr>
          <w:p w14:paraId="6F5081EC" w14:textId="6BA85F9E" w:rsidR="00980554" w:rsidRPr="00EA78A6" w:rsidRDefault="00BA6743" w:rsidP="00863146">
            <w:pPr>
              <w:pBdr>
                <w:bottom w:val="single" w:sz="12" w:space="1" w:color="auto"/>
              </w:pBdr>
              <w:tabs>
                <w:tab w:val="decimal" w:pos="264"/>
              </w:tabs>
              <w:spacing w:after="0" w:line="360" w:lineRule="auto"/>
              <w:rPr>
                <w:rFonts w:ascii="Arial" w:eastAsia="Angsana New" w:hAnsi="Arial" w:cs="Arial"/>
                <w:sz w:val="16"/>
                <w:szCs w:val="16"/>
              </w:rPr>
            </w:pPr>
            <w:r w:rsidRPr="00EA78A6">
              <w:rPr>
                <w:rFonts w:ascii="Arial" w:eastAsia="Angsana New" w:hAnsi="Arial" w:cs="Arial"/>
                <w:sz w:val="16"/>
                <w:szCs w:val="16"/>
              </w:rPr>
              <w:t>(0.70)</w:t>
            </w:r>
          </w:p>
        </w:tc>
        <w:tc>
          <w:tcPr>
            <w:tcW w:w="886" w:type="dxa"/>
            <w:shd w:val="clear" w:color="auto" w:fill="auto"/>
            <w:vAlign w:val="bottom"/>
          </w:tcPr>
          <w:p w14:paraId="7E9523DB" w14:textId="05C4483E" w:rsidR="00980554" w:rsidRPr="00EA78A6" w:rsidRDefault="00BA6743" w:rsidP="00863146">
            <w:pPr>
              <w:pBdr>
                <w:bottom w:val="single" w:sz="12"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2.31</w:t>
            </w:r>
          </w:p>
        </w:tc>
        <w:tc>
          <w:tcPr>
            <w:tcW w:w="898" w:type="dxa"/>
            <w:shd w:val="clear" w:color="auto" w:fill="auto"/>
            <w:vAlign w:val="bottom"/>
          </w:tcPr>
          <w:p w14:paraId="3A8D82C4" w14:textId="28C237E6" w:rsidR="00980554" w:rsidRPr="00EA78A6" w:rsidRDefault="00BA6743" w:rsidP="00863146">
            <w:pPr>
              <w:pBdr>
                <w:bottom w:val="single" w:sz="12"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15.20</w:t>
            </w:r>
          </w:p>
        </w:tc>
        <w:tc>
          <w:tcPr>
            <w:tcW w:w="850" w:type="dxa"/>
            <w:shd w:val="clear" w:color="auto" w:fill="auto"/>
            <w:vAlign w:val="bottom"/>
          </w:tcPr>
          <w:p w14:paraId="61DE7CEE" w14:textId="6B7CEA31" w:rsidR="00980554" w:rsidRPr="00EA78A6" w:rsidRDefault="0067223D" w:rsidP="00863146">
            <w:pPr>
              <w:pBdr>
                <w:bottom w:val="single" w:sz="12" w:space="1" w:color="auto"/>
              </w:pBd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0.77</w:t>
            </w:r>
          </w:p>
        </w:tc>
        <w:tc>
          <w:tcPr>
            <w:tcW w:w="851" w:type="dxa"/>
            <w:shd w:val="clear" w:color="auto" w:fill="auto"/>
            <w:vAlign w:val="bottom"/>
          </w:tcPr>
          <w:p w14:paraId="2F6BAD99" w14:textId="2F0E6817" w:rsidR="00980554" w:rsidRPr="00EA78A6" w:rsidRDefault="00092F5B" w:rsidP="00863146">
            <w:pPr>
              <w:pBdr>
                <w:bottom w:val="single" w:sz="12" w:space="1" w:color="auto"/>
              </w:pBdr>
              <w:tabs>
                <w:tab w:val="decimal" w:pos="272"/>
              </w:tabs>
              <w:spacing w:after="0" w:line="360" w:lineRule="auto"/>
              <w:rPr>
                <w:rFonts w:ascii="Arial" w:eastAsia="Angsana New" w:hAnsi="Arial" w:cs="Arial"/>
                <w:sz w:val="16"/>
                <w:szCs w:val="16"/>
              </w:rPr>
            </w:pPr>
            <w:r w:rsidRPr="00EA78A6">
              <w:rPr>
                <w:rFonts w:ascii="Arial" w:eastAsia="Angsana New" w:hAnsi="Arial" w:cs="Arial"/>
                <w:sz w:val="16"/>
                <w:szCs w:val="16"/>
              </w:rPr>
              <w:t>9.08</w:t>
            </w:r>
          </w:p>
        </w:tc>
        <w:tc>
          <w:tcPr>
            <w:tcW w:w="857" w:type="dxa"/>
            <w:shd w:val="clear" w:color="auto" w:fill="auto"/>
            <w:vAlign w:val="bottom"/>
          </w:tcPr>
          <w:p w14:paraId="50EF9914" w14:textId="623FED4C" w:rsidR="00980554" w:rsidRPr="00EA78A6" w:rsidRDefault="00BA6743" w:rsidP="00863146">
            <w:pPr>
              <w:pBdr>
                <w:bottom w:val="single" w:sz="12"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51.93</w:t>
            </w:r>
          </w:p>
        </w:tc>
        <w:tc>
          <w:tcPr>
            <w:tcW w:w="853" w:type="dxa"/>
            <w:shd w:val="clear" w:color="auto" w:fill="auto"/>
            <w:vAlign w:val="bottom"/>
          </w:tcPr>
          <w:p w14:paraId="12D06D95" w14:textId="044D5C2A" w:rsidR="00980554" w:rsidRPr="00EA78A6" w:rsidRDefault="00092F5B" w:rsidP="00863146">
            <w:pPr>
              <w:pBdr>
                <w:bottom w:val="single" w:sz="12" w:space="1" w:color="auto"/>
              </w:pBdr>
              <w:tabs>
                <w:tab w:val="decimal" w:pos="324"/>
              </w:tabs>
              <w:spacing w:after="0" w:line="360" w:lineRule="auto"/>
              <w:rPr>
                <w:rFonts w:ascii="Arial" w:eastAsia="Angsana New" w:hAnsi="Arial" w:cs="Arial"/>
                <w:sz w:val="16"/>
                <w:szCs w:val="16"/>
              </w:rPr>
            </w:pPr>
            <w:r w:rsidRPr="00EA78A6">
              <w:rPr>
                <w:rFonts w:ascii="Arial" w:eastAsia="Angsana New" w:hAnsi="Arial" w:cs="Arial"/>
                <w:sz w:val="16"/>
                <w:szCs w:val="16"/>
              </w:rPr>
              <w:t>2.59</w:t>
            </w:r>
          </w:p>
        </w:tc>
        <w:tc>
          <w:tcPr>
            <w:tcW w:w="801" w:type="dxa"/>
            <w:shd w:val="clear" w:color="auto" w:fill="auto"/>
            <w:vAlign w:val="bottom"/>
          </w:tcPr>
          <w:p w14:paraId="6108B462" w14:textId="1ECC1009" w:rsidR="00980554" w:rsidRPr="00EA78A6" w:rsidRDefault="00576432" w:rsidP="00863146">
            <w:pPr>
              <w:pBdr>
                <w:bottom w:val="single" w:sz="12" w:space="1" w:color="auto"/>
              </w:pBdr>
              <w:tabs>
                <w:tab w:val="decimal" w:pos="291"/>
              </w:tabs>
              <w:spacing w:after="0" w:line="360" w:lineRule="auto"/>
              <w:rPr>
                <w:rFonts w:ascii="Arial" w:eastAsia="Angsana New" w:hAnsi="Arial" w:cs="Arial"/>
                <w:sz w:val="16"/>
                <w:szCs w:val="16"/>
              </w:rPr>
            </w:pPr>
            <w:r w:rsidRPr="00EA78A6">
              <w:rPr>
                <w:rFonts w:ascii="Arial" w:eastAsia="Angsana New" w:hAnsi="Arial" w:cs="Arial"/>
                <w:sz w:val="16"/>
                <w:szCs w:val="16"/>
              </w:rPr>
              <w:t>-</w:t>
            </w:r>
          </w:p>
        </w:tc>
        <w:tc>
          <w:tcPr>
            <w:tcW w:w="905" w:type="dxa"/>
            <w:shd w:val="clear" w:color="auto" w:fill="auto"/>
            <w:vAlign w:val="bottom"/>
          </w:tcPr>
          <w:p w14:paraId="25FD09D7" w14:textId="5A2B3DAD" w:rsidR="00980554" w:rsidRPr="00EA78A6" w:rsidRDefault="00BA6743" w:rsidP="00877B77">
            <w:pPr>
              <w:pBdr>
                <w:bottom w:val="single" w:sz="12" w:space="1" w:color="auto"/>
              </w:pBdr>
              <w:spacing w:after="0" w:line="360" w:lineRule="auto"/>
              <w:jc w:val="center"/>
              <w:rPr>
                <w:rFonts w:ascii="Arial" w:eastAsia="Angsana New" w:hAnsi="Arial" w:cs="Arial"/>
                <w:sz w:val="16"/>
                <w:szCs w:val="16"/>
              </w:rPr>
            </w:pPr>
            <w:r w:rsidRPr="00EA78A6">
              <w:rPr>
                <w:rFonts w:ascii="Arial" w:eastAsia="Angsana New" w:hAnsi="Arial" w:cs="Arial"/>
                <w:sz w:val="16"/>
                <w:szCs w:val="16"/>
              </w:rPr>
              <w:t>-</w:t>
            </w:r>
          </w:p>
        </w:tc>
        <w:tc>
          <w:tcPr>
            <w:tcW w:w="860" w:type="dxa"/>
            <w:shd w:val="clear" w:color="auto" w:fill="auto"/>
            <w:vAlign w:val="bottom"/>
          </w:tcPr>
          <w:p w14:paraId="776F48B4" w14:textId="2E842750" w:rsidR="00980554" w:rsidRPr="00EA78A6" w:rsidRDefault="00BA6743" w:rsidP="00863146">
            <w:pPr>
              <w:pBdr>
                <w:bottom w:val="single" w:sz="12" w:space="1" w:color="auto"/>
              </w:pBdr>
              <w:tabs>
                <w:tab w:val="decimal" w:pos="318"/>
              </w:tabs>
              <w:spacing w:after="0" w:line="360" w:lineRule="auto"/>
              <w:rPr>
                <w:rFonts w:ascii="Arial" w:eastAsia="Angsana New" w:hAnsi="Arial" w:cs="Arial"/>
                <w:sz w:val="16"/>
                <w:szCs w:val="16"/>
                <w:cs/>
              </w:rPr>
            </w:pPr>
            <w:r w:rsidRPr="00EA78A6">
              <w:rPr>
                <w:rFonts w:ascii="Arial" w:eastAsia="Angsana New" w:hAnsi="Arial" w:cs="Arial"/>
                <w:sz w:val="16"/>
                <w:szCs w:val="16"/>
              </w:rPr>
              <w:t>59.89</w:t>
            </w:r>
          </w:p>
        </w:tc>
        <w:tc>
          <w:tcPr>
            <w:tcW w:w="852" w:type="dxa"/>
            <w:shd w:val="clear" w:color="auto" w:fill="auto"/>
            <w:vAlign w:val="bottom"/>
          </w:tcPr>
          <w:p w14:paraId="03452C29" w14:textId="605C09BC" w:rsidR="00980554" w:rsidRPr="00EA78A6" w:rsidRDefault="00BA6743" w:rsidP="00863146">
            <w:pPr>
              <w:pBdr>
                <w:bottom w:val="single" w:sz="12" w:space="1" w:color="auto"/>
              </w:pBdr>
              <w:tabs>
                <w:tab w:val="decimal" w:pos="318"/>
              </w:tabs>
              <w:spacing w:after="0" w:line="360" w:lineRule="auto"/>
              <w:rPr>
                <w:rFonts w:ascii="Arial" w:eastAsia="Angsana New" w:hAnsi="Arial" w:cs="Arial"/>
                <w:sz w:val="16"/>
                <w:szCs w:val="16"/>
                <w:cs/>
              </w:rPr>
            </w:pPr>
            <w:r w:rsidRPr="00EA78A6">
              <w:rPr>
                <w:rFonts w:ascii="Arial" w:eastAsia="Angsana New" w:hAnsi="Arial" w:cs="Arial"/>
                <w:sz w:val="16"/>
                <w:szCs w:val="16"/>
              </w:rPr>
              <w:t>26.04</w:t>
            </w:r>
          </w:p>
        </w:tc>
      </w:tr>
    </w:tbl>
    <w:p w14:paraId="4ABF84DD" w14:textId="7BC8D41D" w:rsidR="005C1BE7" w:rsidRPr="00EA78A6" w:rsidRDefault="005C1BE7" w:rsidP="00615BF4">
      <w:pPr>
        <w:spacing w:after="0" w:line="360" w:lineRule="auto"/>
        <w:ind w:left="360"/>
        <w:jc w:val="thaiDistribute"/>
        <w:rPr>
          <w:rFonts w:ascii="Arial" w:eastAsia="Angsana New" w:hAnsi="Arial" w:cs="Arial"/>
          <w:sz w:val="20"/>
          <w:szCs w:val="20"/>
        </w:rPr>
      </w:pPr>
    </w:p>
    <w:p w14:paraId="2CD38B9A" w14:textId="77777777" w:rsidR="005C1BE7" w:rsidRPr="00EA78A6" w:rsidRDefault="005C1BE7" w:rsidP="00615BF4">
      <w:pPr>
        <w:spacing w:after="0" w:line="360" w:lineRule="auto"/>
        <w:ind w:left="360"/>
        <w:jc w:val="thaiDistribute"/>
        <w:rPr>
          <w:rFonts w:ascii="Arial" w:eastAsia="Angsana New" w:hAnsi="Arial" w:cs="Arial"/>
          <w:sz w:val="20"/>
          <w:szCs w:val="20"/>
        </w:rPr>
      </w:pPr>
    </w:p>
    <w:p w14:paraId="67B40C0E" w14:textId="77777777" w:rsidR="00041AF0" w:rsidRPr="00EA78A6" w:rsidRDefault="00041AF0" w:rsidP="00615BF4">
      <w:pPr>
        <w:spacing w:after="0" w:line="360" w:lineRule="auto"/>
        <w:ind w:left="360"/>
        <w:jc w:val="thaiDistribute"/>
        <w:rPr>
          <w:rFonts w:ascii="Arial" w:eastAsia="Angsana New" w:hAnsi="Arial" w:cs="Arial"/>
          <w:sz w:val="20"/>
          <w:szCs w:val="20"/>
        </w:rPr>
      </w:pPr>
    </w:p>
    <w:p w14:paraId="78F99B45" w14:textId="77777777" w:rsidR="00041AF0" w:rsidRPr="00EA78A6" w:rsidRDefault="00041AF0" w:rsidP="00615BF4">
      <w:pPr>
        <w:spacing w:after="0" w:line="360" w:lineRule="auto"/>
        <w:ind w:left="360"/>
        <w:jc w:val="thaiDistribute"/>
        <w:rPr>
          <w:rFonts w:ascii="Arial" w:eastAsia="Angsana New" w:hAnsi="Arial" w:cs="Arial"/>
          <w:sz w:val="20"/>
          <w:szCs w:val="20"/>
        </w:rPr>
      </w:pPr>
    </w:p>
    <w:tbl>
      <w:tblPr>
        <w:tblW w:w="14613" w:type="dxa"/>
        <w:tblInd w:w="288" w:type="dxa"/>
        <w:tblLayout w:type="fixed"/>
        <w:tblLook w:val="04A0" w:firstRow="1" w:lastRow="0" w:firstColumn="1" w:lastColumn="0" w:noHBand="0" w:noVBand="1"/>
      </w:tblPr>
      <w:tblGrid>
        <w:gridCol w:w="2142"/>
        <w:gridCol w:w="963"/>
        <w:gridCol w:w="900"/>
        <w:gridCol w:w="774"/>
        <w:gridCol w:w="887"/>
        <w:gridCol w:w="817"/>
        <w:gridCol w:w="1026"/>
        <w:gridCol w:w="861"/>
        <w:gridCol w:w="972"/>
        <w:gridCol w:w="900"/>
        <w:gridCol w:w="952"/>
        <w:gridCol w:w="758"/>
        <w:gridCol w:w="943"/>
        <w:gridCol w:w="830"/>
        <w:gridCol w:w="888"/>
      </w:tblGrid>
      <w:tr w:rsidR="00041AF0" w:rsidRPr="00EA78A6" w14:paraId="6A8D6C03" w14:textId="77777777" w:rsidTr="004079E7">
        <w:trPr>
          <w:trHeight w:val="60"/>
          <w:tblHeader/>
        </w:trPr>
        <w:tc>
          <w:tcPr>
            <w:tcW w:w="2142" w:type="dxa"/>
          </w:tcPr>
          <w:p w14:paraId="0DDBB7F4" w14:textId="77777777" w:rsidR="00041AF0" w:rsidRPr="00EA78A6" w:rsidRDefault="00041AF0" w:rsidP="004079E7">
            <w:pPr>
              <w:spacing w:after="0" w:line="360" w:lineRule="auto"/>
              <w:ind w:left="-31" w:right="-108" w:firstLine="6"/>
              <w:jc w:val="thaiDistribute"/>
              <w:rPr>
                <w:rFonts w:ascii="Arial" w:eastAsia="Angsana New" w:hAnsi="Arial" w:cs="Arial"/>
                <w:sz w:val="12"/>
                <w:szCs w:val="12"/>
              </w:rPr>
            </w:pPr>
          </w:p>
        </w:tc>
        <w:tc>
          <w:tcPr>
            <w:tcW w:w="12471" w:type="dxa"/>
            <w:gridSpan w:val="14"/>
            <w:vAlign w:val="center"/>
          </w:tcPr>
          <w:p w14:paraId="412CB0F5" w14:textId="77777777" w:rsidR="00041AF0" w:rsidRPr="00EA78A6" w:rsidRDefault="00041AF0" w:rsidP="004079E7">
            <w:pPr>
              <w:pBdr>
                <w:bottom w:val="single" w:sz="4" w:space="1" w:color="auto"/>
              </w:pBdr>
              <w:spacing w:after="0" w:line="360" w:lineRule="auto"/>
              <w:ind w:left="-31" w:right="-21"/>
              <w:jc w:val="right"/>
              <w:rPr>
                <w:rFonts w:ascii="Arial" w:eastAsia="Angsana New" w:hAnsi="Arial" w:cs="Arial"/>
                <w:sz w:val="12"/>
                <w:szCs w:val="12"/>
                <w:cs/>
              </w:rPr>
            </w:pPr>
            <w:r w:rsidRPr="00EA78A6">
              <w:rPr>
                <w:rFonts w:ascii="Arial" w:eastAsia="Angsana New" w:hAnsi="Arial" w:cs="Arial"/>
                <w:sz w:val="12"/>
                <w:szCs w:val="12"/>
              </w:rPr>
              <w:t>(</w:t>
            </w:r>
            <w:proofErr w:type="gramStart"/>
            <w:r w:rsidRPr="00EA78A6">
              <w:rPr>
                <w:rFonts w:ascii="Arial" w:eastAsia="Angsana New" w:hAnsi="Arial" w:cs="Arial"/>
                <w:sz w:val="12"/>
                <w:szCs w:val="12"/>
              </w:rPr>
              <w:t>Unit :</w:t>
            </w:r>
            <w:proofErr w:type="gramEnd"/>
            <w:r w:rsidRPr="00EA78A6">
              <w:rPr>
                <w:rFonts w:ascii="Arial" w:eastAsia="Angsana New" w:hAnsi="Arial" w:cs="Arial"/>
                <w:sz w:val="12"/>
                <w:szCs w:val="12"/>
              </w:rPr>
              <w:t xml:space="preserve"> Million Baht)</w:t>
            </w:r>
          </w:p>
        </w:tc>
      </w:tr>
      <w:tr w:rsidR="00041AF0" w:rsidRPr="00EA78A6" w14:paraId="34C26773" w14:textId="77777777" w:rsidTr="004079E7">
        <w:trPr>
          <w:trHeight w:val="60"/>
          <w:tblHeader/>
        </w:trPr>
        <w:tc>
          <w:tcPr>
            <w:tcW w:w="2142" w:type="dxa"/>
          </w:tcPr>
          <w:p w14:paraId="4E759418" w14:textId="77777777" w:rsidR="00041AF0" w:rsidRPr="00EA78A6" w:rsidRDefault="00041AF0" w:rsidP="004079E7">
            <w:pPr>
              <w:spacing w:after="0" w:line="360" w:lineRule="auto"/>
              <w:ind w:left="-31" w:right="-108" w:firstLine="6"/>
              <w:jc w:val="thaiDistribute"/>
              <w:rPr>
                <w:rFonts w:ascii="Arial" w:eastAsia="Angsana New" w:hAnsi="Arial" w:cs="Arial"/>
                <w:sz w:val="12"/>
                <w:szCs w:val="12"/>
              </w:rPr>
            </w:pPr>
          </w:p>
        </w:tc>
        <w:tc>
          <w:tcPr>
            <w:tcW w:w="12471" w:type="dxa"/>
            <w:gridSpan w:val="14"/>
            <w:vAlign w:val="bottom"/>
          </w:tcPr>
          <w:p w14:paraId="0FBF30DE"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cs/>
              </w:rPr>
            </w:pPr>
            <w:r w:rsidRPr="00EA78A6">
              <w:rPr>
                <w:rFonts w:ascii="Arial" w:eastAsia="Angsana New" w:hAnsi="Arial" w:cs="Arial"/>
                <w:sz w:val="12"/>
                <w:szCs w:val="12"/>
              </w:rPr>
              <w:t>CONSOLIDATED F/S</w:t>
            </w:r>
          </w:p>
        </w:tc>
      </w:tr>
      <w:tr w:rsidR="00041AF0" w:rsidRPr="00EA78A6" w14:paraId="6E8F0393" w14:textId="77777777" w:rsidTr="004079E7">
        <w:trPr>
          <w:trHeight w:val="612"/>
          <w:tblHeader/>
        </w:trPr>
        <w:tc>
          <w:tcPr>
            <w:tcW w:w="2142" w:type="dxa"/>
            <w:vAlign w:val="bottom"/>
          </w:tcPr>
          <w:p w14:paraId="21078677" w14:textId="77777777" w:rsidR="00041AF0" w:rsidRPr="00EA78A6" w:rsidRDefault="00041AF0" w:rsidP="004079E7">
            <w:pPr>
              <w:spacing w:after="0" w:line="360" w:lineRule="auto"/>
              <w:ind w:left="-31" w:right="-108" w:firstLine="6"/>
              <w:jc w:val="thaiDistribute"/>
              <w:rPr>
                <w:rFonts w:ascii="Arial" w:eastAsia="Angsana New" w:hAnsi="Arial" w:cs="Arial"/>
                <w:sz w:val="12"/>
                <w:szCs w:val="12"/>
              </w:rPr>
            </w:pPr>
          </w:p>
        </w:tc>
        <w:tc>
          <w:tcPr>
            <w:tcW w:w="1863" w:type="dxa"/>
            <w:gridSpan w:val="2"/>
            <w:vAlign w:val="bottom"/>
            <w:hideMark/>
          </w:tcPr>
          <w:p w14:paraId="38BE34FC"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 xml:space="preserve">Producing and distributing </w:t>
            </w:r>
            <w:proofErr w:type="gramStart"/>
            <w:r w:rsidRPr="00EA78A6">
              <w:rPr>
                <w:rFonts w:ascii="Arial" w:eastAsia="Angsana New" w:hAnsi="Arial" w:cs="Arial"/>
                <w:sz w:val="12"/>
                <w:szCs w:val="12"/>
              </w:rPr>
              <w:t>newspaper</w:t>
            </w:r>
            <w:proofErr w:type="gramEnd"/>
            <w:r w:rsidRPr="00EA78A6">
              <w:rPr>
                <w:rFonts w:ascii="Arial" w:eastAsia="Angsana New" w:hAnsi="Arial" w:cs="Arial"/>
                <w:sz w:val="12"/>
                <w:szCs w:val="12"/>
              </w:rPr>
              <w:t xml:space="preserve">, publishing </w:t>
            </w:r>
          </w:p>
          <w:p w14:paraId="74037266"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 xml:space="preserve">and providing </w:t>
            </w:r>
          </w:p>
          <w:p w14:paraId="43489E81"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cs/>
              </w:rPr>
            </w:pPr>
            <w:r w:rsidRPr="00EA78A6">
              <w:rPr>
                <w:rFonts w:ascii="Arial" w:eastAsia="Angsana New" w:hAnsi="Arial" w:cs="Arial"/>
                <w:sz w:val="12"/>
                <w:szCs w:val="12"/>
              </w:rPr>
              <w:t>printing service</w:t>
            </w:r>
          </w:p>
        </w:tc>
        <w:tc>
          <w:tcPr>
            <w:tcW w:w="1661" w:type="dxa"/>
            <w:gridSpan w:val="2"/>
            <w:shd w:val="clear" w:color="auto" w:fill="auto"/>
            <w:vAlign w:val="bottom"/>
          </w:tcPr>
          <w:p w14:paraId="53F5809F"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Space rental for</w:t>
            </w:r>
          </w:p>
          <w:p w14:paraId="0C5431BA"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product and service</w:t>
            </w:r>
          </w:p>
          <w:p w14:paraId="15045782"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cs/>
              </w:rPr>
            </w:pPr>
            <w:r w:rsidRPr="00EA78A6">
              <w:rPr>
                <w:rFonts w:ascii="Arial" w:eastAsia="Angsana New" w:hAnsi="Arial" w:cs="Arial"/>
                <w:sz w:val="12"/>
                <w:szCs w:val="12"/>
              </w:rPr>
              <w:t>business</w:t>
            </w:r>
          </w:p>
        </w:tc>
        <w:tc>
          <w:tcPr>
            <w:tcW w:w="1843" w:type="dxa"/>
            <w:gridSpan w:val="2"/>
            <w:vAlign w:val="bottom"/>
            <w:hideMark/>
          </w:tcPr>
          <w:p w14:paraId="629DCCC6"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cs/>
              </w:rPr>
            </w:pPr>
            <w:r w:rsidRPr="00EA78A6">
              <w:rPr>
                <w:rFonts w:ascii="Arial" w:eastAsia="Angsana New" w:hAnsi="Arial" w:cs="Arial"/>
                <w:sz w:val="12"/>
                <w:szCs w:val="12"/>
              </w:rPr>
              <w:t>Investment business</w:t>
            </w:r>
          </w:p>
        </w:tc>
        <w:tc>
          <w:tcPr>
            <w:tcW w:w="1833" w:type="dxa"/>
            <w:gridSpan w:val="2"/>
            <w:vAlign w:val="bottom"/>
            <w:hideMark/>
          </w:tcPr>
          <w:p w14:paraId="5AC5AAC2"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 xml:space="preserve">Providing </w:t>
            </w:r>
            <w:proofErr w:type="gramStart"/>
            <w:r w:rsidRPr="00EA78A6">
              <w:rPr>
                <w:rFonts w:ascii="Arial" w:eastAsia="Angsana New" w:hAnsi="Arial" w:cs="Arial"/>
                <w:sz w:val="12"/>
                <w:szCs w:val="12"/>
              </w:rPr>
              <w:t xml:space="preserve">short - </w:t>
            </w:r>
            <w:proofErr w:type="gramEnd"/>
            <w:r w:rsidRPr="00EA78A6">
              <w:rPr>
                <w:rFonts w:ascii="Arial" w:eastAsia="Angsana New" w:hAnsi="Arial" w:cs="Arial"/>
                <w:sz w:val="12"/>
                <w:szCs w:val="12"/>
              </w:rPr>
              <w:t>term funds in forms</w:t>
            </w:r>
          </w:p>
          <w:p w14:paraId="6C34C4B7"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of factoring, loans</w:t>
            </w:r>
          </w:p>
          <w:p w14:paraId="3F6BA46E"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cs/>
              </w:rPr>
            </w:pPr>
            <w:r w:rsidRPr="00EA78A6">
              <w:rPr>
                <w:rFonts w:ascii="Arial" w:eastAsia="Angsana New" w:hAnsi="Arial" w:cs="Arial"/>
                <w:sz w:val="12"/>
                <w:szCs w:val="12"/>
              </w:rPr>
              <w:t>and leasing service</w:t>
            </w:r>
          </w:p>
        </w:tc>
        <w:tc>
          <w:tcPr>
            <w:tcW w:w="1852" w:type="dxa"/>
            <w:gridSpan w:val="2"/>
            <w:vAlign w:val="bottom"/>
          </w:tcPr>
          <w:p w14:paraId="1F8FE4DB"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Asset management</w:t>
            </w:r>
          </w:p>
        </w:tc>
        <w:tc>
          <w:tcPr>
            <w:tcW w:w="1701" w:type="dxa"/>
            <w:gridSpan w:val="2"/>
            <w:vAlign w:val="bottom"/>
          </w:tcPr>
          <w:p w14:paraId="6E4B77AD"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Elimination of intra</w:t>
            </w:r>
          </w:p>
          <w:p w14:paraId="603B2B0C"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group transactions</w:t>
            </w:r>
          </w:p>
        </w:tc>
        <w:tc>
          <w:tcPr>
            <w:tcW w:w="1718" w:type="dxa"/>
            <w:gridSpan w:val="2"/>
            <w:vAlign w:val="bottom"/>
          </w:tcPr>
          <w:p w14:paraId="58EF474C"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Total</w:t>
            </w:r>
          </w:p>
        </w:tc>
      </w:tr>
      <w:tr w:rsidR="00041AF0" w:rsidRPr="00EA78A6" w14:paraId="02B8047F" w14:textId="77777777" w:rsidTr="004079E7">
        <w:trPr>
          <w:trHeight w:val="85"/>
        </w:trPr>
        <w:tc>
          <w:tcPr>
            <w:tcW w:w="2142" w:type="dxa"/>
            <w:shd w:val="clear" w:color="auto" w:fill="auto"/>
          </w:tcPr>
          <w:p w14:paraId="7F891DDA" w14:textId="77777777" w:rsidR="00041AF0" w:rsidRPr="00EA78A6" w:rsidRDefault="00041AF0" w:rsidP="004079E7">
            <w:pPr>
              <w:spacing w:after="0" w:line="360" w:lineRule="auto"/>
              <w:ind w:left="-31" w:right="-108" w:firstLine="6"/>
              <w:jc w:val="thaiDistribute"/>
              <w:rPr>
                <w:rFonts w:ascii="Arial" w:eastAsia="Angsana New" w:hAnsi="Arial" w:cs="Arial"/>
                <w:sz w:val="12"/>
                <w:szCs w:val="12"/>
                <w:cs/>
              </w:rPr>
            </w:pPr>
          </w:p>
        </w:tc>
        <w:tc>
          <w:tcPr>
            <w:tcW w:w="963" w:type="dxa"/>
            <w:shd w:val="clear" w:color="auto" w:fill="auto"/>
            <w:vAlign w:val="bottom"/>
          </w:tcPr>
          <w:p w14:paraId="4A4B3359"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March 2025</w:t>
            </w:r>
          </w:p>
        </w:tc>
        <w:tc>
          <w:tcPr>
            <w:tcW w:w="900" w:type="dxa"/>
            <w:shd w:val="clear" w:color="auto" w:fill="auto"/>
            <w:vAlign w:val="bottom"/>
          </w:tcPr>
          <w:p w14:paraId="41FDC09D"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December 2024</w:t>
            </w:r>
          </w:p>
        </w:tc>
        <w:tc>
          <w:tcPr>
            <w:tcW w:w="774" w:type="dxa"/>
            <w:shd w:val="clear" w:color="auto" w:fill="auto"/>
            <w:vAlign w:val="bottom"/>
          </w:tcPr>
          <w:p w14:paraId="3ED3145D"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March 2025</w:t>
            </w:r>
          </w:p>
        </w:tc>
        <w:tc>
          <w:tcPr>
            <w:tcW w:w="887" w:type="dxa"/>
            <w:shd w:val="clear" w:color="auto" w:fill="auto"/>
            <w:vAlign w:val="bottom"/>
          </w:tcPr>
          <w:p w14:paraId="42C0F8A5"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December 2024</w:t>
            </w:r>
          </w:p>
        </w:tc>
        <w:tc>
          <w:tcPr>
            <w:tcW w:w="817" w:type="dxa"/>
            <w:shd w:val="clear" w:color="auto" w:fill="auto"/>
            <w:vAlign w:val="bottom"/>
          </w:tcPr>
          <w:p w14:paraId="000FA903"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March 2025</w:t>
            </w:r>
          </w:p>
        </w:tc>
        <w:tc>
          <w:tcPr>
            <w:tcW w:w="1026" w:type="dxa"/>
            <w:shd w:val="clear" w:color="auto" w:fill="auto"/>
            <w:vAlign w:val="bottom"/>
          </w:tcPr>
          <w:p w14:paraId="73D38E1C"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December 2024</w:t>
            </w:r>
          </w:p>
        </w:tc>
        <w:tc>
          <w:tcPr>
            <w:tcW w:w="861" w:type="dxa"/>
            <w:shd w:val="clear" w:color="auto" w:fill="auto"/>
            <w:vAlign w:val="bottom"/>
          </w:tcPr>
          <w:p w14:paraId="15FFC6F4"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March 2025</w:t>
            </w:r>
          </w:p>
        </w:tc>
        <w:tc>
          <w:tcPr>
            <w:tcW w:w="972" w:type="dxa"/>
            <w:shd w:val="clear" w:color="auto" w:fill="auto"/>
            <w:vAlign w:val="bottom"/>
          </w:tcPr>
          <w:p w14:paraId="10804CCB"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December 2024</w:t>
            </w:r>
          </w:p>
        </w:tc>
        <w:tc>
          <w:tcPr>
            <w:tcW w:w="900" w:type="dxa"/>
            <w:shd w:val="clear" w:color="auto" w:fill="auto"/>
            <w:vAlign w:val="bottom"/>
          </w:tcPr>
          <w:p w14:paraId="250ECC88"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cs/>
              </w:rPr>
            </w:pPr>
            <w:r w:rsidRPr="00EA78A6">
              <w:rPr>
                <w:rFonts w:ascii="Arial" w:eastAsia="Angsana New" w:hAnsi="Arial" w:cs="Arial"/>
                <w:sz w:val="12"/>
                <w:szCs w:val="12"/>
              </w:rPr>
              <w:t>31 March 2025</w:t>
            </w:r>
          </w:p>
        </w:tc>
        <w:tc>
          <w:tcPr>
            <w:tcW w:w="952" w:type="dxa"/>
            <w:shd w:val="clear" w:color="auto" w:fill="auto"/>
            <w:vAlign w:val="bottom"/>
          </w:tcPr>
          <w:p w14:paraId="43C94D81"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December 2024</w:t>
            </w:r>
          </w:p>
        </w:tc>
        <w:tc>
          <w:tcPr>
            <w:tcW w:w="758" w:type="dxa"/>
            <w:shd w:val="clear" w:color="auto" w:fill="auto"/>
            <w:vAlign w:val="bottom"/>
          </w:tcPr>
          <w:p w14:paraId="1CAF2E60"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March 2025</w:t>
            </w:r>
          </w:p>
        </w:tc>
        <w:tc>
          <w:tcPr>
            <w:tcW w:w="943" w:type="dxa"/>
            <w:shd w:val="clear" w:color="auto" w:fill="auto"/>
            <w:vAlign w:val="bottom"/>
          </w:tcPr>
          <w:p w14:paraId="0792CA8E"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December 2024</w:t>
            </w:r>
          </w:p>
        </w:tc>
        <w:tc>
          <w:tcPr>
            <w:tcW w:w="830" w:type="dxa"/>
            <w:shd w:val="clear" w:color="auto" w:fill="auto"/>
            <w:vAlign w:val="bottom"/>
          </w:tcPr>
          <w:p w14:paraId="25716D79"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March 2025</w:t>
            </w:r>
          </w:p>
        </w:tc>
        <w:tc>
          <w:tcPr>
            <w:tcW w:w="888" w:type="dxa"/>
            <w:shd w:val="clear" w:color="auto" w:fill="auto"/>
            <w:vAlign w:val="bottom"/>
          </w:tcPr>
          <w:p w14:paraId="0B81842A" w14:textId="77777777" w:rsidR="00041AF0" w:rsidRPr="00EA78A6" w:rsidRDefault="00041AF0" w:rsidP="004079E7">
            <w:pPr>
              <w:pBdr>
                <w:bottom w:val="single" w:sz="4" w:space="1" w:color="auto"/>
              </w:pBdr>
              <w:spacing w:after="0" w:line="360" w:lineRule="auto"/>
              <w:ind w:left="-31" w:right="-21"/>
              <w:jc w:val="center"/>
              <w:rPr>
                <w:rFonts w:ascii="Arial" w:eastAsia="Angsana New" w:hAnsi="Arial" w:cs="Arial"/>
                <w:sz w:val="12"/>
                <w:szCs w:val="12"/>
              </w:rPr>
            </w:pPr>
            <w:r w:rsidRPr="00EA78A6">
              <w:rPr>
                <w:rFonts w:ascii="Arial" w:eastAsia="Angsana New" w:hAnsi="Arial" w:cs="Arial"/>
                <w:sz w:val="12"/>
                <w:szCs w:val="12"/>
              </w:rPr>
              <w:t>31 December 2024</w:t>
            </w:r>
          </w:p>
        </w:tc>
      </w:tr>
      <w:tr w:rsidR="00041AF0" w:rsidRPr="00EA78A6" w14:paraId="226B445C" w14:textId="77777777" w:rsidTr="004079E7">
        <w:trPr>
          <w:trHeight w:val="57"/>
        </w:trPr>
        <w:tc>
          <w:tcPr>
            <w:tcW w:w="2142" w:type="dxa"/>
            <w:shd w:val="clear" w:color="auto" w:fill="auto"/>
            <w:vAlign w:val="bottom"/>
          </w:tcPr>
          <w:p w14:paraId="68912951" w14:textId="77777777" w:rsidR="00041AF0" w:rsidRPr="00EA78A6" w:rsidRDefault="00041AF0" w:rsidP="004079E7">
            <w:pPr>
              <w:spacing w:after="0" w:line="360" w:lineRule="auto"/>
              <w:ind w:left="-31" w:right="-108" w:firstLine="6"/>
              <w:jc w:val="thaiDistribute"/>
              <w:rPr>
                <w:rFonts w:ascii="Arial" w:eastAsia="Angsana New" w:hAnsi="Arial" w:cs="Arial"/>
                <w:sz w:val="12"/>
                <w:szCs w:val="12"/>
                <w:cs/>
              </w:rPr>
            </w:pPr>
            <w:r w:rsidRPr="00EA78A6">
              <w:rPr>
                <w:rFonts w:ascii="Arial" w:eastAsia="Angsana New" w:hAnsi="Arial" w:cs="Arial"/>
                <w:sz w:val="12"/>
                <w:szCs w:val="12"/>
              </w:rPr>
              <w:t>Property, plant and equipment</w:t>
            </w:r>
          </w:p>
        </w:tc>
        <w:tc>
          <w:tcPr>
            <w:tcW w:w="963" w:type="dxa"/>
            <w:shd w:val="clear" w:color="auto" w:fill="auto"/>
            <w:vAlign w:val="center"/>
          </w:tcPr>
          <w:p w14:paraId="23EAF693" w14:textId="77777777" w:rsidR="00041AF0" w:rsidRPr="00EA78A6" w:rsidRDefault="00041AF0" w:rsidP="004079E7">
            <w:pPr>
              <w:tabs>
                <w:tab w:val="decimal" w:pos="42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5.42 </w:t>
            </w:r>
          </w:p>
        </w:tc>
        <w:tc>
          <w:tcPr>
            <w:tcW w:w="900" w:type="dxa"/>
            <w:shd w:val="clear" w:color="auto" w:fill="auto"/>
            <w:vAlign w:val="center"/>
          </w:tcPr>
          <w:p w14:paraId="08023056" w14:textId="77777777" w:rsidR="00041AF0" w:rsidRPr="00EA78A6" w:rsidRDefault="00041AF0" w:rsidP="004079E7">
            <w:pPr>
              <w:tabs>
                <w:tab w:val="decimal" w:pos="345"/>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5.61 </w:t>
            </w:r>
          </w:p>
        </w:tc>
        <w:tc>
          <w:tcPr>
            <w:tcW w:w="774" w:type="dxa"/>
            <w:shd w:val="clear" w:color="auto" w:fill="auto"/>
            <w:vAlign w:val="center"/>
          </w:tcPr>
          <w:p w14:paraId="5704F8EE" w14:textId="77777777" w:rsidR="00041AF0" w:rsidRPr="00EA78A6" w:rsidRDefault="00041AF0" w:rsidP="004079E7">
            <w:pPr>
              <w:tabs>
                <w:tab w:val="decimal" w:pos="311"/>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0.02 </w:t>
            </w:r>
          </w:p>
        </w:tc>
        <w:tc>
          <w:tcPr>
            <w:tcW w:w="887" w:type="dxa"/>
            <w:shd w:val="clear" w:color="auto" w:fill="auto"/>
            <w:vAlign w:val="center"/>
          </w:tcPr>
          <w:p w14:paraId="74CEAA4F" w14:textId="77777777" w:rsidR="00041AF0" w:rsidRPr="00EA78A6" w:rsidRDefault="00041AF0" w:rsidP="004079E7">
            <w:pPr>
              <w:tabs>
                <w:tab w:val="decimal" w:pos="36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0.02 </w:t>
            </w:r>
          </w:p>
        </w:tc>
        <w:tc>
          <w:tcPr>
            <w:tcW w:w="817" w:type="dxa"/>
            <w:shd w:val="clear" w:color="auto" w:fill="auto"/>
            <w:vAlign w:val="center"/>
          </w:tcPr>
          <w:p w14:paraId="37688F76"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2.06 </w:t>
            </w:r>
          </w:p>
        </w:tc>
        <w:tc>
          <w:tcPr>
            <w:tcW w:w="1026" w:type="dxa"/>
            <w:shd w:val="clear" w:color="auto" w:fill="auto"/>
            <w:vAlign w:val="center"/>
          </w:tcPr>
          <w:p w14:paraId="415477F6"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2.54 </w:t>
            </w:r>
          </w:p>
        </w:tc>
        <w:tc>
          <w:tcPr>
            <w:tcW w:w="861" w:type="dxa"/>
            <w:shd w:val="clear" w:color="auto" w:fill="auto"/>
            <w:vAlign w:val="center"/>
          </w:tcPr>
          <w:p w14:paraId="608AE6E4" w14:textId="77777777" w:rsidR="00041AF0" w:rsidRPr="00EA78A6" w:rsidRDefault="00041AF0" w:rsidP="004079E7">
            <w:pPr>
              <w:tabs>
                <w:tab w:val="decimal" w:pos="49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w:t>
            </w:r>
          </w:p>
        </w:tc>
        <w:tc>
          <w:tcPr>
            <w:tcW w:w="972" w:type="dxa"/>
            <w:shd w:val="clear" w:color="auto" w:fill="auto"/>
            <w:vAlign w:val="center"/>
          </w:tcPr>
          <w:p w14:paraId="4BC8A074"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w:t>
            </w:r>
          </w:p>
        </w:tc>
        <w:tc>
          <w:tcPr>
            <w:tcW w:w="900" w:type="dxa"/>
            <w:shd w:val="clear" w:color="auto" w:fill="auto"/>
            <w:vAlign w:val="center"/>
          </w:tcPr>
          <w:p w14:paraId="6AC063FF"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0.28 </w:t>
            </w:r>
          </w:p>
        </w:tc>
        <w:tc>
          <w:tcPr>
            <w:tcW w:w="952" w:type="dxa"/>
            <w:shd w:val="clear" w:color="auto" w:fill="auto"/>
            <w:vAlign w:val="center"/>
          </w:tcPr>
          <w:p w14:paraId="71C91004"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0.29 </w:t>
            </w:r>
          </w:p>
        </w:tc>
        <w:tc>
          <w:tcPr>
            <w:tcW w:w="758" w:type="dxa"/>
            <w:shd w:val="clear" w:color="auto" w:fill="auto"/>
          </w:tcPr>
          <w:p w14:paraId="49785640"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w:t>
            </w:r>
          </w:p>
        </w:tc>
        <w:tc>
          <w:tcPr>
            <w:tcW w:w="943" w:type="dxa"/>
            <w:shd w:val="clear" w:color="auto" w:fill="auto"/>
          </w:tcPr>
          <w:p w14:paraId="2891A533"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w:t>
            </w:r>
          </w:p>
        </w:tc>
        <w:tc>
          <w:tcPr>
            <w:tcW w:w="830" w:type="dxa"/>
            <w:shd w:val="clear" w:color="auto" w:fill="auto"/>
            <w:vAlign w:val="center"/>
          </w:tcPr>
          <w:p w14:paraId="767B6818" w14:textId="77777777" w:rsidR="00041AF0" w:rsidRPr="00EA78A6" w:rsidRDefault="00041AF0" w:rsidP="004079E7">
            <w:pPr>
              <w:tabs>
                <w:tab w:val="decimal" w:pos="512"/>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7.78 </w:t>
            </w:r>
          </w:p>
        </w:tc>
        <w:tc>
          <w:tcPr>
            <w:tcW w:w="888" w:type="dxa"/>
            <w:shd w:val="clear" w:color="auto" w:fill="auto"/>
            <w:vAlign w:val="center"/>
          </w:tcPr>
          <w:p w14:paraId="7755675D" w14:textId="77777777" w:rsidR="00041AF0" w:rsidRPr="00EA78A6" w:rsidRDefault="00041AF0" w:rsidP="004079E7">
            <w:pPr>
              <w:tabs>
                <w:tab w:val="decimal" w:pos="448"/>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8.46 </w:t>
            </w:r>
          </w:p>
        </w:tc>
      </w:tr>
      <w:tr w:rsidR="00041AF0" w:rsidRPr="00EA78A6" w14:paraId="6CC6F49C" w14:textId="77777777" w:rsidTr="004079E7">
        <w:trPr>
          <w:trHeight w:val="252"/>
        </w:trPr>
        <w:tc>
          <w:tcPr>
            <w:tcW w:w="2142" w:type="dxa"/>
            <w:shd w:val="clear" w:color="auto" w:fill="auto"/>
            <w:vAlign w:val="bottom"/>
          </w:tcPr>
          <w:p w14:paraId="082A54B8" w14:textId="77777777" w:rsidR="00041AF0" w:rsidRPr="00EA78A6" w:rsidRDefault="00041AF0" w:rsidP="004079E7">
            <w:pPr>
              <w:spacing w:after="0" w:line="360" w:lineRule="auto"/>
              <w:ind w:left="-31" w:right="-108" w:firstLine="6"/>
              <w:jc w:val="thaiDistribute"/>
              <w:rPr>
                <w:rFonts w:ascii="Arial" w:eastAsia="Angsana New" w:hAnsi="Arial" w:cs="Arial"/>
                <w:sz w:val="12"/>
                <w:szCs w:val="12"/>
              </w:rPr>
            </w:pPr>
            <w:r w:rsidRPr="00EA78A6">
              <w:rPr>
                <w:rFonts w:ascii="Arial" w:eastAsia="Angsana New" w:hAnsi="Arial" w:cs="Arial"/>
                <w:sz w:val="12"/>
                <w:szCs w:val="12"/>
              </w:rPr>
              <w:t>Other assets</w:t>
            </w:r>
          </w:p>
        </w:tc>
        <w:tc>
          <w:tcPr>
            <w:tcW w:w="963" w:type="dxa"/>
            <w:shd w:val="clear" w:color="auto" w:fill="auto"/>
            <w:vAlign w:val="center"/>
          </w:tcPr>
          <w:p w14:paraId="5B00BB68" w14:textId="77777777" w:rsidR="00041AF0" w:rsidRPr="00EA78A6" w:rsidRDefault="00041AF0" w:rsidP="004079E7">
            <w:pPr>
              <w:tabs>
                <w:tab w:val="decimal" w:pos="42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418.20 </w:t>
            </w:r>
          </w:p>
        </w:tc>
        <w:tc>
          <w:tcPr>
            <w:tcW w:w="900" w:type="dxa"/>
            <w:shd w:val="clear" w:color="auto" w:fill="auto"/>
            <w:vAlign w:val="center"/>
          </w:tcPr>
          <w:p w14:paraId="46227732" w14:textId="77777777" w:rsidR="00041AF0" w:rsidRPr="00EA78A6" w:rsidRDefault="00041AF0" w:rsidP="004079E7">
            <w:pPr>
              <w:tabs>
                <w:tab w:val="decimal" w:pos="345"/>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352.69 </w:t>
            </w:r>
          </w:p>
        </w:tc>
        <w:tc>
          <w:tcPr>
            <w:tcW w:w="774" w:type="dxa"/>
            <w:shd w:val="clear" w:color="auto" w:fill="auto"/>
            <w:vAlign w:val="center"/>
          </w:tcPr>
          <w:p w14:paraId="3343A104" w14:textId="77777777" w:rsidR="00041AF0" w:rsidRPr="00EA78A6" w:rsidRDefault="00041AF0" w:rsidP="004079E7">
            <w:pPr>
              <w:tabs>
                <w:tab w:val="decimal" w:pos="311"/>
              </w:tabs>
              <w:spacing w:after="0" w:line="360" w:lineRule="auto"/>
              <w:ind w:left="-31" w:right="-21"/>
              <w:rPr>
                <w:rFonts w:ascii="Arial" w:eastAsia="Angsana New" w:hAnsi="Arial" w:cs="Arial"/>
                <w:sz w:val="12"/>
                <w:szCs w:val="12"/>
                <w:cs/>
              </w:rPr>
            </w:pPr>
            <w:r w:rsidRPr="00EA78A6">
              <w:rPr>
                <w:rFonts w:ascii="Arial" w:hAnsi="Arial" w:cs="Arial"/>
                <w:color w:val="000000"/>
                <w:sz w:val="12"/>
                <w:szCs w:val="12"/>
              </w:rPr>
              <w:t xml:space="preserve">670.98 </w:t>
            </w:r>
          </w:p>
        </w:tc>
        <w:tc>
          <w:tcPr>
            <w:tcW w:w="887" w:type="dxa"/>
            <w:shd w:val="clear" w:color="auto" w:fill="auto"/>
            <w:vAlign w:val="center"/>
          </w:tcPr>
          <w:p w14:paraId="4484E6DA" w14:textId="77777777" w:rsidR="00041AF0" w:rsidRPr="00EA78A6" w:rsidRDefault="00041AF0" w:rsidP="004079E7">
            <w:pPr>
              <w:tabs>
                <w:tab w:val="decimal" w:pos="36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606.93 </w:t>
            </w:r>
          </w:p>
        </w:tc>
        <w:tc>
          <w:tcPr>
            <w:tcW w:w="817" w:type="dxa"/>
            <w:shd w:val="clear" w:color="auto" w:fill="auto"/>
            <w:vAlign w:val="center"/>
          </w:tcPr>
          <w:p w14:paraId="39990F37"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1,346.95 </w:t>
            </w:r>
          </w:p>
        </w:tc>
        <w:tc>
          <w:tcPr>
            <w:tcW w:w="1026" w:type="dxa"/>
            <w:shd w:val="clear" w:color="auto" w:fill="auto"/>
            <w:vAlign w:val="center"/>
          </w:tcPr>
          <w:p w14:paraId="3FE9788A"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1,343.89 </w:t>
            </w:r>
          </w:p>
        </w:tc>
        <w:tc>
          <w:tcPr>
            <w:tcW w:w="861" w:type="dxa"/>
            <w:shd w:val="clear" w:color="auto" w:fill="auto"/>
            <w:vAlign w:val="center"/>
          </w:tcPr>
          <w:p w14:paraId="7AC20B83" w14:textId="77777777" w:rsidR="00041AF0" w:rsidRPr="00EA78A6" w:rsidRDefault="00041AF0" w:rsidP="004079E7">
            <w:pPr>
              <w:tabs>
                <w:tab w:val="decimal" w:pos="49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314.57 </w:t>
            </w:r>
          </w:p>
        </w:tc>
        <w:tc>
          <w:tcPr>
            <w:tcW w:w="972" w:type="dxa"/>
            <w:shd w:val="clear" w:color="auto" w:fill="auto"/>
            <w:vAlign w:val="center"/>
          </w:tcPr>
          <w:p w14:paraId="0140A870"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319.90 </w:t>
            </w:r>
          </w:p>
        </w:tc>
        <w:tc>
          <w:tcPr>
            <w:tcW w:w="900" w:type="dxa"/>
            <w:shd w:val="clear" w:color="auto" w:fill="auto"/>
            <w:vAlign w:val="center"/>
          </w:tcPr>
          <w:p w14:paraId="288A904E"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869.44 </w:t>
            </w:r>
          </w:p>
        </w:tc>
        <w:tc>
          <w:tcPr>
            <w:tcW w:w="952" w:type="dxa"/>
            <w:shd w:val="clear" w:color="auto" w:fill="auto"/>
            <w:vAlign w:val="center"/>
          </w:tcPr>
          <w:p w14:paraId="66CEBBFA"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805.05 </w:t>
            </w:r>
          </w:p>
        </w:tc>
        <w:tc>
          <w:tcPr>
            <w:tcW w:w="758" w:type="dxa"/>
            <w:shd w:val="clear" w:color="auto" w:fill="auto"/>
            <w:vAlign w:val="center"/>
          </w:tcPr>
          <w:p w14:paraId="240E61A4"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(1,857.43)</w:t>
            </w:r>
          </w:p>
        </w:tc>
        <w:tc>
          <w:tcPr>
            <w:tcW w:w="943" w:type="dxa"/>
            <w:shd w:val="clear" w:color="auto" w:fill="auto"/>
            <w:vAlign w:val="center"/>
          </w:tcPr>
          <w:p w14:paraId="56C49D74"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(1,728.10)</w:t>
            </w:r>
          </w:p>
        </w:tc>
        <w:tc>
          <w:tcPr>
            <w:tcW w:w="830" w:type="dxa"/>
            <w:shd w:val="clear" w:color="auto" w:fill="auto"/>
            <w:vAlign w:val="center"/>
          </w:tcPr>
          <w:p w14:paraId="4FD952EA" w14:textId="77777777" w:rsidR="00041AF0" w:rsidRPr="00EA78A6" w:rsidRDefault="00041AF0" w:rsidP="004079E7">
            <w:pPr>
              <w:tabs>
                <w:tab w:val="decimal" w:pos="512"/>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1,762.70 </w:t>
            </w:r>
          </w:p>
        </w:tc>
        <w:tc>
          <w:tcPr>
            <w:tcW w:w="888" w:type="dxa"/>
            <w:shd w:val="clear" w:color="auto" w:fill="auto"/>
            <w:vAlign w:val="center"/>
          </w:tcPr>
          <w:p w14:paraId="5F4ECACD" w14:textId="77777777" w:rsidR="00041AF0" w:rsidRPr="00EA78A6" w:rsidRDefault="00041AF0" w:rsidP="004079E7">
            <w:pPr>
              <w:tabs>
                <w:tab w:val="decimal" w:pos="448"/>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1,700.36 </w:t>
            </w:r>
          </w:p>
        </w:tc>
      </w:tr>
      <w:tr w:rsidR="00041AF0" w:rsidRPr="00EA78A6" w14:paraId="02327740" w14:textId="77777777" w:rsidTr="004079E7">
        <w:trPr>
          <w:trHeight w:val="57"/>
        </w:trPr>
        <w:tc>
          <w:tcPr>
            <w:tcW w:w="2142" w:type="dxa"/>
            <w:shd w:val="clear" w:color="auto" w:fill="auto"/>
            <w:vAlign w:val="bottom"/>
          </w:tcPr>
          <w:p w14:paraId="27A2F238" w14:textId="77777777" w:rsidR="00041AF0" w:rsidRPr="00EA78A6" w:rsidRDefault="00041AF0" w:rsidP="004079E7">
            <w:pPr>
              <w:spacing w:after="0" w:line="360" w:lineRule="auto"/>
              <w:ind w:left="-31" w:right="-108" w:firstLine="6"/>
              <w:jc w:val="thaiDistribute"/>
              <w:rPr>
                <w:rFonts w:ascii="Arial" w:eastAsia="Angsana New" w:hAnsi="Arial" w:cs="Arial"/>
                <w:b/>
                <w:bCs/>
                <w:sz w:val="12"/>
                <w:szCs w:val="12"/>
              </w:rPr>
            </w:pPr>
            <w:r w:rsidRPr="00EA78A6">
              <w:rPr>
                <w:rFonts w:ascii="Arial" w:eastAsia="Angsana New" w:hAnsi="Arial" w:cs="Arial"/>
                <w:b/>
                <w:bCs/>
                <w:sz w:val="12"/>
                <w:szCs w:val="12"/>
              </w:rPr>
              <w:t>Total assets</w:t>
            </w:r>
          </w:p>
        </w:tc>
        <w:tc>
          <w:tcPr>
            <w:tcW w:w="963" w:type="dxa"/>
            <w:shd w:val="clear" w:color="auto" w:fill="auto"/>
            <w:vAlign w:val="center"/>
          </w:tcPr>
          <w:p w14:paraId="31331766" w14:textId="77777777" w:rsidR="00041AF0" w:rsidRPr="00EA78A6" w:rsidRDefault="00041AF0" w:rsidP="004079E7">
            <w:pPr>
              <w:pBdr>
                <w:top w:val="single" w:sz="4" w:space="1" w:color="auto"/>
                <w:bottom w:val="single" w:sz="12" w:space="1" w:color="auto"/>
              </w:pBdr>
              <w:tabs>
                <w:tab w:val="decimal" w:pos="42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423.62 </w:t>
            </w:r>
          </w:p>
        </w:tc>
        <w:tc>
          <w:tcPr>
            <w:tcW w:w="900" w:type="dxa"/>
            <w:shd w:val="clear" w:color="auto" w:fill="auto"/>
            <w:vAlign w:val="center"/>
          </w:tcPr>
          <w:p w14:paraId="101581B8" w14:textId="77777777" w:rsidR="00041AF0" w:rsidRPr="00EA78A6" w:rsidRDefault="00041AF0" w:rsidP="004079E7">
            <w:pPr>
              <w:pBdr>
                <w:top w:val="single" w:sz="4" w:space="1" w:color="auto"/>
                <w:bottom w:val="single" w:sz="12" w:space="1" w:color="auto"/>
              </w:pBdr>
              <w:tabs>
                <w:tab w:val="decimal" w:pos="345"/>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358.30 </w:t>
            </w:r>
          </w:p>
        </w:tc>
        <w:tc>
          <w:tcPr>
            <w:tcW w:w="774" w:type="dxa"/>
            <w:shd w:val="clear" w:color="auto" w:fill="auto"/>
            <w:vAlign w:val="center"/>
          </w:tcPr>
          <w:p w14:paraId="241E2545" w14:textId="77777777" w:rsidR="00041AF0" w:rsidRPr="00EA78A6" w:rsidRDefault="00041AF0" w:rsidP="004079E7">
            <w:pPr>
              <w:pBdr>
                <w:top w:val="single" w:sz="4" w:space="1" w:color="auto"/>
                <w:bottom w:val="single" w:sz="12" w:space="1" w:color="auto"/>
              </w:pBdr>
              <w:tabs>
                <w:tab w:val="decimal" w:pos="311"/>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671.00 </w:t>
            </w:r>
          </w:p>
        </w:tc>
        <w:tc>
          <w:tcPr>
            <w:tcW w:w="887" w:type="dxa"/>
            <w:shd w:val="clear" w:color="auto" w:fill="auto"/>
            <w:vAlign w:val="center"/>
          </w:tcPr>
          <w:p w14:paraId="33888F19" w14:textId="77777777" w:rsidR="00041AF0" w:rsidRPr="00EA78A6" w:rsidRDefault="00041AF0" w:rsidP="004079E7">
            <w:pPr>
              <w:pBdr>
                <w:top w:val="single" w:sz="4" w:space="1" w:color="auto"/>
                <w:bottom w:val="single" w:sz="12" w:space="1" w:color="auto"/>
              </w:pBdr>
              <w:tabs>
                <w:tab w:val="decimal" w:pos="36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606.95 </w:t>
            </w:r>
          </w:p>
        </w:tc>
        <w:tc>
          <w:tcPr>
            <w:tcW w:w="817" w:type="dxa"/>
            <w:shd w:val="clear" w:color="auto" w:fill="auto"/>
            <w:vAlign w:val="center"/>
          </w:tcPr>
          <w:p w14:paraId="18E6936B" w14:textId="77777777" w:rsidR="00041AF0" w:rsidRPr="00EA78A6" w:rsidRDefault="00041AF0" w:rsidP="004079E7">
            <w:pPr>
              <w:pBdr>
                <w:top w:val="single" w:sz="4" w:space="1" w:color="auto"/>
                <w:bottom w:val="single" w:sz="12" w:space="1" w:color="auto"/>
              </w:pBd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1,349.00 </w:t>
            </w:r>
          </w:p>
        </w:tc>
        <w:tc>
          <w:tcPr>
            <w:tcW w:w="1026" w:type="dxa"/>
            <w:shd w:val="clear" w:color="auto" w:fill="auto"/>
            <w:vAlign w:val="center"/>
          </w:tcPr>
          <w:p w14:paraId="60B22179" w14:textId="77777777" w:rsidR="00041AF0" w:rsidRPr="00EA78A6" w:rsidRDefault="00041AF0" w:rsidP="004079E7">
            <w:pPr>
              <w:pBdr>
                <w:top w:val="single" w:sz="4" w:space="1" w:color="auto"/>
                <w:bottom w:val="single" w:sz="12" w:space="1" w:color="auto"/>
              </w:pBd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1,346.43 </w:t>
            </w:r>
          </w:p>
        </w:tc>
        <w:tc>
          <w:tcPr>
            <w:tcW w:w="861" w:type="dxa"/>
            <w:shd w:val="clear" w:color="auto" w:fill="auto"/>
            <w:vAlign w:val="center"/>
          </w:tcPr>
          <w:p w14:paraId="2CBB023D" w14:textId="77777777" w:rsidR="00041AF0" w:rsidRPr="00EA78A6" w:rsidRDefault="00041AF0" w:rsidP="004079E7">
            <w:pPr>
              <w:pBdr>
                <w:top w:val="single" w:sz="4" w:space="1" w:color="auto"/>
                <w:bottom w:val="single" w:sz="12" w:space="1" w:color="auto"/>
              </w:pBdr>
              <w:tabs>
                <w:tab w:val="decimal" w:pos="49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314.57 </w:t>
            </w:r>
          </w:p>
        </w:tc>
        <w:tc>
          <w:tcPr>
            <w:tcW w:w="972" w:type="dxa"/>
            <w:shd w:val="clear" w:color="auto" w:fill="auto"/>
            <w:vAlign w:val="center"/>
          </w:tcPr>
          <w:p w14:paraId="1D51AB7D" w14:textId="77777777" w:rsidR="00041AF0" w:rsidRPr="00EA78A6" w:rsidRDefault="00041AF0" w:rsidP="004079E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319.90 </w:t>
            </w:r>
          </w:p>
        </w:tc>
        <w:tc>
          <w:tcPr>
            <w:tcW w:w="900" w:type="dxa"/>
            <w:shd w:val="clear" w:color="auto" w:fill="auto"/>
            <w:vAlign w:val="center"/>
          </w:tcPr>
          <w:p w14:paraId="612C9F44" w14:textId="77777777" w:rsidR="00041AF0" w:rsidRPr="00EA78A6" w:rsidRDefault="00041AF0" w:rsidP="004079E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869.72 </w:t>
            </w:r>
          </w:p>
        </w:tc>
        <w:tc>
          <w:tcPr>
            <w:tcW w:w="952" w:type="dxa"/>
            <w:shd w:val="clear" w:color="auto" w:fill="auto"/>
            <w:vAlign w:val="center"/>
          </w:tcPr>
          <w:p w14:paraId="07E6F123" w14:textId="77777777" w:rsidR="00041AF0" w:rsidRPr="00EA78A6" w:rsidRDefault="00041AF0" w:rsidP="004079E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805.34 </w:t>
            </w:r>
          </w:p>
        </w:tc>
        <w:tc>
          <w:tcPr>
            <w:tcW w:w="758" w:type="dxa"/>
            <w:shd w:val="clear" w:color="auto" w:fill="auto"/>
            <w:vAlign w:val="center"/>
          </w:tcPr>
          <w:p w14:paraId="41BD81BD" w14:textId="77777777" w:rsidR="00041AF0" w:rsidRPr="00EA78A6" w:rsidRDefault="00041AF0" w:rsidP="004079E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(1,857.43)</w:t>
            </w:r>
          </w:p>
        </w:tc>
        <w:tc>
          <w:tcPr>
            <w:tcW w:w="943" w:type="dxa"/>
            <w:shd w:val="clear" w:color="auto" w:fill="auto"/>
            <w:vAlign w:val="center"/>
          </w:tcPr>
          <w:p w14:paraId="1E270814" w14:textId="77777777" w:rsidR="00041AF0" w:rsidRPr="00EA78A6" w:rsidRDefault="00041AF0" w:rsidP="004079E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(1,728.10)</w:t>
            </w:r>
          </w:p>
        </w:tc>
        <w:tc>
          <w:tcPr>
            <w:tcW w:w="830" w:type="dxa"/>
            <w:shd w:val="clear" w:color="auto" w:fill="auto"/>
            <w:vAlign w:val="center"/>
          </w:tcPr>
          <w:p w14:paraId="5A6DA7A1" w14:textId="77777777" w:rsidR="00041AF0" w:rsidRPr="00EA78A6" w:rsidRDefault="00041AF0" w:rsidP="004079E7">
            <w:pPr>
              <w:pBdr>
                <w:top w:val="single" w:sz="4" w:space="1" w:color="auto"/>
                <w:bottom w:val="single" w:sz="12" w:space="1" w:color="auto"/>
              </w:pBdr>
              <w:tabs>
                <w:tab w:val="decimal" w:pos="512"/>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1,770.48 </w:t>
            </w:r>
          </w:p>
        </w:tc>
        <w:tc>
          <w:tcPr>
            <w:tcW w:w="888" w:type="dxa"/>
            <w:shd w:val="clear" w:color="auto" w:fill="auto"/>
            <w:vAlign w:val="center"/>
          </w:tcPr>
          <w:p w14:paraId="3BC4A674" w14:textId="77777777" w:rsidR="00041AF0" w:rsidRPr="00EA78A6" w:rsidRDefault="00041AF0" w:rsidP="004079E7">
            <w:pPr>
              <w:pBdr>
                <w:top w:val="single" w:sz="4" w:space="1" w:color="auto"/>
                <w:bottom w:val="single" w:sz="12" w:space="1" w:color="auto"/>
              </w:pBdr>
              <w:tabs>
                <w:tab w:val="decimal" w:pos="448"/>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1,708.82 </w:t>
            </w:r>
          </w:p>
        </w:tc>
      </w:tr>
      <w:tr w:rsidR="00041AF0" w:rsidRPr="00EA78A6" w14:paraId="32B91A34" w14:textId="77777777" w:rsidTr="004079E7">
        <w:trPr>
          <w:trHeight w:val="57"/>
        </w:trPr>
        <w:tc>
          <w:tcPr>
            <w:tcW w:w="2142" w:type="dxa"/>
            <w:shd w:val="clear" w:color="auto" w:fill="auto"/>
            <w:vAlign w:val="bottom"/>
          </w:tcPr>
          <w:p w14:paraId="6515942F" w14:textId="77777777" w:rsidR="00041AF0" w:rsidRPr="00EA78A6" w:rsidRDefault="00041AF0" w:rsidP="004079E7">
            <w:pPr>
              <w:spacing w:after="0" w:line="360" w:lineRule="auto"/>
              <w:ind w:left="-31" w:right="-108" w:firstLine="6"/>
              <w:rPr>
                <w:rFonts w:ascii="Arial" w:eastAsia="Angsana New" w:hAnsi="Arial" w:cs="Arial"/>
                <w:b/>
                <w:bCs/>
                <w:sz w:val="12"/>
                <w:szCs w:val="12"/>
                <w:cs/>
              </w:rPr>
            </w:pPr>
            <w:r w:rsidRPr="00EA78A6">
              <w:rPr>
                <w:rFonts w:ascii="Arial" w:hAnsi="Arial" w:cs="Arial"/>
                <w:spacing w:val="-2"/>
                <w:sz w:val="12"/>
                <w:szCs w:val="12"/>
              </w:rPr>
              <w:t>Increases (decrease) of non-current assets of segment except financial instrument and deferred income tax assets</w:t>
            </w:r>
          </w:p>
        </w:tc>
        <w:tc>
          <w:tcPr>
            <w:tcW w:w="963" w:type="dxa"/>
            <w:shd w:val="clear" w:color="auto" w:fill="auto"/>
            <w:vAlign w:val="center"/>
          </w:tcPr>
          <w:p w14:paraId="07E2C94A" w14:textId="77777777" w:rsidR="00041AF0" w:rsidRPr="00EA78A6" w:rsidRDefault="00041AF0" w:rsidP="004079E7">
            <w:pPr>
              <w:tabs>
                <w:tab w:val="decimal" w:pos="42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(0.61)</w:t>
            </w:r>
          </w:p>
        </w:tc>
        <w:tc>
          <w:tcPr>
            <w:tcW w:w="900" w:type="dxa"/>
            <w:shd w:val="clear" w:color="auto" w:fill="auto"/>
            <w:vAlign w:val="center"/>
          </w:tcPr>
          <w:p w14:paraId="2250C9D1" w14:textId="77777777" w:rsidR="00041AF0" w:rsidRPr="00EA78A6" w:rsidRDefault="00041AF0" w:rsidP="004079E7">
            <w:pPr>
              <w:tabs>
                <w:tab w:val="decimal" w:pos="345"/>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5.74 </w:t>
            </w:r>
          </w:p>
        </w:tc>
        <w:tc>
          <w:tcPr>
            <w:tcW w:w="774" w:type="dxa"/>
            <w:shd w:val="clear" w:color="auto" w:fill="auto"/>
            <w:vAlign w:val="center"/>
          </w:tcPr>
          <w:p w14:paraId="105B17AB" w14:textId="77777777" w:rsidR="00041AF0" w:rsidRPr="00EA78A6" w:rsidRDefault="00041AF0" w:rsidP="004079E7">
            <w:pPr>
              <w:tabs>
                <w:tab w:val="decimal" w:pos="311"/>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(0.40)</w:t>
            </w:r>
          </w:p>
        </w:tc>
        <w:tc>
          <w:tcPr>
            <w:tcW w:w="887" w:type="dxa"/>
            <w:shd w:val="clear" w:color="auto" w:fill="auto"/>
            <w:vAlign w:val="center"/>
          </w:tcPr>
          <w:p w14:paraId="11A7AC34" w14:textId="77777777" w:rsidR="00041AF0" w:rsidRPr="00EA78A6" w:rsidRDefault="00041AF0" w:rsidP="004079E7">
            <w:pPr>
              <w:tabs>
                <w:tab w:val="decimal" w:pos="36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(2.72)</w:t>
            </w:r>
          </w:p>
        </w:tc>
        <w:tc>
          <w:tcPr>
            <w:tcW w:w="817" w:type="dxa"/>
            <w:shd w:val="clear" w:color="auto" w:fill="auto"/>
            <w:vAlign w:val="center"/>
          </w:tcPr>
          <w:p w14:paraId="6885F964"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0.14 </w:t>
            </w:r>
          </w:p>
        </w:tc>
        <w:tc>
          <w:tcPr>
            <w:tcW w:w="1026" w:type="dxa"/>
            <w:shd w:val="clear" w:color="auto" w:fill="auto"/>
            <w:vAlign w:val="center"/>
          </w:tcPr>
          <w:p w14:paraId="76BD5B80"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469.08 </w:t>
            </w:r>
          </w:p>
        </w:tc>
        <w:tc>
          <w:tcPr>
            <w:tcW w:w="861" w:type="dxa"/>
            <w:shd w:val="clear" w:color="auto" w:fill="auto"/>
            <w:vAlign w:val="center"/>
          </w:tcPr>
          <w:p w14:paraId="596C2619" w14:textId="77777777" w:rsidR="00041AF0" w:rsidRPr="00EA78A6" w:rsidRDefault="00041AF0" w:rsidP="004079E7">
            <w:pPr>
              <w:tabs>
                <w:tab w:val="decimal" w:pos="49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(0.10)</w:t>
            </w:r>
          </w:p>
        </w:tc>
        <w:tc>
          <w:tcPr>
            <w:tcW w:w="972" w:type="dxa"/>
            <w:shd w:val="clear" w:color="auto" w:fill="auto"/>
            <w:vAlign w:val="center"/>
          </w:tcPr>
          <w:p w14:paraId="24FE7CCD"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0.22 </w:t>
            </w:r>
          </w:p>
        </w:tc>
        <w:tc>
          <w:tcPr>
            <w:tcW w:w="900" w:type="dxa"/>
            <w:shd w:val="clear" w:color="auto" w:fill="auto"/>
            <w:vAlign w:val="center"/>
          </w:tcPr>
          <w:p w14:paraId="520697A4"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(0.98)</w:t>
            </w:r>
          </w:p>
        </w:tc>
        <w:tc>
          <w:tcPr>
            <w:tcW w:w="952" w:type="dxa"/>
            <w:shd w:val="clear" w:color="auto" w:fill="auto"/>
            <w:vAlign w:val="center"/>
          </w:tcPr>
          <w:p w14:paraId="61F4603E"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61.50 </w:t>
            </w:r>
          </w:p>
        </w:tc>
        <w:tc>
          <w:tcPr>
            <w:tcW w:w="758" w:type="dxa"/>
            <w:shd w:val="clear" w:color="auto" w:fill="auto"/>
            <w:vAlign w:val="center"/>
          </w:tcPr>
          <w:p w14:paraId="771D196A"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0.93 </w:t>
            </w:r>
          </w:p>
        </w:tc>
        <w:tc>
          <w:tcPr>
            <w:tcW w:w="943" w:type="dxa"/>
            <w:shd w:val="clear" w:color="auto" w:fill="auto"/>
            <w:vAlign w:val="center"/>
          </w:tcPr>
          <w:p w14:paraId="3264F11E"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(520.85)</w:t>
            </w:r>
          </w:p>
        </w:tc>
        <w:tc>
          <w:tcPr>
            <w:tcW w:w="830" w:type="dxa"/>
            <w:shd w:val="clear" w:color="auto" w:fill="auto"/>
            <w:vAlign w:val="center"/>
          </w:tcPr>
          <w:p w14:paraId="6582DE3E" w14:textId="77777777" w:rsidR="00041AF0" w:rsidRPr="00EA78A6" w:rsidRDefault="00041AF0" w:rsidP="004079E7">
            <w:pPr>
              <w:tabs>
                <w:tab w:val="decimal" w:pos="512"/>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(1.02)</w:t>
            </w:r>
          </w:p>
        </w:tc>
        <w:tc>
          <w:tcPr>
            <w:tcW w:w="888" w:type="dxa"/>
            <w:shd w:val="clear" w:color="auto" w:fill="auto"/>
            <w:vAlign w:val="center"/>
          </w:tcPr>
          <w:p w14:paraId="6894E243" w14:textId="77777777" w:rsidR="00041AF0" w:rsidRPr="00EA78A6" w:rsidRDefault="00041AF0" w:rsidP="004079E7">
            <w:pPr>
              <w:tabs>
                <w:tab w:val="decimal" w:pos="448"/>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12.97 </w:t>
            </w:r>
          </w:p>
        </w:tc>
      </w:tr>
      <w:tr w:rsidR="00041AF0" w:rsidRPr="00EA78A6" w14:paraId="16944D1B" w14:textId="77777777" w:rsidTr="004079E7">
        <w:trPr>
          <w:trHeight w:val="57"/>
        </w:trPr>
        <w:tc>
          <w:tcPr>
            <w:tcW w:w="2142" w:type="dxa"/>
            <w:shd w:val="clear" w:color="auto" w:fill="auto"/>
            <w:vAlign w:val="bottom"/>
          </w:tcPr>
          <w:p w14:paraId="022F0C05" w14:textId="77777777" w:rsidR="00041AF0" w:rsidRPr="00EA78A6" w:rsidRDefault="00041AF0" w:rsidP="004079E7">
            <w:pPr>
              <w:spacing w:after="0" w:line="360" w:lineRule="auto"/>
              <w:ind w:left="-31" w:right="-108" w:firstLine="6"/>
              <w:jc w:val="thaiDistribute"/>
              <w:rPr>
                <w:rFonts w:ascii="Arial" w:eastAsia="Angsana New" w:hAnsi="Arial" w:cs="Arial"/>
                <w:b/>
                <w:bCs/>
                <w:sz w:val="12"/>
                <w:szCs w:val="12"/>
              </w:rPr>
            </w:pPr>
            <w:r w:rsidRPr="00EA78A6">
              <w:rPr>
                <w:rFonts w:ascii="Arial" w:hAnsi="Arial" w:cs="Arial"/>
                <w:b/>
                <w:bCs/>
                <w:sz w:val="12"/>
                <w:szCs w:val="12"/>
              </w:rPr>
              <w:t>Segment liabilities</w:t>
            </w:r>
          </w:p>
        </w:tc>
        <w:tc>
          <w:tcPr>
            <w:tcW w:w="963" w:type="dxa"/>
            <w:shd w:val="clear" w:color="auto" w:fill="auto"/>
            <w:vAlign w:val="center"/>
          </w:tcPr>
          <w:p w14:paraId="61ECC819" w14:textId="77777777" w:rsidR="00041AF0" w:rsidRPr="00EA78A6" w:rsidRDefault="00041AF0" w:rsidP="004079E7">
            <w:pPr>
              <w:tabs>
                <w:tab w:val="decimal" w:pos="42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339.43 </w:t>
            </w:r>
          </w:p>
        </w:tc>
        <w:tc>
          <w:tcPr>
            <w:tcW w:w="900" w:type="dxa"/>
            <w:shd w:val="clear" w:color="auto" w:fill="auto"/>
            <w:vAlign w:val="center"/>
          </w:tcPr>
          <w:p w14:paraId="53C54E56" w14:textId="77777777" w:rsidR="00041AF0" w:rsidRPr="00EA78A6" w:rsidRDefault="00041AF0" w:rsidP="004079E7">
            <w:pPr>
              <w:tabs>
                <w:tab w:val="decimal" w:pos="345"/>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275.52 </w:t>
            </w:r>
          </w:p>
        </w:tc>
        <w:tc>
          <w:tcPr>
            <w:tcW w:w="774" w:type="dxa"/>
            <w:shd w:val="clear" w:color="auto" w:fill="auto"/>
            <w:vAlign w:val="center"/>
          </w:tcPr>
          <w:p w14:paraId="535B0F42" w14:textId="77777777" w:rsidR="00041AF0" w:rsidRPr="00EA78A6" w:rsidRDefault="00041AF0" w:rsidP="004079E7">
            <w:pPr>
              <w:tabs>
                <w:tab w:val="decimal" w:pos="311"/>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410.18 </w:t>
            </w:r>
          </w:p>
        </w:tc>
        <w:tc>
          <w:tcPr>
            <w:tcW w:w="887" w:type="dxa"/>
            <w:shd w:val="clear" w:color="auto" w:fill="auto"/>
            <w:vAlign w:val="center"/>
          </w:tcPr>
          <w:p w14:paraId="676544E5" w14:textId="77777777" w:rsidR="00041AF0" w:rsidRPr="00EA78A6" w:rsidRDefault="00041AF0" w:rsidP="004079E7">
            <w:pPr>
              <w:tabs>
                <w:tab w:val="decimal" w:pos="36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349.32 </w:t>
            </w:r>
          </w:p>
        </w:tc>
        <w:tc>
          <w:tcPr>
            <w:tcW w:w="817" w:type="dxa"/>
            <w:shd w:val="clear" w:color="auto" w:fill="auto"/>
            <w:vAlign w:val="center"/>
          </w:tcPr>
          <w:p w14:paraId="3310F0F0"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15.54 </w:t>
            </w:r>
          </w:p>
        </w:tc>
        <w:tc>
          <w:tcPr>
            <w:tcW w:w="1026" w:type="dxa"/>
            <w:shd w:val="clear" w:color="auto" w:fill="auto"/>
            <w:vAlign w:val="center"/>
          </w:tcPr>
          <w:p w14:paraId="2BF808AC" w14:textId="77777777" w:rsidR="00041AF0" w:rsidRPr="00EA78A6" w:rsidRDefault="00041AF0" w:rsidP="004079E7">
            <w:pPr>
              <w:tabs>
                <w:tab w:val="decimal" w:pos="419"/>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15.17 </w:t>
            </w:r>
          </w:p>
        </w:tc>
        <w:tc>
          <w:tcPr>
            <w:tcW w:w="861" w:type="dxa"/>
            <w:shd w:val="clear" w:color="auto" w:fill="auto"/>
            <w:vAlign w:val="center"/>
          </w:tcPr>
          <w:p w14:paraId="65716E06" w14:textId="77777777" w:rsidR="00041AF0" w:rsidRPr="00EA78A6" w:rsidRDefault="00041AF0" w:rsidP="004079E7">
            <w:pPr>
              <w:tabs>
                <w:tab w:val="decimal" w:pos="49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18.87 </w:t>
            </w:r>
          </w:p>
        </w:tc>
        <w:tc>
          <w:tcPr>
            <w:tcW w:w="972" w:type="dxa"/>
            <w:shd w:val="clear" w:color="auto" w:fill="auto"/>
            <w:vAlign w:val="center"/>
          </w:tcPr>
          <w:p w14:paraId="4B96B738"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24.72 </w:t>
            </w:r>
          </w:p>
        </w:tc>
        <w:tc>
          <w:tcPr>
            <w:tcW w:w="900" w:type="dxa"/>
            <w:shd w:val="clear" w:color="auto" w:fill="auto"/>
            <w:vAlign w:val="center"/>
          </w:tcPr>
          <w:p w14:paraId="6FFFAD6B"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132.36 </w:t>
            </w:r>
          </w:p>
        </w:tc>
        <w:tc>
          <w:tcPr>
            <w:tcW w:w="952" w:type="dxa"/>
            <w:shd w:val="clear" w:color="auto" w:fill="auto"/>
            <w:vAlign w:val="center"/>
          </w:tcPr>
          <w:p w14:paraId="3EACC60D"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119.91 </w:t>
            </w:r>
          </w:p>
        </w:tc>
        <w:tc>
          <w:tcPr>
            <w:tcW w:w="758" w:type="dxa"/>
            <w:shd w:val="clear" w:color="auto" w:fill="auto"/>
            <w:vAlign w:val="center"/>
          </w:tcPr>
          <w:p w14:paraId="0536B505"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(833.82)</w:t>
            </w:r>
          </w:p>
        </w:tc>
        <w:tc>
          <w:tcPr>
            <w:tcW w:w="943" w:type="dxa"/>
            <w:shd w:val="clear" w:color="auto" w:fill="auto"/>
            <w:vAlign w:val="center"/>
          </w:tcPr>
          <w:p w14:paraId="1ECB418F" w14:textId="77777777" w:rsidR="00041AF0" w:rsidRPr="00EA78A6" w:rsidRDefault="00041AF0" w:rsidP="004079E7">
            <w:pPr>
              <w:tabs>
                <w:tab w:val="decimal" w:pos="417"/>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 (704.25)</w:t>
            </w:r>
          </w:p>
        </w:tc>
        <w:tc>
          <w:tcPr>
            <w:tcW w:w="830" w:type="dxa"/>
            <w:shd w:val="clear" w:color="auto" w:fill="auto"/>
            <w:vAlign w:val="center"/>
          </w:tcPr>
          <w:p w14:paraId="769EBC06" w14:textId="77777777" w:rsidR="00041AF0" w:rsidRPr="00EA78A6" w:rsidRDefault="00041AF0" w:rsidP="004079E7">
            <w:pPr>
              <w:tabs>
                <w:tab w:val="decimal" w:pos="512"/>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82.55 </w:t>
            </w:r>
          </w:p>
        </w:tc>
        <w:tc>
          <w:tcPr>
            <w:tcW w:w="888" w:type="dxa"/>
            <w:shd w:val="clear" w:color="auto" w:fill="auto"/>
            <w:vAlign w:val="center"/>
          </w:tcPr>
          <w:p w14:paraId="42A03168" w14:textId="77777777" w:rsidR="00041AF0" w:rsidRPr="00EA78A6" w:rsidRDefault="00041AF0" w:rsidP="004079E7">
            <w:pPr>
              <w:tabs>
                <w:tab w:val="decimal" w:pos="448"/>
              </w:tabs>
              <w:spacing w:after="0" w:line="360" w:lineRule="auto"/>
              <w:ind w:left="-31" w:right="-21"/>
              <w:rPr>
                <w:rFonts w:ascii="Arial" w:eastAsia="Angsana New" w:hAnsi="Arial" w:cs="Arial"/>
                <w:sz w:val="12"/>
                <w:szCs w:val="12"/>
              </w:rPr>
            </w:pPr>
            <w:r w:rsidRPr="00EA78A6">
              <w:rPr>
                <w:rFonts w:ascii="Arial" w:hAnsi="Arial" w:cs="Arial"/>
                <w:color w:val="000000"/>
                <w:sz w:val="12"/>
                <w:szCs w:val="12"/>
              </w:rPr>
              <w:t xml:space="preserve">80.39 </w:t>
            </w:r>
          </w:p>
        </w:tc>
      </w:tr>
    </w:tbl>
    <w:p w14:paraId="525ED4FB" w14:textId="77777777" w:rsidR="00041AF0" w:rsidRPr="00EA78A6" w:rsidRDefault="00041AF0" w:rsidP="00041AF0">
      <w:pPr>
        <w:tabs>
          <w:tab w:val="left" w:pos="6237"/>
        </w:tabs>
        <w:spacing w:after="0" w:line="360" w:lineRule="auto"/>
        <w:ind w:left="360"/>
        <w:jc w:val="thaiDistribute"/>
        <w:rPr>
          <w:rFonts w:ascii="Arial" w:eastAsia="Angsana New" w:hAnsi="Arial" w:cs="Arial"/>
          <w:sz w:val="20"/>
          <w:szCs w:val="20"/>
        </w:rPr>
      </w:pPr>
    </w:p>
    <w:p w14:paraId="1B1D88AA" w14:textId="77777777" w:rsidR="00041AF0" w:rsidRPr="00EA78A6" w:rsidRDefault="00041AF0" w:rsidP="00041AF0">
      <w:pPr>
        <w:pStyle w:val="ListParagraph"/>
        <w:spacing w:after="0" w:line="360" w:lineRule="auto"/>
        <w:ind w:left="360"/>
        <w:contextualSpacing w:val="0"/>
        <w:jc w:val="thaiDistribute"/>
        <w:rPr>
          <w:rFonts w:ascii="Arial" w:hAnsi="Arial" w:cs="Arial"/>
          <w:sz w:val="20"/>
          <w:szCs w:val="20"/>
        </w:rPr>
      </w:pPr>
      <w:r w:rsidRPr="00EA78A6">
        <w:rPr>
          <w:rFonts w:ascii="Arial" w:hAnsi="Arial" w:cs="Arial"/>
          <w:sz w:val="20"/>
          <w:szCs w:val="20"/>
        </w:rPr>
        <w:t>Unidentified operating segments items of assets, liabilities, revenues, and expenses are allocated to each segment based on the segment revenue</w:t>
      </w:r>
    </w:p>
    <w:p w14:paraId="2D281B12" w14:textId="77777777" w:rsidR="00112BAD" w:rsidRPr="00EA78A6" w:rsidRDefault="00112BAD" w:rsidP="00615BF4">
      <w:pPr>
        <w:spacing w:after="0" w:line="360" w:lineRule="auto"/>
        <w:jc w:val="thaiDistribute"/>
        <w:rPr>
          <w:rFonts w:ascii="Arial" w:hAnsi="Arial" w:cs="Angsana New"/>
          <w:sz w:val="20"/>
          <w:szCs w:val="20"/>
          <w:cs/>
        </w:rPr>
        <w:sectPr w:rsidR="00112BAD" w:rsidRPr="00EA78A6" w:rsidSect="003E4E44">
          <w:headerReference w:type="default" r:id="rId15"/>
          <w:footerReference w:type="default" r:id="rId16"/>
          <w:headerReference w:type="first" r:id="rId17"/>
          <w:footerReference w:type="first" r:id="rId18"/>
          <w:pgSz w:w="16838" w:h="11906" w:orient="landscape"/>
          <w:pgMar w:top="1728" w:right="1152" w:bottom="1152" w:left="1152" w:header="1138" w:footer="288" w:gutter="0"/>
          <w:cols w:space="708"/>
          <w:docGrid w:linePitch="360"/>
        </w:sectPr>
      </w:pPr>
    </w:p>
    <w:p w14:paraId="7B19FABA" w14:textId="779139A7" w:rsidR="00AB1870" w:rsidRPr="00EA78A6" w:rsidRDefault="00A5468E"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lastRenderedPageBreak/>
        <w:t>F</w:t>
      </w:r>
      <w:r w:rsidR="00CE490C" w:rsidRPr="00EA78A6">
        <w:rPr>
          <w:rFonts w:ascii="Arial" w:eastAsia="Times New Roman" w:hAnsi="Arial" w:cs="Arial"/>
          <w:sz w:val="20"/>
          <w:szCs w:val="20"/>
          <w:u w:val="single"/>
          <w:lang w:val="en-GB"/>
        </w:rPr>
        <w:t>air value hierarchy</w:t>
      </w:r>
    </w:p>
    <w:p w14:paraId="14825309" w14:textId="77777777" w:rsidR="00A35732" w:rsidRPr="00EA78A6" w:rsidRDefault="00A35732" w:rsidP="00615BF4">
      <w:pPr>
        <w:spacing w:after="0" w:line="360" w:lineRule="auto"/>
        <w:jc w:val="thaiDistribute"/>
        <w:rPr>
          <w:rFonts w:ascii="Arial" w:eastAsia="Cordia New" w:hAnsi="Arial" w:cs="Arial"/>
          <w:spacing w:val="-2"/>
          <w:sz w:val="10"/>
          <w:szCs w:val="10"/>
          <w:lang w:eastAsia="th-TH"/>
        </w:rPr>
      </w:pPr>
    </w:p>
    <w:p w14:paraId="22C843BA" w14:textId="45D67DB0" w:rsidR="00AB1870" w:rsidRPr="00EA78A6" w:rsidRDefault="00A5468E" w:rsidP="00615BF4">
      <w:pPr>
        <w:spacing w:after="0" w:line="360" w:lineRule="auto"/>
        <w:ind w:left="360"/>
        <w:jc w:val="thaiDistribute"/>
        <w:rPr>
          <w:rFonts w:ascii="Arial" w:eastAsia="Cordia New" w:hAnsi="Arial" w:cs="Arial"/>
          <w:sz w:val="20"/>
          <w:szCs w:val="20"/>
          <w:lang w:eastAsia="th-TH"/>
        </w:rPr>
      </w:pPr>
      <w:r w:rsidRPr="00EA78A6">
        <w:rPr>
          <w:rFonts w:ascii="Arial" w:eastAsia="Cordia New" w:hAnsi="Arial" w:cs="Arial"/>
          <w:sz w:val="20"/>
          <w:szCs w:val="20"/>
          <w:lang w:eastAsia="th-TH"/>
        </w:rPr>
        <w:t xml:space="preserve">The financial assets measured at fair value at each level as </w:t>
      </w:r>
      <w:proofErr w:type="gramStart"/>
      <w:r w:rsidRPr="00EA78A6">
        <w:rPr>
          <w:rFonts w:ascii="Arial" w:eastAsia="Cordia New" w:hAnsi="Arial" w:cs="Arial"/>
          <w:sz w:val="20"/>
          <w:szCs w:val="20"/>
          <w:lang w:eastAsia="th-TH"/>
        </w:rPr>
        <w:t>at</w:t>
      </w:r>
      <w:proofErr w:type="gramEnd"/>
      <w:r w:rsidRPr="00EA78A6">
        <w:rPr>
          <w:rFonts w:ascii="Arial" w:eastAsia="Cordia New" w:hAnsi="Arial" w:cs="Arial"/>
          <w:sz w:val="20"/>
          <w:szCs w:val="20"/>
          <w:lang w:eastAsia="th-TH"/>
        </w:rPr>
        <w:t xml:space="preserve"> </w:t>
      </w:r>
      <w:r w:rsidR="00267D6F" w:rsidRPr="00EA78A6">
        <w:rPr>
          <w:rFonts w:ascii="Arial" w:eastAsia="Cordia New" w:hAnsi="Arial" w:cs="Arial"/>
          <w:sz w:val="20"/>
          <w:szCs w:val="20"/>
          <w:lang w:eastAsia="th-TH"/>
        </w:rPr>
        <w:t>March 31</w:t>
      </w:r>
      <w:r w:rsidRPr="00EA78A6">
        <w:rPr>
          <w:rFonts w:ascii="Arial" w:eastAsia="Cordia New" w:hAnsi="Arial" w:cs="Arial"/>
          <w:sz w:val="20"/>
          <w:szCs w:val="20"/>
          <w:lang w:eastAsia="th-TH"/>
        </w:rPr>
        <w:t xml:space="preserve">, </w:t>
      </w:r>
      <w:proofErr w:type="gramStart"/>
      <w:r w:rsidRPr="00EA78A6">
        <w:rPr>
          <w:rFonts w:ascii="Arial" w:eastAsia="Cordia New" w:hAnsi="Arial" w:cs="Arial"/>
          <w:sz w:val="20"/>
          <w:szCs w:val="20"/>
          <w:lang w:eastAsia="th-TH"/>
        </w:rPr>
        <w:t>202</w:t>
      </w:r>
      <w:r w:rsidR="00267D6F" w:rsidRPr="00EA78A6">
        <w:rPr>
          <w:rFonts w:ascii="Arial" w:eastAsia="Cordia New" w:hAnsi="Arial" w:cs="Arial"/>
          <w:sz w:val="20"/>
          <w:szCs w:val="20"/>
          <w:lang w:eastAsia="th-TH"/>
        </w:rPr>
        <w:t>5</w:t>
      </w:r>
      <w:proofErr w:type="gramEnd"/>
      <w:r w:rsidRPr="00EA78A6">
        <w:rPr>
          <w:rFonts w:ascii="Arial" w:eastAsia="Cordia New" w:hAnsi="Arial" w:cs="Arial"/>
          <w:sz w:val="20"/>
          <w:szCs w:val="20"/>
          <w:lang w:eastAsia="th-TH"/>
        </w:rPr>
        <w:t xml:space="preserve"> and</w:t>
      </w:r>
      <w:r w:rsidRPr="00EA78A6">
        <w:rPr>
          <w:rFonts w:ascii="Arial" w:eastAsia="Cordia New" w:hAnsi="Arial" w:cs="Arial"/>
          <w:spacing w:val="-2"/>
          <w:sz w:val="20"/>
          <w:szCs w:val="20"/>
          <w:lang w:eastAsia="th-TH"/>
        </w:rPr>
        <w:t xml:space="preserve"> </w:t>
      </w:r>
      <w:r w:rsidRPr="00EA78A6">
        <w:rPr>
          <w:rFonts w:ascii="Arial" w:eastAsia="Cordia New" w:hAnsi="Arial" w:cs="Arial"/>
          <w:sz w:val="20"/>
          <w:szCs w:val="20"/>
          <w:lang w:eastAsia="th-TH"/>
        </w:rPr>
        <w:t xml:space="preserve">December 31, </w:t>
      </w:r>
      <w:proofErr w:type="gramStart"/>
      <w:r w:rsidRPr="00EA78A6">
        <w:rPr>
          <w:rFonts w:ascii="Arial" w:eastAsia="Cordia New" w:hAnsi="Arial" w:cs="Arial"/>
          <w:sz w:val="20"/>
          <w:szCs w:val="20"/>
          <w:lang w:eastAsia="th-TH"/>
        </w:rPr>
        <w:t>202</w:t>
      </w:r>
      <w:r w:rsidR="00267D6F" w:rsidRPr="00EA78A6">
        <w:rPr>
          <w:rFonts w:ascii="Arial" w:eastAsia="Cordia New" w:hAnsi="Arial" w:cs="Arial"/>
          <w:sz w:val="20"/>
          <w:szCs w:val="20"/>
          <w:lang w:eastAsia="th-TH"/>
        </w:rPr>
        <w:t>4</w:t>
      </w:r>
      <w:proofErr w:type="gramEnd"/>
      <w:r w:rsidRPr="00EA78A6">
        <w:rPr>
          <w:rFonts w:ascii="Arial" w:eastAsia="Cordia New" w:hAnsi="Arial" w:cs="Arial"/>
          <w:sz w:val="20"/>
          <w:szCs w:val="20"/>
          <w:lang w:eastAsia="th-TH"/>
        </w:rPr>
        <w:t xml:space="preserve"> are as follows:</w:t>
      </w:r>
    </w:p>
    <w:tbl>
      <w:tblPr>
        <w:tblW w:w="8768" w:type="dxa"/>
        <w:tblInd w:w="324" w:type="dxa"/>
        <w:tblLayout w:type="fixed"/>
        <w:tblLook w:val="04A0" w:firstRow="1" w:lastRow="0" w:firstColumn="1" w:lastColumn="0" w:noHBand="0" w:noVBand="1"/>
      </w:tblPr>
      <w:tblGrid>
        <w:gridCol w:w="5618"/>
        <w:gridCol w:w="7"/>
        <w:gridCol w:w="758"/>
        <w:gridCol w:w="801"/>
        <w:gridCol w:w="774"/>
        <w:gridCol w:w="9"/>
        <w:gridCol w:w="801"/>
      </w:tblGrid>
      <w:tr w:rsidR="00D303DB" w:rsidRPr="00EA78A6" w14:paraId="5F91C206" w14:textId="77777777" w:rsidTr="00F433B3">
        <w:tc>
          <w:tcPr>
            <w:tcW w:w="5618" w:type="dxa"/>
          </w:tcPr>
          <w:p w14:paraId="77DAFFB2" w14:textId="77777777" w:rsidR="00D303DB" w:rsidRPr="00EA78A6" w:rsidRDefault="00D303DB"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655A984D" w14:textId="2998B00D" w:rsidR="00D303DB" w:rsidRPr="00EA78A6" w:rsidRDefault="00D303DB" w:rsidP="00615BF4">
            <w:pPr>
              <w:tabs>
                <w:tab w:val="center" w:pos="6804"/>
                <w:tab w:val="right" w:pos="7655"/>
                <w:tab w:val="right" w:pos="8306"/>
              </w:tabs>
              <w:spacing w:after="0" w:line="360" w:lineRule="auto"/>
              <w:ind w:left="-284" w:right="-33" w:firstLine="225"/>
              <w:jc w:val="right"/>
              <w:rPr>
                <w:rFonts w:ascii="Arial" w:eastAsia="Angsana New" w:hAnsi="Arial" w:cs="Arial"/>
                <w:sz w:val="15"/>
                <w:szCs w:val="15"/>
                <w:cs/>
                <w:lang w:val="x-none"/>
              </w:rPr>
            </w:pPr>
            <w:r w:rsidRPr="00EA78A6">
              <w:rPr>
                <w:rFonts w:ascii="Arial" w:hAnsi="Arial" w:cs="Arial"/>
                <w:sz w:val="15"/>
                <w:szCs w:val="15"/>
              </w:rPr>
              <w:t>(</w:t>
            </w:r>
            <w:proofErr w:type="gramStart"/>
            <w:r w:rsidRPr="00EA78A6">
              <w:rPr>
                <w:rFonts w:ascii="Arial" w:hAnsi="Arial" w:cs="Arial"/>
                <w:sz w:val="15"/>
                <w:szCs w:val="15"/>
              </w:rPr>
              <w:t xml:space="preserve">Unit </w:t>
            </w:r>
            <w:r w:rsidRPr="00EA78A6">
              <w:rPr>
                <w:rFonts w:ascii="Arial" w:hAnsi="Arial" w:cs="Arial"/>
                <w:sz w:val="15"/>
                <w:szCs w:val="15"/>
                <w:cs/>
              </w:rPr>
              <w:t>:</w:t>
            </w:r>
            <w:proofErr w:type="gramEnd"/>
            <w:r w:rsidRPr="00EA78A6">
              <w:rPr>
                <w:rFonts w:ascii="Arial" w:hAnsi="Arial" w:cs="Arial"/>
                <w:sz w:val="15"/>
                <w:szCs w:val="15"/>
                <w:cs/>
              </w:rPr>
              <w:t xml:space="preserve"> </w:t>
            </w:r>
            <w:r w:rsidRPr="00EA78A6">
              <w:rPr>
                <w:rFonts w:ascii="Arial" w:hAnsi="Arial" w:cs="Arial"/>
                <w:sz w:val="15"/>
                <w:szCs w:val="15"/>
              </w:rPr>
              <w:t>Million Baht)</w:t>
            </w:r>
          </w:p>
        </w:tc>
      </w:tr>
      <w:tr w:rsidR="00A5468E" w:rsidRPr="00EA78A6" w14:paraId="34378E26" w14:textId="77777777" w:rsidTr="00F433B3">
        <w:tc>
          <w:tcPr>
            <w:tcW w:w="5618" w:type="dxa"/>
          </w:tcPr>
          <w:p w14:paraId="75CD4A46" w14:textId="77777777" w:rsidR="00A5468E" w:rsidRPr="00EA78A6" w:rsidRDefault="00A5468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5FA7676C" w14:textId="0B58026D" w:rsidR="00A5468E" w:rsidRPr="00EA78A6"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EA78A6">
              <w:rPr>
                <w:rFonts w:ascii="Arial" w:hAnsi="Arial" w:cs="Arial"/>
                <w:sz w:val="15"/>
                <w:szCs w:val="15"/>
              </w:rPr>
              <w:t>Consolidated Financial Statements</w:t>
            </w:r>
          </w:p>
        </w:tc>
      </w:tr>
      <w:tr w:rsidR="00A5468E" w:rsidRPr="00EA78A6" w14:paraId="39575E89" w14:textId="77777777" w:rsidTr="00F433B3">
        <w:tc>
          <w:tcPr>
            <w:tcW w:w="5618" w:type="dxa"/>
          </w:tcPr>
          <w:p w14:paraId="52552191" w14:textId="77777777" w:rsidR="00A5468E" w:rsidRPr="00EA78A6" w:rsidRDefault="00A5468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26F5A8BF" w14:textId="5CAAD5C7" w:rsidR="00A5468E" w:rsidRPr="00EA78A6"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EA78A6">
              <w:rPr>
                <w:rFonts w:ascii="Arial" w:hAnsi="Arial" w:cs="Arial"/>
                <w:sz w:val="15"/>
                <w:szCs w:val="15"/>
              </w:rPr>
              <w:t xml:space="preserve">As </w:t>
            </w:r>
            <w:proofErr w:type="gramStart"/>
            <w:r w:rsidRPr="00EA78A6">
              <w:rPr>
                <w:rFonts w:ascii="Arial" w:hAnsi="Arial" w:cs="Arial"/>
                <w:sz w:val="15"/>
                <w:szCs w:val="15"/>
              </w:rPr>
              <w:t>at</w:t>
            </w:r>
            <w:proofErr w:type="gramEnd"/>
            <w:r w:rsidRPr="00EA78A6">
              <w:rPr>
                <w:rFonts w:ascii="Arial" w:hAnsi="Arial" w:cs="Arial"/>
                <w:sz w:val="15"/>
                <w:szCs w:val="15"/>
              </w:rPr>
              <w:t xml:space="preserve"> </w:t>
            </w:r>
            <w:r w:rsidR="00267D6F" w:rsidRPr="00EA78A6">
              <w:rPr>
                <w:rFonts w:ascii="Arial" w:hAnsi="Arial" w:cs="Arial"/>
                <w:sz w:val="15"/>
                <w:szCs w:val="15"/>
              </w:rPr>
              <w:t>March 31</w:t>
            </w:r>
            <w:r w:rsidRPr="00EA78A6">
              <w:rPr>
                <w:rFonts w:ascii="Arial" w:hAnsi="Arial" w:cs="Arial"/>
                <w:sz w:val="15"/>
                <w:szCs w:val="15"/>
              </w:rPr>
              <w:t>, 202</w:t>
            </w:r>
            <w:r w:rsidR="00267D6F" w:rsidRPr="00EA78A6">
              <w:rPr>
                <w:rFonts w:ascii="Arial" w:hAnsi="Arial" w:cs="Arial"/>
                <w:sz w:val="15"/>
                <w:szCs w:val="15"/>
              </w:rPr>
              <w:t>5</w:t>
            </w:r>
          </w:p>
        </w:tc>
      </w:tr>
      <w:tr w:rsidR="00811104" w:rsidRPr="00EA78A6" w14:paraId="1EF83F66" w14:textId="77777777" w:rsidTr="00F433B3">
        <w:tc>
          <w:tcPr>
            <w:tcW w:w="5618" w:type="dxa"/>
          </w:tcPr>
          <w:p w14:paraId="67D27B9E" w14:textId="77777777" w:rsidR="00A5468E" w:rsidRPr="00EA78A6" w:rsidRDefault="00A5468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65" w:type="dxa"/>
            <w:gridSpan w:val="2"/>
          </w:tcPr>
          <w:p w14:paraId="10DD520A" w14:textId="00C585CC" w:rsidR="00A5468E" w:rsidRPr="00EA78A6"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EA78A6">
              <w:rPr>
                <w:rFonts w:ascii="Arial" w:eastAsia="Angsana New" w:hAnsi="Arial" w:cs="Arial"/>
                <w:sz w:val="15"/>
                <w:szCs w:val="15"/>
                <w:shd w:val="clear" w:color="auto" w:fill="FFFFFF"/>
                <w:lang w:val="x-none"/>
              </w:rPr>
              <w:t xml:space="preserve">Level </w:t>
            </w:r>
            <w:r w:rsidRPr="00EA78A6">
              <w:rPr>
                <w:rFonts w:ascii="Arial" w:eastAsia="Angsana New" w:hAnsi="Arial" w:cs="Arial"/>
                <w:sz w:val="15"/>
                <w:szCs w:val="15"/>
                <w:shd w:val="clear" w:color="auto" w:fill="FFFFFF"/>
                <w:cs/>
                <w:lang w:val="x-none"/>
              </w:rPr>
              <w:t>1</w:t>
            </w:r>
          </w:p>
        </w:tc>
        <w:tc>
          <w:tcPr>
            <w:tcW w:w="801" w:type="dxa"/>
          </w:tcPr>
          <w:p w14:paraId="15A103DB" w14:textId="0D1284AE" w:rsidR="00A5468E" w:rsidRPr="00EA78A6"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EA78A6">
              <w:rPr>
                <w:rFonts w:ascii="Arial" w:eastAsia="Angsana New" w:hAnsi="Arial" w:cs="Arial"/>
                <w:sz w:val="15"/>
                <w:szCs w:val="15"/>
                <w:shd w:val="clear" w:color="auto" w:fill="FFFFFF"/>
                <w:lang w:val="x-none"/>
              </w:rPr>
              <w:t xml:space="preserve">Level </w:t>
            </w:r>
            <w:r w:rsidRPr="00EA78A6">
              <w:rPr>
                <w:rFonts w:ascii="Arial" w:eastAsia="Angsana New" w:hAnsi="Arial" w:cs="Arial"/>
                <w:sz w:val="15"/>
                <w:szCs w:val="15"/>
                <w:shd w:val="clear" w:color="auto" w:fill="FFFFFF"/>
                <w:cs/>
                <w:lang w:val="x-none"/>
              </w:rPr>
              <w:t>2</w:t>
            </w:r>
          </w:p>
        </w:tc>
        <w:tc>
          <w:tcPr>
            <w:tcW w:w="774" w:type="dxa"/>
          </w:tcPr>
          <w:p w14:paraId="5D1DA134" w14:textId="26665F1D" w:rsidR="00A5468E" w:rsidRPr="00EA78A6"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EA78A6">
              <w:rPr>
                <w:rFonts w:ascii="Arial" w:eastAsia="Angsana New" w:hAnsi="Arial" w:cs="Arial"/>
                <w:sz w:val="15"/>
                <w:szCs w:val="15"/>
                <w:shd w:val="clear" w:color="auto" w:fill="FFFFFF"/>
                <w:lang w:val="x-none"/>
              </w:rPr>
              <w:t xml:space="preserve">Level </w:t>
            </w:r>
            <w:r w:rsidRPr="00EA78A6">
              <w:rPr>
                <w:rFonts w:ascii="Arial" w:eastAsia="Angsana New" w:hAnsi="Arial" w:cs="Arial"/>
                <w:sz w:val="15"/>
                <w:szCs w:val="15"/>
                <w:shd w:val="clear" w:color="auto" w:fill="FFFFFF"/>
                <w:cs/>
                <w:lang w:val="x-none"/>
              </w:rPr>
              <w:t>3</w:t>
            </w:r>
          </w:p>
        </w:tc>
        <w:tc>
          <w:tcPr>
            <w:tcW w:w="810" w:type="dxa"/>
            <w:gridSpan w:val="2"/>
          </w:tcPr>
          <w:p w14:paraId="54BE2E04" w14:textId="253C5427" w:rsidR="00A5468E" w:rsidRPr="00EA78A6" w:rsidRDefault="002C65ED"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rPr>
            </w:pPr>
            <w:r w:rsidRPr="00EA78A6">
              <w:rPr>
                <w:rFonts w:ascii="Arial" w:eastAsia="Angsana New" w:hAnsi="Arial" w:cs="Arial"/>
                <w:sz w:val="15"/>
                <w:szCs w:val="15"/>
                <w:shd w:val="clear" w:color="auto" w:fill="FFFFFF"/>
              </w:rPr>
              <w:t>Total</w:t>
            </w:r>
          </w:p>
        </w:tc>
      </w:tr>
      <w:tr w:rsidR="00811104" w:rsidRPr="00EA78A6" w14:paraId="607C6E22" w14:textId="77777777" w:rsidTr="00F433B3">
        <w:tc>
          <w:tcPr>
            <w:tcW w:w="5618" w:type="dxa"/>
          </w:tcPr>
          <w:p w14:paraId="34A4EDC5" w14:textId="25C5ADBE" w:rsidR="00FE5607" w:rsidRPr="00EA78A6" w:rsidRDefault="00FE5607" w:rsidP="00615BF4">
            <w:pPr>
              <w:spacing w:after="0" w:line="360" w:lineRule="auto"/>
              <w:ind w:left="-284" w:right="-66" w:firstLine="225"/>
              <w:jc w:val="thaiDistribute"/>
              <w:rPr>
                <w:rFonts w:ascii="Arial" w:eastAsia="Calibri" w:hAnsi="Arial" w:cs="Arial"/>
                <w:b/>
                <w:bCs/>
                <w:sz w:val="15"/>
                <w:szCs w:val="15"/>
                <w:shd w:val="clear" w:color="auto" w:fill="FFFFFF"/>
                <w:cs/>
              </w:rPr>
            </w:pPr>
            <w:r w:rsidRPr="00EA78A6">
              <w:rPr>
                <w:rFonts w:ascii="Arial" w:hAnsi="Arial" w:cs="Arial"/>
                <w:b/>
                <w:bCs/>
                <w:sz w:val="15"/>
                <w:szCs w:val="15"/>
                <w:shd w:val="clear" w:color="auto" w:fill="FFFFFF"/>
              </w:rPr>
              <w:t>Financial assets</w:t>
            </w:r>
          </w:p>
        </w:tc>
        <w:tc>
          <w:tcPr>
            <w:tcW w:w="765" w:type="dxa"/>
            <w:gridSpan w:val="2"/>
            <w:shd w:val="clear" w:color="auto" w:fill="auto"/>
            <w:vAlign w:val="bottom"/>
          </w:tcPr>
          <w:p w14:paraId="36425D82" w14:textId="77777777" w:rsidR="00FE5607" w:rsidRPr="00EA78A6" w:rsidRDefault="00FE5607" w:rsidP="00062630">
            <w:pPr>
              <w:tabs>
                <w:tab w:val="decimal" w:pos="301"/>
              </w:tabs>
              <w:spacing w:after="0" w:line="360" w:lineRule="auto"/>
              <w:rPr>
                <w:rFonts w:ascii="Arial" w:eastAsia="Angsana New" w:hAnsi="Arial" w:cs="Arial"/>
                <w:sz w:val="15"/>
                <w:szCs w:val="15"/>
              </w:rPr>
            </w:pPr>
          </w:p>
        </w:tc>
        <w:tc>
          <w:tcPr>
            <w:tcW w:w="801" w:type="dxa"/>
            <w:shd w:val="clear" w:color="auto" w:fill="auto"/>
            <w:vAlign w:val="bottom"/>
          </w:tcPr>
          <w:p w14:paraId="2B0A0DE2" w14:textId="77777777" w:rsidR="00FE5607" w:rsidRPr="00EA78A6" w:rsidRDefault="00FE5607" w:rsidP="00E00D5B">
            <w:pPr>
              <w:tabs>
                <w:tab w:val="decimal" w:pos="376"/>
              </w:tabs>
              <w:spacing w:after="0" w:line="360" w:lineRule="auto"/>
              <w:rPr>
                <w:rFonts w:ascii="Arial" w:eastAsia="Angsana New" w:hAnsi="Arial" w:cs="Arial"/>
                <w:sz w:val="15"/>
                <w:szCs w:val="15"/>
              </w:rPr>
            </w:pPr>
          </w:p>
        </w:tc>
        <w:tc>
          <w:tcPr>
            <w:tcW w:w="774" w:type="dxa"/>
            <w:shd w:val="clear" w:color="auto" w:fill="auto"/>
            <w:vAlign w:val="bottom"/>
          </w:tcPr>
          <w:p w14:paraId="3BC35FC8" w14:textId="77777777" w:rsidR="00FE5607" w:rsidRPr="00EA78A6" w:rsidRDefault="00FE5607" w:rsidP="00E00D5B">
            <w:pPr>
              <w:tabs>
                <w:tab w:val="decimal" w:pos="376"/>
              </w:tabs>
              <w:spacing w:after="0" w:line="360" w:lineRule="auto"/>
              <w:rPr>
                <w:rFonts w:ascii="Arial" w:eastAsia="Angsana New" w:hAnsi="Arial" w:cs="Arial"/>
                <w:sz w:val="15"/>
                <w:szCs w:val="15"/>
              </w:rPr>
            </w:pPr>
          </w:p>
        </w:tc>
        <w:tc>
          <w:tcPr>
            <w:tcW w:w="810" w:type="dxa"/>
            <w:gridSpan w:val="2"/>
            <w:shd w:val="clear" w:color="auto" w:fill="auto"/>
            <w:vAlign w:val="bottom"/>
          </w:tcPr>
          <w:p w14:paraId="513E5CD6" w14:textId="77777777" w:rsidR="00FE5607" w:rsidRPr="00EA78A6" w:rsidRDefault="00FE5607" w:rsidP="00062630">
            <w:pPr>
              <w:tabs>
                <w:tab w:val="decimal" w:pos="327"/>
              </w:tabs>
              <w:spacing w:after="0" w:line="360" w:lineRule="auto"/>
              <w:rPr>
                <w:rFonts w:ascii="Arial" w:eastAsia="Angsana New" w:hAnsi="Arial" w:cs="Arial"/>
                <w:sz w:val="15"/>
                <w:szCs w:val="15"/>
              </w:rPr>
            </w:pPr>
          </w:p>
        </w:tc>
      </w:tr>
      <w:tr w:rsidR="003F5FAF" w:rsidRPr="00EA78A6" w14:paraId="0DFCFDA4" w14:textId="77777777" w:rsidTr="00F433B3">
        <w:tc>
          <w:tcPr>
            <w:tcW w:w="5618" w:type="dxa"/>
            <w:vAlign w:val="bottom"/>
          </w:tcPr>
          <w:p w14:paraId="4EDB570C" w14:textId="5A000688" w:rsidR="003F5FAF" w:rsidRPr="00EA78A6" w:rsidRDefault="003F5FAF" w:rsidP="00615BF4">
            <w:pPr>
              <w:spacing w:after="0" w:line="360" w:lineRule="auto"/>
              <w:ind w:left="-284" w:right="-66" w:firstLine="225"/>
              <w:jc w:val="thaiDistribute"/>
              <w:rPr>
                <w:rFonts w:ascii="Arial" w:eastAsia="Angsana New" w:hAnsi="Arial" w:cs="Arial"/>
                <w:sz w:val="15"/>
                <w:szCs w:val="15"/>
                <w:shd w:val="clear" w:color="auto" w:fill="FFFFFF"/>
                <w:cs/>
                <w:lang w:val="x-none"/>
              </w:rPr>
            </w:pPr>
            <w:r w:rsidRPr="00EA78A6">
              <w:rPr>
                <w:rFonts w:ascii="Arial" w:eastAsia="Angsana New" w:hAnsi="Arial" w:cs="Arial"/>
                <w:sz w:val="15"/>
                <w:szCs w:val="15"/>
                <w:shd w:val="clear" w:color="auto" w:fill="FFFFFF"/>
              </w:rPr>
              <w:t>Equity</w:t>
            </w:r>
            <w:r w:rsidRPr="00EA78A6">
              <w:rPr>
                <w:rFonts w:ascii="Arial" w:eastAsia="Angsana New" w:hAnsi="Arial" w:cs="Arial"/>
                <w:sz w:val="15"/>
                <w:szCs w:val="15"/>
                <w:shd w:val="clear" w:color="auto" w:fill="FFFFFF"/>
                <w:lang w:val="x-none"/>
              </w:rPr>
              <w:t xml:space="preserve"> instruments measured at FVTPL</w:t>
            </w:r>
          </w:p>
        </w:tc>
        <w:tc>
          <w:tcPr>
            <w:tcW w:w="765" w:type="dxa"/>
            <w:gridSpan w:val="2"/>
            <w:shd w:val="clear" w:color="auto" w:fill="auto"/>
            <w:vAlign w:val="bottom"/>
          </w:tcPr>
          <w:p w14:paraId="4FA738BB" w14:textId="6BD65C0D" w:rsidR="003F5FAF" w:rsidRPr="00EA78A6" w:rsidRDefault="008344CA" w:rsidP="00062630">
            <w:pP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338.68</w:t>
            </w:r>
          </w:p>
        </w:tc>
        <w:tc>
          <w:tcPr>
            <w:tcW w:w="801" w:type="dxa"/>
            <w:shd w:val="clear" w:color="auto" w:fill="auto"/>
            <w:vAlign w:val="bottom"/>
          </w:tcPr>
          <w:p w14:paraId="5D3841D0" w14:textId="6212E888" w:rsidR="003F5FAF" w:rsidRPr="00EA78A6" w:rsidRDefault="008344CA" w:rsidP="00E00D5B">
            <w:pPr>
              <w:tabs>
                <w:tab w:val="decimal" w:pos="376"/>
              </w:tabs>
              <w:spacing w:after="0" w:line="360" w:lineRule="auto"/>
              <w:rPr>
                <w:rFonts w:ascii="Arial" w:eastAsia="Angsana New" w:hAnsi="Arial" w:cs="Browallia New"/>
                <w:sz w:val="15"/>
                <w:szCs w:val="19"/>
              </w:rPr>
            </w:pPr>
            <w:r w:rsidRPr="00EA78A6">
              <w:rPr>
                <w:rFonts w:ascii="Arial" w:eastAsia="Angsana New" w:hAnsi="Arial" w:cs="Browallia New"/>
                <w:sz w:val="15"/>
                <w:szCs w:val="19"/>
              </w:rPr>
              <w:t>-</w:t>
            </w:r>
          </w:p>
        </w:tc>
        <w:tc>
          <w:tcPr>
            <w:tcW w:w="774" w:type="dxa"/>
            <w:shd w:val="clear" w:color="auto" w:fill="auto"/>
            <w:vAlign w:val="bottom"/>
          </w:tcPr>
          <w:p w14:paraId="5241A745" w14:textId="6340DB25" w:rsidR="003F5FAF" w:rsidRPr="00EA78A6" w:rsidRDefault="008344CA" w:rsidP="00E00D5B">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10" w:type="dxa"/>
            <w:gridSpan w:val="2"/>
            <w:shd w:val="clear" w:color="auto" w:fill="auto"/>
            <w:vAlign w:val="bottom"/>
          </w:tcPr>
          <w:p w14:paraId="3BBAF2AF" w14:textId="08059CA6" w:rsidR="003F5FAF" w:rsidRPr="00EA78A6" w:rsidRDefault="008344CA" w:rsidP="00062630">
            <w:pPr>
              <w:tabs>
                <w:tab w:val="decimal" w:pos="327"/>
              </w:tabs>
              <w:spacing w:after="0" w:line="360" w:lineRule="auto"/>
              <w:rPr>
                <w:rFonts w:ascii="Arial" w:eastAsia="Angsana New" w:hAnsi="Arial" w:cs="Arial"/>
                <w:sz w:val="15"/>
                <w:szCs w:val="15"/>
              </w:rPr>
            </w:pPr>
            <w:r w:rsidRPr="00EA78A6">
              <w:rPr>
                <w:rFonts w:ascii="Arial" w:eastAsia="Angsana New" w:hAnsi="Arial" w:cs="Arial"/>
                <w:sz w:val="15"/>
                <w:szCs w:val="15"/>
              </w:rPr>
              <w:t>338.68</w:t>
            </w:r>
          </w:p>
        </w:tc>
      </w:tr>
      <w:tr w:rsidR="003F5FAF" w:rsidRPr="00EA78A6" w14:paraId="6FB9A53C" w14:textId="77777777" w:rsidTr="00F433B3">
        <w:tc>
          <w:tcPr>
            <w:tcW w:w="5618" w:type="dxa"/>
            <w:shd w:val="clear" w:color="auto" w:fill="auto"/>
          </w:tcPr>
          <w:p w14:paraId="1F2239C0" w14:textId="4E076A5E" w:rsidR="003F5FAF" w:rsidRPr="00EA78A6" w:rsidRDefault="003F5FAF" w:rsidP="00615BF4">
            <w:pPr>
              <w:spacing w:after="0" w:line="360" w:lineRule="auto"/>
              <w:ind w:left="-284" w:right="-66" w:firstLine="225"/>
              <w:jc w:val="thaiDistribute"/>
              <w:rPr>
                <w:rFonts w:ascii="Arial" w:eastAsia="Angsana New" w:hAnsi="Arial" w:cs="Arial"/>
                <w:sz w:val="15"/>
                <w:szCs w:val="15"/>
                <w:shd w:val="clear" w:color="auto" w:fill="FFFFFF"/>
                <w:cs/>
                <w:lang w:val="x-none"/>
              </w:rPr>
            </w:pPr>
            <w:r w:rsidRPr="00EA78A6">
              <w:rPr>
                <w:rFonts w:ascii="Arial" w:eastAsia="Angsana New" w:hAnsi="Arial" w:cs="Arial"/>
                <w:sz w:val="15"/>
                <w:szCs w:val="15"/>
                <w:shd w:val="clear" w:color="auto" w:fill="FFFFFF"/>
                <w:lang w:val="x-none"/>
              </w:rPr>
              <w:t>Investments in marketable equity instruments measured at FVTOCI</w:t>
            </w:r>
          </w:p>
        </w:tc>
        <w:tc>
          <w:tcPr>
            <w:tcW w:w="765" w:type="dxa"/>
            <w:gridSpan w:val="2"/>
            <w:shd w:val="clear" w:color="auto" w:fill="auto"/>
            <w:vAlign w:val="bottom"/>
          </w:tcPr>
          <w:p w14:paraId="7F0E4E97" w14:textId="5FBF23A9" w:rsidR="003F5FAF" w:rsidRPr="00EA78A6" w:rsidRDefault="008344CA" w:rsidP="00062630">
            <w:pP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31.37</w:t>
            </w:r>
          </w:p>
        </w:tc>
        <w:tc>
          <w:tcPr>
            <w:tcW w:w="801" w:type="dxa"/>
            <w:shd w:val="clear" w:color="auto" w:fill="auto"/>
            <w:vAlign w:val="bottom"/>
          </w:tcPr>
          <w:p w14:paraId="62EA00DF" w14:textId="0A6F8486" w:rsidR="003F5FAF" w:rsidRPr="00EA78A6" w:rsidRDefault="008344CA" w:rsidP="00E00D5B">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74" w:type="dxa"/>
            <w:shd w:val="clear" w:color="auto" w:fill="auto"/>
            <w:vAlign w:val="bottom"/>
          </w:tcPr>
          <w:p w14:paraId="46305B54" w14:textId="01E2576E" w:rsidR="003F5FAF" w:rsidRPr="00EA78A6" w:rsidRDefault="008344CA" w:rsidP="00E00D5B">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10" w:type="dxa"/>
            <w:gridSpan w:val="2"/>
            <w:shd w:val="clear" w:color="auto" w:fill="auto"/>
            <w:vAlign w:val="bottom"/>
          </w:tcPr>
          <w:p w14:paraId="482C8A12" w14:textId="6CEBE6E5" w:rsidR="003F5FAF" w:rsidRPr="00EA78A6" w:rsidRDefault="008344CA" w:rsidP="00062630">
            <w:pPr>
              <w:tabs>
                <w:tab w:val="decimal" w:pos="327"/>
              </w:tabs>
              <w:spacing w:after="0" w:line="360" w:lineRule="auto"/>
              <w:rPr>
                <w:rFonts w:ascii="Arial" w:eastAsia="Angsana New" w:hAnsi="Arial" w:cs="Arial"/>
                <w:sz w:val="15"/>
                <w:szCs w:val="15"/>
              </w:rPr>
            </w:pPr>
            <w:r w:rsidRPr="00EA78A6">
              <w:rPr>
                <w:rFonts w:ascii="Arial" w:eastAsia="Angsana New" w:hAnsi="Arial" w:cs="Arial"/>
                <w:sz w:val="15"/>
                <w:szCs w:val="15"/>
              </w:rPr>
              <w:t>31.37</w:t>
            </w:r>
          </w:p>
        </w:tc>
      </w:tr>
      <w:tr w:rsidR="00EC3AAE" w:rsidRPr="00EA78A6" w14:paraId="45A7335C" w14:textId="77777777" w:rsidTr="00F433B3">
        <w:tc>
          <w:tcPr>
            <w:tcW w:w="5618" w:type="dxa"/>
            <w:shd w:val="clear" w:color="auto" w:fill="auto"/>
          </w:tcPr>
          <w:p w14:paraId="1DED4CE5" w14:textId="019D4AF1" w:rsidR="00EC3AAE" w:rsidRPr="00EA78A6" w:rsidRDefault="00EC3AAE" w:rsidP="00615BF4">
            <w:pPr>
              <w:spacing w:after="0" w:line="360" w:lineRule="auto"/>
              <w:ind w:left="-284" w:right="-66" w:firstLine="225"/>
              <w:jc w:val="thaiDistribute"/>
              <w:rPr>
                <w:rFonts w:ascii="Arial" w:eastAsia="Angsana New" w:hAnsi="Arial" w:cs="Arial"/>
                <w:sz w:val="15"/>
                <w:szCs w:val="15"/>
                <w:shd w:val="clear" w:color="auto" w:fill="FFFFFF"/>
                <w:lang w:val="x-none"/>
              </w:rPr>
            </w:pPr>
            <w:r w:rsidRPr="00EA78A6">
              <w:rPr>
                <w:rFonts w:ascii="Arial" w:eastAsia="Angsana New" w:hAnsi="Arial" w:cs="Arial"/>
                <w:sz w:val="15"/>
                <w:szCs w:val="15"/>
                <w:shd w:val="clear" w:color="auto" w:fill="FFFFFF"/>
                <w:lang w:val="x-none"/>
              </w:rPr>
              <w:t>Investments in debt securities that resemble equity securities measured at FVTOCI</w:t>
            </w:r>
          </w:p>
        </w:tc>
        <w:tc>
          <w:tcPr>
            <w:tcW w:w="765" w:type="dxa"/>
            <w:gridSpan w:val="2"/>
            <w:shd w:val="clear" w:color="auto" w:fill="auto"/>
            <w:vAlign w:val="bottom"/>
          </w:tcPr>
          <w:p w14:paraId="33ABA7C9" w14:textId="324C7837" w:rsidR="00EC3AAE" w:rsidRPr="00EA78A6" w:rsidRDefault="008344CA" w:rsidP="00062630">
            <w:pP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30.58</w:t>
            </w:r>
          </w:p>
        </w:tc>
        <w:tc>
          <w:tcPr>
            <w:tcW w:w="801" w:type="dxa"/>
            <w:shd w:val="clear" w:color="auto" w:fill="auto"/>
            <w:vAlign w:val="bottom"/>
          </w:tcPr>
          <w:p w14:paraId="5B50A581" w14:textId="733BB75B" w:rsidR="00EC3AAE" w:rsidRPr="00EA78A6" w:rsidRDefault="008344CA" w:rsidP="00E00D5B">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74" w:type="dxa"/>
            <w:shd w:val="clear" w:color="auto" w:fill="auto"/>
            <w:vAlign w:val="bottom"/>
          </w:tcPr>
          <w:p w14:paraId="3FEA3DC0" w14:textId="54F6247B" w:rsidR="00EC3AAE" w:rsidRPr="00EA78A6" w:rsidRDefault="008344CA" w:rsidP="00E00D5B">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10" w:type="dxa"/>
            <w:gridSpan w:val="2"/>
            <w:shd w:val="clear" w:color="auto" w:fill="auto"/>
            <w:vAlign w:val="bottom"/>
          </w:tcPr>
          <w:p w14:paraId="184FBA35" w14:textId="43913509" w:rsidR="00EC3AAE" w:rsidRPr="00EA78A6" w:rsidRDefault="008344CA" w:rsidP="00062630">
            <w:pPr>
              <w:tabs>
                <w:tab w:val="decimal" w:pos="327"/>
              </w:tabs>
              <w:spacing w:after="0" w:line="360" w:lineRule="auto"/>
              <w:rPr>
                <w:rFonts w:ascii="Arial" w:eastAsia="Angsana New" w:hAnsi="Arial" w:cs="Arial"/>
                <w:sz w:val="15"/>
                <w:szCs w:val="15"/>
              </w:rPr>
            </w:pPr>
            <w:r w:rsidRPr="00EA78A6">
              <w:rPr>
                <w:rFonts w:ascii="Arial" w:eastAsia="Angsana New" w:hAnsi="Arial" w:cs="Arial"/>
                <w:sz w:val="15"/>
                <w:szCs w:val="15"/>
              </w:rPr>
              <w:t>30.58</w:t>
            </w:r>
          </w:p>
        </w:tc>
      </w:tr>
      <w:tr w:rsidR="00EC3AAE" w:rsidRPr="00EA78A6" w14:paraId="327280BB" w14:textId="77777777" w:rsidTr="00F433B3">
        <w:trPr>
          <w:trHeight w:val="261"/>
        </w:trPr>
        <w:tc>
          <w:tcPr>
            <w:tcW w:w="5618" w:type="dxa"/>
          </w:tcPr>
          <w:p w14:paraId="044BBC38" w14:textId="20BAB2BA" w:rsidR="00EC3AAE" w:rsidRPr="00EA78A6" w:rsidRDefault="00EC3AAE" w:rsidP="00615BF4">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EA78A6">
              <w:rPr>
                <w:rFonts w:ascii="Arial" w:eastAsia="Angsana New" w:hAnsi="Arial" w:cs="Arial"/>
                <w:b/>
                <w:bCs/>
                <w:sz w:val="15"/>
                <w:szCs w:val="15"/>
                <w:shd w:val="clear" w:color="auto" w:fill="FFFFFF"/>
                <w:lang w:val="x-none"/>
              </w:rPr>
              <w:t>Total financial assets</w:t>
            </w:r>
          </w:p>
        </w:tc>
        <w:tc>
          <w:tcPr>
            <w:tcW w:w="765" w:type="dxa"/>
            <w:gridSpan w:val="2"/>
            <w:shd w:val="clear" w:color="auto" w:fill="auto"/>
            <w:vAlign w:val="bottom"/>
          </w:tcPr>
          <w:p w14:paraId="6880725A" w14:textId="72605423" w:rsidR="00EC3AAE" w:rsidRPr="00EA78A6" w:rsidRDefault="008344CA" w:rsidP="00275F79">
            <w:pPr>
              <w:pBdr>
                <w:top w:val="single" w:sz="4" w:space="1" w:color="auto"/>
                <w:bottom w:val="single" w:sz="12" w:space="1" w:color="auto"/>
              </w:pBd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400.63</w:t>
            </w:r>
          </w:p>
        </w:tc>
        <w:tc>
          <w:tcPr>
            <w:tcW w:w="801" w:type="dxa"/>
            <w:shd w:val="clear" w:color="auto" w:fill="auto"/>
            <w:vAlign w:val="bottom"/>
          </w:tcPr>
          <w:p w14:paraId="22AFE7E0" w14:textId="620E836E" w:rsidR="00EC3AAE" w:rsidRPr="00EA78A6" w:rsidRDefault="008344CA" w:rsidP="00275F79">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EA78A6">
              <w:rPr>
                <w:rFonts w:ascii="Arial" w:eastAsia="Angsana New" w:hAnsi="Arial" w:cs="Arial"/>
                <w:sz w:val="15"/>
                <w:szCs w:val="15"/>
              </w:rPr>
              <w:t>-</w:t>
            </w:r>
          </w:p>
        </w:tc>
        <w:tc>
          <w:tcPr>
            <w:tcW w:w="774" w:type="dxa"/>
            <w:shd w:val="clear" w:color="auto" w:fill="auto"/>
            <w:vAlign w:val="bottom"/>
          </w:tcPr>
          <w:p w14:paraId="515F358B" w14:textId="4A23FF86" w:rsidR="00EC3AAE" w:rsidRPr="00EA78A6" w:rsidRDefault="008344CA" w:rsidP="00275F79">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EA78A6">
              <w:rPr>
                <w:rFonts w:ascii="Arial" w:eastAsia="Angsana New" w:hAnsi="Arial" w:cs="Arial"/>
                <w:sz w:val="15"/>
                <w:szCs w:val="15"/>
              </w:rPr>
              <w:t>-</w:t>
            </w:r>
          </w:p>
        </w:tc>
        <w:tc>
          <w:tcPr>
            <w:tcW w:w="810" w:type="dxa"/>
            <w:gridSpan w:val="2"/>
            <w:shd w:val="clear" w:color="auto" w:fill="auto"/>
            <w:vAlign w:val="bottom"/>
          </w:tcPr>
          <w:p w14:paraId="4C96060A" w14:textId="6BE2897C" w:rsidR="00EC3AAE" w:rsidRPr="00EA78A6" w:rsidRDefault="008344CA" w:rsidP="00275F79">
            <w:pPr>
              <w:pBdr>
                <w:top w:val="single" w:sz="4" w:space="1" w:color="auto"/>
                <w:bottom w:val="single" w:sz="12" w:space="1" w:color="auto"/>
              </w:pBdr>
              <w:tabs>
                <w:tab w:val="decimal" w:pos="327"/>
              </w:tabs>
              <w:spacing w:after="0" w:line="360" w:lineRule="auto"/>
              <w:rPr>
                <w:rFonts w:ascii="Arial" w:eastAsia="Angsana New" w:hAnsi="Arial" w:cs="Arial"/>
                <w:sz w:val="15"/>
                <w:szCs w:val="15"/>
              </w:rPr>
            </w:pPr>
            <w:r w:rsidRPr="00EA78A6">
              <w:rPr>
                <w:rFonts w:ascii="Arial" w:eastAsia="Angsana New" w:hAnsi="Arial" w:cs="Arial"/>
                <w:sz w:val="15"/>
                <w:szCs w:val="15"/>
              </w:rPr>
              <w:t>400.63</w:t>
            </w:r>
          </w:p>
        </w:tc>
      </w:tr>
      <w:tr w:rsidR="00EC3AAE" w:rsidRPr="00EA78A6" w14:paraId="5A98F824" w14:textId="77777777" w:rsidTr="00F433B3">
        <w:trPr>
          <w:trHeight w:val="60"/>
        </w:trPr>
        <w:tc>
          <w:tcPr>
            <w:tcW w:w="5618" w:type="dxa"/>
          </w:tcPr>
          <w:p w14:paraId="2820EECE" w14:textId="77777777" w:rsidR="00EC3AAE" w:rsidRPr="00EA78A6" w:rsidRDefault="00EC3AAE" w:rsidP="00615BF4">
            <w:pPr>
              <w:tabs>
                <w:tab w:val="center" w:pos="6804"/>
                <w:tab w:val="right" w:pos="8306"/>
              </w:tabs>
              <w:spacing w:after="0" w:line="360" w:lineRule="auto"/>
              <w:ind w:left="-284" w:right="-66" w:firstLine="225"/>
              <w:rPr>
                <w:rFonts w:ascii="Arial" w:eastAsia="Calibri" w:hAnsi="Arial" w:cs="Arial"/>
                <w:sz w:val="6"/>
                <w:szCs w:val="6"/>
                <w:shd w:val="clear" w:color="auto" w:fill="FFFFFF"/>
                <w:cs/>
                <w:lang w:val="x-none"/>
              </w:rPr>
            </w:pPr>
          </w:p>
        </w:tc>
        <w:tc>
          <w:tcPr>
            <w:tcW w:w="3150" w:type="dxa"/>
            <w:gridSpan w:val="6"/>
          </w:tcPr>
          <w:p w14:paraId="12762C94" w14:textId="77777777" w:rsidR="00EC3AAE" w:rsidRPr="00EA78A6" w:rsidRDefault="00EC3AAE" w:rsidP="00615BF4">
            <w:pPr>
              <w:tabs>
                <w:tab w:val="center" w:pos="6804"/>
                <w:tab w:val="right" w:pos="7655"/>
                <w:tab w:val="right" w:pos="8306"/>
              </w:tabs>
              <w:spacing w:after="0" w:line="360" w:lineRule="auto"/>
              <w:ind w:left="-284" w:right="-27" w:firstLine="225"/>
              <w:jc w:val="right"/>
              <w:rPr>
                <w:rFonts w:ascii="Arial" w:hAnsi="Arial" w:cs="Arial"/>
                <w:sz w:val="6"/>
                <w:szCs w:val="6"/>
              </w:rPr>
            </w:pPr>
          </w:p>
        </w:tc>
      </w:tr>
      <w:tr w:rsidR="00EC3AAE" w:rsidRPr="00EA78A6" w14:paraId="3B859A7A" w14:textId="77777777" w:rsidTr="00F433B3">
        <w:trPr>
          <w:trHeight w:val="60"/>
        </w:trPr>
        <w:tc>
          <w:tcPr>
            <w:tcW w:w="5618" w:type="dxa"/>
          </w:tcPr>
          <w:p w14:paraId="25A3DC7A" w14:textId="77777777" w:rsidR="00EC3AAE" w:rsidRPr="00EA78A6" w:rsidRDefault="00EC3AA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tcPr>
          <w:p w14:paraId="1A4DF390" w14:textId="77777777" w:rsidR="00EC3AAE" w:rsidRPr="00EA78A6" w:rsidRDefault="00EC3AAE" w:rsidP="00615BF4">
            <w:pPr>
              <w:tabs>
                <w:tab w:val="center" w:pos="6804"/>
                <w:tab w:val="right" w:pos="7655"/>
                <w:tab w:val="right" w:pos="8306"/>
              </w:tabs>
              <w:spacing w:after="0" w:line="360" w:lineRule="auto"/>
              <w:ind w:left="-284" w:right="-27" w:firstLine="225"/>
              <w:jc w:val="right"/>
              <w:rPr>
                <w:rFonts w:ascii="Arial" w:eastAsia="Angsana New" w:hAnsi="Arial" w:cs="Arial"/>
                <w:sz w:val="15"/>
                <w:szCs w:val="15"/>
                <w:cs/>
                <w:lang w:val="x-none"/>
              </w:rPr>
            </w:pPr>
            <w:r w:rsidRPr="00EA78A6">
              <w:rPr>
                <w:rFonts w:ascii="Arial" w:hAnsi="Arial" w:cs="Arial"/>
                <w:sz w:val="15"/>
                <w:szCs w:val="15"/>
              </w:rPr>
              <w:t>(</w:t>
            </w:r>
            <w:proofErr w:type="gramStart"/>
            <w:r w:rsidRPr="00EA78A6">
              <w:rPr>
                <w:rFonts w:ascii="Arial" w:hAnsi="Arial" w:cs="Arial"/>
                <w:sz w:val="15"/>
                <w:szCs w:val="15"/>
              </w:rPr>
              <w:t xml:space="preserve">Unit </w:t>
            </w:r>
            <w:r w:rsidRPr="00EA78A6">
              <w:rPr>
                <w:rFonts w:ascii="Arial" w:hAnsi="Arial" w:cs="Arial"/>
                <w:sz w:val="15"/>
                <w:szCs w:val="15"/>
                <w:cs/>
              </w:rPr>
              <w:t>:</w:t>
            </w:r>
            <w:proofErr w:type="gramEnd"/>
            <w:r w:rsidRPr="00EA78A6">
              <w:rPr>
                <w:rFonts w:ascii="Arial" w:hAnsi="Arial" w:cs="Arial"/>
                <w:sz w:val="15"/>
                <w:szCs w:val="15"/>
                <w:cs/>
              </w:rPr>
              <w:t xml:space="preserve"> </w:t>
            </w:r>
            <w:r w:rsidRPr="00EA78A6">
              <w:rPr>
                <w:rFonts w:ascii="Arial" w:hAnsi="Arial" w:cs="Arial"/>
                <w:sz w:val="15"/>
                <w:szCs w:val="15"/>
              </w:rPr>
              <w:t>Million Baht)</w:t>
            </w:r>
          </w:p>
        </w:tc>
      </w:tr>
      <w:tr w:rsidR="00EC3AAE" w:rsidRPr="00EA78A6" w14:paraId="0255B52E" w14:textId="77777777" w:rsidTr="00F433B3">
        <w:trPr>
          <w:trHeight w:val="60"/>
        </w:trPr>
        <w:tc>
          <w:tcPr>
            <w:tcW w:w="5618" w:type="dxa"/>
          </w:tcPr>
          <w:p w14:paraId="0F8418E2" w14:textId="77777777" w:rsidR="00EC3AAE" w:rsidRPr="00EA78A6" w:rsidRDefault="00EC3AA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vAlign w:val="center"/>
            <w:hideMark/>
          </w:tcPr>
          <w:p w14:paraId="59BB526B" w14:textId="77777777" w:rsidR="00EC3AAE" w:rsidRPr="00EA78A6" w:rsidRDefault="00EC3AA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lang w:val="x-none"/>
              </w:rPr>
            </w:pPr>
            <w:r w:rsidRPr="00EA78A6">
              <w:rPr>
                <w:rFonts w:ascii="Arial" w:hAnsi="Arial" w:cs="Arial"/>
                <w:sz w:val="15"/>
                <w:szCs w:val="15"/>
              </w:rPr>
              <w:t>Consolidated Financial Statements</w:t>
            </w:r>
          </w:p>
        </w:tc>
      </w:tr>
      <w:tr w:rsidR="00EC3AAE" w:rsidRPr="00EA78A6" w14:paraId="27794912" w14:textId="77777777" w:rsidTr="00F433B3">
        <w:trPr>
          <w:trHeight w:val="60"/>
        </w:trPr>
        <w:tc>
          <w:tcPr>
            <w:tcW w:w="5618" w:type="dxa"/>
          </w:tcPr>
          <w:p w14:paraId="2D14652D" w14:textId="77777777" w:rsidR="00EC3AAE" w:rsidRPr="00EA78A6" w:rsidRDefault="00EC3AA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vAlign w:val="center"/>
            <w:hideMark/>
          </w:tcPr>
          <w:p w14:paraId="027A436C" w14:textId="1E56C22D" w:rsidR="00EC3AAE" w:rsidRPr="00EA78A6" w:rsidRDefault="00EC3AA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EA78A6">
              <w:rPr>
                <w:rFonts w:ascii="Arial" w:hAnsi="Arial" w:cs="Arial"/>
                <w:sz w:val="15"/>
                <w:szCs w:val="15"/>
              </w:rPr>
              <w:t xml:space="preserve">As </w:t>
            </w:r>
            <w:proofErr w:type="gramStart"/>
            <w:r w:rsidRPr="00EA78A6">
              <w:rPr>
                <w:rFonts w:ascii="Arial" w:hAnsi="Arial" w:cs="Arial"/>
                <w:sz w:val="15"/>
                <w:szCs w:val="15"/>
              </w:rPr>
              <w:t>at</w:t>
            </w:r>
            <w:proofErr w:type="gramEnd"/>
            <w:r w:rsidRPr="00EA78A6">
              <w:rPr>
                <w:rFonts w:ascii="Arial" w:hAnsi="Arial" w:cs="Arial"/>
                <w:sz w:val="15"/>
                <w:szCs w:val="15"/>
              </w:rPr>
              <w:t xml:space="preserve"> December 31, 202</w:t>
            </w:r>
            <w:r w:rsidR="00267D6F" w:rsidRPr="00EA78A6">
              <w:rPr>
                <w:rFonts w:ascii="Arial" w:hAnsi="Arial" w:cs="Arial"/>
                <w:sz w:val="15"/>
                <w:szCs w:val="15"/>
              </w:rPr>
              <w:t>4</w:t>
            </w:r>
          </w:p>
        </w:tc>
      </w:tr>
      <w:tr w:rsidR="00EC3AAE" w:rsidRPr="00EA78A6" w14:paraId="0EE8012C" w14:textId="77777777" w:rsidTr="00F433B3">
        <w:trPr>
          <w:trHeight w:val="60"/>
        </w:trPr>
        <w:tc>
          <w:tcPr>
            <w:tcW w:w="5618" w:type="dxa"/>
          </w:tcPr>
          <w:p w14:paraId="72F51247" w14:textId="77777777" w:rsidR="00EC3AAE" w:rsidRPr="00EA78A6" w:rsidRDefault="00EC3AA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65" w:type="dxa"/>
            <w:gridSpan w:val="2"/>
            <w:vAlign w:val="center"/>
            <w:hideMark/>
          </w:tcPr>
          <w:p w14:paraId="3ECB1D5D" w14:textId="77777777" w:rsidR="00EC3AAE" w:rsidRPr="00EA78A6" w:rsidRDefault="00EC3AA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EA78A6">
              <w:rPr>
                <w:rFonts w:ascii="Arial" w:eastAsia="Angsana New" w:hAnsi="Arial" w:cs="Arial"/>
                <w:sz w:val="15"/>
                <w:szCs w:val="15"/>
                <w:shd w:val="clear" w:color="auto" w:fill="FFFFFF"/>
                <w:lang w:val="x-none"/>
              </w:rPr>
              <w:t xml:space="preserve">Level </w:t>
            </w:r>
            <w:r w:rsidRPr="00EA78A6">
              <w:rPr>
                <w:rFonts w:ascii="Arial" w:eastAsia="Angsana New" w:hAnsi="Arial" w:cs="Arial"/>
                <w:sz w:val="15"/>
                <w:szCs w:val="15"/>
                <w:shd w:val="clear" w:color="auto" w:fill="FFFFFF"/>
              </w:rPr>
              <w:t>1</w:t>
            </w:r>
          </w:p>
        </w:tc>
        <w:tc>
          <w:tcPr>
            <w:tcW w:w="801" w:type="dxa"/>
            <w:vAlign w:val="center"/>
            <w:hideMark/>
          </w:tcPr>
          <w:p w14:paraId="11323E19" w14:textId="77777777" w:rsidR="00EC3AAE" w:rsidRPr="00EA78A6" w:rsidRDefault="00EC3AA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EA78A6">
              <w:rPr>
                <w:rFonts w:ascii="Arial" w:eastAsia="Angsana New" w:hAnsi="Arial" w:cs="Arial"/>
                <w:sz w:val="15"/>
                <w:szCs w:val="15"/>
                <w:shd w:val="clear" w:color="auto" w:fill="FFFFFF"/>
                <w:lang w:val="x-none"/>
              </w:rPr>
              <w:t xml:space="preserve">Level </w:t>
            </w:r>
            <w:r w:rsidRPr="00EA78A6">
              <w:rPr>
                <w:rFonts w:ascii="Arial" w:eastAsia="Angsana New" w:hAnsi="Arial" w:cs="Arial"/>
                <w:sz w:val="15"/>
                <w:szCs w:val="15"/>
                <w:shd w:val="clear" w:color="auto" w:fill="FFFFFF"/>
              </w:rPr>
              <w:t>2</w:t>
            </w:r>
          </w:p>
        </w:tc>
        <w:tc>
          <w:tcPr>
            <w:tcW w:w="774" w:type="dxa"/>
            <w:vAlign w:val="center"/>
            <w:hideMark/>
          </w:tcPr>
          <w:p w14:paraId="4F84F93B" w14:textId="77777777" w:rsidR="00EC3AAE" w:rsidRPr="00EA78A6" w:rsidRDefault="00EC3AA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EA78A6">
              <w:rPr>
                <w:rFonts w:ascii="Arial" w:eastAsia="Angsana New" w:hAnsi="Arial" w:cs="Arial"/>
                <w:sz w:val="15"/>
                <w:szCs w:val="15"/>
                <w:shd w:val="clear" w:color="auto" w:fill="FFFFFF"/>
                <w:lang w:val="x-none"/>
              </w:rPr>
              <w:t xml:space="preserve">Level </w:t>
            </w:r>
            <w:r w:rsidRPr="00EA78A6">
              <w:rPr>
                <w:rFonts w:ascii="Arial" w:eastAsia="Angsana New" w:hAnsi="Arial" w:cs="Arial"/>
                <w:sz w:val="15"/>
                <w:szCs w:val="15"/>
                <w:shd w:val="clear" w:color="auto" w:fill="FFFFFF"/>
              </w:rPr>
              <w:t>3</w:t>
            </w:r>
          </w:p>
        </w:tc>
        <w:tc>
          <w:tcPr>
            <w:tcW w:w="810" w:type="dxa"/>
            <w:gridSpan w:val="2"/>
            <w:vAlign w:val="center"/>
            <w:hideMark/>
          </w:tcPr>
          <w:p w14:paraId="3B5A3675" w14:textId="77777777" w:rsidR="00EC3AAE" w:rsidRPr="00EA78A6" w:rsidRDefault="00EC3AA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EA78A6">
              <w:rPr>
                <w:rFonts w:ascii="Arial" w:eastAsia="Angsana New" w:hAnsi="Arial" w:cs="Arial"/>
                <w:sz w:val="15"/>
                <w:szCs w:val="15"/>
                <w:shd w:val="clear" w:color="auto" w:fill="FFFFFF"/>
              </w:rPr>
              <w:t>Total</w:t>
            </w:r>
          </w:p>
        </w:tc>
      </w:tr>
      <w:tr w:rsidR="00EC3AAE" w:rsidRPr="00EA78A6" w14:paraId="38649248" w14:textId="77777777" w:rsidTr="00F433B3">
        <w:trPr>
          <w:trHeight w:val="60"/>
        </w:trPr>
        <w:tc>
          <w:tcPr>
            <w:tcW w:w="5618" w:type="dxa"/>
            <w:vAlign w:val="center"/>
            <w:hideMark/>
          </w:tcPr>
          <w:p w14:paraId="7581A037" w14:textId="77777777" w:rsidR="00EC3AAE" w:rsidRPr="00EA78A6" w:rsidRDefault="00EC3AAE" w:rsidP="00615BF4">
            <w:pPr>
              <w:spacing w:after="0" w:line="360" w:lineRule="auto"/>
              <w:ind w:left="-284" w:right="-66" w:firstLine="225"/>
              <w:jc w:val="thaiDistribute"/>
              <w:rPr>
                <w:rFonts w:ascii="Arial" w:eastAsia="Calibri" w:hAnsi="Arial" w:cs="Arial"/>
                <w:b/>
                <w:bCs/>
                <w:sz w:val="15"/>
                <w:szCs w:val="15"/>
                <w:shd w:val="clear" w:color="auto" w:fill="FFFFFF"/>
              </w:rPr>
            </w:pPr>
            <w:r w:rsidRPr="00EA78A6">
              <w:rPr>
                <w:rFonts w:ascii="Arial" w:eastAsia="Angsana New" w:hAnsi="Arial" w:cs="Arial"/>
                <w:b/>
                <w:bCs/>
                <w:sz w:val="15"/>
                <w:szCs w:val="15"/>
                <w:shd w:val="clear" w:color="auto" w:fill="FFFFFF"/>
                <w:lang w:val="x-none"/>
              </w:rPr>
              <w:t>Financial assets</w:t>
            </w:r>
          </w:p>
        </w:tc>
        <w:tc>
          <w:tcPr>
            <w:tcW w:w="765" w:type="dxa"/>
            <w:gridSpan w:val="2"/>
            <w:vAlign w:val="bottom"/>
          </w:tcPr>
          <w:p w14:paraId="08EC56C5" w14:textId="77777777" w:rsidR="00EC3AAE" w:rsidRPr="00EA78A6" w:rsidRDefault="00EC3AAE" w:rsidP="00062630">
            <w:pPr>
              <w:tabs>
                <w:tab w:val="decimal" w:pos="301"/>
              </w:tabs>
              <w:spacing w:after="0" w:line="360" w:lineRule="auto"/>
              <w:rPr>
                <w:rFonts w:ascii="Arial" w:eastAsia="Angsana New" w:hAnsi="Arial" w:cs="Arial"/>
                <w:sz w:val="15"/>
                <w:szCs w:val="15"/>
                <w:cs/>
              </w:rPr>
            </w:pPr>
          </w:p>
        </w:tc>
        <w:tc>
          <w:tcPr>
            <w:tcW w:w="801" w:type="dxa"/>
            <w:vAlign w:val="bottom"/>
          </w:tcPr>
          <w:p w14:paraId="6DC96F8C" w14:textId="77777777" w:rsidR="00EC3AAE" w:rsidRPr="00EA78A6" w:rsidRDefault="00EC3AAE" w:rsidP="00A844F7">
            <w:pPr>
              <w:tabs>
                <w:tab w:val="decimal" w:pos="376"/>
              </w:tabs>
              <w:spacing w:after="0" w:line="360" w:lineRule="auto"/>
              <w:rPr>
                <w:rFonts w:ascii="Arial" w:eastAsia="Angsana New" w:hAnsi="Arial" w:cs="Arial"/>
                <w:sz w:val="15"/>
                <w:szCs w:val="15"/>
              </w:rPr>
            </w:pPr>
          </w:p>
        </w:tc>
        <w:tc>
          <w:tcPr>
            <w:tcW w:w="774" w:type="dxa"/>
            <w:vAlign w:val="bottom"/>
          </w:tcPr>
          <w:p w14:paraId="63C93F99" w14:textId="77777777" w:rsidR="00EC3AAE" w:rsidRPr="00EA78A6" w:rsidRDefault="00EC3AAE" w:rsidP="00E00D5B">
            <w:pPr>
              <w:tabs>
                <w:tab w:val="decimal" w:pos="376"/>
              </w:tabs>
              <w:spacing w:after="0" w:line="360" w:lineRule="auto"/>
              <w:rPr>
                <w:rFonts w:ascii="Arial" w:eastAsia="Angsana New" w:hAnsi="Arial" w:cs="Arial"/>
                <w:sz w:val="15"/>
                <w:szCs w:val="15"/>
              </w:rPr>
            </w:pPr>
          </w:p>
        </w:tc>
        <w:tc>
          <w:tcPr>
            <w:tcW w:w="810" w:type="dxa"/>
            <w:gridSpan w:val="2"/>
            <w:vAlign w:val="bottom"/>
          </w:tcPr>
          <w:p w14:paraId="3A99C698" w14:textId="77777777" w:rsidR="00EC3AAE" w:rsidRPr="00EA78A6" w:rsidRDefault="00EC3AAE" w:rsidP="00062630">
            <w:pPr>
              <w:tabs>
                <w:tab w:val="decimal" w:pos="348"/>
              </w:tabs>
              <w:spacing w:after="0" w:line="360" w:lineRule="auto"/>
              <w:rPr>
                <w:rFonts w:ascii="Arial" w:eastAsia="Angsana New" w:hAnsi="Arial" w:cs="Arial"/>
                <w:sz w:val="15"/>
                <w:szCs w:val="15"/>
              </w:rPr>
            </w:pPr>
          </w:p>
        </w:tc>
      </w:tr>
      <w:tr w:rsidR="00221610" w:rsidRPr="00EA78A6" w14:paraId="5528775A" w14:textId="77777777" w:rsidTr="00CC34D4">
        <w:trPr>
          <w:trHeight w:val="60"/>
        </w:trPr>
        <w:tc>
          <w:tcPr>
            <w:tcW w:w="5618" w:type="dxa"/>
            <w:hideMark/>
          </w:tcPr>
          <w:p w14:paraId="054C9E90" w14:textId="5ED4B2B8" w:rsidR="00221610" w:rsidRPr="00D47AB8" w:rsidRDefault="00221610" w:rsidP="00221610">
            <w:pPr>
              <w:spacing w:after="0" w:line="360" w:lineRule="auto"/>
              <w:ind w:left="-284" w:right="-66" w:firstLine="225"/>
              <w:jc w:val="thaiDistribute"/>
              <w:rPr>
                <w:rFonts w:ascii="Arial" w:eastAsia="Calibri" w:hAnsi="Arial" w:cs="Arial"/>
                <w:sz w:val="15"/>
                <w:szCs w:val="15"/>
                <w:shd w:val="clear" w:color="auto" w:fill="FFFFFF"/>
              </w:rPr>
            </w:pPr>
            <w:r w:rsidRPr="00D47AB8">
              <w:rPr>
                <w:rFonts w:ascii="Arial" w:eastAsia="Angsana New" w:hAnsi="Arial" w:cs="Arial"/>
                <w:sz w:val="15"/>
                <w:szCs w:val="15"/>
                <w:shd w:val="clear" w:color="auto" w:fill="FFFFFF"/>
              </w:rPr>
              <w:t>Equity</w:t>
            </w:r>
            <w:r w:rsidRPr="00D47AB8">
              <w:rPr>
                <w:rFonts w:ascii="Arial" w:eastAsia="Angsana New" w:hAnsi="Arial" w:cs="Arial"/>
                <w:sz w:val="15"/>
                <w:szCs w:val="15"/>
                <w:shd w:val="clear" w:color="auto" w:fill="FFFFFF"/>
                <w:lang w:val="x-none"/>
              </w:rPr>
              <w:t xml:space="preserve"> instruments measured at FVTPL</w:t>
            </w:r>
          </w:p>
        </w:tc>
        <w:tc>
          <w:tcPr>
            <w:tcW w:w="765" w:type="dxa"/>
            <w:gridSpan w:val="2"/>
            <w:vAlign w:val="bottom"/>
          </w:tcPr>
          <w:p w14:paraId="676BBBF3" w14:textId="20D937F4" w:rsidR="00221610" w:rsidRPr="00D47AB8" w:rsidRDefault="00221610" w:rsidP="00221610">
            <w:pPr>
              <w:tabs>
                <w:tab w:val="decimal" w:pos="301"/>
              </w:tabs>
              <w:spacing w:after="0" w:line="360" w:lineRule="auto"/>
              <w:rPr>
                <w:rFonts w:ascii="Arial" w:eastAsia="Angsana New" w:hAnsi="Arial" w:cs="Arial"/>
                <w:sz w:val="15"/>
                <w:szCs w:val="15"/>
                <w:cs/>
              </w:rPr>
            </w:pPr>
            <w:r w:rsidRPr="00D47AB8">
              <w:rPr>
                <w:rFonts w:ascii="Arial" w:eastAsia="Angsana New" w:hAnsi="Arial" w:cs="Arial"/>
                <w:sz w:val="15"/>
                <w:szCs w:val="15"/>
                <w:cs/>
              </w:rPr>
              <w:t>318.77</w:t>
            </w:r>
          </w:p>
        </w:tc>
        <w:tc>
          <w:tcPr>
            <w:tcW w:w="801" w:type="dxa"/>
            <w:vAlign w:val="bottom"/>
          </w:tcPr>
          <w:p w14:paraId="2B16379D" w14:textId="48444FD3" w:rsidR="00221610" w:rsidRPr="00D47AB8" w:rsidRDefault="00221610" w:rsidP="00221610">
            <w:pP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774" w:type="dxa"/>
            <w:vAlign w:val="bottom"/>
          </w:tcPr>
          <w:p w14:paraId="0E604FD0" w14:textId="7FB736BA" w:rsidR="00221610" w:rsidRPr="00D47AB8" w:rsidRDefault="00221610" w:rsidP="00221610">
            <w:pP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810" w:type="dxa"/>
            <w:gridSpan w:val="2"/>
            <w:vAlign w:val="bottom"/>
          </w:tcPr>
          <w:p w14:paraId="1FE2A6DF" w14:textId="32BB7F0C" w:rsidR="00221610" w:rsidRPr="00D47AB8" w:rsidRDefault="00221610" w:rsidP="00221610">
            <w:pPr>
              <w:tabs>
                <w:tab w:val="decimal" w:pos="348"/>
              </w:tabs>
              <w:spacing w:after="0" w:line="360" w:lineRule="auto"/>
              <w:rPr>
                <w:rFonts w:ascii="Arial" w:eastAsia="Angsana New" w:hAnsi="Arial" w:cs="Arial"/>
                <w:sz w:val="15"/>
                <w:szCs w:val="15"/>
              </w:rPr>
            </w:pPr>
            <w:r w:rsidRPr="00D47AB8">
              <w:rPr>
                <w:rFonts w:ascii="Arial" w:eastAsia="Angsana New" w:hAnsi="Arial" w:cs="Arial"/>
                <w:sz w:val="15"/>
                <w:szCs w:val="15"/>
                <w:cs/>
              </w:rPr>
              <w:t>318.77</w:t>
            </w:r>
          </w:p>
        </w:tc>
      </w:tr>
      <w:tr w:rsidR="00221610" w:rsidRPr="00EA78A6" w14:paraId="44D03690" w14:textId="77777777" w:rsidTr="00CC34D4">
        <w:trPr>
          <w:trHeight w:val="60"/>
        </w:trPr>
        <w:tc>
          <w:tcPr>
            <w:tcW w:w="5618" w:type="dxa"/>
            <w:vAlign w:val="bottom"/>
            <w:hideMark/>
          </w:tcPr>
          <w:p w14:paraId="38066D46" w14:textId="1E4C837A" w:rsidR="00221610" w:rsidRPr="00D47AB8" w:rsidRDefault="00221610" w:rsidP="00221610">
            <w:pPr>
              <w:spacing w:after="0" w:line="360" w:lineRule="auto"/>
              <w:ind w:left="-284" w:right="-66" w:firstLine="225"/>
              <w:jc w:val="thaiDistribute"/>
              <w:rPr>
                <w:rFonts w:ascii="Arial" w:eastAsia="Calibri" w:hAnsi="Arial" w:cs="Arial"/>
                <w:spacing w:val="-2"/>
                <w:sz w:val="15"/>
                <w:szCs w:val="15"/>
                <w:shd w:val="clear" w:color="auto" w:fill="FFFFFF"/>
              </w:rPr>
            </w:pPr>
            <w:r w:rsidRPr="00D47AB8">
              <w:rPr>
                <w:rFonts w:ascii="Arial" w:eastAsia="Angsana New" w:hAnsi="Arial" w:cs="Arial"/>
                <w:sz w:val="15"/>
                <w:szCs w:val="15"/>
                <w:shd w:val="clear" w:color="auto" w:fill="FFFFFF"/>
              </w:rPr>
              <w:t>Investments in marketable equity instruments measured at FVTOCI</w:t>
            </w:r>
          </w:p>
        </w:tc>
        <w:tc>
          <w:tcPr>
            <w:tcW w:w="765" w:type="dxa"/>
            <w:gridSpan w:val="2"/>
            <w:vAlign w:val="bottom"/>
          </w:tcPr>
          <w:p w14:paraId="699AF476" w14:textId="785CB3E9" w:rsidR="00221610" w:rsidRPr="00D47AB8" w:rsidRDefault="00221610" w:rsidP="00221610">
            <w:pPr>
              <w:tabs>
                <w:tab w:val="decimal" w:pos="301"/>
              </w:tabs>
              <w:spacing w:after="0" w:line="360" w:lineRule="auto"/>
              <w:rPr>
                <w:rFonts w:ascii="Arial" w:eastAsia="Angsana New" w:hAnsi="Arial" w:cs="Arial"/>
                <w:sz w:val="15"/>
                <w:szCs w:val="15"/>
                <w:cs/>
              </w:rPr>
            </w:pPr>
            <w:r w:rsidRPr="00D47AB8">
              <w:rPr>
                <w:rFonts w:ascii="Arial" w:eastAsia="Angsana New" w:hAnsi="Arial" w:cs="Arial"/>
                <w:sz w:val="15"/>
                <w:szCs w:val="15"/>
                <w:cs/>
              </w:rPr>
              <w:t>30.63</w:t>
            </w:r>
          </w:p>
        </w:tc>
        <w:tc>
          <w:tcPr>
            <w:tcW w:w="801" w:type="dxa"/>
            <w:vAlign w:val="bottom"/>
          </w:tcPr>
          <w:p w14:paraId="78A1517E" w14:textId="176EF49F" w:rsidR="00221610" w:rsidRPr="00D47AB8" w:rsidRDefault="00221610" w:rsidP="00221610">
            <w:pP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774" w:type="dxa"/>
            <w:vAlign w:val="bottom"/>
          </w:tcPr>
          <w:p w14:paraId="5FC04DED" w14:textId="16AB3EB9" w:rsidR="00221610" w:rsidRPr="00D47AB8" w:rsidRDefault="00221610" w:rsidP="00221610">
            <w:pP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810" w:type="dxa"/>
            <w:gridSpan w:val="2"/>
            <w:vAlign w:val="bottom"/>
          </w:tcPr>
          <w:p w14:paraId="6F7A6060" w14:textId="4291F335" w:rsidR="00221610" w:rsidRPr="00D47AB8" w:rsidRDefault="00221610" w:rsidP="00221610">
            <w:pPr>
              <w:tabs>
                <w:tab w:val="decimal" w:pos="348"/>
              </w:tabs>
              <w:spacing w:after="0" w:line="360" w:lineRule="auto"/>
              <w:rPr>
                <w:rFonts w:ascii="Arial" w:eastAsia="Angsana New" w:hAnsi="Arial" w:cs="Arial"/>
                <w:sz w:val="15"/>
                <w:szCs w:val="15"/>
              </w:rPr>
            </w:pPr>
            <w:r w:rsidRPr="00D47AB8">
              <w:rPr>
                <w:rFonts w:ascii="Arial" w:eastAsia="Angsana New" w:hAnsi="Arial" w:cs="Arial"/>
                <w:sz w:val="15"/>
                <w:szCs w:val="15"/>
                <w:cs/>
              </w:rPr>
              <w:t>30.63</w:t>
            </w:r>
          </w:p>
        </w:tc>
      </w:tr>
      <w:tr w:rsidR="003B745C" w:rsidRPr="00EA78A6" w14:paraId="3FD61190" w14:textId="77777777" w:rsidTr="00CC34D4">
        <w:trPr>
          <w:trHeight w:val="60"/>
        </w:trPr>
        <w:tc>
          <w:tcPr>
            <w:tcW w:w="5618" w:type="dxa"/>
            <w:vAlign w:val="bottom"/>
          </w:tcPr>
          <w:p w14:paraId="016417E7" w14:textId="6A1069C7" w:rsidR="003B745C" w:rsidRPr="00D47AB8" w:rsidRDefault="003B745C" w:rsidP="00221610">
            <w:pPr>
              <w:spacing w:after="0" w:line="360" w:lineRule="auto"/>
              <w:ind w:left="-284" w:right="-66" w:firstLine="225"/>
              <w:jc w:val="thaiDistribute"/>
              <w:rPr>
                <w:rFonts w:ascii="Arial" w:eastAsia="Angsana New" w:hAnsi="Arial" w:cs="Arial"/>
                <w:sz w:val="15"/>
                <w:szCs w:val="15"/>
                <w:shd w:val="clear" w:color="auto" w:fill="FFFFFF"/>
              </w:rPr>
            </w:pPr>
            <w:r w:rsidRPr="00D47AB8">
              <w:rPr>
                <w:rFonts w:ascii="Arial" w:eastAsia="Angsana New" w:hAnsi="Arial" w:cs="Arial"/>
                <w:spacing w:val="-2"/>
                <w:sz w:val="15"/>
                <w:szCs w:val="15"/>
                <w:shd w:val="clear" w:color="auto" w:fill="FFFFFF"/>
                <w:lang w:val="x-none"/>
              </w:rPr>
              <w:t>Investments in held -to -maturity debt securities instruments</w:t>
            </w:r>
            <w:r w:rsidRPr="00D47AB8">
              <w:rPr>
                <w:rFonts w:ascii="Arial" w:eastAsia="Angsana New" w:hAnsi="Arial" w:cs="Arial"/>
                <w:spacing w:val="-2"/>
                <w:sz w:val="15"/>
                <w:szCs w:val="15"/>
                <w:shd w:val="clear" w:color="auto" w:fill="FFFFFF"/>
                <w:cs/>
                <w:lang w:val="x-none"/>
              </w:rPr>
              <w:t xml:space="preserve"> </w:t>
            </w:r>
            <w:r w:rsidRPr="00D47AB8">
              <w:rPr>
                <w:rFonts w:ascii="Arial" w:eastAsia="Angsana New" w:hAnsi="Arial" w:cs="Arial"/>
                <w:spacing w:val="-2"/>
                <w:sz w:val="15"/>
                <w:szCs w:val="15"/>
                <w:shd w:val="clear" w:color="auto" w:fill="FFFFFF"/>
                <w:lang w:val="x-none"/>
              </w:rPr>
              <w:t xml:space="preserve">at </w:t>
            </w:r>
            <w:r w:rsidRPr="00D47AB8">
              <w:rPr>
                <w:rFonts w:ascii="Arial" w:eastAsia="Angsana New" w:hAnsi="Arial" w:cs="Arial"/>
                <w:sz w:val="15"/>
                <w:szCs w:val="15"/>
                <w:shd w:val="clear" w:color="auto" w:fill="FFFFFF"/>
                <w:lang w:val="x-none"/>
              </w:rPr>
              <w:t>FVTOCI</w:t>
            </w:r>
          </w:p>
        </w:tc>
        <w:tc>
          <w:tcPr>
            <w:tcW w:w="765" w:type="dxa"/>
            <w:gridSpan w:val="2"/>
            <w:vAlign w:val="bottom"/>
          </w:tcPr>
          <w:p w14:paraId="77F5A319" w14:textId="7508E029" w:rsidR="003B745C" w:rsidRPr="00D47AB8" w:rsidRDefault="003B745C" w:rsidP="00221610">
            <w:pPr>
              <w:tabs>
                <w:tab w:val="decimal" w:pos="301"/>
              </w:tabs>
              <w:spacing w:after="0" w:line="360" w:lineRule="auto"/>
              <w:rPr>
                <w:rFonts w:ascii="Arial" w:eastAsia="Angsana New" w:hAnsi="Arial" w:cs="Arial"/>
                <w:sz w:val="15"/>
                <w:szCs w:val="15"/>
                <w:cs/>
              </w:rPr>
            </w:pPr>
            <w:r w:rsidRPr="00D47AB8">
              <w:rPr>
                <w:rFonts w:ascii="Arial" w:eastAsia="Angsana New" w:hAnsi="Arial" w:cs="Arial"/>
                <w:sz w:val="15"/>
                <w:szCs w:val="15"/>
              </w:rPr>
              <w:t>1.02</w:t>
            </w:r>
          </w:p>
        </w:tc>
        <w:tc>
          <w:tcPr>
            <w:tcW w:w="801" w:type="dxa"/>
            <w:vAlign w:val="bottom"/>
          </w:tcPr>
          <w:p w14:paraId="257F0067" w14:textId="708C8671" w:rsidR="003B745C" w:rsidRPr="00D47AB8" w:rsidRDefault="003B745C" w:rsidP="00221610">
            <w:pP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774" w:type="dxa"/>
            <w:vAlign w:val="bottom"/>
          </w:tcPr>
          <w:p w14:paraId="143F3A46" w14:textId="5A0E9F80" w:rsidR="003B745C" w:rsidRPr="00D47AB8" w:rsidRDefault="003B745C" w:rsidP="00221610">
            <w:pP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810" w:type="dxa"/>
            <w:gridSpan w:val="2"/>
            <w:vAlign w:val="bottom"/>
          </w:tcPr>
          <w:p w14:paraId="58AB5483" w14:textId="324D650A" w:rsidR="003B745C" w:rsidRPr="00D47AB8" w:rsidRDefault="003B745C" w:rsidP="00221610">
            <w:pPr>
              <w:tabs>
                <w:tab w:val="decimal" w:pos="348"/>
              </w:tabs>
              <w:spacing w:after="0" w:line="360" w:lineRule="auto"/>
              <w:rPr>
                <w:rFonts w:ascii="Arial" w:eastAsia="Angsana New" w:hAnsi="Arial" w:cs="Arial"/>
                <w:sz w:val="15"/>
                <w:szCs w:val="15"/>
                <w:cs/>
              </w:rPr>
            </w:pPr>
            <w:r w:rsidRPr="00D47AB8">
              <w:rPr>
                <w:rFonts w:ascii="Arial" w:eastAsia="Angsana New" w:hAnsi="Arial" w:cs="Arial"/>
                <w:sz w:val="15"/>
                <w:szCs w:val="15"/>
              </w:rPr>
              <w:t>1.02</w:t>
            </w:r>
          </w:p>
        </w:tc>
      </w:tr>
      <w:tr w:rsidR="00221610" w:rsidRPr="00EA78A6" w14:paraId="01A8EF26" w14:textId="77777777" w:rsidTr="00F433B3">
        <w:tc>
          <w:tcPr>
            <w:tcW w:w="5618" w:type="dxa"/>
          </w:tcPr>
          <w:p w14:paraId="75FF7653" w14:textId="75E5BC26" w:rsidR="00221610" w:rsidRPr="00D47AB8" w:rsidRDefault="00221610" w:rsidP="00221610">
            <w:pPr>
              <w:spacing w:after="0" w:line="360" w:lineRule="auto"/>
              <w:ind w:left="-284" w:right="-66" w:firstLine="225"/>
              <w:jc w:val="thaiDistribute"/>
              <w:rPr>
                <w:rFonts w:ascii="Arial" w:eastAsia="Angsana New" w:hAnsi="Arial" w:cs="Arial"/>
                <w:sz w:val="15"/>
                <w:szCs w:val="15"/>
                <w:shd w:val="clear" w:color="auto" w:fill="FFFFFF"/>
                <w:cs/>
                <w:lang w:val="x-none"/>
              </w:rPr>
            </w:pPr>
            <w:r w:rsidRPr="00D47AB8">
              <w:rPr>
                <w:rFonts w:ascii="Arial" w:eastAsia="Angsana New" w:hAnsi="Arial" w:cs="Arial"/>
                <w:sz w:val="15"/>
                <w:szCs w:val="15"/>
                <w:shd w:val="clear" w:color="auto" w:fill="FFFFFF"/>
              </w:rPr>
              <w:t xml:space="preserve">Investments in marketable equity instruments </w:t>
            </w:r>
            <w:proofErr w:type="spellStart"/>
            <w:r w:rsidRPr="00D47AB8">
              <w:rPr>
                <w:rFonts w:ascii="Arial" w:eastAsia="Angsana New" w:hAnsi="Arial" w:cs="Arial"/>
                <w:sz w:val="15"/>
                <w:szCs w:val="15"/>
                <w:shd w:val="clear" w:color="auto" w:fill="FFFFFF"/>
              </w:rPr>
              <w:t>instruments</w:t>
            </w:r>
            <w:proofErr w:type="spellEnd"/>
            <w:r w:rsidRPr="00D47AB8">
              <w:rPr>
                <w:rFonts w:ascii="Arial" w:eastAsia="Angsana New" w:hAnsi="Arial" w:cs="Arial"/>
                <w:sz w:val="15"/>
                <w:szCs w:val="15"/>
                <w:shd w:val="clear" w:color="auto" w:fill="FFFFFF"/>
                <w:cs/>
              </w:rPr>
              <w:t xml:space="preserve"> </w:t>
            </w:r>
            <w:r w:rsidRPr="00D47AB8">
              <w:rPr>
                <w:rFonts w:ascii="Arial" w:eastAsia="Angsana New" w:hAnsi="Arial" w:cs="Arial"/>
                <w:sz w:val="15"/>
                <w:szCs w:val="15"/>
                <w:shd w:val="clear" w:color="auto" w:fill="FFFFFF"/>
              </w:rPr>
              <w:t>at FVTOCI</w:t>
            </w:r>
          </w:p>
        </w:tc>
        <w:tc>
          <w:tcPr>
            <w:tcW w:w="765" w:type="dxa"/>
            <w:gridSpan w:val="2"/>
            <w:shd w:val="clear" w:color="auto" w:fill="auto"/>
            <w:vAlign w:val="bottom"/>
          </w:tcPr>
          <w:p w14:paraId="646B4EF4" w14:textId="096FF984" w:rsidR="00221610" w:rsidRPr="00D47AB8" w:rsidRDefault="00221610" w:rsidP="00221610">
            <w:pPr>
              <w:pBdr>
                <w:bottom w:val="single" w:sz="4" w:space="1" w:color="auto"/>
              </w:pBdr>
              <w:tabs>
                <w:tab w:val="decimal" w:pos="301"/>
              </w:tabs>
              <w:spacing w:after="0" w:line="360" w:lineRule="auto"/>
              <w:rPr>
                <w:rFonts w:ascii="Arial" w:eastAsia="Angsana New" w:hAnsi="Arial" w:cs="Arial"/>
                <w:sz w:val="15"/>
                <w:szCs w:val="15"/>
              </w:rPr>
            </w:pPr>
            <w:r w:rsidRPr="00D47AB8">
              <w:rPr>
                <w:rFonts w:ascii="Arial" w:eastAsia="Angsana New" w:hAnsi="Arial" w:cs="Arial"/>
                <w:sz w:val="15"/>
                <w:szCs w:val="15"/>
                <w:cs/>
              </w:rPr>
              <w:t>31.83</w:t>
            </w:r>
          </w:p>
        </w:tc>
        <w:tc>
          <w:tcPr>
            <w:tcW w:w="801" w:type="dxa"/>
            <w:shd w:val="clear" w:color="auto" w:fill="auto"/>
            <w:vAlign w:val="bottom"/>
          </w:tcPr>
          <w:p w14:paraId="03C0C9C6" w14:textId="27C3EC3C" w:rsidR="00221610" w:rsidRPr="00D47AB8" w:rsidRDefault="00221610" w:rsidP="00221610">
            <w:pPr>
              <w:pBdr>
                <w:bottom w:val="single" w:sz="4" w:space="1" w:color="auto"/>
              </w:pBdr>
              <w:tabs>
                <w:tab w:val="decimal" w:pos="376"/>
              </w:tabs>
              <w:spacing w:after="0" w:line="360" w:lineRule="auto"/>
              <w:rPr>
                <w:rFonts w:ascii="Arial" w:eastAsia="Angsana New" w:hAnsi="Arial" w:cs="Arial"/>
                <w:sz w:val="15"/>
                <w:szCs w:val="15"/>
                <w:cs/>
              </w:rPr>
            </w:pPr>
            <w:r w:rsidRPr="00D47AB8">
              <w:rPr>
                <w:rFonts w:ascii="Arial" w:eastAsia="Angsana New" w:hAnsi="Arial" w:cs="Arial"/>
                <w:sz w:val="15"/>
                <w:szCs w:val="15"/>
              </w:rPr>
              <w:t>-</w:t>
            </w:r>
          </w:p>
        </w:tc>
        <w:tc>
          <w:tcPr>
            <w:tcW w:w="774" w:type="dxa"/>
            <w:shd w:val="clear" w:color="auto" w:fill="auto"/>
            <w:vAlign w:val="bottom"/>
          </w:tcPr>
          <w:p w14:paraId="16097052" w14:textId="224A84E1" w:rsidR="00221610" w:rsidRPr="00D47AB8" w:rsidRDefault="00221610" w:rsidP="00221610">
            <w:pPr>
              <w:pBdr>
                <w:bottom w:val="single" w:sz="4" w:space="1" w:color="auto"/>
              </w:pBd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810" w:type="dxa"/>
            <w:gridSpan w:val="2"/>
            <w:shd w:val="clear" w:color="auto" w:fill="auto"/>
            <w:vAlign w:val="bottom"/>
          </w:tcPr>
          <w:p w14:paraId="0326C6E5" w14:textId="1FD85F5E" w:rsidR="00221610" w:rsidRPr="00D47AB8" w:rsidRDefault="00221610" w:rsidP="00221610">
            <w:pPr>
              <w:pBdr>
                <w:bottom w:val="single" w:sz="4" w:space="1" w:color="auto"/>
              </w:pBdr>
              <w:tabs>
                <w:tab w:val="decimal" w:pos="348"/>
              </w:tabs>
              <w:spacing w:after="0" w:line="360" w:lineRule="auto"/>
              <w:rPr>
                <w:rFonts w:ascii="Arial" w:eastAsia="Angsana New" w:hAnsi="Arial" w:cs="Arial"/>
                <w:sz w:val="15"/>
                <w:szCs w:val="15"/>
              </w:rPr>
            </w:pPr>
            <w:r w:rsidRPr="00D47AB8">
              <w:rPr>
                <w:rFonts w:ascii="Arial" w:eastAsia="Angsana New" w:hAnsi="Arial" w:cs="Arial"/>
                <w:sz w:val="15"/>
                <w:szCs w:val="15"/>
                <w:cs/>
              </w:rPr>
              <w:t>31.83</w:t>
            </w:r>
          </w:p>
        </w:tc>
      </w:tr>
      <w:tr w:rsidR="00221610" w:rsidRPr="00EA78A6" w14:paraId="1FA963AB" w14:textId="77777777" w:rsidTr="00CC34D4">
        <w:trPr>
          <w:trHeight w:val="60"/>
        </w:trPr>
        <w:tc>
          <w:tcPr>
            <w:tcW w:w="5618" w:type="dxa"/>
            <w:hideMark/>
          </w:tcPr>
          <w:p w14:paraId="0F88BBF7" w14:textId="0E98BDD8" w:rsidR="00221610" w:rsidRPr="00EA78A6" w:rsidRDefault="00221610" w:rsidP="00221610">
            <w:pPr>
              <w:spacing w:after="0" w:line="360" w:lineRule="auto"/>
              <w:ind w:left="-284" w:right="-66" w:firstLine="225"/>
              <w:jc w:val="thaiDistribute"/>
              <w:rPr>
                <w:rFonts w:ascii="Arial" w:eastAsia="Angsana New" w:hAnsi="Arial" w:cs="Arial"/>
                <w:b/>
                <w:bCs/>
                <w:sz w:val="15"/>
                <w:szCs w:val="15"/>
                <w:shd w:val="clear" w:color="auto" w:fill="FFFFFF"/>
                <w:lang w:val="x-none"/>
              </w:rPr>
            </w:pPr>
            <w:r w:rsidRPr="00EA78A6">
              <w:rPr>
                <w:rFonts w:ascii="Arial" w:eastAsia="Angsana New" w:hAnsi="Arial" w:cs="Arial"/>
                <w:b/>
                <w:bCs/>
                <w:sz w:val="13"/>
                <w:szCs w:val="13"/>
                <w:shd w:val="clear" w:color="auto" w:fill="FFFFFF"/>
                <w:lang w:val="x-none"/>
              </w:rPr>
              <w:t>Total financial assets</w:t>
            </w:r>
          </w:p>
        </w:tc>
        <w:tc>
          <w:tcPr>
            <w:tcW w:w="765" w:type="dxa"/>
            <w:gridSpan w:val="2"/>
            <w:vAlign w:val="bottom"/>
          </w:tcPr>
          <w:p w14:paraId="0B9FAEAD" w14:textId="4A198148" w:rsidR="00221610" w:rsidRPr="00D47AB8" w:rsidRDefault="00221610" w:rsidP="00221610">
            <w:pPr>
              <w:pBdr>
                <w:bottom w:val="single" w:sz="12" w:space="1" w:color="auto"/>
              </w:pBdr>
              <w:tabs>
                <w:tab w:val="decimal" w:pos="301"/>
              </w:tabs>
              <w:spacing w:after="0" w:line="360" w:lineRule="auto"/>
              <w:rPr>
                <w:rFonts w:ascii="Arial" w:eastAsia="Angsana New" w:hAnsi="Arial" w:cs="Arial"/>
                <w:sz w:val="15"/>
                <w:szCs w:val="15"/>
                <w:cs/>
              </w:rPr>
            </w:pPr>
            <w:r w:rsidRPr="00D47AB8">
              <w:rPr>
                <w:rFonts w:ascii="Arial" w:eastAsia="Angsana New" w:hAnsi="Arial" w:cs="Arial"/>
                <w:sz w:val="15"/>
                <w:szCs w:val="15"/>
              </w:rPr>
              <w:t>3</w:t>
            </w:r>
            <w:r w:rsidR="00576432" w:rsidRPr="00D47AB8">
              <w:rPr>
                <w:rFonts w:ascii="Arial" w:eastAsia="Angsana New" w:hAnsi="Arial" w:cs="Arial"/>
                <w:sz w:val="15"/>
                <w:szCs w:val="15"/>
              </w:rPr>
              <w:t>82.</w:t>
            </w:r>
            <w:r w:rsidRPr="00D47AB8">
              <w:rPr>
                <w:rFonts w:ascii="Arial" w:eastAsia="Angsana New" w:hAnsi="Arial" w:cs="Arial"/>
                <w:sz w:val="15"/>
                <w:szCs w:val="15"/>
              </w:rPr>
              <w:t>.2</w:t>
            </w:r>
            <w:r w:rsidR="00576432" w:rsidRPr="00D47AB8">
              <w:rPr>
                <w:rFonts w:ascii="Arial" w:eastAsia="Angsana New" w:hAnsi="Arial" w:cs="Arial"/>
                <w:sz w:val="15"/>
                <w:szCs w:val="15"/>
              </w:rPr>
              <w:t>5</w:t>
            </w:r>
          </w:p>
        </w:tc>
        <w:tc>
          <w:tcPr>
            <w:tcW w:w="801" w:type="dxa"/>
            <w:vAlign w:val="bottom"/>
          </w:tcPr>
          <w:p w14:paraId="07FCE251" w14:textId="65EADA56" w:rsidR="00221610" w:rsidRPr="00D47AB8" w:rsidRDefault="00221610" w:rsidP="00221610">
            <w:pPr>
              <w:pBdr>
                <w:bottom w:val="single" w:sz="12" w:space="1" w:color="auto"/>
              </w:pBd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774" w:type="dxa"/>
            <w:vAlign w:val="bottom"/>
          </w:tcPr>
          <w:p w14:paraId="0B82EB23" w14:textId="7DC704BB" w:rsidR="00221610" w:rsidRPr="00D47AB8" w:rsidRDefault="00221610" w:rsidP="00221610">
            <w:pPr>
              <w:pBdr>
                <w:bottom w:val="single" w:sz="12" w:space="1" w:color="auto"/>
              </w:pBdr>
              <w:tabs>
                <w:tab w:val="decimal" w:pos="376"/>
              </w:tabs>
              <w:spacing w:after="0" w:line="360" w:lineRule="auto"/>
              <w:rPr>
                <w:rFonts w:ascii="Arial" w:eastAsia="Angsana New" w:hAnsi="Arial" w:cs="Arial"/>
                <w:sz w:val="15"/>
                <w:szCs w:val="15"/>
              </w:rPr>
            </w:pPr>
            <w:r w:rsidRPr="00D47AB8">
              <w:rPr>
                <w:rFonts w:ascii="Arial" w:eastAsia="Angsana New" w:hAnsi="Arial" w:cs="Arial"/>
                <w:sz w:val="15"/>
                <w:szCs w:val="15"/>
              </w:rPr>
              <w:t>-</w:t>
            </w:r>
          </w:p>
        </w:tc>
        <w:tc>
          <w:tcPr>
            <w:tcW w:w="810" w:type="dxa"/>
            <w:gridSpan w:val="2"/>
            <w:vAlign w:val="bottom"/>
          </w:tcPr>
          <w:p w14:paraId="3883498C" w14:textId="3F678E80" w:rsidR="00221610" w:rsidRPr="00D47AB8" w:rsidRDefault="00221610" w:rsidP="00221610">
            <w:pPr>
              <w:pBdr>
                <w:bottom w:val="single" w:sz="12" w:space="1" w:color="auto"/>
              </w:pBdr>
              <w:tabs>
                <w:tab w:val="decimal" w:pos="348"/>
              </w:tabs>
              <w:spacing w:after="0" w:line="360" w:lineRule="auto"/>
              <w:rPr>
                <w:rFonts w:ascii="Arial" w:eastAsia="Angsana New" w:hAnsi="Arial" w:cs="Arial"/>
                <w:sz w:val="15"/>
                <w:szCs w:val="15"/>
              </w:rPr>
            </w:pPr>
            <w:r w:rsidRPr="00D47AB8">
              <w:rPr>
                <w:rFonts w:ascii="Arial" w:eastAsia="Angsana New" w:hAnsi="Arial" w:cs="Arial"/>
                <w:sz w:val="15"/>
                <w:szCs w:val="15"/>
              </w:rPr>
              <w:t>38</w:t>
            </w:r>
            <w:r w:rsidR="00576432" w:rsidRPr="00D47AB8">
              <w:rPr>
                <w:rFonts w:ascii="Arial" w:eastAsia="Angsana New" w:hAnsi="Arial" w:cs="Arial"/>
                <w:sz w:val="15"/>
                <w:szCs w:val="15"/>
              </w:rPr>
              <w:t>2</w:t>
            </w:r>
            <w:r w:rsidRPr="00D47AB8">
              <w:rPr>
                <w:rFonts w:ascii="Arial" w:eastAsia="Angsana New" w:hAnsi="Arial" w:cs="Arial"/>
                <w:sz w:val="15"/>
                <w:szCs w:val="15"/>
              </w:rPr>
              <w:t>.2</w:t>
            </w:r>
            <w:r w:rsidR="00576432" w:rsidRPr="00D47AB8">
              <w:rPr>
                <w:rFonts w:ascii="Arial" w:eastAsia="Angsana New" w:hAnsi="Arial" w:cs="Arial"/>
                <w:sz w:val="15"/>
                <w:szCs w:val="15"/>
              </w:rPr>
              <w:t>5</w:t>
            </w:r>
          </w:p>
        </w:tc>
      </w:tr>
      <w:tr w:rsidR="000B3E88" w:rsidRPr="00EA78A6" w14:paraId="73C8666E" w14:textId="77777777" w:rsidTr="00F433B3">
        <w:trPr>
          <w:trHeight w:val="60"/>
        </w:trPr>
        <w:tc>
          <w:tcPr>
            <w:tcW w:w="5618" w:type="dxa"/>
          </w:tcPr>
          <w:p w14:paraId="7B1E1F45" w14:textId="77777777" w:rsidR="000B3E88" w:rsidRPr="00EA78A6" w:rsidRDefault="000B3E88" w:rsidP="00661EB9">
            <w:pPr>
              <w:tabs>
                <w:tab w:val="center" w:pos="6804"/>
                <w:tab w:val="right" w:pos="8306"/>
              </w:tabs>
              <w:spacing w:after="0" w:line="360" w:lineRule="auto"/>
              <w:ind w:left="-284" w:right="-66" w:firstLine="225"/>
              <w:rPr>
                <w:rFonts w:ascii="Arial" w:eastAsia="Calibri" w:hAnsi="Arial" w:cs="Arial"/>
                <w:sz w:val="6"/>
                <w:szCs w:val="6"/>
                <w:shd w:val="clear" w:color="auto" w:fill="FFFFFF"/>
                <w:cs/>
                <w:lang w:val="x-none"/>
              </w:rPr>
            </w:pPr>
          </w:p>
        </w:tc>
        <w:tc>
          <w:tcPr>
            <w:tcW w:w="3150" w:type="dxa"/>
            <w:gridSpan w:val="6"/>
          </w:tcPr>
          <w:p w14:paraId="4DA2A608" w14:textId="77777777" w:rsidR="000B3E88" w:rsidRPr="00EA78A6" w:rsidRDefault="000B3E88" w:rsidP="00661EB9">
            <w:pPr>
              <w:tabs>
                <w:tab w:val="center" w:pos="6804"/>
                <w:tab w:val="right" w:pos="7655"/>
                <w:tab w:val="right" w:pos="8306"/>
              </w:tabs>
              <w:spacing w:after="0" w:line="360" w:lineRule="auto"/>
              <w:ind w:left="-284" w:right="-27" w:firstLine="225"/>
              <w:jc w:val="right"/>
              <w:rPr>
                <w:rFonts w:ascii="Arial" w:hAnsi="Arial" w:cs="Arial"/>
                <w:sz w:val="6"/>
                <w:szCs w:val="6"/>
              </w:rPr>
            </w:pPr>
          </w:p>
        </w:tc>
      </w:tr>
      <w:tr w:rsidR="00E451B4" w:rsidRPr="00EA78A6" w14:paraId="52F94C89" w14:textId="77777777" w:rsidTr="00267D6F">
        <w:tc>
          <w:tcPr>
            <w:tcW w:w="5625" w:type="dxa"/>
            <w:gridSpan w:val="2"/>
          </w:tcPr>
          <w:p w14:paraId="16B13E1D" w14:textId="525FD494" w:rsidR="00E451B4" w:rsidRPr="00EA78A6" w:rsidRDefault="00E451B4"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46374FB2" w14:textId="257EA9F9" w:rsidR="00E451B4" w:rsidRPr="00EA78A6" w:rsidRDefault="00E451B4" w:rsidP="00615BF4">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lang w:val="x-none"/>
              </w:rPr>
            </w:pPr>
            <w:r w:rsidRPr="00EA78A6">
              <w:rPr>
                <w:rFonts w:ascii="Arial" w:hAnsi="Arial" w:cs="Arial"/>
                <w:sz w:val="15"/>
                <w:szCs w:val="15"/>
              </w:rPr>
              <w:t>(</w:t>
            </w:r>
            <w:proofErr w:type="gramStart"/>
            <w:r w:rsidRPr="00EA78A6">
              <w:rPr>
                <w:rFonts w:ascii="Arial" w:hAnsi="Arial" w:cs="Arial"/>
                <w:sz w:val="15"/>
                <w:szCs w:val="15"/>
              </w:rPr>
              <w:t xml:space="preserve">Unit </w:t>
            </w:r>
            <w:r w:rsidRPr="00EA78A6">
              <w:rPr>
                <w:rFonts w:ascii="Arial" w:hAnsi="Arial" w:cs="Arial"/>
                <w:sz w:val="15"/>
                <w:szCs w:val="15"/>
                <w:cs/>
              </w:rPr>
              <w:t>:</w:t>
            </w:r>
            <w:proofErr w:type="gramEnd"/>
            <w:r w:rsidRPr="00EA78A6">
              <w:rPr>
                <w:rFonts w:ascii="Arial" w:hAnsi="Arial" w:cs="Arial"/>
                <w:sz w:val="15"/>
                <w:szCs w:val="15"/>
                <w:cs/>
              </w:rPr>
              <w:t xml:space="preserve"> </w:t>
            </w:r>
            <w:r w:rsidRPr="00EA78A6">
              <w:rPr>
                <w:rFonts w:ascii="Arial" w:hAnsi="Arial" w:cs="Arial"/>
                <w:sz w:val="15"/>
                <w:szCs w:val="15"/>
              </w:rPr>
              <w:t>Million Baht)</w:t>
            </w:r>
          </w:p>
        </w:tc>
      </w:tr>
      <w:tr w:rsidR="001F65C6" w:rsidRPr="00EA78A6" w14:paraId="6102B69F" w14:textId="77777777" w:rsidTr="00267D6F">
        <w:tc>
          <w:tcPr>
            <w:tcW w:w="5625" w:type="dxa"/>
            <w:gridSpan w:val="2"/>
          </w:tcPr>
          <w:p w14:paraId="40F9FAB0" w14:textId="77777777" w:rsidR="001F65C6" w:rsidRPr="00EA78A6" w:rsidRDefault="001F65C6"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51130063" w14:textId="5F7E83C3" w:rsidR="001F65C6" w:rsidRPr="00EA78A6" w:rsidRDefault="001F65C6"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EA78A6">
              <w:rPr>
                <w:rFonts w:ascii="Arial" w:eastAsia="Angsana New" w:hAnsi="Arial" w:cs="Arial"/>
                <w:sz w:val="15"/>
                <w:szCs w:val="15"/>
                <w:lang w:val="x-none"/>
              </w:rPr>
              <w:t>Separate Financial Statements</w:t>
            </w:r>
          </w:p>
        </w:tc>
      </w:tr>
      <w:tr w:rsidR="00267D6F" w:rsidRPr="00EA78A6" w14:paraId="0F7E1D14" w14:textId="77777777" w:rsidTr="00267D6F">
        <w:tc>
          <w:tcPr>
            <w:tcW w:w="5625" w:type="dxa"/>
            <w:gridSpan w:val="2"/>
          </w:tcPr>
          <w:p w14:paraId="4024D7BD" w14:textId="77777777" w:rsidR="00267D6F" w:rsidRPr="00EA78A6" w:rsidRDefault="00267D6F" w:rsidP="00267D6F">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60754FAA" w14:textId="2B55C2B9" w:rsidR="00267D6F" w:rsidRPr="00EA78A6" w:rsidRDefault="00267D6F" w:rsidP="00267D6F">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EA78A6">
              <w:rPr>
                <w:rFonts w:ascii="Arial" w:hAnsi="Arial" w:cs="Arial"/>
                <w:sz w:val="15"/>
                <w:szCs w:val="15"/>
              </w:rPr>
              <w:t xml:space="preserve">As </w:t>
            </w:r>
            <w:proofErr w:type="gramStart"/>
            <w:r w:rsidRPr="00EA78A6">
              <w:rPr>
                <w:rFonts w:ascii="Arial" w:hAnsi="Arial" w:cs="Arial"/>
                <w:sz w:val="15"/>
                <w:szCs w:val="15"/>
              </w:rPr>
              <w:t>at</w:t>
            </w:r>
            <w:proofErr w:type="gramEnd"/>
            <w:r w:rsidRPr="00EA78A6">
              <w:rPr>
                <w:rFonts w:ascii="Arial" w:hAnsi="Arial" w:cs="Arial"/>
                <w:sz w:val="15"/>
                <w:szCs w:val="15"/>
              </w:rPr>
              <w:t xml:space="preserve"> March 31, 2025</w:t>
            </w:r>
          </w:p>
        </w:tc>
      </w:tr>
      <w:tr w:rsidR="001F65C6" w:rsidRPr="00EA78A6" w14:paraId="2D987BBA" w14:textId="77777777" w:rsidTr="00267D6F">
        <w:tc>
          <w:tcPr>
            <w:tcW w:w="5625" w:type="dxa"/>
            <w:gridSpan w:val="2"/>
          </w:tcPr>
          <w:p w14:paraId="742E4674" w14:textId="77777777" w:rsidR="001F65C6" w:rsidRPr="00EA78A6" w:rsidRDefault="001F65C6"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758" w:type="dxa"/>
          </w:tcPr>
          <w:p w14:paraId="2E51C734" w14:textId="45F3366F" w:rsidR="001F65C6" w:rsidRPr="00EA78A6" w:rsidRDefault="001F65C6"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Level 1</w:t>
            </w:r>
          </w:p>
        </w:tc>
        <w:tc>
          <w:tcPr>
            <w:tcW w:w="801" w:type="dxa"/>
          </w:tcPr>
          <w:p w14:paraId="1253E17F" w14:textId="183E635E" w:rsidR="001F65C6" w:rsidRPr="00EA78A6" w:rsidRDefault="001F65C6"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Level 2</w:t>
            </w:r>
          </w:p>
        </w:tc>
        <w:tc>
          <w:tcPr>
            <w:tcW w:w="783" w:type="dxa"/>
            <w:gridSpan w:val="2"/>
          </w:tcPr>
          <w:p w14:paraId="36FE832E" w14:textId="628F0E62" w:rsidR="001F65C6" w:rsidRPr="00EA78A6" w:rsidRDefault="001F65C6"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Level 3</w:t>
            </w:r>
          </w:p>
        </w:tc>
        <w:tc>
          <w:tcPr>
            <w:tcW w:w="801" w:type="dxa"/>
          </w:tcPr>
          <w:p w14:paraId="5CFB3E78" w14:textId="694D8BBB" w:rsidR="001F65C6" w:rsidRPr="00EA78A6" w:rsidRDefault="00F631C1"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Total</w:t>
            </w:r>
          </w:p>
        </w:tc>
      </w:tr>
      <w:tr w:rsidR="00AB1870" w:rsidRPr="00EA78A6" w14:paraId="1698A8A9" w14:textId="77777777" w:rsidTr="00267D6F">
        <w:tc>
          <w:tcPr>
            <w:tcW w:w="5625" w:type="dxa"/>
            <w:gridSpan w:val="2"/>
          </w:tcPr>
          <w:p w14:paraId="4DCF6B42" w14:textId="7571B4A6" w:rsidR="00AB1870" w:rsidRPr="00EA78A6" w:rsidRDefault="001F65C6" w:rsidP="00615BF4">
            <w:pPr>
              <w:spacing w:after="0" w:line="360" w:lineRule="auto"/>
              <w:ind w:left="-284" w:right="-66" w:firstLine="225"/>
              <w:jc w:val="thaiDistribute"/>
              <w:rPr>
                <w:rFonts w:ascii="Arial" w:eastAsia="Calibri" w:hAnsi="Arial"/>
                <w:b/>
                <w:bCs/>
                <w:sz w:val="15"/>
                <w:szCs w:val="15"/>
                <w:shd w:val="clear" w:color="auto" w:fill="FFFFFF"/>
                <w:cs/>
              </w:rPr>
            </w:pPr>
            <w:r w:rsidRPr="00EA78A6">
              <w:rPr>
                <w:rFonts w:ascii="Arial" w:hAnsi="Arial" w:cs="Arial"/>
                <w:b/>
                <w:bCs/>
                <w:sz w:val="15"/>
                <w:szCs w:val="15"/>
                <w:shd w:val="clear" w:color="auto" w:fill="FFFFFF"/>
              </w:rPr>
              <w:t>Financial assets</w:t>
            </w:r>
          </w:p>
        </w:tc>
        <w:tc>
          <w:tcPr>
            <w:tcW w:w="758" w:type="dxa"/>
            <w:shd w:val="clear" w:color="auto" w:fill="auto"/>
            <w:vAlign w:val="bottom"/>
          </w:tcPr>
          <w:p w14:paraId="295290E7" w14:textId="77777777" w:rsidR="00AB1870" w:rsidRPr="00EA78A6" w:rsidRDefault="00AB1870" w:rsidP="00062630">
            <w:pPr>
              <w:tabs>
                <w:tab w:val="decimal" w:pos="301"/>
              </w:tabs>
              <w:spacing w:after="0" w:line="360" w:lineRule="auto"/>
              <w:rPr>
                <w:rFonts w:ascii="Arial" w:eastAsia="Angsana New" w:hAnsi="Arial" w:cs="Arial"/>
                <w:sz w:val="15"/>
                <w:szCs w:val="15"/>
              </w:rPr>
            </w:pPr>
          </w:p>
        </w:tc>
        <w:tc>
          <w:tcPr>
            <w:tcW w:w="801" w:type="dxa"/>
            <w:shd w:val="clear" w:color="auto" w:fill="auto"/>
            <w:vAlign w:val="bottom"/>
          </w:tcPr>
          <w:p w14:paraId="5F8DC429" w14:textId="77777777" w:rsidR="00AB1870" w:rsidRPr="00EA78A6" w:rsidRDefault="00AB1870" w:rsidP="00A844F7">
            <w:pPr>
              <w:tabs>
                <w:tab w:val="decimal" w:pos="376"/>
              </w:tabs>
              <w:spacing w:after="0" w:line="360" w:lineRule="auto"/>
              <w:rPr>
                <w:rFonts w:ascii="Arial" w:eastAsia="Angsana New" w:hAnsi="Arial" w:cs="Arial"/>
                <w:sz w:val="15"/>
                <w:szCs w:val="15"/>
              </w:rPr>
            </w:pPr>
          </w:p>
        </w:tc>
        <w:tc>
          <w:tcPr>
            <w:tcW w:w="783" w:type="dxa"/>
            <w:gridSpan w:val="2"/>
            <w:shd w:val="clear" w:color="auto" w:fill="auto"/>
            <w:vAlign w:val="bottom"/>
          </w:tcPr>
          <w:p w14:paraId="5CAB355B" w14:textId="77777777" w:rsidR="00AB1870" w:rsidRPr="00EA78A6" w:rsidRDefault="00AB1870" w:rsidP="00E00D5B">
            <w:pPr>
              <w:tabs>
                <w:tab w:val="decimal" w:pos="376"/>
              </w:tabs>
              <w:spacing w:after="0" w:line="360" w:lineRule="auto"/>
              <w:rPr>
                <w:rFonts w:ascii="Arial" w:eastAsia="Angsana New" w:hAnsi="Arial" w:cs="Arial"/>
                <w:sz w:val="15"/>
                <w:szCs w:val="15"/>
              </w:rPr>
            </w:pPr>
          </w:p>
        </w:tc>
        <w:tc>
          <w:tcPr>
            <w:tcW w:w="801" w:type="dxa"/>
            <w:shd w:val="clear" w:color="auto" w:fill="auto"/>
            <w:vAlign w:val="bottom"/>
          </w:tcPr>
          <w:p w14:paraId="2F2AC372" w14:textId="77777777" w:rsidR="00AB1870" w:rsidRPr="00EA78A6" w:rsidRDefault="00AB1870" w:rsidP="00062630">
            <w:pPr>
              <w:tabs>
                <w:tab w:val="decimal" w:pos="348"/>
              </w:tabs>
              <w:spacing w:after="0" w:line="360" w:lineRule="auto"/>
              <w:rPr>
                <w:rFonts w:ascii="Arial" w:eastAsia="Angsana New" w:hAnsi="Arial" w:cs="Arial"/>
                <w:sz w:val="15"/>
                <w:szCs w:val="15"/>
              </w:rPr>
            </w:pPr>
          </w:p>
        </w:tc>
      </w:tr>
      <w:tr w:rsidR="00F0500E" w:rsidRPr="00EA78A6" w14:paraId="6B3217BA" w14:textId="77777777" w:rsidTr="00267D6F">
        <w:tc>
          <w:tcPr>
            <w:tcW w:w="5625" w:type="dxa"/>
            <w:gridSpan w:val="2"/>
            <w:vAlign w:val="bottom"/>
          </w:tcPr>
          <w:p w14:paraId="798B105E" w14:textId="65FF5232" w:rsidR="00F0500E" w:rsidRPr="00EA78A6" w:rsidRDefault="00F0500E" w:rsidP="00615BF4">
            <w:pPr>
              <w:spacing w:after="0" w:line="360" w:lineRule="auto"/>
              <w:ind w:left="-284" w:right="-66" w:firstLine="225"/>
              <w:jc w:val="thaiDistribute"/>
              <w:rPr>
                <w:rFonts w:ascii="Arial" w:eastAsia="Calibri" w:hAnsi="Arial"/>
                <w:sz w:val="15"/>
                <w:szCs w:val="15"/>
                <w:shd w:val="clear" w:color="auto" w:fill="FFFFFF"/>
                <w:cs/>
              </w:rPr>
            </w:pPr>
            <w:r w:rsidRPr="00EA78A6">
              <w:rPr>
                <w:rFonts w:ascii="Arial" w:eastAsia="Angsana New" w:hAnsi="Arial" w:cs="Arial"/>
                <w:sz w:val="15"/>
                <w:szCs w:val="15"/>
                <w:shd w:val="clear" w:color="auto" w:fill="FFFFFF"/>
              </w:rPr>
              <w:t>Equity</w:t>
            </w:r>
            <w:r w:rsidRPr="00EA78A6">
              <w:rPr>
                <w:rFonts w:ascii="Arial" w:eastAsia="Angsana New" w:hAnsi="Arial" w:cs="Arial"/>
                <w:sz w:val="15"/>
                <w:szCs w:val="15"/>
              </w:rPr>
              <w:t xml:space="preserve"> instruments measured at FVPL</w:t>
            </w:r>
          </w:p>
        </w:tc>
        <w:tc>
          <w:tcPr>
            <w:tcW w:w="758" w:type="dxa"/>
            <w:shd w:val="clear" w:color="auto" w:fill="auto"/>
            <w:vAlign w:val="bottom"/>
          </w:tcPr>
          <w:p w14:paraId="66FFD018" w14:textId="510DB2ED" w:rsidR="00F0500E" w:rsidRPr="00EA78A6" w:rsidRDefault="008344CA" w:rsidP="00062630">
            <w:pP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58.31</w:t>
            </w:r>
          </w:p>
        </w:tc>
        <w:tc>
          <w:tcPr>
            <w:tcW w:w="801" w:type="dxa"/>
            <w:shd w:val="clear" w:color="auto" w:fill="auto"/>
            <w:vAlign w:val="bottom"/>
          </w:tcPr>
          <w:p w14:paraId="7EDF22EC" w14:textId="7EA6C29F" w:rsidR="00F0500E" w:rsidRPr="00EA78A6" w:rsidRDefault="008344CA" w:rsidP="00A844F7">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514BC1C0" w14:textId="5AC97BFF" w:rsidR="00F0500E" w:rsidRPr="00EA78A6" w:rsidRDefault="008344CA" w:rsidP="00E00D5B">
            <w:pPr>
              <w:tabs>
                <w:tab w:val="decimal" w:pos="376"/>
              </w:tabs>
              <w:spacing w:after="0" w:line="360" w:lineRule="auto"/>
              <w:rPr>
                <w:rFonts w:ascii="Arial" w:eastAsia="Angsana New" w:hAnsi="Arial" w:cs="Arial"/>
                <w:sz w:val="15"/>
                <w:szCs w:val="15"/>
                <w:cs/>
              </w:rPr>
            </w:pPr>
            <w:r w:rsidRPr="00EA78A6">
              <w:rPr>
                <w:rFonts w:ascii="Arial" w:eastAsia="Angsana New" w:hAnsi="Arial" w:cs="Arial"/>
                <w:sz w:val="15"/>
                <w:szCs w:val="15"/>
              </w:rPr>
              <w:t>-</w:t>
            </w:r>
          </w:p>
        </w:tc>
        <w:tc>
          <w:tcPr>
            <w:tcW w:w="801" w:type="dxa"/>
            <w:shd w:val="clear" w:color="auto" w:fill="auto"/>
            <w:vAlign w:val="bottom"/>
          </w:tcPr>
          <w:p w14:paraId="6254D311" w14:textId="1EC98540" w:rsidR="00F0500E" w:rsidRPr="00EA78A6" w:rsidRDefault="008344CA" w:rsidP="00062630">
            <w:pPr>
              <w:tabs>
                <w:tab w:val="decimal" w:pos="348"/>
              </w:tabs>
              <w:spacing w:after="0" w:line="360" w:lineRule="auto"/>
              <w:rPr>
                <w:rFonts w:ascii="Arial" w:eastAsia="Angsana New" w:hAnsi="Arial" w:cs="Arial"/>
                <w:sz w:val="15"/>
                <w:szCs w:val="15"/>
              </w:rPr>
            </w:pPr>
            <w:r w:rsidRPr="00EA78A6">
              <w:rPr>
                <w:rFonts w:ascii="Arial" w:eastAsia="Angsana New" w:hAnsi="Arial" w:cs="Arial"/>
                <w:sz w:val="15"/>
                <w:szCs w:val="15"/>
              </w:rPr>
              <w:t>58.31</w:t>
            </w:r>
          </w:p>
        </w:tc>
      </w:tr>
      <w:tr w:rsidR="003D302A" w:rsidRPr="00EA78A6" w14:paraId="36B4102E" w14:textId="77777777" w:rsidTr="00267D6F">
        <w:tc>
          <w:tcPr>
            <w:tcW w:w="5625" w:type="dxa"/>
            <w:gridSpan w:val="2"/>
          </w:tcPr>
          <w:p w14:paraId="2567FC00" w14:textId="726F676C" w:rsidR="003D302A" w:rsidRPr="00EA78A6" w:rsidRDefault="003D302A" w:rsidP="00615BF4">
            <w:pPr>
              <w:spacing w:after="0" w:line="360" w:lineRule="auto"/>
              <w:ind w:left="-284" w:right="-66" w:firstLine="225"/>
              <w:jc w:val="thaiDistribute"/>
              <w:rPr>
                <w:rFonts w:ascii="Arial" w:eastAsia="Angsana New" w:hAnsi="Arial" w:cs="Arial"/>
                <w:sz w:val="15"/>
                <w:szCs w:val="15"/>
                <w:shd w:val="clear" w:color="auto" w:fill="FFFFFF"/>
              </w:rPr>
            </w:pPr>
            <w:r w:rsidRPr="00EA78A6">
              <w:rPr>
                <w:rFonts w:ascii="Arial" w:eastAsia="Angsana New" w:hAnsi="Arial" w:cs="Arial"/>
                <w:sz w:val="15"/>
                <w:szCs w:val="15"/>
                <w:shd w:val="clear" w:color="auto" w:fill="FFFFFF"/>
                <w:lang w:val="x-none"/>
              </w:rPr>
              <w:t>Investments in debt securities that resemble equity securities measured at FVTOCI</w:t>
            </w:r>
          </w:p>
        </w:tc>
        <w:tc>
          <w:tcPr>
            <w:tcW w:w="758" w:type="dxa"/>
            <w:shd w:val="clear" w:color="auto" w:fill="auto"/>
            <w:vAlign w:val="bottom"/>
          </w:tcPr>
          <w:p w14:paraId="213B5535" w14:textId="20DAA921" w:rsidR="003D302A" w:rsidRPr="00EA78A6" w:rsidRDefault="00576432" w:rsidP="00062630">
            <w:pP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31.37</w:t>
            </w:r>
          </w:p>
        </w:tc>
        <w:tc>
          <w:tcPr>
            <w:tcW w:w="801" w:type="dxa"/>
            <w:shd w:val="clear" w:color="auto" w:fill="auto"/>
            <w:vAlign w:val="bottom"/>
          </w:tcPr>
          <w:p w14:paraId="7C40977C" w14:textId="78D97F59" w:rsidR="003D302A" w:rsidRPr="00EA78A6" w:rsidRDefault="008344CA" w:rsidP="00A844F7">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550069F4" w14:textId="4AF775A3" w:rsidR="003D302A" w:rsidRPr="00EA78A6" w:rsidRDefault="008344CA" w:rsidP="00E00D5B">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0BEDA3DD" w14:textId="25598301" w:rsidR="003D302A" w:rsidRPr="00EA78A6" w:rsidRDefault="00576432" w:rsidP="00062630">
            <w:pPr>
              <w:tabs>
                <w:tab w:val="decimal" w:pos="348"/>
              </w:tabs>
              <w:spacing w:after="0" w:line="360" w:lineRule="auto"/>
              <w:rPr>
                <w:rFonts w:ascii="Arial" w:eastAsia="Angsana New" w:hAnsi="Arial" w:cs="Arial"/>
                <w:sz w:val="15"/>
                <w:szCs w:val="15"/>
              </w:rPr>
            </w:pPr>
            <w:r w:rsidRPr="00EA78A6">
              <w:rPr>
                <w:rFonts w:ascii="Arial" w:eastAsia="Angsana New" w:hAnsi="Arial" w:cs="Arial"/>
                <w:sz w:val="15"/>
                <w:szCs w:val="15"/>
              </w:rPr>
              <w:t>31.37</w:t>
            </w:r>
          </w:p>
        </w:tc>
      </w:tr>
      <w:tr w:rsidR="003D302A" w:rsidRPr="00EA78A6" w14:paraId="163223BE" w14:textId="77777777" w:rsidTr="00267D6F">
        <w:tc>
          <w:tcPr>
            <w:tcW w:w="5625" w:type="dxa"/>
            <w:gridSpan w:val="2"/>
          </w:tcPr>
          <w:p w14:paraId="5E179E80" w14:textId="19676763" w:rsidR="003D302A" w:rsidRPr="00EA78A6" w:rsidRDefault="003D302A" w:rsidP="00615BF4">
            <w:pPr>
              <w:spacing w:after="0" w:line="360" w:lineRule="auto"/>
              <w:ind w:left="-284" w:right="-66" w:firstLine="225"/>
              <w:jc w:val="thaiDistribute"/>
              <w:rPr>
                <w:rFonts w:ascii="Arial" w:eastAsia="Calibri" w:hAnsi="Arial" w:cs="Arial"/>
                <w:sz w:val="15"/>
                <w:szCs w:val="15"/>
                <w:shd w:val="clear" w:color="auto" w:fill="FFFFFF"/>
                <w:cs/>
              </w:rPr>
            </w:pPr>
            <w:r w:rsidRPr="00EA78A6">
              <w:rPr>
                <w:rFonts w:ascii="Arial" w:eastAsia="Angsana New" w:hAnsi="Arial" w:cs="Arial"/>
                <w:sz w:val="15"/>
                <w:szCs w:val="15"/>
              </w:rPr>
              <w:t>Investments in marketable equity instruments measured at FVTOCI</w:t>
            </w:r>
          </w:p>
        </w:tc>
        <w:tc>
          <w:tcPr>
            <w:tcW w:w="758" w:type="dxa"/>
            <w:shd w:val="clear" w:color="auto" w:fill="auto"/>
            <w:vAlign w:val="bottom"/>
          </w:tcPr>
          <w:p w14:paraId="4B286D84" w14:textId="167BD864" w:rsidR="003D302A" w:rsidRPr="00EA78A6" w:rsidRDefault="008344CA" w:rsidP="00062630">
            <w:pPr>
              <w:pBdr>
                <w:bottom w:val="single" w:sz="4" w:space="1" w:color="auto"/>
              </w:pBd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17.44</w:t>
            </w:r>
          </w:p>
        </w:tc>
        <w:tc>
          <w:tcPr>
            <w:tcW w:w="801" w:type="dxa"/>
            <w:shd w:val="clear" w:color="auto" w:fill="auto"/>
            <w:vAlign w:val="bottom"/>
          </w:tcPr>
          <w:p w14:paraId="68FE32B3" w14:textId="5E85378F" w:rsidR="003D302A" w:rsidRPr="00EA78A6" w:rsidRDefault="008344CA" w:rsidP="00A844F7">
            <w:pPr>
              <w:pBdr>
                <w:bottom w:val="single" w:sz="4"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7AEBDD62" w14:textId="50240CCC" w:rsidR="003D302A" w:rsidRPr="00EA78A6" w:rsidRDefault="008344CA" w:rsidP="00E00D5B">
            <w:pPr>
              <w:pBdr>
                <w:bottom w:val="single" w:sz="4"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4598E912" w14:textId="3289E350" w:rsidR="003D302A" w:rsidRPr="00EA78A6" w:rsidRDefault="008344CA" w:rsidP="00062630">
            <w:pPr>
              <w:pBdr>
                <w:bottom w:val="single" w:sz="4" w:space="1" w:color="auto"/>
              </w:pBdr>
              <w:tabs>
                <w:tab w:val="decimal" w:pos="348"/>
              </w:tabs>
              <w:spacing w:after="0" w:line="360" w:lineRule="auto"/>
              <w:rPr>
                <w:rFonts w:ascii="Arial" w:eastAsia="Angsana New" w:hAnsi="Arial" w:cs="Arial"/>
                <w:sz w:val="15"/>
                <w:szCs w:val="15"/>
              </w:rPr>
            </w:pPr>
            <w:r w:rsidRPr="00EA78A6">
              <w:rPr>
                <w:rFonts w:ascii="Arial" w:eastAsia="Angsana New" w:hAnsi="Arial" w:cs="Arial"/>
                <w:sz w:val="15"/>
                <w:szCs w:val="15"/>
              </w:rPr>
              <w:t>17.44</w:t>
            </w:r>
          </w:p>
        </w:tc>
      </w:tr>
      <w:tr w:rsidR="003D302A" w:rsidRPr="00EA78A6" w14:paraId="117D0E9C" w14:textId="77777777" w:rsidTr="00267D6F">
        <w:trPr>
          <w:trHeight w:val="60"/>
        </w:trPr>
        <w:tc>
          <w:tcPr>
            <w:tcW w:w="5625" w:type="dxa"/>
            <w:gridSpan w:val="2"/>
          </w:tcPr>
          <w:p w14:paraId="1C91FF73" w14:textId="3D5DE01E" w:rsidR="003D302A" w:rsidRPr="00EA78A6" w:rsidRDefault="003D302A" w:rsidP="00615BF4">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EA78A6">
              <w:rPr>
                <w:rFonts w:ascii="Arial" w:eastAsia="Angsana New" w:hAnsi="Arial" w:cs="Arial"/>
                <w:b/>
                <w:bCs/>
                <w:sz w:val="15"/>
                <w:szCs w:val="15"/>
                <w:shd w:val="clear" w:color="auto" w:fill="FFFFFF"/>
                <w:lang w:val="x-none"/>
              </w:rPr>
              <w:t>Total financial assets</w:t>
            </w:r>
          </w:p>
        </w:tc>
        <w:tc>
          <w:tcPr>
            <w:tcW w:w="758" w:type="dxa"/>
            <w:shd w:val="clear" w:color="auto" w:fill="auto"/>
            <w:vAlign w:val="bottom"/>
          </w:tcPr>
          <w:p w14:paraId="2801A6EF" w14:textId="54623F84" w:rsidR="003D302A" w:rsidRPr="00EA78A6" w:rsidRDefault="008344CA" w:rsidP="00062630">
            <w:pPr>
              <w:pBdr>
                <w:bottom w:val="single" w:sz="12" w:space="1" w:color="auto"/>
              </w:pBd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rPr>
              <w:t>107.12</w:t>
            </w:r>
          </w:p>
        </w:tc>
        <w:tc>
          <w:tcPr>
            <w:tcW w:w="801" w:type="dxa"/>
            <w:shd w:val="clear" w:color="auto" w:fill="auto"/>
            <w:vAlign w:val="center"/>
          </w:tcPr>
          <w:p w14:paraId="626DF597" w14:textId="697861A5" w:rsidR="003D302A" w:rsidRPr="00EA78A6" w:rsidRDefault="008344CA" w:rsidP="00A844F7">
            <w:pPr>
              <w:pBdr>
                <w:bottom w:val="single" w:sz="12"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center"/>
          </w:tcPr>
          <w:p w14:paraId="2F7388BC" w14:textId="120BCB06" w:rsidR="003D302A" w:rsidRPr="00EA78A6" w:rsidRDefault="008344CA" w:rsidP="00E00D5B">
            <w:pPr>
              <w:pBdr>
                <w:bottom w:val="single" w:sz="12"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7E5156D4" w14:textId="2992BA38" w:rsidR="003D302A" w:rsidRPr="00EA78A6" w:rsidRDefault="008344CA" w:rsidP="00062630">
            <w:pPr>
              <w:pBdr>
                <w:bottom w:val="single" w:sz="12" w:space="1" w:color="auto"/>
              </w:pBdr>
              <w:tabs>
                <w:tab w:val="decimal" w:pos="348"/>
              </w:tabs>
              <w:spacing w:after="0" w:line="360" w:lineRule="auto"/>
              <w:rPr>
                <w:rFonts w:ascii="Arial" w:eastAsia="Angsana New" w:hAnsi="Arial" w:cs="Arial"/>
                <w:sz w:val="15"/>
                <w:szCs w:val="15"/>
              </w:rPr>
            </w:pPr>
            <w:r w:rsidRPr="00EA78A6">
              <w:rPr>
                <w:rFonts w:ascii="Arial" w:eastAsia="Angsana New" w:hAnsi="Arial" w:cs="Arial"/>
                <w:sz w:val="15"/>
                <w:szCs w:val="15"/>
              </w:rPr>
              <w:t>107.12</w:t>
            </w:r>
          </w:p>
        </w:tc>
      </w:tr>
      <w:tr w:rsidR="003D302A" w:rsidRPr="00EA78A6" w14:paraId="368D71BB" w14:textId="77777777" w:rsidTr="00267D6F">
        <w:trPr>
          <w:trHeight w:val="60"/>
        </w:trPr>
        <w:tc>
          <w:tcPr>
            <w:tcW w:w="5625" w:type="dxa"/>
            <w:gridSpan w:val="2"/>
          </w:tcPr>
          <w:p w14:paraId="6626ECAB" w14:textId="77777777" w:rsidR="003D302A" w:rsidRPr="00EA78A6" w:rsidRDefault="003D302A"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6"/>
                <w:szCs w:val="6"/>
                <w:shd w:val="clear" w:color="auto" w:fill="FFFFFF"/>
                <w:lang w:val="x-none"/>
              </w:rPr>
            </w:pPr>
          </w:p>
        </w:tc>
        <w:tc>
          <w:tcPr>
            <w:tcW w:w="3143" w:type="dxa"/>
            <w:gridSpan w:val="5"/>
          </w:tcPr>
          <w:p w14:paraId="7E524E29" w14:textId="77777777" w:rsidR="003D302A" w:rsidRPr="00EA78A6" w:rsidRDefault="003D302A" w:rsidP="00615BF4">
            <w:pPr>
              <w:tabs>
                <w:tab w:val="center" w:pos="6804"/>
                <w:tab w:val="right" w:pos="7655"/>
                <w:tab w:val="right" w:pos="8306"/>
              </w:tabs>
              <w:spacing w:after="0" w:line="360" w:lineRule="auto"/>
              <w:ind w:left="-284" w:right="-27" w:firstLine="225"/>
              <w:jc w:val="right"/>
              <w:rPr>
                <w:rFonts w:ascii="Arial" w:eastAsia="Angsana New" w:hAnsi="Arial" w:cs="Arial"/>
                <w:sz w:val="6"/>
                <w:szCs w:val="6"/>
              </w:rPr>
            </w:pPr>
          </w:p>
        </w:tc>
      </w:tr>
      <w:tr w:rsidR="003D302A" w:rsidRPr="00EA78A6" w14:paraId="05929941" w14:textId="77777777" w:rsidTr="00267D6F">
        <w:trPr>
          <w:trHeight w:val="60"/>
        </w:trPr>
        <w:tc>
          <w:tcPr>
            <w:tcW w:w="5625" w:type="dxa"/>
            <w:gridSpan w:val="2"/>
          </w:tcPr>
          <w:p w14:paraId="18FC7057" w14:textId="77777777" w:rsidR="003D302A" w:rsidRPr="00EA78A6" w:rsidRDefault="003D302A"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21C7B5B5" w14:textId="510B3CDA" w:rsidR="003D302A" w:rsidRPr="00EA78A6" w:rsidRDefault="003D302A" w:rsidP="00615BF4">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rPr>
            </w:pPr>
            <w:r w:rsidRPr="00EA78A6">
              <w:rPr>
                <w:rFonts w:ascii="Arial" w:eastAsia="Angsana New" w:hAnsi="Arial" w:cs="Arial"/>
                <w:sz w:val="15"/>
                <w:szCs w:val="15"/>
              </w:rPr>
              <w:t>(</w:t>
            </w:r>
            <w:proofErr w:type="gramStart"/>
            <w:r w:rsidRPr="00EA78A6">
              <w:rPr>
                <w:rFonts w:ascii="Arial" w:eastAsia="Angsana New" w:hAnsi="Arial" w:cs="Arial"/>
                <w:sz w:val="15"/>
                <w:szCs w:val="15"/>
                <w:lang w:val="x-none"/>
              </w:rPr>
              <w:t>Unit :</w:t>
            </w:r>
            <w:proofErr w:type="gramEnd"/>
            <w:r w:rsidRPr="00EA78A6">
              <w:rPr>
                <w:rFonts w:ascii="Arial" w:eastAsia="Angsana New" w:hAnsi="Arial" w:cs="Arial"/>
                <w:sz w:val="15"/>
                <w:szCs w:val="15"/>
                <w:lang w:val="x-none"/>
              </w:rPr>
              <w:t xml:space="preserve"> Million Baht</w:t>
            </w:r>
            <w:r w:rsidRPr="00EA78A6">
              <w:rPr>
                <w:rFonts w:ascii="Arial" w:eastAsia="Angsana New" w:hAnsi="Arial" w:cs="Arial"/>
                <w:sz w:val="15"/>
                <w:szCs w:val="15"/>
              </w:rPr>
              <w:t>)</w:t>
            </w:r>
          </w:p>
        </w:tc>
      </w:tr>
      <w:tr w:rsidR="003D302A" w:rsidRPr="00EA78A6" w14:paraId="43723657" w14:textId="77777777" w:rsidTr="00267D6F">
        <w:trPr>
          <w:trHeight w:val="60"/>
        </w:trPr>
        <w:tc>
          <w:tcPr>
            <w:tcW w:w="5625" w:type="dxa"/>
            <w:gridSpan w:val="2"/>
          </w:tcPr>
          <w:p w14:paraId="640E0470" w14:textId="77777777" w:rsidR="003D302A" w:rsidRPr="00EA78A6" w:rsidRDefault="003D302A"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08CD34E0" w14:textId="77777777" w:rsidR="003D302A" w:rsidRPr="00EA78A6" w:rsidRDefault="003D302A"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EA78A6">
              <w:rPr>
                <w:rFonts w:ascii="Arial" w:eastAsia="Angsana New" w:hAnsi="Arial" w:cs="Arial"/>
                <w:sz w:val="15"/>
                <w:szCs w:val="15"/>
                <w:lang w:val="x-none"/>
              </w:rPr>
              <w:t>Separate Financial Statements</w:t>
            </w:r>
          </w:p>
        </w:tc>
      </w:tr>
      <w:tr w:rsidR="003D302A" w:rsidRPr="00EA78A6" w14:paraId="0CA8BC5C" w14:textId="77777777" w:rsidTr="00267D6F">
        <w:trPr>
          <w:trHeight w:val="60"/>
        </w:trPr>
        <w:tc>
          <w:tcPr>
            <w:tcW w:w="5625" w:type="dxa"/>
            <w:gridSpan w:val="2"/>
          </w:tcPr>
          <w:p w14:paraId="0F9B6D97" w14:textId="77777777" w:rsidR="003D302A" w:rsidRPr="00EA78A6" w:rsidRDefault="003D302A"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shd w:val="clear" w:color="auto" w:fill="auto"/>
          </w:tcPr>
          <w:p w14:paraId="58C8065B" w14:textId="5D67F352" w:rsidR="003D302A" w:rsidRPr="00EA78A6" w:rsidRDefault="003D302A"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EA78A6">
              <w:rPr>
                <w:rFonts w:ascii="Arial" w:hAnsi="Arial" w:cs="Arial"/>
                <w:sz w:val="15"/>
                <w:szCs w:val="15"/>
              </w:rPr>
              <w:t xml:space="preserve">As </w:t>
            </w:r>
            <w:proofErr w:type="gramStart"/>
            <w:r w:rsidRPr="00EA78A6">
              <w:rPr>
                <w:rFonts w:ascii="Arial" w:hAnsi="Arial" w:cs="Arial"/>
                <w:sz w:val="15"/>
                <w:szCs w:val="15"/>
              </w:rPr>
              <w:t>at</w:t>
            </w:r>
            <w:proofErr w:type="gramEnd"/>
            <w:r w:rsidRPr="00EA78A6">
              <w:rPr>
                <w:rFonts w:ascii="Arial" w:hAnsi="Arial" w:cs="Arial"/>
                <w:sz w:val="15"/>
                <w:szCs w:val="15"/>
              </w:rPr>
              <w:t xml:space="preserve"> December 31, 202</w:t>
            </w:r>
            <w:r w:rsidR="00267D6F" w:rsidRPr="00EA78A6">
              <w:rPr>
                <w:rFonts w:ascii="Arial" w:hAnsi="Arial" w:cs="Arial"/>
                <w:sz w:val="15"/>
                <w:szCs w:val="15"/>
              </w:rPr>
              <w:t>4</w:t>
            </w:r>
          </w:p>
        </w:tc>
      </w:tr>
      <w:tr w:rsidR="003D302A" w:rsidRPr="00EA78A6" w14:paraId="0A877CB3" w14:textId="77777777" w:rsidTr="00267D6F">
        <w:trPr>
          <w:trHeight w:val="60"/>
        </w:trPr>
        <w:tc>
          <w:tcPr>
            <w:tcW w:w="5625" w:type="dxa"/>
            <w:gridSpan w:val="2"/>
          </w:tcPr>
          <w:p w14:paraId="404ECD18" w14:textId="77777777" w:rsidR="003D302A" w:rsidRPr="00EA78A6" w:rsidRDefault="003D302A" w:rsidP="00615BF4">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58" w:type="dxa"/>
          </w:tcPr>
          <w:p w14:paraId="2A1EE9FC" w14:textId="77777777" w:rsidR="003D302A" w:rsidRPr="00EA78A6" w:rsidRDefault="003D302A"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Level 1</w:t>
            </w:r>
          </w:p>
        </w:tc>
        <w:tc>
          <w:tcPr>
            <w:tcW w:w="801" w:type="dxa"/>
          </w:tcPr>
          <w:p w14:paraId="7F034155" w14:textId="77777777" w:rsidR="003D302A" w:rsidRPr="00EA78A6" w:rsidRDefault="003D302A"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Level 2</w:t>
            </w:r>
          </w:p>
        </w:tc>
        <w:tc>
          <w:tcPr>
            <w:tcW w:w="783" w:type="dxa"/>
            <w:gridSpan w:val="2"/>
          </w:tcPr>
          <w:p w14:paraId="3AEE6373" w14:textId="77777777" w:rsidR="003D302A" w:rsidRPr="00EA78A6" w:rsidRDefault="003D302A"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Level 3</w:t>
            </w:r>
          </w:p>
        </w:tc>
        <w:tc>
          <w:tcPr>
            <w:tcW w:w="801" w:type="dxa"/>
            <w:vAlign w:val="bottom"/>
          </w:tcPr>
          <w:p w14:paraId="6669F922" w14:textId="77777777" w:rsidR="003D302A" w:rsidRPr="00EA78A6" w:rsidRDefault="003D302A"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EA78A6">
              <w:rPr>
                <w:rFonts w:ascii="Arial" w:hAnsi="Arial" w:cs="Arial"/>
                <w:sz w:val="15"/>
                <w:szCs w:val="15"/>
              </w:rPr>
              <w:t>Total</w:t>
            </w:r>
          </w:p>
        </w:tc>
      </w:tr>
      <w:tr w:rsidR="003D302A" w:rsidRPr="00EA78A6" w14:paraId="5B9C585C" w14:textId="77777777" w:rsidTr="00267D6F">
        <w:trPr>
          <w:trHeight w:val="60"/>
        </w:trPr>
        <w:tc>
          <w:tcPr>
            <w:tcW w:w="5625" w:type="dxa"/>
            <w:gridSpan w:val="2"/>
          </w:tcPr>
          <w:p w14:paraId="0AC78F5C" w14:textId="77777777" w:rsidR="003D302A" w:rsidRPr="00EA78A6" w:rsidRDefault="003D302A" w:rsidP="00615BF4">
            <w:pPr>
              <w:spacing w:after="0" w:line="360" w:lineRule="auto"/>
              <w:ind w:left="-284" w:right="-66" w:firstLine="225"/>
              <w:jc w:val="thaiDistribute"/>
              <w:rPr>
                <w:rFonts w:ascii="Arial" w:eastAsia="Calibri" w:hAnsi="Arial" w:cs="Arial"/>
                <w:b/>
                <w:bCs/>
                <w:sz w:val="15"/>
                <w:szCs w:val="15"/>
                <w:shd w:val="clear" w:color="auto" w:fill="FFFFFF"/>
                <w:cs/>
              </w:rPr>
            </w:pPr>
            <w:r w:rsidRPr="00EA78A6">
              <w:rPr>
                <w:rFonts w:ascii="Arial" w:eastAsia="Angsana New" w:hAnsi="Arial" w:cs="Arial"/>
                <w:b/>
                <w:bCs/>
                <w:sz w:val="15"/>
                <w:szCs w:val="15"/>
                <w:shd w:val="clear" w:color="auto" w:fill="FFFFFF"/>
                <w:lang w:val="x-none"/>
              </w:rPr>
              <w:t>Financial assets</w:t>
            </w:r>
          </w:p>
        </w:tc>
        <w:tc>
          <w:tcPr>
            <w:tcW w:w="758" w:type="dxa"/>
            <w:shd w:val="clear" w:color="auto" w:fill="auto"/>
            <w:vAlign w:val="bottom"/>
          </w:tcPr>
          <w:p w14:paraId="24D375F8" w14:textId="77777777" w:rsidR="003D302A" w:rsidRPr="00EA78A6" w:rsidRDefault="003D302A" w:rsidP="00062630">
            <w:pPr>
              <w:tabs>
                <w:tab w:val="decimal" w:pos="301"/>
              </w:tabs>
              <w:spacing w:after="0" w:line="360" w:lineRule="auto"/>
              <w:rPr>
                <w:rFonts w:ascii="Arial" w:eastAsia="Angsana New" w:hAnsi="Arial" w:cs="Arial"/>
                <w:sz w:val="15"/>
                <w:szCs w:val="15"/>
              </w:rPr>
            </w:pPr>
          </w:p>
        </w:tc>
        <w:tc>
          <w:tcPr>
            <w:tcW w:w="801" w:type="dxa"/>
            <w:shd w:val="clear" w:color="auto" w:fill="auto"/>
            <w:vAlign w:val="bottom"/>
          </w:tcPr>
          <w:p w14:paraId="5F6171C0" w14:textId="77777777" w:rsidR="003D302A" w:rsidRPr="00EA78A6" w:rsidRDefault="003D302A" w:rsidP="00A844F7">
            <w:pPr>
              <w:tabs>
                <w:tab w:val="decimal" w:pos="376"/>
              </w:tabs>
              <w:spacing w:after="0" w:line="360" w:lineRule="auto"/>
              <w:rPr>
                <w:rFonts w:ascii="Arial" w:eastAsia="Angsana New" w:hAnsi="Arial" w:cs="Arial"/>
                <w:sz w:val="15"/>
                <w:szCs w:val="15"/>
              </w:rPr>
            </w:pPr>
          </w:p>
        </w:tc>
        <w:tc>
          <w:tcPr>
            <w:tcW w:w="783" w:type="dxa"/>
            <w:gridSpan w:val="2"/>
            <w:shd w:val="clear" w:color="auto" w:fill="auto"/>
            <w:vAlign w:val="bottom"/>
          </w:tcPr>
          <w:p w14:paraId="3855B79B" w14:textId="77777777" w:rsidR="003D302A" w:rsidRPr="00EA78A6" w:rsidRDefault="003D302A" w:rsidP="00E00D5B">
            <w:pPr>
              <w:tabs>
                <w:tab w:val="decimal" w:pos="376"/>
              </w:tabs>
              <w:spacing w:after="0" w:line="360" w:lineRule="auto"/>
              <w:rPr>
                <w:rFonts w:ascii="Arial" w:eastAsia="Angsana New" w:hAnsi="Arial" w:cs="Arial"/>
                <w:sz w:val="15"/>
                <w:szCs w:val="15"/>
              </w:rPr>
            </w:pPr>
          </w:p>
        </w:tc>
        <w:tc>
          <w:tcPr>
            <w:tcW w:w="801" w:type="dxa"/>
            <w:shd w:val="clear" w:color="auto" w:fill="auto"/>
            <w:vAlign w:val="bottom"/>
          </w:tcPr>
          <w:p w14:paraId="4B717B84" w14:textId="77777777" w:rsidR="003D302A" w:rsidRPr="00EA78A6" w:rsidRDefault="003D302A" w:rsidP="00062630">
            <w:pPr>
              <w:tabs>
                <w:tab w:val="decimal" w:pos="348"/>
              </w:tabs>
              <w:spacing w:after="0" w:line="360" w:lineRule="auto"/>
              <w:rPr>
                <w:rFonts w:ascii="Arial" w:eastAsia="Angsana New" w:hAnsi="Arial" w:cs="Arial"/>
                <w:sz w:val="15"/>
                <w:szCs w:val="15"/>
              </w:rPr>
            </w:pPr>
          </w:p>
        </w:tc>
      </w:tr>
      <w:tr w:rsidR="0061102D" w:rsidRPr="00EA78A6" w14:paraId="0E9048C9" w14:textId="77777777" w:rsidTr="00872B75">
        <w:trPr>
          <w:trHeight w:val="60"/>
        </w:trPr>
        <w:tc>
          <w:tcPr>
            <w:tcW w:w="5625" w:type="dxa"/>
            <w:gridSpan w:val="2"/>
          </w:tcPr>
          <w:p w14:paraId="373C814B" w14:textId="4B037651" w:rsidR="0061102D" w:rsidRPr="00EA78A6" w:rsidRDefault="0061102D" w:rsidP="0061102D">
            <w:pPr>
              <w:spacing w:after="0" w:line="360" w:lineRule="auto"/>
              <w:ind w:left="-284" w:right="-66" w:firstLine="225"/>
              <w:jc w:val="thaiDistribute"/>
              <w:rPr>
                <w:rFonts w:ascii="Arial" w:eastAsia="Calibri" w:hAnsi="Arial" w:cs="Arial"/>
                <w:sz w:val="15"/>
                <w:szCs w:val="15"/>
                <w:shd w:val="clear" w:color="auto" w:fill="FFFFFF"/>
                <w:cs/>
              </w:rPr>
            </w:pPr>
            <w:r w:rsidRPr="00EA78A6">
              <w:rPr>
                <w:rFonts w:ascii="Arial" w:eastAsia="Angsana New" w:hAnsi="Arial" w:cs="Arial"/>
                <w:sz w:val="15"/>
                <w:szCs w:val="15"/>
                <w:shd w:val="clear" w:color="auto" w:fill="FFFFFF"/>
              </w:rPr>
              <w:t>Equity</w:t>
            </w:r>
            <w:r w:rsidRPr="00EA78A6">
              <w:rPr>
                <w:rFonts w:ascii="Arial" w:eastAsia="Angsana New" w:hAnsi="Arial" w:cs="Arial"/>
                <w:sz w:val="15"/>
                <w:szCs w:val="15"/>
                <w:shd w:val="clear" w:color="auto" w:fill="FFFFFF"/>
                <w:lang w:val="x-none"/>
              </w:rPr>
              <w:t xml:space="preserve"> instruments measured at FVTPL</w:t>
            </w:r>
          </w:p>
        </w:tc>
        <w:tc>
          <w:tcPr>
            <w:tcW w:w="758" w:type="dxa"/>
            <w:shd w:val="clear" w:color="auto" w:fill="auto"/>
            <w:vAlign w:val="bottom"/>
          </w:tcPr>
          <w:p w14:paraId="2738DB23" w14:textId="6CFBB3B5" w:rsidR="0061102D" w:rsidRPr="00EA78A6" w:rsidRDefault="0061102D" w:rsidP="0061102D">
            <w:pP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cs/>
              </w:rPr>
              <w:t>238.41</w:t>
            </w:r>
          </w:p>
        </w:tc>
        <w:tc>
          <w:tcPr>
            <w:tcW w:w="801" w:type="dxa"/>
            <w:shd w:val="clear" w:color="auto" w:fill="auto"/>
            <w:vAlign w:val="bottom"/>
          </w:tcPr>
          <w:p w14:paraId="4B3B8CBB" w14:textId="5B56E284" w:rsidR="0061102D" w:rsidRPr="00EA78A6" w:rsidRDefault="0061102D" w:rsidP="0061102D">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4692B28E" w14:textId="4A5031A6" w:rsidR="0061102D" w:rsidRPr="00EA78A6" w:rsidRDefault="0061102D" w:rsidP="0061102D">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04D8DC83" w14:textId="2C19588A" w:rsidR="0061102D" w:rsidRPr="00EA78A6" w:rsidRDefault="0061102D" w:rsidP="0061102D">
            <w:pPr>
              <w:tabs>
                <w:tab w:val="decimal" w:pos="348"/>
              </w:tabs>
              <w:spacing w:after="0" w:line="360" w:lineRule="auto"/>
              <w:rPr>
                <w:rFonts w:ascii="Arial" w:eastAsia="Angsana New" w:hAnsi="Arial" w:cs="Arial"/>
                <w:sz w:val="15"/>
                <w:szCs w:val="15"/>
              </w:rPr>
            </w:pPr>
            <w:r w:rsidRPr="00EA78A6">
              <w:rPr>
                <w:rFonts w:ascii="Arial" w:eastAsia="Angsana New" w:hAnsi="Arial" w:cs="Arial"/>
                <w:sz w:val="15"/>
                <w:szCs w:val="15"/>
                <w:cs/>
              </w:rPr>
              <w:t>238.41</w:t>
            </w:r>
          </w:p>
        </w:tc>
      </w:tr>
      <w:tr w:rsidR="0061102D" w:rsidRPr="00EA78A6" w14:paraId="0A5B1663" w14:textId="77777777" w:rsidTr="00267D6F">
        <w:trPr>
          <w:trHeight w:val="60"/>
        </w:trPr>
        <w:tc>
          <w:tcPr>
            <w:tcW w:w="5625" w:type="dxa"/>
            <w:gridSpan w:val="2"/>
            <w:vAlign w:val="bottom"/>
          </w:tcPr>
          <w:p w14:paraId="5B53FD69" w14:textId="41377F8E" w:rsidR="0061102D" w:rsidRPr="00EA78A6" w:rsidRDefault="0061102D" w:rsidP="0061102D">
            <w:pPr>
              <w:spacing w:after="0" w:line="360" w:lineRule="auto"/>
              <w:ind w:left="-284" w:right="-66" w:firstLine="225"/>
              <w:jc w:val="thaiDistribute"/>
              <w:rPr>
                <w:rFonts w:ascii="Arial" w:eastAsia="Angsana New" w:hAnsi="Arial" w:cs="Arial"/>
                <w:sz w:val="15"/>
                <w:szCs w:val="15"/>
              </w:rPr>
            </w:pPr>
            <w:r w:rsidRPr="00EA78A6">
              <w:rPr>
                <w:rFonts w:ascii="Arial" w:eastAsia="Angsana New" w:hAnsi="Arial" w:cs="Arial"/>
                <w:sz w:val="15"/>
                <w:szCs w:val="15"/>
                <w:shd w:val="clear" w:color="auto" w:fill="FFFFFF"/>
              </w:rPr>
              <w:t>Investments in marketable equity instruments measured at FVTOCI</w:t>
            </w:r>
          </w:p>
        </w:tc>
        <w:tc>
          <w:tcPr>
            <w:tcW w:w="758" w:type="dxa"/>
            <w:shd w:val="clear" w:color="auto" w:fill="auto"/>
            <w:vAlign w:val="bottom"/>
          </w:tcPr>
          <w:p w14:paraId="402D93E4" w14:textId="6C290912" w:rsidR="0061102D" w:rsidRPr="00EA78A6" w:rsidRDefault="0061102D" w:rsidP="0061102D">
            <w:pP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cs/>
              </w:rPr>
              <w:t>30.63</w:t>
            </w:r>
          </w:p>
        </w:tc>
        <w:tc>
          <w:tcPr>
            <w:tcW w:w="801" w:type="dxa"/>
            <w:shd w:val="clear" w:color="auto" w:fill="auto"/>
            <w:vAlign w:val="bottom"/>
          </w:tcPr>
          <w:p w14:paraId="2F8F5723" w14:textId="3145FB4B" w:rsidR="0061102D" w:rsidRPr="00EA78A6" w:rsidRDefault="0061102D" w:rsidP="0061102D">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290EB43B" w14:textId="25141052" w:rsidR="0061102D" w:rsidRPr="00EA78A6" w:rsidRDefault="0061102D" w:rsidP="0061102D">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3424FF18" w14:textId="0A3482BC" w:rsidR="0061102D" w:rsidRPr="00EA78A6" w:rsidRDefault="0061102D" w:rsidP="0061102D">
            <w:pPr>
              <w:tabs>
                <w:tab w:val="decimal" w:pos="348"/>
              </w:tabs>
              <w:spacing w:after="0" w:line="360" w:lineRule="auto"/>
              <w:rPr>
                <w:rFonts w:ascii="Arial" w:eastAsia="Angsana New" w:hAnsi="Arial" w:cs="Arial"/>
                <w:sz w:val="15"/>
                <w:szCs w:val="15"/>
              </w:rPr>
            </w:pPr>
            <w:r w:rsidRPr="00EA78A6">
              <w:rPr>
                <w:rFonts w:ascii="Arial" w:eastAsia="Angsana New" w:hAnsi="Arial" w:cs="Arial"/>
                <w:sz w:val="15"/>
                <w:szCs w:val="15"/>
                <w:cs/>
              </w:rPr>
              <w:t>30.63</w:t>
            </w:r>
          </w:p>
        </w:tc>
      </w:tr>
      <w:tr w:rsidR="003B745C" w:rsidRPr="00EA78A6" w14:paraId="4B4CEE90" w14:textId="77777777" w:rsidTr="00267D6F">
        <w:trPr>
          <w:trHeight w:val="60"/>
        </w:trPr>
        <w:tc>
          <w:tcPr>
            <w:tcW w:w="5625" w:type="dxa"/>
            <w:gridSpan w:val="2"/>
            <w:vAlign w:val="bottom"/>
          </w:tcPr>
          <w:p w14:paraId="60401826" w14:textId="6168F2E9" w:rsidR="003B745C" w:rsidRPr="00EA78A6" w:rsidRDefault="003B745C" w:rsidP="0061102D">
            <w:pPr>
              <w:spacing w:after="0" w:line="360" w:lineRule="auto"/>
              <w:ind w:left="-284" w:right="-66" w:firstLine="225"/>
              <w:jc w:val="thaiDistribute"/>
              <w:rPr>
                <w:rFonts w:ascii="Arial" w:eastAsia="Angsana New" w:hAnsi="Arial" w:cs="Arial"/>
                <w:sz w:val="15"/>
                <w:szCs w:val="15"/>
                <w:shd w:val="clear" w:color="auto" w:fill="FFFFFF"/>
              </w:rPr>
            </w:pPr>
            <w:r w:rsidRPr="00EA78A6">
              <w:rPr>
                <w:rFonts w:ascii="Arial" w:eastAsia="Angsana New" w:hAnsi="Arial" w:cs="Arial"/>
                <w:spacing w:val="-2"/>
                <w:sz w:val="15"/>
                <w:szCs w:val="15"/>
                <w:shd w:val="clear" w:color="auto" w:fill="FFFFFF"/>
                <w:lang w:val="x-none"/>
              </w:rPr>
              <w:t>Investments in held -to -maturity debt securities instruments</w:t>
            </w:r>
            <w:r w:rsidRPr="00EA78A6">
              <w:rPr>
                <w:rFonts w:ascii="Arial" w:eastAsia="Angsana New" w:hAnsi="Arial" w:cs="Arial"/>
                <w:spacing w:val="-2"/>
                <w:sz w:val="15"/>
                <w:szCs w:val="15"/>
                <w:shd w:val="clear" w:color="auto" w:fill="FFFFFF"/>
                <w:cs/>
                <w:lang w:val="x-none"/>
              </w:rPr>
              <w:t xml:space="preserve"> </w:t>
            </w:r>
            <w:r w:rsidRPr="00EA78A6">
              <w:rPr>
                <w:rFonts w:ascii="Arial" w:eastAsia="Angsana New" w:hAnsi="Arial" w:cs="Arial"/>
                <w:spacing w:val="-2"/>
                <w:sz w:val="15"/>
                <w:szCs w:val="15"/>
                <w:shd w:val="clear" w:color="auto" w:fill="FFFFFF"/>
                <w:lang w:val="x-none"/>
              </w:rPr>
              <w:t xml:space="preserve">at </w:t>
            </w:r>
            <w:r w:rsidRPr="00EA78A6">
              <w:rPr>
                <w:rFonts w:ascii="Arial" w:eastAsia="Angsana New" w:hAnsi="Arial" w:cs="Arial"/>
                <w:sz w:val="15"/>
                <w:szCs w:val="15"/>
                <w:shd w:val="clear" w:color="auto" w:fill="FFFFFF"/>
                <w:lang w:val="x-none"/>
              </w:rPr>
              <w:t>FVTOCI</w:t>
            </w:r>
          </w:p>
        </w:tc>
        <w:tc>
          <w:tcPr>
            <w:tcW w:w="758" w:type="dxa"/>
            <w:shd w:val="clear" w:color="auto" w:fill="auto"/>
            <w:vAlign w:val="bottom"/>
          </w:tcPr>
          <w:p w14:paraId="15EB5614" w14:textId="089AABBF" w:rsidR="003B745C" w:rsidRPr="00EA78A6" w:rsidRDefault="003B745C" w:rsidP="0061102D">
            <w:pPr>
              <w:tabs>
                <w:tab w:val="decimal" w:pos="301"/>
              </w:tabs>
              <w:spacing w:after="0" w:line="360" w:lineRule="auto"/>
              <w:rPr>
                <w:rFonts w:ascii="Arial" w:eastAsia="Angsana New" w:hAnsi="Arial" w:cs="Arial"/>
                <w:sz w:val="15"/>
                <w:szCs w:val="15"/>
                <w:cs/>
              </w:rPr>
            </w:pPr>
            <w:r w:rsidRPr="00EA78A6">
              <w:rPr>
                <w:rFonts w:ascii="Arial" w:eastAsia="Angsana New" w:hAnsi="Arial" w:cs="Arial"/>
                <w:sz w:val="15"/>
                <w:szCs w:val="15"/>
              </w:rPr>
              <w:t>1.02</w:t>
            </w:r>
          </w:p>
        </w:tc>
        <w:tc>
          <w:tcPr>
            <w:tcW w:w="801" w:type="dxa"/>
            <w:shd w:val="clear" w:color="auto" w:fill="auto"/>
            <w:vAlign w:val="bottom"/>
          </w:tcPr>
          <w:p w14:paraId="005202CE" w14:textId="30BB62F4" w:rsidR="003B745C" w:rsidRPr="00EA78A6" w:rsidRDefault="003B745C" w:rsidP="0061102D">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65423B87" w14:textId="1FCFF6B2" w:rsidR="003B745C" w:rsidRPr="00EA78A6" w:rsidRDefault="003B745C" w:rsidP="0061102D">
            <w:pP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38F287B5" w14:textId="5C3AA838" w:rsidR="003B745C" w:rsidRPr="00EA78A6" w:rsidRDefault="003B745C" w:rsidP="0061102D">
            <w:pPr>
              <w:tabs>
                <w:tab w:val="decimal" w:pos="348"/>
              </w:tabs>
              <w:spacing w:after="0" w:line="360" w:lineRule="auto"/>
              <w:rPr>
                <w:rFonts w:ascii="Arial" w:eastAsia="Angsana New" w:hAnsi="Arial" w:cs="Arial"/>
                <w:sz w:val="15"/>
                <w:szCs w:val="15"/>
                <w:cs/>
              </w:rPr>
            </w:pPr>
            <w:r w:rsidRPr="00EA78A6">
              <w:rPr>
                <w:rFonts w:ascii="Arial" w:eastAsia="Angsana New" w:hAnsi="Arial" w:cs="Arial"/>
                <w:sz w:val="15"/>
                <w:szCs w:val="15"/>
              </w:rPr>
              <w:t>1.02</w:t>
            </w:r>
          </w:p>
        </w:tc>
      </w:tr>
      <w:tr w:rsidR="0061102D" w:rsidRPr="00EA78A6" w14:paraId="1B38D2C7" w14:textId="77777777" w:rsidTr="00267D6F">
        <w:trPr>
          <w:trHeight w:val="60"/>
        </w:trPr>
        <w:tc>
          <w:tcPr>
            <w:tcW w:w="5625" w:type="dxa"/>
            <w:gridSpan w:val="2"/>
          </w:tcPr>
          <w:p w14:paraId="1214198E" w14:textId="46CC4F15" w:rsidR="0061102D" w:rsidRPr="00EA78A6" w:rsidRDefault="0061102D" w:rsidP="0061102D">
            <w:pPr>
              <w:spacing w:after="0" w:line="360" w:lineRule="auto"/>
              <w:ind w:left="-284" w:right="-66" w:firstLine="225"/>
              <w:jc w:val="thaiDistribute"/>
              <w:rPr>
                <w:rFonts w:ascii="Arial" w:eastAsia="Calibri" w:hAnsi="Arial" w:cs="Arial"/>
                <w:sz w:val="15"/>
                <w:szCs w:val="15"/>
                <w:shd w:val="clear" w:color="auto" w:fill="FFFFFF"/>
                <w:cs/>
              </w:rPr>
            </w:pPr>
            <w:r w:rsidRPr="00EA78A6">
              <w:rPr>
                <w:rFonts w:ascii="Arial" w:eastAsia="Angsana New" w:hAnsi="Arial" w:cs="Arial"/>
                <w:sz w:val="15"/>
                <w:szCs w:val="15"/>
              </w:rPr>
              <w:t>Investments in marketable equity instruments measured at FVTOCI</w:t>
            </w:r>
          </w:p>
        </w:tc>
        <w:tc>
          <w:tcPr>
            <w:tcW w:w="758" w:type="dxa"/>
            <w:shd w:val="clear" w:color="auto" w:fill="auto"/>
            <w:vAlign w:val="bottom"/>
          </w:tcPr>
          <w:p w14:paraId="28252681" w14:textId="4EF596BD" w:rsidR="0061102D" w:rsidRPr="00EA78A6" w:rsidRDefault="0061102D" w:rsidP="0061102D">
            <w:pPr>
              <w:pBdr>
                <w:bottom w:val="single" w:sz="4" w:space="1" w:color="auto"/>
              </w:pBd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cs/>
              </w:rPr>
              <w:t>18.30</w:t>
            </w:r>
          </w:p>
        </w:tc>
        <w:tc>
          <w:tcPr>
            <w:tcW w:w="801" w:type="dxa"/>
            <w:shd w:val="clear" w:color="auto" w:fill="auto"/>
            <w:vAlign w:val="bottom"/>
          </w:tcPr>
          <w:p w14:paraId="3442F0C1" w14:textId="50A065FA" w:rsidR="0061102D" w:rsidRPr="00EA78A6" w:rsidRDefault="0061102D" w:rsidP="0061102D">
            <w:pPr>
              <w:pBdr>
                <w:bottom w:val="single" w:sz="4"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071ADBB2" w14:textId="0B14DC4F" w:rsidR="0061102D" w:rsidRPr="00EA78A6" w:rsidRDefault="0061102D" w:rsidP="0061102D">
            <w:pPr>
              <w:pBdr>
                <w:bottom w:val="single" w:sz="4"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2C6AE0A5" w14:textId="5318C71C" w:rsidR="0061102D" w:rsidRPr="00EA78A6" w:rsidRDefault="0061102D" w:rsidP="0061102D">
            <w:pPr>
              <w:pBdr>
                <w:bottom w:val="single" w:sz="4" w:space="1" w:color="auto"/>
              </w:pBdr>
              <w:tabs>
                <w:tab w:val="decimal" w:pos="348"/>
              </w:tabs>
              <w:spacing w:after="0" w:line="360" w:lineRule="auto"/>
              <w:rPr>
                <w:rFonts w:ascii="Arial" w:eastAsia="Angsana New" w:hAnsi="Arial" w:cs="Arial"/>
                <w:sz w:val="15"/>
                <w:szCs w:val="15"/>
                <w:cs/>
              </w:rPr>
            </w:pPr>
            <w:r w:rsidRPr="00EA78A6">
              <w:rPr>
                <w:rFonts w:ascii="Arial" w:eastAsia="Angsana New" w:hAnsi="Arial" w:cs="Arial"/>
                <w:sz w:val="15"/>
                <w:szCs w:val="15"/>
                <w:cs/>
              </w:rPr>
              <w:t>18.30</w:t>
            </w:r>
          </w:p>
        </w:tc>
      </w:tr>
      <w:tr w:rsidR="00576432" w:rsidRPr="00EA78A6" w14:paraId="1D1B2B1F" w14:textId="77777777" w:rsidTr="00872B75">
        <w:trPr>
          <w:trHeight w:val="60"/>
        </w:trPr>
        <w:tc>
          <w:tcPr>
            <w:tcW w:w="5625" w:type="dxa"/>
            <w:gridSpan w:val="2"/>
          </w:tcPr>
          <w:p w14:paraId="6DFADA4B" w14:textId="3187170D" w:rsidR="00576432" w:rsidRPr="00EA78A6" w:rsidRDefault="00576432" w:rsidP="00576432">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EA78A6">
              <w:rPr>
                <w:rFonts w:ascii="Arial" w:eastAsia="Angsana New" w:hAnsi="Arial" w:cs="Arial"/>
                <w:b/>
                <w:bCs/>
                <w:sz w:val="15"/>
                <w:szCs w:val="15"/>
                <w:shd w:val="clear" w:color="auto" w:fill="FFFFFF"/>
                <w:lang w:val="x-none"/>
              </w:rPr>
              <w:t>Total financial assets</w:t>
            </w:r>
          </w:p>
        </w:tc>
        <w:tc>
          <w:tcPr>
            <w:tcW w:w="758" w:type="dxa"/>
            <w:shd w:val="clear" w:color="auto" w:fill="auto"/>
            <w:vAlign w:val="bottom"/>
          </w:tcPr>
          <w:p w14:paraId="4B956811" w14:textId="7D0ED7B0" w:rsidR="00576432" w:rsidRPr="00EA78A6" w:rsidRDefault="00576432" w:rsidP="00576432">
            <w:pPr>
              <w:pBdr>
                <w:bottom w:val="single" w:sz="12" w:space="1" w:color="auto"/>
              </w:pBdr>
              <w:tabs>
                <w:tab w:val="decimal" w:pos="301"/>
              </w:tabs>
              <w:spacing w:after="0" w:line="360" w:lineRule="auto"/>
              <w:rPr>
                <w:rFonts w:ascii="Arial" w:eastAsia="Angsana New" w:hAnsi="Arial" w:cs="Arial"/>
                <w:sz w:val="15"/>
                <w:szCs w:val="15"/>
              </w:rPr>
            </w:pPr>
            <w:r w:rsidRPr="00EA78A6">
              <w:rPr>
                <w:rFonts w:ascii="Arial" w:eastAsia="Angsana New" w:hAnsi="Arial" w:cs="Arial"/>
                <w:sz w:val="15"/>
                <w:szCs w:val="15"/>
                <w:cs/>
              </w:rPr>
              <w:t>2</w:t>
            </w:r>
            <w:r w:rsidRPr="00EA78A6">
              <w:rPr>
                <w:rFonts w:ascii="Arial" w:eastAsia="Angsana New" w:hAnsi="Arial" w:cs="Arial"/>
                <w:sz w:val="15"/>
                <w:szCs w:val="15"/>
              </w:rPr>
              <w:t>88</w:t>
            </w:r>
            <w:r w:rsidRPr="00EA78A6">
              <w:rPr>
                <w:rFonts w:ascii="Arial" w:eastAsia="Angsana New" w:hAnsi="Arial" w:cs="Arial"/>
                <w:sz w:val="15"/>
                <w:szCs w:val="15"/>
                <w:cs/>
              </w:rPr>
              <w:t>.</w:t>
            </w:r>
            <w:r w:rsidRPr="00EA78A6">
              <w:rPr>
                <w:rFonts w:ascii="Arial" w:eastAsia="Angsana New" w:hAnsi="Arial" w:cs="Arial"/>
                <w:sz w:val="15"/>
                <w:szCs w:val="15"/>
              </w:rPr>
              <w:t>36</w:t>
            </w:r>
          </w:p>
        </w:tc>
        <w:tc>
          <w:tcPr>
            <w:tcW w:w="801" w:type="dxa"/>
            <w:shd w:val="clear" w:color="auto" w:fill="auto"/>
            <w:vAlign w:val="bottom"/>
          </w:tcPr>
          <w:p w14:paraId="3DC63D4D" w14:textId="467374A2" w:rsidR="00576432" w:rsidRPr="00EA78A6" w:rsidRDefault="00576432" w:rsidP="00576432">
            <w:pPr>
              <w:pBdr>
                <w:bottom w:val="single" w:sz="12"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783" w:type="dxa"/>
            <w:gridSpan w:val="2"/>
            <w:shd w:val="clear" w:color="auto" w:fill="auto"/>
            <w:vAlign w:val="bottom"/>
          </w:tcPr>
          <w:p w14:paraId="792A86BD" w14:textId="11D3C151" w:rsidR="00576432" w:rsidRPr="00EA78A6" w:rsidRDefault="00576432" w:rsidP="00576432">
            <w:pPr>
              <w:pBdr>
                <w:bottom w:val="single" w:sz="12" w:space="1" w:color="auto"/>
              </w:pBdr>
              <w:tabs>
                <w:tab w:val="decimal" w:pos="376"/>
              </w:tabs>
              <w:spacing w:after="0" w:line="360" w:lineRule="auto"/>
              <w:rPr>
                <w:rFonts w:ascii="Arial" w:eastAsia="Angsana New" w:hAnsi="Arial" w:cs="Arial"/>
                <w:sz w:val="15"/>
                <w:szCs w:val="15"/>
              </w:rPr>
            </w:pPr>
            <w:r w:rsidRPr="00EA78A6">
              <w:rPr>
                <w:rFonts w:ascii="Arial" w:eastAsia="Angsana New" w:hAnsi="Arial" w:cs="Arial"/>
                <w:sz w:val="15"/>
                <w:szCs w:val="15"/>
              </w:rPr>
              <w:t>-</w:t>
            </w:r>
          </w:p>
        </w:tc>
        <w:tc>
          <w:tcPr>
            <w:tcW w:w="801" w:type="dxa"/>
            <w:shd w:val="clear" w:color="auto" w:fill="auto"/>
            <w:vAlign w:val="bottom"/>
          </w:tcPr>
          <w:p w14:paraId="6F8003B5" w14:textId="6C49063A" w:rsidR="00576432" w:rsidRPr="00EA78A6" w:rsidRDefault="00576432" w:rsidP="00576432">
            <w:pPr>
              <w:pBdr>
                <w:bottom w:val="single" w:sz="12" w:space="1" w:color="auto"/>
              </w:pBdr>
              <w:tabs>
                <w:tab w:val="decimal" w:pos="348"/>
              </w:tabs>
              <w:spacing w:after="0" w:line="360" w:lineRule="auto"/>
              <w:rPr>
                <w:rFonts w:ascii="Arial" w:eastAsia="Angsana New" w:hAnsi="Arial" w:cs="Arial"/>
                <w:sz w:val="15"/>
                <w:szCs w:val="15"/>
              </w:rPr>
            </w:pPr>
            <w:r w:rsidRPr="00EA78A6">
              <w:rPr>
                <w:rFonts w:ascii="Arial" w:eastAsia="Angsana New" w:hAnsi="Arial" w:cs="Arial"/>
                <w:sz w:val="15"/>
                <w:szCs w:val="15"/>
                <w:cs/>
              </w:rPr>
              <w:t>2</w:t>
            </w:r>
            <w:r w:rsidRPr="00EA78A6">
              <w:rPr>
                <w:rFonts w:ascii="Arial" w:eastAsia="Angsana New" w:hAnsi="Arial" w:cs="Arial"/>
                <w:sz w:val="15"/>
                <w:szCs w:val="15"/>
              </w:rPr>
              <w:t>88</w:t>
            </w:r>
            <w:r w:rsidRPr="00EA78A6">
              <w:rPr>
                <w:rFonts w:ascii="Arial" w:eastAsia="Angsana New" w:hAnsi="Arial" w:cs="Arial"/>
                <w:sz w:val="15"/>
                <w:szCs w:val="15"/>
                <w:cs/>
              </w:rPr>
              <w:t>.</w:t>
            </w:r>
            <w:r w:rsidRPr="00EA78A6">
              <w:rPr>
                <w:rFonts w:ascii="Arial" w:eastAsia="Angsana New" w:hAnsi="Arial" w:cs="Arial"/>
                <w:sz w:val="15"/>
                <w:szCs w:val="15"/>
              </w:rPr>
              <w:t>36</w:t>
            </w:r>
          </w:p>
        </w:tc>
      </w:tr>
    </w:tbl>
    <w:p w14:paraId="1D03162E" w14:textId="77777777" w:rsidR="00725194" w:rsidRPr="00EA78A6" w:rsidRDefault="00725194" w:rsidP="00615BF4">
      <w:pPr>
        <w:spacing w:after="0" w:line="360" w:lineRule="auto"/>
        <w:ind w:left="-284" w:firstLine="225"/>
        <w:jc w:val="thaiDistribute"/>
        <w:rPr>
          <w:rFonts w:ascii="Arial" w:eastAsia="Angsana New" w:hAnsi="Arial" w:cs="Arial"/>
          <w:sz w:val="12"/>
          <w:szCs w:val="12"/>
        </w:rPr>
      </w:pPr>
    </w:p>
    <w:p w14:paraId="1FAA7BD3" w14:textId="2786F3A1" w:rsidR="00AB1870" w:rsidRPr="00EA78A6" w:rsidRDefault="0088733C" w:rsidP="00615BF4">
      <w:pPr>
        <w:spacing w:after="0" w:line="360" w:lineRule="auto"/>
        <w:ind w:left="360"/>
        <w:jc w:val="thaiDistribute"/>
        <w:rPr>
          <w:rFonts w:ascii="Arial" w:eastAsia="Angsana New" w:hAnsi="Arial" w:cs="Arial"/>
          <w:sz w:val="20"/>
          <w:szCs w:val="20"/>
        </w:rPr>
      </w:pPr>
      <w:r w:rsidRPr="00EA78A6">
        <w:rPr>
          <w:rFonts w:ascii="Arial" w:eastAsia="Angsana New" w:hAnsi="Arial" w:cs="Arial"/>
          <w:sz w:val="20"/>
          <w:szCs w:val="20"/>
        </w:rPr>
        <w:t xml:space="preserve">During </w:t>
      </w:r>
      <w:r w:rsidR="001F65C6" w:rsidRPr="00EA78A6">
        <w:rPr>
          <w:rFonts w:ascii="Arial" w:eastAsia="Angsana New" w:hAnsi="Arial" w:cs="Arial"/>
          <w:sz w:val="20"/>
          <w:szCs w:val="20"/>
        </w:rPr>
        <w:t>this accounting period, there was no transfer between the fair value levels</w:t>
      </w:r>
    </w:p>
    <w:p w14:paraId="588A3C49" w14:textId="77777777" w:rsidR="002B17B9" w:rsidRPr="00EA78A6" w:rsidRDefault="002B17B9" w:rsidP="00615BF4">
      <w:pPr>
        <w:spacing w:after="0" w:line="360" w:lineRule="auto"/>
        <w:ind w:left="360"/>
        <w:jc w:val="thaiDistribute"/>
        <w:rPr>
          <w:rFonts w:ascii="Arial" w:eastAsia="Angsana New" w:hAnsi="Arial"/>
          <w:sz w:val="20"/>
          <w:szCs w:val="20"/>
        </w:rPr>
      </w:pPr>
    </w:p>
    <w:p w14:paraId="64D3E6C0" w14:textId="77777777" w:rsidR="00275F79" w:rsidRPr="00EA78A6" w:rsidRDefault="00275F79" w:rsidP="00615BF4">
      <w:pPr>
        <w:spacing w:after="0" w:line="360" w:lineRule="auto"/>
        <w:ind w:left="360"/>
        <w:jc w:val="thaiDistribute"/>
        <w:rPr>
          <w:rFonts w:ascii="Arial" w:eastAsia="Angsana New" w:hAnsi="Arial"/>
          <w:sz w:val="20"/>
          <w:szCs w:val="20"/>
        </w:rPr>
      </w:pPr>
    </w:p>
    <w:p w14:paraId="54D77354" w14:textId="77777777" w:rsidR="002B17B9" w:rsidRPr="00EA78A6" w:rsidRDefault="002B17B9" w:rsidP="00615BF4">
      <w:pPr>
        <w:spacing w:after="0" w:line="360" w:lineRule="auto"/>
        <w:ind w:left="360"/>
        <w:jc w:val="thaiDistribute"/>
        <w:rPr>
          <w:rFonts w:ascii="Arial" w:eastAsia="Angsana New" w:hAnsi="Arial" w:cs="Arial"/>
          <w:sz w:val="20"/>
          <w:szCs w:val="20"/>
        </w:rPr>
      </w:pPr>
    </w:p>
    <w:p w14:paraId="32736DAD" w14:textId="28A0A4A7" w:rsidR="00AB1870" w:rsidRPr="00EA78A6" w:rsidRDefault="001F65C6" w:rsidP="00615BF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Litigations</w:t>
      </w:r>
    </w:p>
    <w:p w14:paraId="527AE076" w14:textId="77777777" w:rsidR="00725194" w:rsidRPr="00EA78A6" w:rsidRDefault="00725194" w:rsidP="00615BF4">
      <w:pPr>
        <w:pStyle w:val="ListParagraph"/>
        <w:spacing w:after="0" w:line="360" w:lineRule="auto"/>
        <w:ind w:left="567" w:hanging="567"/>
        <w:contextualSpacing w:val="0"/>
        <w:jc w:val="thaiDistribute"/>
        <w:rPr>
          <w:rFonts w:ascii="Arial" w:eastAsia="Angsana New" w:hAnsi="Arial" w:cs="Arial"/>
          <w:sz w:val="16"/>
          <w:szCs w:val="16"/>
          <w:cs/>
        </w:rPr>
      </w:pPr>
    </w:p>
    <w:p w14:paraId="3FD5C780" w14:textId="1F41BE61" w:rsidR="002B17B9" w:rsidRPr="00EA78A6" w:rsidRDefault="002B17B9" w:rsidP="002B17B9">
      <w:pPr>
        <w:spacing w:after="0" w:line="360" w:lineRule="auto"/>
        <w:ind w:left="360"/>
        <w:jc w:val="thaiDistribute"/>
        <w:rPr>
          <w:rFonts w:ascii="Arial" w:eastAsia="Angsana New" w:hAnsi="Arial" w:cs="Arial"/>
          <w:sz w:val="20"/>
          <w:szCs w:val="20"/>
        </w:rPr>
      </w:pPr>
      <w:r w:rsidRPr="00EA78A6">
        <w:rPr>
          <w:rFonts w:ascii="Arial" w:eastAsia="Cordia New" w:hAnsi="Arial" w:cs="Arial"/>
          <w:sz w:val="20"/>
          <w:szCs w:val="20"/>
          <w:lang w:eastAsia="th-TH"/>
        </w:rPr>
        <w:t xml:space="preserve">A subsidiary was sued by a customer for a civil lawsuit against the loan reservation fee on charges </w:t>
      </w:r>
      <w:r w:rsidRPr="00EA78A6">
        <w:rPr>
          <w:rFonts w:ascii="Arial" w:eastAsia="Cordia New" w:hAnsi="Arial" w:cs="Arial"/>
          <w:spacing w:val="-4"/>
          <w:sz w:val="20"/>
          <w:szCs w:val="20"/>
          <w:lang w:eastAsia="th-TH"/>
        </w:rPr>
        <w:t xml:space="preserve">of undue enrichment to the Civil Court for an amount of Baht </w:t>
      </w:r>
      <w:r w:rsidRPr="00EA78A6">
        <w:rPr>
          <w:rFonts w:ascii="Arial" w:eastAsia="Cordia New" w:hAnsi="Arial" w:cs="Arial"/>
          <w:spacing w:val="-4"/>
          <w:sz w:val="20"/>
          <w:szCs w:val="20"/>
          <w:cs/>
          <w:lang w:eastAsia="th-TH"/>
        </w:rPr>
        <w:t xml:space="preserve">12 </w:t>
      </w:r>
      <w:r w:rsidRPr="00EA78A6">
        <w:rPr>
          <w:rFonts w:ascii="Arial" w:eastAsia="Cordia New" w:hAnsi="Arial" w:cs="Arial"/>
          <w:spacing w:val="-4"/>
          <w:sz w:val="20"/>
          <w:szCs w:val="20"/>
          <w:lang w:eastAsia="th-TH"/>
        </w:rPr>
        <w:t xml:space="preserve">million (presented as a part of other current liabilities as </w:t>
      </w:r>
      <w:proofErr w:type="gramStart"/>
      <w:r w:rsidRPr="00EA78A6">
        <w:rPr>
          <w:rFonts w:ascii="Arial" w:eastAsia="Cordia New" w:hAnsi="Arial" w:cs="Arial"/>
          <w:spacing w:val="-4"/>
          <w:sz w:val="20"/>
          <w:szCs w:val="20"/>
          <w:lang w:eastAsia="th-TH"/>
        </w:rPr>
        <w:t>at</w:t>
      </w:r>
      <w:proofErr w:type="gramEnd"/>
      <w:r w:rsidRPr="00EA78A6">
        <w:rPr>
          <w:rFonts w:ascii="Arial" w:eastAsia="Cordia New" w:hAnsi="Arial" w:cs="Arial"/>
          <w:spacing w:val="-4"/>
          <w:sz w:val="20"/>
          <w:szCs w:val="20"/>
          <w:lang w:eastAsia="th-TH"/>
        </w:rPr>
        <w:t xml:space="preserve"> 31 December 2023) with interest.</w:t>
      </w:r>
      <w:r w:rsidR="00526028" w:rsidRPr="00EA78A6">
        <w:rPr>
          <w:rFonts w:ascii="Arial" w:eastAsia="Cordia New" w:hAnsi="Arial" w:cs="Arial"/>
          <w:spacing w:val="-4"/>
          <w:sz w:val="20"/>
          <w:szCs w:val="20"/>
          <w:lang w:eastAsia="th-TH"/>
        </w:rPr>
        <w:t xml:space="preserve"> </w:t>
      </w:r>
      <w:r w:rsidRPr="00EA78A6">
        <w:rPr>
          <w:rFonts w:ascii="Arial" w:eastAsia="Cordia New" w:hAnsi="Arial" w:cs="Arial"/>
          <w:spacing w:val="-4"/>
          <w:sz w:val="20"/>
          <w:szCs w:val="20"/>
          <w:lang w:eastAsia="th-TH"/>
        </w:rPr>
        <w:t xml:space="preserve">On January 3, 2024, a compromise agreement was made to repay the principal amount </w:t>
      </w:r>
      <w:r w:rsidRPr="00EA78A6">
        <w:rPr>
          <w:rFonts w:ascii="Arial" w:eastAsia="Cordia New" w:hAnsi="Arial" w:cs="Arial"/>
          <w:spacing w:val="-2"/>
          <w:sz w:val="20"/>
          <w:szCs w:val="20"/>
          <w:lang w:eastAsia="th-TH"/>
        </w:rPr>
        <w:t>of Baht 3,250,000 and another amount of Baht 8,750,000</w:t>
      </w:r>
      <w:r w:rsidRPr="00EA78A6">
        <w:rPr>
          <w:rFonts w:ascii="Arial" w:eastAsia="Cordia New" w:hAnsi="Arial" w:cs="Arial"/>
          <w:spacing w:val="-2"/>
          <w:sz w:val="20"/>
          <w:szCs w:val="20"/>
          <w:cs/>
          <w:lang w:eastAsia="th-TH"/>
        </w:rPr>
        <w:t xml:space="preserve"> </w:t>
      </w:r>
      <w:r w:rsidRPr="00EA78A6">
        <w:rPr>
          <w:rFonts w:ascii="Arial" w:eastAsia="Cordia New" w:hAnsi="Arial" w:cs="Arial"/>
          <w:spacing w:val="-2"/>
          <w:sz w:val="20"/>
          <w:szCs w:val="20"/>
          <w:lang w:eastAsia="th-TH"/>
        </w:rPr>
        <w:t>was to be forfeited by Tong Hua Capital</w:t>
      </w:r>
      <w:r w:rsidRPr="00EA78A6">
        <w:rPr>
          <w:rFonts w:ascii="Arial" w:eastAsia="Cordia New" w:hAnsi="Arial" w:cs="Arial"/>
          <w:spacing w:val="-4"/>
          <w:sz w:val="20"/>
          <w:szCs w:val="20"/>
          <w:lang w:eastAsia="th-TH"/>
        </w:rPr>
        <w:t xml:space="preserve"> </w:t>
      </w:r>
      <w:r w:rsidRPr="00EA78A6">
        <w:rPr>
          <w:rFonts w:ascii="Arial" w:eastAsia="Cordia New" w:hAnsi="Arial" w:cs="Arial"/>
          <w:sz w:val="20"/>
          <w:szCs w:val="20"/>
          <w:lang w:eastAsia="th-TH"/>
        </w:rPr>
        <w:t>Company Limited, a subsidiary, with the waiver for the claim of interest or other consideration. Such</w:t>
      </w:r>
      <w:r w:rsidRPr="00EA78A6">
        <w:rPr>
          <w:rFonts w:ascii="Arial" w:eastAsia="Cordia New" w:hAnsi="Arial" w:cs="Arial"/>
          <w:spacing w:val="-4"/>
          <w:sz w:val="20"/>
          <w:szCs w:val="20"/>
          <w:lang w:eastAsia="th-TH"/>
        </w:rPr>
        <w:t xml:space="preserve"> </w:t>
      </w:r>
      <w:r w:rsidRPr="00EA78A6">
        <w:rPr>
          <w:rFonts w:ascii="Arial" w:eastAsia="Cordia New" w:hAnsi="Arial" w:cs="Arial"/>
          <w:sz w:val="20"/>
          <w:szCs w:val="20"/>
          <w:lang w:eastAsia="th-TH"/>
        </w:rPr>
        <w:t>transaction was recorded as income in the financial statements for the period of 2024.</w:t>
      </w:r>
    </w:p>
    <w:p w14:paraId="1479CA5B" w14:textId="77777777" w:rsidR="00CE490C" w:rsidRPr="00EA78A6" w:rsidRDefault="00CE490C" w:rsidP="00615BF4">
      <w:pPr>
        <w:spacing w:after="0" w:line="360" w:lineRule="auto"/>
        <w:jc w:val="thaiDistribute"/>
        <w:rPr>
          <w:rFonts w:ascii="Arial" w:eastAsia="Times New Roman" w:hAnsi="Arial"/>
          <w:sz w:val="20"/>
          <w:szCs w:val="20"/>
          <w:u w:val="single"/>
        </w:rPr>
      </w:pPr>
    </w:p>
    <w:p w14:paraId="1F7821EF" w14:textId="77777777" w:rsidR="00A37A58" w:rsidRPr="00EA78A6" w:rsidRDefault="00A37A58" w:rsidP="00A37A58">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Subsequent events after the</w:t>
      </w:r>
      <w:r w:rsidRPr="00EA78A6">
        <w:rPr>
          <w:rFonts w:ascii="Arial" w:eastAsia="Times New Roman" w:hAnsi="Arial" w:cs="Arial"/>
          <w:sz w:val="20"/>
          <w:szCs w:val="20"/>
          <w:u w:val="single"/>
          <w:cs/>
          <w:lang w:val="en-GB"/>
        </w:rPr>
        <w:t xml:space="preserve"> </w:t>
      </w:r>
      <w:r w:rsidRPr="00EA78A6">
        <w:rPr>
          <w:rFonts w:ascii="Arial" w:eastAsia="Times New Roman" w:hAnsi="Arial" w:cs="Arial"/>
          <w:sz w:val="20"/>
          <w:szCs w:val="20"/>
          <w:u w:val="single"/>
        </w:rPr>
        <w:t>reporting</w:t>
      </w:r>
      <w:r w:rsidRPr="00EA78A6">
        <w:rPr>
          <w:rFonts w:ascii="Arial" w:eastAsia="Times New Roman" w:hAnsi="Arial" w:cs="Arial"/>
          <w:sz w:val="20"/>
          <w:szCs w:val="20"/>
          <w:u w:val="single"/>
          <w:lang w:val="en-GB"/>
        </w:rPr>
        <w:t xml:space="preserve"> period</w:t>
      </w:r>
    </w:p>
    <w:p w14:paraId="5B781722" w14:textId="0E67DDBD" w:rsidR="002B17B9" w:rsidRPr="00EA78A6" w:rsidRDefault="002B17B9" w:rsidP="002B17B9">
      <w:pPr>
        <w:spacing w:after="0" w:line="360" w:lineRule="auto"/>
        <w:ind w:left="360"/>
        <w:jc w:val="thaiDistribute"/>
        <w:rPr>
          <w:rFonts w:ascii="Arial" w:hAnsi="Arial" w:cs="Arial"/>
          <w:sz w:val="20"/>
          <w:szCs w:val="20"/>
        </w:rPr>
      </w:pPr>
      <w:r w:rsidRPr="00EA78A6">
        <w:rPr>
          <w:rFonts w:ascii="Arial" w:hAnsi="Arial" w:cs="Arial"/>
          <w:sz w:val="20"/>
          <w:szCs w:val="20"/>
        </w:rPr>
        <w:t>According to the Minutes of the Board of Directors Meeting No. 4/2025 on April 18, 2025, the board approved the subsidiary to grant a loan to other person amount</w:t>
      </w:r>
      <w:r w:rsidR="00334E8A" w:rsidRPr="00EA78A6">
        <w:rPr>
          <w:rFonts w:ascii="Arial" w:hAnsi="Arial" w:cs="Arial"/>
          <w:sz w:val="20"/>
          <w:szCs w:val="20"/>
        </w:rPr>
        <w:t>ing to</w:t>
      </w:r>
      <w:r w:rsidRPr="00EA78A6">
        <w:rPr>
          <w:rFonts w:ascii="Arial" w:hAnsi="Arial" w:cs="Arial"/>
          <w:sz w:val="20"/>
          <w:szCs w:val="20"/>
        </w:rPr>
        <w:t xml:space="preserve"> Baht 12.64</w:t>
      </w:r>
      <w:r w:rsidRPr="00EA78A6">
        <w:rPr>
          <w:rFonts w:ascii="Arial" w:hAnsi="Arial" w:cs="Arial"/>
          <w:sz w:val="20"/>
          <w:szCs w:val="20"/>
          <w:cs/>
        </w:rPr>
        <w:t xml:space="preserve"> </w:t>
      </w:r>
      <w:r w:rsidRPr="00EA78A6">
        <w:rPr>
          <w:rFonts w:ascii="Arial" w:hAnsi="Arial" w:cs="Arial"/>
          <w:sz w:val="20"/>
          <w:szCs w:val="20"/>
        </w:rPr>
        <w:t xml:space="preserve">million, with an annual interest of 15%. The loan is to be repaid within one year, by April 24, </w:t>
      </w:r>
      <w:proofErr w:type="gramStart"/>
      <w:r w:rsidRPr="00EA78A6">
        <w:rPr>
          <w:rFonts w:ascii="Arial" w:hAnsi="Arial" w:cs="Arial"/>
          <w:sz w:val="20"/>
          <w:szCs w:val="20"/>
        </w:rPr>
        <w:t>2026</w:t>
      </w:r>
      <w:proofErr w:type="gramEnd"/>
      <w:r w:rsidRPr="00EA78A6">
        <w:rPr>
          <w:rFonts w:ascii="Arial" w:hAnsi="Arial" w:cs="Arial" w:hint="cs"/>
          <w:sz w:val="20"/>
          <w:szCs w:val="20"/>
          <w:cs/>
        </w:rPr>
        <w:t xml:space="preserve"> </w:t>
      </w:r>
      <w:r w:rsidRPr="00EA78A6">
        <w:rPr>
          <w:rFonts w:ascii="Arial" w:hAnsi="Arial" w:cs="Arial"/>
          <w:sz w:val="20"/>
          <w:szCs w:val="20"/>
        </w:rPr>
        <w:t>and Land is provided as collateral for the loan</w:t>
      </w:r>
    </w:p>
    <w:p w14:paraId="4631F0E8" w14:textId="77777777" w:rsidR="00A37A58" w:rsidRPr="00EA78A6" w:rsidRDefault="00A37A58" w:rsidP="00B5509C">
      <w:pPr>
        <w:pStyle w:val="ListParagraph"/>
        <w:spacing w:after="0" w:line="240" w:lineRule="auto"/>
        <w:ind w:left="360"/>
        <w:contextualSpacing w:val="0"/>
        <w:jc w:val="thaiDistribute"/>
        <w:rPr>
          <w:rFonts w:ascii="Arial" w:eastAsia="Times New Roman" w:hAnsi="Arial" w:cs="Arial"/>
          <w:sz w:val="20"/>
          <w:szCs w:val="20"/>
          <w:u w:val="single"/>
        </w:rPr>
      </w:pPr>
    </w:p>
    <w:p w14:paraId="3741287B" w14:textId="77777777" w:rsidR="00B5509C" w:rsidRPr="00EA78A6" w:rsidRDefault="00B5509C" w:rsidP="00B5509C">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A9F55AC" w14:textId="31D22BFF" w:rsidR="00CE1B03" w:rsidRPr="00EA78A6" w:rsidRDefault="001F65C6" w:rsidP="00B5509C">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A78A6">
        <w:rPr>
          <w:rFonts w:ascii="Arial" w:eastAsia="Times New Roman" w:hAnsi="Arial" w:cs="Arial"/>
          <w:sz w:val="20"/>
          <w:szCs w:val="20"/>
          <w:u w:val="single"/>
          <w:lang w:val="en-GB"/>
        </w:rPr>
        <w:t>Financial statements approval</w:t>
      </w:r>
    </w:p>
    <w:p w14:paraId="0471E29A" w14:textId="77777777" w:rsidR="00725194" w:rsidRPr="00EA78A6" w:rsidRDefault="00725194" w:rsidP="00615BF4">
      <w:pPr>
        <w:spacing w:after="0" w:line="360" w:lineRule="auto"/>
        <w:ind w:left="360"/>
        <w:jc w:val="thaiDistribute"/>
        <w:rPr>
          <w:rFonts w:ascii="Arial" w:hAnsi="Arial" w:cs="Arial"/>
          <w:sz w:val="16"/>
          <w:szCs w:val="16"/>
        </w:rPr>
      </w:pPr>
    </w:p>
    <w:p w14:paraId="542DC636" w14:textId="34BAD9BE" w:rsidR="00AB1870" w:rsidRPr="00544405" w:rsidRDefault="001F65C6" w:rsidP="00615BF4">
      <w:pPr>
        <w:spacing w:after="0" w:line="360" w:lineRule="auto"/>
        <w:ind w:left="360"/>
        <w:jc w:val="thaiDistribute"/>
        <w:rPr>
          <w:rFonts w:ascii="Arial" w:hAnsi="Arial" w:cs="Arial"/>
          <w:sz w:val="20"/>
          <w:szCs w:val="20"/>
        </w:rPr>
      </w:pPr>
      <w:r w:rsidRPr="00EA78A6">
        <w:rPr>
          <w:rFonts w:ascii="Arial" w:hAnsi="Arial" w:cs="Arial"/>
          <w:sz w:val="20"/>
          <w:szCs w:val="20"/>
        </w:rPr>
        <w:t xml:space="preserve">The </w:t>
      </w:r>
      <w:r w:rsidR="00872B26" w:rsidRPr="00EA78A6">
        <w:rPr>
          <w:rFonts w:ascii="Arial" w:hAnsi="Arial" w:cs="Arial"/>
          <w:sz w:val="20"/>
          <w:szCs w:val="25"/>
        </w:rPr>
        <w:t xml:space="preserve">interim </w:t>
      </w:r>
      <w:r w:rsidRPr="00EA78A6">
        <w:rPr>
          <w:rFonts w:ascii="Arial" w:hAnsi="Arial" w:cs="Arial"/>
          <w:sz w:val="20"/>
          <w:szCs w:val="20"/>
        </w:rPr>
        <w:t xml:space="preserve">financial statements were approved and authorized for issue by the Company's Board of directors on </w:t>
      </w:r>
      <w:r w:rsidR="00C005EC" w:rsidRPr="00EA78A6">
        <w:rPr>
          <w:rFonts w:ascii="Arial" w:hAnsi="Arial" w:cs="Arial"/>
          <w:sz w:val="20"/>
          <w:szCs w:val="20"/>
        </w:rPr>
        <w:t>May</w:t>
      </w:r>
      <w:r w:rsidR="00F5011B" w:rsidRPr="00EA78A6">
        <w:rPr>
          <w:rFonts w:ascii="Arial" w:hAnsi="Arial" w:cs="Arial"/>
          <w:sz w:val="20"/>
          <w:szCs w:val="20"/>
        </w:rPr>
        <w:t xml:space="preserve"> </w:t>
      </w:r>
      <w:r w:rsidR="008A3297" w:rsidRPr="00EA78A6">
        <w:rPr>
          <w:rFonts w:ascii="Arial" w:hAnsi="Arial" w:cs="Arial"/>
          <w:sz w:val="20"/>
          <w:szCs w:val="20"/>
        </w:rPr>
        <w:t>14</w:t>
      </w:r>
      <w:r w:rsidRPr="00EA78A6">
        <w:rPr>
          <w:rFonts w:ascii="Arial" w:hAnsi="Arial" w:cs="Arial"/>
          <w:sz w:val="20"/>
          <w:szCs w:val="20"/>
        </w:rPr>
        <w:t>,</w:t>
      </w:r>
      <w:r w:rsidRPr="00EA78A6">
        <w:rPr>
          <w:rFonts w:ascii="Arial" w:hAnsi="Arial" w:cs="Arial"/>
          <w:sz w:val="20"/>
          <w:szCs w:val="20"/>
          <w:cs/>
        </w:rPr>
        <w:t xml:space="preserve"> </w:t>
      </w:r>
      <w:r w:rsidRPr="00EA78A6">
        <w:rPr>
          <w:rFonts w:ascii="Arial" w:hAnsi="Arial" w:cs="Arial"/>
          <w:sz w:val="20"/>
          <w:szCs w:val="20"/>
        </w:rPr>
        <w:t>202</w:t>
      </w:r>
      <w:r w:rsidR="00C005EC" w:rsidRPr="00EA78A6">
        <w:rPr>
          <w:rFonts w:ascii="Arial" w:hAnsi="Arial" w:cs="Arial"/>
          <w:sz w:val="20"/>
          <w:szCs w:val="20"/>
        </w:rPr>
        <w:t>5</w:t>
      </w:r>
      <w:r w:rsidRPr="00EA78A6">
        <w:rPr>
          <w:rFonts w:ascii="Arial" w:hAnsi="Arial" w:cs="Arial"/>
          <w:sz w:val="20"/>
          <w:szCs w:val="20"/>
        </w:rPr>
        <w:t>.</w:t>
      </w:r>
    </w:p>
    <w:p w14:paraId="23EABBA9" w14:textId="7F2E0EF8" w:rsidR="00247816" w:rsidRPr="00544405" w:rsidRDefault="00247816" w:rsidP="00615BF4">
      <w:pPr>
        <w:spacing w:after="0" w:line="360" w:lineRule="auto"/>
        <w:ind w:left="360"/>
        <w:jc w:val="thaiDistribute"/>
        <w:rPr>
          <w:rFonts w:ascii="Arial" w:hAnsi="Arial" w:cs="Arial"/>
          <w:sz w:val="20"/>
          <w:szCs w:val="20"/>
        </w:rPr>
      </w:pPr>
    </w:p>
    <w:p w14:paraId="2501325D" w14:textId="76B88622" w:rsidR="00247816" w:rsidRPr="00544405" w:rsidRDefault="00247816" w:rsidP="00615BF4">
      <w:pPr>
        <w:spacing w:after="0" w:line="360" w:lineRule="auto"/>
        <w:ind w:left="360"/>
        <w:jc w:val="center"/>
        <w:rPr>
          <w:rFonts w:ascii="Arial" w:hAnsi="Arial" w:cs="Arial"/>
          <w:sz w:val="20"/>
          <w:szCs w:val="20"/>
          <w:u w:val="single"/>
        </w:rPr>
      </w:pPr>
      <w:r w:rsidRPr="00544405">
        <w:rPr>
          <w:rFonts w:ascii="Arial" w:hAnsi="Arial" w:cs="Arial"/>
          <w:sz w:val="20"/>
          <w:szCs w:val="20"/>
          <w:u w:val="single"/>
        </w:rPr>
        <w:tab/>
      </w:r>
      <w:r w:rsidRPr="00544405">
        <w:rPr>
          <w:rFonts w:ascii="Arial" w:hAnsi="Arial" w:cs="Arial"/>
          <w:sz w:val="20"/>
          <w:szCs w:val="20"/>
          <w:u w:val="single"/>
        </w:rPr>
        <w:tab/>
      </w:r>
      <w:r w:rsidRPr="00544405">
        <w:rPr>
          <w:rFonts w:ascii="Arial" w:hAnsi="Arial" w:cs="Arial"/>
          <w:sz w:val="20"/>
          <w:szCs w:val="20"/>
          <w:u w:val="single"/>
        </w:rPr>
        <w:tab/>
      </w:r>
      <w:r w:rsidRPr="00544405">
        <w:rPr>
          <w:rFonts w:ascii="Arial" w:hAnsi="Arial" w:cs="Arial"/>
          <w:sz w:val="20"/>
          <w:szCs w:val="20"/>
          <w:u w:val="single"/>
        </w:rPr>
        <w:tab/>
      </w:r>
      <w:r w:rsidRPr="00544405">
        <w:rPr>
          <w:rFonts w:ascii="Arial" w:hAnsi="Arial" w:cs="Arial"/>
          <w:sz w:val="20"/>
          <w:szCs w:val="20"/>
          <w:u w:val="single"/>
        </w:rPr>
        <w:tab/>
      </w:r>
    </w:p>
    <w:sectPr w:rsidR="00247816" w:rsidRPr="00544405" w:rsidSect="003E4E44">
      <w:headerReference w:type="default" r:id="rId19"/>
      <w:footerReference w:type="default" r:id="rId20"/>
      <w:headerReference w:type="first" r:id="rId21"/>
      <w:footerReference w:type="first" r:id="rId22"/>
      <w:pgSz w:w="11906" w:h="16838"/>
      <w:pgMar w:top="1584" w:right="1008" w:bottom="1152" w:left="1728" w:header="994"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EE00" w14:textId="77777777" w:rsidR="00DD7D91" w:rsidRDefault="00DD7D91" w:rsidP="00E26A36">
      <w:pPr>
        <w:spacing w:after="0" w:line="240" w:lineRule="auto"/>
      </w:pPr>
      <w:r>
        <w:separator/>
      </w:r>
    </w:p>
  </w:endnote>
  <w:endnote w:type="continuationSeparator" w:id="0">
    <w:p w14:paraId="381087E6" w14:textId="77777777" w:rsidR="00DD7D91" w:rsidRDefault="00DD7D91"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235439" w:rsidRPr="00C46C51" w14:paraId="2A898E35" w14:textId="77777777" w:rsidTr="006026A8">
      <w:trPr>
        <w:trHeight w:val="60"/>
      </w:trPr>
      <w:tc>
        <w:tcPr>
          <w:tcW w:w="4527" w:type="dxa"/>
          <w:vAlign w:val="bottom"/>
        </w:tcPr>
        <w:p w14:paraId="10DF45D0" w14:textId="77777777" w:rsidR="00235439" w:rsidRPr="00C46C51" w:rsidRDefault="00235439" w:rsidP="00700C66">
          <w:pPr>
            <w:spacing w:after="0" w:line="360" w:lineRule="auto"/>
            <w:jc w:val="center"/>
            <w:rPr>
              <w:rFonts w:ascii="Arial" w:hAnsi="Arial" w:cs="Arial"/>
              <w:sz w:val="12"/>
              <w:szCs w:val="12"/>
            </w:rPr>
          </w:pPr>
        </w:p>
      </w:tc>
      <w:tc>
        <w:tcPr>
          <w:tcW w:w="4473" w:type="dxa"/>
          <w:vAlign w:val="bottom"/>
        </w:tcPr>
        <w:p w14:paraId="60860910" w14:textId="77777777" w:rsidR="00235439" w:rsidRPr="00C46C51" w:rsidRDefault="00235439" w:rsidP="00700C6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116961D" w14:textId="77777777" w:rsidR="00235439" w:rsidRPr="00C46C51" w:rsidRDefault="00235439" w:rsidP="00700C66">
          <w:pPr>
            <w:tabs>
              <w:tab w:val="left" w:pos="1080"/>
              <w:tab w:val="center" w:pos="4513"/>
              <w:tab w:val="right" w:pos="9026"/>
            </w:tabs>
            <w:spacing w:after="0" w:line="360" w:lineRule="auto"/>
            <w:ind w:left="42"/>
            <w:jc w:val="center"/>
            <w:rPr>
              <w:rFonts w:ascii="Arial" w:hAnsi="Arial" w:cs="Arial"/>
              <w:sz w:val="12"/>
              <w:szCs w:val="12"/>
            </w:rPr>
          </w:pPr>
        </w:p>
      </w:tc>
    </w:tr>
    <w:tr w:rsidR="00235439" w:rsidRPr="00C46C51" w14:paraId="2E372CC2" w14:textId="77777777" w:rsidTr="006026A8">
      <w:trPr>
        <w:trHeight w:val="340"/>
      </w:trPr>
      <w:tc>
        <w:tcPr>
          <w:tcW w:w="4527" w:type="dxa"/>
          <w:vAlign w:val="bottom"/>
        </w:tcPr>
        <w:p w14:paraId="7A215F84" w14:textId="77777777" w:rsidR="00235439" w:rsidRPr="00C46C51" w:rsidRDefault="00235439" w:rsidP="00700C66">
          <w:pPr>
            <w:tabs>
              <w:tab w:val="right" w:pos="9026"/>
            </w:tabs>
            <w:spacing w:after="0" w:line="360" w:lineRule="auto"/>
            <w:jc w:val="thaiDistribute"/>
            <w:rPr>
              <w:rFonts w:ascii="Arial" w:hAnsi="Arial" w:cs="Arial"/>
              <w:sz w:val="20"/>
              <w:szCs w:val="20"/>
              <w:cs/>
            </w:rPr>
          </w:pPr>
        </w:p>
      </w:tc>
      <w:tc>
        <w:tcPr>
          <w:tcW w:w="4473" w:type="dxa"/>
          <w:vAlign w:val="bottom"/>
        </w:tcPr>
        <w:p w14:paraId="6D5A4A1B" w14:textId="77777777" w:rsidR="00235439" w:rsidRPr="00C46C51" w:rsidRDefault="00235439" w:rsidP="00700C66">
          <w:pPr>
            <w:tabs>
              <w:tab w:val="right" w:pos="9026"/>
            </w:tabs>
            <w:spacing w:after="0" w:line="360" w:lineRule="auto"/>
            <w:jc w:val="thaiDistribute"/>
            <w:rPr>
              <w:rFonts w:ascii="Arial" w:hAnsi="Arial" w:cs="Arial"/>
              <w:sz w:val="20"/>
              <w:szCs w:val="20"/>
            </w:rPr>
          </w:pPr>
        </w:p>
      </w:tc>
      <w:tc>
        <w:tcPr>
          <w:tcW w:w="468" w:type="dxa"/>
          <w:vAlign w:val="bottom"/>
        </w:tcPr>
        <w:p w14:paraId="3BD9D117" w14:textId="77777777" w:rsidR="00235439" w:rsidRPr="00C46C51" w:rsidRDefault="00235439" w:rsidP="00700C6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16AF2DA4" w14:textId="6CF868F4" w:rsidR="00235439" w:rsidRPr="0000207C" w:rsidRDefault="00235439"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235439" w:rsidRPr="00C46C51" w14:paraId="0CE77E2B" w14:textId="77777777" w:rsidTr="00C46C51">
      <w:trPr>
        <w:trHeight w:val="60"/>
      </w:trPr>
      <w:tc>
        <w:tcPr>
          <w:tcW w:w="4527" w:type="dxa"/>
          <w:vAlign w:val="bottom"/>
        </w:tcPr>
        <w:p w14:paraId="51C99746" w14:textId="434F5A08" w:rsidR="00235439" w:rsidRPr="00C46C51" w:rsidRDefault="00235439" w:rsidP="00C46C51">
          <w:pPr>
            <w:spacing w:after="0" w:line="360" w:lineRule="auto"/>
            <w:jc w:val="center"/>
            <w:rPr>
              <w:rFonts w:ascii="Arial" w:hAnsi="Arial" w:cs="Arial"/>
              <w:sz w:val="12"/>
              <w:szCs w:val="12"/>
            </w:rPr>
          </w:pPr>
        </w:p>
      </w:tc>
      <w:tc>
        <w:tcPr>
          <w:tcW w:w="4473" w:type="dxa"/>
          <w:vAlign w:val="bottom"/>
        </w:tcPr>
        <w:p w14:paraId="3DBD3BC9" w14:textId="5868B0B1" w:rsidR="00235439" w:rsidRPr="00C46C51" w:rsidRDefault="00235439"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235439" w:rsidRPr="00C46C51" w:rsidRDefault="00235439" w:rsidP="00C46C51">
          <w:pPr>
            <w:tabs>
              <w:tab w:val="left" w:pos="1080"/>
              <w:tab w:val="center" w:pos="4513"/>
              <w:tab w:val="right" w:pos="9026"/>
            </w:tabs>
            <w:spacing w:after="0" w:line="360" w:lineRule="auto"/>
            <w:ind w:left="42"/>
            <w:jc w:val="center"/>
            <w:rPr>
              <w:rFonts w:ascii="Arial" w:hAnsi="Arial" w:cs="Arial"/>
              <w:sz w:val="12"/>
              <w:szCs w:val="12"/>
            </w:rPr>
          </w:pPr>
        </w:p>
      </w:tc>
    </w:tr>
    <w:tr w:rsidR="00235439" w:rsidRPr="00C46C51" w14:paraId="1549549A" w14:textId="77777777" w:rsidTr="00050BE6">
      <w:trPr>
        <w:trHeight w:val="340"/>
      </w:trPr>
      <w:tc>
        <w:tcPr>
          <w:tcW w:w="4527" w:type="dxa"/>
          <w:vAlign w:val="bottom"/>
        </w:tcPr>
        <w:p w14:paraId="27DFE8B3" w14:textId="186FA6B6" w:rsidR="00235439" w:rsidRPr="00C46C51" w:rsidRDefault="00235439"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235439" w:rsidRPr="00C46C51" w:rsidRDefault="00235439"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235439" w:rsidRPr="00C46C51" w:rsidRDefault="00235439"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370F48F3" w14:textId="77777777" w:rsidR="00235439" w:rsidRPr="00C46C51" w:rsidRDefault="00235439">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ED82" w14:textId="6F441131" w:rsidR="00235439" w:rsidRPr="0000207C" w:rsidRDefault="00235439" w:rsidP="0000207C">
    <w:pPr>
      <w:pStyle w:val="Foo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81792" behindDoc="1" locked="0" layoutInCell="1" allowOverlap="1" wp14:anchorId="2154793E" wp14:editId="4262A841">
              <wp:simplePos x="0" y="0"/>
              <wp:positionH relativeFrom="column">
                <wp:posOffset>-660400</wp:posOffset>
              </wp:positionH>
              <wp:positionV relativeFrom="paragraph">
                <wp:posOffset>-316230</wp:posOffset>
              </wp:positionV>
              <wp:extent cx="425450" cy="290195"/>
              <wp:effectExtent l="0" t="0" r="12700" b="146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513E07D5" w14:textId="77777777" w:rsidR="00235439" w:rsidRPr="00C55ADA" w:rsidRDefault="00235439"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54793E" id="_x0000_t202" coordsize="21600,21600" o:spt="202" path="m,l,21600r21600,l21600,xe">
              <v:stroke joinstyle="miter"/>
              <v:path gradientshapeok="t" o:connecttype="rect"/>
            </v:shapetype>
            <v:shape id="_x0000_s1032" type="#_x0000_t202" style="position:absolute;margin-left:-52pt;margin-top:-24.9pt;width:33.5pt;height:22.8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" strokecolor="window">
              <v:textbox style="layout-flow:vertical">
                <w:txbxContent>
                  <w:p w14:paraId="513E07D5" w14:textId="77777777" w:rsidR="00235439" w:rsidRPr="00C55ADA" w:rsidRDefault="00235439"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524A" w14:textId="58BC3559" w:rsidR="00235439" w:rsidRPr="00C46C51" w:rsidRDefault="00235439" w:rsidP="00623F7E">
    <w:pPr>
      <w:pStyle w:val="Footer"/>
      <w:jc w:val="cen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79744" behindDoc="1" locked="0" layoutInCell="1" allowOverlap="1" wp14:anchorId="47577EA8" wp14:editId="1946242D">
              <wp:simplePos x="0" y="0"/>
              <wp:positionH relativeFrom="column">
                <wp:posOffset>-636270</wp:posOffset>
              </wp:positionH>
              <wp:positionV relativeFrom="paragraph">
                <wp:posOffset>-285115</wp:posOffset>
              </wp:positionV>
              <wp:extent cx="425450" cy="290195"/>
              <wp:effectExtent l="0" t="0" r="127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306CCB33" w14:textId="77777777" w:rsidR="00235439" w:rsidRPr="00C55ADA" w:rsidRDefault="00235439"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577EA8" id="_x0000_t202" coordsize="21600,21600" o:spt="202" path="m,l,21600r21600,l21600,xe">
              <v:stroke joinstyle="miter"/>
              <v:path gradientshapeok="t" o:connecttype="rect"/>
            </v:shapetype>
            <v:shape id="_x0000_s1035" type="#_x0000_t202" style="position:absolute;left:0;text-align:left;margin-left:-50.1pt;margin-top:-22.45pt;width:33.5pt;height:22.8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" strokecolor="window">
              <v:textbox style="layout-flow:vertical">
                <w:txbxContent>
                  <w:p w14:paraId="306CCB33" w14:textId="77777777" w:rsidR="00235439" w:rsidRPr="00C55ADA" w:rsidRDefault="00235439"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77696" behindDoc="1" locked="0" layoutInCell="1" allowOverlap="1" wp14:anchorId="36755817" wp14:editId="20A4FBB2">
              <wp:simplePos x="0" y="0"/>
              <wp:positionH relativeFrom="column">
                <wp:posOffset>691833</wp:posOffset>
              </wp:positionH>
              <wp:positionV relativeFrom="paragraph">
                <wp:posOffset>2568891</wp:posOffset>
              </wp:positionV>
              <wp:extent cx="791528" cy="419735"/>
              <wp:effectExtent l="0" t="4763" r="23178" b="23177"/>
              <wp:wrapNone/>
              <wp:docPr id="2693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3181624C" w14:textId="77777777" w:rsidR="00235439" w:rsidRPr="003C1FC4" w:rsidRDefault="0023543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55817" id="_x0000_s1036" type="#_x0000_t202" style="position:absolute;left:0;text-align:left;margin-left:54.5pt;margin-top:202.25pt;width:62.35pt;height:33.05pt;rotation:90;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" strokecolor="window">
              <v:textbox>
                <w:txbxContent>
                  <w:p w14:paraId="3181624C" w14:textId="77777777" w:rsidR="00235439" w:rsidRPr="003C1FC4" w:rsidRDefault="0023543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235439" w:rsidRPr="00C46C51" w14:paraId="7789EAD0" w14:textId="77777777" w:rsidTr="006026A8">
      <w:trPr>
        <w:trHeight w:val="60"/>
      </w:trPr>
      <w:tc>
        <w:tcPr>
          <w:tcW w:w="4527" w:type="dxa"/>
          <w:vAlign w:val="bottom"/>
        </w:tcPr>
        <w:p w14:paraId="798177C7" w14:textId="77777777" w:rsidR="00235439" w:rsidRPr="00C46C51" w:rsidRDefault="00235439" w:rsidP="00C85246">
          <w:pPr>
            <w:spacing w:after="0" w:line="360" w:lineRule="auto"/>
            <w:jc w:val="center"/>
            <w:rPr>
              <w:rFonts w:ascii="Arial" w:hAnsi="Arial" w:cs="Arial"/>
              <w:sz w:val="12"/>
              <w:szCs w:val="12"/>
            </w:rPr>
          </w:pPr>
        </w:p>
      </w:tc>
      <w:tc>
        <w:tcPr>
          <w:tcW w:w="4473" w:type="dxa"/>
          <w:vAlign w:val="bottom"/>
        </w:tcPr>
        <w:p w14:paraId="76DCF48B" w14:textId="77777777" w:rsidR="00235439" w:rsidRPr="00C46C51" w:rsidRDefault="00235439" w:rsidP="00C8524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59E5E07" w14:textId="77777777" w:rsidR="00235439" w:rsidRPr="00C46C51" w:rsidRDefault="00235439" w:rsidP="00C85246">
          <w:pPr>
            <w:tabs>
              <w:tab w:val="left" w:pos="1080"/>
              <w:tab w:val="center" w:pos="4513"/>
              <w:tab w:val="right" w:pos="9026"/>
            </w:tabs>
            <w:spacing w:after="0" w:line="360" w:lineRule="auto"/>
            <w:ind w:left="42"/>
            <w:jc w:val="center"/>
            <w:rPr>
              <w:rFonts w:ascii="Arial" w:hAnsi="Arial" w:cs="Arial"/>
              <w:sz w:val="12"/>
              <w:szCs w:val="12"/>
            </w:rPr>
          </w:pPr>
        </w:p>
      </w:tc>
    </w:tr>
    <w:tr w:rsidR="00235439" w:rsidRPr="00C46C51" w14:paraId="7357D2A3" w14:textId="77777777" w:rsidTr="006026A8">
      <w:trPr>
        <w:trHeight w:val="340"/>
      </w:trPr>
      <w:tc>
        <w:tcPr>
          <w:tcW w:w="4527" w:type="dxa"/>
          <w:vAlign w:val="bottom"/>
        </w:tcPr>
        <w:p w14:paraId="01021737" w14:textId="77777777" w:rsidR="00235439" w:rsidRPr="00C46C51" w:rsidRDefault="00235439" w:rsidP="00C85246">
          <w:pPr>
            <w:tabs>
              <w:tab w:val="right" w:pos="9026"/>
            </w:tabs>
            <w:spacing w:after="0" w:line="360" w:lineRule="auto"/>
            <w:jc w:val="thaiDistribute"/>
            <w:rPr>
              <w:rFonts w:ascii="Arial" w:hAnsi="Arial" w:cs="Arial"/>
              <w:sz w:val="20"/>
              <w:szCs w:val="20"/>
              <w:cs/>
            </w:rPr>
          </w:pPr>
        </w:p>
      </w:tc>
      <w:tc>
        <w:tcPr>
          <w:tcW w:w="4473" w:type="dxa"/>
          <w:vAlign w:val="bottom"/>
        </w:tcPr>
        <w:p w14:paraId="484150F4" w14:textId="77777777" w:rsidR="00235439" w:rsidRPr="00C46C51" w:rsidRDefault="00235439" w:rsidP="00C85246">
          <w:pPr>
            <w:tabs>
              <w:tab w:val="right" w:pos="9026"/>
            </w:tabs>
            <w:spacing w:after="0" w:line="360" w:lineRule="auto"/>
            <w:jc w:val="thaiDistribute"/>
            <w:rPr>
              <w:rFonts w:ascii="Arial" w:hAnsi="Arial" w:cs="Arial"/>
              <w:sz w:val="20"/>
              <w:szCs w:val="20"/>
            </w:rPr>
          </w:pPr>
        </w:p>
      </w:tc>
      <w:tc>
        <w:tcPr>
          <w:tcW w:w="468" w:type="dxa"/>
          <w:vAlign w:val="bottom"/>
        </w:tcPr>
        <w:p w14:paraId="0CCB6E6C" w14:textId="77777777" w:rsidR="00235439" w:rsidRPr="00C46C51" w:rsidRDefault="00235439" w:rsidP="00C8524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149BE61F" w14:textId="0539E319" w:rsidR="00235439" w:rsidRPr="0000207C" w:rsidRDefault="00235439" w:rsidP="0000207C">
    <w:pPr>
      <w:pStyle w:val="Footer"/>
      <w:rPr>
        <w:rFonts w:ascii="Arial" w:hAnsi="Arial" w:cs="Arial"/>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235439" w:rsidRPr="00C46C51" w14:paraId="2FD48032" w14:textId="77777777" w:rsidTr="00E01F90">
      <w:trPr>
        <w:trHeight w:val="60"/>
      </w:trPr>
      <w:tc>
        <w:tcPr>
          <w:tcW w:w="4527" w:type="dxa"/>
          <w:vAlign w:val="bottom"/>
        </w:tcPr>
        <w:p w14:paraId="0E09EF41" w14:textId="77777777" w:rsidR="00235439" w:rsidRPr="00C46C51" w:rsidRDefault="00235439" w:rsidP="00EF026F">
          <w:pPr>
            <w:spacing w:after="0" w:line="360" w:lineRule="auto"/>
            <w:jc w:val="center"/>
            <w:rPr>
              <w:rFonts w:ascii="Arial" w:hAnsi="Arial" w:cs="Arial"/>
              <w:sz w:val="12"/>
              <w:szCs w:val="12"/>
            </w:rPr>
          </w:pPr>
        </w:p>
      </w:tc>
      <w:tc>
        <w:tcPr>
          <w:tcW w:w="4473" w:type="dxa"/>
          <w:vAlign w:val="bottom"/>
        </w:tcPr>
        <w:p w14:paraId="2E2C5879" w14:textId="77777777" w:rsidR="00235439" w:rsidRPr="00C46C51" w:rsidRDefault="00235439"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235439" w:rsidRPr="00C46C51" w:rsidRDefault="00235439" w:rsidP="00EF026F">
          <w:pPr>
            <w:tabs>
              <w:tab w:val="left" w:pos="1080"/>
              <w:tab w:val="center" w:pos="4513"/>
              <w:tab w:val="right" w:pos="9026"/>
            </w:tabs>
            <w:spacing w:after="0" w:line="360" w:lineRule="auto"/>
            <w:ind w:left="42"/>
            <w:jc w:val="center"/>
            <w:rPr>
              <w:rFonts w:ascii="Arial" w:hAnsi="Arial" w:cs="Arial"/>
              <w:sz w:val="12"/>
              <w:szCs w:val="12"/>
            </w:rPr>
          </w:pPr>
        </w:p>
      </w:tc>
    </w:tr>
    <w:tr w:rsidR="00235439" w:rsidRPr="00C46C51" w14:paraId="22C3D8B5" w14:textId="77777777" w:rsidTr="00E01F90">
      <w:trPr>
        <w:trHeight w:val="340"/>
      </w:trPr>
      <w:tc>
        <w:tcPr>
          <w:tcW w:w="4527" w:type="dxa"/>
          <w:vAlign w:val="bottom"/>
        </w:tcPr>
        <w:p w14:paraId="0646BF48" w14:textId="77777777" w:rsidR="00235439" w:rsidRPr="00C46C51" w:rsidRDefault="00235439"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235439" w:rsidRPr="00C46C51" w:rsidRDefault="00235439"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235439" w:rsidRPr="00C46C51" w:rsidRDefault="00235439"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4E5D6EBF" w14:textId="77777777" w:rsidR="00235439" w:rsidRPr="00C46C51" w:rsidRDefault="00235439"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235439" w:rsidRPr="003C1FC4" w:rsidRDefault="0023543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41"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" strokecolor="window">
              <v:textbox>
                <w:txbxContent>
                  <w:p w14:paraId="13B8F397" w14:textId="77777777" w:rsidR="00235439" w:rsidRPr="003C1FC4" w:rsidRDefault="0023543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BFEF1" w14:textId="77777777" w:rsidR="00DD7D91" w:rsidRDefault="00DD7D91" w:rsidP="00E26A36">
      <w:pPr>
        <w:spacing w:after="0" w:line="240" w:lineRule="auto"/>
      </w:pPr>
      <w:r>
        <w:separator/>
      </w:r>
    </w:p>
  </w:footnote>
  <w:footnote w:type="continuationSeparator" w:id="0">
    <w:p w14:paraId="0AD188FF" w14:textId="77777777" w:rsidR="00DD7D91" w:rsidRDefault="00DD7D91"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9F4C" w14:textId="0CCF85C0" w:rsidR="00235439" w:rsidRPr="005C3EB2" w:rsidRDefault="00235439"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1E78F2F7" w14:textId="77777777" w:rsidR="00235439" w:rsidRPr="005C3EB2" w:rsidRDefault="00235439"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37559D9" w14:textId="23197CBB" w:rsidR="00235439" w:rsidRPr="005C3EB2" w:rsidRDefault="00235439" w:rsidP="00476EA7">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 xml:space="preserve">THREE-MONTH </w:t>
    </w:r>
    <w:r w:rsidRPr="005C3EB2">
      <w:rPr>
        <w:rFonts w:ascii="Arial" w:eastAsia="Times New Roman" w:hAnsi="Arial" w:cs="Arial"/>
        <w:b/>
        <w:bCs/>
        <w:sz w:val="20"/>
        <w:szCs w:val="20"/>
        <w:lang w:val="en-GB"/>
      </w:rPr>
      <w:t>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1</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MARCH</w:t>
    </w:r>
    <w:r w:rsidRPr="005C3EB2">
      <w:rPr>
        <w:rFonts w:ascii="Arial" w:eastAsia="Times New Roman" w:hAnsi="Arial" w:cs="Arial"/>
        <w:b/>
        <w:bCs/>
        <w:sz w:val="20"/>
        <w:szCs w:val="20"/>
        <w:lang w:val="en-GB"/>
      </w:rPr>
      <w:t xml:space="preserve"> 202</w:t>
    </w:r>
    <w:r>
      <w:rPr>
        <w:rFonts w:ascii="Arial" w:eastAsia="Times New Roman" w:hAnsi="Arial" w:cs="Arial"/>
        <w:b/>
        <w:bCs/>
        <w:sz w:val="20"/>
        <w:szCs w:val="20"/>
        <w:lang w:val="en-GB"/>
      </w:rPr>
      <w:t xml:space="preserve">5 </w:t>
    </w:r>
    <w:r w:rsidRPr="005C3EB2">
      <w:rPr>
        <w:rFonts w:ascii="Arial" w:eastAsia="Times New Roman" w:hAnsi="Arial" w:cs="Arial"/>
        <w:b/>
        <w:bCs/>
        <w:sz w:val="20"/>
        <w:szCs w:val="20"/>
        <w:lang w:val="en-GB"/>
      </w:rPr>
      <w:t>(Unaudited but reviewed)</w:t>
    </w:r>
  </w:p>
  <w:p w14:paraId="6804B159" w14:textId="77777777" w:rsidR="00235439" w:rsidRPr="005C3EB2" w:rsidRDefault="00235439"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801B" w14:textId="2FA73B51" w:rsidR="00235439" w:rsidRPr="005C3EB2" w:rsidRDefault="00235439"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6368" behindDoc="0" locked="0" layoutInCell="1" allowOverlap="1" wp14:anchorId="3D9B5ABB" wp14:editId="4950CD0E">
              <wp:simplePos x="0" y="0"/>
              <wp:positionH relativeFrom="margin">
                <wp:posOffset>1085487</wp:posOffset>
              </wp:positionH>
              <wp:positionV relativeFrom="paragraph">
                <wp:posOffset>-480661</wp:posOffset>
              </wp:positionV>
              <wp:extent cx="3075305" cy="434656"/>
              <wp:effectExtent l="0" t="0" r="10795"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0CA4F713" w14:textId="77777777" w:rsidR="00235439" w:rsidRPr="00317E85" w:rsidRDefault="00235439"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317E85">
                            <w:rPr>
                              <w:rFonts w:ascii="Arial" w:eastAsia="Cordia New" w:hAnsi="Arial" w:cs="Arial"/>
                              <w:b/>
                              <w:bCs/>
                              <w:color w:val="FFFFFF" w:themeColor="background1"/>
                              <w:kern w:val="2"/>
                              <w:szCs w:val="22"/>
                            </w:rPr>
                            <w:t>DRAFT :</w:t>
                          </w:r>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9B5ABB" id="_x0000_t202" coordsize="21600,21600" o:spt="202" path="m,l,21600r21600,l21600,xe">
              <v:stroke joinstyle="miter"/>
              <v:path gradientshapeok="t" o:connecttype="rect"/>
            </v:shapetype>
            <v:shape id="Text Box 19" o:spid="_x0000_s1028" type="#_x0000_t202" style="position:absolute;left:0;text-align:left;margin-left:85.45pt;margin-top:-37.85pt;width:242.15pt;height:34.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5JoHAIAACc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" strokecolor="white [3212]">
              <v:textbox>
                <w:txbxContent>
                  <w:p w14:paraId="0CA4F713" w14:textId="77777777" w:rsidR="00235439" w:rsidRPr="00317E85" w:rsidRDefault="00235439"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317E85">
                      <w:rPr>
                        <w:rFonts w:ascii="Arial" w:eastAsia="Cordia New" w:hAnsi="Arial" w:cs="Arial"/>
                        <w:b/>
                        <w:bCs/>
                        <w:color w:val="FFFFFF" w:themeColor="background1"/>
                        <w:kern w:val="2"/>
                        <w:szCs w:val="22"/>
                      </w:rPr>
                      <w:t>DRAFT :</w:t>
                    </w:r>
                    <w:proofErr w:type="gramEnd"/>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84864" behindDoc="0" locked="0" layoutInCell="1" allowOverlap="1" wp14:anchorId="3DC6AC18" wp14:editId="3BD75B11">
              <wp:simplePos x="0" y="0"/>
              <wp:positionH relativeFrom="page">
                <wp:posOffset>5813738</wp:posOffset>
              </wp:positionH>
              <wp:positionV relativeFrom="paragraph">
                <wp:posOffset>-426438</wp:posOffset>
              </wp:positionV>
              <wp:extent cx="1471842" cy="793750"/>
              <wp:effectExtent l="0" t="0" r="14605" b="254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F1F2A76" w14:textId="77777777" w:rsidR="00235439" w:rsidRPr="00317E85" w:rsidRDefault="00235439"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235439" w:rsidRPr="00317E85" w:rsidRDefault="00235439"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235439" w:rsidRPr="00317E85" w:rsidRDefault="00235439"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235439" w:rsidRPr="00317E85" w:rsidRDefault="00235439"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6AC18" id="_x0000_s1029" type="#_x0000_t202" style="position:absolute;left:0;text-align:left;margin-left:457.75pt;margin-top:-33.6pt;width:115.9pt;height:62.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" strokecolor="white [3212]">
              <v:textbox>
                <w:txbxContent>
                  <w:p w14:paraId="0F1F2A76" w14:textId="77777777" w:rsidR="00235439" w:rsidRPr="00317E85" w:rsidRDefault="00235439"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235439" w:rsidRPr="00317E85" w:rsidRDefault="00235439"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235439" w:rsidRPr="00317E85" w:rsidRDefault="00235439"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235439" w:rsidRPr="00317E85" w:rsidRDefault="00235439"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4C1E595C" w14:textId="00648975" w:rsidR="00235439" w:rsidRPr="005C3EB2" w:rsidRDefault="00235439"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7AD48172" w14:textId="34DDC0E2" w:rsidR="00235439" w:rsidRDefault="0023543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4356F830" w14:textId="6B713088" w:rsidR="00235439" w:rsidRPr="005C3EB2" w:rsidRDefault="0023543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7A7C1423" w14:textId="49E59ABC" w:rsidR="00235439" w:rsidRPr="005C3EB2" w:rsidRDefault="00235439"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B6D4" w14:textId="732F5300" w:rsidR="003E4E44" w:rsidRPr="005C3EB2" w:rsidRDefault="003E4E44" w:rsidP="003E4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478A34E" w14:textId="77777777" w:rsidR="003E4E44" w:rsidRPr="005C3EB2" w:rsidRDefault="003E4E44" w:rsidP="003E4E44">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631DBB54" w14:textId="77777777" w:rsidR="003E4E44" w:rsidRPr="005C3EB2" w:rsidRDefault="003E4E44" w:rsidP="003E4E44">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 xml:space="preserve">THREE-MONTH </w:t>
    </w:r>
    <w:r w:rsidRPr="005C3EB2">
      <w:rPr>
        <w:rFonts w:ascii="Arial" w:eastAsia="Times New Roman" w:hAnsi="Arial" w:cs="Arial"/>
        <w:b/>
        <w:bCs/>
        <w:sz w:val="20"/>
        <w:szCs w:val="20"/>
        <w:lang w:val="en-GB"/>
      </w:rPr>
      <w:t>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1</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MARCH</w:t>
    </w:r>
    <w:r w:rsidRPr="005C3EB2">
      <w:rPr>
        <w:rFonts w:ascii="Arial" w:eastAsia="Times New Roman" w:hAnsi="Arial" w:cs="Arial"/>
        <w:b/>
        <w:bCs/>
        <w:sz w:val="20"/>
        <w:szCs w:val="20"/>
        <w:lang w:val="en-GB"/>
      </w:rPr>
      <w:t xml:space="preserve"> 202</w:t>
    </w:r>
    <w:r>
      <w:rPr>
        <w:rFonts w:ascii="Arial" w:eastAsia="Times New Roman" w:hAnsi="Arial" w:cs="Arial"/>
        <w:b/>
        <w:bCs/>
        <w:sz w:val="20"/>
        <w:szCs w:val="20"/>
        <w:lang w:val="en-GB"/>
      </w:rPr>
      <w:t xml:space="preserve">5 </w:t>
    </w:r>
    <w:r w:rsidRPr="005C3EB2">
      <w:rPr>
        <w:rFonts w:ascii="Arial" w:eastAsia="Times New Roman" w:hAnsi="Arial" w:cs="Arial"/>
        <w:b/>
        <w:bCs/>
        <w:sz w:val="20"/>
        <w:szCs w:val="20"/>
        <w:lang w:val="en-GB"/>
      </w:rPr>
      <w:t>(Unaudited but reviewed)</w:t>
    </w:r>
  </w:p>
  <w:p w14:paraId="7ED89552" w14:textId="77777777" w:rsidR="00235439" w:rsidRPr="005C3EB2" w:rsidRDefault="00235439"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950CD" w14:textId="6F3E9EEC" w:rsidR="00235439" w:rsidRPr="005C3EB2" w:rsidRDefault="00235439"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D26A11">
      <w:rPr>
        <w:rFonts w:ascii="Arial" w:hAnsi="Arial" w:cs="Arial"/>
        <w:b/>
        <w:bCs/>
        <w:noProof/>
        <w:sz w:val="20"/>
        <w:szCs w:val="20"/>
      </w:rPr>
      <mc:AlternateContent>
        <mc:Choice Requires="wps">
          <w:drawing>
            <wp:anchor distT="0" distB="0" distL="114300" distR="114300" simplePos="0" relativeHeight="251691008" behindDoc="0" locked="0" layoutInCell="1" allowOverlap="1" wp14:anchorId="434D8E4B" wp14:editId="6049FCB8">
              <wp:simplePos x="0" y="0"/>
              <wp:positionH relativeFrom="page">
                <wp:posOffset>8362950</wp:posOffset>
              </wp:positionH>
              <wp:positionV relativeFrom="paragraph">
                <wp:posOffset>-250190</wp:posOffset>
              </wp:positionV>
              <wp:extent cx="1471842" cy="793750"/>
              <wp:effectExtent l="0" t="0" r="14605" b="2540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1A24AEE" w14:textId="77777777" w:rsidR="00235439" w:rsidRPr="00AE5F93" w:rsidRDefault="00235439"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235439" w:rsidRPr="00AE5F93" w:rsidRDefault="00235439"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235439" w:rsidRPr="00AE5F93" w:rsidRDefault="00235439"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235439" w:rsidRPr="00AE5F93" w:rsidRDefault="00235439"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4D8E4B" id="_x0000_t202" coordsize="21600,21600" o:spt="202" path="m,l,21600r21600,l21600,xe">
              <v:stroke joinstyle="miter"/>
              <v:path gradientshapeok="t" o:connecttype="rect"/>
            </v:shapetype>
            <v:shape id="Text Box 7" o:spid="_x0000_s1033" type="#_x0000_t202" style="position:absolute;left:0;text-align:left;margin-left:658.5pt;margin-top:-19.7pt;width:115.9pt;height:62.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" strokecolor="white [3212]">
              <v:textbox>
                <w:txbxContent>
                  <w:p w14:paraId="01A24AEE" w14:textId="77777777" w:rsidR="00235439" w:rsidRPr="00AE5F93" w:rsidRDefault="00235439"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235439" w:rsidRPr="00AE5F93" w:rsidRDefault="00235439"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235439" w:rsidRPr="00AE5F93" w:rsidRDefault="00235439"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235439" w:rsidRPr="00AE5F93" w:rsidRDefault="00235439"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v:textbox>
              <w10:wrap anchorx="page"/>
            </v:shape>
          </w:pict>
        </mc:Fallback>
      </mc:AlternateContent>
    </w:r>
    <w:r w:rsidRPr="00D26A11">
      <w:rPr>
        <w:rFonts w:ascii="Arial" w:hAnsi="Arial" w:cs="Arial"/>
        <w:b/>
        <w:bCs/>
        <w:noProof/>
        <w:sz w:val="20"/>
        <w:szCs w:val="20"/>
      </w:rPr>
      <mc:AlternateContent>
        <mc:Choice Requires="wps">
          <w:drawing>
            <wp:anchor distT="0" distB="0" distL="114300" distR="114300" simplePos="0" relativeHeight="251689984" behindDoc="0" locked="0" layoutInCell="1" allowOverlap="1" wp14:anchorId="6F40DFD5" wp14:editId="11710712">
              <wp:simplePos x="0" y="0"/>
              <wp:positionH relativeFrom="margin">
                <wp:posOffset>4375150</wp:posOffset>
              </wp:positionH>
              <wp:positionV relativeFrom="paragraph">
                <wp:posOffset>-349885</wp:posOffset>
              </wp:positionV>
              <wp:extent cx="3075305" cy="459105"/>
              <wp:effectExtent l="0" t="0" r="10795"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59105"/>
                      </a:xfrm>
                      <a:prstGeom prst="rect">
                        <a:avLst/>
                      </a:prstGeom>
                      <a:solidFill>
                        <a:srgbClr val="FFFFFF"/>
                      </a:solidFill>
                      <a:ln w="9525">
                        <a:solidFill>
                          <a:schemeClr val="bg1"/>
                        </a:solidFill>
                        <a:miter lim="800000"/>
                        <a:headEnd/>
                        <a:tailEnd/>
                      </a:ln>
                    </wps:spPr>
                    <wps:txbx>
                      <w:txbxContent>
                        <w:p w14:paraId="591A80B8" w14:textId="77777777" w:rsidR="00235439" w:rsidRPr="00AE5F93" w:rsidRDefault="00235439"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AE5F93">
                            <w:rPr>
                              <w:rFonts w:ascii="Arial" w:eastAsia="Cordia New" w:hAnsi="Arial" w:cs="Arial"/>
                              <w:b/>
                              <w:bCs/>
                              <w:color w:val="FFFFFF" w:themeColor="background1"/>
                              <w:kern w:val="2"/>
                              <w:sz w:val="24"/>
                              <w:szCs w:val="24"/>
                            </w:rPr>
                            <w:t>DRAFT :</w:t>
                          </w:r>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F40DFD5" id="Text Box 6" o:spid="_x0000_s1034" type="#_x0000_t202" style="position:absolute;left:0;text-align:left;margin-left:344.5pt;margin-top:-27.55pt;width:242.15pt;height:36.1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" strokecolor="white [3212]">
              <v:textbox>
                <w:txbxContent>
                  <w:p w14:paraId="591A80B8" w14:textId="77777777" w:rsidR="00235439" w:rsidRPr="00AE5F93" w:rsidRDefault="00235439"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E5F93">
                      <w:rPr>
                        <w:rFonts w:ascii="Arial" w:eastAsia="Cordia New" w:hAnsi="Arial" w:cs="Arial"/>
                        <w:b/>
                        <w:bCs/>
                        <w:color w:val="FFFFFF" w:themeColor="background1"/>
                        <w:kern w:val="2"/>
                        <w:sz w:val="24"/>
                        <w:szCs w:val="24"/>
                      </w:rPr>
                      <w:t>DRAFT :</w:t>
                    </w:r>
                    <w:proofErr w:type="gramEnd"/>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v:textbox>
              <w10:wrap anchorx="margin"/>
            </v:shape>
          </w:pict>
        </mc:Fallback>
      </mc:AlternateContent>
    </w:r>
    <w:r w:rsidRPr="005C3EB2">
      <w:rPr>
        <w:rFonts w:ascii="Arial" w:hAnsi="Arial" w:cs="Arial"/>
        <w:b/>
        <w:bCs/>
        <w:sz w:val="20"/>
        <w:szCs w:val="20"/>
      </w:rPr>
      <w:t>TONG HUA HOLDING PUBLIC COMPANY LIMITED AND SUBSIDIARIES</w:t>
    </w:r>
  </w:p>
  <w:p w14:paraId="054D8F49" w14:textId="77777777" w:rsidR="00235439" w:rsidRPr="005C3EB2" w:rsidRDefault="00235439"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0B7E8996" w14:textId="0E7F22AE" w:rsidR="00235439" w:rsidRPr="005C3EB2" w:rsidRDefault="0023543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Browallia New"/>
        <w:b/>
        <w:bCs/>
        <w:sz w:val="20"/>
        <w:szCs w:val="25"/>
      </w:rPr>
      <w:t>THREE-MONTH AND NINE</w:t>
    </w:r>
    <w:r w:rsidRPr="005C3EB2">
      <w:rPr>
        <w:rFonts w:ascii="Arial" w:eastAsia="Times New Roman" w:hAnsi="Arial" w:cs="Arial"/>
        <w:b/>
        <w:bCs/>
        <w:sz w:val="20"/>
        <w:szCs w:val="20"/>
        <w:lang w:val="en-GB"/>
      </w:rPr>
      <w:t>-MONTH PERIO</w:t>
    </w:r>
    <w:r>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SEPTEMBER</w:t>
    </w:r>
    <w:r w:rsidRPr="005C3EB2">
      <w:rPr>
        <w:rFonts w:ascii="Arial" w:eastAsia="Times New Roman" w:hAnsi="Arial" w:cs="Arial"/>
        <w:b/>
        <w:bCs/>
        <w:sz w:val="20"/>
        <w:szCs w:val="20"/>
        <w:lang w:val="en-GB"/>
      </w:rPr>
      <w:t xml:space="preserve"> 2024 (Unaudited but reviewed)</w:t>
    </w:r>
  </w:p>
  <w:p w14:paraId="1070FD76" w14:textId="77777777" w:rsidR="00235439" w:rsidRPr="005C3EB2" w:rsidRDefault="00235439"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7305" w14:textId="33B12728" w:rsidR="003E4E44" w:rsidRPr="005C3EB2" w:rsidRDefault="003E4E44" w:rsidP="003E4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68FE6C91" w14:textId="77777777" w:rsidR="003E4E44" w:rsidRPr="005C3EB2" w:rsidRDefault="003E4E44" w:rsidP="003E4E44">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0397EA25" w14:textId="77777777" w:rsidR="003E4E44" w:rsidRPr="005C3EB2" w:rsidRDefault="003E4E44" w:rsidP="003E4E44">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 xml:space="preserve">THREE-MONTH </w:t>
    </w:r>
    <w:r w:rsidRPr="005C3EB2">
      <w:rPr>
        <w:rFonts w:ascii="Arial" w:eastAsia="Times New Roman" w:hAnsi="Arial" w:cs="Arial"/>
        <w:b/>
        <w:bCs/>
        <w:sz w:val="20"/>
        <w:szCs w:val="20"/>
        <w:lang w:val="en-GB"/>
      </w:rPr>
      <w:t>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1</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MARCH</w:t>
    </w:r>
    <w:r w:rsidRPr="005C3EB2">
      <w:rPr>
        <w:rFonts w:ascii="Arial" w:eastAsia="Times New Roman" w:hAnsi="Arial" w:cs="Arial"/>
        <w:b/>
        <w:bCs/>
        <w:sz w:val="20"/>
        <w:szCs w:val="20"/>
        <w:lang w:val="en-GB"/>
      </w:rPr>
      <w:t xml:space="preserve"> 202</w:t>
    </w:r>
    <w:r>
      <w:rPr>
        <w:rFonts w:ascii="Arial" w:eastAsia="Times New Roman" w:hAnsi="Arial" w:cs="Arial"/>
        <w:b/>
        <w:bCs/>
        <w:sz w:val="20"/>
        <w:szCs w:val="20"/>
        <w:lang w:val="en-GB"/>
      </w:rPr>
      <w:t xml:space="preserve">5 </w:t>
    </w:r>
    <w:r w:rsidRPr="005C3EB2">
      <w:rPr>
        <w:rFonts w:ascii="Arial" w:eastAsia="Times New Roman" w:hAnsi="Arial" w:cs="Arial"/>
        <w:b/>
        <w:bCs/>
        <w:sz w:val="20"/>
        <w:szCs w:val="20"/>
        <w:lang w:val="en-GB"/>
      </w:rPr>
      <w:t>(Unaudited but reviewed)</w:t>
    </w:r>
  </w:p>
  <w:p w14:paraId="75FE3D64" w14:textId="77777777" w:rsidR="003E4E44" w:rsidRPr="005C3EB2" w:rsidRDefault="003E4E44" w:rsidP="003E4E4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9F04" w14:textId="4C20F672" w:rsidR="00235439" w:rsidRPr="005C3EB2" w:rsidRDefault="00235439"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2272" behindDoc="0" locked="0" layoutInCell="1" allowOverlap="1" wp14:anchorId="279B4803" wp14:editId="3DAC24D9">
              <wp:simplePos x="0" y="0"/>
              <wp:positionH relativeFrom="margin">
                <wp:posOffset>816603</wp:posOffset>
              </wp:positionH>
              <wp:positionV relativeFrom="paragraph">
                <wp:posOffset>-465170</wp:posOffset>
              </wp:positionV>
              <wp:extent cx="3075305" cy="434656"/>
              <wp:effectExtent l="0" t="0" r="10795" b="2286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7265F2CF" w14:textId="77777777" w:rsidR="00235439" w:rsidRPr="00A07D4F" w:rsidRDefault="00235439"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A07D4F">
                            <w:rPr>
                              <w:rFonts w:ascii="Arial" w:eastAsia="Cordia New" w:hAnsi="Arial" w:cs="Arial"/>
                              <w:b/>
                              <w:bCs/>
                              <w:color w:val="FFFFFF" w:themeColor="background1"/>
                              <w:kern w:val="2"/>
                              <w:szCs w:val="22"/>
                            </w:rPr>
                            <w:t>DRAFT :</w:t>
                          </w:r>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79B4803" id="_x0000_t202" coordsize="21600,21600" o:spt="202" path="m,l,21600r21600,l21600,xe">
              <v:stroke joinstyle="miter"/>
              <v:path gradientshapeok="t" o:connecttype="rect"/>
            </v:shapetype>
            <v:shape id="Text Box 17" o:spid="_x0000_s1039" type="#_x0000_t202" style="position:absolute;left:0;text-align:left;margin-left:64.3pt;margin-top:-36.65pt;width:242.15pt;height:34.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ITCHQIAACg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" strokecolor="white [3212]">
              <v:textbox>
                <w:txbxContent>
                  <w:p w14:paraId="7265F2CF" w14:textId="77777777" w:rsidR="00235439" w:rsidRPr="00A07D4F" w:rsidRDefault="00235439"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07D4F">
                      <w:rPr>
                        <w:rFonts w:ascii="Arial" w:eastAsia="Cordia New" w:hAnsi="Arial" w:cs="Arial"/>
                        <w:b/>
                        <w:bCs/>
                        <w:color w:val="FFFFFF" w:themeColor="background1"/>
                        <w:kern w:val="2"/>
                        <w:szCs w:val="22"/>
                      </w:rPr>
                      <w:t>DRAFT :</w:t>
                    </w:r>
                    <w:proofErr w:type="gramEnd"/>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97152" behindDoc="0" locked="0" layoutInCell="1" allowOverlap="1" wp14:anchorId="7A1466EF" wp14:editId="100E5BE5">
              <wp:simplePos x="0" y="0"/>
              <wp:positionH relativeFrom="page">
                <wp:posOffset>5813738</wp:posOffset>
              </wp:positionH>
              <wp:positionV relativeFrom="paragraph">
                <wp:posOffset>-426438</wp:posOffset>
              </wp:positionV>
              <wp:extent cx="1471842" cy="793750"/>
              <wp:effectExtent l="0" t="0" r="14605" b="2540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2D2E0965" w14:textId="77777777" w:rsidR="00235439" w:rsidRPr="00A07D4F" w:rsidRDefault="00235439"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235439" w:rsidRPr="00A07D4F" w:rsidRDefault="00235439"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235439" w:rsidRPr="00A07D4F" w:rsidRDefault="00235439"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235439" w:rsidRPr="00A07D4F" w:rsidRDefault="00235439"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466EF" id="Text Box 12" o:spid="_x0000_s1040" type="#_x0000_t202" style="position:absolute;left:0;text-align:left;margin-left:457.75pt;margin-top:-33.6pt;width:115.9pt;height:6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" strokecolor="white [3212]">
              <v:textbox>
                <w:txbxContent>
                  <w:p w14:paraId="2D2E0965" w14:textId="77777777" w:rsidR="00235439" w:rsidRPr="00A07D4F" w:rsidRDefault="00235439"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235439" w:rsidRPr="00A07D4F" w:rsidRDefault="00235439"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235439" w:rsidRPr="00A07D4F" w:rsidRDefault="00235439"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235439" w:rsidRPr="00A07D4F" w:rsidRDefault="00235439"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76D9FEC4" w14:textId="77777777" w:rsidR="00235439" w:rsidRPr="005C3EB2" w:rsidRDefault="00235439"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40FACC1" w14:textId="77777777" w:rsidR="00235439" w:rsidRDefault="00235439"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086322C9" w14:textId="77777777" w:rsidR="00235439" w:rsidRPr="005C3EB2" w:rsidRDefault="00235439"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5E3A351C" w14:textId="77777777" w:rsidR="00235439" w:rsidRPr="005C3EB2" w:rsidRDefault="00235439"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35C28"/>
    <w:multiLevelType w:val="hybridMultilevel"/>
    <w:tmpl w:val="E362A6EC"/>
    <w:lvl w:ilvl="0" w:tplc="2056F300">
      <w:start w:val="14"/>
      <w:numFmt w:val="bullet"/>
      <w:lvlText w:val="-"/>
      <w:lvlJc w:val="left"/>
      <w:pPr>
        <w:ind w:left="1080" w:hanging="360"/>
      </w:pPr>
      <w:rPr>
        <w:rFonts w:ascii="Angsana New" w:eastAsia="Angsan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60274CE"/>
    <w:multiLevelType w:val="hybridMultilevel"/>
    <w:tmpl w:val="9B98B99E"/>
    <w:lvl w:ilvl="0" w:tplc="A94E9F6E">
      <w:start w:val="1"/>
      <w:numFmt w:val="decimal"/>
      <w:lvlText w:val="3.%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B1F22"/>
    <w:multiLevelType w:val="hybridMultilevel"/>
    <w:tmpl w:val="3790E448"/>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BDC6D7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09811B5"/>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0A48B5"/>
    <w:multiLevelType w:val="hybridMultilevel"/>
    <w:tmpl w:val="15408920"/>
    <w:lvl w:ilvl="0" w:tplc="220ED990">
      <w:start w:val="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2B4B89"/>
    <w:multiLevelType w:val="hybridMultilevel"/>
    <w:tmpl w:val="FE70AD0A"/>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FF5F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E93679"/>
    <w:multiLevelType w:val="multilevel"/>
    <w:tmpl w:val="334EB53C"/>
    <w:lvl w:ilvl="0">
      <w:start w:val="1"/>
      <w:numFmt w:val="decimal"/>
      <w:lvlText w:val="%1."/>
      <w:lvlJc w:val="left"/>
      <w:pPr>
        <w:ind w:left="720" w:hanging="360"/>
      </w:pPr>
      <w:rPr>
        <w:rFonts w:hint="default"/>
      </w:rPr>
    </w:lvl>
    <w:lvl w:ilvl="1">
      <w:start w:val="1"/>
      <w:numFmt w:val="decimal"/>
      <w:lvlText w:val="2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1582DDA"/>
    <w:multiLevelType w:val="multilevel"/>
    <w:tmpl w:val="7BD88DD4"/>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644C43"/>
    <w:multiLevelType w:val="hybridMultilevel"/>
    <w:tmpl w:val="B2BE96A6"/>
    <w:lvl w:ilvl="0" w:tplc="04F46DEE">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58008905">
    <w:abstractNumId w:val="24"/>
  </w:num>
  <w:num w:numId="2" w16cid:durableId="775445645">
    <w:abstractNumId w:val="18"/>
  </w:num>
  <w:num w:numId="3" w16cid:durableId="359823382">
    <w:abstractNumId w:val="25"/>
  </w:num>
  <w:num w:numId="4" w16cid:durableId="1267469980">
    <w:abstractNumId w:val="9"/>
  </w:num>
  <w:num w:numId="5" w16cid:durableId="1090932163">
    <w:abstractNumId w:val="27"/>
  </w:num>
  <w:num w:numId="6" w16cid:durableId="881283415">
    <w:abstractNumId w:val="15"/>
  </w:num>
  <w:num w:numId="7" w16cid:durableId="521212121">
    <w:abstractNumId w:val="20"/>
  </w:num>
  <w:num w:numId="8" w16cid:durableId="1279407628">
    <w:abstractNumId w:val="3"/>
  </w:num>
  <w:num w:numId="9" w16cid:durableId="558783235">
    <w:abstractNumId w:val="4"/>
  </w:num>
  <w:num w:numId="10" w16cid:durableId="312103691">
    <w:abstractNumId w:val="11"/>
  </w:num>
  <w:num w:numId="11" w16cid:durableId="653492201">
    <w:abstractNumId w:val="16"/>
  </w:num>
  <w:num w:numId="12" w16cid:durableId="2034919899">
    <w:abstractNumId w:val="7"/>
  </w:num>
  <w:num w:numId="13" w16cid:durableId="1306199793">
    <w:abstractNumId w:val="6"/>
  </w:num>
  <w:num w:numId="14" w16cid:durableId="591938473">
    <w:abstractNumId w:val="26"/>
  </w:num>
  <w:num w:numId="15" w16cid:durableId="1366783875">
    <w:abstractNumId w:val="12"/>
  </w:num>
  <w:num w:numId="16" w16cid:durableId="1531528208">
    <w:abstractNumId w:val="28"/>
  </w:num>
  <w:num w:numId="17" w16cid:durableId="889880505">
    <w:abstractNumId w:val="19"/>
  </w:num>
  <w:num w:numId="18" w16cid:durableId="403527301">
    <w:abstractNumId w:val="13"/>
  </w:num>
  <w:num w:numId="19" w16cid:durableId="1632132525">
    <w:abstractNumId w:val="17"/>
  </w:num>
  <w:num w:numId="20" w16cid:durableId="1577471974">
    <w:abstractNumId w:val="5"/>
  </w:num>
  <w:num w:numId="21" w16cid:durableId="299307455">
    <w:abstractNumId w:val="10"/>
  </w:num>
  <w:num w:numId="22" w16cid:durableId="1094673109">
    <w:abstractNumId w:val="2"/>
  </w:num>
  <w:num w:numId="23" w16cid:durableId="32734141">
    <w:abstractNumId w:val="8"/>
  </w:num>
  <w:num w:numId="24" w16cid:durableId="463424374">
    <w:abstractNumId w:val="23"/>
  </w:num>
  <w:num w:numId="25" w16cid:durableId="1718117757">
    <w:abstractNumId w:val="21"/>
  </w:num>
  <w:num w:numId="26" w16cid:durableId="783774072">
    <w:abstractNumId w:val="22"/>
  </w:num>
  <w:num w:numId="27" w16cid:durableId="1599484901">
    <w:abstractNumId w:val="0"/>
  </w:num>
  <w:num w:numId="28" w16cid:durableId="785587277">
    <w:abstractNumId w:val="14"/>
  </w:num>
  <w:num w:numId="29" w16cid:durableId="603076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04EC"/>
    <w:rsid w:val="000005BF"/>
    <w:rsid w:val="00001099"/>
    <w:rsid w:val="000013B4"/>
    <w:rsid w:val="00001986"/>
    <w:rsid w:val="000019EE"/>
    <w:rsid w:val="00001A83"/>
    <w:rsid w:val="0000207C"/>
    <w:rsid w:val="0000250A"/>
    <w:rsid w:val="000028AF"/>
    <w:rsid w:val="0000299A"/>
    <w:rsid w:val="00003A64"/>
    <w:rsid w:val="00003BE7"/>
    <w:rsid w:val="00005470"/>
    <w:rsid w:val="00005501"/>
    <w:rsid w:val="00005B8B"/>
    <w:rsid w:val="00005DE9"/>
    <w:rsid w:val="00006D14"/>
    <w:rsid w:val="000070BC"/>
    <w:rsid w:val="00007951"/>
    <w:rsid w:val="00007FE7"/>
    <w:rsid w:val="00010053"/>
    <w:rsid w:val="000105CF"/>
    <w:rsid w:val="000109F5"/>
    <w:rsid w:val="00010D32"/>
    <w:rsid w:val="00011AC5"/>
    <w:rsid w:val="00012102"/>
    <w:rsid w:val="00012680"/>
    <w:rsid w:val="00013BD5"/>
    <w:rsid w:val="00013F86"/>
    <w:rsid w:val="00014224"/>
    <w:rsid w:val="000158FF"/>
    <w:rsid w:val="000159D2"/>
    <w:rsid w:val="00015A16"/>
    <w:rsid w:val="0001629E"/>
    <w:rsid w:val="00017F85"/>
    <w:rsid w:val="00020C49"/>
    <w:rsid w:val="00021F97"/>
    <w:rsid w:val="000225B9"/>
    <w:rsid w:val="000249DA"/>
    <w:rsid w:val="00024B0E"/>
    <w:rsid w:val="00025DC5"/>
    <w:rsid w:val="00026213"/>
    <w:rsid w:val="0002651B"/>
    <w:rsid w:val="000265ED"/>
    <w:rsid w:val="00026C8E"/>
    <w:rsid w:val="00027DFA"/>
    <w:rsid w:val="00030605"/>
    <w:rsid w:val="00030B7C"/>
    <w:rsid w:val="00030F34"/>
    <w:rsid w:val="000311AD"/>
    <w:rsid w:val="00032BD2"/>
    <w:rsid w:val="00033A5C"/>
    <w:rsid w:val="00033C96"/>
    <w:rsid w:val="00033E95"/>
    <w:rsid w:val="0003448C"/>
    <w:rsid w:val="00034590"/>
    <w:rsid w:val="00034615"/>
    <w:rsid w:val="00034877"/>
    <w:rsid w:val="00034D95"/>
    <w:rsid w:val="0003524C"/>
    <w:rsid w:val="00035652"/>
    <w:rsid w:val="00035925"/>
    <w:rsid w:val="000362C1"/>
    <w:rsid w:val="00036BE4"/>
    <w:rsid w:val="00036DFC"/>
    <w:rsid w:val="00037619"/>
    <w:rsid w:val="0003763E"/>
    <w:rsid w:val="000377A0"/>
    <w:rsid w:val="00037B73"/>
    <w:rsid w:val="00037F07"/>
    <w:rsid w:val="000402B1"/>
    <w:rsid w:val="000408EB"/>
    <w:rsid w:val="000416E1"/>
    <w:rsid w:val="00041A1C"/>
    <w:rsid w:val="00041AF0"/>
    <w:rsid w:val="00041BFB"/>
    <w:rsid w:val="0004201C"/>
    <w:rsid w:val="00042D54"/>
    <w:rsid w:val="00042DDA"/>
    <w:rsid w:val="00042F4E"/>
    <w:rsid w:val="00043210"/>
    <w:rsid w:val="00043893"/>
    <w:rsid w:val="0004422F"/>
    <w:rsid w:val="0004476E"/>
    <w:rsid w:val="00044791"/>
    <w:rsid w:val="00045BD8"/>
    <w:rsid w:val="0004761A"/>
    <w:rsid w:val="0005071D"/>
    <w:rsid w:val="00050BE6"/>
    <w:rsid w:val="00051195"/>
    <w:rsid w:val="000514C1"/>
    <w:rsid w:val="00051963"/>
    <w:rsid w:val="0005264C"/>
    <w:rsid w:val="00053C81"/>
    <w:rsid w:val="000542A9"/>
    <w:rsid w:val="00054DD8"/>
    <w:rsid w:val="000555F8"/>
    <w:rsid w:val="00055E45"/>
    <w:rsid w:val="000560F5"/>
    <w:rsid w:val="000562C4"/>
    <w:rsid w:val="000568DE"/>
    <w:rsid w:val="00056AEC"/>
    <w:rsid w:val="00056C48"/>
    <w:rsid w:val="00057631"/>
    <w:rsid w:val="00057C31"/>
    <w:rsid w:val="00060223"/>
    <w:rsid w:val="00060A6C"/>
    <w:rsid w:val="00060CF1"/>
    <w:rsid w:val="000612B3"/>
    <w:rsid w:val="000614D2"/>
    <w:rsid w:val="00062477"/>
    <w:rsid w:val="00062630"/>
    <w:rsid w:val="00063BE4"/>
    <w:rsid w:val="0006412C"/>
    <w:rsid w:val="000643D8"/>
    <w:rsid w:val="00064DF7"/>
    <w:rsid w:val="00066388"/>
    <w:rsid w:val="000668A0"/>
    <w:rsid w:val="000671CF"/>
    <w:rsid w:val="00067FA1"/>
    <w:rsid w:val="00070003"/>
    <w:rsid w:val="00070085"/>
    <w:rsid w:val="00072363"/>
    <w:rsid w:val="000728AA"/>
    <w:rsid w:val="000733B4"/>
    <w:rsid w:val="00073402"/>
    <w:rsid w:val="00073530"/>
    <w:rsid w:val="00074771"/>
    <w:rsid w:val="00074B14"/>
    <w:rsid w:val="00074B3B"/>
    <w:rsid w:val="00075052"/>
    <w:rsid w:val="00075194"/>
    <w:rsid w:val="000751F9"/>
    <w:rsid w:val="00075499"/>
    <w:rsid w:val="000757C9"/>
    <w:rsid w:val="00075B94"/>
    <w:rsid w:val="000760FB"/>
    <w:rsid w:val="000767F5"/>
    <w:rsid w:val="00076BA3"/>
    <w:rsid w:val="00076FC9"/>
    <w:rsid w:val="000770CC"/>
    <w:rsid w:val="0007788F"/>
    <w:rsid w:val="00077BC9"/>
    <w:rsid w:val="00077EF2"/>
    <w:rsid w:val="000813D5"/>
    <w:rsid w:val="00081EB8"/>
    <w:rsid w:val="00082334"/>
    <w:rsid w:val="000826B3"/>
    <w:rsid w:val="00082BF0"/>
    <w:rsid w:val="00083D7D"/>
    <w:rsid w:val="00084517"/>
    <w:rsid w:val="00085172"/>
    <w:rsid w:val="000875E0"/>
    <w:rsid w:val="00087913"/>
    <w:rsid w:val="00090317"/>
    <w:rsid w:val="00091405"/>
    <w:rsid w:val="0009175E"/>
    <w:rsid w:val="00091883"/>
    <w:rsid w:val="00092103"/>
    <w:rsid w:val="00092BA4"/>
    <w:rsid w:val="00092D06"/>
    <w:rsid w:val="00092F5B"/>
    <w:rsid w:val="00093042"/>
    <w:rsid w:val="00093549"/>
    <w:rsid w:val="000939B3"/>
    <w:rsid w:val="00093A18"/>
    <w:rsid w:val="00093D03"/>
    <w:rsid w:val="0009440B"/>
    <w:rsid w:val="00094C2A"/>
    <w:rsid w:val="00095535"/>
    <w:rsid w:val="0009562C"/>
    <w:rsid w:val="0009670B"/>
    <w:rsid w:val="00096FA4"/>
    <w:rsid w:val="0009705F"/>
    <w:rsid w:val="000A07AD"/>
    <w:rsid w:val="000A0C6E"/>
    <w:rsid w:val="000A1854"/>
    <w:rsid w:val="000A221A"/>
    <w:rsid w:val="000A22A2"/>
    <w:rsid w:val="000A2A6E"/>
    <w:rsid w:val="000A2E7B"/>
    <w:rsid w:val="000A4ACE"/>
    <w:rsid w:val="000A5118"/>
    <w:rsid w:val="000A521F"/>
    <w:rsid w:val="000A568C"/>
    <w:rsid w:val="000A5D76"/>
    <w:rsid w:val="000A6627"/>
    <w:rsid w:val="000A6738"/>
    <w:rsid w:val="000A67C3"/>
    <w:rsid w:val="000A68E0"/>
    <w:rsid w:val="000A690C"/>
    <w:rsid w:val="000A6D31"/>
    <w:rsid w:val="000A6D8A"/>
    <w:rsid w:val="000A6DD5"/>
    <w:rsid w:val="000A770F"/>
    <w:rsid w:val="000B01F0"/>
    <w:rsid w:val="000B0341"/>
    <w:rsid w:val="000B0C5E"/>
    <w:rsid w:val="000B0C68"/>
    <w:rsid w:val="000B19CA"/>
    <w:rsid w:val="000B1A99"/>
    <w:rsid w:val="000B2020"/>
    <w:rsid w:val="000B205C"/>
    <w:rsid w:val="000B276B"/>
    <w:rsid w:val="000B2CA3"/>
    <w:rsid w:val="000B2D73"/>
    <w:rsid w:val="000B2F6C"/>
    <w:rsid w:val="000B36E6"/>
    <w:rsid w:val="000B3797"/>
    <w:rsid w:val="000B3CE3"/>
    <w:rsid w:val="000B3D00"/>
    <w:rsid w:val="000B3E88"/>
    <w:rsid w:val="000B49A0"/>
    <w:rsid w:val="000B4A39"/>
    <w:rsid w:val="000B4B0F"/>
    <w:rsid w:val="000B4B15"/>
    <w:rsid w:val="000B4C56"/>
    <w:rsid w:val="000B4E5C"/>
    <w:rsid w:val="000B533F"/>
    <w:rsid w:val="000B6157"/>
    <w:rsid w:val="000B6DC4"/>
    <w:rsid w:val="000B73B2"/>
    <w:rsid w:val="000B78D7"/>
    <w:rsid w:val="000C0206"/>
    <w:rsid w:val="000C04D5"/>
    <w:rsid w:val="000C0F16"/>
    <w:rsid w:val="000C102B"/>
    <w:rsid w:val="000C1AAA"/>
    <w:rsid w:val="000C1BC9"/>
    <w:rsid w:val="000C1C47"/>
    <w:rsid w:val="000C1E9E"/>
    <w:rsid w:val="000C2E0B"/>
    <w:rsid w:val="000C3181"/>
    <w:rsid w:val="000C38EE"/>
    <w:rsid w:val="000C3FE6"/>
    <w:rsid w:val="000C4A29"/>
    <w:rsid w:val="000C582D"/>
    <w:rsid w:val="000C589F"/>
    <w:rsid w:val="000C5DD9"/>
    <w:rsid w:val="000C6100"/>
    <w:rsid w:val="000C614E"/>
    <w:rsid w:val="000C63AB"/>
    <w:rsid w:val="000C670A"/>
    <w:rsid w:val="000C6913"/>
    <w:rsid w:val="000C7A04"/>
    <w:rsid w:val="000D042B"/>
    <w:rsid w:val="000D0812"/>
    <w:rsid w:val="000D0B71"/>
    <w:rsid w:val="000D0C2C"/>
    <w:rsid w:val="000D15AD"/>
    <w:rsid w:val="000D2257"/>
    <w:rsid w:val="000D26FA"/>
    <w:rsid w:val="000D2E3C"/>
    <w:rsid w:val="000D32DD"/>
    <w:rsid w:val="000D368C"/>
    <w:rsid w:val="000D40BF"/>
    <w:rsid w:val="000D458F"/>
    <w:rsid w:val="000D60F6"/>
    <w:rsid w:val="000D75AE"/>
    <w:rsid w:val="000D7992"/>
    <w:rsid w:val="000D79BB"/>
    <w:rsid w:val="000E01C7"/>
    <w:rsid w:val="000E09AA"/>
    <w:rsid w:val="000E0EA0"/>
    <w:rsid w:val="000E11B5"/>
    <w:rsid w:val="000E14E2"/>
    <w:rsid w:val="000E2303"/>
    <w:rsid w:val="000E2686"/>
    <w:rsid w:val="000E2C8B"/>
    <w:rsid w:val="000E338C"/>
    <w:rsid w:val="000E3817"/>
    <w:rsid w:val="000E43E9"/>
    <w:rsid w:val="000E547F"/>
    <w:rsid w:val="000E5E56"/>
    <w:rsid w:val="000E5EF2"/>
    <w:rsid w:val="000E6230"/>
    <w:rsid w:val="000E6C1C"/>
    <w:rsid w:val="000E70AF"/>
    <w:rsid w:val="000E728A"/>
    <w:rsid w:val="000E7C1F"/>
    <w:rsid w:val="000F00FE"/>
    <w:rsid w:val="000F0291"/>
    <w:rsid w:val="000F0692"/>
    <w:rsid w:val="000F0921"/>
    <w:rsid w:val="000F1463"/>
    <w:rsid w:val="000F1B01"/>
    <w:rsid w:val="000F28DF"/>
    <w:rsid w:val="000F2D71"/>
    <w:rsid w:val="000F2D88"/>
    <w:rsid w:val="000F2E3A"/>
    <w:rsid w:val="000F3172"/>
    <w:rsid w:val="000F3B50"/>
    <w:rsid w:val="000F441C"/>
    <w:rsid w:val="000F46CC"/>
    <w:rsid w:val="000F4C52"/>
    <w:rsid w:val="000F52B8"/>
    <w:rsid w:val="000F5E0B"/>
    <w:rsid w:val="000F617E"/>
    <w:rsid w:val="000F6401"/>
    <w:rsid w:val="000F76AB"/>
    <w:rsid w:val="001000FB"/>
    <w:rsid w:val="001003CC"/>
    <w:rsid w:val="00101381"/>
    <w:rsid w:val="00101BBE"/>
    <w:rsid w:val="00101D56"/>
    <w:rsid w:val="00103B56"/>
    <w:rsid w:val="00103C78"/>
    <w:rsid w:val="001047B0"/>
    <w:rsid w:val="00104A4D"/>
    <w:rsid w:val="00104F70"/>
    <w:rsid w:val="001050C4"/>
    <w:rsid w:val="00105746"/>
    <w:rsid w:val="00105D86"/>
    <w:rsid w:val="001062C8"/>
    <w:rsid w:val="00106558"/>
    <w:rsid w:val="001067FF"/>
    <w:rsid w:val="00106D03"/>
    <w:rsid w:val="00107123"/>
    <w:rsid w:val="00107305"/>
    <w:rsid w:val="0010743E"/>
    <w:rsid w:val="00107465"/>
    <w:rsid w:val="00107845"/>
    <w:rsid w:val="00107B39"/>
    <w:rsid w:val="00110C7F"/>
    <w:rsid w:val="00110F84"/>
    <w:rsid w:val="00110FFA"/>
    <w:rsid w:val="001118CA"/>
    <w:rsid w:val="001120CA"/>
    <w:rsid w:val="0011232A"/>
    <w:rsid w:val="00112BAD"/>
    <w:rsid w:val="0011307C"/>
    <w:rsid w:val="00113EEB"/>
    <w:rsid w:val="00114CA6"/>
    <w:rsid w:val="001151B5"/>
    <w:rsid w:val="00115481"/>
    <w:rsid w:val="00115746"/>
    <w:rsid w:val="00115EBC"/>
    <w:rsid w:val="001160CB"/>
    <w:rsid w:val="00117179"/>
    <w:rsid w:val="001177FD"/>
    <w:rsid w:val="00117932"/>
    <w:rsid w:val="00120D3A"/>
    <w:rsid w:val="00120D42"/>
    <w:rsid w:val="00120F75"/>
    <w:rsid w:val="001211D3"/>
    <w:rsid w:val="00122232"/>
    <w:rsid w:val="00122B37"/>
    <w:rsid w:val="00123417"/>
    <w:rsid w:val="0012428D"/>
    <w:rsid w:val="0012454B"/>
    <w:rsid w:val="0012464B"/>
    <w:rsid w:val="00124D38"/>
    <w:rsid w:val="00125932"/>
    <w:rsid w:val="00125D3D"/>
    <w:rsid w:val="00126348"/>
    <w:rsid w:val="001266BD"/>
    <w:rsid w:val="001266BF"/>
    <w:rsid w:val="00126BE1"/>
    <w:rsid w:val="00127E8D"/>
    <w:rsid w:val="001300BF"/>
    <w:rsid w:val="00130C8D"/>
    <w:rsid w:val="0013187B"/>
    <w:rsid w:val="0013195F"/>
    <w:rsid w:val="00131ED5"/>
    <w:rsid w:val="00131F63"/>
    <w:rsid w:val="001323B0"/>
    <w:rsid w:val="00132CDB"/>
    <w:rsid w:val="001336AE"/>
    <w:rsid w:val="001340ED"/>
    <w:rsid w:val="001344EA"/>
    <w:rsid w:val="001347F5"/>
    <w:rsid w:val="00134B1C"/>
    <w:rsid w:val="0013543C"/>
    <w:rsid w:val="0013574B"/>
    <w:rsid w:val="001359A6"/>
    <w:rsid w:val="001375E9"/>
    <w:rsid w:val="001376CC"/>
    <w:rsid w:val="001377A6"/>
    <w:rsid w:val="00140564"/>
    <w:rsid w:val="0014093B"/>
    <w:rsid w:val="00140A4E"/>
    <w:rsid w:val="00140D9A"/>
    <w:rsid w:val="001417AB"/>
    <w:rsid w:val="001427D0"/>
    <w:rsid w:val="00142A3D"/>
    <w:rsid w:val="00142B4B"/>
    <w:rsid w:val="00142CEC"/>
    <w:rsid w:val="00142ED5"/>
    <w:rsid w:val="001436F0"/>
    <w:rsid w:val="001437B5"/>
    <w:rsid w:val="0014395C"/>
    <w:rsid w:val="00143F5C"/>
    <w:rsid w:val="00144422"/>
    <w:rsid w:val="0014562B"/>
    <w:rsid w:val="0014734A"/>
    <w:rsid w:val="001477EF"/>
    <w:rsid w:val="00147940"/>
    <w:rsid w:val="00147C96"/>
    <w:rsid w:val="001500C3"/>
    <w:rsid w:val="00150146"/>
    <w:rsid w:val="001516FF"/>
    <w:rsid w:val="001517A7"/>
    <w:rsid w:val="00151AFE"/>
    <w:rsid w:val="001520B7"/>
    <w:rsid w:val="001523B0"/>
    <w:rsid w:val="00152AA8"/>
    <w:rsid w:val="00152F5C"/>
    <w:rsid w:val="00153505"/>
    <w:rsid w:val="00153960"/>
    <w:rsid w:val="00153CAA"/>
    <w:rsid w:val="0015434E"/>
    <w:rsid w:val="00155A8A"/>
    <w:rsid w:val="001566B8"/>
    <w:rsid w:val="0015674F"/>
    <w:rsid w:val="001567E0"/>
    <w:rsid w:val="00157DD1"/>
    <w:rsid w:val="00160202"/>
    <w:rsid w:val="00160243"/>
    <w:rsid w:val="00160399"/>
    <w:rsid w:val="00160979"/>
    <w:rsid w:val="00160DF5"/>
    <w:rsid w:val="0016172D"/>
    <w:rsid w:val="001636EA"/>
    <w:rsid w:val="00164DA6"/>
    <w:rsid w:val="00164E1B"/>
    <w:rsid w:val="001653E2"/>
    <w:rsid w:val="00166185"/>
    <w:rsid w:val="0016645C"/>
    <w:rsid w:val="0016647F"/>
    <w:rsid w:val="001664F8"/>
    <w:rsid w:val="00166985"/>
    <w:rsid w:val="00167096"/>
    <w:rsid w:val="00167FB6"/>
    <w:rsid w:val="001702EF"/>
    <w:rsid w:val="00170D8A"/>
    <w:rsid w:val="00171240"/>
    <w:rsid w:val="001720DF"/>
    <w:rsid w:val="00172B68"/>
    <w:rsid w:val="0017386B"/>
    <w:rsid w:val="00173F0D"/>
    <w:rsid w:val="00174698"/>
    <w:rsid w:val="00175829"/>
    <w:rsid w:val="001765B3"/>
    <w:rsid w:val="0017714C"/>
    <w:rsid w:val="00177C17"/>
    <w:rsid w:val="00180F09"/>
    <w:rsid w:val="00180F7B"/>
    <w:rsid w:val="00180FB8"/>
    <w:rsid w:val="0018105A"/>
    <w:rsid w:val="001816A8"/>
    <w:rsid w:val="00181BE7"/>
    <w:rsid w:val="00182FD8"/>
    <w:rsid w:val="00183124"/>
    <w:rsid w:val="00184CBE"/>
    <w:rsid w:val="00184F09"/>
    <w:rsid w:val="00185254"/>
    <w:rsid w:val="001854FA"/>
    <w:rsid w:val="00186248"/>
    <w:rsid w:val="001865FB"/>
    <w:rsid w:val="0018664C"/>
    <w:rsid w:val="0018733C"/>
    <w:rsid w:val="0018739C"/>
    <w:rsid w:val="00187877"/>
    <w:rsid w:val="00187DD6"/>
    <w:rsid w:val="00190086"/>
    <w:rsid w:val="001900FD"/>
    <w:rsid w:val="001905F9"/>
    <w:rsid w:val="00190CB9"/>
    <w:rsid w:val="00191591"/>
    <w:rsid w:val="00191828"/>
    <w:rsid w:val="00192644"/>
    <w:rsid w:val="00192792"/>
    <w:rsid w:val="00192CDD"/>
    <w:rsid w:val="0019344E"/>
    <w:rsid w:val="001939DB"/>
    <w:rsid w:val="001942DA"/>
    <w:rsid w:val="00194F95"/>
    <w:rsid w:val="001956E8"/>
    <w:rsid w:val="001956ED"/>
    <w:rsid w:val="00195E45"/>
    <w:rsid w:val="00195F95"/>
    <w:rsid w:val="00196090"/>
    <w:rsid w:val="0019633B"/>
    <w:rsid w:val="00197144"/>
    <w:rsid w:val="00197864"/>
    <w:rsid w:val="001A0855"/>
    <w:rsid w:val="001A11A5"/>
    <w:rsid w:val="001A1562"/>
    <w:rsid w:val="001A181A"/>
    <w:rsid w:val="001A28CB"/>
    <w:rsid w:val="001A3279"/>
    <w:rsid w:val="001A32E2"/>
    <w:rsid w:val="001A40F7"/>
    <w:rsid w:val="001A446E"/>
    <w:rsid w:val="001A533F"/>
    <w:rsid w:val="001A5399"/>
    <w:rsid w:val="001A5416"/>
    <w:rsid w:val="001A562B"/>
    <w:rsid w:val="001A5A50"/>
    <w:rsid w:val="001A60C0"/>
    <w:rsid w:val="001A6137"/>
    <w:rsid w:val="001A7D50"/>
    <w:rsid w:val="001B219B"/>
    <w:rsid w:val="001B2C73"/>
    <w:rsid w:val="001B38A3"/>
    <w:rsid w:val="001B4B87"/>
    <w:rsid w:val="001B4F74"/>
    <w:rsid w:val="001B51FA"/>
    <w:rsid w:val="001B5991"/>
    <w:rsid w:val="001B5B2B"/>
    <w:rsid w:val="001B5EE1"/>
    <w:rsid w:val="001B6030"/>
    <w:rsid w:val="001B6AA0"/>
    <w:rsid w:val="001B711D"/>
    <w:rsid w:val="001B7BC8"/>
    <w:rsid w:val="001B7F09"/>
    <w:rsid w:val="001C00ED"/>
    <w:rsid w:val="001C074A"/>
    <w:rsid w:val="001C09D1"/>
    <w:rsid w:val="001C0AE0"/>
    <w:rsid w:val="001C0BB8"/>
    <w:rsid w:val="001C1462"/>
    <w:rsid w:val="001C239F"/>
    <w:rsid w:val="001C26DC"/>
    <w:rsid w:val="001C2B86"/>
    <w:rsid w:val="001C3151"/>
    <w:rsid w:val="001C3F0E"/>
    <w:rsid w:val="001C4832"/>
    <w:rsid w:val="001C487D"/>
    <w:rsid w:val="001C4B83"/>
    <w:rsid w:val="001C4E12"/>
    <w:rsid w:val="001C5397"/>
    <w:rsid w:val="001C55C5"/>
    <w:rsid w:val="001C58F3"/>
    <w:rsid w:val="001C5945"/>
    <w:rsid w:val="001C5D9D"/>
    <w:rsid w:val="001C5EEC"/>
    <w:rsid w:val="001C62E1"/>
    <w:rsid w:val="001C6938"/>
    <w:rsid w:val="001D0012"/>
    <w:rsid w:val="001D00AB"/>
    <w:rsid w:val="001D0DB6"/>
    <w:rsid w:val="001D112F"/>
    <w:rsid w:val="001D17F3"/>
    <w:rsid w:val="001D1A7B"/>
    <w:rsid w:val="001D1C74"/>
    <w:rsid w:val="001D261F"/>
    <w:rsid w:val="001D266D"/>
    <w:rsid w:val="001D284A"/>
    <w:rsid w:val="001D2A12"/>
    <w:rsid w:val="001D2BAB"/>
    <w:rsid w:val="001D2CF2"/>
    <w:rsid w:val="001D2DA0"/>
    <w:rsid w:val="001D2DA6"/>
    <w:rsid w:val="001D2FDD"/>
    <w:rsid w:val="001D35E7"/>
    <w:rsid w:val="001D54B6"/>
    <w:rsid w:val="001D5787"/>
    <w:rsid w:val="001D58CC"/>
    <w:rsid w:val="001D6202"/>
    <w:rsid w:val="001D69BB"/>
    <w:rsid w:val="001D6C60"/>
    <w:rsid w:val="001D734D"/>
    <w:rsid w:val="001D7542"/>
    <w:rsid w:val="001E0700"/>
    <w:rsid w:val="001E0708"/>
    <w:rsid w:val="001E0BF5"/>
    <w:rsid w:val="001E1020"/>
    <w:rsid w:val="001E1721"/>
    <w:rsid w:val="001E2732"/>
    <w:rsid w:val="001E275E"/>
    <w:rsid w:val="001E43A3"/>
    <w:rsid w:val="001E45E6"/>
    <w:rsid w:val="001E4744"/>
    <w:rsid w:val="001E4D7C"/>
    <w:rsid w:val="001E5C47"/>
    <w:rsid w:val="001E5DE2"/>
    <w:rsid w:val="001E5F3E"/>
    <w:rsid w:val="001E64E3"/>
    <w:rsid w:val="001E6515"/>
    <w:rsid w:val="001E6597"/>
    <w:rsid w:val="001E6881"/>
    <w:rsid w:val="001F0830"/>
    <w:rsid w:val="001F10E8"/>
    <w:rsid w:val="001F135C"/>
    <w:rsid w:val="001F149F"/>
    <w:rsid w:val="001F1EFE"/>
    <w:rsid w:val="001F246A"/>
    <w:rsid w:val="001F28B4"/>
    <w:rsid w:val="001F2E74"/>
    <w:rsid w:val="001F314D"/>
    <w:rsid w:val="001F3734"/>
    <w:rsid w:val="001F3CEF"/>
    <w:rsid w:val="001F4882"/>
    <w:rsid w:val="001F5044"/>
    <w:rsid w:val="001F5515"/>
    <w:rsid w:val="001F61AF"/>
    <w:rsid w:val="001F65C6"/>
    <w:rsid w:val="001F6C50"/>
    <w:rsid w:val="001F734B"/>
    <w:rsid w:val="001F7AFD"/>
    <w:rsid w:val="001F7E87"/>
    <w:rsid w:val="001F7EBA"/>
    <w:rsid w:val="00200D90"/>
    <w:rsid w:val="002025FF"/>
    <w:rsid w:val="002036B5"/>
    <w:rsid w:val="00204999"/>
    <w:rsid w:val="00204B4D"/>
    <w:rsid w:val="00204FD0"/>
    <w:rsid w:val="00205C9D"/>
    <w:rsid w:val="0020660F"/>
    <w:rsid w:val="00207C90"/>
    <w:rsid w:val="00207D67"/>
    <w:rsid w:val="002104F0"/>
    <w:rsid w:val="0021088B"/>
    <w:rsid w:val="00210F0D"/>
    <w:rsid w:val="002111A5"/>
    <w:rsid w:val="0021163E"/>
    <w:rsid w:val="00211CDB"/>
    <w:rsid w:val="002121A5"/>
    <w:rsid w:val="0021249F"/>
    <w:rsid w:val="0021396E"/>
    <w:rsid w:val="0021408B"/>
    <w:rsid w:val="00215563"/>
    <w:rsid w:val="00216596"/>
    <w:rsid w:val="002167E5"/>
    <w:rsid w:val="00216B55"/>
    <w:rsid w:val="0021706F"/>
    <w:rsid w:val="002177E9"/>
    <w:rsid w:val="0022021B"/>
    <w:rsid w:val="002210E5"/>
    <w:rsid w:val="00221610"/>
    <w:rsid w:val="0022167D"/>
    <w:rsid w:val="00222041"/>
    <w:rsid w:val="0022265F"/>
    <w:rsid w:val="00222EE1"/>
    <w:rsid w:val="00223157"/>
    <w:rsid w:val="0022396B"/>
    <w:rsid w:val="00224402"/>
    <w:rsid w:val="00224417"/>
    <w:rsid w:val="00224E23"/>
    <w:rsid w:val="00224FC5"/>
    <w:rsid w:val="00225CBF"/>
    <w:rsid w:val="00226119"/>
    <w:rsid w:val="002270E5"/>
    <w:rsid w:val="00227318"/>
    <w:rsid w:val="002274EF"/>
    <w:rsid w:val="0022797B"/>
    <w:rsid w:val="00227F4D"/>
    <w:rsid w:val="0023187D"/>
    <w:rsid w:val="002320D2"/>
    <w:rsid w:val="00232496"/>
    <w:rsid w:val="002331F9"/>
    <w:rsid w:val="00234127"/>
    <w:rsid w:val="0023478E"/>
    <w:rsid w:val="00234EE0"/>
    <w:rsid w:val="002353DB"/>
    <w:rsid w:val="00235439"/>
    <w:rsid w:val="00236CC7"/>
    <w:rsid w:val="0023715D"/>
    <w:rsid w:val="00237A19"/>
    <w:rsid w:val="00240365"/>
    <w:rsid w:val="00240AB5"/>
    <w:rsid w:val="00240BA3"/>
    <w:rsid w:val="00241964"/>
    <w:rsid w:val="002419BF"/>
    <w:rsid w:val="00241B27"/>
    <w:rsid w:val="002428D4"/>
    <w:rsid w:val="00242B3F"/>
    <w:rsid w:val="00242CC1"/>
    <w:rsid w:val="00243A3E"/>
    <w:rsid w:val="00243F5F"/>
    <w:rsid w:val="002442EF"/>
    <w:rsid w:val="00244FAE"/>
    <w:rsid w:val="0024504D"/>
    <w:rsid w:val="0024549E"/>
    <w:rsid w:val="00245886"/>
    <w:rsid w:val="0024593E"/>
    <w:rsid w:val="00245968"/>
    <w:rsid w:val="00245C39"/>
    <w:rsid w:val="00245CC2"/>
    <w:rsid w:val="00245D28"/>
    <w:rsid w:val="002462D4"/>
    <w:rsid w:val="0024698D"/>
    <w:rsid w:val="00246D60"/>
    <w:rsid w:val="00247563"/>
    <w:rsid w:val="00247816"/>
    <w:rsid w:val="002502F8"/>
    <w:rsid w:val="00250654"/>
    <w:rsid w:val="00250876"/>
    <w:rsid w:val="00251847"/>
    <w:rsid w:val="00251B03"/>
    <w:rsid w:val="00251EBB"/>
    <w:rsid w:val="00252347"/>
    <w:rsid w:val="0025297D"/>
    <w:rsid w:val="00252CAE"/>
    <w:rsid w:val="00252D22"/>
    <w:rsid w:val="002532B7"/>
    <w:rsid w:val="00253301"/>
    <w:rsid w:val="00255A51"/>
    <w:rsid w:val="00255C11"/>
    <w:rsid w:val="002564FA"/>
    <w:rsid w:val="0025679A"/>
    <w:rsid w:val="00257C1A"/>
    <w:rsid w:val="00257D9D"/>
    <w:rsid w:val="002617B7"/>
    <w:rsid w:val="0026244B"/>
    <w:rsid w:val="0026278A"/>
    <w:rsid w:val="00262D06"/>
    <w:rsid w:val="00262E3A"/>
    <w:rsid w:val="0026305E"/>
    <w:rsid w:val="00263218"/>
    <w:rsid w:val="00263AD9"/>
    <w:rsid w:val="002647E8"/>
    <w:rsid w:val="002649AF"/>
    <w:rsid w:val="00264F0C"/>
    <w:rsid w:val="002655A6"/>
    <w:rsid w:val="002655E3"/>
    <w:rsid w:val="00266B5D"/>
    <w:rsid w:val="0026751C"/>
    <w:rsid w:val="00267D6F"/>
    <w:rsid w:val="0027026B"/>
    <w:rsid w:val="002704C4"/>
    <w:rsid w:val="00270EE7"/>
    <w:rsid w:val="00271BCF"/>
    <w:rsid w:val="0027229B"/>
    <w:rsid w:val="002722E6"/>
    <w:rsid w:val="002724E2"/>
    <w:rsid w:val="00272D51"/>
    <w:rsid w:val="002739A9"/>
    <w:rsid w:val="00274197"/>
    <w:rsid w:val="00274A34"/>
    <w:rsid w:val="00275E34"/>
    <w:rsid w:val="00275F25"/>
    <w:rsid w:val="00275F79"/>
    <w:rsid w:val="00276B51"/>
    <w:rsid w:val="00277063"/>
    <w:rsid w:val="00277304"/>
    <w:rsid w:val="00277471"/>
    <w:rsid w:val="00280D28"/>
    <w:rsid w:val="00281F5C"/>
    <w:rsid w:val="00282BE1"/>
    <w:rsid w:val="00282DC0"/>
    <w:rsid w:val="002831E7"/>
    <w:rsid w:val="00285530"/>
    <w:rsid w:val="00285637"/>
    <w:rsid w:val="002859B0"/>
    <w:rsid w:val="002860D4"/>
    <w:rsid w:val="002865FC"/>
    <w:rsid w:val="00286670"/>
    <w:rsid w:val="00286867"/>
    <w:rsid w:val="00286DFB"/>
    <w:rsid w:val="00287258"/>
    <w:rsid w:val="002873A1"/>
    <w:rsid w:val="00287982"/>
    <w:rsid w:val="00290A30"/>
    <w:rsid w:val="00290D90"/>
    <w:rsid w:val="00291218"/>
    <w:rsid w:val="0029183D"/>
    <w:rsid w:val="0029186F"/>
    <w:rsid w:val="002919FB"/>
    <w:rsid w:val="00291CC9"/>
    <w:rsid w:val="00292107"/>
    <w:rsid w:val="00292C79"/>
    <w:rsid w:val="00292DBC"/>
    <w:rsid w:val="00292DF2"/>
    <w:rsid w:val="00292F40"/>
    <w:rsid w:val="002931B1"/>
    <w:rsid w:val="0029378C"/>
    <w:rsid w:val="00293BAD"/>
    <w:rsid w:val="0029484D"/>
    <w:rsid w:val="00295191"/>
    <w:rsid w:val="00295DCD"/>
    <w:rsid w:val="00295E94"/>
    <w:rsid w:val="002961FE"/>
    <w:rsid w:val="00296406"/>
    <w:rsid w:val="00296B24"/>
    <w:rsid w:val="00296EC0"/>
    <w:rsid w:val="00297281"/>
    <w:rsid w:val="00297A84"/>
    <w:rsid w:val="00297F12"/>
    <w:rsid w:val="00297F61"/>
    <w:rsid w:val="002A04A0"/>
    <w:rsid w:val="002A04B7"/>
    <w:rsid w:val="002A1258"/>
    <w:rsid w:val="002A1C62"/>
    <w:rsid w:val="002A22F2"/>
    <w:rsid w:val="002A275E"/>
    <w:rsid w:val="002A28C3"/>
    <w:rsid w:val="002A2FF6"/>
    <w:rsid w:val="002A418C"/>
    <w:rsid w:val="002A41C0"/>
    <w:rsid w:val="002A56ED"/>
    <w:rsid w:val="002A5BE5"/>
    <w:rsid w:val="002A5E56"/>
    <w:rsid w:val="002A5ED9"/>
    <w:rsid w:val="002A5FBB"/>
    <w:rsid w:val="002A7067"/>
    <w:rsid w:val="002A7456"/>
    <w:rsid w:val="002A7DB5"/>
    <w:rsid w:val="002A7E50"/>
    <w:rsid w:val="002B013E"/>
    <w:rsid w:val="002B17B9"/>
    <w:rsid w:val="002B214B"/>
    <w:rsid w:val="002B22AE"/>
    <w:rsid w:val="002B2899"/>
    <w:rsid w:val="002B3B83"/>
    <w:rsid w:val="002B43F6"/>
    <w:rsid w:val="002B4574"/>
    <w:rsid w:val="002B46C7"/>
    <w:rsid w:val="002B55BA"/>
    <w:rsid w:val="002B61AA"/>
    <w:rsid w:val="002B6F7B"/>
    <w:rsid w:val="002B70F8"/>
    <w:rsid w:val="002B73F2"/>
    <w:rsid w:val="002B7C9A"/>
    <w:rsid w:val="002C09C3"/>
    <w:rsid w:val="002C17C8"/>
    <w:rsid w:val="002C1EEB"/>
    <w:rsid w:val="002C1FC6"/>
    <w:rsid w:val="002C28F4"/>
    <w:rsid w:val="002C29F5"/>
    <w:rsid w:val="002C2AD8"/>
    <w:rsid w:val="002C2CF1"/>
    <w:rsid w:val="002C345B"/>
    <w:rsid w:val="002C3698"/>
    <w:rsid w:val="002C36BA"/>
    <w:rsid w:val="002C3E87"/>
    <w:rsid w:val="002C4705"/>
    <w:rsid w:val="002C4B25"/>
    <w:rsid w:val="002C4BC6"/>
    <w:rsid w:val="002C517F"/>
    <w:rsid w:val="002C5BED"/>
    <w:rsid w:val="002C5E5A"/>
    <w:rsid w:val="002C6515"/>
    <w:rsid w:val="002C65ED"/>
    <w:rsid w:val="002C6795"/>
    <w:rsid w:val="002C6B37"/>
    <w:rsid w:val="002C6EA8"/>
    <w:rsid w:val="002C7A8D"/>
    <w:rsid w:val="002C7DAF"/>
    <w:rsid w:val="002D0D4B"/>
    <w:rsid w:val="002D1167"/>
    <w:rsid w:val="002D14A5"/>
    <w:rsid w:val="002D1F05"/>
    <w:rsid w:val="002D25A1"/>
    <w:rsid w:val="002D25D8"/>
    <w:rsid w:val="002D272C"/>
    <w:rsid w:val="002D2A41"/>
    <w:rsid w:val="002D31C3"/>
    <w:rsid w:val="002D335B"/>
    <w:rsid w:val="002D37FF"/>
    <w:rsid w:val="002D49CB"/>
    <w:rsid w:val="002D4A57"/>
    <w:rsid w:val="002D5381"/>
    <w:rsid w:val="002D549A"/>
    <w:rsid w:val="002D5D41"/>
    <w:rsid w:val="002D5F3C"/>
    <w:rsid w:val="002D63E7"/>
    <w:rsid w:val="002D648E"/>
    <w:rsid w:val="002D6707"/>
    <w:rsid w:val="002D67D3"/>
    <w:rsid w:val="002D694F"/>
    <w:rsid w:val="002D69E0"/>
    <w:rsid w:val="002D6A5C"/>
    <w:rsid w:val="002D7316"/>
    <w:rsid w:val="002D7540"/>
    <w:rsid w:val="002D7856"/>
    <w:rsid w:val="002D7B3D"/>
    <w:rsid w:val="002E0CC4"/>
    <w:rsid w:val="002E1774"/>
    <w:rsid w:val="002E21A7"/>
    <w:rsid w:val="002E2E5F"/>
    <w:rsid w:val="002E2FF0"/>
    <w:rsid w:val="002E4693"/>
    <w:rsid w:val="002E4A74"/>
    <w:rsid w:val="002E5003"/>
    <w:rsid w:val="002E61EA"/>
    <w:rsid w:val="002E6335"/>
    <w:rsid w:val="002E6A8F"/>
    <w:rsid w:val="002E6ABC"/>
    <w:rsid w:val="002E703A"/>
    <w:rsid w:val="002E75F0"/>
    <w:rsid w:val="002E7681"/>
    <w:rsid w:val="002E768A"/>
    <w:rsid w:val="002E7892"/>
    <w:rsid w:val="002F04D2"/>
    <w:rsid w:val="002F076E"/>
    <w:rsid w:val="002F1702"/>
    <w:rsid w:val="002F19A7"/>
    <w:rsid w:val="002F1FAA"/>
    <w:rsid w:val="002F23AD"/>
    <w:rsid w:val="002F274F"/>
    <w:rsid w:val="002F2760"/>
    <w:rsid w:val="002F2E24"/>
    <w:rsid w:val="002F405A"/>
    <w:rsid w:val="002F4348"/>
    <w:rsid w:val="002F4D28"/>
    <w:rsid w:val="002F5199"/>
    <w:rsid w:val="002F55B5"/>
    <w:rsid w:val="002F5D79"/>
    <w:rsid w:val="002F6128"/>
    <w:rsid w:val="002F6409"/>
    <w:rsid w:val="002F675C"/>
    <w:rsid w:val="002F749C"/>
    <w:rsid w:val="002F79E7"/>
    <w:rsid w:val="0030028D"/>
    <w:rsid w:val="0030076E"/>
    <w:rsid w:val="00300E2F"/>
    <w:rsid w:val="00301019"/>
    <w:rsid w:val="00301224"/>
    <w:rsid w:val="00301CCB"/>
    <w:rsid w:val="0030226C"/>
    <w:rsid w:val="00302968"/>
    <w:rsid w:val="00302A04"/>
    <w:rsid w:val="00302EAB"/>
    <w:rsid w:val="00304A65"/>
    <w:rsid w:val="00304ABD"/>
    <w:rsid w:val="003059FE"/>
    <w:rsid w:val="00305DFB"/>
    <w:rsid w:val="00306967"/>
    <w:rsid w:val="003071E4"/>
    <w:rsid w:val="00307338"/>
    <w:rsid w:val="00307720"/>
    <w:rsid w:val="0031034A"/>
    <w:rsid w:val="00311BB9"/>
    <w:rsid w:val="00312233"/>
    <w:rsid w:val="003122E8"/>
    <w:rsid w:val="00312BDB"/>
    <w:rsid w:val="00313498"/>
    <w:rsid w:val="0031356C"/>
    <w:rsid w:val="00313A5A"/>
    <w:rsid w:val="00313C68"/>
    <w:rsid w:val="00314179"/>
    <w:rsid w:val="00315592"/>
    <w:rsid w:val="003157A2"/>
    <w:rsid w:val="003163F6"/>
    <w:rsid w:val="003169FC"/>
    <w:rsid w:val="00316EED"/>
    <w:rsid w:val="00317217"/>
    <w:rsid w:val="0031734F"/>
    <w:rsid w:val="00317E85"/>
    <w:rsid w:val="00321D70"/>
    <w:rsid w:val="00322357"/>
    <w:rsid w:val="003226C5"/>
    <w:rsid w:val="00322D7E"/>
    <w:rsid w:val="00323F5A"/>
    <w:rsid w:val="00324148"/>
    <w:rsid w:val="00324C5F"/>
    <w:rsid w:val="00325544"/>
    <w:rsid w:val="003255CF"/>
    <w:rsid w:val="00326293"/>
    <w:rsid w:val="00327079"/>
    <w:rsid w:val="003271DF"/>
    <w:rsid w:val="0032730D"/>
    <w:rsid w:val="0033068C"/>
    <w:rsid w:val="00331440"/>
    <w:rsid w:val="00331475"/>
    <w:rsid w:val="00331512"/>
    <w:rsid w:val="00331ABB"/>
    <w:rsid w:val="00331DBB"/>
    <w:rsid w:val="00332163"/>
    <w:rsid w:val="0033232C"/>
    <w:rsid w:val="00332728"/>
    <w:rsid w:val="00333104"/>
    <w:rsid w:val="00333836"/>
    <w:rsid w:val="00333E58"/>
    <w:rsid w:val="00334465"/>
    <w:rsid w:val="003346D9"/>
    <w:rsid w:val="00334E8A"/>
    <w:rsid w:val="00334F51"/>
    <w:rsid w:val="003356CA"/>
    <w:rsid w:val="00335948"/>
    <w:rsid w:val="00335E0E"/>
    <w:rsid w:val="003368B6"/>
    <w:rsid w:val="00336941"/>
    <w:rsid w:val="0033766E"/>
    <w:rsid w:val="00337A8E"/>
    <w:rsid w:val="00337B21"/>
    <w:rsid w:val="00337D12"/>
    <w:rsid w:val="003401B0"/>
    <w:rsid w:val="00340DAA"/>
    <w:rsid w:val="0034233D"/>
    <w:rsid w:val="00342405"/>
    <w:rsid w:val="003437E0"/>
    <w:rsid w:val="00343975"/>
    <w:rsid w:val="0034437F"/>
    <w:rsid w:val="0034449F"/>
    <w:rsid w:val="0034457F"/>
    <w:rsid w:val="003446E3"/>
    <w:rsid w:val="0034501D"/>
    <w:rsid w:val="00345A50"/>
    <w:rsid w:val="00345E86"/>
    <w:rsid w:val="003466FD"/>
    <w:rsid w:val="00346F5E"/>
    <w:rsid w:val="0034775F"/>
    <w:rsid w:val="0034795E"/>
    <w:rsid w:val="00347FFC"/>
    <w:rsid w:val="00350E87"/>
    <w:rsid w:val="00351057"/>
    <w:rsid w:val="003526AC"/>
    <w:rsid w:val="00352FA1"/>
    <w:rsid w:val="003538AC"/>
    <w:rsid w:val="00353C02"/>
    <w:rsid w:val="00353C43"/>
    <w:rsid w:val="00354518"/>
    <w:rsid w:val="00354655"/>
    <w:rsid w:val="00354F38"/>
    <w:rsid w:val="003554AB"/>
    <w:rsid w:val="003556C2"/>
    <w:rsid w:val="003557C9"/>
    <w:rsid w:val="00356234"/>
    <w:rsid w:val="0035646C"/>
    <w:rsid w:val="00356E56"/>
    <w:rsid w:val="0035716F"/>
    <w:rsid w:val="00357189"/>
    <w:rsid w:val="00357615"/>
    <w:rsid w:val="00357761"/>
    <w:rsid w:val="00357F2B"/>
    <w:rsid w:val="003601D7"/>
    <w:rsid w:val="00360EFC"/>
    <w:rsid w:val="0036217A"/>
    <w:rsid w:val="00363EB2"/>
    <w:rsid w:val="00364285"/>
    <w:rsid w:val="00364DB6"/>
    <w:rsid w:val="00365A5A"/>
    <w:rsid w:val="00366402"/>
    <w:rsid w:val="00370199"/>
    <w:rsid w:val="003708BF"/>
    <w:rsid w:val="00371B88"/>
    <w:rsid w:val="00371D4F"/>
    <w:rsid w:val="00371D5C"/>
    <w:rsid w:val="0037227C"/>
    <w:rsid w:val="00372C17"/>
    <w:rsid w:val="003735D8"/>
    <w:rsid w:val="00373C73"/>
    <w:rsid w:val="003744C7"/>
    <w:rsid w:val="00374783"/>
    <w:rsid w:val="00374945"/>
    <w:rsid w:val="00374D47"/>
    <w:rsid w:val="00375009"/>
    <w:rsid w:val="0037518A"/>
    <w:rsid w:val="00376BCB"/>
    <w:rsid w:val="00377C13"/>
    <w:rsid w:val="0038030C"/>
    <w:rsid w:val="0038081C"/>
    <w:rsid w:val="0038118B"/>
    <w:rsid w:val="00381424"/>
    <w:rsid w:val="003819F0"/>
    <w:rsid w:val="003821B6"/>
    <w:rsid w:val="00382D38"/>
    <w:rsid w:val="00384D59"/>
    <w:rsid w:val="00385071"/>
    <w:rsid w:val="0038534C"/>
    <w:rsid w:val="00385405"/>
    <w:rsid w:val="00386A4C"/>
    <w:rsid w:val="00386B7B"/>
    <w:rsid w:val="00386F0B"/>
    <w:rsid w:val="00390168"/>
    <w:rsid w:val="0039061C"/>
    <w:rsid w:val="003917D3"/>
    <w:rsid w:val="0039212C"/>
    <w:rsid w:val="0039240B"/>
    <w:rsid w:val="00393385"/>
    <w:rsid w:val="0039346C"/>
    <w:rsid w:val="00393B47"/>
    <w:rsid w:val="00393D25"/>
    <w:rsid w:val="0039465C"/>
    <w:rsid w:val="00394709"/>
    <w:rsid w:val="003947CA"/>
    <w:rsid w:val="003958E3"/>
    <w:rsid w:val="00395A8D"/>
    <w:rsid w:val="0039776D"/>
    <w:rsid w:val="003A062D"/>
    <w:rsid w:val="003A0ADD"/>
    <w:rsid w:val="003A1318"/>
    <w:rsid w:val="003A16F4"/>
    <w:rsid w:val="003A17C2"/>
    <w:rsid w:val="003A1935"/>
    <w:rsid w:val="003A2E8A"/>
    <w:rsid w:val="003A34C1"/>
    <w:rsid w:val="003A3DE8"/>
    <w:rsid w:val="003A4975"/>
    <w:rsid w:val="003A5058"/>
    <w:rsid w:val="003A506F"/>
    <w:rsid w:val="003A5688"/>
    <w:rsid w:val="003A60E3"/>
    <w:rsid w:val="003A65FE"/>
    <w:rsid w:val="003A7453"/>
    <w:rsid w:val="003B052C"/>
    <w:rsid w:val="003B079D"/>
    <w:rsid w:val="003B10FC"/>
    <w:rsid w:val="003B15B3"/>
    <w:rsid w:val="003B19F3"/>
    <w:rsid w:val="003B2164"/>
    <w:rsid w:val="003B22D8"/>
    <w:rsid w:val="003B2AB7"/>
    <w:rsid w:val="003B30E7"/>
    <w:rsid w:val="003B3247"/>
    <w:rsid w:val="003B3761"/>
    <w:rsid w:val="003B41B3"/>
    <w:rsid w:val="003B490E"/>
    <w:rsid w:val="003B4951"/>
    <w:rsid w:val="003B59C5"/>
    <w:rsid w:val="003B5E63"/>
    <w:rsid w:val="003B745C"/>
    <w:rsid w:val="003B7C63"/>
    <w:rsid w:val="003C00DA"/>
    <w:rsid w:val="003C0DE2"/>
    <w:rsid w:val="003C0F3B"/>
    <w:rsid w:val="003C2728"/>
    <w:rsid w:val="003C3109"/>
    <w:rsid w:val="003C36D2"/>
    <w:rsid w:val="003C3715"/>
    <w:rsid w:val="003C481F"/>
    <w:rsid w:val="003C588A"/>
    <w:rsid w:val="003C5C78"/>
    <w:rsid w:val="003C60A9"/>
    <w:rsid w:val="003C66D2"/>
    <w:rsid w:val="003C7327"/>
    <w:rsid w:val="003C75E4"/>
    <w:rsid w:val="003C7700"/>
    <w:rsid w:val="003D013C"/>
    <w:rsid w:val="003D0B2E"/>
    <w:rsid w:val="003D113C"/>
    <w:rsid w:val="003D1C82"/>
    <w:rsid w:val="003D2FD2"/>
    <w:rsid w:val="003D302A"/>
    <w:rsid w:val="003D3077"/>
    <w:rsid w:val="003D3133"/>
    <w:rsid w:val="003D34C6"/>
    <w:rsid w:val="003D3518"/>
    <w:rsid w:val="003D3E36"/>
    <w:rsid w:val="003D4052"/>
    <w:rsid w:val="003D46BF"/>
    <w:rsid w:val="003D4868"/>
    <w:rsid w:val="003D4AEA"/>
    <w:rsid w:val="003D4DFF"/>
    <w:rsid w:val="003D5641"/>
    <w:rsid w:val="003D5EF5"/>
    <w:rsid w:val="003D69AF"/>
    <w:rsid w:val="003D7332"/>
    <w:rsid w:val="003D79F5"/>
    <w:rsid w:val="003D7BB2"/>
    <w:rsid w:val="003E1FE0"/>
    <w:rsid w:val="003E2172"/>
    <w:rsid w:val="003E280E"/>
    <w:rsid w:val="003E28EC"/>
    <w:rsid w:val="003E2DCF"/>
    <w:rsid w:val="003E2E20"/>
    <w:rsid w:val="003E3E81"/>
    <w:rsid w:val="003E4E44"/>
    <w:rsid w:val="003E504D"/>
    <w:rsid w:val="003E53B9"/>
    <w:rsid w:val="003E541E"/>
    <w:rsid w:val="003E5E70"/>
    <w:rsid w:val="003E7364"/>
    <w:rsid w:val="003E7B96"/>
    <w:rsid w:val="003F01BD"/>
    <w:rsid w:val="003F1039"/>
    <w:rsid w:val="003F197B"/>
    <w:rsid w:val="003F26B9"/>
    <w:rsid w:val="003F2F09"/>
    <w:rsid w:val="003F3074"/>
    <w:rsid w:val="003F3A6C"/>
    <w:rsid w:val="003F3D34"/>
    <w:rsid w:val="003F3FA0"/>
    <w:rsid w:val="003F41A6"/>
    <w:rsid w:val="003F5FAF"/>
    <w:rsid w:val="003F6665"/>
    <w:rsid w:val="003F6B4C"/>
    <w:rsid w:val="003F7354"/>
    <w:rsid w:val="003F740B"/>
    <w:rsid w:val="003F7D2D"/>
    <w:rsid w:val="00400170"/>
    <w:rsid w:val="0040038B"/>
    <w:rsid w:val="00400E00"/>
    <w:rsid w:val="004010FF"/>
    <w:rsid w:val="00401443"/>
    <w:rsid w:val="00401449"/>
    <w:rsid w:val="00401577"/>
    <w:rsid w:val="00401E5F"/>
    <w:rsid w:val="00403108"/>
    <w:rsid w:val="00403286"/>
    <w:rsid w:val="00403CEF"/>
    <w:rsid w:val="00404490"/>
    <w:rsid w:val="00405607"/>
    <w:rsid w:val="0040584A"/>
    <w:rsid w:val="00405A9F"/>
    <w:rsid w:val="00405F22"/>
    <w:rsid w:val="00405FE2"/>
    <w:rsid w:val="004060DD"/>
    <w:rsid w:val="00406825"/>
    <w:rsid w:val="004069FA"/>
    <w:rsid w:val="00406E4B"/>
    <w:rsid w:val="00406F97"/>
    <w:rsid w:val="00407D18"/>
    <w:rsid w:val="00407DAE"/>
    <w:rsid w:val="0041051A"/>
    <w:rsid w:val="004110E3"/>
    <w:rsid w:val="00411D24"/>
    <w:rsid w:val="004125C0"/>
    <w:rsid w:val="00412656"/>
    <w:rsid w:val="00412D48"/>
    <w:rsid w:val="004139A6"/>
    <w:rsid w:val="004157B0"/>
    <w:rsid w:val="00415951"/>
    <w:rsid w:val="00417598"/>
    <w:rsid w:val="00417A6C"/>
    <w:rsid w:val="00420ACA"/>
    <w:rsid w:val="00421021"/>
    <w:rsid w:val="0042141F"/>
    <w:rsid w:val="0042182D"/>
    <w:rsid w:val="00422102"/>
    <w:rsid w:val="004227EB"/>
    <w:rsid w:val="00423CEE"/>
    <w:rsid w:val="0042460D"/>
    <w:rsid w:val="004247BA"/>
    <w:rsid w:val="0042496D"/>
    <w:rsid w:val="00425231"/>
    <w:rsid w:val="00425B31"/>
    <w:rsid w:val="004265BF"/>
    <w:rsid w:val="004268DD"/>
    <w:rsid w:val="00426C4C"/>
    <w:rsid w:val="00427604"/>
    <w:rsid w:val="0042773F"/>
    <w:rsid w:val="00427821"/>
    <w:rsid w:val="00431725"/>
    <w:rsid w:val="00431753"/>
    <w:rsid w:val="004319EE"/>
    <w:rsid w:val="00432341"/>
    <w:rsid w:val="004327FD"/>
    <w:rsid w:val="004331AD"/>
    <w:rsid w:val="004332AC"/>
    <w:rsid w:val="00433D6E"/>
    <w:rsid w:val="004340F4"/>
    <w:rsid w:val="004342B3"/>
    <w:rsid w:val="0043433B"/>
    <w:rsid w:val="004348F0"/>
    <w:rsid w:val="00435278"/>
    <w:rsid w:val="00435461"/>
    <w:rsid w:val="004365D9"/>
    <w:rsid w:val="00437299"/>
    <w:rsid w:val="00437A78"/>
    <w:rsid w:val="00440044"/>
    <w:rsid w:val="004402A8"/>
    <w:rsid w:val="00440703"/>
    <w:rsid w:val="00441343"/>
    <w:rsid w:val="00441D36"/>
    <w:rsid w:val="00441ECD"/>
    <w:rsid w:val="00441F9F"/>
    <w:rsid w:val="00442309"/>
    <w:rsid w:val="00442BEF"/>
    <w:rsid w:val="0044378A"/>
    <w:rsid w:val="00444F66"/>
    <w:rsid w:val="004456D5"/>
    <w:rsid w:val="00445B1D"/>
    <w:rsid w:val="0044625D"/>
    <w:rsid w:val="00446DDB"/>
    <w:rsid w:val="00447581"/>
    <w:rsid w:val="004476CC"/>
    <w:rsid w:val="00447DA2"/>
    <w:rsid w:val="00450619"/>
    <w:rsid w:val="00450740"/>
    <w:rsid w:val="00450F19"/>
    <w:rsid w:val="004512A7"/>
    <w:rsid w:val="004516F4"/>
    <w:rsid w:val="0045196D"/>
    <w:rsid w:val="00451AC1"/>
    <w:rsid w:val="00451D68"/>
    <w:rsid w:val="0045273D"/>
    <w:rsid w:val="0045277E"/>
    <w:rsid w:val="00452901"/>
    <w:rsid w:val="00452C86"/>
    <w:rsid w:val="00452FB8"/>
    <w:rsid w:val="004530B9"/>
    <w:rsid w:val="004533D9"/>
    <w:rsid w:val="004539D1"/>
    <w:rsid w:val="00453C00"/>
    <w:rsid w:val="00453E32"/>
    <w:rsid w:val="0045549A"/>
    <w:rsid w:val="0045566A"/>
    <w:rsid w:val="00455AED"/>
    <w:rsid w:val="0045746F"/>
    <w:rsid w:val="004574A7"/>
    <w:rsid w:val="00460302"/>
    <w:rsid w:val="0046069E"/>
    <w:rsid w:val="00461854"/>
    <w:rsid w:val="00461993"/>
    <w:rsid w:val="00462325"/>
    <w:rsid w:val="004623DB"/>
    <w:rsid w:val="00462868"/>
    <w:rsid w:val="00463E35"/>
    <w:rsid w:val="00463FCF"/>
    <w:rsid w:val="004644AC"/>
    <w:rsid w:val="00465C27"/>
    <w:rsid w:val="00466421"/>
    <w:rsid w:val="004666EA"/>
    <w:rsid w:val="00466A65"/>
    <w:rsid w:val="00467181"/>
    <w:rsid w:val="004679C3"/>
    <w:rsid w:val="00470146"/>
    <w:rsid w:val="00470517"/>
    <w:rsid w:val="004706A8"/>
    <w:rsid w:val="00470728"/>
    <w:rsid w:val="00470AC9"/>
    <w:rsid w:val="00470E70"/>
    <w:rsid w:val="00470EB3"/>
    <w:rsid w:val="00471209"/>
    <w:rsid w:val="0047236C"/>
    <w:rsid w:val="004733BC"/>
    <w:rsid w:val="00473BC9"/>
    <w:rsid w:val="0047404B"/>
    <w:rsid w:val="004740B4"/>
    <w:rsid w:val="0047425D"/>
    <w:rsid w:val="004743A6"/>
    <w:rsid w:val="00474DFA"/>
    <w:rsid w:val="00474F42"/>
    <w:rsid w:val="00475676"/>
    <w:rsid w:val="00475A3F"/>
    <w:rsid w:val="00475FB1"/>
    <w:rsid w:val="004762A0"/>
    <w:rsid w:val="00476A52"/>
    <w:rsid w:val="00476E82"/>
    <w:rsid w:val="00476EA7"/>
    <w:rsid w:val="00477BA4"/>
    <w:rsid w:val="00477DF7"/>
    <w:rsid w:val="00477FFC"/>
    <w:rsid w:val="004804D3"/>
    <w:rsid w:val="00480B58"/>
    <w:rsid w:val="00480B73"/>
    <w:rsid w:val="00481467"/>
    <w:rsid w:val="00481E19"/>
    <w:rsid w:val="0048301D"/>
    <w:rsid w:val="0048315B"/>
    <w:rsid w:val="00483381"/>
    <w:rsid w:val="0048356A"/>
    <w:rsid w:val="00484505"/>
    <w:rsid w:val="00484939"/>
    <w:rsid w:val="00484B1C"/>
    <w:rsid w:val="00485082"/>
    <w:rsid w:val="004856C3"/>
    <w:rsid w:val="00486060"/>
    <w:rsid w:val="00486B35"/>
    <w:rsid w:val="00486DFE"/>
    <w:rsid w:val="00487332"/>
    <w:rsid w:val="00487495"/>
    <w:rsid w:val="004874BD"/>
    <w:rsid w:val="00487615"/>
    <w:rsid w:val="00490A7E"/>
    <w:rsid w:val="00490D9F"/>
    <w:rsid w:val="004911E5"/>
    <w:rsid w:val="00491C9D"/>
    <w:rsid w:val="00491EC7"/>
    <w:rsid w:val="00492147"/>
    <w:rsid w:val="00492A3C"/>
    <w:rsid w:val="00492D2E"/>
    <w:rsid w:val="004941DD"/>
    <w:rsid w:val="0049433E"/>
    <w:rsid w:val="00494FA7"/>
    <w:rsid w:val="004956C9"/>
    <w:rsid w:val="00495FCE"/>
    <w:rsid w:val="00496765"/>
    <w:rsid w:val="00496800"/>
    <w:rsid w:val="004968AC"/>
    <w:rsid w:val="00496A2C"/>
    <w:rsid w:val="00497433"/>
    <w:rsid w:val="0049744C"/>
    <w:rsid w:val="00497D2C"/>
    <w:rsid w:val="004A0109"/>
    <w:rsid w:val="004A044F"/>
    <w:rsid w:val="004A0644"/>
    <w:rsid w:val="004A06A0"/>
    <w:rsid w:val="004A0A3E"/>
    <w:rsid w:val="004A138F"/>
    <w:rsid w:val="004A1A8F"/>
    <w:rsid w:val="004A2360"/>
    <w:rsid w:val="004A2378"/>
    <w:rsid w:val="004A24E9"/>
    <w:rsid w:val="004A2E53"/>
    <w:rsid w:val="004A2ED2"/>
    <w:rsid w:val="004A34DC"/>
    <w:rsid w:val="004A3689"/>
    <w:rsid w:val="004A3B22"/>
    <w:rsid w:val="004A3E3E"/>
    <w:rsid w:val="004A402C"/>
    <w:rsid w:val="004A4219"/>
    <w:rsid w:val="004A44D8"/>
    <w:rsid w:val="004A4B66"/>
    <w:rsid w:val="004A4D34"/>
    <w:rsid w:val="004A5014"/>
    <w:rsid w:val="004A51E6"/>
    <w:rsid w:val="004A53B1"/>
    <w:rsid w:val="004A59B1"/>
    <w:rsid w:val="004A5A63"/>
    <w:rsid w:val="004A5D87"/>
    <w:rsid w:val="004A5E7D"/>
    <w:rsid w:val="004A6229"/>
    <w:rsid w:val="004A64B2"/>
    <w:rsid w:val="004A6848"/>
    <w:rsid w:val="004A733A"/>
    <w:rsid w:val="004B0E18"/>
    <w:rsid w:val="004B0E71"/>
    <w:rsid w:val="004B1E95"/>
    <w:rsid w:val="004B20F3"/>
    <w:rsid w:val="004B24B8"/>
    <w:rsid w:val="004B2C59"/>
    <w:rsid w:val="004B2E31"/>
    <w:rsid w:val="004B3933"/>
    <w:rsid w:val="004B4086"/>
    <w:rsid w:val="004B4235"/>
    <w:rsid w:val="004B4347"/>
    <w:rsid w:val="004B450C"/>
    <w:rsid w:val="004B5042"/>
    <w:rsid w:val="004B52D4"/>
    <w:rsid w:val="004B5E79"/>
    <w:rsid w:val="004B605E"/>
    <w:rsid w:val="004B6154"/>
    <w:rsid w:val="004B7BF5"/>
    <w:rsid w:val="004B7EAF"/>
    <w:rsid w:val="004C0126"/>
    <w:rsid w:val="004C1DCC"/>
    <w:rsid w:val="004C20FB"/>
    <w:rsid w:val="004C2C9B"/>
    <w:rsid w:val="004C319F"/>
    <w:rsid w:val="004C3803"/>
    <w:rsid w:val="004C4D90"/>
    <w:rsid w:val="004C5902"/>
    <w:rsid w:val="004C5A94"/>
    <w:rsid w:val="004C67DC"/>
    <w:rsid w:val="004C69D2"/>
    <w:rsid w:val="004C6AF8"/>
    <w:rsid w:val="004C6BCC"/>
    <w:rsid w:val="004C6D1E"/>
    <w:rsid w:val="004C6EDA"/>
    <w:rsid w:val="004C78BA"/>
    <w:rsid w:val="004C7B9E"/>
    <w:rsid w:val="004D0F28"/>
    <w:rsid w:val="004D1078"/>
    <w:rsid w:val="004D114E"/>
    <w:rsid w:val="004D196F"/>
    <w:rsid w:val="004D1E83"/>
    <w:rsid w:val="004D1F0E"/>
    <w:rsid w:val="004D2A27"/>
    <w:rsid w:val="004D2B95"/>
    <w:rsid w:val="004D343E"/>
    <w:rsid w:val="004D4655"/>
    <w:rsid w:val="004D4B80"/>
    <w:rsid w:val="004D4F2F"/>
    <w:rsid w:val="004D51C0"/>
    <w:rsid w:val="004D5952"/>
    <w:rsid w:val="004D596D"/>
    <w:rsid w:val="004D5B1E"/>
    <w:rsid w:val="004D5D92"/>
    <w:rsid w:val="004D6701"/>
    <w:rsid w:val="004D6A2B"/>
    <w:rsid w:val="004D763B"/>
    <w:rsid w:val="004D7DDE"/>
    <w:rsid w:val="004E013F"/>
    <w:rsid w:val="004E0420"/>
    <w:rsid w:val="004E0B31"/>
    <w:rsid w:val="004E19CE"/>
    <w:rsid w:val="004E1C58"/>
    <w:rsid w:val="004E2032"/>
    <w:rsid w:val="004E241C"/>
    <w:rsid w:val="004E3F66"/>
    <w:rsid w:val="004E5050"/>
    <w:rsid w:val="004E5376"/>
    <w:rsid w:val="004E5396"/>
    <w:rsid w:val="004E5420"/>
    <w:rsid w:val="004E6345"/>
    <w:rsid w:val="004E6BA5"/>
    <w:rsid w:val="004E73A3"/>
    <w:rsid w:val="004E763B"/>
    <w:rsid w:val="004E79EC"/>
    <w:rsid w:val="004E7D26"/>
    <w:rsid w:val="004F0335"/>
    <w:rsid w:val="004F152A"/>
    <w:rsid w:val="004F16CC"/>
    <w:rsid w:val="004F17CA"/>
    <w:rsid w:val="004F17E4"/>
    <w:rsid w:val="004F203A"/>
    <w:rsid w:val="004F2309"/>
    <w:rsid w:val="004F35B2"/>
    <w:rsid w:val="004F42C6"/>
    <w:rsid w:val="004F53E7"/>
    <w:rsid w:val="004F59EA"/>
    <w:rsid w:val="004F5DF5"/>
    <w:rsid w:val="004F5E9D"/>
    <w:rsid w:val="004F6796"/>
    <w:rsid w:val="004F6B97"/>
    <w:rsid w:val="004F6E4F"/>
    <w:rsid w:val="004F7354"/>
    <w:rsid w:val="004F75A8"/>
    <w:rsid w:val="004F7FFA"/>
    <w:rsid w:val="005002B7"/>
    <w:rsid w:val="00500A69"/>
    <w:rsid w:val="00500F29"/>
    <w:rsid w:val="00500F8E"/>
    <w:rsid w:val="005015E4"/>
    <w:rsid w:val="00501655"/>
    <w:rsid w:val="0050251F"/>
    <w:rsid w:val="00503620"/>
    <w:rsid w:val="005039B9"/>
    <w:rsid w:val="005047A7"/>
    <w:rsid w:val="00504E25"/>
    <w:rsid w:val="00505075"/>
    <w:rsid w:val="0050554E"/>
    <w:rsid w:val="00505A6D"/>
    <w:rsid w:val="005066AE"/>
    <w:rsid w:val="005066CE"/>
    <w:rsid w:val="005068B5"/>
    <w:rsid w:val="00506DE6"/>
    <w:rsid w:val="00507974"/>
    <w:rsid w:val="005102F9"/>
    <w:rsid w:val="00510AE8"/>
    <w:rsid w:val="00510BBF"/>
    <w:rsid w:val="005116F3"/>
    <w:rsid w:val="005118FD"/>
    <w:rsid w:val="00511AB3"/>
    <w:rsid w:val="00511B96"/>
    <w:rsid w:val="005120A2"/>
    <w:rsid w:val="00514160"/>
    <w:rsid w:val="005142B1"/>
    <w:rsid w:val="00514941"/>
    <w:rsid w:val="00514BBF"/>
    <w:rsid w:val="005159F1"/>
    <w:rsid w:val="00515E29"/>
    <w:rsid w:val="00515F43"/>
    <w:rsid w:val="00517005"/>
    <w:rsid w:val="0051719D"/>
    <w:rsid w:val="0051721A"/>
    <w:rsid w:val="005172CB"/>
    <w:rsid w:val="0051733C"/>
    <w:rsid w:val="00517444"/>
    <w:rsid w:val="00517587"/>
    <w:rsid w:val="005175F1"/>
    <w:rsid w:val="00517E86"/>
    <w:rsid w:val="005206DF"/>
    <w:rsid w:val="00520F40"/>
    <w:rsid w:val="00521270"/>
    <w:rsid w:val="00521C6A"/>
    <w:rsid w:val="0052317D"/>
    <w:rsid w:val="00524613"/>
    <w:rsid w:val="00524757"/>
    <w:rsid w:val="00524B27"/>
    <w:rsid w:val="005253E1"/>
    <w:rsid w:val="0052562C"/>
    <w:rsid w:val="005258DD"/>
    <w:rsid w:val="00526028"/>
    <w:rsid w:val="0052686E"/>
    <w:rsid w:val="00526F1C"/>
    <w:rsid w:val="00527C14"/>
    <w:rsid w:val="00527D10"/>
    <w:rsid w:val="00527E1E"/>
    <w:rsid w:val="00527F67"/>
    <w:rsid w:val="00530090"/>
    <w:rsid w:val="0053010C"/>
    <w:rsid w:val="00530587"/>
    <w:rsid w:val="00531C21"/>
    <w:rsid w:val="00531C22"/>
    <w:rsid w:val="00531E0A"/>
    <w:rsid w:val="005331CB"/>
    <w:rsid w:val="00533609"/>
    <w:rsid w:val="00535124"/>
    <w:rsid w:val="00535F31"/>
    <w:rsid w:val="0053614E"/>
    <w:rsid w:val="00536F03"/>
    <w:rsid w:val="00536F4E"/>
    <w:rsid w:val="005370D3"/>
    <w:rsid w:val="005377F0"/>
    <w:rsid w:val="00537E9F"/>
    <w:rsid w:val="00537EC6"/>
    <w:rsid w:val="005403D2"/>
    <w:rsid w:val="0054048D"/>
    <w:rsid w:val="00540F98"/>
    <w:rsid w:val="005415C6"/>
    <w:rsid w:val="00541A26"/>
    <w:rsid w:val="0054214C"/>
    <w:rsid w:val="0054217C"/>
    <w:rsid w:val="00542B49"/>
    <w:rsid w:val="00542E0C"/>
    <w:rsid w:val="005431DC"/>
    <w:rsid w:val="00543231"/>
    <w:rsid w:val="005432F7"/>
    <w:rsid w:val="0054379D"/>
    <w:rsid w:val="00543AB0"/>
    <w:rsid w:val="00543AE7"/>
    <w:rsid w:val="00543D65"/>
    <w:rsid w:val="00544091"/>
    <w:rsid w:val="00544405"/>
    <w:rsid w:val="0054467D"/>
    <w:rsid w:val="00545A9A"/>
    <w:rsid w:val="00545DE9"/>
    <w:rsid w:val="0054622E"/>
    <w:rsid w:val="00546FB2"/>
    <w:rsid w:val="0054701D"/>
    <w:rsid w:val="00547998"/>
    <w:rsid w:val="00550EA9"/>
    <w:rsid w:val="0055120A"/>
    <w:rsid w:val="00551F01"/>
    <w:rsid w:val="00552C8F"/>
    <w:rsid w:val="00552CCA"/>
    <w:rsid w:val="00552E26"/>
    <w:rsid w:val="00553B30"/>
    <w:rsid w:val="00553BDC"/>
    <w:rsid w:val="00553F10"/>
    <w:rsid w:val="00554463"/>
    <w:rsid w:val="0055451D"/>
    <w:rsid w:val="0055456F"/>
    <w:rsid w:val="00554C9D"/>
    <w:rsid w:val="00554DA3"/>
    <w:rsid w:val="0055502D"/>
    <w:rsid w:val="005555C8"/>
    <w:rsid w:val="00555969"/>
    <w:rsid w:val="00555988"/>
    <w:rsid w:val="00556B87"/>
    <w:rsid w:val="00556E71"/>
    <w:rsid w:val="00556F6A"/>
    <w:rsid w:val="00557736"/>
    <w:rsid w:val="00557C32"/>
    <w:rsid w:val="005603E2"/>
    <w:rsid w:val="005605AC"/>
    <w:rsid w:val="005606C7"/>
    <w:rsid w:val="00560901"/>
    <w:rsid w:val="00561511"/>
    <w:rsid w:val="005615F7"/>
    <w:rsid w:val="00561A4F"/>
    <w:rsid w:val="00561B69"/>
    <w:rsid w:val="00561BB0"/>
    <w:rsid w:val="0056219A"/>
    <w:rsid w:val="00562AD9"/>
    <w:rsid w:val="005633A5"/>
    <w:rsid w:val="00563521"/>
    <w:rsid w:val="00564961"/>
    <w:rsid w:val="00565716"/>
    <w:rsid w:val="00566359"/>
    <w:rsid w:val="0056635D"/>
    <w:rsid w:val="00570086"/>
    <w:rsid w:val="005704FA"/>
    <w:rsid w:val="005706DD"/>
    <w:rsid w:val="005711BD"/>
    <w:rsid w:val="005724FC"/>
    <w:rsid w:val="00572554"/>
    <w:rsid w:val="00572D41"/>
    <w:rsid w:val="0057347C"/>
    <w:rsid w:val="0057378C"/>
    <w:rsid w:val="0057382F"/>
    <w:rsid w:val="00574C3B"/>
    <w:rsid w:val="00574E9A"/>
    <w:rsid w:val="00574EC6"/>
    <w:rsid w:val="0057533E"/>
    <w:rsid w:val="00575CC3"/>
    <w:rsid w:val="00575E62"/>
    <w:rsid w:val="00576432"/>
    <w:rsid w:val="005771DF"/>
    <w:rsid w:val="00577405"/>
    <w:rsid w:val="0057792D"/>
    <w:rsid w:val="00577A92"/>
    <w:rsid w:val="00580101"/>
    <w:rsid w:val="00580311"/>
    <w:rsid w:val="00580827"/>
    <w:rsid w:val="00580D2F"/>
    <w:rsid w:val="005813C0"/>
    <w:rsid w:val="00581C18"/>
    <w:rsid w:val="00582174"/>
    <w:rsid w:val="005825F7"/>
    <w:rsid w:val="005827FB"/>
    <w:rsid w:val="00582A28"/>
    <w:rsid w:val="0058354E"/>
    <w:rsid w:val="005835FE"/>
    <w:rsid w:val="005839AC"/>
    <w:rsid w:val="00584815"/>
    <w:rsid w:val="005849EA"/>
    <w:rsid w:val="00584CD6"/>
    <w:rsid w:val="0058655E"/>
    <w:rsid w:val="0058670B"/>
    <w:rsid w:val="00586AD7"/>
    <w:rsid w:val="0058726D"/>
    <w:rsid w:val="005875F2"/>
    <w:rsid w:val="0058783E"/>
    <w:rsid w:val="005909FF"/>
    <w:rsid w:val="00591397"/>
    <w:rsid w:val="00591A50"/>
    <w:rsid w:val="005935F6"/>
    <w:rsid w:val="00594052"/>
    <w:rsid w:val="00594F21"/>
    <w:rsid w:val="00595A84"/>
    <w:rsid w:val="00596143"/>
    <w:rsid w:val="005964FA"/>
    <w:rsid w:val="00596DCF"/>
    <w:rsid w:val="005971C5"/>
    <w:rsid w:val="00597412"/>
    <w:rsid w:val="005975FD"/>
    <w:rsid w:val="005A003C"/>
    <w:rsid w:val="005A0785"/>
    <w:rsid w:val="005A192E"/>
    <w:rsid w:val="005A196D"/>
    <w:rsid w:val="005A21BC"/>
    <w:rsid w:val="005A2263"/>
    <w:rsid w:val="005A22F1"/>
    <w:rsid w:val="005A245A"/>
    <w:rsid w:val="005A2BB7"/>
    <w:rsid w:val="005A2D15"/>
    <w:rsid w:val="005A2E9D"/>
    <w:rsid w:val="005A2EAB"/>
    <w:rsid w:val="005A3546"/>
    <w:rsid w:val="005A3B8D"/>
    <w:rsid w:val="005A3E65"/>
    <w:rsid w:val="005A48D1"/>
    <w:rsid w:val="005B0221"/>
    <w:rsid w:val="005B083E"/>
    <w:rsid w:val="005B08D4"/>
    <w:rsid w:val="005B11F5"/>
    <w:rsid w:val="005B131B"/>
    <w:rsid w:val="005B2973"/>
    <w:rsid w:val="005B3524"/>
    <w:rsid w:val="005B40D3"/>
    <w:rsid w:val="005B5105"/>
    <w:rsid w:val="005B5B3A"/>
    <w:rsid w:val="005B65E0"/>
    <w:rsid w:val="005B6A9C"/>
    <w:rsid w:val="005B718B"/>
    <w:rsid w:val="005B7360"/>
    <w:rsid w:val="005B7833"/>
    <w:rsid w:val="005B796A"/>
    <w:rsid w:val="005B7B21"/>
    <w:rsid w:val="005B7EAA"/>
    <w:rsid w:val="005C1BE7"/>
    <w:rsid w:val="005C1EF5"/>
    <w:rsid w:val="005C242E"/>
    <w:rsid w:val="005C2C26"/>
    <w:rsid w:val="005C300C"/>
    <w:rsid w:val="005C30A7"/>
    <w:rsid w:val="005C3EB2"/>
    <w:rsid w:val="005C3F51"/>
    <w:rsid w:val="005C406F"/>
    <w:rsid w:val="005C4087"/>
    <w:rsid w:val="005C4642"/>
    <w:rsid w:val="005C5A9A"/>
    <w:rsid w:val="005C65D1"/>
    <w:rsid w:val="005C6627"/>
    <w:rsid w:val="005C6BDC"/>
    <w:rsid w:val="005C6C33"/>
    <w:rsid w:val="005C7AB7"/>
    <w:rsid w:val="005D01A5"/>
    <w:rsid w:val="005D0293"/>
    <w:rsid w:val="005D0DDA"/>
    <w:rsid w:val="005D1F2B"/>
    <w:rsid w:val="005D2BB7"/>
    <w:rsid w:val="005D384C"/>
    <w:rsid w:val="005D393E"/>
    <w:rsid w:val="005D42CF"/>
    <w:rsid w:val="005D5134"/>
    <w:rsid w:val="005D5A3F"/>
    <w:rsid w:val="005D6F3A"/>
    <w:rsid w:val="005D76F6"/>
    <w:rsid w:val="005D777C"/>
    <w:rsid w:val="005D7CA3"/>
    <w:rsid w:val="005E0593"/>
    <w:rsid w:val="005E0C8C"/>
    <w:rsid w:val="005E1096"/>
    <w:rsid w:val="005E1E2E"/>
    <w:rsid w:val="005E2B11"/>
    <w:rsid w:val="005E387D"/>
    <w:rsid w:val="005E4816"/>
    <w:rsid w:val="005E4968"/>
    <w:rsid w:val="005E4EF9"/>
    <w:rsid w:val="005E55BA"/>
    <w:rsid w:val="005E6647"/>
    <w:rsid w:val="005E66EB"/>
    <w:rsid w:val="005E6B39"/>
    <w:rsid w:val="005E6E11"/>
    <w:rsid w:val="005E77D7"/>
    <w:rsid w:val="005E7AD1"/>
    <w:rsid w:val="005E7C1F"/>
    <w:rsid w:val="005F0013"/>
    <w:rsid w:val="005F071A"/>
    <w:rsid w:val="005F1637"/>
    <w:rsid w:val="005F27C6"/>
    <w:rsid w:val="005F3197"/>
    <w:rsid w:val="005F330C"/>
    <w:rsid w:val="005F3C33"/>
    <w:rsid w:val="005F40B4"/>
    <w:rsid w:val="005F4FE6"/>
    <w:rsid w:val="005F52D7"/>
    <w:rsid w:val="005F5958"/>
    <w:rsid w:val="005F5E91"/>
    <w:rsid w:val="005F6F07"/>
    <w:rsid w:val="005F7494"/>
    <w:rsid w:val="005F7C42"/>
    <w:rsid w:val="005F7F9C"/>
    <w:rsid w:val="00600515"/>
    <w:rsid w:val="00600EA4"/>
    <w:rsid w:val="006012A9"/>
    <w:rsid w:val="006015DB"/>
    <w:rsid w:val="006025F4"/>
    <w:rsid w:val="006026A8"/>
    <w:rsid w:val="00602A53"/>
    <w:rsid w:val="00602F24"/>
    <w:rsid w:val="0060391D"/>
    <w:rsid w:val="00603A09"/>
    <w:rsid w:val="006044B7"/>
    <w:rsid w:val="006047A3"/>
    <w:rsid w:val="006051F1"/>
    <w:rsid w:val="00605838"/>
    <w:rsid w:val="00605993"/>
    <w:rsid w:val="00605CFC"/>
    <w:rsid w:val="00605D07"/>
    <w:rsid w:val="006063B6"/>
    <w:rsid w:val="00607208"/>
    <w:rsid w:val="006074D2"/>
    <w:rsid w:val="006075A2"/>
    <w:rsid w:val="0060774D"/>
    <w:rsid w:val="00607C2A"/>
    <w:rsid w:val="00607F2F"/>
    <w:rsid w:val="00610D09"/>
    <w:rsid w:val="00610E88"/>
    <w:rsid w:val="0061102D"/>
    <w:rsid w:val="006115D6"/>
    <w:rsid w:val="00611C44"/>
    <w:rsid w:val="00613183"/>
    <w:rsid w:val="00614146"/>
    <w:rsid w:val="00614414"/>
    <w:rsid w:val="0061485C"/>
    <w:rsid w:val="00614963"/>
    <w:rsid w:val="00614E70"/>
    <w:rsid w:val="006155FD"/>
    <w:rsid w:val="00615BF4"/>
    <w:rsid w:val="00615F23"/>
    <w:rsid w:val="006164B2"/>
    <w:rsid w:val="00617D21"/>
    <w:rsid w:val="00617DE0"/>
    <w:rsid w:val="00620FB7"/>
    <w:rsid w:val="006210A6"/>
    <w:rsid w:val="0062114C"/>
    <w:rsid w:val="006211A3"/>
    <w:rsid w:val="00621D8B"/>
    <w:rsid w:val="00621FD5"/>
    <w:rsid w:val="006228EB"/>
    <w:rsid w:val="00622E3C"/>
    <w:rsid w:val="0062372E"/>
    <w:rsid w:val="00623850"/>
    <w:rsid w:val="00623C0C"/>
    <w:rsid w:val="00623F7E"/>
    <w:rsid w:val="00624933"/>
    <w:rsid w:val="00624A80"/>
    <w:rsid w:val="00624E4B"/>
    <w:rsid w:val="006257B1"/>
    <w:rsid w:val="006257FC"/>
    <w:rsid w:val="00625F1D"/>
    <w:rsid w:val="006272CF"/>
    <w:rsid w:val="0062746B"/>
    <w:rsid w:val="00630D00"/>
    <w:rsid w:val="00630E8B"/>
    <w:rsid w:val="006315AE"/>
    <w:rsid w:val="00632138"/>
    <w:rsid w:val="00632983"/>
    <w:rsid w:val="00633716"/>
    <w:rsid w:val="00633C41"/>
    <w:rsid w:val="00634E2B"/>
    <w:rsid w:val="00635DDC"/>
    <w:rsid w:val="00636BE7"/>
    <w:rsid w:val="00636D2B"/>
    <w:rsid w:val="006374F0"/>
    <w:rsid w:val="00637618"/>
    <w:rsid w:val="00637938"/>
    <w:rsid w:val="00637F1D"/>
    <w:rsid w:val="0064023F"/>
    <w:rsid w:val="00640BF8"/>
    <w:rsid w:val="00640C3D"/>
    <w:rsid w:val="0064190D"/>
    <w:rsid w:val="00641A81"/>
    <w:rsid w:val="006421F9"/>
    <w:rsid w:val="0064293B"/>
    <w:rsid w:val="00642D9C"/>
    <w:rsid w:val="00642DB8"/>
    <w:rsid w:val="006432FD"/>
    <w:rsid w:val="00643837"/>
    <w:rsid w:val="0064447C"/>
    <w:rsid w:val="00644717"/>
    <w:rsid w:val="00644C30"/>
    <w:rsid w:val="0064506E"/>
    <w:rsid w:val="0064510C"/>
    <w:rsid w:val="0064579C"/>
    <w:rsid w:val="00645BDE"/>
    <w:rsid w:val="00647570"/>
    <w:rsid w:val="00647A2C"/>
    <w:rsid w:val="00647AB7"/>
    <w:rsid w:val="00647E9F"/>
    <w:rsid w:val="00650D27"/>
    <w:rsid w:val="0065101A"/>
    <w:rsid w:val="0065144A"/>
    <w:rsid w:val="00651A2E"/>
    <w:rsid w:val="00651BDD"/>
    <w:rsid w:val="00652E03"/>
    <w:rsid w:val="00653246"/>
    <w:rsid w:val="00654991"/>
    <w:rsid w:val="006549C4"/>
    <w:rsid w:val="00655451"/>
    <w:rsid w:val="00655AD0"/>
    <w:rsid w:val="00655E17"/>
    <w:rsid w:val="006560D4"/>
    <w:rsid w:val="0065623A"/>
    <w:rsid w:val="006577BE"/>
    <w:rsid w:val="00657B87"/>
    <w:rsid w:val="00657E76"/>
    <w:rsid w:val="00657F17"/>
    <w:rsid w:val="00660153"/>
    <w:rsid w:val="00660453"/>
    <w:rsid w:val="00660BE2"/>
    <w:rsid w:val="0066135D"/>
    <w:rsid w:val="00661C36"/>
    <w:rsid w:val="00661EB9"/>
    <w:rsid w:val="00662599"/>
    <w:rsid w:val="0066271E"/>
    <w:rsid w:val="00662CF5"/>
    <w:rsid w:val="00662D47"/>
    <w:rsid w:val="006633D7"/>
    <w:rsid w:val="00663578"/>
    <w:rsid w:val="0066367F"/>
    <w:rsid w:val="00663693"/>
    <w:rsid w:val="00663738"/>
    <w:rsid w:val="006641F3"/>
    <w:rsid w:val="00664683"/>
    <w:rsid w:val="006646C6"/>
    <w:rsid w:val="006648A7"/>
    <w:rsid w:val="00665180"/>
    <w:rsid w:val="00665DC5"/>
    <w:rsid w:val="00666476"/>
    <w:rsid w:val="0066732E"/>
    <w:rsid w:val="00667852"/>
    <w:rsid w:val="006678DC"/>
    <w:rsid w:val="00667F38"/>
    <w:rsid w:val="006704BE"/>
    <w:rsid w:val="00670652"/>
    <w:rsid w:val="00671229"/>
    <w:rsid w:val="00671276"/>
    <w:rsid w:val="006717EE"/>
    <w:rsid w:val="0067184B"/>
    <w:rsid w:val="0067223D"/>
    <w:rsid w:val="00672825"/>
    <w:rsid w:val="006728B6"/>
    <w:rsid w:val="00672AC3"/>
    <w:rsid w:val="00672C7B"/>
    <w:rsid w:val="00673877"/>
    <w:rsid w:val="00673C10"/>
    <w:rsid w:val="00674C73"/>
    <w:rsid w:val="0067501D"/>
    <w:rsid w:val="00675095"/>
    <w:rsid w:val="006750FD"/>
    <w:rsid w:val="006762E9"/>
    <w:rsid w:val="00676331"/>
    <w:rsid w:val="00676CDA"/>
    <w:rsid w:val="00676D69"/>
    <w:rsid w:val="00677E19"/>
    <w:rsid w:val="006805F7"/>
    <w:rsid w:val="00680C7A"/>
    <w:rsid w:val="006810AF"/>
    <w:rsid w:val="00681B9F"/>
    <w:rsid w:val="0068216E"/>
    <w:rsid w:val="00682526"/>
    <w:rsid w:val="00683A90"/>
    <w:rsid w:val="0068427E"/>
    <w:rsid w:val="00684AB8"/>
    <w:rsid w:val="00684E14"/>
    <w:rsid w:val="00685E66"/>
    <w:rsid w:val="00686D9C"/>
    <w:rsid w:val="00687AA9"/>
    <w:rsid w:val="00687D2E"/>
    <w:rsid w:val="0069038E"/>
    <w:rsid w:val="00690437"/>
    <w:rsid w:val="00690A06"/>
    <w:rsid w:val="00690ECD"/>
    <w:rsid w:val="00691CD6"/>
    <w:rsid w:val="00691ED5"/>
    <w:rsid w:val="0069244A"/>
    <w:rsid w:val="00692AD6"/>
    <w:rsid w:val="00692C1B"/>
    <w:rsid w:val="00692C47"/>
    <w:rsid w:val="0069382E"/>
    <w:rsid w:val="006939C5"/>
    <w:rsid w:val="00693CEF"/>
    <w:rsid w:val="00694D83"/>
    <w:rsid w:val="00694FE3"/>
    <w:rsid w:val="00695572"/>
    <w:rsid w:val="00695CE9"/>
    <w:rsid w:val="00695F36"/>
    <w:rsid w:val="00695F48"/>
    <w:rsid w:val="006961AD"/>
    <w:rsid w:val="00696451"/>
    <w:rsid w:val="006969D6"/>
    <w:rsid w:val="00696CBD"/>
    <w:rsid w:val="00696E98"/>
    <w:rsid w:val="0069707B"/>
    <w:rsid w:val="00697093"/>
    <w:rsid w:val="00697408"/>
    <w:rsid w:val="006A038C"/>
    <w:rsid w:val="006A0918"/>
    <w:rsid w:val="006A0F1E"/>
    <w:rsid w:val="006A11F7"/>
    <w:rsid w:val="006A12CA"/>
    <w:rsid w:val="006A13EC"/>
    <w:rsid w:val="006A1569"/>
    <w:rsid w:val="006A1EC2"/>
    <w:rsid w:val="006A20B1"/>
    <w:rsid w:val="006A2B3A"/>
    <w:rsid w:val="006A2FED"/>
    <w:rsid w:val="006A3579"/>
    <w:rsid w:val="006A529F"/>
    <w:rsid w:val="006A590B"/>
    <w:rsid w:val="006A594D"/>
    <w:rsid w:val="006A5959"/>
    <w:rsid w:val="006A5965"/>
    <w:rsid w:val="006A6290"/>
    <w:rsid w:val="006A6769"/>
    <w:rsid w:val="006A6FB7"/>
    <w:rsid w:val="006A71F9"/>
    <w:rsid w:val="006A7A06"/>
    <w:rsid w:val="006A7F69"/>
    <w:rsid w:val="006B03E3"/>
    <w:rsid w:val="006B117F"/>
    <w:rsid w:val="006B1410"/>
    <w:rsid w:val="006B1B5C"/>
    <w:rsid w:val="006B23AB"/>
    <w:rsid w:val="006B2448"/>
    <w:rsid w:val="006B2A7F"/>
    <w:rsid w:val="006B2B64"/>
    <w:rsid w:val="006B3FB7"/>
    <w:rsid w:val="006B400F"/>
    <w:rsid w:val="006B4294"/>
    <w:rsid w:val="006B4389"/>
    <w:rsid w:val="006B4C79"/>
    <w:rsid w:val="006B4E55"/>
    <w:rsid w:val="006B562E"/>
    <w:rsid w:val="006B77BE"/>
    <w:rsid w:val="006B7982"/>
    <w:rsid w:val="006C0562"/>
    <w:rsid w:val="006C07D2"/>
    <w:rsid w:val="006C0839"/>
    <w:rsid w:val="006C0885"/>
    <w:rsid w:val="006C1393"/>
    <w:rsid w:val="006C15C6"/>
    <w:rsid w:val="006C15D6"/>
    <w:rsid w:val="006C194C"/>
    <w:rsid w:val="006C1EFA"/>
    <w:rsid w:val="006C213E"/>
    <w:rsid w:val="006C22B2"/>
    <w:rsid w:val="006C22B6"/>
    <w:rsid w:val="006C2351"/>
    <w:rsid w:val="006C29D3"/>
    <w:rsid w:val="006C2A0A"/>
    <w:rsid w:val="006C2C6E"/>
    <w:rsid w:val="006C30B2"/>
    <w:rsid w:val="006C336B"/>
    <w:rsid w:val="006C3446"/>
    <w:rsid w:val="006C3985"/>
    <w:rsid w:val="006C3C1D"/>
    <w:rsid w:val="006C3E19"/>
    <w:rsid w:val="006C42D3"/>
    <w:rsid w:val="006C495F"/>
    <w:rsid w:val="006C57B6"/>
    <w:rsid w:val="006C5B99"/>
    <w:rsid w:val="006C5FBF"/>
    <w:rsid w:val="006C60F5"/>
    <w:rsid w:val="006C626B"/>
    <w:rsid w:val="006C648F"/>
    <w:rsid w:val="006D042A"/>
    <w:rsid w:val="006D0BA3"/>
    <w:rsid w:val="006D1984"/>
    <w:rsid w:val="006D25C9"/>
    <w:rsid w:val="006D31E9"/>
    <w:rsid w:val="006D4101"/>
    <w:rsid w:val="006D4291"/>
    <w:rsid w:val="006D4891"/>
    <w:rsid w:val="006D52ED"/>
    <w:rsid w:val="006D53E4"/>
    <w:rsid w:val="006D5A2B"/>
    <w:rsid w:val="006D5C7E"/>
    <w:rsid w:val="006D5F38"/>
    <w:rsid w:val="006D6D21"/>
    <w:rsid w:val="006D76F5"/>
    <w:rsid w:val="006E0D7C"/>
    <w:rsid w:val="006E162C"/>
    <w:rsid w:val="006E1A5E"/>
    <w:rsid w:val="006E2826"/>
    <w:rsid w:val="006E3C99"/>
    <w:rsid w:val="006E3CD2"/>
    <w:rsid w:val="006E3DE8"/>
    <w:rsid w:val="006E414A"/>
    <w:rsid w:val="006E4271"/>
    <w:rsid w:val="006E4281"/>
    <w:rsid w:val="006E42C3"/>
    <w:rsid w:val="006E44A0"/>
    <w:rsid w:val="006E4ED0"/>
    <w:rsid w:val="006E51D1"/>
    <w:rsid w:val="006E5295"/>
    <w:rsid w:val="006E5D02"/>
    <w:rsid w:val="006E6015"/>
    <w:rsid w:val="006E68DF"/>
    <w:rsid w:val="006E6ADB"/>
    <w:rsid w:val="006E76A0"/>
    <w:rsid w:val="006E796E"/>
    <w:rsid w:val="006F0828"/>
    <w:rsid w:val="006F09BA"/>
    <w:rsid w:val="006F0D61"/>
    <w:rsid w:val="006F14DD"/>
    <w:rsid w:val="006F1845"/>
    <w:rsid w:val="006F261C"/>
    <w:rsid w:val="006F26D5"/>
    <w:rsid w:val="006F31E2"/>
    <w:rsid w:val="006F35A7"/>
    <w:rsid w:val="006F3D9E"/>
    <w:rsid w:val="006F4114"/>
    <w:rsid w:val="006F45E9"/>
    <w:rsid w:val="006F48CE"/>
    <w:rsid w:val="006F49DA"/>
    <w:rsid w:val="006F50C0"/>
    <w:rsid w:val="006F66E0"/>
    <w:rsid w:val="006F6AAF"/>
    <w:rsid w:val="00700843"/>
    <w:rsid w:val="00700C66"/>
    <w:rsid w:val="0070134A"/>
    <w:rsid w:val="007014CC"/>
    <w:rsid w:val="0070186B"/>
    <w:rsid w:val="00701D5F"/>
    <w:rsid w:val="0070221D"/>
    <w:rsid w:val="007023FA"/>
    <w:rsid w:val="007034F6"/>
    <w:rsid w:val="007039FE"/>
    <w:rsid w:val="007040A7"/>
    <w:rsid w:val="00705221"/>
    <w:rsid w:val="00705D76"/>
    <w:rsid w:val="007063E7"/>
    <w:rsid w:val="00706838"/>
    <w:rsid w:val="00706DBE"/>
    <w:rsid w:val="0070794A"/>
    <w:rsid w:val="00707AE3"/>
    <w:rsid w:val="00707AFA"/>
    <w:rsid w:val="00707B90"/>
    <w:rsid w:val="00710693"/>
    <w:rsid w:val="00710B31"/>
    <w:rsid w:val="0071115E"/>
    <w:rsid w:val="00711EFE"/>
    <w:rsid w:val="007130F1"/>
    <w:rsid w:val="00713D51"/>
    <w:rsid w:val="00714EBA"/>
    <w:rsid w:val="007157F7"/>
    <w:rsid w:val="00715842"/>
    <w:rsid w:val="00715E46"/>
    <w:rsid w:val="00715EC4"/>
    <w:rsid w:val="007163CD"/>
    <w:rsid w:val="00716595"/>
    <w:rsid w:val="00716794"/>
    <w:rsid w:val="0071685C"/>
    <w:rsid w:val="00717DA8"/>
    <w:rsid w:val="0072015B"/>
    <w:rsid w:val="007203BC"/>
    <w:rsid w:val="007203F7"/>
    <w:rsid w:val="00720BCC"/>
    <w:rsid w:val="00720CA7"/>
    <w:rsid w:val="00720CEF"/>
    <w:rsid w:val="007212D0"/>
    <w:rsid w:val="0072134C"/>
    <w:rsid w:val="00721CF9"/>
    <w:rsid w:val="007239AF"/>
    <w:rsid w:val="00724310"/>
    <w:rsid w:val="00724AD6"/>
    <w:rsid w:val="00725194"/>
    <w:rsid w:val="00726C0D"/>
    <w:rsid w:val="00727343"/>
    <w:rsid w:val="0072754D"/>
    <w:rsid w:val="00727A12"/>
    <w:rsid w:val="007312C2"/>
    <w:rsid w:val="00731654"/>
    <w:rsid w:val="00731FAF"/>
    <w:rsid w:val="0073216B"/>
    <w:rsid w:val="00732180"/>
    <w:rsid w:val="007322AF"/>
    <w:rsid w:val="00733624"/>
    <w:rsid w:val="00733B34"/>
    <w:rsid w:val="00733F8E"/>
    <w:rsid w:val="007345C7"/>
    <w:rsid w:val="00735664"/>
    <w:rsid w:val="007359C8"/>
    <w:rsid w:val="00735AC6"/>
    <w:rsid w:val="00735E5A"/>
    <w:rsid w:val="00736CA0"/>
    <w:rsid w:val="00737C04"/>
    <w:rsid w:val="00737C4B"/>
    <w:rsid w:val="0074014E"/>
    <w:rsid w:val="00741999"/>
    <w:rsid w:val="00741BD7"/>
    <w:rsid w:val="00742625"/>
    <w:rsid w:val="0074285D"/>
    <w:rsid w:val="00743020"/>
    <w:rsid w:val="007440CD"/>
    <w:rsid w:val="007441CE"/>
    <w:rsid w:val="00745073"/>
    <w:rsid w:val="007456CF"/>
    <w:rsid w:val="00745941"/>
    <w:rsid w:val="00745BC3"/>
    <w:rsid w:val="00746A7F"/>
    <w:rsid w:val="007509F6"/>
    <w:rsid w:val="00751152"/>
    <w:rsid w:val="007511E2"/>
    <w:rsid w:val="0075167A"/>
    <w:rsid w:val="00752980"/>
    <w:rsid w:val="00752A42"/>
    <w:rsid w:val="0075325F"/>
    <w:rsid w:val="007532A6"/>
    <w:rsid w:val="00753D13"/>
    <w:rsid w:val="00756A77"/>
    <w:rsid w:val="00757062"/>
    <w:rsid w:val="007571DD"/>
    <w:rsid w:val="00757519"/>
    <w:rsid w:val="00757727"/>
    <w:rsid w:val="0076125D"/>
    <w:rsid w:val="0076154C"/>
    <w:rsid w:val="00761801"/>
    <w:rsid w:val="00761F30"/>
    <w:rsid w:val="00761F9B"/>
    <w:rsid w:val="007623E8"/>
    <w:rsid w:val="007624D0"/>
    <w:rsid w:val="00762CB9"/>
    <w:rsid w:val="007645F7"/>
    <w:rsid w:val="00764AD5"/>
    <w:rsid w:val="00764F21"/>
    <w:rsid w:val="00765964"/>
    <w:rsid w:val="00765CDB"/>
    <w:rsid w:val="00766131"/>
    <w:rsid w:val="00766FE8"/>
    <w:rsid w:val="007671E1"/>
    <w:rsid w:val="007675E5"/>
    <w:rsid w:val="007679F4"/>
    <w:rsid w:val="00767D55"/>
    <w:rsid w:val="00770027"/>
    <w:rsid w:val="00771767"/>
    <w:rsid w:val="00771931"/>
    <w:rsid w:val="00771FB7"/>
    <w:rsid w:val="00772379"/>
    <w:rsid w:val="0077275C"/>
    <w:rsid w:val="007727A9"/>
    <w:rsid w:val="0077308D"/>
    <w:rsid w:val="007738F3"/>
    <w:rsid w:val="00773BEF"/>
    <w:rsid w:val="00773D9D"/>
    <w:rsid w:val="00773EB9"/>
    <w:rsid w:val="00773FD6"/>
    <w:rsid w:val="0077443F"/>
    <w:rsid w:val="007748E7"/>
    <w:rsid w:val="00774CDC"/>
    <w:rsid w:val="00774D68"/>
    <w:rsid w:val="00776205"/>
    <w:rsid w:val="007762F2"/>
    <w:rsid w:val="007765DC"/>
    <w:rsid w:val="007775C0"/>
    <w:rsid w:val="0078044D"/>
    <w:rsid w:val="007817FD"/>
    <w:rsid w:val="00781887"/>
    <w:rsid w:val="00782560"/>
    <w:rsid w:val="00782D0C"/>
    <w:rsid w:val="00782F9F"/>
    <w:rsid w:val="00783083"/>
    <w:rsid w:val="00784BD0"/>
    <w:rsid w:val="00784F62"/>
    <w:rsid w:val="00785924"/>
    <w:rsid w:val="00785975"/>
    <w:rsid w:val="00785C15"/>
    <w:rsid w:val="007863DB"/>
    <w:rsid w:val="007865A0"/>
    <w:rsid w:val="00786866"/>
    <w:rsid w:val="00786939"/>
    <w:rsid w:val="007871A7"/>
    <w:rsid w:val="00787789"/>
    <w:rsid w:val="0079035A"/>
    <w:rsid w:val="00790752"/>
    <w:rsid w:val="00790B1B"/>
    <w:rsid w:val="00790EB7"/>
    <w:rsid w:val="00792585"/>
    <w:rsid w:val="007930CA"/>
    <w:rsid w:val="0079375E"/>
    <w:rsid w:val="007941C5"/>
    <w:rsid w:val="00794277"/>
    <w:rsid w:val="007944C6"/>
    <w:rsid w:val="0079519F"/>
    <w:rsid w:val="00797E7B"/>
    <w:rsid w:val="007A06A5"/>
    <w:rsid w:val="007A0838"/>
    <w:rsid w:val="007A0994"/>
    <w:rsid w:val="007A105D"/>
    <w:rsid w:val="007A134A"/>
    <w:rsid w:val="007A169E"/>
    <w:rsid w:val="007A1E26"/>
    <w:rsid w:val="007A209A"/>
    <w:rsid w:val="007A2572"/>
    <w:rsid w:val="007A2993"/>
    <w:rsid w:val="007A3479"/>
    <w:rsid w:val="007A3F5B"/>
    <w:rsid w:val="007A4342"/>
    <w:rsid w:val="007A5D7F"/>
    <w:rsid w:val="007A6343"/>
    <w:rsid w:val="007A645B"/>
    <w:rsid w:val="007A653D"/>
    <w:rsid w:val="007A6DA2"/>
    <w:rsid w:val="007A6F18"/>
    <w:rsid w:val="007A7817"/>
    <w:rsid w:val="007A7915"/>
    <w:rsid w:val="007A7DBD"/>
    <w:rsid w:val="007A7FD1"/>
    <w:rsid w:val="007A7FED"/>
    <w:rsid w:val="007B003B"/>
    <w:rsid w:val="007B005A"/>
    <w:rsid w:val="007B058C"/>
    <w:rsid w:val="007B11E6"/>
    <w:rsid w:val="007B13C1"/>
    <w:rsid w:val="007B154E"/>
    <w:rsid w:val="007B160D"/>
    <w:rsid w:val="007B21BC"/>
    <w:rsid w:val="007B2804"/>
    <w:rsid w:val="007B3045"/>
    <w:rsid w:val="007B38E4"/>
    <w:rsid w:val="007B39DF"/>
    <w:rsid w:val="007B408A"/>
    <w:rsid w:val="007B4150"/>
    <w:rsid w:val="007B4C58"/>
    <w:rsid w:val="007B4DAD"/>
    <w:rsid w:val="007B5C68"/>
    <w:rsid w:val="007B5DD9"/>
    <w:rsid w:val="007B6528"/>
    <w:rsid w:val="007B6795"/>
    <w:rsid w:val="007B6969"/>
    <w:rsid w:val="007B6DDF"/>
    <w:rsid w:val="007B70D1"/>
    <w:rsid w:val="007B756B"/>
    <w:rsid w:val="007B7596"/>
    <w:rsid w:val="007B7855"/>
    <w:rsid w:val="007C0369"/>
    <w:rsid w:val="007C037F"/>
    <w:rsid w:val="007C039D"/>
    <w:rsid w:val="007C0841"/>
    <w:rsid w:val="007C0E6D"/>
    <w:rsid w:val="007C0EC8"/>
    <w:rsid w:val="007C0ECB"/>
    <w:rsid w:val="007C153A"/>
    <w:rsid w:val="007C1C00"/>
    <w:rsid w:val="007C1DBF"/>
    <w:rsid w:val="007C2B9F"/>
    <w:rsid w:val="007C3775"/>
    <w:rsid w:val="007C429B"/>
    <w:rsid w:val="007C53E2"/>
    <w:rsid w:val="007C5CAF"/>
    <w:rsid w:val="007C79DC"/>
    <w:rsid w:val="007C7A33"/>
    <w:rsid w:val="007D0436"/>
    <w:rsid w:val="007D05CA"/>
    <w:rsid w:val="007D0D49"/>
    <w:rsid w:val="007D10AC"/>
    <w:rsid w:val="007D14D5"/>
    <w:rsid w:val="007D1610"/>
    <w:rsid w:val="007D16D0"/>
    <w:rsid w:val="007D1BB5"/>
    <w:rsid w:val="007D25BC"/>
    <w:rsid w:val="007D2733"/>
    <w:rsid w:val="007D284A"/>
    <w:rsid w:val="007D30C1"/>
    <w:rsid w:val="007D328A"/>
    <w:rsid w:val="007D32C8"/>
    <w:rsid w:val="007D3409"/>
    <w:rsid w:val="007D354B"/>
    <w:rsid w:val="007D36BB"/>
    <w:rsid w:val="007D4109"/>
    <w:rsid w:val="007D433E"/>
    <w:rsid w:val="007D43FE"/>
    <w:rsid w:val="007D4B19"/>
    <w:rsid w:val="007D4CAE"/>
    <w:rsid w:val="007D4EB6"/>
    <w:rsid w:val="007D5655"/>
    <w:rsid w:val="007D56CE"/>
    <w:rsid w:val="007D5887"/>
    <w:rsid w:val="007D59A8"/>
    <w:rsid w:val="007D5B04"/>
    <w:rsid w:val="007D61FB"/>
    <w:rsid w:val="007D6B56"/>
    <w:rsid w:val="007D77C2"/>
    <w:rsid w:val="007D7D6E"/>
    <w:rsid w:val="007D7FDF"/>
    <w:rsid w:val="007E0E2B"/>
    <w:rsid w:val="007E1AE9"/>
    <w:rsid w:val="007E1B38"/>
    <w:rsid w:val="007E286F"/>
    <w:rsid w:val="007E2903"/>
    <w:rsid w:val="007E2B58"/>
    <w:rsid w:val="007E2C45"/>
    <w:rsid w:val="007E360B"/>
    <w:rsid w:val="007E3803"/>
    <w:rsid w:val="007E39C0"/>
    <w:rsid w:val="007E39E6"/>
    <w:rsid w:val="007E3C82"/>
    <w:rsid w:val="007E3D02"/>
    <w:rsid w:val="007E3D2A"/>
    <w:rsid w:val="007E49E6"/>
    <w:rsid w:val="007E4C6E"/>
    <w:rsid w:val="007E4FFF"/>
    <w:rsid w:val="007E5111"/>
    <w:rsid w:val="007E5EA4"/>
    <w:rsid w:val="007E7807"/>
    <w:rsid w:val="007F04A8"/>
    <w:rsid w:val="007F0DEB"/>
    <w:rsid w:val="007F166A"/>
    <w:rsid w:val="007F16F9"/>
    <w:rsid w:val="007F20B7"/>
    <w:rsid w:val="007F224C"/>
    <w:rsid w:val="007F2298"/>
    <w:rsid w:val="007F27BB"/>
    <w:rsid w:val="007F2A54"/>
    <w:rsid w:val="007F3032"/>
    <w:rsid w:val="007F336D"/>
    <w:rsid w:val="007F33DF"/>
    <w:rsid w:val="007F353A"/>
    <w:rsid w:val="007F49DF"/>
    <w:rsid w:val="007F58CD"/>
    <w:rsid w:val="007F6360"/>
    <w:rsid w:val="007F6B42"/>
    <w:rsid w:val="007F70D9"/>
    <w:rsid w:val="007F72FC"/>
    <w:rsid w:val="007F7760"/>
    <w:rsid w:val="00800975"/>
    <w:rsid w:val="00800E66"/>
    <w:rsid w:val="00801412"/>
    <w:rsid w:val="008019F0"/>
    <w:rsid w:val="00802229"/>
    <w:rsid w:val="00802DAE"/>
    <w:rsid w:val="00804865"/>
    <w:rsid w:val="00805061"/>
    <w:rsid w:val="00805246"/>
    <w:rsid w:val="008061E3"/>
    <w:rsid w:val="008066BA"/>
    <w:rsid w:val="00806B55"/>
    <w:rsid w:val="00806BEE"/>
    <w:rsid w:val="00807348"/>
    <w:rsid w:val="008079BB"/>
    <w:rsid w:val="00807DDA"/>
    <w:rsid w:val="00811104"/>
    <w:rsid w:val="0081342A"/>
    <w:rsid w:val="00813658"/>
    <w:rsid w:val="00813831"/>
    <w:rsid w:val="00815FF3"/>
    <w:rsid w:val="00817567"/>
    <w:rsid w:val="0081756A"/>
    <w:rsid w:val="00817AC6"/>
    <w:rsid w:val="00820412"/>
    <w:rsid w:val="00820836"/>
    <w:rsid w:val="008209AE"/>
    <w:rsid w:val="00820B49"/>
    <w:rsid w:val="00820CB9"/>
    <w:rsid w:val="00821168"/>
    <w:rsid w:val="0082125F"/>
    <w:rsid w:val="00821F4B"/>
    <w:rsid w:val="00821F7D"/>
    <w:rsid w:val="008220A1"/>
    <w:rsid w:val="008233B9"/>
    <w:rsid w:val="008234D5"/>
    <w:rsid w:val="00823C38"/>
    <w:rsid w:val="00824A56"/>
    <w:rsid w:val="0082522A"/>
    <w:rsid w:val="00825A9C"/>
    <w:rsid w:val="008265EE"/>
    <w:rsid w:val="0082768F"/>
    <w:rsid w:val="00827D38"/>
    <w:rsid w:val="00830010"/>
    <w:rsid w:val="00830490"/>
    <w:rsid w:val="00830A37"/>
    <w:rsid w:val="00830EAC"/>
    <w:rsid w:val="00831394"/>
    <w:rsid w:val="008316DD"/>
    <w:rsid w:val="00831A08"/>
    <w:rsid w:val="00831D2A"/>
    <w:rsid w:val="00832399"/>
    <w:rsid w:val="00832AF4"/>
    <w:rsid w:val="0083319C"/>
    <w:rsid w:val="00834250"/>
    <w:rsid w:val="00834445"/>
    <w:rsid w:val="008344CA"/>
    <w:rsid w:val="00834C52"/>
    <w:rsid w:val="0083556D"/>
    <w:rsid w:val="00835B0E"/>
    <w:rsid w:val="00835B69"/>
    <w:rsid w:val="0083604D"/>
    <w:rsid w:val="008365E5"/>
    <w:rsid w:val="00836724"/>
    <w:rsid w:val="00837C58"/>
    <w:rsid w:val="00837D0C"/>
    <w:rsid w:val="0084047B"/>
    <w:rsid w:val="00840833"/>
    <w:rsid w:val="008413F0"/>
    <w:rsid w:val="00842461"/>
    <w:rsid w:val="00842931"/>
    <w:rsid w:val="00842FD8"/>
    <w:rsid w:val="008430DA"/>
    <w:rsid w:val="00843204"/>
    <w:rsid w:val="00843574"/>
    <w:rsid w:val="00843644"/>
    <w:rsid w:val="00843B17"/>
    <w:rsid w:val="00843CEF"/>
    <w:rsid w:val="00844546"/>
    <w:rsid w:val="008446E7"/>
    <w:rsid w:val="008447DD"/>
    <w:rsid w:val="0084508B"/>
    <w:rsid w:val="00845A91"/>
    <w:rsid w:val="00846BA1"/>
    <w:rsid w:val="00847633"/>
    <w:rsid w:val="00847752"/>
    <w:rsid w:val="008479B9"/>
    <w:rsid w:val="00850DC9"/>
    <w:rsid w:val="00851257"/>
    <w:rsid w:val="00851DD9"/>
    <w:rsid w:val="008527CE"/>
    <w:rsid w:val="00852B3A"/>
    <w:rsid w:val="00852D03"/>
    <w:rsid w:val="00852D28"/>
    <w:rsid w:val="00852FD3"/>
    <w:rsid w:val="00853732"/>
    <w:rsid w:val="008546A2"/>
    <w:rsid w:val="00854991"/>
    <w:rsid w:val="008550A4"/>
    <w:rsid w:val="00855CCB"/>
    <w:rsid w:val="00857A13"/>
    <w:rsid w:val="00857B9F"/>
    <w:rsid w:val="00857BF7"/>
    <w:rsid w:val="008606EC"/>
    <w:rsid w:val="00861286"/>
    <w:rsid w:val="00863146"/>
    <w:rsid w:val="008635DB"/>
    <w:rsid w:val="008638B3"/>
    <w:rsid w:val="00864004"/>
    <w:rsid w:val="008656D3"/>
    <w:rsid w:val="00865AE6"/>
    <w:rsid w:val="00865BA2"/>
    <w:rsid w:val="00866D9A"/>
    <w:rsid w:val="0086719A"/>
    <w:rsid w:val="00867335"/>
    <w:rsid w:val="00867863"/>
    <w:rsid w:val="00867D5F"/>
    <w:rsid w:val="00867F03"/>
    <w:rsid w:val="00870013"/>
    <w:rsid w:val="008702A3"/>
    <w:rsid w:val="008712E3"/>
    <w:rsid w:val="0087174C"/>
    <w:rsid w:val="00871FE7"/>
    <w:rsid w:val="00872467"/>
    <w:rsid w:val="00872B26"/>
    <w:rsid w:val="00873912"/>
    <w:rsid w:val="00873CC3"/>
    <w:rsid w:val="00874553"/>
    <w:rsid w:val="0087482B"/>
    <w:rsid w:val="00874CEE"/>
    <w:rsid w:val="00874DA5"/>
    <w:rsid w:val="00874E7B"/>
    <w:rsid w:val="00874E86"/>
    <w:rsid w:val="008759CA"/>
    <w:rsid w:val="00876337"/>
    <w:rsid w:val="00876DD1"/>
    <w:rsid w:val="00877094"/>
    <w:rsid w:val="008770C4"/>
    <w:rsid w:val="00877296"/>
    <w:rsid w:val="0087743A"/>
    <w:rsid w:val="008774DC"/>
    <w:rsid w:val="00877B77"/>
    <w:rsid w:val="00877D44"/>
    <w:rsid w:val="0088040F"/>
    <w:rsid w:val="00880622"/>
    <w:rsid w:val="00880D2E"/>
    <w:rsid w:val="008814C0"/>
    <w:rsid w:val="00881E07"/>
    <w:rsid w:val="00881E87"/>
    <w:rsid w:val="00882039"/>
    <w:rsid w:val="00883225"/>
    <w:rsid w:val="0088334B"/>
    <w:rsid w:val="0088342B"/>
    <w:rsid w:val="008836CF"/>
    <w:rsid w:val="00883832"/>
    <w:rsid w:val="00883C81"/>
    <w:rsid w:val="00884C2D"/>
    <w:rsid w:val="00884D91"/>
    <w:rsid w:val="00884EF6"/>
    <w:rsid w:val="008853E9"/>
    <w:rsid w:val="00885420"/>
    <w:rsid w:val="00885793"/>
    <w:rsid w:val="00885897"/>
    <w:rsid w:val="008859DC"/>
    <w:rsid w:val="00886517"/>
    <w:rsid w:val="00886CC6"/>
    <w:rsid w:val="0088733C"/>
    <w:rsid w:val="00887E37"/>
    <w:rsid w:val="00890774"/>
    <w:rsid w:val="008907F0"/>
    <w:rsid w:val="00891616"/>
    <w:rsid w:val="00891C04"/>
    <w:rsid w:val="0089222B"/>
    <w:rsid w:val="00892545"/>
    <w:rsid w:val="00892712"/>
    <w:rsid w:val="008928A1"/>
    <w:rsid w:val="00892962"/>
    <w:rsid w:val="00892E17"/>
    <w:rsid w:val="00893143"/>
    <w:rsid w:val="00893E89"/>
    <w:rsid w:val="008940C9"/>
    <w:rsid w:val="0089458C"/>
    <w:rsid w:val="00894914"/>
    <w:rsid w:val="00895588"/>
    <w:rsid w:val="00895682"/>
    <w:rsid w:val="00896C7F"/>
    <w:rsid w:val="008A08CB"/>
    <w:rsid w:val="008A136A"/>
    <w:rsid w:val="008A140D"/>
    <w:rsid w:val="008A18D5"/>
    <w:rsid w:val="008A19BA"/>
    <w:rsid w:val="008A1AE5"/>
    <w:rsid w:val="008A1D67"/>
    <w:rsid w:val="008A22DB"/>
    <w:rsid w:val="008A25C6"/>
    <w:rsid w:val="008A26DD"/>
    <w:rsid w:val="008A2C81"/>
    <w:rsid w:val="008A2E96"/>
    <w:rsid w:val="008A3110"/>
    <w:rsid w:val="008A3297"/>
    <w:rsid w:val="008A47F9"/>
    <w:rsid w:val="008A5A06"/>
    <w:rsid w:val="008A5F2F"/>
    <w:rsid w:val="008A6CFC"/>
    <w:rsid w:val="008A6F3A"/>
    <w:rsid w:val="008A70FA"/>
    <w:rsid w:val="008A7A08"/>
    <w:rsid w:val="008B0B36"/>
    <w:rsid w:val="008B1127"/>
    <w:rsid w:val="008B19A0"/>
    <w:rsid w:val="008B2656"/>
    <w:rsid w:val="008B2D75"/>
    <w:rsid w:val="008B333E"/>
    <w:rsid w:val="008B3705"/>
    <w:rsid w:val="008B43FE"/>
    <w:rsid w:val="008B47DE"/>
    <w:rsid w:val="008B48DC"/>
    <w:rsid w:val="008B492B"/>
    <w:rsid w:val="008B4CC8"/>
    <w:rsid w:val="008B61B2"/>
    <w:rsid w:val="008B62CD"/>
    <w:rsid w:val="008B635C"/>
    <w:rsid w:val="008B6489"/>
    <w:rsid w:val="008B6C40"/>
    <w:rsid w:val="008B78FB"/>
    <w:rsid w:val="008B79C3"/>
    <w:rsid w:val="008C0045"/>
    <w:rsid w:val="008C02EC"/>
    <w:rsid w:val="008C03B8"/>
    <w:rsid w:val="008C0538"/>
    <w:rsid w:val="008C0589"/>
    <w:rsid w:val="008C0E15"/>
    <w:rsid w:val="008C1118"/>
    <w:rsid w:val="008C14F7"/>
    <w:rsid w:val="008C164B"/>
    <w:rsid w:val="008C16C7"/>
    <w:rsid w:val="008C1CFE"/>
    <w:rsid w:val="008C2355"/>
    <w:rsid w:val="008C3192"/>
    <w:rsid w:val="008C42A3"/>
    <w:rsid w:val="008C61E6"/>
    <w:rsid w:val="008C6738"/>
    <w:rsid w:val="008C6790"/>
    <w:rsid w:val="008C6A2E"/>
    <w:rsid w:val="008C6AB7"/>
    <w:rsid w:val="008C6C50"/>
    <w:rsid w:val="008C6E11"/>
    <w:rsid w:val="008C78BB"/>
    <w:rsid w:val="008D06A7"/>
    <w:rsid w:val="008D0C2B"/>
    <w:rsid w:val="008D15F3"/>
    <w:rsid w:val="008D186C"/>
    <w:rsid w:val="008D1C9A"/>
    <w:rsid w:val="008D2331"/>
    <w:rsid w:val="008D2E2F"/>
    <w:rsid w:val="008D3D67"/>
    <w:rsid w:val="008D3FF6"/>
    <w:rsid w:val="008D446B"/>
    <w:rsid w:val="008D4526"/>
    <w:rsid w:val="008D456C"/>
    <w:rsid w:val="008D52B8"/>
    <w:rsid w:val="008D59B2"/>
    <w:rsid w:val="008D5BD3"/>
    <w:rsid w:val="008D5D71"/>
    <w:rsid w:val="008D67AF"/>
    <w:rsid w:val="008D6F5A"/>
    <w:rsid w:val="008D7151"/>
    <w:rsid w:val="008D71FA"/>
    <w:rsid w:val="008D7740"/>
    <w:rsid w:val="008D7817"/>
    <w:rsid w:val="008D7F6A"/>
    <w:rsid w:val="008E0C97"/>
    <w:rsid w:val="008E0D92"/>
    <w:rsid w:val="008E0D9D"/>
    <w:rsid w:val="008E1253"/>
    <w:rsid w:val="008E15FC"/>
    <w:rsid w:val="008E169A"/>
    <w:rsid w:val="008E16E6"/>
    <w:rsid w:val="008E1E9E"/>
    <w:rsid w:val="008E2056"/>
    <w:rsid w:val="008E2203"/>
    <w:rsid w:val="008E244D"/>
    <w:rsid w:val="008E2506"/>
    <w:rsid w:val="008E2BDB"/>
    <w:rsid w:val="008E38CD"/>
    <w:rsid w:val="008E3B72"/>
    <w:rsid w:val="008E4295"/>
    <w:rsid w:val="008E42E7"/>
    <w:rsid w:val="008E4B45"/>
    <w:rsid w:val="008E4C65"/>
    <w:rsid w:val="008E5811"/>
    <w:rsid w:val="008E5E12"/>
    <w:rsid w:val="008E5F04"/>
    <w:rsid w:val="008E6115"/>
    <w:rsid w:val="008E6278"/>
    <w:rsid w:val="008E6C21"/>
    <w:rsid w:val="008E6F62"/>
    <w:rsid w:val="008E724A"/>
    <w:rsid w:val="008E783E"/>
    <w:rsid w:val="008E7A01"/>
    <w:rsid w:val="008E7B56"/>
    <w:rsid w:val="008F05D6"/>
    <w:rsid w:val="008F1EED"/>
    <w:rsid w:val="008F3526"/>
    <w:rsid w:val="008F5068"/>
    <w:rsid w:val="008F5653"/>
    <w:rsid w:val="008F6189"/>
    <w:rsid w:val="008F71F5"/>
    <w:rsid w:val="008F733E"/>
    <w:rsid w:val="008F75F0"/>
    <w:rsid w:val="008F7A27"/>
    <w:rsid w:val="00900C22"/>
    <w:rsid w:val="009013D1"/>
    <w:rsid w:val="009016D6"/>
    <w:rsid w:val="00901FD2"/>
    <w:rsid w:val="009026D2"/>
    <w:rsid w:val="00903049"/>
    <w:rsid w:val="009031E6"/>
    <w:rsid w:val="00904750"/>
    <w:rsid w:val="00904BE8"/>
    <w:rsid w:val="0090537A"/>
    <w:rsid w:val="0090651C"/>
    <w:rsid w:val="00907C59"/>
    <w:rsid w:val="0091015E"/>
    <w:rsid w:val="009106DA"/>
    <w:rsid w:val="009112A0"/>
    <w:rsid w:val="009126CC"/>
    <w:rsid w:val="009130E1"/>
    <w:rsid w:val="00913245"/>
    <w:rsid w:val="009132D5"/>
    <w:rsid w:val="0091350A"/>
    <w:rsid w:val="009136BB"/>
    <w:rsid w:val="00913722"/>
    <w:rsid w:val="00914099"/>
    <w:rsid w:val="00914F73"/>
    <w:rsid w:val="0091539F"/>
    <w:rsid w:val="00915938"/>
    <w:rsid w:val="009161A2"/>
    <w:rsid w:val="00921452"/>
    <w:rsid w:val="009214C9"/>
    <w:rsid w:val="0092167D"/>
    <w:rsid w:val="00921B8C"/>
    <w:rsid w:val="00921FFF"/>
    <w:rsid w:val="00922785"/>
    <w:rsid w:val="009232F8"/>
    <w:rsid w:val="0092379F"/>
    <w:rsid w:val="00923D5C"/>
    <w:rsid w:val="009244A8"/>
    <w:rsid w:val="0092507F"/>
    <w:rsid w:val="0092539C"/>
    <w:rsid w:val="0092549D"/>
    <w:rsid w:val="00925B67"/>
    <w:rsid w:val="00925B95"/>
    <w:rsid w:val="0092641F"/>
    <w:rsid w:val="0092694E"/>
    <w:rsid w:val="0092743B"/>
    <w:rsid w:val="00927651"/>
    <w:rsid w:val="009301DC"/>
    <w:rsid w:val="009310A1"/>
    <w:rsid w:val="00931D36"/>
    <w:rsid w:val="0093217F"/>
    <w:rsid w:val="009321AF"/>
    <w:rsid w:val="009323B3"/>
    <w:rsid w:val="00933072"/>
    <w:rsid w:val="00933282"/>
    <w:rsid w:val="00933D41"/>
    <w:rsid w:val="009347A5"/>
    <w:rsid w:val="009348D5"/>
    <w:rsid w:val="009354B6"/>
    <w:rsid w:val="0093582A"/>
    <w:rsid w:val="00935B4D"/>
    <w:rsid w:val="0093621A"/>
    <w:rsid w:val="00936B13"/>
    <w:rsid w:val="00936BD5"/>
    <w:rsid w:val="00937894"/>
    <w:rsid w:val="00940C77"/>
    <w:rsid w:val="00940DC6"/>
    <w:rsid w:val="00940EC0"/>
    <w:rsid w:val="009412E3"/>
    <w:rsid w:val="00941838"/>
    <w:rsid w:val="00941CD3"/>
    <w:rsid w:val="00941EA7"/>
    <w:rsid w:val="009423F8"/>
    <w:rsid w:val="00942E17"/>
    <w:rsid w:val="00943C1F"/>
    <w:rsid w:val="00943DE3"/>
    <w:rsid w:val="00944599"/>
    <w:rsid w:val="00945230"/>
    <w:rsid w:val="00945A71"/>
    <w:rsid w:val="00945E48"/>
    <w:rsid w:val="009472B8"/>
    <w:rsid w:val="00947D72"/>
    <w:rsid w:val="00950055"/>
    <w:rsid w:val="009505D6"/>
    <w:rsid w:val="009511CE"/>
    <w:rsid w:val="00951A98"/>
    <w:rsid w:val="009523F5"/>
    <w:rsid w:val="00952754"/>
    <w:rsid w:val="009528C9"/>
    <w:rsid w:val="009531DD"/>
    <w:rsid w:val="00953D38"/>
    <w:rsid w:val="00954459"/>
    <w:rsid w:val="00954932"/>
    <w:rsid w:val="00955DE4"/>
    <w:rsid w:val="00956BEE"/>
    <w:rsid w:val="00956D45"/>
    <w:rsid w:val="00957255"/>
    <w:rsid w:val="00957B3E"/>
    <w:rsid w:val="00957BAD"/>
    <w:rsid w:val="00957BE7"/>
    <w:rsid w:val="0096045F"/>
    <w:rsid w:val="009609C7"/>
    <w:rsid w:val="00960A66"/>
    <w:rsid w:val="00960CF4"/>
    <w:rsid w:val="009610D1"/>
    <w:rsid w:val="00961602"/>
    <w:rsid w:val="009618ED"/>
    <w:rsid w:val="00962AC6"/>
    <w:rsid w:val="00962CEB"/>
    <w:rsid w:val="00963017"/>
    <w:rsid w:val="00963279"/>
    <w:rsid w:val="00963484"/>
    <w:rsid w:val="00963664"/>
    <w:rsid w:val="00963E0F"/>
    <w:rsid w:val="00964969"/>
    <w:rsid w:val="00964DEC"/>
    <w:rsid w:val="0096536D"/>
    <w:rsid w:val="0096541B"/>
    <w:rsid w:val="009659AF"/>
    <w:rsid w:val="00965BF0"/>
    <w:rsid w:val="00965C81"/>
    <w:rsid w:val="00965D72"/>
    <w:rsid w:val="00965E5E"/>
    <w:rsid w:val="00966079"/>
    <w:rsid w:val="009661B7"/>
    <w:rsid w:val="0096632C"/>
    <w:rsid w:val="0096666D"/>
    <w:rsid w:val="00966C51"/>
    <w:rsid w:val="009676D6"/>
    <w:rsid w:val="00967A07"/>
    <w:rsid w:val="0097086D"/>
    <w:rsid w:val="0097185D"/>
    <w:rsid w:val="00971B4E"/>
    <w:rsid w:val="00972406"/>
    <w:rsid w:val="00973711"/>
    <w:rsid w:val="00973970"/>
    <w:rsid w:val="009742CB"/>
    <w:rsid w:val="009744DA"/>
    <w:rsid w:val="00975085"/>
    <w:rsid w:val="00975F02"/>
    <w:rsid w:val="00975F80"/>
    <w:rsid w:val="00976115"/>
    <w:rsid w:val="009763A1"/>
    <w:rsid w:val="0097648D"/>
    <w:rsid w:val="009769A5"/>
    <w:rsid w:val="00977CBC"/>
    <w:rsid w:val="0098029A"/>
    <w:rsid w:val="0098053E"/>
    <w:rsid w:val="00980554"/>
    <w:rsid w:val="00980604"/>
    <w:rsid w:val="0098078E"/>
    <w:rsid w:val="00980B5E"/>
    <w:rsid w:val="00980F21"/>
    <w:rsid w:val="00981D1A"/>
    <w:rsid w:val="00981E89"/>
    <w:rsid w:val="0098281B"/>
    <w:rsid w:val="00983714"/>
    <w:rsid w:val="0098430E"/>
    <w:rsid w:val="009847E6"/>
    <w:rsid w:val="009849A5"/>
    <w:rsid w:val="00984BA9"/>
    <w:rsid w:val="0098582E"/>
    <w:rsid w:val="00985A07"/>
    <w:rsid w:val="00985CA6"/>
    <w:rsid w:val="0098608A"/>
    <w:rsid w:val="009862F6"/>
    <w:rsid w:val="0098698B"/>
    <w:rsid w:val="00986ECE"/>
    <w:rsid w:val="009870E3"/>
    <w:rsid w:val="00987CF5"/>
    <w:rsid w:val="00991264"/>
    <w:rsid w:val="009913AF"/>
    <w:rsid w:val="00991664"/>
    <w:rsid w:val="0099269D"/>
    <w:rsid w:val="009926F5"/>
    <w:rsid w:val="0099299F"/>
    <w:rsid w:val="00992BD8"/>
    <w:rsid w:val="00992F4F"/>
    <w:rsid w:val="0099381F"/>
    <w:rsid w:val="00993849"/>
    <w:rsid w:val="009938DC"/>
    <w:rsid w:val="009947D0"/>
    <w:rsid w:val="009948CC"/>
    <w:rsid w:val="00994974"/>
    <w:rsid w:val="00994977"/>
    <w:rsid w:val="00994C78"/>
    <w:rsid w:val="009952AA"/>
    <w:rsid w:val="00995DC2"/>
    <w:rsid w:val="0099675D"/>
    <w:rsid w:val="0099725E"/>
    <w:rsid w:val="009977DD"/>
    <w:rsid w:val="00997F25"/>
    <w:rsid w:val="009A0188"/>
    <w:rsid w:val="009A0343"/>
    <w:rsid w:val="009A04CA"/>
    <w:rsid w:val="009A0B6F"/>
    <w:rsid w:val="009A1070"/>
    <w:rsid w:val="009A1091"/>
    <w:rsid w:val="009A1506"/>
    <w:rsid w:val="009A1594"/>
    <w:rsid w:val="009A24EF"/>
    <w:rsid w:val="009A28FE"/>
    <w:rsid w:val="009A31E1"/>
    <w:rsid w:val="009A3BC7"/>
    <w:rsid w:val="009A3BF3"/>
    <w:rsid w:val="009A3D77"/>
    <w:rsid w:val="009A4220"/>
    <w:rsid w:val="009A5548"/>
    <w:rsid w:val="009A5D6C"/>
    <w:rsid w:val="009A5DFD"/>
    <w:rsid w:val="009A6134"/>
    <w:rsid w:val="009A6564"/>
    <w:rsid w:val="009A7F70"/>
    <w:rsid w:val="009B1045"/>
    <w:rsid w:val="009B125E"/>
    <w:rsid w:val="009B24E2"/>
    <w:rsid w:val="009B3353"/>
    <w:rsid w:val="009B3871"/>
    <w:rsid w:val="009B3D40"/>
    <w:rsid w:val="009B4179"/>
    <w:rsid w:val="009B462E"/>
    <w:rsid w:val="009B4A5C"/>
    <w:rsid w:val="009B4DDA"/>
    <w:rsid w:val="009B50D4"/>
    <w:rsid w:val="009B51E9"/>
    <w:rsid w:val="009B58EF"/>
    <w:rsid w:val="009B5B47"/>
    <w:rsid w:val="009B6357"/>
    <w:rsid w:val="009B651F"/>
    <w:rsid w:val="009B6750"/>
    <w:rsid w:val="009B6DC0"/>
    <w:rsid w:val="009B6E34"/>
    <w:rsid w:val="009B78D3"/>
    <w:rsid w:val="009C0374"/>
    <w:rsid w:val="009C06B6"/>
    <w:rsid w:val="009C09EC"/>
    <w:rsid w:val="009C0E62"/>
    <w:rsid w:val="009C1A52"/>
    <w:rsid w:val="009C1D36"/>
    <w:rsid w:val="009C23ED"/>
    <w:rsid w:val="009C2741"/>
    <w:rsid w:val="009C2DCE"/>
    <w:rsid w:val="009C2FE6"/>
    <w:rsid w:val="009C32DB"/>
    <w:rsid w:val="009C361E"/>
    <w:rsid w:val="009C4007"/>
    <w:rsid w:val="009C4287"/>
    <w:rsid w:val="009C4313"/>
    <w:rsid w:val="009C4CEC"/>
    <w:rsid w:val="009C5514"/>
    <w:rsid w:val="009C5EA2"/>
    <w:rsid w:val="009C5FC4"/>
    <w:rsid w:val="009C60F5"/>
    <w:rsid w:val="009C663E"/>
    <w:rsid w:val="009C68E1"/>
    <w:rsid w:val="009C6E0F"/>
    <w:rsid w:val="009C74D1"/>
    <w:rsid w:val="009C762D"/>
    <w:rsid w:val="009C77E5"/>
    <w:rsid w:val="009D0B6C"/>
    <w:rsid w:val="009D0F6B"/>
    <w:rsid w:val="009D1B23"/>
    <w:rsid w:val="009D1B5F"/>
    <w:rsid w:val="009D1BE5"/>
    <w:rsid w:val="009D242D"/>
    <w:rsid w:val="009D2654"/>
    <w:rsid w:val="009D2686"/>
    <w:rsid w:val="009D42AB"/>
    <w:rsid w:val="009D48A7"/>
    <w:rsid w:val="009D4E39"/>
    <w:rsid w:val="009D50DD"/>
    <w:rsid w:val="009D57BF"/>
    <w:rsid w:val="009D658D"/>
    <w:rsid w:val="009D683B"/>
    <w:rsid w:val="009D6BF2"/>
    <w:rsid w:val="009D70F8"/>
    <w:rsid w:val="009E1A7A"/>
    <w:rsid w:val="009E2DE7"/>
    <w:rsid w:val="009E366A"/>
    <w:rsid w:val="009E4F26"/>
    <w:rsid w:val="009E61F8"/>
    <w:rsid w:val="009E6337"/>
    <w:rsid w:val="009E63E2"/>
    <w:rsid w:val="009E64E6"/>
    <w:rsid w:val="009E6610"/>
    <w:rsid w:val="009E70AF"/>
    <w:rsid w:val="009E7128"/>
    <w:rsid w:val="009E7435"/>
    <w:rsid w:val="009F02FA"/>
    <w:rsid w:val="009F05D2"/>
    <w:rsid w:val="009F121A"/>
    <w:rsid w:val="009F1241"/>
    <w:rsid w:val="009F1B37"/>
    <w:rsid w:val="009F1CA6"/>
    <w:rsid w:val="009F26C4"/>
    <w:rsid w:val="009F2A3E"/>
    <w:rsid w:val="009F2DCA"/>
    <w:rsid w:val="009F3A90"/>
    <w:rsid w:val="009F43A5"/>
    <w:rsid w:val="009F5223"/>
    <w:rsid w:val="009F5404"/>
    <w:rsid w:val="009F5808"/>
    <w:rsid w:val="009F59F3"/>
    <w:rsid w:val="009F5C4F"/>
    <w:rsid w:val="009F5D62"/>
    <w:rsid w:val="009F627B"/>
    <w:rsid w:val="009F65AA"/>
    <w:rsid w:val="009F669B"/>
    <w:rsid w:val="009F6A0E"/>
    <w:rsid w:val="009F7498"/>
    <w:rsid w:val="009F7604"/>
    <w:rsid w:val="009F7A6A"/>
    <w:rsid w:val="00A00862"/>
    <w:rsid w:val="00A01CE9"/>
    <w:rsid w:val="00A02E7C"/>
    <w:rsid w:val="00A031BE"/>
    <w:rsid w:val="00A037C9"/>
    <w:rsid w:val="00A04A7D"/>
    <w:rsid w:val="00A04F60"/>
    <w:rsid w:val="00A05287"/>
    <w:rsid w:val="00A057A3"/>
    <w:rsid w:val="00A05D53"/>
    <w:rsid w:val="00A05FBA"/>
    <w:rsid w:val="00A064DD"/>
    <w:rsid w:val="00A0670E"/>
    <w:rsid w:val="00A07D4F"/>
    <w:rsid w:val="00A106AE"/>
    <w:rsid w:val="00A107CA"/>
    <w:rsid w:val="00A107CE"/>
    <w:rsid w:val="00A10C80"/>
    <w:rsid w:val="00A11344"/>
    <w:rsid w:val="00A11936"/>
    <w:rsid w:val="00A11CE3"/>
    <w:rsid w:val="00A11FC4"/>
    <w:rsid w:val="00A138F7"/>
    <w:rsid w:val="00A139BA"/>
    <w:rsid w:val="00A13B8C"/>
    <w:rsid w:val="00A13C6C"/>
    <w:rsid w:val="00A13D0B"/>
    <w:rsid w:val="00A13E58"/>
    <w:rsid w:val="00A14541"/>
    <w:rsid w:val="00A1456F"/>
    <w:rsid w:val="00A14A4F"/>
    <w:rsid w:val="00A14E7F"/>
    <w:rsid w:val="00A14F7E"/>
    <w:rsid w:val="00A15163"/>
    <w:rsid w:val="00A159C4"/>
    <w:rsid w:val="00A17985"/>
    <w:rsid w:val="00A17D93"/>
    <w:rsid w:val="00A17E06"/>
    <w:rsid w:val="00A20109"/>
    <w:rsid w:val="00A2018D"/>
    <w:rsid w:val="00A20674"/>
    <w:rsid w:val="00A20E00"/>
    <w:rsid w:val="00A21213"/>
    <w:rsid w:val="00A213D2"/>
    <w:rsid w:val="00A21C94"/>
    <w:rsid w:val="00A224B6"/>
    <w:rsid w:val="00A229D4"/>
    <w:rsid w:val="00A22E71"/>
    <w:rsid w:val="00A2321C"/>
    <w:rsid w:val="00A24E69"/>
    <w:rsid w:val="00A2705E"/>
    <w:rsid w:val="00A27146"/>
    <w:rsid w:val="00A27BE3"/>
    <w:rsid w:val="00A30836"/>
    <w:rsid w:val="00A3186D"/>
    <w:rsid w:val="00A31B25"/>
    <w:rsid w:val="00A31B4D"/>
    <w:rsid w:val="00A31CC7"/>
    <w:rsid w:val="00A330B9"/>
    <w:rsid w:val="00A331EF"/>
    <w:rsid w:val="00A334C6"/>
    <w:rsid w:val="00A33663"/>
    <w:rsid w:val="00A33A49"/>
    <w:rsid w:val="00A33CFB"/>
    <w:rsid w:val="00A3486E"/>
    <w:rsid w:val="00A35732"/>
    <w:rsid w:val="00A36225"/>
    <w:rsid w:val="00A365D5"/>
    <w:rsid w:val="00A37386"/>
    <w:rsid w:val="00A37A58"/>
    <w:rsid w:val="00A408E9"/>
    <w:rsid w:val="00A40B29"/>
    <w:rsid w:val="00A41762"/>
    <w:rsid w:val="00A41965"/>
    <w:rsid w:val="00A4253F"/>
    <w:rsid w:val="00A42B59"/>
    <w:rsid w:val="00A42DB0"/>
    <w:rsid w:val="00A432E5"/>
    <w:rsid w:val="00A434E0"/>
    <w:rsid w:val="00A438C5"/>
    <w:rsid w:val="00A439D5"/>
    <w:rsid w:val="00A43E6E"/>
    <w:rsid w:val="00A43FC4"/>
    <w:rsid w:val="00A444C3"/>
    <w:rsid w:val="00A454CA"/>
    <w:rsid w:val="00A457D6"/>
    <w:rsid w:val="00A45999"/>
    <w:rsid w:val="00A45BFC"/>
    <w:rsid w:val="00A46286"/>
    <w:rsid w:val="00A4652F"/>
    <w:rsid w:val="00A4796A"/>
    <w:rsid w:val="00A47C48"/>
    <w:rsid w:val="00A501A2"/>
    <w:rsid w:val="00A504AD"/>
    <w:rsid w:val="00A50AFF"/>
    <w:rsid w:val="00A50F56"/>
    <w:rsid w:val="00A52B54"/>
    <w:rsid w:val="00A53390"/>
    <w:rsid w:val="00A5468E"/>
    <w:rsid w:val="00A54990"/>
    <w:rsid w:val="00A54B3C"/>
    <w:rsid w:val="00A54E26"/>
    <w:rsid w:val="00A54EF5"/>
    <w:rsid w:val="00A55056"/>
    <w:rsid w:val="00A5537F"/>
    <w:rsid w:val="00A566A5"/>
    <w:rsid w:val="00A57709"/>
    <w:rsid w:val="00A57796"/>
    <w:rsid w:val="00A57A83"/>
    <w:rsid w:val="00A6044A"/>
    <w:rsid w:val="00A60857"/>
    <w:rsid w:val="00A6090F"/>
    <w:rsid w:val="00A6095E"/>
    <w:rsid w:val="00A610C9"/>
    <w:rsid w:val="00A613EE"/>
    <w:rsid w:val="00A6200E"/>
    <w:rsid w:val="00A6272D"/>
    <w:rsid w:val="00A6284A"/>
    <w:rsid w:val="00A63254"/>
    <w:rsid w:val="00A63C7A"/>
    <w:rsid w:val="00A63CEF"/>
    <w:rsid w:val="00A64600"/>
    <w:rsid w:val="00A64A43"/>
    <w:rsid w:val="00A64B1B"/>
    <w:rsid w:val="00A655D4"/>
    <w:rsid w:val="00A65EBD"/>
    <w:rsid w:val="00A664E7"/>
    <w:rsid w:val="00A66A8B"/>
    <w:rsid w:val="00A66A8E"/>
    <w:rsid w:val="00A66E9C"/>
    <w:rsid w:val="00A6707B"/>
    <w:rsid w:val="00A70FC9"/>
    <w:rsid w:val="00A7148F"/>
    <w:rsid w:val="00A71611"/>
    <w:rsid w:val="00A71AA3"/>
    <w:rsid w:val="00A728FA"/>
    <w:rsid w:val="00A72B96"/>
    <w:rsid w:val="00A72E6E"/>
    <w:rsid w:val="00A730D2"/>
    <w:rsid w:val="00A73793"/>
    <w:rsid w:val="00A739B4"/>
    <w:rsid w:val="00A73A19"/>
    <w:rsid w:val="00A73A75"/>
    <w:rsid w:val="00A742C5"/>
    <w:rsid w:val="00A749D0"/>
    <w:rsid w:val="00A74CAC"/>
    <w:rsid w:val="00A74D86"/>
    <w:rsid w:val="00A74E6C"/>
    <w:rsid w:val="00A74F9B"/>
    <w:rsid w:val="00A76508"/>
    <w:rsid w:val="00A7657F"/>
    <w:rsid w:val="00A7668A"/>
    <w:rsid w:val="00A7677D"/>
    <w:rsid w:val="00A76895"/>
    <w:rsid w:val="00A76910"/>
    <w:rsid w:val="00A76B22"/>
    <w:rsid w:val="00A76B61"/>
    <w:rsid w:val="00A76DA1"/>
    <w:rsid w:val="00A773AC"/>
    <w:rsid w:val="00A777A3"/>
    <w:rsid w:val="00A800BE"/>
    <w:rsid w:val="00A80782"/>
    <w:rsid w:val="00A818CC"/>
    <w:rsid w:val="00A819A7"/>
    <w:rsid w:val="00A81C7A"/>
    <w:rsid w:val="00A81E91"/>
    <w:rsid w:val="00A82510"/>
    <w:rsid w:val="00A829E5"/>
    <w:rsid w:val="00A82AF9"/>
    <w:rsid w:val="00A82C5C"/>
    <w:rsid w:val="00A835F7"/>
    <w:rsid w:val="00A83945"/>
    <w:rsid w:val="00A84301"/>
    <w:rsid w:val="00A844F7"/>
    <w:rsid w:val="00A845D2"/>
    <w:rsid w:val="00A84EF0"/>
    <w:rsid w:val="00A85431"/>
    <w:rsid w:val="00A85696"/>
    <w:rsid w:val="00A85EBC"/>
    <w:rsid w:val="00A8605F"/>
    <w:rsid w:val="00A868CC"/>
    <w:rsid w:val="00A86FC8"/>
    <w:rsid w:val="00A87D78"/>
    <w:rsid w:val="00A87F6B"/>
    <w:rsid w:val="00A90109"/>
    <w:rsid w:val="00A906DE"/>
    <w:rsid w:val="00A90A63"/>
    <w:rsid w:val="00A9160C"/>
    <w:rsid w:val="00A92574"/>
    <w:rsid w:val="00A92984"/>
    <w:rsid w:val="00A92AE9"/>
    <w:rsid w:val="00A9308B"/>
    <w:rsid w:val="00A932C6"/>
    <w:rsid w:val="00A93679"/>
    <w:rsid w:val="00A93AB3"/>
    <w:rsid w:val="00A94311"/>
    <w:rsid w:val="00A94686"/>
    <w:rsid w:val="00A94A0C"/>
    <w:rsid w:val="00A9504F"/>
    <w:rsid w:val="00A950AF"/>
    <w:rsid w:val="00A95B75"/>
    <w:rsid w:val="00A95FC8"/>
    <w:rsid w:val="00A96806"/>
    <w:rsid w:val="00A970BB"/>
    <w:rsid w:val="00A977A8"/>
    <w:rsid w:val="00AA077D"/>
    <w:rsid w:val="00AA10A7"/>
    <w:rsid w:val="00AA17FC"/>
    <w:rsid w:val="00AA1BE5"/>
    <w:rsid w:val="00AA1C7E"/>
    <w:rsid w:val="00AA1F40"/>
    <w:rsid w:val="00AA295A"/>
    <w:rsid w:val="00AA2DA6"/>
    <w:rsid w:val="00AA452C"/>
    <w:rsid w:val="00AA543B"/>
    <w:rsid w:val="00AA5747"/>
    <w:rsid w:val="00AA59D6"/>
    <w:rsid w:val="00AA5F19"/>
    <w:rsid w:val="00AA6293"/>
    <w:rsid w:val="00AA66A9"/>
    <w:rsid w:val="00AA7219"/>
    <w:rsid w:val="00AA74FF"/>
    <w:rsid w:val="00AA7A85"/>
    <w:rsid w:val="00AB03AA"/>
    <w:rsid w:val="00AB08E5"/>
    <w:rsid w:val="00AB13E2"/>
    <w:rsid w:val="00AB1870"/>
    <w:rsid w:val="00AB1CA3"/>
    <w:rsid w:val="00AB1DE4"/>
    <w:rsid w:val="00AB1E91"/>
    <w:rsid w:val="00AB208E"/>
    <w:rsid w:val="00AB283B"/>
    <w:rsid w:val="00AB34CA"/>
    <w:rsid w:val="00AB3654"/>
    <w:rsid w:val="00AB433A"/>
    <w:rsid w:val="00AB58FB"/>
    <w:rsid w:val="00AB5ACE"/>
    <w:rsid w:val="00AB5F1F"/>
    <w:rsid w:val="00AB6FAF"/>
    <w:rsid w:val="00AB753C"/>
    <w:rsid w:val="00AB7B36"/>
    <w:rsid w:val="00AB7D63"/>
    <w:rsid w:val="00AC0CEB"/>
    <w:rsid w:val="00AC17E2"/>
    <w:rsid w:val="00AC1B89"/>
    <w:rsid w:val="00AC1E54"/>
    <w:rsid w:val="00AC1F1D"/>
    <w:rsid w:val="00AC204F"/>
    <w:rsid w:val="00AC27A8"/>
    <w:rsid w:val="00AC2B2B"/>
    <w:rsid w:val="00AC2F6C"/>
    <w:rsid w:val="00AC35FF"/>
    <w:rsid w:val="00AC3841"/>
    <w:rsid w:val="00AC3A48"/>
    <w:rsid w:val="00AC3C1E"/>
    <w:rsid w:val="00AC49B9"/>
    <w:rsid w:val="00AC4F43"/>
    <w:rsid w:val="00AC5100"/>
    <w:rsid w:val="00AC5260"/>
    <w:rsid w:val="00AC62AC"/>
    <w:rsid w:val="00AC67AE"/>
    <w:rsid w:val="00AC686C"/>
    <w:rsid w:val="00AC6C10"/>
    <w:rsid w:val="00AC72BB"/>
    <w:rsid w:val="00AC7AEF"/>
    <w:rsid w:val="00AC7D70"/>
    <w:rsid w:val="00AD034B"/>
    <w:rsid w:val="00AD0CEF"/>
    <w:rsid w:val="00AD0FF6"/>
    <w:rsid w:val="00AD150A"/>
    <w:rsid w:val="00AD15D8"/>
    <w:rsid w:val="00AD1C26"/>
    <w:rsid w:val="00AD27C0"/>
    <w:rsid w:val="00AD2B71"/>
    <w:rsid w:val="00AD364E"/>
    <w:rsid w:val="00AD45AC"/>
    <w:rsid w:val="00AD609F"/>
    <w:rsid w:val="00AD6180"/>
    <w:rsid w:val="00AD65F1"/>
    <w:rsid w:val="00AD66ED"/>
    <w:rsid w:val="00AD6D6F"/>
    <w:rsid w:val="00AD6D78"/>
    <w:rsid w:val="00AD7687"/>
    <w:rsid w:val="00AD7777"/>
    <w:rsid w:val="00AD795B"/>
    <w:rsid w:val="00AD7AA4"/>
    <w:rsid w:val="00AE0F42"/>
    <w:rsid w:val="00AE14BE"/>
    <w:rsid w:val="00AE2389"/>
    <w:rsid w:val="00AE2979"/>
    <w:rsid w:val="00AE3124"/>
    <w:rsid w:val="00AE34A7"/>
    <w:rsid w:val="00AE392C"/>
    <w:rsid w:val="00AE3AA0"/>
    <w:rsid w:val="00AE4515"/>
    <w:rsid w:val="00AE463E"/>
    <w:rsid w:val="00AE52B7"/>
    <w:rsid w:val="00AE52DF"/>
    <w:rsid w:val="00AE544A"/>
    <w:rsid w:val="00AE5C78"/>
    <w:rsid w:val="00AE5F93"/>
    <w:rsid w:val="00AE6371"/>
    <w:rsid w:val="00AE6978"/>
    <w:rsid w:val="00AE7300"/>
    <w:rsid w:val="00AE7EEE"/>
    <w:rsid w:val="00AF0071"/>
    <w:rsid w:val="00AF1C12"/>
    <w:rsid w:val="00AF1D96"/>
    <w:rsid w:val="00AF2627"/>
    <w:rsid w:val="00AF302F"/>
    <w:rsid w:val="00AF479F"/>
    <w:rsid w:val="00AF481A"/>
    <w:rsid w:val="00AF4DB9"/>
    <w:rsid w:val="00AF5219"/>
    <w:rsid w:val="00AF525D"/>
    <w:rsid w:val="00AF5651"/>
    <w:rsid w:val="00AF58C0"/>
    <w:rsid w:val="00AF5B5C"/>
    <w:rsid w:val="00AF6C09"/>
    <w:rsid w:val="00AF7D41"/>
    <w:rsid w:val="00B0003F"/>
    <w:rsid w:val="00B00A7B"/>
    <w:rsid w:val="00B00B5F"/>
    <w:rsid w:val="00B012D3"/>
    <w:rsid w:val="00B01B14"/>
    <w:rsid w:val="00B0245F"/>
    <w:rsid w:val="00B03BDD"/>
    <w:rsid w:val="00B03C09"/>
    <w:rsid w:val="00B043D1"/>
    <w:rsid w:val="00B04763"/>
    <w:rsid w:val="00B04DCE"/>
    <w:rsid w:val="00B05A93"/>
    <w:rsid w:val="00B06800"/>
    <w:rsid w:val="00B06C6A"/>
    <w:rsid w:val="00B07814"/>
    <w:rsid w:val="00B0791A"/>
    <w:rsid w:val="00B0792C"/>
    <w:rsid w:val="00B07B74"/>
    <w:rsid w:val="00B101BD"/>
    <w:rsid w:val="00B1073E"/>
    <w:rsid w:val="00B107B8"/>
    <w:rsid w:val="00B11599"/>
    <w:rsid w:val="00B11C35"/>
    <w:rsid w:val="00B12750"/>
    <w:rsid w:val="00B12991"/>
    <w:rsid w:val="00B12D60"/>
    <w:rsid w:val="00B12E72"/>
    <w:rsid w:val="00B1327A"/>
    <w:rsid w:val="00B1348D"/>
    <w:rsid w:val="00B13566"/>
    <w:rsid w:val="00B13C88"/>
    <w:rsid w:val="00B14242"/>
    <w:rsid w:val="00B144A0"/>
    <w:rsid w:val="00B145D1"/>
    <w:rsid w:val="00B14BAF"/>
    <w:rsid w:val="00B1509F"/>
    <w:rsid w:val="00B152E3"/>
    <w:rsid w:val="00B15AA1"/>
    <w:rsid w:val="00B16907"/>
    <w:rsid w:val="00B16B98"/>
    <w:rsid w:val="00B17832"/>
    <w:rsid w:val="00B201B4"/>
    <w:rsid w:val="00B209CD"/>
    <w:rsid w:val="00B20C1A"/>
    <w:rsid w:val="00B20D7A"/>
    <w:rsid w:val="00B21D79"/>
    <w:rsid w:val="00B22CD8"/>
    <w:rsid w:val="00B22FFA"/>
    <w:rsid w:val="00B23DE2"/>
    <w:rsid w:val="00B2416C"/>
    <w:rsid w:val="00B24885"/>
    <w:rsid w:val="00B2525A"/>
    <w:rsid w:val="00B2546B"/>
    <w:rsid w:val="00B25566"/>
    <w:rsid w:val="00B25BEE"/>
    <w:rsid w:val="00B26EC3"/>
    <w:rsid w:val="00B27973"/>
    <w:rsid w:val="00B30C49"/>
    <w:rsid w:val="00B3112D"/>
    <w:rsid w:val="00B31146"/>
    <w:rsid w:val="00B3138E"/>
    <w:rsid w:val="00B31ACB"/>
    <w:rsid w:val="00B31EEC"/>
    <w:rsid w:val="00B32054"/>
    <w:rsid w:val="00B3268A"/>
    <w:rsid w:val="00B33BBF"/>
    <w:rsid w:val="00B34623"/>
    <w:rsid w:val="00B34C94"/>
    <w:rsid w:val="00B34EE5"/>
    <w:rsid w:val="00B35132"/>
    <w:rsid w:val="00B35371"/>
    <w:rsid w:val="00B353FE"/>
    <w:rsid w:val="00B35DFF"/>
    <w:rsid w:val="00B3638A"/>
    <w:rsid w:val="00B3655D"/>
    <w:rsid w:val="00B37C98"/>
    <w:rsid w:val="00B406BD"/>
    <w:rsid w:val="00B4083F"/>
    <w:rsid w:val="00B40D5B"/>
    <w:rsid w:val="00B41122"/>
    <w:rsid w:val="00B41227"/>
    <w:rsid w:val="00B429E9"/>
    <w:rsid w:val="00B43009"/>
    <w:rsid w:val="00B432C1"/>
    <w:rsid w:val="00B43491"/>
    <w:rsid w:val="00B438C6"/>
    <w:rsid w:val="00B43F87"/>
    <w:rsid w:val="00B448FF"/>
    <w:rsid w:val="00B45B9C"/>
    <w:rsid w:val="00B45F08"/>
    <w:rsid w:val="00B45F5E"/>
    <w:rsid w:val="00B46234"/>
    <w:rsid w:val="00B46F56"/>
    <w:rsid w:val="00B46FD9"/>
    <w:rsid w:val="00B4701B"/>
    <w:rsid w:val="00B4780E"/>
    <w:rsid w:val="00B47E96"/>
    <w:rsid w:val="00B50FF9"/>
    <w:rsid w:val="00B51568"/>
    <w:rsid w:val="00B51881"/>
    <w:rsid w:val="00B51B24"/>
    <w:rsid w:val="00B51E94"/>
    <w:rsid w:val="00B52B1E"/>
    <w:rsid w:val="00B52BC8"/>
    <w:rsid w:val="00B52EB3"/>
    <w:rsid w:val="00B52F2A"/>
    <w:rsid w:val="00B532C5"/>
    <w:rsid w:val="00B53432"/>
    <w:rsid w:val="00B53F28"/>
    <w:rsid w:val="00B54EBC"/>
    <w:rsid w:val="00B5509C"/>
    <w:rsid w:val="00B55500"/>
    <w:rsid w:val="00B55DF5"/>
    <w:rsid w:val="00B55EF6"/>
    <w:rsid w:val="00B56716"/>
    <w:rsid w:val="00B56B80"/>
    <w:rsid w:val="00B56C1B"/>
    <w:rsid w:val="00B56D36"/>
    <w:rsid w:val="00B57596"/>
    <w:rsid w:val="00B57A1E"/>
    <w:rsid w:val="00B57BDC"/>
    <w:rsid w:val="00B57CA5"/>
    <w:rsid w:val="00B57D0C"/>
    <w:rsid w:val="00B6043C"/>
    <w:rsid w:val="00B60560"/>
    <w:rsid w:val="00B606E9"/>
    <w:rsid w:val="00B6090E"/>
    <w:rsid w:val="00B61ABD"/>
    <w:rsid w:val="00B625FC"/>
    <w:rsid w:val="00B62C7D"/>
    <w:rsid w:val="00B62E35"/>
    <w:rsid w:val="00B633CA"/>
    <w:rsid w:val="00B6353B"/>
    <w:rsid w:val="00B6365B"/>
    <w:rsid w:val="00B63700"/>
    <w:rsid w:val="00B63BF3"/>
    <w:rsid w:val="00B63FED"/>
    <w:rsid w:val="00B64187"/>
    <w:rsid w:val="00B645DF"/>
    <w:rsid w:val="00B65A87"/>
    <w:rsid w:val="00B65D35"/>
    <w:rsid w:val="00B65D6E"/>
    <w:rsid w:val="00B65EDA"/>
    <w:rsid w:val="00B66189"/>
    <w:rsid w:val="00B6631B"/>
    <w:rsid w:val="00B66D97"/>
    <w:rsid w:val="00B6701C"/>
    <w:rsid w:val="00B67152"/>
    <w:rsid w:val="00B67A98"/>
    <w:rsid w:val="00B7059B"/>
    <w:rsid w:val="00B708C9"/>
    <w:rsid w:val="00B71A6A"/>
    <w:rsid w:val="00B7207E"/>
    <w:rsid w:val="00B74759"/>
    <w:rsid w:val="00B75D3D"/>
    <w:rsid w:val="00B75E8E"/>
    <w:rsid w:val="00B76679"/>
    <w:rsid w:val="00B774D9"/>
    <w:rsid w:val="00B7756D"/>
    <w:rsid w:val="00B77DD1"/>
    <w:rsid w:val="00B8047A"/>
    <w:rsid w:val="00B80C89"/>
    <w:rsid w:val="00B813A5"/>
    <w:rsid w:val="00B81826"/>
    <w:rsid w:val="00B81AF9"/>
    <w:rsid w:val="00B82850"/>
    <w:rsid w:val="00B82D58"/>
    <w:rsid w:val="00B83288"/>
    <w:rsid w:val="00B84674"/>
    <w:rsid w:val="00B850C3"/>
    <w:rsid w:val="00B85917"/>
    <w:rsid w:val="00B85E70"/>
    <w:rsid w:val="00B86205"/>
    <w:rsid w:val="00B86D72"/>
    <w:rsid w:val="00B875E3"/>
    <w:rsid w:val="00B876A2"/>
    <w:rsid w:val="00B8779B"/>
    <w:rsid w:val="00B87A0F"/>
    <w:rsid w:val="00B907DF"/>
    <w:rsid w:val="00B90D70"/>
    <w:rsid w:val="00B91C61"/>
    <w:rsid w:val="00B92334"/>
    <w:rsid w:val="00B926DC"/>
    <w:rsid w:val="00B92930"/>
    <w:rsid w:val="00B92939"/>
    <w:rsid w:val="00B92ADA"/>
    <w:rsid w:val="00B92DAD"/>
    <w:rsid w:val="00B92EE1"/>
    <w:rsid w:val="00B93B14"/>
    <w:rsid w:val="00B93DF5"/>
    <w:rsid w:val="00B9404A"/>
    <w:rsid w:val="00B94C91"/>
    <w:rsid w:val="00B94F2B"/>
    <w:rsid w:val="00B95185"/>
    <w:rsid w:val="00B9549E"/>
    <w:rsid w:val="00B95CB7"/>
    <w:rsid w:val="00B95F92"/>
    <w:rsid w:val="00B961FA"/>
    <w:rsid w:val="00B966EC"/>
    <w:rsid w:val="00B968CA"/>
    <w:rsid w:val="00B96CC0"/>
    <w:rsid w:val="00B96CEC"/>
    <w:rsid w:val="00B96FFE"/>
    <w:rsid w:val="00B974B0"/>
    <w:rsid w:val="00B97E18"/>
    <w:rsid w:val="00BA0A89"/>
    <w:rsid w:val="00BA0D40"/>
    <w:rsid w:val="00BA283A"/>
    <w:rsid w:val="00BA28F3"/>
    <w:rsid w:val="00BA2B40"/>
    <w:rsid w:val="00BA2D9E"/>
    <w:rsid w:val="00BA2ED3"/>
    <w:rsid w:val="00BA33A5"/>
    <w:rsid w:val="00BA369C"/>
    <w:rsid w:val="00BA394B"/>
    <w:rsid w:val="00BA39D6"/>
    <w:rsid w:val="00BA4207"/>
    <w:rsid w:val="00BA4561"/>
    <w:rsid w:val="00BA482C"/>
    <w:rsid w:val="00BA4D4A"/>
    <w:rsid w:val="00BA5020"/>
    <w:rsid w:val="00BA51BF"/>
    <w:rsid w:val="00BA5216"/>
    <w:rsid w:val="00BA582E"/>
    <w:rsid w:val="00BA59A1"/>
    <w:rsid w:val="00BA5A4F"/>
    <w:rsid w:val="00BA658F"/>
    <w:rsid w:val="00BA6743"/>
    <w:rsid w:val="00BA6749"/>
    <w:rsid w:val="00BA6DE2"/>
    <w:rsid w:val="00BA6EB8"/>
    <w:rsid w:val="00BA7288"/>
    <w:rsid w:val="00BA7454"/>
    <w:rsid w:val="00BA764D"/>
    <w:rsid w:val="00BB07EF"/>
    <w:rsid w:val="00BB098D"/>
    <w:rsid w:val="00BB1B3C"/>
    <w:rsid w:val="00BB1DF3"/>
    <w:rsid w:val="00BB2504"/>
    <w:rsid w:val="00BB2686"/>
    <w:rsid w:val="00BB2C21"/>
    <w:rsid w:val="00BB34A1"/>
    <w:rsid w:val="00BB3ACB"/>
    <w:rsid w:val="00BB4946"/>
    <w:rsid w:val="00BB4DF8"/>
    <w:rsid w:val="00BB53A8"/>
    <w:rsid w:val="00BB5612"/>
    <w:rsid w:val="00BB5A12"/>
    <w:rsid w:val="00BB5A14"/>
    <w:rsid w:val="00BB68D6"/>
    <w:rsid w:val="00BB73E8"/>
    <w:rsid w:val="00BB7540"/>
    <w:rsid w:val="00BB771D"/>
    <w:rsid w:val="00BB79E0"/>
    <w:rsid w:val="00BC11F9"/>
    <w:rsid w:val="00BC23CB"/>
    <w:rsid w:val="00BC2A18"/>
    <w:rsid w:val="00BC313D"/>
    <w:rsid w:val="00BC4815"/>
    <w:rsid w:val="00BC49DE"/>
    <w:rsid w:val="00BC4AD2"/>
    <w:rsid w:val="00BC4BA4"/>
    <w:rsid w:val="00BC4CB6"/>
    <w:rsid w:val="00BC4D03"/>
    <w:rsid w:val="00BC55DD"/>
    <w:rsid w:val="00BC5D0C"/>
    <w:rsid w:val="00BC60C5"/>
    <w:rsid w:val="00BC672B"/>
    <w:rsid w:val="00BC7DE4"/>
    <w:rsid w:val="00BC7EAE"/>
    <w:rsid w:val="00BD07D2"/>
    <w:rsid w:val="00BD12DA"/>
    <w:rsid w:val="00BD1887"/>
    <w:rsid w:val="00BD18AF"/>
    <w:rsid w:val="00BD1B94"/>
    <w:rsid w:val="00BD1C3A"/>
    <w:rsid w:val="00BD21BB"/>
    <w:rsid w:val="00BD2214"/>
    <w:rsid w:val="00BD333B"/>
    <w:rsid w:val="00BD38E1"/>
    <w:rsid w:val="00BD40C4"/>
    <w:rsid w:val="00BD59AD"/>
    <w:rsid w:val="00BD6481"/>
    <w:rsid w:val="00BD6562"/>
    <w:rsid w:val="00BD67BF"/>
    <w:rsid w:val="00BD690E"/>
    <w:rsid w:val="00BD7546"/>
    <w:rsid w:val="00BE0B53"/>
    <w:rsid w:val="00BE2F2C"/>
    <w:rsid w:val="00BE3B03"/>
    <w:rsid w:val="00BE437B"/>
    <w:rsid w:val="00BE467B"/>
    <w:rsid w:val="00BE4BAD"/>
    <w:rsid w:val="00BE6137"/>
    <w:rsid w:val="00BE69D9"/>
    <w:rsid w:val="00BE6AAB"/>
    <w:rsid w:val="00BE6ABD"/>
    <w:rsid w:val="00BF052F"/>
    <w:rsid w:val="00BF09E6"/>
    <w:rsid w:val="00BF0A2D"/>
    <w:rsid w:val="00BF0F72"/>
    <w:rsid w:val="00BF1743"/>
    <w:rsid w:val="00BF1FD3"/>
    <w:rsid w:val="00BF2298"/>
    <w:rsid w:val="00BF2BE6"/>
    <w:rsid w:val="00BF2E28"/>
    <w:rsid w:val="00BF4775"/>
    <w:rsid w:val="00BF4F79"/>
    <w:rsid w:val="00BF5566"/>
    <w:rsid w:val="00BF5929"/>
    <w:rsid w:val="00BF704F"/>
    <w:rsid w:val="00BF714B"/>
    <w:rsid w:val="00BF7C30"/>
    <w:rsid w:val="00BF7F4E"/>
    <w:rsid w:val="00C005EC"/>
    <w:rsid w:val="00C00AEC"/>
    <w:rsid w:val="00C0192C"/>
    <w:rsid w:val="00C01DAD"/>
    <w:rsid w:val="00C01E41"/>
    <w:rsid w:val="00C0379A"/>
    <w:rsid w:val="00C03B5F"/>
    <w:rsid w:val="00C03B8D"/>
    <w:rsid w:val="00C0453B"/>
    <w:rsid w:val="00C04628"/>
    <w:rsid w:val="00C04B1B"/>
    <w:rsid w:val="00C051CD"/>
    <w:rsid w:val="00C05218"/>
    <w:rsid w:val="00C06889"/>
    <w:rsid w:val="00C10548"/>
    <w:rsid w:val="00C10788"/>
    <w:rsid w:val="00C11097"/>
    <w:rsid w:val="00C11510"/>
    <w:rsid w:val="00C11C15"/>
    <w:rsid w:val="00C12655"/>
    <w:rsid w:val="00C12690"/>
    <w:rsid w:val="00C130E5"/>
    <w:rsid w:val="00C13676"/>
    <w:rsid w:val="00C13A7B"/>
    <w:rsid w:val="00C14464"/>
    <w:rsid w:val="00C15367"/>
    <w:rsid w:val="00C15850"/>
    <w:rsid w:val="00C16496"/>
    <w:rsid w:val="00C1695E"/>
    <w:rsid w:val="00C17161"/>
    <w:rsid w:val="00C17269"/>
    <w:rsid w:val="00C17B45"/>
    <w:rsid w:val="00C17B7C"/>
    <w:rsid w:val="00C20468"/>
    <w:rsid w:val="00C20872"/>
    <w:rsid w:val="00C208B5"/>
    <w:rsid w:val="00C21E29"/>
    <w:rsid w:val="00C23A8C"/>
    <w:rsid w:val="00C23F64"/>
    <w:rsid w:val="00C24A4C"/>
    <w:rsid w:val="00C25359"/>
    <w:rsid w:val="00C26082"/>
    <w:rsid w:val="00C260C6"/>
    <w:rsid w:val="00C261D0"/>
    <w:rsid w:val="00C26597"/>
    <w:rsid w:val="00C267BA"/>
    <w:rsid w:val="00C26D4C"/>
    <w:rsid w:val="00C27D8B"/>
    <w:rsid w:val="00C319E7"/>
    <w:rsid w:val="00C3205A"/>
    <w:rsid w:val="00C320BE"/>
    <w:rsid w:val="00C3248B"/>
    <w:rsid w:val="00C32831"/>
    <w:rsid w:val="00C33286"/>
    <w:rsid w:val="00C33EF7"/>
    <w:rsid w:val="00C3404C"/>
    <w:rsid w:val="00C34A1D"/>
    <w:rsid w:val="00C34AF7"/>
    <w:rsid w:val="00C34CB8"/>
    <w:rsid w:val="00C350C9"/>
    <w:rsid w:val="00C353D0"/>
    <w:rsid w:val="00C35D2D"/>
    <w:rsid w:val="00C35F7C"/>
    <w:rsid w:val="00C36404"/>
    <w:rsid w:val="00C36602"/>
    <w:rsid w:val="00C36B0A"/>
    <w:rsid w:val="00C36CAA"/>
    <w:rsid w:val="00C36F35"/>
    <w:rsid w:val="00C413A1"/>
    <w:rsid w:val="00C41683"/>
    <w:rsid w:val="00C41A8E"/>
    <w:rsid w:val="00C4275D"/>
    <w:rsid w:val="00C42ADB"/>
    <w:rsid w:val="00C4303D"/>
    <w:rsid w:val="00C43375"/>
    <w:rsid w:val="00C433EA"/>
    <w:rsid w:val="00C44079"/>
    <w:rsid w:val="00C450DD"/>
    <w:rsid w:val="00C452BF"/>
    <w:rsid w:val="00C456CE"/>
    <w:rsid w:val="00C45897"/>
    <w:rsid w:val="00C46121"/>
    <w:rsid w:val="00C4629A"/>
    <w:rsid w:val="00C46B9A"/>
    <w:rsid w:val="00C46C51"/>
    <w:rsid w:val="00C47200"/>
    <w:rsid w:val="00C47208"/>
    <w:rsid w:val="00C4733B"/>
    <w:rsid w:val="00C47640"/>
    <w:rsid w:val="00C476FB"/>
    <w:rsid w:val="00C47972"/>
    <w:rsid w:val="00C50B96"/>
    <w:rsid w:val="00C50C33"/>
    <w:rsid w:val="00C50FF4"/>
    <w:rsid w:val="00C51769"/>
    <w:rsid w:val="00C5216A"/>
    <w:rsid w:val="00C521A7"/>
    <w:rsid w:val="00C52883"/>
    <w:rsid w:val="00C52AB3"/>
    <w:rsid w:val="00C52F6F"/>
    <w:rsid w:val="00C536B6"/>
    <w:rsid w:val="00C5374B"/>
    <w:rsid w:val="00C53D4A"/>
    <w:rsid w:val="00C55196"/>
    <w:rsid w:val="00C55242"/>
    <w:rsid w:val="00C5531B"/>
    <w:rsid w:val="00C5532A"/>
    <w:rsid w:val="00C5532F"/>
    <w:rsid w:val="00C554DD"/>
    <w:rsid w:val="00C55886"/>
    <w:rsid w:val="00C55ADA"/>
    <w:rsid w:val="00C55FE8"/>
    <w:rsid w:val="00C569CE"/>
    <w:rsid w:val="00C60062"/>
    <w:rsid w:val="00C604CE"/>
    <w:rsid w:val="00C60BA2"/>
    <w:rsid w:val="00C613C2"/>
    <w:rsid w:val="00C614D3"/>
    <w:rsid w:val="00C61567"/>
    <w:rsid w:val="00C61FCF"/>
    <w:rsid w:val="00C61FE2"/>
    <w:rsid w:val="00C620E3"/>
    <w:rsid w:val="00C62529"/>
    <w:rsid w:val="00C62966"/>
    <w:rsid w:val="00C62F10"/>
    <w:rsid w:val="00C639E0"/>
    <w:rsid w:val="00C6421E"/>
    <w:rsid w:val="00C647BE"/>
    <w:rsid w:val="00C64FC4"/>
    <w:rsid w:val="00C660A2"/>
    <w:rsid w:val="00C66132"/>
    <w:rsid w:val="00C67143"/>
    <w:rsid w:val="00C67240"/>
    <w:rsid w:val="00C6739B"/>
    <w:rsid w:val="00C675F1"/>
    <w:rsid w:val="00C67B1B"/>
    <w:rsid w:val="00C71E76"/>
    <w:rsid w:val="00C71E84"/>
    <w:rsid w:val="00C7379A"/>
    <w:rsid w:val="00C73B89"/>
    <w:rsid w:val="00C73C07"/>
    <w:rsid w:val="00C743E5"/>
    <w:rsid w:val="00C745B0"/>
    <w:rsid w:val="00C74708"/>
    <w:rsid w:val="00C74A10"/>
    <w:rsid w:val="00C74C69"/>
    <w:rsid w:val="00C74CBD"/>
    <w:rsid w:val="00C750F4"/>
    <w:rsid w:val="00C75134"/>
    <w:rsid w:val="00C7564A"/>
    <w:rsid w:val="00C75C37"/>
    <w:rsid w:val="00C76389"/>
    <w:rsid w:val="00C76D07"/>
    <w:rsid w:val="00C77237"/>
    <w:rsid w:val="00C777D6"/>
    <w:rsid w:val="00C77807"/>
    <w:rsid w:val="00C80793"/>
    <w:rsid w:val="00C80AC6"/>
    <w:rsid w:val="00C80CC5"/>
    <w:rsid w:val="00C81F70"/>
    <w:rsid w:val="00C82025"/>
    <w:rsid w:val="00C828C4"/>
    <w:rsid w:val="00C83A7D"/>
    <w:rsid w:val="00C83AA4"/>
    <w:rsid w:val="00C83B14"/>
    <w:rsid w:val="00C83B91"/>
    <w:rsid w:val="00C84C35"/>
    <w:rsid w:val="00C84D3A"/>
    <w:rsid w:val="00C850E6"/>
    <w:rsid w:val="00C85246"/>
    <w:rsid w:val="00C855C9"/>
    <w:rsid w:val="00C858FE"/>
    <w:rsid w:val="00C866A3"/>
    <w:rsid w:val="00C867BC"/>
    <w:rsid w:val="00C86BC0"/>
    <w:rsid w:val="00C86FB6"/>
    <w:rsid w:val="00C87028"/>
    <w:rsid w:val="00C874AA"/>
    <w:rsid w:val="00C900E2"/>
    <w:rsid w:val="00C910BA"/>
    <w:rsid w:val="00C91606"/>
    <w:rsid w:val="00C91B8F"/>
    <w:rsid w:val="00C92845"/>
    <w:rsid w:val="00C9327C"/>
    <w:rsid w:val="00C93B0C"/>
    <w:rsid w:val="00C9404A"/>
    <w:rsid w:val="00C941EE"/>
    <w:rsid w:val="00C95968"/>
    <w:rsid w:val="00C95B0B"/>
    <w:rsid w:val="00C96320"/>
    <w:rsid w:val="00C964C3"/>
    <w:rsid w:val="00C96BC2"/>
    <w:rsid w:val="00C96BD6"/>
    <w:rsid w:val="00C9716D"/>
    <w:rsid w:val="00C97400"/>
    <w:rsid w:val="00CA00D0"/>
    <w:rsid w:val="00CA0650"/>
    <w:rsid w:val="00CA070F"/>
    <w:rsid w:val="00CA0A60"/>
    <w:rsid w:val="00CA2D01"/>
    <w:rsid w:val="00CA2D73"/>
    <w:rsid w:val="00CA32F5"/>
    <w:rsid w:val="00CA3F9D"/>
    <w:rsid w:val="00CA4254"/>
    <w:rsid w:val="00CA4985"/>
    <w:rsid w:val="00CA5D51"/>
    <w:rsid w:val="00CA5E24"/>
    <w:rsid w:val="00CA61F6"/>
    <w:rsid w:val="00CA62C3"/>
    <w:rsid w:val="00CA6DC0"/>
    <w:rsid w:val="00CA765A"/>
    <w:rsid w:val="00CA7A86"/>
    <w:rsid w:val="00CA7B7C"/>
    <w:rsid w:val="00CA7D33"/>
    <w:rsid w:val="00CB1AC6"/>
    <w:rsid w:val="00CB1B71"/>
    <w:rsid w:val="00CB2796"/>
    <w:rsid w:val="00CB2A9E"/>
    <w:rsid w:val="00CB342E"/>
    <w:rsid w:val="00CB348A"/>
    <w:rsid w:val="00CB38CA"/>
    <w:rsid w:val="00CB3A19"/>
    <w:rsid w:val="00CB4B47"/>
    <w:rsid w:val="00CB58FC"/>
    <w:rsid w:val="00CB5BE5"/>
    <w:rsid w:val="00CB6589"/>
    <w:rsid w:val="00CB6E6F"/>
    <w:rsid w:val="00CB6E8F"/>
    <w:rsid w:val="00CC003B"/>
    <w:rsid w:val="00CC0543"/>
    <w:rsid w:val="00CC0952"/>
    <w:rsid w:val="00CC09F2"/>
    <w:rsid w:val="00CC1AD5"/>
    <w:rsid w:val="00CC1CA3"/>
    <w:rsid w:val="00CC1ECA"/>
    <w:rsid w:val="00CC23DA"/>
    <w:rsid w:val="00CC279A"/>
    <w:rsid w:val="00CC34F2"/>
    <w:rsid w:val="00CC45AC"/>
    <w:rsid w:val="00CC462B"/>
    <w:rsid w:val="00CC4654"/>
    <w:rsid w:val="00CC485A"/>
    <w:rsid w:val="00CC505E"/>
    <w:rsid w:val="00CC5270"/>
    <w:rsid w:val="00CC56ED"/>
    <w:rsid w:val="00CC62FE"/>
    <w:rsid w:val="00CC77F0"/>
    <w:rsid w:val="00CC7AE9"/>
    <w:rsid w:val="00CC7B7A"/>
    <w:rsid w:val="00CC7E6E"/>
    <w:rsid w:val="00CD06C4"/>
    <w:rsid w:val="00CD0F41"/>
    <w:rsid w:val="00CD142E"/>
    <w:rsid w:val="00CD1467"/>
    <w:rsid w:val="00CD1E05"/>
    <w:rsid w:val="00CD1E37"/>
    <w:rsid w:val="00CD1F9C"/>
    <w:rsid w:val="00CD3065"/>
    <w:rsid w:val="00CD3201"/>
    <w:rsid w:val="00CD358F"/>
    <w:rsid w:val="00CD36A7"/>
    <w:rsid w:val="00CD382E"/>
    <w:rsid w:val="00CD3EFE"/>
    <w:rsid w:val="00CD3FF5"/>
    <w:rsid w:val="00CD579C"/>
    <w:rsid w:val="00CD5FD3"/>
    <w:rsid w:val="00CD6BB1"/>
    <w:rsid w:val="00CE0D97"/>
    <w:rsid w:val="00CE0EDA"/>
    <w:rsid w:val="00CE0EFC"/>
    <w:rsid w:val="00CE0F39"/>
    <w:rsid w:val="00CE1049"/>
    <w:rsid w:val="00CE14F8"/>
    <w:rsid w:val="00CE181A"/>
    <w:rsid w:val="00CE1B03"/>
    <w:rsid w:val="00CE1F0B"/>
    <w:rsid w:val="00CE1F73"/>
    <w:rsid w:val="00CE2A91"/>
    <w:rsid w:val="00CE2FEF"/>
    <w:rsid w:val="00CE3A2E"/>
    <w:rsid w:val="00CE3EEA"/>
    <w:rsid w:val="00CE4256"/>
    <w:rsid w:val="00CE477C"/>
    <w:rsid w:val="00CE490C"/>
    <w:rsid w:val="00CE4EBB"/>
    <w:rsid w:val="00CE5150"/>
    <w:rsid w:val="00CE5431"/>
    <w:rsid w:val="00CE54D8"/>
    <w:rsid w:val="00CE5A74"/>
    <w:rsid w:val="00CE5D17"/>
    <w:rsid w:val="00CE631C"/>
    <w:rsid w:val="00CE6610"/>
    <w:rsid w:val="00CE6E3D"/>
    <w:rsid w:val="00CF0EE6"/>
    <w:rsid w:val="00CF0FE7"/>
    <w:rsid w:val="00CF11A6"/>
    <w:rsid w:val="00CF14DA"/>
    <w:rsid w:val="00CF16EF"/>
    <w:rsid w:val="00CF2404"/>
    <w:rsid w:val="00CF296C"/>
    <w:rsid w:val="00CF2A54"/>
    <w:rsid w:val="00CF355E"/>
    <w:rsid w:val="00CF3732"/>
    <w:rsid w:val="00CF43DF"/>
    <w:rsid w:val="00CF5071"/>
    <w:rsid w:val="00CF5B80"/>
    <w:rsid w:val="00CF6555"/>
    <w:rsid w:val="00CF7023"/>
    <w:rsid w:val="00CF7FC2"/>
    <w:rsid w:val="00D00C5F"/>
    <w:rsid w:val="00D02093"/>
    <w:rsid w:val="00D021AA"/>
    <w:rsid w:val="00D028FC"/>
    <w:rsid w:val="00D02D7D"/>
    <w:rsid w:val="00D0327B"/>
    <w:rsid w:val="00D034D9"/>
    <w:rsid w:val="00D03537"/>
    <w:rsid w:val="00D037AE"/>
    <w:rsid w:val="00D03858"/>
    <w:rsid w:val="00D0387F"/>
    <w:rsid w:val="00D03CDB"/>
    <w:rsid w:val="00D044EB"/>
    <w:rsid w:val="00D04A54"/>
    <w:rsid w:val="00D04B8B"/>
    <w:rsid w:val="00D04CDC"/>
    <w:rsid w:val="00D04D1D"/>
    <w:rsid w:val="00D04D4C"/>
    <w:rsid w:val="00D0544E"/>
    <w:rsid w:val="00D05B33"/>
    <w:rsid w:val="00D05FA7"/>
    <w:rsid w:val="00D0622B"/>
    <w:rsid w:val="00D066D7"/>
    <w:rsid w:val="00D078E8"/>
    <w:rsid w:val="00D102CA"/>
    <w:rsid w:val="00D10DBA"/>
    <w:rsid w:val="00D111CD"/>
    <w:rsid w:val="00D127FD"/>
    <w:rsid w:val="00D13741"/>
    <w:rsid w:val="00D13FF3"/>
    <w:rsid w:val="00D14385"/>
    <w:rsid w:val="00D1486E"/>
    <w:rsid w:val="00D1526C"/>
    <w:rsid w:val="00D1546C"/>
    <w:rsid w:val="00D156E9"/>
    <w:rsid w:val="00D15F64"/>
    <w:rsid w:val="00D16852"/>
    <w:rsid w:val="00D17D59"/>
    <w:rsid w:val="00D17E27"/>
    <w:rsid w:val="00D17F5E"/>
    <w:rsid w:val="00D20B6F"/>
    <w:rsid w:val="00D21A36"/>
    <w:rsid w:val="00D22453"/>
    <w:rsid w:val="00D23266"/>
    <w:rsid w:val="00D23325"/>
    <w:rsid w:val="00D23564"/>
    <w:rsid w:val="00D23BB1"/>
    <w:rsid w:val="00D24239"/>
    <w:rsid w:val="00D24245"/>
    <w:rsid w:val="00D24530"/>
    <w:rsid w:val="00D2458B"/>
    <w:rsid w:val="00D245F6"/>
    <w:rsid w:val="00D24841"/>
    <w:rsid w:val="00D24E42"/>
    <w:rsid w:val="00D24F42"/>
    <w:rsid w:val="00D258AF"/>
    <w:rsid w:val="00D2637B"/>
    <w:rsid w:val="00D2688B"/>
    <w:rsid w:val="00D26A11"/>
    <w:rsid w:val="00D26EEF"/>
    <w:rsid w:val="00D27C52"/>
    <w:rsid w:val="00D3014A"/>
    <w:rsid w:val="00D303DB"/>
    <w:rsid w:val="00D30A5B"/>
    <w:rsid w:val="00D30BA5"/>
    <w:rsid w:val="00D30BC6"/>
    <w:rsid w:val="00D31BAC"/>
    <w:rsid w:val="00D31D04"/>
    <w:rsid w:val="00D32D1C"/>
    <w:rsid w:val="00D32EBA"/>
    <w:rsid w:val="00D33A4B"/>
    <w:rsid w:val="00D33F37"/>
    <w:rsid w:val="00D344D5"/>
    <w:rsid w:val="00D34BA1"/>
    <w:rsid w:val="00D35D6A"/>
    <w:rsid w:val="00D36470"/>
    <w:rsid w:val="00D36687"/>
    <w:rsid w:val="00D36BFD"/>
    <w:rsid w:val="00D379C3"/>
    <w:rsid w:val="00D40001"/>
    <w:rsid w:val="00D41CAE"/>
    <w:rsid w:val="00D41F59"/>
    <w:rsid w:val="00D42B19"/>
    <w:rsid w:val="00D42C03"/>
    <w:rsid w:val="00D43E42"/>
    <w:rsid w:val="00D44641"/>
    <w:rsid w:val="00D454E2"/>
    <w:rsid w:val="00D4629A"/>
    <w:rsid w:val="00D46558"/>
    <w:rsid w:val="00D472E2"/>
    <w:rsid w:val="00D479A0"/>
    <w:rsid w:val="00D47AB8"/>
    <w:rsid w:val="00D502FB"/>
    <w:rsid w:val="00D50AA3"/>
    <w:rsid w:val="00D50BEF"/>
    <w:rsid w:val="00D50C5F"/>
    <w:rsid w:val="00D51265"/>
    <w:rsid w:val="00D512D5"/>
    <w:rsid w:val="00D5176F"/>
    <w:rsid w:val="00D518CA"/>
    <w:rsid w:val="00D51BCE"/>
    <w:rsid w:val="00D5249A"/>
    <w:rsid w:val="00D52509"/>
    <w:rsid w:val="00D52A5D"/>
    <w:rsid w:val="00D52EAF"/>
    <w:rsid w:val="00D54EA0"/>
    <w:rsid w:val="00D5576E"/>
    <w:rsid w:val="00D55CB3"/>
    <w:rsid w:val="00D56419"/>
    <w:rsid w:val="00D56766"/>
    <w:rsid w:val="00D57DD6"/>
    <w:rsid w:val="00D57F26"/>
    <w:rsid w:val="00D60A80"/>
    <w:rsid w:val="00D60D72"/>
    <w:rsid w:val="00D61027"/>
    <w:rsid w:val="00D6140D"/>
    <w:rsid w:val="00D618AC"/>
    <w:rsid w:val="00D630F3"/>
    <w:rsid w:val="00D632DC"/>
    <w:rsid w:val="00D6333E"/>
    <w:rsid w:val="00D63408"/>
    <w:rsid w:val="00D634C0"/>
    <w:rsid w:val="00D6355C"/>
    <w:rsid w:val="00D638AB"/>
    <w:rsid w:val="00D63965"/>
    <w:rsid w:val="00D63E34"/>
    <w:rsid w:val="00D648F1"/>
    <w:rsid w:val="00D6674B"/>
    <w:rsid w:val="00D66758"/>
    <w:rsid w:val="00D67AAF"/>
    <w:rsid w:val="00D70187"/>
    <w:rsid w:val="00D7019B"/>
    <w:rsid w:val="00D710EF"/>
    <w:rsid w:val="00D7191C"/>
    <w:rsid w:val="00D71A01"/>
    <w:rsid w:val="00D71BF1"/>
    <w:rsid w:val="00D71CAE"/>
    <w:rsid w:val="00D7297E"/>
    <w:rsid w:val="00D72E3F"/>
    <w:rsid w:val="00D72F4F"/>
    <w:rsid w:val="00D74A9D"/>
    <w:rsid w:val="00D74ACE"/>
    <w:rsid w:val="00D753C0"/>
    <w:rsid w:val="00D75706"/>
    <w:rsid w:val="00D75DBC"/>
    <w:rsid w:val="00D75F91"/>
    <w:rsid w:val="00D7624C"/>
    <w:rsid w:val="00D76337"/>
    <w:rsid w:val="00D76E73"/>
    <w:rsid w:val="00D76ECC"/>
    <w:rsid w:val="00D77308"/>
    <w:rsid w:val="00D77AF6"/>
    <w:rsid w:val="00D80616"/>
    <w:rsid w:val="00D80A11"/>
    <w:rsid w:val="00D80F88"/>
    <w:rsid w:val="00D810BC"/>
    <w:rsid w:val="00D81773"/>
    <w:rsid w:val="00D825EA"/>
    <w:rsid w:val="00D8354F"/>
    <w:rsid w:val="00D83A72"/>
    <w:rsid w:val="00D83C3F"/>
    <w:rsid w:val="00D841D1"/>
    <w:rsid w:val="00D8440A"/>
    <w:rsid w:val="00D8543D"/>
    <w:rsid w:val="00D85493"/>
    <w:rsid w:val="00D86429"/>
    <w:rsid w:val="00D8663A"/>
    <w:rsid w:val="00D869C8"/>
    <w:rsid w:val="00D86D29"/>
    <w:rsid w:val="00D86D89"/>
    <w:rsid w:val="00D877A3"/>
    <w:rsid w:val="00D87BF9"/>
    <w:rsid w:val="00D90575"/>
    <w:rsid w:val="00D9097B"/>
    <w:rsid w:val="00D90D1F"/>
    <w:rsid w:val="00D90EE1"/>
    <w:rsid w:val="00D90F96"/>
    <w:rsid w:val="00D916B9"/>
    <w:rsid w:val="00D91F24"/>
    <w:rsid w:val="00D921DE"/>
    <w:rsid w:val="00D92531"/>
    <w:rsid w:val="00D925F3"/>
    <w:rsid w:val="00D92D69"/>
    <w:rsid w:val="00D94497"/>
    <w:rsid w:val="00D94B76"/>
    <w:rsid w:val="00D94DD9"/>
    <w:rsid w:val="00D9506C"/>
    <w:rsid w:val="00D956AF"/>
    <w:rsid w:val="00D95D77"/>
    <w:rsid w:val="00D96741"/>
    <w:rsid w:val="00D96FB0"/>
    <w:rsid w:val="00D97225"/>
    <w:rsid w:val="00D97380"/>
    <w:rsid w:val="00D979C1"/>
    <w:rsid w:val="00DA0023"/>
    <w:rsid w:val="00DA0419"/>
    <w:rsid w:val="00DA047F"/>
    <w:rsid w:val="00DA2791"/>
    <w:rsid w:val="00DA2A07"/>
    <w:rsid w:val="00DA2C58"/>
    <w:rsid w:val="00DA2FF1"/>
    <w:rsid w:val="00DA38FA"/>
    <w:rsid w:val="00DA39D4"/>
    <w:rsid w:val="00DA3D7C"/>
    <w:rsid w:val="00DA4B25"/>
    <w:rsid w:val="00DA5FD0"/>
    <w:rsid w:val="00DA67B8"/>
    <w:rsid w:val="00DA67D7"/>
    <w:rsid w:val="00DA77D5"/>
    <w:rsid w:val="00DB0779"/>
    <w:rsid w:val="00DB0EBE"/>
    <w:rsid w:val="00DB1238"/>
    <w:rsid w:val="00DB1688"/>
    <w:rsid w:val="00DB1814"/>
    <w:rsid w:val="00DB1968"/>
    <w:rsid w:val="00DB1D62"/>
    <w:rsid w:val="00DB1E4B"/>
    <w:rsid w:val="00DB2159"/>
    <w:rsid w:val="00DB25B5"/>
    <w:rsid w:val="00DB26E8"/>
    <w:rsid w:val="00DB2DE2"/>
    <w:rsid w:val="00DB36A8"/>
    <w:rsid w:val="00DB3779"/>
    <w:rsid w:val="00DB4745"/>
    <w:rsid w:val="00DB4843"/>
    <w:rsid w:val="00DB4A0E"/>
    <w:rsid w:val="00DB4E15"/>
    <w:rsid w:val="00DB5C43"/>
    <w:rsid w:val="00DB6D82"/>
    <w:rsid w:val="00DB709B"/>
    <w:rsid w:val="00DB74CE"/>
    <w:rsid w:val="00DB77F3"/>
    <w:rsid w:val="00DB79C9"/>
    <w:rsid w:val="00DC17C7"/>
    <w:rsid w:val="00DC3269"/>
    <w:rsid w:val="00DC3329"/>
    <w:rsid w:val="00DC3A59"/>
    <w:rsid w:val="00DC3A81"/>
    <w:rsid w:val="00DC4B6E"/>
    <w:rsid w:val="00DC5343"/>
    <w:rsid w:val="00DC5C35"/>
    <w:rsid w:val="00DC5FB5"/>
    <w:rsid w:val="00DC605A"/>
    <w:rsid w:val="00DC66F9"/>
    <w:rsid w:val="00DC700C"/>
    <w:rsid w:val="00DC798F"/>
    <w:rsid w:val="00DD0033"/>
    <w:rsid w:val="00DD0857"/>
    <w:rsid w:val="00DD0B2E"/>
    <w:rsid w:val="00DD1088"/>
    <w:rsid w:val="00DD15FD"/>
    <w:rsid w:val="00DD2271"/>
    <w:rsid w:val="00DD22AF"/>
    <w:rsid w:val="00DD2499"/>
    <w:rsid w:val="00DD24C7"/>
    <w:rsid w:val="00DD295E"/>
    <w:rsid w:val="00DD2D94"/>
    <w:rsid w:val="00DD3CA3"/>
    <w:rsid w:val="00DD4011"/>
    <w:rsid w:val="00DD4F87"/>
    <w:rsid w:val="00DD53E1"/>
    <w:rsid w:val="00DD566E"/>
    <w:rsid w:val="00DD67A9"/>
    <w:rsid w:val="00DD6BDB"/>
    <w:rsid w:val="00DD779D"/>
    <w:rsid w:val="00DD7D91"/>
    <w:rsid w:val="00DD7F04"/>
    <w:rsid w:val="00DE0128"/>
    <w:rsid w:val="00DE049A"/>
    <w:rsid w:val="00DE102B"/>
    <w:rsid w:val="00DE115D"/>
    <w:rsid w:val="00DE1DA2"/>
    <w:rsid w:val="00DE268D"/>
    <w:rsid w:val="00DE3465"/>
    <w:rsid w:val="00DE3614"/>
    <w:rsid w:val="00DE3A7F"/>
    <w:rsid w:val="00DE3C51"/>
    <w:rsid w:val="00DE434A"/>
    <w:rsid w:val="00DE493F"/>
    <w:rsid w:val="00DE56F6"/>
    <w:rsid w:val="00DE5CBC"/>
    <w:rsid w:val="00DE66D8"/>
    <w:rsid w:val="00DE6B62"/>
    <w:rsid w:val="00DE7BBC"/>
    <w:rsid w:val="00DF063D"/>
    <w:rsid w:val="00DF08CB"/>
    <w:rsid w:val="00DF0A69"/>
    <w:rsid w:val="00DF0AD2"/>
    <w:rsid w:val="00DF0E26"/>
    <w:rsid w:val="00DF0E9D"/>
    <w:rsid w:val="00DF1064"/>
    <w:rsid w:val="00DF22E5"/>
    <w:rsid w:val="00DF37F2"/>
    <w:rsid w:val="00DF393C"/>
    <w:rsid w:val="00DF4268"/>
    <w:rsid w:val="00DF45A6"/>
    <w:rsid w:val="00DF4641"/>
    <w:rsid w:val="00DF4B13"/>
    <w:rsid w:val="00DF4F9E"/>
    <w:rsid w:val="00DF50CD"/>
    <w:rsid w:val="00DF60A4"/>
    <w:rsid w:val="00DF6BF0"/>
    <w:rsid w:val="00DF6E04"/>
    <w:rsid w:val="00DF7195"/>
    <w:rsid w:val="00DF7D09"/>
    <w:rsid w:val="00DF7D9E"/>
    <w:rsid w:val="00DF7F0E"/>
    <w:rsid w:val="00E006C6"/>
    <w:rsid w:val="00E00780"/>
    <w:rsid w:val="00E0088C"/>
    <w:rsid w:val="00E00A29"/>
    <w:rsid w:val="00E00B48"/>
    <w:rsid w:val="00E00D5B"/>
    <w:rsid w:val="00E01D92"/>
    <w:rsid w:val="00E01F90"/>
    <w:rsid w:val="00E02729"/>
    <w:rsid w:val="00E02D35"/>
    <w:rsid w:val="00E031CA"/>
    <w:rsid w:val="00E0328D"/>
    <w:rsid w:val="00E03676"/>
    <w:rsid w:val="00E03B64"/>
    <w:rsid w:val="00E058DF"/>
    <w:rsid w:val="00E05C33"/>
    <w:rsid w:val="00E05F5B"/>
    <w:rsid w:val="00E06584"/>
    <w:rsid w:val="00E06FA0"/>
    <w:rsid w:val="00E06FBF"/>
    <w:rsid w:val="00E07FEB"/>
    <w:rsid w:val="00E100AD"/>
    <w:rsid w:val="00E10938"/>
    <w:rsid w:val="00E10D6B"/>
    <w:rsid w:val="00E12153"/>
    <w:rsid w:val="00E13435"/>
    <w:rsid w:val="00E13486"/>
    <w:rsid w:val="00E13AD1"/>
    <w:rsid w:val="00E13F1B"/>
    <w:rsid w:val="00E1454C"/>
    <w:rsid w:val="00E15096"/>
    <w:rsid w:val="00E1565F"/>
    <w:rsid w:val="00E166E7"/>
    <w:rsid w:val="00E17499"/>
    <w:rsid w:val="00E17507"/>
    <w:rsid w:val="00E17EEF"/>
    <w:rsid w:val="00E17F1A"/>
    <w:rsid w:val="00E20043"/>
    <w:rsid w:val="00E20625"/>
    <w:rsid w:val="00E2095E"/>
    <w:rsid w:val="00E21B68"/>
    <w:rsid w:val="00E220EF"/>
    <w:rsid w:val="00E226AA"/>
    <w:rsid w:val="00E228EA"/>
    <w:rsid w:val="00E22C22"/>
    <w:rsid w:val="00E2359B"/>
    <w:rsid w:val="00E23E02"/>
    <w:rsid w:val="00E25214"/>
    <w:rsid w:val="00E26194"/>
    <w:rsid w:val="00E26A36"/>
    <w:rsid w:val="00E2746D"/>
    <w:rsid w:val="00E27542"/>
    <w:rsid w:val="00E276B8"/>
    <w:rsid w:val="00E278E7"/>
    <w:rsid w:val="00E304C3"/>
    <w:rsid w:val="00E3055D"/>
    <w:rsid w:val="00E30948"/>
    <w:rsid w:val="00E30D85"/>
    <w:rsid w:val="00E30E85"/>
    <w:rsid w:val="00E30EF1"/>
    <w:rsid w:val="00E3175E"/>
    <w:rsid w:val="00E323B0"/>
    <w:rsid w:val="00E325C3"/>
    <w:rsid w:val="00E32939"/>
    <w:rsid w:val="00E32CD5"/>
    <w:rsid w:val="00E33044"/>
    <w:rsid w:val="00E33D06"/>
    <w:rsid w:val="00E33D47"/>
    <w:rsid w:val="00E34355"/>
    <w:rsid w:val="00E3437E"/>
    <w:rsid w:val="00E3478A"/>
    <w:rsid w:val="00E34902"/>
    <w:rsid w:val="00E34D1A"/>
    <w:rsid w:val="00E35976"/>
    <w:rsid w:val="00E35F40"/>
    <w:rsid w:val="00E3605D"/>
    <w:rsid w:val="00E37D51"/>
    <w:rsid w:val="00E37E6B"/>
    <w:rsid w:val="00E37ECA"/>
    <w:rsid w:val="00E401E9"/>
    <w:rsid w:val="00E40270"/>
    <w:rsid w:val="00E40355"/>
    <w:rsid w:val="00E406FE"/>
    <w:rsid w:val="00E40BDD"/>
    <w:rsid w:val="00E4139E"/>
    <w:rsid w:val="00E41BB5"/>
    <w:rsid w:val="00E4219D"/>
    <w:rsid w:val="00E42B04"/>
    <w:rsid w:val="00E432E9"/>
    <w:rsid w:val="00E43F9B"/>
    <w:rsid w:val="00E451B4"/>
    <w:rsid w:val="00E45531"/>
    <w:rsid w:val="00E455E7"/>
    <w:rsid w:val="00E45F36"/>
    <w:rsid w:val="00E460E9"/>
    <w:rsid w:val="00E46F52"/>
    <w:rsid w:val="00E479F7"/>
    <w:rsid w:val="00E501B4"/>
    <w:rsid w:val="00E5030C"/>
    <w:rsid w:val="00E50409"/>
    <w:rsid w:val="00E50885"/>
    <w:rsid w:val="00E51012"/>
    <w:rsid w:val="00E510D3"/>
    <w:rsid w:val="00E517D8"/>
    <w:rsid w:val="00E51FCD"/>
    <w:rsid w:val="00E5239A"/>
    <w:rsid w:val="00E52CD6"/>
    <w:rsid w:val="00E52FAD"/>
    <w:rsid w:val="00E533D7"/>
    <w:rsid w:val="00E53DE4"/>
    <w:rsid w:val="00E53F91"/>
    <w:rsid w:val="00E544C2"/>
    <w:rsid w:val="00E555EE"/>
    <w:rsid w:val="00E5566C"/>
    <w:rsid w:val="00E55837"/>
    <w:rsid w:val="00E55D07"/>
    <w:rsid w:val="00E562C1"/>
    <w:rsid w:val="00E56ABD"/>
    <w:rsid w:val="00E571D6"/>
    <w:rsid w:val="00E57665"/>
    <w:rsid w:val="00E57A9F"/>
    <w:rsid w:val="00E57CE3"/>
    <w:rsid w:val="00E6057D"/>
    <w:rsid w:val="00E610DE"/>
    <w:rsid w:val="00E61604"/>
    <w:rsid w:val="00E61DEF"/>
    <w:rsid w:val="00E6356C"/>
    <w:rsid w:val="00E637F9"/>
    <w:rsid w:val="00E63CAD"/>
    <w:rsid w:val="00E640D3"/>
    <w:rsid w:val="00E6446D"/>
    <w:rsid w:val="00E646D5"/>
    <w:rsid w:val="00E64E39"/>
    <w:rsid w:val="00E661B3"/>
    <w:rsid w:val="00E66A46"/>
    <w:rsid w:val="00E66AC0"/>
    <w:rsid w:val="00E66D31"/>
    <w:rsid w:val="00E670CF"/>
    <w:rsid w:val="00E7116E"/>
    <w:rsid w:val="00E71A9E"/>
    <w:rsid w:val="00E71BED"/>
    <w:rsid w:val="00E72AB1"/>
    <w:rsid w:val="00E7431D"/>
    <w:rsid w:val="00E74B55"/>
    <w:rsid w:val="00E74EE0"/>
    <w:rsid w:val="00E752E7"/>
    <w:rsid w:val="00E75DDD"/>
    <w:rsid w:val="00E768FA"/>
    <w:rsid w:val="00E76A57"/>
    <w:rsid w:val="00E8081C"/>
    <w:rsid w:val="00E80AB9"/>
    <w:rsid w:val="00E80C18"/>
    <w:rsid w:val="00E81659"/>
    <w:rsid w:val="00E81A4E"/>
    <w:rsid w:val="00E83353"/>
    <w:rsid w:val="00E83B65"/>
    <w:rsid w:val="00E8400D"/>
    <w:rsid w:val="00E8421E"/>
    <w:rsid w:val="00E84726"/>
    <w:rsid w:val="00E847D3"/>
    <w:rsid w:val="00E84BF4"/>
    <w:rsid w:val="00E854D2"/>
    <w:rsid w:val="00E856B5"/>
    <w:rsid w:val="00E85C08"/>
    <w:rsid w:val="00E873BA"/>
    <w:rsid w:val="00E875FC"/>
    <w:rsid w:val="00E91589"/>
    <w:rsid w:val="00E91F48"/>
    <w:rsid w:val="00E92186"/>
    <w:rsid w:val="00E925B2"/>
    <w:rsid w:val="00E92622"/>
    <w:rsid w:val="00E92864"/>
    <w:rsid w:val="00E92893"/>
    <w:rsid w:val="00E92C42"/>
    <w:rsid w:val="00E937AB"/>
    <w:rsid w:val="00E93906"/>
    <w:rsid w:val="00E93CF5"/>
    <w:rsid w:val="00E94408"/>
    <w:rsid w:val="00E94948"/>
    <w:rsid w:val="00E95610"/>
    <w:rsid w:val="00E95B2C"/>
    <w:rsid w:val="00E95FDA"/>
    <w:rsid w:val="00E967C2"/>
    <w:rsid w:val="00E96B3D"/>
    <w:rsid w:val="00E97D5F"/>
    <w:rsid w:val="00EA001B"/>
    <w:rsid w:val="00EA0163"/>
    <w:rsid w:val="00EA08DF"/>
    <w:rsid w:val="00EA1013"/>
    <w:rsid w:val="00EA2A8D"/>
    <w:rsid w:val="00EA2D8B"/>
    <w:rsid w:val="00EA3933"/>
    <w:rsid w:val="00EA406E"/>
    <w:rsid w:val="00EA50C0"/>
    <w:rsid w:val="00EA515A"/>
    <w:rsid w:val="00EA5193"/>
    <w:rsid w:val="00EA5ECB"/>
    <w:rsid w:val="00EA64D9"/>
    <w:rsid w:val="00EA7153"/>
    <w:rsid w:val="00EA71AF"/>
    <w:rsid w:val="00EA78A6"/>
    <w:rsid w:val="00EB0410"/>
    <w:rsid w:val="00EB082A"/>
    <w:rsid w:val="00EB15BD"/>
    <w:rsid w:val="00EB1840"/>
    <w:rsid w:val="00EB214E"/>
    <w:rsid w:val="00EB2351"/>
    <w:rsid w:val="00EB2824"/>
    <w:rsid w:val="00EB3272"/>
    <w:rsid w:val="00EB3316"/>
    <w:rsid w:val="00EB3AAF"/>
    <w:rsid w:val="00EB3D62"/>
    <w:rsid w:val="00EB422E"/>
    <w:rsid w:val="00EB4A3B"/>
    <w:rsid w:val="00EB4E24"/>
    <w:rsid w:val="00EB4E73"/>
    <w:rsid w:val="00EB4FCC"/>
    <w:rsid w:val="00EB54DE"/>
    <w:rsid w:val="00EB5C99"/>
    <w:rsid w:val="00EB64C1"/>
    <w:rsid w:val="00EB65F2"/>
    <w:rsid w:val="00EB6AC7"/>
    <w:rsid w:val="00EB6CCE"/>
    <w:rsid w:val="00EB7009"/>
    <w:rsid w:val="00EB7891"/>
    <w:rsid w:val="00EB7B53"/>
    <w:rsid w:val="00EC01D9"/>
    <w:rsid w:val="00EC051F"/>
    <w:rsid w:val="00EC054A"/>
    <w:rsid w:val="00EC148A"/>
    <w:rsid w:val="00EC14B7"/>
    <w:rsid w:val="00EC150D"/>
    <w:rsid w:val="00EC1E4E"/>
    <w:rsid w:val="00EC24FF"/>
    <w:rsid w:val="00EC272B"/>
    <w:rsid w:val="00EC27D5"/>
    <w:rsid w:val="00EC2CDA"/>
    <w:rsid w:val="00EC2D8D"/>
    <w:rsid w:val="00EC3101"/>
    <w:rsid w:val="00EC3697"/>
    <w:rsid w:val="00EC39C3"/>
    <w:rsid w:val="00EC3AAE"/>
    <w:rsid w:val="00EC3B28"/>
    <w:rsid w:val="00EC4E81"/>
    <w:rsid w:val="00EC4ECC"/>
    <w:rsid w:val="00EC4FD2"/>
    <w:rsid w:val="00EC5096"/>
    <w:rsid w:val="00EC5BBD"/>
    <w:rsid w:val="00EC5C6B"/>
    <w:rsid w:val="00EC62BD"/>
    <w:rsid w:val="00EC6314"/>
    <w:rsid w:val="00EC71D6"/>
    <w:rsid w:val="00EC7286"/>
    <w:rsid w:val="00EC7B91"/>
    <w:rsid w:val="00EC7F08"/>
    <w:rsid w:val="00ED0088"/>
    <w:rsid w:val="00ED03B5"/>
    <w:rsid w:val="00ED0F3B"/>
    <w:rsid w:val="00ED176A"/>
    <w:rsid w:val="00ED21DA"/>
    <w:rsid w:val="00ED2D1A"/>
    <w:rsid w:val="00ED2F89"/>
    <w:rsid w:val="00ED38FF"/>
    <w:rsid w:val="00ED39E3"/>
    <w:rsid w:val="00ED3F6E"/>
    <w:rsid w:val="00ED5008"/>
    <w:rsid w:val="00ED662E"/>
    <w:rsid w:val="00ED6721"/>
    <w:rsid w:val="00ED728D"/>
    <w:rsid w:val="00ED75D9"/>
    <w:rsid w:val="00ED7660"/>
    <w:rsid w:val="00ED7CFB"/>
    <w:rsid w:val="00EE09E5"/>
    <w:rsid w:val="00EE0A8F"/>
    <w:rsid w:val="00EE12FE"/>
    <w:rsid w:val="00EE17B2"/>
    <w:rsid w:val="00EE1A9C"/>
    <w:rsid w:val="00EE1DB6"/>
    <w:rsid w:val="00EE252A"/>
    <w:rsid w:val="00EE3851"/>
    <w:rsid w:val="00EE3AFB"/>
    <w:rsid w:val="00EE3B53"/>
    <w:rsid w:val="00EE4AEC"/>
    <w:rsid w:val="00EE4CF7"/>
    <w:rsid w:val="00EE4FEA"/>
    <w:rsid w:val="00EE52CA"/>
    <w:rsid w:val="00EE52CE"/>
    <w:rsid w:val="00EE536D"/>
    <w:rsid w:val="00EE56F5"/>
    <w:rsid w:val="00EE59AC"/>
    <w:rsid w:val="00EE6393"/>
    <w:rsid w:val="00EE70CC"/>
    <w:rsid w:val="00EE71CC"/>
    <w:rsid w:val="00EE72C7"/>
    <w:rsid w:val="00EE7698"/>
    <w:rsid w:val="00EE77FC"/>
    <w:rsid w:val="00EE7D05"/>
    <w:rsid w:val="00EE7EC7"/>
    <w:rsid w:val="00EF026F"/>
    <w:rsid w:val="00EF04D7"/>
    <w:rsid w:val="00EF1A87"/>
    <w:rsid w:val="00EF231A"/>
    <w:rsid w:val="00EF3779"/>
    <w:rsid w:val="00EF43BD"/>
    <w:rsid w:val="00EF4E18"/>
    <w:rsid w:val="00EF5790"/>
    <w:rsid w:val="00EF69F9"/>
    <w:rsid w:val="00EF6A0C"/>
    <w:rsid w:val="00EF729D"/>
    <w:rsid w:val="00EF76D6"/>
    <w:rsid w:val="00EF7A54"/>
    <w:rsid w:val="00EF7F5B"/>
    <w:rsid w:val="00F00046"/>
    <w:rsid w:val="00F00207"/>
    <w:rsid w:val="00F00AB5"/>
    <w:rsid w:val="00F00BB3"/>
    <w:rsid w:val="00F00E48"/>
    <w:rsid w:val="00F00F05"/>
    <w:rsid w:val="00F010BF"/>
    <w:rsid w:val="00F019C6"/>
    <w:rsid w:val="00F02719"/>
    <w:rsid w:val="00F027A0"/>
    <w:rsid w:val="00F02B11"/>
    <w:rsid w:val="00F02FCE"/>
    <w:rsid w:val="00F030F6"/>
    <w:rsid w:val="00F0321E"/>
    <w:rsid w:val="00F03441"/>
    <w:rsid w:val="00F03564"/>
    <w:rsid w:val="00F036A9"/>
    <w:rsid w:val="00F039A9"/>
    <w:rsid w:val="00F03B05"/>
    <w:rsid w:val="00F03BDA"/>
    <w:rsid w:val="00F0500E"/>
    <w:rsid w:val="00F05518"/>
    <w:rsid w:val="00F05C71"/>
    <w:rsid w:val="00F06240"/>
    <w:rsid w:val="00F0635E"/>
    <w:rsid w:val="00F0757E"/>
    <w:rsid w:val="00F07911"/>
    <w:rsid w:val="00F07A37"/>
    <w:rsid w:val="00F07D73"/>
    <w:rsid w:val="00F07EA0"/>
    <w:rsid w:val="00F07F04"/>
    <w:rsid w:val="00F1086F"/>
    <w:rsid w:val="00F10B50"/>
    <w:rsid w:val="00F10CF1"/>
    <w:rsid w:val="00F1116E"/>
    <w:rsid w:val="00F12046"/>
    <w:rsid w:val="00F1251D"/>
    <w:rsid w:val="00F128B5"/>
    <w:rsid w:val="00F12D18"/>
    <w:rsid w:val="00F13C09"/>
    <w:rsid w:val="00F14880"/>
    <w:rsid w:val="00F15E3D"/>
    <w:rsid w:val="00F15E72"/>
    <w:rsid w:val="00F16B03"/>
    <w:rsid w:val="00F16DC4"/>
    <w:rsid w:val="00F20F35"/>
    <w:rsid w:val="00F20F8D"/>
    <w:rsid w:val="00F21853"/>
    <w:rsid w:val="00F22F83"/>
    <w:rsid w:val="00F23190"/>
    <w:rsid w:val="00F2319B"/>
    <w:rsid w:val="00F23B2B"/>
    <w:rsid w:val="00F240AD"/>
    <w:rsid w:val="00F2543B"/>
    <w:rsid w:val="00F2566D"/>
    <w:rsid w:val="00F25E53"/>
    <w:rsid w:val="00F260EF"/>
    <w:rsid w:val="00F26262"/>
    <w:rsid w:val="00F26A28"/>
    <w:rsid w:val="00F26DB1"/>
    <w:rsid w:val="00F273E2"/>
    <w:rsid w:val="00F27D04"/>
    <w:rsid w:val="00F3050B"/>
    <w:rsid w:val="00F30B84"/>
    <w:rsid w:val="00F315E2"/>
    <w:rsid w:val="00F3189F"/>
    <w:rsid w:val="00F32067"/>
    <w:rsid w:val="00F32BBA"/>
    <w:rsid w:val="00F32F0B"/>
    <w:rsid w:val="00F33960"/>
    <w:rsid w:val="00F33B2C"/>
    <w:rsid w:val="00F343F8"/>
    <w:rsid w:val="00F34B78"/>
    <w:rsid w:val="00F34D2B"/>
    <w:rsid w:val="00F3522C"/>
    <w:rsid w:val="00F352E9"/>
    <w:rsid w:val="00F35C4A"/>
    <w:rsid w:val="00F36218"/>
    <w:rsid w:val="00F36588"/>
    <w:rsid w:val="00F36A26"/>
    <w:rsid w:val="00F373BF"/>
    <w:rsid w:val="00F37422"/>
    <w:rsid w:val="00F3798A"/>
    <w:rsid w:val="00F4064A"/>
    <w:rsid w:val="00F41B03"/>
    <w:rsid w:val="00F424D8"/>
    <w:rsid w:val="00F426E8"/>
    <w:rsid w:val="00F42C3B"/>
    <w:rsid w:val="00F42E6A"/>
    <w:rsid w:val="00F431D9"/>
    <w:rsid w:val="00F43305"/>
    <w:rsid w:val="00F433B3"/>
    <w:rsid w:val="00F44C1E"/>
    <w:rsid w:val="00F45909"/>
    <w:rsid w:val="00F45DB3"/>
    <w:rsid w:val="00F462B7"/>
    <w:rsid w:val="00F478B7"/>
    <w:rsid w:val="00F479EB"/>
    <w:rsid w:val="00F5005B"/>
    <w:rsid w:val="00F5011B"/>
    <w:rsid w:val="00F504E6"/>
    <w:rsid w:val="00F5099A"/>
    <w:rsid w:val="00F5104F"/>
    <w:rsid w:val="00F521EE"/>
    <w:rsid w:val="00F54303"/>
    <w:rsid w:val="00F5496D"/>
    <w:rsid w:val="00F54BC5"/>
    <w:rsid w:val="00F54DD3"/>
    <w:rsid w:val="00F55243"/>
    <w:rsid w:val="00F55643"/>
    <w:rsid w:val="00F557EB"/>
    <w:rsid w:val="00F55859"/>
    <w:rsid w:val="00F55B92"/>
    <w:rsid w:val="00F55DF8"/>
    <w:rsid w:val="00F564A0"/>
    <w:rsid w:val="00F570DE"/>
    <w:rsid w:val="00F57364"/>
    <w:rsid w:val="00F577B9"/>
    <w:rsid w:val="00F60073"/>
    <w:rsid w:val="00F6025A"/>
    <w:rsid w:val="00F60BAF"/>
    <w:rsid w:val="00F60D8D"/>
    <w:rsid w:val="00F60EE0"/>
    <w:rsid w:val="00F612C8"/>
    <w:rsid w:val="00F61997"/>
    <w:rsid w:val="00F62A84"/>
    <w:rsid w:val="00F62D3D"/>
    <w:rsid w:val="00F631C1"/>
    <w:rsid w:val="00F63831"/>
    <w:rsid w:val="00F643C5"/>
    <w:rsid w:val="00F6490B"/>
    <w:rsid w:val="00F64E19"/>
    <w:rsid w:val="00F66514"/>
    <w:rsid w:val="00F673BD"/>
    <w:rsid w:val="00F673EC"/>
    <w:rsid w:val="00F67ECA"/>
    <w:rsid w:val="00F70D73"/>
    <w:rsid w:val="00F70FDC"/>
    <w:rsid w:val="00F7214C"/>
    <w:rsid w:val="00F72AE6"/>
    <w:rsid w:val="00F7300A"/>
    <w:rsid w:val="00F73AF0"/>
    <w:rsid w:val="00F73C45"/>
    <w:rsid w:val="00F73F37"/>
    <w:rsid w:val="00F7438D"/>
    <w:rsid w:val="00F74E54"/>
    <w:rsid w:val="00F75BE1"/>
    <w:rsid w:val="00F75CAC"/>
    <w:rsid w:val="00F75DBF"/>
    <w:rsid w:val="00F76FD2"/>
    <w:rsid w:val="00F771B3"/>
    <w:rsid w:val="00F774AA"/>
    <w:rsid w:val="00F776A7"/>
    <w:rsid w:val="00F77D0A"/>
    <w:rsid w:val="00F800A5"/>
    <w:rsid w:val="00F808EF"/>
    <w:rsid w:val="00F8173C"/>
    <w:rsid w:val="00F826C7"/>
    <w:rsid w:val="00F82B7D"/>
    <w:rsid w:val="00F82E60"/>
    <w:rsid w:val="00F8362B"/>
    <w:rsid w:val="00F84076"/>
    <w:rsid w:val="00F842AD"/>
    <w:rsid w:val="00F84B5B"/>
    <w:rsid w:val="00F84E7A"/>
    <w:rsid w:val="00F85748"/>
    <w:rsid w:val="00F85E27"/>
    <w:rsid w:val="00F8618D"/>
    <w:rsid w:val="00F86677"/>
    <w:rsid w:val="00F90871"/>
    <w:rsid w:val="00F91224"/>
    <w:rsid w:val="00F9123B"/>
    <w:rsid w:val="00F94173"/>
    <w:rsid w:val="00F94562"/>
    <w:rsid w:val="00F9493B"/>
    <w:rsid w:val="00F9496E"/>
    <w:rsid w:val="00F94DFB"/>
    <w:rsid w:val="00F95078"/>
    <w:rsid w:val="00F95379"/>
    <w:rsid w:val="00F955CB"/>
    <w:rsid w:val="00F95F01"/>
    <w:rsid w:val="00F95FA6"/>
    <w:rsid w:val="00F9686F"/>
    <w:rsid w:val="00F979A3"/>
    <w:rsid w:val="00FA0362"/>
    <w:rsid w:val="00FA0762"/>
    <w:rsid w:val="00FA08AD"/>
    <w:rsid w:val="00FA09CE"/>
    <w:rsid w:val="00FA0FF4"/>
    <w:rsid w:val="00FA1142"/>
    <w:rsid w:val="00FA1ECE"/>
    <w:rsid w:val="00FA27C9"/>
    <w:rsid w:val="00FA2DBF"/>
    <w:rsid w:val="00FA52AD"/>
    <w:rsid w:val="00FA5406"/>
    <w:rsid w:val="00FA65FD"/>
    <w:rsid w:val="00FA66AA"/>
    <w:rsid w:val="00FA6E18"/>
    <w:rsid w:val="00FA72E5"/>
    <w:rsid w:val="00FA76A5"/>
    <w:rsid w:val="00FB0C48"/>
    <w:rsid w:val="00FB0EC9"/>
    <w:rsid w:val="00FB1322"/>
    <w:rsid w:val="00FB1B60"/>
    <w:rsid w:val="00FB23D1"/>
    <w:rsid w:val="00FB352A"/>
    <w:rsid w:val="00FB3799"/>
    <w:rsid w:val="00FB4A76"/>
    <w:rsid w:val="00FB5EA9"/>
    <w:rsid w:val="00FB624A"/>
    <w:rsid w:val="00FB7768"/>
    <w:rsid w:val="00FB7AAC"/>
    <w:rsid w:val="00FB7DF0"/>
    <w:rsid w:val="00FC0AA1"/>
    <w:rsid w:val="00FC0B19"/>
    <w:rsid w:val="00FC0DF9"/>
    <w:rsid w:val="00FC111A"/>
    <w:rsid w:val="00FC1FC6"/>
    <w:rsid w:val="00FC2105"/>
    <w:rsid w:val="00FC2A17"/>
    <w:rsid w:val="00FC2E59"/>
    <w:rsid w:val="00FC37C9"/>
    <w:rsid w:val="00FC3967"/>
    <w:rsid w:val="00FC39AA"/>
    <w:rsid w:val="00FC3D51"/>
    <w:rsid w:val="00FC48C7"/>
    <w:rsid w:val="00FC4DC3"/>
    <w:rsid w:val="00FC5340"/>
    <w:rsid w:val="00FC5350"/>
    <w:rsid w:val="00FC5CF0"/>
    <w:rsid w:val="00FC5F60"/>
    <w:rsid w:val="00FC6C86"/>
    <w:rsid w:val="00FC7280"/>
    <w:rsid w:val="00FC7A26"/>
    <w:rsid w:val="00FC7F74"/>
    <w:rsid w:val="00FD0F6B"/>
    <w:rsid w:val="00FD1262"/>
    <w:rsid w:val="00FD12AC"/>
    <w:rsid w:val="00FD1493"/>
    <w:rsid w:val="00FD153C"/>
    <w:rsid w:val="00FD18DB"/>
    <w:rsid w:val="00FD1BC6"/>
    <w:rsid w:val="00FD241F"/>
    <w:rsid w:val="00FD264E"/>
    <w:rsid w:val="00FD2B06"/>
    <w:rsid w:val="00FD2CA2"/>
    <w:rsid w:val="00FD3C4B"/>
    <w:rsid w:val="00FD64CC"/>
    <w:rsid w:val="00FD6CDE"/>
    <w:rsid w:val="00FD6D29"/>
    <w:rsid w:val="00FD6F1B"/>
    <w:rsid w:val="00FD7399"/>
    <w:rsid w:val="00FD7425"/>
    <w:rsid w:val="00FD74F0"/>
    <w:rsid w:val="00FD7548"/>
    <w:rsid w:val="00FD765E"/>
    <w:rsid w:val="00FD7685"/>
    <w:rsid w:val="00FD7F19"/>
    <w:rsid w:val="00FE0A82"/>
    <w:rsid w:val="00FE143D"/>
    <w:rsid w:val="00FE1D75"/>
    <w:rsid w:val="00FE1FC0"/>
    <w:rsid w:val="00FE2271"/>
    <w:rsid w:val="00FE3694"/>
    <w:rsid w:val="00FE38B2"/>
    <w:rsid w:val="00FE419A"/>
    <w:rsid w:val="00FE440B"/>
    <w:rsid w:val="00FE44D6"/>
    <w:rsid w:val="00FE4848"/>
    <w:rsid w:val="00FE494A"/>
    <w:rsid w:val="00FE496F"/>
    <w:rsid w:val="00FE5607"/>
    <w:rsid w:val="00FE57A3"/>
    <w:rsid w:val="00FE6AAF"/>
    <w:rsid w:val="00FE6DE3"/>
    <w:rsid w:val="00FE703C"/>
    <w:rsid w:val="00FF029A"/>
    <w:rsid w:val="00FF0407"/>
    <w:rsid w:val="00FF0462"/>
    <w:rsid w:val="00FF1127"/>
    <w:rsid w:val="00FF1229"/>
    <w:rsid w:val="00FF1425"/>
    <w:rsid w:val="00FF1441"/>
    <w:rsid w:val="00FF1483"/>
    <w:rsid w:val="00FF15B7"/>
    <w:rsid w:val="00FF1B6D"/>
    <w:rsid w:val="00FF1D3F"/>
    <w:rsid w:val="00FF28C6"/>
    <w:rsid w:val="00FF30C3"/>
    <w:rsid w:val="00FF31D6"/>
    <w:rsid w:val="00FF368E"/>
    <w:rsid w:val="00FF3719"/>
    <w:rsid w:val="00FF3866"/>
    <w:rsid w:val="00FF40C2"/>
    <w:rsid w:val="00FF4A00"/>
    <w:rsid w:val="00FF5F69"/>
    <w:rsid w:val="00FF61AD"/>
    <w:rsid w:val="00FF63FE"/>
    <w:rsid w:val="00FF643B"/>
    <w:rsid w:val="00FF69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13D"/>
  </w:style>
  <w:style w:type="paragraph" w:styleId="Heading2">
    <w:name w:val="heading 2"/>
    <w:basedOn w:val="Normal"/>
    <w:next w:val="Normal"/>
    <w:link w:val="Heading2Char"/>
    <w:qFormat/>
    <w:rsid w:val="000D60F6"/>
    <w:pPr>
      <w:tabs>
        <w:tab w:val="left" w:pos="720"/>
      </w:tabs>
      <w:overflowPunct w:val="0"/>
      <w:autoSpaceDE w:val="0"/>
      <w:autoSpaceDN w:val="0"/>
      <w:adjustRightInd w:val="0"/>
      <w:spacing w:before="120" w:after="120" w:line="380" w:lineRule="exact"/>
      <w:ind w:left="540" w:hanging="540"/>
      <w:textAlignment w:val="baseline"/>
      <w:outlineLvl w:val="1"/>
    </w:pPr>
    <w:rPr>
      <w:rFonts w:ascii="Arial" w:eastAsia="Times New Roman"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 w:type="character" w:customStyle="1" w:styleId="ListParagraphChar">
    <w:name w:val="List Paragraph Char"/>
    <w:aliases w:val="FS ENG01 Char"/>
    <w:link w:val="ListParagraph"/>
    <w:uiPriority w:val="34"/>
    <w:rsid w:val="00582174"/>
  </w:style>
  <w:style w:type="paragraph" w:customStyle="1" w:styleId="a">
    <w:name w:val="ºÇ¡"/>
    <w:basedOn w:val="Normal"/>
    <w:rsid w:val="002E0CC4"/>
    <w:pPr>
      <w:spacing w:after="0" w:line="240" w:lineRule="auto"/>
      <w:ind w:right="129"/>
      <w:jc w:val="right"/>
    </w:pPr>
    <w:rPr>
      <w:rFonts w:ascii="Book Antiqua" w:eastAsia="Times New Roman" w:hAnsi="Book Antiqua" w:cs="Angsana New"/>
      <w:szCs w:val="22"/>
      <w:lang w:eastAsia="en-GB"/>
    </w:rPr>
  </w:style>
  <w:style w:type="character" w:customStyle="1" w:styleId="Heading2Char">
    <w:name w:val="Heading 2 Char"/>
    <w:basedOn w:val="DefaultParagraphFont"/>
    <w:link w:val="Heading2"/>
    <w:rsid w:val="000D60F6"/>
    <w:rPr>
      <w:rFonts w:ascii="Arial" w:eastAsia="Times New Roman" w:hAnsi="Arial" w:cs="Arial"/>
      <w:b/>
      <w:bCs/>
      <w:szCs w:val="22"/>
    </w:rPr>
  </w:style>
  <w:style w:type="paragraph" w:customStyle="1" w:styleId="3">
    <w:name w:val="µÒÃÒ§3ªèÍ§"/>
    <w:basedOn w:val="Normal"/>
    <w:rsid w:val="003744C7"/>
    <w:pPr>
      <w:tabs>
        <w:tab w:val="left" w:pos="360"/>
        <w:tab w:val="left" w:pos="720"/>
      </w:tabs>
      <w:spacing w:after="0" w:line="240" w:lineRule="auto"/>
    </w:pPr>
    <w:rPr>
      <w:rFonts w:ascii="Book Antiqua" w:eastAsia="Times New Roman" w:hAnsi="Book Antiqua" w:cs="Angsana New"/>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15745278">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6155085">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75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480667CAE3FFB4680A4786EAF832A12" ma:contentTypeVersion="16" ma:contentTypeDescription="สร้างเอกสารใหม่" ma:contentTypeScope="" ma:versionID="ca050309722bc06198d61f87408a5634">
  <xsd:schema xmlns:xsd="http://www.w3.org/2001/XMLSchema" xmlns:xs="http://www.w3.org/2001/XMLSchema" xmlns:p="http://schemas.microsoft.com/office/2006/metadata/properties" xmlns:ns2="58f92383-70ea-482b-9440-fce1dcbafb95" xmlns:ns3="b03813c3-0e8f-44af-a344-5068938af887" targetNamespace="http://schemas.microsoft.com/office/2006/metadata/properties" ma:root="true" ma:fieldsID="6670b4522b965dae4abfab812a1c5575" ns2:_="" ns3:_="">
    <xsd:import namespace="58f92383-70ea-482b-9440-fce1dcbafb95"/>
    <xsd:import namespace="b03813c3-0e8f-44af-a344-5068938af8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92383-70ea-482b-9440-fce1dcbafb95"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570ee694-cb59-4fd2-ba7b-3a4b85772cc8}" ma:internalName="TaxCatchAll" ma:showField="CatchAllData" ma:web="58f92383-70ea-482b-9440-fce1dcbafb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813c3-0e8f-44af-a344-5068938af8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0d48fa88-7bc3-49a1-8f27-2e9c909514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สถานะการปิดงาน" ma:internalName="_x0024_Resources_x003a_core_x002c_Signoff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3813c3-0e8f-44af-a344-5068938af887">
      <Terms xmlns="http://schemas.microsoft.com/office/infopath/2007/PartnerControls"/>
    </lcf76f155ced4ddcb4097134ff3c332f>
    <TaxCatchAll xmlns="58f92383-70ea-482b-9440-fce1dcbafb95" xsi:nil="true"/>
    <_Flow_SignoffStatus xmlns="b03813c3-0e8f-44af-a344-5068938af88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3C971-4C60-4FBC-944B-E6626DFC43D4}"/>
</file>

<file path=customXml/itemProps2.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3.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4.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7683</Words>
  <Characters>43794</Characters>
  <Application>Microsoft Office Word</Application>
  <DocSecurity>0</DocSecurity>
  <Lines>364</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office06 .</cp:lastModifiedBy>
  <cp:revision>3</cp:revision>
  <cp:lastPrinted>2024-11-25T03:18:00Z</cp:lastPrinted>
  <dcterms:created xsi:type="dcterms:W3CDTF">2025-05-14T22:25:00Z</dcterms:created>
  <dcterms:modified xsi:type="dcterms:W3CDTF">2025-05-14T22:37:00Z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0x0101007480667CAE3FFB4680A4786EAF832A12</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