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7021" w14:textId="77777777" w:rsidR="00C40C9A" w:rsidRPr="00C85C17" w:rsidRDefault="00760B6D" w:rsidP="00DC0D6C">
      <w:pPr>
        <w:spacing w:line="380" w:lineRule="exact"/>
        <w:rPr>
          <w:rFonts w:ascii="Arial" w:hAnsi="Arial"/>
          <w:b/>
          <w:bCs/>
          <w:sz w:val="22"/>
          <w:szCs w:val="22"/>
        </w:rPr>
      </w:pPr>
      <w:r w:rsidRPr="00C85C17">
        <w:rPr>
          <w:rFonts w:ascii="Arial" w:hAnsi="Arial"/>
          <w:b/>
          <w:bCs/>
          <w:sz w:val="22"/>
          <w:szCs w:val="22"/>
        </w:rPr>
        <w:t>Quality Houses Public Company Limited and its subsidiaries</w:t>
      </w:r>
    </w:p>
    <w:p w14:paraId="791C9620" w14:textId="0FDC4BD9" w:rsidR="00C40C9A" w:rsidRPr="00C85C17" w:rsidRDefault="009A5B6D" w:rsidP="000C7445">
      <w:pPr>
        <w:spacing w:line="380" w:lineRule="exact"/>
        <w:ind w:left="544" w:hanging="544"/>
        <w:rPr>
          <w:rFonts w:ascii="Arial" w:hAnsi="Arial"/>
          <w:b/>
          <w:bCs/>
          <w:sz w:val="22"/>
          <w:szCs w:val="22"/>
        </w:rPr>
      </w:pPr>
      <w:r>
        <w:rPr>
          <w:rFonts w:ascii="Arial" w:hAnsi="Arial"/>
          <w:b/>
          <w:bCs/>
          <w:sz w:val="22"/>
          <w:szCs w:val="22"/>
        </w:rPr>
        <w:t>Condensed n</w:t>
      </w:r>
      <w:r w:rsidR="00760B6D" w:rsidRPr="00C85C17">
        <w:rPr>
          <w:rFonts w:ascii="Arial" w:hAnsi="Arial"/>
          <w:b/>
          <w:bCs/>
          <w:sz w:val="22"/>
          <w:szCs w:val="22"/>
        </w:rPr>
        <w:t xml:space="preserve">otes to </w:t>
      </w:r>
      <w:r w:rsidR="00395D9B" w:rsidRPr="00C85C17">
        <w:rPr>
          <w:rFonts w:ascii="Arial" w:hAnsi="Arial"/>
          <w:b/>
          <w:bCs/>
          <w:sz w:val="22"/>
          <w:szCs w:val="22"/>
        </w:rPr>
        <w:t>interim</w:t>
      </w:r>
      <w:r w:rsidR="007D5BFE" w:rsidRPr="00C85C17">
        <w:rPr>
          <w:rFonts w:ascii="Arial" w:hAnsi="Arial"/>
          <w:b/>
          <w:bCs/>
          <w:sz w:val="22"/>
          <w:szCs w:val="22"/>
        </w:rPr>
        <w:t xml:space="preserve"> </w:t>
      </w:r>
      <w:r w:rsidR="00760B6D" w:rsidRPr="00C85C17">
        <w:rPr>
          <w:rFonts w:ascii="Arial" w:hAnsi="Arial"/>
          <w:b/>
          <w:bCs/>
          <w:sz w:val="22"/>
          <w:szCs w:val="22"/>
        </w:rPr>
        <w:t>financial statements</w:t>
      </w:r>
    </w:p>
    <w:p w14:paraId="58B8384B" w14:textId="3D8E011E" w:rsidR="00C40C9A" w:rsidRPr="00C85C17" w:rsidRDefault="00760B6D" w:rsidP="00CE4C8F">
      <w:pPr>
        <w:spacing w:after="360" w:line="380" w:lineRule="exact"/>
        <w:ind w:left="544" w:hanging="544"/>
        <w:rPr>
          <w:rFonts w:ascii="Arial" w:hAnsi="Arial"/>
          <w:b/>
          <w:bCs/>
          <w:sz w:val="22"/>
          <w:szCs w:val="22"/>
        </w:rPr>
      </w:pPr>
      <w:r w:rsidRPr="00C85C17">
        <w:rPr>
          <w:rFonts w:ascii="Arial" w:hAnsi="Arial"/>
          <w:b/>
          <w:bCs/>
          <w:sz w:val="22"/>
          <w:szCs w:val="22"/>
        </w:rPr>
        <w:t xml:space="preserve">For the </w:t>
      </w:r>
      <w:r w:rsidR="001D77ED" w:rsidRPr="00C85C17">
        <w:rPr>
          <w:rFonts w:ascii="Arial" w:hAnsi="Arial"/>
          <w:b/>
          <w:bCs/>
          <w:sz w:val="22"/>
          <w:szCs w:val="22"/>
        </w:rPr>
        <w:t>three-month</w:t>
      </w:r>
      <w:r w:rsidR="008F61B1">
        <w:rPr>
          <w:rFonts w:ascii="Arial" w:hAnsi="Arial"/>
          <w:b/>
          <w:bCs/>
          <w:sz w:val="22"/>
          <w:szCs w:val="22"/>
        </w:rPr>
        <w:t xml:space="preserve"> </w:t>
      </w:r>
      <w:r w:rsidR="008F0632" w:rsidRPr="00C85C17">
        <w:rPr>
          <w:rFonts w:ascii="Arial" w:hAnsi="Arial"/>
          <w:b/>
          <w:bCs/>
          <w:sz w:val="22"/>
          <w:szCs w:val="22"/>
        </w:rPr>
        <w:t>period</w:t>
      </w:r>
      <w:r w:rsidR="009419A5" w:rsidRPr="00C85C17">
        <w:rPr>
          <w:rFonts w:ascii="Arial" w:hAnsi="Arial"/>
          <w:b/>
          <w:bCs/>
          <w:sz w:val="22"/>
          <w:szCs w:val="22"/>
        </w:rPr>
        <w:t xml:space="preserve"> </w:t>
      </w:r>
      <w:r w:rsidRPr="00C85C17">
        <w:rPr>
          <w:rFonts w:ascii="Arial" w:hAnsi="Arial"/>
          <w:b/>
          <w:bCs/>
          <w:sz w:val="22"/>
          <w:szCs w:val="22"/>
        </w:rPr>
        <w:t xml:space="preserve">ended </w:t>
      </w:r>
      <w:r w:rsidR="00D60FFD">
        <w:rPr>
          <w:rFonts w:ascii="Arial" w:hAnsi="Arial"/>
          <w:b/>
          <w:bCs/>
          <w:sz w:val="22"/>
          <w:szCs w:val="22"/>
        </w:rPr>
        <w:t>31 March</w:t>
      </w:r>
      <w:r w:rsidR="00640939">
        <w:rPr>
          <w:rFonts w:ascii="Arial" w:hAnsi="Arial"/>
          <w:b/>
          <w:bCs/>
          <w:sz w:val="22"/>
          <w:szCs w:val="22"/>
        </w:rPr>
        <w:t xml:space="preserve"> 202</w:t>
      </w:r>
      <w:r w:rsidR="00D60FFD">
        <w:rPr>
          <w:rFonts w:ascii="Arial" w:hAnsi="Arial"/>
          <w:b/>
          <w:bCs/>
          <w:sz w:val="22"/>
          <w:szCs w:val="22"/>
        </w:rPr>
        <w:t>5</w:t>
      </w:r>
    </w:p>
    <w:p w14:paraId="2E547A07" w14:textId="77777777" w:rsidR="00C40C9A" w:rsidRPr="00C85C17" w:rsidRDefault="00760B6D" w:rsidP="00CE4C8F">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Pr="00C85C17">
        <w:rPr>
          <w:rFonts w:ascii="Arial" w:hAnsi="Arial"/>
          <w:b/>
          <w:bCs/>
          <w:sz w:val="22"/>
          <w:szCs w:val="22"/>
        </w:rPr>
        <w:tab/>
        <w:t>General information</w:t>
      </w:r>
    </w:p>
    <w:p w14:paraId="79DA1DC7" w14:textId="77777777" w:rsidR="00882C24" w:rsidRPr="00C85C17" w:rsidRDefault="00882C2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1.1</w:t>
      </w:r>
      <w:r w:rsidRPr="00C85C17">
        <w:rPr>
          <w:rFonts w:ascii="Arial" w:hAnsi="Arial"/>
          <w:b/>
          <w:bCs/>
          <w:sz w:val="22"/>
          <w:szCs w:val="22"/>
        </w:rPr>
        <w:tab/>
        <w:t>Corporate information</w:t>
      </w:r>
    </w:p>
    <w:p w14:paraId="3FB5672F" w14:textId="1435D401" w:rsidR="00C40C9A" w:rsidRPr="00C85C17" w:rsidRDefault="00C40C9A"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Quality Houses Public Company Limited </w:t>
      </w:r>
      <w:r w:rsidR="00160E94" w:rsidRPr="00C85C17">
        <w:rPr>
          <w:rFonts w:ascii="Arial" w:hAnsi="Arial"/>
          <w:sz w:val="22"/>
          <w:szCs w:val="22"/>
        </w:rPr>
        <w:t>(“</w:t>
      </w:r>
      <w:r w:rsidR="00B05EFB" w:rsidRPr="00C85C17">
        <w:rPr>
          <w:rFonts w:ascii="Arial" w:hAnsi="Arial"/>
          <w:sz w:val="22"/>
          <w:szCs w:val="22"/>
        </w:rPr>
        <w:t>t</w:t>
      </w:r>
      <w:r w:rsidR="00160E94" w:rsidRPr="00C85C17">
        <w:rPr>
          <w:rFonts w:ascii="Arial" w:hAnsi="Arial"/>
          <w:sz w:val="22"/>
          <w:szCs w:val="22"/>
        </w:rPr>
        <w:t>he Company”) is a public company incorporated and domiciled in Thailand. The Company is principally enga</w:t>
      </w:r>
      <w:r w:rsidR="004F21C1" w:rsidRPr="00C85C17">
        <w:rPr>
          <w:rFonts w:ascii="Arial" w:hAnsi="Arial"/>
          <w:sz w:val="22"/>
          <w:szCs w:val="22"/>
        </w:rPr>
        <w:t xml:space="preserve">ged in property development. </w:t>
      </w:r>
      <w:r w:rsidR="007C0482" w:rsidRPr="00C85C17">
        <w:rPr>
          <w:rFonts w:ascii="Arial" w:hAnsi="Arial"/>
          <w:sz w:val="22"/>
          <w:szCs w:val="22"/>
        </w:rPr>
        <w:t xml:space="preserve">              </w:t>
      </w:r>
      <w:r w:rsidR="004F21C1" w:rsidRPr="00C85C17">
        <w:rPr>
          <w:rFonts w:ascii="Arial" w:hAnsi="Arial"/>
          <w:sz w:val="22"/>
          <w:szCs w:val="22"/>
        </w:rPr>
        <w:t xml:space="preserve">The registered office of the Company is </w:t>
      </w:r>
      <w:r w:rsidR="00160E94" w:rsidRPr="00C85C17">
        <w:rPr>
          <w:rFonts w:ascii="Arial" w:hAnsi="Arial"/>
          <w:sz w:val="22"/>
          <w:szCs w:val="22"/>
        </w:rPr>
        <w:t xml:space="preserve">at 7th Floor, Q. House </w:t>
      </w:r>
      <w:proofErr w:type="spellStart"/>
      <w:r w:rsidR="00160E94" w:rsidRPr="00C85C17">
        <w:rPr>
          <w:rFonts w:ascii="Arial" w:hAnsi="Arial"/>
          <w:sz w:val="22"/>
          <w:szCs w:val="22"/>
        </w:rPr>
        <w:t>Lumpini</w:t>
      </w:r>
      <w:proofErr w:type="spellEnd"/>
      <w:r w:rsidR="00160E94" w:rsidRPr="00C85C17">
        <w:rPr>
          <w:rFonts w:ascii="Arial" w:hAnsi="Arial"/>
          <w:sz w:val="22"/>
          <w:szCs w:val="22"/>
        </w:rPr>
        <w:t xml:space="preserve"> Building, No.1 </w:t>
      </w:r>
      <w:r w:rsidR="007C0482" w:rsidRPr="00C85C17">
        <w:rPr>
          <w:rFonts w:ascii="Arial" w:hAnsi="Arial"/>
          <w:sz w:val="22"/>
          <w:szCs w:val="22"/>
        </w:rPr>
        <w:t xml:space="preserve">             </w:t>
      </w:r>
      <w:r w:rsidR="00160E94" w:rsidRPr="00C85C17">
        <w:rPr>
          <w:rFonts w:ascii="Arial" w:hAnsi="Arial"/>
          <w:sz w:val="22"/>
          <w:szCs w:val="22"/>
        </w:rPr>
        <w:t>South Sat</w:t>
      </w:r>
      <w:r w:rsidR="003B2302" w:rsidRPr="00C85C17">
        <w:rPr>
          <w:rFonts w:ascii="Arial" w:hAnsi="Arial"/>
          <w:sz w:val="22"/>
          <w:szCs w:val="22"/>
        </w:rPr>
        <w:t>h</w:t>
      </w:r>
      <w:r w:rsidR="00160E94" w:rsidRPr="00C85C17">
        <w:rPr>
          <w:rFonts w:ascii="Arial" w:hAnsi="Arial"/>
          <w:sz w:val="22"/>
          <w:szCs w:val="22"/>
        </w:rPr>
        <w:t xml:space="preserve">orn Road, </w:t>
      </w:r>
      <w:proofErr w:type="spellStart"/>
      <w:r w:rsidR="00160E94" w:rsidRPr="00C85C17">
        <w:rPr>
          <w:rFonts w:ascii="Arial" w:hAnsi="Arial"/>
          <w:sz w:val="22"/>
          <w:szCs w:val="22"/>
        </w:rPr>
        <w:t>Tungmahamek</w:t>
      </w:r>
      <w:proofErr w:type="spellEnd"/>
      <w:r w:rsidR="00160E94" w:rsidRPr="00C85C17">
        <w:rPr>
          <w:rFonts w:ascii="Arial" w:hAnsi="Arial"/>
          <w:sz w:val="22"/>
          <w:szCs w:val="22"/>
        </w:rPr>
        <w:t>, Sat</w:t>
      </w:r>
      <w:r w:rsidR="003B2302" w:rsidRPr="00C85C17">
        <w:rPr>
          <w:rFonts w:ascii="Arial" w:hAnsi="Arial"/>
          <w:sz w:val="22"/>
          <w:szCs w:val="22"/>
        </w:rPr>
        <w:t>h</w:t>
      </w:r>
      <w:r w:rsidR="00160E94" w:rsidRPr="00C85C17">
        <w:rPr>
          <w:rFonts w:ascii="Arial" w:hAnsi="Arial"/>
          <w:sz w:val="22"/>
          <w:szCs w:val="22"/>
        </w:rPr>
        <w:t>orn, Bangkok.</w:t>
      </w:r>
    </w:p>
    <w:p w14:paraId="12A7869B" w14:textId="305A9674" w:rsidR="00882C24" w:rsidRPr="00C85C17" w:rsidRDefault="00D074A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2</w:t>
      </w:r>
      <w:r w:rsidRPr="00C85C17">
        <w:rPr>
          <w:rFonts w:ascii="Arial" w:hAnsi="Arial"/>
          <w:b/>
          <w:bCs/>
          <w:sz w:val="22"/>
          <w:szCs w:val="22"/>
        </w:rPr>
        <w:tab/>
      </w:r>
      <w:r w:rsidR="00882C24" w:rsidRPr="00C85C17">
        <w:rPr>
          <w:rFonts w:ascii="Arial" w:hAnsi="Arial"/>
          <w:b/>
          <w:bCs/>
          <w:sz w:val="22"/>
          <w:szCs w:val="22"/>
        </w:rPr>
        <w:t>Basis for preparation of interim financial</w:t>
      </w:r>
      <w:r w:rsidR="00D80DA1">
        <w:rPr>
          <w:rFonts w:ascii="Arial" w:hAnsi="Arial"/>
          <w:b/>
          <w:bCs/>
          <w:sz w:val="22"/>
          <w:szCs w:val="22"/>
        </w:rPr>
        <w:t xml:space="preserve"> </w:t>
      </w:r>
      <w:r w:rsidR="00ED3843">
        <w:rPr>
          <w:rFonts w:ascii="Arial" w:hAnsi="Arial"/>
          <w:b/>
          <w:bCs/>
          <w:sz w:val="22"/>
          <w:szCs w:val="22"/>
        </w:rPr>
        <w:t>information</w:t>
      </w:r>
    </w:p>
    <w:p w14:paraId="3FE3A826" w14:textId="5855FE09" w:rsidR="00882C24" w:rsidRPr="00C85C17" w:rsidRDefault="00D423EC"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This</w:t>
      </w:r>
      <w:r w:rsidR="00882C24" w:rsidRPr="00C85C17">
        <w:rPr>
          <w:rFonts w:ascii="Arial" w:hAnsi="Arial"/>
          <w:sz w:val="22"/>
          <w:szCs w:val="22"/>
        </w:rPr>
        <w:t xml:space="preserve"> interim financial </w:t>
      </w:r>
      <w:r w:rsidR="00ED3843">
        <w:rPr>
          <w:rFonts w:ascii="Arial" w:hAnsi="Arial"/>
          <w:sz w:val="22"/>
          <w:szCs w:val="22"/>
        </w:rPr>
        <w:t>information</w:t>
      </w:r>
      <w:r w:rsidRPr="00C85C17">
        <w:rPr>
          <w:rFonts w:ascii="Arial" w:hAnsi="Arial"/>
          <w:sz w:val="22"/>
          <w:szCs w:val="22"/>
        </w:rPr>
        <w:t xml:space="preserve"> </w:t>
      </w:r>
      <w:r w:rsidR="00ED3843">
        <w:rPr>
          <w:rFonts w:ascii="Arial" w:hAnsi="Arial"/>
          <w:sz w:val="22"/>
          <w:szCs w:val="22"/>
        </w:rPr>
        <w:t>is</w:t>
      </w:r>
      <w:r w:rsidR="00882C24" w:rsidRPr="00C85C17">
        <w:rPr>
          <w:rFonts w:ascii="Arial" w:hAnsi="Arial"/>
          <w:sz w:val="22"/>
          <w:szCs w:val="22"/>
        </w:rPr>
        <w:t xml:space="preserve"> prepared in accordance with </w:t>
      </w:r>
      <w:r w:rsidR="00841281" w:rsidRPr="00C85C17">
        <w:rPr>
          <w:rFonts w:ascii="Arial" w:hAnsi="Arial"/>
          <w:sz w:val="22"/>
          <w:szCs w:val="22"/>
        </w:rPr>
        <w:t>Thai A</w:t>
      </w:r>
      <w:r w:rsidR="00882C24" w:rsidRPr="00C85C17">
        <w:rPr>
          <w:rFonts w:ascii="Arial" w:hAnsi="Arial"/>
          <w:sz w:val="22"/>
          <w:szCs w:val="22"/>
        </w:rPr>
        <w:t xml:space="preserve">ccounting </w:t>
      </w:r>
      <w:r w:rsidR="00841281" w:rsidRPr="00C85C17">
        <w:rPr>
          <w:rFonts w:ascii="Arial" w:hAnsi="Arial"/>
          <w:sz w:val="22"/>
          <w:szCs w:val="22"/>
        </w:rPr>
        <w:t>S</w:t>
      </w:r>
      <w:r w:rsidR="003B2302" w:rsidRPr="00C85C17">
        <w:rPr>
          <w:rFonts w:ascii="Arial" w:hAnsi="Arial"/>
          <w:sz w:val="22"/>
          <w:szCs w:val="22"/>
        </w:rPr>
        <w:t xml:space="preserve">tandard </w:t>
      </w:r>
      <w:r w:rsidR="00882C24" w:rsidRPr="00C85C17">
        <w:rPr>
          <w:rFonts w:ascii="Arial" w:hAnsi="Arial"/>
          <w:sz w:val="22"/>
          <w:szCs w:val="22"/>
        </w:rPr>
        <w:t xml:space="preserve">No. </w:t>
      </w:r>
      <w:r w:rsidR="00E66F15" w:rsidRPr="00504986">
        <w:rPr>
          <w:rFonts w:ascii="Arial" w:hAnsi="Arial"/>
          <w:sz w:val="22"/>
          <w:szCs w:val="22"/>
        </w:rPr>
        <w:t>34</w:t>
      </w:r>
      <w:r w:rsidR="00882C24" w:rsidRPr="00504986">
        <w:rPr>
          <w:rFonts w:ascii="Arial" w:hAnsi="Arial"/>
          <w:sz w:val="22"/>
          <w:szCs w:val="22"/>
        </w:rPr>
        <w:t xml:space="preserve"> Interim </w:t>
      </w:r>
      <w:r w:rsidR="004F21C1" w:rsidRPr="00504986">
        <w:rPr>
          <w:rFonts w:ascii="Arial" w:hAnsi="Arial"/>
          <w:sz w:val="22"/>
          <w:szCs w:val="22"/>
        </w:rPr>
        <w:t>F</w:t>
      </w:r>
      <w:r w:rsidR="00882C24" w:rsidRPr="00504986">
        <w:rPr>
          <w:rFonts w:ascii="Arial" w:hAnsi="Arial"/>
          <w:sz w:val="22"/>
          <w:szCs w:val="22"/>
        </w:rPr>
        <w:t xml:space="preserve">inancial </w:t>
      </w:r>
      <w:r w:rsidR="004F21C1" w:rsidRPr="00504986">
        <w:rPr>
          <w:rFonts w:ascii="Arial" w:hAnsi="Arial"/>
          <w:sz w:val="22"/>
          <w:szCs w:val="22"/>
        </w:rPr>
        <w:t>Reporting</w:t>
      </w:r>
      <w:r w:rsidR="00882C24" w:rsidRPr="00504986">
        <w:rPr>
          <w:rFonts w:ascii="Arial" w:hAnsi="Arial"/>
          <w:sz w:val="22"/>
          <w:szCs w:val="22"/>
        </w:rPr>
        <w:t>, with the Company present</w:t>
      </w:r>
      <w:r w:rsidR="009A5B6D">
        <w:rPr>
          <w:rFonts w:ascii="Arial" w:hAnsi="Arial"/>
          <w:sz w:val="22"/>
          <w:szCs w:val="22"/>
        </w:rPr>
        <w:t>ing</w:t>
      </w:r>
      <w:r w:rsidR="00882C24" w:rsidRPr="00504986">
        <w:rPr>
          <w:rFonts w:ascii="Arial" w:hAnsi="Arial"/>
          <w:sz w:val="22"/>
          <w:szCs w:val="22"/>
        </w:rPr>
        <w:t xml:space="preserve"> condensed interim financial statements.</w:t>
      </w:r>
      <w:r w:rsidR="009A5B6D">
        <w:rPr>
          <w:rFonts w:ascii="Arial" w:hAnsi="Arial"/>
          <w:sz w:val="22"/>
          <w:szCs w:val="22"/>
        </w:rPr>
        <w:t xml:space="preserve"> T</w:t>
      </w:r>
      <w:r w:rsidR="00882C24" w:rsidRPr="00504986">
        <w:rPr>
          <w:rFonts w:ascii="Arial" w:hAnsi="Arial"/>
          <w:sz w:val="22"/>
          <w:szCs w:val="22"/>
        </w:rPr>
        <w:t>he Company</w:t>
      </w:r>
      <w:r w:rsidR="00882C24" w:rsidRPr="00C85C17">
        <w:rPr>
          <w:rFonts w:ascii="Arial" w:hAnsi="Arial"/>
          <w:sz w:val="22"/>
          <w:szCs w:val="22"/>
        </w:rPr>
        <w:t xml:space="preserve"> has presented the </w:t>
      </w:r>
      <w:r w:rsidR="00C95866" w:rsidRPr="00C85C17">
        <w:rPr>
          <w:rFonts w:ascii="Arial" w:hAnsi="Arial"/>
          <w:sz w:val="22"/>
          <w:szCs w:val="22"/>
        </w:rPr>
        <w:t>statements of financial position, comprehensive</w:t>
      </w:r>
      <w:r w:rsidR="00882C24" w:rsidRPr="00C85C17">
        <w:rPr>
          <w:rFonts w:ascii="Arial" w:hAnsi="Arial"/>
          <w:sz w:val="22"/>
          <w:szCs w:val="22"/>
        </w:rPr>
        <w:t xml:space="preserve"> income, changes in shareholders’ equity and cash flows in the same format as that used for the annual financial statements</w:t>
      </w:r>
      <w:r w:rsidR="009A5B6D">
        <w:rPr>
          <w:rFonts w:ascii="Arial" w:hAnsi="Arial"/>
          <w:sz w:val="22"/>
          <w:szCs w:val="22"/>
        </w:rPr>
        <w:t xml:space="preserve"> and has presented notes to the interim financial statements on a condensed basis</w:t>
      </w:r>
      <w:r w:rsidR="00882C24" w:rsidRPr="00C85C17">
        <w:rPr>
          <w:rFonts w:ascii="Arial" w:hAnsi="Arial"/>
          <w:sz w:val="22"/>
          <w:szCs w:val="22"/>
        </w:rPr>
        <w:t>.</w:t>
      </w:r>
    </w:p>
    <w:p w14:paraId="1BB68A5B" w14:textId="635946C5" w:rsidR="00882C24" w:rsidRPr="00C85C17" w:rsidRDefault="00882C24"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 is</w:t>
      </w:r>
      <w:r w:rsidR="00D423EC" w:rsidRPr="00C85C17">
        <w:rPr>
          <w:rFonts w:ascii="Arial" w:hAnsi="Arial"/>
          <w:sz w:val="22"/>
          <w:szCs w:val="22"/>
        </w:rPr>
        <w:t xml:space="preserve"> </w:t>
      </w:r>
      <w:r w:rsidRPr="00C85C1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C85C17">
        <w:rPr>
          <w:rFonts w:ascii="Arial" w:hAnsi="Arial"/>
          <w:sz w:val="22"/>
          <w:szCs w:val="22"/>
        </w:rPr>
        <w:t xml:space="preserve">These interim financial </w:t>
      </w:r>
      <w:r w:rsidR="00253DA8">
        <w:rPr>
          <w:rFonts w:ascii="Arial" w:hAnsi="Arial"/>
          <w:sz w:val="22"/>
          <w:szCs w:val="22"/>
        </w:rPr>
        <w:t>information</w:t>
      </w:r>
      <w:proofErr w:type="gramEnd"/>
      <w:r w:rsidR="00D423EC" w:rsidRPr="00C85C17">
        <w:rPr>
          <w:rFonts w:ascii="Arial" w:hAnsi="Arial"/>
          <w:sz w:val="22"/>
          <w:szCs w:val="22"/>
        </w:rPr>
        <w:t xml:space="preserve"> </w:t>
      </w:r>
      <w:r w:rsidRPr="00C85C17">
        <w:rPr>
          <w:rFonts w:ascii="Arial" w:hAnsi="Arial"/>
          <w:sz w:val="22"/>
          <w:szCs w:val="22"/>
        </w:rPr>
        <w:t>should therefore be read in conjunction with the latest annual financial statements.</w:t>
      </w:r>
    </w:p>
    <w:p w14:paraId="44E682A6" w14:textId="068B25CF" w:rsidR="00270320" w:rsidRPr="00C85C17" w:rsidRDefault="00270320"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Thai language </w:t>
      </w:r>
      <w:r w:rsidR="00D423EC" w:rsidRPr="00C85C17">
        <w:rPr>
          <w:rFonts w:ascii="Arial" w:hAnsi="Arial"/>
          <w:sz w:val="22"/>
          <w:szCs w:val="22"/>
        </w:rPr>
        <w:t>is</w:t>
      </w:r>
      <w:r w:rsidRPr="00C85C17">
        <w:rPr>
          <w:rFonts w:ascii="Arial" w:hAnsi="Arial"/>
          <w:sz w:val="22"/>
          <w:szCs w:val="22"/>
        </w:rPr>
        <w:t xml:space="preserve"> the official statutory financial </w:t>
      </w:r>
      <w:r w:rsidR="00253DA8">
        <w:rPr>
          <w:rFonts w:ascii="Arial" w:hAnsi="Arial"/>
          <w:sz w:val="22"/>
          <w:szCs w:val="22"/>
        </w:rPr>
        <w:t xml:space="preserve">information </w:t>
      </w:r>
      <w:r w:rsidRPr="00C85C17">
        <w:rPr>
          <w:rFonts w:ascii="Arial" w:hAnsi="Arial"/>
          <w:sz w:val="22"/>
          <w:szCs w:val="22"/>
        </w:rPr>
        <w:t xml:space="preserve">of the Company. 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English language </w:t>
      </w:r>
      <w:r w:rsidR="00D423EC" w:rsidRPr="00C85C17">
        <w:rPr>
          <w:rFonts w:ascii="Arial" w:hAnsi="Arial"/>
          <w:sz w:val="22"/>
          <w:szCs w:val="22"/>
        </w:rPr>
        <w:t>has</w:t>
      </w:r>
      <w:r w:rsidRPr="00C85C17">
        <w:rPr>
          <w:rFonts w:ascii="Arial" w:hAnsi="Arial"/>
          <w:sz w:val="22"/>
          <w:szCs w:val="22"/>
        </w:rPr>
        <w:t xml:space="preserve"> been translated from </w:t>
      </w:r>
      <w:r w:rsidR="003375C9" w:rsidRPr="00C85C17">
        <w:rPr>
          <w:rFonts w:ascii="Arial" w:hAnsi="Arial"/>
          <w:sz w:val="22"/>
          <w:szCs w:val="22"/>
        </w:rPr>
        <w:t xml:space="preserve">the Thai language </w:t>
      </w:r>
      <w:r w:rsidR="00A373EB" w:rsidRPr="00C85C17">
        <w:rPr>
          <w:rFonts w:ascii="Arial" w:hAnsi="Arial"/>
          <w:sz w:val="22"/>
          <w:szCs w:val="22"/>
        </w:rPr>
        <w:t xml:space="preserve">interim </w:t>
      </w:r>
      <w:r w:rsidRPr="00C85C17">
        <w:rPr>
          <w:rFonts w:ascii="Arial" w:hAnsi="Arial"/>
          <w:sz w:val="22"/>
          <w:szCs w:val="22"/>
        </w:rPr>
        <w:t xml:space="preserve">financial </w:t>
      </w:r>
      <w:r w:rsidR="00A1733F">
        <w:rPr>
          <w:rFonts w:ascii="Arial" w:hAnsi="Arial"/>
          <w:sz w:val="22"/>
          <w:szCs w:val="22"/>
        </w:rPr>
        <w:t>information</w:t>
      </w:r>
      <w:r w:rsidRPr="00C85C17">
        <w:rPr>
          <w:rFonts w:ascii="Arial" w:hAnsi="Arial"/>
          <w:sz w:val="22"/>
          <w:szCs w:val="22"/>
        </w:rPr>
        <w:t>.</w:t>
      </w:r>
    </w:p>
    <w:p w14:paraId="581F2CAE" w14:textId="37EAFA13" w:rsidR="00882C24" w:rsidRPr="00C85C17" w:rsidRDefault="00C61AC0"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3</w:t>
      </w:r>
      <w:r w:rsidR="00882C24" w:rsidRPr="00C85C17">
        <w:rPr>
          <w:rFonts w:ascii="Arial" w:hAnsi="Arial"/>
          <w:b/>
          <w:bCs/>
          <w:sz w:val="22"/>
          <w:szCs w:val="22"/>
        </w:rPr>
        <w:tab/>
        <w:t>Basis of consolidation</w:t>
      </w:r>
      <w:r w:rsidR="002121AA" w:rsidRPr="00C85C17">
        <w:rPr>
          <w:rFonts w:ascii="Arial" w:hAnsi="Arial" w:hint="cs"/>
          <w:b/>
          <w:bCs/>
          <w:sz w:val="22"/>
          <w:szCs w:val="22"/>
          <w:cs/>
        </w:rPr>
        <w:t xml:space="preserve">  </w:t>
      </w:r>
    </w:p>
    <w:p w14:paraId="443F97FE" w14:textId="6F0F324A" w:rsidR="0058434D" w:rsidRPr="0058434D" w:rsidRDefault="0058434D" w:rsidP="006F1EE4">
      <w:pPr>
        <w:tabs>
          <w:tab w:val="left" w:pos="2880"/>
        </w:tabs>
        <w:spacing w:before="60" w:after="60" w:line="380" w:lineRule="exact"/>
        <w:ind w:left="540" w:hanging="540"/>
        <w:jc w:val="thaiDistribute"/>
        <w:rPr>
          <w:rFonts w:ascii="Arial" w:hAnsi="Arial"/>
          <w:sz w:val="22"/>
          <w:szCs w:val="24"/>
        </w:rPr>
      </w:pPr>
      <w:r w:rsidRPr="0058434D">
        <w:rPr>
          <w:rFonts w:ascii="Arial" w:hAnsi="Arial" w:cs="Arial"/>
          <w:b/>
          <w:bCs/>
          <w:sz w:val="22"/>
          <w:szCs w:val="24"/>
        </w:rPr>
        <w:tab/>
      </w:r>
      <w:r w:rsidRPr="0058434D">
        <w:rPr>
          <w:rFonts w:ascii="Arial" w:hAnsi="Arial"/>
          <w:sz w:val="22"/>
          <w:szCs w:val="24"/>
        </w:rPr>
        <w:t xml:space="preserve">The interim financial </w:t>
      </w:r>
      <w:r w:rsidR="00A1733F">
        <w:rPr>
          <w:rFonts w:ascii="Arial" w:hAnsi="Arial"/>
          <w:sz w:val="22"/>
          <w:szCs w:val="24"/>
        </w:rPr>
        <w:t>information</w:t>
      </w:r>
      <w:r w:rsidRPr="0058434D">
        <w:rPr>
          <w:rFonts w:ascii="Arial" w:hAnsi="Arial"/>
          <w:sz w:val="22"/>
          <w:szCs w:val="24"/>
        </w:rPr>
        <w:t xml:space="preserve"> include the financial statements of </w:t>
      </w:r>
      <w:r>
        <w:rPr>
          <w:rFonts w:ascii="Arial" w:hAnsi="Arial"/>
          <w:sz w:val="22"/>
          <w:szCs w:val="24"/>
        </w:rPr>
        <w:t>Quality Houses</w:t>
      </w:r>
      <w:r w:rsidRPr="0058434D">
        <w:rPr>
          <w:rFonts w:ascii="Arial" w:hAnsi="Arial"/>
          <w:sz w:val="22"/>
          <w:szCs w:val="24"/>
        </w:rPr>
        <w:t xml:space="preserve"> Public Company Limited (“the Company”) and its subsidiary companies (“the subsidiaries”) (collectively as “the Group”)</w:t>
      </w:r>
      <w:r w:rsidRPr="0058434D">
        <w:rPr>
          <w:rFonts w:ascii="Arial" w:hAnsi="Arial" w:hint="cs"/>
          <w:sz w:val="22"/>
          <w:szCs w:val="24"/>
          <w:cs/>
        </w:rPr>
        <w:t xml:space="preserve"> </w:t>
      </w:r>
      <w:r w:rsidRPr="0058434D">
        <w:rPr>
          <w:rFonts w:ascii="Arial" w:hAnsi="Arial"/>
          <w:sz w:val="22"/>
          <w:szCs w:val="24"/>
        </w:rPr>
        <w:t xml:space="preserve">and has been prepared </w:t>
      </w:r>
      <w:r>
        <w:rPr>
          <w:rFonts w:ascii="Arial" w:hAnsi="Arial"/>
          <w:sz w:val="22"/>
          <w:szCs w:val="24"/>
        </w:rPr>
        <w:t xml:space="preserve">by applying </w:t>
      </w:r>
      <w:r w:rsidRPr="0058434D">
        <w:rPr>
          <w:rFonts w:ascii="Arial" w:hAnsi="Arial"/>
          <w:sz w:val="22"/>
          <w:szCs w:val="24"/>
        </w:rPr>
        <w:t xml:space="preserve">on the same basis as that applied for the </w:t>
      </w:r>
      <w:r>
        <w:rPr>
          <w:rFonts w:ascii="Arial" w:hAnsi="Arial"/>
          <w:sz w:val="22"/>
          <w:szCs w:val="24"/>
        </w:rPr>
        <w:t xml:space="preserve">preparation of the </w:t>
      </w:r>
      <w:r w:rsidRPr="0058434D">
        <w:rPr>
          <w:rFonts w:ascii="Arial" w:hAnsi="Arial"/>
          <w:sz w:val="22"/>
          <w:szCs w:val="24"/>
        </w:rPr>
        <w:t xml:space="preserve">consolidated financial statements for the year ended </w:t>
      </w:r>
      <w:r>
        <w:rPr>
          <w:rFonts w:ascii="Arial" w:hAnsi="Arial"/>
          <w:sz w:val="22"/>
          <w:szCs w:val="24"/>
        </w:rPr>
        <w:t xml:space="preserve">                 </w:t>
      </w:r>
      <w:r w:rsidRPr="0058434D">
        <w:rPr>
          <w:rFonts w:ascii="Arial" w:hAnsi="Arial"/>
          <w:sz w:val="22"/>
          <w:szCs w:val="24"/>
        </w:rPr>
        <w:t>31 December 202</w:t>
      </w:r>
      <w:r w:rsidR="00D60FFD">
        <w:rPr>
          <w:rFonts w:ascii="Arial" w:hAnsi="Arial"/>
          <w:sz w:val="22"/>
          <w:szCs w:val="24"/>
        </w:rPr>
        <w:t>4</w:t>
      </w:r>
      <w:r w:rsidRPr="0058434D">
        <w:rPr>
          <w:rFonts w:ascii="Arial" w:hAnsi="Arial"/>
          <w:sz w:val="22"/>
          <w:szCs w:val="24"/>
        </w:rPr>
        <w:t>, with no change</w:t>
      </w:r>
      <w:r>
        <w:rPr>
          <w:rFonts w:ascii="Arial" w:hAnsi="Arial"/>
          <w:sz w:val="22"/>
          <w:szCs w:val="24"/>
        </w:rPr>
        <w:t>s</w:t>
      </w:r>
      <w:r w:rsidRPr="0058434D">
        <w:rPr>
          <w:rFonts w:ascii="Arial" w:hAnsi="Arial"/>
          <w:sz w:val="22"/>
          <w:szCs w:val="24"/>
        </w:rPr>
        <w:t xml:space="preserve"> in structure of subsidiaries during the current period. </w:t>
      </w:r>
    </w:p>
    <w:p w14:paraId="62DA4FC3" w14:textId="37BF9C09" w:rsidR="00CD7901" w:rsidRPr="00C85C17" w:rsidRDefault="00CD7901" w:rsidP="006F1EE4">
      <w:pPr>
        <w:spacing w:before="60" w:after="60" w:line="380" w:lineRule="exact"/>
        <w:ind w:left="547" w:hanging="547"/>
        <w:jc w:val="thaiDistribute"/>
        <w:rPr>
          <w:rFonts w:ascii="Arial" w:hAnsi="Arial" w:cs="Arial"/>
          <w:b/>
          <w:bCs/>
          <w:sz w:val="22"/>
          <w:szCs w:val="20"/>
        </w:rPr>
      </w:pPr>
      <w:r w:rsidRPr="00C85C17">
        <w:rPr>
          <w:rFonts w:ascii="Arial" w:hAnsi="Arial" w:cs="Arial"/>
          <w:b/>
          <w:bCs/>
          <w:sz w:val="22"/>
          <w:szCs w:val="20"/>
        </w:rPr>
        <w:t>1.</w:t>
      </w:r>
      <w:r w:rsidR="00E92273" w:rsidRPr="00C85C17">
        <w:rPr>
          <w:rFonts w:ascii="Arial" w:hAnsi="Arial" w:cs="Arial"/>
          <w:b/>
          <w:bCs/>
          <w:sz w:val="22"/>
          <w:szCs w:val="20"/>
        </w:rPr>
        <w:t>4</w:t>
      </w:r>
      <w:r w:rsidRPr="00C85C17">
        <w:rPr>
          <w:rFonts w:ascii="Arial" w:hAnsi="Arial" w:cs="Arial"/>
          <w:b/>
          <w:bCs/>
          <w:sz w:val="22"/>
          <w:szCs w:val="20"/>
        </w:rPr>
        <w:tab/>
      </w:r>
      <w:r w:rsidR="0038183D">
        <w:rPr>
          <w:rFonts w:ascii="Arial" w:hAnsi="Arial" w:cs="Arial"/>
          <w:b/>
          <w:bCs/>
          <w:sz w:val="22"/>
          <w:szCs w:val="20"/>
        </w:rPr>
        <w:t>A</w:t>
      </w:r>
      <w:r w:rsidRPr="00C85C17">
        <w:rPr>
          <w:rFonts w:ascii="Arial" w:hAnsi="Arial" w:cs="Arial"/>
          <w:b/>
          <w:bCs/>
          <w:sz w:val="22"/>
          <w:szCs w:val="20"/>
        </w:rPr>
        <w:t>ccounting policies</w:t>
      </w:r>
    </w:p>
    <w:p w14:paraId="7F0B6618" w14:textId="36315420" w:rsidR="00AA676A" w:rsidRPr="00F9440B" w:rsidRDefault="00CD7901" w:rsidP="006A44C3">
      <w:pPr>
        <w:spacing w:before="60" w:after="60" w:line="380" w:lineRule="exact"/>
        <w:ind w:left="547" w:hanging="547"/>
        <w:jc w:val="thaiDistribute"/>
        <w:rPr>
          <w:rFonts w:ascii="Arial" w:hAnsi="Arial" w:cstheme="minorBidi"/>
          <w:strike/>
          <w:sz w:val="22"/>
          <w:szCs w:val="20"/>
        </w:rPr>
      </w:pPr>
      <w:r w:rsidRPr="00C85C17">
        <w:rPr>
          <w:rFonts w:ascii="Arial" w:hAnsi="Arial" w:cs="Arial"/>
          <w:sz w:val="22"/>
          <w:szCs w:val="20"/>
        </w:rPr>
        <w:tab/>
        <w:t xml:space="preserve">The interim financial </w:t>
      </w:r>
      <w:r w:rsidR="006357D8">
        <w:rPr>
          <w:rFonts w:ascii="Arial" w:hAnsi="Arial"/>
          <w:sz w:val="22"/>
          <w:szCs w:val="22"/>
        </w:rPr>
        <w:t>information</w:t>
      </w:r>
      <w:r w:rsidR="00D423EC" w:rsidRPr="00C85C17">
        <w:rPr>
          <w:rFonts w:ascii="Arial" w:hAnsi="Arial"/>
          <w:sz w:val="22"/>
          <w:szCs w:val="22"/>
        </w:rPr>
        <w:t xml:space="preserve"> </w:t>
      </w:r>
      <w:r w:rsidR="0011575E">
        <w:rPr>
          <w:rFonts w:ascii="Arial" w:hAnsi="Arial" w:cs="Arial"/>
          <w:sz w:val="22"/>
          <w:szCs w:val="20"/>
        </w:rPr>
        <w:t>is</w:t>
      </w:r>
      <w:r w:rsidRPr="00C85C17">
        <w:rPr>
          <w:rFonts w:ascii="Arial" w:hAnsi="Arial" w:cs="Arial"/>
          <w:sz w:val="22"/>
          <w:szCs w:val="20"/>
        </w:rPr>
        <w:t xml:space="preserve"> prepared </w:t>
      </w:r>
      <w:r w:rsidR="00621AA2">
        <w:rPr>
          <w:rFonts w:ascii="Arial" w:hAnsi="Arial" w:cs="Arial"/>
          <w:sz w:val="22"/>
          <w:szCs w:val="20"/>
        </w:rPr>
        <w:t xml:space="preserve">by </w:t>
      </w:r>
      <w:r w:rsidRPr="00C85C17">
        <w:rPr>
          <w:rFonts w:ascii="Arial" w:hAnsi="Arial" w:cs="Arial"/>
          <w:sz w:val="22"/>
          <w:szCs w:val="20"/>
        </w:rPr>
        <w:t>using the same accounting policies and methods of computation as were used for the financial statements for the year ended</w:t>
      </w:r>
      <w:r w:rsidR="00DC0D6C" w:rsidRPr="00C85C17">
        <w:rPr>
          <w:rFonts w:ascii="Arial" w:hAnsi="Arial" w:cstheme="minorBidi" w:hint="cs"/>
          <w:sz w:val="22"/>
          <w:szCs w:val="20"/>
          <w:cs/>
        </w:rPr>
        <w:t xml:space="preserve"> </w:t>
      </w:r>
      <w:r w:rsidR="00504986">
        <w:rPr>
          <w:rFonts w:ascii="Arial" w:hAnsi="Arial" w:cstheme="minorBidi"/>
          <w:sz w:val="22"/>
          <w:szCs w:val="20"/>
        </w:rPr>
        <w:t xml:space="preserve">                   </w:t>
      </w:r>
      <w:r w:rsidRPr="00C85C17">
        <w:rPr>
          <w:rFonts w:ascii="Arial" w:hAnsi="Arial" w:cs="Arial"/>
          <w:sz w:val="22"/>
          <w:szCs w:val="20"/>
        </w:rPr>
        <w:t>31 December 20</w:t>
      </w:r>
      <w:r w:rsidR="00ED6FF8" w:rsidRPr="00C85C17">
        <w:rPr>
          <w:rFonts w:ascii="Arial" w:hAnsi="Arial" w:cs="Arial"/>
          <w:sz w:val="22"/>
          <w:szCs w:val="20"/>
        </w:rPr>
        <w:t>2</w:t>
      </w:r>
      <w:r w:rsidR="00D60FFD">
        <w:rPr>
          <w:rFonts w:ascii="Arial" w:hAnsi="Arial" w:cstheme="minorBidi"/>
          <w:sz w:val="22"/>
          <w:szCs w:val="20"/>
        </w:rPr>
        <w:t>4</w:t>
      </w:r>
      <w:r w:rsidR="006A44C3">
        <w:rPr>
          <w:rFonts w:ascii="Arial" w:hAnsi="Arial" w:cstheme="minorBidi"/>
          <w:sz w:val="22"/>
          <w:szCs w:val="20"/>
        </w:rPr>
        <w:t>.</w:t>
      </w:r>
    </w:p>
    <w:p w14:paraId="10C13F20" w14:textId="3105C42A" w:rsidR="000C3679" w:rsidRDefault="000C3679" w:rsidP="006F1EE4">
      <w:pPr>
        <w:spacing w:before="60" w:after="60" w:line="380" w:lineRule="exact"/>
        <w:ind w:left="547" w:hanging="547"/>
        <w:jc w:val="thaiDistribute"/>
        <w:rPr>
          <w:rFonts w:ascii="Arial" w:hAnsi="Arial" w:cstheme="minorBidi"/>
          <w:sz w:val="22"/>
          <w:szCs w:val="20"/>
        </w:rPr>
      </w:pPr>
      <w:r w:rsidRPr="00C85C17">
        <w:rPr>
          <w:rFonts w:ascii="Arial" w:hAnsi="Arial" w:cstheme="minorBidi"/>
          <w:sz w:val="22"/>
          <w:szCs w:val="20"/>
          <w:cs/>
        </w:rPr>
        <w:tab/>
      </w:r>
      <w:r w:rsidRPr="00C85C17">
        <w:rPr>
          <w:rFonts w:ascii="Arial" w:hAnsi="Arial" w:cstheme="minorBidi"/>
          <w:sz w:val="22"/>
          <w:szCs w:val="20"/>
        </w:rPr>
        <w:t>The revised financial reporting standards which are effective for fiscal years beginning on or after 1 January 202</w:t>
      </w:r>
      <w:r w:rsidR="00D60FFD">
        <w:rPr>
          <w:rFonts w:ascii="Arial" w:hAnsi="Arial" w:cstheme="minorBidi"/>
          <w:sz w:val="22"/>
          <w:szCs w:val="20"/>
        </w:rPr>
        <w:t>5</w:t>
      </w:r>
      <w:r w:rsidRPr="00C85C17">
        <w:rPr>
          <w:rFonts w:ascii="Arial" w:hAnsi="Arial" w:cstheme="minorBidi"/>
          <w:sz w:val="22"/>
          <w:szCs w:val="20"/>
        </w:rPr>
        <w:t xml:space="preserve">, do not </w:t>
      </w:r>
      <w:r w:rsidR="00644B66" w:rsidRPr="00C85C17">
        <w:rPr>
          <w:rFonts w:ascii="Arial" w:hAnsi="Arial" w:cstheme="minorBidi"/>
          <w:sz w:val="22"/>
          <w:szCs w:val="20"/>
        </w:rPr>
        <w:t xml:space="preserve">have </w:t>
      </w:r>
      <w:r w:rsidRPr="00C85C17">
        <w:rPr>
          <w:rFonts w:ascii="Arial" w:hAnsi="Arial" w:cstheme="minorBidi"/>
          <w:sz w:val="22"/>
          <w:szCs w:val="20"/>
        </w:rPr>
        <w:t>any significant impact on the Group’s financial statements.</w:t>
      </w:r>
    </w:p>
    <w:p w14:paraId="513FB9A8" w14:textId="77777777" w:rsidR="00D26E6D" w:rsidRPr="00C85C17" w:rsidRDefault="00DD3473" w:rsidP="0058434D">
      <w:pPr>
        <w:spacing w:before="120" w:after="120" w:line="380" w:lineRule="exact"/>
        <w:ind w:left="547" w:hanging="547"/>
        <w:outlineLvl w:val="0"/>
        <w:rPr>
          <w:rFonts w:ascii="Arial" w:hAnsi="Arial"/>
          <w:b/>
          <w:bCs/>
          <w:sz w:val="22"/>
          <w:szCs w:val="22"/>
        </w:rPr>
      </w:pPr>
      <w:r w:rsidRPr="00C85C17">
        <w:rPr>
          <w:rFonts w:ascii="Arial" w:hAnsi="Arial"/>
          <w:b/>
          <w:bCs/>
          <w:sz w:val="22"/>
          <w:szCs w:val="22"/>
        </w:rPr>
        <w:lastRenderedPageBreak/>
        <w:t>2</w:t>
      </w:r>
      <w:r w:rsidR="00D26E6D" w:rsidRPr="00C85C17">
        <w:rPr>
          <w:rFonts w:ascii="Arial" w:hAnsi="Arial"/>
          <w:b/>
          <w:bCs/>
          <w:sz w:val="22"/>
          <w:szCs w:val="22"/>
        </w:rPr>
        <w:t>.</w:t>
      </w:r>
      <w:r w:rsidR="00D26E6D" w:rsidRPr="00C85C17">
        <w:rPr>
          <w:rFonts w:ascii="Arial" w:hAnsi="Arial"/>
          <w:b/>
          <w:bCs/>
          <w:sz w:val="22"/>
          <w:szCs w:val="22"/>
        </w:rPr>
        <w:tab/>
        <w:t>Related party transactions</w:t>
      </w:r>
    </w:p>
    <w:p w14:paraId="14C234FB" w14:textId="5A0432D7" w:rsidR="00537504" w:rsidRPr="00C85C17" w:rsidRDefault="00537504" w:rsidP="0058434D">
      <w:pPr>
        <w:pStyle w:val="BlockText"/>
        <w:tabs>
          <w:tab w:val="clear" w:pos="720"/>
          <w:tab w:val="clear" w:pos="2160"/>
        </w:tabs>
        <w:ind w:left="533" w:right="0" w:hanging="533"/>
        <w:jc w:val="thaiDistribute"/>
        <w:rPr>
          <w:rFonts w:ascii="Arial" w:hAnsi="Arial"/>
          <w:sz w:val="22"/>
          <w:szCs w:val="22"/>
        </w:rPr>
      </w:pPr>
      <w:r w:rsidRPr="00C85C17">
        <w:rPr>
          <w:rFonts w:ascii="Arial" w:hAnsi="Arial"/>
          <w:sz w:val="22"/>
          <w:szCs w:val="22"/>
        </w:rPr>
        <w:tab/>
        <w:t xml:space="preserve">During the </w:t>
      </w:r>
      <w:r w:rsidR="00882C24" w:rsidRPr="00C85C17">
        <w:rPr>
          <w:rFonts w:ascii="Arial" w:hAnsi="Arial"/>
          <w:sz w:val="22"/>
          <w:szCs w:val="22"/>
        </w:rPr>
        <w:t>period</w:t>
      </w:r>
      <w:r w:rsidR="009F4C4F" w:rsidRPr="00C85C17">
        <w:rPr>
          <w:rFonts w:ascii="Arial" w:hAnsi="Arial"/>
          <w:sz w:val="22"/>
          <w:szCs w:val="22"/>
        </w:rPr>
        <w:t>s</w:t>
      </w:r>
      <w:r w:rsidRPr="00C85C17">
        <w:rPr>
          <w:rFonts w:ascii="Arial" w:hAnsi="Arial"/>
          <w:sz w:val="22"/>
          <w:szCs w:val="22"/>
        </w:rPr>
        <w:t xml:space="preserve">, </w:t>
      </w:r>
      <w:r w:rsidR="00115B04" w:rsidRPr="00C85C17">
        <w:rPr>
          <w:rFonts w:ascii="Arial" w:eastAsia="Arial Unicode MS" w:hAnsi="Arial" w:cs="Arial Unicode MS"/>
          <w:sz w:val="22"/>
          <w:szCs w:val="22"/>
        </w:rPr>
        <w:t xml:space="preserve">the Group </w:t>
      </w:r>
      <w:r w:rsidRPr="00C85C17">
        <w:rPr>
          <w:rFonts w:ascii="Arial" w:hAnsi="Arial"/>
          <w:sz w:val="22"/>
          <w:szCs w:val="22"/>
        </w:rPr>
        <w:t xml:space="preserve">had significant business transactions with its related parties. These transactions which have been concluded on commercial terms and bases agreed upon in the ordinary course of businesses between the </w:t>
      </w:r>
      <w:r w:rsidR="00AA55F2" w:rsidRPr="00C85C17">
        <w:rPr>
          <w:rFonts w:ascii="Arial" w:hAnsi="Arial"/>
          <w:sz w:val="22"/>
          <w:szCs w:val="22"/>
        </w:rPr>
        <w:t>Group</w:t>
      </w:r>
      <w:r w:rsidRPr="00C85C17">
        <w:rPr>
          <w:rFonts w:ascii="Arial" w:hAnsi="Arial"/>
          <w:sz w:val="22"/>
          <w:szCs w:val="22"/>
        </w:rPr>
        <w:t xml:space="preserve"> and those </w:t>
      </w:r>
      <w:r w:rsidR="00EF7253" w:rsidRPr="00C85C17">
        <w:rPr>
          <w:rFonts w:ascii="Arial" w:hAnsi="Arial"/>
          <w:sz w:val="22"/>
          <w:szCs w:val="22"/>
        </w:rPr>
        <w:t>related parties</w:t>
      </w:r>
      <w:r w:rsidRPr="00C85C17">
        <w:rPr>
          <w:rFonts w:ascii="Arial" w:hAnsi="Arial"/>
          <w:sz w:val="22"/>
          <w:szCs w:val="22"/>
        </w:rPr>
        <w:t xml:space="preserve">. </w:t>
      </w:r>
      <w:r w:rsidR="00DD16D5" w:rsidRPr="00C85C17">
        <w:rPr>
          <w:rFonts w:ascii="Arial" w:hAnsi="Arial"/>
          <w:sz w:val="22"/>
          <w:szCs w:val="22"/>
        </w:rPr>
        <w:t>There were no significant changes in the transfer pricing policy of transactions with related parties during the current period</w:t>
      </w:r>
      <w:r w:rsidR="00423600">
        <w:rPr>
          <w:rFonts w:ascii="Arial" w:hAnsi="Arial"/>
          <w:sz w:val="22"/>
          <w:szCs w:val="22"/>
        </w:rPr>
        <w:t>s</w:t>
      </w:r>
      <w:r w:rsidR="00DD16D5" w:rsidRPr="00C85C17">
        <w:rPr>
          <w:rFonts w:ascii="Arial" w:hAnsi="Arial"/>
          <w:sz w:val="22"/>
          <w:szCs w:val="22"/>
        </w:rPr>
        <w:t xml:space="preserve">. </w:t>
      </w:r>
      <w:r w:rsidRPr="00C85C17">
        <w:rPr>
          <w:rFonts w:ascii="Arial" w:hAnsi="Arial"/>
          <w:sz w:val="22"/>
          <w:szCs w:val="22"/>
        </w:rPr>
        <w:t xml:space="preserve">Below is a summary of </w:t>
      </w:r>
      <w:r w:rsidR="00E24C06" w:rsidRPr="00C85C17">
        <w:rPr>
          <w:rFonts w:ascii="Arial" w:hAnsi="Arial"/>
          <w:sz w:val="22"/>
          <w:szCs w:val="22"/>
        </w:rPr>
        <w:t>significant related party</w:t>
      </w:r>
      <w:r w:rsidRPr="00C85C17">
        <w:rPr>
          <w:rFonts w:ascii="Arial" w:hAnsi="Arial"/>
          <w:sz w:val="22"/>
          <w:szCs w:val="22"/>
        </w:rPr>
        <w:t xml:space="preserve"> transactions.</w:t>
      </w:r>
    </w:p>
    <w:p w14:paraId="05990371" w14:textId="7FF6F825" w:rsidR="008F61B1" w:rsidRPr="007568BD" w:rsidRDefault="00D60FFD" w:rsidP="008F61B1">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 xml:space="preserve"> </w:t>
      </w:r>
      <w:r w:rsidR="008F61B1"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8F61B1" w:rsidRPr="007568BD" w14:paraId="37A2FA2E" w14:textId="77777777">
        <w:tc>
          <w:tcPr>
            <w:tcW w:w="4590" w:type="dxa"/>
          </w:tcPr>
          <w:p w14:paraId="5A25AF09" w14:textId="77777777" w:rsidR="008F61B1" w:rsidRPr="007568BD" w:rsidRDefault="008F61B1" w:rsidP="00746BC4">
            <w:pPr>
              <w:spacing w:line="320" w:lineRule="exact"/>
              <w:ind w:right="-36"/>
              <w:jc w:val="center"/>
              <w:rPr>
                <w:rFonts w:ascii="Arial" w:hAnsi="Arial"/>
                <w:sz w:val="18"/>
                <w:szCs w:val="18"/>
              </w:rPr>
            </w:pPr>
          </w:p>
        </w:tc>
        <w:tc>
          <w:tcPr>
            <w:tcW w:w="4590" w:type="dxa"/>
            <w:gridSpan w:val="4"/>
          </w:tcPr>
          <w:p w14:paraId="72B8D3D1" w14:textId="14F82A2C" w:rsidR="008F61B1" w:rsidRPr="007568BD" w:rsidRDefault="008F61B1" w:rsidP="00746BC4">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sidR="00D60FFD">
              <w:rPr>
                <w:rFonts w:ascii="Arial" w:hAnsi="Arial" w:cs="Arial"/>
                <w:sz w:val="18"/>
                <w:szCs w:val="18"/>
              </w:rPr>
              <w:t>three</w:t>
            </w:r>
            <w:r w:rsidRPr="007568BD">
              <w:rPr>
                <w:rFonts w:ascii="Arial" w:hAnsi="Arial" w:cs="Arial"/>
                <w:sz w:val="18"/>
                <w:szCs w:val="18"/>
              </w:rPr>
              <w:t xml:space="preserve">-month periods ended </w:t>
            </w:r>
            <w:r w:rsidR="00D60FFD">
              <w:rPr>
                <w:rFonts w:ascii="Arial" w:hAnsi="Arial" w:cs="Arial"/>
                <w:sz w:val="18"/>
                <w:szCs w:val="18"/>
              </w:rPr>
              <w:t>31 March</w:t>
            </w:r>
          </w:p>
        </w:tc>
      </w:tr>
      <w:tr w:rsidR="008F61B1" w:rsidRPr="007568BD" w14:paraId="4B562803" w14:textId="77777777">
        <w:tc>
          <w:tcPr>
            <w:tcW w:w="4590" w:type="dxa"/>
          </w:tcPr>
          <w:p w14:paraId="026476EE"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63332F1F"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3DA3ADFA"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8F61B1" w:rsidRPr="007568BD" w14:paraId="1C3CCE8E" w14:textId="77777777">
        <w:tc>
          <w:tcPr>
            <w:tcW w:w="4590" w:type="dxa"/>
          </w:tcPr>
          <w:p w14:paraId="4349CCE9"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0146EDFA"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19242F71"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D60FFD" w:rsidRPr="007568BD" w14:paraId="646B6C42" w14:textId="77777777">
        <w:tc>
          <w:tcPr>
            <w:tcW w:w="4590" w:type="dxa"/>
          </w:tcPr>
          <w:p w14:paraId="63CCEE05" w14:textId="77777777" w:rsidR="00D60FFD" w:rsidRPr="007568BD" w:rsidRDefault="00D60FFD" w:rsidP="00D60FFD">
            <w:pPr>
              <w:spacing w:line="320" w:lineRule="exact"/>
              <w:ind w:right="-36"/>
              <w:jc w:val="center"/>
              <w:rPr>
                <w:rFonts w:ascii="Arial" w:hAnsi="Arial"/>
                <w:sz w:val="18"/>
                <w:szCs w:val="18"/>
              </w:rPr>
            </w:pPr>
          </w:p>
        </w:tc>
        <w:tc>
          <w:tcPr>
            <w:tcW w:w="1147" w:type="dxa"/>
          </w:tcPr>
          <w:p w14:paraId="47D42280" w14:textId="523D581E"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303C6137" w14:textId="068BA124"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7" w:type="dxa"/>
          </w:tcPr>
          <w:p w14:paraId="176A5738" w14:textId="340F11A3"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65A0C9D2" w14:textId="2B93F0A5"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D60FFD" w:rsidRPr="007568BD" w14:paraId="561A0606" w14:textId="77777777">
        <w:tc>
          <w:tcPr>
            <w:tcW w:w="4590" w:type="dxa"/>
          </w:tcPr>
          <w:p w14:paraId="0824FA32"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0D9EF7F4"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8" w:type="dxa"/>
          </w:tcPr>
          <w:p w14:paraId="269B106D"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7" w:type="dxa"/>
          </w:tcPr>
          <w:p w14:paraId="25D1F5B3"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8" w:type="dxa"/>
          </w:tcPr>
          <w:p w14:paraId="02CB8E2D"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r>
      <w:tr w:rsidR="00D60FFD" w:rsidRPr="007568BD" w14:paraId="58487E6D" w14:textId="77777777">
        <w:tc>
          <w:tcPr>
            <w:tcW w:w="4590" w:type="dxa"/>
          </w:tcPr>
          <w:p w14:paraId="3F65FE6E"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46DEA22B"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66002E26"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7" w:type="dxa"/>
          </w:tcPr>
          <w:p w14:paraId="2FF7628A"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408C0FD7" w14:textId="77777777" w:rsidR="00D60FFD" w:rsidRPr="007568BD" w:rsidRDefault="00D60FFD" w:rsidP="00D60FFD">
            <w:pPr>
              <w:tabs>
                <w:tab w:val="right" w:pos="702"/>
              </w:tabs>
              <w:spacing w:line="320" w:lineRule="exact"/>
              <w:ind w:right="162"/>
              <w:jc w:val="right"/>
              <w:rPr>
                <w:rFonts w:ascii="Arial" w:hAnsi="Arial" w:cs="Arial"/>
                <w:sz w:val="18"/>
                <w:szCs w:val="18"/>
              </w:rPr>
            </w:pPr>
          </w:p>
        </w:tc>
      </w:tr>
      <w:tr w:rsidR="00D60FFD" w:rsidRPr="00D60FFD" w14:paraId="5331F6D8" w14:textId="77777777">
        <w:tc>
          <w:tcPr>
            <w:tcW w:w="4590" w:type="dxa"/>
          </w:tcPr>
          <w:p w14:paraId="7026F4D6"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18B9C65" w14:textId="30580120" w:rsidR="00D60FFD" w:rsidRPr="007568BD" w:rsidRDefault="00055373" w:rsidP="00D60FFD">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3FBA2D7" w14:textId="48AAEBB4" w:rsidR="00D60FFD" w:rsidRPr="007568B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w:t>
            </w:r>
          </w:p>
        </w:tc>
        <w:tc>
          <w:tcPr>
            <w:tcW w:w="1147" w:type="dxa"/>
          </w:tcPr>
          <w:p w14:paraId="67A2C4E8" w14:textId="5919F4EF" w:rsidR="00D60FFD" w:rsidRPr="007568BD" w:rsidRDefault="00D76915" w:rsidP="00D60FFD">
            <w:pPr>
              <w:tabs>
                <w:tab w:val="right" w:pos="702"/>
              </w:tabs>
              <w:spacing w:line="320" w:lineRule="exact"/>
              <w:ind w:right="162"/>
              <w:jc w:val="right"/>
              <w:rPr>
                <w:rFonts w:ascii="Arial" w:hAnsi="Arial" w:cs="Arial"/>
                <w:sz w:val="18"/>
                <w:szCs w:val="18"/>
              </w:rPr>
            </w:pPr>
            <w:r>
              <w:rPr>
                <w:rFonts w:ascii="Arial" w:hAnsi="Arial" w:cs="Arial"/>
                <w:sz w:val="18"/>
                <w:szCs w:val="18"/>
              </w:rPr>
              <w:t>53</w:t>
            </w:r>
          </w:p>
        </w:tc>
        <w:tc>
          <w:tcPr>
            <w:tcW w:w="1148" w:type="dxa"/>
          </w:tcPr>
          <w:p w14:paraId="6A68D7F6" w14:textId="497A5C78" w:rsidR="00D60FFD" w:rsidRPr="007568B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45</w:t>
            </w:r>
          </w:p>
        </w:tc>
      </w:tr>
      <w:tr w:rsidR="00D60FFD" w:rsidRPr="00D60FFD" w14:paraId="40F0F4B6" w14:textId="77777777">
        <w:tc>
          <w:tcPr>
            <w:tcW w:w="4590" w:type="dxa"/>
          </w:tcPr>
          <w:p w14:paraId="3ED7ADB0" w14:textId="77777777" w:rsidR="00D60FFD" w:rsidRPr="007568BD" w:rsidRDefault="00D60FFD" w:rsidP="00D60FFD">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732EFE05" w14:textId="3B3008AF" w:rsidR="00D60FFD" w:rsidRPr="00E8048E" w:rsidRDefault="00055373" w:rsidP="00D60FFD">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6CD3F1C9" w14:textId="3174AD73"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w:t>
            </w:r>
          </w:p>
        </w:tc>
        <w:tc>
          <w:tcPr>
            <w:tcW w:w="1147" w:type="dxa"/>
          </w:tcPr>
          <w:p w14:paraId="19EFA27C" w14:textId="42019A3A" w:rsidR="00D60FFD" w:rsidRPr="00E8048E" w:rsidRDefault="00D76915" w:rsidP="00D60FFD">
            <w:pPr>
              <w:tabs>
                <w:tab w:val="right" w:pos="702"/>
              </w:tabs>
              <w:spacing w:line="320" w:lineRule="exact"/>
              <w:ind w:right="162"/>
              <w:jc w:val="right"/>
              <w:rPr>
                <w:rFonts w:ascii="Arial" w:hAnsi="Arial" w:cs="Arial"/>
                <w:sz w:val="18"/>
                <w:szCs w:val="18"/>
                <w:cs/>
              </w:rPr>
            </w:pPr>
            <w:r>
              <w:rPr>
                <w:rFonts w:ascii="Arial" w:hAnsi="Arial" w:cs="Arial"/>
                <w:sz w:val="18"/>
                <w:szCs w:val="18"/>
              </w:rPr>
              <w:t>4</w:t>
            </w:r>
          </w:p>
        </w:tc>
        <w:tc>
          <w:tcPr>
            <w:tcW w:w="1148" w:type="dxa"/>
          </w:tcPr>
          <w:p w14:paraId="19392945" w14:textId="0DEB21ED" w:rsidR="00D60FFD" w:rsidRPr="007568B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56</w:t>
            </w:r>
          </w:p>
        </w:tc>
      </w:tr>
      <w:tr w:rsidR="00D60FFD" w:rsidRPr="00D60FFD" w14:paraId="3062C7E2" w14:textId="77777777">
        <w:tc>
          <w:tcPr>
            <w:tcW w:w="4590" w:type="dxa"/>
          </w:tcPr>
          <w:p w14:paraId="76E8D03E" w14:textId="353C8AAB"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5C89CA77"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2D291F75"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7" w:type="dxa"/>
          </w:tcPr>
          <w:p w14:paraId="1DA89862"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67EAA903" w14:textId="77777777" w:rsidR="00D60FFD" w:rsidRPr="007568BD" w:rsidRDefault="00D60FFD" w:rsidP="00D60FFD">
            <w:pPr>
              <w:tabs>
                <w:tab w:val="right" w:pos="702"/>
              </w:tabs>
              <w:spacing w:line="320" w:lineRule="exact"/>
              <w:ind w:right="162"/>
              <w:jc w:val="right"/>
              <w:rPr>
                <w:rFonts w:ascii="Arial" w:hAnsi="Arial" w:cs="Arial"/>
                <w:sz w:val="18"/>
                <w:szCs w:val="18"/>
              </w:rPr>
            </w:pPr>
          </w:p>
        </w:tc>
      </w:tr>
      <w:tr w:rsidR="00EA50DA" w:rsidRPr="007568BD" w14:paraId="01D755CF" w14:textId="77777777">
        <w:tc>
          <w:tcPr>
            <w:tcW w:w="4590" w:type="dxa"/>
          </w:tcPr>
          <w:p w14:paraId="366DAC29" w14:textId="629386D1" w:rsidR="00EA50DA" w:rsidRPr="007568BD" w:rsidRDefault="00E005BB" w:rsidP="00D60FFD">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w:t>
            </w:r>
            <w:r w:rsidR="0010669B">
              <w:rPr>
                <w:rFonts w:ascii="Arial" w:eastAsia="Arial Unicode MS" w:hAnsi="Arial" w:cs="Arial Unicode MS"/>
                <w:sz w:val="18"/>
                <w:szCs w:val="18"/>
              </w:rPr>
              <w:t>s and service cost</w:t>
            </w:r>
          </w:p>
        </w:tc>
        <w:tc>
          <w:tcPr>
            <w:tcW w:w="1147" w:type="dxa"/>
          </w:tcPr>
          <w:p w14:paraId="287264EE" w14:textId="2C333981" w:rsidR="00EA50DA" w:rsidRPr="00E8048E" w:rsidRDefault="0010669B" w:rsidP="00D60FFD">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4796D59A" w14:textId="79236AD3" w:rsidR="00EA50DA" w:rsidRPr="00997C52" w:rsidRDefault="00997C52" w:rsidP="00D60FFD">
            <w:pPr>
              <w:tabs>
                <w:tab w:val="right" w:pos="702"/>
              </w:tabs>
              <w:spacing w:line="320" w:lineRule="exact"/>
              <w:ind w:right="162"/>
              <w:jc w:val="right"/>
              <w:rPr>
                <w:rFonts w:ascii="Arial" w:hAnsi="Arial" w:cstheme="minorBidi"/>
                <w:sz w:val="18"/>
                <w:szCs w:val="18"/>
              </w:rPr>
            </w:pPr>
            <w:r>
              <w:rPr>
                <w:rFonts w:ascii="Arial" w:hAnsi="Arial" w:cstheme="minorBidi"/>
                <w:sz w:val="18"/>
                <w:szCs w:val="18"/>
              </w:rPr>
              <w:t>5</w:t>
            </w:r>
          </w:p>
        </w:tc>
        <w:tc>
          <w:tcPr>
            <w:tcW w:w="1147" w:type="dxa"/>
          </w:tcPr>
          <w:p w14:paraId="008D584E" w14:textId="5FABE606" w:rsidR="00EA50DA" w:rsidRPr="00E8048E" w:rsidRDefault="00452711" w:rsidP="00D60FFD">
            <w:pPr>
              <w:tabs>
                <w:tab w:val="right" w:pos="702"/>
              </w:tabs>
              <w:spacing w:line="320" w:lineRule="exact"/>
              <w:ind w:right="162"/>
              <w:jc w:val="right"/>
              <w:rPr>
                <w:rFonts w:ascii="Arial" w:hAnsi="Arial" w:cs="Arial"/>
                <w:sz w:val="18"/>
                <w:szCs w:val="18"/>
              </w:rPr>
            </w:pPr>
            <w:r>
              <w:rPr>
                <w:rFonts w:ascii="Arial" w:hAnsi="Arial" w:cs="Arial"/>
                <w:sz w:val="18"/>
                <w:szCs w:val="18"/>
              </w:rPr>
              <w:t>4</w:t>
            </w:r>
          </w:p>
        </w:tc>
        <w:tc>
          <w:tcPr>
            <w:tcW w:w="1148" w:type="dxa"/>
          </w:tcPr>
          <w:p w14:paraId="49815644" w14:textId="6FED5A10" w:rsidR="00EA50DA" w:rsidRPr="00D60FFD" w:rsidRDefault="00997C52" w:rsidP="00D60FFD">
            <w:pPr>
              <w:tabs>
                <w:tab w:val="right" w:pos="702"/>
              </w:tabs>
              <w:spacing w:line="320" w:lineRule="exact"/>
              <w:ind w:right="162"/>
              <w:jc w:val="right"/>
              <w:rPr>
                <w:rFonts w:ascii="Arial" w:hAnsi="Arial" w:cs="Arial"/>
                <w:sz w:val="18"/>
                <w:szCs w:val="18"/>
              </w:rPr>
            </w:pPr>
            <w:r>
              <w:rPr>
                <w:rFonts w:ascii="Arial" w:hAnsi="Arial" w:cs="Arial"/>
                <w:sz w:val="18"/>
                <w:szCs w:val="18"/>
              </w:rPr>
              <w:t>3</w:t>
            </w:r>
          </w:p>
        </w:tc>
      </w:tr>
      <w:tr w:rsidR="00D60FFD" w:rsidRPr="007568BD" w14:paraId="0D6DB5D2" w14:textId="77777777">
        <w:tc>
          <w:tcPr>
            <w:tcW w:w="4590" w:type="dxa"/>
          </w:tcPr>
          <w:p w14:paraId="589B033D"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Rental expenses</w:t>
            </w:r>
          </w:p>
        </w:tc>
        <w:tc>
          <w:tcPr>
            <w:tcW w:w="1147" w:type="dxa"/>
          </w:tcPr>
          <w:p w14:paraId="4DD828B4" w14:textId="55ED6F6E" w:rsidR="00D60FFD" w:rsidRPr="00E8048E" w:rsidRDefault="0010669B" w:rsidP="00D60FFD">
            <w:pPr>
              <w:tabs>
                <w:tab w:val="right" w:pos="702"/>
              </w:tabs>
              <w:spacing w:line="320" w:lineRule="exact"/>
              <w:ind w:right="162"/>
              <w:jc w:val="right"/>
              <w:rPr>
                <w:rFonts w:ascii="Arial" w:hAnsi="Arial" w:cs="Arial"/>
                <w:sz w:val="18"/>
                <w:szCs w:val="18"/>
              </w:rPr>
            </w:pPr>
            <w:r>
              <w:rPr>
                <w:rFonts w:ascii="Arial" w:hAnsi="Arial" w:cs="Arial"/>
                <w:sz w:val="18"/>
                <w:szCs w:val="18"/>
              </w:rPr>
              <w:t>14</w:t>
            </w:r>
            <w:r w:rsidR="00795086">
              <w:rPr>
                <w:rFonts w:ascii="Arial" w:hAnsi="Arial" w:cs="Arial"/>
                <w:sz w:val="18"/>
                <w:szCs w:val="18"/>
              </w:rPr>
              <w:t>7</w:t>
            </w:r>
          </w:p>
        </w:tc>
        <w:tc>
          <w:tcPr>
            <w:tcW w:w="1148" w:type="dxa"/>
          </w:tcPr>
          <w:p w14:paraId="789E70A8" w14:textId="5D21AA0A"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88</w:t>
            </w:r>
          </w:p>
        </w:tc>
        <w:tc>
          <w:tcPr>
            <w:tcW w:w="1147" w:type="dxa"/>
          </w:tcPr>
          <w:p w14:paraId="7154D31E" w14:textId="60A45656" w:rsidR="00D60FFD" w:rsidRPr="00E8048E" w:rsidRDefault="00452711" w:rsidP="00D60FFD">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5E3409ED" w14:textId="5F86627F"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8</w:t>
            </w:r>
          </w:p>
        </w:tc>
      </w:tr>
      <w:tr w:rsidR="00D60FFD" w:rsidRPr="007568BD" w14:paraId="1F08189C" w14:textId="77777777">
        <w:tc>
          <w:tcPr>
            <w:tcW w:w="4590" w:type="dxa"/>
          </w:tcPr>
          <w:p w14:paraId="44E50245"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094E7C3" w14:textId="1018970C" w:rsidR="00D60FFD" w:rsidRPr="00E8048E" w:rsidRDefault="00795086" w:rsidP="00D60FFD">
            <w:pPr>
              <w:tabs>
                <w:tab w:val="right" w:pos="702"/>
              </w:tabs>
              <w:spacing w:line="320" w:lineRule="exact"/>
              <w:ind w:right="162"/>
              <w:jc w:val="right"/>
              <w:rPr>
                <w:rFonts w:ascii="Arial" w:hAnsi="Arial" w:cs="Arial"/>
                <w:sz w:val="18"/>
                <w:szCs w:val="18"/>
              </w:rPr>
            </w:pPr>
            <w:r>
              <w:rPr>
                <w:rFonts w:ascii="Arial" w:hAnsi="Arial" w:cs="Arial"/>
                <w:sz w:val="18"/>
                <w:szCs w:val="18"/>
              </w:rPr>
              <w:t>18</w:t>
            </w:r>
          </w:p>
        </w:tc>
        <w:tc>
          <w:tcPr>
            <w:tcW w:w="1148" w:type="dxa"/>
          </w:tcPr>
          <w:p w14:paraId="0B8BDD63" w14:textId="0ACFA088"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15</w:t>
            </w:r>
          </w:p>
        </w:tc>
        <w:tc>
          <w:tcPr>
            <w:tcW w:w="1147" w:type="dxa"/>
          </w:tcPr>
          <w:p w14:paraId="0FB8E5A0" w14:textId="774F96BB" w:rsidR="00D60FFD" w:rsidRPr="00E8048E" w:rsidRDefault="00CE32A1" w:rsidP="00D60FFD">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434DE99E" w14:textId="01EDA7A0"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7</w:t>
            </w:r>
          </w:p>
        </w:tc>
      </w:tr>
      <w:tr w:rsidR="00D60FFD" w:rsidRPr="007568BD" w14:paraId="780541BB" w14:textId="77777777">
        <w:tc>
          <w:tcPr>
            <w:tcW w:w="4590" w:type="dxa"/>
          </w:tcPr>
          <w:p w14:paraId="14A4D3B8"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125AF26B" w14:textId="7F6C4338" w:rsidR="00D60FFD" w:rsidRPr="00E8048E" w:rsidRDefault="00795086" w:rsidP="00D60FFD">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4612ABAB" w14:textId="7C24454E"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18</w:t>
            </w:r>
          </w:p>
        </w:tc>
        <w:tc>
          <w:tcPr>
            <w:tcW w:w="1147" w:type="dxa"/>
          </w:tcPr>
          <w:p w14:paraId="55508CD2" w14:textId="6A291840" w:rsidR="00D60FFD" w:rsidRPr="00E8048E" w:rsidRDefault="00CE32A1" w:rsidP="00D60FFD">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0E373BFE" w14:textId="6995C03A"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18</w:t>
            </w:r>
          </w:p>
        </w:tc>
      </w:tr>
      <w:tr w:rsidR="00D60FFD" w:rsidRPr="007568BD" w14:paraId="7F434712" w14:textId="77777777">
        <w:tc>
          <w:tcPr>
            <w:tcW w:w="4590" w:type="dxa"/>
          </w:tcPr>
          <w:p w14:paraId="477C988F" w14:textId="594836CD" w:rsidR="00D60FFD" w:rsidRPr="007568BD" w:rsidRDefault="00D60FFD" w:rsidP="00D60FFD">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11F592F9" w14:textId="4919C45A" w:rsidR="00D60FFD" w:rsidRPr="00E8048E" w:rsidRDefault="00EA7E85" w:rsidP="00D60FFD">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51418F3" w14:textId="5D9E329A" w:rsidR="00D60FFD" w:rsidRPr="00743BD5"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w:t>
            </w:r>
          </w:p>
        </w:tc>
        <w:tc>
          <w:tcPr>
            <w:tcW w:w="1147" w:type="dxa"/>
          </w:tcPr>
          <w:p w14:paraId="3F0DE87C" w14:textId="45942EB5" w:rsidR="00D60FFD" w:rsidRPr="00E8048E" w:rsidRDefault="00CE32A1" w:rsidP="00D60FFD">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39CBE75" w14:textId="0A6D90A5" w:rsidR="00D60FFD" w:rsidRPr="00743BD5"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w:t>
            </w:r>
          </w:p>
        </w:tc>
      </w:tr>
      <w:tr w:rsidR="00D60FFD" w:rsidRPr="007568BD" w14:paraId="34151AE7" w14:textId="77777777">
        <w:tc>
          <w:tcPr>
            <w:tcW w:w="4590" w:type="dxa"/>
          </w:tcPr>
          <w:p w14:paraId="7CB7A78E"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CA3DFE8" w14:textId="7C8E9D57" w:rsidR="00D60FFD" w:rsidRPr="00E8048E" w:rsidRDefault="00EA7E85" w:rsidP="00D60FFD">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25D1A1B9" w14:textId="09C65D36"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w:t>
            </w:r>
          </w:p>
        </w:tc>
        <w:tc>
          <w:tcPr>
            <w:tcW w:w="1147" w:type="dxa"/>
          </w:tcPr>
          <w:p w14:paraId="7635F2E5" w14:textId="736A3727" w:rsidR="00D60FFD" w:rsidRPr="00E8048E" w:rsidRDefault="009D5757" w:rsidP="00D60FFD">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EB44058" w14:textId="05C03923"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w:t>
            </w:r>
          </w:p>
        </w:tc>
      </w:tr>
      <w:tr w:rsidR="00D60FFD" w:rsidRPr="007568BD" w14:paraId="61AF6CA4" w14:textId="77777777">
        <w:tc>
          <w:tcPr>
            <w:tcW w:w="4590" w:type="dxa"/>
          </w:tcPr>
          <w:p w14:paraId="28B5ECD5"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664B63D8" w14:textId="2415495B" w:rsidR="00D60FFD" w:rsidRPr="00E8048E" w:rsidRDefault="00452711" w:rsidP="00D60FFD">
            <w:pPr>
              <w:tabs>
                <w:tab w:val="right" w:pos="702"/>
              </w:tabs>
              <w:spacing w:line="320" w:lineRule="exact"/>
              <w:ind w:right="162"/>
              <w:jc w:val="right"/>
              <w:rPr>
                <w:rFonts w:ascii="Arial" w:hAnsi="Arial" w:cs="Arial"/>
                <w:sz w:val="18"/>
                <w:szCs w:val="18"/>
              </w:rPr>
            </w:pPr>
            <w:r>
              <w:rPr>
                <w:rFonts w:ascii="Arial" w:hAnsi="Arial" w:cs="Arial"/>
                <w:sz w:val="18"/>
                <w:szCs w:val="18"/>
              </w:rPr>
              <w:t>23</w:t>
            </w:r>
          </w:p>
        </w:tc>
        <w:tc>
          <w:tcPr>
            <w:tcW w:w="1148" w:type="dxa"/>
          </w:tcPr>
          <w:p w14:paraId="754245B5" w14:textId="115E3F44"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40</w:t>
            </w:r>
          </w:p>
        </w:tc>
        <w:tc>
          <w:tcPr>
            <w:tcW w:w="1147" w:type="dxa"/>
          </w:tcPr>
          <w:p w14:paraId="0A7934B5" w14:textId="3319D40A" w:rsidR="00D60FFD" w:rsidRPr="00E8048E" w:rsidRDefault="009D5757" w:rsidP="00D60FFD">
            <w:pPr>
              <w:tabs>
                <w:tab w:val="right" w:pos="702"/>
              </w:tabs>
              <w:spacing w:line="320" w:lineRule="exact"/>
              <w:ind w:right="162"/>
              <w:jc w:val="right"/>
              <w:rPr>
                <w:rFonts w:ascii="Arial" w:hAnsi="Arial" w:cs="Arial"/>
                <w:sz w:val="18"/>
                <w:szCs w:val="18"/>
              </w:rPr>
            </w:pPr>
            <w:r>
              <w:rPr>
                <w:rFonts w:ascii="Arial" w:hAnsi="Arial" w:cs="Arial"/>
                <w:sz w:val="18"/>
                <w:szCs w:val="18"/>
              </w:rPr>
              <w:t>23</w:t>
            </w:r>
          </w:p>
        </w:tc>
        <w:tc>
          <w:tcPr>
            <w:tcW w:w="1148" w:type="dxa"/>
          </w:tcPr>
          <w:p w14:paraId="66E7B248" w14:textId="62E77D37"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40</w:t>
            </w:r>
          </w:p>
        </w:tc>
      </w:tr>
      <w:tr w:rsidR="00D60FFD" w:rsidRPr="007568BD" w14:paraId="65365AC1" w14:textId="77777777">
        <w:tc>
          <w:tcPr>
            <w:tcW w:w="4590" w:type="dxa"/>
          </w:tcPr>
          <w:p w14:paraId="76AC1F10"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4430B1DC"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1B2417DF" w14:textId="6765DB3E" w:rsidR="00D60FFD" w:rsidRPr="007568BD" w:rsidRDefault="00D60FFD" w:rsidP="00D60FFD">
            <w:pPr>
              <w:tabs>
                <w:tab w:val="right" w:pos="702"/>
              </w:tabs>
              <w:spacing w:line="320" w:lineRule="exact"/>
              <w:ind w:right="162"/>
              <w:jc w:val="right"/>
              <w:rPr>
                <w:rFonts w:ascii="Arial" w:hAnsi="Arial" w:cs="Arial"/>
                <w:sz w:val="18"/>
                <w:szCs w:val="18"/>
              </w:rPr>
            </w:pPr>
          </w:p>
        </w:tc>
        <w:tc>
          <w:tcPr>
            <w:tcW w:w="1147" w:type="dxa"/>
          </w:tcPr>
          <w:p w14:paraId="52B47C69" w14:textId="734B2778"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71159D09" w14:textId="54C01155" w:rsidR="00D60FFD" w:rsidRPr="007568BD" w:rsidRDefault="00D60FFD" w:rsidP="00D60FFD">
            <w:pPr>
              <w:tabs>
                <w:tab w:val="right" w:pos="702"/>
              </w:tabs>
              <w:spacing w:line="320" w:lineRule="exact"/>
              <w:ind w:right="162"/>
              <w:jc w:val="right"/>
              <w:rPr>
                <w:rFonts w:ascii="Arial" w:hAnsi="Arial" w:cs="Arial"/>
                <w:sz w:val="18"/>
                <w:szCs w:val="18"/>
              </w:rPr>
            </w:pPr>
          </w:p>
        </w:tc>
      </w:tr>
      <w:tr w:rsidR="00D60FFD" w:rsidRPr="007568BD" w14:paraId="4287B073" w14:textId="77777777">
        <w:tc>
          <w:tcPr>
            <w:tcW w:w="4590" w:type="dxa"/>
          </w:tcPr>
          <w:p w14:paraId="71447AF2"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6B2D9823" w14:textId="00E84A72" w:rsidR="00D60FFD" w:rsidRPr="00E8048E" w:rsidRDefault="009D5757" w:rsidP="00D60FFD">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4F326B3A" w14:textId="6877455C"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15</w:t>
            </w:r>
          </w:p>
        </w:tc>
        <w:tc>
          <w:tcPr>
            <w:tcW w:w="1147" w:type="dxa"/>
          </w:tcPr>
          <w:p w14:paraId="5C487B4B" w14:textId="31058822" w:rsidR="00D60FFD" w:rsidRPr="00E8048E" w:rsidRDefault="00711223" w:rsidP="00D60FFD">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63AEC350" w14:textId="264B0D92"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12</w:t>
            </w:r>
          </w:p>
        </w:tc>
      </w:tr>
      <w:tr w:rsidR="00D60FFD" w:rsidRPr="007568BD" w14:paraId="2E23390F" w14:textId="77777777">
        <w:tc>
          <w:tcPr>
            <w:tcW w:w="4590" w:type="dxa"/>
          </w:tcPr>
          <w:p w14:paraId="6A890431" w14:textId="77777777" w:rsidR="00D60FFD" w:rsidRPr="007568BD" w:rsidRDefault="00D60FFD" w:rsidP="00D60FFD">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572B288" w14:textId="6A7C9D7A" w:rsidR="00D60FFD" w:rsidRPr="00E8048E" w:rsidRDefault="009D5757" w:rsidP="00D60FFD">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3C37C002" w14:textId="48DD6835" w:rsidR="00D60FFD" w:rsidRPr="007568B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9</w:t>
            </w:r>
          </w:p>
        </w:tc>
        <w:tc>
          <w:tcPr>
            <w:tcW w:w="1147" w:type="dxa"/>
          </w:tcPr>
          <w:p w14:paraId="41CDD3D5" w14:textId="3C445133" w:rsidR="00D60FFD" w:rsidRPr="00E8048E" w:rsidRDefault="00711223" w:rsidP="00D60FFD">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0447AAF" w14:textId="48EBA47E" w:rsidR="00D60FFD" w:rsidRPr="00D60FFD" w:rsidRDefault="00D60FFD" w:rsidP="00D60FFD">
            <w:pPr>
              <w:tabs>
                <w:tab w:val="right" w:pos="702"/>
              </w:tabs>
              <w:spacing w:line="320" w:lineRule="exact"/>
              <w:ind w:right="162"/>
              <w:jc w:val="right"/>
              <w:rPr>
                <w:rFonts w:ascii="Arial" w:hAnsi="Arial" w:cs="Arial"/>
                <w:sz w:val="18"/>
                <w:szCs w:val="18"/>
                <w:cs/>
              </w:rPr>
            </w:pPr>
            <w:r w:rsidRPr="00D60FFD">
              <w:rPr>
                <w:rFonts w:ascii="Arial" w:hAnsi="Arial" w:cs="Arial"/>
                <w:sz w:val="18"/>
                <w:szCs w:val="18"/>
              </w:rPr>
              <w:t>2</w:t>
            </w:r>
          </w:p>
        </w:tc>
      </w:tr>
      <w:tr w:rsidR="00D60FFD" w:rsidRPr="007568BD" w14:paraId="77C3B428" w14:textId="77777777">
        <w:tc>
          <w:tcPr>
            <w:tcW w:w="4590" w:type="dxa"/>
          </w:tcPr>
          <w:p w14:paraId="1850B1BE"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6ABF8FD3" w14:textId="3950D670" w:rsidR="00D60FFD" w:rsidRPr="00E8048E" w:rsidRDefault="00711223" w:rsidP="00D60FFD">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51FD8EA2" w14:textId="43340CCC"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5</w:t>
            </w:r>
          </w:p>
        </w:tc>
        <w:tc>
          <w:tcPr>
            <w:tcW w:w="1147" w:type="dxa"/>
          </w:tcPr>
          <w:p w14:paraId="0755B5CC" w14:textId="23EBEAFE" w:rsidR="00D60FFD" w:rsidRPr="00E8048E" w:rsidRDefault="00711223" w:rsidP="00D60FFD">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7E2BF785" w14:textId="3A988A10"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5</w:t>
            </w:r>
          </w:p>
        </w:tc>
      </w:tr>
      <w:tr w:rsidR="00D60FFD" w:rsidRPr="007568BD" w14:paraId="7A4D5670" w14:textId="77777777">
        <w:tc>
          <w:tcPr>
            <w:tcW w:w="4590" w:type="dxa"/>
          </w:tcPr>
          <w:p w14:paraId="29E352B3"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10E873B9" w14:textId="6D3F50A4" w:rsidR="00D60FFD" w:rsidRPr="00E8048E" w:rsidRDefault="00711223" w:rsidP="00D60FFD">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40AC39C1" w14:textId="4A3CC37E" w:rsidR="00D60FFD" w:rsidRPr="00E8048E"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1</w:t>
            </w:r>
          </w:p>
        </w:tc>
        <w:tc>
          <w:tcPr>
            <w:tcW w:w="1147" w:type="dxa"/>
          </w:tcPr>
          <w:p w14:paraId="2A3067C6" w14:textId="2CA2E778" w:rsidR="00D60FFD" w:rsidRPr="00E8048E" w:rsidRDefault="00711223" w:rsidP="00D60FFD">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E09D56C" w14:textId="6E0751F5" w:rsidR="00D60FFD" w:rsidRPr="00D60FFD" w:rsidRDefault="00D60FFD" w:rsidP="00D60FFD">
            <w:pPr>
              <w:tabs>
                <w:tab w:val="right" w:pos="702"/>
              </w:tabs>
              <w:spacing w:line="320" w:lineRule="exact"/>
              <w:ind w:right="162"/>
              <w:jc w:val="right"/>
              <w:rPr>
                <w:rFonts w:ascii="Arial" w:hAnsi="Arial" w:cs="Arial"/>
                <w:sz w:val="18"/>
                <w:szCs w:val="18"/>
              </w:rPr>
            </w:pPr>
            <w:r w:rsidRPr="00D60FFD">
              <w:rPr>
                <w:rFonts w:ascii="Arial" w:hAnsi="Arial" w:cs="Arial"/>
                <w:sz w:val="18"/>
                <w:szCs w:val="18"/>
              </w:rPr>
              <w:t>-</w:t>
            </w:r>
          </w:p>
        </w:tc>
      </w:tr>
    </w:tbl>
    <w:p w14:paraId="018503FA" w14:textId="1A6DFA06" w:rsidR="00537504" w:rsidRPr="00C85C17" w:rsidRDefault="00B86AB9" w:rsidP="0023331B">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t>T</w:t>
      </w:r>
      <w:r w:rsidR="00537504" w:rsidRPr="00C85C17">
        <w:rPr>
          <w:rFonts w:ascii="Arial" w:hAnsi="Arial"/>
          <w:sz w:val="22"/>
          <w:szCs w:val="22"/>
        </w:rPr>
        <w:t xml:space="preserve">he balances of the </w:t>
      </w:r>
      <w:r w:rsidR="006110AC" w:rsidRPr="00C85C17">
        <w:rPr>
          <w:rFonts w:ascii="Arial" w:hAnsi="Arial"/>
          <w:sz w:val="22"/>
          <w:szCs w:val="22"/>
        </w:rPr>
        <w:t xml:space="preserve">accounts between the </w:t>
      </w:r>
      <w:r w:rsidR="00AA55F2" w:rsidRPr="00C85C17">
        <w:rPr>
          <w:rFonts w:ascii="Arial" w:hAnsi="Arial"/>
          <w:sz w:val="22"/>
          <w:szCs w:val="22"/>
        </w:rPr>
        <w:t>Group</w:t>
      </w:r>
      <w:r w:rsidR="006110AC" w:rsidRPr="00C85C17">
        <w:rPr>
          <w:rFonts w:ascii="Arial" w:hAnsi="Arial"/>
          <w:sz w:val="22"/>
          <w:szCs w:val="22"/>
        </w:rPr>
        <w:t xml:space="preserve"> and those related parties are</w:t>
      </w:r>
      <w:r w:rsidR="001E06D0" w:rsidRPr="00C85C17">
        <w:rPr>
          <w:rFonts w:ascii="Arial" w:hAnsi="Arial"/>
          <w:sz w:val="22"/>
          <w:szCs w:val="22"/>
        </w:rPr>
        <w:t xml:space="preserve"> as follows:</w:t>
      </w:r>
    </w:p>
    <w:p w14:paraId="66F63994" w14:textId="77777777" w:rsidR="00D72416" w:rsidRPr="00C85C17" w:rsidRDefault="00D72416" w:rsidP="007568BD">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72416" w:rsidRPr="00C85C17" w14:paraId="7083D402" w14:textId="77777777" w:rsidTr="007568BD">
        <w:tc>
          <w:tcPr>
            <w:tcW w:w="3582" w:type="dxa"/>
          </w:tcPr>
          <w:p w14:paraId="0F0BBF9B" w14:textId="77777777" w:rsidR="00D72416" w:rsidRPr="00C85C17" w:rsidRDefault="00D72416" w:rsidP="003A6607">
            <w:pPr>
              <w:spacing w:line="300" w:lineRule="exact"/>
              <w:ind w:right="-367"/>
              <w:jc w:val="center"/>
              <w:rPr>
                <w:rFonts w:ascii="Arial" w:eastAsia="Arial Unicode MS" w:hAnsi="Arial" w:cs="Arial"/>
                <w:sz w:val="16"/>
                <w:szCs w:val="16"/>
              </w:rPr>
            </w:pPr>
          </w:p>
        </w:tc>
        <w:tc>
          <w:tcPr>
            <w:tcW w:w="2885" w:type="dxa"/>
            <w:gridSpan w:val="2"/>
          </w:tcPr>
          <w:p w14:paraId="50C25E45"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4BA7696A"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D60FFD" w:rsidRPr="00C85C17" w14:paraId="3A9BBE72" w14:textId="77777777" w:rsidTr="007568BD">
        <w:tc>
          <w:tcPr>
            <w:tcW w:w="3582" w:type="dxa"/>
          </w:tcPr>
          <w:p w14:paraId="0C693C07" w14:textId="77777777" w:rsidR="00D60FFD" w:rsidRPr="00C85C17" w:rsidRDefault="00D60FFD" w:rsidP="00D60FFD">
            <w:pPr>
              <w:spacing w:line="300" w:lineRule="exact"/>
              <w:ind w:right="-367"/>
              <w:jc w:val="center"/>
              <w:rPr>
                <w:rFonts w:ascii="Arial" w:eastAsia="Arial Unicode MS" w:hAnsi="Arial" w:cs="Arial"/>
                <w:sz w:val="16"/>
                <w:szCs w:val="16"/>
              </w:rPr>
            </w:pPr>
          </w:p>
        </w:tc>
        <w:tc>
          <w:tcPr>
            <w:tcW w:w="1442" w:type="dxa"/>
          </w:tcPr>
          <w:p w14:paraId="3C309037" w14:textId="71835BBA"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2025</w:t>
            </w:r>
          </w:p>
        </w:tc>
        <w:tc>
          <w:tcPr>
            <w:tcW w:w="1443" w:type="dxa"/>
          </w:tcPr>
          <w:p w14:paraId="2E19663F" w14:textId="0A4C49A6"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1F7457AE" w14:textId="5780BA58"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2025</w:t>
            </w:r>
          </w:p>
        </w:tc>
        <w:tc>
          <w:tcPr>
            <w:tcW w:w="1440" w:type="dxa"/>
          </w:tcPr>
          <w:p w14:paraId="4D546B0D" w14:textId="58015BD7"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D60FFD" w:rsidRPr="00C85C17" w14:paraId="6D20870D" w14:textId="77777777" w:rsidTr="007568BD">
        <w:tc>
          <w:tcPr>
            <w:tcW w:w="3582" w:type="dxa"/>
          </w:tcPr>
          <w:p w14:paraId="78AA3C98" w14:textId="77777777" w:rsidR="00D60FFD" w:rsidRPr="00C85C17" w:rsidRDefault="00D60FFD" w:rsidP="00D60FFD">
            <w:pPr>
              <w:spacing w:line="300" w:lineRule="exact"/>
              <w:ind w:right="-367"/>
              <w:jc w:val="center"/>
              <w:rPr>
                <w:rFonts w:ascii="Arial" w:eastAsia="Arial Unicode MS" w:hAnsi="Arial" w:cs="Arial"/>
                <w:sz w:val="16"/>
                <w:szCs w:val="16"/>
              </w:rPr>
            </w:pPr>
          </w:p>
        </w:tc>
        <w:tc>
          <w:tcPr>
            <w:tcW w:w="1442" w:type="dxa"/>
          </w:tcPr>
          <w:p w14:paraId="35E3906D" w14:textId="77777777" w:rsidR="00D60FFD" w:rsidRPr="00C85C17" w:rsidRDefault="00D60FFD" w:rsidP="00D60FFD">
            <w:pPr>
              <w:spacing w:line="300" w:lineRule="exact"/>
              <w:ind w:right="-36"/>
              <w:jc w:val="center"/>
              <w:rPr>
                <w:rFonts w:ascii="Arial" w:eastAsia="Arial Unicode MS" w:hAnsi="Arial" w:cs="Arial Unicode MS"/>
                <w:sz w:val="16"/>
                <w:szCs w:val="16"/>
              </w:rPr>
            </w:pPr>
          </w:p>
        </w:tc>
        <w:tc>
          <w:tcPr>
            <w:tcW w:w="1443" w:type="dxa"/>
          </w:tcPr>
          <w:p w14:paraId="76286D27" w14:textId="0E990088" w:rsidR="00D60FFD" w:rsidRPr="00C85C17" w:rsidRDefault="00D60FFD" w:rsidP="00D60FFD">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7F05CEB" w14:textId="77777777" w:rsidR="00D60FFD" w:rsidRPr="00C85C17" w:rsidRDefault="00D60FFD" w:rsidP="00D60FFD">
            <w:pPr>
              <w:spacing w:line="300" w:lineRule="exact"/>
              <w:ind w:right="-36"/>
              <w:jc w:val="center"/>
              <w:rPr>
                <w:rFonts w:ascii="Arial" w:eastAsia="Arial Unicode MS" w:hAnsi="Arial" w:cs="Arial Unicode MS"/>
                <w:sz w:val="16"/>
                <w:szCs w:val="16"/>
              </w:rPr>
            </w:pPr>
          </w:p>
        </w:tc>
        <w:tc>
          <w:tcPr>
            <w:tcW w:w="1440" w:type="dxa"/>
          </w:tcPr>
          <w:p w14:paraId="2B295EA4" w14:textId="605D5910" w:rsidR="00D60FFD" w:rsidRPr="00C85C17" w:rsidRDefault="00D60FFD" w:rsidP="00D60FFD">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D60FFD" w:rsidRPr="00C85C17" w14:paraId="000F0884" w14:textId="77777777" w:rsidTr="007568BD">
        <w:tc>
          <w:tcPr>
            <w:tcW w:w="7907" w:type="dxa"/>
            <w:gridSpan w:val="4"/>
          </w:tcPr>
          <w:p w14:paraId="03E5E466" w14:textId="77777777" w:rsidR="00D60FFD" w:rsidRPr="00C85C17" w:rsidRDefault="00D60FFD" w:rsidP="00D60FFD">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Deposits at financial institution (shown under cash and cash equivalents)</w:t>
            </w:r>
          </w:p>
        </w:tc>
        <w:tc>
          <w:tcPr>
            <w:tcW w:w="1440" w:type="dxa"/>
          </w:tcPr>
          <w:p w14:paraId="2577CD63" w14:textId="77777777" w:rsidR="00D60FFD" w:rsidRPr="00C85C17" w:rsidRDefault="00D60FFD" w:rsidP="00D60FFD">
            <w:pPr>
              <w:spacing w:line="300" w:lineRule="exact"/>
              <w:ind w:left="162" w:right="72"/>
              <w:jc w:val="right"/>
              <w:rPr>
                <w:rFonts w:ascii="Arial" w:eastAsia="Arial Unicode MS" w:hAnsi="Arial" w:cs="Arial"/>
                <w:sz w:val="16"/>
                <w:szCs w:val="16"/>
              </w:rPr>
            </w:pPr>
          </w:p>
        </w:tc>
      </w:tr>
      <w:tr w:rsidR="00D60FFD" w:rsidRPr="00C85C17" w14:paraId="79CCE6C4" w14:textId="77777777" w:rsidTr="007568BD">
        <w:tc>
          <w:tcPr>
            <w:tcW w:w="3582" w:type="dxa"/>
          </w:tcPr>
          <w:p w14:paraId="5BC6503F" w14:textId="77777777" w:rsidR="00D60FFD" w:rsidRPr="00C85C17" w:rsidRDefault="00D60FFD" w:rsidP="00D60FFD">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620165BD"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3" w:type="dxa"/>
            <w:vAlign w:val="bottom"/>
          </w:tcPr>
          <w:p w14:paraId="6AA8FDDE"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0" w:type="dxa"/>
            <w:vAlign w:val="bottom"/>
          </w:tcPr>
          <w:p w14:paraId="7020114D"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0" w:type="dxa"/>
            <w:vAlign w:val="bottom"/>
          </w:tcPr>
          <w:p w14:paraId="1944A725" w14:textId="77777777" w:rsidR="00D60FFD" w:rsidRPr="00C85C17" w:rsidRDefault="00D60FFD" w:rsidP="00D60FFD">
            <w:pPr>
              <w:spacing w:line="300" w:lineRule="exact"/>
              <w:ind w:left="162" w:right="72"/>
              <w:rPr>
                <w:rFonts w:ascii="Arial" w:eastAsia="Arial Unicode MS" w:hAnsi="Arial" w:cs="Arial"/>
                <w:sz w:val="16"/>
                <w:szCs w:val="16"/>
              </w:rPr>
            </w:pPr>
          </w:p>
        </w:tc>
      </w:tr>
      <w:tr w:rsidR="00D60FFD" w:rsidRPr="00C85C17" w14:paraId="289449B6" w14:textId="77777777" w:rsidTr="007568BD">
        <w:tc>
          <w:tcPr>
            <w:tcW w:w="3582" w:type="dxa"/>
          </w:tcPr>
          <w:p w14:paraId="44BDF37A" w14:textId="77777777" w:rsidR="00D60FFD" w:rsidRPr="00C85C17" w:rsidRDefault="00D60FFD" w:rsidP="00D60FFD">
            <w:pPr>
              <w:spacing w:line="300" w:lineRule="exact"/>
              <w:ind w:right="-36"/>
              <w:jc w:val="both"/>
              <w:rPr>
                <w:rFonts w:ascii="Arial" w:eastAsia="Arial Unicode MS" w:hAnsi="Arial" w:cs="Arial"/>
                <w:sz w:val="16"/>
                <w:szCs w:val="16"/>
                <w:cs/>
              </w:rPr>
            </w:pPr>
            <w:r w:rsidRPr="00C85C17">
              <w:rPr>
                <w:rFonts w:ascii="Arial" w:eastAsia="Arial Unicode MS" w:hAnsi="Arial" w:cs="Arial"/>
                <w:sz w:val="16"/>
                <w:szCs w:val="16"/>
              </w:rPr>
              <w:t xml:space="preserve">   Land and Houses Bank Plc.</w:t>
            </w:r>
          </w:p>
        </w:tc>
        <w:tc>
          <w:tcPr>
            <w:tcW w:w="1442" w:type="dxa"/>
          </w:tcPr>
          <w:p w14:paraId="463255FA" w14:textId="4A527ABC" w:rsidR="00D60FFD" w:rsidRPr="00C85C17" w:rsidRDefault="004C1ABA" w:rsidP="00D60FFD">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1,065,257</w:t>
            </w:r>
          </w:p>
        </w:tc>
        <w:tc>
          <w:tcPr>
            <w:tcW w:w="1443" w:type="dxa"/>
          </w:tcPr>
          <w:p w14:paraId="14193CAD" w14:textId="6E13615C" w:rsidR="00D60FFD" w:rsidRPr="00C85C17" w:rsidRDefault="00D60FFD" w:rsidP="00D60FFD">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1</w:t>
            </w:r>
            <w:r w:rsidRPr="00D60FFD">
              <w:rPr>
                <w:rFonts w:ascii="Arial" w:hAnsi="Arial" w:cs="Arial"/>
                <w:sz w:val="16"/>
                <w:szCs w:val="16"/>
              </w:rPr>
              <w:t>,</w:t>
            </w:r>
            <w:r w:rsidRPr="00D60FFD">
              <w:rPr>
                <w:rFonts w:ascii="Arial" w:hAnsi="Arial" w:cs="Arial"/>
                <w:sz w:val="16"/>
                <w:szCs w:val="16"/>
                <w:cs/>
              </w:rPr>
              <w:t>160</w:t>
            </w:r>
            <w:r w:rsidRPr="00D60FFD">
              <w:rPr>
                <w:rFonts w:ascii="Arial" w:hAnsi="Arial" w:cs="Arial"/>
                <w:sz w:val="16"/>
                <w:szCs w:val="16"/>
              </w:rPr>
              <w:t>,</w:t>
            </w:r>
            <w:r w:rsidRPr="00D60FFD">
              <w:rPr>
                <w:rFonts w:ascii="Arial" w:hAnsi="Arial" w:cs="Arial"/>
                <w:sz w:val="16"/>
                <w:szCs w:val="16"/>
                <w:cs/>
              </w:rPr>
              <w:t>603</w:t>
            </w:r>
          </w:p>
        </w:tc>
        <w:tc>
          <w:tcPr>
            <w:tcW w:w="1440" w:type="dxa"/>
          </w:tcPr>
          <w:p w14:paraId="27397F0F" w14:textId="366E0979" w:rsidR="00D60FFD" w:rsidRPr="00E8048E" w:rsidRDefault="00D145DA" w:rsidP="00D60FFD">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301,862</w:t>
            </w:r>
          </w:p>
        </w:tc>
        <w:tc>
          <w:tcPr>
            <w:tcW w:w="1440" w:type="dxa"/>
          </w:tcPr>
          <w:p w14:paraId="63CC1D7E" w14:textId="0F33ECB8" w:rsidR="00D60FFD" w:rsidRPr="00C85C17" w:rsidRDefault="00D60FFD" w:rsidP="00D60FFD">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328,487</w:t>
            </w:r>
          </w:p>
        </w:tc>
      </w:tr>
    </w:tbl>
    <w:p w14:paraId="2B3AC7D9" w14:textId="416B5DBB" w:rsidR="00816CEA" w:rsidRDefault="00816CEA" w:rsidP="00D60FFD">
      <w:pPr>
        <w:tabs>
          <w:tab w:val="left" w:pos="1440"/>
          <w:tab w:val="right" w:pos="6480"/>
          <w:tab w:val="right" w:pos="9090"/>
        </w:tabs>
        <w:spacing w:line="380" w:lineRule="exact"/>
        <w:ind w:right="-187"/>
        <w:jc w:val="right"/>
      </w:pPr>
    </w:p>
    <w:p w14:paraId="4EF7B895" w14:textId="77777777" w:rsidR="00816CEA" w:rsidRDefault="00816CEA">
      <w:pPr>
        <w:overflowPunct/>
        <w:autoSpaceDE/>
        <w:autoSpaceDN/>
        <w:adjustRightInd/>
        <w:textAlignment w:val="auto"/>
      </w:pPr>
      <w:r>
        <w:br w:type="page"/>
      </w:r>
    </w:p>
    <w:p w14:paraId="0171C1B9" w14:textId="77777777" w:rsidR="00816CEA" w:rsidRPr="00C85C17" w:rsidRDefault="00816CEA" w:rsidP="00816CEA">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8"/>
        <w:gridCol w:w="1424"/>
        <w:gridCol w:w="16"/>
        <w:gridCol w:w="1427"/>
        <w:gridCol w:w="1440"/>
        <w:gridCol w:w="1440"/>
      </w:tblGrid>
      <w:tr w:rsidR="00816CEA" w:rsidRPr="00C85C17" w14:paraId="71D21654" w14:textId="77777777">
        <w:tc>
          <w:tcPr>
            <w:tcW w:w="3600" w:type="dxa"/>
            <w:gridSpan w:val="2"/>
          </w:tcPr>
          <w:p w14:paraId="04045709" w14:textId="77777777" w:rsidR="00816CEA" w:rsidRPr="00C85C17" w:rsidRDefault="00816CEA">
            <w:pPr>
              <w:spacing w:line="300" w:lineRule="exact"/>
              <w:ind w:right="72"/>
              <w:rPr>
                <w:rFonts w:ascii="Arial" w:eastAsia="Arial Unicode MS" w:hAnsi="Arial" w:cs="Arial"/>
                <w:b/>
                <w:bCs/>
                <w:sz w:val="16"/>
                <w:szCs w:val="16"/>
              </w:rPr>
            </w:pPr>
          </w:p>
        </w:tc>
        <w:tc>
          <w:tcPr>
            <w:tcW w:w="2867" w:type="dxa"/>
            <w:gridSpan w:val="3"/>
          </w:tcPr>
          <w:p w14:paraId="358B9BC2" w14:textId="77777777" w:rsidR="00816CEA" w:rsidRPr="00C85C17" w:rsidRDefault="00816CEA">
            <w:pPr>
              <w:pBdr>
                <w:bottom w:val="single" w:sz="4" w:space="1" w:color="auto"/>
              </w:pBdr>
              <w:spacing w:line="300" w:lineRule="exact"/>
              <w:ind w:right="72"/>
              <w:jc w:val="center"/>
              <w:rPr>
                <w:rFonts w:ascii="Arial" w:eastAsia="Arial Unicode MS" w:hAnsi="Arial" w:cs="Arial"/>
                <w:b/>
                <w:bCs/>
                <w:sz w:val="16"/>
                <w:szCs w:val="16"/>
              </w:rPr>
            </w:pPr>
            <w:r w:rsidRPr="00C85C17">
              <w:rPr>
                <w:rFonts w:ascii="Arial" w:eastAsia="Arial Unicode MS" w:hAnsi="Arial" w:cs="Arial"/>
                <w:sz w:val="16"/>
                <w:szCs w:val="16"/>
              </w:rPr>
              <w:t>Consolidated financial statements</w:t>
            </w:r>
          </w:p>
        </w:tc>
        <w:tc>
          <w:tcPr>
            <w:tcW w:w="2880" w:type="dxa"/>
            <w:gridSpan w:val="2"/>
          </w:tcPr>
          <w:p w14:paraId="47E330C0" w14:textId="77777777" w:rsidR="00816CEA" w:rsidRPr="00C85C17" w:rsidRDefault="00816CEA">
            <w:pPr>
              <w:pBdr>
                <w:bottom w:val="single" w:sz="4" w:space="1" w:color="auto"/>
              </w:pBdr>
              <w:spacing w:line="300" w:lineRule="exact"/>
              <w:ind w:left="162" w:right="72"/>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816CEA" w:rsidRPr="00C85C17" w14:paraId="28BFCBE5" w14:textId="77777777">
        <w:tc>
          <w:tcPr>
            <w:tcW w:w="3600" w:type="dxa"/>
            <w:gridSpan w:val="2"/>
          </w:tcPr>
          <w:p w14:paraId="23AF99E4" w14:textId="77777777" w:rsidR="00816CEA" w:rsidRPr="00C85C17" w:rsidRDefault="00816CEA">
            <w:pPr>
              <w:spacing w:line="300" w:lineRule="exact"/>
              <w:ind w:right="72"/>
              <w:rPr>
                <w:rFonts w:ascii="Arial" w:eastAsia="Arial Unicode MS" w:hAnsi="Arial" w:cs="Arial"/>
                <w:b/>
                <w:bCs/>
                <w:sz w:val="16"/>
                <w:szCs w:val="16"/>
              </w:rPr>
            </w:pPr>
          </w:p>
        </w:tc>
        <w:tc>
          <w:tcPr>
            <w:tcW w:w="1440" w:type="dxa"/>
            <w:gridSpan w:val="2"/>
          </w:tcPr>
          <w:p w14:paraId="22AF7F98" w14:textId="77777777" w:rsidR="00816CEA" w:rsidRPr="00C85C17" w:rsidRDefault="00816CEA">
            <w:pPr>
              <w:pBdr>
                <w:bottom w:val="single" w:sz="4" w:space="1" w:color="auto"/>
              </w:pBdr>
              <w:spacing w:line="300" w:lineRule="exact"/>
              <w:ind w:right="72"/>
              <w:jc w:val="center"/>
              <w:rPr>
                <w:rFonts w:ascii="Arial" w:eastAsia="Arial Unicode MS" w:hAnsi="Arial" w:cs="Arial"/>
                <w:b/>
                <w:bCs/>
                <w:sz w:val="16"/>
                <w:szCs w:val="16"/>
              </w:rPr>
            </w:pPr>
            <w:r>
              <w:rPr>
                <w:rFonts w:ascii="Arial" w:eastAsia="Arial Unicode MS" w:hAnsi="Arial" w:cs="Arial Unicode MS"/>
                <w:sz w:val="16"/>
                <w:szCs w:val="16"/>
              </w:rPr>
              <w:t>31 March                2025</w:t>
            </w:r>
          </w:p>
        </w:tc>
        <w:tc>
          <w:tcPr>
            <w:tcW w:w="1427" w:type="dxa"/>
          </w:tcPr>
          <w:p w14:paraId="41BEB3CC" w14:textId="77777777" w:rsidR="00816CEA" w:rsidRPr="00C85C17" w:rsidRDefault="00816CEA">
            <w:pPr>
              <w:pBdr>
                <w:bottom w:val="single" w:sz="4" w:space="1" w:color="auto"/>
              </w:pBdr>
              <w:spacing w:line="300" w:lineRule="exact"/>
              <w:ind w:right="72"/>
              <w:jc w:val="center"/>
              <w:rPr>
                <w:rFonts w:ascii="Arial" w:eastAsia="Arial Unicode MS" w:hAnsi="Arial" w:cs="Arial"/>
                <w:b/>
                <w:bC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4C04812F" w14:textId="77777777" w:rsidR="00816CEA" w:rsidRPr="00C85C17" w:rsidRDefault="00816CEA">
            <w:pPr>
              <w:pBdr>
                <w:bottom w:val="single" w:sz="4" w:space="1" w:color="auto"/>
              </w:pBdr>
              <w:spacing w:line="300" w:lineRule="exact"/>
              <w:ind w:left="162" w:right="72"/>
              <w:jc w:val="center"/>
              <w:rPr>
                <w:rFonts w:ascii="Arial" w:eastAsia="Arial Unicode MS" w:hAnsi="Arial" w:cs="Arial"/>
                <w:sz w:val="16"/>
                <w:szCs w:val="16"/>
              </w:rPr>
            </w:pPr>
            <w:r>
              <w:rPr>
                <w:rFonts w:ascii="Arial" w:eastAsia="Arial Unicode MS" w:hAnsi="Arial" w:cs="Arial Unicode MS"/>
                <w:sz w:val="16"/>
                <w:szCs w:val="16"/>
              </w:rPr>
              <w:t>31 March                2025</w:t>
            </w:r>
          </w:p>
        </w:tc>
        <w:tc>
          <w:tcPr>
            <w:tcW w:w="1440" w:type="dxa"/>
          </w:tcPr>
          <w:p w14:paraId="63DCCD60" w14:textId="77777777" w:rsidR="00816CEA" w:rsidRPr="00C85C17" w:rsidRDefault="00816CEA">
            <w:pPr>
              <w:pBdr>
                <w:bottom w:val="single" w:sz="4" w:space="1" w:color="auto"/>
              </w:pBdr>
              <w:spacing w:line="300" w:lineRule="exact"/>
              <w:ind w:left="162" w:right="72"/>
              <w:jc w:val="center"/>
              <w:rPr>
                <w:rFonts w:ascii="Arial" w:eastAsia="Arial Unicode MS" w:hAnsi="Arial" w:cs="Arial"/>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816CEA" w:rsidRPr="00C85C17" w14:paraId="7641A4FC" w14:textId="77777777">
        <w:tc>
          <w:tcPr>
            <w:tcW w:w="3600" w:type="dxa"/>
            <w:gridSpan w:val="2"/>
          </w:tcPr>
          <w:p w14:paraId="60FDD8DF" w14:textId="77777777" w:rsidR="00816CEA" w:rsidRPr="00C85C17" w:rsidRDefault="00816CEA">
            <w:pPr>
              <w:spacing w:line="300" w:lineRule="exact"/>
              <w:ind w:right="72"/>
              <w:rPr>
                <w:rFonts w:ascii="Arial" w:eastAsia="Arial Unicode MS" w:hAnsi="Arial" w:cs="Arial"/>
                <w:b/>
                <w:bCs/>
                <w:sz w:val="16"/>
                <w:szCs w:val="16"/>
              </w:rPr>
            </w:pPr>
          </w:p>
        </w:tc>
        <w:tc>
          <w:tcPr>
            <w:tcW w:w="1440" w:type="dxa"/>
            <w:gridSpan w:val="2"/>
          </w:tcPr>
          <w:p w14:paraId="0575C433" w14:textId="77777777" w:rsidR="00816CEA" w:rsidRPr="00C85C17" w:rsidRDefault="00816CEA">
            <w:pPr>
              <w:spacing w:line="300" w:lineRule="exact"/>
              <w:ind w:right="72"/>
              <w:jc w:val="center"/>
              <w:rPr>
                <w:rFonts w:ascii="Arial" w:eastAsia="Arial Unicode MS" w:hAnsi="Arial" w:cs="Arial"/>
                <w:b/>
                <w:bCs/>
                <w:sz w:val="16"/>
                <w:szCs w:val="16"/>
              </w:rPr>
            </w:pPr>
          </w:p>
        </w:tc>
        <w:tc>
          <w:tcPr>
            <w:tcW w:w="1427" w:type="dxa"/>
          </w:tcPr>
          <w:p w14:paraId="11F47C32" w14:textId="77777777" w:rsidR="00816CEA" w:rsidRPr="00C85C17" w:rsidRDefault="00816CEA">
            <w:pPr>
              <w:spacing w:line="300" w:lineRule="exact"/>
              <w:ind w:right="72"/>
              <w:jc w:val="center"/>
              <w:rPr>
                <w:rFonts w:ascii="Arial" w:eastAsia="Arial Unicode MS" w:hAnsi="Arial" w:cs="Arial"/>
                <w:b/>
                <w:bCs/>
                <w:sz w:val="16"/>
                <w:szCs w:val="16"/>
              </w:rPr>
            </w:pPr>
            <w:r>
              <w:rPr>
                <w:rFonts w:ascii="Arial" w:eastAsia="Arial Unicode MS" w:hAnsi="Arial" w:cs="Arial Unicode MS"/>
                <w:sz w:val="16"/>
                <w:szCs w:val="16"/>
              </w:rPr>
              <w:t>(Audited)</w:t>
            </w:r>
          </w:p>
        </w:tc>
        <w:tc>
          <w:tcPr>
            <w:tcW w:w="1440" w:type="dxa"/>
          </w:tcPr>
          <w:p w14:paraId="6B4D4F52" w14:textId="77777777" w:rsidR="00816CEA" w:rsidRPr="00C85C17" w:rsidRDefault="00816CEA">
            <w:pPr>
              <w:spacing w:line="300" w:lineRule="exact"/>
              <w:ind w:left="162" w:right="72"/>
              <w:jc w:val="center"/>
              <w:rPr>
                <w:rFonts w:ascii="Arial" w:eastAsia="Arial Unicode MS" w:hAnsi="Arial" w:cs="Arial"/>
                <w:sz w:val="16"/>
                <w:szCs w:val="16"/>
              </w:rPr>
            </w:pPr>
          </w:p>
        </w:tc>
        <w:tc>
          <w:tcPr>
            <w:tcW w:w="1440" w:type="dxa"/>
          </w:tcPr>
          <w:p w14:paraId="0FE8EFBB" w14:textId="77777777" w:rsidR="00816CEA" w:rsidRPr="00C85C17" w:rsidRDefault="00816CEA">
            <w:pPr>
              <w:spacing w:line="300" w:lineRule="exact"/>
              <w:ind w:left="162" w:right="72"/>
              <w:jc w:val="center"/>
              <w:rPr>
                <w:rFonts w:ascii="Arial" w:eastAsia="Arial Unicode MS" w:hAnsi="Arial" w:cs="Arial"/>
                <w:sz w:val="16"/>
                <w:szCs w:val="16"/>
              </w:rPr>
            </w:pPr>
            <w:r>
              <w:rPr>
                <w:rFonts w:ascii="Arial" w:eastAsia="Arial Unicode MS" w:hAnsi="Arial" w:cs="Arial Unicode MS"/>
                <w:sz w:val="16"/>
                <w:szCs w:val="16"/>
              </w:rPr>
              <w:t>(Audited)</w:t>
            </w:r>
          </w:p>
        </w:tc>
      </w:tr>
      <w:tr w:rsidR="00816CEA" w:rsidRPr="00C85C17" w14:paraId="7F96F43B" w14:textId="77777777">
        <w:tc>
          <w:tcPr>
            <w:tcW w:w="6467" w:type="dxa"/>
            <w:gridSpan w:val="5"/>
          </w:tcPr>
          <w:p w14:paraId="4F633F66" w14:textId="77777777" w:rsidR="00816CEA" w:rsidRPr="00C85C17" w:rsidRDefault="00816CEA">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 xml:space="preserve">Trade and other </w:t>
            </w:r>
            <w:r w:rsidRPr="00816CEA">
              <w:rPr>
                <w:rFonts w:ascii="Arial" w:eastAsia="Arial Unicode MS" w:hAnsi="Arial" w:cs="Arial"/>
                <w:b/>
                <w:bCs/>
                <w:sz w:val="16"/>
                <w:szCs w:val="16"/>
              </w:rPr>
              <w:t>current</w:t>
            </w:r>
            <w:r>
              <w:rPr>
                <w:rFonts w:ascii="Arial" w:eastAsia="Arial Unicode MS" w:hAnsi="Arial" w:cs="Arial"/>
                <w:b/>
                <w:bCs/>
                <w:sz w:val="16"/>
                <w:szCs w:val="16"/>
              </w:rPr>
              <w:t xml:space="preserve"> </w:t>
            </w:r>
            <w:r w:rsidRPr="00C85C17">
              <w:rPr>
                <w:rFonts w:ascii="Arial" w:eastAsia="Arial Unicode MS" w:hAnsi="Arial" w:cs="Arial"/>
                <w:b/>
                <w:bCs/>
                <w:sz w:val="16"/>
                <w:szCs w:val="16"/>
              </w:rPr>
              <w:t>receivables - related parties (Note 3)</w:t>
            </w:r>
          </w:p>
        </w:tc>
        <w:tc>
          <w:tcPr>
            <w:tcW w:w="1440" w:type="dxa"/>
          </w:tcPr>
          <w:p w14:paraId="2D83FC9B" w14:textId="77777777" w:rsidR="00816CEA" w:rsidRPr="00C85C17" w:rsidRDefault="00816CEA">
            <w:pPr>
              <w:spacing w:line="300" w:lineRule="exact"/>
              <w:ind w:left="162" w:right="72"/>
              <w:jc w:val="right"/>
              <w:rPr>
                <w:rFonts w:ascii="Arial" w:eastAsia="Arial Unicode MS" w:hAnsi="Arial" w:cs="Arial"/>
                <w:sz w:val="16"/>
                <w:szCs w:val="16"/>
              </w:rPr>
            </w:pPr>
          </w:p>
        </w:tc>
        <w:tc>
          <w:tcPr>
            <w:tcW w:w="1440" w:type="dxa"/>
          </w:tcPr>
          <w:p w14:paraId="3B7E83E6" w14:textId="77777777" w:rsidR="00816CEA" w:rsidRPr="00C85C17" w:rsidRDefault="00816CEA">
            <w:pPr>
              <w:spacing w:line="300" w:lineRule="exact"/>
              <w:ind w:left="162" w:right="72"/>
              <w:jc w:val="right"/>
              <w:rPr>
                <w:rFonts w:ascii="Arial" w:eastAsia="Arial Unicode MS" w:hAnsi="Arial" w:cs="Arial"/>
                <w:sz w:val="16"/>
                <w:szCs w:val="16"/>
              </w:rPr>
            </w:pPr>
          </w:p>
        </w:tc>
      </w:tr>
      <w:tr w:rsidR="00816CEA" w:rsidRPr="00C85C17" w14:paraId="506D9875" w14:textId="77777777">
        <w:tc>
          <w:tcPr>
            <w:tcW w:w="6467" w:type="dxa"/>
            <w:gridSpan w:val="5"/>
          </w:tcPr>
          <w:p w14:paraId="5D2467EE" w14:textId="77777777" w:rsidR="00816CEA" w:rsidRPr="00C85C17" w:rsidRDefault="00816CEA">
            <w:pPr>
              <w:spacing w:line="300" w:lineRule="exact"/>
              <w:ind w:right="72"/>
              <w:rPr>
                <w:rFonts w:ascii="Arial" w:eastAsia="Arial Unicode MS" w:hAnsi="Arial" w:cs="Arial"/>
                <w:sz w:val="16"/>
                <w:szCs w:val="16"/>
                <w:u w:val="single"/>
              </w:rPr>
            </w:pPr>
            <w:r w:rsidRPr="00C85C17">
              <w:rPr>
                <w:rFonts w:ascii="Arial" w:eastAsia="Arial Unicode MS" w:hAnsi="Arial" w:cs="Arial"/>
                <w:sz w:val="16"/>
                <w:szCs w:val="16"/>
                <w:u w:val="single"/>
              </w:rPr>
              <w:t>Trade accounts receivable - related parties</w:t>
            </w:r>
          </w:p>
        </w:tc>
        <w:tc>
          <w:tcPr>
            <w:tcW w:w="1440" w:type="dxa"/>
          </w:tcPr>
          <w:p w14:paraId="58B3EFE6" w14:textId="77777777" w:rsidR="00816CEA" w:rsidRPr="00C85C17" w:rsidRDefault="00816CEA">
            <w:pPr>
              <w:spacing w:line="300" w:lineRule="exact"/>
              <w:ind w:left="162" w:right="72"/>
              <w:jc w:val="right"/>
              <w:rPr>
                <w:rFonts w:ascii="Arial" w:eastAsia="Arial Unicode MS" w:hAnsi="Arial" w:cs="Arial"/>
                <w:sz w:val="16"/>
                <w:szCs w:val="16"/>
              </w:rPr>
            </w:pPr>
          </w:p>
        </w:tc>
        <w:tc>
          <w:tcPr>
            <w:tcW w:w="1440" w:type="dxa"/>
          </w:tcPr>
          <w:p w14:paraId="0A072D9D" w14:textId="77777777" w:rsidR="00816CEA" w:rsidRPr="00C85C17" w:rsidRDefault="00816CEA">
            <w:pPr>
              <w:spacing w:line="300" w:lineRule="exact"/>
              <w:ind w:left="162" w:right="72"/>
              <w:jc w:val="right"/>
              <w:rPr>
                <w:rFonts w:ascii="Arial" w:eastAsia="Arial Unicode MS" w:hAnsi="Arial" w:cs="Arial"/>
                <w:sz w:val="16"/>
                <w:szCs w:val="16"/>
              </w:rPr>
            </w:pPr>
          </w:p>
        </w:tc>
      </w:tr>
      <w:tr w:rsidR="00816CEA" w:rsidRPr="00C85C17" w14:paraId="2D563E04" w14:textId="77777777">
        <w:trPr>
          <w:trHeight w:val="261"/>
        </w:trPr>
        <w:tc>
          <w:tcPr>
            <w:tcW w:w="3582" w:type="dxa"/>
          </w:tcPr>
          <w:p w14:paraId="177E91BB" w14:textId="77777777" w:rsidR="00816CEA" w:rsidRPr="00123643" w:rsidRDefault="00816CEA">
            <w:pPr>
              <w:spacing w:line="300" w:lineRule="exact"/>
              <w:ind w:right="-36"/>
              <w:jc w:val="both"/>
              <w:rPr>
                <w:rFonts w:ascii="Arial" w:eastAsia="Arial Unicode MS" w:hAnsi="Arial" w:cstheme="minorBidi"/>
                <w:sz w:val="16"/>
                <w:szCs w:val="16"/>
              </w:rPr>
            </w:pPr>
            <w:r w:rsidRPr="00C85C17">
              <w:rPr>
                <w:rFonts w:ascii="Arial" w:eastAsia="Arial Unicode MS" w:hAnsi="Arial" w:cs="Arial"/>
                <w:sz w:val="16"/>
                <w:szCs w:val="16"/>
              </w:rPr>
              <w:t>Associates</w:t>
            </w:r>
          </w:p>
        </w:tc>
        <w:tc>
          <w:tcPr>
            <w:tcW w:w="1442" w:type="dxa"/>
            <w:gridSpan w:val="2"/>
            <w:vAlign w:val="bottom"/>
          </w:tcPr>
          <w:p w14:paraId="6DA96283" w14:textId="14ECDBDB" w:rsidR="00816CEA" w:rsidRPr="00C85C17" w:rsidRDefault="00637B1A">
            <w:pPr>
              <w:tabs>
                <w:tab w:val="decimal" w:pos="1062"/>
              </w:tabs>
              <w:spacing w:line="300" w:lineRule="exact"/>
              <w:rPr>
                <w:rFonts w:ascii="Arial" w:hAnsi="Arial" w:cs="Arial"/>
                <w:sz w:val="16"/>
                <w:szCs w:val="16"/>
              </w:rPr>
            </w:pPr>
            <w:r>
              <w:rPr>
                <w:rFonts w:ascii="Arial" w:hAnsi="Arial" w:cs="Arial"/>
                <w:sz w:val="16"/>
                <w:szCs w:val="16"/>
              </w:rPr>
              <w:t>214</w:t>
            </w:r>
          </w:p>
        </w:tc>
        <w:tc>
          <w:tcPr>
            <w:tcW w:w="1443" w:type="dxa"/>
            <w:gridSpan w:val="2"/>
          </w:tcPr>
          <w:p w14:paraId="1635228B"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261</w:t>
            </w:r>
          </w:p>
        </w:tc>
        <w:tc>
          <w:tcPr>
            <w:tcW w:w="1440" w:type="dxa"/>
          </w:tcPr>
          <w:p w14:paraId="0F7AF827" w14:textId="3ED1EF31" w:rsidR="00816CEA" w:rsidRPr="00C85C17" w:rsidRDefault="00637B1A">
            <w:pPr>
              <w:tabs>
                <w:tab w:val="decimal" w:pos="1062"/>
              </w:tabs>
              <w:spacing w:line="300" w:lineRule="exact"/>
              <w:rPr>
                <w:rFonts w:ascii="Arial" w:hAnsi="Arial" w:cs="Arial"/>
                <w:sz w:val="16"/>
                <w:szCs w:val="16"/>
              </w:rPr>
            </w:pPr>
            <w:r>
              <w:rPr>
                <w:rFonts w:ascii="Arial" w:hAnsi="Arial" w:cs="Arial"/>
                <w:sz w:val="16"/>
                <w:szCs w:val="16"/>
              </w:rPr>
              <w:t>214</w:t>
            </w:r>
          </w:p>
        </w:tc>
        <w:tc>
          <w:tcPr>
            <w:tcW w:w="1440" w:type="dxa"/>
          </w:tcPr>
          <w:p w14:paraId="7B8EB8D8"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261</w:t>
            </w:r>
          </w:p>
        </w:tc>
      </w:tr>
      <w:tr w:rsidR="00816CEA" w:rsidRPr="00C85C17" w14:paraId="49430056" w14:textId="77777777">
        <w:tc>
          <w:tcPr>
            <w:tcW w:w="3582" w:type="dxa"/>
          </w:tcPr>
          <w:p w14:paraId="6095E98E"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p w14:paraId="722DDF13"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gridSpan w:val="2"/>
            <w:vAlign w:val="bottom"/>
          </w:tcPr>
          <w:p w14:paraId="64D3CAB8" w14:textId="07D54F3E" w:rsidR="00816CEA" w:rsidRPr="00C85C17" w:rsidRDefault="00637B1A">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689</w:t>
            </w:r>
          </w:p>
        </w:tc>
        <w:tc>
          <w:tcPr>
            <w:tcW w:w="1443" w:type="dxa"/>
            <w:gridSpan w:val="2"/>
            <w:vAlign w:val="bottom"/>
          </w:tcPr>
          <w:p w14:paraId="2C14E78F"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668</w:t>
            </w:r>
          </w:p>
        </w:tc>
        <w:tc>
          <w:tcPr>
            <w:tcW w:w="1440" w:type="dxa"/>
            <w:vAlign w:val="bottom"/>
          </w:tcPr>
          <w:p w14:paraId="39043650" w14:textId="39387D75" w:rsidR="00816CEA" w:rsidRPr="00C85C17" w:rsidRDefault="00637B1A">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689</w:t>
            </w:r>
          </w:p>
        </w:tc>
        <w:tc>
          <w:tcPr>
            <w:tcW w:w="1440" w:type="dxa"/>
            <w:vAlign w:val="bottom"/>
          </w:tcPr>
          <w:p w14:paraId="71A45AF9"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668</w:t>
            </w:r>
          </w:p>
        </w:tc>
      </w:tr>
      <w:tr w:rsidR="00816CEA" w:rsidRPr="00C85C17" w14:paraId="6BD155F5" w14:textId="77777777">
        <w:tc>
          <w:tcPr>
            <w:tcW w:w="3582" w:type="dxa"/>
          </w:tcPr>
          <w:p w14:paraId="2A70C314"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Total trade accounts receivable - related parties</w:t>
            </w:r>
          </w:p>
        </w:tc>
        <w:tc>
          <w:tcPr>
            <w:tcW w:w="1442" w:type="dxa"/>
            <w:gridSpan w:val="2"/>
            <w:vAlign w:val="bottom"/>
          </w:tcPr>
          <w:p w14:paraId="42F895F4" w14:textId="75714291" w:rsidR="00816CEA" w:rsidRPr="00C85C17" w:rsidRDefault="00637B1A">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903</w:t>
            </w:r>
          </w:p>
        </w:tc>
        <w:tc>
          <w:tcPr>
            <w:tcW w:w="1443" w:type="dxa"/>
            <w:gridSpan w:val="2"/>
          </w:tcPr>
          <w:p w14:paraId="559D9A9D"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929</w:t>
            </w:r>
          </w:p>
        </w:tc>
        <w:tc>
          <w:tcPr>
            <w:tcW w:w="1440" w:type="dxa"/>
          </w:tcPr>
          <w:p w14:paraId="1A41653C" w14:textId="5FC95EFC" w:rsidR="00816CEA" w:rsidRPr="00C85C17" w:rsidRDefault="00637B1A">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903</w:t>
            </w:r>
          </w:p>
        </w:tc>
        <w:tc>
          <w:tcPr>
            <w:tcW w:w="1440" w:type="dxa"/>
          </w:tcPr>
          <w:p w14:paraId="59D56D5C"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929</w:t>
            </w:r>
          </w:p>
        </w:tc>
      </w:tr>
      <w:tr w:rsidR="00816CEA" w:rsidRPr="00640939" w14:paraId="5675A723" w14:textId="77777777">
        <w:trPr>
          <w:cantSplit/>
        </w:trPr>
        <w:tc>
          <w:tcPr>
            <w:tcW w:w="3582" w:type="dxa"/>
          </w:tcPr>
          <w:p w14:paraId="58DB9BA7" w14:textId="77777777" w:rsidR="00816CEA" w:rsidRPr="00E2501E" w:rsidRDefault="00816CEA">
            <w:pPr>
              <w:spacing w:line="300" w:lineRule="exact"/>
              <w:ind w:right="72"/>
              <w:jc w:val="both"/>
              <w:rPr>
                <w:rFonts w:ascii="Arial" w:eastAsia="Arial Unicode MS" w:hAnsi="Arial" w:cs="Arial"/>
                <w:sz w:val="16"/>
                <w:szCs w:val="16"/>
                <w:u w:val="single"/>
              </w:rPr>
            </w:pPr>
            <w:r w:rsidRPr="00E2501E">
              <w:rPr>
                <w:rFonts w:ascii="Arial" w:eastAsia="Arial Unicode MS" w:hAnsi="Arial" w:cs="Arial"/>
                <w:sz w:val="16"/>
                <w:szCs w:val="16"/>
                <w:u w:val="single"/>
              </w:rPr>
              <w:t>Other current receivables - related parties</w:t>
            </w:r>
          </w:p>
        </w:tc>
        <w:tc>
          <w:tcPr>
            <w:tcW w:w="1442" w:type="dxa"/>
            <w:gridSpan w:val="2"/>
            <w:vAlign w:val="bottom"/>
          </w:tcPr>
          <w:p w14:paraId="7BEF350C" w14:textId="77777777" w:rsidR="00816CEA" w:rsidRPr="00E8048E" w:rsidRDefault="00816CEA">
            <w:pPr>
              <w:tabs>
                <w:tab w:val="decimal" w:pos="1062"/>
              </w:tabs>
              <w:spacing w:line="300" w:lineRule="exact"/>
              <w:rPr>
                <w:rFonts w:ascii="Arial" w:hAnsi="Arial" w:cs="Arial"/>
                <w:sz w:val="16"/>
                <w:szCs w:val="16"/>
              </w:rPr>
            </w:pPr>
          </w:p>
        </w:tc>
        <w:tc>
          <w:tcPr>
            <w:tcW w:w="1443" w:type="dxa"/>
            <w:gridSpan w:val="2"/>
            <w:vAlign w:val="bottom"/>
          </w:tcPr>
          <w:p w14:paraId="22D31655" w14:textId="77777777" w:rsidR="00816CEA" w:rsidRPr="00E8048E" w:rsidRDefault="00816CEA">
            <w:pPr>
              <w:tabs>
                <w:tab w:val="decimal" w:pos="1062"/>
              </w:tabs>
              <w:spacing w:line="300" w:lineRule="exact"/>
              <w:rPr>
                <w:rFonts w:ascii="Arial" w:hAnsi="Arial" w:cs="Arial"/>
                <w:sz w:val="16"/>
                <w:szCs w:val="16"/>
              </w:rPr>
            </w:pPr>
          </w:p>
        </w:tc>
        <w:tc>
          <w:tcPr>
            <w:tcW w:w="1440" w:type="dxa"/>
            <w:vAlign w:val="bottom"/>
          </w:tcPr>
          <w:p w14:paraId="170C6FDB" w14:textId="77777777" w:rsidR="00816CEA" w:rsidRPr="00E8048E" w:rsidRDefault="00816CEA">
            <w:pPr>
              <w:tabs>
                <w:tab w:val="decimal" w:pos="1062"/>
              </w:tabs>
              <w:spacing w:line="300" w:lineRule="exact"/>
              <w:rPr>
                <w:rFonts w:ascii="Arial" w:hAnsi="Arial" w:cs="Arial"/>
                <w:sz w:val="16"/>
                <w:szCs w:val="16"/>
              </w:rPr>
            </w:pPr>
          </w:p>
        </w:tc>
        <w:tc>
          <w:tcPr>
            <w:tcW w:w="1440" w:type="dxa"/>
          </w:tcPr>
          <w:p w14:paraId="532BE825" w14:textId="77777777" w:rsidR="00816CEA" w:rsidRPr="00640939" w:rsidRDefault="00816CEA">
            <w:pPr>
              <w:tabs>
                <w:tab w:val="decimal" w:pos="1062"/>
              </w:tabs>
              <w:spacing w:line="300" w:lineRule="exact"/>
              <w:rPr>
                <w:rFonts w:ascii="Arial" w:hAnsi="Arial" w:cs="Arial"/>
                <w:sz w:val="16"/>
                <w:szCs w:val="16"/>
              </w:rPr>
            </w:pPr>
          </w:p>
        </w:tc>
      </w:tr>
      <w:tr w:rsidR="00816CEA" w:rsidRPr="00C85C17" w14:paraId="2570A1DB" w14:textId="77777777">
        <w:trPr>
          <w:trHeight w:val="171"/>
        </w:trPr>
        <w:tc>
          <w:tcPr>
            <w:tcW w:w="3582" w:type="dxa"/>
          </w:tcPr>
          <w:p w14:paraId="7A99BF6E"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Subsidiaries</w:t>
            </w:r>
          </w:p>
        </w:tc>
        <w:tc>
          <w:tcPr>
            <w:tcW w:w="1442" w:type="dxa"/>
            <w:gridSpan w:val="2"/>
            <w:vAlign w:val="bottom"/>
          </w:tcPr>
          <w:p w14:paraId="7751D75E" w14:textId="36518533" w:rsidR="00816CEA" w:rsidRPr="00C85C17" w:rsidRDefault="00E2501E">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gridSpan w:val="2"/>
          </w:tcPr>
          <w:p w14:paraId="19C02D75"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tcPr>
          <w:p w14:paraId="7C9CA22A" w14:textId="00D918B8" w:rsidR="00816CEA" w:rsidRPr="00C85C17" w:rsidRDefault="00E2501E">
            <w:pPr>
              <w:tabs>
                <w:tab w:val="decimal" w:pos="1062"/>
              </w:tabs>
              <w:spacing w:line="300" w:lineRule="exact"/>
              <w:rPr>
                <w:rFonts w:ascii="Arial" w:hAnsi="Arial" w:cs="Arial"/>
                <w:sz w:val="16"/>
                <w:szCs w:val="16"/>
              </w:rPr>
            </w:pPr>
            <w:r>
              <w:rPr>
                <w:rFonts w:ascii="Arial" w:hAnsi="Arial" w:cs="Arial"/>
                <w:sz w:val="16"/>
                <w:szCs w:val="16"/>
              </w:rPr>
              <w:t>10,644</w:t>
            </w:r>
          </w:p>
        </w:tc>
        <w:tc>
          <w:tcPr>
            <w:tcW w:w="1440" w:type="dxa"/>
          </w:tcPr>
          <w:p w14:paraId="20061C19"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 xml:space="preserve"> 10,201 </w:t>
            </w:r>
          </w:p>
        </w:tc>
      </w:tr>
      <w:tr w:rsidR="00816CEA" w:rsidRPr="00C85C17" w14:paraId="42158C1A" w14:textId="77777777">
        <w:tc>
          <w:tcPr>
            <w:tcW w:w="3582" w:type="dxa"/>
          </w:tcPr>
          <w:p w14:paraId="6CFE1FEE"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Associates</w:t>
            </w:r>
          </w:p>
        </w:tc>
        <w:tc>
          <w:tcPr>
            <w:tcW w:w="1442" w:type="dxa"/>
            <w:gridSpan w:val="2"/>
            <w:vAlign w:val="bottom"/>
          </w:tcPr>
          <w:p w14:paraId="6C1BD157" w14:textId="0C8BA906" w:rsidR="00816CEA" w:rsidRPr="00C85C17" w:rsidRDefault="00E2501E">
            <w:pPr>
              <w:tabs>
                <w:tab w:val="decimal" w:pos="1062"/>
              </w:tabs>
              <w:spacing w:line="300" w:lineRule="exact"/>
              <w:rPr>
                <w:rFonts w:ascii="Arial" w:hAnsi="Arial" w:cs="Arial"/>
                <w:sz w:val="16"/>
                <w:szCs w:val="16"/>
              </w:rPr>
            </w:pPr>
            <w:r>
              <w:rPr>
                <w:rFonts w:ascii="Arial" w:hAnsi="Arial" w:cs="Arial"/>
                <w:sz w:val="16"/>
                <w:szCs w:val="16"/>
              </w:rPr>
              <w:t>44,645</w:t>
            </w:r>
          </w:p>
        </w:tc>
        <w:tc>
          <w:tcPr>
            <w:tcW w:w="1443" w:type="dxa"/>
            <w:gridSpan w:val="2"/>
          </w:tcPr>
          <w:p w14:paraId="023AD565"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33,644</w:t>
            </w:r>
          </w:p>
        </w:tc>
        <w:tc>
          <w:tcPr>
            <w:tcW w:w="1440" w:type="dxa"/>
          </w:tcPr>
          <w:p w14:paraId="26192EA1" w14:textId="51039336" w:rsidR="00816CEA" w:rsidRPr="00C85C17" w:rsidRDefault="00E2501E">
            <w:pPr>
              <w:tabs>
                <w:tab w:val="decimal" w:pos="1062"/>
              </w:tabs>
              <w:spacing w:line="300" w:lineRule="exact"/>
              <w:rPr>
                <w:rFonts w:ascii="Arial" w:hAnsi="Arial" w:cs="Arial"/>
                <w:sz w:val="16"/>
                <w:szCs w:val="16"/>
              </w:rPr>
            </w:pPr>
            <w:r>
              <w:rPr>
                <w:rFonts w:ascii="Arial" w:hAnsi="Arial" w:cs="Arial"/>
                <w:sz w:val="16"/>
                <w:szCs w:val="16"/>
              </w:rPr>
              <w:t>22,175</w:t>
            </w:r>
          </w:p>
        </w:tc>
        <w:tc>
          <w:tcPr>
            <w:tcW w:w="1440" w:type="dxa"/>
          </w:tcPr>
          <w:p w14:paraId="2F1E8D0A"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 xml:space="preserve"> 16,138 </w:t>
            </w:r>
          </w:p>
        </w:tc>
      </w:tr>
      <w:tr w:rsidR="00816CEA" w:rsidRPr="00C85C17" w14:paraId="1F36FDBE" w14:textId="77777777">
        <w:trPr>
          <w:trHeight w:val="198"/>
        </w:trPr>
        <w:tc>
          <w:tcPr>
            <w:tcW w:w="3582" w:type="dxa"/>
          </w:tcPr>
          <w:p w14:paraId="4FACA89F"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Related companies (common directors</w:t>
            </w:r>
          </w:p>
          <w:p w14:paraId="2DCDBA2C"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 xml:space="preserve">   or common shareholders)</w:t>
            </w:r>
          </w:p>
        </w:tc>
        <w:tc>
          <w:tcPr>
            <w:tcW w:w="1442" w:type="dxa"/>
            <w:gridSpan w:val="2"/>
            <w:vAlign w:val="bottom"/>
          </w:tcPr>
          <w:p w14:paraId="486BFEBA" w14:textId="6B596962" w:rsidR="00816CEA" w:rsidRPr="00C85C17" w:rsidRDefault="00E2501E">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6,565</w:t>
            </w:r>
          </w:p>
        </w:tc>
        <w:tc>
          <w:tcPr>
            <w:tcW w:w="1443" w:type="dxa"/>
            <w:gridSpan w:val="2"/>
            <w:vAlign w:val="bottom"/>
          </w:tcPr>
          <w:p w14:paraId="7218101E"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9,702</w:t>
            </w:r>
          </w:p>
        </w:tc>
        <w:tc>
          <w:tcPr>
            <w:tcW w:w="1440" w:type="dxa"/>
            <w:vAlign w:val="bottom"/>
          </w:tcPr>
          <w:p w14:paraId="202F33FB" w14:textId="0D9AFFF0" w:rsidR="00816CEA" w:rsidRPr="00C85C17" w:rsidRDefault="00E2501E">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1,972</w:t>
            </w:r>
          </w:p>
        </w:tc>
        <w:tc>
          <w:tcPr>
            <w:tcW w:w="1440" w:type="dxa"/>
            <w:vAlign w:val="bottom"/>
          </w:tcPr>
          <w:p w14:paraId="4DE9D902"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2,770</w:t>
            </w:r>
          </w:p>
        </w:tc>
      </w:tr>
      <w:tr w:rsidR="00816CEA" w:rsidRPr="00C85C17" w14:paraId="028F77A6" w14:textId="77777777">
        <w:tc>
          <w:tcPr>
            <w:tcW w:w="3582" w:type="dxa"/>
          </w:tcPr>
          <w:p w14:paraId="1BB1179A"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Total other current receivables - related parties</w:t>
            </w:r>
          </w:p>
        </w:tc>
        <w:tc>
          <w:tcPr>
            <w:tcW w:w="1442" w:type="dxa"/>
            <w:gridSpan w:val="2"/>
            <w:vAlign w:val="bottom"/>
          </w:tcPr>
          <w:p w14:paraId="73E31D8C" w14:textId="7259A57F" w:rsidR="00816CEA" w:rsidRPr="00C85C17" w:rsidRDefault="00E2501E">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51,210</w:t>
            </w:r>
          </w:p>
        </w:tc>
        <w:tc>
          <w:tcPr>
            <w:tcW w:w="1443" w:type="dxa"/>
            <w:gridSpan w:val="2"/>
          </w:tcPr>
          <w:p w14:paraId="6AF1834F"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43,346</w:t>
            </w:r>
          </w:p>
        </w:tc>
        <w:tc>
          <w:tcPr>
            <w:tcW w:w="1440" w:type="dxa"/>
          </w:tcPr>
          <w:p w14:paraId="4E476CDA" w14:textId="5E04CA6D" w:rsidR="00816CEA" w:rsidRPr="00C85C17" w:rsidRDefault="00FF2673">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34,</w:t>
            </w:r>
            <w:r w:rsidR="009972B3">
              <w:rPr>
                <w:rFonts w:ascii="Arial" w:hAnsi="Arial" w:cs="Arial"/>
                <w:sz w:val="16"/>
                <w:szCs w:val="16"/>
              </w:rPr>
              <w:t>791</w:t>
            </w:r>
          </w:p>
        </w:tc>
        <w:tc>
          <w:tcPr>
            <w:tcW w:w="1440" w:type="dxa"/>
          </w:tcPr>
          <w:p w14:paraId="2527CA7A"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29,109</w:t>
            </w:r>
          </w:p>
        </w:tc>
      </w:tr>
      <w:tr w:rsidR="00816CEA" w:rsidRPr="00C85C17" w14:paraId="068014B5" w14:textId="77777777">
        <w:tc>
          <w:tcPr>
            <w:tcW w:w="3582" w:type="dxa"/>
          </w:tcPr>
          <w:p w14:paraId="54EDE02A" w14:textId="77777777" w:rsidR="00816CEA" w:rsidRPr="00C85C17" w:rsidRDefault="00816CEA">
            <w:pPr>
              <w:spacing w:line="30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gridSpan w:val="2"/>
            <w:vAlign w:val="bottom"/>
          </w:tcPr>
          <w:p w14:paraId="44BD8254" w14:textId="3F7E5F31" w:rsidR="00816CEA" w:rsidRPr="00C85C17" w:rsidRDefault="00E2501E">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52,113</w:t>
            </w:r>
          </w:p>
        </w:tc>
        <w:tc>
          <w:tcPr>
            <w:tcW w:w="1443" w:type="dxa"/>
            <w:gridSpan w:val="2"/>
          </w:tcPr>
          <w:p w14:paraId="353D9D8B"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44,275</w:t>
            </w:r>
          </w:p>
        </w:tc>
        <w:tc>
          <w:tcPr>
            <w:tcW w:w="1440" w:type="dxa"/>
          </w:tcPr>
          <w:p w14:paraId="17D1ACD9" w14:textId="72A39660" w:rsidR="00816CEA" w:rsidRPr="00C85C17" w:rsidRDefault="009972B3">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35,694</w:t>
            </w:r>
          </w:p>
        </w:tc>
        <w:tc>
          <w:tcPr>
            <w:tcW w:w="1440" w:type="dxa"/>
          </w:tcPr>
          <w:p w14:paraId="61E0C205"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30,038</w:t>
            </w:r>
          </w:p>
        </w:tc>
      </w:tr>
      <w:tr w:rsidR="00816CEA" w:rsidRPr="00C85C17" w14:paraId="47AD40CB" w14:textId="77777777">
        <w:trPr>
          <w:trHeight w:val="189"/>
        </w:trPr>
        <w:tc>
          <w:tcPr>
            <w:tcW w:w="7907" w:type="dxa"/>
            <w:gridSpan w:val="6"/>
          </w:tcPr>
          <w:p w14:paraId="7AA723E4" w14:textId="77777777" w:rsidR="00816CEA" w:rsidRPr="00C85C17" w:rsidRDefault="00816CEA">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 for rental and service - related party (shown under other non-current assets)</w:t>
            </w:r>
          </w:p>
        </w:tc>
        <w:tc>
          <w:tcPr>
            <w:tcW w:w="1440" w:type="dxa"/>
          </w:tcPr>
          <w:p w14:paraId="7918CE3F" w14:textId="77777777" w:rsidR="00816CEA" w:rsidRPr="00C85C17" w:rsidRDefault="00816CEA">
            <w:pPr>
              <w:tabs>
                <w:tab w:val="decimal" w:pos="1062"/>
              </w:tabs>
              <w:spacing w:line="300" w:lineRule="exact"/>
              <w:rPr>
                <w:rFonts w:ascii="Arial" w:eastAsia="Arial Unicode MS" w:hAnsi="Arial" w:cs="Arial"/>
                <w:sz w:val="16"/>
                <w:szCs w:val="16"/>
              </w:rPr>
            </w:pPr>
          </w:p>
        </w:tc>
      </w:tr>
      <w:tr w:rsidR="00816CEA" w:rsidRPr="00C85C17" w14:paraId="1E0BDF6D" w14:textId="77777777">
        <w:tc>
          <w:tcPr>
            <w:tcW w:w="3582" w:type="dxa"/>
          </w:tcPr>
          <w:p w14:paraId="5C9B99F7"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gridSpan w:val="2"/>
          </w:tcPr>
          <w:p w14:paraId="586E79FC" w14:textId="563A0159" w:rsidR="00816CEA" w:rsidRPr="00C85C17" w:rsidRDefault="00E2501E">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7,552</w:t>
            </w:r>
          </w:p>
        </w:tc>
        <w:tc>
          <w:tcPr>
            <w:tcW w:w="1443" w:type="dxa"/>
            <w:gridSpan w:val="2"/>
          </w:tcPr>
          <w:p w14:paraId="214AAFE9"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7,553</w:t>
            </w:r>
          </w:p>
        </w:tc>
        <w:tc>
          <w:tcPr>
            <w:tcW w:w="1440" w:type="dxa"/>
          </w:tcPr>
          <w:p w14:paraId="494B3EAF" w14:textId="79AF2A23" w:rsidR="00816CEA" w:rsidRPr="00E8048E" w:rsidRDefault="00525030">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7,552</w:t>
            </w:r>
          </w:p>
        </w:tc>
        <w:tc>
          <w:tcPr>
            <w:tcW w:w="1440" w:type="dxa"/>
          </w:tcPr>
          <w:p w14:paraId="66B08C86"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7,553</w:t>
            </w:r>
          </w:p>
        </w:tc>
      </w:tr>
      <w:tr w:rsidR="005837E5" w:rsidRPr="00C85C17" w14:paraId="69BB18B9" w14:textId="77777777">
        <w:tc>
          <w:tcPr>
            <w:tcW w:w="5024" w:type="dxa"/>
            <w:gridSpan w:val="3"/>
          </w:tcPr>
          <w:p w14:paraId="7D54557F" w14:textId="2C0BF9B7" w:rsidR="005837E5" w:rsidRDefault="005837E5" w:rsidP="005837E5">
            <w:pPr>
              <w:tabs>
                <w:tab w:val="decimal" w:pos="1062"/>
              </w:tabs>
              <w:spacing w:line="280" w:lineRule="exact"/>
              <w:rPr>
                <w:rFonts w:ascii="Arial" w:hAnsi="Arial" w:cs="Arial"/>
                <w:sz w:val="16"/>
                <w:szCs w:val="16"/>
              </w:rPr>
            </w:pPr>
            <w:r w:rsidRPr="00C85C17">
              <w:rPr>
                <w:rFonts w:ascii="Arial" w:eastAsia="Arial Unicode MS" w:hAnsi="Arial" w:cs="Arial"/>
                <w:b/>
                <w:bCs/>
                <w:sz w:val="16"/>
                <w:szCs w:val="16"/>
              </w:rPr>
              <w:t xml:space="preserve">Trade and </w:t>
            </w:r>
            <w:r w:rsidRPr="005837E5">
              <w:rPr>
                <w:rFonts w:ascii="Arial" w:eastAsia="Arial Unicode MS" w:hAnsi="Arial" w:cs="Arial"/>
                <w:b/>
                <w:bCs/>
                <w:sz w:val="16"/>
                <w:szCs w:val="16"/>
              </w:rPr>
              <w:t>other current payables</w:t>
            </w:r>
            <w:r w:rsidRPr="00C85C17">
              <w:rPr>
                <w:rFonts w:ascii="Arial" w:eastAsia="Arial Unicode MS" w:hAnsi="Arial" w:cs="Arial"/>
                <w:b/>
                <w:bCs/>
                <w:sz w:val="16"/>
                <w:szCs w:val="16"/>
              </w:rPr>
              <w:t xml:space="preserve"> - related parties</w:t>
            </w:r>
          </w:p>
        </w:tc>
        <w:tc>
          <w:tcPr>
            <w:tcW w:w="1443" w:type="dxa"/>
            <w:gridSpan w:val="2"/>
          </w:tcPr>
          <w:p w14:paraId="2760E226"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tcPr>
          <w:p w14:paraId="4AD08CC4" w14:textId="77777777" w:rsidR="005837E5" w:rsidRDefault="005837E5" w:rsidP="005837E5">
            <w:pPr>
              <w:tabs>
                <w:tab w:val="decimal" w:pos="1062"/>
              </w:tabs>
              <w:spacing w:line="300" w:lineRule="exact"/>
              <w:rPr>
                <w:rFonts w:ascii="Arial" w:hAnsi="Arial" w:cs="Arial"/>
                <w:sz w:val="16"/>
                <w:szCs w:val="16"/>
              </w:rPr>
            </w:pPr>
          </w:p>
        </w:tc>
        <w:tc>
          <w:tcPr>
            <w:tcW w:w="1440" w:type="dxa"/>
          </w:tcPr>
          <w:p w14:paraId="3DB5278D"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018587B8" w14:textId="77777777">
        <w:tc>
          <w:tcPr>
            <w:tcW w:w="5024" w:type="dxa"/>
            <w:gridSpan w:val="3"/>
          </w:tcPr>
          <w:p w14:paraId="1C6C4A2B" w14:textId="6277BC71" w:rsidR="005837E5" w:rsidRDefault="005837E5" w:rsidP="005837E5">
            <w:pPr>
              <w:tabs>
                <w:tab w:val="decimal" w:pos="1062"/>
              </w:tabs>
              <w:spacing w:line="280" w:lineRule="exact"/>
              <w:rPr>
                <w:rFonts w:ascii="Arial" w:hAnsi="Arial" w:cs="Arial"/>
                <w:sz w:val="16"/>
                <w:szCs w:val="16"/>
              </w:rPr>
            </w:pPr>
            <w:r w:rsidRPr="00C85C17">
              <w:rPr>
                <w:rFonts w:ascii="Arial" w:eastAsia="Arial Unicode MS" w:hAnsi="Arial" w:cs="Arial"/>
                <w:sz w:val="16"/>
                <w:szCs w:val="16"/>
                <w:u w:val="single"/>
              </w:rPr>
              <w:t>Trade accounts payable - related parties</w:t>
            </w:r>
          </w:p>
        </w:tc>
        <w:tc>
          <w:tcPr>
            <w:tcW w:w="1443" w:type="dxa"/>
            <w:gridSpan w:val="2"/>
          </w:tcPr>
          <w:p w14:paraId="01662692"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tcPr>
          <w:p w14:paraId="46E26570" w14:textId="77777777" w:rsidR="005837E5" w:rsidRDefault="005837E5" w:rsidP="005837E5">
            <w:pPr>
              <w:tabs>
                <w:tab w:val="decimal" w:pos="1062"/>
              </w:tabs>
              <w:spacing w:line="300" w:lineRule="exact"/>
              <w:rPr>
                <w:rFonts w:ascii="Arial" w:hAnsi="Arial" w:cs="Arial"/>
                <w:sz w:val="16"/>
                <w:szCs w:val="16"/>
              </w:rPr>
            </w:pPr>
          </w:p>
        </w:tc>
        <w:tc>
          <w:tcPr>
            <w:tcW w:w="1440" w:type="dxa"/>
          </w:tcPr>
          <w:p w14:paraId="765A4E94"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1ECF4A39" w14:textId="77777777">
        <w:tc>
          <w:tcPr>
            <w:tcW w:w="3582" w:type="dxa"/>
          </w:tcPr>
          <w:p w14:paraId="3990DF36" w14:textId="3BF68BE9"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Subsidiary</w:t>
            </w:r>
          </w:p>
        </w:tc>
        <w:tc>
          <w:tcPr>
            <w:tcW w:w="1442" w:type="dxa"/>
            <w:gridSpan w:val="2"/>
            <w:vAlign w:val="bottom"/>
          </w:tcPr>
          <w:p w14:paraId="05CFEE2B" w14:textId="2477A485" w:rsidR="005837E5" w:rsidRDefault="00B37CF5" w:rsidP="005837E5">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gridSpan w:val="2"/>
            <w:vAlign w:val="bottom"/>
          </w:tcPr>
          <w:p w14:paraId="14F0890B" w14:textId="7C62322C"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vAlign w:val="bottom"/>
          </w:tcPr>
          <w:p w14:paraId="6AC61EEB" w14:textId="7D302D15" w:rsidR="005837E5" w:rsidRDefault="00B37CF5" w:rsidP="005837E5">
            <w:pPr>
              <w:tabs>
                <w:tab w:val="decimal" w:pos="1062"/>
              </w:tabs>
              <w:spacing w:line="300" w:lineRule="exact"/>
              <w:rPr>
                <w:rFonts w:ascii="Arial" w:hAnsi="Arial" w:cs="Arial"/>
                <w:sz w:val="16"/>
                <w:szCs w:val="16"/>
              </w:rPr>
            </w:pPr>
            <w:r>
              <w:rPr>
                <w:rFonts w:ascii="Arial" w:hAnsi="Arial" w:cs="Arial"/>
                <w:sz w:val="16"/>
                <w:szCs w:val="16"/>
              </w:rPr>
              <w:t>1,014</w:t>
            </w:r>
          </w:p>
        </w:tc>
        <w:tc>
          <w:tcPr>
            <w:tcW w:w="1440" w:type="dxa"/>
            <w:vAlign w:val="bottom"/>
          </w:tcPr>
          <w:p w14:paraId="4D9D18DA" w14:textId="5E2BBB97"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1,528</w:t>
            </w:r>
          </w:p>
        </w:tc>
      </w:tr>
      <w:tr w:rsidR="005837E5" w:rsidRPr="00C85C17" w14:paraId="0F986950" w14:textId="77777777">
        <w:tc>
          <w:tcPr>
            <w:tcW w:w="3582" w:type="dxa"/>
          </w:tcPr>
          <w:p w14:paraId="4EC88890" w14:textId="77777777"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company (common directors</w:t>
            </w:r>
          </w:p>
          <w:p w14:paraId="115F3D2F" w14:textId="7E2BEE0D"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gridSpan w:val="2"/>
            <w:vAlign w:val="bottom"/>
          </w:tcPr>
          <w:p w14:paraId="0DBAEAB3" w14:textId="0B6D9C0B" w:rsidR="005837E5" w:rsidRDefault="00B37CF5" w:rsidP="00B37CF5">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4,992</w:t>
            </w:r>
          </w:p>
        </w:tc>
        <w:tc>
          <w:tcPr>
            <w:tcW w:w="1443" w:type="dxa"/>
            <w:gridSpan w:val="2"/>
            <w:vAlign w:val="bottom"/>
          </w:tcPr>
          <w:p w14:paraId="56CA9876" w14:textId="76585E95" w:rsidR="005837E5" w:rsidRPr="00D60FFD" w:rsidRDefault="005837E5" w:rsidP="00B37CF5">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2,823</w:t>
            </w:r>
          </w:p>
        </w:tc>
        <w:tc>
          <w:tcPr>
            <w:tcW w:w="1440" w:type="dxa"/>
            <w:vAlign w:val="bottom"/>
          </w:tcPr>
          <w:p w14:paraId="3547D2FD" w14:textId="14C17F8B" w:rsidR="005837E5" w:rsidRDefault="00B37CF5" w:rsidP="00B37CF5">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150</w:t>
            </w:r>
          </w:p>
        </w:tc>
        <w:tc>
          <w:tcPr>
            <w:tcW w:w="1440" w:type="dxa"/>
            <w:vAlign w:val="bottom"/>
          </w:tcPr>
          <w:p w14:paraId="1F7611DF" w14:textId="37316FB1" w:rsidR="005837E5" w:rsidRPr="00D60FFD" w:rsidRDefault="005837E5" w:rsidP="00B37CF5">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905</w:t>
            </w:r>
          </w:p>
        </w:tc>
      </w:tr>
      <w:tr w:rsidR="005837E5" w:rsidRPr="00C85C17" w14:paraId="7EFE16C3" w14:textId="77777777">
        <w:tc>
          <w:tcPr>
            <w:tcW w:w="3582" w:type="dxa"/>
          </w:tcPr>
          <w:p w14:paraId="7E96B2FD" w14:textId="41186CF8"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trade accounts payable  </w:t>
            </w:r>
          </w:p>
          <w:p w14:paraId="34C21FB1" w14:textId="765D7E01"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 related parties</w:t>
            </w:r>
          </w:p>
        </w:tc>
        <w:tc>
          <w:tcPr>
            <w:tcW w:w="1442" w:type="dxa"/>
            <w:gridSpan w:val="2"/>
            <w:vAlign w:val="bottom"/>
          </w:tcPr>
          <w:p w14:paraId="16469475" w14:textId="6CF302A2" w:rsidR="005837E5" w:rsidRDefault="00B37CF5" w:rsidP="00AA77D3">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4,992</w:t>
            </w:r>
          </w:p>
        </w:tc>
        <w:tc>
          <w:tcPr>
            <w:tcW w:w="1443" w:type="dxa"/>
            <w:gridSpan w:val="2"/>
            <w:vAlign w:val="bottom"/>
          </w:tcPr>
          <w:p w14:paraId="2CBA0719" w14:textId="7BB7F45B" w:rsidR="005837E5" w:rsidRPr="00D60FFD" w:rsidRDefault="005837E5" w:rsidP="00AA77D3">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2,823</w:t>
            </w:r>
          </w:p>
        </w:tc>
        <w:tc>
          <w:tcPr>
            <w:tcW w:w="1440" w:type="dxa"/>
            <w:vAlign w:val="bottom"/>
          </w:tcPr>
          <w:p w14:paraId="77AF2591" w14:textId="7746127D" w:rsidR="005837E5" w:rsidRDefault="00B37CF5" w:rsidP="00AA77D3">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1,164</w:t>
            </w:r>
          </w:p>
        </w:tc>
        <w:tc>
          <w:tcPr>
            <w:tcW w:w="1440" w:type="dxa"/>
            <w:vAlign w:val="bottom"/>
          </w:tcPr>
          <w:p w14:paraId="15412390" w14:textId="5B263AF9" w:rsidR="005837E5" w:rsidRPr="00D60FFD" w:rsidRDefault="005837E5" w:rsidP="00AA77D3">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2,433</w:t>
            </w:r>
          </w:p>
        </w:tc>
      </w:tr>
      <w:tr w:rsidR="005837E5" w:rsidRPr="00C85C17" w14:paraId="215BA43B" w14:textId="77777777">
        <w:tc>
          <w:tcPr>
            <w:tcW w:w="3582" w:type="dxa"/>
          </w:tcPr>
          <w:p w14:paraId="74BC33AB" w14:textId="64B13C4B"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u w:val="single"/>
              </w:rPr>
              <w:t>Other</w:t>
            </w:r>
            <w:r w:rsidRPr="005E13C2">
              <w:rPr>
                <w:rFonts w:ascii="Arial" w:eastAsia="Arial Unicode MS" w:hAnsi="Arial" w:cs="Arial"/>
                <w:sz w:val="16"/>
                <w:szCs w:val="16"/>
                <w:u w:val="single"/>
              </w:rPr>
              <w:t xml:space="preserve"> </w:t>
            </w:r>
            <w:r w:rsidRPr="005837E5">
              <w:rPr>
                <w:rFonts w:ascii="Arial" w:eastAsia="Arial Unicode MS" w:hAnsi="Arial" w:cs="Arial"/>
                <w:sz w:val="16"/>
                <w:szCs w:val="16"/>
                <w:u w:val="single"/>
              </w:rPr>
              <w:t>current payable</w:t>
            </w:r>
            <w:r w:rsidRPr="00C85C17">
              <w:rPr>
                <w:rFonts w:ascii="Arial" w:eastAsia="Arial Unicode MS" w:hAnsi="Arial" w:cs="Arial"/>
                <w:sz w:val="16"/>
                <w:szCs w:val="16"/>
                <w:u w:val="single"/>
              </w:rPr>
              <w:t xml:space="preserve"> - related parties</w:t>
            </w:r>
          </w:p>
        </w:tc>
        <w:tc>
          <w:tcPr>
            <w:tcW w:w="1442" w:type="dxa"/>
            <w:gridSpan w:val="2"/>
            <w:vAlign w:val="bottom"/>
          </w:tcPr>
          <w:p w14:paraId="731718A2" w14:textId="77777777" w:rsidR="005837E5" w:rsidRDefault="005837E5" w:rsidP="005837E5">
            <w:pPr>
              <w:tabs>
                <w:tab w:val="decimal" w:pos="1062"/>
              </w:tabs>
              <w:spacing w:line="280" w:lineRule="exact"/>
              <w:rPr>
                <w:rFonts w:ascii="Arial" w:hAnsi="Arial" w:cs="Arial"/>
                <w:sz w:val="16"/>
                <w:szCs w:val="16"/>
              </w:rPr>
            </w:pPr>
          </w:p>
        </w:tc>
        <w:tc>
          <w:tcPr>
            <w:tcW w:w="1443" w:type="dxa"/>
            <w:gridSpan w:val="2"/>
            <w:vAlign w:val="bottom"/>
          </w:tcPr>
          <w:p w14:paraId="5819063F"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vAlign w:val="bottom"/>
          </w:tcPr>
          <w:p w14:paraId="5311816B" w14:textId="77777777" w:rsidR="005837E5" w:rsidRDefault="005837E5" w:rsidP="005837E5">
            <w:pPr>
              <w:tabs>
                <w:tab w:val="decimal" w:pos="1062"/>
              </w:tabs>
              <w:spacing w:line="300" w:lineRule="exact"/>
              <w:rPr>
                <w:rFonts w:ascii="Arial" w:hAnsi="Arial" w:cs="Arial"/>
                <w:sz w:val="16"/>
                <w:szCs w:val="16"/>
              </w:rPr>
            </w:pPr>
          </w:p>
        </w:tc>
        <w:tc>
          <w:tcPr>
            <w:tcW w:w="1440" w:type="dxa"/>
            <w:vAlign w:val="bottom"/>
          </w:tcPr>
          <w:p w14:paraId="619EBA3D"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72A6C1F2" w14:textId="77777777">
        <w:tc>
          <w:tcPr>
            <w:tcW w:w="3582" w:type="dxa"/>
          </w:tcPr>
          <w:p w14:paraId="53B83EC1" w14:textId="7E630147"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w:t>
            </w:r>
            <w:r>
              <w:rPr>
                <w:rFonts w:ascii="Arial" w:eastAsia="Arial Unicode MS" w:hAnsi="Arial" w:cs="Arial"/>
                <w:sz w:val="16"/>
                <w:szCs w:val="16"/>
              </w:rPr>
              <w:t>ry</w:t>
            </w:r>
          </w:p>
        </w:tc>
        <w:tc>
          <w:tcPr>
            <w:tcW w:w="1442" w:type="dxa"/>
            <w:gridSpan w:val="2"/>
            <w:vAlign w:val="bottom"/>
          </w:tcPr>
          <w:p w14:paraId="5E4C4B5A" w14:textId="75595EB9" w:rsidR="005837E5" w:rsidRDefault="00BB258F" w:rsidP="005837E5">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gridSpan w:val="2"/>
            <w:vAlign w:val="bottom"/>
          </w:tcPr>
          <w:p w14:paraId="2FF3A259" w14:textId="3735008C"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vAlign w:val="bottom"/>
          </w:tcPr>
          <w:p w14:paraId="30A80454" w14:textId="1286C0A7" w:rsidR="005837E5" w:rsidRDefault="00FB28C8" w:rsidP="005837E5">
            <w:pPr>
              <w:tabs>
                <w:tab w:val="decimal" w:pos="1062"/>
              </w:tabs>
              <w:spacing w:line="300" w:lineRule="exact"/>
              <w:rPr>
                <w:rFonts w:ascii="Arial" w:hAnsi="Arial" w:cs="Arial"/>
                <w:sz w:val="16"/>
                <w:szCs w:val="16"/>
              </w:rPr>
            </w:pPr>
            <w:r>
              <w:rPr>
                <w:rFonts w:ascii="Arial" w:hAnsi="Arial" w:cs="Arial"/>
                <w:sz w:val="16"/>
                <w:szCs w:val="16"/>
              </w:rPr>
              <w:t>591</w:t>
            </w:r>
          </w:p>
        </w:tc>
        <w:tc>
          <w:tcPr>
            <w:tcW w:w="1440" w:type="dxa"/>
            <w:vAlign w:val="bottom"/>
          </w:tcPr>
          <w:p w14:paraId="38BAD5BF" w14:textId="0762C92A"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591</w:t>
            </w:r>
          </w:p>
        </w:tc>
      </w:tr>
      <w:tr w:rsidR="005837E5" w:rsidRPr="00C85C17" w14:paraId="7B455AED" w14:textId="77777777">
        <w:tc>
          <w:tcPr>
            <w:tcW w:w="3582" w:type="dxa"/>
          </w:tcPr>
          <w:p w14:paraId="026B5EA6" w14:textId="73CBFC9D"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gridSpan w:val="2"/>
            <w:vAlign w:val="bottom"/>
          </w:tcPr>
          <w:p w14:paraId="6C1AB1FC" w14:textId="001EFB6B" w:rsidR="005837E5" w:rsidRDefault="00BB258F" w:rsidP="005837E5">
            <w:pPr>
              <w:tabs>
                <w:tab w:val="decimal" w:pos="1062"/>
              </w:tabs>
              <w:spacing w:line="280" w:lineRule="exact"/>
              <w:rPr>
                <w:rFonts w:ascii="Arial" w:hAnsi="Arial" w:cs="Arial"/>
                <w:sz w:val="16"/>
                <w:szCs w:val="16"/>
              </w:rPr>
            </w:pPr>
            <w:r>
              <w:rPr>
                <w:rFonts w:ascii="Arial" w:hAnsi="Arial" w:cs="Arial"/>
                <w:sz w:val="16"/>
                <w:szCs w:val="16"/>
              </w:rPr>
              <w:t>2,2</w:t>
            </w:r>
            <w:r w:rsidR="000569FC">
              <w:rPr>
                <w:rFonts w:ascii="Arial" w:hAnsi="Arial" w:cs="Arial"/>
                <w:sz w:val="16"/>
                <w:szCs w:val="16"/>
              </w:rPr>
              <w:t>41</w:t>
            </w:r>
          </w:p>
        </w:tc>
        <w:tc>
          <w:tcPr>
            <w:tcW w:w="1443" w:type="dxa"/>
            <w:gridSpan w:val="2"/>
            <w:vAlign w:val="bottom"/>
          </w:tcPr>
          <w:p w14:paraId="572B0CC7" w14:textId="73A70140"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4,189</w:t>
            </w:r>
          </w:p>
        </w:tc>
        <w:tc>
          <w:tcPr>
            <w:tcW w:w="1440" w:type="dxa"/>
            <w:vAlign w:val="bottom"/>
          </w:tcPr>
          <w:p w14:paraId="2996255B" w14:textId="785B614E" w:rsidR="005837E5" w:rsidRDefault="00462647" w:rsidP="005837E5">
            <w:pPr>
              <w:tabs>
                <w:tab w:val="decimal" w:pos="1062"/>
              </w:tabs>
              <w:spacing w:line="300" w:lineRule="exact"/>
              <w:rPr>
                <w:rFonts w:ascii="Arial" w:hAnsi="Arial" w:cs="Arial"/>
                <w:sz w:val="16"/>
                <w:szCs w:val="16"/>
              </w:rPr>
            </w:pPr>
            <w:r>
              <w:rPr>
                <w:rFonts w:ascii="Arial" w:hAnsi="Arial" w:cs="Arial"/>
                <w:sz w:val="16"/>
                <w:szCs w:val="16"/>
              </w:rPr>
              <w:t>1,181</w:t>
            </w:r>
          </w:p>
        </w:tc>
        <w:tc>
          <w:tcPr>
            <w:tcW w:w="1440" w:type="dxa"/>
            <w:vAlign w:val="bottom"/>
          </w:tcPr>
          <w:p w14:paraId="0023DF97" w14:textId="68E7FBF1"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1,937</w:t>
            </w:r>
          </w:p>
        </w:tc>
      </w:tr>
      <w:tr w:rsidR="005837E5" w:rsidRPr="00C85C17" w14:paraId="2B3F336D" w14:textId="77777777">
        <w:tc>
          <w:tcPr>
            <w:tcW w:w="3582" w:type="dxa"/>
          </w:tcPr>
          <w:p w14:paraId="619CDAA9" w14:textId="26B94AF5"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Pr>
                <w:rFonts w:ascii="Arial" w:eastAsia="Arial Unicode MS" w:hAnsi="Arial" w:cs="Arial"/>
                <w:sz w:val="16"/>
                <w:szCs w:val="16"/>
              </w:rPr>
              <w:t>y</w:t>
            </w:r>
            <w:r w:rsidRPr="00C85C17">
              <w:rPr>
                <w:rFonts w:ascii="Arial" w:eastAsia="Arial Unicode MS" w:hAnsi="Arial" w:cs="Arial"/>
                <w:sz w:val="16"/>
                <w:szCs w:val="16"/>
              </w:rPr>
              <w:t xml:space="preserve"> (common directors</w:t>
            </w:r>
          </w:p>
        </w:tc>
        <w:tc>
          <w:tcPr>
            <w:tcW w:w="1442" w:type="dxa"/>
            <w:gridSpan w:val="2"/>
            <w:vAlign w:val="bottom"/>
          </w:tcPr>
          <w:p w14:paraId="597D6D65" w14:textId="77777777" w:rsidR="005837E5" w:rsidRDefault="005837E5" w:rsidP="005837E5">
            <w:pPr>
              <w:tabs>
                <w:tab w:val="decimal" w:pos="1062"/>
              </w:tabs>
              <w:spacing w:line="280" w:lineRule="exact"/>
              <w:rPr>
                <w:rFonts w:ascii="Arial" w:hAnsi="Arial" w:cs="Arial"/>
                <w:sz w:val="16"/>
                <w:szCs w:val="16"/>
              </w:rPr>
            </w:pPr>
          </w:p>
        </w:tc>
        <w:tc>
          <w:tcPr>
            <w:tcW w:w="1443" w:type="dxa"/>
            <w:gridSpan w:val="2"/>
            <w:vAlign w:val="bottom"/>
          </w:tcPr>
          <w:p w14:paraId="3BDA9A07"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vAlign w:val="bottom"/>
          </w:tcPr>
          <w:p w14:paraId="4C53CC51" w14:textId="77777777" w:rsidR="005837E5" w:rsidRDefault="005837E5" w:rsidP="005837E5">
            <w:pPr>
              <w:tabs>
                <w:tab w:val="decimal" w:pos="1062"/>
              </w:tabs>
              <w:spacing w:line="300" w:lineRule="exact"/>
              <w:rPr>
                <w:rFonts w:ascii="Arial" w:hAnsi="Arial" w:cs="Arial"/>
                <w:sz w:val="16"/>
                <w:szCs w:val="16"/>
              </w:rPr>
            </w:pPr>
          </w:p>
        </w:tc>
        <w:tc>
          <w:tcPr>
            <w:tcW w:w="1440" w:type="dxa"/>
            <w:vAlign w:val="bottom"/>
          </w:tcPr>
          <w:p w14:paraId="45D22E18"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61446E7F" w14:textId="77777777">
        <w:tc>
          <w:tcPr>
            <w:tcW w:w="3582" w:type="dxa"/>
          </w:tcPr>
          <w:p w14:paraId="32A494DF" w14:textId="2D7D5CE4"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gridSpan w:val="2"/>
            <w:vAlign w:val="bottom"/>
          </w:tcPr>
          <w:p w14:paraId="6EEFF24B" w14:textId="72D880BD" w:rsidR="005837E5" w:rsidRDefault="000569FC" w:rsidP="00964B30">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12</w:t>
            </w:r>
          </w:p>
        </w:tc>
        <w:tc>
          <w:tcPr>
            <w:tcW w:w="1443" w:type="dxa"/>
            <w:gridSpan w:val="2"/>
            <w:vAlign w:val="bottom"/>
          </w:tcPr>
          <w:p w14:paraId="062F2BCC" w14:textId="3D616009"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13</w:t>
            </w:r>
          </w:p>
        </w:tc>
        <w:tc>
          <w:tcPr>
            <w:tcW w:w="1440" w:type="dxa"/>
            <w:vAlign w:val="bottom"/>
          </w:tcPr>
          <w:p w14:paraId="5AAFF106" w14:textId="64B0E572" w:rsidR="005837E5" w:rsidRDefault="00462647" w:rsidP="00964B30">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vAlign w:val="bottom"/>
          </w:tcPr>
          <w:p w14:paraId="2ABE4AB3" w14:textId="5BADFE80"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w:t>
            </w:r>
          </w:p>
        </w:tc>
      </w:tr>
      <w:tr w:rsidR="005837E5" w:rsidRPr="00C85C17" w14:paraId="4DEB1933" w14:textId="77777777">
        <w:tc>
          <w:tcPr>
            <w:tcW w:w="3582" w:type="dxa"/>
          </w:tcPr>
          <w:p w14:paraId="194FE431" w14:textId="3D096E69"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w:t>
            </w:r>
            <w:r w:rsidRPr="005837E5">
              <w:rPr>
                <w:rFonts w:ascii="Arial" w:eastAsia="Arial Unicode MS" w:hAnsi="Arial" w:cs="Arial"/>
                <w:sz w:val="16"/>
                <w:szCs w:val="16"/>
              </w:rPr>
              <w:t>other current</w:t>
            </w:r>
            <w:r w:rsidRPr="00C85C17">
              <w:rPr>
                <w:rFonts w:ascii="Arial" w:eastAsia="Arial Unicode MS" w:hAnsi="Arial" w:cs="Arial"/>
                <w:sz w:val="16"/>
                <w:szCs w:val="16"/>
              </w:rPr>
              <w:t xml:space="preserve"> payable - related parties</w:t>
            </w:r>
          </w:p>
        </w:tc>
        <w:tc>
          <w:tcPr>
            <w:tcW w:w="1442" w:type="dxa"/>
            <w:gridSpan w:val="2"/>
            <w:vAlign w:val="bottom"/>
          </w:tcPr>
          <w:p w14:paraId="28F1EE6A" w14:textId="34AA357F" w:rsidR="005837E5" w:rsidRDefault="00964B30" w:rsidP="00964B30">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2,253</w:t>
            </w:r>
          </w:p>
        </w:tc>
        <w:tc>
          <w:tcPr>
            <w:tcW w:w="1443" w:type="dxa"/>
            <w:gridSpan w:val="2"/>
            <w:vAlign w:val="bottom"/>
          </w:tcPr>
          <w:p w14:paraId="64541E57" w14:textId="2DDD79ED"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4,202</w:t>
            </w:r>
          </w:p>
        </w:tc>
        <w:tc>
          <w:tcPr>
            <w:tcW w:w="1440" w:type="dxa"/>
            <w:vAlign w:val="bottom"/>
          </w:tcPr>
          <w:p w14:paraId="0A1CD48A" w14:textId="34B9B59E" w:rsidR="005837E5" w:rsidRDefault="004D109A" w:rsidP="00964B30">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1,772</w:t>
            </w:r>
          </w:p>
        </w:tc>
        <w:tc>
          <w:tcPr>
            <w:tcW w:w="1440" w:type="dxa"/>
            <w:vAlign w:val="bottom"/>
          </w:tcPr>
          <w:p w14:paraId="0F1258F3" w14:textId="249B5363"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2,528</w:t>
            </w:r>
          </w:p>
        </w:tc>
      </w:tr>
      <w:tr w:rsidR="005837E5" w:rsidRPr="00C85C17" w14:paraId="00747F34" w14:textId="77777777">
        <w:tc>
          <w:tcPr>
            <w:tcW w:w="3582" w:type="dxa"/>
          </w:tcPr>
          <w:p w14:paraId="4F3298D6" w14:textId="75DAD215"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gridSpan w:val="2"/>
            <w:vAlign w:val="bottom"/>
          </w:tcPr>
          <w:p w14:paraId="631E2561" w14:textId="72B86D14" w:rsidR="005837E5" w:rsidRDefault="00964B30" w:rsidP="00964B30">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7,245</w:t>
            </w:r>
          </w:p>
        </w:tc>
        <w:tc>
          <w:tcPr>
            <w:tcW w:w="1443" w:type="dxa"/>
            <w:gridSpan w:val="2"/>
            <w:vAlign w:val="bottom"/>
          </w:tcPr>
          <w:p w14:paraId="168CD9B3" w14:textId="66BA56A7" w:rsidR="005837E5" w:rsidRPr="00D60FFD" w:rsidRDefault="005837E5" w:rsidP="00964B30">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7,025</w:t>
            </w:r>
          </w:p>
        </w:tc>
        <w:tc>
          <w:tcPr>
            <w:tcW w:w="1440" w:type="dxa"/>
            <w:vAlign w:val="bottom"/>
          </w:tcPr>
          <w:p w14:paraId="34886B3D" w14:textId="2401EC06" w:rsidR="005837E5" w:rsidRDefault="006261D7" w:rsidP="00964B30">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2,936</w:t>
            </w:r>
          </w:p>
        </w:tc>
        <w:tc>
          <w:tcPr>
            <w:tcW w:w="1440" w:type="dxa"/>
            <w:vAlign w:val="bottom"/>
          </w:tcPr>
          <w:p w14:paraId="7086DA60" w14:textId="159B3B95" w:rsidR="005837E5" w:rsidRPr="00D60FFD" w:rsidRDefault="005837E5" w:rsidP="00964B30">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4</w:t>
            </w:r>
            <w:r w:rsidRPr="00D60FFD">
              <w:rPr>
                <w:rFonts w:ascii="Arial" w:hAnsi="Arial" w:cs="Arial"/>
                <w:sz w:val="16"/>
                <w:szCs w:val="16"/>
              </w:rPr>
              <w:t>,</w:t>
            </w:r>
            <w:r w:rsidRPr="00D60FFD">
              <w:rPr>
                <w:rFonts w:ascii="Arial" w:hAnsi="Arial" w:cs="Arial"/>
                <w:sz w:val="16"/>
                <w:szCs w:val="16"/>
                <w:cs/>
              </w:rPr>
              <w:t>961</w:t>
            </w:r>
          </w:p>
        </w:tc>
      </w:tr>
      <w:tr w:rsidR="00641C12" w:rsidRPr="00C85C17" w14:paraId="17DB5E83" w14:textId="77777777">
        <w:tc>
          <w:tcPr>
            <w:tcW w:w="9347" w:type="dxa"/>
            <w:gridSpan w:val="7"/>
            <w:vAlign w:val="bottom"/>
          </w:tcPr>
          <w:p w14:paraId="2D3CFDA5" w14:textId="1C995BC2" w:rsidR="00641C12" w:rsidRPr="00D60FFD" w:rsidRDefault="00641C12" w:rsidP="00641C12">
            <w:pPr>
              <w:tabs>
                <w:tab w:val="decimal" w:pos="1062"/>
              </w:tabs>
              <w:spacing w:line="300" w:lineRule="exact"/>
              <w:rPr>
                <w:rFonts w:ascii="Arial" w:hAnsi="Arial" w:cs="Arial"/>
                <w:sz w:val="16"/>
                <w:szCs w:val="16"/>
              </w:rPr>
            </w:pPr>
            <w:r w:rsidRPr="00C85C17">
              <w:rPr>
                <w:rFonts w:ascii="Arial" w:hAnsi="Arial" w:cs="Arial"/>
                <w:sz w:val="16"/>
                <w:szCs w:val="16"/>
              </w:rPr>
              <w:br w:type="page"/>
            </w:r>
            <w:r w:rsidRPr="00C85C17">
              <w:rPr>
                <w:rFonts w:ascii="Arial" w:eastAsia="Arial Unicode MS" w:hAnsi="Arial" w:cs="Arial"/>
                <w:b/>
                <w:bCs/>
                <w:sz w:val="16"/>
                <w:szCs w:val="16"/>
              </w:rPr>
              <w:t>Deposit for rental and service - related parties</w:t>
            </w:r>
          </w:p>
        </w:tc>
      </w:tr>
      <w:tr w:rsidR="00641C12" w:rsidRPr="00C85C17" w14:paraId="4CCD7960" w14:textId="77777777">
        <w:tc>
          <w:tcPr>
            <w:tcW w:w="3582" w:type="dxa"/>
          </w:tcPr>
          <w:p w14:paraId="55C58A93" w14:textId="22F9EA44"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gridSpan w:val="2"/>
          </w:tcPr>
          <w:p w14:paraId="16621214" w14:textId="39826C8E" w:rsidR="00641C12" w:rsidRDefault="003B44F7" w:rsidP="00641C12">
            <w:pPr>
              <w:tabs>
                <w:tab w:val="decimal" w:pos="1062"/>
              </w:tabs>
              <w:spacing w:line="280" w:lineRule="exact"/>
              <w:rPr>
                <w:rFonts w:ascii="Arial" w:hAnsi="Arial" w:cs="Arial"/>
                <w:sz w:val="16"/>
                <w:szCs w:val="16"/>
              </w:rPr>
            </w:pPr>
            <w:r>
              <w:rPr>
                <w:rFonts w:ascii="Arial" w:hAnsi="Arial" w:cs="Arial"/>
                <w:sz w:val="16"/>
                <w:szCs w:val="16"/>
              </w:rPr>
              <w:t>9,131</w:t>
            </w:r>
          </w:p>
        </w:tc>
        <w:tc>
          <w:tcPr>
            <w:tcW w:w="1443" w:type="dxa"/>
            <w:gridSpan w:val="2"/>
          </w:tcPr>
          <w:p w14:paraId="4B5C5997" w14:textId="689D04D3" w:rsidR="00641C12" w:rsidRPr="00D60FFD" w:rsidRDefault="00641C12" w:rsidP="00641C12">
            <w:pPr>
              <w:tabs>
                <w:tab w:val="decimal" w:pos="1062"/>
              </w:tabs>
              <w:spacing w:line="300" w:lineRule="exact"/>
              <w:rPr>
                <w:rFonts w:ascii="Arial" w:hAnsi="Arial" w:cs="Arial"/>
                <w:sz w:val="16"/>
                <w:szCs w:val="16"/>
              </w:rPr>
            </w:pPr>
            <w:r w:rsidRPr="00D60FFD">
              <w:rPr>
                <w:rFonts w:ascii="Arial" w:hAnsi="Arial" w:cs="Arial"/>
                <w:sz w:val="16"/>
                <w:szCs w:val="16"/>
              </w:rPr>
              <w:t xml:space="preserve">9,131 </w:t>
            </w:r>
          </w:p>
        </w:tc>
        <w:tc>
          <w:tcPr>
            <w:tcW w:w="1440" w:type="dxa"/>
          </w:tcPr>
          <w:p w14:paraId="30E5C4E8" w14:textId="222EFC3A" w:rsidR="00641C12" w:rsidRDefault="003B44F7" w:rsidP="00641C12">
            <w:pPr>
              <w:tabs>
                <w:tab w:val="decimal" w:pos="1062"/>
              </w:tabs>
              <w:spacing w:line="300" w:lineRule="exact"/>
              <w:rPr>
                <w:rFonts w:ascii="Arial" w:hAnsi="Arial" w:cs="Arial"/>
                <w:sz w:val="16"/>
                <w:szCs w:val="16"/>
              </w:rPr>
            </w:pPr>
            <w:r>
              <w:rPr>
                <w:rFonts w:ascii="Arial" w:hAnsi="Arial" w:cs="Arial"/>
                <w:sz w:val="16"/>
                <w:szCs w:val="16"/>
              </w:rPr>
              <w:t>9,131</w:t>
            </w:r>
          </w:p>
        </w:tc>
        <w:tc>
          <w:tcPr>
            <w:tcW w:w="1440" w:type="dxa"/>
          </w:tcPr>
          <w:p w14:paraId="79BFC3F5" w14:textId="6ACEEF7C" w:rsidR="00641C12" w:rsidRPr="00D60FFD" w:rsidRDefault="00641C12" w:rsidP="00641C12">
            <w:pPr>
              <w:tabs>
                <w:tab w:val="decimal" w:pos="1062"/>
              </w:tabs>
              <w:spacing w:line="300" w:lineRule="exact"/>
              <w:rPr>
                <w:rFonts w:ascii="Arial" w:hAnsi="Arial" w:cs="Arial"/>
                <w:sz w:val="16"/>
                <w:szCs w:val="16"/>
              </w:rPr>
            </w:pPr>
            <w:r w:rsidRPr="00D60FFD">
              <w:rPr>
                <w:rFonts w:ascii="Arial" w:hAnsi="Arial" w:cs="Arial"/>
                <w:sz w:val="16"/>
                <w:szCs w:val="16"/>
              </w:rPr>
              <w:t xml:space="preserve">9,131 </w:t>
            </w:r>
          </w:p>
        </w:tc>
      </w:tr>
      <w:tr w:rsidR="00641C12" w:rsidRPr="00C85C17" w14:paraId="2B4B6FB2" w14:textId="77777777">
        <w:tc>
          <w:tcPr>
            <w:tcW w:w="3582" w:type="dxa"/>
          </w:tcPr>
          <w:p w14:paraId="01B63CF5" w14:textId="1FC66A46"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tc>
        <w:tc>
          <w:tcPr>
            <w:tcW w:w="1442" w:type="dxa"/>
            <w:gridSpan w:val="2"/>
            <w:vAlign w:val="bottom"/>
          </w:tcPr>
          <w:p w14:paraId="474D37C1" w14:textId="3517B36D" w:rsidR="00641C12" w:rsidRDefault="00641C12" w:rsidP="00641C12">
            <w:pPr>
              <w:tabs>
                <w:tab w:val="decimal" w:pos="1062"/>
              </w:tabs>
              <w:spacing w:line="280" w:lineRule="exact"/>
              <w:rPr>
                <w:rFonts w:ascii="Arial" w:hAnsi="Arial" w:cs="Arial"/>
                <w:sz w:val="16"/>
                <w:szCs w:val="16"/>
              </w:rPr>
            </w:pPr>
          </w:p>
        </w:tc>
        <w:tc>
          <w:tcPr>
            <w:tcW w:w="1443" w:type="dxa"/>
            <w:gridSpan w:val="2"/>
          </w:tcPr>
          <w:p w14:paraId="7860BC28" w14:textId="77777777" w:rsidR="00641C12" w:rsidRPr="00D60FFD" w:rsidRDefault="00641C12" w:rsidP="00641C12">
            <w:pPr>
              <w:tabs>
                <w:tab w:val="decimal" w:pos="1062"/>
              </w:tabs>
              <w:spacing w:line="300" w:lineRule="exact"/>
              <w:rPr>
                <w:rFonts w:ascii="Arial" w:hAnsi="Arial" w:cs="Arial"/>
                <w:sz w:val="16"/>
                <w:szCs w:val="16"/>
              </w:rPr>
            </w:pPr>
          </w:p>
        </w:tc>
        <w:tc>
          <w:tcPr>
            <w:tcW w:w="1440" w:type="dxa"/>
          </w:tcPr>
          <w:p w14:paraId="321F4198" w14:textId="77777777" w:rsidR="00641C12" w:rsidRDefault="00641C12" w:rsidP="00641C12">
            <w:pPr>
              <w:tabs>
                <w:tab w:val="decimal" w:pos="1062"/>
              </w:tabs>
              <w:spacing w:line="300" w:lineRule="exact"/>
              <w:rPr>
                <w:rFonts w:ascii="Arial" w:hAnsi="Arial" w:cs="Arial"/>
                <w:sz w:val="16"/>
                <w:szCs w:val="16"/>
              </w:rPr>
            </w:pPr>
          </w:p>
        </w:tc>
        <w:tc>
          <w:tcPr>
            <w:tcW w:w="1440" w:type="dxa"/>
          </w:tcPr>
          <w:p w14:paraId="74242FD2" w14:textId="77777777" w:rsidR="00641C12" w:rsidRPr="00D60FFD" w:rsidRDefault="00641C12" w:rsidP="00641C12">
            <w:pPr>
              <w:tabs>
                <w:tab w:val="decimal" w:pos="1062"/>
              </w:tabs>
              <w:spacing w:line="300" w:lineRule="exact"/>
              <w:rPr>
                <w:rFonts w:ascii="Arial" w:hAnsi="Arial" w:cs="Arial"/>
                <w:sz w:val="16"/>
                <w:szCs w:val="16"/>
              </w:rPr>
            </w:pPr>
          </w:p>
        </w:tc>
      </w:tr>
      <w:tr w:rsidR="00641C12" w:rsidRPr="00C85C17" w14:paraId="37A4EE3B" w14:textId="77777777">
        <w:tc>
          <w:tcPr>
            <w:tcW w:w="3582" w:type="dxa"/>
          </w:tcPr>
          <w:p w14:paraId="1BADD2C3" w14:textId="19E7CD95"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gridSpan w:val="2"/>
          </w:tcPr>
          <w:p w14:paraId="767B45E6" w14:textId="30A83799" w:rsidR="00641C12" w:rsidRDefault="003B44F7" w:rsidP="00641C12">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4,115</w:t>
            </w:r>
          </w:p>
        </w:tc>
        <w:tc>
          <w:tcPr>
            <w:tcW w:w="1443" w:type="dxa"/>
            <w:gridSpan w:val="2"/>
            <w:vAlign w:val="bottom"/>
          </w:tcPr>
          <w:p w14:paraId="72357832" w14:textId="6CC691E9" w:rsidR="00641C12" w:rsidRPr="00D60FFD" w:rsidRDefault="00641C12" w:rsidP="00641C12">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4,115 </w:t>
            </w:r>
          </w:p>
        </w:tc>
        <w:tc>
          <w:tcPr>
            <w:tcW w:w="1440" w:type="dxa"/>
            <w:vAlign w:val="bottom"/>
          </w:tcPr>
          <w:p w14:paraId="085108E2" w14:textId="30CE62E0" w:rsidR="00641C12" w:rsidRDefault="003B44F7" w:rsidP="00641C12">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4,115</w:t>
            </w:r>
          </w:p>
        </w:tc>
        <w:tc>
          <w:tcPr>
            <w:tcW w:w="1440" w:type="dxa"/>
            <w:vAlign w:val="bottom"/>
          </w:tcPr>
          <w:p w14:paraId="27CE7D2D" w14:textId="18D88E1C" w:rsidR="00641C12" w:rsidRPr="00D60FFD" w:rsidRDefault="00641C12" w:rsidP="00641C12">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4,115 </w:t>
            </w:r>
          </w:p>
        </w:tc>
      </w:tr>
      <w:tr w:rsidR="00641C12" w:rsidRPr="00C85C17" w14:paraId="66553EDA" w14:textId="77777777">
        <w:tc>
          <w:tcPr>
            <w:tcW w:w="3582" w:type="dxa"/>
          </w:tcPr>
          <w:p w14:paraId="4D5420D4" w14:textId="46D08264"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gridSpan w:val="2"/>
          </w:tcPr>
          <w:p w14:paraId="2F7C453A" w14:textId="0055193A" w:rsidR="00641C12" w:rsidRDefault="003B44F7" w:rsidP="00641C12">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13,246</w:t>
            </w:r>
          </w:p>
        </w:tc>
        <w:tc>
          <w:tcPr>
            <w:tcW w:w="1443" w:type="dxa"/>
            <w:gridSpan w:val="2"/>
          </w:tcPr>
          <w:p w14:paraId="4D787E3D" w14:textId="48271556" w:rsidR="00641C12" w:rsidRPr="00D60FFD" w:rsidRDefault="00641C12" w:rsidP="00641C12">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13,246 </w:t>
            </w:r>
          </w:p>
        </w:tc>
        <w:tc>
          <w:tcPr>
            <w:tcW w:w="1440" w:type="dxa"/>
          </w:tcPr>
          <w:p w14:paraId="228FBE88" w14:textId="566BA6FD" w:rsidR="00641C12" w:rsidRDefault="008E0E35" w:rsidP="00641C12">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13,246</w:t>
            </w:r>
          </w:p>
        </w:tc>
        <w:tc>
          <w:tcPr>
            <w:tcW w:w="1440" w:type="dxa"/>
          </w:tcPr>
          <w:p w14:paraId="7F8D2F1C" w14:textId="1E6A6A5F" w:rsidR="00641C12" w:rsidRPr="00D60FFD" w:rsidRDefault="00641C12" w:rsidP="00641C12">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13,246 </w:t>
            </w:r>
          </w:p>
        </w:tc>
      </w:tr>
      <w:tr w:rsidR="0040724F" w:rsidRPr="00C85C17" w14:paraId="2FF03898" w14:textId="77777777">
        <w:tc>
          <w:tcPr>
            <w:tcW w:w="9347" w:type="dxa"/>
            <w:gridSpan w:val="7"/>
          </w:tcPr>
          <w:p w14:paraId="024BC5CF" w14:textId="12E94C88" w:rsidR="0040724F" w:rsidRPr="00D60FFD" w:rsidRDefault="0040724F" w:rsidP="00641C12">
            <w:pPr>
              <w:tabs>
                <w:tab w:val="decimal" w:pos="1062"/>
              </w:tabs>
              <w:spacing w:line="300" w:lineRule="exact"/>
              <w:rPr>
                <w:rFonts w:ascii="Arial" w:hAnsi="Arial" w:cs="Arial"/>
                <w:sz w:val="16"/>
                <w:szCs w:val="16"/>
              </w:rPr>
            </w:pPr>
            <w:r w:rsidRPr="00C85C17">
              <w:rPr>
                <w:rFonts w:ascii="Arial" w:eastAsia="Arial Unicode MS" w:hAnsi="Arial" w:cs="Arial"/>
                <w:b/>
                <w:bCs/>
                <w:sz w:val="16"/>
                <w:szCs w:val="16"/>
              </w:rPr>
              <w:t>Accrued expenses - related parties (shown under other current liabilities)</w:t>
            </w:r>
          </w:p>
        </w:tc>
      </w:tr>
      <w:tr w:rsidR="002B78EC" w:rsidRPr="00C85C17" w14:paraId="00E9C6EA" w14:textId="77777777">
        <w:tc>
          <w:tcPr>
            <w:tcW w:w="3582" w:type="dxa"/>
          </w:tcPr>
          <w:p w14:paraId="283AC544" w14:textId="7B786964" w:rsidR="002B78EC" w:rsidRPr="00123643" w:rsidRDefault="002B78EC" w:rsidP="002B78EC">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w:t>
            </w:r>
            <w:r>
              <w:rPr>
                <w:rFonts w:ascii="Arial" w:eastAsia="Arial Unicode MS" w:hAnsi="Arial" w:cs="Arial"/>
                <w:sz w:val="16"/>
                <w:szCs w:val="16"/>
              </w:rPr>
              <w:t>r</w:t>
            </w:r>
            <w:r w:rsidR="00123643">
              <w:rPr>
                <w:rFonts w:ascii="Arial" w:eastAsia="Arial Unicode MS" w:hAnsi="Arial" w:cs="Browallia New"/>
                <w:sz w:val="16"/>
                <w:szCs w:val="20"/>
              </w:rPr>
              <w:t>ies</w:t>
            </w:r>
          </w:p>
        </w:tc>
        <w:tc>
          <w:tcPr>
            <w:tcW w:w="1442" w:type="dxa"/>
            <w:gridSpan w:val="2"/>
          </w:tcPr>
          <w:p w14:paraId="71AE9C24" w14:textId="793E7C0A" w:rsidR="002B78EC" w:rsidRDefault="00436F57" w:rsidP="002B78EC">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gridSpan w:val="2"/>
          </w:tcPr>
          <w:p w14:paraId="52A8F422" w14:textId="4E6C6982" w:rsidR="002B78EC" w:rsidRPr="00D60FFD" w:rsidRDefault="002B78EC" w:rsidP="002B78EC">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tcPr>
          <w:p w14:paraId="36AA9B49" w14:textId="2A1DD6F3" w:rsidR="002B78EC" w:rsidRDefault="00F713A1" w:rsidP="002B78EC">
            <w:pPr>
              <w:tabs>
                <w:tab w:val="decimal" w:pos="1062"/>
              </w:tabs>
              <w:spacing w:line="300" w:lineRule="exact"/>
              <w:rPr>
                <w:rFonts w:ascii="Arial" w:hAnsi="Arial" w:cs="Arial"/>
                <w:sz w:val="16"/>
                <w:szCs w:val="16"/>
              </w:rPr>
            </w:pPr>
            <w:r>
              <w:rPr>
                <w:rFonts w:ascii="Arial" w:hAnsi="Arial" w:cs="Arial"/>
                <w:sz w:val="16"/>
                <w:szCs w:val="16"/>
              </w:rPr>
              <w:t>89</w:t>
            </w:r>
          </w:p>
        </w:tc>
        <w:tc>
          <w:tcPr>
            <w:tcW w:w="1440" w:type="dxa"/>
          </w:tcPr>
          <w:p w14:paraId="4A141EAE" w14:textId="30187173" w:rsidR="002B78EC" w:rsidRPr="00D60FFD" w:rsidRDefault="002B78EC" w:rsidP="002B78EC">
            <w:pPr>
              <w:tabs>
                <w:tab w:val="decimal" w:pos="1062"/>
              </w:tabs>
              <w:spacing w:line="300" w:lineRule="exact"/>
              <w:rPr>
                <w:rFonts w:ascii="Arial" w:hAnsi="Arial" w:cs="Arial"/>
                <w:sz w:val="16"/>
                <w:szCs w:val="16"/>
              </w:rPr>
            </w:pPr>
            <w:r w:rsidRPr="00D60FFD">
              <w:rPr>
                <w:rFonts w:ascii="Arial" w:hAnsi="Arial" w:cs="Arial"/>
                <w:sz w:val="16"/>
                <w:szCs w:val="16"/>
              </w:rPr>
              <w:t>14</w:t>
            </w:r>
          </w:p>
        </w:tc>
      </w:tr>
      <w:tr w:rsidR="002B78EC" w:rsidRPr="00C85C17" w14:paraId="0C986DF1" w14:textId="77777777">
        <w:tc>
          <w:tcPr>
            <w:tcW w:w="3582" w:type="dxa"/>
          </w:tcPr>
          <w:p w14:paraId="1704BE1F" w14:textId="34C51EB9" w:rsidR="002B78EC" w:rsidRPr="00C85C17" w:rsidRDefault="002B78EC" w:rsidP="002B78EC">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gridSpan w:val="2"/>
          </w:tcPr>
          <w:p w14:paraId="2BFE7238" w14:textId="1821751F" w:rsidR="002B78EC" w:rsidRDefault="00F713A1" w:rsidP="002B78EC">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82,838</w:t>
            </w:r>
          </w:p>
        </w:tc>
        <w:tc>
          <w:tcPr>
            <w:tcW w:w="1443" w:type="dxa"/>
            <w:gridSpan w:val="2"/>
          </w:tcPr>
          <w:p w14:paraId="5B70A8B5" w14:textId="09385FCD" w:rsidR="002B78EC" w:rsidRPr="00D60FFD" w:rsidRDefault="002B78EC" w:rsidP="002B78EC">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62</w:t>
            </w:r>
            <w:r w:rsidRPr="00D60FFD">
              <w:rPr>
                <w:rFonts w:ascii="Arial" w:hAnsi="Arial" w:cs="Arial"/>
                <w:sz w:val="16"/>
                <w:szCs w:val="16"/>
              </w:rPr>
              <w:t>,</w:t>
            </w:r>
            <w:r w:rsidRPr="00D60FFD">
              <w:rPr>
                <w:rFonts w:ascii="Arial" w:hAnsi="Arial" w:cs="Arial"/>
                <w:sz w:val="16"/>
                <w:szCs w:val="16"/>
                <w:cs/>
              </w:rPr>
              <w:t>095</w:t>
            </w:r>
          </w:p>
        </w:tc>
        <w:tc>
          <w:tcPr>
            <w:tcW w:w="1440" w:type="dxa"/>
          </w:tcPr>
          <w:p w14:paraId="0C0503D8" w14:textId="55CBEC3C" w:rsidR="002B78EC" w:rsidRDefault="00F713A1" w:rsidP="002B78EC">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37713203" w14:textId="52BFDE9D" w:rsidR="002B78EC" w:rsidRPr="00D60FFD" w:rsidRDefault="002B78EC" w:rsidP="002B78EC">
            <w:pPr>
              <w:pBdr>
                <w:bottom w:val="single" w:sz="4" w:space="1" w:color="auto"/>
              </w:pBdr>
              <w:tabs>
                <w:tab w:val="decimal" w:pos="1062"/>
              </w:tabs>
              <w:spacing w:line="300" w:lineRule="exact"/>
              <w:rPr>
                <w:rFonts w:ascii="Arial" w:hAnsi="Arial" w:cs="Arial"/>
                <w:sz w:val="16"/>
                <w:szCs w:val="16"/>
              </w:rPr>
            </w:pPr>
            <w:r w:rsidRPr="00D60FFD">
              <w:rPr>
                <w:rFonts w:ascii="Arial" w:hAnsi="Arial" w:cs="Arial" w:hint="cs"/>
                <w:sz w:val="16"/>
                <w:szCs w:val="16"/>
                <w:cs/>
              </w:rPr>
              <w:t>-</w:t>
            </w:r>
          </w:p>
        </w:tc>
      </w:tr>
      <w:tr w:rsidR="002B78EC" w:rsidRPr="00C85C17" w14:paraId="0743F2F5" w14:textId="77777777">
        <w:tc>
          <w:tcPr>
            <w:tcW w:w="3582" w:type="dxa"/>
          </w:tcPr>
          <w:p w14:paraId="4EBE69A7" w14:textId="25CC0E25" w:rsidR="002B78EC" w:rsidRPr="00C85C17" w:rsidRDefault="002B78EC" w:rsidP="002B78EC">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gridSpan w:val="2"/>
          </w:tcPr>
          <w:p w14:paraId="79E800DC" w14:textId="2494D2B5" w:rsidR="002B78EC" w:rsidRDefault="00F713A1" w:rsidP="00A13533">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82,838</w:t>
            </w:r>
          </w:p>
        </w:tc>
        <w:tc>
          <w:tcPr>
            <w:tcW w:w="1443" w:type="dxa"/>
            <w:gridSpan w:val="2"/>
          </w:tcPr>
          <w:p w14:paraId="5475E5EA" w14:textId="20476481" w:rsidR="002B78EC" w:rsidRPr="00D60FFD" w:rsidRDefault="002B78EC" w:rsidP="00A13533">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62</w:t>
            </w:r>
            <w:r w:rsidRPr="00D60FFD">
              <w:rPr>
                <w:rFonts w:ascii="Arial" w:hAnsi="Arial" w:cs="Arial"/>
                <w:sz w:val="16"/>
                <w:szCs w:val="16"/>
              </w:rPr>
              <w:t>,</w:t>
            </w:r>
            <w:r w:rsidRPr="00D60FFD">
              <w:rPr>
                <w:rFonts w:ascii="Arial" w:hAnsi="Arial" w:cs="Arial"/>
                <w:sz w:val="16"/>
                <w:szCs w:val="16"/>
                <w:cs/>
              </w:rPr>
              <w:t>095</w:t>
            </w:r>
          </w:p>
        </w:tc>
        <w:tc>
          <w:tcPr>
            <w:tcW w:w="1440" w:type="dxa"/>
          </w:tcPr>
          <w:p w14:paraId="4A0234B9" w14:textId="32A3945B" w:rsidR="002B78EC" w:rsidRDefault="00F713A1" w:rsidP="00A13533">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89</w:t>
            </w:r>
          </w:p>
        </w:tc>
        <w:tc>
          <w:tcPr>
            <w:tcW w:w="1440" w:type="dxa"/>
          </w:tcPr>
          <w:p w14:paraId="51AD7A91" w14:textId="6DE77224" w:rsidR="002B78EC" w:rsidRPr="00D60FFD" w:rsidRDefault="002B78EC" w:rsidP="00A13533">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14</w:t>
            </w:r>
          </w:p>
        </w:tc>
      </w:tr>
      <w:tr w:rsidR="002B78EC" w:rsidRPr="00C85C17" w14:paraId="5DB954FC" w14:textId="77777777">
        <w:tc>
          <w:tcPr>
            <w:tcW w:w="3582" w:type="dxa"/>
          </w:tcPr>
          <w:p w14:paraId="4EC864C7" w14:textId="77777777" w:rsidR="002B78EC" w:rsidRPr="00C85C17" w:rsidRDefault="002B78EC" w:rsidP="002B78EC">
            <w:pPr>
              <w:spacing w:line="300" w:lineRule="exact"/>
              <w:ind w:right="-36"/>
              <w:jc w:val="both"/>
              <w:rPr>
                <w:rFonts w:ascii="Arial" w:eastAsia="Arial Unicode MS" w:hAnsi="Arial" w:cs="Arial"/>
                <w:sz w:val="16"/>
                <w:szCs w:val="16"/>
              </w:rPr>
            </w:pPr>
          </w:p>
        </w:tc>
        <w:tc>
          <w:tcPr>
            <w:tcW w:w="1442" w:type="dxa"/>
            <w:gridSpan w:val="2"/>
          </w:tcPr>
          <w:p w14:paraId="78CEF377" w14:textId="77777777" w:rsidR="002B78EC" w:rsidRDefault="002B78EC" w:rsidP="002B78EC">
            <w:pPr>
              <w:tabs>
                <w:tab w:val="decimal" w:pos="1062"/>
              </w:tabs>
              <w:spacing w:line="280" w:lineRule="exact"/>
              <w:rPr>
                <w:rFonts w:ascii="Arial" w:hAnsi="Arial" w:cs="Arial"/>
                <w:sz w:val="16"/>
                <w:szCs w:val="16"/>
              </w:rPr>
            </w:pPr>
          </w:p>
        </w:tc>
        <w:tc>
          <w:tcPr>
            <w:tcW w:w="1443" w:type="dxa"/>
            <w:gridSpan w:val="2"/>
          </w:tcPr>
          <w:p w14:paraId="365F1FE1" w14:textId="77777777" w:rsidR="002B78EC" w:rsidRPr="00D60FFD" w:rsidRDefault="002B78EC" w:rsidP="002B78EC">
            <w:pPr>
              <w:tabs>
                <w:tab w:val="decimal" w:pos="1062"/>
              </w:tabs>
              <w:spacing w:line="300" w:lineRule="exact"/>
              <w:rPr>
                <w:rFonts w:ascii="Arial" w:hAnsi="Arial" w:cs="Arial"/>
                <w:sz w:val="16"/>
                <w:szCs w:val="16"/>
              </w:rPr>
            </w:pPr>
          </w:p>
        </w:tc>
        <w:tc>
          <w:tcPr>
            <w:tcW w:w="1440" w:type="dxa"/>
          </w:tcPr>
          <w:p w14:paraId="7A56DA1E" w14:textId="77777777" w:rsidR="002B78EC" w:rsidRDefault="002B78EC" w:rsidP="002B78EC">
            <w:pPr>
              <w:tabs>
                <w:tab w:val="decimal" w:pos="1062"/>
              </w:tabs>
              <w:spacing w:line="300" w:lineRule="exact"/>
              <w:rPr>
                <w:rFonts w:ascii="Arial" w:hAnsi="Arial" w:cs="Arial"/>
                <w:sz w:val="16"/>
                <w:szCs w:val="16"/>
              </w:rPr>
            </w:pPr>
          </w:p>
        </w:tc>
        <w:tc>
          <w:tcPr>
            <w:tcW w:w="1440" w:type="dxa"/>
          </w:tcPr>
          <w:p w14:paraId="70FAB9DD" w14:textId="77777777" w:rsidR="002B78EC" w:rsidRPr="00D60FFD" w:rsidRDefault="002B78EC" w:rsidP="002B78EC">
            <w:pPr>
              <w:tabs>
                <w:tab w:val="decimal" w:pos="1062"/>
              </w:tabs>
              <w:spacing w:line="300" w:lineRule="exact"/>
              <w:rPr>
                <w:rFonts w:ascii="Arial" w:hAnsi="Arial" w:cs="Arial"/>
                <w:sz w:val="16"/>
                <w:szCs w:val="16"/>
              </w:rPr>
            </w:pPr>
          </w:p>
        </w:tc>
      </w:tr>
      <w:tr w:rsidR="002B78EC" w:rsidRPr="00C85C17" w14:paraId="48B80573" w14:textId="77777777">
        <w:tc>
          <w:tcPr>
            <w:tcW w:w="3582" w:type="dxa"/>
          </w:tcPr>
          <w:p w14:paraId="29FE3192" w14:textId="77777777" w:rsidR="002B78EC" w:rsidRPr="00C85C17" w:rsidRDefault="002B78EC" w:rsidP="002B78EC">
            <w:pPr>
              <w:spacing w:line="300" w:lineRule="exact"/>
              <w:ind w:right="-36"/>
              <w:jc w:val="both"/>
              <w:rPr>
                <w:rFonts w:ascii="Arial" w:eastAsia="Arial Unicode MS" w:hAnsi="Arial" w:cs="Arial"/>
                <w:sz w:val="16"/>
                <w:szCs w:val="16"/>
              </w:rPr>
            </w:pPr>
          </w:p>
        </w:tc>
        <w:tc>
          <w:tcPr>
            <w:tcW w:w="1442" w:type="dxa"/>
            <w:gridSpan w:val="2"/>
          </w:tcPr>
          <w:p w14:paraId="17C088B4" w14:textId="77777777" w:rsidR="002B78EC" w:rsidRDefault="002B78EC" w:rsidP="002B78EC">
            <w:pPr>
              <w:tabs>
                <w:tab w:val="decimal" w:pos="1062"/>
              </w:tabs>
              <w:spacing w:line="280" w:lineRule="exact"/>
              <w:rPr>
                <w:rFonts w:ascii="Arial" w:hAnsi="Arial" w:cs="Arial"/>
                <w:sz w:val="16"/>
                <w:szCs w:val="16"/>
              </w:rPr>
            </w:pPr>
          </w:p>
        </w:tc>
        <w:tc>
          <w:tcPr>
            <w:tcW w:w="1443" w:type="dxa"/>
            <w:gridSpan w:val="2"/>
          </w:tcPr>
          <w:p w14:paraId="504932FD" w14:textId="77777777" w:rsidR="002B78EC" w:rsidRPr="00D60FFD" w:rsidRDefault="002B78EC" w:rsidP="002B78EC">
            <w:pPr>
              <w:tabs>
                <w:tab w:val="decimal" w:pos="1062"/>
              </w:tabs>
              <w:spacing w:line="300" w:lineRule="exact"/>
              <w:rPr>
                <w:rFonts w:ascii="Arial" w:hAnsi="Arial" w:cs="Arial"/>
                <w:sz w:val="16"/>
                <w:szCs w:val="16"/>
              </w:rPr>
            </w:pPr>
          </w:p>
        </w:tc>
        <w:tc>
          <w:tcPr>
            <w:tcW w:w="1440" w:type="dxa"/>
          </w:tcPr>
          <w:p w14:paraId="2335E655" w14:textId="77777777" w:rsidR="002B78EC" w:rsidRDefault="002B78EC" w:rsidP="002B78EC">
            <w:pPr>
              <w:tabs>
                <w:tab w:val="decimal" w:pos="1062"/>
              </w:tabs>
              <w:spacing w:line="300" w:lineRule="exact"/>
              <w:rPr>
                <w:rFonts w:ascii="Arial" w:hAnsi="Arial" w:cs="Arial"/>
                <w:sz w:val="16"/>
                <w:szCs w:val="16"/>
              </w:rPr>
            </w:pPr>
          </w:p>
        </w:tc>
        <w:tc>
          <w:tcPr>
            <w:tcW w:w="1440" w:type="dxa"/>
          </w:tcPr>
          <w:p w14:paraId="65D21D39" w14:textId="77777777" w:rsidR="002B78EC" w:rsidRPr="00D60FFD" w:rsidRDefault="002B78EC" w:rsidP="002B78EC">
            <w:pPr>
              <w:tabs>
                <w:tab w:val="decimal" w:pos="1062"/>
              </w:tabs>
              <w:spacing w:line="300" w:lineRule="exact"/>
              <w:rPr>
                <w:rFonts w:ascii="Arial" w:hAnsi="Arial" w:cs="Arial"/>
                <w:sz w:val="16"/>
                <w:szCs w:val="16"/>
              </w:rPr>
            </w:pPr>
          </w:p>
        </w:tc>
      </w:tr>
    </w:tbl>
    <w:p w14:paraId="6AD2E1C3" w14:textId="77777777" w:rsidR="00D60FFD" w:rsidRPr="00C85C17" w:rsidRDefault="00D60FFD" w:rsidP="00D60FFD">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60FFD" w:rsidRPr="00C85C17" w14:paraId="71275B13" w14:textId="77777777" w:rsidTr="00391F4C">
        <w:tc>
          <w:tcPr>
            <w:tcW w:w="3582" w:type="dxa"/>
          </w:tcPr>
          <w:p w14:paraId="372BEFE6" w14:textId="77777777" w:rsidR="00D60FFD" w:rsidRPr="00C85C17" w:rsidRDefault="00D60FFD" w:rsidP="00391F4C">
            <w:pPr>
              <w:spacing w:line="300" w:lineRule="exact"/>
              <w:ind w:right="-367"/>
              <w:jc w:val="center"/>
              <w:rPr>
                <w:rFonts w:ascii="Arial" w:eastAsia="Arial Unicode MS" w:hAnsi="Arial" w:cs="Arial"/>
                <w:sz w:val="16"/>
                <w:szCs w:val="16"/>
              </w:rPr>
            </w:pPr>
          </w:p>
        </w:tc>
        <w:tc>
          <w:tcPr>
            <w:tcW w:w="2885" w:type="dxa"/>
            <w:gridSpan w:val="2"/>
          </w:tcPr>
          <w:p w14:paraId="2B9F2059" w14:textId="77777777" w:rsidR="00D60FFD" w:rsidRPr="00C85C17" w:rsidRDefault="00D60FFD" w:rsidP="00391F4C">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12A8CF5A" w14:textId="77777777" w:rsidR="00D60FFD" w:rsidRPr="00C85C17" w:rsidRDefault="00D60FFD" w:rsidP="00391F4C">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D60FFD" w:rsidRPr="00C85C17" w14:paraId="6F9C1599" w14:textId="77777777" w:rsidTr="00391F4C">
        <w:tc>
          <w:tcPr>
            <w:tcW w:w="3582" w:type="dxa"/>
          </w:tcPr>
          <w:p w14:paraId="0DDDEEA0" w14:textId="77777777" w:rsidR="00D60FFD" w:rsidRPr="00C85C17" w:rsidRDefault="00D60FFD" w:rsidP="00391F4C">
            <w:pPr>
              <w:spacing w:line="300" w:lineRule="exact"/>
              <w:ind w:right="-367"/>
              <w:jc w:val="center"/>
              <w:rPr>
                <w:rFonts w:ascii="Arial" w:eastAsia="Arial Unicode MS" w:hAnsi="Arial" w:cs="Arial"/>
                <w:sz w:val="16"/>
                <w:szCs w:val="16"/>
              </w:rPr>
            </w:pPr>
          </w:p>
        </w:tc>
        <w:tc>
          <w:tcPr>
            <w:tcW w:w="1442" w:type="dxa"/>
          </w:tcPr>
          <w:p w14:paraId="16183A62" w14:textId="77777777" w:rsidR="00D60FFD" w:rsidRPr="00C85C17" w:rsidRDefault="00D60FFD" w:rsidP="00391F4C">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2025</w:t>
            </w:r>
          </w:p>
        </w:tc>
        <w:tc>
          <w:tcPr>
            <w:tcW w:w="1443" w:type="dxa"/>
          </w:tcPr>
          <w:p w14:paraId="3A84754E" w14:textId="77777777" w:rsidR="00D60FFD" w:rsidRPr="00C85C17" w:rsidRDefault="00D60FFD" w:rsidP="00391F4C">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0694F18E" w14:textId="77777777" w:rsidR="00D60FFD" w:rsidRPr="00C85C17" w:rsidRDefault="00D60FFD" w:rsidP="00391F4C">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2025</w:t>
            </w:r>
          </w:p>
        </w:tc>
        <w:tc>
          <w:tcPr>
            <w:tcW w:w="1440" w:type="dxa"/>
          </w:tcPr>
          <w:p w14:paraId="1B037B40" w14:textId="77777777" w:rsidR="00D60FFD" w:rsidRPr="00C85C17" w:rsidRDefault="00D60FFD" w:rsidP="00391F4C">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D60FFD" w:rsidRPr="00C85C17" w14:paraId="2A00739C" w14:textId="77777777" w:rsidTr="00391F4C">
        <w:tc>
          <w:tcPr>
            <w:tcW w:w="3582" w:type="dxa"/>
          </w:tcPr>
          <w:p w14:paraId="51F57622" w14:textId="77777777" w:rsidR="00D60FFD" w:rsidRPr="00C85C17" w:rsidRDefault="00D60FFD" w:rsidP="00391F4C">
            <w:pPr>
              <w:spacing w:line="300" w:lineRule="exact"/>
              <w:ind w:right="-367"/>
              <w:jc w:val="center"/>
              <w:rPr>
                <w:rFonts w:ascii="Arial" w:eastAsia="Arial Unicode MS" w:hAnsi="Arial" w:cs="Arial"/>
                <w:sz w:val="16"/>
                <w:szCs w:val="16"/>
              </w:rPr>
            </w:pPr>
          </w:p>
        </w:tc>
        <w:tc>
          <w:tcPr>
            <w:tcW w:w="1442" w:type="dxa"/>
          </w:tcPr>
          <w:p w14:paraId="50C1D164" w14:textId="77777777" w:rsidR="00D60FFD" w:rsidRPr="00C85C17" w:rsidRDefault="00D60FFD" w:rsidP="00391F4C">
            <w:pPr>
              <w:spacing w:line="300" w:lineRule="exact"/>
              <w:ind w:right="-36"/>
              <w:jc w:val="center"/>
              <w:rPr>
                <w:rFonts w:ascii="Arial" w:eastAsia="Arial Unicode MS" w:hAnsi="Arial" w:cs="Arial Unicode MS"/>
                <w:sz w:val="16"/>
                <w:szCs w:val="16"/>
              </w:rPr>
            </w:pPr>
          </w:p>
        </w:tc>
        <w:tc>
          <w:tcPr>
            <w:tcW w:w="1443" w:type="dxa"/>
          </w:tcPr>
          <w:p w14:paraId="368AB768" w14:textId="77777777" w:rsidR="00D60FFD" w:rsidRPr="00C85C17" w:rsidRDefault="00D60FFD" w:rsidP="00391F4C">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2AACE9A" w14:textId="77777777" w:rsidR="00D60FFD" w:rsidRPr="00C85C17" w:rsidRDefault="00D60FFD" w:rsidP="00391F4C">
            <w:pPr>
              <w:spacing w:line="300" w:lineRule="exact"/>
              <w:ind w:right="-36"/>
              <w:jc w:val="center"/>
              <w:rPr>
                <w:rFonts w:ascii="Arial" w:eastAsia="Arial Unicode MS" w:hAnsi="Arial" w:cs="Arial Unicode MS"/>
                <w:sz w:val="16"/>
                <w:szCs w:val="16"/>
              </w:rPr>
            </w:pPr>
          </w:p>
        </w:tc>
        <w:tc>
          <w:tcPr>
            <w:tcW w:w="1440" w:type="dxa"/>
          </w:tcPr>
          <w:p w14:paraId="6DC497CD" w14:textId="77777777" w:rsidR="00D60FFD" w:rsidRPr="00C85C17" w:rsidRDefault="00D60FFD" w:rsidP="00391F4C">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D60FFD" w:rsidRPr="00C85C17" w14:paraId="5F2201B0" w14:textId="77777777" w:rsidTr="007568BD">
        <w:tc>
          <w:tcPr>
            <w:tcW w:w="6467" w:type="dxa"/>
            <w:gridSpan w:val="3"/>
          </w:tcPr>
          <w:p w14:paraId="15AE34F3" w14:textId="2B1B2377" w:rsidR="00D60FFD" w:rsidRPr="00C85C17" w:rsidRDefault="00D60FFD" w:rsidP="00D60FFD">
            <w:pPr>
              <w:tabs>
                <w:tab w:val="decimal" w:pos="1062"/>
              </w:tabs>
              <w:spacing w:line="280" w:lineRule="exact"/>
              <w:rPr>
                <w:rFonts w:ascii="Arial" w:eastAsia="Arial Unicode MS" w:hAnsi="Arial" w:cs="Arial"/>
                <w:sz w:val="16"/>
                <w:szCs w:val="16"/>
              </w:rPr>
            </w:pPr>
            <w:r w:rsidRPr="00C85C17">
              <w:rPr>
                <w:rFonts w:ascii="Arial" w:eastAsia="Arial Unicode MS" w:hAnsi="Arial" w:cs="Arial"/>
                <w:b/>
                <w:bCs/>
                <w:sz w:val="16"/>
                <w:szCs w:val="16"/>
              </w:rPr>
              <w:t>Rental income received in advance - related party</w:t>
            </w:r>
          </w:p>
        </w:tc>
        <w:tc>
          <w:tcPr>
            <w:tcW w:w="1440" w:type="dxa"/>
          </w:tcPr>
          <w:p w14:paraId="5731FF8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tcPr>
          <w:p w14:paraId="3423DEAA"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162EC8DF" w14:textId="77777777" w:rsidTr="00E8048E">
        <w:trPr>
          <w:trHeight w:val="80"/>
        </w:trPr>
        <w:tc>
          <w:tcPr>
            <w:tcW w:w="3582" w:type="dxa"/>
          </w:tcPr>
          <w:p w14:paraId="36A7A64A" w14:textId="1E37F594"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Associate </w:t>
            </w:r>
          </w:p>
        </w:tc>
        <w:tc>
          <w:tcPr>
            <w:tcW w:w="1442" w:type="dxa"/>
            <w:vAlign w:val="bottom"/>
          </w:tcPr>
          <w:p w14:paraId="58A3273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3" w:type="dxa"/>
            <w:vAlign w:val="bottom"/>
          </w:tcPr>
          <w:p w14:paraId="0623797E"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19F87F76"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6D3E9D8B"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5E1C82E8" w14:textId="77777777" w:rsidTr="007568BD">
        <w:tc>
          <w:tcPr>
            <w:tcW w:w="3582" w:type="dxa"/>
          </w:tcPr>
          <w:p w14:paraId="1BDCD1BB" w14:textId="4FBCA263"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Current portion</w:t>
            </w:r>
          </w:p>
        </w:tc>
        <w:tc>
          <w:tcPr>
            <w:tcW w:w="1442" w:type="dxa"/>
          </w:tcPr>
          <w:p w14:paraId="0166A7B0" w14:textId="77F854EA" w:rsidR="00D60FFD" w:rsidRPr="00C85C17" w:rsidRDefault="00E6119A" w:rsidP="00D60FFD">
            <w:pPr>
              <w:tabs>
                <w:tab w:val="decimal" w:pos="1062"/>
              </w:tabs>
              <w:spacing w:line="280" w:lineRule="exact"/>
              <w:rPr>
                <w:rFonts w:ascii="Arial" w:hAnsi="Arial" w:cs="Arial"/>
                <w:sz w:val="16"/>
                <w:szCs w:val="16"/>
              </w:rPr>
            </w:pPr>
            <w:r>
              <w:rPr>
                <w:rFonts w:ascii="Arial" w:hAnsi="Arial" w:cs="Arial"/>
                <w:sz w:val="16"/>
                <w:szCs w:val="16"/>
              </w:rPr>
              <w:t>27,224</w:t>
            </w:r>
          </w:p>
        </w:tc>
        <w:tc>
          <w:tcPr>
            <w:tcW w:w="1443" w:type="dxa"/>
          </w:tcPr>
          <w:p w14:paraId="5A3BB99E" w14:textId="2FB2AB94"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cs/>
              </w:rPr>
              <w:t>27</w:t>
            </w:r>
            <w:r w:rsidRPr="00D60FFD">
              <w:rPr>
                <w:rFonts w:ascii="Arial" w:hAnsi="Arial" w:cs="Arial"/>
                <w:sz w:val="16"/>
                <w:szCs w:val="16"/>
              </w:rPr>
              <w:t>,</w:t>
            </w:r>
            <w:r w:rsidRPr="00D60FFD">
              <w:rPr>
                <w:rFonts w:ascii="Arial" w:hAnsi="Arial" w:cs="Arial"/>
                <w:sz w:val="16"/>
                <w:szCs w:val="16"/>
                <w:cs/>
              </w:rPr>
              <w:t>224</w:t>
            </w:r>
          </w:p>
        </w:tc>
        <w:tc>
          <w:tcPr>
            <w:tcW w:w="1440" w:type="dxa"/>
          </w:tcPr>
          <w:p w14:paraId="404CC275" w14:textId="6998BB23" w:rsidR="00D60FFD" w:rsidRPr="00C85C17" w:rsidRDefault="00B26053" w:rsidP="00D60FFD">
            <w:pPr>
              <w:tabs>
                <w:tab w:val="decimal" w:pos="1062"/>
              </w:tabs>
              <w:spacing w:line="280" w:lineRule="exact"/>
              <w:rPr>
                <w:rFonts w:ascii="Arial" w:hAnsi="Arial" w:cs="Arial"/>
                <w:sz w:val="16"/>
                <w:szCs w:val="16"/>
              </w:rPr>
            </w:pPr>
            <w:r>
              <w:rPr>
                <w:rFonts w:ascii="Arial" w:hAnsi="Arial" w:cs="Arial"/>
                <w:sz w:val="16"/>
                <w:szCs w:val="16"/>
              </w:rPr>
              <w:t>27,224</w:t>
            </w:r>
          </w:p>
        </w:tc>
        <w:tc>
          <w:tcPr>
            <w:tcW w:w="1440" w:type="dxa"/>
          </w:tcPr>
          <w:p w14:paraId="5BCCE290" w14:textId="4BF44285"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cs/>
              </w:rPr>
              <w:t>27</w:t>
            </w:r>
            <w:r w:rsidRPr="00D60FFD">
              <w:rPr>
                <w:rFonts w:ascii="Arial" w:hAnsi="Arial" w:cs="Arial"/>
                <w:sz w:val="16"/>
                <w:szCs w:val="16"/>
              </w:rPr>
              <w:t>,</w:t>
            </w:r>
            <w:r w:rsidRPr="00D60FFD">
              <w:rPr>
                <w:rFonts w:ascii="Arial" w:hAnsi="Arial" w:cs="Arial"/>
                <w:sz w:val="16"/>
                <w:szCs w:val="16"/>
                <w:cs/>
              </w:rPr>
              <w:t>224</w:t>
            </w:r>
          </w:p>
        </w:tc>
      </w:tr>
      <w:tr w:rsidR="00D60FFD" w:rsidRPr="00C85C17" w14:paraId="105F4D07" w14:textId="77777777" w:rsidTr="007568BD">
        <w:tc>
          <w:tcPr>
            <w:tcW w:w="3582" w:type="dxa"/>
          </w:tcPr>
          <w:p w14:paraId="06D6DAE5" w14:textId="12AE8ED4"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Non-current portion</w:t>
            </w:r>
          </w:p>
        </w:tc>
        <w:tc>
          <w:tcPr>
            <w:tcW w:w="1442" w:type="dxa"/>
          </w:tcPr>
          <w:p w14:paraId="7B984A25" w14:textId="12FEB5B7" w:rsidR="00D60FFD" w:rsidRPr="00C85C17" w:rsidRDefault="00332EB1" w:rsidP="00D60FFD">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290,314</w:t>
            </w:r>
          </w:p>
        </w:tc>
        <w:tc>
          <w:tcPr>
            <w:tcW w:w="1443" w:type="dxa"/>
          </w:tcPr>
          <w:p w14:paraId="1C616E2C" w14:textId="087DF218"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297</w:t>
            </w:r>
            <w:r w:rsidRPr="00D60FFD">
              <w:rPr>
                <w:rFonts w:ascii="Arial" w:hAnsi="Arial" w:cs="Arial"/>
                <w:sz w:val="16"/>
                <w:szCs w:val="16"/>
              </w:rPr>
              <w:t>,</w:t>
            </w:r>
            <w:r w:rsidRPr="00D60FFD">
              <w:rPr>
                <w:rFonts w:ascii="Arial" w:hAnsi="Arial" w:cs="Arial"/>
                <w:sz w:val="16"/>
                <w:szCs w:val="16"/>
                <w:cs/>
              </w:rPr>
              <w:t>008</w:t>
            </w:r>
          </w:p>
        </w:tc>
        <w:tc>
          <w:tcPr>
            <w:tcW w:w="1440" w:type="dxa"/>
          </w:tcPr>
          <w:p w14:paraId="60CC43DB" w14:textId="219A14FC" w:rsidR="00D60FFD" w:rsidRPr="00C85C17" w:rsidRDefault="00B26053" w:rsidP="00D60FFD">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290,314</w:t>
            </w:r>
          </w:p>
        </w:tc>
        <w:tc>
          <w:tcPr>
            <w:tcW w:w="1440" w:type="dxa"/>
          </w:tcPr>
          <w:p w14:paraId="17541967" w14:textId="372C01BD"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297</w:t>
            </w:r>
            <w:r w:rsidRPr="00D60FFD">
              <w:rPr>
                <w:rFonts w:ascii="Arial" w:hAnsi="Arial" w:cs="Arial"/>
                <w:sz w:val="16"/>
                <w:szCs w:val="16"/>
              </w:rPr>
              <w:t>,</w:t>
            </w:r>
            <w:r w:rsidRPr="00D60FFD">
              <w:rPr>
                <w:rFonts w:ascii="Arial" w:hAnsi="Arial" w:cs="Arial"/>
                <w:sz w:val="16"/>
                <w:szCs w:val="16"/>
                <w:cs/>
              </w:rPr>
              <w:t>008</w:t>
            </w:r>
          </w:p>
        </w:tc>
      </w:tr>
      <w:tr w:rsidR="00D60FFD" w:rsidRPr="00C85C17" w14:paraId="3D61190A" w14:textId="77777777" w:rsidTr="007568BD">
        <w:tc>
          <w:tcPr>
            <w:tcW w:w="3582" w:type="dxa"/>
          </w:tcPr>
          <w:p w14:paraId="331AB965" w14:textId="77777777" w:rsidR="00D60FFD" w:rsidRPr="00C85C17" w:rsidRDefault="00D60FFD" w:rsidP="00D60FFD">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234725D8" w14:textId="0EC881FF" w:rsidR="00D60FFD" w:rsidRPr="00E8048E" w:rsidRDefault="00B26053" w:rsidP="00D60FFD">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317,538</w:t>
            </w:r>
          </w:p>
        </w:tc>
        <w:tc>
          <w:tcPr>
            <w:tcW w:w="1443" w:type="dxa"/>
          </w:tcPr>
          <w:p w14:paraId="7B839440" w14:textId="1F858C1A" w:rsidR="00D60FFD" w:rsidRPr="00C85C17" w:rsidRDefault="00D60FFD" w:rsidP="00D60FFD">
            <w:pPr>
              <w:pBdr>
                <w:bottom w:val="doub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324</w:t>
            </w:r>
            <w:r w:rsidRPr="00D60FFD">
              <w:rPr>
                <w:rFonts w:ascii="Arial" w:hAnsi="Arial" w:cs="Arial"/>
                <w:sz w:val="16"/>
                <w:szCs w:val="16"/>
              </w:rPr>
              <w:t>,</w:t>
            </w:r>
            <w:r w:rsidRPr="00D60FFD">
              <w:rPr>
                <w:rFonts w:ascii="Arial" w:hAnsi="Arial" w:cs="Arial"/>
                <w:sz w:val="16"/>
                <w:szCs w:val="16"/>
                <w:cs/>
              </w:rPr>
              <w:t>232</w:t>
            </w:r>
          </w:p>
        </w:tc>
        <w:tc>
          <w:tcPr>
            <w:tcW w:w="1440" w:type="dxa"/>
          </w:tcPr>
          <w:p w14:paraId="01DB51B7" w14:textId="159F2572" w:rsidR="00D60FFD" w:rsidRPr="00C85C17" w:rsidRDefault="00B26053" w:rsidP="00D60FFD">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317,538</w:t>
            </w:r>
          </w:p>
        </w:tc>
        <w:tc>
          <w:tcPr>
            <w:tcW w:w="1440" w:type="dxa"/>
          </w:tcPr>
          <w:p w14:paraId="55DA93B3" w14:textId="7534D621" w:rsidR="00D60FFD" w:rsidRPr="00C85C17" w:rsidRDefault="00D60FFD" w:rsidP="00D60FFD">
            <w:pPr>
              <w:pBdr>
                <w:bottom w:val="doub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324</w:t>
            </w:r>
            <w:r w:rsidRPr="00D60FFD">
              <w:rPr>
                <w:rFonts w:ascii="Arial" w:hAnsi="Arial" w:cs="Arial"/>
                <w:sz w:val="16"/>
                <w:szCs w:val="16"/>
              </w:rPr>
              <w:t>,</w:t>
            </w:r>
            <w:r w:rsidRPr="00D60FFD">
              <w:rPr>
                <w:rFonts w:ascii="Arial" w:hAnsi="Arial" w:cs="Arial"/>
                <w:sz w:val="16"/>
                <w:szCs w:val="16"/>
                <w:cs/>
              </w:rPr>
              <w:t>232</w:t>
            </w:r>
          </w:p>
        </w:tc>
      </w:tr>
      <w:tr w:rsidR="00D60FFD" w:rsidRPr="00C85C17" w14:paraId="0376A8C4" w14:textId="77777777" w:rsidTr="007568BD">
        <w:tc>
          <w:tcPr>
            <w:tcW w:w="6467" w:type="dxa"/>
            <w:gridSpan w:val="3"/>
          </w:tcPr>
          <w:p w14:paraId="0346C947" w14:textId="3DB390BC" w:rsidR="00D60FFD" w:rsidRPr="00C85C17" w:rsidRDefault="00D60FFD" w:rsidP="00D60FFD">
            <w:pPr>
              <w:spacing w:line="280" w:lineRule="exact"/>
              <w:rPr>
                <w:rFonts w:ascii="Arial" w:eastAsia="Arial Unicode MS" w:hAnsi="Arial" w:cs="Arial"/>
                <w:b/>
                <w:bCs/>
                <w:sz w:val="16"/>
                <w:szCs w:val="16"/>
              </w:rPr>
            </w:pPr>
            <w:r w:rsidRPr="00C85C17">
              <w:rPr>
                <w:rFonts w:ascii="Arial" w:eastAsia="Arial Unicode MS" w:hAnsi="Arial" w:cs="Arial"/>
                <w:b/>
                <w:bCs/>
                <w:sz w:val="16"/>
                <w:szCs w:val="16"/>
              </w:rPr>
              <w:t>Lease liabilities - related parties</w:t>
            </w:r>
          </w:p>
        </w:tc>
        <w:tc>
          <w:tcPr>
            <w:tcW w:w="1440" w:type="dxa"/>
          </w:tcPr>
          <w:p w14:paraId="4DA4676F"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tcPr>
          <w:p w14:paraId="3720E179"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2A808351" w14:textId="77777777" w:rsidTr="007568BD">
        <w:tc>
          <w:tcPr>
            <w:tcW w:w="3582" w:type="dxa"/>
          </w:tcPr>
          <w:p w14:paraId="7A351774" w14:textId="77777777" w:rsidR="00D60FFD" w:rsidRPr="0024053F" w:rsidRDefault="00D60FFD" w:rsidP="00D60FFD">
            <w:pPr>
              <w:spacing w:line="280" w:lineRule="exact"/>
              <w:ind w:right="-36"/>
              <w:jc w:val="both"/>
              <w:rPr>
                <w:rFonts w:ascii="Arial" w:eastAsia="Arial Unicode MS" w:hAnsi="Arial" w:cs="Arial"/>
                <w:sz w:val="16"/>
                <w:szCs w:val="16"/>
              </w:rPr>
            </w:pPr>
            <w:r w:rsidRPr="0024053F">
              <w:rPr>
                <w:rFonts w:ascii="Arial" w:eastAsia="Arial Unicode MS" w:hAnsi="Arial" w:cs="Arial"/>
                <w:sz w:val="16"/>
                <w:szCs w:val="16"/>
              </w:rPr>
              <w:t>Associates</w:t>
            </w:r>
          </w:p>
        </w:tc>
        <w:tc>
          <w:tcPr>
            <w:tcW w:w="1442" w:type="dxa"/>
            <w:vAlign w:val="bottom"/>
          </w:tcPr>
          <w:p w14:paraId="61D1BC7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3" w:type="dxa"/>
            <w:vAlign w:val="bottom"/>
          </w:tcPr>
          <w:p w14:paraId="46372C44"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4DAA1826"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116D55C8"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34181C55" w14:textId="77777777" w:rsidTr="007D1C5F">
        <w:trPr>
          <w:trHeight w:val="80"/>
        </w:trPr>
        <w:tc>
          <w:tcPr>
            <w:tcW w:w="3582" w:type="dxa"/>
          </w:tcPr>
          <w:p w14:paraId="1F3A93F8" w14:textId="2E0140A0"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payments</w:t>
            </w:r>
          </w:p>
        </w:tc>
        <w:tc>
          <w:tcPr>
            <w:tcW w:w="1442" w:type="dxa"/>
          </w:tcPr>
          <w:p w14:paraId="254B46E5" w14:textId="1F185B29" w:rsidR="00D60FFD" w:rsidRPr="00C85C17" w:rsidRDefault="0039577B" w:rsidP="00D60FFD">
            <w:pPr>
              <w:tabs>
                <w:tab w:val="decimal" w:pos="1062"/>
              </w:tabs>
              <w:spacing w:line="280" w:lineRule="exact"/>
              <w:rPr>
                <w:rFonts w:ascii="Arial" w:hAnsi="Arial" w:cs="Arial"/>
                <w:sz w:val="16"/>
                <w:szCs w:val="16"/>
              </w:rPr>
            </w:pPr>
            <w:r>
              <w:rPr>
                <w:rFonts w:ascii="Arial" w:hAnsi="Arial" w:cs="Arial"/>
                <w:sz w:val="16"/>
                <w:szCs w:val="16"/>
              </w:rPr>
              <w:t>1,527,621</w:t>
            </w:r>
          </w:p>
        </w:tc>
        <w:tc>
          <w:tcPr>
            <w:tcW w:w="1443" w:type="dxa"/>
          </w:tcPr>
          <w:p w14:paraId="53EB82B3" w14:textId="5F6D68CB"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1,591,673</w:t>
            </w:r>
          </w:p>
        </w:tc>
        <w:tc>
          <w:tcPr>
            <w:tcW w:w="1440" w:type="dxa"/>
          </w:tcPr>
          <w:p w14:paraId="0D02001F" w14:textId="3D1DC1BB" w:rsidR="00D60FFD" w:rsidRPr="00C85C17" w:rsidRDefault="004F4357" w:rsidP="00D60FFD">
            <w:pPr>
              <w:tabs>
                <w:tab w:val="decimal" w:pos="1062"/>
              </w:tabs>
              <w:spacing w:line="280" w:lineRule="exact"/>
              <w:rPr>
                <w:rFonts w:ascii="Arial" w:hAnsi="Arial" w:cs="Arial"/>
                <w:sz w:val="16"/>
                <w:szCs w:val="16"/>
              </w:rPr>
            </w:pPr>
            <w:r>
              <w:rPr>
                <w:rFonts w:ascii="Arial" w:hAnsi="Arial" w:cs="Arial"/>
                <w:sz w:val="16"/>
                <w:szCs w:val="16"/>
              </w:rPr>
              <w:t>144,573</w:t>
            </w:r>
          </w:p>
        </w:tc>
        <w:tc>
          <w:tcPr>
            <w:tcW w:w="1440" w:type="dxa"/>
          </w:tcPr>
          <w:p w14:paraId="20CB58BD" w14:textId="3F9A9E62"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152,285</w:t>
            </w:r>
          </w:p>
        </w:tc>
      </w:tr>
      <w:tr w:rsidR="00D60FFD" w:rsidRPr="00C85C17" w14:paraId="6E80C7E8" w14:textId="77777777" w:rsidTr="007568BD">
        <w:tc>
          <w:tcPr>
            <w:tcW w:w="3582" w:type="dxa"/>
          </w:tcPr>
          <w:p w14:paraId="1C03C245"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Deferred interested</w:t>
            </w:r>
          </w:p>
        </w:tc>
        <w:tc>
          <w:tcPr>
            <w:tcW w:w="1442" w:type="dxa"/>
          </w:tcPr>
          <w:p w14:paraId="57409F4A" w14:textId="3097EA62" w:rsidR="00D60FFD" w:rsidRPr="00C85C17" w:rsidRDefault="000017D4" w:rsidP="00D60FFD">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(145,955)</w:t>
            </w:r>
          </w:p>
        </w:tc>
        <w:tc>
          <w:tcPr>
            <w:tcW w:w="1443" w:type="dxa"/>
          </w:tcPr>
          <w:p w14:paraId="652BCBFF" w14:textId="005BB7F0" w:rsidR="00D60FFD" w:rsidRPr="00C85C17" w:rsidRDefault="00D60FFD" w:rsidP="00D60FFD">
            <w:pPr>
              <w:pBdr>
                <w:bottom w:val="sing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(157,502)</w:t>
            </w:r>
          </w:p>
        </w:tc>
        <w:tc>
          <w:tcPr>
            <w:tcW w:w="1440" w:type="dxa"/>
          </w:tcPr>
          <w:p w14:paraId="5C3DE7FA" w14:textId="7A7F7E5A" w:rsidR="00D60FFD" w:rsidRPr="00C85C17" w:rsidRDefault="004F4357" w:rsidP="00D60FFD">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(12,066)</w:t>
            </w:r>
          </w:p>
        </w:tc>
        <w:tc>
          <w:tcPr>
            <w:tcW w:w="1440" w:type="dxa"/>
          </w:tcPr>
          <w:p w14:paraId="4DF942B4" w14:textId="66FCC004" w:rsidR="00D60FFD" w:rsidRPr="00C85C17" w:rsidRDefault="00D60FFD" w:rsidP="00D60FFD">
            <w:pPr>
              <w:pBdr>
                <w:bottom w:val="sing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(13,371)</w:t>
            </w:r>
          </w:p>
        </w:tc>
      </w:tr>
      <w:tr w:rsidR="00D60FFD" w:rsidRPr="00C85C17" w14:paraId="24AD8F69" w14:textId="77777777" w:rsidTr="007568BD">
        <w:tc>
          <w:tcPr>
            <w:tcW w:w="3582" w:type="dxa"/>
          </w:tcPr>
          <w:p w14:paraId="5D820B49"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w:t>
            </w:r>
          </w:p>
        </w:tc>
        <w:tc>
          <w:tcPr>
            <w:tcW w:w="1442" w:type="dxa"/>
          </w:tcPr>
          <w:p w14:paraId="60F7E109" w14:textId="2DD48589" w:rsidR="00D60FFD" w:rsidRPr="00C85C17" w:rsidRDefault="00A83B86" w:rsidP="00D60FFD">
            <w:pPr>
              <w:tabs>
                <w:tab w:val="decimal" w:pos="1062"/>
              </w:tabs>
              <w:spacing w:line="280" w:lineRule="exact"/>
              <w:rPr>
                <w:rFonts w:ascii="Arial" w:hAnsi="Arial" w:cs="Arial"/>
                <w:sz w:val="16"/>
                <w:szCs w:val="16"/>
              </w:rPr>
            </w:pPr>
            <w:r>
              <w:rPr>
                <w:rFonts w:ascii="Arial" w:hAnsi="Arial" w:cs="Arial"/>
                <w:sz w:val="16"/>
                <w:szCs w:val="16"/>
              </w:rPr>
              <w:t>1,381</w:t>
            </w:r>
            <w:r w:rsidR="004F4357">
              <w:rPr>
                <w:rFonts w:ascii="Arial" w:hAnsi="Arial" w:cs="Arial"/>
                <w:sz w:val="16"/>
                <w:szCs w:val="16"/>
              </w:rPr>
              <w:t>,666</w:t>
            </w:r>
          </w:p>
        </w:tc>
        <w:tc>
          <w:tcPr>
            <w:tcW w:w="1443" w:type="dxa"/>
          </w:tcPr>
          <w:p w14:paraId="2080F73B" w14:textId="29727A0B"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1,434,171</w:t>
            </w:r>
          </w:p>
        </w:tc>
        <w:tc>
          <w:tcPr>
            <w:tcW w:w="1440" w:type="dxa"/>
          </w:tcPr>
          <w:p w14:paraId="0E994790" w14:textId="2A65341A" w:rsidR="00D60FFD" w:rsidRPr="00C85C17" w:rsidRDefault="001247AA" w:rsidP="00D60FFD">
            <w:pPr>
              <w:tabs>
                <w:tab w:val="decimal" w:pos="1062"/>
              </w:tabs>
              <w:spacing w:line="280" w:lineRule="exact"/>
              <w:rPr>
                <w:rFonts w:ascii="Arial" w:hAnsi="Arial" w:cs="Arial"/>
                <w:sz w:val="16"/>
                <w:szCs w:val="16"/>
              </w:rPr>
            </w:pPr>
            <w:r>
              <w:rPr>
                <w:rFonts w:ascii="Arial" w:hAnsi="Arial" w:cs="Arial"/>
                <w:sz w:val="16"/>
                <w:szCs w:val="16"/>
              </w:rPr>
              <w:t>132,</w:t>
            </w:r>
            <w:r w:rsidR="00986B1E">
              <w:rPr>
                <w:rFonts w:ascii="Arial" w:hAnsi="Arial" w:cs="Arial"/>
                <w:sz w:val="16"/>
                <w:szCs w:val="16"/>
              </w:rPr>
              <w:t>507</w:t>
            </w:r>
          </w:p>
        </w:tc>
        <w:tc>
          <w:tcPr>
            <w:tcW w:w="1440" w:type="dxa"/>
          </w:tcPr>
          <w:p w14:paraId="295B0A79" w14:textId="2875DFC6"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138,914</w:t>
            </w:r>
          </w:p>
        </w:tc>
      </w:tr>
      <w:tr w:rsidR="00D60FFD" w:rsidRPr="00C85C17" w14:paraId="0C691384" w14:textId="77777777" w:rsidTr="007568BD">
        <w:tc>
          <w:tcPr>
            <w:tcW w:w="3582" w:type="dxa"/>
          </w:tcPr>
          <w:p w14:paraId="3163859D"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Current portion</w:t>
            </w:r>
          </w:p>
        </w:tc>
        <w:tc>
          <w:tcPr>
            <w:tcW w:w="1442" w:type="dxa"/>
          </w:tcPr>
          <w:p w14:paraId="5209A30A" w14:textId="3DC13723" w:rsidR="00D60FFD" w:rsidRPr="00C85C17" w:rsidRDefault="004F4357" w:rsidP="00D60FFD">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(213,762)</w:t>
            </w:r>
          </w:p>
        </w:tc>
        <w:tc>
          <w:tcPr>
            <w:tcW w:w="1443" w:type="dxa"/>
          </w:tcPr>
          <w:p w14:paraId="56C089A7" w14:textId="744A8215"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rPr>
              <w:t>(212,016)</w:t>
            </w:r>
          </w:p>
        </w:tc>
        <w:tc>
          <w:tcPr>
            <w:tcW w:w="1440" w:type="dxa"/>
          </w:tcPr>
          <w:p w14:paraId="336DAF66" w14:textId="6EBA5E38" w:rsidR="00D60FFD" w:rsidRPr="00C85C17" w:rsidRDefault="00986B1E" w:rsidP="00D60FFD">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(26,193)</w:t>
            </w:r>
          </w:p>
        </w:tc>
        <w:tc>
          <w:tcPr>
            <w:tcW w:w="1440" w:type="dxa"/>
          </w:tcPr>
          <w:p w14:paraId="11EEACD5" w14:textId="02119849"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rPr>
              <w:t>(25,940)</w:t>
            </w:r>
          </w:p>
        </w:tc>
      </w:tr>
      <w:tr w:rsidR="00D60FFD" w:rsidRPr="00C85C17" w14:paraId="21BE087F" w14:textId="77777777" w:rsidTr="000D5967">
        <w:tc>
          <w:tcPr>
            <w:tcW w:w="3582" w:type="dxa"/>
          </w:tcPr>
          <w:p w14:paraId="361E61E8"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liabilities - net of current portion</w:t>
            </w:r>
          </w:p>
        </w:tc>
        <w:tc>
          <w:tcPr>
            <w:tcW w:w="1442" w:type="dxa"/>
            <w:vAlign w:val="bottom"/>
          </w:tcPr>
          <w:p w14:paraId="469EC88A" w14:textId="504D6C33" w:rsidR="00D60FFD" w:rsidRPr="00C85C17" w:rsidRDefault="004F4357" w:rsidP="00D60FFD">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1,167,904</w:t>
            </w:r>
          </w:p>
        </w:tc>
        <w:tc>
          <w:tcPr>
            <w:tcW w:w="1443" w:type="dxa"/>
            <w:vAlign w:val="bottom"/>
          </w:tcPr>
          <w:p w14:paraId="54802601" w14:textId="7C03404A" w:rsidR="00D60FFD" w:rsidRPr="00C85C17" w:rsidRDefault="00D60FFD" w:rsidP="00D60FFD">
            <w:pPr>
              <w:pBdr>
                <w:bottom w:val="doub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1,222,155</w:t>
            </w:r>
          </w:p>
        </w:tc>
        <w:tc>
          <w:tcPr>
            <w:tcW w:w="1440" w:type="dxa"/>
            <w:vAlign w:val="bottom"/>
          </w:tcPr>
          <w:p w14:paraId="533EE654" w14:textId="630FD646" w:rsidR="00D60FFD" w:rsidRPr="00C85C17" w:rsidRDefault="00094522" w:rsidP="00D60FFD">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106,314</w:t>
            </w:r>
          </w:p>
        </w:tc>
        <w:tc>
          <w:tcPr>
            <w:tcW w:w="1440" w:type="dxa"/>
            <w:vAlign w:val="bottom"/>
          </w:tcPr>
          <w:p w14:paraId="2F1708EC" w14:textId="177688C3" w:rsidR="00D60FFD" w:rsidRPr="00C85C17" w:rsidRDefault="00D60FFD" w:rsidP="00D60FFD">
            <w:pPr>
              <w:pBdr>
                <w:bottom w:val="doub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112,974</w:t>
            </w:r>
          </w:p>
        </w:tc>
      </w:tr>
    </w:tbl>
    <w:p w14:paraId="1258C3E9" w14:textId="6803F9F4" w:rsidR="004C1CAB" w:rsidRPr="00C85C17" w:rsidRDefault="004C1CAB" w:rsidP="007568BD">
      <w:pPr>
        <w:tabs>
          <w:tab w:val="left" w:pos="1440"/>
          <w:tab w:val="right" w:pos="6480"/>
          <w:tab w:val="right" w:pos="8640"/>
          <w:tab w:val="left" w:pos="8813"/>
        </w:tabs>
        <w:spacing w:before="120" w:line="380" w:lineRule="exact"/>
        <w:ind w:right="-457"/>
        <w:jc w:val="right"/>
        <w:rPr>
          <w:rFonts w:ascii="Arial" w:eastAsia="Arial Unicode MS" w:hAnsi="Arial" w:cs="Arial"/>
          <w:sz w:val="14"/>
          <w:szCs w:val="14"/>
        </w:rPr>
      </w:pPr>
      <w:r w:rsidRPr="00C85C17">
        <w:rPr>
          <w:rFonts w:ascii="Arial" w:eastAsia="Arial Unicode MS" w:hAnsi="Arial" w:cs="Arial"/>
          <w:sz w:val="14"/>
          <w:szCs w:val="14"/>
        </w:rPr>
        <w:t>(Unit: Thousand Baht)</w:t>
      </w:r>
    </w:p>
    <w:tbl>
      <w:tblPr>
        <w:tblW w:w="9630" w:type="dxa"/>
        <w:tblInd w:w="450" w:type="dxa"/>
        <w:tblLayout w:type="fixed"/>
        <w:tblLook w:val="0000" w:firstRow="0" w:lastRow="0" w:firstColumn="0" w:lastColumn="0" w:noHBand="0" w:noVBand="0"/>
      </w:tblPr>
      <w:tblGrid>
        <w:gridCol w:w="2880"/>
        <w:gridCol w:w="1215"/>
        <w:gridCol w:w="1215"/>
        <w:gridCol w:w="1215"/>
        <w:gridCol w:w="1215"/>
        <w:gridCol w:w="1890"/>
      </w:tblGrid>
      <w:tr w:rsidR="004C1CAB" w:rsidRPr="00C85C17" w14:paraId="3E317F0A" w14:textId="77777777" w:rsidTr="00504986">
        <w:tc>
          <w:tcPr>
            <w:tcW w:w="2880" w:type="dxa"/>
          </w:tcPr>
          <w:p w14:paraId="726077F7" w14:textId="77777777" w:rsidR="004C1CAB" w:rsidRPr="00C85C17" w:rsidRDefault="004C1CAB" w:rsidP="00746BC4">
            <w:pPr>
              <w:spacing w:line="260" w:lineRule="exact"/>
              <w:ind w:right="-43"/>
              <w:jc w:val="center"/>
              <w:rPr>
                <w:rFonts w:ascii="Arial" w:eastAsia="Arial Unicode MS" w:hAnsi="Arial" w:cs="Arial"/>
                <w:sz w:val="14"/>
                <w:szCs w:val="14"/>
              </w:rPr>
            </w:pPr>
          </w:p>
        </w:tc>
        <w:tc>
          <w:tcPr>
            <w:tcW w:w="2430" w:type="dxa"/>
            <w:gridSpan w:val="2"/>
          </w:tcPr>
          <w:p w14:paraId="79E73304" w14:textId="77777777" w:rsidR="004C1CAB" w:rsidRPr="00C85C17" w:rsidRDefault="004C1CAB" w:rsidP="00746BC4">
            <w:pPr>
              <w:pBdr>
                <w:bottom w:val="single" w:sz="6" w:space="0" w:color="auto"/>
              </w:pBd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Consolidated                         financial statements</w:t>
            </w:r>
          </w:p>
        </w:tc>
        <w:tc>
          <w:tcPr>
            <w:tcW w:w="2430" w:type="dxa"/>
            <w:gridSpan w:val="2"/>
          </w:tcPr>
          <w:p w14:paraId="359D1D0F" w14:textId="607D5E2A" w:rsidR="004C1CAB" w:rsidRPr="00C85C17" w:rsidRDefault="004C1CAB" w:rsidP="00746BC4">
            <w:pPr>
              <w:pBdr>
                <w:bottom w:val="single" w:sz="6" w:space="0" w:color="auto"/>
              </w:pBd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 xml:space="preserve">Separate                              </w:t>
            </w:r>
            <w:r w:rsidR="007568BD" w:rsidRPr="00C85C17">
              <w:rPr>
                <w:rFonts w:ascii="Arial" w:eastAsia="Arial Unicode MS" w:hAnsi="Arial" w:cs="Arial"/>
                <w:sz w:val="14"/>
                <w:szCs w:val="14"/>
              </w:rPr>
              <w:t xml:space="preserve">  </w:t>
            </w:r>
            <w:r w:rsidRPr="00C85C17">
              <w:rPr>
                <w:rFonts w:ascii="Arial" w:eastAsia="Arial Unicode MS" w:hAnsi="Arial" w:cs="Arial"/>
                <w:sz w:val="14"/>
                <w:szCs w:val="14"/>
              </w:rPr>
              <w:t>financial statements</w:t>
            </w:r>
          </w:p>
        </w:tc>
        <w:tc>
          <w:tcPr>
            <w:tcW w:w="1890" w:type="dxa"/>
            <w:vAlign w:val="bottom"/>
          </w:tcPr>
          <w:p w14:paraId="67763DE6" w14:textId="77269BF6" w:rsidR="004C1CAB" w:rsidRPr="00C85C17" w:rsidRDefault="004C1CAB" w:rsidP="00746BC4">
            <w:pPr>
              <w:spacing w:line="260" w:lineRule="exact"/>
              <w:ind w:right="-43"/>
              <w:jc w:val="center"/>
              <w:rPr>
                <w:rFonts w:ascii="Arial" w:eastAsia="Arial Unicode MS" w:hAnsi="Arial" w:cs="Arial"/>
                <w:sz w:val="14"/>
                <w:szCs w:val="14"/>
              </w:rPr>
            </w:pPr>
          </w:p>
        </w:tc>
      </w:tr>
      <w:tr w:rsidR="00D60FFD" w:rsidRPr="00C85C17" w14:paraId="461043EC" w14:textId="77777777" w:rsidTr="00504986">
        <w:tc>
          <w:tcPr>
            <w:tcW w:w="2880" w:type="dxa"/>
          </w:tcPr>
          <w:p w14:paraId="0BE37E59"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215" w:type="dxa"/>
          </w:tcPr>
          <w:p w14:paraId="3172DC66" w14:textId="413EC0DE" w:rsidR="00D60FFD" w:rsidRPr="00C85C17" w:rsidRDefault="00D60FFD" w:rsidP="00D60FFD">
            <w:pPr>
              <w:pBdr>
                <w:bottom w:val="single" w:sz="4"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31 March</w:t>
            </w:r>
            <w:r w:rsidRPr="00640939">
              <w:rPr>
                <w:rFonts w:ascii="Arial" w:eastAsia="Arial Unicode MS" w:hAnsi="Arial" w:cs="Arial"/>
                <w:sz w:val="14"/>
                <w:szCs w:val="14"/>
              </w:rPr>
              <w:t xml:space="preserve">                202</w:t>
            </w:r>
            <w:r>
              <w:rPr>
                <w:rFonts w:ascii="Arial" w:eastAsia="Arial Unicode MS" w:hAnsi="Arial" w:cs="Arial"/>
                <w:sz w:val="14"/>
                <w:szCs w:val="14"/>
              </w:rPr>
              <w:t>5</w:t>
            </w:r>
          </w:p>
        </w:tc>
        <w:tc>
          <w:tcPr>
            <w:tcW w:w="1215" w:type="dxa"/>
          </w:tcPr>
          <w:p w14:paraId="1E7DF426" w14:textId="1F006E1D" w:rsidR="00D60FFD" w:rsidRPr="00C85C17" w:rsidRDefault="00D60FFD" w:rsidP="00D60FFD">
            <w:pPr>
              <w:pBdr>
                <w:bottom w:val="single" w:sz="4" w:space="1" w:color="auto"/>
              </w:pBdr>
              <w:spacing w:line="260" w:lineRule="exact"/>
              <w:ind w:right="-43"/>
              <w:jc w:val="center"/>
              <w:rPr>
                <w:rFonts w:ascii="Arial" w:eastAsia="Arial Unicode MS" w:hAnsi="Arial" w:cs="Arial"/>
                <w:sz w:val="14"/>
                <w:szCs w:val="14"/>
              </w:rPr>
            </w:pPr>
            <w:r w:rsidRPr="00640939">
              <w:rPr>
                <w:rFonts w:ascii="Arial" w:eastAsia="Arial Unicode MS" w:hAnsi="Arial" w:cs="Arial"/>
                <w:sz w:val="14"/>
                <w:szCs w:val="14"/>
              </w:rPr>
              <w:t>31 December 202</w:t>
            </w:r>
            <w:r>
              <w:rPr>
                <w:rFonts w:ascii="Arial" w:eastAsia="Arial Unicode MS" w:hAnsi="Arial" w:cs="Arial"/>
                <w:sz w:val="14"/>
                <w:szCs w:val="14"/>
              </w:rPr>
              <w:t>4</w:t>
            </w:r>
          </w:p>
        </w:tc>
        <w:tc>
          <w:tcPr>
            <w:tcW w:w="1215" w:type="dxa"/>
          </w:tcPr>
          <w:p w14:paraId="610C0708" w14:textId="70A8173E" w:rsidR="00D60FFD" w:rsidRPr="00C85C17" w:rsidRDefault="00D60FFD" w:rsidP="00D60FFD">
            <w:pPr>
              <w:pBdr>
                <w:bottom w:val="single" w:sz="4"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31 March</w:t>
            </w:r>
            <w:r w:rsidRPr="00640939">
              <w:rPr>
                <w:rFonts w:ascii="Arial" w:eastAsia="Arial Unicode MS" w:hAnsi="Arial" w:cs="Arial"/>
                <w:sz w:val="14"/>
                <w:szCs w:val="14"/>
              </w:rPr>
              <w:t xml:space="preserve">                202</w:t>
            </w:r>
            <w:r>
              <w:rPr>
                <w:rFonts w:ascii="Arial" w:eastAsia="Arial Unicode MS" w:hAnsi="Arial" w:cs="Arial"/>
                <w:sz w:val="14"/>
                <w:szCs w:val="14"/>
              </w:rPr>
              <w:t>5</w:t>
            </w:r>
          </w:p>
        </w:tc>
        <w:tc>
          <w:tcPr>
            <w:tcW w:w="1215" w:type="dxa"/>
          </w:tcPr>
          <w:p w14:paraId="2576A4B6" w14:textId="781897F8" w:rsidR="00D60FFD" w:rsidRPr="00C85C17" w:rsidRDefault="00D60FFD" w:rsidP="00D60FFD">
            <w:pPr>
              <w:pBdr>
                <w:bottom w:val="single" w:sz="4" w:space="1" w:color="auto"/>
              </w:pBdr>
              <w:spacing w:line="260" w:lineRule="exact"/>
              <w:ind w:right="-43"/>
              <w:jc w:val="center"/>
              <w:rPr>
                <w:rFonts w:ascii="Arial" w:eastAsia="Arial Unicode MS" w:hAnsi="Arial" w:cs="Arial"/>
                <w:sz w:val="14"/>
                <w:szCs w:val="14"/>
              </w:rPr>
            </w:pPr>
            <w:r w:rsidRPr="00640939">
              <w:rPr>
                <w:rFonts w:ascii="Arial" w:eastAsia="Arial Unicode MS" w:hAnsi="Arial" w:cs="Arial"/>
                <w:sz w:val="14"/>
                <w:szCs w:val="14"/>
              </w:rPr>
              <w:t>31 December 202</w:t>
            </w:r>
            <w:r>
              <w:rPr>
                <w:rFonts w:ascii="Arial" w:eastAsia="Arial Unicode MS" w:hAnsi="Arial" w:cs="Arial"/>
                <w:sz w:val="14"/>
                <w:szCs w:val="14"/>
              </w:rPr>
              <w:t>4</w:t>
            </w:r>
          </w:p>
        </w:tc>
        <w:tc>
          <w:tcPr>
            <w:tcW w:w="1890" w:type="dxa"/>
            <w:vAlign w:val="bottom"/>
          </w:tcPr>
          <w:p w14:paraId="539995AF" w14:textId="5852B8D1" w:rsidR="00D60FFD" w:rsidRPr="00C85C17" w:rsidRDefault="00D60FFD" w:rsidP="00D60FFD">
            <w:pPr>
              <w:pBdr>
                <w:bottom w:val="single" w:sz="4" w:space="1" w:color="auto"/>
              </w:pBd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Interest policy</w:t>
            </w:r>
          </w:p>
        </w:tc>
      </w:tr>
      <w:tr w:rsidR="00D60FFD" w:rsidRPr="00C85C17" w14:paraId="20AEF2E5" w14:textId="77777777" w:rsidTr="007568BD">
        <w:tc>
          <w:tcPr>
            <w:tcW w:w="2880" w:type="dxa"/>
          </w:tcPr>
          <w:p w14:paraId="0550FF05"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215" w:type="dxa"/>
          </w:tcPr>
          <w:p w14:paraId="0F540450"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215" w:type="dxa"/>
          </w:tcPr>
          <w:p w14:paraId="25362BF5" w14:textId="03305202" w:rsidR="00D60FFD" w:rsidRPr="00C84E9D" w:rsidRDefault="00D60FFD" w:rsidP="00D60FFD">
            <w:pPr>
              <w:spacing w:line="260" w:lineRule="exact"/>
              <w:ind w:right="-43"/>
              <w:jc w:val="center"/>
              <w:rPr>
                <w:rFonts w:ascii="Arial" w:eastAsia="Arial Unicode MS" w:hAnsi="Arial" w:cs="Arial"/>
                <w:sz w:val="14"/>
                <w:szCs w:val="14"/>
              </w:rPr>
            </w:pPr>
            <w:r w:rsidRPr="00C84E9D">
              <w:rPr>
                <w:rFonts w:ascii="Arial" w:eastAsia="Arial Unicode MS" w:hAnsi="Arial" w:cs="Arial"/>
                <w:sz w:val="14"/>
                <w:szCs w:val="14"/>
              </w:rPr>
              <w:t>(</w:t>
            </w:r>
            <w:r w:rsidRPr="00C84E9D">
              <w:rPr>
                <w:rFonts w:ascii="Arial" w:eastAsia="Arial Unicode MS" w:hAnsi="Arial" w:cs="Arial Unicode MS"/>
                <w:sz w:val="14"/>
                <w:szCs w:val="14"/>
              </w:rPr>
              <w:t>Audited</w:t>
            </w:r>
            <w:r w:rsidRPr="00C84E9D">
              <w:rPr>
                <w:rFonts w:ascii="Arial" w:eastAsia="Arial Unicode MS" w:hAnsi="Arial" w:cs="Arial"/>
                <w:sz w:val="14"/>
                <w:szCs w:val="14"/>
              </w:rPr>
              <w:t>)</w:t>
            </w:r>
          </w:p>
        </w:tc>
        <w:tc>
          <w:tcPr>
            <w:tcW w:w="1215" w:type="dxa"/>
          </w:tcPr>
          <w:p w14:paraId="2A412701" w14:textId="77777777" w:rsidR="00D60FFD" w:rsidRPr="00C84E9D" w:rsidRDefault="00D60FFD" w:rsidP="00D60FFD">
            <w:pPr>
              <w:spacing w:line="260" w:lineRule="exact"/>
              <w:ind w:right="-43"/>
              <w:jc w:val="center"/>
              <w:rPr>
                <w:rFonts w:ascii="Arial" w:eastAsia="Arial Unicode MS" w:hAnsi="Arial" w:cs="Arial"/>
                <w:sz w:val="14"/>
                <w:szCs w:val="14"/>
              </w:rPr>
            </w:pPr>
          </w:p>
        </w:tc>
        <w:tc>
          <w:tcPr>
            <w:tcW w:w="1215" w:type="dxa"/>
          </w:tcPr>
          <w:p w14:paraId="20821267" w14:textId="7B9FEB81" w:rsidR="00D60FFD" w:rsidRPr="00C84E9D" w:rsidRDefault="00D60FFD" w:rsidP="00D60FFD">
            <w:pPr>
              <w:spacing w:line="260" w:lineRule="exact"/>
              <w:ind w:right="-43"/>
              <w:jc w:val="center"/>
              <w:rPr>
                <w:rFonts w:ascii="Arial" w:eastAsia="Arial Unicode MS" w:hAnsi="Arial" w:cs="Arial"/>
                <w:sz w:val="14"/>
                <w:szCs w:val="14"/>
              </w:rPr>
            </w:pPr>
            <w:r w:rsidRPr="00C84E9D">
              <w:rPr>
                <w:rFonts w:ascii="Arial" w:eastAsia="Arial Unicode MS" w:hAnsi="Arial" w:cs="Arial"/>
                <w:sz w:val="14"/>
                <w:szCs w:val="14"/>
              </w:rPr>
              <w:t>(</w:t>
            </w:r>
            <w:r w:rsidRPr="00C84E9D">
              <w:rPr>
                <w:rFonts w:ascii="Arial" w:eastAsia="Arial Unicode MS" w:hAnsi="Arial" w:cs="Arial Unicode MS"/>
                <w:sz w:val="14"/>
                <w:szCs w:val="14"/>
              </w:rPr>
              <w:t>Audited</w:t>
            </w:r>
            <w:r w:rsidRPr="00C84E9D">
              <w:rPr>
                <w:rFonts w:ascii="Arial" w:eastAsia="Arial Unicode MS" w:hAnsi="Arial" w:cs="Arial"/>
                <w:sz w:val="14"/>
                <w:szCs w:val="14"/>
              </w:rPr>
              <w:t>)</w:t>
            </w:r>
          </w:p>
        </w:tc>
        <w:tc>
          <w:tcPr>
            <w:tcW w:w="1890" w:type="dxa"/>
          </w:tcPr>
          <w:p w14:paraId="3908C65F" w14:textId="78891FB6" w:rsidR="00D60FFD" w:rsidRPr="00C85C17" w:rsidRDefault="00D60FFD" w:rsidP="00D60FFD">
            <w:pPr>
              <w:spacing w:line="260" w:lineRule="exact"/>
              <w:ind w:right="-43"/>
              <w:jc w:val="center"/>
              <w:rPr>
                <w:rFonts w:ascii="Arial" w:eastAsia="Arial Unicode MS" w:hAnsi="Arial" w:cs="Arial"/>
                <w:sz w:val="14"/>
                <w:szCs w:val="14"/>
              </w:rPr>
            </w:pPr>
            <w:r w:rsidRPr="00C85C17">
              <w:rPr>
                <w:rFonts w:ascii="Arial" w:eastAsia="Arial Unicode MS" w:hAnsi="Arial" w:cs="Arial"/>
                <w:sz w:val="14"/>
                <w:szCs w:val="14"/>
              </w:rPr>
              <w:t>(% p.a.)</w:t>
            </w:r>
          </w:p>
        </w:tc>
      </w:tr>
      <w:tr w:rsidR="00D60FFD" w:rsidRPr="00C85C17" w14:paraId="3383EBA5" w14:textId="77777777" w:rsidTr="007568BD">
        <w:tc>
          <w:tcPr>
            <w:tcW w:w="7740" w:type="dxa"/>
            <w:gridSpan w:val="5"/>
          </w:tcPr>
          <w:p w14:paraId="790A9D68" w14:textId="77777777" w:rsidR="00D60FFD" w:rsidRPr="00C85C17" w:rsidRDefault="00D60FFD" w:rsidP="00D60FFD">
            <w:pPr>
              <w:spacing w:line="260" w:lineRule="exact"/>
              <w:ind w:left="-18" w:right="72"/>
              <w:rPr>
                <w:rFonts w:ascii="Arial" w:eastAsia="Arial Unicode MS" w:hAnsi="Arial" w:cs="Arial"/>
                <w:sz w:val="14"/>
                <w:szCs w:val="14"/>
              </w:rPr>
            </w:pPr>
            <w:r w:rsidRPr="00C85C17">
              <w:rPr>
                <w:rFonts w:ascii="Arial" w:eastAsia="Arial Unicode MS" w:hAnsi="Arial" w:cs="Arial"/>
                <w:b/>
                <w:bCs/>
                <w:sz w:val="14"/>
                <w:szCs w:val="14"/>
              </w:rPr>
              <w:t>Long-term loans to and interest receivables - related parties</w:t>
            </w:r>
          </w:p>
        </w:tc>
        <w:tc>
          <w:tcPr>
            <w:tcW w:w="1890" w:type="dxa"/>
          </w:tcPr>
          <w:p w14:paraId="27459578" w14:textId="77777777" w:rsidR="00D60FFD" w:rsidRPr="00C85C17" w:rsidRDefault="00D60FFD" w:rsidP="00D60FFD">
            <w:pPr>
              <w:spacing w:line="260" w:lineRule="exact"/>
              <w:ind w:right="-36"/>
              <w:jc w:val="both"/>
              <w:rPr>
                <w:rFonts w:ascii="Arial" w:eastAsia="Arial Unicode MS" w:hAnsi="Arial" w:cs="Arial"/>
                <w:sz w:val="14"/>
                <w:szCs w:val="14"/>
              </w:rPr>
            </w:pPr>
          </w:p>
        </w:tc>
      </w:tr>
      <w:tr w:rsidR="00D60FFD" w:rsidRPr="00C85C17" w14:paraId="12842067" w14:textId="77777777" w:rsidTr="007568BD">
        <w:trPr>
          <w:trHeight w:val="80"/>
        </w:trPr>
        <w:tc>
          <w:tcPr>
            <w:tcW w:w="2880" w:type="dxa"/>
          </w:tcPr>
          <w:p w14:paraId="66F3E49E" w14:textId="77777777" w:rsidR="00D60FFD" w:rsidRPr="00C85C17" w:rsidRDefault="00D60FFD" w:rsidP="00D60FFD">
            <w:pPr>
              <w:spacing w:line="260" w:lineRule="exact"/>
              <w:ind w:right="-36"/>
              <w:jc w:val="both"/>
              <w:rPr>
                <w:rFonts w:ascii="Arial" w:eastAsia="Arial Unicode MS" w:hAnsi="Arial" w:cs="Arial"/>
                <w:sz w:val="14"/>
                <w:szCs w:val="14"/>
              </w:rPr>
            </w:pPr>
            <w:r w:rsidRPr="00C85C17">
              <w:rPr>
                <w:rFonts w:ascii="Arial" w:eastAsia="Arial Unicode MS" w:hAnsi="Arial" w:cs="Arial"/>
                <w:sz w:val="14"/>
                <w:szCs w:val="14"/>
                <w:u w:val="single"/>
              </w:rPr>
              <w:t>Subsidiary</w:t>
            </w:r>
          </w:p>
        </w:tc>
        <w:tc>
          <w:tcPr>
            <w:tcW w:w="1215" w:type="dxa"/>
          </w:tcPr>
          <w:p w14:paraId="35966CC6"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215" w:type="dxa"/>
          </w:tcPr>
          <w:p w14:paraId="66D7A691"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215" w:type="dxa"/>
          </w:tcPr>
          <w:p w14:paraId="7A1E032E"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215" w:type="dxa"/>
          </w:tcPr>
          <w:p w14:paraId="6C6CFB3D" w14:textId="77777777" w:rsidR="00D60FFD" w:rsidRPr="00C85C17" w:rsidRDefault="00D60FFD" w:rsidP="00D60FFD">
            <w:pPr>
              <w:tabs>
                <w:tab w:val="decimal" w:pos="882"/>
              </w:tabs>
              <w:spacing w:line="260" w:lineRule="exact"/>
              <w:ind w:left="-18"/>
              <w:rPr>
                <w:rFonts w:ascii="Arial" w:eastAsia="Arial Unicode MS" w:hAnsi="Arial" w:cs="Arial"/>
                <w:sz w:val="14"/>
                <w:szCs w:val="14"/>
              </w:rPr>
            </w:pPr>
          </w:p>
        </w:tc>
        <w:tc>
          <w:tcPr>
            <w:tcW w:w="1890" w:type="dxa"/>
          </w:tcPr>
          <w:p w14:paraId="2BEF32FF" w14:textId="77777777" w:rsidR="00D60FFD" w:rsidRPr="00C85C17" w:rsidRDefault="00D60FFD" w:rsidP="00D60FFD">
            <w:pPr>
              <w:spacing w:line="260" w:lineRule="exact"/>
              <w:ind w:right="-36"/>
              <w:jc w:val="both"/>
              <w:rPr>
                <w:rFonts w:ascii="Arial" w:eastAsia="Arial Unicode MS" w:hAnsi="Arial" w:cs="Arial"/>
                <w:sz w:val="14"/>
                <w:szCs w:val="14"/>
              </w:rPr>
            </w:pPr>
          </w:p>
        </w:tc>
      </w:tr>
      <w:tr w:rsidR="00D60FFD" w:rsidRPr="00C85C17" w14:paraId="71294569" w14:textId="77777777" w:rsidTr="00545BEA">
        <w:trPr>
          <w:trHeight w:val="80"/>
        </w:trPr>
        <w:tc>
          <w:tcPr>
            <w:tcW w:w="2880" w:type="dxa"/>
          </w:tcPr>
          <w:p w14:paraId="71DBD8FF" w14:textId="77777777" w:rsidR="00D60FFD" w:rsidRPr="00C85C17" w:rsidRDefault="00D60FFD" w:rsidP="00D60FFD">
            <w:pPr>
              <w:spacing w:line="260" w:lineRule="exact"/>
              <w:ind w:right="-36"/>
              <w:jc w:val="both"/>
              <w:rPr>
                <w:rFonts w:ascii="Arial" w:eastAsia="Arial Unicode MS" w:hAnsi="Arial" w:cs="Arial"/>
                <w:sz w:val="14"/>
                <w:szCs w:val="14"/>
              </w:rPr>
            </w:pPr>
            <w:r w:rsidRPr="00C85C17">
              <w:rPr>
                <w:rFonts w:ascii="Arial" w:eastAsia="Arial Unicode MS" w:hAnsi="Arial" w:cs="Arial"/>
                <w:sz w:val="14"/>
                <w:szCs w:val="14"/>
              </w:rPr>
              <w:t>Casa Ville Co., Ltd.</w:t>
            </w:r>
          </w:p>
        </w:tc>
        <w:tc>
          <w:tcPr>
            <w:tcW w:w="1215" w:type="dxa"/>
          </w:tcPr>
          <w:p w14:paraId="1A2096B7" w14:textId="598EF2CE" w:rsidR="00D60FFD" w:rsidRPr="00E8048E" w:rsidRDefault="00586F5F" w:rsidP="00D60FFD">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6F42A97E" w14:textId="3C6BFC49" w:rsidR="00D60FFD" w:rsidRPr="00E8048E" w:rsidRDefault="00D60FFD" w:rsidP="00D60FFD">
            <w:pP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hint="cs"/>
                <w:sz w:val="14"/>
                <w:szCs w:val="14"/>
                <w:cs/>
              </w:rPr>
              <w:t>-</w:t>
            </w:r>
          </w:p>
        </w:tc>
        <w:tc>
          <w:tcPr>
            <w:tcW w:w="1215" w:type="dxa"/>
          </w:tcPr>
          <w:p w14:paraId="6B6D3DC2" w14:textId="484D22F8" w:rsidR="00D60FFD" w:rsidRPr="00E8048E" w:rsidRDefault="00250FB9" w:rsidP="00D60FFD">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7,558,582</w:t>
            </w:r>
          </w:p>
        </w:tc>
        <w:tc>
          <w:tcPr>
            <w:tcW w:w="1215" w:type="dxa"/>
          </w:tcPr>
          <w:p w14:paraId="58E72666" w14:textId="0086A43C" w:rsidR="00D60FFD" w:rsidRPr="00C85C17" w:rsidRDefault="00D60FFD" w:rsidP="00D60FFD">
            <w:pP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sz w:val="14"/>
                <w:szCs w:val="14"/>
                <w:cs/>
              </w:rPr>
              <w:t>7</w:t>
            </w:r>
            <w:r w:rsidRPr="00D60FFD">
              <w:rPr>
                <w:rFonts w:ascii="Arial" w:eastAsia="Arial Unicode MS" w:hAnsi="Arial" w:cs="Arial"/>
                <w:sz w:val="14"/>
                <w:szCs w:val="14"/>
              </w:rPr>
              <w:t>,</w:t>
            </w:r>
            <w:r w:rsidRPr="00D60FFD">
              <w:rPr>
                <w:rFonts w:ascii="Arial" w:eastAsia="Arial Unicode MS" w:hAnsi="Arial" w:cs="Arial"/>
                <w:sz w:val="14"/>
                <w:szCs w:val="14"/>
                <w:cs/>
              </w:rPr>
              <w:t>687</w:t>
            </w:r>
            <w:r w:rsidRPr="00D60FFD">
              <w:rPr>
                <w:rFonts w:ascii="Arial" w:eastAsia="Arial Unicode MS" w:hAnsi="Arial" w:cs="Arial"/>
                <w:sz w:val="14"/>
                <w:szCs w:val="14"/>
              </w:rPr>
              <w:t>,</w:t>
            </w:r>
            <w:r w:rsidRPr="00D60FFD">
              <w:rPr>
                <w:rFonts w:ascii="Arial" w:eastAsia="Arial Unicode MS" w:hAnsi="Arial" w:cs="Arial"/>
                <w:sz w:val="14"/>
                <w:szCs w:val="14"/>
                <w:cs/>
              </w:rPr>
              <w:t>992</w:t>
            </w:r>
          </w:p>
        </w:tc>
        <w:tc>
          <w:tcPr>
            <w:tcW w:w="1890" w:type="dxa"/>
          </w:tcPr>
          <w:p w14:paraId="36B8F8B0" w14:textId="0BFDE4A9" w:rsidR="00D60FFD" w:rsidRPr="00C85C17" w:rsidRDefault="00250FB9" w:rsidP="00D60FFD">
            <w:pPr>
              <w:spacing w:line="260" w:lineRule="exact"/>
              <w:ind w:right="-43"/>
              <w:rPr>
                <w:rFonts w:ascii="Arial" w:eastAsia="Arial Unicode MS" w:hAnsi="Arial" w:cs="Arial"/>
                <w:sz w:val="14"/>
                <w:szCs w:val="14"/>
              </w:rPr>
            </w:pPr>
            <w:r>
              <w:rPr>
                <w:rFonts w:ascii="Arial" w:eastAsia="Arial Unicode MS" w:hAnsi="Arial" w:cstheme="minorBidi"/>
                <w:sz w:val="14"/>
                <w:szCs w:val="14"/>
              </w:rPr>
              <w:t>2.51</w:t>
            </w:r>
            <w:r w:rsidR="00D60FFD">
              <w:rPr>
                <w:rFonts w:ascii="Arial" w:eastAsia="Arial Unicode MS" w:hAnsi="Arial" w:cstheme="minorBidi"/>
                <w:sz w:val="14"/>
                <w:szCs w:val="14"/>
              </w:rPr>
              <w:t xml:space="preserve">% to </w:t>
            </w:r>
            <w:r>
              <w:rPr>
                <w:rFonts w:ascii="Arial" w:eastAsia="Arial Unicode MS" w:hAnsi="Arial" w:cstheme="minorBidi"/>
                <w:sz w:val="14"/>
                <w:szCs w:val="14"/>
              </w:rPr>
              <w:t>3.21</w:t>
            </w:r>
            <w:r w:rsidR="00D60FFD">
              <w:rPr>
                <w:rFonts w:ascii="Arial" w:eastAsia="Arial Unicode MS" w:hAnsi="Arial" w:cstheme="minorBidi"/>
                <w:sz w:val="14"/>
                <w:szCs w:val="14"/>
              </w:rPr>
              <w:t>%</w:t>
            </w:r>
          </w:p>
        </w:tc>
      </w:tr>
      <w:tr w:rsidR="00D60FFD" w:rsidRPr="00C85C17" w14:paraId="5546DE66" w14:textId="77777777" w:rsidTr="007568BD">
        <w:tc>
          <w:tcPr>
            <w:tcW w:w="2880" w:type="dxa"/>
          </w:tcPr>
          <w:p w14:paraId="47BCCE09" w14:textId="77777777" w:rsidR="00D60FFD" w:rsidRPr="00C85C17" w:rsidRDefault="00D60FFD" w:rsidP="00D60FFD">
            <w:pPr>
              <w:spacing w:line="260" w:lineRule="exact"/>
              <w:ind w:right="-43"/>
              <w:jc w:val="both"/>
              <w:rPr>
                <w:rFonts w:ascii="Arial" w:eastAsia="Arial Unicode MS" w:hAnsi="Arial" w:cs="Arial"/>
                <w:sz w:val="14"/>
                <w:szCs w:val="14"/>
                <w:u w:val="single"/>
              </w:rPr>
            </w:pPr>
            <w:r w:rsidRPr="00C85C17">
              <w:rPr>
                <w:rFonts w:ascii="Arial" w:hAnsi="Arial" w:cs="Arial"/>
                <w:sz w:val="14"/>
                <w:szCs w:val="14"/>
              </w:rPr>
              <w:br w:type="page"/>
            </w:r>
            <w:r w:rsidRPr="00C85C17">
              <w:rPr>
                <w:rFonts w:ascii="Arial" w:eastAsia="Arial Unicode MS" w:hAnsi="Arial" w:cs="Arial"/>
                <w:sz w:val="14"/>
                <w:szCs w:val="14"/>
                <w:u w:val="single"/>
              </w:rPr>
              <w:t>Related party</w:t>
            </w:r>
          </w:p>
        </w:tc>
        <w:tc>
          <w:tcPr>
            <w:tcW w:w="1215" w:type="dxa"/>
            <w:vAlign w:val="bottom"/>
          </w:tcPr>
          <w:p w14:paraId="3138F8A0" w14:textId="77777777" w:rsidR="00D60FFD" w:rsidRPr="00E8048E" w:rsidRDefault="00D60FFD" w:rsidP="00D60FFD">
            <w:pPr>
              <w:tabs>
                <w:tab w:val="decimal" w:pos="885"/>
              </w:tabs>
              <w:spacing w:line="260" w:lineRule="exact"/>
              <w:ind w:left="-18"/>
              <w:rPr>
                <w:rFonts w:ascii="Arial" w:eastAsia="Arial Unicode MS" w:hAnsi="Arial" w:cs="Arial"/>
                <w:sz w:val="14"/>
                <w:szCs w:val="14"/>
              </w:rPr>
            </w:pPr>
          </w:p>
        </w:tc>
        <w:tc>
          <w:tcPr>
            <w:tcW w:w="1215" w:type="dxa"/>
            <w:vAlign w:val="bottom"/>
          </w:tcPr>
          <w:p w14:paraId="71A6E54B" w14:textId="77777777" w:rsidR="00D60FFD" w:rsidRPr="00E8048E" w:rsidRDefault="00D60FFD" w:rsidP="00D60FFD">
            <w:pPr>
              <w:tabs>
                <w:tab w:val="decimal" w:pos="885"/>
              </w:tabs>
              <w:spacing w:line="260" w:lineRule="exact"/>
              <w:ind w:left="-18"/>
              <w:rPr>
                <w:rFonts w:ascii="Arial" w:eastAsia="Arial Unicode MS" w:hAnsi="Arial" w:cs="Arial"/>
                <w:sz w:val="14"/>
                <w:szCs w:val="14"/>
              </w:rPr>
            </w:pPr>
          </w:p>
        </w:tc>
        <w:tc>
          <w:tcPr>
            <w:tcW w:w="1215" w:type="dxa"/>
            <w:vAlign w:val="bottom"/>
          </w:tcPr>
          <w:p w14:paraId="2AB75FEA" w14:textId="77777777" w:rsidR="00D60FFD" w:rsidRPr="00E8048E" w:rsidRDefault="00D60FFD" w:rsidP="00D60FFD">
            <w:pPr>
              <w:tabs>
                <w:tab w:val="decimal" w:pos="885"/>
              </w:tabs>
              <w:spacing w:line="260" w:lineRule="exact"/>
              <w:ind w:left="-18"/>
              <w:rPr>
                <w:rFonts w:ascii="Arial" w:eastAsia="Arial Unicode MS" w:hAnsi="Arial" w:cs="Arial"/>
                <w:sz w:val="14"/>
                <w:szCs w:val="14"/>
              </w:rPr>
            </w:pPr>
          </w:p>
        </w:tc>
        <w:tc>
          <w:tcPr>
            <w:tcW w:w="1215" w:type="dxa"/>
            <w:vAlign w:val="bottom"/>
          </w:tcPr>
          <w:p w14:paraId="57E75C9D" w14:textId="77777777" w:rsidR="00D60FFD" w:rsidRPr="00C85C17" w:rsidRDefault="00D60FFD" w:rsidP="00D60FFD">
            <w:pPr>
              <w:tabs>
                <w:tab w:val="decimal" w:pos="885"/>
              </w:tabs>
              <w:spacing w:line="260" w:lineRule="exact"/>
              <w:ind w:left="-18"/>
              <w:rPr>
                <w:rFonts w:ascii="Arial" w:eastAsia="Arial Unicode MS" w:hAnsi="Arial" w:cs="Arial"/>
                <w:sz w:val="14"/>
                <w:szCs w:val="14"/>
              </w:rPr>
            </w:pPr>
          </w:p>
        </w:tc>
        <w:tc>
          <w:tcPr>
            <w:tcW w:w="1890" w:type="dxa"/>
          </w:tcPr>
          <w:p w14:paraId="61D8CD3F" w14:textId="77777777" w:rsidR="00D60FFD" w:rsidRPr="00C85C17" w:rsidRDefault="00D60FFD" w:rsidP="00D60FFD">
            <w:pPr>
              <w:spacing w:line="260" w:lineRule="exact"/>
              <w:ind w:right="-43"/>
              <w:jc w:val="both"/>
              <w:rPr>
                <w:rFonts w:ascii="Arial" w:eastAsia="Arial Unicode MS" w:hAnsi="Arial" w:cs="Arial"/>
                <w:sz w:val="14"/>
                <w:szCs w:val="14"/>
              </w:rPr>
            </w:pPr>
          </w:p>
        </w:tc>
      </w:tr>
      <w:tr w:rsidR="007E6E54" w:rsidRPr="00C85C17" w14:paraId="676309EE" w14:textId="77777777" w:rsidTr="001B5B6E">
        <w:trPr>
          <w:trHeight w:val="360"/>
        </w:trPr>
        <w:tc>
          <w:tcPr>
            <w:tcW w:w="2880" w:type="dxa"/>
          </w:tcPr>
          <w:p w14:paraId="378A5C6E" w14:textId="455581EF" w:rsidR="007E6E54" w:rsidRPr="00C85C17" w:rsidRDefault="007E6E54" w:rsidP="007E6E54">
            <w:pPr>
              <w:spacing w:line="260" w:lineRule="exact"/>
              <w:ind w:right="-36"/>
              <w:jc w:val="both"/>
              <w:rPr>
                <w:rFonts w:ascii="Arial" w:eastAsia="Arial Unicode MS" w:hAnsi="Arial" w:cs="Arial"/>
                <w:sz w:val="14"/>
                <w:szCs w:val="14"/>
              </w:rPr>
            </w:pPr>
            <w:proofErr w:type="spellStart"/>
            <w:r w:rsidRPr="00C85C17">
              <w:rPr>
                <w:rFonts w:ascii="Arial" w:eastAsia="Arial Unicode MS" w:hAnsi="Arial" w:cs="Arial"/>
                <w:sz w:val="14"/>
                <w:szCs w:val="14"/>
              </w:rPr>
              <w:t>Harbour</w:t>
            </w:r>
            <w:proofErr w:type="spellEnd"/>
            <w:r w:rsidRPr="00C85C17">
              <w:rPr>
                <w:rFonts w:ascii="Arial" w:eastAsia="Arial Unicode MS" w:hAnsi="Arial" w:cs="Arial"/>
                <w:sz w:val="14"/>
                <w:szCs w:val="14"/>
              </w:rPr>
              <w:t xml:space="preserve"> View Corporation</w:t>
            </w:r>
          </w:p>
        </w:tc>
        <w:tc>
          <w:tcPr>
            <w:tcW w:w="1215" w:type="dxa"/>
          </w:tcPr>
          <w:p w14:paraId="189BC8A3" w14:textId="77777777" w:rsidR="007E6E54"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77,941</w:t>
            </w:r>
          </w:p>
          <w:p w14:paraId="5208AFBE" w14:textId="7C6694D9" w:rsidR="007E6E54" w:rsidRPr="00E8048E"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p>
        </w:tc>
        <w:tc>
          <w:tcPr>
            <w:tcW w:w="1215" w:type="dxa"/>
          </w:tcPr>
          <w:p w14:paraId="086A33D2" w14:textId="77777777" w:rsidR="007E6E54"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sz w:val="14"/>
                <w:szCs w:val="14"/>
              </w:rPr>
              <w:t>78,086</w:t>
            </w:r>
          </w:p>
          <w:p w14:paraId="324AE650" w14:textId="06693FAC" w:rsidR="007E6E54" w:rsidRPr="00E8048E"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p>
        </w:tc>
        <w:tc>
          <w:tcPr>
            <w:tcW w:w="1215" w:type="dxa"/>
          </w:tcPr>
          <w:p w14:paraId="17FFE21F" w14:textId="77777777" w:rsidR="007E6E54"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p w14:paraId="7E72602D" w14:textId="0EBC6043" w:rsidR="007E6E54" w:rsidRPr="00E8048E"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p>
        </w:tc>
        <w:tc>
          <w:tcPr>
            <w:tcW w:w="1215" w:type="dxa"/>
          </w:tcPr>
          <w:p w14:paraId="63540DD0" w14:textId="77777777" w:rsidR="007E6E54"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hint="cs"/>
                <w:sz w:val="14"/>
                <w:szCs w:val="14"/>
                <w:cs/>
              </w:rPr>
              <w:t>-</w:t>
            </w:r>
          </w:p>
          <w:p w14:paraId="04E0ABBE" w14:textId="6BC59559" w:rsidR="007E6E54" w:rsidRPr="00C85C17"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p>
        </w:tc>
        <w:tc>
          <w:tcPr>
            <w:tcW w:w="1890" w:type="dxa"/>
          </w:tcPr>
          <w:p w14:paraId="5BDDCF35" w14:textId="005B0568" w:rsidR="007E6E54" w:rsidRPr="00C85C17" w:rsidRDefault="007E6E54" w:rsidP="007E6E54">
            <w:pPr>
              <w:spacing w:line="260" w:lineRule="exact"/>
              <w:ind w:left="162" w:right="-43" w:hanging="162"/>
              <w:rPr>
                <w:rFonts w:ascii="Arial" w:eastAsia="Arial Unicode MS" w:hAnsi="Arial" w:cs="Arial"/>
                <w:sz w:val="14"/>
                <w:szCs w:val="14"/>
              </w:rPr>
            </w:pPr>
            <w:r w:rsidRPr="00250FB9">
              <w:rPr>
                <w:rFonts w:ascii="Arial" w:eastAsia="Arial Unicode MS" w:hAnsi="Arial" w:cs="Arial"/>
                <w:sz w:val="14"/>
                <w:szCs w:val="14"/>
              </w:rPr>
              <w:t>SOFR + 3.43%</w:t>
            </w:r>
            <w:r>
              <w:rPr>
                <w:rFonts w:ascii="Arial" w:eastAsia="Arial Unicode MS" w:hAnsi="Arial" w:cs="Arial"/>
                <w:sz w:val="14"/>
                <w:szCs w:val="14"/>
              </w:rPr>
              <w:t>, 4.00% and 8.00%</w:t>
            </w:r>
          </w:p>
        </w:tc>
      </w:tr>
      <w:tr w:rsidR="007E6E54" w:rsidRPr="00C85C17" w14:paraId="19253E3B" w14:textId="77777777" w:rsidTr="007568BD">
        <w:tc>
          <w:tcPr>
            <w:tcW w:w="2880" w:type="dxa"/>
          </w:tcPr>
          <w:p w14:paraId="5D80DBF5" w14:textId="77777777" w:rsidR="007E6E54" w:rsidRPr="00C85C17" w:rsidRDefault="007E6E54" w:rsidP="007E6E54">
            <w:pPr>
              <w:spacing w:line="260" w:lineRule="exact"/>
              <w:ind w:right="-43"/>
              <w:jc w:val="both"/>
              <w:rPr>
                <w:rFonts w:ascii="Arial" w:eastAsia="Arial Unicode MS" w:hAnsi="Arial" w:cs="Arial"/>
                <w:sz w:val="14"/>
                <w:szCs w:val="14"/>
              </w:rPr>
            </w:pPr>
            <w:r w:rsidRPr="00C85C17">
              <w:rPr>
                <w:rFonts w:ascii="Arial" w:eastAsia="Arial Unicode MS" w:hAnsi="Arial" w:cs="Arial"/>
                <w:sz w:val="14"/>
                <w:szCs w:val="14"/>
              </w:rPr>
              <w:t>Total</w:t>
            </w:r>
          </w:p>
        </w:tc>
        <w:tc>
          <w:tcPr>
            <w:tcW w:w="1215" w:type="dxa"/>
          </w:tcPr>
          <w:p w14:paraId="33832072" w14:textId="3990C432" w:rsidR="007E6E54" w:rsidRPr="00E8048E" w:rsidRDefault="007E6E54" w:rsidP="007E6E5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77,941</w:t>
            </w:r>
          </w:p>
        </w:tc>
        <w:tc>
          <w:tcPr>
            <w:tcW w:w="1215" w:type="dxa"/>
          </w:tcPr>
          <w:p w14:paraId="4880721B" w14:textId="70732821" w:rsidR="007E6E54" w:rsidRPr="00E8048E" w:rsidRDefault="007E6E54" w:rsidP="007E6E54">
            <w:pP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sz w:val="14"/>
                <w:szCs w:val="14"/>
              </w:rPr>
              <w:t>78,086</w:t>
            </w:r>
          </w:p>
        </w:tc>
        <w:tc>
          <w:tcPr>
            <w:tcW w:w="1215" w:type="dxa"/>
          </w:tcPr>
          <w:p w14:paraId="02A65499" w14:textId="0A0D6BC7" w:rsidR="007E6E54" w:rsidRPr="00E8048E" w:rsidRDefault="007E6E54" w:rsidP="007E6E54">
            <w:pP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7,558,582</w:t>
            </w:r>
          </w:p>
        </w:tc>
        <w:tc>
          <w:tcPr>
            <w:tcW w:w="1215" w:type="dxa"/>
          </w:tcPr>
          <w:p w14:paraId="42081C71" w14:textId="29A875FD" w:rsidR="007E6E54" w:rsidRPr="00C85C17" w:rsidRDefault="007E6E54" w:rsidP="007E6E54">
            <w:pP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sz w:val="14"/>
                <w:szCs w:val="14"/>
                <w:cs/>
              </w:rPr>
              <w:t>7</w:t>
            </w:r>
            <w:r w:rsidRPr="00D60FFD">
              <w:rPr>
                <w:rFonts w:ascii="Arial" w:eastAsia="Arial Unicode MS" w:hAnsi="Arial" w:cs="Arial"/>
                <w:sz w:val="14"/>
                <w:szCs w:val="14"/>
              </w:rPr>
              <w:t>,</w:t>
            </w:r>
            <w:r w:rsidRPr="00D60FFD">
              <w:rPr>
                <w:rFonts w:ascii="Arial" w:eastAsia="Arial Unicode MS" w:hAnsi="Arial" w:cs="Arial"/>
                <w:sz w:val="14"/>
                <w:szCs w:val="14"/>
                <w:cs/>
              </w:rPr>
              <w:t>687</w:t>
            </w:r>
            <w:r w:rsidRPr="00D60FFD">
              <w:rPr>
                <w:rFonts w:ascii="Arial" w:eastAsia="Arial Unicode MS" w:hAnsi="Arial" w:cs="Arial"/>
                <w:sz w:val="14"/>
                <w:szCs w:val="14"/>
              </w:rPr>
              <w:t>,</w:t>
            </w:r>
            <w:r w:rsidRPr="00D60FFD">
              <w:rPr>
                <w:rFonts w:ascii="Arial" w:eastAsia="Arial Unicode MS" w:hAnsi="Arial" w:cs="Arial"/>
                <w:sz w:val="14"/>
                <w:szCs w:val="14"/>
                <w:cs/>
              </w:rPr>
              <w:t>992</w:t>
            </w:r>
          </w:p>
        </w:tc>
        <w:tc>
          <w:tcPr>
            <w:tcW w:w="1890" w:type="dxa"/>
          </w:tcPr>
          <w:p w14:paraId="4C37F0FF" w14:textId="77777777" w:rsidR="007E6E54" w:rsidRPr="00C85C17" w:rsidRDefault="007E6E54" w:rsidP="007E6E54">
            <w:pPr>
              <w:spacing w:line="260" w:lineRule="exact"/>
              <w:ind w:left="162" w:right="-43" w:hanging="162"/>
              <w:rPr>
                <w:rFonts w:ascii="Arial" w:eastAsia="Arial Unicode MS" w:hAnsi="Arial" w:cs="Arial"/>
                <w:sz w:val="14"/>
                <w:szCs w:val="14"/>
              </w:rPr>
            </w:pPr>
          </w:p>
        </w:tc>
      </w:tr>
      <w:tr w:rsidR="007E6E54" w:rsidRPr="00C85C17" w14:paraId="640DD9B8" w14:textId="77777777" w:rsidTr="007568BD">
        <w:trPr>
          <w:trHeight w:val="80"/>
        </w:trPr>
        <w:tc>
          <w:tcPr>
            <w:tcW w:w="2880" w:type="dxa"/>
          </w:tcPr>
          <w:p w14:paraId="44D11DDF" w14:textId="77777777" w:rsidR="007E6E54" w:rsidRPr="00C85C17" w:rsidRDefault="007E6E54" w:rsidP="007E6E54">
            <w:pPr>
              <w:spacing w:line="260" w:lineRule="exact"/>
              <w:ind w:left="510" w:right="-43" w:hanging="510"/>
              <w:rPr>
                <w:rFonts w:ascii="Arial" w:eastAsia="Arial Unicode MS" w:hAnsi="Arial" w:cs="Arial"/>
                <w:sz w:val="14"/>
                <w:szCs w:val="14"/>
              </w:rPr>
            </w:pPr>
            <w:r w:rsidRPr="00C85C17">
              <w:rPr>
                <w:rFonts w:ascii="Arial" w:eastAsia="Arial Unicode MS" w:hAnsi="Arial" w:cs="Arial"/>
                <w:sz w:val="14"/>
                <w:szCs w:val="14"/>
              </w:rPr>
              <w:t>Less: Allowance for expected credit losses</w:t>
            </w:r>
          </w:p>
        </w:tc>
        <w:tc>
          <w:tcPr>
            <w:tcW w:w="1215" w:type="dxa"/>
          </w:tcPr>
          <w:p w14:paraId="2573D5F2" w14:textId="629E3F94" w:rsidR="007E6E54" w:rsidRPr="00E8048E" w:rsidRDefault="007E6E54" w:rsidP="007E6E54">
            <w:pPr>
              <w:pBdr>
                <w:bottom w:val="single" w:sz="4" w:space="1" w:color="auto"/>
              </w:pBdr>
              <w:tabs>
                <w:tab w:val="decimal" w:pos="885"/>
              </w:tabs>
              <w:spacing w:line="260" w:lineRule="exact"/>
              <w:ind w:left="-18"/>
              <w:rPr>
                <w:rFonts w:ascii="Arial" w:eastAsia="Arial Unicode MS" w:hAnsi="Arial" w:cs="Arial"/>
                <w:sz w:val="14"/>
                <w:szCs w:val="14"/>
                <w:cs/>
              </w:rPr>
            </w:pPr>
            <w:r>
              <w:rPr>
                <w:rFonts w:ascii="Arial" w:eastAsia="Arial Unicode MS" w:hAnsi="Arial" w:cs="Arial"/>
                <w:sz w:val="14"/>
                <w:szCs w:val="14"/>
              </w:rPr>
              <w:t>(77,941)</w:t>
            </w:r>
          </w:p>
        </w:tc>
        <w:tc>
          <w:tcPr>
            <w:tcW w:w="1215" w:type="dxa"/>
          </w:tcPr>
          <w:p w14:paraId="67E367E6" w14:textId="619C292A" w:rsidR="007E6E54" w:rsidRPr="00E8048E"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sz w:val="14"/>
                <w:szCs w:val="14"/>
              </w:rPr>
              <w:t>(78,086)</w:t>
            </w:r>
          </w:p>
        </w:tc>
        <w:tc>
          <w:tcPr>
            <w:tcW w:w="1215" w:type="dxa"/>
          </w:tcPr>
          <w:p w14:paraId="1A15CB3B" w14:textId="3FEC76FA" w:rsidR="007E6E54" w:rsidRPr="00E8048E"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512266C2" w14:textId="71E73093" w:rsidR="007E6E54" w:rsidRPr="00C85C17" w:rsidRDefault="007E6E54" w:rsidP="007E6E54">
            <w:pPr>
              <w:pBdr>
                <w:bottom w:val="single" w:sz="4" w:space="1" w:color="auto"/>
              </w:pBd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hint="cs"/>
                <w:sz w:val="14"/>
                <w:szCs w:val="14"/>
                <w:cs/>
              </w:rPr>
              <w:t>-</w:t>
            </w:r>
          </w:p>
        </w:tc>
        <w:tc>
          <w:tcPr>
            <w:tcW w:w="1890" w:type="dxa"/>
          </w:tcPr>
          <w:p w14:paraId="2FCCEF87" w14:textId="77777777" w:rsidR="007E6E54" w:rsidRPr="00C85C17" w:rsidRDefault="007E6E54" w:rsidP="007E6E54">
            <w:pPr>
              <w:spacing w:line="260" w:lineRule="exact"/>
              <w:ind w:left="162" w:right="-43" w:hanging="162"/>
              <w:rPr>
                <w:rFonts w:ascii="Arial" w:eastAsia="Arial Unicode MS" w:hAnsi="Arial" w:cs="Arial"/>
                <w:sz w:val="14"/>
                <w:szCs w:val="14"/>
              </w:rPr>
            </w:pPr>
            <w:r w:rsidRPr="00C85C17">
              <w:rPr>
                <w:rFonts w:ascii="Arial" w:eastAsia="Arial Unicode MS" w:hAnsi="Arial" w:cs="Arial"/>
                <w:sz w:val="14"/>
                <w:szCs w:val="14"/>
              </w:rPr>
              <w:t xml:space="preserve">   </w:t>
            </w:r>
          </w:p>
        </w:tc>
      </w:tr>
      <w:tr w:rsidR="007E6E54" w:rsidRPr="00C85C17" w14:paraId="74DADE9E" w14:textId="77777777" w:rsidTr="007568BD">
        <w:tc>
          <w:tcPr>
            <w:tcW w:w="2880" w:type="dxa"/>
          </w:tcPr>
          <w:p w14:paraId="02665338" w14:textId="77777777" w:rsidR="007E6E54" w:rsidRPr="00C85C17" w:rsidRDefault="007E6E54" w:rsidP="007E6E54">
            <w:pPr>
              <w:spacing w:line="260" w:lineRule="exact"/>
              <w:ind w:right="-43"/>
              <w:jc w:val="both"/>
              <w:rPr>
                <w:rFonts w:ascii="Arial" w:eastAsia="Arial Unicode MS" w:hAnsi="Arial" w:cs="Arial"/>
                <w:sz w:val="14"/>
                <w:szCs w:val="14"/>
              </w:rPr>
            </w:pPr>
            <w:r w:rsidRPr="00C85C17">
              <w:rPr>
                <w:rFonts w:ascii="Arial" w:eastAsia="Arial Unicode MS" w:hAnsi="Arial" w:cs="Arial"/>
                <w:b/>
                <w:bCs/>
                <w:sz w:val="14"/>
                <w:szCs w:val="14"/>
              </w:rPr>
              <w:t>Net</w:t>
            </w:r>
          </w:p>
        </w:tc>
        <w:tc>
          <w:tcPr>
            <w:tcW w:w="1215" w:type="dxa"/>
          </w:tcPr>
          <w:p w14:paraId="2A9349FC" w14:textId="6BF9FD69" w:rsidR="007E6E54" w:rsidRPr="00E8048E" w:rsidRDefault="007E6E54" w:rsidP="007E6E54">
            <w:pPr>
              <w:pBdr>
                <w:bottom w:val="doub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w:t>
            </w:r>
          </w:p>
        </w:tc>
        <w:tc>
          <w:tcPr>
            <w:tcW w:w="1215" w:type="dxa"/>
          </w:tcPr>
          <w:p w14:paraId="6F8A1CB1" w14:textId="17DC1B79" w:rsidR="007E6E54" w:rsidRPr="00E8048E" w:rsidRDefault="007E6E54" w:rsidP="007E6E54">
            <w:pPr>
              <w:pBdr>
                <w:bottom w:val="double" w:sz="4" w:space="1" w:color="auto"/>
              </w:pBd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hint="cs"/>
                <w:sz w:val="14"/>
                <w:szCs w:val="14"/>
                <w:cs/>
              </w:rPr>
              <w:t>-</w:t>
            </w:r>
          </w:p>
        </w:tc>
        <w:tc>
          <w:tcPr>
            <w:tcW w:w="1215" w:type="dxa"/>
          </w:tcPr>
          <w:p w14:paraId="207BA278" w14:textId="371EA2EC" w:rsidR="007E6E54" w:rsidRPr="00E8048E" w:rsidRDefault="007E6E54" w:rsidP="007E6E54">
            <w:pPr>
              <w:pBdr>
                <w:bottom w:val="double" w:sz="4" w:space="1" w:color="auto"/>
              </w:pBdr>
              <w:tabs>
                <w:tab w:val="decimal" w:pos="885"/>
              </w:tabs>
              <w:spacing w:line="260" w:lineRule="exact"/>
              <w:ind w:left="-18"/>
              <w:rPr>
                <w:rFonts w:ascii="Arial" w:eastAsia="Arial Unicode MS" w:hAnsi="Arial" w:cs="Arial"/>
                <w:sz w:val="14"/>
                <w:szCs w:val="14"/>
              </w:rPr>
            </w:pPr>
            <w:r>
              <w:rPr>
                <w:rFonts w:ascii="Arial" w:eastAsia="Arial Unicode MS" w:hAnsi="Arial" w:cs="Arial"/>
                <w:sz w:val="14"/>
                <w:szCs w:val="14"/>
              </w:rPr>
              <w:t>7,558,582</w:t>
            </w:r>
          </w:p>
        </w:tc>
        <w:tc>
          <w:tcPr>
            <w:tcW w:w="1215" w:type="dxa"/>
          </w:tcPr>
          <w:p w14:paraId="4214AC49" w14:textId="510F3128" w:rsidR="007E6E54" w:rsidRPr="00C85C17" w:rsidRDefault="007E6E54" w:rsidP="007E6E54">
            <w:pPr>
              <w:pBdr>
                <w:bottom w:val="double" w:sz="4" w:space="1" w:color="auto"/>
              </w:pBdr>
              <w:tabs>
                <w:tab w:val="decimal" w:pos="885"/>
              </w:tabs>
              <w:spacing w:line="260" w:lineRule="exact"/>
              <w:ind w:left="-18"/>
              <w:rPr>
                <w:rFonts w:ascii="Arial" w:eastAsia="Arial Unicode MS" w:hAnsi="Arial" w:cs="Arial"/>
                <w:sz w:val="14"/>
                <w:szCs w:val="14"/>
              </w:rPr>
            </w:pPr>
            <w:r w:rsidRPr="00D60FFD">
              <w:rPr>
                <w:rFonts w:ascii="Arial" w:eastAsia="Arial Unicode MS" w:hAnsi="Arial" w:cs="Arial"/>
                <w:sz w:val="14"/>
                <w:szCs w:val="14"/>
                <w:cs/>
              </w:rPr>
              <w:t>7</w:t>
            </w:r>
            <w:r w:rsidRPr="00D60FFD">
              <w:rPr>
                <w:rFonts w:ascii="Arial" w:eastAsia="Arial Unicode MS" w:hAnsi="Arial" w:cs="Arial"/>
                <w:sz w:val="14"/>
                <w:szCs w:val="14"/>
              </w:rPr>
              <w:t>,</w:t>
            </w:r>
            <w:r w:rsidRPr="00D60FFD">
              <w:rPr>
                <w:rFonts w:ascii="Arial" w:eastAsia="Arial Unicode MS" w:hAnsi="Arial" w:cs="Arial"/>
                <w:sz w:val="14"/>
                <w:szCs w:val="14"/>
                <w:cs/>
              </w:rPr>
              <w:t>687</w:t>
            </w:r>
            <w:r w:rsidRPr="00D60FFD">
              <w:rPr>
                <w:rFonts w:ascii="Arial" w:eastAsia="Arial Unicode MS" w:hAnsi="Arial" w:cs="Arial"/>
                <w:sz w:val="14"/>
                <w:szCs w:val="14"/>
              </w:rPr>
              <w:t>,</w:t>
            </w:r>
            <w:r w:rsidRPr="00D60FFD">
              <w:rPr>
                <w:rFonts w:ascii="Arial" w:eastAsia="Arial Unicode MS" w:hAnsi="Arial" w:cs="Arial"/>
                <w:sz w:val="14"/>
                <w:szCs w:val="14"/>
                <w:cs/>
              </w:rPr>
              <w:t>992</w:t>
            </w:r>
          </w:p>
        </w:tc>
        <w:tc>
          <w:tcPr>
            <w:tcW w:w="1890" w:type="dxa"/>
          </w:tcPr>
          <w:p w14:paraId="2E224C6E" w14:textId="77777777" w:rsidR="007E6E54" w:rsidRPr="00C85C17" w:rsidRDefault="007E6E54" w:rsidP="007E6E54">
            <w:pPr>
              <w:spacing w:line="260" w:lineRule="exact"/>
              <w:ind w:right="-43"/>
              <w:jc w:val="both"/>
              <w:rPr>
                <w:rFonts w:ascii="Arial" w:eastAsia="Arial Unicode MS" w:hAnsi="Arial" w:cs="Arial"/>
                <w:sz w:val="14"/>
                <w:szCs w:val="14"/>
              </w:rPr>
            </w:pPr>
          </w:p>
        </w:tc>
      </w:tr>
    </w:tbl>
    <w:p w14:paraId="35D4F34C" w14:textId="77777777" w:rsidR="006207B3" w:rsidRDefault="006207B3" w:rsidP="007568BD">
      <w:pPr>
        <w:spacing w:before="240" w:line="380" w:lineRule="exact"/>
        <w:ind w:left="547"/>
        <w:jc w:val="both"/>
        <w:rPr>
          <w:rFonts w:ascii="Arial" w:hAnsi="Arial" w:cs="Arial"/>
          <w:sz w:val="22"/>
          <w:szCs w:val="22"/>
        </w:rPr>
      </w:pPr>
      <w:r>
        <w:rPr>
          <w:rFonts w:ascii="Arial" w:hAnsi="Arial" w:cs="Arial"/>
          <w:sz w:val="22"/>
          <w:szCs w:val="22"/>
        </w:rPr>
        <w:br w:type="page"/>
      </w:r>
    </w:p>
    <w:p w14:paraId="0B9B3841" w14:textId="5303049E" w:rsidR="00870D21" w:rsidRPr="00C85C17" w:rsidRDefault="00870D21" w:rsidP="007568BD">
      <w:pPr>
        <w:spacing w:before="240" w:line="380" w:lineRule="exact"/>
        <w:ind w:left="547"/>
        <w:jc w:val="both"/>
        <w:rPr>
          <w:rFonts w:ascii="Arial" w:hAnsi="Arial" w:cs="Arial"/>
          <w:sz w:val="22"/>
          <w:szCs w:val="22"/>
        </w:rPr>
      </w:pPr>
      <w:r w:rsidRPr="00C85C17">
        <w:rPr>
          <w:rFonts w:ascii="Arial" w:hAnsi="Arial" w:cs="Arial"/>
          <w:sz w:val="22"/>
          <w:szCs w:val="22"/>
        </w:rPr>
        <w:lastRenderedPageBreak/>
        <w:t xml:space="preserve">During the period, the movements of loans to and interest receivables </w:t>
      </w:r>
      <w:r w:rsidR="005D255B" w:rsidRPr="00C85C17">
        <w:rPr>
          <w:rFonts w:ascii="Arial" w:hAnsi="Arial" w:cs="Arial"/>
          <w:sz w:val="22"/>
          <w:szCs w:val="22"/>
        </w:rPr>
        <w:t xml:space="preserve">and loan from and accrued interest </w:t>
      </w:r>
      <w:r w:rsidR="001E06D0" w:rsidRPr="00C85C17">
        <w:rPr>
          <w:rFonts w:ascii="Arial" w:hAnsi="Arial" w:cs="Arial"/>
          <w:sz w:val="22"/>
          <w:szCs w:val="22"/>
        </w:rPr>
        <w:t>with</w:t>
      </w:r>
      <w:r w:rsidR="00F62CBE" w:rsidRPr="00C85C17">
        <w:rPr>
          <w:rFonts w:ascii="Arial" w:hAnsi="Arial" w:cs="Arial"/>
          <w:sz w:val="22"/>
          <w:szCs w:val="22"/>
        </w:rPr>
        <w:t xml:space="preserve"> </w:t>
      </w:r>
      <w:r w:rsidRPr="00C85C17">
        <w:rPr>
          <w:rFonts w:ascii="Arial" w:hAnsi="Arial" w:cs="Arial"/>
          <w:sz w:val="22"/>
          <w:szCs w:val="22"/>
        </w:rPr>
        <w:t>r</w:t>
      </w:r>
      <w:r w:rsidR="001E06D0" w:rsidRPr="00C85C17">
        <w:rPr>
          <w:rFonts w:ascii="Arial" w:hAnsi="Arial" w:cs="Arial"/>
          <w:sz w:val="22"/>
          <w:szCs w:val="22"/>
        </w:rPr>
        <w:t>elated parties were as follows:</w:t>
      </w:r>
    </w:p>
    <w:p w14:paraId="5CC9DBF8" w14:textId="77777777" w:rsidR="00870D21" w:rsidRPr="00C85C17" w:rsidRDefault="00386325" w:rsidP="007568BD">
      <w:pPr>
        <w:tabs>
          <w:tab w:val="left" w:pos="1440"/>
          <w:tab w:val="left" w:pos="2160"/>
        </w:tabs>
        <w:spacing w:line="380" w:lineRule="exact"/>
        <w:ind w:right="-58"/>
        <w:jc w:val="right"/>
        <w:rPr>
          <w:rFonts w:ascii="Arial" w:eastAsia="Arial Unicode MS" w:hAnsi="Arial" w:cs="Arial"/>
          <w:sz w:val="18"/>
          <w:szCs w:val="18"/>
        </w:rPr>
      </w:pPr>
      <w:r w:rsidRPr="00C85C17">
        <w:rPr>
          <w:rFonts w:ascii="Arial" w:eastAsia="Arial Unicode MS" w:hAnsi="Arial" w:cs="Arial"/>
          <w:sz w:val="18"/>
          <w:szCs w:val="18"/>
        </w:rPr>
        <w:t xml:space="preserve"> </w:t>
      </w:r>
      <w:r w:rsidR="00870D21" w:rsidRPr="00C85C17">
        <w:rPr>
          <w:rFonts w:ascii="Arial" w:eastAsia="Arial Unicode MS" w:hAnsi="Arial" w:cs="Arial"/>
          <w:sz w:val="18"/>
          <w:szCs w:val="18"/>
        </w:rPr>
        <w:t>(Unit: Thousand Baht)</w:t>
      </w:r>
    </w:p>
    <w:tbl>
      <w:tblPr>
        <w:tblW w:w="9270" w:type="dxa"/>
        <w:tblInd w:w="468" w:type="dxa"/>
        <w:tblLayout w:type="fixed"/>
        <w:tblLook w:val="0000" w:firstRow="0" w:lastRow="0" w:firstColumn="0" w:lastColumn="0" w:noHBand="0" w:noVBand="0"/>
      </w:tblPr>
      <w:tblGrid>
        <w:gridCol w:w="3582"/>
        <w:gridCol w:w="1422"/>
        <w:gridCol w:w="288"/>
        <w:gridCol w:w="888"/>
        <w:gridCol w:w="246"/>
        <w:gridCol w:w="1422"/>
        <w:gridCol w:w="1422"/>
      </w:tblGrid>
      <w:tr w:rsidR="00870D21" w:rsidRPr="00C85C17" w14:paraId="5C4C1425" w14:textId="77777777" w:rsidTr="007568BD">
        <w:trPr>
          <w:cantSplit/>
        </w:trPr>
        <w:tc>
          <w:tcPr>
            <w:tcW w:w="3582" w:type="dxa"/>
          </w:tcPr>
          <w:p w14:paraId="4708A870"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88" w:type="dxa"/>
            <w:gridSpan w:val="6"/>
          </w:tcPr>
          <w:p w14:paraId="3232A761"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Consolidated financial statements</w:t>
            </w:r>
          </w:p>
        </w:tc>
      </w:tr>
      <w:tr w:rsidR="00870D21" w:rsidRPr="00C85C17" w14:paraId="333E151E" w14:textId="77777777" w:rsidTr="007568BD">
        <w:tc>
          <w:tcPr>
            <w:tcW w:w="3582" w:type="dxa"/>
          </w:tcPr>
          <w:p w14:paraId="6DADBC76"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1422" w:type="dxa"/>
          </w:tcPr>
          <w:p w14:paraId="3D23DFB9" w14:textId="5439EB86" w:rsidR="00870D21" w:rsidRPr="00C85C17" w:rsidRDefault="00E00AB5"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A373EB" w:rsidRPr="00C85C17">
              <w:rPr>
                <w:rFonts w:ascii="Arial" w:eastAsia="Arial Unicode MS" w:hAnsi="Arial" w:cs="Arial"/>
                <w:sz w:val="18"/>
                <w:szCs w:val="18"/>
                <w:u w:val="none"/>
              </w:rPr>
              <w:t xml:space="preserve"> </w:t>
            </w:r>
            <w:r w:rsidR="00E4199B">
              <w:rPr>
                <w:rFonts w:ascii="Arial" w:eastAsia="Arial Unicode MS" w:hAnsi="Arial" w:cs="Arial"/>
                <w:sz w:val="18"/>
                <w:szCs w:val="18"/>
                <w:u w:val="none"/>
              </w:rPr>
              <w:t xml:space="preserve"> </w:t>
            </w:r>
            <w:r w:rsidR="000F6966" w:rsidRPr="00C85C17">
              <w:rPr>
                <w:rFonts w:ascii="Arial" w:eastAsia="Arial Unicode MS" w:hAnsi="Arial" w:cs="Arial"/>
                <w:sz w:val="18"/>
                <w:szCs w:val="18"/>
                <w:u w:val="none"/>
              </w:rPr>
              <w:t>20</w:t>
            </w:r>
            <w:r w:rsidR="000840FE" w:rsidRPr="00C85C17">
              <w:rPr>
                <w:rFonts w:ascii="Arial" w:eastAsia="Arial Unicode MS" w:hAnsi="Arial" w:cs="Arial"/>
                <w:sz w:val="18"/>
                <w:szCs w:val="18"/>
                <w:u w:val="none"/>
              </w:rPr>
              <w:t>2</w:t>
            </w:r>
            <w:r w:rsidR="00D60FFD">
              <w:rPr>
                <w:rFonts w:ascii="Arial" w:eastAsia="Arial Unicode MS" w:hAnsi="Arial" w:cs="Arial"/>
                <w:sz w:val="18"/>
                <w:szCs w:val="18"/>
                <w:u w:val="none"/>
              </w:rPr>
              <w:t>5</w:t>
            </w:r>
            <w:proofErr w:type="gramEnd"/>
          </w:p>
        </w:tc>
        <w:tc>
          <w:tcPr>
            <w:tcW w:w="1422" w:type="dxa"/>
            <w:gridSpan w:val="3"/>
            <w:vAlign w:val="bottom"/>
          </w:tcPr>
          <w:p w14:paraId="244A8291"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22" w:type="dxa"/>
            <w:vAlign w:val="bottom"/>
          </w:tcPr>
          <w:p w14:paraId="597FBDA8"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22" w:type="dxa"/>
          </w:tcPr>
          <w:p w14:paraId="149BACBA" w14:textId="11B740C0" w:rsidR="00870D21" w:rsidRPr="00C85C17" w:rsidRDefault="00D60FFD"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31 March</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Pr>
                <w:rFonts w:ascii="Arial" w:eastAsia="Arial Unicode MS" w:hAnsi="Arial" w:cs="Arial"/>
                <w:sz w:val="18"/>
                <w:szCs w:val="18"/>
                <w:u w:val="none"/>
              </w:rPr>
              <w:t>5</w:t>
            </w:r>
          </w:p>
        </w:tc>
      </w:tr>
      <w:tr w:rsidR="00870D21" w:rsidRPr="00C85C17" w14:paraId="0E765021" w14:textId="77777777" w:rsidTr="007568BD">
        <w:tc>
          <w:tcPr>
            <w:tcW w:w="5292" w:type="dxa"/>
            <w:gridSpan w:val="3"/>
          </w:tcPr>
          <w:p w14:paraId="6FBCE68E" w14:textId="77777777"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r w:rsidRPr="00C85C17">
              <w:rPr>
                <w:rFonts w:ascii="Arial" w:eastAsia="Arial Unicode MS" w:hAnsi="Arial" w:cs="Arial"/>
                <w:b/>
                <w:bCs/>
                <w:sz w:val="18"/>
                <w:szCs w:val="18"/>
              </w:rPr>
              <w:t>Long-term loan</w:t>
            </w:r>
            <w:r w:rsidR="00CB527A" w:rsidRPr="00C85C17">
              <w:rPr>
                <w:rFonts w:ascii="Arial" w:eastAsia="Arial Unicode MS" w:hAnsi="Arial" w:cs="Arial"/>
                <w:b/>
                <w:bCs/>
                <w:sz w:val="18"/>
                <w:szCs w:val="18"/>
              </w:rPr>
              <w:t>s</w:t>
            </w:r>
            <w:r w:rsidRPr="00C85C17">
              <w:rPr>
                <w:rFonts w:ascii="Arial" w:eastAsia="Arial Unicode MS" w:hAnsi="Arial" w:cs="Arial"/>
                <w:b/>
                <w:bCs/>
                <w:sz w:val="18"/>
                <w:szCs w:val="18"/>
              </w:rPr>
              <w:t xml:space="preserve"> to and interest receivables - related party</w:t>
            </w:r>
          </w:p>
        </w:tc>
        <w:tc>
          <w:tcPr>
            <w:tcW w:w="888" w:type="dxa"/>
          </w:tcPr>
          <w:p w14:paraId="3CE5BA71" w14:textId="77777777" w:rsidR="00870D21" w:rsidRPr="00C85C17" w:rsidRDefault="00870D21" w:rsidP="007568BD">
            <w:pPr>
              <w:tabs>
                <w:tab w:val="decimal" w:pos="702"/>
              </w:tabs>
              <w:spacing w:line="380" w:lineRule="exact"/>
              <w:ind w:right="-43"/>
              <w:jc w:val="both"/>
              <w:rPr>
                <w:rFonts w:ascii="Arial" w:eastAsia="Arial Unicode MS" w:hAnsi="Arial" w:cs="Arial"/>
                <w:sz w:val="18"/>
                <w:szCs w:val="18"/>
              </w:rPr>
            </w:pPr>
          </w:p>
        </w:tc>
        <w:tc>
          <w:tcPr>
            <w:tcW w:w="3090" w:type="dxa"/>
            <w:gridSpan w:val="3"/>
          </w:tcPr>
          <w:p w14:paraId="542E4768"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870D21" w:rsidRPr="00C85C17" w14:paraId="3827A7F0" w14:textId="77777777" w:rsidTr="007568BD">
        <w:trPr>
          <w:trHeight w:val="80"/>
        </w:trPr>
        <w:tc>
          <w:tcPr>
            <w:tcW w:w="3582" w:type="dxa"/>
          </w:tcPr>
          <w:p w14:paraId="6BECB251" w14:textId="77777777" w:rsidR="00870D21" w:rsidRPr="00C85C17" w:rsidRDefault="00870D21" w:rsidP="007568BD">
            <w:pPr>
              <w:spacing w:line="380" w:lineRule="exact"/>
              <w:ind w:left="150" w:right="-132" w:hanging="150"/>
              <w:jc w:val="both"/>
              <w:rPr>
                <w:rFonts w:ascii="Arial" w:eastAsia="Arial Unicode MS" w:hAnsi="Arial" w:cs="Arial"/>
                <w:sz w:val="18"/>
                <w:szCs w:val="18"/>
                <w:u w:val="single"/>
              </w:rPr>
            </w:pPr>
            <w:r w:rsidRPr="00C85C17">
              <w:rPr>
                <w:rFonts w:ascii="Arial" w:eastAsia="Arial Unicode MS" w:hAnsi="Arial" w:cs="Arial"/>
                <w:sz w:val="18"/>
                <w:szCs w:val="18"/>
                <w:u w:val="single"/>
              </w:rPr>
              <w:t>Related party</w:t>
            </w:r>
          </w:p>
        </w:tc>
        <w:tc>
          <w:tcPr>
            <w:tcW w:w="1422" w:type="dxa"/>
          </w:tcPr>
          <w:p w14:paraId="7281AD55" w14:textId="77777777" w:rsidR="00870D21" w:rsidRPr="00C85C17" w:rsidRDefault="00870D21" w:rsidP="007568BD">
            <w:pPr>
              <w:tabs>
                <w:tab w:val="decimal" w:pos="845"/>
              </w:tabs>
              <w:spacing w:line="380" w:lineRule="exact"/>
              <w:ind w:left="150" w:right="-43" w:hanging="150"/>
              <w:jc w:val="both"/>
              <w:rPr>
                <w:rFonts w:ascii="Arial" w:eastAsia="Arial Unicode MS" w:hAnsi="Arial" w:cs="Arial"/>
                <w:sz w:val="18"/>
                <w:szCs w:val="18"/>
              </w:rPr>
            </w:pPr>
          </w:p>
        </w:tc>
        <w:tc>
          <w:tcPr>
            <w:tcW w:w="1422" w:type="dxa"/>
            <w:gridSpan w:val="3"/>
          </w:tcPr>
          <w:p w14:paraId="73E382E6" w14:textId="3C339763"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p>
        </w:tc>
        <w:tc>
          <w:tcPr>
            <w:tcW w:w="1422" w:type="dxa"/>
          </w:tcPr>
          <w:p w14:paraId="7A21967B" w14:textId="77777777" w:rsidR="00870D21" w:rsidRPr="00C85C17" w:rsidRDefault="00870D21" w:rsidP="007568BD">
            <w:pPr>
              <w:tabs>
                <w:tab w:val="decimal" w:pos="1332"/>
              </w:tabs>
              <w:spacing w:line="380" w:lineRule="exact"/>
              <w:ind w:left="150" w:hanging="150"/>
              <w:rPr>
                <w:rFonts w:ascii="Arial" w:eastAsia="Arial Unicode MS" w:hAnsi="Arial" w:cs="Arial"/>
                <w:sz w:val="18"/>
                <w:szCs w:val="18"/>
              </w:rPr>
            </w:pPr>
          </w:p>
        </w:tc>
        <w:tc>
          <w:tcPr>
            <w:tcW w:w="1422" w:type="dxa"/>
          </w:tcPr>
          <w:p w14:paraId="7596E04C"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D60FFD" w:rsidRPr="00C85C17" w14:paraId="601D3101" w14:textId="77777777" w:rsidTr="007568BD">
        <w:trPr>
          <w:trHeight w:val="80"/>
        </w:trPr>
        <w:tc>
          <w:tcPr>
            <w:tcW w:w="3582" w:type="dxa"/>
          </w:tcPr>
          <w:p w14:paraId="6462846B" w14:textId="77777777" w:rsidR="00D60FFD" w:rsidRPr="00C85C17" w:rsidRDefault="00D60FFD" w:rsidP="00D60FFD">
            <w:pPr>
              <w:spacing w:line="380" w:lineRule="exact"/>
              <w:ind w:left="150" w:right="-36" w:hanging="150"/>
              <w:jc w:val="both"/>
              <w:rPr>
                <w:rFonts w:ascii="Arial" w:eastAsia="Arial Unicode MS" w:hAnsi="Arial" w:cs="Arial"/>
                <w:sz w:val="18"/>
                <w:szCs w:val="18"/>
              </w:rPr>
            </w:pPr>
            <w:proofErr w:type="spellStart"/>
            <w:r w:rsidRPr="00C85C17">
              <w:rPr>
                <w:rFonts w:ascii="Arial" w:eastAsia="Arial Unicode MS" w:hAnsi="Arial" w:cs="Arial"/>
                <w:sz w:val="18"/>
                <w:szCs w:val="18"/>
              </w:rPr>
              <w:t>Harbour</w:t>
            </w:r>
            <w:proofErr w:type="spellEnd"/>
            <w:r w:rsidRPr="00C85C17">
              <w:rPr>
                <w:rFonts w:ascii="Arial" w:eastAsia="Arial Unicode MS" w:hAnsi="Arial" w:cs="Arial"/>
                <w:sz w:val="18"/>
                <w:szCs w:val="18"/>
              </w:rPr>
              <w:t xml:space="preserve"> View Corporation </w:t>
            </w:r>
          </w:p>
        </w:tc>
        <w:tc>
          <w:tcPr>
            <w:tcW w:w="1422" w:type="dxa"/>
          </w:tcPr>
          <w:p w14:paraId="327EDBBB" w14:textId="737E0032" w:rsidR="00D60FFD" w:rsidRPr="00C85C17" w:rsidRDefault="00D60FFD" w:rsidP="00D60FFD">
            <w:pPr>
              <w:tabs>
                <w:tab w:val="decimal" w:pos="1065"/>
              </w:tabs>
              <w:spacing w:line="380" w:lineRule="exact"/>
              <w:ind w:left="150" w:hanging="150"/>
              <w:rPr>
                <w:rFonts w:ascii="Arial" w:hAnsi="Arial" w:cs="Arial"/>
                <w:sz w:val="18"/>
                <w:szCs w:val="18"/>
              </w:rPr>
            </w:pPr>
            <w:r w:rsidRPr="00D60FFD">
              <w:rPr>
                <w:rFonts w:ascii="Arial" w:hAnsi="Arial" w:cs="Arial"/>
                <w:sz w:val="18"/>
                <w:szCs w:val="18"/>
              </w:rPr>
              <w:t>78,086</w:t>
            </w:r>
          </w:p>
        </w:tc>
        <w:tc>
          <w:tcPr>
            <w:tcW w:w="1422" w:type="dxa"/>
            <w:gridSpan w:val="3"/>
          </w:tcPr>
          <w:p w14:paraId="47C06D20" w14:textId="2639D5A1" w:rsidR="00D60FFD" w:rsidRPr="00C85C17" w:rsidRDefault="00250FB9" w:rsidP="00D60FFD">
            <w:pP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3C273672" w14:textId="7770B7F1" w:rsidR="00D60FFD" w:rsidRPr="00C85C17" w:rsidRDefault="00250FB9" w:rsidP="00D60FFD">
            <w:pPr>
              <w:tabs>
                <w:tab w:val="decimal" w:pos="1065"/>
              </w:tabs>
              <w:spacing w:line="380" w:lineRule="exact"/>
              <w:ind w:left="150" w:hanging="150"/>
              <w:rPr>
                <w:rFonts w:ascii="Arial" w:hAnsi="Arial" w:cs="Arial"/>
                <w:sz w:val="18"/>
                <w:szCs w:val="18"/>
                <w:cs/>
              </w:rPr>
            </w:pPr>
            <w:r>
              <w:rPr>
                <w:rFonts w:ascii="Arial" w:hAnsi="Arial" w:cs="Arial"/>
                <w:sz w:val="18"/>
                <w:szCs w:val="18"/>
              </w:rPr>
              <w:t>(145)</w:t>
            </w:r>
          </w:p>
        </w:tc>
        <w:tc>
          <w:tcPr>
            <w:tcW w:w="1422" w:type="dxa"/>
          </w:tcPr>
          <w:p w14:paraId="47609ABD" w14:textId="33F9BECD" w:rsidR="00D60FFD" w:rsidRPr="00C85C17" w:rsidRDefault="00250FB9" w:rsidP="00D60FFD">
            <w:pPr>
              <w:tabs>
                <w:tab w:val="decimal" w:pos="1065"/>
              </w:tabs>
              <w:spacing w:line="380" w:lineRule="exact"/>
              <w:ind w:left="-14"/>
              <w:rPr>
                <w:rFonts w:ascii="Arial" w:hAnsi="Arial" w:cs="Arial"/>
                <w:sz w:val="18"/>
                <w:szCs w:val="18"/>
              </w:rPr>
            </w:pPr>
            <w:r>
              <w:rPr>
                <w:rFonts w:ascii="Arial" w:hAnsi="Arial" w:cs="Arial"/>
                <w:sz w:val="18"/>
                <w:szCs w:val="18"/>
              </w:rPr>
              <w:t>77,941</w:t>
            </w:r>
          </w:p>
        </w:tc>
      </w:tr>
      <w:tr w:rsidR="00D60FFD" w:rsidRPr="00C85C17" w14:paraId="3F3ED2CA" w14:textId="77777777" w:rsidTr="007568BD">
        <w:tc>
          <w:tcPr>
            <w:tcW w:w="3582" w:type="dxa"/>
          </w:tcPr>
          <w:p w14:paraId="5AEDE63A" w14:textId="77777777" w:rsidR="00D60FFD" w:rsidRPr="00C85C17" w:rsidRDefault="00D60FFD" w:rsidP="00D60FFD">
            <w:pPr>
              <w:pStyle w:val="Heading1"/>
              <w:spacing w:after="0"/>
              <w:ind w:left="150" w:hanging="150"/>
              <w:rPr>
                <w:rFonts w:ascii="Arial" w:eastAsia="Arial Unicode MS" w:hAnsi="Arial" w:cs="Arial"/>
                <w:sz w:val="18"/>
                <w:szCs w:val="18"/>
              </w:rPr>
            </w:pPr>
            <w:r w:rsidRPr="00C85C17">
              <w:rPr>
                <w:rFonts w:ascii="Arial" w:eastAsia="Arial Unicode MS" w:hAnsi="Arial" w:cs="Arial"/>
                <w:sz w:val="18"/>
                <w:szCs w:val="18"/>
              </w:rPr>
              <w:t>Less: Allowance for expected credit losses</w:t>
            </w:r>
          </w:p>
        </w:tc>
        <w:tc>
          <w:tcPr>
            <w:tcW w:w="1422" w:type="dxa"/>
          </w:tcPr>
          <w:p w14:paraId="73A62A5D" w14:textId="2D7CCCEF" w:rsidR="00D60FFD" w:rsidRPr="00C85C17" w:rsidRDefault="00D60FFD" w:rsidP="00D60FFD">
            <w:pPr>
              <w:pBdr>
                <w:bottom w:val="single" w:sz="4" w:space="1" w:color="auto"/>
              </w:pBdr>
              <w:tabs>
                <w:tab w:val="decimal" w:pos="1065"/>
              </w:tabs>
              <w:spacing w:line="380" w:lineRule="exact"/>
              <w:ind w:left="150" w:hanging="150"/>
              <w:rPr>
                <w:rFonts w:ascii="Arial" w:hAnsi="Arial" w:cs="Arial"/>
                <w:sz w:val="18"/>
                <w:szCs w:val="18"/>
              </w:rPr>
            </w:pPr>
            <w:r w:rsidRPr="00D60FFD">
              <w:rPr>
                <w:rFonts w:ascii="Arial" w:hAnsi="Arial" w:cs="Arial"/>
                <w:sz w:val="18"/>
                <w:szCs w:val="18"/>
              </w:rPr>
              <w:t>(78,086)</w:t>
            </w:r>
          </w:p>
        </w:tc>
        <w:tc>
          <w:tcPr>
            <w:tcW w:w="1422" w:type="dxa"/>
            <w:gridSpan w:val="3"/>
          </w:tcPr>
          <w:p w14:paraId="48B4362F" w14:textId="13C537BD" w:rsidR="00D60FFD" w:rsidRPr="00C85C17" w:rsidRDefault="00250FB9" w:rsidP="00D60FFD">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448F816A" w14:textId="7CA91C1F" w:rsidR="00D60FFD" w:rsidRPr="00C85C17" w:rsidRDefault="00250FB9" w:rsidP="00D60FFD">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145</w:t>
            </w:r>
          </w:p>
        </w:tc>
        <w:tc>
          <w:tcPr>
            <w:tcW w:w="1422" w:type="dxa"/>
          </w:tcPr>
          <w:p w14:paraId="50649F44" w14:textId="2CE3875E" w:rsidR="00D60FFD" w:rsidRPr="00C85C17" w:rsidRDefault="004917C3" w:rsidP="00D60FFD">
            <w:pPr>
              <w:pBdr>
                <w:bottom w:val="sing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(77,941)</w:t>
            </w:r>
          </w:p>
        </w:tc>
      </w:tr>
      <w:tr w:rsidR="00D60FFD" w:rsidRPr="00C85C17" w14:paraId="14DC7581" w14:textId="77777777" w:rsidTr="007568BD">
        <w:tc>
          <w:tcPr>
            <w:tcW w:w="3582" w:type="dxa"/>
          </w:tcPr>
          <w:p w14:paraId="6829561D" w14:textId="77777777" w:rsidR="00D60FFD" w:rsidRPr="00C85C17" w:rsidRDefault="00D60FFD" w:rsidP="00D60FFD">
            <w:pPr>
              <w:spacing w:line="380" w:lineRule="exact"/>
              <w:ind w:left="150" w:right="-132" w:hanging="150"/>
              <w:jc w:val="both"/>
              <w:rPr>
                <w:rFonts w:ascii="Arial" w:eastAsia="Arial Unicode MS" w:hAnsi="Arial" w:cs="Arial"/>
                <w:b/>
                <w:bCs/>
                <w:sz w:val="18"/>
                <w:szCs w:val="18"/>
              </w:rPr>
            </w:pPr>
            <w:r w:rsidRPr="00C85C17">
              <w:rPr>
                <w:rFonts w:ascii="Arial" w:eastAsia="Arial Unicode MS" w:hAnsi="Arial" w:cs="Arial"/>
                <w:b/>
                <w:bCs/>
                <w:sz w:val="18"/>
                <w:szCs w:val="18"/>
              </w:rPr>
              <w:t>Net</w:t>
            </w:r>
          </w:p>
        </w:tc>
        <w:tc>
          <w:tcPr>
            <w:tcW w:w="1422" w:type="dxa"/>
          </w:tcPr>
          <w:p w14:paraId="14D9825C" w14:textId="42605CAA" w:rsidR="00D60FFD" w:rsidRPr="00C85C17" w:rsidRDefault="00D60FFD" w:rsidP="00D60FFD">
            <w:pPr>
              <w:pBdr>
                <w:bottom w:val="double" w:sz="4" w:space="1" w:color="auto"/>
              </w:pBdr>
              <w:tabs>
                <w:tab w:val="decimal" w:pos="1065"/>
              </w:tabs>
              <w:spacing w:line="380" w:lineRule="exact"/>
              <w:ind w:left="150" w:hanging="150"/>
              <w:rPr>
                <w:rFonts w:ascii="Arial" w:hAnsi="Arial" w:cs="Arial"/>
                <w:sz w:val="18"/>
                <w:szCs w:val="18"/>
              </w:rPr>
            </w:pPr>
            <w:r w:rsidRPr="00D60FFD">
              <w:rPr>
                <w:rFonts w:ascii="Arial" w:hAnsi="Arial" w:cs="Arial" w:hint="cs"/>
                <w:sz w:val="18"/>
                <w:szCs w:val="18"/>
                <w:cs/>
              </w:rPr>
              <w:t>-</w:t>
            </w:r>
          </w:p>
        </w:tc>
        <w:tc>
          <w:tcPr>
            <w:tcW w:w="1422" w:type="dxa"/>
            <w:gridSpan w:val="3"/>
          </w:tcPr>
          <w:p w14:paraId="776AC581" w14:textId="0FF8149F" w:rsidR="00D60FFD" w:rsidRPr="00C85C17" w:rsidRDefault="00250FB9"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627EE02" w14:textId="7EA8CD6A" w:rsidR="00D60FFD" w:rsidRPr="00C85C17" w:rsidRDefault="00250FB9"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4E29E37" w14:textId="2FCCE58F" w:rsidR="00D60FFD" w:rsidRPr="00C85C17" w:rsidRDefault="004917C3" w:rsidP="00D60FFD">
            <w:pPr>
              <w:pBdr>
                <w:bottom w:val="doub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w:t>
            </w:r>
          </w:p>
        </w:tc>
      </w:tr>
    </w:tbl>
    <w:p w14:paraId="6894A150" w14:textId="6AC44355" w:rsidR="00870D21" w:rsidRPr="00C85C17" w:rsidRDefault="00870D21" w:rsidP="00746BC4">
      <w:pPr>
        <w:tabs>
          <w:tab w:val="left" w:pos="1440"/>
          <w:tab w:val="left" w:pos="2160"/>
        </w:tabs>
        <w:spacing w:before="240" w:line="380" w:lineRule="exact"/>
        <w:ind w:right="-86"/>
        <w:jc w:val="right"/>
        <w:rPr>
          <w:rFonts w:ascii="Arial" w:eastAsia="Arial Unicode MS" w:hAnsi="Arial" w:cs="Arial"/>
          <w:sz w:val="18"/>
          <w:szCs w:val="18"/>
        </w:rPr>
      </w:pPr>
      <w:r w:rsidRPr="00C85C17">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3582"/>
        <w:gridCol w:w="1417"/>
        <w:gridCol w:w="383"/>
        <w:gridCol w:w="786"/>
        <w:gridCol w:w="249"/>
        <w:gridCol w:w="1417"/>
        <w:gridCol w:w="1418"/>
      </w:tblGrid>
      <w:tr w:rsidR="00870D21" w:rsidRPr="00C85C17" w14:paraId="5279232F" w14:textId="77777777" w:rsidTr="00774204">
        <w:trPr>
          <w:cantSplit/>
        </w:trPr>
        <w:tc>
          <w:tcPr>
            <w:tcW w:w="3582" w:type="dxa"/>
          </w:tcPr>
          <w:p w14:paraId="28FD76E5"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70" w:type="dxa"/>
            <w:gridSpan w:val="6"/>
          </w:tcPr>
          <w:p w14:paraId="1EC6FA32"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Separate financial statements</w:t>
            </w:r>
          </w:p>
        </w:tc>
      </w:tr>
      <w:tr w:rsidR="000840FE" w:rsidRPr="00C85C17" w14:paraId="09EDA44B" w14:textId="77777777" w:rsidTr="00774204">
        <w:tc>
          <w:tcPr>
            <w:tcW w:w="3582" w:type="dxa"/>
          </w:tcPr>
          <w:p w14:paraId="0C47A5CF" w14:textId="77777777" w:rsidR="000840FE" w:rsidRPr="00C85C17" w:rsidRDefault="000840FE" w:rsidP="007568BD">
            <w:pPr>
              <w:spacing w:line="380" w:lineRule="exact"/>
              <w:ind w:right="-43"/>
              <w:jc w:val="center"/>
              <w:rPr>
                <w:rFonts w:ascii="Arial" w:eastAsia="Arial Unicode MS" w:hAnsi="Arial" w:cs="Arial"/>
                <w:sz w:val="18"/>
                <w:szCs w:val="18"/>
                <w:u w:val="single"/>
              </w:rPr>
            </w:pPr>
          </w:p>
        </w:tc>
        <w:tc>
          <w:tcPr>
            <w:tcW w:w="1417" w:type="dxa"/>
          </w:tcPr>
          <w:p w14:paraId="33B0A09C" w14:textId="16BBDB09" w:rsidR="000840FE" w:rsidRPr="00C85C17" w:rsidRDefault="000840FE"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E4199B">
              <w:rPr>
                <w:rFonts w:ascii="Arial" w:eastAsia="Arial Unicode MS" w:hAnsi="Arial" w:cs="Arial"/>
                <w:sz w:val="18"/>
                <w:szCs w:val="18"/>
                <w:u w:val="none"/>
              </w:rPr>
              <w:t xml:space="preserve"> </w:t>
            </w:r>
            <w:r w:rsidR="00394394" w:rsidRPr="00C85C17">
              <w:rPr>
                <w:rFonts w:ascii="Arial" w:eastAsia="Arial Unicode MS" w:hAnsi="Arial" w:cs="Arial"/>
                <w:sz w:val="18"/>
                <w:szCs w:val="18"/>
                <w:u w:val="none"/>
              </w:rPr>
              <w:t xml:space="preserve"> 2</w:t>
            </w:r>
            <w:r w:rsidRPr="00C85C17">
              <w:rPr>
                <w:rFonts w:ascii="Arial" w:eastAsia="Arial Unicode MS" w:hAnsi="Arial" w:cs="Arial"/>
                <w:sz w:val="18"/>
                <w:szCs w:val="18"/>
                <w:u w:val="none"/>
              </w:rPr>
              <w:t>02</w:t>
            </w:r>
            <w:r w:rsidR="00D60FFD">
              <w:rPr>
                <w:rFonts w:ascii="Arial" w:eastAsia="Arial Unicode MS" w:hAnsi="Arial" w:cs="Arial"/>
                <w:sz w:val="18"/>
                <w:szCs w:val="18"/>
                <w:u w:val="none"/>
              </w:rPr>
              <w:t>5</w:t>
            </w:r>
            <w:proofErr w:type="gramEnd"/>
          </w:p>
        </w:tc>
        <w:tc>
          <w:tcPr>
            <w:tcW w:w="1418" w:type="dxa"/>
            <w:gridSpan w:val="3"/>
            <w:vAlign w:val="bottom"/>
          </w:tcPr>
          <w:p w14:paraId="1A0E532C"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17" w:type="dxa"/>
            <w:vAlign w:val="bottom"/>
          </w:tcPr>
          <w:p w14:paraId="329971F0"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18" w:type="dxa"/>
          </w:tcPr>
          <w:p w14:paraId="43B4CB72" w14:textId="7508B6BF" w:rsidR="000840FE" w:rsidRPr="00C85C17" w:rsidRDefault="00D60FFD"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31 March</w:t>
            </w:r>
            <w:r w:rsidR="00640939">
              <w:rPr>
                <w:rFonts w:ascii="Arial" w:eastAsia="Arial Unicode MS" w:hAnsi="Arial" w:cs="Arial"/>
                <w:sz w:val="18"/>
                <w:szCs w:val="18"/>
                <w:u w:val="none"/>
              </w:rPr>
              <w:t xml:space="preserve"> </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Pr>
                <w:rFonts w:ascii="Arial" w:eastAsia="Arial Unicode MS" w:hAnsi="Arial" w:cs="Arial"/>
                <w:sz w:val="18"/>
                <w:szCs w:val="18"/>
                <w:u w:val="none"/>
              </w:rPr>
              <w:t>5</w:t>
            </w:r>
          </w:p>
        </w:tc>
      </w:tr>
      <w:tr w:rsidR="000840FE" w:rsidRPr="00C85C17" w14:paraId="6B8BD4AF" w14:textId="77777777" w:rsidTr="00774204">
        <w:tc>
          <w:tcPr>
            <w:tcW w:w="5382" w:type="dxa"/>
            <w:gridSpan w:val="3"/>
          </w:tcPr>
          <w:p w14:paraId="7CC4767B" w14:textId="2D8DFC26"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b/>
                <w:bCs/>
                <w:sz w:val="18"/>
                <w:szCs w:val="18"/>
                <w:cs/>
              </w:rPr>
            </w:pPr>
            <w:r w:rsidRPr="00C85C17">
              <w:rPr>
                <w:rFonts w:ascii="Arial" w:eastAsia="Arial Unicode MS" w:hAnsi="Arial" w:cs="Arial"/>
                <w:b/>
                <w:bCs/>
                <w:sz w:val="18"/>
                <w:szCs w:val="18"/>
              </w:rPr>
              <w:t>Long-term loans to and interest receivables - related party</w:t>
            </w:r>
          </w:p>
        </w:tc>
        <w:tc>
          <w:tcPr>
            <w:tcW w:w="786" w:type="dxa"/>
          </w:tcPr>
          <w:p w14:paraId="18025774" w14:textId="77777777" w:rsidR="000840FE" w:rsidRPr="00C85C17" w:rsidRDefault="000840FE" w:rsidP="007568BD">
            <w:pPr>
              <w:tabs>
                <w:tab w:val="decimal" w:pos="888"/>
              </w:tabs>
              <w:spacing w:line="380" w:lineRule="exact"/>
              <w:ind w:left="162" w:right="60"/>
              <w:jc w:val="both"/>
              <w:rPr>
                <w:rFonts w:ascii="Arial" w:eastAsia="Arial Unicode MS" w:hAnsi="Arial" w:cs="Arial"/>
                <w:sz w:val="18"/>
                <w:szCs w:val="18"/>
              </w:rPr>
            </w:pPr>
          </w:p>
        </w:tc>
        <w:tc>
          <w:tcPr>
            <w:tcW w:w="3084" w:type="dxa"/>
            <w:gridSpan w:val="3"/>
          </w:tcPr>
          <w:p w14:paraId="2CE1BFE7"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0840FE" w:rsidRPr="00C85C17" w14:paraId="255F6054" w14:textId="77777777" w:rsidTr="00774204">
        <w:tc>
          <w:tcPr>
            <w:tcW w:w="3582" w:type="dxa"/>
          </w:tcPr>
          <w:p w14:paraId="6E6B409F" w14:textId="77777777" w:rsidR="000840FE" w:rsidRPr="00C85C17" w:rsidRDefault="000840FE" w:rsidP="007568BD">
            <w:pPr>
              <w:pStyle w:val="Heading1"/>
              <w:spacing w:after="0"/>
              <w:ind w:left="150" w:hanging="150"/>
              <w:rPr>
                <w:rFonts w:ascii="Arial" w:eastAsia="Arial Unicode MS" w:hAnsi="Arial" w:cs="Arial"/>
                <w:sz w:val="18"/>
                <w:szCs w:val="18"/>
                <w:u w:val="single"/>
                <w:cs/>
              </w:rPr>
            </w:pPr>
            <w:r w:rsidRPr="00C85C17">
              <w:rPr>
                <w:rFonts w:ascii="Arial" w:eastAsia="Arial Unicode MS" w:hAnsi="Arial" w:cs="Arial"/>
                <w:sz w:val="18"/>
                <w:szCs w:val="18"/>
                <w:u w:val="single"/>
              </w:rPr>
              <w:t>Subsidiary</w:t>
            </w:r>
          </w:p>
        </w:tc>
        <w:tc>
          <w:tcPr>
            <w:tcW w:w="1417" w:type="dxa"/>
          </w:tcPr>
          <w:p w14:paraId="239B0821" w14:textId="77777777" w:rsidR="000840FE" w:rsidRPr="00C85C17" w:rsidRDefault="000840FE" w:rsidP="007568BD">
            <w:pPr>
              <w:tabs>
                <w:tab w:val="decimal" w:pos="972"/>
              </w:tabs>
              <w:spacing w:line="380" w:lineRule="exact"/>
              <w:ind w:left="150" w:right="162" w:hanging="150"/>
              <w:jc w:val="both"/>
              <w:rPr>
                <w:rFonts w:ascii="Arial" w:eastAsia="Arial Unicode MS" w:hAnsi="Arial" w:cs="Arial"/>
                <w:sz w:val="18"/>
                <w:szCs w:val="18"/>
                <w:cs/>
              </w:rPr>
            </w:pPr>
          </w:p>
        </w:tc>
        <w:tc>
          <w:tcPr>
            <w:tcW w:w="1418" w:type="dxa"/>
            <w:gridSpan w:val="3"/>
          </w:tcPr>
          <w:p w14:paraId="0D9390EA" w14:textId="77777777"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sz w:val="18"/>
                <w:szCs w:val="18"/>
              </w:rPr>
            </w:pPr>
          </w:p>
        </w:tc>
        <w:tc>
          <w:tcPr>
            <w:tcW w:w="1417" w:type="dxa"/>
          </w:tcPr>
          <w:p w14:paraId="712B19F3" w14:textId="77777777" w:rsidR="000840FE" w:rsidRPr="00C85C17" w:rsidRDefault="000840FE" w:rsidP="007568BD">
            <w:pPr>
              <w:spacing w:line="380" w:lineRule="exact"/>
              <w:ind w:left="150" w:right="66" w:hanging="150"/>
              <w:jc w:val="right"/>
              <w:rPr>
                <w:rFonts w:ascii="Arial" w:eastAsia="Arial Unicode MS" w:hAnsi="Arial" w:cs="Arial"/>
                <w:sz w:val="18"/>
                <w:szCs w:val="18"/>
              </w:rPr>
            </w:pPr>
          </w:p>
        </w:tc>
        <w:tc>
          <w:tcPr>
            <w:tcW w:w="1418" w:type="dxa"/>
          </w:tcPr>
          <w:p w14:paraId="1D8F8148"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D60FFD" w:rsidRPr="00C85C17" w14:paraId="04198DCF" w14:textId="77777777" w:rsidTr="000E6D44">
        <w:trPr>
          <w:trHeight w:val="80"/>
        </w:trPr>
        <w:tc>
          <w:tcPr>
            <w:tcW w:w="3582" w:type="dxa"/>
          </w:tcPr>
          <w:p w14:paraId="56FF40B2" w14:textId="77777777" w:rsidR="00D60FFD" w:rsidRPr="00C85C17" w:rsidRDefault="00D60FFD" w:rsidP="00D60FFD">
            <w:pPr>
              <w:spacing w:line="380" w:lineRule="exact"/>
              <w:ind w:left="150" w:right="-132" w:hanging="150"/>
              <w:jc w:val="both"/>
              <w:rPr>
                <w:rFonts w:ascii="Arial" w:eastAsia="Arial Unicode MS" w:hAnsi="Arial" w:cs="Arial"/>
                <w:sz w:val="18"/>
                <w:szCs w:val="18"/>
              </w:rPr>
            </w:pPr>
            <w:r w:rsidRPr="00C85C17">
              <w:rPr>
                <w:rFonts w:ascii="Arial" w:eastAsia="Arial Unicode MS" w:hAnsi="Arial" w:cs="Arial"/>
                <w:sz w:val="18"/>
                <w:szCs w:val="18"/>
              </w:rPr>
              <w:t xml:space="preserve">Casa Ville Co., Ltd.  </w:t>
            </w:r>
          </w:p>
        </w:tc>
        <w:tc>
          <w:tcPr>
            <w:tcW w:w="1417" w:type="dxa"/>
          </w:tcPr>
          <w:p w14:paraId="1961BFC3" w14:textId="38045E35" w:rsidR="00D60FFD" w:rsidRPr="00C85C17" w:rsidRDefault="00D60FFD" w:rsidP="00D60FFD">
            <w:pPr>
              <w:pBdr>
                <w:bottom w:val="double" w:sz="4" w:space="1" w:color="auto"/>
              </w:pBdr>
              <w:tabs>
                <w:tab w:val="decimal" w:pos="1065"/>
              </w:tabs>
              <w:spacing w:line="380" w:lineRule="exact"/>
              <w:ind w:left="150" w:hanging="150"/>
              <w:rPr>
                <w:rFonts w:ascii="Arial" w:hAnsi="Arial" w:cs="Arial"/>
                <w:sz w:val="18"/>
                <w:szCs w:val="18"/>
              </w:rPr>
            </w:pPr>
            <w:r w:rsidRPr="00D60FFD">
              <w:rPr>
                <w:rFonts w:ascii="Arial" w:hAnsi="Arial" w:cs="Arial"/>
                <w:sz w:val="18"/>
                <w:szCs w:val="18"/>
                <w:cs/>
              </w:rPr>
              <w:t>7</w:t>
            </w:r>
            <w:r w:rsidRPr="00D60FFD">
              <w:rPr>
                <w:rFonts w:ascii="Arial" w:hAnsi="Arial" w:cs="Arial"/>
                <w:sz w:val="18"/>
                <w:szCs w:val="18"/>
              </w:rPr>
              <w:t>,</w:t>
            </w:r>
            <w:r w:rsidRPr="00D60FFD">
              <w:rPr>
                <w:rFonts w:ascii="Arial" w:hAnsi="Arial" w:cs="Arial"/>
                <w:sz w:val="18"/>
                <w:szCs w:val="18"/>
                <w:cs/>
              </w:rPr>
              <w:t>687</w:t>
            </w:r>
            <w:r w:rsidRPr="00D60FFD">
              <w:rPr>
                <w:rFonts w:ascii="Arial" w:hAnsi="Arial" w:cs="Arial"/>
                <w:sz w:val="18"/>
                <w:szCs w:val="18"/>
              </w:rPr>
              <w:t>,</w:t>
            </w:r>
            <w:r w:rsidRPr="00D60FFD">
              <w:rPr>
                <w:rFonts w:ascii="Arial" w:hAnsi="Arial" w:cs="Arial"/>
                <w:sz w:val="18"/>
                <w:szCs w:val="18"/>
                <w:cs/>
              </w:rPr>
              <w:t>992</w:t>
            </w:r>
          </w:p>
        </w:tc>
        <w:tc>
          <w:tcPr>
            <w:tcW w:w="1418" w:type="dxa"/>
            <w:gridSpan w:val="3"/>
          </w:tcPr>
          <w:p w14:paraId="5606602C" w14:textId="630A4EA6" w:rsidR="00D60FFD" w:rsidRPr="00C85C17" w:rsidRDefault="004917C3"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74,686</w:t>
            </w:r>
          </w:p>
        </w:tc>
        <w:tc>
          <w:tcPr>
            <w:tcW w:w="1417" w:type="dxa"/>
            <w:vAlign w:val="bottom"/>
          </w:tcPr>
          <w:p w14:paraId="4DA46B00" w14:textId="3B46B2CF" w:rsidR="00D60FFD" w:rsidRPr="00C85C17" w:rsidRDefault="00AE512B"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(204,096)</w:t>
            </w:r>
          </w:p>
        </w:tc>
        <w:tc>
          <w:tcPr>
            <w:tcW w:w="1418" w:type="dxa"/>
            <w:vAlign w:val="bottom"/>
          </w:tcPr>
          <w:p w14:paraId="37A9B1DF" w14:textId="671B16BD" w:rsidR="00D60FFD" w:rsidRPr="00C85C17" w:rsidRDefault="004D2EAE"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7,558,582</w:t>
            </w:r>
          </w:p>
        </w:tc>
      </w:tr>
    </w:tbl>
    <w:p w14:paraId="6361F0D9" w14:textId="4BF3E642" w:rsidR="00225FCD" w:rsidRPr="00C85C17" w:rsidRDefault="00225FCD"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r w:rsidRPr="00C85C17">
        <w:rPr>
          <w:rFonts w:ascii="Arial" w:eastAsia="Arial Unicode MS" w:hAnsi="Arial" w:cs="Arial Unicode MS"/>
          <w:color w:val="000000"/>
          <w:sz w:val="22"/>
          <w:szCs w:val="22"/>
          <w:u w:val="single"/>
        </w:rPr>
        <w:t>Directors and management's benefits</w:t>
      </w:r>
    </w:p>
    <w:p w14:paraId="485EBF50" w14:textId="4B1383D2" w:rsidR="00AB6257" w:rsidRPr="00C85C17" w:rsidRDefault="00225FCD" w:rsidP="00A373EB">
      <w:pPr>
        <w:tabs>
          <w:tab w:val="left" w:pos="240"/>
          <w:tab w:val="left" w:pos="1440"/>
          <w:tab w:val="left" w:pos="2160"/>
          <w:tab w:val="left" w:pos="2880"/>
          <w:tab w:val="left" w:pos="3600"/>
          <w:tab w:val="left" w:pos="4320"/>
        </w:tabs>
        <w:overflowPunct/>
        <w:spacing w:before="120" w:after="120" w:line="380" w:lineRule="atLeast"/>
        <w:ind w:left="547" w:right="-86" w:hanging="187"/>
        <w:jc w:val="both"/>
        <w:textAlignment w:val="auto"/>
        <w:rPr>
          <w:rFonts w:ascii="Arial" w:eastAsia="Arial Unicode MS" w:hAnsi="Arial" w:cs="Arial Unicode MS"/>
          <w:sz w:val="22"/>
          <w:szCs w:val="22"/>
        </w:rPr>
      </w:pPr>
      <w:r w:rsidRPr="00C85C17">
        <w:rPr>
          <w:rFonts w:ascii="Arial" w:eastAsia="Arial Unicode MS" w:hAnsi="Arial" w:cs="Arial Unicode MS"/>
          <w:sz w:val="22"/>
          <w:szCs w:val="22"/>
        </w:rPr>
        <w:tab/>
        <w:t xml:space="preserve">During the </w:t>
      </w:r>
      <w:r w:rsidR="00DF3335" w:rsidRPr="00C85C17">
        <w:rPr>
          <w:rFonts w:ascii="Arial" w:eastAsia="Arial Unicode MS" w:hAnsi="Arial" w:cs="Arial Unicode MS"/>
          <w:sz w:val="22"/>
          <w:szCs w:val="22"/>
        </w:rPr>
        <w:t xml:space="preserve">three-month </w:t>
      </w:r>
      <w:r w:rsidRPr="00C85C17">
        <w:rPr>
          <w:rFonts w:ascii="Arial" w:eastAsia="Arial Unicode MS" w:hAnsi="Arial" w:cs="Arial Unicode MS"/>
          <w:sz w:val="22"/>
          <w:szCs w:val="22"/>
        </w:rPr>
        <w:t>period</w:t>
      </w:r>
      <w:r w:rsidR="00752137" w:rsidRPr="00C85C17">
        <w:rPr>
          <w:rFonts w:ascii="Arial" w:eastAsia="Arial Unicode MS" w:hAnsi="Arial" w:cs="Arial Unicode MS"/>
          <w:sz w:val="22"/>
          <w:szCs w:val="22"/>
        </w:rPr>
        <w:t>s</w:t>
      </w:r>
      <w:r w:rsidRPr="00C85C17">
        <w:rPr>
          <w:rFonts w:ascii="Arial" w:eastAsia="Arial Unicode MS" w:hAnsi="Arial" w:cs="Arial Unicode MS"/>
          <w:sz w:val="22"/>
          <w:szCs w:val="22"/>
        </w:rPr>
        <w:t xml:space="preserve"> </w:t>
      </w:r>
      <w:r w:rsidR="00DD3473" w:rsidRPr="00C85C17">
        <w:rPr>
          <w:rFonts w:ascii="Arial" w:eastAsia="Arial Unicode MS" w:hAnsi="Arial" w:cs="Arial Unicode MS"/>
          <w:sz w:val="22"/>
          <w:szCs w:val="22"/>
        </w:rPr>
        <w:t xml:space="preserve">ended </w:t>
      </w:r>
      <w:r w:rsidR="00D60FFD">
        <w:rPr>
          <w:rFonts w:ascii="Arial" w:eastAsia="Arial Unicode MS" w:hAnsi="Arial" w:cs="Arial Unicode MS"/>
          <w:sz w:val="22"/>
          <w:szCs w:val="22"/>
        </w:rPr>
        <w:t>31 March</w:t>
      </w:r>
      <w:r w:rsidR="00640939">
        <w:rPr>
          <w:rFonts w:ascii="Arial" w:eastAsia="Arial Unicode MS" w:hAnsi="Arial" w:cs="Arial Unicode MS"/>
          <w:sz w:val="22"/>
          <w:szCs w:val="22"/>
        </w:rPr>
        <w:t xml:space="preserve"> 202</w:t>
      </w:r>
      <w:r w:rsidR="00D60FFD">
        <w:rPr>
          <w:rFonts w:ascii="Arial" w:eastAsia="Arial Unicode MS" w:hAnsi="Arial" w:cs="Arial Unicode MS"/>
          <w:sz w:val="22"/>
          <w:szCs w:val="22"/>
        </w:rPr>
        <w:t xml:space="preserve">5 </w:t>
      </w:r>
      <w:r w:rsidR="00DD3473" w:rsidRPr="00C85C17">
        <w:rPr>
          <w:rFonts w:ascii="Arial" w:eastAsia="Arial Unicode MS" w:hAnsi="Arial" w:cs="Arial Unicode MS"/>
          <w:sz w:val="22"/>
          <w:szCs w:val="22"/>
        </w:rPr>
        <w:t>and 202</w:t>
      </w:r>
      <w:r w:rsidR="00D60FFD">
        <w:rPr>
          <w:rFonts w:ascii="Arial" w:eastAsia="Arial Unicode MS" w:hAnsi="Arial" w:cs="Arial Unicode MS"/>
          <w:sz w:val="22"/>
          <w:szCs w:val="22"/>
        </w:rPr>
        <w:t>4</w:t>
      </w:r>
      <w:r w:rsidRPr="00C85C17">
        <w:rPr>
          <w:rFonts w:ascii="Arial" w:eastAsia="Arial Unicode MS" w:hAnsi="Arial" w:cs="Arial Unicode MS"/>
          <w:sz w:val="22"/>
          <w:szCs w:val="22"/>
        </w:rPr>
        <w:t xml:space="preserve">, the </w:t>
      </w:r>
      <w:r w:rsidR="00236267" w:rsidRPr="00C85C17">
        <w:rPr>
          <w:rFonts w:ascii="Arial" w:eastAsia="Arial Unicode MS" w:hAnsi="Arial" w:cs="Arial Unicode MS"/>
          <w:sz w:val="22"/>
          <w:szCs w:val="22"/>
        </w:rPr>
        <w:t>Group</w:t>
      </w:r>
      <w:r w:rsidRPr="00C85C17">
        <w:rPr>
          <w:rFonts w:ascii="Arial" w:eastAsia="Arial Unicode MS" w:hAnsi="Arial" w:cs="Arial Unicode MS"/>
          <w:sz w:val="22"/>
          <w:szCs w:val="22"/>
        </w:rPr>
        <w:t xml:space="preserve"> had employee benefit expenses payable to their directors and</w:t>
      </w:r>
      <w:r w:rsidR="00BE7290" w:rsidRPr="00C85C17">
        <w:rPr>
          <w:rFonts w:ascii="Arial" w:eastAsia="Arial Unicode MS" w:hAnsi="Arial" w:cs="Arial Unicode MS"/>
          <w:sz w:val="22"/>
          <w:szCs w:val="22"/>
        </w:rPr>
        <w:t xml:space="preserve"> </w:t>
      </w:r>
      <w:r w:rsidRPr="00C85C17">
        <w:rPr>
          <w:rFonts w:ascii="Arial" w:eastAsia="Arial Unicode MS" w:hAnsi="Arial" w:cs="Arial Unicode MS"/>
          <w:sz w:val="22"/>
          <w:szCs w:val="22"/>
        </w:rPr>
        <w:t>management as below</w:t>
      </w:r>
      <w:r w:rsidR="00ED3602">
        <w:rPr>
          <w:rFonts w:ascii="Arial" w:eastAsia="Arial Unicode MS" w:hAnsi="Arial" w:cs="Arial Unicode MS"/>
          <w:sz w:val="22"/>
          <w:szCs w:val="22"/>
        </w:rPr>
        <w:t>:</w:t>
      </w:r>
    </w:p>
    <w:p w14:paraId="57B8AB3E" w14:textId="77777777" w:rsidR="00D60FFD" w:rsidRPr="00C85C17" w:rsidRDefault="00D60FFD" w:rsidP="00D60FFD">
      <w:pPr>
        <w:overflowPunct/>
        <w:autoSpaceDE/>
        <w:autoSpaceDN/>
        <w:adjustRightInd/>
        <w:spacing w:before="120" w:after="120" w:line="380" w:lineRule="exact"/>
        <w:ind w:right="-86"/>
        <w:jc w:val="right"/>
        <w:textAlignment w:val="auto"/>
        <w:rPr>
          <w:rFonts w:ascii="Arial" w:hAnsi="Arial" w:cs="Arial"/>
          <w:sz w:val="22"/>
          <w:szCs w:val="22"/>
        </w:rPr>
      </w:pPr>
      <w:r w:rsidRPr="00C85C17">
        <w:rPr>
          <w:rFonts w:ascii="Arial" w:hAnsi="Arial" w:cs="Arial"/>
          <w:sz w:val="22"/>
          <w:szCs w:val="22"/>
        </w:rPr>
        <w:t>(Unit: Million 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462"/>
        <w:gridCol w:w="1508"/>
      </w:tblGrid>
      <w:tr w:rsidR="00D60FFD" w:rsidRPr="00C85C17" w14:paraId="62A80CCD" w14:textId="77777777" w:rsidTr="00391F4C">
        <w:tc>
          <w:tcPr>
            <w:tcW w:w="6300" w:type="dxa"/>
            <w:tcBorders>
              <w:top w:val="nil"/>
              <w:left w:val="nil"/>
              <w:bottom w:val="nil"/>
              <w:right w:val="nil"/>
            </w:tcBorders>
          </w:tcPr>
          <w:p w14:paraId="628E5E1C" w14:textId="77777777" w:rsidR="00D60FFD" w:rsidRPr="00C85C17" w:rsidRDefault="00D60FFD" w:rsidP="00391F4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rPr>
            </w:pPr>
          </w:p>
        </w:tc>
        <w:tc>
          <w:tcPr>
            <w:tcW w:w="2970" w:type="dxa"/>
            <w:gridSpan w:val="2"/>
            <w:tcBorders>
              <w:top w:val="nil"/>
              <w:left w:val="nil"/>
              <w:bottom w:val="nil"/>
              <w:right w:val="nil"/>
            </w:tcBorders>
          </w:tcPr>
          <w:p w14:paraId="0ABD4A4B" w14:textId="77777777" w:rsidR="00D60FFD" w:rsidRPr="00C85C17" w:rsidRDefault="00D60FFD" w:rsidP="00391F4C">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2"/>
                <w:szCs w:val="22"/>
              </w:rPr>
            </w:pPr>
            <w:r w:rsidRPr="00C85C17">
              <w:rPr>
                <w:rFonts w:ascii="Arial" w:hAnsi="Arial" w:cs="Courier New"/>
                <w:sz w:val="22"/>
                <w:szCs w:val="22"/>
              </w:rPr>
              <w:t xml:space="preserve">Consolidated and separate </w:t>
            </w:r>
          </w:p>
          <w:p w14:paraId="1AD7C4DD" w14:textId="77777777" w:rsidR="00D60FFD" w:rsidRPr="00C85C17" w:rsidRDefault="00D60FFD" w:rsidP="00391F4C">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sidRPr="00C85C17">
              <w:rPr>
                <w:rFonts w:ascii="Arial" w:hAnsi="Arial" w:cs="Courier New"/>
                <w:sz w:val="22"/>
                <w:szCs w:val="22"/>
              </w:rPr>
              <w:t>financial statements</w:t>
            </w:r>
          </w:p>
        </w:tc>
      </w:tr>
      <w:tr w:rsidR="00D60FFD" w:rsidRPr="00C85C17" w14:paraId="16C18CBC" w14:textId="77777777" w:rsidTr="00391F4C">
        <w:trPr>
          <w:trHeight w:val="80"/>
        </w:trPr>
        <w:tc>
          <w:tcPr>
            <w:tcW w:w="6300" w:type="dxa"/>
            <w:tcBorders>
              <w:top w:val="nil"/>
              <w:left w:val="nil"/>
              <w:bottom w:val="nil"/>
              <w:right w:val="nil"/>
            </w:tcBorders>
          </w:tcPr>
          <w:p w14:paraId="64000F5A" w14:textId="77777777" w:rsidR="00D60FFD" w:rsidRPr="00C85C17" w:rsidRDefault="00D60FFD" w:rsidP="00D60FF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7159EBB3" w14:textId="0C38AD03" w:rsidR="00D60FFD" w:rsidRPr="00C85C17" w:rsidRDefault="00D60FFD" w:rsidP="00D60FF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2025</w:t>
            </w:r>
          </w:p>
        </w:tc>
        <w:tc>
          <w:tcPr>
            <w:tcW w:w="1508" w:type="dxa"/>
            <w:tcBorders>
              <w:top w:val="nil"/>
              <w:left w:val="nil"/>
              <w:bottom w:val="nil"/>
              <w:right w:val="nil"/>
            </w:tcBorders>
          </w:tcPr>
          <w:p w14:paraId="21B42379" w14:textId="098D6DF3" w:rsidR="00D60FFD" w:rsidRPr="00C85C17" w:rsidRDefault="00D60FFD" w:rsidP="00D60FF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2024</w:t>
            </w:r>
          </w:p>
        </w:tc>
      </w:tr>
      <w:tr w:rsidR="00D60FFD" w:rsidRPr="00C85C17" w14:paraId="5BBBFBCB" w14:textId="77777777" w:rsidTr="00391F4C">
        <w:tc>
          <w:tcPr>
            <w:tcW w:w="6300" w:type="dxa"/>
            <w:tcBorders>
              <w:top w:val="nil"/>
              <w:left w:val="nil"/>
              <w:bottom w:val="nil"/>
              <w:right w:val="nil"/>
            </w:tcBorders>
          </w:tcPr>
          <w:p w14:paraId="1A40CF7B" w14:textId="77777777" w:rsidR="00D60FFD" w:rsidRPr="00C85C17" w:rsidRDefault="00D60FFD" w:rsidP="00D60FF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rPr>
            </w:pPr>
            <w:r w:rsidRPr="00C85C17">
              <w:rPr>
                <w:rFonts w:ascii="Arial" w:hAnsi="Arial" w:cs="Arial"/>
                <w:sz w:val="22"/>
                <w:szCs w:val="22"/>
              </w:rPr>
              <w:t>Short-term employee benefits</w:t>
            </w:r>
          </w:p>
        </w:tc>
        <w:tc>
          <w:tcPr>
            <w:tcW w:w="1462" w:type="dxa"/>
            <w:tcBorders>
              <w:top w:val="nil"/>
              <w:left w:val="nil"/>
              <w:bottom w:val="nil"/>
              <w:right w:val="nil"/>
            </w:tcBorders>
          </w:tcPr>
          <w:p w14:paraId="43646A97" w14:textId="0CB103CE" w:rsidR="00D60FFD" w:rsidRPr="00C85C17" w:rsidRDefault="004D2EAE" w:rsidP="00D60FFD">
            <w:pPr>
              <w:tabs>
                <w:tab w:val="decimal" w:pos="1152"/>
              </w:tabs>
              <w:spacing w:line="380" w:lineRule="exact"/>
              <w:ind w:left="-14"/>
              <w:rPr>
                <w:rFonts w:ascii="Arial" w:hAnsi="Arial" w:cs="Arial"/>
                <w:sz w:val="22"/>
                <w:szCs w:val="22"/>
              </w:rPr>
            </w:pPr>
            <w:r>
              <w:rPr>
                <w:rFonts w:ascii="Arial" w:hAnsi="Arial" w:cs="Arial"/>
                <w:sz w:val="22"/>
                <w:szCs w:val="22"/>
              </w:rPr>
              <w:t>16</w:t>
            </w:r>
          </w:p>
        </w:tc>
        <w:tc>
          <w:tcPr>
            <w:tcW w:w="1508" w:type="dxa"/>
            <w:tcBorders>
              <w:top w:val="nil"/>
              <w:left w:val="nil"/>
              <w:bottom w:val="nil"/>
              <w:right w:val="nil"/>
            </w:tcBorders>
          </w:tcPr>
          <w:p w14:paraId="7E59F293" w14:textId="038233E6" w:rsidR="00D60FFD" w:rsidRPr="00C85C17" w:rsidRDefault="00D60FFD" w:rsidP="00D60FFD">
            <w:pPr>
              <w:tabs>
                <w:tab w:val="decimal" w:pos="1152"/>
              </w:tabs>
              <w:spacing w:line="380" w:lineRule="exact"/>
              <w:ind w:left="-14"/>
              <w:rPr>
                <w:rFonts w:ascii="Arial" w:hAnsi="Arial" w:cs="Arial"/>
                <w:sz w:val="22"/>
                <w:szCs w:val="22"/>
              </w:rPr>
            </w:pPr>
            <w:r>
              <w:rPr>
                <w:rFonts w:ascii="Arial" w:hAnsi="Arial" w:cs="Arial"/>
                <w:sz w:val="22"/>
                <w:szCs w:val="22"/>
              </w:rPr>
              <w:t>16</w:t>
            </w:r>
          </w:p>
        </w:tc>
      </w:tr>
      <w:tr w:rsidR="00D60FFD" w:rsidRPr="00C85C17" w14:paraId="3498A5B4" w14:textId="77777777" w:rsidTr="00391F4C">
        <w:tc>
          <w:tcPr>
            <w:tcW w:w="6300" w:type="dxa"/>
            <w:tcBorders>
              <w:top w:val="nil"/>
              <w:left w:val="nil"/>
              <w:bottom w:val="nil"/>
              <w:right w:val="nil"/>
            </w:tcBorders>
          </w:tcPr>
          <w:p w14:paraId="55B78777" w14:textId="77777777" w:rsidR="00D60FFD" w:rsidRPr="00C85C17" w:rsidRDefault="00D60FFD" w:rsidP="00D60FF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rPr>
            </w:pPr>
            <w:r>
              <w:rPr>
                <w:rFonts w:ascii="Arial" w:hAnsi="Arial" w:cs="Browallia New"/>
                <w:sz w:val="22"/>
              </w:rPr>
              <w:t>Long-term p</w:t>
            </w:r>
            <w:r w:rsidRPr="00C85C17">
              <w:rPr>
                <w:rFonts w:ascii="Arial" w:hAnsi="Arial" w:cs="Arial"/>
                <w:sz w:val="22"/>
                <w:szCs w:val="22"/>
              </w:rPr>
              <w:t>ost-employment benefits</w:t>
            </w:r>
          </w:p>
        </w:tc>
        <w:tc>
          <w:tcPr>
            <w:tcW w:w="1462" w:type="dxa"/>
            <w:tcBorders>
              <w:top w:val="nil"/>
              <w:left w:val="nil"/>
              <w:bottom w:val="nil"/>
              <w:right w:val="nil"/>
            </w:tcBorders>
          </w:tcPr>
          <w:p w14:paraId="7CD4CF92" w14:textId="7DEBADF4" w:rsidR="00D60FFD" w:rsidRPr="00C85C17" w:rsidRDefault="004D2EAE" w:rsidP="00D60FFD">
            <w:pPr>
              <w:pBdr>
                <w:bottom w:val="single" w:sz="4" w:space="1" w:color="auto"/>
              </w:pBdr>
              <w:tabs>
                <w:tab w:val="decimal" w:pos="1152"/>
              </w:tabs>
              <w:spacing w:line="380" w:lineRule="exact"/>
              <w:ind w:left="-14"/>
              <w:rPr>
                <w:rFonts w:ascii="Arial" w:hAnsi="Arial" w:cs="Arial"/>
                <w:sz w:val="22"/>
                <w:szCs w:val="22"/>
              </w:rPr>
            </w:pPr>
            <w:r>
              <w:rPr>
                <w:rFonts w:ascii="Arial" w:hAnsi="Arial" w:cs="Arial"/>
                <w:sz w:val="22"/>
                <w:szCs w:val="22"/>
              </w:rPr>
              <w:t>-</w:t>
            </w:r>
          </w:p>
        </w:tc>
        <w:tc>
          <w:tcPr>
            <w:tcW w:w="1508" w:type="dxa"/>
            <w:tcBorders>
              <w:top w:val="nil"/>
              <w:left w:val="nil"/>
              <w:bottom w:val="nil"/>
              <w:right w:val="nil"/>
            </w:tcBorders>
          </w:tcPr>
          <w:p w14:paraId="0B2C1119" w14:textId="6BF4B1BC" w:rsidR="00D60FFD" w:rsidRPr="00C85C17" w:rsidRDefault="00D60FFD" w:rsidP="00D60FFD">
            <w:pPr>
              <w:pBdr>
                <w:bottom w:val="single" w:sz="4" w:space="1" w:color="auto"/>
              </w:pBdr>
              <w:tabs>
                <w:tab w:val="decimal" w:pos="1152"/>
              </w:tabs>
              <w:spacing w:line="380" w:lineRule="exact"/>
              <w:ind w:left="-14"/>
              <w:rPr>
                <w:rFonts w:ascii="Arial" w:hAnsi="Arial" w:cs="Arial"/>
                <w:sz w:val="22"/>
                <w:szCs w:val="22"/>
              </w:rPr>
            </w:pPr>
            <w:r>
              <w:rPr>
                <w:rFonts w:ascii="Arial" w:hAnsi="Arial" w:cs="Arial"/>
                <w:sz w:val="22"/>
                <w:szCs w:val="22"/>
              </w:rPr>
              <w:t>-</w:t>
            </w:r>
          </w:p>
        </w:tc>
      </w:tr>
      <w:tr w:rsidR="00D60FFD" w:rsidRPr="00C85C17" w14:paraId="3A0617DA" w14:textId="77777777" w:rsidTr="00391F4C">
        <w:tc>
          <w:tcPr>
            <w:tcW w:w="6300" w:type="dxa"/>
            <w:tcBorders>
              <w:top w:val="nil"/>
              <w:left w:val="nil"/>
              <w:bottom w:val="nil"/>
              <w:right w:val="nil"/>
            </w:tcBorders>
          </w:tcPr>
          <w:p w14:paraId="5F19B804" w14:textId="77777777" w:rsidR="00D60FFD" w:rsidRPr="00C85C17" w:rsidRDefault="00D60FFD" w:rsidP="00D60FF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r w:rsidRPr="00C85C17">
              <w:rPr>
                <w:rFonts w:ascii="Arial" w:hAnsi="Arial" w:cs="Arial"/>
                <w:sz w:val="22"/>
                <w:szCs w:val="22"/>
              </w:rPr>
              <w:t>Total</w:t>
            </w:r>
          </w:p>
        </w:tc>
        <w:tc>
          <w:tcPr>
            <w:tcW w:w="1462" w:type="dxa"/>
            <w:tcBorders>
              <w:top w:val="nil"/>
              <w:left w:val="nil"/>
              <w:bottom w:val="nil"/>
              <w:right w:val="nil"/>
            </w:tcBorders>
          </w:tcPr>
          <w:p w14:paraId="78B5522F" w14:textId="479A31E8" w:rsidR="00D60FFD" w:rsidRPr="00C85C17" w:rsidRDefault="004D2EAE" w:rsidP="00D60FFD">
            <w:pPr>
              <w:pBdr>
                <w:bottom w:val="double" w:sz="4" w:space="1" w:color="auto"/>
              </w:pBdr>
              <w:tabs>
                <w:tab w:val="decimal" w:pos="1152"/>
              </w:tabs>
              <w:spacing w:line="380" w:lineRule="exact"/>
              <w:ind w:left="-14"/>
              <w:rPr>
                <w:rFonts w:ascii="Arial" w:hAnsi="Arial" w:cs="Arial"/>
                <w:sz w:val="22"/>
                <w:szCs w:val="22"/>
              </w:rPr>
            </w:pPr>
            <w:r>
              <w:rPr>
                <w:rFonts w:ascii="Arial" w:hAnsi="Arial" w:cs="Arial"/>
                <w:sz w:val="22"/>
                <w:szCs w:val="22"/>
              </w:rPr>
              <w:t>16</w:t>
            </w:r>
          </w:p>
        </w:tc>
        <w:tc>
          <w:tcPr>
            <w:tcW w:w="1508" w:type="dxa"/>
            <w:tcBorders>
              <w:top w:val="nil"/>
              <w:left w:val="nil"/>
              <w:bottom w:val="nil"/>
              <w:right w:val="nil"/>
            </w:tcBorders>
          </w:tcPr>
          <w:p w14:paraId="5F1EC205" w14:textId="0E99D2FA" w:rsidR="00D60FFD" w:rsidRPr="00C85C17" w:rsidRDefault="00D60FFD" w:rsidP="00D60FFD">
            <w:pPr>
              <w:pBdr>
                <w:bottom w:val="double" w:sz="4" w:space="1" w:color="auto"/>
              </w:pBdr>
              <w:tabs>
                <w:tab w:val="decimal" w:pos="1152"/>
              </w:tabs>
              <w:spacing w:line="380" w:lineRule="exact"/>
              <w:ind w:left="-14"/>
              <w:rPr>
                <w:rFonts w:ascii="Arial" w:hAnsi="Arial" w:cs="Arial"/>
                <w:sz w:val="22"/>
                <w:szCs w:val="22"/>
              </w:rPr>
            </w:pPr>
            <w:r>
              <w:rPr>
                <w:rFonts w:ascii="Arial" w:hAnsi="Arial" w:cs="Arial"/>
                <w:sz w:val="22"/>
                <w:szCs w:val="22"/>
              </w:rPr>
              <w:t>16</w:t>
            </w:r>
          </w:p>
        </w:tc>
      </w:tr>
    </w:tbl>
    <w:p w14:paraId="5DD9BFEC" w14:textId="1A824045" w:rsidR="004D2EAE" w:rsidRDefault="004D2EAE" w:rsidP="00746BC4">
      <w:pPr>
        <w:tabs>
          <w:tab w:val="left" w:pos="540"/>
          <w:tab w:val="left" w:pos="720"/>
        </w:tabs>
        <w:spacing w:before="120" w:line="380" w:lineRule="exact"/>
        <w:ind w:left="533" w:hanging="533"/>
        <w:outlineLvl w:val="0"/>
        <w:rPr>
          <w:rFonts w:ascii="Arial" w:hAnsi="Arial"/>
          <w:b/>
          <w:bCs/>
          <w:sz w:val="22"/>
          <w:szCs w:val="22"/>
        </w:rPr>
      </w:pPr>
      <w:r>
        <w:rPr>
          <w:rFonts w:ascii="Arial" w:hAnsi="Arial"/>
          <w:b/>
          <w:bCs/>
          <w:sz w:val="22"/>
          <w:szCs w:val="22"/>
        </w:rPr>
        <w:br w:type="page"/>
      </w:r>
    </w:p>
    <w:p w14:paraId="369FE8AE" w14:textId="48436DD8" w:rsidR="00704F57" w:rsidRPr="00C85C17" w:rsidRDefault="00C749E9" w:rsidP="00746BC4">
      <w:pPr>
        <w:tabs>
          <w:tab w:val="left" w:pos="540"/>
          <w:tab w:val="left" w:pos="720"/>
        </w:tabs>
        <w:spacing w:before="120" w:line="380" w:lineRule="exact"/>
        <w:ind w:left="533" w:hanging="533"/>
        <w:outlineLvl w:val="0"/>
        <w:rPr>
          <w:rFonts w:ascii="Arial" w:hAnsi="Arial"/>
          <w:b/>
          <w:bCs/>
          <w:sz w:val="22"/>
          <w:szCs w:val="22"/>
        </w:rPr>
      </w:pPr>
      <w:r w:rsidRPr="00C85C17">
        <w:rPr>
          <w:rFonts w:ascii="Arial" w:hAnsi="Arial"/>
          <w:b/>
          <w:bCs/>
          <w:sz w:val="22"/>
          <w:szCs w:val="22"/>
        </w:rPr>
        <w:lastRenderedPageBreak/>
        <w:t>3</w:t>
      </w:r>
      <w:r w:rsidR="00704F57" w:rsidRPr="00C85C17">
        <w:rPr>
          <w:rFonts w:ascii="Arial" w:hAnsi="Arial"/>
          <w:b/>
          <w:bCs/>
          <w:sz w:val="22"/>
          <w:szCs w:val="22"/>
        </w:rPr>
        <w:t>.</w:t>
      </w:r>
      <w:r w:rsidR="00704F57" w:rsidRPr="00C85C17">
        <w:rPr>
          <w:rFonts w:ascii="Arial" w:hAnsi="Arial"/>
          <w:b/>
          <w:bCs/>
          <w:sz w:val="22"/>
          <w:szCs w:val="22"/>
        </w:rPr>
        <w:tab/>
        <w:t xml:space="preserve">Trade and other </w:t>
      </w:r>
      <w:r w:rsidR="00812252" w:rsidRPr="00C52DB9">
        <w:rPr>
          <w:rFonts w:ascii="Arial" w:eastAsia="Arial Unicode MS" w:hAnsi="Arial" w:cs="Arial"/>
          <w:b/>
          <w:bCs/>
          <w:sz w:val="22"/>
          <w:szCs w:val="22"/>
        </w:rPr>
        <w:t>current</w:t>
      </w:r>
      <w:r w:rsidR="00812252">
        <w:rPr>
          <w:rFonts w:ascii="Arial" w:hAnsi="Arial"/>
          <w:b/>
          <w:bCs/>
          <w:sz w:val="22"/>
          <w:szCs w:val="22"/>
        </w:rPr>
        <w:t xml:space="preserve"> </w:t>
      </w:r>
      <w:r w:rsidR="00704F57" w:rsidRPr="00C85C17">
        <w:rPr>
          <w:rFonts w:ascii="Arial" w:hAnsi="Arial"/>
          <w:b/>
          <w:bCs/>
          <w:sz w:val="22"/>
          <w:szCs w:val="22"/>
        </w:rPr>
        <w:t>receivables</w:t>
      </w:r>
    </w:p>
    <w:p w14:paraId="2FAE2312" w14:textId="77777777" w:rsidR="00337DE1" w:rsidRPr="00C85C17" w:rsidRDefault="001E06D0" w:rsidP="00D949D2">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rsidRPr="00C85C17">
        <w:rPr>
          <w:rFonts w:ascii="Arial" w:hAnsi="Arial" w:cs="Arial"/>
          <w:sz w:val="20"/>
          <w:szCs w:val="20"/>
        </w:rPr>
        <w:t xml:space="preserve"> </w:t>
      </w:r>
      <w:r w:rsidR="00337DE1" w:rsidRPr="00C85C17">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600"/>
        <w:gridCol w:w="1440"/>
        <w:gridCol w:w="45"/>
        <w:gridCol w:w="1485"/>
        <w:gridCol w:w="1485"/>
        <w:gridCol w:w="45"/>
        <w:gridCol w:w="1440"/>
      </w:tblGrid>
      <w:tr w:rsidR="00337DE1" w:rsidRPr="00C85C17" w14:paraId="4E3BF0C0" w14:textId="77777777" w:rsidTr="006F1EE4">
        <w:tc>
          <w:tcPr>
            <w:tcW w:w="3600" w:type="dxa"/>
          </w:tcPr>
          <w:p w14:paraId="4684246F" w14:textId="77777777" w:rsidR="00337DE1" w:rsidRPr="00C85C17" w:rsidRDefault="00337DE1" w:rsidP="00D60FFD">
            <w:pPr>
              <w:spacing w:line="380" w:lineRule="exact"/>
              <w:ind w:right="-18"/>
              <w:jc w:val="thaiDistribute"/>
              <w:rPr>
                <w:rFonts w:ascii="Arial" w:hAnsi="Arial" w:cs="Arial"/>
                <w:sz w:val="20"/>
                <w:szCs w:val="20"/>
              </w:rPr>
            </w:pPr>
          </w:p>
        </w:tc>
        <w:tc>
          <w:tcPr>
            <w:tcW w:w="2970" w:type="dxa"/>
            <w:gridSpan w:val="3"/>
            <w:vAlign w:val="bottom"/>
          </w:tcPr>
          <w:p w14:paraId="56768752" w14:textId="77777777" w:rsidR="00337DE1" w:rsidRPr="00C85C17" w:rsidRDefault="00337DE1" w:rsidP="00D60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5C17">
              <w:rPr>
                <w:rFonts w:ascii="Arial" w:hAnsi="Arial" w:cs="Arial"/>
                <w:sz w:val="20"/>
                <w:szCs w:val="20"/>
              </w:rPr>
              <w:t xml:space="preserve">Consolidated               </w:t>
            </w:r>
            <w:r w:rsidR="00D949D2" w:rsidRPr="00C85C17">
              <w:rPr>
                <w:rFonts w:ascii="Arial" w:hAnsi="Arial" w:cs="Arial"/>
                <w:sz w:val="20"/>
                <w:szCs w:val="20"/>
              </w:rPr>
              <w:t xml:space="preserve"> </w:t>
            </w:r>
            <w:r w:rsidRPr="00C85C17">
              <w:rPr>
                <w:rFonts w:ascii="Arial" w:hAnsi="Arial" w:cs="Arial"/>
                <w:sz w:val="20"/>
                <w:szCs w:val="20"/>
              </w:rPr>
              <w:t xml:space="preserve"> financial statements</w:t>
            </w:r>
          </w:p>
        </w:tc>
        <w:tc>
          <w:tcPr>
            <w:tcW w:w="2970" w:type="dxa"/>
            <w:gridSpan w:val="3"/>
            <w:vAlign w:val="bottom"/>
          </w:tcPr>
          <w:p w14:paraId="1C323C31" w14:textId="77777777" w:rsidR="00337DE1" w:rsidRPr="00C85C17" w:rsidRDefault="00337DE1" w:rsidP="00D60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5C17">
              <w:rPr>
                <w:rFonts w:ascii="Arial" w:hAnsi="Arial" w:cs="Arial"/>
                <w:sz w:val="20"/>
                <w:szCs w:val="20"/>
              </w:rPr>
              <w:t xml:space="preserve">Separate             </w:t>
            </w:r>
            <w:r w:rsidR="00F60FAD" w:rsidRPr="00C85C17">
              <w:rPr>
                <w:rFonts w:ascii="Arial" w:hAnsi="Arial" w:cs="Arial"/>
                <w:sz w:val="20"/>
                <w:szCs w:val="20"/>
              </w:rPr>
              <w:t xml:space="preserve">           </w:t>
            </w:r>
            <w:r w:rsidRPr="00C85C17">
              <w:rPr>
                <w:rFonts w:ascii="Arial" w:hAnsi="Arial" w:cs="Arial"/>
                <w:sz w:val="20"/>
                <w:szCs w:val="20"/>
              </w:rPr>
              <w:t xml:space="preserve">      financial statements</w:t>
            </w:r>
          </w:p>
        </w:tc>
      </w:tr>
      <w:tr w:rsidR="00D60FFD" w:rsidRPr="00C85C17" w14:paraId="555342E5" w14:textId="77777777" w:rsidTr="006F1EE4">
        <w:tc>
          <w:tcPr>
            <w:tcW w:w="3600" w:type="dxa"/>
          </w:tcPr>
          <w:p w14:paraId="6C8FE47E" w14:textId="77777777" w:rsidR="00D60FFD" w:rsidRPr="00C85C17" w:rsidRDefault="00D60FFD" w:rsidP="00D60FFD">
            <w:pPr>
              <w:spacing w:line="380" w:lineRule="exact"/>
              <w:ind w:right="-18"/>
              <w:jc w:val="thaiDistribute"/>
              <w:rPr>
                <w:rFonts w:ascii="Arial" w:hAnsi="Arial" w:cs="Arial"/>
                <w:b/>
                <w:bCs/>
                <w:sz w:val="20"/>
                <w:szCs w:val="20"/>
                <w:u w:val="single"/>
              </w:rPr>
            </w:pPr>
          </w:p>
        </w:tc>
        <w:tc>
          <w:tcPr>
            <w:tcW w:w="1485" w:type="dxa"/>
            <w:gridSpan w:val="2"/>
          </w:tcPr>
          <w:p w14:paraId="673DA171" w14:textId="66F9C182" w:rsidR="00D60FFD" w:rsidRPr="00C85C17" w:rsidRDefault="00D60FFD" w:rsidP="00D60FFD">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31 March         2025</w:t>
            </w:r>
          </w:p>
        </w:tc>
        <w:tc>
          <w:tcPr>
            <w:tcW w:w="1485" w:type="dxa"/>
          </w:tcPr>
          <w:p w14:paraId="42676D01" w14:textId="01DBE701" w:rsidR="00D60FFD" w:rsidRPr="00C85C17" w:rsidRDefault="00D60FFD" w:rsidP="00D60FFD">
            <w:pPr>
              <w:pBdr>
                <w:bottom w:val="single" w:sz="4" w:space="1" w:color="auto"/>
              </w:pBdr>
              <w:spacing w:line="38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c>
          <w:tcPr>
            <w:tcW w:w="1485" w:type="dxa"/>
          </w:tcPr>
          <w:p w14:paraId="14CD89FF" w14:textId="7B2C69BD" w:rsidR="00D60FFD" w:rsidRPr="00C85C17" w:rsidRDefault="00D60FFD" w:rsidP="00D60FFD">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31 March         2025</w:t>
            </w:r>
          </w:p>
        </w:tc>
        <w:tc>
          <w:tcPr>
            <w:tcW w:w="1485" w:type="dxa"/>
            <w:gridSpan w:val="2"/>
          </w:tcPr>
          <w:p w14:paraId="2C33ABD1" w14:textId="6FE3007F" w:rsidR="00D60FFD" w:rsidRPr="00C85C17" w:rsidRDefault="00D60FFD" w:rsidP="00D60FFD">
            <w:pPr>
              <w:pBdr>
                <w:bottom w:val="single" w:sz="4" w:space="1" w:color="auto"/>
              </w:pBdr>
              <w:spacing w:line="38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r>
      <w:tr w:rsidR="00D60FFD" w:rsidRPr="00C85C17" w14:paraId="73F2C7FC" w14:textId="77777777" w:rsidTr="006F1EE4">
        <w:tc>
          <w:tcPr>
            <w:tcW w:w="3600" w:type="dxa"/>
          </w:tcPr>
          <w:p w14:paraId="08113517" w14:textId="77777777" w:rsidR="00D60FFD" w:rsidRPr="00C85C17" w:rsidRDefault="00D60FFD" w:rsidP="00D60FFD">
            <w:pPr>
              <w:spacing w:line="380" w:lineRule="exact"/>
              <w:ind w:right="-18"/>
              <w:jc w:val="thaiDistribute"/>
              <w:rPr>
                <w:rFonts w:ascii="Arial" w:hAnsi="Arial" w:cs="Arial"/>
                <w:b/>
                <w:bCs/>
                <w:sz w:val="20"/>
                <w:szCs w:val="20"/>
                <w:u w:val="single"/>
              </w:rPr>
            </w:pPr>
          </w:p>
        </w:tc>
        <w:tc>
          <w:tcPr>
            <w:tcW w:w="1485" w:type="dxa"/>
            <w:gridSpan w:val="2"/>
          </w:tcPr>
          <w:p w14:paraId="172E5573" w14:textId="77777777" w:rsidR="00D60FFD" w:rsidRPr="00C85C17" w:rsidRDefault="00D60FFD" w:rsidP="00D60FFD">
            <w:pPr>
              <w:spacing w:line="380" w:lineRule="exact"/>
              <w:jc w:val="center"/>
              <w:rPr>
                <w:rFonts w:ascii="Arial" w:eastAsia="Arial Unicode MS" w:hAnsi="Arial" w:cs="Arial Unicode MS"/>
                <w:sz w:val="20"/>
                <w:szCs w:val="20"/>
              </w:rPr>
            </w:pPr>
          </w:p>
        </w:tc>
        <w:tc>
          <w:tcPr>
            <w:tcW w:w="1485" w:type="dxa"/>
          </w:tcPr>
          <w:p w14:paraId="6790E90D" w14:textId="1137EE92" w:rsidR="00D60FFD" w:rsidRPr="00C84E9D" w:rsidRDefault="00D60FFD" w:rsidP="00D60FFD">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3D49947B" w14:textId="77777777" w:rsidR="00D60FFD" w:rsidRPr="00C84E9D" w:rsidRDefault="00D60FFD" w:rsidP="00D60FFD">
            <w:pPr>
              <w:spacing w:line="380" w:lineRule="exact"/>
              <w:jc w:val="center"/>
              <w:rPr>
                <w:rFonts w:ascii="Arial" w:eastAsia="Arial Unicode MS" w:hAnsi="Arial" w:cs="Arial Unicode MS"/>
                <w:sz w:val="20"/>
                <w:szCs w:val="20"/>
              </w:rPr>
            </w:pPr>
          </w:p>
        </w:tc>
        <w:tc>
          <w:tcPr>
            <w:tcW w:w="1485" w:type="dxa"/>
            <w:gridSpan w:val="2"/>
          </w:tcPr>
          <w:p w14:paraId="4AD1F6B8" w14:textId="6E9332FB" w:rsidR="00D60FFD" w:rsidRPr="00C84E9D" w:rsidRDefault="00D60FFD" w:rsidP="00D60FFD">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D60FFD" w:rsidRPr="00C85C17" w14:paraId="2D2B3E95" w14:textId="77777777" w:rsidTr="006F1EE4">
        <w:tc>
          <w:tcPr>
            <w:tcW w:w="3600" w:type="dxa"/>
          </w:tcPr>
          <w:p w14:paraId="4297C19B" w14:textId="768B8880" w:rsidR="00D60FFD" w:rsidRPr="00C85C17" w:rsidRDefault="00D60FFD" w:rsidP="00D60FFD">
            <w:pPr>
              <w:spacing w:line="380" w:lineRule="exact"/>
              <w:ind w:left="162" w:right="-18" w:hanging="162"/>
              <w:rPr>
                <w:rFonts w:ascii="Arial" w:hAnsi="Arial" w:cs="Arial"/>
                <w:b/>
                <w:bCs/>
                <w:sz w:val="20"/>
                <w:szCs w:val="20"/>
                <w:u w:val="single"/>
              </w:rPr>
            </w:pPr>
            <w:r w:rsidRPr="00C85C17">
              <w:rPr>
                <w:rFonts w:ascii="Arial" w:hAnsi="Arial" w:cs="Arial"/>
                <w:sz w:val="20"/>
                <w:szCs w:val="20"/>
                <w:u w:val="single"/>
              </w:rPr>
              <w:t>Trade accounts receivable - related parties</w:t>
            </w:r>
            <w:r w:rsidRPr="00C85C17">
              <w:rPr>
                <w:rFonts w:ascii="Arial" w:hAnsi="Arial" w:cs="Arial"/>
                <w:sz w:val="20"/>
                <w:szCs w:val="20"/>
              </w:rPr>
              <w:t xml:space="preserve"> (Note 2)</w:t>
            </w:r>
          </w:p>
        </w:tc>
        <w:tc>
          <w:tcPr>
            <w:tcW w:w="1485" w:type="dxa"/>
            <w:gridSpan w:val="2"/>
          </w:tcPr>
          <w:p w14:paraId="52EB2CA7" w14:textId="77777777" w:rsidR="00D60FFD" w:rsidRPr="00C85C17" w:rsidRDefault="00D60FFD" w:rsidP="00D60FFD">
            <w:pPr>
              <w:spacing w:line="380" w:lineRule="exact"/>
              <w:jc w:val="center"/>
              <w:rPr>
                <w:rFonts w:ascii="Arial" w:eastAsia="Arial Unicode MS" w:hAnsi="Arial" w:cs="Arial Unicode MS"/>
                <w:sz w:val="20"/>
                <w:szCs w:val="20"/>
              </w:rPr>
            </w:pPr>
          </w:p>
        </w:tc>
        <w:tc>
          <w:tcPr>
            <w:tcW w:w="1485" w:type="dxa"/>
          </w:tcPr>
          <w:p w14:paraId="231CD83D" w14:textId="77777777" w:rsidR="00D60FFD" w:rsidRPr="00C84E9D" w:rsidRDefault="00D60FFD" w:rsidP="00D60FFD">
            <w:pPr>
              <w:spacing w:line="380" w:lineRule="exact"/>
              <w:ind w:right="-18"/>
              <w:jc w:val="center"/>
              <w:rPr>
                <w:rFonts w:ascii="Arial" w:eastAsia="Arial Unicode MS" w:hAnsi="Arial" w:cs="Arial Unicode MS"/>
                <w:sz w:val="20"/>
                <w:szCs w:val="20"/>
              </w:rPr>
            </w:pPr>
          </w:p>
        </w:tc>
        <w:tc>
          <w:tcPr>
            <w:tcW w:w="1485" w:type="dxa"/>
          </w:tcPr>
          <w:p w14:paraId="24A06046" w14:textId="77777777" w:rsidR="00D60FFD" w:rsidRPr="00C84E9D" w:rsidRDefault="00D60FFD" w:rsidP="00D60FFD">
            <w:pPr>
              <w:spacing w:line="380" w:lineRule="exact"/>
              <w:jc w:val="center"/>
              <w:rPr>
                <w:rFonts w:ascii="Arial" w:eastAsia="Arial Unicode MS" w:hAnsi="Arial" w:cs="Arial Unicode MS"/>
                <w:sz w:val="20"/>
                <w:szCs w:val="20"/>
              </w:rPr>
            </w:pPr>
          </w:p>
        </w:tc>
        <w:tc>
          <w:tcPr>
            <w:tcW w:w="1485" w:type="dxa"/>
            <w:gridSpan w:val="2"/>
          </w:tcPr>
          <w:p w14:paraId="379A152D" w14:textId="77777777" w:rsidR="00D60FFD" w:rsidRPr="00C84E9D" w:rsidRDefault="00D60FFD" w:rsidP="00D60FFD">
            <w:pPr>
              <w:spacing w:line="380" w:lineRule="exact"/>
              <w:ind w:right="-18"/>
              <w:jc w:val="center"/>
              <w:rPr>
                <w:rFonts w:ascii="Arial" w:eastAsia="Arial Unicode MS" w:hAnsi="Arial" w:cs="Arial Unicode MS"/>
                <w:sz w:val="20"/>
                <w:szCs w:val="20"/>
              </w:rPr>
            </w:pPr>
          </w:p>
        </w:tc>
      </w:tr>
      <w:tr w:rsidR="00D60FFD" w:rsidRPr="00C85C17" w14:paraId="04735877" w14:textId="77777777" w:rsidTr="006F1EE4">
        <w:tc>
          <w:tcPr>
            <w:tcW w:w="3600" w:type="dxa"/>
          </w:tcPr>
          <w:p w14:paraId="2EF0DEF8" w14:textId="77777777" w:rsidR="00D60FFD" w:rsidRPr="00C85C17" w:rsidRDefault="00D60FFD" w:rsidP="00D60FFD">
            <w:pPr>
              <w:spacing w:line="380" w:lineRule="exact"/>
              <w:ind w:right="-17"/>
              <w:jc w:val="thaiDistribute"/>
              <w:rPr>
                <w:rFonts w:ascii="Arial" w:hAnsi="Arial" w:cs="Arial"/>
                <w:sz w:val="20"/>
                <w:szCs w:val="20"/>
                <w:cs/>
              </w:rPr>
            </w:pPr>
            <w:r w:rsidRPr="00C85C17">
              <w:rPr>
                <w:rFonts w:ascii="Arial" w:hAnsi="Arial" w:cs="Arial"/>
                <w:sz w:val="20"/>
                <w:szCs w:val="20"/>
              </w:rPr>
              <w:t>Aged of receivables</w:t>
            </w:r>
          </w:p>
        </w:tc>
        <w:tc>
          <w:tcPr>
            <w:tcW w:w="1485" w:type="dxa"/>
            <w:gridSpan w:val="2"/>
          </w:tcPr>
          <w:p w14:paraId="69A6AB47" w14:textId="77777777" w:rsidR="00D60FFD" w:rsidRPr="00C85C17" w:rsidRDefault="00D60FFD" w:rsidP="00D60FFD">
            <w:pPr>
              <w:tabs>
                <w:tab w:val="decimal" w:pos="882"/>
              </w:tabs>
              <w:spacing w:line="380" w:lineRule="exact"/>
              <w:ind w:left="-18" w:right="-18"/>
              <w:rPr>
                <w:rFonts w:ascii="Arial" w:hAnsi="Arial" w:cs="Arial"/>
                <w:sz w:val="20"/>
                <w:szCs w:val="20"/>
              </w:rPr>
            </w:pPr>
          </w:p>
        </w:tc>
        <w:tc>
          <w:tcPr>
            <w:tcW w:w="1485" w:type="dxa"/>
          </w:tcPr>
          <w:p w14:paraId="3A05C52B" w14:textId="77777777" w:rsidR="00D60FFD" w:rsidRPr="00C85C17" w:rsidRDefault="00D60FFD" w:rsidP="00D60FFD">
            <w:pPr>
              <w:tabs>
                <w:tab w:val="decimal" w:pos="882"/>
              </w:tabs>
              <w:spacing w:line="380" w:lineRule="exact"/>
              <w:ind w:left="-18" w:right="-18"/>
              <w:rPr>
                <w:rFonts w:ascii="Arial" w:hAnsi="Arial" w:cs="Arial"/>
                <w:sz w:val="20"/>
                <w:szCs w:val="20"/>
              </w:rPr>
            </w:pPr>
          </w:p>
        </w:tc>
        <w:tc>
          <w:tcPr>
            <w:tcW w:w="1485" w:type="dxa"/>
          </w:tcPr>
          <w:p w14:paraId="0A69DE90" w14:textId="77777777" w:rsidR="00D60FFD" w:rsidRPr="00C85C17" w:rsidRDefault="00D60FFD" w:rsidP="00D60FFD">
            <w:pPr>
              <w:tabs>
                <w:tab w:val="decimal" w:pos="882"/>
              </w:tabs>
              <w:spacing w:line="380" w:lineRule="exact"/>
              <w:ind w:left="-18" w:right="-18"/>
              <w:rPr>
                <w:rFonts w:ascii="Arial" w:hAnsi="Arial" w:cs="Arial"/>
                <w:sz w:val="20"/>
                <w:szCs w:val="20"/>
              </w:rPr>
            </w:pPr>
          </w:p>
        </w:tc>
        <w:tc>
          <w:tcPr>
            <w:tcW w:w="1485" w:type="dxa"/>
            <w:gridSpan w:val="2"/>
          </w:tcPr>
          <w:p w14:paraId="1A8BE8EC" w14:textId="77777777" w:rsidR="00D60FFD" w:rsidRPr="00C85C17" w:rsidRDefault="00D60FFD" w:rsidP="00D60FFD">
            <w:pPr>
              <w:tabs>
                <w:tab w:val="decimal" w:pos="882"/>
              </w:tabs>
              <w:spacing w:line="380" w:lineRule="exact"/>
              <w:ind w:left="-18" w:right="-18"/>
              <w:rPr>
                <w:rFonts w:ascii="Arial" w:hAnsi="Arial" w:cs="Arial"/>
                <w:sz w:val="20"/>
                <w:szCs w:val="20"/>
              </w:rPr>
            </w:pPr>
          </w:p>
        </w:tc>
      </w:tr>
      <w:tr w:rsidR="00D60FFD" w:rsidRPr="00C85C17" w14:paraId="65D3FCD8" w14:textId="77777777" w:rsidTr="006F1EE4">
        <w:tc>
          <w:tcPr>
            <w:tcW w:w="3600" w:type="dxa"/>
          </w:tcPr>
          <w:p w14:paraId="58157F95" w14:textId="77777777" w:rsidR="00D60FFD" w:rsidRPr="00C85C17" w:rsidRDefault="00D60FFD" w:rsidP="00D60FFD">
            <w:pPr>
              <w:tabs>
                <w:tab w:val="left" w:pos="492"/>
              </w:tabs>
              <w:spacing w:line="38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tcPr>
          <w:p w14:paraId="4BCC535E" w14:textId="764E010B" w:rsidR="00D60FFD" w:rsidRPr="00C85C17" w:rsidRDefault="00922DEA"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903</w:t>
            </w:r>
          </w:p>
        </w:tc>
        <w:tc>
          <w:tcPr>
            <w:tcW w:w="1485" w:type="dxa"/>
          </w:tcPr>
          <w:p w14:paraId="78A707A0" w14:textId="509F15A3"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929</w:t>
            </w:r>
          </w:p>
        </w:tc>
        <w:tc>
          <w:tcPr>
            <w:tcW w:w="1485" w:type="dxa"/>
          </w:tcPr>
          <w:p w14:paraId="3ADC7418" w14:textId="5212F4DA" w:rsidR="00D60FFD" w:rsidRPr="00C85C17" w:rsidRDefault="009D659C"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903</w:t>
            </w:r>
          </w:p>
        </w:tc>
        <w:tc>
          <w:tcPr>
            <w:tcW w:w="1485" w:type="dxa"/>
            <w:gridSpan w:val="2"/>
          </w:tcPr>
          <w:p w14:paraId="365E9702" w14:textId="78623EA0"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929</w:t>
            </w:r>
          </w:p>
        </w:tc>
      </w:tr>
      <w:tr w:rsidR="00D60FFD" w:rsidRPr="00C85C17" w14:paraId="7106B5AC" w14:textId="77777777" w:rsidTr="00FA1700">
        <w:tc>
          <w:tcPr>
            <w:tcW w:w="3600" w:type="dxa"/>
          </w:tcPr>
          <w:p w14:paraId="1097D180" w14:textId="31EC8E9F" w:rsidR="00D60FFD" w:rsidRPr="00C85C17" w:rsidRDefault="00D60FFD" w:rsidP="00FA1700">
            <w:pPr>
              <w:tabs>
                <w:tab w:val="left" w:pos="492"/>
              </w:tabs>
              <w:spacing w:line="380" w:lineRule="exact"/>
              <w:ind w:left="165" w:right="-198" w:hanging="165"/>
              <w:rPr>
                <w:rFonts w:ascii="Arial" w:hAnsi="Arial" w:cs="Arial"/>
                <w:sz w:val="20"/>
                <w:szCs w:val="20"/>
              </w:rPr>
            </w:pPr>
            <w:r w:rsidRPr="00C85C17">
              <w:rPr>
                <w:rFonts w:ascii="Arial" w:hAnsi="Arial" w:cs="Arial"/>
                <w:sz w:val="20"/>
                <w:szCs w:val="20"/>
              </w:rPr>
              <w:t xml:space="preserve">Total trade </w:t>
            </w:r>
            <w:r w:rsidR="00FA1700">
              <w:rPr>
                <w:rFonts w:ascii="Arial" w:hAnsi="Arial" w:cs="Arial"/>
                <w:sz w:val="20"/>
                <w:szCs w:val="20"/>
              </w:rPr>
              <w:t xml:space="preserve">accounts </w:t>
            </w:r>
            <w:r w:rsidRPr="00C85C17">
              <w:rPr>
                <w:rFonts w:ascii="Arial" w:hAnsi="Arial" w:cs="Arial"/>
                <w:sz w:val="20"/>
                <w:szCs w:val="20"/>
              </w:rPr>
              <w:t xml:space="preserve">receivable </w:t>
            </w:r>
            <w:r w:rsidR="00FA1700">
              <w:rPr>
                <w:rFonts w:ascii="Arial" w:hAnsi="Arial" w:cs="Arial"/>
                <w:sz w:val="20"/>
                <w:szCs w:val="20"/>
              </w:rPr>
              <w:t xml:space="preserve">                          </w:t>
            </w:r>
            <w:r w:rsidRPr="00C85C17">
              <w:rPr>
                <w:rFonts w:ascii="Arial" w:hAnsi="Arial" w:cs="Arial"/>
                <w:sz w:val="20"/>
                <w:szCs w:val="20"/>
              </w:rPr>
              <w:t>- related parties</w:t>
            </w:r>
          </w:p>
        </w:tc>
        <w:tc>
          <w:tcPr>
            <w:tcW w:w="1485" w:type="dxa"/>
            <w:gridSpan w:val="2"/>
            <w:vAlign w:val="bottom"/>
          </w:tcPr>
          <w:p w14:paraId="2B4CC59C" w14:textId="5A62C567" w:rsidR="00D60FFD" w:rsidRPr="00C85C17" w:rsidRDefault="00922DEA" w:rsidP="00FA1700">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903</w:t>
            </w:r>
          </w:p>
        </w:tc>
        <w:tc>
          <w:tcPr>
            <w:tcW w:w="1485" w:type="dxa"/>
            <w:vAlign w:val="bottom"/>
          </w:tcPr>
          <w:p w14:paraId="3B45CEA9" w14:textId="436D499C" w:rsidR="00D60FFD" w:rsidRPr="00C85C17" w:rsidRDefault="00D60FFD" w:rsidP="00FA1700">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929</w:t>
            </w:r>
          </w:p>
        </w:tc>
        <w:tc>
          <w:tcPr>
            <w:tcW w:w="1485" w:type="dxa"/>
            <w:vAlign w:val="bottom"/>
          </w:tcPr>
          <w:p w14:paraId="0015ECD6" w14:textId="7352F824" w:rsidR="00D60FFD" w:rsidRPr="00C85C17" w:rsidRDefault="009D659C" w:rsidP="00FA1700">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903</w:t>
            </w:r>
          </w:p>
        </w:tc>
        <w:tc>
          <w:tcPr>
            <w:tcW w:w="1485" w:type="dxa"/>
            <w:gridSpan w:val="2"/>
            <w:vAlign w:val="bottom"/>
          </w:tcPr>
          <w:p w14:paraId="642B6D23" w14:textId="6095081B" w:rsidR="00D60FFD" w:rsidRPr="00C85C17" w:rsidRDefault="00D60FFD" w:rsidP="00FA1700">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929</w:t>
            </w:r>
          </w:p>
        </w:tc>
      </w:tr>
      <w:tr w:rsidR="00D60FFD" w:rsidRPr="00C85C17" w14:paraId="3D8BB006" w14:textId="77777777" w:rsidTr="006F1EE4">
        <w:tc>
          <w:tcPr>
            <w:tcW w:w="5040" w:type="dxa"/>
            <w:gridSpan w:val="2"/>
          </w:tcPr>
          <w:p w14:paraId="1E7780F3" w14:textId="36E6B1B6" w:rsidR="00D60FFD" w:rsidRPr="00C85C17" w:rsidRDefault="00D60FFD" w:rsidP="00D60FFD">
            <w:pPr>
              <w:tabs>
                <w:tab w:val="decimal" w:pos="882"/>
                <w:tab w:val="decimal" w:pos="912"/>
              </w:tabs>
              <w:spacing w:line="380" w:lineRule="exact"/>
              <w:ind w:left="132" w:right="-18" w:hanging="150"/>
              <w:rPr>
                <w:rFonts w:ascii="Arial" w:hAnsi="Arial" w:cs="Arial"/>
                <w:sz w:val="20"/>
                <w:szCs w:val="20"/>
                <w:cs/>
              </w:rPr>
            </w:pPr>
            <w:r w:rsidRPr="00C85C17">
              <w:rPr>
                <w:rFonts w:ascii="Arial" w:hAnsi="Arial" w:cs="Arial"/>
                <w:sz w:val="20"/>
                <w:szCs w:val="20"/>
              </w:rPr>
              <w:br w:type="page"/>
            </w:r>
            <w:r w:rsidRPr="00C85C17">
              <w:rPr>
                <w:rFonts w:ascii="Arial" w:hAnsi="Arial" w:cs="Arial"/>
                <w:sz w:val="20"/>
                <w:szCs w:val="20"/>
                <w:u w:val="single"/>
              </w:rPr>
              <w:t>Trade accounts receivable - unrelated parties</w:t>
            </w:r>
          </w:p>
        </w:tc>
        <w:tc>
          <w:tcPr>
            <w:tcW w:w="1530" w:type="dxa"/>
            <w:gridSpan w:val="2"/>
          </w:tcPr>
          <w:p w14:paraId="699AA086" w14:textId="77777777" w:rsidR="00D60FFD" w:rsidRPr="00C85C17" w:rsidRDefault="00D60FFD" w:rsidP="00D60FFD">
            <w:pPr>
              <w:tabs>
                <w:tab w:val="decimal" w:pos="1058"/>
              </w:tabs>
              <w:spacing w:line="380" w:lineRule="exact"/>
              <w:ind w:left="-18" w:right="-18"/>
              <w:rPr>
                <w:rFonts w:ascii="Arial" w:hAnsi="Arial" w:cs="Arial"/>
                <w:sz w:val="20"/>
                <w:szCs w:val="20"/>
                <w:cs/>
              </w:rPr>
            </w:pPr>
          </w:p>
        </w:tc>
        <w:tc>
          <w:tcPr>
            <w:tcW w:w="1530" w:type="dxa"/>
            <w:gridSpan w:val="2"/>
          </w:tcPr>
          <w:p w14:paraId="6C0D21FF" w14:textId="77777777" w:rsidR="00D60FFD" w:rsidRPr="00C85C17" w:rsidRDefault="00D60FFD" w:rsidP="00D60FFD">
            <w:pPr>
              <w:tabs>
                <w:tab w:val="decimal" w:pos="912"/>
              </w:tabs>
              <w:spacing w:line="380" w:lineRule="exact"/>
              <w:ind w:left="-18" w:right="-18"/>
              <w:rPr>
                <w:rFonts w:ascii="Arial" w:hAnsi="Arial" w:cs="Arial"/>
                <w:sz w:val="20"/>
                <w:szCs w:val="20"/>
                <w:cs/>
              </w:rPr>
            </w:pPr>
          </w:p>
        </w:tc>
        <w:tc>
          <w:tcPr>
            <w:tcW w:w="1440" w:type="dxa"/>
          </w:tcPr>
          <w:p w14:paraId="4EDE345D" w14:textId="77777777" w:rsidR="00D60FFD" w:rsidRPr="00C85C17" w:rsidRDefault="00D60FFD" w:rsidP="00D60FFD">
            <w:pPr>
              <w:tabs>
                <w:tab w:val="decimal" w:pos="1058"/>
              </w:tabs>
              <w:spacing w:line="380" w:lineRule="exact"/>
              <w:ind w:left="-18" w:right="-18"/>
              <w:rPr>
                <w:rFonts w:ascii="Arial" w:hAnsi="Arial" w:cs="Arial"/>
                <w:sz w:val="20"/>
                <w:szCs w:val="20"/>
                <w:cs/>
              </w:rPr>
            </w:pPr>
          </w:p>
        </w:tc>
      </w:tr>
      <w:tr w:rsidR="00D60FFD" w:rsidRPr="00C85C17" w14:paraId="424101D0" w14:textId="77777777" w:rsidTr="006F1EE4">
        <w:tc>
          <w:tcPr>
            <w:tcW w:w="3600" w:type="dxa"/>
          </w:tcPr>
          <w:p w14:paraId="32ECA0A9" w14:textId="77777777" w:rsidR="00D60FFD" w:rsidRPr="00C85C17" w:rsidRDefault="00D60FFD" w:rsidP="00D60FFD">
            <w:pPr>
              <w:spacing w:line="380" w:lineRule="exact"/>
              <w:ind w:left="132" w:right="-17" w:hanging="150"/>
              <w:rPr>
                <w:rFonts w:ascii="Arial" w:hAnsi="Arial" w:cs="Arial"/>
                <w:sz w:val="20"/>
                <w:szCs w:val="20"/>
              </w:rPr>
            </w:pPr>
            <w:r w:rsidRPr="00C85C17">
              <w:rPr>
                <w:rFonts w:ascii="Arial" w:hAnsi="Arial" w:cs="Arial"/>
                <w:sz w:val="20"/>
                <w:szCs w:val="20"/>
              </w:rPr>
              <w:t>Aged of receivables</w:t>
            </w:r>
          </w:p>
        </w:tc>
        <w:tc>
          <w:tcPr>
            <w:tcW w:w="1485" w:type="dxa"/>
            <w:gridSpan w:val="2"/>
          </w:tcPr>
          <w:p w14:paraId="3ADC3C00" w14:textId="77777777" w:rsidR="00D60FFD" w:rsidRPr="00C85C17" w:rsidRDefault="00D60FFD" w:rsidP="00D60FFD">
            <w:pPr>
              <w:tabs>
                <w:tab w:val="decimal" w:pos="882"/>
                <w:tab w:val="decimal" w:pos="912"/>
              </w:tabs>
              <w:spacing w:line="380" w:lineRule="exact"/>
              <w:ind w:left="132" w:right="-18" w:hanging="150"/>
              <w:rPr>
                <w:rFonts w:ascii="Arial" w:hAnsi="Arial" w:cs="Arial"/>
                <w:sz w:val="20"/>
                <w:szCs w:val="20"/>
              </w:rPr>
            </w:pPr>
          </w:p>
        </w:tc>
        <w:tc>
          <w:tcPr>
            <w:tcW w:w="1485" w:type="dxa"/>
          </w:tcPr>
          <w:p w14:paraId="2DF6A637" w14:textId="77777777" w:rsidR="00D60FFD" w:rsidRPr="00C85C17" w:rsidRDefault="00D60FFD" w:rsidP="00D60FFD">
            <w:pPr>
              <w:tabs>
                <w:tab w:val="decimal" w:pos="1058"/>
              </w:tabs>
              <w:spacing w:line="380" w:lineRule="exact"/>
              <w:ind w:left="-18" w:right="-18"/>
              <w:rPr>
                <w:rFonts w:ascii="Arial" w:hAnsi="Arial" w:cs="Arial"/>
                <w:sz w:val="20"/>
                <w:szCs w:val="20"/>
              </w:rPr>
            </w:pPr>
          </w:p>
        </w:tc>
        <w:tc>
          <w:tcPr>
            <w:tcW w:w="1485" w:type="dxa"/>
          </w:tcPr>
          <w:p w14:paraId="6A535A21" w14:textId="77777777" w:rsidR="00D60FFD" w:rsidRPr="00C85C17" w:rsidRDefault="00D60FFD" w:rsidP="00D60FFD">
            <w:pPr>
              <w:tabs>
                <w:tab w:val="decimal" w:pos="912"/>
              </w:tabs>
              <w:spacing w:line="380" w:lineRule="exact"/>
              <w:ind w:left="-18" w:right="-18"/>
              <w:rPr>
                <w:rFonts w:ascii="Arial" w:hAnsi="Arial" w:cs="Arial"/>
                <w:sz w:val="20"/>
                <w:szCs w:val="20"/>
              </w:rPr>
            </w:pPr>
          </w:p>
        </w:tc>
        <w:tc>
          <w:tcPr>
            <w:tcW w:w="1485" w:type="dxa"/>
            <w:gridSpan w:val="2"/>
          </w:tcPr>
          <w:p w14:paraId="1AB58F23" w14:textId="77777777" w:rsidR="00D60FFD" w:rsidRPr="00C85C17" w:rsidRDefault="00D60FFD" w:rsidP="00D60FFD">
            <w:pPr>
              <w:tabs>
                <w:tab w:val="decimal" w:pos="1058"/>
              </w:tabs>
              <w:spacing w:line="380" w:lineRule="exact"/>
              <w:ind w:left="-18" w:right="-18"/>
              <w:rPr>
                <w:rFonts w:ascii="Arial" w:hAnsi="Arial" w:cs="Arial"/>
                <w:sz w:val="20"/>
                <w:szCs w:val="20"/>
              </w:rPr>
            </w:pPr>
          </w:p>
        </w:tc>
      </w:tr>
      <w:tr w:rsidR="00D60FFD" w:rsidRPr="00C85C17" w14:paraId="25CFD4E8" w14:textId="77777777" w:rsidTr="00D60FFD">
        <w:tc>
          <w:tcPr>
            <w:tcW w:w="3600" w:type="dxa"/>
          </w:tcPr>
          <w:p w14:paraId="52EF6912" w14:textId="77777777" w:rsidR="00D60FFD" w:rsidRPr="00C85C17" w:rsidRDefault="00D60FFD" w:rsidP="00D60FFD">
            <w:pPr>
              <w:tabs>
                <w:tab w:val="left" w:pos="492"/>
              </w:tabs>
              <w:spacing w:line="38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vAlign w:val="bottom"/>
          </w:tcPr>
          <w:p w14:paraId="459EAF94" w14:textId="79AB7682" w:rsidR="00D60FFD" w:rsidRPr="00C85C17" w:rsidRDefault="00922DEA" w:rsidP="00D60FFD">
            <w:pPr>
              <w:tabs>
                <w:tab w:val="decimal" w:pos="1155"/>
              </w:tabs>
              <w:spacing w:line="380" w:lineRule="exact"/>
              <w:ind w:left="-18" w:right="-18"/>
              <w:rPr>
                <w:rFonts w:ascii="Arial" w:hAnsi="Arial" w:cs="Arial"/>
                <w:sz w:val="20"/>
                <w:szCs w:val="20"/>
              </w:rPr>
            </w:pPr>
            <w:r>
              <w:rPr>
                <w:rFonts w:ascii="Arial" w:hAnsi="Arial" w:cs="Arial"/>
                <w:sz w:val="20"/>
                <w:szCs w:val="20"/>
              </w:rPr>
              <w:t>46,999</w:t>
            </w:r>
          </w:p>
        </w:tc>
        <w:tc>
          <w:tcPr>
            <w:tcW w:w="1485" w:type="dxa"/>
            <w:vAlign w:val="bottom"/>
          </w:tcPr>
          <w:p w14:paraId="73C2AB03" w14:textId="3F140FE7"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57,159</w:t>
            </w:r>
          </w:p>
        </w:tc>
        <w:tc>
          <w:tcPr>
            <w:tcW w:w="1485" w:type="dxa"/>
            <w:vAlign w:val="bottom"/>
          </w:tcPr>
          <w:p w14:paraId="0E2781A9" w14:textId="4353CD23" w:rsidR="00D60FFD" w:rsidRPr="00C85C17" w:rsidRDefault="009D659C" w:rsidP="00D60FFD">
            <w:pPr>
              <w:tabs>
                <w:tab w:val="decimal" w:pos="1155"/>
              </w:tabs>
              <w:spacing w:line="380" w:lineRule="exact"/>
              <w:ind w:left="-18" w:right="-18"/>
              <w:rPr>
                <w:rFonts w:ascii="Arial" w:hAnsi="Arial" w:cs="Arial"/>
                <w:sz w:val="20"/>
                <w:szCs w:val="20"/>
              </w:rPr>
            </w:pPr>
            <w:r>
              <w:rPr>
                <w:rFonts w:ascii="Arial" w:hAnsi="Arial" w:cs="Arial"/>
                <w:sz w:val="20"/>
                <w:szCs w:val="20"/>
              </w:rPr>
              <w:t>725</w:t>
            </w:r>
          </w:p>
        </w:tc>
        <w:tc>
          <w:tcPr>
            <w:tcW w:w="1485" w:type="dxa"/>
            <w:gridSpan w:val="2"/>
            <w:vAlign w:val="bottom"/>
          </w:tcPr>
          <w:p w14:paraId="1CA5F5B5" w14:textId="13CFA289"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1,604</w:t>
            </w:r>
          </w:p>
        </w:tc>
      </w:tr>
      <w:tr w:rsidR="00D60FFD" w:rsidRPr="00C85C17" w14:paraId="53F07366" w14:textId="77777777" w:rsidTr="00D60FFD">
        <w:tc>
          <w:tcPr>
            <w:tcW w:w="3600" w:type="dxa"/>
          </w:tcPr>
          <w:p w14:paraId="31278BF1" w14:textId="77777777" w:rsidR="00D60FFD" w:rsidRPr="00C85C17" w:rsidRDefault="00D60FFD" w:rsidP="00D60FFD">
            <w:pPr>
              <w:tabs>
                <w:tab w:val="left" w:pos="492"/>
              </w:tabs>
              <w:spacing w:line="380" w:lineRule="exact"/>
              <w:ind w:left="165" w:right="-45"/>
              <w:jc w:val="thaiDistribute"/>
              <w:rPr>
                <w:rFonts w:ascii="Arial" w:hAnsi="Arial" w:cs="Arial"/>
                <w:sz w:val="20"/>
                <w:szCs w:val="20"/>
              </w:rPr>
            </w:pPr>
            <w:r w:rsidRPr="00C85C17">
              <w:rPr>
                <w:rFonts w:ascii="Arial" w:hAnsi="Arial" w:cs="Arial"/>
                <w:sz w:val="20"/>
                <w:szCs w:val="20"/>
              </w:rPr>
              <w:t>3 - 6 months</w:t>
            </w:r>
          </w:p>
        </w:tc>
        <w:tc>
          <w:tcPr>
            <w:tcW w:w="1485" w:type="dxa"/>
            <w:gridSpan w:val="2"/>
            <w:vAlign w:val="bottom"/>
          </w:tcPr>
          <w:p w14:paraId="55307737" w14:textId="6DBBFBCB" w:rsidR="00D60FFD" w:rsidRPr="00C85C17" w:rsidRDefault="00922DEA" w:rsidP="00D60FFD">
            <w:pPr>
              <w:tabs>
                <w:tab w:val="decimal" w:pos="1155"/>
              </w:tabs>
              <w:spacing w:line="380" w:lineRule="exact"/>
              <w:ind w:left="-18" w:right="-18"/>
              <w:rPr>
                <w:rFonts w:ascii="Arial" w:hAnsi="Arial" w:cs="Arial"/>
                <w:sz w:val="20"/>
                <w:szCs w:val="20"/>
              </w:rPr>
            </w:pPr>
            <w:r>
              <w:rPr>
                <w:rFonts w:ascii="Arial" w:hAnsi="Arial" w:cs="Arial"/>
                <w:sz w:val="20"/>
                <w:szCs w:val="20"/>
              </w:rPr>
              <w:t>24</w:t>
            </w:r>
          </w:p>
        </w:tc>
        <w:tc>
          <w:tcPr>
            <w:tcW w:w="1485" w:type="dxa"/>
            <w:vAlign w:val="bottom"/>
          </w:tcPr>
          <w:p w14:paraId="3F5A4A94" w14:textId="1E736211"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63</w:t>
            </w:r>
          </w:p>
        </w:tc>
        <w:tc>
          <w:tcPr>
            <w:tcW w:w="1485" w:type="dxa"/>
            <w:vAlign w:val="bottom"/>
          </w:tcPr>
          <w:p w14:paraId="05EBE231" w14:textId="00F18891" w:rsidR="00D60FFD" w:rsidRPr="00C85C17" w:rsidRDefault="009D659C" w:rsidP="00D60FFD">
            <w:pPr>
              <w:tabs>
                <w:tab w:val="decimal" w:pos="1155"/>
              </w:tabs>
              <w:spacing w:line="38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5511DC9" w14:textId="3796E4B4"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w:t>
            </w:r>
          </w:p>
        </w:tc>
      </w:tr>
      <w:tr w:rsidR="00D60FFD" w:rsidRPr="00C85C17" w14:paraId="447998EB" w14:textId="77777777" w:rsidTr="00D60FFD">
        <w:tc>
          <w:tcPr>
            <w:tcW w:w="3600" w:type="dxa"/>
          </w:tcPr>
          <w:p w14:paraId="4A87DF8E" w14:textId="77777777" w:rsidR="00D60FFD" w:rsidRPr="00C85C17" w:rsidRDefault="00D60FFD" w:rsidP="00D60FFD">
            <w:pPr>
              <w:tabs>
                <w:tab w:val="left" w:pos="492"/>
              </w:tabs>
              <w:spacing w:line="380" w:lineRule="exact"/>
              <w:ind w:left="165" w:right="-45"/>
              <w:jc w:val="thaiDistribute"/>
              <w:rPr>
                <w:rFonts w:ascii="Arial" w:hAnsi="Arial" w:cs="Arial"/>
                <w:sz w:val="20"/>
                <w:szCs w:val="20"/>
              </w:rPr>
            </w:pPr>
            <w:r w:rsidRPr="00C85C17">
              <w:rPr>
                <w:rFonts w:ascii="Arial" w:hAnsi="Arial" w:cs="Arial"/>
                <w:sz w:val="20"/>
                <w:szCs w:val="20"/>
              </w:rPr>
              <w:t>6 - 12 months</w:t>
            </w:r>
          </w:p>
        </w:tc>
        <w:tc>
          <w:tcPr>
            <w:tcW w:w="1485" w:type="dxa"/>
            <w:gridSpan w:val="2"/>
            <w:vAlign w:val="bottom"/>
          </w:tcPr>
          <w:p w14:paraId="599819B5" w14:textId="5FB79B52" w:rsidR="00D60FFD" w:rsidRPr="00C85C17" w:rsidRDefault="00922DEA" w:rsidP="00D60FFD">
            <w:pPr>
              <w:tabs>
                <w:tab w:val="decimal" w:pos="1155"/>
              </w:tabs>
              <w:spacing w:line="380" w:lineRule="exact"/>
              <w:ind w:left="-18" w:right="-18"/>
              <w:rPr>
                <w:rFonts w:ascii="Arial" w:hAnsi="Arial" w:cs="Arial"/>
                <w:sz w:val="20"/>
                <w:szCs w:val="20"/>
              </w:rPr>
            </w:pPr>
            <w:r>
              <w:rPr>
                <w:rFonts w:ascii="Arial" w:hAnsi="Arial" w:cs="Arial"/>
                <w:sz w:val="20"/>
                <w:szCs w:val="20"/>
              </w:rPr>
              <w:t>-</w:t>
            </w:r>
          </w:p>
        </w:tc>
        <w:tc>
          <w:tcPr>
            <w:tcW w:w="1485" w:type="dxa"/>
            <w:vAlign w:val="bottom"/>
          </w:tcPr>
          <w:p w14:paraId="3B1F2DC4" w14:textId="06F4B368"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14</w:t>
            </w:r>
          </w:p>
        </w:tc>
        <w:tc>
          <w:tcPr>
            <w:tcW w:w="1485" w:type="dxa"/>
            <w:vAlign w:val="bottom"/>
          </w:tcPr>
          <w:p w14:paraId="362B7918" w14:textId="4D10D5C7" w:rsidR="00D60FFD" w:rsidRPr="00C85C17" w:rsidRDefault="009D659C" w:rsidP="00D60FFD">
            <w:pPr>
              <w:tabs>
                <w:tab w:val="decimal" w:pos="1155"/>
              </w:tabs>
              <w:spacing w:line="38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3CD14CBC" w14:textId="58C9FBB8"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w:t>
            </w:r>
          </w:p>
        </w:tc>
      </w:tr>
      <w:tr w:rsidR="00D60FFD" w:rsidRPr="00C85C17" w14:paraId="2CA6FAAB" w14:textId="77777777" w:rsidTr="00D60FFD">
        <w:tc>
          <w:tcPr>
            <w:tcW w:w="3600" w:type="dxa"/>
          </w:tcPr>
          <w:p w14:paraId="07EC5A4C" w14:textId="77777777" w:rsidR="00D60FFD" w:rsidRPr="00C85C17" w:rsidRDefault="00D60FFD" w:rsidP="00D60FFD">
            <w:pPr>
              <w:tabs>
                <w:tab w:val="left" w:pos="492"/>
              </w:tabs>
              <w:spacing w:line="380" w:lineRule="exact"/>
              <w:ind w:left="165" w:right="-45"/>
              <w:jc w:val="thaiDistribute"/>
              <w:rPr>
                <w:rFonts w:ascii="Arial" w:hAnsi="Arial" w:cstheme="minorBidi"/>
                <w:sz w:val="20"/>
                <w:szCs w:val="20"/>
              </w:rPr>
            </w:pPr>
            <w:r w:rsidRPr="00C85C17">
              <w:rPr>
                <w:rFonts w:ascii="Arial" w:hAnsi="Arial" w:cstheme="minorBidi"/>
                <w:sz w:val="20"/>
                <w:szCs w:val="20"/>
              </w:rPr>
              <w:t>Over 12 months</w:t>
            </w:r>
          </w:p>
        </w:tc>
        <w:tc>
          <w:tcPr>
            <w:tcW w:w="1485" w:type="dxa"/>
            <w:gridSpan w:val="2"/>
            <w:vAlign w:val="bottom"/>
          </w:tcPr>
          <w:p w14:paraId="1150D0CE" w14:textId="65073A17" w:rsidR="00D60FFD" w:rsidRPr="00C85C17" w:rsidRDefault="00E975DF"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633</w:t>
            </w:r>
          </w:p>
        </w:tc>
        <w:tc>
          <w:tcPr>
            <w:tcW w:w="1485" w:type="dxa"/>
            <w:vAlign w:val="bottom"/>
          </w:tcPr>
          <w:p w14:paraId="64673557" w14:textId="12A97B6A"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782</w:t>
            </w:r>
          </w:p>
        </w:tc>
        <w:tc>
          <w:tcPr>
            <w:tcW w:w="1485" w:type="dxa"/>
            <w:vAlign w:val="bottom"/>
          </w:tcPr>
          <w:p w14:paraId="667647E2" w14:textId="19E6087E" w:rsidR="00D60FFD" w:rsidRPr="00C85C17" w:rsidRDefault="009D659C"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62B09DEA" w14:textId="4B193F3F"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w:t>
            </w:r>
          </w:p>
        </w:tc>
      </w:tr>
      <w:tr w:rsidR="00D60FFD" w:rsidRPr="00C85C17" w14:paraId="418170FE" w14:textId="77777777" w:rsidTr="00D60FFD">
        <w:tc>
          <w:tcPr>
            <w:tcW w:w="3600" w:type="dxa"/>
          </w:tcPr>
          <w:p w14:paraId="1CEB31BD" w14:textId="77777777" w:rsidR="00D60FFD" w:rsidRPr="00C85C17" w:rsidRDefault="00D60FFD" w:rsidP="00D60FFD">
            <w:pPr>
              <w:tabs>
                <w:tab w:val="left" w:pos="162"/>
              </w:tabs>
              <w:spacing w:line="380" w:lineRule="exact"/>
              <w:ind w:left="132" w:right="-17" w:hanging="150"/>
              <w:rPr>
                <w:rFonts w:ascii="Arial" w:hAnsi="Arial" w:cs="Arial"/>
                <w:sz w:val="20"/>
                <w:szCs w:val="20"/>
              </w:rPr>
            </w:pPr>
            <w:r w:rsidRPr="00C85C17">
              <w:rPr>
                <w:rFonts w:ascii="Arial" w:hAnsi="Arial" w:cs="Arial"/>
                <w:sz w:val="20"/>
                <w:szCs w:val="20"/>
              </w:rPr>
              <w:t>Total trade accounts receivable - unrelated parties</w:t>
            </w:r>
          </w:p>
        </w:tc>
        <w:tc>
          <w:tcPr>
            <w:tcW w:w="1485" w:type="dxa"/>
            <w:gridSpan w:val="2"/>
            <w:vAlign w:val="bottom"/>
          </w:tcPr>
          <w:p w14:paraId="05DFDB4F" w14:textId="1A127209" w:rsidR="00D60FFD" w:rsidRPr="00C85C17" w:rsidRDefault="00E975DF" w:rsidP="00D60FFD">
            <w:pPr>
              <w:tabs>
                <w:tab w:val="decimal" w:pos="1155"/>
              </w:tabs>
              <w:spacing w:line="380" w:lineRule="exact"/>
              <w:ind w:left="-18" w:right="-18"/>
              <w:rPr>
                <w:rFonts w:ascii="Arial" w:hAnsi="Arial" w:cs="Arial"/>
                <w:sz w:val="20"/>
                <w:szCs w:val="20"/>
              </w:rPr>
            </w:pPr>
            <w:r>
              <w:rPr>
                <w:rFonts w:ascii="Arial" w:hAnsi="Arial" w:cs="Arial"/>
                <w:sz w:val="20"/>
                <w:szCs w:val="20"/>
              </w:rPr>
              <w:t>47,656</w:t>
            </w:r>
          </w:p>
        </w:tc>
        <w:tc>
          <w:tcPr>
            <w:tcW w:w="1485" w:type="dxa"/>
            <w:vAlign w:val="bottom"/>
          </w:tcPr>
          <w:p w14:paraId="77ED0949" w14:textId="5F4AAAF2"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58,018</w:t>
            </w:r>
          </w:p>
        </w:tc>
        <w:tc>
          <w:tcPr>
            <w:tcW w:w="1485" w:type="dxa"/>
            <w:vAlign w:val="bottom"/>
          </w:tcPr>
          <w:p w14:paraId="5B8A406F" w14:textId="4377F1A9" w:rsidR="00D60FFD" w:rsidRPr="00C85C17" w:rsidRDefault="00CC7E26" w:rsidP="00D60FFD">
            <w:pPr>
              <w:tabs>
                <w:tab w:val="decimal" w:pos="1155"/>
              </w:tabs>
              <w:spacing w:line="380" w:lineRule="exact"/>
              <w:ind w:left="-18" w:right="-18"/>
              <w:rPr>
                <w:rFonts w:ascii="Arial" w:hAnsi="Arial" w:cs="Arial"/>
                <w:sz w:val="20"/>
                <w:szCs w:val="20"/>
              </w:rPr>
            </w:pPr>
            <w:r>
              <w:rPr>
                <w:rFonts w:ascii="Arial" w:hAnsi="Arial" w:cs="Arial"/>
                <w:sz w:val="20"/>
                <w:szCs w:val="20"/>
              </w:rPr>
              <w:t>725</w:t>
            </w:r>
          </w:p>
        </w:tc>
        <w:tc>
          <w:tcPr>
            <w:tcW w:w="1485" w:type="dxa"/>
            <w:gridSpan w:val="2"/>
            <w:vAlign w:val="bottom"/>
          </w:tcPr>
          <w:p w14:paraId="0A64363D" w14:textId="008710DA"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1,604</w:t>
            </w:r>
          </w:p>
        </w:tc>
      </w:tr>
      <w:tr w:rsidR="00D60FFD" w:rsidRPr="00C85C17" w14:paraId="6B903F8B" w14:textId="77777777" w:rsidTr="00D60FFD">
        <w:tc>
          <w:tcPr>
            <w:tcW w:w="3600" w:type="dxa"/>
          </w:tcPr>
          <w:p w14:paraId="1DD887E8" w14:textId="77777777" w:rsidR="00D60FFD" w:rsidRPr="00C85C17" w:rsidRDefault="00D60FFD" w:rsidP="00D60FFD">
            <w:pPr>
              <w:tabs>
                <w:tab w:val="left" w:pos="162"/>
              </w:tabs>
              <w:spacing w:line="380" w:lineRule="exact"/>
              <w:ind w:left="132" w:right="-17" w:hanging="150"/>
              <w:rPr>
                <w:rFonts w:ascii="Arial" w:hAnsi="Arial" w:cs="Arial"/>
                <w:sz w:val="20"/>
                <w:szCs w:val="20"/>
              </w:rPr>
            </w:pPr>
            <w:r w:rsidRPr="00C85C17">
              <w:rPr>
                <w:rFonts w:ascii="Arial" w:hAnsi="Arial" w:cs="Arial"/>
                <w:sz w:val="20"/>
                <w:szCs w:val="20"/>
              </w:rPr>
              <w:t>Less: Allowance for expected               credit losses</w:t>
            </w:r>
          </w:p>
        </w:tc>
        <w:tc>
          <w:tcPr>
            <w:tcW w:w="1485" w:type="dxa"/>
            <w:gridSpan w:val="2"/>
            <w:vAlign w:val="bottom"/>
          </w:tcPr>
          <w:p w14:paraId="16E29BA3" w14:textId="45B6EDF0" w:rsidR="00D60FFD" w:rsidRPr="00C85C17" w:rsidRDefault="00E975DF" w:rsidP="00D60FFD">
            <w:pPr>
              <w:pBdr>
                <w:bottom w:val="single" w:sz="4" w:space="1" w:color="auto"/>
              </w:pBdr>
              <w:tabs>
                <w:tab w:val="decimal" w:pos="1155"/>
              </w:tabs>
              <w:spacing w:line="380" w:lineRule="exact"/>
              <w:ind w:left="-18" w:right="-18"/>
              <w:rPr>
                <w:rFonts w:ascii="Arial" w:hAnsi="Arial" w:cs="Arial"/>
                <w:sz w:val="20"/>
                <w:szCs w:val="20"/>
                <w:cs/>
              </w:rPr>
            </w:pPr>
            <w:r>
              <w:rPr>
                <w:rFonts w:ascii="Arial" w:hAnsi="Arial" w:cs="Arial"/>
                <w:sz w:val="20"/>
                <w:szCs w:val="20"/>
              </w:rPr>
              <w:t>(1,100)</w:t>
            </w:r>
          </w:p>
        </w:tc>
        <w:tc>
          <w:tcPr>
            <w:tcW w:w="1485" w:type="dxa"/>
            <w:vAlign w:val="bottom"/>
          </w:tcPr>
          <w:p w14:paraId="0E797337" w14:textId="457A44CA"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(1,247)</w:t>
            </w:r>
          </w:p>
        </w:tc>
        <w:tc>
          <w:tcPr>
            <w:tcW w:w="1485" w:type="dxa"/>
            <w:vAlign w:val="bottom"/>
          </w:tcPr>
          <w:p w14:paraId="6445C4E4" w14:textId="1A4D6269" w:rsidR="00D60FFD" w:rsidRPr="00C85C17" w:rsidRDefault="00CC7E26" w:rsidP="00D60FFD">
            <w:pPr>
              <w:pBdr>
                <w:bottom w:val="single" w:sz="4" w:space="1" w:color="auto"/>
              </w:pBdr>
              <w:tabs>
                <w:tab w:val="decimal" w:pos="1155"/>
              </w:tabs>
              <w:spacing w:line="380" w:lineRule="exact"/>
              <w:ind w:left="-18" w:right="-18"/>
              <w:rPr>
                <w:rFonts w:ascii="Arial" w:hAnsi="Arial" w:cs="Arial"/>
                <w:sz w:val="20"/>
                <w:szCs w:val="20"/>
                <w:cs/>
              </w:rPr>
            </w:pPr>
            <w:r>
              <w:rPr>
                <w:rFonts w:ascii="Arial" w:hAnsi="Arial" w:cs="Arial"/>
                <w:sz w:val="20"/>
                <w:szCs w:val="20"/>
              </w:rPr>
              <w:t>-</w:t>
            </w:r>
          </w:p>
        </w:tc>
        <w:tc>
          <w:tcPr>
            <w:tcW w:w="1485" w:type="dxa"/>
            <w:gridSpan w:val="2"/>
            <w:vAlign w:val="bottom"/>
          </w:tcPr>
          <w:p w14:paraId="73B46B96" w14:textId="49E1ACF7"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w:t>
            </w:r>
          </w:p>
        </w:tc>
      </w:tr>
      <w:tr w:rsidR="00D60FFD" w:rsidRPr="00C85C17" w14:paraId="59F738EF" w14:textId="77777777" w:rsidTr="00D60FFD">
        <w:tc>
          <w:tcPr>
            <w:tcW w:w="3600" w:type="dxa"/>
          </w:tcPr>
          <w:p w14:paraId="3ACE08AD" w14:textId="757BEA88" w:rsidR="00D60FFD" w:rsidRPr="00C85C17" w:rsidRDefault="00D60FFD" w:rsidP="00D60FFD">
            <w:pPr>
              <w:tabs>
                <w:tab w:val="left" w:pos="162"/>
              </w:tabs>
              <w:spacing w:line="380" w:lineRule="exact"/>
              <w:ind w:right="-17"/>
              <w:rPr>
                <w:rFonts w:ascii="Arial" w:hAnsi="Arial" w:cs="Arial"/>
                <w:sz w:val="20"/>
                <w:szCs w:val="20"/>
              </w:rPr>
            </w:pPr>
            <w:r w:rsidRPr="00C85C17">
              <w:rPr>
                <w:rFonts w:ascii="Arial" w:hAnsi="Arial" w:cs="Arial"/>
                <w:sz w:val="20"/>
                <w:szCs w:val="20"/>
              </w:rPr>
              <w:t>Total trade accounts receivable -</w:t>
            </w:r>
          </w:p>
          <w:p w14:paraId="13D74556" w14:textId="19885351" w:rsidR="00D60FFD" w:rsidRPr="00C85C17" w:rsidRDefault="00D60FFD" w:rsidP="00D60FFD">
            <w:pPr>
              <w:tabs>
                <w:tab w:val="left" w:pos="162"/>
              </w:tabs>
              <w:spacing w:line="380" w:lineRule="exact"/>
              <w:ind w:right="-17"/>
              <w:rPr>
                <w:rFonts w:ascii="Arial" w:hAnsi="Arial" w:cs="Arial"/>
                <w:sz w:val="20"/>
                <w:szCs w:val="20"/>
              </w:rPr>
            </w:pPr>
            <w:r w:rsidRPr="00C85C17">
              <w:rPr>
                <w:rFonts w:ascii="Arial" w:hAnsi="Arial" w:cs="Arial"/>
                <w:sz w:val="20"/>
                <w:szCs w:val="20"/>
              </w:rPr>
              <w:t xml:space="preserve">   unrelated parties, net</w:t>
            </w:r>
          </w:p>
        </w:tc>
        <w:tc>
          <w:tcPr>
            <w:tcW w:w="1485" w:type="dxa"/>
            <w:gridSpan w:val="2"/>
            <w:vAlign w:val="bottom"/>
          </w:tcPr>
          <w:p w14:paraId="448BBEDF" w14:textId="5DC284F9" w:rsidR="00D60FFD" w:rsidRPr="00C85C17" w:rsidRDefault="00E975DF"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46,556</w:t>
            </w:r>
          </w:p>
        </w:tc>
        <w:tc>
          <w:tcPr>
            <w:tcW w:w="1485" w:type="dxa"/>
            <w:vAlign w:val="bottom"/>
          </w:tcPr>
          <w:p w14:paraId="4026478E" w14:textId="580E671F"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56,771</w:t>
            </w:r>
          </w:p>
        </w:tc>
        <w:tc>
          <w:tcPr>
            <w:tcW w:w="1485" w:type="dxa"/>
            <w:vAlign w:val="bottom"/>
          </w:tcPr>
          <w:p w14:paraId="1793E48F" w14:textId="0C4D30D5" w:rsidR="00D60FFD" w:rsidRPr="00C85C17" w:rsidRDefault="00480763"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725</w:t>
            </w:r>
          </w:p>
        </w:tc>
        <w:tc>
          <w:tcPr>
            <w:tcW w:w="1485" w:type="dxa"/>
            <w:gridSpan w:val="2"/>
            <w:vAlign w:val="bottom"/>
          </w:tcPr>
          <w:p w14:paraId="1FB410DA" w14:textId="7A8D01A8"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1,604</w:t>
            </w:r>
          </w:p>
        </w:tc>
      </w:tr>
      <w:tr w:rsidR="0068640E" w:rsidRPr="00C85C17" w14:paraId="1BE0C3D5" w14:textId="77777777" w:rsidTr="00D60FFD">
        <w:tc>
          <w:tcPr>
            <w:tcW w:w="3600" w:type="dxa"/>
          </w:tcPr>
          <w:p w14:paraId="3219775E" w14:textId="6C1BAF26" w:rsidR="0068640E" w:rsidRPr="00C85C17" w:rsidRDefault="0068640E" w:rsidP="00D60FFD">
            <w:pPr>
              <w:tabs>
                <w:tab w:val="left" w:pos="162"/>
              </w:tabs>
              <w:spacing w:line="380" w:lineRule="exact"/>
              <w:ind w:right="-17"/>
              <w:rPr>
                <w:rFonts w:ascii="Arial" w:hAnsi="Arial" w:cs="Arial"/>
                <w:sz w:val="20"/>
                <w:szCs w:val="20"/>
              </w:rPr>
            </w:pPr>
            <w:r w:rsidRPr="00C85C17">
              <w:rPr>
                <w:rFonts w:ascii="Arial" w:hAnsi="Arial" w:cs="Arial"/>
                <w:sz w:val="20"/>
                <w:szCs w:val="20"/>
              </w:rPr>
              <w:t>Total trade accounts receivable - net</w:t>
            </w:r>
          </w:p>
        </w:tc>
        <w:tc>
          <w:tcPr>
            <w:tcW w:w="1485" w:type="dxa"/>
            <w:gridSpan w:val="2"/>
            <w:vAlign w:val="bottom"/>
          </w:tcPr>
          <w:p w14:paraId="16051D81" w14:textId="3D0042EE" w:rsidR="0068640E" w:rsidRDefault="0068640E"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47,459</w:t>
            </w:r>
          </w:p>
        </w:tc>
        <w:tc>
          <w:tcPr>
            <w:tcW w:w="1485" w:type="dxa"/>
            <w:vAlign w:val="bottom"/>
          </w:tcPr>
          <w:p w14:paraId="5D4994DC" w14:textId="7EDFF54B" w:rsidR="0068640E" w:rsidRPr="00D60FFD" w:rsidRDefault="009D659C"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57,700</w:t>
            </w:r>
          </w:p>
        </w:tc>
        <w:tc>
          <w:tcPr>
            <w:tcW w:w="1485" w:type="dxa"/>
            <w:vAlign w:val="bottom"/>
          </w:tcPr>
          <w:p w14:paraId="6AE0A232" w14:textId="5420952C" w:rsidR="0068640E" w:rsidRPr="00C85C17" w:rsidRDefault="00BA78FC"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1,628</w:t>
            </w:r>
          </w:p>
        </w:tc>
        <w:tc>
          <w:tcPr>
            <w:tcW w:w="1485" w:type="dxa"/>
            <w:gridSpan w:val="2"/>
            <w:vAlign w:val="bottom"/>
          </w:tcPr>
          <w:p w14:paraId="46BB560B" w14:textId="5CAD478A" w:rsidR="0068640E" w:rsidRPr="00D60FFD" w:rsidRDefault="009A3328"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2,533</w:t>
            </w:r>
          </w:p>
        </w:tc>
      </w:tr>
      <w:tr w:rsidR="00D60FFD" w:rsidRPr="00C85C17" w14:paraId="0D9D0B04" w14:textId="77777777" w:rsidTr="00672606">
        <w:tc>
          <w:tcPr>
            <w:tcW w:w="3600" w:type="dxa"/>
          </w:tcPr>
          <w:p w14:paraId="043F1C8B" w14:textId="4B7FB671" w:rsidR="00D60FFD" w:rsidRPr="00C85C17" w:rsidRDefault="00D60FFD" w:rsidP="00D60FFD">
            <w:pPr>
              <w:tabs>
                <w:tab w:val="left" w:pos="162"/>
              </w:tabs>
              <w:spacing w:line="380" w:lineRule="exact"/>
              <w:ind w:left="132" w:right="-17" w:hanging="150"/>
              <w:rPr>
                <w:rFonts w:ascii="Arial" w:hAnsi="Arial" w:cs="Arial"/>
                <w:sz w:val="20"/>
                <w:szCs w:val="20"/>
                <w:cs/>
              </w:rPr>
            </w:pPr>
            <w:r w:rsidRPr="00812252">
              <w:rPr>
                <w:rFonts w:ascii="Arial" w:hAnsi="Arial" w:cs="Arial"/>
                <w:sz w:val="20"/>
                <w:szCs w:val="20"/>
                <w:u w:val="single"/>
              </w:rPr>
              <w:t xml:space="preserve">Other </w:t>
            </w:r>
            <w:r w:rsidR="00812252" w:rsidRPr="00BA78FC">
              <w:rPr>
                <w:rFonts w:ascii="Arial" w:eastAsia="Arial Unicode MS" w:hAnsi="Arial" w:cs="Arial"/>
                <w:sz w:val="20"/>
                <w:szCs w:val="20"/>
                <w:u w:val="single"/>
              </w:rPr>
              <w:t>current</w:t>
            </w:r>
            <w:r w:rsidR="00812252" w:rsidRPr="00C85C17">
              <w:rPr>
                <w:rFonts w:ascii="Arial" w:hAnsi="Arial" w:cs="Arial"/>
                <w:sz w:val="20"/>
                <w:szCs w:val="20"/>
                <w:u w:val="single"/>
              </w:rPr>
              <w:t xml:space="preserve"> </w:t>
            </w:r>
            <w:r w:rsidRPr="00C85C17">
              <w:rPr>
                <w:rFonts w:ascii="Arial" w:hAnsi="Arial" w:cs="Arial"/>
                <w:sz w:val="20"/>
                <w:szCs w:val="20"/>
                <w:u w:val="single"/>
              </w:rPr>
              <w:t>receivables</w:t>
            </w:r>
          </w:p>
        </w:tc>
        <w:tc>
          <w:tcPr>
            <w:tcW w:w="1485" w:type="dxa"/>
            <w:gridSpan w:val="2"/>
            <w:vAlign w:val="bottom"/>
          </w:tcPr>
          <w:p w14:paraId="0436BE8A" w14:textId="77777777" w:rsidR="00D60FFD" w:rsidRPr="00C85C17" w:rsidRDefault="00D60FFD" w:rsidP="00D60FFD">
            <w:pPr>
              <w:tabs>
                <w:tab w:val="decimal" w:pos="1155"/>
              </w:tabs>
              <w:spacing w:line="380" w:lineRule="exact"/>
              <w:ind w:left="-18" w:right="-18"/>
              <w:rPr>
                <w:rFonts w:ascii="Arial" w:hAnsi="Arial" w:cs="Arial"/>
                <w:sz w:val="20"/>
                <w:szCs w:val="20"/>
              </w:rPr>
            </w:pPr>
          </w:p>
        </w:tc>
        <w:tc>
          <w:tcPr>
            <w:tcW w:w="1485" w:type="dxa"/>
            <w:vAlign w:val="bottom"/>
          </w:tcPr>
          <w:p w14:paraId="433876E5" w14:textId="77777777" w:rsidR="00D60FFD" w:rsidRPr="00C85C17" w:rsidRDefault="00D60FFD" w:rsidP="00D60FFD">
            <w:pPr>
              <w:tabs>
                <w:tab w:val="decimal" w:pos="1155"/>
              </w:tabs>
              <w:spacing w:line="380" w:lineRule="exact"/>
              <w:ind w:left="-18" w:right="-18"/>
              <w:rPr>
                <w:rFonts w:ascii="Arial" w:hAnsi="Arial" w:cs="Arial"/>
                <w:sz w:val="20"/>
                <w:szCs w:val="20"/>
              </w:rPr>
            </w:pPr>
          </w:p>
        </w:tc>
        <w:tc>
          <w:tcPr>
            <w:tcW w:w="1485" w:type="dxa"/>
            <w:vAlign w:val="bottom"/>
          </w:tcPr>
          <w:p w14:paraId="683602F6" w14:textId="77777777" w:rsidR="00D60FFD" w:rsidRPr="00C85C17" w:rsidRDefault="00D60FFD" w:rsidP="00D60FFD">
            <w:pPr>
              <w:tabs>
                <w:tab w:val="decimal" w:pos="1155"/>
              </w:tabs>
              <w:spacing w:line="380" w:lineRule="exact"/>
              <w:ind w:left="-18" w:right="-18"/>
              <w:rPr>
                <w:rFonts w:ascii="Arial" w:hAnsi="Arial" w:cs="Arial"/>
                <w:sz w:val="20"/>
                <w:szCs w:val="20"/>
              </w:rPr>
            </w:pPr>
          </w:p>
        </w:tc>
        <w:tc>
          <w:tcPr>
            <w:tcW w:w="1485" w:type="dxa"/>
            <w:gridSpan w:val="2"/>
            <w:vAlign w:val="bottom"/>
          </w:tcPr>
          <w:p w14:paraId="7B1C740D" w14:textId="77777777" w:rsidR="00D60FFD" w:rsidRPr="00C85C17" w:rsidRDefault="00D60FFD" w:rsidP="00D60FFD">
            <w:pPr>
              <w:tabs>
                <w:tab w:val="decimal" w:pos="1155"/>
              </w:tabs>
              <w:spacing w:line="380" w:lineRule="exact"/>
              <w:ind w:left="-18" w:right="-18"/>
              <w:rPr>
                <w:rFonts w:ascii="Arial" w:hAnsi="Arial" w:cs="Arial"/>
                <w:sz w:val="20"/>
                <w:szCs w:val="20"/>
              </w:rPr>
            </w:pPr>
          </w:p>
        </w:tc>
      </w:tr>
      <w:tr w:rsidR="00D60FFD" w:rsidRPr="00C85C17" w14:paraId="58272EE3" w14:textId="77777777" w:rsidTr="00D60FFD">
        <w:trPr>
          <w:trHeight w:val="80"/>
        </w:trPr>
        <w:tc>
          <w:tcPr>
            <w:tcW w:w="3600" w:type="dxa"/>
          </w:tcPr>
          <w:p w14:paraId="3EA9CB13" w14:textId="46930C27" w:rsidR="00D60FFD" w:rsidRPr="00C85C17" w:rsidRDefault="00D60FFD" w:rsidP="00D60FFD">
            <w:pPr>
              <w:tabs>
                <w:tab w:val="left" w:pos="162"/>
              </w:tabs>
              <w:spacing w:line="380" w:lineRule="exact"/>
              <w:ind w:left="132" w:right="-17" w:hanging="150"/>
              <w:rPr>
                <w:rFonts w:ascii="Arial" w:hAnsi="Arial" w:cs="Arial"/>
                <w:sz w:val="20"/>
                <w:szCs w:val="20"/>
              </w:rPr>
            </w:pPr>
            <w:r w:rsidRPr="00C85C17">
              <w:rPr>
                <w:rFonts w:ascii="Arial" w:hAnsi="Arial" w:cs="Arial"/>
                <w:sz w:val="20"/>
                <w:szCs w:val="20"/>
              </w:rPr>
              <w:t xml:space="preserve">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related parties (Note 2)</w:t>
            </w:r>
          </w:p>
        </w:tc>
        <w:tc>
          <w:tcPr>
            <w:tcW w:w="1485" w:type="dxa"/>
            <w:gridSpan w:val="2"/>
            <w:vAlign w:val="bottom"/>
          </w:tcPr>
          <w:p w14:paraId="12E06DB3" w14:textId="4389F95B" w:rsidR="00D60FFD" w:rsidRPr="00C85C17" w:rsidRDefault="00BA78FC" w:rsidP="00D60FFD">
            <w:pPr>
              <w:tabs>
                <w:tab w:val="decimal" w:pos="1155"/>
              </w:tabs>
              <w:spacing w:line="380" w:lineRule="exact"/>
              <w:ind w:left="-18" w:right="-18"/>
              <w:rPr>
                <w:rFonts w:ascii="Arial" w:hAnsi="Arial" w:cs="Arial"/>
                <w:sz w:val="20"/>
                <w:szCs w:val="20"/>
              </w:rPr>
            </w:pPr>
            <w:r>
              <w:rPr>
                <w:rFonts w:ascii="Arial" w:hAnsi="Arial" w:cs="Arial"/>
                <w:sz w:val="20"/>
                <w:szCs w:val="20"/>
              </w:rPr>
              <w:t>51,210</w:t>
            </w:r>
          </w:p>
        </w:tc>
        <w:tc>
          <w:tcPr>
            <w:tcW w:w="1485" w:type="dxa"/>
            <w:vAlign w:val="bottom"/>
          </w:tcPr>
          <w:p w14:paraId="46DD1EAE" w14:textId="5B1CDD9B"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43,346</w:t>
            </w:r>
          </w:p>
        </w:tc>
        <w:tc>
          <w:tcPr>
            <w:tcW w:w="1485" w:type="dxa"/>
            <w:vAlign w:val="bottom"/>
          </w:tcPr>
          <w:p w14:paraId="2BEECAF6" w14:textId="79759AF0" w:rsidR="00D60FFD" w:rsidRPr="00C85C17" w:rsidRDefault="007316F2" w:rsidP="00D60FFD">
            <w:pPr>
              <w:tabs>
                <w:tab w:val="decimal" w:pos="1155"/>
              </w:tabs>
              <w:spacing w:line="380" w:lineRule="exact"/>
              <w:ind w:left="-18" w:right="-18"/>
              <w:rPr>
                <w:rFonts w:ascii="Arial" w:hAnsi="Arial" w:cs="Arial"/>
                <w:sz w:val="20"/>
                <w:szCs w:val="20"/>
              </w:rPr>
            </w:pPr>
            <w:r>
              <w:rPr>
                <w:rFonts w:ascii="Arial" w:hAnsi="Arial" w:cs="Arial"/>
                <w:sz w:val="20"/>
                <w:szCs w:val="20"/>
              </w:rPr>
              <w:t>34,791</w:t>
            </w:r>
          </w:p>
        </w:tc>
        <w:tc>
          <w:tcPr>
            <w:tcW w:w="1485" w:type="dxa"/>
            <w:gridSpan w:val="2"/>
            <w:vAlign w:val="bottom"/>
          </w:tcPr>
          <w:p w14:paraId="02ECF95E" w14:textId="65CA3A3E" w:rsidR="00D60FFD" w:rsidRPr="00C85C17" w:rsidRDefault="00D60FFD" w:rsidP="00D60FFD">
            <w:pPr>
              <w:tabs>
                <w:tab w:val="decimal" w:pos="1155"/>
              </w:tabs>
              <w:spacing w:line="380" w:lineRule="exact"/>
              <w:ind w:left="-18" w:right="-18"/>
              <w:rPr>
                <w:rFonts w:ascii="Arial" w:hAnsi="Arial" w:cs="Arial"/>
                <w:sz w:val="20"/>
                <w:szCs w:val="20"/>
              </w:rPr>
            </w:pPr>
            <w:r w:rsidRPr="00D60FFD">
              <w:rPr>
                <w:rFonts w:ascii="Arial" w:hAnsi="Arial" w:cs="Arial"/>
                <w:sz w:val="20"/>
                <w:szCs w:val="20"/>
              </w:rPr>
              <w:t>29,109</w:t>
            </w:r>
          </w:p>
        </w:tc>
      </w:tr>
      <w:tr w:rsidR="00D60FFD" w:rsidRPr="00C85C17" w14:paraId="361F6C1F" w14:textId="77777777" w:rsidTr="00D60FFD">
        <w:tc>
          <w:tcPr>
            <w:tcW w:w="3600" w:type="dxa"/>
          </w:tcPr>
          <w:p w14:paraId="723EACF4" w14:textId="3BC79E01" w:rsidR="00D60FFD" w:rsidRPr="00C85C17" w:rsidRDefault="00D60FFD" w:rsidP="00D60FFD">
            <w:pPr>
              <w:spacing w:line="380" w:lineRule="exact"/>
              <w:ind w:left="132" w:right="-17" w:hanging="150"/>
              <w:rPr>
                <w:rFonts w:ascii="Arial" w:hAnsi="Arial" w:cs="Arial"/>
                <w:sz w:val="20"/>
                <w:szCs w:val="20"/>
              </w:rPr>
            </w:pPr>
            <w:r w:rsidRPr="00C85C17">
              <w:rPr>
                <w:rFonts w:ascii="Arial" w:hAnsi="Arial" w:cs="Arial"/>
                <w:sz w:val="20"/>
                <w:szCs w:val="20"/>
              </w:rPr>
              <w:t xml:space="preserve">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unrelated parties</w:t>
            </w:r>
          </w:p>
        </w:tc>
        <w:tc>
          <w:tcPr>
            <w:tcW w:w="1485" w:type="dxa"/>
            <w:gridSpan w:val="2"/>
            <w:vAlign w:val="bottom"/>
          </w:tcPr>
          <w:p w14:paraId="697E1276" w14:textId="7B7D8621" w:rsidR="00D60FFD" w:rsidRPr="00C85C17" w:rsidRDefault="00BA78FC"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304</w:t>
            </w:r>
          </w:p>
        </w:tc>
        <w:tc>
          <w:tcPr>
            <w:tcW w:w="1485" w:type="dxa"/>
            <w:vAlign w:val="bottom"/>
          </w:tcPr>
          <w:p w14:paraId="24972298" w14:textId="3EB4CA4E"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1,201</w:t>
            </w:r>
          </w:p>
        </w:tc>
        <w:tc>
          <w:tcPr>
            <w:tcW w:w="1485" w:type="dxa"/>
            <w:vAlign w:val="bottom"/>
          </w:tcPr>
          <w:p w14:paraId="5516E002" w14:textId="3720E8ED" w:rsidR="00D60FFD" w:rsidRPr="00C85C17" w:rsidRDefault="007316F2"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162</w:t>
            </w:r>
          </w:p>
        </w:tc>
        <w:tc>
          <w:tcPr>
            <w:tcW w:w="1485" w:type="dxa"/>
            <w:gridSpan w:val="2"/>
            <w:vAlign w:val="bottom"/>
          </w:tcPr>
          <w:p w14:paraId="699C8ECE" w14:textId="6732E047"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982</w:t>
            </w:r>
          </w:p>
        </w:tc>
      </w:tr>
      <w:tr w:rsidR="00D60FFD" w:rsidRPr="00C85C17" w14:paraId="1A22E453" w14:textId="77777777" w:rsidTr="00D60FFD">
        <w:tc>
          <w:tcPr>
            <w:tcW w:w="3600" w:type="dxa"/>
          </w:tcPr>
          <w:p w14:paraId="6E83C1B1" w14:textId="0D1DA251" w:rsidR="00D60FFD" w:rsidRPr="00C85C17" w:rsidRDefault="00D60FFD" w:rsidP="00D60FFD">
            <w:pPr>
              <w:spacing w:line="380" w:lineRule="exact"/>
              <w:ind w:left="132" w:right="-17" w:hanging="150"/>
              <w:rPr>
                <w:rFonts w:ascii="Arial" w:hAnsi="Arial" w:cs="Arial"/>
                <w:sz w:val="20"/>
                <w:szCs w:val="20"/>
              </w:rPr>
            </w:pPr>
            <w:r w:rsidRPr="00C85C17">
              <w:rPr>
                <w:rFonts w:ascii="Arial" w:hAnsi="Arial" w:cs="Arial"/>
                <w:sz w:val="20"/>
                <w:szCs w:val="20"/>
              </w:rPr>
              <w:t xml:space="preserve">Total 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w:t>
            </w:r>
          </w:p>
        </w:tc>
        <w:tc>
          <w:tcPr>
            <w:tcW w:w="1485" w:type="dxa"/>
            <w:gridSpan w:val="2"/>
            <w:vAlign w:val="bottom"/>
          </w:tcPr>
          <w:p w14:paraId="4FAA9ABC" w14:textId="2734C7CF" w:rsidR="00D60FFD" w:rsidRPr="00C85C17" w:rsidRDefault="00BA78FC"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51,514</w:t>
            </w:r>
          </w:p>
        </w:tc>
        <w:tc>
          <w:tcPr>
            <w:tcW w:w="1485" w:type="dxa"/>
            <w:vAlign w:val="bottom"/>
          </w:tcPr>
          <w:p w14:paraId="5EFF0CD1" w14:textId="2AA67246"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44,547</w:t>
            </w:r>
          </w:p>
        </w:tc>
        <w:tc>
          <w:tcPr>
            <w:tcW w:w="1485" w:type="dxa"/>
            <w:vAlign w:val="bottom"/>
          </w:tcPr>
          <w:p w14:paraId="799B84B1" w14:textId="54540629" w:rsidR="00D60FFD" w:rsidRPr="00C85C17" w:rsidRDefault="0063357E" w:rsidP="00D60FFD">
            <w:pPr>
              <w:pBdr>
                <w:bottom w:val="sing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34,</w:t>
            </w:r>
            <w:r w:rsidR="00A00503">
              <w:rPr>
                <w:rFonts w:ascii="Arial" w:hAnsi="Arial" w:cs="Arial"/>
                <w:sz w:val="20"/>
                <w:szCs w:val="20"/>
              </w:rPr>
              <w:t>953</w:t>
            </w:r>
          </w:p>
        </w:tc>
        <w:tc>
          <w:tcPr>
            <w:tcW w:w="1485" w:type="dxa"/>
            <w:gridSpan w:val="2"/>
            <w:vAlign w:val="bottom"/>
          </w:tcPr>
          <w:p w14:paraId="5E3E612D" w14:textId="47C14E81" w:rsidR="00D60FFD" w:rsidRPr="00C85C17" w:rsidRDefault="00D60FFD" w:rsidP="00D60FFD">
            <w:pPr>
              <w:pBdr>
                <w:bottom w:val="sing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30,091</w:t>
            </w:r>
          </w:p>
        </w:tc>
      </w:tr>
      <w:tr w:rsidR="00D60FFD" w:rsidRPr="00C85C17" w14:paraId="26C07923" w14:textId="77777777" w:rsidTr="00D60FFD">
        <w:tc>
          <w:tcPr>
            <w:tcW w:w="3600" w:type="dxa"/>
          </w:tcPr>
          <w:p w14:paraId="479E09FC" w14:textId="214213C2" w:rsidR="00D60FFD" w:rsidRPr="00C85C17" w:rsidRDefault="00D60FFD" w:rsidP="00D60FFD">
            <w:pPr>
              <w:spacing w:line="380" w:lineRule="exact"/>
              <w:ind w:left="132" w:right="-17" w:hanging="150"/>
              <w:rPr>
                <w:rFonts w:ascii="Arial" w:hAnsi="Arial" w:cs="Arial"/>
                <w:sz w:val="20"/>
                <w:szCs w:val="20"/>
                <w:cs/>
              </w:rPr>
            </w:pPr>
            <w:r w:rsidRPr="00C85C17">
              <w:rPr>
                <w:rFonts w:ascii="Arial" w:hAnsi="Arial" w:cs="Arial"/>
                <w:sz w:val="20"/>
                <w:szCs w:val="20"/>
              </w:rPr>
              <w:t xml:space="preserve">Total trade and 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net</w:t>
            </w:r>
          </w:p>
        </w:tc>
        <w:tc>
          <w:tcPr>
            <w:tcW w:w="1485" w:type="dxa"/>
            <w:gridSpan w:val="2"/>
            <w:vAlign w:val="bottom"/>
          </w:tcPr>
          <w:p w14:paraId="14F1ED7A" w14:textId="0189C94A" w:rsidR="00D60FFD" w:rsidRPr="00C85C17" w:rsidRDefault="007316F2" w:rsidP="00D60FFD">
            <w:pPr>
              <w:pBdr>
                <w:bottom w:val="doub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98,973</w:t>
            </w:r>
          </w:p>
        </w:tc>
        <w:tc>
          <w:tcPr>
            <w:tcW w:w="1485" w:type="dxa"/>
            <w:vAlign w:val="bottom"/>
          </w:tcPr>
          <w:p w14:paraId="20302E80" w14:textId="7A930FDF" w:rsidR="00D60FFD" w:rsidRPr="00C85C17" w:rsidRDefault="00D60FFD" w:rsidP="00D60FFD">
            <w:pPr>
              <w:pBdr>
                <w:bottom w:val="doub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102,247</w:t>
            </w:r>
          </w:p>
        </w:tc>
        <w:tc>
          <w:tcPr>
            <w:tcW w:w="1485" w:type="dxa"/>
            <w:vAlign w:val="bottom"/>
          </w:tcPr>
          <w:p w14:paraId="73749B6B" w14:textId="7E0006BE" w:rsidR="00D60FFD" w:rsidRPr="00C85C17" w:rsidRDefault="00A00503" w:rsidP="00D60FFD">
            <w:pPr>
              <w:pBdr>
                <w:bottom w:val="double" w:sz="4" w:space="1" w:color="auto"/>
              </w:pBdr>
              <w:tabs>
                <w:tab w:val="decimal" w:pos="1155"/>
              </w:tabs>
              <w:spacing w:line="380" w:lineRule="exact"/>
              <w:ind w:left="-18" w:right="-18"/>
              <w:rPr>
                <w:rFonts w:ascii="Arial" w:hAnsi="Arial" w:cs="Arial"/>
                <w:sz w:val="20"/>
                <w:szCs w:val="20"/>
              </w:rPr>
            </w:pPr>
            <w:r>
              <w:rPr>
                <w:rFonts w:ascii="Arial" w:hAnsi="Arial" w:cs="Arial"/>
                <w:sz w:val="20"/>
                <w:szCs w:val="20"/>
              </w:rPr>
              <w:t>36,581</w:t>
            </w:r>
          </w:p>
        </w:tc>
        <w:tc>
          <w:tcPr>
            <w:tcW w:w="1485" w:type="dxa"/>
            <w:gridSpan w:val="2"/>
            <w:vAlign w:val="bottom"/>
          </w:tcPr>
          <w:p w14:paraId="5B7B5D8B" w14:textId="527793A0" w:rsidR="00D60FFD" w:rsidRPr="00C85C17" w:rsidRDefault="00D60FFD" w:rsidP="00D60FFD">
            <w:pPr>
              <w:pBdr>
                <w:bottom w:val="double" w:sz="4" w:space="1" w:color="auto"/>
              </w:pBdr>
              <w:tabs>
                <w:tab w:val="decimal" w:pos="1155"/>
              </w:tabs>
              <w:spacing w:line="380" w:lineRule="exact"/>
              <w:ind w:left="-18" w:right="-18"/>
              <w:rPr>
                <w:rFonts w:ascii="Arial" w:hAnsi="Arial" w:cs="Arial"/>
                <w:sz w:val="20"/>
                <w:szCs w:val="20"/>
              </w:rPr>
            </w:pPr>
            <w:r w:rsidRPr="00D60FFD">
              <w:rPr>
                <w:rFonts w:ascii="Arial" w:hAnsi="Arial" w:cs="Arial"/>
                <w:sz w:val="20"/>
                <w:szCs w:val="20"/>
              </w:rPr>
              <w:t>32,624</w:t>
            </w:r>
          </w:p>
        </w:tc>
      </w:tr>
    </w:tbl>
    <w:p w14:paraId="3A14B1C0" w14:textId="77777777" w:rsidR="00BA78FC" w:rsidRDefault="00BA78FC" w:rsidP="00EF1BB0">
      <w:pPr>
        <w:spacing w:before="240" w:line="380" w:lineRule="exact"/>
        <w:ind w:left="533" w:hanging="533"/>
        <w:outlineLvl w:val="0"/>
        <w:rPr>
          <w:rFonts w:ascii="Arial" w:hAnsi="Arial"/>
          <w:b/>
          <w:bCs/>
          <w:sz w:val="22"/>
          <w:szCs w:val="22"/>
        </w:rPr>
      </w:pPr>
    </w:p>
    <w:p w14:paraId="168051C3" w14:textId="77777777" w:rsidR="00BA78FC" w:rsidRDefault="00BA78FC">
      <w:pPr>
        <w:overflowPunct/>
        <w:autoSpaceDE/>
        <w:autoSpaceDN/>
        <w:adjustRightInd/>
        <w:textAlignment w:val="auto"/>
        <w:rPr>
          <w:rFonts w:ascii="Arial" w:hAnsi="Arial"/>
          <w:b/>
          <w:bCs/>
          <w:sz w:val="22"/>
          <w:szCs w:val="22"/>
        </w:rPr>
      </w:pPr>
      <w:r>
        <w:rPr>
          <w:rFonts w:ascii="Arial" w:hAnsi="Arial"/>
          <w:b/>
          <w:bCs/>
          <w:sz w:val="22"/>
          <w:szCs w:val="22"/>
        </w:rPr>
        <w:br w:type="page"/>
      </w:r>
    </w:p>
    <w:p w14:paraId="4913B8F9" w14:textId="2238C825" w:rsidR="00C04BDF" w:rsidRPr="00C85C17" w:rsidRDefault="00E313C3" w:rsidP="00EF1BB0">
      <w:pPr>
        <w:spacing w:before="240" w:line="380" w:lineRule="exact"/>
        <w:ind w:left="533" w:hanging="533"/>
        <w:outlineLvl w:val="0"/>
        <w:rPr>
          <w:rFonts w:ascii="Arial" w:hAnsi="Arial"/>
          <w:b/>
          <w:bCs/>
          <w:sz w:val="22"/>
          <w:szCs w:val="22"/>
        </w:rPr>
      </w:pPr>
      <w:r w:rsidRPr="00C85C17">
        <w:rPr>
          <w:rFonts w:ascii="Arial" w:hAnsi="Arial"/>
          <w:b/>
          <w:bCs/>
          <w:sz w:val="22"/>
          <w:szCs w:val="22"/>
        </w:rPr>
        <w:lastRenderedPageBreak/>
        <w:t>4.</w:t>
      </w:r>
      <w:r w:rsidRPr="00C85C17">
        <w:rPr>
          <w:rFonts w:ascii="Arial" w:hAnsi="Arial"/>
          <w:b/>
          <w:bCs/>
          <w:sz w:val="22"/>
          <w:szCs w:val="22"/>
        </w:rPr>
        <w:tab/>
      </w:r>
      <w:r w:rsidR="00C04BDF" w:rsidRPr="00C85C17">
        <w:rPr>
          <w:rFonts w:ascii="Arial" w:hAnsi="Arial"/>
          <w:b/>
          <w:bCs/>
          <w:sz w:val="22"/>
          <w:szCs w:val="22"/>
        </w:rPr>
        <w:t>Land and construction in progress</w:t>
      </w:r>
    </w:p>
    <w:p w14:paraId="18BE00EC" w14:textId="77777777" w:rsidR="007F3FD5" w:rsidRPr="00C85C17" w:rsidRDefault="00EF7253" w:rsidP="007568BD">
      <w:pPr>
        <w:tabs>
          <w:tab w:val="left" w:pos="900"/>
          <w:tab w:val="right" w:pos="7200"/>
          <w:tab w:val="right" w:pos="8540"/>
        </w:tabs>
        <w:spacing w:line="380" w:lineRule="exact"/>
        <w:ind w:left="360" w:right="-277" w:hanging="360"/>
        <w:jc w:val="right"/>
        <w:rPr>
          <w:rFonts w:ascii="Arial" w:eastAsia="Arial Unicode MS" w:hAnsi="Arial" w:cs="Arial Unicode MS"/>
          <w:sz w:val="20"/>
          <w:szCs w:val="20"/>
        </w:rPr>
      </w:pPr>
      <w:r w:rsidRPr="00C85C17">
        <w:rPr>
          <w:rFonts w:ascii="Arial" w:hAnsi="Arial"/>
          <w:sz w:val="20"/>
          <w:szCs w:val="20"/>
        </w:rPr>
        <w:tab/>
      </w:r>
      <w:r w:rsidR="007F3FD5" w:rsidRPr="00C85C17">
        <w:rPr>
          <w:rFonts w:ascii="Arial" w:eastAsia="Arial Unicode MS" w:hAnsi="Arial" w:cs="Arial Unicode MS"/>
          <w:sz w:val="20"/>
          <w:szCs w:val="20"/>
        </w:rPr>
        <w:t>(Unit: Thousand Baht)</w:t>
      </w:r>
    </w:p>
    <w:tbl>
      <w:tblPr>
        <w:tblW w:w="9468" w:type="dxa"/>
        <w:tblInd w:w="450" w:type="dxa"/>
        <w:tblLayout w:type="fixed"/>
        <w:tblLook w:val="0000" w:firstRow="0" w:lastRow="0" w:firstColumn="0" w:lastColumn="0" w:noHBand="0" w:noVBand="0"/>
      </w:tblPr>
      <w:tblGrid>
        <w:gridCol w:w="3690"/>
        <w:gridCol w:w="1350"/>
        <w:gridCol w:w="1458"/>
        <w:gridCol w:w="1440"/>
        <w:gridCol w:w="1530"/>
      </w:tblGrid>
      <w:tr w:rsidR="007F3FD5" w:rsidRPr="00C85C17" w14:paraId="01F6842B" w14:textId="77777777" w:rsidTr="007568BD">
        <w:trPr>
          <w:cantSplit/>
        </w:trPr>
        <w:tc>
          <w:tcPr>
            <w:tcW w:w="3690" w:type="dxa"/>
          </w:tcPr>
          <w:p w14:paraId="4C3629C9"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54EDEBDF"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970" w:type="dxa"/>
            <w:gridSpan w:val="2"/>
          </w:tcPr>
          <w:p w14:paraId="467E9A69"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7F3FD5" w:rsidRPr="00C85C17" w14:paraId="3A3747E9" w14:textId="77777777" w:rsidTr="007568BD">
        <w:trPr>
          <w:cantSplit/>
        </w:trPr>
        <w:tc>
          <w:tcPr>
            <w:tcW w:w="3690" w:type="dxa"/>
          </w:tcPr>
          <w:p w14:paraId="693906D0"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4BC74550"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970" w:type="dxa"/>
            <w:gridSpan w:val="2"/>
          </w:tcPr>
          <w:p w14:paraId="36BAE02F"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D60FFD" w:rsidRPr="00C85C17" w14:paraId="4753398E" w14:textId="77777777" w:rsidTr="007568BD">
        <w:tc>
          <w:tcPr>
            <w:tcW w:w="3690" w:type="dxa"/>
          </w:tcPr>
          <w:p w14:paraId="75CE9181" w14:textId="77777777" w:rsidR="00D60FFD" w:rsidRPr="00C85C17" w:rsidRDefault="00D60FFD" w:rsidP="00630B72">
            <w:pPr>
              <w:spacing w:line="380" w:lineRule="exact"/>
              <w:jc w:val="center"/>
              <w:rPr>
                <w:rFonts w:ascii="Arial" w:eastAsia="Arial Unicode MS" w:hAnsi="Arial" w:cs="Arial Unicode MS"/>
                <w:sz w:val="20"/>
                <w:szCs w:val="20"/>
                <w:u w:val="single"/>
              </w:rPr>
            </w:pPr>
          </w:p>
        </w:tc>
        <w:tc>
          <w:tcPr>
            <w:tcW w:w="1350" w:type="dxa"/>
          </w:tcPr>
          <w:p w14:paraId="10B0F63B" w14:textId="1F8CC36F" w:rsidR="00D60FFD" w:rsidRPr="00C85C17" w:rsidRDefault="00D60FFD" w:rsidP="00630B7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31 March           2025</w:t>
            </w:r>
          </w:p>
        </w:tc>
        <w:tc>
          <w:tcPr>
            <w:tcW w:w="1458" w:type="dxa"/>
          </w:tcPr>
          <w:p w14:paraId="6FE2EC5A" w14:textId="3AFCEB73" w:rsidR="00D60FFD" w:rsidRPr="00C85C17" w:rsidRDefault="00D60FFD" w:rsidP="00630B72">
            <w:pPr>
              <w:pBdr>
                <w:bottom w:val="single" w:sz="4" w:space="1" w:color="auto"/>
              </w:pBdr>
              <w:spacing w:line="38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Pr="00C85C17">
              <w:rPr>
                <w:rFonts w:ascii="Arial" w:eastAsia="Arial Unicode MS" w:hAnsi="Arial" w:cs="Arial Unicode MS"/>
                <w:sz w:val="20"/>
                <w:szCs w:val="20"/>
              </w:rPr>
              <w:t>December 202</w:t>
            </w:r>
            <w:r>
              <w:rPr>
                <w:rFonts w:ascii="Arial" w:eastAsia="Arial Unicode MS" w:hAnsi="Arial" w:cs="Arial Unicode MS"/>
                <w:sz w:val="20"/>
                <w:szCs w:val="20"/>
              </w:rPr>
              <w:t>4</w:t>
            </w:r>
          </w:p>
        </w:tc>
        <w:tc>
          <w:tcPr>
            <w:tcW w:w="1440" w:type="dxa"/>
          </w:tcPr>
          <w:p w14:paraId="6F923E5D" w14:textId="5DB1DC5C" w:rsidR="00D60FFD" w:rsidRPr="00C85C17" w:rsidRDefault="00D60FFD" w:rsidP="00630B7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31 March           2025</w:t>
            </w:r>
          </w:p>
        </w:tc>
        <w:tc>
          <w:tcPr>
            <w:tcW w:w="1530" w:type="dxa"/>
          </w:tcPr>
          <w:p w14:paraId="586F77C9" w14:textId="42D642DF" w:rsidR="00D60FFD" w:rsidRPr="00C85C17" w:rsidRDefault="00D60FFD" w:rsidP="00630B72">
            <w:pPr>
              <w:pBdr>
                <w:bottom w:val="single" w:sz="4" w:space="1" w:color="auto"/>
              </w:pBdr>
              <w:spacing w:line="38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Pr="00C85C17">
              <w:rPr>
                <w:rFonts w:ascii="Arial" w:eastAsia="Arial Unicode MS" w:hAnsi="Arial" w:cs="Arial Unicode MS"/>
                <w:sz w:val="20"/>
                <w:szCs w:val="20"/>
              </w:rPr>
              <w:t>December 202</w:t>
            </w:r>
            <w:r>
              <w:rPr>
                <w:rFonts w:ascii="Arial" w:eastAsia="Arial Unicode MS" w:hAnsi="Arial" w:cs="Arial Unicode MS"/>
                <w:sz w:val="20"/>
                <w:szCs w:val="20"/>
              </w:rPr>
              <w:t>4</w:t>
            </w:r>
          </w:p>
        </w:tc>
      </w:tr>
      <w:tr w:rsidR="00D60FFD" w:rsidRPr="00C85C17" w14:paraId="3B9B57B0" w14:textId="77777777" w:rsidTr="007568BD">
        <w:tc>
          <w:tcPr>
            <w:tcW w:w="3690" w:type="dxa"/>
          </w:tcPr>
          <w:p w14:paraId="24BC43A0" w14:textId="77777777" w:rsidR="00D60FFD" w:rsidRPr="00C85C17" w:rsidRDefault="00D60FFD" w:rsidP="00630B72">
            <w:pPr>
              <w:spacing w:line="380" w:lineRule="exact"/>
              <w:jc w:val="center"/>
              <w:rPr>
                <w:rFonts w:ascii="Arial" w:eastAsia="Arial Unicode MS" w:hAnsi="Arial" w:cs="Arial Unicode MS"/>
                <w:sz w:val="20"/>
                <w:szCs w:val="20"/>
                <w:u w:val="single"/>
              </w:rPr>
            </w:pPr>
          </w:p>
        </w:tc>
        <w:tc>
          <w:tcPr>
            <w:tcW w:w="1350" w:type="dxa"/>
          </w:tcPr>
          <w:p w14:paraId="657B0473" w14:textId="77777777" w:rsidR="00D60FFD" w:rsidRPr="00C85C17" w:rsidRDefault="00D60FFD" w:rsidP="00630B72">
            <w:pPr>
              <w:spacing w:line="380" w:lineRule="exact"/>
              <w:jc w:val="center"/>
              <w:rPr>
                <w:rFonts w:ascii="Arial" w:eastAsia="Arial Unicode MS" w:hAnsi="Arial" w:cs="Arial Unicode MS"/>
                <w:sz w:val="20"/>
                <w:szCs w:val="20"/>
              </w:rPr>
            </w:pPr>
          </w:p>
        </w:tc>
        <w:tc>
          <w:tcPr>
            <w:tcW w:w="1458" w:type="dxa"/>
          </w:tcPr>
          <w:p w14:paraId="3B6699E0" w14:textId="26AA9A1D" w:rsidR="00D60FFD" w:rsidRPr="00C84E9D" w:rsidRDefault="00D60FFD" w:rsidP="00630B72">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40" w:type="dxa"/>
          </w:tcPr>
          <w:p w14:paraId="6A2A0801" w14:textId="77777777" w:rsidR="00D60FFD" w:rsidRPr="00C84E9D" w:rsidRDefault="00D60FFD" w:rsidP="00630B72">
            <w:pPr>
              <w:spacing w:line="380" w:lineRule="exact"/>
              <w:jc w:val="center"/>
              <w:rPr>
                <w:rFonts w:ascii="Arial" w:eastAsia="Arial Unicode MS" w:hAnsi="Arial" w:cs="Arial Unicode MS"/>
                <w:sz w:val="20"/>
                <w:szCs w:val="20"/>
              </w:rPr>
            </w:pPr>
          </w:p>
        </w:tc>
        <w:tc>
          <w:tcPr>
            <w:tcW w:w="1530" w:type="dxa"/>
          </w:tcPr>
          <w:p w14:paraId="69820233" w14:textId="0E1739E9" w:rsidR="00D60FFD" w:rsidRPr="00C84E9D" w:rsidRDefault="00D60FFD" w:rsidP="00630B72">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D60FFD" w:rsidRPr="00C85C17" w14:paraId="1E648D1E" w14:textId="77777777">
        <w:trPr>
          <w:trHeight w:val="80"/>
        </w:trPr>
        <w:tc>
          <w:tcPr>
            <w:tcW w:w="3690" w:type="dxa"/>
          </w:tcPr>
          <w:p w14:paraId="23A7C4D9" w14:textId="1C2DAA64" w:rsidR="00D60FFD" w:rsidRPr="00C85C17" w:rsidRDefault="00D60FFD" w:rsidP="00630B72">
            <w:pPr>
              <w:tabs>
                <w:tab w:val="left" w:pos="342"/>
              </w:tabs>
              <w:spacing w:line="38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w:t>
            </w:r>
          </w:p>
        </w:tc>
        <w:tc>
          <w:tcPr>
            <w:tcW w:w="1350" w:type="dxa"/>
            <w:vAlign w:val="bottom"/>
          </w:tcPr>
          <w:p w14:paraId="763776DF" w14:textId="25E6463C" w:rsidR="00D60FFD" w:rsidRPr="00C85C17" w:rsidRDefault="00CD6A08" w:rsidP="00630B72">
            <w:pPr>
              <w:tabs>
                <w:tab w:val="decimal" w:pos="1001"/>
              </w:tabs>
              <w:spacing w:line="380" w:lineRule="exact"/>
              <w:ind w:left="-18" w:right="-18"/>
              <w:jc w:val="center"/>
              <w:rPr>
                <w:rFonts w:ascii="Arial" w:hAnsi="Arial" w:cs="Arial"/>
                <w:sz w:val="20"/>
                <w:szCs w:val="20"/>
              </w:rPr>
            </w:pPr>
            <w:r>
              <w:rPr>
                <w:rFonts w:ascii="Arial" w:hAnsi="Arial" w:cs="Arial"/>
                <w:sz w:val="20"/>
                <w:szCs w:val="20"/>
              </w:rPr>
              <w:t>20,995,</w:t>
            </w:r>
            <w:r w:rsidR="00D55AC0">
              <w:rPr>
                <w:rFonts w:ascii="Arial" w:hAnsi="Arial" w:cs="Arial"/>
                <w:sz w:val="20"/>
                <w:szCs w:val="20"/>
              </w:rPr>
              <w:t>215</w:t>
            </w:r>
          </w:p>
        </w:tc>
        <w:tc>
          <w:tcPr>
            <w:tcW w:w="1458" w:type="dxa"/>
          </w:tcPr>
          <w:p w14:paraId="48D83223" w14:textId="73BAF950" w:rsidR="00D60FFD" w:rsidRPr="00C85C17" w:rsidRDefault="00D60FFD" w:rsidP="00630B72">
            <w:pP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21</w:t>
            </w:r>
            <w:r w:rsidRPr="00D60FFD">
              <w:rPr>
                <w:rFonts w:ascii="Arial" w:hAnsi="Arial" w:cs="Arial"/>
                <w:sz w:val="20"/>
                <w:szCs w:val="20"/>
              </w:rPr>
              <w:t>,</w:t>
            </w:r>
            <w:r w:rsidRPr="00D60FFD">
              <w:rPr>
                <w:rFonts w:ascii="Arial" w:hAnsi="Arial" w:cs="Arial"/>
                <w:sz w:val="20"/>
                <w:szCs w:val="20"/>
                <w:cs/>
              </w:rPr>
              <w:t>434</w:t>
            </w:r>
            <w:r w:rsidRPr="00D60FFD">
              <w:rPr>
                <w:rFonts w:ascii="Arial" w:hAnsi="Arial" w:cs="Arial"/>
                <w:sz w:val="20"/>
                <w:szCs w:val="20"/>
              </w:rPr>
              <w:t>,</w:t>
            </w:r>
            <w:r w:rsidRPr="00D60FFD">
              <w:rPr>
                <w:rFonts w:ascii="Arial" w:hAnsi="Arial" w:cs="Arial"/>
                <w:sz w:val="20"/>
                <w:szCs w:val="20"/>
                <w:cs/>
              </w:rPr>
              <w:t>321</w:t>
            </w:r>
          </w:p>
        </w:tc>
        <w:tc>
          <w:tcPr>
            <w:tcW w:w="1440" w:type="dxa"/>
          </w:tcPr>
          <w:p w14:paraId="29083C90" w14:textId="61610B81" w:rsidR="00D60FFD" w:rsidRPr="00C85C17" w:rsidRDefault="00074894" w:rsidP="00630B72">
            <w:pPr>
              <w:tabs>
                <w:tab w:val="decimal" w:pos="1001"/>
              </w:tabs>
              <w:spacing w:line="380" w:lineRule="exact"/>
              <w:ind w:left="-18" w:right="-18"/>
              <w:jc w:val="center"/>
              <w:rPr>
                <w:rFonts w:ascii="Arial" w:hAnsi="Arial" w:cs="Arial"/>
                <w:sz w:val="20"/>
                <w:szCs w:val="20"/>
              </w:rPr>
            </w:pPr>
            <w:r>
              <w:rPr>
                <w:rFonts w:ascii="Arial" w:hAnsi="Arial" w:cs="Arial"/>
                <w:sz w:val="20"/>
                <w:szCs w:val="20"/>
              </w:rPr>
              <w:t>11,855,415</w:t>
            </w:r>
          </w:p>
        </w:tc>
        <w:tc>
          <w:tcPr>
            <w:tcW w:w="1530" w:type="dxa"/>
          </w:tcPr>
          <w:p w14:paraId="3C081D9B" w14:textId="4094B6EB" w:rsidR="00D60FFD" w:rsidRPr="00C85C17" w:rsidRDefault="00D60FFD" w:rsidP="00630B72">
            <w:pP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12</w:t>
            </w:r>
            <w:r w:rsidRPr="00D60FFD">
              <w:rPr>
                <w:rFonts w:ascii="Arial" w:hAnsi="Arial" w:cs="Arial"/>
                <w:sz w:val="20"/>
                <w:szCs w:val="20"/>
              </w:rPr>
              <w:t>,</w:t>
            </w:r>
            <w:r w:rsidRPr="00D60FFD">
              <w:rPr>
                <w:rFonts w:ascii="Arial" w:hAnsi="Arial" w:cs="Arial"/>
                <w:sz w:val="20"/>
                <w:szCs w:val="20"/>
                <w:cs/>
              </w:rPr>
              <w:t>031</w:t>
            </w:r>
            <w:r w:rsidRPr="00D60FFD">
              <w:rPr>
                <w:rFonts w:ascii="Arial" w:hAnsi="Arial" w:cs="Arial"/>
                <w:sz w:val="20"/>
                <w:szCs w:val="20"/>
              </w:rPr>
              <w:t>,</w:t>
            </w:r>
            <w:r w:rsidRPr="00D60FFD">
              <w:rPr>
                <w:rFonts w:ascii="Arial" w:hAnsi="Arial" w:cs="Arial"/>
                <w:sz w:val="20"/>
                <w:szCs w:val="20"/>
                <w:cs/>
              </w:rPr>
              <w:t>856</w:t>
            </w:r>
          </w:p>
        </w:tc>
      </w:tr>
      <w:tr w:rsidR="00D60FFD" w:rsidRPr="00C85C17" w14:paraId="6CBA9FE6" w14:textId="77777777">
        <w:tc>
          <w:tcPr>
            <w:tcW w:w="3690" w:type="dxa"/>
          </w:tcPr>
          <w:p w14:paraId="12866828" w14:textId="77777777" w:rsidR="00D60FFD" w:rsidRPr="00C85C17" w:rsidRDefault="00D60FFD" w:rsidP="00630B72">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4956791C"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458" w:type="dxa"/>
          </w:tcPr>
          <w:p w14:paraId="1570F1F4"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440" w:type="dxa"/>
          </w:tcPr>
          <w:p w14:paraId="28FEDBC2"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530" w:type="dxa"/>
          </w:tcPr>
          <w:p w14:paraId="54416B35"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r>
      <w:tr w:rsidR="00D60FFD" w:rsidRPr="00C85C17" w14:paraId="1CF4BE53" w14:textId="77777777">
        <w:tc>
          <w:tcPr>
            <w:tcW w:w="3690" w:type="dxa"/>
          </w:tcPr>
          <w:p w14:paraId="4E953DFA" w14:textId="77777777" w:rsidR="00D60FFD" w:rsidRPr="00C85C17" w:rsidRDefault="00D60FFD" w:rsidP="00630B72">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4E7790BD" w14:textId="1A7E3E99" w:rsidR="00D60FFD" w:rsidRPr="003A5CD2" w:rsidRDefault="00D55AC0" w:rsidP="00630B72">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w:t>
            </w:r>
            <w:r w:rsidR="0078177C">
              <w:rPr>
                <w:rFonts w:ascii="Arial" w:hAnsi="Arial" w:cs="Arial"/>
                <w:sz w:val="20"/>
                <w:szCs w:val="20"/>
              </w:rPr>
              <w:t>551,401)</w:t>
            </w:r>
          </w:p>
        </w:tc>
        <w:tc>
          <w:tcPr>
            <w:tcW w:w="1458" w:type="dxa"/>
          </w:tcPr>
          <w:p w14:paraId="5BF8723C" w14:textId="64915A8D" w:rsidR="00D60FFD" w:rsidRPr="00C85C17" w:rsidRDefault="00D60FFD" w:rsidP="00630B72">
            <w:pPr>
              <w:pBdr>
                <w:bottom w:val="sing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(574</w:t>
            </w:r>
            <w:r w:rsidRPr="00D60FFD">
              <w:rPr>
                <w:rFonts w:ascii="Arial" w:hAnsi="Arial" w:cs="Arial"/>
                <w:sz w:val="20"/>
                <w:szCs w:val="20"/>
              </w:rPr>
              <w:t>,</w:t>
            </w:r>
            <w:r w:rsidRPr="00D60FFD">
              <w:rPr>
                <w:rFonts w:ascii="Arial" w:hAnsi="Arial" w:cs="Arial"/>
                <w:sz w:val="20"/>
                <w:szCs w:val="20"/>
                <w:cs/>
              </w:rPr>
              <w:t>421)</w:t>
            </w:r>
          </w:p>
        </w:tc>
        <w:tc>
          <w:tcPr>
            <w:tcW w:w="1440" w:type="dxa"/>
          </w:tcPr>
          <w:p w14:paraId="65433DE3" w14:textId="004FAC9A" w:rsidR="00D60FFD" w:rsidRPr="002806FF" w:rsidRDefault="00561F14" w:rsidP="00630B72">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(138,844)</w:t>
            </w:r>
          </w:p>
        </w:tc>
        <w:tc>
          <w:tcPr>
            <w:tcW w:w="1530" w:type="dxa"/>
          </w:tcPr>
          <w:p w14:paraId="5FAA225A" w14:textId="1F8EB771" w:rsidR="00D60FFD" w:rsidRPr="00C85C17" w:rsidRDefault="00D60FFD" w:rsidP="00630B72">
            <w:pPr>
              <w:pBdr>
                <w:bottom w:val="sing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(140,484)</w:t>
            </w:r>
          </w:p>
        </w:tc>
      </w:tr>
      <w:tr w:rsidR="00D60FFD" w:rsidRPr="00C85C17" w14:paraId="2C8B0240" w14:textId="77777777">
        <w:tc>
          <w:tcPr>
            <w:tcW w:w="3690" w:type="dxa"/>
          </w:tcPr>
          <w:p w14:paraId="743631A4" w14:textId="77777777" w:rsidR="00D60FFD" w:rsidRPr="00C85C17" w:rsidRDefault="00D60FFD" w:rsidP="00630B72">
            <w:pPr>
              <w:tabs>
                <w:tab w:val="left" w:pos="342"/>
              </w:tabs>
              <w:spacing w:line="380" w:lineRule="exact"/>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 - net</w:t>
            </w:r>
          </w:p>
        </w:tc>
        <w:tc>
          <w:tcPr>
            <w:tcW w:w="1350" w:type="dxa"/>
            <w:vAlign w:val="bottom"/>
          </w:tcPr>
          <w:p w14:paraId="5E1B6952" w14:textId="0A92B6D3" w:rsidR="00D60FFD" w:rsidRPr="00C85C17" w:rsidRDefault="0078177C" w:rsidP="00630B72">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20,443,814</w:t>
            </w:r>
          </w:p>
        </w:tc>
        <w:tc>
          <w:tcPr>
            <w:tcW w:w="1458" w:type="dxa"/>
          </w:tcPr>
          <w:p w14:paraId="5CA45BA9" w14:textId="09F6C040" w:rsidR="00D60FFD" w:rsidRPr="00C85C17" w:rsidRDefault="00D60FFD" w:rsidP="00630B72">
            <w:pPr>
              <w:pBdr>
                <w:bottom w:val="doub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20,859,900</w:t>
            </w:r>
          </w:p>
        </w:tc>
        <w:tc>
          <w:tcPr>
            <w:tcW w:w="1440" w:type="dxa"/>
          </w:tcPr>
          <w:p w14:paraId="285D3950" w14:textId="4F7691BD" w:rsidR="00D60FFD" w:rsidRPr="00C85C17" w:rsidRDefault="00561F14" w:rsidP="00630B72">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11,716,571</w:t>
            </w:r>
          </w:p>
        </w:tc>
        <w:tc>
          <w:tcPr>
            <w:tcW w:w="1530" w:type="dxa"/>
          </w:tcPr>
          <w:p w14:paraId="1B6C8084" w14:textId="2019622B" w:rsidR="00D60FFD" w:rsidRPr="00C85C17" w:rsidRDefault="00D60FFD" w:rsidP="00630B72">
            <w:pPr>
              <w:pBdr>
                <w:bottom w:val="doub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11,891,372</w:t>
            </w:r>
          </w:p>
        </w:tc>
      </w:tr>
    </w:tbl>
    <w:p w14:paraId="74DE1718" w14:textId="2250F29D" w:rsidR="002D3901" w:rsidRPr="00C85C17" w:rsidRDefault="00EF1BB0"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rPr>
      </w:pPr>
      <w:r w:rsidRPr="00C85C17">
        <w:rPr>
          <w:rFonts w:ascii="Arial" w:hAnsi="Arial"/>
          <w:sz w:val="22"/>
          <w:szCs w:val="22"/>
        </w:rPr>
        <w:tab/>
      </w:r>
      <w:r w:rsidR="002D3901" w:rsidRPr="00C85C17">
        <w:rPr>
          <w:rFonts w:ascii="Arial" w:hAnsi="Arial"/>
          <w:sz w:val="22"/>
          <w:szCs w:val="22"/>
        </w:rPr>
        <w:t>Movements in the provision for loss on diminut</w:t>
      </w:r>
      <w:r w:rsidR="001E084F" w:rsidRPr="00C85C17">
        <w:rPr>
          <w:rFonts w:ascii="Arial" w:hAnsi="Arial"/>
          <w:sz w:val="22"/>
          <w:szCs w:val="22"/>
        </w:rPr>
        <w:t>ion in value of projects during</w:t>
      </w:r>
      <w:r w:rsidR="0058274F" w:rsidRPr="00C85C17">
        <w:rPr>
          <w:rFonts w:ascii="Arial" w:hAnsi="Arial"/>
          <w:sz w:val="22"/>
          <w:szCs w:val="22"/>
        </w:rPr>
        <w:t xml:space="preserve"> </w:t>
      </w:r>
      <w:r w:rsidR="00362FB8" w:rsidRPr="00C85C17">
        <w:rPr>
          <w:rFonts w:ascii="Arial" w:hAnsi="Arial"/>
          <w:sz w:val="22"/>
          <w:szCs w:val="22"/>
        </w:rPr>
        <w:t>t</w:t>
      </w:r>
      <w:r w:rsidR="00322E25" w:rsidRPr="00C85C17">
        <w:rPr>
          <w:rFonts w:ascii="Arial" w:hAnsi="Arial"/>
          <w:sz w:val="22"/>
          <w:szCs w:val="22"/>
        </w:rPr>
        <w:t>he</w:t>
      </w:r>
      <w:r w:rsidR="005B02B0" w:rsidRPr="00C85C17">
        <w:rPr>
          <w:rFonts w:ascii="Arial" w:hAnsi="Arial"/>
          <w:sz w:val="22"/>
          <w:szCs w:val="22"/>
        </w:rPr>
        <w:t xml:space="preserve"> </w:t>
      </w:r>
      <w:r w:rsidR="00D60FFD">
        <w:rPr>
          <w:rFonts w:ascii="Arial" w:hAnsi="Arial"/>
          <w:sz w:val="22"/>
          <w:szCs w:val="22"/>
        </w:rPr>
        <w:t>three</w:t>
      </w:r>
      <w:r w:rsidR="00D423EC" w:rsidRPr="00C85C17">
        <w:rPr>
          <w:rFonts w:ascii="Arial" w:hAnsi="Arial"/>
          <w:sz w:val="22"/>
          <w:szCs w:val="22"/>
        </w:rPr>
        <w:t>-</w:t>
      </w:r>
      <w:r w:rsidR="00322E25" w:rsidRPr="00C85C17">
        <w:rPr>
          <w:rFonts w:ascii="Arial" w:hAnsi="Arial"/>
          <w:sz w:val="22"/>
          <w:szCs w:val="22"/>
        </w:rPr>
        <w:t xml:space="preserve">month period ended </w:t>
      </w:r>
      <w:r w:rsidR="00D60FFD">
        <w:rPr>
          <w:rFonts w:ascii="Arial" w:hAnsi="Arial"/>
          <w:sz w:val="22"/>
          <w:szCs w:val="22"/>
        </w:rPr>
        <w:t>31 March</w:t>
      </w:r>
      <w:r w:rsidR="00640939">
        <w:rPr>
          <w:rFonts w:ascii="Arial" w:hAnsi="Arial"/>
          <w:sz w:val="22"/>
          <w:szCs w:val="22"/>
        </w:rPr>
        <w:t xml:space="preserve"> 202</w:t>
      </w:r>
      <w:r w:rsidR="00D60FFD">
        <w:rPr>
          <w:rFonts w:ascii="Arial" w:hAnsi="Arial"/>
          <w:sz w:val="22"/>
          <w:szCs w:val="22"/>
        </w:rPr>
        <w:t>5</w:t>
      </w:r>
      <w:r w:rsidR="002D3901" w:rsidRPr="00C85C17">
        <w:rPr>
          <w:rFonts w:ascii="Arial" w:hAnsi="Arial"/>
          <w:sz w:val="22"/>
          <w:szCs w:val="22"/>
        </w:rPr>
        <w:t xml:space="preserve"> are </w:t>
      </w:r>
      <w:proofErr w:type="spellStart"/>
      <w:r w:rsidR="002D3901" w:rsidRPr="00C85C17">
        <w:rPr>
          <w:rFonts w:ascii="Arial" w:hAnsi="Arial"/>
          <w:sz w:val="22"/>
          <w:szCs w:val="22"/>
        </w:rPr>
        <w:t>summarised</w:t>
      </w:r>
      <w:proofErr w:type="spellEnd"/>
      <w:r w:rsidR="002D3901" w:rsidRPr="00C85C17">
        <w:rPr>
          <w:rFonts w:ascii="Arial" w:hAnsi="Arial"/>
          <w:sz w:val="22"/>
          <w:szCs w:val="22"/>
        </w:rPr>
        <w:t xml:space="preserve"> below</w:t>
      </w:r>
      <w:r w:rsidR="00ED3602">
        <w:rPr>
          <w:rFonts w:ascii="Arial" w:hAnsi="Arial"/>
          <w:sz w:val="22"/>
          <w:szCs w:val="22"/>
        </w:rPr>
        <w:t>:</w:t>
      </w:r>
    </w:p>
    <w:p w14:paraId="0728ED42" w14:textId="77777777" w:rsidR="002D3901" w:rsidRPr="00C85C17" w:rsidRDefault="002D3901" w:rsidP="007568BD">
      <w:pPr>
        <w:tabs>
          <w:tab w:val="left" w:pos="1440"/>
          <w:tab w:val="right" w:pos="6480"/>
          <w:tab w:val="right" w:pos="8640"/>
        </w:tabs>
        <w:spacing w:before="120" w:after="120" w:line="380" w:lineRule="exact"/>
        <w:ind w:right="-43"/>
        <w:jc w:val="right"/>
        <w:rPr>
          <w:rFonts w:ascii="Arial" w:hAnsi="Arial" w:cs="Arial"/>
          <w:sz w:val="22"/>
          <w:szCs w:val="22"/>
        </w:rPr>
      </w:pPr>
      <w:r w:rsidRPr="00C85C17">
        <w:rPr>
          <w:rFonts w:ascii="Arial" w:hAnsi="Arial" w:cs="Arial"/>
          <w:sz w:val="22"/>
          <w:szCs w:val="22"/>
        </w:rPr>
        <w:t>(</w:t>
      </w:r>
      <w:r w:rsidRPr="00C85C17">
        <w:rPr>
          <w:rFonts w:ascii="Arial" w:hAnsi="Arial"/>
          <w:sz w:val="22"/>
          <w:szCs w:val="22"/>
        </w:rPr>
        <w:t>Unit: Thousand Baht</w:t>
      </w:r>
      <w:r w:rsidRPr="00C85C17">
        <w:rPr>
          <w:rFonts w:ascii="Arial" w:hAnsi="Arial" w:cs="Arial"/>
          <w:sz w:val="22"/>
          <w:szCs w:val="22"/>
        </w:rPr>
        <w:t>)</w:t>
      </w:r>
    </w:p>
    <w:tbl>
      <w:tblPr>
        <w:tblW w:w="9252" w:type="dxa"/>
        <w:tblInd w:w="378" w:type="dxa"/>
        <w:tblLayout w:type="fixed"/>
        <w:tblLook w:val="0000" w:firstRow="0" w:lastRow="0" w:firstColumn="0" w:lastColumn="0" w:noHBand="0" w:noVBand="0"/>
      </w:tblPr>
      <w:tblGrid>
        <w:gridCol w:w="4932"/>
        <w:gridCol w:w="2160"/>
        <w:gridCol w:w="2160"/>
      </w:tblGrid>
      <w:tr w:rsidR="002121AA" w:rsidRPr="00C85C17" w14:paraId="3F152703" w14:textId="77777777" w:rsidTr="005B02B0">
        <w:tc>
          <w:tcPr>
            <w:tcW w:w="4932" w:type="dxa"/>
          </w:tcPr>
          <w:p w14:paraId="4822A211" w14:textId="77777777" w:rsidR="002121AA" w:rsidRPr="00C85C17" w:rsidRDefault="002121AA" w:rsidP="006D31BD">
            <w:pPr>
              <w:tabs>
                <w:tab w:val="left" w:pos="4362"/>
              </w:tabs>
              <w:spacing w:line="360" w:lineRule="exact"/>
              <w:ind w:right="-36"/>
              <w:jc w:val="center"/>
              <w:rPr>
                <w:rFonts w:ascii="Arial" w:hAnsi="Arial" w:cstheme="minorBidi"/>
                <w:sz w:val="22"/>
                <w:szCs w:val="22"/>
                <w:cs/>
              </w:rPr>
            </w:pPr>
          </w:p>
        </w:tc>
        <w:tc>
          <w:tcPr>
            <w:tcW w:w="2160" w:type="dxa"/>
          </w:tcPr>
          <w:p w14:paraId="73B03CA4"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Consolidated financial statements</w:t>
            </w:r>
          </w:p>
        </w:tc>
        <w:tc>
          <w:tcPr>
            <w:tcW w:w="2160" w:type="dxa"/>
          </w:tcPr>
          <w:p w14:paraId="4B1350F2"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Separate                       financial statements</w:t>
            </w:r>
          </w:p>
        </w:tc>
      </w:tr>
      <w:tr w:rsidR="002121AA" w:rsidRPr="00C85C17" w14:paraId="021B990F" w14:textId="77777777" w:rsidTr="00862F82">
        <w:tc>
          <w:tcPr>
            <w:tcW w:w="4932" w:type="dxa"/>
          </w:tcPr>
          <w:p w14:paraId="2986626D" w14:textId="3DD72593" w:rsidR="002121AA" w:rsidRPr="00C85C17" w:rsidRDefault="002121AA" w:rsidP="00B52F11">
            <w:pPr>
              <w:spacing w:line="360" w:lineRule="exact"/>
              <w:ind w:left="60" w:right="-108"/>
              <w:rPr>
                <w:rFonts w:ascii="Arial" w:hAnsi="Arial" w:cstheme="minorBidi"/>
                <w:sz w:val="22"/>
                <w:szCs w:val="22"/>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1 January </w:t>
            </w:r>
            <w:r w:rsidR="000F6966" w:rsidRPr="00C85C17">
              <w:rPr>
                <w:rFonts w:ascii="Arial" w:hAnsi="Arial" w:cs="Arial"/>
                <w:sz w:val="22"/>
                <w:szCs w:val="22"/>
              </w:rPr>
              <w:t>20</w:t>
            </w:r>
            <w:r w:rsidR="000840FE" w:rsidRPr="00C85C17">
              <w:rPr>
                <w:rFonts w:ascii="Arial" w:hAnsi="Arial" w:cs="Arial"/>
                <w:sz w:val="22"/>
                <w:szCs w:val="22"/>
              </w:rPr>
              <w:t>2</w:t>
            </w:r>
            <w:r w:rsidR="00D60FFD">
              <w:rPr>
                <w:rFonts w:ascii="Arial" w:hAnsi="Arial" w:cstheme="minorBidi"/>
                <w:sz w:val="22"/>
                <w:szCs w:val="22"/>
              </w:rPr>
              <w:t>5</w:t>
            </w:r>
          </w:p>
        </w:tc>
        <w:tc>
          <w:tcPr>
            <w:tcW w:w="2160" w:type="dxa"/>
            <w:vAlign w:val="bottom"/>
          </w:tcPr>
          <w:p w14:paraId="237ABC40" w14:textId="29BB7012" w:rsidR="002121AA" w:rsidRPr="00C85C17" w:rsidRDefault="00812252" w:rsidP="00862F82">
            <w:pPr>
              <w:tabs>
                <w:tab w:val="decimal" w:pos="1706"/>
              </w:tabs>
              <w:spacing w:line="360" w:lineRule="exact"/>
              <w:ind w:right="-18"/>
              <w:rPr>
                <w:rFonts w:ascii="Arial" w:hAnsi="Arial" w:cs="Arial"/>
                <w:sz w:val="22"/>
                <w:szCs w:val="22"/>
              </w:rPr>
            </w:pPr>
            <w:r w:rsidRPr="00694610">
              <w:rPr>
                <w:rFonts w:ascii="Arial" w:hAnsi="Arial" w:cs="Arial"/>
                <w:sz w:val="22"/>
                <w:szCs w:val="22"/>
              </w:rPr>
              <w:t>574,</w:t>
            </w:r>
            <w:r w:rsidR="00E63FA7" w:rsidRPr="00694610">
              <w:rPr>
                <w:rFonts w:ascii="Arial" w:hAnsi="Arial" w:cs="Arial"/>
                <w:sz w:val="22"/>
                <w:szCs w:val="22"/>
              </w:rPr>
              <w:t>421</w:t>
            </w:r>
          </w:p>
        </w:tc>
        <w:tc>
          <w:tcPr>
            <w:tcW w:w="2160" w:type="dxa"/>
            <w:vAlign w:val="bottom"/>
          </w:tcPr>
          <w:p w14:paraId="3694B61F" w14:textId="1AA17094" w:rsidR="002121AA" w:rsidRPr="00C85C17" w:rsidRDefault="00E63FA7" w:rsidP="00862F82">
            <w:pPr>
              <w:tabs>
                <w:tab w:val="decimal" w:pos="1706"/>
              </w:tabs>
              <w:spacing w:line="360" w:lineRule="exact"/>
              <w:ind w:right="-18"/>
              <w:rPr>
                <w:rFonts w:ascii="Arial" w:hAnsi="Arial" w:cs="Arial"/>
                <w:sz w:val="22"/>
                <w:szCs w:val="22"/>
              </w:rPr>
            </w:pPr>
            <w:r w:rsidRPr="00694610">
              <w:rPr>
                <w:rFonts w:ascii="Arial" w:hAnsi="Arial" w:cs="Arial"/>
                <w:sz w:val="22"/>
                <w:szCs w:val="22"/>
              </w:rPr>
              <w:t>140,484</w:t>
            </w:r>
          </w:p>
        </w:tc>
      </w:tr>
      <w:tr w:rsidR="00774204" w:rsidRPr="00C85C17" w14:paraId="011004B7" w14:textId="77777777" w:rsidTr="00545BEA">
        <w:tc>
          <w:tcPr>
            <w:tcW w:w="4932" w:type="dxa"/>
          </w:tcPr>
          <w:p w14:paraId="6C98255F" w14:textId="77777777" w:rsidR="00774204" w:rsidRPr="00C85C17" w:rsidRDefault="00774204" w:rsidP="00746BC4">
            <w:pPr>
              <w:spacing w:line="360" w:lineRule="exact"/>
              <w:ind w:left="58" w:right="-115"/>
              <w:jc w:val="both"/>
              <w:rPr>
                <w:rFonts w:ascii="Arial" w:hAnsi="Arial" w:cs="Arial"/>
                <w:sz w:val="22"/>
                <w:szCs w:val="22"/>
              </w:rPr>
            </w:pPr>
            <w:r w:rsidRPr="00C85C17">
              <w:rPr>
                <w:rFonts w:ascii="Arial" w:hAnsi="Arial" w:cs="Arial"/>
                <w:sz w:val="22"/>
                <w:szCs w:val="22"/>
              </w:rPr>
              <w:t>Provision reversal according to revenue</w:t>
            </w:r>
          </w:p>
          <w:p w14:paraId="72D65D8F" w14:textId="6EE54515"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   recognition during the period</w:t>
            </w:r>
          </w:p>
        </w:tc>
        <w:tc>
          <w:tcPr>
            <w:tcW w:w="2160" w:type="dxa"/>
            <w:vAlign w:val="bottom"/>
          </w:tcPr>
          <w:p w14:paraId="24D025B2" w14:textId="3B0CBEB0" w:rsidR="00774204" w:rsidRPr="001D17C6" w:rsidRDefault="0016726A" w:rsidP="00774204">
            <w:pPr>
              <w:pBdr>
                <w:bottom w:val="single" w:sz="4" w:space="1" w:color="auto"/>
              </w:pBdr>
              <w:tabs>
                <w:tab w:val="decimal" w:pos="1706"/>
              </w:tabs>
              <w:spacing w:line="360" w:lineRule="exact"/>
              <w:ind w:right="-18"/>
              <w:rPr>
                <w:rFonts w:ascii="Arial" w:hAnsi="Arial" w:cs="Arial"/>
                <w:sz w:val="22"/>
                <w:szCs w:val="22"/>
              </w:rPr>
            </w:pPr>
            <w:r>
              <w:rPr>
                <w:rFonts w:ascii="Arial" w:hAnsi="Arial" w:cs="Arial"/>
                <w:sz w:val="22"/>
                <w:szCs w:val="22"/>
              </w:rPr>
              <w:t>(23,020)</w:t>
            </w:r>
          </w:p>
        </w:tc>
        <w:tc>
          <w:tcPr>
            <w:tcW w:w="2160" w:type="dxa"/>
            <w:vAlign w:val="bottom"/>
          </w:tcPr>
          <w:p w14:paraId="6042E31F" w14:textId="01509779" w:rsidR="00774204" w:rsidRPr="001D17C6" w:rsidRDefault="00694610" w:rsidP="00774204">
            <w:pPr>
              <w:pBdr>
                <w:bottom w:val="single" w:sz="4" w:space="1" w:color="auto"/>
              </w:pBdr>
              <w:tabs>
                <w:tab w:val="decimal" w:pos="1706"/>
              </w:tabs>
              <w:spacing w:line="360" w:lineRule="exact"/>
              <w:ind w:right="-18"/>
              <w:rPr>
                <w:rFonts w:ascii="Arial" w:hAnsi="Arial" w:cstheme="minorBidi"/>
                <w:sz w:val="22"/>
                <w:szCs w:val="22"/>
              </w:rPr>
            </w:pPr>
            <w:r>
              <w:rPr>
                <w:rFonts w:ascii="Arial" w:hAnsi="Arial" w:cstheme="minorBidi"/>
                <w:sz w:val="22"/>
                <w:szCs w:val="22"/>
              </w:rPr>
              <w:t>(</w:t>
            </w:r>
            <w:r w:rsidR="00A5778B">
              <w:rPr>
                <w:rFonts w:ascii="Arial" w:hAnsi="Arial" w:cstheme="minorBidi"/>
                <w:sz w:val="22"/>
                <w:szCs w:val="22"/>
              </w:rPr>
              <w:t>1,640)</w:t>
            </w:r>
          </w:p>
        </w:tc>
      </w:tr>
      <w:tr w:rsidR="00774204" w:rsidRPr="00C85C17" w14:paraId="38DC8918" w14:textId="77777777" w:rsidTr="00545BEA">
        <w:tc>
          <w:tcPr>
            <w:tcW w:w="4932" w:type="dxa"/>
          </w:tcPr>
          <w:p w14:paraId="5E919BE6" w14:textId="1BD84A5A"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w:t>
            </w:r>
            <w:r w:rsidR="00D60FFD">
              <w:rPr>
                <w:rFonts w:ascii="Arial" w:hAnsi="Arial" w:cs="Arial"/>
                <w:sz w:val="22"/>
                <w:szCs w:val="22"/>
              </w:rPr>
              <w:t>31 March</w:t>
            </w:r>
            <w:r>
              <w:rPr>
                <w:rFonts w:ascii="Arial" w:hAnsi="Arial" w:cs="Arial"/>
                <w:sz w:val="22"/>
                <w:szCs w:val="22"/>
              </w:rPr>
              <w:t xml:space="preserve"> 202</w:t>
            </w:r>
            <w:r w:rsidR="00D60FFD">
              <w:rPr>
                <w:rFonts w:ascii="Arial" w:hAnsi="Arial" w:cs="Arial"/>
                <w:sz w:val="22"/>
                <w:szCs w:val="22"/>
              </w:rPr>
              <w:t>5</w:t>
            </w:r>
          </w:p>
        </w:tc>
        <w:tc>
          <w:tcPr>
            <w:tcW w:w="2160" w:type="dxa"/>
            <w:vAlign w:val="bottom"/>
          </w:tcPr>
          <w:p w14:paraId="1316A1F9" w14:textId="68C93FB4" w:rsidR="00774204" w:rsidRPr="00C85C17" w:rsidRDefault="0016726A" w:rsidP="00774204">
            <w:pPr>
              <w:pBdr>
                <w:bottom w:val="double" w:sz="4" w:space="1" w:color="auto"/>
              </w:pBdr>
              <w:tabs>
                <w:tab w:val="decimal" w:pos="1706"/>
              </w:tabs>
              <w:spacing w:line="360" w:lineRule="exact"/>
              <w:ind w:right="-18"/>
              <w:rPr>
                <w:rFonts w:ascii="Arial" w:hAnsi="Arial" w:cs="Arial"/>
                <w:sz w:val="22"/>
                <w:szCs w:val="22"/>
              </w:rPr>
            </w:pPr>
            <w:r>
              <w:rPr>
                <w:rFonts w:ascii="Arial" w:hAnsi="Arial" w:cs="Arial"/>
                <w:sz w:val="22"/>
                <w:szCs w:val="22"/>
              </w:rPr>
              <w:t>551,401</w:t>
            </w:r>
          </w:p>
        </w:tc>
        <w:tc>
          <w:tcPr>
            <w:tcW w:w="2160" w:type="dxa"/>
            <w:vAlign w:val="bottom"/>
          </w:tcPr>
          <w:p w14:paraId="66507D1C" w14:textId="7A525138" w:rsidR="00774204" w:rsidRPr="00C85C17" w:rsidRDefault="00F841C4" w:rsidP="00774204">
            <w:pPr>
              <w:pBdr>
                <w:bottom w:val="double" w:sz="4" w:space="1" w:color="auto"/>
              </w:pBdr>
              <w:tabs>
                <w:tab w:val="decimal" w:pos="1706"/>
              </w:tabs>
              <w:spacing w:line="360" w:lineRule="exact"/>
              <w:ind w:right="-18"/>
              <w:rPr>
                <w:rFonts w:ascii="Arial" w:hAnsi="Arial" w:cs="Arial"/>
                <w:sz w:val="22"/>
                <w:szCs w:val="22"/>
                <w:cs/>
              </w:rPr>
            </w:pPr>
            <w:r>
              <w:rPr>
                <w:rFonts w:ascii="Arial" w:hAnsi="Arial" w:cs="Arial"/>
                <w:sz w:val="22"/>
                <w:szCs w:val="22"/>
              </w:rPr>
              <w:t>138,844</w:t>
            </w:r>
          </w:p>
        </w:tc>
      </w:tr>
    </w:tbl>
    <w:p w14:paraId="72103D24" w14:textId="77777777" w:rsidR="00630B72" w:rsidRDefault="00630B72" w:rsidP="00EF1BB0">
      <w:pPr>
        <w:tabs>
          <w:tab w:val="left" w:pos="720"/>
        </w:tabs>
        <w:spacing w:before="240" w:after="120" w:line="380" w:lineRule="exact"/>
        <w:ind w:left="533" w:hanging="533"/>
        <w:outlineLvl w:val="0"/>
        <w:rPr>
          <w:rFonts w:ascii="Arial" w:hAnsi="Arial"/>
          <w:b/>
          <w:bCs/>
          <w:sz w:val="22"/>
          <w:szCs w:val="22"/>
        </w:rPr>
      </w:pPr>
    </w:p>
    <w:p w14:paraId="381A8E19" w14:textId="77777777" w:rsidR="00630B72" w:rsidRDefault="00630B72">
      <w:pPr>
        <w:overflowPunct/>
        <w:autoSpaceDE/>
        <w:autoSpaceDN/>
        <w:adjustRightInd/>
        <w:textAlignment w:val="auto"/>
        <w:rPr>
          <w:rFonts w:ascii="Arial" w:hAnsi="Arial"/>
          <w:b/>
          <w:bCs/>
          <w:sz w:val="22"/>
          <w:szCs w:val="22"/>
        </w:rPr>
      </w:pPr>
      <w:r>
        <w:rPr>
          <w:rFonts w:ascii="Arial" w:hAnsi="Arial"/>
          <w:b/>
          <w:bCs/>
          <w:sz w:val="22"/>
          <w:szCs w:val="22"/>
        </w:rPr>
        <w:br w:type="page"/>
      </w:r>
    </w:p>
    <w:p w14:paraId="30EE5E1B" w14:textId="74067DF1" w:rsidR="00624E62" w:rsidRPr="00C85C17" w:rsidRDefault="00EF1BB0" w:rsidP="00EF1BB0">
      <w:pPr>
        <w:tabs>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lastRenderedPageBreak/>
        <w:t>5</w:t>
      </w:r>
      <w:r w:rsidR="00B52F11" w:rsidRPr="00C85C17">
        <w:rPr>
          <w:rFonts w:ascii="Arial" w:hAnsi="Arial"/>
          <w:b/>
          <w:bCs/>
          <w:sz w:val="22"/>
          <w:szCs w:val="22"/>
        </w:rPr>
        <w:t>.</w:t>
      </w:r>
      <w:r w:rsidR="00B52F11" w:rsidRPr="00C85C17">
        <w:rPr>
          <w:rFonts w:ascii="Arial" w:hAnsi="Arial"/>
          <w:b/>
          <w:bCs/>
          <w:sz w:val="22"/>
          <w:szCs w:val="22"/>
        </w:rPr>
        <w:tab/>
      </w:r>
      <w:r w:rsidR="00624E62" w:rsidRPr="00C85C17">
        <w:rPr>
          <w:rFonts w:ascii="Arial" w:hAnsi="Arial"/>
          <w:b/>
          <w:bCs/>
          <w:sz w:val="22"/>
          <w:szCs w:val="22"/>
        </w:rPr>
        <w:t>Investments in subsidiaries</w:t>
      </w:r>
    </w:p>
    <w:p w14:paraId="439CF3BF" w14:textId="5988D2B3" w:rsidR="007E69C8" w:rsidRPr="00C85C17" w:rsidRDefault="00EF1BB0" w:rsidP="004B193B">
      <w:pPr>
        <w:pStyle w:val="BlockText"/>
        <w:tabs>
          <w:tab w:val="clear" w:pos="720"/>
          <w:tab w:val="clear" w:pos="2160"/>
        </w:tabs>
        <w:spacing w:after="0"/>
        <w:ind w:left="540" w:right="0" w:hanging="540"/>
        <w:jc w:val="thaiDistribute"/>
        <w:rPr>
          <w:rFonts w:ascii="Arial" w:hAnsi="Arial"/>
          <w:sz w:val="32"/>
          <w:szCs w:val="32"/>
        </w:rPr>
      </w:pPr>
      <w:r w:rsidRPr="00C85C17">
        <w:rPr>
          <w:rFonts w:ascii="Arial" w:hAnsi="Arial"/>
          <w:sz w:val="22"/>
          <w:szCs w:val="22"/>
        </w:rPr>
        <w:t>5</w:t>
      </w:r>
      <w:r w:rsidR="0023331B" w:rsidRPr="00C85C17">
        <w:rPr>
          <w:rFonts w:ascii="Arial" w:hAnsi="Arial"/>
          <w:sz w:val="22"/>
          <w:szCs w:val="22"/>
        </w:rPr>
        <w:t>.</w:t>
      </w:r>
      <w:r w:rsidR="004B193B" w:rsidRPr="00C85C17">
        <w:rPr>
          <w:rFonts w:ascii="Arial" w:hAnsi="Arial"/>
          <w:sz w:val="22"/>
          <w:szCs w:val="22"/>
        </w:rPr>
        <w:t>1</w:t>
      </w:r>
      <w:r w:rsidR="004B193B" w:rsidRPr="00C85C17">
        <w:rPr>
          <w:rFonts w:ascii="Arial" w:hAnsi="Arial"/>
          <w:sz w:val="22"/>
          <w:szCs w:val="22"/>
        </w:rPr>
        <w:tab/>
      </w:r>
      <w:r w:rsidR="007E69C8" w:rsidRPr="00C85C17">
        <w:rPr>
          <w:rFonts w:ascii="Arial" w:hAnsi="Arial"/>
          <w:sz w:val="22"/>
          <w:szCs w:val="22"/>
        </w:rPr>
        <w:t>Details of investments in subsidiaries as presented in separate financial statements are as follows</w:t>
      </w:r>
      <w:r w:rsidR="007C0482" w:rsidRPr="00C85C17">
        <w:rPr>
          <w:rFonts w:ascii="Arial" w:hAnsi="Arial"/>
          <w:sz w:val="22"/>
          <w:szCs w:val="22"/>
        </w:rPr>
        <w:t>:</w:t>
      </w:r>
    </w:p>
    <w:p w14:paraId="773FBA3A" w14:textId="77777777" w:rsidR="00963649" w:rsidRPr="00C85C17" w:rsidRDefault="00963649" w:rsidP="005265CB">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870"/>
        <w:gridCol w:w="1372"/>
        <w:gridCol w:w="458"/>
        <w:gridCol w:w="915"/>
        <w:gridCol w:w="915"/>
        <w:gridCol w:w="457"/>
        <w:gridCol w:w="1373"/>
      </w:tblGrid>
      <w:tr w:rsidR="00963649" w:rsidRPr="00C85C17" w14:paraId="1893FC41" w14:textId="77777777" w:rsidTr="007568BD">
        <w:tc>
          <w:tcPr>
            <w:tcW w:w="3870" w:type="dxa"/>
          </w:tcPr>
          <w:p w14:paraId="62D84D16" w14:textId="77777777" w:rsidR="00963649" w:rsidRPr="00C85C17" w:rsidRDefault="00963649" w:rsidP="005265CB">
            <w:pPr>
              <w:spacing w:line="270" w:lineRule="exact"/>
              <w:jc w:val="center"/>
              <w:rPr>
                <w:rFonts w:ascii="Arial" w:hAnsi="Arial" w:cs="Arial"/>
                <w:sz w:val="16"/>
                <w:szCs w:val="16"/>
              </w:rPr>
            </w:pPr>
          </w:p>
        </w:tc>
        <w:tc>
          <w:tcPr>
            <w:tcW w:w="5490" w:type="dxa"/>
            <w:gridSpan w:val="6"/>
          </w:tcPr>
          <w:p w14:paraId="1F123550" w14:textId="77777777" w:rsidR="00963649" w:rsidRPr="00C85C17" w:rsidRDefault="00963649"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DE66D6" w:rsidRPr="00C85C17" w14:paraId="1CAC9B15" w14:textId="77777777" w:rsidTr="007568BD">
        <w:tc>
          <w:tcPr>
            <w:tcW w:w="3870" w:type="dxa"/>
            <w:vAlign w:val="bottom"/>
          </w:tcPr>
          <w:p w14:paraId="00411A51" w14:textId="77777777"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3"/>
          </w:tcPr>
          <w:p w14:paraId="4B9A52A9" w14:textId="16512F32" w:rsidR="00DE66D6" w:rsidRPr="00DE66D6" w:rsidRDefault="00DE66D6" w:rsidP="00DE66D6">
            <w:pPr>
              <w:pBdr>
                <w:bottom w:val="single" w:sz="4" w:space="1" w:color="auto"/>
              </w:pBdr>
              <w:spacing w:line="270" w:lineRule="exact"/>
              <w:jc w:val="center"/>
              <w:rPr>
                <w:rFonts w:ascii="Arial" w:hAnsi="Arial" w:cstheme="minorBidi"/>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Pr>
                <w:rFonts w:ascii="Arial" w:hAnsi="Arial" w:cs="Browallia New"/>
                <w:sz w:val="16"/>
                <w:szCs w:val="20"/>
              </w:rPr>
              <w:t>cost</w:t>
            </w:r>
            <w:r w:rsidRPr="00C85C17">
              <w:rPr>
                <w:rFonts w:ascii="Arial" w:hAnsi="Arial" w:cs="Arial"/>
                <w:sz w:val="16"/>
                <w:szCs w:val="16"/>
              </w:rPr>
              <w:t xml:space="preserve"> method</w:t>
            </w:r>
            <w:r w:rsidR="00485CBC">
              <w:rPr>
                <w:rFonts w:ascii="Arial" w:hAnsi="Arial" w:cs="Arial"/>
                <w:sz w:val="16"/>
                <w:szCs w:val="16"/>
              </w:rPr>
              <w:t xml:space="preserve"> - net</w:t>
            </w:r>
          </w:p>
        </w:tc>
        <w:tc>
          <w:tcPr>
            <w:tcW w:w="2745" w:type="dxa"/>
            <w:gridSpan w:val="3"/>
          </w:tcPr>
          <w:p w14:paraId="6D0C3B78" w14:textId="0A1CBAB2"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sidRPr="00C85C17">
              <w:rPr>
                <w:rFonts w:ascii="Arial" w:hAnsi="Arial" w:cs="Arial"/>
                <w:sz w:val="16"/>
                <w:szCs w:val="16"/>
              </w:rPr>
              <w:t>equity method</w:t>
            </w:r>
          </w:p>
        </w:tc>
      </w:tr>
      <w:tr w:rsidR="00DE66D6" w:rsidRPr="00C85C17" w14:paraId="741B9C53" w14:textId="77777777" w:rsidTr="00337A37">
        <w:trPr>
          <w:trHeight w:val="81"/>
        </w:trPr>
        <w:tc>
          <w:tcPr>
            <w:tcW w:w="3870" w:type="dxa"/>
          </w:tcPr>
          <w:p w14:paraId="24C6300D" w14:textId="77777777" w:rsidR="00DE66D6" w:rsidRPr="00C85C17" w:rsidRDefault="00DE66D6" w:rsidP="00DE66D6">
            <w:pPr>
              <w:spacing w:line="270" w:lineRule="exact"/>
              <w:jc w:val="center"/>
              <w:rPr>
                <w:rFonts w:ascii="Arial" w:hAnsi="Arial" w:cs="Arial"/>
                <w:sz w:val="16"/>
                <w:szCs w:val="16"/>
              </w:rPr>
            </w:pPr>
          </w:p>
        </w:tc>
        <w:tc>
          <w:tcPr>
            <w:tcW w:w="1372" w:type="dxa"/>
          </w:tcPr>
          <w:p w14:paraId="05F49E16" w14:textId="78AE3F78" w:rsidR="00DE66D6" w:rsidRPr="00C85C17" w:rsidRDefault="00DE66D6" w:rsidP="00DE66D6">
            <w:pPr>
              <w:spacing w:line="270" w:lineRule="exact"/>
              <w:jc w:val="center"/>
              <w:rPr>
                <w:rFonts w:ascii="Arial" w:hAnsi="Arial" w:cs="Arial"/>
                <w:sz w:val="16"/>
                <w:szCs w:val="16"/>
              </w:rPr>
            </w:pPr>
            <w:r>
              <w:rPr>
                <w:rFonts w:ascii="Arial" w:hAnsi="Arial" w:cs="Arial"/>
                <w:sz w:val="16"/>
                <w:szCs w:val="16"/>
              </w:rPr>
              <w:t>31 March</w:t>
            </w:r>
          </w:p>
        </w:tc>
        <w:tc>
          <w:tcPr>
            <w:tcW w:w="1373" w:type="dxa"/>
            <w:gridSpan w:val="2"/>
          </w:tcPr>
          <w:p w14:paraId="14617342" w14:textId="77777777" w:rsidR="00DE66D6" w:rsidRPr="00C85C17" w:rsidRDefault="00DE66D6" w:rsidP="00DE66D6">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gridSpan w:val="2"/>
          </w:tcPr>
          <w:p w14:paraId="798F6677" w14:textId="76AA76B7" w:rsidR="00DE66D6" w:rsidRPr="00C85C17" w:rsidRDefault="00DE66D6" w:rsidP="00DE66D6">
            <w:pPr>
              <w:spacing w:line="270" w:lineRule="exact"/>
              <w:jc w:val="center"/>
              <w:rPr>
                <w:rFonts w:ascii="Arial" w:hAnsi="Arial" w:cs="Arial"/>
                <w:sz w:val="16"/>
                <w:szCs w:val="16"/>
              </w:rPr>
            </w:pPr>
            <w:r>
              <w:rPr>
                <w:rFonts w:ascii="Arial" w:hAnsi="Arial" w:cs="Arial"/>
                <w:sz w:val="16"/>
                <w:szCs w:val="16"/>
              </w:rPr>
              <w:t>31 March</w:t>
            </w:r>
          </w:p>
        </w:tc>
        <w:tc>
          <w:tcPr>
            <w:tcW w:w="1373" w:type="dxa"/>
          </w:tcPr>
          <w:p w14:paraId="0D5AEBFA" w14:textId="267BA853" w:rsidR="00DE66D6" w:rsidRPr="00C85C17" w:rsidRDefault="00DE66D6" w:rsidP="00DE66D6">
            <w:pPr>
              <w:spacing w:line="270" w:lineRule="exact"/>
              <w:jc w:val="center"/>
              <w:rPr>
                <w:rFonts w:ascii="Arial" w:hAnsi="Arial" w:cs="Arial"/>
                <w:sz w:val="16"/>
                <w:szCs w:val="16"/>
              </w:rPr>
            </w:pPr>
            <w:r w:rsidRPr="00C85C17">
              <w:rPr>
                <w:rFonts w:ascii="Arial" w:hAnsi="Arial" w:cs="Arial"/>
                <w:sz w:val="16"/>
                <w:szCs w:val="16"/>
              </w:rPr>
              <w:t>31 December</w:t>
            </w:r>
          </w:p>
        </w:tc>
      </w:tr>
      <w:tr w:rsidR="00DE66D6" w:rsidRPr="00C85C17" w14:paraId="58144B15" w14:textId="77777777" w:rsidTr="007568BD">
        <w:trPr>
          <w:trHeight w:val="80"/>
        </w:trPr>
        <w:tc>
          <w:tcPr>
            <w:tcW w:w="3870" w:type="dxa"/>
          </w:tcPr>
          <w:p w14:paraId="6249196E" w14:textId="77777777" w:rsidR="00DE66D6" w:rsidRPr="00C85C17" w:rsidRDefault="00DE66D6" w:rsidP="00DE66D6">
            <w:pPr>
              <w:spacing w:line="270" w:lineRule="exact"/>
              <w:jc w:val="center"/>
              <w:rPr>
                <w:rFonts w:ascii="Arial" w:hAnsi="Arial" w:cs="Arial"/>
                <w:sz w:val="16"/>
                <w:szCs w:val="16"/>
              </w:rPr>
            </w:pPr>
          </w:p>
        </w:tc>
        <w:tc>
          <w:tcPr>
            <w:tcW w:w="1372" w:type="dxa"/>
          </w:tcPr>
          <w:p w14:paraId="6523D7E6" w14:textId="1C3D908C"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5</w:t>
            </w:r>
          </w:p>
        </w:tc>
        <w:tc>
          <w:tcPr>
            <w:tcW w:w="1373" w:type="dxa"/>
            <w:gridSpan w:val="2"/>
          </w:tcPr>
          <w:p w14:paraId="2B1E8E1B" w14:textId="06629452"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c>
          <w:tcPr>
            <w:tcW w:w="1372" w:type="dxa"/>
            <w:gridSpan w:val="2"/>
          </w:tcPr>
          <w:p w14:paraId="4E3E5A27" w14:textId="3CE4F10F"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5</w:t>
            </w:r>
          </w:p>
        </w:tc>
        <w:tc>
          <w:tcPr>
            <w:tcW w:w="1373" w:type="dxa"/>
          </w:tcPr>
          <w:p w14:paraId="49157AC9" w14:textId="53C421DD"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r>
      <w:tr w:rsidR="00DE66D6" w:rsidRPr="00C85C17" w14:paraId="7D0B63F9" w14:textId="77777777" w:rsidTr="00E4199B">
        <w:trPr>
          <w:trHeight w:val="80"/>
        </w:trPr>
        <w:tc>
          <w:tcPr>
            <w:tcW w:w="3870" w:type="dxa"/>
          </w:tcPr>
          <w:p w14:paraId="1D914B35" w14:textId="77777777" w:rsidR="00DE66D6" w:rsidRPr="00C85C17" w:rsidRDefault="00DE66D6" w:rsidP="00DE66D6">
            <w:pPr>
              <w:spacing w:line="270" w:lineRule="exact"/>
              <w:jc w:val="center"/>
              <w:rPr>
                <w:rFonts w:ascii="Arial" w:hAnsi="Arial" w:cs="Arial"/>
                <w:sz w:val="16"/>
                <w:szCs w:val="16"/>
              </w:rPr>
            </w:pPr>
          </w:p>
        </w:tc>
        <w:tc>
          <w:tcPr>
            <w:tcW w:w="1372" w:type="dxa"/>
          </w:tcPr>
          <w:p w14:paraId="683117EF" w14:textId="77777777" w:rsidR="00DE66D6" w:rsidRPr="00C85C17" w:rsidRDefault="00DE66D6" w:rsidP="00DE66D6">
            <w:pPr>
              <w:spacing w:line="270" w:lineRule="exact"/>
              <w:jc w:val="right"/>
              <w:rPr>
                <w:rFonts w:ascii="Arial" w:hAnsi="Arial" w:cs="Arial"/>
                <w:sz w:val="16"/>
                <w:szCs w:val="16"/>
                <w:u w:val="single"/>
              </w:rPr>
            </w:pPr>
          </w:p>
        </w:tc>
        <w:tc>
          <w:tcPr>
            <w:tcW w:w="1373" w:type="dxa"/>
            <w:gridSpan w:val="2"/>
          </w:tcPr>
          <w:p w14:paraId="3E701001" w14:textId="1F658AA0" w:rsidR="00DE66D6" w:rsidRPr="00864D62" w:rsidRDefault="00DE66D6" w:rsidP="00DE66D6">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gridSpan w:val="2"/>
          </w:tcPr>
          <w:p w14:paraId="6C22CA95" w14:textId="77777777" w:rsidR="00DE66D6" w:rsidRPr="00C85C17" w:rsidRDefault="00DE66D6" w:rsidP="00DE66D6">
            <w:pPr>
              <w:spacing w:line="270" w:lineRule="exact"/>
              <w:jc w:val="center"/>
              <w:rPr>
                <w:rFonts w:ascii="Arial" w:hAnsi="Arial" w:cs="Arial"/>
                <w:sz w:val="16"/>
                <w:szCs w:val="16"/>
                <w:u w:val="single"/>
              </w:rPr>
            </w:pPr>
          </w:p>
        </w:tc>
        <w:tc>
          <w:tcPr>
            <w:tcW w:w="1373" w:type="dxa"/>
          </w:tcPr>
          <w:p w14:paraId="0DC29644" w14:textId="01DEDDA6" w:rsidR="00DE66D6" w:rsidRPr="00C85C17" w:rsidRDefault="00DE66D6" w:rsidP="00DE66D6">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DE66D6" w:rsidRPr="00C85C17" w14:paraId="7F5A5D71" w14:textId="77777777" w:rsidTr="00D60FFD">
        <w:tc>
          <w:tcPr>
            <w:tcW w:w="3870" w:type="dxa"/>
          </w:tcPr>
          <w:p w14:paraId="39074D48" w14:textId="77777777" w:rsidR="00DE66D6" w:rsidRPr="00C85C17" w:rsidRDefault="00DE66D6" w:rsidP="00DE66D6">
            <w:pPr>
              <w:spacing w:line="270" w:lineRule="exact"/>
              <w:rPr>
                <w:rFonts w:ascii="Arial" w:eastAsia="Arial Unicode MS" w:hAnsi="Arial" w:cs="Arial"/>
                <w:sz w:val="16"/>
                <w:szCs w:val="16"/>
                <w:cs/>
              </w:rPr>
            </w:pPr>
            <w:r w:rsidRPr="00C85C17">
              <w:rPr>
                <w:rFonts w:ascii="Arial" w:eastAsia="Arial Unicode MS" w:hAnsi="Arial" w:cs="Arial"/>
                <w:sz w:val="16"/>
                <w:szCs w:val="16"/>
              </w:rPr>
              <w:t>Casa Ville Co., Ltd.</w:t>
            </w:r>
            <w:r w:rsidRPr="00C85C17">
              <w:rPr>
                <w:rFonts w:ascii="Arial" w:eastAsia="Arial Unicode MS" w:hAnsi="Arial" w:cs="Arial"/>
                <w:sz w:val="16"/>
                <w:szCs w:val="16"/>
                <w:cs/>
              </w:rPr>
              <w:t xml:space="preserve"> </w:t>
            </w:r>
          </w:p>
        </w:tc>
        <w:tc>
          <w:tcPr>
            <w:tcW w:w="1372" w:type="dxa"/>
            <w:vAlign w:val="bottom"/>
          </w:tcPr>
          <w:p w14:paraId="62CEB12E" w14:textId="0E9C3B23"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2,999,999</w:t>
            </w:r>
          </w:p>
        </w:tc>
        <w:tc>
          <w:tcPr>
            <w:tcW w:w="1373" w:type="dxa"/>
            <w:gridSpan w:val="2"/>
            <w:vAlign w:val="bottom"/>
          </w:tcPr>
          <w:p w14:paraId="2E702926" w14:textId="49178C7A"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2,999,999</w:t>
            </w:r>
          </w:p>
        </w:tc>
        <w:tc>
          <w:tcPr>
            <w:tcW w:w="1372" w:type="dxa"/>
            <w:gridSpan w:val="2"/>
            <w:vAlign w:val="bottom"/>
          </w:tcPr>
          <w:p w14:paraId="1FE75ED0" w14:textId="23A0BAB1"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7,922,471</w:t>
            </w:r>
          </w:p>
        </w:tc>
        <w:tc>
          <w:tcPr>
            <w:tcW w:w="1373" w:type="dxa"/>
            <w:vAlign w:val="bottom"/>
          </w:tcPr>
          <w:p w14:paraId="0A2D1A65" w14:textId="64F0D59C"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7,953,153</w:t>
            </w:r>
          </w:p>
        </w:tc>
      </w:tr>
      <w:tr w:rsidR="00DE66D6" w:rsidRPr="00C85C17" w14:paraId="31699E9B" w14:textId="77777777" w:rsidTr="00D60FFD">
        <w:tc>
          <w:tcPr>
            <w:tcW w:w="3870" w:type="dxa"/>
          </w:tcPr>
          <w:p w14:paraId="48BFC690"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Co., Ltd.</w:t>
            </w:r>
          </w:p>
        </w:tc>
        <w:tc>
          <w:tcPr>
            <w:tcW w:w="1372" w:type="dxa"/>
            <w:vAlign w:val="bottom"/>
          </w:tcPr>
          <w:p w14:paraId="530C3C46" w14:textId="3874557E"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25,000</w:t>
            </w:r>
          </w:p>
        </w:tc>
        <w:tc>
          <w:tcPr>
            <w:tcW w:w="1373" w:type="dxa"/>
            <w:gridSpan w:val="2"/>
            <w:vAlign w:val="bottom"/>
          </w:tcPr>
          <w:p w14:paraId="17713302" w14:textId="516040B6"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25,000</w:t>
            </w:r>
          </w:p>
        </w:tc>
        <w:tc>
          <w:tcPr>
            <w:tcW w:w="1372" w:type="dxa"/>
            <w:gridSpan w:val="2"/>
            <w:vAlign w:val="bottom"/>
          </w:tcPr>
          <w:p w14:paraId="6CBE8494" w14:textId="7C0DE551"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427,744</w:t>
            </w:r>
          </w:p>
        </w:tc>
        <w:tc>
          <w:tcPr>
            <w:tcW w:w="1373" w:type="dxa"/>
            <w:vAlign w:val="bottom"/>
          </w:tcPr>
          <w:p w14:paraId="63F10C16" w14:textId="1B3E1214"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411,323</w:t>
            </w:r>
          </w:p>
        </w:tc>
      </w:tr>
      <w:tr w:rsidR="00DE66D6" w:rsidRPr="00C85C17" w14:paraId="7AE5EB4B" w14:textId="77777777" w:rsidTr="00D60FFD">
        <w:tc>
          <w:tcPr>
            <w:tcW w:w="3870" w:type="dxa"/>
          </w:tcPr>
          <w:p w14:paraId="3BF66864"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Property Host Co., Ltd.</w:t>
            </w:r>
          </w:p>
        </w:tc>
        <w:tc>
          <w:tcPr>
            <w:tcW w:w="1372" w:type="dxa"/>
            <w:vAlign w:val="bottom"/>
          </w:tcPr>
          <w:p w14:paraId="07670183" w14:textId="234B96B0"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5,000</w:t>
            </w:r>
          </w:p>
        </w:tc>
        <w:tc>
          <w:tcPr>
            <w:tcW w:w="1373" w:type="dxa"/>
            <w:gridSpan w:val="2"/>
            <w:vAlign w:val="bottom"/>
          </w:tcPr>
          <w:p w14:paraId="15B1B118" w14:textId="6A6BA9E4"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5,000</w:t>
            </w:r>
          </w:p>
        </w:tc>
        <w:tc>
          <w:tcPr>
            <w:tcW w:w="1372" w:type="dxa"/>
            <w:gridSpan w:val="2"/>
            <w:vAlign w:val="bottom"/>
          </w:tcPr>
          <w:p w14:paraId="5CE3A987" w14:textId="7BD3C28B"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3,877</w:t>
            </w:r>
          </w:p>
        </w:tc>
        <w:tc>
          <w:tcPr>
            <w:tcW w:w="1373" w:type="dxa"/>
            <w:vAlign w:val="bottom"/>
          </w:tcPr>
          <w:p w14:paraId="24EB88A5" w14:textId="29B1A159"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4,122</w:t>
            </w:r>
          </w:p>
        </w:tc>
      </w:tr>
      <w:tr w:rsidR="00DE66D6" w:rsidRPr="00C85C17" w14:paraId="40FC62E9" w14:textId="77777777" w:rsidTr="00D60FFD">
        <w:tc>
          <w:tcPr>
            <w:tcW w:w="3870" w:type="dxa"/>
          </w:tcPr>
          <w:p w14:paraId="618095C7"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Centre Point Hospitality Co., Ltd.</w:t>
            </w:r>
          </w:p>
        </w:tc>
        <w:tc>
          <w:tcPr>
            <w:tcW w:w="1372" w:type="dxa"/>
            <w:vAlign w:val="bottom"/>
          </w:tcPr>
          <w:p w14:paraId="7F328B67" w14:textId="7C8223CD"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4,999</w:t>
            </w:r>
          </w:p>
        </w:tc>
        <w:tc>
          <w:tcPr>
            <w:tcW w:w="1373" w:type="dxa"/>
            <w:gridSpan w:val="2"/>
            <w:vAlign w:val="bottom"/>
          </w:tcPr>
          <w:p w14:paraId="511AE16F" w14:textId="52F7A617"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4,999</w:t>
            </w:r>
          </w:p>
        </w:tc>
        <w:tc>
          <w:tcPr>
            <w:tcW w:w="1372" w:type="dxa"/>
            <w:gridSpan w:val="2"/>
            <w:vAlign w:val="bottom"/>
          </w:tcPr>
          <w:p w14:paraId="0F473246" w14:textId="2546F173" w:rsidR="00DE66D6" w:rsidRPr="00C85C17" w:rsidRDefault="00DE66D6" w:rsidP="00DE66D6">
            <w:pPr>
              <w:tabs>
                <w:tab w:val="decimal" w:pos="1065"/>
              </w:tabs>
              <w:spacing w:line="270" w:lineRule="exact"/>
              <w:rPr>
                <w:rFonts w:ascii="Arial" w:hAnsi="Arial" w:cs="Arial"/>
                <w:sz w:val="16"/>
                <w:szCs w:val="16"/>
                <w:cs/>
              </w:rPr>
            </w:pPr>
            <w:r>
              <w:rPr>
                <w:rFonts w:ascii="Arial" w:hAnsi="Arial" w:cs="Arial"/>
                <w:sz w:val="16"/>
                <w:szCs w:val="16"/>
              </w:rPr>
              <w:t>(67,378)</w:t>
            </w:r>
          </w:p>
        </w:tc>
        <w:tc>
          <w:tcPr>
            <w:tcW w:w="1373" w:type="dxa"/>
            <w:vAlign w:val="bottom"/>
          </w:tcPr>
          <w:p w14:paraId="39605DD4" w14:textId="671EE084"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(72,947)</w:t>
            </w:r>
          </w:p>
        </w:tc>
      </w:tr>
      <w:tr w:rsidR="00DE66D6" w:rsidRPr="00C85C17" w14:paraId="39D62275" w14:textId="77777777" w:rsidTr="00D60FFD">
        <w:tc>
          <w:tcPr>
            <w:tcW w:w="3870" w:type="dxa"/>
          </w:tcPr>
          <w:p w14:paraId="2D6B56C4"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The Confidence Co., Ltd.*</w:t>
            </w:r>
          </w:p>
        </w:tc>
        <w:tc>
          <w:tcPr>
            <w:tcW w:w="1372" w:type="dxa"/>
            <w:vAlign w:val="bottom"/>
          </w:tcPr>
          <w:p w14:paraId="56489270" w14:textId="27A4681C"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3926B286" w14:textId="32DF7F85"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C9B7E5F" w14:textId="2DA9A0AB"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44BC520" w14:textId="54B56F2E"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76E5627C" w14:textId="77777777" w:rsidTr="00D60FFD">
        <w:tc>
          <w:tcPr>
            <w:tcW w:w="3870" w:type="dxa"/>
          </w:tcPr>
          <w:p w14:paraId="5DE09F04"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Q.H. Management Co., Ltd.</w:t>
            </w:r>
          </w:p>
          <w:p w14:paraId="66F4C76E" w14:textId="750A5BCD"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   (and 19% held through The Confidence Co., Ltd.)</w:t>
            </w:r>
          </w:p>
        </w:tc>
        <w:tc>
          <w:tcPr>
            <w:tcW w:w="1372" w:type="dxa"/>
            <w:vAlign w:val="bottom"/>
          </w:tcPr>
          <w:p w14:paraId="1F2DA0A1" w14:textId="081C365B"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88,635</w:t>
            </w:r>
          </w:p>
        </w:tc>
        <w:tc>
          <w:tcPr>
            <w:tcW w:w="1373" w:type="dxa"/>
            <w:gridSpan w:val="2"/>
            <w:vAlign w:val="bottom"/>
          </w:tcPr>
          <w:p w14:paraId="347803DA" w14:textId="25734533"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88,635</w:t>
            </w:r>
          </w:p>
        </w:tc>
        <w:tc>
          <w:tcPr>
            <w:tcW w:w="1372" w:type="dxa"/>
            <w:gridSpan w:val="2"/>
            <w:vAlign w:val="bottom"/>
          </w:tcPr>
          <w:p w14:paraId="7B3880FB" w14:textId="597EC5A8"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27,672</w:t>
            </w:r>
          </w:p>
        </w:tc>
        <w:tc>
          <w:tcPr>
            <w:tcW w:w="1373" w:type="dxa"/>
            <w:vAlign w:val="bottom"/>
          </w:tcPr>
          <w:p w14:paraId="41B925A1" w14:textId="08F6DFB0"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27,759</w:t>
            </w:r>
          </w:p>
        </w:tc>
      </w:tr>
      <w:tr w:rsidR="00DE66D6" w:rsidRPr="00C85C17" w14:paraId="136DFE2D" w14:textId="77777777" w:rsidTr="00D60FFD">
        <w:tc>
          <w:tcPr>
            <w:tcW w:w="3870" w:type="dxa"/>
          </w:tcPr>
          <w:p w14:paraId="59001672"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(BVI) Co., Ltd.**</w:t>
            </w:r>
          </w:p>
        </w:tc>
        <w:tc>
          <w:tcPr>
            <w:tcW w:w="1372" w:type="dxa"/>
            <w:vAlign w:val="bottom"/>
          </w:tcPr>
          <w:p w14:paraId="030F0502" w14:textId="3D5E00AC"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723FD2C6" w14:textId="118902F1"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585E6DA" w14:textId="6F71B65E"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CF5F969" w14:textId="283A9006"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59A5E5FE" w14:textId="77777777" w:rsidTr="00D60FFD">
        <w:tc>
          <w:tcPr>
            <w:tcW w:w="3870" w:type="dxa"/>
          </w:tcPr>
          <w:p w14:paraId="7DBCAD54"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(Rayong 2553) Co. Ltd.*   </w:t>
            </w:r>
          </w:p>
        </w:tc>
        <w:tc>
          <w:tcPr>
            <w:tcW w:w="1372" w:type="dxa"/>
            <w:vAlign w:val="bottom"/>
          </w:tcPr>
          <w:p w14:paraId="4F2720D9" w14:textId="5A4CA87D"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B2404F7" w14:textId="36626057"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FDF534C" w14:textId="786E1A0C"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558B3CBC" w14:textId="448E8899"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5A910511" w14:textId="77777777" w:rsidTr="00D60FFD">
        <w:tc>
          <w:tcPr>
            <w:tcW w:w="3870" w:type="dxa"/>
          </w:tcPr>
          <w:p w14:paraId="4C75181D"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Petchburi</w:t>
            </w:r>
            <w:proofErr w:type="spellEnd"/>
            <w:r w:rsidRPr="00C85C17">
              <w:rPr>
                <w:rFonts w:ascii="Arial" w:eastAsia="Arial Unicode MS" w:hAnsi="Arial" w:cs="Arial"/>
                <w:sz w:val="16"/>
                <w:szCs w:val="16"/>
              </w:rPr>
              <w:t xml:space="preserve"> 2553) Co. Ltd.*   </w:t>
            </w:r>
          </w:p>
        </w:tc>
        <w:tc>
          <w:tcPr>
            <w:tcW w:w="1372" w:type="dxa"/>
            <w:vAlign w:val="bottom"/>
          </w:tcPr>
          <w:p w14:paraId="206AE699" w14:textId="49E8B3BA"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01D4EE7" w14:textId="4D2DB173"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68CD28" w14:textId="32EA3FC3"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2935E2F" w14:textId="030A75F6"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043B43C3" w14:textId="77777777" w:rsidTr="00D60FFD">
        <w:tc>
          <w:tcPr>
            <w:tcW w:w="3870" w:type="dxa"/>
          </w:tcPr>
          <w:p w14:paraId="087C4EC5"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Q. House Precast Co., Ltd.*</w:t>
            </w:r>
          </w:p>
        </w:tc>
        <w:tc>
          <w:tcPr>
            <w:tcW w:w="1372" w:type="dxa"/>
            <w:vAlign w:val="bottom"/>
          </w:tcPr>
          <w:p w14:paraId="001AAD0E" w14:textId="7F43CB1F"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1A6D98AD" w14:textId="3BEF169F"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7986ED3A" w14:textId="5F9CE9FD"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847C41C" w14:textId="355808C9"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503E2A42" w14:textId="77777777" w:rsidTr="00D60FFD">
        <w:tc>
          <w:tcPr>
            <w:tcW w:w="3870" w:type="dxa"/>
          </w:tcPr>
          <w:p w14:paraId="70A33E4B"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Gusto Village Co., Ltd.*</w:t>
            </w:r>
          </w:p>
        </w:tc>
        <w:tc>
          <w:tcPr>
            <w:tcW w:w="1372" w:type="dxa"/>
            <w:vAlign w:val="bottom"/>
          </w:tcPr>
          <w:p w14:paraId="6C879077" w14:textId="66D45B52"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7BE03AE" w14:textId="2F72AE32"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9FEF5F" w14:textId="21C97A0F"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75AEDC16" w14:textId="669B50E1"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08035892" w14:textId="77777777" w:rsidTr="00D60FFD">
        <w:tc>
          <w:tcPr>
            <w:tcW w:w="3870" w:type="dxa"/>
          </w:tcPr>
          <w:p w14:paraId="7BE7FFF6"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(Chonburi 2554) Co., Ltd.*   </w:t>
            </w:r>
          </w:p>
        </w:tc>
        <w:tc>
          <w:tcPr>
            <w:tcW w:w="1372" w:type="dxa"/>
            <w:vAlign w:val="bottom"/>
          </w:tcPr>
          <w:p w14:paraId="74DBCB4E" w14:textId="38C8F676"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F1353F7" w14:textId="52445205"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3890279" w14:textId="495C618C" w:rsidR="00DE66D6" w:rsidRPr="00C85C17" w:rsidRDefault="00DE66D6" w:rsidP="00DE66D6">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0A30AA56" w14:textId="31958957" w:rsidR="00DE66D6" w:rsidRPr="00C85C17" w:rsidRDefault="00DE66D6" w:rsidP="00DE66D6">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169F7814" w14:textId="77777777" w:rsidTr="00D60FFD">
        <w:trPr>
          <w:trHeight w:val="80"/>
        </w:trPr>
        <w:tc>
          <w:tcPr>
            <w:tcW w:w="3870" w:type="dxa"/>
          </w:tcPr>
          <w:p w14:paraId="03699CC7"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Prachuapkhirikhan</w:t>
            </w:r>
            <w:proofErr w:type="spellEnd"/>
            <w:r w:rsidRPr="00C85C17">
              <w:rPr>
                <w:rFonts w:ascii="Arial" w:eastAsia="Arial Unicode MS" w:hAnsi="Arial" w:cs="Arial"/>
                <w:sz w:val="16"/>
                <w:szCs w:val="16"/>
              </w:rPr>
              <w:t xml:space="preserve"> 2554) Co., Ltd.*</w:t>
            </w:r>
          </w:p>
        </w:tc>
        <w:tc>
          <w:tcPr>
            <w:tcW w:w="1372" w:type="dxa"/>
            <w:vAlign w:val="bottom"/>
          </w:tcPr>
          <w:p w14:paraId="6DAAB1E7" w14:textId="10A3D301" w:rsidR="00DE66D6" w:rsidRPr="00C85C17" w:rsidRDefault="00DE66D6" w:rsidP="00DE66D6">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877E2A7" w14:textId="53D0F119" w:rsidR="00DE66D6" w:rsidRPr="00C85C17" w:rsidRDefault="00DE66D6" w:rsidP="00DE66D6">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A3F04B3" w14:textId="7817185D" w:rsidR="00DE66D6" w:rsidRPr="00C85C17" w:rsidRDefault="00DE66D6" w:rsidP="00DE66D6">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EA40D50" w14:textId="09086FBA" w:rsidR="00DE66D6" w:rsidRPr="00C85C17" w:rsidRDefault="00DE66D6" w:rsidP="00DE66D6">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r>
      <w:tr w:rsidR="00DE66D6" w:rsidRPr="00C85C17" w14:paraId="33631C72" w14:textId="77777777" w:rsidTr="00D60FFD">
        <w:tc>
          <w:tcPr>
            <w:tcW w:w="3870" w:type="dxa"/>
          </w:tcPr>
          <w:p w14:paraId="7ECE4BB6" w14:textId="77777777" w:rsidR="00DE66D6" w:rsidRPr="00C85C17" w:rsidRDefault="00DE66D6" w:rsidP="00DE66D6">
            <w:pPr>
              <w:spacing w:line="270" w:lineRule="exact"/>
              <w:rPr>
                <w:rFonts w:ascii="Arial" w:eastAsia="Arial Unicode MS" w:hAnsi="Arial" w:cs="Arial"/>
                <w:sz w:val="16"/>
                <w:szCs w:val="16"/>
              </w:rPr>
            </w:pPr>
            <w:r w:rsidRPr="00C85C17">
              <w:rPr>
                <w:rFonts w:ascii="Arial" w:eastAsia="Arial Unicode MS" w:hAnsi="Arial" w:cs="Arial"/>
                <w:sz w:val="16"/>
                <w:szCs w:val="16"/>
              </w:rPr>
              <w:t>Total</w:t>
            </w:r>
          </w:p>
        </w:tc>
        <w:tc>
          <w:tcPr>
            <w:tcW w:w="1372" w:type="dxa"/>
            <w:vAlign w:val="bottom"/>
          </w:tcPr>
          <w:p w14:paraId="7CDC64E3" w14:textId="07261B61" w:rsidR="00DE66D6" w:rsidRPr="00C85C17" w:rsidRDefault="00DE66D6" w:rsidP="00DE66D6">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3,123,633</w:t>
            </w:r>
          </w:p>
        </w:tc>
        <w:tc>
          <w:tcPr>
            <w:tcW w:w="1373" w:type="dxa"/>
            <w:gridSpan w:val="2"/>
            <w:vAlign w:val="bottom"/>
          </w:tcPr>
          <w:p w14:paraId="2E174E2E" w14:textId="209AB2C2" w:rsidR="00DE66D6" w:rsidRPr="00C85C17" w:rsidRDefault="00DE66D6" w:rsidP="00DE66D6">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3,123,633</w:t>
            </w:r>
          </w:p>
        </w:tc>
        <w:tc>
          <w:tcPr>
            <w:tcW w:w="1372" w:type="dxa"/>
            <w:gridSpan w:val="2"/>
            <w:vAlign w:val="bottom"/>
          </w:tcPr>
          <w:p w14:paraId="4F1EFBF9" w14:textId="2A4F0450" w:rsidR="00DE66D6" w:rsidRPr="00C85C17" w:rsidRDefault="00DE66D6" w:rsidP="00DE66D6">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8,314,386</w:t>
            </w:r>
          </w:p>
        </w:tc>
        <w:tc>
          <w:tcPr>
            <w:tcW w:w="1373" w:type="dxa"/>
            <w:vAlign w:val="bottom"/>
          </w:tcPr>
          <w:p w14:paraId="72B56150" w14:textId="4EC5334E" w:rsidR="00DE66D6" w:rsidRPr="00C85C17" w:rsidRDefault="00DE66D6" w:rsidP="00DE66D6">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8,323,410</w:t>
            </w:r>
          </w:p>
        </w:tc>
      </w:tr>
      <w:tr w:rsidR="00DE66D6" w:rsidRPr="00C85C17" w14:paraId="24DFA891" w14:textId="77777777" w:rsidTr="007568BD">
        <w:tc>
          <w:tcPr>
            <w:tcW w:w="3870" w:type="dxa"/>
          </w:tcPr>
          <w:p w14:paraId="7C4707EB" w14:textId="77777777" w:rsidR="00DE66D6" w:rsidRPr="00C85C17" w:rsidRDefault="00DE66D6" w:rsidP="00DE66D6">
            <w:pPr>
              <w:spacing w:line="270" w:lineRule="exact"/>
              <w:rPr>
                <w:rFonts w:ascii="Arial" w:hAnsi="Arial" w:cs="Arial"/>
                <w:sz w:val="14"/>
                <w:szCs w:val="14"/>
              </w:rPr>
            </w:pPr>
            <w:r w:rsidRPr="00C85C17">
              <w:rPr>
                <w:rFonts w:ascii="Arial" w:eastAsia="Arial Unicode MS" w:hAnsi="Arial" w:cs="Arial"/>
                <w:sz w:val="14"/>
                <w:szCs w:val="14"/>
              </w:rPr>
              <w:t>*  100% held through Casa Ville Co., Ltd.</w:t>
            </w:r>
          </w:p>
        </w:tc>
        <w:tc>
          <w:tcPr>
            <w:tcW w:w="1830" w:type="dxa"/>
            <w:gridSpan w:val="2"/>
          </w:tcPr>
          <w:p w14:paraId="4C07BFA7" w14:textId="77777777" w:rsidR="00DE66D6" w:rsidRPr="00640939" w:rsidRDefault="00DE66D6" w:rsidP="00DE66D6">
            <w:pPr>
              <w:tabs>
                <w:tab w:val="decimal" w:pos="1065"/>
              </w:tabs>
              <w:spacing w:line="270" w:lineRule="exact"/>
              <w:rPr>
                <w:rFonts w:ascii="Arial" w:hAnsi="Arial" w:cs="Arial"/>
                <w:sz w:val="16"/>
                <w:szCs w:val="16"/>
              </w:rPr>
            </w:pPr>
          </w:p>
        </w:tc>
        <w:tc>
          <w:tcPr>
            <w:tcW w:w="1830" w:type="dxa"/>
            <w:gridSpan w:val="2"/>
          </w:tcPr>
          <w:p w14:paraId="6050381E" w14:textId="77777777" w:rsidR="00DE66D6" w:rsidRPr="00640939" w:rsidRDefault="00DE66D6" w:rsidP="00DE66D6">
            <w:pPr>
              <w:tabs>
                <w:tab w:val="decimal" w:pos="774"/>
                <w:tab w:val="decimal" w:pos="1065"/>
              </w:tabs>
              <w:spacing w:line="270" w:lineRule="exact"/>
              <w:rPr>
                <w:rFonts w:ascii="Arial" w:hAnsi="Arial" w:cs="Arial"/>
                <w:sz w:val="16"/>
                <w:szCs w:val="16"/>
              </w:rPr>
            </w:pPr>
          </w:p>
        </w:tc>
        <w:tc>
          <w:tcPr>
            <w:tcW w:w="1830" w:type="dxa"/>
            <w:gridSpan w:val="2"/>
          </w:tcPr>
          <w:p w14:paraId="0085B78F" w14:textId="77777777" w:rsidR="00DE66D6" w:rsidRPr="00640939" w:rsidRDefault="00DE66D6" w:rsidP="00DE66D6">
            <w:pPr>
              <w:tabs>
                <w:tab w:val="decimal" w:pos="1065"/>
              </w:tabs>
              <w:spacing w:line="270" w:lineRule="exact"/>
              <w:rPr>
                <w:rFonts w:ascii="Arial" w:hAnsi="Arial" w:cs="Arial"/>
                <w:sz w:val="16"/>
                <w:szCs w:val="16"/>
              </w:rPr>
            </w:pPr>
          </w:p>
        </w:tc>
      </w:tr>
      <w:tr w:rsidR="00DE66D6" w:rsidRPr="00C85C17" w14:paraId="414FAFD2" w14:textId="77777777" w:rsidTr="007568BD">
        <w:tc>
          <w:tcPr>
            <w:tcW w:w="3870" w:type="dxa"/>
          </w:tcPr>
          <w:p w14:paraId="33527E52" w14:textId="77777777" w:rsidR="00DE66D6" w:rsidRPr="00C85C17" w:rsidRDefault="00DE66D6" w:rsidP="00DE66D6">
            <w:pPr>
              <w:tabs>
                <w:tab w:val="decimal" w:pos="351"/>
                <w:tab w:val="decimal" w:pos="522"/>
              </w:tabs>
              <w:spacing w:line="270" w:lineRule="exact"/>
              <w:rPr>
                <w:rFonts w:ascii="Arial" w:hAnsi="Arial" w:cs="Arial"/>
                <w:sz w:val="14"/>
                <w:szCs w:val="14"/>
              </w:rPr>
            </w:pPr>
            <w:r w:rsidRPr="00C85C17">
              <w:rPr>
                <w:rFonts w:ascii="Arial" w:eastAsia="Arial Unicode MS" w:hAnsi="Arial" w:cs="Arial"/>
                <w:sz w:val="14"/>
                <w:szCs w:val="14"/>
              </w:rPr>
              <w:t>** 100% held through Q.H. International Co., Ltd.</w:t>
            </w:r>
          </w:p>
        </w:tc>
        <w:tc>
          <w:tcPr>
            <w:tcW w:w="1830" w:type="dxa"/>
            <w:gridSpan w:val="2"/>
          </w:tcPr>
          <w:p w14:paraId="7EC4E53E" w14:textId="77777777" w:rsidR="00DE66D6" w:rsidRPr="00C85C17" w:rsidRDefault="00DE66D6" w:rsidP="00DE66D6">
            <w:pPr>
              <w:tabs>
                <w:tab w:val="decimal" w:pos="351"/>
                <w:tab w:val="decimal" w:pos="522"/>
              </w:tabs>
              <w:spacing w:line="270" w:lineRule="exact"/>
              <w:jc w:val="right"/>
              <w:rPr>
                <w:rFonts w:ascii="Arial" w:hAnsi="Arial" w:cs="Arial"/>
                <w:sz w:val="18"/>
                <w:szCs w:val="18"/>
              </w:rPr>
            </w:pPr>
          </w:p>
        </w:tc>
        <w:tc>
          <w:tcPr>
            <w:tcW w:w="1830" w:type="dxa"/>
            <w:gridSpan w:val="2"/>
          </w:tcPr>
          <w:p w14:paraId="629B6EB9" w14:textId="77777777" w:rsidR="00DE66D6" w:rsidRPr="00C85C17" w:rsidRDefault="00DE66D6" w:rsidP="00DE66D6">
            <w:pPr>
              <w:tabs>
                <w:tab w:val="decimal" w:pos="351"/>
                <w:tab w:val="decimal" w:pos="522"/>
              </w:tabs>
              <w:spacing w:line="270" w:lineRule="exact"/>
              <w:jc w:val="right"/>
              <w:rPr>
                <w:rFonts w:ascii="Arial" w:hAnsi="Arial" w:cs="Arial"/>
                <w:sz w:val="18"/>
                <w:szCs w:val="18"/>
              </w:rPr>
            </w:pPr>
          </w:p>
        </w:tc>
        <w:tc>
          <w:tcPr>
            <w:tcW w:w="1830" w:type="dxa"/>
            <w:gridSpan w:val="2"/>
          </w:tcPr>
          <w:p w14:paraId="7FF3A6B7" w14:textId="77777777" w:rsidR="00DE66D6" w:rsidRPr="00C85C17" w:rsidRDefault="00DE66D6" w:rsidP="00DE66D6">
            <w:pPr>
              <w:tabs>
                <w:tab w:val="decimal" w:pos="351"/>
                <w:tab w:val="decimal" w:pos="522"/>
              </w:tabs>
              <w:spacing w:line="270" w:lineRule="exact"/>
              <w:jc w:val="right"/>
              <w:rPr>
                <w:rFonts w:ascii="Arial" w:hAnsi="Arial" w:cs="Arial"/>
                <w:sz w:val="18"/>
                <w:szCs w:val="18"/>
              </w:rPr>
            </w:pPr>
          </w:p>
        </w:tc>
      </w:tr>
    </w:tbl>
    <w:p w14:paraId="2918D026" w14:textId="7A130FE8" w:rsidR="00097154" w:rsidRPr="00C85C17" w:rsidRDefault="00EF1BB0" w:rsidP="00EF1BB0">
      <w:pPr>
        <w:tabs>
          <w:tab w:val="left" w:pos="540"/>
          <w:tab w:val="left" w:pos="720"/>
        </w:tabs>
        <w:spacing w:before="120" w:after="120" w:line="380" w:lineRule="exact"/>
        <w:ind w:left="539" w:hanging="539"/>
        <w:outlineLvl w:val="0"/>
        <w:rPr>
          <w:rFonts w:ascii="Arial" w:hAnsi="Arial" w:cs="Arial"/>
          <w:sz w:val="22"/>
          <w:szCs w:val="22"/>
        </w:rPr>
      </w:pPr>
      <w:r w:rsidRPr="00C85C17">
        <w:rPr>
          <w:rFonts w:ascii="Arial" w:hAnsi="Arial" w:cs="Arial"/>
          <w:sz w:val="22"/>
          <w:szCs w:val="22"/>
        </w:rPr>
        <w:t>5</w:t>
      </w:r>
      <w:r w:rsidR="00097154" w:rsidRPr="00C85C17">
        <w:rPr>
          <w:rFonts w:ascii="Arial" w:hAnsi="Arial" w:cs="Arial"/>
          <w:sz w:val="22"/>
          <w:szCs w:val="22"/>
        </w:rPr>
        <w:t>.2</w:t>
      </w:r>
      <w:r w:rsidR="00097154" w:rsidRPr="00C85C17">
        <w:rPr>
          <w:rFonts w:ascii="Arial" w:hAnsi="Arial" w:cs="Arial"/>
          <w:sz w:val="22"/>
          <w:szCs w:val="22"/>
        </w:rPr>
        <w:tab/>
      </w:r>
      <w:r w:rsidR="00097154" w:rsidRPr="00E966E2">
        <w:rPr>
          <w:rFonts w:ascii="Arial" w:hAnsi="Arial" w:cs="Arial"/>
          <w:sz w:val="22"/>
          <w:szCs w:val="22"/>
        </w:rPr>
        <w:t>Share of</w:t>
      </w:r>
      <w:r w:rsidR="00E966E2" w:rsidRPr="00E966E2">
        <w:rPr>
          <w:rFonts w:ascii="Arial" w:hAnsi="Arial" w:cs="Arial"/>
          <w:sz w:val="22"/>
          <w:szCs w:val="22"/>
        </w:rPr>
        <w:t xml:space="preserve"> </w:t>
      </w:r>
      <w:r w:rsidR="00097154" w:rsidRPr="00E966E2">
        <w:rPr>
          <w:rFonts w:ascii="Arial" w:hAnsi="Arial" w:cs="Arial"/>
          <w:sz w:val="22"/>
          <w:szCs w:val="22"/>
        </w:rPr>
        <w:t>comprehensive income</w:t>
      </w:r>
      <w:r w:rsidR="00097154" w:rsidRPr="00C85C17">
        <w:rPr>
          <w:rFonts w:ascii="Arial" w:hAnsi="Arial" w:cs="Arial"/>
          <w:sz w:val="22"/>
          <w:szCs w:val="22"/>
        </w:rPr>
        <w:t xml:space="preserve"> </w:t>
      </w:r>
    </w:p>
    <w:p w14:paraId="37F618DF" w14:textId="53E3EC0D" w:rsidR="00097154" w:rsidRPr="00C85C17" w:rsidRDefault="00097154" w:rsidP="006849F5">
      <w:pPr>
        <w:pStyle w:val="BlockText"/>
        <w:tabs>
          <w:tab w:val="center" w:pos="6840"/>
          <w:tab w:val="center" w:pos="8280"/>
        </w:tabs>
        <w:ind w:left="547" w:right="-43" w:hanging="547"/>
        <w:rPr>
          <w:rFonts w:ascii="Arial" w:hAnsi="Arial" w:cs="Arial"/>
          <w:sz w:val="22"/>
          <w:szCs w:val="22"/>
        </w:rPr>
      </w:pPr>
      <w:r w:rsidRPr="00C85C17">
        <w:rPr>
          <w:rFonts w:ascii="Arial" w:hAnsi="Arial"/>
          <w:sz w:val="22"/>
          <w:szCs w:val="22"/>
        </w:rPr>
        <w:tab/>
      </w:r>
      <w:r w:rsidRPr="00C85C17">
        <w:rPr>
          <w:rFonts w:ascii="Arial" w:hAnsi="Arial" w:cs="Arial"/>
          <w:sz w:val="22"/>
          <w:szCs w:val="22"/>
        </w:rPr>
        <w:t xml:space="preserve">During the periods, the Company has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w:t>
      </w:r>
      <w:r w:rsidRPr="00E966E2">
        <w:rPr>
          <w:rFonts w:ascii="Arial" w:hAnsi="Arial" w:cs="Arial"/>
          <w:sz w:val="22"/>
          <w:szCs w:val="22"/>
        </w:rPr>
        <w:t xml:space="preserve">its share of </w:t>
      </w:r>
      <w:r w:rsidR="00E966E2" w:rsidRPr="00114EAC">
        <w:rPr>
          <w:rFonts w:ascii="Arial" w:hAnsi="Arial" w:cs="Arial"/>
          <w:sz w:val="22"/>
          <w:szCs w:val="22"/>
        </w:rPr>
        <w:t>comprehensive</w:t>
      </w:r>
      <w:r w:rsidR="0094090C" w:rsidRPr="00114EAC">
        <w:rPr>
          <w:rFonts w:ascii="Arial" w:hAnsi="Arial" w:cstheme="minorBidi"/>
          <w:sz w:val="22"/>
          <w:szCs w:val="22"/>
        </w:rPr>
        <w:t xml:space="preserve"> income</w:t>
      </w:r>
      <w:r w:rsidR="00612230">
        <w:rPr>
          <w:rFonts w:ascii="Arial" w:hAnsi="Arial" w:cstheme="minorBidi" w:hint="cs"/>
          <w:sz w:val="22"/>
          <w:szCs w:val="22"/>
          <w:cs/>
        </w:rPr>
        <w:t xml:space="preserve"> </w:t>
      </w:r>
      <w:r w:rsidR="00114EAC">
        <w:rPr>
          <w:rFonts w:ascii="Arial" w:hAnsi="Arial" w:cstheme="minorBidi"/>
          <w:sz w:val="22"/>
          <w:szCs w:val="22"/>
        </w:rPr>
        <w:tab/>
      </w:r>
      <w:r w:rsidRPr="00C85C17">
        <w:rPr>
          <w:rFonts w:ascii="Arial" w:hAnsi="Arial" w:cs="Arial"/>
          <w:sz w:val="22"/>
          <w:szCs w:val="22"/>
        </w:rPr>
        <w:t>from investments in subsidiaries in the separate financial statements as follows</w:t>
      </w:r>
      <w:r w:rsidR="00ED3602">
        <w:rPr>
          <w:rFonts w:ascii="Arial" w:hAnsi="Arial" w:cs="Arial"/>
          <w:sz w:val="22"/>
          <w:szCs w:val="22"/>
        </w:rPr>
        <w:t>:</w:t>
      </w:r>
    </w:p>
    <w:tbl>
      <w:tblPr>
        <w:tblW w:w="9252" w:type="dxa"/>
        <w:tblInd w:w="450" w:type="dxa"/>
        <w:tblLayout w:type="fixed"/>
        <w:tblLook w:val="0000" w:firstRow="0" w:lastRow="0" w:firstColumn="0" w:lastColumn="0" w:noHBand="0" w:noVBand="0"/>
      </w:tblPr>
      <w:tblGrid>
        <w:gridCol w:w="4680"/>
        <w:gridCol w:w="2322"/>
        <w:gridCol w:w="2250"/>
      </w:tblGrid>
      <w:tr w:rsidR="00D60FFD" w:rsidRPr="00C85C17" w14:paraId="591A048B" w14:textId="77777777" w:rsidTr="00391F4C">
        <w:tc>
          <w:tcPr>
            <w:tcW w:w="4680" w:type="dxa"/>
            <w:tcBorders>
              <w:top w:val="nil"/>
              <w:left w:val="nil"/>
              <w:bottom w:val="nil"/>
              <w:right w:val="nil"/>
            </w:tcBorders>
            <w:vAlign w:val="bottom"/>
          </w:tcPr>
          <w:p w14:paraId="08843D78" w14:textId="77777777" w:rsidR="00D60FFD" w:rsidRPr="00C85C17" w:rsidRDefault="00D60FFD" w:rsidP="00391F4C">
            <w:pPr>
              <w:spacing w:line="380" w:lineRule="exact"/>
              <w:jc w:val="center"/>
              <w:rPr>
                <w:rFonts w:ascii="Arial" w:hAnsi="Arial" w:cs="Arial"/>
                <w:sz w:val="22"/>
                <w:szCs w:val="22"/>
              </w:rPr>
            </w:pPr>
          </w:p>
        </w:tc>
        <w:tc>
          <w:tcPr>
            <w:tcW w:w="4572" w:type="dxa"/>
            <w:gridSpan w:val="2"/>
            <w:tcBorders>
              <w:top w:val="nil"/>
              <w:left w:val="nil"/>
              <w:right w:val="nil"/>
            </w:tcBorders>
            <w:vAlign w:val="bottom"/>
          </w:tcPr>
          <w:p w14:paraId="5436E5C8" w14:textId="77777777" w:rsidR="00D60FFD" w:rsidRPr="00C85C17" w:rsidRDefault="00D60FFD" w:rsidP="00391F4C">
            <w:pPr>
              <w:spacing w:line="380" w:lineRule="exact"/>
              <w:jc w:val="right"/>
              <w:rPr>
                <w:rFonts w:ascii="Arial" w:hAnsi="Arial" w:cs="Arial"/>
                <w:sz w:val="22"/>
                <w:szCs w:val="22"/>
              </w:rPr>
            </w:pPr>
            <w:r w:rsidRPr="00C85C17">
              <w:rPr>
                <w:rFonts w:ascii="Arial" w:hAnsi="Arial" w:cs="Arial"/>
                <w:sz w:val="22"/>
                <w:szCs w:val="22"/>
              </w:rPr>
              <w:t>(Unit: Thousand Baht)</w:t>
            </w:r>
          </w:p>
        </w:tc>
      </w:tr>
      <w:tr w:rsidR="00D60FFD" w:rsidRPr="00C85C17" w14:paraId="6A43E7EB" w14:textId="77777777" w:rsidTr="00391F4C">
        <w:tc>
          <w:tcPr>
            <w:tcW w:w="4680" w:type="dxa"/>
            <w:tcBorders>
              <w:top w:val="nil"/>
              <w:left w:val="nil"/>
              <w:bottom w:val="nil"/>
              <w:right w:val="nil"/>
            </w:tcBorders>
            <w:vAlign w:val="bottom"/>
          </w:tcPr>
          <w:p w14:paraId="562D2EFF" w14:textId="77777777" w:rsidR="00D60FFD" w:rsidRPr="00C85C17" w:rsidRDefault="00D60FFD" w:rsidP="00391F4C">
            <w:pPr>
              <w:spacing w:line="380" w:lineRule="exact"/>
              <w:jc w:val="center"/>
              <w:rPr>
                <w:rFonts w:ascii="Arial" w:hAnsi="Arial" w:cs="Arial"/>
                <w:sz w:val="22"/>
                <w:szCs w:val="22"/>
              </w:rPr>
            </w:pPr>
          </w:p>
        </w:tc>
        <w:tc>
          <w:tcPr>
            <w:tcW w:w="4572" w:type="dxa"/>
            <w:gridSpan w:val="2"/>
            <w:tcBorders>
              <w:top w:val="nil"/>
              <w:left w:val="nil"/>
              <w:right w:val="nil"/>
            </w:tcBorders>
            <w:vAlign w:val="bottom"/>
          </w:tcPr>
          <w:p w14:paraId="1E70D90F" w14:textId="77777777" w:rsidR="00D60FFD" w:rsidRPr="00C85C17" w:rsidRDefault="00D60FFD" w:rsidP="00391F4C">
            <w:pPr>
              <w:pBdr>
                <w:bottom w:val="single" w:sz="4" w:space="1" w:color="auto"/>
              </w:pBdr>
              <w:spacing w:line="380" w:lineRule="exact"/>
              <w:ind w:right="-30"/>
              <w:jc w:val="center"/>
              <w:rPr>
                <w:rFonts w:ascii="Arial" w:hAnsi="Arial" w:cs="Arial"/>
                <w:sz w:val="22"/>
                <w:szCs w:val="22"/>
              </w:rPr>
            </w:pPr>
            <w:r w:rsidRPr="00C85C17">
              <w:rPr>
                <w:rFonts w:ascii="Arial" w:hAnsi="Arial" w:cs="Arial"/>
                <w:sz w:val="22"/>
                <w:szCs w:val="22"/>
              </w:rPr>
              <w:t>Separate financial statements</w:t>
            </w:r>
          </w:p>
        </w:tc>
      </w:tr>
      <w:tr w:rsidR="00D60FFD" w:rsidRPr="00C85C17" w14:paraId="425211CF" w14:textId="77777777" w:rsidTr="00391F4C">
        <w:tc>
          <w:tcPr>
            <w:tcW w:w="4680" w:type="dxa"/>
            <w:tcBorders>
              <w:top w:val="nil"/>
              <w:left w:val="nil"/>
              <w:bottom w:val="nil"/>
              <w:right w:val="nil"/>
            </w:tcBorders>
            <w:vAlign w:val="bottom"/>
          </w:tcPr>
          <w:p w14:paraId="4A25098C" w14:textId="77777777" w:rsidR="00D60FFD" w:rsidRPr="00C85C17" w:rsidRDefault="00D60FFD" w:rsidP="00391F4C">
            <w:pPr>
              <w:pBdr>
                <w:bottom w:val="single" w:sz="4" w:space="1" w:color="auto"/>
              </w:pBdr>
              <w:spacing w:line="380" w:lineRule="exact"/>
              <w:jc w:val="center"/>
              <w:rPr>
                <w:rFonts w:ascii="Arial" w:hAnsi="Arial" w:cs="Arial"/>
                <w:sz w:val="22"/>
                <w:szCs w:val="22"/>
                <w:cs/>
              </w:rPr>
            </w:pPr>
            <w:r w:rsidRPr="00C85C17">
              <w:rPr>
                <w:rFonts w:ascii="Arial" w:hAnsi="Arial" w:cs="Arial"/>
                <w:sz w:val="22"/>
                <w:szCs w:val="22"/>
              </w:rPr>
              <w:t>Company’s name</w:t>
            </w:r>
          </w:p>
        </w:tc>
        <w:tc>
          <w:tcPr>
            <w:tcW w:w="4572" w:type="dxa"/>
            <w:gridSpan w:val="2"/>
            <w:tcBorders>
              <w:top w:val="nil"/>
              <w:left w:val="nil"/>
              <w:right w:val="nil"/>
            </w:tcBorders>
            <w:vAlign w:val="bottom"/>
          </w:tcPr>
          <w:p w14:paraId="09EC1E46" w14:textId="77777777" w:rsidR="00D60FFD" w:rsidRPr="00C85C17" w:rsidRDefault="00D60FFD" w:rsidP="00391F4C">
            <w:pPr>
              <w:pBdr>
                <w:bottom w:val="single" w:sz="4" w:space="1" w:color="auto"/>
              </w:pBdr>
              <w:spacing w:line="380" w:lineRule="exact"/>
              <w:ind w:right="-30"/>
              <w:jc w:val="center"/>
              <w:rPr>
                <w:rFonts w:ascii="Arial" w:hAnsi="Arial" w:cs="Arial"/>
                <w:sz w:val="22"/>
                <w:szCs w:val="22"/>
              </w:rPr>
            </w:pPr>
            <w:r w:rsidRPr="00C85C17">
              <w:rPr>
                <w:rFonts w:ascii="Arial" w:hAnsi="Arial" w:cs="Arial"/>
                <w:sz w:val="22"/>
                <w:szCs w:val="22"/>
              </w:rPr>
              <w:t>Share of profit (loss) from investments         in subsidiaries</w:t>
            </w:r>
          </w:p>
        </w:tc>
      </w:tr>
      <w:tr w:rsidR="00D60FFD" w:rsidRPr="00C85C17" w14:paraId="249FA058" w14:textId="77777777" w:rsidTr="00391F4C">
        <w:tc>
          <w:tcPr>
            <w:tcW w:w="4680" w:type="dxa"/>
            <w:tcBorders>
              <w:top w:val="nil"/>
              <w:left w:val="nil"/>
              <w:bottom w:val="nil"/>
              <w:right w:val="nil"/>
            </w:tcBorders>
            <w:vAlign w:val="bottom"/>
          </w:tcPr>
          <w:p w14:paraId="61821CBF" w14:textId="77777777" w:rsidR="00D60FFD" w:rsidRPr="00C85C17" w:rsidRDefault="00D60FFD" w:rsidP="00391F4C">
            <w:pPr>
              <w:spacing w:line="380" w:lineRule="exact"/>
              <w:jc w:val="center"/>
              <w:rPr>
                <w:rFonts w:ascii="Arial" w:hAnsi="Arial" w:cs="Arial"/>
                <w:sz w:val="22"/>
                <w:szCs w:val="22"/>
              </w:rPr>
            </w:pPr>
          </w:p>
        </w:tc>
        <w:tc>
          <w:tcPr>
            <w:tcW w:w="4572" w:type="dxa"/>
            <w:gridSpan w:val="2"/>
            <w:tcBorders>
              <w:top w:val="nil"/>
              <w:left w:val="nil"/>
              <w:right w:val="nil"/>
            </w:tcBorders>
            <w:vAlign w:val="bottom"/>
          </w:tcPr>
          <w:p w14:paraId="5795B077" w14:textId="77777777" w:rsidR="00D60FFD" w:rsidRPr="00C85C17" w:rsidRDefault="00D60FFD" w:rsidP="00391F4C">
            <w:pPr>
              <w:pBdr>
                <w:bottom w:val="single" w:sz="4" w:space="1" w:color="auto"/>
              </w:pBdr>
              <w:spacing w:line="380" w:lineRule="exact"/>
              <w:ind w:right="-30"/>
              <w:jc w:val="center"/>
              <w:rPr>
                <w:rFonts w:ascii="Arial" w:hAnsi="Arial" w:cs="Arial"/>
                <w:sz w:val="22"/>
                <w:szCs w:val="22"/>
              </w:rPr>
            </w:pPr>
            <w:r w:rsidRPr="00C85C17">
              <w:rPr>
                <w:rFonts w:ascii="Arial" w:hAnsi="Arial" w:cs="Arial"/>
                <w:sz w:val="22"/>
                <w:szCs w:val="22"/>
              </w:rPr>
              <w:t>For the three-month periods ended 31 March</w:t>
            </w:r>
          </w:p>
        </w:tc>
      </w:tr>
      <w:tr w:rsidR="00D60FFD" w:rsidRPr="00C85C17" w14:paraId="4B93B7AA" w14:textId="77777777" w:rsidTr="00391F4C">
        <w:tc>
          <w:tcPr>
            <w:tcW w:w="4680" w:type="dxa"/>
            <w:tcBorders>
              <w:top w:val="nil"/>
              <w:left w:val="nil"/>
              <w:bottom w:val="nil"/>
              <w:right w:val="nil"/>
            </w:tcBorders>
          </w:tcPr>
          <w:p w14:paraId="1AD72504" w14:textId="77777777" w:rsidR="00D60FFD" w:rsidRPr="00C85C17" w:rsidRDefault="00D60FFD" w:rsidP="00D60FFD">
            <w:pPr>
              <w:spacing w:line="380" w:lineRule="exact"/>
              <w:jc w:val="center"/>
              <w:rPr>
                <w:rFonts w:ascii="Arial" w:hAnsi="Arial" w:cs="Arial"/>
                <w:sz w:val="22"/>
                <w:szCs w:val="22"/>
                <w:cs/>
              </w:rPr>
            </w:pPr>
          </w:p>
        </w:tc>
        <w:tc>
          <w:tcPr>
            <w:tcW w:w="2322" w:type="dxa"/>
            <w:tcBorders>
              <w:top w:val="nil"/>
              <w:left w:val="nil"/>
              <w:right w:val="nil"/>
            </w:tcBorders>
          </w:tcPr>
          <w:p w14:paraId="4AB3C426" w14:textId="6DB9EB9B" w:rsidR="00D60FFD" w:rsidRPr="00C85C17" w:rsidRDefault="00D60FFD" w:rsidP="00D60FFD">
            <w:pPr>
              <w:pBdr>
                <w:bottom w:val="single" w:sz="4" w:space="1" w:color="auto"/>
              </w:pBdr>
              <w:tabs>
                <w:tab w:val="right" w:pos="7200"/>
                <w:tab w:val="right" w:pos="8540"/>
              </w:tabs>
              <w:spacing w:line="380" w:lineRule="exact"/>
              <w:ind w:right="-30"/>
              <w:jc w:val="center"/>
              <w:rPr>
                <w:rFonts w:ascii="Arial" w:hAnsi="Arial" w:cs="Arial"/>
                <w:sz w:val="22"/>
                <w:szCs w:val="22"/>
              </w:rPr>
            </w:pPr>
            <w:r>
              <w:rPr>
                <w:rFonts w:ascii="Arial" w:hAnsi="Arial" w:cs="Arial"/>
                <w:sz w:val="22"/>
                <w:szCs w:val="22"/>
              </w:rPr>
              <w:t>2025</w:t>
            </w:r>
          </w:p>
        </w:tc>
        <w:tc>
          <w:tcPr>
            <w:tcW w:w="2250" w:type="dxa"/>
            <w:tcBorders>
              <w:top w:val="nil"/>
              <w:left w:val="nil"/>
              <w:right w:val="nil"/>
            </w:tcBorders>
          </w:tcPr>
          <w:p w14:paraId="6D78BA65" w14:textId="468AC7E0" w:rsidR="00D60FFD" w:rsidRPr="00C85C17" w:rsidRDefault="00D60FFD" w:rsidP="00D60FFD">
            <w:pPr>
              <w:pBdr>
                <w:bottom w:val="single" w:sz="4" w:space="1" w:color="auto"/>
              </w:pBdr>
              <w:tabs>
                <w:tab w:val="right" w:pos="7200"/>
                <w:tab w:val="right" w:pos="8540"/>
              </w:tabs>
              <w:spacing w:line="380" w:lineRule="exact"/>
              <w:ind w:right="-30"/>
              <w:jc w:val="center"/>
              <w:rPr>
                <w:rFonts w:ascii="Arial" w:hAnsi="Arial" w:cs="Arial"/>
                <w:sz w:val="22"/>
                <w:szCs w:val="22"/>
              </w:rPr>
            </w:pPr>
            <w:r>
              <w:rPr>
                <w:rFonts w:ascii="Arial" w:hAnsi="Arial" w:cs="Arial"/>
                <w:sz w:val="22"/>
                <w:szCs w:val="22"/>
              </w:rPr>
              <w:t>2024</w:t>
            </w:r>
          </w:p>
        </w:tc>
      </w:tr>
      <w:tr w:rsidR="00D60FFD" w:rsidRPr="00C85C17" w14:paraId="3E18010D" w14:textId="77777777" w:rsidTr="00391F4C">
        <w:tc>
          <w:tcPr>
            <w:tcW w:w="4680" w:type="dxa"/>
            <w:tcBorders>
              <w:top w:val="nil"/>
              <w:left w:val="nil"/>
              <w:bottom w:val="nil"/>
              <w:right w:val="nil"/>
            </w:tcBorders>
          </w:tcPr>
          <w:p w14:paraId="7CF9E213" w14:textId="77777777" w:rsidR="00D60FFD" w:rsidRPr="00C85C17" w:rsidRDefault="00D60FFD" w:rsidP="00D60FFD">
            <w:pPr>
              <w:spacing w:line="380" w:lineRule="exact"/>
              <w:ind w:left="162" w:right="-43" w:hanging="162"/>
              <w:rPr>
                <w:rFonts w:ascii="Arial" w:hAnsi="Arial" w:cs="Arial"/>
                <w:sz w:val="22"/>
                <w:szCs w:val="22"/>
              </w:rPr>
            </w:pPr>
            <w:r w:rsidRPr="00C85C17">
              <w:rPr>
                <w:rFonts w:ascii="Arial" w:hAnsi="Arial" w:cs="Arial"/>
                <w:sz w:val="22"/>
                <w:szCs w:val="22"/>
              </w:rPr>
              <w:t xml:space="preserve">Casa Ville Co., Ltd. </w:t>
            </w:r>
          </w:p>
        </w:tc>
        <w:tc>
          <w:tcPr>
            <w:tcW w:w="2322" w:type="dxa"/>
            <w:tcBorders>
              <w:top w:val="nil"/>
              <w:left w:val="nil"/>
              <w:right w:val="nil"/>
            </w:tcBorders>
          </w:tcPr>
          <w:p w14:paraId="1962F3A2" w14:textId="6A805383" w:rsidR="00D60FFD" w:rsidRPr="00C85C17" w:rsidRDefault="00114EAC" w:rsidP="00D60FFD">
            <w:pPr>
              <w:tabs>
                <w:tab w:val="decimal" w:pos="1764"/>
              </w:tabs>
              <w:spacing w:line="380" w:lineRule="exact"/>
              <w:ind w:right="-30"/>
              <w:rPr>
                <w:rFonts w:ascii="Arial" w:hAnsi="Arial" w:cs="Arial"/>
                <w:sz w:val="22"/>
                <w:szCs w:val="22"/>
                <w:cs/>
              </w:rPr>
            </w:pPr>
            <w:r>
              <w:rPr>
                <w:rFonts w:ascii="Arial" w:hAnsi="Arial" w:cs="Arial"/>
                <w:sz w:val="22"/>
                <w:szCs w:val="22"/>
              </w:rPr>
              <w:t>(30,682)</w:t>
            </w:r>
          </w:p>
        </w:tc>
        <w:tc>
          <w:tcPr>
            <w:tcW w:w="2250" w:type="dxa"/>
            <w:tcBorders>
              <w:top w:val="nil"/>
              <w:left w:val="nil"/>
              <w:right w:val="nil"/>
            </w:tcBorders>
          </w:tcPr>
          <w:p w14:paraId="042943BB" w14:textId="2E453E35" w:rsidR="00D60FFD" w:rsidRPr="00C85C17" w:rsidRDefault="00D60FFD" w:rsidP="00D60FFD">
            <w:pPr>
              <w:tabs>
                <w:tab w:val="decimal" w:pos="1764"/>
              </w:tabs>
              <w:spacing w:line="380" w:lineRule="exact"/>
              <w:ind w:right="-30"/>
              <w:rPr>
                <w:rFonts w:ascii="Arial" w:hAnsi="Arial" w:cs="Arial"/>
                <w:sz w:val="22"/>
                <w:szCs w:val="22"/>
              </w:rPr>
            </w:pPr>
            <w:r w:rsidRPr="00672606">
              <w:rPr>
                <w:rFonts w:ascii="Arial" w:hAnsi="Arial" w:cs="Arial"/>
                <w:sz w:val="22"/>
                <w:szCs w:val="22"/>
              </w:rPr>
              <w:t>(13,003)</w:t>
            </w:r>
          </w:p>
        </w:tc>
      </w:tr>
      <w:tr w:rsidR="00D60FFD" w:rsidRPr="00C85C17" w14:paraId="4B677CC7" w14:textId="77777777" w:rsidTr="00391F4C">
        <w:tc>
          <w:tcPr>
            <w:tcW w:w="4680" w:type="dxa"/>
            <w:tcBorders>
              <w:top w:val="nil"/>
              <w:left w:val="nil"/>
              <w:bottom w:val="nil"/>
              <w:right w:val="nil"/>
            </w:tcBorders>
          </w:tcPr>
          <w:p w14:paraId="39ED1854" w14:textId="77777777" w:rsidR="00D60FFD" w:rsidRPr="00C85C17" w:rsidRDefault="00D60FFD" w:rsidP="00D60FFD">
            <w:pPr>
              <w:spacing w:line="380" w:lineRule="exact"/>
              <w:ind w:left="162" w:right="-43" w:hanging="162"/>
              <w:rPr>
                <w:rFonts w:ascii="Arial" w:hAnsi="Arial" w:cs="Arial"/>
                <w:sz w:val="22"/>
                <w:szCs w:val="22"/>
              </w:rPr>
            </w:pPr>
            <w:r w:rsidRPr="00C85C17">
              <w:rPr>
                <w:rFonts w:ascii="Arial" w:hAnsi="Arial" w:cs="Arial"/>
                <w:sz w:val="22"/>
                <w:szCs w:val="22"/>
              </w:rPr>
              <w:t>Q.H. International Co., Ltd.</w:t>
            </w:r>
          </w:p>
        </w:tc>
        <w:tc>
          <w:tcPr>
            <w:tcW w:w="2322" w:type="dxa"/>
            <w:tcBorders>
              <w:top w:val="nil"/>
              <w:left w:val="nil"/>
              <w:right w:val="nil"/>
            </w:tcBorders>
          </w:tcPr>
          <w:p w14:paraId="57CB28BA" w14:textId="47E9A230" w:rsidR="00D60FFD" w:rsidRPr="00C85C17" w:rsidRDefault="00114EAC" w:rsidP="00D60FFD">
            <w:pPr>
              <w:tabs>
                <w:tab w:val="decimal" w:pos="1764"/>
              </w:tabs>
              <w:spacing w:line="380" w:lineRule="exact"/>
              <w:ind w:right="-30"/>
              <w:rPr>
                <w:rFonts w:ascii="Arial" w:hAnsi="Arial" w:cs="Arial"/>
                <w:sz w:val="22"/>
                <w:szCs w:val="22"/>
              </w:rPr>
            </w:pPr>
            <w:r>
              <w:rPr>
                <w:rFonts w:ascii="Arial" w:hAnsi="Arial" w:cs="Arial"/>
                <w:sz w:val="22"/>
                <w:szCs w:val="22"/>
              </w:rPr>
              <w:t>16,421</w:t>
            </w:r>
          </w:p>
        </w:tc>
        <w:tc>
          <w:tcPr>
            <w:tcW w:w="2250" w:type="dxa"/>
            <w:tcBorders>
              <w:top w:val="nil"/>
              <w:left w:val="nil"/>
              <w:right w:val="nil"/>
            </w:tcBorders>
          </w:tcPr>
          <w:p w14:paraId="27E65C16" w14:textId="3B62A8B9" w:rsidR="00D60FFD" w:rsidRPr="00C85C17" w:rsidRDefault="00D60FFD" w:rsidP="00D60FFD">
            <w:pPr>
              <w:tabs>
                <w:tab w:val="decimal" w:pos="1764"/>
              </w:tabs>
              <w:spacing w:line="380" w:lineRule="exact"/>
              <w:ind w:right="-30"/>
              <w:rPr>
                <w:rFonts w:ascii="Arial" w:hAnsi="Arial" w:cs="Arial"/>
                <w:sz w:val="22"/>
                <w:szCs w:val="22"/>
              </w:rPr>
            </w:pPr>
            <w:r w:rsidRPr="00672606">
              <w:rPr>
                <w:rFonts w:ascii="Arial" w:hAnsi="Arial" w:cs="Arial"/>
                <w:sz w:val="22"/>
                <w:szCs w:val="22"/>
              </w:rPr>
              <w:t>12,007</w:t>
            </w:r>
          </w:p>
        </w:tc>
      </w:tr>
      <w:tr w:rsidR="00D60FFD" w:rsidRPr="00C85C17" w14:paraId="3222A9FB" w14:textId="77777777" w:rsidTr="00391F4C">
        <w:tc>
          <w:tcPr>
            <w:tcW w:w="4680" w:type="dxa"/>
            <w:tcBorders>
              <w:top w:val="nil"/>
              <w:left w:val="nil"/>
              <w:bottom w:val="nil"/>
              <w:right w:val="nil"/>
            </w:tcBorders>
          </w:tcPr>
          <w:p w14:paraId="5C2AAE64" w14:textId="77777777" w:rsidR="00D60FFD" w:rsidRPr="00C85C17" w:rsidRDefault="00D60FFD" w:rsidP="00D60FFD">
            <w:pPr>
              <w:spacing w:line="380" w:lineRule="exact"/>
              <w:ind w:left="162" w:right="-43" w:hanging="162"/>
              <w:rPr>
                <w:rFonts w:ascii="Arial" w:hAnsi="Arial" w:cs="Arial"/>
                <w:sz w:val="22"/>
                <w:szCs w:val="22"/>
              </w:rPr>
            </w:pPr>
            <w:r w:rsidRPr="00C85C17">
              <w:rPr>
                <w:rFonts w:ascii="Arial" w:hAnsi="Arial" w:cs="Arial"/>
                <w:sz w:val="22"/>
                <w:szCs w:val="22"/>
              </w:rPr>
              <w:t>Property Host Co., Ltd.</w:t>
            </w:r>
          </w:p>
        </w:tc>
        <w:tc>
          <w:tcPr>
            <w:tcW w:w="2322" w:type="dxa"/>
            <w:tcBorders>
              <w:top w:val="nil"/>
              <w:left w:val="nil"/>
              <w:right w:val="nil"/>
            </w:tcBorders>
          </w:tcPr>
          <w:p w14:paraId="6C7112D5" w14:textId="3A0647B2" w:rsidR="00D60FFD" w:rsidRPr="00C85C17" w:rsidRDefault="00D71B31" w:rsidP="00D60FFD">
            <w:pPr>
              <w:tabs>
                <w:tab w:val="decimal" w:pos="1764"/>
              </w:tabs>
              <w:spacing w:line="380" w:lineRule="exact"/>
              <w:ind w:right="-30"/>
              <w:rPr>
                <w:rFonts w:ascii="Arial" w:hAnsi="Arial" w:cs="Arial"/>
                <w:sz w:val="22"/>
                <w:szCs w:val="22"/>
                <w:cs/>
              </w:rPr>
            </w:pPr>
            <w:r>
              <w:rPr>
                <w:rFonts w:ascii="Arial" w:hAnsi="Arial" w:cs="Arial"/>
                <w:sz w:val="22"/>
                <w:szCs w:val="22"/>
              </w:rPr>
              <w:t>(245)</w:t>
            </w:r>
          </w:p>
        </w:tc>
        <w:tc>
          <w:tcPr>
            <w:tcW w:w="2250" w:type="dxa"/>
            <w:tcBorders>
              <w:top w:val="nil"/>
              <w:left w:val="nil"/>
              <w:right w:val="nil"/>
            </w:tcBorders>
          </w:tcPr>
          <w:p w14:paraId="48EC73C8" w14:textId="498F95E6" w:rsidR="00D60FFD" w:rsidRPr="00C85C17" w:rsidRDefault="00D60FFD" w:rsidP="00D60FFD">
            <w:pPr>
              <w:tabs>
                <w:tab w:val="decimal" w:pos="1764"/>
              </w:tabs>
              <w:spacing w:line="380" w:lineRule="exact"/>
              <w:ind w:right="-30"/>
              <w:rPr>
                <w:rFonts w:ascii="Arial" w:hAnsi="Arial" w:cs="Arial"/>
                <w:sz w:val="22"/>
                <w:szCs w:val="22"/>
              </w:rPr>
            </w:pPr>
            <w:r w:rsidRPr="00672606">
              <w:rPr>
                <w:rFonts w:ascii="Arial" w:hAnsi="Arial" w:cs="Arial"/>
                <w:sz w:val="22"/>
                <w:szCs w:val="22"/>
              </w:rPr>
              <w:t>(16)</w:t>
            </w:r>
          </w:p>
        </w:tc>
      </w:tr>
      <w:tr w:rsidR="00D60FFD" w:rsidRPr="00C85C17" w14:paraId="03F1AD6F" w14:textId="77777777" w:rsidTr="00391F4C">
        <w:trPr>
          <w:trHeight w:val="80"/>
        </w:trPr>
        <w:tc>
          <w:tcPr>
            <w:tcW w:w="4680" w:type="dxa"/>
            <w:tcBorders>
              <w:top w:val="nil"/>
              <w:left w:val="nil"/>
              <w:bottom w:val="nil"/>
              <w:right w:val="nil"/>
            </w:tcBorders>
          </w:tcPr>
          <w:p w14:paraId="76DFD25B" w14:textId="77777777" w:rsidR="00D60FFD" w:rsidRPr="00C85C17" w:rsidRDefault="00D60FFD" w:rsidP="00D60FFD">
            <w:pPr>
              <w:spacing w:line="380" w:lineRule="exact"/>
              <w:ind w:left="162" w:right="-43" w:hanging="162"/>
              <w:rPr>
                <w:rFonts w:ascii="Arial" w:hAnsi="Arial" w:cs="Arial"/>
                <w:sz w:val="22"/>
                <w:szCs w:val="22"/>
              </w:rPr>
            </w:pPr>
            <w:r w:rsidRPr="00C85C17">
              <w:rPr>
                <w:rFonts w:ascii="Arial" w:hAnsi="Arial" w:cs="Arial"/>
                <w:sz w:val="22"/>
                <w:szCs w:val="22"/>
              </w:rPr>
              <w:t>Centre Point Hospitality Co., Ltd.</w:t>
            </w:r>
          </w:p>
        </w:tc>
        <w:tc>
          <w:tcPr>
            <w:tcW w:w="2322" w:type="dxa"/>
            <w:tcBorders>
              <w:top w:val="nil"/>
              <w:left w:val="nil"/>
              <w:right w:val="nil"/>
            </w:tcBorders>
          </w:tcPr>
          <w:p w14:paraId="0395D48A" w14:textId="713C0EF9" w:rsidR="00D60FFD" w:rsidRPr="00C85C17" w:rsidRDefault="005C4856" w:rsidP="00D60FFD">
            <w:pPr>
              <w:tabs>
                <w:tab w:val="decimal" w:pos="1764"/>
              </w:tabs>
              <w:spacing w:line="380" w:lineRule="exact"/>
              <w:ind w:right="-30"/>
              <w:rPr>
                <w:rFonts w:ascii="Arial" w:hAnsi="Arial" w:cs="Arial"/>
                <w:sz w:val="22"/>
                <w:szCs w:val="22"/>
              </w:rPr>
            </w:pPr>
            <w:r>
              <w:rPr>
                <w:rFonts w:ascii="Arial" w:hAnsi="Arial" w:cs="Arial"/>
                <w:sz w:val="22"/>
                <w:szCs w:val="22"/>
              </w:rPr>
              <w:t>5,569</w:t>
            </w:r>
          </w:p>
        </w:tc>
        <w:tc>
          <w:tcPr>
            <w:tcW w:w="2250" w:type="dxa"/>
            <w:tcBorders>
              <w:top w:val="nil"/>
              <w:left w:val="nil"/>
              <w:right w:val="nil"/>
            </w:tcBorders>
          </w:tcPr>
          <w:p w14:paraId="26075FC4" w14:textId="6EADA2C2" w:rsidR="00D60FFD" w:rsidRPr="00C85C17" w:rsidRDefault="00D60FFD" w:rsidP="00D60FFD">
            <w:pPr>
              <w:tabs>
                <w:tab w:val="decimal" w:pos="1764"/>
              </w:tabs>
              <w:spacing w:line="380" w:lineRule="exact"/>
              <w:ind w:right="-30"/>
              <w:rPr>
                <w:rFonts w:ascii="Arial" w:hAnsi="Arial" w:cs="Arial"/>
                <w:sz w:val="22"/>
                <w:szCs w:val="22"/>
              </w:rPr>
            </w:pPr>
            <w:r w:rsidRPr="00672606">
              <w:rPr>
                <w:rFonts w:ascii="Arial" w:hAnsi="Arial" w:cs="Arial"/>
                <w:sz w:val="22"/>
                <w:szCs w:val="22"/>
              </w:rPr>
              <w:t>19,724</w:t>
            </w:r>
          </w:p>
        </w:tc>
      </w:tr>
      <w:tr w:rsidR="00D60FFD" w:rsidRPr="00C85C17" w14:paraId="1DB333BA" w14:textId="77777777" w:rsidTr="00391F4C">
        <w:tc>
          <w:tcPr>
            <w:tcW w:w="4680" w:type="dxa"/>
            <w:tcBorders>
              <w:top w:val="nil"/>
              <w:left w:val="nil"/>
              <w:bottom w:val="nil"/>
              <w:right w:val="nil"/>
            </w:tcBorders>
          </w:tcPr>
          <w:p w14:paraId="69973CE2" w14:textId="77777777" w:rsidR="00D60FFD" w:rsidRPr="00C85C17" w:rsidRDefault="00D60FFD" w:rsidP="00D60FFD">
            <w:pPr>
              <w:spacing w:line="380" w:lineRule="exact"/>
              <w:ind w:left="162" w:right="-43" w:hanging="162"/>
              <w:rPr>
                <w:rFonts w:ascii="Arial" w:hAnsi="Arial" w:cs="Arial"/>
                <w:sz w:val="22"/>
                <w:szCs w:val="22"/>
              </w:rPr>
            </w:pPr>
            <w:r w:rsidRPr="00C85C17">
              <w:rPr>
                <w:rFonts w:ascii="Arial" w:hAnsi="Arial" w:cs="Arial"/>
                <w:sz w:val="22"/>
                <w:szCs w:val="22"/>
              </w:rPr>
              <w:t>Q.H. Management Co., Ltd.</w:t>
            </w:r>
          </w:p>
        </w:tc>
        <w:tc>
          <w:tcPr>
            <w:tcW w:w="2322" w:type="dxa"/>
            <w:tcBorders>
              <w:left w:val="nil"/>
              <w:right w:val="nil"/>
            </w:tcBorders>
          </w:tcPr>
          <w:p w14:paraId="6A07A7D4" w14:textId="1357EAB4" w:rsidR="00D60FFD" w:rsidRPr="00C85C17" w:rsidRDefault="005C4856" w:rsidP="00D60FFD">
            <w:pPr>
              <w:pBdr>
                <w:bottom w:val="single" w:sz="4" w:space="1" w:color="auto"/>
              </w:pBdr>
              <w:tabs>
                <w:tab w:val="decimal" w:pos="1764"/>
              </w:tabs>
              <w:spacing w:line="380" w:lineRule="exact"/>
              <w:ind w:right="-30"/>
              <w:rPr>
                <w:rFonts w:ascii="Arial" w:hAnsi="Arial" w:cs="Arial"/>
                <w:sz w:val="22"/>
                <w:szCs w:val="22"/>
                <w:cs/>
              </w:rPr>
            </w:pPr>
            <w:r>
              <w:rPr>
                <w:rFonts w:ascii="Arial" w:hAnsi="Arial" w:cs="Arial"/>
                <w:sz w:val="22"/>
                <w:szCs w:val="22"/>
              </w:rPr>
              <w:t>(87)</w:t>
            </w:r>
          </w:p>
        </w:tc>
        <w:tc>
          <w:tcPr>
            <w:tcW w:w="2250" w:type="dxa"/>
            <w:tcBorders>
              <w:left w:val="nil"/>
              <w:right w:val="nil"/>
            </w:tcBorders>
          </w:tcPr>
          <w:p w14:paraId="42BE6847" w14:textId="2AF8B8C1" w:rsidR="00D60FFD" w:rsidRPr="00C85C17" w:rsidRDefault="00D60FFD" w:rsidP="00D60FFD">
            <w:pPr>
              <w:pBdr>
                <w:bottom w:val="single" w:sz="4" w:space="1" w:color="auto"/>
              </w:pBdr>
              <w:tabs>
                <w:tab w:val="decimal" w:pos="1764"/>
              </w:tabs>
              <w:spacing w:line="380" w:lineRule="exact"/>
              <w:ind w:right="-30"/>
              <w:rPr>
                <w:rFonts w:ascii="Arial" w:hAnsi="Arial" w:cs="Arial"/>
                <w:sz w:val="22"/>
                <w:szCs w:val="22"/>
              </w:rPr>
            </w:pPr>
            <w:r w:rsidRPr="00672606">
              <w:rPr>
                <w:rFonts w:ascii="Arial" w:hAnsi="Arial" w:cs="Arial"/>
                <w:sz w:val="22"/>
                <w:szCs w:val="22"/>
              </w:rPr>
              <w:t>(121)</w:t>
            </w:r>
          </w:p>
        </w:tc>
      </w:tr>
      <w:tr w:rsidR="00D60FFD" w:rsidRPr="00C85C17" w14:paraId="05D10483" w14:textId="77777777" w:rsidTr="00391F4C">
        <w:tc>
          <w:tcPr>
            <w:tcW w:w="4680" w:type="dxa"/>
            <w:tcBorders>
              <w:top w:val="nil"/>
              <w:left w:val="nil"/>
              <w:bottom w:val="nil"/>
              <w:right w:val="nil"/>
            </w:tcBorders>
          </w:tcPr>
          <w:p w14:paraId="7ED4286E" w14:textId="77777777" w:rsidR="00D60FFD" w:rsidRPr="00C85C17" w:rsidRDefault="00D60FFD" w:rsidP="00D60FFD">
            <w:pPr>
              <w:spacing w:line="380" w:lineRule="exact"/>
              <w:rPr>
                <w:rFonts w:ascii="Arial" w:hAnsi="Arial" w:cs="Arial"/>
                <w:sz w:val="22"/>
                <w:szCs w:val="22"/>
              </w:rPr>
            </w:pPr>
            <w:r w:rsidRPr="00C85C17">
              <w:rPr>
                <w:rFonts w:ascii="Arial" w:hAnsi="Arial" w:cs="Arial"/>
                <w:sz w:val="22"/>
                <w:szCs w:val="22"/>
              </w:rPr>
              <w:t>Total</w:t>
            </w:r>
          </w:p>
        </w:tc>
        <w:tc>
          <w:tcPr>
            <w:tcW w:w="2322" w:type="dxa"/>
            <w:tcBorders>
              <w:left w:val="nil"/>
              <w:right w:val="nil"/>
            </w:tcBorders>
          </w:tcPr>
          <w:p w14:paraId="2C1FF734" w14:textId="2A2EBA89" w:rsidR="00D60FFD" w:rsidRPr="00C85C17" w:rsidRDefault="005C4856" w:rsidP="00D60FFD">
            <w:pPr>
              <w:pBdr>
                <w:bottom w:val="double" w:sz="4" w:space="1" w:color="auto"/>
              </w:pBdr>
              <w:tabs>
                <w:tab w:val="decimal" w:pos="1764"/>
              </w:tabs>
              <w:spacing w:line="380" w:lineRule="exact"/>
              <w:ind w:right="-30"/>
              <w:rPr>
                <w:rFonts w:ascii="Arial" w:hAnsi="Arial" w:cs="Arial"/>
                <w:sz w:val="22"/>
                <w:szCs w:val="22"/>
                <w:cs/>
              </w:rPr>
            </w:pPr>
            <w:r>
              <w:rPr>
                <w:rFonts w:ascii="Arial" w:hAnsi="Arial" w:cs="Arial"/>
                <w:sz w:val="22"/>
                <w:szCs w:val="22"/>
              </w:rPr>
              <w:t>(9,024)</w:t>
            </w:r>
          </w:p>
        </w:tc>
        <w:tc>
          <w:tcPr>
            <w:tcW w:w="2250" w:type="dxa"/>
            <w:tcBorders>
              <w:left w:val="nil"/>
              <w:right w:val="nil"/>
            </w:tcBorders>
          </w:tcPr>
          <w:p w14:paraId="615B4774" w14:textId="515D8F94" w:rsidR="00D60FFD" w:rsidRPr="00C85C17" w:rsidRDefault="00D60FFD" w:rsidP="00D60FFD">
            <w:pPr>
              <w:pBdr>
                <w:bottom w:val="double" w:sz="4" w:space="1" w:color="auto"/>
              </w:pBdr>
              <w:tabs>
                <w:tab w:val="decimal" w:pos="1764"/>
              </w:tabs>
              <w:spacing w:line="380" w:lineRule="exact"/>
              <w:ind w:right="-30"/>
              <w:rPr>
                <w:rFonts w:ascii="Arial" w:hAnsi="Arial" w:cs="Arial"/>
                <w:sz w:val="22"/>
                <w:szCs w:val="22"/>
                <w:cs/>
              </w:rPr>
            </w:pPr>
            <w:r w:rsidRPr="00672606">
              <w:rPr>
                <w:rFonts w:ascii="Arial" w:hAnsi="Arial" w:cs="Arial"/>
                <w:sz w:val="22"/>
                <w:szCs w:val="22"/>
              </w:rPr>
              <w:t>18,591</w:t>
            </w:r>
          </w:p>
        </w:tc>
      </w:tr>
    </w:tbl>
    <w:p w14:paraId="6CF8B5C1" w14:textId="39C459E1" w:rsidR="00C40C9A" w:rsidRPr="00C85C17" w:rsidRDefault="00EF1BB0" w:rsidP="00746BC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lastRenderedPageBreak/>
        <w:t>6</w:t>
      </w:r>
      <w:r w:rsidR="009F61F8" w:rsidRPr="00C85C17">
        <w:rPr>
          <w:rFonts w:ascii="Arial" w:hAnsi="Arial"/>
          <w:b/>
          <w:bCs/>
          <w:sz w:val="22"/>
          <w:szCs w:val="22"/>
        </w:rPr>
        <w:t>.</w:t>
      </w:r>
      <w:r w:rsidR="00B86C28" w:rsidRPr="00C85C17">
        <w:rPr>
          <w:rFonts w:ascii="Arial" w:hAnsi="Arial"/>
          <w:b/>
          <w:bCs/>
          <w:sz w:val="22"/>
          <w:szCs w:val="22"/>
        </w:rPr>
        <w:tab/>
      </w:r>
      <w:r w:rsidR="00760B6D" w:rsidRPr="00C85C17">
        <w:rPr>
          <w:rFonts w:ascii="Arial" w:hAnsi="Arial"/>
          <w:b/>
          <w:bCs/>
          <w:sz w:val="22"/>
          <w:szCs w:val="22"/>
        </w:rPr>
        <w:t>Investments in associates</w:t>
      </w:r>
    </w:p>
    <w:p w14:paraId="1C61A0E1" w14:textId="2ADC58D0" w:rsidR="004A0605" w:rsidRPr="00C85C17" w:rsidRDefault="00EF1BB0" w:rsidP="00774204">
      <w:pPr>
        <w:pStyle w:val="BlockText"/>
        <w:tabs>
          <w:tab w:val="clear" w:pos="720"/>
          <w:tab w:val="clear" w:pos="2160"/>
        </w:tabs>
        <w:spacing w:after="0"/>
        <w:ind w:left="533" w:right="0" w:hanging="533"/>
        <w:jc w:val="thaiDistribute"/>
        <w:rPr>
          <w:rFonts w:ascii="Arial" w:hAnsi="Arial"/>
          <w:sz w:val="22"/>
          <w:szCs w:val="22"/>
        </w:rPr>
      </w:pPr>
      <w:r w:rsidRPr="00C85C17">
        <w:rPr>
          <w:rFonts w:ascii="Arial" w:hAnsi="Arial"/>
          <w:sz w:val="22"/>
          <w:szCs w:val="22"/>
        </w:rPr>
        <w:t>6</w:t>
      </w:r>
      <w:r w:rsidR="00B05EFB" w:rsidRPr="00C85C17">
        <w:rPr>
          <w:rFonts w:ascii="Arial" w:hAnsi="Arial"/>
          <w:sz w:val="22"/>
          <w:szCs w:val="22"/>
        </w:rPr>
        <w:t>.1</w:t>
      </w:r>
      <w:r w:rsidR="00B05EFB" w:rsidRPr="00C85C17">
        <w:rPr>
          <w:rFonts w:ascii="Arial" w:hAnsi="Arial"/>
          <w:sz w:val="22"/>
          <w:szCs w:val="22"/>
        </w:rPr>
        <w:tab/>
        <w:t xml:space="preserve">Details of </w:t>
      </w:r>
      <w:r w:rsidR="000E5643" w:rsidRPr="007C6828">
        <w:rPr>
          <w:rFonts w:ascii="Arial" w:hAnsi="Arial"/>
          <w:sz w:val="22"/>
          <w:szCs w:val="22"/>
        </w:rPr>
        <w:t>investments in</w:t>
      </w:r>
      <w:r w:rsidR="000E5643" w:rsidRPr="000E5643">
        <w:rPr>
          <w:rFonts w:ascii="Arial" w:hAnsi="Arial"/>
          <w:sz w:val="22"/>
          <w:szCs w:val="22"/>
        </w:rPr>
        <w:t xml:space="preserve"> </w:t>
      </w:r>
      <w:r w:rsidR="00B05EFB" w:rsidRPr="00C85C17">
        <w:rPr>
          <w:rFonts w:ascii="Arial" w:hAnsi="Arial"/>
          <w:sz w:val="22"/>
          <w:szCs w:val="22"/>
        </w:rPr>
        <w:t>associates</w:t>
      </w:r>
    </w:p>
    <w:p w14:paraId="6865A3A3" w14:textId="77777777" w:rsidR="006F5068" w:rsidRPr="00C85C17" w:rsidRDefault="006F5068" w:rsidP="00774204">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hAnsi="Arial" w:cs="Arial"/>
          <w:sz w:val="18"/>
          <w:szCs w:val="18"/>
        </w:rPr>
      </w:pPr>
      <w:r w:rsidRPr="00C85C1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824111" w:rsidRPr="00C85C17" w14:paraId="5E356E6C" w14:textId="77777777" w:rsidTr="00630B72">
        <w:trPr>
          <w:trHeight w:val="80"/>
        </w:trPr>
        <w:tc>
          <w:tcPr>
            <w:tcW w:w="3600" w:type="dxa"/>
          </w:tcPr>
          <w:p w14:paraId="1E43A47F" w14:textId="77777777" w:rsidR="00824111" w:rsidRPr="00C85C17" w:rsidRDefault="00824111" w:rsidP="007568BD">
            <w:pPr>
              <w:spacing w:line="320" w:lineRule="exact"/>
              <w:ind w:right="-14"/>
              <w:jc w:val="center"/>
              <w:rPr>
                <w:rFonts w:ascii="Arial" w:hAnsi="Arial" w:cs="Arial"/>
                <w:sz w:val="18"/>
                <w:szCs w:val="18"/>
                <w:u w:val="single"/>
              </w:rPr>
            </w:pPr>
          </w:p>
        </w:tc>
        <w:tc>
          <w:tcPr>
            <w:tcW w:w="5580" w:type="dxa"/>
            <w:gridSpan w:val="4"/>
          </w:tcPr>
          <w:p w14:paraId="517059E4"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u w:val="single"/>
              </w:rPr>
            </w:pPr>
            <w:r w:rsidRPr="00C85C17">
              <w:rPr>
                <w:rFonts w:ascii="Arial" w:hAnsi="Arial" w:cs="Arial"/>
                <w:sz w:val="18"/>
                <w:szCs w:val="18"/>
              </w:rPr>
              <w:t>Consolidated and separate financial statements</w:t>
            </w:r>
          </w:p>
        </w:tc>
      </w:tr>
      <w:tr w:rsidR="00824111" w:rsidRPr="00C85C17" w14:paraId="7B726948" w14:textId="77777777" w:rsidTr="00630B72">
        <w:tc>
          <w:tcPr>
            <w:tcW w:w="3600" w:type="dxa"/>
            <w:vAlign w:val="bottom"/>
          </w:tcPr>
          <w:p w14:paraId="42DA02F8" w14:textId="77777777" w:rsidR="00824111" w:rsidRPr="00C85C17" w:rsidRDefault="00824111" w:rsidP="00630B72">
            <w:pPr>
              <w:pBdr>
                <w:bottom w:val="single" w:sz="6" w:space="1" w:color="auto"/>
              </w:pBdr>
              <w:spacing w:line="320" w:lineRule="exact"/>
              <w:ind w:right="-14"/>
              <w:jc w:val="center"/>
              <w:rPr>
                <w:rFonts w:ascii="Arial" w:hAnsi="Arial" w:cs="Arial"/>
                <w:b/>
                <w:bCs/>
                <w:sz w:val="18"/>
                <w:szCs w:val="18"/>
              </w:rPr>
            </w:pPr>
            <w:r w:rsidRPr="00C85C17">
              <w:rPr>
                <w:rFonts w:ascii="Arial" w:hAnsi="Arial" w:cs="Arial"/>
                <w:sz w:val="18"/>
                <w:szCs w:val="18"/>
              </w:rPr>
              <w:t>Company's name</w:t>
            </w:r>
          </w:p>
        </w:tc>
        <w:tc>
          <w:tcPr>
            <w:tcW w:w="2790" w:type="dxa"/>
            <w:gridSpan w:val="2"/>
          </w:tcPr>
          <w:p w14:paraId="7679F165" w14:textId="09184AAC" w:rsidR="00824111" w:rsidRPr="00C85C17" w:rsidRDefault="000E5643" w:rsidP="007568BD">
            <w:pPr>
              <w:pBdr>
                <w:bottom w:val="single" w:sz="6" w:space="1" w:color="auto"/>
              </w:pBdr>
              <w:spacing w:line="320" w:lineRule="exact"/>
              <w:ind w:right="-14"/>
              <w:jc w:val="center"/>
              <w:rPr>
                <w:rFonts w:ascii="Arial" w:hAnsi="Arial" w:cs="Arial"/>
                <w:sz w:val="18"/>
                <w:szCs w:val="18"/>
                <w:cs/>
              </w:rPr>
            </w:pPr>
            <w:r w:rsidRPr="00125269">
              <w:rPr>
                <w:rFonts w:ascii="Arial" w:hAnsi="Arial" w:cs="Arial"/>
                <w:sz w:val="18"/>
                <w:szCs w:val="18"/>
              </w:rPr>
              <w:t>Carrying amounts based on</w:t>
            </w:r>
            <w:r w:rsidRPr="00C85C17">
              <w:rPr>
                <w:rFonts w:ascii="Arial" w:hAnsi="Arial" w:cs="Arial"/>
                <w:sz w:val="18"/>
                <w:szCs w:val="18"/>
              </w:rPr>
              <w:t xml:space="preserve">      </w:t>
            </w:r>
            <w:r>
              <w:rPr>
                <w:rFonts w:ascii="Arial" w:hAnsi="Arial" w:cs="Arial"/>
                <w:sz w:val="18"/>
                <w:szCs w:val="18"/>
              </w:rPr>
              <w:t>cost</w:t>
            </w:r>
            <w:r w:rsidRPr="00C85C17">
              <w:rPr>
                <w:rFonts w:ascii="Arial" w:hAnsi="Arial" w:cs="Arial"/>
                <w:sz w:val="18"/>
                <w:szCs w:val="18"/>
              </w:rPr>
              <w:t xml:space="preserve"> </w:t>
            </w:r>
            <w:r w:rsidRPr="00125269">
              <w:rPr>
                <w:rFonts w:ascii="Arial" w:hAnsi="Arial" w:cs="Arial"/>
                <w:sz w:val="18"/>
                <w:szCs w:val="18"/>
              </w:rPr>
              <w:t>method</w:t>
            </w:r>
          </w:p>
        </w:tc>
        <w:tc>
          <w:tcPr>
            <w:tcW w:w="2790" w:type="dxa"/>
            <w:gridSpan w:val="2"/>
          </w:tcPr>
          <w:p w14:paraId="3F2EA4BB"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Carrying amounts based on      equity method</w:t>
            </w:r>
          </w:p>
        </w:tc>
      </w:tr>
      <w:tr w:rsidR="00640939" w:rsidRPr="00C85C17" w14:paraId="75C44472" w14:textId="77777777" w:rsidTr="00630B72">
        <w:tc>
          <w:tcPr>
            <w:tcW w:w="3600" w:type="dxa"/>
          </w:tcPr>
          <w:p w14:paraId="6F3DD6B4" w14:textId="77777777" w:rsidR="00640939" w:rsidRPr="00C85C17" w:rsidRDefault="00640939" w:rsidP="00640939">
            <w:pPr>
              <w:spacing w:line="320" w:lineRule="exact"/>
              <w:ind w:right="-14"/>
              <w:jc w:val="both"/>
              <w:rPr>
                <w:rFonts w:ascii="Arial" w:hAnsi="Arial" w:cs="Arial"/>
                <w:b/>
                <w:bCs/>
                <w:sz w:val="18"/>
                <w:szCs w:val="18"/>
                <w:u w:val="single"/>
                <w:cs/>
              </w:rPr>
            </w:pPr>
          </w:p>
        </w:tc>
        <w:tc>
          <w:tcPr>
            <w:tcW w:w="1395" w:type="dxa"/>
          </w:tcPr>
          <w:p w14:paraId="67241FE5" w14:textId="7452CFA7" w:rsidR="00640939" w:rsidRPr="00C85C17" w:rsidRDefault="00D60FFD" w:rsidP="00640939">
            <w:pPr>
              <w:spacing w:line="320" w:lineRule="exact"/>
              <w:ind w:right="-14"/>
              <w:jc w:val="center"/>
              <w:rPr>
                <w:rFonts w:ascii="Arial" w:hAnsi="Arial" w:cs="Arial"/>
                <w:sz w:val="18"/>
                <w:szCs w:val="18"/>
                <w:cs/>
              </w:rPr>
            </w:pPr>
            <w:r>
              <w:rPr>
                <w:rFonts w:ascii="Arial" w:hAnsi="Arial" w:cs="Arial"/>
                <w:sz w:val="18"/>
                <w:szCs w:val="18"/>
              </w:rPr>
              <w:t>31 March</w:t>
            </w:r>
          </w:p>
        </w:tc>
        <w:tc>
          <w:tcPr>
            <w:tcW w:w="1395" w:type="dxa"/>
          </w:tcPr>
          <w:p w14:paraId="6FE89298" w14:textId="77777777"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c>
          <w:tcPr>
            <w:tcW w:w="1395" w:type="dxa"/>
          </w:tcPr>
          <w:p w14:paraId="484CBB78" w14:textId="01894EFC" w:rsidR="00640939" w:rsidRPr="00C85C17" w:rsidRDefault="00D60FFD" w:rsidP="00640939">
            <w:pPr>
              <w:spacing w:line="320" w:lineRule="exact"/>
              <w:ind w:right="-14"/>
              <w:jc w:val="center"/>
              <w:rPr>
                <w:rFonts w:ascii="Arial" w:hAnsi="Arial" w:cs="Arial"/>
                <w:sz w:val="18"/>
                <w:szCs w:val="18"/>
                <w:cs/>
              </w:rPr>
            </w:pPr>
            <w:r>
              <w:rPr>
                <w:rFonts w:ascii="Arial" w:hAnsi="Arial" w:cs="Arial"/>
                <w:sz w:val="18"/>
                <w:szCs w:val="18"/>
              </w:rPr>
              <w:t>31 March</w:t>
            </w:r>
          </w:p>
        </w:tc>
        <w:tc>
          <w:tcPr>
            <w:tcW w:w="1395" w:type="dxa"/>
          </w:tcPr>
          <w:p w14:paraId="42C0B3F3" w14:textId="10F6786C"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r>
      <w:tr w:rsidR="00D60FFD" w:rsidRPr="00C85C17" w14:paraId="5368C4AB" w14:textId="77777777" w:rsidTr="00630B72">
        <w:tc>
          <w:tcPr>
            <w:tcW w:w="3600" w:type="dxa"/>
          </w:tcPr>
          <w:p w14:paraId="0582BB16" w14:textId="77777777" w:rsidR="00D60FFD" w:rsidRPr="00C85C17" w:rsidRDefault="00D60FFD" w:rsidP="00D60FFD">
            <w:pPr>
              <w:spacing w:line="320" w:lineRule="exact"/>
              <w:ind w:right="-14"/>
              <w:jc w:val="both"/>
              <w:rPr>
                <w:rFonts w:ascii="Arial" w:hAnsi="Arial" w:cs="Arial"/>
                <w:b/>
                <w:bCs/>
                <w:sz w:val="18"/>
                <w:szCs w:val="18"/>
                <w:u w:val="single"/>
                <w:cs/>
              </w:rPr>
            </w:pPr>
          </w:p>
        </w:tc>
        <w:tc>
          <w:tcPr>
            <w:tcW w:w="1395" w:type="dxa"/>
          </w:tcPr>
          <w:p w14:paraId="57794018" w14:textId="127E5508" w:rsidR="00D60FFD" w:rsidRPr="00C85C17" w:rsidRDefault="00D60FFD" w:rsidP="00D60FFD">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5</w:t>
            </w:r>
          </w:p>
        </w:tc>
        <w:tc>
          <w:tcPr>
            <w:tcW w:w="1395" w:type="dxa"/>
          </w:tcPr>
          <w:p w14:paraId="619CBA0D" w14:textId="369C50FD" w:rsidR="00D60FFD" w:rsidRPr="00C85C17" w:rsidRDefault="00D60FFD" w:rsidP="00D60FFD">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4</w:t>
            </w:r>
          </w:p>
        </w:tc>
        <w:tc>
          <w:tcPr>
            <w:tcW w:w="1395" w:type="dxa"/>
          </w:tcPr>
          <w:p w14:paraId="549A5CB0" w14:textId="7B52194C" w:rsidR="00D60FFD" w:rsidRPr="00C85C17" w:rsidRDefault="00D60FFD" w:rsidP="00D60FFD">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5</w:t>
            </w:r>
          </w:p>
        </w:tc>
        <w:tc>
          <w:tcPr>
            <w:tcW w:w="1395" w:type="dxa"/>
          </w:tcPr>
          <w:p w14:paraId="40E2AF38" w14:textId="29CF87DC" w:rsidR="00D60FFD" w:rsidRPr="00C85C17" w:rsidRDefault="00D60FFD" w:rsidP="00D60FFD">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4</w:t>
            </w:r>
          </w:p>
        </w:tc>
      </w:tr>
      <w:tr w:rsidR="00D60FFD" w:rsidRPr="00C85C17" w14:paraId="2555A7D2" w14:textId="77777777" w:rsidTr="00630B72">
        <w:tc>
          <w:tcPr>
            <w:tcW w:w="3600" w:type="dxa"/>
          </w:tcPr>
          <w:p w14:paraId="0C5B60B9" w14:textId="77777777" w:rsidR="00D60FFD" w:rsidRPr="00C85C17" w:rsidRDefault="00D60FFD" w:rsidP="00D60FFD">
            <w:pPr>
              <w:spacing w:line="320" w:lineRule="exact"/>
              <w:ind w:right="-14"/>
              <w:jc w:val="both"/>
              <w:rPr>
                <w:rFonts w:ascii="Arial" w:hAnsi="Arial" w:cs="Arial"/>
                <w:b/>
                <w:bCs/>
                <w:sz w:val="18"/>
                <w:szCs w:val="18"/>
                <w:u w:val="single"/>
                <w:cs/>
              </w:rPr>
            </w:pPr>
          </w:p>
        </w:tc>
        <w:tc>
          <w:tcPr>
            <w:tcW w:w="1395" w:type="dxa"/>
          </w:tcPr>
          <w:p w14:paraId="289A4B1C" w14:textId="77777777" w:rsidR="00D60FFD" w:rsidRPr="00C85C17" w:rsidRDefault="00D60FFD" w:rsidP="00D60FFD">
            <w:pPr>
              <w:spacing w:line="320" w:lineRule="exact"/>
              <w:ind w:right="-14"/>
              <w:jc w:val="center"/>
              <w:rPr>
                <w:rFonts w:ascii="Arial" w:hAnsi="Arial" w:cs="Arial"/>
                <w:sz w:val="18"/>
                <w:szCs w:val="18"/>
              </w:rPr>
            </w:pPr>
          </w:p>
        </w:tc>
        <w:tc>
          <w:tcPr>
            <w:tcW w:w="1395" w:type="dxa"/>
          </w:tcPr>
          <w:p w14:paraId="424049F6" w14:textId="324FEC2F" w:rsidR="00D60FFD" w:rsidRPr="00C84E9D" w:rsidRDefault="00D60FFD" w:rsidP="00D60FFD">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c>
          <w:tcPr>
            <w:tcW w:w="1395" w:type="dxa"/>
          </w:tcPr>
          <w:p w14:paraId="37624593" w14:textId="77777777" w:rsidR="00D60FFD" w:rsidRPr="00C84E9D" w:rsidRDefault="00D60FFD" w:rsidP="00D60FFD">
            <w:pPr>
              <w:spacing w:line="320" w:lineRule="exact"/>
              <w:ind w:right="-14"/>
              <w:jc w:val="center"/>
              <w:rPr>
                <w:rFonts w:ascii="Arial" w:hAnsi="Arial" w:cs="Arial"/>
                <w:sz w:val="18"/>
                <w:szCs w:val="18"/>
              </w:rPr>
            </w:pPr>
          </w:p>
        </w:tc>
        <w:tc>
          <w:tcPr>
            <w:tcW w:w="1395" w:type="dxa"/>
          </w:tcPr>
          <w:p w14:paraId="5013DEC2" w14:textId="2E9D82DF" w:rsidR="00D60FFD" w:rsidRPr="00C84E9D" w:rsidRDefault="00D60FFD" w:rsidP="00D60FFD">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r>
      <w:tr w:rsidR="00EF3AEC" w:rsidRPr="00C85C17" w14:paraId="4BBCBCCA" w14:textId="77777777" w:rsidTr="00630B72">
        <w:trPr>
          <w:trHeight w:val="80"/>
        </w:trPr>
        <w:tc>
          <w:tcPr>
            <w:tcW w:w="3600" w:type="dxa"/>
          </w:tcPr>
          <w:p w14:paraId="3BDF6AA8" w14:textId="341169B8" w:rsidR="00EF3AEC" w:rsidRPr="00EB7AD1" w:rsidRDefault="000F17A9" w:rsidP="00EF3AEC">
            <w:pPr>
              <w:spacing w:line="320" w:lineRule="exact"/>
              <w:ind w:left="165" w:right="-14" w:hanging="165"/>
              <w:rPr>
                <w:rFonts w:ascii="Arial" w:hAnsi="Arial" w:cstheme="minorBidi"/>
                <w:sz w:val="18"/>
                <w:szCs w:val="18"/>
              </w:rPr>
            </w:pPr>
            <w:r w:rsidRPr="00EB7AD1">
              <w:rPr>
                <w:rFonts w:ascii="Arial" w:hAnsi="Arial" w:cstheme="minorBidi"/>
                <w:sz w:val="18"/>
                <w:szCs w:val="18"/>
              </w:rPr>
              <w:t xml:space="preserve">Quality House Business Complex </w:t>
            </w:r>
            <w:r w:rsidRPr="00EB7AD1">
              <w:rPr>
                <w:rFonts w:ascii="Arial" w:hAnsi="Arial" w:cs="Arial"/>
                <w:sz w:val="18"/>
                <w:szCs w:val="18"/>
              </w:rPr>
              <w:t>Leasehold Real Estate Investment Trust</w:t>
            </w:r>
          </w:p>
        </w:tc>
        <w:tc>
          <w:tcPr>
            <w:tcW w:w="1395" w:type="dxa"/>
          </w:tcPr>
          <w:p w14:paraId="010B859D" w14:textId="77777777" w:rsidR="00EF3AEC" w:rsidRDefault="00EF3AEC" w:rsidP="00EF3AEC">
            <w:pPr>
              <w:tabs>
                <w:tab w:val="decimal" w:pos="1065"/>
              </w:tabs>
              <w:spacing w:line="320" w:lineRule="exact"/>
              <w:ind w:right="-14"/>
              <w:rPr>
                <w:rFonts w:ascii="Arial" w:hAnsi="Arial" w:cs="Arial"/>
                <w:sz w:val="18"/>
                <w:szCs w:val="18"/>
              </w:rPr>
            </w:pPr>
          </w:p>
          <w:p w14:paraId="050B78D7" w14:textId="76A15739" w:rsidR="00EF3AEC" w:rsidRDefault="00EB7AD1" w:rsidP="00EF3AEC">
            <w:pPr>
              <w:tabs>
                <w:tab w:val="decimal" w:pos="1065"/>
              </w:tabs>
              <w:spacing w:line="320" w:lineRule="exact"/>
              <w:ind w:right="-14"/>
              <w:rPr>
                <w:rFonts w:ascii="Arial" w:hAnsi="Arial" w:cs="Arial"/>
                <w:sz w:val="18"/>
                <w:szCs w:val="18"/>
              </w:rPr>
            </w:pPr>
            <w:r>
              <w:rPr>
                <w:rFonts w:ascii="Arial" w:hAnsi="Arial" w:cs="Arial"/>
                <w:sz w:val="18"/>
                <w:szCs w:val="18"/>
              </w:rPr>
              <w:t>1,942</w:t>
            </w:r>
            <w:r w:rsidR="00192DF9">
              <w:rPr>
                <w:rFonts w:ascii="Arial" w:hAnsi="Arial" w:cs="Arial"/>
                <w:sz w:val="18"/>
                <w:szCs w:val="18"/>
              </w:rPr>
              <w:t>,</w:t>
            </w:r>
            <w:r w:rsidR="002B5209">
              <w:rPr>
                <w:rFonts w:ascii="Arial" w:hAnsi="Arial" w:cs="Arial"/>
                <w:sz w:val="18"/>
                <w:szCs w:val="18"/>
              </w:rPr>
              <w:t>435</w:t>
            </w:r>
          </w:p>
        </w:tc>
        <w:tc>
          <w:tcPr>
            <w:tcW w:w="1395" w:type="dxa"/>
            <w:vAlign w:val="bottom"/>
          </w:tcPr>
          <w:p w14:paraId="2427805C" w14:textId="1CE775C5" w:rsidR="00EF3AEC" w:rsidRPr="00774204" w:rsidRDefault="00EF3AEC" w:rsidP="00BF5664">
            <w:pPr>
              <w:tabs>
                <w:tab w:val="decimal" w:pos="1065"/>
              </w:tabs>
              <w:spacing w:line="320" w:lineRule="exact"/>
              <w:ind w:right="-14"/>
              <w:rPr>
                <w:rFonts w:ascii="Arial" w:hAnsi="Arial" w:cs="Arial"/>
                <w:sz w:val="18"/>
                <w:szCs w:val="18"/>
              </w:rPr>
            </w:pPr>
            <w:r w:rsidRPr="00EF3AEC">
              <w:rPr>
                <w:rFonts w:ascii="Arial" w:hAnsi="Arial" w:cs="Arial"/>
                <w:sz w:val="18"/>
                <w:szCs w:val="18"/>
              </w:rPr>
              <w:t>1,959,409</w:t>
            </w:r>
          </w:p>
        </w:tc>
        <w:tc>
          <w:tcPr>
            <w:tcW w:w="1395" w:type="dxa"/>
          </w:tcPr>
          <w:p w14:paraId="448A36C7" w14:textId="77777777" w:rsidR="00EF3AEC" w:rsidRDefault="00EF3AEC" w:rsidP="00EF3AEC">
            <w:pPr>
              <w:tabs>
                <w:tab w:val="decimal" w:pos="1065"/>
              </w:tabs>
              <w:spacing w:line="320" w:lineRule="exact"/>
              <w:ind w:right="-14"/>
              <w:rPr>
                <w:rFonts w:ascii="Arial" w:hAnsi="Arial" w:cs="Arial"/>
                <w:sz w:val="18"/>
                <w:szCs w:val="18"/>
              </w:rPr>
            </w:pPr>
          </w:p>
          <w:p w14:paraId="1A74225D" w14:textId="20B22C46" w:rsidR="00EF3AEC" w:rsidRDefault="00C80F81" w:rsidP="00EF3AEC">
            <w:pPr>
              <w:tabs>
                <w:tab w:val="decimal" w:pos="1065"/>
              </w:tabs>
              <w:spacing w:line="320" w:lineRule="exact"/>
              <w:ind w:right="-14"/>
              <w:rPr>
                <w:rFonts w:ascii="Arial" w:hAnsi="Arial" w:cs="Arial"/>
                <w:sz w:val="18"/>
                <w:szCs w:val="18"/>
              </w:rPr>
            </w:pPr>
            <w:r>
              <w:rPr>
                <w:rFonts w:ascii="Arial" w:hAnsi="Arial" w:cs="Arial"/>
                <w:sz w:val="18"/>
                <w:szCs w:val="18"/>
              </w:rPr>
              <w:t>1,103,308</w:t>
            </w:r>
          </w:p>
        </w:tc>
        <w:tc>
          <w:tcPr>
            <w:tcW w:w="1395" w:type="dxa"/>
            <w:vAlign w:val="bottom"/>
          </w:tcPr>
          <w:p w14:paraId="74571490" w14:textId="769DBD30" w:rsidR="00EF3AEC" w:rsidRPr="00640939" w:rsidRDefault="00EF3AEC" w:rsidP="00BF5664">
            <w:pPr>
              <w:tabs>
                <w:tab w:val="decimal" w:pos="1065"/>
              </w:tabs>
              <w:spacing w:line="320" w:lineRule="exact"/>
              <w:ind w:right="-14"/>
              <w:rPr>
                <w:rFonts w:ascii="Arial" w:hAnsi="Arial" w:cs="Arial"/>
                <w:sz w:val="18"/>
                <w:szCs w:val="18"/>
              </w:rPr>
            </w:pPr>
            <w:r w:rsidRPr="00EF3AEC">
              <w:rPr>
                <w:rFonts w:ascii="Arial" w:hAnsi="Arial" w:cs="Arial"/>
                <w:sz w:val="18"/>
                <w:szCs w:val="18"/>
              </w:rPr>
              <w:t>1,089,147</w:t>
            </w:r>
          </w:p>
        </w:tc>
      </w:tr>
      <w:tr w:rsidR="00EF3AEC" w:rsidRPr="00C85C17" w14:paraId="73DC06BB" w14:textId="77777777" w:rsidTr="00630B72">
        <w:trPr>
          <w:trHeight w:val="101"/>
        </w:trPr>
        <w:tc>
          <w:tcPr>
            <w:tcW w:w="3600" w:type="dxa"/>
          </w:tcPr>
          <w:p w14:paraId="6A6943D9" w14:textId="2190E604" w:rsidR="00EF3AEC" w:rsidRPr="00C85C17" w:rsidRDefault="00EF3AEC" w:rsidP="00EF3AEC">
            <w:pPr>
              <w:spacing w:line="320" w:lineRule="exact"/>
              <w:ind w:left="165" w:right="-14" w:hanging="165"/>
              <w:rPr>
                <w:rFonts w:ascii="Arial" w:hAnsi="Arial" w:cs="Arial"/>
                <w:sz w:val="18"/>
                <w:szCs w:val="18"/>
              </w:rPr>
            </w:pPr>
            <w:r>
              <w:rPr>
                <w:rFonts w:ascii="Arial" w:hAnsi="Arial" w:cs="Arial"/>
                <w:sz w:val="18"/>
                <w:szCs w:val="18"/>
              </w:rPr>
              <w:t>Quality Houses Hotel and Residence Freehold and Leasehold Real Estate Investment Trust</w:t>
            </w:r>
          </w:p>
        </w:tc>
        <w:tc>
          <w:tcPr>
            <w:tcW w:w="1395" w:type="dxa"/>
          </w:tcPr>
          <w:p w14:paraId="7CCD2F9F" w14:textId="77777777" w:rsidR="00EF3AEC" w:rsidRDefault="00EF3AEC" w:rsidP="00EF3AEC">
            <w:pPr>
              <w:tabs>
                <w:tab w:val="decimal" w:pos="1065"/>
              </w:tabs>
              <w:spacing w:line="320" w:lineRule="exact"/>
              <w:ind w:right="-14"/>
              <w:rPr>
                <w:rFonts w:ascii="Arial" w:hAnsi="Arial" w:cs="Arial"/>
                <w:sz w:val="18"/>
                <w:szCs w:val="18"/>
              </w:rPr>
            </w:pPr>
          </w:p>
          <w:p w14:paraId="0F4A7519" w14:textId="77777777" w:rsidR="002B5209" w:rsidRDefault="002B5209" w:rsidP="00EF3AEC">
            <w:pPr>
              <w:tabs>
                <w:tab w:val="decimal" w:pos="1065"/>
              </w:tabs>
              <w:spacing w:line="320" w:lineRule="exact"/>
              <w:ind w:right="-14"/>
              <w:rPr>
                <w:rFonts w:ascii="Arial" w:hAnsi="Arial" w:cs="Arial"/>
                <w:sz w:val="18"/>
                <w:szCs w:val="18"/>
              </w:rPr>
            </w:pPr>
          </w:p>
          <w:p w14:paraId="635CD1D8" w14:textId="7F393906" w:rsidR="00EF3AEC" w:rsidRPr="00C85C17" w:rsidRDefault="00FD00BD" w:rsidP="00EF3AEC">
            <w:pPr>
              <w:tabs>
                <w:tab w:val="decimal" w:pos="1065"/>
              </w:tabs>
              <w:spacing w:line="320" w:lineRule="exact"/>
              <w:ind w:right="-14"/>
              <w:rPr>
                <w:rFonts w:ascii="Arial" w:hAnsi="Arial" w:cs="Arial"/>
                <w:sz w:val="18"/>
                <w:szCs w:val="18"/>
              </w:rPr>
            </w:pPr>
            <w:r>
              <w:rPr>
                <w:rFonts w:ascii="Arial" w:hAnsi="Arial" w:cs="Arial"/>
                <w:sz w:val="18"/>
                <w:szCs w:val="18"/>
              </w:rPr>
              <w:t>1,052,800</w:t>
            </w:r>
          </w:p>
        </w:tc>
        <w:tc>
          <w:tcPr>
            <w:tcW w:w="1395" w:type="dxa"/>
            <w:vAlign w:val="bottom"/>
          </w:tcPr>
          <w:p w14:paraId="7AEB2887" w14:textId="5A5C3414" w:rsidR="00EF3AEC" w:rsidRPr="00672606" w:rsidRDefault="00EF3AEC" w:rsidP="00BF5664">
            <w:pPr>
              <w:tabs>
                <w:tab w:val="decimal" w:pos="1065"/>
              </w:tabs>
              <w:spacing w:line="320" w:lineRule="exact"/>
              <w:ind w:right="-14"/>
              <w:rPr>
                <w:rFonts w:ascii="Arial" w:hAnsi="Arial" w:cs="Arial"/>
                <w:sz w:val="18"/>
                <w:szCs w:val="18"/>
              </w:rPr>
            </w:pPr>
            <w:r w:rsidRPr="00EF3AEC">
              <w:rPr>
                <w:rFonts w:ascii="Arial" w:hAnsi="Arial" w:cs="Arial"/>
                <w:sz w:val="18"/>
                <w:szCs w:val="18"/>
              </w:rPr>
              <w:t>1,052,800</w:t>
            </w:r>
          </w:p>
        </w:tc>
        <w:tc>
          <w:tcPr>
            <w:tcW w:w="1395" w:type="dxa"/>
          </w:tcPr>
          <w:p w14:paraId="707DF689" w14:textId="77777777" w:rsidR="00EF3AEC" w:rsidRDefault="00EF3AEC" w:rsidP="00EF3AEC">
            <w:pPr>
              <w:tabs>
                <w:tab w:val="decimal" w:pos="1065"/>
              </w:tabs>
              <w:spacing w:line="320" w:lineRule="exact"/>
              <w:ind w:right="-14"/>
              <w:rPr>
                <w:rFonts w:ascii="Arial" w:hAnsi="Arial" w:cs="Arial"/>
                <w:sz w:val="18"/>
                <w:szCs w:val="18"/>
              </w:rPr>
            </w:pPr>
          </w:p>
          <w:p w14:paraId="477086EF" w14:textId="77777777" w:rsidR="00C80F81" w:rsidRDefault="00C80F81" w:rsidP="00EF3AEC">
            <w:pPr>
              <w:tabs>
                <w:tab w:val="decimal" w:pos="1065"/>
              </w:tabs>
              <w:spacing w:line="320" w:lineRule="exact"/>
              <w:ind w:right="-14"/>
              <w:rPr>
                <w:rFonts w:ascii="Arial" w:hAnsi="Arial" w:cs="Arial"/>
                <w:sz w:val="18"/>
                <w:szCs w:val="18"/>
              </w:rPr>
            </w:pPr>
          </w:p>
          <w:p w14:paraId="2A7EB3D0" w14:textId="20C1A50F" w:rsidR="00EF3AEC" w:rsidRPr="00C85C17" w:rsidRDefault="00991DB1" w:rsidP="00EF3AEC">
            <w:pPr>
              <w:tabs>
                <w:tab w:val="decimal" w:pos="1065"/>
              </w:tabs>
              <w:spacing w:line="320" w:lineRule="exact"/>
              <w:ind w:right="-14"/>
              <w:rPr>
                <w:rFonts w:ascii="Arial" w:hAnsi="Arial" w:cs="Arial"/>
                <w:sz w:val="18"/>
                <w:szCs w:val="18"/>
              </w:rPr>
            </w:pPr>
            <w:r>
              <w:rPr>
                <w:rFonts w:ascii="Arial" w:hAnsi="Arial" w:cs="Arial"/>
                <w:sz w:val="18"/>
                <w:szCs w:val="18"/>
              </w:rPr>
              <w:t>375,754</w:t>
            </w:r>
          </w:p>
        </w:tc>
        <w:tc>
          <w:tcPr>
            <w:tcW w:w="1395" w:type="dxa"/>
            <w:vAlign w:val="bottom"/>
          </w:tcPr>
          <w:p w14:paraId="59C4F446" w14:textId="7CE1A49A" w:rsidR="00EF3AEC" w:rsidRPr="00640939" w:rsidRDefault="00EF3AEC" w:rsidP="00BF5664">
            <w:pPr>
              <w:tabs>
                <w:tab w:val="decimal" w:pos="1065"/>
              </w:tabs>
              <w:spacing w:line="320" w:lineRule="exact"/>
              <w:ind w:right="-14"/>
              <w:rPr>
                <w:rFonts w:ascii="Arial" w:hAnsi="Arial" w:cs="Arial"/>
                <w:sz w:val="18"/>
                <w:szCs w:val="18"/>
              </w:rPr>
            </w:pPr>
            <w:r w:rsidRPr="00EF3AEC">
              <w:rPr>
                <w:rFonts w:ascii="Arial" w:hAnsi="Arial" w:cs="Arial"/>
                <w:sz w:val="18"/>
                <w:szCs w:val="18"/>
              </w:rPr>
              <w:t>350,411</w:t>
            </w:r>
          </w:p>
        </w:tc>
      </w:tr>
      <w:tr w:rsidR="00EF3AEC" w:rsidRPr="00C85C17" w14:paraId="6B67D310" w14:textId="77777777" w:rsidTr="00630B72">
        <w:tc>
          <w:tcPr>
            <w:tcW w:w="3600" w:type="dxa"/>
          </w:tcPr>
          <w:p w14:paraId="63F9B842" w14:textId="77777777" w:rsidR="00EF3AEC" w:rsidRPr="00C85C17" w:rsidRDefault="00EF3AEC" w:rsidP="00EF3AEC">
            <w:pPr>
              <w:spacing w:line="320" w:lineRule="exact"/>
              <w:ind w:left="165" w:right="-14" w:hanging="165"/>
              <w:rPr>
                <w:rFonts w:ascii="Arial" w:hAnsi="Arial" w:cs="Arial"/>
                <w:sz w:val="18"/>
                <w:szCs w:val="18"/>
                <w:cs/>
              </w:rPr>
            </w:pPr>
            <w:r w:rsidRPr="00C85C17">
              <w:rPr>
                <w:rFonts w:ascii="Arial" w:hAnsi="Arial" w:cs="Arial"/>
                <w:sz w:val="18"/>
                <w:szCs w:val="18"/>
              </w:rPr>
              <w:t>Home Product Center Plc.</w:t>
            </w:r>
          </w:p>
        </w:tc>
        <w:tc>
          <w:tcPr>
            <w:tcW w:w="1395" w:type="dxa"/>
          </w:tcPr>
          <w:p w14:paraId="6C4E5213" w14:textId="6C446BDB" w:rsidR="00EF3AEC" w:rsidRPr="00C85C17" w:rsidRDefault="00F20654" w:rsidP="00EF3AEC">
            <w:pPr>
              <w:tabs>
                <w:tab w:val="decimal" w:pos="1065"/>
              </w:tabs>
              <w:spacing w:line="320" w:lineRule="exact"/>
              <w:ind w:right="-14"/>
              <w:rPr>
                <w:rFonts w:ascii="Arial" w:hAnsi="Arial" w:cs="Arial"/>
                <w:sz w:val="18"/>
                <w:szCs w:val="18"/>
              </w:rPr>
            </w:pPr>
            <w:r>
              <w:rPr>
                <w:rFonts w:ascii="Arial" w:hAnsi="Arial" w:cs="Arial"/>
                <w:sz w:val="18"/>
                <w:szCs w:val="18"/>
              </w:rPr>
              <w:t>759,959</w:t>
            </w:r>
          </w:p>
        </w:tc>
        <w:tc>
          <w:tcPr>
            <w:tcW w:w="1395" w:type="dxa"/>
          </w:tcPr>
          <w:p w14:paraId="13AF9984" w14:textId="52749F57" w:rsidR="00EF3AEC" w:rsidRPr="00C85C17" w:rsidRDefault="00EF3AEC" w:rsidP="00EF3AEC">
            <w:pPr>
              <w:tabs>
                <w:tab w:val="decimal" w:pos="1065"/>
              </w:tabs>
              <w:spacing w:line="320" w:lineRule="exact"/>
              <w:ind w:right="-14"/>
              <w:rPr>
                <w:rFonts w:ascii="Arial" w:hAnsi="Arial" w:cs="Arial"/>
                <w:sz w:val="18"/>
                <w:szCs w:val="18"/>
              </w:rPr>
            </w:pPr>
            <w:r w:rsidRPr="00EF3AEC">
              <w:rPr>
                <w:rFonts w:ascii="Arial" w:hAnsi="Arial" w:cs="Arial"/>
                <w:sz w:val="18"/>
                <w:szCs w:val="18"/>
              </w:rPr>
              <w:t>759,959</w:t>
            </w:r>
          </w:p>
        </w:tc>
        <w:tc>
          <w:tcPr>
            <w:tcW w:w="1395" w:type="dxa"/>
          </w:tcPr>
          <w:p w14:paraId="52A1251C" w14:textId="4D9D6456" w:rsidR="00EF3AEC" w:rsidRPr="00C85C17" w:rsidRDefault="00F45D2F" w:rsidP="00EF3AEC">
            <w:pPr>
              <w:tabs>
                <w:tab w:val="decimal" w:pos="1065"/>
              </w:tabs>
              <w:spacing w:line="320" w:lineRule="exact"/>
              <w:ind w:right="-14"/>
              <w:rPr>
                <w:rFonts w:ascii="Arial" w:hAnsi="Arial" w:cs="Arial"/>
                <w:sz w:val="18"/>
                <w:szCs w:val="18"/>
              </w:rPr>
            </w:pPr>
            <w:r>
              <w:rPr>
                <w:rFonts w:ascii="Arial" w:hAnsi="Arial" w:cs="Arial"/>
                <w:sz w:val="18"/>
                <w:szCs w:val="18"/>
              </w:rPr>
              <w:t>5,880</w:t>
            </w:r>
            <w:r w:rsidR="001F4B20">
              <w:rPr>
                <w:rFonts w:ascii="Arial" w:hAnsi="Arial" w:cs="Arial"/>
                <w:sz w:val="18"/>
                <w:szCs w:val="18"/>
              </w:rPr>
              <w:t>,996</w:t>
            </w:r>
          </w:p>
        </w:tc>
        <w:tc>
          <w:tcPr>
            <w:tcW w:w="1395" w:type="dxa"/>
          </w:tcPr>
          <w:p w14:paraId="0B1979F1" w14:textId="2887D613" w:rsidR="00EF3AEC" w:rsidRPr="00C85C17" w:rsidRDefault="00EF3AEC" w:rsidP="00EF3AEC">
            <w:pPr>
              <w:tabs>
                <w:tab w:val="decimal" w:pos="1065"/>
              </w:tabs>
              <w:spacing w:line="320" w:lineRule="exact"/>
              <w:ind w:right="-14"/>
              <w:rPr>
                <w:rFonts w:ascii="Arial" w:hAnsi="Arial" w:cs="Arial"/>
                <w:sz w:val="18"/>
                <w:szCs w:val="18"/>
              </w:rPr>
            </w:pPr>
            <w:r w:rsidRPr="00EF3AEC">
              <w:rPr>
                <w:rFonts w:ascii="Arial" w:hAnsi="Arial" w:cs="Arial"/>
                <w:sz w:val="18"/>
                <w:szCs w:val="18"/>
              </w:rPr>
              <w:t>5,541,651</w:t>
            </w:r>
          </w:p>
        </w:tc>
      </w:tr>
      <w:tr w:rsidR="00EF3AEC" w:rsidRPr="00C85C17" w14:paraId="32A2713F" w14:textId="77777777" w:rsidTr="00630B72">
        <w:tc>
          <w:tcPr>
            <w:tcW w:w="3600" w:type="dxa"/>
          </w:tcPr>
          <w:p w14:paraId="56434C91" w14:textId="1CC29F19" w:rsidR="00EF3AEC" w:rsidRPr="00C85C17" w:rsidRDefault="00EF3AEC" w:rsidP="00EF3AEC">
            <w:pPr>
              <w:spacing w:line="320" w:lineRule="exact"/>
              <w:ind w:left="165" w:right="-14" w:hanging="165"/>
              <w:rPr>
                <w:rFonts w:ascii="Arial" w:hAnsi="Arial" w:cstheme="minorBidi"/>
                <w:sz w:val="18"/>
                <w:szCs w:val="18"/>
                <w:cs/>
              </w:rPr>
            </w:pPr>
            <w:r w:rsidRPr="00C85C17">
              <w:rPr>
                <w:rFonts w:ascii="Arial" w:hAnsi="Arial" w:cs="Arial"/>
                <w:sz w:val="18"/>
                <w:szCs w:val="18"/>
              </w:rPr>
              <w:t>LH Financial Group Plc.</w:t>
            </w:r>
          </w:p>
        </w:tc>
        <w:tc>
          <w:tcPr>
            <w:tcW w:w="1395" w:type="dxa"/>
          </w:tcPr>
          <w:p w14:paraId="2879BDAD" w14:textId="1BC53373" w:rsidR="00EF3AEC" w:rsidRPr="00C85C17" w:rsidRDefault="00F20654" w:rsidP="00EF3AEC">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2,849</w:t>
            </w:r>
            <w:r w:rsidR="00F52B88">
              <w:rPr>
                <w:rFonts w:ascii="Arial" w:hAnsi="Arial" w:cs="Arial"/>
                <w:sz w:val="18"/>
                <w:szCs w:val="18"/>
              </w:rPr>
              <w:t>,800</w:t>
            </w:r>
          </w:p>
        </w:tc>
        <w:tc>
          <w:tcPr>
            <w:tcW w:w="1395" w:type="dxa"/>
          </w:tcPr>
          <w:p w14:paraId="616E54C9" w14:textId="06B4FFD1" w:rsidR="00EF3AEC" w:rsidRPr="00C85C17" w:rsidRDefault="00EF3AEC" w:rsidP="00EF3AEC">
            <w:pPr>
              <w:pBdr>
                <w:bottom w:val="sing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2,849,800</w:t>
            </w:r>
          </w:p>
        </w:tc>
        <w:tc>
          <w:tcPr>
            <w:tcW w:w="1395" w:type="dxa"/>
          </w:tcPr>
          <w:p w14:paraId="60B79309" w14:textId="6CA9F992" w:rsidR="00EF3AEC" w:rsidRPr="00C85C17" w:rsidRDefault="007309B7" w:rsidP="00EF3AEC">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5,468,835</w:t>
            </w:r>
          </w:p>
        </w:tc>
        <w:tc>
          <w:tcPr>
            <w:tcW w:w="1395" w:type="dxa"/>
          </w:tcPr>
          <w:p w14:paraId="7D90AF4F" w14:textId="4AADC2CE" w:rsidR="00EF3AEC" w:rsidRPr="00C85C17" w:rsidRDefault="00EF3AEC" w:rsidP="00EF3AEC">
            <w:pPr>
              <w:pBdr>
                <w:bottom w:val="sing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5,308,866</w:t>
            </w:r>
          </w:p>
        </w:tc>
      </w:tr>
      <w:tr w:rsidR="00EF3AEC" w:rsidRPr="00C85C17" w14:paraId="7372DEA8" w14:textId="77777777" w:rsidTr="00630B72">
        <w:tc>
          <w:tcPr>
            <w:tcW w:w="3600" w:type="dxa"/>
          </w:tcPr>
          <w:p w14:paraId="1CDF47FE" w14:textId="77777777" w:rsidR="00EF3AEC" w:rsidRPr="00C85C17" w:rsidRDefault="00EF3AEC" w:rsidP="00EF3AEC">
            <w:pPr>
              <w:spacing w:line="320" w:lineRule="exact"/>
              <w:ind w:left="165" w:right="-14" w:hanging="165"/>
              <w:jc w:val="both"/>
              <w:rPr>
                <w:rFonts w:ascii="Arial" w:hAnsi="Arial" w:cs="Arial"/>
                <w:sz w:val="18"/>
                <w:szCs w:val="18"/>
                <w:cs/>
              </w:rPr>
            </w:pPr>
            <w:r w:rsidRPr="00C85C17">
              <w:rPr>
                <w:rFonts w:ascii="Arial" w:hAnsi="Arial" w:cs="Arial"/>
                <w:sz w:val="18"/>
                <w:szCs w:val="18"/>
              </w:rPr>
              <w:t>Total</w:t>
            </w:r>
          </w:p>
        </w:tc>
        <w:tc>
          <w:tcPr>
            <w:tcW w:w="1395" w:type="dxa"/>
          </w:tcPr>
          <w:p w14:paraId="1315E1DA" w14:textId="723061C3" w:rsidR="00EF3AEC" w:rsidRPr="00C85C17" w:rsidRDefault="00303603" w:rsidP="00EF3AEC">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6,604,994</w:t>
            </w:r>
          </w:p>
        </w:tc>
        <w:tc>
          <w:tcPr>
            <w:tcW w:w="1395" w:type="dxa"/>
          </w:tcPr>
          <w:p w14:paraId="498618F9" w14:textId="1ED7D5D8" w:rsidR="00EF3AEC" w:rsidRPr="00C85C17" w:rsidRDefault="00EF3AEC" w:rsidP="00EF3AEC">
            <w:pPr>
              <w:pBdr>
                <w:bottom w:val="doub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6,621,968</w:t>
            </w:r>
          </w:p>
        </w:tc>
        <w:tc>
          <w:tcPr>
            <w:tcW w:w="1395" w:type="dxa"/>
          </w:tcPr>
          <w:p w14:paraId="3878EBD0" w14:textId="1F6CC397" w:rsidR="00EF3AEC" w:rsidRPr="00C85C17" w:rsidRDefault="007309B7" w:rsidP="00EF3AEC">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12,828,893</w:t>
            </w:r>
          </w:p>
        </w:tc>
        <w:tc>
          <w:tcPr>
            <w:tcW w:w="1395" w:type="dxa"/>
          </w:tcPr>
          <w:p w14:paraId="11FB5EDC" w14:textId="7911A1ED" w:rsidR="00EF3AEC" w:rsidRPr="00C85C17" w:rsidRDefault="00EF3AEC" w:rsidP="00EF3AEC">
            <w:pPr>
              <w:pBdr>
                <w:bottom w:val="doub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12,290,075</w:t>
            </w:r>
          </w:p>
        </w:tc>
      </w:tr>
    </w:tbl>
    <w:p w14:paraId="068C9F2E" w14:textId="2E3E48A1" w:rsidR="00097154" w:rsidRPr="00C85C17" w:rsidRDefault="00EF1BB0" w:rsidP="007568BD">
      <w:pPr>
        <w:pStyle w:val="BlockText"/>
        <w:spacing w:before="240"/>
        <w:ind w:left="533" w:right="0" w:hanging="533"/>
        <w:jc w:val="thaiDistribute"/>
        <w:rPr>
          <w:rFonts w:ascii="Arial" w:hAnsi="Arial"/>
          <w:sz w:val="22"/>
          <w:szCs w:val="22"/>
        </w:rPr>
      </w:pPr>
      <w:r w:rsidRPr="00C85C17">
        <w:rPr>
          <w:rFonts w:ascii="Arial" w:hAnsi="Arial"/>
          <w:sz w:val="22"/>
          <w:szCs w:val="22"/>
        </w:rPr>
        <w:t>6</w:t>
      </w:r>
      <w:r w:rsidR="00097154" w:rsidRPr="00C85C17">
        <w:rPr>
          <w:rFonts w:ascii="Arial" w:hAnsi="Arial"/>
          <w:sz w:val="22"/>
          <w:szCs w:val="22"/>
        </w:rPr>
        <w:t>.2</w:t>
      </w:r>
      <w:r w:rsidR="00097154" w:rsidRPr="00C85C17">
        <w:rPr>
          <w:rFonts w:ascii="Arial" w:hAnsi="Arial"/>
          <w:sz w:val="22"/>
          <w:szCs w:val="22"/>
        </w:rPr>
        <w:tab/>
      </w:r>
      <w:r w:rsidR="00097154" w:rsidRPr="00B15F91">
        <w:rPr>
          <w:rFonts w:ascii="Arial" w:hAnsi="Arial"/>
          <w:sz w:val="22"/>
          <w:szCs w:val="22"/>
        </w:rPr>
        <w:t>Share of</w:t>
      </w:r>
      <w:r w:rsidR="00E966E2" w:rsidRPr="00B15F91">
        <w:rPr>
          <w:rFonts w:ascii="Arial" w:hAnsi="Arial"/>
          <w:sz w:val="22"/>
          <w:szCs w:val="22"/>
        </w:rPr>
        <w:t xml:space="preserve"> </w:t>
      </w:r>
      <w:r w:rsidR="00097154" w:rsidRPr="00B15F91">
        <w:rPr>
          <w:rFonts w:ascii="Arial" w:hAnsi="Arial"/>
          <w:sz w:val="22"/>
          <w:szCs w:val="22"/>
        </w:rPr>
        <w:t>comprehensive income</w:t>
      </w:r>
      <w:r w:rsidR="00097154" w:rsidRPr="00C85C17">
        <w:rPr>
          <w:rFonts w:ascii="Arial" w:hAnsi="Arial"/>
          <w:sz w:val="22"/>
          <w:szCs w:val="22"/>
        </w:rPr>
        <w:t xml:space="preserve"> and dividend received</w:t>
      </w:r>
    </w:p>
    <w:p w14:paraId="5BC34B27" w14:textId="33B0379E" w:rsidR="00097154" w:rsidRDefault="00097154" w:rsidP="00D64A3D">
      <w:pPr>
        <w:pStyle w:val="BlockText"/>
        <w:spacing w:before="60" w:after="0"/>
        <w:ind w:left="533" w:right="0" w:firstLine="0"/>
        <w:jc w:val="thaiDistribute"/>
        <w:rPr>
          <w:rFonts w:ascii="Arial" w:hAnsi="Arial"/>
          <w:sz w:val="22"/>
          <w:szCs w:val="22"/>
        </w:rPr>
      </w:pPr>
      <w:r w:rsidRPr="00C85C17">
        <w:rPr>
          <w:rFonts w:ascii="Arial" w:hAnsi="Arial"/>
          <w:sz w:val="22"/>
          <w:szCs w:val="22"/>
        </w:rPr>
        <w:t xml:space="preserve">During the periods, the Company has </w:t>
      </w:r>
      <w:proofErr w:type="spellStart"/>
      <w:r w:rsidRPr="00C85C17">
        <w:rPr>
          <w:rFonts w:ascii="Arial" w:hAnsi="Arial"/>
          <w:sz w:val="22"/>
          <w:szCs w:val="22"/>
        </w:rPr>
        <w:t>summarised</w:t>
      </w:r>
      <w:proofErr w:type="spellEnd"/>
      <w:r w:rsidRPr="00C85C17">
        <w:rPr>
          <w:rFonts w:ascii="Arial" w:hAnsi="Arial"/>
          <w:sz w:val="22"/>
          <w:szCs w:val="22"/>
        </w:rPr>
        <w:t xml:space="preserve"> its </w:t>
      </w:r>
      <w:r w:rsidRPr="00B15F91">
        <w:rPr>
          <w:rFonts w:ascii="Arial" w:hAnsi="Arial"/>
          <w:sz w:val="22"/>
          <w:szCs w:val="22"/>
        </w:rPr>
        <w:t xml:space="preserve">share of </w:t>
      </w:r>
      <w:r w:rsidR="00E966E2" w:rsidRPr="00D770BF">
        <w:rPr>
          <w:rFonts w:ascii="Arial" w:hAnsi="Arial"/>
          <w:sz w:val="22"/>
          <w:szCs w:val="22"/>
        </w:rPr>
        <w:t>comprehensive</w:t>
      </w:r>
      <w:r w:rsidR="00A00FB3" w:rsidRPr="00D770BF">
        <w:rPr>
          <w:rFonts w:ascii="Arial" w:hAnsi="Arial" w:hint="cs"/>
          <w:sz w:val="22"/>
          <w:szCs w:val="22"/>
          <w:cs/>
        </w:rPr>
        <w:t xml:space="preserve"> </w:t>
      </w:r>
      <w:r w:rsidR="00A00FB3" w:rsidRPr="00D770BF">
        <w:rPr>
          <w:rFonts w:ascii="Arial" w:hAnsi="Arial"/>
          <w:sz w:val="22"/>
          <w:szCs w:val="22"/>
        </w:rPr>
        <w:t>income</w:t>
      </w:r>
      <w:r w:rsidR="00E966E2" w:rsidRPr="00B15F91">
        <w:rPr>
          <w:rFonts w:ascii="Arial" w:hAnsi="Arial"/>
          <w:sz w:val="22"/>
          <w:szCs w:val="22"/>
        </w:rPr>
        <w:t xml:space="preserve"> </w:t>
      </w:r>
      <w:r w:rsidR="00664FA0" w:rsidRPr="00D770BF">
        <w:rPr>
          <w:rFonts w:ascii="Arial" w:hAnsi="Arial"/>
          <w:sz w:val="22"/>
          <w:szCs w:val="22"/>
        </w:rPr>
        <w:t xml:space="preserve">and </w:t>
      </w:r>
      <w:r w:rsidR="00B15F91" w:rsidRPr="00D770BF">
        <w:rPr>
          <w:rFonts w:ascii="Arial" w:hAnsi="Arial"/>
          <w:sz w:val="22"/>
          <w:szCs w:val="22"/>
        </w:rPr>
        <w:t>dividend received</w:t>
      </w:r>
      <w:r w:rsidR="00B15F91" w:rsidRPr="00C85C17">
        <w:rPr>
          <w:rFonts w:ascii="Arial" w:hAnsi="Arial"/>
          <w:sz w:val="22"/>
          <w:szCs w:val="22"/>
        </w:rPr>
        <w:t xml:space="preserve"> </w:t>
      </w:r>
      <w:r w:rsidRPr="00C85C17">
        <w:rPr>
          <w:rFonts w:ascii="Arial" w:hAnsi="Arial"/>
          <w:sz w:val="22"/>
          <w:szCs w:val="22"/>
        </w:rPr>
        <w:t>from investments in associates as follows</w:t>
      </w:r>
      <w:r w:rsidR="00B7431C">
        <w:rPr>
          <w:rFonts w:ascii="Arial" w:hAnsi="Arial"/>
          <w:sz w:val="22"/>
          <w:szCs w:val="22"/>
        </w:rPr>
        <w:t>:</w:t>
      </w:r>
    </w:p>
    <w:p w14:paraId="0ABBE845" w14:textId="77777777" w:rsidR="00EF3AEC" w:rsidRPr="00C85C17" w:rsidRDefault="00EF3AEC" w:rsidP="00EF3AEC">
      <w:pPr>
        <w:tabs>
          <w:tab w:val="left" w:pos="360"/>
          <w:tab w:val="left" w:pos="1440"/>
          <w:tab w:val="left" w:pos="1620"/>
          <w:tab w:val="decimal" w:pos="4950"/>
          <w:tab w:val="left" w:pos="5580"/>
          <w:tab w:val="center" w:pos="5850"/>
          <w:tab w:val="decimal" w:pos="6120"/>
          <w:tab w:val="left" w:pos="6660"/>
        </w:tabs>
        <w:spacing w:before="120" w:line="300" w:lineRule="exact"/>
        <w:ind w:right="-7"/>
        <w:jc w:val="right"/>
        <w:rPr>
          <w:rFonts w:ascii="Arial" w:hAnsi="Arial" w:cs="Arial"/>
          <w:sz w:val="18"/>
          <w:szCs w:val="18"/>
        </w:rPr>
      </w:pPr>
      <w:r w:rsidRPr="00C85C17">
        <w:rPr>
          <w:rFonts w:ascii="Arial" w:hAnsi="Arial" w:cs="Arial"/>
          <w:sz w:val="18"/>
          <w:szCs w:val="18"/>
        </w:rPr>
        <w:tab/>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EF3AEC" w:rsidRPr="00C85C17" w14:paraId="29DF1362" w14:textId="77777777" w:rsidTr="00391F4C">
        <w:tc>
          <w:tcPr>
            <w:tcW w:w="3600" w:type="dxa"/>
          </w:tcPr>
          <w:p w14:paraId="65CA66D9" w14:textId="77777777" w:rsidR="00EF3AEC" w:rsidRPr="00C85C17" w:rsidRDefault="00EF3AEC" w:rsidP="00630B72">
            <w:pPr>
              <w:spacing w:line="320" w:lineRule="exact"/>
              <w:ind w:right="44"/>
              <w:jc w:val="right"/>
              <w:rPr>
                <w:rFonts w:ascii="Arial" w:hAnsi="Arial" w:cs="Arial"/>
                <w:sz w:val="18"/>
                <w:szCs w:val="18"/>
              </w:rPr>
            </w:pPr>
          </w:p>
        </w:tc>
        <w:tc>
          <w:tcPr>
            <w:tcW w:w="5580" w:type="dxa"/>
            <w:gridSpan w:val="4"/>
          </w:tcPr>
          <w:p w14:paraId="20D86D1F" w14:textId="77777777" w:rsidR="00EF3AEC" w:rsidRPr="00C85C17" w:rsidRDefault="00EF3AEC" w:rsidP="00630B72">
            <w:pPr>
              <w:pBdr>
                <w:bottom w:val="single" w:sz="6" w:space="1" w:color="auto"/>
              </w:pBdr>
              <w:spacing w:line="320" w:lineRule="exact"/>
              <w:ind w:right="-18"/>
              <w:jc w:val="center"/>
              <w:rPr>
                <w:rFonts w:ascii="Arial" w:hAnsi="Arial" w:cs="Arial"/>
                <w:sz w:val="18"/>
                <w:szCs w:val="18"/>
                <w:cs/>
              </w:rPr>
            </w:pPr>
            <w:r w:rsidRPr="00C85C17">
              <w:rPr>
                <w:rFonts w:ascii="Arial" w:hAnsi="Arial"/>
                <w:sz w:val="18"/>
                <w:szCs w:val="18"/>
              </w:rPr>
              <w:t>Consolidated and separate financial statements</w:t>
            </w:r>
          </w:p>
        </w:tc>
      </w:tr>
      <w:tr w:rsidR="00EF3AEC" w:rsidRPr="00C85C17" w14:paraId="3803477C" w14:textId="77777777" w:rsidTr="00391F4C">
        <w:tc>
          <w:tcPr>
            <w:tcW w:w="3600" w:type="dxa"/>
          </w:tcPr>
          <w:p w14:paraId="6DF75743" w14:textId="77777777" w:rsidR="00EF3AEC" w:rsidRPr="00C85C17" w:rsidRDefault="00EF3AEC" w:rsidP="00630B72">
            <w:pPr>
              <w:spacing w:line="320" w:lineRule="exact"/>
              <w:ind w:right="44"/>
              <w:jc w:val="right"/>
              <w:rPr>
                <w:rFonts w:ascii="Arial" w:hAnsi="Arial" w:cs="Arial"/>
                <w:sz w:val="18"/>
                <w:szCs w:val="18"/>
              </w:rPr>
            </w:pPr>
          </w:p>
        </w:tc>
        <w:tc>
          <w:tcPr>
            <w:tcW w:w="5580" w:type="dxa"/>
            <w:gridSpan w:val="4"/>
          </w:tcPr>
          <w:p w14:paraId="44DB9C2D" w14:textId="77777777" w:rsidR="00EF3AEC" w:rsidRPr="00C85C17" w:rsidRDefault="00EF3AEC" w:rsidP="00630B72">
            <w:pPr>
              <w:pBdr>
                <w:bottom w:val="single" w:sz="6" w:space="1" w:color="auto"/>
              </w:pBdr>
              <w:spacing w:line="320" w:lineRule="exact"/>
              <w:ind w:right="-18"/>
              <w:jc w:val="center"/>
              <w:rPr>
                <w:rFonts w:ascii="Arial" w:hAnsi="Arial" w:cs="Arial"/>
                <w:sz w:val="18"/>
                <w:szCs w:val="18"/>
                <w:cs/>
              </w:rPr>
            </w:pPr>
            <w:r w:rsidRPr="00C85C17">
              <w:rPr>
                <w:rFonts w:ascii="Arial" w:hAnsi="Arial"/>
                <w:sz w:val="18"/>
                <w:szCs w:val="18"/>
              </w:rPr>
              <w:t>For the three-month periods ended 31 March</w:t>
            </w:r>
          </w:p>
        </w:tc>
      </w:tr>
      <w:tr w:rsidR="00EF3AEC" w:rsidRPr="00C85C17" w14:paraId="6D162E10" w14:textId="77777777" w:rsidTr="00391F4C">
        <w:tc>
          <w:tcPr>
            <w:tcW w:w="3600" w:type="dxa"/>
            <w:vAlign w:val="bottom"/>
          </w:tcPr>
          <w:p w14:paraId="70DA316B" w14:textId="77777777" w:rsidR="00EF3AEC" w:rsidRPr="00C85C17" w:rsidRDefault="00EF3AEC" w:rsidP="00630B72">
            <w:pPr>
              <w:pBdr>
                <w:bottom w:val="single" w:sz="6" w:space="1" w:color="auto"/>
              </w:pBdr>
              <w:spacing w:line="320" w:lineRule="exact"/>
              <w:ind w:left="165" w:right="-18" w:hanging="165"/>
              <w:jc w:val="center"/>
              <w:rPr>
                <w:rFonts w:ascii="Arial" w:hAnsi="Arial"/>
                <w:sz w:val="18"/>
                <w:szCs w:val="18"/>
              </w:rPr>
            </w:pPr>
            <w:r w:rsidRPr="00C85C17">
              <w:rPr>
                <w:rFonts w:ascii="Arial" w:hAnsi="Arial"/>
                <w:sz w:val="18"/>
                <w:szCs w:val="18"/>
              </w:rPr>
              <w:t>Company's name</w:t>
            </w:r>
          </w:p>
        </w:tc>
        <w:tc>
          <w:tcPr>
            <w:tcW w:w="2790" w:type="dxa"/>
            <w:gridSpan w:val="2"/>
            <w:vAlign w:val="bottom"/>
          </w:tcPr>
          <w:p w14:paraId="7DA6B9BF" w14:textId="77777777" w:rsidR="00EF3AEC" w:rsidRPr="00C85C17" w:rsidRDefault="00EF3AEC" w:rsidP="00630B72">
            <w:pPr>
              <w:pBdr>
                <w:bottom w:val="single" w:sz="6" w:space="1" w:color="auto"/>
              </w:pBdr>
              <w:spacing w:line="320" w:lineRule="exact"/>
              <w:ind w:right="-18"/>
              <w:jc w:val="center"/>
              <w:rPr>
                <w:rFonts w:ascii="Arial" w:hAnsi="Arial"/>
                <w:sz w:val="18"/>
                <w:szCs w:val="18"/>
              </w:rPr>
            </w:pPr>
            <w:r w:rsidRPr="00C85C17">
              <w:rPr>
                <w:rFonts w:ascii="Arial" w:hAnsi="Arial"/>
                <w:sz w:val="18"/>
                <w:szCs w:val="18"/>
              </w:rPr>
              <w:t>Share of profit from investments in associates</w:t>
            </w:r>
          </w:p>
        </w:tc>
        <w:tc>
          <w:tcPr>
            <w:tcW w:w="2790" w:type="dxa"/>
            <w:gridSpan w:val="2"/>
            <w:vAlign w:val="bottom"/>
          </w:tcPr>
          <w:p w14:paraId="0030D98A" w14:textId="77777777" w:rsidR="00EF3AEC" w:rsidRPr="00C85C17" w:rsidRDefault="00EF3AEC" w:rsidP="00630B72">
            <w:pPr>
              <w:pBdr>
                <w:bottom w:val="single" w:sz="6" w:space="1" w:color="auto"/>
              </w:pBdr>
              <w:spacing w:line="320" w:lineRule="exact"/>
              <w:ind w:right="-18"/>
              <w:jc w:val="center"/>
              <w:rPr>
                <w:rFonts w:ascii="Arial" w:hAnsi="Arial"/>
                <w:sz w:val="18"/>
                <w:szCs w:val="18"/>
              </w:rPr>
            </w:pPr>
            <w:r w:rsidRPr="00C85C17">
              <w:rPr>
                <w:rFonts w:ascii="Arial" w:hAnsi="Arial"/>
                <w:sz w:val="18"/>
                <w:szCs w:val="18"/>
              </w:rPr>
              <w:t>Share of other comprehensive income from investment</w:t>
            </w:r>
            <w:r w:rsidRPr="00C85C17">
              <w:rPr>
                <w:rFonts w:ascii="Arial" w:hAnsi="Arial" w:hint="cs"/>
                <w:sz w:val="18"/>
                <w:szCs w:val="18"/>
                <w:cs/>
              </w:rPr>
              <w:t xml:space="preserve"> </w:t>
            </w:r>
            <w:r w:rsidRPr="00C85C17">
              <w:rPr>
                <w:rFonts w:ascii="Arial" w:hAnsi="Arial"/>
                <w:sz w:val="18"/>
                <w:szCs w:val="18"/>
              </w:rPr>
              <w:t>in associates</w:t>
            </w:r>
          </w:p>
        </w:tc>
      </w:tr>
      <w:tr w:rsidR="00EF3AEC" w:rsidRPr="00C85C17" w14:paraId="37CD12B8" w14:textId="77777777" w:rsidTr="00391F4C">
        <w:tc>
          <w:tcPr>
            <w:tcW w:w="3600" w:type="dxa"/>
          </w:tcPr>
          <w:p w14:paraId="06F21F18" w14:textId="77777777" w:rsidR="00EF3AEC" w:rsidRPr="00C85C17" w:rsidRDefault="00EF3AEC" w:rsidP="00630B72">
            <w:pPr>
              <w:spacing w:line="320" w:lineRule="exact"/>
              <w:ind w:left="165" w:right="-36" w:hanging="165"/>
              <w:jc w:val="both"/>
              <w:rPr>
                <w:rFonts w:ascii="Arial" w:hAnsi="Arial" w:cs="Arial"/>
                <w:b/>
                <w:bCs/>
                <w:sz w:val="18"/>
                <w:szCs w:val="18"/>
                <w:u w:val="single"/>
                <w:cs/>
              </w:rPr>
            </w:pPr>
          </w:p>
        </w:tc>
        <w:tc>
          <w:tcPr>
            <w:tcW w:w="1395" w:type="dxa"/>
          </w:tcPr>
          <w:p w14:paraId="119F8036" w14:textId="1F61B721" w:rsidR="00EF3AEC" w:rsidRPr="00C85C17" w:rsidRDefault="00EF3AEC" w:rsidP="00630B72">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2025</w:t>
            </w:r>
          </w:p>
        </w:tc>
        <w:tc>
          <w:tcPr>
            <w:tcW w:w="1395" w:type="dxa"/>
          </w:tcPr>
          <w:p w14:paraId="2F065CB4" w14:textId="372F2712" w:rsidR="00EF3AEC" w:rsidRPr="00C85C17" w:rsidRDefault="00EF3AEC" w:rsidP="00630B72">
            <w:pPr>
              <w:pBdr>
                <w:bottom w:val="single" w:sz="4" w:space="1" w:color="auto"/>
              </w:pBdr>
              <w:spacing w:line="320" w:lineRule="exact"/>
              <w:ind w:right="-18"/>
              <w:jc w:val="center"/>
              <w:rPr>
                <w:rFonts w:ascii="Arial" w:hAnsi="Arial" w:cs="Arial"/>
                <w:sz w:val="18"/>
                <w:szCs w:val="18"/>
                <w:cs/>
              </w:rPr>
            </w:pPr>
            <w:r>
              <w:rPr>
                <w:rFonts w:ascii="Arial" w:hAnsi="Arial" w:cs="Arial"/>
                <w:sz w:val="18"/>
                <w:szCs w:val="18"/>
              </w:rPr>
              <w:t>2024</w:t>
            </w:r>
          </w:p>
        </w:tc>
        <w:tc>
          <w:tcPr>
            <w:tcW w:w="1395" w:type="dxa"/>
          </w:tcPr>
          <w:p w14:paraId="221F2B00" w14:textId="7AB98B41" w:rsidR="00EF3AEC" w:rsidRPr="00C85C17" w:rsidRDefault="00EF3AEC" w:rsidP="00630B72">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2025</w:t>
            </w:r>
          </w:p>
        </w:tc>
        <w:tc>
          <w:tcPr>
            <w:tcW w:w="1395" w:type="dxa"/>
          </w:tcPr>
          <w:p w14:paraId="20C16F07" w14:textId="623AA767" w:rsidR="00EF3AEC" w:rsidRPr="00C85C17" w:rsidRDefault="00EF3AEC" w:rsidP="00630B72">
            <w:pPr>
              <w:pBdr>
                <w:bottom w:val="single" w:sz="4" w:space="1" w:color="auto"/>
              </w:pBdr>
              <w:spacing w:line="320" w:lineRule="exact"/>
              <w:ind w:right="-18"/>
              <w:jc w:val="center"/>
              <w:rPr>
                <w:rFonts w:ascii="Arial" w:hAnsi="Arial" w:cs="Arial"/>
                <w:sz w:val="18"/>
                <w:szCs w:val="18"/>
                <w:cs/>
              </w:rPr>
            </w:pPr>
            <w:r>
              <w:rPr>
                <w:rFonts w:ascii="Arial" w:hAnsi="Arial" w:cs="Arial"/>
                <w:sz w:val="18"/>
                <w:szCs w:val="18"/>
              </w:rPr>
              <w:t>2024</w:t>
            </w:r>
          </w:p>
        </w:tc>
      </w:tr>
      <w:tr w:rsidR="00EF3AEC" w:rsidRPr="00C85C17" w14:paraId="2F96D310" w14:textId="77777777" w:rsidTr="00391F4C">
        <w:tc>
          <w:tcPr>
            <w:tcW w:w="3600" w:type="dxa"/>
          </w:tcPr>
          <w:p w14:paraId="5153F901" w14:textId="77777777" w:rsidR="00EF3AEC" w:rsidRPr="00C85C17" w:rsidRDefault="00EF3AEC" w:rsidP="00630B72">
            <w:pPr>
              <w:spacing w:line="320" w:lineRule="exact"/>
              <w:ind w:left="165" w:right="-36" w:hanging="165"/>
              <w:jc w:val="both"/>
              <w:rPr>
                <w:rFonts w:ascii="Arial" w:hAnsi="Arial"/>
                <w:sz w:val="18"/>
                <w:szCs w:val="18"/>
              </w:rPr>
            </w:pPr>
            <w:r w:rsidRPr="00C85C17">
              <w:rPr>
                <w:rFonts w:ascii="Arial" w:hAnsi="Arial"/>
                <w:sz w:val="18"/>
                <w:szCs w:val="18"/>
              </w:rPr>
              <w:t>Quality Houses Leasehold</w:t>
            </w:r>
            <w:r w:rsidRPr="00C85C17">
              <w:rPr>
                <w:rFonts w:ascii="Arial" w:hAnsi="Arial" w:hint="cs"/>
                <w:sz w:val="18"/>
                <w:szCs w:val="18"/>
                <w:cs/>
              </w:rPr>
              <w:t xml:space="preserve"> </w:t>
            </w:r>
            <w:r w:rsidRPr="00C85C17">
              <w:rPr>
                <w:rFonts w:ascii="Arial" w:hAnsi="Arial"/>
                <w:sz w:val="18"/>
                <w:szCs w:val="18"/>
              </w:rPr>
              <w:t>Property Fund</w:t>
            </w:r>
          </w:p>
        </w:tc>
        <w:tc>
          <w:tcPr>
            <w:tcW w:w="1395" w:type="dxa"/>
          </w:tcPr>
          <w:p w14:paraId="1D84853D" w14:textId="0590645E" w:rsidR="00EF3AEC" w:rsidRPr="00C85C17" w:rsidRDefault="00671CC6"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c>
          <w:tcPr>
            <w:tcW w:w="1395" w:type="dxa"/>
          </w:tcPr>
          <w:p w14:paraId="7FF841E2" w14:textId="7F34F680" w:rsidR="00EF3AEC" w:rsidRPr="00C85C17" w:rsidRDefault="00EF3AEC" w:rsidP="00630B72">
            <w:pPr>
              <w:tabs>
                <w:tab w:val="decimal" w:pos="1061"/>
              </w:tabs>
              <w:spacing w:line="320" w:lineRule="exact"/>
              <w:ind w:right="-18"/>
              <w:jc w:val="center"/>
              <w:rPr>
                <w:rFonts w:ascii="Arial" w:hAnsi="Arial" w:cs="Arial"/>
                <w:sz w:val="18"/>
                <w:szCs w:val="18"/>
              </w:rPr>
            </w:pPr>
            <w:r w:rsidRPr="00672606">
              <w:rPr>
                <w:rFonts w:ascii="Arial" w:hAnsi="Arial" w:cs="Arial"/>
                <w:sz w:val="18"/>
                <w:szCs w:val="18"/>
              </w:rPr>
              <w:t>31,377</w:t>
            </w:r>
          </w:p>
        </w:tc>
        <w:tc>
          <w:tcPr>
            <w:tcW w:w="1395" w:type="dxa"/>
          </w:tcPr>
          <w:p w14:paraId="72047B4D" w14:textId="3E800A65" w:rsidR="00EF3AEC" w:rsidRPr="00C85C17" w:rsidRDefault="00996D6D"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c>
          <w:tcPr>
            <w:tcW w:w="1395" w:type="dxa"/>
          </w:tcPr>
          <w:p w14:paraId="30FB3115" w14:textId="7E60F6F8" w:rsidR="00EF3AEC" w:rsidRPr="00C85C17" w:rsidRDefault="00EF3AEC" w:rsidP="00630B72">
            <w:pPr>
              <w:tabs>
                <w:tab w:val="decimal" w:pos="1061"/>
              </w:tabs>
              <w:spacing w:line="320" w:lineRule="exact"/>
              <w:ind w:right="-18"/>
              <w:jc w:val="center"/>
              <w:rPr>
                <w:rFonts w:ascii="Arial" w:hAnsi="Arial" w:cs="Arial"/>
                <w:sz w:val="18"/>
                <w:szCs w:val="18"/>
              </w:rPr>
            </w:pPr>
            <w:r w:rsidRPr="00672606">
              <w:rPr>
                <w:rFonts w:ascii="Arial" w:hAnsi="Arial" w:cs="Arial"/>
                <w:sz w:val="18"/>
                <w:szCs w:val="18"/>
              </w:rPr>
              <w:t>-</w:t>
            </w:r>
          </w:p>
        </w:tc>
      </w:tr>
      <w:tr w:rsidR="00B15F91" w:rsidRPr="00C85C17" w14:paraId="48C1BD25" w14:textId="77777777" w:rsidTr="00BF5664">
        <w:tc>
          <w:tcPr>
            <w:tcW w:w="3600" w:type="dxa"/>
          </w:tcPr>
          <w:p w14:paraId="1B851EF7" w14:textId="23586FA1" w:rsidR="00B15F91" w:rsidRPr="00D770BF" w:rsidRDefault="007E11AA" w:rsidP="00630B72">
            <w:pPr>
              <w:spacing w:line="320" w:lineRule="exact"/>
              <w:ind w:left="165" w:right="-36" w:hanging="165"/>
              <w:jc w:val="both"/>
              <w:rPr>
                <w:rFonts w:ascii="Arial" w:hAnsi="Arial" w:cstheme="minorBidi"/>
                <w:sz w:val="18"/>
                <w:szCs w:val="18"/>
                <w:cs/>
              </w:rPr>
            </w:pPr>
            <w:r w:rsidRPr="00D770BF">
              <w:rPr>
                <w:rFonts w:ascii="Arial" w:hAnsi="Arial" w:cstheme="minorBidi"/>
                <w:sz w:val="18"/>
                <w:szCs w:val="18"/>
              </w:rPr>
              <w:t xml:space="preserve">Quality House Business Complex </w:t>
            </w:r>
            <w:r w:rsidRPr="00D770BF">
              <w:rPr>
                <w:rFonts w:ascii="Arial" w:hAnsi="Arial" w:cstheme="minorBidi"/>
                <w:sz w:val="18"/>
                <w:szCs w:val="18"/>
                <w:cs/>
              </w:rPr>
              <w:br/>
            </w:r>
            <w:r w:rsidRPr="00D770BF">
              <w:rPr>
                <w:rFonts w:ascii="Arial" w:hAnsi="Arial" w:cs="Arial"/>
                <w:sz w:val="18"/>
                <w:szCs w:val="18"/>
              </w:rPr>
              <w:t>Freehold Real Estate Investment Trust</w:t>
            </w:r>
          </w:p>
        </w:tc>
        <w:tc>
          <w:tcPr>
            <w:tcW w:w="1395" w:type="dxa"/>
          </w:tcPr>
          <w:p w14:paraId="0083E4D6" w14:textId="77777777" w:rsidR="00B15F91" w:rsidRDefault="00B15F91" w:rsidP="00630B72">
            <w:pPr>
              <w:tabs>
                <w:tab w:val="decimal" w:pos="1061"/>
              </w:tabs>
              <w:spacing w:line="320" w:lineRule="exact"/>
              <w:ind w:right="-18"/>
              <w:jc w:val="center"/>
              <w:rPr>
                <w:rFonts w:ascii="Arial" w:hAnsi="Arial" w:cs="Arial"/>
                <w:sz w:val="18"/>
                <w:szCs w:val="18"/>
              </w:rPr>
            </w:pPr>
          </w:p>
          <w:p w14:paraId="5D019FAD" w14:textId="05B0AC7E" w:rsidR="00B15F91" w:rsidRPr="00C85C17" w:rsidRDefault="004C1F08"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31,135</w:t>
            </w:r>
          </w:p>
        </w:tc>
        <w:tc>
          <w:tcPr>
            <w:tcW w:w="1395" w:type="dxa"/>
            <w:vAlign w:val="bottom"/>
          </w:tcPr>
          <w:p w14:paraId="2257A7A9" w14:textId="366A95FF" w:rsidR="00B15F91" w:rsidRPr="007E11AA" w:rsidRDefault="007E11AA" w:rsidP="00630B72">
            <w:pPr>
              <w:tabs>
                <w:tab w:val="decimal" w:pos="1061"/>
              </w:tabs>
              <w:spacing w:line="320" w:lineRule="exact"/>
              <w:ind w:right="-18"/>
              <w:jc w:val="center"/>
              <w:rPr>
                <w:rFonts w:ascii="Arial" w:hAnsi="Arial" w:cs="Browallia New"/>
                <w:sz w:val="18"/>
                <w:szCs w:val="22"/>
              </w:rPr>
            </w:pPr>
            <w:r w:rsidRPr="00D770BF">
              <w:rPr>
                <w:rFonts w:ascii="Arial" w:hAnsi="Arial" w:cs="Browallia New"/>
                <w:sz w:val="18"/>
                <w:szCs w:val="22"/>
              </w:rPr>
              <w:t>-</w:t>
            </w:r>
          </w:p>
        </w:tc>
        <w:tc>
          <w:tcPr>
            <w:tcW w:w="1395" w:type="dxa"/>
          </w:tcPr>
          <w:p w14:paraId="2DCE1FDC" w14:textId="77777777" w:rsidR="00B15F91" w:rsidRDefault="00B15F91" w:rsidP="00630B72">
            <w:pPr>
              <w:tabs>
                <w:tab w:val="decimal" w:pos="1061"/>
              </w:tabs>
              <w:spacing w:line="320" w:lineRule="exact"/>
              <w:ind w:right="-18"/>
              <w:jc w:val="center"/>
              <w:rPr>
                <w:rFonts w:ascii="Arial" w:hAnsi="Arial" w:cs="Arial"/>
                <w:sz w:val="18"/>
                <w:szCs w:val="18"/>
              </w:rPr>
            </w:pPr>
          </w:p>
          <w:p w14:paraId="17C7C2E2" w14:textId="57A91655" w:rsidR="00B15F91" w:rsidRPr="00672606" w:rsidRDefault="00996D6D"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c>
          <w:tcPr>
            <w:tcW w:w="1395" w:type="dxa"/>
            <w:vAlign w:val="bottom"/>
          </w:tcPr>
          <w:p w14:paraId="658C0C53" w14:textId="320926C3" w:rsidR="00B15F91" w:rsidRPr="00672606" w:rsidRDefault="007E11AA" w:rsidP="00630B72">
            <w:pPr>
              <w:tabs>
                <w:tab w:val="decimal" w:pos="1061"/>
              </w:tabs>
              <w:spacing w:line="320" w:lineRule="exact"/>
              <w:ind w:right="-18"/>
              <w:jc w:val="center"/>
              <w:rPr>
                <w:rFonts w:ascii="Arial" w:hAnsi="Arial" w:cs="Arial"/>
                <w:sz w:val="18"/>
                <w:szCs w:val="18"/>
              </w:rPr>
            </w:pPr>
            <w:r w:rsidRPr="00D770BF">
              <w:rPr>
                <w:rFonts w:ascii="Arial" w:hAnsi="Arial" w:cs="Arial"/>
                <w:sz w:val="18"/>
                <w:szCs w:val="18"/>
              </w:rPr>
              <w:t>-</w:t>
            </w:r>
          </w:p>
        </w:tc>
      </w:tr>
      <w:tr w:rsidR="00EF3AEC" w:rsidRPr="00C85C17" w14:paraId="0BD12C4D" w14:textId="77777777" w:rsidTr="00391F4C">
        <w:tc>
          <w:tcPr>
            <w:tcW w:w="3600" w:type="dxa"/>
          </w:tcPr>
          <w:p w14:paraId="482BDDE2" w14:textId="77777777" w:rsidR="00EF3AEC" w:rsidRPr="00C85C17" w:rsidRDefault="00EF3AEC" w:rsidP="00630B72">
            <w:pPr>
              <w:spacing w:line="320" w:lineRule="exact"/>
              <w:ind w:left="165" w:right="-36" w:hanging="165"/>
              <w:jc w:val="both"/>
              <w:rPr>
                <w:rFonts w:ascii="Arial" w:hAnsi="Arial"/>
                <w:sz w:val="18"/>
                <w:szCs w:val="18"/>
              </w:rPr>
            </w:pPr>
            <w:r w:rsidRPr="00C85C17">
              <w:rPr>
                <w:rFonts w:ascii="Arial" w:hAnsi="Arial"/>
                <w:sz w:val="18"/>
                <w:szCs w:val="18"/>
              </w:rPr>
              <w:t>Quality Houses Hotel and</w:t>
            </w:r>
            <w:r w:rsidRPr="00C85C17">
              <w:rPr>
                <w:rFonts w:ascii="Arial" w:hAnsi="Arial" w:hint="cs"/>
                <w:sz w:val="18"/>
                <w:szCs w:val="18"/>
                <w:cs/>
              </w:rPr>
              <w:t xml:space="preserve"> </w:t>
            </w:r>
            <w:r w:rsidRPr="00C85C17">
              <w:rPr>
                <w:rFonts w:ascii="Arial" w:hAnsi="Arial"/>
                <w:sz w:val="18"/>
                <w:szCs w:val="18"/>
              </w:rPr>
              <w:t xml:space="preserve">Residence </w:t>
            </w:r>
          </w:p>
          <w:p w14:paraId="55EC1578" w14:textId="77777777" w:rsidR="00EF3AEC" w:rsidRPr="00C85C17" w:rsidRDefault="00EF3AEC" w:rsidP="00630B72">
            <w:pPr>
              <w:spacing w:line="320" w:lineRule="exact"/>
              <w:ind w:left="165" w:right="-36" w:hanging="165"/>
              <w:jc w:val="both"/>
              <w:rPr>
                <w:rFonts w:ascii="Arial" w:hAnsi="Arial"/>
                <w:sz w:val="18"/>
                <w:szCs w:val="18"/>
                <w:cs/>
              </w:rPr>
            </w:pPr>
            <w:r w:rsidRPr="00C85C17">
              <w:rPr>
                <w:rFonts w:ascii="Arial" w:hAnsi="Arial" w:hint="cs"/>
                <w:sz w:val="18"/>
                <w:szCs w:val="18"/>
                <w:cs/>
              </w:rPr>
              <w:t xml:space="preserve">   </w:t>
            </w:r>
            <w:r w:rsidRPr="00C85C17">
              <w:rPr>
                <w:rFonts w:ascii="Arial" w:hAnsi="Arial"/>
                <w:sz w:val="18"/>
                <w:szCs w:val="18"/>
              </w:rPr>
              <w:t>Freehold and</w:t>
            </w:r>
            <w:r w:rsidRPr="00C85C17">
              <w:rPr>
                <w:rFonts w:ascii="Arial" w:hAnsi="Arial" w:hint="cs"/>
                <w:sz w:val="18"/>
                <w:szCs w:val="18"/>
                <w:cs/>
              </w:rPr>
              <w:t xml:space="preserve"> </w:t>
            </w:r>
            <w:r w:rsidRPr="00C85C17">
              <w:rPr>
                <w:rFonts w:ascii="Arial" w:hAnsi="Arial"/>
                <w:sz w:val="18"/>
                <w:szCs w:val="18"/>
              </w:rPr>
              <w:t>Leasehold Property Fund</w:t>
            </w:r>
          </w:p>
        </w:tc>
        <w:tc>
          <w:tcPr>
            <w:tcW w:w="1395" w:type="dxa"/>
            <w:vAlign w:val="bottom"/>
          </w:tcPr>
          <w:p w14:paraId="5D008BC9" w14:textId="65D6100C" w:rsidR="00EF3AEC" w:rsidRPr="00C85C17" w:rsidRDefault="004C1F08" w:rsidP="00630B72">
            <w:pPr>
              <w:tabs>
                <w:tab w:val="decimal" w:pos="1061"/>
              </w:tabs>
              <w:spacing w:line="320" w:lineRule="exact"/>
              <w:ind w:right="-18"/>
              <w:jc w:val="center"/>
              <w:rPr>
                <w:rFonts w:ascii="Arial" w:hAnsi="Arial" w:cs="Arial"/>
                <w:sz w:val="18"/>
                <w:szCs w:val="18"/>
                <w:cs/>
              </w:rPr>
            </w:pPr>
            <w:r>
              <w:rPr>
                <w:rFonts w:ascii="Arial" w:hAnsi="Arial" w:cs="Arial"/>
                <w:sz w:val="18"/>
                <w:szCs w:val="18"/>
              </w:rPr>
              <w:t>-</w:t>
            </w:r>
          </w:p>
        </w:tc>
        <w:tc>
          <w:tcPr>
            <w:tcW w:w="1395" w:type="dxa"/>
            <w:vAlign w:val="bottom"/>
          </w:tcPr>
          <w:p w14:paraId="78FF8D23" w14:textId="68EF83A6" w:rsidR="00EF3AEC" w:rsidRPr="00C85C17" w:rsidRDefault="00EF3AEC" w:rsidP="00630B72">
            <w:pPr>
              <w:tabs>
                <w:tab w:val="decimal" w:pos="1061"/>
              </w:tabs>
              <w:spacing w:line="320" w:lineRule="exact"/>
              <w:ind w:right="-18"/>
              <w:jc w:val="center"/>
              <w:rPr>
                <w:rFonts w:ascii="Arial" w:hAnsi="Arial" w:cs="Arial"/>
                <w:sz w:val="18"/>
                <w:szCs w:val="18"/>
              </w:rPr>
            </w:pPr>
            <w:r w:rsidRPr="00672606">
              <w:rPr>
                <w:rFonts w:ascii="Arial" w:hAnsi="Arial" w:cs="Arial"/>
                <w:sz w:val="18"/>
                <w:szCs w:val="18"/>
              </w:rPr>
              <w:t>18,144</w:t>
            </w:r>
          </w:p>
        </w:tc>
        <w:tc>
          <w:tcPr>
            <w:tcW w:w="1395" w:type="dxa"/>
            <w:vAlign w:val="bottom"/>
          </w:tcPr>
          <w:p w14:paraId="7ED65FDD" w14:textId="7D003DC9" w:rsidR="00EF3AEC" w:rsidRPr="00C85C17" w:rsidRDefault="00996D6D"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c>
          <w:tcPr>
            <w:tcW w:w="1395" w:type="dxa"/>
            <w:vAlign w:val="bottom"/>
          </w:tcPr>
          <w:p w14:paraId="01288DB6" w14:textId="0DC54268" w:rsidR="00EF3AEC" w:rsidRPr="00C85C17" w:rsidRDefault="00EF3AEC" w:rsidP="00630B72">
            <w:pPr>
              <w:tabs>
                <w:tab w:val="decimal" w:pos="1061"/>
              </w:tabs>
              <w:spacing w:line="320" w:lineRule="exact"/>
              <w:ind w:right="-18"/>
              <w:jc w:val="center"/>
              <w:rPr>
                <w:rFonts w:ascii="Arial" w:hAnsi="Arial" w:cs="Arial"/>
                <w:sz w:val="18"/>
                <w:szCs w:val="18"/>
              </w:rPr>
            </w:pPr>
            <w:r w:rsidRPr="00672606">
              <w:rPr>
                <w:rFonts w:ascii="Arial" w:hAnsi="Arial" w:cs="Arial"/>
                <w:sz w:val="18"/>
                <w:szCs w:val="18"/>
              </w:rPr>
              <w:t>-</w:t>
            </w:r>
          </w:p>
        </w:tc>
      </w:tr>
      <w:tr w:rsidR="00EF3AEC" w:rsidRPr="00C85C17" w14:paraId="6F20099C" w14:textId="77777777" w:rsidTr="00391F4C">
        <w:tc>
          <w:tcPr>
            <w:tcW w:w="3600" w:type="dxa"/>
          </w:tcPr>
          <w:p w14:paraId="0FC6C792" w14:textId="70E6792B" w:rsidR="00EF3AEC" w:rsidRPr="00C85C17" w:rsidRDefault="00BF5664" w:rsidP="00FA1700">
            <w:pPr>
              <w:spacing w:line="320" w:lineRule="exact"/>
              <w:ind w:left="165" w:right="-36" w:hanging="165"/>
              <w:rPr>
                <w:rFonts w:ascii="Arial" w:hAnsi="Arial"/>
                <w:sz w:val="18"/>
                <w:szCs w:val="18"/>
              </w:rPr>
            </w:pPr>
            <w:r w:rsidRPr="00D770BF">
              <w:rPr>
                <w:rFonts w:ascii="Arial" w:hAnsi="Arial" w:cs="Arial"/>
                <w:sz w:val="18"/>
                <w:szCs w:val="18"/>
              </w:rPr>
              <w:t>Quality Houses Hotel and Residence Freehold and Leasehold Real Estate Investment Trust</w:t>
            </w:r>
          </w:p>
        </w:tc>
        <w:tc>
          <w:tcPr>
            <w:tcW w:w="1395" w:type="dxa"/>
            <w:vAlign w:val="bottom"/>
          </w:tcPr>
          <w:p w14:paraId="57E2D76C" w14:textId="50B2B506" w:rsidR="00EF3AEC" w:rsidRPr="00672606" w:rsidRDefault="004C1F08"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48,505</w:t>
            </w:r>
          </w:p>
        </w:tc>
        <w:tc>
          <w:tcPr>
            <w:tcW w:w="1395" w:type="dxa"/>
            <w:vAlign w:val="bottom"/>
          </w:tcPr>
          <w:p w14:paraId="346F2A98" w14:textId="109E7843" w:rsidR="00EF3AEC" w:rsidRPr="00672606" w:rsidRDefault="00EF3AEC" w:rsidP="00630B72">
            <w:pPr>
              <w:tabs>
                <w:tab w:val="decimal" w:pos="1061"/>
              </w:tabs>
              <w:spacing w:line="320" w:lineRule="exact"/>
              <w:ind w:right="-18"/>
              <w:jc w:val="right"/>
              <w:rPr>
                <w:rFonts w:ascii="Arial" w:hAnsi="Arial" w:cs="Arial"/>
                <w:sz w:val="18"/>
                <w:szCs w:val="18"/>
              </w:rPr>
            </w:pPr>
            <w:r>
              <w:rPr>
                <w:rFonts w:ascii="Arial" w:hAnsi="Arial" w:cs="Arial"/>
                <w:sz w:val="18"/>
                <w:szCs w:val="18"/>
              </w:rPr>
              <w:t>-</w:t>
            </w:r>
          </w:p>
        </w:tc>
        <w:tc>
          <w:tcPr>
            <w:tcW w:w="1395" w:type="dxa"/>
            <w:vAlign w:val="bottom"/>
          </w:tcPr>
          <w:p w14:paraId="27C1D353" w14:textId="59B74F6F" w:rsidR="00EF3AEC" w:rsidRPr="00672606" w:rsidRDefault="003174CB" w:rsidP="00630B72">
            <w:pPr>
              <w:tabs>
                <w:tab w:val="decimal" w:pos="1061"/>
              </w:tabs>
              <w:spacing w:line="320" w:lineRule="exact"/>
              <w:ind w:right="-18"/>
              <w:jc w:val="right"/>
              <w:rPr>
                <w:rFonts w:ascii="Arial" w:hAnsi="Arial" w:cs="Arial"/>
                <w:sz w:val="18"/>
                <w:szCs w:val="18"/>
              </w:rPr>
            </w:pPr>
            <w:r>
              <w:rPr>
                <w:rFonts w:ascii="Arial" w:hAnsi="Arial" w:cs="Arial"/>
                <w:sz w:val="18"/>
                <w:szCs w:val="18"/>
              </w:rPr>
              <w:t>-</w:t>
            </w:r>
          </w:p>
        </w:tc>
        <w:tc>
          <w:tcPr>
            <w:tcW w:w="1395" w:type="dxa"/>
            <w:vAlign w:val="bottom"/>
          </w:tcPr>
          <w:p w14:paraId="51D4E347" w14:textId="2A7864CE" w:rsidR="00EF3AEC" w:rsidRDefault="00EF3AEC" w:rsidP="00630B72">
            <w:pPr>
              <w:tabs>
                <w:tab w:val="decimal" w:pos="1061"/>
              </w:tabs>
              <w:spacing w:line="320" w:lineRule="exact"/>
              <w:ind w:right="-18"/>
              <w:jc w:val="right"/>
              <w:rPr>
                <w:rFonts w:ascii="Arial" w:hAnsi="Arial" w:cs="Arial"/>
                <w:sz w:val="18"/>
                <w:szCs w:val="18"/>
              </w:rPr>
            </w:pPr>
            <w:r>
              <w:rPr>
                <w:rFonts w:ascii="Arial" w:hAnsi="Arial" w:cs="Arial"/>
                <w:sz w:val="18"/>
                <w:szCs w:val="18"/>
              </w:rPr>
              <w:t>-</w:t>
            </w:r>
          </w:p>
        </w:tc>
      </w:tr>
      <w:tr w:rsidR="00EF3AEC" w:rsidRPr="00C85C17" w14:paraId="10E90790" w14:textId="77777777" w:rsidTr="00391F4C">
        <w:tc>
          <w:tcPr>
            <w:tcW w:w="3600" w:type="dxa"/>
          </w:tcPr>
          <w:p w14:paraId="729D4DC1" w14:textId="77777777" w:rsidR="00EF3AEC" w:rsidRPr="00C85C17" w:rsidRDefault="00EF3AEC" w:rsidP="00630B72">
            <w:pPr>
              <w:spacing w:line="320" w:lineRule="exact"/>
              <w:ind w:left="165" w:right="-108" w:hanging="165"/>
              <w:jc w:val="both"/>
              <w:rPr>
                <w:rFonts w:ascii="Arial" w:hAnsi="Arial"/>
                <w:sz w:val="18"/>
                <w:szCs w:val="18"/>
              </w:rPr>
            </w:pPr>
            <w:r w:rsidRPr="00C85C17">
              <w:rPr>
                <w:rFonts w:ascii="Arial" w:hAnsi="Arial"/>
                <w:sz w:val="18"/>
                <w:szCs w:val="18"/>
              </w:rPr>
              <w:t>Home Product Center Plc.</w:t>
            </w:r>
          </w:p>
        </w:tc>
        <w:tc>
          <w:tcPr>
            <w:tcW w:w="1395" w:type="dxa"/>
          </w:tcPr>
          <w:p w14:paraId="17BCCAE8" w14:textId="016F5953" w:rsidR="00EF3AEC" w:rsidRPr="00C85C17" w:rsidRDefault="004C1F08"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339,240</w:t>
            </w:r>
          </w:p>
        </w:tc>
        <w:tc>
          <w:tcPr>
            <w:tcW w:w="1395" w:type="dxa"/>
          </w:tcPr>
          <w:p w14:paraId="40C0E3CC" w14:textId="63915011" w:rsidR="00EF3AEC" w:rsidRPr="00C85C17" w:rsidRDefault="00EF3AEC" w:rsidP="00630B72">
            <w:pPr>
              <w:tabs>
                <w:tab w:val="decimal" w:pos="1061"/>
              </w:tabs>
              <w:spacing w:line="320" w:lineRule="exact"/>
              <w:ind w:right="-18"/>
              <w:jc w:val="center"/>
              <w:rPr>
                <w:rFonts w:ascii="Arial" w:hAnsi="Arial" w:cs="Arial"/>
                <w:sz w:val="18"/>
                <w:szCs w:val="18"/>
              </w:rPr>
            </w:pPr>
            <w:r w:rsidRPr="00672606">
              <w:rPr>
                <w:rFonts w:ascii="Arial" w:hAnsi="Arial" w:cs="Arial"/>
                <w:sz w:val="18"/>
                <w:szCs w:val="18"/>
              </w:rPr>
              <w:t>340,325</w:t>
            </w:r>
          </w:p>
        </w:tc>
        <w:tc>
          <w:tcPr>
            <w:tcW w:w="1395" w:type="dxa"/>
          </w:tcPr>
          <w:p w14:paraId="42EFE7D2" w14:textId="65EC0832" w:rsidR="00EF3AEC" w:rsidRPr="00C85C17" w:rsidRDefault="00996D6D" w:rsidP="00630B72">
            <w:pPr>
              <w:tabs>
                <w:tab w:val="decimal" w:pos="1061"/>
              </w:tabs>
              <w:spacing w:line="320" w:lineRule="exact"/>
              <w:ind w:right="-18"/>
              <w:jc w:val="center"/>
              <w:rPr>
                <w:rFonts w:ascii="Arial" w:hAnsi="Arial" w:cs="Arial"/>
                <w:sz w:val="18"/>
                <w:szCs w:val="18"/>
              </w:rPr>
            </w:pPr>
            <w:r>
              <w:rPr>
                <w:rFonts w:ascii="Arial" w:hAnsi="Arial" w:cs="Arial"/>
                <w:sz w:val="18"/>
                <w:szCs w:val="18"/>
              </w:rPr>
              <w:t>105</w:t>
            </w:r>
          </w:p>
        </w:tc>
        <w:tc>
          <w:tcPr>
            <w:tcW w:w="1395" w:type="dxa"/>
          </w:tcPr>
          <w:p w14:paraId="089D2D8C" w14:textId="7FEEAE8F" w:rsidR="00EF3AEC" w:rsidRPr="00C85C17" w:rsidRDefault="00EF3AEC" w:rsidP="00630B72">
            <w:pPr>
              <w:tabs>
                <w:tab w:val="decimal" w:pos="1061"/>
              </w:tabs>
              <w:spacing w:line="320" w:lineRule="exact"/>
              <w:ind w:right="-18"/>
              <w:jc w:val="center"/>
              <w:rPr>
                <w:rFonts w:ascii="Arial" w:hAnsi="Arial" w:cs="Arial"/>
                <w:sz w:val="18"/>
                <w:szCs w:val="18"/>
              </w:rPr>
            </w:pPr>
            <w:r w:rsidRPr="00672606">
              <w:rPr>
                <w:rFonts w:ascii="Arial" w:hAnsi="Arial" w:cs="Arial"/>
                <w:sz w:val="18"/>
                <w:szCs w:val="18"/>
              </w:rPr>
              <w:t>369</w:t>
            </w:r>
          </w:p>
        </w:tc>
      </w:tr>
      <w:tr w:rsidR="00EF3AEC" w:rsidRPr="00C85C17" w14:paraId="7176E01B" w14:textId="77777777" w:rsidTr="00391F4C">
        <w:tc>
          <w:tcPr>
            <w:tcW w:w="3600" w:type="dxa"/>
          </w:tcPr>
          <w:p w14:paraId="56D3DF86" w14:textId="77777777" w:rsidR="00EF3AEC" w:rsidRPr="00C85C17" w:rsidRDefault="00EF3AEC" w:rsidP="00630B72">
            <w:pPr>
              <w:spacing w:line="320" w:lineRule="exact"/>
              <w:ind w:left="165" w:right="-36" w:hanging="165"/>
              <w:jc w:val="both"/>
              <w:rPr>
                <w:rFonts w:ascii="Arial" w:hAnsi="Arial"/>
                <w:sz w:val="18"/>
                <w:szCs w:val="18"/>
              </w:rPr>
            </w:pPr>
            <w:r w:rsidRPr="00C85C17">
              <w:rPr>
                <w:rFonts w:ascii="Arial" w:hAnsi="Arial"/>
                <w:sz w:val="18"/>
                <w:szCs w:val="18"/>
              </w:rPr>
              <w:t>LH Financial Group Plc.</w:t>
            </w:r>
          </w:p>
        </w:tc>
        <w:tc>
          <w:tcPr>
            <w:tcW w:w="1395" w:type="dxa"/>
          </w:tcPr>
          <w:p w14:paraId="19330B12" w14:textId="7B0FD341" w:rsidR="00EF3AEC" w:rsidRPr="00C85C17" w:rsidRDefault="007309B7" w:rsidP="00630B72">
            <w:pPr>
              <w:pBdr>
                <w:bottom w:val="sing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78,274</w:t>
            </w:r>
          </w:p>
        </w:tc>
        <w:tc>
          <w:tcPr>
            <w:tcW w:w="1395" w:type="dxa"/>
          </w:tcPr>
          <w:p w14:paraId="563C80E3" w14:textId="02ABA1AF" w:rsidR="00EF3AEC" w:rsidRPr="00C85C17" w:rsidRDefault="00EF3AEC" w:rsidP="00630B72">
            <w:pPr>
              <w:pBdr>
                <w:bottom w:val="single" w:sz="4" w:space="1" w:color="auto"/>
              </w:pBdr>
              <w:tabs>
                <w:tab w:val="decimal" w:pos="1061"/>
              </w:tabs>
              <w:spacing w:line="320" w:lineRule="exact"/>
              <w:ind w:right="-18"/>
              <w:jc w:val="center"/>
              <w:rPr>
                <w:rFonts w:ascii="Arial" w:hAnsi="Arial" w:cs="Arial"/>
                <w:sz w:val="18"/>
                <w:szCs w:val="18"/>
              </w:rPr>
            </w:pPr>
            <w:r w:rsidRPr="00672606">
              <w:rPr>
                <w:rFonts w:ascii="Arial" w:hAnsi="Arial" w:cs="Arial"/>
                <w:sz w:val="18"/>
                <w:szCs w:val="18"/>
              </w:rPr>
              <w:t>54,842</w:t>
            </w:r>
          </w:p>
        </w:tc>
        <w:tc>
          <w:tcPr>
            <w:tcW w:w="1395" w:type="dxa"/>
          </w:tcPr>
          <w:p w14:paraId="6A296C03" w14:textId="058D486B" w:rsidR="00EF3AEC" w:rsidRPr="00C85C17" w:rsidRDefault="00996D6D" w:rsidP="00630B72">
            <w:pPr>
              <w:pBdr>
                <w:bottom w:val="single" w:sz="4" w:space="1" w:color="auto"/>
              </w:pBdr>
              <w:tabs>
                <w:tab w:val="decimal" w:pos="1061"/>
              </w:tabs>
              <w:spacing w:line="320" w:lineRule="exact"/>
              <w:ind w:right="-18"/>
              <w:jc w:val="center"/>
              <w:rPr>
                <w:rFonts w:ascii="Arial" w:hAnsi="Arial" w:cs="Arial"/>
                <w:sz w:val="18"/>
                <w:szCs w:val="18"/>
                <w:cs/>
              </w:rPr>
            </w:pPr>
            <w:r>
              <w:rPr>
                <w:rFonts w:ascii="Arial" w:hAnsi="Arial" w:cs="Arial"/>
                <w:sz w:val="18"/>
                <w:szCs w:val="18"/>
              </w:rPr>
              <w:t>81,695</w:t>
            </w:r>
          </w:p>
        </w:tc>
        <w:tc>
          <w:tcPr>
            <w:tcW w:w="1395" w:type="dxa"/>
          </w:tcPr>
          <w:p w14:paraId="5221B057" w14:textId="0BA17C75" w:rsidR="00EF3AEC" w:rsidRPr="00C85C17" w:rsidRDefault="00EF3AEC" w:rsidP="00630B72">
            <w:pPr>
              <w:pBdr>
                <w:bottom w:val="single" w:sz="4" w:space="1" w:color="auto"/>
              </w:pBdr>
              <w:tabs>
                <w:tab w:val="decimal" w:pos="1061"/>
              </w:tabs>
              <w:spacing w:line="320" w:lineRule="exact"/>
              <w:ind w:right="-18"/>
              <w:jc w:val="center"/>
              <w:rPr>
                <w:rFonts w:ascii="Arial" w:hAnsi="Arial" w:cs="Arial"/>
                <w:sz w:val="18"/>
                <w:szCs w:val="18"/>
              </w:rPr>
            </w:pPr>
            <w:r w:rsidRPr="00672606">
              <w:rPr>
                <w:rFonts w:ascii="Arial" w:hAnsi="Arial" w:cs="Arial"/>
                <w:sz w:val="18"/>
                <w:szCs w:val="18"/>
              </w:rPr>
              <w:t>31,016</w:t>
            </w:r>
          </w:p>
        </w:tc>
      </w:tr>
      <w:tr w:rsidR="00EF3AEC" w:rsidRPr="00C85C17" w14:paraId="375AB9F2" w14:textId="77777777" w:rsidTr="00391F4C">
        <w:tc>
          <w:tcPr>
            <w:tcW w:w="3600" w:type="dxa"/>
          </w:tcPr>
          <w:p w14:paraId="7880583A" w14:textId="77777777" w:rsidR="00EF3AEC" w:rsidRPr="00C85C17" w:rsidRDefault="00EF3AEC" w:rsidP="00630B72">
            <w:pPr>
              <w:spacing w:line="320" w:lineRule="exact"/>
              <w:ind w:left="165" w:right="-36" w:hanging="165"/>
              <w:jc w:val="both"/>
              <w:rPr>
                <w:rFonts w:ascii="Arial" w:hAnsi="Arial"/>
                <w:sz w:val="18"/>
                <w:szCs w:val="18"/>
                <w:cs/>
              </w:rPr>
            </w:pPr>
            <w:r w:rsidRPr="00C85C17">
              <w:rPr>
                <w:rFonts w:ascii="Arial" w:hAnsi="Arial"/>
                <w:sz w:val="18"/>
                <w:szCs w:val="18"/>
              </w:rPr>
              <w:t>Total</w:t>
            </w:r>
          </w:p>
        </w:tc>
        <w:tc>
          <w:tcPr>
            <w:tcW w:w="1395" w:type="dxa"/>
          </w:tcPr>
          <w:p w14:paraId="6EC5A2FA" w14:textId="38304E36" w:rsidR="00EF3AEC" w:rsidRPr="00C85C17" w:rsidRDefault="007309B7" w:rsidP="00630B72">
            <w:pPr>
              <w:pBdr>
                <w:bottom w:val="doub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497,514</w:t>
            </w:r>
          </w:p>
        </w:tc>
        <w:tc>
          <w:tcPr>
            <w:tcW w:w="1395" w:type="dxa"/>
          </w:tcPr>
          <w:p w14:paraId="2F0A3F0B" w14:textId="4D305910" w:rsidR="00EF3AEC" w:rsidRPr="00C85C17" w:rsidRDefault="00EF3AEC" w:rsidP="00630B72">
            <w:pPr>
              <w:pBdr>
                <w:bottom w:val="double" w:sz="4" w:space="1" w:color="auto"/>
              </w:pBdr>
              <w:tabs>
                <w:tab w:val="decimal" w:pos="1061"/>
              </w:tabs>
              <w:spacing w:line="320" w:lineRule="exact"/>
              <w:ind w:right="-18"/>
              <w:jc w:val="center"/>
              <w:rPr>
                <w:rFonts w:ascii="Arial" w:hAnsi="Arial" w:cs="Arial"/>
                <w:sz w:val="18"/>
                <w:szCs w:val="18"/>
              </w:rPr>
            </w:pPr>
            <w:r w:rsidRPr="00672606">
              <w:rPr>
                <w:rFonts w:ascii="Arial" w:hAnsi="Arial" w:cs="Arial"/>
                <w:sz w:val="18"/>
                <w:szCs w:val="18"/>
              </w:rPr>
              <w:t>444,688</w:t>
            </w:r>
          </w:p>
        </w:tc>
        <w:tc>
          <w:tcPr>
            <w:tcW w:w="1395" w:type="dxa"/>
          </w:tcPr>
          <w:p w14:paraId="372143F7" w14:textId="3EB091E4" w:rsidR="00EF3AEC" w:rsidRPr="00C85C17" w:rsidRDefault="00996D6D" w:rsidP="00630B72">
            <w:pPr>
              <w:pBdr>
                <w:bottom w:val="double" w:sz="4" w:space="1" w:color="auto"/>
              </w:pBdr>
              <w:tabs>
                <w:tab w:val="decimal" w:pos="1061"/>
              </w:tabs>
              <w:spacing w:line="320" w:lineRule="exact"/>
              <w:ind w:right="-18"/>
              <w:jc w:val="center"/>
              <w:rPr>
                <w:rFonts w:ascii="Arial" w:hAnsi="Arial" w:cs="Arial"/>
                <w:sz w:val="18"/>
                <w:szCs w:val="18"/>
                <w:cs/>
              </w:rPr>
            </w:pPr>
            <w:r>
              <w:rPr>
                <w:rFonts w:ascii="Arial" w:hAnsi="Arial" w:cs="Arial"/>
                <w:sz w:val="18"/>
                <w:szCs w:val="18"/>
              </w:rPr>
              <w:t>81,800</w:t>
            </w:r>
          </w:p>
        </w:tc>
        <w:tc>
          <w:tcPr>
            <w:tcW w:w="1395" w:type="dxa"/>
          </w:tcPr>
          <w:p w14:paraId="123932B3" w14:textId="183329BC" w:rsidR="00EF3AEC" w:rsidRPr="00C85C17" w:rsidRDefault="00EF3AEC" w:rsidP="00630B72">
            <w:pPr>
              <w:pBdr>
                <w:bottom w:val="double" w:sz="4" w:space="1" w:color="auto"/>
              </w:pBdr>
              <w:tabs>
                <w:tab w:val="decimal" w:pos="1061"/>
              </w:tabs>
              <w:spacing w:line="320" w:lineRule="exact"/>
              <w:ind w:right="-18"/>
              <w:jc w:val="center"/>
              <w:rPr>
                <w:rFonts w:ascii="Arial" w:hAnsi="Arial" w:cs="Arial"/>
                <w:sz w:val="18"/>
                <w:szCs w:val="18"/>
              </w:rPr>
            </w:pPr>
            <w:r w:rsidRPr="00672606">
              <w:rPr>
                <w:rFonts w:ascii="Arial" w:hAnsi="Arial" w:cs="Arial"/>
                <w:sz w:val="18"/>
                <w:szCs w:val="18"/>
              </w:rPr>
              <w:t>31,385</w:t>
            </w:r>
          </w:p>
        </w:tc>
      </w:tr>
    </w:tbl>
    <w:p w14:paraId="390B8A0D" w14:textId="77777777" w:rsidR="00EF3AEC" w:rsidRPr="00C85C17" w:rsidRDefault="00EF3AEC" w:rsidP="00D64A3D">
      <w:pPr>
        <w:pStyle w:val="BlockText"/>
        <w:spacing w:before="60" w:after="0"/>
        <w:ind w:left="533" w:right="0" w:firstLine="0"/>
        <w:jc w:val="thaiDistribute"/>
        <w:rPr>
          <w:rFonts w:ascii="Arial" w:hAnsi="Arial"/>
          <w:sz w:val="22"/>
          <w:szCs w:val="22"/>
        </w:rPr>
      </w:pPr>
    </w:p>
    <w:p w14:paraId="61722406" w14:textId="77777777" w:rsidR="00EF3AEC" w:rsidRPr="00C85C17" w:rsidRDefault="008F61B1" w:rsidP="00EF3AEC">
      <w:pPr>
        <w:tabs>
          <w:tab w:val="left" w:pos="360"/>
          <w:tab w:val="left" w:pos="1440"/>
          <w:tab w:val="left" w:pos="1620"/>
          <w:tab w:val="decimal" w:pos="4950"/>
          <w:tab w:val="left" w:pos="5580"/>
          <w:tab w:val="center" w:pos="5850"/>
          <w:tab w:val="decimal" w:pos="6120"/>
          <w:tab w:val="left" w:pos="6660"/>
        </w:tabs>
        <w:spacing w:before="240" w:line="300" w:lineRule="exact"/>
        <w:jc w:val="right"/>
        <w:rPr>
          <w:rFonts w:ascii="Arial" w:hAnsi="Arial" w:cs="Arial"/>
          <w:sz w:val="20"/>
          <w:szCs w:val="20"/>
        </w:rPr>
      </w:pPr>
      <w:r w:rsidRPr="00260147">
        <w:rPr>
          <w:rFonts w:ascii="Arial" w:hAnsi="Arial" w:cs="Arial"/>
          <w:sz w:val="20"/>
          <w:szCs w:val="20"/>
        </w:rPr>
        <w:lastRenderedPageBreak/>
        <w:tab/>
      </w:r>
      <w:r w:rsidRPr="00260147">
        <w:rPr>
          <w:rFonts w:ascii="Arial" w:hAnsi="Arial" w:cs="Arial"/>
          <w:sz w:val="20"/>
          <w:szCs w:val="20"/>
        </w:rPr>
        <w:tab/>
      </w:r>
      <w:r w:rsidRPr="00260147">
        <w:rPr>
          <w:rFonts w:ascii="Arial" w:hAnsi="Arial" w:cs="Arial"/>
          <w:sz w:val="20"/>
          <w:szCs w:val="20"/>
        </w:rPr>
        <w:tab/>
      </w:r>
      <w:r w:rsidR="00EF3AEC" w:rsidRPr="00C85C17">
        <w:rPr>
          <w:rFonts w:ascii="Arial" w:hAnsi="Arial" w:cs="Arial"/>
          <w:sz w:val="20"/>
          <w:szCs w:val="20"/>
        </w:rPr>
        <w:tab/>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EF3AEC" w:rsidRPr="00C85C17" w14:paraId="073D1E78" w14:textId="77777777" w:rsidTr="00391F4C">
        <w:tc>
          <w:tcPr>
            <w:tcW w:w="5760" w:type="dxa"/>
          </w:tcPr>
          <w:p w14:paraId="72DCE6BF" w14:textId="77777777" w:rsidR="00EF3AEC" w:rsidRPr="00C85C17" w:rsidRDefault="00EF3AEC" w:rsidP="00391F4C">
            <w:pPr>
              <w:pBdr>
                <w:bottom w:val="single" w:sz="6" w:space="1" w:color="auto"/>
              </w:pBdr>
              <w:spacing w:line="360" w:lineRule="exact"/>
              <w:ind w:right="-18"/>
              <w:jc w:val="center"/>
              <w:rPr>
                <w:rFonts w:ascii="Arial" w:hAnsi="Arial" w:cs="Arial"/>
                <w:b/>
                <w:bCs/>
                <w:sz w:val="20"/>
                <w:szCs w:val="20"/>
              </w:rPr>
            </w:pPr>
            <w:r w:rsidRPr="00C85C17">
              <w:rPr>
                <w:rFonts w:ascii="Arial" w:hAnsi="Arial" w:cs="Arial"/>
                <w:sz w:val="20"/>
                <w:szCs w:val="20"/>
              </w:rPr>
              <w:t>Company’s name</w:t>
            </w:r>
          </w:p>
        </w:tc>
        <w:tc>
          <w:tcPr>
            <w:tcW w:w="3420" w:type="dxa"/>
            <w:gridSpan w:val="2"/>
          </w:tcPr>
          <w:p w14:paraId="1F8D3529" w14:textId="77777777" w:rsidR="00EF3AEC" w:rsidRPr="00C85C17" w:rsidRDefault="00EF3AEC" w:rsidP="00391F4C">
            <w:pPr>
              <w:pBdr>
                <w:bottom w:val="single" w:sz="4" w:space="1" w:color="auto"/>
              </w:pBdr>
              <w:spacing w:line="360" w:lineRule="exact"/>
              <w:ind w:right="-18"/>
              <w:jc w:val="center"/>
              <w:rPr>
                <w:rFonts w:ascii="Arial" w:hAnsi="Arial" w:cs="Arial"/>
                <w:sz w:val="20"/>
                <w:szCs w:val="20"/>
              </w:rPr>
            </w:pPr>
            <w:r w:rsidRPr="00C85C17">
              <w:rPr>
                <w:rFonts w:ascii="Arial" w:hAnsi="Arial" w:cs="Arial"/>
                <w:sz w:val="20"/>
                <w:szCs w:val="20"/>
              </w:rPr>
              <w:t>Dividend received</w:t>
            </w:r>
          </w:p>
        </w:tc>
      </w:tr>
      <w:tr w:rsidR="00EF3AEC" w:rsidRPr="00C85C17" w14:paraId="73C3403E" w14:textId="77777777" w:rsidTr="00391F4C">
        <w:tc>
          <w:tcPr>
            <w:tcW w:w="5760" w:type="dxa"/>
          </w:tcPr>
          <w:p w14:paraId="4EC69A64" w14:textId="77777777" w:rsidR="00EF3AEC" w:rsidRPr="00C85C17" w:rsidRDefault="00EF3AEC" w:rsidP="00391F4C">
            <w:pPr>
              <w:spacing w:line="360" w:lineRule="exact"/>
              <w:ind w:right="44"/>
              <w:jc w:val="right"/>
              <w:rPr>
                <w:rFonts w:ascii="Arial" w:hAnsi="Arial" w:cs="Arial"/>
                <w:sz w:val="20"/>
                <w:szCs w:val="20"/>
              </w:rPr>
            </w:pPr>
          </w:p>
        </w:tc>
        <w:tc>
          <w:tcPr>
            <w:tcW w:w="3420" w:type="dxa"/>
            <w:gridSpan w:val="2"/>
          </w:tcPr>
          <w:p w14:paraId="341DBC08" w14:textId="77777777" w:rsidR="00EF3AEC" w:rsidRPr="00C85C17" w:rsidRDefault="00EF3AEC" w:rsidP="00391F4C">
            <w:pPr>
              <w:spacing w:line="360" w:lineRule="exact"/>
              <w:ind w:right="-18"/>
              <w:jc w:val="center"/>
              <w:rPr>
                <w:rFonts w:ascii="Arial" w:hAnsi="Arial" w:cs="Arial"/>
                <w:sz w:val="20"/>
                <w:szCs w:val="20"/>
              </w:rPr>
            </w:pPr>
            <w:r w:rsidRPr="00C85C17">
              <w:rPr>
                <w:rFonts w:ascii="Arial" w:hAnsi="Arial" w:cs="Arial"/>
                <w:sz w:val="20"/>
                <w:szCs w:val="20"/>
              </w:rPr>
              <w:t xml:space="preserve">For the three-month </w:t>
            </w:r>
          </w:p>
        </w:tc>
      </w:tr>
      <w:tr w:rsidR="00EF3AEC" w:rsidRPr="00C85C17" w14:paraId="19489CE6" w14:textId="77777777" w:rsidTr="00391F4C">
        <w:tc>
          <w:tcPr>
            <w:tcW w:w="5760" w:type="dxa"/>
          </w:tcPr>
          <w:p w14:paraId="2484735A" w14:textId="77777777" w:rsidR="00EF3AEC" w:rsidRPr="00C85C17" w:rsidRDefault="00EF3AEC" w:rsidP="00391F4C">
            <w:pPr>
              <w:spacing w:line="360" w:lineRule="exact"/>
              <w:ind w:right="44"/>
              <w:jc w:val="right"/>
              <w:rPr>
                <w:rFonts w:ascii="Arial" w:hAnsi="Arial" w:cs="Arial"/>
                <w:sz w:val="20"/>
                <w:szCs w:val="20"/>
              </w:rPr>
            </w:pPr>
          </w:p>
        </w:tc>
        <w:tc>
          <w:tcPr>
            <w:tcW w:w="3420" w:type="dxa"/>
            <w:gridSpan w:val="2"/>
          </w:tcPr>
          <w:p w14:paraId="0849FBAC" w14:textId="77777777" w:rsidR="00EF3AEC" w:rsidRPr="00C85C17" w:rsidRDefault="00EF3AEC" w:rsidP="00391F4C">
            <w:pPr>
              <w:pBdr>
                <w:bottom w:val="single" w:sz="6" w:space="1" w:color="auto"/>
              </w:pBdr>
              <w:spacing w:line="360" w:lineRule="exact"/>
              <w:ind w:right="-36"/>
              <w:jc w:val="center"/>
              <w:rPr>
                <w:rFonts w:ascii="Arial" w:hAnsi="Arial" w:cs="Arial"/>
                <w:sz w:val="20"/>
                <w:szCs w:val="20"/>
              </w:rPr>
            </w:pPr>
            <w:r w:rsidRPr="00C85C17">
              <w:rPr>
                <w:rFonts w:ascii="Arial" w:hAnsi="Arial" w:cs="Arial"/>
                <w:sz w:val="20"/>
                <w:szCs w:val="20"/>
              </w:rPr>
              <w:t>periods ended 31 March</w:t>
            </w:r>
          </w:p>
        </w:tc>
      </w:tr>
      <w:tr w:rsidR="00EF3AEC" w:rsidRPr="00C85C17" w14:paraId="7F39C71F" w14:textId="77777777" w:rsidTr="00391F4C">
        <w:tc>
          <w:tcPr>
            <w:tcW w:w="5760" w:type="dxa"/>
          </w:tcPr>
          <w:p w14:paraId="11B7EBDD" w14:textId="77777777" w:rsidR="00EF3AEC" w:rsidRPr="00C85C17" w:rsidRDefault="00EF3AEC" w:rsidP="00EF3AEC">
            <w:pPr>
              <w:spacing w:line="360" w:lineRule="exact"/>
              <w:ind w:right="-36"/>
              <w:jc w:val="both"/>
              <w:rPr>
                <w:rFonts w:ascii="Arial" w:hAnsi="Arial" w:cs="Arial"/>
                <w:b/>
                <w:bCs/>
                <w:sz w:val="20"/>
                <w:szCs w:val="20"/>
                <w:u w:val="single"/>
              </w:rPr>
            </w:pPr>
          </w:p>
        </w:tc>
        <w:tc>
          <w:tcPr>
            <w:tcW w:w="1710" w:type="dxa"/>
          </w:tcPr>
          <w:p w14:paraId="57E03BA0" w14:textId="07FD6078" w:rsidR="00EF3AEC" w:rsidRPr="00C85C17" w:rsidRDefault="00EF3AEC" w:rsidP="00EF3AEC">
            <w:pPr>
              <w:pBdr>
                <w:bottom w:val="single" w:sz="4" w:space="1" w:color="auto"/>
              </w:pBdr>
              <w:spacing w:line="360" w:lineRule="exact"/>
              <w:ind w:right="44"/>
              <w:jc w:val="center"/>
              <w:rPr>
                <w:rFonts w:ascii="Arial" w:hAnsi="Arial" w:cs="Arial"/>
                <w:sz w:val="20"/>
                <w:szCs w:val="20"/>
              </w:rPr>
            </w:pPr>
            <w:r>
              <w:rPr>
                <w:rFonts w:ascii="Arial" w:hAnsi="Arial" w:cs="Arial"/>
                <w:sz w:val="20"/>
                <w:szCs w:val="20"/>
              </w:rPr>
              <w:t>2025</w:t>
            </w:r>
          </w:p>
        </w:tc>
        <w:tc>
          <w:tcPr>
            <w:tcW w:w="1710" w:type="dxa"/>
          </w:tcPr>
          <w:p w14:paraId="505C47C2" w14:textId="40B0C742" w:rsidR="00EF3AEC" w:rsidRPr="00C85C17" w:rsidRDefault="00EF3AEC" w:rsidP="00EF3AEC">
            <w:pPr>
              <w:pBdr>
                <w:bottom w:val="single" w:sz="4" w:space="1" w:color="auto"/>
              </w:pBdr>
              <w:spacing w:line="360" w:lineRule="exact"/>
              <w:ind w:right="44"/>
              <w:jc w:val="center"/>
              <w:rPr>
                <w:rFonts w:ascii="Arial" w:hAnsi="Arial" w:cs="Arial"/>
                <w:sz w:val="20"/>
                <w:szCs w:val="20"/>
              </w:rPr>
            </w:pPr>
            <w:r>
              <w:rPr>
                <w:rFonts w:ascii="Arial" w:hAnsi="Arial" w:cs="Arial"/>
                <w:sz w:val="20"/>
                <w:szCs w:val="20"/>
              </w:rPr>
              <w:t>2024</w:t>
            </w:r>
          </w:p>
        </w:tc>
      </w:tr>
      <w:tr w:rsidR="00EF3AEC" w:rsidRPr="00C85C17" w14:paraId="46AC7B93" w14:textId="77777777" w:rsidTr="00391F4C">
        <w:trPr>
          <w:trHeight w:val="80"/>
        </w:trPr>
        <w:tc>
          <w:tcPr>
            <w:tcW w:w="5760" w:type="dxa"/>
          </w:tcPr>
          <w:p w14:paraId="6698F4CF" w14:textId="77777777" w:rsidR="00EF3AEC" w:rsidRPr="00C85C17" w:rsidRDefault="00EF3AEC" w:rsidP="00EF3AEC">
            <w:pPr>
              <w:spacing w:line="360" w:lineRule="exact"/>
              <w:ind w:right="-36"/>
              <w:jc w:val="both"/>
              <w:rPr>
                <w:rFonts w:ascii="Arial" w:hAnsi="Arial" w:cs="Arial"/>
                <w:sz w:val="20"/>
                <w:szCs w:val="20"/>
              </w:rPr>
            </w:pPr>
            <w:r w:rsidRPr="00C85C17">
              <w:rPr>
                <w:rFonts w:ascii="Arial" w:hAnsi="Arial" w:cs="Arial"/>
                <w:sz w:val="20"/>
                <w:szCs w:val="20"/>
              </w:rPr>
              <w:t>Quality Houses Leasehold Property Fund</w:t>
            </w:r>
          </w:p>
        </w:tc>
        <w:tc>
          <w:tcPr>
            <w:tcW w:w="1710" w:type="dxa"/>
          </w:tcPr>
          <w:p w14:paraId="14F48F7B" w14:textId="19B76B75" w:rsidR="00EF3AEC" w:rsidRPr="00C85C17" w:rsidRDefault="00477598" w:rsidP="00EF3AEC">
            <w:pPr>
              <w:tabs>
                <w:tab w:val="decimal" w:pos="1422"/>
              </w:tabs>
              <w:spacing w:line="360" w:lineRule="exact"/>
              <w:ind w:right="4"/>
              <w:rPr>
                <w:rFonts w:ascii="Arial" w:hAnsi="Arial" w:cs="Arial"/>
                <w:sz w:val="20"/>
                <w:szCs w:val="20"/>
              </w:rPr>
            </w:pPr>
            <w:r>
              <w:rPr>
                <w:rFonts w:ascii="Arial" w:hAnsi="Arial" w:cs="Arial"/>
                <w:sz w:val="20"/>
                <w:szCs w:val="20"/>
              </w:rPr>
              <w:t>-</w:t>
            </w:r>
          </w:p>
        </w:tc>
        <w:tc>
          <w:tcPr>
            <w:tcW w:w="1710" w:type="dxa"/>
          </w:tcPr>
          <w:p w14:paraId="053112D7" w14:textId="1AF4776D" w:rsidR="00EF3AEC" w:rsidRPr="00C85C17" w:rsidRDefault="00EF3AEC" w:rsidP="00EF3AEC">
            <w:pPr>
              <w:tabs>
                <w:tab w:val="decimal" w:pos="1422"/>
              </w:tabs>
              <w:spacing w:line="360" w:lineRule="exact"/>
              <w:ind w:right="4"/>
              <w:rPr>
                <w:rFonts w:ascii="Arial" w:hAnsi="Arial" w:cs="Arial"/>
                <w:sz w:val="20"/>
                <w:szCs w:val="20"/>
              </w:rPr>
            </w:pPr>
            <w:r w:rsidRPr="00672606">
              <w:rPr>
                <w:rFonts w:ascii="Arial" w:hAnsi="Arial" w:cs="Arial"/>
                <w:sz w:val="20"/>
                <w:szCs w:val="20"/>
              </w:rPr>
              <w:t>24,542</w:t>
            </w:r>
          </w:p>
        </w:tc>
      </w:tr>
      <w:tr w:rsidR="00EF3AEC" w:rsidRPr="00C85C17" w14:paraId="3DD28DDD" w14:textId="77777777" w:rsidTr="00391F4C">
        <w:trPr>
          <w:trHeight w:val="80"/>
        </w:trPr>
        <w:tc>
          <w:tcPr>
            <w:tcW w:w="5760" w:type="dxa"/>
          </w:tcPr>
          <w:p w14:paraId="620D9C74" w14:textId="77777777" w:rsidR="00EF3AEC" w:rsidRPr="00C85C17" w:rsidRDefault="00EF3AEC" w:rsidP="00EF3AEC">
            <w:pPr>
              <w:spacing w:line="360" w:lineRule="exact"/>
              <w:ind w:right="-36"/>
              <w:jc w:val="both"/>
              <w:rPr>
                <w:rFonts w:ascii="Arial" w:hAnsi="Arial" w:cs="Arial"/>
                <w:sz w:val="20"/>
                <w:szCs w:val="20"/>
              </w:rPr>
            </w:pPr>
            <w:r w:rsidRPr="003E2E92">
              <w:rPr>
                <w:rFonts w:ascii="Arial" w:hAnsi="Arial" w:cs="Arial"/>
                <w:sz w:val="20"/>
                <w:szCs w:val="20"/>
              </w:rPr>
              <w:t xml:space="preserve">Quality Houses Hotel and Residence Freehold and Leasehold </w:t>
            </w:r>
          </w:p>
        </w:tc>
        <w:tc>
          <w:tcPr>
            <w:tcW w:w="1710" w:type="dxa"/>
          </w:tcPr>
          <w:p w14:paraId="3F37F71E" w14:textId="77777777" w:rsidR="00EF3AEC" w:rsidRPr="00C85C17" w:rsidRDefault="00EF3AEC" w:rsidP="00EF3AEC">
            <w:pPr>
              <w:tabs>
                <w:tab w:val="decimal" w:pos="1422"/>
              </w:tabs>
              <w:spacing w:line="360" w:lineRule="exact"/>
              <w:ind w:right="4"/>
              <w:rPr>
                <w:rFonts w:ascii="Arial" w:hAnsi="Arial" w:cs="Arial"/>
                <w:sz w:val="20"/>
                <w:szCs w:val="20"/>
              </w:rPr>
            </w:pPr>
          </w:p>
        </w:tc>
        <w:tc>
          <w:tcPr>
            <w:tcW w:w="1710" w:type="dxa"/>
          </w:tcPr>
          <w:p w14:paraId="610FFFBB" w14:textId="77777777" w:rsidR="00EF3AEC" w:rsidRPr="00C85C17" w:rsidRDefault="00EF3AEC" w:rsidP="00EF3AEC">
            <w:pPr>
              <w:tabs>
                <w:tab w:val="decimal" w:pos="1422"/>
              </w:tabs>
              <w:spacing w:line="360" w:lineRule="exact"/>
              <w:ind w:right="4"/>
              <w:rPr>
                <w:rFonts w:ascii="Arial" w:hAnsi="Arial" w:cs="Arial"/>
                <w:sz w:val="20"/>
                <w:szCs w:val="20"/>
              </w:rPr>
            </w:pPr>
          </w:p>
        </w:tc>
      </w:tr>
      <w:tr w:rsidR="00EF3AEC" w:rsidRPr="00C85C17" w14:paraId="60D3B8F6" w14:textId="77777777" w:rsidTr="00BC44CE">
        <w:trPr>
          <w:trHeight w:val="80"/>
        </w:trPr>
        <w:tc>
          <w:tcPr>
            <w:tcW w:w="5760" w:type="dxa"/>
          </w:tcPr>
          <w:p w14:paraId="10F79E27" w14:textId="3928D792" w:rsidR="00EF3AEC" w:rsidRPr="003E2E92" w:rsidRDefault="00EF3AEC" w:rsidP="00EF3AEC">
            <w:pPr>
              <w:spacing w:line="360" w:lineRule="exact"/>
              <w:ind w:left="165" w:right="-36"/>
              <w:jc w:val="both"/>
              <w:rPr>
                <w:rFonts w:ascii="Arial" w:hAnsi="Arial" w:cs="Arial"/>
                <w:sz w:val="20"/>
                <w:szCs w:val="20"/>
              </w:rPr>
            </w:pPr>
            <w:r w:rsidRPr="004E522D">
              <w:rPr>
                <w:rFonts w:ascii="Arial" w:hAnsi="Arial" w:cs="Arial"/>
                <w:sz w:val="20"/>
                <w:szCs w:val="20"/>
              </w:rPr>
              <w:t>Property Fund</w:t>
            </w:r>
          </w:p>
        </w:tc>
        <w:tc>
          <w:tcPr>
            <w:tcW w:w="1710" w:type="dxa"/>
            <w:vAlign w:val="bottom"/>
          </w:tcPr>
          <w:p w14:paraId="067AFEFC" w14:textId="2CA21762" w:rsidR="00EF3AEC" w:rsidRPr="00C85C17" w:rsidRDefault="00477598" w:rsidP="00EF3AEC">
            <w:pPr>
              <w:tabs>
                <w:tab w:val="decimal" w:pos="1422"/>
              </w:tabs>
              <w:spacing w:line="360" w:lineRule="exact"/>
              <w:ind w:right="4"/>
              <w:rPr>
                <w:rFonts w:ascii="Arial" w:hAnsi="Arial" w:cs="Arial"/>
                <w:sz w:val="20"/>
                <w:szCs w:val="20"/>
              </w:rPr>
            </w:pPr>
            <w:r>
              <w:rPr>
                <w:rFonts w:ascii="Arial" w:hAnsi="Arial" w:cs="Arial"/>
                <w:sz w:val="20"/>
                <w:szCs w:val="20"/>
              </w:rPr>
              <w:t>-</w:t>
            </w:r>
          </w:p>
        </w:tc>
        <w:tc>
          <w:tcPr>
            <w:tcW w:w="1710" w:type="dxa"/>
            <w:vAlign w:val="bottom"/>
          </w:tcPr>
          <w:p w14:paraId="3794C198" w14:textId="34118F51" w:rsidR="00EF3AEC" w:rsidRPr="00C85C17" w:rsidRDefault="00EF3AEC" w:rsidP="00EF3AEC">
            <w:pPr>
              <w:tabs>
                <w:tab w:val="decimal" w:pos="1422"/>
              </w:tabs>
              <w:spacing w:line="360" w:lineRule="exact"/>
              <w:ind w:right="4"/>
              <w:rPr>
                <w:rFonts w:ascii="Arial" w:hAnsi="Arial" w:cs="Arial"/>
                <w:sz w:val="20"/>
                <w:szCs w:val="20"/>
              </w:rPr>
            </w:pPr>
            <w:r w:rsidRPr="00672606">
              <w:rPr>
                <w:rFonts w:ascii="Arial" w:hAnsi="Arial" w:cs="Arial"/>
                <w:sz w:val="20"/>
                <w:szCs w:val="20"/>
              </w:rPr>
              <w:t>15,897</w:t>
            </w:r>
          </w:p>
        </w:tc>
      </w:tr>
      <w:tr w:rsidR="00BF5664" w:rsidRPr="00C85C17" w14:paraId="1C1B898D" w14:textId="77777777" w:rsidTr="00BC44CE">
        <w:trPr>
          <w:trHeight w:val="80"/>
        </w:trPr>
        <w:tc>
          <w:tcPr>
            <w:tcW w:w="5760" w:type="dxa"/>
          </w:tcPr>
          <w:p w14:paraId="58CF82EC" w14:textId="77777777" w:rsidR="00BF5664" w:rsidRPr="00157194" w:rsidRDefault="00BF5664" w:rsidP="00BF5664">
            <w:pPr>
              <w:spacing w:line="360" w:lineRule="exact"/>
              <w:ind w:right="-36"/>
              <w:jc w:val="both"/>
              <w:rPr>
                <w:rFonts w:ascii="Arial" w:hAnsi="Arial" w:cs="Arial"/>
                <w:sz w:val="20"/>
                <w:szCs w:val="20"/>
              </w:rPr>
            </w:pPr>
            <w:r w:rsidRPr="00157194">
              <w:rPr>
                <w:rFonts w:ascii="Arial" w:hAnsi="Arial" w:cs="Arial"/>
                <w:sz w:val="20"/>
                <w:szCs w:val="20"/>
              </w:rPr>
              <w:t xml:space="preserve">Quality Houses Hotel and Residence Freehold and Leasehold  </w:t>
            </w:r>
          </w:p>
          <w:p w14:paraId="3B2D34A1" w14:textId="364EE008" w:rsidR="00BF5664" w:rsidRPr="004E522D" w:rsidRDefault="00CF0728" w:rsidP="00BF5664">
            <w:pPr>
              <w:spacing w:line="360" w:lineRule="exact"/>
              <w:ind w:right="-36"/>
              <w:jc w:val="both"/>
              <w:rPr>
                <w:rFonts w:ascii="Arial" w:hAnsi="Arial" w:cs="Arial"/>
                <w:sz w:val="20"/>
                <w:szCs w:val="20"/>
              </w:rPr>
            </w:pPr>
            <w:r w:rsidRPr="00CF0728">
              <w:rPr>
                <w:rFonts w:ascii="Arial" w:hAnsi="Arial" w:cs="Arial"/>
                <w:sz w:val="20"/>
                <w:szCs w:val="20"/>
              </w:rPr>
              <w:t xml:space="preserve">   </w:t>
            </w:r>
            <w:r w:rsidR="00BF5664" w:rsidRPr="00157194">
              <w:rPr>
                <w:rFonts w:ascii="Arial" w:hAnsi="Arial" w:cs="Arial"/>
                <w:sz w:val="20"/>
                <w:szCs w:val="20"/>
              </w:rPr>
              <w:t>Real Estate Investment Trust</w:t>
            </w:r>
          </w:p>
        </w:tc>
        <w:tc>
          <w:tcPr>
            <w:tcW w:w="1710" w:type="dxa"/>
            <w:vAlign w:val="bottom"/>
          </w:tcPr>
          <w:p w14:paraId="5048E093" w14:textId="526C2F94" w:rsidR="00BF5664" w:rsidRPr="00C85C17" w:rsidRDefault="00DF08B5" w:rsidP="00381846">
            <w:pPr>
              <w:pBdr>
                <w:bottom w:val="single" w:sz="4" w:space="1" w:color="auto"/>
              </w:pBdr>
              <w:tabs>
                <w:tab w:val="decimal" w:pos="1422"/>
              </w:tabs>
              <w:spacing w:line="360" w:lineRule="exact"/>
              <w:ind w:right="4"/>
              <w:rPr>
                <w:rFonts w:ascii="Arial" w:hAnsi="Arial" w:cs="Arial"/>
                <w:sz w:val="20"/>
                <w:szCs w:val="20"/>
              </w:rPr>
            </w:pPr>
            <w:r>
              <w:rPr>
                <w:rFonts w:ascii="Arial" w:hAnsi="Arial" w:cs="Arial"/>
                <w:sz w:val="20"/>
                <w:szCs w:val="20"/>
              </w:rPr>
              <w:t>23,162</w:t>
            </w:r>
          </w:p>
        </w:tc>
        <w:tc>
          <w:tcPr>
            <w:tcW w:w="1710" w:type="dxa"/>
            <w:vAlign w:val="bottom"/>
          </w:tcPr>
          <w:p w14:paraId="16DC4A4F" w14:textId="773B3745" w:rsidR="00BF5664" w:rsidRPr="00672606" w:rsidRDefault="00CF0728" w:rsidP="00381846">
            <w:pPr>
              <w:pBdr>
                <w:bottom w:val="single" w:sz="4" w:space="1" w:color="auto"/>
              </w:pBdr>
              <w:tabs>
                <w:tab w:val="decimal" w:pos="1422"/>
              </w:tabs>
              <w:spacing w:line="360" w:lineRule="exact"/>
              <w:ind w:right="4"/>
              <w:rPr>
                <w:rFonts w:ascii="Arial" w:hAnsi="Arial" w:cs="Arial"/>
                <w:sz w:val="20"/>
                <w:szCs w:val="20"/>
              </w:rPr>
            </w:pPr>
            <w:r w:rsidRPr="00157194">
              <w:rPr>
                <w:rFonts w:ascii="Arial" w:hAnsi="Arial" w:cs="Arial"/>
                <w:sz w:val="20"/>
                <w:szCs w:val="20"/>
              </w:rPr>
              <w:t>-</w:t>
            </w:r>
          </w:p>
        </w:tc>
      </w:tr>
      <w:tr w:rsidR="00EF3AEC" w:rsidRPr="00C85C17" w14:paraId="65E3A71E" w14:textId="77777777" w:rsidTr="00391F4C">
        <w:tc>
          <w:tcPr>
            <w:tcW w:w="5760" w:type="dxa"/>
          </w:tcPr>
          <w:p w14:paraId="34FB1C8A" w14:textId="77777777" w:rsidR="00EF3AEC" w:rsidRPr="00C85C17" w:rsidRDefault="00EF3AEC" w:rsidP="00EF3AEC">
            <w:pPr>
              <w:spacing w:line="360" w:lineRule="exact"/>
              <w:ind w:right="-36"/>
              <w:jc w:val="both"/>
              <w:rPr>
                <w:rFonts w:ascii="Arial" w:hAnsi="Arial" w:cs="Arial"/>
                <w:sz w:val="20"/>
                <w:szCs w:val="20"/>
                <w:cs/>
              </w:rPr>
            </w:pPr>
            <w:r w:rsidRPr="00C85C17">
              <w:rPr>
                <w:rFonts w:ascii="Arial" w:hAnsi="Arial" w:cs="Arial"/>
                <w:sz w:val="20"/>
                <w:szCs w:val="20"/>
              </w:rPr>
              <w:t>Total</w:t>
            </w:r>
          </w:p>
        </w:tc>
        <w:tc>
          <w:tcPr>
            <w:tcW w:w="1710" w:type="dxa"/>
            <w:vAlign w:val="bottom"/>
          </w:tcPr>
          <w:p w14:paraId="2082A464" w14:textId="09ADE4C4" w:rsidR="00EF3AEC" w:rsidRPr="00C85C17" w:rsidRDefault="00DF08B5" w:rsidP="00EF3AEC">
            <w:pPr>
              <w:pBdr>
                <w:bottom w:val="double" w:sz="4" w:space="1" w:color="auto"/>
              </w:pBdr>
              <w:tabs>
                <w:tab w:val="decimal" w:pos="1422"/>
              </w:tabs>
              <w:spacing w:line="360" w:lineRule="exact"/>
              <w:ind w:right="4"/>
              <w:rPr>
                <w:rFonts w:ascii="Arial" w:hAnsi="Arial" w:cs="Arial"/>
                <w:sz w:val="20"/>
                <w:szCs w:val="20"/>
              </w:rPr>
            </w:pPr>
            <w:r>
              <w:rPr>
                <w:rFonts w:ascii="Arial" w:hAnsi="Arial" w:cs="Arial"/>
                <w:sz w:val="20"/>
                <w:szCs w:val="20"/>
              </w:rPr>
              <w:t>23,162</w:t>
            </w:r>
          </w:p>
        </w:tc>
        <w:tc>
          <w:tcPr>
            <w:tcW w:w="1710" w:type="dxa"/>
            <w:vAlign w:val="bottom"/>
          </w:tcPr>
          <w:p w14:paraId="4EE94407" w14:textId="2E215FE6" w:rsidR="00EF3AEC" w:rsidRPr="00C85C17" w:rsidRDefault="00EF3AEC" w:rsidP="00EF3AEC">
            <w:pPr>
              <w:pBdr>
                <w:bottom w:val="double" w:sz="4" w:space="1" w:color="auto"/>
              </w:pBdr>
              <w:tabs>
                <w:tab w:val="decimal" w:pos="1422"/>
              </w:tabs>
              <w:spacing w:line="360" w:lineRule="exact"/>
              <w:ind w:right="4"/>
              <w:rPr>
                <w:rFonts w:ascii="Arial" w:hAnsi="Arial" w:cs="Arial"/>
                <w:sz w:val="20"/>
                <w:szCs w:val="20"/>
              </w:rPr>
            </w:pPr>
            <w:r w:rsidRPr="00672606">
              <w:rPr>
                <w:rFonts w:ascii="Arial" w:hAnsi="Arial" w:cs="Arial"/>
                <w:sz w:val="20"/>
                <w:szCs w:val="20"/>
              </w:rPr>
              <w:t>40,439</w:t>
            </w:r>
          </w:p>
        </w:tc>
      </w:tr>
    </w:tbl>
    <w:p w14:paraId="069905D9" w14:textId="39A3B6A1" w:rsidR="00CD3314" w:rsidRPr="00C85C17" w:rsidRDefault="00EF1BB0" w:rsidP="00630B72">
      <w:pPr>
        <w:pStyle w:val="BlockText"/>
        <w:tabs>
          <w:tab w:val="clear" w:pos="720"/>
          <w:tab w:val="clear" w:pos="2160"/>
        </w:tabs>
        <w:spacing w:before="240"/>
        <w:ind w:left="533" w:right="0" w:hanging="533"/>
        <w:jc w:val="thaiDistribute"/>
        <w:rPr>
          <w:rFonts w:ascii="Arial" w:hAnsi="Arial"/>
          <w:sz w:val="22"/>
          <w:szCs w:val="22"/>
        </w:rPr>
      </w:pPr>
      <w:r w:rsidRPr="00C85C17">
        <w:rPr>
          <w:rFonts w:ascii="Arial" w:hAnsi="Arial"/>
          <w:sz w:val="22"/>
          <w:szCs w:val="22"/>
        </w:rPr>
        <w:t>6</w:t>
      </w:r>
      <w:r w:rsidR="00703AA9" w:rsidRPr="00C85C17">
        <w:rPr>
          <w:rFonts w:ascii="Arial" w:hAnsi="Arial"/>
          <w:sz w:val="22"/>
          <w:szCs w:val="22"/>
        </w:rPr>
        <w:t>.3</w:t>
      </w:r>
      <w:r w:rsidR="00CD3314" w:rsidRPr="00C85C17">
        <w:rPr>
          <w:rFonts w:ascii="Arial" w:hAnsi="Arial"/>
          <w:sz w:val="22"/>
          <w:szCs w:val="22"/>
        </w:rPr>
        <w:tab/>
        <w:t xml:space="preserve">Fair values of investments in </w:t>
      </w:r>
      <w:r w:rsidR="008427FD" w:rsidRPr="00C85C17">
        <w:rPr>
          <w:rFonts w:ascii="Arial" w:hAnsi="Arial"/>
          <w:sz w:val="22"/>
          <w:szCs w:val="22"/>
        </w:rPr>
        <w:t xml:space="preserve">listed </w:t>
      </w:r>
      <w:r w:rsidR="00CD3314" w:rsidRPr="00C85C17">
        <w:rPr>
          <w:rFonts w:ascii="Arial" w:hAnsi="Arial"/>
          <w:sz w:val="22"/>
          <w:szCs w:val="22"/>
        </w:rPr>
        <w:t xml:space="preserve">associates </w:t>
      </w:r>
    </w:p>
    <w:p w14:paraId="37820A82" w14:textId="2FCCBB16" w:rsidR="004F21C1" w:rsidRPr="00C85C17" w:rsidRDefault="00B27FB4" w:rsidP="00746BC4">
      <w:pPr>
        <w:pStyle w:val="BlockText"/>
        <w:tabs>
          <w:tab w:val="clear" w:pos="720"/>
          <w:tab w:val="clear" w:pos="2160"/>
        </w:tabs>
        <w:spacing w:after="0"/>
        <w:ind w:left="533" w:right="0" w:firstLine="0"/>
        <w:jc w:val="thaiDistribute"/>
        <w:rPr>
          <w:rFonts w:ascii="Arial" w:hAnsi="Arial"/>
          <w:sz w:val="22"/>
          <w:szCs w:val="22"/>
        </w:rPr>
      </w:pPr>
      <w:r w:rsidRPr="00C85C17">
        <w:rPr>
          <w:rFonts w:ascii="Arial" w:hAnsi="Arial"/>
          <w:sz w:val="22"/>
          <w:szCs w:val="22"/>
        </w:rPr>
        <w:t>In respect</w:t>
      </w:r>
      <w:r w:rsidR="00E00AB5" w:rsidRPr="00C85C17">
        <w:rPr>
          <w:rFonts w:ascii="Arial" w:hAnsi="Arial"/>
          <w:sz w:val="22"/>
          <w:szCs w:val="22"/>
        </w:rPr>
        <w:t xml:space="preserve"> of investments in </w:t>
      </w:r>
      <w:r w:rsidR="00A373EB" w:rsidRPr="00C85C17">
        <w:rPr>
          <w:rFonts w:ascii="Arial" w:hAnsi="Arial"/>
          <w:sz w:val="22"/>
          <w:szCs w:val="22"/>
        </w:rPr>
        <w:t>associated companies</w:t>
      </w:r>
      <w:r w:rsidR="00E00AB5" w:rsidRPr="00C85C17">
        <w:rPr>
          <w:rFonts w:ascii="Arial" w:hAnsi="Arial"/>
          <w:sz w:val="22"/>
          <w:szCs w:val="22"/>
        </w:rPr>
        <w:t xml:space="preserve"> </w:t>
      </w:r>
      <w:r w:rsidR="004F21C1" w:rsidRPr="00C85C17">
        <w:rPr>
          <w:rFonts w:ascii="Arial" w:hAnsi="Arial"/>
          <w:sz w:val="22"/>
          <w:szCs w:val="22"/>
        </w:rPr>
        <w:t xml:space="preserve">that are listed companies on </w:t>
      </w:r>
      <w:r w:rsidR="00345C52" w:rsidRPr="00C85C17">
        <w:rPr>
          <w:rFonts w:ascii="Arial" w:hAnsi="Arial"/>
          <w:sz w:val="22"/>
          <w:szCs w:val="22"/>
        </w:rPr>
        <w:t>the Stock Exchange of Thailand</w:t>
      </w:r>
      <w:r w:rsidRPr="00C85C17">
        <w:rPr>
          <w:rFonts w:ascii="Arial" w:hAnsi="Arial"/>
          <w:sz w:val="22"/>
          <w:szCs w:val="22"/>
        </w:rPr>
        <w:t>, their fair values</w:t>
      </w:r>
      <w:r w:rsidR="00345C52" w:rsidRPr="00C85C17">
        <w:rPr>
          <w:rFonts w:ascii="Arial" w:hAnsi="Arial"/>
          <w:sz w:val="22"/>
          <w:szCs w:val="22"/>
        </w:rPr>
        <w:t xml:space="preserve"> </w:t>
      </w:r>
      <w:r w:rsidR="00B05EFB" w:rsidRPr="00C85C17">
        <w:rPr>
          <w:rFonts w:ascii="Arial" w:hAnsi="Arial"/>
          <w:sz w:val="22"/>
          <w:szCs w:val="22"/>
        </w:rPr>
        <w:t>are as follows</w:t>
      </w:r>
      <w:r w:rsidR="00ED3602">
        <w:rPr>
          <w:rFonts w:ascii="Arial" w:hAnsi="Arial"/>
          <w:sz w:val="22"/>
          <w:szCs w:val="22"/>
        </w:rPr>
        <w:t>:</w:t>
      </w:r>
    </w:p>
    <w:p w14:paraId="12D9EB4E" w14:textId="77777777" w:rsidR="006F5068" w:rsidRPr="00C85C17" w:rsidRDefault="006F5068" w:rsidP="002663F3">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w:sz w:val="20"/>
          <w:szCs w:val="20"/>
        </w:rPr>
      </w:pPr>
      <w:r w:rsidRPr="00C85C17">
        <w:rPr>
          <w:rFonts w:ascii="Arial" w:eastAsia="Arial Unicode MS" w:hAnsi="Arial" w:cs="Arial"/>
          <w:sz w:val="20"/>
          <w:szCs w:val="20"/>
        </w:rPr>
        <w:t>(Unit: Million Baht)</w:t>
      </w:r>
    </w:p>
    <w:tbl>
      <w:tblPr>
        <w:tblW w:w="9180" w:type="dxa"/>
        <w:tblInd w:w="450" w:type="dxa"/>
        <w:tblLayout w:type="fixed"/>
        <w:tblLook w:val="0000" w:firstRow="0" w:lastRow="0" w:firstColumn="0" w:lastColumn="0" w:noHBand="0" w:noVBand="0"/>
      </w:tblPr>
      <w:tblGrid>
        <w:gridCol w:w="5760"/>
        <w:gridCol w:w="1710"/>
        <w:gridCol w:w="1710"/>
      </w:tblGrid>
      <w:tr w:rsidR="00CC1F37" w:rsidRPr="00C85C17" w14:paraId="66AA2719" w14:textId="77777777" w:rsidTr="00B52F11">
        <w:tc>
          <w:tcPr>
            <w:tcW w:w="5760" w:type="dxa"/>
          </w:tcPr>
          <w:p w14:paraId="4D24CD27" w14:textId="77777777" w:rsidR="00CC1F37" w:rsidRPr="00C85C17" w:rsidRDefault="00CC1F37" w:rsidP="00746BC4">
            <w:pPr>
              <w:pBdr>
                <w:bottom w:val="single" w:sz="6" w:space="1" w:color="auto"/>
              </w:pBdr>
              <w:spacing w:line="320" w:lineRule="exact"/>
              <w:ind w:right="-18"/>
              <w:jc w:val="center"/>
              <w:rPr>
                <w:rFonts w:ascii="Arial" w:eastAsia="Arial Unicode MS" w:hAnsi="Arial" w:cs="Arial"/>
                <w:b/>
                <w:bCs/>
                <w:sz w:val="20"/>
                <w:szCs w:val="20"/>
              </w:rPr>
            </w:pPr>
            <w:r w:rsidRPr="00C85C17">
              <w:rPr>
                <w:rFonts w:ascii="Arial" w:eastAsia="Arial Unicode MS" w:hAnsi="Arial" w:cs="Arial"/>
                <w:sz w:val="20"/>
                <w:szCs w:val="20"/>
              </w:rPr>
              <w:t>Company's name</w:t>
            </w:r>
          </w:p>
        </w:tc>
        <w:tc>
          <w:tcPr>
            <w:tcW w:w="3420" w:type="dxa"/>
            <w:gridSpan w:val="2"/>
          </w:tcPr>
          <w:p w14:paraId="17DF2564" w14:textId="6A3ECF59" w:rsidR="00CC1F37" w:rsidRPr="00C85C17" w:rsidRDefault="00CC1F37" w:rsidP="00746BC4">
            <w:pPr>
              <w:pBdr>
                <w:bottom w:val="single" w:sz="6" w:space="1" w:color="auto"/>
              </w:pBdr>
              <w:spacing w:line="320" w:lineRule="exact"/>
              <w:ind w:right="-18"/>
              <w:jc w:val="center"/>
              <w:rPr>
                <w:rFonts w:ascii="Arial" w:eastAsia="Arial Unicode MS" w:hAnsi="Arial" w:cs="Arial"/>
                <w:sz w:val="20"/>
                <w:szCs w:val="20"/>
                <w:cs/>
              </w:rPr>
            </w:pPr>
            <w:r w:rsidRPr="00C85C17">
              <w:rPr>
                <w:rFonts w:ascii="Arial" w:eastAsia="Arial Unicode MS" w:hAnsi="Arial" w:cs="Arial"/>
                <w:sz w:val="20"/>
                <w:szCs w:val="20"/>
              </w:rPr>
              <w:t xml:space="preserve">Fair </w:t>
            </w:r>
            <w:r w:rsidR="002064AF" w:rsidRPr="00C85C17">
              <w:rPr>
                <w:rFonts w:ascii="Arial" w:eastAsia="Arial Unicode MS" w:hAnsi="Arial" w:cs="Arial"/>
                <w:sz w:val="20"/>
                <w:szCs w:val="20"/>
              </w:rPr>
              <w:t>v</w:t>
            </w:r>
            <w:r w:rsidRPr="00C85C17">
              <w:rPr>
                <w:rFonts w:ascii="Arial" w:eastAsia="Arial Unicode MS" w:hAnsi="Arial" w:cs="Arial"/>
                <w:sz w:val="20"/>
                <w:szCs w:val="20"/>
              </w:rPr>
              <w:t>alues</w:t>
            </w:r>
            <w:r w:rsidR="00A373EB" w:rsidRPr="00C85C17">
              <w:rPr>
                <w:rFonts w:ascii="Arial" w:eastAsia="Arial Unicode MS" w:hAnsi="Arial" w:cs="Arial"/>
                <w:sz w:val="20"/>
                <w:szCs w:val="20"/>
              </w:rPr>
              <w:t xml:space="preserve"> as at</w:t>
            </w:r>
          </w:p>
        </w:tc>
      </w:tr>
      <w:tr w:rsidR="00CC1F37" w:rsidRPr="00C85C17" w14:paraId="61F2A3DF" w14:textId="77777777" w:rsidTr="00B52F11">
        <w:tc>
          <w:tcPr>
            <w:tcW w:w="5760" w:type="dxa"/>
          </w:tcPr>
          <w:p w14:paraId="28AAC5A5" w14:textId="77777777" w:rsidR="00CC1F37" w:rsidRPr="00C85C17" w:rsidRDefault="00CC1F37" w:rsidP="00746BC4">
            <w:pPr>
              <w:spacing w:line="320" w:lineRule="exact"/>
              <w:ind w:right="-36"/>
              <w:jc w:val="both"/>
              <w:rPr>
                <w:rFonts w:ascii="Arial" w:eastAsia="Arial Unicode MS" w:hAnsi="Arial" w:cs="Arial"/>
                <w:b/>
                <w:bCs/>
                <w:sz w:val="20"/>
                <w:szCs w:val="20"/>
                <w:u w:val="single"/>
                <w:cs/>
              </w:rPr>
            </w:pPr>
          </w:p>
        </w:tc>
        <w:tc>
          <w:tcPr>
            <w:tcW w:w="1710" w:type="dxa"/>
          </w:tcPr>
          <w:p w14:paraId="3A6D236F" w14:textId="4799DED5" w:rsidR="00CC1F37" w:rsidRPr="00C85C17" w:rsidRDefault="00D60FFD" w:rsidP="00746BC4">
            <w:pPr>
              <w:pBdr>
                <w:bottom w:val="single" w:sz="4" w:space="1" w:color="auto"/>
              </w:pBdr>
              <w:spacing w:line="320" w:lineRule="exact"/>
              <w:ind w:right="-36"/>
              <w:jc w:val="center"/>
              <w:rPr>
                <w:rFonts w:ascii="Arial" w:hAnsi="Arial" w:cs="Arial"/>
                <w:sz w:val="20"/>
                <w:szCs w:val="20"/>
              </w:rPr>
            </w:pPr>
            <w:r>
              <w:rPr>
                <w:rFonts w:ascii="Arial" w:eastAsia="Arial Unicode MS" w:hAnsi="Arial" w:cs="Arial"/>
                <w:sz w:val="20"/>
                <w:szCs w:val="20"/>
              </w:rPr>
              <w:t>31 March</w:t>
            </w:r>
            <w:r w:rsidR="0047398A">
              <w:rPr>
                <w:rFonts w:ascii="Arial" w:eastAsia="Arial Unicode MS" w:hAnsi="Arial" w:cs="Arial"/>
                <w:sz w:val="20"/>
                <w:szCs w:val="20"/>
              </w:rPr>
              <w:t xml:space="preserve">            202</w:t>
            </w:r>
            <w:r w:rsidR="00EF3AEC">
              <w:rPr>
                <w:rFonts w:ascii="Arial" w:eastAsia="Arial Unicode MS" w:hAnsi="Arial" w:cs="Arial"/>
                <w:sz w:val="20"/>
                <w:szCs w:val="20"/>
              </w:rPr>
              <w:t>5</w:t>
            </w:r>
          </w:p>
        </w:tc>
        <w:tc>
          <w:tcPr>
            <w:tcW w:w="1710" w:type="dxa"/>
          </w:tcPr>
          <w:p w14:paraId="07F520A9" w14:textId="1212979B" w:rsidR="00CC1F37" w:rsidRPr="00C85C17" w:rsidRDefault="00CC1F37" w:rsidP="00746BC4">
            <w:pPr>
              <w:pBdr>
                <w:bottom w:val="single" w:sz="4" w:space="1" w:color="auto"/>
              </w:pBdr>
              <w:spacing w:line="320" w:lineRule="exact"/>
              <w:ind w:right="-36"/>
              <w:jc w:val="center"/>
              <w:rPr>
                <w:rFonts w:ascii="Arial" w:hAnsi="Arial" w:cs="Arial"/>
                <w:sz w:val="20"/>
                <w:szCs w:val="20"/>
                <w:cs/>
              </w:rPr>
            </w:pPr>
            <w:r w:rsidRPr="00C85C17">
              <w:rPr>
                <w:rFonts w:ascii="Arial" w:hAnsi="Arial" w:cs="Arial"/>
                <w:sz w:val="20"/>
                <w:szCs w:val="20"/>
              </w:rPr>
              <w:t>31 December 20</w:t>
            </w:r>
            <w:r w:rsidR="0056673C" w:rsidRPr="00C85C17">
              <w:rPr>
                <w:rFonts w:ascii="Arial" w:hAnsi="Arial" w:cs="Arial"/>
                <w:sz w:val="20"/>
                <w:szCs w:val="20"/>
              </w:rPr>
              <w:t>2</w:t>
            </w:r>
            <w:r w:rsidR="00EF3AEC">
              <w:rPr>
                <w:rFonts w:ascii="Arial" w:hAnsi="Arial" w:cs="Arial"/>
                <w:sz w:val="20"/>
                <w:szCs w:val="20"/>
              </w:rPr>
              <w:t>4</w:t>
            </w:r>
          </w:p>
        </w:tc>
      </w:tr>
      <w:tr w:rsidR="00EF3AEC" w:rsidRPr="00C85C17" w14:paraId="1C2CADBC" w14:textId="77777777" w:rsidTr="00B71CDF">
        <w:trPr>
          <w:trHeight w:val="279"/>
        </w:trPr>
        <w:tc>
          <w:tcPr>
            <w:tcW w:w="5760" w:type="dxa"/>
          </w:tcPr>
          <w:p w14:paraId="657AF440" w14:textId="77777777" w:rsidR="00F31989" w:rsidRPr="00F56EFE" w:rsidRDefault="00F31989" w:rsidP="00EF3AEC">
            <w:pPr>
              <w:spacing w:line="320" w:lineRule="exact"/>
              <w:ind w:right="-43"/>
              <w:jc w:val="both"/>
              <w:rPr>
                <w:rFonts w:ascii="Arial" w:hAnsi="Arial" w:cs="Arial"/>
                <w:sz w:val="20"/>
                <w:szCs w:val="20"/>
              </w:rPr>
            </w:pPr>
            <w:r w:rsidRPr="00F56EFE">
              <w:rPr>
                <w:rFonts w:ascii="Arial" w:hAnsi="Arial" w:cstheme="minorBidi"/>
                <w:sz w:val="20"/>
                <w:szCs w:val="20"/>
              </w:rPr>
              <w:t xml:space="preserve">Quality House Business Complex </w:t>
            </w:r>
            <w:r w:rsidRPr="00F56EFE">
              <w:rPr>
                <w:rFonts w:ascii="Arial" w:hAnsi="Arial" w:cs="Arial"/>
                <w:sz w:val="20"/>
                <w:szCs w:val="20"/>
              </w:rPr>
              <w:t xml:space="preserve">Leasehold Real Estate </w:t>
            </w:r>
          </w:p>
          <w:p w14:paraId="61BB7DDD" w14:textId="2E65510A" w:rsidR="00EF3AEC" w:rsidRPr="00F31989" w:rsidRDefault="00F31989" w:rsidP="00EF3AEC">
            <w:pPr>
              <w:spacing w:line="320" w:lineRule="exact"/>
              <w:ind w:right="-43"/>
              <w:jc w:val="both"/>
              <w:rPr>
                <w:rFonts w:ascii="Arial" w:eastAsia="Arial Unicode MS" w:hAnsi="Arial" w:cs="Arial"/>
                <w:sz w:val="18"/>
                <w:szCs w:val="18"/>
              </w:rPr>
            </w:pPr>
            <w:r w:rsidRPr="00F31989">
              <w:rPr>
                <w:rFonts w:ascii="Arial" w:hAnsi="Arial" w:cs="Arial"/>
                <w:sz w:val="20"/>
                <w:szCs w:val="20"/>
              </w:rPr>
              <w:t xml:space="preserve">   </w:t>
            </w:r>
            <w:r w:rsidRPr="00F56EFE">
              <w:rPr>
                <w:rFonts w:ascii="Arial" w:hAnsi="Arial" w:cs="Arial"/>
                <w:sz w:val="20"/>
                <w:szCs w:val="20"/>
              </w:rPr>
              <w:t>Investment Trust</w:t>
            </w:r>
          </w:p>
        </w:tc>
        <w:tc>
          <w:tcPr>
            <w:tcW w:w="1710" w:type="dxa"/>
            <w:vAlign w:val="bottom"/>
          </w:tcPr>
          <w:p w14:paraId="70D88024" w14:textId="26587D17" w:rsidR="00EF3AEC" w:rsidRDefault="00D3624F" w:rsidP="00EF3AEC">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765</w:t>
            </w:r>
          </w:p>
        </w:tc>
        <w:tc>
          <w:tcPr>
            <w:tcW w:w="1710" w:type="dxa"/>
            <w:vAlign w:val="bottom"/>
          </w:tcPr>
          <w:p w14:paraId="3CB8E4C2" w14:textId="3D0A7778" w:rsidR="00EF3AEC" w:rsidRPr="0047398A"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969</w:t>
            </w:r>
          </w:p>
        </w:tc>
      </w:tr>
      <w:tr w:rsidR="00EF3AEC" w:rsidRPr="00C85C17" w14:paraId="4C294A16" w14:textId="77777777" w:rsidTr="00B71CDF">
        <w:tc>
          <w:tcPr>
            <w:tcW w:w="5760" w:type="dxa"/>
          </w:tcPr>
          <w:p w14:paraId="4E52DDCC" w14:textId="2352EE7D" w:rsidR="00EF3AEC" w:rsidRPr="00C85C17" w:rsidRDefault="00EF3AEC" w:rsidP="00EF3AEC">
            <w:pPr>
              <w:spacing w:line="320" w:lineRule="exact"/>
              <w:ind w:left="165" w:right="-36" w:hanging="165"/>
              <w:rPr>
                <w:rFonts w:ascii="Arial" w:hAnsi="Arial" w:cs="Arial"/>
                <w:sz w:val="20"/>
                <w:szCs w:val="20"/>
              </w:rPr>
            </w:pPr>
            <w:r w:rsidRPr="00ED3602">
              <w:rPr>
                <w:rFonts w:ascii="Arial" w:hAnsi="Arial" w:cs="Arial"/>
                <w:sz w:val="20"/>
                <w:szCs w:val="20"/>
              </w:rPr>
              <w:t>Quality Houses Hotel and Residence Freehold and Leasehold Real Estate Investment Trust</w:t>
            </w:r>
          </w:p>
        </w:tc>
        <w:tc>
          <w:tcPr>
            <w:tcW w:w="1710" w:type="dxa"/>
            <w:vAlign w:val="bottom"/>
          </w:tcPr>
          <w:p w14:paraId="5C13CB47" w14:textId="1733D977" w:rsidR="00EF3AEC" w:rsidRPr="00C85C17" w:rsidRDefault="00D3624F" w:rsidP="00EF3AEC">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695</w:t>
            </w:r>
          </w:p>
        </w:tc>
        <w:tc>
          <w:tcPr>
            <w:tcW w:w="1710" w:type="dxa"/>
            <w:vAlign w:val="bottom"/>
          </w:tcPr>
          <w:p w14:paraId="7E6A3968" w14:textId="2B300034" w:rsidR="00EF3AEC" w:rsidRPr="0047398A"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716</w:t>
            </w:r>
          </w:p>
        </w:tc>
      </w:tr>
      <w:tr w:rsidR="00EF3AEC" w:rsidRPr="00C85C17" w14:paraId="3A1EA060" w14:textId="77777777" w:rsidTr="00B71CDF">
        <w:tc>
          <w:tcPr>
            <w:tcW w:w="5760" w:type="dxa"/>
          </w:tcPr>
          <w:p w14:paraId="36C75D4A" w14:textId="77777777" w:rsidR="00EF3AEC" w:rsidRPr="00C85C17" w:rsidRDefault="00EF3AEC" w:rsidP="00EF3AEC">
            <w:pPr>
              <w:spacing w:line="320" w:lineRule="exact"/>
              <w:ind w:right="-108"/>
              <w:jc w:val="both"/>
              <w:rPr>
                <w:rFonts w:ascii="Arial" w:eastAsia="Arial Unicode MS" w:hAnsi="Arial" w:cs="Arial"/>
                <w:sz w:val="20"/>
                <w:szCs w:val="20"/>
              </w:rPr>
            </w:pPr>
            <w:r w:rsidRPr="00C85C17">
              <w:rPr>
                <w:rFonts w:ascii="Arial" w:eastAsia="Arial Unicode MS" w:hAnsi="Arial" w:cs="Arial"/>
                <w:sz w:val="20"/>
                <w:szCs w:val="20"/>
              </w:rPr>
              <w:t>Home Product Center Plc.</w:t>
            </w:r>
          </w:p>
        </w:tc>
        <w:tc>
          <w:tcPr>
            <w:tcW w:w="1710" w:type="dxa"/>
            <w:vAlign w:val="bottom"/>
          </w:tcPr>
          <w:p w14:paraId="1952B155" w14:textId="3F720C80" w:rsidR="00EF3AEC" w:rsidRPr="00C85C17" w:rsidRDefault="00D3624F" w:rsidP="00EF3AEC">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22,472</w:t>
            </w:r>
          </w:p>
        </w:tc>
        <w:tc>
          <w:tcPr>
            <w:tcW w:w="1710" w:type="dxa"/>
            <w:vAlign w:val="bottom"/>
          </w:tcPr>
          <w:p w14:paraId="1469CE5E" w14:textId="5A01137E" w:rsidR="00EF3AEC" w:rsidRPr="00C85C17"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24,432</w:t>
            </w:r>
          </w:p>
        </w:tc>
      </w:tr>
      <w:tr w:rsidR="00EF3AEC" w:rsidRPr="00C85C17" w14:paraId="6BD66A03" w14:textId="77777777" w:rsidTr="00B71CDF">
        <w:tc>
          <w:tcPr>
            <w:tcW w:w="5760" w:type="dxa"/>
          </w:tcPr>
          <w:p w14:paraId="43FB4D81" w14:textId="77777777" w:rsidR="00EF3AEC" w:rsidRPr="00C85C17" w:rsidRDefault="00EF3AEC" w:rsidP="00EF3AEC">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LH Financial Group Plc.</w:t>
            </w:r>
          </w:p>
        </w:tc>
        <w:tc>
          <w:tcPr>
            <w:tcW w:w="1710" w:type="dxa"/>
            <w:vAlign w:val="bottom"/>
          </w:tcPr>
          <w:p w14:paraId="1AD92468" w14:textId="65045BDF" w:rsidR="00EF3AEC" w:rsidRPr="00C85C17" w:rsidRDefault="00D3624F" w:rsidP="00EF3AEC">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2,241</w:t>
            </w:r>
          </w:p>
        </w:tc>
        <w:tc>
          <w:tcPr>
            <w:tcW w:w="1710" w:type="dxa"/>
            <w:vAlign w:val="bottom"/>
          </w:tcPr>
          <w:p w14:paraId="17567BC1" w14:textId="516B4EC1" w:rsidR="00EF3AEC" w:rsidRPr="00C85C17" w:rsidRDefault="00EF3AEC" w:rsidP="00EF3AEC">
            <w:pPr>
              <w:pBdr>
                <w:bottom w:val="single" w:sz="4" w:space="1" w:color="auto"/>
              </w:pBd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2,241</w:t>
            </w:r>
          </w:p>
        </w:tc>
      </w:tr>
      <w:tr w:rsidR="00EF3AEC" w:rsidRPr="00C85C17" w14:paraId="243D222E" w14:textId="77777777" w:rsidTr="00B71CDF">
        <w:tc>
          <w:tcPr>
            <w:tcW w:w="5760" w:type="dxa"/>
          </w:tcPr>
          <w:p w14:paraId="1BADD932" w14:textId="77777777" w:rsidR="00EF3AEC" w:rsidRPr="00C85C17" w:rsidRDefault="00EF3AEC" w:rsidP="00EF3AEC">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Total</w:t>
            </w:r>
          </w:p>
        </w:tc>
        <w:tc>
          <w:tcPr>
            <w:tcW w:w="1710" w:type="dxa"/>
            <w:vAlign w:val="bottom"/>
          </w:tcPr>
          <w:p w14:paraId="77722069" w14:textId="249EBBF1" w:rsidR="00EF3AEC" w:rsidRPr="00C85C17" w:rsidRDefault="00C44086" w:rsidP="00EF3AEC">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26,173</w:t>
            </w:r>
          </w:p>
        </w:tc>
        <w:tc>
          <w:tcPr>
            <w:tcW w:w="1710" w:type="dxa"/>
            <w:vAlign w:val="bottom"/>
          </w:tcPr>
          <w:p w14:paraId="705266C2" w14:textId="052A290A" w:rsidR="00EF3AEC" w:rsidRPr="00C85C17" w:rsidRDefault="00EF3AEC" w:rsidP="00EF3AEC">
            <w:pPr>
              <w:pBdr>
                <w:bottom w:val="double" w:sz="4" w:space="1" w:color="auto"/>
              </w:pBd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28,358</w:t>
            </w:r>
          </w:p>
        </w:tc>
      </w:tr>
    </w:tbl>
    <w:p w14:paraId="35CF410B" w14:textId="77777777" w:rsidR="00C44086" w:rsidRDefault="00E72EE3" w:rsidP="00B91083">
      <w:pPr>
        <w:spacing w:line="320" w:lineRule="exact"/>
        <w:ind w:right="-43"/>
        <w:jc w:val="both"/>
        <w:rPr>
          <w:rFonts w:ascii="Arial" w:hAnsi="Arial" w:cs="Arial"/>
          <w:b/>
          <w:bCs/>
          <w:sz w:val="22"/>
          <w:szCs w:val="22"/>
        </w:rPr>
      </w:pPr>
      <w:r w:rsidRPr="00E72EE3">
        <w:rPr>
          <w:rFonts w:ascii="Arial" w:hAnsi="Arial" w:cs="Arial"/>
          <w:b/>
          <w:bCs/>
          <w:sz w:val="22"/>
          <w:szCs w:val="22"/>
          <w:cs/>
        </w:rPr>
        <w:tab/>
      </w:r>
    </w:p>
    <w:p w14:paraId="516823C6" w14:textId="6C0AAB30" w:rsidR="00E72EE3" w:rsidRPr="003D52DF" w:rsidRDefault="00E72EE3" w:rsidP="00CD30D8">
      <w:pPr>
        <w:spacing w:line="320" w:lineRule="exact"/>
        <w:ind w:left="540" w:right="-43"/>
        <w:jc w:val="both"/>
        <w:rPr>
          <w:rFonts w:ascii="Arial" w:hAnsi="Arial" w:cstheme="minorBidi"/>
          <w:sz w:val="20"/>
          <w:szCs w:val="20"/>
          <w:highlight w:val="yellow"/>
        </w:rPr>
      </w:pPr>
      <w:r w:rsidRPr="00E72EE3">
        <w:rPr>
          <w:rFonts w:ascii="Arial" w:hAnsi="Arial" w:cs="Arial"/>
          <w:b/>
          <w:bCs/>
          <w:sz w:val="22"/>
          <w:szCs w:val="22"/>
        </w:rPr>
        <w:t xml:space="preserve">Capital reduction </w:t>
      </w:r>
      <w:r w:rsidRPr="00B91083">
        <w:rPr>
          <w:rFonts w:ascii="Arial" w:hAnsi="Arial" w:cs="Arial"/>
          <w:b/>
          <w:bCs/>
          <w:sz w:val="22"/>
          <w:szCs w:val="22"/>
        </w:rPr>
        <w:t>of the</w:t>
      </w:r>
      <w:r w:rsidRPr="00CD30D8">
        <w:rPr>
          <w:rFonts w:ascii="Arial" w:hAnsi="Arial" w:cs="Arial"/>
          <w:b/>
          <w:bCs/>
          <w:sz w:val="22"/>
          <w:szCs w:val="22"/>
        </w:rPr>
        <w:t xml:space="preserve"> </w:t>
      </w:r>
      <w:r w:rsidRPr="00CD30D8">
        <w:rPr>
          <w:rFonts w:ascii="Arial" w:hAnsi="Arial" w:cstheme="minorBidi"/>
          <w:b/>
          <w:bCs/>
          <w:sz w:val="22"/>
          <w:szCs w:val="22"/>
        </w:rPr>
        <w:t xml:space="preserve">Quality </w:t>
      </w:r>
      <w:r w:rsidR="00B91083" w:rsidRPr="00CD30D8">
        <w:rPr>
          <w:rFonts w:ascii="Arial" w:hAnsi="Arial" w:cstheme="minorBidi"/>
          <w:b/>
          <w:bCs/>
          <w:sz w:val="22"/>
          <w:szCs w:val="22"/>
        </w:rPr>
        <w:t xml:space="preserve">House Business Complex </w:t>
      </w:r>
      <w:r w:rsidR="00B91083" w:rsidRPr="00CD30D8">
        <w:rPr>
          <w:rFonts w:ascii="Arial" w:hAnsi="Arial" w:cs="Arial"/>
          <w:b/>
          <w:bCs/>
          <w:sz w:val="22"/>
          <w:szCs w:val="22"/>
        </w:rPr>
        <w:t>Leasehold Real Estate Investment Trust</w:t>
      </w:r>
      <w:r w:rsidR="003D52DF" w:rsidRPr="00CD30D8">
        <w:rPr>
          <w:rFonts w:ascii="Arial" w:hAnsi="Arial" w:cs="Arial"/>
          <w:b/>
          <w:bCs/>
          <w:sz w:val="22"/>
          <w:szCs w:val="22"/>
        </w:rPr>
        <w:t xml:space="preserve"> “</w:t>
      </w:r>
      <w:r w:rsidR="003D52DF" w:rsidRPr="00CD30D8">
        <w:rPr>
          <w:rFonts w:ascii="Arial" w:hAnsi="Arial" w:cstheme="minorBidi"/>
          <w:b/>
          <w:bCs/>
          <w:sz w:val="22"/>
          <w:szCs w:val="22"/>
        </w:rPr>
        <w:t>QHBR</w:t>
      </w:r>
      <w:r w:rsidR="00C76E56" w:rsidRPr="00CD30D8">
        <w:rPr>
          <w:rFonts w:ascii="Arial" w:hAnsi="Arial" w:cstheme="minorBidi"/>
          <w:b/>
          <w:bCs/>
          <w:sz w:val="22"/>
          <w:szCs w:val="22"/>
        </w:rPr>
        <w:t>EIT”</w:t>
      </w:r>
    </w:p>
    <w:p w14:paraId="7D5271C4" w14:textId="6CA62C48" w:rsidR="00E72EE3" w:rsidRPr="00E72EE3" w:rsidRDefault="00E72EE3" w:rsidP="00E72EE3">
      <w:pPr>
        <w:pStyle w:val="NormalWeb"/>
        <w:spacing w:before="120" w:beforeAutospacing="0" w:after="120" w:afterAutospacing="0" w:line="380" w:lineRule="exact"/>
        <w:ind w:left="547" w:hanging="547"/>
        <w:jc w:val="thaiDistribute"/>
        <w:rPr>
          <w:rFonts w:ascii="Arial" w:hAnsi="Arial" w:cs="Arial"/>
          <w:sz w:val="22"/>
          <w:szCs w:val="22"/>
        </w:rPr>
      </w:pPr>
      <w:r w:rsidRPr="00E72EE3">
        <w:rPr>
          <w:rFonts w:ascii="Arial" w:hAnsi="Arial" w:cs="Arial"/>
          <w:sz w:val="22"/>
          <w:szCs w:val="22"/>
          <w:cs/>
        </w:rPr>
        <w:tab/>
      </w:r>
      <w:r w:rsidRPr="00E72EE3">
        <w:rPr>
          <w:rFonts w:ascii="Arial" w:hAnsi="Arial" w:cs="Arial"/>
          <w:sz w:val="22"/>
          <w:szCs w:val="22"/>
        </w:rPr>
        <w:t xml:space="preserve">On </w:t>
      </w:r>
      <w:r w:rsidR="00CD30D8">
        <w:rPr>
          <w:rFonts w:ascii="Arial" w:hAnsi="Arial" w:cs="Arial"/>
          <w:sz w:val="22"/>
          <w:szCs w:val="22"/>
        </w:rPr>
        <w:t xml:space="preserve">28 February </w:t>
      </w:r>
      <w:r w:rsidR="008E4F0E">
        <w:rPr>
          <w:rFonts w:ascii="Arial" w:hAnsi="Arial" w:cs="Arial"/>
          <w:sz w:val="22"/>
          <w:szCs w:val="22"/>
        </w:rPr>
        <w:t>2025</w:t>
      </w:r>
      <w:r w:rsidRPr="00E72EE3">
        <w:rPr>
          <w:rFonts w:ascii="Arial" w:hAnsi="Arial" w:cs="Arial"/>
          <w:sz w:val="22"/>
          <w:szCs w:val="22"/>
        </w:rPr>
        <w:t xml:space="preserve">, the Quality Houses </w:t>
      </w:r>
      <w:r w:rsidR="008E4F0E">
        <w:rPr>
          <w:rFonts w:ascii="Arial" w:hAnsi="Arial" w:cs="Arial"/>
          <w:sz w:val="22"/>
          <w:szCs w:val="22"/>
        </w:rPr>
        <w:t xml:space="preserve">Business Complex </w:t>
      </w:r>
      <w:r w:rsidRPr="00E72EE3">
        <w:rPr>
          <w:rFonts w:ascii="Arial" w:hAnsi="Arial" w:cs="Arial"/>
          <w:sz w:val="22"/>
          <w:szCs w:val="22"/>
        </w:rPr>
        <w:t xml:space="preserve">Leasehold </w:t>
      </w:r>
      <w:r w:rsidR="008E4F0E">
        <w:rPr>
          <w:rFonts w:ascii="Arial" w:hAnsi="Arial" w:cs="Arial"/>
          <w:sz w:val="22"/>
          <w:szCs w:val="22"/>
        </w:rPr>
        <w:t>Real Estate Investment Trust</w:t>
      </w:r>
      <w:r w:rsidRPr="00E72EE3">
        <w:rPr>
          <w:rFonts w:ascii="Arial" w:hAnsi="Arial" w:cs="Arial"/>
          <w:sz w:val="22"/>
          <w:szCs w:val="22"/>
        </w:rPr>
        <w:t xml:space="preserve"> announced a capital reduction by Baht </w:t>
      </w:r>
      <w:r>
        <w:rPr>
          <w:rFonts w:ascii="Arial" w:hAnsi="Arial" w:cs="Arial"/>
          <w:sz w:val="22"/>
          <w:szCs w:val="22"/>
        </w:rPr>
        <w:t>0.</w:t>
      </w:r>
      <w:r w:rsidR="004B4AD0">
        <w:rPr>
          <w:rFonts w:ascii="Arial" w:hAnsi="Arial" w:cs="Arial"/>
          <w:sz w:val="22"/>
          <w:szCs w:val="22"/>
        </w:rPr>
        <w:t>0830</w:t>
      </w:r>
      <w:r w:rsidRPr="00E72EE3">
        <w:rPr>
          <w:rFonts w:ascii="Arial" w:hAnsi="Arial" w:cs="Arial"/>
          <w:sz w:val="22"/>
          <w:szCs w:val="22"/>
        </w:rPr>
        <w:t xml:space="preserve">, from the previously par value of Baht </w:t>
      </w:r>
      <w:r>
        <w:rPr>
          <w:rFonts w:ascii="Arial" w:hAnsi="Arial" w:cs="Arial"/>
          <w:sz w:val="22"/>
          <w:szCs w:val="22"/>
        </w:rPr>
        <w:t>9.</w:t>
      </w:r>
      <w:r w:rsidR="00F52A0F">
        <w:rPr>
          <w:rFonts w:ascii="Arial" w:hAnsi="Arial" w:cs="Arial"/>
          <w:sz w:val="22"/>
          <w:szCs w:val="22"/>
        </w:rPr>
        <w:t>1517</w:t>
      </w:r>
      <w:r w:rsidRPr="00E72EE3">
        <w:rPr>
          <w:rFonts w:ascii="Arial" w:hAnsi="Arial" w:cs="Arial"/>
          <w:sz w:val="22"/>
          <w:szCs w:val="22"/>
        </w:rPr>
        <w:t xml:space="preserve"> per unit to Baht </w:t>
      </w:r>
      <w:r>
        <w:rPr>
          <w:rFonts w:ascii="Arial" w:hAnsi="Arial" w:cs="Arial"/>
          <w:sz w:val="22"/>
          <w:szCs w:val="22"/>
        </w:rPr>
        <w:t>9.</w:t>
      </w:r>
      <w:r w:rsidR="00F06734">
        <w:rPr>
          <w:rFonts w:ascii="Arial" w:hAnsi="Arial" w:cs="Arial"/>
          <w:sz w:val="22"/>
          <w:szCs w:val="22"/>
        </w:rPr>
        <w:t>0687</w:t>
      </w:r>
      <w:r w:rsidR="002D3C73">
        <w:rPr>
          <w:rFonts w:ascii="Arial" w:hAnsi="Arial" w:cs="Arial"/>
          <w:sz w:val="22"/>
          <w:szCs w:val="22"/>
        </w:rPr>
        <w:t xml:space="preserve"> </w:t>
      </w:r>
      <w:r w:rsidRPr="00E72EE3">
        <w:rPr>
          <w:rFonts w:ascii="Arial" w:hAnsi="Arial" w:cs="Arial"/>
          <w:sz w:val="22"/>
          <w:szCs w:val="22"/>
        </w:rPr>
        <w:t xml:space="preserve">per unit. This capital reduction does not affect the existing number of investment units. The company received a total of Baht </w:t>
      </w:r>
      <w:r w:rsidR="00F06734">
        <w:rPr>
          <w:rFonts w:ascii="Arial" w:hAnsi="Arial" w:cs="Arial"/>
          <w:sz w:val="22"/>
          <w:szCs w:val="22"/>
        </w:rPr>
        <w:t>17</w:t>
      </w:r>
      <w:r w:rsidR="002D3C73">
        <w:rPr>
          <w:rFonts w:ascii="Arial" w:hAnsi="Arial" w:cs="Arial"/>
          <w:sz w:val="22"/>
          <w:szCs w:val="22"/>
        </w:rPr>
        <w:t xml:space="preserve"> </w:t>
      </w:r>
      <w:r w:rsidRPr="00E72EE3">
        <w:rPr>
          <w:rFonts w:ascii="Arial" w:hAnsi="Arial" w:cs="Arial"/>
          <w:sz w:val="22"/>
          <w:szCs w:val="22"/>
        </w:rPr>
        <w:t xml:space="preserve">million from this reduction in </w:t>
      </w:r>
      <w:r w:rsidR="00F06734" w:rsidRPr="00F06734">
        <w:rPr>
          <w:rFonts w:ascii="Arial" w:hAnsi="Arial" w:cs="Arial"/>
          <w:sz w:val="22"/>
          <w:szCs w:val="22"/>
        </w:rPr>
        <w:t>March 2025</w:t>
      </w:r>
      <w:r w:rsidRPr="00E72EE3">
        <w:rPr>
          <w:rFonts w:ascii="Arial" w:hAnsi="Arial" w:cs="Arial"/>
          <w:sz w:val="22"/>
          <w:szCs w:val="22"/>
        </w:rPr>
        <w:t>.</w:t>
      </w:r>
    </w:p>
    <w:p w14:paraId="06281D0C" w14:textId="77777777" w:rsidR="00EF3AEC" w:rsidRDefault="004568A6" w:rsidP="00E72EE3">
      <w:pPr>
        <w:pStyle w:val="NormalWeb"/>
        <w:spacing w:before="120" w:beforeAutospacing="0" w:after="120" w:afterAutospacing="0" w:line="380" w:lineRule="exact"/>
        <w:ind w:left="547" w:hanging="547"/>
        <w:jc w:val="thaiDistribute"/>
        <w:rPr>
          <w:rFonts w:ascii="Arial" w:hAnsi="Arial" w:cs="Arial"/>
          <w:b/>
          <w:bCs/>
          <w:sz w:val="22"/>
          <w:szCs w:val="22"/>
        </w:rPr>
      </w:pPr>
      <w:r>
        <w:rPr>
          <w:rFonts w:ascii="Arial" w:hAnsi="Arial" w:cs="Arial"/>
          <w:b/>
          <w:bCs/>
          <w:sz w:val="22"/>
          <w:szCs w:val="22"/>
        </w:rPr>
        <w:tab/>
      </w:r>
    </w:p>
    <w:p w14:paraId="29FF64C3" w14:textId="77777777" w:rsidR="00EF3AEC" w:rsidRDefault="00EF3A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4F1A12" w14:textId="020FC57C" w:rsidR="00EB0DCB" w:rsidRPr="00C85C17" w:rsidRDefault="00E54E96" w:rsidP="00170182">
      <w:pPr>
        <w:tabs>
          <w:tab w:val="left" w:pos="540"/>
          <w:tab w:val="left" w:pos="720"/>
        </w:tabs>
        <w:spacing w:before="120" w:line="380" w:lineRule="exact"/>
        <w:ind w:left="533" w:hanging="533"/>
        <w:outlineLvl w:val="0"/>
        <w:rPr>
          <w:rFonts w:ascii="Arial" w:hAnsi="Arial"/>
          <w:b/>
          <w:bCs/>
          <w:sz w:val="22"/>
          <w:szCs w:val="22"/>
        </w:rPr>
      </w:pPr>
      <w:r w:rsidRPr="00F06734">
        <w:rPr>
          <w:rFonts w:ascii="Arial" w:hAnsi="Arial"/>
          <w:b/>
          <w:bCs/>
          <w:sz w:val="22"/>
          <w:szCs w:val="22"/>
        </w:rPr>
        <w:lastRenderedPageBreak/>
        <w:t>7</w:t>
      </w:r>
      <w:r w:rsidR="00EB0DCB" w:rsidRPr="00C85C17">
        <w:rPr>
          <w:rFonts w:ascii="Arial" w:hAnsi="Arial"/>
          <w:b/>
          <w:bCs/>
          <w:sz w:val="22"/>
          <w:szCs w:val="22"/>
        </w:rPr>
        <w:t>.</w:t>
      </w:r>
      <w:r w:rsidR="00EB0DCB" w:rsidRPr="00C85C17">
        <w:rPr>
          <w:rFonts w:ascii="Arial" w:hAnsi="Arial"/>
          <w:b/>
          <w:bCs/>
          <w:sz w:val="22"/>
          <w:szCs w:val="22"/>
        </w:rPr>
        <w:tab/>
        <w:t>Land and project development costs</w:t>
      </w:r>
    </w:p>
    <w:p w14:paraId="46ED9336" w14:textId="77777777" w:rsidR="00B55428" w:rsidRPr="00C85C17" w:rsidRDefault="00B55428" w:rsidP="00170182">
      <w:pPr>
        <w:tabs>
          <w:tab w:val="left" w:pos="900"/>
          <w:tab w:val="right" w:pos="7200"/>
          <w:tab w:val="right" w:pos="8540"/>
        </w:tabs>
        <w:spacing w:line="380" w:lineRule="exact"/>
        <w:ind w:left="360" w:right="-133" w:hanging="360"/>
        <w:jc w:val="right"/>
        <w:rPr>
          <w:rFonts w:ascii="Arial" w:eastAsia="Arial Unicode MS" w:hAnsi="Arial" w:cs="Arial Unicode MS"/>
          <w:sz w:val="20"/>
          <w:szCs w:val="20"/>
        </w:rPr>
      </w:pPr>
      <w:r w:rsidRPr="00C85C17">
        <w:rPr>
          <w:rFonts w:ascii="Arial" w:hAnsi="Arial"/>
          <w:sz w:val="20"/>
          <w:szCs w:val="20"/>
        </w:rPr>
        <w:tab/>
      </w:r>
      <w:r w:rsidRPr="00C85C17">
        <w:rPr>
          <w:rFonts w:ascii="Arial" w:eastAsia="Arial Unicode MS" w:hAnsi="Arial" w:cs="Arial Unicode MS"/>
          <w:sz w:val="20"/>
          <w:szCs w:val="20"/>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55428" w:rsidRPr="00C85C17" w14:paraId="1B8177FA" w14:textId="77777777" w:rsidTr="00170182">
        <w:trPr>
          <w:cantSplit/>
        </w:trPr>
        <w:tc>
          <w:tcPr>
            <w:tcW w:w="3870" w:type="dxa"/>
          </w:tcPr>
          <w:p w14:paraId="233566E2"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700" w:type="dxa"/>
            <w:gridSpan w:val="2"/>
          </w:tcPr>
          <w:p w14:paraId="52B8A93E"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700" w:type="dxa"/>
            <w:gridSpan w:val="2"/>
          </w:tcPr>
          <w:p w14:paraId="114191C2"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B55428" w:rsidRPr="00C85C17" w14:paraId="1EDBB1A0" w14:textId="77777777" w:rsidTr="00170182">
        <w:trPr>
          <w:cantSplit/>
        </w:trPr>
        <w:tc>
          <w:tcPr>
            <w:tcW w:w="3870" w:type="dxa"/>
          </w:tcPr>
          <w:p w14:paraId="50E463A6"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700" w:type="dxa"/>
            <w:gridSpan w:val="2"/>
          </w:tcPr>
          <w:p w14:paraId="64CFA920"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700" w:type="dxa"/>
            <w:gridSpan w:val="2"/>
          </w:tcPr>
          <w:p w14:paraId="0D9817F4"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EF3AEC" w:rsidRPr="00C85C17" w14:paraId="74295853" w14:textId="77777777" w:rsidTr="00170182">
        <w:tc>
          <w:tcPr>
            <w:tcW w:w="3870" w:type="dxa"/>
          </w:tcPr>
          <w:p w14:paraId="6D3A13A0" w14:textId="77777777" w:rsidR="00EF3AEC" w:rsidRPr="00C85C17" w:rsidRDefault="00EF3AEC" w:rsidP="00EF3AEC">
            <w:pPr>
              <w:spacing w:line="340" w:lineRule="exact"/>
              <w:jc w:val="center"/>
              <w:rPr>
                <w:rFonts w:ascii="Arial" w:eastAsia="Arial Unicode MS" w:hAnsi="Arial" w:cs="Arial Unicode MS"/>
                <w:sz w:val="20"/>
                <w:szCs w:val="20"/>
                <w:u w:val="single"/>
              </w:rPr>
            </w:pPr>
          </w:p>
        </w:tc>
        <w:tc>
          <w:tcPr>
            <w:tcW w:w="1350" w:type="dxa"/>
          </w:tcPr>
          <w:p w14:paraId="680FCC6C" w14:textId="3155B8C1" w:rsidR="00EF3AEC" w:rsidRPr="00C85C17" w:rsidRDefault="00EF3AEC" w:rsidP="00EF3AEC">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31            March</w:t>
            </w:r>
            <w:r w:rsidRPr="0047398A">
              <w:rPr>
                <w:rFonts w:ascii="Arial" w:eastAsia="Arial Unicode MS" w:hAnsi="Arial" w:cs="Arial Unicode MS"/>
                <w:sz w:val="20"/>
                <w:szCs w:val="20"/>
              </w:rPr>
              <w:t xml:space="preserve">            202</w:t>
            </w:r>
            <w:r>
              <w:rPr>
                <w:rFonts w:ascii="Arial" w:eastAsia="Arial Unicode MS" w:hAnsi="Arial" w:cs="Arial Unicode MS"/>
                <w:sz w:val="20"/>
                <w:szCs w:val="20"/>
              </w:rPr>
              <w:t>5</w:t>
            </w:r>
          </w:p>
        </w:tc>
        <w:tc>
          <w:tcPr>
            <w:tcW w:w="1350" w:type="dxa"/>
          </w:tcPr>
          <w:p w14:paraId="41222945" w14:textId="762F546F" w:rsidR="00EF3AEC" w:rsidRPr="00C85C17" w:rsidRDefault="00EF3AEC" w:rsidP="00EF3AEC">
            <w:pPr>
              <w:pBdr>
                <w:bottom w:val="single" w:sz="4" w:space="1" w:color="auto"/>
              </w:pBdr>
              <w:spacing w:line="340" w:lineRule="exact"/>
              <w:ind w:right="-18"/>
              <w:jc w:val="center"/>
              <w:rPr>
                <w:rFonts w:ascii="Arial" w:eastAsia="Arial Unicode MS" w:hAnsi="Arial" w:cs="Arial Unicode MS"/>
                <w:sz w:val="20"/>
                <w:szCs w:val="20"/>
              </w:rPr>
            </w:pPr>
            <w:r w:rsidRPr="0047398A">
              <w:rPr>
                <w:rFonts w:ascii="Arial" w:eastAsia="Arial Unicode MS" w:hAnsi="Arial" w:cs="Arial Unicode MS"/>
                <w:sz w:val="20"/>
                <w:szCs w:val="20"/>
              </w:rPr>
              <w:t xml:space="preserve">31 </w:t>
            </w:r>
            <w:r>
              <w:rPr>
                <w:rFonts w:ascii="Arial" w:eastAsia="Arial Unicode MS" w:hAnsi="Arial" w:cs="Arial Unicode MS"/>
                <w:sz w:val="20"/>
                <w:szCs w:val="20"/>
              </w:rPr>
              <w:t xml:space="preserve">   </w:t>
            </w:r>
            <w:r w:rsidRPr="0047398A">
              <w:rPr>
                <w:rFonts w:ascii="Arial" w:eastAsia="Arial Unicode MS" w:hAnsi="Arial" w:cs="Arial Unicode MS"/>
                <w:sz w:val="20"/>
                <w:szCs w:val="20"/>
              </w:rPr>
              <w:t>December 202</w:t>
            </w:r>
            <w:r>
              <w:rPr>
                <w:rFonts w:ascii="Arial" w:eastAsia="Arial Unicode MS" w:hAnsi="Arial" w:cs="Arial Unicode MS"/>
                <w:sz w:val="20"/>
                <w:szCs w:val="20"/>
              </w:rPr>
              <w:t>4</w:t>
            </w:r>
          </w:p>
        </w:tc>
        <w:tc>
          <w:tcPr>
            <w:tcW w:w="1350" w:type="dxa"/>
          </w:tcPr>
          <w:p w14:paraId="56961455" w14:textId="70267626" w:rsidR="00EF3AEC" w:rsidRPr="00C85C17" w:rsidRDefault="00EF3AEC" w:rsidP="00EF3AEC">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31            March</w:t>
            </w:r>
            <w:r w:rsidRPr="0047398A">
              <w:rPr>
                <w:rFonts w:ascii="Arial" w:eastAsia="Arial Unicode MS" w:hAnsi="Arial" w:cs="Arial Unicode MS"/>
                <w:sz w:val="20"/>
                <w:szCs w:val="20"/>
              </w:rPr>
              <w:t xml:space="preserve">            202</w:t>
            </w:r>
            <w:r>
              <w:rPr>
                <w:rFonts w:ascii="Arial" w:eastAsia="Arial Unicode MS" w:hAnsi="Arial" w:cs="Arial Unicode MS"/>
                <w:sz w:val="20"/>
                <w:szCs w:val="20"/>
              </w:rPr>
              <w:t>5</w:t>
            </w:r>
          </w:p>
        </w:tc>
        <w:tc>
          <w:tcPr>
            <w:tcW w:w="1350" w:type="dxa"/>
          </w:tcPr>
          <w:p w14:paraId="5696D9AB" w14:textId="30DA1969" w:rsidR="00EF3AEC" w:rsidRPr="00C85C17" w:rsidRDefault="00EF3AEC" w:rsidP="00EF3AEC">
            <w:pPr>
              <w:pBdr>
                <w:bottom w:val="single" w:sz="4" w:space="1" w:color="auto"/>
              </w:pBdr>
              <w:spacing w:line="340" w:lineRule="exact"/>
              <w:ind w:right="-18"/>
              <w:jc w:val="center"/>
              <w:rPr>
                <w:rFonts w:ascii="Arial" w:eastAsia="Arial Unicode MS" w:hAnsi="Arial" w:cs="Arial Unicode MS"/>
                <w:sz w:val="20"/>
                <w:szCs w:val="20"/>
              </w:rPr>
            </w:pPr>
            <w:r w:rsidRPr="0047398A">
              <w:rPr>
                <w:rFonts w:ascii="Arial" w:eastAsia="Arial Unicode MS" w:hAnsi="Arial" w:cs="Arial Unicode MS"/>
                <w:sz w:val="20"/>
                <w:szCs w:val="20"/>
              </w:rPr>
              <w:t xml:space="preserve">31 </w:t>
            </w:r>
            <w:r>
              <w:rPr>
                <w:rFonts w:ascii="Arial" w:eastAsia="Arial Unicode MS" w:hAnsi="Arial" w:cs="Arial Unicode MS"/>
                <w:sz w:val="20"/>
                <w:szCs w:val="20"/>
              </w:rPr>
              <w:t xml:space="preserve">   </w:t>
            </w:r>
            <w:r w:rsidRPr="0047398A">
              <w:rPr>
                <w:rFonts w:ascii="Arial" w:eastAsia="Arial Unicode MS" w:hAnsi="Arial" w:cs="Arial Unicode MS"/>
                <w:sz w:val="20"/>
                <w:szCs w:val="20"/>
              </w:rPr>
              <w:t>December 202</w:t>
            </w:r>
            <w:r>
              <w:rPr>
                <w:rFonts w:ascii="Arial" w:eastAsia="Arial Unicode MS" w:hAnsi="Arial" w:cs="Arial Unicode MS"/>
                <w:sz w:val="20"/>
                <w:szCs w:val="20"/>
              </w:rPr>
              <w:t>4</w:t>
            </w:r>
          </w:p>
        </w:tc>
      </w:tr>
      <w:tr w:rsidR="00EF3AEC" w:rsidRPr="00C85C17" w14:paraId="4BBC607C" w14:textId="77777777" w:rsidTr="00170182">
        <w:tc>
          <w:tcPr>
            <w:tcW w:w="3870" w:type="dxa"/>
          </w:tcPr>
          <w:p w14:paraId="20E15CEF" w14:textId="77777777" w:rsidR="00EF3AEC" w:rsidRPr="00C85C17" w:rsidRDefault="00EF3AEC" w:rsidP="00EF3AEC">
            <w:pPr>
              <w:spacing w:line="340" w:lineRule="exact"/>
              <w:jc w:val="center"/>
              <w:rPr>
                <w:rFonts w:ascii="Arial" w:eastAsia="Arial Unicode MS" w:hAnsi="Arial" w:cs="Arial Unicode MS"/>
                <w:sz w:val="20"/>
                <w:szCs w:val="20"/>
                <w:u w:val="single"/>
              </w:rPr>
            </w:pPr>
          </w:p>
        </w:tc>
        <w:tc>
          <w:tcPr>
            <w:tcW w:w="1350" w:type="dxa"/>
          </w:tcPr>
          <w:p w14:paraId="00B704C2" w14:textId="77777777" w:rsidR="00EF3AEC" w:rsidRPr="00C85C17" w:rsidRDefault="00EF3AEC" w:rsidP="00EF3AEC">
            <w:pPr>
              <w:spacing w:line="340" w:lineRule="exact"/>
              <w:jc w:val="center"/>
              <w:rPr>
                <w:rFonts w:ascii="Arial" w:eastAsia="Arial Unicode MS" w:hAnsi="Arial" w:cs="Arial Unicode MS"/>
                <w:sz w:val="20"/>
                <w:szCs w:val="20"/>
              </w:rPr>
            </w:pPr>
          </w:p>
        </w:tc>
        <w:tc>
          <w:tcPr>
            <w:tcW w:w="1350" w:type="dxa"/>
          </w:tcPr>
          <w:p w14:paraId="083E4858" w14:textId="5F1DF853" w:rsidR="00EF3AEC" w:rsidRPr="00C85C17" w:rsidRDefault="00EF3AEC" w:rsidP="00EF3AEC">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c>
          <w:tcPr>
            <w:tcW w:w="1350" w:type="dxa"/>
          </w:tcPr>
          <w:p w14:paraId="5869FE7B" w14:textId="77777777" w:rsidR="00EF3AEC" w:rsidRPr="00C85C17" w:rsidRDefault="00EF3AEC" w:rsidP="00EF3AEC">
            <w:pPr>
              <w:spacing w:line="340" w:lineRule="exact"/>
              <w:jc w:val="center"/>
              <w:rPr>
                <w:rFonts w:ascii="Arial" w:eastAsia="Arial Unicode MS" w:hAnsi="Arial" w:cs="Arial Unicode MS"/>
                <w:sz w:val="20"/>
                <w:szCs w:val="20"/>
              </w:rPr>
            </w:pPr>
          </w:p>
        </w:tc>
        <w:tc>
          <w:tcPr>
            <w:tcW w:w="1350" w:type="dxa"/>
          </w:tcPr>
          <w:p w14:paraId="7554A7F5" w14:textId="0BD7F370" w:rsidR="00EF3AEC" w:rsidRPr="00C85C17" w:rsidRDefault="00EF3AEC" w:rsidP="00EF3AEC">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r>
      <w:tr w:rsidR="00EF3AEC" w:rsidRPr="00C85C17" w14:paraId="44E09926" w14:textId="77777777" w:rsidTr="006348B4">
        <w:tc>
          <w:tcPr>
            <w:tcW w:w="3870" w:type="dxa"/>
          </w:tcPr>
          <w:p w14:paraId="712E54DF" w14:textId="64A2C1AC" w:rsidR="00EF3AEC" w:rsidRPr="00C85C17" w:rsidRDefault="00EF3AEC" w:rsidP="00EF3AEC">
            <w:pPr>
              <w:tabs>
                <w:tab w:val="left" w:pos="342"/>
              </w:tabs>
              <w:spacing w:line="34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costs</w:t>
            </w:r>
          </w:p>
        </w:tc>
        <w:tc>
          <w:tcPr>
            <w:tcW w:w="1350" w:type="dxa"/>
            <w:vAlign w:val="bottom"/>
          </w:tcPr>
          <w:p w14:paraId="197ADE6F" w14:textId="35EE31AA" w:rsidR="00EF3AEC" w:rsidRPr="00C85C17" w:rsidRDefault="00F06734" w:rsidP="00EF3AEC">
            <w:pPr>
              <w:tabs>
                <w:tab w:val="decimal" w:pos="1065"/>
              </w:tabs>
              <w:spacing w:line="340" w:lineRule="exact"/>
              <w:ind w:left="-18" w:right="-18"/>
              <w:rPr>
                <w:rFonts w:ascii="Arial" w:hAnsi="Arial" w:cs="Arial"/>
                <w:sz w:val="20"/>
                <w:szCs w:val="22"/>
              </w:rPr>
            </w:pPr>
            <w:r>
              <w:rPr>
                <w:rFonts w:ascii="Arial" w:hAnsi="Arial" w:cs="Arial"/>
                <w:sz w:val="20"/>
                <w:szCs w:val="22"/>
              </w:rPr>
              <w:t>6,271</w:t>
            </w:r>
            <w:r w:rsidR="009F282A">
              <w:rPr>
                <w:rFonts w:ascii="Arial" w:hAnsi="Arial" w:cs="Arial"/>
                <w:sz w:val="20"/>
                <w:szCs w:val="22"/>
              </w:rPr>
              <w:t>,134</w:t>
            </w:r>
          </w:p>
        </w:tc>
        <w:tc>
          <w:tcPr>
            <w:tcW w:w="1350" w:type="dxa"/>
            <w:vAlign w:val="bottom"/>
          </w:tcPr>
          <w:p w14:paraId="19B3FFB3" w14:textId="6AF92B26" w:rsidR="00EF3AEC" w:rsidRPr="00C85C17" w:rsidRDefault="00EF3AEC" w:rsidP="00EF3AEC">
            <w:pPr>
              <w:tabs>
                <w:tab w:val="decimal" w:pos="1065"/>
              </w:tabs>
              <w:spacing w:line="340" w:lineRule="exact"/>
              <w:ind w:left="-18" w:right="-18"/>
              <w:rPr>
                <w:rFonts w:ascii="Arial" w:hAnsi="Arial" w:cs="Arial"/>
                <w:sz w:val="20"/>
                <w:szCs w:val="22"/>
              </w:rPr>
            </w:pPr>
            <w:r w:rsidRPr="00EF3AEC">
              <w:rPr>
                <w:rFonts w:ascii="Arial" w:hAnsi="Arial" w:cs="Arial"/>
                <w:sz w:val="20"/>
                <w:szCs w:val="22"/>
              </w:rPr>
              <w:t>6,121,491</w:t>
            </w:r>
          </w:p>
        </w:tc>
        <w:tc>
          <w:tcPr>
            <w:tcW w:w="1350" w:type="dxa"/>
            <w:vAlign w:val="bottom"/>
          </w:tcPr>
          <w:p w14:paraId="2965326C" w14:textId="2C2E39DF" w:rsidR="00EF3AEC" w:rsidRPr="00C85C17" w:rsidRDefault="00733AB7" w:rsidP="00EF3AEC">
            <w:pPr>
              <w:tabs>
                <w:tab w:val="decimal" w:pos="1065"/>
              </w:tabs>
              <w:spacing w:line="340" w:lineRule="exact"/>
              <w:ind w:left="-18" w:right="-18"/>
              <w:rPr>
                <w:rFonts w:ascii="Arial" w:hAnsi="Arial" w:cs="Arial"/>
                <w:sz w:val="20"/>
                <w:szCs w:val="22"/>
              </w:rPr>
            </w:pPr>
            <w:r>
              <w:rPr>
                <w:rFonts w:ascii="Arial" w:hAnsi="Arial" w:cs="Arial"/>
                <w:sz w:val="20"/>
                <w:szCs w:val="22"/>
              </w:rPr>
              <w:t>558,607</w:t>
            </w:r>
          </w:p>
        </w:tc>
        <w:tc>
          <w:tcPr>
            <w:tcW w:w="1350" w:type="dxa"/>
            <w:vAlign w:val="bottom"/>
          </w:tcPr>
          <w:p w14:paraId="2A4C1C26" w14:textId="6FE48163" w:rsidR="00EF3AEC" w:rsidRPr="00C85C17" w:rsidRDefault="00EF3AEC" w:rsidP="00EF3AEC">
            <w:pPr>
              <w:tabs>
                <w:tab w:val="decimal" w:pos="1065"/>
              </w:tabs>
              <w:spacing w:line="340" w:lineRule="exact"/>
              <w:ind w:left="-18" w:right="-18"/>
              <w:rPr>
                <w:rFonts w:ascii="Arial" w:hAnsi="Arial" w:cs="Arial"/>
                <w:sz w:val="20"/>
                <w:szCs w:val="22"/>
              </w:rPr>
            </w:pPr>
            <w:r w:rsidRPr="00EF3AEC">
              <w:rPr>
                <w:rFonts w:ascii="Arial" w:hAnsi="Arial" w:cs="Arial"/>
                <w:sz w:val="20"/>
                <w:szCs w:val="22"/>
              </w:rPr>
              <w:t>558,607</w:t>
            </w:r>
          </w:p>
        </w:tc>
      </w:tr>
      <w:tr w:rsidR="00EF3AEC" w:rsidRPr="00C85C17" w14:paraId="384F28FA" w14:textId="77777777" w:rsidTr="006348B4">
        <w:tc>
          <w:tcPr>
            <w:tcW w:w="3870" w:type="dxa"/>
          </w:tcPr>
          <w:p w14:paraId="77601B3F" w14:textId="77777777" w:rsidR="00EF3AEC" w:rsidRPr="00C85C17" w:rsidRDefault="00EF3AEC" w:rsidP="00EF3AEC">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3D0234ED" w14:textId="77777777" w:rsidR="00EF3AEC" w:rsidRPr="00C85C17" w:rsidRDefault="00EF3AEC" w:rsidP="00EF3AEC">
            <w:pPr>
              <w:tabs>
                <w:tab w:val="decimal" w:pos="1065"/>
              </w:tabs>
              <w:spacing w:line="340" w:lineRule="exact"/>
              <w:ind w:left="-18" w:right="-18"/>
              <w:rPr>
                <w:rFonts w:ascii="Arial" w:hAnsi="Arial" w:cs="Arial"/>
                <w:sz w:val="20"/>
                <w:szCs w:val="22"/>
              </w:rPr>
            </w:pPr>
          </w:p>
        </w:tc>
        <w:tc>
          <w:tcPr>
            <w:tcW w:w="1350" w:type="dxa"/>
            <w:vAlign w:val="bottom"/>
          </w:tcPr>
          <w:p w14:paraId="18B53773" w14:textId="77777777" w:rsidR="00EF3AEC" w:rsidRPr="00C85C17" w:rsidRDefault="00EF3AEC" w:rsidP="00EF3AEC">
            <w:pPr>
              <w:tabs>
                <w:tab w:val="decimal" w:pos="1065"/>
              </w:tabs>
              <w:spacing w:line="340" w:lineRule="exact"/>
              <w:ind w:left="-18" w:right="-18"/>
              <w:rPr>
                <w:rFonts w:ascii="Arial" w:hAnsi="Arial" w:cs="Arial"/>
                <w:sz w:val="20"/>
                <w:szCs w:val="22"/>
              </w:rPr>
            </w:pPr>
          </w:p>
        </w:tc>
        <w:tc>
          <w:tcPr>
            <w:tcW w:w="1350" w:type="dxa"/>
            <w:vAlign w:val="bottom"/>
          </w:tcPr>
          <w:p w14:paraId="7B1CF7F6" w14:textId="77777777" w:rsidR="00EF3AEC" w:rsidRPr="00C85C17" w:rsidRDefault="00EF3AEC" w:rsidP="00EF3AEC">
            <w:pPr>
              <w:tabs>
                <w:tab w:val="decimal" w:pos="1065"/>
              </w:tabs>
              <w:spacing w:line="340" w:lineRule="exact"/>
              <w:ind w:left="-18" w:right="-18"/>
              <w:rPr>
                <w:rFonts w:ascii="Arial" w:hAnsi="Arial" w:cs="Arial"/>
                <w:sz w:val="20"/>
                <w:szCs w:val="22"/>
              </w:rPr>
            </w:pPr>
          </w:p>
        </w:tc>
        <w:tc>
          <w:tcPr>
            <w:tcW w:w="1350" w:type="dxa"/>
            <w:vAlign w:val="bottom"/>
          </w:tcPr>
          <w:p w14:paraId="2161999F" w14:textId="77777777" w:rsidR="00EF3AEC" w:rsidRPr="00C85C17" w:rsidRDefault="00EF3AEC" w:rsidP="00EF3AEC">
            <w:pPr>
              <w:tabs>
                <w:tab w:val="decimal" w:pos="1065"/>
              </w:tabs>
              <w:spacing w:line="340" w:lineRule="exact"/>
              <w:ind w:left="-18" w:right="-18"/>
              <w:rPr>
                <w:rFonts w:ascii="Arial" w:hAnsi="Arial" w:cs="Arial"/>
                <w:sz w:val="20"/>
                <w:szCs w:val="22"/>
              </w:rPr>
            </w:pPr>
          </w:p>
        </w:tc>
      </w:tr>
      <w:tr w:rsidR="00EF3AEC" w:rsidRPr="00C85C17" w14:paraId="5283C83E" w14:textId="77777777" w:rsidTr="006348B4">
        <w:tc>
          <w:tcPr>
            <w:tcW w:w="3870" w:type="dxa"/>
          </w:tcPr>
          <w:p w14:paraId="4FE3CBD9" w14:textId="77777777" w:rsidR="00EF3AEC" w:rsidRPr="00C85C17" w:rsidRDefault="00EF3AEC" w:rsidP="00EF3AEC">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7110132E" w14:textId="0052C96B" w:rsidR="00EF3AEC" w:rsidRPr="00C85C17" w:rsidRDefault="009F282A" w:rsidP="00EF3AEC">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(116,397)</w:t>
            </w:r>
          </w:p>
        </w:tc>
        <w:tc>
          <w:tcPr>
            <w:tcW w:w="1350" w:type="dxa"/>
            <w:vAlign w:val="bottom"/>
          </w:tcPr>
          <w:p w14:paraId="10BCB344" w14:textId="6149F992" w:rsidR="00EF3AEC" w:rsidRPr="00C85C17" w:rsidRDefault="00EF3AEC" w:rsidP="00EF3AEC">
            <w:pPr>
              <w:pBdr>
                <w:bottom w:val="sing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(116,397)</w:t>
            </w:r>
          </w:p>
        </w:tc>
        <w:tc>
          <w:tcPr>
            <w:tcW w:w="1350" w:type="dxa"/>
            <w:vAlign w:val="bottom"/>
          </w:tcPr>
          <w:p w14:paraId="3235EC61" w14:textId="047D9C23" w:rsidR="00EF3AEC" w:rsidRPr="00C85C17" w:rsidRDefault="00733AB7" w:rsidP="00EF3AEC">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(39,832)</w:t>
            </w:r>
          </w:p>
        </w:tc>
        <w:tc>
          <w:tcPr>
            <w:tcW w:w="1350" w:type="dxa"/>
            <w:vAlign w:val="bottom"/>
          </w:tcPr>
          <w:p w14:paraId="59BA1350" w14:textId="6A77141C" w:rsidR="00EF3AEC" w:rsidRPr="00C85C17" w:rsidRDefault="00EF3AEC" w:rsidP="00EF3AEC">
            <w:pPr>
              <w:pBdr>
                <w:bottom w:val="sing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(39,832)</w:t>
            </w:r>
          </w:p>
        </w:tc>
      </w:tr>
      <w:tr w:rsidR="00EF3AEC" w:rsidRPr="00C85C17" w14:paraId="5B31B8FD" w14:textId="77777777" w:rsidTr="006348B4">
        <w:tc>
          <w:tcPr>
            <w:tcW w:w="3870" w:type="dxa"/>
          </w:tcPr>
          <w:p w14:paraId="24A5C6BF" w14:textId="5C31F7C2" w:rsidR="00EF3AEC" w:rsidRPr="00C85C17" w:rsidRDefault="00EF3AEC" w:rsidP="00EF3AEC">
            <w:pPr>
              <w:tabs>
                <w:tab w:val="left" w:pos="342"/>
              </w:tabs>
              <w:spacing w:line="340" w:lineRule="exact"/>
              <w:ind w:left="165" w:right="-105" w:hanging="165"/>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w:t>
            </w:r>
            <w:r>
              <w:rPr>
                <w:rFonts w:ascii="Arial" w:eastAsia="Arial Unicode MS" w:hAnsi="Arial" w:cs="Arial Unicode MS"/>
                <w:sz w:val="20"/>
                <w:szCs w:val="20"/>
              </w:rPr>
              <w:t>s</w:t>
            </w:r>
            <w:r w:rsidRPr="00C85C17">
              <w:rPr>
                <w:rFonts w:ascii="Arial" w:eastAsia="Arial Unicode MS" w:hAnsi="Arial" w:cs="Arial Unicode MS"/>
                <w:sz w:val="20"/>
                <w:szCs w:val="20"/>
              </w:rPr>
              <w:t xml:space="preserve"> - net</w:t>
            </w:r>
          </w:p>
        </w:tc>
        <w:tc>
          <w:tcPr>
            <w:tcW w:w="1350" w:type="dxa"/>
            <w:vAlign w:val="bottom"/>
          </w:tcPr>
          <w:p w14:paraId="06C64729" w14:textId="6558E6C8" w:rsidR="00EF3AEC" w:rsidRPr="00C85C17" w:rsidRDefault="00062E33" w:rsidP="00EF3AEC">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6,154,737</w:t>
            </w:r>
          </w:p>
        </w:tc>
        <w:tc>
          <w:tcPr>
            <w:tcW w:w="1350" w:type="dxa"/>
            <w:vAlign w:val="bottom"/>
          </w:tcPr>
          <w:p w14:paraId="7FA4A517" w14:textId="68099513" w:rsidR="00EF3AEC" w:rsidRPr="00C85C17" w:rsidRDefault="00EF3AEC" w:rsidP="00EF3AEC">
            <w:pPr>
              <w:pBdr>
                <w:bottom w:val="doub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6,005,094</w:t>
            </w:r>
          </w:p>
        </w:tc>
        <w:tc>
          <w:tcPr>
            <w:tcW w:w="1350" w:type="dxa"/>
            <w:vAlign w:val="bottom"/>
          </w:tcPr>
          <w:p w14:paraId="6A5E6235" w14:textId="79F22A48" w:rsidR="00EF3AEC" w:rsidRPr="00C85C17" w:rsidRDefault="00733AB7" w:rsidP="00EF3AEC">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518,775</w:t>
            </w:r>
          </w:p>
        </w:tc>
        <w:tc>
          <w:tcPr>
            <w:tcW w:w="1350" w:type="dxa"/>
            <w:vAlign w:val="bottom"/>
          </w:tcPr>
          <w:p w14:paraId="41EA7906" w14:textId="40165D71" w:rsidR="00EF3AEC" w:rsidRPr="00C85C17" w:rsidRDefault="00EF3AEC" w:rsidP="00EF3AEC">
            <w:pPr>
              <w:pBdr>
                <w:bottom w:val="doub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518,775</w:t>
            </w:r>
          </w:p>
        </w:tc>
      </w:tr>
    </w:tbl>
    <w:p w14:paraId="38E2FDAA" w14:textId="5A32B212" w:rsidR="00535ECB" w:rsidRPr="00C85C17" w:rsidRDefault="00E54E96" w:rsidP="00630B72">
      <w:pPr>
        <w:tabs>
          <w:tab w:val="left" w:pos="540"/>
          <w:tab w:val="left" w:pos="720"/>
        </w:tabs>
        <w:spacing w:before="120" w:after="60" w:line="380" w:lineRule="exact"/>
        <w:outlineLvl w:val="0"/>
        <w:rPr>
          <w:rFonts w:ascii="Arial" w:hAnsi="Arial"/>
          <w:b/>
          <w:bCs/>
          <w:sz w:val="22"/>
          <w:szCs w:val="22"/>
        </w:rPr>
      </w:pPr>
      <w:r w:rsidRPr="003245A3">
        <w:rPr>
          <w:rFonts w:ascii="Arial" w:hAnsi="Arial"/>
          <w:b/>
          <w:bCs/>
          <w:sz w:val="22"/>
          <w:szCs w:val="22"/>
        </w:rPr>
        <w:t>8</w:t>
      </w:r>
      <w:r w:rsidR="00664B55" w:rsidRPr="00C85C17">
        <w:rPr>
          <w:rFonts w:ascii="Arial" w:hAnsi="Arial"/>
          <w:b/>
          <w:bCs/>
          <w:sz w:val="22"/>
          <w:szCs w:val="22"/>
        </w:rPr>
        <w:t>.</w:t>
      </w:r>
      <w:r w:rsidR="007568BD" w:rsidRPr="00C85C17">
        <w:rPr>
          <w:rFonts w:ascii="Arial" w:hAnsi="Arial"/>
          <w:b/>
          <w:bCs/>
          <w:sz w:val="22"/>
          <w:szCs w:val="22"/>
        </w:rPr>
        <w:tab/>
      </w:r>
      <w:r w:rsidR="00535ECB" w:rsidRPr="00C85C17">
        <w:rPr>
          <w:rFonts w:ascii="Arial" w:hAnsi="Arial"/>
          <w:b/>
          <w:bCs/>
          <w:sz w:val="22"/>
          <w:szCs w:val="22"/>
        </w:rPr>
        <w:t>Long-term loan</w:t>
      </w:r>
      <w:r w:rsidR="00046EA5" w:rsidRPr="00C85C17">
        <w:rPr>
          <w:rFonts w:ascii="Arial" w:hAnsi="Arial"/>
          <w:b/>
          <w:bCs/>
          <w:sz w:val="22"/>
          <w:szCs w:val="22"/>
        </w:rPr>
        <w:t>s</w:t>
      </w:r>
    </w:p>
    <w:p w14:paraId="5872CB5E" w14:textId="54FDF8D1" w:rsidR="00535ECB" w:rsidRPr="00C85C17" w:rsidRDefault="00237BD7" w:rsidP="00EF1BB0">
      <w:pPr>
        <w:tabs>
          <w:tab w:val="left" w:pos="540"/>
          <w:tab w:val="left" w:pos="720"/>
        </w:tabs>
        <w:spacing w:before="120" w:after="120" w:line="380" w:lineRule="exact"/>
        <w:ind w:left="533" w:hanging="533"/>
        <w:jc w:val="thaiDistribute"/>
        <w:outlineLvl w:val="0"/>
        <w:rPr>
          <w:rFonts w:ascii="Arial" w:hAnsi="Arial"/>
          <w:sz w:val="22"/>
          <w:szCs w:val="22"/>
        </w:rPr>
      </w:pPr>
      <w:r w:rsidRPr="00C85C17">
        <w:rPr>
          <w:rFonts w:ascii="Arial" w:hAnsi="Arial"/>
          <w:sz w:val="22"/>
          <w:szCs w:val="22"/>
        </w:rPr>
        <w:tab/>
      </w:r>
      <w:r w:rsidR="00467B75" w:rsidRPr="00C85C17">
        <w:rPr>
          <w:rFonts w:ascii="Arial" w:hAnsi="Arial"/>
          <w:sz w:val="22"/>
          <w:szCs w:val="22"/>
        </w:rPr>
        <w:t>Movement of the long</w:t>
      </w:r>
      <w:r w:rsidR="007C0482" w:rsidRPr="00C85C17">
        <w:rPr>
          <w:rFonts w:ascii="Arial" w:hAnsi="Arial"/>
          <w:sz w:val="22"/>
          <w:szCs w:val="22"/>
        </w:rPr>
        <w:t>-</w:t>
      </w:r>
      <w:r w:rsidR="00467B75" w:rsidRPr="00C85C17">
        <w:rPr>
          <w:rFonts w:ascii="Arial" w:hAnsi="Arial"/>
          <w:sz w:val="22"/>
          <w:szCs w:val="22"/>
        </w:rPr>
        <w:t>term loan</w:t>
      </w:r>
      <w:r w:rsidR="00046EA5" w:rsidRPr="00C85C17">
        <w:rPr>
          <w:rFonts w:ascii="Arial" w:hAnsi="Arial"/>
          <w:sz w:val="22"/>
          <w:szCs w:val="22"/>
        </w:rPr>
        <w:t>s</w:t>
      </w:r>
      <w:r w:rsidR="00467B75" w:rsidRPr="00C85C17">
        <w:rPr>
          <w:rFonts w:ascii="Arial" w:hAnsi="Arial"/>
          <w:sz w:val="22"/>
          <w:szCs w:val="22"/>
        </w:rPr>
        <w:t xml:space="preserve"> account during the </w:t>
      </w:r>
      <w:r w:rsidR="00EF3AEC">
        <w:rPr>
          <w:rFonts w:ascii="Arial" w:hAnsi="Arial"/>
          <w:sz w:val="22"/>
          <w:szCs w:val="22"/>
        </w:rPr>
        <w:t>three</w:t>
      </w:r>
      <w:r w:rsidR="00467B75" w:rsidRPr="00C85C17">
        <w:rPr>
          <w:rFonts w:ascii="Arial" w:hAnsi="Arial"/>
          <w:sz w:val="22"/>
          <w:szCs w:val="22"/>
        </w:rPr>
        <w:t xml:space="preserve">-month period ended </w:t>
      </w:r>
      <w:r w:rsidR="00D60FFD">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r w:rsidR="00467B75" w:rsidRPr="00C85C17">
        <w:rPr>
          <w:rFonts w:ascii="Arial" w:hAnsi="Arial"/>
          <w:sz w:val="22"/>
          <w:szCs w:val="22"/>
        </w:rPr>
        <w:t xml:space="preserve"> are </w:t>
      </w:r>
      <w:proofErr w:type="spellStart"/>
      <w:r w:rsidR="00467B75" w:rsidRPr="00C85C17">
        <w:rPr>
          <w:rFonts w:ascii="Arial" w:hAnsi="Arial"/>
          <w:sz w:val="22"/>
          <w:szCs w:val="22"/>
        </w:rPr>
        <w:t>summarised</w:t>
      </w:r>
      <w:proofErr w:type="spellEnd"/>
      <w:r w:rsidR="00467B75" w:rsidRPr="00C85C17">
        <w:rPr>
          <w:rFonts w:ascii="Arial" w:hAnsi="Arial"/>
          <w:sz w:val="22"/>
          <w:szCs w:val="22"/>
        </w:rPr>
        <w:t xml:space="preserve"> below:</w:t>
      </w:r>
    </w:p>
    <w:p w14:paraId="46F0A998" w14:textId="77777777" w:rsidR="00622470" w:rsidRPr="00C85C17" w:rsidRDefault="00622470" w:rsidP="00622470">
      <w:pPr>
        <w:spacing w:line="380" w:lineRule="exact"/>
        <w:ind w:left="418" w:firstLine="979"/>
        <w:jc w:val="right"/>
        <w:rPr>
          <w:rFonts w:ascii="Arial" w:eastAsia="Arial Unicode MS" w:hAnsi="Arial" w:cs="Arial"/>
          <w:sz w:val="22"/>
          <w:szCs w:val="22"/>
        </w:rPr>
      </w:pPr>
      <w:r w:rsidRPr="00C85C17">
        <w:rPr>
          <w:rFonts w:ascii="Arial" w:hAnsi="Arial"/>
          <w:sz w:val="22"/>
          <w:szCs w:val="22"/>
        </w:rPr>
        <w:tab/>
      </w:r>
      <w:r w:rsidRPr="00C85C17">
        <w:rPr>
          <w:rFonts w:ascii="Arial" w:eastAsia="Arial Unicode MS" w:hAnsi="Arial" w:cs="Arial"/>
          <w:sz w:val="22"/>
          <w:szCs w:val="22"/>
          <w:cs/>
        </w:rPr>
        <w:t>(</w:t>
      </w:r>
      <w:r w:rsidRPr="00C85C17">
        <w:rPr>
          <w:rFonts w:ascii="Arial" w:eastAsia="Arial Unicode MS" w:hAnsi="Arial" w:cs="Arial"/>
          <w:sz w:val="22"/>
          <w:szCs w:val="22"/>
        </w:rPr>
        <w:t>Unit: Thousand Baht</w:t>
      </w:r>
      <w:r w:rsidRPr="00C85C17">
        <w:rPr>
          <w:rFonts w:ascii="Arial" w:eastAsia="Arial Unicode MS" w:hAnsi="Arial" w:cs="Arial"/>
          <w:sz w:val="22"/>
          <w:szCs w:val="22"/>
          <w:cs/>
        </w:rPr>
        <w:t>)</w:t>
      </w:r>
    </w:p>
    <w:tbl>
      <w:tblPr>
        <w:tblW w:w="9259" w:type="dxa"/>
        <w:tblInd w:w="378" w:type="dxa"/>
        <w:tblLayout w:type="fixed"/>
        <w:tblLook w:val="0000" w:firstRow="0" w:lastRow="0" w:firstColumn="0" w:lastColumn="0" w:noHBand="0" w:noVBand="0"/>
      </w:tblPr>
      <w:tblGrid>
        <w:gridCol w:w="6372"/>
        <w:gridCol w:w="2887"/>
      </w:tblGrid>
      <w:tr w:rsidR="00622470" w:rsidRPr="00C85C17" w14:paraId="6AA6BFF1" w14:textId="77777777" w:rsidTr="00EF3AEC">
        <w:trPr>
          <w:cantSplit/>
          <w:trHeight w:val="80"/>
        </w:trPr>
        <w:tc>
          <w:tcPr>
            <w:tcW w:w="6372" w:type="dxa"/>
          </w:tcPr>
          <w:p w14:paraId="19A6FAE5" w14:textId="77777777" w:rsidR="00622470" w:rsidRPr="00C85C17" w:rsidRDefault="00622470" w:rsidP="00EF3AEC">
            <w:pPr>
              <w:tabs>
                <w:tab w:val="left" w:pos="342"/>
              </w:tabs>
              <w:spacing w:line="380" w:lineRule="exact"/>
              <w:ind w:left="162"/>
              <w:jc w:val="both"/>
              <w:rPr>
                <w:rFonts w:ascii="Arial" w:eastAsia="Arial Unicode MS" w:hAnsi="Arial" w:cs="Arial"/>
                <w:sz w:val="22"/>
                <w:szCs w:val="22"/>
              </w:rPr>
            </w:pPr>
          </w:p>
        </w:tc>
        <w:tc>
          <w:tcPr>
            <w:tcW w:w="2887" w:type="dxa"/>
          </w:tcPr>
          <w:p w14:paraId="35F3F264" w14:textId="77777777" w:rsidR="00622470" w:rsidRPr="00C85C17" w:rsidRDefault="00622470" w:rsidP="00EF3AEC">
            <w:pPr>
              <w:spacing w:line="380" w:lineRule="exact"/>
              <w:jc w:val="center"/>
              <w:rPr>
                <w:rFonts w:ascii="Arial" w:eastAsia="Arial Unicode MS" w:hAnsi="Arial" w:cs="Arial"/>
                <w:sz w:val="22"/>
                <w:szCs w:val="22"/>
              </w:rPr>
            </w:pPr>
            <w:r w:rsidRPr="00C85C17">
              <w:rPr>
                <w:rFonts w:ascii="Arial" w:eastAsia="Arial Unicode MS" w:hAnsi="Arial" w:cs="Arial"/>
                <w:sz w:val="22"/>
                <w:szCs w:val="22"/>
              </w:rPr>
              <w:t>Consolidated and separate</w:t>
            </w:r>
          </w:p>
        </w:tc>
      </w:tr>
      <w:tr w:rsidR="00622470" w:rsidRPr="00C85C17" w14:paraId="0F1CA3D6" w14:textId="77777777" w:rsidTr="002D2239">
        <w:trPr>
          <w:cantSplit/>
        </w:trPr>
        <w:tc>
          <w:tcPr>
            <w:tcW w:w="6372" w:type="dxa"/>
          </w:tcPr>
          <w:p w14:paraId="1A1E63AF" w14:textId="77777777" w:rsidR="00622470" w:rsidRPr="00C85C17" w:rsidRDefault="00622470" w:rsidP="00EF3AEC">
            <w:pPr>
              <w:tabs>
                <w:tab w:val="left" w:pos="342"/>
              </w:tabs>
              <w:spacing w:line="380" w:lineRule="exact"/>
              <w:ind w:left="162"/>
              <w:jc w:val="both"/>
              <w:rPr>
                <w:rFonts w:ascii="Arial" w:eastAsia="Arial Unicode MS" w:hAnsi="Arial" w:cs="Arial"/>
                <w:sz w:val="22"/>
                <w:szCs w:val="22"/>
              </w:rPr>
            </w:pPr>
          </w:p>
        </w:tc>
        <w:tc>
          <w:tcPr>
            <w:tcW w:w="2887" w:type="dxa"/>
          </w:tcPr>
          <w:p w14:paraId="1AE2EFF7" w14:textId="77777777" w:rsidR="00622470" w:rsidRPr="00C85C17" w:rsidRDefault="00622470" w:rsidP="00EF3AEC">
            <w:pPr>
              <w:pBdr>
                <w:bottom w:val="single" w:sz="4" w:space="1" w:color="auto"/>
              </w:pBdr>
              <w:tabs>
                <w:tab w:val="left" w:pos="342"/>
              </w:tabs>
              <w:spacing w:line="380" w:lineRule="exact"/>
              <w:jc w:val="center"/>
              <w:rPr>
                <w:rFonts w:ascii="Arial" w:eastAsia="Arial Unicode MS" w:hAnsi="Arial" w:cs="Arial"/>
                <w:sz w:val="22"/>
                <w:szCs w:val="22"/>
              </w:rPr>
            </w:pPr>
            <w:r w:rsidRPr="00C85C17">
              <w:rPr>
                <w:rFonts w:ascii="Arial" w:eastAsia="Arial Unicode MS" w:hAnsi="Arial" w:cs="Arial"/>
                <w:sz w:val="22"/>
                <w:szCs w:val="22"/>
              </w:rPr>
              <w:t>financial statements</w:t>
            </w:r>
          </w:p>
        </w:tc>
      </w:tr>
      <w:tr w:rsidR="00664B55" w:rsidRPr="00C85C17" w14:paraId="3B577BFB" w14:textId="77777777" w:rsidTr="00062B38">
        <w:trPr>
          <w:cantSplit/>
        </w:trPr>
        <w:tc>
          <w:tcPr>
            <w:tcW w:w="6372" w:type="dxa"/>
          </w:tcPr>
          <w:p w14:paraId="58C5F8B2" w14:textId="66AD9E47" w:rsidR="00664B55" w:rsidRPr="00C85C17" w:rsidRDefault="00664B55" w:rsidP="00EF3AEC">
            <w:pPr>
              <w:tabs>
                <w:tab w:val="left" w:pos="342"/>
              </w:tabs>
              <w:spacing w:line="380" w:lineRule="exact"/>
              <w:ind w:left="60"/>
              <w:jc w:val="both"/>
              <w:rPr>
                <w:rFonts w:ascii="Arial" w:eastAsia="Arial Unicode MS" w:hAnsi="Arial" w:cs="Arial"/>
                <w:sz w:val="22"/>
                <w:szCs w:val="22"/>
              </w:rPr>
            </w:pPr>
            <w:r w:rsidRPr="00C85C17">
              <w:rPr>
                <w:rFonts w:ascii="Arial" w:eastAsia="Arial Unicode MS" w:hAnsi="Arial" w:cs="Arial"/>
                <w:sz w:val="22"/>
                <w:szCs w:val="22"/>
              </w:rPr>
              <w:t xml:space="preserve">Balance as </w:t>
            </w:r>
            <w:proofErr w:type="gramStart"/>
            <w:r w:rsidRPr="00C85C17">
              <w:rPr>
                <w:rFonts w:ascii="Arial" w:eastAsia="Arial Unicode MS" w:hAnsi="Arial" w:cs="Arial"/>
                <w:sz w:val="22"/>
                <w:szCs w:val="22"/>
              </w:rPr>
              <w:t>at</w:t>
            </w:r>
            <w:proofErr w:type="gramEnd"/>
            <w:r w:rsidRPr="00C85C17">
              <w:rPr>
                <w:rFonts w:ascii="Arial" w:eastAsia="Arial Unicode MS" w:hAnsi="Arial" w:cs="Arial"/>
                <w:sz w:val="22"/>
                <w:szCs w:val="22"/>
              </w:rPr>
              <w:t xml:space="preserve"> 1 January </w:t>
            </w:r>
            <w:r w:rsidR="00A7397D">
              <w:rPr>
                <w:rFonts w:ascii="Arial" w:eastAsia="Arial Unicode MS" w:hAnsi="Arial" w:cs="Arial"/>
                <w:sz w:val="22"/>
                <w:szCs w:val="22"/>
              </w:rPr>
              <w:t>2025</w:t>
            </w:r>
          </w:p>
        </w:tc>
        <w:tc>
          <w:tcPr>
            <w:tcW w:w="2887" w:type="dxa"/>
            <w:shd w:val="clear" w:color="auto" w:fill="auto"/>
          </w:tcPr>
          <w:p w14:paraId="3DE2A818" w14:textId="28DD4D5D" w:rsidR="00664B55" w:rsidRPr="00A941A8" w:rsidRDefault="00E54E96" w:rsidP="00EF3AEC">
            <w:pPr>
              <w:tabs>
                <w:tab w:val="decimal" w:pos="2502"/>
              </w:tabs>
              <w:spacing w:line="380" w:lineRule="exact"/>
              <w:ind w:left="-18" w:firstLine="18"/>
              <w:jc w:val="both"/>
              <w:rPr>
                <w:rFonts w:ascii="Arial" w:hAnsi="Arial" w:cstheme="minorBidi"/>
                <w:sz w:val="22"/>
                <w:szCs w:val="22"/>
                <w:cs/>
              </w:rPr>
            </w:pPr>
            <w:r w:rsidRPr="00062B38">
              <w:rPr>
                <w:rFonts w:ascii="Arial" w:hAnsi="Arial" w:cstheme="minorBidi"/>
                <w:sz w:val="22"/>
                <w:szCs w:val="22"/>
              </w:rPr>
              <w:t>2,058,474</w:t>
            </w:r>
          </w:p>
        </w:tc>
      </w:tr>
      <w:tr w:rsidR="00774204" w:rsidRPr="00C85C17" w14:paraId="06257746" w14:textId="77777777" w:rsidTr="002D2239">
        <w:trPr>
          <w:cantSplit/>
        </w:trPr>
        <w:tc>
          <w:tcPr>
            <w:tcW w:w="6372" w:type="dxa"/>
          </w:tcPr>
          <w:p w14:paraId="35F87CD8" w14:textId="1080D17B" w:rsidR="00774204" w:rsidRPr="00C85C17" w:rsidRDefault="00ED3602" w:rsidP="00EF3AEC">
            <w:pPr>
              <w:tabs>
                <w:tab w:val="left" w:pos="342"/>
              </w:tabs>
              <w:spacing w:line="380" w:lineRule="exact"/>
              <w:ind w:left="60"/>
              <w:jc w:val="both"/>
              <w:rPr>
                <w:rFonts w:ascii="Arial" w:eastAsia="Arial Unicode MS" w:hAnsi="Arial" w:cs="Arial"/>
                <w:sz w:val="22"/>
                <w:szCs w:val="22"/>
              </w:rPr>
            </w:pPr>
            <w:r w:rsidRPr="00C85C17">
              <w:rPr>
                <w:rFonts w:ascii="Arial" w:eastAsia="Arial Unicode MS" w:hAnsi="Arial" w:cs="Arial"/>
                <w:sz w:val="22"/>
                <w:szCs w:val="22"/>
              </w:rPr>
              <w:t>Less: Repayment</w:t>
            </w:r>
          </w:p>
        </w:tc>
        <w:tc>
          <w:tcPr>
            <w:tcW w:w="2887" w:type="dxa"/>
          </w:tcPr>
          <w:p w14:paraId="18DA34BA" w14:textId="4B0D24BD" w:rsidR="00774204" w:rsidRDefault="00485AA5" w:rsidP="00EF3AEC">
            <w:pPr>
              <w:tabs>
                <w:tab w:val="decimal" w:pos="2502"/>
              </w:tabs>
              <w:spacing w:line="380" w:lineRule="exact"/>
              <w:ind w:left="-18" w:firstLine="18"/>
              <w:jc w:val="both"/>
              <w:rPr>
                <w:rFonts w:ascii="Arial" w:hAnsi="Arial" w:cs="Arial"/>
                <w:sz w:val="22"/>
                <w:szCs w:val="22"/>
              </w:rPr>
            </w:pPr>
            <w:r>
              <w:rPr>
                <w:rFonts w:ascii="Arial" w:hAnsi="Arial" w:cs="Arial"/>
                <w:sz w:val="22"/>
                <w:szCs w:val="22"/>
              </w:rPr>
              <w:t>(187,</w:t>
            </w:r>
            <w:r w:rsidR="005C083A">
              <w:rPr>
                <w:rFonts w:ascii="Arial" w:hAnsi="Arial" w:cs="Arial"/>
                <w:sz w:val="22"/>
                <w:szCs w:val="22"/>
              </w:rPr>
              <w:t>500)</w:t>
            </w:r>
          </w:p>
        </w:tc>
      </w:tr>
      <w:tr w:rsidR="00ED3602" w:rsidRPr="00C85C17" w14:paraId="40E5A619" w14:textId="77777777" w:rsidTr="00E8048E">
        <w:trPr>
          <w:cantSplit/>
          <w:trHeight w:val="80"/>
        </w:trPr>
        <w:tc>
          <w:tcPr>
            <w:tcW w:w="6372" w:type="dxa"/>
          </w:tcPr>
          <w:p w14:paraId="54D89A9B" w14:textId="06E69DB5" w:rsidR="00ED3602" w:rsidRPr="00C85C17" w:rsidRDefault="00ED3602" w:rsidP="00EF3AEC">
            <w:pPr>
              <w:tabs>
                <w:tab w:val="left" w:pos="342"/>
              </w:tabs>
              <w:spacing w:line="380" w:lineRule="exact"/>
              <w:ind w:left="60"/>
              <w:jc w:val="both"/>
              <w:rPr>
                <w:rFonts w:ascii="Arial" w:eastAsia="Arial Unicode MS" w:hAnsi="Arial" w:cs="Arial"/>
                <w:sz w:val="22"/>
                <w:szCs w:val="22"/>
              </w:rPr>
            </w:pPr>
            <w:r w:rsidRPr="00C85C17">
              <w:rPr>
                <w:rFonts w:ascii="Arial" w:eastAsia="Arial Unicode MS" w:hAnsi="Arial" w:cs="Arial"/>
                <w:sz w:val="22"/>
                <w:szCs w:val="22"/>
              </w:rPr>
              <w:t xml:space="preserve">Less: </w:t>
            </w:r>
            <w:proofErr w:type="spellStart"/>
            <w:r w:rsidRPr="00C85C17">
              <w:rPr>
                <w:rFonts w:ascii="Arial" w:eastAsia="Arial Unicode MS" w:hAnsi="Arial" w:cs="Arial"/>
                <w:sz w:val="22"/>
                <w:szCs w:val="22"/>
              </w:rPr>
              <w:t>Unamortised</w:t>
            </w:r>
            <w:proofErr w:type="spellEnd"/>
            <w:r w:rsidRPr="00C85C17">
              <w:rPr>
                <w:rFonts w:ascii="Arial" w:eastAsia="Arial Unicode MS" w:hAnsi="Arial" w:cs="Arial"/>
                <w:sz w:val="22"/>
                <w:szCs w:val="22"/>
              </w:rPr>
              <w:t xml:space="preserve"> portion of deferred transaction cost</w:t>
            </w:r>
          </w:p>
        </w:tc>
        <w:tc>
          <w:tcPr>
            <w:tcW w:w="2887" w:type="dxa"/>
          </w:tcPr>
          <w:p w14:paraId="14B00CBF" w14:textId="7568AE74" w:rsidR="00ED3602" w:rsidRPr="00C85C17" w:rsidRDefault="001D1B49" w:rsidP="003C776E">
            <w:pPr>
              <w:pBdr>
                <w:bottom w:val="single" w:sz="4" w:space="1" w:color="auto"/>
              </w:pBdr>
              <w:tabs>
                <w:tab w:val="decimal" w:pos="2502"/>
              </w:tabs>
              <w:spacing w:line="380" w:lineRule="exact"/>
              <w:ind w:left="-18" w:firstLine="18"/>
              <w:jc w:val="both"/>
              <w:rPr>
                <w:rFonts w:ascii="Arial" w:hAnsi="Arial" w:cs="Arial"/>
                <w:sz w:val="22"/>
                <w:szCs w:val="22"/>
              </w:rPr>
            </w:pPr>
            <w:r>
              <w:rPr>
                <w:rFonts w:ascii="Arial" w:hAnsi="Arial" w:cs="Arial"/>
                <w:sz w:val="22"/>
                <w:szCs w:val="22"/>
              </w:rPr>
              <w:t>520</w:t>
            </w:r>
          </w:p>
        </w:tc>
      </w:tr>
      <w:tr w:rsidR="00ED3602" w:rsidRPr="00C85C17" w14:paraId="3C0DDD09" w14:textId="77777777" w:rsidTr="002D2239">
        <w:trPr>
          <w:cantSplit/>
        </w:trPr>
        <w:tc>
          <w:tcPr>
            <w:tcW w:w="6372" w:type="dxa"/>
          </w:tcPr>
          <w:p w14:paraId="445EE288" w14:textId="0096AA6F" w:rsidR="00ED3602" w:rsidRPr="00C85C17" w:rsidRDefault="00ED3602" w:rsidP="00EF3AEC">
            <w:pPr>
              <w:tabs>
                <w:tab w:val="left" w:pos="342"/>
              </w:tabs>
              <w:spacing w:line="380" w:lineRule="exact"/>
              <w:ind w:left="60"/>
              <w:jc w:val="both"/>
              <w:rPr>
                <w:rFonts w:ascii="Arial" w:eastAsia="Arial Unicode MS" w:hAnsi="Arial" w:cs="Arial"/>
                <w:sz w:val="22"/>
                <w:szCs w:val="22"/>
              </w:rPr>
            </w:pPr>
            <w:r w:rsidRPr="00C85C17">
              <w:rPr>
                <w:rFonts w:ascii="Arial" w:eastAsia="Arial Unicode MS" w:hAnsi="Arial" w:cs="Arial"/>
                <w:sz w:val="22"/>
                <w:szCs w:val="22"/>
              </w:rPr>
              <w:t xml:space="preserve">Balance as </w:t>
            </w:r>
            <w:proofErr w:type="gramStart"/>
            <w:r w:rsidRPr="00C85C17">
              <w:rPr>
                <w:rFonts w:ascii="Arial" w:eastAsia="Arial Unicode MS" w:hAnsi="Arial" w:cs="Arial"/>
                <w:sz w:val="22"/>
                <w:szCs w:val="22"/>
              </w:rPr>
              <w:t>at</w:t>
            </w:r>
            <w:proofErr w:type="gramEnd"/>
            <w:r w:rsidRPr="00C85C17">
              <w:rPr>
                <w:rFonts w:ascii="Arial" w:eastAsia="Arial Unicode MS" w:hAnsi="Arial" w:cs="Arial"/>
                <w:sz w:val="22"/>
                <w:szCs w:val="22"/>
              </w:rPr>
              <w:t xml:space="preserve"> </w:t>
            </w:r>
            <w:r w:rsidR="00D60FFD">
              <w:rPr>
                <w:rFonts w:ascii="Arial" w:eastAsia="Arial Unicode MS" w:hAnsi="Arial" w:cs="Arial"/>
                <w:sz w:val="22"/>
                <w:szCs w:val="22"/>
              </w:rPr>
              <w:t>31 March</w:t>
            </w:r>
            <w:r>
              <w:rPr>
                <w:rFonts w:ascii="Arial" w:eastAsia="Arial Unicode MS" w:hAnsi="Arial" w:cs="Arial"/>
                <w:sz w:val="22"/>
                <w:szCs w:val="22"/>
              </w:rPr>
              <w:t xml:space="preserve"> 202</w:t>
            </w:r>
            <w:r w:rsidR="00EF3AEC">
              <w:rPr>
                <w:rFonts w:ascii="Arial" w:eastAsia="Arial Unicode MS" w:hAnsi="Arial" w:cs="Arial"/>
                <w:sz w:val="22"/>
                <w:szCs w:val="22"/>
              </w:rPr>
              <w:t>5</w:t>
            </w:r>
          </w:p>
        </w:tc>
        <w:tc>
          <w:tcPr>
            <w:tcW w:w="2887" w:type="dxa"/>
          </w:tcPr>
          <w:p w14:paraId="0725467D" w14:textId="3690B241" w:rsidR="00ED3602" w:rsidRPr="00500745" w:rsidRDefault="00500745" w:rsidP="00EF3AEC">
            <w:pPr>
              <w:pBdr>
                <w:bottom w:val="double" w:sz="4" w:space="1" w:color="auto"/>
              </w:pBdr>
              <w:tabs>
                <w:tab w:val="decimal" w:pos="2502"/>
              </w:tabs>
              <w:spacing w:line="380" w:lineRule="exact"/>
              <w:ind w:left="-18" w:firstLine="18"/>
              <w:jc w:val="both"/>
              <w:rPr>
                <w:rFonts w:ascii="Arial" w:hAnsi="Arial" w:cs="Browallia New"/>
                <w:sz w:val="22"/>
                <w:cs/>
              </w:rPr>
            </w:pPr>
            <w:r>
              <w:rPr>
                <w:rFonts w:ascii="Arial" w:hAnsi="Arial" w:cs="Browallia New"/>
                <w:sz w:val="22"/>
              </w:rPr>
              <w:t>1,871,494</w:t>
            </w:r>
          </w:p>
        </w:tc>
      </w:tr>
    </w:tbl>
    <w:p w14:paraId="10B58484" w14:textId="537C3D68" w:rsidR="00D236E3" w:rsidRPr="00C85C17" w:rsidRDefault="00E54E96" w:rsidP="00774204">
      <w:pPr>
        <w:tabs>
          <w:tab w:val="left" w:pos="540"/>
          <w:tab w:val="left" w:pos="720"/>
        </w:tabs>
        <w:spacing w:before="240" w:after="120" w:line="380" w:lineRule="exact"/>
        <w:ind w:left="533" w:hanging="533"/>
        <w:outlineLvl w:val="0"/>
        <w:rPr>
          <w:rFonts w:ascii="Arial" w:hAnsi="Arial"/>
          <w:b/>
          <w:bCs/>
          <w:sz w:val="22"/>
          <w:szCs w:val="22"/>
        </w:rPr>
      </w:pPr>
      <w:r w:rsidRPr="003245A3">
        <w:rPr>
          <w:rFonts w:ascii="Arial" w:hAnsi="Arial"/>
          <w:b/>
          <w:bCs/>
          <w:sz w:val="22"/>
          <w:szCs w:val="22"/>
        </w:rPr>
        <w:t>9</w:t>
      </w:r>
      <w:r w:rsidR="00760B6D" w:rsidRPr="00C85C17">
        <w:rPr>
          <w:rFonts w:ascii="Arial" w:hAnsi="Arial"/>
          <w:b/>
          <w:bCs/>
          <w:sz w:val="22"/>
          <w:szCs w:val="22"/>
        </w:rPr>
        <w:t>.</w:t>
      </w:r>
      <w:r w:rsidR="00760B6D" w:rsidRPr="00C85C17">
        <w:rPr>
          <w:rFonts w:ascii="Arial" w:hAnsi="Arial"/>
          <w:b/>
          <w:bCs/>
          <w:sz w:val="22"/>
          <w:szCs w:val="22"/>
        </w:rPr>
        <w:tab/>
        <w:t>Unsecured debentures</w:t>
      </w:r>
    </w:p>
    <w:tbl>
      <w:tblPr>
        <w:tblW w:w="9783" w:type="dxa"/>
        <w:tblInd w:w="-90" w:type="dxa"/>
        <w:tblLayout w:type="fixed"/>
        <w:tblLook w:val="0000" w:firstRow="0" w:lastRow="0" w:firstColumn="0" w:lastColumn="0" w:noHBand="0" w:noVBand="0"/>
      </w:tblPr>
      <w:tblGrid>
        <w:gridCol w:w="1258"/>
        <w:gridCol w:w="2054"/>
        <w:gridCol w:w="1098"/>
        <w:gridCol w:w="1143"/>
        <w:gridCol w:w="1057"/>
        <w:gridCol w:w="1058"/>
        <w:gridCol w:w="1057"/>
        <w:gridCol w:w="1058"/>
      </w:tblGrid>
      <w:tr w:rsidR="00337A37" w:rsidRPr="00C85C17" w14:paraId="6F19740A" w14:textId="77777777" w:rsidTr="00E8048E">
        <w:tc>
          <w:tcPr>
            <w:tcW w:w="5553" w:type="dxa"/>
            <w:gridSpan w:val="4"/>
          </w:tcPr>
          <w:p w14:paraId="12E0FE8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4230" w:type="dxa"/>
            <w:gridSpan w:val="4"/>
          </w:tcPr>
          <w:p w14:paraId="5C922EC7" w14:textId="77777777" w:rsidR="00337A37" w:rsidRPr="00C85C17" w:rsidRDefault="00337A37" w:rsidP="00746BC4">
            <w:pPr>
              <w:pBdr>
                <w:bottom w:val="single" w:sz="4" w:space="1" w:color="auto"/>
              </w:pBdr>
              <w:spacing w:line="200" w:lineRule="exact"/>
              <w:ind w:right="-18"/>
              <w:jc w:val="center"/>
              <w:rPr>
                <w:rFonts w:ascii="Arial" w:eastAsia="Arial Unicode MS" w:hAnsi="Arial" w:cs="Arial Unicode MS"/>
                <w:sz w:val="12"/>
                <w:szCs w:val="12"/>
              </w:rPr>
            </w:pPr>
            <w:r w:rsidRPr="00C85C17">
              <w:rPr>
                <w:rFonts w:ascii="Arial" w:eastAsia="Arial Unicode MS" w:hAnsi="Arial" w:cs="Arial Unicode MS"/>
                <w:sz w:val="12"/>
                <w:szCs w:val="12"/>
              </w:rPr>
              <w:t>Consolidated and separate financial statements</w:t>
            </w:r>
          </w:p>
        </w:tc>
      </w:tr>
      <w:tr w:rsidR="00337A37" w:rsidRPr="00C85C17" w14:paraId="2E38958A" w14:textId="77777777" w:rsidTr="00E8048E">
        <w:tc>
          <w:tcPr>
            <w:tcW w:w="5553" w:type="dxa"/>
            <w:gridSpan w:val="4"/>
          </w:tcPr>
          <w:p w14:paraId="3E85851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2115" w:type="dxa"/>
            <w:gridSpan w:val="2"/>
          </w:tcPr>
          <w:p w14:paraId="23508F84"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Number of debenture (Unit)</w:t>
            </w:r>
          </w:p>
        </w:tc>
        <w:tc>
          <w:tcPr>
            <w:tcW w:w="2115" w:type="dxa"/>
            <w:gridSpan w:val="2"/>
          </w:tcPr>
          <w:p w14:paraId="649E7698"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 xml:space="preserve">    Amount (Thousand Baht)</w:t>
            </w:r>
          </w:p>
        </w:tc>
      </w:tr>
      <w:tr w:rsidR="00EF3AEC" w:rsidRPr="00C85C17" w14:paraId="689DE5B2" w14:textId="77777777" w:rsidTr="00380058">
        <w:tc>
          <w:tcPr>
            <w:tcW w:w="1258" w:type="dxa"/>
            <w:vAlign w:val="bottom"/>
          </w:tcPr>
          <w:p w14:paraId="4BCD8D53"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Type of debenture</w:t>
            </w:r>
          </w:p>
        </w:tc>
        <w:tc>
          <w:tcPr>
            <w:tcW w:w="2054" w:type="dxa"/>
            <w:vAlign w:val="bottom"/>
          </w:tcPr>
          <w:p w14:paraId="27B379DA"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Interest rate</w:t>
            </w:r>
          </w:p>
        </w:tc>
        <w:tc>
          <w:tcPr>
            <w:tcW w:w="1098" w:type="dxa"/>
            <w:vAlign w:val="bottom"/>
          </w:tcPr>
          <w:p w14:paraId="2B566BBA"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Age</w:t>
            </w:r>
          </w:p>
        </w:tc>
        <w:tc>
          <w:tcPr>
            <w:tcW w:w="1143" w:type="dxa"/>
            <w:vAlign w:val="bottom"/>
          </w:tcPr>
          <w:p w14:paraId="2D6F75A5"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Maturity date</w:t>
            </w:r>
          </w:p>
        </w:tc>
        <w:tc>
          <w:tcPr>
            <w:tcW w:w="1057" w:type="dxa"/>
            <w:vAlign w:val="bottom"/>
          </w:tcPr>
          <w:p w14:paraId="280101D3" w14:textId="619C9FF7" w:rsidR="00EF3AEC" w:rsidRPr="00C85C17" w:rsidRDefault="00EF3AEC" w:rsidP="00EF3AEC">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31 March           2025</w:t>
            </w:r>
          </w:p>
        </w:tc>
        <w:tc>
          <w:tcPr>
            <w:tcW w:w="1058" w:type="dxa"/>
            <w:vAlign w:val="bottom"/>
          </w:tcPr>
          <w:p w14:paraId="49AFCF0C" w14:textId="49C5CE92" w:rsidR="00EF3AEC" w:rsidRPr="00C85C17" w:rsidRDefault="00EF3AEC" w:rsidP="00EF3AEC">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4</w:t>
            </w:r>
          </w:p>
        </w:tc>
        <w:tc>
          <w:tcPr>
            <w:tcW w:w="1057" w:type="dxa"/>
            <w:vAlign w:val="bottom"/>
          </w:tcPr>
          <w:p w14:paraId="78A6DF90" w14:textId="276E55DB" w:rsidR="00EF3AEC" w:rsidRPr="00C85C17" w:rsidRDefault="00EF3AEC" w:rsidP="00EF3AEC">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31 March           2025</w:t>
            </w:r>
          </w:p>
        </w:tc>
        <w:tc>
          <w:tcPr>
            <w:tcW w:w="1058" w:type="dxa"/>
            <w:vAlign w:val="bottom"/>
          </w:tcPr>
          <w:p w14:paraId="34DBA035" w14:textId="14C235E6" w:rsidR="00EF3AEC" w:rsidRPr="00C85C17" w:rsidRDefault="00EF3AEC" w:rsidP="00EF3AEC">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4</w:t>
            </w:r>
          </w:p>
        </w:tc>
      </w:tr>
      <w:tr w:rsidR="00EF3AEC" w:rsidRPr="00C85C17" w14:paraId="684F4DAB" w14:textId="77777777" w:rsidTr="00380058">
        <w:tc>
          <w:tcPr>
            <w:tcW w:w="1258" w:type="dxa"/>
            <w:vAlign w:val="bottom"/>
          </w:tcPr>
          <w:p w14:paraId="5F0C49F5"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2054" w:type="dxa"/>
            <w:vAlign w:val="bottom"/>
          </w:tcPr>
          <w:p w14:paraId="757E29C5"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098" w:type="dxa"/>
            <w:vAlign w:val="bottom"/>
          </w:tcPr>
          <w:p w14:paraId="04156EBE"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143" w:type="dxa"/>
            <w:vAlign w:val="bottom"/>
          </w:tcPr>
          <w:p w14:paraId="45463262"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057" w:type="dxa"/>
            <w:vAlign w:val="bottom"/>
          </w:tcPr>
          <w:p w14:paraId="3107BEC2" w14:textId="77777777" w:rsidR="00EF3AEC" w:rsidRPr="00C85C17" w:rsidRDefault="00EF3AEC" w:rsidP="00EF3AEC">
            <w:pPr>
              <w:spacing w:line="200" w:lineRule="exact"/>
              <w:jc w:val="center"/>
              <w:rPr>
                <w:rFonts w:ascii="Arial" w:eastAsia="Arial Unicode MS" w:hAnsi="Arial" w:cs="Arial Unicode MS"/>
                <w:sz w:val="12"/>
                <w:szCs w:val="12"/>
              </w:rPr>
            </w:pPr>
          </w:p>
        </w:tc>
        <w:tc>
          <w:tcPr>
            <w:tcW w:w="1058" w:type="dxa"/>
          </w:tcPr>
          <w:p w14:paraId="112DD433" w14:textId="5F9B779B" w:rsidR="00EF3AEC" w:rsidRPr="00C84E9D" w:rsidRDefault="00EF3AEC" w:rsidP="00EF3AEC">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c>
          <w:tcPr>
            <w:tcW w:w="1057" w:type="dxa"/>
            <w:vAlign w:val="bottom"/>
          </w:tcPr>
          <w:p w14:paraId="26325317" w14:textId="77777777" w:rsidR="00EF3AEC" w:rsidRPr="00C84E9D" w:rsidRDefault="00EF3AEC" w:rsidP="00EF3AEC">
            <w:pPr>
              <w:spacing w:line="200" w:lineRule="exact"/>
              <w:jc w:val="center"/>
              <w:rPr>
                <w:rFonts w:ascii="Arial" w:eastAsia="Arial Unicode MS" w:hAnsi="Arial" w:cs="Arial Unicode MS"/>
                <w:sz w:val="12"/>
                <w:szCs w:val="12"/>
              </w:rPr>
            </w:pPr>
          </w:p>
        </w:tc>
        <w:tc>
          <w:tcPr>
            <w:tcW w:w="1058" w:type="dxa"/>
          </w:tcPr>
          <w:p w14:paraId="73AA536C" w14:textId="75BD57B2" w:rsidR="00EF3AEC" w:rsidRPr="00C84E9D" w:rsidRDefault="00EF3AEC" w:rsidP="00EF3AEC">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r>
      <w:tr w:rsidR="00EF3AEC" w:rsidRPr="00C85C17" w14:paraId="72083BE9" w14:textId="77777777" w:rsidTr="00380058">
        <w:tc>
          <w:tcPr>
            <w:tcW w:w="4410" w:type="dxa"/>
            <w:gridSpan w:val="3"/>
          </w:tcPr>
          <w:p w14:paraId="0C81D2B5" w14:textId="77777777" w:rsidR="00EF3AEC" w:rsidRPr="00C85C17" w:rsidRDefault="00EF3AEC" w:rsidP="00EF3AEC">
            <w:pPr>
              <w:spacing w:line="200" w:lineRule="exact"/>
              <w:ind w:right="-108"/>
              <w:jc w:val="both"/>
              <w:rPr>
                <w:rFonts w:ascii="Arial" w:eastAsia="Arial Unicode MS" w:hAnsi="Arial" w:cs="Arial Unicode MS"/>
                <w:b/>
                <w:bCs/>
                <w:sz w:val="12"/>
                <w:szCs w:val="12"/>
                <w:cs/>
              </w:rPr>
            </w:pPr>
            <w:r w:rsidRPr="00C85C17">
              <w:rPr>
                <w:rFonts w:ascii="Arial" w:eastAsia="Arial Unicode MS" w:hAnsi="Arial" w:cs="Arial Unicode MS"/>
                <w:b/>
                <w:bCs/>
                <w:sz w:val="12"/>
                <w:szCs w:val="12"/>
              </w:rPr>
              <w:t>Unsubordinated and unsecured debentures</w:t>
            </w:r>
          </w:p>
        </w:tc>
        <w:tc>
          <w:tcPr>
            <w:tcW w:w="1143" w:type="dxa"/>
          </w:tcPr>
          <w:p w14:paraId="6B7D1296"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c>
          <w:tcPr>
            <w:tcW w:w="1057" w:type="dxa"/>
          </w:tcPr>
          <w:p w14:paraId="383F0478"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649B52B9"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7" w:type="dxa"/>
          </w:tcPr>
          <w:p w14:paraId="35C168F6"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c>
          <w:tcPr>
            <w:tcW w:w="1058" w:type="dxa"/>
          </w:tcPr>
          <w:p w14:paraId="57E47278"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r>
      <w:tr w:rsidR="00EF3AEC" w:rsidRPr="00C85C17" w14:paraId="5DF826EA" w14:textId="77777777" w:rsidTr="00380058">
        <w:trPr>
          <w:trHeight w:val="87"/>
        </w:trPr>
        <w:tc>
          <w:tcPr>
            <w:tcW w:w="1258" w:type="dxa"/>
          </w:tcPr>
          <w:p w14:paraId="7AA00CB7" w14:textId="77777777" w:rsidR="00EF3AEC" w:rsidRPr="00C85C17" w:rsidRDefault="00EF3AEC" w:rsidP="00EF3AEC">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1/2022</w:t>
            </w:r>
          </w:p>
        </w:tc>
        <w:tc>
          <w:tcPr>
            <w:tcW w:w="2054" w:type="dxa"/>
          </w:tcPr>
          <w:p w14:paraId="6914C5E9"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2.78% p.a.</w:t>
            </w:r>
          </w:p>
        </w:tc>
        <w:tc>
          <w:tcPr>
            <w:tcW w:w="1098" w:type="dxa"/>
          </w:tcPr>
          <w:p w14:paraId="5CF9582E" w14:textId="77777777"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64B8C310" w14:textId="77777777" w:rsidR="00EF3AEC" w:rsidRPr="00C85C17" w:rsidRDefault="00EF3AEC" w:rsidP="00EF3AEC">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5 May 2025</w:t>
            </w:r>
          </w:p>
        </w:tc>
        <w:tc>
          <w:tcPr>
            <w:tcW w:w="1057" w:type="dxa"/>
          </w:tcPr>
          <w:p w14:paraId="1F201B4D" w14:textId="29E048AB" w:rsidR="00EF3AEC" w:rsidRPr="00C85C17" w:rsidRDefault="001E7306" w:rsidP="00EF3AEC">
            <w:pPr>
              <w:tabs>
                <w:tab w:val="decimal" w:pos="740"/>
              </w:tabs>
              <w:spacing w:line="200" w:lineRule="exact"/>
              <w:ind w:right="-18"/>
              <w:rPr>
                <w:rFonts w:ascii="Arial" w:hAnsi="Arial" w:cs="Arial"/>
                <w:sz w:val="12"/>
                <w:szCs w:val="12"/>
                <w:cs/>
              </w:rPr>
            </w:pPr>
            <w:r>
              <w:rPr>
                <w:rFonts w:ascii="Arial" w:hAnsi="Arial" w:cs="Arial"/>
                <w:sz w:val="12"/>
                <w:szCs w:val="12"/>
              </w:rPr>
              <w:t>1,000,000</w:t>
            </w:r>
          </w:p>
        </w:tc>
        <w:tc>
          <w:tcPr>
            <w:tcW w:w="1058" w:type="dxa"/>
          </w:tcPr>
          <w:p w14:paraId="2DC40E53" w14:textId="7CD772FE"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55664637" w14:textId="28D5DF9B" w:rsidR="00EF3AEC" w:rsidRPr="00EF3AEC" w:rsidRDefault="0056393E" w:rsidP="00EF3AEC">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4FA0916F" w14:textId="2ED427E7"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EF3AEC" w:rsidRPr="00C85C17" w14:paraId="794653F9" w14:textId="77777777" w:rsidTr="00380058">
        <w:trPr>
          <w:trHeight w:val="87"/>
        </w:trPr>
        <w:tc>
          <w:tcPr>
            <w:tcW w:w="1258" w:type="dxa"/>
          </w:tcPr>
          <w:p w14:paraId="4B941D31" w14:textId="77777777" w:rsidR="00EF3AEC" w:rsidRPr="00C85C17" w:rsidRDefault="00EF3AEC" w:rsidP="00EF3AEC">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2/2022 (2)</w:t>
            </w:r>
          </w:p>
        </w:tc>
        <w:tc>
          <w:tcPr>
            <w:tcW w:w="2054" w:type="dxa"/>
          </w:tcPr>
          <w:p w14:paraId="0C30ADC1"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3.38% p.a.</w:t>
            </w:r>
          </w:p>
        </w:tc>
        <w:tc>
          <w:tcPr>
            <w:tcW w:w="1098" w:type="dxa"/>
          </w:tcPr>
          <w:p w14:paraId="42868D7F" w14:textId="77777777"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3EEF0672" w14:textId="77777777" w:rsidR="00EF3AEC" w:rsidRPr="00C85C17" w:rsidRDefault="00EF3AEC" w:rsidP="00EF3AEC">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21 November 2025</w:t>
            </w:r>
          </w:p>
        </w:tc>
        <w:tc>
          <w:tcPr>
            <w:tcW w:w="1057" w:type="dxa"/>
          </w:tcPr>
          <w:p w14:paraId="72D71DED" w14:textId="5DDABDA8" w:rsidR="00EF3AEC" w:rsidRPr="00C85C17" w:rsidRDefault="001E7306" w:rsidP="00EF3AEC">
            <w:pPr>
              <w:tabs>
                <w:tab w:val="decimal" w:pos="740"/>
              </w:tabs>
              <w:spacing w:line="200" w:lineRule="exact"/>
              <w:ind w:right="-18"/>
              <w:rPr>
                <w:rFonts w:ascii="Arial" w:hAnsi="Arial" w:cs="Arial"/>
                <w:sz w:val="12"/>
                <w:szCs w:val="12"/>
                <w:cs/>
              </w:rPr>
            </w:pPr>
            <w:r>
              <w:rPr>
                <w:rFonts w:ascii="Arial" w:hAnsi="Arial" w:cs="Arial"/>
                <w:sz w:val="12"/>
                <w:szCs w:val="12"/>
              </w:rPr>
              <w:t>720,000</w:t>
            </w:r>
          </w:p>
        </w:tc>
        <w:tc>
          <w:tcPr>
            <w:tcW w:w="1058" w:type="dxa"/>
          </w:tcPr>
          <w:p w14:paraId="41A3F71F" w14:textId="5038A504"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c>
          <w:tcPr>
            <w:tcW w:w="1057" w:type="dxa"/>
          </w:tcPr>
          <w:p w14:paraId="4A4C3B00" w14:textId="669700D5" w:rsidR="00EF3AEC" w:rsidRPr="00EF3AEC" w:rsidRDefault="0056393E" w:rsidP="00EF3AEC">
            <w:pPr>
              <w:tabs>
                <w:tab w:val="decimal" w:pos="740"/>
              </w:tabs>
              <w:spacing w:line="200" w:lineRule="exact"/>
              <w:ind w:right="-18"/>
              <w:rPr>
                <w:rFonts w:ascii="Arial" w:hAnsi="Arial" w:cs="Arial"/>
                <w:sz w:val="12"/>
                <w:szCs w:val="12"/>
              </w:rPr>
            </w:pPr>
            <w:r>
              <w:rPr>
                <w:rFonts w:ascii="Arial" w:hAnsi="Arial" w:cs="Arial"/>
                <w:sz w:val="12"/>
                <w:szCs w:val="12"/>
              </w:rPr>
              <w:t>720,000</w:t>
            </w:r>
          </w:p>
        </w:tc>
        <w:tc>
          <w:tcPr>
            <w:tcW w:w="1058" w:type="dxa"/>
          </w:tcPr>
          <w:p w14:paraId="69804790" w14:textId="2A6BED02"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r>
      <w:tr w:rsidR="00EF3AEC" w:rsidRPr="00C85C17" w14:paraId="3DAA16A8" w14:textId="77777777" w:rsidTr="00380058">
        <w:trPr>
          <w:trHeight w:val="87"/>
        </w:trPr>
        <w:tc>
          <w:tcPr>
            <w:tcW w:w="1258" w:type="dxa"/>
          </w:tcPr>
          <w:p w14:paraId="1A10708B" w14:textId="77777777" w:rsidR="00EF3AEC" w:rsidRPr="00C85C17" w:rsidRDefault="00EF3AEC" w:rsidP="00EF3AEC">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3/2022</w:t>
            </w:r>
          </w:p>
        </w:tc>
        <w:tc>
          <w:tcPr>
            <w:tcW w:w="2054" w:type="dxa"/>
          </w:tcPr>
          <w:p w14:paraId="03BA4C5B"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3.33% p.a.</w:t>
            </w:r>
          </w:p>
        </w:tc>
        <w:tc>
          <w:tcPr>
            <w:tcW w:w="1098" w:type="dxa"/>
          </w:tcPr>
          <w:p w14:paraId="1D0FF9F4" w14:textId="77777777"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08F4D6A4" w14:textId="77777777" w:rsidR="00EF3AEC" w:rsidRPr="00C85C17" w:rsidRDefault="00EF3AEC" w:rsidP="00EF3AEC">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11 December 2025</w:t>
            </w:r>
          </w:p>
        </w:tc>
        <w:tc>
          <w:tcPr>
            <w:tcW w:w="1057" w:type="dxa"/>
          </w:tcPr>
          <w:p w14:paraId="33DB129E" w14:textId="007BF6A3" w:rsidR="00EF3AEC" w:rsidRPr="00C85C17" w:rsidRDefault="001E7306" w:rsidP="00EF3AEC">
            <w:pPr>
              <w:tabs>
                <w:tab w:val="decimal" w:pos="740"/>
              </w:tabs>
              <w:spacing w:line="200" w:lineRule="exact"/>
              <w:ind w:right="-18"/>
              <w:rPr>
                <w:rFonts w:ascii="Arial" w:hAnsi="Arial" w:cs="Arial"/>
                <w:sz w:val="12"/>
                <w:szCs w:val="12"/>
                <w:cs/>
              </w:rPr>
            </w:pPr>
            <w:r>
              <w:rPr>
                <w:rFonts w:ascii="Arial" w:hAnsi="Arial" w:cs="Arial"/>
                <w:sz w:val="12"/>
                <w:szCs w:val="12"/>
              </w:rPr>
              <w:t>550,000</w:t>
            </w:r>
          </w:p>
        </w:tc>
        <w:tc>
          <w:tcPr>
            <w:tcW w:w="1058" w:type="dxa"/>
          </w:tcPr>
          <w:p w14:paraId="76660459" w14:textId="31A27697"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c>
          <w:tcPr>
            <w:tcW w:w="1057" w:type="dxa"/>
          </w:tcPr>
          <w:p w14:paraId="42C1B914" w14:textId="30EB0D2C" w:rsidR="00EF3AEC" w:rsidRPr="00EF3AEC" w:rsidRDefault="00AE5733" w:rsidP="00EF3AEC">
            <w:pPr>
              <w:tabs>
                <w:tab w:val="decimal" w:pos="740"/>
              </w:tabs>
              <w:spacing w:line="200" w:lineRule="exact"/>
              <w:ind w:right="-18"/>
              <w:rPr>
                <w:rFonts w:ascii="Arial" w:hAnsi="Arial" w:cs="Arial"/>
                <w:sz w:val="12"/>
                <w:szCs w:val="12"/>
              </w:rPr>
            </w:pPr>
            <w:r>
              <w:rPr>
                <w:rFonts w:ascii="Arial" w:hAnsi="Arial" w:cs="Arial"/>
                <w:sz w:val="12"/>
                <w:szCs w:val="12"/>
              </w:rPr>
              <w:t>550,000</w:t>
            </w:r>
          </w:p>
        </w:tc>
        <w:tc>
          <w:tcPr>
            <w:tcW w:w="1058" w:type="dxa"/>
          </w:tcPr>
          <w:p w14:paraId="1CE5F9BA" w14:textId="5DFC6E69"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r>
      <w:tr w:rsidR="00EF3AEC" w:rsidRPr="00C85C17" w14:paraId="39FA9A3C" w14:textId="77777777" w:rsidTr="00380058">
        <w:trPr>
          <w:trHeight w:val="87"/>
        </w:trPr>
        <w:tc>
          <w:tcPr>
            <w:tcW w:w="1258" w:type="dxa"/>
          </w:tcPr>
          <w:p w14:paraId="722FF9A1" w14:textId="66322DD5" w:rsidR="00EF3AEC" w:rsidRPr="00C85C17" w:rsidRDefault="00EF3AEC" w:rsidP="00EF3AEC">
            <w:pPr>
              <w:tabs>
                <w:tab w:val="left" w:pos="312"/>
              </w:tabs>
              <w:spacing w:line="200" w:lineRule="exact"/>
              <w:ind w:left="162" w:right="-108" w:hanging="162"/>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1/2023</w:t>
            </w:r>
          </w:p>
        </w:tc>
        <w:tc>
          <w:tcPr>
            <w:tcW w:w="2054" w:type="dxa"/>
          </w:tcPr>
          <w:p w14:paraId="35889970" w14:textId="2E152BB5" w:rsidR="00EF3AEC" w:rsidRPr="00C85C17" w:rsidRDefault="00EF3AEC" w:rsidP="00EF3AEC">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3.3</w:t>
            </w:r>
            <w:r>
              <w:rPr>
                <w:rFonts w:ascii="Arial" w:eastAsia="Arial Unicode MS" w:hAnsi="Arial" w:cstheme="minorBidi"/>
                <w:sz w:val="12"/>
                <w:szCs w:val="12"/>
              </w:rPr>
              <w:t>2</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54733295" w14:textId="7D3A9BBD"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2 years, 9 months</w:t>
            </w:r>
          </w:p>
        </w:tc>
        <w:tc>
          <w:tcPr>
            <w:tcW w:w="1143" w:type="dxa"/>
          </w:tcPr>
          <w:p w14:paraId="62685040" w14:textId="4C758B75" w:rsidR="00EF3AEC" w:rsidRPr="00C85C17" w:rsidRDefault="00EF3AEC" w:rsidP="00EF3AEC">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18 December 2025</w:t>
            </w:r>
          </w:p>
        </w:tc>
        <w:tc>
          <w:tcPr>
            <w:tcW w:w="1057" w:type="dxa"/>
          </w:tcPr>
          <w:p w14:paraId="56DB8416" w14:textId="0DA88461" w:rsidR="00EF3AEC" w:rsidRPr="00C85C17" w:rsidRDefault="001E7306" w:rsidP="00EF3AEC">
            <w:pPr>
              <w:tabs>
                <w:tab w:val="decimal" w:pos="740"/>
              </w:tabs>
              <w:spacing w:line="200" w:lineRule="exact"/>
              <w:ind w:right="-18"/>
              <w:rPr>
                <w:rFonts w:ascii="Arial" w:hAnsi="Arial" w:cs="Arial"/>
                <w:sz w:val="12"/>
                <w:szCs w:val="12"/>
                <w:cs/>
              </w:rPr>
            </w:pPr>
            <w:r>
              <w:rPr>
                <w:rFonts w:ascii="Arial" w:hAnsi="Arial" w:cs="Arial"/>
                <w:sz w:val="12"/>
                <w:szCs w:val="12"/>
              </w:rPr>
              <w:t>1,000,000</w:t>
            </w:r>
          </w:p>
        </w:tc>
        <w:tc>
          <w:tcPr>
            <w:tcW w:w="1058" w:type="dxa"/>
          </w:tcPr>
          <w:p w14:paraId="3E671BDB" w14:textId="713A04C1"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14A46E90" w14:textId="486BAB3F" w:rsidR="00EF3AEC" w:rsidRPr="00EF3AEC" w:rsidRDefault="00B36B50" w:rsidP="00EF3AEC">
            <w:pPr>
              <w:tabs>
                <w:tab w:val="decimal" w:pos="740"/>
              </w:tabs>
              <w:spacing w:line="200" w:lineRule="exact"/>
              <w:ind w:right="-18"/>
              <w:rPr>
                <w:rFonts w:ascii="Arial" w:hAnsi="Arial" w:cs="Arial"/>
                <w:sz w:val="12"/>
                <w:szCs w:val="12"/>
              </w:rPr>
            </w:pPr>
            <w:r>
              <w:rPr>
                <w:rFonts w:ascii="Arial" w:hAnsi="Arial" w:cs="Arial"/>
                <w:sz w:val="12"/>
                <w:szCs w:val="12"/>
              </w:rPr>
              <w:t>1,</w:t>
            </w:r>
            <w:r w:rsidR="00621B4B">
              <w:rPr>
                <w:rFonts w:ascii="Arial" w:hAnsi="Arial" w:cs="Arial"/>
                <w:sz w:val="12"/>
                <w:szCs w:val="12"/>
              </w:rPr>
              <w:t>000,000</w:t>
            </w:r>
          </w:p>
        </w:tc>
        <w:tc>
          <w:tcPr>
            <w:tcW w:w="1058" w:type="dxa"/>
          </w:tcPr>
          <w:p w14:paraId="0332412A" w14:textId="4891BBDA"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EF3AEC" w:rsidRPr="00C85C17" w14:paraId="175290C5" w14:textId="77777777" w:rsidTr="00380058">
        <w:trPr>
          <w:trHeight w:val="87"/>
        </w:trPr>
        <w:tc>
          <w:tcPr>
            <w:tcW w:w="1258" w:type="dxa"/>
          </w:tcPr>
          <w:p w14:paraId="4F3E4668" w14:textId="693A9013" w:rsidR="00EF3AEC" w:rsidRPr="00D41B3D" w:rsidRDefault="00EF3AEC" w:rsidP="00EF3AEC">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2/2023</w:t>
            </w:r>
          </w:p>
        </w:tc>
        <w:tc>
          <w:tcPr>
            <w:tcW w:w="2054" w:type="dxa"/>
          </w:tcPr>
          <w:p w14:paraId="231FEFD4" w14:textId="2236EAD6" w:rsidR="00EF3AEC" w:rsidRPr="000D21FC" w:rsidRDefault="00EF3AEC" w:rsidP="00EF3AEC">
            <w:pPr>
              <w:tabs>
                <w:tab w:val="left" w:pos="162"/>
              </w:tabs>
              <w:spacing w:line="200" w:lineRule="exact"/>
              <w:ind w:right="72"/>
              <w:rPr>
                <w:rFonts w:ascii="Arial" w:eastAsia="Arial Unicode MS" w:hAnsi="Arial" w:cstheme="minorBidi"/>
                <w:sz w:val="12"/>
                <w:szCs w:val="12"/>
              </w:rPr>
            </w:pPr>
            <w:r>
              <w:rPr>
                <w:rFonts w:ascii="Arial" w:eastAsia="Arial Unicode MS" w:hAnsi="Arial" w:cs="Arial"/>
                <w:sz w:val="12"/>
                <w:szCs w:val="12"/>
              </w:rPr>
              <w:t>Fixed rate of 3.43</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1B406F03" w14:textId="15EB787D"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11EF7526" w14:textId="59166B74" w:rsidR="00EF3AEC" w:rsidRPr="00C85C17" w:rsidRDefault="00EF3AEC" w:rsidP="00EF3AEC">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25 April 2026</w:t>
            </w:r>
          </w:p>
        </w:tc>
        <w:tc>
          <w:tcPr>
            <w:tcW w:w="1057" w:type="dxa"/>
          </w:tcPr>
          <w:p w14:paraId="2A6DE8FB" w14:textId="7E795AFC" w:rsidR="00EF3AEC" w:rsidRDefault="001E7306" w:rsidP="00EF3AEC">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558FA52C" w14:textId="55CCEC8A"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02C06779" w14:textId="0186680C" w:rsidR="00EF3AEC" w:rsidRPr="00EF3AEC" w:rsidRDefault="00621B4B" w:rsidP="00EF3AEC">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2A4E424F" w14:textId="50027133"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EF3AEC" w:rsidRPr="00C85C17" w14:paraId="28A73EC0" w14:textId="77777777" w:rsidTr="00380058">
        <w:trPr>
          <w:trHeight w:val="87"/>
        </w:trPr>
        <w:tc>
          <w:tcPr>
            <w:tcW w:w="1258" w:type="dxa"/>
          </w:tcPr>
          <w:p w14:paraId="0BDF164C" w14:textId="6C863123" w:rsidR="00EF3AEC" w:rsidRPr="00D41B3D" w:rsidRDefault="00EF3AEC" w:rsidP="00EF3AEC">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1/2024</w:t>
            </w:r>
          </w:p>
        </w:tc>
        <w:tc>
          <w:tcPr>
            <w:tcW w:w="2054" w:type="dxa"/>
          </w:tcPr>
          <w:p w14:paraId="08671217" w14:textId="7317EBEC" w:rsidR="00EF3AEC" w:rsidRDefault="00EF3AEC" w:rsidP="00EF3AEC">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3.17</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52DC3D6" w14:textId="77C29F43" w:rsidR="00EF3AEC" w:rsidRDefault="00EF3AEC" w:rsidP="00EF3AEC">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77BECD85" w14:textId="0064C827" w:rsidR="00EF3AEC" w:rsidRDefault="00EF3AEC" w:rsidP="00EF3AEC">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28 February 2027</w:t>
            </w:r>
          </w:p>
        </w:tc>
        <w:tc>
          <w:tcPr>
            <w:tcW w:w="1057" w:type="dxa"/>
          </w:tcPr>
          <w:p w14:paraId="6DDF4CFE" w14:textId="74168873" w:rsidR="00EF3AEC" w:rsidRDefault="001B1978" w:rsidP="00EF3AEC">
            <w:pPr>
              <w:tabs>
                <w:tab w:val="decimal" w:pos="740"/>
              </w:tabs>
              <w:spacing w:line="200" w:lineRule="exact"/>
              <w:ind w:right="-18"/>
              <w:rPr>
                <w:rFonts w:ascii="Arial" w:hAnsi="Arial" w:cs="Arial"/>
                <w:sz w:val="12"/>
                <w:szCs w:val="12"/>
              </w:rPr>
            </w:pPr>
            <w:r>
              <w:rPr>
                <w:rFonts w:ascii="Arial" w:hAnsi="Arial" w:cs="Arial"/>
                <w:sz w:val="12"/>
                <w:szCs w:val="12"/>
              </w:rPr>
              <w:t>2,500,000</w:t>
            </w:r>
          </w:p>
        </w:tc>
        <w:tc>
          <w:tcPr>
            <w:tcW w:w="1058" w:type="dxa"/>
          </w:tcPr>
          <w:p w14:paraId="2A9998D9" w14:textId="08BD8274"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c>
          <w:tcPr>
            <w:tcW w:w="1057" w:type="dxa"/>
          </w:tcPr>
          <w:p w14:paraId="618977F3" w14:textId="190FDC84" w:rsidR="00EF3AEC" w:rsidRPr="00EF3AEC" w:rsidRDefault="00E04A74" w:rsidP="00EF3AEC">
            <w:pPr>
              <w:tabs>
                <w:tab w:val="decimal" w:pos="740"/>
              </w:tabs>
              <w:spacing w:line="200" w:lineRule="exact"/>
              <w:ind w:right="-18"/>
              <w:rPr>
                <w:rFonts w:ascii="Arial" w:hAnsi="Arial" w:cs="Arial"/>
                <w:sz w:val="12"/>
                <w:szCs w:val="12"/>
              </w:rPr>
            </w:pPr>
            <w:r>
              <w:rPr>
                <w:rFonts w:ascii="Arial" w:hAnsi="Arial" w:cs="Arial"/>
                <w:sz w:val="12"/>
                <w:szCs w:val="12"/>
              </w:rPr>
              <w:t>2,500,000</w:t>
            </w:r>
          </w:p>
        </w:tc>
        <w:tc>
          <w:tcPr>
            <w:tcW w:w="1058" w:type="dxa"/>
          </w:tcPr>
          <w:p w14:paraId="71CB8B2D" w14:textId="69425635"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r>
      <w:tr w:rsidR="00EF3AEC" w:rsidRPr="00C85C17" w14:paraId="6810B255" w14:textId="77777777" w:rsidTr="00380058">
        <w:trPr>
          <w:trHeight w:val="87"/>
        </w:trPr>
        <w:tc>
          <w:tcPr>
            <w:tcW w:w="1258" w:type="dxa"/>
          </w:tcPr>
          <w:p w14:paraId="1B729796" w14:textId="6F7E1D76" w:rsidR="00EF3AEC" w:rsidRPr="00D41B3D" w:rsidRDefault="00EF3AEC" w:rsidP="00EF3AEC">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2/2024</w:t>
            </w:r>
          </w:p>
        </w:tc>
        <w:tc>
          <w:tcPr>
            <w:tcW w:w="2054" w:type="dxa"/>
          </w:tcPr>
          <w:p w14:paraId="162E0826" w14:textId="49E7EFF1" w:rsidR="00EF3AEC" w:rsidRDefault="00EF3AEC" w:rsidP="00EF3AEC">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3.18</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EFB452F" w14:textId="0212A119" w:rsidR="00EF3AEC" w:rsidRDefault="00EF3AEC" w:rsidP="00EF3AEC">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089A22CD" w14:textId="5BD550A1" w:rsidR="00EF3AEC" w:rsidRDefault="00EF3AEC" w:rsidP="00EF3AEC">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9 December 2027</w:t>
            </w:r>
          </w:p>
        </w:tc>
        <w:tc>
          <w:tcPr>
            <w:tcW w:w="1057" w:type="dxa"/>
          </w:tcPr>
          <w:p w14:paraId="1C35B65E" w14:textId="3B456847" w:rsidR="00EF3AEC" w:rsidRDefault="001B1978" w:rsidP="00EF3AEC">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1,500,000</w:t>
            </w:r>
          </w:p>
        </w:tc>
        <w:tc>
          <w:tcPr>
            <w:tcW w:w="1058" w:type="dxa"/>
          </w:tcPr>
          <w:p w14:paraId="53A1E7D9" w14:textId="54C31C4E" w:rsidR="00EF3AEC" w:rsidRPr="00EF3AEC" w:rsidRDefault="00EF3AEC" w:rsidP="00EF3AEC">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c>
          <w:tcPr>
            <w:tcW w:w="1057" w:type="dxa"/>
          </w:tcPr>
          <w:p w14:paraId="0548566A" w14:textId="376424EC" w:rsidR="00EF3AEC" w:rsidRPr="00EF3AEC" w:rsidRDefault="00E04A74" w:rsidP="00EF3AEC">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1,500,000</w:t>
            </w:r>
          </w:p>
        </w:tc>
        <w:tc>
          <w:tcPr>
            <w:tcW w:w="1058" w:type="dxa"/>
          </w:tcPr>
          <w:p w14:paraId="4327C72C" w14:textId="20C2B20C" w:rsidR="00EF3AEC" w:rsidRPr="00EF3AEC" w:rsidRDefault="00EF3AEC" w:rsidP="00EF3AEC">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r>
      <w:tr w:rsidR="00EF3AEC" w:rsidRPr="00C85C17" w14:paraId="7BB2FE8B" w14:textId="77777777" w:rsidTr="00380058">
        <w:tc>
          <w:tcPr>
            <w:tcW w:w="3312" w:type="dxa"/>
            <w:gridSpan w:val="2"/>
          </w:tcPr>
          <w:p w14:paraId="41340CD0"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Total debentures - at face value</w:t>
            </w:r>
          </w:p>
        </w:tc>
        <w:tc>
          <w:tcPr>
            <w:tcW w:w="1098" w:type="dxa"/>
          </w:tcPr>
          <w:p w14:paraId="04DC62FB" w14:textId="77777777" w:rsidR="00EF3AEC" w:rsidRPr="00C85C17" w:rsidRDefault="00EF3AEC" w:rsidP="00EF3AEC">
            <w:pPr>
              <w:tabs>
                <w:tab w:val="left" w:pos="162"/>
              </w:tabs>
              <w:spacing w:line="200" w:lineRule="exact"/>
              <w:ind w:left="-108" w:right="-108"/>
              <w:rPr>
                <w:rFonts w:ascii="Arial" w:eastAsia="Arial Unicode MS" w:hAnsi="Arial" w:cs="Arial"/>
                <w:sz w:val="12"/>
                <w:szCs w:val="12"/>
              </w:rPr>
            </w:pPr>
          </w:p>
        </w:tc>
        <w:tc>
          <w:tcPr>
            <w:tcW w:w="1143" w:type="dxa"/>
          </w:tcPr>
          <w:p w14:paraId="15CDDB60" w14:textId="77777777" w:rsidR="00EF3AEC" w:rsidRPr="00C85C17" w:rsidRDefault="00EF3AEC" w:rsidP="00EF3AEC">
            <w:pPr>
              <w:tabs>
                <w:tab w:val="left" w:pos="162"/>
              </w:tabs>
              <w:spacing w:line="200" w:lineRule="exact"/>
              <w:ind w:left="-18" w:right="-108"/>
              <w:jc w:val="center"/>
              <w:rPr>
                <w:rFonts w:ascii="Arial" w:eastAsia="Arial Unicode MS" w:hAnsi="Arial" w:cs="Arial"/>
                <w:sz w:val="12"/>
                <w:szCs w:val="12"/>
              </w:rPr>
            </w:pPr>
          </w:p>
        </w:tc>
        <w:tc>
          <w:tcPr>
            <w:tcW w:w="1057" w:type="dxa"/>
          </w:tcPr>
          <w:p w14:paraId="1565C174" w14:textId="7C8610D9" w:rsidR="00EF3AEC" w:rsidRPr="00C85C17" w:rsidRDefault="001B1978" w:rsidP="00EF3AEC">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8,2</w:t>
            </w:r>
            <w:r w:rsidR="006D128C">
              <w:rPr>
                <w:rFonts w:ascii="Arial" w:hAnsi="Arial" w:cs="Arial"/>
                <w:sz w:val="12"/>
                <w:szCs w:val="12"/>
              </w:rPr>
              <w:t>70,000</w:t>
            </w:r>
          </w:p>
        </w:tc>
        <w:tc>
          <w:tcPr>
            <w:tcW w:w="1058" w:type="dxa"/>
          </w:tcPr>
          <w:p w14:paraId="7BBB2EDE" w14:textId="5F31E086" w:rsidR="00EF3AEC" w:rsidRPr="00EF3AEC" w:rsidRDefault="00EF3AEC" w:rsidP="00EF3AEC">
            <w:pPr>
              <w:pBdr>
                <w:bottom w:val="doub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8,270,000</w:t>
            </w:r>
          </w:p>
        </w:tc>
        <w:tc>
          <w:tcPr>
            <w:tcW w:w="1057" w:type="dxa"/>
          </w:tcPr>
          <w:p w14:paraId="5701EF89" w14:textId="4878B228" w:rsidR="00EF3AEC" w:rsidRPr="00EF3AEC" w:rsidRDefault="00E04A74" w:rsidP="00EF3AEC">
            <w:pPr>
              <w:tabs>
                <w:tab w:val="decimal" w:pos="740"/>
              </w:tabs>
              <w:spacing w:line="200" w:lineRule="exact"/>
              <w:ind w:right="-18"/>
              <w:rPr>
                <w:rFonts w:ascii="Arial" w:hAnsi="Arial" w:cs="Arial"/>
                <w:sz w:val="12"/>
                <w:szCs w:val="12"/>
              </w:rPr>
            </w:pPr>
            <w:r>
              <w:rPr>
                <w:rFonts w:ascii="Arial" w:hAnsi="Arial" w:cs="Arial"/>
                <w:sz w:val="12"/>
                <w:szCs w:val="12"/>
              </w:rPr>
              <w:t>8,270,000</w:t>
            </w:r>
          </w:p>
        </w:tc>
        <w:tc>
          <w:tcPr>
            <w:tcW w:w="1058" w:type="dxa"/>
          </w:tcPr>
          <w:p w14:paraId="004F4266" w14:textId="49DBA309"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8,270,000</w:t>
            </w:r>
          </w:p>
        </w:tc>
      </w:tr>
      <w:tr w:rsidR="00EF3AEC" w:rsidRPr="00C85C17" w14:paraId="605B7A22" w14:textId="77777777" w:rsidTr="00380058">
        <w:tc>
          <w:tcPr>
            <w:tcW w:w="3312" w:type="dxa"/>
            <w:gridSpan w:val="2"/>
          </w:tcPr>
          <w:p w14:paraId="1CDC233F" w14:textId="77777777" w:rsidR="00EF3AEC" w:rsidRPr="00C85C17" w:rsidRDefault="00EF3AEC" w:rsidP="00EF3AEC">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 xml:space="preserve">Less: </w:t>
            </w:r>
            <w:proofErr w:type="spellStart"/>
            <w:r w:rsidRPr="00C85C17">
              <w:rPr>
                <w:rFonts w:ascii="Arial" w:eastAsia="Arial Unicode MS" w:hAnsi="Arial" w:cs="Arial"/>
                <w:sz w:val="12"/>
                <w:szCs w:val="12"/>
              </w:rPr>
              <w:t>Unamortised</w:t>
            </w:r>
            <w:proofErr w:type="spellEnd"/>
            <w:r w:rsidRPr="00C85C17">
              <w:rPr>
                <w:rFonts w:ascii="Arial" w:eastAsia="Arial Unicode MS" w:hAnsi="Arial" w:cs="Arial"/>
                <w:sz w:val="12"/>
                <w:szCs w:val="12"/>
              </w:rPr>
              <w:t xml:space="preserve"> portion of deferred transaction costs</w:t>
            </w:r>
          </w:p>
        </w:tc>
        <w:tc>
          <w:tcPr>
            <w:tcW w:w="1098" w:type="dxa"/>
          </w:tcPr>
          <w:p w14:paraId="4440D66B" w14:textId="77777777" w:rsidR="00EF3AEC" w:rsidRPr="00C85C17" w:rsidRDefault="00EF3AEC" w:rsidP="00EF3AEC">
            <w:pPr>
              <w:tabs>
                <w:tab w:val="left" w:pos="162"/>
              </w:tabs>
              <w:spacing w:line="200" w:lineRule="exact"/>
              <w:ind w:left="162" w:right="72"/>
              <w:jc w:val="center"/>
              <w:rPr>
                <w:rFonts w:ascii="Arial" w:eastAsia="Arial Unicode MS" w:hAnsi="Arial" w:cs="Arial"/>
                <w:sz w:val="12"/>
                <w:szCs w:val="12"/>
              </w:rPr>
            </w:pPr>
          </w:p>
        </w:tc>
        <w:tc>
          <w:tcPr>
            <w:tcW w:w="1143" w:type="dxa"/>
          </w:tcPr>
          <w:p w14:paraId="066E98FF" w14:textId="77777777" w:rsidR="00EF3AEC" w:rsidRPr="00C85C17" w:rsidRDefault="00EF3AEC" w:rsidP="00EF3AEC">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5BF0251C"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26CC7F09" w14:textId="77777777" w:rsidR="00EF3AEC" w:rsidRPr="00EF3AEC" w:rsidRDefault="00EF3AEC" w:rsidP="00EF3AEC">
            <w:pPr>
              <w:tabs>
                <w:tab w:val="left" w:pos="162"/>
              </w:tabs>
              <w:spacing w:line="200" w:lineRule="exact"/>
              <w:ind w:left="-18" w:right="-108"/>
              <w:rPr>
                <w:rFonts w:ascii="Arial" w:eastAsia="Arial Unicode MS" w:hAnsi="Arial" w:cs="Arial"/>
                <w:sz w:val="12"/>
                <w:szCs w:val="12"/>
              </w:rPr>
            </w:pPr>
          </w:p>
        </w:tc>
        <w:tc>
          <w:tcPr>
            <w:tcW w:w="1057" w:type="dxa"/>
          </w:tcPr>
          <w:p w14:paraId="0E324A46" w14:textId="48A1CABA" w:rsidR="00EF3AEC" w:rsidRPr="00EF3AEC" w:rsidRDefault="00E04A74" w:rsidP="00EF3AEC">
            <w:pPr>
              <w:tabs>
                <w:tab w:val="decimal" w:pos="740"/>
              </w:tabs>
              <w:spacing w:line="200" w:lineRule="exact"/>
              <w:ind w:right="-18"/>
              <w:rPr>
                <w:rFonts w:ascii="Arial" w:hAnsi="Arial" w:cs="Arial"/>
                <w:sz w:val="12"/>
                <w:szCs w:val="12"/>
              </w:rPr>
            </w:pPr>
            <w:r>
              <w:rPr>
                <w:rFonts w:ascii="Arial" w:hAnsi="Arial" w:cs="Arial"/>
                <w:sz w:val="12"/>
                <w:szCs w:val="12"/>
              </w:rPr>
              <w:t>(4,</w:t>
            </w:r>
            <w:r w:rsidR="00D65917">
              <w:rPr>
                <w:rFonts w:ascii="Arial" w:hAnsi="Arial" w:cs="Arial"/>
                <w:sz w:val="12"/>
                <w:szCs w:val="12"/>
              </w:rPr>
              <w:t>7</w:t>
            </w:r>
            <w:r w:rsidR="000A2CB8">
              <w:rPr>
                <w:rFonts w:ascii="Arial" w:hAnsi="Arial" w:cs="Arial"/>
                <w:sz w:val="12"/>
                <w:szCs w:val="12"/>
              </w:rPr>
              <w:t>36)</w:t>
            </w:r>
          </w:p>
        </w:tc>
        <w:tc>
          <w:tcPr>
            <w:tcW w:w="1058" w:type="dxa"/>
          </w:tcPr>
          <w:p w14:paraId="3A581647" w14:textId="54A78566"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(5,575)</w:t>
            </w:r>
          </w:p>
        </w:tc>
      </w:tr>
      <w:tr w:rsidR="00EF3AEC" w:rsidRPr="00C85C17" w14:paraId="6D40918D" w14:textId="77777777" w:rsidTr="00380058">
        <w:tc>
          <w:tcPr>
            <w:tcW w:w="3312" w:type="dxa"/>
            <w:gridSpan w:val="2"/>
          </w:tcPr>
          <w:p w14:paraId="30694A1C" w14:textId="77777777" w:rsidR="00EF3AEC" w:rsidRPr="00C85C17" w:rsidRDefault="00EF3AEC" w:rsidP="00EF3AEC">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Discount on debentures</w:t>
            </w:r>
          </w:p>
        </w:tc>
        <w:tc>
          <w:tcPr>
            <w:tcW w:w="1098" w:type="dxa"/>
          </w:tcPr>
          <w:p w14:paraId="524CF341" w14:textId="77777777" w:rsidR="00EF3AEC" w:rsidRPr="00C85C17" w:rsidRDefault="00EF3AEC" w:rsidP="00EF3AEC">
            <w:pPr>
              <w:tabs>
                <w:tab w:val="left" w:pos="162"/>
              </w:tabs>
              <w:spacing w:line="200" w:lineRule="exact"/>
              <w:ind w:left="162" w:right="72"/>
              <w:jc w:val="center"/>
              <w:rPr>
                <w:rFonts w:ascii="Arial" w:eastAsia="Arial Unicode MS" w:hAnsi="Arial" w:cs="Arial"/>
                <w:sz w:val="12"/>
                <w:szCs w:val="12"/>
              </w:rPr>
            </w:pPr>
          </w:p>
        </w:tc>
        <w:tc>
          <w:tcPr>
            <w:tcW w:w="1143" w:type="dxa"/>
          </w:tcPr>
          <w:p w14:paraId="6D1CF1B5" w14:textId="77777777" w:rsidR="00EF3AEC" w:rsidRPr="00C85C17" w:rsidRDefault="00EF3AEC" w:rsidP="00EF3AEC">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A719894"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42F727ED" w14:textId="77777777" w:rsidR="00EF3AEC" w:rsidRPr="00EF3AEC" w:rsidRDefault="00EF3AEC" w:rsidP="00EF3AEC">
            <w:pPr>
              <w:tabs>
                <w:tab w:val="left" w:pos="162"/>
              </w:tabs>
              <w:spacing w:line="200" w:lineRule="exact"/>
              <w:ind w:left="-18" w:right="-108"/>
              <w:rPr>
                <w:rFonts w:ascii="Arial" w:eastAsia="Arial Unicode MS" w:hAnsi="Arial" w:cs="Arial"/>
                <w:sz w:val="12"/>
                <w:szCs w:val="12"/>
              </w:rPr>
            </w:pPr>
          </w:p>
        </w:tc>
        <w:tc>
          <w:tcPr>
            <w:tcW w:w="1057" w:type="dxa"/>
          </w:tcPr>
          <w:p w14:paraId="1EC397DA" w14:textId="4D2A6ACB" w:rsidR="00EF3AEC" w:rsidRPr="00EF3AEC" w:rsidRDefault="000A2CB8" w:rsidP="00EF3AEC">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(158,577)</w:t>
            </w:r>
          </w:p>
        </w:tc>
        <w:tc>
          <w:tcPr>
            <w:tcW w:w="1058" w:type="dxa"/>
          </w:tcPr>
          <w:p w14:paraId="50A5371F" w14:textId="6CD3FE5E" w:rsidR="00EF3AEC" w:rsidRPr="00EF3AEC" w:rsidRDefault="00EF3AEC" w:rsidP="00EF3AEC">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(188,222)</w:t>
            </w:r>
          </w:p>
        </w:tc>
      </w:tr>
      <w:tr w:rsidR="00EF3AEC" w:rsidRPr="00C85C17" w14:paraId="68541585" w14:textId="77777777" w:rsidTr="00380058">
        <w:tc>
          <w:tcPr>
            <w:tcW w:w="3312" w:type="dxa"/>
            <w:gridSpan w:val="2"/>
          </w:tcPr>
          <w:p w14:paraId="611CC0A3" w14:textId="77777777" w:rsidR="00EF3AEC" w:rsidRPr="00C85C17" w:rsidRDefault="00EF3AEC" w:rsidP="00EF3AEC">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w:t>
            </w:r>
          </w:p>
        </w:tc>
        <w:tc>
          <w:tcPr>
            <w:tcW w:w="1098" w:type="dxa"/>
          </w:tcPr>
          <w:p w14:paraId="27171524" w14:textId="77777777" w:rsidR="00EF3AEC" w:rsidRPr="00C85C17" w:rsidRDefault="00EF3AEC" w:rsidP="00EF3AEC">
            <w:pPr>
              <w:tabs>
                <w:tab w:val="left" w:pos="162"/>
              </w:tabs>
              <w:spacing w:line="200" w:lineRule="exact"/>
              <w:ind w:left="162" w:right="72"/>
              <w:jc w:val="center"/>
              <w:rPr>
                <w:rFonts w:ascii="Arial" w:eastAsia="Arial Unicode MS" w:hAnsi="Arial" w:cs="Arial"/>
                <w:sz w:val="12"/>
                <w:szCs w:val="12"/>
              </w:rPr>
            </w:pPr>
          </w:p>
        </w:tc>
        <w:tc>
          <w:tcPr>
            <w:tcW w:w="1143" w:type="dxa"/>
          </w:tcPr>
          <w:p w14:paraId="3B92DD72" w14:textId="77777777" w:rsidR="00EF3AEC" w:rsidRPr="00C85C17" w:rsidRDefault="00EF3AEC" w:rsidP="00EF3AEC">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C463050"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7BB834FE" w14:textId="77777777" w:rsidR="00EF3AEC" w:rsidRPr="00EF3AEC" w:rsidRDefault="00EF3AEC" w:rsidP="00EF3AEC">
            <w:pPr>
              <w:tabs>
                <w:tab w:val="left" w:pos="162"/>
              </w:tabs>
              <w:spacing w:line="200" w:lineRule="exact"/>
              <w:ind w:left="-18" w:right="-108"/>
              <w:rPr>
                <w:rFonts w:ascii="Arial" w:eastAsia="Arial Unicode MS" w:hAnsi="Arial" w:cs="Arial"/>
                <w:sz w:val="12"/>
                <w:szCs w:val="12"/>
              </w:rPr>
            </w:pPr>
          </w:p>
        </w:tc>
        <w:tc>
          <w:tcPr>
            <w:tcW w:w="1057" w:type="dxa"/>
          </w:tcPr>
          <w:p w14:paraId="64D5DC7F" w14:textId="5C842CCE" w:rsidR="00EF3AEC" w:rsidRPr="00EF3AEC" w:rsidRDefault="000A2CB8" w:rsidP="00EF3AEC">
            <w:pPr>
              <w:tabs>
                <w:tab w:val="decimal" w:pos="740"/>
              </w:tabs>
              <w:spacing w:line="200" w:lineRule="exact"/>
              <w:ind w:right="-18"/>
              <w:rPr>
                <w:rFonts w:ascii="Arial" w:hAnsi="Arial" w:cs="Arial"/>
                <w:sz w:val="12"/>
                <w:szCs w:val="12"/>
              </w:rPr>
            </w:pPr>
            <w:r>
              <w:rPr>
                <w:rFonts w:ascii="Arial" w:hAnsi="Arial" w:cs="Arial"/>
                <w:sz w:val="12"/>
                <w:szCs w:val="12"/>
              </w:rPr>
              <w:t>8,106,687</w:t>
            </w:r>
          </w:p>
        </w:tc>
        <w:tc>
          <w:tcPr>
            <w:tcW w:w="1058" w:type="dxa"/>
          </w:tcPr>
          <w:p w14:paraId="7B78E773" w14:textId="2797BCED"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8,076,203</w:t>
            </w:r>
          </w:p>
        </w:tc>
      </w:tr>
      <w:tr w:rsidR="00EF3AEC" w:rsidRPr="00C85C17" w14:paraId="7F20805B" w14:textId="77777777" w:rsidTr="00380058">
        <w:trPr>
          <w:trHeight w:val="80"/>
        </w:trPr>
        <w:tc>
          <w:tcPr>
            <w:tcW w:w="3312" w:type="dxa"/>
            <w:gridSpan w:val="2"/>
          </w:tcPr>
          <w:p w14:paraId="7CCA7B23"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Current portion of debentures</w:t>
            </w:r>
          </w:p>
        </w:tc>
        <w:tc>
          <w:tcPr>
            <w:tcW w:w="1098" w:type="dxa"/>
          </w:tcPr>
          <w:p w14:paraId="7EE2D629" w14:textId="77777777" w:rsidR="00EF3AEC" w:rsidRPr="00C85C17" w:rsidRDefault="00EF3AEC" w:rsidP="00EF3AEC">
            <w:pPr>
              <w:tabs>
                <w:tab w:val="left" w:pos="162"/>
              </w:tabs>
              <w:spacing w:line="200" w:lineRule="exact"/>
              <w:ind w:left="162" w:right="72"/>
              <w:jc w:val="center"/>
              <w:rPr>
                <w:rFonts w:ascii="Arial" w:eastAsia="Arial Unicode MS" w:hAnsi="Arial" w:cs="Arial"/>
                <w:sz w:val="12"/>
                <w:szCs w:val="12"/>
              </w:rPr>
            </w:pPr>
          </w:p>
        </w:tc>
        <w:tc>
          <w:tcPr>
            <w:tcW w:w="1143" w:type="dxa"/>
          </w:tcPr>
          <w:p w14:paraId="5F3EEB30" w14:textId="77777777" w:rsidR="00EF3AEC" w:rsidRPr="00C85C17" w:rsidRDefault="00EF3AEC" w:rsidP="00EF3AEC">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BD179DD"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7E3CDC90" w14:textId="77777777" w:rsidR="00EF3AEC" w:rsidRPr="00EF3AEC" w:rsidRDefault="00EF3AEC" w:rsidP="00EF3AEC">
            <w:pPr>
              <w:tabs>
                <w:tab w:val="left" w:pos="162"/>
              </w:tabs>
              <w:spacing w:line="200" w:lineRule="exact"/>
              <w:ind w:left="-18" w:right="-108"/>
              <w:rPr>
                <w:rFonts w:ascii="Arial" w:eastAsia="Arial Unicode MS" w:hAnsi="Arial" w:cs="Arial"/>
                <w:sz w:val="12"/>
                <w:szCs w:val="12"/>
              </w:rPr>
            </w:pPr>
          </w:p>
        </w:tc>
        <w:tc>
          <w:tcPr>
            <w:tcW w:w="1057" w:type="dxa"/>
          </w:tcPr>
          <w:p w14:paraId="7FE672E0" w14:textId="49C19AA4" w:rsidR="00EF3AEC" w:rsidRPr="00EF3AEC" w:rsidRDefault="000A2CB8" w:rsidP="00EF3AEC">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(3,2</w:t>
            </w:r>
            <w:r w:rsidR="002D7F5A">
              <w:rPr>
                <w:rFonts w:ascii="Arial" w:hAnsi="Arial" w:cs="Arial"/>
                <w:sz w:val="12"/>
                <w:szCs w:val="12"/>
              </w:rPr>
              <w:t>69,277)</w:t>
            </w:r>
          </w:p>
        </w:tc>
        <w:tc>
          <w:tcPr>
            <w:tcW w:w="1058" w:type="dxa"/>
          </w:tcPr>
          <w:p w14:paraId="46D1F13D" w14:textId="1F22D1FD" w:rsidR="00EF3AEC" w:rsidRPr="00EF3AEC" w:rsidRDefault="00EF3AEC" w:rsidP="00EF3AEC">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(3,268,929)</w:t>
            </w:r>
          </w:p>
        </w:tc>
      </w:tr>
      <w:tr w:rsidR="00EF3AEC" w:rsidRPr="00C85C17" w14:paraId="298F0869" w14:textId="77777777" w:rsidTr="00380058">
        <w:tc>
          <w:tcPr>
            <w:tcW w:w="3312" w:type="dxa"/>
            <w:gridSpan w:val="2"/>
          </w:tcPr>
          <w:p w14:paraId="1CE9230A" w14:textId="77777777" w:rsidR="00EF3AEC" w:rsidRPr="00C85C17" w:rsidRDefault="00EF3AEC" w:rsidP="00EF3AEC">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 of current portion</w:t>
            </w:r>
          </w:p>
        </w:tc>
        <w:tc>
          <w:tcPr>
            <w:tcW w:w="1098" w:type="dxa"/>
          </w:tcPr>
          <w:p w14:paraId="36F1F367" w14:textId="77777777" w:rsidR="00EF3AEC" w:rsidRPr="00C85C17" w:rsidRDefault="00EF3AEC" w:rsidP="00EF3AEC">
            <w:pPr>
              <w:tabs>
                <w:tab w:val="left" w:pos="162"/>
              </w:tabs>
              <w:spacing w:line="200" w:lineRule="exact"/>
              <w:ind w:left="162" w:right="72"/>
              <w:jc w:val="center"/>
              <w:rPr>
                <w:rFonts w:ascii="Arial" w:eastAsia="Arial Unicode MS" w:hAnsi="Arial" w:cs="Arial"/>
                <w:sz w:val="12"/>
                <w:szCs w:val="12"/>
              </w:rPr>
            </w:pPr>
          </w:p>
        </w:tc>
        <w:tc>
          <w:tcPr>
            <w:tcW w:w="1143" w:type="dxa"/>
          </w:tcPr>
          <w:p w14:paraId="7B1375CE" w14:textId="77777777" w:rsidR="00EF3AEC" w:rsidRPr="00C85C17" w:rsidRDefault="00EF3AEC" w:rsidP="00EF3AEC">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349B534D"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45D7875D" w14:textId="77777777" w:rsidR="00EF3AEC" w:rsidRPr="00EF3AEC" w:rsidRDefault="00EF3AEC" w:rsidP="00EF3AEC">
            <w:pPr>
              <w:tabs>
                <w:tab w:val="left" w:pos="162"/>
              </w:tabs>
              <w:spacing w:line="200" w:lineRule="exact"/>
              <w:ind w:left="-18" w:right="-108"/>
              <w:rPr>
                <w:rFonts w:ascii="Arial" w:eastAsia="Arial Unicode MS" w:hAnsi="Arial" w:cs="Arial"/>
                <w:sz w:val="12"/>
                <w:szCs w:val="12"/>
              </w:rPr>
            </w:pPr>
          </w:p>
        </w:tc>
        <w:tc>
          <w:tcPr>
            <w:tcW w:w="1057" w:type="dxa"/>
          </w:tcPr>
          <w:p w14:paraId="7870E52E" w14:textId="09DDF701" w:rsidR="00EF3AEC" w:rsidRPr="00EF3AEC" w:rsidRDefault="002D7F5A" w:rsidP="00EF3AEC">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4,837,410</w:t>
            </w:r>
          </w:p>
        </w:tc>
        <w:tc>
          <w:tcPr>
            <w:tcW w:w="1058" w:type="dxa"/>
          </w:tcPr>
          <w:p w14:paraId="1E151338" w14:textId="0C4F202B" w:rsidR="00EF3AEC" w:rsidRPr="00EF3AEC" w:rsidRDefault="00EF3AEC" w:rsidP="00EF3AEC">
            <w:pPr>
              <w:pBdr>
                <w:bottom w:val="doub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4,807,274</w:t>
            </w:r>
          </w:p>
        </w:tc>
      </w:tr>
    </w:tbl>
    <w:p w14:paraId="6667FD2F" w14:textId="77777777" w:rsidR="007D3719" w:rsidRPr="00C85C17" w:rsidRDefault="00E90245" w:rsidP="00DA07C8">
      <w:pPr>
        <w:pStyle w:val="BlockText"/>
        <w:tabs>
          <w:tab w:val="clear" w:pos="720"/>
          <w:tab w:val="clear" w:pos="2160"/>
        </w:tabs>
        <w:spacing w:before="240"/>
        <w:ind w:left="533" w:right="0" w:firstLine="0"/>
        <w:jc w:val="thaiDistribute"/>
        <w:rPr>
          <w:rFonts w:ascii="Arial" w:hAnsi="Arial"/>
          <w:sz w:val="22"/>
          <w:szCs w:val="22"/>
        </w:rPr>
      </w:pPr>
      <w:proofErr w:type="gramStart"/>
      <w:r w:rsidRPr="00C85C17">
        <w:rPr>
          <w:rFonts w:ascii="Arial" w:hAnsi="Arial"/>
          <w:sz w:val="22"/>
          <w:szCs w:val="22"/>
        </w:rPr>
        <w:t>All of</w:t>
      </w:r>
      <w:proofErr w:type="gramEnd"/>
      <w:r w:rsidRPr="00C85C17">
        <w:rPr>
          <w:rFonts w:ascii="Arial" w:hAnsi="Arial"/>
          <w:sz w:val="22"/>
          <w:szCs w:val="22"/>
        </w:rPr>
        <w:t xml:space="preserve"> unsecured debentures</w:t>
      </w:r>
      <w:r w:rsidR="007D3719" w:rsidRPr="00C85C17">
        <w:rPr>
          <w:rFonts w:ascii="Arial" w:hAnsi="Arial"/>
          <w:sz w:val="22"/>
          <w:szCs w:val="22"/>
        </w:rPr>
        <w:t xml:space="preserve"> include covenants and restrictions. These pertain to, among other things, dividend payment and the maintenance of certain financial ratios. </w:t>
      </w:r>
    </w:p>
    <w:p w14:paraId="3E68D1BC" w14:textId="527E8B48" w:rsidR="003F3C4D" w:rsidRPr="00C85C17" w:rsidRDefault="00545BEA" w:rsidP="00C9732F">
      <w:pPr>
        <w:tabs>
          <w:tab w:val="left" w:pos="540"/>
          <w:tab w:val="left" w:pos="720"/>
        </w:tabs>
        <w:spacing w:before="120" w:after="120" w:line="380" w:lineRule="exact"/>
        <w:ind w:left="539" w:hanging="539"/>
        <w:outlineLvl w:val="0"/>
        <w:rPr>
          <w:rFonts w:ascii="Arial" w:hAnsi="Arial"/>
          <w:b/>
          <w:bCs/>
          <w:sz w:val="22"/>
          <w:szCs w:val="22"/>
        </w:rPr>
      </w:pPr>
      <w:r w:rsidRPr="000B6656">
        <w:rPr>
          <w:rFonts w:ascii="Arial" w:hAnsi="Arial"/>
          <w:b/>
          <w:bCs/>
          <w:sz w:val="22"/>
          <w:szCs w:val="22"/>
        </w:rPr>
        <w:lastRenderedPageBreak/>
        <w:t>1</w:t>
      </w:r>
      <w:r w:rsidR="00C9732F" w:rsidRPr="000B6656">
        <w:rPr>
          <w:rFonts w:ascii="Arial" w:hAnsi="Arial"/>
          <w:b/>
          <w:bCs/>
          <w:sz w:val="22"/>
          <w:szCs w:val="22"/>
        </w:rPr>
        <w:t>0</w:t>
      </w:r>
      <w:r w:rsidR="003F3C4D" w:rsidRPr="00C85C17">
        <w:rPr>
          <w:rFonts w:ascii="Arial" w:hAnsi="Arial"/>
          <w:b/>
          <w:bCs/>
          <w:sz w:val="22"/>
          <w:szCs w:val="22"/>
        </w:rPr>
        <w:t>.</w:t>
      </w:r>
      <w:r w:rsidR="003F3C4D" w:rsidRPr="00C85C17">
        <w:rPr>
          <w:rFonts w:ascii="Arial" w:hAnsi="Arial"/>
          <w:b/>
          <w:bCs/>
          <w:sz w:val="22"/>
          <w:szCs w:val="22"/>
        </w:rPr>
        <w:tab/>
        <w:t>Provisions</w:t>
      </w:r>
      <w:r w:rsidR="003F3C4D" w:rsidRPr="00C85C17">
        <w:rPr>
          <w:rFonts w:ascii="Arial" w:hAnsi="Arial"/>
          <w:b/>
          <w:bCs/>
          <w:sz w:val="22"/>
          <w:szCs w:val="22"/>
        </w:rPr>
        <w:tab/>
      </w:r>
    </w:p>
    <w:tbl>
      <w:tblPr>
        <w:tblW w:w="9066" w:type="dxa"/>
        <w:tblInd w:w="450" w:type="dxa"/>
        <w:tblLayout w:type="fixed"/>
        <w:tblLook w:val="0000" w:firstRow="0" w:lastRow="0" w:firstColumn="0" w:lastColumn="0" w:noHBand="0" w:noVBand="0"/>
      </w:tblPr>
      <w:tblGrid>
        <w:gridCol w:w="3822"/>
        <w:gridCol w:w="1311"/>
        <w:gridCol w:w="1311"/>
        <w:gridCol w:w="1311"/>
        <w:gridCol w:w="1311"/>
      </w:tblGrid>
      <w:tr w:rsidR="003F3C4D" w:rsidRPr="00C85C17" w14:paraId="3308788F" w14:textId="77777777" w:rsidTr="003A6607">
        <w:tc>
          <w:tcPr>
            <w:tcW w:w="3822" w:type="dxa"/>
          </w:tcPr>
          <w:p w14:paraId="5642F515"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1C11406" w14:textId="77777777" w:rsidR="003F3C4D" w:rsidRPr="00C85C17" w:rsidRDefault="003F3C4D" w:rsidP="00D60F91">
            <w:pPr>
              <w:spacing w:line="340" w:lineRule="exact"/>
              <w:ind w:right="-43"/>
              <w:jc w:val="right"/>
              <w:rPr>
                <w:rFonts w:ascii="Arial" w:hAnsi="Arial"/>
                <w:sz w:val="18"/>
                <w:szCs w:val="18"/>
                <w:cs/>
              </w:rPr>
            </w:pPr>
          </w:p>
        </w:tc>
        <w:tc>
          <w:tcPr>
            <w:tcW w:w="2622" w:type="dxa"/>
            <w:gridSpan w:val="2"/>
          </w:tcPr>
          <w:p w14:paraId="472A0B83" w14:textId="77777777" w:rsidR="003F3C4D" w:rsidRPr="00C85C17" w:rsidRDefault="003F3C4D" w:rsidP="00D60F91">
            <w:pPr>
              <w:spacing w:line="340" w:lineRule="exact"/>
              <w:ind w:right="-43"/>
              <w:jc w:val="right"/>
              <w:rPr>
                <w:rFonts w:ascii="Arial" w:hAnsi="Arial"/>
                <w:sz w:val="18"/>
                <w:szCs w:val="18"/>
              </w:rPr>
            </w:pPr>
            <w:r w:rsidRPr="00C85C17">
              <w:rPr>
                <w:rFonts w:ascii="Arial" w:hAnsi="Arial"/>
                <w:sz w:val="18"/>
                <w:szCs w:val="18"/>
              </w:rPr>
              <w:t xml:space="preserve">(Unit: </w:t>
            </w:r>
            <w:r w:rsidR="001D77ED" w:rsidRPr="00C85C17">
              <w:rPr>
                <w:rFonts w:ascii="Arial" w:hAnsi="Arial"/>
                <w:sz w:val="18"/>
                <w:szCs w:val="18"/>
              </w:rPr>
              <w:t>T</w:t>
            </w:r>
            <w:r w:rsidRPr="00C85C17">
              <w:rPr>
                <w:rFonts w:ascii="Arial" w:hAnsi="Arial"/>
                <w:sz w:val="18"/>
                <w:szCs w:val="18"/>
              </w:rPr>
              <w:t>housand Baht)</w:t>
            </w:r>
          </w:p>
        </w:tc>
      </w:tr>
      <w:tr w:rsidR="003F3C4D" w:rsidRPr="00C85C17" w14:paraId="628D7C47" w14:textId="77777777" w:rsidTr="003A6607">
        <w:tc>
          <w:tcPr>
            <w:tcW w:w="3822" w:type="dxa"/>
          </w:tcPr>
          <w:p w14:paraId="6705C2DD"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3118BF9"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Consolidated                         financial statements</w:t>
            </w:r>
          </w:p>
        </w:tc>
        <w:tc>
          <w:tcPr>
            <w:tcW w:w="2622" w:type="dxa"/>
            <w:gridSpan w:val="2"/>
          </w:tcPr>
          <w:p w14:paraId="3333BAAE"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Separate                              financial statements</w:t>
            </w:r>
          </w:p>
        </w:tc>
      </w:tr>
      <w:tr w:rsidR="00EF3AEC" w:rsidRPr="00C85C17" w14:paraId="56A03ACD" w14:textId="77777777">
        <w:tc>
          <w:tcPr>
            <w:tcW w:w="3822" w:type="dxa"/>
          </w:tcPr>
          <w:p w14:paraId="68E58C2D" w14:textId="77777777" w:rsidR="00EF3AEC" w:rsidRPr="00C85C17" w:rsidRDefault="00EF3AEC" w:rsidP="00EF3AEC">
            <w:pPr>
              <w:spacing w:line="340" w:lineRule="exact"/>
              <w:ind w:right="-43"/>
              <w:jc w:val="thaiDistribute"/>
              <w:rPr>
                <w:rFonts w:ascii="Arial" w:hAnsi="Arial"/>
                <w:sz w:val="18"/>
                <w:szCs w:val="18"/>
              </w:rPr>
            </w:pPr>
          </w:p>
        </w:tc>
        <w:tc>
          <w:tcPr>
            <w:tcW w:w="1311" w:type="dxa"/>
            <w:vAlign w:val="bottom"/>
          </w:tcPr>
          <w:p w14:paraId="493F9920" w14:textId="03477039" w:rsidR="00EF3AEC" w:rsidRPr="00C85C17" w:rsidRDefault="00EF3AEC" w:rsidP="00EF3AEC">
            <w:pPr>
              <w:pBdr>
                <w:bottom w:val="single" w:sz="4" w:space="1" w:color="auto"/>
              </w:pBdr>
              <w:spacing w:line="340" w:lineRule="exact"/>
              <w:ind w:right="-43"/>
              <w:jc w:val="center"/>
              <w:rPr>
                <w:rFonts w:ascii="Arial" w:hAnsi="Arial"/>
                <w:sz w:val="18"/>
                <w:szCs w:val="18"/>
              </w:rPr>
            </w:pPr>
            <w:r>
              <w:rPr>
                <w:rFonts w:ascii="Arial" w:hAnsi="Arial"/>
                <w:sz w:val="18"/>
                <w:szCs w:val="18"/>
              </w:rPr>
              <w:t>31 March</w:t>
            </w:r>
            <w:r w:rsidRPr="0047398A">
              <w:rPr>
                <w:rFonts w:ascii="Arial" w:hAnsi="Arial"/>
                <w:sz w:val="18"/>
                <w:szCs w:val="18"/>
              </w:rPr>
              <w:t xml:space="preserve">           202</w:t>
            </w:r>
            <w:r>
              <w:rPr>
                <w:rFonts w:ascii="Arial" w:hAnsi="Arial"/>
                <w:sz w:val="18"/>
                <w:szCs w:val="18"/>
              </w:rPr>
              <w:t>5</w:t>
            </w:r>
          </w:p>
        </w:tc>
        <w:tc>
          <w:tcPr>
            <w:tcW w:w="1311" w:type="dxa"/>
            <w:vAlign w:val="bottom"/>
          </w:tcPr>
          <w:p w14:paraId="27E2475A" w14:textId="77973BE6" w:rsidR="00EF3AEC" w:rsidRPr="00C85C17" w:rsidRDefault="00EF3AEC" w:rsidP="00EF3AEC">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w:t>
            </w:r>
            <w:r>
              <w:rPr>
                <w:rFonts w:ascii="Arial" w:hAnsi="Arial"/>
                <w:sz w:val="18"/>
                <w:szCs w:val="18"/>
              </w:rPr>
              <w:t>4</w:t>
            </w:r>
          </w:p>
        </w:tc>
        <w:tc>
          <w:tcPr>
            <w:tcW w:w="1311" w:type="dxa"/>
            <w:vAlign w:val="bottom"/>
          </w:tcPr>
          <w:p w14:paraId="2ED822A9" w14:textId="27089EE6" w:rsidR="00EF3AEC" w:rsidRPr="00C85C17" w:rsidRDefault="00EF3AEC" w:rsidP="00EF3AEC">
            <w:pPr>
              <w:pBdr>
                <w:bottom w:val="single" w:sz="4" w:space="1" w:color="auto"/>
              </w:pBdr>
              <w:spacing w:line="340" w:lineRule="exact"/>
              <w:ind w:right="-43"/>
              <w:jc w:val="center"/>
              <w:rPr>
                <w:rFonts w:ascii="Arial" w:hAnsi="Arial"/>
                <w:sz w:val="18"/>
                <w:szCs w:val="18"/>
              </w:rPr>
            </w:pPr>
            <w:r>
              <w:rPr>
                <w:rFonts w:ascii="Arial" w:hAnsi="Arial"/>
                <w:sz w:val="18"/>
                <w:szCs w:val="18"/>
              </w:rPr>
              <w:t>31 March</w:t>
            </w:r>
            <w:r w:rsidRPr="0047398A">
              <w:rPr>
                <w:rFonts w:ascii="Arial" w:hAnsi="Arial"/>
                <w:sz w:val="18"/>
                <w:szCs w:val="18"/>
              </w:rPr>
              <w:t xml:space="preserve">           202</w:t>
            </w:r>
            <w:r>
              <w:rPr>
                <w:rFonts w:ascii="Arial" w:hAnsi="Arial"/>
                <w:sz w:val="18"/>
                <w:szCs w:val="18"/>
              </w:rPr>
              <w:t>5</w:t>
            </w:r>
          </w:p>
        </w:tc>
        <w:tc>
          <w:tcPr>
            <w:tcW w:w="1311" w:type="dxa"/>
            <w:vAlign w:val="bottom"/>
          </w:tcPr>
          <w:p w14:paraId="34B67481" w14:textId="62ABB2AB" w:rsidR="00EF3AEC" w:rsidRPr="00C85C17" w:rsidRDefault="00EF3AEC" w:rsidP="00EF3AEC">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w:t>
            </w:r>
            <w:r>
              <w:rPr>
                <w:rFonts w:ascii="Arial" w:hAnsi="Arial"/>
                <w:sz w:val="18"/>
                <w:szCs w:val="18"/>
              </w:rPr>
              <w:t>4</w:t>
            </w:r>
          </w:p>
        </w:tc>
      </w:tr>
      <w:tr w:rsidR="00EF3AEC" w:rsidRPr="00C85C17" w14:paraId="41CA59B4" w14:textId="77777777">
        <w:tc>
          <w:tcPr>
            <w:tcW w:w="3822" w:type="dxa"/>
          </w:tcPr>
          <w:p w14:paraId="4B4192AF" w14:textId="77777777" w:rsidR="00EF3AEC" w:rsidRPr="00C85C17" w:rsidRDefault="00EF3AEC" w:rsidP="00EF3AEC">
            <w:pPr>
              <w:spacing w:line="340" w:lineRule="exact"/>
              <w:ind w:right="-43"/>
              <w:jc w:val="thaiDistribute"/>
              <w:rPr>
                <w:rFonts w:ascii="Arial" w:hAnsi="Arial"/>
                <w:sz w:val="18"/>
                <w:szCs w:val="18"/>
              </w:rPr>
            </w:pPr>
          </w:p>
        </w:tc>
        <w:tc>
          <w:tcPr>
            <w:tcW w:w="1311" w:type="dxa"/>
            <w:vAlign w:val="bottom"/>
          </w:tcPr>
          <w:p w14:paraId="2DA51C4A" w14:textId="77777777" w:rsidR="00EF3AEC" w:rsidRPr="00C85C17" w:rsidRDefault="00EF3AEC" w:rsidP="00EF3AEC">
            <w:pPr>
              <w:spacing w:line="340" w:lineRule="exact"/>
              <w:ind w:right="-43"/>
              <w:jc w:val="center"/>
              <w:rPr>
                <w:rFonts w:ascii="Arial" w:hAnsi="Arial"/>
                <w:sz w:val="18"/>
                <w:szCs w:val="18"/>
              </w:rPr>
            </w:pPr>
          </w:p>
        </w:tc>
        <w:tc>
          <w:tcPr>
            <w:tcW w:w="1311" w:type="dxa"/>
          </w:tcPr>
          <w:p w14:paraId="323B1F1F" w14:textId="080EFF6F" w:rsidR="00EF3AEC" w:rsidRPr="00C84E9D" w:rsidRDefault="00EF3AEC" w:rsidP="00EF3AEC">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c>
          <w:tcPr>
            <w:tcW w:w="1311" w:type="dxa"/>
            <w:vAlign w:val="bottom"/>
          </w:tcPr>
          <w:p w14:paraId="2125B2BE" w14:textId="77777777" w:rsidR="00EF3AEC" w:rsidRPr="00C84E9D" w:rsidRDefault="00EF3AEC" w:rsidP="00EF3AEC">
            <w:pPr>
              <w:spacing w:line="340" w:lineRule="exact"/>
              <w:ind w:right="-43"/>
              <w:jc w:val="center"/>
              <w:rPr>
                <w:rFonts w:ascii="Arial" w:hAnsi="Arial"/>
                <w:sz w:val="18"/>
                <w:szCs w:val="18"/>
              </w:rPr>
            </w:pPr>
          </w:p>
        </w:tc>
        <w:tc>
          <w:tcPr>
            <w:tcW w:w="1311" w:type="dxa"/>
          </w:tcPr>
          <w:p w14:paraId="3E46EBA1" w14:textId="440B63AA" w:rsidR="00EF3AEC" w:rsidRPr="00C84E9D" w:rsidRDefault="00EF3AEC" w:rsidP="00EF3AEC">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r>
      <w:tr w:rsidR="00EF3AEC" w:rsidRPr="00C85C17" w14:paraId="6D55EA8D" w14:textId="77777777" w:rsidTr="000B6656">
        <w:tc>
          <w:tcPr>
            <w:tcW w:w="3822" w:type="dxa"/>
            <w:shd w:val="clear" w:color="auto" w:fill="auto"/>
          </w:tcPr>
          <w:p w14:paraId="5BFC9E51" w14:textId="7344AE69" w:rsidR="00EF3AEC" w:rsidRPr="00C85C17" w:rsidRDefault="005903A9" w:rsidP="00EF3AEC">
            <w:pPr>
              <w:spacing w:line="340" w:lineRule="exact"/>
              <w:ind w:left="-15"/>
              <w:jc w:val="thaiDistribute"/>
              <w:rPr>
                <w:rFonts w:ascii="Arial" w:hAnsi="Arial"/>
                <w:b/>
                <w:bCs/>
                <w:sz w:val="18"/>
                <w:szCs w:val="18"/>
              </w:rPr>
            </w:pPr>
            <w:r w:rsidRPr="000B6656">
              <w:rPr>
                <w:rFonts w:ascii="Arial" w:hAnsi="Arial"/>
                <w:b/>
                <w:bCs/>
                <w:sz w:val="18"/>
                <w:szCs w:val="18"/>
              </w:rPr>
              <w:t>Other current</w:t>
            </w:r>
            <w:r w:rsidRPr="005903A9">
              <w:rPr>
                <w:rFonts w:ascii="Arial" w:hAnsi="Arial"/>
                <w:b/>
                <w:bCs/>
                <w:sz w:val="18"/>
                <w:szCs w:val="18"/>
              </w:rPr>
              <w:t xml:space="preserve"> </w:t>
            </w:r>
            <w:r w:rsidR="00EF3AEC" w:rsidRPr="00C85C17">
              <w:rPr>
                <w:rFonts w:ascii="Arial" w:hAnsi="Arial"/>
                <w:b/>
                <w:bCs/>
                <w:sz w:val="18"/>
                <w:szCs w:val="18"/>
              </w:rPr>
              <w:t>provisions</w:t>
            </w:r>
          </w:p>
        </w:tc>
        <w:tc>
          <w:tcPr>
            <w:tcW w:w="1311" w:type="dxa"/>
          </w:tcPr>
          <w:p w14:paraId="05526D16" w14:textId="77777777" w:rsidR="00EF3AEC" w:rsidRPr="00C85C17" w:rsidRDefault="00EF3AEC" w:rsidP="00EF3AEC">
            <w:pPr>
              <w:tabs>
                <w:tab w:val="decimal" w:pos="792"/>
              </w:tabs>
              <w:spacing w:line="340" w:lineRule="exact"/>
              <w:ind w:right="-43"/>
              <w:jc w:val="thaiDistribute"/>
              <w:rPr>
                <w:rFonts w:ascii="Arial" w:hAnsi="Arial"/>
                <w:b/>
                <w:bCs/>
                <w:sz w:val="18"/>
                <w:szCs w:val="18"/>
              </w:rPr>
            </w:pPr>
          </w:p>
        </w:tc>
        <w:tc>
          <w:tcPr>
            <w:tcW w:w="1311" w:type="dxa"/>
          </w:tcPr>
          <w:p w14:paraId="462F886F" w14:textId="77777777" w:rsidR="00EF3AEC" w:rsidRPr="00C85C17" w:rsidRDefault="00EF3AEC" w:rsidP="00EF3AEC">
            <w:pPr>
              <w:spacing w:line="340" w:lineRule="exact"/>
              <w:ind w:right="-43"/>
              <w:jc w:val="thaiDistribute"/>
              <w:rPr>
                <w:rFonts w:ascii="Arial" w:hAnsi="Arial"/>
                <w:b/>
                <w:bCs/>
                <w:sz w:val="18"/>
                <w:szCs w:val="18"/>
              </w:rPr>
            </w:pPr>
          </w:p>
        </w:tc>
        <w:tc>
          <w:tcPr>
            <w:tcW w:w="1311" w:type="dxa"/>
          </w:tcPr>
          <w:p w14:paraId="2891E0F1" w14:textId="77777777" w:rsidR="00EF3AEC" w:rsidRPr="00C85C17" w:rsidRDefault="00EF3AEC" w:rsidP="00EF3AEC">
            <w:pPr>
              <w:tabs>
                <w:tab w:val="decimal" w:pos="792"/>
              </w:tabs>
              <w:spacing w:line="340" w:lineRule="exact"/>
              <w:ind w:right="-43"/>
              <w:jc w:val="thaiDistribute"/>
              <w:rPr>
                <w:rFonts w:ascii="Arial" w:hAnsi="Arial"/>
                <w:b/>
                <w:bCs/>
                <w:sz w:val="18"/>
                <w:szCs w:val="18"/>
              </w:rPr>
            </w:pPr>
          </w:p>
        </w:tc>
        <w:tc>
          <w:tcPr>
            <w:tcW w:w="1311" w:type="dxa"/>
          </w:tcPr>
          <w:p w14:paraId="7F6F567D" w14:textId="77777777" w:rsidR="00EF3AEC" w:rsidRPr="00C85C17" w:rsidRDefault="00EF3AEC" w:rsidP="00EF3AEC">
            <w:pPr>
              <w:tabs>
                <w:tab w:val="decimal" w:pos="885"/>
              </w:tabs>
              <w:spacing w:line="340" w:lineRule="exact"/>
              <w:ind w:right="-43"/>
              <w:jc w:val="thaiDistribute"/>
              <w:rPr>
                <w:rFonts w:ascii="Arial" w:hAnsi="Arial"/>
                <w:b/>
                <w:bCs/>
                <w:sz w:val="18"/>
                <w:szCs w:val="18"/>
              </w:rPr>
            </w:pPr>
          </w:p>
        </w:tc>
      </w:tr>
      <w:tr w:rsidR="00EF3AEC" w:rsidRPr="00C85C17" w14:paraId="72BB8DCA" w14:textId="77777777" w:rsidTr="000B6656">
        <w:tc>
          <w:tcPr>
            <w:tcW w:w="3822" w:type="dxa"/>
            <w:shd w:val="clear" w:color="auto" w:fill="auto"/>
          </w:tcPr>
          <w:p w14:paraId="141407DB" w14:textId="77777777" w:rsidR="00EF3AEC" w:rsidRPr="000B6656" w:rsidRDefault="00EF3AEC" w:rsidP="00EF3AEC">
            <w:pPr>
              <w:spacing w:line="340" w:lineRule="exact"/>
              <w:ind w:left="-15"/>
              <w:jc w:val="thaiDistribute"/>
              <w:rPr>
                <w:rFonts w:ascii="Arial" w:hAnsi="Arial" w:cs="Arial"/>
                <w:b/>
                <w:bCs/>
                <w:sz w:val="18"/>
                <w:szCs w:val="18"/>
              </w:rPr>
            </w:pPr>
            <w:r w:rsidRPr="00F542F4">
              <w:rPr>
                <w:rFonts w:ascii="Arial" w:hAnsi="Arial" w:cs="Arial"/>
                <w:sz w:val="18"/>
                <w:szCs w:val="18"/>
              </w:rPr>
              <w:t>Provision for public utility maintenance</w:t>
            </w:r>
          </w:p>
        </w:tc>
        <w:tc>
          <w:tcPr>
            <w:tcW w:w="1311" w:type="dxa"/>
            <w:vAlign w:val="center"/>
          </w:tcPr>
          <w:p w14:paraId="5F7E0DEF" w14:textId="609AC10F" w:rsidR="00EF3AEC" w:rsidRPr="00C85C17" w:rsidRDefault="00801D49" w:rsidP="00EF3AEC">
            <w:pPr>
              <w:tabs>
                <w:tab w:val="decimal" w:pos="1017"/>
              </w:tabs>
              <w:spacing w:line="340" w:lineRule="exact"/>
              <w:ind w:right="-43"/>
              <w:rPr>
                <w:rFonts w:ascii="Arial" w:hAnsi="Arial" w:cs="Arial"/>
                <w:sz w:val="18"/>
                <w:szCs w:val="18"/>
              </w:rPr>
            </w:pPr>
            <w:r>
              <w:rPr>
                <w:rFonts w:ascii="Arial" w:hAnsi="Arial" w:cs="Arial"/>
                <w:sz w:val="18"/>
                <w:szCs w:val="18"/>
              </w:rPr>
              <w:t>252,953</w:t>
            </w:r>
          </w:p>
        </w:tc>
        <w:tc>
          <w:tcPr>
            <w:tcW w:w="1311" w:type="dxa"/>
          </w:tcPr>
          <w:p w14:paraId="01E97E91" w14:textId="5A41CB6B" w:rsidR="00EF3AEC" w:rsidRPr="00C85C17" w:rsidRDefault="00EF3AEC" w:rsidP="00EF3AEC">
            <w:pPr>
              <w:tabs>
                <w:tab w:val="decimal" w:pos="1017"/>
              </w:tabs>
              <w:spacing w:line="340" w:lineRule="exact"/>
              <w:ind w:right="-43"/>
              <w:rPr>
                <w:rFonts w:ascii="Arial" w:hAnsi="Arial" w:cs="Arial"/>
                <w:sz w:val="18"/>
                <w:szCs w:val="18"/>
              </w:rPr>
            </w:pPr>
            <w:r w:rsidRPr="00EF3AEC">
              <w:rPr>
                <w:rFonts w:ascii="Arial" w:hAnsi="Arial" w:cs="Arial"/>
                <w:sz w:val="18"/>
                <w:szCs w:val="18"/>
              </w:rPr>
              <w:t>258,398</w:t>
            </w:r>
          </w:p>
        </w:tc>
        <w:tc>
          <w:tcPr>
            <w:tcW w:w="1311" w:type="dxa"/>
            <w:vAlign w:val="center"/>
          </w:tcPr>
          <w:p w14:paraId="75A93400" w14:textId="30041BAC" w:rsidR="00EF3AEC" w:rsidRPr="00C85C17" w:rsidRDefault="00A91043" w:rsidP="00EF3AEC">
            <w:pPr>
              <w:tabs>
                <w:tab w:val="decimal" w:pos="1017"/>
              </w:tabs>
              <w:spacing w:line="340" w:lineRule="exact"/>
              <w:ind w:right="-43"/>
              <w:rPr>
                <w:rFonts w:ascii="Arial" w:hAnsi="Arial" w:cs="Arial"/>
                <w:sz w:val="18"/>
                <w:szCs w:val="18"/>
              </w:rPr>
            </w:pPr>
            <w:r>
              <w:rPr>
                <w:rFonts w:ascii="Arial" w:hAnsi="Arial" w:cs="Arial"/>
                <w:sz w:val="18"/>
                <w:szCs w:val="18"/>
              </w:rPr>
              <w:t>125,206</w:t>
            </w:r>
          </w:p>
        </w:tc>
        <w:tc>
          <w:tcPr>
            <w:tcW w:w="1311" w:type="dxa"/>
          </w:tcPr>
          <w:p w14:paraId="773CCE19" w14:textId="776D2181" w:rsidR="00EF3AEC" w:rsidRPr="00C85C17" w:rsidRDefault="00EF3AEC" w:rsidP="00EF3AEC">
            <w:pPr>
              <w:tabs>
                <w:tab w:val="decimal" w:pos="1017"/>
              </w:tabs>
              <w:spacing w:line="340" w:lineRule="exact"/>
              <w:ind w:right="-43"/>
              <w:rPr>
                <w:rFonts w:ascii="Arial" w:hAnsi="Arial" w:cs="Arial"/>
                <w:sz w:val="18"/>
                <w:szCs w:val="18"/>
              </w:rPr>
            </w:pPr>
            <w:r w:rsidRPr="00EF3AEC">
              <w:rPr>
                <w:rFonts w:ascii="Arial" w:hAnsi="Arial" w:cs="Arial"/>
                <w:sz w:val="18"/>
                <w:szCs w:val="18"/>
              </w:rPr>
              <w:t>125,995</w:t>
            </w:r>
          </w:p>
        </w:tc>
      </w:tr>
      <w:tr w:rsidR="00EF3AEC" w:rsidRPr="00C85C17" w14:paraId="3F48F734" w14:textId="77777777" w:rsidTr="000B6656">
        <w:tc>
          <w:tcPr>
            <w:tcW w:w="3822" w:type="dxa"/>
            <w:shd w:val="clear" w:color="auto" w:fill="auto"/>
          </w:tcPr>
          <w:p w14:paraId="203B7033" w14:textId="0A2E5C01" w:rsidR="00EF3AEC" w:rsidRPr="000B6656" w:rsidRDefault="00EF3AEC" w:rsidP="00F56652">
            <w:pPr>
              <w:spacing w:line="340" w:lineRule="exact"/>
              <w:ind w:left="-15"/>
              <w:rPr>
                <w:rFonts w:ascii="Arial" w:hAnsi="Arial" w:cs="Arial"/>
                <w:sz w:val="18"/>
                <w:szCs w:val="18"/>
                <w:cs/>
              </w:rPr>
            </w:pPr>
            <w:r w:rsidRPr="000B6656">
              <w:rPr>
                <w:rFonts w:ascii="Arial" w:hAnsi="Arial" w:cs="Arial"/>
                <w:sz w:val="18"/>
                <w:szCs w:val="18"/>
              </w:rPr>
              <w:t>Provision for housing repairment</w:t>
            </w:r>
          </w:p>
        </w:tc>
        <w:tc>
          <w:tcPr>
            <w:tcW w:w="1311" w:type="dxa"/>
            <w:vAlign w:val="center"/>
          </w:tcPr>
          <w:p w14:paraId="234C2B12" w14:textId="5CAD7501" w:rsidR="00EF3AEC" w:rsidRPr="00C85C17" w:rsidRDefault="00E0656D" w:rsidP="00EF3AEC">
            <w:pPr>
              <w:tabs>
                <w:tab w:val="decimal" w:pos="1017"/>
              </w:tabs>
              <w:spacing w:line="340" w:lineRule="exact"/>
              <w:ind w:right="-43"/>
              <w:rPr>
                <w:rFonts w:ascii="Arial" w:hAnsi="Arial" w:cs="Arial"/>
                <w:sz w:val="18"/>
                <w:szCs w:val="18"/>
              </w:rPr>
            </w:pPr>
            <w:r>
              <w:rPr>
                <w:rFonts w:ascii="Arial" w:hAnsi="Arial" w:cs="Arial"/>
                <w:sz w:val="18"/>
                <w:szCs w:val="18"/>
              </w:rPr>
              <w:t>344,492</w:t>
            </w:r>
          </w:p>
        </w:tc>
        <w:tc>
          <w:tcPr>
            <w:tcW w:w="1311" w:type="dxa"/>
            <w:vAlign w:val="bottom"/>
          </w:tcPr>
          <w:p w14:paraId="3C1D2383" w14:textId="35F9D933" w:rsidR="00EF3AEC" w:rsidRPr="00C85C17" w:rsidRDefault="00EF3AEC" w:rsidP="002A1232">
            <w:pPr>
              <w:tabs>
                <w:tab w:val="decimal" w:pos="1017"/>
              </w:tabs>
              <w:spacing w:line="340" w:lineRule="exact"/>
              <w:ind w:right="-43"/>
              <w:rPr>
                <w:rFonts w:ascii="Arial" w:hAnsi="Arial" w:cs="Arial"/>
                <w:sz w:val="18"/>
                <w:szCs w:val="18"/>
              </w:rPr>
            </w:pPr>
            <w:r w:rsidRPr="00EF3AEC">
              <w:rPr>
                <w:rFonts w:ascii="Arial" w:hAnsi="Arial" w:cs="Arial"/>
                <w:sz w:val="18"/>
                <w:szCs w:val="18"/>
              </w:rPr>
              <w:t>341,566</w:t>
            </w:r>
          </w:p>
        </w:tc>
        <w:tc>
          <w:tcPr>
            <w:tcW w:w="1311" w:type="dxa"/>
            <w:vAlign w:val="bottom"/>
          </w:tcPr>
          <w:p w14:paraId="44E8277D" w14:textId="572A319E" w:rsidR="00EF3AEC" w:rsidRPr="00C85C17" w:rsidRDefault="00A91043" w:rsidP="002A1232">
            <w:pPr>
              <w:tabs>
                <w:tab w:val="decimal" w:pos="1017"/>
              </w:tabs>
              <w:spacing w:line="340" w:lineRule="exact"/>
              <w:ind w:right="-43"/>
              <w:rPr>
                <w:rFonts w:ascii="Arial" w:hAnsi="Arial" w:cs="Arial"/>
                <w:sz w:val="18"/>
                <w:szCs w:val="18"/>
              </w:rPr>
            </w:pPr>
            <w:r>
              <w:rPr>
                <w:rFonts w:ascii="Arial" w:hAnsi="Arial" w:cs="Arial"/>
                <w:sz w:val="18"/>
                <w:szCs w:val="18"/>
              </w:rPr>
              <w:t>192,</w:t>
            </w:r>
            <w:r w:rsidR="00BA3957">
              <w:rPr>
                <w:rFonts w:ascii="Arial" w:hAnsi="Arial" w:cs="Arial"/>
                <w:sz w:val="18"/>
                <w:szCs w:val="18"/>
              </w:rPr>
              <w:t>691</w:t>
            </w:r>
          </w:p>
        </w:tc>
        <w:tc>
          <w:tcPr>
            <w:tcW w:w="1311" w:type="dxa"/>
            <w:vAlign w:val="bottom"/>
          </w:tcPr>
          <w:p w14:paraId="193FCA84" w14:textId="41DFE1E8" w:rsidR="00EF3AEC" w:rsidRPr="00C85C17" w:rsidRDefault="00EF3AEC" w:rsidP="002A1232">
            <w:pPr>
              <w:tabs>
                <w:tab w:val="decimal" w:pos="1017"/>
              </w:tabs>
              <w:spacing w:line="340" w:lineRule="exact"/>
              <w:ind w:right="-43"/>
              <w:rPr>
                <w:rFonts w:ascii="Arial" w:hAnsi="Arial" w:cs="Arial"/>
                <w:sz w:val="18"/>
                <w:szCs w:val="18"/>
              </w:rPr>
            </w:pPr>
            <w:r w:rsidRPr="00EF3AEC">
              <w:rPr>
                <w:rFonts w:ascii="Arial" w:hAnsi="Arial" w:cs="Arial"/>
                <w:sz w:val="18"/>
                <w:szCs w:val="18"/>
              </w:rPr>
              <w:t>190,766</w:t>
            </w:r>
          </w:p>
        </w:tc>
      </w:tr>
      <w:tr w:rsidR="00EF3AEC" w:rsidRPr="00C85C17" w14:paraId="272E8D53" w14:textId="77777777" w:rsidTr="000B6656">
        <w:tc>
          <w:tcPr>
            <w:tcW w:w="3822" w:type="dxa"/>
            <w:shd w:val="clear" w:color="auto" w:fill="auto"/>
          </w:tcPr>
          <w:p w14:paraId="5043DFEA" w14:textId="77777777" w:rsidR="007F457B" w:rsidRPr="000B6656" w:rsidRDefault="007F457B" w:rsidP="00EF3AEC">
            <w:pPr>
              <w:spacing w:line="340" w:lineRule="exact"/>
              <w:ind w:left="-15"/>
              <w:rPr>
                <w:rFonts w:ascii="Arial" w:hAnsi="Arial" w:cs="Arial"/>
                <w:sz w:val="18"/>
                <w:szCs w:val="18"/>
              </w:rPr>
            </w:pPr>
            <w:r w:rsidRPr="000B6656">
              <w:rPr>
                <w:rFonts w:ascii="Arial" w:hAnsi="Arial" w:cs="Arial"/>
                <w:sz w:val="18"/>
                <w:szCs w:val="18"/>
              </w:rPr>
              <w:t>Provision for c</w:t>
            </w:r>
            <w:r w:rsidR="00EF3AEC" w:rsidRPr="000B6656">
              <w:rPr>
                <w:rFonts w:ascii="Arial" w:hAnsi="Arial" w:cs="Arial"/>
                <w:sz w:val="18"/>
                <w:szCs w:val="18"/>
              </w:rPr>
              <w:t xml:space="preserve">ompensation for Housing </w:t>
            </w:r>
          </w:p>
          <w:p w14:paraId="6D406A24" w14:textId="6CFC75D9" w:rsidR="00EF3AEC" w:rsidRPr="000B6656" w:rsidRDefault="007F457B" w:rsidP="00EF3AEC">
            <w:pPr>
              <w:spacing w:line="340" w:lineRule="exact"/>
              <w:ind w:left="-15"/>
              <w:rPr>
                <w:rFonts w:ascii="Arial" w:hAnsi="Arial" w:cs="Arial"/>
                <w:sz w:val="18"/>
                <w:szCs w:val="18"/>
              </w:rPr>
            </w:pPr>
            <w:r w:rsidRPr="00EA6D4E">
              <w:rPr>
                <w:rFonts w:ascii="Arial" w:hAnsi="Arial" w:cs="Arial"/>
                <w:sz w:val="18"/>
                <w:szCs w:val="18"/>
              </w:rPr>
              <w:t xml:space="preserve">   </w:t>
            </w:r>
            <w:r w:rsidR="00EF3AEC" w:rsidRPr="000B6656">
              <w:rPr>
                <w:rFonts w:ascii="Arial" w:hAnsi="Arial" w:cs="Arial"/>
                <w:sz w:val="18"/>
                <w:szCs w:val="18"/>
              </w:rPr>
              <w:t>Estate</w:t>
            </w:r>
            <w:r w:rsidR="00EA6D4E" w:rsidRPr="000B6656">
              <w:rPr>
                <w:rFonts w:ascii="Arial" w:hAnsi="Arial" w:cs="Arial"/>
                <w:sz w:val="18"/>
                <w:szCs w:val="18"/>
              </w:rPr>
              <w:t xml:space="preserve"> Juristic Persons</w:t>
            </w:r>
          </w:p>
        </w:tc>
        <w:tc>
          <w:tcPr>
            <w:tcW w:w="1311" w:type="dxa"/>
            <w:vAlign w:val="center"/>
          </w:tcPr>
          <w:p w14:paraId="48713541" w14:textId="77777777" w:rsidR="00EF3AEC" w:rsidRDefault="00EF3AEC" w:rsidP="007A3E8C">
            <w:pPr>
              <w:pBdr>
                <w:bottom w:val="single" w:sz="4" w:space="1" w:color="auto"/>
              </w:pBdr>
              <w:tabs>
                <w:tab w:val="decimal" w:pos="1017"/>
              </w:tabs>
              <w:spacing w:line="340" w:lineRule="exact"/>
              <w:ind w:right="-43"/>
              <w:rPr>
                <w:rFonts w:ascii="Arial" w:hAnsi="Arial" w:cs="Arial"/>
                <w:sz w:val="18"/>
                <w:szCs w:val="18"/>
              </w:rPr>
            </w:pPr>
          </w:p>
          <w:p w14:paraId="5B34E8A1" w14:textId="184B7D0F" w:rsidR="00EF3AEC" w:rsidRPr="00C85C17" w:rsidRDefault="00C32B0D" w:rsidP="007A3E8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120,577</w:t>
            </w:r>
          </w:p>
        </w:tc>
        <w:tc>
          <w:tcPr>
            <w:tcW w:w="1311" w:type="dxa"/>
            <w:vAlign w:val="bottom"/>
          </w:tcPr>
          <w:p w14:paraId="17CD4494" w14:textId="646E493A" w:rsidR="00EF3AEC" w:rsidRPr="00C85C17" w:rsidRDefault="007F457B" w:rsidP="007A3E8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128,078</w:t>
            </w:r>
          </w:p>
        </w:tc>
        <w:tc>
          <w:tcPr>
            <w:tcW w:w="1311" w:type="dxa"/>
            <w:vAlign w:val="bottom"/>
          </w:tcPr>
          <w:p w14:paraId="38CC9E4F" w14:textId="22B0E679" w:rsidR="00EF3AEC" w:rsidRPr="00C85C17" w:rsidRDefault="00FB05C9" w:rsidP="007A3E8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76,837</w:t>
            </w:r>
          </w:p>
        </w:tc>
        <w:tc>
          <w:tcPr>
            <w:tcW w:w="1311" w:type="dxa"/>
            <w:vAlign w:val="bottom"/>
          </w:tcPr>
          <w:p w14:paraId="1CE20D8D" w14:textId="736D0EC9" w:rsidR="00EF3AEC" w:rsidRPr="00C85C17" w:rsidRDefault="007F457B" w:rsidP="007A3E8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76,415</w:t>
            </w:r>
          </w:p>
        </w:tc>
      </w:tr>
      <w:tr w:rsidR="00EF3AEC" w:rsidRPr="00C85C17" w14:paraId="6057EA9C" w14:textId="77777777" w:rsidTr="000B6656">
        <w:tc>
          <w:tcPr>
            <w:tcW w:w="3822" w:type="dxa"/>
            <w:shd w:val="clear" w:color="auto" w:fill="auto"/>
          </w:tcPr>
          <w:p w14:paraId="7BADA978" w14:textId="7A6FA5B7" w:rsidR="00EF3AEC" w:rsidRPr="00C85C17" w:rsidRDefault="00EF3AEC" w:rsidP="00EF3AEC">
            <w:pPr>
              <w:spacing w:line="340" w:lineRule="exact"/>
              <w:ind w:left="-15" w:right="-43"/>
              <w:jc w:val="thaiDistribute"/>
              <w:rPr>
                <w:rFonts w:ascii="Arial" w:hAnsi="Arial" w:cs="Arial"/>
                <w:sz w:val="18"/>
                <w:szCs w:val="18"/>
              </w:rPr>
            </w:pPr>
            <w:r w:rsidRPr="00C85C17">
              <w:rPr>
                <w:rFonts w:ascii="Arial" w:hAnsi="Arial" w:cs="Arial"/>
                <w:sz w:val="18"/>
                <w:szCs w:val="18"/>
              </w:rPr>
              <w:t xml:space="preserve">Total </w:t>
            </w:r>
            <w:r w:rsidR="00375667" w:rsidRPr="000B6656">
              <w:rPr>
                <w:rFonts w:ascii="Arial" w:hAnsi="Arial"/>
                <w:sz w:val="18"/>
                <w:szCs w:val="18"/>
              </w:rPr>
              <w:t>other current</w:t>
            </w:r>
            <w:r w:rsidR="00375667" w:rsidRPr="005903A9">
              <w:rPr>
                <w:rFonts w:ascii="Arial" w:hAnsi="Arial"/>
                <w:b/>
                <w:bCs/>
                <w:sz w:val="18"/>
                <w:szCs w:val="18"/>
              </w:rPr>
              <w:t xml:space="preserve"> </w:t>
            </w:r>
            <w:r w:rsidRPr="00C85C17">
              <w:rPr>
                <w:rFonts w:ascii="Arial" w:hAnsi="Arial" w:cs="Arial"/>
                <w:sz w:val="18"/>
                <w:szCs w:val="18"/>
              </w:rPr>
              <w:t>provisions</w:t>
            </w:r>
          </w:p>
        </w:tc>
        <w:tc>
          <w:tcPr>
            <w:tcW w:w="1311" w:type="dxa"/>
            <w:vAlign w:val="center"/>
          </w:tcPr>
          <w:p w14:paraId="504B6D02" w14:textId="34BC27B4" w:rsidR="00EF3AEC" w:rsidRPr="00C85C17" w:rsidRDefault="00A91043" w:rsidP="00EF3AE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718,022</w:t>
            </w:r>
          </w:p>
        </w:tc>
        <w:tc>
          <w:tcPr>
            <w:tcW w:w="1311" w:type="dxa"/>
          </w:tcPr>
          <w:p w14:paraId="78A1CED9" w14:textId="4F2428CA" w:rsidR="00EF3AEC" w:rsidRPr="00C85C17" w:rsidRDefault="00EF3AEC" w:rsidP="00EF3AE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728,042</w:t>
            </w:r>
          </w:p>
        </w:tc>
        <w:tc>
          <w:tcPr>
            <w:tcW w:w="1311" w:type="dxa"/>
            <w:vAlign w:val="center"/>
          </w:tcPr>
          <w:p w14:paraId="728954F6" w14:textId="51CB9EA5" w:rsidR="00EF3AEC" w:rsidRPr="00C85C17" w:rsidRDefault="00FB05C9" w:rsidP="00EF3AE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394,734</w:t>
            </w:r>
          </w:p>
        </w:tc>
        <w:tc>
          <w:tcPr>
            <w:tcW w:w="1311" w:type="dxa"/>
          </w:tcPr>
          <w:p w14:paraId="198D6492" w14:textId="1E8B59DD" w:rsidR="00EF3AEC" w:rsidRPr="00C85C17" w:rsidRDefault="00EF3AEC" w:rsidP="00EF3AE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393,176</w:t>
            </w:r>
          </w:p>
        </w:tc>
      </w:tr>
      <w:tr w:rsidR="00EF3AEC" w:rsidRPr="00C85C17" w14:paraId="742D0175" w14:textId="77777777" w:rsidTr="000B6656">
        <w:tc>
          <w:tcPr>
            <w:tcW w:w="3822" w:type="dxa"/>
            <w:shd w:val="clear" w:color="auto" w:fill="auto"/>
          </w:tcPr>
          <w:p w14:paraId="27D05E01" w14:textId="0C4173D0" w:rsidR="00EF3AEC" w:rsidRPr="00C85C17" w:rsidRDefault="0024473C" w:rsidP="00EF3AEC">
            <w:pPr>
              <w:spacing w:line="340" w:lineRule="exact"/>
              <w:ind w:left="-15"/>
              <w:jc w:val="thaiDistribute"/>
              <w:rPr>
                <w:rFonts w:ascii="Arial" w:hAnsi="Arial"/>
                <w:b/>
                <w:bCs/>
                <w:sz w:val="18"/>
                <w:szCs w:val="18"/>
              </w:rPr>
            </w:pPr>
            <w:r w:rsidRPr="000B6656">
              <w:rPr>
                <w:rFonts w:ascii="Arial" w:hAnsi="Arial"/>
                <w:b/>
                <w:bCs/>
                <w:sz w:val="18"/>
                <w:szCs w:val="18"/>
              </w:rPr>
              <w:t>Other non-current</w:t>
            </w:r>
            <w:r w:rsidRPr="0024473C">
              <w:rPr>
                <w:rFonts w:ascii="Arial" w:hAnsi="Arial"/>
                <w:b/>
                <w:bCs/>
                <w:sz w:val="18"/>
                <w:szCs w:val="18"/>
              </w:rPr>
              <w:t xml:space="preserve"> </w:t>
            </w:r>
            <w:r w:rsidR="00EF3AEC" w:rsidRPr="00C85C17">
              <w:rPr>
                <w:rFonts w:ascii="Arial" w:hAnsi="Arial"/>
                <w:b/>
                <w:bCs/>
                <w:sz w:val="18"/>
                <w:szCs w:val="18"/>
              </w:rPr>
              <w:t>provisions</w:t>
            </w:r>
          </w:p>
        </w:tc>
        <w:tc>
          <w:tcPr>
            <w:tcW w:w="1311" w:type="dxa"/>
          </w:tcPr>
          <w:p w14:paraId="7FB32573" w14:textId="701A2529" w:rsidR="00EF3AEC" w:rsidRPr="00C85C17" w:rsidRDefault="00EF3AEC" w:rsidP="00EF3AEC">
            <w:pPr>
              <w:tabs>
                <w:tab w:val="decimal" w:pos="1017"/>
              </w:tabs>
              <w:spacing w:line="340" w:lineRule="exact"/>
              <w:ind w:right="-43"/>
              <w:rPr>
                <w:rFonts w:ascii="Arial" w:hAnsi="Arial" w:cs="Arial"/>
                <w:sz w:val="18"/>
                <w:szCs w:val="18"/>
              </w:rPr>
            </w:pPr>
          </w:p>
        </w:tc>
        <w:tc>
          <w:tcPr>
            <w:tcW w:w="1311" w:type="dxa"/>
          </w:tcPr>
          <w:p w14:paraId="16B0ABDC" w14:textId="257762E8" w:rsidR="00EF3AEC" w:rsidRPr="00C85C17" w:rsidRDefault="00EF3AEC" w:rsidP="00EF3AEC">
            <w:pPr>
              <w:tabs>
                <w:tab w:val="decimal" w:pos="1017"/>
              </w:tabs>
              <w:spacing w:line="340" w:lineRule="exact"/>
              <w:ind w:right="-43"/>
              <w:rPr>
                <w:rFonts w:ascii="Arial" w:hAnsi="Arial" w:cs="Arial"/>
                <w:sz w:val="18"/>
                <w:szCs w:val="18"/>
              </w:rPr>
            </w:pPr>
          </w:p>
        </w:tc>
        <w:tc>
          <w:tcPr>
            <w:tcW w:w="1311" w:type="dxa"/>
          </w:tcPr>
          <w:p w14:paraId="12BDCCCC" w14:textId="23A253D9" w:rsidR="00EF3AEC" w:rsidRPr="00C85C17" w:rsidRDefault="00EF3AEC" w:rsidP="00EF3AEC">
            <w:pPr>
              <w:tabs>
                <w:tab w:val="decimal" w:pos="1017"/>
              </w:tabs>
              <w:spacing w:line="340" w:lineRule="exact"/>
              <w:ind w:right="-43"/>
              <w:rPr>
                <w:rFonts w:ascii="Arial" w:hAnsi="Arial" w:cs="Arial"/>
                <w:sz w:val="18"/>
                <w:szCs w:val="18"/>
              </w:rPr>
            </w:pPr>
          </w:p>
        </w:tc>
        <w:tc>
          <w:tcPr>
            <w:tcW w:w="1311" w:type="dxa"/>
          </w:tcPr>
          <w:p w14:paraId="16667897" w14:textId="77777777" w:rsidR="00EF3AEC" w:rsidRPr="00C85C17" w:rsidRDefault="00EF3AEC" w:rsidP="00EF3AEC">
            <w:pPr>
              <w:tabs>
                <w:tab w:val="decimal" w:pos="1017"/>
              </w:tabs>
              <w:spacing w:line="340" w:lineRule="exact"/>
              <w:ind w:right="-43"/>
              <w:rPr>
                <w:rFonts w:ascii="Arial" w:hAnsi="Arial" w:cs="Arial"/>
                <w:sz w:val="18"/>
                <w:szCs w:val="18"/>
              </w:rPr>
            </w:pPr>
          </w:p>
        </w:tc>
      </w:tr>
      <w:tr w:rsidR="00EF3AEC" w:rsidRPr="00C85C17" w14:paraId="208C284F" w14:textId="77777777" w:rsidTr="000B6656">
        <w:tc>
          <w:tcPr>
            <w:tcW w:w="3822" w:type="dxa"/>
            <w:shd w:val="clear" w:color="auto" w:fill="auto"/>
          </w:tcPr>
          <w:p w14:paraId="7D9DE614" w14:textId="6CCF21F1" w:rsidR="00EF3AEC" w:rsidRPr="00C85C17" w:rsidRDefault="00254DA7" w:rsidP="00EF3AEC">
            <w:pPr>
              <w:spacing w:line="340" w:lineRule="exact"/>
              <w:ind w:left="-15"/>
              <w:jc w:val="thaiDistribute"/>
              <w:rPr>
                <w:rFonts w:ascii="Arial" w:hAnsi="Arial"/>
                <w:sz w:val="18"/>
                <w:szCs w:val="18"/>
              </w:rPr>
            </w:pPr>
            <w:r w:rsidRPr="000B6656">
              <w:rPr>
                <w:rFonts w:ascii="Arial" w:hAnsi="Arial" w:cs="Arial"/>
                <w:sz w:val="18"/>
                <w:szCs w:val="18"/>
              </w:rPr>
              <w:t>Provision for</w:t>
            </w:r>
            <w:r w:rsidRPr="000B6656">
              <w:rPr>
                <w:rFonts w:ascii="Arial" w:hAnsi="Arial"/>
                <w:sz w:val="18"/>
                <w:szCs w:val="18"/>
              </w:rPr>
              <w:t xml:space="preserve"> </w:t>
            </w:r>
            <w:r w:rsidR="00997BC8">
              <w:rPr>
                <w:rFonts w:ascii="Arial" w:hAnsi="Arial"/>
                <w:sz w:val="18"/>
                <w:szCs w:val="18"/>
              </w:rPr>
              <w:t>l</w:t>
            </w:r>
            <w:r w:rsidR="00EF3AEC" w:rsidRPr="000B6656">
              <w:rPr>
                <w:rFonts w:ascii="Arial" w:hAnsi="Arial"/>
                <w:sz w:val="18"/>
                <w:szCs w:val="18"/>
              </w:rPr>
              <w:t>itigations</w:t>
            </w:r>
          </w:p>
        </w:tc>
        <w:tc>
          <w:tcPr>
            <w:tcW w:w="1311" w:type="dxa"/>
            <w:vAlign w:val="center"/>
          </w:tcPr>
          <w:p w14:paraId="2D9081C8" w14:textId="41DEFD33" w:rsidR="00EF3AEC" w:rsidRPr="00C85C17" w:rsidRDefault="00A91043" w:rsidP="00EF3AE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314,958</w:t>
            </w:r>
          </w:p>
        </w:tc>
        <w:tc>
          <w:tcPr>
            <w:tcW w:w="1311" w:type="dxa"/>
          </w:tcPr>
          <w:p w14:paraId="1BCF9A85" w14:textId="0BC1CF34" w:rsidR="00EF3AEC" w:rsidRPr="00C85C17" w:rsidRDefault="00EF3AEC" w:rsidP="00EF3AE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291,304</w:t>
            </w:r>
          </w:p>
        </w:tc>
        <w:tc>
          <w:tcPr>
            <w:tcW w:w="1311" w:type="dxa"/>
            <w:vAlign w:val="center"/>
          </w:tcPr>
          <w:p w14:paraId="06679106" w14:textId="3D3CC7E8" w:rsidR="00EF3AEC" w:rsidRPr="00C85C17" w:rsidRDefault="00FB05C9" w:rsidP="00EF3AE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38,483</w:t>
            </w:r>
          </w:p>
        </w:tc>
        <w:tc>
          <w:tcPr>
            <w:tcW w:w="1311" w:type="dxa"/>
          </w:tcPr>
          <w:p w14:paraId="4E334934" w14:textId="199BFB78" w:rsidR="00EF3AEC" w:rsidRPr="00C85C17" w:rsidRDefault="00EF3AEC" w:rsidP="00EF3AE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38,701</w:t>
            </w:r>
          </w:p>
        </w:tc>
      </w:tr>
      <w:tr w:rsidR="00EF3AEC" w:rsidRPr="00C85C17" w14:paraId="394E3277" w14:textId="77777777" w:rsidTr="000B6656">
        <w:tc>
          <w:tcPr>
            <w:tcW w:w="3822" w:type="dxa"/>
            <w:shd w:val="clear" w:color="auto" w:fill="auto"/>
          </w:tcPr>
          <w:p w14:paraId="3BF31F10" w14:textId="03179FBB" w:rsidR="00EF3AEC" w:rsidRPr="00C85C17" w:rsidRDefault="00EF3AEC" w:rsidP="00EF3AEC">
            <w:pPr>
              <w:spacing w:line="340" w:lineRule="exact"/>
              <w:ind w:left="-15"/>
              <w:jc w:val="thaiDistribute"/>
              <w:rPr>
                <w:rFonts w:ascii="Arial" w:hAnsi="Arial"/>
                <w:sz w:val="18"/>
                <w:szCs w:val="18"/>
              </w:rPr>
            </w:pPr>
            <w:r w:rsidRPr="00C85C17">
              <w:rPr>
                <w:rFonts w:ascii="Arial" w:hAnsi="Arial"/>
                <w:sz w:val="18"/>
                <w:szCs w:val="18"/>
              </w:rPr>
              <w:t xml:space="preserve">Total </w:t>
            </w:r>
            <w:r w:rsidR="0024473C" w:rsidRPr="000B6656">
              <w:rPr>
                <w:rFonts w:ascii="Arial" w:hAnsi="Arial"/>
                <w:sz w:val="18"/>
                <w:szCs w:val="18"/>
              </w:rPr>
              <w:t>other non-current</w:t>
            </w:r>
            <w:r w:rsidR="0024473C" w:rsidRPr="0024473C">
              <w:rPr>
                <w:rFonts w:ascii="Arial" w:hAnsi="Arial"/>
                <w:sz w:val="18"/>
                <w:szCs w:val="18"/>
              </w:rPr>
              <w:t xml:space="preserve"> </w:t>
            </w:r>
            <w:r w:rsidRPr="00C85C17">
              <w:rPr>
                <w:rFonts w:ascii="Arial" w:hAnsi="Arial"/>
                <w:sz w:val="18"/>
                <w:szCs w:val="18"/>
              </w:rPr>
              <w:t>provisions</w:t>
            </w:r>
          </w:p>
        </w:tc>
        <w:tc>
          <w:tcPr>
            <w:tcW w:w="1311" w:type="dxa"/>
            <w:vAlign w:val="center"/>
          </w:tcPr>
          <w:p w14:paraId="78FB83C6" w14:textId="4DBE18FA" w:rsidR="00EF3AEC" w:rsidRPr="00C85C17" w:rsidRDefault="00A91043" w:rsidP="00EF3AE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314,958</w:t>
            </w:r>
          </w:p>
        </w:tc>
        <w:tc>
          <w:tcPr>
            <w:tcW w:w="1311" w:type="dxa"/>
          </w:tcPr>
          <w:p w14:paraId="63FB3066" w14:textId="0BC54C6A" w:rsidR="00EF3AEC" w:rsidRPr="00C85C17" w:rsidRDefault="00EF3AEC" w:rsidP="00EF3AE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291,304</w:t>
            </w:r>
          </w:p>
        </w:tc>
        <w:tc>
          <w:tcPr>
            <w:tcW w:w="1311" w:type="dxa"/>
            <w:vAlign w:val="center"/>
          </w:tcPr>
          <w:p w14:paraId="367CA16E" w14:textId="4BDBB881" w:rsidR="00EF3AEC" w:rsidRPr="00C85C17" w:rsidRDefault="00FB05C9" w:rsidP="00EF3AEC">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38,483</w:t>
            </w:r>
          </w:p>
        </w:tc>
        <w:tc>
          <w:tcPr>
            <w:tcW w:w="1311" w:type="dxa"/>
          </w:tcPr>
          <w:p w14:paraId="6649D3C6" w14:textId="231E8C1F" w:rsidR="00EF3AEC" w:rsidRPr="00C85C17" w:rsidRDefault="00EF3AEC" w:rsidP="00EF3AEC">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38,701</w:t>
            </w:r>
          </w:p>
        </w:tc>
      </w:tr>
      <w:tr w:rsidR="00EF3AEC" w:rsidRPr="00C85C17" w14:paraId="1157833A" w14:textId="77777777">
        <w:tc>
          <w:tcPr>
            <w:tcW w:w="3822" w:type="dxa"/>
          </w:tcPr>
          <w:p w14:paraId="07F2C96A" w14:textId="77777777" w:rsidR="00EF3AEC" w:rsidRPr="00C85C17" w:rsidRDefault="00EF3AEC" w:rsidP="00EF3AEC">
            <w:pPr>
              <w:spacing w:line="340" w:lineRule="exact"/>
              <w:ind w:left="-15" w:right="-43"/>
              <w:jc w:val="thaiDistribute"/>
              <w:rPr>
                <w:rFonts w:ascii="Arial" w:hAnsi="Arial"/>
                <w:sz w:val="18"/>
                <w:szCs w:val="18"/>
              </w:rPr>
            </w:pPr>
            <w:r w:rsidRPr="00C85C17">
              <w:rPr>
                <w:rFonts w:ascii="Arial" w:hAnsi="Arial"/>
                <w:sz w:val="18"/>
                <w:szCs w:val="18"/>
              </w:rPr>
              <w:t>Total</w:t>
            </w:r>
          </w:p>
        </w:tc>
        <w:tc>
          <w:tcPr>
            <w:tcW w:w="1311" w:type="dxa"/>
            <w:vAlign w:val="center"/>
          </w:tcPr>
          <w:p w14:paraId="0825943E" w14:textId="1412C5D1" w:rsidR="00EF3AEC" w:rsidRPr="00C85C17" w:rsidRDefault="00A91043" w:rsidP="00EF3AEC">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1,032,980</w:t>
            </w:r>
          </w:p>
        </w:tc>
        <w:tc>
          <w:tcPr>
            <w:tcW w:w="1311" w:type="dxa"/>
          </w:tcPr>
          <w:p w14:paraId="24B4D2DC" w14:textId="1C4A9561" w:rsidR="00EF3AEC" w:rsidRPr="00C85C17" w:rsidRDefault="00EF3AEC" w:rsidP="00EF3AEC">
            <w:pPr>
              <w:pBdr>
                <w:bottom w:val="doub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1,019,346</w:t>
            </w:r>
          </w:p>
        </w:tc>
        <w:tc>
          <w:tcPr>
            <w:tcW w:w="1311" w:type="dxa"/>
            <w:vAlign w:val="center"/>
          </w:tcPr>
          <w:p w14:paraId="480A0E93" w14:textId="66E8DBA6" w:rsidR="00EF3AEC" w:rsidRPr="00C85C17" w:rsidRDefault="00152EF0" w:rsidP="00EF3AEC">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433,217</w:t>
            </w:r>
          </w:p>
        </w:tc>
        <w:tc>
          <w:tcPr>
            <w:tcW w:w="1311" w:type="dxa"/>
          </w:tcPr>
          <w:p w14:paraId="44DDF046" w14:textId="2FF4DF89" w:rsidR="00EF3AEC" w:rsidRPr="00C85C17" w:rsidRDefault="00EF3AEC" w:rsidP="00EF3AEC">
            <w:pPr>
              <w:pBdr>
                <w:bottom w:val="doub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431,877</w:t>
            </w:r>
          </w:p>
        </w:tc>
      </w:tr>
    </w:tbl>
    <w:p w14:paraId="6551FAB8" w14:textId="44809CF1" w:rsidR="00F065CF" w:rsidRPr="00C85C17" w:rsidRDefault="00545BEA" w:rsidP="00773FB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1</w:t>
      </w:r>
      <w:r w:rsidR="00254DA7">
        <w:rPr>
          <w:rFonts w:ascii="Arial" w:hAnsi="Arial"/>
          <w:b/>
          <w:bCs/>
          <w:sz w:val="22"/>
          <w:szCs w:val="22"/>
        </w:rPr>
        <w:t>1</w:t>
      </w:r>
      <w:r w:rsidR="008D71EB" w:rsidRPr="00C85C17">
        <w:rPr>
          <w:rFonts w:ascii="Arial" w:hAnsi="Arial"/>
          <w:b/>
          <w:bCs/>
          <w:sz w:val="22"/>
          <w:szCs w:val="22"/>
        </w:rPr>
        <w:t xml:space="preserve">. </w:t>
      </w:r>
      <w:r w:rsidR="008D71EB" w:rsidRPr="00C85C17">
        <w:rPr>
          <w:rFonts w:ascii="Arial" w:hAnsi="Arial"/>
          <w:b/>
          <w:bCs/>
          <w:sz w:val="22"/>
          <w:szCs w:val="22"/>
        </w:rPr>
        <w:tab/>
      </w:r>
      <w:r w:rsidR="00F065CF" w:rsidRPr="00C85C17">
        <w:rPr>
          <w:rFonts w:ascii="Arial" w:hAnsi="Arial"/>
          <w:b/>
          <w:bCs/>
          <w:sz w:val="22"/>
          <w:szCs w:val="22"/>
        </w:rPr>
        <w:t>Income tax</w:t>
      </w:r>
    </w:p>
    <w:p w14:paraId="150C5CF5" w14:textId="77777777" w:rsidR="00F065CF" w:rsidRPr="00C85C17" w:rsidRDefault="00F065C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Interim corporate income tax </w:t>
      </w:r>
      <w:r w:rsidR="00752ECB" w:rsidRPr="00C85C17">
        <w:rPr>
          <w:rFonts w:ascii="Arial" w:hAnsi="Arial"/>
          <w:sz w:val="22"/>
          <w:szCs w:val="22"/>
        </w:rPr>
        <w:t>is</w:t>
      </w:r>
      <w:r w:rsidRPr="00C85C17">
        <w:rPr>
          <w:rFonts w:ascii="Arial" w:hAnsi="Arial"/>
          <w:sz w:val="22"/>
          <w:szCs w:val="22"/>
        </w:rPr>
        <w:t xml:space="preserve"> calculated on profit before income tax for the period, using </w:t>
      </w:r>
      <w:r w:rsidR="00B52F11" w:rsidRPr="00C85C17">
        <w:rPr>
          <w:rFonts w:ascii="Arial" w:hAnsi="Arial"/>
          <w:sz w:val="22"/>
          <w:szCs w:val="22"/>
        </w:rPr>
        <w:t xml:space="preserve">    </w:t>
      </w:r>
      <w:r w:rsidRPr="00C85C17">
        <w:rPr>
          <w:rFonts w:ascii="Arial" w:hAnsi="Arial"/>
          <w:sz w:val="22"/>
          <w:szCs w:val="22"/>
        </w:rPr>
        <w:t>the estimated effective tax rate for the year.</w:t>
      </w:r>
    </w:p>
    <w:p w14:paraId="1656DD00" w14:textId="7686E44A" w:rsidR="00F065CF" w:rsidRPr="00C85C17" w:rsidRDefault="00F065CF" w:rsidP="008C29FC">
      <w:pPr>
        <w:pStyle w:val="BlockText"/>
        <w:tabs>
          <w:tab w:val="clear" w:pos="720"/>
          <w:tab w:val="clear" w:pos="2160"/>
        </w:tabs>
        <w:ind w:left="533" w:right="0" w:firstLine="0"/>
        <w:jc w:val="thaiDistribute"/>
        <w:rPr>
          <w:rFonts w:ascii="Arial" w:hAnsi="Arial"/>
          <w:sz w:val="22"/>
          <w:szCs w:val="22"/>
        </w:rPr>
      </w:pPr>
      <w:r w:rsidRPr="00C85C17">
        <w:rPr>
          <w:rFonts w:ascii="Arial" w:hAnsi="Arial"/>
          <w:sz w:val="22"/>
          <w:szCs w:val="22"/>
        </w:rPr>
        <w:t xml:space="preserve">Income tax expenses for the </w:t>
      </w:r>
      <w:r w:rsidR="00DF3335" w:rsidRPr="00C85C17">
        <w:rPr>
          <w:rFonts w:ascii="Arial" w:hAnsi="Arial"/>
          <w:sz w:val="22"/>
          <w:szCs w:val="22"/>
        </w:rPr>
        <w:t xml:space="preserve">three-month </w:t>
      </w:r>
      <w:r w:rsidR="008537AA"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D60FFD">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r w:rsidR="009E1E0B" w:rsidRPr="00C85C17">
        <w:rPr>
          <w:rFonts w:ascii="Arial" w:hAnsi="Arial"/>
          <w:sz w:val="22"/>
          <w:szCs w:val="22"/>
        </w:rPr>
        <w:t xml:space="preserve"> and </w:t>
      </w:r>
      <w:r w:rsidR="00B548CD" w:rsidRPr="00C85C17">
        <w:rPr>
          <w:rFonts w:ascii="Arial" w:hAnsi="Arial"/>
          <w:sz w:val="22"/>
          <w:szCs w:val="22"/>
        </w:rPr>
        <w:t>20</w:t>
      </w:r>
      <w:r w:rsidR="00125A89" w:rsidRPr="00C85C17">
        <w:rPr>
          <w:rFonts w:ascii="Arial" w:hAnsi="Arial"/>
          <w:sz w:val="22"/>
          <w:szCs w:val="22"/>
        </w:rPr>
        <w:t>2</w:t>
      </w:r>
      <w:r w:rsidR="00EF3AEC">
        <w:rPr>
          <w:rFonts w:ascii="Arial" w:hAnsi="Arial"/>
          <w:sz w:val="22"/>
          <w:szCs w:val="22"/>
        </w:rPr>
        <w:t>4</w:t>
      </w:r>
      <w:r w:rsidR="00B05EFB" w:rsidRPr="00C85C17">
        <w:rPr>
          <w:rFonts w:ascii="Arial" w:hAnsi="Arial"/>
          <w:sz w:val="22"/>
          <w:szCs w:val="22"/>
        </w:rPr>
        <w:t xml:space="preserve"> are made up as follows</w:t>
      </w:r>
      <w:r w:rsidR="001943E9">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67E808BA" w14:textId="77777777">
        <w:tc>
          <w:tcPr>
            <w:tcW w:w="3690" w:type="dxa"/>
          </w:tcPr>
          <w:p w14:paraId="4440E519" w14:textId="42B4EF01" w:rsidR="004934CA" w:rsidRPr="006D7912" w:rsidRDefault="004934CA">
            <w:pPr>
              <w:spacing w:line="340" w:lineRule="exact"/>
              <w:ind w:right="-18"/>
              <w:jc w:val="thaiDistribute"/>
              <w:rPr>
                <w:rFonts w:ascii="Arial" w:hAnsi="Arial" w:cs="Arial"/>
                <w:sz w:val="18"/>
                <w:szCs w:val="18"/>
              </w:rPr>
            </w:pPr>
          </w:p>
        </w:tc>
        <w:tc>
          <w:tcPr>
            <w:tcW w:w="2760" w:type="dxa"/>
            <w:gridSpan w:val="2"/>
          </w:tcPr>
          <w:p w14:paraId="08A1C0A2"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67C471"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4934CA" w:rsidRPr="00C85C17" w14:paraId="444CCC17" w14:textId="77777777">
        <w:tc>
          <w:tcPr>
            <w:tcW w:w="3690" w:type="dxa"/>
          </w:tcPr>
          <w:p w14:paraId="4BA3B411" w14:textId="77777777" w:rsidR="004934CA" w:rsidRPr="006D7912" w:rsidRDefault="004934CA">
            <w:pPr>
              <w:spacing w:line="340" w:lineRule="exact"/>
              <w:ind w:right="-18"/>
              <w:jc w:val="thaiDistribute"/>
              <w:rPr>
                <w:rFonts w:ascii="Arial" w:hAnsi="Arial" w:cs="Arial"/>
                <w:sz w:val="18"/>
                <w:szCs w:val="18"/>
              </w:rPr>
            </w:pPr>
          </w:p>
        </w:tc>
        <w:tc>
          <w:tcPr>
            <w:tcW w:w="5520" w:type="dxa"/>
            <w:gridSpan w:val="4"/>
            <w:vAlign w:val="bottom"/>
          </w:tcPr>
          <w:p w14:paraId="623FCA9D" w14:textId="55C2266A"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sidR="0047398A">
              <w:rPr>
                <w:rFonts w:ascii="Arial" w:hAnsi="Arial" w:cs="Arial"/>
                <w:sz w:val="18"/>
                <w:szCs w:val="18"/>
              </w:rPr>
              <w:t>three</w:t>
            </w:r>
            <w:r w:rsidRPr="006D7912">
              <w:rPr>
                <w:rFonts w:ascii="Arial" w:hAnsi="Arial" w:cs="Arial"/>
                <w:sz w:val="18"/>
                <w:szCs w:val="18"/>
              </w:rPr>
              <w:t xml:space="preserve">-month periods ended </w:t>
            </w:r>
            <w:r w:rsidR="00D60FFD">
              <w:rPr>
                <w:rFonts w:ascii="Arial" w:hAnsi="Arial" w:cs="Arial"/>
                <w:sz w:val="18"/>
                <w:szCs w:val="18"/>
              </w:rPr>
              <w:t>31 March</w:t>
            </w:r>
          </w:p>
        </w:tc>
      </w:tr>
      <w:tr w:rsidR="004934CA" w:rsidRPr="00C85C17" w14:paraId="1700631F" w14:textId="77777777">
        <w:tc>
          <w:tcPr>
            <w:tcW w:w="3690" w:type="dxa"/>
          </w:tcPr>
          <w:p w14:paraId="513E6D24" w14:textId="77777777" w:rsidR="004934CA" w:rsidRPr="006D7912" w:rsidRDefault="004934CA">
            <w:pPr>
              <w:spacing w:line="340" w:lineRule="exact"/>
              <w:ind w:right="-18"/>
              <w:jc w:val="thaiDistribute"/>
              <w:rPr>
                <w:rFonts w:ascii="Arial" w:hAnsi="Arial" w:cs="Arial"/>
                <w:sz w:val="18"/>
                <w:szCs w:val="18"/>
              </w:rPr>
            </w:pPr>
          </w:p>
        </w:tc>
        <w:tc>
          <w:tcPr>
            <w:tcW w:w="2760" w:type="dxa"/>
            <w:gridSpan w:val="2"/>
            <w:vAlign w:val="bottom"/>
          </w:tcPr>
          <w:p w14:paraId="62EDCF4C"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583692EA"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40AF01F6"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14EB03E0"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EF3AEC" w:rsidRPr="00C85C17" w14:paraId="489BEF84" w14:textId="77777777">
        <w:tc>
          <w:tcPr>
            <w:tcW w:w="3690" w:type="dxa"/>
          </w:tcPr>
          <w:p w14:paraId="04E75F54" w14:textId="77777777" w:rsidR="00EF3AEC" w:rsidRPr="006D7912" w:rsidRDefault="00EF3AEC" w:rsidP="00EF3AEC">
            <w:pPr>
              <w:spacing w:line="340" w:lineRule="exact"/>
              <w:ind w:right="-18"/>
              <w:jc w:val="thaiDistribute"/>
              <w:rPr>
                <w:rFonts w:ascii="Arial" w:hAnsi="Arial" w:cs="Arial"/>
                <w:b/>
                <w:bCs/>
                <w:sz w:val="18"/>
                <w:szCs w:val="18"/>
                <w:u w:val="single"/>
              </w:rPr>
            </w:pPr>
          </w:p>
        </w:tc>
        <w:tc>
          <w:tcPr>
            <w:tcW w:w="1380" w:type="dxa"/>
          </w:tcPr>
          <w:p w14:paraId="3B40BC6F" w14:textId="2F2B05FD" w:rsidR="00EF3AEC" w:rsidRPr="006D7912" w:rsidRDefault="00EF3AEC" w:rsidP="00EF3A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3D89BA87" w14:textId="076CB052" w:rsidR="00EF3AEC" w:rsidRPr="006D7912" w:rsidRDefault="00EF3AEC" w:rsidP="00EF3A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67C59C77" w14:textId="06FA7E4A" w:rsidR="00EF3AEC" w:rsidRPr="006D7912" w:rsidRDefault="00EF3AEC" w:rsidP="00EF3A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23106FC0" w14:textId="66DE060C" w:rsidR="00EF3AEC" w:rsidRPr="006D7912" w:rsidRDefault="00EF3AEC" w:rsidP="00EF3A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r>
      <w:tr w:rsidR="00EF3AEC" w:rsidRPr="00C85C17" w14:paraId="1E48A2A9" w14:textId="77777777">
        <w:trPr>
          <w:trHeight w:val="80"/>
        </w:trPr>
        <w:tc>
          <w:tcPr>
            <w:tcW w:w="3690" w:type="dxa"/>
            <w:vAlign w:val="bottom"/>
          </w:tcPr>
          <w:p w14:paraId="214081D5" w14:textId="77777777" w:rsidR="00EF3AEC" w:rsidRPr="006D7912" w:rsidRDefault="00EF3AEC" w:rsidP="00EF3AEC">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42C18AEA" w14:textId="77777777" w:rsidR="00EF3AEC" w:rsidRPr="006D7912" w:rsidRDefault="00EF3AEC" w:rsidP="00EF3AEC">
            <w:pPr>
              <w:tabs>
                <w:tab w:val="decimal" w:pos="1062"/>
              </w:tabs>
              <w:spacing w:line="340" w:lineRule="exact"/>
              <w:ind w:left="72" w:right="-63"/>
              <w:rPr>
                <w:rFonts w:ascii="Arial" w:hAnsi="Arial" w:cs="Arial"/>
                <w:spacing w:val="-4"/>
                <w:sz w:val="18"/>
                <w:szCs w:val="18"/>
              </w:rPr>
            </w:pPr>
          </w:p>
        </w:tc>
        <w:tc>
          <w:tcPr>
            <w:tcW w:w="1380" w:type="dxa"/>
            <w:vAlign w:val="bottom"/>
          </w:tcPr>
          <w:p w14:paraId="15FB183D" w14:textId="77777777" w:rsidR="00EF3AEC" w:rsidRPr="006D7912" w:rsidRDefault="00EF3AEC" w:rsidP="00EF3AEC">
            <w:pPr>
              <w:tabs>
                <w:tab w:val="decimal" w:pos="1062"/>
              </w:tabs>
              <w:spacing w:line="340" w:lineRule="exact"/>
              <w:ind w:left="72" w:right="-63"/>
              <w:rPr>
                <w:rFonts w:ascii="Arial" w:hAnsi="Arial" w:cs="Arial"/>
                <w:spacing w:val="-4"/>
                <w:sz w:val="18"/>
                <w:szCs w:val="18"/>
              </w:rPr>
            </w:pPr>
          </w:p>
        </w:tc>
        <w:tc>
          <w:tcPr>
            <w:tcW w:w="1380" w:type="dxa"/>
            <w:vAlign w:val="bottom"/>
          </w:tcPr>
          <w:p w14:paraId="5CDD9ED8" w14:textId="77777777" w:rsidR="00EF3AEC" w:rsidRPr="006D7912" w:rsidRDefault="00EF3AEC" w:rsidP="00EF3AEC">
            <w:pPr>
              <w:tabs>
                <w:tab w:val="decimal" w:pos="1062"/>
              </w:tabs>
              <w:spacing w:line="340" w:lineRule="exact"/>
              <w:ind w:right="-18"/>
              <w:rPr>
                <w:rFonts w:ascii="Arial" w:hAnsi="Arial" w:cs="Arial"/>
                <w:sz w:val="18"/>
                <w:szCs w:val="18"/>
              </w:rPr>
            </w:pPr>
          </w:p>
        </w:tc>
        <w:tc>
          <w:tcPr>
            <w:tcW w:w="1380" w:type="dxa"/>
            <w:vAlign w:val="bottom"/>
          </w:tcPr>
          <w:p w14:paraId="3D23B7A2" w14:textId="77777777" w:rsidR="00EF3AEC" w:rsidRPr="006D7912" w:rsidRDefault="00EF3AEC" w:rsidP="00EF3AEC">
            <w:pPr>
              <w:tabs>
                <w:tab w:val="decimal" w:pos="1062"/>
              </w:tabs>
              <w:spacing w:line="340" w:lineRule="exact"/>
              <w:ind w:right="-18"/>
              <w:rPr>
                <w:rFonts w:ascii="Arial" w:hAnsi="Arial" w:cs="Arial"/>
                <w:sz w:val="18"/>
                <w:szCs w:val="18"/>
              </w:rPr>
            </w:pPr>
          </w:p>
        </w:tc>
      </w:tr>
      <w:tr w:rsidR="00EF3AEC" w:rsidRPr="00C85C17" w14:paraId="44E8DAE5" w14:textId="77777777" w:rsidTr="00262A0B">
        <w:trPr>
          <w:trHeight w:val="80"/>
        </w:trPr>
        <w:tc>
          <w:tcPr>
            <w:tcW w:w="3690" w:type="dxa"/>
            <w:vAlign w:val="bottom"/>
          </w:tcPr>
          <w:p w14:paraId="6394FAF2" w14:textId="30514490" w:rsidR="00EF3AEC" w:rsidRPr="006D7912" w:rsidRDefault="00EF3AEC" w:rsidP="00EF3AEC">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656BEFAD" w14:textId="7C2E791C" w:rsidR="00EF3AEC" w:rsidRPr="006D7912" w:rsidRDefault="0051518D" w:rsidP="00EF3AEC">
            <w:pPr>
              <w:tabs>
                <w:tab w:val="decimal" w:pos="1062"/>
              </w:tabs>
              <w:spacing w:line="340" w:lineRule="exact"/>
              <w:ind w:right="-14"/>
              <w:rPr>
                <w:rFonts w:ascii="Arial" w:hAnsi="Arial" w:cs="Arial"/>
                <w:sz w:val="18"/>
                <w:szCs w:val="18"/>
              </w:rPr>
            </w:pPr>
            <w:r>
              <w:rPr>
                <w:rFonts w:ascii="Arial" w:hAnsi="Arial" w:cs="Browallia New"/>
                <w:sz w:val="18"/>
                <w:szCs w:val="22"/>
              </w:rPr>
              <w:t>12,</w:t>
            </w:r>
            <w:r w:rsidR="000846A3">
              <w:rPr>
                <w:rFonts w:ascii="Arial" w:hAnsi="Arial" w:cs="Browallia New"/>
                <w:sz w:val="18"/>
                <w:szCs w:val="22"/>
              </w:rPr>
              <w:t>000</w:t>
            </w:r>
          </w:p>
        </w:tc>
        <w:tc>
          <w:tcPr>
            <w:tcW w:w="1380" w:type="dxa"/>
            <w:vAlign w:val="bottom"/>
          </w:tcPr>
          <w:p w14:paraId="78D6B0E9" w14:textId="0DE49B64" w:rsidR="00EF3AEC" w:rsidRPr="006D7912" w:rsidRDefault="00EF3AEC" w:rsidP="00EF3AEC">
            <w:pPr>
              <w:tabs>
                <w:tab w:val="decimal" w:pos="1062"/>
              </w:tabs>
              <w:spacing w:line="340" w:lineRule="exact"/>
              <w:ind w:right="-14"/>
              <w:rPr>
                <w:rFonts w:ascii="Arial" w:hAnsi="Arial" w:cs="Arial"/>
                <w:sz w:val="18"/>
                <w:szCs w:val="18"/>
              </w:rPr>
            </w:pPr>
            <w:r w:rsidRPr="00EF3AEC">
              <w:rPr>
                <w:rFonts w:ascii="Arial" w:hAnsi="Arial" w:cs="Arial"/>
                <w:sz w:val="18"/>
                <w:szCs w:val="18"/>
              </w:rPr>
              <w:t>30,323</w:t>
            </w:r>
          </w:p>
        </w:tc>
        <w:tc>
          <w:tcPr>
            <w:tcW w:w="1380" w:type="dxa"/>
            <w:vAlign w:val="bottom"/>
          </w:tcPr>
          <w:p w14:paraId="5F4DDE84" w14:textId="7AF0B062" w:rsidR="00EF3AEC" w:rsidRPr="006D7912" w:rsidRDefault="00E82A07" w:rsidP="00EF3AEC">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14:paraId="495E622B" w14:textId="08A66DEC" w:rsidR="00EF3AEC" w:rsidRPr="006D7912" w:rsidRDefault="00EF3AEC" w:rsidP="00EF3AEC">
            <w:pPr>
              <w:tabs>
                <w:tab w:val="decimal" w:pos="1062"/>
              </w:tabs>
              <w:spacing w:line="340" w:lineRule="exact"/>
              <w:ind w:right="-14"/>
              <w:rPr>
                <w:rFonts w:ascii="Arial" w:hAnsi="Arial" w:cs="Arial"/>
                <w:sz w:val="18"/>
                <w:szCs w:val="18"/>
              </w:rPr>
            </w:pPr>
            <w:r w:rsidRPr="00EF3AEC">
              <w:rPr>
                <w:rFonts w:ascii="Arial" w:hAnsi="Arial" w:cs="Arial"/>
                <w:sz w:val="18"/>
                <w:szCs w:val="18"/>
              </w:rPr>
              <w:t>15,377</w:t>
            </w:r>
          </w:p>
        </w:tc>
      </w:tr>
      <w:tr w:rsidR="00EF3AEC" w:rsidRPr="00C85C17" w14:paraId="14E73ABC" w14:textId="77777777" w:rsidTr="00262A0B">
        <w:tc>
          <w:tcPr>
            <w:tcW w:w="3690" w:type="dxa"/>
            <w:vAlign w:val="bottom"/>
          </w:tcPr>
          <w:p w14:paraId="342263C6" w14:textId="77777777" w:rsidR="00EF3AEC" w:rsidRPr="006D7912" w:rsidRDefault="00EF3AEC" w:rsidP="00EF3AEC">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265A81F1" w14:textId="46CAD519" w:rsidR="00EF3AEC" w:rsidRPr="006D7912" w:rsidRDefault="00EF3AEC" w:rsidP="00EF3AEC">
            <w:pPr>
              <w:tabs>
                <w:tab w:val="decimal" w:pos="1062"/>
              </w:tabs>
              <w:spacing w:line="340" w:lineRule="exact"/>
              <w:ind w:right="-14"/>
              <w:rPr>
                <w:rFonts w:ascii="Arial" w:hAnsi="Arial" w:cs="Arial"/>
                <w:sz w:val="18"/>
                <w:szCs w:val="18"/>
              </w:rPr>
            </w:pPr>
          </w:p>
        </w:tc>
        <w:tc>
          <w:tcPr>
            <w:tcW w:w="1380" w:type="dxa"/>
            <w:vAlign w:val="bottom"/>
          </w:tcPr>
          <w:p w14:paraId="7937BA50" w14:textId="73D3B84B" w:rsidR="00EF3AEC" w:rsidRPr="006D7912" w:rsidRDefault="00EF3AEC" w:rsidP="00EF3AEC">
            <w:pPr>
              <w:tabs>
                <w:tab w:val="decimal" w:pos="1062"/>
              </w:tabs>
              <w:spacing w:line="340" w:lineRule="exact"/>
              <w:ind w:right="-14"/>
              <w:rPr>
                <w:rFonts w:ascii="Arial" w:hAnsi="Arial" w:cs="Arial"/>
                <w:sz w:val="18"/>
                <w:szCs w:val="18"/>
              </w:rPr>
            </w:pPr>
          </w:p>
        </w:tc>
        <w:tc>
          <w:tcPr>
            <w:tcW w:w="1380" w:type="dxa"/>
            <w:vAlign w:val="bottom"/>
          </w:tcPr>
          <w:p w14:paraId="69F37F01" w14:textId="1E2231F0" w:rsidR="00EF3AEC" w:rsidRPr="006D7912" w:rsidRDefault="00EF3AEC" w:rsidP="00EF3AEC">
            <w:pPr>
              <w:tabs>
                <w:tab w:val="decimal" w:pos="1062"/>
              </w:tabs>
              <w:spacing w:line="340" w:lineRule="exact"/>
              <w:ind w:right="-14"/>
              <w:rPr>
                <w:rFonts w:ascii="Arial" w:hAnsi="Arial" w:cs="Arial"/>
                <w:sz w:val="18"/>
                <w:szCs w:val="18"/>
              </w:rPr>
            </w:pPr>
          </w:p>
        </w:tc>
        <w:tc>
          <w:tcPr>
            <w:tcW w:w="1380" w:type="dxa"/>
            <w:vAlign w:val="bottom"/>
          </w:tcPr>
          <w:p w14:paraId="3D5C3197" w14:textId="77777777" w:rsidR="00EF3AEC" w:rsidRPr="006D7912" w:rsidRDefault="00EF3AEC" w:rsidP="00EF3AEC">
            <w:pPr>
              <w:tabs>
                <w:tab w:val="decimal" w:pos="1062"/>
              </w:tabs>
              <w:spacing w:line="340" w:lineRule="exact"/>
              <w:ind w:right="-14"/>
              <w:rPr>
                <w:rFonts w:ascii="Arial" w:hAnsi="Arial" w:cs="Arial"/>
                <w:sz w:val="18"/>
                <w:szCs w:val="18"/>
              </w:rPr>
            </w:pPr>
          </w:p>
        </w:tc>
      </w:tr>
      <w:tr w:rsidR="00EF3AEC" w:rsidRPr="00C85C17" w14:paraId="34CB91C7" w14:textId="77777777" w:rsidTr="00743BD5">
        <w:tc>
          <w:tcPr>
            <w:tcW w:w="3690" w:type="dxa"/>
            <w:vAlign w:val="bottom"/>
          </w:tcPr>
          <w:p w14:paraId="14BD7184" w14:textId="77777777" w:rsidR="00EF3AEC" w:rsidRPr="006D7912" w:rsidRDefault="00EF3AEC" w:rsidP="00EF3AEC">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42B897B7" w14:textId="15BD80BE" w:rsidR="00EF3AEC" w:rsidRPr="006D7912" w:rsidRDefault="00D27E72" w:rsidP="00EF3AEC">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(18,889)</w:t>
            </w:r>
          </w:p>
        </w:tc>
        <w:tc>
          <w:tcPr>
            <w:tcW w:w="1380" w:type="dxa"/>
            <w:vAlign w:val="bottom"/>
          </w:tcPr>
          <w:p w14:paraId="3EA11B40" w14:textId="13AED2DF" w:rsidR="00EF3AEC" w:rsidRPr="006D7912" w:rsidRDefault="00EF3AEC" w:rsidP="00EF3AEC">
            <w:pPr>
              <w:pBdr>
                <w:bottom w:val="single" w:sz="4" w:space="1" w:color="auto"/>
              </w:pBdr>
              <w:tabs>
                <w:tab w:val="decimal" w:pos="1062"/>
              </w:tabs>
              <w:spacing w:line="340" w:lineRule="exact"/>
              <w:ind w:right="-14"/>
              <w:rPr>
                <w:rFonts w:ascii="Arial" w:hAnsi="Arial" w:cs="Arial"/>
                <w:sz w:val="18"/>
                <w:szCs w:val="18"/>
              </w:rPr>
            </w:pPr>
            <w:r w:rsidRPr="00EF3AEC">
              <w:rPr>
                <w:rFonts w:ascii="Arial" w:hAnsi="Arial" w:cs="Arial"/>
                <w:sz w:val="18"/>
                <w:szCs w:val="18"/>
              </w:rPr>
              <w:t>2,685</w:t>
            </w:r>
          </w:p>
        </w:tc>
        <w:tc>
          <w:tcPr>
            <w:tcW w:w="1380" w:type="dxa"/>
            <w:vAlign w:val="bottom"/>
          </w:tcPr>
          <w:p w14:paraId="459F42F0" w14:textId="79799B7D" w:rsidR="00EF3AEC" w:rsidRPr="006D7912" w:rsidRDefault="00E82A07" w:rsidP="00EF3AEC">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(14,690)</w:t>
            </w:r>
          </w:p>
        </w:tc>
        <w:tc>
          <w:tcPr>
            <w:tcW w:w="1380" w:type="dxa"/>
            <w:vAlign w:val="bottom"/>
          </w:tcPr>
          <w:p w14:paraId="09D7BF1E" w14:textId="21B5F3D1" w:rsidR="00EF3AEC" w:rsidRPr="006D7912" w:rsidRDefault="00EF3AEC" w:rsidP="00EF3AEC">
            <w:pPr>
              <w:pBdr>
                <w:bottom w:val="single" w:sz="4" w:space="1" w:color="auto"/>
              </w:pBdr>
              <w:tabs>
                <w:tab w:val="decimal" w:pos="1062"/>
              </w:tabs>
              <w:spacing w:line="340" w:lineRule="exact"/>
              <w:ind w:right="-14"/>
              <w:rPr>
                <w:rFonts w:ascii="Arial" w:hAnsi="Arial" w:cs="Arial"/>
                <w:sz w:val="18"/>
                <w:szCs w:val="18"/>
                <w:cs/>
              </w:rPr>
            </w:pPr>
            <w:r w:rsidRPr="00EF3AEC">
              <w:rPr>
                <w:rFonts w:ascii="Arial" w:hAnsi="Arial" w:cs="Arial"/>
                <w:sz w:val="18"/>
                <w:szCs w:val="18"/>
              </w:rPr>
              <w:t>2,749</w:t>
            </w:r>
          </w:p>
        </w:tc>
      </w:tr>
      <w:tr w:rsidR="00EF3AEC" w:rsidRPr="00C85C17" w14:paraId="2C23E07B" w14:textId="77777777" w:rsidTr="00743BD5">
        <w:tc>
          <w:tcPr>
            <w:tcW w:w="3690" w:type="dxa"/>
            <w:vAlign w:val="bottom"/>
          </w:tcPr>
          <w:p w14:paraId="00A45BC2" w14:textId="6FB757A4" w:rsidR="00EF3AEC" w:rsidRPr="006D7912" w:rsidRDefault="007E6E54" w:rsidP="00EF3AEC">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(Revenue)</w:t>
            </w:r>
            <w:r w:rsidRPr="006D7912">
              <w:rPr>
                <w:rFonts w:ascii="Arial" w:hAnsi="Arial" w:cs="Arial"/>
                <w:b/>
                <w:bCs/>
                <w:color w:val="000000"/>
                <w:sz w:val="18"/>
                <w:szCs w:val="18"/>
              </w:rPr>
              <w:t xml:space="preserve"> </w:t>
            </w:r>
            <w:r>
              <w:rPr>
                <w:rFonts w:ascii="Arial" w:hAnsi="Arial" w:cs="Arial"/>
                <w:b/>
                <w:bCs/>
                <w:color w:val="000000"/>
                <w:sz w:val="18"/>
                <w:szCs w:val="18"/>
              </w:rPr>
              <w:t>i</w:t>
            </w:r>
            <w:r w:rsidR="00EF3AEC" w:rsidRPr="006D7912">
              <w:rPr>
                <w:rFonts w:ascii="Arial" w:hAnsi="Arial" w:cs="Arial"/>
                <w:b/>
                <w:bCs/>
                <w:color w:val="000000"/>
                <w:sz w:val="18"/>
                <w:szCs w:val="18"/>
              </w:rPr>
              <w:t>ncome tax expenses</w:t>
            </w:r>
            <w:r w:rsidR="00075E7B">
              <w:rPr>
                <w:rFonts w:ascii="Arial" w:hAnsi="Arial" w:cs="Arial"/>
                <w:b/>
                <w:bCs/>
                <w:color w:val="000000"/>
                <w:sz w:val="18"/>
                <w:szCs w:val="18"/>
              </w:rPr>
              <w:t xml:space="preserve"> </w:t>
            </w:r>
            <w:r w:rsidR="00EF3AEC" w:rsidRPr="006D7912">
              <w:rPr>
                <w:rFonts w:ascii="Arial" w:hAnsi="Arial" w:cs="Arial"/>
                <w:b/>
                <w:bCs/>
                <w:color w:val="000000"/>
                <w:sz w:val="18"/>
                <w:szCs w:val="18"/>
              </w:rPr>
              <w:t>reported in the statements of comprehensive income</w:t>
            </w:r>
          </w:p>
        </w:tc>
        <w:tc>
          <w:tcPr>
            <w:tcW w:w="1380" w:type="dxa"/>
            <w:vAlign w:val="bottom"/>
          </w:tcPr>
          <w:p w14:paraId="3C60DA7F" w14:textId="1BA64923" w:rsidR="00EF3AEC" w:rsidRPr="006D7912" w:rsidRDefault="00D27E72" w:rsidP="00EF3AEC">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(6,889)</w:t>
            </w:r>
          </w:p>
        </w:tc>
        <w:tc>
          <w:tcPr>
            <w:tcW w:w="1380" w:type="dxa"/>
            <w:vAlign w:val="bottom"/>
          </w:tcPr>
          <w:p w14:paraId="6AAB1CBE" w14:textId="1D235132" w:rsidR="00EF3AEC" w:rsidRPr="006D7912" w:rsidRDefault="00EF3AEC" w:rsidP="00EF3AEC">
            <w:pPr>
              <w:pBdr>
                <w:bottom w:val="double" w:sz="4" w:space="1" w:color="auto"/>
              </w:pBdr>
              <w:tabs>
                <w:tab w:val="decimal" w:pos="1062"/>
              </w:tabs>
              <w:spacing w:line="340" w:lineRule="exact"/>
              <w:ind w:right="-14"/>
              <w:rPr>
                <w:rFonts w:ascii="Arial" w:hAnsi="Arial" w:cs="Arial"/>
                <w:sz w:val="18"/>
                <w:szCs w:val="18"/>
              </w:rPr>
            </w:pPr>
            <w:r w:rsidRPr="00EF3AEC">
              <w:rPr>
                <w:rFonts w:ascii="Arial" w:hAnsi="Arial" w:cs="Arial"/>
                <w:sz w:val="18"/>
                <w:szCs w:val="18"/>
              </w:rPr>
              <w:t>33,008</w:t>
            </w:r>
          </w:p>
        </w:tc>
        <w:tc>
          <w:tcPr>
            <w:tcW w:w="1380" w:type="dxa"/>
            <w:vAlign w:val="bottom"/>
          </w:tcPr>
          <w:p w14:paraId="417A8BD3" w14:textId="37A8C471" w:rsidR="00EF3AEC" w:rsidRPr="006D7912" w:rsidRDefault="00E82A07" w:rsidP="00EF3AEC">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(14,690)</w:t>
            </w:r>
          </w:p>
        </w:tc>
        <w:tc>
          <w:tcPr>
            <w:tcW w:w="1380" w:type="dxa"/>
            <w:vAlign w:val="bottom"/>
          </w:tcPr>
          <w:p w14:paraId="1552FF96" w14:textId="6D8485BC" w:rsidR="00EF3AEC" w:rsidRPr="006D7912" w:rsidRDefault="00EF3AEC" w:rsidP="00EF3AEC">
            <w:pPr>
              <w:pBdr>
                <w:bottom w:val="double" w:sz="4" w:space="1" w:color="auto"/>
              </w:pBdr>
              <w:tabs>
                <w:tab w:val="decimal" w:pos="1062"/>
              </w:tabs>
              <w:spacing w:line="340" w:lineRule="exact"/>
              <w:ind w:right="-14"/>
              <w:rPr>
                <w:rFonts w:ascii="Arial" w:hAnsi="Arial" w:cs="Arial"/>
                <w:sz w:val="18"/>
                <w:szCs w:val="18"/>
              </w:rPr>
            </w:pPr>
            <w:r w:rsidRPr="00EF3AEC">
              <w:rPr>
                <w:rFonts w:ascii="Arial" w:hAnsi="Arial" w:cs="Arial"/>
                <w:sz w:val="18"/>
                <w:szCs w:val="18"/>
              </w:rPr>
              <w:t>18,126</w:t>
            </w:r>
          </w:p>
        </w:tc>
      </w:tr>
    </w:tbl>
    <w:p w14:paraId="5EC25CB2" w14:textId="77777777" w:rsidR="00415DD8" w:rsidRDefault="00415DD8" w:rsidP="00415DD8"/>
    <w:p w14:paraId="5FC5A27A" w14:textId="77777777" w:rsidR="00630B72" w:rsidRDefault="00630B72">
      <w:pPr>
        <w:overflowPunct/>
        <w:autoSpaceDE/>
        <w:autoSpaceDN/>
        <w:adjustRightInd/>
        <w:textAlignment w:val="auto"/>
        <w:rPr>
          <w:rFonts w:ascii="Arial" w:hAnsi="Arial"/>
          <w:sz w:val="22"/>
          <w:szCs w:val="22"/>
        </w:rPr>
      </w:pPr>
      <w:r>
        <w:rPr>
          <w:rFonts w:ascii="Arial" w:hAnsi="Arial"/>
          <w:sz w:val="22"/>
          <w:szCs w:val="22"/>
        </w:rPr>
        <w:br w:type="page"/>
      </w:r>
    </w:p>
    <w:p w14:paraId="4719FE3E" w14:textId="190B40E7" w:rsidR="00F065CF" w:rsidRPr="00630B72" w:rsidRDefault="00F065CF" w:rsidP="00630B72">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lastRenderedPageBreak/>
        <w:t xml:space="preserve">The amounts of income tax relating to each component of other comprehensive income for the </w:t>
      </w:r>
      <w:r w:rsidR="00DF3335" w:rsidRPr="00C85C17">
        <w:rPr>
          <w:rFonts w:ascii="Arial" w:hAnsi="Arial"/>
          <w:sz w:val="22"/>
          <w:szCs w:val="22"/>
        </w:rPr>
        <w:t xml:space="preserve">three-month </w:t>
      </w:r>
      <w:r w:rsidR="00160468"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D60FFD">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r w:rsidR="00A96CD0" w:rsidRPr="00C85C17">
        <w:rPr>
          <w:rFonts w:ascii="Arial" w:hAnsi="Arial"/>
          <w:sz w:val="22"/>
          <w:szCs w:val="22"/>
        </w:rPr>
        <w:t xml:space="preserve"> </w:t>
      </w:r>
      <w:r w:rsidR="009E1E0B" w:rsidRPr="00C85C17">
        <w:rPr>
          <w:rFonts w:ascii="Arial" w:hAnsi="Arial"/>
          <w:sz w:val="22"/>
          <w:szCs w:val="22"/>
        </w:rPr>
        <w:t xml:space="preserve">and </w:t>
      </w:r>
      <w:r w:rsidR="000F6966" w:rsidRPr="00C85C17">
        <w:rPr>
          <w:rFonts w:ascii="Arial" w:hAnsi="Arial"/>
          <w:sz w:val="22"/>
          <w:szCs w:val="22"/>
        </w:rPr>
        <w:t>20</w:t>
      </w:r>
      <w:r w:rsidR="00125A89" w:rsidRPr="00C85C17">
        <w:rPr>
          <w:rFonts w:ascii="Arial" w:hAnsi="Arial"/>
          <w:sz w:val="22"/>
          <w:szCs w:val="22"/>
        </w:rPr>
        <w:t>2</w:t>
      </w:r>
      <w:r w:rsidR="00EF3AEC">
        <w:rPr>
          <w:rFonts w:ascii="Arial" w:hAnsi="Arial"/>
          <w:sz w:val="22"/>
          <w:szCs w:val="22"/>
        </w:rPr>
        <w:t>4</w:t>
      </w:r>
      <w:r w:rsidR="00B05EFB" w:rsidRPr="00C85C17">
        <w:rPr>
          <w:rFonts w:ascii="Arial" w:hAnsi="Arial"/>
          <w:sz w:val="22"/>
          <w:szCs w:val="22"/>
        </w:rPr>
        <w:t xml:space="preserve"> are as follows</w:t>
      </w:r>
      <w:r w:rsidR="00ED3602">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3A4298A9" w14:textId="77777777">
        <w:tc>
          <w:tcPr>
            <w:tcW w:w="3690" w:type="dxa"/>
          </w:tcPr>
          <w:p w14:paraId="351915D7" w14:textId="069D9967" w:rsidR="004934CA" w:rsidRPr="006D7912" w:rsidRDefault="004934CA">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1E67A98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9DE8FE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4934CA" w:rsidRPr="00C85C17" w14:paraId="1AED68D6" w14:textId="77777777">
        <w:tc>
          <w:tcPr>
            <w:tcW w:w="3690" w:type="dxa"/>
          </w:tcPr>
          <w:p w14:paraId="27E750C8" w14:textId="77777777" w:rsidR="004934CA" w:rsidRPr="006D7912" w:rsidRDefault="004934CA">
            <w:pPr>
              <w:spacing w:line="380" w:lineRule="exact"/>
              <w:ind w:right="-18"/>
              <w:jc w:val="thaiDistribute"/>
              <w:rPr>
                <w:rFonts w:ascii="Arial" w:hAnsi="Arial" w:cs="Arial"/>
                <w:sz w:val="20"/>
                <w:szCs w:val="20"/>
              </w:rPr>
            </w:pPr>
          </w:p>
        </w:tc>
        <w:tc>
          <w:tcPr>
            <w:tcW w:w="5520" w:type="dxa"/>
            <w:gridSpan w:val="4"/>
            <w:vAlign w:val="bottom"/>
          </w:tcPr>
          <w:p w14:paraId="7012C3C6" w14:textId="09832208"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47398A">
              <w:rPr>
                <w:rFonts w:ascii="Arial" w:hAnsi="Arial" w:cs="Arial"/>
                <w:sz w:val="20"/>
                <w:szCs w:val="20"/>
              </w:rPr>
              <w:t>three</w:t>
            </w:r>
            <w:r w:rsidRPr="006D7912">
              <w:rPr>
                <w:rFonts w:ascii="Arial" w:hAnsi="Arial" w:cs="Arial"/>
                <w:sz w:val="20"/>
                <w:szCs w:val="20"/>
              </w:rPr>
              <w:t xml:space="preserve">-month periods ended </w:t>
            </w:r>
            <w:r w:rsidR="00D60FFD">
              <w:rPr>
                <w:rFonts w:ascii="Arial" w:hAnsi="Arial" w:cs="Arial"/>
                <w:sz w:val="20"/>
                <w:szCs w:val="20"/>
              </w:rPr>
              <w:t>31 March</w:t>
            </w:r>
          </w:p>
        </w:tc>
      </w:tr>
      <w:tr w:rsidR="004934CA" w:rsidRPr="00C85C17" w14:paraId="3EC7005A" w14:textId="77777777">
        <w:tc>
          <w:tcPr>
            <w:tcW w:w="3690" w:type="dxa"/>
          </w:tcPr>
          <w:p w14:paraId="20DB8E6B" w14:textId="77777777" w:rsidR="004934CA" w:rsidRPr="006D7912" w:rsidRDefault="004934CA">
            <w:pPr>
              <w:spacing w:line="380" w:lineRule="exact"/>
              <w:ind w:right="-18"/>
              <w:jc w:val="thaiDistribute"/>
              <w:rPr>
                <w:rFonts w:ascii="Arial" w:hAnsi="Arial" w:cs="Arial"/>
                <w:sz w:val="20"/>
                <w:szCs w:val="20"/>
              </w:rPr>
            </w:pPr>
          </w:p>
        </w:tc>
        <w:tc>
          <w:tcPr>
            <w:tcW w:w="2760" w:type="dxa"/>
            <w:gridSpan w:val="2"/>
            <w:vAlign w:val="bottom"/>
          </w:tcPr>
          <w:p w14:paraId="21F36CF3"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12A76419"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3AB7C0F0"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36719752"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EF3AEC" w:rsidRPr="00C85C17" w14:paraId="20A6F986" w14:textId="77777777">
        <w:tc>
          <w:tcPr>
            <w:tcW w:w="3690" w:type="dxa"/>
          </w:tcPr>
          <w:p w14:paraId="7365552F" w14:textId="77777777" w:rsidR="00EF3AEC" w:rsidRPr="006D7912" w:rsidRDefault="00EF3AEC" w:rsidP="00EF3AEC">
            <w:pPr>
              <w:spacing w:line="380" w:lineRule="exact"/>
              <w:ind w:right="-18"/>
              <w:jc w:val="thaiDistribute"/>
              <w:rPr>
                <w:rFonts w:ascii="Arial" w:hAnsi="Arial" w:cs="Arial"/>
                <w:b/>
                <w:bCs/>
                <w:sz w:val="20"/>
                <w:szCs w:val="20"/>
                <w:u w:val="single"/>
              </w:rPr>
            </w:pPr>
          </w:p>
        </w:tc>
        <w:tc>
          <w:tcPr>
            <w:tcW w:w="1380" w:type="dxa"/>
          </w:tcPr>
          <w:p w14:paraId="1181D9C6" w14:textId="41C668CE"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3D8C3169" w14:textId="311025B1"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465050A0" w14:textId="1633989D"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1231EEE8" w14:textId="49DB8C81"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r>
      <w:tr w:rsidR="00EF3AEC" w:rsidRPr="00C85C17" w14:paraId="16D1B872" w14:textId="77777777">
        <w:tc>
          <w:tcPr>
            <w:tcW w:w="3690" w:type="dxa"/>
          </w:tcPr>
          <w:p w14:paraId="40BF48D8" w14:textId="77777777" w:rsidR="00EF3AEC" w:rsidRPr="006D7912" w:rsidRDefault="00EF3AEC" w:rsidP="00EF3AEC">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055A6508" w14:textId="691F8B3D" w:rsidR="00EF3AEC" w:rsidRPr="006D7912" w:rsidRDefault="004156BE" w:rsidP="00EF3AEC">
            <w:pPr>
              <w:tabs>
                <w:tab w:val="decimal" w:pos="972"/>
              </w:tabs>
              <w:spacing w:line="380" w:lineRule="exact"/>
              <w:ind w:right="-14"/>
              <w:rPr>
                <w:rFonts w:ascii="Arial" w:hAnsi="Arial" w:cs="Arial"/>
                <w:sz w:val="20"/>
                <w:szCs w:val="20"/>
              </w:rPr>
            </w:pPr>
            <w:r>
              <w:rPr>
                <w:rFonts w:ascii="Arial" w:hAnsi="Arial" w:cs="Arial"/>
                <w:sz w:val="20"/>
                <w:szCs w:val="20"/>
              </w:rPr>
              <w:t>16,983</w:t>
            </w:r>
          </w:p>
        </w:tc>
        <w:tc>
          <w:tcPr>
            <w:tcW w:w="1380" w:type="dxa"/>
            <w:vAlign w:val="bottom"/>
          </w:tcPr>
          <w:p w14:paraId="77E2A038" w14:textId="2A96D5DF" w:rsidR="00EF3AEC" w:rsidRPr="006D7912" w:rsidRDefault="00EF3AEC" w:rsidP="00EF3AEC">
            <w:pPr>
              <w:tabs>
                <w:tab w:val="decimal" w:pos="972"/>
              </w:tabs>
              <w:spacing w:line="380" w:lineRule="exact"/>
              <w:ind w:right="-14"/>
              <w:rPr>
                <w:rFonts w:ascii="Arial" w:hAnsi="Arial" w:cs="Arial"/>
                <w:sz w:val="20"/>
                <w:szCs w:val="20"/>
              </w:rPr>
            </w:pPr>
            <w:r w:rsidRPr="00EF3AEC">
              <w:rPr>
                <w:rFonts w:ascii="Arial" w:hAnsi="Arial" w:cs="Arial"/>
                <w:sz w:val="20"/>
                <w:szCs w:val="20"/>
              </w:rPr>
              <w:t>10,757</w:t>
            </w:r>
          </w:p>
        </w:tc>
        <w:tc>
          <w:tcPr>
            <w:tcW w:w="1380" w:type="dxa"/>
            <w:vAlign w:val="bottom"/>
          </w:tcPr>
          <w:p w14:paraId="4C298D03" w14:textId="097DE195" w:rsidR="00EF3AEC" w:rsidRPr="006D7912" w:rsidRDefault="004156BE" w:rsidP="00EF3AEC">
            <w:pPr>
              <w:tabs>
                <w:tab w:val="decimal" w:pos="972"/>
              </w:tabs>
              <w:spacing w:line="380" w:lineRule="exact"/>
              <w:ind w:right="-14"/>
              <w:rPr>
                <w:rFonts w:ascii="Arial" w:hAnsi="Arial" w:cs="Arial"/>
                <w:sz w:val="20"/>
                <w:szCs w:val="20"/>
              </w:rPr>
            </w:pPr>
            <w:r>
              <w:rPr>
                <w:rFonts w:ascii="Arial" w:hAnsi="Arial" w:cs="Arial"/>
                <w:sz w:val="20"/>
                <w:szCs w:val="20"/>
              </w:rPr>
              <w:t>16,983</w:t>
            </w:r>
          </w:p>
        </w:tc>
        <w:tc>
          <w:tcPr>
            <w:tcW w:w="1380" w:type="dxa"/>
            <w:vAlign w:val="bottom"/>
          </w:tcPr>
          <w:p w14:paraId="711391EA" w14:textId="79CAF3B0" w:rsidR="00EF3AEC" w:rsidRPr="006D7912" w:rsidRDefault="00EF3AEC" w:rsidP="00EF3AEC">
            <w:pPr>
              <w:tabs>
                <w:tab w:val="decimal" w:pos="972"/>
              </w:tabs>
              <w:spacing w:line="380" w:lineRule="exact"/>
              <w:ind w:right="-14"/>
              <w:rPr>
                <w:rFonts w:ascii="Arial" w:hAnsi="Arial" w:cs="Arial"/>
                <w:sz w:val="20"/>
                <w:szCs w:val="20"/>
              </w:rPr>
            </w:pPr>
            <w:r w:rsidRPr="00EF3AEC">
              <w:rPr>
                <w:rFonts w:ascii="Arial" w:hAnsi="Arial" w:cs="Arial"/>
                <w:sz w:val="20"/>
                <w:szCs w:val="20"/>
              </w:rPr>
              <w:t>10,757</w:t>
            </w:r>
          </w:p>
        </w:tc>
      </w:tr>
    </w:tbl>
    <w:p w14:paraId="694FE08C" w14:textId="74EA3F34" w:rsidR="00827186" w:rsidRPr="00C85C17" w:rsidRDefault="00672606" w:rsidP="003A6607">
      <w:pPr>
        <w:tabs>
          <w:tab w:val="left" w:pos="540"/>
          <w:tab w:val="left" w:pos="720"/>
        </w:tabs>
        <w:spacing w:before="240" w:after="60" w:line="380" w:lineRule="exact"/>
        <w:outlineLvl w:val="0"/>
        <w:rPr>
          <w:rFonts w:ascii="Arial" w:hAnsi="Arial"/>
          <w:b/>
          <w:bCs/>
          <w:sz w:val="22"/>
          <w:szCs w:val="22"/>
        </w:rPr>
      </w:pPr>
      <w:r w:rsidRPr="00A41796">
        <w:rPr>
          <w:rFonts w:ascii="Arial" w:hAnsi="Arial"/>
          <w:b/>
          <w:bCs/>
          <w:sz w:val="22"/>
          <w:szCs w:val="22"/>
        </w:rPr>
        <w:t>1</w:t>
      </w:r>
      <w:r w:rsidR="00254DA7" w:rsidRPr="00A41796">
        <w:rPr>
          <w:rFonts w:ascii="Arial" w:hAnsi="Arial"/>
          <w:b/>
          <w:bCs/>
          <w:sz w:val="22"/>
          <w:szCs w:val="22"/>
        </w:rPr>
        <w:t>2</w:t>
      </w:r>
      <w:r w:rsidR="00153A1B">
        <w:rPr>
          <w:rFonts w:ascii="Arial" w:hAnsi="Arial"/>
          <w:b/>
          <w:bCs/>
          <w:sz w:val="22"/>
          <w:szCs w:val="22"/>
        </w:rPr>
        <w:t>.</w:t>
      </w:r>
      <w:r w:rsidR="00760B6D" w:rsidRPr="00C85C17">
        <w:rPr>
          <w:rFonts w:ascii="Arial" w:hAnsi="Arial"/>
          <w:b/>
          <w:bCs/>
          <w:sz w:val="22"/>
          <w:szCs w:val="22"/>
        </w:rPr>
        <w:tab/>
        <w:t>Segment information</w:t>
      </w:r>
    </w:p>
    <w:p w14:paraId="38663FF0" w14:textId="56390E3F" w:rsidR="0087000D" w:rsidRPr="00C85C17" w:rsidRDefault="00E00AB5" w:rsidP="002C3FFE">
      <w:pPr>
        <w:tabs>
          <w:tab w:val="left" w:pos="2160"/>
          <w:tab w:val="left" w:pos="2880"/>
          <w:tab w:val="right" w:pos="7020"/>
          <w:tab w:val="right" w:pos="8460"/>
        </w:tabs>
        <w:spacing w:before="60" w:after="120" w:line="380" w:lineRule="exact"/>
        <w:ind w:left="540"/>
        <w:jc w:val="both"/>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is</w:t>
      </w:r>
      <w:r w:rsidRPr="00C85C17">
        <w:rPr>
          <w:rFonts w:ascii="Arial" w:hAnsi="Arial"/>
          <w:sz w:val="22"/>
          <w:szCs w:val="22"/>
        </w:rPr>
        <w:t xml:space="preserve"> </w:t>
      </w:r>
      <w:proofErr w:type="spellStart"/>
      <w:r w:rsidRPr="00C85C17">
        <w:rPr>
          <w:rFonts w:ascii="Arial" w:hAnsi="Arial"/>
          <w:sz w:val="22"/>
          <w:szCs w:val="22"/>
        </w:rPr>
        <w:t>organised</w:t>
      </w:r>
      <w:proofErr w:type="spellEnd"/>
      <w:r w:rsidRPr="00C85C17">
        <w:rPr>
          <w:rFonts w:ascii="Arial" w:hAnsi="Arial"/>
          <w:sz w:val="22"/>
          <w:szCs w:val="22"/>
        </w:rPr>
        <w:t xml:space="preserve"> into business units based on its products and services. During the current period, the </w:t>
      </w:r>
      <w:r w:rsidR="002609C2"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has</w:t>
      </w:r>
      <w:r w:rsidRPr="00C85C17">
        <w:rPr>
          <w:rFonts w:ascii="Arial" w:hAnsi="Arial"/>
          <w:sz w:val="22"/>
          <w:szCs w:val="22"/>
        </w:rPr>
        <w:t xml:space="preserve"> not changed the </w:t>
      </w:r>
      <w:proofErr w:type="spellStart"/>
      <w:r w:rsidRPr="00C85C17">
        <w:rPr>
          <w:rFonts w:ascii="Arial" w:hAnsi="Arial"/>
          <w:sz w:val="22"/>
          <w:szCs w:val="22"/>
        </w:rPr>
        <w:t>organisation</w:t>
      </w:r>
      <w:proofErr w:type="spellEnd"/>
      <w:r w:rsidRPr="00C85C17">
        <w:rPr>
          <w:rFonts w:ascii="Arial" w:hAnsi="Arial"/>
          <w:sz w:val="22"/>
          <w:szCs w:val="22"/>
        </w:rPr>
        <w:t xml:space="preserve"> of their reportable segments</w:t>
      </w:r>
      <w:r w:rsidR="00610E85">
        <w:rPr>
          <w:rFonts w:ascii="Arial" w:hAnsi="Arial"/>
          <w:sz w:val="22"/>
          <w:szCs w:val="22"/>
        </w:rPr>
        <w:t xml:space="preserve"> from the last annual financial statements</w:t>
      </w:r>
      <w:r w:rsidRPr="00C85C17">
        <w:rPr>
          <w:rFonts w:ascii="Arial" w:hAnsi="Arial"/>
          <w:sz w:val="22"/>
          <w:szCs w:val="22"/>
        </w:rPr>
        <w:t>.</w:t>
      </w:r>
    </w:p>
    <w:p w14:paraId="45AFB54D" w14:textId="1AAA21B2" w:rsidR="00752ECB" w:rsidRPr="00C85C17" w:rsidRDefault="0087000D" w:rsidP="002C3FFE">
      <w:pPr>
        <w:tabs>
          <w:tab w:val="left" w:pos="2160"/>
          <w:tab w:val="left" w:pos="2880"/>
          <w:tab w:val="right" w:pos="7020"/>
          <w:tab w:val="right" w:pos="8460"/>
        </w:tabs>
        <w:spacing w:before="60" w:line="380" w:lineRule="exact"/>
        <w:ind w:left="547"/>
        <w:jc w:val="both"/>
        <w:rPr>
          <w:rFonts w:ascii="Arial" w:hAnsi="Arial"/>
          <w:sz w:val="22"/>
          <w:szCs w:val="22"/>
        </w:rPr>
      </w:pPr>
      <w:r w:rsidRPr="00C85C17">
        <w:rPr>
          <w:rFonts w:ascii="Arial" w:hAnsi="Arial"/>
          <w:sz w:val="22"/>
          <w:szCs w:val="22"/>
        </w:rPr>
        <w:t xml:space="preserve">The following tables present revenue and profit information regarding the </w:t>
      </w:r>
      <w:r w:rsidR="002609C2" w:rsidRPr="00C85C17">
        <w:rPr>
          <w:rFonts w:ascii="Arial" w:hAnsi="Arial"/>
          <w:sz w:val="22"/>
          <w:szCs w:val="22"/>
        </w:rPr>
        <w:t>Group</w:t>
      </w:r>
      <w:r w:rsidRPr="00C85C17">
        <w:rPr>
          <w:rFonts w:ascii="Arial" w:hAnsi="Arial"/>
          <w:sz w:val="22"/>
          <w:szCs w:val="22"/>
        </w:rPr>
        <w:t>’</w:t>
      </w:r>
      <w:r w:rsidR="002609C2" w:rsidRPr="00C85C17">
        <w:rPr>
          <w:rFonts w:ascii="Arial" w:hAnsi="Arial"/>
          <w:sz w:val="22"/>
          <w:szCs w:val="22"/>
        </w:rPr>
        <w:t>s</w:t>
      </w:r>
      <w:r w:rsidRPr="00C85C17">
        <w:rPr>
          <w:rFonts w:ascii="Arial" w:hAnsi="Arial"/>
          <w:sz w:val="22"/>
          <w:szCs w:val="22"/>
        </w:rPr>
        <w:t xml:space="preserve"> o</w:t>
      </w:r>
      <w:r w:rsidR="000B2451" w:rsidRPr="00C85C17">
        <w:rPr>
          <w:rFonts w:ascii="Arial" w:hAnsi="Arial"/>
          <w:sz w:val="22"/>
          <w:szCs w:val="22"/>
        </w:rPr>
        <w:t xml:space="preserve">perating segments for the </w:t>
      </w:r>
      <w:r w:rsidR="00DF3335" w:rsidRPr="00C85C17">
        <w:rPr>
          <w:rFonts w:ascii="Arial" w:hAnsi="Arial"/>
          <w:sz w:val="22"/>
          <w:szCs w:val="22"/>
        </w:rPr>
        <w:t xml:space="preserve">three-month </w:t>
      </w:r>
      <w:r w:rsidR="00752137" w:rsidRPr="00C85C17">
        <w:rPr>
          <w:rFonts w:ascii="Arial" w:hAnsi="Arial"/>
          <w:sz w:val="22"/>
          <w:szCs w:val="22"/>
        </w:rPr>
        <w:t xml:space="preserve">periods </w:t>
      </w:r>
      <w:r w:rsidR="00362FB8" w:rsidRPr="00C85C17">
        <w:rPr>
          <w:rFonts w:ascii="Arial" w:hAnsi="Arial"/>
          <w:sz w:val="22"/>
          <w:szCs w:val="22"/>
        </w:rPr>
        <w:t xml:space="preserve">ended </w:t>
      </w:r>
      <w:r w:rsidR="00D60FFD">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r w:rsidR="00362FB8" w:rsidRPr="00C85C17">
        <w:rPr>
          <w:rFonts w:ascii="Arial" w:hAnsi="Arial"/>
          <w:sz w:val="22"/>
          <w:szCs w:val="22"/>
        </w:rPr>
        <w:t xml:space="preserve"> and 20</w:t>
      </w:r>
      <w:r w:rsidR="00FC5D84" w:rsidRPr="00C85C17">
        <w:rPr>
          <w:rFonts w:ascii="Arial" w:hAnsi="Arial"/>
          <w:sz w:val="22"/>
          <w:szCs w:val="22"/>
        </w:rPr>
        <w:t>2</w:t>
      </w:r>
      <w:r w:rsidR="00EF3AEC">
        <w:rPr>
          <w:rFonts w:ascii="Arial" w:hAnsi="Arial"/>
          <w:sz w:val="22"/>
          <w:szCs w:val="22"/>
        </w:rPr>
        <w:t>4</w:t>
      </w:r>
      <w:r w:rsidRPr="00C85C17">
        <w:rPr>
          <w:rFonts w:ascii="Arial" w:hAnsi="Arial"/>
          <w:sz w:val="22"/>
          <w:szCs w:val="22"/>
        </w:rPr>
        <w:t>, respectively.</w:t>
      </w:r>
    </w:p>
    <w:p w14:paraId="65A2EFFC" w14:textId="71998CBE" w:rsidR="004934CA" w:rsidRPr="00C85C17" w:rsidRDefault="004934CA" w:rsidP="004934CA">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4934CA" w:rsidRPr="00C85C17" w14:paraId="3C35755F" w14:textId="77777777">
        <w:tc>
          <w:tcPr>
            <w:tcW w:w="1620" w:type="dxa"/>
            <w:vAlign w:val="bottom"/>
            <w:hideMark/>
          </w:tcPr>
          <w:p w14:paraId="36DD74A8" w14:textId="77777777" w:rsidR="004934CA" w:rsidRPr="00C85C17" w:rsidRDefault="004934CA">
            <w:pPr>
              <w:spacing w:line="240" w:lineRule="exact"/>
              <w:rPr>
                <w:rFonts w:ascii="Arial" w:hAnsi="Arial" w:cs="Arial"/>
                <w:b/>
                <w:bCs/>
                <w:color w:val="000000"/>
                <w:sz w:val="12"/>
                <w:szCs w:val="12"/>
              </w:rPr>
            </w:pPr>
          </w:p>
        </w:tc>
        <w:tc>
          <w:tcPr>
            <w:tcW w:w="7920" w:type="dxa"/>
            <w:gridSpan w:val="8"/>
            <w:vAlign w:val="bottom"/>
          </w:tcPr>
          <w:p w14:paraId="68D13043" w14:textId="7D23169F" w:rsidR="004934CA" w:rsidRPr="00C85C17" w:rsidRDefault="004934CA">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47398A">
              <w:rPr>
                <w:rFonts w:ascii="Arial" w:hAnsi="Arial" w:cs="Arial"/>
                <w:color w:val="000000"/>
                <w:sz w:val="12"/>
                <w:szCs w:val="12"/>
              </w:rPr>
              <w:t>three</w:t>
            </w:r>
            <w:r w:rsidRPr="00C85C17">
              <w:rPr>
                <w:rFonts w:ascii="Arial" w:hAnsi="Arial" w:cs="Arial"/>
                <w:color w:val="000000"/>
                <w:sz w:val="12"/>
                <w:szCs w:val="12"/>
              </w:rPr>
              <w:t xml:space="preserve">-month period ended </w:t>
            </w:r>
            <w:r w:rsidR="00D60FFD">
              <w:rPr>
                <w:rFonts w:ascii="Arial" w:hAnsi="Arial" w:cs="Arial"/>
                <w:color w:val="000000"/>
                <w:sz w:val="12"/>
                <w:szCs w:val="12"/>
              </w:rPr>
              <w:t>31 March</w:t>
            </w:r>
            <w:r w:rsidR="00640939">
              <w:rPr>
                <w:rFonts w:ascii="Arial" w:hAnsi="Arial" w:cs="Arial"/>
                <w:color w:val="000000"/>
                <w:sz w:val="12"/>
                <w:szCs w:val="12"/>
              </w:rPr>
              <w:t xml:space="preserve"> 202</w:t>
            </w:r>
            <w:r w:rsidR="00EF3AEC">
              <w:rPr>
                <w:rFonts w:ascii="Arial" w:hAnsi="Arial" w:cs="Arial"/>
                <w:color w:val="000000"/>
                <w:sz w:val="12"/>
                <w:szCs w:val="12"/>
              </w:rPr>
              <w:t>5</w:t>
            </w:r>
          </w:p>
        </w:tc>
      </w:tr>
      <w:tr w:rsidR="004934CA" w:rsidRPr="00C85C17" w14:paraId="4521EA70" w14:textId="77777777">
        <w:tc>
          <w:tcPr>
            <w:tcW w:w="1620" w:type="dxa"/>
            <w:vAlign w:val="bottom"/>
            <w:hideMark/>
          </w:tcPr>
          <w:p w14:paraId="69E4A117" w14:textId="77777777" w:rsidR="004934CA" w:rsidRPr="00C85C17" w:rsidRDefault="004934CA">
            <w:pPr>
              <w:spacing w:line="240" w:lineRule="exact"/>
              <w:rPr>
                <w:rFonts w:ascii="Arial" w:hAnsi="Arial" w:cs="Arial"/>
                <w:b/>
                <w:bCs/>
                <w:color w:val="000000"/>
                <w:sz w:val="12"/>
                <w:szCs w:val="12"/>
              </w:rPr>
            </w:pPr>
          </w:p>
        </w:tc>
        <w:tc>
          <w:tcPr>
            <w:tcW w:w="1980" w:type="dxa"/>
            <w:gridSpan w:val="2"/>
            <w:vAlign w:val="bottom"/>
            <w:hideMark/>
          </w:tcPr>
          <w:p w14:paraId="0304D88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BF49A52" w14:textId="77777777" w:rsidR="004934CA" w:rsidRPr="00C85C17" w:rsidRDefault="004934CA">
            <w:pPr>
              <w:spacing w:line="240" w:lineRule="exact"/>
              <w:jc w:val="center"/>
              <w:rPr>
                <w:rFonts w:ascii="Arial" w:hAnsi="Arial" w:cs="Arial"/>
                <w:b/>
                <w:bCs/>
                <w:color w:val="000000"/>
                <w:sz w:val="12"/>
                <w:szCs w:val="12"/>
              </w:rPr>
            </w:pPr>
          </w:p>
        </w:tc>
        <w:tc>
          <w:tcPr>
            <w:tcW w:w="1980" w:type="dxa"/>
            <w:gridSpan w:val="2"/>
            <w:vAlign w:val="bottom"/>
          </w:tcPr>
          <w:p w14:paraId="21D13AB9" w14:textId="77777777" w:rsidR="004934CA" w:rsidRPr="00C85C17" w:rsidRDefault="004934CA">
            <w:pPr>
              <w:spacing w:line="240" w:lineRule="exact"/>
              <w:jc w:val="center"/>
              <w:rPr>
                <w:rFonts w:ascii="Arial" w:hAnsi="Arial" w:cs="Arial"/>
                <w:b/>
                <w:bCs/>
                <w:color w:val="000000"/>
                <w:sz w:val="12"/>
                <w:szCs w:val="12"/>
              </w:rPr>
            </w:pPr>
          </w:p>
        </w:tc>
        <w:tc>
          <w:tcPr>
            <w:tcW w:w="990" w:type="dxa"/>
            <w:vAlign w:val="bottom"/>
            <w:hideMark/>
          </w:tcPr>
          <w:p w14:paraId="72C68A38" w14:textId="77777777" w:rsidR="004934CA" w:rsidRPr="00C85C17" w:rsidRDefault="004934CA">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5B17D54" w14:textId="77777777" w:rsidR="004934CA" w:rsidRPr="00C85C17" w:rsidRDefault="004934CA">
            <w:pPr>
              <w:spacing w:line="240" w:lineRule="exact"/>
              <w:jc w:val="center"/>
              <w:rPr>
                <w:rFonts w:ascii="Arial" w:hAnsi="Arial" w:cs="Arial"/>
                <w:b/>
                <w:bCs/>
                <w:color w:val="000000"/>
                <w:sz w:val="12"/>
                <w:szCs w:val="12"/>
              </w:rPr>
            </w:pPr>
          </w:p>
        </w:tc>
      </w:tr>
      <w:tr w:rsidR="004934CA" w:rsidRPr="00C85C17" w14:paraId="092E111F" w14:textId="77777777">
        <w:tc>
          <w:tcPr>
            <w:tcW w:w="1620" w:type="dxa"/>
            <w:hideMark/>
          </w:tcPr>
          <w:p w14:paraId="412BAC3F"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37BB365"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B9E009B"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78A2F1E"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3E98F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B80354A"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0089631B"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ABA2CE"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09181D2"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4934CA" w:rsidRPr="00C85C17" w14:paraId="11C58A30" w14:textId="77777777">
        <w:tc>
          <w:tcPr>
            <w:tcW w:w="1620" w:type="dxa"/>
            <w:hideMark/>
          </w:tcPr>
          <w:p w14:paraId="47539A74"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594192"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4357614"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61FF9071" w14:textId="77777777" w:rsidR="004934CA" w:rsidRPr="00C85C17" w:rsidRDefault="004934CA">
            <w:pPr>
              <w:spacing w:line="240" w:lineRule="exact"/>
              <w:jc w:val="right"/>
              <w:rPr>
                <w:rFonts w:ascii="Arial" w:hAnsi="Arial" w:cs="Arial"/>
                <w:color w:val="000000"/>
                <w:sz w:val="12"/>
                <w:szCs w:val="12"/>
              </w:rPr>
            </w:pPr>
          </w:p>
        </w:tc>
        <w:tc>
          <w:tcPr>
            <w:tcW w:w="990" w:type="dxa"/>
          </w:tcPr>
          <w:p w14:paraId="24551B37" w14:textId="77777777" w:rsidR="004934CA" w:rsidRPr="00C85C17" w:rsidRDefault="004934CA">
            <w:pPr>
              <w:spacing w:line="240" w:lineRule="exact"/>
              <w:jc w:val="right"/>
              <w:rPr>
                <w:rFonts w:ascii="Arial" w:hAnsi="Arial" w:cs="Arial"/>
                <w:color w:val="000000"/>
                <w:sz w:val="12"/>
                <w:szCs w:val="12"/>
              </w:rPr>
            </w:pPr>
          </w:p>
        </w:tc>
        <w:tc>
          <w:tcPr>
            <w:tcW w:w="990" w:type="dxa"/>
          </w:tcPr>
          <w:p w14:paraId="7001D07D" w14:textId="77777777" w:rsidR="004934CA" w:rsidRPr="00C85C17" w:rsidRDefault="004934CA">
            <w:pPr>
              <w:spacing w:line="240" w:lineRule="exact"/>
              <w:jc w:val="right"/>
              <w:rPr>
                <w:rFonts w:ascii="Arial" w:hAnsi="Arial" w:cs="Arial"/>
                <w:color w:val="000000"/>
                <w:sz w:val="12"/>
                <w:szCs w:val="12"/>
              </w:rPr>
            </w:pPr>
          </w:p>
        </w:tc>
        <w:tc>
          <w:tcPr>
            <w:tcW w:w="990" w:type="dxa"/>
          </w:tcPr>
          <w:p w14:paraId="10A83E81" w14:textId="77777777" w:rsidR="004934CA" w:rsidRPr="00C85C17" w:rsidRDefault="004934CA">
            <w:pPr>
              <w:spacing w:line="240" w:lineRule="exact"/>
              <w:jc w:val="right"/>
              <w:rPr>
                <w:rFonts w:ascii="Arial" w:hAnsi="Arial" w:cs="Arial"/>
                <w:color w:val="000000"/>
                <w:sz w:val="12"/>
                <w:szCs w:val="12"/>
              </w:rPr>
            </w:pPr>
          </w:p>
        </w:tc>
        <w:tc>
          <w:tcPr>
            <w:tcW w:w="990" w:type="dxa"/>
            <w:hideMark/>
          </w:tcPr>
          <w:p w14:paraId="21728E5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2CB714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5C3CD73E" w14:textId="77777777">
        <w:tc>
          <w:tcPr>
            <w:tcW w:w="1620" w:type="dxa"/>
            <w:hideMark/>
          </w:tcPr>
          <w:p w14:paraId="6252FB4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47F84BA" w14:textId="6BD94E13" w:rsidR="00774204" w:rsidRPr="00C85C17" w:rsidRDefault="00620FE7" w:rsidP="00774204">
            <w:pPr>
              <w:tabs>
                <w:tab w:val="decimal" w:pos="705"/>
              </w:tabs>
              <w:spacing w:line="240" w:lineRule="exact"/>
              <w:rPr>
                <w:rFonts w:ascii="Arial" w:hAnsi="Arial" w:cs="Arial"/>
                <w:sz w:val="12"/>
                <w:szCs w:val="12"/>
              </w:rPr>
            </w:pPr>
            <w:r>
              <w:rPr>
                <w:rFonts w:ascii="Arial" w:hAnsi="Arial" w:cs="Arial"/>
                <w:sz w:val="12"/>
                <w:szCs w:val="12"/>
              </w:rPr>
              <w:t>905</w:t>
            </w:r>
          </w:p>
        </w:tc>
        <w:tc>
          <w:tcPr>
            <w:tcW w:w="990" w:type="dxa"/>
          </w:tcPr>
          <w:p w14:paraId="4B139F8C" w14:textId="0546BD01" w:rsidR="00774204" w:rsidRPr="00C85C17" w:rsidRDefault="00807B7D" w:rsidP="00774204">
            <w:pPr>
              <w:tabs>
                <w:tab w:val="decimal" w:pos="705"/>
              </w:tabs>
              <w:spacing w:line="240" w:lineRule="exact"/>
              <w:rPr>
                <w:rFonts w:ascii="Arial" w:hAnsi="Arial" w:cs="Arial"/>
                <w:sz w:val="12"/>
                <w:szCs w:val="12"/>
              </w:rPr>
            </w:pPr>
            <w:r>
              <w:rPr>
                <w:rFonts w:ascii="Arial" w:hAnsi="Arial" w:cs="Arial"/>
                <w:sz w:val="12"/>
                <w:szCs w:val="12"/>
              </w:rPr>
              <w:t>58</w:t>
            </w:r>
          </w:p>
        </w:tc>
        <w:tc>
          <w:tcPr>
            <w:tcW w:w="990" w:type="dxa"/>
          </w:tcPr>
          <w:p w14:paraId="4ADC9EBE" w14:textId="195BE829" w:rsidR="00774204" w:rsidRPr="00C85C17" w:rsidRDefault="00D21237" w:rsidP="00774204">
            <w:pPr>
              <w:tabs>
                <w:tab w:val="decimal" w:pos="705"/>
              </w:tabs>
              <w:spacing w:line="240" w:lineRule="exact"/>
              <w:rPr>
                <w:rFonts w:ascii="Arial" w:hAnsi="Arial" w:cs="Arial"/>
                <w:sz w:val="12"/>
                <w:szCs w:val="12"/>
              </w:rPr>
            </w:pPr>
            <w:r>
              <w:rPr>
                <w:rFonts w:ascii="Arial" w:hAnsi="Arial" w:cs="Arial"/>
                <w:sz w:val="12"/>
                <w:szCs w:val="12"/>
              </w:rPr>
              <w:t>383</w:t>
            </w:r>
          </w:p>
        </w:tc>
        <w:tc>
          <w:tcPr>
            <w:tcW w:w="990" w:type="dxa"/>
          </w:tcPr>
          <w:p w14:paraId="0CC2B38C" w14:textId="430DDD83" w:rsidR="00774204" w:rsidRPr="00C85C17" w:rsidRDefault="00D21237" w:rsidP="00774204">
            <w:pP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246EB124" w14:textId="6C85E2AB" w:rsidR="00774204" w:rsidRPr="00C85C17" w:rsidRDefault="009E0857" w:rsidP="00774204">
            <w:pPr>
              <w:tabs>
                <w:tab w:val="decimal" w:pos="705"/>
              </w:tabs>
              <w:spacing w:line="240" w:lineRule="exact"/>
              <w:rPr>
                <w:rFonts w:ascii="Arial" w:hAnsi="Arial" w:cs="Arial"/>
                <w:sz w:val="12"/>
                <w:szCs w:val="12"/>
              </w:rPr>
            </w:pPr>
            <w:r>
              <w:rPr>
                <w:rFonts w:ascii="Arial" w:hAnsi="Arial" w:cs="Arial"/>
                <w:sz w:val="12"/>
                <w:szCs w:val="12"/>
              </w:rPr>
              <w:t>27</w:t>
            </w:r>
          </w:p>
        </w:tc>
        <w:tc>
          <w:tcPr>
            <w:tcW w:w="990" w:type="dxa"/>
          </w:tcPr>
          <w:p w14:paraId="458E7D28" w14:textId="77158EC0" w:rsidR="00774204" w:rsidRPr="00C85C17" w:rsidRDefault="0041320F" w:rsidP="00774204">
            <w:pPr>
              <w:tabs>
                <w:tab w:val="decimal" w:pos="705"/>
              </w:tabs>
              <w:spacing w:line="240" w:lineRule="exact"/>
              <w:rPr>
                <w:rFonts w:ascii="Arial" w:hAnsi="Arial" w:cs="Arial"/>
                <w:sz w:val="12"/>
                <w:szCs w:val="12"/>
              </w:rPr>
            </w:pPr>
            <w:r>
              <w:rPr>
                <w:rFonts w:ascii="Arial" w:hAnsi="Arial" w:cs="Arial"/>
                <w:sz w:val="12"/>
                <w:szCs w:val="12"/>
              </w:rPr>
              <w:t>1,392</w:t>
            </w:r>
          </w:p>
        </w:tc>
        <w:tc>
          <w:tcPr>
            <w:tcW w:w="990" w:type="dxa"/>
          </w:tcPr>
          <w:p w14:paraId="06644186" w14:textId="11125164" w:rsidR="00774204" w:rsidRPr="00C85C17" w:rsidRDefault="0041320F"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326AED" w14:textId="2E3E82DA" w:rsidR="00774204" w:rsidRPr="00C85C17" w:rsidRDefault="00FC021E" w:rsidP="00774204">
            <w:pPr>
              <w:tabs>
                <w:tab w:val="decimal" w:pos="705"/>
              </w:tabs>
              <w:spacing w:line="240" w:lineRule="exact"/>
              <w:rPr>
                <w:rFonts w:ascii="Arial" w:hAnsi="Arial" w:cs="Arial"/>
                <w:sz w:val="12"/>
                <w:szCs w:val="12"/>
              </w:rPr>
            </w:pPr>
            <w:r>
              <w:rPr>
                <w:rFonts w:ascii="Arial" w:hAnsi="Arial" w:cs="Arial"/>
                <w:sz w:val="12"/>
                <w:szCs w:val="12"/>
              </w:rPr>
              <w:t>1,392</w:t>
            </w:r>
          </w:p>
        </w:tc>
      </w:tr>
      <w:tr w:rsidR="00774204" w:rsidRPr="00C85C17" w14:paraId="3D679F90" w14:textId="77777777">
        <w:tc>
          <w:tcPr>
            <w:tcW w:w="1620" w:type="dxa"/>
            <w:hideMark/>
          </w:tcPr>
          <w:p w14:paraId="251A5AD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F1C94FE" w14:textId="0A95243E" w:rsidR="00774204" w:rsidRPr="00C85C17" w:rsidRDefault="00620FE7"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6</w:t>
            </w:r>
          </w:p>
        </w:tc>
        <w:tc>
          <w:tcPr>
            <w:tcW w:w="990" w:type="dxa"/>
          </w:tcPr>
          <w:p w14:paraId="068CC3C5" w14:textId="344E1951" w:rsidR="00774204" w:rsidRPr="00C85C17" w:rsidRDefault="00807B7D"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13F1AD5" w14:textId="75E6277C" w:rsidR="00774204" w:rsidRPr="00C85C17" w:rsidRDefault="00D21237"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CF5350B" w14:textId="5542B98E" w:rsidR="00774204" w:rsidRPr="00C85C17" w:rsidRDefault="00D21237"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600D4C3" w14:textId="5B367DCD" w:rsidR="00774204" w:rsidRPr="00C85C17" w:rsidRDefault="009E0857"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15</w:t>
            </w:r>
          </w:p>
        </w:tc>
        <w:tc>
          <w:tcPr>
            <w:tcW w:w="990" w:type="dxa"/>
          </w:tcPr>
          <w:p w14:paraId="18EF4104" w14:textId="1C71032F" w:rsidR="00774204" w:rsidRPr="00C85C17" w:rsidRDefault="0041320F"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21</w:t>
            </w:r>
          </w:p>
        </w:tc>
        <w:tc>
          <w:tcPr>
            <w:tcW w:w="990" w:type="dxa"/>
          </w:tcPr>
          <w:p w14:paraId="2D9DF9D1" w14:textId="2BD28E5B" w:rsidR="00774204" w:rsidRPr="00C85C17" w:rsidRDefault="0041320F"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(21)</w:t>
            </w:r>
          </w:p>
        </w:tc>
        <w:tc>
          <w:tcPr>
            <w:tcW w:w="990" w:type="dxa"/>
          </w:tcPr>
          <w:p w14:paraId="208585B8" w14:textId="5A35E621" w:rsidR="00774204" w:rsidRPr="00C85C17" w:rsidRDefault="00FC021E"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77E9B320" w14:textId="77777777">
        <w:tc>
          <w:tcPr>
            <w:tcW w:w="1620" w:type="dxa"/>
            <w:hideMark/>
          </w:tcPr>
          <w:p w14:paraId="4B61283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51663A" w14:textId="2D78A582" w:rsidR="00774204" w:rsidRPr="00C85C17" w:rsidRDefault="00620FE7"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911</w:t>
            </w:r>
          </w:p>
        </w:tc>
        <w:tc>
          <w:tcPr>
            <w:tcW w:w="990" w:type="dxa"/>
          </w:tcPr>
          <w:p w14:paraId="72CBB681" w14:textId="2AB9C883" w:rsidR="00774204" w:rsidRPr="00C85C17" w:rsidRDefault="00807B7D"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58</w:t>
            </w:r>
          </w:p>
        </w:tc>
        <w:tc>
          <w:tcPr>
            <w:tcW w:w="990" w:type="dxa"/>
          </w:tcPr>
          <w:p w14:paraId="0C25613C" w14:textId="4897B897" w:rsidR="00774204" w:rsidRPr="00C85C17" w:rsidRDefault="00D21237"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383</w:t>
            </w:r>
          </w:p>
        </w:tc>
        <w:tc>
          <w:tcPr>
            <w:tcW w:w="990" w:type="dxa"/>
          </w:tcPr>
          <w:p w14:paraId="111003B5" w14:textId="633722E6" w:rsidR="00774204" w:rsidRPr="00C85C17" w:rsidRDefault="00D21237"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2E6AE01E" w14:textId="0C849F6B" w:rsidR="00774204" w:rsidRPr="00C85C17" w:rsidRDefault="009E0857"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42</w:t>
            </w:r>
          </w:p>
        </w:tc>
        <w:tc>
          <w:tcPr>
            <w:tcW w:w="990" w:type="dxa"/>
          </w:tcPr>
          <w:p w14:paraId="55249C90" w14:textId="7CC54B61" w:rsidR="00774204" w:rsidRPr="00C85C17" w:rsidRDefault="0041320F"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1,413</w:t>
            </w:r>
          </w:p>
        </w:tc>
        <w:tc>
          <w:tcPr>
            <w:tcW w:w="990" w:type="dxa"/>
          </w:tcPr>
          <w:p w14:paraId="78972CF5" w14:textId="5D961899" w:rsidR="00774204" w:rsidRPr="00C85C17" w:rsidRDefault="0041320F"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(21)</w:t>
            </w:r>
          </w:p>
        </w:tc>
        <w:tc>
          <w:tcPr>
            <w:tcW w:w="990" w:type="dxa"/>
          </w:tcPr>
          <w:p w14:paraId="5AA49B61" w14:textId="3AF1682A" w:rsidR="00774204" w:rsidRPr="00C85C17" w:rsidRDefault="00FC021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1,392</w:t>
            </w:r>
          </w:p>
        </w:tc>
      </w:tr>
      <w:tr w:rsidR="00774204" w:rsidRPr="00C85C17" w14:paraId="68C202E8" w14:textId="77777777">
        <w:tc>
          <w:tcPr>
            <w:tcW w:w="1620" w:type="dxa"/>
            <w:hideMark/>
          </w:tcPr>
          <w:p w14:paraId="5B89B920"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D8FED0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585B8D5"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6108432"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2AC2A37"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71DC2E5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EB69F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04D3453"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CDD16D7" w14:textId="77777777" w:rsidR="00774204" w:rsidRPr="00C85C17" w:rsidRDefault="00774204" w:rsidP="00774204">
            <w:pPr>
              <w:tabs>
                <w:tab w:val="decimal" w:pos="705"/>
              </w:tabs>
              <w:spacing w:line="240" w:lineRule="exact"/>
              <w:rPr>
                <w:rFonts w:ascii="Arial" w:hAnsi="Arial" w:cs="Arial"/>
                <w:sz w:val="12"/>
                <w:szCs w:val="12"/>
              </w:rPr>
            </w:pPr>
          </w:p>
        </w:tc>
      </w:tr>
      <w:tr w:rsidR="00774204" w:rsidRPr="00C85C17" w14:paraId="2537B8F3" w14:textId="77777777">
        <w:tc>
          <w:tcPr>
            <w:tcW w:w="1620" w:type="dxa"/>
            <w:vAlign w:val="bottom"/>
            <w:hideMark/>
          </w:tcPr>
          <w:p w14:paraId="75F65F16" w14:textId="5F8CD50D"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sidR="00014F9E">
              <w:rPr>
                <w:rFonts w:ascii="Arial" w:hAnsi="Arial" w:cs="Arial"/>
                <w:b/>
                <w:bCs/>
                <w:color w:val="000000"/>
                <w:sz w:val="12"/>
                <w:szCs w:val="12"/>
              </w:rPr>
              <w:t xml:space="preserve"> (loss)</w:t>
            </w:r>
          </w:p>
        </w:tc>
        <w:tc>
          <w:tcPr>
            <w:tcW w:w="990" w:type="dxa"/>
          </w:tcPr>
          <w:p w14:paraId="07AAC2E9" w14:textId="3B0A5210" w:rsidR="00774204" w:rsidRPr="00C85C17" w:rsidRDefault="0025085C" w:rsidP="00774204">
            <w:pPr>
              <w:tabs>
                <w:tab w:val="decimal" w:pos="705"/>
              </w:tabs>
              <w:spacing w:line="240" w:lineRule="exact"/>
              <w:rPr>
                <w:rFonts w:ascii="Arial" w:hAnsi="Arial" w:cs="Arial"/>
                <w:sz w:val="12"/>
                <w:szCs w:val="12"/>
              </w:rPr>
            </w:pPr>
            <w:r>
              <w:rPr>
                <w:rFonts w:ascii="Arial" w:hAnsi="Arial" w:cs="Arial"/>
                <w:sz w:val="12"/>
                <w:szCs w:val="12"/>
              </w:rPr>
              <w:t>(38)</w:t>
            </w:r>
          </w:p>
        </w:tc>
        <w:tc>
          <w:tcPr>
            <w:tcW w:w="990" w:type="dxa"/>
          </w:tcPr>
          <w:p w14:paraId="3D04181F" w14:textId="7A2AF8E9" w:rsidR="00774204" w:rsidRPr="00C85C17" w:rsidRDefault="0025085C" w:rsidP="00774204">
            <w:pPr>
              <w:tabs>
                <w:tab w:val="decimal" w:pos="705"/>
              </w:tabs>
              <w:spacing w:line="240" w:lineRule="exact"/>
              <w:rPr>
                <w:rFonts w:ascii="Arial" w:hAnsi="Arial" w:cs="Arial"/>
                <w:sz w:val="12"/>
                <w:szCs w:val="12"/>
                <w:cs/>
              </w:rPr>
            </w:pPr>
            <w:r>
              <w:rPr>
                <w:rFonts w:ascii="Arial" w:hAnsi="Arial" w:cs="Arial"/>
                <w:sz w:val="12"/>
                <w:szCs w:val="12"/>
              </w:rPr>
              <w:t>(35)</w:t>
            </w:r>
          </w:p>
        </w:tc>
        <w:tc>
          <w:tcPr>
            <w:tcW w:w="990" w:type="dxa"/>
          </w:tcPr>
          <w:p w14:paraId="611E2EEF" w14:textId="03FED546" w:rsidR="00774204" w:rsidRPr="00C85C17" w:rsidRDefault="00D21237" w:rsidP="00774204">
            <w:pPr>
              <w:tabs>
                <w:tab w:val="decimal" w:pos="705"/>
              </w:tabs>
              <w:spacing w:line="240" w:lineRule="exact"/>
              <w:rPr>
                <w:rFonts w:ascii="Arial" w:hAnsi="Arial" w:cs="Arial"/>
                <w:sz w:val="12"/>
                <w:szCs w:val="12"/>
                <w:cs/>
              </w:rPr>
            </w:pPr>
            <w:r>
              <w:rPr>
                <w:rFonts w:ascii="Arial" w:hAnsi="Arial" w:cs="Arial"/>
                <w:sz w:val="12"/>
                <w:szCs w:val="12"/>
              </w:rPr>
              <w:t>22</w:t>
            </w:r>
          </w:p>
        </w:tc>
        <w:tc>
          <w:tcPr>
            <w:tcW w:w="990" w:type="dxa"/>
          </w:tcPr>
          <w:p w14:paraId="5DFB6036" w14:textId="624887B7" w:rsidR="00774204" w:rsidRPr="00C85C17" w:rsidRDefault="00D21237" w:rsidP="00774204">
            <w:pPr>
              <w:tabs>
                <w:tab w:val="decimal" w:pos="705"/>
              </w:tabs>
              <w:spacing w:line="240" w:lineRule="exact"/>
              <w:rPr>
                <w:rFonts w:ascii="Arial" w:hAnsi="Arial" w:cs="Arial"/>
                <w:sz w:val="12"/>
                <w:szCs w:val="12"/>
              </w:rPr>
            </w:pPr>
            <w:r>
              <w:rPr>
                <w:rFonts w:ascii="Arial" w:hAnsi="Arial" w:cs="Arial"/>
                <w:sz w:val="12"/>
                <w:szCs w:val="12"/>
              </w:rPr>
              <w:t>8</w:t>
            </w:r>
          </w:p>
        </w:tc>
        <w:tc>
          <w:tcPr>
            <w:tcW w:w="990" w:type="dxa"/>
          </w:tcPr>
          <w:p w14:paraId="0FA6EC35" w14:textId="192C9188" w:rsidR="00774204" w:rsidRPr="00C85C17" w:rsidRDefault="009E0857" w:rsidP="00774204">
            <w:pPr>
              <w:tabs>
                <w:tab w:val="decimal" w:pos="705"/>
              </w:tabs>
              <w:spacing w:line="240" w:lineRule="exact"/>
              <w:rPr>
                <w:rFonts w:ascii="Arial" w:hAnsi="Arial" w:cs="Arial"/>
                <w:sz w:val="12"/>
                <w:szCs w:val="12"/>
              </w:rPr>
            </w:pPr>
            <w:r>
              <w:rPr>
                <w:rFonts w:ascii="Arial" w:hAnsi="Arial" w:cs="Arial"/>
                <w:sz w:val="12"/>
                <w:szCs w:val="12"/>
              </w:rPr>
              <w:t>24</w:t>
            </w:r>
          </w:p>
        </w:tc>
        <w:tc>
          <w:tcPr>
            <w:tcW w:w="990" w:type="dxa"/>
          </w:tcPr>
          <w:p w14:paraId="11C07902" w14:textId="7A9AB2F7" w:rsidR="00774204" w:rsidRPr="00C85C17" w:rsidRDefault="009E0857" w:rsidP="00774204">
            <w:pP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1FEF0DB5" w14:textId="623A8A49" w:rsidR="00774204" w:rsidRPr="00C85C17" w:rsidRDefault="0041320F"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ED9346" w14:textId="5FFA861D" w:rsidR="00774204" w:rsidRPr="00C85C17" w:rsidRDefault="0041320F" w:rsidP="00774204">
            <w:pPr>
              <w:tabs>
                <w:tab w:val="decimal" w:pos="705"/>
              </w:tabs>
              <w:spacing w:line="240" w:lineRule="exact"/>
              <w:rPr>
                <w:rFonts w:ascii="Arial" w:hAnsi="Arial" w:cs="Arial"/>
                <w:sz w:val="12"/>
                <w:szCs w:val="12"/>
              </w:rPr>
            </w:pPr>
            <w:r>
              <w:rPr>
                <w:rFonts w:ascii="Arial" w:hAnsi="Arial" w:cs="Arial"/>
                <w:sz w:val="12"/>
                <w:szCs w:val="12"/>
              </w:rPr>
              <w:t>(19)</w:t>
            </w:r>
          </w:p>
        </w:tc>
      </w:tr>
      <w:tr w:rsidR="00774204" w:rsidRPr="00C85C17" w14:paraId="5FD52E34" w14:textId="77777777">
        <w:tc>
          <w:tcPr>
            <w:tcW w:w="1620" w:type="dxa"/>
          </w:tcPr>
          <w:p w14:paraId="6EA90CCC" w14:textId="019A1A80"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65CD535" w14:textId="77777777" w:rsidR="00774204" w:rsidRPr="00C85C17" w:rsidRDefault="00774204" w:rsidP="00774204">
            <w:pPr>
              <w:tabs>
                <w:tab w:val="decimal" w:pos="705"/>
              </w:tabs>
              <w:spacing w:line="240" w:lineRule="exact"/>
              <w:rPr>
                <w:rFonts w:ascii="Arial" w:hAnsi="Arial" w:cs="Arial"/>
                <w:color w:val="000000"/>
                <w:sz w:val="12"/>
                <w:szCs w:val="12"/>
              </w:rPr>
            </w:pPr>
          </w:p>
        </w:tc>
        <w:tc>
          <w:tcPr>
            <w:tcW w:w="990" w:type="dxa"/>
            <w:vAlign w:val="bottom"/>
          </w:tcPr>
          <w:p w14:paraId="126C501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048285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B3F6F3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B9B3965"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CF5C768"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2BEFDA51"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B9720E1" w14:textId="43C73EDB" w:rsidR="00774204" w:rsidRPr="00C85C17" w:rsidRDefault="00FC021E" w:rsidP="00774204">
            <w:pPr>
              <w:tabs>
                <w:tab w:val="decimal" w:pos="705"/>
              </w:tabs>
              <w:spacing w:line="240" w:lineRule="exact"/>
              <w:rPr>
                <w:rFonts w:ascii="Arial" w:hAnsi="Arial" w:cs="Arial"/>
                <w:sz w:val="12"/>
                <w:szCs w:val="12"/>
                <w:cs/>
              </w:rPr>
            </w:pPr>
            <w:r>
              <w:rPr>
                <w:rFonts w:ascii="Arial" w:hAnsi="Arial" w:cs="Arial"/>
                <w:sz w:val="12"/>
                <w:szCs w:val="12"/>
              </w:rPr>
              <w:t>(80)</w:t>
            </w:r>
          </w:p>
        </w:tc>
      </w:tr>
      <w:tr w:rsidR="00774204" w:rsidRPr="00C85C17" w14:paraId="0483982C" w14:textId="77777777">
        <w:tc>
          <w:tcPr>
            <w:tcW w:w="3600" w:type="dxa"/>
            <w:gridSpan w:val="3"/>
          </w:tcPr>
          <w:p w14:paraId="49A0EB9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D7BA9F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C356BC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3875CBA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1A137FC5"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79196CD3"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5F70C6B3" w14:textId="33447F31" w:rsidR="00774204" w:rsidRPr="00C85C17" w:rsidRDefault="007309B7" w:rsidP="00774204">
            <w:pPr>
              <w:tabs>
                <w:tab w:val="decimal" w:pos="705"/>
              </w:tabs>
              <w:spacing w:line="240" w:lineRule="exact"/>
              <w:rPr>
                <w:rFonts w:ascii="Arial" w:hAnsi="Arial" w:cs="Arial"/>
                <w:sz w:val="12"/>
                <w:szCs w:val="12"/>
              </w:rPr>
            </w:pPr>
            <w:r>
              <w:rPr>
                <w:rFonts w:ascii="Arial" w:hAnsi="Arial" w:cs="Arial"/>
                <w:sz w:val="12"/>
                <w:szCs w:val="12"/>
              </w:rPr>
              <w:t>497</w:t>
            </w:r>
          </w:p>
        </w:tc>
      </w:tr>
      <w:tr w:rsidR="00774204" w:rsidRPr="00C85C17" w14:paraId="5277B468" w14:textId="77777777">
        <w:tc>
          <w:tcPr>
            <w:tcW w:w="1620" w:type="dxa"/>
            <w:hideMark/>
          </w:tcPr>
          <w:p w14:paraId="47718CFA"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6A3A271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53FB6AA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6F36C6A7"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36FF3E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18EC8284"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457D220"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7824FD19"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3E0EA25E" w14:textId="4DE94AC2" w:rsidR="00774204" w:rsidRPr="00C85C17" w:rsidRDefault="00FC021E" w:rsidP="00774204">
            <w:pPr>
              <w:tabs>
                <w:tab w:val="decimal" w:pos="705"/>
              </w:tabs>
              <w:spacing w:line="240" w:lineRule="exact"/>
              <w:rPr>
                <w:rFonts w:ascii="Arial" w:hAnsi="Arial" w:cs="Arial"/>
                <w:sz w:val="12"/>
                <w:szCs w:val="12"/>
                <w:cs/>
              </w:rPr>
            </w:pPr>
            <w:r>
              <w:rPr>
                <w:rFonts w:ascii="Arial" w:hAnsi="Arial" w:cs="Arial"/>
                <w:sz w:val="12"/>
                <w:szCs w:val="12"/>
              </w:rPr>
              <w:t>(3)</w:t>
            </w:r>
          </w:p>
        </w:tc>
      </w:tr>
      <w:tr w:rsidR="00774204" w:rsidRPr="00C85C17" w14:paraId="13F428D7" w14:textId="77777777">
        <w:tc>
          <w:tcPr>
            <w:tcW w:w="1620" w:type="dxa"/>
            <w:hideMark/>
          </w:tcPr>
          <w:p w14:paraId="5550E5D4" w14:textId="11EF0EF9"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sidR="00A8473B">
              <w:rPr>
                <w:rFonts w:ascii="Arial" w:hAnsi="Arial" w:cs="Arial"/>
                <w:color w:val="000000"/>
                <w:sz w:val="12"/>
                <w:szCs w:val="12"/>
              </w:rPr>
              <w:t>revenue</w:t>
            </w:r>
          </w:p>
        </w:tc>
        <w:tc>
          <w:tcPr>
            <w:tcW w:w="990" w:type="dxa"/>
            <w:vAlign w:val="bottom"/>
          </w:tcPr>
          <w:p w14:paraId="1B8DCD0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29FE9B26"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792B6FB"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42827B2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2BC2579"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6F6484F"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140BEC3" w14:textId="77777777" w:rsidR="00774204" w:rsidRPr="00C85C17" w:rsidRDefault="00774204" w:rsidP="00774204">
            <w:pPr>
              <w:tabs>
                <w:tab w:val="decimal" w:pos="705"/>
              </w:tabs>
              <w:spacing w:line="240" w:lineRule="exact"/>
              <w:rPr>
                <w:rFonts w:ascii="Arial" w:hAnsi="Arial" w:cs="Arial"/>
                <w:sz w:val="22"/>
                <w:szCs w:val="22"/>
              </w:rPr>
            </w:pPr>
          </w:p>
        </w:tc>
        <w:tc>
          <w:tcPr>
            <w:tcW w:w="990" w:type="dxa"/>
          </w:tcPr>
          <w:p w14:paraId="3BE3244B" w14:textId="09E5D763" w:rsidR="00774204" w:rsidRPr="00C85C17" w:rsidRDefault="00FC021E"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7</w:t>
            </w:r>
          </w:p>
        </w:tc>
      </w:tr>
      <w:tr w:rsidR="00774204" w:rsidRPr="00C85C17" w14:paraId="7DE3EAFB" w14:textId="77777777">
        <w:tc>
          <w:tcPr>
            <w:tcW w:w="1620" w:type="dxa"/>
            <w:hideMark/>
          </w:tcPr>
          <w:p w14:paraId="18CF808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83366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23CBDCF3"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EE818B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0909E8EC"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5C396C8A"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tcPr>
          <w:p w14:paraId="2205DCED" w14:textId="77777777" w:rsidR="00774204" w:rsidRPr="00C85C17" w:rsidRDefault="00774204" w:rsidP="00774204">
            <w:pPr>
              <w:tabs>
                <w:tab w:val="decimal" w:pos="705"/>
              </w:tabs>
              <w:spacing w:line="240" w:lineRule="exact"/>
              <w:jc w:val="right"/>
              <w:rPr>
                <w:rFonts w:ascii="Arial" w:hAnsi="Arial" w:cs="Arial"/>
                <w:color w:val="000000"/>
                <w:sz w:val="12"/>
                <w:szCs w:val="12"/>
              </w:rPr>
            </w:pPr>
          </w:p>
        </w:tc>
        <w:tc>
          <w:tcPr>
            <w:tcW w:w="990" w:type="dxa"/>
            <w:vAlign w:val="bottom"/>
          </w:tcPr>
          <w:p w14:paraId="55F92E10"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5368FDF8" w14:textId="16CF80D5" w:rsidR="00774204" w:rsidRPr="00C85C17" w:rsidRDefault="007309B7"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402</w:t>
            </w:r>
          </w:p>
        </w:tc>
      </w:tr>
    </w:tbl>
    <w:p w14:paraId="1367BF46" w14:textId="77777777" w:rsidR="00630B72" w:rsidRDefault="00630B72" w:rsidP="00EF3AEC">
      <w:pPr>
        <w:tabs>
          <w:tab w:val="left" w:pos="2160"/>
          <w:tab w:val="left" w:pos="2880"/>
          <w:tab w:val="right" w:pos="7020"/>
          <w:tab w:val="right" w:pos="8460"/>
        </w:tabs>
        <w:spacing w:line="380" w:lineRule="exact"/>
        <w:ind w:left="547" w:right="-367"/>
        <w:jc w:val="right"/>
        <w:rPr>
          <w:rFonts w:ascii="Arial" w:hAnsi="Arial"/>
          <w:sz w:val="12"/>
          <w:szCs w:val="12"/>
        </w:rPr>
      </w:pPr>
    </w:p>
    <w:p w14:paraId="37F4EB4F" w14:textId="77777777" w:rsidR="00630B72" w:rsidRDefault="00630B72">
      <w:pPr>
        <w:overflowPunct/>
        <w:autoSpaceDE/>
        <w:autoSpaceDN/>
        <w:adjustRightInd/>
        <w:textAlignment w:val="auto"/>
        <w:rPr>
          <w:rFonts w:ascii="Arial" w:hAnsi="Arial"/>
          <w:sz w:val="12"/>
          <w:szCs w:val="12"/>
        </w:rPr>
      </w:pPr>
      <w:r>
        <w:rPr>
          <w:rFonts w:ascii="Arial" w:hAnsi="Arial"/>
          <w:sz w:val="12"/>
          <w:szCs w:val="12"/>
        </w:rPr>
        <w:br w:type="page"/>
      </w:r>
    </w:p>
    <w:p w14:paraId="08A366C4" w14:textId="0E218B97" w:rsidR="00EF3AEC" w:rsidRPr="00C85C17" w:rsidRDefault="00EF3AEC" w:rsidP="00EF3AEC">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lastRenderedPageBreak/>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EF3AEC" w:rsidRPr="00C85C17" w14:paraId="37350196" w14:textId="77777777" w:rsidTr="00391F4C">
        <w:tc>
          <w:tcPr>
            <w:tcW w:w="1620" w:type="dxa"/>
            <w:vAlign w:val="bottom"/>
            <w:hideMark/>
          </w:tcPr>
          <w:p w14:paraId="7FAA24B9" w14:textId="77777777" w:rsidR="00EF3AEC" w:rsidRPr="00C85C17" w:rsidRDefault="00EF3AEC" w:rsidP="00391F4C">
            <w:pPr>
              <w:spacing w:line="240" w:lineRule="exact"/>
              <w:rPr>
                <w:rFonts w:ascii="Arial" w:hAnsi="Arial" w:cs="Arial"/>
                <w:b/>
                <w:bCs/>
                <w:color w:val="000000"/>
                <w:sz w:val="12"/>
                <w:szCs w:val="12"/>
              </w:rPr>
            </w:pPr>
          </w:p>
        </w:tc>
        <w:tc>
          <w:tcPr>
            <w:tcW w:w="7920" w:type="dxa"/>
            <w:gridSpan w:val="8"/>
            <w:vAlign w:val="bottom"/>
          </w:tcPr>
          <w:p w14:paraId="3D4FBDE6" w14:textId="77777777" w:rsidR="00EF3AEC" w:rsidRPr="00C85C17" w:rsidRDefault="00EF3AEC" w:rsidP="00391F4C">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three</w:t>
            </w:r>
            <w:r w:rsidRPr="00C85C17">
              <w:rPr>
                <w:rFonts w:ascii="Arial" w:hAnsi="Arial" w:cs="Arial"/>
                <w:color w:val="000000"/>
                <w:sz w:val="12"/>
                <w:szCs w:val="12"/>
              </w:rPr>
              <w:t xml:space="preserve">-month period ended </w:t>
            </w:r>
            <w:r>
              <w:rPr>
                <w:rFonts w:ascii="Arial" w:hAnsi="Arial" w:cs="Arial"/>
                <w:color w:val="000000"/>
                <w:sz w:val="12"/>
                <w:szCs w:val="12"/>
              </w:rPr>
              <w:t>31 March 2024</w:t>
            </w:r>
          </w:p>
        </w:tc>
      </w:tr>
      <w:tr w:rsidR="00EF3AEC" w:rsidRPr="00C85C17" w14:paraId="3FF47B0D" w14:textId="77777777" w:rsidTr="00391F4C">
        <w:tc>
          <w:tcPr>
            <w:tcW w:w="1620" w:type="dxa"/>
            <w:vAlign w:val="bottom"/>
            <w:hideMark/>
          </w:tcPr>
          <w:p w14:paraId="078AB9F4" w14:textId="77777777" w:rsidR="00EF3AEC" w:rsidRPr="00C85C17" w:rsidRDefault="00EF3AEC" w:rsidP="00391F4C">
            <w:pPr>
              <w:spacing w:line="240" w:lineRule="exact"/>
              <w:rPr>
                <w:rFonts w:ascii="Arial" w:hAnsi="Arial" w:cs="Arial"/>
                <w:b/>
                <w:bCs/>
                <w:color w:val="000000"/>
                <w:sz w:val="12"/>
                <w:szCs w:val="12"/>
              </w:rPr>
            </w:pPr>
          </w:p>
        </w:tc>
        <w:tc>
          <w:tcPr>
            <w:tcW w:w="1980" w:type="dxa"/>
            <w:gridSpan w:val="2"/>
            <w:vAlign w:val="bottom"/>
            <w:hideMark/>
          </w:tcPr>
          <w:p w14:paraId="700C6CAD" w14:textId="77777777" w:rsidR="00EF3AEC" w:rsidRPr="00C85C17" w:rsidRDefault="00EF3AEC" w:rsidP="00391F4C">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27B21B0A" w14:textId="77777777" w:rsidR="00EF3AEC" w:rsidRPr="00C85C17" w:rsidRDefault="00EF3AEC" w:rsidP="00391F4C">
            <w:pPr>
              <w:spacing w:line="240" w:lineRule="exact"/>
              <w:jc w:val="center"/>
              <w:rPr>
                <w:rFonts w:ascii="Arial" w:hAnsi="Arial" w:cs="Arial"/>
                <w:b/>
                <w:bCs/>
                <w:color w:val="000000"/>
                <w:sz w:val="12"/>
                <w:szCs w:val="12"/>
              </w:rPr>
            </w:pPr>
          </w:p>
        </w:tc>
        <w:tc>
          <w:tcPr>
            <w:tcW w:w="1980" w:type="dxa"/>
            <w:gridSpan w:val="2"/>
            <w:vAlign w:val="bottom"/>
          </w:tcPr>
          <w:p w14:paraId="76C42193" w14:textId="77777777" w:rsidR="00EF3AEC" w:rsidRPr="00C85C17" w:rsidRDefault="00EF3AEC" w:rsidP="00391F4C">
            <w:pPr>
              <w:spacing w:line="240" w:lineRule="exact"/>
              <w:jc w:val="center"/>
              <w:rPr>
                <w:rFonts w:ascii="Arial" w:hAnsi="Arial" w:cs="Arial"/>
                <w:b/>
                <w:bCs/>
                <w:color w:val="000000"/>
                <w:sz w:val="12"/>
                <w:szCs w:val="12"/>
              </w:rPr>
            </w:pPr>
          </w:p>
        </w:tc>
        <w:tc>
          <w:tcPr>
            <w:tcW w:w="990" w:type="dxa"/>
            <w:vAlign w:val="bottom"/>
            <w:hideMark/>
          </w:tcPr>
          <w:p w14:paraId="5D490787" w14:textId="77777777" w:rsidR="00EF3AEC" w:rsidRPr="00C85C17" w:rsidRDefault="00EF3AEC" w:rsidP="00391F4C">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55B29B16" w14:textId="77777777" w:rsidR="00EF3AEC" w:rsidRPr="00C85C17" w:rsidRDefault="00EF3AEC" w:rsidP="00391F4C">
            <w:pPr>
              <w:spacing w:line="240" w:lineRule="exact"/>
              <w:jc w:val="center"/>
              <w:rPr>
                <w:rFonts w:ascii="Arial" w:hAnsi="Arial" w:cs="Arial"/>
                <w:b/>
                <w:bCs/>
                <w:color w:val="000000"/>
                <w:sz w:val="12"/>
                <w:szCs w:val="12"/>
              </w:rPr>
            </w:pPr>
          </w:p>
        </w:tc>
      </w:tr>
      <w:tr w:rsidR="00EF3AEC" w:rsidRPr="00C85C17" w14:paraId="79EB40B5" w14:textId="77777777" w:rsidTr="00391F4C">
        <w:tc>
          <w:tcPr>
            <w:tcW w:w="1620" w:type="dxa"/>
            <w:hideMark/>
          </w:tcPr>
          <w:p w14:paraId="21217652" w14:textId="77777777" w:rsidR="00EF3AEC" w:rsidRPr="00C85C17" w:rsidRDefault="00EF3AEC" w:rsidP="00391F4C">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1BC4DE0A" w14:textId="77777777" w:rsidR="00EF3AEC" w:rsidRPr="00C85C17" w:rsidRDefault="00EF3AEC" w:rsidP="00391F4C">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6A86EC96" w14:textId="77777777" w:rsidR="00EF3AEC" w:rsidRPr="00C85C17" w:rsidRDefault="00EF3AEC" w:rsidP="00391F4C">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552F3738" w14:textId="77777777" w:rsidR="00EF3AEC" w:rsidRPr="00C85C17" w:rsidRDefault="00EF3AEC" w:rsidP="00391F4C">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F663B6F" w14:textId="77777777" w:rsidR="00EF3AEC" w:rsidRPr="00C85C17" w:rsidRDefault="00EF3AEC" w:rsidP="00391F4C">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6002CDDD" w14:textId="77777777" w:rsidR="00EF3AEC" w:rsidRPr="00C85C17" w:rsidRDefault="00EF3AEC" w:rsidP="00391F4C">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66A08E7E" w14:textId="77777777" w:rsidR="00EF3AEC" w:rsidRPr="00C85C17" w:rsidRDefault="00EF3AEC" w:rsidP="00391F4C">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887779A" w14:textId="77777777" w:rsidR="00EF3AEC" w:rsidRPr="00C85C17" w:rsidRDefault="00EF3AEC" w:rsidP="00391F4C">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40042424" w14:textId="77777777" w:rsidR="00EF3AEC" w:rsidRPr="00C85C17" w:rsidRDefault="00EF3AEC" w:rsidP="00391F4C">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EF3AEC" w:rsidRPr="00C85C17" w14:paraId="5904C787" w14:textId="77777777" w:rsidTr="00391F4C">
        <w:tc>
          <w:tcPr>
            <w:tcW w:w="1620" w:type="dxa"/>
            <w:hideMark/>
          </w:tcPr>
          <w:p w14:paraId="511E5278" w14:textId="77777777" w:rsidR="00EF3AEC" w:rsidRPr="00C85C17" w:rsidRDefault="00EF3AEC" w:rsidP="00391F4C">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134EA308" w14:textId="77777777" w:rsidR="00EF3AEC" w:rsidRPr="00C85C17" w:rsidRDefault="00EF3AEC" w:rsidP="00391F4C">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AD130CA" w14:textId="77777777" w:rsidR="00EF3AEC" w:rsidRPr="00C85C17" w:rsidRDefault="00EF3AEC" w:rsidP="00391F4C">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564988C7" w14:textId="77777777" w:rsidR="00EF3AEC" w:rsidRPr="00C85C17" w:rsidRDefault="00EF3AEC" w:rsidP="00391F4C">
            <w:pPr>
              <w:spacing w:line="240" w:lineRule="exact"/>
              <w:jc w:val="right"/>
              <w:rPr>
                <w:rFonts w:ascii="Arial" w:hAnsi="Arial" w:cs="Arial"/>
                <w:color w:val="000000"/>
                <w:sz w:val="12"/>
                <w:szCs w:val="12"/>
              </w:rPr>
            </w:pPr>
          </w:p>
        </w:tc>
        <w:tc>
          <w:tcPr>
            <w:tcW w:w="990" w:type="dxa"/>
          </w:tcPr>
          <w:p w14:paraId="5E111A80" w14:textId="77777777" w:rsidR="00EF3AEC" w:rsidRPr="00C85C17" w:rsidRDefault="00EF3AEC" w:rsidP="00391F4C">
            <w:pPr>
              <w:spacing w:line="240" w:lineRule="exact"/>
              <w:jc w:val="right"/>
              <w:rPr>
                <w:rFonts w:ascii="Arial" w:hAnsi="Arial" w:cs="Arial"/>
                <w:color w:val="000000"/>
                <w:sz w:val="12"/>
                <w:szCs w:val="12"/>
              </w:rPr>
            </w:pPr>
          </w:p>
        </w:tc>
        <w:tc>
          <w:tcPr>
            <w:tcW w:w="990" w:type="dxa"/>
          </w:tcPr>
          <w:p w14:paraId="51328308" w14:textId="77777777" w:rsidR="00EF3AEC" w:rsidRPr="00C85C17" w:rsidRDefault="00EF3AEC" w:rsidP="00391F4C">
            <w:pPr>
              <w:spacing w:line="240" w:lineRule="exact"/>
              <w:jc w:val="right"/>
              <w:rPr>
                <w:rFonts w:ascii="Arial" w:hAnsi="Arial" w:cs="Arial"/>
                <w:color w:val="000000"/>
                <w:sz w:val="12"/>
                <w:szCs w:val="12"/>
              </w:rPr>
            </w:pPr>
          </w:p>
        </w:tc>
        <w:tc>
          <w:tcPr>
            <w:tcW w:w="990" w:type="dxa"/>
          </w:tcPr>
          <w:p w14:paraId="19D99E47" w14:textId="77777777" w:rsidR="00EF3AEC" w:rsidRPr="00C85C17" w:rsidRDefault="00EF3AEC" w:rsidP="00391F4C">
            <w:pPr>
              <w:spacing w:line="240" w:lineRule="exact"/>
              <w:jc w:val="right"/>
              <w:rPr>
                <w:rFonts w:ascii="Arial" w:hAnsi="Arial" w:cs="Arial"/>
                <w:color w:val="000000"/>
                <w:sz w:val="12"/>
                <w:szCs w:val="12"/>
              </w:rPr>
            </w:pPr>
          </w:p>
        </w:tc>
        <w:tc>
          <w:tcPr>
            <w:tcW w:w="990" w:type="dxa"/>
            <w:hideMark/>
          </w:tcPr>
          <w:p w14:paraId="4C99D180" w14:textId="77777777" w:rsidR="00EF3AEC" w:rsidRPr="00C85C17" w:rsidRDefault="00EF3AEC" w:rsidP="00391F4C">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406EED2" w14:textId="77777777" w:rsidR="00EF3AEC" w:rsidRPr="00C85C17" w:rsidRDefault="00EF3AEC" w:rsidP="00391F4C">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EF3AEC" w:rsidRPr="00C85C17" w14:paraId="1DDA3B87" w14:textId="77777777" w:rsidTr="00391F4C">
        <w:tc>
          <w:tcPr>
            <w:tcW w:w="1620" w:type="dxa"/>
            <w:hideMark/>
          </w:tcPr>
          <w:p w14:paraId="27676CB2" w14:textId="77777777" w:rsidR="00EF3AEC" w:rsidRPr="00C85C17" w:rsidRDefault="00EF3AEC" w:rsidP="00391F4C">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45C1BCA9"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1,262</w:t>
            </w:r>
          </w:p>
        </w:tc>
        <w:tc>
          <w:tcPr>
            <w:tcW w:w="990" w:type="dxa"/>
          </w:tcPr>
          <w:p w14:paraId="346F6AA0"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74</w:t>
            </w:r>
          </w:p>
        </w:tc>
        <w:tc>
          <w:tcPr>
            <w:tcW w:w="990" w:type="dxa"/>
          </w:tcPr>
          <w:p w14:paraId="315A3DB0"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368</w:t>
            </w:r>
          </w:p>
        </w:tc>
        <w:tc>
          <w:tcPr>
            <w:tcW w:w="990" w:type="dxa"/>
          </w:tcPr>
          <w:p w14:paraId="6DFD604D"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31</w:t>
            </w:r>
          </w:p>
        </w:tc>
        <w:tc>
          <w:tcPr>
            <w:tcW w:w="990" w:type="dxa"/>
          </w:tcPr>
          <w:p w14:paraId="2C64623C"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23</w:t>
            </w:r>
          </w:p>
        </w:tc>
        <w:tc>
          <w:tcPr>
            <w:tcW w:w="990" w:type="dxa"/>
          </w:tcPr>
          <w:p w14:paraId="22195FCE"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1,758</w:t>
            </w:r>
          </w:p>
        </w:tc>
        <w:tc>
          <w:tcPr>
            <w:tcW w:w="990" w:type="dxa"/>
          </w:tcPr>
          <w:p w14:paraId="427D2AAB"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w:t>
            </w:r>
          </w:p>
        </w:tc>
        <w:tc>
          <w:tcPr>
            <w:tcW w:w="990" w:type="dxa"/>
          </w:tcPr>
          <w:p w14:paraId="56DAAAE0"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1,758</w:t>
            </w:r>
          </w:p>
        </w:tc>
      </w:tr>
      <w:tr w:rsidR="00EF3AEC" w:rsidRPr="00C85C17" w14:paraId="09A9EDD2" w14:textId="77777777" w:rsidTr="00391F4C">
        <w:tc>
          <w:tcPr>
            <w:tcW w:w="1620" w:type="dxa"/>
            <w:hideMark/>
          </w:tcPr>
          <w:p w14:paraId="582A6FF3" w14:textId="77777777" w:rsidR="00EF3AEC" w:rsidRPr="00C85C17" w:rsidRDefault="00EF3AEC" w:rsidP="00391F4C">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6F15A92C"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70</w:t>
            </w:r>
          </w:p>
        </w:tc>
        <w:tc>
          <w:tcPr>
            <w:tcW w:w="990" w:type="dxa"/>
          </w:tcPr>
          <w:p w14:paraId="2D07EC67"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w:t>
            </w:r>
          </w:p>
        </w:tc>
        <w:tc>
          <w:tcPr>
            <w:tcW w:w="990" w:type="dxa"/>
          </w:tcPr>
          <w:p w14:paraId="24050928"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w:t>
            </w:r>
          </w:p>
        </w:tc>
        <w:tc>
          <w:tcPr>
            <w:tcW w:w="990" w:type="dxa"/>
          </w:tcPr>
          <w:p w14:paraId="703CFFEC"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w:t>
            </w:r>
          </w:p>
        </w:tc>
        <w:tc>
          <w:tcPr>
            <w:tcW w:w="990" w:type="dxa"/>
          </w:tcPr>
          <w:p w14:paraId="6F32EA02"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11</w:t>
            </w:r>
          </w:p>
        </w:tc>
        <w:tc>
          <w:tcPr>
            <w:tcW w:w="990" w:type="dxa"/>
          </w:tcPr>
          <w:p w14:paraId="0F483083"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81</w:t>
            </w:r>
          </w:p>
        </w:tc>
        <w:tc>
          <w:tcPr>
            <w:tcW w:w="990" w:type="dxa"/>
          </w:tcPr>
          <w:p w14:paraId="5F79C6B6"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cs/>
              </w:rPr>
            </w:pPr>
            <w:r w:rsidRPr="00672606">
              <w:rPr>
                <w:rFonts w:ascii="Arial" w:hAnsi="Arial" w:cs="Arial"/>
                <w:sz w:val="12"/>
                <w:szCs w:val="12"/>
              </w:rPr>
              <w:t>(81)</w:t>
            </w:r>
          </w:p>
        </w:tc>
        <w:tc>
          <w:tcPr>
            <w:tcW w:w="990" w:type="dxa"/>
          </w:tcPr>
          <w:p w14:paraId="5DC92C00"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w:t>
            </w:r>
          </w:p>
        </w:tc>
      </w:tr>
      <w:tr w:rsidR="00EF3AEC" w:rsidRPr="00C85C17" w14:paraId="42AC5600" w14:textId="77777777" w:rsidTr="00391F4C">
        <w:tc>
          <w:tcPr>
            <w:tcW w:w="1620" w:type="dxa"/>
            <w:hideMark/>
          </w:tcPr>
          <w:p w14:paraId="57154164" w14:textId="77777777" w:rsidR="00EF3AEC" w:rsidRPr="00C85C17" w:rsidRDefault="00EF3AEC" w:rsidP="00391F4C">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57A8AB1"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1,332</w:t>
            </w:r>
          </w:p>
        </w:tc>
        <w:tc>
          <w:tcPr>
            <w:tcW w:w="990" w:type="dxa"/>
          </w:tcPr>
          <w:p w14:paraId="2927A1B0"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74</w:t>
            </w:r>
          </w:p>
        </w:tc>
        <w:tc>
          <w:tcPr>
            <w:tcW w:w="990" w:type="dxa"/>
          </w:tcPr>
          <w:p w14:paraId="70729A4D"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368</w:t>
            </w:r>
          </w:p>
        </w:tc>
        <w:tc>
          <w:tcPr>
            <w:tcW w:w="990" w:type="dxa"/>
          </w:tcPr>
          <w:p w14:paraId="7796731B"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31</w:t>
            </w:r>
          </w:p>
        </w:tc>
        <w:tc>
          <w:tcPr>
            <w:tcW w:w="990" w:type="dxa"/>
          </w:tcPr>
          <w:p w14:paraId="61CACBD1"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34</w:t>
            </w:r>
          </w:p>
        </w:tc>
        <w:tc>
          <w:tcPr>
            <w:tcW w:w="990" w:type="dxa"/>
          </w:tcPr>
          <w:p w14:paraId="3BF9F841"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1,839</w:t>
            </w:r>
          </w:p>
        </w:tc>
        <w:tc>
          <w:tcPr>
            <w:tcW w:w="990" w:type="dxa"/>
          </w:tcPr>
          <w:p w14:paraId="7FB59B98"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cs/>
              </w:rPr>
            </w:pPr>
            <w:r w:rsidRPr="00672606">
              <w:rPr>
                <w:rFonts w:ascii="Arial" w:hAnsi="Arial" w:cs="Arial"/>
                <w:sz w:val="12"/>
                <w:szCs w:val="12"/>
              </w:rPr>
              <w:t>(81)</w:t>
            </w:r>
          </w:p>
        </w:tc>
        <w:tc>
          <w:tcPr>
            <w:tcW w:w="990" w:type="dxa"/>
          </w:tcPr>
          <w:p w14:paraId="751F0915"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sidRPr="00672606">
              <w:rPr>
                <w:rFonts w:ascii="Arial" w:hAnsi="Arial" w:cs="Arial"/>
                <w:sz w:val="12"/>
                <w:szCs w:val="12"/>
              </w:rPr>
              <w:t>1,758</w:t>
            </w:r>
          </w:p>
        </w:tc>
      </w:tr>
      <w:tr w:rsidR="00EF3AEC" w:rsidRPr="00C85C17" w14:paraId="28F54757" w14:textId="77777777" w:rsidTr="00391F4C">
        <w:tc>
          <w:tcPr>
            <w:tcW w:w="1620" w:type="dxa"/>
            <w:hideMark/>
          </w:tcPr>
          <w:p w14:paraId="686C2313" w14:textId="77777777" w:rsidR="00EF3AEC" w:rsidRPr="00C85C17" w:rsidRDefault="00EF3AEC" w:rsidP="00391F4C">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178A9162"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39F80B48"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7BD5A936"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4EC97793"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21FD1F17"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069E8349"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0A1F3767"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6A9D2084" w14:textId="77777777" w:rsidR="00EF3AEC" w:rsidRPr="00C85C17" w:rsidRDefault="00EF3AEC" w:rsidP="00391F4C">
            <w:pPr>
              <w:tabs>
                <w:tab w:val="decimal" w:pos="705"/>
              </w:tabs>
              <w:spacing w:line="240" w:lineRule="exact"/>
              <w:rPr>
                <w:rFonts w:ascii="Arial" w:hAnsi="Arial" w:cs="Arial"/>
                <w:sz w:val="12"/>
                <w:szCs w:val="12"/>
              </w:rPr>
            </w:pPr>
          </w:p>
        </w:tc>
      </w:tr>
      <w:tr w:rsidR="00EF3AEC" w:rsidRPr="00C85C17" w14:paraId="379E75C5" w14:textId="77777777" w:rsidTr="00391F4C">
        <w:tc>
          <w:tcPr>
            <w:tcW w:w="1620" w:type="dxa"/>
            <w:vAlign w:val="bottom"/>
            <w:hideMark/>
          </w:tcPr>
          <w:p w14:paraId="64BE90D9" w14:textId="77777777" w:rsidR="00EF3AEC" w:rsidRPr="00C85C17" w:rsidRDefault="00EF3AEC" w:rsidP="00391F4C">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 (loss)</w:t>
            </w:r>
          </w:p>
        </w:tc>
        <w:tc>
          <w:tcPr>
            <w:tcW w:w="990" w:type="dxa"/>
          </w:tcPr>
          <w:p w14:paraId="7DC7B02B"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105</w:t>
            </w:r>
          </w:p>
        </w:tc>
        <w:tc>
          <w:tcPr>
            <w:tcW w:w="990" w:type="dxa"/>
          </w:tcPr>
          <w:p w14:paraId="70BE4B91" w14:textId="77777777" w:rsidR="00EF3AEC" w:rsidRPr="00C85C17" w:rsidRDefault="00EF3AEC" w:rsidP="00391F4C">
            <w:pPr>
              <w:tabs>
                <w:tab w:val="decimal" w:pos="705"/>
              </w:tabs>
              <w:spacing w:line="240" w:lineRule="exact"/>
              <w:rPr>
                <w:rFonts w:ascii="Arial" w:hAnsi="Arial" w:cs="Arial"/>
                <w:sz w:val="12"/>
                <w:szCs w:val="12"/>
                <w:cs/>
              </w:rPr>
            </w:pPr>
            <w:r w:rsidRPr="00672606">
              <w:rPr>
                <w:rFonts w:ascii="Arial" w:hAnsi="Arial" w:cs="Arial"/>
                <w:sz w:val="12"/>
                <w:szCs w:val="12"/>
              </w:rPr>
              <w:t>(48)</w:t>
            </w:r>
          </w:p>
        </w:tc>
        <w:tc>
          <w:tcPr>
            <w:tcW w:w="990" w:type="dxa"/>
          </w:tcPr>
          <w:p w14:paraId="4F65F3E2" w14:textId="77777777" w:rsidR="00EF3AEC" w:rsidRPr="00C85C17" w:rsidRDefault="00EF3AEC" w:rsidP="00391F4C">
            <w:pPr>
              <w:tabs>
                <w:tab w:val="decimal" w:pos="705"/>
              </w:tabs>
              <w:spacing w:line="240" w:lineRule="exact"/>
              <w:rPr>
                <w:rFonts w:ascii="Arial" w:hAnsi="Arial" w:cs="Arial"/>
                <w:sz w:val="12"/>
                <w:szCs w:val="12"/>
                <w:cs/>
              </w:rPr>
            </w:pPr>
            <w:r w:rsidRPr="00672606">
              <w:rPr>
                <w:rFonts w:ascii="Arial" w:hAnsi="Arial" w:cs="Arial"/>
                <w:sz w:val="12"/>
                <w:szCs w:val="12"/>
              </w:rPr>
              <w:t>70</w:t>
            </w:r>
          </w:p>
        </w:tc>
        <w:tc>
          <w:tcPr>
            <w:tcW w:w="990" w:type="dxa"/>
          </w:tcPr>
          <w:p w14:paraId="154A08D6"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17</w:t>
            </w:r>
          </w:p>
        </w:tc>
        <w:tc>
          <w:tcPr>
            <w:tcW w:w="990" w:type="dxa"/>
          </w:tcPr>
          <w:p w14:paraId="5441A427"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19</w:t>
            </w:r>
          </w:p>
        </w:tc>
        <w:tc>
          <w:tcPr>
            <w:tcW w:w="990" w:type="dxa"/>
          </w:tcPr>
          <w:p w14:paraId="75433EA9"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163</w:t>
            </w:r>
          </w:p>
        </w:tc>
        <w:tc>
          <w:tcPr>
            <w:tcW w:w="990" w:type="dxa"/>
          </w:tcPr>
          <w:p w14:paraId="2FC7D913"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w:t>
            </w:r>
          </w:p>
        </w:tc>
        <w:tc>
          <w:tcPr>
            <w:tcW w:w="990" w:type="dxa"/>
          </w:tcPr>
          <w:p w14:paraId="20DF7529" w14:textId="77777777" w:rsidR="00EF3AEC" w:rsidRPr="00C85C17" w:rsidRDefault="00EF3AEC" w:rsidP="00391F4C">
            <w:pPr>
              <w:tabs>
                <w:tab w:val="decimal" w:pos="705"/>
              </w:tabs>
              <w:spacing w:line="240" w:lineRule="exact"/>
              <w:rPr>
                <w:rFonts w:ascii="Arial" w:hAnsi="Arial" w:cs="Arial"/>
                <w:sz w:val="12"/>
                <w:szCs w:val="12"/>
              </w:rPr>
            </w:pPr>
            <w:r w:rsidRPr="00672606">
              <w:rPr>
                <w:rFonts w:ascii="Arial" w:hAnsi="Arial" w:cs="Arial"/>
                <w:sz w:val="12"/>
                <w:szCs w:val="12"/>
              </w:rPr>
              <w:t>163</w:t>
            </w:r>
          </w:p>
        </w:tc>
      </w:tr>
      <w:tr w:rsidR="00EF3AEC" w:rsidRPr="00C85C17" w14:paraId="7DD7E520" w14:textId="77777777" w:rsidTr="00391F4C">
        <w:tc>
          <w:tcPr>
            <w:tcW w:w="1620" w:type="dxa"/>
            <w:hideMark/>
          </w:tcPr>
          <w:p w14:paraId="5518D22B" w14:textId="77777777" w:rsidR="00EF3AEC" w:rsidRPr="00C85C17" w:rsidRDefault="00EF3AEC" w:rsidP="00391F4C">
            <w:pPr>
              <w:spacing w:line="240" w:lineRule="exact"/>
              <w:rPr>
                <w:rFonts w:ascii="Arial" w:hAnsi="Arial" w:cs="Arial"/>
                <w:color w:val="000000"/>
                <w:sz w:val="12"/>
                <w:szCs w:val="12"/>
              </w:rPr>
            </w:pPr>
            <w:r>
              <w:rPr>
                <w:rFonts w:ascii="Arial" w:hAnsi="Arial" w:cs="Arial"/>
                <w:color w:val="000000"/>
                <w:sz w:val="12"/>
                <w:szCs w:val="12"/>
              </w:rPr>
              <w:t xml:space="preserve">   Other income</w:t>
            </w:r>
          </w:p>
        </w:tc>
        <w:tc>
          <w:tcPr>
            <w:tcW w:w="990" w:type="dxa"/>
          </w:tcPr>
          <w:p w14:paraId="3443A007" w14:textId="77777777" w:rsidR="00EF3AEC" w:rsidRPr="00E8048E" w:rsidRDefault="00EF3AEC" w:rsidP="00391F4C">
            <w:pPr>
              <w:tabs>
                <w:tab w:val="decimal" w:pos="705"/>
              </w:tabs>
              <w:spacing w:line="240" w:lineRule="exact"/>
              <w:rPr>
                <w:rFonts w:ascii="Arial" w:hAnsi="Arial" w:cs="Arial"/>
                <w:sz w:val="12"/>
                <w:szCs w:val="12"/>
              </w:rPr>
            </w:pPr>
          </w:p>
        </w:tc>
        <w:tc>
          <w:tcPr>
            <w:tcW w:w="990" w:type="dxa"/>
            <w:vAlign w:val="bottom"/>
          </w:tcPr>
          <w:p w14:paraId="215EEF4E" w14:textId="77777777" w:rsidR="00EF3AEC" w:rsidRPr="00E8048E" w:rsidRDefault="00EF3AEC" w:rsidP="00391F4C">
            <w:pPr>
              <w:tabs>
                <w:tab w:val="decimal" w:pos="705"/>
              </w:tabs>
              <w:spacing w:line="240" w:lineRule="exact"/>
              <w:jc w:val="right"/>
              <w:rPr>
                <w:rFonts w:ascii="Arial" w:hAnsi="Arial" w:cs="Arial"/>
                <w:sz w:val="12"/>
                <w:szCs w:val="12"/>
              </w:rPr>
            </w:pPr>
          </w:p>
        </w:tc>
        <w:tc>
          <w:tcPr>
            <w:tcW w:w="990" w:type="dxa"/>
          </w:tcPr>
          <w:p w14:paraId="520F571B" w14:textId="77777777" w:rsidR="00EF3AEC" w:rsidRPr="00E8048E" w:rsidRDefault="00EF3AEC" w:rsidP="00391F4C">
            <w:pPr>
              <w:tabs>
                <w:tab w:val="decimal" w:pos="705"/>
              </w:tabs>
              <w:spacing w:line="240" w:lineRule="exact"/>
              <w:jc w:val="right"/>
              <w:rPr>
                <w:rFonts w:ascii="Arial" w:hAnsi="Arial" w:cs="Arial"/>
                <w:sz w:val="12"/>
                <w:szCs w:val="12"/>
              </w:rPr>
            </w:pPr>
          </w:p>
        </w:tc>
        <w:tc>
          <w:tcPr>
            <w:tcW w:w="990" w:type="dxa"/>
          </w:tcPr>
          <w:p w14:paraId="318D837F" w14:textId="77777777" w:rsidR="00EF3AEC" w:rsidRPr="00E8048E" w:rsidRDefault="00EF3AEC" w:rsidP="00391F4C">
            <w:pPr>
              <w:tabs>
                <w:tab w:val="decimal" w:pos="705"/>
              </w:tabs>
              <w:spacing w:line="240" w:lineRule="exact"/>
              <w:jc w:val="right"/>
              <w:rPr>
                <w:rFonts w:ascii="Arial" w:hAnsi="Arial" w:cs="Arial"/>
                <w:sz w:val="12"/>
                <w:szCs w:val="12"/>
              </w:rPr>
            </w:pPr>
          </w:p>
        </w:tc>
        <w:tc>
          <w:tcPr>
            <w:tcW w:w="990" w:type="dxa"/>
          </w:tcPr>
          <w:p w14:paraId="1CFA6D11" w14:textId="77777777" w:rsidR="00EF3AEC" w:rsidRPr="00E8048E" w:rsidRDefault="00EF3AEC" w:rsidP="00391F4C">
            <w:pPr>
              <w:tabs>
                <w:tab w:val="decimal" w:pos="705"/>
              </w:tabs>
              <w:spacing w:line="240" w:lineRule="exact"/>
              <w:jc w:val="right"/>
              <w:rPr>
                <w:rFonts w:ascii="Arial" w:hAnsi="Arial" w:cs="Arial"/>
                <w:sz w:val="12"/>
                <w:szCs w:val="12"/>
              </w:rPr>
            </w:pPr>
          </w:p>
        </w:tc>
        <w:tc>
          <w:tcPr>
            <w:tcW w:w="990" w:type="dxa"/>
          </w:tcPr>
          <w:p w14:paraId="4E36D50E" w14:textId="77777777" w:rsidR="00EF3AEC" w:rsidRPr="00E8048E" w:rsidRDefault="00EF3AEC" w:rsidP="00391F4C">
            <w:pPr>
              <w:tabs>
                <w:tab w:val="decimal" w:pos="705"/>
              </w:tabs>
              <w:spacing w:line="240" w:lineRule="exact"/>
              <w:jc w:val="right"/>
              <w:rPr>
                <w:rFonts w:ascii="Arial" w:hAnsi="Arial" w:cs="Arial"/>
                <w:sz w:val="12"/>
                <w:szCs w:val="12"/>
              </w:rPr>
            </w:pPr>
          </w:p>
        </w:tc>
        <w:tc>
          <w:tcPr>
            <w:tcW w:w="990" w:type="dxa"/>
            <w:vAlign w:val="bottom"/>
          </w:tcPr>
          <w:p w14:paraId="2898568D"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773D183D" w14:textId="77777777" w:rsidR="00EF3AEC" w:rsidRPr="00C85C17" w:rsidRDefault="00EF3AEC" w:rsidP="00391F4C">
            <w:pPr>
              <w:tabs>
                <w:tab w:val="decimal" w:pos="705"/>
              </w:tabs>
              <w:spacing w:line="240" w:lineRule="exact"/>
              <w:rPr>
                <w:rFonts w:ascii="Arial" w:hAnsi="Arial" w:cs="Arial"/>
                <w:sz w:val="12"/>
                <w:szCs w:val="12"/>
                <w:cs/>
              </w:rPr>
            </w:pPr>
            <w:r>
              <w:rPr>
                <w:rFonts w:ascii="Arial" w:hAnsi="Arial" w:cs="Arial"/>
                <w:sz w:val="12"/>
                <w:szCs w:val="12"/>
              </w:rPr>
              <w:t>1</w:t>
            </w:r>
          </w:p>
        </w:tc>
      </w:tr>
      <w:tr w:rsidR="00EF3AEC" w:rsidRPr="00C85C17" w14:paraId="7DCBCA67" w14:textId="77777777" w:rsidTr="00391F4C">
        <w:tc>
          <w:tcPr>
            <w:tcW w:w="1620" w:type="dxa"/>
          </w:tcPr>
          <w:p w14:paraId="5E7DFE53" w14:textId="77777777" w:rsidR="00EF3AEC" w:rsidRPr="00C85C17" w:rsidRDefault="00EF3AEC" w:rsidP="00391F4C">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2292A02E" w14:textId="77777777" w:rsidR="00EF3AEC" w:rsidRPr="00C85C17" w:rsidRDefault="00EF3AEC" w:rsidP="00391F4C">
            <w:pPr>
              <w:tabs>
                <w:tab w:val="decimal" w:pos="705"/>
              </w:tabs>
              <w:spacing w:line="240" w:lineRule="exact"/>
              <w:rPr>
                <w:rFonts w:ascii="Arial" w:hAnsi="Arial" w:cs="Arial"/>
                <w:color w:val="000000"/>
                <w:sz w:val="12"/>
                <w:szCs w:val="12"/>
              </w:rPr>
            </w:pPr>
          </w:p>
        </w:tc>
        <w:tc>
          <w:tcPr>
            <w:tcW w:w="990" w:type="dxa"/>
            <w:vAlign w:val="bottom"/>
          </w:tcPr>
          <w:p w14:paraId="6E17B90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1F2179B0"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6246276F"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3863A6A4"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61FCA8D5"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vAlign w:val="bottom"/>
          </w:tcPr>
          <w:p w14:paraId="34E5E99E"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73401E00" w14:textId="77777777" w:rsidR="00EF3AEC" w:rsidRPr="00C85C17" w:rsidRDefault="00EF3AEC" w:rsidP="00391F4C">
            <w:pPr>
              <w:tabs>
                <w:tab w:val="decimal" w:pos="705"/>
              </w:tabs>
              <w:spacing w:line="240" w:lineRule="exact"/>
              <w:rPr>
                <w:rFonts w:ascii="Arial" w:hAnsi="Arial" w:cs="Arial"/>
                <w:sz w:val="12"/>
                <w:szCs w:val="12"/>
                <w:cs/>
              </w:rPr>
            </w:pPr>
            <w:r>
              <w:rPr>
                <w:rFonts w:ascii="Arial" w:hAnsi="Arial" w:cs="Arial"/>
                <w:sz w:val="12"/>
                <w:szCs w:val="12"/>
              </w:rPr>
              <w:t>(83)</w:t>
            </w:r>
          </w:p>
        </w:tc>
      </w:tr>
      <w:tr w:rsidR="00EF3AEC" w:rsidRPr="00C85C17" w14:paraId="079CDE62" w14:textId="77777777" w:rsidTr="00391F4C">
        <w:tc>
          <w:tcPr>
            <w:tcW w:w="3600" w:type="dxa"/>
            <w:gridSpan w:val="3"/>
          </w:tcPr>
          <w:p w14:paraId="0E20BA8C" w14:textId="77777777" w:rsidR="00EF3AEC" w:rsidRPr="00C85C17" w:rsidRDefault="00EF3AEC" w:rsidP="00391F4C">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18A13A58"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7C47FF4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71187724"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529F9D2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505C0156" w14:textId="77777777" w:rsidR="00EF3AEC" w:rsidRPr="00C85C17" w:rsidRDefault="00EF3AEC" w:rsidP="00391F4C">
            <w:pPr>
              <w:tabs>
                <w:tab w:val="decimal" w:pos="705"/>
              </w:tabs>
              <w:spacing w:line="240" w:lineRule="exact"/>
              <w:rPr>
                <w:rFonts w:ascii="Arial" w:hAnsi="Arial" w:cs="Arial"/>
                <w:sz w:val="22"/>
                <w:szCs w:val="22"/>
              </w:rPr>
            </w:pPr>
          </w:p>
        </w:tc>
        <w:tc>
          <w:tcPr>
            <w:tcW w:w="990" w:type="dxa"/>
          </w:tcPr>
          <w:p w14:paraId="74AC0DDD" w14:textId="77777777" w:rsidR="00EF3AEC" w:rsidRPr="00C85C17" w:rsidRDefault="00EF3AEC" w:rsidP="00391F4C">
            <w:pPr>
              <w:tabs>
                <w:tab w:val="decimal" w:pos="705"/>
              </w:tabs>
              <w:spacing w:line="240" w:lineRule="exact"/>
              <w:rPr>
                <w:rFonts w:ascii="Arial" w:hAnsi="Arial" w:cs="Arial"/>
                <w:sz w:val="12"/>
                <w:szCs w:val="12"/>
              </w:rPr>
            </w:pPr>
            <w:r>
              <w:rPr>
                <w:rFonts w:ascii="Arial" w:hAnsi="Arial" w:cs="Arial"/>
                <w:sz w:val="12"/>
                <w:szCs w:val="12"/>
              </w:rPr>
              <w:t>445</w:t>
            </w:r>
          </w:p>
        </w:tc>
      </w:tr>
      <w:tr w:rsidR="00EF3AEC" w:rsidRPr="00C85C17" w14:paraId="5F1FDD4D" w14:textId="77777777" w:rsidTr="00391F4C">
        <w:tc>
          <w:tcPr>
            <w:tcW w:w="1620" w:type="dxa"/>
            <w:hideMark/>
          </w:tcPr>
          <w:p w14:paraId="280C1C43" w14:textId="77777777" w:rsidR="00EF3AEC" w:rsidRPr="00C85C17" w:rsidRDefault="00EF3AEC" w:rsidP="00391F4C">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73A4F4D4"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vAlign w:val="bottom"/>
          </w:tcPr>
          <w:p w14:paraId="1A515597"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3D4D3CF9"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5729025C"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5B4C5E75"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1BD0A2F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2E07DBBB" w14:textId="77777777" w:rsidR="00EF3AEC" w:rsidRPr="00C85C17" w:rsidRDefault="00EF3AEC" w:rsidP="00391F4C">
            <w:pPr>
              <w:tabs>
                <w:tab w:val="decimal" w:pos="705"/>
              </w:tabs>
              <w:spacing w:line="240" w:lineRule="exact"/>
              <w:rPr>
                <w:rFonts w:ascii="Arial" w:hAnsi="Arial" w:cs="Arial"/>
                <w:sz w:val="22"/>
                <w:szCs w:val="22"/>
              </w:rPr>
            </w:pPr>
          </w:p>
        </w:tc>
        <w:tc>
          <w:tcPr>
            <w:tcW w:w="990" w:type="dxa"/>
          </w:tcPr>
          <w:p w14:paraId="7E856926" w14:textId="77777777" w:rsidR="00EF3AEC" w:rsidRPr="00C85C17" w:rsidRDefault="00EF3AEC" w:rsidP="00391F4C">
            <w:pPr>
              <w:tabs>
                <w:tab w:val="decimal" w:pos="705"/>
              </w:tabs>
              <w:spacing w:line="240" w:lineRule="exact"/>
              <w:rPr>
                <w:rFonts w:ascii="Arial" w:hAnsi="Arial" w:cs="Arial"/>
                <w:sz w:val="12"/>
                <w:szCs w:val="12"/>
                <w:cs/>
              </w:rPr>
            </w:pPr>
            <w:r>
              <w:rPr>
                <w:rFonts w:ascii="Arial" w:hAnsi="Arial" w:cs="Arial"/>
                <w:sz w:val="12"/>
                <w:szCs w:val="12"/>
              </w:rPr>
              <w:t>(3)</w:t>
            </w:r>
          </w:p>
        </w:tc>
      </w:tr>
      <w:tr w:rsidR="00EF3AEC" w:rsidRPr="00C85C17" w14:paraId="31AE61A6" w14:textId="77777777" w:rsidTr="00391F4C">
        <w:tc>
          <w:tcPr>
            <w:tcW w:w="1620" w:type="dxa"/>
            <w:hideMark/>
          </w:tcPr>
          <w:p w14:paraId="6479AE9C" w14:textId="77777777" w:rsidR="00EF3AEC" w:rsidRPr="00C85C17" w:rsidRDefault="00EF3AEC" w:rsidP="00391F4C">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2B2C762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vAlign w:val="bottom"/>
          </w:tcPr>
          <w:p w14:paraId="63BCB98F"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5A27A087"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3D46455E"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4BDFF75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6A1FEC43"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65B7C09F" w14:textId="77777777" w:rsidR="00EF3AEC" w:rsidRPr="00C85C17" w:rsidRDefault="00EF3AEC" w:rsidP="00391F4C">
            <w:pPr>
              <w:tabs>
                <w:tab w:val="decimal" w:pos="705"/>
              </w:tabs>
              <w:spacing w:line="240" w:lineRule="exact"/>
              <w:rPr>
                <w:rFonts w:ascii="Arial" w:hAnsi="Arial" w:cs="Arial"/>
                <w:sz w:val="22"/>
                <w:szCs w:val="22"/>
              </w:rPr>
            </w:pPr>
          </w:p>
        </w:tc>
        <w:tc>
          <w:tcPr>
            <w:tcW w:w="990" w:type="dxa"/>
          </w:tcPr>
          <w:p w14:paraId="55657E62" w14:textId="77777777" w:rsidR="00EF3AEC" w:rsidRPr="00C85C17" w:rsidRDefault="00EF3AEC" w:rsidP="00391F4C">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(33)</w:t>
            </w:r>
          </w:p>
        </w:tc>
      </w:tr>
      <w:tr w:rsidR="00EF3AEC" w:rsidRPr="00C85C17" w14:paraId="5A5F9FAD" w14:textId="77777777" w:rsidTr="00391F4C">
        <w:tc>
          <w:tcPr>
            <w:tcW w:w="1620" w:type="dxa"/>
            <w:hideMark/>
          </w:tcPr>
          <w:p w14:paraId="09E4F44D" w14:textId="77777777" w:rsidR="00EF3AEC" w:rsidRPr="00C85C17" w:rsidRDefault="00EF3AEC" w:rsidP="00391F4C">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2F7CDD07"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vAlign w:val="bottom"/>
          </w:tcPr>
          <w:p w14:paraId="64383214"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5AE60F9E"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46F1FEE2"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4CCBFFD0"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tcPr>
          <w:p w14:paraId="4921B4FD" w14:textId="77777777" w:rsidR="00EF3AEC" w:rsidRPr="00C85C17" w:rsidRDefault="00EF3AEC" w:rsidP="00391F4C">
            <w:pPr>
              <w:tabs>
                <w:tab w:val="decimal" w:pos="705"/>
              </w:tabs>
              <w:spacing w:line="240" w:lineRule="exact"/>
              <w:jc w:val="right"/>
              <w:rPr>
                <w:rFonts w:ascii="Arial" w:hAnsi="Arial" w:cs="Arial"/>
                <w:color w:val="000000"/>
                <w:sz w:val="12"/>
                <w:szCs w:val="12"/>
              </w:rPr>
            </w:pPr>
          </w:p>
        </w:tc>
        <w:tc>
          <w:tcPr>
            <w:tcW w:w="990" w:type="dxa"/>
            <w:vAlign w:val="bottom"/>
          </w:tcPr>
          <w:p w14:paraId="2D29335D" w14:textId="77777777" w:rsidR="00EF3AEC" w:rsidRPr="00C85C17" w:rsidRDefault="00EF3AEC" w:rsidP="00391F4C">
            <w:pPr>
              <w:tabs>
                <w:tab w:val="decimal" w:pos="705"/>
              </w:tabs>
              <w:spacing w:line="240" w:lineRule="exact"/>
              <w:rPr>
                <w:rFonts w:ascii="Arial" w:hAnsi="Arial" w:cs="Arial"/>
                <w:sz w:val="12"/>
                <w:szCs w:val="12"/>
              </w:rPr>
            </w:pPr>
          </w:p>
        </w:tc>
        <w:tc>
          <w:tcPr>
            <w:tcW w:w="990" w:type="dxa"/>
          </w:tcPr>
          <w:p w14:paraId="20A44E61" w14:textId="77777777" w:rsidR="00EF3AEC" w:rsidRPr="00C85C17" w:rsidRDefault="00EF3AEC" w:rsidP="00391F4C">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490</w:t>
            </w:r>
          </w:p>
        </w:tc>
      </w:tr>
    </w:tbl>
    <w:p w14:paraId="4968B5E6" w14:textId="05BAC778" w:rsidR="007A0CC0" w:rsidRPr="00C85C17" w:rsidRDefault="00864D62" w:rsidP="003A6607">
      <w:pPr>
        <w:tabs>
          <w:tab w:val="left" w:pos="540"/>
          <w:tab w:val="left" w:pos="720"/>
        </w:tabs>
        <w:spacing w:before="240" w:after="120" w:line="380" w:lineRule="exact"/>
        <w:ind w:left="533" w:hanging="533"/>
        <w:outlineLvl w:val="0"/>
        <w:rPr>
          <w:rFonts w:ascii="Arial" w:hAnsi="Arial"/>
          <w:b/>
          <w:bCs/>
          <w:sz w:val="22"/>
          <w:szCs w:val="22"/>
        </w:rPr>
      </w:pPr>
      <w:r w:rsidRPr="00D1317D">
        <w:rPr>
          <w:rFonts w:ascii="Arial" w:hAnsi="Arial"/>
          <w:b/>
          <w:bCs/>
          <w:sz w:val="22"/>
          <w:szCs w:val="22"/>
        </w:rPr>
        <w:t>1</w:t>
      </w:r>
      <w:r w:rsidR="003A1647" w:rsidRPr="00D1317D">
        <w:rPr>
          <w:rFonts w:ascii="Arial" w:hAnsi="Arial"/>
          <w:b/>
          <w:bCs/>
          <w:sz w:val="22"/>
          <w:szCs w:val="22"/>
        </w:rPr>
        <w:t>3</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Commitments and contingent liabilities</w:t>
      </w:r>
    </w:p>
    <w:p w14:paraId="51172799" w14:textId="587392AF" w:rsidR="007A0CC0" w:rsidRPr="00C85C17" w:rsidRDefault="005877F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The</w:t>
      </w:r>
      <w:r w:rsidR="007A0CC0" w:rsidRPr="00C85C17">
        <w:rPr>
          <w:rFonts w:ascii="Arial" w:hAnsi="Arial"/>
          <w:sz w:val="22"/>
          <w:szCs w:val="22"/>
        </w:rPr>
        <w:t xml:space="preserve"> </w:t>
      </w:r>
      <w:r w:rsidR="00236267" w:rsidRPr="00C85C17">
        <w:rPr>
          <w:rFonts w:ascii="Arial" w:hAnsi="Arial"/>
          <w:sz w:val="22"/>
          <w:szCs w:val="22"/>
        </w:rPr>
        <w:t>Group ha</w:t>
      </w:r>
      <w:r w:rsidR="00ED3602">
        <w:rPr>
          <w:rFonts w:ascii="Arial" w:hAnsi="Arial"/>
          <w:sz w:val="22"/>
          <w:szCs w:val="22"/>
        </w:rPr>
        <w:t>s</w:t>
      </w:r>
      <w:r w:rsidR="007A0CC0" w:rsidRPr="00C85C17">
        <w:rPr>
          <w:rFonts w:ascii="Arial" w:hAnsi="Arial"/>
          <w:sz w:val="22"/>
          <w:szCs w:val="22"/>
        </w:rPr>
        <w:t xml:space="preserve"> the following outstanding commitmen</w:t>
      </w:r>
      <w:r w:rsidR="00236AB8" w:rsidRPr="00C85C17">
        <w:rPr>
          <w:rFonts w:ascii="Arial" w:hAnsi="Arial"/>
          <w:sz w:val="22"/>
          <w:szCs w:val="22"/>
        </w:rPr>
        <w:t>ts and contingent liabilities.</w:t>
      </w:r>
    </w:p>
    <w:p w14:paraId="0056F9C5" w14:textId="138B0D00" w:rsidR="007A0CC0" w:rsidRPr="00C85C17" w:rsidRDefault="00EF1BB0" w:rsidP="00BE5170">
      <w:pPr>
        <w:tabs>
          <w:tab w:val="left" w:pos="2160"/>
        </w:tabs>
        <w:spacing w:before="120" w:line="380" w:lineRule="exact"/>
        <w:ind w:left="533" w:right="-43" w:hanging="533"/>
        <w:jc w:val="thaiDistribute"/>
        <w:rPr>
          <w:rFonts w:ascii="Arial" w:hAnsi="Arial"/>
          <w:sz w:val="22"/>
          <w:szCs w:val="22"/>
        </w:rPr>
      </w:pPr>
      <w:r w:rsidRPr="00D1317D">
        <w:rPr>
          <w:rFonts w:ascii="Arial" w:hAnsi="Arial"/>
          <w:sz w:val="22"/>
          <w:szCs w:val="22"/>
        </w:rPr>
        <w:t>1</w:t>
      </w:r>
      <w:r w:rsidR="003A1647" w:rsidRPr="00D1317D">
        <w:rPr>
          <w:rFonts w:ascii="Arial" w:hAnsi="Arial"/>
          <w:sz w:val="22"/>
          <w:szCs w:val="22"/>
        </w:rPr>
        <w:t>3</w:t>
      </w:r>
      <w:r w:rsidR="007A0CC0" w:rsidRPr="00D1317D">
        <w:rPr>
          <w:rFonts w:ascii="Arial" w:hAnsi="Arial"/>
          <w:sz w:val="22"/>
          <w:szCs w:val="22"/>
        </w:rPr>
        <w:t>.1</w:t>
      </w:r>
      <w:r w:rsidR="007A0CC0" w:rsidRPr="00C85C17">
        <w:rPr>
          <w:rFonts w:ascii="Arial" w:hAnsi="Arial"/>
          <w:sz w:val="22"/>
          <w:szCs w:val="22"/>
        </w:rPr>
        <w:tab/>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007A0CC0" w:rsidRPr="00C85C17">
        <w:rPr>
          <w:rFonts w:ascii="Arial" w:hAnsi="Arial"/>
          <w:sz w:val="22"/>
          <w:szCs w:val="22"/>
        </w:rPr>
        <w:t xml:space="preserve">the following outstanding commitments in respect of </w:t>
      </w:r>
      <w:r w:rsidR="001D77ED" w:rsidRPr="00C85C17">
        <w:rPr>
          <w:rFonts w:ascii="Arial" w:hAnsi="Arial"/>
          <w:sz w:val="22"/>
          <w:szCs w:val="22"/>
        </w:rPr>
        <w:t>agreements to purchase of land and construction of projects</w:t>
      </w:r>
      <w:r w:rsidR="00B05EFB" w:rsidRPr="00C85C17">
        <w:rPr>
          <w:rFonts w:ascii="Arial" w:hAnsi="Arial"/>
          <w:sz w:val="22"/>
          <w:szCs w:val="22"/>
        </w:rPr>
        <w:t>.</w:t>
      </w:r>
    </w:p>
    <w:p w14:paraId="23B89E3C" w14:textId="77777777" w:rsidR="00E466A6" w:rsidRPr="00C85C17" w:rsidRDefault="00E466A6" w:rsidP="00E466A6">
      <w:pPr>
        <w:tabs>
          <w:tab w:val="left" w:pos="360"/>
          <w:tab w:val="left" w:pos="1440"/>
        </w:tabs>
        <w:spacing w:line="380" w:lineRule="exact"/>
        <w:ind w:left="907" w:hanging="907"/>
        <w:jc w:val="right"/>
        <w:rPr>
          <w:rFonts w:ascii="Arial" w:hAnsi="Arial"/>
          <w:sz w:val="22"/>
          <w:szCs w:val="22"/>
        </w:rPr>
      </w:pPr>
      <w:r w:rsidRPr="00C85C17">
        <w:rPr>
          <w:rFonts w:ascii="Arial" w:hAnsi="Arial"/>
          <w:sz w:val="22"/>
          <w:szCs w:val="22"/>
        </w:rPr>
        <w:t>(Unit: Million Baht)</w:t>
      </w:r>
    </w:p>
    <w:tbl>
      <w:tblPr>
        <w:tblW w:w="9108" w:type="dxa"/>
        <w:tblInd w:w="540" w:type="dxa"/>
        <w:tblLayout w:type="fixed"/>
        <w:tblLook w:val="0000" w:firstRow="0" w:lastRow="0" w:firstColumn="0" w:lastColumn="0" w:noHBand="0" w:noVBand="0"/>
      </w:tblPr>
      <w:tblGrid>
        <w:gridCol w:w="4950"/>
        <w:gridCol w:w="2079"/>
        <w:gridCol w:w="2079"/>
      </w:tblGrid>
      <w:tr w:rsidR="00E466A6" w:rsidRPr="00C85C17" w14:paraId="25447A92" w14:textId="77777777" w:rsidTr="00C43070">
        <w:tc>
          <w:tcPr>
            <w:tcW w:w="4950" w:type="dxa"/>
          </w:tcPr>
          <w:p w14:paraId="7C9B28F4" w14:textId="77777777" w:rsidR="00E466A6" w:rsidRPr="00C85C17" w:rsidRDefault="00E466A6" w:rsidP="008F2E30">
            <w:pPr>
              <w:spacing w:line="380" w:lineRule="exact"/>
              <w:ind w:right="-43"/>
              <w:jc w:val="center"/>
              <w:rPr>
                <w:rFonts w:ascii="Arial" w:hAnsi="Arial"/>
                <w:sz w:val="22"/>
                <w:szCs w:val="22"/>
              </w:rPr>
            </w:pPr>
          </w:p>
        </w:tc>
        <w:tc>
          <w:tcPr>
            <w:tcW w:w="2079" w:type="dxa"/>
          </w:tcPr>
          <w:p w14:paraId="677F19F7" w14:textId="64CCD691" w:rsidR="00E466A6" w:rsidRPr="00C85C17" w:rsidRDefault="00D60FFD" w:rsidP="008F2E30">
            <w:pPr>
              <w:pBdr>
                <w:bottom w:val="single" w:sz="4" w:space="1" w:color="auto"/>
              </w:pBdr>
              <w:spacing w:line="380" w:lineRule="exact"/>
              <w:ind w:right="-90"/>
              <w:jc w:val="center"/>
              <w:rPr>
                <w:rFonts w:ascii="Arial" w:hAnsi="Arial"/>
                <w:sz w:val="22"/>
                <w:szCs w:val="22"/>
              </w:rPr>
            </w:pPr>
            <w:r>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p>
        </w:tc>
        <w:tc>
          <w:tcPr>
            <w:tcW w:w="2079" w:type="dxa"/>
          </w:tcPr>
          <w:p w14:paraId="1214065B" w14:textId="23D048BA" w:rsidR="00E466A6" w:rsidRPr="00C85C17" w:rsidRDefault="00247777" w:rsidP="00247777">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 xml:space="preserve">31 December </w:t>
            </w:r>
            <w:r w:rsidR="008C29FC" w:rsidRPr="00C85C17">
              <w:rPr>
                <w:rFonts w:ascii="Arial" w:hAnsi="Arial"/>
                <w:sz w:val="22"/>
                <w:szCs w:val="22"/>
              </w:rPr>
              <w:t>20</w:t>
            </w:r>
            <w:r w:rsidR="00FC5D84" w:rsidRPr="00C85C17">
              <w:rPr>
                <w:rFonts w:ascii="Arial" w:hAnsi="Arial"/>
                <w:sz w:val="22"/>
                <w:szCs w:val="22"/>
              </w:rPr>
              <w:t>2</w:t>
            </w:r>
            <w:r w:rsidR="00EF3AEC">
              <w:rPr>
                <w:rFonts w:ascii="Arial" w:hAnsi="Arial"/>
                <w:sz w:val="22"/>
                <w:szCs w:val="22"/>
              </w:rPr>
              <w:t>4</w:t>
            </w:r>
          </w:p>
        </w:tc>
      </w:tr>
      <w:tr w:rsidR="00864D62" w:rsidRPr="00C85C17" w14:paraId="61C56D80" w14:textId="77777777" w:rsidTr="00C43070">
        <w:tc>
          <w:tcPr>
            <w:tcW w:w="4950" w:type="dxa"/>
          </w:tcPr>
          <w:p w14:paraId="146AA4A5" w14:textId="77777777" w:rsidR="00864D62" w:rsidRPr="00C85C17" w:rsidRDefault="00864D62" w:rsidP="00864D62">
            <w:pPr>
              <w:spacing w:line="380" w:lineRule="exact"/>
              <w:ind w:right="-43"/>
              <w:jc w:val="center"/>
              <w:rPr>
                <w:rFonts w:ascii="Arial" w:hAnsi="Arial"/>
                <w:sz w:val="22"/>
                <w:szCs w:val="22"/>
              </w:rPr>
            </w:pPr>
          </w:p>
        </w:tc>
        <w:tc>
          <w:tcPr>
            <w:tcW w:w="2079" w:type="dxa"/>
          </w:tcPr>
          <w:p w14:paraId="5A3B0D54"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267B42FB" w14:textId="59D9E7B8" w:rsidR="00864D62" w:rsidRPr="00C84E9D" w:rsidRDefault="00864D62" w:rsidP="00864D62">
            <w:pPr>
              <w:spacing w:line="380" w:lineRule="exact"/>
              <w:ind w:right="-90"/>
              <w:jc w:val="center"/>
              <w:rPr>
                <w:rFonts w:ascii="Arial" w:hAnsi="Arial"/>
                <w:sz w:val="22"/>
                <w:szCs w:val="22"/>
              </w:rPr>
            </w:pPr>
            <w:r w:rsidRPr="00C84E9D">
              <w:rPr>
                <w:rFonts w:ascii="Arial" w:hAnsi="Arial"/>
                <w:sz w:val="22"/>
                <w:szCs w:val="22"/>
              </w:rPr>
              <w:t>(</w:t>
            </w:r>
            <w:r w:rsidR="00C84E9D" w:rsidRPr="00C84E9D">
              <w:rPr>
                <w:rFonts w:ascii="Arial" w:eastAsia="Arial Unicode MS" w:hAnsi="Arial" w:cs="Arial Unicode MS"/>
                <w:sz w:val="22"/>
                <w:szCs w:val="22"/>
              </w:rPr>
              <w:t>Audited</w:t>
            </w:r>
            <w:r w:rsidRPr="00C84E9D">
              <w:rPr>
                <w:rFonts w:ascii="Arial" w:hAnsi="Arial"/>
                <w:sz w:val="22"/>
                <w:szCs w:val="22"/>
              </w:rPr>
              <w:t>)</w:t>
            </w:r>
          </w:p>
        </w:tc>
      </w:tr>
      <w:tr w:rsidR="00864D62" w:rsidRPr="00C85C17" w14:paraId="5AA7BD8B" w14:textId="77777777" w:rsidTr="00C43070">
        <w:tc>
          <w:tcPr>
            <w:tcW w:w="4950" w:type="dxa"/>
          </w:tcPr>
          <w:p w14:paraId="4F1EFEA4"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Construction contracts</w:t>
            </w:r>
          </w:p>
        </w:tc>
        <w:tc>
          <w:tcPr>
            <w:tcW w:w="2079" w:type="dxa"/>
          </w:tcPr>
          <w:p w14:paraId="731BBDFB" w14:textId="7C905819" w:rsidR="00864D62" w:rsidRPr="00C85C17" w:rsidRDefault="007F4981" w:rsidP="00864D62">
            <w:pPr>
              <w:tabs>
                <w:tab w:val="decimal" w:pos="1602"/>
              </w:tabs>
              <w:spacing w:line="380" w:lineRule="exact"/>
              <w:ind w:right="-43"/>
              <w:rPr>
                <w:rFonts w:ascii="Arial" w:hAnsi="Arial"/>
                <w:sz w:val="22"/>
                <w:szCs w:val="22"/>
              </w:rPr>
            </w:pPr>
            <w:r>
              <w:rPr>
                <w:rFonts w:ascii="Arial" w:hAnsi="Arial"/>
                <w:sz w:val="22"/>
                <w:szCs w:val="22"/>
              </w:rPr>
              <w:t>445</w:t>
            </w:r>
          </w:p>
        </w:tc>
        <w:tc>
          <w:tcPr>
            <w:tcW w:w="2079" w:type="dxa"/>
          </w:tcPr>
          <w:p w14:paraId="0A542F50" w14:textId="1E1FA5C0" w:rsidR="00864D62" w:rsidRPr="00C85C17" w:rsidRDefault="00EF3AEC" w:rsidP="00864D62">
            <w:pPr>
              <w:tabs>
                <w:tab w:val="decimal" w:pos="1602"/>
              </w:tabs>
              <w:spacing w:line="380" w:lineRule="exact"/>
              <w:ind w:right="-43"/>
              <w:rPr>
                <w:rFonts w:ascii="Arial" w:hAnsi="Arial"/>
                <w:sz w:val="22"/>
                <w:szCs w:val="22"/>
              </w:rPr>
            </w:pPr>
            <w:r>
              <w:rPr>
                <w:rFonts w:ascii="Arial" w:hAnsi="Arial"/>
                <w:sz w:val="22"/>
                <w:szCs w:val="22"/>
              </w:rPr>
              <w:t>445</w:t>
            </w:r>
          </w:p>
        </w:tc>
      </w:tr>
    </w:tbl>
    <w:p w14:paraId="655BDC16" w14:textId="06B5233E" w:rsidR="000A5448" w:rsidRPr="00C85C17" w:rsidRDefault="00153A1B" w:rsidP="00796C2C">
      <w:pPr>
        <w:tabs>
          <w:tab w:val="left" w:pos="2160"/>
        </w:tabs>
        <w:spacing w:before="240" w:after="120" w:line="380" w:lineRule="exact"/>
        <w:ind w:left="533" w:right="-43" w:hanging="533"/>
        <w:jc w:val="thaiDistribute"/>
        <w:rPr>
          <w:rFonts w:ascii="Arial" w:hAnsi="Arial"/>
          <w:sz w:val="22"/>
          <w:szCs w:val="22"/>
        </w:rPr>
      </w:pPr>
      <w:r w:rsidRPr="00D1317D">
        <w:rPr>
          <w:rFonts w:ascii="Arial" w:hAnsi="Arial"/>
          <w:sz w:val="22"/>
          <w:szCs w:val="22"/>
        </w:rPr>
        <w:t>1</w:t>
      </w:r>
      <w:r w:rsidR="003A1647" w:rsidRPr="00D1317D">
        <w:rPr>
          <w:rFonts w:ascii="Arial" w:hAnsi="Arial"/>
          <w:sz w:val="22"/>
          <w:szCs w:val="22"/>
        </w:rPr>
        <w:t>3</w:t>
      </w:r>
      <w:r w:rsidR="000A5448" w:rsidRPr="00D1317D">
        <w:rPr>
          <w:rFonts w:ascii="Arial" w:hAnsi="Arial"/>
          <w:sz w:val="22"/>
          <w:szCs w:val="22"/>
        </w:rPr>
        <w:t>.2</w:t>
      </w:r>
      <w:r w:rsidR="000A5448" w:rsidRPr="00C85C17">
        <w:rPr>
          <w:rFonts w:ascii="Arial" w:hAnsi="Arial"/>
          <w:sz w:val="22"/>
          <w:szCs w:val="22"/>
        </w:rPr>
        <w:tab/>
      </w:r>
      <w:r w:rsidR="009642FA" w:rsidRPr="00C85C17">
        <w:rPr>
          <w:rFonts w:ascii="Arial" w:hAnsi="Arial"/>
          <w:sz w:val="22"/>
          <w:szCs w:val="22"/>
        </w:rPr>
        <w:t>T</w:t>
      </w:r>
      <w:r w:rsidR="000A5448" w:rsidRPr="00C85C17">
        <w:rPr>
          <w:rFonts w:ascii="Arial" w:hAnsi="Arial"/>
          <w:sz w:val="22"/>
          <w:szCs w:val="22"/>
        </w:rPr>
        <w:t xml:space="preserve">he </w:t>
      </w:r>
      <w:r w:rsidR="00236267" w:rsidRPr="00C85C17">
        <w:rPr>
          <w:rFonts w:ascii="Arial" w:hAnsi="Arial"/>
          <w:sz w:val="22"/>
          <w:szCs w:val="22"/>
        </w:rPr>
        <w:t xml:space="preserve">Group </w:t>
      </w:r>
      <w:r w:rsidR="00ED3602">
        <w:rPr>
          <w:rFonts w:ascii="Arial" w:hAnsi="Arial"/>
          <w:sz w:val="22"/>
          <w:szCs w:val="22"/>
        </w:rPr>
        <w:t xml:space="preserve">has </w:t>
      </w:r>
      <w:r w:rsidR="000A5448" w:rsidRPr="00C85C17">
        <w:rPr>
          <w:rFonts w:ascii="Arial" w:hAnsi="Arial"/>
          <w:sz w:val="22"/>
          <w:szCs w:val="22"/>
        </w:rPr>
        <w:t>entered into several lease agreements to lease motor vehicles</w:t>
      </w:r>
      <w:r w:rsidR="0013632C" w:rsidRPr="00C85C17">
        <w:rPr>
          <w:rFonts w:ascii="Arial" w:hAnsi="Arial"/>
          <w:sz w:val="22"/>
          <w:szCs w:val="22"/>
        </w:rPr>
        <w:t xml:space="preserve"> and equipment</w:t>
      </w:r>
      <w:r w:rsidR="000A5448" w:rsidRPr="00C85C17">
        <w:rPr>
          <w:rFonts w:ascii="Arial" w:hAnsi="Arial"/>
          <w:sz w:val="22"/>
          <w:szCs w:val="22"/>
        </w:rPr>
        <w:t xml:space="preserve">, with </w:t>
      </w:r>
      <w:r w:rsidR="00B96322" w:rsidRPr="00C85C17">
        <w:rPr>
          <w:rFonts w:ascii="Arial" w:hAnsi="Arial"/>
          <w:sz w:val="22"/>
          <w:szCs w:val="22"/>
        </w:rPr>
        <w:t xml:space="preserve">a </w:t>
      </w:r>
      <w:r w:rsidR="000A5448" w:rsidRPr="00C85C17">
        <w:rPr>
          <w:rFonts w:ascii="Arial" w:hAnsi="Arial"/>
          <w:sz w:val="22"/>
          <w:szCs w:val="22"/>
        </w:rPr>
        <w:t xml:space="preserve">term of generally </w:t>
      </w:r>
      <w:r w:rsidR="008E76FC" w:rsidRPr="00C85C17">
        <w:rPr>
          <w:rFonts w:ascii="Arial" w:hAnsi="Arial"/>
          <w:sz w:val="22"/>
          <w:szCs w:val="22"/>
        </w:rPr>
        <w:t>1</w:t>
      </w:r>
      <w:r w:rsidR="000A5448" w:rsidRPr="00C85C17">
        <w:rPr>
          <w:rFonts w:ascii="Arial" w:hAnsi="Arial"/>
          <w:sz w:val="22"/>
          <w:szCs w:val="22"/>
        </w:rPr>
        <w:t xml:space="preserve"> year. </w:t>
      </w:r>
    </w:p>
    <w:p w14:paraId="10173008" w14:textId="08328DF2" w:rsidR="00445F1A" w:rsidRPr="00C85C17" w:rsidRDefault="00445F1A" w:rsidP="00445F1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Pr="00C85C17">
        <w:rPr>
          <w:rFonts w:ascii="Arial" w:hAnsi="Arial"/>
          <w:sz w:val="22"/>
          <w:szCs w:val="22"/>
        </w:rPr>
        <w:t>the following future minimum lease payments required under those operating l</w:t>
      </w:r>
      <w:r w:rsidR="00B05EFB" w:rsidRPr="00C85C17">
        <w:rPr>
          <w:rFonts w:ascii="Arial" w:hAnsi="Arial"/>
          <w:sz w:val="22"/>
          <w:szCs w:val="22"/>
        </w:rPr>
        <w:t>eases contracts as follows</w:t>
      </w:r>
      <w:r w:rsidR="00ED3602">
        <w:rPr>
          <w:rFonts w:ascii="Arial" w:hAnsi="Arial"/>
          <w:sz w:val="22"/>
          <w:szCs w:val="22"/>
        </w:rPr>
        <w:t>:</w:t>
      </w:r>
    </w:p>
    <w:tbl>
      <w:tblPr>
        <w:tblW w:w="9180" w:type="dxa"/>
        <w:tblInd w:w="468" w:type="dxa"/>
        <w:tblLayout w:type="fixed"/>
        <w:tblLook w:val="01E0" w:firstRow="1" w:lastRow="1" w:firstColumn="1" w:lastColumn="1" w:noHBand="0" w:noVBand="0"/>
      </w:tblPr>
      <w:tblGrid>
        <w:gridCol w:w="5022"/>
        <w:gridCol w:w="2079"/>
        <w:gridCol w:w="2079"/>
      </w:tblGrid>
      <w:tr w:rsidR="00E466A6" w:rsidRPr="00C85C17" w14:paraId="0C403E7B" w14:textId="77777777" w:rsidTr="002D2239">
        <w:tc>
          <w:tcPr>
            <w:tcW w:w="5022" w:type="dxa"/>
          </w:tcPr>
          <w:p w14:paraId="649A55EE" w14:textId="77777777" w:rsidR="00E466A6" w:rsidRPr="00C85C17" w:rsidRDefault="00E466A6" w:rsidP="008F2E30">
            <w:pPr>
              <w:spacing w:line="380" w:lineRule="exact"/>
              <w:ind w:left="132" w:right="-29"/>
              <w:rPr>
                <w:rFonts w:ascii="Arial" w:eastAsia="Arial Unicode MS" w:hAnsi="Arial" w:cs="Arial"/>
                <w:color w:val="000000"/>
                <w:sz w:val="22"/>
                <w:szCs w:val="22"/>
                <w:cs/>
              </w:rPr>
            </w:pPr>
          </w:p>
        </w:tc>
        <w:tc>
          <w:tcPr>
            <w:tcW w:w="4158" w:type="dxa"/>
            <w:gridSpan w:val="2"/>
          </w:tcPr>
          <w:p w14:paraId="0FDF800D" w14:textId="77777777" w:rsidR="00E466A6" w:rsidRPr="00C85C17" w:rsidRDefault="00E466A6" w:rsidP="00130A34">
            <w:pPr>
              <w:tabs>
                <w:tab w:val="left" w:pos="1560"/>
              </w:tabs>
              <w:spacing w:line="380" w:lineRule="exact"/>
              <w:ind w:left="312" w:right="-90"/>
              <w:jc w:val="right"/>
              <w:rPr>
                <w:rFonts w:ascii="Arial" w:eastAsia="Arial Unicode MS" w:hAnsi="Arial" w:cs="Arial"/>
                <w:color w:val="000000"/>
                <w:sz w:val="22"/>
                <w:szCs w:val="22"/>
                <w:cs/>
              </w:rPr>
            </w:pPr>
            <w:r w:rsidRPr="00C85C17">
              <w:rPr>
                <w:rFonts w:ascii="Arial" w:eastAsia="Arial Unicode MS" w:hAnsi="Arial" w:cs="Arial"/>
                <w:color w:val="000000"/>
                <w:sz w:val="22"/>
                <w:szCs w:val="22"/>
              </w:rPr>
              <w:t>(Unit: Million Baht)</w:t>
            </w:r>
          </w:p>
        </w:tc>
      </w:tr>
      <w:tr w:rsidR="00EF3AEC" w:rsidRPr="00C85C17" w14:paraId="7B8296E3" w14:textId="77777777" w:rsidTr="002D2239">
        <w:tc>
          <w:tcPr>
            <w:tcW w:w="5022" w:type="dxa"/>
          </w:tcPr>
          <w:p w14:paraId="17A99A4D"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6091367D" w14:textId="6EDCE8FB" w:rsidR="00EF3AEC" w:rsidRPr="00C85C17" w:rsidRDefault="00EF3AEC" w:rsidP="00EF3AEC">
            <w:pPr>
              <w:pBdr>
                <w:bottom w:val="single" w:sz="4" w:space="1" w:color="auto"/>
              </w:pBdr>
              <w:spacing w:line="380" w:lineRule="exact"/>
              <w:ind w:right="-90"/>
              <w:jc w:val="center"/>
              <w:rPr>
                <w:rFonts w:ascii="Arial" w:hAnsi="Arial"/>
                <w:sz w:val="22"/>
                <w:szCs w:val="22"/>
              </w:rPr>
            </w:pPr>
            <w:r>
              <w:rPr>
                <w:rFonts w:ascii="Arial" w:hAnsi="Arial"/>
                <w:sz w:val="22"/>
                <w:szCs w:val="22"/>
              </w:rPr>
              <w:t>31 March 2025</w:t>
            </w:r>
          </w:p>
        </w:tc>
        <w:tc>
          <w:tcPr>
            <w:tcW w:w="2079" w:type="dxa"/>
          </w:tcPr>
          <w:p w14:paraId="3DE4544B" w14:textId="3947C6FE" w:rsidR="00EF3AEC" w:rsidRPr="00C85C17" w:rsidRDefault="00EF3AEC" w:rsidP="00EF3AEC">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31 December 202</w:t>
            </w:r>
            <w:r>
              <w:rPr>
                <w:rFonts w:ascii="Arial" w:hAnsi="Arial"/>
                <w:sz w:val="22"/>
                <w:szCs w:val="22"/>
              </w:rPr>
              <w:t>4</w:t>
            </w:r>
          </w:p>
        </w:tc>
      </w:tr>
      <w:tr w:rsidR="00EF3AEC" w:rsidRPr="00C85C17" w14:paraId="0B643C41" w14:textId="77777777" w:rsidTr="002D2239">
        <w:tc>
          <w:tcPr>
            <w:tcW w:w="5022" w:type="dxa"/>
          </w:tcPr>
          <w:p w14:paraId="5F3D33FE"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4A008ABD" w14:textId="77777777" w:rsidR="00EF3AEC" w:rsidRPr="00C85C17" w:rsidRDefault="00EF3AEC" w:rsidP="00EF3AEC">
            <w:pPr>
              <w:spacing w:line="380" w:lineRule="exact"/>
              <w:ind w:right="-90"/>
              <w:jc w:val="center"/>
              <w:rPr>
                <w:rFonts w:ascii="Arial" w:hAnsi="Arial"/>
                <w:sz w:val="22"/>
                <w:szCs w:val="22"/>
              </w:rPr>
            </w:pPr>
          </w:p>
        </w:tc>
        <w:tc>
          <w:tcPr>
            <w:tcW w:w="2079" w:type="dxa"/>
          </w:tcPr>
          <w:p w14:paraId="11D74AFB" w14:textId="40185828" w:rsidR="00EF3AEC" w:rsidRPr="00C85C17" w:rsidRDefault="00EF3AEC" w:rsidP="00EF3AEC">
            <w:pPr>
              <w:spacing w:line="380" w:lineRule="exact"/>
              <w:ind w:right="-90"/>
              <w:jc w:val="center"/>
              <w:rPr>
                <w:rFonts w:ascii="Arial" w:hAnsi="Arial"/>
                <w:sz w:val="22"/>
                <w:szCs w:val="22"/>
              </w:rPr>
            </w:pPr>
            <w:r w:rsidRPr="00864D62">
              <w:rPr>
                <w:rFonts w:ascii="Arial" w:hAnsi="Arial"/>
                <w:sz w:val="22"/>
                <w:szCs w:val="22"/>
              </w:rPr>
              <w:t>(</w:t>
            </w:r>
            <w:r w:rsidRPr="00C84E9D">
              <w:rPr>
                <w:rFonts w:ascii="Arial" w:eastAsia="Arial Unicode MS" w:hAnsi="Arial" w:cs="Arial Unicode MS"/>
                <w:sz w:val="22"/>
                <w:szCs w:val="22"/>
              </w:rPr>
              <w:t>Audited</w:t>
            </w:r>
            <w:r w:rsidRPr="00864D62">
              <w:rPr>
                <w:rFonts w:ascii="Arial" w:hAnsi="Arial"/>
                <w:sz w:val="22"/>
                <w:szCs w:val="22"/>
              </w:rPr>
              <w:t>)</w:t>
            </w:r>
          </w:p>
        </w:tc>
      </w:tr>
      <w:tr w:rsidR="00EF3AEC" w:rsidRPr="00C85C17" w14:paraId="69787CC6" w14:textId="77777777" w:rsidTr="002D2239">
        <w:tc>
          <w:tcPr>
            <w:tcW w:w="5022" w:type="dxa"/>
          </w:tcPr>
          <w:p w14:paraId="5BE373E8" w14:textId="77777777" w:rsidR="00EF3AEC" w:rsidRPr="00C85C17" w:rsidRDefault="00EF3AEC" w:rsidP="00EF3AEC">
            <w:pPr>
              <w:spacing w:line="380" w:lineRule="exact"/>
              <w:ind w:right="-29"/>
              <w:rPr>
                <w:rFonts w:ascii="Arial" w:eastAsia="Arial Unicode MS" w:hAnsi="Arial" w:cs="Arial"/>
                <w:color w:val="000000"/>
                <w:szCs w:val="22"/>
                <w:cs/>
              </w:rPr>
            </w:pPr>
            <w:r w:rsidRPr="00C85C17">
              <w:rPr>
                <w:rFonts w:ascii="Arial" w:eastAsia="Arial Unicode MS" w:hAnsi="Arial" w:cs="Arial"/>
                <w:color w:val="000000"/>
                <w:sz w:val="22"/>
                <w:szCs w:val="22"/>
              </w:rPr>
              <w:t xml:space="preserve">   Payable:</w:t>
            </w:r>
          </w:p>
        </w:tc>
        <w:tc>
          <w:tcPr>
            <w:tcW w:w="2079" w:type="dxa"/>
          </w:tcPr>
          <w:p w14:paraId="3FE2656C"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c>
          <w:tcPr>
            <w:tcW w:w="2079" w:type="dxa"/>
          </w:tcPr>
          <w:p w14:paraId="6B59A76A"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r>
      <w:tr w:rsidR="00EF3AEC" w:rsidRPr="00C85C17" w14:paraId="07D26919" w14:textId="77777777" w:rsidTr="002D2239">
        <w:tc>
          <w:tcPr>
            <w:tcW w:w="5022" w:type="dxa"/>
          </w:tcPr>
          <w:p w14:paraId="4E57AE17" w14:textId="77777777" w:rsidR="00EF3AEC" w:rsidRPr="00C85C17" w:rsidRDefault="00EF3AEC" w:rsidP="00EF3AEC">
            <w:pPr>
              <w:spacing w:line="380" w:lineRule="exact"/>
              <w:ind w:left="492" w:right="-29"/>
              <w:rPr>
                <w:rFonts w:ascii="Arial" w:eastAsia="Arial Unicode MS" w:hAnsi="Arial" w:cs="Arial"/>
                <w:color w:val="000000"/>
                <w:szCs w:val="22"/>
                <w:cs/>
              </w:rPr>
            </w:pPr>
            <w:r w:rsidRPr="00C85C17">
              <w:rPr>
                <w:rFonts w:ascii="Arial" w:eastAsia="Arial Unicode MS" w:hAnsi="Arial" w:cs="Arial"/>
                <w:color w:val="000000"/>
                <w:sz w:val="22"/>
                <w:szCs w:val="22"/>
              </w:rPr>
              <w:t>in up to 1 year</w:t>
            </w:r>
          </w:p>
        </w:tc>
        <w:tc>
          <w:tcPr>
            <w:tcW w:w="2079" w:type="dxa"/>
          </w:tcPr>
          <w:p w14:paraId="14BE935B" w14:textId="6561656F" w:rsidR="00EF3AEC" w:rsidRPr="00C85C17" w:rsidRDefault="003A6678" w:rsidP="00EF3AEC">
            <w:pPr>
              <w:tabs>
                <w:tab w:val="decimal" w:pos="1602"/>
              </w:tabs>
              <w:spacing w:line="380" w:lineRule="exact"/>
              <w:ind w:right="-43"/>
              <w:rPr>
                <w:rFonts w:ascii="Arial" w:hAnsi="Arial"/>
                <w:sz w:val="22"/>
                <w:szCs w:val="22"/>
              </w:rPr>
            </w:pPr>
            <w:r>
              <w:rPr>
                <w:rFonts w:ascii="Arial" w:hAnsi="Arial"/>
                <w:sz w:val="22"/>
                <w:szCs w:val="22"/>
              </w:rPr>
              <w:t>5</w:t>
            </w:r>
          </w:p>
        </w:tc>
        <w:tc>
          <w:tcPr>
            <w:tcW w:w="2079" w:type="dxa"/>
          </w:tcPr>
          <w:p w14:paraId="6E27CC38" w14:textId="558ADD4D" w:rsidR="00EF3AEC" w:rsidRPr="00C85C17" w:rsidRDefault="00EF3AEC" w:rsidP="00EF3AEC">
            <w:pPr>
              <w:tabs>
                <w:tab w:val="decimal" w:pos="1602"/>
              </w:tabs>
              <w:spacing w:line="380" w:lineRule="exact"/>
              <w:ind w:right="-43"/>
              <w:rPr>
                <w:rFonts w:ascii="Arial" w:hAnsi="Arial"/>
                <w:sz w:val="22"/>
                <w:szCs w:val="22"/>
              </w:rPr>
            </w:pPr>
            <w:r>
              <w:rPr>
                <w:rFonts w:ascii="Arial" w:hAnsi="Arial"/>
                <w:sz w:val="22"/>
                <w:szCs w:val="22"/>
              </w:rPr>
              <w:t>4</w:t>
            </w:r>
          </w:p>
        </w:tc>
      </w:tr>
    </w:tbl>
    <w:p w14:paraId="2E169529" w14:textId="072B7FC8" w:rsidR="00636EF8" w:rsidRPr="00C85C17" w:rsidRDefault="00864D62" w:rsidP="004D6558">
      <w:pPr>
        <w:tabs>
          <w:tab w:val="left" w:pos="1440"/>
        </w:tabs>
        <w:spacing w:before="240" w:after="120" w:line="380" w:lineRule="exact"/>
        <w:ind w:left="547" w:right="-43" w:hanging="547"/>
        <w:jc w:val="both"/>
        <w:rPr>
          <w:rFonts w:ascii="Arial" w:hAnsi="Arial"/>
          <w:sz w:val="22"/>
          <w:szCs w:val="22"/>
        </w:rPr>
      </w:pPr>
      <w:r w:rsidRPr="00D1317D">
        <w:rPr>
          <w:rFonts w:ascii="Arial" w:hAnsi="Arial"/>
          <w:sz w:val="22"/>
          <w:szCs w:val="22"/>
        </w:rPr>
        <w:t>1</w:t>
      </w:r>
      <w:r w:rsidR="003A1647" w:rsidRPr="00D1317D">
        <w:rPr>
          <w:rFonts w:ascii="Arial" w:hAnsi="Arial"/>
          <w:sz w:val="22"/>
          <w:szCs w:val="22"/>
        </w:rPr>
        <w:t>3</w:t>
      </w:r>
      <w:r w:rsidR="0065041E" w:rsidRPr="00D1317D">
        <w:rPr>
          <w:rFonts w:ascii="Arial" w:hAnsi="Arial"/>
          <w:sz w:val="22"/>
          <w:szCs w:val="22"/>
        </w:rPr>
        <w:t>.</w:t>
      </w:r>
      <w:r w:rsidR="00636EF8" w:rsidRPr="00D1317D">
        <w:rPr>
          <w:rFonts w:ascii="Arial" w:hAnsi="Arial"/>
          <w:sz w:val="22"/>
          <w:szCs w:val="22"/>
        </w:rPr>
        <w:t>3</w:t>
      </w:r>
      <w:r w:rsidR="00D046CF" w:rsidRPr="00C85C17">
        <w:rPr>
          <w:rFonts w:ascii="Arial" w:hAnsi="Arial"/>
          <w:sz w:val="22"/>
          <w:szCs w:val="22"/>
        </w:rPr>
        <w:tab/>
      </w:r>
      <w:r w:rsidR="00445F1A" w:rsidRPr="00C85C17">
        <w:rPr>
          <w:rFonts w:ascii="Arial" w:hAnsi="Arial"/>
          <w:sz w:val="22"/>
          <w:szCs w:val="22"/>
        </w:rPr>
        <w:t xml:space="preserve">As </w:t>
      </w:r>
      <w:proofErr w:type="gramStart"/>
      <w:r w:rsidR="00445F1A" w:rsidRPr="00C85C17">
        <w:rPr>
          <w:rFonts w:ascii="Arial" w:hAnsi="Arial"/>
          <w:sz w:val="22"/>
          <w:szCs w:val="22"/>
        </w:rPr>
        <w:t>at</w:t>
      </w:r>
      <w:proofErr w:type="gramEnd"/>
      <w:r w:rsidR="00445F1A" w:rsidRPr="00C85C17">
        <w:rPr>
          <w:rFonts w:ascii="Arial" w:hAnsi="Arial"/>
          <w:sz w:val="22"/>
          <w:szCs w:val="22"/>
        </w:rPr>
        <w:t xml:space="preserve"> </w:t>
      </w:r>
      <w:r w:rsidR="00D60FFD">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r w:rsidR="00445F1A" w:rsidRPr="00C85C17">
        <w:rPr>
          <w:rFonts w:ascii="Arial" w:hAnsi="Arial"/>
          <w:sz w:val="22"/>
          <w:szCs w:val="22"/>
        </w:rPr>
        <w:t>, t</w:t>
      </w:r>
      <w:r w:rsidR="00D046CF" w:rsidRPr="00C85C17">
        <w:rPr>
          <w:rFonts w:ascii="Arial" w:hAnsi="Arial"/>
          <w:sz w:val="22"/>
          <w:szCs w:val="22"/>
        </w:rPr>
        <w:t xml:space="preserve">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D046CF" w:rsidRPr="00C85C17">
        <w:rPr>
          <w:rFonts w:ascii="Arial" w:hAnsi="Arial"/>
          <w:sz w:val="22"/>
          <w:szCs w:val="22"/>
        </w:rPr>
        <w:t xml:space="preserve"> commitments</w:t>
      </w:r>
      <w:r w:rsidR="00F62CBE" w:rsidRPr="00C85C17">
        <w:rPr>
          <w:rFonts w:ascii="Arial" w:hAnsi="Arial"/>
          <w:sz w:val="22"/>
          <w:szCs w:val="22"/>
        </w:rPr>
        <w:t xml:space="preserve"> in respect of various service commitments</w:t>
      </w:r>
      <w:r w:rsidR="00D046CF" w:rsidRPr="00C85C17">
        <w:rPr>
          <w:rFonts w:ascii="Arial" w:hAnsi="Arial"/>
          <w:sz w:val="22"/>
          <w:szCs w:val="22"/>
        </w:rPr>
        <w:t xml:space="preserve"> totaling Bah</w:t>
      </w:r>
      <w:r w:rsidR="00DC0B82">
        <w:rPr>
          <w:rFonts w:ascii="Arial" w:hAnsi="Arial"/>
          <w:sz w:val="22"/>
          <w:szCs w:val="22"/>
        </w:rPr>
        <w:t xml:space="preserve">t </w:t>
      </w:r>
      <w:r w:rsidR="00D1317D">
        <w:rPr>
          <w:rFonts w:ascii="Arial" w:hAnsi="Arial"/>
          <w:sz w:val="22"/>
          <w:szCs w:val="22"/>
        </w:rPr>
        <w:t>47</w:t>
      </w:r>
      <w:r w:rsidR="00D046CF" w:rsidRPr="00C85C17">
        <w:rPr>
          <w:rFonts w:ascii="Arial" w:hAnsi="Arial"/>
          <w:sz w:val="22"/>
          <w:szCs w:val="22"/>
        </w:rPr>
        <w:t xml:space="preserve"> million (</w:t>
      </w:r>
      <w:r w:rsidR="008E10E2" w:rsidRPr="00C85C17">
        <w:rPr>
          <w:rFonts w:ascii="Arial" w:hAnsi="Arial"/>
          <w:sz w:val="22"/>
          <w:szCs w:val="22"/>
        </w:rPr>
        <w:t xml:space="preserve">31 </w:t>
      </w:r>
      <w:r w:rsidR="00445F1A" w:rsidRPr="00C85C17">
        <w:rPr>
          <w:rFonts w:ascii="Arial" w:hAnsi="Arial"/>
          <w:sz w:val="22"/>
          <w:szCs w:val="22"/>
        </w:rPr>
        <w:t xml:space="preserve">December </w:t>
      </w:r>
      <w:r w:rsidR="000F6966" w:rsidRPr="00C85C17">
        <w:rPr>
          <w:rFonts w:ascii="Arial" w:hAnsi="Arial"/>
          <w:sz w:val="22"/>
          <w:szCs w:val="22"/>
        </w:rPr>
        <w:t>20</w:t>
      </w:r>
      <w:r w:rsidR="00636EF8" w:rsidRPr="00C85C17">
        <w:rPr>
          <w:rFonts w:ascii="Arial" w:hAnsi="Arial"/>
          <w:sz w:val="22"/>
          <w:szCs w:val="22"/>
        </w:rPr>
        <w:t>2</w:t>
      </w:r>
      <w:r w:rsidR="00EF3AEC">
        <w:rPr>
          <w:rFonts w:ascii="Arial" w:hAnsi="Arial"/>
          <w:sz w:val="22"/>
          <w:szCs w:val="22"/>
        </w:rPr>
        <w:t>4</w:t>
      </w:r>
      <w:r w:rsidR="004E2DA7" w:rsidRPr="00C85C17">
        <w:rPr>
          <w:rFonts w:ascii="Arial" w:hAnsi="Arial"/>
          <w:sz w:val="22"/>
          <w:szCs w:val="22"/>
        </w:rPr>
        <w:t xml:space="preserve">: </w:t>
      </w:r>
      <w:r w:rsidR="0079739D" w:rsidRPr="00C85C17">
        <w:rPr>
          <w:rFonts w:ascii="Arial" w:hAnsi="Arial"/>
          <w:sz w:val="22"/>
          <w:szCs w:val="22"/>
        </w:rPr>
        <w:t xml:space="preserve">Baht </w:t>
      </w:r>
      <w:r w:rsidR="00C32B80" w:rsidRPr="00C85C17">
        <w:rPr>
          <w:rFonts w:ascii="Arial" w:hAnsi="Arial"/>
          <w:sz w:val="22"/>
          <w:szCs w:val="22"/>
        </w:rPr>
        <w:t>2</w:t>
      </w:r>
      <w:r w:rsidR="0047398A">
        <w:rPr>
          <w:rFonts w:ascii="Arial" w:hAnsi="Arial"/>
          <w:sz w:val="22"/>
          <w:szCs w:val="22"/>
        </w:rPr>
        <w:t>8</w:t>
      </w:r>
      <w:r w:rsidR="0079739D" w:rsidRPr="00C85C17">
        <w:rPr>
          <w:rFonts w:ascii="Arial" w:hAnsi="Arial"/>
          <w:sz w:val="22"/>
          <w:szCs w:val="22"/>
        </w:rPr>
        <w:t xml:space="preserve"> million</w:t>
      </w:r>
      <w:r w:rsidR="004E2DA7" w:rsidRPr="00C85C17">
        <w:rPr>
          <w:rFonts w:ascii="Arial" w:hAnsi="Arial"/>
          <w:sz w:val="22"/>
          <w:szCs w:val="22"/>
        </w:rPr>
        <w:t>).</w:t>
      </w:r>
    </w:p>
    <w:p w14:paraId="33651EC3" w14:textId="4FCBEA7B" w:rsidR="00636EF8" w:rsidRPr="00C85C17" w:rsidRDefault="00864D62" w:rsidP="00636EF8">
      <w:pPr>
        <w:tabs>
          <w:tab w:val="left" w:pos="1440"/>
        </w:tabs>
        <w:spacing w:before="120" w:after="120" w:line="380" w:lineRule="exact"/>
        <w:ind w:left="547" w:right="-43" w:hanging="547"/>
        <w:jc w:val="both"/>
        <w:rPr>
          <w:rFonts w:ascii="Arial" w:hAnsi="Arial"/>
          <w:sz w:val="22"/>
          <w:szCs w:val="22"/>
        </w:rPr>
      </w:pPr>
      <w:r w:rsidRPr="00D1317D">
        <w:rPr>
          <w:rFonts w:ascii="Arial" w:hAnsi="Arial"/>
          <w:sz w:val="22"/>
          <w:szCs w:val="22"/>
        </w:rPr>
        <w:t>1</w:t>
      </w:r>
      <w:r w:rsidR="003A1647" w:rsidRPr="00D1317D">
        <w:rPr>
          <w:rFonts w:ascii="Arial" w:hAnsi="Arial"/>
          <w:sz w:val="22"/>
          <w:szCs w:val="22"/>
        </w:rPr>
        <w:t>3</w:t>
      </w:r>
      <w:r w:rsidR="0065041E" w:rsidRPr="00D1317D">
        <w:rPr>
          <w:rFonts w:ascii="Arial" w:hAnsi="Arial"/>
          <w:sz w:val="22"/>
          <w:szCs w:val="22"/>
        </w:rPr>
        <w:t>.</w:t>
      </w:r>
      <w:r w:rsidR="00636EF8" w:rsidRPr="00D1317D">
        <w:rPr>
          <w:rFonts w:ascii="Arial" w:hAnsi="Arial"/>
          <w:sz w:val="22"/>
          <w:szCs w:val="22"/>
        </w:rPr>
        <w:t>4</w:t>
      </w:r>
      <w:r w:rsidR="00120C37" w:rsidRPr="00C85C17">
        <w:rPr>
          <w:rFonts w:ascii="Arial" w:hAnsi="Arial"/>
          <w:sz w:val="22"/>
          <w:szCs w:val="22"/>
        </w:rPr>
        <w:tab/>
        <w:t xml:space="preserve">As at </w:t>
      </w:r>
      <w:r w:rsidR="00D60FFD">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r w:rsidR="00120C37" w:rsidRPr="00C85C17">
        <w:rPr>
          <w:rFonts w:ascii="Arial" w:hAnsi="Arial"/>
          <w:sz w:val="22"/>
          <w:szCs w:val="22"/>
        </w:rPr>
        <w:t xml:space="preserve">, the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120C37" w:rsidRPr="00C85C17">
        <w:rPr>
          <w:rFonts w:ascii="Arial" w:hAnsi="Arial"/>
          <w:sz w:val="22"/>
          <w:szCs w:val="22"/>
        </w:rPr>
        <w:t xml:space="preserve"> servitude over land of approximately</w:t>
      </w:r>
      <w:r w:rsidR="00DC0B82">
        <w:rPr>
          <w:rFonts w:ascii="Arial" w:hAnsi="Arial"/>
          <w:sz w:val="22"/>
          <w:szCs w:val="22"/>
        </w:rPr>
        <w:t xml:space="preserve"> </w:t>
      </w:r>
      <w:r w:rsidR="00D1317D">
        <w:rPr>
          <w:rFonts w:ascii="Arial" w:hAnsi="Arial"/>
          <w:sz w:val="22"/>
          <w:szCs w:val="22"/>
        </w:rPr>
        <w:t>55</w:t>
      </w:r>
      <w:r w:rsidR="002D2239"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w:t>
      </w:r>
      <w:r w:rsidR="00ED3602">
        <w:rPr>
          <w:rFonts w:ascii="Arial" w:hAnsi="Arial"/>
          <w:sz w:val="22"/>
          <w:szCs w:val="22"/>
        </w:rPr>
        <w:t xml:space="preserve"> </w:t>
      </w:r>
      <w:r w:rsidR="00D357D9">
        <w:rPr>
          <w:rFonts w:ascii="Arial" w:hAnsi="Arial"/>
          <w:sz w:val="22"/>
          <w:szCs w:val="22"/>
        </w:rPr>
        <w:t xml:space="preserve">                    </w:t>
      </w:r>
      <w:proofErr w:type="gramStart"/>
      <w:r w:rsidR="00D357D9">
        <w:rPr>
          <w:rFonts w:ascii="Arial" w:hAnsi="Arial"/>
          <w:sz w:val="22"/>
          <w:szCs w:val="22"/>
        </w:rPr>
        <w:t xml:space="preserve">   </w:t>
      </w:r>
      <w:r w:rsidR="00120C37" w:rsidRPr="00C85C17">
        <w:rPr>
          <w:rFonts w:ascii="Arial" w:hAnsi="Arial"/>
          <w:sz w:val="22"/>
          <w:szCs w:val="22"/>
        </w:rPr>
        <w:t>(</w:t>
      </w:r>
      <w:proofErr w:type="gramEnd"/>
      <w:r w:rsidR="00392B95" w:rsidRPr="00C85C17">
        <w:rPr>
          <w:rFonts w:ascii="Arial" w:hAnsi="Arial"/>
          <w:sz w:val="22"/>
          <w:szCs w:val="22"/>
        </w:rPr>
        <w:t>31</w:t>
      </w:r>
      <w:r w:rsidR="00D47909" w:rsidRPr="00C85C17">
        <w:rPr>
          <w:rFonts w:ascii="Arial" w:hAnsi="Arial"/>
          <w:sz w:val="22"/>
          <w:szCs w:val="22"/>
        </w:rPr>
        <w:t xml:space="preserve"> December </w:t>
      </w:r>
      <w:r w:rsidR="000F6966" w:rsidRPr="00C85C17">
        <w:rPr>
          <w:rFonts w:ascii="Arial" w:hAnsi="Arial"/>
          <w:sz w:val="22"/>
          <w:szCs w:val="22"/>
        </w:rPr>
        <w:t>20</w:t>
      </w:r>
      <w:r w:rsidR="00636EF8" w:rsidRPr="00C85C17">
        <w:rPr>
          <w:rFonts w:ascii="Arial" w:hAnsi="Arial"/>
          <w:sz w:val="22"/>
          <w:szCs w:val="22"/>
        </w:rPr>
        <w:t>2</w:t>
      </w:r>
      <w:r w:rsidR="00EF3AEC">
        <w:rPr>
          <w:rFonts w:ascii="Arial" w:hAnsi="Arial"/>
          <w:sz w:val="22"/>
          <w:szCs w:val="22"/>
        </w:rPr>
        <w:t>4</w:t>
      </w:r>
      <w:r w:rsidR="00120C37" w:rsidRPr="00C85C17">
        <w:rPr>
          <w:rFonts w:ascii="Arial" w:hAnsi="Arial"/>
          <w:sz w:val="22"/>
          <w:szCs w:val="22"/>
        </w:rPr>
        <w:t xml:space="preserve">: </w:t>
      </w:r>
      <w:r w:rsidR="0047398A">
        <w:rPr>
          <w:rFonts w:ascii="Arial" w:hAnsi="Arial"/>
          <w:sz w:val="22"/>
          <w:szCs w:val="22"/>
        </w:rPr>
        <w:t>55</w:t>
      </w:r>
      <w:r w:rsidR="00120C37"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 of which the cost is included in the cost of projects.</w:t>
      </w:r>
    </w:p>
    <w:p w14:paraId="4959E2A6" w14:textId="6DF5FB77" w:rsidR="00C40C9A" w:rsidRPr="00C85C17" w:rsidRDefault="00864D62" w:rsidP="0089014B">
      <w:pPr>
        <w:tabs>
          <w:tab w:val="left" w:pos="540"/>
          <w:tab w:val="left" w:pos="720"/>
        </w:tabs>
        <w:spacing w:before="120" w:after="120" w:line="380" w:lineRule="exact"/>
        <w:ind w:left="533" w:hanging="533"/>
        <w:outlineLvl w:val="0"/>
        <w:rPr>
          <w:rFonts w:ascii="Arial" w:hAnsi="Arial"/>
          <w:b/>
          <w:bCs/>
          <w:sz w:val="22"/>
          <w:szCs w:val="22"/>
        </w:rPr>
      </w:pPr>
      <w:r w:rsidRPr="007F4981">
        <w:rPr>
          <w:rFonts w:ascii="Arial" w:hAnsi="Arial"/>
          <w:b/>
          <w:bCs/>
          <w:sz w:val="22"/>
          <w:szCs w:val="22"/>
        </w:rPr>
        <w:lastRenderedPageBreak/>
        <w:t>1</w:t>
      </w:r>
      <w:r w:rsidR="003A1647" w:rsidRPr="007F4981">
        <w:rPr>
          <w:rFonts w:ascii="Arial" w:hAnsi="Arial"/>
          <w:b/>
          <w:bCs/>
          <w:sz w:val="22"/>
          <w:szCs w:val="22"/>
        </w:rPr>
        <w:t>4</w:t>
      </w:r>
      <w:r w:rsidR="00760B6D" w:rsidRPr="00C85C17">
        <w:rPr>
          <w:rFonts w:ascii="Arial" w:hAnsi="Arial"/>
          <w:b/>
          <w:bCs/>
          <w:sz w:val="22"/>
          <w:szCs w:val="22"/>
        </w:rPr>
        <w:t>.</w:t>
      </w:r>
      <w:r w:rsidR="00636EF8" w:rsidRPr="00C85C17">
        <w:rPr>
          <w:rFonts w:ascii="Arial" w:hAnsi="Arial"/>
          <w:b/>
          <w:bCs/>
          <w:sz w:val="22"/>
          <w:szCs w:val="22"/>
        </w:rPr>
        <w:tab/>
      </w:r>
      <w:r w:rsidR="00760B6D" w:rsidRPr="00C85C17">
        <w:rPr>
          <w:rFonts w:ascii="Arial" w:hAnsi="Arial"/>
          <w:b/>
          <w:bCs/>
          <w:sz w:val="22"/>
          <w:szCs w:val="22"/>
        </w:rPr>
        <w:t>Bank guarantees</w:t>
      </w:r>
    </w:p>
    <w:p w14:paraId="1858E2E8" w14:textId="053CA419" w:rsidR="00A15253" w:rsidRPr="00C85C17" w:rsidRDefault="00C40C9A" w:rsidP="003B775B">
      <w:pPr>
        <w:tabs>
          <w:tab w:val="left" w:pos="720"/>
          <w:tab w:val="left" w:pos="2160"/>
        </w:tabs>
        <w:spacing w:before="60" w:after="60" w:line="380" w:lineRule="exact"/>
        <w:ind w:left="540" w:right="-36" w:hanging="540"/>
        <w:jc w:val="thaiDistribute"/>
        <w:rPr>
          <w:rFonts w:ascii="Arial" w:eastAsia="Arial Unicode MS" w:hAnsi="Arial" w:cs="Arial Unicode MS"/>
          <w:sz w:val="20"/>
          <w:szCs w:val="20"/>
          <w:cs/>
        </w:rPr>
      </w:pPr>
      <w:r w:rsidRPr="00C85C17">
        <w:rPr>
          <w:rFonts w:ascii="Arial" w:hAnsi="Arial"/>
          <w:sz w:val="22"/>
          <w:szCs w:val="22"/>
        </w:rPr>
        <w:tab/>
      </w:r>
      <w:r w:rsidR="00A15253" w:rsidRPr="00C85C17">
        <w:rPr>
          <w:rFonts w:ascii="Arial" w:hAnsi="Arial"/>
          <w:sz w:val="22"/>
          <w:szCs w:val="22"/>
        </w:rPr>
        <w:t>There</w:t>
      </w:r>
      <w:r w:rsidRPr="00C85C17">
        <w:rPr>
          <w:rFonts w:ascii="Arial" w:hAnsi="Arial"/>
          <w:sz w:val="22"/>
          <w:szCs w:val="22"/>
        </w:rPr>
        <w:t xml:space="preserve"> were outstanding bank guarantees issued by the banks on behalf of the </w:t>
      </w:r>
      <w:r w:rsidR="00236267" w:rsidRPr="00C85C17">
        <w:rPr>
          <w:rFonts w:ascii="Arial" w:hAnsi="Arial"/>
          <w:sz w:val="22"/>
          <w:szCs w:val="22"/>
        </w:rPr>
        <w:t xml:space="preserve">Group </w:t>
      </w:r>
      <w:r w:rsidRPr="00C85C17">
        <w:rPr>
          <w:rFonts w:ascii="Arial" w:hAnsi="Arial"/>
          <w:sz w:val="22"/>
          <w:szCs w:val="22"/>
        </w:rPr>
        <w:t>in respect of certain performance bonds as required in the normal co</w:t>
      </w:r>
      <w:r w:rsidR="00B04776" w:rsidRPr="00C85C17">
        <w:rPr>
          <w:rFonts w:ascii="Arial" w:hAnsi="Arial"/>
          <w:sz w:val="22"/>
          <w:szCs w:val="22"/>
        </w:rPr>
        <w:t>urse of business</w:t>
      </w:r>
      <w:r w:rsidR="00B27FB4" w:rsidRPr="00C85C17">
        <w:rPr>
          <w:rFonts w:ascii="Arial" w:hAnsi="Arial"/>
          <w:sz w:val="22"/>
          <w:szCs w:val="22"/>
        </w:rPr>
        <w:t xml:space="preserve"> as follows</w:t>
      </w:r>
      <w:r w:rsidR="00ED3602">
        <w:rPr>
          <w:rFonts w:ascii="Arial" w:hAnsi="Arial"/>
          <w:sz w:val="22"/>
          <w:szCs w:val="22"/>
        </w:rPr>
        <w:t>:</w:t>
      </w:r>
    </w:p>
    <w:p w14:paraId="2505A7A3" w14:textId="77777777" w:rsidR="00E466A6" w:rsidRPr="00C85C17" w:rsidRDefault="00E466A6" w:rsidP="008C29FC">
      <w:pPr>
        <w:overflowPunct/>
        <w:autoSpaceDE/>
        <w:autoSpaceDN/>
        <w:adjustRightInd/>
        <w:spacing w:line="276" w:lineRule="auto"/>
        <w:jc w:val="right"/>
        <w:textAlignment w:val="auto"/>
        <w:rPr>
          <w:rFonts w:ascii="Arial" w:eastAsia="Arial Unicode MS" w:hAnsi="Arial" w:cs="Arial Unicode MS"/>
          <w:sz w:val="22"/>
          <w:szCs w:val="22"/>
        </w:rPr>
      </w:pPr>
      <w:r w:rsidRPr="00C85C17">
        <w:rPr>
          <w:rFonts w:ascii="Arial" w:eastAsia="Arial Unicode MS" w:hAnsi="Arial" w:cs="Arial Unicode MS"/>
          <w:sz w:val="22"/>
          <w:szCs w:val="22"/>
          <w:cs/>
        </w:rPr>
        <w:t>(</w:t>
      </w:r>
      <w:r w:rsidRPr="00C85C17">
        <w:rPr>
          <w:rFonts w:ascii="Arial" w:eastAsia="Arial Unicode MS" w:hAnsi="Arial" w:cs="Arial Unicode MS"/>
          <w:sz w:val="22"/>
          <w:szCs w:val="22"/>
        </w:rPr>
        <w:t>Unit: Million Baht</w:t>
      </w:r>
      <w:r w:rsidRPr="00C85C17">
        <w:rPr>
          <w:rFonts w:ascii="Arial" w:eastAsia="Arial Unicode MS" w:hAnsi="Arial" w:cs="Arial Unicode MS"/>
          <w:sz w:val="22"/>
          <w:szCs w:val="22"/>
          <w:cs/>
        </w:rPr>
        <w:t>)</w:t>
      </w:r>
    </w:p>
    <w:tbl>
      <w:tblPr>
        <w:tblW w:w="9252" w:type="dxa"/>
        <w:tblInd w:w="378" w:type="dxa"/>
        <w:tblLook w:val="0000" w:firstRow="0" w:lastRow="0" w:firstColumn="0" w:lastColumn="0" w:noHBand="0" w:noVBand="0"/>
      </w:tblPr>
      <w:tblGrid>
        <w:gridCol w:w="5112"/>
        <w:gridCol w:w="2070"/>
        <w:gridCol w:w="2070"/>
      </w:tblGrid>
      <w:tr w:rsidR="00247777" w:rsidRPr="00C85C17" w14:paraId="703B03D3" w14:textId="77777777" w:rsidTr="002D2239">
        <w:tc>
          <w:tcPr>
            <w:tcW w:w="5112" w:type="dxa"/>
          </w:tcPr>
          <w:p w14:paraId="64FCEB62" w14:textId="77777777" w:rsidR="00247777" w:rsidRPr="00C85C17" w:rsidRDefault="00247777" w:rsidP="00746BC4">
            <w:pPr>
              <w:spacing w:line="360" w:lineRule="exact"/>
              <w:ind w:right="-43"/>
              <w:jc w:val="center"/>
              <w:rPr>
                <w:rFonts w:ascii="Arial" w:eastAsia="Arial Unicode MS" w:hAnsi="Arial" w:cs="Arial"/>
                <w:sz w:val="22"/>
                <w:szCs w:val="22"/>
              </w:rPr>
            </w:pPr>
          </w:p>
        </w:tc>
        <w:tc>
          <w:tcPr>
            <w:tcW w:w="2070" w:type="dxa"/>
          </w:tcPr>
          <w:p w14:paraId="55DF0044" w14:textId="5D0E35CE" w:rsidR="00247777" w:rsidRPr="00C85C17" w:rsidRDefault="00D60FFD" w:rsidP="00746BC4">
            <w:pPr>
              <w:pBdr>
                <w:bottom w:val="single" w:sz="4" w:space="1" w:color="auto"/>
              </w:pBdr>
              <w:spacing w:line="360" w:lineRule="exact"/>
              <w:ind w:right="-90"/>
              <w:jc w:val="center"/>
              <w:rPr>
                <w:rFonts w:ascii="Arial" w:hAnsi="Arial"/>
                <w:sz w:val="22"/>
                <w:szCs w:val="22"/>
              </w:rPr>
            </w:pPr>
            <w:r>
              <w:rPr>
                <w:rFonts w:ascii="Arial" w:hAnsi="Arial"/>
                <w:sz w:val="22"/>
                <w:szCs w:val="22"/>
              </w:rPr>
              <w:t>31 March</w:t>
            </w:r>
            <w:r w:rsidR="00640939">
              <w:rPr>
                <w:rFonts w:ascii="Arial" w:hAnsi="Arial"/>
                <w:sz w:val="22"/>
                <w:szCs w:val="22"/>
              </w:rPr>
              <w:t xml:space="preserve"> 202</w:t>
            </w:r>
            <w:r w:rsidR="00EF3AEC">
              <w:rPr>
                <w:rFonts w:ascii="Arial" w:hAnsi="Arial"/>
                <w:sz w:val="22"/>
                <w:szCs w:val="22"/>
              </w:rPr>
              <w:t>5</w:t>
            </w:r>
          </w:p>
        </w:tc>
        <w:tc>
          <w:tcPr>
            <w:tcW w:w="2070" w:type="dxa"/>
          </w:tcPr>
          <w:p w14:paraId="671A1F98" w14:textId="102B2D51" w:rsidR="00247777" w:rsidRPr="00C85C17" w:rsidRDefault="00247777" w:rsidP="00746BC4">
            <w:pPr>
              <w:pBdr>
                <w:bottom w:val="single" w:sz="4" w:space="1" w:color="auto"/>
              </w:pBdr>
              <w:spacing w:line="360" w:lineRule="exact"/>
              <w:ind w:right="-90"/>
              <w:jc w:val="center"/>
              <w:rPr>
                <w:rFonts w:ascii="Arial" w:hAnsi="Arial"/>
                <w:sz w:val="22"/>
                <w:szCs w:val="22"/>
              </w:rPr>
            </w:pPr>
            <w:r w:rsidRPr="00C85C17">
              <w:rPr>
                <w:rFonts w:ascii="Arial" w:hAnsi="Arial"/>
                <w:sz w:val="22"/>
                <w:szCs w:val="22"/>
              </w:rPr>
              <w:t>31 December 20</w:t>
            </w:r>
            <w:r w:rsidR="00636EF8" w:rsidRPr="00C85C17">
              <w:rPr>
                <w:rFonts w:ascii="Arial" w:hAnsi="Arial"/>
                <w:sz w:val="22"/>
                <w:szCs w:val="22"/>
              </w:rPr>
              <w:t>2</w:t>
            </w:r>
            <w:r w:rsidR="00EF3AEC">
              <w:rPr>
                <w:rFonts w:ascii="Arial" w:hAnsi="Arial"/>
                <w:sz w:val="22"/>
                <w:szCs w:val="22"/>
              </w:rPr>
              <w:t>4</w:t>
            </w:r>
          </w:p>
        </w:tc>
      </w:tr>
      <w:tr w:rsidR="00864D62" w:rsidRPr="00C85C17" w14:paraId="25F8BB10" w14:textId="77777777" w:rsidTr="002D2239">
        <w:tc>
          <w:tcPr>
            <w:tcW w:w="5112" w:type="dxa"/>
          </w:tcPr>
          <w:p w14:paraId="533FB969" w14:textId="77777777" w:rsidR="00864D62" w:rsidRPr="00C85C17" w:rsidRDefault="00864D62" w:rsidP="00746BC4">
            <w:pPr>
              <w:spacing w:line="360" w:lineRule="exact"/>
              <w:ind w:right="-43"/>
              <w:jc w:val="center"/>
              <w:rPr>
                <w:rFonts w:ascii="Arial" w:eastAsia="Arial Unicode MS" w:hAnsi="Arial" w:cs="Arial"/>
                <w:sz w:val="22"/>
                <w:szCs w:val="22"/>
              </w:rPr>
            </w:pPr>
          </w:p>
        </w:tc>
        <w:tc>
          <w:tcPr>
            <w:tcW w:w="2070" w:type="dxa"/>
          </w:tcPr>
          <w:p w14:paraId="4EB8CAC2" w14:textId="77777777" w:rsidR="00864D62" w:rsidRPr="00C85C17" w:rsidRDefault="00864D62" w:rsidP="00746BC4">
            <w:pPr>
              <w:spacing w:line="360" w:lineRule="exact"/>
              <w:ind w:right="-90"/>
              <w:jc w:val="center"/>
              <w:rPr>
                <w:rFonts w:ascii="Arial" w:hAnsi="Arial"/>
                <w:sz w:val="22"/>
                <w:szCs w:val="22"/>
              </w:rPr>
            </w:pPr>
          </w:p>
        </w:tc>
        <w:tc>
          <w:tcPr>
            <w:tcW w:w="2070" w:type="dxa"/>
          </w:tcPr>
          <w:p w14:paraId="2247579C" w14:textId="2E0DA13B" w:rsidR="00864D62" w:rsidRPr="00C85C17" w:rsidRDefault="00864D62" w:rsidP="00746BC4">
            <w:pPr>
              <w:spacing w:line="36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3A7C102E" w14:textId="77777777" w:rsidTr="002D2239">
        <w:tc>
          <w:tcPr>
            <w:tcW w:w="5112" w:type="dxa"/>
          </w:tcPr>
          <w:p w14:paraId="230EAE4A" w14:textId="77777777" w:rsidR="00864D62" w:rsidRPr="00C85C17" w:rsidRDefault="00864D62"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Letters of guarantee for arrangement </w:t>
            </w:r>
          </w:p>
        </w:tc>
        <w:tc>
          <w:tcPr>
            <w:tcW w:w="2070" w:type="dxa"/>
          </w:tcPr>
          <w:p w14:paraId="05411172"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c>
          <w:tcPr>
            <w:tcW w:w="2070" w:type="dxa"/>
          </w:tcPr>
          <w:p w14:paraId="2C46FD9C"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r>
      <w:tr w:rsidR="00EF3AEC" w:rsidRPr="00C85C17" w14:paraId="1DBDF473" w14:textId="77777777" w:rsidTr="002D2239">
        <w:tc>
          <w:tcPr>
            <w:tcW w:w="5112" w:type="dxa"/>
          </w:tcPr>
          <w:p w14:paraId="44858BA1"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ab/>
              <w:t>and maintenance of public utilities</w:t>
            </w:r>
          </w:p>
        </w:tc>
        <w:tc>
          <w:tcPr>
            <w:tcW w:w="2070" w:type="dxa"/>
            <w:vAlign w:val="bottom"/>
          </w:tcPr>
          <w:p w14:paraId="524A6DF0" w14:textId="4B51D9AD" w:rsidR="00EF3AEC" w:rsidRPr="00C85C17" w:rsidRDefault="00130997" w:rsidP="00EF3AEC">
            <w:pPr>
              <w:tabs>
                <w:tab w:val="decimal" w:pos="1602"/>
              </w:tabs>
              <w:spacing w:line="360" w:lineRule="exact"/>
              <w:ind w:right="-43"/>
              <w:rPr>
                <w:rFonts w:ascii="Arial" w:hAnsi="Arial" w:cs="Arial"/>
                <w:sz w:val="22"/>
                <w:szCs w:val="22"/>
              </w:rPr>
            </w:pPr>
            <w:r>
              <w:rPr>
                <w:rFonts w:ascii="Arial" w:hAnsi="Arial" w:cs="Arial"/>
                <w:sz w:val="22"/>
                <w:szCs w:val="22"/>
              </w:rPr>
              <w:t>1,692</w:t>
            </w:r>
          </w:p>
        </w:tc>
        <w:tc>
          <w:tcPr>
            <w:tcW w:w="2070" w:type="dxa"/>
            <w:vAlign w:val="bottom"/>
          </w:tcPr>
          <w:p w14:paraId="0C6870D9" w14:textId="2A839ED2" w:rsidR="00EF3AEC" w:rsidRPr="00C85C17" w:rsidRDefault="00EF3AEC" w:rsidP="00EF3AEC">
            <w:pPr>
              <w:tabs>
                <w:tab w:val="decimal" w:pos="1602"/>
              </w:tabs>
              <w:spacing w:line="360" w:lineRule="exact"/>
              <w:ind w:right="-43"/>
              <w:rPr>
                <w:rFonts w:ascii="Arial" w:hAnsi="Arial" w:cs="Arial"/>
                <w:sz w:val="22"/>
                <w:szCs w:val="22"/>
              </w:rPr>
            </w:pPr>
            <w:r w:rsidRPr="00EF3AEC">
              <w:rPr>
                <w:rFonts w:ascii="Arial" w:hAnsi="Arial" w:cs="Arial"/>
                <w:sz w:val="22"/>
                <w:szCs w:val="22"/>
              </w:rPr>
              <w:t>1,799</w:t>
            </w:r>
          </w:p>
        </w:tc>
      </w:tr>
      <w:tr w:rsidR="00EF3AEC" w:rsidRPr="00C85C17" w14:paraId="1BFF09F9" w14:textId="77777777" w:rsidTr="002D2239">
        <w:tc>
          <w:tcPr>
            <w:tcW w:w="5112" w:type="dxa"/>
          </w:tcPr>
          <w:p w14:paraId="1B579B6C" w14:textId="77777777" w:rsidR="00EF3AEC" w:rsidRPr="00C85C17" w:rsidRDefault="00EF3AEC" w:rsidP="00EF3AEC">
            <w:pPr>
              <w:spacing w:line="360" w:lineRule="exact"/>
              <w:ind w:left="240" w:right="-43" w:hanging="180"/>
              <w:jc w:val="both"/>
              <w:rPr>
                <w:rFonts w:ascii="Arial" w:eastAsia="Arial Unicode MS" w:hAnsi="Arial" w:cs="Arial"/>
                <w:sz w:val="22"/>
                <w:szCs w:val="22"/>
              </w:rPr>
            </w:pPr>
            <w:r w:rsidRPr="00C85C17">
              <w:rPr>
                <w:rFonts w:ascii="Arial" w:eastAsia="Arial Unicode MS" w:hAnsi="Arial" w:cs="Arial"/>
                <w:sz w:val="22"/>
                <w:szCs w:val="22"/>
              </w:rPr>
              <w:t>Letters of guarantee for electricity usage</w:t>
            </w:r>
          </w:p>
        </w:tc>
        <w:tc>
          <w:tcPr>
            <w:tcW w:w="2070" w:type="dxa"/>
            <w:vAlign w:val="bottom"/>
          </w:tcPr>
          <w:p w14:paraId="0AF24831" w14:textId="1E189D1D" w:rsidR="00EF3AEC" w:rsidRPr="00C85C17" w:rsidRDefault="00130997" w:rsidP="00EF3AEC">
            <w:pPr>
              <w:tabs>
                <w:tab w:val="decimal" w:pos="1602"/>
              </w:tabs>
              <w:spacing w:line="360" w:lineRule="exact"/>
              <w:ind w:right="-43"/>
              <w:rPr>
                <w:rFonts w:ascii="Arial" w:hAnsi="Arial" w:cs="Arial"/>
                <w:sz w:val="22"/>
                <w:szCs w:val="22"/>
              </w:rPr>
            </w:pPr>
            <w:r>
              <w:rPr>
                <w:rFonts w:ascii="Arial" w:hAnsi="Arial" w:cs="Arial"/>
                <w:sz w:val="22"/>
                <w:szCs w:val="22"/>
              </w:rPr>
              <w:t>7</w:t>
            </w:r>
          </w:p>
        </w:tc>
        <w:tc>
          <w:tcPr>
            <w:tcW w:w="2070" w:type="dxa"/>
            <w:vAlign w:val="bottom"/>
          </w:tcPr>
          <w:p w14:paraId="0BC83DFF" w14:textId="7A8BBBBB" w:rsidR="00EF3AEC" w:rsidRPr="00C85C17" w:rsidRDefault="00EF3AEC" w:rsidP="00EF3AEC">
            <w:pPr>
              <w:tabs>
                <w:tab w:val="decimal" w:pos="1602"/>
              </w:tabs>
              <w:spacing w:line="360" w:lineRule="exact"/>
              <w:ind w:right="-43"/>
              <w:rPr>
                <w:rFonts w:ascii="Arial" w:hAnsi="Arial" w:cs="Arial"/>
                <w:sz w:val="22"/>
                <w:szCs w:val="22"/>
              </w:rPr>
            </w:pPr>
            <w:r w:rsidRPr="00EF3AEC">
              <w:rPr>
                <w:rFonts w:ascii="Arial" w:hAnsi="Arial" w:cs="Arial"/>
                <w:sz w:val="22"/>
                <w:szCs w:val="22"/>
              </w:rPr>
              <w:t>7</w:t>
            </w:r>
          </w:p>
        </w:tc>
      </w:tr>
      <w:tr w:rsidR="00EF3AEC" w:rsidRPr="00C85C17" w14:paraId="1DBCF15C" w14:textId="77777777" w:rsidTr="002D2239">
        <w:tc>
          <w:tcPr>
            <w:tcW w:w="5112" w:type="dxa"/>
          </w:tcPr>
          <w:p w14:paraId="222E60FD"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Other letters of guarantee </w:t>
            </w:r>
          </w:p>
        </w:tc>
        <w:tc>
          <w:tcPr>
            <w:tcW w:w="2070" w:type="dxa"/>
            <w:vAlign w:val="bottom"/>
          </w:tcPr>
          <w:p w14:paraId="684B80FB" w14:textId="69A195FB" w:rsidR="00EF3AEC" w:rsidRPr="00C85C17" w:rsidRDefault="00130997" w:rsidP="00EF3AEC">
            <w:pPr>
              <w:pBdr>
                <w:bottom w:val="single" w:sz="4" w:space="1" w:color="auto"/>
              </w:pBdr>
              <w:tabs>
                <w:tab w:val="decimal" w:pos="1602"/>
              </w:tabs>
              <w:spacing w:line="360" w:lineRule="exact"/>
              <w:ind w:right="-43"/>
              <w:rPr>
                <w:rFonts w:ascii="Arial" w:hAnsi="Arial" w:cs="Arial"/>
                <w:sz w:val="22"/>
                <w:szCs w:val="22"/>
              </w:rPr>
            </w:pPr>
            <w:r>
              <w:rPr>
                <w:rFonts w:ascii="Arial" w:hAnsi="Arial" w:cs="Arial"/>
                <w:sz w:val="22"/>
                <w:szCs w:val="22"/>
              </w:rPr>
              <w:t>29</w:t>
            </w:r>
          </w:p>
        </w:tc>
        <w:tc>
          <w:tcPr>
            <w:tcW w:w="2070" w:type="dxa"/>
            <w:vAlign w:val="bottom"/>
          </w:tcPr>
          <w:p w14:paraId="33A00A6E" w14:textId="737FEA08" w:rsidR="00EF3AEC" w:rsidRPr="00C85C17" w:rsidRDefault="00EF3AEC" w:rsidP="00EF3AEC">
            <w:pPr>
              <w:pBdr>
                <w:bottom w:val="single" w:sz="4" w:space="1" w:color="auto"/>
              </w:pBdr>
              <w:tabs>
                <w:tab w:val="decimal" w:pos="1602"/>
              </w:tabs>
              <w:spacing w:line="360" w:lineRule="exact"/>
              <w:ind w:right="-43"/>
              <w:rPr>
                <w:rFonts w:ascii="Arial" w:hAnsi="Arial" w:cs="Arial"/>
                <w:sz w:val="22"/>
                <w:szCs w:val="22"/>
              </w:rPr>
            </w:pPr>
            <w:r w:rsidRPr="00EF3AEC">
              <w:rPr>
                <w:rFonts w:ascii="Arial" w:hAnsi="Arial" w:cs="Arial"/>
                <w:sz w:val="22"/>
                <w:szCs w:val="22"/>
              </w:rPr>
              <w:t>39</w:t>
            </w:r>
          </w:p>
        </w:tc>
      </w:tr>
      <w:tr w:rsidR="00EF3AEC" w:rsidRPr="00C85C17" w14:paraId="4D689E33" w14:textId="77777777" w:rsidTr="002D2239">
        <w:tc>
          <w:tcPr>
            <w:tcW w:w="5112" w:type="dxa"/>
          </w:tcPr>
          <w:p w14:paraId="74841043"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Total</w:t>
            </w:r>
          </w:p>
        </w:tc>
        <w:tc>
          <w:tcPr>
            <w:tcW w:w="2070" w:type="dxa"/>
            <w:vAlign w:val="bottom"/>
          </w:tcPr>
          <w:p w14:paraId="0970E33D" w14:textId="60B6EC29" w:rsidR="00EF3AEC" w:rsidRPr="00C85C17" w:rsidRDefault="00130997" w:rsidP="00EF3AEC">
            <w:pPr>
              <w:pBdr>
                <w:bottom w:val="double" w:sz="4" w:space="1" w:color="auto"/>
              </w:pBdr>
              <w:tabs>
                <w:tab w:val="decimal" w:pos="1602"/>
              </w:tabs>
              <w:spacing w:line="360" w:lineRule="exact"/>
              <w:ind w:right="-43"/>
              <w:rPr>
                <w:rFonts w:ascii="Arial" w:hAnsi="Arial" w:cs="Arial"/>
                <w:sz w:val="22"/>
                <w:szCs w:val="22"/>
              </w:rPr>
            </w:pPr>
            <w:r>
              <w:rPr>
                <w:rFonts w:ascii="Arial" w:hAnsi="Arial" w:cs="Arial"/>
                <w:sz w:val="22"/>
                <w:szCs w:val="22"/>
              </w:rPr>
              <w:t>1,728</w:t>
            </w:r>
          </w:p>
        </w:tc>
        <w:tc>
          <w:tcPr>
            <w:tcW w:w="2070" w:type="dxa"/>
            <w:vAlign w:val="bottom"/>
          </w:tcPr>
          <w:p w14:paraId="4ACA493E" w14:textId="3D9240A6" w:rsidR="00EF3AEC" w:rsidRPr="00C85C17" w:rsidRDefault="00EF3AEC" w:rsidP="00EF3AEC">
            <w:pPr>
              <w:pBdr>
                <w:bottom w:val="double" w:sz="4" w:space="1" w:color="auto"/>
              </w:pBdr>
              <w:tabs>
                <w:tab w:val="decimal" w:pos="1602"/>
              </w:tabs>
              <w:spacing w:line="360" w:lineRule="exact"/>
              <w:ind w:right="-43"/>
              <w:rPr>
                <w:rFonts w:ascii="Arial" w:hAnsi="Arial" w:cs="Arial"/>
                <w:sz w:val="22"/>
                <w:szCs w:val="22"/>
              </w:rPr>
            </w:pPr>
            <w:r w:rsidRPr="00EF3AEC">
              <w:rPr>
                <w:rFonts w:ascii="Arial" w:hAnsi="Arial" w:cs="Arial"/>
                <w:sz w:val="22"/>
                <w:szCs w:val="22"/>
              </w:rPr>
              <w:t>1,845</w:t>
            </w:r>
          </w:p>
        </w:tc>
      </w:tr>
    </w:tbl>
    <w:p w14:paraId="4189D9BA" w14:textId="35965C7E" w:rsidR="00101E92" w:rsidRPr="00C85C17" w:rsidRDefault="00EF1BB0" w:rsidP="00EA342D">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1</w:t>
      </w:r>
      <w:r w:rsidR="006667B6">
        <w:rPr>
          <w:rFonts w:ascii="Arial" w:hAnsi="Arial"/>
          <w:b/>
          <w:bCs/>
          <w:sz w:val="22"/>
          <w:szCs w:val="22"/>
        </w:rPr>
        <w:t>5</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Litigations</w:t>
      </w:r>
    </w:p>
    <w:p w14:paraId="438525EB" w14:textId="2A3A9EC6" w:rsidR="004F206E" w:rsidRPr="00997C52" w:rsidRDefault="00EF1BB0" w:rsidP="005D5B8E">
      <w:pPr>
        <w:tabs>
          <w:tab w:val="left" w:pos="2160"/>
        </w:tabs>
        <w:spacing w:before="120" w:after="120" w:line="380" w:lineRule="exact"/>
        <w:ind w:left="533" w:right="-43" w:hanging="533"/>
        <w:jc w:val="thaiDistribute"/>
        <w:rPr>
          <w:rFonts w:ascii="Arial" w:hAnsi="Arial" w:cstheme="minorBidi"/>
          <w:sz w:val="22"/>
          <w:szCs w:val="22"/>
        </w:rPr>
      </w:pPr>
      <w:r w:rsidRPr="001E29AD">
        <w:rPr>
          <w:rFonts w:ascii="Arial" w:hAnsi="Arial" w:cs="Arial"/>
          <w:sz w:val="22"/>
          <w:szCs w:val="22"/>
        </w:rPr>
        <w:t>1</w:t>
      </w:r>
      <w:r w:rsidR="006667B6" w:rsidRPr="001E29AD">
        <w:rPr>
          <w:rFonts w:ascii="Arial" w:hAnsi="Arial" w:cs="Arial"/>
          <w:sz w:val="22"/>
          <w:szCs w:val="22"/>
        </w:rPr>
        <w:t>5</w:t>
      </w:r>
      <w:r w:rsidR="00ED4DF6" w:rsidRPr="001E29AD">
        <w:rPr>
          <w:rFonts w:ascii="Arial" w:hAnsi="Arial" w:cs="Arial"/>
          <w:sz w:val="22"/>
          <w:szCs w:val="22"/>
        </w:rPr>
        <w:t>.1</w:t>
      </w:r>
      <w:r w:rsidR="00ED4DF6" w:rsidRPr="00C85C17">
        <w:rPr>
          <w:rFonts w:ascii="Arial" w:hAnsi="Arial" w:cs="Arial"/>
          <w:sz w:val="22"/>
          <w:szCs w:val="22"/>
        </w:rPr>
        <w:tab/>
        <w:t xml:space="preserve">Between </w:t>
      </w:r>
      <w:r w:rsidR="00042C78" w:rsidRPr="001E29AD">
        <w:rPr>
          <w:rFonts w:ascii="Arial" w:hAnsi="Arial" w:cs="Arial"/>
          <w:sz w:val="22"/>
          <w:szCs w:val="22"/>
        </w:rPr>
        <w:t>20</w:t>
      </w:r>
      <w:r w:rsidR="005312C2" w:rsidRPr="001E29AD">
        <w:rPr>
          <w:rFonts w:ascii="Arial" w:hAnsi="Arial" w:cs="Arial"/>
          <w:sz w:val="22"/>
          <w:szCs w:val="22"/>
        </w:rPr>
        <w:t>17</w:t>
      </w:r>
      <w:r w:rsidR="005312C2">
        <w:rPr>
          <w:rFonts w:ascii="Arial" w:hAnsi="Arial" w:cs="Arial"/>
          <w:sz w:val="22"/>
          <w:szCs w:val="22"/>
        </w:rPr>
        <w:t xml:space="preserve"> </w:t>
      </w:r>
      <w:r w:rsidR="00ED4DF6" w:rsidRPr="00C85C17">
        <w:rPr>
          <w:rFonts w:ascii="Arial" w:hAnsi="Arial" w:cs="Arial"/>
          <w:sz w:val="22"/>
          <w:szCs w:val="22"/>
        </w:rPr>
        <w:t xml:space="preserve">and </w:t>
      </w:r>
      <w:r w:rsidR="000A5C2C" w:rsidRPr="001E29AD">
        <w:rPr>
          <w:rFonts w:ascii="Arial" w:hAnsi="Arial" w:cs="Arial"/>
          <w:sz w:val="22"/>
          <w:szCs w:val="22"/>
        </w:rPr>
        <w:t>202</w:t>
      </w:r>
      <w:r w:rsidR="001E29AD" w:rsidRPr="001E29AD">
        <w:rPr>
          <w:rFonts w:ascii="Arial" w:hAnsi="Arial" w:cs="Arial"/>
          <w:sz w:val="22"/>
          <w:szCs w:val="22"/>
        </w:rPr>
        <w:t>5</w:t>
      </w:r>
      <w:r w:rsidR="00ED4DF6" w:rsidRPr="00C85C17">
        <w:rPr>
          <w:rFonts w:ascii="Arial" w:hAnsi="Arial" w:cs="Arial"/>
          <w:sz w:val="22"/>
          <w:szCs w:val="22"/>
        </w:rPr>
        <w:t>,</w:t>
      </w:r>
      <w:r w:rsidR="00E11A3C" w:rsidRPr="00C85C17">
        <w:rPr>
          <w:rFonts w:ascii="Arial" w:hAnsi="Arial" w:cs="Arial"/>
          <w:sz w:val="22"/>
          <w:szCs w:val="22"/>
        </w:rPr>
        <w:t xml:space="preserve"> </w:t>
      </w:r>
      <w:r w:rsidR="00617B28" w:rsidRPr="00C85C17">
        <w:rPr>
          <w:rFonts w:ascii="Arial" w:hAnsi="Arial" w:cs="Arial"/>
          <w:sz w:val="22"/>
          <w:szCs w:val="22"/>
        </w:rPr>
        <w:t>various</w:t>
      </w:r>
      <w:r w:rsidR="00E11A3C" w:rsidRPr="00C85C17">
        <w:rPr>
          <w:rFonts w:ascii="Arial" w:hAnsi="Arial" w:cs="Arial"/>
          <w:sz w:val="22"/>
          <w:szCs w:val="22"/>
        </w:rPr>
        <w:t xml:space="preserve"> </w:t>
      </w:r>
      <w:r w:rsidR="00ED4DF6" w:rsidRPr="00C85C17">
        <w:rPr>
          <w:rFonts w:ascii="Arial" w:hAnsi="Arial" w:cs="Arial"/>
          <w:sz w:val="22"/>
          <w:szCs w:val="22"/>
        </w:rPr>
        <w:t>customers sued the Company and its subsidia</w:t>
      </w:r>
      <w:r w:rsidR="006568C5" w:rsidRPr="00C85C17">
        <w:rPr>
          <w:rFonts w:ascii="Arial" w:hAnsi="Arial" w:cs="Arial"/>
          <w:sz w:val="22"/>
          <w:szCs w:val="22"/>
        </w:rPr>
        <w:t>r</w:t>
      </w:r>
      <w:r w:rsidR="00732E3F" w:rsidRPr="00C85C17">
        <w:rPr>
          <w:rFonts w:ascii="Arial" w:hAnsi="Arial" w:cs="Arial"/>
          <w:sz w:val="22"/>
          <w:szCs w:val="22"/>
        </w:rPr>
        <w:t>ies</w:t>
      </w:r>
      <w:r w:rsidR="00ED4DF6" w:rsidRPr="00C85C17">
        <w:rPr>
          <w:rFonts w:ascii="Arial" w:hAnsi="Arial" w:cs="Arial"/>
          <w:sz w:val="22"/>
          <w:szCs w:val="22"/>
        </w:rPr>
        <w:t xml:space="preserve"> for compensatory damages </w:t>
      </w:r>
      <w:r w:rsidR="00B27FB4" w:rsidRPr="00C85C17">
        <w:rPr>
          <w:rFonts w:ascii="Arial" w:hAnsi="Arial" w:cs="Arial"/>
          <w:sz w:val="22"/>
          <w:szCs w:val="22"/>
        </w:rPr>
        <w:t>from</w:t>
      </w:r>
      <w:r w:rsidR="00ED4DF6" w:rsidRPr="00C85C17">
        <w:rPr>
          <w:rFonts w:ascii="Arial" w:hAnsi="Arial" w:cs="Arial"/>
          <w:sz w:val="22"/>
          <w:szCs w:val="22"/>
        </w:rPr>
        <w:t xml:space="preserve"> purchase of land and houses of </w:t>
      </w:r>
      <w:r w:rsidR="00435F48" w:rsidRPr="00C85C17">
        <w:rPr>
          <w:rFonts w:ascii="Arial" w:hAnsi="Arial" w:cs="Arial"/>
          <w:sz w:val="22"/>
          <w:szCs w:val="22"/>
        </w:rPr>
        <w:t>their</w:t>
      </w:r>
      <w:r w:rsidR="00ED4DF6" w:rsidRPr="00C85C17">
        <w:rPr>
          <w:rFonts w:ascii="Arial" w:hAnsi="Arial" w:cs="Arial"/>
          <w:sz w:val="22"/>
          <w:szCs w:val="22"/>
        </w:rPr>
        <w:t xml:space="preserve"> projects,</w:t>
      </w:r>
      <w:r w:rsidR="00345C52" w:rsidRPr="00C85C17">
        <w:rPr>
          <w:rFonts w:ascii="Arial" w:hAnsi="Arial" w:cs="Arial"/>
          <w:sz w:val="22"/>
          <w:szCs w:val="22"/>
        </w:rPr>
        <w:t xml:space="preserve"> </w:t>
      </w:r>
      <w:r w:rsidR="00ED4DF6" w:rsidRPr="00C85C17">
        <w:rPr>
          <w:rFonts w:ascii="Arial" w:hAnsi="Arial" w:cs="Arial"/>
          <w:sz w:val="22"/>
          <w:szCs w:val="22"/>
        </w:rPr>
        <w:t xml:space="preserve">as </w:t>
      </w:r>
      <w:proofErr w:type="gramStart"/>
      <w:r w:rsidR="00ED4DF6" w:rsidRPr="00C85C17">
        <w:rPr>
          <w:rFonts w:ascii="Arial" w:hAnsi="Arial" w:cs="Arial"/>
          <w:sz w:val="22"/>
          <w:szCs w:val="22"/>
        </w:rPr>
        <w:t>at</w:t>
      </w:r>
      <w:proofErr w:type="gramEnd"/>
      <w:r w:rsidR="006568C5" w:rsidRPr="00C85C17">
        <w:rPr>
          <w:rFonts w:ascii="Arial" w:hAnsi="Arial" w:cs="Arial"/>
          <w:sz w:val="22"/>
          <w:szCs w:val="22"/>
        </w:rPr>
        <w:t xml:space="preserve"> </w:t>
      </w:r>
      <w:r w:rsidR="00A373EB" w:rsidRPr="00C85C17">
        <w:rPr>
          <w:rFonts w:ascii="Arial" w:hAnsi="Arial" w:cs="Arial"/>
          <w:sz w:val="22"/>
          <w:szCs w:val="22"/>
        </w:rPr>
        <w:t xml:space="preserve">                        </w:t>
      </w:r>
      <w:r w:rsidR="00D60FFD">
        <w:rPr>
          <w:rFonts w:ascii="Arial" w:hAnsi="Arial" w:cs="Arial"/>
          <w:sz w:val="22"/>
          <w:szCs w:val="22"/>
        </w:rPr>
        <w:t>31 March</w:t>
      </w:r>
      <w:r w:rsidR="00640939">
        <w:rPr>
          <w:rFonts w:ascii="Arial" w:hAnsi="Arial" w:cs="Arial"/>
          <w:sz w:val="22"/>
          <w:szCs w:val="22"/>
        </w:rPr>
        <w:t xml:space="preserve"> 202</w:t>
      </w:r>
      <w:r w:rsidR="00EF3AEC">
        <w:rPr>
          <w:rFonts w:ascii="Arial" w:hAnsi="Arial" w:cs="Arial"/>
          <w:sz w:val="22"/>
          <w:szCs w:val="22"/>
        </w:rPr>
        <w:t>5</w:t>
      </w:r>
      <w:r w:rsidR="00B27FB4" w:rsidRPr="00C85C17">
        <w:rPr>
          <w:rFonts w:ascii="Arial" w:hAnsi="Arial" w:cs="Arial"/>
          <w:sz w:val="22"/>
          <w:szCs w:val="22"/>
        </w:rPr>
        <w:t xml:space="preserve">, totaling </w:t>
      </w:r>
      <w:r w:rsidR="00ED4DF6" w:rsidRPr="00C85C17">
        <w:rPr>
          <w:rFonts w:ascii="Arial" w:hAnsi="Arial" w:cs="Arial"/>
          <w:sz w:val="22"/>
          <w:szCs w:val="22"/>
        </w:rPr>
        <w:t>Baht</w:t>
      </w:r>
      <w:r w:rsidR="004568A6">
        <w:rPr>
          <w:rFonts w:ascii="Arial" w:hAnsi="Arial" w:cs="Arial"/>
          <w:sz w:val="22"/>
          <w:szCs w:val="22"/>
        </w:rPr>
        <w:t xml:space="preserve"> </w:t>
      </w:r>
      <w:r w:rsidR="001E29AD">
        <w:rPr>
          <w:rFonts w:ascii="Arial" w:hAnsi="Arial" w:cs="Arial"/>
          <w:sz w:val="22"/>
          <w:szCs w:val="22"/>
        </w:rPr>
        <w:t>1,303</w:t>
      </w:r>
      <w:r w:rsidR="004568A6">
        <w:rPr>
          <w:rFonts w:ascii="Arial" w:hAnsi="Arial" w:cs="Arial"/>
          <w:sz w:val="22"/>
          <w:szCs w:val="22"/>
        </w:rPr>
        <w:t xml:space="preserve"> </w:t>
      </w:r>
      <w:r w:rsidR="00ED4DF6" w:rsidRPr="00C85C17">
        <w:rPr>
          <w:rFonts w:ascii="Arial" w:hAnsi="Arial" w:cs="Arial"/>
          <w:sz w:val="22"/>
          <w:szCs w:val="22"/>
        </w:rPr>
        <w:t>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636EF8" w:rsidRPr="00C85C17">
        <w:rPr>
          <w:rFonts w:ascii="Arial" w:hAnsi="Arial" w:cs="Arial"/>
          <w:sz w:val="22"/>
          <w:szCs w:val="22"/>
        </w:rPr>
        <w:t>2</w:t>
      </w:r>
      <w:r w:rsidR="00EF3AEC">
        <w:rPr>
          <w:rFonts w:ascii="Arial" w:hAnsi="Arial" w:cs="Arial"/>
          <w:sz w:val="22"/>
          <w:szCs w:val="22"/>
        </w:rPr>
        <w:t>4</w:t>
      </w:r>
      <w:r w:rsidR="00750D95" w:rsidRPr="00C85C17">
        <w:rPr>
          <w:rFonts w:ascii="Arial" w:hAnsi="Arial" w:cs="Arial"/>
          <w:sz w:val="22"/>
          <w:szCs w:val="22"/>
        </w:rPr>
        <w:t>:</w:t>
      </w:r>
      <w:r w:rsidR="00ED4DF6" w:rsidRPr="00C85C17">
        <w:rPr>
          <w:rFonts w:ascii="Arial" w:hAnsi="Arial" w:cs="Arial"/>
          <w:sz w:val="22"/>
          <w:szCs w:val="22"/>
        </w:rPr>
        <w:t xml:space="preserve"> Baht</w:t>
      </w:r>
      <w:r w:rsidR="00CB527A" w:rsidRPr="00C85C17">
        <w:rPr>
          <w:rFonts w:ascii="Arial" w:hAnsi="Arial" w:cs="Arial"/>
          <w:sz w:val="22"/>
          <w:szCs w:val="22"/>
        </w:rPr>
        <w:t xml:space="preserve"> </w:t>
      </w:r>
      <w:r w:rsidR="00AC1BC5" w:rsidRPr="00C85C17">
        <w:rPr>
          <w:rFonts w:ascii="Arial" w:hAnsi="Arial" w:cs="Arial"/>
          <w:sz w:val="22"/>
          <w:szCs w:val="22"/>
        </w:rPr>
        <w:t>1,</w:t>
      </w:r>
      <w:r w:rsidR="00EF3AEC">
        <w:rPr>
          <w:rFonts w:ascii="Arial" w:hAnsi="Arial" w:cs="Arial"/>
          <w:sz w:val="22"/>
          <w:szCs w:val="22"/>
        </w:rPr>
        <w:t>135</w:t>
      </w:r>
      <w:r w:rsidR="00AC1BC5" w:rsidRPr="00C85C17">
        <w:rPr>
          <w:rFonts w:ascii="Arial" w:hAnsi="Arial" w:cstheme="minorBidi"/>
          <w:sz w:val="22"/>
          <w:szCs w:val="22"/>
        </w:rPr>
        <w:t xml:space="preserve"> </w:t>
      </w:r>
      <w:r w:rsidR="00ED4DF6" w:rsidRPr="00C85C17">
        <w:rPr>
          <w:rFonts w:ascii="Arial" w:hAnsi="Arial" w:cs="Arial"/>
          <w:sz w:val="22"/>
          <w:szCs w:val="22"/>
        </w:rPr>
        <w:t>million).</w:t>
      </w:r>
      <w:r w:rsidR="00A83498" w:rsidRPr="00C85C17">
        <w:rPr>
          <w:rFonts w:ascii="Arial" w:hAnsi="Arial" w:cs="Arial"/>
          <w:sz w:val="22"/>
          <w:szCs w:val="22"/>
        </w:rPr>
        <w:t xml:space="preserve"> </w:t>
      </w:r>
      <w:r w:rsidR="00ED4DF6" w:rsidRPr="00C85C17">
        <w:rPr>
          <w:rFonts w:ascii="Arial" w:hAnsi="Arial" w:cs="Arial"/>
          <w:sz w:val="22"/>
          <w:szCs w:val="22"/>
        </w:rPr>
        <w:t xml:space="preserve">The lawsuits are currently in the judicial process. For reasons of prudence, </w:t>
      </w:r>
      <w:r w:rsidR="002110DC" w:rsidRPr="00C85C17">
        <w:rPr>
          <w:rFonts w:ascii="Arial" w:hAnsi="Arial" w:cs="Arial"/>
          <w:sz w:val="22"/>
          <w:szCs w:val="22"/>
        </w:rPr>
        <w:t xml:space="preserve">the </w:t>
      </w:r>
      <w:r w:rsidR="00A373EB" w:rsidRPr="00C85C17">
        <w:rPr>
          <w:rFonts w:ascii="Arial" w:hAnsi="Arial" w:cs="Arial"/>
          <w:sz w:val="22"/>
          <w:szCs w:val="22"/>
        </w:rPr>
        <w:t>Company and its subsidiaries</w:t>
      </w:r>
      <w:r w:rsidR="007A0957" w:rsidRPr="00C85C17">
        <w:rPr>
          <w:rFonts w:ascii="Arial" w:hAnsi="Arial" w:cs="Arial"/>
          <w:sz w:val="22"/>
          <w:szCs w:val="22"/>
        </w:rPr>
        <w:t xml:space="preserve"> </w:t>
      </w:r>
      <w:r w:rsidR="00ED4DF6" w:rsidRPr="00C85C17">
        <w:rPr>
          <w:rFonts w:ascii="Arial" w:hAnsi="Arial" w:cs="Arial"/>
          <w:sz w:val="22"/>
          <w:szCs w:val="22"/>
        </w:rPr>
        <w:t>have set aside provisions totaling Baht</w:t>
      </w:r>
      <w:r w:rsidR="00360992">
        <w:rPr>
          <w:rFonts w:ascii="Arial" w:hAnsi="Arial" w:cs="Arial"/>
          <w:sz w:val="22"/>
          <w:szCs w:val="22"/>
        </w:rPr>
        <w:t xml:space="preserve"> </w:t>
      </w:r>
      <w:r w:rsidR="00DF1874">
        <w:rPr>
          <w:rFonts w:ascii="Arial" w:hAnsi="Arial" w:cs="Arial"/>
          <w:sz w:val="22"/>
          <w:szCs w:val="22"/>
        </w:rPr>
        <w:t>242</w:t>
      </w:r>
      <w:r w:rsidR="00ED4DF6" w:rsidRPr="00C85C17">
        <w:rPr>
          <w:rFonts w:ascii="Arial" w:hAnsi="Arial" w:cs="Arial"/>
          <w:sz w:val="22"/>
          <w:szCs w:val="22"/>
        </w:rPr>
        <w:t xml:space="preserve"> 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AD1707" w:rsidRPr="00C85C17">
        <w:rPr>
          <w:rFonts w:ascii="Arial" w:hAnsi="Arial" w:cs="Arial"/>
          <w:sz w:val="22"/>
          <w:szCs w:val="22"/>
        </w:rPr>
        <w:t>2</w:t>
      </w:r>
      <w:r w:rsidR="00EF3AEC">
        <w:rPr>
          <w:rFonts w:ascii="Arial" w:hAnsi="Arial" w:cs="Arial"/>
          <w:sz w:val="22"/>
          <w:szCs w:val="22"/>
        </w:rPr>
        <w:t>4</w:t>
      </w:r>
      <w:r w:rsidR="00ED4DF6" w:rsidRPr="00C85C17">
        <w:rPr>
          <w:rFonts w:ascii="Arial" w:hAnsi="Arial" w:cs="Arial"/>
          <w:sz w:val="22"/>
          <w:szCs w:val="22"/>
        </w:rPr>
        <w:t xml:space="preserve">: Baht </w:t>
      </w:r>
      <w:r w:rsidR="00EF3AEC">
        <w:rPr>
          <w:rFonts w:ascii="Arial" w:hAnsi="Arial" w:cs="Arial"/>
          <w:sz w:val="22"/>
          <w:szCs w:val="22"/>
        </w:rPr>
        <w:t>219</w:t>
      </w:r>
      <w:r w:rsidR="00345C52" w:rsidRPr="00C85C17">
        <w:rPr>
          <w:rFonts w:ascii="Arial" w:hAnsi="Arial" w:cs="Arial"/>
          <w:sz w:val="22"/>
          <w:szCs w:val="22"/>
        </w:rPr>
        <w:t xml:space="preserve"> million)</w:t>
      </w:r>
      <w:r w:rsidR="00AD1707" w:rsidRPr="00C85C17">
        <w:rPr>
          <w:rFonts w:ascii="Arial" w:hAnsi="Arial" w:cs="Arial"/>
          <w:sz w:val="22"/>
          <w:szCs w:val="22"/>
        </w:rPr>
        <w:t>,</w:t>
      </w:r>
      <w:r w:rsidR="00B27FB4" w:rsidRPr="00C85C17">
        <w:rPr>
          <w:rFonts w:ascii="Arial" w:hAnsi="Arial" w:cs="Arial"/>
          <w:sz w:val="22"/>
          <w:szCs w:val="22"/>
        </w:rPr>
        <w:t xml:space="preserve"> </w:t>
      </w:r>
      <w:r w:rsidR="00ED4DF6" w:rsidRPr="00C85C17">
        <w:rPr>
          <w:rFonts w:ascii="Arial" w:hAnsi="Arial" w:cs="Arial"/>
          <w:sz w:val="22"/>
          <w:szCs w:val="22"/>
        </w:rPr>
        <w:t xml:space="preserve">which </w:t>
      </w:r>
      <w:r w:rsidR="002D6004" w:rsidRPr="00C85C17">
        <w:rPr>
          <w:rFonts w:ascii="Arial" w:hAnsi="Arial" w:cs="Arial"/>
          <w:sz w:val="22"/>
          <w:szCs w:val="22"/>
        </w:rPr>
        <w:t xml:space="preserve">the Company and its subsidiaries </w:t>
      </w:r>
      <w:r w:rsidR="00B27FB4" w:rsidRPr="00C85C17">
        <w:rPr>
          <w:rFonts w:ascii="Arial" w:hAnsi="Arial" w:cs="Arial"/>
          <w:sz w:val="22"/>
          <w:szCs w:val="22"/>
        </w:rPr>
        <w:t xml:space="preserve">deemed </w:t>
      </w:r>
      <w:r w:rsidR="001943E9">
        <w:rPr>
          <w:rFonts w:ascii="Arial" w:hAnsi="Arial" w:cs="Arial"/>
          <w:sz w:val="22"/>
          <w:szCs w:val="22"/>
        </w:rPr>
        <w:t>to be an appropriate amount</w:t>
      </w:r>
      <w:r w:rsidR="00AD1707" w:rsidRPr="00C85C17">
        <w:rPr>
          <w:rFonts w:ascii="Arial" w:hAnsi="Arial" w:cs="Arial"/>
          <w:sz w:val="22"/>
          <w:szCs w:val="22"/>
        </w:rPr>
        <w:t>.</w:t>
      </w:r>
    </w:p>
    <w:p w14:paraId="25C58435" w14:textId="7BD536D5" w:rsidR="005050D2" w:rsidRPr="00C85C17" w:rsidRDefault="00864D62" w:rsidP="005D5B8E">
      <w:pPr>
        <w:tabs>
          <w:tab w:val="left" w:pos="2160"/>
        </w:tabs>
        <w:spacing w:before="120" w:after="120" w:line="380" w:lineRule="exact"/>
        <w:ind w:left="533" w:right="-43" w:hanging="533"/>
        <w:jc w:val="thaiDistribute"/>
        <w:rPr>
          <w:rFonts w:ascii="Arial" w:hAnsi="Arial" w:cs="Arial"/>
          <w:sz w:val="22"/>
          <w:szCs w:val="22"/>
        </w:rPr>
      </w:pPr>
      <w:r w:rsidRPr="007B41D3">
        <w:rPr>
          <w:rFonts w:ascii="Arial" w:hAnsi="Arial" w:cs="Arial"/>
          <w:sz w:val="22"/>
          <w:szCs w:val="22"/>
        </w:rPr>
        <w:t>1</w:t>
      </w:r>
      <w:r w:rsidR="006667B6" w:rsidRPr="007B41D3">
        <w:rPr>
          <w:rFonts w:ascii="Arial" w:hAnsi="Arial" w:cs="Arial"/>
          <w:sz w:val="22"/>
          <w:szCs w:val="22"/>
        </w:rPr>
        <w:t>5</w:t>
      </w:r>
      <w:r w:rsidR="005050D2" w:rsidRPr="007B41D3">
        <w:rPr>
          <w:rFonts w:ascii="Arial" w:hAnsi="Arial" w:cs="Arial"/>
          <w:sz w:val="22"/>
          <w:szCs w:val="22"/>
        </w:rPr>
        <w:t>.2</w:t>
      </w:r>
      <w:r w:rsidR="00B52F11" w:rsidRPr="00C85C17">
        <w:rPr>
          <w:rFonts w:ascii="Arial" w:hAnsi="Arial" w:cs="Arial"/>
          <w:sz w:val="22"/>
          <w:szCs w:val="22"/>
        </w:rPr>
        <w:tab/>
      </w:r>
      <w:r w:rsidR="005050D2" w:rsidRPr="00C85C17">
        <w:rPr>
          <w:rFonts w:ascii="Arial" w:hAnsi="Arial" w:cs="Arial"/>
          <w:sz w:val="22"/>
          <w:szCs w:val="22"/>
        </w:rPr>
        <w:t>In 2017, the Company was filed as a defendant by a construction contractor company,</w:t>
      </w:r>
      <w:r w:rsidR="005050D2" w:rsidRPr="00C85C17">
        <w:rPr>
          <w:rFonts w:ascii="Arial" w:hAnsi="Arial" w:cs="Arial" w:hint="cs"/>
          <w:sz w:val="22"/>
          <w:szCs w:val="22"/>
          <w:cs/>
        </w:rPr>
        <w:t xml:space="preserve"> </w:t>
      </w:r>
      <w:r w:rsidR="005050D2" w:rsidRPr="00C85C17">
        <w:rPr>
          <w:rFonts w:ascii="Arial" w:hAnsi="Arial" w:cs="Arial"/>
          <w:sz w:val="22"/>
          <w:szCs w:val="22"/>
        </w:rPr>
        <w:t xml:space="preserve">plaintiff, for breach of hire of work agreement, with the plaintiff demanding outstanding payment and compensatory damages as </w:t>
      </w:r>
      <w:proofErr w:type="gramStart"/>
      <w:r w:rsidR="005050D2" w:rsidRPr="00C85C17">
        <w:rPr>
          <w:rFonts w:ascii="Arial" w:hAnsi="Arial" w:cs="Arial"/>
          <w:sz w:val="22"/>
          <w:szCs w:val="22"/>
        </w:rPr>
        <w:t>at</w:t>
      </w:r>
      <w:proofErr w:type="gramEnd"/>
      <w:r w:rsidR="005050D2" w:rsidRPr="00C85C17">
        <w:rPr>
          <w:rFonts w:ascii="Arial" w:hAnsi="Arial" w:cs="Arial"/>
          <w:sz w:val="22"/>
          <w:szCs w:val="22"/>
        </w:rPr>
        <w:t xml:space="preserve"> </w:t>
      </w:r>
      <w:r w:rsidR="00D60FFD">
        <w:rPr>
          <w:rFonts w:ascii="Arial" w:hAnsi="Arial" w:cs="Arial"/>
          <w:sz w:val="22"/>
          <w:szCs w:val="22"/>
        </w:rPr>
        <w:t>31 March</w:t>
      </w:r>
      <w:r w:rsidR="00640939">
        <w:rPr>
          <w:rFonts w:ascii="Arial" w:hAnsi="Arial" w:cs="Arial"/>
          <w:sz w:val="22"/>
          <w:szCs w:val="22"/>
        </w:rPr>
        <w:t xml:space="preserve"> 202</w:t>
      </w:r>
      <w:r w:rsidR="00EF3AEC">
        <w:rPr>
          <w:rFonts w:ascii="Arial" w:hAnsi="Arial" w:cs="Arial"/>
          <w:sz w:val="22"/>
          <w:szCs w:val="22"/>
        </w:rPr>
        <w:t>5</w:t>
      </w:r>
      <w:r w:rsidR="005050D2" w:rsidRPr="00C85C17">
        <w:rPr>
          <w:rFonts w:ascii="Arial" w:hAnsi="Arial" w:cs="Arial"/>
          <w:sz w:val="22"/>
          <w:szCs w:val="22"/>
        </w:rPr>
        <w:t>, totaling Baht</w:t>
      </w:r>
      <w:r w:rsidR="00981CDD">
        <w:rPr>
          <w:rFonts w:ascii="Arial" w:hAnsi="Arial" w:cs="Arial"/>
          <w:sz w:val="22"/>
          <w:szCs w:val="22"/>
        </w:rPr>
        <w:t xml:space="preserve"> </w:t>
      </w:r>
      <w:r w:rsidR="001E29AD">
        <w:rPr>
          <w:rFonts w:ascii="Arial" w:hAnsi="Arial" w:cs="Arial"/>
          <w:sz w:val="22"/>
          <w:szCs w:val="22"/>
        </w:rPr>
        <w:t>135</w:t>
      </w:r>
      <w:r w:rsidR="005050D2" w:rsidRPr="00C85C17">
        <w:rPr>
          <w:rFonts w:ascii="Arial" w:hAnsi="Arial" w:cs="Arial"/>
          <w:sz w:val="22"/>
          <w:szCs w:val="22"/>
        </w:rPr>
        <w:t xml:space="preserve"> million</w:t>
      </w:r>
      <w:r w:rsidR="00B52F11" w:rsidRPr="00C85C17">
        <w:rPr>
          <w:rFonts w:ascii="Arial" w:hAnsi="Arial" w:cs="Arial"/>
          <w:sz w:val="22"/>
          <w:szCs w:val="22"/>
        </w:rPr>
        <w:t xml:space="preserve"> </w:t>
      </w:r>
      <w:r w:rsidR="005050D2" w:rsidRPr="00C85C17">
        <w:rPr>
          <w:rFonts w:ascii="Arial" w:hAnsi="Arial" w:cs="Arial"/>
          <w:sz w:val="22"/>
          <w:szCs w:val="22"/>
        </w:rPr>
        <w:t>(31 December 20</w:t>
      </w:r>
      <w:r w:rsidR="00AD1707" w:rsidRPr="00C85C17">
        <w:rPr>
          <w:rFonts w:ascii="Arial" w:hAnsi="Arial" w:cs="Arial"/>
          <w:sz w:val="22"/>
          <w:szCs w:val="22"/>
        </w:rPr>
        <w:t>2</w:t>
      </w:r>
      <w:r w:rsidR="00EF3AEC">
        <w:rPr>
          <w:rFonts w:ascii="Arial" w:hAnsi="Arial" w:cs="Arial"/>
          <w:sz w:val="22"/>
          <w:szCs w:val="22"/>
        </w:rPr>
        <w:t>4</w:t>
      </w:r>
      <w:r w:rsidR="005050D2" w:rsidRPr="00C85C17">
        <w:rPr>
          <w:rFonts w:ascii="Arial" w:hAnsi="Arial" w:cs="Arial"/>
          <w:sz w:val="22"/>
          <w:szCs w:val="22"/>
        </w:rPr>
        <w:t>: Baht 135 million).</w:t>
      </w:r>
      <w:r w:rsidR="00BF68DF" w:rsidRPr="00C85C17">
        <w:rPr>
          <w:rFonts w:ascii="Arial" w:hAnsi="Arial" w:cs="Arial"/>
          <w:sz w:val="22"/>
          <w:szCs w:val="22"/>
        </w:rPr>
        <w:t xml:space="preserve"> </w:t>
      </w:r>
      <w:r w:rsidR="005050D2" w:rsidRPr="00C85C17">
        <w:rPr>
          <w:rFonts w:ascii="Arial" w:hAnsi="Arial" w:cs="Arial"/>
          <w:sz w:val="22"/>
          <w:szCs w:val="22"/>
        </w:rPr>
        <w:t xml:space="preserve">In October 2019, the Court of First Instance dismissed the case and rendered a judgement ordering that plaintiff pay the compensatory damages arising from the counterclaim of Baht </w:t>
      </w:r>
      <w:r w:rsidR="00743BD5">
        <w:rPr>
          <w:rFonts w:ascii="Arial" w:hAnsi="Arial" w:cs="Arial"/>
          <w:sz w:val="22"/>
          <w:szCs w:val="22"/>
        </w:rPr>
        <w:t>77</w:t>
      </w:r>
      <w:r w:rsidR="005050D2" w:rsidRPr="00C85C17">
        <w:rPr>
          <w:rFonts w:ascii="Arial" w:hAnsi="Arial" w:cs="Arial"/>
          <w:sz w:val="22"/>
          <w:szCs w:val="22"/>
        </w:rPr>
        <w:t xml:space="preserve"> million together with interest.</w:t>
      </w:r>
    </w:p>
    <w:p w14:paraId="256DA4A5" w14:textId="58FA1D52" w:rsidR="005050D2" w:rsidRPr="00C85C17" w:rsidRDefault="005050D2" w:rsidP="005D5B8E">
      <w:pPr>
        <w:tabs>
          <w:tab w:val="left" w:pos="2160"/>
        </w:tabs>
        <w:spacing w:before="120" w:after="120" w:line="380" w:lineRule="exact"/>
        <w:ind w:left="540" w:right="-43" w:hanging="540"/>
        <w:jc w:val="thaiDistribute"/>
        <w:rPr>
          <w:rFonts w:ascii="Arial" w:hAnsi="Arial" w:cs="Arial"/>
          <w:sz w:val="22"/>
          <w:szCs w:val="22"/>
        </w:rPr>
      </w:pPr>
      <w:r w:rsidRPr="00C85C17">
        <w:rPr>
          <w:rFonts w:ascii="Arial" w:hAnsi="Arial" w:cs="Arial"/>
          <w:sz w:val="22"/>
          <w:szCs w:val="22"/>
        </w:rPr>
        <w:tab/>
        <w:t>The Company</w:t>
      </w:r>
      <w:r w:rsidRPr="00C85C17">
        <w:rPr>
          <w:rFonts w:ascii="Arial" w:hAnsi="Arial" w:cs="Arial" w:hint="cs"/>
          <w:sz w:val="22"/>
          <w:szCs w:val="22"/>
          <w:cs/>
        </w:rPr>
        <w:t xml:space="preserve"> </w:t>
      </w:r>
      <w:r w:rsidRPr="00C85C17">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sidRPr="00C85C17">
        <w:rPr>
          <w:rFonts w:ascii="Arial" w:hAnsi="Arial" w:cs="Arial"/>
          <w:sz w:val="22"/>
          <w:szCs w:val="22"/>
        </w:rPr>
        <w:t>amount</w:t>
      </w:r>
      <w:proofErr w:type="gramEnd"/>
      <w:r w:rsidRPr="00C85C17">
        <w:rPr>
          <w:rFonts w:ascii="Arial" w:hAnsi="Arial" w:cs="Arial"/>
          <w:sz w:val="22"/>
          <w:szCs w:val="22"/>
        </w:rPr>
        <w:t xml:space="preserve"> of Baht 41 million in May 2020 in accordance with the facilities stated in the letter of guarantee. The amount received was presented as “</w:t>
      </w:r>
      <w:r w:rsidR="00D66303" w:rsidRPr="00C85C17">
        <w:rPr>
          <w:rFonts w:ascii="Arial" w:hAnsi="Arial" w:cs="Arial"/>
          <w:sz w:val="22"/>
          <w:szCs w:val="22"/>
        </w:rPr>
        <w:t>Deferred compensatory damage income</w:t>
      </w:r>
      <w:r w:rsidRPr="00C85C17">
        <w:rPr>
          <w:rFonts w:ascii="Arial" w:hAnsi="Arial" w:cs="Arial"/>
          <w:sz w:val="22"/>
          <w:szCs w:val="22"/>
        </w:rPr>
        <w:t xml:space="preserve">” in the statement of financial position and will be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in profit or loss when the lawsuit is </w:t>
      </w:r>
      <w:proofErr w:type="spellStart"/>
      <w:r w:rsidRPr="00C85C17">
        <w:rPr>
          <w:rFonts w:ascii="Arial" w:hAnsi="Arial" w:cs="Arial"/>
          <w:sz w:val="22"/>
          <w:szCs w:val="22"/>
        </w:rPr>
        <w:t>finalised</w:t>
      </w:r>
      <w:proofErr w:type="spellEnd"/>
      <w:r w:rsidRPr="00C85C17">
        <w:rPr>
          <w:rFonts w:ascii="Arial" w:hAnsi="Arial" w:cs="Arial"/>
          <w:sz w:val="22"/>
          <w:szCs w:val="22"/>
        </w:rPr>
        <w:t>.</w:t>
      </w:r>
    </w:p>
    <w:p w14:paraId="04F5F7EC" w14:textId="66A9EC87" w:rsidR="00BE5A8F" w:rsidRPr="00C85C17" w:rsidRDefault="004568A6"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BE5A8F" w:rsidRPr="00C85C17">
        <w:rPr>
          <w:rFonts w:ascii="Arial" w:hAnsi="Arial" w:cs="Arial"/>
          <w:sz w:val="22"/>
          <w:szCs w:val="22"/>
        </w:rPr>
        <w:t xml:space="preserve">In October 2022, the Court of Appeal overturned the prior judgement and ordered the Company to pay the outstanding payment and retention to the plaintiff. After offsetting the debt with the plaintiff’s obligation to pay the compensatory damages, the Company was required to pay an additional </w:t>
      </w:r>
      <w:proofErr w:type="gramStart"/>
      <w:r w:rsidR="00BE5A8F" w:rsidRPr="00C85C17">
        <w:rPr>
          <w:rFonts w:ascii="Arial" w:hAnsi="Arial" w:cs="Arial"/>
          <w:sz w:val="22"/>
          <w:szCs w:val="22"/>
        </w:rPr>
        <w:t>amount</w:t>
      </w:r>
      <w:proofErr w:type="gramEnd"/>
      <w:r w:rsidR="00BE5A8F" w:rsidRPr="00C85C17">
        <w:rPr>
          <w:rFonts w:ascii="Arial" w:hAnsi="Arial" w:cs="Arial"/>
          <w:sz w:val="22"/>
          <w:szCs w:val="22"/>
        </w:rPr>
        <w:t xml:space="preserve"> of Baht 3 million together with interest and return the letter of guarantee to the plaintiff.</w:t>
      </w:r>
    </w:p>
    <w:p w14:paraId="0458108C" w14:textId="53180ED3" w:rsidR="00B176E7" w:rsidRPr="00B176E7" w:rsidRDefault="00BE5A8F" w:rsidP="00B176E7">
      <w:pPr>
        <w:pStyle w:val="BodyTextIndent3"/>
        <w:tabs>
          <w:tab w:val="clear" w:pos="360"/>
          <w:tab w:val="left" w:pos="1170"/>
        </w:tabs>
        <w:ind w:left="533" w:right="-43" w:hanging="533"/>
        <w:jc w:val="thaiDistribute"/>
        <w:rPr>
          <w:rFonts w:ascii="Arial" w:hAnsi="Arial" w:cs="Browallia New"/>
          <w:sz w:val="22"/>
          <w:szCs w:val="28"/>
        </w:rPr>
      </w:pPr>
      <w:r w:rsidRPr="00B176E7">
        <w:rPr>
          <w:rFonts w:ascii="Arial" w:hAnsi="Arial" w:cstheme="minorBidi"/>
          <w:sz w:val="22"/>
          <w:szCs w:val="22"/>
          <w:cs/>
        </w:rPr>
        <w:lastRenderedPageBreak/>
        <w:tab/>
      </w:r>
      <w:r w:rsidR="00C23A6D" w:rsidRPr="00B176E7">
        <w:rPr>
          <w:rFonts w:ascii="Arial" w:hAnsi="Arial" w:cs="Arial"/>
          <w:sz w:val="22"/>
          <w:szCs w:val="22"/>
        </w:rPr>
        <w:t>In 2024</w:t>
      </w:r>
      <w:r w:rsidR="00F92777" w:rsidRPr="00B176E7">
        <w:rPr>
          <w:rFonts w:ascii="Arial" w:hAnsi="Arial" w:cs="Arial"/>
          <w:sz w:val="22"/>
          <w:szCs w:val="22"/>
        </w:rPr>
        <w:t xml:space="preserve">, the </w:t>
      </w:r>
      <w:r w:rsidR="00FA1700">
        <w:rPr>
          <w:rFonts w:ascii="Arial" w:hAnsi="Arial" w:cs="Arial"/>
          <w:sz w:val="22"/>
          <w:szCs w:val="22"/>
        </w:rPr>
        <w:t>C</w:t>
      </w:r>
      <w:r w:rsidR="00F92777" w:rsidRPr="00B176E7">
        <w:rPr>
          <w:rFonts w:ascii="Arial" w:hAnsi="Arial" w:cs="Arial"/>
          <w:sz w:val="22"/>
          <w:szCs w:val="22"/>
        </w:rPr>
        <w:t xml:space="preserve">ompany </w:t>
      </w:r>
      <w:r w:rsidR="00E052CA" w:rsidRPr="00B176E7">
        <w:rPr>
          <w:rFonts w:ascii="Arial" w:hAnsi="Arial" w:cs="Arial"/>
          <w:sz w:val="22"/>
          <w:szCs w:val="22"/>
        </w:rPr>
        <w:t xml:space="preserve">and </w:t>
      </w:r>
      <w:r w:rsidR="00B176E7" w:rsidRPr="00B176E7">
        <w:rPr>
          <w:rFonts w:ascii="Arial" w:hAnsi="Arial" w:cs="Browallia New"/>
          <w:sz w:val="22"/>
          <w:szCs w:val="28"/>
        </w:rPr>
        <w:t>the plaintiff filed an appeal against the judgment of the Court of Appeal. Subsequently, the Supreme Court issued an order to accept the appeal. The case is currently under consideration by the Supreme Court. However, the Company believes that there will be no material impact on its financial statements.</w:t>
      </w:r>
    </w:p>
    <w:p w14:paraId="3AE44B50" w14:textId="469AAE7C" w:rsidR="00AD1707" w:rsidRPr="001F7F14" w:rsidRDefault="00864D62" w:rsidP="00AC1BC5">
      <w:pPr>
        <w:pStyle w:val="BodyTextIndent3"/>
        <w:tabs>
          <w:tab w:val="left" w:pos="1170"/>
        </w:tabs>
        <w:ind w:left="533" w:right="-43" w:hanging="533"/>
        <w:jc w:val="thaiDistribute"/>
        <w:rPr>
          <w:rFonts w:ascii="Arial" w:hAnsi="Arial" w:cs="Arial"/>
          <w:sz w:val="22"/>
          <w:szCs w:val="22"/>
        </w:rPr>
      </w:pPr>
      <w:r w:rsidRPr="009A7446">
        <w:rPr>
          <w:rFonts w:ascii="Arial" w:hAnsi="Arial" w:cs="Arial"/>
          <w:sz w:val="22"/>
          <w:szCs w:val="22"/>
        </w:rPr>
        <w:t>1</w:t>
      </w:r>
      <w:r w:rsidR="006A576B" w:rsidRPr="009A7446">
        <w:rPr>
          <w:rFonts w:ascii="Arial" w:hAnsi="Arial" w:cs="Arial"/>
          <w:sz w:val="22"/>
          <w:szCs w:val="22"/>
        </w:rPr>
        <w:t>5</w:t>
      </w:r>
      <w:r w:rsidR="00E61857" w:rsidRPr="009A7446">
        <w:rPr>
          <w:rFonts w:ascii="Arial" w:hAnsi="Arial" w:cs="Arial"/>
          <w:sz w:val="22"/>
          <w:szCs w:val="22"/>
        </w:rPr>
        <w:t>.</w:t>
      </w:r>
      <w:r w:rsidR="00AC1BC5" w:rsidRPr="009A7446">
        <w:rPr>
          <w:rFonts w:ascii="Arial" w:hAnsi="Arial" w:cs="Arial"/>
          <w:sz w:val="22"/>
          <w:szCs w:val="22"/>
        </w:rPr>
        <w:t>3</w:t>
      </w:r>
      <w:r>
        <w:rPr>
          <w:rFonts w:ascii="Arial" w:hAnsi="Arial" w:cs="Arial"/>
          <w:sz w:val="22"/>
          <w:szCs w:val="22"/>
        </w:rPr>
        <w:tab/>
      </w:r>
      <w:r w:rsidR="00E61857" w:rsidRPr="00C85C17">
        <w:rPr>
          <w:rFonts w:ascii="Arial" w:hAnsi="Arial" w:cs="Arial"/>
          <w:sz w:val="22"/>
          <w:szCs w:val="22"/>
        </w:rPr>
        <w:t>Between 201</w:t>
      </w:r>
      <w:r w:rsidR="00644B66" w:rsidRPr="00C85C17">
        <w:rPr>
          <w:rFonts w:ascii="Arial" w:hAnsi="Arial" w:cs="Arial"/>
          <w:sz w:val="22"/>
          <w:szCs w:val="22"/>
        </w:rPr>
        <w:t>8</w:t>
      </w:r>
      <w:r w:rsidR="00E61857" w:rsidRPr="00C85C17">
        <w:rPr>
          <w:rFonts w:ascii="Arial" w:hAnsi="Arial" w:cs="Arial"/>
          <w:sz w:val="22"/>
          <w:szCs w:val="22"/>
        </w:rPr>
        <w:t xml:space="preserve"> and </w:t>
      </w:r>
      <w:r w:rsidR="006E31BD" w:rsidRPr="00C85C17">
        <w:rPr>
          <w:rFonts w:ascii="Arial" w:hAnsi="Arial" w:cs="Arial"/>
          <w:sz w:val="22"/>
          <w:szCs w:val="22"/>
        </w:rPr>
        <w:t>20</w:t>
      </w:r>
      <w:r w:rsidR="00BF68DF" w:rsidRPr="00C85C17">
        <w:rPr>
          <w:rFonts w:ascii="Arial" w:hAnsi="Arial" w:cs="Arial"/>
          <w:sz w:val="22"/>
          <w:szCs w:val="22"/>
        </w:rPr>
        <w:t>2</w:t>
      </w:r>
      <w:r w:rsidR="00513314">
        <w:rPr>
          <w:rFonts w:ascii="Arial" w:hAnsi="Arial" w:cs="Arial"/>
          <w:sz w:val="22"/>
          <w:szCs w:val="22"/>
        </w:rPr>
        <w:t>5</w:t>
      </w:r>
      <w:r w:rsidR="00E61857" w:rsidRPr="00C85C17">
        <w:rPr>
          <w:rFonts w:ascii="Arial" w:hAnsi="Arial" w:cs="Arial"/>
          <w:sz w:val="22"/>
          <w:szCs w:val="22"/>
        </w:rPr>
        <w:t>, Housing Estate Juristic Person</w:t>
      </w:r>
      <w:r w:rsidR="00A4738C" w:rsidRPr="00C85C17">
        <w:rPr>
          <w:rFonts w:ascii="Arial" w:hAnsi="Arial" w:cs="Arial"/>
          <w:sz w:val="22"/>
          <w:szCs w:val="22"/>
        </w:rPr>
        <w:t>s</w:t>
      </w:r>
      <w:r w:rsidR="00E61857" w:rsidRPr="00C85C17">
        <w:rPr>
          <w:rFonts w:ascii="Arial" w:hAnsi="Arial" w:cs="Arial"/>
          <w:sz w:val="22"/>
          <w:szCs w:val="22"/>
        </w:rPr>
        <w:t xml:space="preserve"> sued the Company and </w:t>
      </w:r>
      <w:r w:rsidR="007C5D13" w:rsidRPr="00C85C17">
        <w:rPr>
          <w:rFonts w:ascii="Arial" w:hAnsi="Arial" w:cs="Arial"/>
          <w:sz w:val="22"/>
          <w:szCs w:val="22"/>
        </w:rPr>
        <w:t xml:space="preserve">its subsidiaries </w:t>
      </w:r>
      <w:r w:rsidR="00E61857" w:rsidRPr="00C85C17">
        <w:rPr>
          <w:rFonts w:ascii="Arial" w:hAnsi="Arial" w:cs="Arial"/>
          <w:sz w:val="22"/>
          <w:szCs w:val="22"/>
        </w:rPr>
        <w:t xml:space="preserve">as </w:t>
      </w:r>
      <w:r w:rsidR="00396069" w:rsidRPr="00C85C17">
        <w:rPr>
          <w:rFonts w:ascii="Arial" w:hAnsi="Arial" w:cs="Arial"/>
          <w:sz w:val="22"/>
          <w:szCs w:val="22"/>
        </w:rPr>
        <w:t xml:space="preserve">a </w:t>
      </w:r>
      <w:r w:rsidR="00E61857" w:rsidRPr="00C85C17">
        <w:rPr>
          <w:rFonts w:ascii="Arial" w:hAnsi="Arial" w:cs="Arial"/>
          <w:sz w:val="22"/>
          <w:szCs w:val="22"/>
        </w:rPr>
        <w:t>defendant</w:t>
      </w:r>
      <w:r w:rsidR="00AD5351" w:rsidRPr="00C85C17">
        <w:rPr>
          <w:rFonts w:ascii="Arial" w:hAnsi="Arial" w:cs="Arial"/>
          <w:sz w:val="22"/>
          <w:szCs w:val="22"/>
        </w:rPr>
        <w:t>/</w:t>
      </w:r>
      <w:r w:rsidR="00E61857" w:rsidRPr="00C85C17">
        <w:rPr>
          <w:rFonts w:ascii="Arial" w:hAnsi="Arial" w:cs="Browallia New"/>
          <w:sz w:val="22"/>
          <w:szCs w:val="28"/>
        </w:rPr>
        <w:t>co-</w:t>
      </w:r>
      <w:r w:rsidR="00E61857" w:rsidRPr="00C85C17">
        <w:rPr>
          <w:rFonts w:ascii="Arial" w:hAnsi="Arial" w:cs="Arial"/>
          <w:sz w:val="22"/>
          <w:szCs w:val="22"/>
        </w:rPr>
        <w:t xml:space="preserve">defendant for </w:t>
      </w:r>
      <w:r w:rsidR="00396069" w:rsidRPr="00C85C17">
        <w:rPr>
          <w:rFonts w:ascii="Arial" w:hAnsi="Arial" w:cs="Arial"/>
          <w:sz w:val="22"/>
          <w:szCs w:val="22"/>
        </w:rPr>
        <w:t xml:space="preserve">a </w:t>
      </w:r>
      <w:r w:rsidR="00E61857" w:rsidRPr="00C85C17">
        <w:rPr>
          <w:rFonts w:ascii="Arial" w:hAnsi="Arial" w:cs="Arial"/>
          <w:sz w:val="22"/>
          <w:szCs w:val="22"/>
        </w:rPr>
        <w:t xml:space="preserve">breach of agreement </w:t>
      </w:r>
      <w:r w:rsidR="00396069" w:rsidRPr="00C85C17">
        <w:rPr>
          <w:rFonts w:ascii="Arial" w:hAnsi="Arial" w:cs="Arial"/>
          <w:sz w:val="22"/>
          <w:szCs w:val="22"/>
        </w:rPr>
        <w:t>under</w:t>
      </w:r>
      <w:r w:rsidR="00E61857" w:rsidRPr="00C85C17">
        <w:rPr>
          <w:rFonts w:ascii="Arial" w:hAnsi="Arial" w:cs="Arial"/>
          <w:sz w:val="22"/>
          <w:szCs w:val="22"/>
        </w:rPr>
        <w:t xml:space="preserve"> the Land Development Act B.E. 2543</w:t>
      </w:r>
      <w:r w:rsidR="00060D48" w:rsidRPr="00C85C17">
        <w:rPr>
          <w:rFonts w:ascii="Arial" w:hAnsi="Arial" w:cs="Arial"/>
          <w:sz w:val="22"/>
          <w:szCs w:val="22"/>
        </w:rPr>
        <w:t xml:space="preserve">, </w:t>
      </w:r>
      <w:r w:rsidR="00396069" w:rsidRPr="00C85C17">
        <w:rPr>
          <w:rFonts w:ascii="Arial" w:hAnsi="Arial" w:cs="Arial"/>
          <w:sz w:val="22"/>
          <w:szCs w:val="22"/>
        </w:rPr>
        <w:t>demanding</w:t>
      </w:r>
      <w:r w:rsidR="00E61857" w:rsidRPr="00C85C17">
        <w:rPr>
          <w:rFonts w:ascii="Arial" w:hAnsi="Arial" w:cs="Arial"/>
          <w:sz w:val="22"/>
          <w:szCs w:val="22"/>
        </w:rPr>
        <w:t xml:space="preserve"> compensatory damages of the Company and </w:t>
      </w:r>
      <w:r w:rsidR="00396069" w:rsidRPr="00C85C17">
        <w:rPr>
          <w:rFonts w:ascii="Arial" w:hAnsi="Arial" w:cs="Arial"/>
          <w:sz w:val="22"/>
          <w:szCs w:val="22"/>
        </w:rPr>
        <w:t xml:space="preserve">its </w:t>
      </w:r>
      <w:r w:rsidR="00E61857" w:rsidRPr="00C85C17">
        <w:rPr>
          <w:rFonts w:ascii="Arial" w:hAnsi="Arial" w:cs="Arial"/>
          <w:sz w:val="22"/>
          <w:szCs w:val="22"/>
        </w:rPr>
        <w:t>subsidiar</w:t>
      </w:r>
      <w:r w:rsidR="007C5D13" w:rsidRPr="00C85C17">
        <w:rPr>
          <w:rFonts w:ascii="Arial" w:hAnsi="Arial" w:cs="Arial"/>
          <w:sz w:val="22"/>
          <w:szCs w:val="22"/>
        </w:rPr>
        <w:t>ies</w:t>
      </w:r>
      <w:r w:rsidR="00E61857" w:rsidRPr="00C85C17">
        <w:rPr>
          <w:rFonts w:ascii="Arial" w:hAnsi="Arial" w:cs="Arial"/>
          <w:sz w:val="22"/>
          <w:szCs w:val="22"/>
        </w:rPr>
        <w:t xml:space="preserve">, as </w:t>
      </w:r>
      <w:proofErr w:type="gramStart"/>
      <w:r w:rsidR="00E61857" w:rsidRPr="00C85C17">
        <w:rPr>
          <w:rFonts w:ascii="Arial" w:hAnsi="Arial" w:cs="Arial"/>
          <w:sz w:val="22"/>
          <w:szCs w:val="22"/>
        </w:rPr>
        <w:t>a</w:t>
      </w:r>
      <w:r w:rsidR="007C5D13" w:rsidRPr="00C85C17">
        <w:rPr>
          <w:rFonts w:ascii="Arial" w:hAnsi="Arial" w:cs="Arial"/>
          <w:sz w:val="22"/>
          <w:szCs w:val="22"/>
        </w:rPr>
        <w:t>t</w:t>
      </w:r>
      <w:proofErr w:type="gramEnd"/>
      <w:r w:rsidR="00E61857" w:rsidRPr="00C85C17">
        <w:rPr>
          <w:rFonts w:ascii="Arial" w:hAnsi="Arial" w:cs="Arial"/>
          <w:sz w:val="22"/>
          <w:szCs w:val="22"/>
        </w:rPr>
        <w:t xml:space="preserve"> </w:t>
      </w:r>
      <w:r w:rsidR="00D60FFD">
        <w:rPr>
          <w:rFonts w:ascii="Arial" w:hAnsi="Arial" w:cs="Arial"/>
          <w:sz w:val="22"/>
          <w:szCs w:val="22"/>
        </w:rPr>
        <w:t>31 March</w:t>
      </w:r>
      <w:r w:rsidR="00640939">
        <w:rPr>
          <w:rFonts w:ascii="Arial" w:hAnsi="Arial" w:cs="Arial"/>
          <w:sz w:val="22"/>
          <w:szCs w:val="22"/>
        </w:rPr>
        <w:t xml:space="preserve"> 202</w:t>
      </w:r>
      <w:r w:rsidR="00EF3AEC">
        <w:rPr>
          <w:rFonts w:ascii="Arial" w:hAnsi="Arial" w:cs="Arial"/>
          <w:sz w:val="22"/>
          <w:szCs w:val="22"/>
        </w:rPr>
        <w:t>5</w:t>
      </w:r>
      <w:r w:rsidR="00E61857" w:rsidRPr="00C85C17">
        <w:rPr>
          <w:rFonts w:ascii="Arial" w:hAnsi="Arial" w:cs="Arial"/>
          <w:sz w:val="22"/>
          <w:szCs w:val="22"/>
        </w:rPr>
        <w:t xml:space="preserve">, totaling Baht </w:t>
      </w:r>
      <w:r w:rsidR="00DB3A52">
        <w:rPr>
          <w:rFonts w:ascii="Arial" w:hAnsi="Arial" w:cs="Arial"/>
          <w:sz w:val="22"/>
          <w:szCs w:val="22"/>
        </w:rPr>
        <w:t>699</w:t>
      </w:r>
      <w:r w:rsidR="00034CC4">
        <w:rPr>
          <w:rFonts w:ascii="Arial" w:hAnsi="Arial" w:cs="Arial"/>
          <w:sz w:val="22"/>
          <w:szCs w:val="22"/>
        </w:rPr>
        <w:t xml:space="preserve"> </w:t>
      </w:r>
      <w:r w:rsidR="00E61857" w:rsidRPr="00C85C17">
        <w:rPr>
          <w:rFonts w:ascii="Arial" w:hAnsi="Arial" w:cs="Arial"/>
          <w:sz w:val="22"/>
          <w:szCs w:val="22"/>
        </w:rPr>
        <w:t>million</w:t>
      </w:r>
      <w:r w:rsidR="00396069" w:rsidRPr="00C85C17">
        <w:rPr>
          <w:rFonts w:ascii="Arial" w:hAnsi="Arial" w:cs="Arial"/>
          <w:sz w:val="22"/>
          <w:szCs w:val="22"/>
        </w:rPr>
        <w:t xml:space="preserve"> </w:t>
      </w:r>
      <w:r w:rsidR="00E61857" w:rsidRPr="00C85C17">
        <w:rPr>
          <w:rFonts w:ascii="Arial" w:hAnsi="Arial" w:cs="Arial"/>
          <w:sz w:val="22"/>
          <w:szCs w:val="22"/>
        </w:rPr>
        <w:t>(31 December 20</w:t>
      </w:r>
      <w:r w:rsidR="00AD1707" w:rsidRPr="00C85C17">
        <w:rPr>
          <w:rFonts w:ascii="Arial" w:hAnsi="Arial" w:cs="Arial"/>
          <w:sz w:val="22"/>
          <w:szCs w:val="22"/>
        </w:rPr>
        <w:t>2</w:t>
      </w:r>
      <w:r w:rsidR="00EF3AEC">
        <w:rPr>
          <w:rFonts w:ascii="Arial" w:hAnsi="Arial" w:cs="Arial"/>
          <w:sz w:val="22"/>
          <w:szCs w:val="22"/>
        </w:rPr>
        <w:t>4</w:t>
      </w:r>
      <w:r w:rsidR="00E61857" w:rsidRPr="00C85C17">
        <w:rPr>
          <w:rFonts w:ascii="Arial" w:hAnsi="Arial" w:cs="Arial"/>
          <w:sz w:val="22"/>
          <w:szCs w:val="22"/>
        </w:rPr>
        <w:t xml:space="preserve">: Baht </w:t>
      </w:r>
      <w:r w:rsidR="00EF3AEC">
        <w:rPr>
          <w:rFonts w:ascii="Arial" w:hAnsi="Arial" w:cs="Arial"/>
          <w:sz w:val="22"/>
          <w:szCs w:val="22"/>
        </w:rPr>
        <w:t>694</w:t>
      </w:r>
      <w:r w:rsidR="00AC1BC5" w:rsidRPr="00C85C17">
        <w:rPr>
          <w:rFonts w:ascii="Arial" w:hAnsi="Arial" w:cs="Arial"/>
          <w:sz w:val="22"/>
          <w:szCs w:val="22"/>
        </w:rPr>
        <w:t xml:space="preserve"> </w:t>
      </w:r>
      <w:r w:rsidR="00E61857" w:rsidRPr="00C85C17">
        <w:rPr>
          <w:rFonts w:ascii="Arial" w:hAnsi="Arial" w:cs="Arial"/>
          <w:sz w:val="22"/>
          <w:szCs w:val="22"/>
        </w:rPr>
        <w:t>million). The lawsuits are currently in the judicial process. For reasons of prudence, the Company and its subsidiar</w:t>
      </w:r>
      <w:r w:rsidR="007C5D13" w:rsidRPr="00C85C17">
        <w:rPr>
          <w:rFonts w:ascii="Arial" w:hAnsi="Arial" w:cs="Arial"/>
          <w:sz w:val="22"/>
          <w:szCs w:val="22"/>
        </w:rPr>
        <w:t>ies</w:t>
      </w:r>
      <w:r w:rsidR="00E61857" w:rsidRPr="00C85C17">
        <w:rPr>
          <w:rFonts w:ascii="Arial" w:hAnsi="Arial" w:cs="Arial"/>
          <w:sz w:val="22"/>
          <w:szCs w:val="22"/>
        </w:rPr>
        <w:t xml:space="preserve"> </w:t>
      </w:r>
      <w:r w:rsidR="00B11156" w:rsidRPr="00C85C17">
        <w:rPr>
          <w:rFonts w:ascii="Arial" w:hAnsi="Arial" w:cs="Arial"/>
          <w:sz w:val="22"/>
          <w:szCs w:val="22"/>
        </w:rPr>
        <w:t>have</w:t>
      </w:r>
      <w:r w:rsidR="00E61857" w:rsidRPr="00C85C17">
        <w:rPr>
          <w:rFonts w:ascii="Arial" w:hAnsi="Arial" w:cs="Arial"/>
          <w:sz w:val="22"/>
          <w:szCs w:val="22"/>
        </w:rPr>
        <w:t xml:space="preserve"> set aside provision of Baht</w:t>
      </w:r>
      <w:r w:rsidR="00A9266A">
        <w:rPr>
          <w:rFonts w:ascii="Arial" w:hAnsi="Arial" w:cs="Arial"/>
          <w:sz w:val="22"/>
          <w:szCs w:val="22"/>
        </w:rPr>
        <w:t xml:space="preserve"> </w:t>
      </w:r>
      <w:r w:rsidR="00F16026">
        <w:rPr>
          <w:rFonts w:ascii="Arial" w:hAnsi="Arial" w:cs="Arial"/>
          <w:sz w:val="22"/>
          <w:szCs w:val="22"/>
        </w:rPr>
        <w:t>73</w:t>
      </w:r>
      <w:r w:rsidR="00A131F9" w:rsidRPr="00C85C17">
        <w:rPr>
          <w:rFonts w:ascii="Arial" w:hAnsi="Arial" w:cs="Arial"/>
          <w:sz w:val="22"/>
          <w:szCs w:val="22"/>
        </w:rPr>
        <w:t xml:space="preserve"> </w:t>
      </w:r>
      <w:r w:rsidR="00E61857" w:rsidRPr="00C85C17">
        <w:rPr>
          <w:rFonts w:ascii="Arial" w:hAnsi="Arial" w:cs="Arial"/>
          <w:sz w:val="22"/>
          <w:szCs w:val="22"/>
        </w:rPr>
        <w:t>million (31 December 20</w:t>
      </w:r>
      <w:r w:rsidR="00AD1707" w:rsidRPr="00C85C17">
        <w:rPr>
          <w:rFonts w:ascii="Arial" w:hAnsi="Arial" w:cs="Arial"/>
          <w:sz w:val="22"/>
          <w:szCs w:val="22"/>
        </w:rPr>
        <w:t>2</w:t>
      </w:r>
      <w:r w:rsidR="00EF3AEC">
        <w:rPr>
          <w:rFonts w:ascii="Arial" w:hAnsi="Arial" w:cs="Arial"/>
          <w:sz w:val="22"/>
          <w:szCs w:val="22"/>
        </w:rPr>
        <w:t>4</w:t>
      </w:r>
      <w:r w:rsidR="00E61857" w:rsidRPr="00C85C17">
        <w:rPr>
          <w:rFonts w:ascii="Arial" w:hAnsi="Arial" w:cs="Arial"/>
          <w:sz w:val="22"/>
          <w:szCs w:val="22"/>
        </w:rPr>
        <w:t xml:space="preserve">: </w:t>
      </w:r>
      <w:r w:rsidR="00E61857" w:rsidRPr="001F7F14">
        <w:rPr>
          <w:rFonts w:ascii="Arial" w:hAnsi="Arial" w:cs="Arial"/>
          <w:sz w:val="22"/>
          <w:szCs w:val="22"/>
        </w:rPr>
        <w:t xml:space="preserve">Baht </w:t>
      </w:r>
      <w:r w:rsidR="00EF3AEC">
        <w:rPr>
          <w:rFonts w:ascii="Arial" w:hAnsi="Arial" w:cs="Arial"/>
          <w:sz w:val="22"/>
          <w:szCs w:val="22"/>
        </w:rPr>
        <w:t>72</w:t>
      </w:r>
      <w:r w:rsidR="00AC1BC5" w:rsidRPr="001F7F14">
        <w:rPr>
          <w:rFonts w:ascii="Arial" w:hAnsi="Arial" w:cs="Arial"/>
          <w:sz w:val="22"/>
          <w:szCs w:val="22"/>
        </w:rPr>
        <w:t xml:space="preserve"> </w:t>
      </w:r>
      <w:r w:rsidR="00E61857" w:rsidRPr="001F7F14">
        <w:rPr>
          <w:rFonts w:ascii="Arial" w:hAnsi="Arial" w:cs="Arial"/>
          <w:sz w:val="22"/>
          <w:szCs w:val="22"/>
        </w:rPr>
        <w:t>million) for the loss arising from these litigations, which the Company and its subsidiar</w:t>
      </w:r>
      <w:r w:rsidR="007C5D13" w:rsidRPr="001F7F14">
        <w:rPr>
          <w:rFonts w:ascii="Arial" w:hAnsi="Arial" w:cs="Arial"/>
          <w:sz w:val="22"/>
          <w:szCs w:val="22"/>
        </w:rPr>
        <w:t>ies</w:t>
      </w:r>
      <w:r w:rsidR="00E61857" w:rsidRPr="001F7F14">
        <w:rPr>
          <w:rFonts w:ascii="Arial" w:hAnsi="Arial" w:cs="Arial"/>
          <w:sz w:val="22"/>
          <w:szCs w:val="22"/>
        </w:rPr>
        <w:t xml:space="preserve"> </w:t>
      </w:r>
      <w:r w:rsidR="00247777" w:rsidRPr="001F7F14">
        <w:rPr>
          <w:rFonts w:ascii="Arial" w:hAnsi="Arial" w:cs="Arial"/>
          <w:sz w:val="22"/>
          <w:szCs w:val="22"/>
        </w:rPr>
        <w:t>deemed</w:t>
      </w:r>
      <w:r w:rsidR="00E61857" w:rsidRPr="001F7F14">
        <w:rPr>
          <w:rFonts w:ascii="Arial" w:hAnsi="Arial" w:cs="Arial"/>
          <w:sz w:val="22"/>
          <w:szCs w:val="22"/>
        </w:rPr>
        <w:t xml:space="preserve"> to be </w:t>
      </w:r>
      <w:r w:rsidR="00396069" w:rsidRPr="001F7F14">
        <w:rPr>
          <w:rFonts w:ascii="Arial" w:hAnsi="Arial" w:cs="Arial"/>
          <w:sz w:val="22"/>
          <w:szCs w:val="22"/>
        </w:rPr>
        <w:t xml:space="preserve">an </w:t>
      </w:r>
      <w:r w:rsidR="00E61857" w:rsidRPr="001F7F14">
        <w:rPr>
          <w:rFonts w:ascii="Arial" w:hAnsi="Arial" w:cs="Arial"/>
          <w:sz w:val="22"/>
          <w:szCs w:val="22"/>
        </w:rPr>
        <w:t>appropriate amount.</w:t>
      </w:r>
    </w:p>
    <w:p w14:paraId="1D34C694" w14:textId="602379AC" w:rsidR="00A37C87" w:rsidRPr="00A37C87" w:rsidRDefault="00A37C87" w:rsidP="00234567">
      <w:pPr>
        <w:pStyle w:val="BodyTextIndent3"/>
        <w:tabs>
          <w:tab w:val="clear" w:pos="360"/>
          <w:tab w:val="left" w:pos="1170"/>
        </w:tabs>
        <w:ind w:left="533" w:right="-43" w:hanging="533"/>
        <w:jc w:val="thaiDistribute"/>
        <w:rPr>
          <w:rFonts w:ascii="Arial" w:hAnsi="Arial" w:cs="Arial"/>
          <w:sz w:val="22"/>
          <w:szCs w:val="22"/>
        </w:rPr>
      </w:pPr>
      <w:r w:rsidRPr="002B0D7B">
        <w:rPr>
          <w:rFonts w:ascii="Arial" w:hAnsi="Arial" w:cs="Arial"/>
          <w:sz w:val="22"/>
          <w:szCs w:val="22"/>
        </w:rPr>
        <w:t>1</w:t>
      </w:r>
      <w:r w:rsidR="006A576B" w:rsidRPr="002B0D7B">
        <w:rPr>
          <w:rFonts w:ascii="Arial" w:hAnsi="Arial" w:cs="Arial"/>
          <w:sz w:val="22"/>
          <w:szCs w:val="22"/>
        </w:rPr>
        <w:t>5</w:t>
      </w:r>
      <w:r w:rsidRPr="002B0D7B">
        <w:rPr>
          <w:rFonts w:ascii="Arial" w:hAnsi="Arial" w:cs="Arial"/>
          <w:sz w:val="22"/>
          <w:szCs w:val="22"/>
        </w:rPr>
        <w:t>.4</w:t>
      </w:r>
      <w:r>
        <w:rPr>
          <w:rFonts w:ascii="Arial" w:hAnsi="Arial" w:cs="Arial"/>
          <w:sz w:val="22"/>
          <w:szCs w:val="22"/>
        </w:rPr>
        <w:tab/>
      </w:r>
      <w:r w:rsidRPr="00A37C87">
        <w:rPr>
          <w:rFonts w:ascii="Arial" w:hAnsi="Arial" w:cs="Arial"/>
          <w:sz w:val="22"/>
          <w:szCs w:val="22"/>
        </w:rPr>
        <w:t xml:space="preserve">As of </w:t>
      </w:r>
      <w:r w:rsidR="00D60FFD">
        <w:rPr>
          <w:rFonts w:ascii="Arial" w:hAnsi="Arial" w:cs="Arial"/>
          <w:sz w:val="22"/>
          <w:szCs w:val="22"/>
        </w:rPr>
        <w:t>31 March</w:t>
      </w:r>
      <w:r w:rsidRPr="00A37C87">
        <w:rPr>
          <w:rFonts w:ascii="Arial" w:hAnsi="Arial" w:cs="Arial"/>
          <w:sz w:val="22"/>
          <w:szCs w:val="22"/>
        </w:rPr>
        <w:t xml:space="preserve"> 202</w:t>
      </w:r>
      <w:r w:rsidR="002B0D7B">
        <w:rPr>
          <w:rFonts w:ascii="Arial" w:hAnsi="Arial" w:cs="Arial"/>
          <w:sz w:val="22"/>
          <w:szCs w:val="22"/>
        </w:rPr>
        <w:t>5</w:t>
      </w:r>
      <w:r w:rsidRPr="00A37C87">
        <w:rPr>
          <w:rFonts w:ascii="Arial" w:hAnsi="Arial" w:cs="Arial"/>
          <w:sz w:val="22"/>
          <w:szCs w:val="22"/>
        </w:rPr>
        <w:t>, the complainant filed a lawsuit against the Nonthaburi Provincial Land Allocation Committee (the respondent) in the Central Administrative Court, regarding their permission for land allocation of the Company</w:t>
      </w:r>
      <w:r w:rsidR="006219AF">
        <w:rPr>
          <w:rFonts w:ascii="Arial" w:hAnsi="Arial" w:cstheme="minorBidi" w:hint="cs"/>
          <w:sz w:val="22"/>
          <w:szCs w:val="22"/>
          <w:cs/>
        </w:rPr>
        <w:t xml:space="preserve"> </w:t>
      </w:r>
      <w:r w:rsidR="006219AF">
        <w:rPr>
          <w:rFonts w:ascii="Arial" w:hAnsi="Arial" w:cstheme="minorBidi"/>
          <w:sz w:val="22"/>
          <w:szCs w:val="22"/>
        </w:rPr>
        <w:t>and a subsidiary</w:t>
      </w:r>
      <w:r w:rsidRPr="00A37C87">
        <w:rPr>
          <w:rFonts w:ascii="Arial" w:hAnsi="Arial" w:cs="Arial"/>
          <w:sz w:val="22"/>
          <w:szCs w:val="22"/>
        </w:rPr>
        <w:t xml:space="preserve">. The Company </w:t>
      </w:r>
      <w:r w:rsidR="006219AF">
        <w:rPr>
          <w:rFonts w:ascii="Arial" w:hAnsi="Arial" w:cstheme="minorBidi"/>
          <w:sz w:val="22"/>
          <w:szCs w:val="22"/>
        </w:rPr>
        <w:t>and the subsidiary were</w:t>
      </w:r>
      <w:r w:rsidR="006219AF" w:rsidRPr="00A37C87">
        <w:rPr>
          <w:rFonts w:ascii="Arial" w:hAnsi="Arial" w:cs="Arial"/>
          <w:sz w:val="22"/>
          <w:szCs w:val="22"/>
        </w:rPr>
        <w:t xml:space="preserve"> </w:t>
      </w:r>
      <w:r w:rsidRPr="00A37C87">
        <w:rPr>
          <w:rFonts w:ascii="Arial" w:hAnsi="Arial" w:cs="Arial"/>
          <w:sz w:val="22"/>
          <w:szCs w:val="22"/>
        </w:rPr>
        <w:t>involved in a lawsuit as an interpleader</w:t>
      </w:r>
      <w:r w:rsidR="006219AF">
        <w:rPr>
          <w:rFonts w:ascii="Arial" w:hAnsi="Arial" w:cs="Arial"/>
          <w:sz w:val="22"/>
          <w:szCs w:val="22"/>
        </w:rPr>
        <w:t xml:space="preserve"> and the respondent</w:t>
      </w:r>
      <w:r w:rsidRPr="00A37C87">
        <w:rPr>
          <w:rFonts w:ascii="Arial" w:hAnsi="Arial" w:cs="Arial"/>
          <w:sz w:val="22"/>
          <w:szCs w:val="22"/>
        </w:rPr>
        <w:t>.</w:t>
      </w:r>
    </w:p>
    <w:p w14:paraId="0CB2D52A" w14:textId="3831B6FC" w:rsidR="00A37C87" w:rsidRPr="00A37C87" w:rsidRDefault="00A37C87" w:rsidP="00234567">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Pr="00A37C87">
        <w:rPr>
          <w:rFonts w:ascii="Arial" w:hAnsi="Arial" w:cs="Arial"/>
          <w:sz w:val="22"/>
          <w:szCs w:val="22"/>
        </w:rPr>
        <w:t>The Company</w:t>
      </w:r>
      <w:r w:rsidR="006219AF">
        <w:rPr>
          <w:rFonts w:ascii="Arial" w:hAnsi="Arial" w:cs="Arial"/>
          <w:sz w:val="22"/>
          <w:szCs w:val="22"/>
        </w:rPr>
        <w:t xml:space="preserve"> </w:t>
      </w:r>
      <w:r w:rsidR="006219AF">
        <w:rPr>
          <w:rFonts w:ascii="Arial" w:hAnsi="Arial" w:cstheme="minorBidi"/>
          <w:sz w:val="22"/>
          <w:szCs w:val="22"/>
        </w:rPr>
        <w:t xml:space="preserve">and the </w:t>
      </w:r>
      <w:proofErr w:type="gramStart"/>
      <w:r w:rsidR="006219AF">
        <w:rPr>
          <w:rFonts w:ascii="Arial" w:hAnsi="Arial" w:cstheme="minorBidi"/>
          <w:sz w:val="22"/>
          <w:szCs w:val="22"/>
        </w:rPr>
        <w:t>subsidiary’s</w:t>
      </w:r>
      <w:proofErr w:type="gramEnd"/>
      <w:r w:rsidRPr="00A37C87">
        <w:rPr>
          <w:rFonts w:ascii="Arial" w:hAnsi="Arial" w:cs="Arial"/>
          <w:sz w:val="22"/>
          <w:szCs w:val="22"/>
        </w:rPr>
        <w:t xml:space="preserve"> believe that </w:t>
      </w:r>
      <w:r w:rsidR="006219AF">
        <w:rPr>
          <w:rFonts w:ascii="Arial" w:hAnsi="Arial" w:cs="Arial"/>
          <w:sz w:val="22"/>
          <w:szCs w:val="22"/>
        </w:rPr>
        <w:t>they</w:t>
      </w:r>
      <w:r w:rsidRPr="00A37C87">
        <w:rPr>
          <w:rFonts w:ascii="Arial" w:hAnsi="Arial" w:cs="Arial"/>
          <w:sz w:val="22"/>
          <w:szCs w:val="22"/>
        </w:rPr>
        <w:t xml:space="preserve"> has fully complied with the permits issued by the Land Allocation Committee of Nonthaburi Province. Consequently, the Company </w:t>
      </w:r>
      <w:r w:rsidR="006219AF">
        <w:rPr>
          <w:rFonts w:ascii="Arial" w:hAnsi="Arial" w:cstheme="minorBidi"/>
          <w:sz w:val="22"/>
          <w:szCs w:val="22"/>
        </w:rPr>
        <w:t>and the subsidiary</w:t>
      </w:r>
      <w:r w:rsidR="006219AF" w:rsidRPr="00A37C87">
        <w:rPr>
          <w:rFonts w:ascii="Arial" w:hAnsi="Arial" w:cs="Arial"/>
          <w:sz w:val="22"/>
          <w:szCs w:val="22"/>
        </w:rPr>
        <w:t xml:space="preserve"> </w:t>
      </w:r>
      <w:r w:rsidR="006219AF">
        <w:rPr>
          <w:rFonts w:ascii="Arial" w:hAnsi="Arial" w:cs="Arial"/>
          <w:sz w:val="22"/>
          <w:szCs w:val="22"/>
        </w:rPr>
        <w:t xml:space="preserve">have </w:t>
      </w:r>
      <w:r w:rsidRPr="00A37C87">
        <w:rPr>
          <w:rFonts w:ascii="Arial" w:hAnsi="Arial" w:cs="Arial"/>
          <w:sz w:val="22"/>
          <w:szCs w:val="22"/>
        </w:rPr>
        <w:t xml:space="preserve">not </w:t>
      </w:r>
      <w:proofErr w:type="spellStart"/>
      <w:r w:rsidRPr="00A37C87">
        <w:rPr>
          <w:rFonts w:ascii="Arial" w:hAnsi="Arial" w:cs="Arial"/>
          <w:sz w:val="22"/>
          <w:szCs w:val="22"/>
        </w:rPr>
        <w:t>recognised</w:t>
      </w:r>
      <w:proofErr w:type="spellEnd"/>
      <w:r w:rsidRPr="00A37C87">
        <w:rPr>
          <w:rFonts w:ascii="Arial" w:hAnsi="Arial" w:cs="Arial"/>
          <w:sz w:val="22"/>
          <w:szCs w:val="22"/>
        </w:rPr>
        <w:t xml:space="preserve"> any potential damages arising from this lawsuit in the financial statements.</w:t>
      </w:r>
    </w:p>
    <w:p w14:paraId="4507830E" w14:textId="67B04C56" w:rsidR="00E44F08" w:rsidRPr="001F7F14" w:rsidRDefault="00E44F08" w:rsidP="00E44F08">
      <w:pPr>
        <w:tabs>
          <w:tab w:val="left" w:pos="540"/>
          <w:tab w:val="left" w:pos="720"/>
        </w:tabs>
        <w:spacing w:before="120" w:after="120" w:line="380" w:lineRule="exact"/>
        <w:ind w:left="533" w:hanging="533"/>
        <w:outlineLvl w:val="0"/>
        <w:rPr>
          <w:rFonts w:ascii="Arial" w:hAnsi="Arial"/>
          <w:b/>
          <w:bCs/>
          <w:sz w:val="22"/>
          <w:szCs w:val="22"/>
        </w:rPr>
      </w:pPr>
      <w:r w:rsidRPr="00976675">
        <w:rPr>
          <w:rFonts w:ascii="Arial" w:hAnsi="Arial"/>
          <w:b/>
          <w:bCs/>
          <w:sz w:val="22"/>
          <w:szCs w:val="22"/>
        </w:rPr>
        <w:t>1</w:t>
      </w:r>
      <w:r w:rsidR="006A576B" w:rsidRPr="00976675">
        <w:rPr>
          <w:rFonts w:ascii="Arial" w:hAnsi="Arial"/>
          <w:b/>
          <w:bCs/>
          <w:sz w:val="22"/>
          <w:szCs w:val="22"/>
        </w:rPr>
        <w:t>6</w:t>
      </w:r>
      <w:r w:rsidRPr="00976675">
        <w:rPr>
          <w:rFonts w:ascii="Arial" w:hAnsi="Arial"/>
          <w:b/>
          <w:bCs/>
          <w:sz w:val="22"/>
          <w:szCs w:val="22"/>
        </w:rPr>
        <w:t>.</w:t>
      </w:r>
      <w:r w:rsidRPr="001F7F14">
        <w:rPr>
          <w:rFonts w:ascii="Arial" w:hAnsi="Arial"/>
          <w:b/>
          <w:bCs/>
          <w:sz w:val="22"/>
          <w:szCs w:val="22"/>
        </w:rPr>
        <w:tab/>
      </w:r>
      <w:r w:rsidRPr="001F7F14">
        <w:rPr>
          <w:rFonts w:ascii="Arial" w:hAnsi="Arial"/>
          <w:b/>
          <w:bCs/>
          <w:sz w:val="22"/>
          <w:szCs w:val="22"/>
        </w:rPr>
        <w:tab/>
      </w:r>
      <w:r w:rsidR="00950732">
        <w:rPr>
          <w:rFonts w:ascii="Arial" w:hAnsi="Arial"/>
          <w:b/>
          <w:bCs/>
          <w:sz w:val="22"/>
          <w:szCs w:val="22"/>
        </w:rPr>
        <w:t xml:space="preserve">Event after reporting </w:t>
      </w:r>
      <w:r w:rsidR="006C03E3">
        <w:rPr>
          <w:rFonts w:ascii="Arial" w:hAnsi="Arial"/>
          <w:b/>
          <w:bCs/>
          <w:sz w:val="22"/>
          <w:szCs w:val="22"/>
        </w:rPr>
        <w:t>period</w:t>
      </w:r>
    </w:p>
    <w:p w14:paraId="5C280AF3" w14:textId="276773AD" w:rsidR="00EF3AEC" w:rsidRDefault="006B5950" w:rsidP="00234567">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sz w:val="22"/>
          <w:szCs w:val="22"/>
        </w:rPr>
        <w:tab/>
      </w:r>
      <w:r w:rsidRPr="006B5950">
        <w:rPr>
          <w:rFonts w:ascii="Arial" w:hAnsi="Arial"/>
          <w:sz w:val="22"/>
          <w:szCs w:val="22"/>
        </w:rPr>
        <w:t xml:space="preserve">On </w:t>
      </w:r>
      <w:r w:rsidR="003B5D34">
        <w:rPr>
          <w:rFonts w:ascii="Arial" w:hAnsi="Arial"/>
          <w:sz w:val="22"/>
          <w:szCs w:val="22"/>
        </w:rPr>
        <w:t>22</w:t>
      </w:r>
      <w:r w:rsidRPr="006B5950">
        <w:rPr>
          <w:rFonts w:ascii="Arial" w:hAnsi="Arial"/>
          <w:sz w:val="22"/>
          <w:szCs w:val="22"/>
        </w:rPr>
        <w:t xml:space="preserve"> April 202</w:t>
      </w:r>
      <w:r w:rsidR="003B5D34">
        <w:rPr>
          <w:rFonts w:ascii="Arial" w:hAnsi="Arial"/>
          <w:sz w:val="22"/>
          <w:szCs w:val="22"/>
        </w:rPr>
        <w:t>5</w:t>
      </w:r>
      <w:r w:rsidRPr="006B5950">
        <w:rPr>
          <w:rFonts w:ascii="Arial" w:hAnsi="Arial"/>
          <w:sz w:val="22"/>
          <w:szCs w:val="22"/>
        </w:rPr>
        <w:t>, the Annual General Meeting of the Company’s Shareholders passed a resolution to approve a dividend payment at a rate of Baht 0.</w:t>
      </w:r>
      <w:r w:rsidR="003B5D34">
        <w:rPr>
          <w:rFonts w:ascii="Arial" w:hAnsi="Arial"/>
          <w:sz w:val="22"/>
          <w:szCs w:val="22"/>
        </w:rPr>
        <w:t>11</w:t>
      </w:r>
      <w:r w:rsidRPr="006B5950">
        <w:rPr>
          <w:rFonts w:ascii="Arial" w:hAnsi="Arial"/>
          <w:sz w:val="22"/>
          <w:szCs w:val="22"/>
        </w:rPr>
        <w:t xml:space="preserve"> per share from the operating result of the year 202</w:t>
      </w:r>
      <w:r w:rsidR="003B5D34">
        <w:rPr>
          <w:rFonts w:ascii="Arial" w:hAnsi="Arial"/>
          <w:sz w:val="22"/>
          <w:szCs w:val="22"/>
        </w:rPr>
        <w:t>4</w:t>
      </w:r>
      <w:r w:rsidRPr="006B5950">
        <w:rPr>
          <w:rFonts w:ascii="Arial" w:hAnsi="Arial"/>
          <w:sz w:val="22"/>
          <w:szCs w:val="22"/>
        </w:rPr>
        <w:t xml:space="preserve"> or a total of Baht 1,</w:t>
      </w:r>
      <w:r w:rsidR="003B5D34">
        <w:rPr>
          <w:rFonts w:ascii="Arial" w:hAnsi="Arial"/>
          <w:sz w:val="22"/>
          <w:szCs w:val="22"/>
        </w:rPr>
        <w:t xml:space="preserve">179 </w:t>
      </w:r>
      <w:r w:rsidRPr="006B5950">
        <w:rPr>
          <w:rFonts w:ascii="Arial" w:hAnsi="Arial"/>
          <w:sz w:val="22"/>
          <w:szCs w:val="22"/>
        </w:rPr>
        <w:t>million. The Company paid an interim dividend of Baht 0.0</w:t>
      </w:r>
      <w:r w:rsidR="003B5D34">
        <w:rPr>
          <w:rFonts w:ascii="Arial" w:hAnsi="Arial"/>
          <w:sz w:val="22"/>
          <w:szCs w:val="22"/>
        </w:rPr>
        <w:t>3</w:t>
      </w:r>
      <w:r w:rsidRPr="006B5950">
        <w:rPr>
          <w:rFonts w:ascii="Arial" w:hAnsi="Arial"/>
          <w:sz w:val="22"/>
          <w:szCs w:val="22"/>
        </w:rPr>
        <w:t xml:space="preserve"> per share to its shareholders on </w:t>
      </w:r>
      <w:r w:rsidR="003B5D34">
        <w:rPr>
          <w:rFonts w:ascii="Arial" w:hAnsi="Arial"/>
          <w:sz w:val="22"/>
          <w:szCs w:val="22"/>
        </w:rPr>
        <w:t>5</w:t>
      </w:r>
      <w:r w:rsidRPr="006B5950">
        <w:rPr>
          <w:rFonts w:ascii="Arial" w:hAnsi="Arial"/>
          <w:sz w:val="22"/>
          <w:szCs w:val="22"/>
        </w:rPr>
        <w:t xml:space="preserve"> </w:t>
      </w:r>
      <w:r w:rsidR="00852966">
        <w:rPr>
          <w:rFonts w:ascii="Arial" w:hAnsi="Arial"/>
          <w:sz w:val="22"/>
          <w:szCs w:val="22"/>
        </w:rPr>
        <w:t>September</w:t>
      </w:r>
      <w:r w:rsidR="003B5D34">
        <w:rPr>
          <w:rFonts w:ascii="Arial" w:hAnsi="Arial"/>
          <w:sz w:val="22"/>
          <w:szCs w:val="22"/>
        </w:rPr>
        <w:t xml:space="preserve"> </w:t>
      </w:r>
      <w:r w:rsidRPr="006B5950">
        <w:rPr>
          <w:rFonts w:ascii="Arial" w:hAnsi="Arial"/>
          <w:sz w:val="22"/>
          <w:szCs w:val="22"/>
        </w:rPr>
        <w:t>202</w:t>
      </w:r>
      <w:r w:rsidR="003B5D34">
        <w:rPr>
          <w:rFonts w:ascii="Arial" w:hAnsi="Arial"/>
          <w:sz w:val="22"/>
          <w:szCs w:val="22"/>
        </w:rPr>
        <w:t>4</w:t>
      </w:r>
      <w:r w:rsidRPr="006B5950">
        <w:rPr>
          <w:rFonts w:ascii="Arial" w:hAnsi="Arial"/>
          <w:sz w:val="22"/>
          <w:szCs w:val="22"/>
        </w:rPr>
        <w:t>, remaining a final dividend of Baht 0.</w:t>
      </w:r>
      <w:r w:rsidR="00556F74">
        <w:rPr>
          <w:rFonts w:ascii="Arial" w:hAnsi="Arial"/>
          <w:sz w:val="22"/>
          <w:szCs w:val="22"/>
        </w:rPr>
        <w:t>08</w:t>
      </w:r>
      <w:r w:rsidRPr="006B5950">
        <w:rPr>
          <w:rFonts w:ascii="Arial" w:hAnsi="Arial"/>
          <w:sz w:val="22"/>
          <w:szCs w:val="22"/>
        </w:rPr>
        <w:t xml:space="preserve"> per share or a total of Baht </w:t>
      </w:r>
      <w:r w:rsidR="00556F74">
        <w:rPr>
          <w:rFonts w:ascii="Arial" w:hAnsi="Arial"/>
          <w:sz w:val="22"/>
          <w:szCs w:val="22"/>
        </w:rPr>
        <w:t>857</w:t>
      </w:r>
      <w:r w:rsidRPr="006B5950">
        <w:rPr>
          <w:rFonts w:ascii="Arial" w:hAnsi="Arial"/>
          <w:sz w:val="22"/>
          <w:szCs w:val="22"/>
        </w:rPr>
        <w:t xml:space="preserve"> million will be paid on </w:t>
      </w:r>
      <w:r w:rsidR="00556F74">
        <w:rPr>
          <w:rFonts w:ascii="Arial" w:hAnsi="Arial"/>
          <w:sz w:val="22"/>
          <w:szCs w:val="22"/>
        </w:rPr>
        <w:t>20</w:t>
      </w:r>
      <w:r w:rsidRPr="006B5950">
        <w:rPr>
          <w:rFonts w:ascii="Arial" w:hAnsi="Arial"/>
          <w:sz w:val="22"/>
          <w:szCs w:val="22"/>
        </w:rPr>
        <w:t xml:space="preserve"> May 202</w:t>
      </w:r>
      <w:r w:rsidR="00556F74">
        <w:rPr>
          <w:rFonts w:ascii="Arial" w:hAnsi="Arial"/>
          <w:sz w:val="22"/>
          <w:szCs w:val="22"/>
        </w:rPr>
        <w:t>5</w:t>
      </w:r>
      <w:r w:rsidRPr="006B5950">
        <w:rPr>
          <w:rFonts w:ascii="Arial" w:hAnsi="Arial"/>
          <w:sz w:val="22"/>
          <w:szCs w:val="22"/>
        </w:rPr>
        <w:t>.</w:t>
      </w:r>
    </w:p>
    <w:p w14:paraId="1AE9698A" w14:textId="07B73CC0" w:rsidR="006A1658" w:rsidRPr="001F7F14" w:rsidRDefault="006A576B" w:rsidP="00234567">
      <w:pPr>
        <w:tabs>
          <w:tab w:val="left" w:pos="540"/>
          <w:tab w:val="left" w:pos="720"/>
        </w:tabs>
        <w:spacing w:before="120" w:after="120" w:line="380" w:lineRule="exact"/>
        <w:ind w:left="533" w:hanging="533"/>
        <w:outlineLvl w:val="0"/>
        <w:rPr>
          <w:rFonts w:ascii="Arial" w:hAnsi="Arial"/>
          <w:b/>
          <w:bCs/>
          <w:sz w:val="22"/>
          <w:szCs w:val="22"/>
        </w:rPr>
      </w:pPr>
      <w:r w:rsidRPr="00CE1657">
        <w:rPr>
          <w:rFonts w:ascii="Arial" w:hAnsi="Arial"/>
          <w:b/>
          <w:bCs/>
          <w:sz w:val="22"/>
          <w:szCs w:val="22"/>
        </w:rPr>
        <w:t>17</w:t>
      </w:r>
      <w:r w:rsidR="00760B6D" w:rsidRPr="00CE1657">
        <w:rPr>
          <w:rFonts w:ascii="Arial" w:hAnsi="Arial"/>
          <w:b/>
          <w:bCs/>
          <w:sz w:val="22"/>
          <w:szCs w:val="22"/>
        </w:rPr>
        <w:t>.</w:t>
      </w:r>
      <w:r w:rsidR="00760B6D" w:rsidRPr="001F7F14">
        <w:rPr>
          <w:rFonts w:ascii="Arial" w:hAnsi="Arial"/>
          <w:b/>
          <w:bCs/>
          <w:sz w:val="22"/>
          <w:szCs w:val="22"/>
        </w:rPr>
        <w:tab/>
      </w:r>
      <w:r w:rsidR="00493F1D" w:rsidRPr="001F7F14">
        <w:rPr>
          <w:rFonts w:ascii="Arial" w:hAnsi="Arial"/>
          <w:b/>
          <w:bCs/>
          <w:sz w:val="22"/>
          <w:szCs w:val="22"/>
        </w:rPr>
        <w:tab/>
      </w:r>
      <w:r w:rsidR="00760B6D" w:rsidRPr="001F7F14">
        <w:rPr>
          <w:rFonts w:ascii="Arial" w:hAnsi="Arial"/>
          <w:b/>
          <w:bCs/>
          <w:sz w:val="22"/>
          <w:szCs w:val="22"/>
        </w:rPr>
        <w:t xml:space="preserve">Approval of </w:t>
      </w:r>
      <w:r w:rsidR="005C1697" w:rsidRPr="001F7F14">
        <w:rPr>
          <w:rFonts w:ascii="Arial" w:hAnsi="Arial"/>
          <w:b/>
          <w:bCs/>
          <w:sz w:val="22"/>
          <w:szCs w:val="22"/>
        </w:rPr>
        <w:t xml:space="preserve">interim </w:t>
      </w:r>
      <w:r w:rsidR="00CB527A" w:rsidRPr="001F7F14">
        <w:rPr>
          <w:rFonts w:ascii="Arial" w:hAnsi="Arial"/>
          <w:b/>
          <w:bCs/>
          <w:sz w:val="22"/>
          <w:szCs w:val="22"/>
        </w:rPr>
        <w:t>financial</w:t>
      </w:r>
      <w:r>
        <w:rPr>
          <w:rFonts w:ascii="Arial" w:hAnsi="Arial"/>
          <w:b/>
          <w:bCs/>
          <w:sz w:val="22"/>
          <w:szCs w:val="22"/>
        </w:rPr>
        <w:t xml:space="preserve"> </w:t>
      </w:r>
      <w:r w:rsidR="00844C65">
        <w:rPr>
          <w:rFonts w:ascii="Arial" w:hAnsi="Arial"/>
          <w:b/>
          <w:bCs/>
          <w:sz w:val="22"/>
          <w:szCs w:val="22"/>
        </w:rPr>
        <w:t>information</w:t>
      </w:r>
    </w:p>
    <w:p w14:paraId="078286E9" w14:textId="56ADA763" w:rsidR="006A1658" w:rsidRPr="00EA1F13" w:rsidRDefault="00C6494A" w:rsidP="00234567">
      <w:pPr>
        <w:pStyle w:val="BlockText"/>
        <w:ind w:left="540" w:right="0" w:hanging="540"/>
        <w:jc w:val="thaiDistribute"/>
        <w:rPr>
          <w:rFonts w:ascii="Arial" w:hAnsi="Arial" w:cstheme="minorBidi"/>
          <w:sz w:val="22"/>
          <w:szCs w:val="22"/>
        </w:rPr>
      </w:pPr>
      <w:r w:rsidRPr="001F7F14">
        <w:rPr>
          <w:rFonts w:ascii="Arial" w:hAnsi="Arial" w:cstheme="minorBidi"/>
          <w:sz w:val="22"/>
          <w:szCs w:val="22"/>
          <w:cs/>
        </w:rPr>
        <w:tab/>
      </w:r>
      <w:r w:rsidR="00B11156" w:rsidRPr="001F7F14">
        <w:rPr>
          <w:rFonts w:ascii="Arial" w:hAnsi="Arial" w:cs="Arial"/>
          <w:sz w:val="22"/>
          <w:szCs w:val="22"/>
        </w:rPr>
        <w:t>This</w:t>
      </w:r>
      <w:r w:rsidR="006A1658" w:rsidRPr="001F7F14">
        <w:rPr>
          <w:rFonts w:ascii="Arial" w:hAnsi="Arial" w:cs="Arial"/>
          <w:sz w:val="22"/>
          <w:szCs w:val="22"/>
        </w:rPr>
        <w:t xml:space="preserve"> </w:t>
      </w:r>
      <w:r w:rsidR="000B40D6" w:rsidRPr="001F7F14">
        <w:rPr>
          <w:rFonts w:ascii="Arial" w:hAnsi="Arial" w:cs="Arial"/>
          <w:sz w:val="22"/>
          <w:szCs w:val="22"/>
        </w:rPr>
        <w:t xml:space="preserve">interim </w:t>
      </w:r>
      <w:r w:rsidR="006A1658" w:rsidRPr="001F7F14">
        <w:rPr>
          <w:rFonts w:ascii="Arial" w:hAnsi="Arial" w:cs="Arial"/>
          <w:sz w:val="22"/>
          <w:szCs w:val="22"/>
        </w:rPr>
        <w:t xml:space="preserve">financial </w:t>
      </w:r>
      <w:r w:rsidR="00844C65">
        <w:rPr>
          <w:rFonts w:ascii="Arial" w:hAnsi="Arial"/>
          <w:sz w:val="22"/>
          <w:szCs w:val="22"/>
        </w:rPr>
        <w:t>information</w:t>
      </w:r>
      <w:r w:rsidR="009F10A5" w:rsidRPr="00CE1657">
        <w:rPr>
          <w:rFonts w:ascii="Arial" w:hAnsi="Arial"/>
          <w:sz w:val="22"/>
          <w:szCs w:val="22"/>
        </w:rPr>
        <w:t xml:space="preserve"> </w:t>
      </w:r>
      <w:r w:rsidR="00B11156" w:rsidRPr="001F7F14">
        <w:rPr>
          <w:rFonts w:ascii="Arial" w:hAnsi="Arial" w:cs="Arial"/>
          <w:sz w:val="22"/>
          <w:szCs w:val="22"/>
        </w:rPr>
        <w:t>was</w:t>
      </w:r>
      <w:r w:rsidR="006A1658" w:rsidRPr="001F7F14">
        <w:rPr>
          <w:rFonts w:ascii="Arial" w:hAnsi="Arial" w:cs="Arial"/>
          <w:sz w:val="22"/>
          <w:szCs w:val="22"/>
        </w:rPr>
        <w:t xml:space="preserve"> </w:t>
      </w:r>
      <w:r w:rsidR="00C700BF" w:rsidRPr="001F7F14">
        <w:rPr>
          <w:rFonts w:ascii="Arial" w:hAnsi="Arial" w:cs="Arial"/>
          <w:sz w:val="22"/>
          <w:szCs w:val="22"/>
        </w:rPr>
        <w:t>issue</w:t>
      </w:r>
      <w:r w:rsidR="00C700BF" w:rsidRPr="001F7F14">
        <w:rPr>
          <w:rFonts w:ascii="Arial" w:hAnsi="Arial" w:cs="Browallia New"/>
          <w:sz w:val="22"/>
          <w:szCs w:val="22"/>
        </w:rPr>
        <w:t>d</w:t>
      </w:r>
      <w:r w:rsidR="00C700BF" w:rsidRPr="001F7F14">
        <w:rPr>
          <w:rFonts w:ascii="Arial" w:hAnsi="Arial" w:cs="Arial"/>
          <w:sz w:val="22"/>
          <w:szCs w:val="22"/>
        </w:rPr>
        <w:t xml:space="preserve"> </w:t>
      </w:r>
      <w:r w:rsidR="007502BD" w:rsidRPr="001F7F14">
        <w:rPr>
          <w:rFonts w:ascii="Arial" w:hAnsi="Arial" w:cs="Arial"/>
          <w:sz w:val="22"/>
          <w:szCs w:val="22"/>
        </w:rPr>
        <w:t>on</w:t>
      </w:r>
      <w:r w:rsidR="009F10A5">
        <w:rPr>
          <w:rFonts w:ascii="Arial" w:hAnsi="Arial" w:cs="Arial"/>
          <w:sz w:val="22"/>
          <w:szCs w:val="22"/>
        </w:rPr>
        <w:t xml:space="preserve"> </w:t>
      </w:r>
      <w:r w:rsidR="009F10A5" w:rsidRPr="00CE1657">
        <w:rPr>
          <w:rFonts w:ascii="Arial" w:hAnsi="Arial" w:cs="Arial"/>
          <w:sz w:val="22"/>
          <w:szCs w:val="22"/>
        </w:rPr>
        <w:t>8</w:t>
      </w:r>
      <w:r w:rsidR="00EF3AEC">
        <w:rPr>
          <w:rFonts w:ascii="Arial" w:hAnsi="Arial" w:cs="Browallia New"/>
          <w:sz w:val="22"/>
          <w:szCs w:val="28"/>
        </w:rPr>
        <w:t xml:space="preserve"> May 2025</w:t>
      </w:r>
      <w:r w:rsidR="007502BD" w:rsidRPr="001F7F14">
        <w:rPr>
          <w:rFonts w:ascii="Arial" w:hAnsi="Arial" w:cs="Arial"/>
          <w:sz w:val="22"/>
          <w:szCs w:val="22"/>
        </w:rPr>
        <w:t xml:space="preserve"> by </w:t>
      </w:r>
      <w:r w:rsidR="00C700BF" w:rsidRPr="001F7F14">
        <w:rPr>
          <w:rFonts w:ascii="Arial" w:hAnsi="Arial" w:cs="Arial"/>
          <w:sz w:val="22"/>
          <w:szCs w:val="22"/>
        </w:rPr>
        <w:t xml:space="preserve">an </w:t>
      </w:r>
      <w:r w:rsidR="00B67EB1" w:rsidRPr="001F7F14">
        <w:rPr>
          <w:rFonts w:ascii="Arial" w:hAnsi="Arial" w:cs="Arial"/>
          <w:sz w:val="22"/>
          <w:szCs w:val="22"/>
        </w:rPr>
        <w:t>acknowledgement</w:t>
      </w:r>
      <w:r w:rsidR="00C700BF" w:rsidRPr="001F7F14">
        <w:rPr>
          <w:rFonts w:ascii="Arial" w:hAnsi="Arial" w:cs="Arial"/>
          <w:sz w:val="22"/>
          <w:szCs w:val="22"/>
        </w:rPr>
        <w:t xml:space="preserve"> of </w:t>
      </w:r>
      <w:r w:rsidR="007502BD" w:rsidRPr="001F7F14">
        <w:rPr>
          <w:rFonts w:ascii="Arial" w:hAnsi="Arial" w:cs="Arial"/>
          <w:sz w:val="22"/>
          <w:szCs w:val="22"/>
        </w:rPr>
        <w:t xml:space="preserve">the Audit Committee who has been assigned </w:t>
      </w:r>
      <w:r w:rsidR="006A1658" w:rsidRPr="001F7F14">
        <w:rPr>
          <w:rFonts w:ascii="Arial" w:hAnsi="Arial" w:cs="Arial"/>
          <w:sz w:val="22"/>
          <w:szCs w:val="22"/>
        </w:rPr>
        <w:t xml:space="preserve">by the </w:t>
      </w:r>
      <w:r w:rsidR="00BE7290" w:rsidRPr="001F7F14">
        <w:rPr>
          <w:rFonts w:ascii="Arial" w:hAnsi="Arial" w:cs="Arial"/>
          <w:sz w:val="22"/>
          <w:szCs w:val="22"/>
        </w:rPr>
        <w:t xml:space="preserve">Company's </w:t>
      </w:r>
      <w:r w:rsidRPr="001F7F14">
        <w:rPr>
          <w:rFonts w:ascii="Arial" w:hAnsi="Arial" w:cs="Arial"/>
          <w:sz w:val="22"/>
          <w:szCs w:val="22"/>
        </w:rPr>
        <w:t>Board of Directors</w:t>
      </w:r>
      <w:r w:rsidR="00381AE5">
        <w:rPr>
          <w:rFonts w:ascii="Arial" w:hAnsi="Arial" w:cs="Arial"/>
          <w:sz w:val="22"/>
          <w:szCs w:val="22"/>
        </w:rPr>
        <w:t>.</w:t>
      </w:r>
    </w:p>
    <w:sectPr w:rsidR="006A1658" w:rsidRPr="00EA1F13" w:rsidSect="00DC0D6C">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D2179" w14:textId="77777777" w:rsidR="00984762" w:rsidRDefault="00984762">
      <w:r>
        <w:separator/>
      </w:r>
    </w:p>
  </w:endnote>
  <w:endnote w:type="continuationSeparator" w:id="0">
    <w:p w14:paraId="179FD407" w14:textId="77777777" w:rsidR="00984762" w:rsidRDefault="00984762">
      <w:r>
        <w:continuationSeparator/>
      </w:r>
    </w:p>
  </w:endnote>
  <w:endnote w:type="continuationNotice" w:id="1">
    <w:p w14:paraId="32095FEE" w14:textId="77777777" w:rsidR="00984762" w:rsidRDefault="00984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645127"/>
      <w:docPartObj>
        <w:docPartGallery w:val="Page Numbers (Bottom of Page)"/>
        <w:docPartUnique/>
      </w:docPartObj>
    </w:sdtPr>
    <w:sdtEndPr>
      <w:rPr>
        <w:rFonts w:ascii="Arial" w:hAnsi="Arial" w:cs="Arial"/>
        <w:noProof/>
        <w:sz w:val="22"/>
        <w:szCs w:val="22"/>
      </w:rPr>
    </w:sdtEndPr>
    <w:sdtContent>
      <w:p w14:paraId="5C72729F" w14:textId="77777777" w:rsidR="00F55260" w:rsidRPr="003E62B8" w:rsidRDefault="00F55260" w:rsidP="003E62B8">
        <w:pPr>
          <w:pStyle w:val="Footer"/>
          <w:jc w:val="right"/>
          <w:rPr>
            <w:rFonts w:ascii="Arial" w:hAnsi="Arial" w:cs="Arial"/>
            <w:sz w:val="22"/>
            <w:szCs w:val="22"/>
          </w:rPr>
        </w:pPr>
        <w:r w:rsidRPr="003E62B8">
          <w:rPr>
            <w:rFonts w:ascii="Arial" w:hAnsi="Arial" w:cs="Arial"/>
            <w:sz w:val="22"/>
            <w:szCs w:val="22"/>
          </w:rPr>
          <w:fldChar w:fldCharType="begin"/>
        </w:r>
        <w:r w:rsidRPr="003E62B8">
          <w:rPr>
            <w:rFonts w:ascii="Arial" w:hAnsi="Arial" w:cs="Arial"/>
            <w:sz w:val="22"/>
            <w:szCs w:val="22"/>
          </w:rPr>
          <w:instrText xml:space="preserve"> PAGE   \* MERGEFORMAT </w:instrText>
        </w:r>
        <w:r w:rsidRPr="003E62B8">
          <w:rPr>
            <w:rFonts w:ascii="Arial" w:hAnsi="Arial" w:cs="Arial"/>
            <w:sz w:val="22"/>
            <w:szCs w:val="22"/>
          </w:rPr>
          <w:fldChar w:fldCharType="separate"/>
        </w:r>
        <w:r w:rsidRPr="003E62B8">
          <w:rPr>
            <w:rFonts w:ascii="Arial" w:hAnsi="Arial" w:cs="Arial"/>
            <w:noProof/>
            <w:sz w:val="22"/>
            <w:szCs w:val="22"/>
          </w:rPr>
          <w:t>2</w:t>
        </w:r>
        <w:r w:rsidRPr="003E62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D74D7" w14:textId="77777777" w:rsidR="00984762" w:rsidRDefault="00984762">
      <w:r>
        <w:separator/>
      </w:r>
    </w:p>
  </w:footnote>
  <w:footnote w:type="continuationSeparator" w:id="0">
    <w:p w14:paraId="1D34864B" w14:textId="77777777" w:rsidR="00984762" w:rsidRDefault="00984762">
      <w:r>
        <w:continuationSeparator/>
      </w:r>
    </w:p>
  </w:footnote>
  <w:footnote w:type="continuationNotice" w:id="1">
    <w:p w14:paraId="3240DE61" w14:textId="77777777" w:rsidR="00984762" w:rsidRDefault="00984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E69E" w14:textId="77777777" w:rsidR="00F55260" w:rsidRPr="00144BDA" w:rsidRDefault="00F55260" w:rsidP="00144BDA">
    <w:pPr>
      <w:pStyle w:val="Header"/>
      <w:jc w:val="right"/>
      <w:rPr>
        <w:rFonts w:ascii="Arial" w:hAnsi="Arial" w:cs="Arial"/>
        <w:sz w:val="22"/>
        <w:szCs w:val="22"/>
      </w:rPr>
    </w:pPr>
    <w:r w:rsidRPr="00144BD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114767"/>
    <w:multiLevelType w:val="hybridMultilevel"/>
    <w:tmpl w:val="E88E4144"/>
    <w:lvl w:ilvl="0" w:tplc="5112A55A">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1D3A9C8C">
      <w:start w:val="1"/>
      <w:numFmt w:val="decimal"/>
      <w:lvlText w:val="(%1)"/>
      <w:lvlJc w:val="left"/>
      <w:pPr>
        <w:tabs>
          <w:tab w:val="num" w:pos="720"/>
        </w:tabs>
        <w:ind w:left="720" w:hanging="360"/>
      </w:pPr>
      <w:rPr>
        <w:rFonts w:hint="default"/>
      </w:rPr>
    </w:lvl>
    <w:lvl w:ilvl="1" w:tplc="479819B0" w:tentative="1">
      <w:start w:val="1"/>
      <w:numFmt w:val="lowerLetter"/>
      <w:lvlText w:val="%2."/>
      <w:lvlJc w:val="left"/>
      <w:pPr>
        <w:tabs>
          <w:tab w:val="num" w:pos="1440"/>
        </w:tabs>
        <w:ind w:left="1440" w:hanging="360"/>
      </w:pPr>
    </w:lvl>
    <w:lvl w:ilvl="2" w:tplc="E834A88C" w:tentative="1">
      <w:start w:val="1"/>
      <w:numFmt w:val="lowerRoman"/>
      <w:lvlText w:val="%3."/>
      <w:lvlJc w:val="right"/>
      <w:pPr>
        <w:tabs>
          <w:tab w:val="num" w:pos="2160"/>
        </w:tabs>
        <w:ind w:left="2160" w:hanging="180"/>
      </w:pPr>
    </w:lvl>
    <w:lvl w:ilvl="3" w:tplc="ADA2BCBC" w:tentative="1">
      <w:start w:val="1"/>
      <w:numFmt w:val="decimal"/>
      <w:lvlText w:val="%4."/>
      <w:lvlJc w:val="left"/>
      <w:pPr>
        <w:tabs>
          <w:tab w:val="num" w:pos="2880"/>
        </w:tabs>
        <w:ind w:left="2880" w:hanging="360"/>
      </w:pPr>
    </w:lvl>
    <w:lvl w:ilvl="4" w:tplc="EABE0C1C" w:tentative="1">
      <w:start w:val="1"/>
      <w:numFmt w:val="lowerLetter"/>
      <w:lvlText w:val="%5."/>
      <w:lvlJc w:val="left"/>
      <w:pPr>
        <w:tabs>
          <w:tab w:val="num" w:pos="3600"/>
        </w:tabs>
        <w:ind w:left="3600" w:hanging="360"/>
      </w:pPr>
    </w:lvl>
    <w:lvl w:ilvl="5" w:tplc="D5C8E82A" w:tentative="1">
      <w:start w:val="1"/>
      <w:numFmt w:val="lowerRoman"/>
      <w:lvlText w:val="%6."/>
      <w:lvlJc w:val="right"/>
      <w:pPr>
        <w:tabs>
          <w:tab w:val="num" w:pos="4320"/>
        </w:tabs>
        <w:ind w:left="4320" w:hanging="180"/>
      </w:pPr>
    </w:lvl>
    <w:lvl w:ilvl="6" w:tplc="495CD0EC" w:tentative="1">
      <w:start w:val="1"/>
      <w:numFmt w:val="decimal"/>
      <w:lvlText w:val="%7."/>
      <w:lvlJc w:val="left"/>
      <w:pPr>
        <w:tabs>
          <w:tab w:val="num" w:pos="5040"/>
        </w:tabs>
        <w:ind w:left="5040" w:hanging="360"/>
      </w:pPr>
    </w:lvl>
    <w:lvl w:ilvl="7" w:tplc="A544B352" w:tentative="1">
      <w:start w:val="1"/>
      <w:numFmt w:val="lowerLetter"/>
      <w:lvlText w:val="%8."/>
      <w:lvlJc w:val="left"/>
      <w:pPr>
        <w:tabs>
          <w:tab w:val="num" w:pos="5760"/>
        </w:tabs>
        <w:ind w:left="5760" w:hanging="360"/>
      </w:pPr>
    </w:lvl>
    <w:lvl w:ilvl="8" w:tplc="02C463CA" w:tentative="1">
      <w:start w:val="1"/>
      <w:numFmt w:val="lowerRoman"/>
      <w:lvlText w:val="%9."/>
      <w:lvlJc w:val="right"/>
      <w:pPr>
        <w:tabs>
          <w:tab w:val="num" w:pos="6480"/>
        </w:tabs>
        <w:ind w:left="6480" w:hanging="180"/>
      </w:pPr>
    </w:lvl>
  </w:abstractNum>
  <w:abstractNum w:abstractNumId="6" w15:restartNumberingAfterBreak="0">
    <w:nsid w:val="0A3C60D0"/>
    <w:multiLevelType w:val="hybridMultilevel"/>
    <w:tmpl w:val="65A6E8E8"/>
    <w:lvl w:ilvl="0" w:tplc="64D6EE8E">
      <w:start w:val="8"/>
      <w:numFmt w:val="bullet"/>
      <w:lvlText w:val="-"/>
      <w:lvlJc w:val="left"/>
      <w:pPr>
        <w:ind w:left="750" w:hanging="360"/>
      </w:pPr>
      <w:rPr>
        <w:rFonts w:ascii="Arial" w:eastAsia="Arial Unicode MS"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0F671F18"/>
    <w:multiLevelType w:val="hybridMultilevel"/>
    <w:tmpl w:val="C76C0FA2"/>
    <w:lvl w:ilvl="0" w:tplc="AC5608B0">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BD55257"/>
    <w:multiLevelType w:val="hybridMultilevel"/>
    <w:tmpl w:val="84BA4A3C"/>
    <w:lvl w:ilvl="0" w:tplc="06B6E0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CF139A1"/>
    <w:multiLevelType w:val="hybridMultilevel"/>
    <w:tmpl w:val="1FE64180"/>
    <w:lvl w:ilvl="0" w:tplc="BF383F3A">
      <w:start w:val="2"/>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95D3E"/>
    <w:multiLevelType w:val="hybridMultilevel"/>
    <w:tmpl w:val="D85E4E8E"/>
    <w:lvl w:ilvl="0" w:tplc="A2809B0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2133FB3"/>
    <w:multiLevelType w:val="hybridMultilevel"/>
    <w:tmpl w:val="027EEFA0"/>
    <w:lvl w:ilvl="0" w:tplc="4D9E0040">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F1B34"/>
    <w:multiLevelType w:val="hybridMultilevel"/>
    <w:tmpl w:val="932A18E0"/>
    <w:lvl w:ilvl="0" w:tplc="6A8C1978">
      <w:start w:val="1"/>
      <w:numFmt w:val="lowerLetter"/>
      <w:lvlText w:val="%1)"/>
      <w:lvlJc w:val="left"/>
      <w:pPr>
        <w:tabs>
          <w:tab w:val="num" w:pos="1080"/>
        </w:tabs>
        <w:ind w:left="1080" w:hanging="360"/>
      </w:pPr>
      <w:rPr>
        <w:rFonts w:hint="default"/>
      </w:rPr>
    </w:lvl>
    <w:lvl w:ilvl="1" w:tplc="52560536" w:tentative="1">
      <w:start w:val="1"/>
      <w:numFmt w:val="lowerLetter"/>
      <w:lvlText w:val="%2."/>
      <w:lvlJc w:val="left"/>
      <w:pPr>
        <w:tabs>
          <w:tab w:val="num" w:pos="1440"/>
        </w:tabs>
        <w:ind w:left="1440" w:hanging="360"/>
      </w:pPr>
    </w:lvl>
    <w:lvl w:ilvl="2" w:tplc="27C4011A" w:tentative="1">
      <w:start w:val="1"/>
      <w:numFmt w:val="lowerRoman"/>
      <w:lvlText w:val="%3."/>
      <w:lvlJc w:val="right"/>
      <w:pPr>
        <w:tabs>
          <w:tab w:val="num" w:pos="2160"/>
        </w:tabs>
        <w:ind w:left="2160" w:hanging="180"/>
      </w:pPr>
    </w:lvl>
    <w:lvl w:ilvl="3" w:tplc="88164F96" w:tentative="1">
      <w:start w:val="1"/>
      <w:numFmt w:val="decimal"/>
      <w:lvlText w:val="%4."/>
      <w:lvlJc w:val="left"/>
      <w:pPr>
        <w:tabs>
          <w:tab w:val="num" w:pos="2880"/>
        </w:tabs>
        <w:ind w:left="2880" w:hanging="360"/>
      </w:pPr>
    </w:lvl>
    <w:lvl w:ilvl="4" w:tplc="861E9AAE" w:tentative="1">
      <w:start w:val="1"/>
      <w:numFmt w:val="lowerLetter"/>
      <w:lvlText w:val="%5."/>
      <w:lvlJc w:val="left"/>
      <w:pPr>
        <w:tabs>
          <w:tab w:val="num" w:pos="3600"/>
        </w:tabs>
        <w:ind w:left="3600" w:hanging="360"/>
      </w:pPr>
    </w:lvl>
    <w:lvl w:ilvl="5" w:tplc="83305AC6" w:tentative="1">
      <w:start w:val="1"/>
      <w:numFmt w:val="lowerRoman"/>
      <w:lvlText w:val="%6."/>
      <w:lvlJc w:val="right"/>
      <w:pPr>
        <w:tabs>
          <w:tab w:val="num" w:pos="4320"/>
        </w:tabs>
        <w:ind w:left="4320" w:hanging="180"/>
      </w:pPr>
    </w:lvl>
    <w:lvl w:ilvl="6" w:tplc="D79E542C" w:tentative="1">
      <w:start w:val="1"/>
      <w:numFmt w:val="decimal"/>
      <w:lvlText w:val="%7."/>
      <w:lvlJc w:val="left"/>
      <w:pPr>
        <w:tabs>
          <w:tab w:val="num" w:pos="5040"/>
        </w:tabs>
        <w:ind w:left="5040" w:hanging="360"/>
      </w:pPr>
    </w:lvl>
    <w:lvl w:ilvl="7" w:tplc="6CF2E57E" w:tentative="1">
      <w:start w:val="1"/>
      <w:numFmt w:val="lowerLetter"/>
      <w:lvlText w:val="%8."/>
      <w:lvlJc w:val="left"/>
      <w:pPr>
        <w:tabs>
          <w:tab w:val="num" w:pos="5760"/>
        </w:tabs>
        <w:ind w:left="5760" w:hanging="360"/>
      </w:pPr>
    </w:lvl>
    <w:lvl w:ilvl="8" w:tplc="C1883318" w:tentative="1">
      <w:start w:val="1"/>
      <w:numFmt w:val="lowerRoman"/>
      <w:lvlText w:val="%9."/>
      <w:lvlJc w:val="right"/>
      <w:pPr>
        <w:tabs>
          <w:tab w:val="num" w:pos="6480"/>
        </w:tabs>
        <w:ind w:left="6480"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ED36C4F"/>
    <w:multiLevelType w:val="hybridMultilevel"/>
    <w:tmpl w:val="3D623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ABC6414"/>
    <w:multiLevelType w:val="hybridMultilevel"/>
    <w:tmpl w:val="72BC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130BD"/>
    <w:multiLevelType w:val="hybridMultilevel"/>
    <w:tmpl w:val="3B0C9648"/>
    <w:lvl w:ilvl="0" w:tplc="3FC60392">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725032">
    <w:abstractNumId w:val="17"/>
  </w:num>
  <w:num w:numId="2" w16cid:durableId="1076591016">
    <w:abstractNumId w:val="5"/>
  </w:num>
  <w:num w:numId="3" w16cid:durableId="1210530984">
    <w:abstractNumId w:val="3"/>
  </w:num>
  <w:num w:numId="4" w16cid:durableId="1202985282">
    <w:abstractNumId w:val="2"/>
  </w:num>
  <w:num w:numId="5" w16cid:durableId="1850487254">
    <w:abstractNumId w:val="1"/>
  </w:num>
  <w:num w:numId="6" w16cid:durableId="822543820">
    <w:abstractNumId w:val="0"/>
  </w:num>
  <w:num w:numId="7" w16cid:durableId="738287334">
    <w:abstractNumId w:val="8"/>
  </w:num>
  <w:num w:numId="8" w16cid:durableId="64912350">
    <w:abstractNumId w:val="10"/>
  </w:num>
  <w:num w:numId="9" w16cid:durableId="1952466154">
    <w:abstractNumId w:val="6"/>
  </w:num>
  <w:num w:numId="10" w16cid:durableId="1502115507">
    <w:abstractNumId w:val="12"/>
  </w:num>
  <w:num w:numId="11" w16cid:durableId="127432783">
    <w:abstractNumId w:val="11"/>
  </w:num>
  <w:num w:numId="12" w16cid:durableId="1822889739">
    <w:abstractNumId w:val="13"/>
  </w:num>
  <w:num w:numId="13" w16cid:durableId="1417089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9869">
    <w:abstractNumId w:val="20"/>
  </w:num>
  <w:num w:numId="15" w16cid:durableId="2052876416">
    <w:abstractNumId w:val="14"/>
  </w:num>
  <w:num w:numId="16" w16cid:durableId="159948689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683271">
    <w:abstractNumId w:val="9"/>
  </w:num>
  <w:num w:numId="18" w16cid:durableId="695276664">
    <w:abstractNumId w:val="15"/>
  </w:num>
  <w:num w:numId="19" w16cid:durableId="56904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4477900">
    <w:abstractNumId w:val="21"/>
  </w:num>
  <w:num w:numId="21" w16cid:durableId="1401755917">
    <w:abstractNumId w:val="16"/>
  </w:num>
  <w:num w:numId="22" w16cid:durableId="476536349">
    <w:abstractNumId w:val="4"/>
  </w:num>
  <w:num w:numId="23" w16cid:durableId="464978159">
    <w:abstractNumId w:val="7"/>
  </w:num>
  <w:num w:numId="24" w16cid:durableId="3965882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C40C9A"/>
    <w:rsid w:val="000001E7"/>
    <w:rsid w:val="00000393"/>
    <w:rsid w:val="000004E0"/>
    <w:rsid w:val="00000CB8"/>
    <w:rsid w:val="00000CD8"/>
    <w:rsid w:val="00000F11"/>
    <w:rsid w:val="0000135B"/>
    <w:rsid w:val="0000139E"/>
    <w:rsid w:val="000017D4"/>
    <w:rsid w:val="00002947"/>
    <w:rsid w:val="00003843"/>
    <w:rsid w:val="00004C07"/>
    <w:rsid w:val="00004D6F"/>
    <w:rsid w:val="00004DE3"/>
    <w:rsid w:val="0000568E"/>
    <w:rsid w:val="00006A17"/>
    <w:rsid w:val="00011801"/>
    <w:rsid w:val="00011AA6"/>
    <w:rsid w:val="00014321"/>
    <w:rsid w:val="00014F9E"/>
    <w:rsid w:val="00015378"/>
    <w:rsid w:val="00016034"/>
    <w:rsid w:val="0001716A"/>
    <w:rsid w:val="0001734F"/>
    <w:rsid w:val="00017395"/>
    <w:rsid w:val="0001769F"/>
    <w:rsid w:val="00017861"/>
    <w:rsid w:val="0002044A"/>
    <w:rsid w:val="000217B7"/>
    <w:rsid w:val="00022EF8"/>
    <w:rsid w:val="00023CB4"/>
    <w:rsid w:val="00025714"/>
    <w:rsid w:val="0002584F"/>
    <w:rsid w:val="0002613E"/>
    <w:rsid w:val="0002625A"/>
    <w:rsid w:val="0002644F"/>
    <w:rsid w:val="000265CB"/>
    <w:rsid w:val="00027AE8"/>
    <w:rsid w:val="00030A98"/>
    <w:rsid w:val="00031828"/>
    <w:rsid w:val="00031864"/>
    <w:rsid w:val="00032023"/>
    <w:rsid w:val="0003226D"/>
    <w:rsid w:val="00032CDA"/>
    <w:rsid w:val="00032CF3"/>
    <w:rsid w:val="00033512"/>
    <w:rsid w:val="00033613"/>
    <w:rsid w:val="000338A0"/>
    <w:rsid w:val="00034195"/>
    <w:rsid w:val="000347C8"/>
    <w:rsid w:val="00034CC4"/>
    <w:rsid w:val="00034D3A"/>
    <w:rsid w:val="00034DB1"/>
    <w:rsid w:val="000351A2"/>
    <w:rsid w:val="0003527D"/>
    <w:rsid w:val="00035444"/>
    <w:rsid w:val="00035BB7"/>
    <w:rsid w:val="00035D22"/>
    <w:rsid w:val="00035EDF"/>
    <w:rsid w:val="000361B1"/>
    <w:rsid w:val="0003642A"/>
    <w:rsid w:val="00036623"/>
    <w:rsid w:val="00036AA6"/>
    <w:rsid w:val="00036B74"/>
    <w:rsid w:val="00040491"/>
    <w:rsid w:val="0004080B"/>
    <w:rsid w:val="00040A6D"/>
    <w:rsid w:val="0004130A"/>
    <w:rsid w:val="00041C96"/>
    <w:rsid w:val="00042ABD"/>
    <w:rsid w:val="00042C78"/>
    <w:rsid w:val="00042CF3"/>
    <w:rsid w:val="00042E5F"/>
    <w:rsid w:val="00043D5C"/>
    <w:rsid w:val="00046EA5"/>
    <w:rsid w:val="00050AF8"/>
    <w:rsid w:val="00050E33"/>
    <w:rsid w:val="00050FCC"/>
    <w:rsid w:val="00051B52"/>
    <w:rsid w:val="00051BFC"/>
    <w:rsid w:val="00051E8E"/>
    <w:rsid w:val="0005275C"/>
    <w:rsid w:val="00053F21"/>
    <w:rsid w:val="00054107"/>
    <w:rsid w:val="00055373"/>
    <w:rsid w:val="0005544C"/>
    <w:rsid w:val="00055DD7"/>
    <w:rsid w:val="00056240"/>
    <w:rsid w:val="000569FC"/>
    <w:rsid w:val="00057DD3"/>
    <w:rsid w:val="0006046D"/>
    <w:rsid w:val="00060D48"/>
    <w:rsid w:val="00062B38"/>
    <w:rsid w:val="00062D64"/>
    <w:rsid w:val="00062E33"/>
    <w:rsid w:val="00063F44"/>
    <w:rsid w:val="00064216"/>
    <w:rsid w:val="0006442E"/>
    <w:rsid w:val="000647F3"/>
    <w:rsid w:val="000656C7"/>
    <w:rsid w:val="000667F9"/>
    <w:rsid w:val="000677CD"/>
    <w:rsid w:val="00070199"/>
    <w:rsid w:val="00070321"/>
    <w:rsid w:val="00071653"/>
    <w:rsid w:val="000718E3"/>
    <w:rsid w:val="00072EA1"/>
    <w:rsid w:val="000731D5"/>
    <w:rsid w:val="00074894"/>
    <w:rsid w:val="00074D59"/>
    <w:rsid w:val="00074F21"/>
    <w:rsid w:val="00075E7B"/>
    <w:rsid w:val="000761C7"/>
    <w:rsid w:val="00076386"/>
    <w:rsid w:val="00076D8F"/>
    <w:rsid w:val="000771E4"/>
    <w:rsid w:val="000773CD"/>
    <w:rsid w:val="00077494"/>
    <w:rsid w:val="00077636"/>
    <w:rsid w:val="000806B6"/>
    <w:rsid w:val="00080BFE"/>
    <w:rsid w:val="000814F9"/>
    <w:rsid w:val="000815A1"/>
    <w:rsid w:val="000817A5"/>
    <w:rsid w:val="00081A6F"/>
    <w:rsid w:val="00081BB4"/>
    <w:rsid w:val="00081D30"/>
    <w:rsid w:val="0008255E"/>
    <w:rsid w:val="00082CF8"/>
    <w:rsid w:val="00083180"/>
    <w:rsid w:val="000840FE"/>
    <w:rsid w:val="000846A3"/>
    <w:rsid w:val="000847FC"/>
    <w:rsid w:val="00087CE2"/>
    <w:rsid w:val="000900A3"/>
    <w:rsid w:val="000903D5"/>
    <w:rsid w:val="00091412"/>
    <w:rsid w:val="00091F88"/>
    <w:rsid w:val="00092830"/>
    <w:rsid w:val="00093874"/>
    <w:rsid w:val="00094522"/>
    <w:rsid w:val="0009453C"/>
    <w:rsid w:val="000945AF"/>
    <w:rsid w:val="000948ED"/>
    <w:rsid w:val="00095043"/>
    <w:rsid w:val="0009559C"/>
    <w:rsid w:val="00095EF2"/>
    <w:rsid w:val="00096228"/>
    <w:rsid w:val="000966A9"/>
    <w:rsid w:val="00096911"/>
    <w:rsid w:val="00096AEE"/>
    <w:rsid w:val="00097154"/>
    <w:rsid w:val="00097250"/>
    <w:rsid w:val="0009738F"/>
    <w:rsid w:val="00097702"/>
    <w:rsid w:val="000A0699"/>
    <w:rsid w:val="000A0970"/>
    <w:rsid w:val="000A1A6E"/>
    <w:rsid w:val="000A1C07"/>
    <w:rsid w:val="000A1C58"/>
    <w:rsid w:val="000A1E47"/>
    <w:rsid w:val="000A28DA"/>
    <w:rsid w:val="000A2CB8"/>
    <w:rsid w:val="000A3E3E"/>
    <w:rsid w:val="000A4241"/>
    <w:rsid w:val="000A42CD"/>
    <w:rsid w:val="000A4B20"/>
    <w:rsid w:val="000A5448"/>
    <w:rsid w:val="000A5C2C"/>
    <w:rsid w:val="000A5D00"/>
    <w:rsid w:val="000A67B7"/>
    <w:rsid w:val="000A6ACD"/>
    <w:rsid w:val="000B00AA"/>
    <w:rsid w:val="000B1470"/>
    <w:rsid w:val="000B1696"/>
    <w:rsid w:val="000B2451"/>
    <w:rsid w:val="000B2B1C"/>
    <w:rsid w:val="000B3BE7"/>
    <w:rsid w:val="000B3DDF"/>
    <w:rsid w:val="000B40D6"/>
    <w:rsid w:val="000B535D"/>
    <w:rsid w:val="000B5B8E"/>
    <w:rsid w:val="000B6114"/>
    <w:rsid w:val="000B61EC"/>
    <w:rsid w:val="000B6656"/>
    <w:rsid w:val="000B6A58"/>
    <w:rsid w:val="000B6E57"/>
    <w:rsid w:val="000B7656"/>
    <w:rsid w:val="000C2000"/>
    <w:rsid w:val="000C27D4"/>
    <w:rsid w:val="000C28EC"/>
    <w:rsid w:val="000C2CC0"/>
    <w:rsid w:val="000C3390"/>
    <w:rsid w:val="000C3679"/>
    <w:rsid w:val="000C3FC7"/>
    <w:rsid w:val="000C6329"/>
    <w:rsid w:val="000C7445"/>
    <w:rsid w:val="000D044F"/>
    <w:rsid w:val="000D0B2F"/>
    <w:rsid w:val="000D0D04"/>
    <w:rsid w:val="000D0F42"/>
    <w:rsid w:val="000D1723"/>
    <w:rsid w:val="000D1A4F"/>
    <w:rsid w:val="000D1BA1"/>
    <w:rsid w:val="000D2152"/>
    <w:rsid w:val="000D21FC"/>
    <w:rsid w:val="000D27EA"/>
    <w:rsid w:val="000D2ED8"/>
    <w:rsid w:val="000D38C1"/>
    <w:rsid w:val="000D3D3E"/>
    <w:rsid w:val="000D4C36"/>
    <w:rsid w:val="000D52DD"/>
    <w:rsid w:val="000D6425"/>
    <w:rsid w:val="000E07B2"/>
    <w:rsid w:val="000E0CD4"/>
    <w:rsid w:val="000E16CD"/>
    <w:rsid w:val="000E25AF"/>
    <w:rsid w:val="000E269D"/>
    <w:rsid w:val="000E2F2E"/>
    <w:rsid w:val="000E3101"/>
    <w:rsid w:val="000E3DA7"/>
    <w:rsid w:val="000E4747"/>
    <w:rsid w:val="000E5643"/>
    <w:rsid w:val="000E5B2E"/>
    <w:rsid w:val="000E5CEA"/>
    <w:rsid w:val="000E5D57"/>
    <w:rsid w:val="000E7531"/>
    <w:rsid w:val="000E782F"/>
    <w:rsid w:val="000E7F4F"/>
    <w:rsid w:val="000F05AA"/>
    <w:rsid w:val="000F0D95"/>
    <w:rsid w:val="000F156A"/>
    <w:rsid w:val="000F17A9"/>
    <w:rsid w:val="000F1BCD"/>
    <w:rsid w:val="000F21B4"/>
    <w:rsid w:val="000F27F5"/>
    <w:rsid w:val="000F2A04"/>
    <w:rsid w:val="000F33E7"/>
    <w:rsid w:val="000F489B"/>
    <w:rsid w:val="000F48F0"/>
    <w:rsid w:val="000F6966"/>
    <w:rsid w:val="001004AC"/>
    <w:rsid w:val="00100EB2"/>
    <w:rsid w:val="00100EFF"/>
    <w:rsid w:val="00101E92"/>
    <w:rsid w:val="00102125"/>
    <w:rsid w:val="00103143"/>
    <w:rsid w:val="001034CC"/>
    <w:rsid w:val="0010362B"/>
    <w:rsid w:val="001042C9"/>
    <w:rsid w:val="0010447B"/>
    <w:rsid w:val="00105A1E"/>
    <w:rsid w:val="0010669B"/>
    <w:rsid w:val="0010764D"/>
    <w:rsid w:val="0011016C"/>
    <w:rsid w:val="001110D3"/>
    <w:rsid w:val="00111344"/>
    <w:rsid w:val="00112851"/>
    <w:rsid w:val="00112C38"/>
    <w:rsid w:val="00112D15"/>
    <w:rsid w:val="00113223"/>
    <w:rsid w:val="001137A1"/>
    <w:rsid w:val="0011395C"/>
    <w:rsid w:val="00113DAE"/>
    <w:rsid w:val="0011425C"/>
    <w:rsid w:val="001145A0"/>
    <w:rsid w:val="001146DF"/>
    <w:rsid w:val="00114EAC"/>
    <w:rsid w:val="00115323"/>
    <w:rsid w:val="0011547E"/>
    <w:rsid w:val="0011575E"/>
    <w:rsid w:val="00115B04"/>
    <w:rsid w:val="001160D3"/>
    <w:rsid w:val="001164F7"/>
    <w:rsid w:val="001164FA"/>
    <w:rsid w:val="001171F5"/>
    <w:rsid w:val="00117B9B"/>
    <w:rsid w:val="00117BF0"/>
    <w:rsid w:val="00120C37"/>
    <w:rsid w:val="00120EA1"/>
    <w:rsid w:val="00121258"/>
    <w:rsid w:val="00121B3A"/>
    <w:rsid w:val="00121FDE"/>
    <w:rsid w:val="001225AF"/>
    <w:rsid w:val="001228D0"/>
    <w:rsid w:val="00122A48"/>
    <w:rsid w:val="00122E15"/>
    <w:rsid w:val="00123643"/>
    <w:rsid w:val="00124213"/>
    <w:rsid w:val="001247AA"/>
    <w:rsid w:val="00125269"/>
    <w:rsid w:val="00125617"/>
    <w:rsid w:val="00125A89"/>
    <w:rsid w:val="00126332"/>
    <w:rsid w:val="001268B9"/>
    <w:rsid w:val="00126BDF"/>
    <w:rsid w:val="00130997"/>
    <w:rsid w:val="00130A34"/>
    <w:rsid w:val="00130F99"/>
    <w:rsid w:val="00131600"/>
    <w:rsid w:val="00131FDD"/>
    <w:rsid w:val="0013254E"/>
    <w:rsid w:val="00132911"/>
    <w:rsid w:val="00134FD2"/>
    <w:rsid w:val="001353A5"/>
    <w:rsid w:val="001354F9"/>
    <w:rsid w:val="001356E3"/>
    <w:rsid w:val="001357FD"/>
    <w:rsid w:val="00135F3A"/>
    <w:rsid w:val="0013632C"/>
    <w:rsid w:val="00136DBC"/>
    <w:rsid w:val="00136E37"/>
    <w:rsid w:val="00137B09"/>
    <w:rsid w:val="00137DDE"/>
    <w:rsid w:val="00137FC9"/>
    <w:rsid w:val="00140363"/>
    <w:rsid w:val="001405F0"/>
    <w:rsid w:val="00140CAF"/>
    <w:rsid w:val="00141BE7"/>
    <w:rsid w:val="00141EF9"/>
    <w:rsid w:val="001435C2"/>
    <w:rsid w:val="00143649"/>
    <w:rsid w:val="00143DFF"/>
    <w:rsid w:val="001440D9"/>
    <w:rsid w:val="001442B4"/>
    <w:rsid w:val="00144BDA"/>
    <w:rsid w:val="00144D81"/>
    <w:rsid w:val="00144F6D"/>
    <w:rsid w:val="00145853"/>
    <w:rsid w:val="00146BE6"/>
    <w:rsid w:val="00147886"/>
    <w:rsid w:val="0014789B"/>
    <w:rsid w:val="001503B8"/>
    <w:rsid w:val="00150447"/>
    <w:rsid w:val="00150B2F"/>
    <w:rsid w:val="00150CCC"/>
    <w:rsid w:val="00150EE5"/>
    <w:rsid w:val="00151AEC"/>
    <w:rsid w:val="0015246C"/>
    <w:rsid w:val="00152EF0"/>
    <w:rsid w:val="00153A1B"/>
    <w:rsid w:val="00153A58"/>
    <w:rsid w:val="00153EF9"/>
    <w:rsid w:val="001557BA"/>
    <w:rsid w:val="001566F5"/>
    <w:rsid w:val="00156CE7"/>
    <w:rsid w:val="00156DFB"/>
    <w:rsid w:val="00157194"/>
    <w:rsid w:val="001574A5"/>
    <w:rsid w:val="00160027"/>
    <w:rsid w:val="00160468"/>
    <w:rsid w:val="001604ED"/>
    <w:rsid w:val="00160DD7"/>
    <w:rsid w:val="00160E7E"/>
    <w:rsid w:val="00160E94"/>
    <w:rsid w:val="0016119D"/>
    <w:rsid w:val="00161B37"/>
    <w:rsid w:val="00161D81"/>
    <w:rsid w:val="00163C98"/>
    <w:rsid w:val="00164422"/>
    <w:rsid w:val="00165909"/>
    <w:rsid w:val="001659BD"/>
    <w:rsid w:val="0016726A"/>
    <w:rsid w:val="00167408"/>
    <w:rsid w:val="00167F0D"/>
    <w:rsid w:val="00170182"/>
    <w:rsid w:val="00170A71"/>
    <w:rsid w:val="00170C47"/>
    <w:rsid w:val="00171513"/>
    <w:rsid w:val="00171C07"/>
    <w:rsid w:val="00172A81"/>
    <w:rsid w:val="00172BA1"/>
    <w:rsid w:val="0017382C"/>
    <w:rsid w:val="00173B41"/>
    <w:rsid w:val="001741A7"/>
    <w:rsid w:val="00174878"/>
    <w:rsid w:val="001755F9"/>
    <w:rsid w:val="00175A95"/>
    <w:rsid w:val="00175E5F"/>
    <w:rsid w:val="00175FA5"/>
    <w:rsid w:val="001777D2"/>
    <w:rsid w:val="00177884"/>
    <w:rsid w:val="0018006A"/>
    <w:rsid w:val="001801B9"/>
    <w:rsid w:val="0018030F"/>
    <w:rsid w:val="00180477"/>
    <w:rsid w:val="001805E5"/>
    <w:rsid w:val="00181833"/>
    <w:rsid w:val="00183130"/>
    <w:rsid w:val="0018347D"/>
    <w:rsid w:val="00184F70"/>
    <w:rsid w:val="00185118"/>
    <w:rsid w:val="00185237"/>
    <w:rsid w:val="0018525E"/>
    <w:rsid w:val="0018544B"/>
    <w:rsid w:val="00185E65"/>
    <w:rsid w:val="001865A0"/>
    <w:rsid w:val="00192DF9"/>
    <w:rsid w:val="00193D26"/>
    <w:rsid w:val="00193ECC"/>
    <w:rsid w:val="00194122"/>
    <w:rsid w:val="001943E9"/>
    <w:rsid w:val="00195310"/>
    <w:rsid w:val="001957B3"/>
    <w:rsid w:val="00195E25"/>
    <w:rsid w:val="001975A3"/>
    <w:rsid w:val="001A15B8"/>
    <w:rsid w:val="001A19D7"/>
    <w:rsid w:val="001A1EE9"/>
    <w:rsid w:val="001A208E"/>
    <w:rsid w:val="001A2587"/>
    <w:rsid w:val="001A2BCE"/>
    <w:rsid w:val="001A2CB2"/>
    <w:rsid w:val="001A2E17"/>
    <w:rsid w:val="001A3A69"/>
    <w:rsid w:val="001A3C0E"/>
    <w:rsid w:val="001A4021"/>
    <w:rsid w:val="001A4184"/>
    <w:rsid w:val="001A431F"/>
    <w:rsid w:val="001A48B6"/>
    <w:rsid w:val="001A59E7"/>
    <w:rsid w:val="001A5A99"/>
    <w:rsid w:val="001A6E48"/>
    <w:rsid w:val="001A7AB8"/>
    <w:rsid w:val="001B0BB4"/>
    <w:rsid w:val="001B0D54"/>
    <w:rsid w:val="001B0D5B"/>
    <w:rsid w:val="001B1277"/>
    <w:rsid w:val="001B1978"/>
    <w:rsid w:val="001B2022"/>
    <w:rsid w:val="001B53ED"/>
    <w:rsid w:val="001B55EC"/>
    <w:rsid w:val="001B6277"/>
    <w:rsid w:val="001B6F27"/>
    <w:rsid w:val="001B77A0"/>
    <w:rsid w:val="001C053A"/>
    <w:rsid w:val="001C06F4"/>
    <w:rsid w:val="001C1590"/>
    <w:rsid w:val="001C182C"/>
    <w:rsid w:val="001C24C4"/>
    <w:rsid w:val="001C256F"/>
    <w:rsid w:val="001C3D85"/>
    <w:rsid w:val="001C496A"/>
    <w:rsid w:val="001C4D8F"/>
    <w:rsid w:val="001C6346"/>
    <w:rsid w:val="001C6C07"/>
    <w:rsid w:val="001C6F36"/>
    <w:rsid w:val="001C7861"/>
    <w:rsid w:val="001C7B9D"/>
    <w:rsid w:val="001D049C"/>
    <w:rsid w:val="001D0D80"/>
    <w:rsid w:val="001D0F60"/>
    <w:rsid w:val="001D17C6"/>
    <w:rsid w:val="001D1A8D"/>
    <w:rsid w:val="001D1B49"/>
    <w:rsid w:val="001D1BB7"/>
    <w:rsid w:val="001D1BE3"/>
    <w:rsid w:val="001D22C1"/>
    <w:rsid w:val="001D35A1"/>
    <w:rsid w:val="001D4377"/>
    <w:rsid w:val="001D499E"/>
    <w:rsid w:val="001D4C36"/>
    <w:rsid w:val="001D4E5B"/>
    <w:rsid w:val="001D5F20"/>
    <w:rsid w:val="001D66F9"/>
    <w:rsid w:val="001D710B"/>
    <w:rsid w:val="001D77ED"/>
    <w:rsid w:val="001D797D"/>
    <w:rsid w:val="001E0097"/>
    <w:rsid w:val="001E06D0"/>
    <w:rsid w:val="001E084F"/>
    <w:rsid w:val="001E2174"/>
    <w:rsid w:val="001E29AD"/>
    <w:rsid w:val="001E34B8"/>
    <w:rsid w:val="001E3661"/>
    <w:rsid w:val="001E3AC0"/>
    <w:rsid w:val="001E3DD2"/>
    <w:rsid w:val="001E41D5"/>
    <w:rsid w:val="001E4B9B"/>
    <w:rsid w:val="001E4EE7"/>
    <w:rsid w:val="001E656E"/>
    <w:rsid w:val="001E668D"/>
    <w:rsid w:val="001E7033"/>
    <w:rsid w:val="001E7306"/>
    <w:rsid w:val="001F058D"/>
    <w:rsid w:val="001F0751"/>
    <w:rsid w:val="001F11E9"/>
    <w:rsid w:val="001F20C8"/>
    <w:rsid w:val="001F2FD2"/>
    <w:rsid w:val="001F3002"/>
    <w:rsid w:val="001F3349"/>
    <w:rsid w:val="001F33E6"/>
    <w:rsid w:val="001F42D6"/>
    <w:rsid w:val="001F4B20"/>
    <w:rsid w:val="001F62EF"/>
    <w:rsid w:val="001F6337"/>
    <w:rsid w:val="001F7835"/>
    <w:rsid w:val="001F7F14"/>
    <w:rsid w:val="00200415"/>
    <w:rsid w:val="0020256E"/>
    <w:rsid w:val="002026E7"/>
    <w:rsid w:val="00202E03"/>
    <w:rsid w:val="00202E33"/>
    <w:rsid w:val="002057FA"/>
    <w:rsid w:val="00205D54"/>
    <w:rsid w:val="002064AF"/>
    <w:rsid w:val="002064F7"/>
    <w:rsid w:val="00206A95"/>
    <w:rsid w:val="002102F9"/>
    <w:rsid w:val="00210331"/>
    <w:rsid w:val="0021061F"/>
    <w:rsid w:val="002110DC"/>
    <w:rsid w:val="002121AA"/>
    <w:rsid w:val="00212D33"/>
    <w:rsid w:val="00214F78"/>
    <w:rsid w:val="00215A83"/>
    <w:rsid w:val="00215B8F"/>
    <w:rsid w:val="0021674F"/>
    <w:rsid w:val="00216FCF"/>
    <w:rsid w:val="00216FE3"/>
    <w:rsid w:val="00217C0E"/>
    <w:rsid w:val="002204D9"/>
    <w:rsid w:val="002204E4"/>
    <w:rsid w:val="00221208"/>
    <w:rsid w:val="002215F5"/>
    <w:rsid w:val="00221A46"/>
    <w:rsid w:val="002226E1"/>
    <w:rsid w:val="002242A7"/>
    <w:rsid w:val="0022476F"/>
    <w:rsid w:val="00224951"/>
    <w:rsid w:val="00224A7C"/>
    <w:rsid w:val="00225798"/>
    <w:rsid w:val="0022596C"/>
    <w:rsid w:val="00225FCD"/>
    <w:rsid w:val="0022634A"/>
    <w:rsid w:val="002266BF"/>
    <w:rsid w:val="00226D6E"/>
    <w:rsid w:val="00227BE2"/>
    <w:rsid w:val="00230554"/>
    <w:rsid w:val="002314E1"/>
    <w:rsid w:val="002316B1"/>
    <w:rsid w:val="00231BFF"/>
    <w:rsid w:val="00232868"/>
    <w:rsid w:val="0023290B"/>
    <w:rsid w:val="0023331B"/>
    <w:rsid w:val="002335BC"/>
    <w:rsid w:val="00233751"/>
    <w:rsid w:val="002338F8"/>
    <w:rsid w:val="00233A4D"/>
    <w:rsid w:val="002341E6"/>
    <w:rsid w:val="00234567"/>
    <w:rsid w:val="00234ED7"/>
    <w:rsid w:val="002356E0"/>
    <w:rsid w:val="00235B14"/>
    <w:rsid w:val="00235E5B"/>
    <w:rsid w:val="00236184"/>
    <w:rsid w:val="0023623C"/>
    <w:rsid w:val="00236267"/>
    <w:rsid w:val="00236282"/>
    <w:rsid w:val="00236AB8"/>
    <w:rsid w:val="002373B6"/>
    <w:rsid w:val="00237BD7"/>
    <w:rsid w:val="0024053F"/>
    <w:rsid w:val="00240907"/>
    <w:rsid w:val="00240B21"/>
    <w:rsid w:val="00241664"/>
    <w:rsid w:val="002418B0"/>
    <w:rsid w:val="00242194"/>
    <w:rsid w:val="0024261E"/>
    <w:rsid w:val="0024324C"/>
    <w:rsid w:val="002433EB"/>
    <w:rsid w:val="00243AB0"/>
    <w:rsid w:val="0024473C"/>
    <w:rsid w:val="002451F0"/>
    <w:rsid w:val="00245A6A"/>
    <w:rsid w:val="00246275"/>
    <w:rsid w:val="00247777"/>
    <w:rsid w:val="00250110"/>
    <w:rsid w:val="002501C6"/>
    <w:rsid w:val="0025085C"/>
    <w:rsid w:val="00250D55"/>
    <w:rsid w:val="00250FB9"/>
    <w:rsid w:val="0025103F"/>
    <w:rsid w:val="00251277"/>
    <w:rsid w:val="00252F78"/>
    <w:rsid w:val="002539C9"/>
    <w:rsid w:val="00253DA8"/>
    <w:rsid w:val="002540CD"/>
    <w:rsid w:val="002542CD"/>
    <w:rsid w:val="0025473B"/>
    <w:rsid w:val="00254C86"/>
    <w:rsid w:val="00254DA7"/>
    <w:rsid w:val="00254F0E"/>
    <w:rsid w:val="00255C33"/>
    <w:rsid w:val="00255DDA"/>
    <w:rsid w:val="00256404"/>
    <w:rsid w:val="00256A9E"/>
    <w:rsid w:val="00260147"/>
    <w:rsid w:val="00260269"/>
    <w:rsid w:val="002609C2"/>
    <w:rsid w:val="00261A9D"/>
    <w:rsid w:val="0026258A"/>
    <w:rsid w:val="00262633"/>
    <w:rsid w:val="00262A9A"/>
    <w:rsid w:val="00262D3A"/>
    <w:rsid w:val="002633B0"/>
    <w:rsid w:val="0026382A"/>
    <w:rsid w:val="00265AF2"/>
    <w:rsid w:val="002663F3"/>
    <w:rsid w:val="00266AA2"/>
    <w:rsid w:val="00266F4B"/>
    <w:rsid w:val="00267331"/>
    <w:rsid w:val="00267506"/>
    <w:rsid w:val="00267C19"/>
    <w:rsid w:val="002701B8"/>
    <w:rsid w:val="00270320"/>
    <w:rsid w:val="00271550"/>
    <w:rsid w:val="002729E2"/>
    <w:rsid w:val="00273109"/>
    <w:rsid w:val="00273C18"/>
    <w:rsid w:val="00274117"/>
    <w:rsid w:val="00275500"/>
    <w:rsid w:val="002755DE"/>
    <w:rsid w:val="002763D4"/>
    <w:rsid w:val="00277A66"/>
    <w:rsid w:val="002806FF"/>
    <w:rsid w:val="00280CD1"/>
    <w:rsid w:val="002819D8"/>
    <w:rsid w:val="00281A28"/>
    <w:rsid w:val="00284850"/>
    <w:rsid w:val="002854F6"/>
    <w:rsid w:val="00285DE5"/>
    <w:rsid w:val="00286C3D"/>
    <w:rsid w:val="00290C67"/>
    <w:rsid w:val="00290C84"/>
    <w:rsid w:val="002911C6"/>
    <w:rsid w:val="00291E04"/>
    <w:rsid w:val="00295108"/>
    <w:rsid w:val="002951B9"/>
    <w:rsid w:val="002963FB"/>
    <w:rsid w:val="0029787D"/>
    <w:rsid w:val="002978E3"/>
    <w:rsid w:val="002A0977"/>
    <w:rsid w:val="002A1232"/>
    <w:rsid w:val="002A4670"/>
    <w:rsid w:val="002A57FD"/>
    <w:rsid w:val="002A5A32"/>
    <w:rsid w:val="002A5CBD"/>
    <w:rsid w:val="002A600A"/>
    <w:rsid w:val="002A62A5"/>
    <w:rsid w:val="002A748A"/>
    <w:rsid w:val="002B06CC"/>
    <w:rsid w:val="002B0D7B"/>
    <w:rsid w:val="002B114D"/>
    <w:rsid w:val="002B164F"/>
    <w:rsid w:val="002B1B6F"/>
    <w:rsid w:val="002B1C57"/>
    <w:rsid w:val="002B1E30"/>
    <w:rsid w:val="002B231F"/>
    <w:rsid w:val="002B2443"/>
    <w:rsid w:val="002B28A6"/>
    <w:rsid w:val="002B2BD3"/>
    <w:rsid w:val="002B2F8D"/>
    <w:rsid w:val="002B2FA5"/>
    <w:rsid w:val="002B30D2"/>
    <w:rsid w:val="002B3B8B"/>
    <w:rsid w:val="002B407B"/>
    <w:rsid w:val="002B4197"/>
    <w:rsid w:val="002B5209"/>
    <w:rsid w:val="002B56DE"/>
    <w:rsid w:val="002B6296"/>
    <w:rsid w:val="002B779B"/>
    <w:rsid w:val="002B78EC"/>
    <w:rsid w:val="002B7B3F"/>
    <w:rsid w:val="002B7C4A"/>
    <w:rsid w:val="002C000C"/>
    <w:rsid w:val="002C023A"/>
    <w:rsid w:val="002C081D"/>
    <w:rsid w:val="002C09B8"/>
    <w:rsid w:val="002C0A8E"/>
    <w:rsid w:val="002C10C5"/>
    <w:rsid w:val="002C1E98"/>
    <w:rsid w:val="002C2785"/>
    <w:rsid w:val="002C2A24"/>
    <w:rsid w:val="002C2AEF"/>
    <w:rsid w:val="002C3CD3"/>
    <w:rsid w:val="002C3FFE"/>
    <w:rsid w:val="002C40F8"/>
    <w:rsid w:val="002C4670"/>
    <w:rsid w:val="002C5D96"/>
    <w:rsid w:val="002C6C78"/>
    <w:rsid w:val="002C7D52"/>
    <w:rsid w:val="002D00C2"/>
    <w:rsid w:val="002D2239"/>
    <w:rsid w:val="002D2BF9"/>
    <w:rsid w:val="002D2CF1"/>
    <w:rsid w:val="002D2D70"/>
    <w:rsid w:val="002D2F34"/>
    <w:rsid w:val="002D3217"/>
    <w:rsid w:val="002D3412"/>
    <w:rsid w:val="002D3437"/>
    <w:rsid w:val="002D3901"/>
    <w:rsid w:val="002D3AC1"/>
    <w:rsid w:val="002D3B95"/>
    <w:rsid w:val="002D3C73"/>
    <w:rsid w:val="002D439F"/>
    <w:rsid w:val="002D4980"/>
    <w:rsid w:val="002D4CF2"/>
    <w:rsid w:val="002D6004"/>
    <w:rsid w:val="002D603B"/>
    <w:rsid w:val="002D6786"/>
    <w:rsid w:val="002D7613"/>
    <w:rsid w:val="002D7991"/>
    <w:rsid w:val="002D7F5A"/>
    <w:rsid w:val="002E13B5"/>
    <w:rsid w:val="002E209E"/>
    <w:rsid w:val="002E24FF"/>
    <w:rsid w:val="002E2ADD"/>
    <w:rsid w:val="002E35F6"/>
    <w:rsid w:val="002E3795"/>
    <w:rsid w:val="002E3C3B"/>
    <w:rsid w:val="002E4002"/>
    <w:rsid w:val="002E42C4"/>
    <w:rsid w:val="002E47EB"/>
    <w:rsid w:val="002E4D87"/>
    <w:rsid w:val="002E5759"/>
    <w:rsid w:val="002E5C53"/>
    <w:rsid w:val="002E6393"/>
    <w:rsid w:val="002E6988"/>
    <w:rsid w:val="002E762D"/>
    <w:rsid w:val="002E7CF4"/>
    <w:rsid w:val="002E7E9F"/>
    <w:rsid w:val="002F0032"/>
    <w:rsid w:val="002F1E95"/>
    <w:rsid w:val="002F240A"/>
    <w:rsid w:val="002F27CF"/>
    <w:rsid w:val="002F27F0"/>
    <w:rsid w:val="002F3712"/>
    <w:rsid w:val="002F4743"/>
    <w:rsid w:val="002F554C"/>
    <w:rsid w:val="002F6D06"/>
    <w:rsid w:val="002F6E69"/>
    <w:rsid w:val="002F76F0"/>
    <w:rsid w:val="002F7CF9"/>
    <w:rsid w:val="003002D1"/>
    <w:rsid w:val="00301AFD"/>
    <w:rsid w:val="00301C05"/>
    <w:rsid w:val="003034EC"/>
    <w:rsid w:val="00303603"/>
    <w:rsid w:val="00304182"/>
    <w:rsid w:val="00304501"/>
    <w:rsid w:val="0030463B"/>
    <w:rsid w:val="00305416"/>
    <w:rsid w:val="00305576"/>
    <w:rsid w:val="0030564D"/>
    <w:rsid w:val="00305FFB"/>
    <w:rsid w:val="0030652B"/>
    <w:rsid w:val="00306C05"/>
    <w:rsid w:val="00307847"/>
    <w:rsid w:val="003078BF"/>
    <w:rsid w:val="00307A47"/>
    <w:rsid w:val="00307C27"/>
    <w:rsid w:val="00310059"/>
    <w:rsid w:val="00310169"/>
    <w:rsid w:val="0031097B"/>
    <w:rsid w:val="00311328"/>
    <w:rsid w:val="00311F82"/>
    <w:rsid w:val="00313C41"/>
    <w:rsid w:val="00316001"/>
    <w:rsid w:val="003174CB"/>
    <w:rsid w:val="003208A5"/>
    <w:rsid w:val="00320B20"/>
    <w:rsid w:val="00320FA1"/>
    <w:rsid w:val="00321406"/>
    <w:rsid w:val="0032166C"/>
    <w:rsid w:val="0032266F"/>
    <w:rsid w:val="00322730"/>
    <w:rsid w:val="00322E25"/>
    <w:rsid w:val="0032369A"/>
    <w:rsid w:val="003245A3"/>
    <w:rsid w:val="003249B5"/>
    <w:rsid w:val="00324BE3"/>
    <w:rsid w:val="00324E1D"/>
    <w:rsid w:val="0033161E"/>
    <w:rsid w:val="00331B03"/>
    <w:rsid w:val="00332EB1"/>
    <w:rsid w:val="003337EE"/>
    <w:rsid w:val="003338A2"/>
    <w:rsid w:val="00333928"/>
    <w:rsid w:val="003343BE"/>
    <w:rsid w:val="003347AB"/>
    <w:rsid w:val="003347FA"/>
    <w:rsid w:val="00334944"/>
    <w:rsid w:val="00334B99"/>
    <w:rsid w:val="003353CC"/>
    <w:rsid w:val="00335CA4"/>
    <w:rsid w:val="00336004"/>
    <w:rsid w:val="00337031"/>
    <w:rsid w:val="00337070"/>
    <w:rsid w:val="00337092"/>
    <w:rsid w:val="003373AD"/>
    <w:rsid w:val="003375C9"/>
    <w:rsid w:val="00337642"/>
    <w:rsid w:val="00337A37"/>
    <w:rsid w:val="00337DE1"/>
    <w:rsid w:val="00340CBB"/>
    <w:rsid w:val="003420D8"/>
    <w:rsid w:val="00342E4C"/>
    <w:rsid w:val="0034337F"/>
    <w:rsid w:val="003435CC"/>
    <w:rsid w:val="00343E88"/>
    <w:rsid w:val="00345040"/>
    <w:rsid w:val="00345C52"/>
    <w:rsid w:val="00346358"/>
    <w:rsid w:val="0034663F"/>
    <w:rsid w:val="003470C4"/>
    <w:rsid w:val="003474F1"/>
    <w:rsid w:val="003476A2"/>
    <w:rsid w:val="003478C1"/>
    <w:rsid w:val="00347D16"/>
    <w:rsid w:val="00350293"/>
    <w:rsid w:val="003507AD"/>
    <w:rsid w:val="00350996"/>
    <w:rsid w:val="00350A0C"/>
    <w:rsid w:val="003516EA"/>
    <w:rsid w:val="00351A9A"/>
    <w:rsid w:val="00352F53"/>
    <w:rsid w:val="00353166"/>
    <w:rsid w:val="003533D5"/>
    <w:rsid w:val="00355483"/>
    <w:rsid w:val="003564B4"/>
    <w:rsid w:val="00356A81"/>
    <w:rsid w:val="00356B53"/>
    <w:rsid w:val="00356EDE"/>
    <w:rsid w:val="003572BD"/>
    <w:rsid w:val="00360328"/>
    <w:rsid w:val="00360865"/>
    <w:rsid w:val="00360992"/>
    <w:rsid w:val="00360F74"/>
    <w:rsid w:val="00361C1D"/>
    <w:rsid w:val="00361EAF"/>
    <w:rsid w:val="00362FB8"/>
    <w:rsid w:val="003638E8"/>
    <w:rsid w:val="0036418C"/>
    <w:rsid w:val="00364387"/>
    <w:rsid w:val="003643EB"/>
    <w:rsid w:val="00364414"/>
    <w:rsid w:val="00364FCA"/>
    <w:rsid w:val="0036535D"/>
    <w:rsid w:val="00365613"/>
    <w:rsid w:val="003657E0"/>
    <w:rsid w:val="00365861"/>
    <w:rsid w:val="00366766"/>
    <w:rsid w:val="003667EA"/>
    <w:rsid w:val="0036726B"/>
    <w:rsid w:val="00367D33"/>
    <w:rsid w:val="00370A8E"/>
    <w:rsid w:val="00370CA5"/>
    <w:rsid w:val="00370F0E"/>
    <w:rsid w:val="00371B79"/>
    <w:rsid w:val="00372610"/>
    <w:rsid w:val="003726CA"/>
    <w:rsid w:val="0037316E"/>
    <w:rsid w:val="003735B9"/>
    <w:rsid w:val="00373957"/>
    <w:rsid w:val="00373EAB"/>
    <w:rsid w:val="003740DD"/>
    <w:rsid w:val="00374685"/>
    <w:rsid w:val="00374ACA"/>
    <w:rsid w:val="0037543A"/>
    <w:rsid w:val="00375667"/>
    <w:rsid w:val="00376310"/>
    <w:rsid w:val="0037643D"/>
    <w:rsid w:val="0037759F"/>
    <w:rsid w:val="00377F05"/>
    <w:rsid w:val="00380058"/>
    <w:rsid w:val="0038183D"/>
    <w:rsid w:val="00381846"/>
    <w:rsid w:val="00381AE5"/>
    <w:rsid w:val="00381FA0"/>
    <w:rsid w:val="0038294D"/>
    <w:rsid w:val="00382A9D"/>
    <w:rsid w:val="00382B80"/>
    <w:rsid w:val="00382F1E"/>
    <w:rsid w:val="00383183"/>
    <w:rsid w:val="00384D94"/>
    <w:rsid w:val="00385CD2"/>
    <w:rsid w:val="00386223"/>
    <w:rsid w:val="00386325"/>
    <w:rsid w:val="00386B79"/>
    <w:rsid w:val="00386C66"/>
    <w:rsid w:val="00386E64"/>
    <w:rsid w:val="00386F28"/>
    <w:rsid w:val="0038722A"/>
    <w:rsid w:val="0038763A"/>
    <w:rsid w:val="00387649"/>
    <w:rsid w:val="003900D6"/>
    <w:rsid w:val="00390800"/>
    <w:rsid w:val="003921B7"/>
    <w:rsid w:val="003924E5"/>
    <w:rsid w:val="00392979"/>
    <w:rsid w:val="00392B95"/>
    <w:rsid w:val="00393334"/>
    <w:rsid w:val="0039425E"/>
    <w:rsid w:val="00394394"/>
    <w:rsid w:val="00394B22"/>
    <w:rsid w:val="0039577B"/>
    <w:rsid w:val="00395D9B"/>
    <w:rsid w:val="00395F5F"/>
    <w:rsid w:val="00396069"/>
    <w:rsid w:val="003971DB"/>
    <w:rsid w:val="00397361"/>
    <w:rsid w:val="003973FC"/>
    <w:rsid w:val="003A0567"/>
    <w:rsid w:val="003A0F5E"/>
    <w:rsid w:val="003A1647"/>
    <w:rsid w:val="003A19D1"/>
    <w:rsid w:val="003A1E86"/>
    <w:rsid w:val="003A25CE"/>
    <w:rsid w:val="003A3F64"/>
    <w:rsid w:val="003A5A36"/>
    <w:rsid w:val="003A5CD2"/>
    <w:rsid w:val="003A6391"/>
    <w:rsid w:val="003A6607"/>
    <w:rsid w:val="003A6678"/>
    <w:rsid w:val="003A6726"/>
    <w:rsid w:val="003A69BC"/>
    <w:rsid w:val="003A6F68"/>
    <w:rsid w:val="003A7A54"/>
    <w:rsid w:val="003A7C41"/>
    <w:rsid w:val="003A7DF0"/>
    <w:rsid w:val="003B0A7C"/>
    <w:rsid w:val="003B0C08"/>
    <w:rsid w:val="003B11B0"/>
    <w:rsid w:val="003B15DD"/>
    <w:rsid w:val="003B1971"/>
    <w:rsid w:val="003B20EA"/>
    <w:rsid w:val="003B2302"/>
    <w:rsid w:val="003B25B0"/>
    <w:rsid w:val="003B306D"/>
    <w:rsid w:val="003B4074"/>
    <w:rsid w:val="003B44F7"/>
    <w:rsid w:val="003B514B"/>
    <w:rsid w:val="003B51CE"/>
    <w:rsid w:val="003B5858"/>
    <w:rsid w:val="003B5D34"/>
    <w:rsid w:val="003B646A"/>
    <w:rsid w:val="003B6E21"/>
    <w:rsid w:val="003B7050"/>
    <w:rsid w:val="003B708A"/>
    <w:rsid w:val="003B775B"/>
    <w:rsid w:val="003B7E5F"/>
    <w:rsid w:val="003C1106"/>
    <w:rsid w:val="003C178B"/>
    <w:rsid w:val="003C2DB6"/>
    <w:rsid w:val="003C2FAD"/>
    <w:rsid w:val="003C384E"/>
    <w:rsid w:val="003C4356"/>
    <w:rsid w:val="003C4652"/>
    <w:rsid w:val="003C4BFF"/>
    <w:rsid w:val="003C51E7"/>
    <w:rsid w:val="003C53F2"/>
    <w:rsid w:val="003C542D"/>
    <w:rsid w:val="003C5655"/>
    <w:rsid w:val="003C57BF"/>
    <w:rsid w:val="003C5881"/>
    <w:rsid w:val="003C70B6"/>
    <w:rsid w:val="003C776E"/>
    <w:rsid w:val="003C7979"/>
    <w:rsid w:val="003C7A0B"/>
    <w:rsid w:val="003D0BAA"/>
    <w:rsid w:val="003D1AFC"/>
    <w:rsid w:val="003D1E16"/>
    <w:rsid w:val="003D2955"/>
    <w:rsid w:val="003D2B21"/>
    <w:rsid w:val="003D3059"/>
    <w:rsid w:val="003D4549"/>
    <w:rsid w:val="003D52DF"/>
    <w:rsid w:val="003D6452"/>
    <w:rsid w:val="003D64E4"/>
    <w:rsid w:val="003D682F"/>
    <w:rsid w:val="003D6B75"/>
    <w:rsid w:val="003D6DDD"/>
    <w:rsid w:val="003D7186"/>
    <w:rsid w:val="003E04DE"/>
    <w:rsid w:val="003E0772"/>
    <w:rsid w:val="003E0D99"/>
    <w:rsid w:val="003E17A9"/>
    <w:rsid w:val="003E1F72"/>
    <w:rsid w:val="003E1FF0"/>
    <w:rsid w:val="003E2189"/>
    <w:rsid w:val="003E2271"/>
    <w:rsid w:val="003E24FA"/>
    <w:rsid w:val="003E2E92"/>
    <w:rsid w:val="003E343A"/>
    <w:rsid w:val="003E3A81"/>
    <w:rsid w:val="003E446A"/>
    <w:rsid w:val="003E468F"/>
    <w:rsid w:val="003E4AE5"/>
    <w:rsid w:val="003E52C1"/>
    <w:rsid w:val="003E5A7F"/>
    <w:rsid w:val="003E5C8F"/>
    <w:rsid w:val="003E5CA9"/>
    <w:rsid w:val="003E62B8"/>
    <w:rsid w:val="003E6CFA"/>
    <w:rsid w:val="003E746C"/>
    <w:rsid w:val="003F030F"/>
    <w:rsid w:val="003F153F"/>
    <w:rsid w:val="003F1641"/>
    <w:rsid w:val="003F1757"/>
    <w:rsid w:val="003F1A3C"/>
    <w:rsid w:val="003F2277"/>
    <w:rsid w:val="003F2BA6"/>
    <w:rsid w:val="003F3C4D"/>
    <w:rsid w:val="003F44B6"/>
    <w:rsid w:val="003F47BA"/>
    <w:rsid w:val="003F5E21"/>
    <w:rsid w:val="003F6B07"/>
    <w:rsid w:val="003F7A66"/>
    <w:rsid w:val="00400183"/>
    <w:rsid w:val="00400630"/>
    <w:rsid w:val="0040191D"/>
    <w:rsid w:val="00403F42"/>
    <w:rsid w:val="004042CD"/>
    <w:rsid w:val="004049CB"/>
    <w:rsid w:val="0040560E"/>
    <w:rsid w:val="00405631"/>
    <w:rsid w:val="004061AC"/>
    <w:rsid w:val="004061D9"/>
    <w:rsid w:val="00407220"/>
    <w:rsid w:val="0040724F"/>
    <w:rsid w:val="0040753A"/>
    <w:rsid w:val="00411A63"/>
    <w:rsid w:val="00412103"/>
    <w:rsid w:val="004121EC"/>
    <w:rsid w:val="00412266"/>
    <w:rsid w:val="004128DD"/>
    <w:rsid w:val="00412F5B"/>
    <w:rsid w:val="0041320F"/>
    <w:rsid w:val="004139A0"/>
    <w:rsid w:val="004145EC"/>
    <w:rsid w:val="004149FD"/>
    <w:rsid w:val="00414B53"/>
    <w:rsid w:val="00414D9D"/>
    <w:rsid w:val="004156BE"/>
    <w:rsid w:val="00415A5B"/>
    <w:rsid w:val="00415DD8"/>
    <w:rsid w:val="004163DF"/>
    <w:rsid w:val="004168B2"/>
    <w:rsid w:val="0041765B"/>
    <w:rsid w:val="0042014A"/>
    <w:rsid w:val="004208CC"/>
    <w:rsid w:val="00420BF4"/>
    <w:rsid w:val="00420F75"/>
    <w:rsid w:val="004215FB"/>
    <w:rsid w:val="00421D5C"/>
    <w:rsid w:val="004221B5"/>
    <w:rsid w:val="004223F5"/>
    <w:rsid w:val="00422BDB"/>
    <w:rsid w:val="00423600"/>
    <w:rsid w:val="004236B8"/>
    <w:rsid w:val="0042473D"/>
    <w:rsid w:val="004247F3"/>
    <w:rsid w:val="00424D51"/>
    <w:rsid w:val="004252D6"/>
    <w:rsid w:val="004253B9"/>
    <w:rsid w:val="004253EC"/>
    <w:rsid w:val="00427364"/>
    <w:rsid w:val="00427CF2"/>
    <w:rsid w:val="00427E15"/>
    <w:rsid w:val="004301B9"/>
    <w:rsid w:val="004305B5"/>
    <w:rsid w:val="004314F6"/>
    <w:rsid w:val="004315A9"/>
    <w:rsid w:val="00431624"/>
    <w:rsid w:val="00431A07"/>
    <w:rsid w:val="004322F2"/>
    <w:rsid w:val="0043267C"/>
    <w:rsid w:val="00432825"/>
    <w:rsid w:val="0043351E"/>
    <w:rsid w:val="00434348"/>
    <w:rsid w:val="004344EB"/>
    <w:rsid w:val="00435F48"/>
    <w:rsid w:val="00435F70"/>
    <w:rsid w:val="00436F57"/>
    <w:rsid w:val="00437CBE"/>
    <w:rsid w:val="00440006"/>
    <w:rsid w:val="0044009B"/>
    <w:rsid w:val="00441C2D"/>
    <w:rsid w:val="00442786"/>
    <w:rsid w:val="00442E70"/>
    <w:rsid w:val="00443075"/>
    <w:rsid w:val="004431A7"/>
    <w:rsid w:val="00443859"/>
    <w:rsid w:val="00443DD9"/>
    <w:rsid w:val="004441C6"/>
    <w:rsid w:val="004443F5"/>
    <w:rsid w:val="00444BC3"/>
    <w:rsid w:val="00444F3C"/>
    <w:rsid w:val="004452C9"/>
    <w:rsid w:val="00445F1A"/>
    <w:rsid w:val="0044636D"/>
    <w:rsid w:val="00446EC1"/>
    <w:rsid w:val="00447263"/>
    <w:rsid w:val="004473C1"/>
    <w:rsid w:val="004476D9"/>
    <w:rsid w:val="00447A6B"/>
    <w:rsid w:val="0045075C"/>
    <w:rsid w:val="004509AF"/>
    <w:rsid w:val="004509B4"/>
    <w:rsid w:val="0045110C"/>
    <w:rsid w:val="00451137"/>
    <w:rsid w:val="00451933"/>
    <w:rsid w:val="004526AE"/>
    <w:rsid w:val="00452711"/>
    <w:rsid w:val="00452A10"/>
    <w:rsid w:val="00452B83"/>
    <w:rsid w:val="00452D09"/>
    <w:rsid w:val="00453947"/>
    <w:rsid w:val="00453CAC"/>
    <w:rsid w:val="00454795"/>
    <w:rsid w:val="0045535A"/>
    <w:rsid w:val="00455ACA"/>
    <w:rsid w:val="004568A6"/>
    <w:rsid w:val="00456E89"/>
    <w:rsid w:val="004602C7"/>
    <w:rsid w:val="004607DD"/>
    <w:rsid w:val="00460FFC"/>
    <w:rsid w:val="0046180E"/>
    <w:rsid w:val="004622E8"/>
    <w:rsid w:val="00462647"/>
    <w:rsid w:val="00463B0B"/>
    <w:rsid w:val="004640F1"/>
    <w:rsid w:val="004641F5"/>
    <w:rsid w:val="00464B12"/>
    <w:rsid w:val="004656EE"/>
    <w:rsid w:val="004657D5"/>
    <w:rsid w:val="00466AA9"/>
    <w:rsid w:val="00466D69"/>
    <w:rsid w:val="00466D99"/>
    <w:rsid w:val="004673A2"/>
    <w:rsid w:val="0046746C"/>
    <w:rsid w:val="004676F4"/>
    <w:rsid w:val="00467B75"/>
    <w:rsid w:val="00470EB9"/>
    <w:rsid w:val="00471655"/>
    <w:rsid w:val="00471C04"/>
    <w:rsid w:val="00471D2A"/>
    <w:rsid w:val="00472312"/>
    <w:rsid w:val="0047398A"/>
    <w:rsid w:val="00473DE8"/>
    <w:rsid w:val="00474A0B"/>
    <w:rsid w:val="00474A74"/>
    <w:rsid w:val="00474DF8"/>
    <w:rsid w:val="004751ED"/>
    <w:rsid w:val="004761A6"/>
    <w:rsid w:val="004767F7"/>
    <w:rsid w:val="0047688F"/>
    <w:rsid w:val="00477598"/>
    <w:rsid w:val="00480763"/>
    <w:rsid w:val="00480860"/>
    <w:rsid w:val="0048094E"/>
    <w:rsid w:val="00481337"/>
    <w:rsid w:val="004815F3"/>
    <w:rsid w:val="00481738"/>
    <w:rsid w:val="00482543"/>
    <w:rsid w:val="00482545"/>
    <w:rsid w:val="004835D9"/>
    <w:rsid w:val="00484490"/>
    <w:rsid w:val="004848DB"/>
    <w:rsid w:val="00484B73"/>
    <w:rsid w:val="00484B7B"/>
    <w:rsid w:val="00485458"/>
    <w:rsid w:val="0048578A"/>
    <w:rsid w:val="00485AA5"/>
    <w:rsid w:val="00485CBC"/>
    <w:rsid w:val="00485E7E"/>
    <w:rsid w:val="00486192"/>
    <w:rsid w:val="004876E2"/>
    <w:rsid w:val="004877CF"/>
    <w:rsid w:val="00487862"/>
    <w:rsid w:val="004917C3"/>
    <w:rsid w:val="00491ACA"/>
    <w:rsid w:val="00491BD5"/>
    <w:rsid w:val="00492524"/>
    <w:rsid w:val="00492924"/>
    <w:rsid w:val="00492B49"/>
    <w:rsid w:val="00492D96"/>
    <w:rsid w:val="00492F7A"/>
    <w:rsid w:val="004934CA"/>
    <w:rsid w:val="0049368E"/>
    <w:rsid w:val="00493D7D"/>
    <w:rsid w:val="00493F1D"/>
    <w:rsid w:val="004945BE"/>
    <w:rsid w:val="00494FE2"/>
    <w:rsid w:val="00496896"/>
    <w:rsid w:val="0049787B"/>
    <w:rsid w:val="004A0605"/>
    <w:rsid w:val="004A1A62"/>
    <w:rsid w:val="004A1FC9"/>
    <w:rsid w:val="004A23A6"/>
    <w:rsid w:val="004A315C"/>
    <w:rsid w:val="004A3B1A"/>
    <w:rsid w:val="004A3EDA"/>
    <w:rsid w:val="004A4747"/>
    <w:rsid w:val="004A549A"/>
    <w:rsid w:val="004A5B67"/>
    <w:rsid w:val="004A6116"/>
    <w:rsid w:val="004A7FD9"/>
    <w:rsid w:val="004B04BD"/>
    <w:rsid w:val="004B0B7B"/>
    <w:rsid w:val="004B1835"/>
    <w:rsid w:val="004B193B"/>
    <w:rsid w:val="004B21B9"/>
    <w:rsid w:val="004B3597"/>
    <w:rsid w:val="004B4AD0"/>
    <w:rsid w:val="004B4DCF"/>
    <w:rsid w:val="004B5A72"/>
    <w:rsid w:val="004B5B84"/>
    <w:rsid w:val="004B5D39"/>
    <w:rsid w:val="004B6015"/>
    <w:rsid w:val="004B786F"/>
    <w:rsid w:val="004B7A03"/>
    <w:rsid w:val="004C0099"/>
    <w:rsid w:val="004C0E3E"/>
    <w:rsid w:val="004C1ABA"/>
    <w:rsid w:val="004C1CAB"/>
    <w:rsid w:val="004C1F08"/>
    <w:rsid w:val="004C259C"/>
    <w:rsid w:val="004C2E53"/>
    <w:rsid w:val="004C340E"/>
    <w:rsid w:val="004C4DDF"/>
    <w:rsid w:val="004C6E8A"/>
    <w:rsid w:val="004C7260"/>
    <w:rsid w:val="004C73F7"/>
    <w:rsid w:val="004C779D"/>
    <w:rsid w:val="004C77D2"/>
    <w:rsid w:val="004C7D85"/>
    <w:rsid w:val="004D0409"/>
    <w:rsid w:val="004D109A"/>
    <w:rsid w:val="004D11AB"/>
    <w:rsid w:val="004D195F"/>
    <w:rsid w:val="004D2EAE"/>
    <w:rsid w:val="004D3812"/>
    <w:rsid w:val="004D39CE"/>
    <w:rsid w:val="004D5CEB"/>
    <w:rsid w:val="004D5F63"/>
    <w:rsid w:val="004D6558"/>
    <w:rsid w:val="004D7255"/>
    <w:rsid w:val="004E0BA7"/>
    <w:rsid w:val="004E0C1C"/>
    <w:rsid w:val="004E121C"/>
    <w:rsid w:val="004E1D81"/>
    <w:rsid w:val="004E24E3"/>
    <w:rsid w:val="004E2DA7"/>
    <w:rsid w:val="004E41DE"/>
    <w:rsid w:val="004E4CB4"/>
    <w:rsid w:val="004E522D"/>
    <w:rsid w:val="004E592D"/>
    <w:rsid w:val="004E7306"/>
    <w:rsid w:val="004E749F"/>
    <w:rsid w:val="004F03EB"/>
    <w:rsid w:val="004F09C5"/>
    <w:rsid w:val="004F09E0"/>
    <w:rsid w:val="004F0EFE"/>
    <w:rsid w:val="004F206E"/>
    <w:rsid w:val="004F21C1"/>
    <w:rsid w:val="004F22F3"/>
    <w:rsid w:val="004F250C"/>
    <w:rsid w:val="004F4357"/>
    <w:rsid w:val="004F4404"/>
    <w:rsid w:val="004F4DA0"/>
    <w:rsid w:val="004F4DB9"/>
    <w:rsid w:val="004F5A4B"/>
    <w:rsid w:val="004F65AF"/>
    <w:rsid w:val="004F70DC"/>
    <w:rsid w:val="004F7591"/>
    <w:rsid w:val="004F7D68"/>
    <w:rsid w:val="00500218"/>
    <w:rsid w:val="005002FF"/>
    <w:rsid w:val="00500745"/>
    <w:rsid w:val="00501260"/>
    <w:rsid w:val="005012C6"/>
    <w:rsid w:val="0050162B"/>
    <w:rsid w:val="00501753"/>
    <w:rsid w:val="00501B4A"/>
    <w:rsid w:val="00503679"/>
    <w:rsid w:val="0050389E"/>
    <w:rsid w:val="00503DD9"/>
    <w:rsid w:val="0050421F"/>
    <w:rsid w:val="005044CD"/>
    <w:rsid w:val="005047A3"/>
    <w:rsid w:val="00504986"/>
    <w:rsid w:val="005050D2"/>
    <w:rsid w:val="00505A91"/>
    <w:rsid w:val="005060C8"/>
    <w:rsid w:val="0050759F"/>
    <w:rsid w:val="005076C2"/>
    <w:rsid w:val="00507E30"/>
    <w:rsid w:val="005100CC"/>
    <w:rsid w:val="0051220F"/>
    <w:rsid w:val="00513314"/>
    <w:rsid w:val="005142C6"/>
    <w:rsid w:val="00514361"/>
    <w:rsid w:val="005144E8"/>
    <w:rsid w:val="00514566"/>
    <w:rsid w:val="0051518D"/>
    <w:rsid w:val="005173F9"/>
    <w:rsid w:val="005204A6"/>
    <w:rsid w:val="005213E3"/>
    <w:rsid w:val="005214D6"/>
    <w:rsid w:val="0052166B"/>
    <w:rsid w:val="0052287A"/>
    <w:rsid w:val="0052328B"/>
    <w:rsid w:val="00523930"/>
    <w:rsid w:val="00523A9C"/>
    <w:rsid w:val="00524471"/>
    <w:rsid w:val="00524534"/>
    <w:rsid w:val="00525030"/>
    <w:rsid w:val="00525076"/>
    <w:rsid w:val="0052573E"/>
    <w:rsid w:val="00525FF4"/>
    <w:rsid w:val="005265CB"/>
    <w:rsid w:val="005269DD"/>
    <w:rsid w:val="00526CAD"/>
    <w:rsid w:val="00527B9B"/>
    <w:rsid w:val="00530376"/>
    <w:rsid w:val="0053062F"/>
    <w:rsid w:val="005312C2"/>
    <w:rsid w:val="00531574"/>
    <w:rsid w:val="0053224F"/>
    <w:rsid w:val="00532403"/>
    <w:rsid w:val="00532553"/>
    <w:rsid w:val="00532E31"/>
    <w:rsid w:val="0053334A"/>
    <w:rsid w:val="005333DD"/>
    <w:rsid w:val="00533CF0"/>
    <w:rsid w:val="00533F63"/>
    <w:rsid w:val="0053426E"/>
    <w:rsid w:val="00535349"/>
    <w:rsid w:val="00535529"/>
    <w:rsid w:val="00535802"/>
    <w:rsid w:val="00535ECB"/>
    <w:rsid w:val="00536EC2"/>
    <w:rsid w:val="0053712A"/>
    <w:rsid w:val="00537504"/>
    <w:rsid w:val="005376C1"/>
    <w:rsid w:val="00537CD3"/>
    <w:rsid w:val="0054183D"/>
    <w:rsid w:val="00541981"/>
    <w:rsid w:val="00541A81"/>
    <w:rsid w:val="00541BBE"/>
    <w:rsid w:val="005421C3"/>
    <w:rsid w:val="005424ED"/>
    <w:rsid w:val="00542BD5"/>
    <w:rsid w:val="005443BC"/>
    <w:rsid w:val="005443E3"/>
    <w:rsid w:val="00545240"/>
    <w:rsid w:val="0054527B"/>
    <w:rsid w:val="00545BEA"/>
    <w:rsid w:val="0054662D"/>
    <w:rsid w:val="0054675F"/>
    <w:rsid w:val="0054679B"/>
    <w:rsid w:val="00546855"/>
    <w:rsid w:val="00547294"/>
    <w:rsid w:val="0054735B"/>
    <w:rsid w:val="005477C1"/>
    <w:rsid w:val="00547BD5"/>
    <w:rsid w:val="00550B82"/>
    <w:rsid w:val="00551135"/>
    <w:rsid w:val="0055118A"/>
    <w:rsid w:val="0055127A"/>
    <w:rsid w:val="00551B39"/>
    <w:rsid w:val="00551E31"/>
    <w:rsid w:val="00551FA8"/>
    <w:rsid w:val="00552163"/>
    <w:rsid w:val="00552984"/>
    <w:rsid w:val="00552997"/>
    <w:rsid w:val="00552B20"/>
    <w:rsid w:val="0055386E"/>
    <w:rsid w:val="005557EA"/>
    <w:rsid w:val="00555B81"/>
    <w:rsid w:val="00555EEE"/>
    <w:rsid w:val="005562F5"/>
    <w:rsid w:val="0055692C"/>
    <w:rsid w:val="005569EB"/>
    <w:rsid w:val="00556AA0"/>
    <w:rsid w:val="00556E79"/>
    <w:rsid w:val="00556F74"/>
    <w:rsid w:val="00557F0A"/>
    <w:rsid w:val="005603B7"/>
    <w:rsid w:val="0056076B"/>
    <w:rsid w:val="005607B9"/>
    <w:rsid w:val="0056089B"/>
    <w:rsid w:val="00560A77"/>
    <w:rsid w:val="00560A7E"/>
    <w:rsid w:val="005616DA"/>
    <w:rsid w:val="00561F14"/>
    <w:rsid w:val="0056393E"/>
    <w:rsid w:val="00564338"/>
    <w:rsid w:val="005644FC"/>
    <w:rsid w:val="00564687"/>
    <w:rsid w:val="00564742"/>
    <w:rsid w:val="00564D4F"/>
    <w:rsid w:val="00564EED"/>
    <w:rsid w:val="00565338"/>
    <w:rsid w:val="00565764"/>
    <w:rsid w:val="0056576A"/>
    <w:rsid w:val="005657DB"/>
    <w:rsid w:val="0056601C"/>
    <w:rsid w:val="0056673C"/>
    <w:rsid w:val="00566BB0"/>
    <w:rsid w:val="0056791D"/>
    <w:rsid w:val="00571025"/>
    <w:rsid w:val="00571862"/>
    <w:rsid w:val="00571ADD"/>
    <w:rsid w:val="0057204B"/>
    <w:rsid w:val="00572350"/>
    <w:rsid w:val="00572CEE"/>
    <w:rsid w:val="005734CE"/>
    <w:rsid w:val="005737FC"/>
    <w:rsid w:val="005746D9"/>
    <w:rsid w:val="00576784"/>
    <w:rsid w:val="00576846"/>
    <w:rsid w:val="005808A1"/>
    <w:rsid w:val="00580BAE"/>
    <w:rsid w:val="00581172"/>
    <w:rsid w:val="005812E0"/>
    <w:rsid w:val="005818EA"/>
    <w:rsid w:val="00581A24"/>
    <w:rsid w:val="005824BC"/>
    <w:rsid w:val="005824FC"/>
    <w:rsid w:val="005825B9"/>
    <w:rsid w:val="0058264B"/>
    <w:rsid w:val="0058274F"/>
    <w:rsid w:val="005837E5"/>
    <w:rsid w:val="00583BCE"/>
    <w:rsid w:val="00583F33"/>
    <w:rsid w:val="0058434D"/>
    <w:rsid w:val="0058488D"/>
    <w:rsid w:val="00584B60"/>
    <w:rsid w:val="00585A00"/>
    <w:rsid w:val="00586181"/>
    <w:rsid w:val="00586D37"/>
    <w:rsid w:val="00586EB2"/>
    <w:rsid w:val="00586F5F"/>
    <w:rsid w:val="00587383"/>
    <w:rsid w:val="005877B3"/>
    <w:rsid w:val="005877FF"/>
    <w:rsid w:val="00587BDC"/>
    <w:rsid w:val="005903A9"/>
    <w:rsid w:val="0059106F"/>
    <w:rsid w:val="0059143C"/>
    <w:rsid w:val="0059166C"/>
    <w:rsid w:val="005917B6"/>
    <w:rsid w:val="0059197E"/>
    <w:rsid w:val="0059246F"/>
    <w:rsid w:val="0059257E"/>
    <w:rsid w:val="005925F5"/>
    <w:rsid w:val="00592F51"/>
    <w:rsid w:val="00594086"/>
    <w:rsid w:val="0059409A"/>
    <w:rsid w:val="00594121"/>
    <w:rsid w:val="0059565B"/>
    <w:rsid w:val="00596368"/>
    <w:rsid w:val="00596B3B"/>
    <w:rsid w:val="005974C3"/>
    <w:rsid w:val="005A0130"/>
    <w:rsid w:val="005A0D7E"/>
    <w:rsid w:val="005A12B2"/>
    <w:rsid w:val="005A1E33"/>
    <w:rsid w:val="005A28EF"/>
    <w:rsid w:val="005A33C1"/>
    <w:rsid w:val="005A3CA8"/>
    <w:rsid w:val="005A43F5"/>
    <w:rsid w:val="005A45DA"/>
    <w:rsid w:val="005A4A83"/>
    <w:rsid w:val="005A4D7F"/>
    <w:rsid w:val="005A5533"/>
    <w:rsid w:val="005A58A5"/>
    <w:rsid w:val="005A63BA"/>
    <w:rsid w:val="005A772C"/>
    <w:rsid w:val="005B02B0"/>
    <w:rsid w:val="005B02CA"/>
    <w:rsid w:val="005B03B0"/>
    <w:rsid w:val="005B077F"/>
    <w:rsid w:val="005B07AE"/>
    <w:rsid w:val="005B0D4F"/>
    <w:rsid w:val="005B235C"/>
    <w:rsid w:val="005B2740"/>
    <w:rsid w:val="005B2EA1"/>
    <w:rsid w:val="005B3506"/>
    <w:rsid w:val="005B3AF1"/>
    <w:rsid w:val="005B5647"/>
    <w:rsid w:val="005B7D9F"/>
    <w:rsid w:val="005C0730"/>
    <w:rsid w:val="005C083A"/>
    <w:rsid w:val="005C131B"/>
    <w:rsid w:val="005C1697"/>
    <w:rsid w:val="005C1862"/>
    <w:rsid w:val="005C1C90"/>
    <w:rsid w:val="005C2152"/>
    <w:rsid w:val="005C282E"/>
    <w:rsid w:val="005C3110"/>
    <w:rsid w:val="005C32C5"/>
    <w:rsid w:val="005C3AAD"/>
    <w:rsid w:val="005C4409"/>
    <w:rsid w:val="005C4455"/>
    <w:rsid w:val="005C4856"/>
    <w:rsid w:val="005C4C44"/>
    <w:rsid w:val="005C5221"/>
    <w:rsid w:val="005C6232"/>
    <w:rsid w:val="005C633A"/>
    <w:rsid w:val="005C74EF"/>
    <w:rsid w:val="005C7803"/>
    <w:rsid w:val="005D0577"/>
    <w:rsid w:val="005D0B07"/>
    <w:rsid w:val="005D10AF"/>
    <w:rsid w:val="005D1948"/>
    <w:rsid w:val="005D1BE4"/>
    <w:rsid w:val="005D1CAE"/>
    <w:rsid w:val="005D21EC"/>
    <w:rsid w:val="005D255B"/>
    <w:rsid w:val="005D25A4"/>
    <w:rsid w:val="005D356E"/>
    <w:rsid w:val="005D3831"/>
    <w:rsid w:val="005D5B8E"/>
    <w:rsid w:val="005D5D8E"/>
    <w:rsid w:val="005D6713"/>
    <w:rsid w:val="005D6BCE"/>
    <w:rsid w:val="005D6F68"/>
    <w:rsid w:val="005D7380"/>
    <w:rsid w:val="005E0E1E"/>
    <w:rsid w:val="005E0FE7"/>
    <w:rsid w:val="005E13C2"/>
    <w:rsid w:val="005E1701"/>
    <w:rsid w:val="005E25A6"/>
    <w:rsid w:val="005E3757"/>
    <w:rsid w:val="005E414A"/>
    <w:rsid w:val="005E4DF3"/>
    <w:rsid w:val="005E574E"/>
    <w:rsid w:val="005E7BBF"/>
    <w:rsid w:val="005E7CB0"/>
    <w:rsid w:val="005F1F33"/>
    <w:rsid w:val="005F2573"/>
    <w:rsid w:val="005F2BEF"/>
    <w:rsid w:val="005F2EEC"/>
    <w:rsid w:val="005F3B03"/>
    <w:rsid w:val="005F4E6D"/>
    <w:rsid w:val="005F5E4F"/>
    <w:rsid w:val="005F5F2B"/>
    <w:rsid w:val="005F6762"/>
    <w:rsid w:val="005F6C02"/>
    <w:rsid w:val="005F748B"/>
    <w:rsid w:val="005F77E5"/>
    <w:rsid w:val="00601D1A"/>
    <w:rsid w:val="00601FDC"/>
    <w:rsid w:val="0060211B"/>
    <w:rsid w:val="0060259A"/>
    <w:rsid w:val="006034D3"/>
    <w:rsid w:val="006037FA"/>
    <w:rsid w:val="006050D4"/>
    <w:rsid w:val="006057B1"/>
    <w:rsid w:val="00605F9C"/>
    <w:rsid w:val="00606E55"/>
    <w:rsid w:val="00610105"/>
    <w:rsid w:val="00610820"/>
    <w:rsid w:val="00610957"/>
    <w:rsid w:val="0061095A"/>
    <w:rsid w:val="00610C58"/>
    <w:rsid w:val="00610E85"/>
    <w:rsid w:val="006110AC"/>
    <w:rsid w:val="006117A0"/>
    <w:rsid w:val="006117CD"/>
    <w:rsid w:val="006121A4"/>
    <w:rsid w:val="00612230"/>
    <w:rsid w:val="00613460"/>
    <w:rsid w:val="00614A08"/>
    <w:rsid w:val="0061531C"/>
    <w:rsid w:val="00615AD8"/>
    <w:rsid w:val="006165AC"/>
    <w:rsid w:val="00617725"/>
    <w:rsid w:val="00617B28"/>
    <w:rsid w:val="00617B36"/>
    <w:rsid w:val="006206D6"/>
    <w:rsid w:val="006207B3"/>
    <w:rsid w:val="006207EC"/>
    <w:rsid w:val="00620D27"/>
    <w:rsid w:val="00620FE7"/>
    <w:rsid w:val="006214A9"/>
    <w:rsid w:val="006219AF"/>
    <w:rsid w:val="00621AA2"/>
    <w:rsid w:val="00621B4B"/>
    <w:rsid w:val="00621C59"/>
    <w:rsid w:val="00622470"/>
    <w:rsid w:val="00622795"/>
    <w:rsid w:val="006239C6"/>
    <w:rsid w:val="00624A81"/>
    <w:rsid w:val="00624E62"/>
    <w:rsid w:val="00624EBC"/>
    <w:rsid w:val="0062531A"/>
    <w:rsid w:val="0062552C"/>
    <w:rsid w:val="006261D7"/>
    <w:rsid w:val="006266C7"/>
    <w:rsid w:val="006269C6"/>
    <w:rsid w:val="00626EB9"/>
    <w:rsid w:val="00630133"/>
    <w:rsid w:val="00630420"/>
    <w:rsid w:val="00630552"/>
    <w:rsid w:val="006309F7"/>
    <w:rsid w:val="00630B72"/>
    <w:rsid w:val="00631511"/>
    <w:rsid w:val="00631656"/>
    <w:rsid w:val="006318E2"/>
    <w:rsid w:val="00632753"/>
    <w:rsid w:val="0063357E"/>
    <w:rsid w:val="0063373E"/>
    <w:rsid w:val="0063395C"/>
    <w:rsid w:val="006340EF"/>
    <w:rsid w:val="00634205"/>
    <w:rsid w:val="006343CD"/>
    <w:rsid w:val="006354C2"/>
    <w:rsid w:val="0063553B"/>
    <w:rsid w:val="006357D8"/>
    <w:rsid w:val="00635FD9"/>
    <w:rsid w:val="006363E2"/>
    <w:rsid w:val="0063673A"/>
    <w:rsid w:val="00636EF8"/>
    <w:rsid w:val="006377DE"/>
    <w:rsid w:val="00637B1A"/>
    <w:rsid w:val="0064000C"/>
    <w:rsid w:val="00640939"/>
    <w:rsid w:val="0064168E"/>
    <w:rsid w:val="00641A16"/>
    <w:rsid w:val="00641C12"/>
    <w:rsid w:val="00641C6F"/>
    <w:rsid w:val="00642D0D"/>
    <w:rsid w:val="00643355"/>
    <w:rsid w:val="0064380E"/>
    <w:rsid w:val="0064385A"/>
    <w:rsid w:val="00644B66"/>
    <w:rsid w:val="00645CB4"/>
    <w:rsid w:val="00645DEF"/>
    <w:rsid w:val="006464BF"/>
    <w:rsid w:val="00646624"/>
    <w:rsid w:val="00646BB8"/>
    <w:rsid w:val="0065041E"/>
    <w:rsid w:val="00650B7F"/>
    <w:rsid w:val="00652AB0"/>
    <w:rsid w:val="00652FB9"/>
    <w:rsid w:val="00654693"/>
    <w:rsid w:val="00654748"/>
    <w:rsid w:val="00654C61"/>
    <w:rsid w:val="006553DC"/>
    <w:rsid w:val="00656266"/>
    <w:rsid w:val="006568C5"/>
    <w:rsid w:val="00656908"/>
    <w:rsid w:val="00656B56"/>
    <w:rsid w:val="006600DB"/>
    <w:rsid w:val="0066055A"/>
    <w:rsid w:val="00660EC1"/>
    <w:rsid w:val="00661027"/>
    <w:rsid w:val="00661CC1"/>
    <w:rsid w:val="00661E89"/>
    <w:rsid w:val="0066292B"/>
    <w:rsid w:val="00664023"/>
    <w:rsid w:val="00664387"/>
    <w:rsid w:val="00664B55"/>
    <w:rsid w:val="00664FA0"/>
    <w:rsid w:val="00665137"/>
    <w:rsid w:val="006667B6"/>
    <w:rsid w:val="00666F77"/>
    <w:rsid w:val="0066703B"/>
    <w:rsid w:val="00667269"/>
    <w:rsid w:val="0066752E"/>
    <w:rsid w:val="006700BF"/>
    <w:rsid w:val="00670FBE"/>
    <w:rsid w:val="00671CC6"/>
    <w:rsid w:val="0067219B"/>
    <w:rsid w:val="00672606"/>
    <w:rsid w:val="00672AD6"/>
    <w:rsid w:val="006733FF"/>
    <w:rsid w:val="0067408D"/>
    <w:rsid w:val="00674F98"/>
    <w:rsid w:val="00675879"/>
    <w:rsid w:val="00675F27"/>
    <w:rsid w:val="0067664F"/>
    <w:rsid w:val="00676EC1"/>
    <w:rsid w:val="00676F4D"/>
    <w:rsid w:val="00681116"/>
    <w:rsid w:val="00681F30"/>
    <w:rsid w:val="0068238C"/>
    <w:rsid w:val="00682709"/>
    <w:rsid w:val="00683CAA"/>
    <w:rsid w:val="00683E5C"/>
    <w:rsid w:val="00684552"/>
    <w:rsid w:val="006849F5"/>
    <w:rsid w:val="0068625B"/>
    <w:rsid w:val="00686290"/>
    <w:rsid w:val="0068640E"/>
    <w:rsid w:val="006868A6"/>
    <w:rsid w:val="00686A8E"/>
    <w:rsid w:val="00686B49"/>
    <w:rsid w:val="006872A7"/>
    <w:rsid w:val="006879EC"/>
    <w:rsid w:val="00690E90"/>
    <w:rsid w:val="00691AF1"/>
    <w:rsid w:val="0069202A"/>
    <w:rsid w:val="00692587"/>
    <w:rsid w:val="00692D61"/>
    <w:rsid w:val="00693D2E"/>
    <w:rsid w:val="00694166"/>
    <w:rsid w:val="0069431E"/>
    <w:rsid w:val="00694610"/>
    <w:rsid w:val="00695243"/>
    <w:rsid w:val="006A1658"/>
    <w:rsid w:val="006A1CC8"/>
    <w:rsid w:val="006A2D1E"/>
    <w:rsid w:val="006A37CB"/>
    <w:rsid w:val="006A37D0"/>
    <w:rsid w:val="006A3B91"/>
    <w:rsid w:val="006A41A7"/>
    <w:rsid w:val="006A44C3"/>
    <w:rsid w:val="006A55E0"/>
    <w:rsid w:val="006A576B"/>
    <w:rsid w:val="006A5A1C"/>
    <w:rsid w:val="006A618A"/>
    <w:rsid w:val="006A6D12"/>
    <w:rsid w:val="006A720E"/>
    <w:rsid w:val="006A7D21"/>
    <w:rsid w:val="006B0328"/>
    <w:rsid w:val="006B0BFC"/>
    <w:rsid w:val="006B120B"/>
    <w:rsid w:val="006B24AA"/>
    <w:rsid w:val="006B25F9"/>
    <w:rsid w:val="006B3392"/>
    <w:rsid w:val="006B34AB"/>
    <w:rsid w:val="006B3DE0"/>
    <w:rsid w:val="006B4780"/>
    <w:rsid w:val="006B5950"/>
    <w:rsid w:val="006B5CB0"/>
    <w:rsid w:val="006B6BA1"/>
    <w:rsid w:val="006C03E3"/>
    <w:rsid w:val="006C0D88"/>
    <w:rsid w:val="006C11EE"/>
    <w:rsid w:val="006C12E1"/>
    <w:rsid w:val="006C1A9D"/>
    <w:rsid w:val="006C2340"/>
    <w:rsid w:val="006C2D91"/>
    <w:rsid w:val="006C323C"/>
    <w:rsid w:val="006C3389"/>
    <w:rsid w:val="006C3F4D"/>
    <w:rsid w:val="006C41AD"/>
    <w:rsid w:val="006C46DC"/>
    <w:rsid w:val="006C52DE"/>
    <w:rsid w:val="006C55FC"/>
    <w:rsid w:val="006C565B"/>
    <w:rsid w:val="006C6029"/>
    <w:rsid w:val="006C690B"/>
    <w:rsid w:val="006C7154"/>
    <w:rsid w:val="006C7945"/>
    <w:rsid w:val="006D0258"/>
    <w:rsid w:val="006D0816"/>
    <w:rsid w:val="006D0CAB"/>
    <w:rsid w:val="006D128C"/>
    <w:rsid w:val="006D176F"/>
    <w:rsid w:val="006D179C"/>
    <w:rsid w:val="006D29D7"/>
    <w:rsid w:val="006D31BD"/>
    <w:rsid w:val="006D4927"/>
    <w:rsid w:val="006D4B40"/>
    <w:rsid w:val="006D4F04"/>
    <w:rsid w:val="006D6498"/>
    <w:rsid w:val="006D7912"/>
    <w:rsid w:val="006D7E83"/>
    <w:rsid w:val="006E0C5E"/>
    <w:rsid w:val="006E157B"/>
    <w:rsid w:val="006E1D1F"/>
    <w:rsid w:val="006E2290"/>
    <w:rsid w:val="006E243C"/>
    <w:rsid w:val="006E27AD"/>
    <w:rsid w:val="006E2ADA"/>
    <w:rsid w:val="006E31BD"/>
    <w:rsid w:val="006E3310"/>
    <w:rsid w:val="006E34E2"/>
    <w:rsid w:val="006E3734"/>
    <w:rsid w:val="006E5490"/>
    <w:rsid w:val="006E56FC"/>
    <w:rsid w:val="006E5A00"/>
    <w:rsid w:val="006E6D46"/>
    <w:rsid w:val="006E7416"/>
    <w:rsid w:val="006E75E8"/>
    <w:rsid w:val="006F085D"/>
    <w:rsid w:val="006F0AAD"/>
    <w:rsid w:val="006F0DD2"/>
    <w:rsid w:val="006F1570"/>
    <w:rsid w:val="006F1B09"/>
    <w:rsid w:val="006F1EE4"/>
    <w:rsid w:val="006F3576"/>
    <w:rsid w:val="006F3FC5"/>
    <w:rsid w:val="006F4443"/>
    <w:rsid w:val="006F4B7B"/>
    <w:rsid w:val="006F5068"/>
    <w:rsid w:val="006F5FDB"/>
    <w:rsid w:val="006F642A"/>
    <w:rsid w:val="006F67D1"/>
    <w:rsid w:val="006F6B73"/>
    <w:rsid w:val="006F6D53"/>
    <w:rsid w:val="006F70A2"/>
    <w:rsid w:val="006F7DB5"/>
    <w:rsid w:val="0070024C"/>
    <w:rsid w:val="007011D1"/>
    <w:rsid w:val="007013C2"/>
    <w:rsid w:val="00701AB3"/>
    <w:rsid w:val="007026A7"/>
    <w:rsid w:val="00703A4A"/>
    <w:rsid w:val="00703AA9"/>
    <w:rsid w:val="00703BC8"/>
    <w:rsid w:val="00704893"/>
    <w:rsid w:val="00704F57"/>
    <w:rsid w:val="00705023"/>
    <w:rsid w:val="00705068"/>
    <w:rsid w:val="0070687A"/>
    <w:rsid w:val="00706A73"/>
    <w:rsid w:val="0070722D"/>
    <w:rsid w:val="00707982"/>
    <w:rsid w:val="00710CCC"/>
    <w:rsid w:val="00711223"/>
    <w:rsid w:val="0071272C"/>
    <w:rsid w:val="007135CE"/>
    <w:rsid w:val="007143F2"/>
    <w:rsid w:val="00714513"/>
    <w:rsid w:val="007149FD"/>
    <w:rsid w:val="007154EB"/>
    <w:rsid w:val="00715F4C"/>
    <w:rsid w:val="0072018C"/>
    <w:rsid w:val="00720591"/>
    <w:rsid w:val="0072089F"/>
    <w:rsid w:val="00720DE0"/>
    <w:rsid w:val="007214CD"/>
    <w:rsid w:val="00721579"/>
    <w:rsid w:val="00722248"/>
    <w:rsid w:val="00722892"/>
    <w:rsid w:val="007231EE"/>
    <w:rsid w:val="00723923"/>
    <w:rsid w:val="0072406F"/>
    <w:rsid w:val="007241B7"/>
    <w:rsid w:val="0072485E"/>
    <w:rsid w:val="00724F8D"/>
    <w:rsid w:val="007252E6"/>
    <w:rsid w:val="007279EE"/>
    <w:rsid w:val="00727C96"/>
    <w:rsid w:val="007303E7"/>
    <w:rsid w:val="0073094F"/>
    <w:rsid w:val="007309B7"/>
    <w:rsid w:val="007316F2"/>
    <w:rsid w:val="00731ECE"/>
    <w:rsid w:val="0073233E"/>
    <w:rsid w:val="007329D6"/>
    <w:rsid w:val="00732E3F"/>
    <w:rsid w:val="0073340C"/>
    <w:rsid w:val="00733468"/>
    <w:rsid w:val="00733AB7"/>
    <w:rsid w:val="007349B4"/>
    <w:rsid w:val="007351F9"/>
    <w:rsid w:val="007368C0"/>
    <w:rsid w:val="00737B94"/>
    <w:rsid w:val="00737F9A"/>
    <w:rsid w:val="0074105C"/>
    <w:rsid w:val="00741E1D"/>
    <w:rsid w:val="00741E28"/>
    <w:rsid w:val="00741F06"/>
    <w:rsid w:val="00742696"/>
    <w:rsid w:val="007432F1"/>
    <w:rsid w:val="00743464"/>
    <w:rsid w:val="007436D2"/>
    <w:rsid w:val="00743BD5"/>
    <w:rsid w:val="00743D60"/>
    <w:rsid w:val="00745ADC"/>
    <w:rsid w:val="007463D1"/>
    <w:rsid w:val="007464EA"/>
    <w:rsid w:val="0074667C"/>
    <w:rsid w:val="00746BC4"/>
    <w:rsid w:val="00746F03"/>
    <w:rsid w:val="0074791A"/>
    <w:rsid w:val="00747D4E"/>
    <w:rsid w:val="00747DA4"/>
    <w:rsid w:val="00747F01"/>
    <w:rsid w:val="007501A3"/>
    <w:rsid w:val="007502BD"/>
    <w:rsid w:val="00750D95"/>
    <w:rsid w:val="00750EAF"/>
    <w:rsid w:val="0075149B"/>
    <w:rsid w:val="00751A82"/>
    <w:rsid w:val="00751F93"/>
    <w:rsid w:val="00752137"/>
    <w:rsid w:val="007522B6"/>
    <w:rsid w:val="0075291E"/>
    <w:rsid w:val="00752ECB"/>
    <w:rsid w:val="00753094"/>
    <w:rsid w:val="007541D8"/>
    <w:rsid w:val="007544A4"/>
    <w:rsid w:val="007568BD"/>
    <w:rsid w:val="007576A2"/>
    <w:rsid w:val="00757CAE"/>
    <w:rsid w:val="0076019D"/>
    <w:rsid w:val="00760B6D"/>
    <w:rsid w:val="0076101F"/>
    <w:rsid w:val="0076113B"/>
    <w:rsid w:val="00761487"/>
    <w:rsid w:val="00761584"/>
    <w:rsid w:val="00761E7A"/>
    <w:rsid w:val="00762277"/>
    <w:rsid w:val="007640C3"/>
    <w:rsid w:val="00764704"/>
    <w:rsid w:val="00764DC1"/>
    <w:rsid w:val="00765FE1"/>
    <w:rsid w:val="00766096"/>
    <w:rsid w:val="007666DA"/>
    <w:rsid w:val="00766D37"/>
    <w:rsid w:val="00766F57"/>
    <w:rsid w:val="007671DC"/>
    <w:rsid w:val="00767520"/>
    <w:rsid w:val="0076752F"/>
    <w:rsid w:val="00767C78"/>
    <w:rsid w:val="007704FF"/>
    <w:rsid w:val="007712C6"/>
    <w:rsid w:val="007718CC"/>
    <w:rsid w:val="007719F3"/>
    <w:rsid w:val="00771FD3"/>
    <w:rsid w:val="00773FB4"/>
    <w:rsid w:val="00774204"/>
    <w:rsid w:val="00774C49"/>
    <w:rsid w:val="00775095"/>
    <w:rsid w:val="0077529A"/>
    <w:rsid w:val="0077572B"/>
    <w:rsid w:val="00775E82"/>
    <w:rsid w:val="007763DC"/>
    <w:rsid w:val="007765F2"/>
    <w:rsid w:val="00776EBB"/>
    <w:rsid w:val="00777C66"/>
    <w:rsid w:val="00780194"/>
    <w:rsid w:val="007801D8"/>
    <w:rsid w:val="0078063F"/>
    <w:rsid w:val="00780EEC"/>
    <w:rsid w:val="0078177C"/>
    <w:rsid w:val="00781C4C"/>
    <w:rsid w:val="00781E50"/>
    <w:rsid w:val="00781F7D"/>
    <w:rsid w:val="00782644"/>
    <w:rsid w:val="007826BE"/>
    <w:rsid w:val="00782A03"/>
    <w:rsid w:val="00782E19"/>
    <w:rsid w:val="00783857"/>
    <w:rsid w:val="00783A7B"/>
    <w:rsid w:val="00784BCA"/>
    <w:rsid w:val="00786396"/>
    <w:rsid w:val="0078720E"/>
    <w:rsid w:val="0078797B"/>
    <w:rsid w:val="00787E07"/>
    <w:rsid w:val="00787EC6"/>
    <w:rsid w:val="00787EE4"/>
    <w:rsid w:val="007901BC"/>
    <w:rsid w:val="00791219"/>
    <w:rsid w:val="00791E4D"/>
    <w:rsid w:val="007923C4"/>
    <w:rsid w:val="00792AD2"/>
    <w:rsid w:val="00792CF8"/>
    <w:rsid w:val="0079349C"/>
    <w:rsid w:val="007936D1"/>
    <w:rsid w:val="007940AD"/>
    <w:rsid w:val="00794D85"/>
    <w:rsid w:val="00795086"/>
    <w:rsid w:val="00795126"/>
    <w:rsid w:val="00795240"/>
    <w:rsid w:val="00795272"/>
    <w:rsid w:val="00795A70"/>
    <w:rsid w:val="00795A9F"/>
    <w:rsid w:val="00795D86"/>
    <w:rsid w:val="00796519"/>
    <w:rsid w:val="00796C2C"/>
    <w:rsid w:val="0079739D"/>
    <w:rsid w:val="0079746B"/>
    <w:rsid w:val="00797877"/>
    <w:rsid w:val="007A08E0"/>
    <w:rsid w:val="007A0957"/>
    <w:rsid w:val="007A0CC0"/>
    <w:rsid w:val="007A108B"/>
    <w:rsid w:val="007A2614"/>
    <w:rsid w:val="007A3985"/>
    <w:rsid w:val="007A3E8C"/>
    <w:rsid w:val="007A4207"/>
    <w:rsid w:val="007A4D51"/>
    <w:rsid w:val="007A67E3"/>
    <w:rsid w:val="007A77B2"/>
    <w:rsid w:val="007A7848"/>
    <w:rsid w:val="007A7C65"/>
    <w:rsid w:val="007B0635"/>
    <w:rsid w:val="007B100E"/>
    <w:rsid w:val="007B14A1"/>
    <w:rsid w:val="007B1C36"/>
    <w:rsid w:val="007B2180"/>
    <w:rsid w:val="007B2512"/>
    <w:rsid w:val="007B25BE"/>
    <w:rsid w:val="007B2B62"/>
    <w:rsid w:val="007B33E0"/>
    <w:rsid w:val="007B3BD7"/>
    <w:rsid w:val="007B3C73"/>
    <w:rsid w:val="007B41D3"/>
    <w:rsid w:val="007B5A7E"/>
    <w:rsid w:val="007B6E23"/>
    <w:rsid w:val="007B6FB7"/>
    <w:rsid w:val="007C0482"/>
    <w:rsid w:val="007C0A5B"/>
    <w:rsid w:val="007C1139"/>
    <w:rsid w:val="007C16E8"/>
    <w:rsid w:val="007C2135"/>
    <w:rsid w:val="007C234E"/>
    <w:rsid w:val="007C258E"/>
    <w:rsid w:val="007C2D4A"/>
    <w:rsid w:val="007C3053"/>
    <w:rsid w:val="007C3EDB"/>
    <w:rsid w:val="007C3FFB"/>
    <w:rsid w:val="007C518C"/>
    <w:rsid w:val="007C57EE"/>
    <w:rsid w:val="007C58C0"/>
    <w:rsid w:val="007C5D13"/>
    <w:rsid w:val="007C67EF"/>
    <w:rsid w:val="007C6828"/>
    <w:rsid w:val="007C685D"/>
    <w:rsid w:val="007C709E"/>
    <w:rsid w:val="007C7C23"/>
    <w:rsid w:val="007D1AC6"/>
    <w:rsid w:val="007D1C5F"/>
    <w:rsid w:val="007D22F6"/>
    <w:rsid w:val="007D2C29"/>
    <w:rsid w:val="007D3719"/>
    <w:rsid w:val="007D4012"/>
    <w:rsid w:val="007D42A8"/>
    <w:rsid w:val="007D497B"/>
    <w:rsid w:val="007D4E77"/>
    <w:rsid w:val="007D5BFE"/>
    <w:rsid w:val="007D5F6C"/>
    <w:rsid w:val="007D6907"/>
    <w:rsid w:val="007D7179"/>
    <w:rsid w:val="007D7F37"/>
    <w:rsid w:val="007E0117"/>
    <w:rsid w:val="007E0221"/>
    <w:rsid w:val="007E0299"/>
    <w:rsid w:val="007E03B2"/>
    <w:rsid w:val="007E03FC"/>
    <w:rsid w:val="007E0A8E"/>
    <w:rsid w:val="007E0F9E"/>
    <w:rsid w:val="007E11AA"/>
    <w:rsid w:val="007E11C9"/>
    <w:rsid w:val="007E1208"/>
    <w:rsid w:val="007E1FE7"/>
    <w:rsid w:val="007E256E"/>
    <w:rsid w:val="007E2B41"/>
    <w:rsid w:val="007E2E66"/>
    <w:rsid w:val="007E30A4"/>
    <w:rsid w:val="007E464E"/>
    <w:rsid w:val="007E53A1"/>
    <w:rsid w:val="007E5E34"/>
    <w:rsid w:val="007E67A6"/>
    <w:rsid w:val="007E69C8"/>
    <w:rsid w:val="007E6E54"/>
    <w:rsid w:val="007E7AF7"/>
    <w:rsid w:val="007E7B05"/>
    <w:rsid w:val="007F0A2D"/>
    <w:rsid w:val="007F0F18"/>
    <w:rsid w:val="007F1010"/>
    <w:rsid w:val="007F280F"/>
    <w:rsid w:val="007F382D"/>
    <w:rsid w:val="007F38B9"/>
    <w:rsid w:val="007F3DF1"/>
    <w:rsid w:val="007F3FD5"/>
    <w:rsid w:val="007F4203"/>
    <w:rsid w:val="007F457B"/>
    <w:rsid w:val="007F4809"/>
    <w:rsid w:val="007F4981"/>
    <w:rsid w:val="007F5570"/>
    <w:rsid w:val="007F5A5B"/>
    <w:rsid w:val="007F5A6E"/>
    <w:rsid w:val="007F684C"/>
    <w:rsid w:val="007F6FE6"/>
    <w:rsid w:val="007F73F2"/>
    <w:rsid w:val="007F7818"/>
    <w:rsid w:val="007F7A43"/>
    <w:rsid w:val="007F7C61"/>
    <w:rsid w:val="007F7D4C"/>
    <w:rsid w:val="00800108"/>
    <w:rsid w:val="008003C4"/>
    <w:rsid w:val="00800420"/>
    <w:rsid w:val="00800B1D"/>
    <w:rsid w:val="00801753"/>
    <w:rsid w:val="00801C16"/>
    <w:rsid w:val="00801D49"/>
    <w:rsid w:val="00802313"/>
    <w:rsid w:val="0080313F"/>
    <w:rsid w:val="00804C46"/>
    <w:rsid w:val="00806340"/>
    <w:rsid w:val="0080640E"/>
    <w:rsid w:val="00806545"/>
    <w:rsid w:val="00807B7D"/>
    <w:rsid w:val="008112D9"/>
    <w:rsid w:val="00811468"/>
    <w:rsid w:val="00812252"/>
    <w:rsid w:val="00812505"/>
    <w:rsid w:val="00812E16"/>
    <w:rsid w:val="008143AA"/>
    <w:rsid w:val="0081441C"/>
    <w:rsid w:val="00814A85"/>
    <w:rsid w:val="00814FCC"/>
    <w:rsid w:val="00815443"/>
    <w:rsid w:val="00815A10"/>
    <w:rsid w:val="00816CEA"/>
    <w:rsid w:val="008173F6"/>
    <w:rsid w:val="0081791E"/>
    <w:rsid w:val="00817FE6"/>
    <w:rsid w:val="00820FFE"/>
    <w:rsid w:val="008224FA"/>
    <w:rsid w:val="00822BC5"/>
    <w:rsid w:val="008239D1"/>
    <w:rsid w:val="00823D98"/>
    <w:rsid w:val="00824111"/>
    <w:rsid w:val="00824CEE"/>
    <w:rsid w:val="0082506A"/>
    <w:rsid w:val="00825967"/>
    <w:rsid w:val="00826BF9"/>
    <w:rsid w:val="00827186"/>
    <w:rsid w:val="008272D8"/>
    <w:rsid w:val="00830AD5"/>
    <w:rsid w:val="00831365"/>
    <w:rsid w:val="00831790"/>
    <w:rsid w:val="00832241"/>
    <w:rsid w:val="00834D5C"/>
    <w:rsid w:val="008357D4"/>
    <w:rsid w:val="00835A95"/>
    <w:rsid w:val="008361B1"/>
    <w:rsid w:val="00836580"/>
    <w:rsid w:val="00837551"/>
    <w:rsid w:val="00841076"/>
    <w:rsid w:val="00841281"/>
    <w:rsid w:val="0084155A"/>
    <w:rsid w:val="00841A96"/>
    <w:rsid w:val="00841BCC"/>
    <w:rsid w:val="008425A9"/>
    <w:rsid w:val="008427FD"/>
    <w:rsid w:val="0084314C"/>
    <w:rsid w:val="008432D0"/>
    <w:rsid w:val="008433C4"/>
    <w:rsid w:val="00844C65"/>
    <w:rsid w:val="008455BE"/>
    <w:rsid w:val="00846986"/>
    <w:rsid w:val="00846B78"/>
    <w:rsid w:val="00846D31"/>
    <w:rsid w:val="00846ED3"/>
    <w:rsid w:val="00850778"/>
    <w:rsid w:val="008509C7"/>
    <w:rsid w:val="00850B0C"/>
    <w:rsid w:val="00851314"/>
    <w:rsid w:val="00852966"/>
    <w:rsid w:val="008529A9"/>
    <w:rsid w:val="008534CF"/>
    <w:rsid w:val="008537AA"/>
    <w:rsid w:val="00854DDA"/>
    <w:rsid w:val="00855435"/>
    <w:rsid w:val="008560BB"/>
    <w:rsid w:val="00856313"/>
    <w:rsid w:val="00856465"/>
    <w:rsid w:val="008575DD"/>
    <w:rsid w:val="00857D1F"/>
    <w:rsid w:val="00857D4F"/>
    <w:rsid w:val="00857E5D"/>
    <w:rsid w:val="008600AF"/>
    <w:rsid w:val="00860160"/>
    <w:rsid w:val="00860252"/>
    <w:rsid w:val="0086086E"/>
    <w:rsid w:val="008609D8"/>
    <w:rsid w:val="00860B71"/>
    <w:rsid w:val="00860C8C"/>
    <w:rsid w:val="00861C43"/>
    <w:rsid w:val="008620DE"/>
    <w:rsid w:val="0086275C"/>
    <w:rsid w:val="00862F82"/>
    <w:rsid w:val="0086338D"/>
    <w:rsid w:val="00863439"/>
    <w:rsid w:val="00863B38"/>
    <w:rsid w:val="00863DDE"/>
    <w:rsid w:val="00863F2D"/>
    <w:rsid w:val="00864A7C"/>
    <w:rsid w:val="00864ACF"/>
    <w:rsid w:val="00864D62"/>
    <w:rsid w:val="00865955"/>
    <w:rsid w:val="00866D5B"/>
    <w:rsid w:val="00867508"/>
    <w:rsid w:val="0087000D"/>
    <w:rsid w:val="00870119"/>
    <w:rsid w:val="00870B02"/>
    <w:rsid w:val="00870D21"/>
    <w:rsid w:val="0087105E"/>
    <w:rsid w:val="00871094"/>
    <w:rsid w:val="00871156"/>
    <w:rsid w:val="00871574"/>
    <w:rsid w:val="008722AF"/>
    <w:rsid w:val="00872492"/>
    <w:rsid w:val="008727DE"/>
    <w:rsid w:val="008734B8"/>
    <w:rsid w:val="00873F18"/>
    <w:rsid w:val="00874168"/>
    <w:rsid w:val="00875320"/>
    <w:rsid w:val="008759F8"/>
    <w:rsid w:val="00875B75"/>
    <w:rsid w:val="00875FFE"/>
    <w:rsid w:val="008760CE"/>
    <w:rsid w:val="00876135"/>
    <w:rsid w:val="008762DB"/>
    <w:rsid w:val="00876A02"/>
    <w:rsid w:val="00876C40"/>
    <w:rsid w:val="00876F37"/>
    <w:rsid w:val="00877248"/>
    <w:rsid w:val="00877552"/>
    <w:rsid w:val="008802C2"/>
    <w:rsid w:val="008812B1"/>
    <w:rsid w:val="00881AAA"/>
    <w:rsid w:val="00882C24"/>
    <w:rsid w:val="00883205"/>
    <w:rsid w:val="00884605"/>
    <w:rsid w:val="00885A76"/>
    <w:rsid w:val="00885AE1"/>
    <w:rsid w:val="00886016"/>
    <w:rsid w:val="0088616C"/>
    <w:rsid w:val="00886568"/>
    <w:rsid w:val="0088662E"/>
    <w:rsid w:val="00887C13"/>
    <w:rsid w:val="00887DA5"/>
    <w:rsid w:val="0089014B"/>
    <w:rsid w:val="00891232"/>
    <w:rsid w:val="008918E5"/>
    <w:rsid w:val="0089307D"/>
    <w:rsid w:val="00893346"/>
    <w:rsid w:val="0089353A"/>
    <w:rsid w:val="008937C7"/>
    <w:rsid w:val="008944E5"/>
    <w:rsid w:val="0089466D"/>
    <w:rsid w:val="00896024"/>
    <w:rsid w:val="008967AC"/>
    <w:rsid w:val="00897829"/>
    <w:rsid w:val="00897A7C"/>
    <w:rsid w:val="00897BF0"/>
    <w:rsid w:val="008A0E0B"/>
    <w:rsid w:val="008A1395"/>
    <w:rsid w:val="008A1406"/>
    <w:rsid w:val="008A14A4"/>
    <w:rsid w:val="008A1AEF"/>
    <w:rsid w:val="008A275A"/>
    <w:rsid w:val="008A27F4"/>
    <w:rsid w:val="008A2A10"/>
    <w:rsid w:val="008A3AF6"/>
    <w:rsid w:val="008A4D25"/>
    <w:rsid w:val="008A4FCA"/>
    <w:rsid w:val="008A54F6"/>
    <w:rsid w:val="008A5571"/>
    <w:rsid w:val="008A5E11"/>
    <w:rsid w:val="008A5F23"/>
    <w:rsid w:val="008A65EF"/>
    <w:rsid w:val="008A71C5"/>
    <w:rsid w:val="008A7265"/>
    <w:rsid w:val="008A7813"/>
    <w:rsid w:val="008B10E0"/>
    <w:rsid w:val="008B14F7"/>
    <w:rsid w:val="008B23DB"/>
    <w:rsid w:val="008B2488"/>
    <w:rsid w:val="008B4175"/>
    <w:rsid w:val="008B451A"/>
    <w:rsid w:val="008B543B"/>
    <w:rsid w:val="008B5535"/>
    <w:rsid w:val="008B5700"/>
    <w:rsid w:val="008B7045"/>
    <w:rsid w:val="008B7362"/>
    <w:rsid w:val="008B7D84"/>
    <w:rsid w:val="008C0354"/>
    <w:rsid w:val="008C081C"/>
    <w:rsid w:val="008C0BFA"/>
    <w:rsid w:val="008C1120"/>
    <w:rsid w:val="008C23B0"/>
    <w:rsid w:val="008C29FC"/>
    <w:rsid w:val="008C3216"/>
    <w:rsid w:val="008C340E"/>
    <w:rsid w:val="008C4BD8"/>
    <w:rsid w:val="008C4C24"/>
    <w:rsid w:val="008C5DC4"/>
    <w:rsid w:val="008C687B"/>
    <w:rsid w:val="008C6952"/>
    <w:rsid w:val="008C7CD0"/>
    <w:rsid w:val="008C7F27"/>
    <w:rsid w:val="008D0A20"/>
    <w:rsid w:val="008D2671"/>
    <w:rsid w:val="008D26F4"/>
    <w:rsid w:val="008D36C4"/>
    <w:rsid w:val="008D3D50"/>
    <w:rsid w:val="008D442A"/>
    <w:rsid w:val="008D4580"/>
    <w:rsid w:val="008D46B5"/>
    <w:rsid w:val="008D4C2D"/>
    <w:rsid w:val="008D4F35"/>
    <w:rsid w:val="008D5DEB"/>
    <w:rsid w:val="008D64A2"/>
    <w:rsid w:val="008D71EB"/>
    <w:rsid w:val="008D755C"/>
    <w:rsid w:val="008E01DA"/>
    <w:rsid w:val="008E02DF"/>
    <w:rsid w:val="008E0E35"/>
    <w:rsid w:val="008E10E2"/>
    <w:rsid w:val="008E14C4"/>
    <w:rsid w:val="008E26D5"/>
    <w:rsid w:val="008E3053"/>
    <w:rsid w:val="008E417D"/>
    <w:rsid w:val="008E48CC"/>
    <w:rsid w:val="008E4F0E"/>
    <w:rsid w:val="008E5B7D"/>
    <w:rsid w:val="008E6AB8"/>
    <w:rsid w:val="008E76AB"/>
    <w:rsid w:val="008E76FC"/>
    <w:rsid w:val="008E7EFD"/>
    <w:rsid w:val="008F0632"/>
    <w:rsid w:val="008F0709"/>
    <w:rsid w:val="008F0895"/>
    <w:rsid w:val="008F1451"/>
    <w:rsid w:val="008F1790"/>
    <w:rsid w:val="008F1C84"/>
    <w:rsid w:val="008F1E0F"/>
    <w:rsid w:val="008F2431"/>
    <w:rsid w:val="008F2498"/>
    <w:rsid w:val="008F2A62"/>
    <w:rsid w:val="008F2E30"/>
    <w:rsid w:val="008F2F19"/>
    <w:rsid w:val="008F2F22"/>
    <w:rsid w:val="008F3ED3"/>
    <w:rsid w:val="008F5391"/>
    <w:rsid w:val="008F58B0"/>
    <w:rsid w:val="008F59FE"/>
    <w:rsid w:val="008F61B1"/>
    <w:rsid w:val="008F66BF"/>
    <w:rsid w:val="008F686E"/>
    <w:rsid w:val="008F7135"/>
    <w:rsid w:val="008F791C"/>
    <w:rsid w:val="00900120"/>
    <w:rsid w:val="0090073A"/>
    <w:rsid w:val="00900979"/>
    <w:rsid w:val="00900ADE"/>
    <w:rsid w:val="00900DE0"/>
    <w:rsid w:val="00900F35"/>
    <w:rsid w:val="009022C2"/>
    <w:rsid w:val="0090284D"/>
    <w:rsid w:val="0090286C"/>
    <w:rsid w:val="00902F07"/>
    <w:rsid w:val="00904861"/>
    <w:rsid w:val="00904C02"/>
    <w:rsid w:val="0090684B"/>
    <w:rsid w:val="009068B6"/>
    <w:rsid w:val="0090774A"/>
    <w:rsid w:val="00907AB9"/>
    <w:rsid w:val="00907F0D"/>
    <w:rsid w:val="00910665"/>
    <w:rsid w:val="009108AC"/>
    <w:rsid w:val="0091118C"/>
    <w:rsid w:val="009138BF"/>
    <w:rsid w:val="00913EE9"/>
    <w:rsid w:val="00913F8E"/>
    <w:rsid w:val="009144C1"/>
    <w:rsid w:val="00914590"/>
    <w:rsid w:val="009146DE"/>
    <w:rsid w:val="00914BAC"/>
    <w:rsid w:val="00914DE0"/>
    <w:rsid w:val="009156BE"/>
    <w:rsid w:val="009168C4"/>
    <w:rsid w:val="0091754F"/>
    <w:rsid w:val="00917A41"/>
    <w:rsid w:val="00917EFA"/>
    <w:rsid w:val="0092047A"/>
    <w:rsid w:val="00920B3B"/>
    <w:rsid w:val="00921085"/>
    <w:rsid w:val="0092108A"/>
    <w:rsid w:val="0092206B"/>
    <w:rsid w:val="009222F8"/>
    <w:rsid w:val="00922DEA"/>
    <w:rsid w:val="009239B7"/>
    <w:rsid w:val="00926154"/>
    <w:rsid w:val="00930100"/>
    <w:rsid w:val="0093029D"/>
    <w:rsid w:val="00931525"/>
    <w:rsid w:val="009316DA"/>
    <w:rsid w:val="00931BD3"/>
    <w:rsid w:val="00932701"/>
    <w:rsid w:val="00932A31"/>
    <w:rsid w:val="009345CA"/>
    <w:rsid w:val="009349DE"/>
    <w:rsid w:val="0093519F"/>
    <w:rsid w:val="0093590F"/>
    <w:rsid w:val="00936CBA"/>
    <w:rsid w:val="0093791A"/>
    <w:rsid w:val="0094090C"/>
    <w:rsid w:val="00940CBA"/>
    <w:rsid w:val="009412D6"/>
    <w:rsid w:val="009419A5"/>
    <w:rsid w:val="00941E21"/>
    <w:rsid w:val="00942B5D"/>
    <w:rsid w:val="00943518"/>
    <w:rsid w:val="0094364D"/>
    <w:rsid w:val="00943658"/>
    <w:rsid w:val="009440B8"/>
    <w:rsid w:val="009447F5"/>
    <w:rsid w:val="0094500A"/>
    <w:rsid w:val="009453E0"/>
    <w:rsid w:val="009464D8"/>
    <w:rsid w:val="009466F9"/>
    <w:rsid w:val="00946C9D"/>
    <w:rsid w:val="00946CAB"/>
    <w:rsid w:val="00947562"/>
    <w:rsid w:val="00947FCA"/>
    <w:rsid w:val="00950732"/>
    <w:rsid w:val="00950A2A"/>
    <w:rsid w:val="00953AD3"/>
    <w:rsid w:val="00953B6B"/>
    <w:rsid w:val="00953BBD"/>
    <w:rsid w:val="00953CD0"/>
    <w:rsid w:val="00953FB6"/>
    <w:rsid w:val="009544B4"/>
    <w:rsid w:val="00954C25"/>
    <w:rsid w:val="00955CAA"/>
    <w:rsid w:val="00955F13"/>
    <w:rsid w:val="009567BC"/>
    <w:rsid w:val="00956B76"/>
    <w:rsid w:val="00957A16"/>
    <w:rsid w:val="00957C95"/>
    <w:rsid w:val="00960717"/>
    <w:rsid w:val="009607E1"/>
    <w:rsid w:val="00960C47"/>
    <w:rsid w:val="00960DB0"/>
    <w:rsid w:val="009613A3"/>
    <w:rsid w:val="0096157A"/>
    <w:rsid w:val="009629DE"/>
    <w:rsid w:val="00963350"/>
    <w:rsid w:val="00963649"/>
    <w:rsid w:val="00963A99"/>
    <w:rsid w:val="009642FA"/>
    <w:rsid w:val="00964B30"/>
    <w:rsid w:val="00964D6A"/>
    <w:rsid w:val="0096536A"/>
    <w:rsid w:val="009654E4"/>
    <w:rsid w:val="00965795"/>
    <w:rsid w:val="009657D8"/>
    <w:rsid w:val="00965E3C"/>
    <w:rsid w:val="00965F2F"/>
    <w:rsid w:val="0096671D"/>
    <w:rsid w:val="00967844"/>
    <w:rsid w:val="0096799A"/>
    <w:rsid w:val="00970D9F"/>
    <w:rsid w:val="00971F01"/>
    <w:rsid w:val="00972A08"/>
    <w:rsid w:val="009737C0"/>
    <w:rsid w:val="00973884"/>
    <w:rsid w:val="00974BAA"/>
    <w:rsid w:val="00975066"/>
    <w:rsid w:val="009754C7"/>
    <w:rsid w:val="00976269"/>
    <w:rsid w:val="00976675"/>
    <w:rsid w:val="00977017"/>
    <w:rsid w:val="00980363"/>
    <w:rsid w:val="00980F30"/>
    <w:rsid w:val="00981CDD"/>
    <w:rsid w:val="00983DBA"/>
    <w:rsid w:val="009845C5"/>
    <w:rsid w:val="00984762"/>
    <w:rsid w:val="00984CC5"/>
    <w:rsid w:val="009859F9"/>
    <w:rsid w:val="00985C60"/>
    <w:rsid w:val="00986839"/>
    <w:rsid w:val="00986B1E"/>
    <w:rsid w:val="00986BFB"/>
    <w:rsid w:val="009874E7"/>
    <w:rsid w:val="00987A3B"/>
    <w:rsid w:val="009907C8"/>
    <w:rsid w:val="009908DD"/>
    <w:rsid w:val="009909AF"/>
    <w:rsid w:val="00990A04"/>
    <w:rsid w:val="00991CB2"/>
    <w:rsid w:val="00991DB1"/>
    <w:rsid w:val="0099240A"/>
    <w:rsid w:val="0099272B"/>
    <w:rsid w:val="009928ED"/>
    <w:rsid w:val="00993B99"/>
    <w:rsid w:val="00994635"/>
    <w:rsid w:val="009947C3"/>
    <w:rsid w:val="009947DD"/>
    <w:rsid w:val="00995BC4"/>
    <w:rsid w:val="00995F05"/>
    <w:rsid w:val="00995F88"/>
    <w:rsid w:val="00996247"/>
    <w:rsid w:val="00996B9D"/>
    <w:rsid w:val="00996D6D"/>
    <w:rsid w:val="009972B3"/>
    <w:rsid w:val="009977F2"/>
    <w:rsid w:val="00997BC8"/>
    <w:rsid w:val="00997C52"/>
    <w:rsid w:val="009A041A"/>
    <w:rsid w:val="009A04B4"/>
    <w:rsid w:val="009A176F"/>
    <w:rsid w:val="009A1F3A"/>
    <w:rsid w:val="009A2C73"/>
    <w:rsid w:val="009A3328"/>
    <w:rsid w:val="009A3913"/>
    <w:rsid w:val="009A3EE6"/>
    <w:rsid w:val="009A43A2"/>
    <w:rsid w:val="009A4527"/>
    <w:rsid w:val="009A452B"/>
    <w:rsid w:val="009A4698"/>
    <w:rsid w:val="009A49C5"/>
    <w:rsid w:val="009A4D99"/>
    <w:rsid w:val="009A5225"/>
    <w:rsid w:val="009A5252"/>
    <w:rsid w:val="009A5B6D"/>
    <w:rsid w:val="009A6A17"/>
    <w:rsid w:val="009A7446"/>
    <w:rsid w:val="009A7F74"/>
    <w:rsid w:val="009B1028"/>
    <w:rsid w:val="009B1F0B"/>
    <w:rsid w:val="009B2A9B"/>
    <w:rsid w:val="009B3AE5"/>
    <w:rsid w:val="009B450D"/>
    <w:rsid w:val="009B4CF0"/>
    <w:rsid w:val="009B4D5C"/>
    <w:rsid w:val="009B5019"/>
    <w:rsid w:val="009B5B3E"/>
    <w:rsid w:val="009B74FA"/>
    <w:rsid w:val="009B7745"/>
    <w:rsid w:val="009C07D1"/>
    <w:rsid w:val="009C0A3B"/>
    <w:rsid w:val="009C1440"/>
    <w:rsid w:val="009C1BFD"/>
    <w:rsid w:val="009C2902"/>
    <w:rsid w:val="009C2E53"/>
    <w:rsid w:val="009C305E"/>
    <w:rsid w:val="009C32A7"/>
    <w:rsid w:val="009C390E"/>
    <w:rsid w:val="009C45CD"/>
    <w:rsid w:val="009C4851"/>
    <w:rsid w:val="009C71AD"/>
    <w:rsid w:val="009C722A"/>
    <w:rsid w:val="009C7620"/>
    <w:rsid w:val="009C78E7"/>
    <w:rsid w:val="009C794C"/>
    <w:rsid w:val="009C7B68"/>
    <w:rsid w:val="009D0AFB"/>
    <w:rsid w:val="009D0F7F"/>
    <w:rsid w:val="009D18B7"/>
    <w:rsid w:val="009D1DE7"/>
    <w:rsid w:val="009D253F"/>
    <w:rsid w:val="009D2E0E"/>
    <w:rsid w:val="009D311A"/>
    <w:rsid w:val="009D38B1"/>
    <w:rsid w:val="009D3A1E"/>
    <w:rsid w:val="009D460C"/>
    <w:rsid w:val="009D4D48"/>
    <w:rsid w:val="009D52F3"/>
    <w:rsid w:val="009D5757"/>
    <w:rsid w:val="009D659C"/>
    <w:rsid w:val="009D6FC7"/>
    <w:rsid w:val="009D71BF"/>
    <w:rsid w:val="009D75B8"/>
    <w:rsid w:val="009D7938"/>
    <w:rsid w:val="009E082D"/>
    <w:rsid w:val="009E0857"/>
    <w:rsid w:val="009E0C23"/>
    <w:rsid w:val="009E0D1B"/>
    <w:rsid w:val="009E1839"/>
    <w:rsid w:val="009E19BC"/>
    <w:rsid w:val="009E1E0B"/>
    <w:rsid w:val="009E1FAA"/>
    <w:rsid w:val="009E2197"/>
    <w:rsid w:val="009E297C"/>
    <w:rsid w:val="009E299E"/>
    <w:rsid w:val="009E2D4C"/>
    <w:rsid w:val="009E2D5E"/>
    <w:rsid w:val="009E327D"/>
    <w:rsid w:val="009E3ED1"/>
    <w:rsid w:val="009E485A"/>
    <w:rsid w:val="009E4AD9"/>
    <w:rsid w:val="009E521D"/>
    <w:rsid w:val="009E5AC7"/>
    <w:rsid w:val="009E5D2A"/>
    <w:rsid w:val="009E62CC"/>
    <w:rsid w:val="009E65C2"/>
    <w:rsid w:val="009E68DB"/>
    <w:rsid w:val="009E718C"/>
    <w:rsid w:val="009E7551"/>
    <w:rsid w:val="009E79D1"/>
    <w:rsid w:val="009E7EB8"/>
    <w:rsid w:val="009F0142"/>
    <w:rsid w:val="009F072E"/>
    <w:rsid w:val="009F0811"/>
    <w:rsid w:val="009F0AD0"/>
    <w:rsid w:val="009F10A5"/>
    <w:rsid w:val="009F1A0F"/>
    <w:rsid w:val="009F1D62"/>
    <w:rsid w:val="009F1FA5"/>
    <w:rsid w:val="009F282A"/>
    <w:rsid w:val="009F28F7"/>
    <w:rsid w:val="009F2A37"/>
    <w:rsid w:val="009F3334"/>
    <w:rsid w:val="009F41ED"/>
    <w:rsid w:val="009F4C4F"/>
    <w:rsid w:val="009F5204"/>
    <w:rsid w:val="009F61F8"/>
    <w:rsid w:val="009F63C1"/>
    <w:rsid w:val="009F65BD"/>
    <w:rsid w:val="009F66B9"/>
    <w:rsid w:val="009F73DD"/>
    <w:rsid w:val="009F776D"/>
    <w:rsid w:val="00A00503"/>
    <w:rsid w:val="00A00FB3"/>
    <w:rsid w:val="00A0137E"/>
    <w:rsid w:val="00A03888"/>
    <w:rsid w:val="00A03FD3"/>
    <w:rsid w:val="00A04F9A"/>
    <w:rsid w:val="00A05CFB"/>
    <w:rsid w:val="00A060F3"/>
    <w:rsid w:val="00A065D4"/>
    <w:rsid w:val="00A073A9"/>
    <w:rsid w:val="00A0750F"/>
    <w:rsid w:val="00A103BF"/>
    <w:rsid w:val="00A115A6"/>
    <w:rsid w:val="00A1179E"/>
    <w:rsid w:val="00A119E5"/>
    <w:rsid w:val="00A11DD4"/>
    <w:rsid w:val="00A127AF"/>
    <w:rsid w:val="00A127BD"/>
    <w:rsid w:val="00A131F9"/>
    <w:rsid w:val="00A1332F"/>
    <w:rsid w:val="00A133DA"/>
    <w:rsid w:val="00A13533"/>
    <w:rsid w:val="00A14583"/>
    <w:rsid w:val="00A14E03"/>
    <w:rsid w:val="00A15253"/>
    <w:rsid w:val="00A15813"/>
    <w:rsid w:val="00A16265"/>
    <w:rsid w:val="00A1678D"/>
    <w:rsid w:val="00A170E1"/>
    <w:rsid w:val="00A1733F"/>
    <w:rsid w:val="00A17B60"/>
    <w:rsid w:val="00A17DD3"/>
    <w:rsid w:val="00A205A2"/>
    <w:rsid w:val="00A20770"/>
    <w:rsid w:val="00A21194"/>
    <w:rsid w:val="00A2200D"/>
    <w:rsid w:val="00A22778"/>
    <w:rsid w:val="00A235E5"/>
    <w:rsid w:val="00A23786"/>
    <w:rsid w:val="00A24647"/>
    <w:rsid w:val="00A24FEC"/>
    <w:rsid w:val="00A25276"/>
    <w:rsid w:val="00A25C07"/>
    <w:rsid w:val="00A2648C"/>
    <w:rsid w:val="00A26841"/>
    <w:rsid w:val="00A26E6C"/>
    <w:rsid w:val="00A3221B"/>
    <w:rsid w:val="00A32659"/>
    <w:rsid w:val="00A32881"/>
    <w:rsid w:val="00A32A4C"/>
    <w:rsid w:val="00A338BF"/>
    <w:rsid w:val="00A33BA5"/>
    <w:rsid w:val="00A358AB"/>
    <w:rsid w:val="00A35A6A"/>
    <w:rsid w:val="00A3642F"/>
    <w:rsid w:val="00A365CA"/>
    <w:rsid w:val="00A36A3E"/>
    <w:rsid w:val="00A373EB"/>
    <w:rsid w:val="00A37561"/>
    <w:rsid w:val="00A37828"/>
    <w:rsid w:val="00A37C36"/>
    <w:rsid w:val="00A37C87"/>
    <w:rsid w:val="00A41796"/>
    <w:rsid w:val="00A425D0"/>
    <w:rsid w:val="00A43004"/>
    <w:rsid w:val="00A44808"/>
    <w:rsid w:val="00A44A8B"/>
    <w:rsid w:val="00A45364"/>
    <w:rsid w:val="00A454B0"/>
    <w:rsid w:val="00A458A1"/>
    <w:rsid w:val="00A461B2"/>
    <w:rsid w:val="00A46DF3"/>
    <w:rsid w:val="00A46F71"/>
    <w:rsid w:val="00A4733E"/>
    <w:rsid w:val="00A4738C"/>
    <w:rsid w:val="00A47A80"/>
    <w:rsid w:val="00A502D0"/>
    <w:rsid w:val="00A504C7"/>
    <w:rsid w:val="00A524CB"/>
    <w:rsid w:val="00A52CC6"/>
    <w:rsid w:val="00A52D4E"/>
    <w:rsid w:val="00A539A9"/>
    <w:rsid w:val="00A54443"/>
    <w:rsid w:val="00A5454B"/>
    <w:rsid w:val="00A54778"/>
    <w:rsid w:val="00A54C99"/>
    <w:rsid w:val="00A54F3C"/>
    <w:rsid w:val="00A56756"/>
    <w:rsid w:val="00A56B56"/>
    <w:rsid w:val="00A5778B"/>
    <w:rsid w:val="00A577FA"/>
    <w:rsid w:val="00A6036F"/>
    <w:rsid w:val="00A6072E"/>
    <w:rsid w:val="00A60987"/>
    <w:rsid w:val="00A62856"/>
    <w:rsid w:val="00A62C81"/>
    <w:rsid w:val="00A6320E"/>
    <w:rsid w:val="00A6427E"/>
    <w:rsid w:val="00A649E6"/>
    <w:rsid w:val="00A65043"/>
    <w:rsid w:val="00A65EFE"/>
    <w:rsid w:val="00A660C9"/>
    <w:rsid w:val="00A66AA8"/>
    <w:rsid w:val="00A71122"/>
    <w:rsid w:val="00A71A3C"/>
    <w:rsid w:val="00A71E33"/>
    <w:rsid w:val="00A727EF"/>
    <w:rsid w:val="00A7294A"/>
    <w:rsid w:val="00A7397D"/>
    <w:rsid w:val="00A74D1E"/>
    <w:rsid w:val="00A7507F"/>
    <w:rsid w:val="00A7531C"/>
    <w:rsid w:val="00A7538C"/>
    <w:rsid w:val="00A75DBF"/>
    <w:rsid w:val="00A76023"/>
    <w:rsid w:val="00A76CAC"/>
    <w:rsid w:val="00A76EAF"/>
    <w:rsid w:val="00A778C0"/>
    <w:rsid w:val="00A77A56"/>
    <w:rsid w:val="00A801CC"/>
    <w:rsid w:val="00A803EA"/>
    <w:rsid w:val="00A806A8"/>
    <w:rsid w:val="00A80A67"/>
    <w:rsid w:val="00A81271"/>
    <w:rsid w:val="00A8195A"/>
    <w:rsid w:val="00A81BAF"/>
    <w:rsid w:val="00A8219B"/>
    <w:rsid w:val="00A8283E"/>
    <w:rsid w:val="00A8340D"/>
    <w:rsid w:val="00A83498"/>
    <w:rsid w:val="00A83B86"/>
    <w:rsid w:val="00A84088"/>
    <w:rsid w:val="00A8473B"/>
    <w:rsid w:val="00A8540B"/>
    <w:rsid w:val="00A85B47"/>
    <w:rsid w:val="00A86E7B"/>
    <w:rsid w:val="00A876A3"/>
    <w:rsid w:val="00A90159"/>
    <w:rsid w:val="00A9077D"/>
    <w:rsid w:val="00A90787"/>
    <w:rsid w:val="00A90A0F"/>
    <w:rsid w:val="00A90F38"/>
    <w:rsid w:val="00A91043"/>
    <w:rsid w:val="00A911DE"/>
    <w:rsid w:val="00A91C9D"/>
    <w:rsid w:val="00A92143"/>
    <w:rsid w:val="00A92635"/>
    <w:rsid w:val="00A9266A"/>
    <w:rsid w:val="00A9281C"/>
    <w:rsid w:val="00A92B68"/>
    <w:rsid w:val="00A93232"/>
    <w:rsid w:val="00A93C58"/>
    <w:rsid w:val="00A941A8"/>
    <w:rsid w:val="00A948F1"/>
    <w:rsid w:val="00A94E72"/>
    <w:rsid w:val="00A961E8"/>
    <w:rsid w:val="00A965A0"/>
    <w:rsid w:val="00A96CD0"/>
    <w:rsid w:val="00A96F35"/>
    <w:rsid w:val="00A971A6"/>
    <w:rsid w:val="00A971EA"/>
    <w:rsid w:val="00A97732"/>
    <w:rsid w:val="00AA0350"/>
    <w:rsid w:val="00AA06BE"/>
    <w:rsid w:val="00AA10B7"/>
    <w:rsid w:val="00AA23C9"/>
    <w:rsid w:val="00AA2B15"/>
    <w:rsid w:val="00AA3681"/>
    <w:rsid w:val="00AA39A4"/>
    <w:rsid w:val="00AA4319"/>
    <w:rsid w:val="00AA45B7"/>
    <w:rsid w:val="00AA4AB0"/>
    <w:rsid w:val="00AA4BA4"/>
    <w:rsid w:val="00AA4F9F"/>
    <w:rsid w:val="00AA5042"/>
    <w:rsid w:val="00AA5464"/>
    <w:rsid w:val="00AA55F2"/>
    <w:rsid w:val="00AA5C06"/>
    <w:rsid w:val="00AA676A"/>
    <w:rsid w:val="00AA67BA"/>
    <w:rsid w:val="00AA6D83"/>
    <w:rsid w:val="00AA7755"/>
    <w:rsid w:val="00AA77D3"/>
    <w:rsid w:val="00AB1B2C"/>
    <w:rsid w:val="00AB1BEC"/>
    <w:rsid w:val="00AB20A1"/>
    <w:rsid w:val="00AB3112"/>
    <w:rsid w:val="00AB3FC3"/>
    <w:rsid w:val="00AB4974"/>
    <w:rsid w:val="00AB49FA"/>
    <w:rsid w:val="00AB53AB"/>
    <w:rsid w:val="00AB6257"/>
    <w:rsid w:val="00AB6BBE"/>
    <w:rsid w:val="00AB732B"/>
    <w:rsid w:val="00AB732C"/>
    <w:rsid w:val="00AB7ED8"/>
    <w:rsid w:val="00AC10CA"/>
    <w:rsid w:val="00AC1520"/>
    <w:rsid w:val="00AC1538"/>
    <w:rsid w:val="00AC16F2"/>
    <w:rsid w:val="00AC1BC5"/>
    <w:rsid w:val="00AC2C04"/>
    <w:rsid w:val="00AC33CF"/>
    <w:rsid w:val="00AC33E8"/>
    <w:rsid w:val="00AC54E1"/>
    <w:rsid w:val="00AC5B0A"/>
    <w:rsid w:val="00AC5D20"/>
    <w:rsid w:val="00AC60F3"/>
    <w:rsid w:val="00AC6ED5"/>
    <w:rsid w:val="00AC7D0D"/>
    <w:rsid w:val="00AD0555"/>
    <w:rsid w:val="00AD0DFF"/>
    <w:rsid w:val="00AD11A5"/>
    <w:rsid w:val="00AD122C"/>
    <w:rsid w:val="00AD1707"/>
    <w:rsid w:val="00AD1B61"/>
    <w:rsid w:val="00AD1DF8"/>
    <w:rsid w:val="00AD22F1"/>
    <w:rsid w:val="00AD27C4"/>
    <w:rsid w:val="00AD34EE"/>
    <w:rsid w:val="00AD3882"/>
    <w:rsid w:val="00AD4CEB"/>
    <w:rsid w:val="00AD5351"/>
    <w:rsid w:val="00AD5363"/>
    <w:rsid w:val="00AD57B4"/>
    <w:rsid w:val="00AD68BA"/>
    <w:rsid w:val="00AD6B01"/>
    <w:rsid w:val="00AD73A3"/>
    <w:rsid w:val="00AE0675"/>
    <w:rsid w:val="00AE0D19"/>
    <w:rsid w:val="00AE101F"/>
    <w:rsid w:val="00AE16FC"/>
    <w:rsid w:val="00AE2130"/>
    <w:rsid w:val="00AE22ED"/>
    <w:rsid w:val="00AE2984"/>
    <w:rsid w:val="00AE3877"/>
    <w:rsid w:val="00AE3F79"/>
    <w:rsid w:val="00AE4236"/>
    <w:rsid w:val="00AE46F4"/>
    <w:rsid w:val="00AE4CE6"/>
    <w:rsid w:val="00AE512B"/>
    <w:rsid w:val="00AE51BF"/>
    <w:rsid w:val="00AE5733"/>
    <w:rsid w:val="00AE6AB7"/>
    <w:rsid w:val="00AE6C03"/>
    <w:rsid w:val="00AE7702"/>
    <w:rsid w:val="00AE7791"/>
    <w:rsid w:val="00AE77D7"/>
    <w:rsid w:val="00AF07B0"/>
    <w:rsid w:val="00AF1031"/>
    <w:rsid w:val="00AF149C"/>
    <w:rsid w:val="00AF38F7"/>
    <w:rsid w:val="00AF4CB2"/>
    <w:rsid w:val="00AF5276"/>
    <w:rsid w:val="00AF5C7A"/>
    <w:rsid w:val="00AF5DF6"/>
    <w:rsid w:val="00AF6A48"/>
    <w:rsid w:val="00AF7446"/>
    <w:rsid w:val="00AF7684"/>
    <w:rsid w:val="00AF7826"/>
    <w:rsid w:val="00AF7857"/>
    <w:rsid w:val="00AF7989"/>
    <w:rsid w:val="00B00E61"/>
    <w:rsid w:val="00B0106E"/>
    <w:rsid w:val="00B010B9"/>
    <w:rsid w:val="00B0151D"/>
    <w:rsid w:val="00B01641"/>
    <w:rsid w:val="00B02192"/>
    <w:rsid w:val="00B023EC"/>
    <w:rsid w:val="00B03055"/>
    <w:rsid w:val="00B0344B"/>
    <w:rsid w:val="00B03806"/>
    <w:rsid w:val="00B0386D"/>
    <w:rsid w:val="00B03880"/>
    <w:rsid w:val="00B0392A"/>
    <w:rsid w:val="00B040F2"/>
    <w:rsid w:val="00B04776"/>
    <w:rsid w:val="00B05973"/>
    <w:rsid w:val="00B05ADF"/>
    <w:rsid w:val="00B05EFB"/>
    <w:rsid w:val="00B0686E"/>
    <w:rsid w:val="00B069E2"/>
    <w:rsid w:val="00B102F3"/>
    <w:rsid w:val="00B10597"/>
    <w:rsid w:val="00B10610"/>
    <w:rsid w:val="00B10C29"/>
    <w:rsid w:val="00B10D0D"/>
    <w:rsid w:val="00B11156"/>
    <w:rsid w:val="00B135DF"/>
    <w:rsid w:val="00B14240"/>
    <w:rsid w:val="00B14D64"/>
    <w:rsid w:val="00B15F91"/>
    <w:rsid w:val="00B15FAC"/>
    <w:rsid w:val="00B16681"/>
    <w:rsid w:val="00B16C85"/>
    <w:rsid w:val="00B170B0"/>
    <w:rsid w:val="00B17360"/>
    <w:rsid w:val="00B176E7"/>
    <w:rsid w:val="00B17E32"/>
    <w:rsid w:val="00B20590"/>
    <w:rsid w:val="00B207D8"/>
    <w:rsid w:val="00B209FC"/>
    <w:rsid w:val="00B21E9E"/>
    <w:rsid w:val="00B221F4"/>
    <w:rsid w:val="00B224B5"/>
    <w:rsid w:val="00B22A3B"/>
    <w:rsid w:val="00B22FA2"/>
    <w:rsid w:val="00B23AF6"/>
    <w:rsid w:val="00B2411D"/>
    <w:rsid w:val="00B24F66"/>
    <w:rsid w:val="00B253B8"/>
    <w:rsid w:val="00B253F6"/>
    <w:rsid w:val="00B259A5"/>
    <w:rsid w:val="00B26007"/>
    <w:rsid w:val="00B26053"/>
    <w:rsid w:val="00B26420"/>
    <w:rsid w:val="00B26770"/>
    <w:rsid w:val="00B26D01"/>
    <w:rsid w:val="00B277A4"/>
    <w:rsid w:val="00B27FB4"/>
    <w:rsid w:val="00B30BFA"/>
    <w:rsid w:val="00B31095"/>
    <w:rsid w:val="00B31998"/>
    <w:rsid w:val="00B31A7F"/>
    <w:rsid w:val="00B31CD6"/>
    <w:rsid w:val="00B336DD"/>
    <w:rsid w:val="00B341C3"/>
    <w:rsid w:val="00B34AB6"/>
    <w:rsid w:val="00B34F03"/>
    <w:rsid w:val="00B34FF4"/>
    <w:rsid w:val="00B3501C"/>
    <w:rsid w:val="00B36179"/>
    <w:rsid w:val="00B36447"/>
    <w:rsid w:val="00B36B50"/>
    <w:rsid w:val="00B371C0"/>
    <w:rsid w:val="00B37446"/>
    <w:rsid w:val="00B37635"/>
    <w:rsid w:val="00B37BC5"/>
    <w:rsid w:val="00B37CF5"/>
    <w:rsid w:val="00B4002B"/>
    <w:rsid w:val="00B409B0"/>
    <w:rsid w:val="00B41350"/>
    <w:rsid w:val="00B43001"/>
    <w:rsid w:val="00B43BA3"/>
    <w:rsid w:val="00B44AB4"/>
    <w:rsid w:val="00B47546"/>
    <w:rsid w:val="00B47924"/>
    <w:rsid w:val="00B502E3"/>
    <w:rsid w:val="00B504A2"/>
    <w:rsid w:val="00B507D3"/>
    <w:rsid w:val="00B509B3"/>
    <w:rsid w:val="00B50D4A"/>
    <w:rsid w:val="00B50F07"/>
    <w:rsid w:val="00B518F9"/>
    <w:rsid w:val="00B52783"/>
    <w:rsid w:val="00B52924"/>
    <w:rsid w:val="00B52F11"/>
    <w:rsid w:val="00B53918"/>
    <w:rsid w:val="00B548CD"/>
    <w:rsid w:val="00B54E79"/>
    <w:rsid w:val="00B55428"/>
    <w:rsid w:val="00B57015"/>
    <w:rsid w:val="00B57101"/>
    <w:rsid w:val="00B572CE"/>
    <w:rsid w:val="00B57EBE"/>
    <w:rsid w:val="00B60942"/>
    <w:rsid w:val="00B60CEA"/>
    <w:rsid w:val="00B6233A"/>
    <w:rsid w:val="00B63037"/>
    <w:rsid w:val="00B63FBC"/>
    <w:rsid w:val="00B649CC"/>
    <w:rsid w:val="00B65A8C"/>
    <w:rsid w:val="00B666F4"/>
    <w:rsid w:val="00B669F1"/>
    <w:rsid w:val="00B67109"/>
    <w:rsid w:val="00B6752B"/>
    <w:rsid w:val="00B67B40"/>
    <w:rsid w:val="00B67EB1"/>
    <w:rsid w:val="00B711E9"/>
    <w:rsid w:val="00B71456"/>
    <w:rsid w:val="00B71530"/>
    <w:rsid w:val="00B719CF"/>
    <w:rsid w:val="00B71CDF"/>
    <w:rsid w:val="00B71F48"/>
    <w:rsid w:val="00B726A6"/>
    <w:rsid w:val="00B73004"/>
    <w:rsid w:val="00B73186"/>
    <w:rsid w:val="00B737F2"/>
    <w:rsid w:val="00B73A34"/>
    <w:rsid w:val="00B7430D"/>
    <w:rsid w:val="00B7431C"/>
    <w:rsid w:val="00B74D78"/>
    <w:rsid w:val="00B750D1"/>
    <w:rsid w:val="00B75367"/>
    <w:rsid w:val="00B75BF0"/>
    <w:rsid w:val="00B7682A"/>
    <w:rsid w:val="00B76D23"/>
    <w:rsid w:val="00B770AE"/>
    <w:rsid w:val="00B77EE0"/>
    <w:rsid w:val="00B77F66"/>
    <w:rsid w:val="00B8025F"/>
    <w:rsid w:val="00B80836"/>
    <w:rsid w:val="00B81388"/>
    <w:rsid w:val="00B81A54"/>
    <w:rsid w:val="00B82282"/>
    <w:rsid w:val="00B82B29"/>
    <w:rsid w:val="00B82E8C"/>
    <w:rsid w:val="00B83E3C"/>
    <w:rsid w:val="00B84136"/>
    <w:rsid w:val="00B8573B"/>
    <w:rsid w:val="00B858A3"/>
    <w:rsid w:val="00B86AB9"/>
    <w:rsid w:val="00B86C28"/>
    <w:rsid w:val="00B86EA4"/>
    <w:rsid w:val="00B86EEA"/>
    <w:rsid w:val="00B86F94"/>
    <w:rsid w:val="00B86FD3"/>
    <w:rsid w:val="00B87070"/>
    <w:rsid w:val="00B87A94"/>
    <w:rsid w:val="00B87AF0"/>
    <w:rsid w:val="00B90890"/>
    <w:rsid w:val="00B90B7F"/>
    <w:rsid w:val="00B90F30"/>
    <w:rsid w:val="00B91083"/>
    <w:rsid w:val="00B91BD1"/>
    <w:rsid w:val="00B957CB"/>
    <w:rsid w:val="00B958A4"/>
    <w:rsid w:val="00B958DA"/>
    <w:rsid w:val="00B96322"/>
    <w:rsid w:val="00B965D8"/>
    <w:rsid w:val="00B96CA5"/>
    <w:rsid w:val="00B975AD"/>
    <w:rsid w:val="00B97A49"/>
    <w:rsid w:val="00BA03E0"/>
    <w:rsid w:val="00BA139C"/>
    <w:rsid w:val="00BA16AC"/>
    <w:rsid w:val="00BA16C2"/>
    <w:rsid w:val="00BA1BC9"/>
    <w:rsid w:val="00BA1D4B"/>
    <w:rsid w:val="00BA27E0"/>
    <w:rsid w:val="00BA3957"/>
    <w:rsid w:val="00BA3E35"/>
    <w:rsid w:val="00BA3E88"/>
    <w:rsid w:val="00BA41D4"/>
    <w:rsid w:val="00BA45B6"/>
    <w:rsid w:val="00BA4CD8"/>
    <w:rsid w:val="00BA4FB8"/>
    <w:rsid w:val="00BA5459"/>
    <w:rsid w:val="00BA576D"/>
    <w:rsid w:val="00BA5ED6"/>
    <w:rsid w:val="00BA6158"/>
    <w:rsid w:val="00BA78FC"/>
    <w:rsid w:val="00BA7DAE"/>
    <w:rsid w:val="00BB05F0"/>
    <w:rsid w:val="00BB0DFD"/>
    <w:rsid w:val="00BB170D"/>
    <w:rsid w:val="00BB1B61"/>
    <w:rsid w:val="00BB258F"/>
    <w:rsid w:val="00BB25FD"/>
    <w:rsid w:val="00BB34BF"/>
    <w:rsid w:val="00BB3B38"/>
    <w:rsid w:val="00BB3C43"/>
    <w:rsid w:val="00BB40E5"/>
    <w:rsid w:val="00BB4B17"/>
    <w:rsid w:val="00BB586C"/>
    <w:rsid w:val="00BB6075"/>
    <w:rsid w:val="00BB63A8"/>
    <w:rsid w:val="00BB702F"/>
    <w:rsid w:val="00BB7343"/>
    <w:rsid w:val="00BB7492"/>
    <w:rsid w:val="00BC037C"/>
    <w:rsid w:val="00BC0E96"/>
    <w:rsid w:val="00BC0FE7"/>
    <w:rsid w:val="00BC1CE8"/>
    <w:rsid w:val="00BC26F1"/>
    <w:rsid w:val="00BC27F9"/>
    <w:rsid w:val="00BC34A7"/>
    <w:rsid w:val="00BC3DB7"/>
    <w:rsid w:val="00BC3F64"/>
    <w:rsid w:val="00BC4E7C"/>
    <w:rsid w:val="00BC74A4"/>
    <w:rsid w:val="00BD008A"/>
    <w:rsid w:val="00BD04F7"/>
    <w:rsid w:val="00BD05FE"/>
    <w:rsid w:val="00BD127F"/>
    <w:rsid w:val="00BD14A5"/>
    <w:rsid w:val="00BD2075"/>
    <w:rsid w:val="00BD247D"/>
    <w:rsid w:val="00BD32C4"/>
    <w:rsid w:val="00BD3639"/>
    <w:rsid w:val="00BD3B8E"/>
    <w:rsid w:val="00BD4DE2"/>
    <w:rsid w:val="00BD53B4"/>
    <w:rsid w:val="00BD61F9"/>
    <w:rsid w:val="00BD7463"/>
    <w:rsid w:val="00BE14B7"/>
    <w:rsid w:val="00BE14BE"/>
    <w:rsid w:val="00BE15F4"/>
    <w:rsid w:val="00BE166D"/>
    <w:rsid w:val="00BE19E1"/>
    <w:rsid w:val="00BE19F4"/>
    <w:rsid w:val="00BE2256"/>
    <w:rsid w:val="00BE275A"/>
    <w:rsid w:val="00BE31AB"/>
    <w:rsid w:val="00BE3DB4"/>
    <w:rsid w:val="00BE43AD"/>
    <w:rsid w:val="00BE4624"/>
    <w:rsid w:val="00BE4AF8"/>
    <w:rsid w:val="00BE5170"/>
    <w:rsid w:val="00BE5A8F"/>
    <w:rsid w:val="00BE70E5"/>
    <w:rsid w:val="00BE7290"/>
    <w:rsid w:val="00BE742F"/>
    <w:rsid w:val="00BE7941"/>
    <w:rsid w:val="00BF001F"/>
    <w:rsid w:val="00BF08F4"/>
    <w:rsid w:val="00BF1551"/>
    <w:rsid w:val="00BF189D"/>
    <w:rsid w:val="00BF1CC9"/>
    <w:rsid w:val="00BF315D"/>
    <w:rsid w:val="00BF33A9"/>
    <w:rsid w:val="00BF3832"/>
    <w:rsid w:val="00BF42AB"/>
    <w:rsid w:val="00BF44D6"/>
    <w:rsid w:val="00BF5664"/>
    <w:rsid w:val="00BF5ACC"/>
    <w:rsid w:val="00BF5C25"/>
    <w:rsid w:val="00BF6186"/>
    <w:rsid w:val="00BF643E"/>
    <w:rsid w:val="00BF675A"/>
    <w:rsid w:val="00BF6816"/>
    <w:rsid w:val="00BF68DF"/>
    <w:rsid w:val="00BF694C"/>
    <w:rsid w:val="00BF7BBF"/>
    <w:rsid w:val="00C00214"/>
    <w:rsid w:val="00C006D0"/>
    <w:rsid w:val="00C014CB"/>
    <w:rsid w:val="00C02564"/>
    <w:rsid w:val="00C03B98"/>
    <w:rsid w:val="00C03CA8"/>
    <w:rsid w:val="00C043AB"/>
    <w:rsid w:val="00C04652"/>
    <w:rsid w:val="00C04805"/>
    <w:rsid w:val="00C04BDF"/>
    <w:rsid w:val="00C05E0B"/>
    <w:rsid w:val="00C05F66"/>
    <w:rsid w:val="00C06162"/>
    <w:rsid w:val="00C06E85"/>
    <w:rsid w:val="00C073DB"/>
    <w:rsid w:val="00C077A5"/>
    <w:rsid w:val="00C10CBD"/>
    <w:rsid w:val="00C11F16"/>
    <w:rsid w:val="00C12071"/>
    <w:rsid w:val="00C13305"/>
    <w:rsid w:val="00C14108"/>
    <w:rsid w:val="00C1447D"/>
    <w:rsid w:val="00C166F0"/>
    <w:rsid w:val="00C16F22"/>
    <w:rsid w:val="00C16F49"/>
    <w:rsid w:val="00C17096"/>
    <w:rsid w:val="00C21F56"/>
    <w:rsid w:val="00C22584"/>
    <w:rsid w:val="00C23A6D"/>
    <w:rsid w:val="00C23FE3"/>
    <w:rsid w:val="00C2615D"/>
    <w:rsid w:val="00C26632"/>
    <w:rsid w:val="00C2751B"/>
    <w:rsid w:val="00C32307"/>
    <w:rsid w:val="00C3245F"/>
    <w:rsid w:val="00C32B0D"/>
    <w:rsid w:val="00C32B80"/>
    <w:rsid w:val="00C32E79"/>
    <w:rsid w:val="00C3314D"/>
    <w:rsid w:val="00C342C5"/>
    <w:rsid w:val="00C34B60"/>
    <w:rsid w:val="00C35063"/>
    <w:rsid w:val="00C3541F"/>
    <w:rsid w:val="00C3546C"/>
    <w:rsid w:val="00C35FFA"/>
    <w:rsid w:val="00C3661B"/>
    <w:rsid w:val="00C36B57"/>
    <w:rsid w:val="00C37CA6"/>
    <w:rsid w:val="00C37E78"/>
    <w:rsid w:val="00C40C9A"/>
    <w:rsid w:val="00C41F5E"/>
    <w:rsid w:val="00C42463"/>
    <w:rsid w:val="00C43070"/>
    <w:rsid w:val="00C43790"/>
    <w:rsid w:val="00C438F8"/>
    <w:rsid w:val="00C43BC7"/>
    <w:rsid w:val="00C44086"/>
    <w:rsid w:val="00C442ED"/>
    <w:rsid w:val="00C4441A"/>
    <w:rsid w:val="00C44894"/>
    <w:rsid w:val="00C448CD"/>
    <w:rsid w:val="00C458F9"/>
    <w:rsid w:val="00C46B34"/>
    <w:rsid w:val="00C46B5E"/>
    <w:rsid w:val="00C476C6"/>
    <w:rsid w:val="00C508D0"/>
    <w:rsid w:val="00C51EB3"/>
    <w:rsid w:val="00C52649"/>
    <w:rsid w:val="00C52CD5"/>
    <w:rsid w:val="00C52DB9"/>
    <w:rsid w:val="00C53C52"/>
    <w:rsid w:val="00C54717"/>
    <w:rsid w:val="00C54B33"/>
    <w:rsid w:val="00C54FD2"/>
    <w:rsid w:val="00C55090"/>
    <w:rsid w:val="00C55975"/>
    <w:rsid w:val="00C5641F"/>
    <w:rsid w:val="00C567A8"/>
    <w:rsid w:val="00C570FD"/>
    <w:rsid w:val="00C57793"/>
    <w:rsid w:val="00C57997"/>
    <w:rsid w:val="00C57DAB"/>
    <w:rsid w:val="00C60344"/>
    <w:rsid w:val="00C603D9"/>
    <w:rsid w:val="00C608D1"/>
    <w:rsid w:val="00C61AC0"/>
    <w:rsid w:val="00C63637"/>
    <w:rsid w:val="00C63686"/>
    <w:rsid w:val="00C642AC"/>
    <w:rsid w:val="00C64372"/>
    <w:rsid w:val="00C645E1"/>
    <w:rsid w:val="00C6494A"/>
    <w:rsid w:val="00C65AEE"/>
    <w:rsid w:val="00C65C86"/>
    <w:rsid w:val="00C662B6"/>
    <w:rsid w:val="00C667DA"/>
    <w:rsid w:val="00C67E9F"/>
    <w:rsid w:val="00C700BF"/>
    <w:rsid w:val="00C720DA"/>
    <w:rsid w:val="00C72648"/>
    <w:rsid w:val="00C73247"/>
    <w:rsid w:val="00C73BD1"/>
    <w:rsid w:val="00C73CC7"/>
    <w:rsid w:val="00C73F1E"/>
    <w:rsid w:val="00C749E9"/>
    <w:rsid w:val="00C7574D"/>
    <w:rsid w:val="00C75CCB"/>
    <w:rsid w:val="00C75D03"/>
    <w:rsid w:val="00C75DF0"/>
    <w:rsid w:val="00C76360"/>
    <w:rsid w:val="00C7666B"/>
    <w:rsid w:val="00C768CA"/>
    <w:rsid w:val="00C76E56"/>
    <w:rsid w:val="00C7730D"/>
    <w:rsid w:val="00C77BAE"/>
    <w:rsid w:val="00C77D66"/>
    <w:rsid w:val="00C8091C"/>
    <w:rsid w:val="00C80E18"/>
    <w:rsid w:val="00C80F81"/>
    <w:rsid w:val="00C81011"/>
    <w:rsid w:val="00C8190F"/>
    <w:rsid w:val="00C8195C"/>
    <w:rsid w:val="00C81FA9"/>
    <w:rsid w:val="00C822CD"/>
    <w:rsid w:val="00C82988"/>
    <w:rsid w:val="00C83816"/>
    <w:rsid w:val="00C83942"/>
    <w:rsid w:val="00C843B1"/>
    <w:rsid w:val="00C843F0"/>
    <w:rsid w:val="00C845A3"/>
    <w:rsid w:val="00C84E9D"/>
    <w:rsid w:val="00C8544F"/>
    <w:rsid w:val="00C85C17"/>
    <w:rsid w:val="00C86252"/>
    <w:rsid w:val="00C8696D"/>
    <w:rsid w:val="00C87C21"/>
    <w:rsid w:val="00C90704"/>
    <w:rsid w:val="00C9087C"/>
    <w:rsid w:val="00C9091A"/>
    <w:rsid w:val="00C909DF"/>
    <w:rsid w:val="00C90BD8"/>
    <w:rsid w:val="00C91157"/>
    <w:rsid w:val="00C918C2"/>
    <w:rsid w:val="00C919FE"/>
    <w:rsid w:val="00C92017"/>
    <w:rsid w:val="00C93104"/>
    <w:rsid w:val="00C940D3"/>
    <w:rsid w:val="00C9459A"/>
    <w:rsid w:val="00C94910"/>
    <w:rsid w:val="00C95138"/>
    <w:rsid w:val="00C95866"/>
    <w:rsid w:val="00C9602F"/>
    <w:rsid w:val="00C96107"/>
    <w:rsid w:val="00C961D1"/>
    <w:rsid w:val="00C96669"/>
    <w:rsid w:val="00C96C14"/>
    <w:rsid w:val="00C9732F"/>
    <w:rsid w:val="00C9735E"/>
    <w:rsid w:val="00CA026F"/>
    <w:rsid w:val="00CA0935"/>
    <w:rsid w:val="00CA110C"/>
    <w:rsid w:val="00CA3450"/>
    <w:rsid w:val="00CA45A6"/>
    <w:rsid w:val="00CA47E4"/>
    <w:rsid w:val="00CA4B78"/>
    <w:rsid w:val="00CA5136"/>
    <w:rsid w:val="00CA615E"/>
    <w:rsid w:val="00CA625D"/>
    <w:rsid w:val="00CA6DEC"/>
    <w:rsid w:val="00CA6E67"/>
    <w:rsid w:val="00CB02CD"/>
    <w:rsid w:val="00CB09A6"/>
    <w:rsid w:val="00CB109C"/>
    <w:rsid w:val="00CB18D8"/>
    <w:rsid w:val="00CB217E"/>
    <w:rsid w:val="00CB325A"/>
    <w:rsid w:val="00CB3A05"/>
    <w:rsid w:val="00CB3DEA"/>
    <w:rsid w:val="00CB527A"/>
    <w:rsid w:val="00CB5443"/>
    <w:rsid w:val="00CB581D"/>
    <w:rsid w:val="00CB6704"/>
    <w:rsid w:val="00CB762D"/>
    <w:rsid w:val="00CC18D5"/>
    <w:rsid w:val="00CC1F37"/>
    <w:rsid w:val="00CC202D"/>
    <w:rsid w:val="00CC2C23"/>
    <w:rsid w:val="00CC329E"/>
    <w:rsid w:val="00CC3D7A"/>
    <w:rsid w:val="00CC3E70"/>
    <w:rsid w:val="00CC489C"/>
    <w:rsid w:val="00CC50F7"/>
    <w:rsid w:val="00CC61A0"/>
    <w:rsid w:val="00CC68F6"/>
    <w:rsid w:val="00CC70F7"/>
    <w:rsid w:val="00CC71A5"/>
    <w:rsid w:val="00CC7850"/>
    <w:rsid w:val="00CC7E26"/>
    <w:rsid w:val="00CC7F04"/>
    <w:rsid w:val="00CD079E"/>
    <w:rsid w:val="00CD0AD3"/>
    <w:rsid w:val="00CD0FE8"/>
    <w:rsid w:val="00CD12BF"/>
    <w:rsid w:val="00CD21D8"/>
    <w:rsid w:val="00CD2698"/>
    <w:rsid w:val="00CD2F1E"/>
    <w:rsid w:val="00CD30D8"/>
    <w:rsid w:val="00CD3314"/>
    <w:rsid w:val="00CD4386"/>
    <w:rsid w:val="00CD6A08"/>
    <w:rsid w:val="00CD6E14"/>
    <w:rsid w:val="00CD744D"/>
    <w:rsid w:val="00CD7901"/>
    <w:rsid w:val="00CD7977"/>
    <w:rsid w:val="00CD7DFC"/>
    <w:rsid w:val="00CE0DAC"/>
    <w:rsid w:val="00CE109B"/>
    <w:rsid w:val="00CE1657"/>
    <w:rsid w:val="00CE16E4"/>
    <w:rsid w:val="00CE23DA"/>
    <w:rsid w:val="00CE26ED"/>
    <w:rsid w:val="00CE32A1"/>
    <w:rsid w:val="00CE3CF6"/>
    <w:rsid w:val="00CE3F22"/>
    <w:rsid w:val="00CE43D1"/>
    <w:rsid w:val="00CE473E"/>
    <w:rsid w:val="00CE4C8F"/>
    <w:rsid w:val="00CE537A"/>
    <w:rsid w:val="00CE5F38"/>
    <w:rsid w:val="00CE6050"/>
    <w:rsid w:val="00CE6FF9"/>
    <w:rsid w:val="00CE7518"/>
    <w:rsid w:val="00CE75C9"/>
    <w:rsid w:val="00CE777F"/>
    <w:rsid w:val="00CE7945"/>
    <w:rsid w:val="00CF029B"/>
    <w:rsid w:val="00CF0489"/>
    <w:rsid w:val="00CF0533"/>
    <w:rsid w:val="00CF0728"/>
    <w:rsid w:val="00CF0B2D"/>
    <w:rsid w:val="00CF11A9"/>
    <w:rsid w:val="00CF16F8"/>
    <w:rsid w:val="00CF17DC"/>
    <w:rsid w:val="00CF21DA"/>
    <w:rsid w:val="00CF23FB"/>
    <w:rsid w:val="00CF3605"/>
    <w:rsid w:val="00CF4441"/>
    <w:rsid w:val="00CF4970"/>
    <w:rsid w:val="00CF523C"/>
    <w:rsid w:val="00CF5299"/>
    <w:rsid w:val="00CF5B08"/>
    <w:rsid w:val="00CF724E"/>
    <w:rsid w:val="00CF7863"/>
    <w:rsid w:val="00CF7A0A"/>
    <w:rsid w:val="00D01558"/>
    <w:rsid w:val="00D017A5"/>
    <w:rsid w:val="00D02566"/>
    <w:rsid w:val="00D02889"/>
    <w:rsid w:val="00D02B38"/>
    <w:rsid w:val="00D02FB3"/>
    <w:rsid w:val="00D03E8C"/>
    <w:rsid w:val="00D043B6"/>
    <w:rsid w:val="00D0440C"/>
    <w:rsid w:val="00D046CF"/>
    <w:rsid w:val="00D04D6A"/>
    <w:rsid w:val="00D05CE2"/>
    <w:rsid w:val="00D060E6"/>
    <w:rsid w:val="00D06A5C"/>
    <w:rsid w:val="00D06E6C"/>
    <w:rsid w:val="00D070D8"/>
    <w:rsid w:val="00D074A4"/>
    <w:rsid w:val="00D10F72"/>
    <w:rsid w:val="00D1111B"/>
    <w:rsid w:val="00D1133A"/>
    <w:rsid w:val="00D113BF"/>
    <w:rsid w:val="00D118A1"/>
    <w:rsid w:val="00D11BEB"/>
    <w:rsid w:val="00D120F6"/>
    <w:rsid w:val="00D12ED3"/>
    <w:rsid w:val="00D13156"/>
    <w:rsid w:val="00D1317D"/>
    <w:rsid w:val="00D13208"/>
    <w:rsid w:val="00D138A4"/>
    <w:rsid w:val="00D14196"/>
    <w:rsid w:val="00D145DA"/>
    <w:rsid w:val="00D14A93"/>
    <w:rsid w:val="00D15BE5"/>
    <w:rsid w:val="00D17E7B"/>
    <w:rsid w:val="00D201A7"/>
    <w:rsid w:val="00D20D95"/>
    <w:rsid w:val="00D21237"/>
    <w:rsid w:val="00D214BD"/>
    <w:rsid w:val="00D2172A"/>
    <w:rsid w:val="00D21EA2"/>
    <w:rsid w:val="00D229B0"/>
    <w:rsid w:val="00D236E3"/>
    <w:rsid w:val="00D23DC5"/>
    <w:rsid w:val="00D24594"/>
    <w:rsid w:val="00D24597"/>
    <w:rsid w:val="00D24A8D"/>
    <w:rsid w:val="00D2602F"/>
    <w:rsid w:val="00D26255"/>
    <w:rsid w:val="00D26439"/>
    <w:rsid w:val="00D26BD0"/>
    <w:rsid w:val="00D26C24"/>
    <w:rsid w:val="00D26D4A"/>
    <w:rsid w:val="00D26E6D"/>
    <w:rsid w:val="00D26FA6"/>
    <w:rsid w:val="00D27E72"/>
    <w:rsid w:val="00D3090D"/>
    <w:rsid w:val="00D31758"/>
    <w:rsid w:val="00D31D90"/>
    <w:rsid w:val="00D32A62"/>
    <w:rsid w:val="00D32BA1"/>
    <w:rsid w:val="00D32F0C"/>
    <w:rsid w:val="00D33719"/>
    <w:rsid w:val="00D33B40"/>
    <w:rsid w:val="00D340CF"/>
    <w:rsid w:val="00D3460A"/>
    <w:rsid w:val="00D3478E"/>
    <w:rsid w:val="00D352D0"/>
    <w:rsid w:val="00D357D9"/>
    <w:rsid w:val="00D3624F"/>
    <w:rsid w:val="00D366A8"/>
    <w:rsid w:val="00D36B15"/>
    <w:rsid w:val="00D37E0A"/>
    <w:rsid w:val="00D418FC"/>
    <w:rsid w:val="00D41B3D"/>
    <w:rsid w:val="00D423EC"/>
    <w:rsid w:val="00D42C41"/>
    <w:rsid w:val="00D42E63"/>
    <w:rsid w:val="00D44B24"/>
    <w:rsid w:val="00D45272"/>
    <w:rsid w:val="00D45900"/>
    <w:rsid w:val="00D45C03"/>
    <w:rsid w:val="00D47909"/>
    <w:rsid w:val="00D47A0E"/>
    <w:rsid w:val="00D47AD5"/>
    <w:rsid w:val="00D505FE"/>
    <w:rsid w:val="00D508FB"/>
    <w:rsid w:val="00D50E49"/>
    <w:rsid w:val="00D50FAB"/>
    <w:rsid w:val="00D514CB"/>
    <w:rsid w:val="00D518CD"/>
    <w:rsid w:val="00D518CF"/>
    <w:rsid w:val="00D52124"/>
    <w:rsid w:val="00D523B1"/>
    <w:rsid w:val="00D53011"/>
    <w:rsid w:val="00D5312A"/>
    <w:rsid w:val="00D53243"/>
    <w:rsid w:val="00D53282"/>
    <w:rsid w:val="00D5379A"/>
    <w:rsid w:val="00D53CE7"/>
    <w:rsid w:val="00D53DAC"/>
    <w:rsid w:val="00D541D0"/>
    <w:rsid w:val="00D546EE"/>
    <w:rsid w:val="00D55AC0"/>
    <w:rsid w:val="00D560B3"/>
    <w:rsid w:val="00D5769D"/>
    <w:rsid w:val="00D57BCA"/>
    <w:rsid w:val="00D60030"/>
    <w:rsid w:val="00D603CF"/>
    <w:rsid w:val="00D608B8"/>
    <w:rsid w:val="00D609D0"/>
    <w:rsid w:val="00D60F91"/>
    <w:rsid w:val="00D60FFD"/>
    <w:rsid w:val="00D61777"/>
    <w:rsid w:val="00D61A6E"/>
    <w:rsid w:val="00D6213B"/>
    <w:rsid w:val="00D6304D"/>
    <w:rsid w:val="00D6376D"/>
    <w:rsid w:val="00D64A3D"/>
    <w:rsid w:val="00D64D80"/>
    <w:rsid w:val="00D65514"/>
    <w:rsid w:val="00D65917"/>
    <w:rsid w:val="00D6603F"/>
    <w:rsid w:val="00D66295"/>
    <w:rsid w:val="00D66303"/>
    <w:rsid w:val="00D668FA"/>
    <w:rsid w:val="00D66EB1"/>
    <w:rsid w:val="00D66F95"/>
    <w:rsid w:val="00D67DF9"/>
    <w:rsid w:val="00D70A41"/>
    <w:rsid w:val="00D70AE3"/>
    <w:rsid w:val="00D70AE5"/>
    <w:rsid w:val="00D70B29"/>
    <w:rsid w:val="00D70C80"/>
    <w:rsid w:val="00D71B31"/>
    <w:rsid w:val="00D72152"/>
    <w:rsid w:val="00D7234A"/>
    <w:rsid w:val="00D72416"/>
    <w:rsid w:val="00D7243D"/>
    <w:rsid w:val="00D7277C"/>
    <w:rsid w:val="00D72F6D"/>
    <w:rsid w:val="00D7306F"/>
    <w:rsid w:val="00D733E5"/>
    <w:rsid w:val="00D74A0C"/>
    <w:rsid w:val="00D74E02"/>
    <w:rsid w:val="00D758FA"/>
    <w:rsid w:val="00D760F0"/>
    <w:rsid w:val="00D7623A"/>
    <w:rsid w:val="00D76915"/>
    <w:rsid w:val="00D770BF"/>
    <w:rsid w:val="00D77524"/>
    <w:rsid w:val="00D77C75"/>
    <w:rsid w:val="00D80DA1"/>
    <w:rsid w:val="00D8169F"/>
    <w:rsid w:val="00D8179B"/>
    <w:rsid w:val="00D8370F"/>
    <w:rsid w:val="00D83FBF"/>
    <w:rsid w:val="00D8433C"/>
    <w:rsid w:val="00D846E3"/>
    <w:rsid w:val="00D847E0"/>
    <w:rsid w:val="00D84990"/>
    <w:rsid w:val="00D84AFD"/>
    <w:rsid w:val="00D85581"/>
    <w:rsid w:val="00D857BF"/>
    <w:rsid w:val="00D86C6F"/>
    <w:rsid w:val="00D87797"/>
    <w:rsid w:val="00D87862"/>
    <w:rsid w:val="00D87DAD"/>
    <w:rsid w:val="00D903BE"/>
    <w:rsid w:val="00D91A25"/>
    <w:rsid w:val="00D9223F"/>
    <w:rsid w:val="00D92A7F"/>
    <w:rsid w:val="00D944DD"/>
    <w:rsid w:val="00D949D2"/>
    <w:rsid w:val="00D96926"/>
    <w:rsid w:val="00D97335"/>
    <w:rsid w:val="00DA0604"/>
    <w:rsid w:val="00DA064A"/>
    <w:rsid w:val="00DA0656"/>
    <w:rsid w:val="00DA07C8"/>
    <w:rsid w:val="00DA0CBE"/>
    <w:rsid w:val="00DA1654"/>
    <w:rsid w:val="00DA1B27"/>
    <w:rsid w:val="00DA2AC7"/>
    <w:rsid w:val="00DA5261"/>
    <w:rsid w:val="00DA707A"/>
    <w:rsid w:val="00DA778F"/>
    <w:rsid w:val="00DA7B94"/>
    <w:rsid w:val="00DA7BA7"/>
    <w:rsid w:val="00DA7BB8"/>
    <w:rsid w:val="00DA7C1C"/>
    <w:rsid w:val="00DA7EBE"/>
    <w:rsid w:val="00DB0260"/>
    <w:rsid w:val="00DB09AE"/>
    <w:rsid w:val="00DB0CB8"/>
    <w:rsid w:val="00DB105F"/>
    <w:rsid w:val="00DB1656"/>
    <w:rsid w:val="00DB1709"/>
    <w:rsid w:val="00DB1C8A"/>
    <w:rsid w:val="00DB2086"/>
    <w:rsid w:val="00DB308C"/>
    <w:rsid w:val="00DB36CE"/>
    <w:rsid w:val="00DB3A52"/>
    <w:rsid w:val="00DB4D33"/>
    <w:rsid w:val="00DB57DB"/>
    <w:rsid w:val="00DB6528"/>
    <w:rsid w:val="00DB6A28"/>
    <w:rsid w:val="00DB6F73"/>
    <w:rsid w:val="00DB77F1"/>
    <w:rsid w:val="00DC0628"/>
    <w:rsid w:val="00DC069E"/>
    <w:rsid w:val="00DC0A02"/>
    <w:rsid w:val="00DC0B82"/>
    <w:rsid w:val="00DC0D6C"/>
    <w:rsid w:val="00DC0E2E"/>
    <w:rsid w:val="00DC1771"/>
    <w:rsid w:val="00DC1D1A"/>
    <w:rsid w:val="00DC278D"/>
    <w:rsid w:val="00DC34F8"/>
    <w:rsid w:val="00DC39C3"/>
    <w:rsid w:val="00DC47F1"/>
    <w:rsid w:val="00DC4DFC"/>
    <w:rsid w:val="00DC5197"/>
    <w:rsid w:val="00DC6F96"/>
    <w:rsid w:val="00DD0D05"/>
    <w:rsid w:val="00DD1538"/>
    <w:rsid w:val="00DD16D5"/>
    <w:rsid w:val="00DD1BA0"/>
    <w:rsid w:val="00DD227A"/>
    <w:rsid w:val="00DD2372"/>
    <w:rsid w:val="00DD3473"/>
    <w:rsid w:val="00DD4CA6"/>
    <w:rsid w:val="00DD571F"/>
    <w:rsid w:val="00DD5AD5"/>
    <w:rsid w:val="00DD5D76"/>
    <w:rsid w:val="00DD6354"/>
    <w:rsid w:val="00DD63C9"/>
    <w:rsid w:val="00DD661C"/>
    <w:rsid w:val="00DD6828"/>
    <w:rsid w:val="00DD6863"/>
    <w:rsid w:val="00DE01D4"/>
    <w:rsid w:val="00DE0A78"/>
    <w:rsid w:val="00DE116C"/>
    <w:rsid w:val="00DE11C6"/>
    <w:rsid w:val="00DE27D5"/>
    <w:rsid w:val="00DE460D"/>
    <w:rsid w:val="00DE4E2F"/>
    <w:rsid w:val="00DE5D76"/>
    <w:rsid w:val="00DE62AB"/>
    <w:rsid w:val="00DE66D6"/>
    <w:rsid w:val="00DE6E4D"/>
    <w:rsid w:val="00DE730B"/>
    <w:rsid w:val="00DE7683"/>
    <w:rsid w:val="00DE7808"/>
    <w:rsid w:val="00DF0578"/>
    <w:rsid w:val="00DF08B5"/>
    <w:rsid w:val="00DF08C0"/>
    <w:rsid w:val="00DF1874"/>
    <w:rsid w:val="00DF19C0"/>
    <w:rsid w:val="00DF2393"/>
    <w:rsid w:val="00DF28F5"/>
    <w:rsid w:val="00DF316C"/>
    <w:rsid w:val="00DF3335"/>
    <w:rsid w:val="00DF3485"/>
    <w:rsid w:val="00DF3F3B"/>
    <w:rsid w:val="00DF4DDF"/>
    <w:rsid w:val="00DF57C8"/>
    <w:rsid w:val="00DF5985"/>
    <w:rsid w:val="00DF6F64"/>
    <w:rsid w:val="00DF7EA0"/>
    <w:rsid w:val="00E0014C"/>
    <w:rsid w:val="00E00577"/>
    <w:rsid w:val="00E005BB"/>
    <w:rsid w:val="00E00AB5"/>
    <w:rsid w:val="00E022B3"/>
    <w:rsid w:val="00E02363"/>
    <w:rsid w:val="00E023CB"/>
    <w:rsid w:val="00E02E0D"/>
    <w:rsid w:val="00E03FBA"/>
    <w:rsid w:val="00E045FA"/>
    <w:rsid w:val="00E04A74"/>
    <w:rsid w:val="00E04AE6"/>
    <w:rsid w:val="00E05168"/>
    <w:rsid w:val="00E052CA"/>
    <w:rsid w:val="00E05F16"/>
    <w:rsid w:val="00E061C6"/>
    <w:rsid w:val="00E0656D"/>
    <w:rsid w:val="00E113A6"/>
    <w:rsid w:val="00E11A3C"/>
    <w:rsid w:val="00E11C4F"/>
    <w:rsid w:val="00E121F1"/>
    <w:rsid w:val="00E1321E"/>
    <w:rsid w:val="00E13537"/>
    <w:rsid w:val="00E151AB"/>
    <w:rsid w:val="00E151FA"/>
    <w:rsid w:val="00E153E2"/>
    <w:rsid w:val="00E16292"/>
    <w:rsid w:val="00E163A3"/>
    <w:rsid w:val="00E16786"/>
    <w:rsid w:val="00E17B3D"/>
    <w:rsid w:val="00E204F2"/>
    <w:rsid w:val="00E20D15"/>
    <w:rsid w:val="00E21303"/>
    <w:rsid w:val="00E218FE"/>
    <w:rsid w:val="00E21D4F"/>
    <w:rsid w:val="00E2212D"/>
    <w:rsid w:val="00E22248"/>
    <w:rsid w:val="00E23021"/>
    <w:rsid w:val="00E23685"/>
    <w:rsid w:val="00E24713"/>
    <w:rsid w:val="00E24C06"/>
    <w:rsid w:val="00E2501E"/>
    <w:rsid w:val="00E254D4"/>
    <w:rsid w:val="00E25B0E"/>
    <w:rsid w:val="00E26097"/>
    <w:rsid w:val="00E30B55"/>
    <w:rsid w:val="00E310B3"/>
    <w:rsid w:val="00E31308"/>
    <w:rsid w:val="00E313C3"/>
    <w:rsid w:val="00E31B9B"/>
    <w:rsid w:val="00E31C7A"/>
    <w:rsid w:val="00E327A1"/>
    <w:rsid w:val="00E32F38"/>
    <w:rsid w:val="00E334A2"/>
    <w:rsid w:val="00E33D7B"/>
    <w:rsid w:val="00E352BA"/>
    <w:rsid w:val="00E359BA"/>
    <w:rsid w:val="00E361D0"/>
    <w:rsid w:val="00E36524"/>
    <w:rsid w:val="00E36CE9"/>
    <w:rsid w:val="00E37528"/>
    <w:rsid w:val="00E379BD"/>
    <w:rsid w:val="00E40AFD"/>
    <w:rsid w:val="00E4199B"/>
    <w:rsid w:val="00E41A4D"/>
    <w:rsid w:val="00E41C5A"/>
    <w:rsid w:val="00E41EE8"/>
    <w:rsid w:val="00E42297"/>
    <w:rsid w:val="00E43645"/>
    <w:rsid w:val="00E43777"/>
    <w:rsid w:val="00E44133"/>
    <w:rsid w:val="00E44CDF"/>
    <w:rsid w:val="00E44F08"/>
    <w:rsid w:val="00E463D4"/>
    <w:rsid w:val="00E466A6"/>
    <w:rsid w:val="00E467BD"/>
    <w:rsid w:val="00E469B5"/>
    <w:rsid w:val="00E46A54"/>
    <w:rsid w:val="00E472AB"/>
    <w:rsid w:val="00E47700"/>
    <w:rsid w:val="00E47D87"/>
    <w:rsid w:val="00E50BB7"/>
    <w:rsid w:val="00E51F49"/>
    <w:rsid w:val="00E52E58"/>
    <w:rsid w:val="00E5466F"/>
    <w:rsid w:val="00E54D43"/>
    <w:rsid w:val="00E54E96"/>
    <w:rsid w:val="00E555AE"/>
    <w:rsid w:val="00E56183"/>
    <w:rsid w:val="00E5712F"/>
    <w:rsid w:val="00E57E85"/>
    <w:rsid w:val="00E600E5"/>
    <w:rsid w:val="00E6119A"/>
    <w:rsid w:val="00E61516"/>
    <w:rsid w:val="00E61857"/>
    <w:rsid w:val="00E61E01"/>
    <w:rsid w:val="00E6230D"/>
    <w:rsid w:val="00E62A03"/>
    <w:rsid w:val="00E63991"/>
    <w:rsid w:val="00E63A42"/>
    <w:rsid w:val="00E63FA7"/>
    <w:rsid w:val="00E64ADC"/>
    <w:rsid w:val="00E66915"/>
    <w:rsid w:val="00E66F15"/>
    <w:rsid w:val="00E7029F"/>
    <w:rsid w:val="00E703CC"/>
    <w:rsid w:val="00E717CE"/>
    <w:rsid w:val="00E72B13"/>
    <w:rsid w:val="00E72EE3"/>
    <w:rsid w:val="00E7344B"/>
    <w:rsid w:val="00E747A1"/>
    <w:rsid w:val="00E754FA"/>
    <w:rsid w:val="00E7587A"/>
    <w:rsid w:val="00E7752D"/>
    <w:rsid w:val="00E7773C"/>
    <w:rsid w:val="00E80336"/>
    <w:rsid w:val="00E8048E"/>
    <w:rsid w:val="00E814A0"/>
    <w:rsid w:val="00E824A4"/>
    <w:rsid w:val="00E82A07"/>
    <w:rsid w:val="00E8405C"/>
    <w:rsid w:val="00E840D0"/>
    <w:rsid w:val="00E84250"/>
    <w:rsid w:val="00E8446B"/>
    <w:rsid w:val="00E845A3"/>
    <w:rsid w:val="00E853E7"/>
    <w:rsid w:val="00E85C4B"/>
    <w:rsid w:val="00E85E08"/>
    <w:rsid w:val="00E86188"/>
    <w:rsid w:val="00E865B9"/>
    <w:rsid w:val="00E865CA"/>
    <w:rsid w:val="00E86718"/>
    <w:rsid w:val="00E87639"/>
    <w:rsid w:val="00E87E51"/>
    <w:rsid w:val="00E90245"/>
    <w:rsid w:val="00E90455"/>
    <w:rsid w:val="00E90757"/>
    <w:rsid w:val="00E92273"/>
    <w:rsid w:val="00E93C3D"/>
    <w:rsid w:val="00E9458F"/>
    <w:rsid w:val="00E94BED"/>
    <w:rsid w:val="00E94E33"/>
    <w:rsid w:val="00E94EED"/>
    <w:rsid w:val="00E954E9"/>
    <w:rsid w:val="00E95CC0"/>
    <w:rsid w:val="00E95F57"/>
    <w:rsid w:val="00E9634E"/>
    <w:rsid w:val="00E966E2"/>
    <w:rsid w:val="00E975DF"/>
    <w:rsid w:val="00E97D90"/>
    <w:rsid w:val="00EA0021"/>
    <w:rsid w:val="00EA0C26"/>
    <w:rsid w:val="00EA0DCC"/>
    <w:rsid w:val="00EA1F13"/>
    <w:rsid w:val="00EA2151"/>
    <w:rsid w:val="00EA2274"/>
    <w:rsid w:val="00EA2815"/>
    <w:rsid w:val="00EA2B58"/>
    <w:rsid w:val="00EA2EE0"/>
    <w:rsid w:val="00EA33B4"/>
    <w:rsid w:val="00EA342D"/>
    <w:rsid w:val="00EA3CBB"/>
    <w:rsid w:val="00EA3D70"/>
    <w:rsid w:val="00EA443C"/>
    <w:rsid w:val="00EA479D"/>
    <w:rsid w:val="00EA4A94"/>
    <w:rsid w:val="00EA50DA"/>
    <w:rsid w:val="00EA583E"/>
    <w:rsid w:val="00EA5BFE"/>
    <w:rsid w:val="00EA608B"/>
    <w:rsid w:val="00EA64EC"/>
    <w:rsid w:val="00EA68C3"/>
    <w:rsid w:val="00EA6D4E"/>
    <w:rsid w:val="00EA7A66"/>
    <w:rsid w:val="00EA7E85"/>
    <w:rsid w:val="00EB07FF"/>
    <w:rsid w:val="00EB0DCB"/>
    <w:rsid w:val="00EB180A"/>
    <w:rsid w:val="00EB19B2"/>
    <w:rsid w:val="00EB1C91"/>
    <w:rsid w:val="00EB33D9"/>
    <w:rsid w:val="00EB3569"/>
    <w:rsid w:val="00EB3B26"/>
    <w:rsid w:val="00EB42FD"/>
    <w:rsid w:val="00EB475A"/>
    <w:rsid w:val="00EB49DC"/>
    <w:rsid w:val="00EB5BBF"/>
    <w:rsid w:val="00EB5C7C"/>
    <w:rsid w:val="00EB610B"/>
    <w:rsid w:val="00EB66F9"/>
    <w:rsid w:val="00EB708D"/>
    <w:rsid w:val="00EB7AD1"/>
    <w:rsid w:val="00EC0155"/>
    <w:rsid w:val="00EC1817"/>
    <w:rsid w:val="00EC2C8E"/>
    <w:rsid w:val="00EC4594"/>
    <w:rsid w:val="00EC4A65"/>
    <w:rsid w:val="00EC5AE4"/>
    <w:rsid w:val="00EC7AD1"/>
    <w:rsid w:val="00EC7B8E"/>
    <w:rsid w:val="00EC7F2E"/>
    <w:rsid w:val="00ED002A"/>
    <w:rsid w:val="00ED0259"/>
    <w:rsid w:val="00ED0840"/>
    <w:rsid w:val="00ED11F4"/>
    <w:rsid w:val="00ED154E"/>
    <w:rsid w:val="00ED2244"/>
    <w:rsid w:val="00ED2B17"/>
    <w:rsid w:val="00ED3602"/>
    <w:rsid w:val="00ED3843"/>
    <w:rsid w:val="00ED3BA7"/>
    <w:rsid w:val="00ED417A"/>
    <w:rsid w:val="00ED41FA"/>
    <w:rsid w:val="00ED4D29"/>
    <w:rsid w:val="00ED4DF6"/>
    <w:rsid w:val="00ED5023"/>
    <w:rsid w:val="00ED5E03"/>
    <w:rsid w:val="00ED6FF8"/>
    <w:rsid w:val="00ED71C0"/>
    <w:rsid w:val="00ED75F9"/>
    <w:rsid w:val="00ED7BC4"/>
    <w:rsid w:val="00EE010D"/>
    <w:rsid w:val="00EE06DC"/>
    <w:rsid w:val="00EE0F7E"/>
    <w:rsid w:val="00EE132B"/>
    <w:rsid w:val="00EE1673"/>
    <w:rsid w:val="00EE1817"/>
    <w:rsid w:val="00EE19D9"/>
    <w:rsid w:val="00EE1C4A"/>
    <w:rsid w:val="00EE1EF2"/>
    <w:rsid w:val="00EE2535"/>
    <w:rsid w:val="00EE3499"/>
    <w:rsid w:val="00EE473A"/>
    <w:rsid w:val="00EE4783"/>
    <w:rsid w:val="00EE4C26"/>
    <w:rsid w:val="00EE4D3B"/>
    <w:rsid w:val="00EE5468"/>
    <w:rsid w:val="00EE61B5"/>
    <w:rsid w:val="00EE6577"/>
    <w:rsid w:val="00EE6F74"/>
    <w:rsid w:val="00EE7521"/>
    <w:rsid w:val="00EE78FF"/>
    <w:rsid w:val="00EE7BDD"/>
    <w:rsid w:val="00EE7F66"/>
    <w:rsid w:val="00EF0AEF"/>
    <w:rsid w:val="00EF1BB0"/>
    <w:rsid w:val="00EF3079"/>
    <w:rsid w:val="00EF3AEC"/>
    <w:rsid w:val="00EF481C"/>
    <w:rsid w:val="00EF49AF"/>
    <w:rsid w:val="00EF4C08"/>
    <w:rsid w:val="00EF530E"/>
    <w:rsid w:val="00EF63FA"/>
    <w:rsid w:val="00EF6BAE"/>
    <w:rsid w:val="00EF6BD3"/>
    <w:rsid w:val="00EF7253"/>
    <w:rsid w:val="00EF746D"/>
    <w:rsid w:val="00EF7692"/>
    <w:rsid w:val="00F00691"/>
    <w:rsid w:val="00F0107E"/>
    <w:rsid w:val="00F01407"/>
    <w:rsid w:val="00F028C7"/>
    <w:rsid w:val="00F03064"/>
    <w:rsid w:val="00F03129"/>
    <w:rsid w:val="00F031A5"/>
    <w:rsid w:val="00F03C20"/>
    <w:rsid w:val="00F04382"/>
    <w:rsid w:val="00F048B5"/>
    <w:rsid w:val="00F05023"/>
    <w:rsid w:val="00F05853"/>
    <w:rsid w:val="00F065CF"/>
    <w:rsid w:val="00F06734"/>
    <w:rsid w:val="00F069C3"/>
    <w:rsid w:val="00F07272"/>
    <w:rsid w:val="00F074DF"/>
    <w:rsid w:val="00F07651"/>
    <w:rsid w:val="00F07AB4"/>
    <w:rsid w:val="00F07C1F"/>
    <w:rsid w:val="00F07FAF"/>
    <w:rsid w:val="00F10CA7"/>
    <w:rsid w:val="00F1177D"/>
    <w:rsid w:val="00F11BDD"/>
    <w:rsid w:val="00F11D4B"/>
    <w:rsid w:val="00F120B2"/>
    <w:rsid w:val="00F12F28"/>
    <w:rsid w:val="00F13055"/>
    <w:rsid w:val="00F13076"/>
    <w:rsid w:val="00F13409"/>
    <w:rsid w:val="00F13665"/>
    <w:rsid w:val="00F13A14"/>
    <w:rsid w:val="00F13F94"/>
    <w:rsid w:val="00F1504D"/>
    <w:rsid w:val="00F152E7"/>
    <w:rsid w:val="00F16026"/>
    <w:rsid w:val="00F16795"/>
    <w:rsid w:val="00F17448"/>
    <w:rsid w:val="00F20654"/>
    <w:rsid w:val="00F20DA8"/>
    <w:rsid w:val="00F20FBE"/>
    <w:rsid w:val="00F214BC"/>
    <w:rsid w:val="00F2158D"/>
    <w:rsid w:val="00F21700"/>
    <w:rsid w:val="00F21A48"/>
    <w:rsid w:val="00F21B8A"/>
    <w:rsid w:val="00F2318C"/>
    <w:rsid w:val="00F23193"/>
    <w:rsid w:val="00F23F5F"/>
    <w:rsid w:val="00F24574"/>
    <w:rsid w:val="00F2471C"/>
    <w:rsid w:val="00F24961"/>
    <w:rsid w:val="00F24B3C"/>
    <w:rsid w:val="00F25916"/>
    <w:rsid w:val="00F26843"/>
    <w:rsid w:val="00F26FE4"/>
    <w:rsid w:val="00F27A5C"/>
    <w:rsid w:val="00F27B6E"/>
    <w:rsid w:val="00F27CAA"/>
    <w:rsid w:val="00F27D8C"/>
    <w:rsid w:val="00F30764"/>
    <w:rsid w:val="00F30BB7"/>
    <w:rsid w:val="00F30C5D"/>
    <w:rsid w:val="00F31989"/>
    <w:rsid w:val="00F31CDE"/>
    <w:rsid w:val="00F3258B"/>
    <w:rsid w:val="00F3308C"/>
    <w:rsid w:val="00F3577C"/>
    <w:rsid w:val="00F358AC"/>
    <w:rsid w:val="00F35A63"/>
    <w:rsid w:val="00F360F5"/>
    <w:rsid w:val="00F3712F"/>
    <w:rsid w:val="00F372AF"/>
    <w:rsid w:val="00F4090D"/>
    <w:rsid w:val="00F40AF3"/>
    <w:rsid w:val="00F40DF7"/>
    <w:rsid w:val="00F42867"/>
    <w:rsid w:val="00F42EB1"/>
    <w:rsid w:val="00F44068"/>
    <w:rsid w:val="00F4456C"/>
    <w:rsid w:val="00F44C47"/>
    <w:rsid w:val="00F44D25"/>
    <w:rsid w:val="00F4501E"/>
    <w:rsid w:val="00F45985"/>
    <w:rsid w:val="00F45D2F"/>
    <w:rsid w:val="00F47CCC"/>
    <w:rsid w:val="00F47F8D"/>
    <w:rsid w:val="00F500F3"/>
    <w:rsid w:val="00F510C0"/>
    <w:rsid w:val="00F51D09"/>
    <w:rsid w:val="00F52A0F"/>
    <w:rsid w:val="00F52B88"/>
    <w:rsid w:val="00F52C86"/>
    <w:rsid w:val="00F531F1"/>
    <w:rsid w:val="00F542F4"/>
    <w:rsid w:val="00F549A6"/>
    <w:rsid w:val="00F55260"/>
    <w:rsid w:val="00F554FF"/>
    <w:rsid w:val="00F55ABD"/>
    <w:rsid w:val="00F5660D"/>
    <w:rsid w:val="00F56652"/>
    <w:rsid w:val="00F56A3F"/>
    <w:rsid w:val="00F56EFE"/>
    <w:rsid w:val="00F56F81"/>
    <w:rsid w:val="00F57010"/>
    <w:rsid w:val="00F57487"/>
    <w:rsid w:val="00F57BB0"/>
    <w:rsid w:val="00F6016B"/>
    <w:rsid w:val="00F60884"/>
    <w:rsid w:val="00F60D72"/>
    <w:rsid w:val="00F60FAD"/>
    <w:rsid w:val="00F61370"/>
    <w:rsid w:val="00F617F9"/>
    <w:rsid w:val="00F6282A"/>
    <w:rsid w:val="00F6284F"/>
    <w:rsid w:val="00F62CBE"/>
    <w:rsid w:val="00F62F26"/>
    <w:rsid w:val="00F630EA"/>
    <w:rsid w:val="00F641D0"/>
    <w:rsid w:val="00F645B9"/>
    <w:rsid w:val="00F64FCB"/>
    <w:rsid w:val="00F650D1"/>
    <w:rsid w:val="00F65177"/>
    <w:rsid w:val="00F6518A"/>
    <w:rsid w:val="00F65775"/>
    <w:rsid w:val="00F65857"/>
    <w:rsid w:val="00F66455"/>
    <w:rsid w:val="00F66B3A"/>
    <w:rsid w:val="00F672C4"/>
    <w:rsid w:val="00F67351"/>
    <w:rsid w:val="00F70498"/>
    <w:rsid w:val="00F713A1"/>
    <w:rsid w:val="00F716EB"/>
    <w:rsid w:val="00F729A9"/>
    <w:rsid w:val="00F73AEF"/>
    <w:rsid w:val="00F7466B"/>
    <w:rsid w:val="00F760C4"/>
    <w:rsid w:val="00F76845"/>
    <w:rsid w:val="00F76AA6"/>
    <w:rsid w:val="00F77EFC"/>
    <w:rsid w:val="00F80681"/>
    <w:rsid w:val="00F80B56"/>
    <w:rsid w:val="00F81109"/>
    <w:rsid w:val="00F81437"/>
    <w:rsid w:val="00F81F60"/>
    <w:rsid w:val="00F820E9"/>
    <w:rsid w:val="00F82C38"/>
    <w:rsid w:val="00F82D1C"/>
    <w:rsid w:val="00F82F08"/>
    <w:rsid w:val="00F83072"/>
    <w:rsid w:val="00F830DD"/>
    <w:rsid w:val="00F83360"/>
    <w:rsid w:val="00F83795"/>
    <w:rsid w:val="00F841C4"/>
    <w:rsid w:val="00F847FF"/>
    <w:rsid w:val="00F8639D"/>
    <w:rsid w:val="00F869F8"/>
    <w:rsid w:val="00F87C99"/>
    <w:rsid w:val="00F908BD"/>
    <w:rsid w:val="00F92080"/>
    <w:rsid w:val="00F92777"/>
    <w:rsid w:val="00F9421D"/>
    <w:rsid w:val="00F9440B"/>
    <w:rsid w:val="00F94B42"/>
    <w:rsid w:val="00F94E21"/>
    <w:rsid w:val="00F95661"/>
    <w:rsid w:val="00F95EDC"/>
    <w:rsid w:val="00F96B86"/>
    <w:rsid w:val="00F97197"/>
    <w:rsid w:val="00F97714"/>
    <w:rsid w:val="00F97CA8"/>
    <w:rsid w:val="00FA1321"/>
    <w:rsid w:val="00FA15CD"/>
    <w:rsid w:val="00FA161F"/>
    <w:rsid w:val="00FA16AF"/>
    <w:rsid w:val="00FA1700"/>
    <w:rsid w:val="00FA1779"/>
    <w:rsid w:val="00FA2B50"/>
    <w:rsid w:val="00FA4BE4"/>
    <w:rsid w:val="00FA4E60"/>
    <w:rsid w:val="00FA6E9A"/>
    <w:rsid w:val="00FA71B4"/>
    <w:rsid w:val="00FA7430"/>
    <w:rsid w:val="00FA7B64"/>
    <w:rsid w:val="00FA7D13"/>
    <w:rsid w:val="00FB05C9"/>
    <w:rsid w:val="00FB107F"/>
    <w:rsid w:val="00FB28C8"/>
    <w:rsid w:val="00FB2C45"/>
    <w:rsid w:val="00FB2FA3"/>
    <w:rsid w:val="00FB33B1"/>
    <w:rsid w:val="00FB3D5C"/>
    <w:rsid w:val="00FB4B06"/>
    <w:rsid w:val="00FB4F59"/>
    <w:rsid w:val="00FB537F"/>
    <w:rsid w:val="00FB5524"/>
    <w:rsid w:val="00FB5782"/>
    <w:rsid w:val="00FB6643"/>
    <w:rsid w:val="00FB74EB"/>
    <w:rsid w:val="00FB79C5"/>
    <w:rsid w:val="00FB7E22"/>
    <w:rsid w:val="00FC021E"/>
    <w:rsid w:val="00FC0CC4"/>
    <w:rsid w:val="00FC1282"/>
    <w:rsid w:val="00FC1B0A"/>
    <w:rsid w:val="00FC1E28"/>
    <w:rsid w:val="00FC1E89"/>
    <w:rsid w:val="00FC2B63"/>
    <w:rsid w:val="00FC3EB4"/>
    <w:rsid w:val="00FC3EBA"/>
    <w:rsid w:val="00FC3FA4"/>
    <w:rsid w:val="00FC41E8"/>
    <w:rsid w:val="00FC5D84"/>
    <w:rsid w:val="00FC632F"/>
    <w:rsid w:val="00FC796A"/>
    <w:rsid w:val="00FD00BD"/>
    <w:rsid w:val="00FD1385"/>
    <w:rsid w:val="00FD1804"/>
    <w:rsid w:val="00FD195A"/>
    <w:rsid w:val="00FD1F0C"/>
    <w:rsid w:val="00FD2A81"/>
    <w:rsid w:val="00FD3674"/>
    <w:rsid w:val="00FD3BF0"/>
    <w:rsid w:val="00FD4057"/>
    <w:rsid w:val="00FD4AB0"/>
    <w:rsid w:val="00FD6CF8"/>
    <w:rsid w:val="00FD6D75"/>
    <w:rsid w:val="00FE0226"/>
    <w:rsid w:val="00FE0345"/>
    <w:rsid w:val="00FE0916"/>
    <w:rsid w:val="00FE1A89"/>
    <w:rsid w:val="00FE1D97"/>
    <w:rsid w:val="00FE2245"/>
    <w:rsid w:val="00FE2F57"/>
    <w:rsid w:val="00FE3194"/>
    <w:rsid w:val="00FE69FC"/>
    <w:rsid w:val="00FE7234"/>
    <w:rsid w:val="00FF146E"/>
    <w:rsid w:val="00FF1DDA"/>
    <w:rsid w:val="00FF2673"/>
    <w:rsid w:val="00FF2800"/>
    <w:rsid w:val="00FF29A3"/>
    <w:rsid w:val="00FF2FD8"/>
    <w:rsid w:val="00FF3DF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254A0"/>
  <w15:docId w15:val="{BB30F577-DEF1-43C0-A890-684D0B04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E1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43351E"/>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43351E"/>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43351E"/>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43351E"/>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rsid w:val="0043351E"/>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3351E"/>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43351E"/>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3351E"/>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rsid w:val="0043351E"/>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3351E"/>
  </w:style>
  <w:style w:type="paragraph" w:styleId="BodyText">
    <w:name w:val="Body Text"/>
    <w:basedOn w:val="Normal"/>
    <w:rsid w:val="0043351E"/>
    <w:pPr>
      <w:jc w:val="both"/>
    </w:pPr>
    <w:rPr>
      <w:szCs w:val="24"/>
    </w:rPr>
  </w:style>
  <w:style w:type="paragraph" w:styleId="Footer">
    <w:name w:val="footer"/>
    <w:basedOn w:val="Normal"/>
    <w:link w:val="FooterChar"/>
    <w:uiPriority w:val="99"/>
    <w:rsid w:val="0043351E"/>
    <w:pPr>
      <w:tabs>
        <w:tab w:val="center" w:pos="4153"/>
        <w:tab w:val="right" w:pos="8306"/>
      </w:tabs>
    </w:pPr>
    <w:rPr>
      <w:szCs w:val="24"/>
    </w:rPr>
  </w:style>
  <w:style w:type="paragraph" w:styleId="BlockText">
    <w:name w:val="Block Text"/>
    <w:basedOn w:val="Normal"/>
    <w:uiPriority w:val="99"/>
    <w:rsid w:val="0043351E"/>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rsid w:val="0043351E"/>
    <w:pPr>
      <w:tabs>
        <w:tab w:val="center" w:pos="4320"/>
        <w:tab w:val="right" w:pos="8640"/>
      </w:tabs>
    </w:pPr>
  </w:style>
  <w:style w:type="paragraph" w:styleId="BodyTextIndent">
    <w:name w:val="Body Text Indent"/>
    <w:basedOn w:val="Normal"/>
    <w:link w:val="BodyTextIndentChar"/>
    <w:rsid w:val="0043351E"/>
    <w:pPr>
      <w:spacing w:before="240" w:after="120" w:line="380" w:lineRule="exact"/>
      <w:ind w:left="360"/>
      <w:jc w:val="both"/>
    </w:pPr>
    <w:rPr>
      <w:rFonts w:ascii="Angsana New" w:hAnsi="Angsana New"/>
      <w:sz w:val="34"/>
      <w:szCs w:val="34"/>
    </w:rPr>
  </w:style>
  <w:style w:type="paragraph" w:styleId="BodyTextIndent2">
    <w:name w:val="Body Text Indent 2"/>
    <w:basedOn w:val="Normal"/>
    <w:rsid w:val="0043351E"/>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rsid w:val="0043351E"/>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43351E"/>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3351E"/>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basedOn w:val="DefaultParagraphFont"/>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Heading1Char">
    <w:name w:val="Heading 1 Char"/>
    <w:basedOn w:val="DefaultParagraphFont"/>
    <w:link w:val="Heading1"/>
    <w:rsid w:val="00225FCD"/>
    <w:rPr>
      <w:rFonts w:ascii="Angsana New" w:hAnsi="Angsana New"/>
      <w:sz w:val="34"/>
      <w:szCs w:val="34"/>
    </w:rPr>
  </w:style>
  <w:style w:type="character" w:customStyle="1" w:styleId="Heading6Char">
    <w:name w:val="Heading 6 Char"/>
    <w:basedOn w:val="DefaultParagraphFont"/>
    <w:link w:val="Heading6"/>
    <w:rsid w:val="00225FCD"/>
    <w:rPr>
      <w:rFonts w:ascii="Angsana New" w:hAnsi="Angsana New"/>
      <w:sz w:val="24"/>
      <w:szCs w:val="24"/>
      <w:u w:val="single"/>
    </w:rPr>
  </w:style>
  <w:style w:type="character" w:customStyle="1" w:styleId="Heading8Char">
    <w:name w:val="Heading 8 Char"/>
    <w:basedOn w:val="DefaultParagraphFont"/>
    <w:link w:val="Heading8"/>
    <w:uiPriority w:val="99"/>
    <w:rsid w:val="00225FCD"/>
    <w:rPr>
      <w:rFonts w:ascii="Angsana New" w:hAnsi="Angsana New"/>
      <w:b/>
      <w:bCs/>
      <w:sz w:val="24"/>
      <w:szCs w:val="24"/>
    </w:rPr>
  </w:style>
  <w:style w:type="character" w:customStyle="1" w:styleId="BodyTextIndent3Char">
    <w:name w:val="Body Text Indent 3 Char"/>
    <w:basedOn w:val="DefaultParagraphFont"/>
    <w:link w:val="BodyTextIndent3"/>
    <w:rsid w:val="009D0AFB"/>
    <w:rPr>
      <w:rFonts w:ascii="Angsana New" w:hAnsi="Angsana New"/>
      <w:sz w:val="34"/>
      <w:szCs w:val="34"/>
    </w:rPr>
  </w:style>
  <w:style w:type="character" w:customStyle="1" w:styleId="BodyText2Char">
    <w:name w:val="Body Text 2 Char"/>
    <w:basedOn w:val="DefaultParagraphFont"/>
    <w:link w:val="BodyText2"/>
    <w:rsid w:val="003470C4"/>
    <w:rPr>
      <w:rFonts w:ascii="Angsana New" w:hAnsi="Angsana New"/>
      <w:sz w:val="34"/>
      <w:szCs w:val="34"/>
    </w:rPr>
  </w:style>
  <w:style w:type="paragraph" w:styleId="List">
    <w:name w:val="List"/>
    <w:basedOn w:val="Normal"/>
    <w:rsid w:val="00A26841"/>
    <w:pPr>
      <w:ind w:left="360" w:hanging="360"/>
      <w:contextualSpacing/>
    </w:pPr>
  </w:style>
  <w:style w:type="table" w:customStyle="1" w:styleId="TableGrid2">
    <w:name w:val="Table Grid2"/>
    <w:basedOn w:val="TableNormal"/>
    <w:next w:val="TableGrid"/>
    <w:uiPriority w:val="59"/>
    <w:rsid w:val="00BA4CD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A4CD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E6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E62B8"/>
    <w:rPr>
      <w:rFonts w:ascii="Times New Roman"/>
      <w:sz w:val="24"/>
      <w:szCs w:val="24"/>
    </w:rPr>
  </w:style>
  <w:style w:type="table" w:customStyle="1" w:styleId="TableGrid6">
    <w:name w:val="Table Grid6"/>
    <w:basedOn w:val="TableNormal"/>
    <w:next w:val="TableGrid"/>
    <w:uiPriority w:val="59"/>
    <w:rsid w:val="003E6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D2B17"/>
    <w:pPr>
      <w:overflowPunct/>
      <w:autoSpaceDE/>
      <w:autoSpaceDN/>
      <w:adjustRightInd/>
      <w:textAlignment w:val="auto"/>
    </w:pPr>
    <w:rPr>
      <w:rFonts w:eastAsiaTheme="minorHAnsi" w:hAnsi="Times New Roman" w:cs="Times New Roman"/>
      <w:sz w:val="22"/>
      <w:szCs w:val="22"/>
    </w:rPr>
  </w:style>
  <w:style w:type="character" w:customStyle="1" w:styleId="ListParagraphChar">
    <w:name w:val="List Paragraph Char"/>
    <w:basedOn w:val="DefaultParagraphFont"/>
    <w:link w:val="ListParagraph"/>
    <w:uiPriority w:val="34"/>
    <w:rsid w:val="009419A5"/>
    <w:rPr>
      <w:rFonts w:ascii="Times New Roman" w:hAnsi="Tms Rmn"/>
      <w:sz w:val="24"/>
      <w:szCs w:val="30"/>
    </w:rPr>
  </w:style>
  <w:style w:type="paragraph" w:customStyle="1" w:styleId="a">
    <w:name w:val="???????????"/>
    <w:basedOn w:val="Normal"/>
    <w:uiPriority w:val="99"/>
    <w:rsid w:val="00ED6FF8"/>
    <w:pPr>
      <w:adjustRightInd/>
      <w:ind w:right="386"/>
      <w:textAlignment w:val="auto"/>
    </w:pPr>
    <w:rPr>
      <w:rFonts w:eastAsia="Calibri" w:hAnsi="Times New Roman" w:cs="Times New Roman"/>
      <w:b/>
      <w:bCs/>
      <w:sz w:val="28"/>
    </w:rPr>
  </w:style>
  <w:style w:type="paragraph" w:styleId="NormalWeb">
    <w:name w:val="Normal (Web)"/>
    <w:basedOn w:val="Normal"/>
    <w:uiPriority w:val="99"/>
    <w:unhideWhenUsed/>
    <w:rsid w:val="00B7431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5795">
      <w:bodyDiv w:val="1"/>
      <w:marLeft w:val="0"/>
      <w:marRight w:val="0"/>
      <w:marTop w:val="0"/>
      <w:marBottom w:val="0"/>
      <w:divBdr>
        <w:top w:val="none" w:sz="0" w:space="0" w:color="auto"/>
        <w:left w:val="none" w:sz="0" w:space="0" w:color="auto"/>
        <w:bottom w:val="none" w:sz="0" w:space="0" w:color="auto"/>
        <w:right w:val="none" w:sz="0" w:space="0" w:color="auto"/>
      </w:divBdr>
    </w:div>
    <w:div w:id="112553697">
      <w:bodyDiv w:val="1"/>
      <w:marLeft w:val="0"/>
      <w:marRight w:val="0"/>
      <w:marTop w:val="0"/>
      <w:marBottom w:val="0"/>
      <w:divBdr>
        <w:top w:val="none" w:sz="0" w:space="0" w:color="auto"/>
        <w:left w:val="none" w:sz="0" w:space="0" w:color="auto"/>
        <w:bottom w:val="none" w:sz="0" w:space="0" w:color="auto"/>
        <w:right w:val="none" w:sz="0" w:space="0" w:color="auto"/>
      </w:divBdr>
    </w:div>
    <w:div w:id="231160133">
      <w:bodyDiv w:val="1"/>
      <w:marLeft w:val="0"/>
      <w:marRight w:val="0"/>
      <w:marTop w:val="0"/>
      <w:marBottom w:val="0"/>
      <w:divBdr>
        <w:top w:val="none" w:sz="0" w:space="0" w:color="auto"/>
        <w:left w:val="none" w:sz="0" w:space="0" w:color="auto"/>
        <w:bottom w:val="none" w:sz="0" w:space="0" w:color="auto"/>
        <w:right w:val="none" w:sz="0" w:space="0" w:color="auto"/>
      </w:divBdr>
    </w:div>
    <w:div w:id="231934064">
      <w:bodyDiv w:val="1"/>
      <w:marLeft w:val="0"/>
      <w:marRight w:val="0"/>
      <w:marTop w:val="0"/>
      <w:marBottom w:val="0"/>
      <w:divBdr>
        <w:top w:val="none" w:sz="0" w:space="0" w:color="auto"/>
        <w:left w:val="none" w:sz="0" w:space="0" w:color="auto"/>
        <w:bottom w:val="none" w:sz="0" w:space="0" w:color="auto"/>
        <w:right w:val="none" w:sz="0" w:space="0" w:color="auto"/>
      </w:divBdr>
    </w:div>
    <w:div w:id="282881680">
      <w:bodyDiv w:val="1"/>
      <w:marLeft w:val="0"/>
      <w:marRight w:val="0"/>
      <w:marTop w:val="0"/>
      <w:marBottom w:val="0"/>
      <w:divBdr>
        <w:top w:val="none" w:sz="0" w:space="0" w:color="auto"/>
        <w:left w:val="none" w:sz="0" w:space="0" w:color="auto"/>
        <w:bottom w:val="none" w:sz="0" w:space="0" w:color="auto"/>
        <w:right w:val="none" w:sz="0" w:space="0" w:color="auto"/>
      </w:divBdr>
    </w:div>
    <w:div w:id="296491062">
      <w:bodyDiv w:val="1"/>
      <w:marLeft w:val="0"/>
      <w:marRight w:val="0"/>
      <w:marTop w:val="0"/>
      <w:marBottom w:val="0"/>
      <w:divBdr>
        <w:top w:val="none" w:sz="0" w:space="0" w:color="auto"/>
        <w:left w:val="none" w:sz="0" w:space="0" w:color="auto"/>
        <w:bottom w:val="none" w:sz="0" w:space="0" w:color="auto"/>
        <w:right w:val="none" w:sz="0" w:space="0" w:color="auto"/>
      </w:divBdr>
    </w:div>
    <w:div w:id="299655877">
      <w:bodyDiv w:val="1"/>
      <w:marLeft w:val="0"/>
      <w:marRight w:val="0"/>
      <w:marTop w:val="0"/>
      <w:marBottom w:val="0"/>
      <w:divBdr>
        <w:top w:val="none" w:sz="0" w:space="0" w:color="auto"/>
        <w:left w:val="none" w:sz="0" w:space="0" w:color="auto"/>
        <w:bottom w:val="none" w:sz="0" w:space="0" w:color="auto"/>
        <w:right w:val="none" w:sz="0" w:space="0" w:color="auto"/>
      </w:divBdr>
    </w:div>
    <w:div w:id="299846180">
      <w:bodyDiv w:val="1"/>
      <w:marLeft w:val="0"/>
      <w:marRight w:val="0"/>
      <w:marTop w:val="0"/>
      <w:marBottom w:val="0"/>
      <w:divBdr>
        <w:top w:val="none" w:sz="0" w:space="0" w:color="auto"/>
        <w:left w:val="none" w:sz="0" w:space="0" w:color="auto"/>
        <w:bottom w:val="none" w:sz="0" w:space="0" w:color="auto"/>
        <w:right w:val="none" w:sz="0" w:space="0" w:color="auto"/>
      </w:divBdr>
    </w:div>
    <w:div w:id="304362511">
      <w:bodyDiv w:val="1"/>
      <w:marLeft w:val="0"/>
      <w:marRight w:val="0"/>
      <w:marTop w:val="0"/>
      <w:marBottom w:val="0"/>
      <w:divBdr>
        <w:top w:val="none" w:sz="0" w:space="0" w:color="auto"/>
        <w:left w:val="none" w:sz="0" w:space="0" w:color="auto"/>
        <w:bottom w:val="none" w:sz="0" w:space="0" w:color="auto"/>
        <w:right w:val="none" w:sz="0" w:space="0" w:color="auto"/>
      </w:divBdr>
    </w:div>
    <w:div w:id="315257242">
      <w:bodyDiv w:val="1"/>
      <w:marLeft w:val="0"/>
      <w:marRight w:val="0"/>
      <w:marTop w:val="0"/>
      <w:marBottom w:val="0"/>
      <w:divBdr>
        <w:top w:val="none" w:sz="0" w:space="0" w:color="auto"/>
        <w:left w:val="none" w:sz="0" w:space="0" w:color="auto"/>
        <w:bottom w:val="none" w:sz="0" w:space="0" w:color="auto"/>
        <w:right w:val="none" w:sz="0" w:space="0" w:color="auto"/>
      </w:divBdr>
    </w:div>
    <w:div w:id="327561733">
      <w:bodyDiv w:val="1"/>
      <w:marLeft w:val="0"/>
      <w:marRight w:val="0"/>
      <w:marTop w:val="0"/>
      <w:marBottom w:val="0"/>
      <w:divBdr>
        <w:top w:val="none" w:sz="0" w:space="0" w:color="auto"/>
        <w:left w:val="none" w:sz="0" w:space="0" w:color="auto"/>
        <w:bottom w:val="none" w:sz="0" w:space="0" w:color="auto"/>
        <w:right w:val="none" w:sz="0" w:space="0" w:color="auto"/>
      </w:divBdr>
    </w:div>
    <w:div w:id="335619656">
      <w:bodyDiv w:val="1"/>
      <w:marLeft w:val="0"/>
      <w:marRight w:val="0"/>
      <w:marTop w:val="0"/>
      <w:marBottom w:val="0"/>
      <w:divBdr>
        <w:top w:val="none" w:sz="0" w:space="0" w:color="auto"/>
        <w:left w:val="none" w:sz="0" w:space="0" w:color="auto"/>
        <w:bottom w:val="none" w:sz="0" w:space="0" w:color="auto"/>
        <w:right w:val="none" w:sz="0" w:space="0" w:color="auto"/>
      </w:divBdr>
    </w:div>
    <w:div w:id="336005627">
      <w:bodyDiv w:val="1"/>
      <w:marLeft w:val="0"/>
      <w:marRight w:val="0"/>
      <w:marTop w:val="0"/>
      <w:marBottom w:val="0"/>
      <w:divBdr>
        <w:top w:val="none" w:sz="0" w:space="0" w:color="auto"/>
        <w:left w:val="none" w:sz="0" w:space="0" w:color="auto"/>
        <w:bottom w:val="none" w:sz="0" w:space="0" w:color="auto"/>
        <w:right w:val="none" w:sz="0" w:space="0" w:color="auto"/>
      </w:divBdr>
    </w:div>
    <w:div w:id="356741430">
      <w:bodyDiv w:val="1"/>
      <w:marLeft w:val="0"/>
      <w:marRight w:val="0"/>
      <w:marTop w:val="0"/>
      <w:marBottom w:val="0"/>
      <w:divBdr>
        <w:top w:val="none" w:sz="0" w:space="0" w:color="auto"/>
        <w:left w:val="none" w:sz="0" w:space="0" w:color="auto"/>
        <w:bottom w:val="none" w:sz="0" w:space="0" w:color="auto"/>
        <w:right w:val="none" w:sz="0" w:space="0" w:color="auto"/>
      </w:divBdr>
    </w:div>
    <w:div w:id="381292580">
      <w:bodyDiv w:val="1"/>
      <w:marLeft w:val="0"/>
      <w:marRight w:val="0"/>
      <w:marTop w:val="0"/>
      <w:marBottom w:val="0"/>
      <w:divBdr>
        <w:top w:val="none" w:sz="0" w:space="0" w:color="auto"/>
        <w:left w:val="none" w:sz="0" w:space="0" w:color="auto"/>
        <w:bottom w:val="none" w:sz="0" w:space="0" w:color="auto"/>
        <w:right w:val="none" w:sz="0" w:space="0" w:color="auto"/>
      </w:divBdr>
    </w:div>
    <w:div w:id="390662659">
      <w:bodyDiv w:val="1"/>
      <w:marLeft w:val="0"/>
      <w:marRight w:val="0"/>
      <w:marTop w:val="0"/>
      <w:marBottom w:val="0"/>
      <w:divBdr>
        <w:top w:val="none" w:sz="0" w:space="0" w:color="auto"/>
        <w:left w:val="none" w:sz="0" w:space="0" w:color="auto"/>
        <w:bottom w:val="none" w:sz="0" w:space="0" w:color="auto"/>
        <w:right w:val="none" w:sz="0" w:space="0" w:color="auto"/>
      </w:divBdr>
    </w:div>
    <w:div w:id="414938529">
      <w:bodyDiv w:val="1"/>
      <w:marLeft w:val="0"/>
      <w:marRight w:val="0"/>
      <w:marTop w:val="0"/>
      <w:marBottom w:val="0"/>
      <w:divBdr>
        <w:top w:val="none" w:sz="0" w:space="0" w:color="auto"/>
        <w:left w:val="none" w:sz="0" w:space="0" w:color="auto"/>
        <w:bottom w:val="none" w:sz="0" w:space="0" w:color="auto"/>
        <w:right w:val="none" w:sz="0" w:space="0" w:color="auto"/>
      </w:divBdr>
    </w:div>
    <w:div w:id="444622315">
      <w:bodyDiv w:val="1"/>
      <w:marLeft w:val="0"/>
      <w:marRight w:val="0"/>
      <w:marTop w:val="0"/>
      <w:marBottom w:val="0"/>
      <w:divBdr>
        <w:top w:val="none" w:sz="0" w:space="0" w:color="auto"/>
        <w:left w:val="none" w:sz="0" w:space="0" w:color="auto"/>
        <w:bottom w:val="none" w:sz="0" w:space="0" w:color="auto"/>
        <w:right w:val="none" w:sz="0" w:space="0" w:color="auto"/>
      </w:divBdr>
    </w:div>
    <w:div w:id="488132127">
      <w:bodyDiv w:val="1"/>
      <w:marLeft w:val="0"/>
      <w:marRight w:val="0"/>
      <w:marTop w:val="0"/>
      <w:marBottom w:val="0"/>
      <w:divBdr>
        <w:top w:val="none" w:sz="0" w:space="0" w:color="auto"/>
        <w:left w:val="none" w:sz="0" w:space="0" w:color="auto"/>
        <w:bottom w:val="none" w:sz="0" w:space="0" w:color="auto"/>
        <w:right w:val="none" w:sz="0" w:space="0" w:color="auto"/>
      </w:divBdr>
    </w:div>
    <w:div w:id="532116692">
      <w:bodyDiv w:val="1"/>
      <w:marLeft w:val="0"/>
      <w:marRight w:val="0"/>
      <w:marTop w:val="0"/>
      <w:marBottom w:val="0"/>
      <w:divBdr>
        <w:top w:val="none" w:sz="0" w:space="0" w:color="auto"/>
        <w:left w:val="none" w:sz="0" w:space="0" w:color="auto"/>
        <w:bottom w:val="none" w:sz="0" w:space="0" w:color="auto"/>
        <w:right w:val="none" w:sz="0" w:space="0" w:color="auto"/>
      </w:divBdr>
    </w:div>
    <w:div w:id="550192623">
      <w:bodyDiv w:val="1"/>
      <w:marLeft w:val="0"/>
      <w:marRight w:val="0"/>
      <w:marTop w:val="0"/>
      <w:marBottom w:val="0"/>
      <w:divBdr>
        <w:top w:val="none" w:sz="0" w:space="0" w:color="auto"/>
        <w:left w:val="none" w:sz="0" w:space="0" w:color="auto"/>
        <w:bottom w:val="none" w:sz="0" w:space="0" w:color="auto"/>
        <w:right w:val="none" w:sz="0" w:space="0" w:color="auto"/>
      </w:divBdr>
    </w:div>
    <w:div w:id="606233535">
      <w:bodyDiv w:val="1"/>
      <w:marLeft w:val="0"/>
      <w:marRight w:val="0"/>
      <w:marTop w:val="0"/>
      <w:marBottom w:val="0"/>
      <w:divBdr>
        <w:top w:val="none" w:sz="0" w:space="0" w:color="auto"/>
        <w:left w:val="none" w:sz="0" w:space="0" w:color="auto"/>
        <w:bottom w:val="none" w:sz="0" w:space="0" w:color="auto"/>
        <w:right w:val="none" w:sz="0" w:space="0" w:color="auto"/>
      </w:divBdr>
    </w:div>
    <w:div w:id="631404361">
      <w:bodyDiv w:val="1"/>
      <w:marLeft w:val="0"/>
      <w:marRight w:val="0"/>
      <w:marTop w:val="0"/>
      <w:marBottom w:val="0"/>
      <w:divBdr>
        <w:top w:val="none" w:sz="0" w:space="0" w:color="auto"/>
        <w:left w:val="none" w:sz="0" w:space="0" w:color="auto"/>
        <w:bottom w:val="none" w:sz="0" w:space="0" w:color="auto"/>
        <w:right w:val="none" w:sz="0" w:space="0" w:color="auto"/>
      </w:divBdr>
    </w:div>
    <w:div w:id="638149460">
      <w:bodyDiv w:val="1"/>
      <w:marLeft w:val="0"/>
      <w:marRight w:val="0"/>
      <w:marTop w:val="0"/>
      <w:marBottom w:val="0"/>
      <w:divBdr>
        <w:top w:val="none" w:sz="0" w:space="0" w:color="auto"/>
        <w:left w:val="none" w:sz="0" w:space="0" w:color="auto"/>
        <w:bottom w:val="none" w:sz="0" w:space="0" w:color="auto"/>
        <w:right w:val="none" w:sz="0" w:space="0" w:color="auto"/>
      </w:divBdr>
    </w:div>
    <w:div w:id="643892174">
      <w:bodyDiv w:val="1"/>
      <w:marLeft w:val="0"/>
      <w:marRight w:val="0"/>
      <w:marTop w:val="0"/>
      <w:marBottom w:val="0"/>
      <w:divBdr>
        <w:top w:val="none" w:sz="0" w:space="0" w:color="auto"/>
        <w:left w:val="none" w:sz="0" w:space="0" w:color="auto"/>
        <w:bottom w:val="none" w:sz="0" w:space="0" w:color="auto"/>
        <w:right w:val="none" w:sz="0" w:space="0" w:color="auto"/>
      </w:divBdr>
    </w:div>
    <w:div w:id="719480977">
      <w:bodyDiv w:val="1"/>
      <w:marLeft w:val="0"/>
      <w:marRight w:val="0"/>
      <w:marTop w:val="0"/>
      <w:marBottom w:val="0"/>
      <w:divBdr>
        <w:top w:val="none" w:sz="0" w:space="0" w:color="auto"/>
        <w:left w:val="none" w:sz="0" w:space="0" w:color="auto"/>
        <w:bottom w:val="none" w:sz="0" w:space="0" w:color="auto"/>
        <w:right w:val="none" w:sz="0" w:space="0" w:color="auto"/>
      </w:divBdr>
    </w:div>
    <w:div w:id="744373351">
      <w:bodyDiv w:val="1"/>
      <w:marLeft w:val="0"/>
      <w:marRight w:val="0"/>
      <w:marTop w:val="0"/>
      <w:marBottom w:val="0"/>
      <w:divBdr>
        <w:top w:val="none" w:sz="0" w:space="0" w:color="auto"/>
        <w:left w:val="none" w:sz="0" w:space="0" w:color="auto"/>
        <w:bottom w:val="none" w:sz="0" w:space="0" w:color="auto"/>
        <w:right w:val="none" w:sz="0" w:space="0" w:color="auto"/>
      </w:divBdr>
    </w:div>
    <w:div w:id="751705436">
      <w:bodyDiv w:val="1"/>
      <w:marLeft w:val="0"/>
      <w:marRight w:val="0"/>
      <w:marTop w:val="0"/>
      <w:marBottom w:val="0"/>
      <w:divBdr>
        <w:top w:val="none" w:sz="0" w:space="0" w:color="auto"/>
        <w:left w:val="none" w:sz="0" w:space="0" w:color="auto"/>
        <w:bottom w:val="none" w:sz="0" w:space="0" w:color="auto"/>
        <w:right w:val="none" w:sz="0" w:space="0" w:color="auto"/>
      </w:divBdr>
    </w:div>
    <w:div w:id="835343187">
      <w:bodyDiv w:val="1"/>
      <w:marLeft w:val="0"/>
      <w:marRight w:val="0"/>
      <w:marTop w:val="0"/>
      <w:marBottom w:val="0"/>
      <w:divBdr>
        <w:top w:val="none" w:sz="0" w:space="0" w:color="auto"/>
        <w:left w:val="none" w:sz="0" w:space="0" w:color="auto"/>
        <w:bottom w:val="none" w:sz="0" w:space="0" w:color="auto"/>
        <w:right w:val="none" w:sz="0" w:space="0" w:color="auto"/>
      </w:divBdr>
    </w:div>
    <w:div w:id="850677724">
      <w:bodyDiv w:val="1"/>
      <w:marLeft w:val="0"/>
      <w:marRight w:val="0"/>
      <w:marTop w:val="0"/>
      <w:marBottom w:val="0"/>
      <w:divBdr>
        <w:top w:val="none" w:sz="0" w:space="0" w:color="auto"/>
        <w:left w:val="none" w:sz="0" w:space="0" w:color="auto"/>
        <w:bottom w:val="none" w:sz="0" w:space="0" w:color="auto"/>
        <w:right w:val="none" w:sz="0" w:space="0" w:color="auto"/>
      </w:divBdr>
    </w:div>
    <w:div w:id="853417867">
      <w:bodyDiv w:val="1"/>
      <w:marLeft w:val="0"/>
      <w:marRight w:val="0"/>
      <w:marTop w:val="0"/>
      <w:marBottom w:val="0"/>
      <w:divBdr>
        <w:top w:val="none" w:sz="0" w:space="0" w:color="auto"/>
        <w:left w:val="none" w:sz="0" w:space="0" w:color="auto"/>
        <w:bottom w:val="none" w:sz="0" w:space="0" w:color="auto"/>
        <w:right w:val="none" w:sz="0" w:space="0" w:color="auto"/>
      </w:divBdr>
    </w:div>
    <w:div w:id="880898613">
      <w:bodyDiv w:val="1"/>
      <w:marLeft w:val="0"/>
      <w:marRight w:val="0"/>
      <w:marTop w:val="0"/>
      <w:marBottom w:val="0"/>
      <w:divBdr>
        <w:top w:val="none" w:sz="0" w:space="0" w:color="auto"/>
        <w:left w:val="none" w:sz="0" w:space="0" w:color="auto"/>
        <w:bottom w:val="none" w:sz="0" w:space="0" w:color="auto"/>
        <w:right w:val="none" w:sz="0" w:space="0" w:color="auto"/>
      </w:divBdr>
    </w:div>
    <w:div w:id="931594378">
      <w:bodyDiv w:val="1"/>
      <w:marLeft w:val="0"/>
      <w:marRight w:val="0"/>
      <w:marTop w:val="0"/>
      <w:marBottom w:val="0"/>
      <w:divBdr>
        <w:top w:val="none" w:sz="0" w:space="0" w:color="auto"/>
        <w:left w:val="none" w:sz="0" w:space="0" w:color="auto"/>
        <w:bottom w:val="none" w:sz="0" w:space="0" w:color="auto"/>
        <w:right w:val="none" w:sz="0" w:space="0" w:color="auto"/>
      </w:divBdr>
    </w:div>
    <w:div w:id="939727426">
      <w:bodyDiv w:val="1"/>
      <w:marLeft w:val="0"/>
      <w:marRight w:val="0"/>
      <w:marTop w:val="0"/>
      <w:marBottom w:val="0"/>
      <w:divBdr>
        <w:top w:val="none" w:sz="0" w:space="0" w:color="auto"/>
        <w:left w:val="none" w:sz="0" w:space="0" w:color="auto"/>
        <w:bottom w:val="none" w:sz="0" w:space="0" w:color="auto"/>
        <w:right w:val="none" w:sz="0" w:space="0" w:color="auto"/>
      </w:divBdr>
    </w:div>
    <w:div w:id="981302429">
      <w:bodyDiv w:val="1"/>
      <w:marLeft w:val="0"/>
      <w:marRight w:val="0"/>
      <w:marTop w:val="0"/>
      <w:marBottom w:val="0"/>
      <w:divBdr>
        <w:top w:val="none" w:sz="0" w:space="0" w:color="auto"/>
        <w:left w:val="none" w:sz="0" w:space="0" w:color="auto"/>
        <w:bottom w:val="none" w:sz="0" w:space="0" w:color="auto"/>
        <w:right w:val="none" w:sz="0" w:space="0" w:color="auto"/>
      </w:divBdr>
    </w:div>
    <w:div w:id="1026056097">
      <w:bodyDiv w:val="1"/>
      <w:marLeft w:val="0"/>
      <w:marRight w:val="0"/>
      <w:marTop w:val="0"/>
      <w:marBottom w:val="0"/>
      <w:divBdr>
        <w:top w:val="none" w:sz="0" w:space="0" w:color="auto"/>
        <w:left w:val="none" w:sz="0" w:space="0" w:color="auto"/>
        <w:bottom w:val="none" w:sz="0" w:space="0" w:color="auto"/>
        <w:right w:val="none" w:sz="0" w:space="0" w:color="auto"/>
      </w:divBdr>
    </w:div>
    <w:div w:id="1029650365">
      <w:bodyDiv w:val="1"/>
      <w:marLeft w:val="0"/>
      <w:marRight w:val="0"/>
      <w:marTop w:val="0"/>
      <w:marBottom w:val="0"/>
      <w:divBdr>
        <w:top w:val="none" w:sz="0" w:space="0" w:color="auto"/>
        <w:left w:val="none" w:sz="0" w:space="0" w:color="auto"/>
        <w:bottom w:val="none" w:sz="0" w:space="0" w:color="auto"/>
        <w:right w:val="none" w:sz="0" w:space="0" w:color="auto"/>
      </w:divBdr>
    </w:div>
    <w:div w:id="1039552018">
      <w:bodyDiv w:val="1"/>
      <w:marLeft w:val="0"/>
      <w:marRight w:val="0"/>
      <w:marTop w:val="0"/>
      <w:marBottom w:val="0"/>
      <w:divBdr>
        <w:top w:val="none" w:sz="0" w:space="0" w:color="auto"/>
        <w:left w:val="none" w:sz="0" w:space="0" w:color="auto"/>
        <w:bottom w:val="none" w:sz="0" w:space="0" w:color="auto"/>
        <w:right w:val="none" w:sz="0" w:space="0" w:color="auto"/>
      </w:divBdr>
    </w:div>
    <w:div w:id="1124814403">
      <w:bodyDiv w:val="1"/>
      <w:marLeft w:val="0"/>
      <w:marRight w:val="0"/>
      <w:marTop w:val="0"/>
      <w:marBottom w:val="0"/>
      <w:divBdr>
        <w:top w:val="none" w:sz="0" w:space="0" w:color="auto"/>
        <w:left w:val="none" w:sz="0" w:space="0" w:color="auto"/>
        <w:bottom w:val="none" w:sz="0" w:space="0" w:color="auto"/>
        <w:right w:val="none" w:sz="0" w:space="0" w:color="auto"/>
      </w:divBdr>
    </w:div>
    <w:div w:id="1144353436">
      <w:bodyDiv w:val="1"/>
      <w:marLeft w:val="0"/>
      <w:marRight w:val="0"/>
      <w:marTop w:val="0"/>
      <w:marBottom w:val="0"/>
      <w:divBdr>
        <w:top w:val="none" w:sz="0" w:space="0" w:color="auto"/>
        <w:left w:val="none" w:sz="0" w:space="0" w:color="auto"/>
        <w:bottom w:val="none" w:sz="0" w:space="0" w:color="auto"/>
        <w:right w:val="none" w:sz="0" w:space="0" w:color="auto"/>
      </w:divBdr>
    </w:div>
    <w:div w:id="1268152230">
      <w:bodyDiv w:val="1"/>
      <w:marLeft w:val="0"/>
      <w:marRight w:val="0"/>
      <w:marTop w:val="0"/>
      <w:marBottom w:val="0"/>
      <w:divBdr>
        <w:top w:val="none" w:sz="0" w:space="0" w:color="auto"/>
        <w:left w:val="none" w:sz="0" w:space="0" w:color="auto"/>
        <w:bottom w:val="none" w:sz="0" w:space="0" w:color="auto"/>
        <w:right w:val="none" w:sz="0" w:space="0" w:color="auto"/>
      </w:divBdr>
    </w:div>
    <w:div w:id="1288321105">
      <w:bodyDiv w:val="1"/>
      <w:marLeft w:val="0"/>
      <w:marRight w:val="0"/>
      <w:marTop w:val="0"/>
      <w:marBottom w:val="0"/>
      <w:divBdr>
        <w:top w:val="none" w:sz="0" w:space="0" w:color="auto"/>
        <w:left w:val="none" w:sz="0" w:space="0" w:color="auto"/>
        <w:bottom w:val="none" w:sz="0" w:space="0" w:color="auto"/>
        <w:right w:val="none" w:sz="0" w:space="0" w:color="auto"/>
      </w:divBdr>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306546658">
      <w:bodyDiv w:val="1"/>
      <w:marLeft w:val="0"/>
      <w:marRight w:val="0"/>
      <w:marTop w:val="0"/>
      <w:marBottom w:val="0"/>
      <w:divBdr>
        <w:top w:val="none" w:sz="0" w:space="0" w:color="auto"/>
        <w:left w:val="none" w:sz="0" w:space="0" w:color="auto"/>
        <w:bottom w:val="none" w:sz="0" w:space="0" w:color="auto"/>
        <w:right w:val="none" w:sz="0" w:space="0" w:color="auto"/>
      </w:divBdr>
    </w:div>
    <w:div w:id="1309240445">
      <w:bodyDiv w:val="1"/>
      <w:marLeft w:val="0"/>
      <w:marRight w:val="0"/>
      <w:marTop w:val="0"/>
      <w:marBottom w:val="0"/>
      <w:divBdr>
        <w:top w:val="none" w:sz="0" w:space="0" w:color="auto"/>
        <w:left w:val="none" w:sz="0" w:space="0" w:color="auto"/>
        <w:bottom w:val="none" w:sz="0" w:space="0" w:color="auto"/>
        <w:right w:val="none" w:sz="0" w:space="0" w:color="auto"/>
      </w:divBdr>
    </w:div>
    <w:div w:id="1357463857">
      <w:bodyDiv w:val="1"/>
      <w:marLeft w:val="0"/>
      <w:marRight w:val="0"/>
      <w:marTop w:val="0"/>
      <w:marBottom w:val="0"/>
      <w:divBdr>
        <w:top w:val="none" w:sz="0" w:space="0" w:color="auto"/>
        <w:left w:val="none" w:sz="0" w:space="0" w:color="auto"/>
        <w:bottom w:val="none" w:sz="0" w:space="0" w:color="auto"/>
        <w:right w:val="none" w:sz="0" w:space="0" w:color="auto"/>
      </w:divBdr>
    </w:div>
    <w:div w:id="1373649156">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532836661">
      <w:bodyDiv w:val="1"/>
      <w:marLeft w:val="0"/>
      <w:marRight w:val="0"/>
      <w:marTop w:val="0"/>
      <w:marBottom w:val="0"/>
      <w:divBdr>
        <w:top w:val="none" w:sz="0" w:space="0" w:color="auto"/>
        <w:left w:val="none" w:sz="0" w:space="0" w:color="auto"/>
        <w:bottom w:val="none" w:sz="0" w:space="0" w:color="auto"/>
        <w:right w:val="none" w:sz="0" w:space="0" w:color="auto"/>
      </w:divBdr>
    </w:div>
    <w:div w:id="1592857934">
      <w:bodyDiv w:val="1"/>
      <w:marLeft w:val="0"/>
      <w:marRight w:val="0"/>
      <w:marTop w:val="0"/>
      <w:marBottom w:val="0"/>
      <w:divBdr>
        <w:top w:val="none" w:sz="0" w:space="0" w:color="auto"/>
        <w:left w:val="none" w:sz="0" w:space="0" w:color="auto"/>
        <w:bottom w:val="none" w:sz="0" w:space="0" w:color="auto"/>
        <w:right w:val="none" w:sz="0" w:space="0" w:color="auto"/>
      </w:divBdr>
    </w:div>
    <w:div w:id="1610507938">
      <w:bodyDiv w:val="1"/>
      <w:marLeft w:val="0"/>
      <w:marRight w:val="0"/>
      <w:marTop w:val="0"/>
      <w:marBottom w:val="0"/>
      <w:divBdr>
        <w:top w:val="none" w:sz="0" w:space="0" w:color="auto"/>
        <w:left w:val="none" w:sz="0" w:space="0" w:color="auto"/>
        <w:bottom w:val="none" w:sz="0" w:space="0" w:color="auto"/>
        <w:right w:val="none" w:sz="0" w:space="0" w:color="auto"/>
      </w:divBdr>
    </w:div>
    <w:div w:id="1628700710">
      <w:bodyDiv w:val="1"/>
      <w:marLeft w:val="0"/>
      <w:marRight w:val="0"/>
      <w:marTop w:val="0"/>
      <w:marBottom w:val="0"/>
      <w:divBdr>
        <w:top w:val="none" w:sz="0" w:space="0" w:color="auto"/>
        <w:left w:val="none" w:sz="0" w:space="0" w:color="auto"/>
        <w:bottom w:val="none" w:sz="0" w:space="0" w:color="auto"/>
        <w:right w:val="none" w:sz="0" w:space="0" w:color="auto"/>
      </w:divBdr>
    </w:div>
    <w:div w:id="1669362775">
      <w:bodyDiv w:val="1"/>
      <w:marLeft w:val="0"/>
      <w:marRight w:val="0"/>
      <w:marTop w:val="0"/>
      <w:marBottom w:val="0"/>
      <w:divBdr>
        <w:top w:val="none" w:sz="0" w:space="0" w:color="auto"/>
        <w:left w:val="none" w:sz="0" w:space="0" w:color="auto"/>
        <w:bottom w:val="none" w:sz="0" w:space="0" w:color="auto"/>
        <w:right w:val="none" w:sz="0" w:space="0" w:color="auto"/>
      </w:divBdr>
    </w:div>
    <w:div w:id="1689523812">
      <w:bodyDiv w:val="1"/>
      <w:marLeft w:val="0"/>
      <w:marRight w:val="0"/>
      <w:marTop w:val="0"/>
      <w:marBottom w:val="0"/>
      <w:divBdr>
        <w:top w:val="none" w:sz="0" w:space="0" w:color="auto"/>
        <w:left w:val="none" w:sz="0" w:space="0" w:color="auto"/>
        <w:bottom w:val="none" w:sz="0" w:space="0" w:color="auto"/>
        <w:right w:val="none" w:sz="0" w:space="0" w:color="auto"/>
      </w:divBdr>
    </w:div>
    <w:div w:id="1714186813">
      <w:bodyDiv w:val="1"/>
      <w:marLeft w:val="0"/>
      <w:marRight w:val="0"/>
      <w:marTop w:val="0"/>
      <w:marBottom w:val="0"/>
      <w:divBdr>
        <w:top w:val="none" w:sz="0" w:space="0" w:color="auto"/>
        <w:left w:val="none" w:sz="0" w:space="0" w:color="auto"/>
        <w:bottom w:val="none" w:sz="0" w:space="0" w:color="auto"/>
        <w:right w:val="none" w:sz="0" w:space="0" w:color="auto"/>
      </w:divBdr>
    </w:div>
    <w:div w:id="1786073530">
      <w:bodyDiv w:val="1"/>
      <w:marLeft w:val="0"/>
      <w:marRight w:val="0"/>
      <w:marTop w:val="0"/>
      <w:marBottom w:val="0"/>
      <w:divBdr>
        <w:top w:val="none" w:sz="0" w:space="0" w:color="auto"/>
        <w:left w:val="none" w:sz="0" w:space="0" w:color="auto"/>
        <w:bottom w:val="none" w:sz="0" w:space="0" w:color="auto"/>
        <w:right w:val="none" w:sz="0" w:space="0" w:color="auto"/>
      </w:divBdr>
    </w:div>
    <w:div w:id="1791166117">
      <w:bodyDiv w:val="1"/>
      <w:marLeft w:val="0"/>
      <w:marRight w:val="0"/>
      <w:marTop w:val="0"/>
      <w:marBottom w:val="0"/>
      <w:divBdr>
        <w:top w:val="none" w:sz="0" w:space="0" w:color="auto"/>
        <w:left w:val="none" w:sz="0" w:space="0" w:color="auto"/>
        <w:bottom w:val="none" w:sz="0" w:space="0" w:color="auto"/>
        <w:right w:val="none" w:sz="0" w:space="0" w:color="auto"/>
      </w:divBdr>
    </w:div>
    <w:div w:id="1861237658">
      <w:bodyDiv w:val="1"/>
      <w:marLeft w:val="0"/>
      <w:marRight w:val="0"/>
      <w:marTop w:val="0"/>
      <w:marBottom w:val="0"/>
      <w:divBdr>
        <w:top w:val="none" w:sz="0" w:space="0" w:color="auto"/>
        <w:left w:val="none" w:sz="0" w:space="0" w:color="auto"/>
        <w:bottom w:val="none" w:sz="0" w:space="0" w:color="auto"/>
        <w:right w:val="none" w:sz="0" w:space="0" w:color="auto"/>
      </w:divBdr>
    </w:div>
    <w:div w:id="1910069056">
      <w:bodyDiv w:val="1"/>
      <w:marLeft w:val="0"/>
      <w:marRight w:val="0"/>
      <w:marTop w:val="0"/>
      <w:marBottom w:val="0"/>
      <w:divBdr>
        <w:top w:val="none" w:sz="0" w:space="0" w:color="auto"/>
        <w:left w:val="none" w:sz="0" w:space="0" w:color="auto"/>
        <w:bottom w:val="none" w:sz="0" w:space="0" w:color="auto"/>
        <w:right w:val="none" w:sz="0" w:space="0" w:color="auto"/>
      </w:divBdr>
    </w:div>
    <w:div w:id="1911453437">
      <w:bodyDiv w:val="1"/>
      <w:marLeft w:val="0"/>
      <w:marRight w:val="0"/>
      <w:marTop w:val="0"/>
      <w:marBottom w:val="0"/>
      <w:divBdr>
        <w:top w:val="none" w:sz="0" w:space="0" w:color="auto"/>
        <w:left w:val="none" w:sz="0" w:space="0" w:color="auto"/>
        <w:bottom w:val="none" w:sz="0" w:space="0" w:color="auto"/>
        <w:right w:val="none" w:sz="0" w:space="0" w:color="auto"/>
      </w:divBdr>
    </w:div>
    <w:div w:id="2002004868">
      <w:bodyDiv w:val="1"/>
      <w:marLeft w:val="0"/>
      <w:marRight w:val="0"/>
      <w:marTop w:val="0"/>
      <w:marBottom w:val="0"/>
      <w:divBdr>
        <w:top w:val="none" w:sz="0" w:space="0" w:color="auto"/>
        <w:left w:val="none" w:sz="0" w:space="0" w:color="auto"/>
        <w:bottom w:val="none" w:sz="0" w:space="0" w:color="auto"/>
        <w:right w:val="none" w:sz="0" w:space="0" w:color="auto"/>
      </w:divBdr>
    </w:div>
    <w:div w:id="2017146451">
      <w:bodyDiv w:val="1"/>
      <w:marLeft w:val="0"/>
      <w:marRight w:val="0"/>
      <w:marTop w:val="0"/>
      <w:marBottom w:val="0"/>
      <w:divBdr>
        <w:top w:val="none" w:sz="0" w:space="0" w:color="auto"/>
        <w:left w:val="none" w:sz="0" w:space="0" w:color="auto"/>
        <w:bottom w:val="none" w:sz="0" w:space="0" w:color="auto"/>
        <w:right w:val="none" w:sz="0" w:space="0" w:color="auto"/>
      </w:divBdr>
    </w:div>
    <w:div w:id="2078628619">
      <w:bodyDiv w:val="1"/>
      <w:marLeft w:val="0"/>
      <w:marRight w:val="0"/>
      <w:marTop w:val="0"/>
      <w:marBottom w:val="0"/>
      <w:divBdr>
        <w:top w:val="none" w:sz="0" w:space="0" w:color="auto"/>
        <w:left w:val="none" w:sz="0" w:space="0" w:color="auto"/>
        <w:bottom w:val="none" w:sz="0" w:space="0" w:color="auto"/>
        <w:right w:val="none" w:sz="0" w:space="0" w:color="auto"/>
      </w:divBdr>
    </w:div>
    <w:div w:id="2090733874">
      <w:bodyDiv w:val="1"/>
      <w:marLeft w:val="0"/>
      <w:marRight w:val="0"/>
      <w:marTop w:val="0"/>
      <w:marBottom w:val="0"/>
      <w:divBdr>
        <w:top w:val="none" w:sz="0" w:space="0" w:color="auto"/>
        <w:left w:val="none" w:sz="0" w:space="0" w:color="auto"/>
        <w:bottom w:val="none" w:sz="0" w:space="0" w:color="auto"/>
        <w:right w:val="none" w:sz="0" w:space="0" w:color="auto"/>
      </w:divBdr>
    </w:div>
    <w:div w:id="2093501891">
      <w:bodyDiv w:val="1"/>
      <w:marLeft w:val="0"/>
      <w:marRight w:val="0"/>
      <w:marTop w:val="0"/>
      <w:marBottom w:val="0"/>
      <w:divBdr>
        <w:top w:val="none" w:sz="0" w:space="0" w:color="auto"/>
        <w:left w:val="none" w:sz="0" w:space="0" w:color="auto"/>
        <w:bottom w:val="none" w:sz="0" w:space="0" w:color="auto"/>
        <w:right w:val="none" w:sz="0" w:space="0" w:color="auto"/>
      </w:divBdr>
    </w:div>
    <w:div w:id="21163631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F9CC06D72B5534D90766E9885B5E277" ma:contentTypeVersion="18" ma:contentTypeDescription="สร้างเอกสารใหม่" ma:contentTypeScope="" ma:versionID="bfb934232a5672368ff9558088fa184a">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4ac90077057e2a731324dde559fc18c9"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CD3A3E-ACCC-4131-A3D6-DCB3F7C78E31}">
  <ds:schemaRefs>
    <ds:schemaRef ds:uri="http://schemas.microsoft.com/office/2006/metadata/properties"/>
    <ds:schemaRef ds:uri="http://schemas.microsoft.com/office/infopath/2007/PartnerControls"/>
    <ds:schemaRef ds:uri="f8cc4cd3-46a3-45fc-9b53-d2b1458b3514"/>
    <ds:schemaRef ds:uri="50c908b1-f277-4340-90a9-4611d0b0f078"/>
  </ds:schemaRefs>
</ds:datastoreItem>
</file>

<file path=customXml/itemProps2.xml><?xml version="1.0" encoding="utf-8"?>
<ds:datastoreItem xmlns:ds="http://schemas.openxmlformats.org/officeDocument/2006/customXml" ds:itemID="{71F80958-0611-442B-8E69-05FAA69CA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B5C75-B640-4A8D-89C3-CC15CA2B18ED}">
  <ds:schemaRefs>
    <ds:schemaRef ds:uri="http://schemas.openxmlformats.org/officeDocument/2006/bibliography"/>
  </ds:schemaRefs>
</ds:datastoreItem>
</file>

<file path=customXml/itemProps4.xml><?xml version="1.0" encoding="utf-8"?>
<ds:datastoreItem xmlns:ds="http://schemas.openxmlformats.org/officeDocument/2006/customXml" ds:itemID="{93A8BA4B-BBE0-4A50-AD44-7C1BF042C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16</Pages>
  <Words>4044</Words>
  <Characters>24092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289</cp:revision>
  <cp:lastPrinted>2025-05-07T06:50:00Z</cp:lastPrinted>
  <dcterms:created xsi:type="dcterms:W3CDTF">2024-04-12T08:08:00Z</dcterms:created>
  <dcterms:modified xsi:type="dcterms:W3CDTF">2025-05-07T06:50:00Z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