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45C0C" w14:paraId="15F78418" w14:textId="77777777" w:rsidTr="0079554F">
        <w:trPr>
          <w:trHeight w:val="2865"/>
        </w:trPr>
        <w:tc>
          <w:tcPr>
            <w:tcW w:w="2448" w:type="dxa"/>
          </w:tcPr>
          <w:p w14:paraId="3B0E5266" w14:textId="77777777" w:rsidR="00945C0C" w:rsidRPr="00593529" w:rsidRDefault="00945C0C" w:rsidP="00122D9F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2F7BF2D0" w14:textId="77777777" w:rsidR="00945C0C" w:rsidRPr="00593529" w:rsidRDefault="00945C0C" w:rsidP="00122D9F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โมเดอร์นฟอร์มกรุ๊ป จำกัด (มหาชน) และบริษัทย่อย</w:t>
            </w:r>
          </w:p>
          <w:p w14:paraId="411EF4A6" w14:textId="6B78110D" w:rsidR="00945C0C" w:rsidRDefault="00945C0C" w:rsidP="00122D9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32C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="000C249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</w:t>
            </w:r>
          </w:p>
          <w:p w14:paraId="5BC71F91" w14:textId="423CDF41" w:rsidR="000C249C" w:rsidRPr="00593529" w:rsidRDefault="000C249C" w:rsidP="00122D9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</w:t>
            </w:r>
            <w:r w:rsidRPr="00241FDD">
              <w:rPr>
                <w:rFonts w:ascii="Angsana New" w:hAnsi="Angsana New" w:hint="cs"/>
                <w:color w:val="7F7E82"/>
                <w:sz w:val="34"/>
                <w:szCs w:val="34"/>
                <w:cs/>
              </w:rPr>
              <w:t>กิจการ</w:t>
            </w:r>
          </w:p>
          <w:p w14:paraId="5B9C4B09" w14:textId="52FAADD0" w:rsidR="00945C0C" w:rsidRPr="00B05137" w:rsidRDefault="00945C0C" w:rsidP="00DB7E6D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15340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  <w:r w:rsidR="009826A4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31 </w:t>
            </w:r>
            <w:r w:rsidR="009826A4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 xml:space="preserve">มีนาคม </w:t>
            </w:r>
            <w:r w:rsidR="009826A4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2568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</w:p>
        </w:tc>
      </w:tr>
    </w:tbl>
    <w:p w14:paraId="53934ECE" w14:textId="77777777" w:rsidR="00945C0C" w:rsidRPr="00D11DED" w:rsidRDefault="00945C0C" w:rsidP="00945C0C">
      <w:pPr>
        <w:sectPr w:rsidR="00945C0C" w:rsidRPr="00D11DED" w:rsidSect="00911AC3">
          <w:footerReference w:type="even" r:id="rId10"/>
          <w:footerReference w:type="default" r:id="rId11"/>
          <w:pgSz w:w="11909" w:h="16834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5543169E" w14:textId="52141D80" w:rsidR="00945C0C" w:rsidRPr="00D113B2" w:rsidRDefault="00945C0C" w:rsidP="00C507F8">
      <w:pPr>
        <w:pStyle w:val="Heading3"/>
        <w:spacing w:before="240"/>
        <w:ind w:right="878"/>
        <w:jc w:val="left"/>
        <w:rPr>
          <w:b/>
          <w:bCs/>
          <w:sz w:val="32"/>
          <w:szCs w:val="32"/>
          <w:u w:val="none"/>
        </w:rPr>
      </w:pPr>
      <w:r w:rsidRPr="00D113B2">
        <w:rPr>
          <w:b/>
          <w:bCs/>
          <w:sz w:val="32"/>
          <w:szCs w:val="32"/>
          <w:u w:val="none"/>
          <w:cs/>
        </w:rPr>
        <w:lastRenderedPageBreak/>
        <w:t>รายงานการสอบทาน</w:t>
      </w:r>
      <w:r w:rsidR="00E32C4F">
        <w:rPr>
          <w:rFonts w:hint="cs"/>
          <w:b/>
          <w:bCs/>
          <w:sz w:val="32"/>
          <w:szCs w:val="32"/>
          <w:u w:val="none"/>
          <w:cs/>
        </w:rPr>
        <w:t>ข้อมูลทาง</w:t>
      </w:r>
      <w:r w:rsidR="00341C8D">
        <w:rPr>
          <w:rFonts w:hint="cs"/>
          <w:b/>
          <w:bCs/>
          <w:sz w:val="32"/>
          <w:szCs w:val="32"/>
          <w:u w:val="none"/>
          <w:cs/>
        </w:rPr>
        <w:t>การเงินระหว่างกาล</w:t>
      </w:r>
      <w:r w:rsidR="00170811">
        <w:rPr>
          <w:rFonts w:hint="cs"/>
          <w:b/>
          <w:bCs/>
          <w:sz w:val="32"/>
          <w:szCs w:val="32"/>
          <w:u w:val="none"/>
          <w:cs/>
        </w:rPr>
        <w:t>โดย</w:t>
      </w:r>
      <w:r w:rsidRPr="00D113B2">
        <w:rPr>
          <w:b/>
          <w:bCs/>
          <w:sz w:val="32"/>
          <w:szCs w:val="32"/>
          <w:u w:val="none"/>
          <w:cs/>
        </w:rPr>
        <w:t>ผู้สอบบัญชีรับอนุญาต</w:t>
      </w:r>
    </w:p>
    <w:p w14:paraId="09C786D1" w14:textId="77777777" w:rsidR="00945C0C" w:rsidRPr="00D113B2" w:rsidRDefault="00945C0C" w:rsidP="00945C0C">
      <w:pPr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โมเดอร์นฟอร์มกรุ๊ป จำกัด </w:t>
      </w:r>
      <w:r w:rsidRPr="00D113B2">
        <w:rPr>
          <w:rFonts w:ascii="Angsana New" w:hAnsi="Angsana New"/>
          <w:sz w:val="32"/>
          <w:szCs w:val="32"/>
        </w:rPr>
        <w:t>(</w:t>
      </w:r>
      <w:r w:rsidRPr="00D113B2">
        <w:rPr>
          <w:rFonts w:ascii="Angsana New" w:hAnsi="Angsana New"/>
          <w:sz w:val="32"/>
          <w:szCs w:val="32"/>
          <w:cs/>
        </w:rPr>
        <w:t>มหาชน</w:t>
      </w:r>
      <w:r w:rsidRPr="00D113B2">
        <w:rPr>
          <w:rFonts w:ascii="Angsana New" w:hAnsi="Angsana New"/>
          <w:sz w:val="32"/>
          <w:szCs w:val="32"/>
        </w:rPr>
        <w:t>)</w:t>
      </w:r>
    </w:p>
    <w:p w14:paraId="468BA41E" w14:textId="209913A0" w:rsidR="00C34FF1" w:rsidRPr="00A66E19" w:rsidRDefault="00C34FF1" w:rsidP="00063794">
      <w:pPr>
        <w:pStyle w:val="CM2"/>
        <w:spacing w:before="240" w:after="120" w:line="380" w:lineRule="exact"/>
        <w:ind w:right="43"/>
        <w:rPr>
          <w:rFonts w:asciiTheme="majorBidi" w:hAnsiTheme="majorBidi" w:cstheme="majorBidi"/>
          <w:color w:val="000000"/>
          <w:sz w:val="32"/>
          <w:szCs w:val="32"/>
        </w:rPr>
      </w:pP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</w:t>
      </w:r>
      <w:r w:rsidR="000C249C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ข้อมูลทางการเงินรวม</w:t>
      </w:r>
      <w:r w:rsidR="000C249C"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</w:t>
      </w:r>
      <w:r w:rsidR="000C249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0C249C" w:rsidRPr="002107BA">
        <w:rPr>
          <w:rFonts w:asciiTheme="majorBidi" w:hAnsiTheme="majorBidi" w:cstheme="majorBidi"/>
          <w:color w:val="000000"/>
          <w:sz w:val="32"/>
          <w:szCs w:val="32"/>
          <w:cs/>
        </w:rPr>
        <w:t>โมเดอร์นฟอร์มกรุ๊ป</w:t>
      </w:r>
      <w:r w:rsidR="000C249C" w:rsidRPr="00210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C249C"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จำกัด (มหาชน) </w:t>
      </w:r>
      <w:r w:rsidR="000C249C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 (กลุ่มบริษัท) ซึ่งประกอบ</w:t>
      </w:r>
      <w:r w:rsidR="00D95FA3">
        <w:rPr>
          <w:rFonts w:asciiTheme="majorBidi" w:hAnsiTheme="majorBidi" w:cstheme="majorBidi" w:hint="cs"/>
          <w:color w:val="000000"/>
          <w:sz w:val="32"/>
          <w:szCs w:val="32"/>
          <w:cs/>
        </w:rPr>
        <w:t>ไป</w:t>
      </w:r>
      <w:r w:rsidR="000C249C">
        <w:rPr>
          <w:rFonts w:asciiTheme="majorBidi" w:hAnsiTheme="majorBidi" w:cstheme="majorBidi" w:hint="cs"/>
          <w:color w:val="000000"/>
          <w:sz w:val="32"/>
          <w:szCs w:val="32"/>
          <w:cs/>
        </w:rPr>
        <w:t>ด้วย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งบฐานะการเงิน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9826A4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9826A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มีนาคม </w:t>
      </w:r>
      <w:r w:rsidR="009826A4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DE2F4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งบกำไรขาดทุนรวม </w:t>
      </w:r>
      <w:r w:rsidR="009826A4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การเปลี่ยนแปลงส่วนของผู้ถือหุ้น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และงบกระแสเงินสด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</w:t>
      </w:r>
      <w:r w:rsidR="009826A4">
        <w:rPr>
          <w:rFonts w:asciiTheme="majorBidi" w:hAnsiTheme="majorBidi" w:cstheme="majorBidi" w:hint="cs"/>
          <w:color w:val="000000"/>
          <w:sz w:val="32"/>
          <w:szCs w:val="32"/>
          <w:cs/>
        </w:rPr>
        <w:t>สาม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เดือนสิ้นสุดวัน</w:t>
      </w:r>
      <w:r w:rsidR="00890A4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เดียวกัน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ประกอบงบการเงินรวมระหว่างกาลแบบย่อ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</w:t>
      </w:r>
      <w:r w:rsidR="00FC48C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ข้อมูลทางการเงินเฉพาะกิจการของบริษัท โมเดอร์</w:t>
      </w:r>
      <w:r w:rsidR="00FA5D19">
        <w:rPr>
          <w:rFonts w:asciiTheme="majorBidi" w:hAnsiTheme="majorBidi" w:cstheme="majorBidi" w:hint="cs"/>
          <w:color w:val="000000"/>
          <w:sz w:val="32"/>
          <w:szCs w:val="32"/>
          <w:cs/>
        </w:rPr>
        <w:t>น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ฟ</w:t>
      </w:r>
      <w:r w:rsidR="002107BA">
        <w:rPr>
          <w:rFonts w:asciiTheme="majorBidi" w:hAnsiTheme="majorBidi" w:cstheme="majorBidi" w:hint="cs"/>
          <w:color w:val="000000"/>
          <w:sz w:val="32"/>
          <w:szCs w:val="32"/>
          <w:cs/>
        </w:rPr>
        <w:t>อร์ม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กรุ๊ป จำกัด (มหาชน) ด้วยเช่นกัน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</w:t>
      </w:r>
      <w:r w:rsidR="000C249C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</w:t>
      </w:r>
      <w:r w:rsidR="00FC48C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</w:t>
      </w:r>
      <w:r w:rsidR="000C249C">
        <w:rPr>
          <w:rFonts w:asciiTheme="majorBidi" w:hAnsiTheme="majorBidi" w:cstheme="majorBidi" w:hint="cs"/>
          <w:color w:val="000000"/>
          <w:sz w:val="32"/>
          <w:szCs w:val="32"/>
          <w:cs/>
        </w:rPr>
        <w:t>ทางการเงิน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ระหว่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ี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02449D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07395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เรื่อง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55142F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="00153408">
        <w:rPr>
          <w:rFonts w:asciiTheme="majorBidi" w:hAnsiTheme="majorBidi" w:cstheme="majorBidi"/>
          <w:color w:val="000000"/>
          <w:sz w:val="32"/>
          <w:szCs w:val="32"/>
        </w:rPr>
        <w:br/>
      </w:r>
      <w:r w:rsidR="0055142F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>การเงินระหว่างกาลดังกล่าว</w:t>
      </w:r>
      <w:r w:rsidR="00153408">
        <w:rPr>
          <w:rFonts w:asciiTheme="majorBidi" w:hAnsiTheme="majorBidi" w:cstheme="majorBidi"/>
          <w:color w:val="000000"/>
          <w:sz w:val="32"/>
          <w:szCs w:val="32"/>
        </w:rPr>
        <w:br/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จากผลการสอบทานของข้าพเจ้า </w:t>
      </w:r>
    </w:p>
    <w:p w14:paraId="7623E278" w14:textId="1247F1D2" w:rsidR="00C34FF1" w:rsidRPr="00A66E19" w:rsidRDefault="00C34FF1" w:rsidP="00063794">
      <w:pPr>
        <w:pStyle w:val="CM2"/>
        <w:spacing w:before="120" w:after="120" w:line="38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59B4120C" w14:textId="1D9FAFEC" w:rsidR="00B05137" w:rsidRDefault="00C34FF1" w:rsidP="00063794">
      <w:pPr>
        <w:pStyle w:val="CM2"/>
        <w:spacing w:before="120" w:after="120" w:line="380" w:lineRule="exact"/>
        <w:ind w:right="-133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2449D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</w:t>
      </w:r>
      <w:r w:rsidR="00EC5398">
        <w:rPr>
          <w:rFonts w:asciiTheme="majorBidi" w:hAnsiTheme="majorBidi" w:cstheme="majorBidi" w:hint="cs"/>
          <w:sz w:val="32"/>
          <w:szCs w:val="32"/>
          <w:cs/>
        </w:rPr>
        <w:t>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 w:rsidR="0062114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0C249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</w:t>
      </w:r>
      <w:r w:rsidR="0002449D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EC5398">
        <w:rPr>
          <w:rFonts w:asciiTheme="majorBidi" w:hAnsiTheme="majorBidi" w:cstheme="majorBidi"/>
          <w:sz w:val="32"/>
          <w:szCs w:val="32"/>
          <w:cs/>
        </w:rPr>
        <w:br/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</w:t>
      </w:r>
      <w:r w:rsidR="00D9541F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A85BA28" w14:textId="77777777" w:rsidR="003075C6" w:rsidRPr="00A66E19" w:rsidRDefault="003075C6" w:rsidP="00063794">
      <w:pPr>
        <w:pStyle w:val="CM2"/>
        <w:spacing w:before="120" w:after="120" w:line="38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7437730" w14:textId="77777777" w:rsidR="003075C6" w:rsidRDefault="003075C6" w:rsidP="00063794">
      <w:pPr>
        <w:pStyle w:val="CM2"/>
        <w:spacing w:before="120" w:after="120" w:line="38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</w:t>
      </w: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</w:t>
      </w:r>
      <w:r>
        <w:rPr>
          <w:rFonts w:asciiTheme="majorBidi" w:hAnsiTheme="majorBidi" w:cstheme="majorBidi" w:hint="cs"/>
          <w:sz w:val="32"/>
          <w:szCs w:val="32"/>
          <w:cs/>
        </w:rPr>
        <w:t>ได้จัดทำขึ้นตามมาตรฐานการบัญชี      ฉบับที่</w:t>
      </w:r>
      <w:r>
        <w:rPr>
          <w:rFonts w:asciiTheme="majorBidi" w:hAnsiTheme="majorBidi" w:cstheme="majorBidi"/>
          <w:sz w:val="32"/>
          <w:szCs w:val="32"/>
        </w:rPr>
        <w:t xml:space="preserve"> 34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CD10FDE" w14:textId="77777777" w:rsidR="0043551B" w:rsidRDefault="0043551B" w:rsidP="0043551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5AA4DF7C" w14:textId="77777777" w:rsidR="0043551B" w:rsidRDefault="0043551B" w:rsidP="0043551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183BC857" w14:textId="0CEF7D41" w:rsidR="00945C0C" w:rsidRPr="0043551B" w:rsidRDefault="00DD31A9" w:rsidP="00E550E7">
      <w:pPr>
        <w:pStyle w:val="CM2"/>
        <w:spacing w:before="120"/>
        <w:rPr>
          <w:rFonts w:asciiTheme="majorBidi" w:hAnsiTheme="majorBidi" w:cstheme="majorBidi"/>
          <w:sz w:val="32"/>
          <w:szCs w:val="32"/>
          <w:cs/>
        </w:rPr>
      </w:pPr>
      <w:r w:rsidRPr="0043551B">
        <w:rPr>
          <w:rFonts w:asciiTheme="majorBidi" w:hAnsiTheme="majorBidi" w:cstheme="majorBidi" w:hint="cs"/>
          <w:sz w:val="32"/>
          <w:szCs w:val="32"/>
          <w:cs/>
        </w:rPr>
        <w:t>สุมนา พันธ์พงษ์สานนท์</w:t>
      </w:r>
    </w:p>
    <w:p w14:paraId="48816E13" w14:textId="5621DE80" w:rsidR="00945C0C" w:rsidRPr="00D113B2" w:rsidRDefault="00945C0C" w:rsidP="000C249C">
      <w:pPr>
        <w:tabs>
          <w:tab w:val="left" w:pos="720"/>
          <w:tab w:val="center" w:pos="5954"/>
        </w:tabs>
        <w:spacing w:after="120"/>
        <w:ind w:right="-72"/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D31A9">
        <w:rPr>
          <w:rFonts w:ascii="Angsana New" w:hAnsi="Angsana New"/>
          <w:sz w:val="32"/>
          <w:szCs w:val="32"/>
        </w:rPr>
        <w:t>5872</w:t>
      </w:r>
    </w:p>
    <w:p w14:paraId="286898C9" w14:textId="77777777" w:rsidR="0079554F" w:rsidRDefault="00945C0C" w:rsidP="00F9518A">
      <w:pPr>
        <w:pStyle w:val="Heading3"/>
        <w:spacing w:before="120"/>
        <w:ind w:right="878"/>
        <w:jc w:val="left"/>
        <w:rPr>
          <w:sz w:val="32"/>
          <w:szCs w:val="32"/>
          <w:u w:val="none"/>
        </w:rPr>
      </w:pPr>
      <w:r w:rsidRPr="00D113B2">
        <w:rPr>
          <w:sz w:val="32"/>
          <w:szCs w:val="32"/>
          <w:u w:val="none"/>
          <w:cs/>
        </w:rPr>
        <w:t xml:space="preserve">บริษัท สำนักงาน </w:t>
      </w:r>
      <w:r w:rsidR="0079554F">
        <w:rPr>
          <w:rFonts w:hint="cs"/>
          <w:sz w:val="32"/>
          <w:szCs w:val="32"/>
          <w:u w:val="none"/>
          <w:cs/>
        </w:rPr>
        <w:t>อีวาย จำกัด</w:t>
      </w:r>
    </w:p>
    <w:p w14:paraId="4FBA0E3E" w14:textId="7F2279C3" w:rsidR="00EA7940" w:rsidRPr="000F1D19" w:rsidRDefault="00945C0C" w:rsidP="000F1D19">
      <w:pPr>
        <w:tabs>
          <w:tab w:val="left" w:pos="720"/>
          <w:tab w:val="center" w:pos="5490"/>
        </w:tabs>
        <w:ind w:right="-70"/>
        <w:rPr>
          <w:rFonts w:ascii="Angsana New" w:hAnsi="Angsana New"/>
          <w:sz w:val="32"/>
          <w:szCs w:val="32"/>
          <w:lang w:val="en-US"/>
        </w:rPr>
      </w:pPr>
      <w:r w:rsidRPr="00D113B2">
        <w:rPr>
          <w:rFonts w:ascii="Angsana New" w:hAnsi="Angsana New"/>
          <w:sz w:val="32"/>
          <w:szCs w:val="32"/>
          <w:cs/>
        </w:rPr>
        <w:t>กรุงเทพฯ</w:t>
      </w:r>
      <w:r w:rsidRPr="00D113B2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BA798B">
        <w:rPr>
          <w:rFonts w:ascii="Angsana New" w:hAnsi="Angsana New"/>
          <w:sz w:val="32"/>
          <w:szCs w:val="32"/>
          <w:lang w:val="en-US"/>
        </w:rPr>
        <w:t xml:space="preserve">13 </w:t>
      </w:r>
      <w:r w:rsidR="00BA798B">
        <w:rPr>
          <w:rFonts w:ascii="Angsana New" w:hAnsi="Angsana New" w:hint="cs"/>
          <w:sz w:val="32"/>
          <w:szCs w:val="32"/>
          <w:cs/>
          <w:lang w:val="en-US"/>
        </w:rPr>
        <w:t>พฤษภาคม</w:t>
      </w:r>
      <w:r w:rsidR="009826A4">
        <w:rPr>
          <w:rFonts w:ascii="Angsana New" w:hAnsi="Angsana New"/>
          <w:sz w:val="32"/>
          <w:szCs w:val="32"/>
          <w:lang w:val="en-US"/>
        </w:rPr>
        <w:t xml:space="preserve"> 2568</w:t>
      </w:r>
    </w:p>
    <w:sectPr w:rsidR="00EA7940" w:rsidRPr="000F1D19" w:rsidSect="00C617DE">
      <w:footerReference w:type="first" r:id="rId12"/>
      <w:pgSz w:w="11909" w:h="16834" w:code="9"/>
      <w:pgMar w:top="2880" w:right="1296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37C11" w14:textId="77777777" w:rsidR="00E5701C" w:rsidRDefault="00E5701C" w:rsidP="00EB7A85">
      <w:r>
        <w:separator/>
      </w:r>
    </w:p>
  </w:endnote>
  <w:endnote w:type="continuationSeparator" w:id="0">
    <w:p w14:paraId="3D34BF66" w14:textId="77777777" w:rsidR="00E5701C" w:rsidRDefault="00E5701C" w:rsidP="00EB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38AE2" w14:textId="77777777" w:rsidR="00281AC8" w:rsidRDefault="002C73C1" w:rsidP="00815B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5C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B3CA82" w14:textId="77777777" w:rsidR="00281AC8" w:rsidRDefault="00281AC8" w:rsidP="00D113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7629E" w14:textId="77777777" w:rsidR="00281AC8" w:rsidRPr="00D113B2" w:rsidRDefault="002C73C1" w:rsidP="00815B71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D113B2">
      <w:rPr>
        <w:rStyle w:val="PageNumber"/>
        <w:rFonts w:ascii="Angsana New" w:hAnsi="Angsana New"/>
        <w:sz w:val="32"/>
        <w:szCs w:val="32"/>
      </w:rPr>
      <w:fldChar w:fldCharType="begin"/>
    </w:r>
    <w:r w:rsidR="00945C0C" w:rsidRPr="00D113B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113B2">
      <w:rPr>
        <w:rStyle w:val="PageNumber"/>
        <w:rFonts w:ascii="Angsana New" w:hAnsi="Angsana New"/>
        <w:sz w:val="32"/>
        <w:szCs w:val="32"/>
      </w:rPr>
      <w:fldChar w:fldCharType="separate"/>
    </w:r>
    <w:r w:rsidR="00E77612">
      <w:rPr>
        <w:rStyle w:val="PageNumber"/>
        <w:rFonts w:ascii="Angsana New" w:hAnsi="Angsana New"/>
        <w:noProof/>
        <w:sz w:val="32"/>
        <w:szCs w:val="32"/>
      </w:rPr>
      <w:t>3</w:t>
    </w:r>
    <w:r w:rsidRPr="00D113B2">
      <w:rPr>
        <w:rStyle w:val="PageNumber"/>
        <w:rFonts w:ascii="Angsana New" w:hAnsi="Angsana New"/>
        <w:sz w:val="32"/>
        <w:szCs w:val="32"/>
      </w:rPr>
      <w:fldChar w:fldCharType="end"/>
    </w:r>
  </w:p>
  <w:p w14:paraId="062F3B8B" w14:textId="77777777" w:rsidR="00281AC8" w:rsidRDefault="00281AC8" w:rsidP="00D113B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DE094" w14:textId="185E866A" w:rsidR="0043551B" w:rsidRPr="0043551B" w:rsidRDefault="0043551B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5FD8D39" w14:textId="77777777" w:rsidR="0043551B" w:rsidRPr="000F1D19" w:rsidRDefault="0043551B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E3327" w14:textId="77777777" w:rsidR="00E5701C" w:rsidRDefault="00E5701C" w:rsidP="00EB7A85">
      <w:r>
        <w:separator/>
      </w:r>
    </w:p>
  </w:footnote>
  <w:footnote w:type="continuationSeparator" w:id="0">
    <w:p w14:paraId="10BE9B6B" w14:textId="77777777" w:rsidR="00E5701C" w:rsidRDefault="00E5701C" w:rsidP="00EB7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3A65A2"/>
    <w:multiLevelType w:val="hybridMultilevel"/>
    <w:tmpl w:val="22CAFF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408224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C0C"/>
    <w:rsid w:val="00002A5D"/>
    <w:rsid w:val="00021668"/>
    <w:rsid w:val="0002449D"/>
    <w:rsid w:val="000420EA"/>
    <w:rsid w:val="00063794"/>
    <w:rsid w:val="00073953"/>
    <w:rsid w:val="000C249C"/>
    <w:rsid w:val="000F1D19"/>
    <w:rsid w:val="00153408"/>
    <w:rsid w:val="00170811"/>
    <w:rsid w:val="002107BA"/>
    <w:rsid w:val="00241FDD"/>
    <w:rsid w:val="0025372F"/>
    <w:rsid w:val="002648F0"/>
    <w:rsid w:val="00281AC8"/>
    <w:rsid w:val="002A184D"/>
    <w:rsid w:val="002C73C1"/>
    <w:rsid w:val="002D270E"/>
    <w:rsid w:val="003075C6"/>
    <w:rsid w:val="00341C8D"/>
    <w:rsid w:val="00395BE2"/>
    <w:rsid w:val="003A5D38"/>
    <w:rsid w:val="003A72AD"/>
    <w:rsid w:val="003B566F"/>
    <w:rsid w:val="003D3655"/>
    <w:rsid w:val="003E5960"/>
    <w:rsid w:val="003F025C"/>
    <w:rsid w:val="00426B25"/>
    <w:rsid w:val="0043551B"/>
    <w:rsid w:val="0044248C"/>
    <w:rsid w:val="004944D5"/>
    <w:rsid w:val="004D2974"/>
    <w:rsid w:val="004D3EEB"/>
    <w:rsid w:val="005250EC"/>
    <w:rsid w:val="0055142F"/>
    <w:rsid w:val="005F2FB6"/>
    <w:rsid w:val="00612457"/>
    <w:rsid w:val="00621149"/>
    <w:rsid w:val="00627E8C"/>
    <w:rsid w:val="006543B7"/>
    <w:rsid w:val="006622C4"/>
    <w:rsid w:val="0072491F"/>
    <w:rsid w:val="00730124"/>
    <w:rsid w:val="0079554F"/>
    <w:rsid w:val="007C6D32"/>
    <w:rsid w:val="007D6EE7"/>
    <w:rsid w:val="0085149E"/>
    <w:rsid w:val="00873962"/>
    <w:rsid w:val="00886925"/>
    <w:rsid w:val="00890A4C"/>
    <w:rsid w:val="00903B29"/>
    <w:rsid w:val="00911AC3"/>
    <w:rsid w:val="00923A77"/>
    <w:rsid w:val="00945C0C"/>
    <w:rsid w:val="009826A4"/>
    <w:rsid w:val="00A306BB"/>
    <w:rsid w:val="00A7476F"/>
    <w:rsid w:val="00A858D1"/>
    <w:rsid w:val="00AA21CC"/>
    <w:rsid w:val="00AA6934"/>
    <w:rsid w:val="00AD1CB5"/>
    <w:rsid w:val="00B05137"/>
    <w:rsid w:val="00B56001"/>
    <w:rsid w:val="00B6477D"/>
    <w:rsid w:val="00B74454"/>
    <w:rsid w:val="00B90ABD"/>
    <w:rsid w:val="00BA798B"/>
    <w:rsid w:val="00BC2C22"/>
    <w:rsid w:val="00BD61EB"/>
    <w:rsid w:val="00C21013"/>
    <w:rsid w:val="00C34FF1"/>
    <w:rsid w:val="00C45DB8"/>
    <w:rsid w:val="00C507F8"/>
    <w:rsid w:val="00C57234"/>
    <w:rsid w:val="00C617DE"/>
    <w:rsid w:val="00CD07AC"/>
    <w:rsid w:val="00CF0F1E"/>
    <w:rsid w:val="00D11DED"/>
    <w:rsid w:val="00D27863"/>
    <w:rsid w:val="00D57A78"/>
    <w:rsid w:val="00D9541F"/>
    <w:rsid w:val="00D95FA3"/>
    <w:rsid w:val="00DA272A"/>
    <w:rsid w:val="00DB7E6D"/>
    <w:rsid w:val="00DD31A9"/>
    <w:rsid w:val="00DD4C72"/>
    <w:rsid w:val="00DE2F41"/>
    <w:rsid w:val="00E01D2B"/>
    <w:rsid w:val="00E02FF8"/>
    <w:rsid w:val="00E26CDF"/>
    <w:rsid w:val="00E32C4F"/>
    <w:rsid w:val="00E550E7"/>
    <w:rsid w:val="00E5701C"/>
    <w:rsid w:val="00E7299B"/>
    <w:rsid w:val="00E77612"/>
    <w:rsid w:val="00EA7940"/>
    <w:rsid w:val="00EB7A85"/>
    <w:rsid w:val="00EC5398"/>
    <w:rsid w:val="00EE0925"/>
    <w:rsid w:val="00EE5EFA"/>
    <w:rsid w:val="00F331E7"/>
    <w:rsid w:val="00F54641"/>
    <w:rsid w:val="00F57B7B"/>
    <w:rsid w:val="00F73ABD"/>
    <w:rsid w:val="00F77578"/>
    <w:rsid w:val="00F84375"/>
    <w:rsid w:val="00F9518A"/>
    <w:rsid w:val="00F9739E"/>
    <w:rsid w:val="00FA5D19"/>
    <w:rsid w:val="00FB1481"/>
    <w:rsid w:val="00FB336D"/>
    <w:rsid w:val="00FB7294"/>
    <w:rsid w:val="00FC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FD33B"/>
  <w15:docId w15:val="{1D1914F8-C5EA-4100-A5E5-F212E346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945C0C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45C0C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paragraph" w:styleId="Footer">
    <w:name w:val="footer"/>
    <w:basedOn w:val="Normal"/>
    <w:link w:val="FooterChar"/>
    <w:uiPriority w:val="99"/>
    <w:rsid w:val="00945C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945C0C"/>
  </w:style>
  <w:style w:type="paragraph" w:styleId="Header">
    <w:name w:val="header"/>
    <w:basedOn w:val="Normal"/>
    <w:link w:val="HeaderChar"/>
    <w:rsid w:val="00945C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paragraph" w:customStyle="1" w:styleId="CM2">
    <w:name w:val="CM2"/>
    <w:basedOn w:val="Normal"/>
    <w:next w:val="Normal"/>
    <w:uiPriority w:val="99"/>
    <w:rsid w:val="00C34FF1"/>
    <w:pPr>
      <w:widowControl w:val="0"/>
      <w:overflowPunct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Default">
    <w:name w:val="Default"/>
    <w:rsid w:val="00AA693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49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49D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3D3655"/>
    <w:pPr>
      <w:ind w:left="720"/>
      <w:contextualSpacing/>
      <w:textAlignment w:val="auto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3f33624-de90-4856-85f2-62f158d9182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72C5BDDF75FA44939849170E1D5C7B" ma:contentTypeVersion="18" ma:contentTypeDescription="Create a new document." ma:contentTypeScope="" ma:versionID="87e8b07e6d9be316193c3c8d71e9f9f3">
  <xsd:schema xmlns:xsd="http://www.w3.org/2001/XMLSchema" xmlns:xs="http://www.w3.org/2001/XMLSchema" xmlns:p="http://schemas.microsoft.com/office/2006/metadata/properties" xmlns:ns2="b3f33624-de90-4856-85f2-62f158d91824" xmlns:ns3="50c908b1-f277-4340-90a9-4611d0b0f078" xmlns:ns4="ea478f8a-a0e1-4e0b-8757-15e75670fc22" targetNamespace="http://schemas.microsoft.com/office/2006/metadata/properties" ma:root="true" ma:fieldsID="d43f9a2ebcd2423ed2b8e4edf0da5d2a" ns2:_="" ns3:_="" ns4:_="">
    <xsd:import namespace="b3f33624-de90-4856-85f2-62f158d91824"/>
    <xsd:import namespace="50c908b1-f277-4340-90a9-4611d0b0f078"/>
    <xsd:import namespace="ea478f8a-a0e1-4e0b-8757-15e75670fc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4:SharedWithUsers" minOccurs="0"/>
                <xsd:element ref="ns4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3624-de90-4856-85f2-62f158d91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3c2e161-a2b4-4249-8429-e639de9cc4eb}" ma:internalName="TaxCatchAll" ma:showField="CatchAllData" ma:web="ea478f8a-a0e1-4e0b-8757-15e75670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478f8a-a0e1-4e0b-8757-15e75670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BD729E-A1CE-4CC8-BB92-9EE7BCE091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2A6A91-62CA-400E-9C24-0DAE30E2EFDF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3f33624-de90-4856-85f2-62f158d91824"/>
  </ds:schemaRefs>
</ds:datastoreItem>
</file>

<file path=customXml/itemProps3.xml><?xml version="1.0" encoding="utf-8"?>
<ds:datastoreItem xmlns:ds="http://schemas.openxmlformats.org/officeDocument/2006/customXml" ds:itemID="{234D4A54-E72A-4C5F-8CFF-17D6BDBF87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3624-de90-4856-85f2-62f158d91824"/>
    <ds:schemaRef ds:uri="50c908b1-f277-4340-90a9-4611d0b0f078"/>
    <ds:schemaRef ds:uri="ea478f8a-a0e1-4e0b-8757-15e75670fc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Kamolwan Theeravetch</cp:lastModifiedBy>
  <cp:revision>27</cp:revision>
  <cp:lastPrinted>2025-05-08T15:55:00Z</cp:lastPrinted>
  <dcterms:created xsi:type="dcterms:W3CDTF">2021-05-04T14:21:00Z</dcterms:created>
  <dcterms:modified xsi:type="dcterms:W3CDTF">2025-05-08T15:55:00Z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0x010100D472C5BDDF75FA44939849170E1D5C7B</vt:lpwstr>
  </property>
  <property fmtid="{D5CDD505-2E9C-101B-9397-08002B2CF9AE}" pid="3" name="MediaServiceImageTags">
    <vt:lpwstr/>
  </property>
</Properties>
</file>