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3CF46" w14:textId="4E78DDF8" w:rsidR="00341899" w:rsidRPr="008C43E7" w:rsidRDefault="003B2821" w:rsidP="00A67344">
      <w:pPr>
        <w:numPr>
          <w:ilvl w:val="0"/>
          <w:numId w:val="2"/>
        </w:numPr>
        <w:spacing w:line="240" w:lineRule="auto"/>
        <w:ind w:left="425" w:right="-34" w:hanging="425"/>
        <w:jc w:val="thaiDistribute"/>
        <w:rPr>
          <w:rFonts w:asciiTheme="majorBidi" w:hAnsiTheme="majorBidi" w:cstheme="majorBidi"/>
          <w:b/>
          <w:bCs/>
          <w:sz w:val="28"/>
          <w:szCs w:val="28"/>
          <w:lang w:val="en-US"/>
        </w:rPr>
      </w:pPr>
      <w:r w:rsidRPr="008C43E7">
        <w:rPr>
          <w:rFonts w:asciiTheme="majorBidi" w:hAnsiTheme="majorBidi" w:cstheme="majorBidi"/>
          <w:b/>
          <w:bCs/>
          <w:sz w:val="28"/>
          <w:szCs w:val="28"/>
        </w:rPr>
        <w:t>B</w:t>
      </w:r>
      <w:bookmarkStart w:id="0" w:name="_Hlk36560748"/>
      <w:r w:rsidRPr="008C43E7">
        <w:rPr>
          <w:rFonts w:asciiTheme="majorBidi" w:hAnsiTheme="majorBidi" w:cstheme="majorBidi"/>
          <w:b/>
          <w:bCs/>
          <w:sz w:val="28"/>
          <w:szCs w:val="28"/>
        </w:rPr>
        <w:t xml:space="preserve">ASIS OF PREPARATION OF THE INTERIM </w:t>
      </w:r>
      <w:r w:rsidR="00740714" w:rsidRPr="008C43E7">
        <w:rPr>
          <w:rFonts w:asciiTheme="majorBidi" w:hAnsiTheme="majorBidi" w:cstheme="majorBidi"/>
          <w:b/>
          <w:bCs/>
          <w:sz w:val="28"/>
          <w:szCs w:val="28"/>
        </w:rPr>
        <w:t xml:space="preserve">FINANCIAL </w:t>
      </w:r>
      <w:bookmarkEnd w:id="0"/>
      <w:r w:rsidR="00740714" w:rsidRPr="00740714">
        <w:rPr>
          <w:rFonts w:asciiTheme="majorBidi" w:hAnsiTheme="majorBidi" w:cstheme="majorBidi"/>
          <w:b/>
          <w:bCs/>
          <w:sz w:val="28"/>
          <w:szCs w:val="28"/>
        </w:rPr>
        <w:t>INFORMATION</w:t>
      </w:r>
    </w:p>
    <w:p w14:paraId="0B43933A" w14:textId="79BBC9F5" w:rsidR="00341899" w:rsidRPr="008C43E7" w:rsidRDefault="00341899" w:rsidP="00271DE5">
      <w:pPr>
        <w:pStyle w:val="BodyTextIndent3"/>
        <w:tabs>
          <w:tab w:val="left" w:pos="5018"/>
        </w:tabs>
        <w:spacing w:before="120" w:after="0"/>
        <w:ind w:left="448" w:right="-34"/>
        <w:jc w:val="thaiDistribute"/>
        <w:rPr>
          <w:rFonts w:asciiTheme="majorBidi" w:hAnsiTheme="majorBidi" w:cstheme="majorBidi"/>
          <w:sz w:val="28"/>
          <w:szCs w:val="28"/>
          <w:cs/>
        </w:rPr>
      </w:pPr>
      <w:proofErr w:type="gramStart"/>
      <w:r w:rsidRPr="008C43E7">
        <w:rPr>
          <w:rFonts w:asciiTheme="majorBidi" w:hAnsiTheme="majorBidi" w:cstheme="majorBidi"/>
          <w:sz w:val="28"/>
          <w:szCs w:val="28"/>
        </w:rPr>
        <w:t>These</w:t>
      </w:r>
      <w:r w:rsidR="00271DE5">
        <w:rPr>
          <w:rFonts w:asciiTheme="majorBidi" w:hAnsiTheme="majorBidi" w:cstheme="majorBidi"/>
          <w:sz w:val="28"/>
          <w:szCs w:val="28"/>
        </w:rPr>
        <w:t xml:space="preserve"> </w:t>
      </w:r>
      <w:r w:rsidRPr="008C43E7">
        <w:rPr>
          <w:rFonts w:asciiTheme="majorBidi" w:hAnsiTheme="majorBidi" w:cstheme="majorBidi"/>
          <w:sz w:val="28"/>
          <w:szCs w:val="28"/>
        </w:rPr>
        <w:t xml:space="preserve">interim financial </w:t>
      </w:r>
      <w:r w:rsidR="00634191" w:rsidRPr="008C43E7">
        <w:rPr>
          <w:rFonts w:asciiTheme="majorBidi" w:hAnsiTheme="majorBidi" w:cstheme="majorBidi"/>
          <w:sz w:val="28"/>
          <w:szCs w:val="28"/>
        </w:rPr>
        <w:t>information</w:t>
      </w:r>
      <w:proofErr w:type="gramEnd"/>
      <w:r w:rsidRPr="008C43E7">
        <w:rPr>
          <w:rFonts w:asciiTheme="majorBidi" w:hAnsiTheme="majorBidi" w:cstheme="majorBidi"/>
          <w:sz w:val="28"/>
          <w:szCs w:val="28"/>
        </w:rPr>
        <w:t xml:space="preserve"> are prepared in accordance with Accounting Standards Pronouncement</w:t>
      </w:r>
      <w:r w:rsidRPr="008C43E7">
        <w:rPr>
          <w:rFonts w:asciiTheme="majorBidi" w:hAnsiTheme="majorBidi" w:cstheme="majorBidi"/>
          <w:sz w:val="28"/>
          <w:szCs w:val="28"/>
        </w:rPr>
        <w:br/>
        <w:t>No. 34: “Interim financial reporting”, whereby the Company chooses to present condensed interim financial statements. However, additional line items are presented in the financial statements to bring them into the full format similar to the annual financial statements.</w:t>
      </w:r>
    </w:p>
    <w:p w14:paraId="3A73CB52" w14:textId="5FD46D15" w:rsidR="00341899" w:rsidRPr="00E7283B" w:rsidRDefault="00341899" w:rsidP="00A67344">
      <w:pPr>
        <w:pStyle w:val="BodyTextIndent3"/>
        <w:tabs>
          <w:tab w:val="left" w:pos="5018"/>
        </w:tabs>
        <w:spacing w:before="120" w:after="0"/>
        <w:ind w:left="448" w:right="-34"/>
        <w:jc w:val="thaiDistribute"/>
        <w:rPr>
          <w:rFonts w:asciiTheme="majorBidi" w:hAnsiTheme="majorBidi" w:cstheme="majorBidi"/>
          <w:sz w:val="28"/>
          <w:szCs w:val="28"/>
          <w:cs/>
          <w:lang w:val="en-US"/>
        </w:rPr>
      </w:pPr>
      <w:r w:rsidRPr="008C43E7">
        <w:rPr>
          <w:rFonts w:asciiTheme="majorBidi" w:hAnsiTheme="majorBidi" w:cstheme="majorBidi"/>
          <w:sz w:val="28"/>
          <w:szCs w:val="28"/>
        </w:rPr>
        <w:t>The interim financial</w:t>
      </w:r>
      <w:r w:rsidR="00634191" w:rsidRPr="008C43E7">
        <w:rPr>
          <w:rFonts w:asciiTheme="majorBidi" w:hAnsiTheme="majorBidi" w:cstheme="majorBidi"/>
          <w:sz w:val="28"/>
          <w:szCs w:val="28"/>
        </w:rPr>
        <w:t xml:space="preserve"> information </w:t>
      </w:r>
      <w:proofErr w:type="gramStart"/>
      <w:r w:rsidRPr="008C43E7">
        <w:rPr>
          <w:rFonts w:asciiTheme="majorBidi" w:hAnsiTheme="majorBidi" w:cstheme="majorBidi"/>
          <w:sz w:val="28"/>
          <w:szCs w:val="28"/>
        </w:rPr>
        <w:t>are</w:t>
      </w:r>
      <w:proofErr w:type="gramEnd"/>
      <w:r w:rsidRPr="008C43E7">
        <w:rPr>
          <w:rFonts w:asciiTheme="majorBidi" w:hAnsiTheme="majorBidi" w:cstheme="majorBidi"/>
          <w:sz w:val="28"/>
          <w:szCs w:val="28"/>
        </w:rPr>
        <w:t xml:space="preserve"> prepared to provide information in addition to those included in the latest annual financial </w:t>
      </w:r>
      <w:r w:rsidRPr="00E7283B">
        <w:rPr>
          <w:rFonts w:asciiTheme="majorBidi" w:hAnsiTheme="majorBidi" w:cstheme="majorBidi"/>
          <w:sz w:val="28"/>
          <w:szCs w:val="28"/>
        </w:rPr>
        <w:t>statements. Accordingly, they focus on new activities, events and circumstances to avoid repetition of information previously re</w:t>
      </w:r>
      <w:r w:rsidR="00634191" w:rsidRPr="00E7283B">
        <w:rPr>
          <w:rFonts w:asciiTheme="majorBidi" w:hAnsiTheme="majorBidi" w:cstheme="majorBidi"/>
          <w:sz w:val="28"/>
          <w:szCs w:val="28"/>
        </w:rPr>
        <w:t xml:space="preserve">ported. </w:t>
      </w:r>
      <w:proofErr w:type="gramStart"/>
      <w:r w:rsidR="00634191" w:rsidRPr="00E7283B">
        <w:rPr>
          <w:rFonts w:asciiTheme="majorBidi" w:hAnsiTheme="majorBidi" w:cstheme="majorBidi"/>
          <w:sz w:val="28"/>
          <w:szCs w:val="28"/>
        </w:rPr>
        <w:t>These interim financial information</w:t>
      </w:r>
      <w:proofErr w:type="gramEnd"/>
      <w:r w:rsidR="00634191" w:rsidRPr="00E7283B">
        <w:rPr>
          <w:rFonts w:asciiTheme="majorBidi" w:hAnsiTheme="majorBidi" w:cstheme="majorBidi"/>
          <w:sz w:val="28"/>
          <w:szCs w:val="28"/>
        </w:rPr>
        <w:t xml:space="preserve"> </w:t>
      </w:r>
      <w:r w:rsidRPr="00E7283B">
        <w:rPr>
          <w:rFonts w:asciiTheme="majorBidi" w:hAnsiTheme="majorBidi" w:cstheme="majorBidi"/>
          <w:sz w:val="28"/>
          <w:szCs w:val="28"/>
        </w:rPr>
        <w:t xml:space="preserve">should, therefore, be read in conjunction with the financial statements for the year ended </w:t>
      </w:r>
      <w:r w:rsidR="00356E05" w:rsidRPr="00E7283B">
        <w:rPr>
          <w:rFonts w:asciiTheme="majorBidi" w:hAnsiTheme="majorBidi" w:cstheme="majorBidi"/>
          <w:sz w:val="28"/>
          <w:szCs w:val="28"/>
        </w:rPr>
        <w:t xml:space="preserve">December </w:t>
      </w:r>
      <w:r w:rsidR="00FA1E87" w:rsidRPr="00E7283B">
        <w:rPr>
          <w:rFonts w:asciiTheme="majorBidi" w:hAnsiTheme="majorBidi" w:cstheme="majorBidi"/>
          <w:sz w:val="28"/>
          <w:szCs w:val="28"/>
        </w:rPr>
        <w:t>31,</w:t>
      </w:r>
      <w:r w:rsidRPr="00E7283B">
        <w:rPr>
          <w:rFonts w:asciiTheme="majorBidi" w:hAnsiTheme="majorBidi" w:cstheme="majorBidi"/>
          <w:sz w:val="28"/>
          <w:szCs w:val="28"/>
        </w:rPr>
        <w:t xml:space="preserve"> 20</w:t>
      </w:r>
      <w:r w:rsidR="00F062DC" w:rsidRPr="00E7283B">
        <w:rPr>
          <w:rFonts w:asciiTheme="majorBidi" w:hAnsiTheme="majorBidi" w:cstheme="majorBidi"/>
          <w:sz w:val="28"/>
          <w:szCs w:val="28"/>
          <w:lang w:val="en-US"/>
        </w:rPr>
        <w:t>2</w:t>
      </w:r>
      <w:r w:rsidR="00356E05" w:rsidRPr="00E7283B">
        <w:rPr>
          <w:rFonts w:asciiTheme="majorBidi" w:hAnsiTheme="majorBidi" w:cstheme="majorBidi"/>
          <w:sz w:val="28"/>
          <w:szCs w:val="28"/>
          <w:lang w:val="en-US"/>
        </w:rPr>
        <w:t>4</w:t>
      </w:r>
      <w:r w:rsidRPr="00E7283B">
        <w:rPr>
          <w:rFonts w:asciiTheme="majorBidi" w:hAnsiTheme="majorBidi" w:cstheme="majorBidi"/>
          <w:sz w:val="28"/>
          <w:szCs w:val="28"/>
        </w:rPr>
        <w:t>.</w:t>
      </w:r>
    </w:p>
    <w:p w14:paraId="3BF4A4BA" w14:textId="00A167DF" w:rsidR="00341899" w:rsidRPr="00E7283B" w:rsidRDefault="00341899" w:rsidP="00A67344">
      <w:pPr>
        <w:pStyle w:val="BodyTextIndent3"/>
        <w:tabs>
          <w:tab w:val="left" w:pos="5018"/>
        </w:tabs>
        <w:spacing w:before="120" w:after="0"/>
        <w:ind w:left="448" w:right="-34"/>
        <w:jc w:val="thaiDistribute"/>
        <w:rPr>
          <w:rFonts w:asciiTheme="majorBidi" w:hAnsiTheme="majorBidi" w:cstheme="majorBidi"/>
          <w:sz w:val="28"/>
          <w:szCs w:val="28"/>
          <w:lang w:val="en-US"/>
        </w:rPr>
      </w:pPr>
      <w:r w:rsidRPr="00E7283B">
        <w:rPr>
          <w:rFonts w:asciiTheme="majorBidi" w:hAnsiTheme="majorBidi" w:cstheme="majorBidi"/>
          <w:sz w:val="28"/>
          <w:szCs w:val="28"/>
        </w:rPr>
        <w:t>The interim financial</w:t>
      </w:r>
      <w:r w:rsidR="00634191" w:rsidRPr="00E7283B">
        <w:rPr>
          <w:rFonts w:asciiTheme="majorBidi" w:hAnsiTheme="majorBidi" w:cstheme="majorBidi"/>
          <w:sz w:val="28"/>
          <w:szCs w:val="28"/>
        </w:rPr>
        <w:t xml:space="preserve"> information </w:t>
      </w:r>
      <w:proofErr w:type="gramStart"/>
      <w:r w:rsidRPr="00E7283B">
        <w:rPr>
          <w:rFonts w:asciiTheme="majorBidi" w:hAnsiTheme="majorBidi" w:cstheme="majorBidi"/>
          <w:sz w:val="28"/>
          <w:szCs w:val="28"/>
        </w:rPr>
        <w:t>are</w:t>
      </w:r>
      <w:proofErr w:type="gramEnd"/>
      <w:r w:rsidRPr="00E7283B">
        <w:rPr>
          <w:rFonts w:asciiTheme="majorBidi" w:hAnsiTheme="majorBidi" w:cstheme="majorBidi"/>
          <w:sz w:val="28"/>
          <w:szCs w:val="28"/>
        </w:rPr>
        <w:t xml:space="preserve"> officially prepared in Thai language. The translati</w:t>
      </w:r>
      <w:r w:rsidR="00634191" w:rsidRPr="00E7283B">
        <w:rPr>
          <w:rFonts w:asciiTheme="majorBidi" w:hAnsiTheme="majorBidi" w:cstheme="majorBidi"/>
          <w:sz w:val="28"/>
          <w:szCs w:val="28"/>
        </w:rPr>
        <w:t xml:space="preserve">on of these interim financial information </w:t>
      </w:r>
      <w:r w:rsidRPr="00E7283B">
        <w:rPr>
          <w:rFonts w:asciiTheme="majorBidi" w:hAnsiTheme="majorBidi" w:cstheme="majorBidi"/>
          <w:sz w:val="28"/>
          <w:szCs w:val="28"/>
        </w:rPr>
        <w:t xml:space="preserve">to other language must conform to the Thai </w:t>
      </w:r>
      <w:r w:rsidR="00634191" w:rsidRPr="00E7283B">
        <w:rPr>
          <w:rFonts w:asciiTheme="majorBidi" w:hAnsiTheme="majorBidi" w:cstheme="majorBidi"/>
          <w:sz w:val="28"/>
          <w:szCs w:val="28"/>
        </w:rPr>
        <w:t>interim financial information</w:t>
      </w:r>
      <w:r w:rsidRPr="00E7283B">
        <w:rPr>
          <w:rFonts w:asciiTheme="majorBidi" w:hAnsiTheme="majorBidi" w:cstheme="majorBidi"/>
          <w:sz w:val="28"/>
          <w:szCs w:val="28"/>
        </w:rPr>
        <w:t>.</w:t>
      </w:r>
    </w:p>
    <w:p w14:paraId="4F964BAE" w14:textId="77777777" w:rsidR="0065202C" w:rsidRPr="00E7283B" w:rsidRDefault="0065202C" w:rsidP="00A67344">
      <w:pPr>
        <w:pStyle w:val="ListParagraph"/>
        <w:numPr>
          <w:ilvl w:val="0"/>
          <w:numId w:val="4"/>
        </w:numPr>
        <w:tabs>
          <w:tab w:val="num" w:pos="720"/>
        </w:tabs>
        <w:spacing w:before="120" w:line="240" w:lineRule="auto"/>
        <w:ind w:right="-34"/>
        <w:contextualSpacing w:val="0"/>
        <w:rPr>
          <w:rFonts w:asciiTheme="majorBidi" w:eastAsia="Times New Roman" w:hAnsiTheme="majorBidi" w:cstheme="majorBidi"/>
          <w:b/>
          <w:bCs/>
          <w:vanish/>
          <w:sz w:val="28"/>
          <w:szCs w:val="22"/>
        </w:rPr>
      </w:pPr>
    </w:p>
    <w:p w14:paraId="3AD85B22" w14:textId="23C4CA6C" w:rsidR="00275F47" w:rsidRPr="00E7283B" w:rsidRDefault="00275F47" w:rsidP="00A67344">
      <w:pPr>
        <w:numPr>
          <w:ilvl w:val="1"/>
          <w:numId w:val="4"/>
        </w:numPr>
        <w:tabs>
          <w:tab w:val="num" w:pos="720"/>
        </w:tabs>
        <w:autoSpaceDE/>
        <w:autoSpaceDN/>
        <w:spacing w:before="120" w:line="240" w:lineRule="auto"/>
        <w:ind w:left="850" w:right="-34" w:hanging="425"/>
        <w:rPr>
          <w:rFonts w:asciiTheme="majorBidi" w:hAnsiTheme="majorBidi" w:cstheme="majorBidi"/>
          <w:b/>
          <w:bCs/>
          <w:sz w:val="28"/>
          <w:cs/>
        </w:rPr>
      </w:pPr>
      <w:r w:rsidRPr="00E7283B">
        <w:rPr>
          <w:rFonts w:asciiTheme="majorBidi" w:hAnsiTheme="majorBidi" w:cstheme="majorBidi"/>
          <w:b/>
          <w:bCs/>
          <w:sz w:val="28"/>
        </w:rPr>
        <w:t>Significant</w:t>
      </w:r>
      <w:r w:rsidRPr="00E7283B">
        <w:rPr>
          <w:rFonts w:asciiTheme="majorBidi" w:hAnsiTheme="majorBidi" w:cstheme="majorBidi"/>
          <w:b/>
          <w:bCs/>
          <w:sz w:val="28"/>
          <w:cs/>
        </w:rPr>
        <w:t xml:space="preserve"> </w:t>
      </w:r>
      <w:r w:rsidRPr="00E7283B">
        <w:rPr>
          <w:rFonts w:asciiTheme="majorBidi" w:hAnsiTheme="majorBidi" w:cstheme="majorBidi"/>
          <w:b/>
          <w:bCs/>
          <w:sz w:val="28"/>
          <w:szCs w:val="28"/>
          <w:cs/>
        </w:rPr>
        <w:t>accounting policies</w:t>
      </w:r>
    </w:p>
    <w:p w14:paraId="49AC54D9" w14:textId="43C2E56F" w:rsidR="00275F47" w:rsidRPr="00E7283B" w:rsidRDefault="00275F47" w:rsidP="00482F4B">
      <w:pPr>
        <w:autoSpaceDE/>
        <w:autoSpaceDN/>
        <w:spacing w:before="120" w:line="240" w:lineRule="auto"/>
        <w:ind w:left="720" w:right="-34"/>
        <w:jc w:val="thaiDistribute"/>
        <w:rPr>
          <w:rFonts w:asciiTheme="majorBidi" w:hAnsiTheme="majorBidi"/>
          <w:sz w:val="28"/>
          <w:szCs w:val="28"/>
        </w:rPr>
      </w:pPr>
      <w:proofErr w:type="gramStart"/>
      <w:r w:rsidRPr="00E7283B">
        <w:rPr>
          <w:rFonts w:asciiTheme="majorBidi" w:hAnsiTheme="majorBidi"/>
          <w:sz w:val="28"/>
          <w:szCs w:val="28"/>
        </w:rPr>
        <w:t xml:space="preserve">These interim financial </w:t>
      </w:r>
      <w:r w:rsidR="003E75B5" w:rsidRPr="00E7283B">
        <w:rPr>
          <w:rFonts w:asciiTheme="majorBidi" w:hAnsiTheme="majorBidi"/>
          <w:sz w:val="28"/>
          <w:szCs w:val="28"/>
          <w:lang w:val="en-US"/>
        </w:rPr>
        <w:t>information</w:t>
      </w:r>
      <w:proofErr w:type="gramEnd"/>
      <w:r w:rsidRPr="00E7283B">
        <w:rPr>
          <w:rFonts w:asciiTheme="majorBidi" w:hAnsiTheme="majorBidi"/>
          <w:sz w:val="28"/>
          <w:szCs w:val="28"/>
        </w:rPr>
        <w:t xml:space="preserve"> have been prepared by using the same accounting policies and methods of computation as were used in the preparation of the financial statements for the year ended </w:t>
      </w:r>
      <w:r w:rsidR="00356E05" w:rsidRPr="00E7283B">
        <w:rPr>
          <w:rFonts w:asciiTheme="majorBidi" w:hAnsiTheme="majorBidi" w:cstheme="majorBidi"/>
          <w:sz w:val="28"/>
          <w:szCs w:val="28"/>
        </w:rPr>
        <w:t>December 31, 20</w:t>
      </w:r>
      <w:r w:rsidR="00356E05" w:rsidRPr="00E7283B">
        <w:rPr>
          <w:rFonts w:asciiTheme="majorBidi" w:hAnsiTheme="majorBidi" w:cstheme="majorBidi"/>
          <w:sz w:val="28"/>
          <w:szCs w:val="28"/>
          <w:lang w:val="en-US"/>
        </w:rPr>
        <w:t>24</w:t>
      </w:r>
      <w:r w:rsidR="00356E05" w:rsidRPr="00E7283B">
        <w:rPr>
          <w:rFonts w:asciiTheme="majorBidi" w:hAnsiTheme="majorBidi" w:cstheme="majorBidi"/>
          <w:sz w:val="28"/>
          <w:szCs w:val="28"/>
        </w:rPr>
        <w:t>.</w:t>
      </w:r>
    </w:p>
    <w:p w14:paraId="55DA4C9B" w14:textId="00776FB8" w:rsidR="00673B9D" w:rsidRPr="00E7283B" w:rsidRDefault="003076CD" w:rsidP="00D021B3">
      <w:pPr>
        <w:autoSpaceDE/>
        <w:autoSpaceDN/>
        <w:spacing w:before="120" w:line="240" w:lineRule="auto"/>
        <w:ind w:left="720" w:right="-34"/>
        <w:jc w:val="thaiDistribute"/>
        <w:rPr>
          <w:rFonts w:asciiTheme="majorBidi" w:hAnsiTheme="majorBidi"/>
          <w:sz w:val="28"/>
          <w:szCs w:val="28"/>
        </w:rPr>
      </w:pPr>
      <w:r w:rsidRPr="00E7283B">
        <w:rPr>
          <w:rFonts w:asciiTheme="majorBidi" w:hAnsiTheme="majorBidi"/>
          <w:sz w:val="28"/>
          <w:szCs w:val="28"/>
          <w:lang w:val="en-US"/>
        </w:rPr>
        <w:t xml:space="preserve">The revised </w:t>
      </w:r>
      <w:proofErr w:type="gramStart"/>
      <w:r w:rsidRPr="00E7283B">
        <w:rPr>
          <w:rFonts w:asciiTheme="majorBidi" w:hAnsiTheme="majorBidi"/>
          <w:sz w:val="28"/>
          <w:szCs w:val="28"/>
        </w:rPr>
        <w:t>Financial</w:t>
      </w:r>
      <w:proofErr w:type="gramEnd"/>
      <w:r w:rsidRPr="00E7283B">
        <w:rPr>
          <w:rFonts w:asciiTheme="majorBidi" w:hAnsiTheme="majorBidi"/>
          <w:sz w:val="28"/>
          <w:szCs w:val="28"/>
        </w:rPr>
        <w:t xml:space="preserve"> reporting standards that will become effective for fiscal years beginning on or after </w:t>
      </w:r>
      <w:r w:rsidR="00D021B3" w:rsidRPr="00E7283B">
        <w:rPr>
          <w:rFonts w:asciiTheme="majorBidi" w:hAnsiTheme="majorBidi"/>
          <w:sz w:val="28"/>
          <w:szCs w:val="28"/>
        </w:rPr>
        <w:br/>
      </w:r>
      <w:r w:rsidRPr="00E7283B">
        <w:rPr>
          <w:rFonts w:asciiTheme="majorBidi" w:hAnsiTheme="majorBidi"/>
          <w:sz w:val="28"/>
          <w:szCs w:val="28"/>
        </w:rPr>
        <w:t>January 1, 202</w:t>
      </w:r>
      <w:r w:rsidR="00CB3ED1" w:rsidRPr="00E7283B">
        <w:rPr>
          <w:rFonts w:asciiTheme="majorBidi" w:hAnsiTheme="majorBidi"/>
          <w:sz w:val="28"/>
          <w:szCs w:val="28"/>
        </w:rPr>
        <w:t>5</w:t>
      </w:r>
      <w:r w:rsidR="00D021B3" w:rsidRPr="00E7283B">
        <w:rPr>
          <w:rFonts w:asciiTheme="majorBidi" w:hAnsiTheme="majorBidi"/>
          <w:sz w:val="28"/>
          <w:szCs w:val="28"/>
        </w:rPr>
        <w:t xml:space="preserve"> </w:t>
      </w:r>
      <w:r w:rsidRPr="00E7283B">
        <w:rPr>
          <w:rFonts w:asciiTheme="majorBidi" w:hAnsiTheme="majorBidi"/>
          <w:sz w:val="28"/>
          <w:szCs w:val="28"/>
        </w:rPr>
        <w:t>do not have any significant impact on the Group's financial statements.</w:t>
      </w:r>
    </w:p>
    <w:p w14:paraId="0A08EE78" w14:textId="77777777" w:rsidR="003076CD" w:rsidRPr="00E7283B" w:rsidRDefault="003076CD" w:rsidP="00A67344">
      <w:pPr>
        <w:numPr>
          <w:ilvl w:val="1"/>
          <w:numId w:val="4"/>
        </w:numPr>
        <w:tabs>
          <w:tab w:val="num" w:pos="720"/>
        </w:tabs>
        <w:autoSpaceDE/>
        <w:autoSpaceDN/>
        <w:spacing w:before="120" w:line="360" w:lineRule="exact"/>
        <w:ind w:left="850" w:right="-33" w:hanging="425"/>
        <w:rPr>
          <w:rFonts w:asciiTheme="majorBidi" w:hAnsiTheme="majorBidi" w:cstheme="majorBidi"/>
          <w:b/>
          <w:bCs/>
          <w:sz w:val="28"/>
        </w:rPr>
      </w:pPr>
      <w:r w:rsidRPr="00E7283B">
        <w:rPr>
          <w:rFonts w:asciiTheme="majorBidi" w:hAnsiTheme="majorBidi" w:cstheme="majorBidi"/>
          <w:b/>
          <w:bCs/>
          <w:sz w:val="28"/>
        </w:rPr>
        <w:t xml:space="preserve">Estimation </w:t>
      </w:r>
    </w:p>
    <w:p w14:paraId="13B12320" w14:textId="77777777" w:rsidR="003076CD" w:rsidRPr="00E7283B" w:rsidRDefault="003076CD" w:rsidP="00A67344">
      <w:pPr>
        <w:spacing w:before="120" w:line="360" w:lineRule="exact"/>
        <w:ind w:left="720"/>
        <w:jc w:val="thaiDistribute"/>
        <w:rPr>
          <w:rFonts w:asciiTheme="majorBidi" w:hAnsiTheme="majorBidi" w:cstheme="majorBidi"/>
          <w:spacing w:val="-4"/>
          <w:sz w:val="28"/>
          <w:szCs w:val="28"/>
        </w:rPr>
      </w:pPr>
      <w:r w:rsidRPr="00E7283B">
        <w:rPr>
          <w:rFonts w:asciiTheme="majorBidi" w:hAnsiTheme="majorBidi" w:cstheme="majorBidi"/>
          <w:spacing w:val="-4"/>
          <w:sz w:val="28"/>
          <w:szCs w:val="28"/>
        </w:rPr>
        <w:t xml:space="preserve">When preparing the interim financial statements, management undertake judgments, estimates and assumptions about recognition and measurement of assets, liabilities, income and expenses. The actual results may differ from </w:t>
      </w:r>
      <w:r w:rsidRPr="00E7283B">
        <w:rPr>
          <w:rFonts w:asciiTheme="majorBidi" w:hAnsiTheme="majorBidi" w:cstheme="majorBidi"/>
          <w:spacing w:val="-4"/>
          <w:sz w:val="28"/>
          <w:szCs w:val="28"/>
        </w:rPr>
        <w:br/>
        <w:t>the judgments, estimates and assumptions made by management.</w:t>
      </w:r>
    </w:p>
    <w:p w14:paraId="0D9D3894" w14:textId="3E62192A" w:rsidR="003076CD" w:rsidRPr="00E7283B" w:rsidRDefault="003076CD" w:rsidP="00A67344">
      <w:pPr>
        <w:spacing w:before="120" w:line="360" w:lineRule="exact"/>
        <w:ind w:left="720"/>
        <w:jc w:val="thaiDistribute"/>
        <w:rPr>
          <w:rFonts w:asciiTheme="majorBidi" w:hAnsiTheme="majorBidi" w:cstheme="majorBidi"/>
          <w:sz w:val="28"/>
          <w:szCs w:val="28"/>
        </w:rPr>
      </w:pPr>
      <w:r w:rsidRPr="00E7283B">
        <w:rPr>
          <w:rFonts w:asciiTheme="majorBidi" w:hAnsiTheme="majorBidi" w:cstheme="majorBidi"/>
          <w:sz w:val="28"/>
          <w:szCs w:val="28"/>
        </w:rPr>
        <w:t xml:space="preserve">The judgments, estimates and assumptions applied in the interim financial statements, including the key sources of estimation were the same as those applied in the preparation of annual financial statements for </w:t>
      </w:r>
      <w:r w:rsidR="00421F3F" w:rsidRPr="00E7283B">
        <w:rPr>
          <w:rFonts w:asciiTheme="majorBidi" w:hAnsiTheme="majorBidi" w:cstheme="majorBidi"/>
          <w:sz w:val="28"/>
          <w:szCs w:val="28"/>
        </w:rPr>
        <w:t xml:space="preserve">the year ended </w:t>
      </w:r>
      <w:r w:rsidR="00356E05" w:rsidRPr="00E7283B">
        <w:rPr>
          <w:rFonts w:asciiTheme="majorBidi" w:hAnsiTheme="majorBidi" w:cstheme="majorBidi"/>
          <w:sz w:val="28"/>
          <w:szCs w:val="28"/>
          <w:lang w:val="en-US"/>
        </w:rPr>
        <w:t>December</w:t>
      </w:r>
      <w:r w:rsidR="00C64046" w:rsidRPr="00E7283B">
        <w:rPr>
          <w:rFonts w:asciiTheme="majorBidi" w:hAnsiTheme="majorBidi" w:cstheme="majorBidi"/>
          <w:sz w:val="28"/>
          <w:szCs w:val="28"/>
        </w:rPr>
        <w:t xml:space="preserve"> 31, 20</w:t>
      </w:r>
      <w:r w:rsidR="00C64046" w:rsidRPr="00E7283B">
        <w:rPr>
          <w:rFonts w:asciiTheme="majorBidi" w:hAnsiTheme="majorBidi" w:cstheme="majorBidi"/>
          <w:sz w:val="28"/>
          <w:szCs w:val="28"/>
          <w:lang w:val="en-US"/>
        </w:rPr>
        <w:t>2</w:t>
      </w:r>
      <w:r w:rsidR="00356E05" w:rsidRPr="00E7283B">
        <w:rPr>
          <w:rFonts w:asciiTheme="majorBidi" w:hAnsiTheme="majorBidi" w:cstheme="majorBidi"/>
          <w:sz w:val="28"/>
          <w:szCs w:val="28"/>
          <w:lang w:val="en-US"/>
        </w:rPr>
        <w:t>4</w:t>
      </w:r>
      <w:r w:rsidR="00C64046" w:rsidRPr="00E7283B">
        <w:rPr>
          <w:rFonts w:asciiTheme="majorBidi" w:hAnsiTheme="majorBidi" w:cstheme="majorBidi"/>
          <w:sz w:val="28"/>
          <w:szCs w:val="28"/>
        </w:rPr>
        <w:t>.</w:t>
      </w:r>
    </w:p>
    <w:p w14:paraId="2425D6AC" w14:textId="3C2A44CF" w:rsidR="00716D78" w:rsidRPr="00E7283B" w:rsidRDefault="00F82BB9" w:rsidP="00716D78">
      <w:pPr>
        <w:numPr>
          <w:ilvl w:val="1"/>
          <w:numId w:val="4"/>
        </w:numPr>
        <w:tabs>
          <w:tab w:val="num" w:pos="720"/>
        </w:tabs>
        <w:autoSpaceDE/>
        <w:autoSpaceDN/>
        <w:spacing w:before="120" w:line="360" w:lineRule="exact"/>
        <w:ind w:left="850" w:right="-33" w:hanging="425"/>
        <w:rPr>
          <w:rFonts w:asciiTheme="majorBidi" w:hAnsiTheme="majorBidi" w:cstheme="majorBidi"/>
          <w:b/>
          <w:bCs/>
          <w:sz w:val="28"/>
        </w:rPr>
      </w:pPr>
      <w:r w:rsidRPr="00E7283B">
        <w:rPr>
          <w:rFonts w:asciiTheme="majorBidi" w:hAnsiTheme="majorBidi" w:cstheme="majorBidi"/>
          <w:b/>
          <w:bCs/>
          <w:sz w:val="28"/>
        </w:rPr>
        <w:t>Basis of consolidation</w:t>
      </w:r>
    </w:p>
    <w:p w14:paraId="3B88C76A" w14:textId="40DE240C" w:rsidR="00D610D3" w:rsidRDefault="00A35210" w:rsidP="00D610D3">
      <w:pPr>
        <w:spacing w:before="120" w:line="360" w:lineRule="exact"/>
        <w:ind w:left="720"/>
        <w:jc w:val="thaiDistribute"/>
        <w:rPr>
          <w:rFonts w:asciiTheme="majorBidi" w:hAnsiTheme="majorBidi" w:cstheme="majorBidi"/>
          <w:sz w:val="28"/>
          <w:szCs w:val="28"/>
        </w:rPr>
      </w:pPr>
      <w:r w:rsidRPr="00E7283B">
        <w:rPr>
          <w:rFonts w:asciiTheme="majorBidi" w:hAnsiTheme="majorBidi" w:cstheme="majorBidi"/>
          <w:sz w:val="28"/>
          <w:szCs w:val="28"/>
        </w:rPr>
        <w:t xml:space="preserve">The interim financial information </w:t>
      </w:r>
      <w:proofErr w:type="gramStart"/>
      <w:r w:rsidRPr="00E7283B">
        <w:rPr>
          <w:rFonts w:asciiTheme="majorBidi" w:hAnsiTheme="majorBidi" w:cstheme="majorBidi"/>
          <w:sz w:val="28"/>
          <w:szCs w:val="28"/>
        </w:rPr>
        <w:t>include</w:t>
      </w:r>
      <w:proofErr w:type="gramEnd"/>
      <w:r w:rsidRPr="00E7283B">
        <w:rPr>
          <w:rFonts w:asciiTheme="majorBidi" w:hAnsiTheme="majorBidi" w:cstheme="majorBidi"/>
          <w:sz w:val="28"/>
          <w:szCs w:val="28"/>
        </w:rPr>
        <w:t xml:space="preserve"> the financial statements of </w:t>
      </w:r>
      <w:r w:rsidR="00D021B3" w:rsidRPr="00E7283B">
        <w:rPr>
          <w:rFonts w:asciiTheme="majorBidi" w:hAnsiTheme="majorBidi" w:cstheme="majorBidi"/>
          <w:sz w:val="28"/>
          <w:szCs w:val="28"/>
        </w:rPr>
        <w:t>Advance Connection Corporation Public</w:t>
      </w:r>
      <w:r w:rsidRPr="00E7283B">
        <w:rPr>
          <w:rFonts w:asciiTheme="majorBidi" w:hAnsiTheme="majorBidi" w:cstheme="majorBidi"/>
          <w:sz w:val="28"/>
          <w:szCs w:val="28"/>
        </w:rPr>
        <w:t xml:space="preserve"> Company Limited (“the Company”) and its subsidiary companies (“the subsidiaries”) (collectively as “the Group”) and has been prepared on the same basis as that applied for the consolidated financial statements for the year ended December </w:t>
      </w:r>
      <w:r w:rsidR="00D021B3" w:rsidRPr="00E7283B">
        <w:rPr>
          <w:rFonts w:asciiTheme="majorBidi" w:hAnsiTheme="majorBidi" w:cstheme="majorBidi"/>
          <w:sz w:val="28"/>
          <w:szCs w:val="28"/>
        </w:rPr>
        <w:t xml:space="preserve">31, </w:t>
      </w:r>
      <w:r w:rsidR="00844C9E" w:rsidRPr="00844C9E">
        <w:rPr>
          <w:rFonts w:asciiTheme="majorBidi" w:hAnsiTheme="majorBidi"/>
          <w:sz w:val="28"/>
          <w:szCs w:val="28"/>
        </w:rPr>
        <w:t>2</w:t>
      </w:r>
      <w:r w:rsidR="0071661E" w:rsidRPr="0071661E">
        <w:rPr>
          <w:rFonts w:asciiTheme="majorBidi" w:hAnsiTheme="majorBidi"/>
          <w:sz w:val="28"/>
          <w:szCs w:val="28"/>
          <w:lang w:val="en-US"/>
        </w:rPr>
        <w:t>0</w:t>
      </w:r>
      <w:r w:rsidR="00844C9E" w:rsidRPr="00844C9E">
        <w:rPr>
          <w:rFonts w:asciiTheme="majorBidi" w:hAnsiTheme="majorBidi"/>
          <w:sz w:val="28"/>
          <w:szCs w:val="28"/>
        </w:rPr>
        <w:t>2</w:t>
      </w:r>
      <w:r w:rsidR="00CB3ED1" w:rsidRPr="00E7283B">
        <w:rPr>
          <w:rFonts w:asciiTheme="majorBidi" w:hAnsiTheme="majorBidi"/>
          <w:sz w:val="28"/>
          <w:szCs w:val="28"/>
        </w:rPr>
        <w:t>4</w:t>
      </w:r>
      <w:r w:rsidR="00D610D3" w:rsidRPr="00E7283B">
        <w:rPr>
          <w:rFonts w:asciiTheme="majorBidi" w:hAnsiTheme="majorBidi" w:cstheme="majorBidi"/>
          <w:sz w:val="28"/>
          <w:szCs w:val="28"/>
        </w:rPr>
        <w:t>.</w:t>
      </w:r>
    </w:p>
    <w:p w14:paraId="5F3234F0" w14:textId="0956F033" w:rsidR="00716D78" w:rsidRPr="00D610D3" w:rsidRDefault="00716D78" w:rsidP="00A67344">
      <w:pPr>
        <w:spacing w:before="120" w:line="360" w:lineRule="exact"/>
        <w:ind w:left="720"/>
        <w:jc w:val="thaiDistribute"/>
        <w:rPr>
          <w:rFonts w:asciiTheme="majorBidi" w:hAnsiTheme="majorBidi" w:cstheme="majorBidi"/>
          <w:sz w:val="28"/>
          <w:szCs w:val="28"/>
        </w:rPr>
      </w:pPr>
    </w:p>
    <w:p w14:paraId="51D45F09" w14:textId="5B4EBAD4" w:rsidR="007710F5" w:rsidRPr="00E7283B" w:rsidRDefault="007710F5" w:rsidP="00A67344">
      <w:pPr>
        <w:spacing w:before="120" w:line="360" w:lineRule="exact"/>
        <w:ind w:left="720"/>
        <w:jc w:val="thaiDistribute"/>
        <w:rPr>
          <w:rFonts w:asciiTheme="majorBidi" w:hAnsiTheme="majorBidi" w:cstheme="majorBidi"/>
          <w:sz w:val="28"/>
          <w:szCs w:val="28"/>
        </w:rPr>
      </w:pPr>
    </w:p>
    <w:p w14:paraId="19460D14" w14:textId="5C6F6F3F" w:rsidR="00835149" w:rsidRPr="00CB099D" w:rsidRDefault="00835149" w:rsidP="00A67344">
      <w:pPr>
        <w:numPr>
          <w:ilvl w:val="0"/>
          <w:numId w:val="2"/>
        </w:numPr>
        <w:spacing w:before="200" w:line="360" w:lineRule="exact"/>
        <w:ind w:left="425" w:right="147" w:hanging="425"/>
        <w:jc w:val="thaiDistribute"/>
        <w:rPr>
          <w:rFonts w:asciiTheme="majorBidi" w:hAnsiTheme="majorBidi" w:cstheme="majorBidi"/>
          <w:b/>
          <w:sz w:val="28"/>
          <w:szCs w:val="28"/>
        </w:rPr>
      </w:pPr>
      <w:bookmarkStart w:id="1" w:name="OLE_LINK6"/>
      <w:r w:rsidRPr="00CB099D">
        <w:rPr>
          <w:rFonts w:asciiTheme="majorBidi" w:hAnsiTheme="majorBidi" w:cstheme="majorBidi"/>
          <w:b/>
          <w:bCs/>
          <w:sz w:val="28"/>
          <w:szCs w:val="28"/>
          <w:lang w:val="en-US"/>
        </w:rPr>
        <w:lastRenderedPageBreak/>
        <w:t>TRANSACTIONS</w:t>
      </w:r>
      <w:r w:rsidRPr="00CB099D">
        <w:rPr>
          <w:rFonts w:asciiTheme="majorBidi" w:hAnsiTheme="majorBidi" w:cstheme="majorBidi"/>
          <w:b/>
          <w:sz w:val="28"/>
          <w:szCs w:val="28"/>
        </w:rPr>
        <w:t xml:space="preserve"> WITH RELATED PARTIES</w:t>
      </w:r>
    </w:p>
    <w:p w14:paraId="64BE9F1F" w14:textId="1C9CD3BF" w:rsidR="00D610D3" w:rsidRDefault="00D610D3" w:rsidP="00316684">
      <w:pPr>
        <w:pStyle w:val="BodyTextIndent3"/>
        <w:spacing w:before="120" w:after="0" w:line="360" w:lineRule="exact"/>
        <w:ind w:left="425" w:right="-23"/>
        <w:jc w:val="thaiDistribute"/>
        <w:rPr>
          <w:rFonts w:ascii="Angsana New" w:hAnsi="Angsana New"/>
          <w:sz w:val="28"/>
          <w:szCs w:val="28"/>
        </w:rPr>
      </w:pPr>
      <w:r w:rsidRPr="00D610D3">
        <w:rPr>
          <w:rFonts w:ascii="Angsana New" w:hAnsi="Angsana New"/>
          <w:sz w:val="28"/>
          <w:szCs w:val="28"/>
        </w:rPr>
        <w:t xml:space="preserve">During the period, the Group had significant transactions with related persons and companies. These transactions were conducted under normal commercial terms and conditions mutually agreed upon between the Group and the related parties. There were no material changes in the pricing policies for related </w:t>
      </w:r>
      <w:proofErr w:type="gramStart"/>
      <w:r w:rsidRPr="00D610D3">
        <w:rPr>
          <w:rFonts w:ascii="Angsana New" w:hAnsi="Angsana New"/>
          <w:sz w:val="28"/>
          <w:szCs w:val="28"/>
        </w:rPr>
        <w:t>par</w:t>
      </w:r>
      <w:r>
        <w:rPr>
          <w:rFonts w:ascii="Angsana New" w:hAnsi="Angsana New"/>
          <w:sz w:val="28"/>
          <w:szCs w:val="28"/>
        </w:rPr>
        <w:t>ties</w:t>
      </w:r>
      <w:proofErr w:type="gramEnd"/>
      <w:r w:rsidRPr="00D610D3">
        <w:rPr>
          <w:rFonts w:ascii="Angsana New" w:hAnsi="Angsana New"/>
          <w:sz w:val="28"/>
          <w:szCs w:val="28"/>
        </w:rPr>
        <w:t xml:space="preserve"> transactions. </w:t>
      </w:r>
    </w:p>
    <w:p w14:paraId="78E6FF87" w14:textId="4C86A6ED" w:rsidR="00274AC5" w:rsidRPr="00D610D3" w:rsidRDefault="00D610D3" w:rsidP="00316684">
      <w:pPr>
        <w:pStyle w:val="BodyTextIndent3"/>
        <w:spacing w:before="120" w:after="0" w:line="360" w:lineRule="exact"/>
        <w:ind w:left="425" w:right="-23"/>
        <w:jc w:val="thaiDistribute"/>
        <w:rPr>
          <w:rFonts w:ascii="Angsana New" w:hAnsi="Angsana New"/>
          <w:sz w:val="28"/>
          <w:szCs w:val="28"/>
          <w:lang w:val="en-US"/>
        </w:rPr>
      </w:pPr>
      <w:r w:rsidRPr="00D610D3">
        <w:rPr>
          <w:rFonts w:ascii="Angsana New" w:hAnsi="Angsana New"/>
          <w:sz w:val="28"/>
          <w:szCs w:val="28"/>
        </w:rPr>
        <w:t xml:space="preserve">Significant related </w:t>
      </w:r>
      <w:proofErr w:type="gramStart"/>
      <w:r w:rsidRPr="00D610D3">
        <w:rPr>
          <w:rFonts w:ascii="Angsana New" w:hAnsi="Angsana New"/>
          <w:sz w:val="28"/>
          <w:szCs w:val="28"/>
        </w:rPr>
        <w:t>part</w:t>
      </w:r>
      <w:proofErr w:type="spellStart"/>
      <w:r>
        <w:rPr>
          <w:rFonts w:ascii="Angsana New" w:hAnsi="Angsana New"/>
          <w:sz w:val="28"/>
          <w:szCs w:val="28"/>
          <w:lang w:val="en-US"/>
        </w:rPr>
        <w:t>ies</w:t>
      </w:r>
      <w:proofErr w:type="spellEnd"/>
      <w:proofErr w:type="gramEnd"/>
      <w:r w:rsidRPr="00D610D3">
        <w:rPr>
          <w:rFonts w:ascii="Angsana New" w:hAnsi="Angsana New"/>
          <w:sz w:val="28"/>
          <w:szCs w:val="28"/>
        </w:rPr>
        <w:t xml:space="preserve"> transactions can be summarized as </w:t>
      </w:r>
      <w:proofErr w:type="gramStart"/>
      <w:r w:rsidRPr="00D610D3">
        <w:rPr>
          <w:rFonts w:ascii="Angsana New" w:hAnsi="Angsana New"/>
          <w:sz w:val="28"/>
          <w:szCs w:val="28"/>
        </w:rPr>
        <w:t>follows</w:t>
      </w:r>
      <w:r w:rsidRPr="00D610D3">
        <w:rPr>
          <w:rFonts w:ascii="Angsana New" w:hAnsi="Angsana New"/>
          <w:color w:val="000000"/>
          <w:spacing w:val="-4"/>
          <w:sz w:val="28"/>
          <w:szCs w:val="28"/>
          <w:cs/>
        </w:rPr>
        <w:t xml:space="preserve"> </w:t>
      </w:r>
      <w:r w:rsidR="0040000C" w:rsidRPr="00D610D3">
        <w:rPr>
          <w:rFonts w:ascii="Angsana New" w:hAnsi="Angsana New"/>
          <w:color w:val="000000"/>
          <w:spacing w:val="-4"/>
          <w:sz w:val="28"/>
          <w:szCs w:val="28"/>
        </w:rPr>
        <w:t>:</w:t>
      </w:r>
      <w:proofErr w:type="gramEnd"/>
    </w:p>
    <w:tbl>
      <w:tblPr>
        <w:tblW w:w="8992" w:type="dxa"/>
        <w:tblInd w:w="472" w:type="dxa"/>
        <w:tblLayout w:type="fixed"/>
        <w:tblLook w:val="0000" w:firstRow="0" w:lastRow="0" w:firstColumn="0" w:lastColumn="0" w:noHBand="0" w:noVBand="0"/>
      </w:tblPr>
      <w:tblGrid>
        <w:gridCol w:w="2188"/>
        <w:gridCol w:w="1309"/>
        <w:gridCol w:w="1418"/>
        <w:gridCol w:w="1417"/>
        <w:gridCol w:w="1276"/>
        <w:gridCol w:w="1384"/>
      </w:tblGrid>
      <w:tr w:rsidR="00274AC5" w:rsidRPr="00936C6E" w14:paraId="2C48F41B" w14:textId="77777777" w:rsidTr="00D610D3">
        <w:trPr>
          <w:cantSplit/>
          <w:trHeight w:val="345"/>
          <w:tblHeader/>
        </w:trPr>
        <w:tc>
          <w:tcPr>
            <w:tcW w:w="2188" w:type="dxa"/>
          </w:tcPr>
          <w:p w14:paraId="50E5CFEF" w14:textId="77777777" w:rsidR="00274AC5" w:rsidRPr="00936C6E" w:rsidRDefault="00274AC5" w:rsidP="00047346">
            <w:pPr>
              <w:spacing w:line="340" w:lineRule="exact"/>
              <w:ind w:right="-70"/>
              <w:jc w:val="thaiDistribute"/>
              <w:rPr>
                <w:rFonts w:asciiTheme="majorBidi" w:hAnsiTheme="majorBidi" w:cstheme="majorBidi"/>
                <w:sz w:val="28"/>
                <w:szCs w:val="28"/>
              </w:rPr>
            </w:pPr>
          </w:p>
        </w:tc>
        <w:tc>
          <w:tcPr>
            <w:tcW w:w="1309" w:type="dxa"/>
          </w:tcPr>
          <w:p w14:paraId="1B66E143" w14:textId="77777777" w:rsidR="00274AC5" w:rsidRPr="00936C6E" w:rsidRDefault="00274AC5" w:rsidP="00047346">
            <w:pPr>
              <w:spacing w:line="340" w:lineRule="exact"/>
              <w:ind w:left="-90" w:right="-79"/>
              <w:jc w:val="center"/>
              <w:rPr>
                <w:rFonts w:asciiTheme="majorBidi" w:hAnsiTheme="majorBidi" w:cstheme="majorBidi"/>
                <w:sz w:val="28"/>
                <w:szCs w:val="28"/>
              </w:rPr>
            </w:pPr>
          </w:p>
        </w:tc>
        <w:tc>
          <w:tcPr>
            <w:tcW w:w="5495" w:type="dxa"/>
            <w:gridSpan w:val="4"/>
          </w:tcPr>
          <w:p w14:paraId="54DC8E39" w14:textId="49540F3A" w:rsidR="00274AC5" w:rsidRPr="00936C6E" w:rsidRDefault="00274AC5" w:rsidP="00047346">
            <w:pPr>
              <w:pBdr>
                <w:bottom w:val="single" w:sz="4" w:space="1" w:color="auto"/>
              </w:pBdr>
              <w:spacing w:line="34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w:t>
            </w:r>
            <w:proofErr w:type="gramStart"/>
            <w:r w:rsidRPr="00936C6E">
              <w:rPr>
                <w:rFonts w:asciiTheme="majorBidi" w:hAnsiTheme="majorBidi" w:cstheme="majorBidi"/>
                <w:sz w:val="28"/>
                <w:szCs w:val="28"/>
              </w:rPr>
              <w:t>Unit</w:t>
            </w:r>
            <w:r w:rsidR="007710F5">
              <w:rPr>
                <w:rFonts w:asciiTheme="majorBidi" w:hAnsiTheme="majorBidi" w:cstheme="majorBidi"/>
                <w:sz w:val="28"/>
                <w:szCs w:val="28"/>
              </w:rPr>
              <w:t xml:space="preserve"> </w:t>
            </w:r>
            <w:r w:rsidRPr="00936C6E">
              <w:rPr>
                <w:rFonts w:asciiTheme="majorBidi" w:hAnsiTheme="majorBidi" w:cstheme="majorBidi"/>
                <w:sz w:val="28"/>
                <w:szCs w:val="28"/>
              </w:rPr>
              <w:t>:</w:t>
            </w:r>
            <w:proofErr w:type="gramEnd"/>
            <w:r w:rsidRPr="00936C6E">
              <w:rPr>
                <w:rFonts w:asciiTheme="majorBidi" w:hAnsiTheme="majorBidi" w:cstheme="majorBidi"/>
                <w:sz w:val="28"/>
                <w:szCs w:val="28"/>
              </w:rPr>
              <w:t xml:space="preserve"> </w:t>
            </w:r>
            <w:r w:rsidR="007710F5">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274AC5" w:rsidRPr="00936C6E" w14:paraId="222ED543" w14:textId="77777777" w:rsidTr="00D610D3">
        <w:trPr>
          <w:cantSplit/>
          <w:trHeight w:val="345"/>
          <w:tblHeader/>
        </w:trPr>
        <w:tc>
          <w:tcPr>
            <w:tcW w:w="2188" w:type="dxa"/>
          </w:tcPr>
          <w:p w14:paraId="05C969A8" w14:textId="77777777" w:rsidR="00274AC5" w:rsidRPr="00936C6E" w:rsidRDefault="00274AC5" w:rsidP="00047346">
            <w:pPr>
              <w:spacing w:line="340" w:lineRule="exact"/>
              <w:ind w:right="-70"/>
              <w:jc w:val="thaiDistribute"/>
              <w:rPr>
                <w:rFonts w:asciiTheme="majorBidi" w:hAnsiTheme="majorBidi" w:cstheme="majorBidi"/>
                <w:sz w:val="28"/>
                <w:szCs w:val="28"/>
              </w:rPr>
            </w:pPr>
          </w:p>
        </w:tc>
        <w:tc>
          <w:tcPr>
            <w:tcW w:w="1309" w:type="dxa"/>
          </w:tcPr>
          <w:p w14:paraId="1AE70E34" w14:textId="77777777" w:rsidR="00274AC5" w:rsidRPr="00936C6E" w:rsidRDefault="00274AC5" w:rsidP="00047346">
            <w:pPr>
              <w:spacing w:line="340" w:lineRule="exact"/>
              <w:ind w:left="-90" w:right="-79"/>
              <w:jc w:val="center"/>
              <w:rPr>
                <w:rFonts w:asciiTheme="majorBidi" w:hAnsiTheme="majorBidi" w:cstheme="majorBidi"/>
                <w:sz w:val="28"/>
                <w:szCs w:val="28"/>
              </w:rPr>
            </w:pPr>
          </w:p>
        </w:tc>
        <w:tc>
          <w:tcPr>
            <w:tcW w:w="5495" w:type="dxa"/>
            <w:gridSpan w:val="4"/>
          </w:tcPr>
          <w:p w14:paraId="2D188EE6" w14:textId="3784ED8D" w:rsidR="00274AC5" w:rsidRPr="00936C6E" w:rsidRDefault="00FC1147" w:rsidP="00047346">
            <w:pPr>
              <w:pBdr>
                <w:bottom w:val="single" w:sz="4" w:space="1" w:color="auto"/>
              </w:pBdr>
              <w:spacing w:line="340" w:lineRule="exact"/>
              <w:ind w:left="-57" w:right="-57"/>
              <w:jc w:val="center"/>
              <w:rPr>
                <w:rFonts w:asciiTheme="majorBidi" w:hAnsiTheme="majorBidi" w:cstheme="majorBidi"/>
                <w:spacing w:val="-4"/>
                <w:sz w:val="28"/>
                <w:szCs w:val="28"/>
                <w:cs/>
              </w:rPr>
            </w:pPr>
            <w:r>
              <w:rPr>
                <w:rFonts w:asciiTheme="majorBidi" w:hAnsiTheme="majorBidi" w:cstheme="majorBidi"/>
                <w:spacing w:val="-4"/>
                <w:sz w:val="28"/>
                <w:szCs w:val="28"/>
              </w:rPr>
              <w:t xml:space="preserve">For the three – month period ended </w:t>
            </w:r>
            <w:r w:rsidR="005B0803">
              <w:rPr>
                <w:rFonts w:asciiTheme="majorBidi" w:hAnsiTheme="majorBidi" w:cstheme="majorBidi"/>
                <w:spacing w:val="-4"/>
                <w:sz w:val="28"/>
                <w:szCs w:val="28"/>
              </w:rPr>
              <w:t>March 31</w:t>
            </w:r>
          </w:p>
        </w:tc>
      </w:tr>
      <w:tr w:rsidR="00274AC5" w:rsidRPr="00936C6E" w14:paraId="5DF78430" w14:textId="77777777" w:rsidTr="00D610D3">
        <w:trPr>
          <w:cantSplit/>
          <w:trHeight w:val="345"/>
          <w:tblHeader/>
        </w:trPr>
        <w:tc>
          <w:tcPr>
            <w:tcW w:w="2188" w:type="dxa"/>
          </w:tcPr>
          <w:p w14:paraId="79B83EA8" w14:textId="77777777" w:rsidR="00274AC5" w:rsidRPr="00936C6E" w:rsidRDefault="00274AC5" w:rsidP="00047346">
            <w:pPr>
              <w:spacing w:line="340" w:lineRule="exact"/>
              <w:ind w:right="-70"/>
              <w:jc w:val="thaiDistribute"/>
              <w:rPr>
                <w:rFonts w:asciiTheme="majorBidi" w:hAnsiTheme="majorBidi" w:cstheme="majorBidi"/>
                <w:sz w:val="28"/>
                <w:szCs w:val="28"/>
              </w:rPr>
            </w:pPr>
          </w:p>
        </w:tc>
        <w:tc>
          <w:tcPr>
            <w:tcW w:w="1309" w:type="dxa"/>
          </w:tcPr>
          <w:p w14:paraId="2C48B2A3" w14:textId="77777777" w:rsidR="00274AC5" w:rsidRPr="00936C6E" w:rsidRDefault="00274AC5" w:rsidP="00047346">
            <w:pPr>
              <w:spacing w:line="340" w:lineRule="exact"/>
              <w:ind w:left="-90" w:right="-79"/>
              <w:jc w:val="center"/>
              <w:rPr>
                <w:rFonts w:asciiTheme="majorBidi" w:hAnsiTheme="majorBidi" w:cstheme="majorBidi"/>
                <w:sz w:val="28"/>
                <w:szCs w:val="28"/>
              </w:rPr>
            </w:pPr>
          </w:p>
        </w:tc>
        <w:tc>
          <w:tcPr>
            <w:tcW w:w="2835" w:type="dxa"/>
            <w:gridSpan w:val="2"/>
          </w:tcPr>
          <w:p w14:paraId="7BF9D793" w14:textId="77777777" w:rsidR="00274AC5" w:rsidRPr="00936C6E" w:rsidRDefault="00274AC5" w:rsidP="00047346">
            <w:pPr>
              <w:pBdr>
                <w:bottom w:val="single" w:sz="4" w:space="1" w:color="auto"/>
              </w:pBd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2660" w:type="dxa"/>
            <w:gridSpan w:val="2"/>
          </w:tcPr>
          <w:p w14:paraId="3AD023BB" w14:textId="77777777" w:rsidR="00274AC5" w:rsidRPr="00936C6E" w:rsidRDefault="00274AC5" w:rsidP="00047346">
            <w:pPr>
              <w:pBdr>
                <w:bottom w:val="single" w:sz="4" w:space="1" w:color="auto"/>
              </w:pBd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CB3ED1" w:rsidRPr="00936C6E" w14:paraId="50CAB22E" w14:textId="77777777" w:rsidTr="00D610D3">
        <w:trPr>
          <w:cantSplit/>
          <w:trHeight w:val="345"/>
          <w:tblHeader/>
        </w:trPr>
        <w:tc>
          <w:tcPr>
            <w:tcW w:w="2188" w:type="dxa"/>
          </w:tcPr>
          <w:p w14:paraId="7B971BAC" w14:textId="77777777" w:rsidR="00CB3ED1" w:rsidRPr="00936C6E" w:rsidRDefault="00CB3ED1" w:rsidP="00CB3ED1">
            <w:pPr>
              <w:spacing w:line="340" w:lineRule="exact"/>
              <w:ind w:right="-70"/>
              <w:jc w:val="thaiDistribute"/>
              <w:rPr>
                <w:rFonts w:asciiTheme="majorBidi" w:hAnsiTheme="majorBidi" w:cstheme="majorBidi"/>
                <w:sz w:val="28"/>
                <w:szCs w:val="28"/>
              </w:rPr>
            </w:pPr>
          </w:p>
        </w:tc>
        <w:tc>
          <w:tcPr>
            <w:tcW w:w="1309" w:type="dxa"/>
          </w:tcPr>
          <w:p w14:paraId="6F0D8773" w14:textId="477407A6" w:rsidR="00CB3ED1" w:rsidRPr="00936C6E" w:rsidRDefault="00CB3ED1" w:rsidP="00D610D3">
            <w:pPr>
              <w:spacing w:line="340" w:lineRule="exact"/>
              <w:ind w:left="-57" w:right="-57"/>
              <w:jc w:val="center"/>
              <w:rPr>
                <w:rFonts w:asciiTheme="majorBidi" w:hAnsiTheme="majorBidi" w:cstheme="majorBidi"/>
                <w:sz w:val="28"/>
                <w:szCs w:val="28"/>
                <w:cs/>
              </w:rPr>
            </w:pPr>
          </w:p>
        </w:tc>
        <w:tc>
          <w:tcPr>
            <w:tcW w:w="1418" w:type="dxa"/>
          </w:tcPr>
          <w:p w14:paraId="75122B41" w14:textId="5EDDD7F2" w:rsidR="00CB3ED1" w:rsidRPr="0037525A" w:rsidRDefault="00CB3ED1" w:rsidP="00CB3ED1">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Pr>
                <w:rFonts w:asciiTheme="majorBidi" w:hAnsiTheme="majorBidi" w:cstheme="majorBidi"/>
                <w:sz w:val="28"/>
                <w:szCs w:val="28"/>
              </w:rPr>
              <w:t>5</w:t>
            </w:r>
          </w:p>
        </w:tc>
        <w:tc>
          <w:tcPr>
            <w:tcW w:w="1417" w:type="dxa"/>
          </w:tcPr>
          <w:p w14:paraId="55124CC8" w14:textId="7140C4B7" w:rsidR="00CB3ED1" w:rsidRPr="0037525A" w:rsidRDefault="00CB3ED1" w:rsidP="00CB3ED1">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sidR="00844C9E" w:rsidRPr="00844C9E">
              <w:rPr>
                <w:rFonts w:asciiTheme="majorBidi" w:hAnsiTheme="majorBidi" w:cstheme="majorBidi" w:hint="cs"/>
                <w:sz w:val="28"/>
                <w:szCs w:val="28"/>
              </w:rPr>
              <w:t>4</w:t>
            </w:r>
          </w:p>
        </w:tc>
        <w:tc>
          <w:tcPr>
            <w:tcW w:w="1276" w:type="dxa"/>
          </w:tcPr>
          <w:p w14:paraId="3A186B59" w14:textId="61D51306" w:rsidR="00CB3ED1" w:rsidRPr="0037525A" w:rsidRDefault="00CB3ED1" w:rsidP="00CB3ED1">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Pr>
                <w:rFonts w:asciiTheme="majorBidi" w:hAnsiTheme="majorBidi" w:cstheme="majorBidi"/>
                <w:sz w:val="28"/>
                <w:szCs w:val="28"/>
              </w:rPr>
              <w:t>5</w:t>
            </w:r>
          </w:p>
        </w:tc>
        <w:tc>
          <w:tcPr>
            <w:tcW w:w="1384" w:type="dxa"/>
          </w:tcPr>
          <w:p w14:paraId="55DB153D" w14:textId="725DA074" w:rsidR="00CB3ED1" w:rsidRPr="00936C6E" w:rsidRDefault="00CB3ED1" w:rsidP="00CB3ED1">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sidR="00844C9E" w:rsidRPr="00844C9E">
              <w:rPr>
                <w:rFonts w:asciiTheme="majorBidi" w:hAnsiTheme="majorBidi" w:cstheme="majorBidi" w:hint="cs"/>
                <w:sz w:val="28"/>
                <w:szCs w:val="28"/>
              </w:rPr>
              <w:t>4</w:t>
            </w:r>
          </w:p>
        </w:tc>
      </w:tr>
      <w:tr w:rsidR="00CB3ED1" w:rsidRPr="00CB099D" w14:paraId="114D24CC" w14:textId="77777777" w:rsidTr="00D610D3">
        <w:trPr>
          <w:cantSplit/>
          <w:trHeight w:val="345"/>
        </w:trPr>
        <w:tc>
          <w:tcPr>
            <w:tcW w:w="2188" w:type="dxa"/>
          </w:tcPr>
          <w:p w14:paraId="0B227391" w14:textId="77777777" w:rsidR="00CB3ED1" w:rsidRPr="00CB099D" w:rsidRDefault="00CB3ED1" w:rsidP="00CB3ED1">
            <w:pPr>
              <w:spacing w:line="340" w:lineRule="exact"/>
              <w:ind w:left="-36" w:right="-70"/>
              <w:jc w:val="thaiDistribute"/>
              <w:rPr>
                <w:rFonts w:asciiTheme="majorBidi" w:hAnsiTheme="majorBidi" w:cstheme="majorBidi"/>
                <w:b/>
                <w:bCs/>
                <w:sz w:val="28"/>
                <w:szCs w:val="28"/>
                <w:cs/>
                <w:lang w:val="en-US"/>
              </w:rPr>
            </w:pPr>
            <w:r w:rsidRPr="00CB099D">
              <w:rPr>
                <w:rFonts w:asciiTheme="majorBidi" w:hAnsiTheme="majorBidi" w:cstheme="majorBidi"/>
                <w:b/>
                <w:bCs/>
                <w:sz w:val="28"/>
                <w:szCs w:val="28"/>
              </w:rPr>
              <w:t>Revenues from sales</w:t>
            </w:r>
          </w:p>
        </w:tc>
        <w:tc>
          <w:tcPr>
            <w:tcW w:w="1309" w:type="dxa"/>
          </w:tcPr>
          <w:p w14:paraId="43B847E2" w14:textId="77777777" w:rsidR="00CB3ED1" w:rsidRPr="00CB099D" w:rsidRDefault="00CB3ED1" w:rsidP="00D610D3">
            <w:pPr>
              <w:spacing w:line="340" w:lineRule="exact"/>
              <w:ind w:left="-90" w:right="-79"/>
              <w:jc w:val="center"/>
              <w:rPr>
                <w:rFonts w:asciiTheme="majorBidi" w:hAnsiTheme="majorBidi" w:cstheme="majorBidi"/>
                <w:sz w:val="28"/>
                <w:szCs w:val="28"/>
              </w:rPr>
            </w:pPr>
          </w:p>
        </w:tc>
        <w:tc>
          <w:tcPr>
            <w:tcW w:w="1418" w:type="dxa"/>
            <w:shd w:val="clear" w:color="auto" w:fill="auto"/>
          </w:tcPr>
          <w:p w14:paraId="0FAA8A83" w14:textId="77777777" w:rsidR="00CB3ED1" w:rsidRPr="00CB099D" w:rsidRDefault="00CB3ED1" w:rsidP="00CB3ED1">
            <w:pPr>
              <w:spacing w:line="340" w:lineRule="exact"/>
              <w:ind w:left="-57" w:right="-57"/>
              <w:jc w:val="right"/>
              <w:rPr>
                <w:rFonts w:asciiTheme="majorBidi" w:hAnsiTheme="majorBidi" w:cstheme="majorBidi"/>
                <w:color w:val="000000"/>
                <w:sz w:val="28"/>
                <w:szCs w:val="28"/>
              </w:rPr>
            </w:pPr>
          </w:p>
        </w:tc>
        <w:tc>
          <w:tcPr>
            <w:tcW w:w="1417" w:type="dxa"/>
            <w:shd w:val="clear" w:color="auto" w:fill="auto"/>
          </w:tcPr>
          <w:p w14:paraId="1C907C2A" w14:textId="77777777" w:rsidR="00CB3ED1" w:rsidRPr="00CB099D" w:rsidRDefault="00CB3ED1" w:rsidP="00CB3ED1">
            <w:pPr>
              <w:spacing w:line="340" w:lineRule="exact"/>
              <w:ind w:left="-57" w:right="-57"/>
              <w:jc w:val="right"/>
              <w:rPr>
                <w:rFonts w:asciiTheme="majorBidi" w:hAnsiTheme="majorBidi" w:cstheme="majorBidi"/>
                <w:color w:val="000000"/>
                <w:sz w:val="28"/>
                <w:szCs w:val="28"/>
              </w:rPr>
            </w:pPr>
          </w:p>
        </w:tc>
        <w:tc>
          <w:tcPr>
            <w:tcW w:w="1276" w:type="dxa"/>
          </w:tcPr>
          <w:p w14:paraId="6DF8100D" w14:textId="77777777" w:rsidR="00CB3ED1" w:rsidRPr="00CB099D" w:rsidRDefault="00CB3ED1" w:rsidP="00CB3ED1">
            <w:pPr>
              <w:spacing w:line="340" w:lineRule="exact"/>
              <w:ind w:left="-57" w:right="-57"/>
              <w:jc w:val="right"/>
              <w:rPr>
                <w:rFonts w:asciiTheme="majorBidi" w:hAnsiTheme="majorBidi" w:cstheme="majorBidi"/>
                <w:color w:val="000000"/>
                <w:sz w:val="28"/>
                <w:szCs w:val="28"/>
              </w:rPr>
            </w:pPr>
          </w:p>
        </w:tc>
        <w:tc>
          <w:tcPr>
            <w:tcW w:w="1384" w:type="dxa"/>
          </w:tcPr>
          <w:p w14:paraId="608CB6C9" w14:textId="77777777" w:rsidR="00CB3ED1" w:rsidRPr="00CB099D" w:rsidRDefault="00CB3ED1" w:rsidP="00CB3ED1">
            <w:pPr>
              <w:spacing w:line="340" w:lineRule="exact"/>
              <w:ind w:left="-57" w:right="-57"/>
              <w:jc w:val="right"/>
              <w:rPr>
                <w:rFonts w:asciiTheme="majorBidi" w:hAnsiTheme="majorBidi" w:cstheme="majorBidi"/>
                <w:color w:val="000000"/>
                <w:sz w:val="28"/>
                <w:szCs w:val="28"/>
              </w:rPr>
            </w:pPr>
          </w:p>
        </w:tc>
      </w:tr>
      <w:tr w:rsidR="00CB3ED1" w:rsidRPr="00CB099D" w14:paraId="30FDDEFD" w14:textId="77777777" w:rsidTr="00E7283B">
        <w:trPr>
          <w:cantSplit/>
          <w:trHeight w:val="345"/>
        </w:trPr>
        <w:tc>
          <w:tcPr>
            <w:tcW w:w="2188" w:type="dxa"/>
          </w:tcPr>
          <w:p w14:paraId="57896F8A" w14:textId="425B2269" w:rsidR="00CB3ED1" w:rsidRPr="00134739" w:rsidRDefault="00CB3ED1" w:rsidP="00CB3ED1">
            <w:pPr>
              <w:spacing w:line="340" w:lineRule="exact"/>
              <w:ind w:left="126" w:right="-70"/>
              <w:jc w:val="thaiDistribute"/>
              <w:rPr>
                <w:rFonts w:asciiTheme="majorBidi" w:hAnsiTheme="majorBidi" w:cstheme="majorBidi"/>
                <w:sz w:val="28"/>
                <w:szCs w:val="28"/>
                <w:lang w:val="en-US"/>
              </w:rPr>
            </w:pPr>
            <w:r w:rsidRPr="00CB099D">
              <w:rPr>
                <w:rFonts w:asciiTheme="majorBidi" w:hAnsiTheme="majorBidi" w:cstheme="majorBidi"/>
                <w:sz w:val="28"/>
                <w:szCs w:val="28"/>
              </w:rPr>
              <w:t xml:space="preserve">Related </w:t>
            </w:r>
            <w:proofErr w:type="spellStart"/>
            <w:r w:rsidRPr="00CB099D">
              <w:rPr>
                <w:rFonts w:asciiTheme="majorBidi" w:hAnsiTheme="majorBidi" w:cstheme="majorBidi"/>
                <w:sz w:val="28"/>
                <w:szCs w:val="28"/>
              </w:rPr>
              <w:t>compan</w:t>
            </w:r>
            <w:r>
              <w:rPr>
                <w:rFonts w:asciiTheme="majorBidi" w:hAnsiTheme="majorBidi" w:cstheme="majorBidi"/>
                <w:sz w:val="28"/>
                <w:szCs w:val="28"/>
                <w:lang w:val="en-US"/>
              </w:rPr>
              <w:t>ies</w:t>
            </w:r>
            <w:proofErr w:type="spellEnd"/>
          </w:p>
        </w:tc>
        <w:tc>
          <w:tcPr>
            <w:tcW w:w="1309" w:type="dxa"/>
          </w:tcPr>
          <w:p w14:paraId="4E88DB45" w14:textId="49564D29" w:rsidR="00CB3ED1" w:rsidRPr="00CB099D" w:rsidRDefault="00CB3ED1" w:rsidP="00CB3ED1">
            <w:pPr>
              <w:spacing w:line="340" w:lineRule="exact"/>
              <w:ind w:left="-90" w:right="-79"/>
              <w:jc w:val="center"/>
              <w:rPr>
                <w:rFonts w:asciiTheme="majorBidi" w:hAnsiTheme="majorBidi" w:cstheme="majorBidi"/>
                <w:sz w:val="28"/>
                <w:szCs w:val="28"/>
                <w:cs/>
              </w:rPr>
            </w:pPr>
          </w:p>
        </w:tc>
        <w:tc>
          <w:tcPr>
            <w:tcW w:w="1418" w:type="dxa"/>
            <w:shd w:val="clear" w:color="auto" w:fill="auto"/>
            <w:vAlign w:val="bottom"/>
          </w:tcPr>
          <w:p w14:paraId="7350D39C" w14:textId="3CB82666" w:rsidR="00CB3ED1" w:rsidRPr="00E7283B" w:rsidRDefault="00E7283B" w:rsidP="00CB3ED1">
            <w:pPr>
              <w:spacing w:line="340" w:lineRule="exact"/>
              <w:ind w:left="-57" w:right="-57"/>
              <w:jc w:val="right"/>
              <w:rPr>
                <w:rFonts w:asciiTheme="majorBidi" w:hAnsiTheme="majorBidi" w:cstheme="majorBidi"/>
                <w:color w:val="000000"/>
                <w:sz w:val="28"/>
                <w:szCs w:val="28"/>
              </w:rPr>
            </w:pPr>
            <w:r w:rsidRPr="00E7283B">
              <w:rPr>
                <w:rFonts w:asciiTheme="majorBidi" w:hAnsiTheme="majorBidi" w:cstheme="majorBidi"/>
                <w:color w:val="000000"/>
                <w:sz w:val="28"/>
                <w:szCs w:val="28"/>
              </w:rPr>
              <w:t>214</w:t>
            </w:r>
          </w:p>
        </w:tc>
        <w:tc>
          <w:tcPr>
            <w:tcW w:w="1417" w:type="dxa"/>
            <w:shd w:val="clear" w:color="auto" w:fill="auto"/>
            <w:vAlign w:val="bottom"/>
          </w:tcPr>
          <w:p w14:paraId="7ED2F6F0" w14:textId="72872E02" w:rsidR="00CB3ED1" w:rsidRPr="00E7283B" w:rsidRDefault="00844C9E" w:rsidP="00CB3ED1">
            <w:pPr>
              <w:spacing w:line="340" w:lineRule="exact"/>
              <w:ind w:left="-57" w:right="-57"/>
              <w:jc w:val="right"/>
              <w:rPr>
                <w:rFonts w:asciiTheme="majorBidi" w:hAnsiTheme="majorBidi" w:cstheme="majorBidi"/>
                <w:color w:val="000000"/>
                <w:sz w:val="28"/>
                <w:szCs w:val="28"/>
              </w:rPr>
            </w:pPr>
            <w:r w:rsidRPr="00844C9E">
              <w:rPr>
                <w:rFonts w:asciiTheme="majorBidi" w:hAnsiTheme="majorBidi" w:cstheme="majorBidi" w:hint="cs"/>
                <w:color w:val="000000"/>
                <w:sz w:val="28"/>
                <w:szCs w:val="28"/>
              </w:rPr>
              <w:t>245</w:t>
            </w:r>
          </w:p>
        </w:tc>
        <w:tc>
          <w:tcPr>
            <w:tcW w:w="1276" w:type="dxa"/>
            <w:shd w:val="clear" w:color="auto" w:fill="auto"/>
            <w:vAlign w:val="bottom"/>
          </w:tcPr>
          <w:p w14:paraId="7E584B59" w14:textId="4C174845" w:rsidR="00CB3ED1" w:rsidRPr="00E7283B" w:rsidRDefault="00E7283B" w:rsidP="00CB3ED1">
            <w:pPr>
              <w:spacing w:line="340" w:lineRule="exact"/>
              <w:ind w:left="-57" w:right="-57"/>
              <w:jc w:val="right"/>
              <w:rPr>
                <w:rFonts w:asciiTheme="majorBidi" w:hAnsiTheme="majorBidi" w:cstheme="majorBidi"/>
                <w:color w:val="000000"/>
                <w:sz w:val="28"/>
                <w:szCs w:val="28"/>
              </w:rPr>
            </w:pPr>
            <w:r w:rsidRPr="00E7283B">
              <w:rPr>
                <w:rFonts w:asciiTheme="majorBidi" w:hAnsiTheme="majorBidi" w:cstheme="majorBidi" w:hint="cs"/>
                <w:color w:val="000000"/>
                <w:sz w:val="28"/>
                <w:szCs w:val="28"/>
                <w:cs/>
              </w:rPr>
              <w:t>-</w:t>
            </w:r>
          </w:p>
        </w:tc>
        <w:tc>
          <w:tcPr>
            <w:tcW w:w="1384" w:type="dxa"/>
            <w:shd w:val="clear" w:color="auto" w:fill="auto"/>
            <w:vAlign w:val="bottom"/>
          </w:tcPr>
          <w:p w14:paraId="1C4F8068" w14:textId="178B8470" w:rsidR="00CB3ED1" w:rsidRPr="00CB099D" w:rsidRDefault="00CB3ED1" w:rsidP="00CB3ED1">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r>
      <w:tr w:rsidR="00CB3ED1" w:rsidRPr="00CB099D" w14:paraId="6A9EF185" w14:textId="77777777" w:rsidTr="00E7283B">
        <w:trPr>
          <w:cantSplit/>
          <w:trHeight w:val="345"/>
        </w:trPr>
        <w:tc>
          <w:tcPr>
            <w:tcW w:w="2188" w:type="dxa"/>
          </w:tcPr>
          <w:p w14:paraId="16605526" w14:textId="77777777" w:rsidR="00CB3ED1" w:rsidRPr="00CB099D" w:rsidRDefault="00CB3ED1" w:rsidP="00CB3ED1">
            <w:pPr>
              <w:spacing w:before="120" w:line="340" w:lineRule="exact"/>
              <w:ind w:left="-36" w:right="-70"/>
              <w:jc w:val="thaiDistribute"/>
              <w:rPr>
                <w:rFonts w:asciiTheme="majorBidi" w:hAnsiTheme="majorBidi" w:cstheme="majorBidi"/>
                <w:b/>
                <w:bCs/>
                <w:sz w:val="28"/>
                <w:szCs w:val="28"/>
                <w:lang w:val="en-US"/>
              </w:rPr>
            </w:pPr>
            <w:r w:rsidRPr="00CB099D">
              <w:rPr>
                <w:rFonts w:asciiTheme="majorBidi" w:hAnsiTheme="majorBidi" w:cstheme="majorBidi"/>
                <w:b/>
                <w:bCs/>
                <w:sz w:val="28"/>
                <w:szCs w:val="28"/>
              </w:rPr>
              <w:t>Revenues from services</w:t>
            </w:r>
          </w:p>
        </w:tc>
        <w:tc>
          <w:tcPr>
            <w:tcW w:w="1309" w:type="dxa"/>
          </w:tcPr>
          <w:p w14:paraId="08AF3FFD" w14:textId="77777777" w:rsidR="00CB3ED1" w:rsidRPr="00CB099D" w:rsidRDefault="00CB3ED1" w:rsidP="00CB3ED1">
            <w:pPr>
              <w:spacing w:line="340" w:lineRule="exact"/>
              <w:ind w:left="-90" w:right="-79"/>
              <w:jc w:val="center"/>
              <w:rPr>
                <w:rFonts w:asciiTheme="majorBidi" w:hAnsiTheme="majorBidi" w:cstheme="majorBidi"/>
                <w:sz w:val="28"/>
                <w:szCs w:val="28"/>
              </w:rPr>
            </w:pPr>
          </w:p>
        </w:tc>
        <w:tc>
          <w:tcPr>
            <w:tcW w:w="1418" w:type="dxa"/>
            <w:shd w:val="clear" w:color="auto" w:fill="auto"/>
          </w:tcPr>
          <w:p w14:paraId="463694B1" w14:textId="77777777" w:rsidR="00CB3ED1" w:rsidRPr="00E7283B" w:rsidRDefault="00CB3ED1" w:rsidP="00CB3ED1">
            <w:pPr>
              <w:spacing w:line="340" w:lineRule="exact"/>
              <w:ind w:left="-57" w:right="-57"/>
              <w:jc w:val="right"/>
              <w:rPr>
                <w:rFonts w:asciiTheme="majorBidi" w:hAnsiTheme="majorBidi" w:cstheme="majorBidi"/>
                <w:color w:val="000000"/>
                <w:sz w:val="28"/>
                <w:szCs w:val="28"/>
              </w:rPr>
            </w:pPr>
          </w:p>
        </w:tc>
        <w:tc>
          <w:tcPr>
            <w:tcW w:w="1417" w:type="dxa"/>
            <w:shd w:val="clear" w:color="auto" w:fill="auto"/>
          </w:tcPr>
          <w:p w14:paraId="36F32497" w14:textId="5E87DA8C" w:rsidR="00CB3ED1" w:rsidRPr="00E7283B" w:rsidRDefault="00CB3ED1" w:rsidP="00CB3ED1">
            <w:pPr>
              <w:spacing w:line="340" w:lineRule="exact"/>
              <w:ind w:left="-57" w:right="-57"/>
              <w:jc w:val="right"/>
              <w:rPr>
                <w:rFonts w:asciiTheme="majorBidi" w:hAnsiTheme="majorBidi" w:cstheme="majorBidi"/>
                <w:color w:val="000000"/>
                <w:sz w:val="28"/>
                <w:szCs w:val="28"/>
                <w:lang w:val="en-US"/>
              </w:rPr>
            </w:pPr>
          </w:p>
        </w:tc>
        <w:tc>
          <w:tcPr>
            <w:tcW w:w="1276" w:type="dxa"/>
            <w:shd w:val="clear" w:color="auto" w:fill="auto"/>
          </w:tcPr>
          <w:p w14:paraId="28CF89FA" w14:textId="77777777" w:rsidR="00CB3ED1" w:rsidRPr="00E7283B" w:rsidRDefault="00CB3ED1" w:rsidP="00CB3ED1">
            <w:pPr>
              <w:spacing w:line="340" w:lineRule="exact"/>
              <w:ind w:left="-57" w:right="-57"/>
              <w:jc w:val="right"/>
              <w:rPr>
                <w:rFonts w:asciiTheme="majorBidi" w:hAnsiTheme="majorBidi" w:cstheme="majorBidi"/>
                <w:color w:val="000000"/>
                <w:sz w:val="28"/>
                <w:szCs w:val="28"/>
              </w:rPr>
            </w:pPr>
          </w:p>
        </w:tc>
        <w:tc>
          <w:tcPr>
            <w:tcW w:w="1384" w:type="dxa"/>
            <w:shd w:val="clear" w:color="auto" w:fill="auto"/>
          </w:tcPr>
          <w:p w14:paraId="3CECFC7C" w14:textId="1CD80354" w:rsidR="00CB3ED1" w:rsidRPr="00CB099D" w:rsidRDefault="00CB3ED1" w:rsidP="00CB3ED1">
            <w:pPr>
              <w:spacing w:line="340" w:lineRule="exact"/>
              <w:ind w:left="-57" w:right="-57"/>
              <w:jc w:val="right"/>
              <w:rPr>
                <w:rFonts w:asciiTheme="majorBidi" w:hAnsiTheme="majorBidi" w:cstheme="majorBidi"/>
                <w:color w:val="000000"/>
                <w:sz w:val="28"/>
                <w:szCs w:val="28"/>
              </w:rPr>
            </w:pPr>
          </w:p>
        </w:tc>
      </w:tr>
      <w:tr w:rsidR="00CB3ED1" w:rsidRPr="00CB099D" w14:paraId="74780136" w14:textId="77777777" w:rsidTr="00E7283B">
        <w:trPr>
          <w:cantSplit/>
          <w:trHeight w:val="345"/>
        </w:trPr>
        <w:tc>
          <w:tcPr>
            <w:tcW w:w="2188" w:type="dxa"/>
          </w:tcPr>
          <w:p w14:paraId="4EA8EF8A" w14:textId="1B62895F" w:rsidR="00CB3ED1" w:rsidRPr="00CB099D" w:rsidRDefault="00CB3ED1" w:rsidP="00CB3ED1">
            <w:pPr>
              <w:spacing w:line="340" w:lineRule="exact"/>
              <w:ind w:left="126" w:right="-70"/>
              <w:jc w:val="thaiDistribute"/>
              <w:rPr>
                <w:rFonts w:asciiTheme="majorBidi" w:hAnsiTheme="majorBidi" w:cstheme="majorBidi"/>
                <w:sz w:val="28"/>
                <w:szCs w:val="28"/>
              </w:rPr>
            </w:pPr>
            <w:r w:rsidRPr="00CB099D">
              <w:rPr>
                <w:rFonts w:asciiTheme="majorBidi" w:hAnsiTheme="majorBidi" w:cstheme="majorBidi"/>
                <w:sz w:val="28"/>
                <w:szCs w:val="28"/>
              </w:rPr>
              <w:t xml:space="preserve">Subsidiaries </w:t>
            </w:r>
          </w:p>
        </w:tc>
        <w:tc>
          <w:tcPr>
            <w:tcW w:w="1309" w:type="dxa"/>
          </w:tcPr>
          <w:p w14:paraId="41FA4F35" w14:textId="0EDB0047" w:rsidR="00CB3ED1" w:rsidRPr="00F17AC6" w:rsidRDefault="00CB3ED1" w:rsidP="00CB3ED1">
            <w:pPr>
              <w:spacing w:line="340" w:lineRule="exact"/>
              <w:ind w:left="-90" w:right="-79"/>
              <w:jc w:val="center"/>
              <w:rPr>
                <w:rFonts w:asciiTheme="majorBidi" w:hAnsiTheme="majorBidi" w:cstheme="majorBidi"/>
                <w:sz w:val="28"/>
                <w:szCs w:val="28"/>
                <w:lang w:val="en-US"/>
              </w:rPr>
            </w:pPr>
          </w:p>
        </w:tc>
        <w:tc>
          <w:tcPr>
            <w:tcW w:w="1418" w:type="dxa"/>
            <w:shd w:val="clear" w:color="auto" w:fill="auto"/>
          </w:tcPr>
          <w:p w14:paraId="3ABD886F" w14:textId="3861D95B" w:rsidR="00CB3ED1" w:rsidRPr="00E7283B" w:rsidRDefault="00E7283B" w:rsidP="00CB3ED1">
            <w:pPr>
              <w:spacing w:line="340" w:lineRule="exact"/>
              <w:ind w:left="-57" w:right="-57"/>
              <w:jc w:val="right"/>
              <w:rPr>
                <w:rFonts w:asciiTheme="majorBidi" w:hAnsiTheme="majorBidi" w:cstheme="majorBidi"/>
                <w:color w:val="000000"/>
                <w:sz w:val="28"/>
                <w:szCs w:val="28"/>
              </w:rPr>
            </w:pPr>
            <w:r w:rsidRPr="00E7283B">
              <w:rPr>
                <w:rFonts w:asciiTheme="majorBidi" w:hAnsiTheme="majorBidi" w:cstheme="majorBidi" w:hint="cs"/>
                <w:color w:val="000000"/>
                <w:sz w:val="28"/>
                <w:szCs w:val="28"/>
                <w:cs/>
              </w:rPr>
              <w:t>-</w:t>
            </w:r>
          </w:p>
        </w:tc>
        <w:tc>
          <w:tcPr>
            <w:tcW w:w="1417" w:type="dxa"/>
            <w:shd w:val="clear" w:color="auto" w:fill="auto"/>
          </w:tcPr>
          <w:p w14:paraId="1427DE8C" w14:textId="24A8047F" w:rsidR="00CB3ED1" w:rsidRPr="00E7283B" w:rsidRDefault="00CB3ED1" w:rsidP="00CB3ED1">
            <w:pPr>
              <w:spacing w:line="340" w:lineRule="exact"/>
              <w:ind w:left="-57" w:right="-57"/>
              <w:jc w:val="right"/>
              <w:rPr>
                <w:rFonts w:asciiTheme="majorBidi" w:hAnsiTheme="majorBidi" w:cstheme="majorBidi"/>
                <w:sz w:val="28"/>
                <w:szCs w:val="28"/>
              </w:rPr>
            </w:pPr>
            <w:r w:rsidRPr="00E7283B">
              <w:rPr>
                <w:rFonts w:asciiTheme="majorBidi" w:hAnsiTheme="majorBidi" w:cstheme="majorBidi"/>
                <w:sz w:val="28"/>
                <w:szCs w:val="28"/>
              </w:rPr>
              <w:t>-</w:t>
            </w:r>
          </w:p>
        </w:tc>
        <w:tc>
          <w:tcPr>
            <w:tcW w:w="1276" w:type="dxa"/>
            <w:shd w:val="clear" w:color="auto" w:fill="auto"/>
          </w:tcPr>
          <w:p w14:paraId="58915AA1" w14:textId="425B3CFA" w:rsidR="00CB3ED1" w:rsidRPr="00E7283B" w:rsidRDefault="00E7283B" w:rsidP="00CB3ED1">
            <w:pPr>
              <w:spacing w:line="340" w:lineRule="exact"/>
              <w:ind w:left="-57" w:right="-57"/>
              <w:jc w:val="right"/>
              <w:rPr>
                <w:rFonts w:asciiTheme="majorBidi" w:hAnsiTheme="majorBidi" w:cstheme="majorBidi"/>
                <w:color w:val="000000"/>
                <w:sz w:val="28"/>
                <w:szCs w:val="28"/>
              </w:rPr>
            </w:pPr>
            <w:r w:rsidRPr="00E7283B">
              <w:rPr>
                <w:rFonts w:asciiTheme="majorBidi" w:hAnsiTheme="majorBidi" w:cstheme="majorBidi"/>
                <w:color w:val="000000"/>
                <w:sz w:val="28"/>
                <w:szCs w:val="28"/>
              </w:rPr>
              <w:t>353</w:t>
            </w:r>
          </w:p>
        </w:tc>
        <w:tc>
          <w:tcPr>
            <w:tcW w:w="1384" w:type="dxa"/>
            <w:shd w:val="clear" w:color="auto" w:fill="auto"/>
          </w:tcPr>
          <w:p w14:paraId="5B4EAE0D" w14:textId="6975EC43" w:rsidR="00CB3ED1" w:rsidRPr="00CB099D" w:rsidRDefault="00844C9E" w:rsidP="00CB3ED1">
            <w:pPr>
              <w:spacing w:line="340" w:lineRule="exact"/>
              <w:ind w:left="-57" w:right="-57"/>
              <w:jc w:val="right"/>
              <w:rPr>
                <w:rFonts w:asciiTheme="majorBidi" w:hAnsiTheme="majorBidi" w:cstheme="majorBidi"/>
                <w:sz w:val="28"/>
                <w:szCs w:val="28"/>
              </w:rPr>
            </w:pPr>
            <w:r w:rsidRPr="00844C9E">
              <w:rPr>
                <w:rFonts w:asciiTheme="majorBidi" w:hAnsiTheme="majorBidi" w:cstheme="majorBidi" w:hint="cs"/>
                <w:color w:val="000000"/>
                <w:sz w:val="28"/>
                <w:szCs w:val="28"/>
              </w:rPr>
              <w:t>29</w:t>
            </w:r>
            <w:r w:rsidR="0071661E" w:rsidRPr="0071661E">
              <w:rPr>
                <w:rFonts w:asciiTheme="majorBidi" w:hAnsiTheme="majorBidi" w:cstheme="majorBidi" w:hint="cs"/>
                <w:color w:val="000000"/>
                <w:sz w:val="28"/>
                <w:szCs w:val="28"/>
                <w:lang w:val="en-US"/>
              </w:rPr>
              <w:t>0</w:t>
            </w:r>
          </w:p>
        </w:tc>
      </w:tr>
      <w:tr w:rsidR="00CB3ED1" w:rsidRPr="00CB099D" w14:paraId="7B649B27" w14:textId="77777777" w:rsidTr="00E7283B">
        <w:trPr>
          <w:cantSplit/>
          <w:trHeight w:val="345"/>
        </w:trPr>
        <w:tc>
          <w:tcPr>
            <w:tcW w:w="2188" w:type="dxa"/>
          </w:tcPr>
          <w:p w14:paraId="61835B7D" w14:textId="0F408C95" w:rsidR="00CB3ED1" w:rsidRPr="00CB099D" w:rsidRDefault="00CB3ED1" w:rsidP="00CB3ED1">
            <w:pPr>
              <w:spacing w:before="120" w:line="340" w:lineRule="exact"/>
              <w:ind w:left="-36" w:right="-70"/>
              <w:jc w:val="thaiDistribute"/>
              <w:rPr>
                <w:rFonts w:asciiTheme="majorBidi" w:hAnsiTheme="majorBidi" w:cstheme="majorBidi"/>
                <w:color w:val="000000"/>
                <w:spacing w:val="-4"/>
                <w:sz w:val="28"/>
                <w:szCs w:val="28"/>
                <w:cs/>
                <w:lang w:val="en-US"/>
              </w:rPr>
            </w:pPr>
            <w:r>
              <w:rPr>
                <w:rFonts w:asciiTheme="majorBidi" w:hAnsiTheme="majorBidi" w:cstheme="majorBidi"/>
                <w:b/>
                <w:bCs/>
                <w:sz w:val="28"/>
                <w:szCs w:val="28"/>
              </w:rPr>
              <w:t>Other income</w:t>
            </w:r>
          </w:p>
        </w:tc>
        <w:tc>
          <w:tcPr>
            <w:tcW w:w="1309" w:type="dxa"/>
          </w:tcPr>
          <w:p w14:paraId="0759AEBE" w14:textId="77777777" w:rsidR="00CB3ED1" w:rsidRPr="00CB099D" w:rsidRDefault="00CB3ED1" w:rsidP="00CB3ED1">
            <w:pPr>
              <w:spacing w:line="340" w:lineRule="exact"/>
              <w:ind w:left="-90" w:right="-79"/>
              <w:jc w:val="center"/>
              <w:rPr>
                <w:rFonts w:asciiTheme="majorBidi" w:hAnsiTheme="majorBidi" w:cstheme="majorBidi"/>
                <w:sz w:val="28"/>
                <w:szCs w:val="28"/>
              </w:rPr>
            </w:pPr>
          </w:p>
        </w:tc>
        <w:tc>
          <w:tcPr>
            <w:tcW w:w="1418" w:type="dxa"/>
            <w:shd w:val="clear" w:color="auto" w:fill="auto"/>
          </w:tcPr>
          <w:p w14:paraId="16916AD2" w14:textId="47EBB751" w:rsidR="00CB3ED1" w:rsidRPr="00E7283B" w:rsidRDefault="00CB3ED1" w:rsidP="00CB3ED1">
            <w:pPr>
              <w:spacing w:line="340" w:lineRule="exact"/>
              <w:ind w:left="-57" w:right="-57"/>
              <w:jc w:val="right"/>
              <w:rPr>
                <w:rFonts w:asciiTheme="majorBidi" w:hAnsiTheme="majorBidi" w:cstheme="majorBidi"/>
                <w:color w:val="000000"/>
                <w:sz w:val="28"/>
                <w:szCs w:val="28"/>
              </w:rPr>
            </w:pPr>
          </w:p>
        </w:tc>
        <w:tc>
          <w:tcPr>
            <w:tcW w:w="1417" w:type="dxa"/>
            <w:shd w:val="clear" w:color="auto" w:fill="auto"/>
          </w:tcPr>
          <w:p w14:paraId="63BBABD1" w14:textId="1E03D768" w:rsidR="00CB3ED1" w:rsidRPr="00E7283B" w:rsidRDefault="00CB3ED1" w:rsidP="00CB3ED1">
            <w:pPr>
              <w:spacing w:line="340" w:lineRule="exact"/>
              <w:ind w:left="-57" w:right="-57"/>
              <w:jc w:val="right"/>
              <w:rPr>
                <w:rFonts w:asciiTheme="majorBidi" w:hAnsiTheme="majorBidi" w:cstheme="majorBidi"/>
                <w:sz w:val="28"/>
                <w:szCs w:val="28"/>
              </w:rPr>
            </w:pPr>
          </w:p>
        </w:tc>
        <w:tc>
          <w:tcPr>
            <w:tcW w:w="1276" w:type="dxa"/>
            <w:shd w:val="clear" w:color="auto" w:fill="auto"/>
          </w:tcPr>
          <w:p w14:paraId="31BB4D3D" w14:textId="77777777" w:rsidR="00CB3ED1" w:rsidRPr="00E7283B" w:rsidRDefault="00CB3ED1" w:rsidP="00CB3ED1">
            <w:pPr>
              <w:spacing w:line="340" w:lineRule="exact"/>
              <w:ind w:left="-57" w:right="-57"/>
              <w:jc w:val="right"/>
              <w:rPr>
                <w:rFonts w:asciiTheme="majorBidi" w:hAnsiTheme="majorBidi" w:cstheme="majorBidi"/>
                <w:color w:val="000000"/>
                <w:sz w:val="28"/>
                <w:szCs w:val="28"/>
              </w:rPr>
            </w:pPr>
          </w:p>
        </w:tc>
        <w:tc>
          <w:tcPr>
            <w:tcW w:w="1384" w:type="dxa"/>
            <w:shd w:val="clear" w:color="auto" w:fill="auto"/>
          </w:tcPr>
          <w:p w14:paraId="798EEE9B" w14:textId="146B7797" w:rsidR="00CB3ED1" w:rsidRPr="00CB099D" w:rsidRDefault="00CB3ED1" w:rsidP="00CB3ED1">
            <w:pPr>
              <w:spacing w:line="340" w:lineRule="exact"/>
              <w:ind w:left="-57" w:right="-57"/>
              <w:jc w:val="right"/>
              <w:rPr>
                <w:rFonts w:asciiTheme="majorBidi" w:hAnsiTheme="majorBidi" w:cstheme="majorBidi"/>
                <w:sz w:val="28"/>
                <w:szCs w:val="28"/>
              </w:rPr>
            </w:pPr>
          </w:p>
        </w:tc>
      </w:tr>
      <w:tr w:rsidR="00CB3ED1" w:rsidRPr="00CB099D" w14:paraId="76475548" w14:textId="77777777" w:rsidTr="00E7283B">
        <w:trPr>
          <w:cantSplit/>
          <w:trHeight w:val="345"/>
        </w:trPr>
        <w:tc>
          <w:tcPr>
            <w:tcW w:w="2188" w:type="dxa"/>
          </w:tcPr>
          <w:p w14:paraId="5DA12845" w14:textId="6B70AEA3" w:rsidR="00CB3ED1" w:rsidRPr="00CB099D" w:rsidRDefault="00CB3ED1" w:rsidP="00CB3ED1">
            <w:pPr>
              <w:spacing w:line="340" w:lineRule="exact"/>
              <w:ind w:left="126" w:right="-70"/>
              <w:jc w:val="thaiDistribute"/>
              <w:rPr>
                <w:rFonts w:asciiTheme="majorBidi" w:hAnsiTheme="majorBidi" w:cstheme="majorBidi"/>
                <w:color w:val="000000"/>
                <w:spacing w:val="-4"/>
                <w:sz w:val="28"/>
                <w:szCs w:val="28"/>
              </w:rPr>
            </w:pPr>
            <w:r w:rsidRPr="00CB099D">
              <w:rPr>
                <w:rFonts w:asciiTheme="majorBidi" w:hAnsiTheme="majorBidi" w:cstheme="majorBidi"/>
                <w:sz w:val="28"/>
                <w:szCs w:val="28"/>
              </w:rPr>
              <w:t xml:space="preserve">Subsidiaries </w:t>
            </w:r>
          </w:p>
        </w:tc>
        <w:tc>
          <w:tcPr>
            <w:tcW w:w="1309" w:type="dxa"/>
          </w:tcPr>
          <w:p w14:paraId="0A92B7B6" w14:textId="02A66A3B" w:rsidR="00CB3ED1" w:rsidRPr="00CB099D" w:rsidRDefault="00CB3ED1" w:rsidP="00CB3ED1">
            <w:pPr>
              <w:spacing w:line="340" w:lineRule="exact"/>
              <w:ind w:left="-90" w:right="-79"/>
              <w:jc w:val="center"/>
              <w:rPr>
                <w:rFonts w:asciiTheme="majorBidi" w:hAnsiTheme="majorBidi" w:cstheme="majorBidi"/>
                <w:sz w:val="28"/>
                <w:szCs w:val="28"/>
              </w:rPr>
            </w:pPr>
          </w:p>
        </w:tc>
        <w:tc>
          <w:tcPr>
            <w:tcW w:w="1418" w:type="dxa"/>
            <w:shd w:val="clear" w:color="auto" w:fill="auto"/>
          </w:tcPr>
          <w:p w14:paraId="399E7006" w14:textId="1485222D" w:rsidR="00CB3ED1" w:rsidRPr="00E7283B" w:rsidRDefault="00E7283B" w:rsidP="00CB3ED1">
            <w:pPr>
              <w:spacing w:line="340" w:lineRule="exact"/>
              <w:ind w:left="-57" w:right="-57"/>
              <w:jc w:val="right"/>
              <w:rPr>
                <w:rFonts w:asciiTheme="majorBidi" w:hAnsiTheme="majorBidi" w:cstheme="majorBidi"/>
                <w:color w:val="000000"/>
                <w:sz w:val="28"/>
                <w:szCs w:val="28"/>
              </w:rPr>
            </w:pPr>
            <w:r w:rsidRPr="00E7283B">
              <w:rPr>
                <w:rFonts w:asciiTheme="majorBidi" w:hAnsiTheme="majorBidi" w:cstheme="majorBidi" w:hint="cs"/>
                <w:color w:val="000000"/>
                <w:sz w:val="28"/>
                <w:szCs w:val="28"/>
                <w:cs/>
              </w:rPr>
              <w:t>-</w:t>
            </w:r>
          </w:p>
        </w:tc>
        <w:tc>
          <w:tcPr>
            <w:tcW w:w="1417" w:type="dxa"/>
            <w:shd w:val="clear" w:color="auto" w:fill="auto"/>
          </w:tcPr>
          <w:p w14:paraId="0E3C64C8" w14:textId="7FB02DA1" w:rsidR="00CB3ED1" w:rsidRPr="00E7283B" w:rsidRDefault="00CB3ED1" w:rsidP="00CB3ED1">
            <w:pPr>
              <w:spacing w:line="340" w:lineRule="exact"/>
              <w:ind w:left="-57" w:right="-57"/>
              <w:jc w:val="right"/>
              <w:rPr>
                <w:rFonts w:asciiTheme="majorBidi" w:hAnsiTheme="majorBidi" w:cstheme="majorBidi"/>
                <w:sz w:val="28"/>
                <w:szCs w:val="28"/>
              </w:rPr>
            </w:pPr>
            <w:r w:rsidRPr="00E7283B">
              <w:rPr>
                <w:rFonts w:asciiTheme="majorBidi" w:hAnsiTheme="majorBidi" w:cstheme="majorBidi"/>
                <w:sz w:val="28"/>
                <w:szCs w:val="28"/>
              </w:rPr>
              <w:t>-</w:t>
            </w:r>
          </w:p>
        </w:tc>
        <w:tc>
          <w:tcPr>
            <w:tcW w:w="1276" w:type="dxa"/>
            <w:shd w:val="clear" w:color="auto" w:fill="auto"/>
          </w:tcPr>
          <w:p w14:paraId="3DF314E3" w14:textId="48D8217F" w:rsidR="00CB3ED1" w:rsidRPr="00E7283B" w:rsidRDefault="00E7283B" w:rsidP="00CB3ED1">
            <w:pPr>
              <w:spacing w:line="340" w:lineRule="exact"/>
              <w:ind w:left="-57" w:right="-57"/>
              <w:jc w:val="right"/>
              <w:rPr>
                <w:rFonts w:asciiTheme="majorBidi" w:hAnsiTheme="majorBidi" w:cstheme="majorBidi"/>
                <w:color w:val="000000"/>
                <w:sz w:val="28"/>
                <w:szCs w:val="28"/>
              </w:rPr>
            </w:pPr>
            <w:r w:rsidRPr="00E7283B">
              <w:rPr>
                <w:rFonts w:asciiTheme="majorBidi" w:hAnsiTheme="majorBidi" w:cstheme="majorBidi" w:hint="cs"/>
                <w:color w:val="000000"/>
                <w:sz w:val="28"/>
                <w:szCs w:val="28"/>
                <w:cs/>
              </w:rPr>
              <w:t>-</w:t>
            </w:r>
          </w:p>
        </w:tc>
        <w:tc>
          <w:tcPr>
            <w:tcW w:w="1384" w:type="dxa"/>
            <w:shd w:val="clear" w:color="auto" w:fill="auto"/>
          </w:tcPr>
          <w:p w14:paraId="31752634" w14:textId="376A302B" w:rsidR="00CB3ED1" w:rsidRPr="00CB099D" w:rsidRDefault="00844C9E" w:rsidP="00CB3ED1">
            <w:pPr>
              <w:spacing w:line="340" w:lineRule="exact"/>
              <w:ind w:left="-57" w:right="-57"/>
              <w:jc w:val="right"/>
              <w:rPr>
                <w:rFonts w:asciiTheme="majorBidi" w:hAnsiTheme="majorBidi" w:cstheme="majorBidi"/>
                <w:sz w:val="28"/>
                <w:szCs w:val="28"/>
              </w:rPr>
            </w:pPr>
            <w:r w:rsidRPr="00844C9E">
              <w:rPr>
                <w:rFonts w:asciiTheme="majorBidi" w:hAnsiTheme="majorBidi" w:cstheme="majorBidi" w:hint="cs"/>
                <w:color w:val="000000"/>
                <w:sz w:val="28"/>
                <w:szCs w:val="28"/>
              </w:rPr>
              <w:t>444</w:t>
            </w:r>
          </w:p>
        </w:tc>
      </w:tr>
      <w:tr w:rsidR="00CB3ED1" w:rsidRPr="00CB099D" w14:paraId="780FD79C" w14:textId="77777777" w:rsidTr="00E7283B">
        <w:trPr>
          <w:cantSplit/>
          <w:trHeight w:val="358"/>
        </w:trPr>
        <w:tc>
          <w:tcPr>
            <w:tcW w:w="2188" w:type="dxa"/>
          </w:tcPr>
          <w:p w14:paraId="299F946F" w14:textId="77777777" w:rsidR="00CB3ED1" w:rsidRPr="00CB099D" w:rsidRDefault="00CB3ED1" w:rsidP="00CB3ED1">
            <w:pPr>
              <w:spacing w:before="120" w:line="340" w:lineRule="exact"/>
              <w:ind w:left="-36" w:right="-70"/>
              <w:jc w:val="thaiDistribute"/>
              <w:rPr>
                <w:rFonts w:asciiTheme="majorBidi" w:hAnsiTheme="majorBidi" w:cstheme="majorBidi"/>
                <w:b/>
                <w:bCs/>
                <w:sz w:val="28"/>
                <w:szCs w:val="28"/>
                <w:cs/>
              </w:rPr>
            </w:pPr>
            <w:r w:rsidRPr="00CB099D">
              <w:rPr>
                <w:rFonts w:asciiTheme="majorBidi" w:hAnsiTheme="majorBidi" w:cstheme="majorBidi"/>
                <w:b/>
                <w:bCs/>
                <w:sz w:val="28"/>
                <w:szCs w:val="28"/>
              </w:rPr>
              <w:t>Interest income</w:t>
            </w:r>
          </w:p>
        </w:tc>
        <w:tc>
          <w:tcPr>
            <w:tcW w:w="1309" w:type="dxa"/>
            <w:vAlign w:val="center"/>
          </w:tcPr>
          <w:p w14:paraId="6A0E21BD" w14:textId="77777777" w:rsidR="00CB3ED1" w:rsidRPr="00CB099D" w:rsidRDefault="00CB3ED1" w:rsidP="00CB3ED1">
            <w:pPr>
              <w:spacing w:line="340" w:lineRule="exact"/>
              <w:ind w:left="-90" w:right="-79"/>
              <w:jc w:val="center"/>
              <w:rPr>
                <w:rFonts w:asciiTheme="majorBidi" w:hAnsiTheme="majorBidi" w:cstheme="majorBidi"/>
                <w:sz w:val="28"/>
                <w:szCs w:val="28"/>
                <w:cs/>
              </w:rPr>
            </w:pPr>
          </w:p>
        </w:tc>
        <w:tc>
          <w:tcPr>
            <w:tcW w:w="1418" w:type="dxa"/>
            <w:shd w:val="clear" w:color="auto" w:fill="auto"/>
          </w:tcPr>
          <w:p w14:paraId="3B315170" w14:textId="49F853FD" w:rsidR="00CB3ED1" w:rsidRPr="00E7283B" w:rsidRDefault="00CB3ED1" w:rsidP="00CB3ED1">
            <w:pPr>
              <w:spacing w:line="340" w:lineRule="exact"/>
              <w:ind w:left="-57" w:right="-57"/>
              <w:jc w:val="right"/>
              <w:rPr>
                <w:rFonts w:asciiTheme="majorBidi" w:hAnsiTheme="majorBidi" w:cstheme="majorBidi"/>
                <w:color w:val="000000"/>
                <w:sz w:val="28"/>
                <w:szCs w:val="28"/>
              </w:rPr>
            </w:pPr>
          </w:p>
        </w:tc>
        <w:tc>
          <w:tcPr>
            <w:tcW w:w="1417" w:type="dxa"/>
            <w:shd w:val="clear" w:color="auto" w:fill="auto"/>
          </w:tcPr>
          <w:p w14:paraId="6E0E003D" w14:textId="2FE89547" w:rsidR="00CB3ED1" w:rsidRPr="00E7283B" w:rsidRDefault="00CB3ED1" w:rsidP="00CB3ED1">
            <w:pPr>
              <w:spacing w:line="340" w:lineRule="exact"/>
              <w:ind w:left="-57" w:right="-57"/>
              <w:jc w:val="right"/>
              <w:rPr>
                <w:rFonts w:asciiTheme="majorBidi" w:hAnsiTheme="majorBidi" w:cstheme="majorBidi"/>
                <w:color w:val="000000"/>
                <w:sz w:val="28"/>
                <w:szCs w:val="28"/>
              </w:rPr>
            </w:pPr>
          </w:p>
        </w:tc>
        <w:tc>
          <w:tcPr>
            <w:tcW w:w="1276" w:type="dxa"/>
            <w:shd w:val="clear" w:color="auto" w:fill="auto"/>
          </w:tcPr>
          <w:p w14:paraId="2A2C1A19" w14:textId="77777777" w:rsidR="00CB3ED1" w:rsidRPr="00E7283B" w:rsidRDefault="00CB3ED1" w:rsidP="00CB3ED1">
            <w:pPr>
              <w:spacing w:line="340" w:lineRule="exact"/>
              <w:ind w:left="-57" w:right="-57"/>
              <w:jc w:val="right"/>
              <w:rPr>
                <w:rFonts w:asciiTheme="majorBidi" w:hAnsiTheme="majorBidi" w:cstheme="majorBidi"/>
                <w:color w:val="000000"/>
                <w:sz w:val="28"/>
                <w:szCs w:val="28"/>
                <w:cs/>
              </w:rPr>
            </w:pPr>
          </w:p>
        </w:tc>
        <w:tc>
          <w:tcPr>
            <w:tcW w:w="1384" w:type="dxa"/>
            <w:shd w:val="clear" w:color="auto" w:fill="auto"/>
          </w:tcPr>
          <w:p w14:paraId="78F20752" w14:textId="08B3A3A8" w:rsidR="00CB3ED1" w:rsidRPr="00CB099D" w:rsidRDefault="00CB3ED1" w:rsidP="00CB3ED1">
            <w:pPr>
              <w:spacing w:line="340" w:lineRule="exact"/>
              <w:ind w:left="-57" w:right="-57"/>
              <w:jc w:val="right"/>
              <w:rPr>
                <w:rFonts w:asciiTheme="majorBidi" w:hAnsiTheme="majorBidi" w:cstheme="majorBidi"/>
                <w:color w:val="000000"/>
                <w:sz w:val="28"/>
                <w:szCs w:val="28"/>
                <w:cs/>
              </w:rPr>
            </w:pPr>
          </w:p>
        </w:tc>
      </w:tr>
      <w:tr w:rsidR="00CB3ED1" w:rsidRPr="00CB099D" w14:paraId="44AB6FC4" w14:textId="77777777" w:rsidTr="00E7283B">
        <w:trPr>
          <w:cantSplit/>
          <w:trHeight w:val="345"/>
        </w:trPr>
        <w:tc>
          <w:tcPr>
            <w:tcW w:w="2188" w:type="dxa"/>
            <w:shd w:val="clear" w:color="auto" w:fill="auto"/>
          </w:tcPr>
          <w:p w14:paraId="12CF8192" w14:textId="5CE8A032" w:rsidR="00CB3ED1" w:rsidRPr="00CB099D" w:rsidRDefault="00CB3ED1" w:rsidP="00CB3ED1">
            <w:pPr>
              <w:spacing w:line="340" w:lineRule="exact"/>
              <w:ind w:left="110" w:right="-70"/>
              <w:jc w:val="thaiDistribute"/>
              <w:rPr>
                <w:rFonts w:asciiTheme="majorBidi" w:hAnsiTheme="majorBidi" w:cstheme="majorBidi"/>
                <w:sz w:val="28"/>
                <w:szCs w:val="28"/>
                <w:cs/>
                <w:lang w:val="en-US"/>
              </w:rPr>
            </w:pPr>
            <w:r w:rsidRPr="00CB099D">
              <w:rPr>
                <w:rFonts w:asciiTheme="majorBidi" w:hAnsiTheme="majorBidi" w:cstheme="majorBidi"/>
                <w:sz w:val="28"/>
                <w:szCs w:val="28"/>
              </w:rPr>
              <w:t xml:space="preserve">Subsidiaries </w:t>
            </w:r>
          </w:p>
        </w:tc>
        <w:tc>
          <w:tcPr>
            <w:tcW w:w="1309" w:type="dxa"/>
            <w:shd w:val="clear" w:color="auto" w:fill="auto"/>
          </w:tcPr>
          <w:p w14:paraId="3DAA884B" w14:textId="45460305" w:rsidR="00CB3ED1" w:rsidRPr="00CB099D" w:rsidRDefault="00CB3ED1" w:rsidP="00CB3ED1">
            <w:pPr>
              <w:spacing w:line="340" w:lineRule="exact"/>
              <w:ind w:left="-108" w:right="-108"/>
              <w:jc w:val="center"/>
              <w:rPr>
                <w:rFonts w:asciiTheme="majorBidi" w:hAnsiTheme="majorBidi" w:cstheme="majorBidi"/>
                <w:sz w:val="28"/>
                <w:szCs w:val="28"/>
              </w:rPr>
            </w:pPr>
          </w:p>
        </w:tc>
        <w:tc>
          <w:tcPr>
            <w:tcW w:w="1418" w:type="dxa"/>
            <w:shd w:val="clear" w:color="auto" w:fill="auto"/>
          </w:tcPr>
          <w:p w14:paraId="523B7F4F" w14:textId="527CD0EB" w:rsidR="00CB3ED1" w:rsidRPr="00E7283B" w:rsidRDefault="00E7283B" w:rsidP="00CB3ED1">
            <w:pPr>
              <w:spacing w:line="340" w:lineRule="exact"/>
              <w:ind w:left="-57" w:right="-57"/>
              <w:jc w:val="right"/>
              <w:rPr>
                <w:rFonts w:asciiTheme="majorBidi" w:hAnsiTheme="majorBidi" w:cstheme="majorBidi"/>
                <w:color w:val="000000"/>
                <w:sz w:val="28"/>
                <w:szCs w:val="28"/>
              </w:rPr>
            </w:pPr>
            <w:r w:rsidRPr="00E7283B">
              <w:rPr>
                <w:rFonts w:asciiTheme="majorBidi" w:hAnsiTheme="majorBidi" w:cstheme="majorBidi" w:hint="cs"/>
                <w:color w:val="000000"/>
                <w:sz w:val="28"/>
                <w:szCs w:val="28"/>
                <w:cs/>
              </w:rPr>
              <w:t>-</w:t>
            </w:r>
          </w:p>
        </w:tc>
        <w:tc>
          <w:tcPr>
            <w:tcW w:w="1417" w:type="dxa"/>
            <w:shd w:val="clear" w:color="auto" w:fill="auto"/>
          </w:tcPr>
          <w:p w14:paraId="4F8FE047" w14:textId="5CA33311" w:rsidR="00CB3ED1" w:rsidRPr="00E7283B" w:rsidRDefault="00CB3ED1" w:rsidP="00CB3ED1">
            <w:pPr>
              <w:spacing w:line="340" w:lineRule="exact"/>
              <w:ind w:left="-57" w:right="-57"/>
              <w:jc w:val="right"/>
              <w:rPr>
                <w:rFonts w:asciiTheme="majorBidi" w:hAnsiTheme="majorBidi" w:cstheme="majorBidi"/>
                <w:color w:val="000000"/>
                <w:sz w:val="28"/>
                <w:szCs w:val="28"/>
              </w:rPr>
            </w:pPr>
            <w:r w:rsidRPr="00E7283B">
              <w:rPr>
                <w:rFonts w:asciiTheme="majorBidi" w:hAnsiTheme="majorBidi" w:cstheme="majorBidi"/>
                <w:sz w:val="28"/>
                <w:szCs w:val="28"/>
              </w:rPr>
              <w:t>-</w:t>
            </w:r>
          </w:p>
        </w:tc>
        <w:tc>
          <w:tcPr>
            <w:tcW w:w="1276" w:type="dxa"/>
            <w:shd w:val="clear" w:color="auto" w:fill="auto"/>
          </w:tcPr>
          <w:p w14:paraId="5D9BD0D1" w14:textId="5547E989" w:rsidR="00CB3ED1" w:rsidRPr="00E7283B" w:rsidRDefault="00E7283B" w:rsidP="00CB3ED1">
            <w:pPr>
              <w:spacing w:line="340" w:lineRule="exact"/>
              <w:ind w:left="-57" w:right="-57"/>
              <w:jc w:val="right"/>
              <w:rPr>
                <w:rFonts w:asciiTheme="majorBidi" w:hAnsiTheme="majorBidi" w:cstheme="majorBidi"/>
                <w:color w:val="000000"/>
                <w:sz w:val="28"/>
                <w:szCs w:val="28"/>
                <w:lang w:val="en-US"/>
              </w:rPr>
            </w:pPr>
            <w:r w:rsidRPr="00E7283B">
              <w:rPr>
                <w:rFonts w:asciiTheme="majorBidi" w:hAnsiTheme="majorBidi" w:cstheme="majorBidi"/>
                <w:color w:val="000000"/>
                <w:sz w:val="28"/>
                <w:szCs w:val="28"/>
                <w:lang w:val="en-US"/>
              </w:rPr>
              <w:t>67</w:t>
            </w:r>
          </w:p>
        </w:tc>
        <w:tc>
          <w:tcPr>
            <w:tcW w:w="1384" w:type="dxa"/>
            <w:shd w:val="clear" w:color="auto" w:fill="auto"/>
          </w:tcPr>
          <w:p w14:paraId="3DA6D7A3" w14:textId="415EA058" w:rsidR="00CB3ED1" w:rsidRPr="00CB099D" w:rsidRDefault="00844C9E" w:rsidP="00CB3ED1">
            <w:pPr>
              <w:spacing w:line="340" w:lineRule="exact"/>
              <w:ind w:left="-57" w:right="-57"/>
              <w:jc w:val="right"/>
              <w:rPr>
                <w:rFonts w:asciiTheme="majorBidi" w:hAnsiTheme="majorBidi" w:cstheme="majorBidi"/>
                <w:color w:val="000000"/>
                <w:sz w:val="28"/>
                <w:szCs w:val="28"/>
              </w:rPr>
            </w:pPr>
            <w:r w:rsidRPr="00844C9E">
              <w:rPr>
                <w:rFonts w:asciiTheme="majorBidi" w:hAnsiTheme="majorBidi" w:cstheme="majorBidi" w:hint="cs"/>
                <w:color w:val="000000"/>
                <w:sz w:val="28"/>
                <w:szCs w:val="28"/>
              </w:rPr>
              <w:t>121</w:t>
            </w:r>
          </w:p>
        </w:tc>
      </w:tr>
      <w:tr w:rsidR="00CB3ED1" w:rsidRPr="00CB099D" w14:paraId="73B293C0" w14:textId="77777777" w:rsidTr="00E7283B">
        <w:trPr>
          <w:cantSplit/>
          <w:trHeight w:val="345"/>
        </w:trPr>
        <w:tc>
          <w:tcPr>
            <w:tcW w:w="2188" w:type="dxa"/>
            <w:shd w:val="clear" w:color="auto" w:fill="auto"/>
          </w:tcPr>
          <w:p w14:paraId="3EB73010" w14:textId="04A95D3A" w:rsidR="00CB3ED1" w:rsidRDefault="00CB3ED1" w:rsidP="00CB3ED1">
            <w:pPr>
              <w:spacing w:line="340" w:lineRule="exact"/>
              <w:ind w:left="110" w:right="-70"/>
              <w:jc w:val="thaiDistribute"/>
              <w:rPr>
                <w:rFonts w:asciiTheme="majorBidi" w:hAnsiTheme="majorBidi" w:cstheme="majorBidi"/>
                <w:sz w:val="28"/>
                <w:szCs w:val="28"/>
              </w:rPr>
            </w:pPr>
            <w:r w:rsidRPr="00CB099D">
              <w:rPr>
                <w:rFonts w:asciiTheme="majorBidi" w:hAnsiTheme="majorBidi" w:cstheme="majorBidi"/>
                <w:sz w:val="28"/>
                <w:szCs w:val="28"/>
              </w:rPr>
              <w:t>Related compan</w:t>
            </w:r>
            <w:r>
              <w:rPr>
                <w:rFonts w:asciiTheme="majorBidi" w:hAnsiTheme="majorBidi" w:cstheme="majorBidi"/>
                <w:sz w:val="28"/>
                <w:szCs w:val="28"/>
              </w:rPr>
              <w:t>ies</w:t>
            </w:r>
          </w:p>
        </w:tc>
        <w:tc>
          <w:tcPr>
            <w:tcW w:w="1309" w:type="dxa"/>
            <w:shd w:val="clear" w:color="auto" w:fill="auto"/>
          </w:tcPr>
          <w:p w14:paraId="14BB9DBF" w14:textId="29EEA964" w:rsidR="00CB3ED1" w:rsidRPr="00CB099D" w:rsidRDefault="00CB3ED1" w:rsidP="00CB3ED1">
            <w:pPr>
              <w:spacing w:line="340" w:lineRule="exact"/>
              <w:ind w:left="-108" w:right="-108"/>
              <w:jc w:val="center"/>
              <w:rPr>
                <w:rFonts w:asciiTheme="majorBidi" w:hAnsiTheme="majorBidi" w:cstheme="majorBidi"/>
                <w:sz w:val="28"/>
                <w:szCs w:val="28"/>
              </w:rPr>
            </w:pPr>
          </w:p>
        </w:tc>
        <w:tc>
          <w:tcPr>
            <w:tcW w:w="1418" w:type="dxa"/>
            <w:shd w:val="clear" w:color="auto" w:fill="auto"/>
          </w:tcPr>
          <w:p w14:paraId="7C9F6A3F" w14:textId="3A26DFA1" w:rsidR="00CB3ED1" w:rsidRPr="00E7283B" w:rsidRDefault="00E7283B" w:rsidP="00CB3ED1">
            <w:pPr>
              <w:spacing w:line="340" w:lineRule="exact"/>
              <w:ind w:left="-57" w:right="-57"/>
              <w:jc w:val="right"/>
              <w:rPr>
                <w:rFonts w:asciiTheme="majorBidi" w:hAnsiTheme="majorBidi" w:cstheme="majorBidi"/>
                <w:color w:val="000000"/>
                <w:sz w:val="28"/>
                <w:szCs w:val="28"/>
              </w:rPr>
            </w:pPr>
            <w:r w:rsidRPr="00E7283B">
              <w:rPr>
                <w:rFonts w:asciiTheme="majorBidi" w:hAnsiTheme="majorBidi" w:cstheme="majorBidi"/>
                <w:color w:val="000000"/>
                <w:sz w:val="28"/>
                <w:szCs w:val="28"/>
              </w:rPr>
              <w:t>14</w:t>
            </w:r>
          </w:p>
        </w:tc>
        <w:tc>
          <w:tcPr>
            <w:tcW w:w="1417" w:type="dxa"/>
            <w:shd w:val="clear" w:color="auto" w:fill="auto"/>
          </w:tcPr>
          <w:p w14:paraId="0ABBE621" w14:textId="61123C20" w:rsidR="00CB3ED1" w:rsidRPr="00E7283B" w:rsidRDefault="00844C9E" w:rsidP="00CB3ED1">
            <w:pPr>
              <w:spacing w:line="340" w:lineRule="exact"/>
              <w:ind w:left="-57" w:right="-57"/>
              <w:jc w:val="right"/>
              <w:rPr>
                <w:rFonts w:asciiTheme="majorBidi" w:hAnsiTheme="majorBidi" w:cstheme="majorBidi"/>
                <w:sz w:val="28"/>
                <w:szCs w:val="28"/>
              </w:rPr>
            </w:pPr>
            <w:r w:rsidRPr="00844C9E">
              <w:rPr>
                <w:rFonts w:asciiTheme="majorBidi" w:hAnsiTheme="majorBidi" w:cstheme="majorBidi" w:hint="cs"/>
                <w:color w:val="000000"/>
                <w:sz w:val="28"/>
                <w:szCs w:val="28"/>
              </w:rPr>
              <w:t>3</w:t>
            </w:r>
          </w:p>
        </w:tc>
        <w:tc>
          <w:tcPr>
            <w:tcW w:w="1276" w:type="dxa"/>
            <w:shd w:val="clear" w:color="auto" w:fill="auto"/>
          </w:tcPr>
          <w:p w14:paraId="6578418C" w14:textId="73055669" w:rsidR="00CB3ED1" w:rsidRPr="00E7283B" w:rsidRDefault="00E7283B" w:rsidP="00CB3ED1">
            <w:pPr>
              <w:spacing w:line="340" w:lineRule="exact"/>
              <w:ind w:left="-57" w:right="-57"/>
              <w:jc w:val="right"/>
              <w:rPr>
                <w:rFonts w:asciiTheme="majorBidi" w:hAnsiTheme="majorBidi" w:cstheme="majorBidi"/>
                <w:color w:val="000000"/>
                <w:sz w:val="28"/>
                <w:szCs w:val="28"/>
              </w:rPr>
            </w:pPr>
            <w:r w:rsidRPr="00E7283B">
              <w:rPr>
                <w:rFonts w:asciiTheme="majorBidi" w:hAnsiTheme="majorBidi" w:cstheme="majorBidi" w:hint="cs"/>
                <w:color w:val="000000"/>
                <w:sz w:val="28"/>
                <w:szCs w:val="28"/>
                <w:cs/>
              </w:rPr>
              <w:t>-</w:t>
            </w:r>
          </w:p>
        </w:tc>
        <w:tc>
          <w:tcPr>
            <w:tcW w:w="1384" w:type="dxa"/>
            <w:shd w:val="clear" w:color="auto" w:fill="auto"/>
          </w:tcPr>
          <w:p w14:paraId="51779597" w14:textId="70796EAB" w:rsidR="00CB3ED1" w:rsidRPr="00CE5C47" w:rsidRDefault="00CB3ED1" w:rsidP="00CB3ED1">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r>
      <w:tr w:rsidR="00CB3ED1" w:rsidRPr="00CB099D" w14:paraId="326755B6" w14:textId="77777777" w:rsidTr="00E7283B">
        <w:trPr>
          <w:cantSplit/>
          <w:trHeight w:val="345"/>
        </w:trPr>
        <w:tc>
          <w:tcPr>
            <w:tcW w:w="2188" w:type="dxa"/>
            <w:shd w:val="clear" w:color="auto" w:fill="auto"/>
          </w:tcPr>
          <w:p w14:paraId="7D850A05" w14:textId="77777777" w:rsidR="00CB3ED1" w:rsidRPr="00CB099D" w:rsidRDefault="00CB3ED1" w:rsidP="00CB3ED1">
            <w:pPr>
              <w:spacing w:line="340" w:lineRule="exact"/>
              <w:ind w:left="110" w:right="-70"/>
              <w:jc w:val="thaiDistribute"/>
              <w:rPr>
                <w:rFonts w:asciiTheme="majorBidi" w:hAnsiTheme="majorBidi" w:cstheme="majorBidi"/>
                <w:sz w:val="28"/>
                <w:szCs w:val="28"/>
              </w:rPr>
            </w:pPr>
          </w:p>
        </w:tc>
        <w:tc>
          <w:tcPr>
            <w:tcW w:w="1309" w:type="dxa"/>
            <w:shd w:val="clear" w:color="auto" w:fill="auto"/>
          </w:tcPr>
          <w:p w14:paraId="73DE5919" w14:textId="77777777" w:rsidR="00CB3ED1" w:rsidRPr="00CB099D" w:rsidRDefault="00CB3ED1" w:rsidP="00CB3ED1">
            <w:pPr>
              <w:spacing w:line="340" w:lineRule="exact"/>
              <w:ind w:left="-108" w:right="-108"/>
              <w:jc w:val="center"/>
              <w:rPr>
                <w:rFonts w:asciiTheme="majorBidi" w:hAnsiTheme="majorBidi" w:cstheme="majorBidi"/>
                <w:sz w:val="28"/>
                <w:szCs w:val="28"/>
              </w:rPr>
            </w:pPr>
          </w:p>
        </w:tc>
        <w:tc>
          <w:tcPr>
            <w:tcW w:w="1418" w:type="dxa"/>
            <w:shd w:val="clear" w:color="auto" w:fill="auto"/>
          </w:tcPr>
          <w:p w14:paraId="340D1AE1" w14:textId="6A473AA2" w:rsidR="00CB3ED1" w:rsidRPr="00E7283B" w:rsidRDefault="00E7283B" w:rsidP="00CB3ED1">
            <w:pPr>
              <w:pBdr>
                <w:top w:val="single" w:sz="4" w:space="1" w:color="auto"/>
                <w:bottom w:val="double" w:sz="4" w:space="1" w:color="auto"/>
              </w:pBdr>
              <w:spacing w:line="340" w:lineRule="exact"/>
              <w:ind w:left="-57" w:right="-57"/>
              <w:jc w:val="right"/>
              <w:rPr>
                <w:rFonts w:asciiTheme="majorBidi" w:hAnsiTheme="majorBidi" w:cstheme="majorBidi"/>
                <w:sz w:val="28"/>
                <w:szCs w:val="28"/>
                <w:cs/>
              </w:rPr>
            </w:pPr>
            <w:r w:rsidRPr="00E7283B">
              <w:rPr>
                <w:rFonts w:asciiTheme="majorBidi" w:hAnsiTheme="majorBidi" w:cstheme="majorBidi"/>
                <w:sz w:val="28"/>
                <w:szCs w:val="28"/>
              </w:rPr>
              <w:t>14</w:t>
            </w:r>
          </w:p>
        </w:tc>
        <w:tc>
          <w:tcPr>
            <w:tcW w:w="1417" w:type="dxa"/>
            <w:shd w:val="clear" w:color="auto" w:fill="auto"/>
          </w:tcPr>
          <w:p w14:paraId="75CCFAE2" w14:textId="021B42F7" w:rsidR="00CB3ED1" w:rsidRPr="00E7283B" w:rsidRDefault="00844C9E" w:rsidP="00CB3ED1">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sidRPr="00844C9E">
              <w:rPr>
                <w:rFonts w:asciiTheme="majorBidi" w:hAnsiTheme="majorBidi" w:cstheme="majorBidi" w:hint="cs"/>
                <w:sz w:val="28"/>
                <w:szCs w:val="28"/>
              </w:rPr>
              <w:t>3</w:t>
            </w:r>
          </w:p>
        </w:tc>
        <w:tc>
          <w:tcPr>
            <w:tcW w:w="1276" w:type="dxa"/>
            <w:shd w:val="clear" w:color="auto" w:fill="auto"/>
          </w:tcPr>
          <w:p w14:paraId="53C1A570" w14:textId="42F7E1F5" w:rsidR="00CB3ED1" w:rsidRPr="00E7283B" w:rsidRDefault="00E7283B" w:rsidP="00CB3ED1">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sidRPr="00E7283B">
              <w:rPr>
                <w:rFonts w:asciiTheme="majorBidi" w:hAnsiTheme="majorBidi" w:cstheme="majorBidi"/>
                <w:sz w:val="28"/>
                <w:szCs w:val="28"/>
              </w:rPr>
              <w:t>67</w:t>
            </w:r>
          </w:p>
        </w:tc>
        <w:tc>
          <w:tcPr>
            <w:tcW w:w="1384" w:type="dxa"/>
            <w:shd w:val="clear" w:color="auto" w:fill="auto"/>
          </w:tcPr>
          <w:p w14:paraId="46F4A4E9" w14:textId="3619C8B8" w:rsidR="00CB3ED1" w:rsidRDefault="00844C9E" w:rsidP="00CB3ED1">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sidRPr="00844C9E">
              <w:rPr>
                <w:rFonts w:asciiTheme="majorBidi" w:hAnsiTheme="majorBidi" w:cstheme="majorBidi" w:hint="cs"/>
                <w:sz w:val="28"/>
                <w:szCs w:val="28"/>
              </w:rPr>
              <w:t>121</w:t>
            </w:r>
          </w:p>
        </w:tc>
      </w:tr>
      <w:tr w:rsidR="00CB3ED1" w:rsidRPr="00CB099D" w14:paraId="04F71917" w14:textId="77777777" w:rsidTr="00D610D3">
        <w:trPr>
          <w:cantSplit/>
          <w:trHeight w:val="345"/>
        </w:trPr>
        <w:tc>
          <w:tcPr>
            <w:tcW w:w="2188" w:type="dxa"/>
            <w:shd w:val="clear" w:color="auto" w:fill="auto"/>
          </w:tcPr>
          <w:p w14:paraId="2E8039D2" w14:textId="77777777" w:rsidR="00CB3ED1" w:rsidRPr="00CB099D" w:rsidRDefault="00CB3ED1" w:rsidP="00CB3ED1">
            <w:pPr>
              <w:spacing w:before="120" w:line="340" w:lineRule="exact"/>
              <w:ind w:left="-36" w:right="-70"/>
              <w:jc w:val="thaiDistribute"/>
              <w:rPr>
                <w:rFonts w:asciiTheme="majorBidi" w:hAnsiTheme="majorBidi" w:cstheme="majorBidi"/>
                <w:b/>
                <w:bCs/>
                <w:sz w:val="28"/>
                <w:szCs w:val="28"/>
                <w:cs/>
              </w:rPr>
            </w:pPr>
            <w:r w:rsidRPr="00CB099D">
              <w:rPr>
                <w:rFonts w:asciiTheme="majorBidi" w:hAnsiTheme="majorBidi" w:cstheme="majorBidi"/>
                <w:b/>
                <w:bCs/>
                <w:sz w:val="28"/>
                <w:szCs w:val="28"/>
              </w:rPr>
              <w:t>Cost of service</w:t>
            </w:r>
          </w:p>
        </w:tc>
        <w:tc>
          <w:tcPr>
            <w:tcW w:w="1309" w:type="dxa"/>
            <w:shd w:val="clear" w:color="auto" w:fill="auto"/>
            <w:vAlign w:val="center"/>
          </w:tcPr>
          <w:p w14:paraId="08370782" w14:textId="77777777" w:rsidR="00CB3ED1" w:rsidRPr="00CB099D" w:rsidRDefault="00CB3ED1" w:rsidP="00CB3ED1">
            <w:pPr>
              <w:spacing w:line="340" w:lineRule="exact"/>
              <w:ind w:left="-90" w:right="-79"/>
              <w:jc w:val="center"/>
              <w:rPr>
                <w:rFonts w:asciiTheme="majorBidi" w:hAnsiTheme="majorBidi" w:cstheme="majorBidi"/>
                <w:sz w:val="28"/>
                <w:szCs w:val="28"/>
                <w:cs/>
              </w:rPr>
            </w:pPr>
          </w:p>
        </w:tc>
        <w:tc>
          <w:tcPr>
            <w:tcW w:w="1418" w:type="dxa"/>
            <w:shd w:val="clear" w:color="auto" w:fill="auto"/>
          </w:tcPr>
          <w:p w14:paraId="4227AE04" w14:textId="770DA432" w:rsidR="00CB3ED1" w:rsidRPr="00E7283B" w:rsidRDefault="00CB3ED1" w:rsidP="00CB3ED1">
            <w:pPr>
              <w:spacing w:line="340" w:lineRule="exact"/>
              <w:ind w:left="-57" w:right="-57"/>
              <w:jc w:val="right"/>
              <w:rPr>
                <w:rFonts w:asciiTheme="majorBidi" w:hAnsiTheme="majorBidi" w:cstheme="majorBidi"/>
                <w:color w:val="000000"/>
                <w:sz w:val="28"/>
                <w:szCs w:val="28"/>
              </w:rPr>
            </w:pPr>
          </w:p>
        </w:tc>
        <w:tc>
          <w:tcPr>
            <w:tcW w:w="1417" w:type="dxa"/>
            <w:shd w:val="clear" w:color="auto" w:fill="auto"/>
          </w:tcPr>
          <w:p w14:paraId="074B943E" w14:textId="77777777" w:rsidR="00CB3ED1" w:rsidRPr="00E7283B" w:rsidRDefault="00CB3ED1" w:rsidP="00CB3ED1">
            <w:pPr>
              <w:spacing w:line="340" w:lineRule="exact"/>
              <w:ind w:left="-57" w:right="-57"/>
              <w:jc w:val="right"/>
              <w:rPr>
                <w:rFonts w:asciiTheme="majorBidi" w:hAnsiTheme="majorBidi" w:cstheme="majorBidi"/>
                <w:color w:val="000000"/>
                <w:sz w:val="28"/>
                <w:szCs w:val="28"/>
              </w:rPr>
            </w:pPr>
          </w:p>
        </w:tc>
        <w:tc>
          <w:tcPr>
            <w:tcW w:w="1276" w:type="dxa"/>
            <w:shd w:val="clear" w:color="auto" w:fill="auto"/>
          </w:tcPr>
          <w:p w14:paraId="7982B841" w14:textId="77777777" w:rsidR="00CB3ED1" w:rsidRPr="00E7283B" w:rsidRDefault="00CB3ED1" w:rsidP="00CB3ED1">
            <w:pPr>
              <w:spacing w:line="340" w:lineRule="exact"/>
              <w:ind w:left="-57" w:right="-57"/>
              <w:jc w:val="right"/>
              <w:rPr>
                <w:rFonts w:asciiTheme="majorBidi" w:hAnsiTheme="majorBidi" w:cstheme="majorBidi"/>
                <w:color w:val="000000"/>
                <w:sz w:val="28"/>
                <w:szCs w:val="28"/>
              </w:rPr>
            </w:pPr>
          </w:p>
        </w:tc>
        <w:tc>
          <w:tcPr>
            <w:tcW w:w="1384" w:type="dxa"/>
          </w:tcPr>
          <w:p w14:paraId="26E39C7C" w14:textId="77777777" w:rsidR="00CB3ED1" w:rsidRPr="00CB099D" w:rsidRDefault="00CB3ED1" w:rsidP="00CB3ED1">
            <w:pPr>
              <w:spacing w:line="340" w:lineRule="exact"/>
              <w:ind w:left="-57" w:right="-57"/>
              <w:jc w:val="right"/>
              <w:rPr>
                <w:rFonts w:asciiTheme="majorBidi" w:hAnsiTheme="majorBidi" w:cstheme="majorBidi"/>
                <w:color w:val="000000"/>
                <w:sz w:val="28"/>
                <w:szCs w:val="28"/>
              </w:rPr>
            </w:pPr>
          </w:p>
        </w:tc>
      </w:tr>
      <w:tr w:rsidR="00CB3ED1" w:rsidRPr="00CB099D" w14:paraId="6AFEA850" w14:textId="77777777" w:rsidTr="00E7283B">
        <w:trPr>
          <w:cantSplit/>
          <w:trHeight w:val="345"/>
        </w:trPr>
        <w:tc>
          <w:tcPr>
            <w:tcW w:w="2188" w:type="dxa"/>
            <w:shd w:val="clear" w:color="auto" w:fill="auto"/>
          </w:tcPr>
          <w:p w14:paraId="23365F87" w14:textId="74966E7B" w:rsidR="00CB3ED1" w:rsidRPr="0047251C" w:rsidRDefault="00CB3ED1" w:rsidP="00CB3ED1">
            <w:pPr>
              <w:spacing w:line="340" w:lineRule="exact"/>
              <w:ind w:left="126" w:right="-70"/>
              <w:rPr>
                <w:rFonts w:asciiTheme="majorBidi" w:hAnsiTheme="majorBidi" w:cstheme="majorBidi"/>
                <w:b/>
                <w:bCs/>
                <w:sz w:val="28"/>
                <w:szCs w:val="28"/>
                <w:cs/>
              </w:rPr>
            </w:pPr>
            <w:r w:rsidRPr="00CB099D">
              <w:rPr>
                <w:rFonts w:asciiTheme="majorBidi" w:hAnsiTheme="majorBidi" w:cstheme="majorBidi"/>
                <w:sz w:val="28"/>
                <w:szCs w:val="28"/>
              </w:rPr>
              <w:t>Related compan</w:t>
            </w:r>
            <w:r>
              <w:rPr>
                <w:rFonts w:asciiTheme="majorBidi" w:hAnsiTheme="majorBidi" w:cstheme="majorBidi"/>
                <w:sz w:val="28"/>
                <w:szCs w:val="28"/>
              </w:rPr>
              <w:t>ies</w:t>
            </w:r>
          </w:p>
        </w:tc>
        <w:tc>
          <w:tcPr>
            <w:tcW w:w="1309" w:type="dxa"/>
            <w:shd w:val="clear" w:color="auto" w:fill="auto"/>
          </w:tcPr>
          <w:p w14:paraId="77FB8E5D" w14:textId="43E53240" w:rsidR="00CB3ED1" w:rsidRPr="00CB099D" w:rsidRDefault="00CB3ED1" w:rsidP="00CB3ED1">
            <w:pPr>
              <w:spacing w:line="340" w:lineRule="exact"/>
              <w:ind w:left="-90" w:right="-79"/>
              <w:jc w:val="center"/>
              <w:rPr>
                <w:rFonts w:asciiTheme="majorBidi" w:hAnsiTheme="majorBidi" w:cstheme="majorBidi"/>
                <w:sz w:val="28"/>
                <w:szCs w:val="28"/>
              </w:rPr>
            </w:pPr>
          </w:p>
        </w:tc>
        <w:tc>
          <w:tcPr>
            <w:tcW w:w="1418" w:type="dxa"/>
            <w:shd w:val="clear" w:color="auto" w:fill="auto"/>
            <w:vAlign w:val="bottom"/>
          </w:tcPr>
          <w:p w14:paraId="08917B34" w14:textId="5E8460C3" w:rsidR="00CB3ED1" w:rsidRPr="00E7283B" w:rsidRDefault="00E7283B" w:rsidP="00CB3ED1">
            <w:pPr>
              <w:spacing w:line="340" w:lineRule="exact"/>
              <w:ind w:left="-57" w:right="-57"/>
              <w:jc w:val="right"/>
              <w:rPr>
                <w:rFonts w:asciiTheme="majorBidi" w:hAnsiTheme="majorBidi" w:cstheme="majorBidi"/>
                <w:color w:val="000000"/>
                <w:sz w:val="28"/>
                <w:szCs w:val="28"/>
              </w:rPr>
            </w:pPr>
            <w:r w:rsidRPr="00E7283B">
              <w:rPr>
                <w:rFonts w:asciiTheme="majorBidi" w:hAnsiTheme="majorBidi" w:cstheme="majorBidi"/>
                <w:color w:val="000000"/>
                <w:sz w:val="28"/>
                <w:szCs w:val="28"/>
              </w:rPr>
              <w:t>42</w:t>
            </w:r>
          </w:p>
        </w:tc>
        <w:tc>
          <w:tcPr>
            <w:tcW w:w="1417" w:type="dxa"/>
            <w:shd w:val="clear" w:color="auto" w:fill="auto"/>
            <w:vAlign w:val="bottom"/>
          </w:tcPr>
          <w:p w14:paraId="50301F47" w14:textId="61F3757D" w:rsidR="00CB3ED1" w:rsidRPr="00E7283B" w:rsidRDefault="00844C9E" w:rsidP="00CB3ED1">
            <w:pPr>
              <w:spacing w:line="340" w:lineRule="exact"/>
              <w:ind w:left="-57" w:right="-57"/>
              <w:jc w:val="right"/>
              <w:rPr>
                <w:rFonts w:asciiTheme="majorBidi" w:hAnsiTheme="majorBidi" w:cstheme="majorBidi"/>
                <w:color w:val="000000"/>
                <w:sz w:val="28"/>
                <w:szCs w:val="28"/>
              </w:rPr>
            </w:pPr>
            <w:r w:rsidRPr="00844C9E">
              <w:rPr>
                <w:rFonts w:asciiTheme="majorBidi" w:hAnsiTheme="majorBidi" w:cstheme="majorBidi" w:hint="cs"/>
                <w:color w:val="000000"/>
                <w:sz w:val="28"/>
                <w:szCs w:val="28"/>
              </w:rPr>
              <w:t>43</w:t>
            </w:r>
          </w:p>
        </w:tc>
        <w:tc>
          <w:tcPr>
            <w:tcW w:w="1276" w:type="dxa"/>
            <w:shd w:val="clear" w:color="auto" w:fill="auto"/>
            <w:vAlign w:val="bottom"/>
          </w:tcPr>
          <w:p w14:paraId="612CD922" w14:textId="080E73C9" w:rsidR="00CB3ED1" w:rsidRPr="00E7283B" w:rsidRDefault="00CB3ED1" w:rsidP="00CB3ED1">
            <w:pPr>
              <w:spacing w:line="340" w:lineRule="exact"/>
              <w:ind w:left="-57" w:right="-57"/>
              <w:jc w:val="right"/>
              <w:rPr>
                <w:rFonts w:asciiTheme="majorBidi" w:hAnsiTheme="majorBidi" w:cstheme="majorBidi"/>
                <w:color w:val="000000"/>
                <w:sz w:val="28"/>
                <w:szCs w:val="28"/>
              </w:rPr>
            </w:pPr>
            <w:r w:rsidRPr="00E7283B">
              <w:rPr>
                <w:rFonts w:asciiTheme="majorBidi" w:hAnsiTheme="majorBidi" w:cstheme="majorBidi"/>
                <w:sz w:val="28"/>
                <w:szCs w:val="28"/>
              </w:rPr>
              <w:t>-</w:t>
            </w:r>
          </w:p>
        </w:tc>
        <w:tc>
          <w:tcPr>
            <w:tcW w:w="1384" w:type="dxa"/>
            <w:vAlign w:val="bottom"/>
          </w:tcPr>
          <w:p w14:paraId="1092CE3D" w14:textId="1990B685" w:rsidR="00CB3ED1" w:rsidRPr="00CB099D" w:rsidRDefault="00CB3ED1" w:rsidP="00CB3ED1">
            <w:pPr>
              <w:spacing w:line="340" w:lineRule="exact"/>
              <w:ind w:left="-57" w:right="-57"/>
              <w:jc w:val="right"/>
              <w:rPr>
                <w:rFonts w:asciiTheme="majorBidi" w:hAnsiTheme="majorBidi" w:cstheme="majorBidi"/>
                <w:color w:val="000000"/>
                <w:sz w:val="28"/>
                <w:szCs w:val="28"/>
              </w:rPr>
            </w:pPr>
            <w:r>
              <w:rPr>
                <w:rFonts w:asciiTheme="majorBidi" w:hAnsiTheme="majorBidi" w:cstheme="majorBidi"/>
                <w:sz w:val="28"/>
                <w:szCs w:val="28"/>
              </w:rPr>
              <w:t>-</w:t>
            </w:r>
          </w:p>
        </w:tc>
      </w:tr>
      <w:tr w:rsidR="00CB3ED1" w:rsidRPr="00CB099D" w14:paraId="7829EFCB" w14:textId="77777777" w:rsidTr="00E7283B">
        <w:trPr>
          <w:cantSplit/>
          <w:trHeight w:val="345"/>
        </w:trPr>
        <w:tc>
          <w:tcPr>
            <w:tcW w:w="2188" w:type="dxa"/>
            <w:shd w:val="clear" w:color="auto" w:fill="auto"/>
          </w:tcPr>
          <w:p w14:paraId="1452F707" w14:textId="6E3D65DF" w:rsidR="00CB3ED1" w:rsidRPr="00CB099D" w:rsidRDefault="00CB3ED1" w:rsidP="00CB3ED1">
            <w:pPr>
              <w:spacing w:line="340" w:lineRule="exact"/>
              <w:ind w:left="126" w:right="-70"/>
              <w:rPr>
                <w:rFonts w:asciiTheme="majorBidi" w:hAnsiTheme="majorBidi" w:cstheme="majorBidi"/>
                <w:sz w:val="28"/>
                <w:szCs w:val="28"/>
              </w:rPr>
            </w:pPr>
            <w:r>
              <w:rPr>
                <w:rFonts w:asciiTheme="majorBidi" w:hAnsiTheme="majorBidi" w:cstheme="majorBidi"/>
                <w:sz w:val="28"/>
                <w:szCs w:val="28"/>
              </w:rPr>
              <w:t>Associates</w:t>
            </w:r>
          </w:p>
        </w:tc>
        <w:tc>
          <w:tcPr>
            <w:tcW w:w="1309" w:type="dxa"/>
            <w:shd w:val="clear" w:color="auto" w:fill="auto"/>
          </w:tcPr>
          <w:p w14:paraId="4DDB8CA0" w14:textId="4AC5A1AF" w:rsidR="00CB3ED1" w:rsidRPr="00CB099D" w:rsidRDefault="00CB3ED1" w:rsidP="00CB3ED1">
            <w:pPr>
              <w:spacing w:line="340" w:lineRule="exact"/>
              <w:ind w:left="-90" w:right="-79"/>
              <w:jc w:val="center"/>
              <w:rPr>
                <w:rFonts w:asciiTheme="majorBidi" w:hAnsiTheme="majorBidi" w:cstheme="majorBidi"/>
                <w:sz w:val="28"/>
                <w:szCs w:val="28"/>
              </w:rPr>
            </w:pPr>
          </w:p>
        </w:tc>
        <w:tc>
          <w:tcPr>
            <w:tcW w:w="1418" w:type="dxa"/>
            <w:shd w:val="clear" w:color="auto" w:fill="auto"/>
            <w:vAlign w:val="bottom"/>
          </w:tcPr>
          <w:p w14:paraId="7AAEC218" w14:textId="3934C8A2" w:rsidR="00CB3ED1" w:rsidRPr="00E7283B" w:rsidRDefault="00E7283B" w:rsidP="00CB3ED1">
            <w:pPr>
              <w:spacing w:line="340" w:lineRule="exact"/>
              <w:ind w:left="-57" w:right="-57"/>
              <w:jc w:val="right"/>
              <w:rPr>
                <w:rFonts w:asciiTheme="majorBidi" w:hAnsiTheme="majorBidi" w:cstheme="majorBidi"/>
                <w:color w:val="000000"/>
                <w:sz w:val="28"/>
                <w:szCs w:val="28"/>
              </w:rPr>
            </w:pPr>
            <w:r w:rsidRPr="00E7283B">
              <w:rPr>
                <w:rFonts w:asciiTheme="majorBidi" w:hAnsiTheme="majorBidi" w:cstheme="majorBidi"/>
                <w:color w:val="000000"/>
                <w:sz w:val="28"/>
                <w:szCs w:val="28"/>
              </w:rPr>
              <w:t>21</w:t>
            </w:r>
          </w:p>
        </w:tc>
        <w:tc>
          <w:tcPr>
            <w:tcW w:w="1417" w:type="dxa"/>
            <w:shd w:val="clear" w:color="auto" w:fill="auto"/>
            <w:vAlign w:val="bottom"/>
          </w:tcPr>
          <w:p w14:paraId="1D59091C" w14:textId="1EC02BD3" w:rsidR="00CB3ED1" w:rsidRPr="00E7283B" w:rsidRDefault="00844C9E" w:rsidP="00CB3ED1">
            <w:pPr>
              <w:spacing w:line="340" w:lineRule="exact"/>
              <w:ind w:left="-57" w:right="-57"/>
              <w:jc w:val="right"/>
              <w:rPr>
                <w:rFonts w:asciiTheme="majorBidi" w:hAnsiTheme="majorBidi" w:cstheme="majorBidi"/>
                <w:sz w:val="28"/>
                <w:szCs w:val="28"/>
              </w:rPr>
            </w:pPr>
            <w:r w:rsidRPr="00844C9E">
              <w:rPr>
                <w:rFonts w:asciiTheme="majorBidi" w:hAnsiTheme="majorBidi" w:cstheme="majorBidi" w:hint="cs"/>
                <w:color w:val="000000"/>
                <w:sz w:val="28"/>
                <w:szCs w:val="28"/>
              </w:rPr>
              <w:t>25</w:t>
            </w:r>
          </w:p>
        </w:tc>
        <w:tc>
          <w:tcPr>
            <w:tcW w:w="1276" w:type="dxa"/>
            <w:shd w:val="clear" w:color="auto" w:fill="auto"/>
            <w:vAlign w:val="bottom"/>
          </w:tcPr>
          <w:p w14:paraId="7BBF2A58" w14:textId="2D7C8C4F" w:rsidR="00CB3ED1" w:rsidRPr="00E7283B" w:rsidRDefault="00CB3ED1" w:rsidP="00CB3ED1">
            <w:pPr>
              <w:spacing w:line="340" w:lineRule="exact"/>
              <w:ind w:left="-57" w:right="-57"/>
              <w:jc w:val="right"/>
              <w:rPr>
                <w:rFonts w:asciiTheme="majorBidi" w:hAnsiTheme="majorBidi" w:cstheme="majorBidi"/>
                <w:color w:val="000000"/>
                <w:sz w:val="28"/>
                <w:szCs w:val="28"/>
              </w:rPr>
            </w:pPr>
            <w:r w:rsidRPr="00E7283B">
              <w:rPr>
                <w:rFonts w:asciiTheme="majorBidi" w:hAnsiTheme="majorBidi" w:cstheme="majorBidi"/>
                <w:sz w:val="28"/>
                <w:szCs w:val="28"/>
              </w:rPr>
              <w:t>-</w:t>
            </w:r>
          </w:p>
        </w:tc>
        <w:tc>
          <w:tcPr>
            <w:tcW w:w="1384" w:type="dxa"/>
            <w:vAlign w:val="bottom"/>
          </w:tcPr>
          <w:p w14:paraId="6FC8747E" w14:textId="05696391" w:rsidR="00CB3ED1" w:rsidRPr="00CE5C47" w:rsidRDefault="00CB3ED1" w:rsidP="00CB3ED1">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r>
      <w:tr w:rsidR="00CB3ED1" w:rsidRPr="00CB099D" w14:paraId="45516E8F" w14:textId="77777777" w:rsidTr="00E7283B">
        <w:trPr>
          <w:cantSplit/>
          <w:trHeight w:val="345"/>
        </w:trPr>
        <w:tc>
          <w:tcPr>
            <w:tcW w:w="2188" w:type="dxa"/>
            <w:shd w:val="clear" w:color="auto" w:fill="auto"/>
          </w:tcPr>
          <w:p w14:paraId="0ED7DBDF" w14:textId="77777777" w:rsidR="00CB3ED1" w:rsidRDefault="00CB3ED1" w:rsidP="00CB3ED1">
            <w:pPr>
              <w:spacing w:line="340" w:lineRule="exact"/>
              <w:ind w:left="126" w:right="-70"/>
              <w:rPr>
                <w:rFonts w:asciiTheme="majorBidi" w:hAnsiTheme="majorBidi" w:cstheme="majorBidi"/>
                <w:sz w:val="28"/>
                <w:szCs w:val="28"/>
              </w:rPr>
            </w:pPr>
          </w:p>
        </w:tc>
        <w:tc>
          <w:tcPr>
            <w:tcW w:w="1309" w:type="dxa"/>
            <w:shd w:val="clear" w:color="auto" w:fill="auto"/>
            <w:vAlign w:val="center"/>
          </w:tcPr>
          <w:p w14:paraId="0A1ABD9A" w14:textId="77777777" w:rsidR="00CB3ED1" w:rsidRPr="00CB099D" w:rsidRDefault="00CB3ED1" w:rsidP="00CB3ED1">
            <w:pPr>
              <w:spacing w:line="340" w:lineRule="exact"/>
              <w:ind w:left="-90" w:right="-79"/>
              <w:jc w:val="center"/>
              <w:rPr>
                <w:rFonts w:asciiTheme="majorBidi" w:hAnsiTheme="majorBidi" w:cstheme="majorBidi"/>
                <w:sz w:val="28"/>
                <w:szCs w:val="28"/>
              </w:rPr>
            </w:pPr>
          </w:p>
        </w:tc>
        <w:tc>
          <w:tcPr>
            <w:tcW w:w="1418" w:type="dxa"/>
            <w:shd w:val="clear" w:color="auto" w:fill="auto"/>
            <w:vAlign w:val="bottom"/>
          </w:tcPr>
          <w:p w14:paraId="3EE86A47" w14:textId="04F527B0" w:rsidR="00CB3ED1" w:rsidRPr="00E7283B" w:rsidRDefault="00E7283B" w:rsidP="00CB3ED1">
            <w:pPr>
              <w:pBdr>
                <w:top w:val="single" w:sz="4" w:space="1" w:color="auto"/>
                <w:bottom w:val="double" w:sz="4" w:space="1" w:color="auto"/>
              </w:pBdr>
              <w:spacing w:line="340" w:lineRule="exact"/>
              <w:ind w:left="-57" w:right="-57"/>
              <w:jc w:val="right"/>
              <w:rPr>
                <w:rFonts w:asciiTheme="majorBidi" w:hAnsiTheme="majorBidi" w:cstheme="majorBidi"/>
                <w:color w:val="000000"/>
                <w:sz w:val="28"/>
                <w:szCs w:val="28"/>
                <w:cs/>
              </w:rPr>
            </w:pPr>
            <w:r w:rsidRPr="00E7283B">
              <w:rPr>
                <w:rFonts w:asciiTheme="majorBidi" w:hAnsiTheme="majorBidi" w:cstheme="majorBidi"/>
                <w:color w:val="000000"/>
                <w:sz w:val="28"/>
                <w:szCs w:val="28"/>
              </w:rPr>
              <w:t>63</w:t>
            </w:r>
          </w:p>
        </w:tc>
        <w:tc>
          <w:tcPr>
            <w:tcW w:w="1417" w:type="dxa"/>
            <w:shd w:val="clear" w:color="auto" w:fill="auto"/>
            <w:vAlign w:val="bottom"/>
          </w:tcPr>
          <w:p w14:paraId="7541FB82" w14:textId="61F2C174" w:rsidR="00CB3ED1" w:rsidRPr="00E7283B" w:rsidRDefault="00844C9E" w:rsidP="00CB3ED1">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sidRPr="00844C9E">
              <w:rPr>
                <w:rFonts w:asciiTheme="majorBidi" w:hAnsiTheme="majorBidi" w:cstheme="majorBidi" w:hint="cs"/>
                <w:color w:val="000000"/>
                <w:sz w:val="28"/>
                <w:szCs w:val="28"/>
              </w:rPr>
              <w:t>68</w:t>
            </w:r>
          </w:p>
        </w:tc>
        <w:tc>
          <w:tcPr>
            <w:tcW w:w="1276" w:type="dxa"/>
            <w:shd w:val="clear" w:color="auto" w:fill="auto"/>
            <w:vAlign w:val="bottom"/>
          </w:tcPr>
          <w:p w14:paraId="7F5AA2A2" w14:textId="3BB34F31" w:rsidR="00CB3ED1" w:rsidRPr="00E7283B" w:rsidRDefault="00CB3ED1" w:rsidP="00CB3ED1">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sidRPr="00E7283B">
              <w:rPr>
                <w:rFonts w:asciiTheme="majorBidi" w:hAnsiTheme="majorBidi" w:cstheme="majorBidi" w:hint="cs"/>
                <w:sz w:val="28"/>
                <w:szCs w:val="28"/>
                <w:cs/>
              </w:rPr>
              <w:t>-</w:t>
            </w:r>
          </w:p>
        </w:tc>
        <w:tc>
          <w:tcPr>
            <w:tcW w:w="1384" w:type="dxa"/>
            <w:vAlign w:val="bottom"/>
          </w:tcPr>
          <w:p w14:paraId="531E1D28" w14:textId="68F1CE75" w:rsidR="00CB3ED1" w:rsidRDefault="00CB3ED1" w:rsidP="00CB3ED1">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Pr>
                <w:rFonts w:asciiTheme="majorBidi" w:hAnsiTheme="majorBidi" w:cstheme="majorBidi" w:hint="cs"/>
                <w:sz w:val="28"/>
                <w:szCs w:val="28"/>
                <w:cs/>
              </w:rPr>
              <w:t>-</w:t>
            </w:r>
          </w:p>
        </w:tc>
      </w:tr>
      <w:tr w:rsidR="00CB3ED1" w:rsidRPr="00CB099D" w14:paraId="180571B3" w14:textId="77777777" w:rsidTr="00D610D3">
        <w:trPr>
          <w:cantSplit/>
          <w:trHeight w:val="345"/>
        </w:trPr>
        <w:tc>
          <w:tcPr>
            <w:tcW w:w="2188" w:type="dxa"/>
          </w:tcPr>
          <w:p w14:paraId="549FD39C" w14:textId="027D9177" w:rsidR="00CB3ED1" w:rsidRPr="00CB099D" w:rsidRDefault="00CB3ED1" w:rsidP="00CB3ED1">
            <w:pPr>
              <w:spacing w:before="120" w:line="340" w:lineRule="exact"/>
              <w:ind w:left="-36" w:right="-70"/>
              <w:jc w:val="thaiDistribute"/>
              <w:rPr>
                <w:rFonts w:asciiTheme="majorBidi" w:hAnsiTheme="majorBidi" w:cstheme="majorBidi"/>
                <w:b/>
                <w:bCs/>
                <w:sz w:val="28"/>
                <w:szCs w:val="28"/>
                <w:lang w:val="en-US"/>
              </w:rPr>
            </w:pPr>
            <w:r w:rsidRPr="00A67344">
              <w:rPr>
                <w:rFonts w:asciiTheme="majorBidi" w:hAnsiTheme="majorBidi" w:cstheme="majorBidi"/>
                <w:b/>
                <w:bCs/>
                <w:sz w:val="28"/>
                <w:szCs w:val="28"/>
              </w:rPr>
              <w:t>Interest</w:t>
            </w:r>
            <w:r w:rsidRPr="00CB099D">
              <w:rPr>
                <w:rFonts w:asciiTheme="majorBidi" w:hAnsiTheme="majorBidi" w:cstheme="majorBidi"/>
                <w:b/>
                <w:bCs/>
                <w:sz w:val="28"/>
                <w:szCs w:val="28"/>
                <w:lang w:val="en-US"/>
              </w:rPr>
              <w:t xml:space="preserve"> </w:t>
            </w:r>
            <w:r w:rsidRPr="00CB099D">
              <w:rPr>
                <w:rFonts w:asciiTheme="majorBidi" w:hAnsiTheme="majorBidi" w:cstheme="majorBidi"/>
                <w:b/>
                <w:bCs/>
                <w:sz w:val="28"/>
                <w:szCs w:val="28"/>
              </w:rPr>
              <w:t>expenses</w:t>
            </w:r>
          </w:p>
        </w:tc>
        <w:tc>
          <w:tcPr>
            <w:tcW w:w="1309" w:type="dxa"/>
            <w:vAlign w:val="center"/>
          </w:tcPr>
          <w:p w14:paraId="1285F3B9" w14:textId="77777777" w:rsidR="00CB3ED1" w:rsidRPr="00CB099D" w:rsidRDefault="00CB3ED1" w:rsidP="00CB3ED1">
            <w:pPr>
              <w:tabs>
                <w:tab w:val="left" w:pos="2394"/>
              </w:tabs>
              <w:spacing w:line="340" w:lineRule="exact"/>
              <w:jc w:val="thaiDistribute"/>
              <w:rPr>
                <w:rFonts w:asciiTheme="majorBidi" w:hAnsiTheme="majorBidi" w:cstheme="majorBidi"/>
                <w:sz w:val="28"/>
                <w:szCs w:val="28"/>
                <w:cs/>
              </w:rPr>
            </w:pPr>
          </w:p>
        </w:tc>
        <w:tc>
          <w:tcPr>
            <w:tcW w:w="1418" w:type="dxa"/>
            <w:shd w:val="clear" w:color="auto" w:fill="auto"/>
            <w:vAlign w:val="bottom"/>
          </w:tcPr>
          <w:p w14:paraId="37E3B0D6" w14:textId="7F69A5DE" w:rsidR="00CB3ED1" w:rsidRPr="00E7283B" w:rsidRDefault="00CB3ED1" w:rsidP="00CB3ED1">
            <w:pPr>
              <w:spacing w:line="340" w:lineRule="exact"/>
              <w:ind w:left="-57" w:right="-57"/>
              <w:jc w:val="right"/>
              <w:rPr>
                <w:rFonts w:asciiTheme="majorBidi" w:hAnsiTheme="majorBidi" w:cstheme="majorBidi"/>
                <w:color w:val="000000"/>
                <w:sz w:val="28"/>
                <w:szCs w:val="28"/>
              </w:rPr>
            </w:pPr>
          </w:p>
        </w:tc>
        <w:tc>
          <w:tcPr>
            <w:tcW w:w="1417" w:type="dxa"/>
            <w:shd w:val="clear" w:color="auto" w:fill="auto"/>
            <w:vAlign w:val="bottom"/>
          </w:tcPr>
          <w:p w14:paraId="3503D729" w14:textId="77777777" w:rsidR="00CB3ED1" w:rsidRPr="00E7283B" w:rsidRDefault="00CB3ED1" w:rsidP="00CB3ED1">
            <w:pPr>
              <w:spacing w:line="340" w:lineRule="exact"/>
              <w:ind w:left="-57" w:right="-57"/>
              <w:jc w:val="right"/>
              <w:rPr>
                <w:rFonts w:asciiTheme="majorBidi" w:hAnsiTheme="majorBidi" w:cstheme="majorBidi"/>
                <w:color w:val="000000"/>
                <w:sz w:val="28"/>
                <w:szCs w:val="28"/>
              </w:rPr>
            </w:pPr>
          </w:p>
        </w:tc>
        <w:tc>
          <w:tcPr>
            <w:tcW w:w="1276" w:type="dxa"/>
            <w:shd w:val="clear" w:color="auto" w:fill="auto"/>
            <w:vAlign w:val="bottom"/>
          </w:tcPr>
          <w:p w14:paraId="6F621C6E" w14:textId="77777777" w:rsidR="00CB3ED1" w:rsidRPr="00E7283B" w:rsidRDefault="00CB3ED1" w:rsidP="00CB3ED1">
            <w:pPr>
              <w:spacing w:line="340" w:lineRule="exact"/>
              <w:ind w:left="-57" w:right="-57"/>
              <w:jc w:val="right"/>
              <w:rPr>
                <w:rFonts w:asciiTheme="majorBidi" w:hAnsiTheme="majorBidi" w:cstheme="majorBidi"/>
                <w:color w:val="000000"/>
                <w:sz w:val="28"/>
                <w:szCs w:val="28"/>
              </w:rPr>
            </w:pPr>
          </w:p>
        </w:tc>
        <w:tc>
          <w:tcPr>
            <w:tcW w:w="1384" w:type="dxa"/>
            <w:vAlign w:val="bottom"/>
          </w:tcPr>
          <w:p w14:paraId="21E98E51" w14:textId="77777777" w:rsidR="00CB3ED1" w:rsidRPr="00CB099D" w:rsidRDefault="00CB3ED1" w:rsidP="00CB3ED1">
            <w:pPr>
              <w:spacing w:line="340" w:lineRule="exact"/>
              <w:ind w:left="-57" w:right="-57"/>
              <w:jc w:val="right"/>
              <w:rPr>
                <w:rFonts w:asciiTheme="majorBidi" w:hAnsiTheme="majorBidi" w:cstheme="majorBidi"/>
                <w:color w:val="000000"/>
                <w:sz w:val="28"/>
                <w:szCs w:val="28"/>
              </w:rPr>
            </w:pPr>
          </w:p>
        </w:tc>
      </w:tr>
      <w:tr w:rsidR="00CB3ED1" w:rsidRPr="00CB099D" w14:paraId="23AF0A54" w14:textId="77777777" w:rsidTr="00E7283B">
        <w:trPr>
          <w:cantSplit/>
          <w:trHeight w:val="345"/>
        </w:trPr>
        <w:tc>
          <w:tcPr>
            <w:tcW w:w="2188" w:type="dxa"/>
          </w:tcPr>
          <w:p w14:paraId="23E7A351" w14:textId="7AC66DFC" w:rsidR="00CB3ED1" w:rsidRPr="00CB099D" w:rsidRDefault="00CB3ED1" w:rsidP="00CB3ED1">
            <w:pPr>
              <w:spacing w:line="340" w:lineRule="exact"/>
              <w:ind w:left="126" w:right="-70"/>
              <w:jc w:val="thaiDistribute"/>
              <w:rPr>
                <w:rFonts w:asciiTheme="majorBidi" w:hAnsiTheme="majorBidi" w:cstheme="majorBidi"/>
                <w:sz w:val="28"/>
                <w:szCs w:val="28"/>
              </w:rPr>
            </w:pPr>
            <w:r w:rsidRPr="00CB099D">
              <w:rPr>
                <w:rFonts w:asciiTheme="majorBidi" w:hAnsiTheme="majorBidi" w:cstheme="majorBidi"/>
                <w:sz w:val="28"/>
                <w:szCs w:val="28"/>
              </w:rPr>
              <w:t>Subsidiaries</w:t>
            </w:r>
          </w:p>
        </w:tc>
        <w:tc>
          <w:tcPr>
            <w:tcW w:w="1309" w:type="dxa"/>
          </w:tcPr>
          <w:p w14:paraId="08711240" w14:textId="7FD8B34F" w:rsidR="00CB3ED1" w:rsidRPr="00CB099D" w:rsidRDefault="00CB3ED1" w:rsidP="00CB3ED1">
            <w:pPr>
              <w:spacing w:line="340" w:lineRule="exact"/>
              <w:ind w:left="-108" w:right="-108"/>
              <w:jc w:val="center"/>
              <w:rPr>
                <w:rFonts w:asciiTheme="majorBidi" w:hAnsiTheme="majorBidi" w:cstheme="majorBidi"/>
                <w:sz w:val="28"/>
                <w:szCs w:val="28"/>
              </w:rPr>
            </w:pPr>
          </w:p>
        </w:tc>
        <w:tc>
          <w:tcPr>
            <w:tcW w:w="1418" w:type="dxa"/>
            <w:shd w:val="clear" w:color="auto" w:fill="auto"/>
          </w:tcPr>
          <w:p w14:paraId="74D5E116" w14:textId="4C003C51" w:rsidR="00CB3ED1" w:rsidRPr="00E7283B" w:rsidRDefault="00E7283B" w:rsidP="00CB3ED1">
            <w:pPr>
              <w:spacing w:line="340" w:lineRule="exact"/>
              <w:ind w:left="-57" w:right="-57"/>
              <w:jc w:val="right"/>
              <w:rPr>
                <w:rFonts w:asciiTheme="majorBidi" w:hAnsiTheme="majorBidi" w:cstheme="majorBidi"/>
                <w:color w:val="000000"/>
                <w:sz w:val="28"/>
                <w:szCs w:val="28"/>
              </w:rPr>
            </w:pPr>
            <w:r w:rsidRPr="00E7283B">
              <w:rPr>
                <w:rFonts w:asciiTheme="majorBidi" w:hAnsiTheme="majorBidi" w:cstheme="majorBidi"/>
                <w:color w:val="000000"/>
                <w:sz w:val="28"/>
                <w:szCs w:val="28"/>
              </w:rPr>
              <w:t>-</w:t>
            </w:r>
          </w:p>
        </w:tc>
        <w:tc>
          <w:tcPr>
            <w:tcW w:w="1417" w:type="dxa"/>
            <w:shd w:val="clear" w:color="auto" w:fill="auto"/>
          </w:tcPr>
          <w:p w14:paraId="4C28FFE7" w14:textId="48B566CB" w:rsidR="00CB3ED1" w:rsidRPr="00E7283B" w:rsidRDefault="00CB3ED1" w:rsidP="00CB3ED1">
            <w:pPr>
              <w:spacing w:line="340" w:lineRule="exact"/>
              <w:ind w:left="-57" w:right="-57"/>
              <w:jc w:val="right"/>
              <w:rPr>
                <w:rFonts w:asciiTheme="majorBidi" w:hAnsiTheme="majorBidi" w:cstheme="majorBidi"/>
                <w:sz w:val="28"/>
                <w:szCs w:val="28"/>
              </w:rPr>
            </w:pPr>
            <w:r w:rsidRPr="00E7283B">
              <w:rPr>
                <w:rFonts w:asciiTheme="majorBidi" w:hAnsiTheme="majorBidi" w:cstheme="majorBidi"/>
                <w:sz w:val="28"/>
                <w:szCs w:val="28"/>
              </w:rPr>
              <w:t>-</w:t>
            </w:r>
          </w:p>
        </w:tc>
        <w:tc>
          <w:tcPr>
            <w:tcW w:w="1276" w:type="dxa"/>
            <w:shd w:val="clear" w:color="auto" w:fill="auto"/>
          </w:tcPr>
          <w:p w14:paraId="5BEE24F2" w14:textId="0DC7A44C" w:rsidR="00CB3ED1" w:rsidRPr="00E7283B" w:rsidRDefault="00E7283B" w:rsidP="00CB3ED1">
            <w:pPr>
              <w:spacing w:line="340" w:lineRule="exact"/>
              <w:ind w:left="-57" w:right="-57"/>
              <w:jc w:val="right"/>
              <w:rPr>
                <w:rFonts w:asciiTheme="majorBidi" w:hAnsiTheme="majorBidi" w:cstheme="majorBidi"/>
                <w:color w:val="000000"/>
                <w:sz w:val="28"/>
                <w:szCs w:val="28"/>
                <w:lang w:val="en-US"/>
              </w:rPr>
            </w:pPr>
            <w:r w:rsidRPr="00E7283B">
              <w:rPr>
                <w:rFonts w:asciiTheme="majorBidi" w:hAnsiTheme="majorBidi" w:cstheme="majorBidi"/>
                <w:color w:val="000000"/>
                <w:sz w:val="28"/>
                <w:szCs w:val="28"/>
                <w:lang w:val="en-US"/>
              </w:rPr>
              <w:t>1,500</w:t>
            </w:r>
          </w:p>
        </w:tc>
        <w:tc>
          <w:tcPr>
            <w:tcW w:w="1384" w:type="dxa"/>
            <w:shd w:val="clear" w:color="auto" w:fill="auto"/>
          </w:tcPr>
          <w:p w14:paraId="5A0C448F" w14:textId="32DD3E03" w:rsidR="00CB3ED1" w:rsidRPr="00CB099D" w:rsidRDefault="00844C9E" w:rsidP="00CB3ED1">
            <w:pPr>
              <w:spacing w:line="340" w:lineRule="exact"/>
              <w:ind w:left="-57" w:right="-57"/>
              <w:jc w:val="right"/>
              <w:rPr>
                <w:rFonts w:asciiTheme="majorBidi" w:hAnsiTheme="majorBidi" w:cstheme="majorBidi"/>
                <w:sz w:val="28"/>
                <w:szCs w:val="28"/>
              </w:rPr>
            </w:pPr>
            <w:r w:rsidRPr="00844C9E">
              <w:rPr>
                <w:rFonts w:asciiTheme="majorBidi" w:hAnsiTheme="majorBidi" w:cstheme="majorBidi" w:hint="cs"/>
                <w:color w:val="000000"/>
                <w:sz w:val="28"/>
                <w:szCs w:val="28"/>
              </w:rPr>
              <w:t>9</w:t>
            </w:r>
            <w:r w:rsidR="0071661E" w:rsidRPr="0071661E">
              <w:rPr>
                <w:rFonts w:asciiTheme="majorBidi" w:hAnsiTheme="majorBidi" w:cstheme="majorBidi" w:hint="cs"/>
                <w:color w:val="000000"/>
                <w:sz w:val="28"/>
                <w:szCs w:val="28"/>
                <w:lang w:val="en-US"/>
              </w:rPr>
              <w:t>00</w:t>
            </w:r>
          </w:p>
        </w:tc>
      </w:tr>
      <w:tr w:rsidR="00CB3ED1" w:rsidRPr="00CB099D" w14:paraId="434680B4" w14:textId="77777777" w:rsidTr="00E7283B">
        <w:trPr>
          <w:cantSplit/>
          <w:trHeight w:val="345"/>
        </w:trPr>
        <w:tc>
          <w:tcPr>
            <w:tcW w:w="2188" w:type="dxa"/>
          </w:tcPr>
          <w:p w14:paraId="09A6682A" w14:textId="1EE8424D" w:rsidR="00CB3ED1" w:rsidRPr="00CB099D" w:rsidRDefault="00CB3ED1" w:rsidP="00CB3ED1">
            <w:pPr>
              <w:spacing w:line="340" w:lineRule="exact"/>
              <w:ind w:left="126" w:right="-70"/>
              <w:jc w:val="thaiDistribute"/>
              <w:rPr>
                <w:rFonts w:asciiTheme="majorBidi" w:hAnsiTheme="majorBidi" w:cstheme="majorBidi"/>
                <w:sz w:val="28"/>
                <w:szCs w:val="28"/>
              </w:rPr>
            </w:pPr>
            <w:r w:rsidRPr="009A134F">
              <w:rPr>
                <w:rFonts w:asciiTheme="majorBidi" w:hAnsiTheme="majorBidi" w:cstheme="majorBidi"/>
                <w:sz w:val="28"/>
                <w:szCs w:val="28"/>
              </w:rPr>
              <w:t>Director</w:t>
            </w:r>
          </w:p>
        </w:tc>
        <w:tc>
          <w:tcPr>
            <w:tcW w:w="1309" w:type="dxa"/>
          </w:tcPr>
          <w:p w14:paraId="4FF6D0A0" w14:textId="3763CCE5" w:rsidR="00CB3ED1" w:rsidRPr="00CB099D" w:rsidRDefault="00CB3ED1" w:rsidP="00CB3ED1">
            <w:pPr>
              <w:spacing w:line="340" w:lineRule="exact"/>
              <w:ind w:left="-108" w:right="-108"/>
              <w:jc w:val="center"/>
              <w:rPr>
                <w:rFonts w:asciiTheme="majorBidi" w:hAnsiTheme="majorBidi" w:cstheme="majorBidi"/>
                <w:sz w:val="28"/>
                <w:szCs w:val="28"/>
              </w:rPr>
            </w:pPr>
          </w:p>
        </w:tc>
        <w:tc>
          <w:tcPr>
            <w:tcW w:w="1418" w:type="dxa"/>
            <w:shd w:val="clear" w:color="auto" w:fill="auto"/>
          </w:tcPr>
          <w:p w14:paraId="4AAE5AE6" w14:textId="4016BDCD" w:rsidR="00CB3ED1" w:rsidRPr="00E7283B" w:rsidRDefault="00E7283B" w:rsidP="00CB3ED1">
            <w:pPr>
              <w:spacing w:line="340" w:lineRule="exact"/>
              <w:ind w:left="-57" w:right="-57"/>
              <w:jc w:val="right"/>
              <w:rPr>
                <w:rFonts w:asciiTheme="majorBidi" w:hAnsiTheme="majorBidi" w:cstheme="majorBidi"/>
                <w:sz w:val="28"/>
                <w:szCs w:val="28"/>
              </w:rPr>
            </w:pPr>
            <w:r w:rsidRPr="00E7283B">
              <w:rPr>
                <w:rFonts w:asciiTheme="majorBidi" w:hAnsiTheme="majorBidi" w:cstheme="majorBidi"/>
                <w:sz w:val="28"/>
                <w:szCs w:val="28"/>
              </w:rPr>
              <w:t>-</w:t>
            </w:r>
          </w:p>
        </w:tc>
        <w:tc>
          <w:tcPr>
            <w:tcW w:w="1417" w:type="dxa"/>
            <w:shd w:val="clear" w:color="auto" w:fill="auto"/>
          </w:tcPr>
          <w:p w14:paraId="1DE1FC0E" w14:textId="6F3C17FA" w:rsidR="00CB3ED1" w:rsidRPr="00E7283B" w:rsidRDefault="00844C9E" w:rsidP="00CB3ED1">
            <w:pPr>
              <w:spacing w:line="340" w:lineRule="exact"/>
              <w:ind w:left="-57" w:right="-57"/>
              <w:jc w:val="right"/>
              <w:rPr>
                <w:rFonts w:asciiTheme="majorBidi" w:hAnsiTheme="majorBidi" w:cstheme="majorBidi"/>
                <w:sz w:val="28"/>
                <w:szCs w:val="28"/>
              </w:rPr>
            </w:pPr>
            <w:r w:rsidRPr="00844C9E">
              <w:rPr>
                <w:rFonts w:asciiTheme="majorBidi" w:hAnsiTheme="majorBidi" w:cstheme="majorBidi" w:hint="cs"/>
                <w:sz w:val="28"/>
                <w:szCs w:val="28"/>
              </w:rPr>
              <w:t>3</w:t>
            </w:r>
            <w:r w:rsidR="0071661E" w:rsidRPr="0071661E">
              <w:rPr>
                <w:rFonts w:asciiTheme="majorBidi" w:hAnsiTheme="majorBidi" w:cstheme="majorBidi" w:hint="cs"/>
                <w:sz w:val="28"/>
                <w:szCs w:val="28"/>
                <w:lang w:val="en-US"/>
              </w:rPr>
              <w:t>0</w:t>
            </w:r>
          </w:p>
        </w:tc>
        <w:tc>
          <w:tcPr>
            <w:tcW w:w="1276" w:type="dxa"/>
            <w:shd w:val="clear" w:color="auto" w:fill="auto"/>
          </w:tcPr>
          <w:p w14:paraId="018F580B" w14:textId="3EF6A6BD" w:rsidR="00CB3ED1" w:rsidRPr="00E7283B" w:rsidRDefault="00E7283B" w:rsidP="00CB3ED1">
            <w:pPr>
              <w:spacing w:line="340" w:lineRule="exact"/>
              <w:ind w:left="-57" w:right="-57"/>
              <w:jc w:val="right"/>
              <w:rPr>
                <w:rFonts w:asciiTheme="majorBidi" w:hAnsiTheme="majorBidi" w:cstheme="majorBidi"/>
                <w:sz w:val="28"/>
                <w:szCs w:val="28"/>
                <w:cs/>
              </w:rPr>
            </w:pPr>
            <w:r w:rsidRPr="00E7283B">
              <w:rPr>
                <w:rFonts w:asciiTheme="majorBidi" w:hAnsiTheme="majorBidi" w:cstheme="majorBidi"/>
                <w:sz w:val="28"/>
                <w:szCs w:val="28"/>
              </w:rPr>
              <w:t>-</w:t>
            </w:r>
          </w:p>
        </w:tc>
        <w:tc>
          <w:tcPr>
            <w:tcW w:w="1384" w:type="dxa"/>
            <w:shd w:val="clear" w:color="auto" w:fill="auto"/>
          </w:tcPr>
          <w:p w14:paraId="73313EE3" w14:textId="2B5AF4B7" w:rsidR="00CB3ED1" w:rsidRDefault="00CB3ED1" w:rsidP="00CB3ED1">
            <w:pPr>
              <w:spacing w:line="340" w:lineRule="exact"/>
              <w:ind w:left="-57" w:right="-57"/>
              <w:jc w:val="right"/>
              <w:rPr>
                <w:rFonts w:asciiTheme="majorBidi" w:hAnsiTheme="majorBidi" w:cstheme="majorBidi"/>
                <w:sz w:val="28"/>
                <w:szCs w:val="28"/>
              </w:rPr>
            </w:pPr>
            <w:r>
              <w:rPr>
                <w:rFonts w:asciiTheme="majorBidi" w:hAnsiTheme="majorBidi" w:cstheme="majorBidi" w:hint="cs"/>
                <w:sz w:val="28"/>
                <w:szCs w:val="28"/>
                <w:cs/>
              </w:rPr>
              <w:t>-</w:t>
            </w:r>
          </w:p>
        </w:tc>
      </w:tr>
      <w:tr w:rsidR="00CB3ED1" w:rsidRPr="00CB099D" w14:paraId="07C35D17" w14:textId="77777777" w:rsidTr="00E7283B">
        <w:trPr>
          <w:cantSplit/>
          <w:trHeight w:val="345"/>
        </w:trPr>
        <w:tc>
          <w:tcPr>
            <w:tcW w:w="2188" w:type="dxa"/>
          </w:tcPr>
          <w:p w14:paraId="719A8561" w14:textId="77777777" w:rsidR="00CB3ED1" w:rsidRPr="009A134F" w:rsidRDefault="00CB3ED1" w:rsidP="00CB3ED1">
            <w:pPr>
              <w:spacing w:line="340" w:lineRule="exact"/>
              <w:ind w:left="126" w:right="-70"/>
              <w:jc w:val="thaiDistribute"/>
              <w:rPr>
                <w:rFonts w:asciiTheme="majorBidi" w:hAnsiTheme="majorBidi" w:cstheme="majorBidi"/>
                <w:sz w:val="28"/>
                <w:szCs w:val="28"/>
              </w:rPr>
            </w:pPr>
          </w:p>
        </w:tc>
        <w:tc>
          <w:tcPr>
            <w:tcW w:w="1309" w:type="dxa"/>
          </w:tcPr>
          <w:p w14:paraId="4FFBDF76" w14:textId="77777777" w:rsidR="00CB3ED1" w:rsidRPr="00CB099D" w:rsidRDefault="00CB3ED1" w:rsidP="00CB3ED1">
            <w:pPr>
              <w:spacing w:line="340" w:lineRule="exact"/>
              <w:ind w:left="-108" w:right="-108"/>
              <w:jc w:val="center"/>
              <w:rPr>
                <w:rFonts w:asciiTheme="majorBidi" w:hAnsiTheme="majorBidi" w:cstheme="majorBidi"/>
                <w:sz w:val="28"/>
                <w:szCs w:val="28"/>
              </w:rPr>
            </w:pPr>
          </w:p>
        </w:tc>
        <w:tc>
          <w:tcPr>
            <w:tcW w:w="1418" w:type="dxa"/>
            <w:shd w:val="clear" w:color="auto" w:fill="auto"/>
          </w:tcPr>
          <w:p w14:paraId="0CB88A36" w14:textId="437C3B29" w:rsidR="00CB3ED1" w:rsidRPr="00E7283B" w:rsidRDefault="00E7283B" w:rsidP="00CB3ED1">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sidRPr="00E7283B">
              <w:rPr>
                <w:rFonts w:asciiTheme="majorBidi" w:hAnsiTheme="majorBidi" w:cstheme="majorBidi"/>
                <w:sz w:val="28"/>
                <w:szCs w:val="28"/>
              </w:rPr>
              <w:t>-</w:t>
            </w:r>
          </w:p>
        </w:tc>
        <w:tc>
          <w:tcPr>
            <w:tcW w:w="1417" w:type="dxa"/>
            <w:shd w:val="clear" w:color="auto" w:fill="auto"/>
          </w:tcPr>
          <w:p w14:paraId="1E9AF304" w14:textId="55220E57" w:rsidR="00CB3ED1" w:rsidRPr="00E7283B" w:rsidRDefault="00844C9E" w:rsidP="00CB3ED1">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sidRPr="00844C9E">
              <w:rPr>
                <w:rFonts w:asciiTheme="majorBidi" w:hAnsiTheme="majorBidi" w:cstheme="majorBidi" w:hint="cs"/>
                <w:sz w:val="28"/>
                <w:szCs w:val="28"/>
              </w:rPr>
              <w:t>3</w:t>
            </w:r>
            <w:r w:rsidR="0071661E" w:rsidRPr="0071661E">
              <w:rPr>
                <w:rFonts w:asciiTheme="majorBidi" w:hAnsiTheme="majorBidi" w:cstheme="majorBidi" w:hint="cs"/>
                <w:sz w:val="28"/>
                <w:szCs w:val="28"/>
                <w:lang w:val="en-US"/>
              </w:rPr>
              <w:t>0</w:t>
            </w:r>
          </w:p>
        </w:tc>
        <w:tc>
          <w:tcPr>
            <w:tcW w:w="1276" w:type="dxa"/>
            <w:shd w:val="clear" w:color="auto" w:fill="auto"/>
          </w:tcPr>
          <w:p w14:paraId="3969992D" w14:textId="452B178A" w:rsidR="00CB3ED1" w:rsidRPr="00E7283B" w:rsidRDefault="00E7283B" w:rsidP="00CB3ED1">
            <w:pPr>
              <w:pBdr>
                <w:top w:val="single" w:sz="4" w:space="1" w:color="auto"/>
                <w:bottom w:val="double" w:sz="4" w:space="1" w:color="auto"/>
              </w:pBdr>
              <w:spacing w:line="340" w:lineRule="exact"/>
              <w:ind w:left="-57" w:right="-57"/>
              <w:jc w:val="right"/>
              <w:rPr>
                <w:rFonts w:asciiTheme="majorBidi" w:hAnsiTheme="majorBidi" w:cstheme="majorBidi"/>
                <w:sz w:val="28"/>
                <w:szCs w:val="28"/>
                <w:cs/>
              </w:rPr>
            </w:pPr>
            <w:r w:rsidRPr="00E7283B">
              <w:rPr>
                <w:rFonts w:asciiTheme="majorBidi" w:hAnsiTheme="majorBidi" w:cstheme="majorBidi"/>
                <w:sz w:val="28"/>
                <w:szCs w:val="28"/>
              </w:rPr>
              <w:t>1,500</w:t>
            </w:r>
          </w:p>
        </w:tc>
        <w:tc>
          <w:tcPr>
            <w:tcW w:w="1384" w:type="dxa"/>
            <w:shd w:val="clear" w:color="auto" w:fill="auto"/>
          </w:tcPr>
          <w:p w14:paraId="23261A15" w14:textId="0CB2DD1E" w:rsidR="00CB3ED1" w:rsidRPr="00AD49EC" w:rsidRDefault="00844C9E" w:rsidP="00CB3ED1">
            <w:pPr>
              <w:pBdr>
                <w:top w:val="single" w:sz="4" w:space="1" w:color="auto"/>
                <w:bottom w:val="double" w:sz="4" w:space="1" w:color="auto"/>
              </w:pBdr>
              <w:spacing w:line="340" w:lineRule="exact"/>
              <w:ind w:left="-57" w:right="-57"/>
              <w:jc w:val="right"/>
              <w:rPr>
                <w:rFonts w:asciiTheme="majorBidi" w:hAnsiTheme="majorBidi" w:cstheme="majorBidi"/>
                <w:sz w:val="28"/>
                <w:szCs w:val="28"/>
                <w:lang w:val="en-US"/>
              </w:rPr>
            </w:pPr>
            <w:r w:rsidRPr="00844C9E">
              <w:rPr>
                <w:rFonts w:asciiTheme="majorBidi" w:hAnsiTheme="majorBidi" w:cstheme="majorBidi" w:hint="cs"/>
                <w:sz w:val="28"/>
                <w:szCs w:val="28"/>
              </w:rPr>
              <w:t>9</w:t>
            </w:r>
            <w:r w:rsidR="0071661E" w:rsidRPr="0071661E">
              <w:rPr>
                <w:rFonts w:asciiTheme="majorBidi" w:hAnsiTheme="majorBidi" w:cstheme="majorBidi" w:hint="cs"/>
                <w:sz w:val="28"/>
                <w:szCs w:val="28"/>
                <w:lang w:val="en-US"/>
              </w:rPr>
              <w:t>00</w:t>
            </w:r>
          </w:p>
        </w:tc>
      </w:tr>
    </w:tbl>
    <w:p w14:paraId="0403F5A7" w14:textId="2CFD20BB" w:rsidR="00C85A8C" w:rsidRDefault="00EC2251" w:rsidP="00482F4B">
      <w:pPr>
        <w:tabs>
          <w:tab w:val="left" w:pos="8647"/>
        </w:tabs>
        <w:spacing w:before="60" w:line="240" w:lineRule="auto"/>
        <w:rPr>
          <w:rFonts w:asciiTheme="majorBidi" w:hAnsiTheme="majorBidi" w:cstheme="majorBidi"/>
          <w:b/>
          <w:bCs/>
          <w:sz w:val="28"/>
          <w:szCs w:val="28"/>
          <w:lang w:val="en-US"/>
        </w:rPr>
      </w:pPr>
      <w:r>
        <w:rPr>
          <w:rFonts w:asciiTheme="majorBidi" w:hAnsiTheme="majorBidi" w:cstheme="majorBidi"/>
          <w:b/>
          <w:bCs/>
          <w:sz w:val="28"/>
          <w:szCs w:val="28"/>
          <w:lang w:val="en-US"/>
        </w:rPr>
        <w:t xml:space="preserve">      </w:t>
      </w:r>
    </w:p>
    <w:p w14:paraId="05DD7F7A" w14:textId="16E8B96E" w:rsidR="00C92341" w:rsidRDefault="00C92341" w:rsidP="00482F4B">
      <w:pPr>
        <w:tabs>
          <w:tab w:val="left" w:pos="8647"/>
        </w:tabs>
        <w:spacing w:before="60" w:line="240" w:lineRule="auto"/>
        <w:rPr>
          <w:rFonts w:asciiTheme="majorBidi" w:hAnsiTheme="majorBidi" w:cstheme="majorBidi"/>
          <w:b/>
          <w:bCs/>
          <w:sz w:val="28"/>
          <w:szCs w:val="28"/>
          <w:lang w:val="en-US"/>
        </w:rPr>
      </w:pPr>
    </w:p>
    <w:p w14:paraId="791E761E" w14:textId="20A64FD7" w:rsidR="0065510A" w:rsidRDefault="0065510A" w:rsidP="00482F4B">
      <w:pPr>
        <w:tabs>
          <w:tab w:val="left" w:pos="8647"/>
        </w:tabs>
        <w:spacing w:before="60" w:line="240" w:lineRule="auto"/>
        <w:rPr>
          <w:rFonts w:asciiTheme="majorBidi" w:hAnsiTheme="majorBidi" w:cstheme="majorBidi"/>
          <w:b/>
          <w:bCs/>
          <w:sz w:val="28"/>
          <w:szCs w:val="28"/>
          <w:lang w:val="en-US"/>
        </w:rPr>
      </w:pPr>
    </w:p>
    <w:p w14:paraId="47A54A50" w14:textId="77777777" w:rsidR="00E0462E" w:rsidRDefault="00E0462E" w:rsidP="00482F4B">
      <w:pPr>
        <w:tabs>
          <w:tab w:val="left" w:pos="8647"/>
        </w:tabs>
        <w:spacing w:before="60" w:line="240" w:lineRule="auto"/>
        <w:rPr>
          <w:rFonts w:asciiTheme="majorBidi" w:hAnsiTheme="majorBidi" w:cstheme="majorBidi"/>
          <w:b/>
          <w:bCs/>
          <w:sz w:val="28"/>
          <w:szCs w:val="28"/>
          <w:lang w:val="en-US"/>
        </w:rPr>
      </w:pPr>
    </w:p>
    <w:p w14:paraId="2392CE60" w14:textId="77777777" w:rsidR="00E0462E" w:rsidRDefault="00E0462E" w:rsidP="00482F4B">
      <w:pPr>
        <w:tabs>
          <w:tab w:val="left" w:pos="8647"/>
        </w:tabs>
        <w:spacing w:before="60" w:line="240" w:lineRule="auto"/>
        <w:rPr>
          <w:rFonts w:asciiTheme="majorBidi" w:hAnsiTheme="majorBidi" w:cstheme="majorBidi"/>
          <w:b/>
          <w:bCs/>
          <w:sz w:val="28"/>
          <w:szCs w:val="28"/>
          <w:lang w:val="en-US"/>
        </w:rPr>
      </w:pPr>
    </w:p>
    <w:p w14:paraId="2751B729" w14:textId="77777777" w:rsidR="0065510A" w:rsidRDefault="0065510A" w:rsidP="00482F4B">
      <w:pPr>
        <w:tabs>
          <w:tab w:val="left" w:pos="8647"/>
        </w:tabs>
        <w:spacing w:before="60" w:line="240" w:lineRule="auto"/>
        <w:rPr>
          <w:rFonts w:asciiTheme="majorBidi" w:hAnsiTheme="majorBidi" w:cstheme="majorBidi"/>
          <w:b/>
          <w:bCs/>
          <w:sz w:val="28"/>
          <w:szCs w:val="28"/>
          <w:lang w:val="en-US"/>
        </w:rPr>
      </w:pPr>
    </w:p>
    <w:p w14:paraId="7BAFFCA5" w14:textId="2F114390" w:rsidR="00470E89" w:rsidRPr="00BC24A7" w:rsidRDefault="00470E89">
      <w:pPr>
        <w:rPr>
          <w:u w:val="single"/>
          <w:lang w:val="en-US"/>
        </w:rPr>
      </w:pPr>
      <w:r w:rsidRPr="00BC24A7">
        <w:rPr>
          <w:rFonts w:asciiTheme="majorBidi" w:hAnsiTheme="majorBidi" w:cstheme="majorBidi"/>
          <w:sz w:val="28"/>
          <w:szCs w:val="28"/>
          <w:u w:val="single"/>
        </w:rPr>
        <w:lastRenderedPageBreak/>
        <w:t>Executive and Director Compensation</w:t>
      </w:r>
    </w:p>
    <w:tbl>
      <w:tblPr>
        <w:tblW w:w="8992" w:type="dxa"/>
        <w:tblInd w:w="472" w:type="dxa"/>
        <w:tblLayout w:type="fixed"/>
        <w:tblLook w:val="0000" w:firstRow="0" w:lastRow="0" w:firstColumn="0" w:lastColumn="0" w:noHBand="0" w:noVBand="0"/>
      </w:tblPr>
      <w:tblGrid>
        <w:gridCol w:w="2789"/>
        <w:gridCol w:w="708"/>
        <w:gridCol w:w="1418"/>
        <w:gridCol w:w="1417"/>
        <w:gridCol w:w="1276"/>
        <w:gridCol w:w="1384"/>
      </w:tblGrid>
      <w:tr w:rsidR="00470E89" w:rsidRPr="00936C6E" w14:paraId="67A133E7" w14:textId="77777777" w:rsidTr="00470E89">
        <w:trPr>
          <w:cantSplit/>
          <w:trHeight w:val="345"/>
          <w:tblHeader/>
        </w:trPr>
        <w:tc>
          <w:tcPr>
            <w:tcW w:w="2789" w:type="dxa"/>
          </w:tcPr>
          <w:p w14:paraId="3CFE18B7" w14:textId="77777777" w:rsidR="00470E89" w:rsidRPr="00936C6E" w:rsidRDefault="00470E89" w:rsidP="00D57C39">
            <w:pPr>
              <w:spacing w:line="340" w:lineRule="exact"/>
              <w:ind w:right="-70"/>
              <w:jc w:val="thaiDistribute"/>
              <w:rPr>
                <w:rFonts w:asciiTheme="majorBidi" w:hAnsiTheme="majorBidi" w:cstheme="majorBidi"/>
                <w:sz w:val="28"/>
                <w:szCs w:val="28"/>
              </w:rPr>
            </w:pPr>
          </w:p>
        </w:tc>
        <w:tc>
          <w:tcPr>
            <w:tcW w:w="708" w:type="dxa"/>
          </w:tcPr>
          <w:p w14:paraId="7B06F5B3" w14:textId="77777777" w:rsidR="00470E89" w:rsidRPr="00936C6E" w:rsidRDefault="00470E89" w:rsidP="00D57C39">
            <w:pPr>
              <w:spacing w:line="340" w:lineRule="exact"/>
              <w:ind w:left="-90" w:right="-79"/>
              <w:jc w:val="center"/>
              <w:rPr>
                <w:rFonts w:asciiTheme="majorBidi" w:hAnsiTheme="majorBidi" w:cstheme="majorBidi"/>
                <w:sz w:val="28"/>
                <w:szCs w:val="28"/>
              </w:rPr>
            </w:pPr>
          </w:p>
        </w:tc>
        <w:tc>
          <w:tcPr>
            <w:tcW w:w="5495" w:type="dxa"/>
            <w:gridSpan w:val="4"/>
          </w:tcPr>
          <w:p w14:paraId="550CD055" w14:textId="77777777" w:rsidR="00470E89" w:rsidRPr="00936C6E" w:rsidRDefault="00470E89" w:rsidP="00D57C39">
            <w:pPr>
              <w:pBdr>
                <w:bottom w:val="single" w:sz="4" w:space="1" w:color="auto"/>
              </w:pBdr>
              <w:spacing w:line="34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w:t>
            </w:r>
            <w:proofErr w:type="gramStart"/>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w:t>
            </w:r>
            <w:proofErr w:type="gramEnd"/>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470E89" w:rsidRPr="00936C6E" w14:paraId="130D03DD" w14:textId="77777777" w:rsidTr="00470E89">
        <w:trPr>
          <w:cantSplit/>
          <w:trHeight w:val="345"/>
          <w:tblHeader/>
        </w:trPr>
        <w:tc>
          <w:tcPr>
            <w:tcW w:w="2789" w:type="dxa"/>
          </w:tcPr>
          <w:p w14:paraId="2E511BC1" w14:textId="77777777" w:rsidR="00470E89" w:rsidRPr="00936C6E" w:rsidRDefault="00470E89" w:rsidP="00D57C39">
            <w:pPr>
              <w:spacing w:line="340" w:lineRule="exact"/>
              <w:ind w:right="-70"/>
              <w:jc w:val="thaiDistribute"/>
              <w:rPr>
                <w:rFonts w:asciiTheme="majorBidi" w:hAnsiTheme="majorBidi" w:cstheme="majorBidi"/>
                <w:sz w:val="28"/>
                <w:szCs w:val="28"/>
              </w:rPr>
            </w:pPr>
          </w:p>
        </w:tc>
        <w:tc>
          <w:tcPr>
            <w:tcW w:w="708" w:type="dxa"/>
          </w:tcPr>
          <w:p w14:paraId="78A29819" w14:textId="77777777" w:rsidR="00470E89" w:rsidRPr="00936C6E" w:rsidRDefault="00470E89" w:rsidP="00D57C39">
            <w:pPr>
              <w:spacing w:line="340" w:lineRule="exact"/>
              <w:ind w:left="-90" w:right="-79"/>
              <w:jc w:val="center"/>
              <w:rPr>
                <w:rFonts w:asciiTheme="majorBidi" w:hAnsiTheme="majorBidi" w:cstheme="majorBidi"/>
                <w:sz w:val="28"/>
                <w:szCs w:val="28"/>
              </w:rPr>
            </w:pPr>
          </w:p>
        </w:tc>
        <w:tc>
          <w:tcPr>
            <w:tcW w:w="5495" w:type="dxa"/>
            <w:gridSpan w:val="4"/>
          </w:tcPr>
          <w:p w14:paraId="10B1E0E2" w14:textId="77777777" w:rsidR="00470E89" w:rsidRPr="00936C6E" w:rsidRDefault="00470E89" w:rsidP="00D57C39">
            <w:pPr>
              <w:pBdr>
                <w:bottom w:val="single" w:sz="4" w:space="1" w:color="auto"/>
              </w:pBdr>
              <w:spacing w:line="340" w:lineRule="exact"/>
              <w:ind w:left="-57" w:right="-57"/>
              <w:jc w:val="center"/>
              <w:rPr>
                <w:rFonts w:asciiTheme="majorBidi" w:hAnsiTheme="majorBidi" w:cstheme="majorBidi"/>
                <w:spacing w:val="-4"/>
                <w:sz w:val="28"/>
                <w:szCs w:val="28"/>
                <w:cs/>
              </w:rPr>
            </w:pPr>
            <w:r>
              <w:rPr>
                <w:rFonts w:asciiTheme="majorBidi" w:hAnsiTheme="majorBidi" w:cstheme="majorBidi"/>
                <w:spacing w:val="-4"/>
                <w:sz w:val="28"/>
                <w:szCs w:val="28"/>
              </w:rPr>
              <w:t>For the three – month period ended March 31</w:t>
            </w:r>
          </w:p>
        </w:tc>
      </w:tr>
      <w:tr w:rsidR="00470E89" w:rsidRPr="00936C6E" w14:paraId="38167A15" w14:textId="77777777" w:rsidTr="00470E89">
        <w:trPr>
          <w:cantSplit/>
          <w:trHeight w:val="345"/>
          <w:tblHeader/>
        </w:trPr>
        <w:tc>
          <w:tcPr>
            <w:tcW w:w="2789" w:type="dxa"/>
          </w:tcPr>
          <w:p w14:paraId="7559ECE1" w14:textId="77777777" w:rsidR="00470E89" w:rsidRPr="00936C6E" w:rsidRDefault="00470E89" w:rsidP="00D57C39">
            <w:pPr>
              <w:spacing w:line="340" w:lineRule="exact"/>
              <w:ind w:right="-70"/>
              <w:jc w:val="thaiDistribute"/>
              <w:rPr>
                <w:rFonts w:asciiTheme="majorBidi" w:hAnsiTheme="majorBidi" w:cstheme="majorBidi"/>
                <w:sz w:val="28"/>
                <w:szCs w:val="28"/>
              </w:rPr>
            </w:pPr>
          </w:p>
        </w:tc>
        <w:tc>
          <w:tcPr>
            <w:tcW w:w="708" w:type="dxa"/>
          </w:tcPr>
          <w:p w14:paraId="15E16B67" w14:textId="77777777" w:rsidR="00470E89" w:rsidRPr="00936C6E" w:rsidRDefault="00470E89" w:rsidP="00D57C39">
            <w:pPr>
              <w:spacing w:line="340" w:lineRule="exact"/>
              <w:ind w:left="-90" w:right="-79"/>
              <w:jc w:val="center"/>
              <w:rPr>
                <w:rFonts w:asciiTheme="majorBidi" w:hAnsiTheme="majorBidi" w:cstheme="majorBidi"/>
                <w:sz w:val="28"/>
                <w:szCs w:val="28"/>
              </w:rPr>
            </w:pPr>
          </w:p>
        </w:tc>
        <w:tc>
          <w:tcPr>
            <w:tcW w:w="2835" w:type="dxa"/>
            <w:gridSpan w:val="2"/>
          </w:tcPr>
          <w:p w14:paraId="03E2050B" w14:textId="77777777" w:rsidR="00470E89" w:rsidRPr="00936C6E" w:rsidRDefault="00470E89" w:rsidP="00D57C39">
            <w:pPr>
              <w:pBdr>
                <w:bottom w:val="single" w:sz="4" w:space="1" w:color="auto"/>
              </w:pBd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2660" w:type="dxa"/>
            <w:gridSpan w:val="2"/>
          </w:tcPr>
          <w:p w14:paraId="10E83A6F" w14:textId="77777777" w:rsidR="00470E89" w:rsidRPr="00936C6E" w:rsidRDefault="00470E89" w:rsidP="00D57C39">
            <w:pPr>
              <w:pBdr>
                <w:bottom w:val="single" w:sz="4" w:space="1" w:color="auto"/>
              </w:pBd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470E89" w:rsidRPr="00936C6E" w14:paraId="243FC576" w14:textId="77777777" w:rsidTr="00470E89">
        <w:trPr>
          <w:cantSplit/>
          <w:trHeight w:val="345"/>
          <w:tblHeader/>
        </w:trPr>
        <w:tc>
          <w:tcPr>
            <w:tcW w:w="2789" w:type="dxa"/>
          </w:tcPr>
          <w:p w14:paraId="51565597" w14:textId="77777777" w:rsidR="00470E89" w:rsidRPr="00936C6E" w:rsidRDefault="00470E89" w:rsidP="00D57C39">
            <w:pPr>
              <w:spacing w:line="340" w:lineRule="exact"/>
              <w:ind w:right="-70"/>
              <w:jc w:val="thaiDistribute"/>
              <w:rPr>
                <w:rFonts w:asciiTheme="majorBidi" w:hAnsiTheme="majorBidi" w:cstheme="majorBidi"/>
                <w:sz w:val="28"/>
                <w:szCs w:val="28"/>
              </w:rPr>
            </w:pPr>
          </w:p>
        </w:tc>
        <w:tc>
          <w:tcPr>
            <w:tcW w:w="708" w:type="dxa"/>
          </w:tcPr>
          <w:p w14:paraId="781E5326" w14:textId="77777777" w:rsidR="00470E89" w:rsidRPr="00936C6E" w:rsidRDefault="00470E89" w:rsidP="00D57C39">
            <w:pPr>
              <w:spacing w:line="340" w:lineRule="exact"/>
              <w:ind w:left="-57" w:right="-57"/>
              <w:jc w:val="center"/>
              <w:rPr>
                <w:rFonts w:asciiTheme="majorBidi" w:hAnsiTheme="majorBidi" w:cstheme="majorBidi"/>
                <w:sz w:val="28"/>
                <w:szCs w:val="28"/>
                <w:cs/>
              </w:rPr>
            </w:pPr>
          </w:p>
        </w:tc>
        <w:tc>
          <w:tcPr>
            <w:tcW w:w="1418" w:type="dxa"/>
          </w:tcPr>
          <w:p w14:paraId="3E68DC14" w14:textId="77777777" w:rsidR="00470E89" w:rsidRPr="0037525A" w:rsidRDefault="00470E89" w:rsidP="00D57C39">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Pr>
                <w:rFonts w:asciiTheme="majorBidi" w:hAnsiTheme="majorBidi" w:cstheme="majorBidi"/>
                <w:sz w:val="28"/>
                <w:szCs w:val="28"/>
              </w:rPr>
              <w:t>5</w:t>
            </w:r>
          </w:p>
        </w:tc>
        <w:tc>
          <w:tcPr>
            <w:tcW w:w="1417" w:type="dxa"/>
          </w:tcPr>
          <w:p w14:paraId="57CFCE18" w14:textId="351CD6C0" w:rsidR="00470E89" w:rsidRPr="0037525A" w:rsidRDefault="00470E89" w:rsidP="00D57C39">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sidR="00844C9E" w:rsidRPr="00844C9E">
              <w:rPr>
                <w:rFonts w:asciiTheme="majorBidi" w:hAnsiTheme="majorBidi" w:cstheme="majorBidi" w:hint="cs"/>
                <w:sz w:val="28"/>
                <w:szCs w:val="28"/>
              </w:rPr>
              <w:t>4</w:t>
            </w:r>
          </w:p>
        </w:tc>
        <w:tc>
          <w:tcPr>
            <w:tcW w:w="1276" w:type="dxa"/>
          </w:tcPr>
          <w:p w14:paraId="5A225EF6" w14:textId="77777777" w:rsidR="00470E89" w:rsidRPr="0037525A" w:rsidRDefault="00470E89" w:rsidP="00D57C39">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Pr>
                <w:rFonts w:asciiTheme="majorBidi" w:hAnsiTheme="majorBidi" w:cstheme="majorBidi"/>
                <w:sz w:val="28"/>
                <w:szCs w:val="28"/>
              </w:rPr>
              <w:t>5</w:t>
            </w:r>
          </w:p>
        </w:tc>
        <w:tc>
          <w:tcPr>
            <w:tcW w:w="1384" w:type="dxa"/>
          </w:tcPr>
          <w:p w14:paraId="73A1E0F3" w14:textId="4AD525B0" w:rsidR="00470E89" w:rsidRPr="00936C6E" w:rsidRDefault="00470E89" w:rsidP="00D57C39">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sidR="00844C9E" w:rsidRPr="00844C9E">
              <w:rPr>
                <w:rFonts w:asciiTheme="majorBidi" w:hAnsiTheme="majorBidi" w:cstheme="majorBidi" w:hint="cs"/>
                <w:sz w:val="28"/>
                <w:szCs w:val="28"/>
              </w:rPr>
              <w:t>4</w:t>
            </w:r>
          </w:p>
        </w:tc>
      </w:tr>
      <w:tr w:rsidR="00E7283B" w:rsidRPr="00CB099D" w14:paraId="2D0CF29B" w14:textId="77777777" w:rsidTr="00E7283B">
        <w:trPr>
          <w:cantSplit/>
          <w:trHeight w:val="345"/>
        </w:trPr>
        <w:tc>
          <w:tcPr>
            <w:tcW w:w="2789" w:type="dxa"/>
          </w:tcPr>
          <w:p w14:paraId="6319919B" w14:textId="7A855366" w:rsidR="00E7283B" w:rsidRPr="00CB099D" w:rsidRDefault="00E7283B" w:rsidP="00E7283B">
            <w:pPr>
              <w:spacing w:line="340" w:lineRule="exact"/>
              <w:ind w:left="126" w:right="-70"/>
              <w:jc w:val="thaiDistribute"/>
              <w:rPr>
                <w:rFonts w:asciiTheme="majorBidi" w:hAnsiTheme="majorBidi" w:cstheme="majorBidi"/>
                <w:sz w:val="28"/>
                <w:szCs w:val="28"/>
              </w:rPr>
            </w:pPr>
            <w:r w:rsidRPr="00D10FE1">
              <w:rPr>
                <w:rFonts w:asciiTheme="majorBidi" w:hAnsiTheme="majorBidi" w:cstheme="majorBidi"/>
                <w:sz w:val="28"/>
                <w:szCs w:val="28"/>
              </w:rPr>
              <w:t>Short-term incentives</w:t>
            </w:r>
          </w:p>
        </w:tc>
        <w:tc>
          <w:tcPr>
            <w:tcW w:w="708" w:type="dxa"/>
          </w:tcPr>
          <w:p w14:paraId="66F3C8B7" w14:textId="77777777" w:rsidR="00E7283B" w:rsidRPr="00CB099D" w:rsidRDefault="00E7283B" w:rsidP="00E7283B">
            <w:pPr>
              <w:spacing w:line="340" w:lineRule="exact"/>
              <w:ind w:left="-108" w:right="-108"/>
              <w:jc w:val="center"/>
              <w:rPr>
                <w:rFonts w:asciiTheme="majorBidi" w:hAnsiTheme="majorBidi" w:cstheme="majorBidi"/>
                <w:sz w:val="28"/>
                <w:szCs w:val="28"/>
              </w:rPr>
            </w:pPr>
          </w:p>
        </w:tc>
        <w:tc>
          <w:tcPr>
            <w:tcW w:w="1418" w:type="dxa"/>
            <w:shd w:val="clear" w:color="auto" w:fill="auto"/>
            <w:vAlign w:val="center"/>
          </w:tcPr>
          <w:p w14:paraId="3167F36A" w14:textId="6AFA02EF" w:rsidR="00E7283B" w:rsidRPr="00CB099D" w:rsidRDefault="00E7283B" w:rsidP="00E7283B">
            <w:pPr>
              <w:spacing w:line="340" w:lineRule="exact"/>
              <w:ind w:left="-57" w:right="-57"/>
              <w:jc w:val="right"/>
              <w:rPr>
                <w:rFonts w:asciiTheme="majorBidi" w:hAnsiTheme="majorBidi" w:cstheme="majorBidi"/>
                <w:color w:val="000000"/>
                <w:sz w:val="28"/>
                <w:szCs w:val="28"/>
              </w:rPr>
            </w:pPr>
            <w:r w:rsidRPr="00C977CA">
              <w:rPr>
                <w:rFonts w:asciiTheme="majorBidi" w:hAnsiTheme="majorBidi" w:cstheme="majorBidi"/>
                <w:sz w:val="28"/>
                <w:szCs w:val="28"/>
              </w:rPr>
              <w:t>4,765</w:t>
            </w:r>
          </w:p>
        </w:tc>
        <w:tc>
          <w:tcPr>
            <w:tcW w:w="1417" w:type="dxa"/>
            <w:shd w:val="clear" w:color="auto" w:fill="auto"/>
          </w:tcPr>
          <w:p w14:paraId="7BF208AA" w14:textId="5DA1218D" w:rsidR="00E7283B" w:rsidRPr="00CB099D" w:rsidRDefault="00E7283B" w:rsidP="00E7283B">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4,355</w:t>
            </w:r>
          </w:p>
        </w:tc>
        <w:tc>
          <w:tcPr>
            <w:tcW w:w="1276" w:type="dxa"/>
            <w:shd w:val="clear" w:color="auto" w:fill="auto"/>
          </w:tcPr>
          <w:p w14:paraId="0F4355D3" w14:textId="39E7579A" w:rsidR="00E7283B" w:rsidRPr="00CB099D" w:rsidRDefault="00E7283B" w:rsidP="00E7283B">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3,342</w:t>
            </w:r>
          </w:p>
        </w:tc>
        <w:tc>
          <w:tcPr>
            <w:tcW w:w="1384" w:type="dxa"/>
            <w:shd w:val="clear" w:color="auto" w:fill="auto"/>
          </w:tcPr>
          <w:p w14:paraId="25404111" w14:textId="54B4C7E4" w:rsidR="00E7283B" w:rsidRPr="00CB099D" w:rsidRDefault="00E7283B" w:rsidP="00E7283B">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3,249</w:t>
            </w:r>
          </w:p>
        </w:tc>
      </w:tr>
      <w:tr w:rsidR="00E7283B" w:rsidRPr="00CB099D" w14:paraId="7F86BA92" w14:textId="77777777" w:rsidTr="00E7283B">
        <w:trPr>
          <w:cantSplit/>
          <w:trHeight w:val="345"/>
        </w:trPr>
        <w:tc>
          <w:tcPr>
            <w:tcW w:w="2789" w:type="dxa"/>
          </w:tcPr>
          <w:p w14:paraId="64C3FE72" w14:textId="67DD7640" w:rsidR="00E7283B" w:rsidRPr="00CB099D" w:rsidRDefault="00E7283B" w:rsidP="00E7283B">
            <w:pPr>
              <w:spacing w:line="340" w:lineRule="exact"/>
              <w:ind w:left="126" w:right="-70"/>
              <w:jc w:val="thaiDistribute"/>
              <w:rPr>
                <w:rFonts w:asciiTheme="majorBidi" w:hAnsiTheme="majorBidi" w:cstheme="majorBidi"/>
                <w:sz w:val="28"/>
                <w:szCs w:val="28"/>
              </w:rPr>
            </w:pPr>
            <w:r w:rsidRPr="00D10FE1">
              <w:rPr>
                <w:rFonts w:asciiTheme="majorBidi" w:hAnsiTheme="majorBidi" w:cstheme="majorBidi"/>
                <w:sz w:val="28"/>
                <w:szCs w:val="28"/>
              </w:rPr>
              <w:t>Post-employment benefits</w:t>
            </w:r>
          </w:p>
        </w:tc>
        <w:tc>
          <w:tcPr>
            <w:tcW w:w="708" w:type="dxa"/>
          </w:tcPr>
          <w:p w14:paraId="4E0548F5" w14:textId="77777777" w:rsidR="00E7283B" w:rsidRPr="00CB099D" w:rsidRDefault="00E7283B" w:rsidP="00E7283B">
            <w:pPr>
              <w:spacing w:line="340" w:lineRule="exact"/>
              <w:ind w:left="-108" w:right="-108"/>
              <w:jc w:val="center"/>
              <w:rPr>
                <w:rFonts w:asciiTheme="majorBidi" w:hAnsiTheme="majorBidi" w:cstheme="majorBidi"/>
                <w:sz w:val="28"/>
                <w:szCs w:val="28"/>
              </w:rPr>
            </w:pPr>
          </w:p>
        </w:tc>
        <w:tc>
          <w:tcPr>
            <w:tcW w:w="1418" w:type="dxa"/>
            <w:shd w:val="clear" w:color="auto" w:fill="auto"/>
            <w:vAlign w:val="center"/>
          </w:tcPr>
          <w:p w14:paraId="3BCCCE46" w14:textId="144F76B9" w:rsidR="00E7283B" w:rsidRDefault="00E7283B" w:rsidP="00E7283B">
            <w:pPr>
              <w:spacing w:line="340" w:lineRule="exact"/>
              <w:ind w:left="-57" w:right="-57"/>
              <w:jc w:val="right"/>
              <w:rPr>
                <w:rFonts w:asciiTheme="majorBidi" w:hAnsiTheme="majorBidi" w:cstheme="majorBidi"/>
                <w:sz w:val="28"/>
                <w:szCs w:val="28"/>
              </w:rPr>
            </w:pPr>
            <w:r w:rsidRPr="00C977CA">
              <w:rPr>
                <w:rFonts w:asciiTheme="majorBidi" w:hAnsiTheme="majorBidi" w:cstheme="majorBidi"/>
                <w:sz w:val="28"/>
                <w:szCs w:val="28"/>
              </w:rPr>
              <w:t>169</w:t>
            </w:r>
          </w:p>
        </w:tc>
        <w:tc>
          <w:tcPr>
            <w:tcW w:w="1417" w:type="dxa"/>
            <w:shd w:val="clear" w:color="auto" w:fill="auto"/>
          </w:tcPr>
          <w:p w14:paraId="3B122327" w14:textId="1E611128" w:rsidR="00E7283B" w:rsidRDefault="00E7283B" w:rsidP="00E7283B">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107</w:t>
            </w:r>
          </w:p>
        </w:tc>
        <w:tc>
          <w:tcPr>
            <w:tcW w:w="1276" w:type="dxa"/>
            <w:shd w:val="clear" w:color="auto" w:fill="auto"/>
          </w:tcPr>
          <w:p w14:paraId="41DB7333" w14:textId="3DCEC1B6" w:rsidR="00E7283B" w:rsidRDefault="00E7283B" w:rsidP="00E7283B">
            <w:pPr>
              <w:spacing w:line="340" w:lineRule="exact"/>
              <w:ind w:left="-57" w:right="-57"/>
              <w:jc w:val="right"/>
              <w:rPr>
                <w:rFonts w:asciiTheme="majorBidi" w:hAnsiTheme="majorBidi" w:cstheme="majorBidi"/>
                <w:sz w:val="28"/>
                <w:szCs w:val="28"/>
                <w:cs/>
              </w:rPr>
            </w:pPr>
            <w:r>
              <w:rPr>
                <w:rFonts w:asciiTheme="majorBidi" w:hAnsiTheme="majorBidi" w:cstheme="majorBidi"/>
                <w:sz w:val="28"/>
                <w:szCs w:val="28"/>
              </w:rPr>
              <w:t>136</w:t>
            </w:r>
          </w:p>
        </w:tc>
        <w:tc>
          <w:tcPr>
            <w:tcW w:w="1384" w:type="dxa"/>
            <w:shd w:val="clear" w:color="auto" w:fill="auto"/>
          </w:tcPr>
          <w:p w14:paraId="1ADF31D0" w14:textId="68A559AB" w:rsidR="00E7283B" w:rsidRDefault="00E7283B" w:rsidP="00E7283B">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78</w:t>
            </w:r>
          </w:p>
        </w:tc>
      </w:tr>
      <w:tr w:rsidR="00E7283B" w:rsidRPr="00CB099D" w14:paraId="25063F1D" w14:textId="77777777" w:rsidTr="00E7283B">
        <w:trPr>
          <w:cantSplit/>
          <w:trHeight w:val="345"/>
        </w:trPr>
        <w:tc>
          <w:tcPr>
            <w:tcW w:w="2789" w:type="dxa"/>
          </w:tcPr>
          <w:p w14:paraId="6EB07437" w14:textId="4948B662" w:rsidR="00E7283B" w:rsidRPr="009A134F" w:rsidRDefault="00E7283B" w:rsidP="00E7283B">
            <w:pPr>
              <w:spacing w:line="340" w:lineRule="exact"/>
              <w:ind w:left="127" w:right="-70"/>
              <w:jc w:val="thaiDistribute"/>
              <w:rPr>
                <w:rFonts w:asciiTheme="majorBidi" w:hAnsiTheme="majorBidi" w:cstheme="majorBidi"/>
                <w:sz w:val="28"/>
                <w:szCs w:val="28"/>
              </w:rPr>
            </w:pPr>
            <w:r>
              <w:rPr>
                <w:rFonts w:asciiTheme="majorBidi" w:hAnsiTheme="majorBidi" w:cstheme="majorBidi"/>
                <w:sz w:val="28"/>
                <w:szCs w:val="28"/>
              </w:rPr>
              <w:t xml:space="preserve">        </w:t>
            </w:r>
            <w:r w:rsidRPr="003F4B1C">
              <w:rPr>
                <w:rFonts w:asciiTheme="majorBidi" w:hAnsiTheme="majorBidi" w:cstheme="majorBidi"/>
                <w:sz w:val="28"/>
                <w:szCs w:val="28"/>
              </w:rPr>
              <w:t>Total</w:t>
            </w:r>
          </w:p>
        </w:tc>
        <w:tc>
          <w:tcPr>
            <w:tcW w:w="708" w:type="dxa"/>
          </w:tcPr>
          <w:p w14:paraId="02674185" w14:textId="77777777" w:rsidR="00E7283B" w:rsidRPr="00CB099D" w:rsidRDefault="00E7283B" w:rsidP="00E7283B">
            <w:pPr>
              <w:spacing w:line="340" w:lineRule="exact"/>
              <w:ind w:left="-108" w:right="-108"/>
              <w:jc w:val="center"/>
              <w:rPr>
                <w:rFonts w:asciiTheme="majorBidi" w:hAnsiTheme="majorBidi" w:cstheme="majorBidi"/>
                <w:sz w:val="28"/>
                <w:szCs w:val="28"/>
              </w:rPr>
            </w:pPr>
          </w:p>
        </w:tc>
        <w:tc>
          <w:tcPr>
            <w:tcW w:w="1418" w:type="dxa"/>
            <w:shd w:val="clear" w:color="auto" w:fill="auto"/>
            <w:vAlign w:val="center"/>
          </w:tcPr>
          <w:p w14:paraId="4E492F35" w14:textId="478A6043" w:rsidR="00E7283B" w:rsidRDefault="00E7283B" w:rsidP="00E7283B">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sidRPr="00C977CA">
              <w:rPr>
                <w:rFonts w:asciiTheme="majorBidi" w:hAnsiTheme="majorBidi" w:cstheme="majorBidi"/>
                <w:sz w:val="28"/>
                <w:szCs w:val="28"/>
              </w:rPr>
              <w:t>4,934</w:t>
            </w:r>
          </w:p>
        </w:tc>
        <w:tc>
          <w:tcPr>
            <w:tcW w:w="1417" w:type="dxa"/>
            <w:shd w:val="clear" w:color="auto" w:fill="auto"/>
          </w:tcPr>
          <w:p w14:paraId="68A4DE51" w14:textId="7F4C7F54" w:rsidR="00E7283B" w:rsidRDefault="00E7283B" w:rsidP="00E7283B">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4,462</w:t>
            </w:r>
          </w:p>
        </w:tc>
        <w:tc>
          <w:tcPr>
            <w:tcW w:w="1276" w:type="dxa"/>
            <w:shd w:val="clear" w:color="auto" w:fill="auto"/>
          </w:tcPr>
          <w:p w14:paraId="17F1C702" w14:textId="33479903" w:rsidR="00E7283B" w:rsidRDefault="00E7283B" w:rsidP="00E7283B">
            <w:pPr>
              <w:pBdr>
                <w:top w:val="single" w:sz="4" w:space="1" w:color="auto"/>
                <w:bottom w:val="double" w:sz="4" w:space="1" w:color="auto"/>
              </w:pBdr>
              <w:spacing w:line="340" w:lineRule="exact"/>
              <w:ind w:left="-57" w:right="-57"/>
              <w:jc w:val="right"/>
              <w:rPr>
                <w:rFonts w:asciiTheme="majorBidi" w:hAnsiTheme="majorBidi" w:cstheme="majorBidi"/>
                <w:sz w:val="28"/>
                <w:szCs w:val="28"/>
                <w:cs/>
              </w:rPr>
            </w:pPr>
            <w:r>
              <w:rPr>
                <w:rFonts w:asciiTheme="majorBidi" w:hAnsiTheme="majorBidi" w:cstheme="majorBidi"/>
                <w:sz w:val="28"/>
                <w:szCs w:val="28"/>
              </w:rPr>
              <w:t>3,478</w:t>
            </w:r>
          </w:p>
        </w:tc>
        <w:tc>
          <w:tcPr>
            <w:tcW w:w="1384" w:type="dxa"/>
            <w:shd w:val="clear" w:color="auto" w:fill="auto"/>
          </w:tcPr>
          <w:p w14:paraId="316C5BB0" w14:textId="4D424D3A" w:rsidR="00E7283B" w:rsidRPr="00AD49EC" w:rsidRDefault="00E7283B" w:rsidP="00E7283B">
            <w:pPr>
              <w:pBdr>
                <w:top w:val="single" w:sz="4" w:space="1" w:color="auto"/>
                <w:bottom w:val="double" w:sz="4" w:space="1" w:color="auto"/>
              </w:pBdr>
              <w:spacing w:line="340" w:lineRule="exact"/>
              <w:ind w:left="-57" w:right="-57"/>
              <w:jc w:val="right"/>
              <w:rPr>
                <w:rFonts w:asciiTheme="majorBidi" w:hAnsiTheme="majorBidi" w:cstheme="majorBidi"/>
                <w:sz w:val="28"/>
                <w:szCs w:val="28"/>
                <w:lang w:val="en-US"/>
              </w:rPr>
            </w:pPr>
            <w:r>
              <w:rPr>
                <w:rFonts w:asciiTheme="majorBidi" w:hAnsiTheme="majorBidi" w:cstheme="majorBidi"/>
                <w:sz w:val="28"/>
                <w:szCs w:val="28"/>
                <w:lang w:val="en-US"/>
              </w:rPr>
              <w:t>3,327</w:t>
            </w:r>
          </w:p>
        </w:tc>
      </w:tr>
    </w:tbl>
    <w:p w14:paraId="75495E92" w14:textId="3A1C138C" w:rsidR="00E10918" w:rsidRDefault="00EC2251" w:rsidP="00BC24A7">
      <w:pPr>
        <w:tabs>
          <w:tab w:val="left" w:pos="8647"/>
        </w:tabs>
        <w:spacing w:before="60" w:line="240" w:lineRule="auto"/>
        <w:rPr>
          <w:rFonts w:asciiTheme="majorBidi" w:hAnsiTheme="majorBidi" w:cstheme="majorBidi"/>
          <w:sz w:val="28"/>
          <w:szCs w:val="36"/>
        </w:rPr>
      </w:pPr>
      <w:r w:rsidRPr="0040000C">
        <w:rPr>
          <w:rFonts w:asciiTheme="majorBidi" w:hAnsiTheme="majorBidi" w:cstheme="majorBidi"/>
          <w:b/>
          <w:bCs/>
          <w:sz w:val="28"/>
          <w:szCs w:val="28"/>
          <w:lang w:val="en-US"/>
        </w:rPr>
        <w:t xml:space="preserve">   </w:t>
      </w:r>
      <w:r w:rsidR="00835149" w:rsidRPr="00A67344">
        <w:rPr>
          <w:rFonts w:asciiTheme="majorBidi" w:hAnsiTheme="majorBidi" w:cstheme="majorBidi"/>
          <w:sz w:val="28"/>
          <w:szCs w:val="36"/>
        </w:rPr>
        <w:t xml:space="preserve">The significant balances with related </w:t>
      </w:r>
      <w:r w:rsidR="00CD45B9" w:rsidRPr="00A67344">
        <w:rPr>
          <w:rFonts w:asciiTheme="majorBidi" w:hAnsiTheme="majorBidi" w:cstheme="majorBidi"/>
          <w:sz w:val="28"/>
          <w:szCs w:val="36"/>
        </w:rPr>
        <w:t>parties</w:t>
      </w:r>
      <w:r w:rsidR="00835149" w:rsidRPr="00A67344">
        <w:rPr>
          <w:rFonts w:asciiTheme="majorBidi" w:hAnsiTheme="majorBidi" w:cstheme="majorBidi"/>
          <w:sz w:val="28"/>
          <w:szCs w:val="36"/>
        </w:rPr>
        <w:t xml:space="preserve"> </w:t>
      </w:r>
      <w:r w:rsidR="005B0433" w:rsidRPr="00A67344">
        <w:rPr>
          <w:rFonts w:asciiTheme="majorBidi" w:hAnsiTheme="majorBidi" w:cstheme="majorBidi"/>
          <w:sz w:val="28"/>
          <w:szCs w:val="36"/>
        </w:rPr>
        <w:t xml:space="preserve">as at </w:t>
      </w:r>
      <w:r w:rsidR="00544776">
        <w:rPr>
          <w:rFonts w:asciiTheme="majorBidi" w:hAnsiTheme="majorBidi" w:cstheme="majorBidi"/>
          <w:spacing w:val="-4"/>
          <w:sz w:val="28"/>
          <w:szCs w:val="28"/>
        </w:rPr>
        <w:t>March</w:t>
      </w:r>
      <w:r w:rsidR="00F17AC6">
        <w:rPr>
          <w:rFonts w:asciiTheme="majorBidi" w:hAnsiTheme="majorBidi" w:cstheme="majorBidi"/>
          <w:spacing w:val="-4"/>
          <w:sz w:val="28"/>
          <w:szCs w:val="28"/>
        </w:rPr>
        <w:t xml:space="preserve"> 3</w:t>
      </w:r>
      <w:r w:rsidR="00544776">
        <w:rPr>
          <w:rFonts w:asciiTheme="majorBidi" w:hAnsiTheme="majorBidi" w:cstheme="majorBidi"/>
          <w:spacing w:val="-4"/>
          <w:sz w:val="28"/>
          <w:szCs w:val="28"/>
        </w:rPr>
        <w:t>1</w:t>
      </w:r>
      <w:r w:rsidR="005B0433" w:rsidRPr="00A67344">
        <w:rPr>
          <w:rFonts w:asciiTheme="majorBidi" w:hAnsiTheme="majorBidi" w:cstheme="majorBidi"/>
          <w:sz w:val="28"/>
          <w:szCs w:val="36"/>
        </w:rPr>
        <w:t>, 202</w:t>
      </w:r>
      <w:r w:rsidR="00CB3ED1">
        <w:rPr>
          <w:rFonts w:asciiTheme="majorBidi" w:hAnsiTheme="majorBidi" w:cstheme="majorBidi"/>
          <w:sz w:val="28"/>
          <w:szCs w:val="36"/>
        </w:rPr>
        <w:t>5</w:t>
      </w:r>
      <w:r w:rsidR="005B0433" w:rsidRPr="00A67344">
        <w:rPr>
          <w:rFonts w:asciiTheme="majorBidi" w:hAnsiTheme="majorBidi" w:cstheme="majorBidi"/>
          <w:sz w:val="28"/>
          <w:szCs w:val="36"/>
        </w:rPr>
        <w:t xml:space="preserve"> and December 31, 202</w:t>
      </w:r>
      <w:r w:rsidR="00CB3ED1">
        <w:rPr>
          <w:rFonts w:asciiTheme="majorBidi" w:hAnsiTheme="majorBidi" w:cstheme="majorBidi"/>
          <w:sz w:val="28"/>
          <w:szCs w:val="36"/>
        </w:rPr>
        <w:t>4</w:t>
      </w:r>
      <w:r w:rsidR="00835149" w:rsidRPr="00A67344">
        <w:rPr>
          <w:rFonts w:asciiTheme="majorBidi" w:hAnsiTheme="majorBidi" w:cstheme="majorBidi"/>
          <w:sz w:val="28"/>
          <w:szCs w:val="36"/>
        </w:rPr>
        <w:t xml:space="preserve"> </w:t>
      </w:r>
      <w:bookmarkStart w:id="2" w:name="_Hlk134805601"/>
      <w:r w:rsidR="00835149" w:rsidRPr="00A67344">
        <w:rPr>
          <w:rFonts w:asciiTheme="majorBidi" w:hAnsiTheme="majorBidi" w:cstheme="majorBidi"/>
          <w:sz w:val="28"/>
          <w:szCs w:val="36"/>
        </w:rPr>
        <w:t>are as follows:</w:t>
      </w:r>
      <w:bookmarkEnd w:id="2"/>
    </w:p>
    <w:tbl>
      <w:tblPr>
        <w:tblW w:w="9280" w:type="dxa"/>
        <w:tblInd w:w="270" w:type="dxa"/>
        <w:tblLayout w:type="fixed"/>
        <w:tblCellMar>
          <w:left w:w="57" w:type="dxa"/>
          <w:right w:w="57" w:type="dxa"/>
        </w:tblCellMar>
        <w:tblLook w:val="0000" w:firstRow="0" w:lastRow="0" w:firstColumn="0" w:lastColumn="0" w:noHBand="0" w:noVBand="0"/>
      </w:tblPr>
      <w:tblGrid>
        <w:gridCol w:w="3870"/>
        <w:gridCol w:w="1239"/>
        <w:gridCol w:w="140"/>
        <w:gridCol w:w="1245"/>
        <w:gridCol w:w="148"/>
        <w:gridCol w:w="1252"/>
        <w:gridCol w:w="134"/>
        <w:gridCol w:w="1252"/>
      </w:tblGrid>
      <w:tr w:rsidR="000A476B" w:rsidRPr="003E6BE5" w14:paraId="1F95787B" w14:textId="77777777" w:rsidTr="00BC24A7">
        <w:trPr>
          <w:trHeight w:val="354"/>
          <w:tblHeader/>
        </w:trPr>
        <w:tc>
          <w:tcPr>
            <w:tcW w:w="3870" w:type="dxa"/>
          </w:tcPr>
          <w:p w14:paraId="19126361" w14:textId="77777777" w:rsidR="000A476B" w:rsidRPr="003E6BE5" w:rsidRDefault="000A476B" w:rsidP="0065510A">
            <w:pPr>
              <w:spacing w:after="120"/>
              <w:rPr>
                <w:rFonts w:ascii="Angsana New" w:hAnsi="Angsana New"/>
                <w:color w:val="000000"/>
                <w:sz w:val="28"/>
                <w:szCs w:val="28"/>
              </w:rPr>
            </w:pPr>
          </w:p>
        </w:tc>
        <w:tc>
          <w:tcPr>
            <w:tcW w:w="5410" w:type="dxa"/>
            <w:gridSpan w:val="7"/>
            <w:tcBorders>
              <w:bottom w:val="single" w:sz="6" w:space="0" w:color="auto"/>
            </w:tcBorders>
            <w:vAlign w:val="bottom"/>
          </w:tcPr>
          <w:p w14:paraId="717B3B0E" w14:textId="61832BFA" w:rsidR="000A476B" w:rsidRPr="003E6BE5" w:rsidRDefault="000A476B" w:rsidP="00BC24A7">
            <w:pPr>
              <w:jc w:val="right"/>
              <w:rPr>
                <w:rFonts w:ascii="Angsana New" w:hAnsi="Angsana New"/>
                <w:color w:val="000000"/>
                <w:sz w:val="28"/>
                <w:szCs w:val="28"/>
                <w:cs/>
              </w:rPr>
            </w:pPr>
            <w:r w:rsidRPr="00936C6E">
              <w:rPr>
                <w:rFonts w:asciiTheme="majorBidi" w:hAnsiTheme="majorBidi" w:cstheme="majorBidi"/>
                <w:sz w:val="28"/>
                <w:szCs w:val="28"/>
              </w:rPr>
              <w:t>(</w:t>
            </w:r>
            <w:proofErr w:type="gramStart"/>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w:t>
            </w:r>
            <w:proofErr w:type="gramEnd"/>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0A476B" w:rsidRPr="003E6BE5" w14:paraId="2AE45441" w14:textId="77777777" w:rsidTr="009A6449">
        <w:trPr>
          <w:trHeight w:val="255"/>
          <w:tblHeader/>
        </w:trPr>
        <w:tc>
          <w:tcPr>
            <w:tcW w:w="3870" w:type="dxa"/>
          </w:tcPr>
          <w:p w14:paraId="443BCBD8" w14:textId="77777777" w:rsidR="000A476B" w:rsidRPr="003E6BE5" w:rsidRDefault="000A476B" w:rsidP="009A6449">
            <w:pPr>
              <w:rPr>
                <w:rFonts w:ascii="Angsana New" w:hAnsi="Angsana New"/>
                <w:color w:val="000000"/>
                <w:sz w:val="28"/>
                <w:szCs w:val="28"/>
              </w:rPr>
            </w:pPr>
          </w:p>
        </w:tc>
        <w:tc>
          <w:tcPr>
            <w:tcW w:w="2624" w:type="dxa"/>
            <w:gridSpan w:val="3"/>
          </w:tcPr>
          <w:p w14:paraId="4507EA0C" w14:textId="7E185177" w:rsidR="000A476B" w:rsidRPr="003E6BE5" w:rsidRDefault="000A476B" w:rsidP="009A6449">
            <w:pPr>
              <w:jc w:val="center"/>
              <w:rPr>
                <w:rFonts w:ascii="Angsana New" w:hAnsi="Angsana New"/>
                <w:color w:val="000000"/>
                <w:sz w:val="28"/>
                <w:szCs w:val="28"/>
              </w:rPr>
            </w:pPr>
            <w:r w:rsidRPr="00797938">
              <w:rPr>
                <w:rFonts w:asciiTheme="majorBidi" w:hAnsiTheme="majorBidi" w:cstheme="majorBidi"/>
                <w:sz w:val="28"/>
                <w:szCs w:val="28"/>
              </w:rPr>
              <w:t>Consolidated</w:t>
            </w:r>
          </w:p>
        </w:tc>
        <w:tc>
          <w:tcPr>
            <w:tcW w:w="148" w:type="dxa"/>
          </w:tcPr>
          <w:p w14:paraId="5BAA9A43" w14:textId="77777777" w:rsidR="000A476B" w:rsidRPr="003E6BE5" w:rsidRDefault="000A476B" w:rsidP="009A6449">
            <w:pPr>
              <w:jc w:val="center"/>
              <w:rPr>
                <w:rFonts w:ascii="Angsana New" w:hAnsi="Angsana New"/>
                <w:color w:val="000000"/>
                <w:sz w:val="28"/>
                <w:szCs w:val="28"/>
              </w:rPr>
            </w:pPr>
          </w:p>
        </w:tc>
        <w:tc>
          <w:tcPr>
            <w:tcW w:w="2638" w:type="dxa"/>
            <w:gridSpan w:val="3"/>
          </w:tcPr>
          <w:p w14:paraId="3AECD641" w14:textId="16530852" w:rsidR="000A476B" w:rsidRPr="003E6BE5" w:rsidRDefault="000A476B" w:rsidP="009A6449">
            <w:pPr>
              <w:jc w:val="center"/>
              <w:rPr>
                <w:rFonts w:ascii="Angsana New" w:hAnsi="Angsana New"/>
                <w:color w:val="000000"/>
                <w:sz w:val="28"/>
                <w:szCs w:val="28"/>
              </w:rPr>
            </w:pPr>
            <w:r w:rsidRPr="00797938">
              <w:rPr>
                <w:rFonts w:asciiTheme="majorBidi" w:hAnsiTheme="majorBidi" w:cstheme="majorBidi"/>
                <w:sz w:val="28"/>
                <w:szCs w:val="28"/>
              </w:rPr>
              <w:t>Separate</w:t>
            </w:r>
          </w:p>
        </w:tc>
      </w:tr>
      <w:tr w:rsidR="000A476B" w:rsidRPr="003E6BE5" w14:paraId="0B9826CA" w14:textId="77777777" w:rsidTr="009A6449">
        <w:trPr>
          <w:trHeight w:val="180"/>
          <w:tblHeader/>
        </w:trPr>
        <w:tc>
          <w:tcPr>
            <w:tcW w:w="3870" w:type="dxa"/>
          </w:tcPr>
          <w:p w14:paraId="148116E2" w14:textId="77777777" w:rsidR="000A476B" w:rsidRPr="003E6BE5" w:rsidRDefault="000A476B" w:rsidP="009A6449">
            <w:pPr>
              <w:rPr>
                <w:rFonts w:ascii="Angsana New" w:hAnsi="Angsana New"/>
                <w:color w:val="000000"/>
                <w:sz w:val="28"/>
                <w:szCs w:val="28"/>
              </w:rPr>
            </w:pPr>
          </w:p>
        </w:tc>
        <w:tc>
          <w:tcPr>
            <w:tcW w:w="1239" w:type="dxa"/>
            <w:tcBorders>
              <w:top w:val="single" w:sz="6" w:space="0" w:color="auto"/>
              <w:bottom w:val="single" w:sz="6" w:space="0" w:color="auto"/>
            </w:tcBorders>
          </w:tcPr>
          <w:p w14:paraId="3757AAB4" w14:textId="546B9528" w:rsidR="000A476B" w:rsidRPr="003E6BE5" w:rsidRDefault="000A476B" w:rsidP="009A6449">
            <w:pPr>
              <w:ind w:left="-57" w:right="-57"/>
              <w:jc w:val="center"/>
              <w:rPr>
                <w:rFonts w:ascii="Angsana New" w:hAnsi="Angsana New"/>
                <w:color w:val="000000"/>
                <w:spacing w:val="-6"/>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w:t>
            </w:r>
            <w:r w:rsidR="00CB3ED1">
              <w:rPr>
                <w:rFonts w:asciiTheme="majorBidi" w:hAnsiTheme="majorBidi" w:cstheme="majorBidi"/>
                <w:sz w:val="28"/>
                <w:szCs w:val="28"/>
              </w:rPr>
              <w:t>5</w:t>
            </w:r>
          </w:p>
        </w:tc>
        <w:tc>
          <w:tcPr>
            <w:tcW w:w="140" w:type="dxa"/>
            <w:tcBorders>
              <w:top w:val="single" w:sz="6" w:space="0" w:color="auto"/>
            </w:tcBorders>
          </w:tcPr>
          <w:p w14:paraId="393C839F" w14:textId="77777777" w:rsidR="000A476B" w:rsidRPr="003E6BE5" w:rsidRDefault="000A476B" w:rsidP="009A6449">
            <w:pPr>
              <w:ind w:left="-57" w:right="-57"/>
              <w:jc w:val="center"/>
              <w:rPr>
                <w:rFonts w:ascii="Angsana New" w:hAnsi="Angsana New"/>
                <w:color w:val="000000"/>
                <w:spacing w:val="-6"/>
                <w:sz w:val="28"/>
                <w:szCs w:val="28"/>
              </w:rPr>
            </w:pPr>
          </w:p>
        </w:tc>
        <w:tc>
          <w:tcPr>
            <w:tcW w:w="1245" w:type="dxa"/>
            <w:tcBorders>
              <w:top w:val="single" w:sz="6" w:space="0" w:color="auto"/>
              <w:bottom w:val="single" w:sz="6" w:space="0" w:color="auto"/>
            </w:tcBorders>
          </w:tcPr>
          <w:p w14:paraId="6192487F" w14:textId="1D3D4608" w:rsidR="000A476B" w:rsidRPr="003E6BE5" w:rsidRDefault="000A476B" w:rsidP="009A6449">
            <w:pPr>
              <w:ind w:left="-57" w:right="-57"/>
              <w:jc w:val="center"/>
              <w:rPr>
                <w:rFonts w:ascii="Angsana New" w:hAnsi="Angsana New"/>
                <w:color w:val="000000"/>
                <w:spacing w:val="-6"/>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sidR="00CB3ED1">
              <w:rPr>
                <w:rFonts w:asciiTheme="majorBidi" w:hAnsiTheme="majorBidi" w:cstheme="majorBidi"/>
                <w:sz w:val="28"/>
                <w:szCs w:val="28"/>
              </w:rPr>
              <w:t>4</w:t>
            </w:r>
          </w:p>
        </w:tc>
        <w:tc>
          <w:tcPr>
            <w:tcW w:w="148" w:type="dxa"/>
          </w:tcPr>
          <w:p w14:paraId="43F412E4" w14:textId="77777777" w:rsidR="000A476B" w:rsidRPr="003E6BE5" w:rsidRDefault="000A476B" w:rsidP="009A6449">
            <w:pPr>
              <w:ind w:left="-57" w:right="-57"/>
              <w:jc w:val="center"/>
              <w:rPr>
                <w:rFonts w:ascii="Angsana New" w:hAnsi="Angsana New"/>
                <w:color w:val="000000"/>
                <w:spacing w:val="-6"/>
                <w:sz w:val="28"/>
                <w:szCs w:val="28"/>
              </w:rPr>
            </w:pPr>
          </w:p>
        </w:tc>
        <w:tc>
          <w:tcPr>
            <w:tcW w:w="1252" w:type="dxa"/>
            <w:tcBorders>
              <w:top w:val="single" w:sz="6" w:space="0" w:color="auto"/>
              <w:bottom w:val="single" w:sz="6" w:space="0" w:color="auto"/>
            </w:tcBorders>
          </w:tcPr>
          <w:p w14:paraId="05859E1B" w14:textId="6D1B6DFE" w:rsidR="000A476B" w:rsidRPr="003E6BE5" w:rsidRDefault="000A476B" w:rsidP="009A6449">
            <w:pPr>
              <w:ind w:left="-57" w:right="-57"/>
              <w:jc w:val="center"/>
              <w:rPr>
                <w:rFonts w:ascii="Angsana New" w:hAnsi="Angsana New"/>
                <w:color w:val="000000"/>
                <w:spacing w:val="-6"/>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w:t>
            </w:r>
            <w:r w:rsidR="00CB3ED1">
              <w:rPr>
                <w:rFonts w:asciiTheme="majorBidi" w:hAnsiTheme="majorBidi" w:cstheme="majorBidi"/>
                <w:sz w:val="28"/>
                <w:szCs w:val="28"/>
              </w:rPr>
              <w:t>5</w:t>
            </w:r>
          </w:p>
        </w:tc>
        <w:tc>
          <w:tcPr>
            <w:tcW w:w="134" w:type="dxa"/>
            <w:tcBorders>
              <w:top w:val="single" w:sz="6" w:space="0" w:color="auto"/>
            </w:tcBorders>
          </w:tcPr>
          <w:p w14:paraId="720F2D26" w14:textId="77777777" w:rsidR="000A476B" w:rsidRPr="003E6BE5" w:rsidRDefault="000A476B" w:rsidP="009A6449">
            <w:pPr>
              <w:ind w:left="-57" w:right="-57"/>
              <w:jc w:val="center"/>
              <w:rPr>
                <w:rFonts w:ascii="Angsana New" w:hAnsi="Angsana New"/>
                <w:color w:val="000000"/>
                <w:spacing w:val="-6"/>
                <w:sz w:val="28"/>
                <w:szCs w:val="28"/>
              </w:rPr>
            </w:pPr>
          </w:p>
        </w:tc>
        <w:tc>
          <w:tcPr>
            <w:tcW w:w="1252" w:type="dxa"/>
            <w:tcBorders>
              <w:top w:val="single" w:sz="6" w:space="0" w:color="auto"/>
              <w:bottom w:val="single" w:sz="6" w:space="0" w:color="auto"/>
            </w:tcBorders>
          </w:tcPr>
          <w:p w14:paraId="4B44059D" w14:textId="4C0DD616" w:rsidR="000A476B" w:rsidRPr="00080577" w:rsidRDefault="000A476B" w:rsidP="009A6449">
            <w:pPr>
              <w:ind w:left="-57" w:right="-57"/>
              <w:jc w:val="center"/>
              <w:rPr>
                <w:rFonts w:ascii="Angsana New" w:hAnsi="Angsana New"/>
                <w:color w:val="000000"/>
                <w:spacing w:val="-6"/>
                <w:sz w:val="28"/>
                <w:szCs w:val="28"/>
                <w:lang w:val="en-U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sidR="00CB3ED1">
              <w:rPr>
                <w:rFonts w:asciiTheme="majorBidi" w:hAnsiTheme="majorBidi" w:cstheme="majorBidi"/>
                <w:sz w:val="28"/>
                <w:szCs w:val="28"/>
              </w:rPr>
              <w:t>4</w:t>
            </w:r>
          </w:p>
        </w:tc>
      </w:tr>
      <w:tr w:rsidR="000A476B" w:rsidRPr="003E6BE5" w14:paraId="669978B0" w14:textId="77777777" w:rsidTr="00CB3ED1">
        <w:tblPrEx>
          <w:tblLook w:val="04A0" w:firstRow="1" w:lastRow="0" w:firstColumn="1" w:lastColumn="0" w:noHBand="0" w:noVBand="1"/>
        </w:tblPrEx>
        <w:trPr>
          <w:trHeight w:val="48"/>
        </w:trPr>
        <w:tc>
          <w:tcPr>
            <w:tcW w:w="3870" w:type="dxa"/>
          </w:tcPr>
          <w:p w14:paraId="6714C32F" w14:textId="5F985FCF" w:rsidR="000A476B" w:rsidRPr="00FA65CE" w:rsidRDefault="000A476B" w:rsidP="000A476B">
            <w:pPr>
              <w:rPr>
                <w:rFonts w:ascii="Angsana New" w:hAnsi="Angsana New"/>
                <w:b/>
                <w:bCs/>
                <w:color w:val="000000"/>
                <w:sz w:val="28"/>
                <w:szCs w:val="28"/>
                <w:cs/>
              </w:rPr>
            </w:pPr>
            <w:r w:rsidRPr="00797938">
              <w:rPr>
                <w:rFonts w:asciiTheme="majorBidi" w:hAnsiTheme="majorBidi" w:cstheme="majorBidi"/>
                <w:b/>
                <w:bCs/>
                <w:color w:val="000000"/>
                <w:sz w:val="28"/>
                <w:szCs w:val="28"/>
              </w:rPr>
              <w:t>Trade receivables</w:t>
            </w:r>
            <w:r w:rsidR="00FA65CE">
              <w:t xml:space="preserve"> </w:t>
            </w:r>
            <w:r w:rsidR="00FA65CE" w:rsidRPr="00FA65CE">
              <w:rPr>
                <w:rFonts w:ascii="Angsana New" w:hAnsi="Angsana New"/>
                <w:b/>
                <w:bCs/>
                <w:color w:val="000000"/>
                <w:sz w:val="28"/>
                <w:szCs w:val="28"/>
                <w:cs/>
              </w:rPr>
              <w:t xml:space="preserve">– </w:t>
            </w:r>
            <w:r w:rsidR="00FA65CE" w:rsidRPr="00FA65CE">
              <w:rPr>
                <w:rFonts w:ascii="Angsana New" w:hAnsi="Angsana New"/>
                <w:b/>
                <w:bCs/>
                <w:color w:val="000000"/>
                <w:sz w:val="28"/>
                <w:szCs w:val="28"/>
              </w:rPr>
              <w:t>Related parties</w:t>
            </w:r>
          </w:p>
        </w:tc>
        <w:tc>
          <w:tcPr>
            <w:tcW w:w="1239" w:type="dxa"/>
            <w:tcBorders>
              <w:top w:val="single" w:sz="6" w:space="0" w:color="auto"/>
            </w:tcBorders>
          </w:tcPr>
          <w:p w14:paraId="2290DDEF" w14:textId="77777777" w:rsidR="000A476B" w:rsidRPr="003E6BE5" w:rsidRDefault="000A476B" w:rsidP="000A476B">
            <w:pPr>
              <w:jc w:val="right"/>
              <w:rPr>
                <w:rFonts w:ascii="Angsana New" w:hAnsi="Angsana New"/>
                <w:color w:val="000000"/>
                <w:sz w:val="28"/>
                <w:szCs w:val="28"/>
              </w:rPr>
            </w:pPr>
          </w:p>
        </w:tc>
        <w:tc>
          <w:tcPr>
            <w:tcW w:w="140" w:type="dxa"/>
          </w:tcPr>
          <w:p w14:paraId="2A9ED6F8" w14:textId="77777777" w:rsidR="000A476B" w:rsidRPr="003E6BE5" w:rsidRDefault="000A476B" w:rsidP="000A476B">
            <w:pPr>
              <w:jc w:val="right"/>
              <w:rPr>
                <w:rFonts w:ascii="Angsana New" w:hAnsi="Angsana New"/>
                <w:color w:val="000000"/>
                <w:sz w:val="28"/>
                <w:szCs w:val="28"/>
              </w:rPr>
            </w:pPr>
          </w:p>
        </w:tc>
        <w:tc>
          <w:tcPr>
            <w:tcW w:w="1245" w:type="dxa"/>
            <w:tcBorders>
              <w:top w:val="single" w:sz="6" w:space="0" w:color="auto"/>
            </w:tcBorders>
          </w:tcPr>
          <w:p w14:paraId="2AA9A3F7" w14:textId="77777777" w:rsidR="000A476B" w:rsidRPr="003E6BE5" w:rsidRDefault="000A476B" w:rsidP="000A476B">
            <w:pPr>
              <w:jc w:val="right"/>
              <w:rPr>
                <w:rFonts w:ascii="Angsana New" w:hAnsi="Angsana New"/>
                <w:color w:val="000000"/>
                <w:sz w:val="28"/>
                <w:szCs w:val="28"/>
              </w:rPr>
            </w:pPr>
          </w:p>
        </w:tc>
        <w:tc>
          <w:tcPr>
            <w:tcW w:w="148" w:type="dxa"/>
          </w:tcPr>
          <w:p w14:paraId="4903F33A" w14:textId="77777777" w:rsidR="000A476B" w:rsidRPr="003E6BE5" w:rsidRDefault="000A476B" w:rsidP="000A476B">
            <w:pPr>
              <w:jc w:val="right"/>
              <w:rPr>
                <w:rFonts w:ascii="Angsana New" w:hAnsi="Angsana New"/>
                <w:color w:val="000000"/>
                <w:sz w:val="28"/>
                <w:szCs w:val="28"/>
              </w:rPr>
            </w:pPr>
          </w:p>
        </w:tc>
        <w:tc>
          <w:tcPr>
            <w:tcW w:w="1252" w:type="dxa"/>
            <w:tcBorders>
              <w:top w:val="single" w:sz="6" w:space="0" w:color="auto"/>
            </w:tcBorders>
            <w:vAlign w:val="bottom"/>
          </w:tcPr>
          <w:p w14:paraId="3796D043" w14:textId="77777777" w:rsidR="000A476B" w:rsidRPr="003E6BE5" w:rsidRDefault="000A476B" w:rsidP="000A476B">
            <w:pPr>
              <w:jc w:val="right"/>
              <w:rPr>
                <w:rFonts w:ascii="Angsana New" w:hAnsi="Angsana New"/>
                <w:color w:val="000000"/>
                <w:sz w:val="28"/>
                <w:szCs w:val="28"/>
              </w:rPr>
            </w:pPr>
          </w:p>
        </w:tc>
        <w:tc>
          <w:tcPr>
            <w:tcW w:w="134" w:type="dxa"/>
          </w:tcPr>
          <w:p w14:paraId="2FC06C2A" w14:textId="77777777" w:rsidR="000A476B" w:rsidRPr="003E6BE5" w:rsidRDefault="000A476B" w:rsidP="000A476B">
            <w:pPr>
              <w:jc w:val="right"/>
              <w:rPr>
                <w:rFonts w:ascii="Angsana New" w:hAnsi="Angsana New"/>
                <w:color w:val="000000"/>
                <w:sz w:val="28"/>
                <w:szCs w:val="28"/>
              </w:rPr>
            </w:pPr>
          </w:p>
        </w:tc>
        <w:tc>
          <w:tcPr>
            <w:tcW w:w="1252" w:type="dxa"/>
            <w:tcBorders>
              <w:top w:val="single" w:sz="6" w:space="0" w:color="auto"/>
            </w:tcBorders>
            <w:vAlign w:val="bottom"/>
          </w:tcPr>
          <w:p w14:paraId="0402483A" w14:textId="77777777" w:rsidR="000A476B" w:rsidRPr="003E6BE5" w:rsidRDefault="000A476B" w:rsidP="000A476B">
            <w:pPr>
              <w:jc w:val="right"/>
              <w:rPr>
                <w:rFonts w:ascii="Angsana New" w:hAnsi="Angsana New"/>
                <w:color w:val="000000"/>
                <w:sz w:val="28"/>
                <w:szCs w:val="28"/>
              </w:rPr>
            </w:pPr>
          </w:p>
        </w:tc>
      </w:tr>
      <w:tr w:rsidR="00E7283B" w:rsidRPr="003E6BE5" w14:paraId="73086B0C" w14:textId="77777777" w:rsidTr="00E7283B">
        <w:tblPrEx>
          <w:tblLook w:val="04A0" w:firstRow="1" w:lastRow="0" w:firstColumn="1" w:lastColumn="0" w:noHBand="0" w:noVBand="1"/>
        </w:tblPrEx>
        <w:trPr>
          <w:trHeight w:val="48"/>
        </w:trPr>
        <w:tc>
          <w:tcPr>
            <w:tcW w:w="3870" w:type="dxa"/>
          </w:tcPr>
          <w:p w14:paraId="28B7EACE" w14:textId="57AC27FA" w:rsidR="00E7283B" w:rsidRPr="00F358ED" w:rsidRDefault="00E7283B" w:rsidP="00E7283B">
            <w:pPr>
              <w:ind w:left="212"/>
              <w:rPr>
                <w:rFonts w:asciiTheme="majorBidi" w:hAnsiTheme="majorBidi" w:cstheme="majorBidi"/>
                <w:b/>
                <w:bCs/>
                <w:sz w:val="28"/>
                <w:szCs w:val="28"/>
                <w:cs/>
              </w:rPr>
            </w:pPr>
            <w:r>
              <w:rPr>
                <w:rFonts w:asciiTheme="majorBidi" w:hAnsiTheme="majorBidi" w:cstheme="majorBidi"/>
                <w:sz w:val="28"/>
                <w:szCs w:val="28"/>
              </w:rPr>
              <w:t>Related companies</w:t>
            </w:r>
          </w:p>
        </w:tc>
        <w:tc>
          <w:tcPr>
            <w:tcW w:w="1239" w:type="dxa"/>
            <w:shd w:val="clear" w:color="auto" w:fill="auto"/>
            <w:vAlign w:val="bottom"/>
          </w:tcPr>
          <w:p w14:paraId="32B7A5C5" w14:textId="1A164D1D" w:rsidR="00E7283B" w:rsidRPr="00E7283B" w:rsidRDefault="00E7283B" w:rsidP="00E7283B">
            <w:pPr>
              <w:jc w:val="right"/>
              <w:rPr>
                <w:rFonts w:ascii="Angsana New" w:hAnsi="Angsana New"/>
                <w:color w:val="000000"/>
                <w:sz w:val="28"/>
                <w:szCs w:val="28"/>
              </w:rPr>
            </w:pPr>
            <w:r w:rsidRPr="00E7283B">
              <w:rPr>
                <w:rFonts w:asciiTheme="majorBidi" w:hAnsiTheme="majorBidi" w:cstheme="majorBidi"/>
                <w:color w:val="000000"/>
                <w:sz w:val="28"/>
                <w:szCs w:val="28"/>
              </w:rPr>
              <w:t>214</w:t>
            </w:r>
          </w:p>
        </w:tc>
        <w:tc>
          <w:tcPr>
            <w:tcW w:w="140" w:type="dxa"/>
            <w:shd w:val="clear" w:color="auto" w:fill="auto"/>
          </w:tcPr>
          <w:p w14:paraId="4A5F549A" w14:textId="77777777" w:rsidR="00E7283B" w:rsidRPr="00E7283B" w:rsidRDefault="00E7283B" w:rsidP="00E7283B">
            <w:pPr>
              <w:jc w:val="right"/>
              <w:rPr>
                <w:rFonts w:ascii="Angsana New" w:hAnsi="Angsana New"/>
                <w:color w:val="000000"/>
                <w:sz w:val="28"/>
                <w:szCs w:val="28"/>
              </w:rPr>
            </w:pPr>
          </w:p>
        </w:tc>
        <w:tc>
          <w:tcPr>
            <w:tcW w:w="1245" w:type="dxa"/>
            <w:shd w:val="clear" w:color="auto" w:fill="auto"/>
          </w:tcPr>
          <w:p w14:paraId="463D7036" w14:textId="5FD4B991" w:rsidR="00E7283B" w:rsidRPr="00E7283B" w:rsidRDefault="00E7283B" w:rsidP="00E7283B">
            <w:pPr>
              <w:jc w:val="right"/>
              <w:rPr>
                <w:rFonts w:ascii="Angsana New" w:hAnsi="Angsana New"/>
                <w:color w:val="000000"/>
                <w:sz w:val="28"/>
                <w:szCs w:val="28"/>
              </w:rPr>
            </w:pPr>
            <w:r w:rsidRPr="00E7283B">
              <w:rPr>
                <w:rFonts w:asciiTheme="majorBidi" w:hAnsiTheme="majorBidi" w:cstheme="majorBidi" w:hint="cs"/>
                <w:sz w:val="28"/>
                <w:szCs w:val="28"/>
              </w:rPr>
              <w:t>69</w:t>
            </w:r>
          </w:p>
        </w:tc>
        <w:tc>
          <w:tcPr>
            <w:tcW w:w="148" w:type="dxa"/>
            <w:shd w:val="clear" w:color="auto" w:fill="auto"/>
          </w:tcPr>
          <w:p w14:paraId="3E06A068" w14:textId="77777777" w:rsidR="00E7283B" w:rsidRPr="00E7283B" w:rsidRDefault="00E7283B" w:rsidP="00E7283B">
            <w:pPr>
              <w:jc w:val="right"/>
              <w:rPr>
                <w:rFonts w:ascii="Angsana New" w:hAnsi="Angsana New"/>
                <w:color w:val="000000"/>
                <w:sz w:val="28"/>
                <w:szCs w:val="28"/>
              </w:rPr>
            </w:pPr>
          </w:p>
        </w:tc>
        <w:tc>
          <w:tcPr>
            <w:tcW w:w="1252" w:type="dxa"/>
            <w:shd w:val="clear" w:color="auto" w:fill="auto"/>
            <w:vAlign w:val="bottom"/>
          </w:tcPr>
          <w:p w14:paraId="1F4498FD" w14:textId="7EDFDF64" w:rsidR="00E7283B" w:rsidRPr="00E7283B" w:rsidRDefault="00E7283B" w:rsidP="00E7283B">
            <w:pPr>
              <w:jc w:val="right"/>
              <w:rPr>
                <w:rFonts w:ascii="Angsana New" w:hAnsi="Angsana New"/>
                <w:color w:val="000000"/>
                <w:sz w:val="28"/>
                <w:szCs w:val="28"/>
              </w:rPr>
            </w:pPr>
            <w:r w:rsidRPr="00E7283B">
              <w:rPr>
                <w:rFonts w:asciiTheme="majorBidi" w:hAnsiTheme="majorBidi" w:cstheme="majorBidi"/>
                <w:color w:val="000000"/>
                <w:sz w:val="28"/>
                <w:szCs w:val="28"/>
              </w:rPr>
              <w:t>-</w:t>
            </w:r>
          </w:p>
        </w:tc>
        <w:tc>
          <w:tcPr>
            <w:tcW w:w="134" w:type="dxa"/>
            <w:shd w:val="clear" w:color="auto" w:fill="auto"/>
          </w:tcPr>
          <w:p w14:paraId="25ADE845" w14:textId="77777777" w:rsidR="00E7283B" w:rsidRPr="00E7283B" w:rsidRDefault="00E7283B" w:rsidP="00E7283B">
            <w:pPr>
              <w:jc w:val="right"/>
              <w:rPr>
                <w:rFonts w:ascii="Angsana New" w:hAnsi="Angsana New"/>
                <w:color w:val="000000"/>
                <w:sz w:val="28"/>
                <w:szCs w:val="28"/>
              </w:rPr>
            </w:pPr>
          </w:p>
        </w:tc>
        <w:tc>
          <w:tcPr>
            <w:tcW w:w="1252" w:type="dxa"/>
            <w:shd w:val="clear" w:color="auto" w:fill="auto"/>
            <w:vAlign w:val="bottom"/>
          </w:tcPr>
          <w:p w14:paraId="1BB4680D" w14:textId="611D01BC" w:rsidR="00E7283B" w:rsidRPr="00E7283B" w:rsidRDefault="00E7283B" w:rsidP="00E7283B">
            <w:pPr>
              <w:jc w:val="right"/>
              <w:rPr>
                <w:rFonts w:ascii="Angsana New" w:hAnsi="Angsana New"/>
                <w:color w:val="000000"/>
                <w:sz w:val="28"/>
                <w:szCs w:val="28"/>
              </w:rPr>
            </w:pPr>
            <w:r w:rsidRPr="00E7283B">
              <w:rPr>
                <w:rFonts w:asciiTheme="majorBidi" w:hAnsiTheme="majorBidi" w:cstheme="majorBidi"/>
                <w:color w:val="000000"/>
                <w:sz w:val="28"/>
                <w:szCs w:val="28"/>
                <w:cs/>
              </w:rPr>
              <w:t>-</w:t>
            </w:r>
          </w:p>
        </w:tc>
      </w:tr>
      <w:tr w:rsidR="00E7283B" w:rsidRPr="003E6BE5" w14:paraId="305070F0" w14:textId="77777777" w:rsidTr="00E7283B">
        <w:tblPrEx>
          <w:tblLook w:val="04A0" w:firstRow="1" w:lastRow="0" w:firstColumn="1" w:lastColumn="0" w:noHBand="0" w:noVBand="1"/>
        </w:tblPrEx>
        <w:trPr>
          <w:trHeight w:val="48"/>
        </w:trPr>
        <w:tc>
          <w:tcPr>
            <w:tcW w:w="3870" w:type="dxa"/>
          </w:tcPr>
          <w:p w14:paraId="24FFB1A2" w14:textId="7B1501A4" w:rsidR="00E7283B" w:rsidRPr="00F358ED" w:rsidRDefault="00E7283B" w:rsidP="00E7283B">
            <w:pPr>
              <w:ind w:left="212" w:right="-148"/>
              <w:rPr>
                <w:rFonts w:asciiTheme="majorBidi" w:hAnsiTheme="majorBidi" w:cstheme="majorBidi"/>
                <w:sz w:val="28"/>
                <w:szCs w:val="28"/>
                <w:cs/>
              </w:rPr>
            </w:pPr>
            <w:r w:rsidRPr="00024AF3">
              <w:rPr>
                <w:rFonts w:asciiTheme="majorBidi" w:hAnsiTheme="majorBidi" w:cstheme="majorBidi"/>
                <w:color w:val="000000"/>
                <w:sz w:val="28"/>
                <w:szCs w:val="28"/>
                <w:u w:val="single"/>
                <w:lang w:val="en-US"/>
              </w:rPr>
              <w:t>Less</w:t>
            </w:r>
            <w:r w:rsidRPr="00024AF3">
              <w:rPr>
                <w:rFonts w:asciiTheme="majorBidi" w:hAnsiTheme="majorBidi" w:cstheme="majorBidi"/>
                <w:color w:val="000000"/>
                <w:sz w:val="28"/>
                <w:szCs w:val="28"/>
                <w:lang w:val="en-US"/>
              </w:rPr>
              <w:t xml:space="preserve"> Allowance for expected credit loss</w:t>
            </w:r>
          </w:p>
        </w:tc>
        <w:tc>
          <w:tcPr>
            <w:tcW w:w="1239" w:type="dxa"/>
            <w:tcBorders>
              <w:bottom w:val="single" w:sz="4" w:space="0" w:color="auto"/>
            </w:tcBorders>
            <w:shd w:val="clear" w:color="auto" w:fill="auto"/>
            <w:vAlign w:val="bottom"/>
          </w:tcPr>
          <w:p w14:paraId="004E5A83" w14:textId="30D88634" w:rsidR="00E7283B" w:rsidRPr="00E7283B" w:rsidRDefault="00E7283B" w:rsidP="00E7283B">
            <w:pPr>
              <w:jc w:val="right"/>
              <w:rPr>
                <w:rFonts w:ascii="Angsana New" w:hAnsi="Angsana New"/>
                <w:color w:val="000000"/>
                <w:sz w:val="28"/>
                <w:szCs w:val="28"/>
              </w:rPr>
            </w:pPr>
            <w:r w:rsidRPr="00E7283B">
              <w:rPr>
                <w:rFonts w:asciiTheme="majorBidi" w:hAnsiTheme="majorBidi" w:cstheme="majorBidi"/>
                <w:color w:val="000000"/>
                <w:sz w:val="28"/>
                <w:szCs w:val="28"/>
              </w:rPr>
              <w:t>-</w:t>
            </w:r>
          </w:p>
        </w:tc>
        <w:tc>
          <w:tcPr>
            <w:tcW w:w="140" w:type="dxa"/>
            <w:shd w:val="clear" w:color="auto" w:fill="auto"/>
          </w:tcPr>
          <w:p w14:paraId="58F31214" w14:textId="77777777" w:rsidR="00E7283B" w:rsidRPr="00E7283B" w:rsidRDefault="00E7283B" w:rsidP="00E7283B">
            <w:pPr>
              <w:jc w:val="right"/>
              <w:rPr>
                <w:rFonts w:ascii="Angsana New" w:hAnsi="Angsana New"/>
                <w:color w:val="000000"/>
                <w:sz w:val="28"/>
                <w:szCs w:val="28"/>
              </w:rPr>
            </w:pPr>
          </w:p>
        </w:tc>
        <w:tc>
          <w:tcPr>
            <w:tcW w:w="1245" w:type="dxa"/>
            <w:tcBorders>
              <w:bottom w:val="single" w:sz="4" w:space="0" w:color="auto"/>
            </w:tcBorders>
            <w:shd w:val="clear" w:color="auto" w:fill="auto"/>
          </w:tcPr>
          <w:p w14:paraId="000975D8" w14:textId="2FC1CF30" w:rsidR="00E7283B" w:rsidRPr="00E7283B" w:rsidRDefault="00E7283B" w:rsidP="00E7283B">
            <w:pPr>
              <w:jc w:val="right"/>
              <w:rPr>
                <w:rFonts w:asciiTheme="majorBidi" w:hAnsiTheme="majorBidi" w:cstheme="majorBidi"/>
                <w:sz w:val="28"/>
                <w:szCs w:val="28"/>
              </w:rPr>
            </w:pPr>
            <w:r w:rsidRPr="00E7283B">
              <w:rPr>
                <w:rFonts w:asciiTheme="majorBidi" w:hAnsiTheme="majorBidi" w:cstheme="majorBidi"/>
                <w:sz w:val="28"/>
                <w:szCs w:val="28"/>
              </w:rPr>
              <w:t>-</w:t>
            </w:r>
          </w:p>
        </w:tc>
        <w:tc>
          <w:tcPr>
            <w:tcW w:w="148" w:type="dxa"/>
            <w:shd w:val="clear" w:color="auto" w:fill="auto"/>
          </w:tcPr>
          <w:p w14:paraId="05FA828A" w14:textId="77777777" w:rsidR="00E7283B" w:rsidRPr="00E7283B" w:rsidRDefault="00E7283B" w:rsidP="00E7283B">
            <w:pPr>
              <w:jc w:val="right"/>
              <w:rPr>
                <w:rFonts w:ascii="Angsana New" w:hAnsi="Angsana New"/>
                <w:color w:val="000000"/>
                <w:sz w:val="28"/>
                <w:szCs w:val="28"/>
              </w:rPr>
            </w:pPr>
          </w:p>
        </w:tc>
        <w:tc>
          <w:tcPr>
            <w:tcW w:w="1252" w:type="dxa"/>
            <w:tcBorders>
              <w:bottom w:val="single" w:sz="4" w:space="0" w:color="auto"/>
            </w:tcBorders>
            <w:shd w:val="clear" w:color="auto" w:fill="auto"/>
          </w:tcPr>
          <w:p w14:paraId="766E9BE8" w14:textId="39362241" w:rsidR="00E7283B" w:rsidRPr="00E7283B" w:rsidRDefault="00E7283B" w:rsidP="00E7283B">
            <w:pPr>
              <w:jc w:val="right"/>
              <w:rPr>
                <w:rFonts w:ascii="Angsana New" w:hAnsi="Angsana New"/>
                <w:color w:val="000000"/>
                <w:sz w:val="28"/>
                <w:szCs w:val="28"/>
              </w:rPr>
            </w:pPr>
            <w:r w:rsidRPr="00E7283B">
              <w:rPr>
                <w:rFonts w:asciiTheme="majorBidi" w:hAnsiTheme="majorBidi" w:cstheme="majorBidi"/>
                <w:color w:val="000000"/>
                <w:sz w:val="28"/>
                <w:szCs w:val="28"/>
              </w:rPr>
              <w:t>-</w:t>
            </w:r>
          </w:p>
        </w:tc>
        <w:tc>
          <w:tcPr>
            <w:tcW w:w="134" w:type="dxa"/>
            <w:shd w:val="clear" w:color="auto" w:fill="auto"/>
          </w:tcPr>
          <w:p w14:paraId="0C600E7C" w14:textId="77777777" w:rsidR="00E7283B" w:rsidRPr="00E7283B" w:rsidRDefault="00E7283B" w:rsidP="00E7283B">
            <w:pPr>
              <w:jc w:val="right"/>
              <w:rPr>
                <w:rFonts w:ascii="Angsana New" w:hAnsi="Angsana New"/>
                <w:color w:val="000000"/>
                <w:sz w:val="28"/>
                <w:szCs w:val="28"/>
              </w:rPr>
            </w:pPr>
          </w:p>
        </w:tc>
        <w:tc>
          <w:tcPr>
            <w:tcW w:w="1252" w:type="dxa"/>
            <w:tcBorders>
              <w:bottom w:val="single" w:sz="4" w:space="0" w:color="auto"/>
            </w:tcBorders>
            <w:shd w:val="clear" w:color="auto" w:fill="auto"/>
          </w:tcPr>
          <w:p w14:paraId="5C186E68" w14:textId="0C802A84" w:rsidR="00E7283B" w:rsidRPr="00E7283B" w:rsidRDefault="00E7283B" w:rsidP="00E7283B">
            <w:pPr>
              <w:jc w:val="right"/>
              <w:rPr>
                <w:rFonts w:ascii="Angsana New" w:hAnsi="Angsana New"/>
                <w:color w:val="000000"/>
                <w:sz w:val="28"/>
                <w:szCs w:val="28"/>
                <w:cs/>
              </w:rPr>
            </w:pPr>
            <w:r w:rsidRPr="00E7283B">
              <w:rPr>
                <w:rFonts w:asciiTheme="majorBidi" w:hAnsiTheme="majorBidi" w:cstheme="majorBidi"/>
                <w:sz w:val="28"/>
                <w:szCs w:val="28"/>
              </w:rPr>
              <w:t>-</w:t>
            </w:r>
          </w:p>
        </w:tc>
      </w:tr>
      <w:tr w:rsidR="00E7283B" w:rsidRPr="003E6BE5" w14:paraId="2470F71A" w14:textId="77777777" w:rsidTr="00E7283B">
        <w:tblPrEx>
          <w:tblLook w:val="04A0" w:firstRow="1" w:lastRow="0" w:firstColumn="1" w:lastColumn="0" w:noHBand="0" w:noVBand="1"/>
        </w:tblPrEx>
        <w:trPr>
          <w:trHeight w:val="48"/>
        </w:trPr>
        <w:tc>
          <w:tcPr>
            <w:tcW w:w="3870" w:type="dxa"/>
          </w:tcPr>
          <w:p w14:paraId="190962E8" w14:textId="77777777" w:rsidR="00E7283B" w:rsidRPr="00F358ED" w:rsidRDefault="00E7283B" w:rsidP="00E7283B">
            <w:pPr>
              <w:rPr>
                <w:rFonts w:asciiTheme="majorBidi" w:hAnsiTheme="majorBidi" w:cstheme="majorBidi"/>
                <w:b/>
                <w:bCs/>
                <w:sz w:val="28"/>
                <w:szCs w:val="28"/>
                <w:cs/>
              </w:rPr>
            </w:pPr>
          </w:p>
        </w:tc>
        <w:tc>
          <w:tcPr>
            <w:tcW w:w="1239" w:type="dxa"/>
            <w:tcBorders>
              <w:top w:val="single" w:sz="4" w:space="0" w:color="auto"/>
              <w:bottom w:val="double" w:sz="4" w:space="0" w:color="auto"/>
            </w:tcBorders>
            <w:shd w:val="clear" w:color="auto" w:fill="auto"/>
            <w:vAlign w:val="bottom"/>
          </w:tcPr>
          <w:p w14:paraId="18242F35" w14:textId="2BEBBF3B" w:rsidR="00E7283B" w:rsidRPr="00E7283B" w:rsidRDefault="00E7283B" w:rsidP="00E7283B">
            <w:pPr>
              <w:jc w:val="right"/>
              <w:rPr>
                <w:rFonts w:ascii="Angsana New" w:hAnsi="Angsana New"/>
                <w:color w:val="000000"/>
                <w:sz w:val="28"/>
                <w:szCs w:val="28"/>
              </w:rPr>
            </w:pPr>
            <w:r w:rsidRPr="00E7283B">
              <w:rPr>
                <w:rFonts w:asciiTheme="majorBidi" w:hAnsiTheme="majorBidi" w:cstheme="majorBidi"/>
                <w:color w:val="000000"/>
                <w:sz w:val="28"/>
                <w:szCs w:val="28"/>
              </w:rPr>
              <w:t>214</w:t>
            </w:r>
          </w:p>
        </w:tc>
        <w:tc>
          <w:tcPr>
            <w:tcW w:w="140" w:type="dxa"/>
            <w:shd w:val="clear" w:color="auto" w:fill="auto"/>
          </w:tcPr>
          <w:p w14:paraId="3F33BE53" w14:textId="77777777" w:rsidR="00E7283B" w:rsidRPr="00E7283B" w:rsidRDefault="00E7283B" w:rsidP="00E7283B">
            <w:pPr>
              <w:jc w:val="right"/>
              <w:rPr>
                <w:rFonts w:ascii="Angsana New" w:hAnsi="Angsana New"/>
                <w:color w:val="000000"/>
                <w:sz w:val="28"/>
                <w:szCs w:val="28"/>
              </w:rPr>
            </w:pPr>
          </w:p>
        </w:tc>
        <w:tc>
          <w:tcPr>
            <w:tcW w:w="1245" w:type="dxa"/>
            <w:tcBorders>
              <w:top w:val="single" w:sz="4" w:space="0" w:color="auto"/>
              <w:bottom w:val="double" w:sz="4" w:space="0" w:color="auto"/>
            </w:tcBorders>
            <w:shd w:val="clear" w:color="auto" w:fill="auto"/>
          </w:tcPr>
          <w:p w14:paraId="3F19473A" w14:textId="2E726B9E" w:rsidR="00E7283B" w:rsidRPr="00E7283B" w:rsidRDefault="00E7283B" w:rsidP="00E7283B">
            <w:pPr>
              <w:jc w:val="right"/>
              <w:rPr>
                <w:rFonts w:ascii="Angsana New" w:hAnsi="Angsana New"/>
                <w:color w:val="000000"/>
                <w:sz w:val="28"/>
                <w:szCs w:val="28"/>
              </w:rPr>
            </w:pPr>
            <w:r w:rsidRPr="00E7283B">
              <w:rPr>
                <w:rFonts w:asciiTheme="majorBidi" w:hAnsiTheme="majorBidi" w:cstheme="majorBidi"/>
                <w:sz w:val="28"/>
                <w:szCs w:val="28"/>
              </w:rPr>
              <w:t>69</w:t>
            </w:r>
          </w:p>
        </w:tc>
        <w:tc>
          <w:tcPr>
            <w:tcW w:w="148" w:type="dxa"/>
            <w:shd w:val="clear" w:color="auto" w:fill="auto"/>
          </w:tcPr>
          <w:p w14:paraId="47CE4414" w14:textId="77777777" w:rsidR="00E7283B" w:rsidRPr="00E7283B" w:rsidRDefault="00E7283B" w:rsidP="00E7283B">
            <w:pPr>
              <w:jc w:val="right"/>
              <w:rPr>
                <w:rFonts w:ascii="Angsana New" w:hAnsi="Angsana New"/>
                <w:color w:val="000000"/>
                <w:sz w:val="28"/>
                <w:szCs w:val="28"/>
              </w:rPr>
            </w:pPr>
          </w:p>
        </w:tc>
        <w:tc>
          <w:tcPr>
            <w:tcW w:w="1252" w:type="dxa"/>
            <w:tcBorders>
              <w:top w:val="single" w:sz="4" w:space="0" w:color="auto"/>
              <w:bottom w:val="double" w:sz="4" w:space="0" w:color="auto"/>
            </w:tcBorders>
            <w:shd w:val="clear" w:color="auto" w:fill="auto"/>
          </w:tcPr>
          <w:p w14:paraId="4F167C18" w14:textId="7697639D" w:rsidR="00E7283B" w:rsidRPr="00E7283B" w:rsidRDefault="00E7283B" w:rsidP="00E7283B">
            <w:pPr>
              <w:jc w:val="right"/>
              <w:rPr>
                <w:rFonts w:ascii="Angsana New" w:hAnsi="Angsana New"/>
                <w:color w:val="000000"/>
                <w:sz w:val="28"/>
                <w:szCs w:val="28"/>
              </w:rPr>
            </w:pPr>
            <w:r w:rsidRPr="00E7283B">
              <w:rPr>
                <w:rFonts w:asciiTheme="majorBidi" w:hAnsiTheme="majorBidi" w:cstheme="majorBidi"/>
                <w:color w:val="000000"/>
                <w:sz w:val="28"/>
                <w:szCs w:val="28"/>
              </w:rPr>
              <w:t>-</w:t>
            </w:r>
          </w:p>
        </w:tc>
        <w:tc>
          <w:tcPr>
            <w:tcW w:w="134" w:type="dxa"/>
            <w:shd w:val="clear" w:color="auto" w:fill="auto"/>
          </w:tcPr>
          <w:p w14:paraId="2CA393D7" w14:textId="77777777" w:rsidR="00E7283B" w:rsidRPr="00E7283B" w:rsidRDefault="00E7283B" w:rsidP="00E7283B">
            <w:pPr>
              <w:jc w:val="right"/>
              <w:rPr>
                <w:rFonts w:ascii="Angsana New" w:hAnsi="Angsana New"/>
                <w:color w:val="000000"/>
                <w:sz w:val="28"/>
                <w:szCs w:val="28"/>
              </w:rPr>
            </w:pPr>
          </w:p>
        </w:tc>
        <w:tc>
          <w:tcPr>
            <w:tcW w:w="1252" w:type="dxa"/>
            <w:tcBorders>
              <w:top w:val="single" w:sz="4" w:space="0" w:color="auto"/>
              <w:bottom w:val="double" w:sz="4" w:space="0" w:color="auto"/>
            </w:tcBorders>
            <w:shd w:val="clear" w:color="auto" w:fill="auto"/>
          </w:tcPr>
          <w:p w14:paraId="1A6B60E5" w14:textId="1E1161AC" w:rsidR="00E7283B" w:rsidRPr="00E7283B" w:rsidRDefault="00E7283B" w:rsidP="00E7283B">
            <w:pPr>
              <w:jc w:val="right"/>
              <w:rPr>
                <w:rFonts w:ascii="Angsana New" w:hAnsi="Angsana New"/>
                <w:color w:val="000000"/>
                <w:sz w:val="28"/>
                <w:szCs w:val="28"/>
              </w:rPr>
            </w:pPr>
            <w:r w:rsidRPr="00E7283B">
              <w:rPr>
                <w:rFonts w:asciiTheme="majorBidi" w:hAnsiTheme="majorBidi" w:cstheme="majorBidi"/>
                <w:sz w:val="28"/>
                <w:szCs w:val="28"/>
              </w:rPr>
              <w:t>-</w:t>
            </w:r>
          </w:p>
        </w:tc>
      </w:tr>
      <w:tr w:rsidR="00CB3ED1" w:rsidRPr="003E6BE5" w14:paraId="4B196B03" w14:textId="77777777" w:rsidTr="0065510A">
        <w:tblPrEx>
          <w:tblLook w:val="04A0" w:firstRow="1" w:lastRow="0" w:firstColumn="1" w:lastColumn="0" w:noHBand="0" w:noVBand="1"/>
        </w:tblPrEx>
        <w:trPr>
          <w:trHeight w:val="48"/>
        </w:trPr>
        <w:tc>
          <w:tcPr>
            <w:tcW w:w="3870" w:type="dxa"/>
          </w:tcPr>
          <w:p w14:paraId="1CC465FB" w14:textId="270D3519" w:rsidR="00CB3ED1" w:rsidRPr="00746104" w:rsidRDefault="00CB3ED1" w:rsidP="00CB3ED1">
            <w:pPr>
              <w:rPr>
                <w:rFonts w:asciiTheme="majorBidi" w:hAnsiTheme="majorBidi" w:cstheme="majorBidi"/>
                <w:b/>
                <w:bCs/>
                <w:sz w:val="28"/>
                <w:szCs w:val="28"/>
                <w:highlight w:val="yellow"/>
                <w:cs/>
              </w:rPr>
            </w:pPr>
            <w:r w:rsidRPr="00746104">
              <w:rPr>
                <w:rFonts w:asciiTheme="majorBidi" w:hAnsiTheme="majorBidi" w:cstheme="majorBidi"/>
                <w:b/>
                <w:bCs/>
                <w:sz w:val="28"/>
                <w:szCs w:val="28"/>
              </w:rPr>
              <w:t xml:space="preserve">Other current receivables </w:t>
            </w:r>
            <w:r w:rsidRPr="00746104">
              <w:rPr>
                <w:rFonts w:ascii="Angsana New" w:hAnsi="Angsana New"/>
                <w:b/>
                <w:bCs/>
                <w:color w:val="000000"/>
                <w:spacing w:val="-4"/>
                <w:sz w:val="28"/>
                <w:szCs w:val="28"/>
              </w:rPr>
              <w:t>–</w:t>
            </w:r>
            <w:r w:rsidRPr="00746104">
              <w:rPr>
                <w:rFonts w:ascii="Angsana New" w:hAnsi="Angsana New" w:hint="cs"/>
                <w:b/>
                <w:bCs/>
                <w:color w:val="000000"/>
                <w:spacing w:val="-4"/>
                <w:sz w:val="28"/>
                <w:szCs w:val="28"/>
                <w:cs/>
              </w:rPr>
              <w:t xml:space="preserve"> </w:t>
            </w:r>
            <w:r w:rsidRPr="00746104">
              <w:rPr>
                <w:rFonts w:asciiTheme="majorBidi" w:hAnsiTheme="majorBidi" w:cstheme="majorBidi"/>
                <w:b/>
                <w:bCs/>
                <w:sz w:val="28"/>
                <w:szCs w:val="28"/>
              </w:rPr>
              <w:t xml:space="preserve">Related </w:t>
            </w:r>
            <w:r w:rsidR="00FA65CE" w:rsidRPr="00FA65CE">
              <w:rPr>
                <w:rFonts w:ascii="Angsana New" w:hAnsi="Angsana New"/>
                <w:b/>
                <w:bCs/>
                <w:color w:val="000000"/>
                <w:sz w:val="28"/>
                <w:szCs w:val="28"/>
              </w:rPr>
              <w:t>parties</w:t>
            </w:r>
          </w:p>
        </w:tc>
        <w:tc>
          <w:tcPr>
            <w:tcW w:w="1239" w:type="dxa"/>
            <w:tcBorders>
              <w:top w:val="double" w:sz="4" w:space="0" w:color="auto"/>
            </w:tcBorders>
            <w:shd w:val="clear" w:color="auto" w:fill="auto"/>
          </w:tcPr>
          <w:p w14:paraId="3589173D" w14:textId="77777777" w:rsidR="00CB3ED1" w:rsidRPr="003E6BE5" w:rsidRDefault="00CB3ED1" w:rsidP="00CB3ED1">
            <w:pPr>
              <w:jc w:val="right"/>
              <w:rPr>
                <w:rFonts w:ascii="Angsana New" w:hAnsi="Angsana New"/>
                <w:color w:val="000000"/>
                <w:sz w:val="28"/>
                <w:szCs w:val="28"/>
              </w:rPr>
            </w:pPr>
          </w:p>
        </w:tc>
        <w:tc>
          <w:tcPr>
            <w:tcW w:w="140" w:type="dxa"/>
            <w:shd w:val="clear" w:color="auto" w:fill="auto"/>
          </w:tcPr>
          <w:p w14:paraId="674D5CD2" w14:textId="77777777" w:rsidR="00CB3ED1" w:rsidRPr="003E6BE5" w:rsidRDefault="00CB3ED1" w:rsidP="00CB3ED1">
            <w:pPr>
              <w:jc w:val="right"/>
              <w:rPr>
                <w:rFonts w:ascii="Angsana New" w:hAnsi="Angsana New"/>
                <w:color w:val="000000"/>
                <w:sz w:val="28"/>
                <w:szCs w:val="28"/>
              </w:rPr>
            </w:pPr>
          </w:p>
        </w:tc>
        <w:tc>
          <w:tcPr>
            <w:tcW w:w="1245" w:type="dxa"/>
            <w:tcBorders>
              <w:top w:val="double" w:sz="4" w:space="0" w:color="auto"/>
            </w:tcBorders>
            <w:shd w:val="clear" w:color="auto" w:fill="auto"/>
          </w:tcPr>
          <w:p w14:paraId="1DEEC014" w14:textId="77777777" w:rsidR="00CB3ED1" w:rsidRPr="003E6BE5" w:rsidRDefault="00CB3ED1" w:rsidP="00CB3ED1">
            <w:pPr>
              <w:jc w:val="right"/>
              <w:rPr>
                <w:rFonts w:ascii="Angsana New" w:hAnsi="Angsana New"/>
                <w:color w:val="000000"/>
                <w:sz w:val="28"/>
                <w:szCs w:val="28"/>
              </w:rPr>
            </w:pPr>
          </w:p>
        </w:tc>
        <w:tc>
          <w:tcPr>
            <w:tcW w:w="148" w:type="dxa"/>
            <w:shd w:val="clear" w:color="auto" w:fill="auto"/>
          </w:tcPr>
          <w:p w14:paraId="6B4B864C" w14:textId="77777777" w:rsidR="00CB3ED1" w:rsidRPr="003E6BE5" w:rsidRDefault="00CB3ED1" w:rsidP="00CB3ED1">
            <w:pPr>
              <w:jc w:val="right"/>
              <w:rPr>
                <w:rFonts w:ascii="Angsana New" w:hAnsi="Angsana New"/>
                <w:color w:val="000000"/>
                <w:sz w:val="28"/>
                <w:szCs w:val="28"/>
              </w:rPr>
            </w:pPr>
          </w:p>
        </w:tc>
        <w:tc>
          <w:tcPr>
            <w:tcW w:w="1252" w:type="dxa"/>
            <w:tcBorders>
              <w:top w:val="double" w:sz="4" w:space="0" w:color="auto"/>
            </w:tcBorders>
            <w:shd w:val="clear" w:color="auto" w:fill="auto"/>
            <w:vAlign w:val="bottom"/>
          </w:tcPr>
          <w:p w14:paraId="4B6BF2F1" w14:textId="77777777" w:rsidR="00CB3ED1" w:rsidRPr="003E6BE5" w:rsidRDefault="00CB3ED1" w:rsidP="00CB3ED1">
            <w:pPr>
              <w:jc w:val="right"/>
              <w:rPr>
                <w:rFonts w:ascii="Angsana New" w:hAnsi="Angsana New"/>
                <w:color w:val="000000"/>
                <w:sz w:val="28"/>
                <w:szCs w:val="28"/>
              </w:rPr>
            </w:pPr>
          </w:p>
        </w:tc>
        <w:tc>
          <w:tcPr>
            <w:tcW w:w="134" w:type="dxa"/>
          </w:tcPr>
          <w:p w14:paraId="0753DF98" w14:textId="77777777" w:rsidR="00CB3ED1" w:rsidRPr="003E6BE5" w:rsidRDefault="00CB3ED1" w:rsidP="00CB3ED1">
            <w:pPr>
              <w:jc w:val="right"/>
              <w:rPr>
                <w:rFonts w:ascii="Angsana New" w:hAnsi="Angsana New"/>
                <w:color w:val="000000"/>
                <w:sz w:val="28"/>
                <w:szCs w:val="28"/>
              </w:rPr>
            </w:pPr>
          </w:p>
        </w:tc>
        <w:tc>
          <w:tcPr>
            <w:tcW w:w="1252" w:type="dxa"/>
            <w:tcBorders>
              <w:top w:val="double" w:sz="4" w:space="0" w:color="auto"/>
            </w:tcBorders>
            <w:vAlign w:val="bottom"/>
          </w:tcPr>
          <w:p w14:paraId="37B58E1B" w14:textId="77777777" w:rsidR="00CB3ED1" w:rsidRPr="003E6BE5" w:rsidRDefault="00CB3ED1" w:rsidP="00CB3ED1">
            <w:pPr>
              <w:jc w:val="right"/>
              <w:rPr>
                <w:rFonts w:ascii="Angsana New" w:hAnsi="Angsana New"/>
                <w:color w:val="000000"/>
                <w:sz w:val="28"/>
                <w:szCs w:val="28"/>
              </w:rPr>
            </w:pPr>
          </w:p>
        </w:tc>
      </w:tr>
      <w:tr w:rsidR="00DF7D8A" w:rsidRPr="003E6BE5" w14:paraId="793FF14C" w14:textId="77777777" w:rsidTr="00E7283B">
        <w:tblPrEx>
          <w:tblLook w:val="04A0" w:firstRow="1" w:lastRow="0" w:firstColumn="1" w:lastColumn="0" w:noHBand="0" w:noVBand="1"/>
        </w:tblPrEx>
        <w:trPr>
          <w:trHeight w:val="233"/>
        </w:trPr>
        <w:tc>
          <w:tcPr>
            <w:tcW w:w="3870" w:type="dxa"/>
          </w:tcPr>
          <w:p w14:paraId="292B3DB0" w14:textId="6FBC8A8C" w:rsidR="00DF7D8A" w:rsidRPr="00746104" w:rsidRDefault="00DF7D8A" w:rsidP="00DF7D8A">
            <w:pPr>
              <w:ind w:left="237"/>
              <w:rPr>
                <w:rFonts w:ascii="Angsana New" w:hAnsi="Angsana New"/>
                <w:color w:val="000000"/>
                <w:sz w:val="28"/>
                <w:szCs w:val="28"/>
                <w:cs/>
              </w:rPr>
            </w:pPr>
            <w:r w:rsidRPr="00746104">
              <w:rPr>
                <w:rFonts w:asciiTheme="majorBidi" w:hAnsiTheme="majorBidi" w:cstheme="majorBidi"/>
                <w:sz w:val="28"/>
                <w:szCs w:val="28"/>
              </w:rPr>
              <w:t>Subsidiaries</w:t>
            </w:r>
          </w:p>
        </w:tc>
        <w:tc>
          <w:tcPr>
            <w:tcW w:w="1239" w:type="dxa"/>
            <w:shd w:val="clear" w:color="auto" w:fill="auto"/>
            <w:vAlign w:val="bottom"/>
          </w:tcPr>
          <w:p w14:paraId="7AEA5C7B" w14:textId="3A681D10" w:rsidR="00DF7D8A" w:rsidRPr="003E6BE5" w:rsidRDefault="00DF7D8A" w:rsidP="00DF7D8A">
            <w:pPr>
              <w:jc w:val="right"/>
              <w:rPr>
                <w:rFonts w:ascii="Angsana New" w:hAnsi="Angsana New"/>
                <w:color w:val="000000"/>
                <w:sz w:val="28"/>
                <w:szCs w:val="28"/>
              </w:rPr>
            </w:pPr>
            <w:r>
              <w:rPr>
                <w:rFonts w:asciiTheme="majorBidi" w:hAnsiTheme="majorBidi" w:cstheme="majorBidi"/>
                <w:color w:val="000000"/>
                <w:sz w:val="28"/>
                <w:szCs w:val="28"/>
              </w:rPr>
              <w:t>-</w:t>
            </w:r>
          </w:p>
        </w:tc>
        <w:tc>
          <w:tcPr>
            <w:tcW w:w="140" w:type="dxa"/>
            <w:shd w:val="clear" w:color="auto" w:fill="auto"/>
          </w:tcPr>
          <w:p w14:paraId="0BEAC8D5" w14:textId="77777777" w:rsidR="00DF7D8A" w:rsidRPr="003E6BE5" w:rsidRDefault="00DF7D8A" w:rsidP="00DF7D8A">
            <w:pPr>
              <w:jc w:val="right"/>
              <w:rPr>
                <w:rFonts w:ascii="Angsana New" w:hAnsi="Angsana New"/>
                <w:color w:val="000000"/>
                <w:sz w:val="28"/>
                <w:szCs w:val="28"/>
              </w:rPr>
            </w:pPr>
          </w:p>
        </w:tc>
        <w:tc>
          <w:tcPr>
            <w:tcW w:w="1245" w:type="dxa"/>
            <w:shd w:val="clear" w:color="auto" w:fill="auto"/>
            <w:vAlign w:val="bottom"/>
          </w:tcPr>
          <w:p w14:paraId="49274774" w14:textId="0C6E6028" w:rsidR="00DF7D8A" w:rsidRPr="003E6BE5" w:rsidRDefault="00DF7D8A" w:rsidP="00DF7D8A">
            <w:pPr>
              <w:jc w:val="right"/>
              <w:rPr>
                <w:rFonts w:ascii="Angsana New" w:hAnsi="Angsana New"/>
                <w:color w:val="000000"/>
                <w:sz w:val="28"/>
                <w:szCs w:val="28"/>
              </w:rPr>
            </w:pPr>
            <w:r w:rsidRPr="00757474">
              <w:rPr>
                <w:rFonts w:asciiTheme="majorBidi" w:hAnsiTheme="majorBidi" w:cstheme="majorBidi"/>
                <w:color w:val="000000"/>
                <w:sz w:val="28"/>
                <w:szCs w:val="28"/>
                <w:cs/>
              </w:rPr>
              <w:t>-</w:t>
            </w:r>
          </w:p>
        </w:tc>
        <w:tc>
          <w:tcPr>
            <w:tcW w:w="148" w:type="dxa"/>
            <w:shd w:val="clear" w:color="auto" w:fill="auto"/>
          </w:tcPr>
          <w:p w14:paraId="02ED1033" w14:textId="77777777" w:rsidR="00DF7D8A" w:rsidRPr="003E6BE5" w:rsidRDefault="00DF7D8A" w:rsidP="00DF7D8A">
            <w:pPr>
              <w:jc w:val="right"/>
              <w:rPr>
                <w:rFonts w:ascii="Angsana New" w:hAnsi="Angsana New"/>
                <w:color w:val="000000"/>
                <w:sz w:val="28"/>
                <w:szCs w:val="28"/>
              </w:rPr>
            </w:pPr>
          </w:p>
        </w:tc>
        <w:tc>
          <w:tcPr>
            <w:tcW w:w="1252" w:type="dxa"/>
            <w:shd w:val="clear" w:color="auto" w:fill="auto"/>
            <w:vAlign w:val="bottom"/>
          </w:tcPr>
          <w:p w14:paraId="5B932CF2" w14:textId="192E8CFC" w:rsidR="00DF7D8A" w:rsidRPr="00C92341" w:rsidRDefault="00DF7D8A" w:rsidP="00DF7D8A">
            <w:pPr>
              <w:jc w:val="right"/>
              <w:rPr>
                <w:rFonts w:ascii="Angsana New" w:eastAsia="Arial Unicode MS" w:hAnsi="Angsana New"/>
                <w:color w:val="000000"/>
                <w:sz w:val="28"/>
                <w:szCs w:val="28"/>
                <w:lang w:val="en-US"/>
              </w:rPr>
            </w:pPr>
            <w:r>
              <w:rPr>
                <w:rFonts w:asciiTheme="majorBidi" w:eastAsia="Arial Unicode MS" w:hAnsiTheme="majorBidi" w:cstheme="majorBidi"/>
                <w:color w:val="000000"/>
                <w:sz w:val="28"/>
                <w:szCs w:val="28"/>
              </w:rPr>
              <w:t>25,056</w:t>
            </w:r>
          </w:p>
        </w:tc>
        <w:tc>
          <w:tcPr>
            <w:tcW w:w="134" w:type="dxa"/>
            <w:shd w:val="clear" w:color="auto" w:fill="auto"/>
          </w:tcPr>
          <w:p w14:paraId="38303781" w14:textId="77777777" w:rsidR="00DF7D8A" w:rsidRPr="003E6BE5" w:rsidRDefault="00DF7D8A" w:rsidP="00DF7D8A">
            <w:pPr>
              <w:jc w:val="right"/>
              <w:rPr>
                <w:rFonts w:ascii="Angsana New" w:hAnsi="Angsana New"/>
                <w:color w:val="000000"/>
                <w:sz w:val="28"/>
                <w:szCs w:val="28"/>
              </w:rPr>
            </w:pPr>
          </w:p>
        </w:tc>
        <w:tc>
          <w:tcPr>
            <w:tcW w:w="1252" w:type="dxa"/>
            <w:shd w:val="clear" w:color="auto" w:fill="auto"/>
          </w:tcPr>
          <w:p w14:paraId="2CCE1672" w14:textId="12311C21" w:rsidR="00DF7D8A" w:rsidRPr="003E6BE5" w:rsidRDefault="00DF7D8A" w:rsidP="00DF7D8A">
            <w:pPr>
              <w:jc w:val="right"/>
              <w:rPr>
                <w:rFonts w:ascii="Angsana New" w:eastAsia="Arial Unicode MS" w:hAnsi="Angsana New"/>
                <w:color w:val="000000"/>
                <w:sz w:val="28"/>
                <w:szCs w:val="28"/>
              </w:rPr>
            </w:pPr>
            <w:r w:rsidRPr="00BE2865">
              <w:rPr>
                <w:rFonts w:asciiTheme="majorBidi" w:hAnsiTheme="majorBidi" w:cstheme="majorBidi"/>
                <w:sz w:val="28"/>
                <w:szCs w:val="28"/>
              </w:rPr>
              <w:t>5,815</w:t>
            </w:r>
          </w:p>
        </w:tc>
      </w:tr>
      <w:tr w:rsidR="00DF7D8A" w:rsidRPr="003E6BE5" w14:paraId="1F5E90DD" w14:textId="77777777" w:rsidTr="00E7283B">
        <w:tblPrEx>
          <w:tblLook w:val="04A0" w:firstRow="1" w:lastRow="0" w:firstColumn="1" w:lastColumn="0" w:noHBand="0" w:noVBand="1"/>
        </w:tblPrEx>
        <w:trPr>
          <w:trHeight w:val="233"/>
        </w:trPr>
        <w:tc>
          <w:tcPr>
            <w:tcW w:w="3870" w:type="dxa"/>
          </w:tcPr>
          <w:p w14:paraId="08F6D415" w14:textId="64E3AB86" w:rsidR="00DF7D8A" w:rsidRPr="00746104" w:rsidRDefault="00DF7D8A" w:rsidP="00DF7D8A">
            <w:pPr>
              <w:ind w:left="237"/>
              <w:rPr>
                <w:rFonts w:asciiTheme="majorBidi" w:hAnsiTheme="majorBidi" w:cstheme="majorBidi"/>
                <w:sz w:val="28"/>
                <w:szCs w:val="28"/>
              </w:rPr>
            </w:pPr>
            <w:r w:rsidRPr="00130981">
              <w:rPr>
                <w:rFonts w:asciiTheme="majorBidi" w:hAnsiTheme="majorBidi" w:cstheme="majorBidi"/>
                <w:sz w:val="28"/>
                <w:szCs w:val="28"/>
              </w:rPr>
              <w:t>Director</w:t>
            </w:r>
          </w:p>
        </w:tc>
        <w:tc>
          <w:tcPr>
            <w:tcW w:w="1239" w:type="dxa"/>
            <w:shd w:val="clear" w:color="auto" w:fill="auto"/>
            <w:vAlign w:val="bottom"/>
          </w:tcPr>
          <w:p w14:paraId="0032D3BE" w14:textId="0110E6B6" w:rsidR="00DF7D8A" w:rsidRDefault="00DF7D8A" w:rsidP="00DF7D8A">
            <w:pPr>
              <w:jc w:val="right"/>
              <w:rPr>
                <w:rFonts w:asciiTheme="majorBidi" w:hAnsiTheme="majorBidi" w:cstheme="majorBidi"/>
                <w:color w:val="000000"/>
                <w:sz w:val="28"/>
                <w:szCs w:val="28"/>
              </w:rPr>
            </w:pPr>
            <w:r>
              <w:rPr>
                <w:rFonts w:asciiTheme="majorBidi" w:hAnsiTheme="majorBidi" w:cstheme="majorBidi"/>
                <w:color w:val="000000"/>
                <w:sz w:val="28"/>
                <w:szCs w:val="28"/>
              </w:rPr>
              <w:t>5,682</w:t>
            </w:r>
          </w:p>
        </w:tc>
        <w:tc>
          <w:tcPr>
            <w:tcW w:w="140" w:type="dxa"/>
            <w:shd w:val="clear" w:color="auto" w:fill="auto"/>
          </w:tcPr>
          <w:p w14:paraId="38F1D6A6" w14:textId="77777777" w:rsidR="00DF7D8A" w:rsidRPr="003E6BE5" w:rsidRDefault="00DF7D8A" w:rsidP="00DF7D8A">
            <w:pPr>
              <w:jc w:val="right"/>
              <w:rPr>
                <w:rFonts w:ascii="Angsana New" w:hAnsi="Angsana New"/>
                <w:color w:val="000000"/>
                <w:sz w:val="28"/>
                <w:szCs w:val="28"/>
              </w:rPr>
            </w:pPr>
          </w:p>
        </w:tc>
        <w:tc>
          <w:tcPr>
            <w:tcW w:w="1245" w:type="dxa"/>
            <w:shd w:val="clear" w:color="auto" w:fill="auto"/>
            <w:vAlign w:val="bottom"/>
          </w:tcPr>
          <w:p w14:paraId="30C461BE" w14:textId="006F7F3E" w:rsidR="00DF7D8A" w:rsidRPr="00757474" w:rsidRDefault="00DF7D8A" w:rsidP="00DF7D8A">
            <w:pPr>
              <w:jc w:val="right"/>
              <w:rPr>
                <w:rFonts w:asciiTheme="majorBidi" w:hAnsiTheme="majorBidi" w:cstheme="majorBidi"/>
                <w:color w:val="000000"/>
                <w:sz w:val="28"/>
                <w:szCs w:val="28"/>
                <w:cs/>
              </w:rPr>
            </w:pPr>
            <w:r>
              <w:rPr>
                <w:rFonts w:asciiTheme="majorBidi" w:hAnsiTheme="majorBidi" w:cstheme="majorBidi" w:hint="cs"/>
                <w:color w:val="000000"/>
                <w:sz w:val="28"/>
                <w:szCs w:val="28"/>
                <w:cs/>
              </w:rPr>
              <w:t>-</w:t>
            </w:r>
          </w:p>
        </w:tc>
        <w:tc>
          <w:tcPr>
            <w:tcW w:w="148" w:type="dxa"/>
            <w:shd w:val="clear" w:color="auto" w:fill="auto"/>
          </w:tcPr>
          <w:p w14:paraId="78E68A2A" w14:textId="77777777" w:rsidR="00DF7D8A" w:rsidRPr="003E6BE5" w:rsidRDefault="00DF7D8A" w:rsidP="00DF7D8A">
            <w:pPr>
              <w:jc w:val="right"/>
              <w:rPr>
                <w:rFonts w:ascii="Angsana New" w:hAnsi="Angsana New"/>
                <w:color w:val="000000"/>
                <w:sz w:val="28"/>
                <w:szCs w:val="28"/>
              </w:rPr>
            </w:pPr>
          </w:p>
        </w:tc>
        <w:tc>
          <w:tcPr>
            <w:tcW w:w="1252" w:type="dxa"/>
            <w:shd w:val="clear" w:color="auto" w:fill="auto"/>
            <w:vAlign w:val="bottom"/>
          </w:tcPr>
          <w:p w14:paraId="3F4F6CC9" w14:textId="50712250" w:rsidR="00DF7D8A" w:rsidRDefault="00DF7D8A" w:rsidP="00DF7D8A">
            <w:pPr>
              <w:jc w:val="right"/>
              <w:rPr>
                <w:rFonts w:asciiTheme="majorBidi" w:eastAsia="Arial Unicode MS" w:hAnsiTheme="majorBidi" w:cstheme="majorBidi"/>
                <w:color w:val="000000"/>
                <w:sz w:val="28"/>
                <w:szCs w:val="28"/>
              </w:rPr>
            </w:pPr>
            <w:r>
              <w:rPr>
                <w:rFonts w:asciiTheme="majorBidi" w:eastAsia="Arial Unicode MS" w:hAnsiTheme="majorBidi" w:cstheme="majorBidi" w:hint="cs"/>
                <w:color w:val="000000"/>
                <w:sz w:val="28"/>
                <w:szCs w:val="28"/>
                <w:cs/>
              </w:rPr>
              <w:t>-</w:t>
            </w:r>
          </w:p>
        </w:tc>
        <w:tc>
          <w:tcPr>
            <w:tcW w:w="134" w:type="dxa"/>
            <w:shd w:val="clear" w:color="auto" w:fill="auto"/>
          </w:tcPr>
          <w:p w14:paraId="650D3ADA" w14:textId="77777777" w:rsidR="00DF7D8A" w:rsidRPr="003E6BE5" w:rsidRDefault="00DF7D8A" w:rsidP="00DF7D8A">
            <w:pPr>
              <w:jc w:val="right"/>
              <w:rPr>
                <w:rFonts w:ascii="Angsana New" w:hAnsi="Angsana New"/>
                <w:color w:val="000000"/>
                <w:sz w:val="28"/>
                <w:szCs w:val="28"/>
              </w:rPr>
            </w:pPr>
          </w:p>
        </w:tc>
        <w:tc>
          <w:tcPr>
            <w:tcW w:w="1252" w:type="dxa"/>
            <w:shd w:val="clear" w:color="auto" w:fill="auto"/>
          </w:tcPr>
          <w:p w14:paraId="4797A33F" w14:textId="1F3E27E9" w:rsidR="00DF7D8A" w:rsidRPr="00BE2865" w:rsidRDefault="00DF7D8A" w:rsidP="00DF7D8A">
            <w:pPr>
              <w:jc w:val="right"/>
              <w:rPr>
                <w:rFonts w:asciiTheme="majorBidi" w:hAnsiTheme="majorBidi" w:cstheme="majorBidi"/>
                <w:sz w:val="28"/>
                <w:szCs w:val="28"/>
              </w:rPr>
            </w:pPr>
            <w:r>
              <w:rPr>
                <w:rFonts w:asciiTheme="majorBidi" w:hAnsiTheme="majorBidi" w:cstheme="majorBidi" w:hint="cs"/>
                <w:sz w:val="28"/>
                <w:szCs w:val="28"/>
                <w:cs/>
              </w:rPr>
              <w:t>-</w:t>
            </w:r>
          </w:p>
        </w:tc>
      </w:tr>
      <w:tr w:rsidR="00DF7D8A" w:rsidRPr="003E6BE5" w14:paraId="09BF9E54" w14:textId="77777777" w:rsidTr="00E7283B">
        <w:tblPrEx>
          <w:tblLook w:val="04A0" w:firstRow="1" w:lastRow="0" w:firstColumn="1" w:lastColumn="0" w:noHBand="0" w:noVBand="1"/>
        </w:tblPrEx>
        <w:trPr>
          <w:trHeight w:val="233"/>
        </w:trPr>
        <w:tc>
          <w:tcPr>
            <w:tcW w:w="3870" w:type="dxa"/>
          </w:tcPr>
          <w:p w14:paraId="2518E14E" w14:textId="638CA4AB" w:rsidR="00DF7D8A" w:rsidRPr="00DD1E53" w:rsidRDefault="00DF7D8A" w:rsidP="00DF7D8A">
            <w:pPr>
              <w:ind w:left="237"/>
              <w:rPr>
                <w:rFonts w:asciiTheme="majorBidi" w:hAnsiTheme="majorBidi" w:cstheme="majorBidi"/>
                <w:color w:val="000000"/>
                <w:sz w:val="28"/>
                <w:szCs w:val="28"/>
                <w:cs/>
              </w:rPr>
            </w:pPr>
            <w:r>
              <w:rPr>
                <w:rFonts w:asciiTheme="majorBidi" w:hAnsiTheme="majorBidi" w:cstheme="majorBidi"/>
                <w:sz w:val="28"/>
                <w:szCs w:val="28"/>
              </w:rPr>
              <w:t>Related companies</w:t>
            </w:r>
          </w:p>
        </w:tc>
        <w:tc>
          <w:tcPr>
            <w:tcW w:w="1239" w:type="dxa"/>
            <w:shd w:val="clear" w:color="auto" w:fill="auto"/>
            <w:vAlign w:val="bottom"/>
          </w:tcPr>
          <w:p w14:paraId="46882801" w14:textId="12A86212" w:rsidR="00DF7D8A" w:rsidRPr="003E6BE5" w:rsidRDefault="00DF7D8A" w:rsidP="00DF7D8A">
            <w:pPr>
              <w:jc w:val="right"/>
              <w:rPr>
                <w:rFonts w:ascii="Angsana New" w:hAnsi="Angsana New"/>
                <w:color w:val="000000"/>
                <w:sz w:val="28"/>
                <w:szCs w:val="28"/>
              </w:rPr>
            </w:pPr>
            <w:r>
              <w:rPr>
                <w:rFonts w:asciiTheme="majorBidi" w:hAnsiTheme="majorBidi" w:cstheme="majorBidi"/>
                <w:color w:val="000000"/>
                <w:sz w:val="28"/>
                <w:szCs w:val="28"/>
              </w:rPr>
              <w:t>107</w:t>
            </w:r>
          </w:p>
        </w:tc>
        <w:tc>
          <w:tcPr>
            <w:tcW w:w="140" w:type="dxa"/>
            <w:shd w:val="clear" w:color="auto" w:fill="auto"/>
          </w:tcPr>
          <w:p w14:paraId="707390D1" w14:textId="77777777" w:rsidR="00DF7D8A" w:rsidRPr="003E6BE5" w:rsidRDefault="00DF7D8A" w:rsidP="00DF7D8A">
            <w:pPr>
              <w:jc w:val="right"/>
              <w:rPr>
                <w:rFonts w:ascii="Angsana New" w:hAnsi="Angsana New"/>
                <w:color w:val="000000"/>
                <w:sz w:val="28"/>
                <w:szCs w:val="28"/>
              </w:rPr>
            </w:pPr>
          </w:p>
        </w:tc>
        <w:tc>
          <w:tcPr>
            <w:tcW w:w="1245" w:type="dxa"/>
            <w:shd w:val="clear" w:color="auto" w:fill="auto"/>
            <w:vAlign w:val="bottom"/>
          </w:tcPr>
          <w:p w14:paraId="1C8795B1" w14:textId="503E09C2" w:rsidR="00DF7D8A" w:rsidRDefault="00DF7D8A" w:rsidP="00DF7D8A">
            <w:pPr>
              <w:jc w:val="right"/>
              <w:rPr>
                <w:rFonts w:ascii="Angsana New" w:hAnsi="Angsana New"/>
                <w:color w:val="000000"/>
                <w:sz w:val="28"/>
                <w:szCs w:val="28"/>
              </w:rPr>
            </w:pPr>
            <w:r>
              <w:rPr>
                <w:rFonts w:asciiTheme="majorBidi" w:hAnsiTheme="majorBidi" w:cstheme="majorBidi"/>
                <w:color w:val="000000"/>
                <w:sz w:val="28"/>
                <w:szCs w:val="28"/>
              </w:rPr>
              <w:t>107</w:t>
            </w:r>
          </w:p>
        </w:tc>
        <w:tc>
          <w:tcPr>
            <w:tcW w:w="148" w:type="dxa"/>
            <w:shd w:val="clear" w:color="auto" w:fill="auto"/>
          </w:tcPr>
          <w:p w14:paraId="18867335" w14:textId="77777777" w:rsidR="00DF7D8A" w:rsidRPr="003E6BE5" w:rsidRDefault="00DF7D8A" w:rsidP="00DF7D8A">
            <w:pPr>
              <w:jc w:val="right"/>
              <w:rPr>
                <w:rFonts w:ascii="Angsana New" w:hAnsi="Angsana New"/>
                <w:color w:val="000000"/>
                <w:sz w:val="28"/>
                <w:szCs w:val="28"/>
              </w:rPr>
            </w:pPr>
          </w:p>
        </w:tc>
        <w:tc>
          <w:tcPr>
            <w:tcW w:w="1252" w:type="dxa"/>
            <w:shd w:val="clear" w:color="auto" w:fill="auto"/>
            <w:vAlign w:val="bottom"/>
          </w:tcPr>
          <w:p w14:paraId="78FE6BCD" w14:textId="38482FFE" w:rsidR="00DF7D8A" w:rsidRPr="003E6BE5" w:rsidRDefault="00DF7D8A" w:rsidP="00DF7D8A">
            <w:pPr>
              <w:jc w:val="right"/>
              <w:rPr>
                <w:rFonts w:ascii="Angsana New" w:eastAsia="Arial Unicode MS" w:hAnsi="Angsana New"/>
                <w:color w:val="000000"/>
                <w:sz w:val="28"/>
                <w:szCs w:val="28"/>
              </w:rPr>
            </w:pPr>
            <w:r>
              <w:rPr>
                <w:rFonts w:asciiTheme="majorBidi" w:eastAsia="Arial Unicode MS" w:hAnsiTheme="majorBidi" w:cstheme="majorBidi"/>
                <w:color w:val="000000"/>
                <w:sz w:val="28"/>
                <w:szCs w:val="28"/>
              </w:rPr>
              <w:t>-</w:t>
            </w:r>
          </w:p>
        </w:tc>
        <w:tc>
          <w:tcPr>
            <w:tcW w:w="134" w:type="dxa"/>
            <w:shd w:val="clear" w:color="auto" w:fill="auto"/>
          </w:tcPr>
          <w:p w14:paraId="537A967A" w14:textId="77777777" w:rsidR="00DF7D8A" w:rsidRPr="003E6BE5" w:rsidRDefault="00DF7D8A" w:rsidP="00DF7D8A">
            <w:pPr>
              <w:jc w:val="right"/>
              <w:rPr>
                <w:rFonts w:ascii="Angsana New" w:hAnsi="Angsana New"/>
                <w:color w:val="000000"/>
                <w:sz w:val="28"/>
                <w:szCs w:val="28"/>
              </w:rPr>
            </w:pPr>
          </w:p>
        </w:tc>
        <w:tc>
          <w:tcPr>
            <w:tcW w:w="1252" w:type="dxa"/>
            <w:shd w:val="clear" w:color="auto" w:fill="auto"/>
          </w:tcPr>
          <w:p w14:paraId="20EB9BAA" w14:textId="17671650" w:rsidR="00DF7D8A" w:rsidRPr="0053662A" w:rsidRDefault="00DF7D8A" w:rsidP="00DF7D8A">
            <w:pPr>
              <w:jc w:val="right"/>
              <w:rPr>
                <w:rFonts w:ascii="Angsana New" w:eastAsia="Arial Unicode MS" w:hAnsi="Angsana New"/>
                <w:color w:val="000000"/>
                <w:sz w:val="28"/>
                <w:szCs w:val="28"/>
              </w:rPr>
            </w:pPr>
            <w:r w:rsidRPr="0048718E">
              <w:rPr>
                <w:rFonts w:asciiTheme="majorBidi" w:hAnsiTheme="majorBidi" w:cstheme="majorBidi"/>
                <w:sz w:val="28"/>
                <w:szCs w:val="28"/>
              </w:rPr>
              <w:t>-</w:t>
            </w:r>
          </w:p>
        </w:tc>
      </w:tr>
      <w:tr w:rsidR="00DF7D8A" w:rsidRPr="003E6BE5" w14:paraId="3D9E0A49" w14:textId="77777777" w:rsidTr="00E7283B">
        <w:tblPrEx>
          <w:tblLook w:val="04A0" w:firstRow="1" w:lastRow="0" w:firstColumn="1" w:lastColumn="0" w:noHBand="0" w:noVBand="1"/>
        </w:tblPrEx>
        <w:trPr>
          <w:trHeight w:val="233"/>
        </w:trPr>
        <w:tc>
          <w:tcPr>
            <w:tcW w:w="3870" w:type="dxa"/>
          </w:tcPr>
          <w:p w14:paraId="1729C0A1" w14:textId="601200F9" w:rsidR="00DF7D8A" w:rsidRPr="00E90454" w:rsidRDefault="00DF7D8A" w:rsidP="00DF7D8A">
            <w:pPr>
              <w:ind w:left="237"/>
              <w:rPr>
                <w:rFonts w:asciiTheme="majorBidi" w:hAnsiTheme="majorBidi" w:cstheme="majorBidi"/>
                <w:color w:val="000000"/>
                <w:sz w:val="28"/>
                <w:szCs w:val="28"/>
                <w:highlight w:val="yellow"/>
                <w:cs/>
              </w:rPr>
            </w:pPr>
            <w:r>
              <w:rPr>
                <w:rFonts w:asciiTheme="majorBidi" w:hAnsiTheme="majorBidi" w:cstheme="majorBidi"/>
                <w:spacing w:val="-4"/>
                <w:sz w:val="28"/>
                <w:szCs w:val="28"/>
                <w:lang w:val="en-US"/>
              </w:rPr>
              <w:t>S</w:t>
            </w:r>
            <w:r w:rsidRPr="00741730">
              <w:rPr>
                <w:rFonts w:asciiTheme="majorBidi" w:hAnsiTheme="majorBidi" w:cstheme="majorBidi"/>
                <w:spacing w:val="-4"/>
                <w:sz w:val="28"/>
                <w:szCs w:val="28"/>
                <w:lang w:val="en-US"/>
              </w:rPr>
              <w:t>hareholders of subsidiary</w:t>
            </w:r>
          </w:p>
        </w:tc>
        <w:tc>
          <w:tcPr>
            <w:tcW w:w="1239" w:type="dxa"/>
            <w:shd w:val="clear" w:color="auto" w:fill="auto"/>
            <w:vAlign w:val="bottom"/>
          </w:tcPr>
          <w:p w14:paraId="37CF983C" w14:textId="05A9504E" w:rsidR="00DF7D8A" w:rsidRPr="003E6BE5" w:rsidRDefault="00DF7D8A" w:rsidP="00DF7D8A">
            <w:pPr>
              <w:jc w:val="right"/>
              <w:rPr>
                <w:rFonts w:ascii="Angsana New" w:hAnsi="Angsana New"/>
                <w:color w:val="000000"/>
                <w:sz w:val="28"/>
                <w:szCs w:val="28"/>
              </w:rPr>
            </w:pPr>
            <w:r>
              <w:rPr>
                <w:rFonts w:asciiTheme="majorBidi" w:hAnsiTheme="majorBidi" w:cstheme="majorBidi"/>
                <w:color w:val="000000"/>
                <w:sz w:val="28"/>
                <w:szCs w:val="28"/>
              </w:rPr>
              <w:t>7</w:t>
            </w:r>
          </w:p>
        </w:tc>
        <w:tc>
          <w:tcPr>
            <w:tcW w:w="140" w:type="dxa"/>
            <w:shd w:val="clear" w:color="auto" w:fill="auto"/>
          </w:tcPr>
          <w:p w14:paraId="32101508" w14:textId="77777777" w:rsidR="00DF7D8A" w:rsidRPr="003E6BE5" w:rsidRDefault="00DF7D8A" w:rsidP="00DF7D8A">
            <w:pPr>
              <w:jc w:val="right"/>
              <w:rPr>
                <w:rFonts w:ascii="Angsana New" w:hAnsi="Angsana New"/>
                <w:color w:val="000000"/>
                <w:sz w:val="28"/>
                <w:szCs w:val="28"/>
              </w:rPr>
            </w:pPr>
          </w:p>
        </w:tc>
        <w:tc>
          <w:tcPr>
            <w:tcW w:w="1245" w:type="dxa"/>
            <w:shd w:val="clear" w:color="auto" w:fill="auto"/>
            <w:vAlign w:val="bottom"/>
          </w:tcPr>
          <w:p w14:paraId="2E03A894" w14:textId="32C84F19" w:rsidR="00DF7D8A" w:rsidRDefault="00DF7D8A" w:rsidP="00DF7D8A">
            <w:pPr>
              <w:jc w:val="right"/>
              <w:rPr>
                <w:rFonts w:ascii="Angsana New" w:hAnsi="Angsana New"/>
                <w:color w:val="000000"/>
                <w:sz w:val="28"/>
                <w:szCs w:val="28"/>
              </w:rPr>
            </w:pPr>
            <w:r>
              <w:rPr>
                <w:rFonts w:asciiTheme="majorBidi" w:hAnsiTheme="majorBidi" w:cstheme="majorBidi"/>
                <w:color w:val="000000"/>
                <w:sz w:val="28"/>
                <w:szCs w:val="28"/>
              </w:rPr>
              <w:t>7</w:t>
            </w:r>
          </w:p>
        </w:tc>
        <w:tc>
          <w:tcPr>
            <w:tcW w:w="148" w:type="dxa"/>
            <w:shd w:val="clear" w:color="auto" w:fill="auto"/>
          </w:tcPr>
          <w:p w14:paraId="5D66F2FB" w14:textId="77777777" w:rsidR="00DF7D8A" w:rsidRPr="003E6BE5" w:rsidRDefault="00DF7D8A" w:rsidP="00DF7D8A">
            <w:pPr>
              <w:jc w:val="right"/>
              <w:rPr>
                <w:rFonts w:ascii="Angsana New" w:hAnsi="Angsana New"/>
                <w:color w:val="000000"/>
                <w:sz w:val="28"/>
                <w:szCs w:val="28"/>
              </w:rPr>
            </w:pPr>
          </w:p>
        </w:tc>
        <w:tc>
          <w:tcPr>
            <w:tcW w:w="1252" w:type="dxa"/>
            <w:shd w:val="clear" w:color="auto" w:fill="auto"/>
            <w:vAlign w:val="bottom"/>
          </w:tcPr>
          <w:p w14:paraId="51847062" w14:textId="1971ADA2" w:rsidR="00DF7D8A" w:rsidRPr="003E6BE5" w:rsidRDefault="00DF7D8A" w:rsidP="00DF7D8A">
            <w:pPr>
              <w:jc w:val="right"/>
              <w:rPr>
                <w:rFonts w:ascii="Angsana New" w:eastAsia="Arial Unicode MS" w:hAnsi="Angsana New"/>
                <w:color w:val="000000"/>
                <w:sz w:val="28"/>
                <w:szCs w:val="28"/>
              </w:rPr>
            </w:pPr>
            <w:r>
              <w:rPr>
                <w:rFonts w:asciiTheme="majorBidi" w:eastAsia="Arial Unicode MS" w:hAnsiTheme="majorBidi" w:cstheme="majorBidi"/>
                <w:color w:val="000000"/>
                <w:sz w:val="28"/>
                <w:szCs w:val="28"/>
              </w:rPr>
              <w:t>-</w:t>
            </w:r>
          </w:p>
        </w:tc>
        <w:tc>
          <w:tcPr>
            <w:tcW w:w="134" w:type="dxa"/>
            <w:shd w:val="clear" w:color="auto" w:fill="auto"/>
          </w:tcPr>
          <w:p w14:paraId="60D83A57" w14:textId="77777777" w:rsidR="00DF7D8A" w:rsidRPr="003E6BE5" w:rsidRDefault="00DF7D8A" w:rsidP="00DF7D8A">
            <w:pPr>
              <w:jc w:val="right"/>
              <w:rPr>
                <w:rFonts w:ascii="Angsana New" w:hAnsi="Angsana New"/>
                <w:color w:val="000000"/>
                <w:sz w:val="28"/>
                <w:szCs w:val="28"/>
              </w:rPr>
            </w:pPr>
          </w:p>
        </w:tc>
        <w:tc>
          <w:tcPr>
            <w:tcW w:w="1252" w:type="dxa"/>
            <w:shd w:val="clear" w:color="auto" w:fill="auto"/>
          </w:tcPr>
          <w:p w14:paraId="6242F42B" w14:textId="7097F86C" w:rsidR="00DF7D8A" w:rsidRPr="0053662A" w:rsidRDefault="00DF7D8A" w:rsidP="00DF7D8A">
            <w:pPr>
              <w:jc w:val="right"/>
              <w:rPr>
                <w:rFonts w:ascii="Angsana New" w:eastAsia="Arial Unicode MS" w:hAnsi="Angsana New"/>
                <w:color w:val="000000"/>
                <w:sz w:val="28"/>
                <w:szCs w:val="28"/>
              </w:rPr>
            </w:pPr>
            <w:r w:rsidRPr="0048718E">
              <w:rPr>
                <w:rFonts w:asciiTheme="majorBidi" w:hAnsiTheme="majorBidi" w:cstheme="majorBidi"/>
                <w:sz w:val="28"/>
                <w:szCs w:val="28"/>
              </w:rPr>
              <w:t>-</w:t>
            </w:r>
          </w:p>
        </w:tc>
      </w:tr>
      <w:tr w:rsidR="00DF7D8A" w:rsidRPr="003E6BE5" w14:paraId="056559BE" w14:textId="77777777" w:rsidTr="00E7283B">
        <w:tblPrEx>
          <w:tblLook w:val="04A0" w:firstRow="1" w:lastRow="0" w:firstColumn="1" w:lastColumn="0" w:noHBand="0" w:noVBand="1"/>
        </w:tblPrEx>
        <w:trPr>
          <w:trHeight w:val="233"/>
        </w:trPr>
        <w:tc>
          <w:tcPr>
            <w:tcW w:w="3870" w:type="dxa"/>
          </w:tcPr>
          <w:p w14:paraId="63BAED11" w14:textId="15350648" w:rsidR="00DF7D8A" w:rsidRDefault="00DF7D8A" w:rsidP="00DF7D8A">
            <w:pPr>
              <w:ind w:left="237"/>
              <w:rPr>
                <w:rFonts w:asciiTheme="majorBidi" w:hAnsiTheme="majorBidi" w:cstheme="majorBidi"/>
                <w:spacing w:val="-4"/>
                <w:sz w:val="28"/>
                <w:szCs w:val="28"/>
                <w:lang w:val="en-US"/>
              </w:rPr>
            </w:pPr>
            <w:r w:rsidRPr="00024AF3">
              <w:rPr>
                <w:rFonts w:asciiTheme="majorBidi" w:hAnsiTheme="majorBidi" w:cstheme="majorBidi"/>
                <w:color w:val="000000"/>
                <w:sz w:val="28"/>
                <w:szCs w:val="28"/>
                <w:u w:val="single"/>
                <w:lang w:val="en-US"/>
              </w:rPr>
              <w:t>Less</w:t>
            </w:r>
            <w:r w:rsidRPr="00024AF3">
              <w:rPr>
                <w:rFonts w:asciiTheme="majorBidi" w:hAnsiTheme="majorBidi" w:cstheme="majorBidi"/>
                <w:color w:val="000000"/>
                <w:sz w:val="28"/>
                <w:szCs w:val="28"/>
                <w:lang w:val="en-US"/>
              </w:rPr>
              <w:t xml:space="preserve"> Allowance for expected credit loss</w:t>
            </w:r>
          </w:p>
        </w:tc>
        <w:tc>
          <w:tcPr>
            <w:tcW w:w="1239" w:type="dxa"/>
            <w:tcBorders>
              <w:bottom w:val="single" w:sz="4" w:space="0" w:color="auto"/>
            </w:tcBorders>
            <w:shd w:val="clear" w:color="auto" w:fill="auto"/>
            <w:vAlign w:val="bottom"/>
          </w:tcPr>
          <w:p w14:paraId="1525919A" w14:textId="6B942000" w:rsidR="00DF7D8A" w:rsidRPr="00E86CBB" w:rsidRDefault="00DF7D8A" w:rsidP="00DF7D8A">
            <w:pPr>
              <w:jc w:val="right"/>
              <w:rPr>
                <w:rFonts w:asciiTheme="majorBidi" w:hAnsiTheme="majorBidi" w:cstheme="majorBidi"/>
                <w:sz w:val="28"/>
                <w:szCs w:val="28"/>
              </w:rPr>
            </w:pPr>
            <w:r w:rsidRPr="00F01A93">
              <w:rPr>
                <w:rFonts w:asciiTheme="majorBidi" w:hAnsiTheme="majorBidi" w:cstheme="majorBidi"/>
                <w:sz w:val="28"/>
                <w:szCs w:val="28"/>
              </w:rPr>
              <w:t>(114)</w:t>
            </w:r>
          </w:p>
        </w:tc>
        <w:tc>
          <w:tcPr>
            <w:tcW w:w="140" w:type="dxa"/>
            <w:shd w:val="clear" w:color="auto" w:fill="auto"/>
          </w:tcPr>
          <w:p w14:paraId="5D4F6E0D" w14:textId="77777777" w:rsidR="00DF7D8A" w:rsidRPr="003E6BE5" w:rsidRDefault="00DF7D8A" w:rsidP="00DF7D8A">
            <w:pPr>
              <w:jc w:val="right"/>
              <w:rPr>
                <w:rFonts w:ascii="Angsana New" w:hAnsi="Angsana New"/>
                <w:color w:val="000000"/>
                <w:sz w:val="28"/>
                <w:szCs w:val="28"/>
              </w:rPr>
            </w:pPr>
          </w:p>
        </w:tc>
        <w:tc>
          <w:tcPr>
            <w:tcW w:w="1245" w:type="dxa"/>
            <w:tcBorders>
              <w:bottom w:val="single" w:sz="4" w:space="0" w:color="auto"/>
            </w:tcBorders>
            <w:shd w:val="clear" w:color="auto" w:fill="auto"/>
            <w:vAlign w:val="bottom"/>
          </w:tcPr>
          <w:p w14:paraId="4B3DCFE6" w14:textId="0DC3B333" w:rsidR="00DF7D8A" w:rsidRPr="00E86CBB" w:rsidRDefault="00DF7D8A" w:rsidP="00DF7D8A">
            <w:pPr>
              <w:jc w:val="right"/>
              <w:rPr>
                <w:rFonts w:asciiTheme="majorBidi" w:hAnsiTheme="majorBidi" w:cstheme="majorBidi"/>
                <w:sz w:val="28"/>
                <w:szCs w:val="28"/>
              </w:rPr>
            </w:pPr>
            <w:r>
              <w:rPr>
                <w:rFonts w:asciiTheme="majorBidi" w:hAnsiTheme="majorBidi" w:cstheme="majorBidi" w:hint="cs"/>
                <w:color w:val="000000"/>
                <w:sz w:val="28"/>
                <w:szCs w:val="28"/>
                <w:cs/>
              </w:rPr>
              <w:t>(</w:t>
            </w:r>
            <w:r>
              <w:rPr>
                <w:rFonts w:asciiTheme="majorBidi" w:hAnsiTheme="majorBidi" w:cstheme="majorBidi"/>
                <w:color w:val="000000"/>
                <w:sz w:val="28"/>
                <w:szCs w:val="28"/>
              </w:rPr>
              <w:t>114</w:t>
            </w:r>
            <w:r>
              <w:rPr>
                <w:rFonts w:asciiTheme="majorBidi" w:hAnsiTheme="majorBidi" w:cstheme="majorBidi" w:hint="cs"/>
                <w:color w:val="000000"/>
                <w:sz w:val="28"/>
                <w:szCs w:val="28"/>
                <w:cs/>
              </w:rPr>
              <w:t>)</w:t>
            </w:r>
          </w:p>
        </w:tc>
        <w:tc>
          <w:tcPr>
            <w:tcW w:w="148" w:type="dxa"/>
            <w:shd w:val="clear" w:color="auto" w:fill="auto"/>
          </w:tcPr>
          <w:p w14:paraId="1D5D88F7" w14:textId="77777777" w:rsidR="00DF7D8A" w:rsidRPr="003E6BE5" w:rsidRDefault="00DF7D8A" w:rsidP="00DF7D8A">
            <w:pPr>
              <w:jc w:val="right"/>
              <w:rPr>
                <w:rFonts w:ascii="Angsana New" w:hAnsi="Angsana New"/>
                <w:color w:val="000000"/>
                <w:sz w:val="28"/>
                <w:szCs w:val="28"/>
              </w:rPr>
            </w:pPr>
          </w:p>
        </w:tc>
        <w:tc>
          <w:tcPr>
            <w:tcW w:w="1252" w:type="dxa"/>
            <w:tcBorders>
              <w:bottom w:val="single" w:sz="4" w:space="0" w:color="auto"/>
            </w:tcBorders>
            <w:shd w:val="clear" w:color="auto" w:fill="auto"/>
            <w:vAlign w:val="bottom"/>
          </w:tcPr>
          <w:p w14:paraId="285C407A" w14:textId="4C162922" w:rsidR="00DF7D8A" w:rsidRPr="0065510A" w:rsidRDefault="00DF7D8A" w:rsidP="00DF7D8A">
            <w:pPr>
              <w:jc w:val="right"/>
              <w:rPr>
                <w:rFonts w:ascii="Angsana New" w:eastAsia="Arial Unicode MS" w:hAnsi="Angsana New"/>
                <w:sz w:val="28"/>
                <w:szCs w:val="28"/>
              </w:rPr>
            </w:pPr>
            <w:r w:rsidRPr="00BE2865">
              <w:rPr>
                <w:rFonts w:asciiTheme="majorBidi" w:eastAsia="Arial Unicode MS" w:hAnsiTheme="majorBidi" w:cstheme="majorBidi"/>
                <w:sz w:val="28"/>
                <w:szCs w:val="28"/>
              </w:rPr>
              <w:t>(48)</w:t>
            </w:r>
          </w:p>
        </w:tc>
        <w:tc>
          <w:tcPr>
            <w:tcW w:w="134" w:type="dxa"/>
            <w:shd w:val="clear" w:color="auto" w:fill="auto"/>
          </w:tcPr>
          <w:p w14:paraId="76224C81" w14:textId="77777777" w:rsidR="00DF7D8A" w:rsidRPr="0065510A" w:rsidRDefault="00DF7D8A" w:rsidP="00DF7D8A">
            <w:pPr>
              <w:jc w:val="right"/>
              <w:rPr>
                <w:rFonts w:ascii="Angsana New" w:hAnsi="Angsana New"/>
                <w:sz w:val="28"/>
                <w:szCs w:val="28"/>
              </w:rPr>
            </w:pPr>
          </w:p>
        </w:tc>
        <w:tc>
          <w:tcPr>
            <w:tcW w:w="1252" w:type="dxa"/>
            <w:tcBorders>
              <w:bottom w:val="single" w:sz="4" w:space="0" w:color="auto"/>
            </w:tcBorders>
            <w:shd w:val="clear" w:color="auto" w:fill="auto"/>
          </w:tcPr>
          <w:p w14:paraId="1CDDD5F2" w14:textId="4972B885" w:rsidR="00DF7D8A" w:rsidRPr="00E86CBB" w:rsidRDefault="00DF7D8A" w:rsidP="00DF7D8A">
            <w:pPr>
              <w:jc w:val="right"/>
              <w:rPr>
                <w:rFonts w:asciiTheme="majorBidi" w:hAnsiTheme="majorBidi" w:cstheme="majorBidi"/>
                <w:sz w:val="28"/>
                <w:szCs w:val="28"/>
              </w:rPr>
            </w:pPr>
            <w:r w:rsidRPr="0048718E">
              <w:rPr>
                <w:rFonts w:asciiTheme="majorBidi" w:hAnsiTheme="majorBidi" w:cstheme="majorBidi"/>
                <w:sz w:val="28"/>
                <w:szCs w:val="28"/>
              </w:rPr>
              <w:t>(4</w:t>
            </w:r>
            <w:r>
              <w:rPr>
                <w:rFonts w:asciiTheme="majorBidi" w:hAnsiTheme="majorBidi" w:cstheme="majorBidi"/>
                <w:sz w:val="28"/>
                <w:szCs w:val="28"/>
              </w:rPr>
              <w:t>8</w:t>
            </w:r>
            <w:r w:rsidRPr="0048718E">
              <w:rPr>
                <w:rFonts w:asciiTheme="majorBidi" w:hAnsiTheme="majorBidi" w:cstheme="majorBidi"/>
                <w:sz w:val="28"/>
                <w:szCs w:val="28"/>
              </w:rPr>
              <w:t>)</w:t>
            </w:r>
          </w:p>
        </w:tc>
      </w:tr>
      <w:tr w:rsidR="00DF7D8A" w:rsidRPr="003E6BE5" w14:paraId="25C46E20" w14:textId="77777777" w:rsidTr="00E7283B">
        <w:tblPrEx>
          <w:tblLook w:val="04A0" w:firstRow="1" w:lastRow="0" w:firstColumn="1" w:lastColumn="0" w:noHBand="0" w:noVBand="1"/>
        </w:tblPrEx>
        <w:trPr>
          <w:trHeight w:val="233"/>
        </w:trPr>
        <w:tc>
          <w:tcPr>
            <w:tcW w:w="3870" w:type="dxa"/>
          </w:tcPr>
          <w:p w14:paraId="72FD653D" w14:textId="095A0BA4" w:rsidR="00DF7D8A" w:rsidRPr="00F358ED" w:rsidRDefault="00DF7D8A" w:rsidP="00DF7D8A">
            <w:pPr>
              <w:ind w:left="237"/>
              <w:rPr>
                <w:rFonts w:asciiTheme="majorBidi" w:hAnsiTheme="majorBidi" w:cstheme="majorBidi"/>
                <w:sz w:val="28"/>
                <w:szCs w:val="28"/>
                <w:cs/>
              </w:rPr>
            </w:pPr>
          </w:p>
        </w:tc>
        <w:tc>
          <w:tcPr>
            <w:tcW w:w="1239" w:type="dxa"/>
            <w:tcBorders>
              <w:top w:val="single" w:sz="4" w:space="0" w:color="auto"/>
              <w:bottom w:val="double" w:sz="4" w:space="0" w:color="auto"/>
            </w:tcBorders>
            <w:shd w:val="clear" w:color="auto" w:fill="auto"/>
            <w:vAlign w:val="bottom"/>
          </w:tcPr>
          <w:p w14:paraId="7E21C360" w14:textId="69ADB214" w:rsidR="00DF7D8A" w:rsidRPr="003E6BE5" w:rsidRDefault="00DF7D8A" w:rsidP="00DF7D8A">
            <w:pPr>
              <w:jc w:val="right"/>
              <w:rPr>
                <w:rFonts w:ascii="Angsana New" w:hAnsi="Angsana New"/>
                <w:color w:val="000000"/>
                <w:sz w:val="28"/>
                <w:szCs w:val="28"/>
              </w:rPr>
            </w:pPr>
            <w:r>
              <w:rPr>
                <w:rFonts w:asciiTheme="majorBidi" w:hAnsiTheme="majorBidi" w:cstheme="majorBidi"/>
                <w:color w:val="000000"/>
                <w:sz w:val="28"/>
                <w:szCs w:val="28"/>
              </w:rPr>
              <w:t>5,682</w:t>
            </w:r>
          </w:p>
        </w:tc>
        <w:tc>
          <w:tcPr>
            <w:tcW w:w="140" w:type="dxa"/>
            <w:shd w:val="clear" w:color="auto" w:fill="auto"/>
          </w:tcPr>
          <w:p w14:paraId="70514191" w14:textId="77777777" w:rsidR="00DF7D8A" w:rsidRPr="003E6BE5" w:rsidRDefault="00DF7D8A" w:rsidP="00DF7D8A">
            <w:pPr>
              <w:jc w:val="right"/>
              <w:rPr>
                <w:rFonts w:ascii="Angsana New" w:hAnsi="Angsana New"/>
                <w:color w:val="000000"/>
                <w:sz w:val="28"/>
                <w:szCs w:val="28"/>
              </w:rPr>
            </w:pPr>
          </w:p>
        </w:tc>
        <w:tc>
          <w:tcPr>
            <w:tcW w:w="1245" w:type="dxa"/>
            <w:tcBorders>
              <w:top w:val="single" w:sz="4" w:space="0" w:color="auto"/>
              <w:bottom w:val="double" w:sz="4" w:space="0" w:color="auto"/>
            </w:tcBorders>
            <w:shd w:val="clear" w:color="auto" w:fill="auto"/>
            <w:vAlign w:val="bottom"/>
          </w:tcPr>
          <w:p w14:paraId="784D5614" w14:textId="51516C42" w:rsidR="00DF7D8A" w:rsidRDefault="00DF7D8A" w:rsidP="00DF7D8A">
            <w:pPr>
              <w:jc w:val="right"/>
              <w:rPr>
                <w:rFonts w:ascii="Angsana New" w:hAnsi="Angsana New"/>
                <w:color w:val="000000"/>
                <w:sz w:val="28"/>
                <w:szCs w:val="28"/>
              </w:rPr>
            </w:pPr>
            <w:r w:rsidRPr="00757474">
              <w:rPr>
                <w:rFonts w:asciiTheme="majorBidi" w:hAnsiTheme="majorBidi" w:cstheme="majorBidi"/>
                <w:color w:val="000000"/>
                <w:sz w:val="28"/>
                <w:szCs w:val="28"/>
                <w:cs/>
              </w:rPr>
              <w:t>-</w:t>
            </w:r>
          </w:p>
        </w:tc>
        <w:tc>
          <w:tcPr>
            <w:tcW w:w="148" w:type="dxa"/>
            <w:shd w:val="clear" w:color="auto" w:fill="auto"/>
          </w:tcPr>
          <w:p w14:paraId="49EC2797" w14:textId="77777777" w:rsidR="00DF7D8A" w:rsidRPr="003E6BE5" w:rsidRDefault="00DF7D8A" w:rsidP="00DF7D8A">
            <w:pPr>
              <w:jc w:val="right"/>
              <w:rPr>
                <w:rFonts w:ascii="Angsana New" w:hAnsi="Angsana New"/>
                <w:color w:val="000000"/>
                <w:sz w:val="28"/>
                <w:szCs w:val="28"/>
              </w:rPr>
            </w:pPr>
          </w:p>
        </w:tc>
        <w:tc>
          <w:tcPr>
            <w:tcW w:w="1252" w:type="dxa"/>
            <w:tcBorders>
              <w:top w:val="single" w:sz="4" w:space="0" w:color="auto"/>
              <w:bottom w:val="double" w:sz="4" w:space="0" w:color="auto"/>
            </w:tcBorders>
            <w:shd w:val="clear" w:color="auto" w:fill="auto"/>
            <w:vAlign w:val="bottom"/>
          </w:tcPr>
          <w:p w14:paraId="03B79C1C" w14:textId="5F7C5230" w:rsidR="00DF7D8A" w:rsidRPr="00C92341" w:rsidRDefault="00DF7D8A" w:rsidP="00DF7D8A">
            <w:pPr>
              <w:jc w:val="right"/>
              <w:rPr>
                <w:rFonts w:ascii="Angsana New" w:eastAsia="Arial Unicode MS" w:hAnsi="Angsana New"/>
                <w:color w:val="000000"/>
                <w:sz w:val="28"/>
                <w:szCs w:val="28"/>
                <w:lang w:val="en-US"/>
              </w:rPr>
            </w:pPr>
            <w:r>
              <w:rPr>
                <w:rFonts w:asciiTheme="majorBidi" w:eastAsia="Arial Unicode MS" w:hAnsiTheme="majorBidi" w:cstheme="majorBidi"/>
                <w:color w:val="000000"/>
                <w:sz w:val="28"/>
                <w:szCs w:val="28"/>
              </w:rPr>
              <w:t>25,008</w:t>
            </w:r>
          </w:p>
        </w:tc>
        <w:tc>
          <w:tcPr>
            <w:tcW w:w="134" w:type="dxa"/>
            <w:shd w:val="clear" w:color="auto" w:fill="auto"/>
          </w:tcPr>
          <w:p w14:paraId="35EC7FE4" w14:textId="77777777" w:rsidR="00DF7D8A" w:rsidRPr="003E6BE5" w:rsidRDefault="00DF7D8A" w:rsidP="00DF7D8A">
            <w:pPr>
              <w:jc w:val="right"/>
              <w:rPr>
                <w:rFonts w:ascii="Angsana New" w:hAnsi="Angsana New"/>
                <w:color w:val="000000"/>
                <w:sz w:val="28"/>
                <w:szCs w:val="28"/>
              </w:rPr>
            </w:pPr>
          </w:p>
        </w:tc>
        <w:tc>
          <w:tcPr>
            <w:tcW w:w="1252" w:type="dxa"/>
            <w:tcBorders>
              <w:top w:val="single" w:sz="4" w:space="0" w:color="auto"/>
              <w:bottom w:val="double" w:sz="4" w:space="0" w:color="auto"/>
            </w:tcBorders>
            <w:shd w:val="clear" w:color="auto" w:fill="auto"/>
          </w:tcPr>
          <w:p w14:paraId="4CF31DA0" w14:textId="5AA370E7" w:rsidR="00DF7D8A" w:rsidRPr="0053662A" w:rsidRDefault="00DF7D8A" w:rsidP="00DF7D8A">
            <w:pPr>
              <w:jc w:val="right"/>
              <w:rPr>
                <w:rFonts w:ascii="Angsana New" w:eastAsia="Arial Unicode MS" w:hAnsi="Angsana New"/>
                <w:color w:val="000000"/>
                <w:sz w:val="28"/>
                <w:szCs w:val="28"/>
              </w:rPr>
            </w:pPr>
            <w:r>
              <w:rPr>
                <w:rFonts w:asciiTheme="majorBidi" w:eastAsia="Arial Unicode MS" w:hAnsiTheme="majorBidi" w:cstheme="majorBidi"/>
                <w:color w:val="000000"/>
                <w:sz w:val="28"/>
                <w:szCs w:val="28"/>
              </w:rPr>
              <w:t>5,767</w:t>
            </w:r>
          </w:p>
        </w:tc>
      </w:tr>
    </w:tbl>
    <w:p w14:paraId="48A6A39C" w14:textId="4E002FA9" w:rsidR="008E21FF" w:rsidRDefault="005B347E" w:rsidP="005B347E">
      <w:pPr>
        <w:pStyle w:val="BodyTextIndent3"/>
        <w:spacing w:before="60" w:after="0" w:line="360" w:lineRule="exact"/>
        <w:ind w:left="0" w:right="-23"/>
        <w:jc w:val="thaiDistribute"/>
        <w:rPr>
          <w:rFonts w:asciiTheme="majorBidi" w:hAnsiTheme="majorBidi" w:cstheme="majorBidi"/>
          <w:sz w:val="28"/>
          <w:szCs w:val="36"/>
        </w:rPr>
      </w:pPr>
      <w:r>
        <w:rPr>
          <w:rFonts w:asciiTheme="majorBidi" w:hAnsiTheme="majorBidi" w:cstheme="majorBidi"/>
          <w:sz w:val="28"/>
          <w:szCs w:val="36"/>
        </w:rPr>
        <w:t xml:space="preserve">      </w:t>
      </w:r>
    </w:p>
    <w:p w14:paraId="78313CB5" w14:textId="13F2F58D" w:rsidR="0046163E" w:rsidRDefault="0046163E" w:rsidP="005B347E">
      <w:pPr>
        <w:pStyle w:val="BodyTextIndent3"/>
        <w:spacing w:before="60" w:after="0" w:line="360" w:lineRule="exact"/>
        <w:ind w:left="0" w:right="-23"/>
        <w:jc w:val="thaiDistribute"/>
        <w:rPr>
          <w:rFonts w:asciiTheme="majorBidi" w:hAnsiTheme="majorBidi" w:cstheme="majorBidi"/>
          <w:sz w:val="28"/>
          <w:szCs w:val="36"/>
        </w:rPr>
      </w:pPr>
    </w:p>
    <w:p w14:paraId="6AC2D732" w14:textId="4FC6831D" w:rsidR="0046163E" w:rsidRDefault="0046163E" w:rsidP="005B347E">
      <w:pPr>
        <w:pStyle w:val="BodyTextIndent3"/>
        <w:spacing w:before="60" w:after="0" w:line="360" w:lineRule="exact"/>
        <w:ind w:left="0" w:right="-23"/>
        <w:jc w:val="thaiDistribute"/>
        <w:rPr>
          <w:rFonts w:asciiTheme="majorBidi" w:hAnsiTheme="majorBidi" w:cstheme="majorBidi"/>
          <w:sz w:val="28"/>
          <w:szCs w:val="36"/>
        </w:rPr>
      </w:pPr>
    </w:p>
    <w:p w14:paraId="0DA0C33C" w14:textId="6B6E8426" w:rsidR="0046163E" w:rsidRDefault="0046163E" w:rsidP="005B347E">
      <w:pPr>
        <w:pStyle w:val="BodyTextIndent3"/>
        <w:spacing w:before="60" w:after="0" w:line="360" w:lineRule="exact"/>
        <w:ind w:left="0" w:right="-23"/>
        <w:jc w:val="thaiDistribute"/>
        <w:rPr>
          <w:rFonts w:asciiTheme="majorBidi" w:hAnsiTheme="majorBidi" w:cstheme="majorBidi"/>
          <w:sz w:val="28"/>
          <w:szCs w:val="36"/>
        </w:rPr>
      </w:pPr>
    </w:p>
    <w:p w14:paraId="09D09E38" w14:textId="235279ED" w:rsidR="0046163E" w:rsidRDefault="0046163E" w:rsidP="005B347E">
      <w:pPr>
        <w:pStyle w:val="BodyTextIndent3"/>
        <w:spacing w:before="60" w:after="0" w:line="360" w:lineRule="exact"/>
        <w:ind w:left="0" w:right="-23"/>
        <w:jc w:val="thaiDistribute"/>
        <w:rPr>
          <w:rFonts w:asciiTheme="majorBidi" w:hAnsiTheme="majorBidi" w:cstheme="majorBidi"/>
          <w:sz w:val="28"/>
          <w:szCs w:val="36"/>
        </w:rPr>
      </w:pPr>
    </w:p>
    <w:p w14:paraId="2E1C39B0" w14:textId="0BDDDE72" w:rsidR="0046163E" w:rsidRDefault="0046163E" w:rsidP="005B347E">
      <w:pPr>
        <w:pStyle w:val="BodyTextIndent3"/>
        <w:spacing w:before="60" w:after="0" w:line="360" w:lineRule="exact"/>
        <w:ind w:left="0" w:right="-23"/>
        <w:jc w:val="thaiDistribute"/>
        <w:rPr>
          <w:rFonts w:asciiTheme="majorBidi" w:hAnsiTheme="majorBidi" w:cstheme="majorBidi"/>
          <w:sz w:val="28"/>
          <w:szCs w:val="36"/>
        </w:rPr>
      </w:pPr>
    </w:p>
    <w:p w14:paraId="59AB7628" w14:textId="21E0C5F5" w:rsidR="0046163E" w:rsidRDefault="0046163E" w:rsidP="005B347E">
      <w:pPr>
        <w:pStyle w:val="BodyTextIndent3"/>
        <w:spacing w:before="60" w:after="0" w:line="360" w:lineRule="exact"/>
        <w:ind w:left="0" w:right="-23"/>
        <w:jc w:val="thaiDistribute"/>
        <w:rPr>
          <w:rFonts w:asciiTheme="majorBidi" w:hAnsiTheme="majorBidi" w:cstheme="majorBidi"/>
          <w:sz w:val="28"/>
          <w:szCs w:val="36"/>
        </w:rPr>
      </w:pPr>
    </w:p>
    <w:p w14:paraId="47171149" w14:textId="5AFEE9B8" w:rsidR="0046163E" w:rsidRDefault="0046163E" w:rsidP="005B347E">
      <w:pPr>
        <w:pStyle w:val="BodyTextIndent3"/>
        <w:spacing w:before="60" w:after="0" w:line="360" w:lineRule="exact"/>
        <w:ind w:left="0" w:right="-23"/>
        <w:jc w:val="thaiDistribute"/>
        <w:rPr>
          <w:rFonts w:asciiTheme="majorBidi" w:hAnsiTheme="majorBidi" w:cstheme="majorBidi"/>
          <w:sz w:val="28"/>
          <w:szCs w:val="36"/>
        </w:rPr>
      </w:pPr>
    </w:p>
    <w:p w14:paraId="00592DA3" w14:textId="77777777" w:rsidR="0046163E" w:rsidRDefault="0046163E" w:rsidP="005B347E">
      <w:pPr>
        <w:pStyle w:val="BodyTextIndent3"/>
        <w:spacing w:before="60" w:after="0" w:line="360" w:lineRule="exact"/>
        <w:ind w:left="0" w:right="-23"/>
        <w:jc w:val="thaiDistribute"/>
        <w:rPr>
          <w:rFonts w:asciiTheme="majorBidi" w:hAnsiTheme="majorBidi" w:cstheme="majorBidi"/>
          <w:sz w:val="28"/>
          <w:szCs w:val="36"/>
        </w:rPr>
      </w:pPr>
    </w:p>
    <w:p w14:paraId="3F5F9DA6" w14:textId="7AFF0374" w:rsidR="00631128" w:rsidRPr="00631128" w:rsidRDefault="00631128" w:rsidP="00631128">
      <w:pPr>
        <w:pStyle w:val="BodyTextIndent3"/>
        <w:spacing w:before="60" w:after="0" w:line="360" w:lineRule="exact"/>
        <w:ind w:left="431" w:right="-23"/>
        <w:jc w:val="thaiDistribute"/>
        <w:rPr>
          <w:rFonts w:asciiTheme="majorBidi" w:hAnsiTheme="majorBidi"/>
          <w:sz w:val="28"/>
          <w:szCs w:val="28"/>
          <w:lang w:val="en"/>
        </w:rPr>
      </w:pPr>
      <w:r w:rsidRPr="00A67344">
        <w:rPr>
          <w:rFonts w:asciiTheme="majorBidi" w:hAnsiTheme="majorBidi" w:cstheme="majorBidi"/>
          <w:sz w:val="28"/>
          <w:szCs w:val="36"/>
        </w:rPr>
        <w:lastRenderedPageBreak/>
        <w:t>The</w:t>
      </w:r>
      <w:r w:rsidRPr="00631128">
        <w:rPr>
          <w:rFonts w:asciiTheme="majorBidi" w:hAnsiTheme="majorBidi"/>
          <w:sz w:val="28"/>
          <w:szCs w:val="28"/>
          <w:lang w:val="en"/>
        </w:rPr>
        <w:t xml:space="preserve"> </w:t>
      </w:r>
      <w:r>
        <w:rPr>
          <w:rFonts w:asciiTheme="majorBidi" w:hAnsiTheme="majorBidi"/>
          <w:sz w:val="28"/>
          <w:szCs w:val="28"/>
          <w:lang w:val="en"/>
        </w:rPr>
        <w:t>s</w:t>
      </w:r>
      <w:r w:rsidRPr="00631128">
        <w:rPr>
          <w:rFonts w:asciiTheme="majorBidi" w:hAnsiTheme="majorBidi"/>
          <w:sz w:val="28"/>
          <w:szCs w:val="28"/>
          <w:lang w:val="en"/>
        </w:rPr>
        <w:t>ignificant loan balances and accrued interest receivables with related companies as of March 31, 202</w:t>
      </w:r>
      <w:r w:rsidR="00CB3ED1">
        <w:rPr>
          <w:rFonts w:asciiTheme="majorBidi" w:hAnsiTheme="majorBidi"/>
          <w:sz w:val="28"/>
          <w:szCs w:val="28"/>
          <w:lang w:val="en"/>
        </w:rPr>
        <w:t>5</w:t>
      </w:r>
      <w:r w:rsidRPr="00631128">
        <w:rPr>
          <w:rFonts w:asciiTheme="majorBidi" w:hAnsiTheme="majorBidi"/>
          <w:sz w:val="28"/>
          <w:szCs w:val="28"/>
          <w:lang w:val="en"/>
        </w:rPr>
        <w:t xml:space="preserve"> and December 31, 202</w:t>
      </w:r>
      <w:r w:rsidR="00CB3ED1">
        <w:rPr>
          <w:rFonts w:asciiTheme="majorBidi" w:hAnsiTheme="majorBidi"/>
          <w:sz w:val="28"/>
          <w:szCs w:val="28"/>
          <w:lang w:val="en"/>
        </w:rPr>
        <w:t>4</w:t>
      </w:r>
      <w:r w:rsidRPr="00631128">
        <w:rPr>
          <w:rFonts w:asciiTheme="majorBidi" w:hAnsiTheme="majorBidi"/>
          <w:sz w:val="28"/>
          <w:szCs w:val="28"/>
          <w:lang w:val="en"/>
        </w:rPr>
        <w:t xml:space="preserve"> are as follows:</w:t>
      </w:r>
    </w:p>
    <w:tbl>
      <w:tblPr>
        <w:tblW w:w="9276" w:type="dxa"/>
        <w:tblInd w:w="360" w:type="dxa"/>
        <w:tblLayout w:type="fixed"/>
        <w:tblCellMar>
          <w:left w:w="43" w:type="dxa"/>
          <w:right w:w="43" w:type="dxa"/>
        </w:tblCellMar>
        <w:tblLook w:val="0000" w:firstRow="0" w:lastRow="0" w:firstColumn="0" w:lastColumn="0" w:noHBand="0" w:noVBand="0"/>
      </w:tblPr>
      <w:tblGrid>
        <w:gridCol w:w="3936"/>
        <w:gridCol w:w="1276"/>
        <w:gridCol w:w="141"/>
        <w:gridCol w:w="1134"/>
        <w:gridCol w:w="126"/>
        <w:gridCol w:w="1148"/>
        <w:gridCol w:w="149"/>
        <w:gridCol w:w="1366"/>
      </w:tblGrid>
      <w:tr w:rsidR="00631128" w:rsidRPr="00E86CBB" w14:paraId="2D8EEB26" w14:textId="77777777" w:rsidTr="00FA4918">
        <w:trPr>
          <w:cantSplit/>
          <w:trHeight w:val="355"/>
          <w:tblHeader/>
        </w:trPr>
        <w:tc>
          <w:tcPr>
            <w:tcW w:w="3936" w:type="dxa"/>
            <w:shd w:val="clear" w:color="auto" w:fill="auto"/>
          </w:tcPr>
          <w:p w14:paraId="12FE66F6" w14:textId="77777777" w:rsidR="00631128" w:rsidRPr="00E86CBB" w:rsidRDefault="00631128" w:rsidP="00FA4918">
            <w:pPr>
              <w:spacing w:line="340" w:lineRule="exact"/>
              <w:ind w:right="-81"/>
              <w:jc w:val="thaiDistribute"/>
              <w:rPr>
                <w:rFonts w:asciiTheme="majorBidi" w:hAnsiTheme="majorBidi" w:cstheme="majorBidi"/>
                <w:sz w:val="28"/>
                <w:szCs w:val="28"/>
              </w:rPr>
            </w:pPr>
          </w:p>
        </w:tc>
        <w:tc>
          <w:tcPr>
            <w:tcW w:w="5340" w:type="dxa"/>
            <w:gridSpan w:val="7"/>
            <w:tcBorders>
              <w:bottom w:val="single" w:sz="4" w:space="0" w:color="auto"/>
            </w:tcBorders>
            <w:shd w:val="clear" w:color="auto" w:fill="auto"/>
          </w:tcPr>
          <w:p w14:paraId="44C0A536" w14:textId="77777777" w:rsidR="00631128" w:rsidRPr="00E86CBB" w:rsidRDefault="00631128" w:rsidP="00FA4918">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w:t>
            </w:r>
            <w:proofErr w:type="gramStart"/>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w:t>
            </w:r>
            <w:proofErr w:type="gramEnd"/>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631128" w:rsidRPr="00E86CBB" w14:paraId="67CDD88A" w14:textId="77777777" w:rsidTr="00FA4918">
        <w:trPr>
          <w:cantSplit/>
          <w:trHeight w:val="334"/>
          <w:tblHeader/>
        </w:trPr>
        <w:tc>
          <w:tcPr>
            <w:tcW w:w="3936" w:type="dxa"/>
            <w:shd w:val="clear" w:color="auto" w:fill="auto"/>
          </w:tcPr>
          <w:p w14:paraId="5EDFE52C" w14:textId="77777777" w:rsidR="00631128" w:rsidRPr="00E86CBB" w:rsidRDefault="00631128" w:rsidP="00FA4918">
            <w:pPr>
              <w:spacing w:line="340" w:lineRule="exact"/>
              <w:ind w:right="-81"/>
              <w:jc w:val="thaiDistribute"/>
              <w:rPr>
                <w:rFonts w:asciiTheme="majorBidi" w:hAnsiTheme="majorBidi" w:cstheme="majorBidi"/>
                <w:sz w:val="28"/>
                <w:szCs w:val="28"/>
              </w:rPr>
            </w:pPr>
          </w:p>
        </w:tc>
        <w:tc>
          <w:tcPr>
            <w:tcW w:w="2551" w:type="dxa"/>
            <w:gridSpan w:val="3"/>
            <w:tcBorders>
              <w:bottom w:val="single" w:sz="4" w:space="0" w:color="auto"/>
            </w:tcBorders>
            <w:shd w:val="clear" w:color="auto" w:fill="auto"/>
          </w:tcPr>
          <w:p w14:paraId="4E67B70E" w14:textId="77777777" w:rsidR="00631128" w:rsidRPr="00E86CBB" w:rsidRDefault="00631128" w:rsidP="00FA4918">
            <w:pP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Consolidated</w:t>
            </w:r>
          </w:p>
        </w:tc>
        <w:tc>
          <w:tcPr>
            <w:tcW w:w="126" w:type="dxa"/>
            <w:tcBorders>
              <w:top w:val="single" w:sz="4" w:space="0" w:color="auto"/>
            </w:tcBorders>
            <w:shd w:val="clear" w:color="auto" w:fill="auto"/>
          </w:tcPr>
          <w:p w14:paraId="7BE66767" w14:textId="77777777" w:rsidR="00631128" w:rsidRPr="00E86CBB" w:rsidRDefault="00631128" w:rsidP="00FA4918">
            <w:pPr>
              <w:spacing w:line="340" w:lineRule="exact"/>
              <w:ind w:left="-57" w:right="-57"/>
              <w:jc w:val="right"/>
              <w:rPr>
                <w:rFonts w:asciiTheme="majorBidi" w:hAnsiTheme="majorBidi" w:cstheme="majorBidi"/>
                <w:sz w:val="28"/>
                <w:szCs w:val="28"/>
              </w:rPr>
            </w:pPr>
          </w:p>
        </w:tc>
        <w:tc>
          <w:tcPr>
            <w:tcW w:w="2663" w:type="dxa"/>
            <w:gridSpan w:val="3"/>
            <w:tcBorders>
              <w:top w:val="single" w:sz="4" w:space="0" w:color="auto"/>
              <w:bottom w:val="single" w:sz="4" w:space="0" w:color="auto"/>
            </w:tcBorders>
            <w:shd w:val="clear" w:color="auto" w:fill="auto"/>
          </w:tcPr>
          <w:p w14:paraId="5119DA05" w14:textId="77777777" w:rsidR="00631128" w:rsidRPr="00E86CBB" w:rsidRDefault="00631128" w:rsidP="00FA4918">
            <w:pP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Separate</w:t>
            </w:r>
          </w:p>
        </w:tc>
      </w:tr>
      <w:tr w:rsidR="00631128" w:rsidRPr="00E86CBB" w14:paraId="0C6BE77B" w14:textId="77777777" w:rsidTr="008E0547">
        <w:trPr>
          <w:cantSplit/>
          <w:trHeight w:val="314"/>
          <w:tblHeader/>
        </w:trPr>
        <w:tc>
          <w:tcPr>
            <w:tcW w:w="3936" w:type="dxa"/>
            <w:shd w:val="clear" w:color="auto" w:fill="auto"/>
          </w:tcPr>
          <w:p w14:paraId="5EF92775" w14:textId="77777777" w:rsidR="00631128" w:rsidRPr="00E86CBB" w:rsidRDefault="00631128" w:rsidP="00FA4918">
            <w:pPr>
              <w:spacing w:line="340" w:lineRule="exact"/>
              <w:ind w:right="-81"/>
              <w:jc w:val="thaiDistribute"/>
              <w:rPr>
                <w:rFonts w:asciiTheme="majorBidi" w:hAnsiTheme="majorBidi" w:cstheme="majorBidi"/>
                <w:sz w:val="28"/>
                <w:szCs w:val="28"/>
              </w:rPr>
            </w:pPr>
          </w:p>
        </w:tc>
        <w:tc>
          <w:tcPr>
            <w:tcW w:w="1276" w:type="dxa"/>
            <w:tcBorders>
              <w:top w:val="single" w:sz="4" w:space="0" w:color="auto"/>
              <w:bottom w:val="single" w:sz="4" w:space="0" w:color="auto"/>
            </w:tcBorders>
            <w:shd w:val="clear" w:color="auto" w:fill="auto"/>
          </w:tcPr>
          <w:p w14:paraId="176BA0FA" w14:textId="098514B9" w:rsidR="00631128" w:rsidRPr="00E86CBB" w:rsidRDefault="00631128" w:rsidP="00FA4918">
            <w:pPr>
              <w:spacing w:line="34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w:t>
            </w:r>
            <w:r w:rsidR="00CB3ED1">
              <w:rPr>
                <w:rFonts w:asciiTheme="majorBidi" w:hAnsiTheme="majorBidi" w:cstheme="majorBidi"/>
                <w:sz w:val="28"/>
                <w:szCs w:val="28"/>
              </w:rPr>
              <w:t>5</w:t>
            </w:r>
          </w:p>
        </w:tc>
        <w:tc>
          <w:tcPr>
            <w:tcW w:w="141" w:type="dxa"/>
            <w:tcBorders>
              <w:top w:val="single" w:sz="4" w:space="0" w:color="auto"/>
            </w:tcBorders>
            <w:shd w:val="clear" w:color="auto" w:fill="auto"/>
          </w:tcPr>
          <w:p w14:paraId="170B58C3" w14:textId="77777777" w:rsidR="00631128" w:rsidRPr="00E86CBB" w:rsidRDefault="00631128" w:rsidP="00FA4918">
            <w:pPr>
              <w:spacing w:line="340" w:lineRule="exact"/>
              <w:ind w:left="-57" w:right="-57"/>
              <w:jc w:val="right"/>
              <w:rPr>
                <w:rFonts w:asciiTheme="majorBidi" w:hAnsiTheme="majorBidi" w:cstheme="majorBidi"/>
                <w:spacing w:val="-4"/>
                <w:sz w:val="28"/>
                <w:szCs w:val="28"/>
              </w:rPr>
            </w:pPr>
          </w:p>
        </w:tc>
        <w:tc>
          <w:tcPr>
            <w:tcW w:w="1134" w:type="dxa"/>
            <w:tcBorders>
              <w:top w:val="single" w:sz="4" w:space="0" w:color="auto"/>
              <w:left w:val="nil"/>
              <w:bottom w:val="single" w:sz="4" w:space="0" w:color="auto"/>
            </w:tcBorders>
            <w:shd w:val="clear" w:color="auto" w:fill="auto"/>
          </w:tcPr>
          <w:p w14:paraId="2958DE53" w14:textId="1EA6152C" w:rsidR="00631128" w:rsidRPr="00E86CBB" w:rsidRDefault="00631128" w:rsidP="00FA4918">
            <w:pPr>
              <w:spacing w:line="34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sidR="00CB3ED1">
              <w:rPr>
                <w:rFonts w:asciiTheme="majorBidi" w:hAnsiTheme="majorBidi" w:cstheme="majorBidi"/>
                <w:sz w:val="28"/>
                <w:szCs w:val="28"/>
              </w:rPr>
              <w:t>4</w:t>
            </w:r>
          </w:p>
        </w:tc>
        <w:tc>
          <w:tcPr>
            <w:tcW w:w="126" w:type="dxa"/>
            <w:shd w:val="clear" w:color="auto" w:fill="auto"/>
          </w:tcPr>
          <w:p w14:paraId="5155D371" w14:textId="77777777" w:rsidR="00631128" w:rsidRPr="00E86CBB" w:rsidRDefault="00631128" w:rsidP="00FA4918">
            <w:pPr>
              <w:spacing w:line="340" w:lineRule="exact"/>
              <w:ind w:left="-57" w:right="-57"/>
              <w:jc w:val="right"/>
              <w:rPr>
                <w:rFonts w:asciiTheme="majorBidi" w:hAnsiTheme="majorBidi" w:cstheme="majorBidi"/>
                <w:spacing w:val="-4"/>
                <w:sz w:val="28"/>
                <w:szCs w:val="28"/>
              </w:rPr>
            </w:pPr>
          </w:p>
        </w:tc>
        <w:tc>
          <w:tcPr>
            <w:tcW w:w="1148" w:type="dxa"/>
            <w:tcBorders>
              <w:bottom w:val="single" w:sz="4" w:space="0" w:color="auto"/>
            </w:tcBorders>
            <w:shd w:val="clear" w:color="auto" w:fill="auto"/>
          </w:tcPr>
          <w:p w14:paraId="649D8637" w14:textId="26D1208D" w:rsidR="00631128" w:rsidRPr="00E86CBB" w:rsidRDefault="00631128" w:rsidP="00FA4918">
            <w:pPr>
              <w:spacing w:line="34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w:t>
            </w:r>
            <w:r w:rsidR="00CB3ED1">
              <w:rPr>
                <w:rFonts w:asciiTheme="majorBidi" w:hAnsiTheme="majorBidi" w:cstheme="majorBidi"/>
                <w:sz w:val="28"/>
                <w:szCs w:val="28"/>
              </w:rPr>
              <w:t>5</w:t>
            </w:r>
          </w:p>
        </w:tc>
        <w:tc>
          <w:tcPr>
            <w:tcW w:w="149" w:type="dxa"/>
            <w:shd w:val="clear" w:color="auto" w:fill="auto"/>
          </w:tcPr>
          <w:p w14:paraId="0A32E8F7" w14:textId="77777777" w:rsidR="00631128" w:rsidRPr="00E86CBB" w:rsidRDefault="00631128" w:rsidP="00FA4918">
            <w:pPr>
              <w:spacing w:line="340" w:lineRule="exact"/>
              <w:ind w:left="-57" w:right="-57"/>
              <w:jc w:val="right"/>
              <w:rPr>
                <w:rFonts w:asciiTheme="majorBidi" w:hAnsiTheme="majorBidi" w:cstheme="majorBidi"/>
                <w:spacing w:val="-4"/>
                <w:sz w:val="28"/>
                <w:szCs w:val="28"/>
              </w:rPr>
            </w:pPr>
          </w:p>
        </w:tc>
        <w:tc>
          <w:tcPr>
            <w:tcW w:w="1366" w:type="dxa"/>
            <w:tcBorders>
              <w:left w:val="nil"/>
              <w:bottom w:val="single" w:sz="4" w:space="0" w:color="auto"/>
            </w:tcBorders>
            <w:shd w:val="clear" w:color="auto" w:fill="auto"/>
          </w:tcPr>
          <w:p w14:paraId="5E1FFE4E" w14:textId="3C90539F" w:rsidR="00631128" w:rsidRPr="00E86CBB" w:rsidRDefault="00631128" w:rsidP="00FA4918">
            <w:pPr>
              <w:spacing w:line="34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sidR="00CB3ED1">
              <w:rPr>
                <w:rFonts w:asciiTheme="majorBidi" w:hAnsiTheme="majorBidi" w:cstheme="majorBidi"/>
                <w:sz w:val="28"/>
                <w:szCs w:val="28"/>
              </w:rPr>
              <w:t>4</w:t>
            </w:r>
          </w:p>
        </w:tc>
      </w:tr>
      <w:tr w:rsidR="00631128" w:rsidRPr="00E86CBB" w14:paraId="53832523" w14:textId="77777777" w:rsidTr="007E0958">
        <w:trPr>
          <w:cantSplit/>
          <w:trHeight w:val="314"/>
          <w:tblHeader/>
        </w:trPr>
        <w:tc>
          <w:tcPr>
            <w:tcW w:w="3936" w:type="dxa"/>
            <w:shd w:val="clear" w:color="auto" w:fill="auto"/>
          </w:tcPr>
          <w:p w14:paraId="4869A257" w14:textId="557F12FB" w:rsidR="00631128" w:rsidRPr="00E86CBB" w:rsidRDefault="00631128" w:rsidP="00FA4918">
            <w:pPr>
              <w:spacing w:line="340" w:lineRule="exact"/>
              <w:ind w:right="-81"/>
              <w:jc w:val="thaiDistribute"/>
              <w:rPr>
                <w:rFonts w:asciiTheme="majorBidi" w:hAnsiTheme="majorBidi" w:cstheme="majorBidi"/>
                <w:sz w:val="28"/>
                <w:szCs w:val="28"/>
              </w:rPr>
            </w:pPr>
            <w:r>
              <w:rPr>
                <w:rFonts w:asciiTheme="majorBidi" w:hAnsiTheme="majorBidi"/>
                <w:b/>
                <w:bCs/>
                <w:sz w:val="28"/>
                <w:szCs w:val="28"/>
              </w:rPr>
              <w:t>L</w:t>
            </w:r>
            <w:r w:rsidRPr="00E27235">
              <w:rPr>
                <w:rFonts w:asciiTheme="majorBidi" w:hAnsiTheme="majorBidi"/>
                <w:b/>
                <w:bCs/>
                <w:sz w:val="28"/>
                <w:szCs w:val="28"/>
              </w:rPr>
              <w:t>o</w:t>
            </w:r>
            <w:r>
              <w:rPr>
                <w:rFonts w:asciiTheme="majorBidi" w:hAnsiTheme="majorBidi"/>
                <w:b/>
                <w:bCs/>
                <w:sz w:val="28"/>
                <w:szCs w:val="28"/>
              </w:rPr>
              <w:t>ng – term loans</w:t>
            </w:r>
            <w:r w:rsidRPr="00E27235">
              <w:rPr>
                <w:rFonts w:asciiTheme="majorBidi" w:hAnsiTheme="majorBidi"/>
                <w:b/>
                <w:bCs/>
                <w:sz w:val="28"/>
                <w:szCs w:val="28"/>
              </w:rPr>
              <w:t xml:space="preserve"> </w:t>
            </w:r>
            <w:r w:rsidRPr="00E27235">
              <w:rPr>
                <w:rFonts w:asciiTheme="majorBidi" w:hAnsiTheme="majorBidi" w:cstheme="majorBidi"/>
                <w:b/>
                <w:bCs/>
                <w:sz w:val="28"/>
                <w:szCs w:val="28"/>
              </w:rPr>
              <w:t>and accrued interest</w:t>
            </w:r>
          </w:p>
        </w:tc>
        <w:tc>
          <w:tcPr>
            <w:tcW w:w="1276" w:type="dxa"/>
            <w:tcBorders>
              <w:top w:val="single" w:sz="4" w:space="0" w:color="auto"/>
            </w:tcBorders>
            <w:shd w:val="clear" w:color="auto" w:fill="auto"/>
          </w:tcPr>
          <w:p w14:paraId="1785B162" w14:textId="77777777" w:rsidR="00631128" w:rsidRDefault="00631128" w:rsidP="00FA4918">
            <w:pPr>
              <w:spacing w:line="340" w:lineRule="exact"/>
              <w:ind w:left="-57" w:right="-57"/>
              <w:jc w:val="center"/>
              <w:rPr>
                <w:rFonts w:asciiTheme="majorBidi" w:hAnsiTheme="majorBidi" w:cstheme="majorBidi"/>
                <w:spacing w:val="-4"/>
                <w:sz w:val="28"/>
                <w:szCs w:val="28"/>
              </w:rPr>
            </w:pPr>
          </w:p>
        </w:tc>
        <w:tc>
          <w:tcPr>
            <w:tcW w:w="141" w:type="dxa"/>
            <w:tcBorders>
              <w:top w:val="single" w:sz="4" w:space="0" w:color="auto"/>
            </w:tcBorders>
            <w:shd w:val="clear" w:color="auto" w:fill="auto"/>
          </w:tcPr>
          <w:p w14:paraId="7EF2C4E7" w14:textId="77777777" w:rsidR="00631128" w:rsidRPr="00E86CBB" w:rsidRDefault="00631128" w:rsidP="00FA4918">
            <w:pPr>
              <w:spacing w:line="340" w:lineRule="exact"/>
              <w:ind w:left="-57" w:right="-57"/>
              <w:jc w:val="right"/>
              <w:rPr>
                <w:rFonts w:asciiTheme="majorBidi" w:hAnsiTheme="majorBidi" w:cstheme="majorBidi"/>
                <w:spacing w:val="-4"/>
                <w:sz w:val="28"/>
                <w:szCs w:val="28"/>
              </w:rPr>
            </w:pPr>
          </w:p>
        </w:tc>
        <w:tc>
          <w:tcPr>
            <w:tcW w:w="1134" w:type="dxa"/>
            <w:tcBorders>
              <w:top w:val="single" w:sz="4" w:space="0" w:color="auto"/>
              <w:left w:val="nil"/>
            </w:tcBorders>
            <w:shd w:val="clear" w:color="auto" w:fill="auto"/>
          </w:tcPr>
          <w:p w14:paraId="4278DCFC" w14:textId="77777777" w:rsidR="00631128" w:rsidRPr="00797938" w:rsidRDefault="00631128" w:rsidP="00FA4918">
            <w:pPr>
              <w:spacing w:line="340" w:lineRule="exact"/>
              <w:ind w:left="-57" w:right="-57"/>
              <w:jc w:val="center"/>
              <w:rPr>
                <w:rFonts w:asciiTheme="majorBidi" w:hAnsiTheme="majorBidi" w:cstheme="majorBidi"/>
                <w:sz w:val="28"/>
                <w:szCs w:val="28"/>
              </w:rPr>
            </w:pPr>
          </w:p>
        </w:tc>
        <w:tc>
          <w:tcPr>
            <w:tcW w:w="126" w:type="dxa"/>
            <w:shd w:val="clear" w:color="auto" w:fill="auto"/>
          </w:tcPr>
          <w:p w14:paraId="31C28E2F" w14:textId="77777777" w:rsidR="00631128" w:rsidRPr="00E86CBB" w:rsidRDefault="00631128" w:rsidP="00FA4918">
            <w:pPr>
              <w:spacing w:line="340" w:lineRule="exact"/>
              <w:ind w:left="-57" w:right="-57"/>
              <w:jc w:val="right"/>
              <w:rPr>
                <w:rFonts w:asciiTheme="majorBidi" w:hAnsiTheme="majorBidi" w:cstheme="majorBidi"/>
                <w:spacing w:val="-4"/>
                <w:sz w:val="28"/>
                <w:szCs w:val="28"/>
              </w:rPr>
            </w:pPr>
          </w:p>
        </w:tc>
        <w:tc>
          <w:tcPr>
            <w:tcW w:w="1148" w:type="dxa"/>
            <w:tcBorders>
              <w:top w:val="single" w:sz="4" w:space="0" w:color="auto"/>
            </w:tcBorders>
            <w:shd w:val="clear" w:color="auto" w:fill="auto"/>
          </w:tcPr>
          <w:p w14:paraId="0FD5645D" w14:textId="77777777" w:rsidR="00631128" w:rsidRDefault="00631128" w:rsidP="00FA4918">
            <w:pPr>
              <w:spacing w:line="340" w:lineRule="exact"/>
              <w:ind w:left="-57" w:right="-57"/>
              <w:jc w:val="center"/>
              <w:rPr>
                <w:rFonts w:asciiTheme="majorBidi" w:hAnsiTheme="majorBidi" w:cstheme="majorBidi"/>
                <w:spacing w:val="-4"/>
                <w:sz w:val="28"/>
                <w:szCs w:val="28"/>
              </w:rPr>
            </w:pPr>
          </w:p>
        </w:tc>
        <w:tc>
          <w:tcPr>
            <w:tcW w:w="149" w:type="dxa"/>
            <w:shd w:val="clear" w:color="auto" w:fill="auto"/>
          </w:tcPr>
          <w:p w14:paraId="0877FB9C" w14:textId="77777777" w:rsidR="00631128" w:rsidRPr="00E86CBB" w:rsidRDefault="00631128" w:rsidP="00FA4918">
            <w:pPr>
              <w:spacing w:line="340" w:lineRule="exact"/>
              <w:ind w:left="-57" w:right="-57"/>
              <w:jc w:val="right"/>
              <w:rPr>
                <w:rFonts w:asciiTheme="majorBidi" w:hAnsiTheme="majorBidi" w:cstheme="majorBidi"/>
                <w:spacing w:val="-4"/>
                <w:sz w:val="28"/>
                <w:szCs w:val="28"/>
              </w:rPr>
            </w:pPr>
          </w:p>
        </w:tc>
        <w:tc>
          <w:tcPr>
            <w:tcW w:w="1366" w:type="dxa"/>
            <w:tcBorders>
              <w:top w:val="single" w:sz="4" w:space="0" w:color="auto"/>
              <w:left w:val="nil"/>
            </w:tcBorders>
            <w:shd w:val="clear" w:color="auto" w:fill="auto"/>
          </w:tcPr>
          <w:p w14:paraId="7DFC4F82" w14:textId="77777777" w:rsidR="00631128" w:rsidRPr="00797938" w:rsidRDefault="00631128" w:rsidP="00FA4918">
            <w:pPr>
              <w:spacing w:line="340" w:lineRule="exact"/>
              <w:ind w:left="-57" w:right="-57"/>
              <w:jc w:val="center"/>
              <w:rPr>
                <w:rFonts w:asciiTheme="majorBidi" w:hAnsiTheme="majorBidi" w:cstheme="majorBidi"/>
                <w:sz w:val="28"/>
                <w:szCs w:val="28"/>
              </w:rPr>
            </w:pPr>
          </w:p>
        </w:tc>
      </w:tr>
      <w:tr w:rsidR="00E7283B" w:rsidRPr="00E86CBB" w14:paraId="65D25704" w14:textId="77777777" w:rsidTr="007E0958">
        <w:trPr>
          <w:cantSplit/>
          <w:trHeight w:val="40"/>
        </w:trPr>
        <w:tc>
          <w:tcPr>
            <w:tcW w:w="3936" w:type="dxa"/>
            <w:shd w:val="clear" w:color="auto" w:fill="auto"/>
          </w:tcPr>
          <w:p w14:paraId="229C17CD" w14:textId="77777777" w:rsidR="00E7283B" w:rsidRPr="00E86CBB" w:rsidRDefault="00E7283B" w:rsidP="00E7283B">
            <w:pPr>
              <w:spacing w:line="340" w:lineRule="exact"/>
              <w:ind w:left="227"/>
              <w:jc w:val="thaiDistribute"/>
              <w:rPr>
                <w:rFonts w:asciiTheme="majorBidi" w:hAnsiTheme="majorBidi" w:cstheme="majorBidi"/>
                <w:sz w:val="28"/>
                <w:szCs w:val="28"/>
                <w:cs/>
              </w:rPr>
            </w:pPr>
            <w:r w:rsidRPr="00FC1147">
              <w:rPr>
                <w:rFonts w:asciiTheme="majorBidi" w:hAnsiTheme="majorBidi" w:cstheme="majorBidi"/>
                <w:sz w:val="28"/>
                <w:szCs w:val="28"/>
              </w:rPr>
              <w:t>S</w:t>
            </w:r>
            <w:r>
              <w:rPr>
                <w:rFonts w:asciiTheme="majorBidi" w:hAnsiTheme="majorBidi" w:cstheme="majorBidi"/>
                <w:sz w:val="28"/>
                <w:szCs w:val="28"/>
              </w:rPr>
              <w:t xml:space="preserve">ubsidiaries </w:t>
            </w:r>
          </w:p>
        </w:tc>
        <w:tc>
          <w:tcPr>
            <w:tcW w:w="1276" w:type="dxa"/>
            <w:shd w:val="clear" w:color="auto" w:fill="auto"/>
          </w:tcPr>
          <w:p w14:paraId="5949DD33" w14:textId="06FCC232" w:rsidR="00E7283B" w:rsidRPr="00E03776" w:rsidRDefault="00E7283B" w:rsidP="00E7283B">
            <w:pPr>
              <w:spacing w:line="34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41" w:type="dxa"/>
            <w:shd w:val="clear" w:color="auto" w:fill="auto"/>
          </w:tcPr>
          <w:p w14:paraId="01B7E38B" w14:textId="77777777" w:rsidR="00E7283B" w:rsidRPr="00E03776" w:rsidRDefault="00E7283B" w:rsidP="00E7283B">
            <w:pPr>
              <w:spacing w:line="340" w:lineRule="exact"/>
              <w:jc w:val="right"/>
              <w:rPr>
                <w:rFonts w:asciiTheme="majorBidi" w:hAnsiTheme="majorBidi" w:cstheme="majorBidi"/>
                <w:sz w:val="28"/>
                <w:szCs w:val="28"/>
              </w:rPr>
            </w:pPr>
          </w:p>
        </w:tc>
        <w:tc>
          <w:tcPr>
            <w:tcW w:w="1134" w:type="dxa"/>
            <w:tcBorders>
              <w:left w:val="nil"/>
            </w:tcBorders>
            <w:shd w:val="clear" w:color="auto" w:fill="auto"/>
          </w:tcPr>
          <w:p w14:paraId="06A10233" w14:textId="47277BF9" w:rsidR="00E7283B" w:rsidRPr="00E03776" w:rsidRDefault="00E7283B" w:rsidP="00E7283B">
            <w:pPr>
              <w:spacing w:line="340" w:lineRule="exact"/>
              <w:jc w:val="right"/>
              <w:rPr>
                <w:rFonts w:asciiTheme="majorBidi" w:hAnsiTheme="majorBidi" w:cstheme="majorBidi"/>
                <w:sz w:val="28"/>
                <w:szCs w:val="28"/>
              </w:rPr>
            </w:pPr>
            <w:r w:rsidRPr="0048718E">
              <w:rPr>
                <w:rFonts w:asciiTheme="majorBidi" w:hAnsiTheme="majorBidi" w:cstheme="majorBidi"/>
                <w:sz w:val="28"/>
                <w:szCs w:val="28"/>
              </w:rPr>
              <w:t>-</w:t>
            </w:r>
          </w:p>
        </w:tc>
        <w:tc>
          <w:tcPr>
            <w:tcW w:w="126" w:type="dxa"/>
            <w:shd w:val="clear" w:color="auto" w:fill="auto"/>
          </w:tcPr>
          <w:p w14:paraId="69DE0291" w14:textId="77777777" w:rsidR="00E7283B" w:rsidRPr="00E03776" w:rsidRDefault="00E7283B" w:rsidP="00E7283B">
            <w:pPr>
              <w:spacing w:line="340" w:lineRule="exact"/>
              <w:jc w:val="right"/>
              <w:rPr>
                <w:rFonts w:asciiTheme="majorBidi" w:hAnsiTheme="majorBidi" w:cstheme="majorBidi"/>
                <w:sz w:val="28"/>
                <w:szCs w:val="28"/>
              </w:rPr>
            </w:pPr>
          </w:p>
        </w:tc>
        <w:tc>
          <w:tcPr>
            <w:tcW w:w="1148" w:type="dxa"/>
            <w:shd w:val="clear" w:color="auto" w:fill="auto"/>
          </w:tcPr>
          <w:p w14:paraId="051573AC" w14:textId="50CBDDA4" w:rsidR="00E7283B" w:rsidRPr="00E03776" w:rsidRDefault="00E7283B" w:rsidP="00E7283B">
            <w:pPr>
              <w:spacing w:line="340" w:lineRule="exact"/>
              <w:jc w:val="right"/>
              <w:rPr>
                <w:rFonts w:asciiTheme="majorBidi" w:hAnsiTheme="majorBidi" w:cstheme="majorBidi"/>
                <w:sz w:val="28"/>
                <w:szCs w:val="28"/>
                <w:lang w:val="en-US"/>
              </w:rPr>
            </w:pPr>
            <w:r>
              <w:rPr>
                <w:rFonts w:asciiTheme="majorBidi" w:hAnsiTheme="majorBidi" w:cstheme="majorBidi"/>
                <w:sz w:val="28"/>
                <w:szCs w:val="28"/>
              </w:rPr>
              <w:t>7,056</w:t>
            </w:r>
          </w:p>
        </w:tc>
        <w:tc>
          <w:tcPr>
            <w:tcW w:w="149" w:type="dxa"/>
            <w:shd w:val="clear" w:color="auto" w:fill="auto"/>
          </w:tcPr>
          <w:p w14:paraId="23035378" w14:textId="77777777" w:rsidR="00E7283B" w:rsidRPr="00E86CBB" w:rsidRDefault="00E7283B" w:rsidP="00E7283B">
            <w:pPr>
              <w:spacing w:line="340" w:lineRule="exact"/>
              <w:jc w:val="right"/>
              <w:rPr>
                <w:rFonts w:asciiTheme="majorBidi" w:hAnsiTheme="majorBidi" w:cstheme="majorBidi"/>
                <w:sz w:val="28"/>
                <w:szCs w:val="28"/>
              </w:rPr>
            </w:pPr>
          </w:p>
        </w:tc>
        <w:tc>
          <w:tcPr>
            <w:tcW w:w="1366" w:type="dxa"/>
            <w:tcBorders>
              <w:left w:val="nil"/>
            </w:tcBorders>
            <w:shd w:val="clear" w:color="auto" w:fill="auto"/>
          </w:tcPr>
          <w:p w14:paraId="51A5EF18" w14:textId="5CF74334" w:rsidR="00E7283B" w:rsidRPr="00E86CBB" w:rsidRDefault="00E7283B" w:rsidP="00E7283B">
            <w:pPr>
              <w:spacing w:line="340" w:lineRule="exact"/>
              <w:jc w:val="right"/>
              <w:rPr>
                <w:rFonts w:asciiTheme="majorBidi" w:hAnsiTheme="majorBidi" w:cstheme="majorBidi"/>
                <w:sz w:val="28"/>
                <w:szCs w:val="28"/>
              </w:rPr>
            </w:pPr>
            <w:r w:rsidRPr="0048718E">
              <w:rPr>
                <w:rFonts w:asciiTheme="majorBidi" w:hAnsiTheme="majorBidi" w:cstheme="majorBidi"/>
                <w:sz w:val="28"/>
                <w:szCs w:val="28"/>
              </w:rPr>
              <w:t>53,949</w:t>
            </w:r>
          </w:p>
        </w:tc>
      </w:tr>
      <w:tr w:rsidR="00E7283B" w:rsidRPr="00E86CBB" w14:paraId="6241D006" w14:textId="77777777" w:rsidTr="007E0958">
        <w:trPr>
          <w:cantSplit/>
          <w:trHeight w:val="40"/>
        </w:trPr>
        <w:tc>
          <w:tcPr>
            <w:tcW w:w="3936" w:type="dxa"/>
            <w:shd w:val="clear" w:color="auto" w:fill="auto"/>
          </w:tcPr>
          <w:p w14:paraId="70DE23F8" w14:textId="08148CE6" w:rsidR="00E7283B" w:rsidRPr="00FC1147" w:rsidRDefault="00E7283B" w:rsidP="00E7283B">
            <w:pPr>
              <w:spacing w:line="340" w:lineRule="exact"/>
              <w:ind w:left="227"/>
              <w:jc w:val="thaiDistribute"/>
              <w:rPr>
                <w:rFonts w:asciiTheme="majorBidi" w:hAnsiTheme="majorBidi" w:cstheme="majorBidi"/>
                <w:sz w:val="28"/>
                <w:szCs w:val="28"/>
              </w:rPr>
            </w:pPr>
            <w:r>
              <w:rPr>
                <w:rFonts w:asciiTheme="majorBidi" w:hAnsiTheme="majorBidi" w:cstheme="majorBidi"/>
                <w:sz w:val="28"/>
                <w:szCs w:val="28"/>
              </w:rPr>
              <w:t>Associates</w:t>
            </w:r>
          </w:p>
        </w:tc>
        <w:tc>
          <w:tcPr>
            <w:tcW w:w="1276" w:type="dxa"/>
            <w:shd w:val="clear" w:color="auto" w:fill="auto"/>
          </w:tcPr>
          <w:p w14:paraId="1516DD54" w14:textId="14DA05D9" w:rsidR="00E7283B" w:rsidRPr="00E03776" w:rsidRDefault="00E7283B" w:rsidP="00E7283B">
            <w:pPr>
              <w:spacing w:line="340" w:lineRule="exact"/>
              <w:jc w:val="right"/>
              <w:rPr>
                <w:rFonts w:asciiTheme="majorBidi" w:hAnsiTheme="majorBidi" w:cstheme="majorBidi"/>
                <w:sz w:val="28"/>
                <w:szCs w:val="28"/>
                <w:cs/>
              </w:rPr>
            </w:pPr>
            <w:r>
              <w:rPr>
                <w:rFonts w:asciiTheme="majorBidi" w:hAnsiTheme="majorBidi" w:cstheme="majorBidi" w:hint="cs"/>
                <w:sz w:val="28"/>
                <w:szCs w:val="28"/>
                <w:cs/>
              </w:rPr>
              <w:t>-</w:t>
            </w:r>
          </w:p>
        </w:tc>
        <w:tc>
          <w:tcPr>
            <w:tcW w:w="141" w:type="dxa"/>
            <w:shd w:val="clear" w:color="auto" w:fill="auto"/>
          </w:tcPr>
          <w:p w14:paraId="29359949" w14:textId="77777777" w:rsidR="00E7283B" w:rsidRPr="00E03776" w:rsidRDefault="00E7283B" w:rsidP="00E7283B">
            <w:pPr>
              <w:spacing w:line="340" w:lineRule="exact"/>
              <w:jc w:val="right"/>
              <w:rPr>
                <w:rFonts w:asciiTheme="majorBidi" w:hAnsiTheme="majorBidi" w:cstheme="majorBidi"/>
                <w:sz w:val="28"/>
                <w:szCs w:val="28"/>
              </w:rPr>
            </w:pPr>
          </w:p>
        </w:tc>
        <w:tc>
          <w:tcPr>
            <w:tcW w:w="1134" w:type="dxa"/>
            <w:tcBorders>
              <w:left w:val="nil"/>
            </w:tcBorders>
            <w:shd w:val="clear" w:color="auto" w:fill="auto"/>
          </w:tcPr>
          <w:p w14:paraId="08466116" w14:textId="427B18F0" w:rsidR="00E7283B" w:rsidRPr="00E03776" w:rsidRDefault="00E7283B" w:rsidP="00E7283B">
            <w:pPr>
              <w:spacing w:line="340" w:lineRule="exact"/>
              <w:jc w:val="right"/>
              <w:rPr>
                <w:rFonts w:asciiTheme="majorBidi" w:hAnsiTheme="majorBidi" w:cstheme="majorBidi"/>
                <w:sz w:val="28"/>
                <w:szCs w:val="28"/>
                <w:cs/>
              </w:rPr>
            </w:pPr>
            <w:r w:rsidRPr="00FC1A0F">
              <w:rPr>
                <w:rFonts w:asciiTheme="majorBidi" w:hAnsiTheme="majorBidi" w:cstheme="majorBidi" w:hint="cs"/>
                <w:sz w:val="28"/>
                <w:szCs w:val="28"/>
              </w:rPr>
              <w:t>885</w:t>
            </w:r>
          </w:p>
        </w:tc>
        <w:tc>
          <w:tcPr>
            <w:tcW w:w="126" w:type="dxa"/>
            <w:shd w:val="clear" w:color="auto" w:fill="auto"/>
          </w:tcPr>
          <w:p w14:paraId="0F073B1F" w14:textId="77777777" w:rsidR="00E7283B" w:rsidRPr="00E03776" w:rsidRDefault="00E7283B" w:rsidP="00E7283B">
            <w:pPr>
              <w:spacing w:line="340" w:lineRule="exact"/>
              <w:jc w:val="right"/>
              <w:rPr>
                <w:rFonts w:asciiTheme="majorBidi" w:hAnsiTheme="majorBidi" w:cstheme="majorBidi"/>
                <w:sz w:val="28"/>
                <w:szCs w:val="28"/>
              </w:rPr>
            </w:pPr>
          </w:p>
        </w:tc>
        <w:tc>
          <w:tcPr>
            <w:tcW w:w="1148" w:type="dxa"/>
            <w:shd w:val="clear" w:color="auto" w:fill="auto"/>
          </w:tcPr>
          <w:p w14:paraId="2373DB98" w14:textId="077889A1" w:rsidR="00E7283B" w:rsidRPr="00E03776" w:rsidRDefault="00E7283B" w:rsidP="00E7283B">
            <w:pPr>
              <w:spacing w:line="340" w:lineRule="exact"/>
              <w:jc w:val="right"/>
              <w:rPr>
                <w:rFonts w:asciiTheme="majorBidi" w:hAnsiTheme="majorBidi" w:cstheme="majorBidi"/>
                <w:sz w:val="28"/>
                <w:szCs w:val="28"/>
                <w:lang w:val="en-US"/>
              </w:rPr>
            </w:pPr>
            <w:r>
              <w:rPr>
                <w:rFonts w:asciiTheme="majorBidi" w:hAnsiTheme="majorBidi" w:cstheme="majorBidi"/>
                <w:sz w:val="28"/>
                <w:szCs w:val="28"/>
              </w:rPr>
              <w:t>-</w:t>
            </w:r>
          </w:p>
        </w:tc>
        <w:tc>
          <w:tcPr>
            <w:tcW w:w="149" w:type="dxa"/>
            <w:shd w:val="clear" w:color="auto" w:fill="auto"/>
          </w:tcPr>
          <w:p w14:paraId="2EBC2D10" w14:textId="77777777" w:rsidR="00E7283B" w:rsidRPr="00E86CBB" w:rsidRDefault="00E7283B" w:rsidP="00E7283B">
            <w:pPr>
              <w:spacing w:line="340" w:lineRule="exact"/>
              <w:jc w:val="right"/>
              <w:rPr>
                <w:rFonts w:asciiTheme="majorBidi" w:hAnsiTheme="majorBidi" w:cstheme="majorBidi"/>
                <w:sz w:val="28"/>
                <w:szCs w:val="28"/>
              </w:rPr>
            </w:pPr>
          </w:p>
        </w:tc>
        <w:tc>
          <w:tcPr>
            <w:tcW w:w="1366" w:type="dxa"/>
            <w:tcBorders>
              <w:left w:val="nil"/>
            </w:tcBorders>
            <w:shd w:val="clear" w:color="auto" w:fill="auto"/>
          </w:tcPr>
          <w:p w14:paraId="0419864C" w14:textId="020E9D80" w:rsidR="00E7283B" w:rsidRPr="00101523" w:rsidRDefault="00E7283B" w:rsidP="00E7283B">
            <w:pPr>
              <w:spacing w:line="340" w:lineRule="exact"/>
              <w:jc w:val="right"/>
              <w:rPr>
                <w:rFonts w:ascii="Angsana New" w:hAnsi="Angsana New"/>
                <w:color w:val="000000"/>
                <w:spacing w:val="-4"/>
                <w:sz w:val="28"/>
                <w:szCs w:val="28"/>
              </w:rPr>
            </w:pPr>
            <w:r w:rsidRPr="0048718E">
              <w:rPr>
                <w:rFonts w:asciiTheme="majorBidi" w:hAnsiTheme="majorBidi" w:cstheme="majorBidi" w:hint="cs"/>
                <w:sz w:val="28"/>
                <w:szCs w:val="28"/>
                <w:cs/>
              </w:rPr>
              <w:t>-</w:t>
            </w:r>
          </w:p>
        </w:tc>
      </w:tr>
      <w:tr w:rsidR="00E7283B" w:rsidRPr="00E86CBB" w14:paraId="4FC4C46B" w14:textId="77777777" w:rsidTr="007E0958">
        <w:trPr>
          <w:cantSplit/>
          <w:trHeight w:val="40"/>
        </w:trPr>
        <w:tc>
          <w:tcPr>
            <w:tcW w:w="3936" w:type="dxa"/>
            <w:shd w:val="clear" w:color="auto" w:fill="auto"/>
          </w:tcPr>
          <w:p w14:paraId="2FC94312" w14:textId="678BED2F" w:rsidR="00E7283B" w:rsidRPr="00FC1147" w:rsidRDefault="00E7283B" w:rsidP="00E7283B">
            <w:pPr>
              <w:spacing w:line="340" w:lineRule="exact"/>
              <w:ind w:left="227"/>
              <w:jc w:val="thaiDistribute"/>
              <w:rPr>
                <w:rFonts w:asciiTheme="majorBidi" w:hAnsiTheme="majorBidi" w:cstheme="majorBidi"/>
                <w:sz w:val="28"/>
                <w:szCs w:val="28"/>
              </w:rPr>
            </w:pPr>
            <w:r>
              <w:rPr>
                <w:rFonts w:asciiTheme="majorBidi" w:hAnsiTheme="majorBidi" w:cstheme="majorBidi"/>
                <w:sz w:val="28"/>
                <w:szCs w:val="28"/>
              </w:rPr>
              <w:t>Related companies</w:t>
            </w:r>
          </w:p>
        </w:tc>
        <w:tc>
          <w:tcPr>
            <w:tcW w:w="1276" w:type="dxa"/>
            <w:shd w:val="clear" w:color="auto" w:fill="auto"/>
          </w:tcPr>
          <w:p w14:paraId="571ED13F" w14:textId="05BCE25D" w:rsidR="00E7283B" w:rsidRPr="00E03776" w:rsidRDefault="00E7283B" w:rsidP="00E7283B">
            <w:pPr>
              <w:spacing w:line="340" w:lineRule="exact"/>
              <w:jc w:val="right"/>
              <w:rPr>
                <w:rFonts w:asciiTheme="majorBidi" w:hAnsiTheme="majorBidi" w:cstheme="majorBidi"/>
                <w:sz w:val="28"/>
                <w:szCs w:val="28"/>
                <w:cs/>
              </w:rPr>
            </w:pPr>
            <w:r>
              <w:rPr>
                <w:rFonts w:asciiTheme="majorBidi" w:hAnsiTheme="majorBidi" w:cstheme="majorBidi" w:hint="cs"/>
                <w:sz w:val="28"/>
                <w:szCs w:val="28"/>
                <w:cs/>
              </w:rPr>
              <w:t>-</w:t>
            </w:r>
          </w:p>
        </w:tc>
        <w:tc>
          <w:tcPr>
            <w:tcW w:w="141" w:type="dxa"/>
            <w:shd w:val="clear" w:color="auto" w:fill="auto"/>
          </w:tcPr>
          <w:p w14:paraId="544E3135" w14:textId="77777777" w:rsidR="00E7283B" w:rsidRPr="00E03776" w:rsidRDefault="00E7283B" w:rsidP="00E7283B">
            <w:pPr>
              <w:spacing w:line="340" w:lineRule="exact"/>
              <w:jc w:val="right"/>
              <w:rPr>
                <w:rFonts w:asciiTheme="majorBidi" w:hAnsiTheme="majorBidi" w:cstheme="majorBidi"/>
                <w:sz w:val="28"/>
                <w:szCs w:val="28"/>
              </w:rPr>
            </w:pPr>
          </w:p>
        </w:tc>
        <w:tc>
          <w:tcPr>
            <w:tcW w:w="1134" w:type="dxa"/>
            <w:tcBorders>
              <w:left w:val="nil"/>
            </w:tcBorders>
            <w:shd w:val="clear" w:color="auto" w:fill="auto"/>
          </w:tcPr>
          <w:p w14:paraId="56C2977E" w14:textId="798822BA" w:rsidR="00E7283B" w:rsidRPr="00E03776" w:rsidRDefault="00E7283B" w:rsidP="00E7283B">
            <w:pPr>
              <w:spacing w:line="340" w:lineRule="exact"/>
              <w:jc w:val="right"/>
              <w:rPr>
                <w:rFonts w:asciiTheme="majorBidi" w:hAnsiTheme="majorBidi" w:cstheme="majorBidi"/>
                <w:sz w:val="28"/>
                <w:szCs w:val="28"/>
                <w:cs/>
              </w:rPr>
            </w:pPr>
            <w:r w:rsidRPr="0048718E">
              <w:rPr>
                <w:rFonts w:asciiTheme="majorBidi" w:hAnsiTheme="majorBidi" w:cstheme="majorBidi"/>
                <w:sz w:val="28"/>
                <w:szCs w:val="28"/>
              </w:rPr>
              <w:t>-</w:t>
            </w:r>
          </w:p>
        </w:tc>
        <w:tc>
          <w:tcPr>
            <w:tcW w:w="126" w:type="dxa"/>
            <w:shd w:val="clear" w:color="auto" w:fill="auto"/>
          </w:tcPr>
          <w:p w14:paraId="023AA36E" w14:textId="77777777" w:rsidR="00E7283B" w:rsidRPr="00E03776" w:rsidRDefault="00E7283B" w:rsidP="00E7283B">
            <w:pPr>
              <w:spacing w:line="340" w:lineRule="exact"/>
              <w:jc w:val="right"/>
              <w:rPr>
                <w:rFonts w:asciiTheme="majorBidi" w:hAnsiTheme="majorBidi" w:cstheme="majorBidi"/>
                <w:sz w:val="28"/>
                <w:szCs w:val="28"/>
              </w:rPr>
            </w:pPr>
          </w:p>
        </w:tc>
        <w:tc>
          <w:tcPr>
            <w:tcW w:w="1148" w:type="dxa"/>
            <w:shd w:val="clear" w:color="auto" w:fill="auto"/>
          </w:tcPr>
          <w:p w14:paraId="1E9C6098" w14:textId="76A93772" w:rsidR="00E7283B" w:rsidRPr="00E03776" w:rsidRDefault="00E7283B" w:rsidP="00E7283B">
            <w:pPr>
              <w:spacing w:line="340" w:lineRule="exact"/>
              <w:jc w:val="right"/>
              <w:rPr>
                <w:rFonts w:asciiTheme="majorBidi" w:hAnsiTheme="majorBidi" w:cstheme="majorBidi"/>
                <w:sz w:val="28"/>
                <w:szCs w:val="28"/>
                <w:lang w:val="en-US"/>
              </w:rPr>
            </w:pPr>
            <w:r>
              <w:rPr>
                <w:rFonts w:asciiTheme="majorBidi" w:hAnsiTheme="majorBidi" w:cstheme="majorBidi"/>
                <w:sz w:val="28"/>
                <w:szCs w:val="28"/>
              </w:rPr>
              <w:t>-</w:t>
            </w:r>
          </w:p>
        </w:tc>
        <w:tc>
          <w:tcPr>
            <w:tcW w:w="149" w:type="dxa"/>
            <w:shd w:val="clear" w:color="auto" w:fill="auto"/>
          </w:tcPr>
          <w:p w14:paraId="70327272" w14:textId="77777777" w:rsidR="00E7283B" w:rsidRPr="00E86CBB" w:rsidRDefault="00E7283B" w:rsidP="00E7283B">
            <w:pPr>
              <w:spacing w:line="340" w:lineRule="exact"/>
              <w:jc w:val="right"/>
              <w:rPr>
                <w:rFonts w:asciiTheme="majorBidi" w:hAnsiTheme="majorBidi" w:cstheme="majorBidi"/>
                <w:sz w:val="28"/>
                <w:szCs w:val="28"/>
              </w:rPr>
            </w:pPr>
          </w:p>
        </w:tc>
        <w:tc>
          <w:tcPr>
            <w:tcW w:w="1366" w:type="dxa"/>
            <w:tcBorders>
              <w:left w:val="nil"/>
            </w:tcBorders>
            <w:shd w:val="clear" w:color="auto" w:fill="auto"/>
          </w:tcPr>
          <w:p w14:paraId="5A5D7E57" w14:textId="0E8D44CD" w:rsidR="00E7283B" w:rsidRPr="00101523" w:rsidRDefault="00E7283B" w:rsidP="00E7283B">
            <w:pPr>
              <w:spacing w:line="340" w:lineRule="exact"/>
              <w:jc w:val="right"/>
              <w:rPr>
                <w:rFonts w:ascii="Angsana New" w:hAnsi="Angsana New"/>
                <w:color w:val="000000"/>
                <w:spacing w:val="-4"/>
                <w:sz w:val="28"/>
                <w:szCs w:val="28"/>
              </w:rPr>
            </w:pPr>
            <w:r w:rsidRPr="0048718E">
              <w:rPr>
                <w:rFonts w:asciiTheme="majorBidi" w:hAnsiTheme="majorBidi" w:cstheme="majorBidi"/>
                <w:sz w:val="28"/>
                <w:szCs w:val="28"/>
              </w:rPr>
              <w:t>-</w:t>
            </w:r>
          </w:p>
        </w:tc>
      </w:tr>
      <w:tr w:rsidR="00E7283B" w:rsidRPr="00E86CBB" w14:paraId="1A5410C5" w14:textId="77777777" w:rsidTr="007E0958">
        <w:trPr>
          <w:cantSplit/>
          <w:trHeight w:val="40"/>
        </w:trPr>
        <w:tc>
          <w:tcPr>
            <w:tcW w:w="3936" w:type="dxa"/>
            <w:shd w:val="clear" w:color="auto" w:fill="auto"/>
          </w:tcPr>
          <w:p w14:paraId="6B8C91EB" w14:textId="2DEA62AF" w:rsidR="00E7283B" w:rsidRPr="00E86CBB" w:rsidRDefault="00E7283B" w:rsidP="00E7283B">
            <w:pPr>
              <w:spacing w:line="340" w:lineRule="exact"/>
              <w:ind w:left="227"/>
              <w:jc w:val="thaiDistribute"/>
              <w:rPr>
                <w:rFonts w:asciiTheme="majorBidi" w:hAnsiTheme="majorBidi" w:cstheme="majorBidi"/>
                <w:sz w:val="28"/>
                <w:szCs w:val="28"/>
                <w:cs/>
              </w:rPr>
            </w:pPr>
            <w:r w:rsidRPr="009D6349">
              <w:rPr>
                <w:rFonts w:asciiTheme="majorBidi" w:hAnsiTheme="majorBidi" w:cstheme="majorBidi"/>
                <w:spacing w:val="-4"/>
                <w:sz w:val="28"/>
              </w:rPr>
              <w:t>Directors and shareholders of a subsidiary</w:t>
            </w:r>
          </w:p>
        </w:tc>
        <w:tc>
          <w:tcPr>
            <w:tcW w:w="1276" w:type="dxa"/>
            <w:tcBorders>
              <w:bottom w:val="single" w:sz="4" w:space="0" w:color="auto"/>
            </w:tcBorders>
            <w:shd w:val="clear" w:color="auto" w:fill="auto"/>
          </w:tcPr>
          <w:p w14:paraId="0AC6D0F2" w14:textId="260827F4" w:rsidR="00E7283B" w:rsidRPr="00E03776" w:rsidRDefault="00E7283B" w:rsidP="00E7283B">
            <w:pPr>
              <w:spacing w:line="340" w:lineRule="exact"/>
              <w:jc w:val="right"/>
              <w:rPr>
                <w:rFonts w:asciiTheme="majorBidi" w:hAnsiTheme="majorBidi" w:cstheme="majorBidi"/>
                <w:sz w:val="28"/>
                <w:szCs w:val="28"/>
                <w:cs/>
              </w:rPr>
            </w:pPr>
            <w:r w:rsidRPr="0048718E">
              <w:rPr>
                <w:rFonts w:asciiTheme="majorBidi" w:hAnsiTheme="majorBidi" w:cstheme="majorBidi"/>
                <w:sz w:val="28"/>
                <w:szCs w:val="28"/>
              </w:rPr>
              <w:t>2</w:t>
            </w:r>
            <w:r w:rsidR="002E2522">
              <w:rPr>
                <w:rFonts w:asciiTheme="majorBidi" w:hAnsiTheme="majorBidi" w:cstheme="majorBidi"/>
                <w:sz w:val="28"/>
                <w:szCs w:val="28"/>
              </w:rPr>
              <w:t>45</w:t>
            </w:r>
            <w:r w:rsidRPr="0048718E">
              <w:rPr>
                <w:rFonts w:asciiTheme="majorBidi" w:hAnsiTheme="majorBidi" w:cstheme="majorBidi"/>
                <w:sz w:val="28"/>
                <w:szCs w:val="28"/>
              </w:rPr>
              <w:t>,</w:t>
            </w:r>
            <w:r w:rsidR="002E2522">
              <w:rPr>
                <w:rFonts w:asciiTheme="majorBidi" w:hAnsiTheme="majorBidi" w:cstheme="majorBidi"/>
                <w:sz w:val="28"/>
                <w:szCs w:val="28"/>
              </w:rPr>
              <w:t>073</w:t>
            </w:r>
          </w:p>
        </w:tc>
        <w:tc>
          <w:tcPr>
            <w:tcW w:w="141" w:type="dxa"/>
            <w:shd w:val="clear" w:color="auto" w:fill="auto"/>
          </w:tcPr>
          <w:p w14:paraId="084A8F09" w14:textId="77777777" w:rsidR="00E7283B" w:rsidRPr="00E03776" w:rsidRDefault="00E7283B" w:rsidP="00E7283B">
            <w:pPr>
              <w:spacing w:line="340" w:lineRule="exact"/>
              <w:jc w:val="right"/>
              <w:rPr>
                <w:rFonts w:asciiTheme="majorBidi" w:hAnsiTheme="majorBidi" w:cstheme="majorBidi"/>
                <w:sz w:val="28"/>
                <w:szCs w:val="28"/>
              </w:rPr>
            </w:pPr>
          </w:p>
        </w:tc>
        <w:tc>
          <w:tcPr>
            <w:tcW w:w="1134" w:type="dxa"/>
            <w:tcBorders>
              <w:left w:val="nil"/>
            </w:tcBorders>
            <w:shd w:val="clear" w:color="auto" w:fill="auto"/>
          </w:tcPr>
          <w:p w14:paraId="2F5E0BCF" w14:textId="7B697DE0" w:rsidR="00E7283B" w:rsidRPr="00E03776" w:rsidRDefault="00E7283B" w:rsidP="00E7283B">
            <w:pPr>
              <w:spacing w:line="340" w:lineRule="exact"/>
              <w:jc w:val="right"/>
              <w:rPr>
                <w:rFonts w:asciiTheme="majorBidi" w:hAnsiTheme="majorBidi" w:cstheme="majorBidi"/>
                <w:sz w:val="28"/>
                <w:szCs w:val="28"/>
              </w:rPr>
            </w:pPr>
            <w:r w:rsidRPr="0048718E">
              <w:rPr>
                <w:rFonts w:asciiTheme="majorBidi" w:hAnsiTheme="majorBidi" w:cstheme="majorBidi"/>
                <w:sz w:val="28"/>
                <w:szCs w:val="28"/>
              </w:rPr>
              <w:t>2</w:t>
            </w:r>
            <w:r w:rsidR="002E2522">
              <w:rPr>
                <w:rFonts w:asciiTheme="majorBidi" w:hAnsiTheme="majorBidi" w:cstheme="majorBidi"/>
                <w:sz w:val="28"/>
                <w:szCs w:val="28"/>
              </w:rPr>
              <w:t>45</w:t>
            </w:r>
            <w:r w:rsidRPr="0048718E">
              <w:rPr>
                <w:rFonts w:asciiTheme="majorBidi" w:hAnsiTheme="majorBidi" w:cstheme="majorBidi"/>
                <w:sz w:val="28"/>
                <w:szCs w:val="28"/>
              </w:rPr>
              <w:t>,</w:t>
            </w:r>
            <w:r w:rsidR="002E2522">
              <w:rPr>
                <w:rFonts w:asciiTheme="majorBidi" w:hAnsiTheme="majorBidi" w:cstheme="majorBidi"/>
                <w:sz w:val="28"/>
                <w:szCs w:val="28"/>
              </w:rPr>
              <w:t>073</w:t>
            </w:r>
          </w:p>
        </w:tc>
        <w:tc>
          <w:tcPr>
            <w:tcW w:w="126" w:type="dxa"/>
            <w:shd w:val="clear" w:color="auto" w:fill="auto"/>
          </w:tcPr>
          <w:p w14:paraId="45F7DF3D" w14:textId="77777777" w:rsidR="00E7283B" w:rsidRPr="00E03776" w:rsidRDefault="00E7283B" w:rsidP="00E7283B">
            <w:pPr>
              <w:spacing w:line="340" w:lineRule="exact"/>
              <w:jc w:val="right"/>
              <w:rPr>
                <w:rFonts w:asciiTheme="majorBidi" w:hAnsiTheme="majorBidi" w:cstheme="majorBidi"/>
                <w:sz w:val="28"/>
                <w:szCs w:val="28"/>
              </w:rPr>
            </w:pPr>
          </w:p>
        </w:tc>
        <w:tc>
          <w:tcPr>
            <w:tcW w:w="1148" w:type="dxa"/>
            <w:tcBorders>
              <w:bottom w:val="single" w:sz="4" w:space="0" w:color="auto"/>
            </w:tcBorders>
            <w:shd w:val="clear" w:color="auto" w:fill="auto"/>
          </w:tcPr>
          <w:p w14:paraId="513BF53C" w14:textId="2C461F2A" w:rsidR="00E7283B" w:rsidRPr="00E03776" w:rsidRDefault="00E7283B" w:rsidP="00E7283B">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9" w:type="dxa"/>
            <w:shd w:val="clear" w:color="auto" w:fill="auto"/>
          </w:tcPr>
          <w:p w14:paraId="043BE2FB" w14:textId="77777777" w:rsidR="00E7283B" w:rsidRPr="00E86CBB" w:rsidRDefault="00E7283B" w:rsidP="00E7283B">
            <w:pPr>
              <w:spacing w:line="340" w:lineRule="exact"/>
              <w:jc w:val="right"/>
              <w:rPr>
                <w:rFonts w:asciiTheme="majorBidi" w:hAnsiTheme="majorBidi" w:cstheme="majorBidi"/>
                <w:sz w:val="28"/>
                <w:szCs w:val="28"/>
              </w:rPr>
            </w:pPr>
          </w:p>
        </w:tc>
        <w:tc>
          <w:tcPr>
            <w:tcW w:w="1366" w:type="dxa"/>
            <w:tcBorders>
              <w:left w:val="nil"/>
            </w:tcBorders>
            <w:shd w:val="clear" w:color="auto" w:fill="auto"/>
          </w:tcPr>
          <w:p w14:paraId="087F650B" w14:textId="6EE2165E" w:rsidR="00E7283B" w:rsidRPr="00E86CBB" w:rsidRDefault="00E7283B" w:rsidP="00E7283B">
            <w:pPr>
              <w:spacing w:line="340" w:lineRule="exact"/>
              <w:jc w:val="right"/>
              <w:rPr>
                <w:rFonts w:asciiTheme="majorBidi" w:hAnsiTheme="majorBidi" w:cstheme="majorBidi"/>
                <w:sz w:val="28"/>
                <w:szCs w:val="28"/>
              </w:rPr>
            </w:pPr>
            <w:r w:rsidRPr="0048718E">
              <w:rPr>
                <w:rFonts w:asciiTheme="majorBidi" w:hAnsiTheme="majorBidi" w:cstheme="majorBidi" w:hint="cs"/>
                <w:sz w:val="28"/>
                <w:szCs w:val="28"/>
                <w:cs/>
              </w:rPr>
              <w:t>-</w:t>
            </w:r>
          </w:p>
        </w:tc>
      </w:tr>
      <w:tr w:rsidR="002E2522" w:rsidRPr="00E86CBB" w14:paraId="790A0218" w14:textId="77777777" w:rsidTr="007E0958">
        <w:trPr>
          <w:cantSplit/>
          <w:trHeight w:val="40"/>
        </w:trPr>
        <w:tc>
          <w:tcPr>
            <w:tcW w:w="3936" w:type="dxa"/>
            <w:shd w:val="clear" w:color="auto" w:fill="auto"/>
          </w:tcPr>
          <w:p w14:paraId="26140AC4" w14:textId="77777777" w:rsidR="002E2522" w:rsidRPr="00E86CBB" w:rsidRDefault="002E2522" w:rsidP="002E2522">
            <w:pPr>
              <w:spacing w:line="340" w:lineRule="exact"/>
              <w:ind w:left="227"/>
              <w:jc w:val="thaiDistribute"/>
              <w:rPr>
                <w:rFonts w:asciiTheme="majorBidi" w:hAnsiTheme="majorBidi"/>
                <w:spacing w:val="-5"/>
                <w:sz w:val="28"/>
                <w:szCs w:val="28"/>
                <w:cs/>
              </w:rPr>
            </w:pPr>
          </w:p>
        </w:tc>
        <w:tc>
          <w:tcPr>
            <w:tcW w:w="1276" w:type="dxa"/>
            <w:tcBorders>
              <w:top w:val="single" w:sz="4" w:space="0" w:color="auto"/>
            </w:tcBorders>
            <w:shd w:val="clear" w:color="auto" w:fill="auto"/>
          </w:tcPr>
          <w:p w14:paraId="69EDD9B1" w14:textId="2FC52BBA" w:rsidR="002E2522" w:rsidRPr="00E03776" w:rsidRDefault="002E2522" w:rsidP="002E2522">
            <w:pPr>
              <w:spacing w:line="340" w:lineRule="exact"/>
              <w:jc w:val="right"/>
              <w:rPr>
                <w:rFonts w:asciiTheme="majorBidi" w:hAnsiTheme="majorBidi" w:cstheme="majorBidi"/>
                <w:sz w:val="28"/>
                <w:szCs w:val="28"/>
              </w:rPr>
            </w:pPr>
            <w:r w:rsidRPr="0048718E">
              <w:rPr>
                <w:rFonts w:asciiTheme="majorBidi" w:hAnsiTheme="majorBidi" w:cstheme="majorBidi"/>
                <w:sz w:val="28"/>
                <w:szCs w:val="28"/>
              </w:rPr>
              <w:t>2</w:t>
            </w:r>
            <w:r>
              <w:rPr>
                <w:rFonts w:asciiTheme="majorBidi" w:hAnsiTheme="majorBidi" w:cstheme="majorBidi"/>
                <w:sz w:val="28"/>
                <w:szCs w:val="28"/>
              </w:rPr>
              <w:t>45</w:t>
            </w:r>
            <w:r w:rsidRPr="0048718E">
              <w:rPr>
                <w:rFonts w:asciiTheme="majorBidi" w:hAnsiTheme="majorBidi" w:cstheme="majorBidi"/>
                <w:sz w:val="28"/>
                <w:szCs w:val="28"/>
              </w:rPr>
              <w:t>,</w:t>
            </w:r>
            <w:r>
              <w:rPr>
                <w:rFonts w:asciiTheme="majorBidi" w:hAnsiTheme="majorBidi" w:cstheme="majorBidi"/>
                <w:sz w:val="28"/>
                <w:szCs w:val="28"/>
              </w:rPr>
              <w:t>073</w:t>
            </w:r>
          </w:p>
        </w:tc>
        <w:tc>
          <w:tcPr>
            <w:tcW w:w="141" w:type="dxa"/>
            <w:shd w:val="clear" w:color="auto" w:fill="auto"/>
          </w:tcPr>
          <w:p w14:paraId="64C548FE" w14:textId="77777777" w:rsidR="002E2522" w:rsidRPr="00E03776" w:rsidRDefault="002E2522" w:rsidP="002E2522">
            <w:pPr>
              <w:spacing w:line="340" w:lineRule="exact"/>
              <w:jc w:val="right"/>
              <w:rPr>
                <w:rFonts w:asciiTheme="majorBidi" w:hAnsiTheme="majorBidi" w:cstheme="majorBidi"/>
                <w:sz w:val="28"/>
                <w:szCs w:val="28"/>
              </w:rPr>
            </w:pPr>
          </w:p>
        </w:tc>
        <w:tc>
          <w:tcPr>
            <w:tcW w:w="1134" w:type="dxa"/>
            <w:tcBorders>
              <w:top w:val="single" w:sz="4" w:space="0" w:color="auto"/>
              <w:left w:val="nil"/>
            </w:tcBorders>
            <w:shd w:val="clear" w:color="auto" w:fill="auto"/>
          </w:tcPr>
          <w:p w14:paraId="7F8E357A" w14:textId="6E397B4C" w:rsidR="002E2522" w:rsidRPr="00E03776" w:rsidRDefault="002E2522" w:rsidP="002E2522">
            <w:pPr>
              <w:spacing w:line="340" w:lineRule="exact"/>
              <w:jc w:val="right"/>
              <w:rPr>
                <w:rFonts w:asciiTheme="majorBidi" w:hAnsiTheme="majorBidi" w:cstheme="majorBidi"/>
                <w:sz w:val="28"/>
                <w:szCs w:val="28"/>
                <w:lang w:val="en-US"/>
              </w:rPr>
            </w:pPr>
            <w:r w:rsidRPr="0048718E">
              <w:rPr>
                <w:rFonts w:asciiTheme="majorBidi" w:hAnsiTheme="majorBidi" w:cstheme="majorBidi"/>
                <w:sz w:val="28"/>
                <w:szCs w:val="28"/>
              </w:rPr>
              <w:fldChar w:fldCharType="begin"/>
            </w:r>
            <w:r w:rsidRPr="0048718E">
              <w:rPr>
                <w:rFonts w:asciiTheme="majorBidi" w:hAnsiTheme="majorBidi" w:cstheme="majorBidi"/>
                <w:sz w:val="28"/>
                <w:szCs w:val="28"/>
              </w:rPr>
              <w:instrText xml:space="preserve"> =SUM(ABOVE) </w:instrText>
            </w:r>
            <w:r w:rsidRPr="0048718E">
              <w:rPr>
                <w:rFonts w:asciiTheme="majorBidi" w:hAnsiTheme="majorBidi" w:cstheme="majorBidi"/>
                <w:sz w:val="28"/>
                <w:szCs w:val="28"/>
              </w:rPr>
              <w:fldChar w:fldCharType="separate"/>
            </w:r>
            <w:r w:rsidRPr="0048718E">
              <w:rPr>
                <w:rFonts w:asciiTheme="majorBidi" w:hAnsiTheme="majorBidi" w:cstheme="majorBidi"/>
                <w:noProof/>
                <w:sz w:val="28"/>
                <w:szCs w:val="28"/>
              </w:rPr>
              <w:t>2</w:t>
            </w:r>
            <w:r>
              <w:rPr>
                <w:rFonts w:asciiTheme="majorBidi" w:hAnsiTheme="majorBidi" w:cstheme="majorBidi"/>
                <w:noProof/>
                <w:sz w:val="28"/>
                <w:szCs w:val="28"/>
              </w:rPr>
              <w:t>45</w:t>
            </w:r>
            <w:r w:rsidRPr="0048718E">
              <w:rPr>
                <w:rFonts w:asciiTheme="majorBidi" w:hAnsiTheme="majorBidi" w:cstheme="majorBidi"/>
                <w:noProof/>
                <w:sz w:val="28"/>
                <w:szCs w:val="28"/>
              </w:rPr>
              <w:t>,</w:t>
            </w:r>
            <w:r w:rsidRPr="0048718E">
              <w:rPr>
                <w:rFonts w:asciiTheme="majorBidi" w:hAnsiTheme="majorBidi" w:cstheme="majorBidi"/>
                <w:sz w:val="28"/>
                <w:szCs w:val="28"/>
              </w:rPr>
              <w:fldChar w:fldCharType="end"/>
            </w:r>
            <w:r>
              <w:rPr>
                <w:rFonts w:asciiTheme="majorBidi" w:hAnsiTheme="majorBidi" w:cstheme="majorBidi"/>
                <w:sz w:val="28"/>
                <w:szCs w:val="28"/>
              </w:rPr>
              <w:t>958</w:t>
            </w:r>
          </w:p>
        </w:tc>
        <w:tc>
          <w:tcPr>
            <w:tcW w:w="126" w:type="dxa"/>
            <w:shd w:val="clear" w:color="auto" w:fill="auto"/>
          </w:tcPr>
          <w:p w14:paraId="0DA6772B" w14:textId="77777777" w:rsidR="002E2522" w:rsidRPr="00E03776" w:rsidRDefault="002E2522" w:rsidP="002E2522">
            <w:pPr>
              <w:spacing w:line="340" w:lineRule="exact"/>
              <w:jc w:val="right"/>
              <w:rPr>
                <w:rFonts w:asciiTheme="majorBidi" w:hAnsiTheme="majorBidi" w:cstheme="majorBidi"/>
                <w:sz w:val="28"/>
                <w:szCs w:val="28"/>
              </w:rPr>
            </w:pPr>
          </w:p>
        </w:tc>
        <w:tc>
          <w:tcPr>
            <w:tcW w:w="1148" w:type="dxa"/>
            <w:tcBorders>
              <w:top w:val="single" w:sz="4" w:space="0" w:color="auto"/>
            </w:tcBorders>
            <w:shd w:val="clear" w:color="auto" w:fill="auto"/>
          </w:tcPr>
          <w:p w14:paraId="46366B30" w14:textId="30E3B672" w:rsidR="002E2522" w:rsidRPr="00E03776" w:rsidRDefault="002E2522" w:rsidP="002E2522">
            <w:pPr>
              <w:spacing w:line="340" w:lineRule="exact"/>
              <w:jc w:val="right"/>
              <w:rPr>
                <w:rFonts w:asciiTheme="majorBidi" w:hAnsiTheme="majorBidi" w:cstheme="majorBidi"/>
                <w:sz w:val="28"/>
                <w:szCs w:val="28"/>
                <w:lang w:val="en-US"/>
              </w:rPr>
            </w:pPr>
            <w:r>
              <w:rPr>
                <w:rFonts w:asciiTheme="majorBidi" w:hAnsiTheme="majorBidi" w:cstheme="majorBidi"/>
                <w:sz w:val="28"/>
                <w:szCs w:val="28"/>
              </w:rPr>
              <w:t>7,056</w:t>
            </w:r>
          </w:p>
        </w:tc>
        <w:tc>
          <w:tcPr>
            <w:tcW w:w="149" w:type="dxa"/>
            <w:shd w:val="clear" w:color="auto" w:fill="auto"/>
          </w:tcPr>
          <w:p w14:paraId="30BADD9D" w14:textId="77777777" w:rsidR="002E2522" w:rsidRPr="00E86CBB" w:rsidRDefault="002E2522" w:rsidP="002E2522">
            <w:pPr>
              <w:spacing w:line="340" w:lineRule="exact"/>
              <w:jc w:val="right"/>
              <w:rPr>
                <w:rFonts w:asciiTheme="majorBidi" w:hAnsiTheme="majorBidi" w:cstheme="majorBidi"/>
                <w:sz w:val="28"/>
                <w:szCs w:val="28"/>
              </w:rPr>
            </w:pPr>
          </w:p>
        </w:tc>
        <w:tc>
          <w:tcPr>
            <w:tcW w:w="1366" w:type="dxa"/>
            <w:tcBorders>
              <w:top w:val="single" w:sz="4" w:space="0" w:color="auto"/>
              <w:left w:val="nil"/>
            </w:tcBorders>
            <w:shd w:val="clear" w:color="auto" w:fill="auto"/>
          </w:tcPr>
          <w:p w14:paraId="0BD4AD53" w14:textId="2FFD0F45" w:rsidR="002E2522" w:rsidRPr="00E86CBB" w:rsidRDefault="002E2522" w:rsidP="002E2522">
            <w:pPr>
              <w:spacing w:line="340" w:lineRule="exact"/>
              <w:jc w:val="right"/>
              <w:rPr>
                <w:rFonts w:asciiTheme="majorBidi" w:hAnsiTheme="majorBidi" w:cstheme="majorBidi"/>
                <w:sz w:val="28"/>
                <w:szCs w:val="28"/>
              </w:rPr>
            </w:pPr>
            <w:r w:rsidRPr="0048718E">
              <w:rPr>
                <w:rFonts w:asciiTheme="majorBidi" w:hAnsiTheme="majorBidi" w:cstheme="majorBidi"/>
                <w:sz w:val="28"/>
                <w:szCs w:val="28"/>
              </w:rPr>
              <w:t>53,949</w:t>
            </w:r>
          </w:p>
        </w:tc>
      </w:tr>
      <w:tr w:rsidR="00E7283B" w:rsidRPr="00E86CBB" w14:paraId="697A0AFD" w14:textId="77777777" w:rsidTr="007E0958">
        <w:trPr>
          <w:cantSplit/>
          <w:trHeight w:val="40"/>
        </w:trPr>
        <w:tc>
          <w:tcPr>
            <w:tcW w:w="3936" w:type="dxa"/>
            <w:shd w:val="clear" w:color="auto" w:fill="auto"/>
          </w:tcPr>
          <w:p w14:paraId="61473B42" w14:textId="77777777" w:rsidR="00E7283B" w:rsidRDefault="00E7283B" w:rsidP="00E7283B">
            <w:pPr>
              <w:spacing w:line="340" w:lineRule="exact"/>
              <w:ind w:left="227"/>
              <w:jc w:val="thaiDistribute"/>
              <w:rPr>
                <w:rFonts w:asciiTheme="majorBidi" w:hAnsiTheme="majorBidi" w:cstheme="majorBidi"/>
                <w:sz w:val="28"/>
                <w:szCs w:val="28"/>
                <w:lang w:val="en-US"/>
              </w:rPr>
            </w:pPr>
            <w:r w:rsidRPr="00797938">
              <w:rPr>
                <w:rFonts w:asciiTheme="majorBidi" w:hAnsiTheme="majorBidi" w:cstheme="majorBidi"/>
                <w:sz w:val="28"/>
                <w:szCs w:val="28"/>
                <w:u w:val="single"/>
                <w:lang w:val="en-US"/>
              </w:rPr>
              <w:t>Less</w:t>
            </w:r>
            <w:r w:rsidRPr="00797938">
              <w:rPr>
                <w:rFonts w:asciiTheme="majorBidi" w:hAnsiTheme="majorBidi" w:cstheme="majorBidi"/>
                <w:sz w:val="28"/>
                <w:szCs w:val="28"/>
                <w:lang w:val="en-US"/>
              </w:rPr>
              <w:t xml:space="preserve"> </w:t>
            </w:r>
            <w:r w:rsidRPr="008E0547">
              <w:rPr>
                <w:rFonts w:asciiTheme="majorBidi" w:hAnsiTheme="majorBidi" w:cstheme="majorBidi"/>
                <w:sz w:val="28"/>
                <w:szCs w:val="28"/>
                <w:lang w:val="en-US"/>
              </w:rPr>
              <w:t xml:space="preserve">Allowance for expected credit losses of </w:t>
            </w:r>
            <w:r>
              <w:rPr>
                <w:rFonts w:asciiTheme="majorBidi" w:hAnsiTheme="majorBidi" w:cstheme="majorBidi"/>
                <w:sz w:val="28"/>
                <w:szCs w:val="28"/>
                <w:lang w:val="en-US"/>
              </w:rPr>
              <w:t xml:space="preserve">         </w:t>
            </w:r>
          </w:p>
          <w:p w14:paraId="0FFF54B9" w14:textId="1E4D6670" w:rsidR="00E7283B" w:rsidRPr="008E0547" w:rsidRDefault="00E7283B" w:rsidP="00E7283B">
            <w:pPr>
              <w:spacing w:line="340" w:lineRule="exact"/>
              <w:ind w:left="227"/>
              <w:jc w:val="thaiDistribute"/>
              <w:rPr>
                <w:rFonts w:asciiTheme="majorBidi" w:hAnsiTheme="majorBidi"/>
                <w:spacing w:val="-5"/>
                <w:sz w:val="28"/>
                <w:szCs w:val="28"/>
                <w:cs/>
                <w:lang w:val="en-US"/>
              </w:rPr>
            </w:pPr>
            <w:r>
              <w:rPr>
                <w:rFonts w:asciiTheme="majorBidi" w:hAnsiTheme="majorBidi" w:cstheme="majorBidi"/>
                <w:sz w:val="28"/>
                <w:szCs w:val="28"/>
                <w:lang w:val="en-US"/>
              </w:rPr>
              <w:t xml:space="preserve">        </w:t>
            </w:r>
            <w:r w:rsidRPr="008E0547">
              <w:rPr>
                <w:rFonts w:asciiTheme="majorBidi" w:hAnsiTheme="majorBidi" w:cstheme="majorBidi"/>
                <w:sz w:val="28"/>
                <w:szCs w:val="28"/>
                <w:lang w:val="en-US"/>
              </w:rPr>
              <w:t>subsidiaries</w:t>
            </w:r>
          </w:p>
        </w:tc>
        <w:tc>
          <w:tcPr>
            <w:tcW w:w="1276" w:type="dxa"/>
            <w:tcBorders>
              <w:bottom w:val="single" w:sz="4" w:space="0" w:color="auto"/>
            </w:tcBorders>
            <w:shd w:val="clear" w:color="auto" w:fill="auto"/>
          </w:tcPr>
          <w:p w14:paraId="7A9B6222" w14:textId="77777777" w:rsidR="00E7283B" w:rsidRDefault="00E7283B" w:rsidP="00E7283B">
            <w:pPr>
              <w:spacing w:line="340" w:lineRule="exact"/>
              <w:jc w:val="right"/>
              <w:rPr>
                <w:rFonts w:asciiTheme="majorBidi" w:hAnsiTheme="majorBidi" w:cstheme="majorBidi"/>
                <w:sz w:val="28"/>
                <w:szCs w:val="28"/>
              </w:rPr>
            </w:pPr>
          </w:p>
          <w:p w14:paraId="5161F660" w14:textId="44D3561D" w:rsidR="00E7283B" w:rsidRPr="00E03776" w:rsidRDefault="00E7283B" w:rsidP="00E7283B">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1" w:type="dxa"/>
            <w:shd w:val="clear" w:color="auto" w:fill="auto"/>
          </w:tcPr>
          <w:p w14:paraId="3635B16B" w14:textId="77777777" w:rsidR="00E7283B" w:rsidRPr="00E03776" w:rsidRDefault="00E7283B" w:rsidP="00E7283B">
            <w:pPr>
              <w:spacing w:line="340" w:lineRule="exact"/>
              <w:jc w:val="right"/>
              <w:rPr>
                <w:rFonts w:asciiTheme="majorBidi" w:hAnsiTheme="majorBidi" w:cstheme="majorBidi"/>
                <w:sz w:val="28"/>
                <w:szCs w:val="28"/>
              </w:rPr>
            </w:pPr>
          </w:p>
        </w:tc>
        <w:tc>
          <w:tcPr>
            <w:tcW w:w="1134" w:type="dxa"/>
            <w:tcBorders>
              <w:left w:val="nil"/>
              <w:bottom w:val="single" w:sz="4" w:space="0" w:color="auto"/>
            </w:tcBorders>
            <w:shd w:val="clear" w:color="auto" w:fill="auto"/>
          </w:tcPr>
          <w:p w14:paraId="3B341106" w14:textId="77777777" w:rsidR="00E7283B" w:rsidRDefault="00E7283B" w:rsidP="00E7283B">
            <w:pPr>
              <w:spacing w:line="340" w:lineRule="exact"/>
              <w:jc w:val="right"/>
              <w:rPr>
                <w:rFonts w:asciiTheme="majorBidi" w:hAnsiTheme="majorBidi" w:cstheme="majorBidi"/>
                <w:sz w:val="28"/>
                <w:szCs w:val="28"/>
              </w:rPr>
            </w:pPr>
          </w:p>
          <w:p w14:paraId="44E428F7" w14:textId="3610BD1F" w:rsidR="00E7283B" w:rsidRPr="00E03776" w:rsidRDefault="00E7283B" w:rsidP="00E7283B">
            <w:pPr>
              <w:spacing w:line="340" w:lineRule="exact"/>
              <w:jc w:val="right"/>
              <w:rPr>
                <w:rFonts w:asciiTheme="majorBidi" w:hAnsiTheme="majorBidi" w:cstheme="majorBidi"/>
                <w:sz w:val="28"/>
                <w:szCs w:val="28"/>
              </w:rPr>
            </w:pPr>
            <w:r w:rsidRPr="0048718E">
              <w:rPr>
                <w:rFonts w:asciiTheme="majorBidi" w:hAnsiTheme="majorBidi" w:cstheme="majorBidi"/>
                <w:sz w:val="28"/>
                <w:szCs w:val="28"/>
              </w:rPr>
              <w:t>-</w:t>
            </w:r>
          </w:p>
        </w:tc>
        <w:tc>
          <w:tcPr>
            <w:tcW w:w="126" w:type="dxa"/>
            <w:shd w:val="clear" w:color="auto" w:fill="auto"/>
          </w:tcPr>
          <w:p w14:paraId="0004766F" w14:textId="77777777" w:rsidR="00E7283B" w:rsidRPr="00E03776" w:rsidRDefault="00E7283B" w:rsidP="00E7283B">
            <w:pPr>
              <w:spacing w:line="340" w:lineRule="exact"/>
              <w:jc w:val="right"/>
              <w:rPr>
                <w:rFonts w:asciiTheme="majorBidi" w:hAnsiTheme="majorBidi" w:cstheme="majorBidi"/>
                <w:sz w:val="28"/>
                <w:szCs w:val="28"/>
              </w:rPr>
            </w:pPr>
          </w:p>
        </w:tc>
        <w:tc>
          <w:tcPr>
            <w:tcW w:w="1148" w:type="dxa"/>
            <w:tcBorders>
              <w:bottom w:val="single" w:sz="4" w:space="0" w:color="auto"/>
            </w:tcBorders>
            <w:shd w:val="clear" w:color="auto" w:fill="auto"/>
          </w:tcPr>
          <w:p w14:paraId="1411D4F7" w14:textId="77777777" w:rsidR="00E7283B" w:rsidRDefault="00E7283B" w:rsidP="00E7283B">
            <w:pPr>
              <w:spacing w:line="340" w:lineRule="exact"/>
              <w:jc w:val="right"/>
              <w:rPr>
                <w:rFonts w:asciiTheme="majorBidi" w:hAnsiTheme="majorBidi" w:cstheme="majorBidi"/>
                <w:sz w:val="28"/>
                <w:szCs w:val="28"/>
              </w:rPr>
            </w:pPr>
          </w:p>
          <w:p w14:paraId="4640269D" w14:textId="577DE6F3" w:rsidR="00E7283B" w:rsidRPr="00E03776" w:rsidRDefault="00E7283B" w:rsidP="00E7283B">
            <w:pPr>
              <w:spacing w:line="340" w:lineRule="exact"/>
              <w:jc w:val="right"/>
              <w:rPr>
                <w:rFonts w:asciiTheme="majorBidi" w:hAnsiTheme="majorBidi" w:cstheme="majorBidi"/>
                <w:sz w:val="28"/>
                <w:szCs w:val="28"/>
                <w:lang w:val="en-US"/>
              </w:rPr>
            </w:pPr>
            <w:r>
              <w:rPr>
                <w:rFonts w:asciiTheme="majorBidi" w:hAnsiTheme="majorBidi" w:cstheme="majorBidi"/>
                <w:sz w:val="28"/>
                <w:szCs w:val="28"/>
              </w:rPr>
              <w:t>-</w:t>
            </w:r>
          </w:p>
        </w:tc>
        <w:tc>
          <w:tcPr>
            <w:tcW w:w="149" w:type="dxa"/>
            <w:shd w:val="clear" w:color="auto" w:fill="auto"/>
          </w:tcPr>
          <w:p w14:paraId="261627E9" w14:textId="77777777" w:rsidR="00E7283B" w:rsidRPr="00E86CBB" w:rsidRDefault="00E7283B" w:rsidP="00E7283B">
            <w:pPr>
              <w:spacing w:line="340" w:lineRule="exact"/>
              <w:jc w:val="right"/>
              <w:rPr>
                <w:rFonts w:asciiTheme="majorBidi" w:hAnsiTheme="majorBidi" w:cstheme="majorBidi"/>
                <w:sz w:val="28"/>
                <w:szCs w:val="28"/>
              </w:rPr>
            </w:pPr>
          </w:p>
        </w:tc>
        <w:tc>
          <w:tcPr>
            <w:tcW w:w="1366" w:type="dxa"/>
            <w:tcBorders>
              <w:left w:val="nil"/>
            </w:tcBorders>
            <w:shd w:val="clear" w:color="auto" w:fill="auto"/>
          </w:tcPr>
          <w:p w14:paraId="78C86445" w14:textId="77777777" w:rsidR="00E7283B" w:rsidRDefault="00E7283B" w:rsidP="00E7283B">
            <w:pPr>
              <w:spacing w:line="340" w:lineRule="exact"/>
              <w:jc w:val="right"/>
              <w:rPr>
                <w:rFonts w:asciiTheme="majorBidi" w:hAnsiTheme="majorBidi" w:cstheme="majorBidi"/>
                <w:sz w:val="28"/>
                <w:szCs w:val="28"/>
              </w:rPr>
            </w:pPr>
          </w:p>
          <w:p w14:paraId="3B05D2F0" w14:textId="0B23D5A9" w:rsidR="00E7283B" w:rsidRPr="00E86CBB" w:rsidRDefault="00E7283B" w:rsidP="00E7283B">
            <w:pPr>
              <w:spacing w:line="340" w:lineRule="exact"/>
              <w:jc w:val="right"/>
              <w:rPr>
                <w:rFonts w:asciiTheme="majorBidi" w:hAnsiTheme="majorBidi" w:cstheme="majorBidi"/>
                <w:sz w:val="28"/>
                <w:szCs w:val="28"/>
              </w:rPr>
            </w:pPr>
            <w:r w:rsidRPr="0048718E">
              <w:rPr>
                <w:rFonts w:asciiTheme="majorBidi" w:hAnsiTheme="majorBidi" w:cstheme="majorBidi"/>
                <w:sz w:val="28"/>
                <w:szCs w:val="28"/>
              </w:rPr>
              <w:t>(26,935)</w:t>
            </w:r>
          </w:p>
        </w:tc>
      </w:tr>
      <w:tr w:rsidR="002E2522" w:rsidRPr="00E86CBB" w14:paraId="16A00F1A" w14:textId="77777777" w:rsidTr="007E0958">
        <w:trPr>
          <w:cantSplit/>
          <w:trHeight w:val="40"/>
        </w:trPr>
        <w:tc>
          <w:tcPr>
            <w:tcW w:w="3936" w:type="dxa"/>
            <w:shd w:val="clear" w:color="auto" w:fill="auto"/>
          </w:tcPr>
          <w:p w14:paraId="28851FB5" w14:textId="77777777" w:rsidR="002E2522" w:rsidRPr="00797938" w:rsidRDefault="002E2522" w:rsidP="002E2522">
            <w:pPr>
              <w:spacing w:line="340" w:lineRule="exact"/>
              <w:ind w:left="227"/>
              <w:jc w:val="thaiDistribute"/>
              <w:rPr>
                <w:rFonts w:asciiTheme="majorBidi" w:hAnsiTheme="majorBidi" w:cstheme="majorBidi"/>
                <w:sz w:val="28"/>
                <w:szCs w:val="28"/>
                <w:u w:val="single"/>
                <w:lang w:val="en-US"/>
              </w:rPr>
            </w:pPr>
          </w:p>
        </w:tc>
        <w:tc>
          <w:tcPr>
            <w:tcW w:w="1276" w:type="dxa"/>
            <w:tcBorders>
              <w:top w:val="single" w:sz="4" w:space="0" w:color="auto"/>
            </w:tcBorders>
            <w:shd w:val="clear" w:color="auto" w:fill="auto"/>
          </w:tcPr>
          <w:p w14:paraId="161E25F8" w14:textId="63230356" w:rsidR="002E2522" w:rsidRPr="00E03776" w:rsidRDefault="002E2522" w:rsidP="002E2522">
            <w:pPr>
              <w:spacing w:line="340" w:lineRule="exact"/>
              <w:jc w:val="right"/>
              <w:rPr>
                <w:rFonts w:asciiTheme="majorBidi" w:hAnsiTheme="majorBidi" w:cstheme="majorBidi"/>
                <w:sz w:val="28"/>
                <w:szCs w:val="28"/>
              </w:rPr>
            </w:pPr>
            <w:r w:rsidRPr="0048718E">
              <w:rPr>
                <w:rFonts w:asciiTheme="majorBidi" w:hAnsiTheme="majorBidi" w:cstheme="majorBidi"/>
                <w:sz w:val="28"/>
                <w:szCs w:val="28"/>
              </w:rPr>
              <w:t>2</w:t>
            </w:r>
            <w:r>
              <w:rPr>
                <w:rFonts w:asciiTheme="majorBidi" w:hAnsiTheme="majorBidi" w:cstheme="majorBidi"/>
                <w:sz w:val="28"/>
                <w:szCs w:val="28"/>
              </w:rPr>
              <w:t>45</w:t>
            </w:r>
            <w:r w:rsidRPr="0048718E">
              <w:rPr>
                <w:rFonts w:asciiTheme="majorBidi" w:hAnsiTheme="majorBidi" w:cstheme="majorBidi"/>
                <w:sz w:val="28"/>
                <w:szCs w:val="28"/>
              </w:rPr>
              <w:t>,</w:t>
            </w:r>
            <w:r>
              <w:rPr>
                <w:rFonts w:asciiTheme="majorBidi" w:hAnsiTheme="majorBidi" w:cstheme="majorBidi"/>
                <w:sz w:val="28"/>
                <w:szCs w:val="28"/>
              </w:rPr>
              <w:t>073</w:t>
            </w:r>
          </w:p>
        </w:tc>
        <w:tc>
          <w:tcPr>
            <w:tcW w:w="141" w:type="dxa"/>
            <w:shd w:val="clear" w:color="auto" w:fill="auto"/>
          </w:tcPr>
          <w:p w14:paraId="1DA34BF3" w14:textId="77777777" w:rsidR="002E2522" w:rsidRPr="00E03776" w:rsidRDefault="002E2522" w:rsidP="002E2522">
            <w:pPr>
              <w:spacing w:line="340" w:lineRule="exact"/>
              <w:jc w:val="right"/>
              <w:rPr>
                <w:rFonts w:asciiTheme="majorBidi" w:hAnsiTheme="majorBidi" w:cstheme="majorBidi"/>
                <w:sz w:val="28"/>
                <w:szCs w:val="28"/>
              </w:rPr>
            </w:pPr>
          </w:p>
        </w:tc>
        <w:tc>
          <w:tcPr>
            <w:tcW w:w="1134" w:type="dxa"/>
            <w:tcBorders>
              <w:top w:val="single" w:sz="4" w:space="0" w:color="auto"/>
              <w:left w:val="nil"/>
            </w:tcBorders>
            <w:shd w:val="clear" w:color="auto" w:fill="auto"/>
          </w:tcPr>
          <w:p w14:paraId="1CA56D3D" w14:textId="3384EBC8" w:rsidR="002E2522" w:rsidRPr="00E03776" w:rsidRDefault="002E2522" w:rsidP="002E2522">
            <w:pPr>
              <w:spacing w:line="340" w:lineRule="exact"/>
              <w:jc w:val="right"/>
              <w:rPr>
                <w:rFonts w:asciiTheme="majorBidi" w:hAnsiTheme="majorBidi" w:cstheme="majorBidi"/>
                <w:sz w:val="28"/>
                <w:szCs w:val="28"/>
              </w:rPr>
            </w:pPr>
            <w:r w:rsidRPr="0048718E">
              <w:rPr>
                <w:rFonts w:asciiTheme="majorBidi" w:hAnsiTheme="majorBidi" w:cstheme="majorBidi"/>
                <w:sz w:val="28"/>
                <w:szCs w:val="28"/>
              </w:rPr>
              <w:fldChar w:fldCharType="begin"/>
            </w:r>
            <w:r w:rsidRPr="0048718E">
              <w:rPr>
                <w:rFonts w:asciiTheme="majorBidi" w:hAnsiTheme="majorBidi" w:cstheme="majorBidi"/>
                <w:sz w:val="28"/>
                <w:szCs w:val="28"/>
              </w:rPr>
              <w:instrText xml:space="preserve"> =SUM(ABOVE) </w:instrText>
            </w:r>
            <w:r w:rsidRPr="0048718E">
              <w:rPr>
                <w:rFonts w:asciiTheme="majorBidi" w:hAnsiTheme="majorBidi" w:cstheme="majorBidi"/>
                <w:sz w:val="28"/>
                <w:szCs w:val="28"/>
              </w:rPr>
              <w:fldChar w:fldCharType="separate"/>
            </w:r>
            <w:r w:rsidRPr="0048718E">
              <w:rPr>
                <w:rFonts w:asciiTheme="majorBidi" w:hAnsiTheme="majorBidi" w:cstheme="majorBidi"/>
                <w:noProof/>
                <w:sz w:val="28"/>
                <w:szCs w:val="28"/>
              </w:rPr>
              <w:t>2</w:t>
            </w:r>
            <w:r>
              <w:rPr>
                <w:rFonts w:asciiTheme="majorBidi" w:hAnsiTheme="majorBidi" w:cstheme="majorBidi"/>
                <w:noProof/>
                <w:sz w:val="28"/>
                <w:szCs w:val="28"/>
              </w:rPr>
              <w:t>45</w:t>
            </w:r>
            <w:r w:rsidRPr="0048718E">
              <w:rPr>
                <w:rFonts w:asciiTheme="majorBidi" w:hAnsiTheme="majorBidi" w:cstheme="majorBidi"/>
                <w:noProof/>
                <w:sz w:val="28"/>
                <w:szCs w:val="28"/>
              </w:rPr>
              <w:t>,</w:t>
            </w:r>
            <w:r w:rsidRPr="0048718E">
              <w:rPr>
                <w:rFonts w:asciiTheme="majorBidi" w:hAnsiTheme="majorBidi" w:cstheme="majorBidi"/>
                <w:sz w:val="28"/>
                <w:szCs w:val="28"/>
              </w:rPr>
              <w:fldChar w:fldCharType="end"/>
            </w:r>
            <w:r>
              <w:rPr>
                <w:rFonts w:asciiTheme="majorBidi" w:hAnsiTheme="majorBidi" w:cstheme="majorBidi"/>
                <w:sz w:val="28"/>
                <w:szCs w:val="28"/>
              </w:rPr>
              <w:t>958</w:t>
            </w:r>
          </w:p>
        </w:tc>
        <w:tc>
          <w:tcPr>
            <w:tcW w:w="126" w:type="dxa"/>
            <w:shd w:val="clear" w:color="auto" w:fill="auto"/>
          </w:tcPr>
          <w:p w14:paraId="115C8D56" w14:textId="77777777" w:rsidR="002E2522" w:rsidRPr="00E03776" w:rsidRDefault="002E2522" w:rsidP="002E2522">
            <w:pPr>
              <w:spacing w:line="340" w:lineRule="exact"/>
              <w:jc w:val="right"/>
              <w:rPr>
                <w:rFonts w:asciiTheme="majorBidi" w:hAnsiTheme="majorBidi" w:cstheme="majorBidi"/>
                <w:sz w:val="28"/>
                <w:szCs w:val="28"/>
              </w:rPr>
            </w:pPr>
          </w:p>
        </w:tc>
        <w:tc>
          <w:tcPr>
            <w:tcW w:w="1148" w:type="dxa"/>
            <w:tcBorders>
              <w:top w:val="single" w:sz="4" w:space="0" w:color="auto"/>
            </w:tcBorders>
            <w:shd w:val="clear" w:color="auto" w:fill="auto"/>
          </w:tcPr>
          <w:p w14:paraId="26A6DD5B" w14:textId="78B7B10D" w:rsidR="002E2522" w:rsidRPr="00E03776" w:rsidRDefault="002E2522" w:rsidP="002E2522">
            <w:pPr>
              <w:spacing w:line="340" w:lineRule="exact"/>
              <w:jc w:val="right"/>
              <w:rPr>
                <w:rFonts w:asciiTheme="majorBidi" w:hAnsiTheme="majorBidi" w:cstheme="majorBidi"/>
                <w:sz w:val="28"/>
                <w:szCs w:val="28"/>
                <w:lang w:val="en-US"/>
              </w:rPr>
            </w:pPr>
            <w:r>
              <w:rPr>
                <w:rFonts w:asciiTheme="majorBidi" w:hAnsiTheme="majorBidi" w:cstheme="majorBidi"/>
                <w:sz w:val="28"/>
                <w:szCs w:val="28"/>
              </w:rPr>
              <w:t>7,056</w:t>
            </w:r>
          </w:p>
        </w:tc>
        <w:tc>
          <w:tcPr>
            <w:tcW w:w="149" w:type="dxa"/>
            <w:shd w:val="clear" w:color="auto" w:fill="auto"/>
          </w:tcPr>
          <w:p w14:paraId="6A86BFFA" w14:textId="77777777" w:rsidR="002E2522" w:rsidRPr="00E86CBB" w:rsidRDefault="002E2522" w:rsidP="002E2522">
            <w:pPr>
              <w:spacing w:line="340" w:lineRule="exact"/>
              <w:jc w:val="right"/>
              <w:rPr>
                <w:rFonts w:asciiTheme="majorBidi" w:hAnsiTheme="majorBidi" w:cstheme="majorBidi"/>
                <w:sz w:val="28"/>
                <w:szCs w:val="28"/>
              </w:rPr>
            </w:pPr>
          </w:p>
        </w:tc>
        <w:tc>
          <w:tcPr>
            <w:tcW w:w="1366" w:type="dxa"/>
            <w:tcBorders>
              <w:top w:val="single" w:sz="4" w:space="0" w:color="auto"/>
              <w:left w:val="nil"/>
            </w:tcBorders>
            <w:shd w:val="clear" w:color="auto" w:fill="auto"/>
          </w:tcPr>
          <w:p w14:paraId="4E7FC471" w14:textId="3EC602EB" w:rsidR="002E2522" w:rsidRPr="00E86CBB" w:rsidRDefault="002E2522" w:rsidP="002E2522">
            <w:pPr>
              <w:spacing w:line="340" w:lineRule="exact"/>
              <w:jc w:val="right"/>
              <w:rPr>
                <w:rFonts w:asciiTheme="majorBidi" w:hAnsiTheme="majorBidi" w:cstheme="majorBidi"/>
                <w:sz w:val="28"/>
                <w:szCs w:val="28"/>
              </w:rPr>
            </w:pPr>
            <w:r>
              <w:rPr>
                <w:rFonts w:asciiTheme="majorBidi" w:hAnsiTheme="majorBidi" w:cstheme="majorBidi"/>
                <w:sz w:val="28"/>
                <w:szCs w:val="28"/>
              </w:rPr>
              <w:t>27</w:t>
            </w:r>
            <w:r w:rsidRPr="0048718E">
              <w:rPr>
                <w:rFonts w:asciiTheme="majorBidi" w:hAnsiTheme="majorBidi" w:cstheme="majorBidi"/>
                <w:sz w:val="28"/>
                <w:szCs w:val="28"/>
              </w:rPr>
              <w:t>,</w:t>
            </w:r>
            <w:r>
              <w:rPr>
                <w:rFonts w:asciiTheme="majorBidi" w:hAnsiTheme="majorBidi" w:cstheme="majorBidi"/>
                <w:sz w:val="28"/>
                <w:szCs w:val="28"/>
              </w:rPr>
              <w:t>014</w:t>
            </w:r>
          </w:p>
        </w:tc>
      </w:tr>
      <w:tr w:rsidR="002E2522" w:rsidRPr="00E86CBB" w14:paraId="0BD11567" w14:textId="77777777" w:rsidTr="007E0958">
        <w:trPr>
          <w:cantSplit/>
          <w:trHeight w:val="40"/>
        </w:trPr>
        <w:tc>
          <w:tcPr>
            <w:tcW w:w="3936" w:type="dxa"/>
            <w:shd w:val="clear" w:color="auto" w:fill="auto"/>
          </w:tcPr>
          <w:p w14:paraId="18F02D15" w14:textId="7969FC66" w:rsidR="002E2522" w:rsidRPr="00797938" w:rsidRDefault="002E2522" w:rsidP="002E2522">
            <w:pPr>
              <w:spacing w:line="340" w:lineRule="exact"/>
              <w:ind w:left="227"/>
              <w:jc w:val="thaiDistribute"/>
              <w:rPr>
                <w:rFonts w:asciiTheme="majorBidi" w:hAnsiTheme="majorBidi" w:cstheme="majorBidi"/>
                <w:sz w:val="28"/>
                <w:szCs w:val="28"/>
                <w:u w:val="single"/>
                <w:lang w:val="en-US"/>
              </w:rPr>
            </w:pPr>
            <w:r w:rsidRPr="00797938">
              <w:rPr>
                <w:rFonts w:asciiTheme="majorBidi" w:hAnsiTheme="majorBidi" w:cstheme="majorBidi"/>
                <w:sz w:val="28"/>
                <w:szCs w:val="28"/>
                <w:u w:val="single"/>
                <w:lang w:val="en-US"/>
              </w:rPr>
              <w:t>Less</w:t>
            </w:r>
            <w:r>
              <w:rPr>
                <w:rFonts w:asciiTheme="majorBidi" w:hAnsiTheme="majorBidi" w:cstheme="majorBidi"/>
                <w:sz w:val="28"/>
                <w:szCs w:val="28"/>
                <w:u w:val="single"/>
                <w:lang w:val="en-US"/>
              </w:rPr>
              <w:t xml:space="preserve"> </w:t>
            </w:r>
            <w:r w:rsidRPr="00797938">
              <w:rPr>
                <w:rFonts w:asciiTheme="majorBidi" w:hAnsiTheme="majorBidi" w:cstheme="majorBidi"/>
                <w:sz w:val="28"/>
                <w:szCs w:val="28"/>
                <w:lang w:val="en-US"/>
              </w:rPr>
              <w:t>Portion due within one year</w:t>
            </w:r>
          </w:p>
        </w:tc>
        <w:tc>
          <w:tcPr>
            <w:tcW w:w="1276" w:type="dxa"/>
            <w:tcBorders>
              <w:bottom w:val="single" w:sz="4" w:space="0" w:color="auto"/>
            </w:tcBorders>
            <w:shd w:val="clear" w:color="auto" w:fill="auto"/>
          </w:tcPr>
          <w:p w14:paraId="50FE4F8D" w14:textId="78A74AF3" w:rsidR="002E2522" w:rsidRPr="00E03776" w:rsidRDefault="002E2522" w:rsidP="002E2522">
            <w:pPr>
              <w:spacing w:line="340" w:lineRule="exact"/>
              <w:jc w:val="right"/>
              <w:rPr>
                <w:rFonts w:asciiTheme="majorBidi" w:hAnsiTheme="majorBidi" w:cstheme="majorBidi"/>
                <w:sz w:val="28"/>
                <w:szCs w:val="28"/>
                <w:lang w:val="en-US"/>
              </w:rPr>
            </w:pPr>
            <w:r>
              <w:rPr>
                <w:rFonts w:asciiTheme="majorBidi" w:hAnsiTheme="majorBidi" w:cstheme="majorBidi"/>
                <w:sz w:val="28"/>
                <w:szCs w:val="28"/>
              </w:rPr>
              <w:t>(61,268)</w:t>
            </w:r>
          </w:p>
        </w:tc>
        <w:tc>
          <w:tcPr>
            <w:tcW w:w="141" w:type="dxa"/>
            <w:shd w:val="clear" w:color="auto" w:fill="auto"/>
          </w:tcPr>
          <w:p w14:paraId="473EB4A8" w14:textId="77777777" w:rsidR="002E2522" w:rsidRPr="00E03776" w:rsidRDefault="002E2522" w:rsidP="002E2522">
            <w:pPr>
              <w:spacing w:line="340" w:lineRule="exact"/>
              <w:jc w:val="right"/>
              <w:rPr>
                <w:rFonts w:asciiTheme="majorBidi" w:hAnsiTheme="majorBidi" w:cstheme="majorBidi"/>
                <w:sz w:val="28"/>
                <w:szCs w:val="28"/>
              </w:rPr>
            </w:pPr>
          </w:p>
        </w:tc>
        <w:tc>
          <w:tcPr>
            <w:tcW w:w="1134" w:type="dxa"/>
            <w:tcBorders>
              <w:left w:val="nil"/>
              <w:bottom w:val="single" w:sz="4" w:space="0" w:color="auto"/>
            </w:tcBorders>
            <w:shd w:val="clear" w:color="auto" w:fill="auto"/>
          </w:tcPr>
          <w:p w14:paraId="4BA5621A" w14:textId="69A33D33" w:rsidR="002E2522" w:rsidRPr="00E03776" w:rsidRDefault="002E2522" w:rsidP="002E2522">
            <w:pPr>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r w:rsidR="00BA5393">
              <w:rPr>
                <w:rFonts w:asciiTheme="majorBidi" w:hAnsiTheme="majorBidi" w:cstheme="majorBidi"/>
                <w:sz w:val="28"/>
                <w:szCs w:val="28"/>
                <w:lang w:val="en-US"/>
              </w:rPr>
              <w:t>62,153</w:t>
            </w:r>
            <w:r>
              <w:rPr>
                <w:rFonts w:asciiTheme="majorBidi" w:hAnsiTheme="majorBidi" w:cstheme="majorBidi"/>
                <w:sz w:val="28"/>
                <w:szCs w:val="28"/>
              </w:rPr>
              <w:t>)</w:t>
            </w:r>
          </w:p>
        </w:tc>
        <w:tc>
          <w:tcPr>
            <w:tcW w:w="126" w:type="dxa"/>
            <w:shd w:val="clear" w:color="auto" w:fill="auto"/>
          </w:tcPr>
          <w:p w14:paraId="22B16DD1" w14:textId="77777777" w:rsidR="002E2522" w:rsidRPr="00E03776" w:rsidRDefault="002E2522" w:rsidP="002E2522">
            <w:pPr>
              <w:spacing w:line="340" w:lineRule="exact"/>
              <w:jc w:val="right"/>
              <w:rPr>
                <w:rFonts w:asciiTheme="majorBidi" w:hAnsiTheme="majorBidi" w:cstheme="majorBidi"/>
                <w:sz w:val="28"/>
                <w:szCs w:val="28"/>
              </w:rPr>
            </w:pPr>
          </w:p>
        </w:tc>
        <w:tc>
          <w:tcPr>
            <w:tcW w:w="1148" w:type="dxa"/>
            <w:tcBorders>
              <w:bottom w:val="single" w:sz="4" w:space="0" w:color="auto"/>
            </w:tcBorders>
            <w:shd w:val="clear" w:color="auto" w:fill="auto"/>
          </w:tcPr>
          <w:p w14:paraId="0BCEB3C2" w14:textId="5AA996D9" w:rsidR="002E2522" w:rsidRPr="00E03776" w:rsidRDefault="002E2522" w:rsidP="002E2522">
            <w:pPr>
              <w:spacing w:line="340" w:lineRule="exact"/>
              <w:jc w:val="right"/>
              <w:rPr>
                <w:rFonts w:asciiTheme="majorBidi" w:hAnsiTheme="majorBidi" w:cstheme="majorBidi"/>
                <w:sz w:val="28"/>
                <w:szCs w:val="28"/>
              </w:rPr>
            </w:pPr>
            <w:r>
              <w:rPr>
                <w:rFonts w:asciiTheme="majorBidi" w:hAnsiTheme="majorBidi" w:cstheme="majorBidi"/>
                <w:sz w:val="28"/>
                <w:szCs w:val="28"/>
              </w:rPr>
              <w:t>(7,056)</w:t>
            </w:r>
          </w:p>
        </w:tc>
        <w:tc>
          <w:tcPr>
            <w:tcW w:w="149" w:type="dxa"/>
            <w:shd w:val="clear" w:color="auto" w:fill="auto"/>
          </w:tcPr>
          <w:p w14:paraId="13D2E23C" w14:textId="77777777" w:rsidR="002E2522" w:rsidRPr="00E86CBB" w:rsidRDefault="002E2522" w:rsidP="002E2522">
            <w:pPr>
              <w:spacing w:line="340" w:lineRule="exact"/>
              <w:jc w:val="right"/>
              <w:rPr>
                <w:rFonts w:asciiTheme="majorBidi" w:hAnsiTheme="majorBidi" w:cstheme="majorBidi"/>
                <w:sz w:val="28"/>
                <w:szCs w:val="28"/>
              </w:rPr>
            </w:pPr>
          </w:p>
        </w:tc>
        <w:tc>
          <w:tcPr>
            <w:tcW w:w="1366" w:type="dxa"/>
            <w:tcBorders>
              <w:left w:val="nil"/>
              <w:bottom w:val="single" w:sz="4" w:space="0" w:color="auto"/>
            </w:tcBorders>
            <w:shd w:val="clear" w:color="auto" w:fill="auto"/>
          </w:tcPr>
          <w:p w14:paraId="1C3DD996" w14:textId="0765B706" w:rsidR="002E2522" w:rsidRPr="00E86CBB" w:rsidRDefault="002E2522" w:rsidP="002E2522">
            <w:pPr>
              <w:spacing w:line="340" w:lineRule="exact"/>
              <w:jc w:val="right"/>
              <w:rPr>
                <w:rFonts w:asciiTheme="majorBidi" w:hAnsiTheme="majorBidi" w:cstheme="majorBidi"/>
                <w:sz w:val="28"/>
                <w:szCs w:val="28"/>
              </w:rPr>
            </w:pPr>
            <w:r w:rsidRPr="0048718E">
              <w:rPr>
                <w:rFonts w:asciiTheme="majorBidi" w:hAnsiTheme="majorBidi" w:cstheme="majorBidi"/>
                <w:sz w:val="28"/>
                <w:szCs w:val="28"/>
              </w:rPr>
              <w:t>(27,014)</w:t>
            </w:r>
          </w:p>
        </w:tc>
      </w:tr>
      <w:tr w:rsidR="002E2522" w:rsidRPr="00E86CBB" w14:paraId="4366472B" w14:textId="77777777" w:rsidTr="007E0958">
        <w:trPr>
          <w:cantSplit/>
          <w:trHeight w:val="40"/>
        </w:trPr>
        <w:tc>
          <w:tcPr>
            <w:tcW w:w="3936" w:type="dxa"/>
            <w:shd w:val="clear" w:color="auto" w:fill="auto"/>
          </w:tcPr>
          <w:p w14:paraId="0A0488E5" w14:textId="77777777" w:rsidR="002E2522" w:rsidRPr="00E86CBB" w:rsidRDefault="002E2522" w:rsidP="002E2522">
            <w:pPr>
              <w:spacing w:line="340" w:lineRule="exact"/>
              <w:ind w:left="227"/>
              <w:jc w:val="thaiDistribute"/>
              <w:rPr>
                <w:rFonts w:asciiTheme="majorBidi" w:hAnsiTheme="majorBidi"/>
                <w:spacing w:val="-5"/>
                <w:sz w:val="28"/>
                <w:szCs w:val="28"/>
                <w:cs/>
              </w:rPr>
            </w:pPr>
            <w:bookmarkStart w:id="3" w:name="_Hlk134795761"/>
          </w:p>
        </w:tc>
        <w:tc>
          <w:tcPr>
            <w:tcW w:w="1276" w:type="dxa"/>
            <w:tcBorders>
              <w:top w:val="single" w:sz="4" w:space="0" w:color="auto"/>
              <w:bottom w:val="double" w:sz="4" w:space="0" w:color="auto"/>
            </w:tcBorders>
            <w:shd w:val="clear" w:color="auto" w:fill="auto"/>
          </w:tcPr>
          <w:p w14:paraId="6B046BC4" w14:textId="156E7C1F" w:rsidR="002E2522" w:rsidRPr="00E03776" w:rsidRDefault="002E2522" w:rsidP="002E2522">
            <w:pPr>
              <w:spacing w:line="340" w:lineRule="exact"/>
              <w:jc w:val="right"/>
              <w:rPr>
                <w:rFonts w:asciiTheme="majorBidi" w:hAnsiTheme="majorBidi" w:cstheme="majorBidi"/>
                <w:sz w:val="28"/>
                <w:szCs w:val="28"/>
              </w:rPr>
            </w:pPr>
            <w:r>
              <w:rPr>
                <w:rFonts w:asciiTheme="majorBidi" w:hAnsiTheme="majorBidi" w:cstheme="majorBidi"/>
                <w:sz w:val="28"/>
                <w:szCs w:val="28"/>
              </w:rPr>
              <w:t>183</w:t>
            </w:r>
            <w:r>
              <w:rPr>
                <w:rFonts w:asciiTheme="majorBidi" w:hAnsiTheme="majorBidi" w:cstheme="majorBidi"/>
                <w:sz w:val="28"/>
                <w:szCs w:val="28"/>
                <w:lang w:val="en-US"/>
              </w:rPr>
              <w:t>,</w:t>
            </w:r>
            <w:r>
              <w:rPr>
                <w:rFonts w:asciiTheme="majorBidi" w:hAnsiTheme="majorBidi" w:cstheme="majorBidi"/>
                <w:sz w:val="28"/>
                <w:szCs w:val="28"/>
              </w:rPr>
              <w:t>805</w:t>
            </w:r>
          </w:p>
        </w:tc>
        <w:tc>
          <w:tcPr>
            <w:tcW w:w="141" w:type="dxa"/>
            <w:shd w:val="clear" w:color="auto" w:fill="auto"/>
          </w:tcPr>
          <w:p w14:paraId="23A72F59" w14:textId="77777777" w:rsidR="002E2522" w:rsidRPr="00E03776" w:rsidRDefault="002E2522" w:rsidP="002E2522">
            <w:pPr>
              <w:spacing w:line="340" w:lineRule="exact"/>
              <w:jc w:val="right"/>
              <w:rPr>
                <w:rFonts w:asciiTheme="majorBidi" w:hAnsiTheme="majorBidi" w:cstheme="majorBidi"/>
                <w:sz w:val="28"/>
                <w:szCs w:val="28"/>
              </w:rPr>
            </w:pPr>
          </w:p>
        </w:tc>
        <w:tc>
          <w:tcPr>
            <w:tcW w:w="1134" w:type="dxa"/>
            <w:tcBorders>
              <w:top w:val="single" w:sz="4" w:space="0" w:color="auto"/>
              <w:left w:val="nil"/>
              <w:bottom w:val="double" w:sz="4" w:space="0" w:color="auto"/>
            </w:tcBorders>
            <w:shd w:val="clear" w:color="auto" w:fill="auto"/>
          </w:tcPr>
          <w:p w14:paraId="5FD02799" w14:textId="21EF04E5" w:rsidR="002E2522" w:rsidRPr="00E03776" w:rsidRDefault="00BA5393" w:rsidP="002E2522">
            <w:pPr>
              <w:spacing w:line="340" w:lineRule="exact"/>
              <w:jc w:val="right"/>
              <w:rPr>
                <w:rFonts w:asciiTheme="majorBidi" w:hAnsiTheme="majorBidi" w:cstheme="majorBidi"/>
                <w:sz w:val="28"/>
                <w:szCs w:val="28"/>
              </w:rPr>
            </w:pPr>
            <w:r>
              <w:rPr>
                <w:rFonts w:asciiTheme="majorBidi" w:hAnsiTheme="majorBidi" w:cstheme="majorBidi"/>
                <w:sz w:val="28"/>
                <w:szCs w:val="28"/>
              </w:rPr>
              <w:t>183,805</w:t>
            </w:r>
          </w:p>
        </w:tc>
        <w:tc>
          <w:tcPr>
            <w:tcW w:w="126" w:type="dxa"/>
            <w:shd w:val="clear" w:color="auto" w:fill="auto"/>
          </w:tcPr>
          <w:p w14:paraId="4F8BF03F" w14:textId="77777777" w:rsidR="002E2522" w:rsidRPr="00E03776" w:rsidRDefault="002E2522" w:rsidP="002E2522">
            <w:pPr>
              <w:spacing w:line="340" w:lineRule="exact"/>
              <w:jc w:val="right"/>
              <w:rPr>
                <w:rFonts w:asciiTheme="majorBidi" w:hAnsiTheme="majorBidi" w:cstheme="majorBidi"/>
                <w:sz w:val="28"/>
                <w:szCs w:val="28"/>
              </w:rPr>
            </w:pPr>
          </w:p>
        </w:tc>
        <w:tc>
          <w:tcPr>
            <w:tcW w:w="1148" w:type="dxa"/>
            <w:tcBorders>
              <w:top w:val="single" w:sz="4" w:space="0" w:color="auto"/>
              <w:bottom w:val="double" w:sz="4" w:space="0" w:color="auto"/>
            </w:tcBorders>
            <w:shd w:val="clear" w:color="auto" w:fill="auto"/>
          </w:tcPr>
          <w:p w14:paraId="468C8EA8" w14:textId="0C7619AF" w:rsidR="002E2522" w:rsidRPr="00E03776" w:rsidRDefault="002E2522" w:rsidP="002E2522">
            <w:pPr>
              <w:spacing w:line="340" w:lineRule="exact"/>
              <w:jc w:val="right"/>
              <w:rPr>
                <w:rFonts w:asciiTheme="majorBidi" w:hAnsiTheme="majorBidi" w:cstheme="majorBidi"/>
                <w:sz w:val="28"/>
                <w:szCs w:val="28"/>
                <w:lang w:val="en-US"/>
              </w:rPr>
            </w:pPr>
            <w:r>
              <w:rPr>
                <w:rFonts w:asciiTheme="majorBidi" w:hAnsiTheme="majorBidi" w:cstheme="majorBidi"/>
                <w:sz w:val="28"/>
                <w:szCs w:val="28"/>
              </w:rPr>
              <w:t>-</w:t>
            </w:r>
          </w:p>
        </w:tc>
        <w:tc>
          <w:tcPr>
            <w:tcW w:w="149" w:type="dxa"/>
            <w:shd w:val="clear" w:color="auto" w:fill="auto"/>
          </w:tcPr>
          <w:p w14:paraId="1949A0D8" w14:textId="77777777" w:rsidR="002E2522" w:rsidRPr="00E86CBB" w:rsidRDefault="002E2522" w:rsidP="002E2522">
            <w:pPr>
              <w:spacing w:line="340" w:lineRule="exact"/>
              <w:jc w:val="right"/>
              <w:rPr>
                <w:rFonts w:asciiTheme="majorBidi" w:hAnsiTheme="majorBidi" w:cstheme="majorBidi"/>
                <w:sz w:val="28"/>
                <w:szCs w:val="28"/>
              </w:rPr>
            </w:pPr>
          </w:p>
        </w:tc>
        <w:tc>
          <w:tcPr>
            <w:tcW w:w="1366" w:type="dxa"/>
            <w:tcBorders>
              <w:top w:val="single" w:sz="4" w:space="0" w:color="auto"/>
              <w:left w:val="nil"/>
              <w:bottom w:val="double" w:sz="4" w:space="0" w:color="auto"/>
            </w:tcBorders>
            <w:shd w:val="clear" w:color="auto" w:fill="auto"/>
          </w:tcPr>
          <w:p w14:paraId="38AC41D4" w14:textId="5D76043C" w:rsidR="002E2522" w:rsidRPr="00E86CBB" w:rsidRDefault="002E2522" w:rsidP="002E2522">
            <w:pPr>
              <w:spacing w:line="340" w:lineRule="exact"/>
              <w:jc w:val="right"/>
              <w:rPr>
                <w:rFonts w:asciiTheme="majorBidi" w:hAnsiTheme="majorBidi" w:cstheme="majorBidi"/>
                <w:sz w:val="28"/>
                <w:szCs w:val="28"/>
              </w:rPr>
            </w:pPr>
            <w:r w:rsidRPr="0048718E">
              <w:rPr>
                <w:rFonts w:asciiTheme="majorBidi" w:hAnsiTheme="majorBidi" w:cstheme="majorBidi"/>
                <w:sz w:val="28"/>
                <w:szCs w:val="28"/>
              </w:rPr>
              <w:t>-</w:t>
            </w:r>
          </w:p>
        </w:tc>
      </w:tr>
    </w:tbl>
    <w:bookmarkEnd w:id="3"/>
    <w:p w14:paraId="0B053C58" w14:textId="3288B9A6" w:rsidR="00DD0D28" w:rsidRPr="00DD0D28" w:rsidRDefault="00DD0D28" w:rsidP="00DD0D28">
      <w:pPr>
        <w:pStyle w:val="BodyTextIndent3"/>
        <w:spacing w:before="60" w:after="0" w:line="360" w:lineRule="exact"/>
        <w:ind w:left="431" w:right="-23"/>
        <w:jc w:val="thaiDistribute"/>
        <w:rPr>
          <w:rFonts w:asciiTheme="majorBidi" w:hAnsiTheme="majorBidi" w:cstheme="majorBidi"/>
          <w:sz w:val="28"/>
          <w:szCs w:val="36"/>
        </w:rPr>
      </w:pPr>
      <w:r w:rsidRPr="00DD0D28">
        <w:rPr>
          <w:rFonts w:asciiTheme="majorBidi" w:hAnsiTheme="majorBidi" w:cstheme="majorBidi"/>
          <w:sz w:val="28"/>
          <w:szCs w:val="36"/>
        </w:rPr>
        <w:t xml:space="preserve">Changes in the loan and interest receivable accounts with related parties and companies </w:t>
      </w:r>
      <w:proofErr w:type="gramStart"/>
      <w:r w:rsidR="004D7916" w:rsidRPr="004D7916">
        <w:rPr>
          <w:rFonts w:asciiTheme="majorBidi" w:hAnsiTheme="majorBidi" w:cstheme="majorBidi"/>
          <w:sz w:val="28"/>
          <w:szCs w:val="36"/>
        </w:rPr>
        <w:t>For</w:t>
      </w:r>
      <w:proofErr w:type="gramEnd"/>
      <w:r w:rsidR="004D7916" w:rsidRPr="004D7916">
        <w:rPr>
          <w:rFonts w:asciiTheme="majorBidi" w:hAnsiTheme="majorBidi" w:cstheme="majorBidi"/>
          <w:sz w:val="28"/>
          <w:szCs w:val="36"/>
        </w:rPr>
        <w:t xml:space="preserve"> the three-month periods ended March 31, </w:t>
      </w:r>
      <w:proofErr w:type="gramStart"/>
      <w:r w:rsidR="004D7916" w:rsidRPr="004D7916">
        <w:rPr>
          <w:rFonts w:asciiTheme="majorBidi" w:hAnsiTheme="majorBidi" w:cstheme="majorBidi"/>
          <w:sz w:val="28"/>
          <w:szCs w:val="36"/>
        </w:rPr>
        <w:t xml:space="preserve">2025 </w:t>
      </w:r>
      <w:r w:rsidRPr="00DD0D28">
        <w:rPr>
          <w:rFonts w:asciiTheme="majorBidi" w:hAnsiTheme="majorBidi" w:cstheme="majorBidi"/>
          <w:sz w:val="28"/>
          <w:szCs w:val="36"/>
        </w:rPr>
        <w:t xml:space="preserve"> are</w:t>
      </w:r>
      <w:proofErr w:type="gramEnd"/>
      <w:r w:rsidRPr="00DD0D28">
        <w:rPr>
          <w:rFonts w:asciiTheme="majorBidi" w:hAnsiTheme="majorBidi" w:cstheme="majorBidi"/>
          <w:sz w:val="28"/>
          <w:szCs w:val="36"/>
        </w:rPr>
        <w:t xml:space="preserve"> as follows:</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276"/>
        <w:gridCol w:w="1275"/>
        <w:gridCol w:w="1418"/>
        <w:gridCol w:w="1276"/>
      </w:tblGrid>
      <w:tr w:rsidR="00DD0D28" w:rsidRPr="00130981" w14:paraId="05D9F76A" w14:textId="77777777" w:rsidTr="008F3C0A">
        <w:tc>
          <w:tcPr>
            <w:tcW w:w="3827" w:type="dxa"/>
          </w:tcPr>
          <w:p w14:paraId="62E8A733" w14:textId="77777777" w:rsidR="00DD0D28" w:rsidRPr="00130981" w:rsidRDefault="00DD0D28" w:rsidP="001771C5">
            <w:pPr>
              <w:spacing w:line="240" w:lineRule="auto"/>
              <w:jc w:val="thaiDistribute"/>
              <w:rPr>
                <w:rFonts w:asciiTheme="majorBidi" w:hAnsiTheme="majorBidi" w:cstheme="majorBidi"/>
                <w:spacing w:val="-4"/>
                <w:sz w:val="28"/>
                <w:szCs w:val="28"/>
              </w:rPr>
            </w:pPr>
          </w:p>
        </w:tc>
        <w:tc>
          <w:tcPr>
            <w:tcW w:w="5245" w:type="dxa"/>
            <w:gridSpan w:val="4"/>
          </w:tcPr>
          <w:p w14:paraId="12634851" w14:textId="77777777" w:rsidR="00DD0D28" w:rsidRPr="00130981" w:rsidRDefault="00DD0D28" w:rsidP="001771C5">
            <w:pPr>
              <w:pBdr>
                <w:bottom w:val="sing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sz w:val="28"/>
                <w:szCs w:val="28"/>
              </w:rPr>
              <w:t>(</w:t>
            </w:r>
            <w:proofErr w:type="gramStart"/>
            <w:r w:rsidRPr="00130981">
              <w:rPr>
                <w:rFonts w:asciiTheme="majorBidi" w:hAnsiTheme="majorBidi" w:cstheme="majorBidi"/>
                <w:sz w:val="28"/>
                <w:szCs w:val="28"/>
              </w:rPr>
              <w:t>Unit :</w:t>
            </w:r>
            <w:proofErr w:type="gramEnd"/>
            <w:r w:rsidRPr="00130981">
              <w:rPr>
                <w:rFonts w:asciiTheme="majorBidi" w:hAnsiTheme="majorBidi" w:cstheme="majorBidi"/>
                <w:sz w:val="28"/>
                <w:szCs w:val="28"/>
              </w:rPr>
              <w:t xml:space="preserve"> Thousand Baht)</w:t>
            </w:r>
          </w:p>
        </w:tc>
      </w:tr>
      <w:tr w:rsidR="00DD0D28" w:rsidRPr="00130981" w14:paraId="652959D5" w14:textId="77777777" w:rsidTr="008F3C0A">
        <w:tc>
          <w:tcPr>
            <w:tcW w:w="3827" w:type="dxa"/>
          </w:tcPr>
          <w:p w14:paraId="15F54286" w14:textId="77777777" w:rsidR="00DD0D28" w:rsidRPr="00130981" w:rsidRDefault="00DD0D28" w:rsidP="001771C5">
            <w:pPr>
              <w:spacing w:line="240" w:lineRule="auto"/>
              <w:jc w:val="thaiDistribute"/>
              <w:rPr>
                <w:rFonts w:asciiTheme="majorBidi" w:hAnsiTheme="majorBidi" w:cstheme="majorBidi"/>
                <w:spacing w:val="-4"/>
                <w:sz w:val="28"/>
                <w:szCs w:val="28"/>
              </w:rPr>
            </w:pPr>
          </w:p>
        </w:tc>
        <w:tc>
          <w:tcPr>
            <w:tcW w:w="5245" w:type="dxa"/>
            <w:gridSpan w:val="4"/>
          </w:tcPr>
          <w:p w14:paraId="7D05DE2D" w14:textId="77777777" w:rsidR="00DD0D28" w:rsidRPr="00130981" w:rsidRDefault="00DD0D28" w:rsidP="001771C5">
            <w:pPr>
              <w:pBdr>
                <w:bottom w:val="single" w:sz="4" w:space="1" w:color="auto"/>
              </w:pBdr>
              <w:spacing w:line="240" w:lineRule="auto"/>
              <w:jc w:val="center"/>
              <w:rPr>
                <w:rFonts w:asciiTheme="majorBidi" w:hAnsiTheme="majorBidi" w:cstheme="majorBidi"/>
                <w:spacing w:val="-4"/>
                <w:sz w:val="28"/>
                <w:szCs w:val="28"/>
                <w:cs/>
              </w:rPr>
            </w:pPr>
            <w:r w:rsidRPr="00130981">
              <w:rPr>
                <w:rFonts w:asciiTheme="majorBidi" w:hAnsiTheme="majorBidi" w:cstheme="majorBidi"/>
                <w:sz w:val="28"/>
                <w:szCs w:val="28"/>
              </w:rPr>
              <w:t>Consolidated</w:t>
            </w:r>
          </w:p>
        </w:tc>
      </w:tr>
      <w:tr w:rsidR="00DD0D28" w:rsidRPr="00130981" w14:paraId="7C191E38" w14:textId="77777777" w:rsidTr="008F3C0A">
        <w:trPr>
          <w:trHeight w:val="283"/>
        </w:trPr>
        <w:tc>
          <w:tcPr>
            <w:tcW w:w="3827" w:type="dxa"/>
            <w:vAlign w:val="bottom"/>
          </w:tcPr>
          <w:p w14:paraId="7E683962" w14:textId="77777777" w:rsidR="00DD0D28" w:rsidRPr="00DD1FA6" w:rsidRDefault="00DD0D28" w:rsidP="001771C5">
            <w:pPr>
              <w:spacing w:line="240" w:lineRule="auto"/>
              <w:ind w:left="-56"/>
              <w:jc w:val="center"/>
              <w:rPr>
                <w:rFonts w:asciiTheme="majorBidi" w:hAnsiTheme="majorBidi" w:cstheme="majorBidi"/>
                <w:sz w:val="28"/>
                <w:szCs w:val="28"/>
              </w:rPr>
            </w:pPr>
          </w:p>
        </w:tc>
        <w:tc>
          <w:tcPr>
            <w:tcW w:w="1276" w:type="dxa"/>
            <w:vAlign w:val="bottom"/>
          </w:tcPr>
          <w:p w14:paraId="5CC5BEEB" w14:textId="77777777" w:rsidR="008F3C0A" w:rsidRDefault="00DD0D28" w:rsidP="001771C5">
            <w:pPr>
              <w:pBdr>
                <w:bottom w:val="single" w:sz="4" w:space="1" w:color="auto"/>
              </w:pBdr>
              <w:spacing w:line="240" w:lineRule="auto"/>
              <w:ind w:left="-56"/>
              <w:jc w:val="center"/>
              <w:rPr>
                <w:rFonts w:asciiTheme="majorBidi" w:hAnsiTheme="majorBidi" w:cstheme="majorBidi"/>
                <w:sz w:val="28"/>
                <w:szCs w:val="28"/>
              </w:rPr>
            </w:pPr>
            <w:r w:rsidRPr="00DD1FA6">
              <w:rPr>
                <w:rFonts w:asciiTheme="majorBidi" w:hAnsiTheme="majorBidi" w:cstheme="majorBidi"/>
                <w:sz w:val="28"/>
                <w:szCs w:val="28"/>
              </w:rPr>
              <w:t xml:space="preserve">January </w:t>
            </w:r>
          </w:p>
          <w:p w14:paraId="7F6E7236" w14:textId="47D1F58B" w:rsidR="00DD0D28" w:rsidRPr="00DD1FA6" w:rsidRDefault="00DD0D28" w:rsidP="001771C5">
            <w:pPr>
              <w:pBdr>
                <w:bottom w:val="single" w:sz="4" w:space="1" w:color="auto"/>
              </w:pBdr>
              <w:spacing w:line="240" w:lineRule="auto"/>
              <w:ind w:left="-56"/>
              <w:jc w:val="center"/>
              <w:rPr>
                <w:rFonts w:asciiTheme="majorBidi" w:hAnsiTheme="majorBidi" w:cstheme="majorBidi"/>
                <w:sz w:val="28"/>
                <w:szCs w:val="28"/>
              </w:rPr>
            </w:pPr>
            <w:r w:rsidRPr="00DD1FA6">
              <w:rPr>
                <w:rFonts w:asciiTheme="majorBidi" w:hAnsiTheme="majorBidi" w:cstheme="majorBidi"/>
                <w:sz w:val="28"/>
                <w:szCs w:val="28"/>
              </w:rPr>
              <w:t>1, 202</w:t>
            </w:r>
            <w:r>
              <w:rPr>
                <w:rFonts w:asciiTheme="majorBidi" w:hAnsiTheme="majorBidi" w:cstheme="majorBidi"/>
                <w:sz w:val="28"/>
                <w:szCs w:val="28"/>
              </w:rPr>
              <w:t>5</w:t>
            </w:r>
          </w:p>
        </w:tc>
        <w:tc>
          <w:tcPr>
            <w:tcW w:w="1275" w:type="dxa"/>
            <w:vAlign w:val="bottom"/>
          </w:tcPr>
          <w:p w14:paraId="4B208D82" w14:textId="77777777" w:rsidR="00DD0D28" w:rsidRPr="00DD1FA6" w:rsidRDefault="00DD0D28" w:rsidP="001771C5">
            <w:pPr>
              <w:pBdr>
                <w:bottom w:val="single" w:sz="4" w:space="1" w:color="auto"/>
              </w:pBdr>
              <w:spacing w:line="240" w:lineRule="auto"/>
              <w:ind w:left="-56"/>
              <w:jc w:val="center"/>
              <w:rPr>
                <w:rFonts w:asciiTheme="majorBidi" w:hAnsiTheme="majorBidi" w:cstheme="majorBidi"/>
                <w:sz w:val="28"/>
                <w:szCs w:val="28"/>
                <w:cs/>
              </w:rPr>
            </w:pPr>
            <w:r w:rsidRPr="00DD1FA6">
              <w:rPr>
                <w:rFonts w:asciiTheme="majorBidi" w:hAnsiTheme="majorBidi" w:cstheme="majorBidi"/>
                <w:sz w:val="28"/>
                <w:szCs w:val="28"/>
              </w:rPr>
              <w:t>Increase</w:t>
            </w:r>
          </w:p>
        </w:tc>
        <w:tc>
          <w:tcPr>
            <w:tcW w:w="1418" w:type="dxa"/>
            <w:vAlign w:val="bottom"/>
          </w:tcPr>
          <w:p w14:paraId="3AE192DD" w14:textId="77777777" w:rsidR="00DD0D28" w:rsidRPr="00DD1FA6" w:rsidRDefault="00DD0D28" w:rsidP="001771C5">
            <w:pPr>
              <w:pBdr>
                <w:bottom w:val="single" w:sz="4" w:space="1" w:color="auto"/>
              </w:pBdr>
              <w:spacing w:line="240" w:lineRule="auto"/>
              <w:ind w:left="-56"/>
              <w:jc w:val="center"/>
              <w:rPr>
                <w:rFonts w:asciiTheme="majorBidi" w:hAnsiTheme="majorBidi" w:cstheme="majorBidi"/>
                <w:sz w:val="28"/>
                <w:szCs w:val="28"/>
                <w:cs/>
              </w:rPr>
            </w:pPr>
            <w:r w:rsidRPr="00DD1FA6">
              <w:rPr>
                <w:rFonts w:asciiTheme="majorBidi" w:hAnsiTheme="majorBidi" w:cstheme="majorBidi"/>
                <w:sz w:val="28"/>
                <w:szCs w:val="28"/>
              </w:rPr>
              <w:t>(Decrease)</w:t>
            </w:r>
          </w:p>
        </w:tc>
        <w:tc>
          <w:tcPr>
            <w:tcW w:w="1276" w:type="dxa"/>
            <w:vAlign w:val="bottom"/>
          </w:tcPr>
          <w:p w14:paraId="37DDBEA8" w14:textId="77777777" w:rsidR="008F3C0A" w:rsidRDefault="00DD0D28" w:rsidP="001771C5">
            <w:pPr>
              <w:pBdr>
                <w:bottom w:val="single" w:sz="4" w:space="1" w:color="auto"/>
              </w:pBdr>
              <w:spacing w:line="240" w:lineRule="auto"/>
              <w:ind w:left="-56"/>
              <w:jc w:val="center"/>
              <w:rPr>
                <w:rFonts w:asciiTheme="majorBidi" w:hAnsiTheme="majorBidi" w:cstheme="majorBidi"/>
                <w:sz w:val="28"/>
                <w:szCs w:val="28"/>
              </w:rPr>
            </w:pPr>
            <w:r>
              <w:rPr>
                <w:rFonts w:asciiTheme="majorBidi" w:hAnsiTheme="majorBidi" w:cstheme="majorBidi"/>
                <w:sz w:val="28"/>
                <w:szCs w:val="28"/>
              </w:rPr>
              <w:t>March</w:t>
            </w:r>
            <w:r w:rsidRPr="00130981">
              <w:rPr>
                <w:rFonts w:asciiTheme="majorBidi" w:hAnsiTheme="majorBidi" w:cstheme="majorBidi"/>
                <w:sz w:val="28"/>
                <w:szCs w:val="28"/>
              </w:rPr>
              <w:t xml:space="preserve"> </w:t>
            </w:r>
          </w:p>
          <w:p w14:paraId="7ACBEB91" w14:textId="293A2D04" w:rsidR="00DD0D28" w:rsidRPr="00130981" w:rsidRDefault="00DD0D28" w:rsidP="001771C5">
            <w:pPr>
              <w:pBdr>
                <w:bottom w:val="single" w:sz="4" w:space="1" w:color="auto"/>
              </w:pBdr>
              <w:spacing w:line="240" w:lineRule="auto"/>
              <w:ind w:left="-56"/>
              <w:jc w:val="center"/>
              <w:rPr>
                <w:rFonts w:asciiTheme="majorBidi" w:hAnsiTheme="majorBidi" w:cstheme="majorBidi"/>
                <w:sz w:val="28"/>
                <w:szCs w:val="28"/>
              </w:rPr>
            </w:pPr>
            <w:r w:rsidRPr="00130981">
              <w:rPr>
                <w:rFonts w:asciiTheme="majorBidi" w:hAnsiTheme="majorBidi" w:cstheme="majorBidi"/>
                <w:sz w:val="28"/>
                <w:szCs w:val="28"/>
              </w:rPr>
              <w:t>31, 202</w:t>
            </w:r>
            <w:r>
              <w:rPr>
                <w:rFonts w:asciiTheme="majorBidi" w:hAnsiTheme="majorBidi" w:cstheme="majorBidi"/>
                <w:sz w:val="28"/>
                <w:szCs w:val="28"/>
              </w:rPr>
              <w:t>5</w:t>
            </w:r>
          </w:p>
        </w:tc>
      </w:tr>
      <w:tr w:rsidR="00DF7D8A" w:rsidRPr="00130981" w14:paraId="1EEFE253" w14:textId="77777777" w:rsidTr="008F3C0A">
        <w:trPr>
          <w:trHeight w:val="283"/>
        </w:trPr>
        <w:tc>
          <w:tcPr>
            <w:tcW w:w="3827" w:type="dxa"/>
          </w:tcPr>
          <w:p w14:paraId="6AA956FB" w14:textId="5E486410" w:rsidR="00DF7D8A" w:rsidRPr="00957426" w:rsidRDefault="00DF7D8A" w:rsidP="00DF7D8A">
            <w:pPr>
              <w:spacing w:line="240" w:lineRule="auto"/>
              <w:ind w:left="-56"/>
              <w:jc w:val="thaiDistribute"/>
              <w:rPr>
                <w:rFonts w:asciiTheme="majorBidi" w:hAnsiTheme="majorBidi" w:cstheme="majorBidi"/>
                <w:sz w:val="28"/>
                <w:szCs w:val="28"/>
                <w:u w:val="single"/>
                <w:cs/>
              </w:rPr>
            </w:pPr>
            <w:r w:rsidRPr="009F0649">
              <w:rPr>
                <w:rFonts w:asciiTheme="majorBidi" w:hAnsiTheme="majorBidi" w:cstheme="majorBidi"/>
                <w:sz w:val="28"/>
                <w:szCs w:val="28"/>
                <w:u w:val="single"/>
              </w:rPr>
              <w:t>Director</w:t>
            </w:r>
            <w:r>
              <w:rPr>
                <w:rFonts w:asciiTheme="majorBidi" w:hAnsiTheme="majorBidi" w:cstheme="majorBidi"/>
                <w:sz w:val="28"/>
                <w:szCs w:val="28"/>
                <w:u w:val="single"/>
              </w:rPr>
              <w:t xml:space="preserve"> </w:t>
            </w:r>
            <w:r w:rsidRPr="009F0649">
              <w:rPr>
                <w:rFonts w:asciiTheme="majorBidi" w:hAnsiTheme="majorBidi" w:cstheme="majorBidi"/>
                <w:sz w:val="28"/>
                <w:szCs w:val="28"/>
                <w:u w:val="single"/>
              </w:rPr>
              <w:t>and Shareholders</w:t>
            </w:r>
            <w:r>
              <w:rPr>
                <w:rFonts w:asciiTheme="majorBidi" w:hAnsiTheme="majorBidi" w:cstheme="majorBidi"/>
                <w:sz w:val="28"/>
                <w:szCs w:val="28"/>
                <w:u w:val="single"/>
              </w:rPr>
              <w:t xml:space="preserve"> </w:t>
            </w:r>
            <w:r w:rsidRPr="009F0649">
              <w:rPr>
                <w:rFonts w:asciiTheme="majorBidi" w:hAnsiTheme="majorBidi" w:cstheme="majorBidi"/>
                <w:sz w:val="28"/>
                <w:szCs w:val="28"/>
                <w:u w:val="single"/>
              </w:rPr>
              <w:t>of subsidiary company</w:t>
            </w:r>
          </w:p>
        </w:tc>
        <w:tc>
          <w:tcPr>
            <w:tcW w:w="1276" w:type="dxa"/>
          </w:tcPr>
          <w:p w14:paraId="7D7AD922" w14:textId="77777777" w:rsidR="00DF7D8A" w:rsidRPr="00130981" w:rsidRDefault="00DF7D8A" w:rsidP="00DF7D8A">
            <w:pPr>
              <w:spacing w:line="240" w:lineRule="auto"/>
              <w:jc w:val="right"/>
              <w:rPr>
                <w:rFonts w:asciiTheme="majorBidi" w:hAnsiTheme="majorBidi" w:cstheme="majorBidi"/>
                <w:spacing w:val="-4"/>
                <w:sz w:val="28"/>
                <w:szCs w:val="28"/>
              </w:rPr>
            </w:pPr>
          </w:p>
        </w:tc>
        <w:tc>
          <w:tcPr>
            <w:tcW w:w="1275" w:type="dxa"/>
            <w:shd w:val="clear" w:color="auto" w:fill="auto"/>
          </w:tcPr>
          <w:p w14:paraId="6CE8FA84" w14:textId="77777777" w:rsidR="00DF7D8A" w:rsidRPr="00130981" w:rsidRDefault="00DF7D8A" w:rsidP="00DF7D8A">
            <w:pPr>
              <w:spacing w:line="240" w:lineRule="auto"/>
              <w:jc w:val="right"/>
              <w:rPr>
                <w:rFonts w:asciiTheme="majorBidi" w:hAnsiTheme="majorBidi" w:cstheme="majorBidi"/>
                <w:spacing w:val="-4"/>
                <w:sz w:val="28"/>
                <w:szCs w:val="28"/>
              </w:rPr>
            </w:pPr>
          </w:p>
        </w:tc>
        <w:tc>
          <w:tcPr>
            <w:tcW w:w="1418" w:type="dxa"/>
            <w:shd w:val="clear" w:color="auto" w:fill="auto"/>
          </w:tcPr>
          <w:p w14:paraId="40DF7BE2" w14:textId="77777777" w:rsidR="00DF7D8A" w:rsidRPr="00130981" w:rsidRDefault="00DF7D8A" w:rsidP="00DF7D8A">
            <w:pPr>
              <w:spacing w:line="240" w:lineRule="auto"/>
              <w:jc w:val="right"/>
              <w:rPr>
                <w:rFonts w:asciiTheme="majorBidi" w:hAnsiTheme="majorBidi" w:cstheme="majorBidi"/>
                <w:spacing w:val="-4"/>
                <w:sz w:val="28"/>
                <w:szCs w:val="28"/>
              </w:rPr>
            </w:pPr>
          </w:p>
        </w:tc>
        <w:tc>
          <w:tcPr>
            <w:tcW w:w="1276" w:type="dxa"/>
            <w:shd w:val="clear" w:color="auto" w:fill="auto"/>
          </w:tcPr>
          <w:p w14:paraId="58A07686" w14:textId="77777777" w:rsidR="00DF7D8A" w:rsidRPr="00130981" w:rsidRDefault="00DF7D8A" w:rsidP="00DF7D8A">
            <w:pPr>
              <w:spacing w:line="240" w:lineRule="auto"/>
              <w:jc w:val="right"/>
              <w:rPr>
                <w:rFonts w:asciiTheme="majorBidi" w:hAnsiTheme="majorBidi" w:cstheme="majorBidi"/>
                <w:spacing w:val="-4"/>
                <w:sz w:val="28"/>
                <w:szCs w:val="28"/>
              </w:rPr>
            </w:pPr>
          </w:p>
        </w:tc>
      </w:tr>
      <w:tr w:rsidR="00EB070B" w:rsidRPr="00130981" w14:paraId="3BB68DD3" w14:textId="77777777" w:rsidTr="007E0958">
        <w:trPr>
          <w:trHeight w:val="283"/>
        </w:trPr>
        <w:tc>
          <w:tcPr>
            <w:tcW w:w="3827" w:type="dxa"/>
          </w:tcPr>
          <w:p w14:paraId="497D17BF" w14:textId="1A33A796" w:rsidR="00EB070B" w:rsidRPr="00957426" w:rsidRDefault="00EB070B" w:rsidP="00EB070B">
            <w:pPr>
              <w:spacing w:line="240" w:lineRule="auto"/>
              <w:ind w:left="-56"/>
              <w:jc w:val="thaiDistribute"/>
              <w:rPr>
                <w:rFonts w:asciiTheme="majorBidi" w:hAnsiTheme="majorBidi" w:cstheme="majorBidi"/>
                <w:sz w:val="28"/>
                <w:szCs w:val="28"/>
                <w:u w:val="single"/>
              </w:rPr>
            </w:pPr>
            <w:r w:rsidRPr="00130981">
              <w:rPr>
                <w:rFonts w:asciiTheme="majorBidi" w:hAnsiTheme="majorBidi" w:cstheme="majorBidi"/>
                <w:spacing w:val="-4"/>
                <w:sz w:val="28"/>
                <w:szCs w:val="28"/>
              </w:rPr>
              <w:t>Principle</w:t>
            </w:r>
          </w:p>
        </w:tc>
        <w:tc>
          <w:tcPr>
            <w:tcW w:w="1276" w:type="dxa"/>
            <w:shd w:val="clear" w:color="auto" w:fill="auto"/>
          </w:tcPr>
          <w:p w14:paraId="5F04C457" w14:textId="2968C510" w:rsidR="00EB070B" w:rsidRPr="007E0958" w:rsidRDefault="00EB070B" w:rsidP="00EB070B">
            <w:pPr>
              <w:spacing w:line="240" w:lineRule="auto"/>
              <w:jc w:val="right"/>
              <w:rPr>
                <w:rFonts w:asciiTheme="majorBidi" w:hAnsiTheme="majorBidi" w:cstheme="majorBidi"/>
                <w:spacing w:val="-4"/>
                <w:sz w:val="28"/>
                <w:szCs w:val="28"/>
              </w:rPr>
            </w:pPr>
            <w:r w:rsidRPr="007E0958">
              <w:rPr>
                <w:rFonts w:ascii="Angsana New" w:hAnsi="Angsana New"/>
                <w:color w:val="000000"/>
                <w:spacing w:val="-4"/>
                <w:sz w:val="28"/>
                <w:szCs w:val="28"/>
              </w:rPr>
              <w:t>245</w:t>
            </w:r>
            <w:r w:rsidRPr="007E0958">
              <w:rPr>
                <w:rFonts w:ascii="Angsana New" w:hAnsi="Angsana New"/>
                <w:color w:val="000000"/>
                <w:spacing w:val="-4"/>
                <w:sz w:val="28"/>
                <w:szCs w:val="28"/>
                <w:lang w:val="en-US"/>
              </w:rPr>
              <w:t>,073</w:t>
            </w:r>
          </w:p>
        </w:tc>
        <w:tc>
          <w:tcPr>
            <w:tcW w:w="1275" w:type="dxa"/>
            <w:shd w:val="clear" w:color="auto" w:fill="auto"/>
          </w:tcPr>
          <w:p w14:paraId="54ED2229" w14:textId="7E18CCE8" w:rsidR="00EB070B" w:rsidRPr="007E0958" w:rsidRDefault="00EB070B" w:rsidP="00EB070B">
            <w:pPr>
              <w:spacing w:line="240" w:lineRule="auto"/>
              <w:jc w:val="right"/>
              <w:rPr>
                <w:rFonts w:asciiTheme="majorBidi" w:hAnsiTheme="majorBidi" w:cstheme="majorBidi"/>
                <w:spacing w:val="-4"/>
                <w:sz w:val="28"/>
                <w:szCs w:val="28"/>
              </w:rPr>
            </w:pPr>
            <w:r w:rsidRPr="007E0958">
              <w:rPr>
                <w:rFonts w:ascii="Angsana New" w:hAnsi="Angsana New" w:hint="cs"/>
                <w:color w:val="000000"/>
                <w:spacing w:val="-4"/>
                <w:sz w:val="28"/>
                <w:szCs w:val="28"/>
                <w:cs/>
              </w:rPr>
              <w:t>-</w:t>
            </w:r>
          </w:p>
        </w:tc>
        <w:tc>
          <w:tcPr>
            <w:tcW w:w="1418" w:type="dxa"/>
            <w:shd w:val="clear" w:color="auto" w:fill="auto"/>
          </w:tcPr>
          <w:p w14:paraId="28444F98" w14:textId="1879EBCD" w:rsidR="00EB070B" w:rsidRPr="007E0958" w:rsidRDefault="00EB070B" w:rsidP="00EB070B">
            <w:pPr>
              <w:spacing w:line="240" w:lineRule="auto"/>
              <w:jc w:val="right"/>
              <w:rPr>
                <w:rFonts w:asciiTheme="majorBidi" w:hAnsiTheme="majorBidi" w:cstheme="majorBidi"/>
                <w:spacing w:val="-4"/>
                <w:sz w:val="28"/>
                <w:szCs w:val="28"/>
              </w:rPr>
            </w:pPr>
            <w:r w:rsidRPr="007E0958">
              <w:rPr>
                <w:rFonts w:ascii="Angsana New" w:hAnsi="Angsana New" w:hint="cs"/>
                <w:color w:val="000000"/>
                <w:spacing w:val="-4"/>
                <w:sz w:val="28"/>
                <w:szCs w:val="28"/>
                <w:cs/>
              </w:rPr>
              <w:t>-</w:t>
            </w:r>
          </w:p>
        </w:tc>
        <w:tc>
          <w:tcPr>
            <w:tcW w:w="1276" w:type="dxa"/>
            <w:shd w:val="clear" w:color="auto" w:fill="auto"/>
          </w:tcPr>
          <w:p w14:paraId="5FAE45BF" w14:textId="182CF8E0" w:rsidR="00EB070B" w:rsidRPr="007E0958" w:rsidRDefault="00EB070B" w:rsidP="00EB070B">
            <w:pPr>
              <w:spacing w:line="240" w:lineRule="auto"/>
              <w:jc w:val="right"/>
              <w:rPr>
                <w:rFonts w:asciiTheme="majorBidi" w:hAnsiTheme="majorBidi" w:cstheme="majorBidi"/>
                <w:spacing w:val="-4"/>
                <w:sz w:val="28"/>
                <w:szCs w:val="28"/>
              </w:rPr>
            </w:pPr>
            <w:r w:rsidRPr="007E0958">
              <w:rPr>
                <w:rFonts w:ascii="Angsana New" w:hAnsi="Angsana New"/>
                <w:color w:val="000000"/>
                <w:spacing w:val="-4"/>
                <w:sz w:val="28"/>
                <w:szCs w:val="28"/>
              </w:rPr>
              <w:t>245</w:t>
            </w:r>
            <w:r w:rsidRPr="007E0958">
              <w:rPr>
                <w:rFonts w:ascii="Angsana New" w:hAnsi="Angsana New"/>
                <w:color w:val="000000"/>
                <w:spacing w:val="-4"/>
                <w:sz w:val="28"/>
                <w:szCs w:val="28"/>
                <w:lang w:val="en-US"/>
              </w:rPr>
              <w:t>,073</w:t>
            </w:r>
          </w:p>
        </w:tc>
      </w:tr>
      <w:tr w:rsidR="00DF7D8A" w:rsidRPr="00130981" w14:paraId="462CF3D7" w14:textId="77777777" w:rsidTr="008F3C0A">
        <w:trPr>
          <w:trHeight w:val="283"/>
        </w:trPr>
        <w:tc>
          <w:tcPr>
            <w:tcW w:w="3827" w:type="dxa"/>
          </w:tcPr>
          <w:p w14:paraId="4F905D13" w14:textId="10CA71B9" w:rsidR="00DF7D8A" w:rsidRPr="00957426" w:rsidRDefault="00DF7D8A" w:rsidP="00DF7D8A">
            <w:pPr>
              <w:spacing w:line="240" w:lineRule="auto"/>
              <w:ind w:left="-56"/>
              <w:jc w:val="thaiDistribute"/>
              <w:rPr>
                <w:rFonts w:asciiTheme="majorBidi" w:hAnsiTheme="majorBidi" w:cstheme="majorBidi"/>
                <w:sz w:val="28"/>
                <w:szCs w:val="28"/>
                <w:u w:val="single"/>
              </w:rPr>
            </w:pPr>
            <w:r w:rsidRPr="00957426">
              <w:rPr>
                <w:rFonts w:asciiTheme="majorBidi" w:hAnsiTheme="majorBidi" w:cstheme="majorBidi"/>
                <w:sz w:val="28"/>
                <w:szCs w:val="28"/>
                <w:u w:val="single"/>
              </w:rPr>
              <w:t>Subsidiaries</w:t>
            </w:r>
          </w:p>
        </w:tc>
        <w:tc>
          <w:tcPr>
            <w:tcW w:w="1276" w:type="dxa"/>
          </w:tcPr>
          <w:p w14:paraId="704F78BE" w14:textId="77777777" w:rsidR="00DF7D8A" w:rsidRPr="00130981" w:rsidRDefault="00DF7D8A" w:rsidP="00DF7D8A">
            <w:pPr>
              <w:spacing w:line="240" w:lineRule="auto"/>
              <w:jc w:val="right"/>
              <w:rPr>
                <w:rFonts w:asciiTheme="majorBidi" w:hAnsiTheme="majorBidi" w:cstheme="majorBidi"/>
                <w:spacing w:val="-4"/>
                <w:sz w:val="28"/>
                <w:szCs w:val="28"/>
              </w:rPr>
            </w:pPr>
          </w:p>
        </w:tc>
        <w:tc>
          <w:tcPr>
            <w:tcW w:w="1275" w:type="dxa"/>
            <w:shd w:val="clear" w:color="auto" w:fill="auto"/>
          </w:tcPr>
          <w:p w14:paraId="33D7FEDF" w14:textId="77777777" w:rsidR="00DF7D8A" w:rsidRPr="00130981" w:rsidRDefault="00DF7D8A" w:rsidP="00DF7D8A">
            <w:pPr>
              <w:spacing w:line="240" w:lineRule="auto"/>
              <w:jc w:val="right"/>
              <w:rPr>
                <w:rFonts w:asciiTheme="majorBidi" w:hAnsiTheme="majorBidi" w:cstheme="majorBidi"/>
                <w:spacing w:val="-4"/>
                <w:sz w:val="28"/>
                <w:szCs w:val="28"/>
              </w:rPr>
            </w:pPr>
          </w:p>
        </w:tc>
        <w:tc>
          <w:tcPr>
            <w:tcW w:w="1418" w:type="dxa"/>
            <w:shd w:val="clear" w:color="auto" w:fill="auto"/>
          </w:tcPr>
          <w:p w14:paraId="00596F95" w14:textId="77777777" w:rsidR="00DF7D8A" w:rsidRPr="00130981" w:rsidRDefault="00DF7D8A" w:rsidP="00DF7D8A">
            <w:pPr>
              <w:spacing w:line="240" w:lineRule="auto"/>
              <w:jc w:val="right"/>
              <w:rPr>
                <w:rFonts w:asciiTheme="majorBidi" w:hAnsiTheme="majorBidi" w:cstheme="majorBidi"/>
                <w:spacing w:val="-4"/>
                <w:sz w:val="28"/>
                <w:szCs w:val="28"/>
              </w:rPr>
            </w:pPr>
          </w:p>
        </w:tc>
        <w:tc>
          <w:tcPr>
            <w:tcW w:w="1276" w:type="dxa"/>
            <w:shd w:val="clear" w:color="auto" w:fill="auto"/>
          </w:tcPr>
          <w:p w14:paraId="021A4DF2" w14:textId="77777777" w:rsidR="00DF7D8A" w:rsidRPr="00130981" w:rsidRDefault="00DF7D8A" w:rsidP="00DF7D8A">
            <w:pPr>
              <w:spacing w:line="240" w:lineRule="auto"/>
              <w:jc w:val="right"/>
              <w:rPr>
                <w:rFonts w:asciiTheme="majorBidi" w:hAnsiTheme="majorBidi" w:cstheme="majorBidi"/>
                <w:spacing w:val="-4"/>
                <w:sz w:val="28"/>
                <w:szCs w:val="28"/>
              </w:rPr>
            </w:pPr>
          </w:p>
        </w:tc>
      </w:tr>
      <w:tr w:rsidR="00E7283B" w:rsidRPr="00130981" w14:paraId="2D197E2F" w14:textId="77777777" w:rsidTr="008F3C0A">
        <w:trPr>
          <w:trHeight w:val="283"/>
        </w:trPr>
        <w:tc>
          <w:tcPr>
            <w:tcW w:w="3827" w:type="dxa"/>
          </w:tcPr>
          <w:p w14:paraId="73CA565A" w14:textId="77777777" w:rsidR="00E7283B" w:rsidRPr="00130981" w:rsidRDefault="00E7283B" w:rsidP="00E7283B">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Principle</w:t>
            </w:r>
          </w:p>
        </w:tc>
        <w:tc>
          <w:tcPr>
            <w:tcW w:w="1276" w:type="dxa"/>
            <w:shd w:val="clear" w:color="auto" w:fill="auto"/>
          </w:tcPr>
          <w:p w14:paraId="345FB07C" w14:textId="62A1778B" w:rsidR="00E7283B" w:rsidRPr="00130981" w:rsidRDefault="00E7283B" w:rsidP="00E7283B">
            <w:pPr>
              <w:spacing w:line="240" w:lineRule="auto"/>
              <w:jc w:val="right"/>
              <w:rPr>
                <w:rFonts w:asciiTheme="majorBidi" w:hAnsiTheme="majorBidi" w:cstheme="majorBidi"/>
                <w:spacing w:val="-4"/>
                <w:sz w:val="28"/>
                <w:szCs w:val="28"/>
              </w:rPr>
            </w:pPr>
            <w:r w:rsidRPr="0048718E">
              <w:rPr>
                <w:rFonts w:ascii="Angsana New" w:hAnsi="Angsana New"/>
                <w:color w:val="000000"/>
                <w:spacing w:val="-4"/>
                <w:sz w:val="28"/>
                <w:szCs w:val="28"/>
              </w:rPr>
              <w:fldChar w:fldCharType="begin"/>
            </w:r>
            <w:r w:rsidRPr="0048718E">
              <w:rPr>
                <w:rFonts w:ascii="Angsana New" w:hAnsi="Angsana New"/>
                <w:color w:val="000000"/>
                <w:spacing w:val="-4"/>
                <w:sz w:val="28"/>
                <w:szCs w:val="28"/>
              </w:rPr>
              <w:instrText xml:space="preserve"> =SUM(LEFT) </w:instrText>
            </w:r>
            <w:r w:rsidRPr="0048718E">
              <w:rPr>
                <w:rFonts w:ascii="Angsana New" w:hAnsi="Angsana New"/>
                <w:color w:val="000000"/>
                <w:spacing w:val="-4"/>
                <w:sz w:val="28"/>
                <w:szCs w:val="28"/>
              </w:rPr>
              <w:fldChar w:fldCharType="separate"/>
            </w:r>
            <w:r w:rsidRPr="0048718E">
              <w:rPr>
                <w:rFonts w:ascii="Angsana New" w:hAnsi="Angsana New"/>
                <w:noProof/>
                <w:color w:val="000000"/>
                <w:spacing w:val="-4"/>
                <w:sz w:val="28"/>
                <w:szCs w:val="28"/>
              </w:rPr>
              <w:t>880</w:t>
            </w:r>
            <w:r w:rsidRPr="0048718E">
              <w:rPr>
                <w:rFonts w:ascii="Angsana New" w:hAnsi="Angsana New"/>
                <w:color w:val="000000"/>
                <w:spacing w:val="-4"/>
                <w:sz w:val="28"/>
                <w:szCs w:val="28"/>
              </w:rPr>
              <w:fldChar w:fldCharType="end"/>
            </w:r>
          </w:p>
        </w:tc>
        <w:tc>
          <w:tcPr>
            <w:tcW w:w="1275" w:type="dxa"/>
            <w:shd w:val="clear" w:color="auto" w:fill="auto"/>
          </w:tcPr>
          <w:p w14:paraId="56024D34" w14:textId="67740488" w:rsidR="00E7283B" w:rsidRPr="00130981" w:rsidRDefault="00E7283B" w:rsidP="00E7283B">
            <w:pPr>
              <w:spacing w:line="240" w:lineRule="auto"/>
              <w:jc w:val="right"/>
              <w:rPr>
                <w:rFonts w:asciiTheme="majorBidi" w:hAnsiTheme="majorBidi" w:cstheme="majorBidi"/>
                <w:spacing w:val="-4"/>
                <w:sz w:val="28"/>
                <w:szCs w:val="28"/>
              </w:rPr>
            </w:pPr>
            <w:r>
              <w:rPr>
                <w:rFonts w:ascii="Angsana New" w:hAnsi="Angsana New" w:hint="cs"/>
                <w:color w:val="000000"/>
                <w:spacing w:val="-4"/>
                <w:sz w:val="28"/>
                <w:szCs w:val="28"/>
                <w:cs/>
              </w:rPr>
              <w:t>-</w:t>
            </w:r>
          </w:p>
        </w:tc>
        <w:tc>
          <w:tcPr>
            <w:tcW w:w="1418" w:type="dxa"/>
            <w:shd w:val="clear" w:color="auto" w:fill="auto"/>
          </w:tcPr>
          <w:p w14:paraId="31589AA9" w14:textId="68DECAF7" w:rsidR="00E7283B" w:rsidRPr="00130981" w:rsidRDefault="00E7283B" w:rsidP="00E7283B">
            <w:pPr>
              <w:spacing w:line="240" w:lineRule="auto"/>
              <w:jc w:val="right"/>
              <w:rPr>
                <w:rFonts w:asciiTheme="majorBidi" w:hAnsiTheme="majorBidi" w:cstheme="majorBidi"/>
                <w:spacing w:val="-4"/>
                <w:sz w:val="28"/>
                <w:szCs w:val="28"/>
              </w:rPr>
            </w:pPr>
            <w:r>
              <w:rPr>
                <w:rFonts w:ascii="Angsana New" w:hAnsi="Angsana New" w:hint="cs"/>
                <w:color w:val="000000"/>
                <w:spacing w:val="-4"/>
                <w:sz w:val="28"/>
                <w:szCs w:val="28"/>
                <w:cs/>
              </w:rPr>
              <w:t>(</w:t>
            </w:r>
            <w:r w:rsidRPr="003769D8">
              <w:rPr>
                <w:rFonts w:ascii="Angsana New" w:hAnsi="Angsana New" w:hint="cs"/>
                <w:color w:val="000000"/>
                <w:spacing w:val="-4"/>
                <w:sz w:val="28"/>
                <w:szCs w:val="28"/>
              </w:rPr>
              <w:t>880</w:t>
            </w:r>
            <w:r>
              <w:rPr>
                <w:rFonts w:ascii="Angsana New" w:hAnsi="Angsana New" w:hint="cs"/>
                <w:color w:val="000000"/>
                <w:spacing w:val="-4"/>
                <w:sz w:val="28"/>
                <w:szCs w:val="28"/>
                <w:cs/>
              </w:rPr>
              <w:t>)</w:t>
            </w:r>
          </w:p>
        </w:tc>
        <w:tc>
          <w:tcPr>
            <w:tcW w:w="1276" w:type="dxa"/>
            <w:shd w:val="clear" w:color="auto" w:fill="auto"/>
          </w:tcPr>
          <w:p w14:paraId="2F3205E9" w14:textId="461D65B5" w:rsidR="00E7283B" w:rsidRPr="00130981" w:rsidRDefault="00E7283B" w:rsidP="00E7283B">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r>
      <w:tr w:rsidR="00E7283B" w:rsidRPr="00130981" w14:paraId="4FFDF151" w14:textId="77777777" w:rsidTr="008F3C0A">
        <w:trPr>
          <w:trHeight w:val="283"/>
        </w:trPr>
        <w:tc>
          <w:tcPr>
            <w:tcW w:w="3827" w:type="dxa"/>
          </w:tcPr>
          <w:p w14:paraId="460A8FF0" w14:textId="77777777" w:rsidR="00E7283B" w:rsidRPr="00130981" w:rsidRDefault="00E7283B" w:rsidP="00E7283B">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Accrued interest</w:t>
            </w:r>
          </w:p>
        </w:tc>
        <w:tc>
          <w:tcPr>
            <w:tcW w:w="1276" w:type="dxa"/>
            <w:shd w:val="clear" w:color="auto" w:fill="auto"/>
          </w:tcPr>
          <w:p w14:paraId="1E40D33D" w14:textId="04A8CADC" w:rsidR="00E7283B" w:rsidRPr="00130981" w:rsidRDefault="00E7283B" w:rsidP="00E7283B">
            <w:pPr>
              <w:pBdr>
                <w:bottom w:val="single" w:sz="4" w:space="1" w:color="auto"/>
              </w:pBdr>
              <w:spacing w:line="240" w:lineRule="auto"/>
              <w:jc w:val="right"/>
              <w:rPr>
                <w:rFonts w:asciiTheme="majorBidi" w:hAnsiTheme="majorBidi" w:cstheme="majorBidi"/>
                <w:spacing w:val="-4"/>
                <w:sz w:val="28"/>
                <w:szCs w:val="28"/>
              </w:rPr>
            </w:pPr>
            <w:r w:rsidRPr="0048718E">
              <w:rPr>
                <w:rFonts w:ascii="Angsana New" w:hAnsi="Angsana New"/>
                <w:color w:val="000000"/>
                <w:spacing w:val="-4"/>
                <w:sz w:val="28"/>
                <w:szCs w:val="28"/>
              </w:rPr>
              <w:fldChar w:fldCharType="begin"/>
            </w:r>
            <w:r w:rsidRPr="0048718E">
              <w:rPr>
                <w:rFonts w:ascii="Angsana New" w:hAnsi="Angsana New"/>
                <w:color w:val="000000"/>
                <w:spacing w:val="-4"/>
                <w:sz w:val="28"/>
                <w:szCs w:val="28"/>
              </w:rPr>
              <w:instrText xml:space="preserve"> =SUM(left) </w:instrText>
            </w:r>
            <w:r w:rsidRPr="0048718E">
              <w:rPr>
                <w:rFonts w:ascii="Angsana New" w:hAnsi="Angsana New"/>
                <w:color w:val="000000"/>
                <w:spacing w:val="-4"/>
                <w:sz w:val="28"/>
                <w:szCs w:val="28"/>
              </w:rPr>
              <w:fldChar w:fldCharType="separate"/>
            </w:r>
            <w:r w:rsidRPr="0048718E">
              <w:rPr>
                <w:rFonts w:ascii="Angsana New" w:hAnsi="Angsana New"/>
                <w:noProof/>
                <w:color w:val="000000"/>
                <w:spacing w:val="-4"/>
                <w:sz w:val="28"/>
                <w:szCs w:val="28"/>
              </w:rPr>
              <w:t>5</w:t>
            </w:r>
            <w:r w:rsidRPr="0048718E">
              <w:rPr>
                <w:rFonts w:ascii="Angsana New" w:hAnsi="Angsana New"/>
                <w:color w:val="000000"/>
                <w:spacing w:val="-4"/>
                <w:sz w:val="28"/>
                <w:szCs w:val="28"/>
              </w:rPr>
              <w:fldChar w:fldCharType="end"/>
            </w:r>
          </w:p>
        </w:tc>
        <w:tc>
          <w:tcPr>
            <w:tcW w:w="1275" w:type="dxa"/>
            <w:shd w:val="clear" w:color="auto" w:fill="auto"/>
          </w:tcPr>
          <w:p w14:paraId="37F497F6" w14:textId="5A7B00CF" w:rsidR="00E7283B" w:rsidRPr="00130981" w:rsidRDefault="00E7283B" w:rsidP="00E7283B">
            <w:pPr>
              <w:pBdr>
                <w:bottom w:val="sing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14</w:t>
            </w:r>
          </w:p>
        </w:tc>
        <w:tc>
          <w:tcPr>
            <w:tcW w:w="1418" w:type="dxa"/>
            <w:shd w:val="clear" w:color="auto" w:fill="auto"/>
          </w:tcPr>
          <w:p w14:paraId="3D76992D" w14:textId="3BDAE974" w:rsidR="00E7283B" w:rsidRPr="00130981" w:rsidRDefault="00E7283B" w:rsidP="00E7283B">
            <w:pPr>
              <w:pBdr>
                <w:bottom w:val="sing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(19)</w:t>
            </w:r>
          </w:p>
        </w:tc>
        <w:tc>
          <w:tcPr>
            <w:tcW w:w="1276" w:type="dxa"/>
            <w:shd w:val="clear" w:color="auto" w:fill="auto"/>
          </w:tcPr>
          <w:p w14:paraId="09DF20E7" w14:textId="583AE254" w:rsidR="00E7283B" w:rsidRPr="00130981" w:rsidRDefault="00E7283B" w:rsidP="00E7283B">
            <w:pPr>
              <w:pBdr>
                <w:bottom w:val="sing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r>
      <w:tr w:rsidR="00E7283B" w:rsidRPr="00130981" w14:paraId="3A2BAAC5" w14:textId="77777777" w:rsidTr="008F3C0A">
        <w:trPr>
          <w:trHeight w:val="283"/>
        </w:trPr>
        <w:tc>
          <w:tcPr>
            <w:tcW w:w="3827" w:type="dxa"/>
          </w:tcPr>
          <w:p w14:paraId="5C1FA17E" w14:textId="77777777" w:rsidR="00E7283B" w:rsidRPr="00130981" w:rsidRDefault="00E7283B" w:rsidP="00E7283B">
            <w:pPr>
              <w:spacing w:line="240" w:lineRule="auto"/>
              <w:ind w:left="182"/>
              <w:jc w:val="thaiDistribute"/>
              <w:rPr>
                <w:rFonts w:asciiTheme="majorBidi" w:hAnsiTheme="majorBidi" w:cstheme="majorBidi"/>
                <w:spacing w:val="-4"/>
                <w:sz w:val="28"/>
                <w:szCs w:val="28"/>
              </w:rPr>
            </w:pPr>
          </w:p>
        </w:tc>
        <w:tc>
          <w:tcPr>
            <w:tcW w:w="1276" w:type="dxa"/>
            <w:shd w:val="clear" w:color="auto" w:fill="auto"/>
          </w:tcPr>
          <w:p w14:paraId="44833C49" w14:textId="1760F2FC" w:rsidR="00E7283B" w:rsidRPr="00130981" w:rsidRDefault="00E7283B" w:rsidP="00E7283B">
            <w:pPr>
              <w:pBdr>
                <w:bottom w:val="double" w:sz="4" w:space="1" w:color="auto"/>
              </w:pBdr>
              <w:spacing w:line="240" w:lineRule="auto"/>
              <w:jc w:val="right"/>
              <w:rPr>
                <w:rFonts w:asciiTheme="majorBidi" w:hAnsiTheme="majorBidi" w:cstheme="majorBidi"/>
                <w:spacing w:val="-4"/>
                <w:sz w:val="28"/>
                <w:szCs w:val="28"/>
                <w:lang w:val="en-US"/>
              </w:rPr>
            </w:pPr>
            <w:r w:rsidRPr="0048718E">
              <w:rPr>
                <w:rFonts w:ascii="Angsana New" w:hAnsi="Angsana New"/>
                <w:color w:val="000000"/>
                <w:spacing w:val="-4"/>
                <w:sz w:val="28"/>
                <w:szCs w:val="28"/>
              </w:rPr>
              <w:fldChar w:fldCharType="begin"/>
            </w:r>
            <w:r w:rsidRPr="0048718E">
              <w:rPr>
                <w:rFonts w:ascii="Angsana New" w:hAnsi="Angsana New"/>
                <w:color w:val="000000"/>
                <w:spacing w:val="-4"/>
                <w:sz w:val="28"/>
                <w:szCs w:val="28"/>
              </w:rPr>
              <w:instrText xml:space="preserve"> =SUM(left) </w:instrText>
            </w:r>
            <w:r w:rsidRPr="0048718E">
              <w:rPr>
                <w:rFonts w:ascii="Angsana New" w:hAnsi="Angsana New"/>
                <w:color w:val="000000"/>
                <w:spacing w:val="-4"/>
                <w:sz w:val="28"/>
                <w:szCs w:val="28"/>
              </w:rPr>
              <w:fldChar w:fldCharType="separate"/>
            </w:r>
            <w:r w:rsidRPr="0048718E">
              <w:rPr>
                <w:rFonts w:ascii="Angsana New" w:hAnsi="Angsana New"/>
                <w:noProof/>
                <w:color w:val="000000"/>
                <w:spacing w:val="-4"/>
                <w:sz w:val="28"/>
                <w:szCs w:val="28"/>
              </w:rPr>
              <w:t>885</w:t>
            </w:r>
            <w:r w:rsidRPr="0048718E">
              <w:rPr>
                <w:rFonts w:ascii="Angsana New" w:hAnsi="Angsana New"/>
                <w:color w:val="000000"/>
                <w:spacing w:val="-4"/>
                <w:sz w:val="28"/>
                <w:szCs w:val="28"/>
              </w:rPr>
              <w:fldChar w:fldCharType="end"/>
            </w:r>
          </w:p>
        </w:tc>
        <w:tc>
          <w:tcPr>
            <w:tcW w:w="1275" w:type="dxa"/>
            <w:shd w:val="clear" w:color="auto" w:fill="auto"/>
          </w:tcPr>
          <w:p w14:paraId="79AC8A5E" w14:textId="7D565C26" w:rsidR="00E7283B" w:rsidRPr="00130981" w:rsidRDefault="00E7283B" w:rsidP="00E7283B">
            <w:pPr>
              <w:pBdr>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14</w:t>
            </w:r>
          </w:p>
        </w:tc>
        <w:tc>
          <w:tcPr>
            <w:tcW w:w="1418" w:type="dxa"/>
            <w:shd w:val="clear" w:color="auto" w:fill="auto"/>
          </w:tcPr>
          <w:p w14:paraId="6B452DC9" w14:textId="751A1D41" w:rsidR="00E7283B" w:rsidRPr="00130981" w:rsidRDefault="00E7283B" w:rsidP="00E7283B">
            <w:pPr>
              <w:pBdr>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=SUM(above)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(899)</w:t>
            </w:r>
            <w:r>
              <w:rPr>
                <w:rFonts w:ascii="Angsana New" w:hAnsi="Angsana New"/>
                <w:color w:val="000000"/>
                <w:spacing w:val="-4"/>
                <w:sz w:val="28"/>
                <w:szCs w:val="28"/>
              </w:rPr>
              <w:fldChar w:fldCharType="end"/>
            </w:r>
          </w:p>
        </w:tc>
        <w:tc>
          <w:tcPr>
            <w:tcW w:w="1276" w:type="dxa"/>
            <w:shd w:val="clear" w:color="auto" w:fill="auto"/>
          </w:tcPr>
          <w:p w14:paraId="57FA58C0" w14:textId="05E145C5" w:rsidR="00E7283B" w:rsidRPr="00130981" w:rsidRDefault="00E7283B" w:rsidP="00E7283B">
            <w:pPr>
              <w:pBdr>
                <w:bottom w:val="double" w:sz="4" w:space="1" w:color="auto"/>
              </w:pBd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r>
    </w:tbl>
    <w:p w14:paraId="3FB8E0C2" w14:textId="1B906CE9" w:rsidR="00C919B9" w:rsidRDefault="00C919B9" w:rsidP="00C919B9">
      <w:pPr>
        <w:pStyle w:val="BodyTextIndent3"/>
        <w:spacing w:before="60" w:after="0" w:line="360" w:lineRule="exact"/>
        <w:ind w:left="431" w:right="-23"/>
        <w:jc w:val="thaiDistribute"/>
        <w:rPr>
          <w:rFonts w:asciiTheme="majorBidi" w:hAnsiTheme="majorBidi" w:cstheme="majorBidi"/>
          <w:sz w:val="28"/>
          <w:szCs w:val="36"/>
        </w:rPr>
      </w:pPr>
      <w:r w:rsidRPr="00B1757D">
        <w:rPr>
          <w:rFonts w:asciiTheme="majorBidi" w:hAnsiTheme="majorBidi" w:cstheme="majorBidi"/>
          <w:sz w:val="28"/>
          <w:szCs w:val="36"/>
        </w:rPr>
        <w:t xml:space="preserve">As of March 31, 2025 the subsidiary had loans to directors and shareholders amounting to Baht </w:t>
      </w:r>
      <w:r w:rsidR="00B1757D" w:rsidRPr="00B1757D">
        <w:rPr>
          <w:rFonts w:asciiTheme="majorBidi" w:hAnsiTheme="majorBidi" w:cstheme="majorBidi"/>
          <w:sz w:val="28"/>
          <w:szCs w:val="36"/>
        </w:rPr>
        <w:t>2</w:t>
      </w:r>
      <w:r w:rsidR="004D7916">
        <w:rPr>
          <w:rFonts w:asciiTheme="majorBidi" w:hAnsiTheme="majorBidi" w:cstheme="majorBidi"/>
          <w:sz w:val="28"/>
          <w:szCs w:val="36"/>
          <w:lang w:val="en-US"/>
        </w:rPr>
        <w:t>45</w:t>
      </w:r>
      <w:r w:rsidRPr="00B1757D">
        <w:rPr>
          <w:rFonts w:asciiTheme="majorBidi" w:hAnsiTheme="majorBidi" w:cstheme="majorBidi"/>
          <w:sz w:val="28"/>
          <w:szCs w:val="36"/>
        </w:rPr>
        <w:t xml:space="preserve"> million, due on between </w:t>
      </w:r>
      <w:r w:rsidR="00B1757D" w:rsidRPr="00B1757D">
        <w:rPr>
          <w:rFonts w:asciiTheme="majorBidi" w:hAnsiTheme="majorBidi" w:cstheme="majorBidi"/>
          <w:sz w:val="28"/>
          <w:szCs w:val="36"/>
        </w:rPr>
        <w:t>April 9, 2025</w:t>
      </w:r>
      <w:r w:rsidRPr="00B1757D">
        <w:rPr>
          <w:rFonts w:asciiTheme="majorBidi" w:hAnsiTheme="majorBidi" w:cstheme="majorBidi"/>
          <w:sz w:val="28"/>
          <w:szCs w:val="36"/>
        </w:rPr>
        <w:t xml:space="preserve"> and </w:t>
      </w:r>
      <w:r w:rsidR="00B1757D" w:rsidRPr="00B1757D">
        <w:rPr>
          <w:rFonts w:asciiTheme="majorBidi" w:hAnsiTheme="majorBidi" w:cstheme="majorBidi"/>
          <w:sz w:val="28"/>
          <w:szCs w:val="36"/>
        </w:rPr>
        <w:t>October 31, 202</w:t>
      </w:r>
      <w:r w:rsidR="00975019">
        <w:rPr>
          <w:rFonts w:asciiTheme="majorBidi" w:hAnsiTheme="majorBidi" w:cstheme="majorBidi"/>
          <w:sz w:val="28"/>
          <w:szCs w:val="36"/>
          <w:lang w:val="en-US"/>
        </w:rPr>
        <w:t>8</w:t>
      </w:r>
      <w:r w:rsidRPr="00B1757D">
        <w:rPr>
          <w:rFonts w:asciiTheme="majorBidi" w:hAnsiTheme="majorBidi" w:cstheme="majorBidi"/>
          <w:sz w:val="28"/>
          <w:szCs w:val="36"/>
        </w:rPr>
        <w:t xml:space="preserve">. These loans are interest – free and unsecured. In accordance with Financial </w:t>
      </w:r>
      <w:proofErr w:type="spellStart"/>
      <w:r w:rsidRPr="00B1757D">
        <w:rPr>
          <w:rFonts w:asciiTheme="majorBidi" w:hAnsiTheme="majorBidi" w:cstheme="majorBidi"/>
          <w:sz w:val="28"/>
          <w:szCs w:val="36"/>
        </w:rPr>
        <w:t>ReportingStandard</w:t>
      </w:r>
      <w:proofErr w:type="spellEnd"/>
      <w:r w:rsidRPr="00B1757D">
        <w:rPr>
          <w:rFonts w:asciiTheme="majorBidi" w:hAnsiTheme="majorBidi" w:cstheme="majorBidi"/>
          <w:sz w:val="28"/>
          <w:szCs w:val="36"/>
        </w:rPr>
        <w:t xml:space="preserve"> No. 9 on Financial Instruments</w:t>
      </w:r>
      <w:r w:rsidRPr="00C919B9">
        <w:rPr>
          <w:rFonts w:asciiTheme="majorBidi" w:hAnsiTheme="majorBidi" w:cstheme="majorBidi"/>
          <w:sz w:val="28"/>
          <w:szCs w:val="36"/>
        </w:rPr>
        <w:t xml:space="preserve">, the subsidiary has applied a discount rate of </w:t>
      </w:r>
      <w:r w:rsidR="00B1757D">
        <w:rPr>
          <w:rFonts w:asciiTheme="majorBidi" w:hAnsiTheme="majorBidi" w:cstheme="majorBidi"/>
          <w:sz w:val="28"/>
          <w:szCs w:val="36"/>
        </w:rPr>
        <w:t>3</w:t>
      </w:r>
      <w:r w:rsidRPr="00984D57">
        <w:rPr>
          <w:rFonts w:ascii="Angsana New" w:hAnsi="Angsana New"/>
          <w:sz w:val="28"/>
          <w:szCs w:val="28"/>
        </w:rPr>
        <w:t xml:space="preserve"> </w:t>
      </w:r>
      <w:r w:rsidRPr="00C919B9">
        <w:rPr>
          <w:rFonts w:asciiTheme="majorBidi" w:hAnsiTheme="majorBidi" w:cstheme="majorBidi"/>
          <w:sz w:val="28"/>
          <w:szCs w:val="36"/>
        </w:rPr>
        <w:t>percent.</w:t>
      </w:r>
    </w:p>
    <w:p w14:paraId="27688CFA" w14:textId="77777777" w:rsidR="00DF7D8A" w:rsidRDefault="00DF7D8A" w:rsidP="00C919B9">
      <w:pPr>
        <w:pStyle w:val="BodyTextIndent3"/>
        <w:spacing w:before="60" w:after="0" w:line="360" w:lineRule="exact"/>
        <w:ind w:left="431" w:right="-23"/>
        <w:jc w:val="thaiDistribute"/>
        <w:rPr>
          <w:rFonts w:asciiTheme="majorBidi" w:hAnsiTheme="majorBidi" w:cstheme="majorBidi"/>
          <w:sz w:val="28"/>
          <w:szCs w:val="36"/>
        </w:rPr>
      </w:pPr>
    </w:p>
    <w:p w14:paraId="03B75B02" w14:textId="77777777" w:rsidR="00DF7D8A" w:rsidRDefault="00DF7D8A" w:rsidP="00C919B9">
      <w:pPr>
        <w:pStyle w:val="BodyTextIndent3"/>
        <w:spacing w:before="60" w:after="0" w:line="360" w:lineRule="exact"/>
        <w:ind w:left="431" w:right="-23"/>
        <w:jc w:val="thaiDistribute"/>
        <w:rPr>
          <w:rFonts w:asciiTheme="majorBidi" w:hAnsiTheme="majorBidi" w:cstheme="majorBidi"/>
          <w:sz w:val="28"/>
          <w:szCs w:val="36"/>
        </w:rPr>
      </w:pPr>
    </w:p>
    <w:p w14:paraId="0B9F87CE" w14:textId="77777777" w:rsidR="00DF7D8A" w:rsidRPr="00C919B9" w:rsidRDefault="00DF7D8A" w:rsidP="00C919B9">
      <w:pPr>
        <w:pStyle w:val="BodyTextIndent3"/>
        <w:spacing w:before="60" w:after="0" w:line="360" w:lineRule="exact"/>
        <w:ind w:left="431" w:right="-23"/>
        <w:jc w:val="thaiDistribute"/>
        <w:rPr>
          <w:rFonts w:asciiTheme="majorBidi" w:hAnsiTheme="majorBidi" w:cstheme="majorBidi"/>
          <w:sz w:val="28"/>
          <w:szCs w:val="36"/>
        </w:rPr>
      </w:pPr>
    </w:p>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559"/>
        <w:gridCol w:w="1418"/>
        <w:gridCol w:w="1417"/>
        <w:gridCol w:w="1701"/>
      </w:tblGrid>
      <w:tr w:rsidR="00C919B9" w:rsidRPr="00130981" w14:paraId="0CA8D420" w14:textId="77777777" w:rsidTr="00C919B9">
        <w:trPr>
          <w:trHeight w:val="283"/>
        </w:trPr>
        <w:tc>
          <w:tcPr>
            <w:tcW w:w="3402" w:type="dxa"/>
          </w:tcPr>
          <w:p w14:paraId="283052D6" w14:textId="77777777" w:rsidR="00C919B9" w:rsidRPr="00130981" w:rsidRDefault="00C919B9" w:rsidP="001771C5">
            <w:pPr>
              <w:spacing w:line="240" w:lineRule="auto"/>
              <w:ind w:left="-56"/>
              <w:jc w:val="thaiDistribute"/>
              <w:rPr>
                <w:rFonts w:asciiTheme="majorBidi" w:hAnsiTheme="majorBidi" w:cstheme="majorBidi"/>
                <w:sz w:val="28"/>
                <w:szCs w:val="28"/>
                <w:cs/>
              </w:rPr>
            </w:pPr>
          </w:p>
        </w:tc>
        <w:tc>
          <w:tcPr>
            <w:tcW w:w="6095" w:type="dxa"/>
            <w:gridSpan w:val="4"/>
            <w:tcBorders>
              <w:bottom w:val="single" w:sz="4" w:space="0" w:color="auto"/>
            </w:tcBorders>
          </w:tcPr>
          <w:p w14:paraId="60E6ADDD" w14:textId="77777777" w:rsidR="00C919B9" w:rsidRPr="00130981" w:rsidRDefault="00C919B9" w:rsidP="001771C5">
            <w:pPr>
              <w:spacing w:line="240" w:lineRule="auto"/>
              <w:jc w:val="right"/>
              <w:rPr>
                <w:rFonts w:asciiTheme="majorBidi" w:hAnsiTheme="majorBidi" w:cstheme="majorBidi"/>
                <w:spacing w:val="-4"/>
                <w:sz w:val="28"/>
                <w:szCs w:val="28"/>
              </w:rPr>
            </w:pPr>
            <w:r w:rsidRPr="00130981">
              <w:rPr>
                <w:rFonts w:asciiTheme="majorBidi" w:hAnsiTheme="majorBidi" w:cstheme="majorBidi"/>
                <w:sz w:val="28"/>
                <w:szCs w:val="28"/>
              </w:rPr>
              <w:t>(</w:t>
            </w:r>
            <w:proofErr w:type="gramStart"/>
            <w:r w:rsidRPr="00130981">
              <w:rPr>
                <w:rFonts w:asciiTheme="majorBidi" w:hAnsiTheme="majorBidi" w:cstheme="majorBidi"/>
                <w:sz w:val="28"/>
                <w:szCs w:val="28"/>
              </w:rPr>
              <w:t>Unit :</w:t>
            </w:r>
            <w:proofErr w:type="gramEnd"/>
            <w:r w:rsidRPr="00130981">
              <w:rPr>
                <w:rFonts w:asciiTheme="majorBidi" w:hAnsiTheme="majorBidi" w:cstheme="majorBidi"/>
                <w:sz w:val="28"/>
                <w:szCs w:val="28"/>
              </w:rPr>
              <w:t xml:space="preserve"> Thousand Baht)</w:t>
            </w:r>
          </w:p>
        </w:tc>
      </w:tr>
      <w:tr w:rsidR="00C919B9" w:rsidRPr="00130981" w14:paraId="5A26D956" w14:textId="77777777" w:rsidTr="00C919B9">
        <w:trPr>
          <w:trHeight w:val="283"/>
        </w:trPr>
        <w:tc>
          <w:tcPr>
            <w:tcW w:w="3402" w:type="dxa"/>
          </w:tcPr>
          <w:p w14:paraId="43DE8520" w14:textId="77777777" w:rsidR="00C919B9" w:rsidRPr="00130981" w:rsidRDefault="00C919B9" w:rsidP="001771C5">
            <w:pPr>
              <w:spacing w:line="240" w:lineRule="auto"/>
              <w:ind w:left="-56"/>
              <w:jc w:val="thaiDistribute"/>
              <w:rPr>
                <w:rFonts w:asciiTheme="majorBidi" w:hAnsiTheme="majorBidi" w:cstheme="majorBidi"/>
                <w:sz w:val="28"/>
                <w:szCs w:val="28"/>
                <w:cs/>
              </w:rPr>
            </w:pPr>
          </w:p>
        </w:tc>
        <w:tc>
          <w:tcPr>
            <w:tcW w:w="6095" w:type="dxa"/>
            <w:gridSpan w:val="4"/>
            <w:tcBorders>
              <w:top w:val="single" w:sz="4" w:space="0" w:color="auto"/>
              <w:bottom w:val="single" w:sz="4" w:space="0" w:color="auto"/>
            </w:tcBorders>
          </w:tcPr>
          <w:p w14:paraId="4AA5EAA0" w14:textId="77777777" w:rsidR="00C919B9" w:rsidRPr="00130981" w:rsidRDefault="00C919B9" w:rsidP="001771C5">
            <w:pPr>
              <w:spacing w:line="240" w:lineRule="auto"/>
              <w:jc w:val="center"/>
              <w:rPr>
                <w:rFonts w:asciiTheme="majorBidi" w:hAnsiTheme="majorBidi" w:cstheme="majorBidi"/>
                <w:spacing w:val="-4"/>
                <w:sz w:val="28"/>
                <w:szCs w:val="28"/>
              </w:rPr>
            </w:pPr>
            <w:r w:rsidRPr="00130981">
              <w:rPr>
                <w:rFonts w:asciiTheme="majorBidi" w:hAnsiTheme="majorBidi" w:cstheme="majorBidi"/>
                <w:sz w:val="28"/>
                <w:szCs w:val="28"/>
              </w:rPr>
              <w:t>Separate</w:t>
            </w:r>
          </w:p>
        </w:tc>
      </w:tr>
      <w:tr w:rsidR="00C919B9" w:rsidRPr="00130981" w14:paraId="276F6452" w14:textId="77777777" w:rsidTr="00C919B9">
        <w:trPr>
          <w:trHeight w:val="283"/>
        </w:trPr>
        <w:tc>
          <w:tcPr>
            <w:tcW w:w="3402" w:type="dxa"/>
          </w:tcPr>
          <w:p w14:paraId="1F6C9096" w14:textId="77777777" w:rsidR="00C919B9" w:rsidRPr="00130981" w:rsidRDefault="00C919B9" w:rsidP="001771C5">
            <w:pPr>
              <w:spacing w:line="240" w:lineRule="auto"/>
              <w:ind w:left="-56"/>
              <w:jc w:val="thaiDistribute"/>
              <w:rPr>
                <w:rFonts w:asciiTheme="majorBidi" w:hAnsiTheme="majorBidi" w:cstheme="majorBidi"/>
                <w:sz w:val="28"/>
                <w:szCs w:val="28"/>
                <w:cs/>
              </w:rPr>
            </w:pPr>
          </w:p>
        </w:tc>
        <w:tc>
          <w:tcPr>
            <w:tcW w:w="1559" w:type="dxa"/>
            <w:tcBorders>
              <w:top w:val="single" w:sz="4" w:space="0" w:color="auto"/>
            </w:tcBorders>
            <w:vAlign w:val="bottom"/>
          </w:tcPr>
          <w:p w14:paraId="22F383E4" w14:textId="79A248BC" w:rsidR="00C919B9" w:rsidRPr="00130981" w:rsidRDefault="00C919B9" w:rsidP="001771C5">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pacing w:val="-4"/>
                <w:sz w:val="28"/>
                <w:szCs w:val="28"/>
                <w:lang w:val="en-US"/>
              </w:rPr>
              <w:t>January 1, 202</w:t>
            </w:r>
            <w:r>
              <w:rPr>
                <w:rFonts w:asciiTheme="majorBidi" w:hAnsiTheme="majorBidi" w:cstheme="majorBidi"/>
                <w:spacing w:val="-4"/>
                <w:sz w:val="28"/>
                <w:szCs w:val="28"/>
                <w:lang w:val="en-US"/>
              </w:rPr>
              <w:t>5</w:t>
            </w:r>
          </w:p>
        </w:tc>
        <w:tc>
          <w:tcPr>
            <w:tcW w:w="1418" w:type="dxa"/>
            <w:tcBorders>
              <w:top w:val="single" w:sz="4" w:space="0" w:color="auto"/>
            </w:tcBorders>
            <w:shd w:val="clear" w:color="auto" w:fill="auto"/>
            <w:vAlign w:val="bottom"/>
          </w:tcPr>
          <w:p w14:paraId="73177A8C" w14:textId="77777777" w:rsidR="00C919B9" w:rsidRPr="00130981" w:rsidRDefault="00C919B9" w:rsidP="001771C5">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pacing w:val="-4"/>
                <w:sz w:val="28"/>
                <w:szCs w:val="28"/>
              </w:rPr>
              <w:t>Increase</w:t>
            </w:r>
          </w:p>
        </w:tc>
        <w:tc>
          <w:tcPr>
            <w:tcW w:w="1417" w:type="dxa"/>
            <w:tcBorders>
              <w:top w:val="single" w:sz="4" w:space="0" w:color="auto"/>
            </w:tcBorders>
            <w:shd w:val="clear" w:color="auto" w:fill="auto"/>
            <w:vAlign w:val="bottom"/>
          </w:tcPr>
          <w:p w14:paraId="66C539F4" w14:textId="77777777" w:rsidR="00C919B9" w:rsidRPr="00130981" w:rsidRDefault="00C919B9" w:rsidP="001771C5">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(Decrease)</w:t>
            </w:r>
          </w:p>
        </w:tc>
        <w:tc>
          <w:tcPr>
            <w:tcW w:w="1701" w:type="dxa"/>
            <w:tcBorders>
              <w:top w:val="single" w:sz="4" w:space="0" w:color="auto"/>
            </w:tcBorders>
            <w:shd w:val="clear" w:color="auto" w:fill="auto"/>
            <w:vAlign w:val="bottom"/>
          </w:tcPr>
          <w:p w14:paraId="374D3177" w14:textId="405902C9" w:rsidR="00C919B9" w:rsidRPr="00130981" w:rsidRDefault="00C919B9" w:rsidP="001771C5">
            <w:pPr>
              <w:pBdr>
                <w:bottom w:val="single" w:sz="4" w:space="1" w:color="auto"/>
              </w:pBdr>
              <w:spacing w:line="240" w:lineRule="auto"/>
              <w:jc w:val="center"/>
              <w:rPr>
                <w:rFonts w:asciiTheme="majorBidi" w:hAnsiTheme="majorBidi" w:cstheme="majorBidi"/>
                <w:spacing w:val="-4"/>
                <w:sz w:val="28"/>
                <w:szCs w:val="28"/>
              </w:rPr>
            </w:pPr>
            <w:r>
              <w:rPr>
                <w:rFonts w:asciiTheme="majorBidi" w:hAnsiTheme="majorBidi" w:cstheme="majorBidi"/>
                <w:sz w:val="28"/>
                <w:szCs w:val="28"/>
              </w:rPr>
              <w:t>March</w:t>
            </w:r>
            <w:r w:rsidRPr="00130981">
              <w:rPr>
                <w:rFonts w:asciiTheme="majorBidi" w:hAnsiTheme="majorBidi" w:cstheme="majorBidi"/>
                <w:sz w:val="28"/>
                <w:szCs w:val="28"/>
              </w:rPr>
              <w:t xml:space="preserve"> 31, 202</w:t>
            </w:r>
            <w:r>
              <w:rPr>
                <w:rFonts w:asciiTheme="majorBidi" w:hAnsiTheme="majorBidi" w:cstheme="majorBidi"/>
                <w:sz w:val="28"/>
                <w:szCs w:val="28"/>
              </w:rPr>
              <w:t>5</w:t>
            </w:r>
          </w:p>
        </w:tc>
      </w:tr>
      <w:tr w:rsidR="00C919B9" w:rsidRPr="00130981" w14:paraId="6D733EEE" w14:textId="77777777" w:rsidTr="00C919B9">
        <w:tc>
          <w:tcPr>
            <w:tcW w:w="3402" w:type="dxa"/>
          </w:tcPr>
          <w:p w14:paraId="77685934" w14:textId="77777777" w:rsidR="00C919B9" w:rsidRPr="00130981" w:rsidRDefault="00C919B9" w:rsidP="001771C5">
            <w:pPr>
              <w:spacing w:line="240" w:lineRule="auto"/>
              <w:ind w:left="-56"/>
              <w:jc w:val="thaiDistribute"/>
              <w:rPr>
                <w:rFonts w:asciiTheme="majorBidi" w:hAnsiTheme="majorBidi" w:cstheme="majorBidi"/>
                <w:sz w:val="28"/>
                <w:szCs w:val="28"/>
                <w:u w:val="single"/>
              </w:rPr>
            </w:pPr>
            <w:r w:rsidRPr="00130981">
              <w:rPr>
                <w:rFonts w:asciiTheme="majorBidi" w:hAnsiTheme="majorBidi" w:cstheme="majorBidi"/>
                <w:sz w:val="28"/>
                <w:szCs w:val="28"/>
                <w:u w:val="single"/>
              </w:rPr>
              <w:t>Subsidiaries</w:t>
            </w:r>
          </w:p>
        </w:tc>
        <w:tc>
          <w:tcPr>
            <w:tcW w:w="1559" w:type="dxa"/>
            <w:shd w:val="clear" w:color="auto" w:fill="auto"/>
          </w:tcPr>
          <w:p w14:paraId="793321AA" w14:textId="77777777" w:rsidR="00C919B9" w:rsidRPr="00130981" w:rsidRDefault="00C919B9" w:rsidP="001771C5">
            <w:pPr>
              <w:spacing w:line="240" w:lineRule="auto"/>
              <w:jc w:val="right"/>
              <w:rPr>
                <w:rFonts w:asciiTheme="majorBidi" w:hAnsiTheme="majorBidi" w:cstheme="majorBidi"/>
                <w:spacing w:val="-4"/>
                <w:sz w:val="28"/>
                <w:szCs w:val="28"/>
              </w:rPr>
            </w:pPr>
          </w:p>
        </w:tc>
        <w:tc>
          <w:tcPr>
            <w:tcW w:w="1418" w:type="dxa"/>
            <w:shd w:val="clear" w:color="auto" w:fill="auto"/>
          </w:tcPr>
          <w:p w14:paraId="399F67AD" w14:textId="77777777" w:rsidR="00C919B9" w:rsidRPr="00130981" w:rsidRDefault="00C919B9" w:rsidP="001771C5">
            <w:pPr>
              <w:spacing w:line="240" w:lineRule="auto"/>
              <w:jc w:val="right"/>
              <w:rPr>
                <w:rFonts w:asciiTheme="majorBidi" w:hAnsiTheme="majorBidi" w:cstheme="majorBidi"/>
                <w:spacing w:val="-4"/>
                <w:sz w:val="28"/>
                <w:szCs w:val="28"/>
              </w:rPr>
            </w:pPr>
          </w:p>
        </w:tc>
        <w:tc>
          <w:tcPr>
            <w:tcW w:w="1417" w:type="dxa"/>
            <w:shd w:val="clear" w:color="auto" w:fill="auto"/>
          </w:tcPr>
          <w:p w14:paraId="3359277F" w14:textId="77777777" w:rsidR="00C919B9" w:rsidRPr="00130981" w:rsidRDefault="00C919B9" w:rsidP="001771C5">
            <w:pPr>
              <w:spacing w:line="240" w:lineRule="auto"/>
              <w:jc w:val="right"/>
              <w:rPr>
                <w:rFonts w:asciiTheme="majorBidi" w:hAnsiTheme="majorBidi" w:cstheme="majorBidi"/>
                <w:spacing w:val="-4"/>
                <w:sz w:val="28"/>
                <w:szCs w:val="28"/>
              </w:rPr>
            </w:pPr>
          </w:p>
        </w:tc>
        <w:tc>
          <w:tcPr>
            <w:tcW w:w="1701" w:type="dxa"/>
            <w:shd w:val="clear" w:color="auto" w:fill="auto"/>
          </w:tcPr>
          <w:p w14:paraId="7E4D1032" w14:textId="77777777" w:rsidR="00C919B9" w:rsidRPr="00130981" w:rsidRDefault="00C919B9" w:rsidP="001771C5">
            <w:pPr>
              <w:spacing w:line="240" w:lineRule="auto"/>
              <w:jc w:val="right"/>
              <w:rPr>
                <w:rFonts w:asciiTheme="majorBidi" w:hAnsiTheme="majorBidi" w:cstheme="majorBidi"/>
                <w:spacing w:val="-4"/>
                <w:sz w:val="28"/>
                <w:szCs w:val="28"/>
              </w:rPr>
            </w:pPr>
          </w:p>
        </w:tc>
      </w:tr>
      <w:tr w:rsidR="00B1757D" w:rsidRPr="00130981" w14:paraId="607F43F9" w14:textId="77777777" w:rsidTr="00B1757D">
        <w:tc>
          <w:tcPr>
            <w:tcW w:w="3402" w:type="dxa"/>
          </w:tcPr>
          <w:p w14:paraId="79421888" w14:textId="77777777" w:rsidR="00B1757D" w:rsidRPr="00130981" w:rsidRDefault="00B1757D" w:rsidP="00B1757D">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Principle</w:t>
            </w:r>
          </w:p>
        </w:tc>
        <w:tc>
          <w:tcPr>
            <w:tcW w:w="1559" w:type="dxa"/>
            <w:shd w:val="clear" w:color="auto" w:fill="auto"/>
          </w:tcPr>
          <w:p w14:paraId="77B42525" w14:textId="66D57AFD" w:rsidR="00B1757D" w:rsidRPr="00130981" w:rsidRDefault="00B1757D" w:rsidP="00B1757D">
            <w:pPr>
              <w:spacing w:line="240" w:lineRule="auto"/>
              <w:jc w:val="right"/>
              <w:rPr>
                <w:rFonts w:asciiTheme="majorBidi" w:hAnsiTheme="majorBidi" w:cstheme="majorBidi"/>
                <w:spacing w:val="-4"/>
                <w:sz w:val="28"/>
                <w:szCs w:val="28"/>
              </w:rPr>
            </w:pPr>
            <w:r w:rsidRPr="0048718E">
              <w:rPr>
                <w:rFonts w:ascii="Angsana New" w:hAnsi="Angsana New"/>
                <w:color w:val="000000"/>
                <w:spacing w:val="-4"/>
                <w:sz w:val="28"/>
                <w:szCs w:val="28"/>
              </w:rPr>
              <w:t>27,000</w:t>
            </w:r>
          </w:p>
        </w:tc>
        <w:tc>
          <w:tcPr>
            <w:tcW w:w="1418" w:type="dxa"/>
            <w:shd w:val="clear" w:color="auto" w:fill="auto"/>
          </w:tcPr>
          <w:p w14:paraId="5501F380" w14:textId="26DC36F2" w:rsidR="00B1757D" w:rsidRPr="00130981" w:rsidRDefault="00B1757D" w:rsidP="00B1757D">
            <w:pPr>
              <w:spacing w:line="240" w:lineRule="auto"/>
              <w:jc w:val="right"/>
              <w:rPr>
                <w:rFonts w:asciiTheme="majorBidi" w:hAnsiTheme="majorBidi" w:cstheme="majorBidi"/>
                <w:spacing w:val="-4"/>
                <w:sz w:val="28"/>
                <w:szCs w:val="28"/>
              </w:rPr>
            </w:pPr>
            <w:r w:rsidRPr="009B59FD">
              <w:rPr>
                <w:rFonts w:ascii="Angsana New" w:hAnsi="Angsana New" w:hint="cs"/>
                <w:color w:val="000000"/>
                <w:spacing w:val="-4"/>
                <w:sz w:val="28"/>
                <w:szCs w:val="28"/>
                <w:cs/>
              </w:rPr>
              <w:t>-</w:t>
            </w:r>
          </w:p>
        </w:tc>
        <w:tc>
          <w:tcPr>
            <w:tcW w:w="1417" w:type="dxa"/>
            <w:shd w:val="clear" w:color="auto" w:fill="auto"/>
          </w:tcPr>
          <w:p w14:paraId="46E76777" w14:textId="6934AA98" w:rsidR="00B1757D" w:rsidRPr="00130981" w:rsidRDefault="00B1757D" w:rsidP="00B1757D">
            <w:pPr>
              <w:spacing w:line="240" w:lineRule="auto"/>
              <w:jc w:val="right"/>
              <w:rPr>
                <w:rFonts w:asciiTheme="majorBidi" w:hAnsiTheme="majorBidi" w:cstheme="majorBidi"/>
                <w:spacing w:val="-4"/>
                <w:sz w:val="28"/>
                <w:szCs w:val="28"/>
              </w:rPr>
            </w:pPr>
            <w:r w:rsidRPr="009B59FD">
              <w:rPr>
                <w:rFonts w:ascii="Angsana New" w:hAnsi="Angsana New"/>
                <w:color w:val="000000"/>
                <w:spacing w:val="-4"/>
                <w:sz w:val="28"/>
                <w:szCs w:val="28"/>
              </w:rPr>
              <w:t>(20,000)</w:t>
            </w:r>
          </w:p>
        </w:tc>
        <w:tc>
          <w:tcPr>
            <w:tcW w:w="1701" w:type="dxa"/>
            <w:shd w:val="clear" w:color="auto" w:fill="auto"/>
          </w:tcPr>
          <w:p w14:paraId="367924A3" w14:textId="24816A67" w:rsidR="00B1757D" w:rsidRPr="00130981" w:rsidRDefault="00B1757D" w:rsidP="00B1757D">
            <w:pPr>
              <w:spacing w:line="240" w:lineRule="auto"/>
              <w:jc w:val="right"/>
              <w:rPr>
                <w:rFonts w:asciiTheme="majorBidi" w:hAnsiTheme="majorBidi" w:cstheme="majorBidi"/>
                <w:spacing w:val="-4"/>
                <w:sz w:val="28"/>
                <w:szCs w:val="28"/>
              </w:rPr>
            </w:pPr>
            <w:r w:rsidRPr="009B59FD">
              <w:rPr>
                <w:rFonts w:ascii="Angsana New" w:hAnsi="Angsana New"/>
                <w:color w:val="000000"/>
                <w:spacing w:val="-4"/>
                <w:sz w:val="28"/>
                <w:szCs w:val="28"/>
              </w:rPr>
              <w:fldChar w:fldCharType="begin"/>
            </w:r>
            <w:r w:rsidRPr="009B59FD">
              <w:rPr>
                <w:rFonts w:ascii="Angsana New" w:hAnsi="Angsana New"/>
                <w:color w:val="000000"/>
                <w:spacing w:val="-4"/>
                <w:sz w:val="28"/>
                <w:szCs w:val="28"/>
              </w:rPr>
              <w:instrText xml:space="preserve"> =SUM(LEFT) </w:instrText>
            </w:r>
            <w:r w:rsidRPr="009B59FD">
              <w:rPr>
                <w:rFonts w:ascii="Angsana New" w:hAnsi="Angsana New"/>
                <w:color w:val="000000"/>
                <w:spacing w:val="-4"/>
                <w:sz w:val="28"/>
                <w:szCs w:val="28"/>
              </w:rPr>
              <w:fldChar w:fldCharType="separate"/>
            </w:r>
            <w:r w:rsidRPr="009B59FD">
              <w:rPr>
                <w:rFonts w:ascii="Angsana New" w:hAnsi="Angsana New"/>
                <w:noProof/>
                <w:color w:val="000000"/>
                <w:spacing w:val="-4"/>
                <w:sz w:val="28"/>
                <w:szCs w:val="28"/>
              </w:rPr>
              <w:t>7,000</w:t>
            </w:r>
            <w:r w:rsidRPr="009B59FD">
              <w:rPr>
                <w:rFonts w:ascii="Angsana New" w:hAnsi="Angsana New"/>
                <w:color w:val="000000"/>
                <w:spacing w:val="-4"/>
                <w:sz w:val="28"/>
                <w:szCs w:val="28"/>
              </w:rPr>
              <w:fldChar w:fldCharType="end"/>
            </w:r>
          </w:p>
        </w:tc>
      </w:tr>
      <w:tr w:rsidR="00B1757D" w:rsidRPr="00130981" w14:paraId="738FFCE8" w14:textId="77777777" w:rsidTr="00B1757D">
        <w:tc>
          <w:tcPr>
            <w:tcW w:w="3402" w:type="dxa"/>
          </w:tcPr>
          <w:p w14:paraId="0D5FA198" w14:textId="77777777" w:rsidR="00B1757D" w:rsidRPr="00130981" w:rsidRDefault="00B1757D" w:rsidP="00B1757D">
            <w:pPr>
              <w:spacing w:line="240" w:lineRule="auto"/>
              <w:ind w:left="182"/>
              <w:jc w:val="thaiDistribute"/>
              <w:rPr>
                <w:rFonts w:asciiTheme="majorBidi" w:hAnsiTheme="majorBidi" w:cstheme="majorBidi"/>
                <w:spacing w:val="-4"/>
                <w:sz w:val="28"/>
                <w:szCs w:val="28"/>
              </w:rPr>
            </w:pPr>
            <w:r w:rsidRPr="00130981">
              <w:rPr>
                <w:rFonts w:asciiTheme="majorBidi" w:hAnsiTheme="majorBidi" w:cstheme="majorBidi"/>
                <w:spacing w:val="-4"/>
                <w:sz w:val="28"/>
                <w:szCs w:val="28"/>
              </w:rPr>
              <w:t>Accrued interest</w:t>
            </w:r>
          </w:p>
        </w:tc>
        <w:tc>
          <w:tcPr>
            <w:tcW w:w="1559" w:type="dxa"/>
            <w:shd w:val="clear" w:color="auto" w:fill="auto"/>
          </w:tcPr>
          <w:p w14:paraId="28C6FA8B" w14:textId="6FB2EFEF" w:rsidR="00B1757D" w:rsidRPr="00130981" w:rsidRDefault="00B1757D" w:rsidP="00B1757D">
            <w:pPr>
              <w:spacing w:line="240" w:lineRule="auto"/>
              <w:jc w:val="right"/>
              <w:rPr>
                <w:rFonts w:asciiTheme="majorBidi" w:hAnsiTheme="majorBidi" w:cstheme="majorBidi"/>
                <w:spacing w:val="-4"/>
                <w:sz w:val="28"/>
                <w:szCs w:val="28"/>
              </w:rPr>
            </w:pPr>
            <w:r w:rsidRPr="0048718E">
              <w:rPr>
                <w:rFonts w:ascii="Angsana New" w:hAnsi="Angsana New"/>
                <w:color w:val="000000"/>
                <w:spacing w:val="-4"/>
                <w:sz w:val="28"/>
                <w:szCs w:val="28"/>
              </w:rPr>
              <w:t>14</w:t>
            </w:r>
          </w:p>
        </w:tc>
        <w:tc>
          <w:tcPr>
            <w:tcW w:w="1418" w:type="dxa"/>
            <w:shd w:val="clear" w:color="auto" w:fill="auto"/>
          </w:tcPr>
          <w:p w14:paraId="7486746B" w14:textId="3EAB96C4" w:rsidR="00B1757D" w:rsidRPr="00130981" w:rsidRDefault="00B1757D" w:rsidP="00B1757D">
            <w:pPr>
              <w:spacing w:line="240" w:lineRule="auto"/>
              <w:jc w:val="right"/>
              <w:rPr>
                <w:rFonts w:asciiTheme="majorBidi" w:hAnsiTheme="majorBidi" w:cstheme="majorBidi"/>
                <w:spacing w:val="-4"/>
                <w:sz w:val="28"/>
                <w:szCs w:val="28"/>
              </w:rPr>
            </w:pPr>
            <w:r w:rsidRPr="009B59FD">
              <w:rPr>
                <w:rFonts w:ascii="Angsana New" w:hAnsi="Angsana New"/>
                <w:color w:val="000000"/>
                <w:spacing w:val="-4"/>
                <w:sz w:val="28"/>
                <w:szCs w:val="28"/>
              </w:rPr>
              <w:t>67</w:t>
            </w:r>
          </w:p>
        </w:tc>
        <w:tc>
          <w:tcPr>
            <w:tcW w:w="1417" w:type="dxa"/>
            <w:shd w:val="clear" w:color="auto" w:fill="auto"/>
          </w:tcPr>
          <w:p w14:paraId="652D297A" w14:textId="57C3A941" w:rsidR="00B1757D" w:rsidRPr="00130981" w:rsidRDefault="00B1757D" w:rsidP="00B1757D">
            <w:pPr>
              <w:spacing w:line="240" w:lineRule="auto"/>
              <w:jc w:val="right"/>
              <w:rPr>
                <w:rFonts w:asciiTheme="majorBidi" w:hAnsiTheme="majorBidi" w:cstheme="majorBidi"/>
                <w:spacing w:val="-4"/>
                <w:sz w:val="28"/>
                <w:szCs w:val="28"/>
              </w:rPr>
            </w:pPr>
            <w:r w:rsidRPr="009B59FD">
              <w:rPr>
                <w:rFonts w:ascii="Angsana New" w:hAnsi="Angsana New"/>
                <w:color w:val="000000"/>
                <w:spacing w:val="-4"/>
                <w:sz w:val="28"/>
                <w:szCs w:val="28"/>
              </w:rPr>
              <w:t>(25)</w:t>
            </w:r>
          </w:p>
        </w:tc>
        <w:tc>
          <w:tcPr>
            <w:tcW w:w="1701" w:type="dxa"/>
            <w:shd w:val="clear" w:color="auto" w:fill="auto"/>
          </w:tcPr>
          <w:p w14:paraId="109D09DC" w14:textId="08410A78" w:rsidR="00B1757D" w:rsidRPr="00130981" w:rsidRDefault="00B1757D" w:rsidP="00B1757D">
            <w:pPr>
              <w:spacing w:line="240" w:lineRule="auto"/>
              <w:jc w:val="right"/>
              <w:rPr>
                <w:rFonts w:asciiTheme="majorBidi" w:hAnsiTheme="majorBidi" w:cstheme="majorBidi"/>
                <w:spacing w:val="-4"/>
                <w:sz w:val="28"/>
                <w:szCs w:val="28"/>
              </w:rPr>
            </w:pPr>
            <w:r w:rsidRPr="009B59FD">
              <w:rPr>
                <w:rFonts w:ascii="Angsana New" w:hAnsi="Angsana New"/>
                <w:color w:val="000000"/>
                <w:spacing w:val="-4"/>
                <w:sz w:val="28"/>
                <w:szCs w:val="28"/>
              </w:rPr>
              <w:fldChar w:fldCharType="begin"/>
            </w:r>
            <w:r w:rsidRPr="009B59FD">
              <w:rPr>
                <w:rFonts w:ascii="Angsana New" w:hAnsi="Angsana New"/>
                <w:color w:val="000000"/>
                <w:spacing w:val="-4"/>
                <w:sz w:val="28"/>
                <w:szCs w:val="28"/>
              </w:rPr>
              <w:instrText xml:space="preserve"> =SUM(left) </w:instrText>
            </w:r>
            <w:r w:rsidRPr="009B59FD">
              <w:rPr>
                <w:rFonts w:ascii="Angsana New" w:hAnsi="Angsana New"/>
                <w:color w:val="000000"/>
                <w:spacing w:val="-4"/>
                <w:sz w:val="28"/>
                <w:szCs w:val="28"/>
              </w:rPr>
              <w:fldChar w:fldCharType="separate"/>
            </w:r>
            <w:r w:rsidRPr="009B59FD">
              <w:rPr>
                <w:rFonts w:ascii="Angsana New" w:hAnsi="Angsana New"/>
                <w:noProof/>
                <w:color w:val="000000"/>
                <w:spacing w:val="-4"/>
                <w:sz w:val="28"/>
                <w:szCs w:val="28"/>
              </w:rPr>
              <w:t>56</w:t>
            </w:r>
            <w:r w:rsidRPr="009B59FD">
              <w:rPr>
                <w:rFonts w:ascii="Angsana New" w:hAnsi="Angsana New"/>
                <w:color w:val="000000"/>
                <w:spacing w:val="-4"/>
                <w:sz w:val="28"/>
                <w:szCs w:val="28"/>
              </w:rPr>
              <w:fldChar w:fldCharType="end"/>
            </w:r>
          </w:p>
        </w:tc>
      </w:tr>
      <w:tr w:rsidR="00B1757D" w:rsidRPr="00130981" w14:paraId="69A8E3A5" w14:textId="77777777" w:rsidTr="00B1757D">
        <w:tc>
          <w:tcPr>
            <w:tcW w:w="3402" w:type="dxa"/>
          </w:tcPr>
          <w:p w14:paraId="75E65520" w14:textId="77777777" w:rsidR="00B1757D" w:rsidRPr="00130981" w:rsidRDefault="00B1757D" w:rsidP="00B1757D">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color w:val="000000"/>
                <w:sz w:val="28"/>
                <w:szCs w:val="28"/>
                <w:u w:val="single"/>
                <w:lang w:val="en-US"/>
              </w:rPr>
              <w:t>Less</w:t>
            </w:r>
            <w:r w:rsidRPr="00130981">
              <w:rPr>
                <w:rFonts w:asciiTheme="majorBidi" w:hAnsiTheme="majorBidi" w:cstheme="majorBidi"/>
                <w:color w:val="000000"/>
                <w:sz w:val="28"/>
                <w:szCs w:val="28"/>
                <w:lang w:val="en-US"/>
              </w:rPr>
              <w:t xml:space="preserve"> Allowance for expected credit loss</w:t>
            </w:r>
          </w:p>
        </w:tc>
        <w:tc>
          <w:tcPr>
            <w:tcW w:w="1559" w:type="dxa"/>
            <w:shd w:val="clear" w:color="auto" w:fill="auto"/>
          </w:tcPr>
          <w:p w14:paraId="205CAEC7" w14:textId="7737C181" w:rsidR="00B1757D" w:rsidRPr="00130981" w:rsidRDefault="00B1757D" w:rsidP="00B1757D">
            <w:pPr>
              <w:pBdr>
                <w:bottom w:val="single" w:sz="4" w:space="1" w:color="auto"/>
              </w:pBdr>
              <w:spacing w:line="240" w:lineRule="auto"/>
              <w:jc w:val="right"/>
              <w:rPr>
                <w:rFonts w:asciiTheme="majorBidi" w:hAnsiTheme="majorBidi" w:cstheme="majorBidi"/>
                <w:spacing w:val="-4"/>
                <w:sz w:val="28"/>
                <w:szCs w:val="28"/>
              </w:rPr>
            </w:pPr>
            <w:r w:rsidRPr="0048718E">
              <w:rPr>
                <w:rFonts w:ascii="Angsana New" w:hAnsi="Angsana New"/>
                <w:color w:val="000000"/>
                <w:spacing w:val="-4"/>
                <w:sz w:val="28"/>
                <w:szCs w:val="28"/>
              </w:rPr>
              <w:t>-</w:t>
            </w:r>
          </w:p>
        </w:tc>
        <w:tc>
          <w:tcPr>
            <w:tcW w:w="1418" w:type="dxa"/>
            <w:shd w:val="clear" w:color="auto" w:fill="auto"/>
          </w:tcPr>
          <w:p w14:paraId="1EA9CF67" w14:textId="31075FC9" w:rsidR="00B1757D" w:rsidRPr="00130981" w:rsidRDefault="00B1757D" w:rsidP="00B1757D">
            <w:pPr>
              <w:pBdr>
                <w:bottom w:val="single" w:sz="4" w:space="1" w:color="auto"/>
              </w:pBdr>
              <w:spacing w:line="240" w:lineRule="auto"/>
              <w:jc w:val="right"/>
              <w:rPr>
                <w:rFonts w:asciiTheme="majorBidi" w:hAnsiTheme="majorBidi" w:cstheme="majorBidi"/>
                <w:spacing w:val="-4"/>
                <w:sz w:val="28"/>
                <w:szCs w:val="28"/>
              </w:rPr>
            </w:pPr>
            <w:r w:rsidRPr="009B59FD">
              <w:rPr>
                <w:rFonts w:ascii="Angsana New" w:hAnsi="Angsana New"/>
                <w:color w:val="000000"/>
                <w:spacing w:val="-4"/>
                <w:sz w:val="28"/>
                <w:szCs w:val="28"/>
              </w:rPr>
              <w:t>-</w:t>
            </w:r>
          </w:p>
        </w:tc>
        <w:tc>
          <w:tcPr>
            <w:tcW w:w="1417" w:type="dxa"/>
            <w:shd w:val="clear" w:color="auto" w:fill="auto"/>
          </w:tcPr>
          <w:p w14:paraId="7386645A" w14:textId="02F2677B" w:rsidR="00B1757D" w:rsidRPr="00130981" w:rsidRDefault="00B1757D" w:rsidP="00B1757D">
            <w:pPr>
              <w:pBdr>
                <w:bottom w:val="single" w:sz="4" w:space="1" w:color="auto"/>
              </w:pBdr>
              <w:spacing w:line="240" w:lineRule="auto"/>
              <w:jc w:val="right"/>
              <w:rPr>
                <w:rFonts w:asciiTheme="majorBidi" w:hAnsiTheme="majorBidi" w:cstheme="majorBidi"/>
                <w:spacing w:val="-4"/>
                <w:sz w:val="28"/>
                <w:szCs w:val="28"/>
              </w:rPr>
            </w:pPr>
            <w:r w:rsidRPr="009B59FD">
              <w:rPr>
                <w:rFonts w:ascii="Angsana New" w:hAnsi="Angsana New"/>
                <w:color w:val="000000"/>
                <w:spacing w:val="-4"/>
                <w:sz w:val="28"/>
                <w:szCs w:val="28"/>
              </w:rPr>
              <w:t>-</w:t>
            </w:r>
          </w:p>
        </w:tc>
        <w:tc>
          <w:tcPr>
            <w:tcW w:w="1701" w:type="dxa"/>
            <w:shd w:val="clear" w:color="auto" w:fill="auto"/>
          </w:tcPr>
          <w:p w14:paraId="05C4CAE8" w14:textId="28789BC6" w:rsidR="00B1757D" w:rsidRPr="00130981" w:rsidRDefault="00B1757D" w:rsidP="00B1757D">
            <w:pPr>
              <w:pBdr>
                <w:bottom w:val="single" w:sz="4" w:space="1" w:color="auto"/>
              </w:pBdr>
              <w:spacing w:line="240" w:lineRule="auto"/>
              <w:jc w:val="right"/>
              <w:rPr>
                <w:rFonts w:asciiTheme="majorBidi" w:hAnsiTheme="majorBidi" w:cstheme="majorBidi"/>
                <w:spacing w:val="-4"/>
                <w:sz w:val="28"/>
                <w:szCs w:val="28"/>
              </w:rPr>
            </w:pPr>
            <w:r w:rsidRPr="009B59FD">
              <w:rPr>
                <w:rFonts w:ascii="Angsana New" w:hAnsi="Angsana New"/>
                <w:color w:val="000000"/>
                <w:spacing w:val="-4"/>
                <w:sz w:val="28"/>
                <w:szCs w:val="28"/>
              </w:rPr>
              <w:t>-</w:t>
            </w:r>
          </w:p>
        </w:tc>
      </w:tr>
      <w:tr w:rsidR="00B1757D" w:rsidRPr="00130981" w14:paraId="5EBB0094" w14:textId="77777777" w:rsidTr="00B1757D">
        <w:tc>
          <w:tcPr>
            <w:tcW w:w="3402" w:type="dxa"/>
          </w:tcPr>
          <w:p w14:paraId="0F322815" w14:textId="77777777" w:rsidR="00B1757D" w:rsidRPr="00130981" w:rsidRDefault="00B1757D" w:rsidP="00B1757D">
            <w:pPr>
              <w:spacing w:line="240" w:lineRule="auto"/>
              <w:ind w:left="-56"/>
              <w:jc w:val="thaiDistribute"/>
              <w:rPr>
                <w:rFonts w:asciiTheme="majorBidi" w:hAnsiTheme="majorBidi" w:cstheme="majorBidi"/>
                <w:sz w:val="28"/>
                <w:szCs w:val="28"/>
                <w:cs/>
              </w:rPr>
            </w:pPr>
          </w:p>
        </w:tc>
        <w:tc>
          <w:tcPr>
            <w:tcW w:w="1559" w:type="dxa"/>
            <w:shd w:val="clear" w:color="auto" w:fill="auto"/>
          </w:tcPr>
          <w:p w14:paraId="123859C4" w14:textId="3AEC66C0" w:rsidR="00B1757D" w:rsidRPr="00130981" w:rsidRDefault="00B1757D" w:rsidP="00B1757D">
            <w:pPr>
              <w:pBdr>
                <w:bottom w:val="double" w:sz="4" w:space="1" w:color="auto"/>
              </w:pBdr>
              <w:spacing w:line="240" w:lineRule="auto"/>
              <w:jc w:val="right"/>
              <w:rPr>
                <w:rFonts w:asciiTheme="majorBidi" w:hAnsiTheme="majorBidi" w:cstheme="majorBidi"/>
                <w:spacing w:val="-4"/>
                <w:sz w:val="28"/>
                <w:szCs w:val="28"/>
              </w:rPr>
            </w:pPr>
            <w:r w:rsidRPr="0048718E">
              <w:rPr>
                <w:rFonts w:ascii="Angsana New" w:hAnsi="Angsana New"/>
                <w:color w:val="000000"/>
                <w:spacing w:val="-4"/>
                <w:sz w:val="28"/>
                <w:szCs w:val="28"/>
              </w:rPr>
              <w:t>27,014</w:t>
            </w:r>
          </w:p>
        </w:tc>
        <w:tc>
          <w:tcPr>
            <w:tcW w:w="1418" w:type="dxa"/>
            <w:shd w:val="clear" w:color="auto" w:fill="auto"/>
          </w:tcPr>
          <w:p w14:paraId="16D86728" w14:textId="1A2E953D" w:rsidR="00B1757D" w:rsidRPr="00130981" w:rsidRDefault="00B1757D" w:rsidP="00B1757D">
            <w:pPr>
              <w:pBdr>
                <w:bottom w:val="double" w:sz="4" w:space="1" w:color="auto"/>
              </w:pBdr>
              <w:spacing w:line="240" w:lineRule="auto"/>
              <w:jc w:val="right"/>
              <w:rPr>
                <w:rFonts w:asciiTheme="majorBidi" w:hAnsiTheme="majorBidi" w:cstheme="majorBidi"/>
                <w:spacing w:val="-4"/>
                <w:sz w:val="28"/>
                <w:szCs w:val="28"/>
              </w:rPr>
            </w:pPr>
            <w:r w:rsidRPr="009B59FD">
              <w:rPr>
                <w:rFonts w:ascii="Angsana New" w:hAnsi="Angsana New"/>
                <w:color w:val="000000"/>
                <w:spacing w:val="-4"/>
                <w:sz w:val="28"/>
                <w:szCs w:val="28"/>
              </w:rPr>
              <w:fldChar w:fldCharType="begin"/>
            </w:r>
            <w:r w:rsidRPr="009B59FD">
              <w:rPr>
                <w:rFonts w:ascii="Angsana New" w:hAnsi="Angsana New"/>
                <w:color w:val="000000"/>
                <w:spacing w:val="-4"/>
                <w:sz w:val="28"/>
                <w:szCs w:val="28"/>
              </w:rPr>
              <w:instrText xml:space="preserve"> =SUM(above) </w:instrText>
            </w:r>
            <w:r w:rsidRPr="009B59FD">
              <w:rPr>
                <w:rFonts w:ascii="Angsana New" w:hAnsi="Angsana New"/>
                <w:color w:val="000000"/>
                <w:spacing w:val="-4"/>
                <w:sz w:val="28"/>
                <w:szCs w:val="28"/>
              </w:rPr>
              <w:fldChar w:fldCharType="separate"/>
            </w:r>
            <w:r w:rsidRPr="009B59FD">
              <w:rPr>
                <w:rFonts w:ascii="Angsana New" w:hAnsi="Angsana New"/>
                <w:noProof/>
                <w:color w:val="000000"/>
                <w:spacing w:val="-4"/>
                <w:sz w:val="28"/>
                <w:szCs w:val="28"/>
              </w:rPr>
              <w:t>67</w:t>
            </w:r>
            <w:r w:rsidRPr="009B59FD">
              <w:rPr>
                <w:rFonts w:ascii="Angsana New" w:hAnsi="Angsana New"/>
                <w:color w:val="000000"/>
                <w:spacing w:val="-4"/>
                <w:sz w:val="28"/>
                <w:szCs w:val="28"/>
              </w:rPr>
              <w:fldChar w:fldCharType="end"/>
            </w:r>
          </w:p>
        </w:tc>
        <w:tc>
          <w:tcPr>
            <w:tcW w:w="1417" w:type="dxa"/>
            <w:shd w:val="clear" w:color="auto" w:fill="auto"/>
          </w:tcPr>
          <w:p w14:paraId="06FA30CB" w14:textId="08201590" w:rsidR="00B1757D" w:rsidRPr="00130981" w:rsidRDefault="00B1757D" w:rsidP="00B1757D">
            <w:pPr>
              <w:pBdr>
                <w:bottom w:val="double" w:sz="4" w:space="1" w:color="auto"/>
              </w:pBdr>
              <w:spacing w:line="240" w:lineRule="auto"/>
              <w:jc w:val="right"/>
              <w:rPr>
                <w:rFonts w:asciiTheme="majorBidi" w:hAnsiTheme="majorBidi" w:cstheme="majorBidi"/>
                <w:spacing w:val="-4"/>
                <w:sz w:val="28"/>
                <w:szCs w:val="28"/>
              </w:rPr>
            </w:pPr>
            <w:r w:rsidRPr="009B59FD">
              <w:rPr>
                <w:rFonts w:ascii="Angsana New" w:hAnsi="Angsana New"/>
                <w:color w:val="000000"/>
                <w:spacing w:val="-4"/>
                <w:sz w:val="28"/>
                <w:szCs w:val="28"/>
              </w:rPr>
              <w:fldChar w:fldCharType="begin"/>
            </w:r>
            <w:r w:rsidRPr="009B59FD">
              <w:rPr>
                <w:rFonts w:ascii="Angsana New" w:hAnsi="Angsana New"/>
                <w:color w:val="000000"/>
                <w:spacing w:val="-4"/>
                <w:sz w:val="28"/>
                <w:szCs w:val="28"/>
              </w:rPr>
              <w:instrText xml:space="preserve"> =SUM(above) </w:instrText>
            </w:r>
            <w:r w:rsidRPr="009B59FD">
              <w:rPr>
                <w:rFonts w:ascii="Angsana New" w:hAnsi="Angsana New"/>
                <w:color w:val="000000"/>
                <w:spacing w:val="-4"/>
                <w:sz w:val="28"/>
                <w:szCs w:val="28"/>
              </w:rPr>
              <w:fldChar w:fldCharType="separate"/>
            </w:r>
            <w:r w:rsidRPr="009B59FD">
              <w:rPr>
                <w:rFonts w:ascii="Angsana New" w:hAnsi="Angsana New"/>
                <w:noProof/>
                <w:color w:val="000000"/>
                <w:spacing w:val="-4"/>
                <w:sz w:val="28"/>
                <w:szCs w:val="28"/>
              </w:rPr>
              <w:t>(20,025)</w:t>
            </w:r>
            <w:r w:rsidRPr="009B59FD">
              <w:rPr>
                <w:rFonts w:ascii="Angsana New" w:hAnsi="Angsana New"/>
                <w:color w:val="000000"/>
                <w:spacing w:val="-4"/>
                <w:sz w:val="28"/>
                <w:szCs w:val="28"/>
              </w:rPr>
              <w:fldChar w:fldCharType="end"/>
            </w:r>
          </w:p>
        </w:tc>
        <w:tc>
          <w:tcPr>
            <w:tcW w:w="1701" w:type="dxa"/>
            <w:shd w:val="clear" w:color="auto" w:fill="auto"/>
          </w:tcPr>
          <w:p w14:paraId="472E8542" w14:textId="51E7E4F7" w:rsidR="00B1757D" w:rsidRPr="00130981" w:rsidRDefault="00B1757D" w:rsidP="00B1757D">
            <w:pPr>
              <w:pBdr>
                <w:bottom w:val="double" w:sz="4" w:space="1" w:color="auto"/>
              </w:pBdr>
              <w:spacing w:line="240" w:lineRule="auto"/>
              <w:jc w:val="right"/>
              <w:rPr>
                <w:rFonts w:asciiTheme="majorBidi" w:hAnsiTheme="majorBidi" w:cstheme="majorBidi"/>
                <w:spacing w:val="-4"/>
                <w:sz w:val="28"/>
                <w:szCs w:val="28"/>
              </w:rPr>
            </w:pPr>
            <w:r w:rsidRPr="009B59FD">
              <w:rPr>
                <w:rFonts w:ascii="Angsana New" w:hAnsi="Angsana New"/>
                <w:color w:val="000000"/>
                <w:spacing w:val="-4"/>
                <w:sz w:val="28"/>
                <w:szCs w:val="28"/>
              </w:rPr>
              <w:fldChar w:fldCharType="begin"/>
            </w:r>
            <w:r w:rsidRPr="009B59FD">
              <w:rPr>
                <w:rFonts w:ascii="Angsana New" w:hAnsi="Angsana New"/>
                <w:color w:val="000000"/>
                <w:spacing w:val="-4"/>
                <w:sz w:val="28"/>
                <w:szCs w:val="28"/>
              </w:rPr>
              <w:instrText xml:space="preserve"> =SUM(left) </w:instrText>
            </w:r>
            <w:r w:rsidRPr="009B59FD">
              <w:rPr>
                <w:rFonts w:ascii="Angsana New" w:hAnsi="Angsana New"/>
                <w:color w:val="000000"/>
                <w:spacing w:val="-4"/>
                <w:sz w:val="28"/>
                <w:szCs w:val="28"/>
              </w:rPr>
              <w:fldChar w:fldCharType="separate"/>
            </w:r>
            <w:r w:rsidRPr="009B59FD">
              <w:rPr>
                <w:rFonts w:ascii="Angsana New" w:hAnsi="Angsana New"/>
                <w:noProof/>
                <w:color w:val="000000"/>
                <w:spacing w:val="-4"/>
                <w:sz w:val="28"/>
                <w:szCs w:val="28"/>
              </w:rPr>
              <w:t>7,056</w:t>
            </w:r>
            <w:r w:rsidRPr="009B59FD">
              <w:rPr>
                <w:rFonts w:ascii="Angsana New" w:hAnsi="Angsana New"/>
                <w:color w:val="000000"/>
                <w:spacing w:val="-4"/>
                <w:sz w:val="28"/>
                <w:szCs w:val="28"/>
              </w:rPr>
              <w:fldChar w:fldCharType="end"/>
            </w:r>
          </w:p>
        </w:tc>
      </w:tr>
    </w:tbl>
    <w:p w14:paraId="55E1AFC7" w14:textId="66AA56AF" w:rsidR="00C919B9" w:rsidRPr="00B466CF" w:rsidRDefault="00C919B9" w:rsidP="00C919B9">
      <w:pPr>
        <w:pStyle w:val="BlockText"/>
        <w:spacing w:before="120"/>
        <w:ind w:left="431" w:right="-33" w:firstLine="0"/>
        <w:jc w:val="thaiDistribute"/>
        <w:rPr>
          <w:rFonts w:asciiTheme="majorBidi" w:hAnsiTheme="majorBidi" w:cstheme="majorBidi"/>
          <w:lang w:val="en-GB"/>
        </w:rPr>
      </w:pPr>
      <w:r w:rsidRPr="00B1757D">
        <w:rPr>
          <w:rFonts w:asciiTheme="majorBidi" w:hAnsiTheme="majorBidi" w:cstheme="majorBidi"/>
          <w:lang w:val="en-GB"/>
        </w:rPr>
        <w:t xml:space="preserve">As of March 31, 2025, the company has agreed to charge interest on intercompany loans at a rate of </w:t>
      </w:r>
      <w:r w:rsidR="00844C9E" w:rsidRPr="00844C9E">
        <w:rPr>
          <w:rFonts w:asciiTheme="majorBidi" w:hAnsiTheme="majorBidi" w:cstheme="majorBidi" w:hint="cs"/>
          <w:lang w:val="en-GB"/>
        </w:rPr>
        <w:t>3</w:t>
      </w:r>
      <w:r w:rsidR="00B1757D" w:rsidRPr="00B1757D">
        <w:rPr>
          <w:rFonts w:asciiTheme="majorBidi" w:hAnsiTheme="majorBidi" w:cstheme="majorBidi" w:hint="cs"/>
          <w:cs/>
          <w:lang w:val="en-GB"/>
        </w:rPr>
        <w:t>.</w:t>
      </w:r>
      <w:r w:rsidR="0071661E" w:rsidRPr="0071661E">
        <w:rPr>
          <w:rFonts w:asciiTheme="majorBidi" w:hAnsiTheme="majorBidi" w:cstheme="majorBidi" w:hint="cs"/>
        </w:rPr>
        <w:t>00</w:t>
      </w:r>
      <w:r w:rsidRPr="00B1757D">
        <w:rPr>
          <w:rFonts w:asciiTheme="majorBidi" w:hAnsiTheme="majorBidi" w:cstheme="majorBidi"/>
          <w:lang w:val="en-GB"/>
        </w:rPr>
        <w:t xml:space="preserve"> percent per annum. These loans are provided for normal business operations, with maturities ranging from </w:t>
      </w:r>
      <w:r w:rsidR="00B1757D" w:rsidRPr="00B1757D">
        <w:rPr>
          <w:rFonts w:asciiTheme="majorBidi" w:hAnsiTheme="majorBidi" w:cstheme="majorBidi"/>
          <w:lang w:val="en-GB"/>
        </w:rPr>
        <w:t>July 22, 2025</w:t>
      </w:r>
      <w:r w:rsidRPr="00B1757D">
        <w:rPr>
          <w:rFonts w:asciiTheme="majorBidi" w:hAnsiTheme="majorBidi" w:cstheme="majorBidi"/>
          <w:lang w:val="en-GB"/>
        </w:rPr>
        <w:t xml:space="preserve"> and are unsecured.</w:t>
      </w:r>
    </w:p>
    <w:tbl>
      <w:tblPr>
        <w:tblW w:w="9497" w:type="dxa"/>
        <w:tblInd w:w="142" w:type="dxa"/>
        <w:tblLayout w:type="fixed"/>
        <w:tblCellMar>
          <w:left w:w="43" w:type="dxa"/>
          <w:right w:w="43" w:type="dxa"/>
        </w:tblCellMar>
        <w:tblLook w:val="0000" w:firstRow="0" w:lastRow="0" w:firstColumn="0" w:lastColumn="0" w:noHBand="0" w:noVBand="0"/>
      </w:tblPr>
      <w:tblGrid>
        <w:gridCol w:w="3258"/>
        <w:gridCol w:w="1472"/>
        <w:gridCol w:w="106"/>
        <w:gridCol w:w="1481"/>
        <w:gridCol w:w="111"/>
        <w:gridCol w:w="1473"/>
        <w:gridCol w:w="109"/>
        <w:gridCol w:w="1487"/>
      </w:tblGrid>
      <w:tr w:rsidR="00C0779F" w:rsidRPr="00130981" w14:paraId="1515F468" w14:textId="77777777" w:rsidTr="00C0779F">
        <w:trPr>
          <w:cantSplit/>
          <w:trHeight w:val="318"/>
          <w:tblHeader/>
        </w:trPr>
        <w:tc>
          <w:tcPr>
            <w:tcW w:w="3258" w:type="dxa"/>
            <w:shd w:val="clear" w:color="auto" w:fill="auto"/>
          </w:tcPr>
          <w:p w14:paraId="14E54CEF" w14:textId="77777777" w:rsidR="00C0779F" w:rsidRPr="00130981" w:rsidRDefault="00C0779F" w:rsidP="001771C5">
            <w:pPr>
              <w:spacing w:line="340" w:lineRule="exact"/>
              <w:ind w:right="-81"/>
              <w:jc w:val="thaiDistribute"/>
              <w:rPr>
                <w:rFonts w:asciiTheme="majorBidi" w:hAnsiTheme="majorBidi" w:cstheme="majorBidi"/>
                <w:sz w:val="28"/>
                <w:szCs w:val="28"/>
              </w:rPr>
            </w:pPr>
          </w:p>
        </w:tc>
        <w:tc>
          <w:tcPr>
            <w:tcW w:w="6239" w:type="dxa"/>
            <w:gridSpan w:val="7"/>
            <w:tcBorders>
              <w:bottom w:val="single" w:sz="4" w:space="0" w:color="auto"/>
            </w:tcBorders>
            <w:shd w:val="clear" w:color="auto" w:fill="auto"/>
          </w:tcPr>
          <w:p w14:paraId="3BC5247F" w14:textId="77777777" w:rsidR="00C0779F" w:rsidRPr="00130981" w:rsidRDefault="00C0779F" w:rsidP="001771C5">
            <w:pPr>
              <w:tabs>
                <w:tab w:val="right" w:pos="5584"/>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roofErr w:type="gramStart"/>
            <w:r w:rsidRPr="00130981">
              <w:rPr>
                <w:rFonts w:asciiTheme="majorBidi" w:hAnsiTheme="majorBidi" w:cstheme="majorBidi"/>
                <w:sz w:val="28"/>
                <w:szCs w:val="28"/>
              </w:rPr>
              <w:t>Unit :</w:t>
            </w:r>
            <w:proofErr w:type="gramEnd"/>
            <w:r w:rsidRPr="00130981">
              <w:rPr>
                <w:rFonts w:asciiTheme="majorBidi" w:hAnsiTheme="majorBidi" w:cstheme="majorBidi"/>
                <w:sz w:val="28"/>
                <w:szCs w:val="28"/>
              </w:rPr>
              <w:t xml:space="preserve"> Thousand Baht)</w:t>
            </w:r>
          </w:p>
        </w:tc>
      </w:tr>
      <w:tr w:rsidR="00C0779F" w:rsidRPr="00130981" w14:paraId="3CDFA849" w14:textId="77777777" w:rsidTr="00C0779F">
        <w:trPr>
          <w:cantSplit/>
          <w:trHeight w:val="300"/>
          <w:tblHeader/>
        </w:trPr>
        <w:tc>
          <w:tcPr>
            <w:tcW w:w="3258" w:type="dxa"/>
            <w:shd w:val="clear" w:color="auto" w:fill="auto"/>
          </w:tcPr>
          <w:p w14:paraId="064DEC36" w14:textId="77777777" w:rsidR="00C0779F" w:rsidRPr="00130981" w:rsidRDefault="00C0779F" w:rsidP="001771C5">
            <w:pPr>
              <w:spacing w:line="340" w:lineRule="exact"/>
              <w:ind w:right="-81"/>
              <w:jc w:val="thaiDistribute"/>
              <w:rPr>
                <w:rFonts w:asciiTheme="majorBidi" w:hAnsiTheme="majorBidi" w:cstheme="majorBidi"/>
                <w:sz w:val="28"/>
                <w:szCs w:val="28"/>
              </w:rPr>
            </w:pPr>
          </w:p>
        </w:tc>
        <w:tc>
          <w:tcPr>
            <w:tcW w:w="3059" w:type="dxa"/>
            <w:gridSpan w:val="3"/>
            <w:tcBorders>
              <w:bottom w:val="single" w:sz="4" w:space="0" w:color="auto"/>
            </w:tcBorders>
            <w:shd w:val="clear" w:color="auto" w:fill="auto"/>
          </w:tcPr>
          <w:p w14:paraId="766B9075" w14:textId="77777777" w:rsidR="00C0779F" w:rsidRPr="00130981" w:rsidRDefault="00C0779F" w:rsidP="001771C5">
            <w:pPr>
              <w:spacing w:line="34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11" w:type="dxa"/>
            <w:tcBorders>
              <w:top w:val="single" w:sz="4" w:space="0" w:color="auto"/>
            </w:tcBorders>
            <w:shd w:val="clear" w:color="auto" w:fill="auto"/>
          </w:tcPr>
          <w:p w14:paraId="1791C53A" w14:textId="77777777" w:rsidR="00C0779F" w:rsidRPr="00130981" w:rsidRDefault="00C0779F" w:rsidP="001771C5">
            <w:pPr>
              <w:spacing w:line="340" w:lineRule="exact"/>
              <w:ind w:left="-57" w:right="-57"/>
              <w:jc w:val="right"/>
              <w:rPr>
                <w:rFonts w:asciiTheme="majorBidi" w:hAnsiTheme="majorBidi" w:cstheme="majorBidi"/>
                <w:sz w:val="28"/>
                <w:szCs w:val="28"/>
              </w:rPr>
            </w:pPr>
          </w:p>
        </w:tc>
        <w:tc>
          <w:tcPr>
            <w:tcW w:w="3069" w:type="dxa"/>
            <w:gridSpan w:val="3"/>
            <w:tcBorders>
              <w:top w:val="single" w:sz="4" w:space="0" w:color="auto"/>
              <w:bottom w:val="single" w:sz="4" w:space="0" w:color="auto"/>
            </w:tcBorders>
            <w:shd w:val="clear" w:color="auto" w:fill="auto"/>
          </w:tcPr>
          <w:p w14:paraId="4E480B20" w14:textId="77777777" w:rsidR="00C0779F" w:rsidRPr="00130981" w:rsidRDefault="00C0779F" w:rsidP="001771C5">
            <w:pPr>
              <w:spacing w:line="34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C0779F" w:rsidRPr="00130981" w14:paraId="3F1F0707" w14:textId="77777777" w:rsidTr="00C0779F">
        <w:trPr>
          <w:cantSplit/>
          <w:trHeight w:val="281"/>
          <w:tblHeader/>
        </w:trPr>
        <w:tc>
          <w:tcPr>
            <w:tcW w:w="3258" w:type="dxa"/>
            <w:shd w:val="clear" w:color="auto" w:fill="auto"/>
          </w:tcPr>
          <w:p w14:paraId="6B47D44E" w14:textId="77777777" w:rsidR="00C0779F" w:rsidRPr="00130981" w:rsidRDefault="00C0779F" w:rsidP="001771C5">
            <w:pPr>
              <w:spacing w:line="340" w:lineRule="exact"/>
              <w:ind w:right="-81"/>
              <w:jc w:val="thaiDistribute"/>
              <w:rPr>
                <w:rFonts w:asciiTheme="majorBidi" w:hAnsiTheme="majorBidi" w:cstheme="majorBidi"/>
                <w:sz w:val="28"/>
                <w:szCs w:val="28"/>
              </w:rPr>
            </w:pPr>
          </w:p>
        </w:tc>
        <w:tc>
          <w:tcPr>
            <w:tcW w:w="1472" w:type="dxa"/>
            <w:tcBorders>
              <w:top w:val="single" w:sz="4" w:space="0" w:color="auto"/>
              <w:bottom w:val="single" w:sz="4" w:space="0" w:color="auto"/>
            </w:tcBorders>
            <w:shd w:val="clear" w:color="auto" w:fill="auto"/>
            <w:vAlign w:val="center"/>
          </w:tcPr>
          <w:p w14:paraId="3DA8A1BB" w14:textId="61F760A1" w:rsidR="00C0779F" w:rsidRPr="00130981" w:rsidRDefault="00C0779F" w:rsidP="001771C5">
            <w:pPr>
              <w:spacing w:line="340" w:lineRule="exact"/>
              <w:ind w:left="-57" w:right="-57"/>
              <w:jc w:val="center"/>
              <w:rPr>
                <w:rFonts w:asciiTheme="majorBidi" w:hAnsiTheme="majorBidi" w:cstheme="majorBidi"/>
                <w:sz w:val="28"/>
                <w:szCs w:val="28"/>
              </w:rPr>
            </w:pPr>
            <w:r>
              <w:rPr>
                <w:rFonts w:asciiTheme="majorBidi" w:hAnsiTheme="majorBidi" w:cstheme="majorBidi"/>
                <w:spacing w:val="-4"/>
                <w:sz w:val="28"/>
                <w:szCs w:val="28"/>
              </w:rPr>
              <w:t>March</w:t>
            </w:r>
            <w:r w:rsidRPr="00130981">
              <w:rPr>
                <w:rFonts w:asciiTheme="majorBidi" w:hAnsiTheme="majorBidi" w:cstheme="majorBidi"/>
                <w:spacing w:val="-4"/>
                <w:sz w:val="28"/>
                <w:szCs w:val="28"/>
              </w:rPr>
              <w:t xml:space="preserve"> 31, 202</w:t>
            </w:r>
            <w:r>
              <w:rPr>
                <w:rFonts w:asciiTheme="majorBidi" w:hAnsiTheme="majorBidi" w:cstheme="majorBidi"/>
                <w:spacing w:val="-4"/>
                <w:sz w:val="28"/>
                <w:szCs w:val="28"/>
              </w:rPr>
              <w:t>5</w:t>
            </w:r>
          </w:p>
        </w:tc>
        <w:tc>
          <w:tcPr>
            <w:tcW w:w="106" w:type="dxa"/>
            <w:tcBorders>
              <w:top w:val="single" w:sz="4" w:space="0" w:color="auto"/>
            </w:tcBorders>
            <w:shd w:val="clear" w:color="auto" w:fill="auto"/>
            <w:vAlign w:val="center"/>
          </w:tcPr>
          <w:p w14:paraId="09516445" w14:textId="77777777" w:rsidR="00C0779F" w:rsidRPr="00130981" w:rsidRDefault="00C0779F" w:rsidP="001771C5">
            <w:pPr>
              <w:spacing w:line="340" w:lineRule="exact"/>
              <w:ind w:left="-57" w:right="-57"/>
              <w:jc w:val="right"/>
              <w:rPr>
                <w:rFonts w:asciiTheme="majorBidi" w:hAnsiTheme="majorBidi" w:cstheme="majorBidi"/>
                <w:sz w:val="28"/>
                <w:szCs w:val="28"/>
              </w:rPr>
            </w:pPr>
          </w:p>
        </w:tc>
        <w:tc>
          <w:tcPr>
            <w:tcW w:w="1481" w:type="dxa"/>
            <w:tcBorders>
              <w:top w:val="single" w:sz="4" w:space="0" w:color="auto"/>
              <w:left w:val="nil"/>
              <w:bottom w:val="single" w:sz="4" w:space="0" w:color="auto"/>
            </w:tcBorders>
            <w:shd w:val="clear" w:color="auto" w:fill="auto"/>
            <w:vAlign w:val="center"/>
          </w:tcPr>
          <w:p w14:paraId="12805CAC" w14:textId="24289E62" w:rsidR="00C0779F" w:rsidRPr="00130981" w:rsidRDefault="00C0779F" w:rsidP="001771C5">
            <w:pPr>
              <w:spacing w:line="340" w:lineRule="exact"/>
              <w:ind w:left="-57" w:right="-57"/>
              <w:jc w:val="center"/>
              <w:rPr>
                <w:rFonts w:asciiTheme="majorBidi" w:hAnsiTheme="majorBidi" w:cstheme="majorBidi"/>
                <w:sz w:val="28"/>
                <w:szCs w:val="28"/>
              </w:rPr>
            </w:pPr>
            <w:r w:rsidRPr="00130981">
              <w:rPr>
                <w:rFonts w:asciiTheme="majorBidi" w:hAnsiTheme="majorBidi" w:cstheme="majorBidi"/>
                <w:spacing w:val="-4"/>
                <w:sz w:val="28"/>
                <w:szCs w:val="28"/>
              </w:rPr>
              <w:t>December 31, 202</w:t>
            </w:r>
            <w:r>
              <w:rPr>
                <w:rFonts w:asciiTheme="majorBidi" w:hAnsiTheme="majorBidi" w:cstheme="majorBidi"/>
                <w:spacing w:val="-4"/>
                <w:sz w:val="28"/>
                <w:szCs w:val="28"/>
              </w:rPr>
              <w:t>4</w:t>
            </w:r>
          </w:p>
        </w:tc>
        <w:tc>
          <w:tcPr>
            <w:tcW w:w="111" w:type="dxa"/>
            <w:shd w:val="clear" w:color="auto" w:fill="auto"/>
            <w:vAlign w:val="center"/>
          </w:tcPr>
          <w:p w14:paraId="616FEF66" w14:textId="77777777" w:rsidR="00C0779F" w:rsidRPr="00130981" w:rsidRDefault="00C0779F" w:rsidP="001771C5">
            <w:pPr>
              <w:spacing w:line="340" w:lineRule="exact"/>
              <w:ind w:left="-57" w:right="-57"/>
              <w:jc w:val="right"/>
              <w:rPr>
                <w:rFonts w:asciiTheme="majorBidi" w:hAnsiTheme="majorBidi" w:cstheme="majorBidi"/>
                <w:sz w:val="28"/>
                <w:szCs w:val="28"/>
              </w:rPr>
            </w:pPr>
          </w:p>
        </w:tc>
        <w:tc>
          <w:tcPr>
            <w:tcW w:w="1473" w:type="dxa"/>
            <w:tcBorders>
              <w:bottom w:val="single" w:sz="4" w:space="0" w:color="auto"/>
            </w:tcBorders>
            <w:shd w:val="clear" w:color="auto" w:fill="auto"/>
            <w:vAlign w:val="center"/>
          </w:tcPr>
          <w:p w14:paraId="1E400FBF" w14:textId="02C17554" w:rsidR="00C0779F" w:rsidRPr="00130981" w:rsidRDefault="00C0779F" w:rsidP="001771C5">
            <w:pPr>
              <w:spacing w:line="340" w:lineRule="exact"/>
              <w:ind w:left="-57" w:right="-57"/>
              <w:jc w:val="center"/>
              <w:rPr>
                <w:rFonts w:asciiTheme="majorBidi" w:hAnsiTheme="majorBidi" w:cstheme="majorBidi"/>
                <w:sz w:val="28"/>
                <w:szCs w:val="28"/>
              </w:rPr>
            </w:pPr>
            <w:r>
              <w:rPr>
                <w:rFonts w:asciiTheme="majorBidi" w:hAnsiTheme="majorBidi" w:cstheme="majorBidi"/>
                <w:spacing w:val="-4"/>
                <w:sz w:val="28"/>
                <w:szCs w:val="28"/>
              </w:rPr>
              <w:t>March</w:t>
            </w:r>
            <w:r w:rsidRPr="00130981">
              <w:rPr>
                <w:rFonts w:asciiTheme="majorBidi" w:hAnsiTheme="majorBidi" w:cstheme="majorBidi"/>
                <w:spacing w:val="-4"/>
                <w:sz w:val="28"/>
                <w:szCs w:val="28"/>
              </w:rPr>
              <w:t xml:space="preserve"> 31, 20</w:t>
            </w:r>
            <w:r>
              <w:rPr>
                <w:rFonts w:asciiTheme="majorBidi" w:hAnsiTheme="majorBidi" w:cstheme="majorBidi"/>
                <w:spacing w:val="-4"/>
                <w:sz w:val="28"/>
                <w:szCs w:val="28"/>
              </w:rPr>
              <w:t>25</w:t>
            </w:r>
          </w:p>
        </w:tc>
        <w:tc>
          <w:tcPr>
            <w:tcW w:w="109" w:type="dxa"/>
            <w:shd w:val="clear" w:color="auto" w:fill="auto"/>
            <w:vAlign w:val="center"/>
          </w:tcPr>
          <w:p w14:paraId="1AA8D740" w14:textId="77777777" w:rsidR="00C0779F" w:rsidRPr="00130981" w:rsidRDefault="00C0779F" w:rsidP="001771C5">
            <w:pPr>
              <w:spacing w:line="340" w:lineRule="exact"/>
              <w:ind w:left="-57" w:right="-57"/>
              <w:jc w:val="right"/>
              <w:rPr>
                <w:rFonts w:asciiTheme="majorBidi" w:hAnsiTheme="majorBidi" w:cstheme="majorBidi"/>
                <w:sz w:val="28"/>
                <w:szCs w:val="28"/>
              </w:rPr>
            </w:pPr>
          </w:p>
        </w:tc>
        <w:tc>
          <w:tcPr>
            <w:tcW w:w="1487" w:type="dxa"/>
            <w:tcBorders>
              <w:left w:val="nil"/>
              <w:bottom w:val="single" w:sz="4" w:space="0" w:color="auto"/>
            </w:tcBorders>
            <w:shd w:val="clear" w:color="auto" w:fill="auto"/>
            <w:vAlign w:val="center"/>
          </w:tcPr>
          <w:p w14:paraId="5A5662F4" w14:textId="7B7E6F74" w:rsidR="00C0779F" w:rsidRPr="00130981" w:rsidRDefault="00C0779F" w:rsidP="001771C5">
            <w:pPr>
              <w:spacing w:line="340" w:lineRule="exact"/>
              <w:ind w:left="-57" w:right="-57"/>
              <w:jc w:val="center"/>
              <w:rPr>
                <w:rFonts w:asciiTheme="majorBidi" w:hAnsiTheme="majorBidi" w:cstheme="majorBidi"/>
                <w:sz w:val="28"/>
                <w:szCs w:val="28"/>
              </w:rPr>
            </w:pPr>
            <w:r w:rsidRPr="00130981">
              <w:rPr>
                <w:rFonts w:asciiTheme="majorBidi" w:hAnsiTheme="majorBidi" w:cstheme="majorBidi"/>
                <w:spacing w:val="-4"/>
                <w:sz w:val="28"/>
                <w:szCs w:val="28"/>
              </w:rPr>
              <w:t>December 31, 202</w:t>
            </w:r>
            <w:r>
              <w:rPr>
                <w:rFonts w:asciiTheme="majorBidi" w:hAnsiTheme="majorBidi" w:cstheme="majorBidi"/>
                <w:spacing w:val="-4"/>
                <w:sz w:val="28"/>
                <w:szCs w:val="28"/>
              </w:rPr>
              <w:t>4</w:t>
            </w:r>
          </w:p>
        </w:tc>
      </w:tr>
      <w:tr w:rsidR="00C0779F" w:rsidRPr="00130981" w14:paraId="0CED1ECB" w14:textId="77777777" w:rsidTr="00C0779F">
        <w:trPr>
          <w:cantSplit/>
          <w:trHeight w:val="36"/>
        </w:trPr>
        <w:tc>
          <w:tcPr>
            <w:tcW w:w="3258" w:type="dxa"/>
            <w:shd w:val="clear" w:color="auto" w:fill="auto"/>
          </w:tcPr>
          <w:p w14:paraId="245D6FF6" w14:textId="77777777" w:rsidR="00C0779F" w:rsidRPr="00130981" w:rsidRDefault="00C0779F" w:rsidP="001771C5">
            <w:pPr>
              <w:spacing w:before="120" w:line="340" w:lineRule="exact"/>
              <w:jc w:val="thaiDistribute"/>
              <w:rPr>
                <w:rFonts w:asciiTheme="majorBidi" w:hAnsiTheme="majorBidi" w:cstheme="majorBidi"/>
                <w:spacing w:val="-4"/>
                <w:sz w:val="28"/>
                <w:szCs w:val="28"/>
                <w:cs/>
              </w:rPr>
            </w:pPr>
            <w:r w:rsidRPr="00130981">
              <w:rPr>
                <w:rFonts w:asciiTheme="majorBidi" w:hAnsiTheme="majorBidi" w:cstheme="majorBidi"/>
                <w:b/>
                <w:bCs/>
                <w:spacing w:val="-4"/>
                <w:sz w:val="28"/>
                <w:szCs w:val="28"/>
                <w:lang w:val="en-US"/>
              </w:rPr>
              <w:t>Trade and other current payables</w:t>
            </w:r>
          </w:p>
        </w:tc>
        <w:tc>
          <w:tcPr>
            <w:tcW w:w="1472" w:type="dxa"/>
            <w:shd w:val="clear" w:color="auto" w:fill="auto"/>
            <w:vAlign w:val="bottom"/>
          </w:tcPr>
          <w:p w14:paraId="2F9CF0BB" w14:textId="77777777" w:rsidR="00C0779F" w:rsidRPr="00130981" w:rsidRDefault="00C0779F" w:rsidP="001771C5">
            <w:pPr>
              <w:spacing w:line="340" w:lineRule="exact"/>
              <w:jc w:val="right"/>
              <w:rPr>
                <w:rFonts w:asciiTheme="majorBidi" w:hAnsiTheme="majorBidi" w:cstheme="majorBidi"/>
                <w:sz w:val="28"/>
                <w:szCs w:val="28"/>
              </w:rPr>
            </w:pPr>
          </w:p>
        </w:tc>
        <w:tc>
          <w:tcPr>
            <w:tcW w:w="106" w:type="dxa"/>
            <w:shd w:val="clear" w:color="auto" w:fill="auto"/>
            <w:vAlign w:val="bottom"/>
          </w:tcPr>
          <w:p w14:paraId="32CC10E6" w14:textId="77777777" w:rsidR="00C0779F" w:rsidRPr="00130981" w:rsidRDefault="00C0779F" w:rsidP="001771C5">
            <w:pPr>
              <w:spacing w:line="340" w:lineRule="exact"/>
              <w:jc w:val="right"/>
              <w:rPr>
                <w:rFonts w:asciiTheme="majorBidi" w:hAnsiTheme="majorBidi" w:cstheme="majorBidi"/>
                <w:sz w:val="28"/>
                <w:szCs w:val="28"/>
              </w:rPr>
            </w:pPr>
          </w:p>
        </w:tc>
        <w:tc>
          <w:tcPr>
            <w:tcW w:w="1481" w:type="dxa"/>
            <w:tcBorders>
              <w:left w:val="nil"/>
            </w:tcBorders>
            <w:shd w:val="clear" w:color="auto" w:fill="auto"/>
            <w:vAlign w:val="bottom"/>
          </w:tcPr>
          <w:p w14:paraId="59B10EA9" w14:textId="77777777" w:rsidR="00C0779F" w:rsidRPr="00130981" w:rsidRDefault="00C0779F" w:rsidP="001771C5">
            <w:pPr>
              <w:spacing w:line="340" w:lineRule="exact"/>
              <w:jc w:val="right"/>
              <w:rPr>
                <w:rFonts w:asciiTheme="majorBidi" w:hAnsiTheme="majorBidi" w:cstheme="majorBidi"/>
                <w:sz w:val="28"/>
                <w:szCs w:val="28"/>
              </w:rPr>
            </w:pPr>
          </w:p>
        </w:tc>
        <w:tc>
          <w:tcPr>
            <w:tcW w:w="111" w:type="dxa"/>
            <w:shd w:val="clear" w:color="auto" w:fill="auto"/>
            <w:vAlign w:val="bottom"/>
          </w:tcPr>
          <w:p w14:paraId="788C51B1" w14:textId="77777777" w:rsidR="00C0779F" w:rsidRPr="00130981" w:rsidRDefault="00C0779F" w:rsidP="001771C5">
            <w:pPr>
              <w:spacing w:line="340" w:lineRule="exact"/>
              <w:jc w:val="right"/>
              <w:rPr>
                <w:rFonts w:asciiTheme="majorBidi" w:hAnsiTheme="majorBidi" w:cstheme="majorBidi"/>
                <w:sz w:val="28"/>
                <w:szCs w:val="28"/>
              </w:rPr>
            </w:pPr>
          </w:p>
        </w:tc>
        <w:tc>
          <w:tcPr>
            <w:tcW w:w="1473" w:type="dxa"/>
            <w:shd w:val="clear" w:color="auto" w:fill="auto"/>
            <w:vAlign w:val="bottom"/>
          </w:tcPr>
          <w:p w14:paraId="3A26ED82" w14:textId="77777777" w:rsidR="00C0779F" w:rsidRPr="00130981" w:rsidRDefault="00C0779F" w:rsidP="001771C5">
            <w:pPr>
              <w:spacing w:line="340" w:lineRule="exact"/>
              <w:jc w:val="right"/>
              <w:rPr>
                <w:rFonts w:asciiTheme="majorBidi" w:hAnsiTheme="majorBidi" w:cstheme="majorBidi"/>
                <w:sz w:val="28"/>
                <w:szCs w:val="28"/>
              </w:rPr>
            </w:pPr>
          </w:p>
        </w:tc>
        <w:tc>
          <w:tcPr>
            <w:tcW w:w="109" w:type="dxa"/>
            <w:shd w:val="clear" w:color="auto" w:fill="auto"/>
            <w:vAlign w:val="bottom"/>
          </w:tcPr>
          <w:p w14:paraId="027277F6" w14:textId="77777777" w:rsidR="00C0779F" w:rsidRPr="00130981" w:rsidRDefault="00C0779F" w:rsidP="001771C5">
            <w:pPr>
              <w:spacing w:line="340" w:lineRule="exact"/>
              <w:jc w:val="right"/>
              <w:rPr>
                <w:rFonts w:asciiTheme="majorBidi" w:hAnsiTheme="majorBidi" w:cstheme="majorBidi"/>
                <w:sz w:val="28"/>
                <w:szCs w:val="28"/>
              </w:rPr>
            </w:pPr>
          </w:p>
        </w:tc>
        <w:tc>
          <w:tcPr>
            <w:tcW w:w="1487" w:type="dxa"/>
            <w:tcBorders>
              <w:left w:val="nil"/>
            </w:tcBorders>
            <w:shd w:val="clear" w:color="auto" w:fill="auto"/>
            <w:vAlign w:val="bottom"/>
          </w:tcPr>
          <w:p w14:paraId="7C70C2C6" w14:textId="77777777" w:rsidR="00C0779F" w:rsidRPr="00130981" w:rsidRDefault="00C0779F" w:rsidP="001771C5">
            <w:pPr>
              <w:spacing w:line="340" w:lineRule="exact"/>
              <w:jc w:val="right"/>
              <w:rPr>
                <w:rFonts w:asciiTheme="majorBidi" w:hAnsiTheme="majorBidi" w:cstheme="majorBidi"/>
                <w:sz w:val="28"/>
                <w:szCs w:val="28"/>
              </w:rPr>
            </w:pPr>
          </w:p>
        </w:tc>
      </w:tr>
      <w:tr w:rsidR="00E24F66" w:rsidRPr="00130981" w14:paraId="575733D6" w14:textId="77777777" w:rsidTr="00E24F66">
        <w:trPr>
          <w:cantSplit/>
          <w:trHeight w:val="36"/>
        </w:trPr>
        <w:tc>
          <w:tcPr>
            <w:tcW w:w="3258" w:type="dxa"/>
            <w:shd w:val="clear" w:color="auto" w:fill="auto"/>
          </w:tcPr>
          <w:p w14:paraId="7FC31BB2" w14:textId="77777777" w:rsidR="00E24F66" w:rsidRPr="00130981" w:rsidRDefault="00E24F66" w:rsidP="00E24F66">
            <w:pPr>
              <w:spacing w:line="340" w:lineRule="exact"/>
              <w:ind w:left="227"/>
              <w:jc w:val="thaiDistribute"/>
              <w:rPr>
                <w:rFonts w:asciiTheme="majorBidi" w:hAnsiTheme="majorBidi" w:cstheme="majorBidi"/>
                <w:spacing w:val="-6"/>
                <w:sz w:val="28"/>
                <w:szCs w:val="28"/>
                <w:cs/>
              </w:rPr>
            </w:pPr>
            <w:r w:rsidRPr="00130981">
              <w:rPr>
                <w:rFonts w:asciiTheme="majorBidi" w:hAnsiTheme="majorBidi" w:cstheme="majorBidi"/>
                <w:sz w:val="28"/>
                <w:szCs w:val="28"/>
              </w:rPr>
              <w:t>Subsidiaries</w:t>
            </w:r>
          </w:p>
        </w:tc>
        <w:tc>
          <w:tcPr>
            <w:tcW w:w="1472" w:type="dxa"/>
            <w:shd w:val="clear" w:color="auto" w:fill="auto"/>
            <w:vAlign w:val="bottom"/>
          </w:tcPr>
          <w:p w14:paraId="7B0A8694" w14:textId="6BBA3776" w:rsidR="00E24F66" w:rsidRPr="00130981" w:rsidRDefault="00E24F66" w:rsidP="00E24F66">
            <w:pPr>
              <w:spacing w:line="34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06" w:type="dxa"/>
            <w:shd w:val="clear" w:color="auto" w:fill="auto"/>
            <w:vAlign w:val="bottom"/>
          </w:tcPr>
          <w:p w14:paraId="5DD9D2FA" w14:textId="77777777" w:rsidR="00E24F66" w:rsidRPr="00130981" w:rsidRDefault="00E24F66" w:rsidP="00E24F66">
            <w:pPr>
              <w:spacing w:line="340" w:lineRule="exact"/>
              <w:jc w:val="right"/>
              <w:rPr>
                <w:rFonts w:asciiTheme="majorBidi" w:hAnsiTheme="majorBidi" w:cstheme="majorBidi"/>
                <w:sz w:val="28"/>
                <w:szCs w:val="28"/>
              </w:rPr>
            </w:pPr>
          </w:p>
        </w:tc>
        <w:tc>
          <w:tcPr>
            <w:tcW w:w="1481" w:type="dxa"/>
            <w:shd w:val="clear" w:color="auto" w:fill="auto"/>
            <w:vAlign w:val="bottom"/>
          </w:tcPr>
          <w:p w14:paraId="087F9A5D" w14:textId="183971BE" w:rsidR="00E24F66" w:rsidRPr="00130981" w:rsidRDefault="00E24F66" w:rsidP="00E24F66">
            <w:pPr>
              <w:spacing w:line="340" w:lineRule="exact"/>
              <w:jc w:val="right"/>
              <w:rPr>
                <w:rFonts w:asciiTheme="majorBidi" w:hAnsiTheme="majorBidi" w:cstheme="majorBidi"/>
                <w:sz w:val="28"/>
                <w:szCs w:val="28"/>
              </w:rPr>
            </w:pPr>
            <w:r w:rsidRPr="0048718E">
              <w:rPr>
                <w:rFonts w:asciiTheme="majorBidi" w:hAnsiTheme="majorBidi" w:cstheme="majorBidi"/>
                <w:sz w:val="28"/>
                <w:szCs w:val="28"/>
              </w:rPr>
              <w:t>-</w:t>
            </w:r>
          </w:p>
        </w:tc>
        <w:tc>
          <w:tcPr>
            <w:tcW w:w="111" w:type="dxa"/>
            <w:shd w:val="clear" w:color="auto" w:fill="auto"/>
            <w:vAlign w:val="bottom"/>
          </w:tcPr>
          <w:p w14:paraId="22519796" w14:textId="77777777" w:rsidR="00E24F66" w:rsidRPr="00130981" w:rsidRDefault="00E24F66" w:rsidP="00E24F66">
            <w:pPr>
              <w:spacing w:line="340" w:lineRule="exact"/>
              <w:jc w:val="right"/>
              <w:rPr>
                <w:rFonts w:asciiTheme="majorBidi" w:hAnsiTheme="majorBidi" w:cstheme="majorBidi"/>
                <w:sz w:val="28"/>
                <w:szCs w:val="28"/>
              </w:rPr>
            </w:pPr>
          </w:p>
        </w:tc>
        <w:tc>
          <w:tcPr>
            <w:tcW w:w="1473" w:type="dxa"/>
            <w:shd w:val="clear" w:color="auto" w:fill="auto"/>
            <w:vAlign w:val="bottom"/>
          </w:tcPr>
          <w:p w14:paraId="2F311901" w14:textId="6ECD439D" w:rsidR="00E24F66" w:rsidRPr="00130981" w:rsidRDefault="00E24F66" w:rsidP="00E24F66">
            <w:pPr>
              <w:spacing w:line="34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09" w:type="dxa"/>
            <w:shd w:val="clear" w:color="auto" w:fill="auto"/>
            <w:vAlign w:val="bottom"/>
          </w:tcPr>
          <w:p w14:paraId="09990818" w14:textId="77777777" w:rsidR="00E24F66" w:rsidRPr="00130981" w:rsidRDefault="00E24F66" w:rsidP="00E24F66">
            <w:pPr>
              <w:spacing w:line="340" w:lineRule="exact"/>
              <w:jc w:val="right"/>
              <w:rPr>
                <w:rFonts w:asciiTheme="majorBidi" w:hAnsiTheme="majorBidi" w:cstheme="majorBidi"/>
                <w:sz w:val="28"/>
                <w:szCs w:val="28"/>
              </w:rPr>
            </w:pPr>
          </w:p>
        </w:tc>
        <w:tc>
          <w:tcPr>
            <w:tcW w:w="1487" w:type="dxa"/>
            <w:shd w:val="clear" w:color="auto" w:fill="auto"/>
            <w:vAlign w:val="bottom"/>
          </w:tcPr>
          <w:p w14:paraId="4ED83432" w14:textId="660C09B0" w:rsidR="00E24F66" w:rsidRPr="00130981" w:rsidRDefault="00E24F66" w:rsidP="00E24F66">
            <w:pPr>
              <w:spacing w:line="340" w:lineRule="exact"/>
              <w:jc w:val="right"/>
              <w:rPr>
                <w:rFonts w:asciiTheme="majorBidi" w:hAnsiTheme="majorBidi" w:cstheme="majorBidi"/>
                <w:sz w:val="28"/>
                <w:szCs w:val="28"/>
              </w:rPr>
            </w:pPr>
            <w:r w:rsidRPr="0048718E">
              <w:rPr>
                <w:rFonts w:asciiTheme="majorBidi" w:hAnsiTheme="majorBidi" w:cstheme="majorBidi"/>
                <w:sz w:val="28"/>
                <w:szCs w:val="28"/>
              </w:rPr>
              <w:t>5,350</w:t>
            </w:r>
          </w:p>
        </w:tc>
      </w:tr>
      <w:tr w:rsidR="00E24F66" w:rsidRPr="00130981" w14:paraId="288C2959" w14:textId="77777777" w:rsidTr="00E24F66">
        <w:trPr>
          <w:cantSplit/>
          <w:trHeight w:val="36"/>
        </w:trPr>
        <w:tc>
          <w:tcPr>
            <w:tcW w:w="3258" w:type="dxa"/>
            <w:shd w:val="clear" w:color="auto" w:fill="auto"/>
          </w:tcPr>
          <w:p w14:paraId="476C7222" w14:textId="77777777" w:rsidR="00E24F66" w:rsidRPr="00130981" w:rsidRDefault="00E24F66" w:rsidP="00E24F66">
            <w:pPr>
              <w:spacing w:line="340" w:lineRule="exact"/>
              <w:ind w:left="227"/>
              <w:jc w:val="thaiDistribute"/>
              <w:rPr>
                <w:rFonts w:asciiTheme="majorBidi" w:hAnsiTheme="majorBidi" w:cstheme="majorBidi"/>
                <w:sz w:val="28"/>
                <w:szCs w:val="28"/>
              </w:rPr>
            </w:pPr>
            <w:r w:rsidRPr="00130981">
              <w:rPr>
                <w:rFonts w:asciiTheme="majorBidi" w:hAnsiTheme="majorBidi" w:cstheme="majorBidi"/>
                <w:sz w:val="28"/>
                <w:szCs w:val="28"/>
              </w:rPr>
              <w:t xml:space="preserve">Associates </w:t>
            </w:r>
          </w:p>
        </w:tc>
        <w:tc>
          <w:tcPr>
            <w:tcW w:w="1472" w:type="dxa"/>
            <w:shd w:val="clear" w:color="auto" w:fill="auto"/>
            <w:vAlign w:val="bottom"/>
          </w:tcPr>
          <w:p w14:paraId="26635094" w14:textId="76DC8657" w:rsidR="00E24F66" w:rsidRPr="00130981" w:rsidRDefault="00E24F66" w:rsidP="00E24F66">
            <w:pPr>
              <w:spacing w:line="340" w:lineRule="exact"/>
              <w:jc w:val="right"/>
              <w:rPr>
                <w:rFonts w:asciiTheme="majorBidi" w:hAnsiTheme="majorBidi" w:cstheme="majorBidi"/>
                <w:sz w:val="28"/>
                <w:szCs w:val="28"/>
              </w:rPr>
            </w:pPr>
            <w:r w:rsidRPr="003769D8">
              <w:rPr>
                <w:rFonts w:asciiTheme="majorBidi" w:hAnsiTheme="majorBidi" w:cstheme="majorBidi" w:hint="cs"/>
                <w:sz w:val="28"/>
                <w:szCs w:val="28"/>
              </w:rPr>
              <w:t>41</w:t>
            </w:r>
          </w:p>
        </w:tc>
        <w:tc>
          <w:tcPr>
            <w:tcW w:w="106" w:type="dxa"/>
            <w:shd w:val="clear" w:color="auto" w:fill="auto"/>
            <w:vAlign w:val="bottom"/>
          </w:tcPr>
          <w:p w14:paraId="4B170985" w14:textId="77777777" w:rsidR="00E24F66" w:rsidRPr="00130981" w:rsidRDefault="00E24F66" w:rsidP="00E24F66">
            <w:pPr>
              <w:spacing w:line="340" w:lineRule="exact"/>
              <w:jc w:val="right"/>
              <w:rPr>
                <w:rFonts w:asciiTheme="majorBidi" w:hAnsiTheme="majorBidi" w:cstheme="majorBidi"/>
                <w:sz w:val="28"/>
                <w:szCs w:val="28"/>
              </w:rPr>
            </w:pPr>
          </w:p>
        </w:tc>
        <w:tc>
          <w:tcPr>
            <w:tcW w:w="1481" w:type="dxa"/>
            <w:shd w:val="clear" w:color="auto" w:fill="auto"/>
            <w:vAlign w:val="bottom"/>
          </w:tcPr>
          <w:p w14:paraId="4DD4FF4B" w14:textId="6DCDC926" w:rsidR="00E24F66" w:rsidRPr="00130981" w:rsidRDefault="00E24F66" w:rsidP="00E24F66">
            <w:pPr>
              <w:spacing w:line="340" w:lineRule="exact"/>
              <w:jc w:val="right"/>
              <w:rPr>
                <w:rFonts w:asciiTheme="majorBidi" w:hAnsiTheme="majorBidi" w:cstheme="majorBidi"/>
                <w:sz w:val="28"/>
                <w:szCs w:val="28"/>
                <w:lang w:val="en-US"/>
              </w:rPr>
            </w:pPr>
            <w:r w:rsidRPr="0048718E">
              <w:rPr>
                <w:rFonts w:asciiTheme="majorBidi" w:hAnsiTheme="majorBidi" w:cstheme="majorBidi"/>
                <w:sz w:val="28"/>
                <w:szCs w:val="28"/>
              </w:rPr>
              <w:t>16</w:t>
            </w:r>
          </w:p>
        </w:tc>
        <w:tc>
          <w:tcPr>
            <w:tcW w:w="111" w:type="dxa"/>
            <w:shd w:val="clear" w:color="auto" w:fill="auto"/>
            <w:vAlign w:val="bottom"/>
          </w:tcPr>
          <w:p w14:paraId="7F52C120" w14:textId="77777777" w:rsidR="00E24F66" w:rsidRPr="00130981" w:rsidRDefault="00E24F66" w:rsidP="00E24F66">
            <w:pPr>
              <w:spacing w:line="340" w:lineRule="exact"/>
              <w:jc w:val="right"/>
              <w:rPr>
                <w:rFonts w:asciiTheme="majorBidi" w:hAnsiTheme="majorBidi" w:cstheme="majorBidi"/>
                <w:sz w:val="28"/>
                <w:szCs w:val="28"/>
              </w:rPr>
            </w:pPr>
          </w:p>
        </w:tc>
        <w:tc>
          <w:tcPr>
            <w:tcW w:w="1473" w:type="dxa"/>
            <w:shd w:val="clear" w:color="auto" w:fill="auto"/>
            <w:vAlign w:val="bottom"/>
          </w:tcPr>
          <w:p w14:paraId="24C7E382" w14:textId="0AAAB1D7" w:rsidR="00E24F66" w:rsidRPr="00130981" w:rsidRDefault="00E24F66" w:rsidP="00E24F66">
            <w:pPr>
              <w:spacing w:line="34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09" w:type="dxa"/>
            <w:shd w:val="clear" w:color="auto" w:fill="auto"/>
            <w:vAlign w:val="bottom"/>
          </w:tcPr>
          <w:p w14:paraId="236FC7DF" w14:textId="77777777" w:rsidR="00E24F66" w:rsidRPr="00130981" w:rsidRDefault="00E24F66" w:rsidP="00E24F66">
            <w:pPr>
              <w:spacing w:line="340" w:lineRule="exact"/>
              <w:jc w:val="right"/>
              <w:rPr>
                <w:rFonts w:asciiTheme="majorBidi" w:hAnsiTheme="majorBidi" w:cstheme="majorBidi"/>
                <w:sz w:val="28"/>
                <w:szCs w:val="28"/>
              </w:rPr>
            </w:pPr>
          </w:p>
        </w:tc>
        <w:tc>
          <w:tcPr>
            <w:tcW w:w="1487" w:type="dxa"/>
            <w:shd w:val="clear" w:color="auto" w:fill="auto"/>
            <w:vAlign w:val="bottom"/>
          </w:tcPr>
          <w:p w14:paraId="12538118" w14:textId="1A83ECBB" w:rsidR="00E24F66" w:rsidRPr="00130981" w:rsidRDefault="00E24F66" w:rsidP="00E24F66">
            <w:pPr>
              <w:spacing w:line="340" w:lineRule="exact"/>
              <w:jc w:val="right"/>
              <w:rPr>
                <w:rFonts w:asciiTheme="majorBidi" w:hAnsiTheme="majorBidi" w:cstheme="majorBidi"/>
                <w:sz w:val="28"/>
                <w:szCs w:val="28"/>
                <w:cs/>
              </w:rPr>
            </w:pPr>
            <w:r w:rsidRPr="0048718E">
              <w:rPr>
                <w:rFonts w:asciiTheme="majorBidi" w:hAnsiTheme="majorBidi" w:cstheme="majorBidi"/>
                <w:sz w:val="28"/>
                <w:szCs w:val="28"/>
              </w:rPr>
              <w:t>-</w:t>
            </w:r>
          </w:p>
        </w:tc>
      </w:tr>
      <w:tr w:rsidR="00E24F66" w:rsidRPr="00130981" w14:paraId="4E029269" w14:textId="77777777" w:rsidTr="00E24F66">
        <w:trPr>
          <w:cantSplit/>
          <w:trHeight w:val="36"/>
        </w:trPr>
        <w:tc>
          <w:tcPr>
            <w:tcW w:w="3258" w:type="dxa"/>
            <w:shd w:val="clear" w:color="auto" w:fill="auto"/>
          </w:tcPr>
          <w:p w14:paraId="241AF494" w14:textId="77777777" w:rsidR="00E24F66" w:rsidRPr="00130981" w:rsidRDefault="00E24F66" w:rsidP="00E24F66">
            <w:pPr>
              <w:spacing w:line="340" w:lineRule="exact"/>
              <w:ind w:left="227"/>
              <w:jc w:val="thaiDistribute"/>
              <w:rPr>
                <w:rFonts w:asciiTheme="majorBidi" w:hAnsiTheme="majorBidi" w:cstheme="majorBidi"/>
                <w:spacing w:val="-6"/>
                <w:sz w:val="28"/>
                <w:szCs w:val="28"/>
                <w:cs/>
              </w:rPr>
            </w:pPr>
            <w:r w:rsidRPr="00130981">
              <w:rPr>
                <w:rFonts w:asciiTheme="majorBidi" w:hAnsiTheme="majorBidi" w:cstheme="majorBidi"/>
                <w:sz w:val="28"/>
                <w:szCs w:val="28"/>
              </w:rPr>
              <w:t>Related parties</w:t>
            </w:r>
          </w:p>
        </w:tc>
        <w:tc>
          <w:tcPr>
            <w:tcW w:w="1472" w:type="dxa"/>
            <w:shd w:val="clear" w:color="auto" w:fill="auto"/>
          </w:tcPr>
          <w:p w14:paraId="3925A2EA" w14:textId="521D946E" w:rsidR="00E24F66" w:rsidRPr="00130981" w:rsidRDefault="00E24F66" w:rsidP="00E24F66">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06" w:type="dxa"/>
            <w:shd w:val="clear" w:color="auto" w:fill="auto"/>
            <w:vAlign w:val="bottom"/>
          </w:tcPr>
          <w:p w14:paraId="73E7B9FB" w14:textId="77777777" w:rsidR="00E24F66" w:rsidRPr="00130981" w:rsidRDefault="00E24F66" w:rsidP="00E24F66">
            <w:pPr>
              <w:spacing w:line="340" w:lineRule="exact"/>
              <w:jc w:val="right"/>
              <w:rPr>
                <w:rFonts w:asciiTheme="majorBidi" w:hAnsiTheme="majorBidi" w:cstheme="majorBidi"/>
                <w:sz w:val="28"/>
                <w:szCs w:val="28"/>
              </w:rPr>
            </w:pPr>
          </w:p>
        </w:tc>
        <w:tc>
          <w:tcPr>
            <w:tcW w:w="1481" w:type="dxa"/>
            <w:shd w:val="clear" w:color="auto" w:fill="auto"/>
            <w:vAlign w:val="bottom"/>
          </w:tcPr>
          <w:p w14:paraId="1BD6BD42" w14:textId="0ADA800E" w:rsidR="00E24F66" w:rsidRPr="00130981" w:rsidRDefault="00E24F66" w:rsidP="00E24F66">
            <w:pPr>
              <w:spacing w:line="340" w:lineRule="exact"/>
              <w:jc w:val="right"/>
              <w:rPr>
                <w:rFonts w:asciiTheme="majorBidi" w:hAnsiTheme="majorBidi" w:cstheme="majorBidi"/>
                <w:sz w:val="28"/>
                <w:szCs w:val="28"/>
              </w:rPr>
            </w:pPr>
            <w:r w:rsidRPr="0048718E">
              <w:rPr>
                <w:rFonts w:asciiTheme="majorBidi" w:hAnsiTheme="majorBidi" w:cstheme="majorBidi"/>
                <w:sz w:val="28"/>
                <w:szCs w:val="28"/>
              </w:rPr>
              <w:t>8</w:t>
            </w:r>
          </w:p>
        </w:tc>
        <w:tc>
          <w:tcPr>
            <w:tcW w:w="111" w:type="dxa"/>
            <w:shd w:val="clear" w:color="auto" w:fill="auto"/>
            <w:vAlign w:val="bottom"/>
          </w:tcPr>
          <w:p w14:paraId="1827562F" w14:textId="77777777" w:rsidR="00E24F66" w:rsidRPr="00130981" w:rsidRDefault="00E24F66" w:rsidP="00E24F66">
            <w:pPr>
              <w:spacing w:line="340" w:lineRule="exact"/>
              <w:jc w:val="right"/>
              <w:rPr>
                <w:rFonts w:asciiTheme="majorBidi" w:hAnsiTheme="majorBidi" w:cstheme="majorBidi"/>
                <w:sz w:val="28"/>
                <w:szCs w:val="28"/>
              </w:rPr>
            </w:pPr>
          </w:p>
        </w:tc>
        <w:tc>
          <w:tcPr>
            <w:tcW w:w="1473" w:type="dxa"/>
            <w:shd w:val="clear" w:color="auto" w:fill="auto"/>
            <w:vAlign w:val="bottom"/>
          </w:tcPr>
          <w:p w14:paraId="38220E4F" w14:textId="7B6F4298" w:rsidR="00E24F66" w:rsidRPr="00130981" w:rsidRDefault="00E24F66" w:rsidP="00E24F66">
            <w:pPr>
              <w:spacing w:line="34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09" w:type="dxa"/>
            <w:shd w:val="clear" w:color="auto" w:fill="auto"/>
            <w:vAlign w:val="bottom"/>
          </w:tcPr>
          <w:p w14:paraId="0D8BC03F" w14:textId="77777777" w:rsidR="00E24F66" w:rsidRPr="00130981" w:rsidRDefault="00E24F66" w:rsidP="00E24F66">
            <w:pPr>
              <w:spacing w:line="340" w:lineRule="exact"/>
              <w:jc w:val="right"/>
              <w:rPr>
                <w:rFonts w:asciiTheme="majorBidi" w:hAnsiTheme="majorBidi" w:cstheme="majorBidi"/>
                <w:sz w:val="28"/>
                <w:szCs w:val="28"/>
              </w:rPr>
            </w:pPr>
          </w:p>
        </w:tc>
        <w:tc>
          <w:tcPr>
            <w:tcW w:w="1487" w:type="dxa"/>
            <w:shd w:val="clear" w:color="auto" w:fill="auto"/>
            <w:vAlign w:val="bottom"/>
          </w:tcPr>
          <w:p w14:paraId="455AF8AB" w14:textId="1098F68E" w:rsidR="00E24F66" w:rsidRPr="00130981" w:rsidRDefault="00E24F66" w:rsidP="00E24F66">
            <w:pPr>
              <w:spacing w:line="340" w:lineRule="exact"/>
              <w:jc w:val="right"/>
              <w:rPr>
                <w:rFonts w:asciiTheme="majorBidi" w:hAnsiTheme="majorBidi" w:cstheme="majorBidi"/>
                <w:sz w:val="28"/>
                <w:szCs w:val="28"/>
              </w:rPr>
            </w:pPr>
            <w:r w:rsidRPr="0048718E">
              <w:rPr>
                <w:rFonts w:asciiTheme="majorBidi" w:hAnsiTheme="majorBidi" w:cstheme="majorBidi" w:hint="cs"/>
                <w:sz w:val="28"/>
                <w:szCs w:val="28"/>
                <w:cs/>
              </w:rPr>
              <w:t>-</w:t>
            </w:r>
          </w:p>
        </w:tc>
      </w:tr>
      <w:tr w:rsidR="00E24F66" w:rsidRPr="00130981" w14:paraId="274274A6" w14:textId="77777777" w:rsidTr="00E24F66">
        <w:trPr>
          <w:cantSplit/>
          <w:trHeight w:val="36"/>
        </w:trPr>
        <w:tc>
          <w:tcPr>
            <w:tcW w:w="3258" w:type="dxa"/>
            <w:shd w:val="clear" w:color="auto" w:fill="auto"/>
          </w:tcPr>
          <w:p w14:paraId="53B79B43" w14:textId="77777777" w:rsidR="00E24F66" w:rsidRPr="00130981" w:rsidRDefault="00E24F66" w:rsidP="00E24F66">
            <w:pPr>
              <w:spacing w:line="340" w:lineRule="exact"/>
              <w:ind w:left="227"/>
              <w:jc w:val="thaiDistribute"/>
              <w:rPr>
                <w:rFonts w:asciiTheme="majorBidi" w:hAnsiTheme="majorBidi" w:cstheme="majorBidi"/>
                <w:spacing w:val="-6"/>
                <w:sz w:val="28"/>
                <w:szCs w:val="28"/>
                <w:cs/>
              </w:rPr>
            </w:pPr>
            <w:r w:rsidRPr="00130981">
              <w:rPr>
                <w:rFonts w:asciiTheme="majorBidi" w:hAnsiTheme="majorBidi" w:cstheme="majorBidi"/>
                <w:sz w:val="28"/>
                <w:szCs w:val="28"/>
              </w:rPr>
              <w:t>Director</w:t>
            </w:r>
          </w:p>
        </w:tc>
        <w:tc>
          <w:tcPr>
            <w:tcW w:w="1472" w:type="dxa"/>
            <w:tcBorders>
              <w:bottom w:val="single" w:sz="4" w:space="0" w:color="auto"/>
            </w:tcBorders>
            <w:shd w:val="clear" w:color="auto" w:fill="auto"/>
          </w:tcPr>
          <w:p w14:paraId="45CC405E" w14:textId="57376F64" w:rsidR="00E24F66" w:rsidRPr="00130981" w:rsidRDefault="00E24F66" w:rsidP="00E24F66">
            <w:pPr>
              <w:spacing w:line="340" w:lineRule="exact"/>
              <w:jc w:val="right"/>
              <w:rPr>
                <w:rFonts w:asciiTheme="majorBidi" w:hAnsiTheme="majorBidi" w:cstheme="majorBidi"/>
                <w:sz w:val="28"/>
                <w:szCs w:val="28"/>
                <w:cs/>
              </w:rPr>
            </w:pPr>
            <w:r>
              <w:rPr>
                <w:rFonts w:asciiTheme="majorBidi" w:hAnsiTheme="majorBidi" w:cstheme="majorBidi"/>
                <w:sz w:val="28"/>
                <w:szCs w:val="28"/>
              </w:rPr>
              <w:t>4,488</w:t>
            </w:r>
          </w:p>
        </w:tc>
        <w:tc>
          <w:tcPr>
            <w:tcW w:w="106" w:type="dxa"/>
            <w:shd w:val="clear" w:color="auto" w:fill="auto"/>
            <w:vAlign w:val="bottom"/>
          </w:tcPr>
          <w:p w14:paraId="47CE269F" w14:textId="77777777" w:rsidR="00E24F66" w:rsidRPr="00130981" w:rsidRDefault="00E24F66" w:rsidP="00E24F66">
            <w:pPr>
              <w:spacing w:line="340" w:lineRule="exact"/>
              <w:jc w:val="right"/>
              <w:rPr>
                <w:rFonts w:asciiTheme="majorBidi" w:hAnsiTheme="majorBidi" w:cstheme="majorBidi"/>
                <w:sz w:val="28"/>
                <w:szCs w:val="28"/>
              </w:rPr>
            </w:pPr>
          </w:p>
        </w:tc>
        <w:tc>
          <w:tcPr>
            <w:tcW w:w="1481" w:type="dxa"/>
            <w:tcBorders>
              <w:bottom w:val="single" w:sz="4" w:space="0" w:color="auto"/>
            </w:tcBorders>
            <w:shd w:val="clear" w:color="auto" w:fill="auto"/>
            <w:vAlign w:val="bottom"/>
          </w:tcPr>
          <w:p w14:paraId="4AAC7EBF" w14:textId="4DF18DDA" w:rsidR="00E24F66" w:rsidRPr="00130981" w:rsidRDefault="00E24F66" w:rsidP="00E24F66">
            <w:pPr>
              <w:spacing w:line="340" w:lineRule="exact"/>
              <w:jc w:val="right"/>
              <w:rPr>
                <w:rFonts w:asciiTheme="majorBidi" w:hAnsiTheme="majorBidi" w:cstheme="majorBidi"/>
                <w:sz w:val="28"/>
                <w:szCs w:val="28"/>
              </w:rPr>
            </w:pPr>
            <w:r w:rsidRPr="0048718E">
              <w:rPr>
                <w:rFonts w:asciiTheme="majorBidi" w:hAnsiTheme="majorBidi" w:cstheme="majorBidi"/>
                <w:sz w:val="28"/>
                <w:szCs w:val="28"/>
              </w:rPr>
              <w:t>110</w:t>
            </w:r>
          </w:p>
        </w:tc>
        <w:tc>
          <w:tcPr>
            <w:tcW w:w="111" w:type="dxa"/>
            <w:shd w:val="clear" w:color="auto" w:fill="auto"/>
            <w:vAlign w:val="bottom"/>
          </w:tcPr>
          <w:p w14:paraId="56874F2F" w14:textId="77777777" w:rsidR="00E24F66" w:rsidRPr="00130981" w:rsidRDefault="00E24F66" w:rsidP="00E24F66">
            <w:pPr>
              <w:spacing w:line="340" w:lineRule="exact"/>
              <w:jc w:val="right"/>
              <w:rPr>
                <w:rFonts w:asciiTheme="majorBidi" w:hAnsiTheme="majorBidi" w:cstheme="majorBidi"/>
                <w:sz w:val="28"/>
                <w:szCs w:val="28"/>
              </w:rPr>
            </w:pPr>
          </w:p>
        </w:tc>
        <w:tc>
          <w:tcPr>
            <w:tcW w:w="1473" w:type="dxa"/>
            <w:tcBorders>
              <w:bottom w:val="single" w:sz="4" w:space="0" w:color="auto"/>
            </w:tcBorders>
            <w:shd w:val="clear" w:color="auto" w:fill="auto"/>
            <w:vAlign w:val="bottom"/>
          </w:tcPr>
          <w:p w14:paraId="1FF5AA33" w14:textId="46DBD556" w:rsidR="00E24F66" w:rsidRPr="00130981" w:rsidRDefault="00E24F66" w:rsidP="00E24F66">
            <w:pPr>
              <w:spacing w:line="340" w:lineRule="exact"/>
              <w:jc w:val="right"/>
              <w:rPr>
                <w:rFonts w:asciiTheme="majorBidi" w:hAnsiTheme="majorBidi" w:cstheme="majorBidi"/>
                <w:sz w:val="28"/>
                <w:szCs w:val="28"/>
                <w:cs/>
              </w:rPr>
            </w:pPr>
            <w:r w:rsidRPr="003769D8">
              <w:rPr>
                <w:rFonts w:asciiTheme="majorBidi" w:hAnsiTheme="majorBidi" w:cstheme="majorBidi" w:hint="cs"/>
                <w:sz w:val="28"/>
                <w:szCs w:val="28"/>
              </w:rPr>
              <w:t>133</w:t>
            </w:r>
          </w:p>
        </w:tc>
        <w:tc>
          <w:tcPr>
            <w:tcW w:w="109" w:type="dxa"/>
            <w:shd w:val="clear" w:color="auto" w:fill="auto"/>
            <w:vAlign w:val="bottom"/>
          </w:tcPr>
          <w:p w14:paraId="2E8F1E20" w14:textId="77777777" w:rsidR="00E24F66" w:rsidRPr="00130981" w:rsidRDefault="00E24F66" w:rsidP="00E24F66">
            <w:pPr>
              <w:spacing w:line="340" w:lineRule="exact"/>
              <w:jc w:val="right"/>
              <w:rPr>
                <w:rFonts w:asciiTheme="majorBidi" w:hAnsiTheme="majorBidi" w:cstheme="majorBidi"/>
                <w:sz w:val="28"/>
                <w:szCs w:val="28"/>
              </w:rPr>
            </w:pPr>
          </w:p>
        </w:tc>
        <w:tc>
          <w:tcPr>
            <w:tcW w:w="1487" w:type="dxa"/>
            <w:tcBorders>
              <w:bottom w:val="single" w:sz="4" w:space="0" w:color="auto"/>
            </w:tcBorders>
            <w:shd w:val="clear" w:color="auto" w:fill="auto"/>
            <w:vAlign w:val="bottom"/>
          </w:tcPr>
          <w:p w14:paraId="438382EC" w14:textId="20EB0AF0" w:rsidR="00E24F66" w:rsidRPr="00130981" w:rsidRDefault="00E24F66" w:rsidP="00E24F66">
            <w:pPr>
              <w:spacing w:line="340" w:lineRule="exact"/>
              <w:jc w:val="right"/>
              <w:rPr>
                <w:rFonts w:asciiTheme="majorBidi" w:hAnsiTheme="majorBidi" w:cstheme="majorBidi"/>
                <w:sz w:val="28"/>
                <w:szCs w:val="28"/>
              </w:rPr>
            </w:pPr>
            <w:r w:rsidRPr="0048718E">
              <w:rPr>
                <w:rFonts w:asciiTheme="majorBidi" w:hAnsiTheme="majorBidi" w:cstheme="majorBidi"/>
                <w:sz w:val="28"/>
                <w:szCs w:val="28"/>
              </w:rPr>
              <w:t>1,021</w:t>
            </w:r>
          </w:p>
        </w:tc>
      </w:tr>
      <w:tr w:rsidR="00E24F66" w:rsidRPr="00130981" w14:paraId="1E2A13EE" w14:textId="77777777" w:rsidTr="00E24F66">
        <w:trPr>
          <w:cantSplit/>
          <w:trHeight w:val="45"/>
        </w:trPr>
        <w:tc>
          <w:tcPr>
            <w:tcW w:w="3258" w:type="dxa"/>
            <w:shd w:val="clear" w:color="auto" w:fill="auto"/>
          </w:tcPr>
          <w:p w14:paraId="3B81C0C6" w14:textId="77777777" w:rsidR="00E24F66" w:rsidRPr="00130981" w:rsidRDefault="00E24F66" w:rsidP="00E24F66">
            <w:pPr>
              <w:spacing w:line="340" w:lineRule="exact"/>
              <w:ind w:left="342"/>
              <w:jc w:val="thaiDistribute"/>
              <w:rPr>
                <w:rFonts w:asciiTheme="majorBidi" w:hAnsiTheme="majorBidi" w:cstheme="majorBidi"/>
                <w:sz w:val="28"/>
                <w:szCs w:val="28"/>
                <w:cs/>
              </w:rPr>
            </w:pPr>
          </w:p>
        </w:tc>
        <w:tc>
          <w:tcPr>
            <w:tcW w:w="1472" w:type="dxa"/>
            <w:tcBorders>
              <w:top w:val="single" w:sz="4" w:space="0" w:color="auto"/>
              <w:bottom w:val="double" w:sz="4" w:space="0" w:color="auto"/>
            </w:tcBorders>
            <w:shd w:val="clear" w:color="auto" w:fill="auto"/>
          </w:tcPr>
          <w:p w14:paraId="7BCD35CE" w14:textId="740F68D5" w:rsidR="00E24F66" w:rsidRPr="00130981" w:rsidRDefault="00E24F66" w:rsidP="00E24F66">
            <w:pPr>
              <w:spacing w:line="34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=SUM(b5:b8) </w:instrText>
            </w:r>
            <w:r>
              <w:rPr>
                <w:rFonts w:asciiTheme="majorBidi" w:hAnsiTheme="majorBidi" w:cstheme="majorBidi"/>
                <w:sz w:val="28"/>
                <w:szCs w:val="28"/>
              </w:rPr>
              <w:fldChar w:fldCharType="separate"/>
            </w:r>
            <w:r>
              <w:rPr>
                <w:rFonts w:asciiTheme="majorBidi" w:hAnsiTheme="majorBidi" w:cstheme="majorBidi"/>
                <w:noProof/>
                <w:sz w:val="28"/>
                <w:szCs w:val="28"/>
              </w:rPr>
              <w:t>4,529</w:t>
            </w:r>
            <w:r>
              <w:rPr>
                <w:rFonts w:asciiTheme="majorBidi" w:hAnsiTheme="majorBidi" w:cstheme="majorBidi"/>
                <w:sz w:val="28"/>
                <w:szCs w:val="28"/>
              </w:rPr>
              <w:fldChar w:fldCharType="end"/>
            </w:r>
          </w:p>
        </w:tc>
        <w:tc>
          <w:tcPr>
            <w:tcW w:w="106" w:type="dxa"/>
            <w:shd w:val="clear" w:color="auto" w:fill="auto"/>
          </w:tcPr>
          <w:p w14:paraId="0A9623CA" w14:textId="77777777" w:rsidR="00E24F66" w:rsidRPr="00130981" w:rsidRDefault="00E24F66" w:rsidP="00E24F66">
            <w:pPr>
              <w:spacing w:line="340" w:lineRule="exact"/>
              <w:jc w:val="right"/>
              <w:rPr>
                <w:rFonts w:asciiTheme="majorBidi" w:hAnsiTheme="majorBidi" w:cstheme="majorBidi"/>
                <w:sz w:val="28"/>
                <w:szCs w:val="28"/>
              </w:rPr>
            </w:pPr>
          </w:p>
        </w:tc>
        <w:tc>
          <w:tcPr>
            <w:tcW w:w="1481" w:type="dxa"/>
            <w:tcBorders>
              <w:top w:val="single" w:sz="4" w:space="0" w:color="auto"/>
              <w:bottom w:val="double" w:sz="4" w:space="0" w:color="auto"/>
            </w:tcBorders>
            <w:shd w:val="clear" w:color="auto" w:fill="auto"/>
          </w:tcPr>
          <w:p w14:paraId="3CE7AAEA" w14:textId="3DB2C764" w:rsidR="00E24F66" w:rsidRPr="00130981" w:rsidRDefault="00E24F66" w:rsidP="00E24F66">
            <w:pPr>
              <w:spacing w:line="340" w:lineRule="exact"/>
              <w:jc w:val="right"/>
              <w:rPr>
                <w:rFonts w:asciiTheme="majorBidi" w:hAnsiTheme="majorBidi" w:cstheme="majorBidi"/>
                <w:sz w:val="28"/>
                <w:szCs w:val="28"/>
              </w:rPr>
            </w:pPr>
            <w:r w:rsidRPr="0048718E">
              <w:rPr>
                <w:rFonts w:asciiTheme="majorBidi" w:hAnsiTheme="majorBidi" w:cstheme="majorBidi"/>
                <w:sz w:val="28"/>
                <w:szCs w:val="28"/>
              </w:rPr>
              <w:t>134</w:t>
            </w:r>
          </w:p>
        </w:tc>
        <w:tc>
          <w:tcPr>
            <w:tcW w:w="111" w:type="dxa"/>
            <w:shd w:val="clear" w:color="auto" w:fill="auto"/>
          </w:tcPr>
          <w:p w14:paraId="1E94A522" w14:textId="77777777" w:rsidR="00E24F66" w:rsidRPr="00130981" w:rsidRDefault="00E24F66" w:rsidP="00E24F66">
            <w:pPr>
              <w:spacing w:line="340" w:lineRule="exact"/>
              <w:jc w:val="right"/>
              <w:rPr>
                <w:rFonts w:asciiTheme="majorBidi" w:hAnsiTheme="majorBidi" w:cstheme="majorBidi"/>
                <w:sz w:val="28"/>
                <w:szCs w:val="28"/>
              </w:rPr>
            </w:pPr>
          </w:p>
        </w:tc>
        <w:tc>
          <w:tcPr>
            <w:tcW w:w="1473" w:type="dxa"/>
            <w:tcBorders>
              <w:top w:val="single" w:sz="4" w:space="0" w:color="auto"/>
              <w:bottom w:val="double" w:sz="4" w:space="0" w:color="auto"/>
            </w:tcBorders>
            <w:shd w:val="clear" w:color="auto" w:fill="auto"/>
          </w:tcPr>
          <w:p w14:paraId="478FBFD3" w14:textId="0E9816E8" w:rsidR="00E24F66" w:rsidRPr="00130981" w:rsidRDefault="00E24F66" w:rsidP="00E24F66">
            <w:pPr>
              <w:spacing w:line="340" w:lineRule="exact"/>
              <w:jc w:val="right"/>
              <w:rPr>
                <w:rFonts w:asciiTheme="majorBidi" w:hAnsiTheme="majorBidi" w:cstheme="majorBidi"/>
                <w:sz w:val="28"/>
                <w:szCs w:val="28"/>
                <w:cs/>
              </w:rPr>
            </w:pPr>
            <w:r w:rsidRPr="003769D8">
              <w:rPr>
                <w:rFonts w:asciiTheme="majorBidi" w:hAnsiTheme="majorBidi" w:cstheme="majorBidi" w:hint="cs"/>
                <w:sz w:val="28"/>
                <w:szCs w:val="28"/>
              </w:rPr>
              <w:t>133</w:t>
            </w:r>
          </w:p>
        </w:tc>
        <w:tc>
          <w:tcPr>
            <w:tcW w:w="109" w:type="dxa"/>
            <w:shd w:val="clear" w:color="auto" w:fill="auto"/>
          </w:tcPr>
          <w:p w14:paraId="70BEDD83" w14:textId="77777777" w:rsidR="00E24F66" w:rsidRPr="00130981" w:rsidRDefault="00E24F66" w:rsidP="00E24F66">
            <w:pPr>
              <w:spacing w:line="340" w:lineRule="exact"/>
              <w:jc w:val="right"/>
              <w:rPr>
                <w:rFonts w:asciiTheme="majorBidi" w:hAnsiTheme="majorBidi" w:cstheme="majorBidi"/>
                <w:sz w:val="28"/>
                <w:szCs w:val="28"/>
              </w:rPr>
            </w:pPr>
          </w:p>
        </w:tc>
        <w:tc>
          <w:tcPr>
            <w:tcW w:w="1487" w:type="dxa"/>
            <w:tcBorders>
              <w:top w:val="single" w:sz="4" w:space="0" w:color="auto"/>
              <w:bottom w:val="double" w:sz="4" w:space="0" w:color="auto"/>
            </w:tcBorders>
            <w:shd w:val="clear" w:color="auto" w:fill="auto"/>
          </w:tcPr>
          <w:p w14:paraId="6544DEF4" w14:textId="2E29AB9E" w:rsidR="00E24F66" w:rsidRPr="00130981" w:rsidRDefault="00E24F66" w:rsidP="00E24F66">
            <w:pPr>
              <w:spacing w:line="340" w:lineRule="exact"/>
              <w:jc w:val="right"/>
              <w:rPr>
                <w:rFonts w:asciiTheme="majorBidi" w:hAnsiTheme="majorBidi" w:cstheme="majorBidi"/>
                <w:sz w:val="28"/>
                <w:szCs w:val="28"/>
              </w:rPr>
            </w:pPr>
            <w:r w:rsidRPr="0048718E">
              <w:rPr>
                <w:rFonts w:asciiTheme="majorBidi" w:hAnsiTheme="majorBidi" w:cstheme="majorBidi"/>
                <w:sz w:val="28"/>
                <w:szCs w:val="28"/>
              </w:rPr>
              <w:t>6,371</w:t>
            </w:r>
          </w:p>
        </w:tc>
      </w:tr>
    </w:tbl>
    <w:p w14:paraId="1CC607C3" w14:textId="25BAEF6E" w:rsidR="00C0779F" w:rsidRPr="00C0779F" w:rsidRDefault="00C0779F" w:rsidP="00C0779F">
      <w:pPr>
        <w:pStyle w:val="BodyTextIndent3"/>
        <w:spacing w:before="60" w:after="0" w:line="360" w:lineRule="exact"/>
        <w:ind w:left="431" w:right="-23"/>
        <w:jc w:val="thaiDistribute"/>
        <w:rPr>
          <w:rFonts w:asciiTheme="majorBidi" w:hAnsiTheme="majorBidi" w:cstheme="majorBidi"/>
          <w:sz w:val="28"/>
          <w:szCs w:val="36"/>
          <w:cs/>
        </w:rPr>
      </w:pPr>
      <w:r w:rsidRPr="00C0779F">
        <w:rPr>
          <w:rFonts w:asciiTheme="majorBidi" w:hAnsiTheme="majorBidi" w:cstheme="majorBidi"/>
          <w:sz w:val="28"/>
          <w:szCs w:val="36"/>
        </w:rPr>
        <w:t xml:space="preserve">The significant balances of the borrowings and accrued interest payable accounts to related parties and companies </w:t>
      </w:r>
      <w:r w:rsidRPr="00A67344">
        <w:rPr>
          <w:rFonts w:asciiTheme="majorBidi" w:hAnsiTheme="majorBidi" w:cstheme="majorBidi"/>
          <w:sz w:val="28"/>
          <w:szCs w:val="36"/>
        </w:rPr>
        <w:t xml:space="preserve">as at </w:t>
      </w:r>
      <w:r>
        <w:rPr>
          <w:rFonts w:asciiTheme="majorBidi" w:hAnsiTheme="majorBidi" w:cstheme="majorBidi"/>
          <w:spacing w:val="-4"/>
          <w:sz w:val="28"/>
          <w:szCs w:val="28"/>
        </w:rPr>
        <w:t>March 31</w:t>
      </w:r>
      <w:r w:rsidRPr="00A67344">
        <w:rPr>
          <w:rFonts w:asciiTheme="majorBidi" w:hAnsiTheme="majorBidi" w:cstheme="majorBidi"/>
          <w:sz w:val="28"/>
          <w:szCs w:val="36"/>
        </w:rPr>
        <w:t>, 202</w:t>
      </w:r>
      <w:r>
        <w:rPr>
          <w:rFonts w:asciiTheme="majorBidi" w:hAnsiTheme="majorBidi" w:cstheme="majorBidi"/>
          <w:sz w:val="28"/>
          <w:szCs w:val="36"/>
        </w:rPr>
        <w:t>5</w:t>
      </w:r>
      <w:r w:rsidRPr="00A67344">
        <w:rPr>
          <w:rFonts w:asciiTheme="majorBidi" w:hAnsiTheme="majorBidi" w:cstheme="majorBidi"/>
          <w:sz w:val="28"/>
          <w:szCs w:val="36"/>
        </w:rPr>
        <w:t xml:space="preserve"> and December 31, 202</w:t>
      </w:r>
      <w:r>
        <w:rPr>
          <w:rFonts w:asciiTheme="majorBidi" w:hAnsiTheme="majorBidi" w:cstheme="majorBidi"/>
          <w:sz w:val="28"/>
          <w:szCs w:val="36"/>
        </w:rPr>
        <w:t>4</w:t>
      </w:r>
      <w:r w:rsidRPr="00A67344">
        <w:rPr>
          <w:rFonts w:asciiTheme="majorBidi" w:hAnsiTheme="majorBidi" w:cstheme="majorBidi"/>
          <w:sz w:val="28"/>
          <w:szCs w:val="36"/>
        </w:rPr>
        <w:t xml:space="preserve"> </w:t>
      </w:r>
      <w:r w:rsidRPr="00C0779F">
        <w:rPr>
          <w:rFonts w:asciiTheme="majorBidi" w:hAnsiTheme="majorBidi" w:cstheme="majorBidi"/>
          <w:sz w:val="28"/>
          <w:szCs w:val="36"/>
        </w:rPr>
        <w:t>are as follows:</w:t>
      </w:r>
    </w:p>
    <w:tbl>
      <w:tblPr>
        <w:tblW w:w="9497" w:type="dxa"/>
        <w:tblInd w:w="142" w:type="dxa"/>
        <w:tblLayout w:type="fixed"/>
        <w:tblCellMar>
          <w:left w:w="43" w:type="dxa"/>
          <w:right w:w="43" w:type="dxa"/>
        </w:tblCellMar>
        <w:tblLook w:val="0000" w:firstRow="0" w:lastRow="0" w:firstColumn="0" w:lastColumn="0" w:noHBand="0" w:noVBand="0"/>
      </w:tblPr>
      <w:tblGrid>
        <w:gridCol w:w="3260"/>
        <w:gridCol w:w="1418"/>
        <w:gridCol w:w="142"/>
        <w:gridCol w:w="1559"/>
        <w:gridCol w:w="142"/>
        <w:gridCol w:w="1417"/>
        <w:gridCol w:w="142"/>
        <w:gridCol w:w="1417"/>
      </w:tblGrid>
      <w:tr w:rsidR="00C0779F" w:rsidRPr="00130981" w14:paraId="552DB383" w14:textId="77777777" w:rsidTr="00C0779F">
        <w:trPr>
          <w:cantSplit/>
          <w:trHeight w:val="318"/>
          <w:tblHeader/>
        </w:trPr>
        <w:tc>
          <w:tcPr>
            <w:tcW w:w="3260" w:type="dxa"/>
            <w:shd w:val="clear" w:color="auto" w:fill="auto"/>
          </w:tcPr>
          <w:p w14:paraId="74249210" w14:textId="77777777" w:rsidR="00C0779F" w:rsidRPr="00130981" w:rsidRDefault="00C0779F" w:rsidP="001771C5">
            <w:pPr>
              <w:spacing w:line="340" w:lineRule="exact"/>
              <w:ind w:right="-81"/>
              <w:jc w:val="thaiDistribute"/>
              <w:rPr>
                <w:rFonts w:asciiTheme="majorBidi" w:hAnsiTheme="majorBidi" w:cstheme="majorBidi"/>
                <w:sz w:val="28"/>
                <w:szCs w:val="28"/>
              </w:rPr>
            </w:pPr>
          </w:p>
        </w:tc>
        <w:tc>
          <w:tcPr>
            <w:tcW w:w="6237" w:type="dxa"/>
            <w:gridSpan w:val="7"/>
            <w:tcBorders>
              <w:bottom w:val="single" w:sz="4" w:space="0" w:color="auto"/>
            </w:tcBorders>
            <w:shd w:val="clear" w:color="auto" w:fill="auto"/>
          </w:tcPr>
          <w:p w14:paraId="3A0461EE" w14:textId="77777777" w:rsidR="00C0779F" w:rsidRPr="00130981" w:rsidRDefault="00C0779F" w:rsidP="001771C5">
            <w:pPr>
              <w:tabs>
                <w:tab w:val="right" w:pos="5584"/>
              </w:tabs>
              <w:spacing w:line="340" w:lineRule="exact"/>
              <w:jc w:val="right"/>
              <w:rPr>
                <w:rFonts w:asciiTheme="majorBidi" w:hAnsiTheme="majorBidi" w:cstheme="majorBidi"/>
                <w:sz w:val="28"/>
                <w:szCs w:val="28"/>
              </w:rPr>
            </w:pPr>
            <w:r w:rsidRPr="00130981">
              <w:rPr>
                <w:rFonts w:asciiTheme="majorBidi" w:hAnsiTheme="majorBidi" w:cstheme="majorBidi"/>
                <w:sz w:val="28"/>
                <w:szCs w:val="28"/>
              </w:rPr>
              <w:t>(</w:t>
            </w:r>
            <w:proofErr w:type="gramStart"/>
            <w:r w:rsidRPr="00130981">
              <w:rPr>
                <w:rFonts w:asciiTheme="majorBidi" w:hAnsiTheme="majorBidi" w:cstheme="majorBidi"/>
                <w:sz w:val="28"/>
                <w:szCs w:val="28"/>
              </w:rPr>
              <w:t>Unit :</w:t>
            </w:r>
            <w:proofErr w:type="gramEnd"/>
            <w:r w:rsidRPr="00130981">
              <w:rPr>
                <w:rFonts w:asciiTheme="majorBidi" w:hAnsiTheme="majorBidi" w:cstheme="majorBidi"/>
                <w:sz w:val="28"/>
                <w:szCs w:val="28"/>
              </w:rPr>
              <w:t xml:space="preserve"> Thousand Baht)</w:t>
            </w:r>
          </w:p>
        </w:tc>
      </w:tr>
      <w:tr w:rsidR="00C0779F" w:rsidRPr="00130981" w14:paraId="38825E81" w14:textId="77777777" w:rsidTr="00C0779F">
        <w:trPr>
          <w:cantSplit/>
          <w:trHeight w:val="300"/>
          <w:tblHeader/>
        </w:trPr>
        <w:tc>
          <w:tcPr>
            <w:tcW w:w="3260" w:type="dxa"/>
            <w:shd w:val="clear" w:color="auto" w:fill="auto"/>
          </w:tcPr>
          <w:p w14:paraId="554C9071" w14:textId="77777777" w:rsidR="00C0779F" w:rsidRPr="00130981" w:rsidRDefault="00C0779F" w:rsidP="001771C5">
            <w:pPr>
              <w:spacing w:line="340" w:lineRule="exact"/>
              <w:ind w:right="-81"/>
              <w:jc w:val="thaiDistribute"/>
              <w:rPr>
                <w:rFonts w:asciiTheme="majorBidi" w:hAnsiTheme="majorBidi" w:cstheme="majorBidi"/>
                <w:sz w:val="28"/>
                <w:szCs w:val="28"/>
              </w:rPr>
            </w:pPr>
          </w:p>
        </w:tc>
        <w:tc>
          <w:tcPr>
            <w:tcW w:w="3119" w:type="dxa"/>
            <w:gridSpan w:val="3"/>
            <w:tcBorders>
              <w:bottom w:val="single" w:sz="4" w:space="0" w:color="auto"/>
            </w:tcBorders>
            <w:shd w:val="clear" w:color="auto" w:fill="auto"/>
          </w:tcPr>
          <w:p w14:paraId="754E0F72" w14:textId="77777777" w:rsidR="00C0779F" w:rsidRPr="00130981" w:rsidRDefault="00C0779F" w:rsidP="001771C5">
            <w:pPr>
              <w:spacing w:line="34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42" w:type="dxa"/>
            <w:tcBorders>
              <w:top w:val="single" w:sz="4" w:space="0" w:color="auto"/>
            </w:tcBorders>
            <w:shd w:val="clear" w:color="auto" w:fill="auto"/>
          </w:tcPr>
          <w:p w14:paraId="4EB384CB" w14:textId="77777777" w:rsidR="00C0779F" w:rsidRPr="00130981" w:rsidRDefault="00C0779F" w:rsidP="001771C5">
            <w:pPr>
              <w:spacing w:line="340" w:lineRule="exact"/>
              <w:ind w:left="-57" w:right="-57"/>
              <w:jc w:val="right"/>
              <w:rPr>
                <w:rFonts w:asciiTheme="majorBidi" w:hAnsiTheme="majorBidi" w:cstheme="majorBidi"/>
                <w:sz w:val="28"/>
                <w:szCs w:val="28"/>
              </w:rPr>
            </w:pPr>
          </w:p>
        </w:tc>
        <w:tc>
          <w:tcPr>
            <w:tcW w:w="2976" w:type="dxa"/>
            <w:gridSpan w:val="3"/>
            <w:tcBorders>
              <w:top w:val="single" w:sz="4" w:space="0" w:color="auto"/>
              <w:bottom w:val="single" w:sz="4" w:space="0" w:color="auto"/>
            </w:tcBorders>
            <w:shd w:val="clear" w:color="auto" w:fill="auto"/>
          </w:tcPr>
          <w:p w14:paraId="57FA4DAA" w14:textId="77777777" w:rsidR="00C0779F" w:rsidRPr="00130981" w:rsidRDefault="00C0779F" w:rsidP="001771C5">
            <w:pPr>
              <w:spacing w:line="340" w:lineRule="exact"/>
              <w:ind w:left="-57" w:right="-57"/>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C0779F" w:rsidRPr="00130981" w14:paraId="3425BBEA" w14:textId="77777777" w:rsidTr="00C0779F">
        <w:trPr>
          <w:cantSplit/>
          <w:trHeight w:val="281"/>
          <w:tblHeader/>
        </w:trPr>
        <w:tc>
          <w:tcPr>
            <w:tcW w:w="3260" w:type="dxa"/>
            <w:shd w:val="clear" w:color="auto" w:fill="auto"/>
          </w:tcPr>
          <w:p w14:paraId="7C705C57" w14:textId="77777777" w:rsidR="00C0779F" w:rsidRPr="00130981" w:rsidRDefault="00C0779F" w:rsidP="001771C5">
            <w:pPr>
              <w:spacing w:line="340" w:lineRule="exact"/>
              <w:ind w:right="-81"/>
              <w:jc w:val="thaiDistribute"/>
              <w:rPr>
                <w:rFonts w:asciiTheme="majorBidi" w:hAnsiTheme="majorBidi" w:cstheme="majorBidi"/>
                <w:sz w:val="28"/>
                <w:szCs w:val="28"/>
              </w:rPr>
            </w:pPr>
          </w:p>
        </w:tc>
        <w:tc>
          <w:tcPr>
            <w:tcW w:w="1418" w:type="dxa"/>
            <w:tcBorders>
              <w:top w:val="single" w:sz="4" w:space="0" w:color="auto"/>
              <w:bottom w:val="single" w:sz="4" w:space="0" w:color="auto"/>
            </w:tcBorders>
            <w:shd w:val="clear" w:color="auto" w:fill="auto"/>
            <w:vAlign w:val="center"/>
          </w:tcPr>
          <w:p w14:paraId="7D9381DE" w14:textId="35369119" w:rsidR="00C0779F" w:rsidRPr="00130981" w:rsidRDefault="00C0779F" w:rsidP="001771C5">
            <w:pPr>
              <w:spacing w:line="340" w:lineRule="exact"/>
              <w:ind w:left="-57" w:right="-57"/>
              <w:jc w:val="center"/>
              <w:rPr>
                <w:rFonts w:asciiTheme="majorBidi" w:hAnsiTheme="majorBidi" w:cstheme="majorBidi"/>
                <w:sz w:val="28"/>
                <w:szCs w:val="28"/>
              </w:rPr>
            </w:pPr>
            <w:r>
              <w:rPr>
                <w:rFonts w:asciiTheme="majorBidi" w:hAnsiTheme="majorBidi" w:cstheme="majorBidi"/>
                <w:spacing w:val="-4"/>
                <w:sz w:val="28"/>
                <w:szCs w:val="28"/>
              </w:rPr>
              <w:t>March</w:t>
            </w:r>
            <w:r w:rsidRPr="00130981">
              <w:rPr>
                <w:rFonts w:asciiTheme="majorBidi" w:hAnsiTheme="majorBidi" w:cstheme="majorBidi"/>
                <w:spacing w:val="-4"/>
                <w:sz w:val="28"/>
                <w:szCs w:val="28"/>
              </w:rPr>
              <w:t xml:space="preserve"> 31, 202</w:t>
            </w:r>
            <w:r>
              <w:rPr>
                <w:rFonts w:asciiTheme="majorBidi" w:hAnsiTheme="majorBidi" w:cstheme="majorBidi"/>
                <w:spacing w:val="-4"/>
                <w:sz w:val="28"/>
                <w:szCs w:val="28"/>
              </w:rPr>
              <w:t>5</w:t>
            </w:r>
          </w:p>
        </w:tc>
        <w:tc>
          <w:tcPr>
            <w:tcW w:w="142" w:type="dxa"/>
            <w:tcBorders>
              <w:top w:val="single" w:sz="4" w:space="0" w:color="auto"/>
            </w:tcBorders>
            <w:shd w:val="clear" w:color="auto" w:fill="auto"/>
            <w:vAlign w:val="center"/>
          </w:tcPr>
          <w:p w14:paraId="1EEA230D" w14:textId="77777777" w:rsidR="00C0779F" w:rsidRPr="00130981" w:rsidRDefault="00C0779F" w:rsidP="001771C5">
            <w:pPr>
              <w:spacing w:line="340" w:lineRule="exact"/>
              <w:ind w:left="-57" w:right="-57"/>
              <w:jc w:val="right"/>
              <w:rPr>
                <w:rFonts w:asciiTheme="majorBidi" w:hAnsiTheme="majorBidi" w:cstheme="majorBidi"/>
                <w:sz w:val="28"/>
                <w:szCs w:val="28"/>
              </w:rPr>
            </w:pPr>
          </w:p>
        </w:tc>
        <w:tc>
          <w:tcPr>
            <w:tcW w:w="1559" w:type="dxa"/>
            <w:tcBorders>
              <w:top w:val="single" w:sz="4" w:space="0" w:color="auto"/>
              <w:left w:val="nil"/>
              <w:bottom w:val="single" w:sz="4" w:space="0" w:color="auto"/>
            </w:tcBorders>
            <w:shd w:val="clear" w:color="auto" w:fill="auto"/>
            <w:vAlign w:val="center"/>
          </w:tcPr>
          <w:p w14:paraId="174F77E0" w14:textId="23DDA0BD" w:rsidR="00C0779F" w:rsidRPr="00130981" w:rsidRDefault="00C0779F" w:rsidP="001771C5">
            <w:pPr>
              <w:spacing w:line="340" w:lineRule="exact"/>
              <w:ind w:left="-57" w:right="-57"/>
              <w:jc w:val="center"/>
              <w:rPr>
                <w:rFonts w:asciiTheme="majorBidi" w:hAnsiTheme="majorBidi" w:cstheme="majorBidi"/>
                <w:sz w:val="28"/>
                <w:szCs w:val="28"/>
              </w:rPr>
            </w:pPr>
            <w:r w:rsidRPr="00130981">
              <w:rPr>
                <w:rFonts w:asciiTheme="majorBidi" w:hAnsiTheme="majorBidi" w:cstheme="majorBidi"/>
                <w:spacing w:val="-4"/>
                <w:sz w:val="28"/>
                <w:szCs w:val="28"/>
              </w:rPr>
              <w:t>December 31, 202</w:t>
            </w:r>
            <w:r>
              <w:rPr>
                <w:rFonts w:asciiTheme="majorBidi" w:hAnsiTheme="majorBidi" w:cstheme="majorBidi"/>
                <w:spacing w:val="-4"/>
                <w:sz w:val="28"/>
                <w:szCs w:val="28"/>
              </w:rPr>
              <w:t>4</w:t>
            </w:r>
          </w:p>
        </w:tc>
        <w:tc>
          <w:tcPr>
            <w:tcW w:w="142" w:type="dxa"/>
            <w:shd w:val="clear" w:color="auto" w:fill="auto"/>
            <w:vAlign w:val="center"/>
          </w:tcPr>
          <w:p w14:paraId="5EB69128" w14:textId="77777777" w:rsidR="00C0779F" w:rsidRPr="00130981" w:rsidRDefault="00C0779F" w:rsidP="001771C5">
            <w:pPr>
              <w:spacing w:line="340" w:lineRule="exact"/>
              <w:ind w:left="-57" w:right="-57"/>
              <w:jc w:val="right"/>
              <w:rPr>
                <w:rFonts w:asciiTheme="majorBidi" w:hAnsiTheme="majorBidi" w:cstheme="majorBidi"/>
                <w:sz w:val="28"/>
                <w:szCs w:val="28"/>
              </w:rPr>
            </w:pPr>
          </w:p>
        </w:tc>
        <w:tc>
          <w:tcPr>
            <w:tcW w:w="1417" w:type="dxa"/>
            <w:tcBorders>
              <w:bottom w:val="single" w:sz="4" w:space="0" w:color="auto"/>
            </w:tcBorders>
            <w:shd w:val="clear" w:color="auto" w:fill="auto"/>
            <w:vAlign w:val="center"/>
          </w:tcPr>
          <w:p w14:paraId="1CEBA1FF" w14:textId="1EA0BD78" w:rsidR="00C0779F" w:rsidRPr="00130981" w:rsidRDefault="00C0779F" w:rsidP="001771C5">
            <w:pPr>
              <w:spacing w:line="340" w:lineRule="exact"/>
              <w:ind w:left="-57" w:right="-57"/>
              <w:jc w:val="center"/>
              <w:rPr>
                <w:rFonts w:asciiTheme="majorBidi" w:hAnsiTheme="majorBidi" w:cstheme="majorBidi"/>
                <w:sz w:val="28"/>
                <w:szCs w:val="28"/>
              </w:rPr>
            </w:pPr>
            <w:r>
              <w:rPr>
                <w:rFonts w:asciiTheme="majorBidi" w:hAnsiTheme="majorBidi" w:cstheme="majorBidi"/>
                <w:spacing w:val="-4"/>
                <w:sz w:val="28"/>
                <w:szCs w:val="28"/>
              </w:rPr>
              <w:t>March</w:t>
            </w:r>
            <w:r w:rsidRPr="00130981">
              <w:rPr>
                <w:rFonts w:asciiTheme="majorBidi" w:hAnsiTheme="majorBidi" w:cstheme="majorBidi"/>
                <w:spacing w:val="-4"/>
                <w:sz w:val="28"/>
                <w:szCs w:val="28"/>
              </w:rPr>
              <w:t xml:space="preserve"> 31, 202</w:t>
            </w:r>
            <w:r>
              <w:rPr>
                <w:rFonts w:asciiTheme="majorBidi" w:hAnsiTheme="majorBidi" w:cstheme="majorBidi"/>
                <w:spacing w:val="-4"/>
                <w:sz w:val="28"/>
                <w:szCs w:val="28"/>
              </w:rPr>
              <w:t>5</w:t>
            </w:r>
          </w:p>
        </w:tc>
        <w:tc>
          <w:tcPr>
            <w:tcW w:w="142" w:type="dxa"/>
            <w:shd w:val="clear" w:color="auto" w:fill="auto"/>
            <w:vAlign w:val="center"/>
          </w:tcPr>
          <w:p w14:paraId="16B26DC9" w14:textId="77777777" w:rsidR="00C0779F" w:rsidRPr="00130981" w:rsidRDefault="00C0779F" w:rsidP="001771C5">
            <w:pPr>
              <w:spacing w:line="340" w:lineRule="exact"/>
              <w:ind w:left="-57" w:right="-57"/>
              <w:jc w:val="right"/>
              <w:rPr>
                <w:rFonts w:asciiTheme="majorBidi" w:hAnsiTheme="majorBidi" w:cstheme="majorBidi"/>
                <w:sz w:val="28"/>
                <w:szCs w:val="28"/>
              </w:rPr>
            </w:pPr>
          </w:p>
        </w:tc>
        <w:tc>
          <w:tcPr>
            <w:tcW w:w="1417" w:type="dxa"/>
            <w:tcBorders>
              <w:left w:val="nil"/>
              <w:bottom w:val="single" w:sz="4" w:space="0" w:color="auto"/>
            </w:tcBorders>
            <w:shd w:val="clear" w:color="auto" w:fill="auto"/>
            <w:vAlign w:val="center"/>
          </w:tcPr>
          <w:p w14:paraId="562A69B2" w14:textId="3F902954" w:rsidR="00C0779F" w:rsidRPr="00130981" w:rsidRDefault="00C0779F" w:rsidP="001771C5">
            <w:pPr>
              <w:spacing w:line="340" w:lineRule="exact"/>
              <w:ind w:left="-57" w:right="-57"/>
              <w:jc w:val="center"/>
              <w:rPr>
                <w:rFonts w:asciiTheme="majorBidi" w:hAnsiTheme="majorBidi" w:cstheme="majorBidi"/>
                <w:sz w:val="28"/>
                <w:szCs w:val="28"/>
              </w:rPr>
            </w:pPr>
            <w:r w:rsidRPr="00130981">
              <w:rPr>
                <w:rFonts w:asciiTheme="majorBidi" w:hAnsiTheme="majorBidi" w:cstheme="majorBidi"/>
                <w:spacing w:val="-4"/>
                <w:sz w:val="28"/>
                <w:szCs w:val="28"/>
              </w:rPr>
              <w:t>December 31, 202</w:t>
            </w:r>
            <w:r>
              <w:rPr>
                <w:rFonts w:asciiTheme="majorBidi" w:hAnsiTheme="majorBidi" w:cstheme="majorBidi"/>
                <w:spacing w:val="-4"/>
                <w:sz w:val="28"/>
                <w:szCs w:val="28"/>
              </w:rPr>
              <w:t>4</w:t>
            </w:r>
          </w:p>
        </w:tc>
      </w:tr>
      <w:tr w:rsidR="00C0779F" w:rsidRPr="00130981" w14:paraId="5C2EC507" w14:textId="77777777" w:rsidTr="00C0779F">
        <w:trPr>
          <w:cantSplit/>
          <w:trHeight w:val="36"/>
        </w:trPr>
        <w:tc>
          <w:tcPr>
            <w:tcW w:w="3260" w:type="dxa"/>
            <w:shd w:val="clear" w:color="auto" w:fill="auto"/>
          </w:tcPr>
          <w:p w14:paraId="26A6C937" w14:textId="77777777" w:rsidR="00C0779F" w:rsidRPr="00130981" w:rsidRDefault="00C0779F" w:rsidP="001771C5">
            <w:pPr>
              <w:spacing w:before="120" w:line="340" w:lineRule="exact"/>
              <w:jc w:val="thaiDistribute"/>
              <w:rPr>
                <w:rFonts w:asciiTheme="majorBidi" w:hAnsiTheme="majorBidi" w:cstheme="majorBidi"/>
                <w:spacing w:val="-4"/>
                <w:sz w:val="28"/>
                <w:szCs w:val="28"/>
                <w:cs/>
              </w:rPr>
            </w:pPr>
            <w:r w:rsidRPr="00130981">
              <w:rPr>
                <w:rFonts w:asciiTheme="majorBidi" w:hAnsiTheme="majorBidi" w:cstheme="majorBidi"/>
                <w:b/>
                <w:bCs/>
                <w:sz w:val="28"/>
                <w:szCs w:val="28"/>
              </w:rPr>
              <w:t>Borrowings and accrued interest</w:t>
            </w:r>
            <w:r>
              <w:rPr>
                <w:rFonts w:asciiTheme="majorBidi" w:hAnsiTheme="majorBidi" w:cstheme="majorBidi"/>
                <w:spacing w:val="-4"/>
                <w:sz w:val="28"/>
                <w:szCs w:val="28"/>
              </w:rPr>
              <w:t xml:space="preserve"> </w:t>
            </w:r>
            <w:r w:rsidRPr="0044755E">
              <w:rPr>
                <w:rFonts w:asciiTheme="majorBidi" w:hAnsiTheme="majorBidi" w:cstheme="majorBidi"/>
                <w:b/>
                <w:bCs/>
                <w:spacing w:val="-4"/>
                <w:sz w:val="28"/>
                <w:szCs w:val="28"/>
              </w:rPr>
              <w:t>payable</w:t>
            </w:r>
          </w:p>
        </w:tc>
        <w:tc>
          <w:tcPr>
            <w:tcW w:w="1418" w:type="dxa"/>
            <w:shd w:val="clear" w:color="auto" w:fill="auto"/>
            <w:vAlign w:val="bottom"/>
          </w:tcPr>
          <w:p w14:paraId="67820836" w14:textId="77777777" w:rsidR="00C0779F" w:rsidRPr="00130981" w:rsidRDefault="00C0779F" w:rsidP="001771C5">
            <w:pPr>
              <w:spacing w:line="340" w:lineRule="exact"/>
              <w:jc w:val="right"/>
              <w:rPr>
                <w:rFonts w:asciiTheme="majorBidi" w:hAnsiTheme="majorBidi" w:cstheme="majorBidi"/>
                <w:sz w:val="28"/>
                <w:szCs w:val="28"/>
              </w:rPr>
            </w:pPr>
          </w:p>
        </w:tc>
        <w:tc>
          <w:tcPr>
            <w:tcW w:w="142" w:type="dxa"/>
            <w:shd w:val="clear" w:color="auto" w:fill="auto"/>
            <w:vAlign w:val="center"/>
          </w:tcPr>
          <w:p w14:paraId="0281F988" w14:textId="77777777" w:rsidR="00C0779F" w:rsidRPr="00130981" w:rsidRDefault="00C0779F" w:rsidP="001771C5">
            <w:pPr>
              <w:spacing w:line="340" w:lineRule="exact"/>
              <w:jc w:val="right"/>
              <w:rPr>
                <w:rFonts w:asciiTheme="majorBidi" w:hAnsiTheme="majorBidi" w:cstheme="majorBidi"/>
                <w:sz w:val="28"/>
                <w:szCs w:val="28"/>
              </w:rPr>
            </w:pPr>
          </w:p>
        </w:tc>
        <w:tc>
          <w:tcPr>
            <w:tcW w:w="1559" w:type="dxa"/>
            <w:tcBorders>
              <w:left w:val="nil"/>
            </w:tcBorders>
            <w:shd w:val="clear" w:color="auto" w:fill="auto"/>
            <w:vAlign w:val="bottom"/>
          </w:tcPr>
          <w:p w14:paraId="4F4E77D3" w14:textId="77777777" w:rsidR="00C0779F" w:rsidRPr="00130981" w:rsidRDefault="00C0779F" w:rsidP="001771C5">
            <w:pPr>
              <w:spacing w:line="340" w:lineRule="exact"/>
              <w:jc w:val="right"/>
              <w:rPr>
                <w:rFonts w:asciiTheme="majorBidi" w:hAnsiTheme="majorBidi" w:cstheme="majorBidi"/>
                <w:sz w:val="28"/>
                <w:szCs w:val="28"/>
              </w:rPr>
            </w:pPr>
          </w:p>
        </w:tc>
        <w:tc>
          <w:tcPr>
            <w:tcW w:w="142" w:type="dxa"/>
            <w:shd w:val="clear" w:color="auto" w:fill="auto"/>
            <w:vAlign w:val="center"/>
          </w:tcPr>
          <w:p w14:paraId="1057B3F2" w14:textId="77777777" w:rsidR="00C0779F" w:rsidRPr="00130981" w:rsidRDefault="00C0779F" w:rsidP="001771C5">
            <w:pPr>
              <w:spacing w:line="340" w:lineRule="exact"/>
              <w:jc w:val="right"/>
              <w:rPr>
                <w:rFonts w:asciiTheme="majorBidi" w:hAnsiTheme="majorBidi" w:cstheme="majorBidi"/>
                <w:sz w:val="28"/>
                <w:szCs w:val="28"/>
              </w:rPr>
            </w:pPr>
          </w:p>
        </w:tc>
        <w:tc>
          <w:tcPr>
            <w:tcW w:w="1417" w:type="dxa"/>
            <w:shd w:val="clear" w:color="auto" w:fill="auto"/>
            <w:vAlign w:val="bottom"/>
          </w:tcPr>
          <w:p w14:paraId="0F9F10AD" w14:textId="77777777" w:rsidR="00C0779F" w:rsidRPr="00130981" w:rsidRDefault="00C0779F" w:rsidP="001771C5">
            <w:pPr>
              <w:spacing w:line="340" w:lineRule="exact"/>
              <w:jc w:val="right"/>
              <w:rPr>
                <w:rFonts w:asciiTheme="majorBidi" w:hAnsiTheme="majorBidi" w:cstheme="majorBidi"/>
                <w:sz w:val="28"/>
                <w:szCs w:val="28"/>
              </w:rPr>
            </w:pPr>
          </w:p>
        </w:tc>
        <w:tc>
          <w:tcPr>
            <w:tcW w:w="142" w:type="dxa"/>
            <w:shd w:val="clear" w:color="auto" w:fill="auto"/>
            <w:vAlign w:val="center"/>
          </w:tcPr>
          <w:p w14:paraId="644F7471" w14:textId="77777777" w:rsidR="00C0779F" w:rsidRPr="00130981" w:rsidRDefault="00C0779F" w:rsidP="001771C5">
            <w:pPr>
              <w:spacing w:line="340" w:lineRule="exact"/>
              <w:jc w:val="right"/>
              <w:rPr>
                <w:rFonts w:asciiTheme="majorBidi" w:hAnsiTheme="majorBidi" w:cstheme="majorBidi"/>
                <w:sz w:val="28"/>
                <w:szCs w:val="28"/>
              </w:rPr>
            </w:pPr>
          </w:p>
        </w:tc>
        <w:tc>
          <w:tcPr>
            <w:tcW w:w="1417" w:type="dxa"/>
            <w:tcBorders>
              <w:left w:val="nil"/>
            </w:tcBorders>
            <w:shd w:val="clear" w:color="auto" w:fill="auto"/>
            <w:vAlign w:val="bottom"/>
          </w:tcPr>
          <w:p w14:paraId="57330AB6" w14:textId="77777777" w:rsidR="00C0779F" w:rsidRPr="00130981" w:rsidRDefault="00C0779F" w:rsidP="001771C5">
            <w:pPr>
              <w:spacing w:line="340" w:lineRule="exact"/>
              <w:jc w:val="right"/>
              <w:rPr>
                <w:rFonts w:asciiTheme="majorBidi" w:hAnsiTheme="majorBidi" w:cstheme="majorBidi"/>
                <w:sz w:val="28"/>
                <w:szCs w:val="28"/>
              </w:rPr>
            </w:pPr>
          </w:p>
        </w:tc>
      </w:tr>
      <w:tr w:rsidR="00E24F66" w:rsidRPr="00130981" w14:paraId="0FE39101" w14:textId="77777777" w:rsidTr="00E24F66">
        <w:trPr>
          <w:cantSplit/>
          <w:trHeight w:val="36"/>
        </w:trPr>
        <w:tc>
          <w:tcPr>
            <w:tcW w:w="3260" w:type="dxa"/>
            <w:shd w:val="clear" w:color="auto" w:fill="auto"/>
          </w:tcPr>
          <w:p w14:paraId="09498061" w14:textId="77777777" w:rsidR="00E24F66" w:rsidRPr="00130981" w:rsidRDefault="00E24F66" w:rsidP="00E24F66">
            <w:pPr>
              <w:spacing w:line="340" w:lineRule="exact"/>
              <w:ind w:left="227"/>
              <w:jc w:val="thaiDistribute"/>
              <w:rPr>
                <w:rFonts w:asciiTheme="majorBidi" w:hAnsiTheme="majorBidi" w:cstheme="majorBidi"/>
                <w:spacing w:val="-6"/>
                <w:sz w:val="28"/>
                <w:szCs w:val="28"/>
                <w:cs/>
              </w:rPr>
            </w:pPr>
            <w:r w:rsidRPr="00130981">
              <w:rPr>
                <w:rFonts w:asciiTheme="majorBidi" w:hAnsiTheme="majorBidi" w:cstheme="majorBidi"/>
                <w:sz w:val="28"/>
                <w:szCs w:val="28"/>
              </w:rPr>
              <w:t xml:space="preserve">Subsidiaries </w:t>
            </w:r>
          </w:p>
        </w:tc>
        <w:tc>
          <w:tcPr>
            <w:tcW w:w="1418" w:type="dxa"/>
            <w:shd w:val="clear" w:color="auto" w:fill="auto"/>
          </w:tcPr>
          <w:p w14:paraId="63CEACC1" w14:textId="3C859F67" w:rsidR="00E24F66" w:rsidRPr="00130981" w:rsidRDefault="00E24F66" w:rsidP="00E24F66">
            <w:pPr>
              <w:spacing w:line="34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42" w:type="dxa"/>
            <w:shd w:val="clear" w:color="auto" w:fill="auto"/>
          </w:tcPr>
          <w:p w14:paraId="0AC645B4" w14:textId="77777777" w:rsidR="00E24F66" w:rsidRPr="00130981" w:rsidRDefault="00E24F66" w:rsidP="00E24F66">
            <w:pPr>
              <w:spacing w:line="340" w:lineRule="exact"/>
              <w:jc w:val="right"/>
              <w:rPr>
                <w:rFonts w:asciiTheme="majorBidi" w:hAnsiTheme="majorBidi" w:cstheme="majorBidi"/>
                <w:sz w:val="28"/>
                <w:szCs w:val="28"/>
              </w:rPr>
            </w:pPr>
          </w:p>
        </w:tc>
        <w:tc>
          <w:tcPr>
            <w:tcW w:w="1559" w:type="dxa"/>
            <w:shd w:val="clear" w:color="auto" w:fill="auto"/>
          </w:tcPr>
          <w:p w14:paraId="736CB8D8" w14:textId="74044BB2" w:rsidR="00E24F66" w:rsidRPr="00130981" w:rsidRDefault="00E24F66" w:rsidP="00E24F66">
            <w:pPr>
              <w:spacing w:line="340" w:lineRule="exact"/>
              <w:jc w:val="right"/>
              <w:rPr>
                <w:rFonts w:asciiTheme="majorBidi" w:hAnsiTheme="majorBidi" w:cstheme="majorBidi"/>
                <w:sz w:val="28"/>
                <w:szCs w:val="28"/>
              </w:rPr>
            </w:pPr>
            <w:r w:rsidRPr="0048718E">
              <w:rPr>
                <w:rFonts w:asciiTheme="majorBidi" w:hAnsiTheme="majorBidi" w:cstheme="majorBidi"/>
                <w:sz w:val="28"/>
                <w:szCs w:val="28"/>
              </w:rPr>
              <w:t>-</w:t>
            </w:r>
          </w:p>
        </w:tc>
        <w:tc>
          <w:tcPr>
            <w:tcW w:w="142" w:type="dxa"/>
            <w:shd w:val="clear" w:color="auto" w:fill="auto"/>
          </w:tcPr>
          <w:p w14:paraId="2CFC27FD" w14:textId="77777777" w:rsidR="00E24F66" w:rsidRPr="00130981" w:rsidRDefault="00E24F66" w:rsidP="00E24F66">
            <w:pPr>
              <w:spacing w:line="340" w:lineRule="exact"/>
              <w:jc w:val="right"/>
              <w:rPr>
                <w:rFonts w:asciiTheme="majorBidi" w:hAnsiTheme="majorBidi" w:cstheme="majorBidi"/>
                <w:sz w:val="28"/>
                <w:szCs w:val="28"/>
              </w:rPr>
            </w:pPr>
          </w:p>
        </w:tc>
        <w:tc>
          <w:tcPr>
            <w:tcW w:w="1417" w:type="dxa"/>
            <w:shd w:val="clear" w:color="auto" w:fill="auto"/>
          </w:tcPr>
          <w:p w14:paraId="6096CF94" w14:textId="63D8EDAA" w:rsidR="00E24F66" w:rsidRPr="00130981" w:rsidRDefault="00E24F66" w:rsidP="00E24F66">
            <w:pPr>
              <w:spacing w:line="340" w:lineRule="exact"/>
              <w:jc w:val="right"/>
              <w:rPr>
                <w:rFonts w:asciiTheme="majorBidi" w:hAnsiTheme="majorBidi" w:cstheme="majorBidi"/>
                <w:sz w:val="28"/>
                <w:szCs w:val="28"/>
              </w:rPr>
            </w:pPr>
            <w:r>
              <w:rPr>
                <w:rFonts w:asciiTheme="majorBidi" w:hAnsiTheme="majorBidi" w:cstheme="majorBidi"/>
                <w:sz w:val="28"/>
                <w:szCs w:val="28"/>
              </w:rPr>
              <w:t>209,147</w:t>
            </w:r>
          </w:p>
        </w:tc>
        <w:tc>
          <w:tcPr>
            <w:tcW w:w="142" w:type="dxa"/>
            <w:shd w:val="clear" w:color="auto" w:fill="auto"/>
          </w:tcPr>
          <w:p w14:paraId="14A64339" w14:textId="77777777" w:rsidR="00E24F66" w:rsidRPr="00130981" w:rsidRDefault="00E24F66" w:rsidP="00E24F66">
            <w:pPr>
              <w:spacing w:line="340" w:lineRule="exact"/>
              <w:jc w:val="right"/>
              <w:rPr>
                <w:rFonts w:asciiTheme="majorBidi" w:hAnsiTheme="majorBidi" w:cstheme="majorBidi"/>
                <w:sz w:val="28"/>
                <w:szCs w:val="28"/>
              </w:rPr>
            </w:pPr>
          </w:p>
        </w:tc>
        <w:tc>
          <w:tcPr>
            <w:tcW w:w="1417" w:type="dxa"/>
            <w:shd w:val="clear" w:color="auto" w:fill="auto"/>
          </w:tcPr>
          <w:p w14:paraId="496DAF1C" w14:textId="0887716E" w:rsidR="00E24F66" w:rsidRPr="00130981" w:rsidRDefault="00E24F66" w:rsidP="00E24F66">
            <w:pPr>
              <w:spacing w:line="340" w:lineRule="exact"/>
              <w:jc w:val="right"/>
              <w:rPr>
                <w:rFonts w:asciiTheme="majorBidi" w:hAnsiTheme="majorBidi" w:cstheme="majorBidi"/>
                <w:sz w:val="28"/>
                <w:szCs w:val="28"/>
              </w:rPr>
            </w:pPr>
            <w:r w:rsidRPr="0048718E">
              <w:rPr>
                <w:rFonts w:asciiTheme="majorBidi" w:hAnsiTheme="majorBidi" w:cstheme="majorBidi"/>
                <w:sz w:val="28"/>
                <w:szCs w:val="28"/>
              </w:rPr>
              <w:t>213,968</w:t>
            </w:r>
          </w:p>
        </w:tc>
      </w:tr>
      <w:tr w:rsidR="00E24F66" w:rsidRPr="00130981" w14:paraId="3CD729FA" w14:textId="77777777" w:rsidTr="00E24F66">
        <w:trPr>
          <w:cantSplit/>
          <w:trHeight w:val="36"/>
        </w:trPr>
        <w:tc>
          <w:tcPr>
            <w:tcW w:w="3260" w:type="dxa"/>
            <w:shd w:val="clear" w:color="auto" w:fill="auto"/>
          </w:tcPr>
          <w:p w14:paraId="283E7FF3" w14:textId="77777777" w:rsidR="00E24F66" w:rsidRPr="00130981" w:rsidRDefault="00E24F66" w:rsidP="00E24F66">
            <w:pPr>
              <w:spacing w:line="340" w:lineRule="exact"/>
              <w:ind w:left="227"/>
              <w:jc w:val="thaiDistribute"/>
              <w:rPr>
                <w:rFonts w:asciiTheme="majorBidi" w:hAnsiTheme="majorBidi" w:cstheme="majorBidi"/>
                <w:spacing w:val="-6"/>
                <w:sz w:val="28"/>
                <w:szCs w:val="28"/>
                <w:cs/>
              </w:rPr>
            </w:pPr>
            <w:r w:rsidRPr="00130981">
              <w:rPr>
                <w:rFonts w:asciiTheme="majorBidi" w:hAnsiTheme="majorBidi" w:cstheme="majorBidi"/>
                <w:sz w:val="28"/>
                <w:szCs w:val="28"/>
              </w:rPr>
              <w:t>Director</w:t>
            </w:r>
          </w:p>
        </w:tc>
        <w:tc>
          <w:tcPr>
            <w:tcW w:w="1418" w:type="dxa"/>
            <w:tcBorders>
              <w:bottom w:val="single" w:sz="4" w:space="0" w:color="auto"/>
            </w:tcBorders>
            <w:shd w:val="clear" w:color="auto" w:fill="auto"/>
          </w:tcPr>
          <w:p w14:paraId="00BF43AE" w14:textId="4F1735B1" w:rsidR="00E24F66" w:rsidRPr="00130981" w:rsidRDefault="00E24F66" w:rsidP="00E24F66">
            <w:pPr>
              <w:spacing w:line="340" w:lineRule="exact"/>
              <w:jc w:val="right"/>
              <w:rPr>
                <w:rFonts w:asciiTheme="majorBidi" w:hAnsiTheme="majorBidi" w:cstheme="majorBidi"/>
                <w:sz w:val="28"/>
                <w:szCs w:val="28"/>
                <w:cs/>
              </w:rPr>
            </w:pPr>
            <w:r>
              <w:rPr>
                <w:rFonts w:asciiTheme="majorBidi" w:hAnsiTheme="majorBidi" w:cstheme="majorBidi"/>
                <w:sz w:val="28"/>
                <w:szCs w:val="28"/>
              </w:rPr>
              <w:t>22,000</w:t>
            </w:r>
          </w:p>
        </w:tc>
        <w:tc>
          <w:tcPr>
            <w:tcW w:w="142" w:type="dxa"/>
            <w:shd w:val="clear" w:color="auto" w:fill="auto"/>
          </w:tcPr>
          <w:p w14:paraId="449418BE" w14:textId="77777777" w:rsidR="00E24F66" w:rsidRPr="00130981" w:rsidRDefault="00E24F66" w:rsidP="00E24F66">
            <w:pPr>
              <w:spacing w:line="340" w:lineRule="exact"/>
              <w:jc w:val="right"/>
              <w:rPr>
                <w:rFonts w:asciiTheme="majorBidi" w:hAnsiTheme="majorBidi" w:cstheme="majorBidi"/>
                <w:sz w:val="28"/>
                <w:szCs w:val="28"/>
              </w:rPr>
            </w:pPr>
          </w:p>
        </w:tc>
        <w:tc>
          <w:tcPr>
            <w:tcW w:w="1559" w:type="dxa"/>
            <w:tcBorders>
              <w:bottom w:val="single" w:sz="4" w:space="0" w:color="auto"/>
            </w:tcBorders>
            <w:shd w:val="clear" w:color="auto" w:fill="auto"/>
          </w:tcPr>
          <w:p w14:paraId="00860326" w14:textId="198076A8" w:rsidR="00E24F66" w:rsidRPr="00130981" w:rsidRDefault="00E24F66" w:rsidP="00E24F66">
            <w:pPr>
              <w:spacing w:line="340" w:lineRule="exact"/>
              <w:jc w:val="right"/>
              <w:rPr>
                <w:rFonts w:asciiTheme="majorBidi" w:hAnsiTheme="majorBidi" w:cstheme="majorBidi"/>
                <w:sz w:val="28"/>
                <w:szCs w:val="28"/>
              </w:rPr>
            </w:pPr>
            <w:r w:rsidRPr="0048718E">
              <w:rPr>
                <w:rFonts w:asciiTheme="majorBidi" w:hAnsiTheme="majorBidi" w:cstheme="majorBidi"/>
                <w:sz w:val="28"/>
                <w:szCs w:val="28"/>
              </w:rPr>
              <w:t>-</w:t>
            </w:r>
          </w:p>
        </w:tc>
        <w:tc>
          <w:tcPr>
            <w:tcW w:w="142" w:type="dxa"/>
            <w:shd w:val="clear" w:color="auto" w:fill="auto"/>
          </w:tcPr>
          <w:p w14:paraId="30338ABE" w14:textId="77777777" w:rsidR="00E24F66" w:rsidRPr="00130981" w:rsidRDefault="00E24F66" w:rsidP="00E24F66">
            <w:pPr>
              <w:spacing w:line="340" w:lineRule="exact"/>
              <w:jc w:val="right"/>
              <w:rPr>
                <w:rFonts w:asciiTheme="majorBidi" w:hAnsiTheme="majorBidi" w:cstheme="majorBidi"/>
                <w:sz w:val="28"/>
                <w:szCs w:val="28"/>
              </w:rPr>
            </w:pPr>
          </w:p>
        </w:tc>
        <w:tc>
          <w:tcPr>
            <w:tcW w:w="1417" w:type="dxa"/>
            <w:tcBorders>
              <w:bottom w:val="single" w:sz="4" w:space="0" w:color="auto"/>
            </w:tcBorders>
            <w:shd w:val="clear" w:color="auto" w:fill="auto"/>
          </w:tcPr>
          <w:p w14:paraId="445E6EDF" w14:textId="7054B789" w:rsidR="00E24F66" w:rsidRPr="00130981" w:rsidRDefault="00E24F66" w:rsidP="00E24F66">
            <w:pP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42" w:type="dxa"/>
            <w:shd w:val="clear" w:color="auto" w:fill="auto"/>
          </w:tcPr>
          <w:p w14:paraId="75D029CD" w14:textId="77777777" w:rsidR="00E24F66" w:rsidRPr="00130981" w:rsidRDefault="00E24F66" w:rsidP="00E24F66">
            <w:pPr>
              <w:spacing w:line="340" w:lineRule="exact"/>
              <w:jc w:val="right"/>
              <w:rPr>
                <w:rFonts w:asciiTheme="majorBidi" w:hAnsiTheme="majorBidi" w:cstheme="majorBidi"/>
                <w:sz w:val="28"/>
                <w:szCs w:val="28"/>
              </w:rPr>
            </w:pPr>
          </w:p>
        </w:tc>
        <w:tc>
          <w:tcPr>
            <w:tcW w:w="1417" w:type="dxa"/>
            <w:tcBorders>
              <w:bottom w:val="single" w:sz="4" w:space="0" w:color="auto"/>
            </w:tcBorders>
            <w:shd w:val="clear" w:color="auto" w:fill="auto"/>
          </w:tcPr>
          <w:p w14:paraId="4DE09C40" w14:textId="366DA330" w:rsidR="00E24F66" w:rsidRPr="00130981" w:rsidRDefault="00E24F66" w:rsidP="00E24F66">
            <w:pPr>
              <w:spacing w:line="340" w:lineRule="exact"/>
              <w:jc w:val="right"/>
              <w:rPr>
                <w:rFonts w:asciiTheme="majorBidi" w:hAnsiTheme="majorBidi" w:cstheme="majorBidi"/>
                <w:sz w:val="28"/>
                <w:szCs w:val="28"/>
              </w:rPr>
            </w:pPr>
            <w:r w:rsidRPr="0048718E">
              <w:rPr>
                <w:rFonts w:asciiTheme="majorBidi" w:hAnsiTheme="majorBidi" w:cstheme="majorBidi"/>
                <w:sz w:val="28"/>
                <w:szCs w:val="28"/>
              </w:rPr>
              <w:t>-</w:t>
            </w:r>
          </w:p>
        </w:tc>
      </w:tr>
      <w:tr w:rsidR="00E24F66" w:rsidRPr="00130981" w14:paraId="529DFC91" w14:textId="77777777" w:rsidTr="00E24F66">
        <w:trPr>
          <w:cantSplit/>
          <w:trHeight w:val="36"/>
        </w:trPr>
        <w:tc>
          <w:tcPr>
            <w:tcW w:w="3260" w:type="dxa"/>
            <w:shd w:val="clear" w:color="auto" w:fill="auto"/>
          </w:tcPr>
          <w:p w14:paraId="257236C9" w14:textId="77777777" w:rsidR="00E24F66" w:rsidRPr="00130981" w:rsidRDefault="00E24F66" w:rsidP="00E24F66">
            <w:pPr>
              <w:spacing w:line="340" w:lineRule="exact"/>
              <w:ind w:left="227"/>
              <w:jc w:val="thaiDistribute"/>
              <w:rPr>
                <w:rFonts w:asciiTheme="majorBidi" w:hAnsiTheme="majorBidi" w:cstheme="majorBidi"/>
                <w:sz w:val="28"/>
                <w:szCs w:val="28"/>
              </w:rPr>
            </w:pPr>
          </w:p>
        </w:tc>
        <w:tc>
          <w:tcPr>
            <w:tcW w:w="1418" w:type="dxa"/>
            <w:tcBorders>
              <w:top w:val="single" w:sz="4" w:space="0" w:color="auto"/>
            </w:tcBorders>
            <w:shd w:val="clear" w:color="auto" w:fill="auto"/>
          </w:tcPr>
          <w:p w14:paraId="29AC8421" w14:textId="271A413B" w:rsidR="00E24F66" w:rsidRPr="00130981" w:rsidRDefault="00E24F66" w:rsidP="00E24F66">
            <w:pPr>
              <w:spacing w:line="340" w:lineRule="exact"/>
              <w:jc w:val="right"/>
              <w:rPr>
                <w:rFonts w:asciiTheme="majorBidi" w:hAnsiTheme="majorBidi" w:cstheme="majorBidi"/>
                <w:sz w:val="28"/>
                <w:szCs w:val="28"/>
                <w:cs/>
              </w:rPr>
            </w:pPr>
            <w:r>
              <w:rPr>
                <w:rFonts w:asciiTheme="majorBidi" w:hAnsiTheme="majorBidi" w:cstheme="majorBidi"/>
                <w:sz w:val="28"/>
                <w:szCs w:val="28"/>
              </w:rPr>
              <w:t>22,000</w:t>
            </w:r>
          </w:p>
        </w:tc>
        <w:tc>
          <w:tcPr>
            <w:tcW w:w="142" w:type="dxa"/>
            <w:shd w:val="clear" w:color="auto" w:fill="auto"/>
          </w:tcPr>
          <w:p w14:paraId="5A55A7ED" w14:textId="77777777" w:rsidR="00E24F66" w:rsidRPr="00130981" w:rsidRDefault="00E24F66" w:rsidP="00E24F66">
            <w:pPr>
              <w:spacing w:line="340" w:lineRule="exact"/>
              <w:jc w:val="right"/>
              <w:rPr>
                <w:rFonts w:asciiTheme="majorBidi" w:hAnsiTheme="majorBidi" w:cstheme="majorBidi"/>
                <w:sz w:val="28"/>
                <w:szCs w:val="28"/>
              </w:rPr>
            </w:pPr>
          </w:p>
        </w:tc>
        <w:tc>
          <w:tcPr>
            <w:tcW w:w="1559" w:type="dxa"/>
            <w:tcBorders>
              <w:top w:val="single" w:sz="4" w:space="0" w:color="auto"/>
            </w:tcBorders>
            <w:shd w:val="clear" w:color="auto" w:fill="auto"/>
          </w:tcPr>
          <w:p w14:paraId="231802F2" w14:textId="3A803727" w:rsidR="00E24F66" w:rsidRPr="00130981" w:rsidRDefault="00E24F66" w:rsidP="00E24F66">
            <w:pPr>
              <w:spacing w:line="340" w:lineRule="exact"/>
              <w:jc w:val="right"/>
              <w:rPr>
                <w:rFonts w:asciiTheme="majorBidi" w:hAnsiTheme="majorBidi" w:cstheme="majorBidi"/>
                <w:sz w:val="28"/>
                <w:szCs w:val="28"/>
              </w:rPr>
            </w:pPr>
            <w:r w:rsidRPr="0048718E">
              <w:rPr>
                <w:rFonts w:asciiTheme="majorBidi" w:hAnsiTheme="majorBidi" w:cstheme="majorBidi"/>
                <w:sz w:val="28"/>
                <w:szCs w:val="28"/>
              </w:rPr>
              <w:t>-</w:t>
            </w:r>
          </w:p>
        </w:tc>
        <w:tc>
          <w:tcPr>
            <w:tcW w:w="142" w:type="dxa"/>
            <w:shd w:val="clear" w:color="auto" w:fill="auto"/>
          </w:tcPr>
          <w:p w14:paraId="6B35BB34" w14:textId="77777777" w:rsidR="00E24F66" w:rsidRPr="00130981" w:rsidRDefault="00E24F66" w:rsidP="00E24F66">
            <w:pPr>
              <w:spacing w:line="340" w:lineRule="exact"/>
              <w:jc w:val="right"/>
              <w:rPr>
                <w:rFonts w:asciiTheme="majorBidi" w:hAnsiTheme="majorBidi" w:cstheme="majorBidi"/>
                <w:sz w:val="28"/>
                <w:szCs w:val="28"/>
              </w:rPr>
            </w:pPr>
          </w:p>
        </w:tc>
        <w:tc>
          <w:tcPr>
            <w:tcW w:w="1417" w:type="dxa"/>
            <w:tcBorders>
              <w:top w:val="single" w:sz="4" w:space="0" w:color="auto"/>
            </w:tcBorders>
            <w:shd w:val="clear" w:color="auto" w:fill="auto"/>
          </w:tcPr>
          <w:p w14:paraId="075BAA10" w14:textId="63D09C25" w:rsidR="00E24F66" w:rsidRPr="00130981" w:rsidRDefault="00E24F66" w:rsidP="00E24F66">
            <w:pPr>
              <w:spacing w:line="340" w:lineRule="exact"/>
              <w:jc w:val="right"/>
              <w:rPr>
                <w:rFonts w:asciiTheme="majorBidi" w:hAnsiTheme="majorBidi" w:cstheme="majorBidi"/>
                <w:sz w:val="28"/>
                <w:szCs w:val="28"/>
                <w:cs/>
              </w:rPr>
            </w:pPr>
            <w:r>
              <w:rPr>
                <w:rFonts w:asciiTheme="majorBidi" w:hAnsiTheme="majorBidi" w:cstheme="majorBidi"/>
                <w:sz w:val="28"/>
                <w:szCs w:val="28"/>
              </w:rPr>
              <w:t>209,147</w:t>
            </w:r>
          </w:p>
        </w:tc>
        <w:tc>
          <w:tcPr>
            <w:tcW w:w="142" w:type="dxa"/>
            <w:shd w:val="clear" w:color="auto" w:fill="auto"/>
          </w:tcPr>
          <w:p w14:paraId="6297D824" w14:textId="77777777" w:rsidR="00E24F66" w:rsidRPr="00130981" w:rsidRDefault="00E24F66" w:rsidP="00E24F66">
            <w:pPr>
              <w:spacing w:line="340" w:lineRule="exact"/>
              <w:jc w:val="right"/>
              <w:rPr>
                <w:rFonts w:asciiTheme="majorBidi" w:hAnsiTheme="majorBidi" w:cstheme="majorBidi"/>
                <w:sz w:val="28"/>
                <w:szCs w:val="28"/>
              </w:rPr>
            </w:pPr>
          </w:p>
        </w:tc>
        <w:tc>
          <w:tcPr>
            <w:tcW w:w="1417" w:type="dxa"/>
            <w:tcBorders>
              <w:top w:val="single" w:sz="4" w:space="0" w:color="auto"/>
            </w:tcBorders>
            <w:shd w:val="clear" w:color="auto" w:fill="auto"/>
          </w:tcPr>
          <w:p w14:paraId="764BBCFC" w14:textId="7701CC0B" w:rsidR="00E24F66" w:rsidRPr="00130981" w:rsidRDefault="00E24F66" w:rsidP="00E24F66">
            <w:pPr>
              <w:spacing w:line="340" w:lineRule="exact"/>
              <w:jc w:val="right"/>
              <w:rPr>
                <w:rFonts w:asciiTheme="majorBidi" w:hAnsiTheme="majorBidi" w:cstheme="majorBidi"/>
                <w:sz w:val="28"/>
                <w:szCs w:val="28"/>
              </w:rPr>
            </w:pPr>
            <w:r w:rsidRPr="0048718E">
              <w:rPr>
                <w:rFonts w:asciiTheme="majorBidi" w:hAnsiTheme="majorBidi" w:cstheme="majorBidi"/>
                <w:sz w:val="28"/>
                <w:szCs w:val="28"/>
              </w:rPr>
              <w:t>213,968</w:t>
            </w:r>
          </w:p>
        </w:tc>
      </w:tr>
      <w:tr w:rsidR="00E24F66" w:rsidRPr="00130981" w14:paraId="5BE88DE1" w14:textId="77777777" w:rsidTr="007E0958">
        <w:trPr>
          <w:cantSplit/>
          <w:trHeight w:val="36"/>
        </w:trPr>
        <w:tc>
          <w:tcPr>
            <w:tcW w:w="3260" w:type="dxa"/>
            <w:shd w:val="clear" w:color="auto" w:fill="auto"/>
          </w:tcPr>
          <w:p w14:paraId="11EF2B9B" w14:textId="77777777" w:rsidR="00E24F66" w:rsidRPr="00130981" w:rsidRDefault="00E24F66" w:rsidP="00E24F66">
            <w:pPr>
              <w:spacing w:line="340" w:lineRule="exact"/>
              <w:ind w:left="227"/>
              <w:jc w:val="thaiDistribute"/>
              <w:rPr>
                <w:rFonts w:asciiTheme="majorBidi" w:hAnsiTheme="majorBidi" w:cstheme="majorBidi"/>
                <w:sz w:val="28"/>
                <w:szCs w:val="28"/>
              </w:rPr>
            </w:pPr>
            <w:r w:rsidRPr="00130981">
              <w:rPr>
                <w:rFonts w:asciiTheme="majorBidi" w:hAnsiTheme="majorBidi" w:cstheme="majorBidi"/>
                <w:sz w:val="28"/>
                <w:szCs w:val="28"/>
                <w:u w:val="single"/>
              </w:rPr>
              <w:t>Less</w:t>
            </w:r>
            <w:r w:rsidRPr="00130981">
              <w:rPr>
                <w:rFonts w:asciiTheme="majorBidi" w:hAnsiTheme="majorBidi" w:cstheme="majorBidi"/>
                <w:sz w:val="28"/>
                <w:szCs w:val="28"/>
              </w:rPr>
              <w:t xml:space="preserve"> Portion due within one year</w:t>
            </w:r>
          </w:p>
        </w:tc>
        <w:tc>
          <w:tcPr>
            <w:tcW w:w="1418" w:type="dxa"/>
            <w:tcBorders>
              <w:bottom w:val="single" w:sz="4" w:space="0" w:color="auto"/>
            </w:tcBorders>
            <w:shd w:val="clear" w:color="auto" w:fill="auto"/>
          </w:tcPr>
          <w:p w14:paraId="1F68A67D" w14:textId="2FD6FFA3" w:rsidR="00E24F66" w:rsidRPr="00E0462E" w:rsidRDefault="00E0462E" w:rsidP="00E24F66">
            <w:pPr>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(22,000)</w:t>
            </w:r>
          </w:p>
        </w:tc>
        <w:tc>
          <w:tcPr>
            <w:tcW w:w="142" w:type="dxa"/>
            <w:shd w:val="clear" w:color="auto" w:fill="auto"/>
          </w:tcPr>
          <w:p w14:paraId="0CC7C056" w14:textId="77777777" w:rsidR="00E24F66" w:rsidRPr="00130981" w:rsidRDefault="00E24F66" w:rsidP="00E24F66">
            <w:pPr>
              <w:spacing w:line="340" w:lineRule="exact"/>
              <w:jc w:val="right"/>
              <w:rPr>
                <w:rFonts w:asciiTheme="majorBidi" w:hAnsiTheme="majorBidi" w:cstheme="majorBidi"/>
                <w:sz w:val="28"/>
                <w:szCs w:val="28"/>
              </w:rPr>
            </w:pPr>
          </w:p>
        </w:tc>
        <w:tc>
          <w:tcPr>
            <w:tcW w:w="1559" w:type="dxa"/>
            <w:tcBorders>
              <w:bottom w:val="single" w:sz="4" w:space="0" w:color="auto"/>
            </w:tcBorders>
            <w:shd w:val="clear" w:color="auto" w:fill="auto"/>
          </w:tcPr>
          <w:p w14:paraId="662A5C30" w14:textId="7C17A9C6" w:rsidR="00E24F66" w:rsidRPr="00130981" w:rsidRDefault="00E24F66" w:rsidP="00E24F66">
            <w:pPr>
              <w:spacing w:line="340" w:lineRule="exact"/>
              <w:jc w:val="right"/>
              <w:rPr>
                <w:rFonts w:asciiTheme="majorBidi" w:hAnsiTheme="majorBidi" w:cstheme="majorBidi"/>
                <w:sz w:val="28"/>
                <w:szCs w:val="28"/>
              </w:rPr>
            </w:pPr>
            <w:r w:rsidRPr="0048718E">
              <w:rPr>
                <w:rFonts w:asciiTheme="majorBidi" w:hAnsiTheme="majorBidi" w:cstheme="majorBidi"/>
                <w:sz w:val="28"/>
                <w:szCs w:val="28"/>
              </w:rPr>
              <w:t>-</w:t>
            </w:r>
          </w:p>
        </w:tc>
        <w:tc>
          <w:tcPr>
            <w:tcW w:w="142" w:type="dxa"/>
            <w:shd w:val="clear" w:color="auto" w:fill="auto"/>
          </w:tcPr>
          <w:p w14:paraId="021F7914" w14:textId="77777777" w:rsidR="00E24F66" w:rsidRPr="00130981" w:rsidRDefault="00E24F66" w:rsidP="00E24F66">
            <w:pPr>
              <w:spacing w:line="340" w:lineRule="exact"/>
              <w:jc w:val="right"/>
              <w:rPr>
                <w:rFonts w:asciiTheme="majorBidi" w:hAnsiTheme="majorBidi" w:cstheme="majorBidi"/>
                <w:sz w:val="28"/>
                <w:szCs w:val="28"/>
              </w:rPr>
            </w:pPr>
          </w:p>
        </w:tc>
        <w:tc>
          <w:tcPr>
            <w:tcW w:w="1417" w:type="dxa"/>
            <w:tcBorders>
              <w:bottom w:val="single" w:sz="4" w:space="0" w:color="auto"/>
            </w:tcBorders>
            <w:shd w:val="clear" w:color="auto" w:fill="auto"/>
          </w:tcPr>
          <w:p w14:paraId="0C74AD5D" w14:textId="78A78628" w:rsidR="00E24F66" w:rsidRPr="007E0958" w:rsidRDefault="00E24F66" w:rsidP="00E24F66">
            <w:pPr>
              <w:spacing w:line="340" w:lineRule="exact"/>
              <w:jc w:val="right"/>
              <w:rPr>
                <w:rFonts w:asciiTheme="majorBidi" w:hAnsiTheme="majorBidi" w:cstheme="majorBidi"/>
                <w:sz w:val="28"/>
                <w:szCs w:val="28"/>
                <w:cs/>
              </w:rPr>
            </w:pPr>
            <w:r w:rsidRPr="007E0958">
              <w:rPr>
                <w:rFonts w:asciiTheme="majorBidi" w:hAnsiTheme="majorBidi" w:cstheme="majorBidi"/>
                <w:sz w:val="28"/>
                <w:szCs w:val="28"/>
              </w:rPr>
              <w:t>(7</w:t>
            </w:r>
            <w:r w:rsidR="00ED05A2" w:rsidRPr="007E0958">
              <w:rPr>
                <w:rFonts w:asciiTheme="majorBidi" w:hAnsiTheme="majorBidi" w:cstheme="majorBidi"/>
                <w:sz w:val="28"/>
                <w:szCs w:val="28"/>
              </w:rPr>
              <w:t>4</w:t>
            </w:r>
            <w:r w:rsidRPr="007E0958">
              <w:rPr>
                <w:rFonts w:asciiTheme="majorBidi" w:hAnsiTheme="majorBidi" w:cstheme="majorBidi"/>
                <w:sz w:val="28"/>
                <w:szCs w:val="28"/>
              </w:rPr>
              <w:t>,</w:t>
            </w:r>
            <w:r w:rsidR="00ED05A2" w:rsidRPr="007E0958">
              <w:rPr>
                <w:rFonts w:asciiTheme="majorBidi" w:hAnsiTheme="majorBidi" w:cstheme="majorBidi"/>
                <w:sz w:val="28"/>
                <w:szCs w:val="28"/>
              </w:rPr>
              <w:t>878</w:t>
            </w:r>
            <w:r w:rsidRPr="007E0958">
              <w:rPr>
                <w:rFonts w:asciiTheme="majorBidi" w:hAnsiTheme="majorBidi" w:cstheme="majorBidi"/>
                <w:sz w:val="28"/>
                <w:szCs w:val="28"/>
              </w:rPr>
              <w:t>)</w:t>
            </w:r>
          </w:p>
        </w:tc>
        <w:tc>
          <w:tcPr>
            <w:tcW w:w="142" w:type="dxa"/>
            <w:shd w:val="clear" w:color="auto" w:fill="auto"/>
          </w:tcPr>
          <w:p w14:paraId="732B8BFF" w14:textId="77777777" w:rsidR="00E24F66" w:rsidRPr="00130981" w:rsidRDefault="00E24F66" w:rsidP="00E24F66">
            <w:pPr>
              <w:spacing w:line="340" w:lineRule="exact"/>
              <w:jc w:val="right"/>
              <w:rPr>
                <w:rFonts w:asciiTheme="majorBidi" w:hAnsiTheme="majorBidi" w:cstheme="majorBidi"/>
                <w:sz w:val="28"/>
                <w:szCs w:val="28"/>
              </w:rPr>
            </w:pPr>
          </w:p>
        </w:tc>
        <w:tc>
          <w:tcPr>
            <w:tcW w:w="1417" w:type="dxa"/>
            <w:tcBorders>
              <w:bottom w:val="single" w:sz="4" w:space="0" w:color="auto"/>
            </w:tcBorders>
            <w:shd w:val="clear" w:color="auto" w:fill="auto"/>
          </w:tcPr>
          <w:p w14:paraId="68A6A3D8" w14:textId="46F10169" w:rsidR="00E24F66" w:rsidRPr="00130981" w:rsidRDefault="00E24F66" w:rsidP="00E24F66">
            <w:pPr>
              <w:spacing w:line="340" w:lineRule="exact"/>
              <w:jc w:val="right"/>
              <w:rPr>
                <w:rFonts w:asciiTheme="majorBidi" w:hAnsiTheme="majorBidi" w:cstheme="majorBidi"/>
                <w:sz w:val="28"/>
                <w:szCs w:val="28"/>
              </w:rPr>
            </w:pPr>
            <w:r w:rsidRPr="0048718E">
              <w:rPr>
                <w:rFonts w:asciiTheme="majorBidi" w:hAnsiTheme="majorBidi" w:cstheme="majorBidi"/>
                <w:sz w:val="28"/>
                <w:szCs w:val="28"/>
              </w:rPr>
              <w:t>(76,494)</w:t>
            </w:r>
          </w:p>
        </w:tc>
      </w:tr>
      <w:tr w:rsidR="00E24F66" w:rsidRPr="00130981" w14:paraId="184A2F89" w14:textId="77777777" w:rsidTr="007E0958">
        <w:trPr>
          <w:cantSplit/>
          <w:trHeight w:val="36"/>
        </w:trPr>
        <w:tc>
          <w:tcPr>
            <w:tcW w:w="3260" w:type="dxa"/>
            <w:shd w:val="clear" w:color="auto" w:fill="auto"/>
            <w:vAlign w:val="bottom"/>
          </w:tcPr>
          <w:p w14:paraId="0397C69C" w14:textId="77777777" w:rsidR="00E24F66" w:rsidRPr="00130981" w:rsidRDefault="00E24F66" w:rsidP="00E24F66">
            <w:pPr>
              <w:spacing w:line="340" w:lineRule="exact"/>
              <w:ind w:left="227"/>
              <w:jc w:val="thaiDistribute"/>
              <w:rPr>
                <w:rFonts w:asciiTheme="majorBidi" w:hAnsiTheme="majorBidi" w:cstheme="majorBidi"/>
                <w:sz w:val="28"/>
                <w:szCs w:val="28"/>
              </w:rPr>
            </w:pPr>
          </w:p>
        </w:tc>
        <w:tc>
          <w:tcPr>
            <w:tcW w:w="1418" w:type="dxa"/>
            <w:shd w:val="clear" w:color="auto" w:fill="auto"/>
          </w:tcPr>
          <w:p w14:paraId="70AB084A" w14:textId="06C29FFA" w:rsidR="00E24F66" w:rsidRPr="00130981" w:rsidRDefault="00E0462E" w:rsidP="00E24F66">
            <w:pPr>
              <w:pBdr>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42" w:type="dxa"/>
            <w:shd w:val="clear" w:color="auto" w:fill="auto"/>
          </w:tcPr>
          <w:p w14:paraId="6C69F2DF" w14:textId="77777777" w:rsidR="00E24F66" w:rsidRPr="00130981" w:rsidRDefault="00E24F66" w:rsidP="00E24F66">
            <w:pPr>
              <w:spacing w:line="340" w:lineRule="exact"/>
              <w:jc w:val="right"/>
              <w:rPr>
                <w:rFonts w:asciiTheme="majorBidi" w:hAnsiTheme="majorBidi" w:cstheme="majorBidi"/>
                <w:sz w:val="28"/>
                <w:szCs w:val="28"/>
              </w:rPr>
            </w:pPr>
          </w:p>
        </w:tc>
        <w:tc>
          <w:tcPr>
            <w:tcW w:w="1559" w:type="dxa"/>
            <w:shd w:val="clear" w:color="auto" w:fill="auto"/>
          </w:tcPr>
          <w:p w14:paraId="379735BF" w14:textId="2902A68C" w:rsidR="00E24F66" w:rsidRPr="00130981" w:rsidRDefault="00E24F66" w:rsidP="00E24F66">
            <w:pPr>
              <w:pBdr>
                <w:bottom w:val="double" w:sz="4" w:space="1" w:color="auto"/>
              </w:pBdr>
              <w:spacing w:line="340" w:lineRule="exact"/>
              <w:jc w:val="right"/>
              <w:rPr>
                <w:rFonts w:asciiTheme="majorBidi" w:hAnsiTheme="majorBidi" w:cstheme="majorBidi"/>
                <w:sz w:val="28"/>
                <w:szCs w:val="28"/>
              </w:rPr>
            </w:pPr>
            <w:r w:rsidRPr="0048718E">
              <w:rPr>
                <w:rFonts w:asciiTheme="majorBidi" w:hAnsiTheme="majorBidi" w:cstheme="majorBidi"/>
                <w:sz w:val="28"/>
                <w:szCs w:val="28"/>
              </w:rPr>
              <w:t>-</w:t>
            </w:r>
          </w:p>
        </w:tc>
        <w:tc>
          <w:tcPr>
            <w:tcW w:w="142" w:type="dxa"/>
            <w:shd w:val="clear" w:color="auto" w:fill="auto"/>
          </w:tcPr>
          <w:p w14:paraId="3EF5A70B" w14:textId="77777777" w:rsidR="00E24F66" w:rsidRPr="00130981" w:rsidRDefault="00E24F66" w:rsidP="00E24F66">
            <w:pPr>
              <w:spacing w:line="340" w:lineRule="exact"/>
              <w:jc w:val="right"/>
              <w:rPr>
                <w:rFonts w:asciiTheme="majorBidi" w:hAnsiTheme="majorBidi" w:cstheme="majorBidi"/>
                <w:sz w:val="28"/>
                <w:szCs w:val="28"/>
              </w:rPr>
            </w:pPr>
          </w:p>
        </w:tc>
        <w:tc>
          <w:tcPr>
            <w:tcW w:w="1417" w:type="dxa"/>
            <w:shd w:val="clear" w:color="auto" w:fill="auto"/>
          </w:tcPr>
          <w:p w14:paraId="711635D9" w14:textId="7ED2808C" w:rsidR="00E24F66" w:rsidRPr="007E0958" w:rsidRDefault="00E24F66" w:rsidP="00E24F66">
            <w:pPr>
              <w:pBdr>
                <w:bottom w:val="double" w:sz="4" w:space="1" w:color="auto"/>
              </w:pBdr>
              <w:spacing w:line="340" w:lineRule="exact"/>
              <w:jc w:val="right"/>
              <w:rPr>
                <w:rFonts w:asciiTheme="majorBidi" w:hAnsiTheme="majorBidi" w:cstheme="majorBidi"/>
                <w:sz w:val="28"/>
                <w:szCs w:val="28"/>
                <w:cs/>
              </w:rPr>
            </w:pPr>
            <w:r w:rsidRPr="007E0958">
              <w:rPr>
                <w:rFonts w:asciiTheme="majorBidi" w:hAnsiTheme="majorBidi" w:cstheme="majorBidi"/>
                <w:sz w:val="28"/>
                <w:szCs w:val="28"/>
              </w:rPr>
              <w:fldChar w:fldCharType="begin"/>
            </w:r>
            <w:r w:rsidRPr="007E0958">
              <w:rPr>
                <w:rFonts w:asciiTheme="majorBidi" w:hAnsiTheme="majorBidi" w:cstheme="majorBidi"/>
                <w:sz w:val="28"/>
                <w:szCs w:val="28"/>
              </w:rPr>
              <w:instrText xml:space="preserve"> =SUM(ABOVE) </w:instrText>
            </w:r>
            <w:r w:rsidRPr="007E0958">
              <w:rPr>
                <w:rFonts w:asciiTheme="majorBidi" w:hAnsiTheme="majorBidi" w:cstheme="majorBidi"/>
                <w:sz w:val="28"/>
                <w:szCs w:val="28"/>
              </w:rPr>
              <w:fldChar w:fldCharType="separate"/>
            </w:r>
            <w:r w:rsidRPr="007E0958">
              <w:rPr>
                <w:rFonts w:asciiTheme="majorBidi" w:hAnsiTheme="majorBidi" w:cstheme="majorBidi"/>
                <w:noProof/>
                <w:sz w:val="28"/>
                <w:szCs w:val="28"/>
              </w:rPr>
              <w:t>13</w:t>
            </w:r>
            <w:r w:rsidR="00ED05A2" w:rsidRPr="007E0958">
              <w:rPr>
                <w:rFonts w:asciiTheme="majorBidi" w:hAnsiTheme="majorBidi" w:cstheme="majorBidi"/>
                <w:noProof/>
                <w:sz w:val="28"/>
                <w:szCs w:val="28"/>
              </w:rPr>
              <w:t>4</w:t>
            </w:r>
            <w:r w:rsidRPr="007E0958">
              <w:rPr>
                <w:rFonts w:asciiTheme="majorBidi" w:hAnsiTheme="majorBidi" w:cstheme="majorBidi"/>
                <w:noProof/>
                <w:sz w:val="28"/>
                <w:szCs w:val="28"/>
              </w:rPr>
              <w:t>,</w:t>
            </w:r>
            <w:r w:rsidRPr="007E0958">
              <w:rPr>
                <w:rFonts w:asciiTheme="majorBidi" w:hAnsiTheme="majorBidi" w:cstheme="majorBidi"/>
                <w:sz w:val="28"/>
                <w:szCs w:val="28"/>
              </w:rPr>
              <w:fldChar w:fldCharType="end"/>
            </w:r>
            <w:r w:rsidR="00ED05A2" w:rsidRPr="007E0958">
              <w:rPr>
                <w:rFonts w:asciiTheme="majorBidi" w:hAnsiTheme="majorBidi" w:cstheme="majorBidi"/>
                <w:sz w:val="28"/>
                <w:szCs w:val="28"/>
              </w:rPr>
              <w:t>269</w:t>
            </w:r>
          </w:p>
        </w:tc>
        <w:tc>
          <w:tcPr>
            <w:tcW w:w="142" w:type="dxa"/>
            <w:shd w:val="clear" w:color="auto" w:fill="auto"/>
          </w:tcPr>
          <w:p w14:paraId="7C1CB266" w14:textId="77777777" w:rsidR="00E24F66" w:rsidRPr="00130981" w:rsidRDefault="00E24F66" w:rsidP="00E24F66">
            <w:pPr>
              <w:spacing w:line="340" w:lineRule="exact"/>
              <w:jc w:val="right"/>
              <w:rPr>
                <w:rFonts w:asciiTheme="majorBidi" w:hAnsiTheme="majorBidi" w:cstheme="majorBidi"/>
                <w:sz w:val="28"/>
                <w:szCs w:val="28"/>
              </w:rPr>
            </w:pPr>
          </w:p>
        </w:tc>
        <w:tc>
          <w:tcPr>
            <w:tcW w:w="1417" w:type="dxa"/>
            <w:tcBorders>
              <w:top w:val="single" w:sz="4" w:space="0" w:color="auto"/>
              <w:left w:val="nil"/>
              <w:bottom w:val="double" w:sz="4" w:space="0" w:color="auto"/>
            </w:tcBorders>
            <w:shd w:val="clear" w:color="auto" w:fill="auto"/>
          </w:tcPr>
          <w:p w14:paraId="73F4FAE6" w14:textId="4D96326E" w:rsidR="00E24F66" w:rsidRPr="00130981" w:rsidRDefault="00E24F66" w:rsidP="00E24F66">
            <w:pPr>
              <w:spacing w:line="340" w:lineRule="exact"/>
              <w:jc w:val="right"/>
              <w:rPr>
                <w:rFonts w:asciiTheme="majorBidi" w:hAnsiTheme="majorBidi" w:cstheme="majorBidi"/>
                <w:sz w:val="28"/>
                <w:szCs w:val="28"/>
              </w:rPr>
            </w:pPr>
            <w:r w:rsidRPr="0048718E">
              <w:rPr>
                <w:rFonts w:asciiTheme="majorBidi" w:hAnsiTheme="majorBidi" w:cstheme="majorBidi"/>
                <w:sz w:val="28"/>
                <w:szCs w:val="28"/>
              </w:rPr>
              <w:t>137,474</w:t>
            </w:r>
          </w:p>
        </w:tc>
      </w:tr>
    </w:tbl>
    <w:p w14:paraId="3F89BE7C" w14:textId="77777777" w:rsidR="000C79F1" w:rsidRDefault="000C79F1" w:rsidP="006D4DD6">
      <w:pPr>
        <w:pStyle w:val="BodyTextIndent3"/>
        <w:spacing w:before="60" w:after="0" w:line="360" w:lineRule="exact"/>
        <w:ind w:left="431" w:right="-23"/>
        <w:jc w:val="thaiDistribute"/>
        <w:rPr>
          <w:rFonts w:asciiTheme="majorBidi" w:hAnsiTheme="majorBidi" w:cstheme="majorBidi"/>
          <w:sz w:val="28"/>
          <w:szCs w:val="36"/>
        </w:rPr>
      </w:pPr>
    </w:p>
    <w:p w14:paraId="741DF3DF" w14:textId="77777777" w:rsidR="000C79F1" w:rsidRDefault="000C79F1" w:rsidP="006D4DD6">
      <w:pPr>
        <w:pStyle w:val="BodyTextIndent3"/>
        <w:spacing w:before="60" w:after="0" w:line="360" w:lineRule="exact"/>
        <w:ind w:left="431" w:right="-23"/>
        <w:jc w:val="thaiDistribute"/>
        <w:rPr>
          <w:rFonts w:asciiTheme="majorBidi" w:hAnsiTheme="majorBidi" w:cstheme="majorBidi"/>
          <w:sz w:val="28"/>
          <w:szCs w:val="36"/>
        </w:rPr>
      </w:pPr>
    </w:p>
    <w:p w14:paraId="6748B213" w14:textId="225D65FA" w:rsidR="00C0779F" w:rsidRPr="002F1BD0" w:rsidRDefault="00C0779F" w:rsidP="006D4DD6">
      <w:pPr>
        <w:pStyle w:val="BodyTextIndent3"/>
        <w:spacing w:before="60" w:after="0" w:line="360" w:lineRule="exact"/>
        <w:ind w:left="431" w:right="-23"/>
        <w:jc w:val="thaiDistribute"/>
        <w:rPr>
          <w:rFonts w:asciiTheme="majorBidi" w:hAnsiTheme="majorBidi" w:cstheme="majorBidi"/>
          <w:sz w:val="28"/>
          <w:szCs w:val="36"/>
          <w:lang w:val="en-US"/>
        </w:rPr>
      </w:pPr>
      <w:r w:rsidRPr="006D4DD6">
        <w:rPr>
          <w:rFonts w:asciiTheme="majorBidi" w:hAnsiTheme="majorBidi" w:cstheme="majorBidi"/>
          <w:sz w:val="28"/>
          <w:szCs w:val="36"/>
        </w:rPr>
        <w:lastRenderedPageBreak/>
        <w:t xml:space="preserve">Changes in the borrowings and accrued interest payable accounts with related parties and companies </w:t>
      </w:r>
      <w:r w:rsidR="002F1BD0" w:rsidRPr="00DD0D28">
        <w:rPr>
          <w:rFonts w:asciiTheme="majorBidi" w:hAnsiTheme="majorBidi" w:cstheme="majorBidi"/>
          <w:sz w:val="28"/>
          <w:szCs w:val="36"/>
        </w:rPr>
        <w:t xml:space="preserve">for the years ended </w:t>
      </w:r>
      <w:r w:rsidR="002F1BD0">
        <w:rPr>
          <w:rFonts w:asciiTheme="majorBidi" w:hAnsiTheme="majorBidi" w:cstheme="majorBidi"/>
          <w:sz w:val="28"/>
          <w:szCs w:val="36"/>
        </w:rPr>
        <w:t>March</w:t>
      </w:r>
      <w:r w:rsidR="002F1BD0" w:rsidRPr="00DD0D28">
        <w:rPr>
          <w:rFonts w:asciiTheme="majorBidi" w:hAnsiTheme="majorBidi" w:cstheme="majorBidi"/>
          <w:sz w:val="28"/>
          <w:szCs w:val="36"/>
        </w:rPr>
        <w:t xml:space="preserve"> 31, 202</w:t>
      </w:r>
      <w:r w:rsidR="002F1BD0">
        <w:rPr>
          <w:rFonts w:asciiTheme="majorBidi" w:hAnsiTheme="majorBidi" w:cstheme="majorBidi"/>
          <w:sz w:val="28"/>
          <w:szCs w:val="36"/>
        </w:rPr>
        <w:t xml:space="preserve">5 </w:t>
      </w:r>
      <w:r w:rsidRPr="006D4DD6">
        <w:rPr>
          <w:rFonts w:asciiTheme="majorBidi" w:hAnsiTheme="majorBidi" w:cstheme="majorBidi"/>
          <w:sz w:val="28"/>
          <w:szCs w:val="36"/>
        </w:rPr>
        <w:t>are as follows:</w:t>
      </w:r>
    </w:p>
    <w:tbl>
      <w:tblPr>
        <w:tblStyle w:val="TableGrid"/>
        <w:tblW w:w="949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283"/>
        <w:gridCol w:w="1418"/>
        <w:gridCol w:w="1559"/>
        <w:gridCol w:w="1701"/>
        <w:gridCol w:w="1559"/>
      </w:tblGrid>
      <w:tr w:rsidR="00C0779F" w:rsidRPr="00130981" w14:paraId="701F9E7B" w14:textId="77777777" w:rsidTr="00C0779F">
        <w:tc>
          <w:tcPr>
            <w:tcW w:w="2977" w:type="dxa"/>
          </w:tcPr>
          <w:p w14:paraId="6AE46FB2" w14:textId="77777777" w:rsidR="00C0779F" w:rsidRPr="00130981" w:rsidRDefault="00C0779F" w:rsidP="001771C5">
            <w:pPr>
              <w:spacing w:line="240" w:lineRule="auto"/>
              <w:jc w:val="thaiDistribute"/>
              <w:rPr>
                <w:rFonts w:asciiTheme="majorBidi" w:hAnsiTheme="majorBidi" w:cstheme="majorBidi"/>
                <w:spacing w:val="-4"/>
                <w:sz w:val="28"/>
                <w:szCs w:val="28"/>
              </w:rPr>
            </w:pPr>
          </w:p>
        </w:tc>
        <w:tc>
          <w:tcPr>
            <w:tcW w:w="283" w:type="dxa"/>
          </w:tcPr>
          <w:p w14:paraId="589DF5FA" w14:textId="77777777" w:rsidR="00C0779F" w:rsidRPr="00130981" w:rsidRDefault="00C0779F" w:rsidP="001771C5">
            <w:pPr>
              <w:spacing w:line="240" w:lineRule="auto"/>
              <w:jc w:val="right"/>
              <w:rPr>
                <w:rFonts w:asciiTheme="majorBidi" w:hAnsiTheme="majorBidi" w:cstheme="majorBidi"/>
                <w:sz w:val="28"/>
                <w:szCs w:val="28"/>
              </w:rPr>
            </w:pPr>
          </w:p>
        </w:tc>
        <w:tc>
          <w:tcPr>
            <w:tcW w:w="6237" w:type="dxa"/>
            <w:gridSpan w:val="4"/>
          </w:tcPr>
          <w:p w14:paraId="3EF24A77" w14:textId="77777777" w:rsidR="00C0779F" w:rsidRPr="00130981" w:rsidRDefault="00C0779F" w:rsidP="001771C5">
            <w:pPr>
              <w:pBdr>
                <w:bottom w:val="sing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sz w:val="28"/>
                <w:szCs w:val="28"/>
              </w:rPr>
              <w:t>(</w:t>
            </w:r>
            <w:proofErr w:type="gramStart"/>
            <w:r w:rsidRPr="00130981">
              <w:rPr>
                <w:rFonts w:asciiTheme="majorBidi" w:hAnsiTheme="majorBidi" w:cstheme="majorBidi"/>
                <w:sz w:val="28"/>
                <w:szCs w:val="28"/>
              </w:rPr>
              <w:t>Unit :</w:t>
            </w:r>
            <w:proofErr w:type="gramEnd"/>
            <w:r w:rsidRPr="00130981">
              <w:rPr>
                <w:rFonts w:asciiTheme="majorBidi" w:hAnsiTheme="majorBidi" w:cstheme="majorBidi"/>
                <w:sz w:val="28"/>
                <w:szCs w:val="28"/>
              </w:rPr>
              <w:t xml:space="preserve"> Thousand Baht)</w:t>
            </w:r>
          </w:p>
        </w:tc>
      </w:tr>
      <w:tr w:rsidR="00C0779F" w:rsidRPr="00130981" w14:paraId="4974FD55" w14:textId="77777777" w:rsidTr="00C0779F">
        <w:tc>
          <w:tcPr>
            <w:tcW w:w="2977" w:type="dxa"/>
          </w:tcPr>
          <w:p w14:paraId="080FBA11" w14:textId="77777777" w:rsidR="00C0779F" w:rsidRPr="00130981" w:rsidRDefault="00C0779F" w:rsidP="001771C5">
            <w:pPr>
              <w:spacing w:line="240" w:lineRule="auto"/>
              <w:jc w:val="thaiDistribute"/>
              <w:rPr>
                <w:rFonts w:asciiTheme="majorBidi" w:hAnsiTheme="majorBidi" w:cstheme="majorBidi"/>
                <w:spacing w:val="-4"/>
                <w:sz w:val="28"/>
                <w:szCs w:val="28"/>
              </w:rPr>
            </w:pPr>
          </w:p>
        </w:tc>
        <w:tc>
          <w:tcPr>
            <w:tcW w:w="283" w:type="dxa"/>
          </w:tcPr>
          <w:p w14:paraId="5E61C882" w14:textId="77777777" w:rsidR="00C0779F" w:rsidRPr="00130981" w:rsidRDefault="00C0779F" w:rsidP="001771C5">
            <w:pPr>
              <w:spacing w:line="240" w:lineRule="auto"/>
              <w:jc w:val="center"/>
              <w:rPr>
                <w:rFonts w:asciiTheme="majorBidi" w:hAnsiTheme="majorBidi" w:cstheme="majorBidi"/>
                <w:sz w:val="28"/>
                <w:szCs w:val="28"/>
              </w:rPr>
            </w:pPr>
          </w:p>
        </w:tc>
        <w:tc>
          <w:tcPr>
            <w:tcW w:w="6237" w:type="dxa"/>
            <w:gridSpan w:val="4"/>
          </w:tcPr>
          <w:p w14:paraId="6856151E" w14:textId="77777777" w:rsidR="00C0779F" w:rsidRPr="00130981" w:rsidRDefault="00C0779F" w:rsidP="001771C5">
            <w:pPr>
              <w:pBdr>
                <w:bottom w:val="single" w:sz="4" w:space="1" w:color="auto"/>
              </w:pBdr>
              <w:spacing w:line="240" w:lineRule="auto"/>
              <w:jc w:val="center"/>
              <w:rPr>
                <w:rFonts w:asciiTheme="majorBidi" w:hAnsiTheme="majorBidi" w:cstheme="majorBidi"/>
                <w:spacing w:val="-4"/>
                <w:sz w:val="28"/>
                <w:szCs w:val="28"/>
                <w:cs/>
              </w:rPr>
            </w:pPr>
            <w:r w:rsidRPr="00130981">
              <w:rPr>
                <w:rFonts w:asciiTheme="majorBidi" w:hAnsiTheme="majorBidi" w:cstheme="majorBidi"/>
                <w:sz w:val="28"/>
                <w:szCs w:val="28"/>
              </w:rPr>
              <w:t>Consolidated</w:t>
            </w:r>
          </w:p>
        </w:tc>
      </w:tr>
      <w:tr w:rsidR="00C0779F" w:rsidRPr="00130981" w14:paraId="1E50D31D" w14:textId="77777777" w:rsidTr="00C0779F">
        <w:trPr>
          <w:trHeight w:val="403"/>
        </w:trPr>
        <w:tc>
          <w:tcPr>
            <w:tcW w:w="2977" w:type="dxa"/>
          </w:tcPr>
          <w:p w14:paraId="28279320" w14:textId="77777777" w:rsidR="00C0779F" w:rsidRPr="00130981" w:rsidRDefault="00C0779F" w:rsidP="001771C5">
            <w:pPr>
              <w:spacing w:line="240" w:lineRule="auto"/>
              <w:jc w:val="thaiDistribute"/>
              <w:rPr>
                <w:rFonts w:asciiTheme="majorBidi" w:hAnsiTheme="majorBidi" w:cstheme="majorBidi"/>
                <w:spacing w:val="-4"/>
                <w:sz w:val="28"/>
                <w:szCs w:val="28"/>
              </w:rPr>
            </w:pPr>
          </w:p>
        </w:tc>
        <w:tc>
          <w:tcPr>
            <w:tcW w:w="283" w:type="dxa"/>
          </w:tcPr>
          <w:p w14:paraId="11440606" w14:textId="77777777" w:rsidR="00C0779F" w:rsidRPr="00130981" w:rsidRDefault="00C0779F" w:rsidP="001771C5">
            <w:pPr>
              <w:spacing w:line="240" w:lineRule="auto"/>
              <w:jc w:val="center"/>
              <w:rPr>
                <w:rFonts w:asciiTheme="majorBidi" w:hAnsiTheme="majorBidi" w:cstheme="majorBidi"/>
                <w:spacing w:val="-4"/>
                <w:sz w:val="28"/>
                <w:szCs w:val="28"/>
                <w:lang w:val="en-US"/>
              </w:rPr>
            </w:pPr>
          </w:p>
        </w:tc>
        <w:tc>
          <w:tcPr>
            <w:tcW w:w="1418" w:type="dxa"/>
            <w:vAlign w:val="bottom"/>
          </w:tcPr>
          <w:p w14:paraId="79A7CE05" w14:textId="77C9F7E2" w:rsidR="00C0779F" w:rsidRPr="00130981" w:rsidRDefault="00C0779F" w:rsidP="001771C5">
            <w:pPr>
              <w:pBdr>
                <w:bottom w:val="single" w:sz="4" w:space="1" w:color="auto"/>
              </w:pBdr>
              <w:spacing w:line="240" w:lineRule="auto"/>
              <w:jc w:val="center"/>
              <w:rPr>
                <w:rFonts w:asciiTheme="majorBidi" w:hAnsiTheme="majorBidi" w:cstheme="majorBidi"/>
                <w:spacing w:val="-4"/>
                <w:sz w:val="28"/>
                <w:szCs w:val="28"/>
                <w:lang w:val="en-US"/>
              </w:rPr>
            </w:pPr>
            <w:r w:rsidRPr="00130981">
              <w:rPr>
                <w:rFonts w:asciiTheme="majorBidi" w:hAnsiTheme="majorBidi" w:cstheme="majorBidi"/>
                <w:spacing w:val="-4"/>
                <w:sz w:val="28"/>
                <w:szCs w:val="28"/>
                <w:lang w:val="en-US"/>
              </w:rPr>
              <w:t>January 1, 202</w:t>
            </w:r>
            <w:r w:rsidR="002F1BD0">
              <w:rPr>
                <w:rFonts w:asciiTheme="majorBidi" w:hAnsiTheme="majorBidi" w:cstheme="majorBidi"/>
                <w:spacing w:val="-4"/>
                <w:sz w:val="28"/>
                <w:szCs w:val="28"/>
                <w:lang w:val="en-US"/>
              </w:rPr>
              <w:t>5</w:t>
            </w:r>
          </w:p>
        </w:tc>
        <w:tc>
          <w:tcPr>
            <w:tcW w:w="1559" w:type="dxa"/>
            <w:vAlign w:val="bottom"/>
          </w:tcPr>
          <w:p w14:paraId="35979EB6" w14:textId="77777777" w:rsidR="00C0779F" w:rsidRPr="00130981" w:rsidRDefault="00C0779F" w:rsidP="001771C5">
            <w:pPr>
              <w:pBdr>
                <w:bottom w:val="single" w:sz="4" w:space="1" w:color="auto"/>
              </w:pBdr>
              <w:spacing w:line="240" w:lineRule="auto"/>
              <w:jc w:val="center"/>
              <w:rPr>
                <w:rFonts w:asciiTheme="majorBidi" w:hAnsiTheme="majorBidi" w:cstheme="majorBidi"/>
                <w:spacing w:val="-4"/>
                <w:sz w:val="28"/>
                <w:szCs w:val="28"/>
                <w:cs/>
              </w:rPr>
            </w:pPr>
            <w:r w:rsidRPr="00130981">
              <w:rPr>
                <w:rFonts w:asciiTheme="majorBidi" w:hAnsiTheme="majorBidi" w:cstheme="majorBidi"/>
                <w:spacing w:val="-4"/>
                <w:sz w:val="28"/>
                <w:szCs w:val="28"/>
              </w:rPr>
              <w:t>Increase</w:t>
            </w:r>
          </w:p>
        </w:tc>
        <w:tc>
          <w:tcPr>
            <w:tcW w:w="1701" w:type="dxa"/>
            <w:vAlign w:val="bottom"/>
          </w:tcPr>
          <w:p w14:paraId="14B08090" w14:textId="77777777" w:rsidR="00C0779F" w:rsidRPr="00130981" w:rsidRDefault="00C0779F" w:rsidP="001771C5">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(Decrease)</w:t>
            </w:r>
          </w:p>
        </w:tc>
        <w:tc>
          <w:tcPr>
            <w:tcW w:w="1559" w:type="dxa"/>
            <w:vAlign w:val="bottom"/>
          </w:tcPr>
          <w:p w14:paraId="5240E2FD" w14:textId="014E1E2F" w:rsidR="00C0779F" w:rsidRPr="00130981" w:rsidRDefault="002F1BD0" w:rsidP="001771C5">
            <w:pPr>
              <w:pBdr>
                <w:bottom w:val="single" w:sz="4" w:space="1" w:color="auto"/>
              </w:pBdr>
              <w:spacing w:line="240" w:lineRule="auto"/>
              <w:jc w:val="center"/>
              <w:rPr>
                <w:rFonts w:asciiTheme="majorBidi" w:hAnsiTheme="majorBidi" w:cstheme="majorBidi"/>
                <w:sz w:val="28"/>
                <w:szCs w:val="28"/>
              </w:rPr>
            </w:pPr>
            <w:r>
              <w:rPr>
                <w:rFonts w:asciiTheme="majorBidi" w:hAnsiTheme="majorBidi" w:cstheme="majorBidi"/>
                <w:sz w:val="28"/>
                <w:szCs w:val="28"/>
              </w:rPr>
              <w:t>March</w:t>
            </w:r>
            <w:r w:rsidR="00C0779F" w:rsidRPr="00130981">
              <w:rPr>
                <w:rFonts w:asciiTheme="majorBidi" w:hAnsiTheme="majorBidi" w:cstheme="majorBidi"/>
                <w:sz w:val="28"/>
                <w:szCs w:val="28"/>
              </w:rPr>
              <w:t xml:space="preserve"> 31, 202</w:t>
            </w:r>
            <w:r>
              <w:rPr>
                <w:rFonts w:asciiTheme="majorBidi" w:hAnsiTheme="majorBidi" w:cstheme="majorBidi"/>
                <w:sz w:val="28"/>
                <w:szCs w:val="28"/>
              </w:rPr>
              <w:t>5</w:t>
            </w:r>
          </w:p>
        </w:tc>
      </w:tr>
      <w:tr w:rsidR="00C0779F" w:rsidRPr="00130981" w14:paraId="484EB313" w14:textId="77777777" w:rsidTr="00C0779F">
        <w:trPr>
          <w:trHeight w:val="403"/>
        </w:trPr>
        <w:tc>
          <w:tcPr>
            <w:tcW w:w="2977" w:type="dxa"/>
          </w:tcPr>
          <w:p w14:paraId="1DBFB2CA" w14:textId="77777777" w:rsidR="00C0779F" w:rsidRPr="00130981" w:rsidRDefault="00C0779F" w:rsidP="001771C5">
            <w:pPr>
              <w:spacing w:line="240" w:lineRule="auto"/>
              <w:ind w:left="-56"/>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u w:val="single"/>
              </w:rPr>
              <w:t>Director</w:t>
            </w:r>
          </w:p>
        </w:tc>
        <w:tc>
          <w:tcPr>
            <w:tcW w:w="283" w:type="dxa"/>
          </w:tcPr>
          <w:p w14:paraId="5E3AAC26" w14:textId="77777777" w:rsidR="00C0779F" w:rsidRPr="00130981" w:rsidRDefault="00C0779F" w:rsidP="001771C5">
            <w:pPr>
              <w:spacing w:line="240" w:lineRule="auto"/>
              <w:jc w:val="right"/>
              <w:rPr>
                <w:rFonts w:asciiTheme="majorBidi" w:hAnsiTheme="majorBidi" w:cstheme="majorBidi"/>
                <w:spacing w:val="-4"/>
                <w:sz w:val="28"/>
                <w:szCs w:val="28"/>
              </w:rPr>
            </w:pPr>
          </w:p>
        </w:tc>
        <w:tc>
          <w:tcPr>
            <w:tcW w:w="1418" w:type="dxa"/>
          </w:tcPr>
          <w:p w14:paraId="0BEB1390" w14:textId="77777777" w:rsidR="00C0779F" w:rsidRPr="00130981" w:rsidRDefault="00C0779F" w:rsidP="001771C5">
            <w:pPr>
              <w:spacing w:line="240" w:lineRule="auto"/>
              <w:jc w:val="right"/>
              <w:rPr>
                <w:rFonts w:asciiTheme="majorBidi" w:hAnsiTheme="majorBidi" w:cstheme="majorBidi"/>
                <w:spacing w:val="-4"/>
                <w:sz w:val="28"/>
                <w:szCs w:val="28"/>
              </w:rPr>
            </w:pPr>
          </w:p>
        </w:tc>
        <w:tc>
          <w:tcPr>
            <w:tcW w:w="1559" w:type="dxa"/>
            <w:shd w:val="clear" w:color="auto" w:fill="auto"/>
          </w:tcPr>
          <w:p w14:paraId="545A220D" w14:textId="77777777" w:rsidR="00C0779F" w:rsidRPr="00130981" w:rsidRDefault="00C0779F" w:rsidP="001771C5">
            <w:pPr>
              <w:spacing w:line="240" w:lineRule="auto"/>
              <w:jc w:val="right"/>
              <w:rPr>
                <w:rFonts w:asciiTheme="majorBidi" w:hAnsiTheme="majorBidi" w:cstheme="majorBidi"/>
                <w:spacing w:val="-4"/>
                <w:sz w:val="28"/>
                <w:szCs w:val="28"/>
              </w:rPr>
            </w:pPr>
          </w:p>
        </w:tc>
        <w:tc>
          <w:tcPr>
            <w:tcW w:w="1701" w:type="dxa"/>
            <w:shd w:val="clear" w:color="auto" w:fill="auto"/>
          </w:tcPr>
          <w:p w14:paraId="20D9230B" w14:textId="77777777" w:rsidR="00C0779F" w:rsidRPr="00130981" w:rsidRDefault="00C0779F" w:rsidP="001771C5">
            <w:pPr>
              <w:spacing w:line="240" w:lineRule="auto"/>
              <w:jc w:val="right"/>
              <w:rPr>
                <w:rFonts w:asciiTheme="majorBidi" w:hAnsiTheme="majorBidi" w:cstheme="majorBidi"/>
                <w:spacing w:val="-4"/>
                <w:sz w:val="28"/>
                <w:szCs w:val="28"/>
              </w:rPr>
            </w:pPr>
          </w:p>
        </w:tc>
        <w:tc>
          <w:tcPr>
            <w:tcW w:w="1559" w:type="dxa"/>
            <w:shd w:val="clear" w:color="auto" w:fill="auto"/>
          </w:tcPr>
          <w:p w14:paraId="45221A10" w14:textId="77777777" w:rsidR="00C0779F" w:rsidRPr="00130981" w:rsidRDefault="00C0779F" w:rsidP="001771C5">
            <w:pPr>
              <w:spacing w:line="240" w:lineRule="auto"/>
              <w:jc w:val="right"/>
              <w:rPr>
                <w:rFonts w:asciiTheme="majorBidi" w:hAnsiTheme="majorBidi" w:cstheme="majorBidi"/>
                <w:spacing w:val="-4"/>
                <w:sz w:val="28"/>
                <w:szCs w:val="28"/>
              </w:rPr>
            </w:pPr>
          </w:p>
        </w:tc>
      </w:tr>
      <w:tr w:rsidR="00E24F66" w:rsidRPr="00130981" w14:paraId="35E12D08" w14:textId="77777777" w:rsidTr="00E24F66">
        <w:trPr>
          <w:trHeight w:val="403"/>
        </w:trPr>
        <w:tc>
          <w:tcPr>
            <w:tcW w:w="2977" w:type="dxa"/>
          </w:tcPr>
          <w:p w14:paraId="0E38C2E3" w14:textId="77777777" w:rsidR="00E24F66" w:rsidRPr="00130981" w:rsidRDefault="00E24F66" w:rsidP="00E24F66">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Principle</w:t>
            </w:r>
          </w:p>
        </w:tc>
        <w:tc>
          <w:tcPr>
            <w:tcW w:w="283" w:type="dxa"/>
          </w:tcPr>
          <w:p w14:paraId="32992FEB" w14:textId="77777777" w:rsidR="00E24F66" w:rsidRPr="00130981" w:rsidRDefault="00E24F66" w:rsidP="00E24F66">
            <w:pPr>
              <w:spacing w:line="240" w:lineRule="auto"/>
              <w:jc w:val="right"/>
              <w:rPr>
                <w:rFonts w:asciiTheme="majorBidi" w:hAnsiTheme="majorBidi" w:cstheme="majorBidi"/>
                <w:spacing w:val="-4"/>
                <w:sz w:val="28"/>
                <w:szCs w:val="28"/>
              </w:rPr>
            </w:pPr>
          </w:p>
        </w:tc>
        <w:tc>
          <w:tcPr>
            <w:tcW w:w="1418" w:type="dxa"/>
            <w:shd w:val="clear" w:color="auto" w:fill="auto"/>
          </w:tcPr>
          <w:p w14:paraId="39D01FB7" w14:textId="61988094" w:rsidR="00E24F66" w:rsidRPr="00130981" w:rsidRDefault="00E24F66" w:rsidP="00E24F66">
            <w:pPr>
              <w:spacing w:line="240" w:lineRule="auto"/>
              <w:jc w:val="right"/>
              <w:rPr>
                <w:rFonts w:asciiTheme="majorBidi" w:hAnsiTheme="majorBidi" w:cstheme="majorBidi"/>
                <w:spacing w:val="-4"/>
                <w:sz w:val="28"/>
                <w:szCs w:val="28"/>
              </w:rPr>
            </w:pPr>
            <w:r w:rsidRPr="0048718E">
              <w:rPr>
                <w:rFonts w:ascii="Angsana New" w:hAnsi="Angsana New"/>
                <w:color w:val="000000"/>
                <w:spacing w:val="-4"/>
                <w:sz w:val="28"/>
                <w:szCs w:val="28"/>
              </w:rPr>
              <w:t>-</w:t>
            </w:r>
          </w:p>
        </w:tc>
        <w:tc>
          <w:tcPr>
            <w:tcW w:w="1559" w:type="dxa"/>
            <w:shd w:val="clear" w:color="auto" w:fill="auto"/>
          </w:tcPr>
          <w:p w14:paraId="005D850E" w14:textId="3289AB6C" w:rsidR="00E24F66" w:rsidRPr="00130981" w:rsidRDefault="00E24F66" w:rsidP="00E24F66">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22,000</w:t>
            </w:r>
          </w:p>
        </w:tc>
        <w:tc>
          <w:tcPr>
            <w:tcW w:w="1701" w:type="dxa"/>
            <w:shd w:val="clear" w:color="auto" w:fill="auto"/>
          </w:tcPr>
          <w:p w14:paraId="1EC607D6" w14:textId="66821929" w:rsidR="00E24F66" w:rsidRPr="00130981" w:rsidRDefault="00E24F66" w:rsidP="00E24F66">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w:t>
            </w:r>
          </w:p>
        </w:tc>
        <w:tc>
          <w:tcPr>
            <w:tcW w:w="1559" w:type="dxa"/>
            <w:shd w:val="clear" w:color="auto" w:fill="auto"/>
          </w:tcPr>
          <w:p w14:paraId="2E27547E" w14:textId="280C2C50" w:rsidR="00E24F66" w:rsidRPr="00130981" w:rsidRDefault="00E24F66" w:rsidP="00E24F66">
            <w:pPr>
              <w:spacing w:line="240" w:lineRule="auto"/>
              <w:jc w:val="right"/>
              <w:rPr>
                <w:rFonts w:asciiTheme="majorBidi" w:hAnsiTheme="majorBidi" w:cstheme="majorBidi"/>
                <w:spacing w:val="-4"/>
                <w:sz w:val="28"/>
                <w:szCs w:val="28"/>
              </w:rPr>
            </w:pPr>
            <w:r>
              <w:rPr>
                <w:rFonts w:ascii="Angsana New" w:hAnsi="Angsana New"/>
                <w:color w:val="000000"/>
                <w:spacing w:val="-4"/>
                <w:sz w:val="28"/>
                <w:szCs w:val="28"/>
              </w:rPr>
              <w:t>22,000</w:t>
            </w:r>
          </w:p>
        </w:tc>
      </w:tr>
    </w:tbl>
    <w:p w14:paraId="1F0B0666" w14:textId="77777777" w:rsidR="002F1BD0" w:rsidRPr="003044E5" w:rsidRDefault="002F1BD0" w:rsidP="00C0779F">
      <w:pPr>
        <w:rPr>
          <w:sz w:val="32"/>
          <w:szCs w:val="32"/>
        </w:rPr>
      </w:pPr>
    </w:p>
    <w:tbl>
      <w:tblPr>
        <w:tblStyle w:val="TableGrid"/>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1525"/>
        <w:gridCol w:w="1525"/>
        <w:gridCol w:w="1525"/>
        <w:gridCol w:w="1772"/>
      </w:tblGrid>
      <w:tr w:rsidR="00C0779F" w:rsidRPr="00130981" w14:paraId="48A8A099" w14:textId="77777777" w:rsidTr="001771C5">
        <w:tc>
          <w:tcPr>
            <w:tcW w:w="3119" w:type="dxa"/>
          </w:tcPr>
          <w:p w14:paraId="38A6E8FC" w14:textId="77777777" w:rsidR="00C0779F" w:rsidRPr="00130981" w:rsidRDefault="00C0779F" w:rsidP="001771C5">
            <w:pPr>
              <w:spacing w:line="240" w:lineRule="auto"/>
              <w:jc w:val="thaiDistribute"/>
              <w:rPr>
                <w:rFonts w:asciiTheme="majorBidi" w:hAnsiTheme="majorBidi" w:cstheme="majorBidi"/>
                <w:spacing w:val="-4"/>
                <w:sz w:val="28"/>
                <w:szCs w:val="28"/>
              </w:rPr>
            </w:pPr>
          </w:p>
        </w:tc>
        <w:tc>
          <w:tcPr>
            <w:tcW w:w="6347" w:type="dxa"/>
            <w:gridSpan w:val="4"/>
          </w:tcPr>
          <w:p w14:paraId="7644CE3B" w14:textId="77777777" w:rsidR="00C0779F" w:rsidRPr="00130981" w:rsidRDefault="00C0779F" w:rsidP="001771C5">
            <w:pPr>
              <w:pBdr>
                <w:bottom w:val="single" w:sz="4" w:space="1" w:color="auto"/>
              </w:pBdr>
              <w:spacing w:line="240" w:lineRule="auto"/>
              <w:jc w:val="right"/>
              <w:rPr>
                <w:rFonts w:asciiTheme="majorBidi" w:hAnsiTheme="majorBidi" w:cstheme="majorBidi"/>
                <w:spacing w:val="-4"/>
                <w:sz w:val="28"/>
                <w:szCs w:val="28"/>
              </w:rPr>
            </w:pPr>
            <w:r w:rsidRPr="00130981">
              <w:rPr>
                <w:rFonts w:asciiTheme="majorBidi" w:hAnsiTheme="majorBidi" w:cstheme="majorBidi"/>
                <w:sz w:val="28"/>
                <w:szCs w:val="28"/>
              </w:rPr>
              <w:t>(</w:t>
            </w:r>
            <w:proofErr w:type="gramStart"/>
            <w:r w:rsidRPr="00130981">
              <w:rPr>
                <w:rFonts w:asciiTheme="majorBidi" w:hAnsiTheme="majorBidi" w:cstheme="majorBidi"/>
                <w:sz w:val="28"/>
                <w:szCs w:val="28"/>
              </w:rPr>
              <w:t>Unit :</w:t>
            </w:r>
            <w:proofErr w:type="gramEnd"/>
            <w:r w:rsidRPr="00130981">
              <w:rPr>
                <w:rFonts w:asciiTheme="majorBidi" w:hAnsiTheme="majorBidi" w:cstheme="majorBidi"/>
                <w:sz w:val="28"/>
                <w:szCs w:val="28"/>
              </w:rPr>
              <w:t xml:space="preserve"> Thousand Baht)</w:t>
            </w:r>
          </w:p>
        </w:tc>
      </w:tr>
      <w:tr w:rsidR="00C0779F" w:rsidRPr="00130981" w14:paraId="7AE0DE64" w14:textId="77777777" w:rsidTr="001771C5">
        <w:tc>
          <w:tcPr>
            <w:tcW w:w="3119" w:type="dxa"/>
          </w:tcPr>
          <w:p w14:paraId="0825EE78" w14:textId="77777777" w:rsidR="00C0779F" w:rsidRPr="00130981" w:rsidRDefault="00C0779F" w:rsidP="001771C5">
            <w:pPr>
              <w:spacing w:line="240" w:lineRule="auto"/>
              <w:jc w:val="thaiDistribute"/>
              <w:rPr>
                <w:rFonts w:asciiTheme="majorBidi" w:hAnsiTheme="majorBidi" w:cstheme="majorBidi"/>
                <w:spacing w:val="-4"/>
                <w:sz w:val="28"/>
                <w:szCs w:val="28"/>
              </w:rPr>
            </w:pPr>
          </w:p>
        </w:tc>
        <w:tc>
          <w:tcPr>
            <w:tcW w:w="6347" w:type="dxa"/>
            <w:gridSpan w:val="4"/>
          </w:tcPr>
          <w:p w14:paraId="323A1FC0" w14:textId="77777777" w:rsidR="00C0779F" w:rsidRPr="00130981" w:rsidRDefault="00C0779F" w:rsidP="001771C5">
            <w:pPr>
              <w:pBdr>
                <w:bottom w:val="single" w:sz="4" w:space="1" w:color="auto"/>
              </w:pBdr>
              <w:spacing w:line="240" w:lineRule="auto"/>
              <w:jc w:val="center"/>
              <w:rPr>
                <w:rFonts w:asciiTheme="majorBidi" w:hAnsiTheme="majorBidi" w:cstheme="majorBidi"/>
                <w:spacing w:val="-4"/>
                <w:sz w:val="28"/>
                <w:szCs w:val="28"/>
                <w:cs/>
              </w:rPr>
            </w:pPr>
            <w:r w:rsidRPr="00130981">
              <w:rPr>
                <w:rFonts w:asciiTheme="majorBidi" w:hAnsiTheme="majorBidi" w:cstheme="majorBidi"/>
                <w:sz w:val="28"/>
                <w:szCs w:val="28"/>
              </w:rPr>
              <w:t>Separate</w:t>
            </w:r>
          </w:p>
        </w:tc>
      </w:tr>
      <w:tr w:rsidR="00C0779F" w:rsidRPr="00130981" w14:paraId="110E7F15" w14:textId="77777777" w:rsidTr="001771C5">
        <w:tc>
          <w:tcPr>
            <w:tcW w:w="3119" w:type="dxa"/>
          </w:tcPr>
          <w:p w14:paraId="1FC093C6" w14:textId="77777777" w:rsidR="00C0779F" w:rsidRPr="00130981" w:rsidRDefault="00C0779F" w:rsidP="001771C5">
            <w:pPr>
              <w:spacing w:line="240" w:lineRule="auto"/>
              <w:jc w:val="thaiDistribute"/>
              <w:rPr>
                <w:rFonts w:asciiTheme="majorBidi" w:hAnsiTheme="majorBidi" w:cstheme="majorBidi"/>
                <w:spacing w:val="-4"/>
                <w:sz w:val="28"/>
                <w:szCs w:val="28"/>
              </w:rPr>
            </w:pPr>
          </w:p>
        </w:tc>
        <w:tc>
          <w:tcPr>
            <w:tcW w:w="1525" w:type="dxa"/>
            <w:vAlign w:val="bottom"/>
          </w:tcPr>
          <w:p w14:paraId="39F1C6B5" w14:textId="0B07AD95" w:rsidR="00C0779F" w:rsidRPr="00130981" w:rsidRDefault="00C0779F" w:rsidP="001771C5">
            <w:pPr>
              <w:pBdr>
                <w:bottom w:val="single" w:sz="4" w:space="1" w:color="auto"/>
              </w:pBdr>
              <w:spacing w:line="240" w:lineRule="auto"/>
              <w:jc w:val="center"/>
              <w:rPr>
                <w:rFonts w:asciiTheme="majorBidi" w:hAnsiTheme="majorBidi" w:cstheme="majorBidi"/>
                <w:spacing w:val="-4"/>
                <w:sz w:val="28"/>
                <w:szCs w:val="28"/>
                <w:lang w:val="en-US"/>
              </w:rPr>
            </w:pPr>
            <w:r w:rsidRPr="00130981">
              <w:rPr>
                <w:rFonts w:asciiTheme="majorBidi" w:hAnsiTheme="majorBidi" w:cstheme="majorBidi"/>
                <w:spacing w:val="-4"/>
                <w:sz w:val="28"/>
                <w:szCs w:val="28"/>
                <w:lang w:val="en-US"/>
              </w:rPr>
              <w:t>January 1, 202</w:t>
            </w:r>
            <w:r w:rsidR="00E0462E">
              <w:rPr>
                <w:rFonts w:asciiTheme="majorBidi" w:hAnsiTheme="majorBidi" w:cstheme="majorBidi"/>
                <w:spacing w:val="-4"/>
                <w:sz w:val="28"/>
                <w:szCs w:val="28"/>
                <w:lang w:val="en-US"/>
              </w:rPr>
              <w:t>5</w:t>
            </w:r>
          </w:p>
        </w:tc>
        <w:tc>
          <w:tcPr>
            <w:tcW w:w="1525" w:type="dxa"/>
            <w:vAlign w:val="bottom"/>
          </w:tcPr>
          <w:p w14:paraId="0B60D4F0" w14:textId="77777777" w:rsidR="00C0779F" w:rsidRPr="00130981" w:rsidRDefault="00C0779F" w:rsidP="001771C5">
            <w:pPr>
              <w:pBdr>
                <w:bottom w:val="single" w:sz="4" w:space="1" w:color="auto"/>
              </w:pBdr>
              <w:spacing w:line="240" w:lineRule="auto"/>
              <w:jc w:val="center"/>
              <w:rPr>
                <w:rFonts w:asciiTheme="majorBidi" w:hAnsiTheme="majorBidi" w:cstheme="majorBidi"/>
                <w:spacing w:val="-4"/>
                <w:sz w:val="28"/>
                <w:szCs w:val="28"/>
                <w:cs/>
              </w:rPr>
            </w:pPr>
            <w:r w:rsidRPr="00130981">
              <w:rPr>
                <w:rFonts w:asciiTheme="majorBidi" w:hAnsiTheme="majorBidi" w:cstheme="majorBidi"/>
                <w:spacing w:val="-4"/>
                <w:sz w:val="28"/>
                <w:szCs w:val="28"/>
              </w:rPr>
              <w:t>Increase</w:t>
            </w:r>
          </w:p>
        </w:tc>
        <w:tc>
          <w:tcPr>
            <w:tcW w:w="1525" w:type="dxa"/>
            <w:vAlign w:val="bottom"/>
          </w:tcPr>
          <w:p w14:paraId="1CD5C418" w14:textId="77777777" w:rsidR="00C0779F" w:rsidRPr="00130981" w:rsidRDefault="00C0779F" w:rsidP="001771C5">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pacing w:val="-4"/>
                <w:sz w:val="28"/>
                <w:szCs w:val="28"/>
              </w:rPr>
              <w:t>(Decrease)</w:t>
            </w:r>
          </w:p>
        </w:tc>
        <w:tc>
          <w:tcPr>
            <w:tcW w:w="1772" w:type="dxa"/>
            <w:vAlign w:val="bottom"/>
          </w:tcPr>
          <w:p w14:paraId="4FD09C71" w14:textId="10906D05" w:rsidR="00C0779F" w:rsidRPr="00130981" w:rsidRDefault="00C0779F" w:rsidP="001771C5">
            <w:pPr>
              <w:pBdr>
                <w:bottom w:val="single" w:sz="4" w:space="1" w:color="auto"/>
              </w:pBdr>
              <w:spacing w:line="240" w:lineRule="auto"/>
              <w:jc w:val="center"/>
              <w:rPr>
                <w:rFonts w:asciiTheme="majorBidi" w:hAnsiTheme="majorBidi" w:cstheme="majorBidi"/>
                <w:spacing w:val="-4"/>
                <w:sz w:val="28"/>
                <w:szCs w:val="28"/>
              </w:rPr>
            </w:pPr>
            <w:r w:rsidRPr="00130981">
              <w:rPr>
                <w:rFonts w:asciiTheme="majorBidi" w:hAnsiTheme="majorBidi" w:cstheme="majorBidi"/>
                <w:sz w:val="28"/>
                <w:szCs w:val="28"/>
              </w:rPr>
              <w:t>December 31, 202</w:t>
            </w:r>
            <w:r w:rsidR="00E0462E">
              <w:rPr>
                <w:rFonts w:asciiTheme="majorBidi" w:hAnsiTheme="majorBidi" w:cstheme="majorBidi"/>
                <w:sz w:val="28"/>
                <w:szCs w:val="28"/>
              </w:rPr>
              <w:t>5</w:t>
            </w:r>
          </w:p>
        </w:tc>
      </w:tr>
      <w:tr w:rsidR="00C0779F" w:rsidRPr="00130981" w14:paraId="65FC17B8" w14:textId="77777777" w:rsidTr="001771C5">
        <w:tc>
          <w:tcPr>
            <w:tcW w:w="3119" w:type="dxa"/>
          </w:tcPr>
          <w:p w14:paraId="742E0EE9" w14:textId="77777777" w:rsidR="00C0779F" w:rsidRPr="00130981" w:rsidRDefault="00C0779F" w:rsidP="001771C5">
            <w:pPr>
              <w:spacing w:line="240" w:lineRule="auto"/>
              <w:ind w:left="-56"/>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u w:val="single"/>
              </w:rPr>
              <w:t>Subsidiaries</w:t>
            </w:r>
          </w:p>
        </w:tc>
        <w:tc>
          <w:tcPr>
            <w:tcW w:w="1525" w:type="dxa"/>
          </w:tcPr>
          <w:p w14:paraId="25FEE906" w14:textId="77777777" w:rsidR="00C0779F" w:rsidRPr="00130981" w:rsidRDefault="00C0779F" w:rsidP="001771C5">
            <w:pPr>
              <w:spacing w:line="240" w:lineRule="auto"/>
              <w:jc w:val="right"/>
              <w:rPr>
                <w:rFonts w:asciiTheme="majorBidi" w:hAnsiTheme="majorBidi" w:cstheme="majorBidi"/>
                <w:spacing w:val="-4"/>
                <w:sz w:val="28"/>
                <w:szCs w:val="28"/>
              </w:rPr>
            </w:pPr>
          </w:p>
        </w:tc>
        <w:tc>
          <w:tcPr>
            <w:tcW w:w="1525" w:type="dxa"/>
            <w:shd w:val="clear" w:color="auto" w:fill="auto"/>
          </w:tcPr>
          <w:p w14:paraId="3F3E3FB4" w14:textId="77777777" w:rsidR="00C0779F" w:rsidRPr="00130981" w:rsidRDefault="00C0779F" w:rsidP="001771C5">
            <w:pPr>
              <w:spacing w:line="240" w:lineRule="auto"/>
              <w:jc w:val="right"/>
              <w:rPr>
                <w:rFonts w:asciiTheme="majorBidi" w:hAnsiTheme="majorBidi" w:cstheme="majorBidi"/>
                <w:spacing w:val="-4"/>
                <w:sz w:val="28"/>
                <w:szCs w:val="28"/>
              </w:rPr>
            </w:pPr>
          </w:p>
        </w:tc>
        <w:tc>
          <w:tcPr>
            <w:tcW w:w="1525" w:type="dxa"/>
            <w:shd w:val="clear" w:color="auto" w:fill="auto"/>
          </w:tcPr>
          <w:p w14:paraId="521EC2E4" w14:textId="77777777" w:rsidR="00C0779F" w:rsidRPr="00130981" w:rsidRDefault="00C0779F" w:rsidP="001771C5">
            <w:pPr>
              <w:spacing w:line="240" w:lineRule="auto"/>
              <w:jc w:val="right"/>
              <w:rPr>
                <w:rFonts w:asciiTheme="majorBidi" w:hAnsiTheme="majorBidi" w:cstheme="majorBidi"/>
                <w:spacing w:val="-4"/>
                <w:sz w:val="28"/>
                <w:szCs w:val="28"/>
              </w:rPr>
            </w:pPr>
          </w:p>
        </w:tc>
        <w:tc>
          <w:tcPr>
            <w:tcW w:w="1772" w:type="dxa"/>
            <w:shd w:val="clear" w:color="auto" w:fill="auto"/>
          </w:tcPr>
          <w:p w14:paraId="01279141" w14:textId="77777777" w:rsidR="00C0779F" w:rsidRPr="00130981" w:rsidRDefault="00C0779F" w:rsidP="001771C5">
            <w:pPr>
              <w:spacing w:line="240" w:lineRule="auto"/>
              <w:jc w:val="right"/>
              <w:rPr>
                <w:rFonts w:asciiTheme="majorBidi" w:hAnsiTheme="majorBidi" w:cstheme="majorBidi"/>
                <w:spacing w:val="-4"/>
                <w:sz w:val="28"/>
                <w:szCs w:val="28"/>
              </w:rPr>
            </w:pPr>
          </w:p>
        </w:tc>
      </w:tr>
      <w:tr w:rsidR="00E24F66" w:rsidRPr="00130981" w14:paraId="081492F9" w14:textId="77777777" w:rsidTr="00E24F66">
        <w:tc>
          <w:tcPr>
            <w:tcW w:w="3119" w:type="dxa"/>
          </w:tcPr>
          <w:p w14:paraId="1326D506" w14:textId="77777777" w:rsidR="00E24F66" w:rsidRPr="00130981" w:rsidRDefault="00E24F66" w:rsidP="00E24F66">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Principle</w:t>
            </w:r>
          </w:p>
        </w:tc>
        <w:tc>
          <w:tcPr>
            <w:tcW w:w="1525" w:type="dxa"/>
            <w:shd w:val="clear" w:color="auto" w:fill="auto"/>
          </w:tcPr>
          <w:p w14:paraId="53C70AB0" w14:textId="1E82C7DE" w:rsidR="00E24F66" w:rsidRPr="00130981" w:rsidRDefault="00E24F66" w:rsidP="00E24F66">
            <w:pPr>
              <w:spacing w:line="240" w:lineRule="auto"/>
              <w:jc w:val="right"/>
              <w:rPr>
                <w:rFonts w:asciiTheme="majorBidi" w:hAnsiTheme="majorBidi" w:cstheme="majorBidi"/>
                <w:spacing w:val="-4"/>
                <w:sz w:val="28"/>
                <w:szCs w:val="28"/>
              </w:rPr>
            </w:pPr>
            <w:r w:rsidRPr="0048718E">
              <w:rPr>
                <w:rFonts w:ascii="Angsana New" w:hAnsi="Angsana New"/>
                <w:color w:val="000000"/>
                <w:spacing w:val="-4"/>
                <w:sz w:val="28"/>
                <w:szCs w:val="28"/>
              </w:rPr>
              <w:fldChar w:fldCharType="begin"/>
            </w:r>
            <w:r w:rsidRPr="0048718E">
              <w:rPr>
                <w:rFonts w:ascii="Angsana New" w:hAnsi="Angsana New"/>
                <w:color w:val="000000"/>
                <w:spacing w:val="-4"/>
                <w:sz w:val="28"/>
                <w:szCs w:val="28"/>
              </w:rPr>
              <w:instrText xml:space="preserve"> =SUM(LEFT) </w:instrText>
            </w:r>
            <w:r w:rsidRPr="0048718E">
              <w:rPr>
                <w:rFonts w:ascii="Angsana New" w:hAnsi="Angsana New"/>
                <w:color w:val="000000"/>
                <w:spacing w:val="-4"/>
                <w:sz w:val="28"/>
                <w:szCs w:val="28"/>
              </w:rPr>
              <w:fldChar w:fldCharType="separate"/>
            </w:r>
            <w:r w:rsidRPr="0048718E">
              <w:rPr>
                <w:rFonts w:ascii="Angsana New" w:hAnsi="Angsana New"/>
                <w:noProof/>
                <w:color w:val="000000"/>
                <w:spacing w:val="-4"/>
                <w:sz w:val="28"/>
                <w:szCs w:val="28"/>
              </w:rPr>
              <w:t>205,633</w:t>
            </w:r>
            <w:r w:rsidRPr="0048718E">
              <w:rPr>
                <w:rFonts w:ascii="Angsana New" w:hAnsi="Angsana New"/>
                <w:color w:val="000000"/>
                <w:spacing w:val="-4"/>
                <w:sz w:val="28"/>
                <w:szCs w:val="28"/>
              </w:rPr>
              <w:fldChar w:fldCharType="end"/>
            </w:r>
          </w:p>
        </w:tc>
        <w:tc>
          <w:tcPr>
            <w:tcW w:w="1525" w:type="dxa"/>
            <w:shd w:val="clear" w:color="auto" w:fill="auto"/>
          </w:tcPr>
          <w:p w14:paraId="15F1F508" w14:textId="1A3A453A" w:rsidR="00E24F66" w:rsidRPr="00130981" w:rsidRDefault="00E24F66" w:rsidP="00E24F66">
            <w:pPr>
              <w:spacing w:line="240" w:lineRule="auto"/>
              <w:jc w:val="right"/>
              <w:rPr>
                <w:rFonts w:asciiTheme="majorBidi" w:hAnsiTheme="majorBidi" w:cstheme="majorBidi"/>
                <w:spacing w:val="-4"/>
                <w:sz w:val="28"/>
                <w:szCs w:val="28"/>
              </w:rPr>
            </w:pPr>
            <w:r w:rsidRPr="00B85DF7">
              <w:rPr>
                <w:rFonts w:ascii="Angsana New" w:hAnsi="Angsana New" w:hint="cs"/>
                <w:color w:val="000000"/>
                <w:spacing w:val="-4"/>
                <w:sz w:val="28"/>
                <w:szCs w:val="28"/>
                <w:cs/>
              </w:rPr>
              <w:t>-</w:t>
            </w:r>
          </w:p>
        </w:tc>
        <w:tc>
          <w:tcPr>
            <w:tcW w:w="1525" w:type="dxa"/>
            <w:shd w:val="clear" w:color="auto" w:fill="auto"/>
          </w:tcPr>
          <w:p w14:paraId="7E51E761" w14:textId="487E70AD" w:rsidR="00E24F66" w:rsidRPr="00130981" w:rsidRDefault="00E24F66" w:rsidP="00E24F66">
            <w:pPr>
              <w:spacing w:line="240" w:lineRule="auto"/>
              <w:jc w:val="right"/>
              <w:rPr>
                <w:rFonts w:asciiTheme="majorBidi" w:hAnsiTheme="majorBidi" w:cstheme="majorBidi"/>
                <w:spacing w:val="-4"/>
                <w:sz w:val="28"/>
                <w:szCs w:val="28"/>
              </w:rPr>
            </w:pPr>
            <w:r w:rsidRPr="00B85DF7">
              <w:rPr>
                <w:rFonts w:ascii="Angsana New" w:hAnsi="Angsana New"/>
                <w:color w:val="000000"/>
                <w:spacing w:val="-4"/>
                <w:sz w:val="28"/>
                <w:szCs w:val="28"/>
              </w:rPr>
              <w:t>(6,000)</w:t>
            </w:r>
          </w:p>
        </w:tc>
        <w:tc>
          <w:tcPr>
            <w:tcW w:w="1772" w:type="dxa"/>
            <w:shd w:val="clear" w:color="auto" w:fill="auto"/>
          </w:tcPr>
          <w:p w14:paraId="27266C46" w14:textId="35B575F0" w:rsidR="00E24F66" w:rsidRPr="00130981" w:rsidRDefault="00E24F66" w:rsidP="00E24F66">
            <w:pPr>
              <w:spacing w:line="240" w:lineRule="auto"/>
              <w:jc w:val="right"/>
              <w:rPr>
                <w:rFonts w:asciiTheme="majorBidi" w:hAnsiTheme="majorBidi" w:cstheme="majorBidi"/>
                <w:spacing w:val="-4"/>
                <w:sz w:val="28"/>
                <w:szCs w:val="28"/>
              </w:rPr>
            </w:pPr>
            <w:r w:rsidRPr="00B85DF7">
              <w:rPr>
                <w:rFonts w:ascii="Angsana New" w:hAnsi="Angsana New"/>
                <w:color w:val="000000"/>
                <w:spacing w:val="-4"/>
                <w:sz w:val="28"/>
                <w:szCs w:val="28"/>
              </w:rPr>
              <w:fldChar w:fldCharType="begin"/>
            </w:r>
            <w:r w:rsidRPr="00B85DF7">
              <w:rPr>
                <w:rFonts w:ascii="Angsana New" w:hAnsi="Angsana New"/>
                <w:color w:val="000000"/>
                <w:spacing w:val="-4"/>
                <w:sz w:val="28"/>
                <w:szCs w:val="28"/>
              </w:rPr>
              <w:instrText xml:space="preserve"> =SUM(LEFT) </w:instrText>
            </w:r>
            <w:r w:rsidRPr="00B85DF7">
              <w:rPr>
                <w:rFonts w:ascii="Angsana New" w:hAnsi="Angsana New"/>
                <w:color w:val="000000"/>
                <w:spacing w:val="-4"/>
                <w:sz w:val="28"/>
                <w:szCs w:val="28"/>
              </w:rPr>
              <w:fldChar w:fldCharType="separate"/>
            </w:r>
            <w:r w:rsidRPr="00B85DF7">
              <w:rPr>
                <w:rFonts w:ascii="Angsana New" w:hAnsi="Angsana New"/>
                <w:noProof/>
                <w:color w:val="000000"/>
                <w:spacing w:val="-4"/>
                <w:sz w:val="28"/>
                <w:szCs w:val="28"/>
              </w:rPr>
              <w:t>199,633</w:t>
            </w:r>
            <w:r w:rsidRPr="00B85DF7">
              <w:rPr>
                <w:rFonts w:ascii="Angsana New" w:hAnsi="Angsana New"/>
                <w:color w:val="000000"/>
                <w:spacing w:val="-4"/>
                <w:sz w:val="28"/>
                <w:szCs w:val="28"/>
              </w:rPr>
              <w:fldChar w:fldCharType="end"/>
            </w:r>
          </w:p>
        </w:tc>
      </w:tr>
      <w:tr w:rsidR="00E24F66" w:rsidRPr="00130981" w14:paraId="4003795E" w14:textId="77777777" w:rsidTr="00E24F66">
        <w:tc>
          <w:tcPr>
            <w:tcW w:w="3119" w:type="dxa"/>
          </w:tcPr>
          <w:p w14:paraId="18571042" w14:textId="77777777" w:rsidR="00E24F66" w:rsidRPr="00130981" w:rsidRDefault="00E24F66" w:rsidP="00E24F66">
            <w:pPr>
              <w:spacing w:line="240" w:lineRule="auto"/>
              <w:ind w:left="182"/>
              <w:jc w:val="thaiDistribute"/>
              <w:rPr>
                <w:rFonts w:asciiTheme="majorBidi" w:hAnsiTheme="majorBidi" w:cstheme="majorBidi"/>
                <w:spacing w:val="-4"/>
                <w:sz w:val="28"/>
                <w:szCs w:val="28"/>
                <w:cs/>
              </w:rPr>
            </w:pPr>
            <w:r w:rsidRPr="00130981">
              <w:rPr>
                <w:rFonts w:asciiTheme="majorBidi" w:hAnsiTheme="majorBidi" w:cstheme="majorBidi"/>
                <w:spacing w:val="-4"/>
                <w:sz w:val="28"/>
                <w:szCs w:val="28"/>
              </w:rPr>
              <w:t>Accrued interest</w:t>
            </w:r>
            <w:r>
              <w:rPr>
                <w:rFonts w:asciiTheme="majorBidi" w:hAnsiTheme="majorBidi" w:cstheme="majorBidi"/>
                <w:spacing w:val="-4"/>
                <w:sz w:val="28"/>
                <w:szCs w:val="28"/>
              </w:rPr>
              <w:t xml:space="preserve"> payable</w:t>
            </w:r>
          </w:p>
        </w:tc>
        <w:tc>
          <w:tcPr>
            <w:tcW w:w="1525" w:type="dxa"/>
            <w:shd w:val="clear" w:color="auto" w:fill="auto"/>
          </w:tcPr>
          <w:p w14:paraId="5F17777C" w14:textId="287E8A28" w:rsidR="00E24F66" w:rsidRPr="00130981" w:rsidRDefault="00E24F66" w:rsidP="00E24F66">
            <w:pPr>
              <w:spacing w:line="240" w:lineRule="auto"/>
              <w:jc w:val="right"/>
              <w:rPr>
                <w:rFonts w:asciiTheme="majorBidi" w:hAnsiTheme="majorBidi" w:cstheme="majorBidi"/>
                <w:spacing w:val="-4"/>
                <w:sz w:val="28"/>
                <w:szCs w:val="28"/>
              </w:rPr>
            </w:pPr>
            <w:r w:rsidRPr="0048718E">
              <w:rPr>
                <w:rFonts w:ascii="Angsana New" w:hAnsi="Angsana New"/>
                <w:color w:val="000000"/>
                <w:spacing w:val="-4"/>
                <w:sz w:val="28"/>
                <w:szCs w:val="28"/>
              </w:rPr>
              <w:fldChar w:fldCharType="begin"/>
            </w:r>
            <w:r w:rsidRPr="0048718E">
              <w:rPr>
                <w:rFonts w:ascii="Angsana New" w:hAnsi="Angsana New"/>
                <w:color w:val="000000"/>
                <w:spacing w:val="-4"/>
                <w:sz w:val="28"/>
                <w:szCs w:val="28"/>
              </w:rPr>
              <w:instrText xml:space="preserve"> =SUM(left) </w:instrText>
            </w:r>
            <w:r w:rsidRPr="0048718E">
              <w:rPr>
                <w:rFonts w:ascii="Angsana New" w:hAnsi="Angsana New"/>
                <w:color w:val="000000"/>
                <w:spacing w:val="-4"/>
                <w:sz w:val="28"/>
                <w:szCs w:val="28"/>
              </w:rPr>
              <w:fldChar w:fldCharType="separate"/>
            </w:r>
            <w:r w:rsidRPr="0048718E">
              <w:rPr>
                <w:rFonts w:ascii="Angsana New" w:hAnsi="Angsana New"/>
                <w:noProof/>
                <w:color w:val="000000"/>
                <w:spacing w:val="-4"/>
                <w:sz w:val="28"/>
                <w:szCs w:val="28"/>
              </w:rPr>
              <w:t>8,335</w:t>
            </w:r>
            <w:r w:rsidRPr="0048718E">
              <w:rPr>
                <w:rFonts w:ascii="Angsana New" w:hAnsi="Angsana New"/>
                <w:color w:val="000000"/>
                <w:spacing w:val="-4"/>
                <w:sz w:val="28"/>
                <w:szCs w:val="28"/>
              </w:rPr>
              <w:fldChar w:fldCharType="end"/>
            </w:r>
          </w:p>
        </w:tc>
        <w:tc>
          <w:tcPr>
            <w:tcW w:w="1525" w:type="dxa"/>
            <w:shd w:val="clear" w:color="auto" w:fill="auto"/>
          </w:tcPr>
          <w:p w14:paraId="224FC324" w14:textId="1986EB03" w:rsidR="00E24F66" w:rsidRPr="00130981" w:rsidRDefault="00E24F66" w:rsidP="00E24F66">
            <w:pPr>
              <w:spacing w:line="240" w:lineRule="auto"/>
              <w:jc w:val="right"/>
              <w:rPr>
                <w:rFonts w:asciiTheme="majorBidi" w:hAnsiTheme="majorBidi" w:cstheme="majorBidi"/>
                <w:spacing w:val="-4"/>
                <w:sz w:val="28"/>
                <w:szCs w:val="28"/>
              </w:rPr>
            </w:pPr>
            <w:r w:rsidRPr="00B85DF7">
              <w:rPr>
                <w:rFonts w:ascii="Angsana New" w:hAnsi="Angsana New"/>
                <w:color w:val="000000"/>
                <w:spacing w:val="-4"/>
                <w:sz w:val="28"/>
                <w:szCs w:val="28"/>
              </w:rPr>
              <w:t>1,500</w:t>
            </w:r>
          </w:p>
        </w:tc>
        <w:tc>
          <w:tcPr>
            <w:tcW w:w="1525" w:type="dxa"/>
            <w:shd w:val="clear" w:color="auto" w:fill="auto"/>
          </w:tcPr>
          <w:p w14:paraId="68FDEF8D" w14:textId="67F29AB1" w:rsidR="00E24F66" w:rsidRPr="00130981" w:rsidRDefault="00E24F66" w:rsidP="00E24F66">
            <w:pPr>
              <w:spacing w:line="240" w:lineRule="auto"/>
              <w:jc w:val="right"/>
              <w:rPr>
                <w:rFonts w:asciiTheme="majorBidi" w:hAnsiTheme="majorBidi" w:cstheme="majorBidi"/>
                <w:spacing w:val="-4"/>
                <w:sz w:val="28"/>
                <w:szCs w:val="28"/>
              </w:rPr>
            </w:pPr>
            <w:r w:rsidRPr="00B85DF7">
              <w:rPr>
                <w:rFonts w:ascii="Angsana New" w:hAnsi="Angsana New"/>
                <w:color w:val="000000"/>
                <w:spacing w:val="-4"/>
                <w:sz w:val="28"/>
                <w:szCs w:val="28"/>
              </w:rPr>
              <w:t>(321)</w:t>
            </w:r>
          </w:p>
        </w:tc>
        <w:tc>
          <w:tcPr>
            <w:tcW w:w="1772" w:type="dxa"/>
            <w:shd w:val="clear" w:color="auto" w:fill="auto"/>
          </w:tcPr>
          <w:p w14:paraId="70DBEC41" w14:textId="612578E0" w:rsidR="00E24F66" w:rsidRPr="00130981" w:rsidRDefault="00E24F66" w:rsidP="00E24F66">
            <w:pPr>
              <w:spacing w:line="240" w:lineRule="auto"/>
              <w:jc w:val="right"/>
              <w:rPr>
                <w:rFonts w:asciiTheme="majorBidi" w:hAnsiTheme="majorBidi" w:cstheme="majorBidi"/>
                <w:spacing w:val="-4"/>
                <w:sz w:val="28"/>
                <w:szCs w:val="28"/>
              </w:rPr>
            </w:pPr>
            <w:r w:rsidRPr="00B85DF7">
              <w:rPr>
                <w:rFonts w:ascii="Angsana New" w:hAnsi="Angsana New"/>
                <w:color w:val="000000"/>
                <w:spacing w:val="-4"/>
                <w:sz w:val="28"/>
                <w:szCs w:val="28"/>
              </w:rPr>
              <w:fldChar w:fldCharType="begin"/>
            </w:r>
            <w:r w:rsidRPr="00B85DF7">
              <w:rPr>
                <w:rFonts w:ascii="Angsana New" w:hAnsi="Angsana New"/>
                <w:color w:val="000000"/>
                <w:spacing w:val="-4"/>
                <w:sz w:val="28"/>
                <w:szCs w:val="28"/>
              </w:rPr>
              <w:instrText xml:space="preserve"> =SUM(left) </w:instrText>
            </w:r>
            <w:r w:rsidRPr="00B85DF7">
              <w:rPr>
                <w:rFonts w:ascii="Angsana New" w:hAnsi="Angsana New"/>
                <w:color w:val="000000"/>
                <w:spacing w:val="-4"/>
                <w:sz w:val="28"/>
                <w:szCs w:val="28"/>
              </w:rPr>
              <w:fldChar w:fldCharType="separate"/>
            </w:r>
            <w:r w:rsidRPr="00B85DF7">
              <w:rPr>
                <w:rFonts w:ascii="Angsana New" w:hAnsi="Angsana New"/>
                <w:noProof/>
                <w:color w:val="000000"/>
                <w:spacing w:val="-4"/>
                <w:sz w:val="28"/>
                <w:szCs w:val="28"/>
              </w:rPr>
              <w:t>9,514</w:t>
            </w:r>
            <w:r w:rsidRPr="00B85DF7">
              <w:rPr>
                <w:rFonts w:ascii="Angsana New" w:hAnsi="Angsana New"/>
                <w:color w:val="000000"/>
                <w:spacing w:val="-4"/>
                <w:sz w:val="28"/>
                <w:szCs w:val="28"/>
              </w:rPr>
              <w:fldChar w:fldCharType="end"/>
            </w:r>
          </w:p>
        </w:tc>
      </w:tr>
      <w:tr w:rsidR="00E24F66" w:rsidRPr="00130981" w14:paraId="7AA27FA2" w14:textId="77777777" w:rsidTr="00E24F66">
        <w:trPr>
          <w:trHeight w:val="423"/>
        </w:trPr>
        <w:tc>
          <w:tcPr>
            <w:tcW w:w="3119" w:type="dxa"/>
          </w:tcPr>
          <w:p w14:paraId="6053D972" w14:textId="77777777" w:rsidR="00E24F66" w:rsidRPr="00130981" w:rsidRDefault="00E24F66" w:rsidP="00E24F66">
            <w:pPr>
              <w:spacing w:line="240" w:lineRule="auto"/>
              <w:ind w:left="182"/>
              <w:jc w:val="thaiDistribute"/>
              <w:rPr>
                <w:rFonts w:asciiTheme="majorBidi" w:hAnsiTheme="majorBidi" w:cstheme="majorBidi"/>
                <w:spacing w:val="-4"/>
                <w:sz w:val="28"/>
                <w:szCs w:val="28"/>
                <w:cs/>
              </w:rPr>
            </w:pPr>
          </w:p>
        </w:tc>
        <w:tc>
          <w:tcPr>
            <w:tcW w:w="1525" w:type="dxa"/>
            <w:shd w:val="clear" w:color="auto" w:fill="auto"/>
          </w:tcPr>
          <w:p w14:paraId="0BC9E380" w14:textId="5AD6789C" w:rsidR="00E24F66" w:rsidRPr="00130981" w:rsidRDefault="00E24F66" w:rsidP="00E24F66">
            <w:pPr>
              <w:pBdr>
                <w:top w:val="single" w:sz="4" w:space="1" w:color="auto"/>
                <w:bottom w:val="double" w:sz="4" w:space="1" w:color="auto"/>
              </w:pBdr>
              <w:spacing w:line="240" w:lineRule="auto"/>
              <w:jc w:val="right"/>
              <w:rPr>
                <w:rFonts w:asciiTheme="majorBidi" w:hAnsiTheme="majorBidi" w:cstheme="majorBidi"/>
                <w:spacing w:val="-4"/>
                <w:sz w:val="28"/>
                <w:szCs w:val="28"/>
              </w:rPr>
            </w:pPr>
            <w:r w:rsidRPr="0048718E">
              <w:rPr>
                <w:rFonts w:ascii="Angsana New" w:hAnsi="Angsana New"/>
                <w:color w:val="000000"/>
                <w:spacing w:val="-4"/>
                <w:sz w:val="28"/>
                <w:szCs w:val="28"/>
              </w:rPr>
              <w:fldChar w:fldCharType="begin"/>
            </w:r>
            <w:r w:rsidRPr="0048718E">
              <w:rPr>
                <w:rFonts w:ascii="Angsana New" w:hAnsi="Angsana New"/>
                <w:color w:val="000000"/>
                <w:spacing w:val="-4"/>
                <w:sz w:val="28"/>
                <w:szCs w:val="28"/>
              </w:rPr>
              <w:instrText xml:space="preserve"> =SUM(ABOVE) </w:instrText>
            </w:r>
            <w:r w:rsidRPr="0048718E">
              <w:rPr>
                <w:rFonts w:ascii="Angsana New" w:hAnsi="Angsana New"/>
                <w:color w:val="000000"/>
                <w:spacing w:val="-4"/>
                <w:sz w:val="28"/>
                <w:szCs w:val="28"/>
              </w:rPr>
              <w:fldChar w:fldCharType="separate"/>
            </w:r>
            <w:r w:rsidRPr="0048718E">
              <w:rPr>
                <w:rFonts w:ascii="Angsana New" w:hAnsi="Angsana New"/>
                <w:noProof/>
                <w:color w:val="000000"/>
                <w:spacing w:val="-4"/>
                <w:sz w:val="28"/>
                <w:szCs w:val="28"/>
              </w:rPr>
              <w:t>213,968</w:t>
            </w:r>
            <w:r w:rsidRPr="0048718E">
              <w:rPr>
                <w:rFonts w:ascii="Angsana New" w:hAnsi="Angsana New"/>
                <w:color w:val="000000"/>
                <w:spacing w:val="-4"/>
                <w:sz w:val="28"/>
                <w:szCs w:val="28"/>
              </w:rPr>
              <w:fldChar w:fldCharType="end"/>
            </w:r>
          </w:p>
        </w:tc>
        <w:tc>
          <w:tcPr>
            <w:tcW w:w="1525" w:type="dxa"/>
            <w:shd w:val="clear" w:color="auto" w:fill="auto"/>
          </w:tcPr>
          <w:p w14:paraId="5B296D5B" w14:textId="70DDEF48" w:rsidR="00E24F66" w:rsidRPr="00130981" w:rsidRDefault="00E24F66" w:rsidP="00E24F66">
            <w:pPr>
              <w:pBdr>
                <w:top w:val="single" w:sz="4" w:space="1" w:color="auto"/>
                <w:bottom w:val="double" w:sz="4" w:space="1" w:color="auto"/>
              </w:pBdr>
              <w:spacing w:line="240" w:lineRule="auto"/>
              <w:jc w:val="right"/>
              <w:rPr>
                <w:rFonts w:asciiTheme="majorBidi" w:hAnsiTheme="majorBidi" w:cstheme="majorBidi"/>
                <w:spacing w:val="-4"/>
                <w:sz w:val="28"/>
                <w:szCs w:val="28"/>
              </w:rPr>
            </w:pPr>
            <w:r w:rsidRPr="00B85DF7">
              <w:rPr>
                <w:rFonts w:ascii="Angsana New" w:hAnsi="Angsana New"/>
                <w:color w:val="000000"/>
                <w:spacing w:val="-4"/>
                <w:sz w:val="28"/>
                <w:szCs w:val="28"/>
              </w:rPr>
              <w:fldChar w:fldCharType="begin"/>
            </w:r>
            <w:r w:rsidRPr="00B85DF7">
              <w:rPr>
                <w:rFonts w:ascii="Angsana New" w:hAnsi="Angsana New"/>
                <w:color w:val="000000"/>
                <w:spacing w:val="-4"/>
                <w:sz w:val="28"/>
                <w:szCs w:val="28"/>
              </w:rPr>
              <w:instrText xml:space="preserve"> =SUM(ABOVE) </w:instrText>
            </w:r>
            <w:r w:rsidRPr="00B85DF7">
              <w:rPr>
                <w:rFonts w:ascii="Angsana New" w:hAnsi="Angsana New"/>
                <w:color w:val="000000"/>
                <w:spacing w:val="-4"/>
                <w:sz w:val="28"/>
                <w:szCs w:val="28"/>
              </w:rPr>
              <w:fldChar w:fldCharType="separate"/>
            </w:r>
            <w:r w:rsidRPr="00B85DF7">
              <w:rPr>
                <w:rFonts w:ascii="Angsana New" w:hAnsi="Angsana New"/>
                <w:noProof/>
                <w:color w:val="000000"/>
                <w:spacing w:val="-4"/>
                <w:sz w:val="28"/>
                <w:szCs w:val="28"/>
              </w:rPr>
              <w:t>1,500</w:t>
            </w:r>
            <w:r w:rsidRPr="00B85DF7">
              <w:rPr>
                <w:rFonts w:ascii="Angsana New" w:hAnsi="Angsana New"/>
                <w:color w:val="000000"/>
                <w:spacing w:val="-4"/>
                <w:sz w:val="28"/>
                <w:szCs w:val="28"/>
              </w:rPr>
              <w:fldChar w:fldCharType="end"/>
            </w:r>
          </w:p>
        </w:tc>
        <w:tc>
          <w:tcPr>
            <w:tcW w:w="1525" w:type="dxa"/>
            <w:shd w:val="clear" w:color="auto" w:fill="auto"/>
          </w:tcPr>
          <w:p w14:paraId="5F551D50" w14:textId="0D318B9B" w:rsidR="00E24F66" w:rsidRPr="00130981" w:rsidRDefault="00E24F66" w:rsidP="00E24F66">
            <w:pPr>
              <w:pBdr>
                <w:top w:val="single" w:sz="4" w:space="1" w:color="auto"/>
                <w:bottom w:val="double" w:sz="4" w:space="1" w:color="auto"/>
              </w:pBdr>
              <w:spacing w:line="240" w:lineRule="auto"/>
              <w:jc w:val="right"/>
              <w:rPr>
                <w:rFonts w:asciiTheme="majorBidi" w:hAnsiTheme="majorBidi" w:cstheme="majorBidi"/>
                <w:spacing w:val="-4"/>
                <w:sz w:val="28"/>
                <w:szCs w:val="28"/>
              </w:rPr>
            </w:pPr>
            <w:r w:rsidRPr="00B85DF7">
              <w:rPr>
                <w:rFonts w:ascii="Angsana New" w:hAnsi="Angsana New"/>
                <w:color w:val="000000"/>
                <w:spacing w:val="-4"/>
                <w:sz w:val="28"/>
                <w:szCs w:val="28"/>
              </w:rPr>
              <w:fldChar w:fldCharType="begin"/>
            </w:r>
            <w:r w:rsidRPr="00B85DF7">
              <w:rPr>
                <w:rFonts w:ascii="Angsana New" w:hAnsi="Angsana New"/>
                <w:color w:val="000000"/>
                <w:spacing w:val="-4"/>
                <w:sz w:val="28"/>
                <w:szCs w:val="28"/>
              </w:rPr>
              <w:instrText xml:space="preserve"> =SUM(above) </w:instrText>
            </w:r>
            <w:r w:rsidRPr="00B85DF7">
              <w:rPr>
                <w:rFonts w:ascii="Angsana New" w:hAnsi="Angsana New"/>
                <w:color w:val="000000"/>
                <w:spacing w:val="-4"/>
                <w:sz w:val="28"/>
                <w:szCs w:val="28"/>
              </w:rPr>
              <w:fldChar w:fldCharType="separate"/>
            </w:r>
            <w:r w:rsidRPr="00B85DF7">
              <w:rPr>
                <w:rFonts w:ascii="Angsana New" w:hAnsi="Angsana New"/>
                <w:noProof/>
                <w:color w:val="000000"/>
                <w:spacing w:val="-4"/>
                <w:sz w:val="28"/>
                <w:szCs w:val="28"/>
              </w:rPr>
              <w:t>(6,321)</w:t>
            </w:r>
            <w:r w:rsidRPr="00B85DF7">
              <w:rPr>
                <w:rFonts w:ascii="Angsana New" w:hAnsi="Angsana New"/>
                <w:color w:val="000000"/>
                <w:spacing w:val="-4"/>
                <w:sz w:val="28"/>
                <w:szCs w:val="28"/>
              </w:rPr>
              <w:fldChar w:fldCharType="end"/>
            </w:r>
          </w:p>
        </w:tc>
        <w:tc>
          <w:tcPr>
            <w:tcW w:w="1772" w:type="dxa"/>
            <w:shd w:val="clear" w:color="auto" w:fill="auto"/>
          </w:tcPr>
          <w:p w14:paraId="5F527D6C" w14:textId="40C562E5" w:rsidR="00E24F66" w:rsidRPr="00130981" w:rsidRDefault="00E24F66" w:rsidP="00E24F66">
            <w:pPr>
              <w:pBdr>
                <w:top w:val="single" w:sz="4" w:space="1" w:color="auto"/>
                <w:bottom w:val="double" w:sz="4" w:space="1" w:color="auto"/>
              </w:pBdr>
              <w:spacing w:line="240" w:lineRule="auto"/>
              <w:jc w:val="right"/>
              <w:rPr>
                <w:rFonts w:asciiTheme="majorBidi" w:hAnsiTheme="majorBidi" w:cstheme="majorBidi"/>
                <w:spacing w:val="-4"/>
                <w:sz w:val="28"/>
                <w:szCs w:val="28"/>
              </w:rPr>
            </w:pPr>
            <w:r w:rsidRPr="00B85DF7">
              <w:rPr>
                <w:rFonts w:ascii="Angsana New" w:hAnsi="Angsana New"/>
                <w:color w:val="000000"/>
                <w:spacing w:val="-4"/>
                <w:sz w:val="28"/>
                <w:szCs w:val="28"/>
              </w:rPr>
              <w:fldChar w:fldCharType="begin"/>
            </w:r>
            <w:r w:rsidRPr="00B85DF7">
              <w:rPr>
                <w:rFonts w:ascii="Angsana New" w:hAnsi="Angsana New"/>
                <w:color w:val="000000"/>
                <w:spacing w:val="-4"/>
                <w:sz w:val="28"/>
                <w:szCs w:val="28"/>
              </w:rPr>
              <w:instrText xml:space="preserve"> =SUM(left) </w:instrText>
            </w:r>
            <w:r w:rsidRPr="00B85DF7">
              <w:rPr>
                <w:rFonts w:ascii="Angsana New" w:hAnsi="Angsana New"/>
                <w:color w:val="000000"/>
                <w:spacing w:val="-4"/>
                <w:sz w:val="28"/>
                <w:szCs w:val="28"/>
              </w:rPr>
              <w:fldChar w:fldCharType="separate"/>
            </w:r>
            <w:r w:rsidRPr="00B85DF7">
              <w:rPr>
                <w:rFonts w:ascii="Angsana New" w:hAnsi="Angsana New"/>
                <w:noProof/>
                <w:color w:val="000000"/>
                <w:spacing w:val="-4"/>
                <w:sz w:val="28"/>
                <w:szCs w:val="28"/>
              </w:rPr>
              <w:t>209,147</w:t>
            </w:r>
            <w:r w:rsidRPr="00B85DF7">
              <w:rPr>
                <w:rFonts w:ascii="Angsana New" w:hAnsi="Angsana New"/>
                <w:color w:val="000000"/>
                <w:spacing w:val="-4"/>
                <w:sz w:val="28"/>
                <w:szCs w:val="28"/>
              </w:rPr>
              <w:fldChar w:fldCharType="end"/>
            </w:r>
          </w:p>
        </w:tc>
      </w:tr>
    </w:tbl>
    <w:p w14:paraId="47075D2B" w14:textId="5163E73E" w:rsidR="00C0779F" w:rsidRPr="007E0958" w:rsidRDefault="00C0779F" w:rsidP="00C0779F">
      <w:pPr>
        <w:pStyle w:val="BlockText"/>
        <w:spacing w:before="120"/>
        <w:ind w:left="431" w:right="-34" w:firstLine="0"/>
        <w:jc w:val="thaiDistribute"/>
        <w:rPr>
          <w:rFonts w:asciiTheme="majorBidi" w:hAnsiTheme="majorBidi" w:cstheme="majorBidi"/>
          <w:lang w:val="en-GB"/>
        </w:rPr>
      </w:pPr>
      <w:r w:rsidRPr="00E70150">
        <w:rPr>
          <w:rFonts w:asciiTheme="majorBidi" w:hAnsiTheme="majorBidi" w:cstheme="majorBidi"/>
          <w:lang w:val="en-GB"/>
        </w:rPr>
        <w:t xml:space="preserve">As at </w:t>
      </w:r>
      <w:r w:rsidR="000B0C12">
        <w:rPr>
          <w:rFonts w:asciiTheme="majorBidi" w:hAnsiTheme="majorBidi" w:cstheme="majorBidi"/>
          <w:kern w:val="16"/>
          <w:lang w:val="en-GB"/>
        </w:rPr>
        <w:t>March</w:t>
      </w:r>
      <w:r w:rsidRPr="00E70150">
        <w:rPr>
          <w:rFonts w:asciiTheme="majorBidi" w:hAnsiTheme="majorBidi" w:cstheme="majorBidi"/>
          <w:kern w:val="16"/>
          <w:lang w:val="en-GB"/>
        </w:rPr>
        <w:t xml:space="preserve"> </w:t>
      </w:r>
      <w:r w:rsidRPr="00E70150">
        <w:rPr>
          <w:rFonts w:asciiTheme="majorBidi" w:hAnsiTheme="majorBidi" w:cstheme="majorBidi"/>
          <w:kern w:val="16"/>
        </w:rPr>
        <w:t>31</w:t>
      </w:r>
      <w:r w:rsidRPr="00E70150">
        <w:rPr>
          <w:rFonts w:asciiTheme="majorBidi" w:hAnsiTheme="majorBidi" w:cstheme="majorBidi"/>
          <w:lang w:val="en-GB"/>
        </w:rPr>
        <w:t xml:space="preserve">, </w:t>
      </w:r>
      <w:r w:rsidRPr="00E70150">
        <w:rPr>
          <w:rFonts w:asciiTheme="majorBidi" w:hAnsiTheme="majorBidi" w:cstheme="majorBidi"/>
        </w:rPr>
        <w:t>202</w:t>
      </w:r>
      <w:r w:rsidR="000B0C12">
        <w:rPr>
          <w:rFonts w:asciiTheme="majorBidi" w:hAnsiTheme="majorBidi" w:cstheme="majorBidi"/>
        </w:rPr>
        <w:t>5</w:t>
      </w:r>
      <w:r w:rsidRPr="00E70150">
        <w:rPr>
          <w:rFonts w:asciiTheme="majorBidi" w:hAnsiTheme="majorBidi" w:cstheme="majorBidi"/>
          <w:lang w:val="en-GB"/>
        </w:rPr>
        <w:t xml:space="preserve">, the group agreed to charge interest between the parties at the </w:t>
      </w:r>
      <w:r w:rsidRPr="00E24F66">
        <w:rPr>
          <w:rFonts w:asciiTheme="majorBidi" w:hAnsiTheme="majorBidi" w:cstheme="majorBidi"/>
          <w:lang w:val="en-GB"/>
        </w:rPr>
        <w:t xml:space="preserve">rate of </w:t>
      </w:r>
      <w:r w:rsidR="00844C9E" w:rsidRPr="00844C9E">
        <w:rPr>
          <w:rFonts w:asciiTheme="majorBidi" w:hAnsiTheme="majorBidi" w:cstheme="majorBidi" w:hint="cs"/>
          <w:lang w:val="en-GB"/>
        </w:rPr>
        <w:t>7</w:t>
      </w:r>
      <w:r w:rsidR="00E24F66" w:rsidRPr="00E24F66">
        <w:rPr>
          <w:rFonts w:asciiTheme="majorBidi" w:hAnsiTheme="majorBidi" w:cstheme="majorBidi" w:hint="cs"/>
          <w:cs/>
          <w:lang w:val="en-GB"/>
        </w:rPr>
        <w:t>.</w:t>
      </w:r>
      <w:r w:rsidR="0071661E" w:rsidRPr="0071661E">
        <w:rPr>
          <w:rFonts w:asciiTheme="majorBidi" w:hAnsiTheme="majorBidi" w:cstheme="majorBidi" w:hint="cs"/>
        </w:rPr>
        <w:t>0</w:t>
      </w:r>
      <w:r w:rsidR="00844C9E" w:rsidRPr="00844C9E">
        <w:rPr>
          <w:rFonts w:asciiTheme="majorBidi" w:hAnsiTheme="majorBidi" w:cstheme="majorBidi" w:hint="cs"/>
          <w:lang w:val="en-GB"/>
        </w:rPr>
        <w:t>5</w:t>
      </w:r>
      <w:r w:rsidR="00E24F66" w:rsidRPr="00E24F66">
        <w:rPr>
          <w:rFonts w:asciiTheme="majorBidi" w:hAnsiTheme="majorBidi" w:cstheme="majorBidi" w:hint="cs"/>
          <w:cs/>
          <w:lang w:val="en-GB"/>
        </w:rPr>
        <w:t>-</w:t>
      </w:r>
      <w:r w:rsidR="00844C9E" w:rsidRPr="00844C9E">
        <w:rPr>
          <w:rFonts w:asciiTheme="majorBidi" w:hAnsiTheme="majorBidi" w:cstheme="majorBidi" w:hint="cs"/>
          <w:lang w:val="en-GB"/>
        </w:rPr>
        <w:t>7</w:t>
      </w:r>
      <w:r w:rsidR="00E24F66" w:rsidRPr="00E24F66">
        <w:rPr>
          <w:rFonts w:asciiTheme="majorBidi" w:hAnsiTheme="majorBidi" w:cstheme="majorBidi" w:hint="cs"/>
          <w:cs/>
          <w:lang w:val="en-GB"/>
        </w:rPr>
        <w:t>.</w:t>
      </w:r>
      <w:r w:rsidR="00844C9E" w:rsidRPr="00844C9E">
        <w:rPr>
          <w:rFonts w:asciiTheme="majorBidi" w:hAnsiTheme="majorBidi" w:cstheme="majorBidi" w:hint="cs"/>
          <w:lang w:val="en-GB"/>
        </w:rPr>
        <w:t>15</w:t>
      </w:r>
      <w:r w:rsidRPr="00E24F66">
        <w:rPr>
          <w:rFonts w:asciiTheme="majorBidi" w:hAnsiTheme="majorBidi" w:cstheme="majorBidi"/>
          <w:lang w:val="en-GB"/>
        </w:rPr>
        <w:t xml:space="preserve"> percent</w:t>
      </w:r>
      <w:r w:rsidRPr="00E70150">
        <w:rPr>
          <w:rFonts w:asciiTheme="majorBidi" w:hAnsiTheme="majorBidi" w:cstheme="majorBidi"/>
          <w:lang w:val="en-GB"/>
        </w:rPr>
        <w:t xml:space="preserve"> per</w:t>
      </w:r>
      <w:r w:rsidRPr="00E70150">
        <w:rPr>
          <w:rFonts w:asciiTheme="majorBidi" w:hAnsiTheme="majorBidi" w:cstheme="majorBidi"/>
          <w:cs/>
          <w:lang w:val="en-GB"/>
        </w:rPr>
        <w:t xml:space="preserve"> </w:t>
      </w:r>
      <w:r w:rsidRPr="00E70150">
        <w:rPr>
          <w:rFonts w:asciiTheme="majorBidi" w:hAnsiTheme="majorBidi" w:cstheme="majorBidi"/>
          <w:lang w:val="en-GB"/>
        </w:rPr>
        <w:t xml:space="preserve">annum. It is a loan for use in normal </w:t>
      </w:r>
      <w:r w:rsidRPr="007E0958">
        <w:rPr>
          <w:rFonts w:asciiTheme="majorBidi" w:hAnsiTheme="majorBidi" w:cstheme="majorBidi"/>
          <w:lang w:val="en-GB"/>
        </w:rPr>
        <w:t xml:space="preserve">operations ended </w:t>
      </w:r>
      <w:r w:rsidR="0097173A" w:rsidRPr="007E0958">
        <w:rPr>
          <w:rFonts w:asciiTheme="majorBidi" w:hAnsiTheme="majorBidi" w:cstheme="majorBidi"/>
          <w:lang w:val="en-GB"/>
        </w:rPr>
        <w:t>April 23, 2025-Jul 21, 2025</w:t>
      </w:r>
      <w:r w:rsidRPr="007E0958">
        <w:rPr>
          <w:rFonts w:asciiTheme="majorBidi" w:hAnsiTheme="majorBidi" w:cstheme="majorBidi"/>
          <w:cs/>
          <w:lang w:val="en-GB"/>
        </w:rPr>
        <w:t xml:space="preserve"> </w:t>
      </w:r>
      <w:r w:rsidRPr="007E0958">
        <w:rPr>
          <w:rFonts w:asciiTheme="majorBidi" w:hAnsiTheme="majorBidi" w:cstheme="majorBidi"/>
          <w:lang w:val="en-GB"/>
        </w:rPr>
        <w:t>with no collateral</w:t>
      </w:r>
      <w:r w:rsidR="009A15FB" w:rsidRPr="007E0958">
        <w:rPr>
          <w:rFonts w:asciiTheme="majorBidi" w:hAnsiTheme="majorBidi" w:cstheme="majorBidi"/>
          <w:lang w:val="en-GB"/>
        </w:rPr>
        <w:t>.</w:t>
      </w:r>
    </w:p>
    <w:p w14:paraId="6572160C" w14:textId="1C4E4DB0" w:rsidR="000B0C12" w:rsidRDefault="000B0C12" w:rsidP="000B0C12">
      <w:pPr>
        <w:pStyle w:val="BlockText"/>
        <w:spacing w:before="120"/>
        <w:ind w:left="431" w:right="-34" w:firstLine="0"/>
        <w:jc w:val="thaiDistribute"/>
        <w:rPr>
          <w:rFonts w:asciiTheme="majorBidi" w:hAnsiTheme="majorBidi" w:cstheme="majorBidi"/>
          <w:lang w:val="en-GB"/>
        </w:rPr>
      </w:pPr>
      <w:r w:rsidRPr="007E0958">
        <w:rPr>
          <w:rFonts w:asciiTheme="majorBidi" w:hAnsiTheme="majorBidi" w:cstheme="majorBidi"/>
          <w:lang w:val="en-GB"/>
        </w:rPr>
        <w:t xml:space="preserve">As at </w:t>
      </w:r>
      <w:r w:rsidRPr="007E0958">
        <w:rPr>
          <w:rFonts w:asciiTheme="majorBidi" w:hAnsiTheme="majorBidi" w:cstheme="majorBidi"/>
          <w:kern w:val="16"/>
          <w:lang w:val="en-GB"/>
        </w:rPr>
        <w:t xml:space="preserve">March </w:t>
      </w:r>
      <w:r w:rsidRPr="007E0958">
        <w:rPr>
          <w:rFonts w:asciiTheme="majorBidi" w:hAnsiTheme="majorBidi" w:cstheme="majorBidi"/>
          <w:kern w:val="16"/>
        </w:rPr>
        <w:t>31</w:t>
      </w:r>
      <w:r w:rsidRPr="007E0958">
        <w:rPr>
          <w:rFonts w:asciiTheme="majorBidi" w:hAnsiTheme="majorBidi" w:cstheme="majorBidi"/>
          <w:lang w:val="en-GB"/>
        </w:rPr>
        <w:t xml:space="preserve">, </w:t>
      </w:r>
      <w:r w:rsidRPr="007E0958">
        <w:rPr>
          <w:rFonts w:asciiTheme="majorBidi" w:hAnsiTheme="majorBidi" w:cstheme="majorBidi"/>
        </w:rPr>
        <w:t>2025</w:t>
      </w:r>
      <w:r w:rsidRPr="007E0958">
        <w:rPr>
          <w:rFonts w:asciiTheme="majorBidi" w:hAnsiTheme="majorBidi" w:cstheme="majorBidi"/>
          <w:lang w:val="en-GB"/>
        </w:rPr>
        <w:t xml:space="preserve">, the group agreed to charge interest between the parties at the rate of </w:t>
      </w:r>
      <w:r w:rsidR="00844C9E" w:rsidRPr="00844C9E">
        <w:rPr>
          <w:rFonts w:asciiTheme="majorBidi" w:hAnsiTheme="majorBidi" w:cstheme="majorBidi" w:hint="cs"/>
          <w:lang w:val="en-GB"/>
        </w:rPr>
        <w:t>3</w:t>
      </w:r>
      <w:r w:rsidR="00E24F66" w:rsidRPr="007E0958">
        <w:rPr>
          <w:rFonts w:asciiTheme="majorBidi" w:hAnsiTheme="majorBidi" w:cstheme="majorBidi" w:hint="cs"/>
          <w:cs/>
          <w:lang w:val="en-GB"/>
        </w:rPr>
        <w:t>.</w:t>
      </w:r>
      <w:r w:rsidR="0071661E" w:rsidRPr="0071661E">
        <w:rPr>
          <w:rFonts w:asciiTheme="majorBidi" w:hAnsiTheme="majorBidi" w:cstheme="majorBidi" w:hint="cs"/>
        </w:rPr>
        <w:t>00</w:t>
      </w:r>
      <w:r w:rsidRPr="00E24F66">
        <w:rPr>
          <w:rFonts w:asciiTheme="majorBidi" w:hAnsiTheme="majorBidi" w:cstheme="majorBidi"/>
          <w:lang w:val="en-GB"/>
        </w:rPr>
        <w:t xml:space="preserve"> percent per</w:t>
      </w:r>
      <w:r w:rsidRPr="00E24F66">
        <w:rPr>
          <w:rFonts w:asciiTheme="majorBidi" w:hAnsiTheme="majorBidi" w:cstheme="majorBidi"/>
          <w:cs/>
          <w:lang w:val="en-GB"/>
        </w:rPr>
        <w:t xml:space="preserve"> </w:t>
      </w:r>
      <w:r w:rsidRPr="00E24F66">
        <w:rPr>
          <w:rFonts w:asciiTheme="majorBidi" w:hAnsiTheme="majorBidi" w:cstheme="majorBidi"/>
          <w:lang w:val="en-GB"/>
        </w:rPr>
        <w:t xml:space="preserve">annum. It is a loan for use in normal operations ended </w:t>
      </w:r>
      <w:r w:rsidR="00E24F66" w:rsidRPr="00E24F66">
        <w:rPr>
          <w:rFonts w:asciiTheme="majorBidi" w:hAnsiTheme="majorBidi" w:cstheme="majorBidi"/>
        </w:rPr>
        <w:t>April 7, 2025 – January 29, 2028</w:t>
      </w:r>
      <w:r w:rsidRPr="00E24F66">
        <w:rPr>
          <w:rFonts w:asciiTheme="majorBidi" w:hAnsiTheme="majorBidi" w:cstheme="majorBidi"/>
          <w:lang w:val="en-GB"/>
        </w:rPr>
        <w:t xml:space="preserve"> with</w:t>
      </w:r>
      <w:r w:rsidRPr="00E70150">
        <w:rPr>
          <w:rFonts w:asciiTheme="majorBidi" w:hAnsiTheme="majorBidi" w:cstheme="majorBidi"/>
          <w:lang w:val="en-GB"/>
        </w:rPr>
        <w:t xml:space="preserve"> no collateral.</w:t>
      </w:r>
    </w:p>
    <w:p w14:paraId="6CD3087A" w14:textId="77777777" w:rsidR="0072375E" w:rsidRDefault="0072375E" w:rsidP="000B0C12">
      <w:pPr>
        <w:pStyle w:val="BlockText"/>
        <w:spacing w:before="120"/>
        <w:ind w:left="431" w:right="-34" w:firstLine="0"/>
        <w:jc w:val="thaiDistribute"/>
        <w:rPr>
          <w:rFonts w:asciiTheme="majorBidi" w:hAnsiTheme="majorBidi" w:cstheme="majorBidi"/>
          <w:lang w:val="en-GB"/>
        </w:rPr>
      </w:pPr>
    </w:p>
    <w:p w14:paraId="424133B2" w14:textId="77777777" w:rsidR="00360678" w:rsidRDefault="00360678" w:rsidP="000B0C12">
      <w:pPr>
        <w:pStyle w:val="BlockText"/>
        <w:spacing w:before="120"/>
        <w:ind w:left="431" w:right="-34" w:firstLine="0"/>
        <w:jc w:val="thaiDistribute"/>
        <w:rPr>
          <w:rFonts w:asciiTheme="majorBidi" w:hAnsiTheme="majorBidi" w:cstheme="majorBidi"/>
          <w:lang w:val="en-GB"/>
        </w:rPr>
      </w:pPr>
    </w:p>
    <w:p w14:paraId="285D4BE5" w14:textId="77777777" w:rsidR="0072375E" w:rsidRDefault="0072375E" w:rsidP="000B0C12">
      <w:pPr>
        <w:pStyle w:val="BlockText"/>
        <w:spacing w:before="120"/>
        <w:ind w:left="431" w:right="-34" w:firstLine="0"/>
        <w:jc w:val="thaiDistribute"/>
        <w:rPr>
          <w:rFonts w:asciiTheme="majorBidi" w:hAnsiTheme="majorBidi" w:cstheme="majorBidi"/>
          <w:lang w:val="en-GB"/>
        </w:rPr>
      </w:pPr>
    </w:p>
    <w:p w14:paraId="1AADD7F9" w14:textId="77777777" w:rsidR="0072375E" w:rsidRDefault="0072375E" w:rsidP="000B0C12">
      <w:pPr>
        <w:pStyle w:val="BlockText"/>
        <w:spacing w:before="120"/>
        <w:ind w:left="431" w:right="-34" w:firstLine="0"/>
        <w:jc w:val="thaiDistribute"/>
        <w:rPr>
          <w:rFonts w:asciiTheme="majorBidi" w:hAnsiTheme="majorBidi" w:cstheme="majorBidi"/>
          <w:lang w:val="en-GB"/>
        </w:rPr>
      </w:pPr>
    </w:p>
    <w:p w14:paraId="160447B1" w14:textId="77777777" w:rsidR="0072375E" w:rsidRDefault="0072375E" w:rsidP="000B0C12">
      <w:pPr>
        <w:pStyle w:val="BlockText"/>
        <w:spacing w:before="120"/>
        <w:ind w:left="431" w:right="-34" w:firstLine="0"/>
        <w:jc w:val="thaiDistribute"/>
        <w:rPr>
          <w:rFonts w:asciiTheme="majorBidi" w:hAnsiTheme="majorBidi" w:cstheme="majorBidi"/>
          <w:lang w:val="en-GB"/>
        </w:rPr>
      </w:pPr>
    </w:p>
    <w:p w14:paraId="32D6F38A" w14:textId="77777777" w:rsidR="0072375E" w:rsidRDefault="0072375E" w:rsidP="000B0C12">
      <w:pPr>
        <w:pStyle w:val="BlockText"/>
        <w:spacing w:before="120"/>
        <w:ind w:left="431" w:right="-34" w:firstLine="0"/>
        <w:jc w:val="thaiDistribute"/>
        <w:rPr>
          <w:rFonts w:asciiTheme="majorBidi" w:hAnsiTheme="majorBidi" w:cstheme="majorBidi"/>
          <w:lang w:val="en-GB"/>
        </w:rPr>
      </w:pPr>
    </w:p>
    <w:p w14:paraId="09997708" w14:textId="77777777" w:rsidR="0072375E" w:rsidRDefault="0072375E" w:rsidP="000B0C12">
      <w:pPr>
        <w:pStyle w:val="BlockText"/>
        <w:spacing w:before="120"/>
        <w:ind w:left="431" w:right="-34" w:firstLine="0"/>
        <w:jc w:val="thaiDistribute"/>
        <w:rPr>
          <w:rFonts w:asciiTheme="majorBidi" w:hAnsiTheme="majorBidi" w:cstheme="majorBidi"/>
          <w:lang w:val="en-GB"/>
        </w:rPr>
      </w:pPr>
    </w:p>
    <w:p w14:paraId="4C40C8DF" w14:textId="77777777" w:rsidR="0072375E" w:rsidRDefault="0072375E" w:rsidP="000B0C12">
      <w:pPr>
        <w:pStyle w:val="BlockText"/>
        <w:spacing w:before="120"/>
        <w:ind w:left="431" w:right="-34" w:firstLine="0"/>
        <w:jc w:val="thaiDistribute"/>
        <w:rPr>
          <w:rFonts w:asciiTheme="majorBidi" w:hAnsiTheme="majorBidi" w:cstheme="majorBidi"/>
          <w:lang w:val="en-GB"/>
        </w:rPr>
      </w:pPr>
    </w:p>
    <w:p w14:paraId="6F137B2A" w14:textId="77777777" w:rsidR="0072375E" w:rsidRDefault="0072375E" w:rsidP="000B0C12">
      <w:pPr>
        <w:pStyle w:val="BlockText"/>
        <w:spacing w:before="120"/>
        <w:ind w:left="431" w:right="-34" w:firstLine="0"/>
        <w:jc w:val="thaiDistribute"/>
        <w:rPr>
          <w:rFonts w:asciiTheme="majorBidi" w:hAnsiTheme="majorBidi" w:cstheme="majorBidi"/>
          <w:lang w:val="en-GB"/>
        </w:rPr>
      </w:pPr>
    </w:p>
    <w:p w14:paraId="67B3548C" w14:textId="77777777" w:rsidR="0072375E" w:rsidRDefault="0072375E" w:rsidP="000B0C12">
      <w:pPr>
        <w:pStyle w:val="BlockText"/>
        <w:spacing w:before="120"/>
        <w:ind w:left="431" w:right="-34" w:firstLine="0"/>
        <w:jc w:val="thaiDistribute"/>
        <w:rPr>
          <w:rFonts w:asciiTheme="majorBidi" w:hAnsiTheme="majorBidi" w:cstheme="majorBidi"/>
          <w:lang w:val="en-GB"/>
        </w:rPr>
      </w:pPr>
    </w:p>
    <w:p w14:paraId="472DF1BC" w14:textId="77777777" w:rsidR="0072375E" w:rsidRDefault="0072375E" w:rsidP="000B0C12">
      <w:pPr>
        <w:pStyle w:val="BlockText"/>
        <w:spacing w:before="120"/>
        <w:ind w:left="431" w:right="-34" w:firstLine="0"/>
        <w:jc w:val="thaiDistribute"/>
        <w:rPr>
          <w:rFonts w:asciiTheme="majorBidi" w:hAnsiTheme="majorBidi" w:cstheme="majorBidi"/>
          <w:lang w:val="en-GB"/>
        </w:rPr>
      </w:pPr>
    </w:p>
    <w:bookmarkEnd w:id="1"/>
    <w:p w14:paraId="3A5DD258" w14:textId="3C39765C" w:rsidR="0015499B" w:rsidRPr="00A2703B" w:rsidRDefault="00F753FE" w:rsidP="00A2703B">
      <w:pPr>
        <w:pStyle w:val="ListParagraph"/>
        <w:numPr>
          <w:ilvl w:val="0"/>
          <w:numId w:val="2"/>
        </w:numPr>
        <w:spacing w:before="120" w:line="360" w:lineRule="exact"/>
        <w:jc w:val="thaiDistribute"/>
        <w:rPr>
          <w:rFonts w:asciiTheme="majorBidi" w:hAnsiTheme="majorBidi" w:cstheme="majorBidi"/>
          <w:b/>
          <w:bCs/>
          <w:szCs w:val="22"/>
        </w:rPr>
      </w:pPr>
      <w:r w:rsidRPr="00A2703B">
        <w:rPr>
          <w:rFonts w:asciiTheme="majorBidi" w:hAnsiTheme="majorBidi" w:cstheme="majorBidi"/>
          <w:b/>
          <w:bCs/>
          <w:sz w:val="28"/>
        </w:rPr>
        <w:lastRenderedPageBreak/>
        <w:t xml:space="preserve">TRADE AND OTHER </w:t>
      </w:r>
      <w:r w:rsidR="00D65389" w:rsidRPr="00A2703B">
        <w:rPr>
          <w:rFonts w:asciiTheme="majorBidi" w:hAnsiTheme="majorBidi" w:cstheme="majorBidi"/>
          <w:b/>
          <w:bCs/>
          <w:sz w:val="28"/>
        </w:rPr>
        <w:t xml:space="preserve">CURRENT </w:t>
      </w:r>
      <w:r w:rsidRPr="00A2703B">
        <w:rPr>
          <w:rFonts w:asciiTheme="majorBidi" w:hAnsiTheme="majorBidi" w:cstheme="majorBidi"/>
          <w:b/>
          <w:bCs/>
          <w:sz w:val="28"/>
        </w:rPr>
        <w:t>RECEIVABLES</w:t>
      </w:r>
      <w:bookmarkStart w:id="4" w:name="_Hlk68098943"/>
    </w:p>
    <w:tbl>
      <w:tblPr>
        <w:tblW w:w="9436" w:type="dxa"/>
        <w:tblInd w:w="356" w:type="dxa"/>
        <w:tblLayout w:type="fixed"/>
        <w:tblCellMar>
          <w:left w:w="72" w:type="dxa"/>
          <w:right w:w="72" w:type="dxa"/>
        </w:tblCellMar>
        <w:tblLook w:val="00A0" w:firstRow="1" w:lastRow="0" w:firstColumn="1" w:lastColumn="0" w:noHBand="0" w:noVBand="0"/>
      </w:tblPr>
      <w:tblGrid>
        <w:gridCol w:w="3755"/>
        <w:gridCol w:w="1313"/>
        <w:gridCol w:w="164"/>
        <w:gridCol w:w="1301"/>
        <w:gridCol w:w="168"/>
        <w:gridCol w:w="1274"/>
        <w:gridCol w:w="168"/>
        <w:gridCol w:w="1293"/>
      </w:tblGrid>
      <w:tr w:rsidR="00886A55" w:rsidRPr="00E86CBB" w14:paraId="255C35EF" w14:textId="77777777" w:rsidTr="000D28EE">
        <w:trPr>
          <w:tblHeader/>
        </w:trPr>
        <w:tc>
          <w:tcPr>
            <w:tcW w:w="3755" w:type="dxa"/>
          </w:tcPr>
          <w:p w14:paraId="1DAA4D26" w14:textId="77777777" w:rsidR="00886A55" w:rsidRPr="00E86CBB" w:rsidRDefault="00886A55" w:rsidP="009A6449">
            <w:pPr>
              <w:spacing w:line="360" w:lineRule="exact"/>
              <w:ind w:left="-27"/>
              <w:jc w:val="both"/>
              <w:rPr>
                <w:rFonts w:asciiTheme="majorBidi" w:hAnsiTheme="majorBidi" w:cstheme="majorBidi"/>
                <w:spacing w:val="-4"/>
                <w:sz w:val="28"/>
                <w:szCs w:val="28"/>
              </w:rPr>
            </w:pPr>
          </w:p>
        </w:tc>
        <w:tc>
          <w:tcPr>
            <w:tcW w:w="5681" w:type="dxa"/>
            <w:gridSpan w:val="7"/>
            <w:tcBorders>
              <w:bottom w:val="single" w:sz="4" w:space="0" w:color="auto"/>
            </w:tcBorders>
          </w:tcPr>
          <w:p w14:paraId="295E652D" w14:textId="76C773FC" w:rsidR="00886A55" w:rsidRPr="00E86CBB" w:rsidRDefault="00886A55" w:rsidP="009A6449">
            <w:pPr>
              <w:spacing w:line="36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w:t>
            </w:r>
            <w:proofErr w:type="gramStart"/>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w:t>
            </w:r>
            <w:proofErr w:type="gramEnd"/>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886A55" w:rsidRPr="00E86CBB" w14:paraId="7981CBA2" w14:textId="77777777" w:rsidTr="000D28EE">
        <w:trPr>
          <w:tblHeader/>
        </w:trPr>
        <w:tc>
          <w:tcPr>
            <w:tcW w:w="3755" w:type="dxa"/>
          </w:tcPr>
          <w:p w14:paraId="5D8DC958" w14:textId="77777777" w:rsidR="00886A55" w:rsidRPr="00E86CBB" w:rsidRDefault="00886A55" w:rsidP="00886A55">
            <w:pPr>
              <w:spacing w:line="360" w:lineRule="exact"/>
              <w:ind w:left="-27"/>
              <w:jc w:val="both"/>
              <w:rPr>
                <w:rFonts w:asciiTheme="majorBidi" w:hAnsiTheme="majorBidi" w:cstheme="majorBidi"/>
                <w:spacing w:val="-4"/>
                <w:sz w:val="28"/>
                <w:szCs w:val="28"/>
              </w:rPr>
            </w:pPr>
          </w:p>
        </w:tc>
        <w:tc>
          <w:tcPr>
            <w:tcW w:w="2778" w:type="dxa"/>
            <w:gridSpan w:val="3"/>
            <w:tcBorders>
              <w:top w:val="single" w:sz="4" w:space="0" w:color="auto"/>
              <w:bottom w:val="single" w:sz="4" w:space="0" w:color="auto"/>
            </w:tcBorders>
          </w:tcPr>
          <w:p w14:paraId="237225AA" w14:textId="458695C7" w:rsidR="00886A55" w:rsidRPr="00E86CBB" w:rsidRDefault="00886A55" w:rsidP="00886A55">
            <w:pPr>
              <w:spacing w:line="36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Consolidated</w:t>
            </w:r>
          </w:p>
        </w:tc>
        <w:tc>
          <w:tcPr>
            <w:tcW w:w="168" w:type="dxa"/>
            <w:tcBorders>
              <w:top w:val="single" w:sz="4" w:space="0" w:color="auto"/>
            </w:tcBorders>
          </w:tcPr>
          <w:p w14:paraId="6D1BA56D" w14:textId="77777777" w:rsidR="00886A55" w:rsidRPr="00E86CBB" w:rsidRDefault="00886A55" w:rsidP="00886A55">
            <w:pPr>
              <w:spacing w:line="360" w:lineRule="exact"/>
              <w:ind w:left="-57" w:right="-57"/>
              <w:jc w:val="center"/>
              <w:rPr>
                <w:rFonts w:asciiTheme="majorBidi" w:hAnsiTheme="majorBidi" w:cstheme="majorBidi"/>
                <w:sz w:val="28"/>
                <w:szCs w:val="28"/>
              </w:rPr>
            </w:pPr>
          </w:p>
        </w:tc>
        <w:tc>
          <w:tcPr>
            <w:tcW w:w="2735" w:type="dxa"/>
            <w:gridSpan w:val="3"/>
            <w:tcBorders>
              <w:top w:val="single" w:sz="4" w:space="0" w:color="auto"/>
              <w:bottom w:val="single" w:sz="4" w:space="0" w:color="auto"/>
            </w:tcBorders>
          </w:tcPr>
          <w:p w14:paraId="58A6290D" w14:textId="270C609A" w:rsidR="00886A55" w:rsidRPr="00E86CBB" w:rsidRDefault="00886A55" w:rsidP="00886A55">
            <w:pPr>
              <w:spacing w:line="36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Separate</w:t>
            </w:r>
          </w:p>
        </w:tc>
      </w:tr>
      <w:tr w:rsidR="00EC76AE" w:rsidRPr="00E86CBB" w14:paraId="35F8D747" w14:textId="77777777" w:rsidTr="000D28EE">
        <w:trPr>
          <w:trHeight w:val="135"/>
          <w:tblHeader/>
        </w:trPr>
        <w:tc>
          <w:tcPr>
            <w:tcW w:w="3755" w:type="dxa"/>
          </w:tcPr>
          <w:p w14:paraId="036E05FC" w14:textId="77777777" w:rsidR="00EC76AE" w:rsidRPr="00E86CBB" w:rsidRDefault="00EC76AE" w:rsidP="00EC76AE">
            <w:pPr>
              <w:spacing w:line="360" w:lineRule="exact"/>
              <w:ind w:left="-27"/>
              <w:jc w:val="both"/>
              <w:rPr>
                <w:rFonts w:asciiTheme="majorBidi" w:hAnsiTheme="majorBidi" w:cstheme="majorBidi"/>
                <w:spacing w:val="-4"/>
                <w:sz w:val="28"/>
                <w:szCs w:val="28"/>
              </w:rPr>
            </w:pPr>
          </w:p>
        </w:tc>
        <w:tc>
          <w:tcPr>
            <w:tcW w:w="1313" w:type="dxa"/>
            <w:tcBorders>
              <w:top w:val="single" w:sz="4" w:space="0" w:color="auto"/>
              <w:bottom w:val="single" w:sz="4" w:space="0" w:color="auto"/>
            </w:tcBorders>
          </w:tcPr>
          <w:p w14:paraId="2EE8390A" w14:textId="762AC171" w:rsidR="00EC76AE" w:rsidRPr="00E86CBB" w:rsidRDefault="00EC76AE" w:rsidP="00EC76AE">
            <w:pPr>
              <w:spacing w:line="36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w:t>
            </w:r>
            <w:r w:rsidR="00116B1D">
              <w:rPr>
                <w:rFonts w:asciiTheme="majorBidi" w:hAnsiTheme="majorBidi" w:cstheme="majorBidi"/>
                <w:sz w:val="28"/>
                <w:szCs w:val="28"/>
              </w:rPr>
              <w:t>5</w:t>
            </w:r>
          </w:p>
        </w:tc>
        <w:tc>
          <w:tcPr>
            <w:tcW w:w="164" w:type="dxa"/>
            <w:tcBorders>
              <w:top w:val="single" w:sz="4" w:space="0" w:color="auto"/>
            </w:tcBorders>
          </w:tcPr>
          <w:p w14:paraId="1DE0F9B8" w14:textId="77777777" w:rsidR="00EC76AE" w:rsidRPr="00E86CBB" w:rsidRDefault="00EC76AE" w:rsidP="00EC76AE">
            <w:pPr>
              <w:spacing w:line="360" w:lineRule="exact"/>
              <w:ind w:left="-57" w:right="-57"/>
              <w:jc w:val="center"/>
              <w:rPr>
                <w:rFonts w:asciiTheme="majorBidi" w:hAnsiTheme="majorBidi" w:cstheme="majorBidi"/>
                <w:spacing w:val="-4"/>
                <w:sz w:val="28"/>
                <w:szCs w:val="28"/>
              </w:rPr>
            </w:pPr>
          </w:p>
        </w:tc>
        <w:tc>
          <w:tcPr>
            <w:tcW w:w="1301" w:type="dxa"/>
            <w:tcBorders>
              <w:top w:val="single" w:sz="4" w:space="0" w:color="auto"/>
              <w:bottom w:val="single" w:sz="4" w:space="0" w:color="auto"/>
            </w:tcBorders>
          </w:tcPr>
          <w:p w14:paraId="5AD8CD73" w14:textId="3AD889E2" w:rsidR="00EC76AE" w:rsidRPr="00E86CBB" w:rsidRDefault="00EC76AE" w:rsidP="00EC76AE">
            <w:pPr>
              <w:spacing w:line="36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sidR="00116B1D">
              <w:rPr>
                <w:rFonts w:asciiTheme="majorBidi" w:hAnsiTheme="majorBidi" w:cstheme="majorBidi"/>
                <w:sz w:val="28"/>
                <w:szCs w:val="28"/>
              </w:rPr>
              <w:t>4</w:t>
            </w:r>
          </w:p>
        </w:tc>
        <w:tc>
          <w:tcPr>
            <w:tcW w:w="168" w:type="dxa"/>
          </w:tcPr>
          <w:p w14:paraId="4A4EAB2A" w14:textId="77777777" w:rsidR="00EC76AE" w:rsidRPr="00E86CBB" w:rsidRDefault="00EC76AE" w:rsidP="00EC76AE">
            <w:pPr>
              <w:spacing w:line="360" w:lineRule="exact"/>
              <w:ind w:left="-57" w:right="-57"/>
              <w:jc w:val="center"/>
              <w:rPr>
                <w:rFonts w:asciiTheme="majorBidi" w:hAnsiTheme="majorBidi" w:cstheme="majorBidi"/>
                <w:spacing w:val="-4"/>
                <w:sz w:val="28"/>
                <w:szCs w:val="28"/>
              </w:rPr>
            </w:pPr>
          </w:p>
        </w:tc>
        <w:tc>
          <w:tcPr>
            <w:tcW w:w="1274" w:type="dxa"/>
            <w:tcBorders>
              <w:bottom w:val="single" w:sz="4" w:space="0" w:color="auto"/>
            </w:tcBorders>
          </w:tcPr>
          <w:p w14:paraId="470943CC" w14:textId="2FBBBAE9" w:rsidR="00EC76AE" w:rsidRPr="00E86CBB" w:rsidRDefault="00EC76AE" w:rsidP="00EC76AE">
            <w:pPr>
              <w:spacing w:line="36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w:t>
            </w:r>
            <w:r w:rsidR="00116B1D">
              <w:rPr>
                <w:rFonts w:asciiTheme="majorBidi" w:hAnsiTheme="majorBidi" w:cstheme="majorBidi"/>
                <w:sz w:val="28"/>
                <w:szCs w:val="28"/>
              </w:rPr>
              <w:t>5</w:t>
            </w:r>
          </w:p>
        </w:tc>
        <w:tc>
          <w:tcPr>
            <w:tcW w:w="168" w:type="dxa"/>
          </w:tcPr>
          <w:p w14:paraId="497AC545" w14:textId="77777777" w:rsidR="00EC76AE" w:rsidRPr="00E86CBB" w:rsidRDefault="00EC76AE" w:rsidP="00EC76AE">
            <w:pPr>
              <w:spacing w:line="360" w:lineRule="exact"/>
              <w:ind w:left="-57" w:right="-57"/>
              <w:jc w:val="center"/>
              <w:rPr>
                <w:rFonts w:asciiTheme="majorBidi" w:hAnsiTheme="majorBidi" w:cstheme="majorBidi"/>
                <w:spacing w:val="-4"/>
                <w:sz w:val="28"/>
                <w:szCs w:val="28"/>
              </w:rPr>
            </w:pPr>
          </w:p>
        </w:tc>
        <w:tc>
          <w:tcPr>
            <w:tcW w:w="1293" w:type="dxa"/>
            <w:tcBorders>
              <w:left w:val="nil"/>
              <w:bottom w:val="single" w:sz="4" w:space="0" w:color="auto"/>
            </w:tcBorders>
          </w:tcPr>
          <w:p w14:paraId="05EED1F2" w14:textId="674C32A1" w:rsidR="00EC76AE" w:rsidRPr="00E86CBB" w:rsidRDefault="00EC76AE" w:rsidP="00EC76AE">
            <w:pPr>
              <w:spacing w:line="36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sidR="00116B1D">
              <w:rPr>
                <w:rFonts w:asciiTheme="majorBidi" w:hAnsiTheme="majorBidi" w:cstheme="majorBidi"/>
                <w:sz w:val="28"/>
                <w:szCs w:val="28"/>
              </w:rPr>
              <w:t>4</w:t>
            </w:r>
          </w:p>
        </w:tc>
      </w:tr>
      <w:tr w:rsidR="00E24F66" w:rsidRPr="00E86CBB" w14:paraId="49DC21C9" w14:textId="77777777" w:rsidTr="00E24F66">
        <w:trPr>
          <w:trHeight w:val="147"/>
        </w:trPr>
        <w:tc>
          <w:tcPr>
            <w:tcW w:w="3755" w:type="dxa"/>
          </w:tcPr>
          <w:p w14:paraId="06E1ABCE" w14:textId="0BEA9CF2" w:rsidR="00E24F66" w:rsidRPr="00E86CBB" w:rsidRDefault="00E24F66" w:rsidP="00E24F66">
            <w:pPr>
              <w:spacing w:line="360" w:lineRule="exact"/>
              <w:jc w:val="both"/>
              <w:rPr>
                <w:rFonts w:asciiTheme="majorBidi" w:hAnsiTheme="majorBidi" w:cstheme="majorBidi"/>
                <w:spacing w:val="-4"/>
                <w:sz w:val="28"/>
                <w:szCs w:val="28"/>
                <w:cs/>
              </w:rPr>
            </w:pPr>
            <w:r w:rsidRPr="00130981">
              <w:rPr>
                <w:rFonts w:asciiTheme="majorBidi" w:hAnsiTheme="majorBidi" w:cstheme="majorBidi"/>
                <w:sz w:val="28"/>
                <w:szCs w:val="28"/>
              </w:rPr>
              <w:t xml:space="preserve">Trade </w:t>
            </w:r>
            <w:r w:rsidRPr="00130981">
              <w:rPr>
                <w:rFonts w:asciiTheme="majorBidi" w:hAnsiTheme="majorBidi" w:cstheme="majorBidi"/>
                <w:sz w:val="28"/>
                <w:szCs w:val="28"/>
                <w:lang w:val="en-US"/>
              </w:rPr>
              <w:t>receivables – related parties</w:t>
            </w:r>
            <w:r w:rsidRPr="00130981">
              <w:rPr>
                <w:rFonts w:asciiTheme="majorBidi" w:hAnsiTheme="majorBidi" w:cstheme="majorBidi"/>
                <w:sz w:val="28"/>
                <w:szCs w:val="28"/>
                <w:cs/>
                <w:lang w:val="en-US"/>
              </w:rPr>
              <w:t xml:space="preserve"> </w:t>
            </w:r>
          </w:p>
        </w:tc>
        <w:tc>
          <w:tcPr>
            <w:tcW w:w="1313" w:type="dxa"/>
            <w:shd w:val="clear" w:color="auto" w:fill="auto"/>
          </w:tcPr>
          <w:p w14:paraId="1A88C219" w14:textId="3A113483" w:rsidR="00E24F66" w:rsidRPr="00C853C7" w:rsidRDefault="00E24F66" w:rsidP="00E24F66">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t>214</w:t>
            </w:r>
          </w:p>
        </w:tc>
        <w:tc>
          <w:tcPr>
            <w:tcW w:w="164" w:type="dxa"/>
            <w:shd w:val="clear" w:color="auto" w:fill="auto"/>
          </w:tcPr>
          <w:p w14:paraId="0B8AFEC5" w14:textId="77777777" w:rsidR="00E24F66" w:rsidRPr="00E86CBB" w:rsidRDefault="00E24F66" w:rsidP="00E24F66">
            <w:pPr>
              <w:spacing w:line="360" w:lineRule="exact"/>
              <w:jc w:val="right"/>
              <w:rPr>
                <w:rFonts w:asciiTheme="majorBidi" w:hAnsiTheme="majorBidi" w:cstheme="majorBidi"/>
                <w:sz w:val="28"/>
                <w:szCs w:val="28"/>
              </w:rPr>
            </w:pPr>
          </w:p>
        </w:tc>
        <w:tc>
          <w:tcPr>
            <w:tcW w:w="1301" w:type="dxa"/>
            <w:shd w:val="clear" w:color="auto" w:fill="auto"/>
          </w:tcPr>
          <w:p w14:paraId="6E5C7C31" w14:textId="5D6E2383" w:rsidR="00E24F66" w:rsidRPr="00E86CBB" w:rsidRDefault="00E24F66" w:rsidP="00E24F66">
            <w:pPr>
              <w:spacing w:line="360" w:lineRule="exact"/>
              <w:jc w:val="right"/>
              <w:rPr>
                <w:rFonts w:asciiTheme="majorBidi" w:hAnsiTheme="majorBidi" w:cstheme="majorBidi"/>
                <w:sz w:val="28"/>
                <w:szCs w:val="28"/>
              </w:rPr>
            </w:pPr>
            <w:r w:rsidRPr="0048718E">
              <w:rPr>
                <w:rFonts w:asciiTheme="majorBidi" w:hAnsiTheme="majorBidi" w:cstheme="majorBidi"/>
                <w:sz w:val="28"/>
                <w:szCs w:val="28"/>
              </w:rPr>
              <w:t>69</w:t>
            </w:r>
          </w:p>
        </w:tc>
        <w:tc>
          <w:tcPr>
            <w:tcW w:w="168" w:type="dxa"/>
            <w:shd w:val="clear" w:color="auto" w:fill="auto"/>
          </w:tcPr>
          <w:p w14:paraId="6D155F94" w14:textId="77777777" w:rsidR="00E24F66" w:rsidRPr="00E86CBB" w:rsidRDefault="00E24F66" w:rsidP="00E24F66">
            <w:pPr>
              <w:spacing w:line="360" w:lineRule="exact"/>
              <w:jc w:val="right"/>
              <w:rPr>
                <w:rFonts w:asciiTheme="majorBidi" w:hAnsiTheme="majorBidi" w:cstheme="majorBidi"/>
                <w:sz w:val="28"/>
                <w:szCs w:val="28"/>
              </w:rPr>
            </w:pPr>
          </w:p>
        </w:tc>
        <w:tc>
          <w:tcPr>
            <w:tcW w:w="1274" w:type="dxa"/>
            <w:shd w:val="clear" w:color="auto" w:fill="auto"/>
          </w:tcPr>
          <w:p w14:paraId="6800B3AA" w14:textId="65554C34" w:rsidR="00E24F66" w:rsidRPr="00E86CBB" w:rsidRDefault="00E24F66" w:rsidP="00E24F66">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8" w:type="dxa"/>
            <w:shd w:val="clear" w:color="auto" w:fill="auto"/>
          </w:tcPr>
          <w:p w14:paraId="7DF9672E" w14:textId="77777777" w:rsidR="00E24F66" w:rsidRPr="00E86CBB" w:rsidRDefault="00E24F66" w:rsidP="00E24F66">
            <w:pPr>
              <w:spacing w:line="360" w:lineRule="exact"/>
              <w:jc w:val="right"/>
              <w:rPr>
                <w:rFonts w:asciiTheme="majorBidi" w:hAnsiTheme="majorBidi" w:cstheme="majorBidi"/>
                <w:sz w:val="28"/>
                <w:szCs w:val="28"/>
              </w:rPr>
            </w:pPr>
          </w:p>
        </w:tc>
        <w:tc>
          <w:tcPr>
            <w:tcW w:w="1293" w:type="dxa"/>
            <w:tcBorders>
              <w:left w:val="nil"/>
            </w:tcBorders>
            <w:shd w:val="clear" w:color="auto" w:fill="auto"/>
          </w:tcPr>
          <w:p w14:paraId="63F85B86" w14:textId="40A4A5A1" w:rsidR="00E24F66" w:rsidRPr="00E86CBB" w:rsidRDefault="00E24F66" w:rsidP="00E24F66">
            <w:pPr>
              <w:spacing w:line="360" w:lineRule="exact"/>
              <w:jc w:val="right"/>
              <w:rPr>
                <w:rFonts w:asciiTheme="majorBidi" w:hAnsiTheme="majorBidi" w:cstheme="majorBidi"/>
                <w:sz w:val="28"/>
                <w:szCs w:val="28"/>
              </w:rPr>
            </w:pPr>
            <w:r w:rsidRPr="0048718E">
              <w:rPr>
                <w:rFonts w:asciiTheme="majorBidi" w:hAnsiTheme="majorBidi" w:cstheme="majorBidi"/>
                <w:sz w:val="28"/>
                <w:szCs w:val="28"/>
              </w:rPr>
              <w:t>-</w:t>
            </w:r>
          </w:p>
        </w:tc>
      </w:tr>
      <w:tr w:rsidR="00E24F66" w:rsidRPr="00E86CBB" w14:paraId="05D71EBE" w14:textId="77777777" w:rsidTr="00E24F66">
        <w:trPr>
          <w:trHeight w:val="147"/>
        </w:trPr>
        <w:tc>
          <w:tcPr>
            <w:tcW w:w="3755" w:type="dxa"/>
          </w:tcPr>
          <w:p w14:paraId="5F7F91BD" w14:textId="4293B85F" w:rsidR="00E24F66" w:rsidRPr="0037525A" w:rsidRDefault="00E24F66" w:rsidP="00E24F66">
            <w:pPr>
              <w:spacing w:line="360" w:lineRule="exact"/>
              <w:jc w:val="both"/>
              <w:rPr>
                <w:rFonts w:asciiTheme="majorBidi" w:hAnsiTheme="majorBidi" w:cstheme="majorBidi"/>
                <w:sz w:val="28"/>
                <w:szCs w:val="28"/>
              </w:rPr>
            </w:pPr>
            <w:r w:rsidRPr="00130981">
              <w:rPr>
                <w:rFonts w:asciiTheme="majorBidi" w:hAnsiTheme="majorBidi" w:cstheme="majorBidi"/>
                <w:sz w:val="28"/>
                <w:szCs w:val="28"/>
              </w:rPr>
              <w:t xml:space="preserve">Trade </w:t>
            </w:r>
            <w:r w:rsidRPr="00130981">
              <w:rPr>
                <w:rFonts w:asciiTheme="majorBidi" w:hAnsiTheme="majorBidi" w:cstheme="majorBidi"/>
                <w:sz w:val="28"/>
                <w:szCs w:val="28"/>
                <w:lang w:val="en-US"/>
              </w:rPr>
              <w:t>receivables</w:t>
            </w:r>
            <w:r w:rsidRPr="00130981">
              <w:rPr>
                <w:rFonts w:asciiTheme="majorBidi" w:hAnsiTheme="majorBidi" w:cstheme="majorBidi"/>
                <w:sz w:val="28"/>
                <w:szCs w:val="28"/>
                <w:cs/>
              </w:rPr>
              <w:t xml:space="preserve"> </w:t>
            </w:r>
            <w:r w:rsidRPr="00130981">
              <w:rPr>
                <w:rFonts w:asciiTheme="majorBidi" w:hAnsiTheme="majorBidi" w:cstheme="majorBidi"/>
                <w:sz w:val="28"/>
                <w:szCs w:val="28"/>
                <w:lang w:val="en-US"/>
              </w:rPr>
              <w:t>–</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non related parties</w:t>
            </w:r>
          </w:p>
        </w:tc>
        <w:tc>
          <w:tcPr>
            <w:tcW w:w="1313" w:type="dxa"/>
            <w:shd w:val="clear" w:color="auto" w:fill="auto"/>
          </w:tcPr>
          <w:p w14:paraId="3C06E2CA" w14:textId="0772ED81" w:rsidR="00E24F66" w:rsidRDefault="00E24F66" w:rsidP="00E24F66">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t>97,027</w:t>
            </w:r>
          </w:p>
        </w:tc>
        <w:tc>
          <w:tcPr>
            <w:tcW w:w="164" w:type="dxa"/>
            <w:shd w:val="clear" w:color="auto" w:fill="auto"/>
          </w:tcPr>
          <w:p w14:paraId="6F374522" w14:textId="77777777" w:rsidR="00E24F66" w:rsidRPr="00E86CBB" w:rsidRDefault="00E24F66" w:rsidP="00E24F66">
            <w:pPr>
              <w:spacing w:line="360" w:lineRule="exact"/>
              <w:jc w:val="right"/>
              <w:rPr>
                <w:rFonts w:asciiTheme="majorBidi" w:hAnsiTheme="majorBidi" w:cstheme="majorBidi"/>
                <w:sz w:val="28"/>
                <w:szCs w:val="28"/>
              </w:rPr>
            </w:pPr>
          </w:p>
        </w:tc>
        <w:tc>
          <w:tcPr>
            <w:tcW w:w="1301" w:type="dxa"/>
            <w:shd w:val="clear" w:color="auto" w:fill="auto"/>
          </w:tcPr>
          <w:p w14:paraId="36641CD1" w14:textId="3C7254A8" w:rsidR="00E24F66" w:rsidRPr="00101523" w:rsidRDefault="00E24F66" w:rsidP="00E24F66">
            <w:pPr>
              <w:spacing w:line="360" w:lineRule="exact"/>
              <w:jc w:val="right"/>
              <w:rPr>
                <w:rFonts w:asciiTheme="majorBidi" w:hAnsiTheme="majorBidi" w:cstheme="majorBidi"/>
                <w:sz w:val="28"/>
                <w:szCs w:val="28"/>
                <w:cs/>
              </w:rPr>
            </w:pPr>
            <w:r w:rsidRPr="0048718E">
              <w:rPr>
                <w:rFonts w:asciiTheme="majorBidi" w:hAnsiTheme="majorBidi" w:cstheme="majorBidi"/>
                <w:sz w:val="28"/>
                <w:szCs w:val="28"/>
              </w:rPr>
              <w:t>125,880</w:t>
            </w:r>
          </w:p>
        </w:tc>
        <w:tc>
          <w:tcPr>
            <w:tcW w:w="168" w:type="dxa"/>
            <w:shd w:val="clear" w:color="auto" w:fill="auto"/>
          </w:tcPr>
          <w:p w14:paraId="39B25452" w14:textId="77777777" w:rsidR="00E24F66" w:rsidRPr="00E86CBB" w:rsidRDefault="00E24F66" w:rsidP="00E24F66">
            <w:pPr>
              <w:spacing w:line="360" w:lineRule="exact"/>
              <w:jc w:val="right"/>
              <w:rPr>
                <w:rFonts w:asciiTheme="majorBidi" w:hAnsiTheme="majorBidi" w:cstheme="majorBidi"/>
                <w:sz w:val="28"/>
                <w:szCs w:val="28"/>
              </w:rPr>
            </w:pPr>
          </w:p>
        </w:tc>
        <w:tc>
          <w:tcPr>
            <w:tcW w:w="1274" w:type="dxa"/>
            <w:shd w:val="clear" w:color="auto" w:fill="auto"/>
          </w:tcPr>
          <w:p w14:paraId="095991D4" w14:textId="09268A20" w:rsidR="00E24F66" w:rsidRDefault="00E24F66" w:rsidP="00E24F66">
            <w:pPr>
              <w:spacing w:line="360" w:lineRule="exact"/>
              <w:jc w:val="right"/>
              <w:rPr>
                <w:rFonts w:asciiTheme="majorBidi" w:hAnsiTheme="majorBidi" w:cstheme="majorBidi"/>
                <w:sz w:val="28"/>
                <w:szCs w:val="28"/>
                <w:cs/>
              </w:rPr>
            </w:pPr>
            <w:r>
              <w:rPr>
                <w:rFonts w:asciiTheme="majorBidi" w:hAnsiTheme="majorBidi" w:cstheme="majorBidi"/>
                <w:sz w:val="28"/>
                <w:szCs w:val="28"/>
              </w:rPr>
              <w:t>363</w:t>
            </w:r>
          </w:p>
        </w:tc>
        <w:tc>
          <w:tcPr>
            <w:tcW w:w="168" w:type="dxa"/>
            <w:shd w:val="clear" w:color="auto" w:fill="auto"/>
          </w:tcPr>
          <w:p w14:paraId="4C3C22CB" w14:textId="77777777" w:rsidR="00E24F66" w:rsidRPr="00E86CBB" w:rsidRDefault="00E24F66" w:rsidP="00E24F66">
            <w:pPr>
              <w:spacing w:line="360" w:lineRule="exact"/>
              <w:jc w:val="right"/>
              <w:rPr>
                <w:rFonts w:asciiTheme="majorBidi" w:hAnsiTheme="majorBidi" w:cstheme="majorBidi"/>
                <w:sz w:val="28"/>
                <w:szCs w:val="28"/>
              </w:rPr>
            </w:pPr>
          </w:p>
        </w:tc>
        <w:tc>
          <w:tcPr>
            <w:tcW w:w="1293" w:type="dxa"/>
            <w:tcBorders>
              <w:left w:val="nil"/>
            </w:tcBorders>
            <w:shd w:val="clear" w:color="auto" w:fill="auto"/>
          </w:tcPr>
          <w:p w14:paraId="3A0FA91A" w14:textId="223F160F" w:rsidR="00E24F66" w:rsidRPr="00101523" w:rsidRDefault="00E24F66" w:rsidP="00E24F66">
            <w:pPr>
              <w:spacing w:line="360" w:lineRule="exact"/>
              <w:jc w:val="right"/>
              <w:rPr>
                <w:rFonts w:asciiTheme="majorBidi" w:hAnsiTheme="majorBidi" w:cstheme="majorBidi"/>
                <w:sz w:val="28"/>
                <w:szCs w:val="28"/>
                <w:cs/>
              </w:rPr>
            </w:pPr>
            <w:r w:rsidRPr="0048718E">
              <w:rPr>
                <w:rFonts w:asciiTheme="majorBidi" w:hAnsiTheme="majorBidi" w:cstheme="majorBidi"/>
                <w:sz w:val="28"/>
                <w:szCs w:val="28"/>
              </w:rPr>
              <w:t>363</w:t>
            </w:r>
          </w:p>
        </w:tc>
      </w:tr>
      <w:tr w:rsidR="00E24F66" w:rsidRPr="00E86CBB" w14:paraId="4E15ACB7" w14:textId="77777777" w:rsidTr="00E24F66">
        <w:trPr>
          <w:trHeight w:val="64"/>
        </w:trPr>
        <w:tc>
          <w:tcPr>
            <w:tcW w:w="3755" w:type="dxa"/>
            <w:vAlign w:val="center"/>
          </w:tcPr>
          <w:p w14:paraId="1D08EA66" w14:textId="14007BC7" w:rsidR="00E24F66" w:rsidRPr="00E86CBB" w:rsidRDefault="00E24F66" w:rsidP="00E24F66">
            <w:pPr>
              <w:spacing w:line="360" w:lineRule="exact"/>
              <w:jc w:val="both"/>
              <w:rPr>
                <w:rFonts w:asciiTheme="majorBidi" w:hAnsiTheme="majorBidi" w:cstheme="majorBidi"/>
                <w:spacing w:val="-4"/>
                <w:sz w:val="28"/>
                <w:szCs w:val="28"/>
              </w:rPr>
            </w:pPr>
            <w:r w:rsidRPr="00130981">
              <w:rPr>
                <w:rFonts w:asciiTheme="majorBidi" w:hAnsiTheme="majorBidi" w:cstheme="majorBidi"/>
                <w:sz w:val="28"/>
                <w:szCs w:val="28"/>
                <w:u w:val="single"/>
              </w:rPr>
              <w:t>Less</w:t>
            </w:r>
            <w:r w:rsidRPr="00130981">
              <w:rPr>
                <w:rFonts w:asciiTheme="majorBidi" w:hAnsiTheme="majorBidi" w:cstheme="majorBidi"/>
                <w:sz w:val="28"/>
                <w:szCs w:val="28"/>
              </w:rPr>
              <w:t xml:space="preserve"> Allowance for expected credit loss</w:t>
            </w:r>
          </w:p>
        </w:tc>
        <w:tc>
          <w:tcPr>
            <w:tcW w:w="1313" w:type="dxa"/>
            <w:tcBorders>
              <w:bottom w:val="single" w:sz="4" w:space="0" w:color="auto"/>
            </w:tcBorders>
            <w:shd w:val="clear" w:color="auto" w:fill="auto"/>
          </w:tcPr>
          <w:p w14:paraId="7A14FE61" w14:textId="693E07ED" w:rsidR="00E24F66" w:rsidRPr="00C853C7" w:rsidRDefault="00E24F66" w:rsidP="00E24F66">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t>(7,401)</w:t>
            </w:r>
          </w:p>
        </w:tc>
        <w:tc>
          <w:tcPr>
            <w:tcW w:w="164" w:type="dxa"/>
            <w:shd w:val="clear" w:color="auto" w:fill="auto"/>
          </w:tcPr>
          <w:p w14:paraId="126FB957" w14:textId="77777777" w:rsidR="00E24F66" w:rsidRPr="00E86CBB" w:rsidRDefault="00E24F66" w:rsidP="00E24F66">
            <w:pPr>
              <w:spacing w:line="360" w:lineRule="exact"/>
              <w:jc w:val="right"/>
              <w:rPr>
                <w:rFonts w:asciiTheme="majorBidi" w:hAnsiTheme="majorBidi" w:cstheme="majorBidi"/>
                <w:sz w:val="28"/>
                <w:szCs w:val="28"/>
              </w:rPr>
            </w:pPr>
          </w:p>
        </w:tc>
        <w:tc>
          <w:tcPr>
            <w:tcW w:w="1301" w:type="dxa"/>
            <w:shd w:val="clear" w:color="auto" w:fill="auto"/>
          </w:tcPr>
          <w:p w14:paraId="6325F9DF" w14:textId="5299AC63" w:rsidR="00E24F66" w:rsidRPr="00E86CBB" w:rsidRDefault="00E24F66" w:rsidP="00E24F66">
            <w:pPr>
              <w:spacing w:line="360" w:lineRule="exact"/>
              <w:jc w:val="right"/>
              <w:rPr>
                <w:rFonts w:asciiTheme="majorBidi" w:hAnsiTheme="majorBidi" w:cstheme="majorBidi"/>
                <w:sz w:val="28"/>
                <w:szCs w:val="28"/>
              </w:rPr>
            </w:pPr>
            <w:r w:rsidRPr="0048718E">
              <w:rPr>
                <w:rFonts w:asciiTheme="majorBidi" w:hAnsiTheme="majorBidi" w:cstheme="majorBidi"/>
                <w:sz w:val="28"/>
                <w:szCs w:val="28"/>
              </w:rPr>
              <w:t>(7,239)</w:t>
            </w:r>
          </w:p>
        </w:tc>
        <w:tc>
          <w:tcPr>
            <w:tcW w:w="168" w:type="dxa"/>
            <w:shd w:val="clear" w:color="auto" w:fill="auto"/>
          </w:tcPr>
          <w:p w14:paraId="42EFD3DA" w14:textId="77777777" w:rsidR="00E24F66" w:rsidRPr="00E86CBB" w:rsidRDefault="00E24F66" w:rsidP="00E24F66">
            <w:pPr>
              <w:spacing w:line="360" w:lineRule="exact"/>
              <w:jc w:val="right"/>
              <w:rPr>
                <w:rFonts w:asciiTheme="majorBidi" w:hAnsiTheme="majorBidi" w:cstheme="majorBidi"/>
                <w:sz w:val="28"/>
                <w:szCs w:val="28"/>
              </w:rPr>
            </w:pPr>
          </w:p>
        </w:tc>
        <w:tc>
          <w:tcPr>
            <w:tcW w:w="1274" w:type="dxa"/>
            <w:tcBorders>
              <w:bottom w:val="single" w:sz="4" w:space="0" w:color="auto"/>
            </w:tcBorders>
            <w:shd w:val="clear" w:color="auto" w:fill="auto"/>
          </w:tcPr>
          <w:p w14:paraId="059F24FF" w14:textId="6C77467A" w:rsidR="00E24F66" w:rsidRPr="00C853C7" w:rsidRDefault="00E24F66" w:rsidP="00E24F66">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t>(363)</w:t>
            </w:r>
          </w:p>
        </w:tc>
        <w:tc>
          <w:tcPr>
            <w:tcW w:w="168" w:type="dxa"/>
            <w:shd w:val="clear" w:color="auto" w:fill="auto"/>
          </w:tcPr>
          <w:p w14:paraId="455AF319" w14:textId="77777777" w:rsidR="00E24F66" w:rsidRPr="00E86CBB" w:rsidRDefault="00E24F66" w:rsidP="00E24F66">
            <w:pPr>
              <w:spacing w:line="360" w:lineRule="exact"/>
              <w:jc w:val="right"/>
              <w:rPr>
                <w:rFonts w:asciiTheme="majorBidi" w:hAnsiTheme="majorBidi" w:cstheme="majorBidi"/>
                <w:sz w:val="28"/>
                <w:szCs w:val="28"/>
              </w:rPr>
            </w:pPr>
          </w:p>
        </w:tc>
        <w:tc>
          <w:tcPr>
            <w:tcW w:w="1293" w:type="dxa"/>
            <w:tcBorders>
              <w:left w:val="nil"/>
            </w:tcBorders>
            <w:shd w:val="clear" w:color="auto" w:fill="auto"/>
          </w:tcPr>
          <w:p w14:paraId="4D2CE338" w14:textId="095A48D8" w:rsidR="00E24F66" w:rsidRPr="00E86CBB" w:rsidRDefault="00E24F66" w:rsidP="00E24F66">
            <w:pPr>
              <w:spacing w:line="360" w:lineRule="exact"/>
              <w:jc w:val="right"/>
              <w:rPr>
                <w:rFonts w:asciiTheme="majorBidi" w:hAnsiTheme="majorBidi" w:cstheme="majorBidi"/>
                <w:sz w:val="28"/>
                <w:szCs w:val="28"/>
              </w:rPr>
            </w:pPr>
            <w:r w:rsidRPr="0048718E">
              <w:rPr>
                <w:rFonts w:asciiTheme="majorBidi" w:hAnsiTheme="majorBidi" w:cstheme="majorBidi"/>
                <w:sz w:val="28"/>
                <w:szCs w:val="28"/>
              </w:rPr>
              <w:t>(363)</w:t>
            </w:r>
          </w:p>
        </w:tc>
      </w:tr>
      <w:tr w:rsidR="00E24F66" w:rsidRPr="00E86CBB" w14:paraId="018B730F" w14:textId="77777777" w:rsidTr="00E24F66">
        <w:trPr>
          <w:trHeight w:val="54"/>
        </w:trPr>
        <w:tc>
          <w:tcPr>
            <w:tcW w:w="3755" w:type="dxa"/>
            <w:vAlign w:val="bottom"/>
          </w:tcPr>
          <w:p w14:paraId="308FCC5C" w14:textId="771E13C2" w:rsidR="00E24F66" w:rsidRPr="00E86CBB" w:rsidRDefault="00E24F66" w:rsidP="00E24F66">
            <w:pPr>
              <w:spacing w:line="360" w:lineRule="exact"/>
              <w:jc w:val="both"/>
              <w:rPr>
                <w:rFonts w:asciiTheme="majorBidi" w:hAnsiTheme="majorBidi" w:cstheme="majorBidi"/>
                <w:spacing w:val="-4"/>
                <w:sz w:val="28"/>
                <w:szCs w:val="28"/>
              </w:rPr>
            </w:pPr>
          </w:p>
        </w:tc>
        <w:tc>
          <w:tcPr>
            <w:tcW w:w="1313" w:type="dxa"/>
            <w:tcBorders>
              <w:top w:val="single" w:sz="4" w:space="0" w:color="auto"/>
              <w:bottom w:val="single" w:sz="4" w:space="0" w:color="auto"/>
            </w:tcBorders>
            <w:shd w:val="clear" w:color="auto" w:fill="auto"/>
          </w:tcPr>
          <w:p w14:paraId="179FC422" w14:textId="67A94E8C" w:rsidR="00E24F66" w:rsidRPr="00C853C7" w:rsidRDefault="00E24F66" w:rsidP="00E24F66">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89,840</w:t>
            </w:r>
            <w:r>
              <w:rPr>
                <w:rFonts w:asciiTheme="majorBidi" w:hAnsiTheme="majorBidi" w:cstheme="majorBidi"/>
                <w:sz w:val="28"/>
                <w:szCs w:val="28"/>
              </w:rPr>
              <w:fldChar w:fldCharType="end"/>
            </w:r>
          </w:p>
        </w:tc>
        <w:tc>
          <w:tcPr>
            <w:tcW w:w="164" w:type="dxa"/>
            <w:shd w:val="clear" w:color="auto" w:fill="auto"/>
          </w:tcPr>
          <w:p w14:paraId="6734169A" w14:textId="77777777" w:rsidR="00E24F66" w:rsidRPr="00E86CBB" w:rsidRDefault="00E24F66" w:rsidP="00E24F66">
            <w:pPr>
              <w:spacing w:line="360" w:lineRule="exact"/>
              <w:jc w:val="right"/>
              <w:rPr>
                <w:rFonts w:asciiTheme="majorBidi" w:hAnsiTheme="majorBidi" w:cstheme="majorBidi"/>
                <w:sz w:val="28"/>
                <w:szCs w:val="28"/>
              </w:rPr>
            </w:pPr>
          </w:p>
        </w:tc>
        <w:tc>
          <w:tcPr>
            <w:tcW w:w="1301" w:type="dxa"/>
            <w:tcBorders>
              <w:top w:val="single" w:sz="4" w:space="0" w:color="auto"/>
              <w:bottom w:val="single" w:sz="4" w:space="0" w:color="auto"/>
            </w:tcBorders>
            <w:shd w:val="clear" w:color="auto" w:fill="auto"/>
          </w:tcPr>
          <w:p w14:paraId="5454125F" w14:textId="14AC75D1" w:rsidR="00E24F66" w:rsidRPr="00E86CBB" w:rsidRDefault="00E24F66" w:rsidP="00E24F66">
            <w:pPr>
              <w:spacing w:line="360" w:lineRule="exact"/>
              <w:jc w:val="right"/>
              <w:rPr>
                <w:rFonts w:asciiTheme="majorBidi" w:hAnsiTheme="majorBidi" w:cstheme="majorBidi"/>
                <w:sz w:val="28"/>
                <w:szCs w:val="28"/>
              </w:rPr>
            </w:pPr>
            <w:r w:rsidRPr="0048718E">
              <w:rPr>
                <w:rFonts w:asciiTheme="majorBidi" w:hAnsiTheme="majorBidi" w:cstheme="majorBidi"/>
                <w:sz w:val="28"/>
                <w:szCs w:val="28"/>
              </w:rPr>
              <w:t>118,7</w:t>
            </w:r>
            <w:r w:rsidRPr="00FC1A0F">
              <w:rPr>
                <w:rFonts w:asciiTheme="majorBidi" w:hAnsiTheme="majorBidi" w:cstheme="majorBidi" w:hint="cs"/>
                <w:sz w:val="28"/>
                <w:szCs w:val="28"/>
              </w:rPr>
              <w:t>10</w:t>
            </w:r>
          </w:p>
        </w:tc>
        <w:tc>
          <w:tcPr>
            <w:tcW w:w="168" w:type="dxa"/>
            <w:shd w:val="clear" w:color="auto" w:fill="auto"/>
          </w:tcPr>
          <w:p w14:paraId="3851AD17" w14:textId="77777777" w:rsidR="00E24F66" w:rsidRPr="00E86CBB" w:rsidRDefault="00E24F66" w:rsidP="00E24F66">
            <w:pPr>
              <w:spacing w:line="360" w:lineRule="exact"/>
              <w:jc w:val="right"/>
              <w:rPr>
                <w:rFonts w:asciiTheme="majorBidi" w:hAnsiTheme="majorBidi" w:cstheme="majorBidi"/>
                <w:sz w:val="28"/>
                <w:szCs w:val="28"/>
              </w:rPr>
            </w:pPr>
          </w:p>
        </w:tc>
        <w:tc>
          <w:tcPr>
            <w:tcW w:w="1274" w:type="dxa"/>
            <w:tcBorders>
              <w:top w:val="single" w:sz="4" w:space="0" w:color="auto"/>
              <w:bottom w:val="single" w:sz="4" w:space="0" w:color="auto"/>
            </w:tcBorders>
            <w:shd w:val="clear" w:color="auto" w:fill="auto"/>
          </w:tcPr>
          <w:p w14:paraId="306A1862" w14:textId="37309517" w:rsidR="00E24F66" w:rsidRPr="00E86CBB" w:rsidRDefault="00E24F66" w:rsidP="00E24F66">
            <w:pP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68" w:type="dxa"/>
            <w:shd w:val="clear" w:color="auto" w:fill="auto"/>
          </w:tcPr>
          <w:p w14:paraId="713636F3" w14:textId="77777777" w:rsidR="00E24F66" w:rsidRPr="00E86CBB" w:rsidRDefault="00E24F66" w:rsidP="00E24F66">
            <w:pPr>
              <w:spacing w:line="360" w:lineRule="exact"/>
              <w:jc w:val="right"/>
              <w:rPr>
                <w:rFonts w:asciiTheme="majorBidi" w:hAnsiTheme="majorBidi" w:cstheme="majorBidi"/>
                <w:sz w:val="28"/>
                <w:szCs w:val="28"/>
              </w:rPr>
            </w:pPr>
          </w:p>
        </w:tc>
        <w:tc>
          <w:tcPr>
            <w:tcW w:w="1293" w:type="dxa"/>
            <w:tcBorders>
              <w:top w:val="single" w:sz="4" w:space="0" w:color="auto"/>
              <w:left w:val="nil"/>
              <w:bottom w:val="single" w:sz="4" w:space="0" w:color="auto"/>
            </w:tcBorders>
            <w:shd w:val="clear" w:color="auto" w:fill="auto"/>
          </w:tcPr>
          <w:p w14:paraId="47E6EFD4" w14:textId="35EA3151" w:rsidR="00E24F66" w:rsidRPr="00E86CBB" w:rsidRDefault="00E24F66" w:rsidP="00E24F66">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r>
      <w:tr w:rsidR="00E24F66" w:rsidRPr="00E86CBB" w14:paraId="5973C2D4" w14:textId="77777777" w:rsidTr="00E24F66">
        <w:trPr>
          <w:trHeight w:val="54"/>
        </w:trPr>
        <w:tc>
          <w:tcPr>
            <w:tcW w:w="3755" w:type="dxa"/>
            <w:vAlign w:val="bottom"/>
          </w:tcPr>
          <w:p w14:paraId="7B463EE8" w14:textId="263616C3" w:rsidR="00E24F66" w:rsidRPr="0037525A" w:rsidRDefault="00E24F66" w:rsidP="00E24F66">
            <w:pPr>
              <w:spacing w:line="360" w:lineRule="exact"/>
              <w:jc w:val="both"/>
              <w:rPr>
                <w:rFonts w:asciiTheme="majorBidi" w:hAnsiTheme="majorBidi" w:cstheme="majorBidi"/>
                <w:sz w:val="28"/>
                <w:szCs w:val="28"/>
                <w:lang w:val="en-US"/>
              </w:rPr>
            </w:pPr>
            <w:r w:rsidRPr="00130981">
              <w:rPr>
                <w:rFonts w:asciiTheme="majorBidi" w:hAnsiTheme="majorBidi" w:cstheme="majorBidi"/>
                <w:sz w:val="28"/>
                <w:szCs w:val="28"/>
                <w:lang w:val="en-US"/>
              </w:rPr>
              <w:t>Unbilled construction revenues</w:t>
            </w:r>
          </w:p>
        </w:tc>
        <w:tc>
          <w:tcPr>
            <w:tcW w:w="1313" w:type="dxa"/>
            <w:tcBorders>
              <w:top w:val="single" w:sz="4" w:space="0" w:color="auto"/>
            </w:tcBorders>
            <w:shd w:val="clear" w:color="auto" w:fill="auto"/>
            <w:vAlign w:val="bottom"/>
          </w:tcPr>
          <w:p w14:paraId="50E85413" w14:textId="40217094" w:rsidR="00E24F66" w:rsidRPr="007017FE" w:rsidRDefault="00E24F66" w:rsidP="00E24F66">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t>8,878</w:t>
            </w:r>
          </w:p>
        </w:tc>
        <w:tc>
          <w:tcPr>
            <w:tcW w:w="164" w:type="dxa"/>
            <w:shd w:val="clear" w:color="auto" w:fill="auto"/>
          </w:tcPr>
          <w:p w14:paraId="7BEE383D" w14:textId="77777777" w:rsidR="00E24F66" w:rsidRPr="00E86CBB" w:rsidRDefault="00E24F66" w:rsidP="00E24F66">
            <w:pPr>
              <w:spacing w:line="360" w:lineRule="exact"/>
              <w:jc w:val="right"/>
              <w:rPr>
                <w:rFonts w:asciiTheme="majorBidi" w:hAnsiTheme="majorBidi" w:cstheme="majorBidi"/>
                <w:sz w:val="28"/>
                <w:szCs w:val="28"/>
              </w:rPr>
            </w:pPr>
          </w:p>
        </w:tc>
        <w:tc>
          <w:tcPr>
            <w:tcW w:w="1301" w:type="dxa"/>
            <w:tcBorders>
              <w:top w:val="single" w:sz="4" w:space="0" w:color="auto"/>
            </w:tcBorders>
            <w:shd w:val="clear" w:color="auto" w:fill="auto"/>
            <w:vAlign w:val="bottom"/>
          </w:tcPr>
          <w:p w14:paraId="7CF0661B" w14:textId="462E6C15" w:rsidR="00E24F66" w:rsidRPr="00101523" w:rsidRDefault="00E24F66" w:rsidP="00E24F66">
            <w:pPr>
              <w:spacing w:line="360" w:lineRule="exact"/>
              <w:jc w:val="right"/>
              <w:rPr>
                <w:rFonts w:asciiTheme="majorBidi" w:hAnsiTheme="majorBidi" w:cstheme="majorBidi"/>
                <w:sz w:val="28"/>
                <w:szCs w:val="28"/>
                <w:cs/>
              </w:rPr>
            </w:pPr>
            <w:r w:rsidRPr="00FC1A0F">
              <w:rPr>
                <w:rFonts w:asciiTheme="majorBidi" w:hAnsiTheme="majorBidi" w:cstheme="majorBidi" w:hint="cs"/>
                <w:sz w:val="28"/>
                <w:szCs w:val="28"/>
              </w:rPr>
              <w:t>3</w:t>
            </w:r>
            <w:r w:rsidRPr="0048718E">
              <w:rPr>
                <w:rFonts w:asciiTheme="majorBidi" w:hAnsiTheme="majorBidi" w:cstheme="majorBidi"/>
                <w:sz w:val="28"/>
                <w:szCs w:val="28"/>
              </w:rPr>
              <w:t>,537</w:t>
            </w:r>
          </w:p>
        </w:tc>
        <w:tc>
          <w:tcPr>
            <w:tcW w:w="168" w:type="dxa"/>
            <w:shd w:val="clear" w:color="auto" w:fill="auto"/>
          </w:tcPr>
          <w:p w14:paraId="2D8A1405" w14:textId="77777777" w:rsidR="00E24F66" w:rsidRPr="00E86CBB" w:rsidRDefault="00E24F66" w:rsidP="00E24F66">
            <w:pPr>
              <w:spacing w:line="360" w:lineRule="exact"/>
              <w:jc w:val="right"/>
              <w:rPr>
                <w:rFonts w:asciiTheme="majorBidi" w:hAnsiTheme="majorBidi" w:cstheme="majorBidi"/>
                <w:sz w:val="28"/>
                <w:szCs w:val="28"/>
              </w:rPr>
            </w:pPr>
          </w:p>
        </w:tc>
        <w:tc>
          <w:tcPr>
            <w:tcW w:w="1274" w:type="dxa"/>
            <w:tcBorders>
              <w:top w:val="single" w:sz="4" w:space="0" w:color="auto"/>
            </w:tcBorders>
            <w:shd w:val="clear" w:color="auto" w:fill="auto"/>
            <w:vAlign w:val="bottom"/>
          </w:tcPr>
          <w:p w14:paraId="252EC12F" w14:textId="7DF52DD4" w:rsidR="00E24F66" w:rsidRPr="00FB5C54" w:rsidRDefault="00E24F66" w:rsidP="00E24F66">
            <w:pP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68" w:type="dxa"/>
            <w:shd w:val="clear" w:color="auto" w:fill="auto"/>
          </w:tcPr>
          <w:p w14:paraId="0DB5F8DA" w14:textId="77777777" w:rsidR="00E24F66" w:rsidRPr="00E86CBB" w:rsidRDefault="00E24F66" w:rsidP="00E24F66">
            <w:pPr>
              <w:spacing w:line="360" w:lineRule="exact"/>
              <w:jc w:val="right"/>
              <w:rPr>
                <w:rFonts w:asciiTheme="majorBidi" w:hAnsiTheme="majorBidi" w:cstheme="majorBidi"/>
                <w:sz w:val="28"/>
                <w:szCs w:val="28"/>
              </w:rPr>
            </w:pPr>
          </w:p>
        </w:tc>
        <w:tc>
          <w:tcPr>
            <w:tcW w:w="1293" w:type="dxa"/>
            <w:tcBorders>
              <w:top w:val="single" w:sz="4" w:space="0" w:color="auto"/>
              <w:left w:val="nil"/>
            </w:tcBorders>
            <w:shd w:val="clear" w:color="auto" w:fill="auto"/>
            <w:vAlign w:val="bottom"/>
          </w:tcPr>
          <w:p w14:paraId="19186F55" w14:textId="18C08DFF" w:rsidR="00E24F66" w:rsidRPr="00101523" w:rsidRDefault="00E24F66" w:rsidP="00E24F66">
            <w:pPr>
              <w:spacing w:line="360" w:lineRule="exact"/>
              <w:jc w:val="right"/>
              <w:rPr>
                <w:rFonts w:asciiTheme="majorBidi" w:hAnsiTheme="majorBidi" w:cstheme="majorBidi"/>
                <w:sz w:val="28"/>
                <w:szCs w:val="28"/>
                <w:cs/>
              </w:rPr>
            </w:pPr>
            <w:r w:rsidRPr="0048718E">
              <w:rPr>
                <w:rFonts w:asciiTheme="majorBidi" w:hAnsiTheme="majorBidi" w:cstheme="majorBidi"/>
                <w:sz w:val="28"/>
                <w:szCs w:val="28"/>
              </w:rPr>
              <w:t>-</w:t>
            </w:r>
          </w:p>
        </w:tc>
      </w:tr>
      <w:tr w:rsidR="00E24F66" w:rsidRPr="00E86CBB" w14:paraId="057F361F" w14:textId="77777777" w:rsidTr="00E24F66">
        <w:trPr>
          <w:trHeight w:val="371"/>
        </w:trPr>
        <w:tc>
          <w:tcPr>
            <w:tcW w:w="3755" w:type="dxa"/>
            <w:vAlign w:val="bottom"/>
          </w:tcPr>
          <w:p w14:paraId="40CA31E3" w14:textId="306ADCD3" w:rsidR="00E24F66" w:rsidRPr="00E86CBB" w:rsidRDefault="00E24F66" w:rsidP="00E24F66">
            <w:pPr>
              <w:spacing w:line="360" w:lineRule="exact"/>
              <w:jc w:val="both"/>
              <w:rPr>
                <w:rFonts w:asciiTheme="majorBidi" w:hAnsiTheme="majorBidi"/>
                <w:spacing w:val="-4"/>
                <w:sz w:val="28"/>
                <w:szCs w:val="28"/>
                <w:cs/>
              </w:rPr>
            </w:pPr>
            <w:r w:rsidRPr="0037525A">
              <w:rPr>
                <w:rFonts w:asciiTheme="majorBidi" w:hAnsiTheme="majorBidi" w:cstheme="majorBidi"/>
                <w:sz w:val="28"/>
                <w:szCs w:val="28"/>
                <w:lang w:val="en-US"/>
              </w:rPr>
              <w:t>Other current receivables</w:t>
            </w:r>
          </w:p>
        </w:tc>
        <w:tc>
          <w:tcPr>
            <w:tcW w:w="1313" w:type="dxa"/>
            <w:shd w:val="clear" w:color="auto" w:fill="auto"/>
          </w:tcPr>
          <w:p w14:paraId="27E8955A" w14:textId="77777777" w:rsidR="00E24F66" w:rsidRPr="00E86CBB" w:rsidRDefault="00E24F66" w:rsidP="00E24F66">
            <w:pPr>
              <w:spacing w:line="360" w:lineRule="exact"/>
              <w:jc w:val="right"/>
              <w:rPr>
                <w:rFonts w:asciiTheme="majorBidi" w:hAnsiTheme="majorBidi" w:cstheme="majorBidi"/>
                <w:sz w:val="28"/>
                <w:szCs w:val="28"/>
              </w:rPr>
            </w:pPr>
          </w:p>
        </w:tc>
        <w:tc>
          <w:tcPr>
            <w:tcW w:w="164" w:type="dxa"/>
            <w:shd w:val="clear" w:color="auto" w:fill="auto"/>
          </w:tcPr>
          <w:p w14:paraId="20B666E7" w14:textId="77777777" w:rsidR="00E24F66" w:rsidRPr="00E86CBB" w:rsidRDefault="00E24F66" w:rsidP="00E24F66">
            <w:pPr>
              <w:spacing w:line="360" w:lineRule="exact"/>
              <w:jc w:val="right"/>
              <w:rPr>
                <w:rFonts w:asciiTheme="majorBidi" w:hAnsiTheme="majorBidi" w:cstheme="majorBidi"/>
                <w:sz w:val="28"/>
                <w:szCs w:val="28"/>
              </w:rPr>
            </w:pPr>
          </w:p>
        </w:tc>
        <w:tc>
          <w:tcPr>
            <w:tcW w:w="1301" w:type="dxa"/>
            <w:shd w:val="clear" w:color="auto" w:fill="auto"/>
          </w:tcPr>
          <w:p w14:paraId="10967128" w14:textId="77777777" w:rsidR="00E24F66" w:rsidRPr="00E86CBB" w:rsidRDefault="00E24F66" w:rsidP="00E24F66">
            <w:pPr>
              <w:spacing w:line="360" w:lineRule="exact"/>
              <w:jc w:val="right"/>
              <w:rPr>
                <w:rFonts w:asciiTheme="majorBidi" w:hAnsiTheme="majorBidi" w:cstheme="majorBidi"/>
                <w:sz w:val="28"/>
                <w:szCs w:val="28"/>
              </w:rPr>
            </w:pPr>
          </w:p>
        </w:tc>
        <w:tc>
          <w:tcPr>
            <w:tcW w:w="168" w:type="dxa"/>
            <w:shd w:val="clear" w:color="auto" w:fill="auto"/>
            <w:vAlign w:val="bottom"/>
          </w:tcPr>
          <w:p w14:paraId="767FB8B6" w14:textId="77777777" w:rsidR="00E24F66" w:rsidRPr="00E86CBB" w:rsidRDefault="00E24F66" w:rsidP="00E24F66">
            <w:pPr>
              <w:spacing w:line="360" w:lineRule="exact"/>
              <w:jc w:val="right"/>
              <w:rPr>
                <w:rFonts w:asciiTheme="majorBidi" w:hAnsiTheme="majorBidi" w:cstheme="majorBidi"/>
                <w:sz w:val="28"/>
                <w:szCs w:val="28"/>
              </w:rPr>
            </w:pPr>
          </w:p>
        </w:tc>
        <w:tc>
          <w:tcPr>
            <w:tcW w:w="1274" w:type="dxa"/>
            <w:shd w:val="clear" w:color="auto" w:fill="auto"/>
            <w:vAlign w:val="bottom"/>
          </w:tcPr>
          <w:p w14:paraId="1CDE0C44" w14:textId="77777777" w:rsidR="00E24F66" w:rsidRPr="00E86CBB" w:rsidRDefault="00E24F66" w:rsidP="00E24F66">
            <w:pPr>
              <w:spacing w:line="360" w:lineRule="exact"/>
              <w:jc w:val="right"/>
              <w:rPr>
                <w:rFonts w:asciiTheme="majorBidi" w:hAnsiTheme="majorBidi" w:cstheme="majorBidi"/>
                <w:sz w:val="28"/>
                <w:szCs w:val="28"/>
              </w:rPr>
            </w:pPr>
          </w:p>
        </w:tc>
        <w:tc>
          <w:tcPr>
            <w:tcW w:w="168" w:type="dxa"/>
            <w:shd w:val="clear" w:color="auto" w:fill="auto"/>
            <w:vAlign w:val="bottom"/>
          </w:tcPr>
          <w:p w14:paraId="0D8940C8" w14:textId="77777777" w:rsidR="00E24F66" w:rsidRPr="00E86CBB" w:rsidRDefault="00E24F66" w:rsidP="00E24F66">
            <w:pPr>
              <w:spacing w:line="360" w:lineRule="exact"/>
              <w:jc w:val="right"/>
              <w:rPr>
                <w:rFonts w:asciiTheme="majorBidi" w:hAnsiTheme="majorBidi" w:cstheme="majorBidi"/>
                <w:sz w:val="28"/>
                <w:szCs w:val="28"/>
              </w:rPr>
            </w:pPr>
          </w:p>
        </w:tc>
        <w:tc>
          <w:tcPr>
            <w:tcW w:w="1293" w:type="dxa"/>
            <w:tcBorders>
              <w:left w:val="nil"/>
            </w:tcBorders>
            <w:shd w:val="clear" w:color="auto" w:fill="auto"/>
            <w:vAlign w:val="bottom"/>
          </w:tcPr>
          <w:p w14:paraId="6586F559" w14:textId="77777777" w:rsidR="00E24F66" w:rsidRPr="00E86CBB" w:rsidRDefault="00E24F66" w:rsidP="00E24F66">
            <w:pPr>
              <w:spacing w:line="360" w:lineRule="exact"/>
              <w:jc w:val="right"/>
              <w:rPr>
                <w:rFonts w:asciiTheme="majorBidi" w:hAnsiTheme="majorBidi" w:cstheme="majorBidi"/>
                <w:sz w:val="28"/>
                <w:szCs w:val="28"/>
              </w:rPr>
            </w:pPr>
          </w:p>
        </w:tc>
      </w:tr>
      <w:tr w:rsidR="000C79F1" w:rsidRPr="00E86CBB" w14:paraId="660EEEB1" w14:textId="77777777" w:rsidTr="00E24F66">
        <w:trPr>
          <w:trHeight w:val="371"/>
        </w:trPr>
        <w:tc>
          <w:tcPr>
            <w:tcW w:w="3755" w:type="dxa"/>
            <w:vAlign w:val="bottom"/>
          </w:tcPr>
          <w:p w14:paraId="7C4BEE1E" w14:textId="02F2F290" w:rsidR="000C79F1" w:rsidRPr="008E00D3" w:rsidRDefault="000C79F1" w:rsidP="000C79F1">
            <w:pPr>
              <w:spacing w:line="360" w:lineRule="exact"/>
              <w:ind w:left="198"/>
              <w:jc w:val="both"/>
              <w:rPr>
                <w:rFonts w:asciiTheme="majorBidi" w:hAnsiTheme="majorBidi"/>
                <w:spacing w:val="-4"/>
                <w:sz w:val="28"/>
                <w:cs/>
              </w:rPr>
            </w:pP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 xml:space="preserve">Other receivables – </w:t>
            </w:r>
            <w:r w:rsidRPr="00EC76AE">
              <w:rPr>
                <w:rFonts w:asciiTheme="majorBidi" w:hAnsiTheme="majorBidi" w:cstheme="majorBidi"/>
                <w:sz w:val="28"/>
                <w:szCs w:val="28"/>
                <w:lang w:val="en-US"/>
              </w:rPr>
              <w:t>subsidiary</w:t>
            </w:r>
          </w:p>
        </w:tc>
        <w:tc>
          <w:tcPr>
            <w:tcW w:w="1313" w:type="dxa"/>
            <w:shd w:val="clear" w:color="auto" w:fill="auto"/>
          </w:tcPr>
          <w:p w14:paraId="07FAF135" w14:textId="5FD65C2A" w:rsidR="000C79F1" w:rsidRPr="00E86CBB" w:rsidRDefault="000C79F1" w:rsidP="000C79F1">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4" w:type="dxa"/>
            <w:shd w:val="clear" w:color="auto" w:fill="auto"/>
          </w:tcPr>
          <w:p w14:paraId="41043EEB" w14:textId="77777777" w:rsidR="000C79F1" w:rsidRPr="00E86CBB" w:rsidRDefault="000C79F1" w:rsidP="000C79F1">
            <w:pPr>
              <w:spacing w:line="360" w:lineRule="exact"/>
              <w:jc w:val="right"/>
              <w:rPr>
                <w:rFonts w:asciiTheme="majorBidi" w:hAnsiTheme="majorBidi" w:cstheme="majorBidi"/>
                <w:sz w:val="28"/>
                <w:szCs w:val="28"/>
              </w:rPr>
            </w:pPr>
          </w:p>
        </w:tc>
        <w:tc>
          <w:tcPr>
            <w:tcW w:w="1301" w:type="dxa"/>
            <w:shd w:val="clear" w:color="auto" w:fill="auto"/>
          </w:tcPr>
          <w:p w14:paraId="5AEE8DD8" w14:textId="6EAEB2E3" w:rsidR="000C79F1" w:rsidRPr="00E86CBB" w:rsidRDefault="000C79F1" w:rsidP="000C79F1">
            <w:pPr>
              <w:spacing w:line="360" w:lineRule="exact"/>
              <w:jc w:val="right"/>
              <w:rPr>
                <w:rFonts w:asciiTheme="majorBidi" w:hAnsiTheme="majorBidi" w:cstheme="majorBidi"/>
                <w:sz w:val="28"/>
                <w:szCs w:val="28"/>
              </w:rPr>
            </w:pPr>
            <w:r w:rsidRPr="0048718E">
              <w:rPr>
                <w:rFonts w:asciiTheme="majorBidi" w:hAnsiTheme="majorBidi" w:cstheme="majorBidi"/>
                <w:sz w:val="28"/>
                <w:szCs w:val="28"/>
              </w:rPr>
              <w:t>-</w:t>
            </w:r>
          </w:p>
        </w:tc>
        <w:tc>
          <w:tcPr>
            <w:tcW w:w="168" w:type="dxa"/>
            <w:shd w:val="clear" w:color="auto" w:fill="auto"/>
            <w:vAlign w:val="bottom"/>
          </w:tcPr>
          <w:p w14:paraId="0CC47475" w14:textId="77777777" w:rsidR="000C79F1" w:rsidRPr="00E86CBB" w:rsidRDefault="000C79F1" w:rsidP="000C79F1">
            <w:pPr>
              <w:spacing w:line="360" w:lineRule="exact"/>
              <w:jc w:val="right"/>
              <w:rPr>
                <w:rFonts w:asciiTheme="majorBidi" w:hAnsiTheme="majorBidi" w:cstheme="majorBidi"/>
                <w:sz w:val="28"/>
                <w:szCs w:val="28"/>
              </w:rPr>
            </w:pPr>
          </w:p>
        </w:tc>
        <w:tc>
          <w:tcPr>
            <w:tcW w:w="1274" w:type="dxa"/>
            <w:shd w:val="clear" w:color="auto" w:fill="auto"/>
            <w:vAlign w:val="bottom"/>
          </w:tcPr>
          <w:p w14:paraId="67B46FF0" w14:textId="49D6CB26" w:rsidR="000C79F1" w:rsidRPr="00C853C7" w:rsidRDefault="000C79F1" w:rsidP="000C79F1">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t>25,06</w:t>
            </w:r>
            <w:r w:rsidR="00ED05A2">
              <w:rPr>
                <w:rFonts w:asciiTheme="majorBidi" w:hAnsiTheme="majorBidi" w:cstheme="majorBidi"/>
                <w:sz w:val="28"/>
                <w:szCs w:val="28"/>
              </w:rPr>
              <w:t>6</w:t>
            </w:r>
          </w:p>
        </w:tc>
        <w:tc>
          <w:tcPr>
            <w:tcW w:w="168" w:type="dxa"/>
            <w:shd w:val="clear" w:color="auto" w:fill="auto"/>
            <w:vAlign w:val="bottom"/>
          </w:tcPr>
          <w:p w14:paraId="10373650" w14:textId="77777777" w:rsidR="000C79F1" w:rsidRPr="00E86CBB" w:rsidRDefault="000C79F1" w:rsidP="000C79F1">
            <w:pPr>
              <w:spacing w:line="360" w:lineRule="exact"/>
              <w:jc w:val="right"/>
              <w:rPr>
                <w:rFonts w:asciiTheme="majorBidi" w:hAnsiTheme="majorBidi" w:cstheme="majorBidi"/>
                <w:sz w:val="28"/>
                <w:szCs w:val="28"/>
              </w:rPr>
            </w:pPr>
          </w:p>
        </w:tc>
        <w:tc>
          <w:tcPr>
            <w:tcW w:w="1293" w:type="dxa"/>
            <w:tcBorders>
              <w:left w:val="nil"/>
            </w:tcBorders>
            <w:shd w:val="clear" w:color="auto" w:fill="auto"/>
            <w:vAlign w:val="bottom"/>
          </w:tcPr>
          <w:p w14:paraId="312B52A9" w14:textId="0FD5032F" w:rsidR="000C79F1" w:rsidRPr="00E86CBB" w:rsidRDefault="000C79F1" w:rsidP="000C79F1">
            <w:pPr>
              <w:spacing w:line="360" w:lineRule="exact"/>
              <w:jc w:val="right"/>
              <w:rPr>
                <w:rFonts w:asciiTheme="majorBidi" w:hAnsiTheme="majorBidi" w:cstheme="majorBidi"/>
                <w:sz w:val="28"/>
                <w:szCs w:val="28"/>
              </w:rPr>
            </w:pPr>
            <w:r>
              <w:rPr>
                <w:rFonts w:asciiTheme="majorBidi" w:hAnsiTheme="majorBidi" w:cstheme="majorBidi"/>
                <w:sz w:val="28"/>
                <w:szCs w:val="28"/>
              </w:rPr>
              <w:t>5,815</w:t>
            </w:r>
          </w:p>
        </w:tc>
      </w:tr>
      <w:tr w:rsidR="000C79F1" w:rsidRPr="00E86CBB" w14:paraId="1DDC1A47" w14:textId="77777777" w:rsidTr="00E24F66">
        <w:trPr>
          <w:trHeight w:val="371"/>
        </w:trPr>
        <w:tc>
          <w:tcPr>
            <w:tcW w:w="3755" w:type="dxa"/>
            <w:vAlign w:val="bottom"/>
          </w:tcPr>
          <w:p w14:paraId="7F08D458" w14:textId="2E3A6B29" w:rsidR="000C79F1" w:rsidRPr="00130981" w:rsidRDefault="000C79F1" w:rsidP="000C79F1">
            <w:pPr>
              <w:spacing w:line="360" w:lineRule="exact"/>
              <w:ind w:left="198"/>
              <w:jc w:val="both"/>
              <w:rPr>
                <w:rFonts w:asciiTheme="majorBidi" w:hAnsiTheme="majorBidi" w:cstheme="majorBidi"/>
                <w:sz w:val="28"/>
                <w:szCs w:val="28"/>
                <w:cs/>
                <w:lang w:val="en-US"/>
              </w:rPr>
            </w:pP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 xml:space="preserve">Other receivables – </w:t>
            </w:r>
            <w:r>
              <w:rPr>
                <w:rFonts w:asciiTheme="majorBidi" w:hAnsiTheme="majorBidi" w:cstheme="majorBidi"/>
                <w:sz w:val="28"/>
                <w:szCs w:val="28"/>
                <w:lang w:val="en-US"/>
              </w:rPr>
              <w:t>director</w:t>
            </w:r>
          </w:p>
        </w:tc>
        <w:tc>
          <w:tcPr>
            <w:tcW w:w="1313" w:type="dxa"/>
            <w:shd w:val="clear" w:color="auto" w:fill="auto"/>
          </w:tcPr>
          <w:p w14:paraId="10C73AC5" w14:textId="79E7E0DC" w:rsidR="000C79F1" w:rsidRDefault="000C79F1" w:rsidP="000C79F1">
            <w:pPr>
              <w:spacing w:line="360" w:lineRule="exact"/>
              <w:jc w:val="right"/>
              <w:rPr>
                <w:rFonts w:asciiTheme="majorBidi" w:hAnsiTheme="majorBidi" w:cstheme="majorBidi"/>
                <w:sz w:val="28"/>
                <w:szCs w:val="28"/>
              </w:rPr>
            </w:pPr>
            <w:r w:rsidRPr="00B33053">
              <w:rPr>
                <w:rFonts w:asciiTheme="majorBidi" w:hAnsiTheme="majorBidi" w:cstheme="majorBidi" w:hint="cs"/>
                <w:sz w:val="28"/>
                <w:szCs w:val="28"/>
              </w:rPr>
              <w:t>5</w:t>
            </w:r>
            <w:r>
              <w:rPr>
                <w:rFonts w:asciiTheme="majorBidi" w:hAnsiTheme="majorBidi" w:cstheme="majorBidi"/>
                <w:sz w:val="28"/>
                <w:szCs w:val="28"/>
              </w:rPr>
              <w:t>,682</w:t>
            </w:r>
          </w:p>
        </w:tc>
        <w:tc>
          <w:tcPr>
            <w:tcW w:w="164" w:type="dxa"/>
            <w:shd w:val="clear" w:color="auto" w:fill="auto"/>
          </w:tcPr>
          <w:p w14:paraId="4626425A" w14:textId="77777777" w:rsidR="000C79F1" w:rsidRPr="00E86CBB" w:rsidRDefault="000C79F1" w:rsidP="000C79F1">
            <w:pPr>
              <w:spacing w:line="360" w:lineRule="exact"/>
              <w:jc w:val="right"/>
              <w:rPr>
                <w:rFonts w:asciiTheme="majorBidi" w:hAnsiTheme="majorBidi" w:cstheme="majorBidi"/>
                <w:sz w:val="28"/>
                <w:szCs w:val="28"/>
              </w:rPr>
            </w:pPr>
          </w:p>
        </w:tc>
        <w:tc>
          <w:tcPr>
            <w:tcW w:w="1301" w:type="dxa"/>
            <w:shd w:val="clear" w:color="auto" w:fill="auto"/>
          </w:tcPr>
          <w:p w14:paraId="44CC45AB" w14:textId="4FAA605E" w:rsidR="000C79F1" w:rsidRPr="0048718E" w:rsidRDefault="000C79F1" w:rsidP="000C79F1">
            <w:pPr>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68" w:type="dxa"/>
            <w:shd w:val="clear" w:color="auto" w:fill="auto"/>
            <w:vAlign w:val="bottom"/>
          </w:tcPr>
          <w:p w14:paraId="6B999C31" w14:textId="77777777" w:rsidR="000C79F1" w:rsidRPr="00E86CBB" w:rsidRDefault="000C79F1" w:rsidP="000C79F1">
            <w:pPr>
              <w:spacing w:line="360" w:lineRule="exact"/>
              <w:jc w:val="right"/>
              <w:rPr>
                <w:rFonts w:asciiTheme="majorBidi" w:hAnsiTheme="majorBidi" w:cstheme="majorBidi"/>
                <w:sz w:val="28"/>
                <w:szCs w:val="28"/>
              </w:rPr>
            </w:pPr>
          </w:p>
        </w:tc>
        <w:tc>
          <w:tcPr>
            <w:tcW w:w="1274" w:type="dxa"/>
            <w:shd w:val="clear" w:color="auto" w:fill="auto"/>
            <w:vAlign w:val="bottom"/>
          </w:tcPr>
          <w:p w14:paraId="7F09F34A" w14:textId="563FC725" w:rsidR="000C79F1" w:rsidRDefault="000C79F1" w:rsidP="000C79F1">
            <w:pPr>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68" w:type="dxa"/>
            <w:shd w:val="clear" w:color="auto" w:fill="auto"/>
            <w:vAlign w:val="bottom"/>
          </w:tcPr>
          <w:p w14:paraId="3BC768E0" w14:textId="77777777" w:rsidR="000C79F1" w:rsidRPr="00E86CBB" w:rsidRDefault="000C79F1" w:rsidP="000C79F1">
            <w:pPr>
              <w:spacing w:line="360" w:lineRule="exact"/>
              <w:jc w:val="right"/>
              <w:rPr>
                <w:rFonts w:asciiTheme="majorBidi" w:hAnsiTheme="majorBidi" w:cstheme="majorBidi"/>
                <w:sz w:val="28"/>
                <w:szCs w:val="28"/>
              </w:rPr>
            </w:pPr>
          </w:p>
        </w:tc>
        <w:tc>
          <w:tcPr>
            <w:tcW w:w="1293" w:type="dxa"/>
            <w:tcBorders>
              <w:left w:val="nil"/>
            </w:tcBorders>
            <w:shd w:val="clear" w:color="auto" w:fill="auto"/>
            <w:vAlign w:val="bottom"/>
          </w:tcPr>
          <w:p w14:paraId="6C0F311D" w14:textId="67C7BDD7" w:rsidR="000C79F1" w:rsidRDefault="000C79F1" w:rsidP="000C79F1">
            <w:pPr>
              <w:spacing w:line="360" w:lineRule="exact"/>
              <w:jc w:val="right"/>
              <w:rPr>
                <w:rFonts w:asciiTheme="majorBidi" w:hAnsiTheme="majorBidi" w:cstheme="majorBidi"/>
                <w:sz w:val="28"/>
                <w:szCs w:val="28"/>
              </w:rPr>
            </w:pPr>
            <w:r>
              <w:rPr>
                <w:rFonts w:asciiTheme="majorBidi" w:hAnsiTheme="majorBidi" w:cstheme="majorBidi" w:hint="cs"/>
                <w:sz w:val="28"/>
                <w:szCs w:val="28"/>
                <w:cs/>
              </w:rPr>
              <w:t>-</w:t>
            </w:r>
          </w:p>
        </w:tc>
      </w:tr>
      <w:tr w:rsidR="000C79F1" w:rsidRPr="00E86CBB" w14:paraId="56EB9EC6" w14:textId="77777777" w:rsidTr="00E24F66">
        <w:trPr>
          <w:trHeight w:val="64"/>
        </w:trPr>
        <w:tc>
          <w:tcPr>
            <w:tcW w:w="3755" w:type="dxa"/>
            <w:vAlign w:val="bottom"/>
          </w:tcPr>
          <w:p w14:paraId="65E7D936" w14:textId="2214144B" w:rsidR="000C79F1" w:rsidRPr="008E00D3" w:rsidRDefault="000C79F1" w:rsidP="000C79F1">
            <w:pPr>
              <w:spacing w:line="360" w:lineRule="exact"/>
              <w:ind w:left="198"/>
              <w:jc w:val="both"/>
              <w:rPr>
                <w:rFonts w:asciiTheme="majorBidi" w:hAnsiTheme="majorBidi" w:cstheme="majorBidi"/>
                <w:spacing w:val="-4"/>
                <w:sz w:val="28"/>
                <w:cs/>
              </w:rPr>
            </w:pP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Other receivables – related parties</w:t>
            </w:r>
          </w:p>
        </w:tc>
        <w:tc>
          <w:tcPr>
            <w:tcW w:w="1313" w:type="dxa"/>
            <w:shd w:val="clear" w:color="auto" w:fill="auto"/>
          </w:tcPr>
          <w:p w14:paraId="0A84CF74" w14:textId="2443FB9E" w:rsidR="000C79F1" w:rsidRPr="00E86CBB" w:rsidRDefault="000C79F1" w:rsidP="000C79F1">
            <w:pPr>
              <w:spacing w:line="360" w:lineRule="exact"/>
              <w:jc w:val="right"/>
              <w:rPr>
                <w:rFonts w:asciiTheme="majorBidi" w:hAnsiTheme="majorBidi" w:cstheme="majorBidi"/>
                <w:sz w:val="28"/>
                <w:szCs w:val="28"/>
              </w:rPr>
            </w:pPr>
            <w:r>
              <w:rPr>
                <w:rFonts w:asciiTheme="majorBidi" w:hAnsiTheme="majorBidi" w:cstheme="majorBidi"/>
                <w:sz w:val="28"/>
                <w:szCs w:val="28"/>
              </w:rPr>
              <w:t>107</w:t>
            </w:r>
          </w:p>
        </w:tc>
        <w:tc>
          <w:tcPr>
            <w:tcW w:w="164" w:type="dxa"/>
            <w:shd w:val="clear" w:color="auto" w:fill="auto"/>
          </w:tcPr>
          <w:p w14:paraId="241738A9" w14:textId="77777777" w:rsidR="000C79F1" w:rsidRPr="00E86CBB" w:rsidRDefault="000C79F1" w:rsidP="000C79F1">
            <w:pPr>
              <w:spacing w:line="360" w:lineRule="exact"/>
              <w:jc w:val="right"/>
              <w:rPr>
                <w:rFonts w:asciiTheme="majorBidi" w:hAnsiTheme="majorBidi" w:cstheme="majorBidi"/>
                <w:sz w:val="28"/>
                <w:szCs w:val="28"/>
              </w:rPr>
            </w:pPr>
          </w:p>
        </w:tc>
        <w:tc>
          <w:tcPr>
            <w:tcW w:w="1301" w:type="dxa"/>
            <w:shd w:val="clear" w:color="auto" w:fill="auto"/>
          </w:tcPr>
          <w:p w14:paraId="29E5629E" w14:textId="4F063702" w:rsidR="000C79F1" w:rsidRPr="00E86CBB" w:rsidRDefault="000C79F1" w:rsidP="000C79F1">
            <w:pPr>
              <w:spacing w:line="360" w:lineRule="exact"/>
              <w:jc w:val="right"/>
              <w:rPr>
                <w:rFonts w:asciiTheme="majorBidi" w:hAnsiTheme="majorBidi" w:cstheme="majorBidi"/>
                <w:sz w:val="28"/>
                <w:szCs w:val="28"/>
              </w:rPr>
            </w:pPr>
            <w:r w:rsidRPr="0048718E">
              <w:rPr>
                <w:rFonts w:asciiTheme="majorBidi" w:hAnsiTheme="majorBidi" w:cstheme="majorBidi"/>
                <w:sz w:val="28"/>
                <w:szCs w:val="28"/>
              </w:rPr>
              <w:t>107</w:t>
            </w:r>
          </w:p>
        </w:tc>
        <w:tc>
          <w:tcPr>
            <w:tcW w:w="168" w:type="dxa"/>
            <w:shd w:val="clear" w:color="auto" w:fill="auto"/>
            <w:vAlign w:val="bottom"/>
          </w:tcPr>
          <w:p w14:paraId="60051C37" w14:textId="77777777" w:rsidR="000C79F1" w:rsidRPr="00E86CBB" w:rsidRDefault="000C79F1" w:rsidP="000C79F1">
            <w:pPr>
              <w:spacing w:line="360" w:lineRule="exact"/>
              <w:jc w:val="right"/>
              <w:rPr>
                <w:rFonts w:asciiTheme="majorBidi" w:hAnsiTheme="majorBidi" w:cstheme="majorBidi"/>
                <w:sz w:val="28"/>
                <w:szCs w:val="28"/>
              </w:rPr>
            </w:pPr>
          </w:p>
        </w:tc>
        <w:tc>
          <w:tcPr>
            <w:tcW w:w="1274" w:type="dxa"/>
            <w:shd w:val="clear" w:color="auto" w:fill="auto"/>
            <w:vAlign w:val="bottom"/>
          </w:tcPr>
          <w:p w14:paraId="3F185B7F" w14:textId="0F3A3BA4" w:rsidR="000C79F1" w:rsidRPr="00E86CBB" w:rsidRDefault="000C79F1" w:rsidP="000C79F1">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8" w:type="dxa"/>
            <w:shd w:val="clear" w:color="auto" w:fill="auto"/>
            <w:vAlign w:val="bottom"/>
          </w:tcPr>
          <w:p w14:paraId="247AF819" w14:textId="77777777" w:rsidR="000C79F1" w:rsidRPr="00E86CBB" w:rsidRDefault="000C79F1" w:rsidP="000C79F1">
            <w:pPr>
              <w:spacing w:line="360" w:lineRule="exact"/>
              <w:jc w:val="right"/>
              <w:rPr>
                <w:rFonts w:asciiTheme="majorBidi" w:hAnsiTheme="majorBidi" w:cstheme="majorBidi"/>
                <w:sz w:val="28"/>
                <w:szCs w:val="28"/>
              </w:rPr>
            </w:pPr>
          </w:p>
        </w:tc>
        <w:tc>
          <w:tcPr>
            <w:tcW w:w="1293" w:type="dxa"/>
            <w:tcBorders>
              <w:left w:val="nil"/>
            </w:tcBorders>
            <w:shd w:val="clear" w:color="auto" w:fill="auto"/>
            <w:vAlign w:val="bottom"/>
          </w:tcPr>
          <w:p w14:paraId="1C8C8C35" w14:textId="7AE060EC" w:rsidR="000C79F1" w:rsidRPr="00E86CBB" w:rsidRDefault="000C79F1" w:rsidP="000C79F1">
            <w:pPr>
              <w:spacing w:line="360" w:lineRule="exact"/>
              <w:jc w:val="right"/>
              <w:rPr>
                <w:rFonts w:asciiTheme="majorBidi" w:hAnsiTheme="majorBidi" w:cstheme="majorBidi"/>
                <w:sz w:val="28"/>
                <w:szCs w:val="28"/>
              </w:rPr>
            </w:pPr>
            <w:r w:rsidRPr="0048718E">
              <w:rPr>
                <w:rFonts w:asciiTheme="majorBidi" w:hAnsiTheme="majorBidi" w:cstheme="majorBidi"/>
                <w:sz w:val="28"/>
                <w:szCs w:val="28"/>
              </w:rPr>
              <w:t>-</w:t>
            </w:r>
          </w:p>
        </w:tc>
      </w:tr>
      <w:tr w:rsidR="000C79F1" w:rsidRPr="00E86CBB" w14:paraId="5E65B142" w14:textId="77777777" w:rsidTr="00E24F66">
        <w:trPr>
          <w:trHeight w:val="64"/>
        </w:trPr>
        <w:tc>
          <w:tcPr>
            <w:tcW w:w="3755" w:type="dxa"/>
            <w:vAlign w:val="bottom"/>
          </w:tcPr>
          <w:p w14:paraId="7913961A" w14:textId="775B4953" w:rsidR="000C79F1" w:rsidRPr="0037525A" w:rsidRDefault="000C79F1" w:rsidP="000C79F1">
            <w:pPr>
              <w:spacing w:line="360" w:lineRule="exact"/>
              <w:ind w:left="198"/>
              <w:jc w:val="both"/>
              <w:rPr>
                <w:rFonts w:asciiTheme="majorBidi" w:hAnsiTheme="majorBidi" w:cstheme="majorBidi"/>
                <w:sz w:val="28"/>
                <w:szCs w:val="28"/>
                <w:lang w:val="en-US"/>
              </w:rPr>
            </w:pPr>
            <w:r w:rsidRPr="00130981">
              <w:rPr>
                <w:rFonts w:asciiTheme="majorBidi" w:hAnsiTheme="majorBidi" w:cstheme="majorBidi"/>
                <w:spacing w:val="-4"/>
                <w:sz w:val="28"/>
                <w:szCs w:val="28"/>
                <w:cs/>
                <w:lang w:val="en-US"/>
              </w:rPr>
              <w:t xml:space="preserve">  </w:t>
            </w:r>
            <w:r w:rsidRPr="00130981">
              <w:rPr>
                <w:rFonts w:asciiTheme="majorBidi" w:hAnsiTheme="majorBidi" w:cstheme="majorBidi"/>
                <w:spacing w:val="-4"/>
                <w:sz w:val="28"/>
                <w:szCs w:val="28"/>
                <w:lang w:val="en-US"/>
              </w:rPr>
              <w:t>Other receivables – shareholders of subsidiary</w:t>
            </w:r>
          </w:p>
        </w:tc>
        <w:tc>
          <w:tcPr>
            <w:tcW w:w="1313" w:type="dxa"/>
            <w:shd w:val="clear" w:color="auto" w:fill="auto"/>
          </w:tcPr>
          <w:p w14:paraId="7F726657" w14:textId="6A0C3866" w:rsidR="000C79F1" w:rsidRPr="005F6549" w:rsidRDefault="000C79F1" w:rsidP="000C79F1">
            <w:pPr>
              <w:spacing w:line="360" w:lineRule="exact"/>
              <w:jc w:val="right"/>
              <w:rPr>
                <w:rFonts w:asciiTheme="majorBidi" w:hAnsiTheme="majorBidi" w:cstheme="majorBidi"/>
                <w:sz w:val="28"/>
                <w:szCs w:val="28"/>
              </w:rPr>
            </w:pPr>
            <w:r>
              <w:rPr>
                <w:rFonts w:asciiTheme="majorBidi" w:hAnsiTheme="majorBidi" w:cstheme="majorBidi"/>
                <w:sz w:val="28"/>
                <w:szCs w:val="28"/>
              </w:rPr>
              <w:t>7</w:t>
            </w:r>
          </w:p>
        </w:tc>
        <w:tc>
          <w:tcPr>
            <w:tcW w:w="164" w:type="dxa"/>
            <w:shd w:val="clear" w:color="auto" w:fill="auto"/>
          </w:tcPr>
          <w:p w14:paraId="62CD2465" w14:textId="77777777" w:rsidR="000C79F1" w:rsidRPr="00E86CBB" w:rsidRDefault="000C79F1" w:rsidP="000C79F1">
            <w:pPr>
              <w:spacing w:line="360" w:lineRule="exact"/>
              <w:jc w:val="right"/>
              <w:rPr>
                <w:rFonts w:asciiTheme="majorBidi" w:hAnsiTheme="majorBidi" w:cstheme="majorBidi"/>
                <w:sz w:val="28"/>
                <w:szCs w:val="28"/>
              </w:rPr>
            </w:pPr>
          </w:p>
        </w:tc>
        <w:tc>
          <w:tcPr>
            <w:tcW w:w="1301" w:type="dxa"/>
            <w:shd w:val="clear" w:color="auto" w:fill="auto"/>
          </w:tcPr>
          <w:p w14:paraId="72FA1C37" w14:textId="357FB10A" w:rsidR="000C79F1" w:rsidRDefault="000C79F1" w:rsidP="000C79F1">
            <w:pPr>
              <w:spacing w:line="360" w:lineRule="exact"/>
              <w:jc w:val="right"/>
              <w:rPr>
                <w:rFonts w:asciiTheme="majorBidi" w:hAnsiTheme="majorBidi" w:cstheme="majorBidi"/>
                <w:sz w:val="28"/>
                <w:szCs w:val="28"/>
                <w:cs/>
              </w:rPr>
            </w:pPr>
            <w:r w:rsidRPr="0048718E">
              <w:rPr>
                <w:rFonts w:asciiTheme="majorBidi" w:hAnsiTheme="majorBidi" w:cstheme="majorBidi"/>
                <w:sz w:val="28"/>
                <w:szCs w:val="28"/>
              </w:rPr>
              <w:t>7</w:t>
            </w:r>
          </w:p>
        </w:tc>
        <w:tc>
          <w:tcPr>
            <w:tcW w:w="168" w:type="dxa"/>
            <w:shd w:val="clear" w:color="auto" w:fill="auto"/>
            <w:vAlign w:val="bottom"/>
          </w:tcPr>
          <w:p w14:paraId="00196EE8" w14:textId="77777777" w:rsidR="000C79F1" w:rsidRPr="00E86CBB" w:rsidRDefault="000C79F1" w:rsidP="000C79F1">
            <w:pPr>
              <w:spacing w:line="360" w:lineRule="exact"/>
              <w:jc w:val="right"/>
              <w:rPr>
                <w:rFonts w:asciiTheme="majorBidi" w:hAnsiTheme="majorBidi" w:cstheme="majorBidi"/>
                <w:sz w:val="28"/>
                <w:szCs w:val="28"/>
              </w:rPr>
            </w:pPr>
          </w:p>
        </w:tc>
        <w:tc>
          <w:tcPr>
            <w:tcW w:w="1274" w:type="dxa"/>
            <w:shd w:val="clear" w:color="auto" w:fill="auto"/>
            <w:vAlign w:val="bottom"/>
          </w:tcPr>
          <w:p w14:paraId="6AC076BF" w14:textId="67D3321C" w:rsidR="000C79F1" w:rsidRDefault="000C79F1" w:rsidP="000C79F1">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8" w:type="dxa"/>
            <w:shd w:val="clear" w:color="auto" w:fill="auto"/>
            <w:vAlign w:val="bottom"/>
          </w:tcPr>
          <w:p w14:paraId="74986DA1" w14:textId="77777777" w:rsidR="000C79F1" w:rsidRPr="00E86CBB" w:rsidRDefault="000C79F1" w:rsidP="000C79F1">
            <w:pPr>
              <w:spacing w:line="360" w:lineRule="exact"/>
              <w:jc w:val="right"/>
              <w:rPr>
                <w:rFonts w:asciiTheme="majorBidi" w:hAnsiTheme="majorBidi" w:cstheme="majorBidi"/>
                <w:sz w:val="28"/>
                <w:szCs w:val="28"/>
              </w:rPr>
            </w:pPr>
          </w:p>
        </w:tc>
        <w:tc>
          <w:tcPr>
            <w:tcW w:w="1293" w:type="dxa"/>
            <w:tcBorders>
              <w:left w:val="nil"/>
            </w:tcBorders>
            <w:shd w:val="clear" w:color="auto" w:fill="auto"/>
            <w:vAlign w:val="bottom"/>
          </w:tcPr>
          <w:p w14:paraId="16B2A4B7" w14:textId="37585C0A" w:rsidR="000C79F1" w:rsidRDefault="000C79F1" w:rsidP="000C79F1">
            <w:pPr>
              <w:spacing w:line="360" w:lineRule="exact"/>
              <w:jc w:val="right"/>
              <w:rPr>
                <w:rFonts w:asciiTheme="majorBidi" w:hAnsiTheme="majorBidi" w:cstheme="majorBidi"/>
                <w:sz w:val="28"/>
                <w:szCs w:val="28"/>
              </w:rPr>
            </w:pPr>
            <w:r w:rsidRPr="0048718E">
              <w:rPr>
                <w:rFonts w:asciiTheme="majorBidi" w:hAnsiTheme="majorBidi" w:cstheme="majorBidi"/>
                <w:sz w:val="28"/>
                <w:szCs w:val="28"/>
              </w:rPr>
              <w:t>-</w:t>
            </w:r>
          </w:p>
        </w:tc>
      </w:tr>
      <w:tr w:rsidR="000C79F1" w:rsidRPr="00E86CBB" w14:paraId="09E3B819" w14:textId="77777777" w:rsidTr="00E24F66">
        <w:trPr>
          <w:trHeight w:val="64"/>
        </w:trPr>
        <w:tc>
          <w:tcPr>
            <w:tcW w:w="3755" w:type="dxa"/>
            <w:vAlign w:val="bottom"/>
          </w:tcPr>
          <w:p w14:paraId="25794A21" w14:textId="5E4D0238" w:rsidR="000C79F1" w:rsidRPr="000D28EE" w:rsidRDefault="000C79F1" w:rsidP="000C79F1">
            <w:pPr>
              <w:spacing w:line="240" w:lineRule="atLeast"/>
              <w:ind w:right="-72"/>
              <w:jc w:val="both"/>
              <w:rPr>
                <w:rFonts w:asciiTheme="majorBidi" w:hAnsiTheme="majorBidi" w:cstheme="majorBidi"/>
                <w:sz w:val="28"/>
                <w:szCs w:val="28"/>
              </w:rPr>
            </w:pPr>
            <w:r w:rsidRPr="00130981">
              <w:rPr>
                <w:rFonts w:asciiTheme="majorBidi" w:hAnsiTheme="majorBidi" w:cstheme="majorBidi"/>
                <w:sz w:val="28"/>
                <w:szCs w:val="28"/>
                <w:cs/>
                <w:lang w:val="en-US"/>
              </w:rPr>
              <w:t xml:space="preserve">  </w:t>
            </w:r>
            <w:r>
              <w:rPr>
                <w:rFonts w:asciiTheme="majorBidi" w:hAnsiTheme="majorBidi" w:cstheme="majorBidi"/>
                <w:sz w:val="28"/>
                <w:szCs w:val="28"/>
                <w:lang w:val="en-US"/>
              </w:rPr>
              <w:t xml:space="preserve">    </w:t>
            </w:r>
            <w:r w:rsidRPr="00130981">
              <w:rPr>
                <w:rFonts w:asciiTheme="majorBidi" w:hAnsiTheme="majorBidi" w:cstheme="majorBidi"/>
                <w:spacing w:val="-4"/>
                <w:sz w:val="28"/>
                <w:szCs w:val="28"/>
                <w:lang w:val="en-US"/>
              </w:rPr>
              <w:t>Other receivables</w:t>
            </w:r>
            <w:r>
              <w:rPr>
                <w:rFonts w:asciiTheme="majorBidi" w:hAnsiTheme="majorBidi" w:cstheme="majorBidi"/>
                <w:sz w:val="28"/>
                <w:szCs w:val="28"/>
                <w:lang w:val="en-US"/>
              </w:rPr>
              <w:t xml:space="preserve"> </w:t>
            </w:r>
            <w:r w:rsidRPr="00130981">
              <w:rPr>
                <w:rFonts w:asciiTheme="majorBidi" w:hAnsiTheme="majorBidi" w:cstheme="majorBidi"/>
                <w:spacing w:val="-4"/>
                <w:sz w:val="28"/>
                <w:szCs w:val="28"/>
                <w:lang w:val="en-US"/>
              </w:rPr>
              <w:t>–</w:t>
            </w:r>
            <w:r>
              <w:rPr>
                <w:rFonts w:asciiTheme="majorBidi" w:hAnsiTheme="majorBidi" w:cstheme="majorBidi"/>
                <w:sz w:val="28"/>
                <w:szCs w:val="28"/>
                <w:lang w:val="en-US"/>
              </w:rPr>
              <w:t xml:space="preserve"> </w:t>
            </w:r>
            <w:r>
              <w:rPr>
                <w:rFonts w:asciiTheme="majorBidi" w:hAnsiTheme="majorBidi" w:cstheme="majorBidi"/>
                <w:spacing w:val="-4"/>
                <w:sz w:val="28"/>
                <w:szCs w:val="28"/>
                <w:lang w:val="en-US"/>
              </w:rPr>
              <w:t>f</w:t>
            </w:r>
            <w:r w:rsidRPr="000D28EE">
              <w:rPr>
                <w:rFonts w:asciiTheme="majorBidi" w:hAnsiTheme="majorBidi" w:cstheme="majorBidi"/>
                <w:spacing w:val="-4"/>
                <w:sz w:val="28"/>
                <w:szCs w:val="28"/>
                <w:lang w:val="en-US"/>
              </w:rPr>
              <w:t>rom disposal of a subsidiary</w:t>
            </w:r>
          </w:p>
        </w:tc>
        <w:tc>
          <w:tcPr>
            <w:tcW w:w="1313" w:type="dxa"/>
            <w:shd w:val="clear" w:color="auto" w:fill="auto"/>
          </w:tcPr>
          <w:p w14:paraId="391D904E" w14:textId="3FB85593" w:rsidR="000C79F1" w:rsidRPr="005F6549" w:rsidRDefault="001356DF" w:rsidP="000C79F1">
            <w:pPr>
              <w:spacing w:line="360" w:lineRule="exact"/>
              <w:jc w:val="right"/>
              <w:rPr>
                <w:rFonts w:asciiTheme="majorBidi" w:hAnsiTheme="majorBidi" w:cstheme="majorBidi"/>
                <w:sz w:val="28"/>
                <w:szCs w:val="28"/>
              </w:rPr>
            </w:pPr>
            <w:r w:rsidRPr="00020B57">
              <w:rPr>
                <w:rFonts w:asciiTheme="majorBidi" w:hAnsiTheme="majorBidi" w:cstheme="majorBidi"/>
                <w:sz w:val="28"/>
                <w:szCs w:val="28"/>
                <w:highlight w:val="yellow"/>
              </w:rPr>
              <w:t>28,000</w:t>
            </w:r>
          </w:p>
        </w:tc>
        <w:tc>
          <w:tcPr>
            <w:tcW w:w="164" w:type="dxa"/>
            <w:shd w:val="clear" w:color="auto" w:fill="auto"/>
          </w:tcPr>
          <w:p w14:paraId="3E35E2A4" w14:textId="77777777" w:rsidR="000C79F1" w:rsidRPr="00E86CBB" w:rsidRDefault="000C79F1" w:rsidP="000C79F1">
            <w:pPr>
              <w:spacing w:line="360" w:lineRule="exact"/>
              <w:jc w:val="right"/>
              <w:rPr>
                <w:rFonts w:asciiTheme="majorBidi" w:hAnsiTheme="majorBidi" w:cstheme="majorBidi"/>
                <w:sz w:val="28"/>
                <w:szCs w:val="28"/>
              </w:rPr>
            </w:pPr>
          </w:p>
        </w:tc>
        <w:tc>
          <w:tcPr>
            <w:tcW w:w="1301" w:type="dxa"/>
            <w:shd w:val="clear" w:color="auto" w:fill="auto"/>
          </w:tcPr>
          <w:p w14:paraId="34449368" w14:textId="0A43F7C6" w:rsidR="000C79F1" w:rsidRDefault="001356DF" w:rsidP="000C79F1">
            <w:pPr>
              <w:spacing w:line="360" w:lineRule="exact"/>
              <w:jc w:val="right"/>
              <w:rPr>
                <w:rFonts w:asciiTheme="majorBidi" w:hAnsiTheme="majorBidi" w:cstheme="majorBidi"/>
                <w:sz w:val="28"/>
                <w:szCs w:val="28"/>
                <w:cs/>
              </w:rPr>
            </w:pPr>
            <w:r w:rsidRPr="00020B57">
              <w:rPr>
                <w:rFonts w:asciiTheme="majorBidi" w:hAnsiTheme="majorBidi" w:cstheme="majorBidi"/>
                <w:sz w:val="28"/>
                <w:szCs w:val="28"/>
                <w:highlight w:val="yellow"/>
              </w:rPr>
              <w:t>28,000</w:t>
            </w:r>
          </w:p>
        </w:tc>
        <w:tc>
          <w:tcPr>
            <w:tcW w:w="168" w:type="dxa"/>
            <w:shd w:val="clear" w:color="auto" w:fill="auto"/>
            <w:vAlign w:val="bottom"/>
          </w:tcPr>
          <w:p w14:paraId="45D7D0DA" w14:textId="77777777" w:rsidR="000C79F1" w:rsidRPr="00E86CBB" w:rsidRDefault="000C79F1" w:rsidP="000C79F1">
            <w:pPr>
              <w:spacing w:line="360" w:lineRule="exact"/>
              <w:jc w:val="right"/>
              <w:rPr>
                <w:rFonts w:asciiTheme="majorBidi" w:hAnsiTheme="majorBidi" w:cstheme="majorBidi"/>
                <w:sz w:val="28"/>
                <w:szCs w:val="28"/>
              </w:rPr>
            </w:pPr>
          </w:p>
        </w:tc>
        <w:tc>
          <w:tcPr>
            <w:tcW w:w="1274" w:type="dxa"/>
            <w:shd w:val="clear" w:color="auto" w:fill="auto"/>
            <w:vAlign w:val="bottom"/>
          </w:tcPr>
          <w:p w14:paraId="03740D65" w14:textId="70C26864" w:rsidR="000C79F1" w:rsidRDefault="000C79F1" w:rsidP="000C79F1">
            <w:pPr>
              <w:spacing w:line="360" w:lineRule="exact"/>
              <w:jc w:val="right"/>
              <w:rPr>
                <w:rFonts w:asciiTheme="majorBidi" w:hAnsiTheme="majorBidi" w:cstheme="majorBidi"/>
                <w:sz w:val="28"/>
                <w:szCs w:val="28"/>
              </w:rPr>
            </w:pPr>
            <w:r w:rsidRPr="003769D8">
              <w:rPr>
                <w:rFonts w:asciiTheme="majorBidi" w:hAnsiTheme="majorBidi" w:cstheme="majorBidi" w:hint="cs"/>
                <w:sz w:val="28"/>
                <w:szCs w:val="28"/>
              </w:rPr>
              <w:t>28</w:t>
            </w:r>
            <w:r>
              <w:rPr>
                <w:rFonts w:asciiTheme="majorBidi" w:hAnsiTheme="majorBidi" w:cstheme="majorBidi"/>
                <w:sz w:val="28"/>
                <w:szCs w:val="28"/>
              </w:rPr>
              <w:t>,000</w:t>
            </w:r>
          </w:p>
        </w:tc>
        <w:tc>
          <w:tcPr>
            <w:tcW w:w="168" w:type="dxa"/>
            <w:shd w:val="clear" w:color="auto" w:fill="auto"/>
            <w:vAlign w:val="bottom"/>
          </w:tcPr>
          <w:p w14:paraId="16329923" w14:textId="77777777" w:rsidR="000C79F1" w:rsidRPr="00E86CBB" w:rsidRDefault="000C79F1" w:rsidP="000C79F1">
            <w:pPr>
              <w:spacing w:line="360" w:lineRule="exact"/>
              <w:jc w:val="right"/>
              <w:rPr>
                <w:rFonts w:asciiTheme="majorBidi" w:hAnsiTheme="majorBidi" w:cstheme="majorBidi"/>
                <w:sz w:val="28"/>
                <w:szCs w:val="28"/>
              </w:rPr>
            </w:pPr>
          </w:p>
        </w:tc>
        <w:tc>
          <w:tcPr>
            <w:tcW w:w="1293" w:type="dxa"/>
            <w:tcBorders>
              <w:left w:val="nil"/>
            </w:tcBorders>
            <w:shd w:val="clear" w:color="auto" w:fill="auto"/>
            <w:vAlign w:val="bottom"/>
          </w:tcPr>
          <w:p w14:paraId="2E298518" w14:textId="434D6515" w:rsidR="000C79F1" w:rsidRDefault="000C79F1" w:rsidP="000C79F1">
            <w:pPr>
              <w:spacing w:line="360" w:lineRule="exact"/>
              <w:jc w:val="right"/>
              <w:rPr>
                <w:rFonts w:asciiTheme="majorBidi" w:hAnsiTheme="majorBidi" w:cstheme="majorBidi"/>
                <w:sz w:val="28"/>
                <w:szCs w:val="28"/>
              </w:rPr>
            </w:pPr>
            <w:r w:rsidRPr="0048718E">
              <w:rPr>
                <w:rFonts w:asciiTheme="majorBidi" w:hAnsiTheme="majorBidi" w:cstheme="majorBidi"/>
                <w:sz w:val="28"/>
                <w:szCs w:val="28"/>
              </w:rPr>
              <w:t>28,000</w:t>
            </w:r>
          </w:p>
        </w:tc>
      </w:tr>
      <w:tr w:rsidR="000C79F1" w:rsidRPr="00E86CBB" w14:paraId="6D5BDADA" w14:textId="77777777" w:rsidTr="00E24F66">
        <w:trPr>
          <w:trHeight w:val="64"/>
        </w:trPr>
        <w:tc>
          <w:tcPr>
            <w:tcW w:w="3755" w:type="dxa"/>
            <w:vAlign w:val="bottom"/>
          </w:tcPr>
          <w:p w14:paraId="4F800042" w14:textId="0345D548" w:rsidR="000C79F1" w:rsidRPr="00130981" w:rsidRDefault="000C79F1" w:rsidP="000C79F1">
            <w:pPr>
              <w:spacing w:line="360" w:lineRule="exact"/>
              <w:ind w:left="198"/>
              <w:jc w:val="both"/>
              <w:rPr>
                <w:rFonts w:asciiTheme="majorBidi" w:hAnsiTheme="majorBidi" w:cstheme="majorBidi"/>
                <w:sz w:val="28"/>
                <w:szCs w:val="28"/>
                <w:cs/>
                <w:lang w:val="en-US"/>
              </w:rPr>
            </w:pPr>
            <w:r>
              <w:rPr>
                <w:rFonts w:asciiTheme="majorBidi" w:hAnsiTheme="majorBidi" w:cstheme="majorBidi"/>
                <w:sz w:val="28"/>
                <w:szCs w:val="28"/>
                <w:lang w:val="en-US"/>
              </w:rPr>
              <w:t xml:space="preserve">  </w:t>
            </w:r>
            <w:r w:rsidRPr="00130981">
              <w:rPr>
                <w:rFonts w:asciiTheme="majorBidi" w:hAnsiTheme="majorBidi" w:cstheme="majorBidi"/>
                <w:sz w:val="28"/>
                <w:szCs w:val="28"/>
                <w:lang w:val="en-US"/>
              </w:rPr>
              <w:t>Other receivables</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non related parties</w:t>
            </w:r>
          </w:p>
        </w:tc>
        <w:tc>
          <w:tcPr>
            <w:tcW w:w="1313" w:type="dxa"/>
            <w:shd w:val="clear" w:color="auto" w:fill="auto"/>
          </w:tcPr>
          <w:p w14:paraId="7C96B7AB" w14:textId="0DE88CF6" w:rsidR="000C79F1" w:rsidRDefault="001356DF" w:rsidP="000C79F1">
            <w:pPr>
              <w:spacing w:line="360" w:lineRule="exact"/>
              <w:jc w:val="right"/>
              <w:rPr>
                <w:rFonts w:asciiTheme="majorBidi" w:hAnsiTheme="majorBidi" w:cstheme="majorBidi"/>
                <w:sz w:val="28"/>
                <w:szCs w:val="28"/>
                <w:cs/>
              </w:rPr>
            </w:pPr>
            <w:r w:rsidRPr="00020B57">
              <w:rPr>
                <w:rFonts w:asciiTheme="majorBidi" w:hAnsiTheme="majorBidi" w:cstheme="majorBidi"/>
                <w:sz w:val="28"/>
                <w:szCs w:val="28"/>
                <w:highlight w:val="yellow"/>
              </w:rPr>
              <w:t>1,371</w:t>
            </w:r>
          </w:p>
        </w:tc>
        <w:tc>
          <w:tcPr>
            <w:tcW w:w="164" w:type="dxa"/>
            <w:shd w:val="clear" w:color="auto" w:fill="auto"/>
          </w:tcPr>
          <w:p w14:paraId="3D111734" w14:textId="77777777" w:rsidR="000C79F1" w:rsidRPr="00E86CBB" w:rsidRDefault="000C79F1" w:rsidP="000C79F1">
            <w:pPr>
              <w:spacing w:line="360" w:lineRule="exact"/>
              <w:jc w:val="right"/>
              <w:rPr>
                <w:rFonts w:asciiTheme="majorBidi" w:hAnsiTheme="majorBidi" w:cstheme="majorBidi"/>
                <w:sz w:val="28"/>
                <w:szCs w:val="28"/>
              </w:rPr>
            </w:pPr>
          </w:p>
        </w:tc>
        <w:tc>
          <w:tcPr>
            <w:tcW w:w="1301" w:type="dxa"/>
            <w:shd w:val="clear" w:color="auto" w:fill="auto"/>
          </w:tcPr>
          <w:p w14:paraId="53B3F7F0" w14:textId="3FF61CFC" w:rsidR="000C79F1" w:rsidRPr="00101523" w:rsidRDefault="000C79F1" w:rsidP="000C79F1">
            <w:pPr>
              <w:spacing w:line="360" w:lineRule="exact"/>
              <w:jc w:val="right"/>
              <w:rPr>
                <w:rFonts w:asciiTheme="majorBidi" w:hAnsiTheme="majorBidi" w:cstheme="majorBidi"/>
                <w:sz w:val="28"/>
                <w:szCs w:val="28"/>
                <w:cs/>
              </w:rPr>
            </w:pPr>
            <w:r w:rsidRPr="0048718E">
              <w:rPr>
                <w:rFonts w:asciiTheme="majorBidi" w:hAnsiTheme="majorBidi" w:cstheme="majorBidi"/>
                <w:sz w:val="28"/>
                <w:szCs w:val="28"/>
              </w:rPr>
              <w:t>4,788</w:t>
            </w:r>
          </w:p>
        </w:tc>
        <w:tc>
          <w:tcPr>
            <w:tcW w:w="168" w:type="dxa"/>
            <w:shd w:val="clear" w:color="auto" w:fill="auto"/>
            <w:vAlign w:val="bottom"/>
          </w:tcPr>
          <w:p w14:paraId="3A3B880E" w14:textId="77777777" w:rsidR="000C79F1" w:rsidRPr="00E86CBB" w:rsidRDefault="000C79F1" w:rsidP="000C79F1">
            <w:pPr>
              <w:spacing w:line="360" w:lineRule="exact"/>
              <w:jc w:val="right"/>
              <w:rPr>
                <w:rFonts w:asciiTheme="majorBidi" w:hAnsiTheme="majorBidi" w:cstheme="majorBidi"/>
                <w:sz w:val="28"/>
                <w:szCs w:val="28"/>
              </w:rPr>
            </w:pPr>
          </w:p>
        </w:tc>
        <w:tc>
          <w:tcPr>
            <w:tcW w:w="1274" w:type="dxa"/>
            <w:shd w:val="clear" w:color="auto" w:fill="auto"/>
            <w:vAlign w:val="bottom"/>
          </w:tcPr>
          <w:p w14:paraId="18DF6112" w14:textId="63CBA15F" w:rsidR="000C79F1" w:rsidRPr="003526F9" w:rsidRDefault="000C79F1" w:rsidP="000C79F1">
            <w:pPr>
              <w:spacing w:line="360" w:lineRule="exact"/>
              <w:jc w:val="right"/>
              <w:rPr>
                <w:rFonts w:asciiTheme="majorBidi" w:hAnsiTheme="majorBidi" w:cstheme="majorBidi"/>
                <w:sz w:val="28"/>
                <w:szCs w:val="28"/>
                <w:cs/>
              </w:rPr>
            </w:pPr>
            <w:r>
              <w:rPr>
                <w:rFonts w:asciiTheme="majorBidi" w:hAnsiTheme="majorBidi" w:cstheme="majorBidi"/>
                <w:sz w:val="28"/>
                <w:szCs w:val="28"/>
              </w:rPr>
              <w:t>20</w:t>
            </w:r>
            <w:r w:rsidR="00ED05A2">
              <w:rPr>
                <w:rFonts w:asciiTheme="majorBidi" w:hAnsiTheme="majorBidi" w:cstheme="majorBidi"/>
                <w:sz w:val="28"/>
                <w:szCs w:val="28"/>
              </w:rPr>
              <w:t>1</w:t>
            </w:r>
          </w:p>
        </w:tc>
        <w:tc>
          <w:tcPr>
            <w:tcW w:w="168" w:type="dxa"/>
            <w:shd w:val="clear" w:color="auto" w:fill="auto"/>
            <w:vAlign w:val="bottom"/>
          </w:tcPr>
          <w:p w14:paraId="4C9BBD2A" w14:textId="77777777" w:rsidR="000C79F1" w:rsidRPr="00E86CBB" w:rsidRDefault="000C79F1" w:rsidP="000C79F1">
            <w:pPr>
              <w:spacing w:line="360" w:lineRule="exact"/>
              <w:jc w:val="right"/>
              <w:rPr>
                <w:rFonts w:asciiTheme="majorBidi" w:hAnsiTheme="majorBidi" w:cstheme="majorBidi"/>
                <w:sz w:val="28"/>
                <w:szCs w:val="28"/>
              </w:rPr>
            </w:pPr>
          </w:p>
        </w:tc>
        <w:tc>
          <w:tcPr>
            <w:tcW w:w="1293" w:type="dxa"/>
            <w:tcBorders>
              <w:left w:val="nil"/>
            </w:tcBorders>
            <w:shd w:val="clear" w:color="auto" w:fill="auto"/>
            <w:vAlign w:val="bottom"/>
          </w:tcPr>
          <w:p w14:paraId="0DB4D4FE" w14:textId="3A2F6569" w:rsidR="000C79F1" w:rsidRPr="00101523" w:rsidRDefault="000C79F1" w:rsidP="000C79F1">
            <w:pPr>
              <w:spacing w:line="360" w:lineRule="exact"/>
              <w:jc w:val="right"/>
              <w:rPr>
                <w:rFonts w:asciiTheme="majorBidi" w:hAnsiTheme="majorBidi" w:cstheme="majorBidi"/>
                <w:sz w:val="28"/>
                <w:szCs w:val="28"/>
                <w:cs/>
              </w:rPr>
            </w:pPr>
            <w:r w:rsidRPr="0048718E">
              <w:rPr>
                <w:rFonts w:asciiTheme="majorBidi" w:hAnsiTheme="majorBidi" w:cstheme="majorBidi"/>
                <w:sz w:val="28"/>
                <w:szCs w:val="28"/>
              </w:rPr>
              <w:t>212</w:t>
            </w:r>
          </w:p>
        </w:tc>
      </w:tr>
      <w:tr w:rsidR="000C79F1" w:rsidRPr="00E86CBB" w14:paraId="27ED41CD" w14:textId="77777777" w:rsidTr="00E24F66">
        <w:trPr>
          <w:trHeight w:val="64"/>
        </w:trPr>
        <w:tc>
          <w:tcPr>
            <w:tcW w:w="3755" w:type="dxa"/>
            <w:vAlign w:val="bottom"/>
          </w:tcPr>
          <w:p w14:paraId="557B625C" w14:textId="36C896AE" w:rsidR="000C79F1" w:rsidRPr="00130981" w:rsidRDefault="000C79F1" w:rsidP="000C79F1">
            <w:pPr>
              <w:spacing w:line="360" w:lineRule="exact"/>
              <w:ind w:left="198"/>
              <w:jc w:val="both"/>
              <w:rPr>
                <w:rFonts w:asciiTheme="majorBidi" w:hAnsiTheme="majorBidi" w:cstheme="majorBidi"/>
                <w:sz w:val="28"/>
                <w:szCs w:val="28"/>
                <w:cs/>
                <w:lang w:val="en-US"/>
              </w:rPr>
            </w:pP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Insurance receivables</w:t>
            </w:r>
          </w:p>
        </w:tc>
        <w:tc>
          <w:tcPr>
            <w:tcW w:w="1313" w:type="dxa"/>
            <w:shd w:val="clear" w:color="auto" w:fill="auto"/>
          </w:tcPr>
          <w:p w14:paraId="79795589" w14:textId="39940D91" w:rsidR="000C79F1" w:rsidRPr="005F6549" w:rsidRDefault="000C79F1" w:rsidP="000C79F1">
            <w:pPr>
              <w:spacing w:line="360" w:lineRule="exact"/>
              <w:jc w:val="right"/>
              <w:rPr>
                <w:rFonts w:asciiTheme="majorBidi" w:hAnsiTheme="majorBidi" w:cstheme="majorBidi"/>
                <w:sz w:val="28"/>
                <w:szCs w:val="28"/>
              </w:rPr>
            </w:pPr>
            <w:r>
              <w:rPr>
                <w:rFonts w:asciiTheme="majorBidi" w:hAnsiTheme="majorBidi" w:cstheme="majorBidi"/>
                <w:sz w:val="28"/>
                <w:szCs w:val="28"/>
              </w:rPr>
              <w:t>11,851</w:t>
            </w:r>
          </w:p>
        </w:tc>
        <w:tc>
          <w:tcPr>
            <w:tcW w:w="164" w:type="dxa"/>
            <w:shd w:val="clear" w:color="auto" w:fill="auto"/>
          </w:tcPr>
          <w:p w14:paraId="3ED35B1C" w14:textId="77777777" w:rsidR="000C79F1" w:rsidRPr="00E86CBB" w:rsidRDefault="000C79F1" w:rsidP="000C79F1">
            <w:pPr>
              <w:spacing w:line="360" w:lineRule="exact"/>
              <w:jc w:val="right"/>
              <w:rPr>
                <w:rFonts w:asciiTheme="majorBidi" w:hAnsiTheme="majorBidi" w:cstheme="majorBidi"/>
                <w:sz w:val="28"/>
                <w:szCs w:val="28"/>
              </w:rPr>
            </w:pPr>
          </w:p>
        </w:tc>
        <w:tc>
          <w:tcPr>
            <w:tcW w:w="1301" w:type="dxa"/>
            <w:shd w:val="clear" w:color="auto" w:fill="auto"/>
          </w:tcPr>
          <w:p w14:paraId="4D5B2234" w14:textId="4C186E4D" w:rsidR="000C79F1" w:rsidRDefault="000C79F1" w:rsidP="000C79F1">
            <w:pPr>
              <w:spacing w:line="360" w:lineRule="exact"/>
              <w:jc w:val="right"/>
              <w:rPr>
                <w:rFonts w:asciiTheme="majorBidi" w:hAnsiTheme="majorBidi" w:cstheme="majorBidi"/>
                <w:sz w:val="28"/>
                <w:szCs w:val="28"/>
                <w:cs/>
              </w:rPr>
            </w:pPr>
            <w:r w:rsidRPr="0048718E">
              <w:rPr>
                <w:rFonts w:asciiTheme="majorBidi" w:hAnsiTheme="majorBidi" w:cstheme="majorBidi"/>
                <w:sz w:val="28"/>
                <w:szCs w:val="28"/>
              </w:rPr>
              <w:t>11,851</w:t>
            </w:r>
          </w:p>
        </w:tc>
        <w:tc>
          <w:tcPr>
            <w:tcW w:w="168" w:type="dxa"/>
            <w:shd w:val="clear" w:color="auto" w:fill="auto"/>
            <w:vAlign w:val="bottom"/>
          </w:tcPr>
          <w:p w14:paraId="3C3C0759" w14:textId="77777777" w:rsidR="000C79F1" w:rsidRPr="00E86CBB" w:rsidRDefault="000C79F1" w:rsidP="000C79F1">
            <w:pPr>
              <w:spacing w:line="360" w:lineRule="exact"/>
              <w:jc w:val="right"/>
              <w:rPr>
                <w:rFonts w:asciiTheme="majorBidi" w:hAnsiTheme="majorBidi" w:cstheme="majorBidi"/>
                <w:sz w:val="28"/>
                <w:szCs w:val="28"/>
              </w:rPr>
            </w:pPr>
          </w:p>
        </w:tc>
        <w:tc>
          <w:tcPr>
            <w:tcW w:w="1274" w:type="dxa"/>
            <w:shd w:val="clear" w:color="auto" w:fill="auto"/>
            <w:vAlign w:val="bottom"/>
          </w:tcPr>
          <w:p w14:paraId="65F2AEBB" w14:textId="6BFBD3C9" w:rsidR="000C79F1" w:rsidRDefault="000C79F1" w:rsidP="000C79F1">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8" w:type="dxa"/>
            <w:shd w:val="clear" w:color="auto" w:fill="auto"/>
            <w:vAlign w:val="bottom"/>
          </w:tcPr>
          <w:p w14:paraId="2A262E20" w14:textId="77777777" w:rsidR="000C79F1" w:rsidRPr="00E86CBB" w:rsidRDefault="000C79F1" w:rsidP="000C79F1">
            <w:pPr>
              <w:spacing w:line="360" w:lineRule="exact"/>
              <w:jc w:val="right"/>
              <w:rPr>
                <w:rFonts w:asciiTheme="majorBidi" w:hAnsiTheme="majorBidi" w:cstheme="majorBidi"/>
                <w:sz w:val="28"/>
                <w:szCs w:val="28"/>
              </w:rPr>
            </w:pPr>
          </w:p>
        </w:tc>
        <w:tc>
          <w:tcPr>
            <w:tcW w:w="1293" w:type="dxa"/>
            <w:tcBorders>
              <w:left w:val="nil"/>
            </w:tcBorders>
            <w:shd w:val="clear" w:color="auto" w:fill="auto"/>
            <w:vAlign w:val="bottom"/>
          </w:tcPr>
          <w:p w14:paraId="15C45493" w14:textId="7CB1BA4D" w:rsidR="000C79F1" w:rsidRDefault="000C79F1" w:rsidP="000C79F1">
            <w:pPr>
              <w:spacing w:line="360" w:lineRule="exact"/>
              <w:jc w:val="right"/>
              <w:rPr>
                <w:rFonts w:asciiTheme="majorBidi" w:hAnsiTheme="majorBidi" w:cstheme="majorBidi"/>
                <w:sz w:val="28"/>
                <w:szCs w:val="28"/>
              </w:rPr>
            </w:pPr>
            <w:r w:rsidRPr="0048718E">
              <w:rPr>
                <w:rFonts w:asciiTheme="majorBidi" w:hAnsiTheme="majorBidi" w:cstheme="majorBidi"/>
                <w:sz w:val="28"/>
                <w:szCs w:val="28"/>
              </w:rPr>
              <w:t>-</w:t>
            </w:r>
          </w:p>
        </w:tc>
      </w:tr>
      <w:tr w:rsidR="000C79F1" w:rsidRPr="00E86CBB" w14:paraId="28BF3D0F" w14:textId="77777777" w:rsidTr="00E24F66">
        <w:trPr>
          <w:trHeight w:val="64"/>
        </w:trPr>
        <w:tc>
          <w:tcPr>
            <w:tcW w:w="3755" w:type="dxa"/>
            <w:vAlign w:val="bottom"/>
          </w:tcPr>
          <w:p w14:paraId="5DBF73EA" w14:textId="39CC41E5" w:rsidR="000C79F1" w:rsidRDefault="000C79F1" w:rsidP="000C79F1">
            <w:pPr>
              <w:spacing w:line="360" w:lineRule="exact"/>
              <w:ind w:left="198"/>
              <w:jc w:val="both"/>
              <w:rPr>
                <w:rFonts w:asciiTheme="majorBidi" w:hAnsiTheme="majorBidi" w:cstheme="majorBidi"/>
                <w:sz w:val="28"/>
                <w:szCs w:val="28"/>
                <w:lang w:val="en-US"/>
              </w:rPr>
            </w:pPr>
            <w:r>
              <w:rPr>
                <w:rFonts w:asciiTheme="majorBidi" w:hAnsiTheme="majorBidi" w:cstheme="majorBidi"/>
                <w:sz w:val="28"/>
                <w:szCs w:val="28"/>
                <w:lang w:val="en-US"/>
              </w:rPr>
              <w:t xml:space="preserve">  </w:t>
            </w:r>
            <w:r w:rsidRPr="00116B1D">
              <w:rPr>
                <w:rFonts w:asciiTheme="majorBidi" w:hAnsiTheme="majorBidi" w:cstheme="majorBidi"/>
                <w:spacing w:val="-6"/>
                <w:sz w:val="28"/>
                <w:szCs w:val="28"/>
                <w:lang w:val="en-US"/>
              </w:rPr>
              <w:t>Accrued revenue</w:t>
            </w:r>
          </w:p>
        </w:tc>
        <w:tc>
          <w:tcPr>
            <w:tcW w:w="1313" w:type="dxa"/>
            <w:shd w:val="clear" w:color="auto" w:fill="auto"/>
          </w:tcPr>
          <w:p w14:paraId="14CEBEAA" w14:textId="4DD146CB" w:rsidR="000C79F1" w:rsidRPr="008E2B33" w:rsidRDefault="000C79F1" w:rsidP="000C79F1">
            <w:pPr>
              <w:spacing w:line="360" w:lineRule="exact"/>
              <w:jc w:val="right"/>
              <w:rPr>
                <w:rFonts w:asciiTheme="majorBidi" w:hAnsiTheme="majorBidi" w:cstheme="majorBidi"/>
                <w:sz w:val="28"/>
                <w:szCs w:val="28"/>
                <w:cs/>
              </w:rPr>
            </w:pPr>
            <w:r>
              <w:rPr>
                <w:rFonts w:asciiTheme="majorBidi" w:hAnsiTheme="majorBidi" w:cstheme="majorBidi"/>
                <w:sz w:val="28"/>
                <w:szCs w:val="28"/>
              </w:rPr>
              <w:t>78,213</w:t>
            </w:r>
          </w:p>
        </w:tc>
        <w:tc>
          <w:tcPr>
            <w:tcW w:w="164" w:type="dxa"/>
            <w:shd w:val="clear" w:color="auto" w:fill="auto"/>
          </w:tcPr>
          <w:p w14:paraId="5A752D63" w14:textId="77777777" w:rsidR="000C79F1" w:rsidRPr="00E86CBB" w:rsidRDefault="000C79F1" w:rsidP="000C79F1">
            <w:pPr>
              <w:spacing w:line="360" w:lineRule="exact"/>
              <w:jc w:val="right"/>
              <w:rPr>
                <w:rFonts w:asciiTheme="majorBidi" w:hAnsiTheme="majorBidi" w:cstheme="majorBidi"/>
                <w:sz w:val="28"/>
                <w:szCs w:val="28"/>
              </w:rPr>
            </w:pPr>
          </w:p>
        </w:tc>
        <w:tc>
          <w:tcPr>
            <w:tcW w:w="1301" w:type="dxa"/>
            <w:shd w:val="clear" w:color="auto" w:fill="auto"/>
          </w:tcPr>
          <w:p w14:paraId="5C5B208E" w14:textId="39485C7A" w:rsidR="000C79F1" w:rsidRPr="00101523" w:rsidRDefault="000C79F1" w:rsidP="000C79F1">
            <w:pPr>
              <w:spacing w:line="360" w:lineRule="exact"/>
              <w:jc w:val="right"/>
              <w:rPr>
                <w:rFonts w:asciiTheme="majorBidi" w:hAnsiTheme="majorBidi" w:cstheme="majorBidi"/>
                <w:sz w:val="28"/>
                <w:szCs w:val="28"/>
                <w:cs/>
              </w:rPr>
            </w:pPr>
            <w:r w:rsidRPr="0048718E">
              <w:rPr>
                <w:rFonts w:asciiTheme="majorBidi" w:hAnsiTheme="majorBidi" w:cstheme="majorBidi"/>
                <w:sz w:val="28"/>
                <w:szCs w:val="28"/>
              </w:rPr>
              <w:t>45,570</w:t>
            </w:r>
          </w:p>
        </w:tc>
        <w:tc>
          <w:tcPr>
            <w:tcW w:w="168" w:type="dxa"/>
            <w:shd w:val="clear" w:color="auto" w:fill="auto"/>
            <w:vAlign w:val="bottom"/>
          </w:tcPr>
          <w:p w14:paraId="2EFCCF83" w14:textId="77777777" w:rsidR="000C79F1" w:rsidRPr="00E86CBB" w:rsidRDefault="000C79F1" w:rsidP="000C79F1">
            <w:pPr>
              <w:spacing w:line="360" w:lineRule="exact"/>
              <w:jc w:val="right"/>
              <w:rPr>
                <w:rFonts w:asciiTheme="majorBidi" w:hAnsiTheme="majorBidi" w:cstheme="majorBidi"/>
                <w:sz w:val="28"/>
                <w:szCs w:val="28"/>
              </w:rPr>
            </w:pPr>
          </w:p>
        </w:tc>
        <w:tc>
          <w:tcPr>
            <w:tcW w:w="1274" w:type="dxa"/>
            <w:shd w:val="clear" w:color="auto" w:fill="auto"/>
            <w:vAlign w:val="bottom"/>
          </w:tcPr>
          <w:p w14:paraId="33B1ABF5" w14:textId="1C981EAD" w:rsidR="000C79F1" w:rsidRPr="003526F9" w:rsidRDefault="000C79F1" w:rsidP="000C79F1">
            <w:pP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68" w:type="dxa"/>
            <w:shd w:val="clear" w:color="auto" w:fill="auto"/>
            <w:vAlign w:val="bottom"/>
          </w:tcPr>
          <w:p w14:paraId="421EA7E7" w14:textId="77777777" w:rsidR="000C79F1" w:rsidRPr="00E86CBB" w:rsidRDefault="000C79F1" w:rsidP="000C79F1">
            <w:pPr>
              <w:spacing w:line="360" w:lineRule="exact"/>
              <w:jc w:val="right"/>
              <w:rPr>
                <w:rFonts w:asciiTheme="majorBidi" w:hAnsiTheme="majorBidi" w:cstheme="majorBidi"/>
                <w:sz w:val="28"/>
                <w:szCs w:val="28"/>
              </w:rPr>
            </w:pPr>
          </w:p>
        </w:tc>
        <w:tc>
          <w:tcPr>
            <w:tcW w:w="1293" w:type="dxa"/>
            <w:tcBorders>
              <w:left w:val="nil"/>
            </w:tcBorders>
            <w:shd w:val="clear" w:color="auto" w:fill="auto"/>
            <w:vAlign w:val="bottom"/>
          </w:tcPr>
          <w:p w14:paraId="2D1C10DA" w14:textId="579F2E03" w:rsidR="000C79F1" w:rsidRPr="00101523" w:rsidRDefault="000C79F1" w:rsidP="000C79F1">
            <w:pPr>
              <w:spacing w:line="360" w:lineRule="exact"/>
              <w:jc w:val="right"/>
              <w:rPr>
                <w:rFonts w:asciiTheme="majorBidi" w:hAnsiTheme="majorBidi" w:cstheme="majorBidi"/>
                <w:sz w:val="28"/>
                <w:szCs w:val="28"/>
                <w:cs/>
              </w:rPr>
            </w:pPr>
            <w:r w:rsidRPr="0048718E">
              <w:rPr>
                <w:rFonts w:asciiTheme="majorBidi" w:hAnsiTheme="majorBidi" w:cstheme="majorBidi"/>
                <w:sz w:val="28"/>
                <w:szCs w:val="28"/>
              </w:rPr>
              <w:t>-</w:t>
            </w:r>
          </w:p>
        </w:tc>
      </w:tr>
      <w:tr w:rsidR="000C79F1" w:rsidRPr="00E86CBB" w14:paraId="7C74E3C0" w14:textId="77777777" w:rsidTr="00E24F66">
        <w:trPr>
          <w:trHeight w:val="64"/>
        </w:trPr>
        <w:tc>
          <w:tcPr>
            <w:tcW w:w="3755" w:type="dxa"/>
          </w:tcPr>
          <w:p w14:paraId="7EC6224A" w14:textId="48496D73" w:rsidR="000C79F1" w:rsidRPr="00130981" w:rsidRDefault="000C79F1" w:rsidP="000C79F1">
            <w:pPr>
              <w:spacing w:line="360" w:lineRule="exact"/>
              <w:ind w:left="198"/>
              <w:jc w:val="both"/>
              <w:rPr>
                <w:rFonts w:asciiTheme="majorBidi" w:hAnsiTheme="majorBidi" w:cstheme="majorBidi"/>
                <w:sz w:val="28"/>
                <w:szCs w:val="28"/>
                <w:cs/>
                <w:lang w:val="en-US"/>
              </w:rPr>
            </w:pPr>
            <w:r w:rsidRPr="00130981">
              <w:rPr>
                <w:rFonts w:asciiTheme="majorBidi" w:hAnsiTheme="majorBidi" w:cstheme="majorBidi"/>
                <w:spacing w:val="-6"/>
                <w:sz w:val="28"/>
                <w:szCs w:val="28"/>
                <w:lang w:val="en-US"/>
              </w:rPr>
              <w:t xml:space="preserve">  Advance payment</w:t>
            </w:r>
          </w:p>
        </w:tc>
        <w:tc>
          <w:tcPr>
            <w:tcW w:w="1313" w:type="dxa"/>
            <w:shd w:val="clear" w:color="auto" w:fill="auto"/>
          </w:tcPr>
          <w:p w14:paraId="121E7C41" w14:textId="0E071610" w:rsidR="000C79F1" w:rsidRPr="00C853C7" w:rsidRDefault="000C79F1" w:rsidP="000C79F1">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t>24,022</w:t>
            </w:r>
          </w:p>
        </w:tc>
        <w:tc>
          <w:tcPr>
            <w:tcW w:w="164" w:type="dxa"/>
            <w:shd w:val="clear" w:color="auto" w:fill="auto"/>
          </w:tcPr>
          <w:p w14:paraId="36917765" w14:textId="77777777" w:rsidR="000C79F1" w:rsidRPr="00E86CBB" w:rsidRDefault="000C79F1" w:rsidP="000C79F1">
            <w:pPr>
              <w:spacing w:line="360" w:lineRule="exact"/>
              <w:jc w:val="right"/>
              <w:rPr>
                <w:rFonts w:asciiTheme="majorBidi" w:hAnsiTheme="majorBidi" w:cstheme="majorBidi"/>
                <w:sz w:val="28"/>
                <w:szCs w:val="28"/>
              </w:rPr>
            </w:pPr>
          </w:p>
        </w:tc>
        <w:tc>
          <w:tcPr>
            <w:tcW w:w="1301" w:type="dxa"/>
            <w:shd w:val="clear" w:color="auto" w:fill="auto"/>
          </w:tcPr>
          <w:p w14:paraId="059E36DC" w14:textId="5817EC89" w:rsidR="000C79F1" w:rsidRDefault="000C79F1" w:rsidP="000C79F1">
            <w:pPr>
              <w:spacing w:line="360" w:lineRule="exact"/>
              <w:jc w:val="right"/>
              <w:rPr>
                <w:rFonts w:asciiTheme="majorBidi" w:hAnsiTheme="majorBidi" w:cstheme="majorBidi"/>
                <w:sz w:val="28"/>
                <w:szCs w:val="28"/>
                <w:cs/>
              </w:rPr>
            </w:pPr>
            <w:r w:rsidRPr="0048718E">
              <w:rPr>
                <w:rFonts w:asciiTheme="majorBidi" w:hAnsiTheme="majorBidi" w:cstheme="majorBidi"/>
                <w:sz w:val="28"/>
                <w:szCs w:val="28"/>
              </w:rPr>
              <w:t>14,967</w:t>
            </w:r>
          </w:p>
        </w:tc>
        <w:tc>
          <w:tcPr>
            <w:tcW w:w="168" w:type="dxa"/>
            <w:shd w:val="clear" w:color="auto" w:fill="auto"/>
            <w:vAlign w:val="bottom"/>
          </w:tcPr>
          <w:p w14:paraId="21AB4F3F" w14:textId="77777777" w:rsidR="000C79F1" w:rsidRPr="00E86CBB" w:rsidRDefault="000C79F1" w:rsidP="000C79F1">
            <w:pPr>
              <w:spacing w:line="360" w:lineRule="exact"/>
              <w:jc w:val="right"/>
              <w:rPr>
                <w:rFonts w:asciiTheme="majorBidi" w:hAnsiTheme="majorBidi" w:cstheme="majorBidi"/>
                <w:sz w:val="28"/>
                <w:szCs w:val="28"/>
              </w:rPr>
            </w:pPr>
          </w:p>
        </w:tc>
        <w:tc>
          <w:tcPr>
            <w:tcW w:w="1274" w:type="dxa"/>
            <w:shd w:val="clear" w:color="auto" w:fill="auto"/>
            <w:vAlign w:val="bottom"/>
          </w:tcPr>
          <w:p w14:paraId="440BD5A4" w14:textId="51EB4423" w:rsidR="000C79F1" w:rsidRDefault="000C79F1" w:rsidP="000C79F1">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8" w:type="dxa"/>
            <w:shd w:val="clear" w:color="auto" w:fill="auto"/>
            <w:vAlign w:val="bottom"/>
          </w:tcPr>
          <w:p w14:paraId="150FBF6F" w14:textId="77777777" w:rsidR="000C79F1" w:rsidRPr="00E86CBB" w:rsidRDefault="000C79F1" w:rsidP="000C79F1">
            <w:pPr>
              <w:spacing w:line="360" w:lineRule="exact"/>
              <w:jc w:val="right"/>
              <w:rPr>
                <w:rFonts w:asciiTheme="majorBidi" w:hAnsiTheme="majorBidi" w:cstheme="majorBidi"/>
                <w:sz w:val="28"/>
                <w:szCs w:val="28"/>
              </w:rPr>
            </w:pPr>
          </w:p>
        </w:tc>
        <w:tc>
          <w:tcPr>
            <w:tcW w:w="1293" w:type="dxa"/>
            <w:tcBorders>
              <w:left w:val="nil"/>
            </w:tcBorders>
            <w:shd w:val="clear" w:color="auto" w:fill="auto"/>
            <w:vAlign w:val="bottom"/>
          </w:tcPr>
          <w:p w14:paraId="182FCA69" w14:textId="60E061DB" w:rsidR="000C79F1" w:rsidRDefault="000C79F1" w:rsidP="000C79F1">
            <w:pPr>
              <w:spacing w:line="360" w:lineRule="exact"/>
              <w:jc w:val="right"/>
              <w:rPr>
                <w:rFonts w:asciiTheme="majorBidi" w:hAnsiTheme="majorBidi" w:cstheme="majorBidi"/>
                <w:sz w:val="28"/>
                <w:szCs w:val="28"/>
              </w:rPr>
            </w:pPr>
            <w:r w:rsidRPr="0048718E">
              <w:rPr>
                <w:rFonts w:asciiTheme="majorBidi" w:hAnsiTheme="majorBidi" w:cstheme="majorBidi"/>
                <w:sz w:val="28"/>
                <w:szCs w:val="28"/>
              </w:rPr>
              <w:t>-</w:t>
            </w:r>
          </w:p>
        </w:tc>
      </w:tr>
      <w:tr w:rsidR="000C79F1" w:rsidRPr="00E86CBB" w14:paraId="01721624" w14:textId="77777777" w:rsidTr="00E24F66">
        <w:trPr>
          <w:trHeight w:val="64"/>
        </w:trPr>
        <w:tc>
          <w:tcPr>
            <w:tcW w:w="3755" w:type="dxa"/>
          </w:tcPr>
          <w:p w14:paraId="60FB1DFA" w14:textId="22E4CC92" w:rsidR="000C79F1" w:rsidRPr="00130981" w:rsidRDefault="000C79F1" w:rsidP="000C79F1">
            <w:pPr>
              <w:spacing w:line="360" w:lineRule="exact"/>
              <w:ind w:left="198"/>
              <w:jc w:val="both"/>
              <w:rPr>
                <w:rFonts w:asciiTheme="majorBidi" w:hAnsiTheme="majorBidi" w:cstheme="majorBidi"/>
                <w:sz w:val="28"/>
                <w:szCs w:val="28"/>
                <w:lang w:val="en-US"/>
              </w:rPr>
            </w:pPr>
            <w:r w:rsidRPr="00130981">
              <w:rPr>
                <w:rFonts w:asciiTheme="majorBidi" w:hAnsiTheme="majorBidi" w:cstheme="majorBidi"/>
                <w:spacing w:val="-6"/>
                <w:sz w:val="28"/>
                <w:szCs w:val="28"/>
                <w:cs/>
                <w:lang w:val="en-US"/>
              </w:rPr>
              <w:t xml:space="preserve">  </w:t>
            </w:r>
            <w:r w:rsidRPr="00F4321D">
              <w:rPr>
                <w:rFonts w:asciiTheme="majorBidi" w:hAnsiTheme="majorBidi" w:cstheme="majorBidi"/>
                <w:spacing w:val="-6"/>
                <w:sz w:val="28"/>
                <w:szCs w:val="28"/>
              </w:rPr>
              <w:t xml:space="preserve">Receivable from the </w:t>
            </w:r>
            <w:r>
              <w:rPr>
                <w:rFonts w:asciiTheme="majorBidi" w:hAnsiTheme="majorBidi" w:cstheme="majorBidi"/>
                <w:spacing w:val="-6"/>
                <w:sz w:val="28"/>
                <w:szCs w:val="28"/>
              </w:rPr>
              <w:t>r</w:t>
            </w:r>
            <w:r w:rsidRPr="00F4321D">
              <w:rPr>
                <w:rFonts w:asciiTheme="majorBidi" w:hAnsiTheme="majorBidi" w:cstheme="majorBidi"/>
                <w:spacing w:val="-6"/>
                <w:sz w:val="28"/>
                <w:szCs w:val="28"/>
              </w:rPr>
              <w:t xml:space="preserve">evenue </w:t>
            </w:r>
            <w:r>
              <w:rPr>
                <w:rFonts w:asciiTheme="majorBidi" w:hAnsiTheme="majorBidi" w:cstheme="majorBidi"/>
                <w:spacing w:val="-6"/>
                <w:sz w:val="28"/>
                <w:szCs w:val="28"/>
              </w:rPr>
              <w:t>d</w:t>
            </w:r>
            <w:r w:rsidRPr="00F4321D">
              <w:rPr>
                <w:rFonts w:asciiTheme="majorBidi" w:hAnsiTheme="majorBidi" w:cstheme="majorBidi"/>
                <w:spacing w:val="-6"/>
                <w:sz w:val="28"/>
                <w:szCs w:val="28"/>
              </w:rPr>
              <w:t>epartment</w:t>
            </w:r>
          </w:p>
        </w:tc>
        <w:tc>
          <w:tcPr>
            <w:tcW w:w="1313" w:type="dxa"/>
            <w:shd w:val="clear" w:color="auto" w:fill="auto"/>
          </w:tcPr>
          <w:p w14:paraId="1CB9F0F7" w14:textId="5DE628C9" w:rsidR="000C79F1" w:rsidRPr="005F6549" w:rsidRDefault="000C79F1" w:rsidP="000C79F1">
            <w:pPr>
              <w:spacing w:line="360" w:lineRule="exact"/>
              <w:jc w:val="right"/>
              <w:rPr>
                <w:rFonts w:asciiTheme="majorBidi" w:hAnsiTheme="majorBidi" w:cstheme="majorBidi"/>
                <w:sz w:val="28"/>
                <w:szCs w:val="28"/>
              </w:rPr>
            </w:pPr>
            <w:r>
              <w:rPr>
                <w:rFonts w:asciiTheme="majorBidi" w:hAnsiTheme="majorBidi" w:cstheme="majorBidi"/>
                <w:sz w:val="28"/>
                <w:szCs w:val="28"/>
              </w:rPr>
              <w:t>22,633</w:t>
            </w:r>
          </w:p>
        </w:tc>
        <w:tc>
          <w:tcPr>
            <w:tcW w:w="164" w:type="dxa"/>
            <w:shd w:val="clear" w:color="auto" w:fill="auto"/>
          </w:tcPr>
          <w:p w14:paraId="245DF1D9" w14:textId="77777777" w:rsidR="000C79F1" w:rsidRPr="00E86CBB" w:rsidRDefault="000C79F1" w:rsidP="000C79F1">
            <w:pPr>
              <w:spacing w:line="360" w:lineRule="exact"/>
              <w:jc w:val="right"/>
              <w:rPr>
                <w:rFonts w:asciiTheme="majorBidi" w:hAnsiTheme="majorBidi" w:cstheme="majorBidi"/>
                <w:sz w:val="28"/>
                <w:szCs w:val="28"/>
              </w:rPr>
            </w:pPr>
          </w:p>
        </w:tc>
        <w:tc>
          <w:tcPr>
            <w:tcW w:w="1301" w:type="dxa"/>
            <w:shd w:val="clear" w:color="auto" w:fill="auto"/>
          </w:tcPr>
          <w:p w14:paraId="4313DB90" w14:textId="5CCDD06E" w:rsidR="000C79F1" w:rsidRDefault="000C79F1" w:rsidP="000C79F1">
            <w:pPr>
              <w:spacing w:line="360" w:lineRule="exact"/>
              <w:jc w:val="right"/>
              <w:rPr>
                <w:rFonts w:asciiTheme="majorBidi" w:hAnsiTheme="majorBidi" w:cstheme="majorBidi"/>
                <w:sz w:val="28"/>
                <w:szCs w:val="28"/>
                <w:cs/>
              </w:rPr>
            </w:pPr>
            <w:r w:rsidRPr="00FC1A0F">
              <w:rPr>
                <w:rFonts w:asciiTheme="majorBidi" w:hAnsiTheme="majorBidi" w:cstheme="majorBidi"/>
                <w:sz w:val="28"/>
                <w:szCs w:val="28"/>
              </w:rPr>
              <w:t>1</w:t>
            </w:r>
            <w:r w:rsidRPr="0048718E">
              <w:rPr>
                <w:rFonts w:asciiTheme="majorBidi" w:hAnsiTheme="majorBidi" w:cstheme="majorBidi"/>
                <w:sz w:val="28"/>
                <w:szCs w:val="28"/>
              </w:rPr>
              <w:t>7,653</w:t>
            </w:r>
          </w:p>
        </w:tc>
        <w:tc>
          <w:tcPr>
            <w:tcW w:w="168" w:type="dxa"/>
            <w:shd w:val="clear" w:color="auto" w:fill="auto"/>
            <w:vAlign w:val="bottom"/>
          </w:tcPr>
          <w:p w14:paraId="6BDAF2F5" w14:textId="77777777" w:rsidR="000C79F1" w:rsidRPr="00E86CBB" w:rsidRDefault="000C79F1" w:rsidP="000C79F1">
            <w:pPr>
              <w:spacing w:line="360" w:lineRule="exact"/>
              <w:jc w:val="right"/>
              <w:rPr>
                <w:rFonts w:asciiTheme="majorBidi" w:hAnsiTheme="majorBidi" w:cstheme="majorBidi"/>
                <w:sz w:val="28"/>
                <w:szCs w:val="28"/>
              </w:rPr>
            </w:pPr>
          </w:p>
        </w:tc>
        <w:tc>
          <w:tcPr>
            <w:tcW w:w="1274" w:type="dxa"/>
            <w:shd w:val="clear" w:color="auto" w:fill="auto"/>
            <w:vAlign w:val="bottom"/>
          </w:tcPr>
          <w:p w14:paraId="49A7A46E" w14:textId="52851985" w:rsidR="000C79F1" w:rsidRDefault="000C79F1" w:rsidP="000C79F1">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8" w:type="dxa"/>
            <w:shd w:val="clear" w:color="auto" w:fill="auto"/>
            <w:vAlign w:val="bottom"/>
          </w:tcPr>
          <w:p w14:paraId="3F5BDA84" w14:textId="77777777" w:rsidR="000C79F1" w:rsidRPr="00E86CBB" w:rsidRDefault="000C79F1" w:rsidP="000C79F1">
            <w:pPr>
              <w:spacing w:line="360" w:lineRule="exact"/>
              <w:jc w:val="right"/>
              <w:rPr>
                <w:rFonts w:asciiTheme="majorBidi" w:hAnsiTheme="majorBidi" w:cstheme="majorBidi"/>
                <w:sz w:val="28"/>
                <w:szCs w:val="28"/>
              </w:rPr>
            </w:pPr>
          </w:p>
        </w:tc>
        <w:tc>
          <w:tcPr>
            <w:tcW w:w="1293" w:type="dxa"/>
            <w:tcBorders>
              <w:left w:val="nil"/>
            </w:tcBorders>
            <w:shd w:val="clear" w:color="auto" w:fill="auto"/>
            <w:vAlign w:val="bottom"/>
          </w:tcPr>
          <w:p w14:paraId="41DAC987" w14:textId="08F75554" w:rsidR="000C79F1" w:rsidRDefault="000C79F1" w:rsidP="000C79F1">
            <w:pPr>
              <w:spacing w:line="360" w:lineRule="exact"/>
              <w:jc w:val="right"/>
              <w:rPr>
                <w:rFonts w:asciiTheme="majorBidi" w:hAnsiTheme="majorBidi" w:cstheme="majorBidi"/>
                <w:sz w:val="28"/>
                <w:szCs w:val="28"/>
              </w:rPr>
            </w:pPr>
            <w:r w:rsidRPr="0048718E">
              <w:rPr>
                <w:rFonts w:asciiTheme="majorBidi" w:hAnsiTheme="majorBidi" w:cstheme="majorBidi"/>
                <w:sz w:val="28"/>
                <w:szCs w:val="28"/>
              </w:rPr>
              <w:t>-</w:t>
            </w:r>
          </w:p>
        </w:tc>
      </w:tr>
      <w:tr w:rsidR="000C79F1" w:rsidRPr="00E86CBB" w14:paraId="23167DFE" w14:textId="77777777" w:rsidTr="00E24F66">
        <w:trPr>
          <w:trHeight w:val="64"/>
        </w:trPr>
        <w:tc>
          <w:tcPr>
            <w:tcW w:w="3755" w:type="dxa"/>
          </w:tcPr>
          <w:p w14:paraId="440F58A6" w14:textId="0B6949E8" w:rsidR="000C79F1" w:rsidRPr="00130981" w:rsidRDefault="000C79F1" w:rsidP="000C79F1">
            <w:pPr>
              <w:spacing w:line="360" w:lineRule="exact"/>
              <w:ind w:left="198"/>
              <w:jc w:val="both"/>
              <w:rPr>
                <w:rFonts w:asciiTheme="majorBidi" w:hAnsiTheme="majorBidi" w:cstheme="majorBidi"/>
                <w:spacing w:val="-6"/>
                <w:sz w:val="28"/>
                <w:szCs w:val="28"/>
                <w:cs/>
                <w:lang w:val="en-US"/>
              </w:rPr>
            </w:pPr>
            <w:r>
              <w:rPr>
                <w:rFonts w:asciiTheme="majorBidi" w:hAnsiTheme="majorBidi" w:cstheme="majorBidi"/>
                <w:spacing w:val="-6"/>
                <w:sz w:val="28"/>
                <w:szCs w:val="28"/>
              </w:rPr>
              <w:t xml:space="preserve">  </w:t>
            </w:r>
            <w:r w:rsidRPr="00116B1D">
              <w:rPr>
                <w:rFonts w:asciiTheme="majorBidi" w:hAnsiTheme="majorBidi" w:cstheme="majorBidi"/>
                <w:spacing w:val="-6"/>
                <w:sz w:val="28"/>
                <w:szCs w:val="28"/>
              </w:rPr>
              <w:t>Cash advance</w:t>
            </w:r>
          </w:p>
        </w:tc>
        <w:tc>
          <w:tcPr>
            <w:tcW w:w="1313" w:type="dxa"/>
            <w:shd w:val="clear" w:color="auto" w:fill="auto"/>
          </w:tcPr>
          <w:p w14:paraId="1BC8BCA3" w14:textId="41D23377" w:rsidR="000C79F1" w:rsidRDefault="000C79F1" w:rsidP="000C79F1">
            <w:pPr>
              <w:spacing w:line="360" w:lineRule="exact"/>
              <w:jc w:val="right"/>
              <w:rPr>
                <w:rFonts w:asciiTheme="majorBidi" w:hAnsiTheme="majorBidi" w:cstheme="majorBidi"/>
                <w:sz w:val="28"/>
                <w:szCs w:val="28"/>
                <w:cs/>
              </w:rPr>
            </w:pPr>
            <w:r>
              <w:rPr>
                <w:rFonts w:asciiTheme="majorBidi" w:hAnsiTheme="majorBidi" w:cstheme="majorBidi"/>
                <w:sz w:val="28"/>
                <w:szCs w:val="28"/>
              </w:rPr>
              <w:t>379</w:t>
            </w:r>
          </w:p>
        </w:tc>
        <w:tc>
          <w:tcPr>
            <w:tcW w:w="164" w:type="dxa"/>
            <w:shd w:val="clear" w:color="auto" w:fill="auto"/>
          </w:tcPr>
          <w:p w14:paraId="7EF97501" w14:textId="77777777" w:rsidR="000C79F1" w:rsidRPr="00E86CBB" w:rsidRDefault="000C79F1" w:rsidP="000C79F1">
            <w:pPr>
              <w:spacing w:line="360" w:lineRule="exact"/>
              <w:jc w:val="right"/>
              <w:rPr>
                <w:rFonts w:asciiTheme="majorBidi" w:hAnsiTheme="majorBidi" w:cstheme="majorBidi"/>
                <w:sz w:val="28"/>
                <w:szCs w:val="28"/>
              </w:rPr>
            </w:pPr>
          </w:p>
        </w:tc>
        <w:tc>
          <w:tcPr>
            <w:tcW w:w="1301" w:type="dxa"/>
            <w:shd w:val="clear" w:color="auto" w:fill="auto"/>
          </w:tcPr>
          <w:p w14:paraId="430AA59E" w14:textId="6D2DEA3A" w:rsidR="000C79F1" w:rsidRPr="00101523" w:rsidRDefault="000C79F1" w:rsidP="000C79F1">
            <w:pPr>
              <w:spacing w:line="360" w:lineRule="exact"/>
              <w:jc w:val="right"/>
              <w:rPr>
                <w:rFonts w:asciiTheme="majorBidi" w:hAnsiTheme="majorBidi" w:cstheme="majorBidi"/>
                <w:sz w:val="28"/>
                <w:szCs w:val="28"/>
              </w:rPr>
            </w:pPr>
            <w:r w:rsidRPr="00FC1A0F">
              <w:rPr>
                <w:rFonts w:asciiTheme="majorBidi" w:hAnsiTheme="majorBidi" w:cstheme="majorBidi" w:hint="cs"/>
                <w:sz w:val="28"/>
                <w:szCs w:val="28"/>
              </w:rPr>
              <w:t>1</w:t>
            </w:r>
          </w:p>
        </w:tc>
        <w:tc>
          <w:tcPr>
            <w:tcW w:w="168" w:type="dxa"/>
            <w:shd w:val="clear" w:color="auto" w:fill="auto"/>
            <w:vAlign w:val="bottom"/>
          </w:tcPr>
          <w:p w14:paraId="0A807ACA" w14:textId="77777777" w:rsidR="000C79F1" w:rsidRPr="00E86CBB" w:rsidRDefault="000C79F1" w:rsidP="000C79F1">
            <w:pPr>
              <w:spacing w:line="360" w:lineRule="exact"/>
              <w:jc w:val="right"/>
              <w:rPr>
                <w:rFonts w:asciiTheme="majorBidi" w:hAnsiTheme="majorBidi" w:cstheme="majorBidi"/>
                <w:sz w:val="28"/>
                <w:szCs w:val="28"/>
              </w:rPr>
            </w:pPr>
          </w:p>
        </w:tc>
        <w:tc>
          <w:tcPr>
            <w:tcW w:w="1274" w:type="dxa"/>
            <w:shd w:val="clear" w:color="auto" w:fill="auto"/>
            <w:vAlign w:val="bottom"/>
          </w:tcPr>
          <w:p w14:paraId="7DF3496E" w14:textId="5D07ED74" w:rsidR="000C79F1" w:rsidRPr="003526F9" w:rsidRDefault="000C79F1" w:rsidP="000C79F1">
            <w:pPr>
              <w:spacing w:line="360" w:lineRule="exact"/>
              <w:jc w:val="right"/>
              <w:rPr>
                <w:rFonts w:asciiTheme="majorBidi" w:hAnsiTheme="majorBidi" w:cstheme="majorBidi"/>
                <w:sz w:val="28"/>
                <w:szCs w:val="28"/>
                <w:cs/>
              </w:rPr>
            </w:pPr>
            <w:r>
              <w:rPr>
                <w:rFonts w:asciiTheme="majorBidi" w:hAnsiTheme="majorBidi" w:cstheme="majorBidi"/>
                <w:sz w:val="28"/>
                <w:szCs w:val="28"/>
              </w:rPr>
              <w:t>6</w:t>
            </w:r>
          </w:p>
        </w:tc>
        <w:tc>
          <w:tcPr>
            <w:tcW w:w="168" w:type="dxa"/>
            <w:shd w:val="clear" w:color="auto" w:fill="auto"/>
            <w:vAlign w:val="bottom"/>
          </w:tcPr>
          <w:p w14:paraId="79550E0C" w14:textId="77777777" w:rsidR="000C79F1" w:rsidRPr="00E86CBB" w:rsidRDefault="000C79F1" w:rsidP="000C79F1">
            <w:pPr>
              <w:spacing w:line="360" w:lineRule="exact"/>
              <w:jc w:val="right"/>
              <w:rPr>
                <w:rFonts w:asciiTheme="majorBidi" w:hAnsiTheme="majorBidi" w:cstheme="majorBidi"/>
                <w:sz w:val="28"/>
                <w:szCs w:val="28"/>
              </w:rPr>
            </w:pPr>
          </w:p>
        </w:tc>
        <w:tc>
          <w:tcPr>
            <w:tcW w:w="1293" w:type="dxa"/>
            <w:tcBorders>
              <w:left w:val="nil"/>
            </w:tcBorders>
            <w:shd w:val="clear" w:color="auto" w:fill="auto"/>
            <w:vAlign w:val="bottom"/>
          </w:tcPr>
          <w:p w14:paraId="4F08E3C3" w14:textId="2D0A715D" w:rsidR="000C79F1" w:rsidRPr="00101523" w:rsidRDefault="000C79F1" w:rsidP="000C79F1">
            <w:pPr>
              <w:spacing w:line="360" w:lineRule="exact"/>
              <w:jc w:val="right"/>
              <w:rPr>
                <w:rFonts w:asciiTheme="majorBidi" w:hAnsiTheme="majorBidi" w:cstheme="majorBidi"/>
                <w:sz w:val="28"/>
                <w:szCs w:val="28"/>
                <w:cs/>
              </w:rPr>
            </w:pPr>
            <w:r w:rsidRPr="0048718E">
              <w:rPr>
                <w:rFonts w:asciiTheme="majorBidi" w:hAnsiTheme="majorBidi" w:cstheme="majorBidi"/>
                <w:sz w:val="28"/>
                <w:szCs w:val="28"/>
              </w:rPr>
              <w:t>-</w:t>
            </w:r>
          </w:p>
        </w:tc>
      </w:tr>
      <w:tr w:rsidR="000C79F1" w:rsidRPr="00E86CBB" w14:paraId="561F829F" w14:textId="77777777" w:rsidTr="00E24F66">
        <w:trPr>
          <w:trHeight w:val="66"/>
        </w:trPr>
        <w:tc>
          <w:tcPr>
            <w:tcW w:w="3755" w:type="dxa"/>
            <w:vAlign w:val="bottom"/>
          </w:tcPr>
          <w:p w14:paraId="283703BF" w14:textId="04B2DBBD" w:rsidR="000C79F1" w:rsidRPr="007241FD" w:rsidRDefault="000C79F1" w:rsidP="000C79F1">
            <w:pPr>
              <w:spacing w:line="360" w:lineRule="exact"/>
              <w:ind w:left="198"/>
              <w:jc w:val="both"/>
              <w:rPr>
                <w:rFonts w:asciiTheme="majorBidi" w:hAnsiTheme="majorBidi" w:cstheme="majorBidi"/>
                <w:spacing w:val="-6"/>
                <w:sz w:val="28"/>
                <w:szCs w:val="28"/>
                <w:lang w:val="en-US"/>
              </w:rPr>
            </w:pPr>
            <w:r w:rsidRPr="00130981">
              <w:rPr>
                <w:rFonts w:asciiTheme="majorBidi" w:hAnsiTheme="majorBidi" w:cstheme="majorBidi"/>
                <w:spacing w:val="-6"/>
                <w:sz w:val="28"/>
                <w:szCs w:val="28"/>
                <w:cs/>
                <w:lang w:val="en-US"/>
              </w:rPr>
              <w:t xml:space="preserve">  </w:t>
            </w:r>
            <w:r w:rsidRPr="007241FD">
              <w:rPr>
                <w:rFonts w:asciiTheme="majorBidi" w:hAnsiTheme="majorBidi" w:cstheme="majorBidi"/>
                <w:spacing w:val="-6"/>
                <w:sz w:val="28"/>
                <w:szCs w:val="28"/>
                <w:u w:val="single"/>
                <w:lang w:val="en-US"/>
              </w:rPr>
              <w:t>Less</w:t>
            </w:r>
            <w:r w:rsidRPr="007241FD">
              <w:rPr>
                <w:rFonts w:asciiTheme="majorBidi" w:hAnsiTheme="majorBidi" w:cstheme="majorBidi"/>
                <w:spacing w:val="-6"/>
                <w:sz w:val="28"/>
                <w:szCs w:val="28"/>
                <w:lang w:val="en-US"/>
              </w:rPr>
              <w:t xml:space="preserve"> Allowance for expected credit loss</w:t>
            </w:r>
          </w:p>
        </w:tc>
        <w:tc>
          <w:tcPr>
            <w:tcW w:w="1313" w:type="dxa"/>
            <w:tcBorders>
              <w:bottom w:val="single" w:sz="4" w:space="0" w:color="auto"/>
            </w:tcBorders>
            <w:shd w:val="clear" w:color="auto" w:fill="auto"/>
            <w:vAlign w:val="bottom"/>
          </w:tcPr>
          <w:p w14:paraId="61978CDA" w14:textId="4A8A2105" w:rsidR="000C79F1" w:rsidRPr="00C853C7" w:rsidRDefault="000C79F1" w:rsidP="000C79F1">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t>(7,058)</w:t>
            </w:r>
          </w:p>
        </w:tc>
        <w:tc>
          <w:tcPr>
            <w:tcW w:w="164" w:type="dxa"/>
            <w:shd w:val="clear" w:color="auto" w:fill="auto"/>
            <w:vAlign w:val="bottom"/>
          </w:tcPr>
          <w:p w14:paraId="0E037891" w14:textId="77777777" w:rsidR="000C79F1" w:rsidRPr="00E86CBB" w:rsidRDefault="000C79F1" w:rsidP="000C79F1">
            <w:pPr>
              <w:spacing w:line="360" w:lineRule="exact"/>
              <w:jc w:val="right"/>
              <w:rPr>
                <w:rFonts w:asciiTheme="majorBidi" w:hAnsiTheme="majorBidi" w:cstheme="majorBidi"/>
                <w:sz w:val="28"/>
                <w:szCs w:val="28"/>
              </w:rPr>
            </w:pPr>
          </w:p>
        </w:tc>
        <w:tc>
          <w:tcPr>
            <w:tcW w:w="1301" w:type="dxa"/>
            <w:shd w:val="clear" w:color="auto" w:fill="auto"/>
            <w:vAlign w:val="bottom"/>
          </w:tcPr>
          <w:p w14:paraId="3634FF55" w14:textId="12CBA626" w:rsidR="000C79F1" w:rsidRPr="00E86CBB" w:rsidRDefault="000C79F1" w:rsidP="000C79F1">
            <w:pPr>
              <w:spacing w:line="360" w:lineRule="exact"/>
              <w:jc w:val="right"/>
              <w:rPr>
                <w:rFonts w:asciiTheme="majorBidi" w:hAnsiTheme="majorBidi" w:cstheme="majorBidi"/>
                <w:sz w:val="28"/>
                <w:szCs w:val="28"/>
              </w:rPr>
            </w:pPr>
            <w:r w:rsidRPr="0048718E">
              <w:rPr>
                <w:rFonts w:asciiTheme="majorBidi" w:hAnsiTheme="majorBidi" w:cstheme="majorBidi"/>
                <w:sz w:val="28"/>
                <w:szCs w:val="28"/>
              </w:rPr>
              <w:t>(6,866)</w:t>
            </w:r>
          </w:p>
        </w:tc>
        <w:tc>
          <w:tcPr>
            <w:tcW w:w="168" w:type="dxa"/>
            <w:shd w:val="clear" w:color="auto" w:fill="auto"/>
            <w:vAlign w:val="bottom"/>
          </w:tcPr>
          <w:p w14:paraId="2A34439C" w14:textId="77777777" w:rsidR="000C79F1" w:rsidRPr="00E86CBB" w:rsidRDefault="000C79F1" w:rsidP="000C79F1">
            <w:pPr>
              <w:spacing w:line="360" w:lineRule="exact"/>
              <w:jc w:val="right"/>
              <w:rPr>
                <w:rFonts w:asciiTheme="majorBidi" w:hAnsiTheme="majorBidi" w:cstheme="majorBidi"/>
                <w:sz w:val="28"/>
                <w:szCs w:val="28"/>
              </w:rPr>
            </w:pPr>
          </w:p>
        </w:tc>
        <w:tc>
          <w:tcPr>
            <w:tcW w:w="1274" w:type="dxa"/>
            <w:tcBorders>
              <w:bottom w:val="single" w:sz="4" w:space="0" w:color="auto"/>
            </w:tcBorders>
            <w:shd w:val="clear" w:color="auto" w:fill="auto"/>
            <w:vAlign w:val="bottom"/>
          </w:tcPr>
          <w:p w14:paraId="32128872" w14:textId="203D8E15" w:rsidR="000C79F1" w:rsidRPr="00E86CBB" w:rsidRDefault="000C79F1" w:rsidP="000C79F1">
            <w:pPr>
              <w:spacing w:line="360" w:lineRule="exact"/>
              <w:jc w:val="right"/>
              <w:rPr>
                <w:rFonts w:asciiTheme="majorBidi" w:hAnsiTheme="majorBidi" w:cstheme="majorBidi"/>
                <w:sz w:val="28"/>
                <w:szCs w:val="28"/>
              </w:rPr>
            </w:pPr>
            <w:r>
              <w:rPr>
                <w:rFonts w:asciiTheme="majorBidi" w:hAnsiTheme="majorBidi" w:cstheme="majorBidi"/>
                <w:sz w:val="28"/>
                <w:szCs w:val="28"/>
              </w:rPr>
              <w:t>(48)</w:t>
            </w:r>
          </w:p>
        </w:tc>
        <w:tc>
          <w:tcPr>
            <w:tcW w:w="168" w:type="dxa"/>
            <w:shd w:val="clear" w:color="auto" w:fill="auto"/>
            <w:vAlign w:val="bottom"/>
          </w:tcPr>
          <w:p w14:paraId="0C094FEA" w14:textId="77777777" w:rsidR="000C79F1" w:rsidRPr="00E86CBB" w:rsidRDefault="000C79F1" w:rsidP="000C79F1">
            <w:pPr>
              <w:spacing w:line="360" w:lineRule="exact"/>
              <w:jc w:val="right"/>
              <w:rPr>
                <w:rFonts w:asciiTheme="majorBidi" w:hAnsiTheme="majorBidi" w:cstheme="majorBidi"/>
                <w:sz w:val="28"/>
                <w:szCs w:val="28"/>
              </w:rPr>
            </w:pPr>
          </w:p>
        </w:tc>
        <w:tc>
          <w:tcPr>
            <w:tcW w:w="1293" w:type="dxa"/>
            <w:tcBorders>
              <w:left w:val="nil"/>
            </w:tcBorders>
            <w:shd w:val="clear" w:color="auto" w:fill="auto"/>
            <w:vAlign w:val="bottom"/>
          </w:tcPr>
          <w:p w14:paraId="5C4B76F5" w14:textId="001EBA5F" w:rsidR="000C79F1" w:rsidRPr="00E86CBB" w:rsidRDefault="000C79F1" w:rsidP="000C79F1">
            <w:pPr>
              <w:spacing w:line="360" w:lineRule="exact"/>
              <w:jc w:val="right"/>
              <w:rPr>
                <w:rFonts w:asciiTheme="majorBidi" w:hAnsiTheme="majorBidi" w:cstheme="majorBidi"/>
                <w:sz w:val="28"/>
                <w:szCs w:val="28"/>
              </w:rPr>
            </w:pPr>
            <w:r w:rsidRPr="0048718E">
              <w:rPr>
                <w:rFonts w:asciiTheme="majorBidi" w:hAnsiTheme="majorBidi" w:cstheme="majorBidi"/>
                <w:sz w:val="28"/>
                <w:szCs w:val="28"/>
              </w:rPr>
              <w:t>(4</w:t>
            </w:r>
            <w:r>
              <w:rPr>
                <w:rFonts w:asciiTheme="majorBidi" w:hAnsiTheme="majorBidi" w:cstheme="majorBidi"/>
                <w:sz w:val="28"/>
                <w:szCs w:val="28"/>
              </w:rPr>
              <w:t>8</w:t>
            </w:r>
            <w:r w:rsidRPr="0048718E">
              <w:rPr>
                <w:rFonts w:asciiTheme="majorBidi" w:hAnsiTheme="majorBidi" w:cstheme="majorBidi"/>
                <w:sz w:val="28"/>
                <w:szCs w:val="28"/>
              </w:rPr>
              <w:t>)</w:t>
            </w:r>
          </w:p>
        </w:tc>
      </w:tr>
      <w:tr w:rsidR="000C79F1" w:rsidRPr="00E86CBB" w14:paraId="684179D6" w14:textId="77777777" w:rsidTr="00E24F66">
        <w:trPr>
          <w:trHeight w:val="66"/>
        </w:trPr>
        <w:tc>
          <w:tcPr>
            <w:tcW w:w="3755" w:type="dxa"/>
            <w:vAlign w:val="bottom"/>
          </w:tcPr>
          <w:p w14:paraId="6AD8B2C3" w14:textId="15A0EC4A" w:rsidR="000C79F1" w:rsidRPr="007241FD" w:rsidRDefault="000C79F1" w:rsidP="000C79F1">
            <w:pPr>
              <w:spacing w:line="360" w:lineRule="exact"/>
              <w:ind w:left="198"/>
              <w:jc w:val="both"/>
              <w:rPr>
                <w:rFonts w:asciiTheme="majorBidi" w:hAnsiTheme="majorBidi" w:cstheme="majorBidi"/>
                <w:spacing w:val="-6"/>
                <w:sz w:val="28"/>
                <w:szCs w:val="28"/>
                <w:lang w:val="en-US"/>
              </w:rPr>
            </w:pPr>
            <w:r w:rsidRPr="00130981">
              <w:rPr>
                <w:rFonts w:asciiTheme="majorBidi" w:hAnsiTheme="majorBidi" w:cstheme="majorBidi"/>
                <w:spacing w:val="-6"/>
                <w:sz w:val="28"/>
                <w:szCs w:val="28"/>
                <w:cs/>
                <w:lang w:val="en-US"/>
              </w:rPr>
              <w:t xml:space="preserve">  </w:t>
            </w:r>
          </w:p>
        </w:tc>
        <w:tc>
          <w:tcPr>
            <w:tcW w:w="1313" w:type="dxa"/>
            <w:tcBorders>
              <w:top w:val="single" w:sz="4" w:space="0" w:color="auto"/>
            </w:tcBorders>
            <w:shd w:val="clear" w:color="auto" w:fill="auto"/>
          </w:tcPr>
          <w:p w14:paraId="164EC85F" w14:textId="7EB9F1AB" w:rsidR="000C79F1" w:rsidRPr="007017FE" w:rsidRDefault="000C79F1" w:rsidP="000C79F1">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=SUM(b8:b22) </w:instrText>
            </w:r>
            <w:r>
              <w:rPr>
                <w:rFonts w:asciiTheme="majorBidi" w:hAnsiTheme="majorBidi" w:cstheme="majorBidi"/>
                <w:sz w:val="28"/>
                <w:szCs w:val="28"/>
              </w:rPr>
              <w:fldChar w:fldCharType="separate"/>
            </w:r>
            <w:r>
              <w:rPr>
                <w:rFonts w:asciiTheme="majorBidi" w:hAnsiTheme="majorBidi" w:cstheme="majorBidi"/>
                <w:noProof/>
                <w:sz w:val="28"/>
                <w:szCs w:val="28"/>
              </w:rPr>
              <w:t>174,085</w:t>
            </w:r>
            <w:r>
              <w:rPr>
                <w:rFonts w:asciiTheme="majorBidi" w:hAnsiTheme="majorBidi" w:cstheme="majorBidi"/>
                <w:sz w:val="28"/>
                <w:szCs w:val="28"/>
              </w:rPr>
              <w:fldChar w:fldCharType="end"/>
            </w:r>
          </w:p>
        </w:tc>
        <w:tc>
          <w:tcPr>
            <w:tcW w:w="164" w:type="dxa"/>
            <w:shd w:val="clear" w:color="auto" w:fill="auto"/>
          </w:tcPr>
          <w:p w14:paraId="67699CC8" w14:textId="77777777" w:rsidR="000C79F1" w:rsidRPr="00E86CBB" w:rsidRDefault="000C79F1" w:rsidP="000C79F1">
            <w:pPr>
              <w:spacing w:line="360" w:lineRule="exact"/>
              <w:jc w:val="right"/>
              <w:rPr>
                <w:rFonts w:asciiTheme="majorBidi" w:hAnsiTheme="majorBidi" w:cstheme="majorBidi"/>
                <w:sz w:val="28"/>
                <w:szCs w:val="28"/>
              </w:rPr>
            </w:pPr>
          </w:p>
        </w:tc>
        <w:tc>
          <w:tcPr>
            <w:tcW w:w="1301" w:type="dxa"/>
            <w:tcBorders>
              <w:top w:val="single" w:sz="4" w:space="0" w:color="auto"/>
              <w:bottom w:val="single" w:sz="4" w:space="0" w:color="auto"/>
            </w:tcBorders>
            <w:shd w:val="clear" w:color="auto" w:fill="auto"/>
          </w:tcPr>
          <w:p w14:paraId="59B08E4E" w14:textId="4AF78D73" w:rsidR="000C79F1" w:rsidRPr="007017FE" w:rsidRDefault="000C79F1" w:rsidP="000C79F1">
            <w:pPr>
              <w:spacing w:line="360" w:lineRule="exact"/>
              <w:jc w:val="right"/>
              <w:rPr>
                <w:rFonts w:asciiTheme="majorBidi" w:hAnsiTheme="majorBidi" w:cstheme="majorBidi"/>
                <w:sz w:val="28"/>
                <w:szCs w:val="28"/>
                <w:lang w:val="en-US"/>
              </w:rPr>
            </w:pPr>
            <w:r w:rsidRPr="0048718E">
              <w:rPr>
                <w:rFonts w:asciiTheme="majorBidi" w:hAnsiTheme="majorBidi" w:cstheme="majorBidi"/>
                <w:sz w:val="28"/>
                <w:szCs w:val="28"/>
              </w:rPr>
              <w:t>119,615</w:t>
            </w:r>
          </w:p>
        </w:tc>
        <w:tc>
          <w:tcPr>
            <w:tcW w:w="168" w:type="dxa"/>
            <w:shd w:val="clear" w:color="auto" w:fill="auto"/>
            <w:vAlign w:val="bottom"/>
          </w:tcPr>
          <w:p w14:paraId="65502485" w14:textId="77777777" w:rsidR="000C79F1" w:rsidRPr="00E86CBB" w:rsidRDefault="000C79F1" w:rsidP="000C79F1">
            <w:pPr>
              <w:spacing w:line="360" w:lineRule="exact"/>
              <w:jc w:val="right"/>
              <w:rPr>
                <w:rFonts w:asciiTheme="majorBidi" w:hAnsiTheme="majorBidi" w:cstheme="majorBidi"/>
                <w:sz w:val="28"/>
                <w:szCs w:val="28"/>
              </w:rPr>
            </w:pPr>
          </w:p>
        </w:tc>
        <w:tc>
          <w:tcPr>
            <w:tcW w:w="1274" w:type="dxa"/>
            <w:tcBorders>
              <w:top w:val="single" w:sz="4" w:space="0" w:color="auto"/>
            </w:tcBorders>
            <w:shd w:val="clear" w:color="auto" w:fill="auto"/>
            <w:vAlign w:val="bottom"/>
          </w:tcPr>
          <w:p w14:paraId="4E95E885" w14:textId="3EA3F533" w:rsidR="000C79F1" w:rsidRPr="00C853C7" w:rsidRDefault="000C79F1" w:rsidP="000C79F1">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=SUM(f9:f22) </w:instrText>
            </w:r>
            <w:r>
              <w:rPr>
                <w:rFonts w:asciiTheme="majorBidi" w:hAnsiTheme="majorBidi" w:cstheme="majorBidi"/>
                <w:sz w:val="28"/>
                <w:szCs w:val="28"/>
              </w:rPr>
              <w:fldChar w:fldCharType="separate"/>
            </w:r>
            <w:r>
              <w:rPr>
                <w:rFonts w:asciiTheme="majorBidi" w:hAnsiTheme="majorBidi" w:cstheme="majorBidi"/>
                <w:noProof/>
                <w:sz w:val="28"/>
                <w:szCs w:val="28"/>
              </w:rPr>
              <w:t>53,225</w:t>
            </w:r>
            <w:r>
              <w:rPr>
                <w:rFonts w:asciiTheme="majorBidi" w:hAnsiTheme="majorBidi" w:cstheme="majorBidi"/>
                <w:sz w:val="28"/>
                <w:szCs w:val="28"/>
              </w:rPr>
              <w:fldChar w:fldCharType="end"/>
            </w:r>
          </w:p>
        </w:tc>
        <w:tc>
          <w:tcPr>
            <w:tcW w:w="168" w:type="dxa"/>
            <w:shd w:val="clear" w:color="auto" w:fill="auto"/>
            <w:vAlign w:val="bottom"/>
          </w:tcPr>
          <w:p w14:paraId="680606DD" w14:textId="77777777" w:rsidR="000C79F1" w:rsidRPr="00E86CBB" w:rsidRDefault="000C79F1" w:rsidP="000C79F1">
            <w:pPr>
              <w:spacing w:line="360" w:lineRule="exact"/>
              <w:jc w:val="right"/>
              <w:rPr>
                <w:rFonts w:asciiTheme="majorBidi" w:hAnsiTheme="majorBidi" w:cstheme="majorBidi"/>
                <w:sz w:val="28"/>
                <w:szCs w:val="28"/>
              </w:rPr>
            </w:pPr>
          </w:p>
        </w:tc>
        <w:tc>
          <w:tcPr>
            <w:tcW w:w="1293" w:type="dxa"/>
            <w:tcBorders>
              <w:top w:val="single" w:sz="4" w:space="0" w:color="auto"/>
              <w:left w:val="nil"/>
              <w:bottom w:val="single" w:sz="4" w:space="0" w:color="auto"/>
            </w:tcBorders>
            <w:shd w:val="clear" w:color="auto" w:fill="auto"/>
            <w:vAlign w:val="bottom"/>
          </w:tcPr>
          <w:p w14:paraId="4A42303D" w14:textId="0269E47D" w:rsidR="000C79F1" w:rsidRPr="00E86CBB" w:rsidRDefault="000C79F1" w:rsidP="000C79F1">
            <w:pPr>
              <w:spacing w:line="360" w:lineRule="exact"/>
              <w:jc w:val="right"/>
              <w:rPr>
                <w:rFonts w:asciiTheme="majorBidi" w:hAnsiTheme="majorBidi" w:cstheme="majorBidi"/>
                <w:sz w:val="28"/>
                <w:szCs w:val="28"/>
              </w:rPr>
            </w:pPr>
            <w:r>
              <w:rPr>
                <w:rFonts w:asciiTheme="majorBidi" w:hAnsiTheme="majorBidi" w:cstheme="majorBidi"/>
                <w:sz w:val="28"/>
                <w:szCs w:val="28"/>
              </w:rPr>
              <w:t>33,979</w:t>
            </w:r>
          </w:p>
        </w:tc>
      </w:tr>
      <w:tr w:rsidR="000C79F1" w:rsidRPr="00E86CBB" w14:paraId="6727B94C" w14:textId="77777777" w:rsidTr="00E24F66">
        <w:trPr>
          <w:trHeight w:val="316"/>
        </w:trPr>
        <w:tc>
          <w:tcPr>
            <w:tcW w:w="3755" w:type="dxa"/>
            <w:vAlign w:val="bottom"/>
          </w:tcPr>
          <w:p w14:paraId="11E30400" w14:textId="5E89AE98" w:rsidR="000C79F1" w:rsidRPr="00E86CBB" w:rsidRDefault="000C79F1" w:rsidP="000C79F1">
            <w:pPr>
              <w:spacing w:line="360" w:lineRule="exact"/>
              <w:jc w:val="both"/>
              <w:rPr>
                <w:rFonts w:asciiTheme="majorBidi" w:hAnsiTheme="majorBidi" w:cstheme="majorBidi"/>
                <w:spacing w:val="-4"/>
                <w:sz w:val="28"/>
                <w:szCs w:val="28"/>
              </w:rPr>
            </w:pPr>
            <w:r w:rsidRPr="0037525A">
              <w:rPr>
                <w:rFonts w:asciiTheme="majorBidi" w:hAnsiTheme="majorBidi" w:cstheme="majorBidi"/>
                <w:sz w:val="28"/>
                <w:szCs w:val="28"/>
              </w:rPr>
              <w:t>Total</w:t>
            </w:r>
            <w:r>
              <w:rPr>
                <w:rFonts w:asciiTheme="majorBidi" w:hAnsiTheme="majorBidi" w:cstheme="majorBidi"/>
                <w:sz w:val="28"/>
                <w:szCs w:val="28"/>
              </w:rPr>
              <w:t xml:space="preserve"> </w:t>
            </w:r>
          </w:p>
        </w:tc>
        <w:tc>
          <w:tcPr>
            <w:tcW w:w="1313" w:type="dxa"/>
            <w:tcBorders>
              <w:top w:val="single" w:sz="4" w:space="0" w:color="auto"/>
              <w:bottom w:val="double" w:sz="4" w:space="0" w:color="auto"/>
            </w:tcBorders>
            <w:shd w:val="clear" w:color="auto" w:fill="auto"/>
          </w:tcPr>
          <w:p w14:paraId="4D1D3F9A" w14:textId="4CD08260" w:rsidR="000C79F1" w:rsidRPr="00BC6FE6" w:rsidRDefault="000C79F1" w:rsidP="000C79F1">
            <w:pPr>
              <w:widowControl w:val="0"/>
              <w:autoSpaceDE/>
              <w:autoSpaceDN/>
              <w:spacing w:line="360" w:lineRule="exact"/>
              <w:jc w:val="right"/>
              <w:rPr>
                <w:rFonts w:asciiTheme="majorBidi" w:hAnsiTheme="majorBidi"/>
                <w:sz w:val="28"/>
                <w:szCs w:val="28"/>
                <w:lang w:val="en-U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=SUM(b7,b23) </w:instrText>
            </w:r>
            <w:r>
              <w:rPr>
                <w:rFonts w:asciiTheme="majorBidi" w:hAnsiTheme="majorBidi" w:cstheme="majorBidi"/>
                <w:sz w:val="28"/>
                <w:szCs w:val="28"/>
              </w:rPr>
              <w:fldChar w:fldCharType="separate"/>
            </w:r>
            <w:r>
              <w:rPr>
                <w:rFonts w:asciiTheme="majorBidi" w:hAnsiTheme="majorBidi" w:cstheme="majorBidi"/>
                <w:noProof/>
                <w:sz w:val="28"/>
                <w:szCs w:val="28"/>
              </w:rPr>
              <w:t>263,925</w:t>
            </w:r>
            <w:r>
              <w:rPr>
                <w:rFonts w:asciiTheme="majorBidi" w:hAnsiTheme="majorBidi" w:cstheme="majorBidi"/>
                <w:sz w:val="28"/>
                <w:szCs w:val="28"/>
              </w:rPr>
              <w:fldChar w:fldCharType="end"/>
            </w:r>
          </w:p>
        </w:tc>
        <w:tc>
          <w:tcPr>
            <w:tcW w:w="164" w:type="dxa"/>
            <w:shd w:val="clear" w:color="auto" w:fill="auto"/>
          </w:tcPr>
          <w:p w14:paraId="761DDB59" w14:textId="77777777" w:rsidR="000C79F1" w:rsidRPr="00BC6FE6" w:rsidRDefault="000C79F1" w:rsidP="000C79F1">
            <w:pPr>
              <w:widowControl w:val="0"/>
              <w:autoSpaceDE/>
              <w:autoSpaceDN/>
              <w:spacing w:line="360" w:lineRule="exact"/>
              <w:jc w:val="right"/>
              <w:rPr>
                <w:rFonts w:asciiTheme="majorBidi" w:hAnsiTheme="majorBidi"/>
                <w:sz w:val="28"/>
                <w:szCs w:val="28"/>
                <w:lang w:val="en-US"/>
              </w:rPr>
            </w:pPr>
          </w:p>
        </w:tc>
        <w:tc>
          <w:tcPr>
            <w:tcW w:w="1301" w:type="dxa"/>
            <w:tcBorders>
              <w:top w:val="single" w:sz="4" w:space="0" w:color="auto"/>
              <w:bottom w:val="double" w:sz="4" w:space="0" w:color="auto"/>
            </w:tcBorders>
            <w:shd w:val="clear" w:color="auto" w:fill="auto"/>
          </w:tcPr>
          <w:p w14:paraId="7274CE74" w14:textId="3B1E2DBE" w:rsidR="000C79F1" w:rsidRPr="00BC6FE6" w:rsidRDefault="000C79F1" w:rsidP="000C79F1">
            <w:pPr>
              <w:widowControl w:val="0"/>
              <w:autoSpaceDE/>
              <w:autoSpaceDN/>
              <w:spacing w:line="360" w:lineRule="exact"/>
              <w:jc w:val="right"/>
              <w:rPr>
                <w:rFonts w:asciiTheme="majorBidi" w:hAnsiTheme="majorBidi"/>
                <w:sz w:val="28"/>
                <w:szCs w:val="28"/>
                <w:lang w:val="en-US"/>
              </w:rPr>
            </w:pPr>
            <w:r w:rsidRPr="0048718E">
              <w:rPr>
                <w:rFonts w:asciiTheme="majorBidi" w:hAnsiTheme="majorBidi" w:cstheme="majorBidi"/>
                <w:sz w:val="28"/>
                <w:szCs w:val="28"/>
              </w:rPr>
              <w:t>238,325</w:t>
            </w:r>
          </w:p>
        </w:tc>
        <w:tc>
          <w:tcPr>
            <w:tcW w:w="168" w:type="dxa"/>
            <w:shd w:val="clear" w:color="auto" w:fill="auto"/>
            <w:vAlign w:val="bottom"/>
          </w:tcPr>
          <w:p w14:paraId="0621325A" w14:textId="77777777" w:rsidR="000C79F1" w:rsidRPr="00BC6FE6" w:rsidRDefault="000C79F1" w:rsidP="000C79F1">
            <w:pPr>
              <w:widowControl w:val="0"/>
              <w:autoSpaceDE/>
              <w:autoSpaceDN/>
              <w:spacing w:line="360" w:lineRule="exact"/>
              <w:jc w:val="right"/>
              <w:rPr>
                <w:rFonts w:asciiTheme="majorBidi" w:hAnsiTheme="majorBidi"/>
                <w:sz w:val="28"/>
                <w:szCs w:val="28"/>
                <w:lang w:val="en-US"/>
              </w:rPr>
            </w:pPr>
          </w:p>
        </w:tc>
        <w:tc>
          <w:tcPr>
            <w:tcW w:w="1274" w:type="dxa"/>
            <w:tcBorders>
              <w:top w:val="single" w:sz="4" w:space="0" w:color="auto"/>
              <w:bottom w:val="double" w:sz="4" w:space="0" w:color="auto"/>
            </w:tcBorders>
            <w:shd w:val="clear" w:color="auto" w:fill="auto"/>
            <w:vAlign w:val="bottom"/>
          </w:tcPr>
          <w:p w14:paraId="42956410" w14:textId="5DFCA957" w:rsidR="000C79F1" w:rsidRPr="00C853C7" w:rsidRDefault="000C79F1" w:rsidP="000C79F1">
            <w:pPr>
              <w:widowControl w:val="0"/>
              <w:autoSpaceDE/>
              <w:autoSpaceDN/>
              <w:spacing w:line="360" w:lineRule="exact"/>
              <w:jc w:val="right"/>
              <w:rPr>
                <w:rFonts w:asciiTheme="majorBidi" w:hAnsiTheme="majorBidi"/>
                <w:sz w:val="28"/>
                <w:szCs w:val="28"/>
                <w:lang w:val="en-U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=SUM(f8,f23) </w:instrText>
            </w:r>
            <w:r>
              <w:rPr>
                <w:rFonts w:asciiTheme="majorBidi" w:hAnsiTheme="majorBidi" w:cstheme="majorBidi"/>
                <w:sz w:val="28"/>
                <w:szCs w:val="28"/>
              </w:rPr>
              <w:fldChar w:fldCharType="separate"/>
            </w:r>
            <w:r>
              <w:rPr>
                <w:rFonts w:asciiTheme="majorBidi" w:hAnsiTheme="majorBidi" w:cstheme="majorBidi"/>
                <w:noProof/>
                <w:sz w:val="28"/>
                <w:szCs w:val="28"/>
              </w:rPr>
              <w:t>53,225</w:t>
            </w:r>
            <w:r>
              <w:rPr>
                <w:rFonts w:asciiTheme="majorBidi" w:hAnsiTheme="majorBidi" w:cstheme="majorBidi"/>
                <w:sz w:val="28"/>
                <w:szCs w:val="28"/>
              </w:rPr>
              <w:fldChar w:fldCharType="end"/>
            </w:r>
          </w:p>
        </w:tc>
        <w:tc>
          <w:tcPr>
            <w:tcW w:w="168" w:type="dxa"/>
            <w:shd w:val="clear" w:color="auto" w:fill="auto"/>
            <w:vAlign w:val="bottom"/>
          </w:tcPr>
          <w:p w14:paraId="782C8A95" w14:textId="77777777" w:rsidR="000C79F1" w:rsidRPr="00BC6FE6" w:rsidRDefault="000C79F1" w:rsidP="000C79F1">
            <w:pPr>
              <w:widowControl w:val="0"/>
              <w:autoSpaceDE/>
              <w:autoSpaceDN/>
              <w:spacing w:line="360" w:lineRule="exact"/>
              <w:jc w:val="right"/>
              <w:rPr>
                <w:rFonts w:asciiTheme="majorBidi" w:hAnsiTheme="majorBidi"/>
                <w:sz w:val="28"/>
                <w:szCs w:val="28"/>
                <w:lang w:val="en-US"/>
              </w:rPr>
            </w:pPr>
          </w:p>
        </w:tc>
        <w:tc>
          <w:tcPr>
            <w:tcW w:w="1293" w:type="dxa"/>
            <w:tcBorders>
              <w:top w:val="single" w:sz="4" w:space="0" w:color="auto"/>
              <w:left w:val="nil"/>
              <w:bottom w:val="double" w:sz="4" w:space="0" w:color="auto"/>
            </w:tcBorders>
            <w:shd w:val="clear" w:color="auto" w:fill="auto"/>
            <w:vAlign w:val="bottom"/>
          </w:tcPr>
          <w:p w14:paraId="5FCD6EFD" w14:textId="35CD558E" w:rsidR="000C79F1" w:rsidRPr="00BC6FE6" w:rsidRDefault="000C79F1" w:rsidP="000C79F1">
            <w:pPr>
              <w:widowControl w:val="0"/>
              <w:autoSpaceDE/>
              <w:autoSpaceDN/>
              <w:spacing w:line="360" w:lineRule="exact"/>
              <w:jc w:val="right"/>
              <w:rPr>
                <w:rFonts w:asciiTheme="majorBidi" w:hAnsiTheme="majorBidi"/>
                <w:sz w:val="28"/>
                <w:szCs w:val="28"/>
                <w:cs/>
                <w:lang w:val="en-US"/>
              </w:rPr>
            </w:pPr>
            <w:r w:rsidRPr="0048718E">
              <w:rPr>
                <w:rFonts w:asciiTheme="majorBidi" w:hAnsiTheme="majorBidi" w:cstheme="majorBidi"/>
                <w:sz w:val="28"/>
                <w:szCs w:val="28"/>
              </w:rPr>
              <w:t>33,979</w:t>
            </w:r>
          </w:p>
        </w:tc>
      </w:tr>
    </w:tbl>
    <w:p w14:paraId="5DC8E43B" w14:textId="77777777" w:rsidR="002C4C27" w:rsidRDefault="002C4C27" w:rsidP="0040000C">
      <w:pPr>
        <w:pStyle w:val="BlockText"/>
        <w:spacing w:before="0" w:line="370" w:lineRule="exact"/>
        <w:ind w:left="284" w:right="0" w:firstLine="0"/>
        <w:jc w:val="thaiDistribute"/>
        <w:rPr>
          <w:rFonts w:asciiTheme="majorBidi" w:hAnsiTheme="majorBidi" w:cstheme="majorBidi"/>
        </w:rPr>
      </w:pPr>
      <w:bookmarkStart w:id="5" w:name="OLE_LINK17"/>
      <w:bookmarkStart w:id="6" w:name="OLE_LINK18"/>
      <w:bookmarkEnd w:id="4"/>
    </w:p>
    <w:p w14:paraId="096D225B" w14:textId="77777777" w:rsidR="002C4C27" w:rsidRDefault="002C4C27" w:rsidP="0040000C">
      <w:pPr>
        <w:pStyle w:val="BlockText"/>
        <w:spacing w:before="0" w:line="370" w:lineRule="exact"/>
        <w:ind w:left="284" w:right="0" w:firstLine="0"/>
        <w:jc w:val="thaiDistribute"/>
        <w:rPr>
          <w:rFonts w:asciiTheme="majorBidi" w:hAnsiTheme="majorBidi" w:cstheme="majorBidi"/>
          <w:lang w:val="en-GB"/>
        </w:rPr>
      </w:pPr>
    </w:p>
    <w:p w14:paraId="3277127F" w14:textId="77777777" w:rsidR="002C4C27" w:rsidRDefault="002C4C27" w:rsidP="0040000C">
      <w:pPr>
        <w:pStyle w:val="BlockText"/>
        <w:spacing w:before="0" w:line="370" w:lineRule="exact"/>
        <w:ind w:left="284" w:right="0" w:firstLine="0"/>
        <w:jc w:val="thaiDistribute"/>
        <w:rPr>
          <w:rFonts w:asciiTheme="majorBidi" w:hAnsiTheme="majorBidi" w:cstheme="majorBidi"/>
        </w:rPr>
      </w:pPr>
    </w:p>
    <w:p w14:paraId="241FC816" w14:textId="77777777" w:rsidR="002C4C27" w:rsidRDefault="002C4C27" w:rsidP="0040000C">
      <w:pPr>
        <w:pStyle w:val="BlockText"/>
        <w:spacing w:before="0" w:line="370" w:lineRule="exact"/>
        <w:ind w:left="284" w:right="0" w:firstLine="0"/>
        <w:jc w:val="thaiDistribute"/>
        <w:rPr>
          <w:rFonts w:asciiTheme="majorBidi" w:hAnsiTheme="majorBidi" w:cstheme="majorBidi"/>
          <w:lang w:val="en-GB"/>
        </w:rPr>
      </w:pPr>
    </w:p>
    <w:p w14:paraId="5BBAB462" w14:textId="77777777" w:rsidR="002C4C27" w:rsidRDefault="002C4C27" w:rsidP="0040000C">
      <w:pPr>
        <w:pStyle w:val="BlockText"/>
        <w:spacing w:before="0" w:line="370" w:lineRule="exact"/>
        <w:ind w:left="284" w:right="0" w:firstLine="0"/>
        <w:jc w:val="thaiDistribute"/>
        <w:rPr>
          <w:rFonts w:asciiTheme="majorBidi" w:hAnsiTheme="majorBidi" w:cstheme="majorBidi"/>
        </w:rPr>
      </w:pPr>
    </w:p>
    <w:p w14:paraId="660D7150" w14:textId="77777777" w:rsidR="001356DF" w:rsidRDefault="001356DF" w:rsidP="0040000C">
      <w:pPr>
        <w:pStyle w:val="BlockText"/>
        <w:spacing w:before="0" w:line="370" w:lineRule="exact"/>
        <w:ind w:left="284" w:right="0" w:firstLine="0"/>
        <w:jc w:val="thaiDistribute"/>
        <w:rPr>
          <w:rFonts w:asciiTheme="majorBidi" w:hAnsiTheme="majorBidi" w:cstheme="majorBidi"/>
        </w:rPr>
      </w:pPr>
    </w:p>
    <w:p w14:paraId="3756A707" w14:textId="77777777" w:rsidR="002C4C27" w:rsidRDefault="002C4C27" w:rsidP="0040000C">
      <w:pPr>
        <w:pStyle w:val="BlockText"/>
        <w:spacing w:before="0" w:line="370" w:lineRule="exact"/>
        <w:ind w:left="284" w:right="0" w:firstLine="0"/>
        <w:jc w:val="thaiDistribute"/>
        <w:rPr>
          <w:rFonts w:asciiTheme="majorBidi" w:hAnsiTheme="majorBidi" w:cstheme="majorBidi"/>
          <w:lang w:val="en-GB"/>
        </w:rPr>
      </w:pPr>
    </w:p>
    <w:p w14:paraId="03EDF64C" w14:textId="77777777" w:rsidR="002C4C27" w:rsidRDefault="002C4C27" w:rsidP="0040000C">
      <w:pPr>
        <w:pStyle w:val="BlockText"/>
        <w:spacing w:before="0" w:line="370" w:lineRule="exact"/>
        <w:ind w:left="284" w:right="0" w:firstLine="0"/>
        <w:jc w:val="thaiDistribute"/>
        <w:rPr>
          <w:rFonts w:asciiTheme="majorBidi" w:hAnsiTheme="majorBidi" w:cstheme="majorBidi"/>
        </w:rPr>
      </w:pPr>
    </w:p>
    <w:p w14:paraId="52A935F1" w14:textId="77777777" w:rsidR="002C4C27" w:rsidRDefault="002C4C27" w:rsidP="0040000C">
      <w:pPr>
        <w:pStyle w:val="BlockText"/>
        <w:spacing w:before="0" w:line="370" w:lineRule="exact"/>
        <w:ind w:left="284" w:right="0" w:firstLine="0"/>
        <w:jc w:val="thaiDistribute"/>
        <w:rPr>
          <w:rFonts w:asciiTheme="majorBidi" w:hAnsiTheme="majorBidi" w:cstheme="majorBidi"/>
          <w:lang w:val="en-GB"/>
        </w:rPr>
      </w:pPr>
    </w:p>
    <w:p w14:paraId="20685089" w14:textId="77777777" w:rsidR="002C4C27" w:rsidRDefault="002C4C27" w:rsidP="0040000C">
      <w:pPr>
        <w:pStyle w:val="BlockText"/>
        <w:spacing w:before="0" w:line="370" w:lineRule="exact"/>
        <w:ind w:left="284" w:right="0" w:firstLine="0"/>
        <w:jc w:val="thaiDistribute"/>
        <w:rPr>
          <w:rFonts w:asciiTheme="majorBidi" w:hAnsiTheme="majorBidi" w:cstheme="majorBidi"/>
        </w:rPr>
      </w:pPr>
    </w:p>
    <w:p w14:paraId="0AC77737" w14:textId="77777777" w:rsidR="002C4C27" w:rsidRDefault="002C4C27" w:rsidP="0040000C">
      <w:pPr>
        <w:pStyle w:val="BlockText"/>
        <w:spacing w:before="0" w:line="370" w:lineRule="exact"/>
        <w:ind w:left="284" w:right="0" w:firstLine="0"/>
        <w:jc w:val="thaiDistribute"/>
        <w:rPr>
          <w:rFonts w:asciiTheme="majorBidi" w:hAnsiTheme="majorBidi" w:cstheme="majorBidi"/>
          <w:lang w:val="en-GB"/>
        </w:rPr>
      </w:pPr>
    </w:p>
    <w:p w14:paraId="5CB38361" w14:textId="5CE6513D" w:rsidR="00877B34" w:rsidRDefault="00877B34" w:rsidP="0040000C">
      <w:pPr>
        <w:pStyle w:val="BlockText"/>
        <w:spacing w:before="0" w:line="370" w:lineRule="exact"/>
        <w:ind w:left="284" w:right="0" w:firstLine="0"/>
        <w:jc w:val="thaiDistribute"/>
        <w:rPr>
          <w:rFonts w:asciiTheme="majorBidi" w:hAnsiTheme="majorBidi" w:cstheme="majorBidi"/>
          <w:spacing w:val="-4"/>
        </w:rPr>
      </w:pPr>
      <w:r w:rsidRPr="00A67344">
        <w:rPr>
          <w:rFonts w:asciiTheme="majorBidi" w:hAnsiTheme="majorBidi" w:cstheme="majorBidi"/>
        </w:rPr>
        <w:lastRenderedPageBreak/>
        <w:t>Outstanding</w:t>
      </w:r>
      <w:r w:rsidRPr="00936C6E">
        <w:rPr>
          <w:rFonts w:asciiTheme="majorBidi" w:hAnsiTheme="majorBidi" w:cstheme="majorBidi"/>
          <w:spacing w:val="-4"/>
        </w:rPr>
        <w:t xml:space="preserve"> balances of receivable</w:t>
      </w:r>
      <w:r w:rsidR="00EC3B10">
        <w:rPr>
          <w:rFonts w:asciiTheme="majorBidi" w:hAnsiTheme="majorBidi" w:cstheme="majorBidi"/>
          <w:spacing w:val="-4"/>
        </w:rPr>
        <w:t>s</w:t>
      </w:r>
      <w:r w:rsidRPr="00936C6E">
        <w:rPr>
          <w:rFonts w:asciiTheme="majorBidi" w:hAnsiTheme="majorBidi" w:cstheme="majorBidi"/>
          <w:spacing w:val="-4"/>
        </w:rPr>
        <w:t xml:space="preserve"> classified by ages are as follows:</w:t>
      </w:r>
    </w:p>
    <w:tbl>
      <w:tblPr>
        <w:tblW w:w="9660" w:type="dxa"/>
        <w:tblInd w:w="408" w:type="dxa"/>
        <w:tblLayout w:type="fixed"/>
        <w:tblCellMar>
          <w:left w:w="62" w:type="dxa"/>
          <w:right w:w="62" w:type="dxa"/>
        </w:tblCellMar>
        <w:tblLook w:val="0000" w:firstRow="0" w:lastRow="0" w:firstColumn="0" w:lastColumn="0" w:noHBand="0" w:noVBand="0"/>
      </w:tblPr>
      <w:tblGrid>
        <w:gridCol w:w="2994"/>
        <w:gridCol w:w="1553"/>
        <w:gridCol w:w="6"/>
        <w:gridCol w:w="138"/>
        <w:gridCol w:w="6"/>
        <w:gridCol w:w="1552"/>
        <w:gridCol w:w="6"/>
        <w:gridCol w:w="140"/>
        <w:gridCol w:w="6"/>
        <w:gridCol w:w="1553"/>
        <w:gridCol w:w="6"/>
        <w:gridCol w:w="138"/>
        <w:gridCol w:w="6"/>
        <w:gridCol w:w="1547"/>
        <w:gridCol w:w="9"/>
      </w:tblGrid>
      <w:tr w:rsidR="00505E66" w:rsidRPr="00E86CBB" w14:paraId="7ACD5E33" w14:textId="77777777" w:rsidTr="00697607">
        <w:trPr>
          <w:cantSplit/>
        </w:trPr>
        <w:tc>
          <w:tcPr>
            <w:tcW w:w="2994" w:type="dxa"/>
            <w:shd w:val="clear" w:color="auto" w:fill="auto"/>
          </w:tcPr>
          <w:p w14:paraId="4FE3CDBF" w14:textId="77777777" w:rsidR="00505E66" w:rsidRPr="00E86CBB" w:rsidRDefault="00505E66" w:rsidP="00505E66">
            <w:pPr>
              <w:spacing w:line="320" w:lineRule="exact"/>
              <w:ind w:right="-13"/>
              <w:jc w:val="both"/>
              <w:rPr>
                <w:rFonts w:asciiTheme="majorBidi" w:hAnsiTheme="majorBidi" w:cstheme="majorBidi"/>
                <w:spacing w:val="-4"/>
                <w:sz w:val="28"/>
                <w:szCs w:val="28"/>
              </w:rPr>
            </w:pPr>
          </w:p>
        </w:tc>
        <w:tc>
          <w:tcPr>
            <w:tcW w:w="6666" w:type="dxa"/>
            <w:gridSpan w:val="14"/>
            <w:tcBorders>
              <w:bottom w:val="single" w:sz="4" w:space="0" w:color="auto"/>
            </w:tcBorders>
            <w:shd w:val="clear" w:color="auto" w:fill="auto"/>
          </w:tcPr>
          <w:p w14:paraId="7158E81C" w14:textId="501FA14F" w:rsidR="00505E66" w:rsidRPr="00E86CBB" w:rsidRDefault="00505E66" w:rsidP="00505E66">
            <w:pPr>
              <w:spacing w:line="32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w:t>
            </w:r>
            <w:proofErr w:type="gramStart"/>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w:t>
            </w:r>
            <w:proofErr w:type="gramEnd"/>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505E66" w:rsidRPr="00E86CBB" w14:paraId="346FA2A1" w14:textId="77777777" w:rsidTr="00697607">
        <w:trPr>
          <w:cantSplit/>
        </w:trPr>
        <w:tc>
          <w:tcPr>
            <w:tcW w:w="2994" w:type="dxa"/>
            <w:shd w:val="clear" w:color="auto" w:fill="auto"/>
          </w:tcPr>
          <w:p w14:paraId="33A3B740" w14:textId="77777777" w:rsidR="00505E66" w:rsidRPr="00E86CBB" w:rsidRDefault="00505E66" w:rsidP="00505E66">
            <w:pPr>
              <w:spacing w:line="320" w:lineRule="exact"/>
              <w:ind w:right="-13"/>
              <w:jc w:val="both"/>
              <w:rPr>
                <w:rFonts w:asciiTheme="majorBidi" w:hAnsiTheme="majorBidi" w:cstheme="majorBidi"/>
                <w:spacing w:val="-4"/>
                <w:sz w:val="28"/>
                <w:szCs w:val="28"/>
              </w:rPr>
            </w:pPr>
          </w:p>
        </w:tc>
        <w:tc>
          <w:tcPr>
            <w:tcW w:w="3261" w:type="dxa"/>
            <w:gridSpan w:val="6"/>
            <w:tcBorders>
              <w:bottom w:val="single" w:sz="4" w:space="0" w:color="auto"/>
            </w:tcBorders>
            <w:shd w:val="clear" w:color="auto" w:fill="auto"/>
          </w:tcPr>
          <w:p w14:paraId="2AB9DB4F" w14:textId="7EBDDADF" w:rsidR="00505E66" w:rsidRPr="00E86CBB" w:rsidRDefault="00505E66" w:rsidP="00505E66">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Consolidated</w:t>
            </w:r>
          </w:p>
        </w:tc>
        <w:tc>
          <w:tcPr>
            <w:tcW w:w="146" w:type="dxa"/>
            <w:gridSpan w:val="2"/>
            <w:tcBorders>
              <w:top w:val="single" w:sz="4" w:space="0" w:color="auto"/>
            </w:tcBorders>
            <w:shd w:val="clear" w:color="auto" w:fill="auto"/>
          </w:tcPr>
          <w:p w14:paraId="371F1CFF" w14:textId="77777777" w:rsidR="00505E66" w:rsidRPr="00E86CBB" w:rsidRDefault="00505E66" w:rsidP="00505E66">
            <w:pPr>
              <w:spacing w:line="320" w:lineRule="exact"/>
              <w:ind w:left="-57" w:right="-57"/>
              <w:jc w:val="center"/>
              <w:rPr>
                <w:rFonts w:asciiTheme="majorBidi" w:hAnsiTheme="majorBidi" w:cstheme="majorBidi"/>
                <w:spacing w:val="-4"/>
                <w:sz w:val="28"/>
                <w:szCs w:val="28"/>
              </w:rPr>
            </w:pPr>
          </w:p>
        </w:tc>
        <w:tc>
          <w:tcPr>
            <w:tcW w:w="3259" w:type="dxa"/>
            <w:gridSpan w:val="6"/>
            <w:tcBorders>
              <w:top w:val="single" w:sz="4" w:space="0" w:color="auto"/>
              <w:bottom w:val="single" w:sz="4" w:space="0" w:color="auto"/>
            </w:tcBorders>
            <w:shd w:val="clear" w:color="auto" w:fill="auto"/>
          </w:tcPr>
          <w:p w14:paraId="3FA83E6D" w14:textId="3026EC21" w:rsidR="00505E66" w:rsidRPr="00E86CBB" w:rsidRDefault="00505E66" w:rsidP="00505E66">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Separate</w:t>
            </w:r>
          </w:p>
        </w:tc>
      </w:tr>
      <w:tr w:rsidR="00697607" w:rsidRPr="00E86CBB" w14:paraId="43B2F109" w14:textId="77777777" w:rsidTr="00697607">
        <w:trPr>
          <w:gridAfter w:val="1"/>
          <w:wAfter w:w="9" w:type="dxa"/>
          <w:cantSplit/>
          <w:trHeight w:val="351"/>
        </w:trPr>
        <w:tc>
          <w:tcPr>
            <w:tcW w:w="2994" w:type="dxa"/>
            <w:shd w:val="clear" w:color="auto" w:fill="auto"/>
          </w:tcPr>
          <w:p w14:paraId="39BEDBD2" w14:textId="77777777" w:rsidR="00FF0F4F" w:rsidRPr="00E86CBB" w:rsidRDefault="00FF0F4F" w:rsidP="00FF0F4F">
            <w:pPr>
              <w:spacing w:line="320" w:lineRule="exact"/>
              <w:ind w:right="-13"/>
              <w:jc w:val="both"/>
              <w:rPr>
                <w:rFonts w:asciiTheme="majorBidi" w:hAnsiTheme="majorBidi" w:cstheme="majorBidi"/>
                <w:spacing w:val="-4"/>
                <w:sz w:val="28"/>
                <w:szCs w:val="28"/>
              </w:rPr>
            </w:pPr>
          </w:p>
        </w:tc>
        <w:tc>
          <w:tcPr>
            <w:tcW w:w="1553" w:type="dxa"/>
            <w:tcBorders>
              <w:top w:val="single" w:sz="4" w:space="0" w:color="auto"/>
              <w:bottom w:val="single" w:sz="4" w:space="0" w:color="auto"/>
            </w:tcBorders>
            <w:shd w:val="clear" w:color="auto" w:fill="auto"/>
          </w:tcPr>
          <w:p w14:paraId="6A03DF41" w14:textId="219F169E" w:rsidR="00FF0F4F" w:rsidRPr="00E86CBB" w:rsidRDefault="00FF0F4F" w:rsidP="00697607">
            <w:pPr>
              <w:spacing w:line="320" w:lineRule="exact"/>
              <w:ind w:left="-67" w:right="-57"/>
              <w:jc w:val="center"/>
              <w:rPr>
                <w:rFonts w:asciiTheme="majorBidi" w:hAnsiTheme="majorBidi" w:cstheme="majorBidi"/>
                <w:spacing w:val="-4"/>
                <w:sz w:val="28"/>
                <w:szCs w:val="28"/>
              </w:rPr>
            </w:pPr>
            <w:r>
              <w:rPr>
                <w:rFonts w:asciiTheme="majorBidi" w:hAnsiTheme="majorBidi" w:cstheme="majorBidi"/>
                <w:spacing w:val="-4"/>
                <w:sz w:val="28"/>
                <w:szCs w:val="28"/>
              </w:rPr>
              <w:t>March 31</w:t>
            </w:r>
            <w:r>
              <w:rPr>
                <w:rFonts w:asciiTheme="majorBidi" w:hAnsiTheme="majorBidi" w:cstheme="majorBidi"/>
                <w:sz w:val="28"/>
                <w:szCs w:val="28"/>
              </w:rPr>
              <w:t>, 202</w:t>
            </w:r>
            <w:r w:rsidR="00116B1D">
              <w:rPr>
                <w:rFonts w:asciiTheme="majorBidi" w:hAnsiTheme="majorBidi" w:cstheme="majorBidi"/>
                <w:sz w:val="28"/>
                <w:szCs w:val="28"/>
              </w:rPr>
              <w:t>5</w:t>
            </w:r>
          </w:p>
        </w:tc>
        <w:tc>
          <w:tcPr>
            <w:tcW w:w="144" w:type="dxa"/>
            <w:gridSpan w:val="2"/>
            <w:tcBorders>
              <w:top w:val="single" w:sz="4" w:space="0" w:color="auto"/>
            </w:tcBorders>
            <w:shd w:val="clear" w:color="auto" w:fill="auto"/>
          </w:tcPr>
          <w:p w14:paraId="3198A3E5" w14:textId="77777777" w:rsidR="00FF0F4F" w:rsidRPr="00E86CBB" w:rsidRDefault="00FF0F4F" w:rsidP="00FF0F4F">
            <w:pPr>
              <w:spacing w:line="320" w:lineRule="exact"/>
              <w:ind w:left="-57" w:right="-57"/>
              <w:jc w:val="center"/>
              <w:rPr>
                <w:rFonts w:asciiTheme="majorBidi" w:hAnsiTheme="majorBidi" w:cstheme="majorBidi"/>
                <w:spacing w:val="-4"/>
                <w:sz w:val="28"/>
                <w:szCs w:val="28"/>
              </w:rPr>
            </w:pPr>
          </w:p>
        </w:tc>
        <w:tc>
          <w:tcPr>
            <w:tcW w:w="1558" w:type="dxa"/>
            <w:gridSpan w:val="2"/>
            <w:tcBorders>
              <w:top w:val="single" w:sz="4" w:space="0" w:color="auto"/>
              <w:left w:val="nil"/>
              <w:bottom w:val="single" w:sz="4" w:space="0" w:color="auto"/>
            </w:tcBorders>
            <w:shd w:val="clear" w:color="auto" w:fill="auto"/>
          </w:tcPr>
          <w:p w14:paraId="47D45584" w14:textId="0689B99C" w:rsidR="00FF0F4F" w:rsidRPr="00E86CBB" w:rsidRDefault="00FF0F4F" w:rsidP="00FF0F4F">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December 31, 202</w:t>
            </w:r>
            <w:r w:rsidR="00116B1D">
              <w:rPr>
                <w:rFonts w:asciiTheme="majorBidi" w:hAnsiTheme="majorBidi" w:cstheme="majorBidi"/>
                <w:sz w:val="28"/>
                <w:szCs w:val="28"/>
              </w:rPr>
              <w:t>4</w:t>
            </w:r>
          </w:p>
        </w:tc>
        <w:tc>
          <w:tcPr>
            <w:tcW w:w="146" w:type="dxa"/>
            <w:gridSpan w:val="2"/>
            <w:shd w:val="clear" w:color="auto" w:fill="auto"/>
          </w:tcPr>
          <w:p w14:paraId="37E1942D" w14:textId="77777777" w:rsidR="00FF0F4F" w:rsidRPr="00E86CBB" w:rsidRDefault="00FF0F4F" w:rsidP="00FF0F4F">
            <w:pPr>
              <w:spacing w:line="320" w:lineRule="exact"/>
              <w:ind w:left="-57" w:right="-57"/>
              <w:jc w:val="center"/>
              <w:rPr>
                <w:rFonts w:asciiTheme="majorBidi" w:hAnsiTheme="majorBidi" w:cstheme="majorBidi"/>
                <w:spacing w:val="-4"/>
                <w:sz w:val="28"/>
                <w:szCs w:val="28"/>
              </w:rPr>
            </w:pPr>
          </w:p>
        </w:tc>
        <w:tc>
          <w:tcPr>
            <w:tcW w:w="1559" w:type="dxa"/>
            <w:gridSpan w:val="2"/>
            <w:tcBorders>
              <w:bottom w:val="single" w:sz="4" w:space="0" w:color="auto"/>
            </w:tcBorders>
            <w:shd w:val="clear" w:color="auto" w:fill="auto"/>
          </w:tcPr>
          <w:p w14:paraId="63FE596A" w14:textId="6B2AB99B" w:rsidR="00FF0F4F" w:rsidRPr="00E86CBB" w:rsidRDefault="00FF0F4F" w:rsidP="00FF0F4F">
            <w:pPr>
              <w:spacing w:line="320" w:lineRule="exact"/>
              <w:ind w:left="-57" w:right="-62"/>
              <w:jc w:val="center"/>
              <w:rPr>
                <w:rFonts w:asciiTheme="majorBidi" w:hAnsiTheme="majorBidi" w:cstheme="majorBidi"/>
                <w:spacing w:val="-4"/>
                <w:sz w:val="28"/>
                <w:szCs w:val="28"/>
              </w:rPr>
            </w:pPr>
            <w:r>
              <w:rPr>
                <w:rFonts w:asciiTheme="majorBidi" w:hAnsiTheme="majorBidi" w:cstheme="majorBidi"/>
                <w:spacing w:val="-4"/>
                <w:sz w:val="28"/>
                <w:szCs w:val="28"/>
              </w:rPr>
              <w:t>March 31</w:t>
            </w:r>
            <w:r>
              <w:rPr>
                <w:rFonts w:asciiTheme="majorBidi" w:hAnsiTheme="majorBidi" w:cstheme="majorBidi"/>
                <w:sz w:val="28"/>
                <w:szCs w:val="28"/>
              </w:rPr>
              <w:t>, 202</w:t>
            </w:r>
            <w:r w:rsidR="00116B1D">
              <w:rPr>
                <w:rFonts w:asciiTheme="majorBidi" w:hAnsiTheme="majorBidi" w:cstheme="majorBidi"/>
                <w:sz w:val="28"/>
                <w:szCs w:val="28"/>
              </w:rPr>
              <w:t>5</w:t>
            </w:r>
          </w:p>
        </w:tc>
        <w:tc>
          <w:tcPr>
            <w:tcW w:w="144" w:type="dxa"/>
            <w:gridSpan w:val="2"/>
            <w:shd w:val="clear" w:color="auto" w:fill="auto"/>
          </w:tcPr>
          <w:p w14:paraId="2FB913E5" w14:textId="77777777" w:rsidR="00FF0F4F" w:rsidRPr="00E86CBB" w:rsidRDefault="00FF0F4F" w:rsidP="00FF0F4F">
            <w:pPr>
              <w:spacing w:line="320" w:lineRule="exact"/>
              <w:ind w:left="-57" w:right="-57"/>
              <w:jc w:val="center"/>
              <w:rPr>
                <w:rFonts w:asciiTheme="majorBidi" w:hAnsiTheme="majorBidi" w:cstheme="majorBidi"/>
                <w:spacing w:val="-4"/>
                <w:sz w:val="28"/>
                <w:szCs w:val="28"/>
              </w:rPr>
            </w:pPr>
          </w:p>
        </w:tc>
        <w:tc>
          <w:tcPr>
            <w:tcW w:w="1553" w:type="dxa"/>
            <w:gridSpan w:val="2"/>
            <w:tcBorders>
              <w:left w:val="nil"/>
              <w:bottom w:val="single" w:sz="4" w:space="0" w:color="auto"/>
            </w:tcBorders>
            <w:shd w:val="clear" w:color="auto" w:fill="auto"/>
          </w:tcPr>
          <w:p w14:paraId="6A3D109B" w14:textId="73041F64" w:rsidR="00FF0F4F" w:rsidRPr="00E86CBB" w:rsidRDefault="00FF0F4F" w:rsidP="00FF0F4F">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December 31, 202</w:t>
            </w:r>
            <w:r w:rsidR="00116B1D">
              <w:rPr>
                <w:rFonts w:asciiTheme="majorBidi" w:hAnsiTheme="majorBidi" w:cstheme="majorBidi"/>
                <w:sz w:val="28"/>
                <w:szCs w:val="28"/>
              </w:rPr>
              <w:t>4</w:t>
            </w:r>
          </w:p>
        </w:tc>
      </w:tr>
      <w:tr w:rsidR="00505E66" w:rsidRPr="00E86CBB" w14:paraId="75AAD492" w14:textId="77777777" w:rsidTr="00697607">
        <w:trPr>
          <w:cantSplit/>
          <w:trHeight w:val="227"/>
        </w:trPr>
        <w:tc>
          <w:tcPr>
            <w:tcW w:w="2994" w:type="dxa"/>
            <w:shd w:val="clear" w:color="auto" w:fill="auto"/>
          </w:tcPr>
          <w:p w14:paraId="42D5C13C" w14:textId="79CC253E" w:rsidR="00505E66" w:rsidRPr="00E86CBB" w:rsidRDefault="00505E66" w:rsidP="00505E66">
            <w:pPr>
              <w:spacing w:line="320" w:lineRule="exact"/>
              <w:ind w:left="28" w:right="-13"/>
              <w:jc w:val="both"/>
              <w:rPr>
                <w:rFonts w:asciiTheme="majorBidi" w:hAnsiTheme="majorBidi" w:cstheme="majorBidi"/>
                <w:sz w:val="28"/>
                <w:szCs w:val="28"/>
              </w:rPr>
            </w:pPr>
            <w:r w:rsidRPr="00936C6E">
              <w:rPr>
                <w:rFonts w:asciiTheme="majorBidi" w:hAnsiTheme="majorBidi" w:cstheme="majorBidi"/>
                <w:sz w:val="28"/>
                <w:szCs w:val="28"/>
              </w:rPr>
              <w:t xml:space="preserve">Trade </w:t>
            </w:r>
            <w:r w:rsidRPr="00936C6E">
              <w:rPr>
                <w:rFonts w:asciiTheme="majorBidi" w:hAnsiTheme="majorBidi" w:cstheme="majorBidi"/>
                <w:sz w:val="28"/>
                <w:szCs w:val="28"/>
                <w:lang w:val="en-US"/>
              </w:rPr>
              <w:t>receivables</w:t>
            </w:r>
          </w:p>
        </w:tc>
        <w:tc>
          <w:tcPr>
            <w:tcW w:w="1559" w:type="dxa"/>
            <w:gridSpan w:val="2"/>
            <w:tcBorders>
              <w:top w:val="single" w:sz="4" w:space="0" w:color="auto"/>
            </w:tcBorders>
            <w:shd w:val="clear" w:color="auto" w:fill="auto"/>
          </w:tcPr>
          <w:p w14:paraId="1D62E1E8"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44" w:type="dxa"/>
            <w:gridSpan w:val="2"/>
            <w:shd w:val="clear" w:color="auto" w:fill="auto"/>
          </w:tcPr>
          <w:p w14:paraId="75814337"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558" w:type="dxa"/>
            <w:gridSpan w:val="2"/>
            <w:tcBorders>
              <w:top w:val="single" w:sz="4" w:space="0" w:color="auto"/>
              <w:left w:val="nil"/>
            </w:tcBorders>
            <w:shd w:val="clear" w:color="auto" w:fill="auto"/>
          </w:tcPr>
          <w:p w14:paraId="7AFC8F2F"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46" w:type="dxa"/>
            <w:gridSpan w:val="2"/>
            <w:shd w:val="clear" w:color="auto" w:fill="auto"/>
          </w:tcPr>
          <w:p w14:paraId="460E082B"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559" w:type="dxa"/>
            <w:gridSpan w:val="2"/>
            <w:tcBorders>
              <w:top w:val="single" w:sz="4" w:space="0" w:color="auto"/>
            </w:tcBorders>
            <w:shd w:val="clear" w:color="auto" w:fill="auto"/>
          </w:tcPr>
          <w:p w14:paraId="235C2A79"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44" w:type="dxa"/>
            <w:gridSpan w:val="2"/>
            <w:shd w:val="clear" w:color="auto" w:fill="auto"/>
          </w:tcPr>
          <w:p w14:paraId="21D6170F"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553" w:type="dxa"/>
            <w:gridSpan w:val="2"/>
            <w:tcBorders>
              <w:left w:val="nil"/>
            </w:tcBorders>
            <w:shd w:val="clear" w:color="auto" w:fill="auto"/>
          </w:tcPr>
          <w:p w14:paraId="2D3F6FA5" w14:textId="77777777" w:rsidR="00505E66" w:rsidRPr="00E86CBB" w:rsidRDefault="00505E66" w:rsidP="00505E66">
            <w:pPr>
              <w:spacing w:line="320" w:lineRule="exact"/>
              <w:ind w:left="-57" w:right="-57"/>
              <w:jc w:val="right"/>
              <w:rPr>
                <w:rFonts w:asciiTheme="majorBidi" w:hAnsiTheme="majorBidi" w:cstheme="majorBidi"/>
                <w:sz w:val="28"/>
                <w:szCs w:val="28"/>
              </w:rPr>
            </w:pPr>
          </w:p>
        </w:tc>
      </w:tr>
      <w:tr w:rsidR="00E24F66" w:rsidRPr="00E86CBB" w14:paraId="65A21978" w14:textId="77777777" w:rsidTr="00697607">
        <w:trPr>
          <w:cantSplit/>
          <w:trHeight w:val="147"/>
        </w:trPr>
        <w:tc>
          <w:tcPr>
            <w:tcW w:w="2994" w:type="dxa"/>
            <w:shd w:val="clear" w:color="auto" w:fill="auto"/>
          </w:tcPr>
          <w:p w14:paraId="35A9D7C1" w14:textId="34E04001" w:rsidR="00E24F66" w:rsidRPr="00E86CBB" w:rsidRDefault="00E24F66" w:rsidP="00E24F66">
            <w:pPr>
              <w:spacing w:line="320" w:lineRule="exact"/>
              <w:ind w:left="208" w:right="-13"/>
              <w:jc w:val="both"/>
              <w:rPr>
                <w:rFonts w:asciiTheme="majorBidi" w:hAnsiTheme="majorBidi" w:cstheme="majorBidi"/>
                <w:sz w:val="28"/>
                <w:szCs w:val="28"/>
              </w:rPr>
            </w:pPr>
            <w:r w:rsidRPr="00936C6E">
              <w:rPr>
                <w:rFonts w:asciiTheme="majorBidi" w:hAnsiTheme="majorBidi" w:cstheme="majorBidi"/>
                <w:sz w:val="28"/>
                <w:szCs w:val="28"/>
                <w:lang w:val="en-US"/>
              </w:rPr>
              <w:t xml:space="preserve">Not yet due </w:t>
            </w:r>
          </w:p>
        </w:tc>
        <w:tc>
          <w:tcPr>
            <w:tcW w:w="1559" w:type="dxa"/>
            <w:gridSpan w:val="2"/>
            <w:shd w:val="clear" w:color="auto" w:fill="auto"/>
          </w:tcPr>
          <w:p w14:paraId="4FC6E48C" w14:textId="112B5F5B" w:rsidR="00E24F66" w:rsidRPr="00E86CBB" w:rsidRDefault="00E24F66" w:rsidP="00E24F66">
            <w:pPr>
              <w:spacing w:line="320" w:lineRule="exact"/>
              <w:jc w:val="right"/>
              <w:rPr>
                <w:rFonts w:asciiTheme="majorBidi" w:hAnsiTheme="majorBidi" w:cstheme="majorBidi"/>
                <w:sz w:val="28"/>
                <w:szCs w:val="28"/>
              </w:rPr>
            </w:pPr>
            <w:r>
              <w:rPr>
                <w:rFonts w:asciiTheme="majorBidi" w:hAnsiTheme="majorBidi" w:cstheme="majorBidi"/>
                <w:sz w:val="28"/>
                <w:szCs w:val="28"/>
              </w:rPr>
              <w:t>9,700</w:t>
            </w:r>
          </w:p>
        </w:tc>
        <w:tc>
          <w:tcPr>
            <w:tcW w:w="144" w:type="dxa"/>
            <w:gridSpan w:val="2"/>
            <w:shd w:val="clear" w:color="auto" w:fill="auto"/>
          </w:tcPr>
          <w:p w14:paraId="1C3ABC1B" w14:textId="77777777" w:rsidR="00E24F66" w:rsidRPr="00E86CBB" w:rsidRDefault="00E24F66" w:rsidP="00E24F66">
            <w:pPr>
              <w:spacing w:line="320" w:lineRule="exact"/>
              <w:jc w:val="right"/>
              <w:rPr>
                <w:rFonts w:asciiTheme="majorBidi" w:hAnsiTheme="majorBidi" w:cstheme="majorBidi"/>
                <w:sz w:val="28"/>
                <w:szCs w:val="28"/>
              </w:rPr>
            </w:pPr>
          </w:p>
        </w:tc>
        <w:tc>
          <w:tcPr>
            <w:tcW w:w="1558" w:type="dxa"/>
            <w:gridSpan w:val="2"/>
            <w:tcBorders>
              <w:left w:val="nil"/>
            </w:tcBorders>
            <w:shd w:val="clear" w:color="auto" w:fill="auto"/>
          </w:tcPr>
          <w:p w14:paraId="144F2B35" w14:textId="3BEC825C" w:rsidR="00E24F66" w:rsidRPr="00E86CBB" w:rsidRDefault="00E24F66" w:rsidP="00E24F66">
            <w:pPr>
              <w:spacing w:line="320" w:lineRule="exact"/>
              <w:jc w:val="right"/>
              <w:rPr>
                <w:rFonts w:asciiTheme="majorBidi" w:hAnsiTheme="majorBidi" w:cstheme="majorBidi"/>
                <w:sz w:val="28"/>
                <w:szCs w:val="28"/>
              </w:rPr>
            </w:pPr>
            <w:r w:rsidRPr="0048718E">
              <w:rPr>
                <w:rFonts w:asciiTheme="majorBidi" w:hAnsiTheme="majorBidi" w:cstheme="majorBidi"/>
                <w:sz w:val="28"/>
                <w:szCs w:val="28"/>
              </w:rPr>
              <w:t>61,940</w:t>
            </w:r>
          </w:p>
        </w:tc>
        <w:tc>
          <w:tcPr>
            <w:tcW w:w="146" w:type="dxa"/>
            <w:gridSpan w:val="2"/>
            <w:shd w:val="clear" w:color="auto" w:fill="auto"/>
          </w:tcPr>
          <w:p w14:paraId="3C394A19" w14:textId="77777777" w:rsidR="00E24F66" w:rsidRPr="00E86CBB" w:rsidRDefault="00E24F66" w:rsidP="00E24F66">
            <w:pPr>
              <w:spacing w:line="320" w:lineRule="exact"/>
              <w:jc w:val="right"/>
              <w:rPr>
                <w:rFonts w:asciiTheme="majorBidi" w:hAnsiTheme="majorBidi" w:cstheme="majorBidi"/>
                <w:sz w:val="28"/>
                <w:szCs w:val="28"/>
              </w:rPr>
            </w:pPr>
          </w:p>
        </w:tc>
        <w:tc>
          <w:tcPr>
            <w:tcW w:w="1559" w:type="dxa"/>
            <w:gridSpan w:val="2"/>
            <w:shd w:val="clear" w:color="auto" w:fill="auto"/>
          </w:tcPr>
          <w:p w14:paraId="7CDC839C" w14:textId="7B51CB46" w:rsidR="00E24F66" w:rsidRPr="00E86CBB" w:rsidRDefault="00E24F66" w:rsidP="00E24F66">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gridSpan w:val="2"/>
            <w:shd w:val="clear" w:color="auto" w:fill="auto"/>
          </w:tcPr>
          <w:p w14:paraId="32B1F268" w14:textId="77777777" w:rsidR="00E24F66" w:rsidRPr="00E86CBB" w:rsidRDefault="00E24F66" w:rsidP="00E24F66">
            <w:pPr>
              <w:spacing w:line="320" w:lineRule="exact"/>
              <w:jc w:val="right"/>
              <w:rPr>
                <w:rFonts w:asciiTheme="majorBidi" w:hAnsiTheme="majorBidi" w:cstheme="majorBidi"/>
                <w:sz w:val="28"/>
                <w:szCs w:val="28"/>
              </w:rPr>
            </w:pPr>
          </w:p>
        </w:tc>
        <w:tc>
          <w:tcPr>
            <w:tcW w:w="1553" w:type="dxa"/>
            <w:gridSpan w:val="2"/>
            <w:tcBorders>
              <w:left w:val="nil"/>
            </w:tcBorders>
            <w:shd w:val="clear" w:color="auto" w:fill="auto"/>
          </w:tcPr>
          <w:p w14:paraId="6FAD47A3" w14:textId="1B6F77DF" w:rsidR="00E24F66" w:rsidRPr="00E86CBB" w:rsidRDefault="00E24F66" w:rsidP="00E24F66">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r>
      <w:tr w:rsidR="00E24F66" w:rsidRPr="00E86CBB" w14:paraId="0A1F6432" w14:textId="77777777" w:rsidTr="00697607">
        <w:trPr>
          <w:cantSplit/>
          <w:trHeight w:val="174"/>
        </w:trPr>
        <w:tc>
          <w:tcPr>
            <w:tcW w:w="2994" w:type="dxa"/>
            <w:shd w:val="clear" w:color="auto" w:fill="auto"/>
          </w:tcPr>
          <w:p w14:paraId="16B8081B" w14:textId="304AFAA0" w:rsidR="00E24F66" w:rsidRPr="00E86CBB" w:rsidRDefault="00E24F66" w:rsidP="00E24F66">
            <w:pPr>
              <w:spacing w:line="320" w:lineRule="exact"/>
              <w:ind w:left="208" w:right="-13"/>
              <w:jc w:val="both"/>
              <w:rPr>
                <w:rFonts w:asciiTheme="majorBidi" w:hAnsiTheme="majorBidi" w:cstheme="majorBidi"/>
                <w:sz w:val="28"/>
                <w:szCs w:val="28"/>
              </w:rPr>
            </w:pPr>
            <w:r w:rsidRPr="00936C6E">
              <w:rPr>
                <w:rFonts w:asciiTheme="majorBidi" w:hAnsiTheme="majorBidi" w:cstheme="majorBidi"/>
                <w:sz w:val="28"/>
                <w:szCs w:val="28"/>
                <w:lang w:val="en-US"/>
              </w:rPr>
              <w:t>Overdue:</w:t>
            </w:r>
          </w:p>
        </w:tc>
        <w:tc>
          <w:tcPr>
            <w:tcW w:w="1559" w:type="dxa"/>
            <w:gridSpan w:val="2"/>
            <w:shd w:val="clear" w:color="auto" w:fill="auto"/>
          </w:tcPr>
          <w:p w14:paraId="2D1BC2C9" w14:textId="77777777" w:rsidR="00E24F66" w:rsidRPr="00E86CBB" w:rsidRDefault="00E24F66" w:rsidP="00E24F66">
            <w:pPr>
              <w:spacing w:line="320" w:lineRule="exact"/>
              <w:jc w:val="right"/>
              <w:rPr>
                <w:rFonts w:asciiTheme="majorBidi" w:hAnsiTheme="majorBidi" w:cstheme="majorBidi"/>
                <w:sz w:val="28"/>
                <w:szCs w:val="28"/>
              </w:rPr>
            </w:pPr>
          </w:p>
        </w:tc>
        <w:tc>
          <w:tcPr>
            <w:tcW w:w="144" w:type="dxa"/>
            <w:gridSpan w:val="2"/>
            <w:shd w:val="clear" w:color="auto" w:fill="auto"/>
          </w:tcPr>
          <w:p w14:paraId="1D0C5DBB" w14:textId="77777777" w:rsidR="00E24F66" w:rsidRPr="00E86CBB" w:rsidRDefault="00E24F66" w:rsidP="00E24F66">
            <w:pPr>
              <w:spacing w:line="320" w:lineRule="exact"/>
              <w:jc w:val="right"/>
              <w:rPr>
                <w:rFonts w:asciiTheme="majorBidi" w:hAnsiTheme="majorBidi" w:cstheme="majorBidi"/>
                <w:sz w:val="28"/>
                <w:szCs w:val="28"/>
              </w:rPr>
            </w:pPr>
          </w:p>
        </w:tc>
        <w:tc>
          <w:tcPr>
            <w:tcW w:w="1558" w:type="dxa"/>
            <w:gridSpan w:val="2"/>
            <w:tcBorders>
              <w:left w:val="nil"/>
            </w:tcBorders>
            <w:shd w:val="clear" w:color="auto" w:fill="auto"/>
          </w:tcPr>
          <w:p w14:paraId="7E74980F" w14:textId="77777777" w:rsidR="00E24F66" w:rsidRPr="00E86CBB" w:rsidRDefault="00E24F66" w:rsidP="00E24F66">
            <w:pPr>
              <w:spacing w:line="320" w:lineRule="exact"/>
              <w:jc w:val="right"/>
              <w:rPr>
                <w:rFonts w:asciiTheme="majorBidi" w:hAnsiTheme="majorBidi" w:cstheme="majorBidi"/>
                <w:sz w:val="28"/>
                <w:szCs w:val="28"/>
              </w:rPr>
            </w:pPr>
          </w:p>
        </w:tc>
        <w:tc>
          <w:tcPr>
            <w:tcW w:w="146" w:type="dxa"/>
            <w:gridSpan w:val="2"/>
            <w:shd w:val="clear" w:color="auto" w:fill="auto"/>
          </w:tcPr>
          <w:p w14:paraId="59FA8271" w14:textId="77777777" w:rsidR="00E24F66" w:rsidRPr="00E86CBB" w:rsidRDefault="00E24F66" w:rsidP="00E24F66">
            <w:pPr>
              <w:spacing w:line="320" w:lineRule="exact"/>
              <w:jc w:val="right"/>
              <w:rPr>
                <w:rFonts w:asciiTheme="majorBidi" w:hAnsiTheme="majorBidi" w:cstheme="majorBidi"/>
                <w:sz w:val="28"/>
                <w:szCs w:val="28"/>
              </w:rPr>
            </w:pPr>
          </w:p>
        </w:tc>
        <w:tc>
          <w:tcPr>
            <w:tcW w:w="1559" w:type="dxa"/>
            <w:gridSpan w:val="2"/>
            <w:shd w:val="clear" w:color="auto" w:fill="auto"/>
          </w:tcPr>
          <w:p w14:paraId="7A6B00CA" w14:textId="77777777" w:rsidR="00E24F66" w:rsidRPr="00E86CBB" w:rsidRDefault="00E24F66" w:rsidP="00E24F66">
            <w:pPr>
              <w:spacing w:line="320" w:lineRule="exact"/>
              <w:jc w:val="right"/>
              <w:rPr>
                <w:rFonts w:asciiTheme="majorBidi" w:hAnsiTheme="majorBidi" w:cstheme="majorBidi"/>
                <w:sz w:val="28"/>
                <w:szCs w:val="28"/>
              </w:rPr>
            </w:pPr>
          </w:p>
        </w:tc>
        <w:tc>
          <w:tcPr>
            <w:tcW w:w="144" w:type="dxa"/>
            <w:gridSpan w:val="2"/>
            <w:shd w:val="clear" w:color="auto" w:fill="auto"/>
          </w:tcPr>
          <w:p w14:paraId="760A3A1E" w14:textId="77777777" w:rsidR="00E24F66" w:rsidRPr="00E86CBB" w:rsidRDefault="00E24F66" w:rsidP="00E24F66">
            <w:pPr>
              <w:spacing w:line="320" w:lineRule="exact"/>
              <w:jc w:val="right"/>
              <w:rPr>
                <w:rFonts w:asciiTheme="majorBidi" w:hAnsiTheme="majorBidi" w:cstheme="majorBidi"/>
                <w:sz w:val="28"/>
                <w:szCs w:val="28"/>
              </w:rPr>
            </w:pPr>
          </w:p>
        </w:tc>
        <w:tc>
          <w:tcPr>
            <w:tcW w:w="1553" w:type="dxa"/>
            <w:gridSpan w:val="2"/>
            <w:tcBorders>
              <w:left w:val="nil"/>
            </w:tcBorders>
            <w:shd w:val="clear" w:color="auto" w:fill="auto"/>
          </w:tcPr>
          <w:p w14:paraId="0164911B" w14:textId="77777777" w:rsidR="00E24F66" w:rsidRPr="00E86CBB" w:rsidRDefault="00E24F66" w:rsidP="00E24F66">
            <w:pPr>
              <w:spacing w:line="320" w:lineRule="exact"/>
              <w:jc w:val="right"/>
              <w:rPr>
                <w:rFonts w:asciiTheme="majorBidi" w:hAnsiTheme="majorBidi" w:cstheme="majorBidi"/>
                <w:sz w:val="28"/>
                <w:szCs w:val="28"/>
              </w:rPr>
            </w:pPr>
          </w:p>
        </w:tc>
      </w:tr>
      <w:tr w:rsidR="00E24F66" w:rsidRPr="00E86CBB" w14:paraId="407278DA" w14:textId="77777777" w:rsidTr="00697607">
        <w:trPr>
          <w:cantSplit/>
          <w:trHeight w:val="102"/>
        </w:trPr>
        <w:tc>
          <w:tcPr>
            <w:tcW w:w="2994" w:type="dxa"/>
            <w:shd w:val="clear" w:color="auto" w:fill="auto"/>
          </w:tcPr>
          <w:p w14:paraId="71538C28" w14:textId="36BFCFA8" w:rsidR="00E24F66" w:rsidRPr="00E86CBB" w:rsidRDefault="00E24F66" w:rsidP="00E24F66">
            <w:pPr>
              <w:spacing w:line="32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Not over 3</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1559" w:type="dxa"/>
            <w:gridSpan w:val="2"/>
            <w:shd w:val="clear" w:color="auto" w:fill="auto"/>
          </w:tcPr>
          <w:p w14:paraId="2D34D680" w14:textId="663C6103" w:rsidR="00E24F66" w:rsidRPr="00E86CBB" w:rsidRDefault="00E24F66" w:rsidP="00E24F66">
            <w:pPr>
              <w:spacing w:line="320" w:lineRule="exact"/>
              <w:jc w:val="right"/>
              <w:rPr>
                <w:rFonts w:asciiTheme="majorBidi" w:hAnsiTheme="majorBidi" w:cstheme="majorBidi"/>
                <w:sz w:val="28"/>
                <w:szCs w:val="28"/>
              </w:rPr>
            </w:pPr>
            <w:r>
              <w:rPr>
                <w:rFonts w:asciiTheme="majorBidi" w:hAnsiTheme="majorBidi" w:cstheme="majorBidi"/>
                <w:sz w:val="28"/>
                <w:szCs w:val="28"/>
              </w:rPr>
              <w:t>30,133</w:t>
            </w:r>
          </w:p>
        </w:tc>
        <w:tc>
          <w:tcPr>
            <w:tcW w:w="144" w:type="dxa"/>
            <w:gridSpan w:val="2"/>
            <w:shd w:val="clear" w:color="auto" w:fill="auto"/>
          </w:tcPr>
          <w:p w14:paraId="5F15C763" w14:textId="77777777" w:rsidR="00E24F66" w:rsidRPr="00E86CBB" w:rsidRDefault="00E24F66" w:rsidP="00E24F66">
            <w:pPr>
              <w:spacing w:line="320" w:lineRule="exact"/>
              <w:jc w:val="right"/>
              <w:rPr>
                <w:rFonts w:asciiTheme="majorBidi" w:hAnsiTheme="majorBidi" w:cstheme="majorBidi"/>
                <w:sz w:val="28"/>
                <w:szCs w:val="28"/>
              </w:rPr>
            </w:pPr>
          </w:p>
        </w:tc>
        <w:tc>
          <w:tcPr>
            <w:tcW w:w="1558" w:type="dxa"/>
            <w:gridSpan w:val="2"/>
            <w:tcBorders>
              <w:left w:val="nil"/>
            </w:tcBorders>
            <w:shd w:val="clear" w:color="auto" w:fill="auto"/>
          </w:tcPr>
          <w:p w14:paraId="618F0777" w14:textId="24B34EB3" w:rsidR="00E24F66" w:rsidRPr="00E86CBB" w:rsidRDefault="00E24F66" w:rsidP="00E24F66">
            <w:pPr>
              <w:spacing w:line="320" w:lineRule="exact"/>
              <w:jc w:val="right"/>
              <w:rPr>
                <w:rFonts w:asciiTheme="majorBidi" w:hAnsiTheme="majorBidi" w:cstheme="majorBidi"/>
                <w:sz w:val="28"/>
                <w:szCs w:val="28"/>
              </w:rPr>
            </w:pPr>
            <w:r w:rsidRPr="0048718E">
              <w:rPr>
                <w:rFonts w:asciiTheme="majorBidi" w:hAnsiTheme="majorBidi" w:cstheme="majorBidi"/>
                <w:sz w:val="28"/>
                <w:szCs w:val="28"/>
              </w:rPr>
              <w:t>50,101</w:t>
            </w:r>
          </w:p>
        </w:tc>
        <w:tc>
          <w:tcPr>
            <w:tcW w:w="146" w:type="dxa"/>
            <w:gridSpan w:val="2"/>
            <w:shd w:val="clear" w:color="auto" w:fill="auto"/>
          </w:tcPr>
          <w:p w14:paraId="471E4CA7" w14:textId="77777777" w:rsidR="00E24F66" w:rsidRPr="00E86CBB" w:rsidRDefault="00E24F66" w:rsidP="00E24F66">
            <w:pPr>
              <w:spacing w:line="320" w:lineRule="exact"/>
              <w:jc w:val="right"/>
              <w:rPr>
                <w:rFonts w:asciiTheme="majorBidi" w:hAnsiTheme="majorBidi" w:cstheme="majorBidi"/>
                <w:sz w:val="28"/>
                <w:szCs w:val="28"/>
              </w:rPr>
            </w:pPr>
          </w:p>
        </w:tc>
        <w:tc>
          <w:tcPr>
            <w:tcW w:w="1559" w:type="dxa"/>
            <w:gridSpan w:val="2"/>
            <w:shd w:val="clear" w:color="auto" w:fill="auto"/>
          </w:tcPr>
          <w:p w14:paraId="706F7623" w14:textId="0DDEE01A" w:rsidR="00E24F66" w:rsidRPr="00E86CBB" w:rsidRDefault="00E24F66" w:rsidP="00E24F66">
            <w:pPr>
              <w:spacing w:line="320" w:lineRule="exact"/>
              <w:jc w:val="right"/>
              <w:rPr>
                <w:rFonts w:asciiTheme="majorBidi" w:hAnsiTheme="majorBidi" w:cstheme="majorBidi"/>
                <w:sz w:val="28"/>
                <w:szCs w:val="28"/>
              </w:rPr>
            </w:pPr>
            <w:r w:rsidRPr="0048718E">
              <w:rPr>
                <w:rFonts w:asciiTheme="majorBidi" w:hAnsiTheme="majorBidi" w:cstheme="majorBidi"/>
                <w:sz w:val="28"/>
                <w:szCs w:val="28"/>
              </w:rPr>
              <w:t>-</w:t>
            </w:r>
          </w:p>
        </w:tc>
        <w:tc>
          <w:tcPr>
            <w:tcW w:w="144" w:type="dxa"/>
            <w:gridSpan w:val="2"/>
            <w:shd w:val="clear" w:color="auto" w:fill="auto"/>
          </w:tcPr>
          <w:p w14:paraId="7F1403E3" w14:textId="77777777" w:rsidR="00E24F66" w:rsidRPr="00E86CBB" w:rsidRDefault="00E24F66" w:rsidP="00E24F66">
            <w:pPr>
              <w:spacing w:line="320" w:lineRule="exact"/>
              <w:jc w:val="right"/>
              <w:rPr>
                <w:rFonts w:asciiTheme="majorBidi" w:hAnsiTheme="majorBidi" w:cstheme="majorBidi"/>
                <w:sz w:val="28"/>
                <w:szCs w:val="28"/>
              </w:rPr>
            </w:pPr>
          </w:p>
        </w:tc>
        <w:tc>
          <w:tcPr>
            <w:tcW w:w="1553" w:type="dxa"/>
            <w:gridSpan w:val="2"/>
            <w:tcBorders>
              <w:left w:val="nil"/>
            </w:tcBorders>
            <w:shd w:val="clear" w:color="auto" w:fill="auto"/>
          </w:tcPr>
          <w:p w14:paraId="3DE62050" w14:textId="790DC5E8" w:rsidR="00E24F66" w:rsidRPr="00E86CBB" w:rsidRDefault="00E24F66" w:rsidP="00E24F66">
            <w:pPr>
              <w:spacing w:line="320" w:lineRule="exact"/>
              <w:jc w:val="right"/>
              <w:rPr>
                <w:rFonts w:asciiTheme="majorBidi" w:hAnsiTheme="majorBidi" w:cstheme="majorBidi"/>
                <w:sz w:val="28"/>
                <w:szCs w:val="28"/>
              </w:rPr>
            </w:pPr>
            <w:r w:rsidRPr="0048718E">
              <w:rPr>
                <w:rFonts w:asciiTheme="majorBidi" w:hAnsiTheme="majorBidi" w:cstheme="majorBidi"/>
                <w:sz w:val="28"/>
                <w:szCs w:val="28"/>
              </w:rPr>
              <w:t>-</w:t>
            </w:r>
          </w:p>
        </w:tc>
      </w:tr>
      <w:tr w:rsidR="00E24F66" w:rsidRPr="00E86CBB" w14:paraId="3D50465A" w14:textId="77777777" w:rsidTr="00697607">
        <w:trPr>
          <w:cantSplit/>
          <w:trHeight w:val="120"/>
        </w:trPr>
        <w:tc>
          <w:tcPr>
            <w:tcW w:w="2994" w:type="dxa"/>
            <w:shd w:val="clear" w:color="auto" w:fill="auto"/>
          </w:tcPr>
          <w:p w14:paraId="02930A3B" w14:textId="27C780BE" w:rsidR="00E24F66" w:rsidRPr="00E86CBB" w:rsidRDefault="00E24F66" w:rsidP="00E24F66">
            <w:pPr>
              <w:spacing w:line="320" w:lineRule="exact"/>
              <w:ind w:left="478" w:right="-13"/>
              <w:jc w:val="both"/>
              <w:rPr>
                <w:rFonts w:asciiTheme="majorBidi" w:hAnsiTheme="majorBidi" w:cstheme="majorBidi"/>
                <w:sz w:val="28"/>
                <w:szCs w:val="28"/>
              </w:rPr>
            </w:pPr>
            <w:r w:rsidRPr="00936C6E">
              <w:rPr>
                <w:rFonts w:asciiTheme="majorBidi" w:hAnsiTheme="majorBidi" w:cstheme="majorBidi"/>
                <w:sz w:val="28"/>
                <w:szCs w:val="28"/>
                <w:lang w:val="en-US"/>
              </w:rPr>
              <w:t>Over 3 months up</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to 6</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 xml:space="preserve">months </w:t>
            </w:r>
          </w:p>
        </w:tc>
        <w:tc>
          <w:tcPr>
            <w:tcW w:w="1559" w:type="dxa"/>
            <w:gridSpan w:val="2"/>
            <w:shd w:val="clear" w:color="auto" w:fill="auto"/>
          </w:tcPr>
          <w:p w14:paraId="5DFC3467" w14:textId="206E5BDB" w:rsidR="00E24F66" w:rsidRPr="00E86CBB" w:rsidRDefault="00E24F66" w:rsidP="00E24F66">
            <w:pPr>
              <w:spacing w:line="320" w:lineRule="exact"/>
              <w:jc w:val="right"/>
              <w:rPr>
                <w:rFonts w:asciiTheme="majorBidi" w:hAnsiTheme="majorBidi" w:cstheme="majorBidi"/>
                <w:sz w:val="28"/>
                <w:szCs w:val="28"/>
              </w:rPr>
            </w:pPr>
            <w:r>
              <w:rPr>
                <w:rFonts w:asciiTheme="majorBidi" w:hAnsiTheme="majorBidi" w:cstheme="majorBidi"/>
                <w:sz w:val="28"/>
                <w:szCs w:val="28"/>
              </w:rPr>
              <w:t>43,623</w:t>
            </w:r>
          </w:p>
        </w:tc>
        <w:tc>
          <w:tcPr>
            <w:tcW w:w="144" w:type="dxa"/>
            <w:gridSpan w:val="2"/>
            <w:shd w:val="clear" w:color="auto" w:fill="auto"/>
          </w:tcPr>
          <w:p w14:paraId="2F732B63" w14:textId="77777777" w:rsidR="00E24F66" w:rsidRPr="00E86CBB" w:rsidRDefault="00E24F66" w:rsidP="00E24F66">
            <w:pPr>
              <w:spacing w:line="320" w:lineRule="exact"/>
              <w:jc w:val="right"/>
              <w:rPr>
                <w:rFonts w:asciiTheme="majorBidi" w:hAnsiTheme="majorBidi" w:cstheme="majorBidi"/>
                <w:sz w:val="28"/>
                <w:szCs w:val="28"/>
              </w:rPr>
            </w:pPr>
          </w:p>
        </w:tc>
        <w:tc>
          <w:tcPr>
            <w:tcW w:w="1558" w:type="dxa"/>
            <w:gridSpan w:val="2"/>
            <w:tcBorders>
              <w:left w:val="nil"/>
            </w:tcBorders>
            <w:shd w:val="clear" w:color="auto" w:fill="auto"/>
          </w:tcPr>
          <w:p w14:paraId="705448E2" w14:textId="12775FF1" w:rsidR="00E24F66" w:rsidRPr="00E86CBB" w:rsidRDefault="00E24F66" w:rsidP="00E24F66">
            <w:pPr>
              <w:spacing w:line="320" w:lineRule="exact"/>
              <w:jc w:val="right"/>
              <w:rPr>
                <w:rFonts w:asciiTheme="majorBidi" w:hAnsiTheme="majorBidi" w:cstheme="majorBidi"/>
                <w:sz w:val="28"/>
                <w:szCs w:val="28"/>
              </w:rPr>
            </w:pPr>
            <w:r w:rsidRPr="0048718E">
              <w:rPr>
                <w:rFonts w:asciiTheme="majorBidi" w:hAnsiTheme="majorBidi" w:cstheme="majorBidi"/>
                <w:sz w:val="28"/>
                <w:szCs w:val="28"/>
              </w:rPr>
              <w:t>8,657</w:t>
            </w:r>
          </w:p>
        </w:tc>
        <w:tc>
          <w:tcPr>
            <w:tcW w:w="146" w:type="dxa"/>
            <w:gridSpan w:val="2"/>
            <w:shd w:val="clear" w:color="auto" w:fill="auto"/>
          </w:tcPr>
          <w:p w14:paraId="6C7CF0B9" w14:textId="77777777" w:rsidR="00E24F66" w:rsidRPr="00E86CBB" w:rsidRDefault="00E24F66" w:rsidP="00E24F66">
            <w:pPr>
              <w:spacing w:line="320" w:lineRule="exact"/>
              <w:jc w:val="right"/>
              <w:rPr>
                <w:rFonts w:asciiTheme="majorBidi" w:hAnsiTheme="majorBidi" w:cstheme="majorBidi"/>
                <w:sz w:val="28"/>
                <w:szCs w:val="28"/>
              </w:rPr>
            </w:pPr>
          </w:p>
        </w:tc>
        <w:tc>
          <w:tcPr>
            <w:tcW w:w="1559" w:type="dxa"/>
            <w:gridSpan w:val="2"/>
            <w:shd w:val="clear" w:color="auto" w:fill="auto"/>
          </w:tcPr>
          <w:p w14:paraId="102BD555" w14:textId="08A86843" w:rsidR="00E24F66" w:rsidRPr="00E86CBB" w:rsidRDefault="00E24F66" w:rsidP="00E24F66">
            <w:pPr>
              <w:spacing w:line="320" w:lineRule="exact"/>
              <w:jc w:val="right"/>
              <w:rPr>
                <w:rFonts w:asciiTheme="majorBidi" w:hAnsiTheme="majorBidi" w:cstheme="majorBidi"/>
                <w:sz w:val="28"/>
                <w:szCs w:val="28"/>
              </w:rPr>
            </w:pPr>
            <w:r w:rsidRPr="0048718E">
              <w:rPr>
                <w:rFonts w:asciiTheme="majorBidi" w:hAnsiTheme="majorBidi" w:cstheme="majorBidi"/>
                <w:sz w:val="28"/>
                <w:szCs w:val="28"/>
              </w:rPr>
              <w:t>-</w:t>
            </w:r>
          </w:p>
        </w:tc>
        <w:tc>
          <w:tcPr>
            <w:tcW w:w="144" w:type="dxa"/>
            <w:gridSpan w:val="2"/>
            <w:shd w:val="clear" w:color="auto" w:fill="auto"/>
          </w:tcPr>
          <w:p w14:paraId="7CA3D58C" w14:textId="77777777" w:rsidR="00E24F66" w:rsidRPr="00E86CBB" w:rsidRDefault="00E24F66" w:rsidP="00E24F66">
            <w:pPr>
              <w:spacing w:line="320" w:lineRule="exact"/>
              <w:jc w:val="right"/>
              <w:rPr>
                <w:rFonts w:asciiTheme="majorBidi" w:hAnsiTheme="majorBidi" w:cstheme="majorBidi"/>
                <w:sz w:val="28"/>
                <w:szCs w:val="28"/>
              </w:rPr>
            </w:pPr>
          </w:p>
        </w:tc>
        <w:tc>
          <w:tcPr>
            <w:tcW w:w="1553" w:type="dxa"/>
            <w:gridSpan w:val="2"/>
            <w:tcBorders>
              <w:left w:val="nil"/>
            </w:tcBorders>
            <w:shd w:val="clear" w:color="auto" w:fill="auto"/>
          </w:tcPr>
          <w:p w14:paraId="34445A7D" w14:textId="0A845FDA" w:rsidR="00E24F66" w:rsidRPr="00E86CBB" w:rsidRDefault="00E24F66" w:rsidP="00E24F66">
            <w:pPr>
              <w:spacing w:line="320" w:lineRule="exact"/>
              <w:jc w:val="right"/>
              <w:rPr>
                <w:rFonts w:asciiTheme="majorBidi" w:hAnsiTheme="majorBidi" w:cstheme="majorBidi"/>
                <w:sz w:val="28"/>
                <w:szCs w:val="28"/>
              </w:rPr>
            </w:pPr>
            <w:r w:rsidRPr="0048718E">
              <w:rPr>
                <w:rFonts w:asciiTheme="majorBidi" w:hAnsiTheme="majorBidi" w:cstheme="majorBidi"/>
                <w:sz w:val="28"/>
                <w:szCs w:val="28"/>
              </w:rPr>
              <w:t>-</w:t>
            </w:r>
          </w:p>
        </w:tc>
      </w:tr>
      <w:tr w:rsidR="00E24F66" w:rsidRPr="00E86CBB" w14:paraId="5A118939" w14:textId="77777777" w:rsidTr="00697607">
        <w:trPr>
          <w:cantSplit/>
        </w:trPr>
        <w:tc>
          <w:tcPr>
            <w:tcW w:w="2994" w:type="dxa"/>
            <w:shd w:val="clear" w:color="auto" w:fill="auto"/>
          </w:tcPr>
          <w:p w14:paraId="4BA7B579" w14:textId="20077F64" w:rsidR="00E24F66" w:rsidRPr="00E86CBB" w:rsidRDefault="00E24F66" w:rsidP="00E24F66">
            <w:pPr>
              <w:spacing w:line="32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Over 6</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 up</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to 12</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1559" w:type="dxa"/>
            <w:gridSpan w:val="2"/>
            <w:shd w:val="clear" w:color="auto" w:fill="auto"/>
          </w:tcPr>
          <w:p w14:paraId="7BE9C76F" w14:textId="135DEE7D" w:rsidR="00E24F66" w:rsidRPr="00E86CBB" w:rsidRDefault="00E24F66" w:rsidP="00E24F66">
            <w:pPr>
              <w:spacing w:line="320" w:lineRule="exact"/>
              <w:jc w:val="right"/>
              <w:rPr>
                <w:rFonts w:asciiTheme="majorBidi" w:hAnsiTheme="majorBidi" w:cstheme="majorBidi"/>
                <w:sz w:val="28"/>
                <w:szCs w:val="28"/>
              </w:rPr>
            </w:pPr>
            <w:r>
              <w:rPr>
                <w:rFonts w:asciiTheme="majorBidi" w:hAnsiTheme="majorBidi" w:cstheme="majorBidi"/>
                <w:sz w:val="28"/>
                <w:szCs w:val="28"/>
              </w:rPr>
              <w:t>9,231</w:t>
            </w:r>
          </w:p>
        </w:tc>
        <w:tc>
          <w:tcPr>
            <w:tcW w:w="144" w:type="dxa"/>
            <w:gridSpan w:val="2"/>
            <w:shd w:val="clear" w:color="auto" w:fill="auto"/>
          </w:tcPr>
          <w:p w14:paraId="5294DD6B" w14:textId="77777777" w:rsidR="00E24F66" w:rsidRPr="00E86CBB" w:rsidRDefault="00E24F66" w:rsidP="00E24F66">
            <w:pPr>
              <w:spacing w:line="320" w:lineRule="exact"/>
              <w:jc w:val="right"/>
              <w:rPr>
                <w:rFonts w:asciiTheme="majorBidi" w:hAnsiTheme="majorBidi" w:cstheme="majorBidi"/>
                <w:sz w:val="28"/>
                <w:szCs w:val="28"/>
              </w:rPr>
            </w:pPr>
          </w:p>
        </w:tc>
        <w:tc>
          <w:tcPr>
            <w:tcW w:w="1558" w:type="dxa"/>
            <w:gridSpan w:val="2"/>
            <w:tcBorders>
              <w:left w:val="nil"/>
            </w:tcBorders>
            <w:shd w:val="clear" w:color="auto" w:fill="auto"/>
          </w:tcPr>
          <w:p w14:paraId="33FF2185" w14:textId="3E837439" w:rsidR="00E24F66" w:rsidRPr="00E86CBB" w:rsidRDefault="00E24F66" w:rsidP="00E24F66">
            <w:pPr>
              <w:spacing w:line="320" w:lineRule="exact"/>
              <w:jc w:val="right"/>
              <w:rPr>
                <w:rFonts w:asciiTheme="majorBidi" w:hAnsiTheme="majorBidi" w:cstheme="majorBidi"/>
                <w:sz w:val="28"/>
                <w:szCs w:val="28"/>
              </w:rPr>
            </w:pPr>
            <w:r w:rsidRPr="0048718E">
              <w:rPr>
                <w:rFonts w:asciiTheme="majorBidi" w:hAnsiTheme="majorBidi" w:cstheme="majorBidi"/>
                <w:sz w:val="28"/>
                <w:szCs w:val="28"/>
              </w:rPr>
              <w:t>917</w:t>
            </w:r>
          </w:p>
        </w:tc>
        <w:tc>
          <w:tcPr>
            <w:tcW w:w="146" w:type="dxa"/>
            <w:gridSpan w:val="2"/>
            <w:shd w:val="clear" w:color="auto" w:fill="auto"/>
          </w:tcPr>
          <w:p w14:paraId="5DB5C860" w14:textId="77777777" w:rsidR="00E24F66" w:rsidRPr="00E86CBB" w:rsidRDefault="00E24F66" w:rsidP="00E24F66">
            <w:pPr>
              <w:spacing w:line="320" w:lineRule="exact"/>
              <w:jc w:val="right"/>
              <w:rPr>
                <w:rFonts w:asciiTheme="majorBidi" w:hAnsiTheme="majorBidi" w:cstheme="majorBidi"/>
                <w:sz w:val="28"/>
                <w:szCs w:val="28"/>
              </w:rPr>
            </w:pPr>
          </w:p>
        </w:tc>
        <w:tc>
          <w:tcPr>
            <w:tcW w:w="1559" w:type="dxa"/>
            <w:gridSpan w:val="2"/>
            <w:shd w:val="clear" w:color="auto" w:fill="auto"/>
          </w:tcPr>
          <w:p w14:paraId="21D4FBA5" w14:textId="540E96A2" w:rsidR="00E24F66" w:rsidRPr="00E86CBB" w:rsidRDefault="00E24F66" w:rsidP="00E24F66">
            <w:pPr>
              <w:spacing w:line="320" w:lineRule="exact"/>
              <w:jc w:val="right"/>
              <w:rPr>
                <w:rFonts w:asciiTheme="majorBidi" w:hAnsiTheme="majorBidi" w:cstheme="majorBidi"/>
                <w:sz w:val="28"/>
                <w:szCs w:val="28"/>
              </w:rPr>
            </w:pPr>
            <w:r w:rsidRPr="0048718E">
              <w:rPr>
                <w:rFonts w:asciiTheme="majorBidi" w:hAnsiTheme="majorBidi" w:cstheme="majorBidi"/>
                <w:sz w:val="28"/>
                <w:szCs w:val="28"/>
              </w:rPr>
              <w:t>-</w:t>
            </w:r>
          </w:p>
        </w:tc>
        <w:tc>
          <w:tcPr>
            <w:tcW w:w="144" w:type="dxa"/>
            <w:gridSpan w:val="2"/>
            <w:shd w:val="clear" w:color="auto" w:fill="auto"/>
          </w:tcPr>
          <w:p w14:paraId="02C6AA95" w14:textId="77777777" w:rsidR="00E24F66" w:rsidRPr="00E86CBB" w:rsidRDefault="00E24F66" w:rsidP="00E24F66">
            <w:pPr>
              <w:spacing w:line="320" w:lineRule="exact"/>
              <w:jc w:val="right"/>
              <w:rPr>
                <w:rFonts w:asciiTheme="majorBidi" w:hAnsiTheme="majorBidi" w:cstheme="majorBidi"/>
                <w:sz w:val="28"/>
                <w:szCs w:val="28"/>
              </w:rPr>
            </w:pPr>
          </w:p>
        </w:tc>
        <w:tc>
          <w:tcPr>
            <w:tcW w:w="1553" w:type="dxa"/>
            <w:gridSpan w:val="2"/>
            <w:tcBorders>
              <w:left w:val="nil"/>
            </w:tcBorders>
            <w:shd w:val="clear" w:color="auto" w:fill="auto"/>
          </w:tcPr>
          <w:p w14:paraId="1A8ACE1A" w14:textId="2836E23E" w:rsidR="00E24F66" w:rsidRPr="00E86CBB" w:rsidRDefault="00E24F66" w:rsidP="00E24F66">
            <w:pPr>
              <w:spacing w:line="320" w:lineRule="exact"/>
              <w:jc w:val="right"/>
              <w:rPr>
                <w:rFonts w:asciiTheme="majorBidi" w:hAnsiTheme="majorBidi" w:cstheme="majorBidi"/>
                <w:sz w:val="28"/>
                <w:szCs w:val="28"/>
              </w:rPr>
            </w:pPr>
            <w:r w:rsidRPr="0048718E">
              <w:rPr>
                <w:rFonts w:asciiTheme="majorBidi" w:hAnsiTheme="majorBidi" w:cstheme="majorBidi"/>
                <w:sz w:val="28"/>
                <w:szCs w:val="28"/>
              </w:rPr>
              <w:t>-</w:t>
            </w:r>
          </w:p>
        </w:tc>
      </w:tr>
      <w:tr w:rsidR="00E24F66" w:rsidRPr="00E86CBB" w14:paraId="60AF53FD" w14:textId="77777777" w:rsidTr="00697607">
        <w:trPr>
          <w:cantSplit/>
        </w:trPr>
        <w:tc>
          <w:tcPr>
            <w:tcW w:w="2994" w:type="dxa"/>
            <w:shd w:val="clear" w:color="auto" w:fill="auto"/>
          </w:tcPr>
          <w:p w14:paraId="6DCA2F03" w14:textId="02B9D968" w:rsidR="00E24F66" w:rsidRPr="00E86CBB" w:rsidRDefault="00E24F66" w:rsidP="00E24F66">
            <w:pPr>
              <w:spacing w:line="32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Over 12</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1559" w:type="dxa"/>
            <w:gridSpan w:val="2"/>
            <w:tcBorders>
              <w:bottom w:val="single" w:sz="4" w:space="0" w:color="auto"/>
            </w:tcBorders>
            <w:shd w:val="clear" w:color="auto" w:fill="auto"/>
          </w:tcPr>
          <w:p w14:paraId="007A8818" w14:textId="5C922C74" w:rsidR="00E24F66" w:rsidRPr="00E86CBB" w:rsidRDefault="00E24F66" w:rsidP="00E24F66">
            <w:pPr>
              <w:spacing w:line="320" w:lineRule="exact"/>
              <w:jc w:val="right"/>
              <w:rPr>
                <w:rFonts w:asciiTheme="majorBidi" w:hAnsiTheme="majorBidi" w:cstheme="majorBidi"/>
                <w:sz w:val="28"/>
                <w:szCs w:val="28"/>
              </w:rPr>
            </w:pPr>
            <w:r>
              <w:rPr>
                <w:rFonts w:asciiTheme="majorBidi" w:hAnsiTheme="majorBidi" w:cstheme="majorBidi"/>
                <w:sz w:val="28"/>
                <w:szCs w:val="28"/>
              </w:rPr>
              <w:t>4,554</w:t>
            </w:r>
          </w:p>
        </w:tc>
        <w:tc>
          <w:tcPr>
            <w:tcW w:w="144" w:type="dxa"/>
            <w:gridSpan w:val="2"/>
            <w:shd w:val="clear" w:color="auto" w:fill="auto"/>
          </w:tcPr>
          <w:p w14:paraId="77C3B9E3" w14:textId="77777777" w:rsidR="00E24F66" w:rsidRPr="00E86CBB" w:rsidRDefault="00E24F66" w:rsidP="00E24F66">
            <w:pPr>
              <w:spacing w:line="320" w:lineRule="exact"/>
              <w:jc w:val="right"/>
              <w:rPr>
                <w:rFonts w:asciiTheme="majorBidi" w:hAnsiTheme="majorBidi" w:cstheme="majorBidi"/>
                <w:sz w:val="28"/>
                <w:szCs w:val="28"/>
              </w:rPr>
            </w:pPr>
          </w:p>
        </w:tc>
        <w:tc>
          <w:tcPr>
            <w:tcW w:w="1558" w:type="dxa"/>
            <w:gridSpan w:val="2"/>
            <w:tcBorders>
              <w:left w:val="nil"/>
              <w:bottom w:val="single" w:sz="4" w:space="0" w:color="auto"/>
            </w:tcBorders>
            <w:shd w:val="clear" w:color="auto" w:fill="auto"/>
          </w:tcPr>
          <w:p w14:paraId="2ABF2A03" w14:textId="61585106" w:rsidR="00E24F66" w:rsidRPr="00E86CBB" w:rsidRDefault="00E24F66" w:rsidP="00E24F66">
            <w:pPr>
              <w:spacing w:line="320" w:lineRule="exact"/>
              <w:jc w:val="right"/>
              <w:rPr>
                <w:rFonts w:asciiTheme="majorBidi" w:hAnsiTheme="majorBidi" w:cstheme="majorBidi"/>
                <w:sz w:val="28"/>
                <w:szCs w:val="28"/>
              </w:rPr>
            </w:pPr>
            <w:r w:rsidRPr="0048718E">
              <w:rPr>
                <w:rFonts w:asciiTheme="majorBidi" w:hAnsiTheme="majorBidi" w:cstheme="majorBidi"/>
                <w:sz w:val="28"/>
                <w:szCs w:val="28"/>
              </w:rPr>
              <w:t>4,334</w:t>
            </w:r>
          </w:p>
        </w:tc>
        <w:tc>
          <w:tcPr>
            <w:tcW w:w="146" w:type="dxa"/>
            <w:gridSpan w:val="2"/>
            <w:shd w:val="clear" w:color="auto" w:fill="auto"/>
          </w:tcPr>
          <w:p w14:paraId="02BB6D5D" w14:textId="77777777" w:rsidR="00E24F66" w:rsidRPr="00E86CBB" w:rsidRDefault="00E24F66" w:rsidP="00E24F66">
            <w:pPr>
              <w:spacing w:line="320" w:lineRule="exact"/>
              <w:jc w:val="right"/>
              <w:rPr>
                <w:rFonts w:asciiTheme="majorBidi" w:hAnsiTheme="majorBidi" w:cstheme="majorBidi"/>
                <w:sz w:val="28"/>
                <w:szCs w:val="28"/>
              </w:rPr>
            </w:pPr>
          </w:p>
        </w:tc>
        <w:tc>
          <w:tcPr>
            <w:tcW w:w="1559" w:type="dxa"/>
            <w:gridSpan w:val="2"/>
            <w:tcBorders>
              <w:bottom w:val="single" w:sz="4" w:space="0" w:color="auto"/>
            </w:tcBorders>
            <w:shd w:val="clear" w:color="auto" w:fill="auto"/>
          </w:tcPr>
          <w:p w14:paraId="6B5F4C12" w14:textId="14293B1C" w:rsidR="00E24F66" w:rsidRPr="00E86CBB" w:rsidRDefault="00E24F66" w:rsidP="00E24F66">
            <w:pPr>
              <w:spacing w:line="320" w:lineRule="exact"/>
              <w:jc w:val="right"/>
              <w:rPr>
                <w:rFonts w:asciiTheme="majorBidi" w:hAnsiTheme="majorBidi" w:cstheme="majorBidi"/>
                <w:sz w:val="28"/>
                <w:szCs w:val="28"/>
              </w:rPr>
            </w:pPr>
            <w:r w:rsidRPr="0048718E">
              <w:rPr>
                <w:rFonts w:asciiTheme="majorBidi" w:hAnsiTheme="majorBidi" w:cstheme="majorBidi"/>
                <w:sz w:val="28"/>
                <w:szCs w:val="28"/>
              </w:rPr>
              <w:t>363</w:t>
            </w:r>
          </w:p>
        </w:tc>
        <w:tc>
          <w:tcPr>
            <w:tcW w:w="144" w:type="dxa"/>
            <w:gridSpan w:val="2"/>
            <w:shd w:val="clear" w:color="auto" w:fill="auto"/>
          </w:tcPr>
          <w:p w14:paraId="41F62CBA" w14:textId="77777777" w:rsidR="00E24F66" w:rsidRPr="00E86CBB" w:rsidRDefault="00E24F66" w:rsidP="00E24F66">
            <w:pPr>
              <w:spacing w:line="320" w:lineRule="exact"/>
              <w:jc w:val="right"/>
              <w:rPr>
                <w:rFonts w:asciiTheme="majorBidi" w:hAnsiTheme="majorBidi" w:cstheme="majorBidi"/>
                <w:sz w:val="28"/>
                <w:szCs w:val="28"/>
              </w:rPr>
            </w:pPr>
          </w:p>
        </w:tc>
        <w:tc>
          <w:tcPr>
            <w:tcW w:w="1553" w:type="dxa"/>
            <w:gridSpan w:val="2"/>
            <w:tcBorders>
              <w:left w:val="nil"/>
              <w:bottom w:val="single" w:sz="4" w:space="0" w:color="auto"/>
            </w:tcBorders>
            <w:shd w:val="clear" w:color="auto" w:fill="auto"/>
          </w:tcPr>
          <w:p w14:paraId="1C1EB26A" w14:textId="3BD65A3F" w:rsidR="00E24F66" w:rsidRPr="00E86CBB" w:rsidRDefault="00E24F66" w:rsidP="00E24F66">
            <w:pPr>
              <w:spacing w:line="320" w:lineRule="exact"/>
              <w:jc w:val="right"/>
              <w:rPr>
                <w:rFonts w:asciiTheme="majorBidi" w:hAnsiTheme="majorBidi" w:cstheme="majorBidi"/>
                <w:sz w:val="28"/>
                <w:szCs w:val="28"/>
              </w:rPr>
            </w:pPr>
            <w:r w:rsidRPr="0048718E">
              <w:rPr>
                <w:rFonts w:asciiTheme="majorBidi" w:hAnsiTheme="majorBidi" w:cstheme="majorBidi"/>
                <w:sz w:val="28"/>
                <w:szCs w:val="28"/>
              </w:rPr>
              <w:t>363</w:t>
            </w:r>
          </w:p>
        </w:tc>
      </w:tr>
      <w:tr w:rsidR="00E24F66" w:rsidRPr="00E86CBB" w14:paraId="30C35588" w14:textId="77777777" w:rsidTr="00697607">
        <w:trPr>
          <w:cantSplit/>
        </w:trPr>
        <w:tc>
          <w:tcPr>
            <w:tcW w:w="2994" w:type="dxa"/>
            <w:shd w:val="clear" w:color="auto" w:fill="auto"/>
          </w:tcPr>
          <w:p w14:paraId="4135F5B0" w14:textId="64627D88" w:rsidR="00E24F66" w:rsidRPr="00E86CBB" w:rsidRDefault="00E24F66" w:rsidP="00E24F66">
            <w:pPr>
              <w:spacing w:line="320" w:lineRule="exact"/>
              <w:ind w:left="28" w:right="-13"/>
              <w:jc w:val="both"/>
              <w:rPr>
                <w:rFonts w:asciiTheme="majorBidi" w:hAnsiTheme="majorBidi" w:cstheme="majorBidi"/>
                <w:sz w:val="28"/>
                <w:szCs w:val="28"/>
                <w:cs/>
              </w:rPr>
            </w:pPr>
            <w:r w:rsidRPr="00936C6E">
              <w:rPr>
                <w:rFonts w:asciiTheme="majorBidi" w:hAnsiTheme="majorBidi" w:cstheme="majorBidi"/>
                <w:sz w:val="28"/>
                <w:szCs w:val="28"/>
                <w:lang w:val="en-US"/>
              </w:rPr>
              <w:t>Total</w:t>
            </w:r>
          </w:p>
        </w:tc>
        <w:tc>
          <w:tcPr>
            <w:tcW w:w="1559" w:type="dxa"/>
            <w:gridSpan w:val="2"/>
            <w:tcBorders>
              <w:top w:val="single" w:sz="4" w:space="0" w:color="auto"/>
            </w:tcBorders>
            <w:shd w:val="clear" w:color="auto" w:fill="auto"/>
          </w:tcPr>
          <w:p w14:paraId="4E1F468A" w14:textId="2950EAD2" w:rsidR="00E24F66" w:rsidRPr="00E86CBB" w:rsidRDefault="00E24F66" w:rsidP="00E24F66">
            <w:pPr>
              <w:spacing w:line="320" w:lineRule="exact"/>
              <w:jc w:val="right"/>
              <w:rPr>
                <w:rFonts w:asciiTheme="majorBidi" w:hAnsiTheme="majorBidi" w:cstheme="majorBidi"/>
                <w:sz w:val="28"/>
                <w:szCs w:val="28"/>
                <w:c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=SUM(b5:b10) </w:instrText>
            </w:r>
            <w:r>
              <w:rPr>
                <w:rFonts w:asciiTheme="majorBidi" w:hAnsiTheme="majorBidi" w:cstheme="majorBidi"/>
                <w:sz w:val="28"/>
                <w:szCs w:val="28"/>
              </w:rPr>
              <w:fldChar w:fldCharType="separate"/>
            </w:r>
            <w:r>
              <w:rPr>
                <w:rFonts w:asciiTheme="majorBidi" w:hAnsiTheme="majorBidi" w:cstheme="majorBidi"/>
                <w:noProof/>
                <w:sz w:val="28"/>
                <w:szCs w:val="28"/>
              </w:rPr>
              <w:t>97,241</w:t>
            </w:r>
            <w:r>
              <w:rPr>
                <w:rFonts w:asciiTheme="majorBidi" w:hAnsiTheme="majorBidi" w:cstheme="majorBidi"/>
                <w:sz w:val="28"/>
                <w:szCs w:val="28"/>
              </w:rPr>
              <w:fldChar w:fldCharType="end"/>
            </w:r>
          </w:p>
        </w:tc>
        <w:tc>
          <w:tcPr>
            <w:tcW w:w="144" w:type="dxa"/>
            <w:gridSpan w:val="2"/>
            <w:shd w:val="clear" w:color="auto" w:fill="auto"/>
          </w:tcPr>
          <w:p w14:paraId="20E201AA" w14:textId="77777777" w:rsidR="00E24F66" w:rsidRPr="00E86CBB" w:rsidRDefault="00E24F66" w:rsidP="00E24F66">
            <w:pPr>
              <w:spacing w:line="320" w:lineRule="exact"/>
              <w:jc w:val="right"/>
              <w:rPr>
                <w:rFonts w:asciiTheme="majorBidi" w:hAnsiTheme="majorBidi" w:cstheme="majorBidi"/>
                <w:sz w:val="28"/>
                <w:szCs w:val="28"/>
              </w:rPr>
            </w:pPr>
          </w:p>
        </w:tc>
        <w:tc>
          <w:tcPr>
            <w:tcW w:w="1558" w:type="dxa"/>
            <w:gridSpan w:val="2"/>
            <w:tcBorders>
              <w:top w:val="single" w:sz="4" w:space="0" w:color="auto"/>
            </w:tcBorders>
            <w:shd w:val="clear" w:color="auto" w:fill="auto"/>
          </w:tcPr>
          <w:p w14:paraId="19668EF5" w14:textId="4E09710B" w:rsidR="00E24F66" w:rsidRPr="00E86CBB" w:rsidRDefault="00E24F66" w:rsidP="00E24F66">
            <w:pPr>
              <w:spacing w:line="320" w:lineRule="exact"/>
              <w:jc w:val="right"/>
              <w:rPr>
                <w:rFonts w:asciiTheme="majorBidi" w:hAnsiTheme="majorBidi" w:cstheme="majorBidi"/>
                <w:sz w:val="28"/>
                <w:szCs w:val="28"/>
              </w:rPr>
            </w:pPr>
            <w:r w:rsidRPr="0048718E">
              <w:rPr>
                <w:rFonts w:asciiTheme="majorBidi" w:hAnsiTheme="majorBidi" w:cstheme="majorBidi"/>
                <w:sz w:val="28"/>
                <w:szCs w:val="28"/>
              </w:rPr>
              <w:t>125,949</w:t>
            </w:r>
          </w:p>
        </w:tc>
        <w:tc>
          <w:tcPr>
            <w:tcW w:w="146" w:type="dxa"/>
            <w:gridSpan w:val="2"/>
            <w:shd w:val="clear" w:color="auto" w:fill="auto"/>
          </w:tcPr>
          <w:p w14:paraId="0E870953" w14:textId="77777777" w:rsidR="00E24F66" w:rsidRPr="00E86CBB" w:rsidRDefault="00E24F66" w:rsidP="00E24F66">
            <w:pPr>
              <w:spacing w:line="320" w:lineRule="exact"/>
              <w:jc w:val="right"/>
              <w:rPr>
                <w:rFonts w:asciiTheme="majorBidi" w:hAnsiTheme="majorBidi" w:cstheme="majorBidi"/>
                <w:sz w:val="28"/>
                <w:szCs w:val="28"/>
              </w:rPr>
            </w:pPr>
          </w:p>
        </w:tc>
        <w:tc>
          <w:tcPr>
            <w:tcW w:w="1559" w:type="dxa"/>
            <w:gridSpan w:val="2"/>
            <w:tcBorders>
              <w:top w:val="single" w:sz="4" w:space="0" w:color="auto"/>
            </w:tcBorders>
            <w:shd w:val="clear" w:color="auto" w:fill="auto"/>
          </w:tcPr>
          <w:p w14:paraId="6D7D7118" w14:textId="5B429AC5" w:rsidR="00E24F66" w:rsidRPr="00E86CBB" w:rsidRDefault="00E24F66" w:rsidP="00E24F66">
            <w:pPr>
              <w:spacing w:line="320" w:lineRule="exact"/>
              <w:jc w:val="right"/>
              <w:rPr>
                <w:rFonts w:asciiTheme="majorBidi" w:hAnsiTheme="majorBidi" w:cstheme="majorBidi"/>
                <w:sz w:val="28"/>
                <w:szCs w:val="28"/>
              </w:rPr>
            </w:pPr>
            <w:r>
              <w:rPr>
                <w:rFonts w:asciiTheme="majorBidi" w:hAnsiTheme="majorBidi" w:cstheme="majorBidi"/>
                <w:sz w:val="28"/>
                <w:szCs w:val="28"/>
              </w:rPr>
              <w:t>363</w:t>
            </w:r>
          </w:p>
        </w:tc>
        <w:tc>
          <w:tcPr>
            <w:tcW w:w="144" w:type="dxa"/>
            <w:gridSpan w:val="2"/>
            <w:shd w:val="clear" w:color="auto" w:fill="auto"/>
          </w:tcPr>
          <w:p w14:paraId="00688B8D" w14:textId="77777777" w:rsidR="00E24F66" w:rsidRPr="00E86CBB" w:rsidRDefault="00E24F66" w:rsidP="00E24F66">
            <w:pPr>
              <w:spacing w:line="320" w:lineRule="exact"/>
              <w:jc w:val="right"/>
              <w:rPr>
                <w:rFonts w:asciiTheme="majorBidi" w:hAnsiTheme="majorBidi" w:cstheme="majorBidi"/>
                <w:sz w:val="28"/>
                <w:szCs w:val="28"/>
              </w:rPr>
            </w:pPr>
          </w:p>
        </w:tc>
        <w:tc>
          <w:tcPr>
            <w:tcW w:w="1553" w:type="dxa"/>
            <w:gridSpan w:val="2"/>
            <w:tcBorders>
              <w:top w:val="single" w:sz="4" w:space="0" w:color="auto"/>
            </w:tcBorders>
            <w:shd w:val="clear" w:color="auto" w:fill="auto"/>
          </w:tcPr>
          <w:p w14:paraId="45BE4E01" w14:textId="7FE20E8F" w:rsidR="00E24F66" w:rsidRPr="00E86CBB" w:rsidRDefault="00E24F66" w:rsidP="00E24F66">
            <w:pPr>
              <w:spacing w:line="320" w:lineRule="exact"/>
              <w:jc w:val="right"/>
              <w:rPr>
                <w:rFonts w:asciiTheme="majorBidi" w:hAnsiTheme="majorBidi" w:cstheme="majorBidi"/>
                <w:sz w:val="28"/>
                <w:szCs w:val="28"/>
              </w:rPr>
            </w:pPr>
            <w:r>
              <w:rPr>
                <w:rFonts w:asciiTheme="majorBidi" w:hAnsiTheme="majorBidi" w:cstheme="majorBidi"/>
                <w:sz w:val="28"/>
                <w:szCs w:val="28"/>
              </w:rPr>
              <w:t>363</w:t>
            </w:r>
          </w:p>
        </w:tc>
      </w:tr>
      <w:tr w:rsidR="00E24F66" w:rsidRPr="00E86CBB" w14:paraId="781E23B5" w14:textId="77777777" w:rsidTr="00697607">
        <w:trPr>
          <w:cantSplit/>
        </w:trPr>
        <w:tc>
          <w:tcPr>
            <w:tcW w:w="2994" w:type="dxa"/>
            <w:shd w:val="clear" w:color="auto" w:fill="auto"/>
          </w:tcPr>
          <w:p w14:paraId="50B50A1D" w14:textId="33BDC610" w:rsidR="00E24F66" w:rsidRPr="00E86CBB" w:rsidRDefault="00E24F66" w:rsidP="00E24F66">
            <w:pPr>
              <w:spacing w:line="320" w:lineRule="exact"/>
              <w:ind w:left="28" w:right="-13"/>
              <w:jc w:val="thaiDistribute"/>
              <w:rPr>
                <w:rFonts w:asciiTheme="majorBidi" w:hAnsiTheme="majorBidi" w:cstheme="majorBidi"/>
                <w:spacing w:val="-4"/>
                <w:sz w:val="28"/>
                <w:szCs w:val="28"/>
                <w:c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lang w:val="en-US"/>
              </w:rPr>
              <w:t xml:space="preserve"> </w:t>
            </w:r>
            <w:r w:rsidRPr="00936C6E">
              <w:rPr>
                <w:rFonts w:asciiTheme="majorBidi" w:hAnsiTheme="majorBidi" w:cstheme="majorBidi"/>
                <w:spacing w:val="-4"/>
                <w:sz w:val="28"/>
                <w:szCs w:val="28"/>
                <w:lang w:val="en-US"/>
              </w:rPr>
              <w:t xml:space="preserve">Allowance for expected credit loss </w:t>
            </w:r>
          </w:p>
        </w:tc>
        <w:tc>
          <w:tcPr>
            <w:tcW w:w="1559" w:type="dxa"/>
            <w:gridSpan w:val="2"/>
            <w:tcBorders>
              <w:bottom w:val="single" w:sz="4" w:space="0" w:color="auto"/>
            </w:tcBorders>
            <w:shd w:val="clear" w:color="auto" w:fill="auto"/>
          </w:tcPr>
          <w:p w14:paraId="4C51CDDB" w14:textId="1E55717F" w:rsidR="00E24F66" w:rsidRPr="00E86CBB" w:rsidRDefault="00E24F66" w:rsidP="00E24F66">
            <w:pPr>
              <w:spacing w:line="320" w:lineRule="exact"/>
              <w:jc w:val="right"/>
              <w:rPr>
                <w:rFonts w:asciiTheme="majorBidi" w:hAnsiTheme="majorBidi" w:cstheme="majorBidi"/>
                <w:sz w:val="28"/>
                <w:szCs w:val="28"/>
                <w:cs/>
              </w:rPr>
            </w:pPr>
            <w:r>
              <w:rPr>
                <w:rFonts w:asciiTheme="majorBidi" w:hAnsiTheme="majorBidi" w:cstheme="majorBidi"/>
                <w:sz w:val="28"/>
                <w:szCs w:val="28"/>
              </w:rPr>
              <w:t>(7,401)</w:t>
            </w:r>
          </w:p>
        </w:tc>
        <w:tc>
          <w:tcPr>
            <w:tcW w:w="144" w:type="dxa"/>
            <w:gridSpan w:val="2"/>
            <w:shd w:val="clear" w:color="auto" w:fill="auto"/>
          </w:tcPr>
          <w:p w14:paraId="795323CC" w14:textId="77777777" w:rsidR="00E24F66" w:rsidRPr="00E86CBB" w:rsidRDefault="00E24F66" w:rsidP="00E24F66">
            <w:pPr>
              <w:spacing w:line="320" w:lineRule="exact"/>
              <w:jc w:val="right"/>
              <w:rPr>
                <w:rFonts w:asciiTheme="majorBidi" w:hAnsiTheme="majorBidi" w:cstheme="majorBidi"/>
                <w:sz w:val="28"/>
                <w:szCs w:val="28"/>
              </w:rPr>
            </w:pPr>
          </w:p>
        </w:tc>
        <w:tc>
          <w:tcPr>
            <w:tcW w:w="1558" w:type="dxa"/>
            <w:gridSpan w:val="2"/>
            <w:tcBorders>
              <w:bottom w:val="single" w:sz="4" w:space="0" w:color="auto"/>
            </w:tcBorders>
            <w:shd w:val="clear" w:color="auto" w:fill="auto"/>
          </w:tcPr>
          <w:p w14:paraId="05912FC4" w14:textId="632BDB76" w:rsidR="00E24F66" w:rsidRPr="00E86CBB" w:rsidRDefault="00E24F66" w:rsidP="00E24F66">
            <w:pPr>
              <w:spacing w:line="320" w:lineRule="exact"/>
              <w:jc w:val="right"/>
              <w:rPr>
                <w:rFonts w:asciiTheme="majorBidi" w:hAnsiTheme="majorBidi" w:cstheme="majorBidi"/>
                <w:sz w:val="28"/>
                <w:szCs w:val="28"/>
              </w:rPr>
            </w:pPr>
            <w:r w:rsidRPr="0048718E">
              <w:rPr>
                <w:rFonts w:asciiTheme="majorBidi" w:hAnsiTheme="majorBidi" w:cstheme="majorBidi"/>
                <w:sz w:val="28"/>
                <w:szCs w:val="28"/>
              </w:rPr>
              <w:t>(7,239)</w:t>
            </w:r>
          </w:p>
        </w:tc>
        <w:tc>
          <w:tcPr>
            <w:tcW w:w="146" w:type="dxa"/>
            <w:gridSpan w:val="2"/>
            <w:shd w:val="clear" w:color="auto" w:fill="auto"/>
          </w:tcPr>
          <w:p w14:paraId="2DE21FFC" w14:textId="77777777" w:rsidR="00E24F66" w:rsidRPr="00E86CBB" w:rsidRDefault="00E24F66" w:rsidP="00E24F66">
            <w:pPr>
              <w:spacing w:line="320" w:lineRule="exact"/>
              <w:jc w:val="right"/>
              <w:rPr>
                <w:rFonts w:asciiTheme="majorBidi" w:hAnsiTheme="majorBidi" w:cstheme="majorBidi"/>
                <w:sz w:val="28"/>
                <w:szCs w:val="28"/>
              </w:rPr>
            </w:pPr>
          </w:p>
        </w:tc>
        <w:tc>
          <w:tcPr>
            <w:tcW w:w="1559" w:type="dxa"/>
            <w:gridSpan w:val="2"/>
            <w:tcBorders>
              <w:bottom w:val="single" w:sz="4" w:space="0" w:color="auto"/>
            </w:tcBorders>
            <w:shd w:val="clear" w:color="auto" w:fill="auto"/>
          </w:tcPr>
          <w:p w14:paraId="56F1DFB6" w14:textId="248F19A8" w:rsidR="00E24F66" w:rsidRPr="00C853C7" w:rsidRDefault="00E24F66" w:rsidP="00E24F66">
            <w:pPr>
              <w:spacing w:line="320" w:lineRule="exact"/>
              <w:jc w:val="right"/>
              <w:rPr>
                <w:rFonts w:asciiTheme="majorBidi" w:hAnsiTheme="majorBidi" w:cstheme="majorBidi"/>
                <w:sz w:val="28"/>
                <w:szCs w:val="28"/>
                <w:lang w:val="en-US"/>
              </w:rPr>
            </w:pPr>
            <w:r w:rsidRPr="0048718E">
              <w:rPr>
                <w:rFonts w:asciiTheme="majorBidi" w:hAnsiTheme="majorBidi" w:cstheme="majorBidi"/>
                <w:sz w:val="28"/>
                <w:szCs w:val="28"/>
              </w:rPr>
              <w:t>(363)</w:t>
            </w:r>
          </w:p>
        </w:tc>
        <w:tc>
          <w:tcPr>
            <w:tcW w:w="144" w:type="dxa"/>
            <w:gridSpan w:val="2"/>
            <w:shd w:val="clear" w:color="auto" w:fill="auto"/>
          </w:tcPr>
          <w:p w14:paraId="182028CE" w14:textId="77777777" w:rsidR="00E24F66" w:rsidRPr="00E86CBB" w:rsidRDefault="00E24F66" w:rsidP="00E24F66">
            <w:pPr>
              <w:spacing w:line="320" w:lineRule="exact"/>
              <w:jc w:val="right"/>
              <w:rPr>
                <w:rFonts w:asciiTheme="majorBidi" w:hAnsiTheme="majorBidi" w:cstheme="majorBidi"/>
                <w:sz w:val="28"/>
                <w:szCs w:val="28"/>
              </w:rPr>
            </w:pPr>
          </w:p>
        </w:tc>
        <w:tc>
          <w:tcPr>
            <w:tcW w:w="1553" w:type="dxa"/>
            <w:gridSpan w:val="2"/>
            <w:tcBorders>
              <w:bottom w:val="single" w:sz="4" w:space="0" w:color="auto"/>
            </w:tcBorders>
            <w:shd w:val="clear" w:color="auto" w:fill="auto"/>
          </w:tcPr>
          <w:p w14:paraId="24CA1897" w14:textId="1AE08C26" w:rsidR="00E24F66" w:rsidRPr="00E86CBB" w:rsidRDefault="00E24F66" w:rsidP="00E24F66">
            <w:pPr>
              <w:spacing w:line="320" w:lineRule="exact"/>
              <w:jc w:val="right"/>
              <w:rPr>
                <w:rFonts w:asciiTheme="majorBidi" w:hAnsiTheme="majorBidi" w:cstheme="majorBidi"/>
                <w:sz w:val="28"/>
                <w:szCs w:val="28"/>
              </w:rPr>
            </w:pPr>
            <w:r w:rsidRPr="0048718E">
              <w:rPr>
                <w:rFonts w:asciiTheme="majorBidi" w:hAnsiTheme="majorBidi" w:cstheme="majorBidi"/>
                <w:sz w:val="28"/>
                <w:szCs w:val="28"/>
              </w:rPr>
              <w:t>(363)</w:t>
            </w:r>
          </w:p>
        </w:tc>
      </w:tr>
      <w:tr w:rsidR="00E24F66" w:rsidRPr="00E86CBB" w14:paraId="2A84605B" w14:textId="77777777" w:rsidTr="00697607">
        <w:trPr>
          <w:cantSplit/>
        </w:trPr>
        <w:tc>
          <w:tcPr>
            <w:tcW w:w="2994" w:type="dxa"/>
            <w:shd w:val="clear" w:color="auto" w:fill="auto"/>
          </w:tcPr>
          <w:p w14:paraId="374CC234" w14:textId="268624DF" w:rsidR="00E24F66" w:rsidRPr="00E86CBB" w:rsidRDefault="00E24F66" w:rsidP="00E24F66">
            <w:pPr>
              <w:spacing w:line="320" w:lineRule="exact"/>
              <w:ind w:left="28" w:right="-13"/>
              <w:jc w:val="both"/>
              <w:rPr>
                <w:rFonts w:asciiTheme="majorBidi" w:hAnsiTheme="majorBidi" w:cstheme="majorBidi"/>
                <w:sz w:val="28"/>
                <w:szCs w:val="28"/>
                <w:cs/>
              </w:rPr>
            </w:pPr>
            <w:r>
              <w:rPr>
                <w:rFonts w:asciiTheme="majorBidi" w:hAnsiTheme="majorBidi" w:cstheme="majorBidi"/>
                <w:sz w:val="28"/>
                <w:szCs w:val="28"/>
              </w:rPr>
              <w:t xml:space="preserve"> Total trade receivables</w:t>
            </w:r>
          </w:p>
        </w:tc>
        <w:tc>
          <w:tcPr>
            <w:tcW w:w="1559" w:type="dxa"/>
            <w:gridSpan w:val="2"/>
            <w:tcBorders>
              <w:top w:val="single" w:sz="4" w:space="0" w:color="auto"/>
              <w:bottom w:val="double" w:sz="4" w:space="0" w:color="auto"/>
            </w:tcBorders>
            <w:shd w:val="clear" w:color="auto" w:fill="auto"/>
          </w:tcPr>
          <w:p w14:paraId="16C30AA7" w14:textId="336D3F69" w:rsidR="00E24F66" w:rsidRPr="00E86CBB" w:rsidRDefault="00E24F66" w:rsidP="00E24F66">
            <w:pPr>
              <w:spacing w:line="32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=SUM(b11:b12) </w:instrText>
            </w:r>
            <w:r>
              <w:rPr>
                <w:rFonts w:asciiTheme="majorBidi" w:hAnsiTheme="majorBidi" w:cstheme="majorBidi"/>
                <w:sz w:val="28"/>
                <w:szCs w:val="28"/>
              </w:rPr>
              <w:fldChar w:fldCharType="separate"/>
            </w:r>
            <w:r>
              <w:rPr>
                <w:rFonts w:asciiTheme="majorBidi" w:hAnsiTheme="majorBidi" w:cstheme="majorBidi"/>
                <w:noProof/>
                <w:sz w:val="28"/>
                <w:szCs w:val="28"/>
              </w:rPr>
              <w:t>89,840</w:t>
            </w:r>
            <w:r>
              <w:rPr>
                <w:rFonts w:asciiTheme="majorBidi" w:hAnsiTheme="majorBidi" w:cstheme="majorBidi"/>
                <w:sz w:val="28"/>
                <w:szCs w:val="28"/>
              </w:rPr>
              <w:fldChar w:fldCharType="end"/>
            </w:r>
          </w:p>
        </w:tc>
        <w:tc>
          <w:tcPr>
            <w:tcW w:w="144" w:type="dxa"/>
            <w:gridSpan w:val="2"/>
            <w:shd w:val="clear" w:color="auto" w:fill="auto"/>
          </w:tcPr>
          <w:p w14:paraId="537C6044" w14:textId="77777777" w:rsidR="00E24F66" w:rsidRPr="00E86CBB" w:rsidRDefault="00E24F66" w:rsidP="00E24F66">
            <w:pPr>
              <w:spacing w:line="320" w:lineRule="exact"/>
              <w:jc w:val="right"/>
              <w:rPr>
                <w:rFonts w:asciiTheme="majorBidi" w:hAnsiTheme="majorBidi" w:cstheme="majorBidi"/>
                <w:sz w:val="28"/>
                <w:szCs w:val="28"/>
              </w:rPr>
            </w:pPr>
          </w:p>
        </w:tc>
        <w:tc>
          <w:tcPr>
            <w:tcW w:w="1558" w:type="dxa"/>
            <w:gridSpan w:val="2"/>
            <w:tcBorders>
              <w:top w:val="single" w:sz="4" w:space="0" w:color="auto"/>
              <w:bottom w:val="double" w:sz="4" w:space="0" w:color="auto"/>
            </w:tcBorders>
            <w:shd w:val="clear" w:color="auto" w:fill="auto"/>
          </w:tcPr>
          <w:p w14:paraId="6585E200" w14:textId="37A69F24" w:rsidR="00E24F66" w:rsidRPr="00E86CBB" w:rsidRDefault="00E24F66" w:rsidP="00E24F66">
            <w:pPr>
              <w:spacing w:line="320" w:lineRule="exact"/>
              <w:jc w:val="right"/>
              <w:rPr>
                <w:rFonts w:asciiTheme="majorBidi" w:hAnsiTheme="majorBidi" w:cstheme="majorBidi"/>
                <w:sz w:val="28"/>
                <w:szCs w:val="28"/>
              </w:rPr>
            </w:pPr>
            <w:r w:rsidRPr="0048718E">
              <w:rPr>
                <w:rFonts w:asciiTheme="majorBidi" w:hAnsiTheme="majorBidi" w:cstheme="majorBidi"/>
                <w:sz w:val="28"/>
                <w:szCs w:val="28"/>
              </w:rPr>
              <w:t>118,7</w:t>
            </w:r>
            <w:r w:rsidRPr="00FC1A0F">
              <w:rPr>
                <w:rFonts w:asciiTheme="majorBidi" w:hAnsiTheme="majorBidi" w:cstheme="majorBidi" w:hint="cs"/>
                <w:sz w:val="28"/>
                <w:szCs w:val="28"/>
              </w:rPr>
              <w:t>10</w:t>
            </w:r>
          </w:p>
        </w:tc>
        <w:tc>
          <w:tcPr>
            <w:tcW w:w="146" w:type="dxa"/>
            <w:gridSpan w:val="2"/>
            <w:shd w:val="clear" w:color="auto" w:fill="auto"/>
          </w:tcPr>
          <w:p w14:paraId="5C3BF6E9" w14:textId="77777777" w:rsidR="00E24F66" w:rsidRPr="00E86CBB" w:rsidRDefault="00E24F66" w:rsidP="00E24F66">
            <w:pPr>
              <w:spacing w:line="320" w:lineRule="exact"/>
              <w:jc w:val="right"/>
              <w:rPr>
                <w:rFonts w:asciiTheme="majorBidi" w:hAnsiTheme="majorBidi" w:cstheme="majorBidi"/>
                <w:sz w:val="28"/>
                <w:szCs w:val="28"/>
              </w:rPr>
            </w:pPr>
          </w:p>
        </w:tc>
        <w:tc>
          <w:tcPr>
            <w:tcW w:w="1559" w:type="dxa"/>
            <w:gridSpan w:val="2"/>
            <w:tcBorders>
              <w:top w:val="single" w:sz="4" w:space="0" w:color="auto"/>
              <w:bottom w:val="double" w:sz="4" w:space="0" w:color="auto"/>
            </w:tcBorders>
            <w:shd w:val="clear" w:color="auto" w:fill="auto"/>
          </w:tcPr>
          <w:p w14:paraId="037C2B7B" w14:textId="0E33ECF1" w:rsidR="00E24F66" w:rsidRPr="00E86CBB" w:rsidRDefault="00E24F66" w:rsidP="00E24F66">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gridSpan w:val="2"/>
            <w:shd w:val="clear" w:color="auto" w:fill="auto"/>
          </w:tcPr>
          <w:p w14:paraId="4D9CB133" w14:textId="77777777" w:rsidR="00E24F66" w:rsidRPr="00E86CBB" w:rsidRDefault="00E24F66" w:rsidP="00E24F66">
            <w:pPr>
              <w:spacing w:line="320" w:lineRule="exact"/>
              <w:jc w:val="right"/>
              <w:rPr>
                <w:rFonts w:asciiTheme="majorBidi" w:hAnsiTheme="majorBidi" w:cstheme="majorBidi"/>
                <w:sz w:val="28"/>
                <w:szCs w:val="28"/>
              </w:rPr>
            </w:pPr>
          </w:p>
        </w:tc>
        <w:tc>
          <w:tcPr>
            <w:tcW w:w="1553" w:type="dxa"/>
            <w:gridSpan w:val="2"/>
            <w:tcBorders>
              <w:top w:val="single" w:sz="4" w:space="0" w:color="auto"/>
              <w:bottom w:val="double" w:sz="4" w:space="0" w:color="auto"/>
            </w:tcBorders>
            <w:shd w:val="clear" w:color="auto" w:fill="auto"/>
          </w:tcPr>
          <w:p w14:paraId="0F46CF1E" w14:textId="4C1D8836" w:rsidR="00E24F66" w:rsidRPr="00E86CBB" w:rsidRDefault="00E24F66" w:rsidP="00E24F66">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r>
    </w:tbl>
    <w:p w14:paraId="0BFF2BE7" w14:textId="17377089" w:rsidR="00E348E8" w:rsidRDefault="00EB06BD" w:rsidP="00A67344">
      <w:pPr>
        <w:pStyle w:val="BlockText"/>
        <w:numPr>
          <w:ilvl w:val="0"/>
          <w:numId w:val="2"/>
        </w:numPr>
        <w:spacing w:before="120" w:line="374" w:lineRule="exact"/>
        <w:ind w:right="0"/>
        <w:jc w:val="thaiDistribute"/>
        <w:rPr>
          <w:rFonts w:asciiTheme="majorBidi" w:hAnsiTheme="majorBidi" w:cstheme="majorBidi"/>
          <w:b/>
          <w:bCs/>
        </w:rPr>
      </w:pPr>
      <w:r>
        <w:rPr>
          <w:rFonts w:asciiTheme="majorBidi" w:hAnsiTheme="majorBidi" w:cstheme="majorBidi"/>
          <w:b/>
          <w:bCs/>
        </w:rPr>
        <w:t xml:space="preserve">LOANS AND ACCRUED </w:t>
      </w:r>
      <w:r w:rsidRPr="00130981">
        <w:rPr>
          <w:rFonts w:asciiTheme="majorBidi" w:hAnsiTheme="majorBidi" w:cstheme="majorBidi"/>
          <w:b/>
          <w:bCs/>
        </w:rPr>
        <w:t>INTEREST</w:t>
      </w:r>
    </w:p>
    <w:tbl>
      <w:tblPr>
        <w:tblW w:w="9752" w:type="dxa"/>
        <w:tblLayout w:type="fixed"/>
        <w:tblCellMar>
          <w:left w:w="62" w:type="dxa"/>
          <w:right w:w="62" w:type="dxa"/>
        </w:tblCellMar>
        <w:tblLook w:val="04A0" w:firstRow="1" w:lastRow="0" w:firstColumn="1" w:lastColumn="0" w:noHBand="0" w:noVBand="1"/>
      </w:tblPr>
      <w:tblGrid>
        <w:gridCol w:w="3769"/>
        <w:gridCol w:w="1350"/>
        <w:gridCol w:w="144"/>
        <w:gridCol w:w="1397"/>
        <w:gridCol w:w="144"/>
        <w:gridCol w:w="1318"/>
        <w:gridCol w:w="144"/>
        <w:gridCol w:w="1457"/>
        <w:gridCol w:w="22"/>
        <w:gridCol w:w="7"/>
      </w:tblGrid>
      <w:tr w:rsidR="00E348E8" w:rsidRPr="00130981" w14:paraId="55C39CB9" w14:textId="77777777" w:rsidTr="003B73C1">
        <w:trPr>
          <w:gridAfter w:val="2"/>
          <w:wAfter w:w="29" w:type="dxa"/>
          <w:cantSplit/>
          <w:trHeight w:val="351"/>
          <w:tblHeader/>
        </w:trPr>
        <w:tc>
          <w:tcPr>
            <w:tcW w:w="3769" w:type="dxa"/>
          </w:tcPr>
          <w:p w14:paraId="28CE04DA" w14:textId="77777777" w:rsidR="00E348E8" w:rsidRPr="00130981" w:rsidRDefault="00E348E8" w:rsidP="001771C5">
            <w:pPr>
              <w:spacing w:line="374" w:lineRule="exact"/>
              <w:ind w:right="-13"/>
              <w:contextualSpacing/>
              <w:jc w:val="thaiDistribute"/>
              <w:rPr>
                <w:rFonts w:asciiTheme="majorBidi" w:hAnsiTheme="majorBidi" w:cstheme="majorBidi"/>
                <w:sz w:val="28"/>
                <w:szCs w:val="28"/>
              </w:rPr>
            </w:pPr>
          </w:p>
        </w:tc>
        <w:tc>
          <w:tcPr>
            <w:tcW w:w="5954" w:type="dxa"/>
            <w:gridSpan w:val="7"/>
            <w:tcBorders>
              <w:bottom w:val="single" w:sz="4" w:space="0" w:color="auto"/>
            </w:tcBorders>
            <w:hideMark/>
          </w:tcPr>
          <w:p w14:paraId="029CD5D2" w14:textId="77777777" w:rsidR="00E348E8" w:rsidRPr="00130981" w:rsidRDefault="00E348E8" w:rsidP="001771C5">
            <w:pPr>
              <w:tabs>
                <w:tab w:val="left" w:pos="6458"/>
              </w:tabs>
              <w:spacing w:line="374" w:lineRule="exact"/>
              <w:ind w:left="-62" w:right="-42"/>
              <w:contextualSpacing/>
              <w:jc w:val="right"/>
              <w:rPr>
                <w:rFonts w:asciiTheme="majorBidi" w:hAnsiTheme="majorBidi" w:cstheme="majorBidi"/>
                <w:sz w:val="28"/>
                <w:szCs w:val="28"/>
                <w:u w:val="single"/>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E348E8" w:rsidRPr="00130981" w14:paraId="01970FC8" w14:textId="77777777" w:rsidTr="003B73C1">
        <w:trPr>
          <w:cantSplit/>
          <w:trHeight w:val="208"/>
          <w:tblHeader/>
        </w:trPr>
        <w:tc>
          <w:tcPr>
            <w:tcW w:w="3769" w:type="dxa"/>
          </w:tcPr>
          <w:p w14:paraId="4C605155" w14:textId="77777777" w:rsidR="00E348E8" w:rsidRPr="00130981" w:rsidRDefault="00E348E8" w:rsidP="001771C5">
            <w:pPr>
              <w:spacing w:line="374" w:lineRule="exact"/>
              <w:ind w:right="-13"/>
              <w:contextualSpacing/>
              <w:jc w:val="thaiDistribute"/>
              <w:rPr>
                <w:rFonts w:asciiTheme="majorBidi" w:hAnsiTheme="majorBidi" w:cstheme="majorBidi"/>
                <w:sz w:val="28"/>
                <w:szCs w:val="28"/>
              </w:rPr>
            </w:pPr>
          </w:p>
        </w:tc>
        <w:tc>
          <w:tcPr>
            <w:tcW w:w="2891" w:type="dxa"/>
            <w:gridSpan w:val="3"/>
            <w:tcBorders>
              <w:top w:val="single" w:sz="4" w:space="0" w:color="auto"/>
              <w:bottom w:val="single" w:sz="4" w:space="0" w:color="auto"/>
            </w:tcBorders>
            <w:hideMark/>
          </w:tcPr>
          <w:p w14:paraId="261CF87B" w14:textId="77777777" w:rsidR="00E348E8" w:rsidRPr="00130981" w:rsidRDefault="00E348E8" w:rsidP="001771C5">
            <w:pPr>
              <w:spacing w:line="374" w:lineRule="exact"/>
              <w:ind w:left="-62" w:right="-62"/>
              <w:contextualSpacing/>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44" w:type="dxa"/>
            <w:tcBorders>
              <w:top w:val="single" w:sz="4" w:space="0" w:color="auto"/>
            </w:tcBorders>
          </w:tcPr>
          <w:p w14:paraId="40754EEA" w14:textId="77777777" w:rsidR="00E348E8" w:rsidRPr="00130981" w:rsidRDefault="00E348E8" w:rsidP="001771C5">
            <w:pPr>
              <w:spacing w:line="374" w:lineRule="exact"/>
              <w:ind w:left="-62" w:right="-62"/>
              <w:contextualSpacing/>
              <w:jc w:val="center"/>
              <w:rPr>
                <w:rFonts w:asciiTheme="majorBidi" w:hAnsiTheme="majorBidi" w:cstheme="majorBidi"/>
                <w:sz w:val="28"/>
                <w:szCs w:val="28"/>
              </w:rPr>
            </w:pPr>
          </w:p>
        </w:tc>
        <w:tc>
          <w:tcPr>
            <w:tcW w:w="2948" w:type="dxa"/>
            <w:gridSpan w:val="5"/>
            <w:tcBorders>
              <w:top w:val="single" w:sz="4" w:space="0" w:color="auto"/>
              <w:bottom w:val="single" w:sz="4" w:space="0" w:color="auto"/>
            </w:tcBorders>
            <w:hideMark/>
          </w:tcPr>
          <w:p w14:paraId="6F6144BE" w14:textId="77777777" w:rsidR="00E348E8" w:rsidRPr="00130981" w:rsidRDefault="00E348E8" w:rsidP="001771C5">
            <w:pPr>
              <w:spacing w:line="374" w:lineRule="exact"/>
              <w:ind w:left="-62" w:right="-62"/>
              <w:contextualSpacing/>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E348E8" w:rsidRPr="00130981" w14:paraId="143BF7DE" w14:textId="77777777" w:rsidTr="003B73C1">
        <w:trPr>
          <w:gridAfter w:val="1"/>
          <w:wAfter w:w="7" w:type="dxa"/>
          <w:cantSplit/>
          <w:trHeight w:val="351"/>
          <w:tblHeader/>
        </w:trPr>
        <w:tc>
          <w:tcPr>
            <w:tcW w:w="3769" w:type="dxa"/>
          </w:tcPr>
          <w:p w14:paraId="1B452EB8" w14:textId="77777777" w:rsidR="00E348E8" w:rsidRPr="00130981" w:rsidRDefault="00E348E8" w:rsidP="001771C5">
            <w:pPr>
              <w:spacing w:line="374" w:lineRule="exact"/>
              <w:ind w:right="-13"/>
              <w:contextualSpacing/>
              <w:jc w:val="thaiDistribute"/>
              <w:rPr>
                <w:rFonts w:asciiTheme="majorBidi" w:hAnsiTheme="majorBidi" w:cstheme="majorBidi"/>
                <w:sz w:val="28"/>
                <w:szCs w:val="28"/>
              </w:rPr>
            </w:pPr>
          </w:p>
        </w:tc>
        <w:tc>
          <w:tcPr>
            <w:tcW w:w="1350" w:type="dxa"/>
            <w:tcBorders>
              <w:top w:val="single" w:sz="4" w:space="0" w:color="auto"/>
              <w:bottom w:val="single" w:sz="4" w:space="0" w:color="auto"/>
            </w:tcBorders>
            <w:vAlign w:val="center"/>
            <w:hideMark/>
          </w:tcPr>
          <w:p w14:paraId="481E1220" w14:textId="577C1B85" w:rsidR="00E348E8" w:rsidRPr="00130981" w:rsidRDefault="00110375" w:rsidP="001771C5">
            <w:pPr>
              <w:spacing w:line="374" w:lineRule="exact"/>
              <w:ind w:left="-62" w:right="-62"/>
              <w:contextualSpacing/>
              <w:jc w:val="center"/>
              <w:rPr>
                <w:rFonts w:asciiTheme="majorBidi" w:hAnsiTheme="majorBidi" w:cstheme="majorBidi"/>
                <w:spacing w:val="-8"/>
                <w:sz w:val="28"/>
                <w:szCs w:val="28"/>
              </w:rPr>
            </w:pPr>
            <w:r>
              <w:rPr>
                <w:rFonts w:asciiTheme="majorBidi" w:hAnsiTheme="majorBidi" w:cstheme="majorBidi"/>
                <w:spacing w:val="-4"/>
                <w:sz w:val="28"/>
                <w:szCs w:val="28"/>
              </w:rPr>
              <w:t>March</w:t>
            </w:r>
            <w:r w:rsidR="00E348E8" w:rsidRPr="00130981">
              <w:rPr>
                <w:rFonts w:asciiTheme="majorBidi" w:hAnsiTheme="majorBidi" w:cstheme="majorBidi"/>
                <w:spacing w:val="-8"/>
                <w:sz w:val="28"/>
                <w:szCs w:val="28"/>
              </w:rPr>
              <w:t xml:space="preserve"> 31, 202</w:t>
            </w:r>
            <w:r w:rsidR="00EB06BD">
              <w:rPr>
                <w:rFonts w:asciiTheme="majorBidi" w:hAnsiTheme="majorBidi" w:cstheme="majorBidi"/>
                <w:spacing w:val="-8"/>
                <w:sz w:val="28"/>
                <w:szCs w:val="28"/>
              </w:rPr>
              <w:t>5</w:t>
            </w:r>
          </w:p>
        </w:tc>
        <w:tc>
          <w:tcPr>
            <w:tcW w:w="144" w:type="dxa"/>
            <w:tcBorders>
              <w:top w:val="single" w:sz="4" w:space="0" w:color="auto"/>
            </w:tcBorders>
            <w:vAlign w:val="center"/>
          </w:tcPr>
          <w:p w14:paraId="44AA2D54" w14:textId="77777777" w:rsidR="00E348E8" w:rsidRPr="00130981" w:rsidRDefault="00E348E8" w:rsidP="001771C5">
            <w:pPr>
              <w:spacing w:line="374" w:lineRule="exact"/>
              <w:ind w:left="-62" w:right="-62"/>
              <w:contextualSpacing/>
              <w:jc w:val="center"/>
              <w:rPr>
                <w:rFonts w:asciiTheme="majorBidi" w:hAnsiTheme="majorBidi" w:cstheme="majorBidi"/>
                <w:spacing w:val="-8"/>
                <w:sz w:val="28"/>
                <w:szCs w:val="28"/>
              </w:rPr>
            </w:pPr>
          </w:p>
        </w:tc>
        <w:tc>
          <w:tcPr>
            <w:tcW w:w="1397" w:type="dxa"/>
            <w:tcBorders>
              <w:top w:val="single" w:sz="4" w:space="0" w:color="auto"/>
              <w:bottom w:val="single" w:sz="4" w:space="0" w:color="auto"/>
            </w:tcBorders>
            <w:vAlign w:val="center"/>
            <w:hideMark/>
          </w:tcPr>
          <w:p w14:paraId="4F99CDA0" w14:textId="6A96A218" w:rsidR="00E348E8" w:rsidRPr="00130981" w:rsidRDefault="00E348E8" w:rsidP="001771C5">
            <w:pPr>
              <w:spacing w:line="374" w:lineRule="exact"/>
              <w:ind w:left="-62" w:right="-62"/>
              <w:contextualSpacing/>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 31, 202</w:t>
            </w:r>
            <w:r w:rsidR="00EB06BD">
              <w:rPr>
                <w:rFonts w:asciiTheme="majorBidi" w:hAnsiTheme="majorBidi" w:cstheme="majorBidi"/>
                <w:spacing w:val="-8"/>
                <w:sz w:val="28"/>
                <w:szCs w:val="28"/>
              </w:rPr>
              <w:t>4</w:t>
            </w:r>
          </w:p>
        </w:tc>
        <w:tc>
          <w:tcPr>
            <w:tcW w:w="144" w:type="dxa"/>
            <w:vAlign w:val="center"/>
          </w:tcPr>
          <w:p w14:paraId="5A72525C" w14:textId="77777777" w:rsidR="00E348E8" w:rsidRPr="00130981" w:rsidRDefault="00E348E8" w:rsidP="001771C5">
            <w:pPr>
              <w:spacing w:line="374" w:lineRule="exact"/>
              <w:ind w:left="-62" w:right="-62"/>
              <w:contextualSpacing/>
              <w:jc w:val="center"/>
              <w:rPr>
                <w:rFonts w:asciiTheme="majorBidi" w:hAnsiTheme="majorBidi" w:cstheme="majorBidi"/>
                <w:spacing w:val="-8"/>
                <w:sz w:val="28"/>
                <w:szCs w:val="28"/>
              </w:rPr>
            </w:pPr>
          </w:p>
        </w:tc>
        <w:tc>
          <w:tcPr>
            <w:tcW w:w="1318" w:type="dxa"/>
            <w:tcBorders>
              <w:bottom w:val="single" w:sz="4" w:space="0" w:color="auto"/>
            </w:tcBorders>
            <w:vAlign w:val="center"/>
            <w:hideMark/>
          </w:tcPr>
          <w:p w14:paraId="6ECE6817" w14:textId="4D10BCE7" w:rsidR="00E348E8" w:rsidRPr="00130981" w:rsidRDefault="00110375" w:rsidP="001771C5">
            <w:pPr>
              <w:spacing w:line="374" w:lineRule="exact"/>
              <w:ind w:left="-62" w:right="-62"/>
              <w:contextualSpacing/>
              <w:jc w:val="center"/>
              <w:rPr>
                <w:rFonts w:asciiTheme="majorBidi" w:hAnsiTheme="majorBidi" w:cstheme="majorBidi"/>
                <w:spacing w:val="-8"/>
                <w:sz w:val="28"/>
                <w:szCs w:val="28"/>
              </w:rPr>
            </w:pPr>
            <w:r>
              <w:rPr>
                <w:rFonts w:asciiTheme="majorBidi" w:hAnsiTheme="majorBidi" w:cstheme="majorBidi"/>
                <w:spacing w:val="-4"/>
                <w:sz w:val="28"/>
                <w:szCs w:val="28"/>
              </w:rPr>
              <w:t>March</w:t>
            </w:r>
            <w:r w:rsidR="00E348E8" w:rsidRPr="00130981">
              <w:rPr>
                <w:rFonts w:asciiTheme="majorBidi" w:hAnsiTheme="majorBidi" w:cstheme="majorBidi"/>
                <w:spacing w:val="-8"/>
                <w:sz w:val="28"/>
                <w:szCs w:val="28"/>
              </w:rPr>
              <w:t xml:space="preserve"> 31, 202</w:t>
            </w:r>
            <w:r w:rsidR="00EB06BD">
              <w:rPr>
                <w:rFonts w:asciiTheme="majorBidi" w:hAnsiTheme="majorBidi" w:cstheme="majorBidi"/>
                <w:spacing w:val="-8"/>
                <w:sz w:val="28"/>
                <w:szCs w:val="28"/>
              </w:rPr>
              <w:t>5</w:t>
            </w:r>
          </w:p>
        </w:tc>
        <w:tc>
          <w:tcPr>
            <w:tcW w:w="144" w:type="dxa"/>
            <w:vAlign w:val="center"/>
          </w:tcPr>
          <w:p w14:paraId="7F7C1DEE" w14:textId="77777777" w:rsidR="00E348E8" w:rsidRPr="00130981" w:rsidRDefault="00E348E8" w:rsidP="001771C5">
            <w:pPr>
              <w:spacing w:line="374" w:lineRule="exact"/>
              <w:ind w:left="-62" w:right="-62"/>
              <w:contextualSpacing/>
              <w:jc w:val="center"/>
              <w:rPr>
                <w:rFonts w:asciiTheme="majorBidi" w:hAnsiTheme="majorBidi" w:cstheme="majorBidi"/>
                <w:spacing w:val="-8"/>
                <w:sz w:val="28"/>
                <w:szCs w:val="28"/>
              </w:rPr>
            </w:pPr>
          </w:p>
        </w:tc>
        <w:tc>
          <w:tcPr>
            <w:tcW w:w="1479" w:type="dxa"/>
            <w:gridSpan w:val="2"/>
            <w:tcBorders>
              <w:bottom w:val="single" w:sz="4" w:space="0" w:color="auto"/>
            </w:tcBorders>
            <w:vAlign w:val="center"/>
            <w:hideMark/>
          </w:tcPr>
          <w:p w14:paraId="57954319" w14:textId="13CF647D" w:rsidR="00E348E8" w:rsidRPr="00130981" w:rsidRDefault="00E348E8" w:rsidP="001771C5">
            <w:pPr>
              <w:spacing w:line="374" w:lineRule="exact"/>
              <w:ind w:left="-62" w:right="-62"/>
              <w:contextualSpacing/>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 31, 202</w:t>
            </w:r>
            <w:r w:rsidR="00EB06BD">
              <w:rPr>
                <w:rFonts w:asciiTheme="majorBidi" w:hAnsiTheme="majorBidi" w:cstheme="majorBidi"/>
                <w:spacing w:val="-8"/>
                <w:sz w:val="28"/>
                <w:szCs w:val="28"/>
              </w:rPr>
              <w:t>4</w:t>
            </w:r>
          </w:p>
        </w:tc>
      </w:tr>
      <w:tr w:rsidR="00E348E8" w:rsidRPr="00130981" w14:paraId="4AFD454E" w14:textId="77777777" w:rsidTr="003B73C1">
        <w:trPr>
          <w:gridAfter w:val="1"/>
          <w:wAfter w:w="7" w:type="dxa"/>
          <w:cantSplit/>
          <w:trHeight w:val="268"/>
        </w:trPr>
        <w:tc>
          <w:tcPr>
            <w:tcW w:w="3769" w:type="dxa"/>
            <w:hideMark/>
          </w:tcPr>
          <w:p w14:paraId="5BA0B4B2" w14:textId="77777777" w:rsidR="00E348E8" w:rsidRPr="00130981" w:rsidRDefault="00E348E8" w:rsidP="001771C5">
            <w:pPr>
              <w:tabs>
                <w:tab w:val="left" w:pos="540"/>
              </w:tabs>
              <w:spacing w:line="374" w:lineRule="exact"/>
              <w:contextualSpacing/>
              <w:rPr>
                <w:rFonts w:asciiTheme="majorBidi" w:hAnsiTheme="majorBidi" w:cstheme="majorBidi"/>
                <w:b/>
                <w:bCs/>
                <w:sz w:val="28"/>
                <w:szCs w:val="28"/>
                <w:lang w:val="en-US"/>
              </w:rPr>
            </w:pPr>
            <w:r w:rsidRPr="00130981">
              <w:rPr>
                <w:rFonts w:asciiTheme="majorBidi" w:hAnsiTheme="majorBidi" w:cstheme="majorBidi"/>
                <w:b/>
                <w:bCs/>
                <w:sz w:val="28"/>
                <w:szCs w:val="28"/>
                <w:lang w:val="en-US"/>
              </w:rPr>
              <w:t>Loans and accrued interest</w:t>
            </w:r>
          </w:p>
        </w:tc>
        <w:tc>
          <w:tcPr>
            <w:tcW w:w="1350" w:type="dxa"/>
            <w:tcBorders>
              <w:top w:val="single" w:sz="4" w:space="0" w:color="auto"/>
            </w:tcBorders>
          </w:tcPr>
          <w:p w14:paraId="3F410195" w14:textId="77777777" w:rsidR="00E348E8" w:rsidRPr="00130981" w:rsidRDefault="00E348E8" w:rsidP="001771C5">
            <w:pPr>
              <w:spacing w:line="374" w:lineRule="exact"/>
              <w:ind w:left="-62" w:right="-62"/>
              <w:contextualSpacing/>
              <w:jc w:val="right"/>
              <w:rPr>
                <w:rFonts w:asciiTheme="majorBidi" w:hAnsiTheme="majorBidi" w:cstheme="majorBidi"/>
                <w:sz w:val="28"/>
                <w:szCs w:val="28"/>
              </w:rPr>
            </w:pPr>
          </w:p>
        </w:tc>
        <w:tc>
          <w:tcPr>
            <w:tcW w:w="144" w:type="dxa"/>
          </w:tcPr>
          <w:p w14:paraId="3BE680B4" w14:textId="77777777" w:rsidR="00E348E8" w:rsidRPr="00130981" w:rsidRDefault="00E348E8" w:rsidP="001771C5">
            <w:pPr>
              <w:spacing w:line="374" w:lineRule="exact"/>
              <w:ind w:left="-62" w:right="-62"/>
              <w:contextualSpacing/>
              <w:jc w:val="right"/>
              <w:rPr>
                <w:rFonts w:asciiTheme="majorBidi" w:hAnsiTheme="majorBidi" w:cstheme="majorBidi"/>
                <w:sz w:val="28"/>
                <w:szCs w:val="28"/>
              </w:rPr>
            </w:pPr>
          </w:p>
        </w:tc>
        <w:tc>
          <w:tcPr>
            <w:tcW w:w="1397" w:type="dxa"/>
            <w:tcBorders>
              <w:top w:val="single" w:sz="4" w:space="0" w:color="auto"/>
            </w:tcBorders>
          </w:tcPr>
          <w:p w14:paraId="14E44F7C" w14:textId="77777777" w:rsidR="00E348E8" w:rsidRPr="00130981" w:rsidRDefault="00E348E8" w:rsidP="001771C5">
            <w:pPr>
              <w:spacing w:line="374" w:lineRule="exact"/>
              <w:ind w:left="-62" w:right="-62"/>
              <w:contextualSpacing/>
              <w:jc w:val="right"/>
              <w:rPr>
                <w:rFonts w:asciiTheme="majorBidi" w:hAnsiTheme="majorBidi" w:cstheme="majorBidi"/>
                <w:sz w:val="28"/>
                <w:szCs w:val="28"/>
              </w:rPr>
            </w:pPr>
          </w:p>
        </w:tc>
        <w:tc>
          <w:tcPr>
            <w:tcW w:w="144" w:type="dxa"/>
            <w:tcBorders>
              <w:top w:val="single" w:sz="4" w:space="0" w:color="auto"/>
            </w:tcBorders>
          </w:tcPr>
          <w:p w14:paraId="15CA1693" w14:textId="77777777" w:rsidR="00E348E8" w:rsidRPr="00130981" w:rsidRDefault="00E348E8" w:rsidP="001771C5">
            <w:pPr>
              <w:spacing w:line="374" w:lineRule="exact"/>
              <w:ind w:left="-62" w:right="-62"/>
              <w:contextualSpacing/>
              <w:jc w:val="right"/>
              <w:rPr>
                <w:rFonts w:asciiTheme="majorBidi" w:hAnsiTheme="majorBidi" w:cstheme="majorBidi"/>
                <w:sz w:val="28"/>
                <w:szCs w:val="28"/>
              </w:rPr>
            </w:pPr>
          </w:p>
        </w:tc>
        <w:tc>
          <w:tcPr>
            <w:tcW w:w="1318" w:type="dxa"/>
            <w:tcBorders>
              <w:top w:val="single" w:sz="4" w:space="0" w:color="auto"/>
            </w:tcBorders>
            <w:shd w:val="clear" w:color="auto" w:fill="auto"/>
          </w:tcPr>
          <w:p w14:paraId="04D0C6AB" w14:textId="77777777" w:rsidR="00E348E8" w:rsidRPr="00130981" w:rsidRDefault="00E348E8" w:rsidP="001771C5">
            <w:pPr>
              <w:spacing w:line="374" w:lineRule="exact"/>
              <w:ind w:left="-62" w:right="-62"/>
              <w:contextualSpacing/>
              <w:jc w:val="right"/>
              <w:rPr>
                <w:rFonts w:asciiTheme="majorBidi" w:hAnsiTheme="majorBidi" w:cstheme="majorBidi"/>
                <w:sz w:val="28"/>
                <w:szCs w:val="28"/>
              </w:rPr>
            </w:pPr>
          </w:p>
        </w:tc>
        <w:tc>
          <w:tcPr>
            <w:tcW w:w="144" w:type="dxa"/>
          </w:tcPr>
          <w:p w14:paraId="5862499D" w14:textId="77777777" w:rsidR="00E348E8" w:rsidRPr="00130981" w:rsidRDefault="00E348E8" w:rsidP="001771C5">
            <w:pPr>
              <w:spacing w:line="374" w:lineRule="exact"/>
              <w:ind w:left="-62" w:right="-62"/>
              <w:contextualSpacing/>
              <w:jc w:val="right"/>
              <w:rPr>
                <w:rFonts w:asciiTheme="majorBidi" w:hAnsiTheme="majorBidi" w:cstheme="majorBidi"/>
                <w:sz w:val="28"/>
                <w:szCs w:val="28"/>
              </w:rPr>
            </w:pPr>
          </w:p>
        </w:tc>
        <w:tc>
          <w:tcPr>
            <w:tcW w:w="1479" w:type="dxa"/>
            <w:gridSpan w:val="2"/>
          </w:tcPr>
          <w:p w14:paraId="4DAEEE6A" w14:textId="77777777" w:rsidR="00E348E8" w:rsidRPr="00130981" w:rsidRDefault="00E348E8" w:rsidP="001771C5">
            <w:pPr>
              <w:spacing w:line="374" w:lineRule="exact"/>
              <w:ind w:left="-62" w:right="-62"/>
              <w:contextualSpacing/>
              <w:jc w:val="right"/>
              <w:rPr>
                <w:rFonts w:asciiTheme="majorBidi" w:hAnsiTheme="majorBidi" w:cstheme="majorBidi"/>
                <w:sz w:val="28"/>
                <w:szCs w:val="28"/>
              </w:rPr>
            </w:pPr>
          </w:p>
        </w:tc>
      </w:tr>
      <w:tr w:rsidR="002C4C27" w:rsidRPr="00130981" w14:paraId="7C470384" w14:textId="77777777" w:rsidTr="003B73C1">
        <w:trPr>
          <w:gridAfter w:val="1"/>
          <w:wAfter w:w="7" w:type="dxa"/>
          <w:cantSplit/>
          <w:trHeight w:val="54"/>
        </w:trPr>
        <w:tc>
          <w:tcPr>
            <w:tcW w:w="3769" w:type="dxa"/>
          </w:tcPr>
          <w:p w14:paraId="71589148" w14:textId="77777777" w:rsidR="002C4C27" w:rsidRPr="00130981" w:rsidRDefault="002C4C27" w:rsidP="002C4C27">
            <w:pPr>
              <w:pStyle w:val="ListParagraph"/>
              <w:numPr>
                <w:ilvl w:val="0"/>
                <w:numId w:val="6"/>
              </w:numPr>
              <w:tabs>
                <w:tab w:val="left" w:pos="118"/>
                <w:tab w:val="left" w:pos="222"/>
              </w:tabs>
              <w:spacing w:line="374" w:lineRule="exact"/>
              <w:ind w:left="505" w:hanging="283"/>
              <w:rPr>
                <w:rFonts w:asciiTheme="majorBidi" w:hAnsiTheme="majorBidi" w:cstheme="majorBidi"/>
                <w:spacing w:val="-4"/>
                <w:sz w:val="28"/>
              </w:rPr>
            </w:pPr>
            <w:r w:rsidRPr="00130981">
              <w:rPr>
                <w:rFonts w:asciiTheme="majorBidi" w:hAnsiTheme="majorBidi" w:cstheme="majorBidi"/>
                <w:spacing w:val="-4"/>
                <w:sz w:val="28"/>
                <w:lang w:val="en-US"/>
              </w:rPr>
              <w:t>Subsidiaries</w:t>
            </w:r>
          </w:p>
        </w:tc>
        <w:tc>
          <w:tcPr>
            <w:tcW w:w="1350" w:type="dxa"/>
            <w:shd w:val="clear" w:color="auto" w:fill="auto"/>
          </w:tcPr>
          <w:p w14:paraId="6DCA7017" w14:textId="423F3768" w:rsidR="002C4C27" w:rsidRPr="0098523A" w:rsidRDefault="002C4C27" w:rsidP="002C4C27">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0A3B02CB" w14:textId="77777777" w:rsidR="002C4C27" w:rsidRPr="0098523A" w:rsidRDefault="002C4C27" w:rsidP="002C4C27">
            <w:pPr>
              <w:spacing w:line="374" w:lineRule="exact"/>
              <w:jc w:val="right"/>
              <w:rPr>
                <w:rFonts w:asciiTheme="majorBidi" w:hAnsiTheme="majorBidi" w:cstheme="majorBidi"/>
                <w:sz w:val="28"/>
                <w:szCs w:val="28"/>
              </w:rPr>
            </w:pPr>
          </w:p>
        </w:tc>
        <w:tc>
          <w:tcPr>
            <w:tcW w:w="1397" w:type="dxa"/>
            <w:shd w:val="clear" w:color="auto" w:fill="auto"/>
          </w:tcPr>
          <w:p w14:paraId="14E6D088" w14:textId="65753B55" w:rsidR="002C4C27" w:rsidRPr="0098523A" w:rsidRDefault="002C4C27" w:rsidP="002C4C27">
            <w:pPr>
              <w:spacing w:line="374" w:lineRule="exact"/>
              <w:jc w:val="right"/>
              <w:rPr>
                <w:rFonts w:asciiTheme="majorBidi" w:hAnsiTheme="majorBidi" w:cstheme="majorBidi"/>
                <w:sz w:val="28"/>
                <w:szCs w:val="28"/>
              </w:rPr>
            </w:pPr>
            <w:r w:rsidRPr="0048718E">
              <w:rPr>
                <w:rFonts w:asciiTheme="majorBidi" w:hAnsiTheme="majorBidi" w:cstheme="majorBidi" w:hint="cs"/>
                <w:sz w:val="28"/>
                <w:szCs w:val="28"/>
                <w:cs/>
              </w:rPr>
              <w:t>-</w:t>
            </w:r>
          </w:p>
        </w:tc>
        <w:tc>
          <w:tcPr>
            <w:tcW w:w="144" w:type="dxa"/>
            <w:shd w:val="clear" w:color="auto" w:fill="auto"/>
          </w:tcPr>
          <w:p w14:paraId="75DAC061" w14:textId="77777777" w:rsidR="002C4C27" w:rsidRPr="0098523A" w:rsidRDefault="002C4C27" w:rsidP="002C4C27">
            <w:pPr>
              <w:spacing w:line="374" w:lineRule="exact"/>
              <w:jc w:val="right"/>
              <w:rPr>
                <w:rFonts w:asciiTheme="majorBidi" w:hAnsiTheme="majorBidi" w:cstheme="majorBidi"/>
                <w:sz w:val="28"/>
                <w:szCs w:val="28"/>
              </w:rPr>
            </w:pPr>
          </w:p>
        </w:tc>
        <w:tc>
          <w:tcPr>
            <w:tcW w:w="1318" w:type="dxa"/>
            <w:shd w:val="clear" w:color="auto" w:fill="auto"/>
          </w:tcPr>
          <w:p w14:paraId="6413344F" w14:textId="7B520A01" w:rsidR="002C4C27" w:rsidRPr="0098523A" w:rsidRDefault="002C4C27" w:rsidP="002C4C27">
            <w:pPr>
              <w:spacing w:line="374" w:lineRule="exact"/>
              <w:jc w:val="right"/>
              <w:rPr>
                <w:rFonts w:asciiTheme="majorBidi" w:hAnsiTheme="majorBidi" w:cstheme="majorBidi"/>
                <w:sz w:val="28"/>
                <w:szCs w:val="28"/>
              </w:rPr>
            </w:pPr>
            <w:r w:rsidRPr="003769D8">
              <w:rPr>
                <w:rFonts w:asciiTheme="majorBidi" w:hAnsiTheme="majorBidi" w:cstheme="majorBidi" w:hint="cs"/>
                <w:sz w:val="28"/>
                <w:szCs w:val="28"/>
              </w:rPr>
              <w:t>7</w:t>
            </w:r>
            <w:r>
              <w:rPr>
                <w:rFonts w:asciiTheme="majorBidi" w:hAnsiTheme="majorBidi" w:cstheme="majorBidi"/>
                <w:sz w:val="28"/>
                <w:szCs w:val="28"/>
              </w:rPr>
              <w:t>,056</w:t>
            </w:r>
          </w:p>
        </w:tc>
        <w:tc>
          <w:tcPr>
            <w:tcW w:w="144" w:type="dxa"/>
            <w:shd w:val="clear" w:color="auto" w:fill="auto"/>
          </w:tcPr>
          <w:p w14:paraId="4FCAAA44" w14:textId="77777777" w:rsidR="002C4C27" w:rsidRPr="00130981" w:rsidRDefault="002C4C27" w:rsidP="002C4C27">
            <w:pPr>
              <w:spacing w:line="374" w:lineRule="exact"/>
              <w:jc w:val="right"/>
              <w:rPr>
                <w:rFonts w:asciiTheme="majorBidi" w:hAnsiTheme="majorBidi" w:cstheme="majorBidi"/>
                <w:sz w:val="28"/>
                <w:szCs w:val="28"/>
              </w:rPr>
            </w:pPr>
          </w:p>
        </w:tc>
        <w:tc>
          <w:tcPr>
            <w:tcW w:w="1479" w:type="dxa"/>
            <w:gridSpan w:val="2"/>
            <w:shd w:val="clear" w:color="auto" w:fill="auto"/>
          </w:tcPr>
          <w:p w14:paraId="2CF2DE4D" w14:textId="3A0EFA64" w:rsidR="002C4C27" w:rsidRPr="00130981" w:rsidRDefault="002C4C27" w:rsidP="002C4C27">
            <w:pPr>
              <w:spacing w:line="374" w:lineRule="exact"/>
              <w:jc w:val="right"/>
              <w:rPr>
                <w:rFonts w:asciiTheme="majorBidi" w:hAnsiTheme="majorBidi" w:cstheme="majorBidi"/>
                <w:sz w:val="28"/>
                <w:szCs w:val="28"/>
                <w:lang w:val="en-US"/>
              </w:rPr>
            </w:pPr>
            <w:r>
              <w:rPr>
                <w:rFonts w:asciiTheme="majorBidi" w:hAnsiTheme="majorBidi" w:cstheme="majorBidi"/>
                <w:sz w:val="28"/>
                <w:szCs w:val="28"/>
              </w:rPr>
              <w:t>53,949</w:t>
            </w:r>
          </w:p>
        </w:tc>
      </w:tr>
      <w:tr w:rsidR="002C4C27" w:rsidRPr="00130981" w14:paraId="7491E126" w14:textId="77777777" w:rsidTr="003B73C1">
        <w:trPr>
          <w:gridAfter w:val="1"/>
          <w:wAfter w:w="7" w:type="dxa"/>
          <w:cantSplit/>
          <w:trHeight w:val="54"/>
        </w:trPr>
        <w:tc>
          <w:tcPr>
            <w:tcW w:w="3769" w:type="dxa"/>
          </w:tcPr>
          <w:p w14:paraId="4B5ECD19" w14:textId="77777777" w:rsidR="002C4C27" w:rsidRPr="00130981" w:rsidRDefault="002C4C27" w:rsidP="002C4C27">
            <w:pPr>
              <w:pStyle w:val="ListParagraph"/>
              <w:numPr>
                <w:ilvl w:val="0"/>
                <w:numId w:val="6"/>
              </w:numPr>
              <w:tabs>
                <w:tab w:val="left" w:pos="118"/>
                <w:tab w:val="left" w:pos="222"/>
              </w:tabs>
              <w:spacing w:line="374" w:lineRule="exact"/>
              <w:ind w:left="505" w:hanging="283"/>
              <w:rPr>
                <w:rFonts w:asciiTheme="majorBidi" w:hAnsiTheme="majorBidi" w:cstheme="majorBidi"/>
                <w:spacing w:val="-4"/>
                <w:sz w:val="28"/>
                <w:lang w:val="en-US"/>
              </w:rPr>
            </w:pPr>
            <w:r w:rsidRPr="003A5471">
              <w:rPr>
                <w:rFonts w:asciiTheme="majorBidi" w:hAnsiTheme="majorBidi" w:cstheme="majorBidi"/>
                <w:spacing w:val="-4"/>
                <w:sz w:val="28"/>
                <w:lang w:val="en-US"/>
              </w:rPr>
              <w:t>Associate company</w:t>
            </w:r>
          </w:p>
        </w:tc>
        <w:tc>
          <w:tcPr>
            <w:tcW w:w="1350" w:type="dxa"/>
            <w:shd w:val="clear" w:color="auto" w:fill="auto"/>
          </w:tcPr>
          <w:p w14:paraId="0EEF1286" w14:textId="3F4876CE" w:rsidR="002C4C27" w:rsidRPr="0098523A" w:rsidRDefault="002C4C27" w:rsidP="002C4C27">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04A65B60" w14:textId="77777777" w:rsidR="002C4C27" w:rsidRPr="0098523A" w:rsidRDefault="002C4C27" w:rsidP="002C4C27">
            <w:pPr>
              <w:spacing w:line="374" w:lineRule="exact"/>
              <w:jc w:val="right"/>
              <w:rPr>
                <w:rFonts w:asciiTheme="majorBidi" w:hAnsiTheme="majorBidi" w:cstheme="majorBidi"/>
                <w:sz w:val="28"/>
                <w:szCs w:val="28"/>
              </w:rPr>
            </w:pPr>
          </w:p>
        </w:tc>
        <w:tc>
          <w:tcPr>
            <w:tcW w:w="1397" w:type="dxa"/>
            <w:shd w:val="clear" w:color="auto" w:fill="auto"/>
          </w:tcPr>
          <w:p w14:paraId="7D0C2A4B" w14:textId="2DC61A44" w:rsidR="002C4C27" w:rsidRPr="0098523A" w:rsidRDefault="002C4C27" w:rsidP="002C4C27">
            <w:pPr>
              <w:spacing w:line="374" w:lineRule="exact"/>
              <w:jc w:val="right"/>
              <w:rPr>
                <w:rFonts w:asciiTheme="majorBidi" w:hAnsiTheme="majorBidi" w:cstheme="majorBidi"/>
                <w:sz w:val="28"/>
                <w:szCs w:val="28"/>
              </w:rPr>
            </w:pPr>
            <w:r w:rsidRPr="00FC1A0F">
              <w:rPr>
                <w:rFonts w:asciiTheme="majorBidi" w:hAnsiTheme="majorBidi" w:cstheme="majorBidi" w:hint="cs"/>
                <w:sz w:val="28"/>
                <w:szCs w:val="28"/>
              </w:rPr>
              <w:t>885</w:t>
            </w:r>
          </w:p>
        </w:tc>
        <w:tc>
          <w:tcPr>
            <w:tcW w:w="144" w:type="dxa"/>
            <w:shd w:val="clear" w:color="auto" w:fill="auto"/>
          </w:tcPr>
          <w:p w14:paraId="56BF76D5" w14:textId="77777777" w:rsidR="002C4C27" w:rsidRPr="0098523A" w:rsidRDefault="002C4C27" w:rsidP="002C4C27">
            <w:pPr>
              <w:spacing w:line="374" w:lineRule="exact"/>
              <w:jc w:val="right"/>
              <w:rPr>
                <w:rFonts w:asciiTheme="majorBidi" w:hAnsiTheme="majorBidi" w:cstheme="majorBidi"/>
                <w:sz w:val="28"/>
                <w:szCs w:val="28"/>
              </w:rPr>
            </w:pPr>
          </w:p>
        </w:tc>
        <w:tc>
          <w:tcPr>
            <w:tcW w:w="1318" w:type="dxa"/>
            <w:shd w:val="clear" w:color="auto" w:fill="auto"/>
          </w:tcPr>
          <w:p w14:paraId="0A3E9F53" w14:textId="73F84657" w:rsidR="002C4C27" w:rsidRPr="0098523A" w:rsidRDefault="002C4C27" w:rsidP="002C4C27">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1F72F3BE" w14:textId="77777777" w:rsidR="002C4C27" w:rsidRPr="00130981" w:rsidRDefault="002C4C27" w:rsidP="002C4C27">
            <w:pPr>
              <w:spacing w:line="374" w:lineRule="exact"/>
              <w:jc w:val="right"/>
              <w:rPr>
                <w:rFonts w:asciiTheme="majorBidi" w:hAnsiTheme="majorBidi" w:cstheme="majorBidi"/>
                <w:sz w:val="28"/>
                <w:szCs w:val="28"/>
              </w:rPr>
            </w:pPr>
          </w:p>
        </w:tc>
        <w:tc>
          <w:tcPr>
            <w:tcW w:w="1479" w:type="dxa"/>
            <w:gridSpan w:val="2"/>
            <w:shd w:val="clear" w:color="auto" w:fill="auto"/>
          </w:tcPr>
          <w:p w14:paraId="17FD8988" w14:textId="631E62C2" w:rsidR="002C4C27" w:rsidRPr="00130981" w:rsidRDefault="002C4C27" w:rsidP="002C4C27">
            <w:pPr>
              <w:spacing w:line="374" w:lineRule="exact"/>
              <w:jc w:val="right"/>
              <w:rPr>
                <w:rFonts w:asciiTheme="majorBidi" w:hAnsiTheme="majorBidi" w:cstheme="majorBidi"/>
                <w:sz w:val="28"/>
                <w:szCs w:val="28"/>
              </w:rPr>
            </w:pPr>
            <w:r w:rsidRPr="0048718E">
              <w:rPr>
                <w:rFonts w:asciiTheme="majorBidi" w:hAnsiTheme="majorBidi" w:cstheme="majorBidi" w:hint="cs"/>
                <w:sz w:val="28"/>
                <w:szCs w:val="28"/>
                <w:cs/>
              </w:rPr>
              <w:t>-</w:t>
            </w:r>
          </w:p>
        </w:tc>
      </w:tr>
      <w:tr w:rsidR="002C4C27" w:rsidRPr="00130981" w14:paraId="32E2FD70" w14:textId="77777777" w:rsidTr="003B73C1">
        <w:trPr>
          <w:gridAfter w:val="1"/>
          <w:wAfter w:w="7" w:type="dxa"/>
          <w:cantSplit/>
        </w:trPr>
        <w:tc>
          <w:tcPr>
            <w:tcW w:w="3769" w:type="dxa"/>
            <w:hideMark/>
          </w:tcPr>
          <w:p w14:paraId="1B77583B" w14:textId="77777777" w:rsidR="002C4C27" w:rsidRPr="00130981" w:rsidRDefault="002C4C27" w:rsidP="002C4C27">
            <w:pPr>
              <w:pStyle w:val="ListParagraph"/>
              <w:numPr>
                <w:ilvl w:val="0"/>
                <w:numId w:val="6"/>
              </w:numPr>
              <w:tabs>
                <w:tab w:val="left" w:pos="118"/>
                <w:tab w:val="left" w:pos="222"/>
              </w:tabs>
              <w:spacing w:line="374" w:lineRule="exact"/>
              <w:ind w:left="505" w:hanging="283"/>
              <w:rPr>
                <w:rFonts w:asciiTheme="majorBidi" w:hAnsiTheme="majorBidi" w:cstheme="majorBidi"/>
                <w:sz w:val="28"/>
              </w:rPr>
            </w:pPr>
            <w:r w:rsidRPr="00130981">
              <w:rPr>
                <w:rFonts w:asciiTheme="majorBidi" w:hAnsiTheme="majorBidi" w:cstheme="majorBidi"/>
                <w:spacing w:val="-4"/>
                <w:sz w:val="28"/>
              </w:rPr>
              <w:t xml:space="preserve">Related parties </w:t>
            </w:r>
          </w:p>
        </w:tc>
        <w:tc>
          <w:tcPr>
            <w:tcW w:w="1350" w:type="dxa"/>
            <w:shd w:val="clear" w:color="auto" w:fill="auto"/>
          </w:tcPr>
          <w:p w14:paraId="4C8098CA" w14:textId="1256FA2D" w:rsidR="002C4C27" w:rsidRPr="0098523A" w:rsidRDefault="002C4C27" w:rsidP="002C4C27">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7C72508D" w14:textId="77777777" w:rsidR="002C4C27" w:rsidRPr="0098523A" w:rsidRDefault="002C4C27" w:rsidP="002C4C27">
            <w:pPr>
              <w:spacing w:line="374" w:lineRule="exact"/>
              <w:jc w:val="right"/>
              <w:rPr>
                <w:rFonts w:asciiTheme="majorBidi" w:hAnsiTheme="majorBidi" w:cstheme="majorBidi"/>
                <w:sz w:val="28"/>
                <w:szCs w:val="28"/>
              </w:rPr>
            </w:pPr>
          </w:p>
        </w:tc>
        <w:tc>
          <w:tcPr>
            <w:tcW w:w="1397" w:type="dxa"/>
            <w:shd w:val="clear" w:color="auto" w:fill="auto"/>
          </w:tcPr>
          <w:p w14:paraId="488922E4" w14:textId="7A2EC12B" w:rsidR="002C4C27" w:rsidRPr="0098523A" w:rsidRDefault="002C4C27" w:rsidP="002C4C27">
            <w:pPr>
              <w:spacing w:line="374" w:lineRule="exact"/>
              <w:jc w:val="right"/>
              <w:rPr>
                <w:rFonts w:asciiTheme="majorBidi" w:hAnsiTheme="majorBidi" w:cstheme="majorBidi"/>
                <w:sz w:val="28"/>
                <w:szCs w:val="28"/>
              </w:rPr>
            </w:pPr>
            <w:r w:rsidRPr="0048718E">
              <w:rPr>
                <w:rFonts w:asciiTheme="majorBidi" w:hAnsiTheme="majorBidi" w:cstheme="majorBidi" w:hint="cs"/>
                <w:sz w:val="28"/>
                <w:szCs w:val="28"/>
                <w:cs/>
              </w:rPr>
              <w:t>-</w:t>
            </w:r>
          </w:p>
        </w:tc>
        <w:tc>
          <w:tcPr>
            <w:tcW w:w="144" w:type="dxa"/>
            <w:shd w:val="clear" w:color="auto" w:fill="auto"/>
          </w:tcPr>
          <w:p w14:paraId="500C4D6F" w14:textId="77777777" w:rsidR="002C4C27" w:rsidRPr="0098523A" w:rsidRDefault="002C4C27" w:rsidP="002C4C27">
            <w:pPr>
              <w:spacing w:line="374" w:lineRule="exact"/>
              <w:jc w:val="right"/>
              <w:rPr>
                <w:rFonts w:asciiTheme="majorBidi" w:hAnsiTheme="majorBidi" w:cstheme="majorBidi"/>
                <w:sz w:val="28"/>
                <w:szCs w:val="28"/>
              </w:rPr>
            </w:pPr>
          </w:p>
        </w:tc>
        <w:tc>
          <w:tcPr>
            <w:tcW w:w="1318" w:type="dxa"/>
            <w:shd w:val="clear" w:color="auto" w:fill="auto"/>
          </w:tcPr>
          <w:p w14:paraId="0303758B" w14:textId="47ECD28A" w:rsidR="002C4C27" w:rsidRPr="0098523A" w:rsidRDefault="002C4C27" w:rsidP="002C4C27">
            <w:pPr>
              <w:spacing w:line="374"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36C0FD49" w14:textId="77777777" w:rsidR="002C4C27" w:rsidRPr="00130981" w:rsidRDefault="002C4C27" w:rsidP="002C4C27">
            <w:pPr>
              <w:spacing w:line="374" w:lineRule="exact"/>
              <w:jc w:val="right"/>
              <w:rPr>
                <w:rFonts w:asciiTheme="majorBidi" w:hAnsiTheme="majorBidi" w:cstheme="majorBidi"/>
                <w:sz w:val="28"/>
                <w:szCs w:val="28"/>
              </w:rPr>
            </w:pPr>
          </w:p>
        </w:tc>
        <w:tc>
          <w:tcPr>
            <w:tcW w:w="1479" w:type="dxa"/>
            <w:gridSpan w:val="2"/>
            <w:shd w:val="clear" w:color="auto" w:fill="auto"/>
          </w:tcPr>
          <w:p w14:paraId="24C19E4F" w14:textId="6BD5AC9D" w:rsidR="002C4C27" w:rsidRPr="00130981" w:rsidRDefault="002C4C27" w:rsidP="002C4C27">
            <w:pPr>
              <w:spacing w:line="374" w:lineRule="exact"/>
              <w:jc w:val="right"/>
              <w:rPr>
                <w:rFonts w:asciiTheme="majorBidi" w:hAnsiTheme="majorBidi" w:cstheme="majorBidi"/>
                <w:sz w:val="28"/>
                <w:szCs w:val="28"/>
              </w:rPr>
            </w:pPr>
            <w:r w:rsidRPr="0048718E">
              <w:rPr>
                <w:rFonts w:asciiTheme="majorBidi" w:hAnsiTheme="majorBidi" w:cstheme="majorBidi"/>
                <w:sz w:val="28"/>
                <w:szCs w:val="28"/>
              </w:rPr>
              <w:t>-</w:t>
            </w:r>
          </w:p>
        </w:tc>
      </w:tr>
      <w:tr w:rsidR="002E2522" w:rsidRPr="00130981" w14:paraId="092FB2CD" w14:textId="77777777" w:rsidTr="007E0958">
        <w:trPr>
          <w:gridAfter w:val="1"/>
          <w:wAfter w:w="7" w:type="dxa"/>
          <w:cantSplit/>
          <w:trHeight w:val="374"/>
        </w:trPr>
        <w:tc>
          <w:tcPr>
            <w:tcW w:w="3769" w:type="dxa"/>
          </w:tcPr>
          <w:p w14:paraId="49218921" w14:textId="2FD5692F" w:rsidR="002E2522" w:rsidRPr="007E0958" w:rsidRDefault="002E2522" w:rsidP="002E2522">
            <w:pPr>
              <w:pStyle w:val="ListParagraph"/>
              <w:numPr>
                <w:ilvl w:val="0"/>
                <w:numId w:val="6"/>
              </w:numPr>
              <w:tabs>
                <w:tab w:val="left" w:pos="118"/>
                <w:tab w:val="left" w:pos="222"/>
              </w:tabs>
              <w:spacing w:line="374" w:lineRule="exact"/>
              <w:ind w:left="505" w:hanging="283"/>
              <w:rPr>
                <w:rFonts w:asciiTheme="majorBidi" w:hAnsiTheme="majorBidi" w:cstheme="majorBidi"/>
                <w:spacing w:val="-4"/>
                <w:sz w:val="28"/>
              </w:rPr>
            </w:pPr>
            <w:r w:rsidRPr="007E0958">
              <w:rPr>
                <w:rFonts w:asciiTheme="majorBidi" w:hAnsiTheme="majorBidi" w:cstheme="majorBidi"/>
                <w:spacing w:val="-4"/>
                <w:sz w:val="28"/>
              </w:rPr>
              <w:t>Directors and shareholders of a subsidiary</w:t>
            </w:r>
          </w:p>
        </w:tc>
        <w:tc>
          <w:tcPr>
            <w:tcW w:w="1350" w:type="dxa"/>
            <w:shd w:val="clear" w:color="auto" w:fill="auto"/>
          </w:tcPr>
          <w:p w14:paraId="26968FDB" w14:textId="273CB8EE" w:rsidR="002E2522" w:rsidRPr="007E0958" w:rsidRDefault="002E2522" w:rsidP="002E2522">
            <w:pPr>
              <w:spacing w:line="374" w:lineRule="exact"/>
              <w:jc w:val="right"/>
              <w:rPr>
                <w:rFonts w:asciiTheme="majorBidi" w:hAnsiTheme="majorBidi" w:cstheme="majorBidi"/>
                <w:sz w:val="28"/>
                <w:szCs w:val="28"/>
                <w:cs/>
              </w:rPr>
            </w:pPr>
            <w:r w:rsidRPr="007E0958">
              <w:rPr>
                <w:rFonts w:asciiTheme="majorBidi" w:hAnsiTheme="majorBidi" w:cstheme="majorBidi"/>
                <w:sz w:val="28"/>
                <w:szCs w:val="28"/>
              </w:rPr>
              <w:t>245,073</w:t>
            </w:r>
          </w:p>
        </w:tc>
        <w:tc>
          <w:tcPr>
            <w:tcW w:w="144" w:type="dxa"/>
            <w:shd w:val="clear" w:color="auto" w:fill="auto"/>
          </w:tcPr>
          <w:p w14:paraId="7919885E" w14:textId="77777777" w:rsidR="002E2522" w:rsidRPr="007E0958" w:rsidRDefault="002E2522" w:rsidP="002E2522">
            <w:pPr>
              <w:spacing w:line="374" w:lineRule="exact"/>
              <w:jc w:val="right"/>
              <w:rPr>
                <w:rFonts w:asciiTheme="majorBidi" w:hAnsiTheme="majorBidi" w:cstheme="majorBidi"/>
                <w:sz w:val="28"/>
                <w:szCs w:val="28"/>
              </w:rPr>
            </w:pPr>
          </w:p>
        </w:tc>
        <w:tc>
          <w:tcPr>
            <w:tcW w:w="1397" w:type="dxa"/>
            <w:shd w:val="clear" w:color="auto" w:fill="auto"/>
          </w:tcPr>
          <w:p w14:paraId="639166BF" w14:textId="1A52FA27" w:rsidR="002E2522" w:rsidRPr="007E0958" w:rsidRDefault="002E2522" w:rsidP="002E2522">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245,073</w:t>
            </w:r>
          </w:p>
        </w:tc>
        <w:tc>
          <w:tcPr>
            <w:tcW w:w="144" w:type="dxa"/>
            <w:shd w:val="clear" w:color="auto" w:fill="auto"/>
          </w:tcPr>
          <w:p w14:paraId="5C1F9D1A" w14:textId="77777777" w:rsidR="002E2522" w:rsidRPr="007E0958" w:rsidRDefault="002E2522" w:rsidP="002E2522">
            <w:pPr>
              <w:spacing w:line="374" w:lineRule="exact"/>
              <w:jc w:val="right"/>
              <w:rPr>
                <w:rFonts w:asciiTheme="majorBidi" w:hAnsiTheme="majorBidi" w:cstheme="majorBidi"/>
                <w:sz w:val="28"/>
                <w:szCs w:val="28"/>
              </w:rPr>
            </w:pPr>
          </w:p>
        </w:tc>
        <w:tc>
          <w:tcPr>
            <w:tcW w:w="1318" w:type="dxa"/>
            <w:shd w:val="clear" w:color="auto" w:fill="auto"/>
          </w:tcPr>
          <w:p w14:paraId="43DAE7FB" w14:textId="093D62F1" w:rsidR="002E2522" w:rsidRPr="007E0958" w:rsidRDefault="002E2522" w:rsidP="002E2522">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w:t>
            </w:r>
          </w:p>
        </w:tc>
        <w:tc>
          <w:tcPr>
            <w:tcW w:w="144" w:type="dxa"/>
            <w:shd w:val="clear" w:color="auto" w:fill="auto"/>
          </w:tcPr>
          <w:p w14:paraId="4002537D" w14:textId="77777777" w:rsidR="002E2522" w:rsidRPr="00130981" w:rsidRDefault="002E2522" w:rsidP="002E2522">
            <w:pPr>
              <w:spacing w:line="374" w:lineRule="exact"/>
              <w:jc w:val="right"/>
              <w:rPr>
                <w:rFonts w:asciiTheme="majorBidi" w:hAnsiTheme="majorBidi" w:cstheme="majorBidi"/>
                <w:sz w:val="28"/>
                <w:szCs w:val="28"/>
              </w:rPr>
            </w:pPr>
          </w:p>
        </w:tc>
        <w:tc>
          <w:tcPr>
            <w:tcW w:w="1479" w:type="dxa"/>
            <w:gridSpan w:val="2"/>
            <w:shd w:val="clear" w:color="auto" w:fill="auto"/>
          </w:tcPr>
          <w:p w14:paraId="3449AAF1" w14:textId="68E359AA" w:rsidR="002E2522" w:rsidRPr="00130981" w:rsidRDefault="002E2522" w:rsidP="002E2522">
            <w:pPr>
              <w:spacing w:line="374" w:lineRule="exact"/>
              <w:jc w:val="right"/>
              <w:rPr>
                <w:rFonts w:asciiTheme="majorBidi" w:hAnsiTheme="majorBidi" w:cstheme="majorBidi"/>
                <w:sz w:val="28"/>
                <w:szCs w:val="28"/>
              </w:rPr>
            </w:pPr>
            <w:r w:rsidRPr="0048718E">
              <w:rPr>
                <w:rFonts w:asciiTheme="majorBidi" w:hAnsiTheme="majorBidi" w:cstheme="majorBidi" w:hint="cs"/>
                <w:sz w:val="28"/>
                <w:szCs w:val="28"/>
                <w:cs/>
              </w:rPr>
              <w:t>-</w:t>
            </w:r>
          </w:p>
        </w:tc>
      </w:tr>
      <w:tr w:rsidR="002C4C27" w:rsidRPr="00130981" w14:paraId="61835A8F" w14:textId="77777777" w:rsidTr="007E0958">
        <w:trPr>
          <w:gridAfter w:val="1"/>
          <w:wAfter w:w="7" w:type="dxa"/>
          <w:cantSplit/>
        </w:trPr>
        <w:tc>
          <w:tcPr>
            <w:tcW w:w="3769" w:type="dxa"/>
            <w:hideMark/>
          </w:tcPr>
          <w:p w14:paraId="05EB0E62" w14:textId="77777777" w:rsidR="002C4C27" w:rsidRPr="007E0958" w:rsidRDefault="002C4C27" w:rsidP="002C4C27">
            <w:pPr>
              <w:pStyle w:val="ListParagraph"/>
              <w:numPr>
                <w:ilvl w:val="0"/>
                <w:numId w:val="6"/>
              </w:numPr>
              <w:tabs>
                <w:tab w:val="left" w:pos="118"/>
                <w:tab w:val="left" w:pos="222"/>
              </w:tabs>
              <w:spacing w:line="374" w:lineRule="exact"/>
              <w:ind w:left="505" w:hanging="283"/>
              <w:rPr>
                <w:rFonts w:asciiTheme="majorBidi" w:hAnsiTheme="majorBidi" w:cstheme="majorBidi"/>
                <w:spacing w:val="-6"/>
                <w:sz w:val="28"/>
              </w:rPr>
            </w:pPr>
            <w:r w:rsidRPr="007E0958">
              <w:rPr>
                <w:rFonts w:asciiTheme="majorBidi" w:hAnsiTheme="majorBidi" w:cstheme="majorBidi"/>
                <w:spacing w:val="-6"/>
                <w:sz w:val="28"/>
              </w:rPr>
              <w:t>Unrelated parties and companies</w:t>
            </w:r>
          </w:p>
        </w:tc>
        <w:tc>
          <w:tcPr>
            <w:tcW w:w="1350" w:type="dxa"/>
            <w:tcBorders>
              <w:bottom w:val="single" w:sz="4" w:space="0" w:color="auto"/>
            </w:tcBorders>
            <w:shd w:val="clear" w:color="auto" w:fill="auto"/>
          </w:tcPr>
          <w:p w14:paraId="25938A03" w14:textId="4629DE21" w:rsidR="002C4C27" w:rsidRPr="007E0958" w:rsidRDefault="002C4C27" w:rsidP="002C4C27">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176,304</w:t>
            </w:r>
          </w:p>
        </w:tc>
        <w:tc>
          <w:tcPr>
            <w:tcW w:w="144" w:type="dxa"/>
            <w:shd w:val="clear" w:color="auto" w:fill="auto"/>
          </w:tcPr>
          <w:p w14:paraId="282268B6" w14:textId="77777777" w:rsidR="002C4C27" w:rsidRPr="007E0958" w:rsidRDefault="002C4C27" w:rsidP="002C4C27">
            <w:pPr>
              <w:spacing w:line="374" w:lineRule="exact"/>
              <w:jc w:val="right"/>
              <w:rPr>
                <w:rFonts w:asciiTheme="majorBidi" w:hAnsiTheme="majorBidi" w:cstheme="majorBidi"/>
                <w:sz w:val="28"/>
                <w:szCs w:val="28"/>
              </w:rPr>
            </w:pPr>
          </w:p>
        </w:tc>
        <w:tc>
          <w:tcPr>
            <w:tcW w:w="1397" w:type="dxa"/>
            <w:tcBorders>
              <w:bottom w:val="single" w:sz="4" w:space="0" w:color="auto"/>
            </w:tcBorders>
            <w:shd w:val="clear" w:color="auto" w:fill="auto"/>
          </w:tcPr>
          <w:p w14:paraId="4B17DCDE" w14:textId="358DAF12" w:rsidR="002C4C27" w:rsidRPr="007E0958" w:rsidRDefault="002C4C27" w:rsidP="002C4C27">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252,555</w:t>
            </w:r>
          </w:p>
        </w:tc>
        <w:tc>
          <w:tcPr>
            <w:tcW w:w="144" w:type="dxa"/>
            <w:shd w:val="clear" w:color="auto" w:fill="auto"/>
          </w:tcPr>
          <w:p w14:paraId="6D8106D0" w14:textId="77777777" w:rsidR="002C4C27" w:rsidRPr="007E0958" w:rsidRDefault="002C4C27" w:rsidP="002C4C27">
            <w:pPr>
              <w:spacing w:line="374" w:lineRule="exact"/>
              <w:jc w:val="right"/>
              <w:rPr>
                <w:rFonts w:asciiTheme="majorBidi" w:hAnsiTheme="majorBidi" w:cstheme="majorBidi"/>
                <w:sz w:val="28"/>
                <w:szCs w:val="28"/>
              </w:rPr>
            </w:pPr>
          </w:p>
        </w:tc>
        <w:tc>
          <w:tcPr>
            <w:tcW w:w="1318" w:type="dxa"/>
            <w:tcBorders>
              <w:bottom w:val="single" w:sz="4" w:space="0" w:color="auto"/>
            </w:tcBorders>
            <w:shd w:val="clear" w:color="auto" w:fill="auto"/>
          </w:tcPr>
          <w:p w14:paraId="09EF556C" w14:textId="72C482E5" w:rsidR="002C4C27" w:rsidRPr="007E0958" w:rsidRDefault="002C4C27" w:rsidP="002C4C27">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85,832</w:t>
            </w:r>
          </w:p>
        </w:tc>
        <w:tc>
          <w:tcPr>
            <w:tcW w:w="144" w:type="dxa"/>
            <w:shd w:val="clear" w:color="auto" w:fill="auto"/>
          </w:tcPr>
          <w:p w14:paraId="3DACCD74" w14:textId="77777777" w:rsidR="002C4C27" w:rsidRPr="00130981" w:rsidRDefault="002C4C27" w:rsidP="002C4C27">
            <w:pPr>
              <w:spacing w:line="374" w:lineRule="exact"/>
              <w:jc w:val="right"/>
              <w:rPr>
                <w:rFonts w:asciiTheme="majorBidi" w:hAnsiTheme="majorBidi" w:cstheme="majorBidi"/>
                <w:sz w:val="28"/>
                <w:szCs w:val="28"/>
              </w:rPr>
            </w:pPr>
          </w:p>
        </w:tc>
        <w:tc>
          <w:tcPr>
            <w:tcW w:w="1479" w:type="dxa"/>
            <w:gridSpan w:val="2"/>
            <w:tcBorders>
              <w:bottom w:val="single" w:sz="4" w:space="0" w:color="auto"/>
            </w:tcBorders>
            <w:shd w:val="clear" w:color="auto" w:fill="auto"/>
          </w:tcPr>
          <w:p w14:paraId="29529DFA" w14:textId="2DED0694" w:rsidR="002C4C27" w:rsidRPr="00130981" w:rsidRDefault="002C4C27" w:rsidP="002C4C27">
            <w:pPr>
              <w:spacing w:line="374" w:lineRule="exact"/>
              <w:jc w:val="right"/>
              <w:rPr>
                <w:rFonts w:asciiTheme="majorBidi" w:hAnsiTheme="majorBidi" w:cstheme="majorBidi"/>
                <w:sz w:val="28"/>
                <w:szCs w:val="28"/>
              </w:rPr>
            </w:pPr>
            <w:r w:rsidRPr="0048718E">
              <w:rPr>
                <w:rFonts w:asciiTheme="majorBidi" w:hAnsiTheme="majorBidi" w:cstheme="majorBidi"/>
                <w:sz w:val="28"/>
                <w:szCs w:val="28"/>
              </w:rPr>
              <w:t>85,832</w:t>
            </w:r>
          </w:p>
        </w:tc>
      </w:tr>
      <w:tr w:rsidR="002C4C27" w:rsidRPr="00130981" w14:paraId="30CE09E7" w14:textId="77777777" w:rsidTr="007E0958">
        <w:trPr>
          <w:gridAfter w:val="1"/>
          <w:wAfter w:w="7" w:type="dxa"/>
          <w:cantSplit/>
        </w:trPr>
        <w:tc>
          <w:tcPr>
            <w:tcW w:w="3769" w:type="dxa"/>
          </w:tcPr>
          <w:p w14:paraId="0735F885" w14:textId="77777777" w:rsidR="002C4C27" w:rsidRPr="007E0958" w:rsidRDefault="002C4C27" w:rsidP="002C4C27">
            <w:pPr>
              <w:tabs>
                <w:tab w:val="left" w:pos="118"/>
                <w:tab w:val="left" w:pos="540"/>
              </w:tabs>
              <w:spacing w:line="374" w:lineRule="exact"/>
              <w:ind w:left="208" w:firstLine="14"/>
              <w:contextualSpacing/>
              <w:rPr>
                <w:rFonts w:asciiTheme="majorBidi" w:hAnsiTheme="majorBidi" w:cstheme="majorBidi"/>
                <w:sz w:val="28"/>
                <w:szCs w:val="28"/>
                <w:lang w:val="en-US"/>
              </w:rPr>
            </w:pPr>
          </w:p>
        </w:tc>
        <w:tc>
          <w:tcPr>
            <w:tcW w:w="1350" w:type="dxa"/>
            <w:tcBorders>
              <w:top w:val="single" w:sz="4" w:space="0" w:color="auto"/>
            </w:tcBorders>
            <w:shd w:val="clear" w:color="auto" w:fill="auto"/>
          </w:tcPr>
          <w:p w14:paraId="3C8BAE41" w14:textId="2F12E91F" w:rsidR="002C4C27" w:rsidRPr="007E0958" w:rsidRDefault="002E2522" w:rsidP="002C4C27">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421,377</w:t>
            </w:r>
          </w:p>
        </w:tc>
        <w:tc>
          <w:tcPr>
            <w:tcW w:w="144" w:type="dxa"/>
            <w:shd w:val="clear" w:color="auto" w:fill="auto"/>
          </w:tcPr>
          <w:p w14:paraId="55A8C655" w14:textId="77777777" w:rsidR="002C4C27" w:rsidRPr="007E0958" w:rsidRDefault="002C4C27" w:rsidP="002C4C27">
            <w:pPr>
              <w:spacing w:line="374" w:lineRule="exact"/>
              <w:jc w:val="right"/>
              <w:rPr>
                <w:rFonts w:asciiTheme="majorBidi" w:hAnsiTheme="majorBidi" w:cstheme="majorBidi"/>
                <w:sz w:val="28"/>
                <w:szCs w:val="28"/>
              </w:rPr>
            </w:pPr>
          </w:p>
        </w:tc>
        <w:tc>
          <w:tcPr>
            <w:tcW w:w="1397" w:type="dxa"/>
            <w:tcBorders>
              <w:top w:val="single" w:sz="4" w:space="0" w:color="auto"/>
            </w:tcBorders>
            <w:shd w:val="clear" w:color="auto" w:fill="auto"/>
          </w:tcPr>
          <w:p w14:paraId="46CD9919" w14:textId="5F1B770B" w:rsidR="002C4C27" w:rsidRPr="007E0958" w:rsidRDefault="002E2522" w:rsidP="002C4C27">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498,513</w:t>
            </w:r>
          </w:p>
        </w:tc>
        <w:tc>
          <w:tcPr>
            <w:tcW w:w="144" w:type="dxa"/>
            <w:shd w:val="clear" w:color="auto" w:fill="auto"/>
          </w:tcPr>
          <w:p w14:paraId="58773556" w14:textId="77777777" w:rsidR="002C4C27" w:rsidRPr="007E0958" w:rsidRDefault="002C4C27" w:rsidP="002C4C27">
            <w:pPr>
              <w:spacing w:line="374" w:lineRule="exact"/>
              <w:jc w:val="right"/>
              <w:rPr>
                <w:rFonts w:asciiTheme="majorBidi" w:hAnsiTheme="majorBidi" w:cstheme="majorBidi"/>
                <w:sz w:val="28"/>
                <w:szCs w:val="28"/>
              </w:rPr>
            </w:pPr>
          </w:p>
        </w:tc>
        <w:tc>
          <w:tcPr>
            <w:tcW w:w="1318" w:type="dxa"/>
            <w:tcBorders>
              <w:top w:val="single" w:sz="4" w:space="0" w:color="auto"/>
            </w:tcBorders>
            <w:shd w:val="clear" w:color="auto" w:fill="auto"/>
          </w:tcPr>
          <w:p w14:paraId="70461B9A" w14:textId="6069BEE3" w:rsidR="002C4C27" w:rsidRPr="007E0958" w:rsidRDefault="002C4C27" w:rsidP="002C4C27">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92,888</w:t>
            </w:r>
          </w:p>
        </w:tc>
        <w:tc>
          <w:tcPr>
            <w:tcW w:w="144" w:type="dxa"/>
            <w:shd w:val="clear" w:color="auto" w:fill="auto"/>
          </w:tcPr>
          <w:p w14:paraId="4C9DCA59" w14:textId="77777777" w:rsidR="002C4C27" w:rsidRPr="00130981" w:rsidRDefault="002C4C27" w:rsidP="002C4C27">
            <w:pPr>
              <w:spacing w:line="374" w:lineRule="exact"/>
              <w:jc w:val="right"/>
              <w:rPr>
                <w:rFonts w:asciiTheme="majorBidi" w:hAnsiTheme="majorBidi" w:cstheme="majorBidi"/>
                <w:sz w:val="28"/>
                <w:szCs w:val="28"/>
              </w:rPr>
            </w:pPr>
          </w:p>
        </w:tc>
        <w:tc>
          <w:tcPr>
            <w:tcW w:w="1479" w:type="dxa"/>
            <w:gridSpan w:val="2"/>
            <w:tcBorders>
              <w:top w:val="single" w:sz="4" w:space="0" w:color="auto"/>
            </w:tcBorders>
            <w:shd w:val="clear" w:color="auto" w:fill="auto"/>
          </w:tcPr>
          <w:p w14:paraId="5C688548" w14:textId="76D250D5" w:rsidR="002C4C27" w:rsidRPr="00130981" w:rsidRDefault="002C4C27" w:rsidP="002C4C27">
            <w:pPr>
              <w:spacing w:line="374" w:lineRule="exact"/>
              <w:jc w:val="right"/>
              <w:rPr>
                <w:rFonts w:asciiTheme="majorBidi" w:hAnsiTheme="majorBidi" w:cstheme="majorBidi"/>
                <w:sz w:val="28"/>
                <w:szCs w:val="28"/>
              </w:rPr>
            </w:pPr>
            <w:r w:rsidRPr="00F43B91">
              <w:rPr>
                <w:rFonts w:asciiTheme="majorBidi" w:hAnsiTheme="majorBidi" w:cstheme="majorBidi"/>
                <w:sz w:val="28"/>
                <w:szCs w:val="28"/>
              </w:rPr>
              <w:t>139,781</w:t>
            </w:r>
          </w:p>
        </w:tc>
      </w:tr>
      <w:tr w:rsidR="00EB06BD" w:rsidRPr="00130981" w14:paraId="6DE735D3" w14:textId="77777777" w:rsidTr="003B73C1">
        <w:trPr>
          <w:gridAfter w:val="1"/>
          <w:wAfter w:w="7" w:type="dxa"/>
          <w:cantSplit/>
        </w:trPr>
        <w:tc>
          <w:tcPr>
            <w:tcW w:w="3769" w:type="dxa"/>
            <w:hideMark/>
          </w:tcPr>
          <w:p w14:paraId="6B5EA839" w14:textId="77777777" w:rsidR="00EB06BD" w:rsidRPr="007E0958" w:rsidRDefault="00EB06BD" w:rsidP="00EB06BD">
            <w:pPr>
              <w:spacing w:line="374" w:lineRule="exact"/>
              <w:rPr>
                <w:rFonts w:asciiTheme="majorBidi" w:hAnsiTheme="majorBidi" w:cstheme="majorBidi"/>
                <w:spacing w:val="-4"/>
                <w:sz w:val="28"/>
                <w:szCs w:val="28"/>
              </w:rPr>
            </w:pPr>
            <w:r w:rsidRPr="007E0958">
              <w:rPr>
                <w:rFonts w:asciiTheme="majorBidi" w:hAnsiTheme="majorBidi" w:cstheme="majorBidi"/>
                <w:spacing w:val="-4"/>
                <w:sz w:val="28"/>
                <w:szCs w:val="28"/>
                <w:u w:val="single"/>
                <w:lang w:val="en-US"/>
              </w:rPr>
              <w:t>Less</w:t>
            </w:r>
            <w:r w:rsidRPr="007E0958">
              <w:rPr>
                <w:rFonts w:asciiTheme="majorBidi" w:hAnsiTheme="majorBidi" w:cstheme="majorBidi"/>
                <w:spacing w:val="-4"/>
                <w:sz w:val="28"/>
                <w:szCs w:val="28"/>
                <w:lang w:val="en-US"/>
              </w:rPr>
              <w:t xml:space="preserve"> Allowance for expected credit loss</w:t>
            </w:r>
          </w:p>
        </w:tc>
        <w:tc>
          <w:tcPr>
            <w:tcW w:w="1350" w:type="dxa"/>
            <w:shd w:val="clear" w:color="auto" w:fill="auto"/>
          </w:tcPr>
          <w:p w14:paraId="29689396" w14:textId="77777777" w:rsidR="00EB06BD" w:rsidRPr="007E0958" w:rsidRDefault="00EB06BD" w:rsidP="00EB06BD">
            <w:pPr>
              <w:spacing w:line="374" w:lineRule="exact"/>
              <w:rPr>
                <w:rFonts w:asciiTheme="majorBidi" w:hAnsiTheme="majorBidi" w:cstheme="majorBidi"/>
                <w:sz w:val="28"/>
                <w:szCs w:val="28"/>
              </w:rPr>
            </w:pPr>
          </w:p>
        </w:tc>
        <w:tc>
          <w:tcPr>
            <w:tcW w:w="144" w:type="dxa"/>
            <w:shd w:val="clear" w:color="auto" w:fill="auto"/>
          </w:tcPr>
          <w:p w14:paraId="2BF2A527" w14:textId="77777777" w:rsidR="00EB06BD" w:rsidRPr="007E0958" w:rsidRDefault="00EB06BD" w:rsidP="00EB06BD">
            <w:pPr>
              <w:spacing w:line="374" w:lineRule="exact"/>
              <w:jc w:val="right"/>
              <w:rPr>
                <w:rFonts w:asciiTheme="majorBidi" w:hAnsiTheme="majorBidi" w:cstheme="majorBidi"/>
                <w:sz w:val="28"/>
                <w:szCs w:val="28"/>
              </w:rPr>
            </w:pPr>
          </w:p>
        </w:tc>
        <w:tc>
          <w:tcPr>
            <w:tcW w:w="1397" w:type="dxa"/>
            <w:shd w:val="clear" w:color="auto" w:fill="auto"/>
          </w:tcPr>
          <w:p w14:paraId="16B6A3D6" w14:textId="77777777" w:rsidR="00EB06BD" w:rsidRPr="007E0958" w:rsidRDefault="00EB06BD" w:rsidP="00EB06BD">
            <w:pPr>
              <w:spacing w:line="374" w:lineRule="exact"/>
              <w:jc w:val="right"/>
              <w:rPr>
                <w:rFonts w:asciiTheme="majorBidi" w:hAnsiTheme="majorBidi" w:cstheme="majorBidi"/>
                <w:sz w:val="28"/>
                <w:szCs w:val="28"/>
              </w:rPr>
            </w:pPr>
          </w:p>
        </w:tc>
        <w:tc>
          <w:tcPr>
            <w:tcW w:w="144" w:type="dxa"/>
            <w:shd w:val="clear" w:color="auto" w:fill="auto"/>
          </w:tcPr>
          <w:p w14:paraId="77B7F3F9" w14:textId="77777777" w:rsidR="00EB06BD" w:rsidRPr="007E0958" w:rsidRDefault="00EB06BD" w:rsidP="00EB06BD">
            <w:pPr>
              <w:spacing w:line="374" w:lineRule="exact"/>
              <w:jc w:val="right"/>
              <w:rPr>
                <w:rFonts w:asciiTheme="majorBidi" w:hAnsiTheme="majorBidi" w:cstheme="majorBidi"/>
                <w:sz w:val="28"/>
                <w:szCs w:val="28"/>
              </w:rPr>
            </w:pPr>
          </w:p>
        </w:tc>
        <w:tc>
          <w:tcPr>
            <w:tcW w:w="1318" w:type="dxa"/>
            <w:shd w:val="clear" w:color="auto" w:fill="auto"/>
          </w:tcPr>
          <w:p w14:paraId="6717903D" w14:textId="77777777" w:rsidR="00EB06BD" w:rsidRPr="007E0958" w:rsidRDefault="00EB06BD" w:rsidP="00EB06BD">
            <w:pPr>
              <w:spacing w:line="374" w:lineRule="exact"/>
              <w:jc w:val="right"/>
              <w:rPr>
                <w:rFonts w:asciiTheme="majorBidi" w:hAnsiTheme="majorBidi" w:cstheme="majorBidi"/>
                <w:sz w:val="28"/>
                <w:szCs w:val="28"/>
              </w:rPr>
            </w:pPr>
          </w:p>
        </w:tc>
        <w:tc>
          <w:tcPr>
            <w:tcW w:w="144" w:type="dxa"/>
          </w:tcPr>
          <w:p w14:paraId="0E056CDF" w14:textId="77777777" w:rsidR="00EB06BD" w:rsidRPr="00130981" w:rsidRDefault="00EB06BD" w:rsidP="00EB06BD">
            <w:pPr>
              <w:spacing w:line="374" w:lineRule="exact"/>
              <w:jc w:val="right"/>
              <w:rPr>
                <w:rFonts w:asciiTheme="majorBidi" w:hAnsiTheme="majorBidi" w:cstheme="majorBidi"/>
                <w:sz w:val="28"/>
                <w:szCs w:val="28"/>
              </w:rPr>
            </w:pPr>
          </w:p>
        </w:tc>
        <w:tc>
          <w:tcPr>
            <w:tcW w:w="1479" w:type="dxa"/>
            <w:gridSpan w:val="2"/>
          </w:tcPr>
          <w:p w14:paraId="012E7265" w14:textId="77777777" w:rsidR="00EB06BD" w:rsidRPr="00130981" w:rsidRDefault="00EB06BD" w:rsidP="00EB06BD">
            <w:pPr>
              <w:spacing w:line="374" w:lineRule="exact"/>
              <w:jc w:val="right"/>
              <w:rPr>
                <w:rFonts w:asciiTheme="majorBidi" w:hAnsiTheme="majorBidi" w:cstheme="majorBidi"/>
                <w:sz w:val="28"/>
                <w:szCs w:val="28"/>
              </w:rPr>
            </w:pPr>
          </w:p>
        </w:tc>
      </w:tr>
      <w:tr w:rsidR="002C4C27" w:rsidRPr="00130981" w14:paraId="5C73681D" w14:textId="77777777" w:rsidTr="003B73C1">
        <w:trPr>
          <w:gridAfter w:val="1"/>
          <w:wAfter w:w="7" w:type="dxa"/>
          <w:cantSplit/>
        </w:trPr>
        <w:tc>
          <w:tcPr>
            <w:tcW w:w="3769" w:type="dxa"/>
            <w:shd w:val="clear" w:color="auto" w:fill="auto"/>
          </w:tcPr>
          <w:p w14:paraId="5A08D524" w14:textId="77777777" w:rsidR="002C4C27" w:rsidRPr="007E0958" w:rsidRDefault="002C4C27" w:rsidP="002C4C27">
            <w:pPr>
              <w:pStyle w:val="ListParagraph"/>
              <w:numPr>
                <w:ilvl w:val="0"/>
                <w:numId w:val="6"/>
              </w:numPr>
              <w:tabs>
                <w:tab w:val="left" w:pos="118"/>
                <w:tab w:val="left" w:pos="222"/>
              </w:tabs>
              <w:spacing w:line="374" w:lineRule="exact"/>
              <w:ind w:left="505" w:hanging="283"/>
              <w:rPr>
                <w:rFonts w:asciiTheme="majorBidi" w:hAnsiTheme="majorBidi" w:cstheme="majorBidi"/>
                <w:spacing w:val="-4"/>
                <w:sz w:val="28"/>
                <w:lang w:val="en-US"/>
              </w:rPr>
            </w:pPr>
            <w:r w:rsidRPr="007E0958">
              <w:rPr>
                <w:rFonts w:asciiTheme="majorBidi" w:hAnsiTheme="majorBidi" w:cstheme="majorBidi"/>
                <w:spacing w:val="-4"/>
                <w:sz w:val="28"/>
                <w:lang w:val="en-US"/>
              </w:rPr>
              <w:t>Subsidiaries</w:t>
            </w:r>
          </w:p>
        </w:tc>
        <w:tc>
          <w:tcPr>
            <w:tcW w:w="1350" w:type="dxa"/>
            <w:shd w:val="clear" w:color="auto" w:fill="auto"/>
          </w:tcPr>
          <w:p w14:paraId="1FE5A444" w14:textId="2DC3F90D" w:rsidR="002C4C27" w:rsidRPr="007E0958" w:rsidRDefault="002C4C27" w:rsidP="002C4C27">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w:t>
            </w:r>
          </w:p>
        </w:tc>
        <w:tc>
          <w:tcPr>
            <w:tcW w:w="144" w:type="dxa"/>
            <w:shd w:val="clear" w:color="auto" w:fill="auto"/>
          </w:tcPr>
          <w:p w14:paraId="47DB848B" w14:textId="77777777" w:rsidR="002C4C27" w:rsidRPr="007E0958" w:rsidRDefault="002C4C27" w:rsidP="002C4C27">
            <w:pPr>
              <w:spacing w:line="374" w:lineRule="exact"/>
              <w:jc w:val="right"/>
              <w:rPr>
                <w:rFonts w:asciiTheme="majorBidi" w:hAnsiTheme="majorBidi" w:cstheme="majorBidi"/>
                <w:sz w:val="28"/>
                <w:szCs w:val="28"/>
              </w:rPr>
            </w:pPr>
          </w:p>
        </w:tc>
        <w:tc>
          <w:tcPr>
            <w:tcW w:w="1397" w:type="dxa"/>
            <w:shd w:val="clear" w:color="auto" w:fill="auto"/>
          </w:tcPr>
          <w:p w14:paraId="4B78990B" w14:textId="02BB0E50" w:rsidR="002C4C27" w:rsidRPr="007E0958" w:rsidRDefault="002C4C27" w:rsidP="002C4C27">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w:t>
            </w:r>
          </w:p>
        </w:tc>
        <w:tc>
          <w:tcPr>
            <w:tcW w:w="144" w:type="dxa"/>
            <w:shd w:val="clear" w:color="auto" w:fill="auto"/>
          </w:tcPr>
          <w:p w14:paraId="6C941EF3" w14:textId="77777777" w:rsidR="002C4C27" w:rsidRPr="007E0958" w:rsidRDefault="002C4C27" w:rsidP="002C4C27">
            <w:pPr>
              <w:spacing w:line="374" w:lineRule="exact"/>
              <w:jc w:val="right"/>
              <w:rPr>
                <w:rFonts w:asciiTheme="majorBidi" w:hAnsiTheme="majorBidi" w:cstheme="majorBidi"/>
                <w:sz w:val="28"/>
                <w:szCs w:val="28"/>
              </w:rPr>
            </w:pPr>
          </w:p>
        </w:tc>
        <w:tc>
          <w:tcPr>
            <w:tcW w:w="1318" w:type="dxa"/>
            <w:shd w:val="clear" w:color="auto" w:fill="auto"/>
          </w:tcPr>
          <w:p w14:paraId="097435F5" w14:textId="4D480F7D" w:rsidR="002C4C27" w:rsidRPr="007E0958" w:rsidRDefault="002C4C27" w:rsidP="002C4C27">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w:t>
            </w:r>
          </w:p>
        </w:tc>
        <w:tc>
          <w:tcPr>
            <w:tcW w:w="144" w:type="dxa"/>
            <w:shd w:val="clear" w:color="auto" w:fill="auto"/>
          </w:tcPr>
          <w:p w14:paraId="4A46BE36" w14:textId="77777777" w:rsidR="002C4C27" w:rsidRPr="00130981" w:rsidRDefault="002C4C27" w:rsidP="002C4C27">
            <w:pPr>
              <w:spacing w:line="374" w:lineRule="exact"/>
              <w:jc w:val="right"/>
              <w:rPr>
                <w:rFonts w:asciiTheme="majorBidi" w:hAnsiTheme="majorBidi" w:cstheme="majorBidi"/>
                <w:sz w:val="28"/>
                <w:szCs w:val="28"/>
              </w:rPr>
            </w:pPr>
          </w:p>
        </w:tc>
        <w:tc>
          <w:tcPr>
            <w:tcW w:w="1479" w:type="dxa"/>
            <w:gridSpan w:val="2"/>
            <w:shd w:val="clear" w:color="auto" w:fill="auto"/>
          </w:tcPr>
          <w:p w14:paraId="16FBFF07" w14:textId="373D51F5" w:rsidR="002C4C27" w:rsidRPr="00130981" w:rsidRDefault="002C4C27" w:rsidP="002C4C27">
            <w:pPr>
              <w:spacing w:line="374" w:lineRule="exact"/>
              <w:jc w:val="right"/>
              <w:rPr>
                <w:rFonts w:asciiTheme="majorBidi" w:hAnsiTheme="majorBidi" w:cstheme="majorBidi"/>
                <w:sz w:val="28"/>
                <w:szCs w:val="28"/>
              </w:rPr>
            </w:pPr>
            <w:r>
              <w:rPr>
                <w:rFonts w:asciiTheme="majorBidi" w:hAnsiTheme="majorBidi" w:cstheme="majorBidi"/>
                <w:sz w:val="28"/>
                <w:szCs w:val="28"/>
              </w:rPr>
              <w:t>(26,935)</w:t>
            </w:r>
          </w:p>
        </w:tc>
      </w:tr>
      <w:tr w:rsidR="002C4C27" w:rsidRPr="00130981" w14:paraId="721E24B1" w14:textId="77777777" w:rsidTr="007E0958">
        <w:trPr>
          <w:gridAfter w:val="1"/>
          <w:wAfter w:w="7" w:type="dxa"/>
          <w:cantSplit/>
        </w:trPr>
        <w:tc>
          <w:tcPr>
            <w:tcW w:w="3769" w:type="dxa"/>
            <w:shd w:val="clear" w:color="auto" w:fill="auto"/>
            <w:hideMark/>
          </w:tcPr>
          <w:p w14:paraId="526DFFB1" w14:textId="77777777" w:rsidR="002C4C27" w:rsidRPr="007E0958" w:rsidRDefault="002C4C27" w:rsidP="002C4C27">
            <w:pPr>
              <w:pStyle w:val="ListParagraph"/>
              <w:numPr>
                <w:ilvl w:val="0"/>
                <w:numId w:val="6"/>
              </w:numPr>
              <w:tabs>
                <w:tab w:val="left" w:pos="118"/>
                <w:tab w:val="left" w:pos="222"/>
              </w:tabs>
              <w:spacing w:line="374" w:lineRule="exact"/>
              <w:ind w:left="505" w:hanging="283"/>
              <w:rPr>
                <w:rFonts w:asciiTheme="majorBidi" w:hAnsiTheme="majorBidi" w:cstheme="majorBidi"/>
                <w:spacing w:val="-4"/>
                <w:sz w:val="28"/>
                <w:lang w:val="en-US"/>
              </w:rPr>
            </w:pPr>
            <w:r w:rsidRPr="007E0958">
              <w:rPr>
                <w:rFonts w:asciiTheme="majorBidi" w:hAnsiTheme="majorBidi" w:cstheme="majorBidi"/>
                <w:spacing w:val="-6"/>
                <w:sz w:val="28"/>
              </w:rPr>
              <w:t>Unrelated</w:t>
            </w:r>
            <w:r w:rsidRPr="007E0958">
              <w:rPr>
                <w:rFonts w:asciiTheme="majorBidi" w:hAnsiTheme="majorBidi" w:cstheme="majorBidi"/>
                <w:spacing w:val="-4"/>
                <w:sz w:val="28"/>
                <w:lang w:val="en-US"/>
              </w:rPr>
              <w:t xml:space="preserve"> </w:t>
            </w:r>
            <w:r w:rsidRPr="007E0958">
              <w:rPr>
                <w:rFonts w:asciiTheme="majorBidi" w:hAnsiTheme="majorBidi" w:cstheme="majorBidi"/>
                <w:spacing w:val="-6"/>
                <w:sz w:val="28"/>
              </w:rPr>
              <w:t>companies</w:t>
            </w:r>
          </w:p>
        </w:tc>
        <w:tc>
          <w:tcPr>
            <w:tcW w:w="1350" w:type="dxa"/>
            <w:tcBorders>
              <w:bottom w:val="single" w:sz="4" w:space="0" w:color="auto"/>
            </w:tcBorders>
            <w:shd w:val="clear" w:color="auto" w:fill="auto"/>
          </w:tcPr>
          <w:p w14:paraId="60F71D5D" w14:textId="699FE33A" w:rsidR="002C4C27" w:rsidRPr="007E0958" w:rsidRDefault="002C4C27" w:rsidP="002C4C27">
            <w:pPr>
              <w:spacing w:line="374" w:lineRule="exact"/>
              <w:jc w:val="right"/>
              <w:rPr>
                <w:rFonts w:asciiTheme="majorBidi" w:hAnsiTheme="majorBidi" w:cstheme="majorBidi"/>
                <w:sz w:val="28"/>
                <w:szCs w:val="28"/>
                <w:cs/>
              </w:rPr>
            </w:pPr>
            <w:r w:rsidRPr="007E0958">
              <w:rPr>
                <w:rFonts w:asciiTheme="majorBidi" w:hAnsiTheme="majorBidi" w:cstheme="majorBidi"/>
                <w:sz w:val="28"/>
                <w:szCs w:val="28"/>
              </w:rPr>
              <w:t>(88,939)</w:t>
            </w:r>
          </w:p>
        </w:tc>
        <w:tc>
          <w:tcPr>
            <w:tcW w:w="144" w:type="dxa"/>
            <w:shd w:val="clear" w:color="auto" w:fill="auto"/>
          </w:tcPr>
          <w:p w14:paraId="032E607D" w14:textId="77777777" w:rsidR="002C4C27" w:rsidRPr="007E0958" w:rsidRDefault="002C4C27" w:rsidP="002C4C27">
            <w:pPr>
              <w:spacing w:line="374" w:lineRule="exact"/>
              <w:jc w:val="right"/>
              <w:rPr>
                <w:rFonts w:asciiTheme="majorBidi" w:hAnsiTheme="majorBidi" w:cstheme="majorBidi"/>
                <w:sz w:val="28"/>
                <w:szCs w:val="28"/>
              </w:rPr>
            </w:pPr>
          </w:p>
        </w:tc>
        <w:tc>
          <w:tcPr>
            <w:tcW w:w="1397" w:type="dxa"/>
            <w:tcBorders>
              <w:bottom w:val="single" w:sz="4" w:space="0" w:color="auto"/>
            </w:tcBorders>
            <w:shd w:val="clear" w:color="auto" w:fill="auto"/>
          </w:tcPr>
          <w:p w14:paraId="25385DE0" w14:textId="7CBB8100" w:rsidR="002C4C27" w:rsidRPr="007E0958" w:rsidRDefault="002C4C27" w:rsidP="002C4C27">
            <w:pPr>
              <w:spacing w:line="374" w:lineRule="exact"/>
              <w:jc w:val="right"/>
              <w:rPr>
                <w:rFonts w:asciiTheme="majorBidi" w:hAnsiTheme="majorBidi" w:cstheme="majorBidi"/>
                <w:sz w:val="28"/>
                <w:szCs w:val="28"/>
              </w:rPr>
            </w:pPr>
            <w:r w:rsidRPr="007E0958">
              <w:rPr>
                <w:rFonts w:asciiTheme="majorBidi" w:hAnsiTheme="majorBidi"/>
                <w:sz w:val="28"/>
                <w:szCs w:val="28"/>
                <w:cs/>
              </w:rPr>
              <w:t>(</w:t>
            </w:r>
            <w:r w:rsidRPr="007E0958">
              <w:rPr>
                <w:rFonts w:asciiTheme="majorBidi" w:hAnsiTheme="majorBidi"/>
                <w:sz w:val="28"/>
                <w:szCs w:val="28"/>
              </w:rPr>
              <w:t>88</w:t>
            </w:r>
            <w:r w:rsidRPr="007E0958">
              <w:rPr>
                <w:rFonts w:asciiTheme="majorBidi" w:hAnsiTheme="majorBidi" w:cstheme="majorBidi"/>
                <w:sz w:val="28"/>
                <w:szCs w:val="28"/>
              </w:rPr>
              <w:t>,</w:t>
            </w:r>
            <w:r w:rsidRPr="007E0958">
              <w:rPr>
                <w:rFonts w:asciiTheme="majorBidi" w:hAnsiTheme="majorBidi"/>
                <w:sz w:val="28"/>
                <w:szCs w:val="28"/>
              </w:rPr>
              <w:t>989</w:t>
            </w:r>
            <w:r w:rsidRPr="007E0958">
              <w:rPr>
                <w:rFonts w:asciiTheme="majorBidi" w:hAnsiTheme="majorBidi"/>
                <w:sz w:val="28"/>
                <w:szCs w:val="28"/>
                <w:cs/>
              </w:rPr>
              <w:t>)</w:t>
            </w:r>
          </w:p>
        </w:tc>
        <w:tc>
          <w:tcPr>
            <w:tcW w:w="144" w:type="dxa"/>
            <w:shd w:val="clear" w:color="auto" w:fill="auto"/>
          </w:tcPr>
          <w:p w14:paraId="7E761245" w14:textId="77777777" w:rsidR="002C4C27" w:rsidRPr="007E0958" w:rsidRDefault="002C4C27" w:rsidP="002C4C27">
            <w:pPr>
              <w:spacing w:line="374" w:lineRule="exact"/>
              <w:jc w:val="right"/>
              <w:rPr>
                <w:rFonts w:asciiTheme="majorBidi" w:hAnsiTheme="majorBidi" w:cstheme="majorBidi"/>
                <w:sz w:val="28"/>
                <w:szCs w:val="28"/>
              </w:rPr>
            </w:pPr>
          </w:p>
        </w:tc>
        <w:tc>
          <w:tcPr>
            <w:tcW w:w="1318" w:type="dxa"/>
            <w:tcBorders>
              <w:bottom w:val="single" w:sz="4" w:space="0" w:color="auto"/>
            </w:tcBorders>
            <w:shd w:val="clear" w:color="auto" w:fill="auto"/>
          </w:tcPr>
          <w:p w14:paraId="12A7E53E" w14:textId="78123358" w:rsidR="002C4C27" w:rsidRPr="007E0958" w:rsidRDefault="002C4C27" w:rsidP="002C4C27">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(85,832)</w:t>
            </w:r>
          </w:p>
        </w:tc>
        <w:tc>
          <w:tcPr>
            <w:tcW w:w="144" w:type="dxa"/>
            <w:shd w:val="clear" w:color="auto" w:fill="auto"/>
          </w:tcPr>
          <w:p w14:paraId="4E123EE2" w14:textId="77777777" w:rsidR="002C4C27" w:rsidRPr="00130981" w:rsidRDefault="002C4C27" w:rsidP="002C4C27">
            <w:pPr>
              <w:spacing w:line="374" w:lineRule="exact"/>
              <w:jc w:val="right"/>
              <w:rPr>
                <w:rFonts w:asciiTheme="majorBidi" w:hAnsiTheme="majorBidi" w:cstheme="majorBidi"/>
                <w:sz w:val="28"/>
                <w:szCs w:val="28"/>
              </w:rPr>
            </w:pPr>
          </w:p>
        </w:tc>
        <w:tc>
          <w:tcPr>
            <w:tcW w:w="1479" w:type="dxa"/>
            <w:gridSpan w:val="2"/>
            <w:tcBorders>
              <w:bottom w:val="single" w:sz="4" w:space="0" w:color="auto"/>
            </w:tcBorders>
            <w:shd w:val="clear" w:color="auto" w:fill="auto"/>
          </w:tcPr>
          <w:p w14:paraId="2D034942" w14:textId="171B6204" w:rsidR="002C4C27" w:rsidRPr="00130981" w:rsidRDefault="002C4C27" w:rsidP="002C4C27">
            <w:pPr>
              <w:spacing w:line="374" w:lineRule="exact"/>
              <w:jc w:val="right"/>
              <w:rPr>
                <w:rFonts w:asciiTheme="majorBidi" w:hAnsiTheme="majorBidi" w:cstheme="majorBidi"/>
                <w:sz w:val="28"/>
                <w:szCs w:val="28"/>
              </w:rPr>
            </w:pPr>
            <w:r w:rsidRPr="0048718E">
              <w:rPr>
                <w:rFonts w:asciiTheme="majorBidi" w:hAnsiTheme="majorBidi" w:cstheme="majorBidi"/>
                <w:sz w:val="28"/>
                <w:szCs w:val="28"/>
              </w:rPr>
              <w:t>(85,832)</w:t>
            </w:r>
          </w:p>
        </w:tc>
      </w:tr>
      <w:tr w:rsidR="002C4C27" w:rsidRPr="00130981" w14:paraId="1424F59D" w14:textId="77777777" w:rsidTr="007E0958">
        <w:trPr>
          <w:gridAfter w:val="1"/>
          <w:wAfter w:w="7" w:type="dxa"/>
          <w:cantSplit/>
        </w:trPr>
        <w:tc>
          <w:tcPr>
            <w:tcW w:w="3769" w:type="dxa"/>
            <w:shd w:val="clear" w:color="auto" w:fill="auto"/>
          </w:tcPr>
          <w:p w14:paraId="09729197" w14:textId="77777777" w:rsidR="002C4C27" w:rsidRPr="007E0958" w:rsidRDefault="002C4C27" w:rsidP="002C4C27">
            <w:pPr>
              <w:pStyle w:val="ListParagraph"/>
              <w:tabs>
                <w:tab w:val="left" w:pos="118"/>
                <w:tab w:val="left" w:pos="222"/>
              </w:tabs>
              <w:spacing w:line="374" w:lineRule="exact"/>
              <w:ind w:left="505"/>
              <w:rPr>
                <w:rFonts w:asciiTheme="majorBidi" w:hAnsiTheme="majorBidi" w:cstheme="majorBidi"/>
                <w:spacing w:val="-4"/>
                <w:sz w:val="28"/>
                <w:lang w:val="en-US"/>
              </w:rPr>
            </w:pPr>
          </w:p>
        </w:tc>
        <w:tc>
          <w:tcPr>
            <w:tcW w:w="1350" w:type="dxa"/>
            <w:tcBorders>
              <w:top w:val="single" w:sz="4" w:space="0" w:color="auto"/>
            </w:tcBorders>
            <w:shd w:val="clear" w:color="auto" w:fill="auto"/>
          </w:tcPr>
          <w:p w14:paraId="0B4807EE" w14:textId="4A8C5854" w:rsidR="002C4C27" w:rsidRPr="007E0958" w:rsidRDefault="002E2522" w:rsidP="002C4C27">
            <w:pPr>
              <w:spacing w:line="374" w:lineRule="exact"/>
              <w:jc w:val="right"/>
              <w:rPr>
                <w:rFonts w:asciiTheme="majorBidi" w:hAnsiTheme="majorBidi" w:cstheme="majorBidi"/>
                <w:sz w:val="28"/>
                <w:szCs w:val="28"/>
                <w:cs/>
              </w:rPr>
            </w:pPr>
            <w:r w:rsidRPr="007E0958">
              <w:rPr>
                <w:rFonts w:asciiTheme="majorBidi" w:hAnsiTheme="majorBidi" w:cstheme="majorBidi"/>
                <w:sz w:val="28"/>
                <w:szCs w:val="28"/>
              </w:rPr>
              <w:t>33</w:t>
            </w:r>
            <w:r w:rsidR="002C4C27" w:rsidRPr="007E0958">
              <w:rPr>
                <w:rFonts w:asciiTheme="majorBidi" w:hAnsiTheme="majorBidi" w:cstheme="majorBidi"/>
                <w:sz w:val="28"/>
                <w:szCs w:val="28"/>
              </w:rPr>
              <w:fldChar w:fldCharType="begin"/>
            </w:r>
            <w:r w:rsidR="002C4C27" w:rsidRPr="007E0958">
              <w:rPr>
                <w:rFonts w:asciiTheme="majorBidi" w:hAnsiTheme="majorBidi" w:cstheme="majorBidi"/>
                <w:sz w:val="28"/>
                <w:szCs w:val="28"/>
              </w:rPr>
              <w:instrText xml:space="preserve"> =SUM(b10:b13) </w:instrText>
            </w:r>
            <w:r w:rsidR="002C4C27" w:rsidRPr="007E0958">
              <w:rPr>
                <w:rFonts w:asciiTheme="majorBidi" w:hAnsiTheme="majorBidi" w:cstheme="majorBidi"/>
                <w:sz w:val="28"/>
                <w:szCs w:val="28"/>
              </w:rPr>
              <w:fldChar w:fldCharType="separate"/>
            </w:r>
            <w:r w:rsidRPr="007E0958">
              <w:rPr>
                <w:rFonts w:asciiTheme="majorBidi" w:hAnsiTheme="majorBidi" w:cstheme="majorBidi"/>
                <w:noProof/>
                <w:sz w:val="28"/>
                <w:szCs w:val="28"/>
              </w:rPr>
              <w:t>2,438</w:t>
            </w:r>
            <w:r w:rsidR="002C4C27" w:rsidRPr="007E0958">
              <w:rPr>
                <w:rFonts w:asciiTheme="majorBidi" w:hAnsiTheme="majorBidi" w:cstheme="majorBidi"/>
                <w:sz w:val="28"/>
                <w:szCs w:val="28"/>
              </w:rPr>
              <w:fldChar w:fldCharType="end"/>
            </w:r>
          </w:p>
        </w:tc>
        <w:tc>
          <w:tcPr>
            <w:tcW w:w="144" w:type="dxa"/>
            <w:shd w:val="clear" w:color="auto" w:fill="auto"/>
          </w:tcPr>
          <w:p w14:paraId="6564E02B" w14:textId="77777777" w:rsidR="002C4C27" w:rsidRPr="007E0958" w:rsidRDefault="002C4C27" w:rsidP="002C4C27">
            <w:pPr>
              <w:spacing w:line="374" w:lineRule="exact"/>
              <w:jc w:val="right"/>
              <w:rPr>
                <w:rFonts w:asciiTheme="majorBidi" w:hAnsiTheme="majorBidi" w:cstheme="majorBidi"/>
                <w:sz w:val="28"/>
                <w:szCs w:val="28"/>
              </w:rPr>
            </w:pPr>
          </w:p>
        </w:tc>
        <w:tc>
          <w:tcPr>
            <w:tcW w:w="1397" w:type="dxa"/>
            <w:tcBorders>
              <w:top w:val="single" w:sz="4" w:space="0" w:color="auto"/>
            </w:tcBorders>
            <w:shd w:val="clear" w:color="auto" w:fill="auto"/>
          </w:tcPr>
          <w:p w14:paraId="69F8BFFD" w14:textId="4C06D292" w:rsidR="002C4C27" w:rsidRPr="007E0958" w:rsidRDefault="002E2522" w:rsidP="002C4C27">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409,524</w:t>
            </w:r>
          </w:p>
        </w:tc>
        <w:tc>
          <w:tcPr>
            <w:tcW w:w="144" w:type="dxa"/>
            <w:shd w:val="clear" w:color="auto" w:fill="auto"/>
          </w:tcPr>
          <w:p w14:paraId="06EA3C1C" w14:textId="77777777" w:rsidR="002C4C27" w:rsidRPr="007E0958" w:rsidRDefault="002C4C27" w:rsidP="002C4C27">
            <w:pPr>
              <w:spacing w:line="374" w:lineRule="exact"/>
              <w:jc w:val="right"/>
              <w:rPr>
                <w:rFonts w:asciiTheme="majorBidi" w:hAnsiTheme="majorBidi" w:cstheme="majorBidi"/>
                <w:sz w:val="28"/>
                <w:szCs w:val="28"/>
              </w:rPr>
            </w:pPr>
          </w:p>
        </w:tc>
        <w:tc>
          <w:tcPr>
            <w:tcW w:w="1318" w:type="dxa"/>
            <w:tcBorders>
              <w:top w:val="single" w:sz="4" w:space="0" w:color="auto"/>
            </w:tcBorders>
            <w:shd w:val="clear" w:color="auto" w:fill="auto"/>
          </w:tcPr>
          <w:p w14:paraId="6310A090" w14:textId="1CEDB574" w:rsidR="002C4C27" w:rsidRPr="007E0958" w:rsidRDefault="002C4C27" w:rsidP="002C4C27">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7,056</w:t>
            </w:r>
          </w:p>
        </w:tc>
        <w:tc>
          <w:tcPr>
            <w:tcW w:w="144" w:type="dxa"/>
            <w:shd w:val="clear" w:color="auto" w:fill="auto"/>
          </w:tcPr>
          <w:p w14:paraId="0FEC9C77" w14:textId="77777777" w:rsidR="002C4C27" w:rsidRPr="00130981" w:rsidRDefault="002C4C27" w:rsidP="002C4C27">
            <w:pPr>
              <w:spacing w:line="374" w:lineRule="exact"/>
              <w:jc w:val="right"/>
              <w:rPr>
                <w:rFonts w:asciiTheme="majorBidi" w:hAnsiTheme="majorBidi" w:cstheme="majorBidi"/>
                <w:sz w:val="28"/>
                <w:szCs w:val="28"/>
              </w:rPr>
            </w:pPr>
          </w:p>
        </w:tc>
        <w:tc>
          <w:tcPr>
            <w:tcW w:w="1479" w:type="dxa"/>
            <w:gridSpan w:val="2"/>
            <w:tcBorders>
              <w:top w:val="single" w:sz="4" w:space="0" w:color="auto"/>
            </w:tcBorders>
            <w:shd w:val="clear" w:color="auto" w:fill="auto"/>
          </w:tcPr>
          <w:p w14:paraId="033B4725" w14:textId="30B5AC0F" w:rsidR="002C4C27" w:rsidRPr="00130981" w:rsidRDefault="002C4C27" w:rsidP="002C4C27">
            <w:pPr>
              <w:spacing w:line="374" w:lineRule="exact"/>
              <w:jc w:val="right"/>
              <w:rPr>
                <w:rFonts w:asciiTheme="majorBidi" w:hAnsiTheme="majorBidi" w:cstheme="majorBidi"/>
                <w:sz w:val="28"/>
                <w:szCs w:val="28"/>
              </w:rPr>
            </w:pPr>
            <w:r w:rsidRPr="00FC1A0F">
              <w:rPr>
                <w:rFonts w:asciiTheme="majorBidi" w:hAnsiTheme="majorBidi" w:cstheme="majorBidi" w:hint="cs"/>
                <w:sz w:val="28"/>
                <w:szCs w:val="28"/>
              </w:rPr>
              <w:t>27</w:t>
            </w:r>
            <w:r w:rsidRPr="0048718E">
              <w:rPr>
                <w:rFonts w:asciiTheme="majorBidi" w:hAnsiTheme="majorBidi" w:cstheme="majorBidi"/>
                <w:sz w:val="28"/>
                <w:szCs w:val="28"/>
              </w:rPr>
              <w:t>,014</w:t>
            </w:r>
          </w:p>
        </w:tc>
      </w:tr>
      <w:tr w:rsidR="00E24F66" w:rsidRPr="00130981" w14:paraId="356EA947" w14:textId="77777777" w:rsidTr="003B73C1">
        <w:trPr>
          <w:gridAfter w:val="1"/>
          <w:wAfter w:w="7" w:type="dxa"/>
          <w:cantSplit/>
        </w:trPr>
        <w:tc>
          <w:tcPr>
            <w:tcW w:w="3769" w:type="dxa"/>
            <w:hideMark/>
          </w:tcPr>
          <w:p w14:paraId="68EF5117" w14:textId="77777777" w:rsidR="00E24F66" w:rsidRPr="007E0958" w:rsidRDefault="00E24F66" w:rsidP="00E24F66">
            <w:pPr>
              <w:spacing w:line="374" w:lineRule="exact"/>
              <w:rPr>
                <w:rFonts w:asciiTheme="majorBidi" w:hAnsiTheme="majorBidi" w:cstheme="majorBidi"/>
                <w:sz w:val="28"/>
                <w:szCs w:val="28"/>
                <w:lang w:val="en-US"/>
              </w:rPr>
            </w:pPr>
            <w:r w:rsidRPr="007E0958">
              <w:rPr>
                <w:rFonts w:asciiTheme="majorBidi" w:hAnsiTheme="majorBidi" w:cstheme="majorBidi"/>
                <w:spacing w:val="-4"/>
                <w:sz w:val="28"/>
                <w:szCs w:val="28"/>
                <w:u w:val="single"/>
                <w:lang w:val="en-US"/>
              </w:rPr>
              <w:t>Less</w:t>
            </w:r>
            <w:r w:rsidRPr="007E0958">
              <w:rPr>
                <w:rFonts w:asciiTheme="majorBidi" w:hAnsiTheme="majorBidi" w:cstheme="majorBidi"/>
                <w:spacing w:val="-4"/>
                <w:sz w:val="28"/>
                <w:szCs w:val="28"/>
                <w:lang w:val="en-US"/>
              </w:rPr>
              <w:t xml:space="preserve"> </w:t>
            </w:r>
            <w:r w:rsidRPr="007E0958">
              <w:rPr>
                <w:rFonts w:asciiTheme="majorBidi" w:hAnsiTheme="majorBidi" w:cstheme="majorBidi"/>
                <w:sz w:val="28"/>
                <w:szCs w:val="28"/>
              </w:rPr>
              <w:t>Portion</w:t>
            </w:r>
            <w:r w:rsidRPr="007E0958">
              <w:rPr>
                <w:rFonts w:asciiTheme="majorBidi" w:hAnsiTheme="majorBidi" w:cstheme="majorBidi"/>
                <w:spacing w:val="-4"/>
                <w:sz w:val="28"/>
                <w:szCs w:val="28"/>
                <w:lang w:val="en-US"/>
              </w:rPr>
              <w:t xml:space="preserve"> due within one year</w:t>
            </w:r>
          </w:p>
        </w:tc>
        <w:tc>
          <w:tcPr>
            <w:tcW w:w="1350" w:type="dxa"/>
            <w:shd w:val="clear" w:color="auto" w:fill="auto"/>
          </w:tcPr>
          <w:p w14:paraId="4006D405" w14:textId="77777777" w:rsidR="00E24F66" w:rsidRPr="007E0958" w:rsidRDefault="00E24F66" w:rsidP="00E24F66">
            <w:pPr>
              <w:spacing w:line="374" w:lineRule="exact"/>
              <w:jc w:val="right"/>
              <w:rPr>
                <w:rFonts w:asciiTheme="majorBidi" w:hAnsiTheme="majorBidi" w:cstheme="majorBidi"/>
                <w:sz w:val="28"/>
                <w:szCs w:val="28"/>
              </w:rPr>
            </w:pPr>
          </w:p>
        </w:tc>
        <w:tc>
          <w:tcPr>
            <w:tcW w:w="144" w:type="dxa"/>
            <w:shd w:val="clear" w:color="auto" w:fill="auto"/>
          </w:tcPr>
          <w:p w14:paraId="61009689" w14:textId="77777777" w:rsidR="00E24F66" w:rsidRPr="007E0958" w:rsidRDefault="00E24F66" w:rsidP="00E24F66">
            <w:pPr>
              <w:spacing w:line="374" w:lineRule="exact"/>
              <w:jc w:val="right"/>
              <w:rPr>
                <w:rFonts w:asciiTheme="majorBidi" w:hAnsiTheme="majorBidi" w:cstheme="majorBidi"/>
                <w:sz w:val="28"/>
                <w:szCs w:val="28"/>
              </w:rPr>
            </w:pPr>
          </w:p>
        </w:tc>
        <w:tc>
          <w:tcPr>
            <w:tcW w:w="1397" w:type="dxa"/>
            <w:shd w:val="clear" w:color="auto" w:fill="auto"/>
          </w:tcPr>
          <w:p w14:paraId="6E9BF3FD" w14:textId="77777777" w:rsidR="00E24F66" w:rsidRPr="007E0958" w:rsidRDefault="00E24F66" w:rsidP="00E24F66">
            <w:pPr>
              <w:spacing w:line="374" w:lineRule="exact"/>
              <w:jc w:val="right"/>
              <w:rPr>
                <w:rFonts w:asciiTheme="majorBidi" w:hAnsiTheme="majorBidi" w:cstheme="majorBidi"/>
                <w:sz w:val="28"/>
                <w:szCs w:val="28"/>
              </w:rPr>
            </w:pPr>
          </w:p>
        </w:tc>
        <w:tc>
          <w:tcPr>
            <w:tcW w:w="144" w:type="dxa"/>
            <w:shd w:val="clear" w:color="auto" w:fill="auto"/>
          </w:tcPr>
          <w:p w14:paraId="6FEC122A" w14:textId="77777777" w:rsidR="00E24F66" w:rsidRPr="007E0958" w:rsidRDefault="00E24F66" w:rsidP="00E24F66">
            <w:pPr>
              <w:spacing w:line="374" w:lineRule="exact"/>
              <w:jc w:val="right"/>
              <w:rPr>
                <w:rFonts w:asciiTheme="majorBidi" w:hAnsiTheme="majorBidi" w:cstheme="majorBidi"/>
                <w:sz w:val="28"/>
                <w:szCs w:val="28"/>
              </w:rPr>
            </w:pPr>
          </w:p>
        </w:tc>
        <w:tc>
          <w:tcPr>
            <w:tcW w:w="1318" w:type="dxa"/>
            <w:shd w:val="clear" w:color="auto" w:fill="auto"/>
          </w:tcPr>
          <w:p w14:paraId="4E81CCC5" w14:textId="77777777" w:rsidR="00E24F66" w:rsidRPr="007E0958" w:rsidRDefault="00E24F66" w:rsidP="00E24F66">
            <w:pPr>
              <w:spacing w:line="374" w:lineRule="exact"/>
              <w:jc w:val="right"/>
              <w:rPr>
                <w:rFonts w:asciiTheme="majorBidi" w:hAnsiTheme="majorBidi" w:cstheme="majorBidi"/>
                <w:sz w:val="28"/>
                <w:szCs w:val="28"/>
              </w:rPr>
            </w:pPr>
          </w:p>
        </w:tc>
        <w:tc>
          <w:tcPr>
            <w:tcW w:w="144" w:type="dxa"/>
            <w:shd w:val="clear" w:color="auto" w:fill="auto"/>
          </w:tcPr>
          <w:p w14:paraId="6499709D" w14:textId="77777777" w:rsidR="00E24F66" w:rsidRPr="00130981" w:rsidRDefault="00E24F66" w:rsidP="00E24F66">
            <w:pPr>
              <w:spacing w:line="374" w:lineRule="exact"/>
              <w:jc w:val="right"/>
              <w:rPr>
                <w:rFonts w:asciiTheme="majorBidi" w:hAnsiTheme="majorBidi" w:cstheme="majorBidi"/>
                <w:sz w:val="28"/>
                <w:szCs w:val="28"/>
              </w:rPr>
            </w:pPr>
          </w:p>
        </w:tc>
        <w:tc>
          <w:tcPr>
            <w:tcW w:w="1479" w:type="dxa"/>
            <w:gridSpan w:val="2"/>
            <w:shd w:val="clear" w:color="auto" w:fill="auto"/>
          </w:tcPr>
          <w:p w14:paraId="6D822913" w14:textId="77777777" w:rsidR="00E24F66" w:rsidRPr="00130981" w:rsidRDefault="00E24F66" w:rsidP="00E24F66">
            <w:pPr>
              <w:spacing w:line="374" w:lineRule="exact"/>
              <w:jc w:val="right"/>
              <w:rPr>
                <w:rFonts w:asciiTheme="majorBidi" w:hAnsiTheme="majorBidi" w:cstheme="majorBidi"/>
                <w:sz w:val="28"/>
                <w:szCs w:val="28"/>
              </w:rPr>
            </w:pPr>
          </w:p>
        </w:tc>
      </w:tr>
      <w:tr w:rsidR="002C4C27" w:rsidRPr="00130981" w14:paraId="737359B1" w14:textId="77777777" w:rsidTr="003B73C1">
        <w:trPr>
          <w:gridAfter w:val="1"/>
          <w:wAfter w:w="7" w:type="dxa"/>
          <w:cantSplit/>
        </w:trPr>
        <w:tc>
          <w:tcPr>
            <w:tcW w:w="3769" w:type="dxa"/>
          </w:tcPr>
          <w:p w14:paraId="7160C781" w14:textId="77777777" w:rsidR="002C4C27" w:rsidRPr="007E0958" w:rsidRDefault="002C4C27" w:rsidP="002C4C27">
            <w:pPr>
              <w:pStyle w:val="ListParagraph"/>
              <w:numPr>
                <w:ilvl w:val="0"/>
                <w:numId w:val="6"/>
              </w:numPr>
              <w:tabs>
                <w:tab w:val="left" w:pos="118"/>
                <w:tab w:val="left" w:pos="222"/>
              </w:tabs>
              <w:spacing w:line="374" w:lineRule="exact"/>
              <w:ind w:left="505" w:hanging="283"/>
              <w:rPr>
                <w:rFonts w:asciiTheme="majorBidi" w:hAnsiTheme="majorBidi" w:cstheme="majorBidi"/>
                <w:spacing w:val="-4"/>
                <w:sz w:val="28"/>
                <w:lang w:val="en-US"/>
              </w:rPr>
            </w:pPr>
            <w:r w:rsidRPr="007E0958">
              <w:rPr>
                <w:rFonts w:asciiTheme="majorBidi" w:hAnsiTheme="majorBidi" w:cstheme="majorBidi"/>
                <w:spacing w:val="-4"/>
                <w:sz w:val="28"/>
                <w:lang w:val="en-US"/>
              </w:rPr>
              <w:t>Subsidiaries</w:t>
            </w:r>
          </w:p>
        </w:tc>
        <w:tc>
          <w:tcPr>
            <w:tcW w:w="1350" w:type="dxa"/>
            <w:shd w:val="clear" w:color="auto" w:fill="auto"/>
          </w:tcPr>
          <w:p w14:paraId="28D2A157" w14:textId="027ACA61" w:rsidR="002C4C27" w:rsidRPr="007E0958" w:rsidRDefault="002C4C27" w:rsidP="002C4C27">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w:t>
            </w:r>
          </w:p>
        </w:tc>
        <w:tc>
          <w:tcPr>
            <w:tcW w:w="144" w:type="dxa"/>
            <w:shd w:val="clear" w:color="auto" w:fill="auto"/>
          </w:tcPr>
          <w:p w14:paraId="33845BA6" w14:textId="77777777" w:rsidR="002C4C27" w:rsidRPr="007E0958" w:rsidRDefault="002C4C27" w:rsidP="002C4C27">
            <w:pPr>
              <w:spacing w:line="374" w:lineRule="exact"/>
              <w:jc w:val="right"/>
              <w:rPr>
                <w:rFonts w:asciiTheme="majorBidi" w:hAnsiTheme="majorBidi" w:cstheme="majorBidi"/>
                <w:sz w:val="28"/>
                <w:szCs w:val="28"/>
              </w:rPr>
            </w:pPr>
          </w:p>
        </w:tc>
        <w:tc>
          <w:tcPr>
            <w:tcW w:w="1397" w:type="dxa"/>
            <w:shd w:val="clear" w:color="auto" w:fill="auto"/>
          </w:tcPr>
          <w:p w14:paraId="77BCCF5C" w14:textId="4FECB3BB" w:rsidR="002C4C27" w:rsidRPr="007E0958" w:rsidRDefault="002C4C27" w:rsidP="002C4C27">
            <w:pPr>
              <w:spacing w:line="374" w:lineRule="exact"/>
              <w:jc w:val="right"/>
              <w:rPr>
                <w:rFonts w:asciiTheme="majorBidi" w:hAnsiTheme="majorBidi" w:cstheme="majorBidi"/>
                <w:sz w:val="28"/>
                <w:szCs w:val="28"/>
              </w:rPr>
            </w:pPr>
            <w:r w:rsidRPr="007E0958">
              <w:rPr>
                <w:rFonts w:asciiTheme="majorBidi" w:hAnsiTheme="majorBidi" w:cstheme="majorBidi" w:hint="cs"/>
                <w:sz w:val="28"/>
                <w:szCs w:val="28"/>
                <w:cs/>
              </w:rPr>
              <w:t>-</w:t>
            </w:r>
          </w:p>
        </w:tc>
        <w:tc>
          <w:tcPr>
            <w:tcW w:w="144" w:type="dxa"/>
            <w:shd w:val="clear" w:color="auto" w:fill="auto"/>
          </w:tcPr>
          <w:p w14:paraId="216BF762" w14:textId="77777777" w:rsidR="002C4C27" w:rsidRPr="007E0958" w:rsidRDefault="002C4C27" w:rsidP="002C4C27">
            <w:pPr>
              <w:spacing w:line="374" w:lineRule="exact"/>
              <w:jc w:val="right"/>
              <w:rPr>
                <w:rFonts w:asciiTheme="majorBidi" w:hAnsiTheme="majorBidi" w:cstheme="majorBidi"/>
                <w:sz w:val="28"/>
                <w:szCs w:val="28"/>
              </w:rPr>
            </w:pPr>
          </w:p>
        </w:tc>
        <w:tc>
          <w:tcPr>
            <w:tcW w:w="1318" w:type="dxa"/>
            <w:shd w:val="clear" w:color="auto" w:fill="auto"/>
          </w:tcPr>
          <w:p w14:paraId="45FE20ED" w14:textId="17CC8F3A" w:rsidR="002C4C27" w:rsidRPr="007E0958" w:rsidRDefault="002C4C27" w:rsidP="002C4C27">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(7,056)</w:t>
            </w:r>
          </w:p>
        </w:tc>
        <w:tc>
          <w:tcPr>
            <w:tcW w:w="144" w:type="dxa"/>
            <w:shd w:val="clear" w:color="auto" w:fill="auto"/>
          </w:tcPr>
          <w:p w14:paraId="4141F206" w14:textId="77777777" w:rsidR="002C4C27" w:rsidRPr="00130981" w:rsidRDefault="002C4C27" w:rsidP="002C4C27">
            <w:pPr>
              <w:spacing w:line="374" w:lineRule="exact"/>
              <w:jc w:val="right"/>
              <w:rPr>
                <w:rFonts w:asciiTheme="majorBidi" w:hAnsiTheme="majorBidi" w:cstheme="majorBidi"/>
                <w:sz w:val="28"/>
                <w:szCs w:val="28"/>
              </w:rPr>
            </w:pPr>
          </w:p>
        </w:tc>
        <w:tc>
          <w:tcPr>
            <w:tcW w:w="1479" w:type="dxa"/>
            <w:gridSpan w:val="2"/>
            <w:shd w:val="clear" w:color="auto" w:fill="auto"/>
          </w:tcPr>
          <w:p w14:paraId="19EEA66D" w14:textId="04E8A7CB" w:rsidR="002C4C27" w:rsidRDefault="002C4C27" w:rsidP="002C4C27">
            <w:pPr>
              <w:spacing w:line="374" w:lineRule="exact"/>
              <w:jc w:val="right"/>
              <w:rPr>
                <w:rFonts w:asciiTheme="majorBidi" w:hAnsiTheme="majorBidi" w:cstheme="majorBidi"/>
                <w:sz w:val="28"/>
                <w:szCs w:val="28"/>
              </w:rPr>
            </w:pPr>
            <w:r w:rsidRPr="0048718E">
              <w:rPr>
                <w:rFonts w:asciiTheme="majorBidi" w:hAnsiTheme="majorBidi" w:cstheme="majorBidi"/>
                <w:sz w:val="28"/>
                <w:szCs w:val="28"/>
              </w:rPr>
              <w:t>(</w:t>
            </w:r>
            <w:r w:rsidRPr="00FC1A0F">
              <w:rPr>
                <w:rFonts w:asciiTheme="majorBidi" w:hAnsiTheme="majorBidi" w:cstheme="majorBidi" w:hint="cs"/>
                <w:sz w:val="28"/>
                <w:szCs w:val="28"/>
              </w:rPr>
              <w:t>27</w:t>
            </w:r>
            <w:r w:rsidRPr="0048718E">
              <w:rPr>
                <w:rFonts w:asciiTheme="majorBidi" w:hAnsiTheme="majorBidi" w:cstheme="majorBidi"/>
                <w:sz w:val="28"/>
                <w:szCs w:val="28"/>
              </w:rPr>
              <w:t>,014)</w:t>
            </w:r>
          </w:p>
        </w:tc>
      </w:tr>
      <w:tr w:rsidR="002C4C27" w:rsidRPr="00130981" w14:paraId="0250C285" w14:textId="77777777" w:rsidTr="003B73C1">
        <w:trPr>
          <w:gridAfter w:val="1"/>
          <w:wAfter w:w="7" w:type="dxa"/>
          <w:cantSplit/>
        </w:trPr>
        <w:tc>
          <w:tcPr>
            <w:tcW w:w="3769" w:type="dxa"/>
          </w:tcPr>
          <w:p w14:paraId="2B44E10D" w14:textId="77777777" w:rsidR="002C4C27" w:rsidRPr="007E0958" w:rsidRDefault="002C4C27" w:rsidP="002C4C27">
            <w:pPr>
              <w:pStyle w:val="ListParagraph"/>
              <w:numPr>
                <w:ilvl w:val="0"/>
                <w:numId w:val="6"/>
              </w:numPr>
              <w:tabs>
                <w:tab w:val="left" w:pos="118"/>
                <w:tab w:val="left" w:pos="222"/>
              </w:tabs>
              <w:spacing w:line="374" w:lineRule="exact"/>
              <w:ind w:left="505" w:hanging="283"/>
              <w:rPr>
                <w:rFonts w:asciiTheme="majorBidi" w:hAnsiTheme="majorBidi" w:cstheme="majorBidi"/>
                <w:spacing w:val="-4"/>
                <w:sz w:val="28"/>
                <w:lang w:val="en-US"/>
              </w:rPr>
            </w:pPr>
            <w:r w:rsidRPr="007E0958">
              <w:rPr>
                <w:rFonts w:asciiTheme="majorBidi" w:hAnsiTheme="majorBidi" w:cstheme="majorBidi"/>
                <w:spacing w:val="-4"/>
                <w:sz w:val="28"/>
                <w:lang w:val="en-US"/>
              </w:rPr>
              <w:t>Associate company</w:t>
            </w:r>
          </w:p>
        </w:tc>
        <w:tc>
          <w:tcPr>
            <w:tcW w:w="1350" w:type="dxa"/>
            <w:shd w:val="clear" w:color="auto" w:fill="auto"/>
          </w:tcPr>
          <w:p w14:paraId="0C7A6C0B" w14:textId="187AB0EF" w:rsidR="002C4C27" w:rsidRPr="007E0958" w:rsidRDefault="002C4C27" w:rsidP="002C4C27">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w:t>
            </w:r>
          </w:p>
        </w:tc>
        <w:tc>
          <w:tcPr>
            <w:tcW w:w="144" w:type="dxa"/>
            <w:shd w:val="clear" w:color="auto" w:fill="auto"/>
          </w:tcPr>
          <w:p w14:paraId="4F8F9DF0" w14:textId="77777777" w:rsidR="002C4C27" w:rsidRPr="007E0958" w:rsidRDefault="002C4C27" w:rsidP="002C4C27">
            <w:pPr>
              <w:spacing w:line="374" w:lineRule="exact"/>
              <w:jc w:val="right"/>
              <w:rPr>
                <w:rFonts w:asciiTheme="majorBidi" w:hAnsiTheme="majorBidi" w:cstheme="majorBidi"/>
                <w:sz w:val="28"/>
                <w:szCs w:val="28"/>
              </w:rPr>
            </w:pPr>
          </w:p>
        </w:tc>
        <w:tc>
          <w:tcPr>
            <w:tcW w:w="1397" w:type="dxa"/>
            <w:shd w:val="clear" w:color="auto" w:fill="auto"/>
          </w:tcPr>
          <w:p w14:paraId="53AAE604" w14:textId="4A8C0B8B" w:rsidR="002C4C27" w:rsidRPr="007E0958" w:rsidRDefault="002C4C27" w:rsidP="002C4C27">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(885)</w:t>
            </w:r>
          </w:p>
        </w:tc>
        <w:tc>
          <w:tcPr>
            <w:tcW w:w="144" w:type="dxa"/>
            <w:shd w:val="clear" w:color="auto" w:fill="auto"/>
          </w:tcPr>
          <w:p w14:paraId="5E46FB85" w14:textId="77777777" w:rsidR="002C4C27" w:rsidRPr="007E0958" w:rsidRDefault="002C4C27" w:rsidP="002C4C27">
            <w:pPr>
              <w:spacing w:line="374" w:lineRule="exact"/>
              <w:jc w:val="right"/>
              <w:rPr>
                <w:rFonts w:asciiTheme="majorBidi" w:hAnsiTheme="majorBidi" w:cstheme="majorBidi"/>
                <w:sz w:val="28"/>
                <w:szCs w:val="28"/>
              </w:rPr>
            </w:pPr>
          </w:p>
        </w:tc>
        <w:tc>
          <w:tcPr>
            <w:tcW w:w="1318" w:type="dxa"/>
            <w:shd w:val="clear" w:color="auto" w:fill="auto"/>
          </w:tcPr>
          <w:p w14:paraId="642C15E0" w14:textId="167FD674" w:rsidR="002C4C27" w:rsidRPr="007E0958" w:rsidRDefault="002C4C27" w:rsidP="002C4C27">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w:t>
            </w:r>
          </w:p>
        </w:tc>
        <w:tc>
          <w:tcPr>
            <w:tcW w:w="144" w:type="dxa"/>
            <w:shd w:val="clear" w:color="auto" w:fill="auto"/>
          </w:tcPr>
          <w:p w14:paraId="0A50162F" w14:textId="77777777" w:rsidR="002C4C27" w:rsidRPr="00130981" w:rsidRDefault="002C4C27" w:rsidP="002C4C27">
            <w:pPr>
              <w:spacing w:line="374" w:lineRule="exact"/>
              <w:jc w:val="right"/>
              <w:rPr>
                <w:rFonts w:asciiTheme="majorBidi" w:hAnsiTheme="majorBidi" w:cstheme="majorBidi"/>
                <w:sz w:val="28"/>
                <w:szCs w:val="28"/>
              </w:rPr>
            </w:pPr>
          </w:p>
        </w:tc>
        <w:tc>
          <w:tcPr>
            <w:tcW w:w="1479" w:type="dxa"/>
            <w:gridSpan w:val="2"/>
            <w:shd w:val="clear" w:color="auto" w:fill="auto"/>
          </w:tcPr>
          <w:p w14:paraId="3D6FBA74" w14:textId="220020E6" w:rsidR="002C4C27" w:rsidRPr="00130981" w:rsidRDefault="002C4C27" w:rsidP="002C4C27">
            <w:pPr>
              <w:spacing w:line="374" w:lineRule="exact"/>
              <w:jc w:val="right"/>
              <w:rPr>
                <w:rFonts w:asciiTheme="majorBidi" w:hAnsiTheme="majorBidi" w:cstheme="majorBidi"/>
                <w:sz w:val="28"/>
                <w:szCs w:val="28"/>
              </w:rPr>
            </w:pPr>
            <w:r w:rsidRPr="0048718E">
              <w:rPr>
                <w:rFonts w:asciiTheme="majorBidi" w:hAnsiTheme="majorBidi"/>
                <w:sz w:val="28"/>
                <w:szCs w:val="28"/>
                <w:cs/>
              </w:rPr>
              <w:t>-</w:t>
            </w:r>
          </w:p>
        </w:tc>
      </w:tr>
      <w:tr w:rsidR="002E2522" w:rsidRPr="00130981" w14:paraId="75B6E8FE" w14:textId="77777777" w:rsidTr="007E0958">
        <w:trPr>
          <w:gridAfter w:val="1"/>
          <w:wAfter w:w="7" w:type="dxa"/>
          <w:cantSplit/>
        </w:trPr>
        <w:tc>
          <w:tcPr>
            <w:tcW w:w="3769" w:type="dxa"/>
          </w:tcPr>
          <w:p w14:paraId="1A785C58" w14:textId="415F37E8" w:rsidR="002E2522" w:rsidRPr="007E0958" w:rsidRDefault="002E2522" w:rsidP="002E2522">
            <w:pPr>
              <w:pStyle w:val="ListParagraph"/>
              <w:numPr>
                <w:ilvl w:val="0"/>
                <w:numId w:val="6"/>
              </w:numPr>
              <w:tabs>
                <w:tab w:val="left" w:pos="118"/>
                <w:tab w:val="left" w:pos="222"/>
              </w:tabs>
              <w:spacing w:line="374" w:lineRule="exact"/>
              <w:ind w:left="505" w:hanging="283"/>
              <w:rPr>
                <w:rFonts w:asciiTheme="majorBidi" w:hAnsiTheme="majorBidi" w:cstheme="majorBidi"/>
                <w:spacing w:val="-4"/>
                <w:sz w:val="28"/>
                <w:lang w:val="en-US"/>
              </w:rPr>
            </w:pPr>
            <w:r w:rsidRPr="007E0958">
              <w:rPr>
                <w:rFonts w:asciiTheme="majorBidi" w:hAnsiTheme="majorBidi" w:cstheme="majorBidi"/>
                <w:spacing w:val="-4"/>
                <w:sz w:val="28"/>
              </w:rPr>
              <w:t>Directors and shareholders of a subsidiary</w:t>
            </w:r>
          </w:p>
        </w:tc>
        <w:tc>
          <w:tcPr>
            <w:tcW w:w="1350" w:type="dxa"/>
            <w:shd w:val="clear" w:color="auto" w:fill="auto"/>
          </w:tcPr>
          <w:p w14:paraId="167B60C1" w14:textId="79FAE58D" w:rsidR="002E2522" w:rsidRPr="007E0958" w:rsidRDefault="002E2522" w:rsidP="002E2522">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(61,268)</w:t>
            </w:r>
          </w:p>
        </w:tc>
        <w:tc>
          <w:tcPr>
            <w:tcW w:w="144" w:type="dxa"/>
            <w:shd w:val="clear" w:color="auto" w:fill="auto"/>
          </w:tcPr>
          <w:p w14:paraId="163B9C37" w14:textId="77777777" w:rsidR="002E2522" w:rsidRPr="007E0958" w:rsidRDefault="002E2522" w:rsidP="002E2522">
            <w:pPr>
              <w:spacing w:line="374" w:lineRule="exact"/>
              <w:jc w:val="right"/>
              <w:rPr>
                <w:rFonts w:asciiTheme="majorBidi" w:hAnsiTheme="majorBidi" w:cstheme="majorBidi"/>
                <w:sz w:val="28"/>
                <w:szCs w:val="28"/>
              </w:rPr>
            </w:pPr>
          </w:p>
        </w:tc>
        <w:tc>
          <w:tcPr>
            <w:tcW w:w="1397" w:type="dxa"/>
            <w:shd w:val="clear" w:color="auto" w:fill="auto"/>
          </w:tcPr>
          <w:p w14:paraId="07E4A421" w14:textId="31C497CB" w:rsidR="002E2522" w:rsidRPr="007E0958" w:rsidRDefault="002E2522" w:rsidP="002E2522">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(61,268)</w:t>
            </w:r>
          </w:p>
        </w:tc>
        <w:tc>
          <w:tcPr>
            <w:tcW w:w="144" w:type="dxa"/>
            <w:shd w:val="clear" w:color="auto" w:fill="auto"/>
          </w:tcPr>
          <w:p w14:paraId="697937AA" w14:textId="77777777" w:rsidR="002E2522" w:rsidRPr="007E0958" w:rsidRDefault="002E2522" w:rsidP="002E2522">
            <w:pPr>
              <w:spacing w:line="374" w:lineRule="exact"/>
              <w:jc w:val="right"/>
              <w:rPr>
                <w:rFonts w:asciiTheme="majorBidi" w:hAnsiTheme="majorBidi" w:cstheme="majorBidi"/>
                <w:sz w:val="28"/>
                <w:szCs w:val="28"/>
              </w:rPr>
            </w:pPr>
          </w:p>
        </w:tc>
        <w:tc>
          <w:tcPr>
            <w:tcW w:w="1318" w:type="dxa"/>
            <w:shd w:val="clear" w:color="auto" w:fill="auto"/>
          </w:tcPr>
          <w:p w14:paraId="6A595F01" w14:textId="63F94B73" w:rsidR="002E2522" w:rsidRPr="007E0958" w:rsidRDefault="002E2522" w:rsidP="002E2522">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w:t>
            </w:r>
          </w:p>
        </w:tc>
        <w:tc>
          <w:tcPr>
            <w:tcW w:w="144" w:type="dxa"/>
            <w:shd w:val="clear" w:color="auto" w:fill="auto"/>
          </w:tcPr>
          <w:p w14:paraId="019E98F0" w14:textId="77777777" w:rsidR="002E2522" w:rsidRPr="00130981" w:rsidRDefault="002E2522" w:rsidP="002E2522">
            <w:pPr>
              <w:spacing w:line="374" w:lineRule="exact"/>
              <w:jc w:val="right"/>
              <w:rPr>
                <w:rFonts w:asciiTheme="majorBidi" w:hAnsiTheme="majorBidi" w:cstheme="majorBidi"/>
                <w:sz w:val="28"/>
                <w:szCs w:val="28"/>
              </w:rPr>
            </w:pPr>
          </w:p>
        </w:tc>
        <w:tc>
          <w:tcPr>
            <w:tcW w:w="1479" w:type="dxa"/>
            <w:gridSpan w:val="2"/>
            <w:shd w:val="clear" w:color="auto" w:fill="auto"/>
          </w:tcPr>
          <w:p w14:paraId="3C5DCE0F" w14:textId="6DD05A89" w:rsidR="002E2522" w:rsidRPr="0048718E" w:rsidRDefault="002E2522" w:rsidP="002E2522">
            <w:pPr>
              <w:spacing w:line="374" w:lineRule="exact"/>
              <w:jc w:val="right"/>
              <w:rPr>
                <w:rFonts w:asciiTheme="majorBidi" w:hAnsiTheme="majorBidi"/>
                <w:sz w:val="28"/>
                <w:szCs w:val="28"/>
                <w:cs/>
              </w:rPr>
            </w:pPr>
            <w:r>
              <w:rPr>
                <w:rFonts w:asciiTheme="majorBidi" w:hAnsiTheme="majorBidi"/>
                <w:sz w:val="28"/>
                <w:szCs w:val="28"/>
              </w:rPr>
              <w:t>-</w:t>
            </w:r>
          </w:p>
        </w:tc>
      </w:tr>
      <w:tr w:rsidR="002C4C27" w:rsidRPr="00130981" w14:paraId="603277BC" w14:textId="77777777" w:rsidTr="007E0958">
        <w:trPr>
          <w:gridAfter w:val="1"/>
          <w:wAfter w:w="7" w:type="dxa"/>
          <w:cantSplit/>
        </w:trPr>
        <w:tc>
          <w:tcPr>
            <w:tcW w:w="3769" w:type="dxa"/>
            <w:hideMark/>
          </w:tcPr>
          <w:p w14:paraId="6F431BA4" w14:textId="77777777" w:rsidR="002C4C27" w:rsidRPr="007E0958" w:rsidRDefault="002C4C27" w:rsidP="002C4C27">
            <w:pPr>
              <w:pStyle w:val="ListParagraph"/>
              <w:numPr>
                <w:ilvl w:val="0"/>
                <w:numId w:val="6"/>
              </w:numPr>
              <w:tabs>
                <w:tab w:val="left" w:pos="118"/>
                <w:tab w:val="left" w:pos="222"/>
              </w:tabs>
              <w:spacing w:line="374" w:lineRule="exact"/>
              <w:ind w:left="505" w:hanging="283"/>
              <w:rPr>
                <w:rFonts w:asciiTheme="majorBidi" w:hAnsiTheme="majorBidi" w:cstheme="majorBidi"/>
                <w:spacing w:val="-4"/>
                <w:sz w:val="28"/>
                <w:lang w:val="en-US"/>
              </w:rPr>
            </w:pPr>
            <w:r w:rsidRPr="007E0958">
              <w:rPr>
                <w:rFonts w:asciiTheme="majorBidi" w:hAnsiTheme="majorBidi" w:cstheme="majorBidi"/>
                <w:spacing w:val="-6"/>
                <w:sz w:val="28"/>
              </w:rPr>
              <w:t>Unrelated</w:t>
            </w:r>
            <w:r w:rsidRPr="007E0958">
              <w:rPr>
                <w:rFonts w:asciiTheme="majorBidi" w:hAnsiTheme="majorBidi" w:cstheme="majorBidi"/>
                <w:spacing w:val="-4"/>
                <w:sz w:val="28"/>
                <w:lang w:val="en-US"/>
              </w:rPr>
              <w:t xml:space="preserve"> </w:t>
            </w:r>
            <w:r w:rsidRPr="007E0958">
              <w:rPr>
                <w:rFonts w:asciiTheme="majorBidi" w:hAnsiTheme="majorBidi" w:cstheme="majorBidi"/>
                <w:spacing w:val="-6"/>
                <w:sz w:val="28"/>
              </w:rPr>
              <w:t>companies</w:t>
            </w:r>
          </w:p>
        </w:tc>
        <w:tc>
          <w:tcPr>
            <w:tcW w:w="1350" w:type="dxa"/>
            <w:tcBorders>
              <w:bottom w:val="single" w:sz="4" w:space="0" w:color="auto"/>
            </w:tcBorders>
            <w:shd w:val="clear" w:color="auto" w:fill="auto"/>
          </w:tcPr>
          <w:p w14:paraId="7C884CAD" w14:textId="79931219" w:rsidR="002C4C27" w:rsidRPr="007E0958" w:rsidRDefault="002C4C27" w:rsidP="002C4C27">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(8</w:t>
            </w:r>
            <w:r w:rsidR="00ED05A2" w:rsidRPr="007E0958">
              <w:rPr>
                <w:rFonts w:asciiTheme="majorBidi" w:hAnsiTheme="majorBidi" w:cstheme="majorBidi"/>
                <w:sz w:val="28"/>
                <w:szCs w:val="28"/>
              </w:rPr>
              <w:t>7</w:t>
            </w:r>
            <w:r w:rsidRPr="007E0958">
              <w:rPr>
                <w:rFonts w:asciiTheme="majorBidi" w:hAnsiTheme="majorBidi" w:cstheme="majorBidi"/>
                <w:sz w:val="28"/>
                <w:szCs w:val="28"/>
              </w:rPr>
              <w:t>,365)</w:t>
            </w:r>
          </w:p>
        </w:tc>
        <w:tc>
          <w:tcPr>
            <w:tcW w:w="144" w:type="dxa"/>
            <w:shd w:val="clear" w:color="auto" w:fill="auto"/>
          </w:tcPr>
          <w:p w14:paraId="13F2818F" w14:textId="77777777" w:rsidR="002C4C27" w:rsidRPr="007E0958" w:rsidRDefault="002C4C27" w:rsidP="002C4C27">
            <w:pPr>
              <w:spacing w:line="374" w:lineRule="exact"/>
              <w:jc w:val="right"/>
              <w:rPr>
                <w:rFonts w:asciiTheme="majorBidi" w:hAnsiTheme="majorBidi" w:cstheme="majorBidi"/>
                <w:sz w:val="28"/>
                <w:szCs w:val="28"/>
              </w:rPr>
            </w:pPr>
          </w:p>
        </w:tc>
        <w:tc>
          <w:tcPr>
            <w:tcW w:w="1397" w:type="dxa"/>
            <w:tcBorders>
              <w:bottom w:val="single" w:sz="4" w:space="0" w:color="auto"/>
            </w:tcBorders>
            <w:shd w:val="clear" w:color="auto" w:fill="auto"/>
          </w:tcPr>
          <w:p w14:paraId="59611667" w14:textId="4D4ACAAD" w:rsidR="002C4C27" w:rsidRPr="007E0958" w:rsidRDefault="002C4C27" w:rsidP="002C4C27">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w:t>
            </w:r>
            <w:r w:rsidR="00B27DA8" w:rsidRPr="007E0958">
              <w:rPr>
                <w:rFonts w:asciiTheme="majorBidi" w:hAnsiTheme="majorBidi" w:cstheme="majorBidi"/>
                <w:sz w:val="28"/>
                <w:szCs w:val="28"/>
              </w:rPr>
              <w:t>163</w:t>
            </w:r>
            <w:r w:rsidRPr="007E0958">
              <w:rPr>
                <w:rFonts w:asciiTheme="majorBidi" w:hAnsiTheme="majorBidi" w:cstheme="majorBidi"/>
                <w:sz w:val="28"/>
                <w:szCs w:val="28"/>
              </w:rPr>
              <w:t>,</w:t>
            </w:r>
            <w:r w:rsidR="00B27DA8" w:rsidRPr="007E0958">
              <w:rPr>
                <w:rFonts w:asciiTheme="majorBidi" w:hAnsiTheme="majorBidi" w:cstheme="majorBidi"/>
                <w:sz w:val="28"/>
                <w:szCs w:val="28"/>
              </w:rPr>
              <w:t>566</w:t>
            </w:r>
            <w:r w:rsidRPr="007E0958">
              <w:rPr>
                <w:rFonts w:asciiTheme="majorBidi" w:hAnsiTheme="majorBidi" w:cstheme="majorBidi"/>
                <w:sz w:val="28"/>
                <w:szCs w:val="28"/>
              </w:rPr>
              <w:t>)</w:t>
            </w:r>
          </w:p>
        </w:tc>
        <w:tc>
          <w:tcPr>
            <w:tcW w:w="144" w:type="dxa"/>
            <w:shd w:val="clear" w:color="auto" w:fill="auto"/>
          </w:tcPr>
          <w:p w14:paraId="7CA543E2" w14:textId="77777777" w:rsidR="002C4C27" w:rsidRPr="007E0958" w:rsidRDefault="002C4C27" w:rsidP="002C4C27">
            <w:pPr>
              <w:spacing w:line="374" w:lineRule="exact"/>
              <w:jc w:val="right"/>
              <w:rPr>
                <w:rFonts w:asciiTheme="majorBidi" w:hAnsiTheme="majorBidi" w:cstheme="majorBidi"/>
                <w:sz w:val="28"/>
                <w:szCs w:val="28"/>
              </w:rPr>
            </w:pPr>
          </w:p>
        </w:tc>
        <w:tc>
          <w:tcPr>
            <w:tcW w:w="1318" w:type="dxa"/>
            <w:tcBorders>
              <w:bottom w:val="single" w:sz="4" w:space="0" w:color="auto"/>
            </w:tcBorders>
            <w:shd w:val="clear" w:color="auto" w:fill="auto"/>
          </w:tcPr>
          <w:p w14:paraId="6B2A2677" w14:textId="0D561F74" w:rsidR="002C4C27" w:rsidRPr="007E0958" w:rsidRDefault="002C4C27" w:rsidP="002C4C27">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w:t>
            </w:r>
          </w:p>
        </w:tc>
        <w:tc>
          <w:tcPr>
            <w:tcW w:w="144" w:type="dxa"/>
            <w:shd w:val="clear" w:color="auto" w:fill="auto"/>
          </w:tcPr>
          <w:p w14:paraId="4B129CB0" w14:textId="77777777" w:rsidR="002C4C27" w:rsidRPr="00130981" w:rsidRDefault="002C4C27" w:rsidP="002C4C27">
            <w:pPr>
              <w:spacing w:line="374" w:lineRule="exact"/>
              <w:jc w:val="right"/>
              <w:rPr>
                <w:rFonts w:asciiTheme="majorBidi" w:hAnsiTheme="majorBidi" w:cstheme="majorBidi"/>
                <w:sz w:val="28"/>
                <w:szCs w:val="28"/>
              </w:rPr>
            </w:pPr>
          </w:p>
        </w:tc>
        <w:tc>
          <w:tcPr>
            <w:tcW w:w="1479" w:type="dxa"/>
            <w:gridSpan w:val="2"/>
            <w:tcBorders>
              <w:bottom w:val="single" w:sz="4" w:space="0" w:color="auto"/>
            </w:tcBorders>
            <w:shd w:val="clear" w:color="auto" w:fill="auto"/>
          </w:tcPr>
          <w:p w14:paraId="2411F6B6" w14:textId="1A8EF8A0" w:rsidR="002C4C27" w:rsidRPr="00130981" w:rsidRDefault="002C4C27" w:rsidP="002C4C27">
            <w:pPr>
              <w:spacing w:line="374" w:lineRule="exact"/>
              <w:jc w:val="right"/>
              <w:rPr>
                <w:rFonts w:asciiTheme="majorBidi" w:hAnsiTheme="majorBidi" w:cstheme="majorBidi"/>
                <w:sz w:val="28"/>
                <w:szCs w:val="28"/>
              </w:rPr>
            </w:pPr>
            <w:r w:rsidRPr="0048718E">
              <w:rPr>
                <w:rFonts w:asciiTheme="majorBidi" w:hAnsiTheme="majorBidi"/>
                <w:sz w:val="28"/>
                <w:szCs w:val="28"/>
                <w:cs/>
              </w:rPr>
              <w:t>-</w:t>
            </w:r>
          </w:p>
        </w:tc>
      </w:tr>
      <w:tr w:rsidR="00E24F66" w:rsidRPr="00130981" w14:paraId="6F9301D8" w14:textId="77777777" w:rsidTr="007E0958">
        <w:trPr>
          <w:gridAfter w:val="1"/>
          <w:wAfter w:w="7" w:type="dxa"/>
          <w:cantSplit/>
        </w:trPr>
        <w:tc>
          <w:tcPr>
            <w:tcW w:w="3769" w:type="dxa"/>
          </w:tcPr>
          <w:p w14:paraId="0B285C6A" w14:textId="77777777" w:rsidR="00E24F66" w:rsidRPr="007E0958" w:rsidRDefault="00E24F66" w:rsidP="00E24F66">
            <w:pPr>
              <w:tabs>
                <w:tab w:val="left" w:pos="118"/>
                <w:tab w:val="left" w:pos="540"/>
              </w:tabs>
              <w:spacing w:line="374" w:lineRule="exact"/>
              <w:ind w:left="208" w:hanging="180"/>
              <w:contextualSpacing/>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266DFE50" w14:textId="7A568A40" w:rsidR="00E24F66" w:rsidRPr="007E0958" w:rsidRDefault="00E24F66" w:rsidP="00E24F66">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(14</w:t>
            </w:r>
            <w:r w:rsidR="00ED05A2" w:rsidRPr="007E0958">
              <w:rPr>
                <w:rFonts w:asciiTheme="majorBidi" w:hAnsiTheme="majorBidi" w:cstheme="majorBidi"/>
                <w:sz w:val="28"/>
                <w:szCs w:val="28"/>
              </w:rPr>
              <w:t>8</w:t>
            </w:r>
            <w:r w:rsidRPr="007E0958">
              <w:rPr>
                <w:rFonts w:asciiTheme="majorBidi" w:hAnsiTheme="majorBidi" w:cstheme="majorBidi"/>
                <w:sz w:val="28"/>
                <w:szCs w:val="28"/>
              </w:rPr>
              <w:t>,633)</w:t>
            </w:r>
          </w:p>
        </w:tc>
        <w:tc>
          <w:tcPr>
            <w:tcW w:w="144" w:type="dxa"/>
            <w:shd w:val="clear" w:color="auto" w:fill="auto"/>
          </w:tcPr>
          <w:p w14:paraId="64C2188E" w14:textId="77777777" w:rsidR="00E24F66" w:rsidRPr="007E0958" w:rsidRDefault="00E24F66" w:rsidP="00E24F66">
            <w:pPr>
              <w:spacing w:line="374" w:lineRule="exact"/>
              <w:jc w:val="right"/>
              <w:rPr>
                <w:rFonts w:asciiTheme="majorBidi" w:hAnsiTheme="majorBidi" w:cstheme="majorBidi"/>
                <w:sz w:val="28"/>
                <w:szCs w:val="28"/>
              </w:rPr>
            </w:pPr>
          </w:p>
        </w:tc>
        <w:tc>
          <w:tcPr>
            <w:tcW w:w="1397" w:type="dxa"/>
            <w:tcBorders>
              <w:top w:val="single" w:sz="4" w:space="0" w:color="auto"/>
              <w:bottom w:val="single" w:sz="4" w:space="0" w:color="auto"/>
            </w:tcBorders>
            <w:shd w:val="clear" w:color="auto" w:fill="auto"/>
          </w:tcPr>
          <w:p w14:paraId="0534E318" w14:textId="58C30A2C" w:rsidR="00E24F66" w:rsidRPr="007E0958" w:rsidRDefault="002E2522" w:rsidP="00E24F66">
            <w:pPr>
              <w:spacing w:line="374" w:lineRule="exact"/>
              <w:jc w:val="right"/>
              <w:rPr>
                <w:rFonts w:asciiTheme="majorBidi" w:hAnsiTheme="majorBidi" w:cstheme="majorBidi"/>
                <w:sz w:val="28"/>
                <w:szCs w:val="28"/>
                <w:lang w:val="en-US"/>
              </w:rPr>
            </w:pPr>
            <w:r w:rsidRPr="007E0958">
              <w:rPr>
                <w:rFonts w:asciiTheme="majorBidi" w:hAnsiTheme="majorBidi" w:cstheme="majorBidi"/>
                <w:sz w:val="28"/>
                <w:szCs w:val="28"/>
              </w:rPr>
              <w:t>(2</w:t>
            </w:r>
            <w:r w:rsidR="00B27DA8" w:rsidRPr="007E0958">
              <w:rPr>
                <w:rFonts w:asciiTheme="majorBidi" w:hAnsiTheme="majorBidi" w:cstheme="majorBidi"/>
                <w:sz w:val="28"/>
                <w:szCs w:val="28"/>
              </w:rPr>
              <w:t>25</w:t>
            </w:r>
            <w:r w:rsidRPr="007E0958">
              <w:rPr>
                <w:rFonts w:asciiTheme="majorBidi" w:hAnsiTheme="majorBidi" w:cstheme="majorBidi"/>
                <w:sz w:val="28"/>
                <w:szCs w:val="28"/>
              </w:rPr>
              <w:t>,</w:t>
            </w:r>
            <w:r w:rsidR="00B27DA8" w:rsidRPr="007E0958">
              <w:rPr>
                <w:rFonts w:asciiTheme="majorBidi" w:hAnsiTheme="majorBidi" w:cstheme="majorBidi"/>
                <w:sz w:val="28"/>
                <w:szCs w:val="28"/>
              </w:rPr>
              <w:t>719</w:t>
            </w:r>
            <w:r w:rsidRPr="007E0958">
              <w:rPr>
                <w:rFonts w:asciiTheme="majorBidi" w:hAnsiTheme="majorBidi" w:cstheme="majorBidi"/>
                <w:sz w:val="28"/>
                <w:szCs w:val="28"/>
                <w:lang w:val="en-US"/>
              </w:rPr>
              <w:t>)</w:t>
            </w:r>
          </w:p>
        </w:tc>
        <w:tc>
          <w:tcPr>
            <w:tcW w:w="144" w:type="dxa"/>
            <w:shd w:val="clear" w:color="auto" w:fill="auto"/>
          </w:tcPr>
          <w:p w14:paraId="58F8CB96" w14:textId="77777777" w:rsidR="00E24F66" w:rsidRPr="007E0958" w:rsidRDefault="00E24F66" w:rsidP="00E24F66">
            <w:pPr>
              <w:spacing w:line="374" w:lineRule="exact"/>
              <w:jc w:val="right"/>
              <w:rPr>
                <w:rFonts w:asciiTheme="majorBidi" w:hAnsiTheme="majorBidi" w:cstheme="majorBidi"/>
                <w:sz w:val="28"/>
                <w:szCs w:val="28"/>
              </w:rPr>
            </w:pPr>
          </w:p>
        </w:tc>
        <w:tc>
          <w:tcPr>
            <w:tcW w:w="1318" w:type="dxa"/>
            <w:tcBorders>
              <w:top w:val="single" w:sz="4" w:space="0" w:color="auto"/>
              <w:bottom w:val="single" w:sz="4" w:space="0" w:color="auto"/>
            </w:tcBorders>
            <w:shd w:val="clear" w:color="auto" w:fill="auto"/>
          </w:tcPr>
          <w:p w14:paraId="5BA7185A" w14:textId="3267EAD1" w:rsidR="00E24F66" w:rsidRPr="007E0958" w:rsidRDefault="00E24F66" w:rsidP="00E24F66">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(7,056)</w:t>
            </w:r>
          </w:p>
        </w:tc>
        <w:tc>
          <w:tcPr>
            <w:tcW w:w="144" w:type="dxa"/>
            <w:shd w:val="clear" w:color="auto" w:fill="auto"/>
          </w:tcPr>
          <w:p w14:paraId="345E0CE3" w14:textId="77777777" w:rsidR="00E24F66" w:rsidRPr="00130981" w:rsidRDefault="00E24F66" w:rsidP="00E24F66">
            <w:pPr>
              <w:spacing w:line="374" w:lineRule="exact"/>
              <w:jc w:val="right"/>
              <w:rPr>
                <w:rFonts w:asciiTheme="majorBidi" w:hAnsiTheme="majorBidi" w:cstheme="majorBidi"/>
                <w:sz w:val="28"/>
                <w:szCs w:val="28"/>
              </w:rPr>
            </w:pPr>
          </w:p>
        </w:tc>
        <w:tc>
          <w:tcPr>
            <w:tcW w:w="1479" w:type="dxa"/>
            <w:gridSpan w:val="2"/>
            <w:tcBorders>
              <w:top w:val="single" w:sz="4" w:space="0" w:color="auto"/>
              <w:bottom w:val="single" w:sz="4" w:space="0" w:color="auto"/>
            </w:tcBorders>
            <w:shd w:val="clear" w:color="auto" w:fill="auto"/>
          </w:tcPr>
          <w:p w14:paraId="1721324A" w14:textId="6A7A9AAB" w:rsidR="00E24F66" w:rsidRPr="00130981" w:rsidRDefault="00E24F66" w:rsidP="00E24F66">
            <w:pPr>
              <w:spacing w:line="374" w:lineRule="exact"/>
              <w:jc w:val="right"/>
              <w:rPr>
                <w:rFonts w:asciiTheme="majorBidi" w:hAnsiTheme="majorBidi" w:cstheme="majorBidi"/>
                <w:sz w:val="28"/>
                <w:szCs w:val="28"/>
              </w:rPr>
            </w:pPr>
            <w:r w:rsidRPr="0048718E">
              <w:rPr>
                <w:rFonts w:asciiTheme="majorBidi" w:hAnsiTheme="majorBidi" w:cstheme="majorBidi"/>
                <w:sz w:val="28"/>
                <w:szCs w:val="28"/>
              </w:rPr>
              <w:t>(</w:t>
            </w:r>
            <w:r w:rsidRPr="00FC1A0F">
              <w:rPr>
                <w:rFonts w:asciiTheme="majorBidi" w:hAnsiTheme="majorBidi" w:cstheme="majorBidi" w:hint="cs"/>
                <w:sz w:val="28"/>
                <w:szCs w:val="28"/>
              </w:rPr>
              <w:t>27</w:t>
            </w:r>
            <w:r w:rsidRPr="0048718E">
              <w:rPr>
                <w:rFonts w:asciiTheme="majorBidi" w:hAnsiTheme="majorBidi" w:cstheme="majorBidi"/>
                <w:sz w:val="28"/>
                <w:szCs w:val="28"/>
              </w:rPr>
              <w:t>,014)</w:t>
            </w:r>
          </w:p>
        </w:tc>
      </w:tr>
      <w:tr w:rsidR="00E24F66" w:rsidRPr="00130981" w14:paraId="72AA252B" w14:textId="77777777" w:rsidTr="007E0958">
        <w:trPr>
          <w:gridAfter w:val="1"/>
          <w:wAfter w:w="7" w:type="dxa"/>
          <w:cantSplit/>
        </w:trPr>
        <w:tc>
          <w:tcPr>
            <w:tcW w:w="3769" w:type="dxa"/>
          </w:tcPr>
          <w:p w14:paraId="75BAA7D0" w14:textId="77777777" w:rsidR="00E24F66" w:rsidRPr="007E0958" w:rsidRDefault="00E24F66" w:rsidP="00E24F66">
            <w:pPr>
              <w:tabs>
                <w:tab w:val="left" w:pos="118"/>
                <w:tab w:val="left" w:pos="540"/>
              </w:tabs>
              <w:spacing w:line="374" w:lineRule="exact"/>
              <w:ind w:left="208" w:hanging="128"/>
              <w:contextualSpacing/>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14C4C995" w14:textId="18789C92" w:rsidR="00E24F66" w:rsidRPr="007E0958" w:rsidRDefault="002E2522" w:rsidP="00E24F66">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18</w:t>
            </w:r>
            <w:r w:rsidR="007A3BEA" w:rsidRPr="007E0958">
              <w:rPr>
                <w:rFonts w:asciiTheme="majorBidi" w:hAnsiTheme="majorBidi" w:cstheme="majorBidi"/>
                <w:sz w:val="28"/>
                <w:szCs w:val="28"/>
              </w:rPr>
              <w:t>3</w:t>
            </w:r>
            <w:r w:rsidRPr="007E0958">
              <w:rPr>
                <w:rFonts w:asciiTheme="majorBidi" w:hAnsiTheme="majorBidi" w:cstheme="majorBidi"/>
                <w:sz w:val="28"/>
                <w:szCs w:val="28"/>
              </w:rPr>
              <w:t>,</w:t>
            </w:r>
            <w:r w:rsidR="00BA5393" w:rsidRPr="007E0958">
              <w:rPr>
                <w:rFonts w:asciiTheme="majorBidi" w:hAnsiTheme="majorBidi" w:cstheme="majorBidi"/>
                <w:sz w:val="28"/>
                <w:szCs w:val="28"/>
              </w:rPr>
              <w:t>805</w:t>
            </w:r>
          </w:p>
        </w:tc>
        <w:tc>
          <w:tcPr>
            <w:tcW w:w="144" w:type="dxa"/>
            <w:shd w:val="clear" w:color="auto" w:fill="auto"/>
          </w:tcPr>
          <w:p w14:paraId="5C7605B6" w14:textId="77777777" w:rsidR="00E24F66" w:rsidRPr="007E0958" w:rsidRDefault="00E24F66" w:rsidP="00E24F66">
            <w:pPr>
              <w:spacing w:line="374" w:lineRule="exact"/>
              <w:jc w:val="right"/>
              <w:rPr>
                <w:rFonts w:asciiTheme="majorBidi" w:hAnsiTheme="majorBidi" w:cstheme="majorBidi"/>
                <w:sz w:val="28"/>
                <w:szCs w:val="28"/>
              </w:rPr>
            </w:pPr>
          </w:p>
        </w:tc>
        <w:tc>
          <w:tcPr>
            <w:tcW w:w="1397" w:type="dxa"/>
            <w:tcBorders>
              <w:top w:val="single" w:sz="4" w:space="0" w:color="auto"/>
              <w:bottom w:val="double" w:sz="4" w:space="0" w:color="auto"/>
            </w:tcBorders>
            <w:shd w:val="clear" w:color="auto" w:fill="auto"/>
          </w:tcPr>
          <w:p w14:paraId="36C5F3E1" w14:textId="55835E1B" w:rsidR="00E24F66" w:rsidRPr="007E0958" w:rsidRDefault="00B27DA8" w:rsidP="00E24F66">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183</w:t>
            </w:r>
            <w:r w:rsidR="002E2522" w:rsidRPr="007E0958">
              <w:rPr>
                <w:rFonts w:asciiTheme="majorBidi" w:hAnsiTheme="majorBidi" w:cstheme="majorBidi"/>
                <w:sz w:val="28"/>
                <w:szCs w:val="28"/>
              </w:rPr>
              <w:t>,</w:t>
            </w:r>
            <w:r w:rsidRPr="007E0958">
              <w:rPr>
                <w:rFonts w:asciiTheme="majorBidi" w:hAnsiTheme="majorBidi" w:cstheme="majorBidi"/>
                <w:sz w:val="28"/>
                <w:szCs w:val="28"/>
              </w:rPr>
              <w:t>805</w:t>
            </w:r>
          </w:p>
        </w:tc>
        <w:tc>
          <w:tcPr>
            <w:tcW w:w="144" w:type="dxa"/>
            <w:shd w:val="clear" w:color="auto" w:fill="auto"/>
          </w:tcPr>
          <w:p w14:paraId="6329D3A1" w14:textId="77777777" w:rsidR="00E24F66" w:rsidRPr="007E0958" w:rsidRDefault="00E24F66" w:rsidP="00E24F66">
            <w:pPr>
              <w:spacing w:line="374" w:lineRule="exact"/>
              <w:jc w:val="right"/>
              <w:rPr>
                <w:rFonts w:asciiTheme="majorBidi" w:hAnsiTheme="majorBidi" w:cstheme="majorBidi"/>
                <w:sz w:val="28"/>
                <w:szCs w:val="28"/>
              </w:rPr>
            </w:pPr>
          </w:p>
        </w:tc>
        <w:tc>
          <w:tcPr>
            <w:tcW w:w="1318" w:type="dxa"/>
            <w:tcBorders>
              <w:top w:val="single" w:sz="4" w:space="0" w:color="auto"/>
              <w:bottom w:val="double" w:sz="4" w:space="0" w:color="auto"/>
            </w:tcBorders>
            <w:shd w:val="clear" w:color="auto" w:fill="auto"/>
          </w:tcPr>
          <w:p w14:paraId="56A8BFF9" w14:textId="6AF3F51E" w:rsidR="00E24F66" w:rsidRPr="007E0958" w:rsidRDefault="00E24F66" w:rsidP="00E24F66">
            <w:pPr>
              <w:spacing w:line="374" w:lineRule="exact"/>
              <w:jc w:val="right"/>
              <w:rPr>
                <w:rFonts w:asciiTheme="majorBidi" w:hAnsiTheme="majorBidi" w:cstheme="majorBidi"/>
                <w:sz w:val="28"/>
                <w:szCs w:val="28"/>
              </w:rPr>
            </w:pPr>
            <w:r w:rsidRPr="007E0958">
              <w:rPr>
                <w:rFonts w:asciiTheme="majorBidi" w:hAnsiTheme="majorBidi" w:cstheme="majorBidi"/>
                <w:sz w:val="28"/>
                <w:szCs w:val="28"/>
              </w:rPr>
              <w:t>-</w:t>
            </w:r>
          </w:p>
        </w:tc>
        <w:tc>
          <w:tcPr>
            <w:tcW w:w="144" w:type="dxa"/>
            <w:shd w:val="clear" w:color="auto" w:fill="auto"/>
          </w:tcPr>
          <w:p w14:paraId="22D9904C" w14:textId="77777777" w:rsidR="00E24F66" w:rsidRPr="00130981" w:rsidRDefault="00E24F66" w:rsidP="00E24F66">
            <w:pPr>
              <w:spacing w:line="374" w:lineRule="exact"/>
              <w:jc w:val="right"/>
              <w:rPr>
                <w:rFonts w:asciiTheme="majorBidi" w:hAnsiTheme="majorBidi" w:cstheme="majorBidi"/>
                <w:sz w:val="28"/>
                <w:szCs w:val="28"/>
              </w:rPr>
            </w:pPr>
          </w:p>
        </w:tc>
        <w:tc>
          <w:tcPr>
            <w:tcW w:w="1479" w:type="dxa"/>
            <w:gridSpan w:val="2"/>
            <w:tcBorders>
              <w:top w:val="single" w:sz="4" w:space="0" w:color="auto"/>
              <w:bottom w:val="double" w:sz="4" w:space="0" w:color="auto"/>
            </w:tcBorders>
            <w:shd w:val="clear" w:color="auto" w:fill="auto"/>
          </w:tcPr>
          <w:p w14:paraId="0F81691D" w14:textId="66FA967D" w:rsidR="00E24F66" w:rsidRPr="00130981" w:rsidRDefault="00E24F66" w:rsidP="00E24F66">
            <w:pPr>
              <w:spacing w:line="374" w:lineRule="exact"/>
              <w:jc w:val="right"/>
              <w:rPr>
                <w:rFonts w:asciiTheme="majorBidi" w:hAnsiTheme="majorBidi" w:cstheme="majorBidi"/>
                <w:sz w:val="28"/>
                <w:szCs w:val="28"/>
              </w:rPr>
            </w:pPr>
            <w:r w:rsidRPr="0048718E">
              <w:rPr>
                <w:rFonts w:asciiTheme="majorBidi" w:hAnsiTheme="majorBidi" w:cstheme="majorBidi" w:hint="cs"/>
                <w:sz w:val="28"/>
                <w:szCs w:val="28"/>
                <w:cs/>
              </w:rPr>
              <w:t>-</w:t>
            </w:r>
          </w:p>
        </w:tc>
      </w:tr>
    </w:tbl>
    <w:p w14:paraId="146BE482" w14:textId="48CF2243" w:rsidR="00E348E8" w:rsidRPr="00B21833" w:rsidRDefault="00E348E8" w:rsidP="00110375">
      <w:pPr>
        <w:pStyle w:val="BlockText"/>
        <w:numPr>
          <w:ilvl w:val="1"/>
          <w:numId w:val="36"/>
        </w:numPr>
        <w:spacing w:before="120" w:after="120" w:line="360" w:lineRule="exact"/>
        <w:ind w:right="0"/>
        <w:jc w:val="thaiDistribute"/>
        <w:rPr>
          <w:rFonts w:asciiTheme="majorBidi" w:hAnsiTheme="majorBidi" w:cstheme="majorBidi"/>
          <w:b/>
          <w:bCs/>
        </w:rPr>
      </w:pPr>
      <w:r w:rsidRPr="00B21833">
        <w:rPr>
          <w:rFonts w:asciiTheme="majorBidi" w:hAnsiTheme="majorBidi" w:cstheme="majorBidi"/>
          <w:b/>
          <w:bCs/>
        </w:rPr>
        <w:lastRenderedPageBreak/>
        <w:t xml:space="preserve">Loans and accrued interest </w:t>
      </w:r>
      <w:r w:rsidR="00110375" w:rsidRPr="00B21833">
        <w:rPr>
          <w:rFonts w:asciiTheme="majorBidi" w:hAnsiTheme="majorBidi" w:cstheme="majorBidi"/>
          <w:b/>
          <w:bCs/>
          <w:spacing w:val="-6"/>
        </w:rPr>
        <w:t xml:space="preserve">– </w:t>
      </w:r>
      <w:r w:rsidRPr="00B21833">
        <w:rPr>
          <w:rFonts w:asciiTheme="majorBidi" w:hAnsiTheme="majorBidi" w:cstheme="majorBidi"/>
          <w:b/>
          <w:bCs/>
          <w:spacing w:val="-6"/>
        </w:rPr>
        <w:t>unrelated parties / companies</w:t>
      </w:r>
    </w:p>
    <w:tbl>
      <w:tblPr>
        <w:tblW w:w="9062" w:type="dxa"/>
        <w:tblInd w:w="360" w:type="dxa"/>
        <w:tblLayout w:type="fixed"/>
        <w:tblCellMar>
          <w:left w:w="62" w:type="dxa"/>
          <w:right w:w="62" w:type="dxa"/>
        </w:tblCellMar>
        <w:tblLook w:val="0000" w:firstRow="0" w:lastRow="0" w:firstColumn="0" w:lastColumn="0" w:noHBand="0" w:noVBand="0"/>
      </w:tblPr>
      <w:tblGrid>
        <w:gridCol w:w="3060"/>
        <w:gridCol w:w="1350"/>
        <w:gridCol w:w="180"/>
        <w:gridCol w:w="1350"/>
        <w:gridCol w:w="180"/>
        <w:gridCol w:w="1322"/>
        <w:gridCol w:w="180"/>
        <w:gridCol w:w="1440"/>
      </w:tblGrid>
      <w:tr w:rsidR="00E348E8" w:rsidRPr="00130981" w14:paraId="64D63D90" w14:textId="77777777" w:rsidTr="001771C5">
        <w:trPr>
          <w:cantSplit/>
          <w:trHeight w:val="351"/>
        </w:trPr>
        <w:tc>
          <w:tcPr>
            <w:tcW w:w="3060" w:type="dxa"/>
            <w:shd w:val="clear" w:color="auto" w:fill="auto"/>
          </w:tcPr>
          <w:p w14:paraId="0A2A08A0" w14:textId="77777777" w:rsidR="00E348E8" w:rsidRPr="00130981" w:rsidRDefault="00E348E8" w:rsidP="001771C5">
            <w:pPr>
              <w:spacing w:line="240" w:lineRule="atLeast"/>
              <w:ind w:right="-13"/>
              <w:jc w:val="thaiDistribute"/>
              <w:rPr>
                <w:rFonts w:asciiTheme="majorBidi" w:hAnsiTheme="majorBidi" w:cstheme="majorBidi"/>
                <w:sz w:val="28"/>
                <w:szCs w:val="28"/>
                <w:lang w:val="en-US"/>
              </w:rPr>
            </w:pPr>
          </w:p>
        </w:tc>
        <w:tc>
          <w:tcPr>
            <w:tcW w:w="6002" w:type="dxa"/>
            <w:gridSpan w:val="7"/>
            <w:tcBorders>
              <w:bottom w:val="single" w:sz="4" w:space="0" w:color="auto"/>
            </w:tcBorders>
            <w:shd w:val="clear" w:color="auto" w:fill="auto"/>
          </w:tcPr>
          <w:p w14:paraId="09999AD9" w14:textId="77777777" w:rsidR="00E348E8" w:rsidRPr="00130981" w:rsidRDefault="00E348E8" w:rsidP="001771C5">
            <w:pPr>
              <w:tabs>
                <w:tab w:val="left" w:pos="6458"/>
              </w:tabs>
              <w:spacing w:line="240" w:lineRule="atLeast"/>
              <w:ind w:left="-101"/>
              <w:jc w:val="right"/>
              <w:rPr>
                <w:rFonts w:asciiTheme="majorBidi" w:hAnsiTheme="majorBidi" w:cstheme="majorBidi"/>
                <w:sz w:val="28"/>
                <w:szCs w:val="28"/>
                <w:u w:val="single"/>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E348E8" w:rsidRPr="00130981" w14:paraId="7E112EF7" w14:textId="77777777" w:rsidTr="001771C5">
        <w:trPr>
          <w:cantSplit/>
          <w:trHeight w:val="351"/>
        </w:trPr>
        <w:tc>
          <w:tcPr>
            <w:tcW w:w="3060" w:type="dxa"/>
            <w:shd w:val="clear" w:color="auto" w:fill="auto"/>
          </w:tcPr>
          <w:p w14:paraId="0A04A923" w14:textId="77777777" w:rsidR="00E348E8" w:rsidRPr="00130981" w:rsidRDefault="00E348E8" w:rsidP="001771C5">
            <w:pPr>
              <w:spacing w:line="240" w:lineRule="atLeast"/>
              <w:ind w:right="-13"/>
              <w:jc w:val="thaiDistribute"/>
              <w:rPr>
                <w:rFonts w:asciiTheme="majorBidi" w:hAnsiTheme="majorBidi" w:cstheme="majorBidi"/>
                <w:sz w:val="28"/>
                <w:szCs w:val="28"/>
              </w:rPr>
            </w:pPr>
          </w:p>
        </w:tc>
        <w:tc>
          <w:tcPr>
            <w:tcW w:w="2880" w:type="dxa"/>
            <w:gridSpan w:val="3"/>
            <w:tcBorders>
              <w:top w:val="single" w:sz="4" w:space="0" w:color="auto"/>
              <w:bottom w:val="single" w:sz="4" w:space="0" w:color="auto"/>
            </w:tcBorders>
            <w:shd w:val="clear" w:color="auto" w:fill="auto"/>
          </w:tcPr>
          <w:p w14:paraId="6FD965CD" w14:textId="77777777" w:rsidR="00E348E8" w:rsidRPr="00130981" w:rsidRDefault="00E348E8" w:rsidP="001771C5">
            <w:pPr>
              <w:spacing w:line="240" w:lineRule="atLeast"/>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80" w:type="dxa"/>
            <w:tcBorders>
              <w:top w:val="single" w:sz="4" w:space="0" w:color="auto"/>
            </w:tcBorders>
            <w:shd w:val="clear" w:color="auto" w:fill="auto"/>
          </w:tcPr>
          <w:p w14:paraId="02234B42" w14:textId="77777777" w:rsidR="00E348E8" w:rsidRPr="00130981" w:rsidRDefault="00E348E8" w:rsidP="001771C5">
            <w:pPr>
              <w:spacing w:line="240" w:lineRule="atLeast"/>
              <w:jc w:val="center"/>
              <w:rPr>
                <w:rFonts w:asciiTheme="majorBidi" w:hAnsiTheme="majorBidi" w:cstheme="majorBidi"/>
                <w:sz w:val="28"/>
                <w:szCs w:val="28"/>
              </w:rPr>
            </w:pPr>
          </w:p>
        </w:tc>
        <w:tc>
          <w:tcPr>
            <w:tcW w:w="2942" w:type="dxa"/>
            <w:gridSpan w:val="3"/>
            <w:tcBorders>
              <w:top w:val="single" w:sz="4" w:space="0" w:color="auto"/>
              <w:bottom w:val="single" w:sz="4" w:space="0" w:color="auto"/>
            </w:tcBorders>
            <w:shd w:val="clear" w:color="auto" w:fill="auto"/>
          </w:tcPr>
          <w:p w14:paraId="1F0AD81A" w14:textId="77777777" w:rsidR="00E348E8" w:rsidRPr="00130981" w:rsidRDefault="00E348E8" w:rsidP="001771C5">
            <w:pPr>
              <w:spacing w:line="240" w:lineRule="atLeast"/>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E348E8" w:rsidRPr="00130981" w14:paraId="498AB0A2" w14:textId="77777777" w:rsidTr="001771C5">
        <w:trPr>
          <w:cantSplit/>
          <w:trHeight w:val="351"/>
        </w:trPr>
        <w:tc>
          <w:tcPr>
            <w:tcW w:w="3060" w:type="dxa"/>
            <w:shd w:val="clear" w:color="auto" w:fill="auto"/>
          </w:tcPr>
          <w:p w14:paraId="7443C28C" w14:textId="77777777" w:rsidR="00E348E8" w:rsidRPr="00130981" w:rsidRDefault="00E348E8" w:rsidP="001771C5">
            <w:pPr>
              <w:spacing w:line="240" w:lineRule="atLeast"/>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668B68C5" w14:textId="60184D32" w:rsidR="00E348E8" w:rsidRPr="00130981" w:rsidRDefault="00EB06BD" w:rsidP="001771C5">
            <w:pPr>
              <w:spacing w:line="240" w:lineRule="atLeast"/>
              <w:ind w:left="-62" w:right="-62"/>
              <w:jc w:val="center"/>
              <w:rPr>
                <w:rFonts w:asciiTheme="majorBidi" w:hAnsiTheme="majorBidi" w:cstheme="majorBidi"/>
                <w:b/>
                <w:bCs/>
                <w:spacing w:val="-4"/>
                <w:sz w:val="28"/>
                <w:szCs w:val="28"/>
                <w:lang w:val="en-US"/>
              </w:rPr>
            </w:pPr>
            <w:r>
              <w:rPr>
                <w:rFonts w:asciiTheme="majorBidi" w:hAnsiTheme="majorBidi" w:cstheme="majorBidi"/>
                <w:spacing w:val="-8"/>
                <w:sz w:val="28"/>
                <w:szCs w:val="28"/>
              </w:rPr>
              <w:t>March</w:t>
            </w:r>
            <w:r w:rsidR="00E348E8" w:rsidRPr="00130981">
              <w:rPr>
                <w:rFonts w:asciiTheme="majorBidi" w:hAnsiTheme="majorBidi" w:cstheme="majorBidi"/>
                <w:spacing w:val="-8"/>
                <w:sz w:val="28"/>
                <w:szCs w:val="28"/>
              </w:rPr>
              <w:t xml:space="preserve"> 31, 202</w:t>
            </w:r>
            <w:r>
              <w:rPr>
                <w:rFonts w:asciiTheme="majorBidi" w:hAnsiTheme="majorBidi" w:cstheme="majorBidi"/>
                <w:spacing w:val="-8"/>
                <w:sz w:val="28"/>
                <w:szCs w:val="28"/>
              </w:rPr>
              <w:t>5</w:t>
            </w:r>
          </w:p>
        </w:tc>
        <w:tc>
          <w:tcPr>
            <w:tcW w:w="180" w:type="dxa"/>
            <w:tcBorders>
              <w:top w:val="single" w:sz="4" w:space="0" w:color="auto"/>
            </w:tcBorders>
            <w:shd w:val="clear" w:color="auto" w:fill="auto"/>
            <w:vAlign w:val="center"/>
          </w:tcPr>
          <w:p w14:paraId="0D3F4DC6" w14:textId="77777777" w:rsidR="00E348E8" w:rsidRPr="00130981" w:rsidRDefault="00E348E8" w:rsidP="001771C5">
            <w:pPr>
              <w:spacing w:line="240" w:lineRule="atLeast"/>
              <w:ind w:left="-62" w:right="-62"/>
              <w:jc w:val="center"/>
              <w:rPr>
                <w:rFonts w:asciiTheme="majorBidi" w:hAnsiTheme="majorBidi" w:cstheme="majorBidi"/>
                <w:spacing w:val="-4"/>
                <w:sz w:val="28"/>
                <w:szCs w:val="28"/>
              </w:rPr>
            </w:pPr>
          </w:p>
        </w:tc>
        <w:tc>
          <w:tcPr>
            <w:tcW w:w="1350" w:type="dxa"/>
            <w:tcBorders>
              <w:top w:val="single" w:sz="4" w:space="0" w:color="auto"/>
              <w:left w:val="nil"/>
              <w:bottom w:val="single" w:sz="4" w:space="0" w:color="auto"/>
            </w:tcBorders>
            <w:shd w:val="clear" w:color="auto" w:fill="auto"/>
            <w:vAlign w:val="center"/>
          </w:tcPr>
          <w:p w14:paraId="5097503D" w14:textId="4F628E88" w:rsidR="00E348E8" w:rsidRPr="00130981" w:rsidRDefault="00E348E8" w:rsidP="001771C5">
            <w:pPr>
              <w:spacing w:line="240" w:lineRule="atLeast"/>
              <w:ind w:left="-62" w:right="-62"/>
              <w:jc w:val="center"/>
              <w:rPr>
                <w:rFonts w:asciiTheme="majorBidi" w:hAnsiTheme="majorBidi" w:cstheme="majorBidi"/>
                <w:spacing w:val="-4"/>
                <w:sz w:val="28"/>
                <w:szCs w:val="28"/>
              </w:rPr>
            </w:pPr>
            <w:r w:rsidRPr="00130981">
              <w:rPr>
                <w:rFonts w:asciiTheme="majorBidi" w:hAnsiTheme="majorBidi" w:cstheme="majorBidi"/>
                <w:spacing w:val="-8"/>
                <w:sz w:val="28"/>
                <w:szCs w:val="28"/>
              </w:rPr>
              <w:t>December 31, 202</w:t>
            </w:r>
            <w:r w:rsidR="00EB06BD">
              <w:rPr>
                <w:rFonts w:asciiTheme="majorBidi" w:hAnsiTheme="majorBidi" w:cstheme="majorBidi"/>
                <w:spacing w:val="-8"/>
                <w:sz w:val="28"/>
                <w:szCs w:val="28"/>
              </w:rPr>
              <w:t>4</w:t>
            </w:r>
          </w:p>
        </w:tc>
        <w:tc>
          <w:tcPr>
            <w:tcW w:w="180" w:type="dxa"/>
            <w:shd w:val="clear" w:color="auto" w:fill="auto"/>
            <w:vAlign w:val="center"/>
          </w:tcPr>
          <w:p w14:paraId="57EE0D8C" w14:textId="77777777" w:rsidR="00E348E8" w:rsidRPr="00130981" w:rsidRDefault="00E348E8" w:rsidP="001771C5">
            <w:pPr>
              <w:spacing w:line="240" w:lineRule="atLeast"/>
              <w:ind w:left="-62" w:right="-62"/>
              <w:jc w:val="center"/>
              <w:rPr>
                <w:rFonts w:asciiTheme="majorBidi" w:hAnsiTheme="majorBidi" w:cstheme="majorBidi"/>
                <w:spacing w:val="-4"/>
                <w:sz w:val="28"/>
                <w:szCs w:val="28"/>
              </w:rPr>
            </w:pPr>
          </w:p>
        </w:tc>
        <w:tc>
          <w:tcPr>
            <w:tcW w:w="1322" w:type="dxa"/>
            <w:tcBorders>
              <w:bottom w:val="single" w:sz="4" w:space="0" w:color="auto"/>
            </w:tcBorders>
            <w:shd w:val="clear" w:color="auto" w:fill="auto"/>
            <w:vAlign w:val="center"/>
          </w:tcPr>
          <w:p w14:paraId="628AA872" w14:textId="1CC31A78" w:rsidR="00E348E8" w:rsidRPr="00130981" w:rsidRDefault="00EB06BD" w:rsidP="001771C5">
            <w:pPr>
              <w:spacing w:line="240" w:lineRule="atLeast"/>
              <w:ind w:left="-62" w:right="-62"/>
              <w:jc w:val="center"/>
              <w:rPr>
                <w:rFonts w:asciiTheme="majorBidi" w:hAnsiTheme="majorBidi" w:cstheme="majorBidi"/>
                <w:spacing w:val="-4"/>
                <w:sz w:val="28"/>
                <w:szCs w:val="28"/>
              </w:rPr>
            </w:pPr>
            <w:r>
              <w:rPr>
                <w:rFonts w:asciiTheme="majorBidi" w:hAnsiTheme="majorBidi" w:cstheme="majorBidi"/>
                <w:spacing w:val="-8"/>
                <w:sz w:val="28"/>
                <w:szCs w:val="28"/>
              </w:rPr>
              <w:t>March</w:t>
            </w:r>
            <w:r w:rsidR="00E348E8" w:rsidRPr="00130981">
              <w:rPr>
                <w:rFonts w:asciiTheme="majorBidi" w:hAnsiTheme="majorBidi" w:cstheme="majorBidi"/>
                <w:spacing w:val="-8"/>
                <w:sz w:val="28"/>
                <w:szCs w:val="28"/>
              </w:rPr>
              <w:t xml:space="preserve"> 31, 202</w:t>
            </w:r>
            <w:r>
              <w:rPr>
                <w:rFonts w:asciiTheme="majorBidi" w:hAnsiTheme="majorBidi" w:cstheme="majorBidi"/>
                <w:spacing w:val="-8"/>
                <w:sz w:val="28"/>
                <w:szCs w:val="28"/>
              </w:rPr>
              <w:t>5</w:t>
            </w:r>
          </w:p>
        </w:tc>
        <w:tc>
          <w:tcPr>
            <w:tcW w:w="180" w:type="dxa"/>
            <w:shd w:val="clear" w:color="auto" w:fill="auto"/>
            <w:vAlign w:val="center"/>
          </w:tcPr>
          <w:p w14:paraId="7C6D0F87" w14:textId="77777777" w:rsidR="00E348E8" w:rsidRPr="00130981" w:rsidRDefault="00E348E8" w:rsidP="001771C5">
            <w:pPr>
              <w:spacing w:line="240" w:lineRule="atLeast"/>
              <w:ind w:left="-62" w:right="-62"/>
              <w:jc w:val="center"/>
              <w:rPr>
                <w:rFonts w:asciiTheme="majorBidi" w:hAnsiTheme="majorBidi" w:cstheme="majorBidi"/>
                <w:spacing w:val="-4"/>
                <w:sz w:val="28"/>
                <w:szCs w:val="28"/>
              </w:rPr>
            </w:pPr>
          </w:p>
        </w:tc>
        <w:tc>
          <w:tcPr>
            <w:tcW w:w="1440" w:type="dxa"/>
            <w:tcBorders>
              <w:left w:val="nil"/>
              <w:bottom w:val="single" w:sz="4" w:space="0" w:color="auto"/>
            </w:tcBorders>
            <w:shd w:val="clear" w:color="auto" w:fill="auto"/>
            <w:vAlign w:val="center"/>
          </w:tcPr>
          <w:p w14:paraId="7EF9A061" w14:textId="0B8D1ED0" w:rsidR="00E348E8" w:rsidRPr="00130981" w:rsidRDefault="00E348E8" w:rsidP="001771C5">
            <w:pPr>
              <w:spacing w:line="240" w:lineRule="atLeast"/>
              <w:ind w:left="-62" w:right="-62"/>
              <w:jc w:val="center"/>
              <w:rPr>
                <w:rFonts w:asciiTheme="majorBidi" w:hAnsiTheme="majorBidi" w:cstheme="majorBidi"/>
                <w:spacing w:val="-4"/>
                <w:sz w:val="28"/>
                <w:szCs w:val="28"/>
              </w:rPr>
            </w:pPr>
            <w:r w:rsidRPr="00130981">
              <w:rPr>
                <w:rFonts w:asciiTheme="majorBidi" w:hAnsiTheme="majorBidi" w:cstheme="majorBidi"/>
                <w:spacing w:val="-8"/>
                <w:sz w:val="28"/>
                <w:szCs w:val="28"/>
              </w:rPr>
              <w:t>December 31, 202</w:t>
            </w:r>
            <w:r w:rsidR="00EB06BD">
              <w:rPr>
                <w:rFonts w:asciiTheme="majorBidi" w:hAnsiTheme="majorBidi" w:cstheme="majorBidi"/>
                <w:spacing w:val="-8"/>
                <w:sz w:val="28"/>
                <w:szCs w:val="28"/>
              </w:rPr>
              <w:t>4</w:t>
            </w:r>
          </w:p>
        </w:tc>
      </w:tr>
      <w:tr w:rsidR="00E71FBE" w:rsidRPr="00130981" w14:paraId="443EBEF0" w14:textId="77777777" w:rsidTr="00E71FBE">
        <w:trPr>
          <w:cantSplit/>
        </w:trPr>
        <w:tc>
          <w:tcPr>
            <w:tcW w:w="3060" w:type="dxa"/>
            <w:shd w:val="clear" w:color="auto" w:fill="auto"/>
          </w:tcPr>
          <w:p w14:paraId="68A71961" w14:textId="77777777" w:rsidR="00E71FBE" w:rsidRPr="007F31DB" w:rsidRDefault="00E71FBE" w:rsidP="00E71FBE">
            <w:pPr>
              <w:spacing w:line="240" w:lineRule="atLeast"/>
              <w:rPr>
                <w:rFonts w:asciiTheme="majorBidi" w:hAnsiTheme="majorBidi" w:cstheme="majorBidi"/>
                <w:b/>
                <w:bCs/>
                <w:spacing w:val="-4"/>
                <w:sz w:val="28"/>
                <w:szCs w:val="28"/>
                <w:cs/>
                <w:lang w:val="en-US"/>
              </w:rPr>
            </w:pPr>
            <w:r w:rsidRPr="007F31DB">
              <w:rPr>
                <w:rFonts w:asciiTheme="majorBidi" w:hAnsiTheme="majorBidi" w:cstheme="majorBidi"/>
                <w:spacing w:val="-6"/>
                <w:sz w:val="28"/>
                <w:szCs w:val="28"/>
                <w:lang w:val="en-US"/>
              </w:rPr>
              <w:t>Loans to unrelated parties / companies</w:t>
            </w:r>
          </w:p>
        </w:tc>
        <w:tc>
          <w:tcPr>
            <w:tcW w:w="1350" w:type="dxa"/>
            <w:tcBorders>
              <w:top w:val="single" w:sz="4" w:space="0" w:color="auto"/>
            </w:tcBorders>
            <w:shd w:val="clear" w:color="auto" w:fill="auto"/>
          </w:tcPr>
          <w:p w14:paraId="6D8598F8" w14:textId="2F786204" w:rsidR="00E71FBE" w:rsidRPr="00130981" w:rsidRDefault="00E71FBE" w:rsidP="00E71FBE">
            <w:pPr>
              <w:spacing w:line="240" w:lineRule="atLeast"/>
              <w:ind w:right="38"/>
              <w:jc w:val="right"/>
              <w:rPr>
                <w:rFonts w:asciiTheme="majorBidi" w:hAnsiTheme="majorBidi" w:cstheme="majorBidi"/>
                <w:sz w:val="28"/>
                <w:szCs w:val="28"/>
              </w:rPr>
            </w:pPr>
            <w:r>
              <w:rPr>
                <w:rFonts w:asciiTheme="majorBidi" w:hAnsiTheme="majorBidi" w:cstheme="majorBidi"/>
                <w:sz w:val="28"/>
                <w:szCs w:val="28"/>
              </w:rPr>
              <w:t>176,304</w:t>
            </w:r>
          </w:p>
        </w:tc>
        <w:tc>
          <w:tcPr>
            <w:tcW w:w="180" w:type="dxa"/>
            <w:shd w:val="clear" w:color="auto" w:fill="auto"/>
          </w:tcPr>
          <w:p w14:paraId="394A502A" w14:textId="77777777" w:rsidR="00E71FBE" w:rsidRPr="00130981" w:rsidRDefault="00E71FBE" w:rsidP="00E71FBE">
            <w:pPr>
              <w:spacing w:line="240" w:lineRule="atLeast"/>
              <w:ind w:left="-108" w:right="357"/>
              <w:jc w:val="right"/>
              <w:rPr>
                <w:rFonts w:asciiTheme="majorBidi" w:hAnsiTheme="majorBidi" w:cstheme="majorBidi"/>
                <w:sz w:val="28"/>
                <w:szCs w:val="28"/>
              </w:rPr>
            </w:pPr>
          </w:p>
        </w:tc>
        <w:tc>
          <w:tcPr>
            <w:tcW w:w="1350" w:type="dxa"/>
            <w:tcBorders>
              <w:top w:val="single" w:sz="4" w:space="0" w:color="auto"/>
            </w:tcBorders>
            <w:shd w:val="clear" w:color="auto" w:fill="auto"/>
          </w:tcPr>
          <w:p w14:paraId="72F22EA6" w14:textId="32CBFDD5" w:rsidR="00E71FBE" w:rsidRPr="00130981" w:rsidRDefault="00E71FBE" w:rsidP="00E71FBE">
            <w:pPr>
              <w:spacing w:line="240" w:lineRule="atLeast"/>
              <w:ind w:right="38"/>
              <w:jc w:val="right"/>
              <w:rPr>
                <w:rFonts w:asciiTheme="majorBidi" w:hAnsiTheme="majorBidi" w:cstheme="majorBidi"/>
                <w:sz w:val="28"/>
                <w:szCs w:val="28"/>
                <w:cs/>
              </w:rPr>
            </w:pPr>
            <w:r w:rsidRPr="0048718E">
              <w:rPr>
                <w:rFonts w:asciiTheme="majorBidi" w:hAnsiTheme="majorBidi" w:cstheme="majorBidi"/>
                <w:sz w:val="28"/>
                <w:szCs w:val="28"/>
              </w:rPr>
              <w:t>252,555</w:t>
            </w:r>
          </w:p>
        </w:tc>
        <w:tc>
          <w:tcPr>
            <w:tcW w:w="180" w:type="dxa"/>
            <w:shd w:val="clear" w:color="auto" w:fill="auto"/>
          </w:tcPr>
          <w:p w14:paraId="4FF49CE0" w14:textId="77777777" w:rsidR="00E71FBE" w:rsidRPr="00130981" w:rsidRDefault="00E71FBE" w:rsidP="00E71FBE">
            <w:pPr>
              <w:spacing w:line="240" w:lineRule="atLeast"/>
              <w:ind w:left="-108" w:right="357"/>
              <w:jc w:val="right"/>
              <w:rPr>
                <w:rFonts w:asciiTheme="majorBidi" w:hAnsiTheme="majorBidi" w:cstheme="majorBidi"/>
                <w:sz w:val="28"/>
                <w:szCs w:val="28"/>
              </w:rPr>
            </w:pPr>
          </w:p>
        </w:tc>
        <w:tc>
          <w:tcPr>
            <w:tcW w:w="1322" w:type="dxa"/>
            <w:tcBorders>
              <w:top w:val="single" w:sz="4" w:space="0" w:color="auto"/>
            </w:tcBorders>
            <w:shd w:val="clear" w:color="auto" w:fill="auto"/>
          </w:tcPr>
          <w:p w14:paraId="76331FE7" w14:textId="56D59F3B" w:rsidR="00E71FBE" w:rsidRPr="00130981" w:rsidRDefault="00E71FBE" w:rsidP="00E71FBE">
            <w:pPr>
              <w:spacing w:line="240" w:lineRule="atLeast"/>
              <w:ind w:left="-108" w:right="38"/>
              <w:jc w:val="right"/>
              <w:rPr>
                <w:rFonts w:asciiTheme="majorBidi" w:hAnsiTheme="majorBidi" w:cstheme="majorBidi"/>
                <w:sz w:val="28"/>
                <w:szCs w:val="28"/>
              </w:rPr>
            </w:pPr>
            <w:r w:rsidRPr="0048718E">
              <w:rPr>
                <w:rFonts w:asciiTheme="majorBidi" w:hAnsiTheme="majorBidi" w:cstheme="majorBidi"/>
                <w:sz w:val="28"/>
                <w:szCs w:val="28"/>
              </w:rPr>
              <w:t>85,832</w:t>
            </w:r>
          </w:p>
        </w:tc>
        <w:tc>
          <w:tcPr>
            <w:tcW w:w="180" w:type="dxa"/>
            <w:shd w:val="clear" w:color="auto" w:fill="auto"/>
          </w:tcPr>
          <w:p w14:paraId="225BDBA7" w14:textId="77777777" w:rsidR="00E71FBE" w:rsidRPr="00130981" w:rsidRDefault="00E71FBE" w:rsidP="00E71FBE">
            <w:pPr>
              <w:spacing w:line="240" w:lineRule="atLeast"/>
              <w:ind w:left="-108" w:right="327"/>
              <w:jc w:val="right"/>
              <w:rPr>
                <w:rFonts w:asciiTheme="majorBidi" w:hAnsiTheme="majorBidi" w:cstheme="majorBidi"/>
                <w:sz w:val="28"/>
                <w:szCs w:val="28"/>
              </w:rPr>
            </w:pPr>
          </w:p>
        </w:tc>
        <w:tc>
          <w:tcPr>
            <w:tcW w:w="1440" w:type="dxa"/>
            <w:tcBorders>
              <w:top w:val="single" w:sz="4" w:space="0" w:color="auto"/>
            </w:tcBorders>
            <w:shd w:val="clear" w:color="auto" w:fill="auto"/>
          </w:tcPr>
          <w:p w14:paraId="39065D86" w14:textId="31FEF4B6" w:rsidR="00E71FBE" w:rsidRPr="00130981" w:rsidRDefault="00E71FBE" w:rsidP="00E71FBE">
            <w:pPr>
              <w:spacing w:line="240" w:lineRule="atLeast"/>
              <w:ind w:left="-108" w:right="38"/>
              <w:jc w:val="right"/>
              <w:rPr>
                <w:rFonts w:asciiTheme="majorBidi" w:hAnsiTheme="majorBidi" w:cstheme="majorBidi"/>
                <w:sz w:val="28"/>
                <w:szCs w:val="28"/>
              </w:rPr>
            </w:pPr>
            <w:r w:rsidRPr="0048718E">
              <w:rPr>
                <w:rFonts w:asciiTheme="majorBidi" w:hAnsiTheme="majorBidi" w:cstheme="majorBidi"/>
                <w:sz w:val="28"/>
                <w:szCs w:val="28"/>
              </w:rPr>
              <w:t>85,832</w:t>
            </w:r>
          </w:p>
        </w:tc>
      </w:tr>
      <w:tr w:rsidR="00E71FBE" w:rsidRPr="00130981" w14:paraId="4C6DAA6C" w14:textId="77777777" w:rsidTr="00E71FBE">
        <w:trPr>
          <w:cantSplit/>
        </w:trPr>
        <w:tc>
          <w:tcPr>
            <w:tcW w:w="3060" w:type="dxa"/>
            <w:shd w:val="clear" w:color="auto" w:fill="auto"/>
          </w:tcPr>
          <w:p w14:paraId="362FCE30" w14:textId="77777777" w:rsidR="00E71FBE" w:rsidRPr="00130981" w:rsidRDefault="00E71FBE" w:rsidP="00E71FBE">
            <w:pPr>
              <w:spacing w:line="240" w:lineRule="atLeast"/>
              <w:rPr>
                <w:rFonts w:asciiTheme="majorBidi" w:hAnsiTheme="majorBidi" w:cstheme="majorBidi"/>
                <w:spacing w:val="-4"/>
                <w:sz w:val="28"/>
                <w:szCs w:val="28"/>
              </w:rPr>
            </w:pPr>
            <w:r w:rsidRPr="00130981">
              <w:rPr>
                <w:rFonts w:asciiTheme="majorBidi" w:hAnsiTheme="majorBidi" w:cstheme="majorBidi"/>
                <w:spacing w:val="-4"/>
                <w:sz w:val="28"/>
                <w:szCs w:val="28"/>
                <w:u w:val="single"/>
              </w:rPr>
              <w:t>Less</w:t>
            </w:r>
            <w:r w:rsidRPr="00130981">
              <w:rPr>
                <w:rFonts w:asciiTheme="majorBidi" w:hAnsiTheme="majorBidi" w:cstheme="majorBidi"/>
                <w:spacing w:val="-4"/>
                <w:sz w:val="28"/>
                <w:szCs w:val="28"/>
              </w:rPr>
              <w:t xml:space="preserve"> </w:t>
            </w:r>
            <w:r w:rsidRPr="00130981">
              <w:rPr>
                <w:rFonts w:asciiTheme="majorBidi" w:hAnsiTheme="majorBidi" w:cstheme="majorBidi"/>
                <w:spacing w:val="-4"/>
                <w:sz w:val="28"/>
                <w:szCs w:val="28"/>
                <w:lang w:val="en-US"/>
              </w:rPr>
              <w:t>Allowance for expected credit loss</w:t>
            </w:r>
          </w:p>
        </w:tc>
        <w:tc>
          <w:tcPr>
            <w:tcW w:w="1350" w:type="dxa"/>
            <w:tcBorders>
              <w:bottom w:val="single" w:sz="4" w:space="0" w:color="auto"/>
            </w:tcBorders>
            <w:shd w:val="clear" w:color="auto" w:fill="auto"/>
          </w:tcPr>
          <w:p w14:paraId="6305C879" w14:textId="1CFEBA25" w:rsidR="00E71FBE" w:rsidRPr="00130981" w:rsidRDefault="00E71FBE" w:rsidP="00E71FBE">
            <w:pPr>
              <w:spacing w:line="240" w:lineRule="atLeast"/>
              <w:ind w:right="38"/>
              <w:jc w:val="right"/>
              <w:rPr>
                <w:rFonts w:asciiTheme="majorBidi" w:hAnsiTheme="majorBidi" w:cstheme="majorBidi"/>
                <w:sz w:val="28"/>
                <w:szCs w:val="28"/>
              </w:rPr>
            </w:pPr>
            <w:r>
              <w:rPr>
                <w:rFonts w:asciiTheme="majorBidi" w:hAnsiTheme="majorBidi" w:cstheme="majorBidi"/>
                <w:sz w:val="28"/>
                <w:szCs w:val="28"/>
              </w:rPr>
              <w:t>(88,939)</w:t>
            </w:r>
          </w:p>
        </w:tc>
        <w:tc>
          <w:tcPr>
            <w:tcW w:w="180" w:type="dxa"/>
            <w:shd w:val="clear" w:color="auto" w:fill="auto"/>
            <w:vAlign w:val="bottom"/>
          </w:tcPr>
          <w:p w14:paraId="6FE8BD45" w14:textId="77777777" w:rsidR="00E71FBE" w:rsidRPr="00130981" w:rsidRDefault="00E71FBE" w:rsidP="00E71FBE">
            <w:pPr>
              <w:spacing w:line="240" w:lineRule="atLeast"/>
              <w:ind w:left="-108" w:right="357"/>
              <w:jc w:val="right"/>
              <w:rPr>
                <w:rFonts w:asciiTheme="majorBidi" w:hAnsiTheme="majorBidi" w:cstheme="majorBidi"/>
                <w:sz w:val="28"/>
                <w:szCs w:val="28"/>
              </w:rPr>
            </w:pPr>
          </w:p>
        </w:tc>
        <w:tc>
          <w:tcPr>
            <w:tcW w:w="1350" w:type="dxa"/>
            <w:tcBorders>
              <w:bottom w:val="single" w:sz="4" w:space="0" w:color="auto"/>
            </w:tcBorders>
            <w:shd w:val="clear" w:color="auto" w:fill="auto"/>
          </w:tcPr>
          <w:p w14:paraId="4EB1EECF" w14:textId="3F4B1990" w:rsidR="00E71FBE" w:rsidRPr="00130981" w:rsidRDefault="00E71FBE" w:rsidP="00E71FBE">
            <w:pPr>
              <w:spacing w:line="240" w:lineRule="atLeast"/>
              <w:ind w:left="-108" w:right="38"/>
              <w:jc w:val="right"/>
              <w:rPr>
                <w:rFonts w:asciiTheme="majorBidi" w:hAnsiTheme="majorBidi" w:cstheme="majorBidi"/>
                <w:sz w:val="28"/>
                <w:szCs w:val="28"/>
              </w:rPr>
            </w:pPr>
            <w:r w:rsidRPr="0048718E">
              <w:rPr>
                <w:rFonts w:asciiTheme="majorBidi" w:hAnsiTheme="majorBidi"/>
                <w:sz w:val="28"/>
                <w:szCs w:val="28"/>
                <w:cs/>
              </w:rPr>
              <w:t>(</w:t>
            </w:r>
            <w:r w:rsidRPr="0048718E">
              <w:rPr>
                <w:rFonts w:asciiTheme="majorBidi" w:hAnsiTheme="majorBidi"/>
                <w:sz w:val="28"/>
                <w:szCs w:val="28"/>
              </w:rPr>
              <w:t>88</w:t>
            </w:r>
            <w:r w:rsidRPr="0048718E">
              <w:rPr>
                <w:rFonts w:asciiTheme="majorBidi" w:hAnsiTheme="majorBidi" w:cstheme="majorBidi"/>
                <w:sz w:val="28"/>
                <w:szCs w:val="28"/>
              </w:rPr>
              <w:t>,</w:t>
            </w:r>
            <w:r w:rsidRPr="0048718E">
              <w:rPr>
                <w:rFonts w:asciiTheme="majorBidi" w:hAnsiTheme="majorBidi"/>
                <w:sz w:val="28"/>
                <w:szCs w:val="28"/>
              </w:rPr>
              <w:t>989</w:t>
            </w:r>
            <w:r w:rsidRPr="0048718E">
              <w:rPr>
                <w:rFonts w:asciiTheme="majorBidi" w:hAnsiTheme="majorBidi"/>
                <w:sz w:val="28"/>
                <w:szCs w:val="28"/>
                <w:cs/>
              </w:rPr>
              <w:t>)</w:t>
            </w:r>
          </w:p>
        </w:tc>
        <w:tc>
          <w:tcPr>
            <w:tcW w:w="180" w:type="dxa"/>
            <w:shd w:val="clear" w:color="auto" w:fill="auto"/>
            <w:vAlign w:val="bottom"/>
          </w:tcPr>
          <w:p w14:paraId="1B236706" w14:textId="77777777" w:rsidR="00E71FBE" w:rsidRPr="00130981" w:rsidRDefault="00E71FBE" w:rsidP="00E71FBE">
            <w:pPr>
              <w:spacing w:line="240" w:lineRule="atLeast"/>
              <w:ind w:left="-108" w:right="357"/>
              <w:jc w:val="right"/>
              <w:rPr>
                <w:rFonts w:asciiTheme="majorBidi" w:hAnsiTheme="majorBidi" w:cstheme="majorBidi"/>
                <w:sz w:val="28"/>
                <w:szCs w:val="28"/>
              </w:rPr>
            </w:pPr>
          </w:p>
        </w:tc>
        <w:tc>
          <w:tcPr>
            <w:tcW w:w="1322" w:type="dxa"/>
            <w:tcBorders>
              <w:bottom w:val="single" w:sz="4" w:space="0" w:color="auto"/>
            </w:tcBorders>
            <w:shd w:val="clear" w:color="auto" w:fill="auto"/>
            <w:vAlign w:val="bottom"/>
          </w:tcPr>
          <w:p w14:paraId="38341344" w14:textId="3F206CF9" w:rsidR="00E71FBE" w:rsidRPr="00130981" w:rsidRDefault="00E71FBE" w:rsidP="00E71FBE">
            <w:pPr>
              <w:spacing w:line="240" w:lineRule="atLeast"/>
              <w:ind w:left="-108" w:right="38"/>
              <w:jc w:val="right"/>
              <w:rPr>
                <w:rFonts w:asciiTheme="majorBidi" w:hAnsiTheme="majorBidi" w:cstheme="majorBidi"/>
                <w:sz w:val="28"/>
                <w:szCs w:val="28"/>
              </w:rPr>
            </w:pPr>
            <w:r w:rsidRPr="0048718E">
              <w:rPr>
                <w:rFonts w:asciiTheme="majorBidi" w:hAnsiTheme="majorBidi"/>
                <w:sz w:val="28"/>
                <w:szCs w:val="28"/>
                <w:cs/>
              </w:rPr>
              <w:t>(</w:t>
            </w:r>
            <w:r w:rsidRPr="0048718E">
              <w:rPr>
                <w:rFonts w:asciiTheme="majorBidi" w:hAnsiTheme="majorBidi" w:cstheme="majorBidi"/>
                <w:sz w:val="28"/>
                <w:szCs w:val="28"/>
              </w:rPr>
              <w:t>85,832</w:t>
            </w:r>
            <w:r w:rsidRPr="0048718E">
              <w:rPr>
                <w:rFonts w:asciiTheme="majorBidi" w:hAnsiTheme="majorBidi"/>
                <w:sz w:val="28"/>
                <w:szCs w:val="28"/>
                <w:cs/>
              </w:rPr>
              <w:t>)</w:t>
            </w:r>
          </w:p>
        </w:tc>
        <w:tc>
          <w:tcPr>
            <w:tcW w:w="180" w:type="dxa"/>
            <w:shd w:val="clear" w:color="auto" w:fill="auto"/>
            <w:vAlign w:val="bottom"/>
          </w:tcPr>
          <w:p w14:paraId="40D3F97C" w14:textId="77777777" w:rsidR="00E71FBE" w:rsidRPr="00130981" w:rsidRDefault="00E71FBE" w:rsidP="00E71FBE">
            <w:pPr>
              <w:spacing w:line="240" w:lineRule="atLeast"/>
              <w:ind w:left="-108" w:right="327"/>
              <w:jc w:val="right"/>
              <w:rPr>
                <w:rFonts w:asciiTheme="majorBidi" w:hAnsiTheme="majorBidi" w:cstheme="majorBidi"/>
                <w:sz w:val="28"/>
                <w:szCs w:val="28"/>
              </w:rPr>
            </w:pPr>
          </w:p>
        </w:tc>
        <w:tc>
          <w:tcPr>
            <w:tcW w:w="1440" w:type="dxa"/>
            <w:tcBorders>
              <w:bottom w:val="single" w:sz="4" w:space="0" w:color="auto"/>
            </w:tcBorders>
            <w:shd w:val="clear" w:color="auto" w:fill="auto"/>
            <w:vAlign w:val="bottom"/>
          </w:tcPr>
          <w:p w14:paraId="1F16E576" w14:textId="02DDE1DD" w:rsidR="00E71FBE" w:rsidRPr="00130981" w:rsidRDefault="00E71FBE" w:rsidP="00E71FBE">
            <w:pPr>
              <w:spacing w:line="240" w:lineRule="atLeast"/>
              <w:ind w:left="-108" w:right="38"/>
              <w:jc w:val="right"/>
              <w:rPr>
                <w:rFonts w:asciiTheme="majorBidi" w:hAnsiTheme="majorBidi" w:cstheme="majorBidi"/>
                <w:sz w:val="28"/>
                <w:szCs w:val="28"/>
              </w:rPr>
            </w:pPr>
            <w:r w:rsidRPr="0048718E">
              <w:rPr>
                <w:rFonts w:asciiTheme="majorBidi" w:hAnsiTheme="majorBidi"/>
                <w:sz w:val="28"/>
                <w:szCs w:val="28"/>
                <w:cs/>
              </w:rPr>
              <w:t>(</w:t>
            </w:r>
            <w:r w:rsidRPr="0048718E">
              <w:rPr>
                <w:rFonts w:asciiTheme="majorBidi" w:hAnsiTheme="majorBidi" w:cstheme="majorBidi"/>
                <w:sz w:val="28"/>
                <w:szCs w:val="28"/>
              </w:rPr>
              <w:t>85,832</w:t>
            </w:r>
            <w:r w:rsidRPr="0048718E">
              <w:rPr>
                <w:rFonts w:asciiTheme="majorBidi" w:hAnsiTheme="majorBidi"/>
                <w:sz w:val="28"/>
                <w:szCs w:val="28"/>
                <w:cs/>
              </w:rPr>
              <w:t>)</w:t>
            </w:r>
          </w:p>
        </w:tc>
      </w:tr>
      <w:tr w:rsidR="00E71FBE" w:rsidRPr="00130981" w14:paraId="2C487076" w14:textId="77777777" w:rsidTr="00E71FBE">
        <w:trPr>
          <w:cantSplit/>
        </w:trPr>
        <w:tc>
          <w:tcPr>
            <w:tcW w:w="3060" w:type="dxa"/>
            <w:shd w:val="clear" w:color="auto" w:fill="auto"/>
          </w:tcPr>
          <w:p w14:paraId="262FC0CF" w14:textId="77777777" w:rsidR="00E71FBE" w:rsidRPr="00130981" w:rsidRDefault="00E71FBE" w:rsidP="00E71FBE">
            <w:pPr>
              <w:spacing w:line="240" w:lineRule="atLeast"/>
              <w:rPr>
                <w:rFonts w:asciiTheme="majorBidi" w:hAnsiTheme="majorBidi" w:cstheme="majorBidi"/>
                <w:spacing w:val="-4"/>
                <w:sz w:val="28"/>
                <w:szCs w:val="28"/>
              </w:rPr>
            </w:pPr>
            <w:r w:rsidRPr="00130981">
              <w:rPr>
                <w:rFonts w:asciiTheme="majorBidi" w:hAnsiTheme="majorBidi" w:cstheme="majorBidi"/>
                <w:sz w:val="28"/>
                <w:szCs w:val="28"/>
                <w:lang w:val="en-US"/>
              </w:rPr>
              <w:t>Net</w:t>
            </w:r>
          </w:p>
        </w:tc>
        <w:tc>
          <w:tcPr>
            <w:tcW w:w="1350" w:type="dxa"/>
            <w:tcBorders>
              <w:top w:val="single" w:sz="4" w:space="0" w:color="auto"/>
              <w:bottom w:val="double" w:sz="4" w:space="0" w:color="auto"/>
            </w:tcBorders>
            <w:shd w:val="clear" w:color="auto" w:fill="auto"/>
          </w:tcPr>
          <w:p w14:paraId="11049B4C" w14:textId="152E8759" w:rsidR="00E71FBE" w:rsidRPr="00130981" w:rsidRDefault="00E71FBE" w:rsidP="00E71FBE">
            <w:pPr>
              <w:spacing w:line="240" w:lineRule="atLeast"/>
              <w:ind w:left="-108" w:right="38"/>
              <w:jc w:val="right"/>
              <w:rPr>
                <w:rFonts w:asciiTheme="majorBidi" w:hAnsiTheme="majorBidi" w:cstheme="majorBidi"/>
                <w:b/>
                <w:bCs/>
                <w:sz w:val="28"/>
                <w:szCs w:val="28"/>
                <w:lang w:val="en-U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87,365</w:t>
            </w:r>
            <w:r>
              <w:rPr>
                <w:rFonts w:asciiTheme="majorBidi" w:hAnsiTheme="majorBidi" w:cstheme="majorBidi"/>
                <w:sz w:val="28"/>
                <w:szCs w:val="28"/>
              </w:rPr>
              <w:fldChar w:fldCharType="end"/>
            </w:r>
          </w:p>
        </w:tc>
        <w:tc>
          <w:tcPr>
            <w:tcW w:w="180" w:type="dxa"/>
            <w:shd w:val="clear" w:color="auto" w:fill="auto"/>
          </w:tcPr>
          <w:p w14:paraId="78C65AC5" w14:textId="77777777" w:rsidR="00E71FBE" w:rsidRPr="00130981" w:rsidRDefault="00E71FBE" w:rsidP="00E71FBE">
            <w:pPr>
              <w:spacing w:line="240" w:lineRule="atLeast"/>
              <w:ind w:left="-108" w:right="357"/>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6C951F31" w14:textId="040ABED0" w:rsidR="00E71FBE" w:rsidRPr="00130981" w:rsidRDefault="00E71FBE" w:rsidP="00E71FBE">
            <w:pPr>
              <w:spacing w:line="240" w:lineRule="atLeast"/>
              <w:ind w:left="-108" w:right="38"/>
              <w:jc w:val="right"/>
              <w:rPr>
                <w:rFonts w:asciiTheme="majorBidi" w:hAnsiTheme="majorBidi" w:cstheme="majorBidi"/>
                <w:sz w:val="28"/>
                <w:szCs w:val="28"/>
              </w:rPr>
            </w:pPr>
            <w:r w:rsidRPr="0048718E">
              <w:rPr>
                <w:rFonts w:asciiTheme="majorBidi" w:hAnsiTheme="majorBidi" w:cstheme="majorBidi"/>
                <w:sz w:val="28"/>
                <w:szCs w:val="28"/>
              </w:rPr>
              <w:t>163,566</w:t>
            </w:r>
          </w:p>
        </w:tc>
        <w:tc>
          <w:tcPr>
            <w:tcW w:w="180" w:type="dxa"/>
            <w:shd w:val="clear" w:color="auto" w:fill="auto"/>
          </w:tcPr>
          <w:p w14:paraId="2FDA7CBC" w14:textId="77777777" w:rsidR="00E71FBE" w:rsidRPr="00130981" w:rsidRDefault="00E71FBE" w:rsidP="00E71FBE">
            <w:pPr>
              <w:spacing w:line="240" w:lineRule="atLeast"/>
              <w:ind w:left="-108" w:right="357"/>
              <w:jc w:val="right"/>
              <w:rPr>
                <w:rFonts w:asciiTheme="majorBidi" w:hAnsiTheme="majorBidi" w:cstheme="majorBidi"/>
                <w:sz w:val="28"/>
                <w:szCs w:val="28"/>
              </w:rPr>
            </w:pPr>
          </w:p>
        </w:tc>
        <w:tc>
          <w:tcPr>
            <w:tcW w:w="1322" w:type="dxa"/>
            <w:tcBorders>
              <w:top w:val="single" w:sz="4" w:space="0" w:color="auto"/>
              <w:bottom w:val="double" w:sz="4" w:space="0" w:color="auto"/>
            </w:tcBorders>
            <w:shd w:val="clear" w:color="auto" w:fill="auto"/>
          </w:tcPr>
          <w:p w14:paraId="6BEFFB5B" w14:textId="2B46D1A2" w:rsidR="00E71FBE" w:rsidRPr="00130981" w:rsidRDefault="00E71FBE" w:rsidP="00E71FBE">
            <w:pPr>
              <w:spacing w:line="240" w:lineRule="atLeast"/>
              <w:ind w:left="-108" w:right="38"/>
              <w:jc w:val="right"/>
              <w:rPr>
                <w:rFonts w:asciiTheme="majorBidi" w:hAnsiTheme="majorBidi" w:cstheme="majorBidi"/>
                <w:sz w:val="28"/>
                <w:szCs w:val="28"/>
              </w:rPr>
            </w:pPr>
            <w:r w:rsidRPr="0048718E">
              <w:rPr>
                <w:rFonts w:asciiTheme="majorBidi" w:hAnsiTheme="majorBidi"/>
                <w:sz w:val="28"/>
                <w:szCs w:val="28"/>
                <w:cs/>
              </w:rPr>
              <w:t>-</w:t>
            </w:r>
          </w:p>
        </w:tc>
        <w:tc>
          <w:tcPr>
            <w:tcW w:w="180" w:type="dxa"/>
            <w:shd w:val="clear" w:color="auto" w:fill="auto"/>
          </w:tcPr>
          <w:p w14:paraId="708AC1B3" w14:textId="77777777" w:rsidR="00E71FBE" w:rsidRPr="00130981" w:rsidRDefault="00E71FBE" w:rsidP="00E71FBE">
            <w:pPr>
              <w:spacing w:line="240" w:lineRule="atLeast"/>
              <w:ind w:left="-108" w:right="327"/>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1635E2BF" w14:textId="2ACFA20C" w:rsidR="00E71FBE" w:rsidRPr="00130981" w:rsidRDefault="00E71FBE" w:rsidP="00E71FBE">
            <w:pPr>
              <w:spacing w:line="240" w:lineRule="atLeast"/>
              <w:ind w:left="-108" w:right="38"/>
              <w:jc w:val="right"/>
              <w:rPr>
                <w:rFonts w:asciiTheme="majorBidi" w:hAnsiTheme="majorBidi" w:cstheme="majorBidi"/>
                <w:sz w:val="28"/>
                <w:szCs w:val="28"/>
                <w:cs/>
              </w:rPr>
            </w:pPr>
            <w:r w:rsidRPr="0048718E">
              <w:rPr>
                <w:rFonts w:asciiTheme="majorBidi" w:hAnsiTheme="majorBidi"/>
                <w:sz w:val="28"/>
                <w:szCs w:val="28"/>
                <w:cs/>
              </w:rPr>
              <w:t>-</w:t>
            </w:r>
          </w:p>
        </w:tc>
      </w:tr>
    </w:tbl>
    <w:p w14:paraId="75E135F4" w14:textId="30C8820A" w:rsidR="00EB06BD" w:rsidRDefault="00B21833" w:rsidP="00E348E8">
      <w:pPr>
        <w:pStyle w:val="BlockText"/>
        <w:spacing w:before="120" w:after="120" w:line="360" w:lineRule="exact"/>
        <w:ind w:left="431" w:right="0" w:firstLine="0"/>
        <w:jc w:val="thaiDistribute"/>
        <w:rPr>
          <w:rFonts w:asciiTheme="majorBidi" w:hAnsiTheme="majorBidi" w:cstheme="majorBidi"/>
          <w:spacing w:val="-6"/>
        </w:rPr>
      </w:pPr>
      <w:proofErr w:type="gramStart"/>
      <w:r>
        <w:rPr>
          <w:rFonts w:asciiTheme="majorBidi" w:hAnsiTheme="majorBidi" w:cstheme="majorBidi"/>
          <w:spacing w:val="-6"/>
        </w:rPr>
        <w:t xml:space="preserve">4.1.1  </w:t>
      </w:r>
      <w:r w:rsidRPr="00B21833">
        <w:rPr>
          <w:rFonts w:asciiTheme="majorBidi" w:hAnsiTheme="majorBidi" w:cstheme="majorBidi"/>
          <w:spacing w:val="-6"/>
        </w:rPr>
        <w:t>Loans</w:t>
      </w:r>
      <w:proofErr w:type="gramEnd"/>
      <w:r w:rsidRPr="00B21833">
        <w:rPr>
          <w:rFonts w:asciiTheme="majorBidi" w:hAnsiTheme="majorBidi" w:cstheme="majorBidi"/>
          <w:spacing w:val="-6"/>
        </w:rPr>
        <w:t xml:space="preserve"> and Accrued Interest Receivables – Unrelated </w:t>
      </w:r>
      <w:r>
        <w:rPr>
          <w:rFonts w:asciiTheme="majorBidi" w:hAnsiTheme="majorBidi" w:cstheme="majorBidi"/>
        </w:rPr>
        <w:t>parties and companies</w:t>
      </w:r>
    </w:p>
    <w:p w14:paraId="30ADE964" w14:textId="055273B8" w:rsidR="00EB06BD" w:rsidRPr="00B21833" w:rsidRDefault="00B21833" w:rsidP="00B21833">
      <w:pPr>
        <w:pStyle w:val="BlockText"/>
        <w:spacing w:before="120" w:after="120" w:line="360" w:lineRule="exact"/>
        <w:ind w:left="851" w:right="0" w:firstLine="0"/>
        <w:jc w:val="thaiDistribute"/>
        <w:rPr>
          <w:rFonts w:asciiTheme="majorBidi" w:hAnsiTheme="majorBidi" w:cstheme="majorBidi"/>
          <w:spacing w:val="-6"/>
        </w:rPr>
      </w:pPr>
      <w:r w:rsidRPr="00B21833">
        <w:rPr>
          <w:rFonts w:asciiTheme="majorBidi" w:hAnsiTheme="majorBidi" w:cstheme="majorBidi"/>
          <w:spacing w:val="-6"/>
          <w:lang w:val="en-GB"/>
        </w:rPr>
        <w:t>As at</w:t>
      </w:r>
      <w:r>
        <w:rPr>
          <w:rFonts w:asciiTheme="majorBidi" w:hAnsiTheme="majorBidi" w:cstheme="majorBidi"/>
          <w:spacing w:val="-6"/>
        </w:rPr>
        <w:t xml:space="preserve"> </w:t>
      </w:r>
      <w:r w:rsidR="003B73C1" w:rsidRPr="003B73C1">
        <w:rPr>
          <w:rFonts w:asciiTheme="majorBidi" w:hAnsiTheme="majorBidi" w:cstheme="majorBidi"/>
          <w:spacing w:val="-6"/>
        </w:rPr>
        <w:t>March 31, 2025 and December 31, 2024</w:t>
      </w:r>
      <w:r w:rsidR="003B73C1">
        <w:rPr>
          <w:rFonts w:asciiTheme="majorBidi" w:hAnsiTheme="majorBidi" w:cstheme="majorBidi"/>
          <w:spacing w:val="-6"/>
        </w:rPr>
        <w:t>,</w:t>
      </w:r>
      <w:r>
        <w:rPr>
          <w:rFonts w:asciiTheme="majorBidi" w:hAnsiTheme="majorBidi" w:cstheme="majorBidi"/>
          <w:spacing w:val="-6"/>
        </w:rPr>
        <w:t xml:space="preserve"> </w:t>
      </w:r>
      <w:proofErr w:type="gramStart"/>
      <w:r>
        <w:rPr>
          <w:rFonts w:asciiTheme="majorBidi" w:hAnsiTheme="majorBidi" w:cstheme="majorBidi"/>
          <w:spacing w:val="-6"/>
        </w:rPr>
        <w:t>T</w:t>
      </w:r>
      <w:r w:rsidRPr="00B21833">
        <w:rPr>
          <w:rFonts w:asciiTheme="majorBidi" w:hAnsiTheme="majorBidi" w:cstheme="majorBidi"/>
          <w:spacing w:val="-6"/>
        </w:rPr>
        <w:t>he</w:t>
      </w:r>
      <w:proofErr w:type="gramEnd"/>
      <w:r w:rsidRPr="00B21833">
        <w:rPr>
          <w:rFonts w:asciiTheme="majorBidi" w:hAnsiTheme="majorBidi" w:cstheme="majorBidi"/>
          <w:spacing w:val="-6"/>
        </w:rPr>
        <w:t xml:space="preserve"> subsidiary had loans to unrelated persons and companies totaling Baht </w:t>
      </w:r>
      <w:r w:rsidR="009C6EF5">
        <w:rPr>
          <w:rFonts w:asciiTheme="majorBidi" w:hAnsiTheme="majorBidi" w:cstheme="majorBidi"/>
          <w:spacing w:val="-6"/>
        </w:rPr>
        <w:t>176</w:t>
      </w:r>
      <w:r w:rsidRPr="00B21833">
        <w:rPr>
          <w:rFonts w:asciiTheme="majorBidi" w:hAnsiTheme="majorBidi" w:cstheme="majorBidi"/>
          <w:spacing w:val="-6"/>
        </w:rPr>
        <w:t xml:space="preserve"> million</w:t>
      </w:r>
      <w:r w:rsidR="009C6EF5">
        <w:rPr>
          <w:rFonts w:asciiTheme="majorBidi" w:hAnsiTheme="majorBidi" w:cstheme="majorBidi"/>
          <w:spacing w:val="-6"/>
        </w:rPr>
        <w:t xml:space="preserve"> and Baht 253 million respectively</w:t>
      </w:r>
      <w:r w:rsidRPr="00B21833">
        <w:rPr>
          <w:rFonts w:asciiTheme="majorBidi" w:hAnsiTheme="majorBidi" w:cstheme="majorBidi"/>
          <w:spacing w:val="-6"/>
        </w:rPr>
        <w:t xml:space="preserve"> </w:t>
      </w:r>
      <w:proofErr w:type="gramStart"/>
      <w:r w:rsidRPr="00B21833">
        <w:rPr>
          <w:rFonts w:asciiTheme="majorBidi" w:hAnsiTheme="majorBidi" w:cstheme="majorBidi"/>
          <w:spacing w:val="-6"/>
        </w:rPr>
        <w:t>The</w:t>
      </w:r>
      <w:proofErr w:type="gramEnd"/>
      <w:r w:rsidRPr="00B21833">
        <w:rPr>
          <w:rFonts w:asciiTheme="majorBidi" w:hAnsiTheme="majorBidi" w:cstheme="majorBidi"/>
          <w:spacing w:val="-6"/>
        </w:rPr>
        <w:t xml:space="preserve"> loans are due for repayment during the period from </w:t>
      </w:r>
      <w:r w:rsidR="00E71FBE">
        <w:rPr>
          <w:rFonts w:asciiTheme="majorBidi" w:hAnsiTheme="majorBidi" w:cstheme="majorBidi"/>
          <w:spacing w:val="-6"/>
        </w:rPr>
        <w:t>April 29, 2025-April 28, 2026</w:t>
      </w:r>
      <w:r w:rsidRPr="00B21833">
        <w:rPr>
          <w:rFonts w:asciiTheme="majorBidi" w:hAnsiTheme="majorBidi" w:cstheme="majorBidi"/>
          <w:spacing w:val="-6"/>
        </w:rPr>
        <w:t xml:space="preserve"> and bear interest at rates ranging from </w:t>
      </w:r>
      <w:r w:rsidR="00E71FBE">
        <w:rPr>
          <w:rFonts w:asciiTheme="majorBidi" w:hAnsiTheme="majorBidi" w:cstheme="majorBidi"/>
          <w:spacing w:val="-6"/>
        </w:rPr>
        <w:t>3.00-15</w:t>
      </w:r>
      <w:r w:rsidRPr="00B21833">
        <w:rPr>
          <w:rFonts w:asciiTheme="majorBidi" w:hAnsiTheme="majorBidi" w:cstheme="majorBidi"/>
          <w:spacing w:val="-6"/>
        </w:rPr>
        <w:t xml:space="preserve"> </w:t>
      </w:r>
      <w:r w:rsidRPr="00E70150">
        <w:rPr>
          <w:rFonts w:asciiTheme="majorBidi" w:hAnsiTheme="majorBidi" w:cstheme="majorBidi"/>
          <w:lang w:val="en-GB"/>
        </w:rPr>
        <w:t>percent</w:t>
      </w:r>
      <w:r w:rsidRPr="00B21833">
        <w:rPr>
          <w:rFonts w:asciiTheme="majorBidi" w:hAnsiTheme="majorBidi" w:cstheme="majorBidi"/>
          <w:spacing w:val="-6"/>
        </w:rPr>
        <w:t xml:space="preserve"> per annum. The loans are secured by mortgages and sales with right of redemption of land with residential buildings and condominium units</w:t>
      </w:r>
      <w:r w:rsidR="00E71FBE">
        <w:rPr>
          <w:rFonts w:asciiTheme="majorBidi" w:hAnsiTheme="majorBidi" w:cstheme="majorBidi"/>
          <w:spacing w:val="-6"/>
        </w:rPr>
        <w:t>.</w:t>
      </w:r>
    </w:p>
    <w:p w14:paraId="4B5CCCA6" w14:textId="77777777" w:rsidR="00126219" w:rsidRPr="00126219" w:rsidRDefault="00B21833" w:rsidP="008857A6">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spacing w:val="-6"/>
          <w:sz w:val="28"/>
          <w:szCs w:val="28"/>
          <w:lang w:val="en-US"/>
        </w:rPr>
      </w:pPr>
      <w:r w:rsidRPr="00126219">
        <w:rPr>
          <w:rFonts w:asciiTheme="majorBidi" w:hAnsiTheme="majorBidi" w:cstheme="majorBidi"/>
          <w:b/>
          <w:bCs/>
          <w:sz w:val="28"/>
          <w:szCs w:val="28"/>
          <w:lang w:val="en-US"/>
        </w:rPr>
        <w:t>LOANS TO NON – PERFORMING ASSETS</w:t>
      </w:r>
    </w:p>
    <w:p w14:paraId="50AB3AF9" w14:textId="559B8C28" w:rsidR="002C17AB" w:rsidRPr="00126219" w:rsidRDefault="002C17AB" w:rsidP="00160A02">
      <w:pPr>
        <w:ind w:left="284"/>
        <w:rPr>
          <w:rFonts w:asciiTheme="majorBidi" w:hAnsiTheme="majorBidi" w:cstheme="majorBidi"/>
          <w:spacing w:val="-6"/>
          <w:sz w:val="28"/>
          <w:szCs w:val="28"/>
          <w:cs/>
          <w:lang w:val="en-US"/>
        </w:rPr>
      </w:pPr>
      <w:r w:rsidRPr="00126219">
        <w:rPr>
          <w:rFonts w:asciiTheme="majorBidi" w:hAnsiTheme="majorBidi" w:cstheme="majorBidi"/>
          <w:spacing w:val="-6"/>
          <w:sz w:val="28"/>
          <w:szCs w:val="28"/>
          <w:lang w:val="en-US"/>
        </w:rPr>
        <w:t xml:space="preserve">As at March </w:t>
      </w:r>
      <w:r w:rsidR="00844C9E" w:rsidRPr="00126219">
        <w:rPr>
          <w:rFonts w:asciiTheme="majorBidi" w:hAnsiTheme="majorBidi" w:cstheme="majorBidi"/>
          <w:spacing w:val="-6"/>
          <w:sz w:val="28"/>
          <w:szCs w:val="28"/>
        </w:rPr>
        <w:t>31</w:t>
      </w:r>
      <w:r w:rsidRPr="00126219">
        <w:rPr>
          <w:rFonts w:asciiTheme="majorBidi" w:hAnsiTheme="majorBidi" w:cstheme="majorBidi"/>
          <w:spacing w:val="-6"/>
          <w:sz w:val="28"/>
          <w:szCs w:val="28"/>
          <w:lang w:val="en-US"/>
        </w:rPr>
        <w:t xml:space="preserve">, </w:t>
      </w:r>
      <w:r w:rsidR="00844C9E" w:rsidRPr="00126219">
        <w:rPr>
          <w:rFonts w:asciiTheme="majorBidi" w:hAnsiTheme="majorBidi" w:cstheme="majorBidi"/>
          <w:spacing w:val="-6"/>
          <w:sz w:val="28"/>
          <w:szCs w:val="28"/>
        </w:rPr>
        <w:t>2</w:t>
      </w:r>
      <w:r w:rsidR="0071661E" w:rsidRPr="00126219">
        <w:rPr>
          <w:rFonts w:asciiTheme="majorBidi" w:hAnsiTheme="majorBidi" w:cstheme="majorBidi"/>
          <w:spacing w:val="-6"/>
          <w:sz w:val="28"/>
          <w:szCs w:val="28"/>
          <w:lang w:val="en-US"/>
        </w:rPr>
        <w:t>0</w:t>
      </w:r>
      <w:r w:rsidR="00844C9E" w:rsidRPr="00126219">
        <w:rPr>
          <w:rFonts w:asciiTheme="majorBidi" w:hAnsiTheme="majorBidi" w:cstheme="majorBidi"/>
          <w:spacing w:val="-6"/>
          <w:sz w:val="28"/>
          <w:szCs w:val="28"/>
        </w:rPr>
        <w:t>25</w:t>
      </w:r>
      <w:r w:rsidRPr="00126219">
        <w:rPr>
          <w:rFonts w:asciiTheme="majorBidi" w:hAnsiTheme="majorBidi" w:cstheme="majorBidi"/>
          <w:spacing w:val="-6"/>
          <w:sz w:val="28"/>
          <w:szCs w:val="28"/>
          <w:cs/>
          <w:lang w:val="en-US"/>
        </w:rPr>
        <w:t xml:space="preserve"> </w:t>
      </w:r>
      <w:r w:rsidRPr="00126219">
        <w:rPr>
          <w:rFonts w:asciiTheme="majorBidi" w:hAnsiTheme="majorBidi" w:cstheme="majorBidi"/>
          <w:spacing w:val="-6"/>
          <w:sz w:val="28"/>
          <w:szCs w:val="28"/>
          <w:lang w:val="en-US"/>
        </w:rPr>
        <w:t xml:space="preserve">and December </w:t>
      </w:r>
      <w:r w:rsidR="00844C9E" w:rsidRPr="00126219">
        <w:rPr>
          <w:rFonts w:asciiTheme="majorBidi" w:hAnsiTheme="majorBidi" w:cstheme="majorBidi"/>
          <w:spacing w:val="-6"/>
          <w:sz w:val="28"/>
          <w:szCs w:val="28"/>
        </w:rPr>
        <w:t>31</w:t>
      </w:r>
      <w:r w:rsidRPr="00126219">
        <w:rPr>
          <w:rFonts w:asciiTheme="majorBidi" w:hAnsiTheme="majorBidi" w:cstheme="majorBidi"/>
          <w:spacing w:val="-6"/>
          <w:sz w:val="28"/>
          <w:szCs w:val="28"/>
          <w:lang w:val="en-US"/>
        </w:rPr>
        <w:t xml:space="preserve">, </w:t>
      </w:r>
      <w:r w:rsidR="00844C9E" w:rsidRPr="00126219">
        <w:rPr>
          <w:rFonts w:asciiTheme="majorBidi" w:hAnsiTheme="majorBidi" w:cstheme="majorBidi"/>
          <w:spacing w:val="-6"/>
          <w:sz w:val="28"/>
          <w:szCs w:val="28"/>
        </w:rPr>
        <w:t>2</w:t>
      </w:r>
      <w:r w:rsidR="0071661E" w:rsidRPr="00126219">
        <w:rPr>
          <w:rFonts w:asciiTheme="majorBidi" w:hAnsiTheme="majorBidi" w:cstheme="majorBidi"/>
          <w:spacing w:val="-6"/>
          <w:sz w:val="28"/>
          <w:szCs w:val="28"/>
          <w:lang w:val="en-US"/>
        </w:rPr>
        <w:t>0</w:t>
      </w:r>
      <w:r w:rsidR="00844C9E" w:rsidRPr="00126219">
        <w:rPr>
          <w:rFonts w:asciiTheme="majorBidi" w:hAnsiTheme="majorBidi" w:cstheme="majorBidi"/>
          <w:spacing w:val="-6"/>
          <w:sz w:val="28"/>
          <w:szCs w:val="28"/>
        </w:rPr>
        <w:t>24</w:t>
      </w:r>
      <w:r w:rsidRPr="00126219">
        <w:rPr>
          <w:rFonts w:asciiTheme="majorBidi" w:hAnsiTheme="majorBidi" w:cstheme="majorBidi"/>
          <w:spacing w:val="-6"/>
          <w:sz w:val="28"/>
          <w:szCs w:val="28"/>
          <w:lang w:val="en-US"/>
        </w:rPr>
        <w:t xml:space="preserve">, the Group had loans from purchases of </w:t>
      </w:r>
      <w:proofErr w:type="gramStart"/>
      <w:r w:rsidRPr="00126219">
        <w:rPr>
          <w:rFonts w:asciiTheme="majorBidi" w:hAnsiTheme="majorBidi" w:cstheme="majorBidi"/>
          <w:spacing w:val="-6"/>
          <w:sz w:val="28"/>
          <w:szCs w:val="28"/>
          <w:lang w:val="en-US"/>
        </w:rPr>
        <w:t>non</w:t>
      </w:r>
      <w:r w:rsidRPr="00126219">
        <w:rPr>
          <w:rFonts w:asciiTheme="majorBidi" w:hAnsiTheme="majorBidi" w:cstheme="majorBidi"/>
          <w:spacing w:val="-6"/>
        </w:rPr>
        <w:t xml:space="preserve">  </w:t>
      </w:r>
      <w:r w:rsidRPr="00126219">
        <w:rPr>
          <w:rFonts w:asciiTheme="majorBidi" w:hAnsiTheme="majorBidi" w:cstheme="majorBidi"/>
          <w:sz w:val="28"/>
          <w:szCs w:val="28"/>
          <w:lang w:val="en-US"/>
        </w:rPr>
        <w:t>–</w:t>
      </w:r>
      <w:proofErr w:type="gramEnd"/>
      <w:r w:rsidRPr="00126219">
        <w:rPr>
          <w:rFonts w:asciiTheme="majorBidi" w:hAnsiTheme="majorBidi" w:cstheme="majorBidi"/>
          <w:spacing w:val="-6"/>
        </w:rPr>
        <w:t xml:space="preserve"> </w:t>
      </w:r>
      <w:r w:rsidRPr="00126219">
        <w:rPr>
          <w:rFonts w:asciiTheme="majorBidi" w:hAnsiTheme="majorBidi" w:cstheme="majorBidi"/>
          <w:spacing w:val="-6"/>
          <w:sz w:val="28"/>
          <w:szCs w:val="28"/>
          <w:lang w:val="en-US"/>
        </w:rPr>
        <w:t xml:space="preserve"> performing receivables and accrued interest, which are classified as financial assets with credit impairment at purchase or origination, as </w:t>
      </w:r>
      <w:proofErr w:type="gramStart"/>
      <w:r w:rsidRPr="00126219">
        <w:rPr>
          <w:rFonts w:asciiTheme="majorBidi" w:hAnsiTheme="majorBidi" w:cstheme="majorBidi"/>
          <w:spacing w:val="-6"/>
          <w:sz w:val="28"/>
          <w:szCs w:val="28"/>
          <w:lang w:val="en-US"/>
        </w:rPr>
        <w:t>follows :</w:t>
      </w:r>
      <w:proofErr w:type="gramEnd"/>
    </w:p>
    <w:tbl>
      <w:tblPr>
        <w:tblpPr w:leftFromText="180" w:rightFromText="180" w:vertAnchor="text" w:tblpXSpec="center" w:tblpY="1"/>
        <w:tblOverlap w:val="never"/>
        <w:tblW w:w="9202" w:type="dxa"/>
        <w:tblLayout w:type="fixed"/>
        <w:tblLook w:val="04A0" w:firstRow="1" w:lastRow="0" w:firstColumn="1" w:lastColumn="0" w:noHBand="0" w:noVBand="1"/>
      </w:tblPr>
      <w:tblGrid>
        <w:gridCol w:w="4260"/>
        <w:gridCol w:w="426"/>
        <w:gridCol w:w="511"/>
        <w:gridCol w:w="2045"/>
        <w:gridCol w:w="1960"/>
      </w:tblGrid>
      <w:tr w:rsidR="00B21833" w:rsidRPr="00101523" w14:paraId="0651B3DA" w14:textId="77777777" w:rsidTr="00962CD6">
        <w:trPr>
          <w:cantSplit/>
          <w:trHeight w:val="375"/>
        </w:trPr>
        <w:tc>
          <w:tcPr>
            <w:tcW w:w="4260" w:type="dxa"/>
            <w:vAlign w:val="center"/>
          </w:tcPr>
          <w:p w14:paraId="2470FD9A" w14:textId="77777777" w:rsidR="00B21833" w:rsidRPr="00101523" w:rsidRDefault="00B21833" w:rsidP="00962CD6">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p>
        </w:tc>
        <w:tc>
          <w:tcPr>
            <w:tcW w:w="426" w:type="dxa"/>
            <w:shd w:val="clear" w:color="auto" w:fill="auto"/>
          </w:tcPr>
          <w:p w14:paraId="1DBDC46E" w14:textId="77777777" w:rsidR="00B21833" w:rsidRPr="00E416A3" w:rsidRDefault="00B21833" w:rsidP="00962CD6">
            <w:pPr>
              <w:spacing w:line="340" w:lineRule="exact"/>
              <w:jc w:val="center"/>
              <w:rPr>
                <w:rFonts w:asciiTheme="majorBidi" w:eastAsia="Angsana New" w:hAnsiTheme="majorBidi" w:cstheme="majorBidi"/>
                <w:sz w:val="28"/>
                <w:szCs w:val="28"/>
                <w:cs/>
              </w:rPr>
            </w:pPr>
          </w:p>
        </w:tc>
        <w:tc>
          <w:tcPr>
            <w:tcW w:w="511" w:type="dxa"/>
          </w:tcPr>
          <w:p w14:paraId="14256E61" w14:textId="77777777" w:rsidR="00B21833" w:rsidRPr="00101523" w:rsidRDefault="00B21833" w:rsidP="00962CD6">
            <w:pPr>
              <w:spacing w:line="340" w:lineRule="exact"/>
              <w:jc w:val="center"/>
              <w:rPr>
                <w:rFonts w:asciiTheme="majorBidi" w:eastAsia="Angsana New" w:hAnsiTheme="majorBidi" w:cstheme="majorBidi"/>
                <w:sz w:val="28"/>
                <w:szCs w:val="28"/>
                <w:cs/>
              </w:rPr>
            </w:pPr>
          </w:p>
        </w:tc>
        <w:tc>
          <w:tcPr>
            <w:tcW w:w="4005" w:type="dxa"/>
            <w:gridSpan w:val="2"/>
          </w:tcPr>
          <w:p w14:paraId="7B083E79" w14:textId="77777777" w:rsidR="00B21833" w:rsidRPr="00101523" w:rsidRDefault="00B21833" w:rsidP="00962CD6">
            <w:pPr>
              <w:pBdr>
                <w:bottom w:val="single" w:sz="4" w:space="1" w:color="auto"/>
              </w:pBdr>
              <w:spacing w:line="340" w:lineRule="exact"/>
              <w:jc w:val="right"/>
              <w:rPr>
                <w:rFonts w:asciiTheme="majorBidi" w:eastAsia="Angsana New" w:hAnsiTheme="majorBidi" w:cstheme="majorBidi"/>
                <w:sz w:val="28"/>
                <w:szCs w:val="28"/>
                <w:cs/>
              </w:rPr>
            </w:pPr>
            <w:r w:rsidRPr="00130981">
              <w:rPr>
                <w:rFonts w:asciiTheme="majorBidi" w:hAnsiTheme="majorBidi" w:cstheme="majorBidi"/>
                <w:bCs/>
                <w:sz w:val="28"/>
                <w:szCs w:val="28"/>
              </w:rPr>
              <w:t>(</w:t>
            </w:r>
            <w:proofErr w:type="gramStart"/>
            <w:r w:rsidRPr="00130981">
              <w:rPr>
                <w:rFonts w:asciiTheme="majorBidi" w:hAnsiTheme="majorBidi" w:cstheme="majorBidi"/>
                <w:bCs/>
                <w:sz w:val="28"/>
                <w:szCs w:val="28"/>
              </w:rPr>
              <w:t>Unit :</w:t>
            </w:r>
            <w:proofErr w:type="gramEnd"/>
            <w:r w:rsidRPr="00130981">
              <w:rPr>
                <w:rFonts w:asciiTheme="majorBidi" w:hAnsiTheme="majorBidi" w:cstheme="majorBidi"/>
                <w:bCs/>
                <w:sz w:val="28"/>
                <w:szCs w:val="28"/>
              </w:rPr>
              <w:t xml:space="preserve"> Thousand Baht)</w:t>
            </w:r>
          </w:p>
        </w:tc>
      </w:tr>
      <w:tr w:rsidR="00B21833" w:rsidRPr="00101523" w14:paraId="08425BBD" w14:textId="77777777" w:rsidTr="00962CD6">
        <w:trPr>
          <w:cantSplit/>
          <w:trHeight w:val="384"/>
        </w:trPr>
        <w:tc>
          <w:tcPr>
            <w:tcW w:w="4260" w:type="dxa"/>
            <w:vAlign w:val="center"/>
          </w:tcPr>
          <w:p w14:paraId="076D6A78" w14:textId="77777777" w:rsidR="00B21833" w:rsidRPr="00101523" w:rsidRDefault="00B21833" w:rsidP="00962CD6">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p>
        </w:tc>
        <w:tc>
          <w:tcPr>
            <w:tcW w:w="426" w:type="dxa"/>
            <w:shd w:val="clear" w:color="auto" w:fill="auto"/>
          </w:tcPr>
          <w:p w14:paraId="0B9A40E2" w14:textId="77777777" w:rsidR="00B21833" w:rsidRPr="00E416A3" w:rsidRDefault="00B21833" w:rsidP="00962CD6">
            <w:pPr>
              <w:spacing w:line="340" w:lineRule="exact"/>
              <w:jc w:val="center"/>
              <w:rPr>
                <w:rFonts w:asciiTheme="majorBidi" w:eastAsia="Angsana New" w:hAnsiTheme="majorBidi" w:cstheme="majorBidi"/>
                <w:sz w:val="28"/>
                <w:szCs w:val="28"/>
                <w:cs/>
              </w:rPr>
            </w:pPr>
          </w:p>
        </w:tc>
        <w:tc>
          <w:tcPr>
            <w:tcW w:w="511" w:type="dxa"/>
          </w:tcPr>
          <w:p w14:paraId="37B7D5ED" w14:textId="77777777" w:rsidR="00B21833" w:rsidRPr="00101523" w:rsidRDefault="00B21833" w:rsidP="00962CD6">
            <w:pPr>
              <w:spacing w:line="340" w:lineRule="exact"/>
              <w:jc w:val="center"/>
              <w:rPr>
                <w:rFonts w:asciiTheme="majorBidi" w:eastAsia="Angsana New" w:hAnsiTheme="majorBidi" w:cstheme="majorBidi"/>
                <w:sz w:val="28"/>
                <w:szCs w:val="28"/>
                <w:cs/>
              </w:rPr>
            </w:pPr>
          </w:p>
        </w:tc>
        <w:tc>
          <w:tcPr>
            <w:tcW w:w="4005" w:type="dxa"/>
            <w:gridSpan w:val="2"/>
          </w:tcPr>
          <w:p w14:paraId="2296A4F0" w14:textId="77777777" w:rsidR="00B21833" w:rsidRPr="00101523" w:rsidRDefault="00B21833" w:rsidP="00962CD6">
            <w:pPr>
              <w:pBdr>
                <w:bottom w:val="single" w:sz="4" w:space="1" w:color="auto"/>
              </w:pBdr>
              <w:spacing w:line="340" w:lineRule="exact"/>
              <w:jc w:val="center"/>
              <w:rPr>
                <w:rFonts w:asciiTheme="majorBidi" w:eastAsia="Angsana New" w:hAnsiTheme="majorBidi" w:cstheme="majorBidi"/>
                <w:sz w:val="28"/>
                <w:szCs w:val="28"/>
                <w:cs/>
              </w:rPr>
            </w:pPr>
            <w:r w:rsidRPr="00130981">
              <w:rPr>
                <w:rFonts w:asciiTheme="majorBidi" w:hAnsiTheme="majorBidi" w:cstheme="majorBidi"/>
                <w:sz w:val="28"/>
                <w:szCs w:val="28"/>
              </w:rPr>
              <w:t>Consolidated</w:t>
            </w:r>
          </w:p>
        </w:tc>
      </w:tr>
      <w:tr w:rsidR="00B21833" w:rsidRPr="00101523" w14:paraId="508D3CDF" w14:textId="77777777" w:rsidTr="00962CD6">
        <w:trPr>
          <w:cantSplit/>
          <w:trHeight w:val="375"/>
        </w:trPr>
        <w:tc>
          <w:tcPr>
            <w:tcW w:w="4260" w:type="dxa"/>
            <w:vAlign w:val="center"/>
            <w:hideMark/>
          </w:tcPr>
          <w:p w14:paraId="74C61F40" w14:textId="77777777" w:rsidR="00B21833" w:rsidRPr="00101523" w:rsidRDefault="00B21833" w:rsidP="00962CD6">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r w:rsidRPr="00101523">
              <w:rPr>
                <w:rFonts w:asciiTheme="majorBidi" w:eastAsia="Angsana New" w:hAnsiTheme="majorBidi" w:cstheme="majorBidi"/>
                <w:sz w:val="28"/>
                <w:szCs w:val="28"/>
              </w:rPr>
              <w:tab/>
            </w:r>
          </w:p>
        </w:tc>
        <w:tc>
          <w:tcPr>
            <w:tcW w:w="426" w:type="dxa"/>
            <w:tcBorders>
              <w:right w:val="nil"/>
            </w:tcBorders>
            <w:shd w:val="clear" w:color="auto" w:fill="auto"/>
          </w:tcPr>
          <w:p w14:paraId="6FA9BFED" w14:textId="77777777" w:rsidR="00B21833" w:rsidRPr="00E416A3" w:rsidRDefault="00B21833" w:rsidP="00962CD6">
            <w:pPr>
              <w:spacing w:line="340" w:lineRule="exact"/>
              <w:jc w:val="center"/>
              <w:rPr>
                <w:rFonts w:asciiTheme="majorBidi" w:eastAsia="Angsana New" w:hAnsiTheme="majorBidi" w:cstheme="majorBidi"/>
                <w:sz w:val="28"/>
                <w:szCs w:val="28"/>
                <w:cs/>
              </w:rPr>
            </w:pPr>
          </w:p>
        </w:tc>
        <w:tc>
          <w:tcPr>
            <w:tcW w:w="511" w:type="dxa"/>
            <w:tcBorders>
              <w:left w:val="nil"/>
            </w:tcBorders>
          </w:tcPr>
          <w:p w14:paraId="5E34D3AB" w14:textId="77777777" w:rsidR="00B21833" w:rsidRPr="00101523" w:rsidRDefault="00B21833" w:rsidP="00962CD6">
            <w:pPr>
              <w:spacing w:line="340" w:lineRule="exact"/>
              <w:jc w:val="center"/>
              <w:rPr>
                <w:rFonts w:asciiTheme="majorBidi" w:eastAsia="Angsana New" w:hAnsiTheme="majorBidi" w:cstheme="majorBidi"/>
                <w:sz w:val="28"/>
                <w:szCs w:val="28"/>
              </w:rPr>
            </w:pPr>
          </w:p>
        </w:tc>
        <w:tc>
          <w:tcPr>
            <w:tcW w:w="2045" w:type="dxa"/>
            <w:tcBorders>
              <w:left w:val="nil"/>
            </w:tcBorders>
          </w:tcPr>
          <w:p w14:paraId="2BA9289B" w14:textId="77777777" w:rsidR="00B21833" w:rsidRPr="00101523" w:rsidRDefault="00B21833" w:rsidP="00962CD6">
            <w:pPr>
              <w:pBdr>
                <w:bottom w:val="single" w:sz="4" w:space="1" w:color="auto"/>
              </w:pBdr>
              <w:spacing w:line="340" w:lineRule="exact"/>
              <w:jc w:val="center"/>
              <w:rPr>
                <w:rFonts w:asciiTheme="majorBidi" w:hAnsiTheme="majorBidi" w:cstheme="majorBidi"/>
                <w:spacing w:val="-2"/>
                <w:sz w:val="28"/>
                <w:szCs w:val="28"/>
              </w:rPr>
            </w:pPr>
            <w:r>
              <w:rPr>
                <w:rFonts w:asciiTheme="majorBidi" w:hAnsiTheme="majorBidi" w:cstheme="majorBidi"/>
                <w:spacing w:val="-10"/>
                <w:sz w:val="28"/>
                <w:szCs w:val="28"/>
              </w:rPr>
              <w:t>March</w:t>
            </w:r>
            <w:r w:rsidRPr="00130981">
              <w:rPr>
                <w:rFonts w:asciiTheme="majorBidi" w:hAnsiTheme="majorBidi" w:cstheme="majorBidi"/>
                <w:spacing w:val="-10"/>
                <w:sz w:val="28"/>
                <w:szCs w:val="28"/>
              </w:rPr>
              <w:t xml:space="preserve"> 31, 202</w:t>
            </w:r>
            <w:r>
              <w:rPr>
                <w:rFonts w:asciiTheme="majorBidi" w:hAnsiTheme="majorBidi" w:cstheme="majorBidi"/>
                <w:spacing w:val="-10"/>
                <w:sz w:val="28"/>
                <w:szCs w:val="28"/>
              </w:rPr>
              <w:t>5</w:t>
            </w:r>
          </w:p>
        </w:tc>
        <w:tc>
          <w:tcPr>
            <w:tcW w:w="1960" w:type="dxa"/>
            <w:tcBorders>
              <w:left w:val="nil"/>
            </w:tcBorders>
          </w:tcPr>
          <w:p w14:paraId="138781DA" w14:textId="77777777" w:rsidR="00B21833" w:rsidRPr="00101523" w:rsidRDefault="00B21833" w:rsidP="00962CD6">
            <w:pPr>
              <w:pBdr>
                <w:bottom w:val="single" w:sz="4" w:space="1" w:color="auto"/>
              </w:pBdr>
              <w:spacing w:line="340" w:lineRule="exact"/>
              <w:jc w:val="center"/>
              <w:rPr>
                <w:rFonts w:asciiTheme="majorBidi" w:hAnsiTheme="majorBidi" w:cstheme="majorBidi"/>
                <w:spacing w:val="-2"/>
                <w:sz w:val="28"/>
                <w:szCs w:val="28"/>
              </w:rPr>
            </w:pPr>
            <w:r w:rsidRPr="00130981">
              <w:rPr>
                <w:rFonts w:asciiTheme="majorBidi" w:hAnsiTheme="majorBidi" w:cstheme="majorBidi"/>
                <w:spacing w:val="-10"/>
                <w:sz w:val="28"/>
                <w:szCs w:val="28"/>
              </w:rPr>
              <w:t>December 31, 202</w:t>
            </w:r>
            <w:r>
              <w:rPr>
                <w:rFonts w:asciiTheme="majorBidi" w:hAnsiTheme="majorBidi" w:cstheme="majorBidi"/>
                <w:spacing w:val="-10"/>
                <w:sz w:val="28"/>
                <w:szCs w:val="28"/>
              </w:rPr>
              <w:t>4</w:t>
            </w:r>
          </w:p>
        </w:tc>
      </w:tr>
      <w:tr w:rsidR="00E71FBE" w:rsidRPr="00101523" w14:paraId="0BC19E84" w14:textId="77777777" w:rsidTr="00E71FBE">
        <w:trPr>
          <w:cantSplit/>
          <w:trHeight w:val="349"/>
        </w:trPr>
        <w:tc>
          <w:tcPr>
            <w:tcW w:w="4260" w:type="dxa"/>
            <w:vAlign w:val="bottom"/>
            <w:hideMark/>
          </w:tcPr>
          <w:p w14:paraId="55650516" w14:textId="77777777" w:rsidR="00E71FBE" w:rsidRPr="00101523" w:rsidRDefault="00E71FBE" w:rsidP="00E71FBE">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D37A4">
              <w:rPr>
                <w:rFonts w:asciiTheme="majorBidi" w:eastAsia="Angsana New" w:hAnsiTheme="majorBidi" w:cstheme="majorBidi"/>
                <w:sz w:val="28"/>
                <w:szCs w:val="28"/>
              </w:rPr>
              <w:t>Loans to non – performing assets</w:t>
            </w:r>
          </w:p>
        </w:tc>
        <w:tc>
          <w:tcPr>
            <w:tcW w:w="426" w:type="dxa"/>
            <w:tcBorders>
              <w:right w:val="nil"/>
            </w:tcBorders>
            <w:shd w:val="clear" w:color="auto" w:fill="auto"/>
          </w:tcPr>
          <w:p w14:paraId="1F81012C" w14:textId="77777777" w:rsidR="00E71FBE" w:rsidRPr="00E416A3" w:rsidRDefault="00E71FBE" w:rsidP="00E71FBE">
            <w:pPr>
              <w:tabs>
                <w:tab w:val="decimal" w:pos="1735"/>
              </w:tabs>
              <w:spacing w:line="340" w:lineRule="exact"/>
              <w:jc w:val="right"/>
              <w:rPr>
                <w:rFonts w:asciiTheme="majorBidi" w:eastAsia="Angsana New" w:hAnsiTheme="majorBidi" w:cstheme="majorBidi"/>
                <w:sz w:val="28"/>
                <w:szCs w:val="28"/>
              </w:rPr>
            </w:pPr>
          </w:p>
        </w:tc>
        <w:tc>
          <w:tcPr>
            <w:tcW w:w="511" w:type="dxa"/>
            <w:tcBorders>
              <w:left w:val="nil"/>
            </w:tcBorders>
          </w:tcPr>
          <w:p w14:paraId="3316C934" w14:textId="77777777" w:rsidR="00E71FBE" w:rsidRPr="00101523" w:rsidRDefault="00E71FBE" w:rsidP="00E71FBE">
            <w:pPr>
              <w:tabs>
                <w:tab w:val="decimal" w:pos="1735"/>
              </w:tabs>
              <w:spacing w:line="340" w:lineRule="exact"/>
              <w:jc w:val="right"/>
              <w:rPr>
                <w:rFonts w:asciiTheme="majorBidi" w:eastAsia="Angsana New" w:hAnsiTheme="majorBidi" w:cstheme="majorBidi"/>
                <w:sz w:val="28"/>
                <w:szCs w:val="28"/>
              </w:rPr>
            </w:pPr>
          </w:p>
        </w:tc>
        <w:tc>
          <w:tcPr>
            <w:tcW w:w="2045" w:type="dxa"/>
            <w:tcBorders>
              <w:left w:val="nil"/>
            </w:tcBorders>
            <w:shd w:val="clear" w:color="auto" w:fill="auto"/>
          </w:tcPr>
          <w:p w14:paraId="0C31B007" w14:textId="7A4F685F" w:rsidR="00E71FBE" w:rsidRPr="0049435A" w:rsidRDefault="00E71FBE" w:rsidP="00E71FBE">
            <w:pPr>
              <w:tabs>
                <w:tab w:val="decimal" w:pos="1735"/>
              </w:tabs>
              <w:spacing w:line="34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60,002</w:t>
            </w:r>
          </w:p>
        </w:tc>
        <w:tc>
          <w:tcPr>
            <w:tcW w:w="1960" w:type="dxa"/>
            <w:tcBorders>
              <w:left w:val="nil"/>
            </w:tcBorders>
            <w:shd w:val="clear" w:color="auto" w:fill="auto"/>
          </w:tcPr>
          <w:p w14:paraId="693AB1BD" w14:textId="77777777" w:rsidR="00E71FBE" w:rsidRPr="0049435A" w:rsidRDefault="00E71FBE" w:rsidP="00E71FBE">
            <w:pPr>
              <w:tabs>
                <w:tab w:val="decimal" w:pos="1735"/>
              </w:tabs>
              <w:spacing w:line="340" w:lineRule="exact"/>
              <w:jc w:val="right"/>
              <w:rPr>
                <w:rFonts w:asciiTheme="majorBidi" w:eastAsia="Angsana New" w:hAnsiTheme="majorBidi" w:cstheme="majorBidi"/>
                <w:sz w:val="28"/>
                <w:szCs w:val="28"/>
              </w:rPr>
            </w:pPr>
            <w:r w:rsidRPr="0049435A">
              <w:rPr>
                <w:rFonts w:asciiTheme="majorBidi" w:eastAsia="Angsana New" w:hAnsiTheme="majorBidi" w:cstheme="majorBidi"/>
                <w:sz w:val="28"/>
                <w:szCs w:val="28"/>
              </w:rPr>
              <w:t>60,608</w:t>
            </w:r>
          </w:p>
        </w:tc>
      </w:tr>
      <w:tr w:rsidR="00E71FBE" w:rsidRPr="00101523" w14:paraId="25FAB20D" w14:textId="77777777" w:rsidTr="00E71FBE">
        <w:trPr>
          <w:cantSplit/>
          <w:trHeight w:val="349"/>
        </w:trPr>
        <w:tc>
          <w:tcPr>
            <w:tcW w:w="4260" w:type="dxa"/>
            <w:vAlign w:val="bottom"/>
            <w:hideMark/>
          </w:tcPr>
          <w:p w14:paraId="1DEAF54A" w14:textId="77777777" w:rsidR="00E71FBE" w:rsidRPr="00101523" w:rsidRDefault="00E71FBE" w:rsidP="00E71FBE">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hAnsiTheme="majorBidi" w:cstheme="majorBidi"/>
                <w:sz w:val="28"/>
                <w:szCs w:val="28"/>
                <w:u w:val="single"/>
              </w:rPr>
              <w:t>Add</w:t>
            </w:r>
            <w:r w:rsidRPr="00130981">
              <w:rPr>
                <w:rFonts w:asciiTheme="majorBidi" w:hAnsiTheme="majorBidi" w:cstheme="majorBidi"/>
                <w:sz w:val="28"/>
                <w:szCs w:val="28"/>
              </w:rPr>
              <w:t xml:space="preserve"> Accrued </w:t>
            </w:r>
            <w:r w:rsidRPr="0013726C">
              <w:rPr>
                <w:rFonts w:asciiTheme="majorBidi" w:eastAsia="Angsana New" w:hAnsiTheme="majorBidi" w:cstheme="majorBidi"/>
                <w:sz w:val="28"/>
                <w:szCs w:val="28"/>
              </w:rPr>
              <w:t>interest</w:t>
            </w:r>
            <w:r>
              <w:rPr>
                <w:rFonts w:asciiTheme="majorBidi" w:eastAsia="Angsana New" w:hAnsiTheme="majorBidi" w:cstheme="majorBidi"/>
                <w:sz w:val="28"/>
                <w:szCs w:val="28"/>
              </w:rPr>
              <w:t xml:space="preserve"> </w:t>
            </w:r>
            <w:r w:rsidRPr="0013726C">
              <w:rPr>
                <w:rFonts w:asciiTheme="majorBidi" w:eastAsia="Angsana New" w:hAnsiTheme="majorBidi" w:cstheme="majorBidi"/>
                <w:sz w:val="28"/>
                <w:szCs w:val="28"/>
              </w:rPr>
              <w:t>receivable</w:t>
            </w:r>
          </w:p>
        </w:tc>
        <w:tc>
          <w:tcPr>
            <w:tcW w:w="426" w:type="dxa"/>
            <w:tcBorders>
              <w:right w:val="nil"/>
            </w:tcBorders>
            <w:shd w:val="clear" w:color="auto" w:fill="auto"/>
          </w:tcPr>
          <w:p w14:paraId="59D0C85C" w14:textId="77777777" w:rsidR="00E71FBE" w:rsidRPr="00E416A3" w:rsidRDefault="00E71FBE" w:rsidP="00E71FBE">
            <w:pPr>
              <w:tabs>
                <w:tab w:val="decimal" w:pos="1737"/>
              </w:tabs>
              <w:spacing w:line="340" w:lineRule="exact"/>
              <w:jc w:val="right"/>
              <w:rPr>
                <w:rFonts w:asciiTheme="majorBidi" w:eastAsia="Angsana New" w:hAnsiTheme="majorBidi" w:cstheme="majorBidi"/>
                <w:sz w:val="28"/>
                <w:szCs w:val="28"/>
              </w:rPr>
            </w:pPr>
          </w:p>
        </w:tc>
        <w:tc>
          <w:tcPr>
            <w:tcW w:w="511" w:type="dxa"/>
            <w:tcBorders>
              <w:left w:val="nil"/>
            </w:tcBorders>
            <w:shd w:val="clear" w:color="auto" w:fill="auto"/>
          </w:tcPr>
          <w:p w14:paraId="39A35F44" w14:textId="77777777" w:rsidR="00E71FBE" w:rsidRPr="00101523" w:rsidRDefault="00E71FBE" w:rsidP="00E71FBE">
            <w:pPr>
              <w:tabs>
                <w:tab w:val="decimal" w:pos="1737"/>
              </w:tabs>
              <w:spacing w:line="340" w:lineRule="exact"/>
              <w:jc w:val="right"/>
              <w:rPr>
                <w:rFonts w:asciiTheme="majorBidi" w:eastAsia="Angsana New" w:hAnsiTheme="majorBidi" w:cstheme="majorBidi"/>
                <w:sz w:val="28"/>
                <w:szCs w:val="28"/>
              </w:rPr>
            </w:pPr>
          </w:p>
        </w:tc>
        <w:tc>
          <w:tcPr>
            <w:tcW w:w="2045" w:type="dxa"/>
            <w:tcBorders>
              <w:left w:val="nil"/>
            </w:tcBorders>
            <w:shd w:val="clear" w:color="auto" w:fill="auto"/>
          </w:tcPr>
          <w:p w14:paraId="4B8A987B" w14:textId="5363F521" w:rsidR="00E71FBE" w:rsidRPr="0049435A" w:rsidRDefault="00E71FBE" w:rsidP="00E71FBE">
            <w:pPr>
              <w:tabs>
                <w:tab w:val="decimal" w:pos="1737"/>
              </w:tabs>
              <w:spacing w:line="34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9,456</w:t>
            </w:r>
          </w:p>
        </w:tc>
        <w:tc>
          <w:tcPr>
            <w:tcW w:w="1960" w:type="dxa"/>
            <w:tcBorders>
              <w:left w:val="nil"/>
            </w:tcBorders>
            <w:shd w:val="clear" w:color="auto" w:fill="auto"/>
          </w:tcPr>
          <w:p w14:paraId="1F088C4A" w14:textId="77777777" w:rsidR="00E71FBE" w:rsidRPr="0049435A" w:rsidRDefault="00E71FBE" w:rsidP="00E71FBE">
            <w:pPr>
              <w:tabs>
                <w:tab w:val="decimal" w:pos="1737"/>
              </w:tabs>
              <w:spacing w:line="340" w:lineRule="exact"/>
              <w:jc w:val="right"/>
              <w:rPr>
                <w:rFonts w:asciiTheme="majorBidi" w:eastAsia="Angsana New" w:hAnsiTheme="majorBidi" w:cstheme="majorBidi"/>
                <w:sz w:val="28"/>
                <w:szCs w:val="28"/>
              </w:rPr>
            </w:pPr>
            <w:r w:rsidRPr="0049435A">
              <w:rPr>
                <w:rFonts w:asciiTheme="majorBidi" w:eastAsia="Angsana New" w:hAnsiTheme="majorBidi" w:cstheme="majorBidi"/>
                <w:sz w:val="28"/>
                <w:szCs w:val="28"/>
              </w:rPr>
              <w:t>7,905</w:t>
            </w:r>
          </w:p>
        </w:tc>
      </w:tr>
      <w:tr w:rsidR="00E71FBE" w:rsidRPr="00101523" w14:paraId="46E91F53" w14:textId="77777777" w:rsidTr="00E71FBE">
        <w:trPr>
          <w:cantSplit/>
          <w:trHeight w:val="349"/>
        </w:trPr>
        <w:tc>
          <w:tcPr>
            <w:tcW w:w="4260" w:type="dxa"/>
            <w:vAlign w:val="bottom"/>
          </w:tcPr>
          <w:p w14:paraId="1D8D54EC" w14:textId="77777777" w:rsidR="00E71FBE" w:rsidRPr="001D37A4" w:rsidRDefault="00E71FBE" w:rsidP="00E71FBE">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u w:val="single"/>
                <w:cs/>
              </w:rPr>
            </w:pPr>
            <w:r w:rsidRPr="00130981">
              <w:rPr>
                <w:rFonts w:asciiTheme="majorBidi" w:hAnsiTheme="majorBidi" w:cstheme="majorBidi"/>
                <w:sz w:val="28"/>
                <w:szCs w:val="28"/>
                <w:u w:val="single"/>
              </w:rPr>
              <w:t>Less</w:t>
            </w:r>
            <w:r w:rsidRPr="00130981">
              <w:rPr>
                <w:rFonts w:asciiTheme="majorBidi" w:hAnsiTheme="majorBidi" w:cstheme="majorBidi"/>
                <w:b/>
                <w:bCs/>
                <w:sz w:val="28"/>
                <w:szCs w:val="28"/>
              </w:rPr>
              <w:t xml:space="preserve"> </w:t>
            </w:r>
            <w:r w:rsidRPr="00130981">
              <w:rPr>
                <w:rFonts w:asciiTheme="majorBidi" w:hAnsiTheme="majorBidi" w:cstheme="majorBidi"/>
                <w:b/>
                <w:bCs/>
                <w:sz w:val="28"/>
                <w:szCs w:val="28"/>
              </w:rPr>
              <w:tab/>
            </w:r>
            <w:r w:rsidRPr="00130981">
              <w:rPr>
                <w:rFonts w:asciiTheme="majorBidi" w:hAnsiTheme="majorBidi" w:cstheme="majorBidi"/>
                <w:sz w:val="28"/>
                <w:szCs w:val="28"/>
              </w:rPr>
              <w:t>Allowance for expected losses</w:t>
            </w:r>
          </w:p>
        </w:tc>
        <w:tc>
          <w:tcPr>
            <w:tcW w:w="426" w:type="dxa"/>
            <w:tcBorders>
              <w:right w:val="nil"/>
            </w:tcBorders>
            <w:shd w:val="clear" w:color="auto" w:fill="auto"/>
          </w:tcPr>
          <w:p w14:paraId="51FF9E0D" w14:textId="77777777" w:rsidR="00E71FBE" w:rsidRPr="00E416A3" w:rsidRDefault="00E71FBE" w:rsidP="00E71FBE">
            <w:pPr>
              <w:tabs>
                <w:tab w:val="decimal" w:pos="1451"/>
              </w:tabs>
              <w:spacing w:line="340" w:lineRule="exact"/>
              <w:jc w:val="right"/>
              <w:rPr>
                <w:rFonts w:asciiTheme="majorBidi" w:eastAsia="Angsana New" w:hAnsiTheme="majorBidi" w:cstheme="majorBidi"/>
                <w:sz w:val="28"/>
                <w:szCs w:val="28"/>
              </w:rPr>
            </w:pPr>
          </w:p>
        </w:tc>
        <w:tc>
          <w:tcPr>
            <w:tcW w:w="511" w:type="dxa"/>
            <w:tcBorders>
              <w:left w:val="nil"/>
            </w:tcBorders>
            <w:shd w:val="clear" w:color="auto" w:fill="auto"/>
          </w:tcPr>
          <w:p w14:paraId="565F3B07" w14:textId="77777777" w:rsidR="00E71FBE" w:rsidRPr="00101523" w:rsidRDefault="00E71FBE" w:rsidP="00E71FBE">
            <w:pPr>
              <w:tabs>
                <w:tab w:val="decimal" w:pos="1451"/>
              </w:tabs>
              <w:spacing w:line="340" w:lineRule="exact"/>
              <w:jc w:val="right"/>
              <w:rPr>
                <w:rFonts w:asciiTheme="majorBidi" w:eastAsia="Angsana New" w:hAnsiTheme="majorBidi" w:cstheme="majorBidi"/>
                <w:sz w:val="28"/>
                <w:szCs w:val="28"/>
              </w:rPr>
            </w:pPr>
          </w:p>
        </w:tc>
        <w:tc>
          <w:tcPr>
            <w:tcW w:w="2045" w:type="dxa"/>
            <w:tcBorders>
              <w:left w:val="nil"/>
            </w:tcBorders>
            <w:shd w:val="clear" w:color="auto" w:fill="auto"/>
          </w:tcPr>
          <w:p w14:paraId="1E68615F" w14:textId="3CBFCD21" w:rsidR="00E71FBE" w:rsidRPr="0049435A" w:rsidRDefault="00E71FBE" w:rsidP="00E71FBE">
            <w:pPr>
              <w:tabs>
                <w:tab w:val="decimal" w:pos="1451"/>
              </w:tabs>
              <w:spacing w:line="34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(10,325)</w:t>
            </w:r>
          </w:p>
        </w:tc>
        <w:tc>
          <w:tcPr>
            <w:tcW w:w="1960" w:type="dxa"/>
            <w:tcBorders>
              <w:left w:val="nil"/>
            </w:tcBorders>
            <w:shd w:val="clear" w:color="auto" w:fill="auto"/>
          </w:tcPr>
          <w:p w14:paraId="256C4D95" w14:textId="77777777" w:rsidR="00E71FBE" w:rsidRPr="0049435A" w:rsidRDefault="00E71FBE" w:rsidP="00E71FBE">
            <w:pPr>
              <w:tabs>
                <w:tab w:val="decimal" w:pos="1451"/>
              </w:tabs>
              <w:spacing w:line="340" w:lineRule="exact"/>
              <w:jc w:val="right"/>
              <w:rPr>
                <w:rFonts w:asciiTheme="majorBidi" w:eastAsia="Angsana New" w:hAnsiTheme="majorBidi" w:cstheme="majorBidi"/>
                <w:sz w:val="28"/>
                <w:szCs w:val="28"/>
              </w:rPr>
            </w:pPr>
            <w:r w:rsidRPr="0049435A">
              <w:rPr>
                <w:rFonts w:asciiTheme="majorBidi" w:eastAsia="Angsana New" w:hAnsiTheme="majorBidi" w:cstheme="majorBidi"/>
                <w:sz w:val="28"/>
                <w:szCs w:val="28"/>
              </w:rPr>
              <w:t>(8,918)</w:t>
            </w:r>
          </w:p>
        </w:tc>
      </w:tr>
      <w:tr w:rsidR="00E71FBE" w:rsidRPr="00101523" w14:paraId="602116E9" w14:textId="77777777" w:rsidTr="00E71FBE">
        <w:trPr>
          <w:cantSplit/>
          <w:trHeight w:val="375"/>
        </w:trPr>
        <w:tc>
          <w:tcPr>
            <w:tcW w:w="4260" w:type="dxa"/>
            <w:vAlign w:val="bottom"/>
          </w:tcPr>
          <w:p w14:paraId="786396F4" w14:textId="77777777" w:rsidR="00E71FBE" w:rsidRPr="0049435A" w:rsidRDefault="00E71FBE" w:rsidP="00E71FBE">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u w:val="single"/>
                <w:cs/>
              </w:rPr>
            </w:pPr>
          </w:p>
        </w:tc>
        <w:tc>
          <w:tcPr>
            <w:tcW w:w="426" w:type="dxa"/>
            <w:tcBorders>
              <w:right w:val="nil"/>
            </w:tcBorders>
            <w:shd w:val="clear" w:color="auto" w:fill="auto"/>
          </w:tcPr>
          <w:p w14:paraId="1FA30CBF" w14:textId="77777777" w:rsidR="00E71FBE" w:rsidRPr="0049435A" w:rsidRDefault="00E71FBE" w:rsidP="00E71FBE">
            <w:pPr>
              <w:tabs>
                <w:tab w:val="decimal" w:pos="1451"/>
              </w:tabs>
              <w:spacing w:line="340" w:lineRule="exact"/>
              <w:jc w:val="right"/>
              <w:rPr>
                <w:rFonts w:asciiTheme="majorBidi" w:eastAsia="Angsana New" w:hAnsiTheme="majorBidi" w:cstheme="majorBidi"/>
                <w:sz w:val="28"/>
                <w:szCs w:val="28"/>
              </w:rPr>
            </w:pPr>
          </w:p>
        </w:tc>
        <w:tc>
          <w:tcPr>
            <w:tcW w:w="511" w:type="dxa"/>
            <w:tcBorders>
              <w:left w:val="nil"/>
            </w:tcBorders>
            <w:shd w:val="clear" w:color="auto" w:fill="auto"/>
          </w:tcPr>
          <w:p w14:paraId="4D2CC9D6" w14:textId="77777777" w:rsidR="00E71FBE" w:rsidRPr="0049435A" w:rsidRDefault="00E71FBE" w:rsidP="00E71FBE">
            <w:pPr>
              <w:tabs>
                <w:tab w:val="decimal" w:pos="1451"/>
              </w:tabs>
              <w:spacing w:line="340" w:lineRule="exact"/>
              <w:jc w:val="right"/>
              <w:rPr>
                <w:rFonts w:asciiTheme="majorBidi" w:eastAsia="Angsana New" w:hAnsiTheme="majorBidi" w:cstheme="majorBidi"/>
                <w:sz w:val="28"/>
                <w:szCs w:val="28"/>
              </w:rPr>
            </w:pPr>
          </w:p>
        </w:tc>
        <w:tc>
          <w:tcPr>
            <w:tcW w:w="2045" w:type="dxa"/>
            <w:tcBorders>
              <w:left w:val="nil"/>
            </w:tcBorders>
            <w:shd w:val="clear" w:color="auto" w:fill="auto"/>
          </w:tcPr>
          <w:p w14:paraId="4A47F766" w14:textId="252D322C" w:rsidR="00E71FBE" w:rsidRPr="0049435A" w:rsidRDefault="00E71FBE" w:rsidP="00E71FBE">
            <w:pPr>
              <w:pBdr>
                <w:top w:val="single" w:sz="4" w:space="1" w:color="auto"/>
              </w:pBdr>
              <w:tabs>
                <w:tab w:val="decimal" w:pos="1451"/>
              </w:tabs>
              <w:spacing w:line="34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fldChar w:fldCharType="begin"/>
            </w:r>
            <w:r>
              <w:rPr>
                <w:rFonts w:asciiTheme="majorBidi" w:eastAsia="Angsana New" w:hAnsiTheme="majorBidi" w:cstheme="majorBidi"/>
                <w:sz w:val="28"/>
                <w:szCs w:val="28"/>
              </w:rPr>
              <w:instrText xml:space="preserve"> =SUM(ABOVE) </w:instrText>
            </w:r>
            <w:r>
              <w:rPr>
                <w:rFonts w:asciiTheme="majorBidi" w:eastAsia="Angsana New" w:hAnsiTheme="majorBidi" w:cstheme="majorBidi"/>
                <w:sz w:val="28"/>
                <w:szCs w:val="28"/>
              </w:rPr>
              <w:fldChar w:fldCharType="separate"/>
            </w:r>
            <w:r>
              <w:rPr>
                <w:rFonts w:asciiTheme="majorBidi" w:eastAsia="Angsana New" w:hAnsiTheme="majorBidi" w:cstheme="majorBidi"/>
                <w:noProof/>
                <w:sz w:val="28"/>
                <w:szCs w:val="28"/>
              </w:rPr>
              <w:t>59,133</w:t>
            </w:r>
            <w:r>
              <w:rPr>
                <w:rFonts w:asciiTheme="majorBidi" w:eastAsia="Angsana New" w:hAnsiTheme="majorBidi" w:cstheme="majorBidi"/>
                <w:sz w:val="28"/>
                <w:szCs w:val="28"/>
              </w:rPr>
              <w:fldChar w:fldCharType="end"/>
            </w:r>
          </w:p>
        </w:tc>
        <w:tc>
          <w:tcPr>
            <w:tcW w:w="1960" w:type="dxa"/>
            <w:tcBorders>
              <w:left w:val="nil"/>
            </w:tcBorders>
            <w:shd w:val="clear" w:color="auto" w:fill="auto"/>
          </w:tcPr>
          <w:p w14:paraId="45EAEA08" w14:textId="77777777" w:rsidR="00E71FBE" w:rsidRPr="0049435A" w:rsidRDefault="00E71FBE" w:rsidP="00E71FBE">
            <w:pPr>
              <w:pBdr>
                <w:top w:val="single" w:sz="4" w:space="1" w:color="auto"/>
              </w:pBdr>
              <w:tabs>
                <w:tab w:val="decimal" w:pos="1451"/>
              </w:tabs>
              <w:spacing w:line="340" w:lineRule="exact"/>
              <w:jc w:val="right"/>
              <w:rPr>
                <w:rFonts w:asciiTheme="majorBidi" w:eastAsia="Angsana New" w:hAnsiTheme="majorBidi" w:cstheme="majorBidi"/>
                <w:sz w:val="28"/>
                <w:szCs w:val="28"/>
              </w:rPr>
            </w:pPr>
            <w:r w:rsidRPr="0049435A">
              <w:rPr>
                <w:rFonts w:asciiTheme="majorBidi" w:eastAsia="Angsana New" w:hAnsiTheme="majorBidi" w:cstheme="majorBidi"/>
                <w:sz w:val="28"/>
                <w:szCs w:val="28"/>
              </w:rPr>
              <w:t>59,595</w:t>
            </w:r>
          </w:p>
        </w:tc>
      </w:tr>
      <w:tr w:rsidR="00E71FBE" w:rsidRPr="00101523" w14:paraId="36B21A24" w14:textId="77777777" w:rsidTr="00E71FBE">
        <w:trPr>
          <w:cantSplit/>
          <w:trHeight w:val="384"/>
        </w:trPr>
        <w:tc>
          <w:tcPr>
            <w:tcW w:w="4260" w:type="dxa"/>
            <w:vAlign w:val="bottom"/>
            <w:hideMark/>
          </w:tcPr>
          <w:p w14:paraId="7078D8F6" w14:textId="77777777" w:rsidR="00E71FBE" w:rsidRPr="001D37A4" w:rsidRDefault="00E71FBE" w:rsidP="00E71FBE">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highlight w:val="yellow"/>
              </w:rPr>
            </w:pPr>
            <w:r w:rsidRPr="001D37A4">
              <w:rPr>
                <w:rFonts w:asciiTheme="majorBidi" w:eastAsia="Angsana New" w:hAnsiTheme="majorBidi" w:cstheme="majorBidi"/>
                <w:sz w:val="28"/>
                <w:szCs w:val="28"/>
                <w:u w:val="single"/>
              </w:rPr>
              <w:t>Less</w:t>
            </w:r>
            <w:r w:rsidRPr="001D37A4">
              <w:rPr>
                <w:rFonts w:asciiTheme="majorBidi" w:eastAsia="Angsana New" w:hAnsiTheme="majorBidi" w:cstheme="majorBidi"/>
                <w:sz w:val="28"/>
                <w:szCs w:val="28"/>
              </w:rPr>
              <w:t xml:space="preserve"> Portion due within one year</w:t>
            </w:r>
          </w:p>
        </w:tc>
        <w:tc>
          <w:tcPr>
            <w:tcW w:w="426" w:type="dxa"/>
            <w:tcBorders>
              <w:right w:val="nil"/>
            </w:tcBorders>
            <w:shd w:val="clear" w:color="auto" w:fill="auto"/>
          </w:tcPr>
          <w:p w14:paraId="672839EB" w14:textId="77777777" w:rsidR="00E71FBE" w:rsidRPr="00E416A3" w:rsidRDefault="00E71FBE" w:rsidP="00E71FBE">
            <w:pPr>
              <w:tabs>
                <w:tab w:val="decimal" w:pos="1451"/>
              </w:tabs>
              <w:spacing w:line="340" w:lineRule="exact"/>
              <w:jc w:val="right"/>
              <w:rPr>
                <w:rFonts w:asciiTheme="majorBidi" w:eastAsia="Angsana New" w:hAnsiTheme="majorBidi" w:cstheme="majorBidi"/>
                <w:sz w:val="28"/>
                <w:szCs w:val="28"/>
              </w:rPr>
            </w:pPr>
          </w:p>
        </w:tc>
        <w:tc>
          <w:tcPr>
            <w:tcW w:w="511" w:type="dxa"/>
            <w:tcBorders>
              <w:left w:val="nil"/>
            </w:tcBorders>
            <w:shd w:val="clear" w:color="auto" w:fill="auto"/>
          </w:tcPr>
          <w:p w14:paraId="0D42E396" w14:textId="77777777" w:rsidR="00E71FBE" w:rsidRPr="00101523" w:rsidRDefault="00E71FBE" w:rsidP="00E71FBE">
            <w:pPr>
              <w:tabs>
                <w:tab w:val="decimal" w:pos="1451"/>
              </w:tabs>
              <w:spacing w:line="340" w:lineRule="exact"/>
              <w:jc w:val="right"/>
              <w:rPr>
                <w:rFonts w:asciiTheme="majorBidi" w:eastAsia="Angsana New" w:hAnsiTheme="majorBidi" w:cstheme="majorBidi"/>
                <w:sz w:val="28"/>
                <w:szCs w:val="28"/>
              </w:rPr>
            </w:pPr>
          </w:p>
        </w:tc>
        <w:tc>
          <w:tcPr>
            <w:tcW w:w="2045" w:type="dxa"/>
            <w:tcBorders>
              <w:left w:val="nil"/>
            </w:tcBorders>
            <w:shd w:val="clear" w:color="auto" w:fill="auto"/>
          </w:tcPr>
          <w:p w14:paraId="5A21A498" w14:textId="51EA8AE4" w:rsidR="00E71FBE" w:rsidRPr="0049435A" w:rsidRDefault="00E71FBE" w:rsidP="00E71FBE">
            <w:pPr>
              <w:pBdr>
                <w:bottom w:val="single" w:sz="4" w:space="1" w:color="auto"/>
              </w:pBdr>
              <w:tabs>
                <w:tab w:val="decimal" w:pos="1451"/>
              </w:tabs>
              <w:spacing w:line="34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(638)</w:t>
            </w:r>
          </w:p>
        </w:tc>
        <w:tc>
          <w:tcPr>
            <w:tcW w:w="1960" w:type="dxa"/>
            <w:tcBorders>
              <w:left w:val="nil"/>
            </w:tcBorders>
            <w:shd w:val="clear" w:color="auto" w:fill="auto"/>
          </w:tcPr>
          <w:p w14:paraId="57B43069" w14:textId="77777777" w:rsidR="00E71FBE" w:rsidRPr="0049435A" w:rsidRDefault="00E71FBE" w:rsidP="00E71FBE">
            <w:pPr>
              <w:pBdr>
                <w:bottom w:val="single" w:sz="4" w:space="1" w:color="auto"/>
              </w:pBdr>
              <w:tabs>
                <w:tab w:val="decimal" w:pos="1451"/>
              </w:tabs>
              <w:spacing w:line="340" w:lineRule="exact"/>
              <w:jc w:val="right"/>
              <w:rPr>
                <w:rFonts w:asciiTheme="majorBidi" w:eastAsia="Angsana New" w:hAnsiTheme="majorBidi" w:cstheme="majorBidi"/>
                <w:sz w:val="28"/>
                <w:szCs w:val="28"/>
              </w:rPr>
            </w:pPr>
            <w:r w:rsidRPr="0049435A">
              <w:rPr>
                <w:rFonts w:asciiTheme="majorBidi" w:eastAsia="Angsana New" w:hAnsiTheme="majorBidi" w:cstheme="majorBidi"/>
                <w:sz w:val="28"/>
                <w:szCs w:val="28"/>
              </w:rPr>
              <w:t>(625)</w:t>
            </w:r>
          </w:p>
        </w:tc>
      </w:tr>
      <w:tr w:rsidR="00E71FBE" w:rsidRPr="00101523" w14:paraId="5712B14B" w14:textId="77777777" w:rsidTr="00E71FBE">
        <w:trPr>
          <w:cantSplit/>
          <w:trHeight w:val="400"/>
        </w:trPr>
        <w:tc>
          <w:tcPr>
            <w:tcW w:w="4260" w:type="dxa"/>
            <w:vAlign w:val="bottom"/>
            <w:hideMark/>
          </w:tcPr>
          <w:p w14:paraId="69A1A36E" w14:textId="77777777" w:rsidR="00E71FBE" w:rsidRPr="00277A5C" w:rsidRDefault="00E71FBE" w:rsidP="00E71FBE">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highlight w:val="yellow"/>
              </w:rPr>
            </w:pPr>
          </w:p>
        </w:tc>
        <w:tc>
          <w:tcPr>
            <w:tcW w:w="426" w:type="dxa"/>
            <w:tcBorders>
              <w:right w:val="nil"/>
            </w:tcBorders>
            <w:shd w:val="clear" w:color="auto" w:fill="auto"/>
          </w:tcPr>
          <w:p w14:paraId="79079052" w14:textId="77777777" w:rsidR="00E71FBE" w:rsidRPr="00E416A3" w:rsidRDefault="00E71FBE" w:rsidP="00E71FBE">
            <w:pPr>
              <w:tabs>
                <w:tab w:val="decimal" w:pos="1735"/>
              </w:tabs>
              <w:spacing w:line="340" w:lineRule="exact"/>
              <w:jc w:val="right"/>
              <w:rPr>
                <w:rFonts w:asciiTheme="majorBidi" w:eastAsia="Angsana New" w:hAnsiTheme="majorBidi" w:cstheme="majorBidi"/>
                <w:sz w:val="28"/>
                <w:szCs w:val="28"/>
                <w:cs/>
              </w:rPr>
            </w:pPr>
          </w:p>
        </w:tc>
        <w:tc>
          <w:tcPr>
            <w:tcW w:w="511" w:type="dxa"/>
            <w:tcBorders>
              <w:left w:val="nil"/>
            </w:tcBorders>
            <w:shd w:val="clear" w:color="auto" w:fill="auto"/>
          </w:tcPr>
          <w:p w14:paraId="32388011" w14:textId="77777777" w:rsidR="00E71FBE" w:rsidRPr="00101523" w:rsidRDefault="00E71FBE" w:rsidP="00E71FBE">
            <w:pPr>
              <w:tabs>
                <w:tab w:val="decimal" w:pos="1735"/>
              </w:tabs>
              <w:spacing w:line="340" w:lineRule="exact"/>
              <w:jc w:val="right"/>
              <w:rPr>
                <w:rFonts w:asciiTheme="majorBidi" w:eastAsia="Angsana New" w:hAnsiTheme="majorBidi" w:cstheme="majorBidi"/>
                <w:sz w:val="28"/>
                <w:szCs w:val="28"/>
                <w:cs/>
              </w:rPr>
            </w:pPr>
          </w:p>
        </w:tc>
        <w:tc>
          <w:tcPr>
            <w:tcW w:w="2045" w:type="dxa"/>
            <w:tcBorders>
              <w:left w:val="nil"/>
            </w:tcBorders>
            <w:shd w:val="clear" w:color="auto" w:fill="auto"/>
          </w:tcPr>
          <w:p w14:paraId="3C95E3C4" w14:textId="2DDF1C8E" w:rsidR="00E71FBE" w:rsidRPr="0049435A" w:rsidRDefault="00E71FBE" w:rsidP="00E71FBE">
            <w:pPr>
              <w:pBdr>
                <w:bottom w:val="double" w:sz="4" w:space="1" w:color="auto"/>
              </w:pBdr>
              <w:tabs>
                <w:tab w:val="decimal" w:pos="1735"/>
              </w:tabs>
              <w:spacing w:line="34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fldChar w:fldCharType="begin"/>
            </w:r>
            <w:r>
              <w:rPr>
                <w:rFonts w:asciiTheme="majorBidi" w:eastAsia="Angsana New" w:hAnsiTheme="majorBidi" w:cstheme="majorBidi"/>
                <w:sz w:val="28"/>
                <w:szCs w:val="28"/>
              </w:rPr>
              <w:instrText xml:space="preserve"> =SUM(ABOVE) </w:instrText>
            </w:r>
            <w:r>
              <w:rPr>
                <w:rFonts w:asciiTheme="majorBidi" w:eastAsia="Angsana New" w:hAnsiTheme="majorBidi" w:cstheme="majorBidi"/>
                <w:sz w:val="28"/>
                <w:szCs w:val="28"/>
              </w:rPr>
              <w:fldChar w:fldCharType="separate"/>
            </w:r>
            <w:r>
              <w:rPr>
                <w:rFonts w:asciiTheme="majorBidi" w:eastAsia="Angsana New" w:hAnsiTheme="majorBidi" w:cstheme="majorBidi"/>
                <w:noProof/>
                <w:sz w:val="28"/>
                <w:szCs w:val="28"/>
              </w:rPr>
              <w:t>58,495</w:t>
            </w:r>
            <w:r>
              <w:rPr>
                <w:rFonts w:asciiTheme="majorBidi" w:eastAsia="Angsana New" w:hAnsiTheme="majorBidi" w:cstheme="majorBidi"/>
                <w:sz w:val="28"/>
                <w:szCs w:val="28"/>
              </w:rPr>
              <w:fldChar w:fldCharType="end"/>
            </w:r>
          </w:p>
        </w:tc>
        <w:tc>
          <w:tcPr>
            <w:tcW w:w="1960" w:type="dxa"/>
            <w:tcBorders>
              <w:left w:val="nil"/>
            </w:tcBorders>
            <w:shd w:val="clear" w:color="auto" w:fill="auto"/>
          </w:tcPr>
          <w:p w14:paraId="5D4FBD01" w14:textId="77777777" w:rsidR="00E71FBE" w:rsidRPr="0049435A" w:rsidRDefault="00E71FBE" w:rsidP="00E71FBE">
            <w:pPr>
              <w:pBdr>
                <w:bottom w:val="double" w:sz="4" w:space="1" w:color="auto"/>
              </w:pBdr>
              <w:tabs>
                <w:tab w:val="decimal" w:pos="1735"/>
              </w:tabs>
              <w:spacing w:line="340" w:lineRule="exact"/>
              <w:jc w:val="right"/>
              <w:rPr>
                <w:rFonts w:asciiTheme="majorBidi" w:eastAsia="Angsana New" w:hAnsiTheme="majorBidi" w:cstheme="majorBidi"/>
                <w:sz w:val="28"/>
                <w:szCs w:val="28"/>
              </w:rPr>
            </w:pPr>
            <w:r w:rsidRPr="0049435A">
              <w:rPr>
                <w:rFonts w:asciiTheme="majorBidi" w:eastAsia="Angsana New" w:hAnsiTheme="majorBidi" w:cstheme="majorBidi"/>
                <w:sz w:val="28"/>
                <w:szCs w:val="28"/>
              </w:rPr>
              <w:t>58,970</w:t>
            </w:r>
          </w:p>
        </w:tc>
      </w:tr>
    </w:tbl>
    <w:p w14:paraId="03287399" w14:textId="77777777" w:rsidR="00B21833" w:rsidRDefault="00B21833" w:rsidP="00B21833">
      <w:pPr>
        <w:pStyle w:val="BlockText"/>
        <w:spacing w:before="120"/>
        <w:ind w:left="425" w:right="0" w:firstLine="0"/>
        <w:jc w:val="thaiDistribute"/>
        <w:rPr>
          <w:rFonts w:asciiTheme="majorBidi" w:hAnsiTheme="majorBidi" w:cstheme="majorBidi"/>
        </w:rPr>
      </w:pPr>
    </w:p>
    <w:p w14:paraId="41E776E5" w14:textId="77777777" w:rsidR="00B21833" w:rsidRDefault="00B21833" w:rsidP="00B21833">
      <w:pPr>
        <w:pStyle w:val="BlockText"/>
        <w:spacing w:before="120"/>
        <w:ind w:left="425" w:right="0" w:firstLine="0"/>
        <w:jc w:val="thaiDistribute"/>
        <w:rPr>
          <w:rFonts w:asciiTheme="majorBidi" w:hAnsiTheme="majorBidi" w:cstheme="majorBidi"/>
          <w:lang w:val="en-GB"/>
        </w:rPr>
      </w:pPr>
    </w:p>
    <w:p w14:paraId="67C8FF84" w14:textId="77777777" w:rsidR="00B21833" w:rsidRDefault="00B21833" w:rsidP="00B21833">
      <w:pPr>
        <w:pStyle w:val="BlockText"/>
        <w:spacing w:before="120"/>
        <w:ind w:left="425" w:right="0" w:firstLine="0"/>
        <w:jc w:val="thaiDistribute"/>
        <w:rPr>
          <w:rFonts w:asciiTheme="majorBidi" w:hAnsiTheme="majorBidi" w:cstheme="majorBidi"/>
        </w:rPr>
      </w:pPr>
    </w:p>
    <w:p w14:paraId="24FF5102" w14:textId="77777777" w:rsidR="00B21833" w:rsidRDefault="00B21833" w:rsidP="00B21833">
      <w:pPr>
        <w:pStyle w:val="BlockText"/>
        <w:spacing w:before="120"/>
        <w:ind w:left="425" w:right="0" w:firstLine="0"/>
        <w:jc w:val="thaiDistribute"/>
        <w:rPr>
          <w:rFonts w:asciiTheme="majorBidi" w:hAnsiTheme="majorBidi" w:cstheme="majorBidi"/>
          <w:lang w:val="en-GB"/>
        </w:rPr>
      </w:pPr>
    </w:p>
    <w:p w14:paraId="71D37C56" w14:textId="77777777" w:rsidR="00B21833" w:rsidRDefault="00B21833" w:rsidP="00B21833">
      <w:pPr>
        <w:pStyle w:val="BlockText"/>
        <w:spacing w:before="120"/>
        <w:ind w:left="425" w:right="0" w:firstLine="0"/>
        <w:jc w:val="thaiDistribute"/>
        <w:rPr>
          <w:rFonts w:asciiTheme="majorBidi" w:hAnsiTheme="majorBidi" w:cstheme="majorBidi"/>
        </w:rPr>
      </w:pPr>
    </w:p>
    <w:p w14:paraId="5955DB70" w14:textId="3C7FA8FC" w:rsidR="00B21833" w:rsidRDefault="00B21833" w:rsidP="00B21833">
      <w:pPr>
        <w:pStyle w:val="BlockText"/>
        <w:spacing w:before="120"/>
        <w:ind w:left="425" w:right="0" w:firstLine="0"/>
        <w:jc w:val="thaiDistribute"/>
        <w:rPr>
          <w:rFonts w:asciiTheme="majorBidi" w:hAnsiTheme="majorBidi" w:cstheme="majorBidi"/>
          <w:lang w:val="en-GB"/>
        </w:rPr>
      </w:pPr>
    </w:p>
    <w:p w14:paraId="6D8E6F70" w14:textId="77777777" w:rsidR="00DF0620" w:rsidRDefault="00DF0620" w:rsidP="00DF0620">
      <w:pPr>
        <w:pStyle w:val="BlockText"/>
        <w:spacing w:before="0"/>
        <w:ind w:left="425" w:right="0" w:firstLine="0"/>
        <w:jc w:val="thaiDistribute"/>
        <w:rPr>
          <w:rFonts w:asciiTheme="majorBidi" w:hAnsiTheme="majorBidi" w:cstheme="majorBidi"/>
        </w:rPr>
      </w:pPr>
    </w:p>
    <w:p w14:paraId="4DD03C9E" w14:textId="18D2E456" w:rsidR="00B21833" w:rsidRDefault="00B21833" w:rsidP="00DF0620">
      <w:pPr>
        <w:pStyle w:val="BlockText"/>
        <w:spacing w:before="0"/>
        <w:ind w:left="425" w:right="0" w:firstLine="0"/>
        <w:jc w:val="thaiDistribute"/>
        <w:rPr>
          <w:rFonts w:asciiTheme="majorBidi" w:hAnsiTheme="majorBidi" w:cstheme="majorBidi"/>
        </w:rPr>
      </w:pPr>
      <w:r w:rsidRPr="00B60DBC">
        <w:rPr>
          <w:rFonts w:asciiTheme="majorBidi" w:hAnsiTheme="majorBidi" w:cstheme="majorBidi"/>
        </w:rPr>
        <w:lastRenderedPageBreak/>
        <w:t>The changes in the credit provided to impaired assets are as follows:</w:t>
      </w:r>
    </w:p>
    <w:tbl>
      <w:tblPr>
        <w:tblW w:w="9398" w:type="dxa"/>
        <w:tblInd w:w="-42" w:type="dxa"/>
        <w:tblLayout w:type="fixed"/>
        <w:tblLook w:val="04A0" w:firstRow="1" w:lastRow="0" w:firstColumn="1" w:lastColumn="0" w:noHBand="0" w:noVBand="1"/>
      </w:tblPr>
      <w:tblGrid>
        <w:gridCol w:w="6705"/>
        <w:gridCol w:w="283"/>
        <w:gridCol w:w="2410"/>
      </w:tblGrid>
      <w:tr w:rsidR="00B21833" w:rsidRPr="00101523" w14:paraId="5C969186" w14:textId="77777777" w:rsidTr="00116E57">
        <w:trPr>
          <w:cantSplit/>
          <w:trHeight w:val="391"/>
        </w:trPr>
        <w:tc>
          <w:tcPr>
            <w:tcW w:w="6705" w:type="dxa"/>
          </w:tcPr>
          <w:p w14:paraId="48B24693" w14:textId="77777777" w:rsidR="00B21833" w:rsidRPr="00101523" w:rsidRDefault="00B21833" w:rsidP="00962CD6">
            <w:pPr>
              <w:tabs>
                <w:tab w:val="left" w:pos="340"/>
                <w:tab w:val="left" w:pos="794"/>
                <w:tab w:val="left" w:pos="1361"/>
                <w:tab w:val="left" w:pos="1928"/>
              </w:tabs>
              <w:spacing w:line="360" w:lineRule="exact"/>
              <w:rPr>
                <w:rFonts w:asciiTheme="majorBidi" w:eastAsia="Angsana New" w:hAnsiTheme="majorBidi" w:cstheme="majorBidi"/>
                <w:sz w:val="28"/>
                <w:szCs w:val="28"/>
              </w:rPr>
            </w:pPr>
          </w:p>
        </w:tc>
        <w:tc>
          <w:tcPr>
            <w:tcW w:w="283" w:type="dxa"/>
            <w:hideMark/>
          </w:tcPr>
          <w:p w14:paraId="7A4A52AF" w14:textId="77777777" w:rsidR="00B21833" w:rsidRPr="00101523" w:rsidRDefault="00B21833" w:rsidP="00962CD6">
            <w:pPr>
              <w:spacing w:line="360" w:lineRule="exact"/>
              <w:jc w:val="right"/>
              <w:rPr>
                <w:rFonts w:asciiTheme="majorBidi" w:eastAsia="Angsana New" w:hAnsiTheme="majorBidi" w:cstheme="majorBidi"/>
                <w:sz w:val="28"/>
                <w:szCs w:val="28"/>
              </w:rPr>
            </w:pPr>
          </w:p>
        </w:tc>
        <w:tc>
          <w:tcPr>
            <w:tcW w:w="2410" w:type="dxa"/>
          </w:tcPr>
          <w:p w14:paraId="10530940" w14:textId="77777777" w:rsidR="00B21833" w:rsidRPr="00101523" w:rsidRDefault="00B21833" w:rsidP="00962CD6">
            <w:pPr>
              <w:pBdr>
                <w:bottom w:val="single" w:sz="4" w:space="1" w:color="auto"/>
              </w:pBdr>
              <w:spacing w:line="360" w:lineRule="exact"/>
              <w:jc w:val="right"/>
              <w:rPr>
                <w:rFonts w:asciiTheme="majorBidi" w:eastAsia="Angsana New" w:hAnsiTheme="majorBidi" w:cstheme="majorBidi"/>
                <w:sz w:val="28"/>
                <w:szCs w:val="28"/>
                <w:cs/>
              </w:rPr>
            </w:pPr>
            <w:r w:rsidRPr="00130981">
              <w:rPr>
                <w:rFonts w:asciiTheme="majorBidi" w:hAnsiTheme="majorBidi" w:cstheme="majorBidi"/>
                <w:bCs/>
                <w:sz w:val="28"/>
                <w:szCs w:val="28"/>
              </w:rPr>
              <w:t>(</w:t>
            </w:r>
            <w:proofErr w:type="gramStart"/>
            <w:r w:rsidRPr="00130981">
              <w:rPr>
                <w:rFonts w:asciiTheme="majorBidi" w:hAnsiTheme="majorBidi" w:cstheme="majorBidi"/>
                <w:bCs/>
                <w:sz w:val="28"/>
                <w:szCs w:val="28"/>
              </w:rPr>
              <w:t>Unit :</w:t>
            </w:r>
            <w:proofErr w:type="gramEnd"/>
            <w:r w:rsidRPr="00130981">
              <w:rPr>
                <w:rFonts w:asciiTheme="majorBidi" w:hAnsiTheme="majorBidi" w:cstheme="majorBidi"/>
                <w:bCs/>
                <w:sz w:val="28"/>
                <w:szCs w:val="28"/>
              </w:rPr>
              <w:t xml:space="preserve"> Thousand Baht)</w:t>
            </w:r>
          </w:p>
        </w:tc>
      </w:tr>
      <w:tr w:rsidR="00B21833" w:rsidRPr="00101523" w14:paraId="2E67AC68" w14:textId="77777777" w:rsidTr="00116E57">
        <w:trPr>
          <w:cantSplit/>
          <w:trHeight w:val="391"/>
        </w:trPr>
        <w:tc>
          <w:tcPr>
            <w:tcW w:w="6705" w:type="dxa"/>
            <w:vAlign w:val="center"/>
          </w:tcPr>
          <w:p w14:paraId="1759A124" w14:textId="77777777" w:rsidR="00B21833" w:rsidRPr="00101523" w:rsidRDefault="00B21833" w:rsidP="00962CD6">
            <w:pPr>
              <w:tabs>
                <w:tab w:val="left" w:pos="340"/>
                <w:tab w:val="left" w:pos="794"/>
                <w:tab w:val="left" w:pos="1361"/>
                <w:tab w:val="left" w:pos="1928"/>
              </w:tabs>
              <w:spacing w:line="360" w:lineRule="exact"/>
              <w:ind w:left="-57"/>
              <w:rPr>
                <w:rFonts w:asciiTheme="majorBidi" w:eastAsia="Angsana New" w:hAnsiTheme="majorBidi" w:cstheme="majorBidi"/>
                <w:sz w:val="28"/>
                <w:szCs w:val="28"/>
              </w:rPr>
            </w:pPr>
          </w:p>
        </w:tc>
        <w:tc>
          <w:tcPr>
            <w:tcW w:w="283" w:type="dxa"/>
          </w:tcPr>
          <w:p w14:paraId="6487A549" w14:textId="77777777" w:rsidR="00B21833" w:rsidRPr="00101523" w:rsidRDefault="00B21833" w:rsidP="00962CD6">
            <w:pPr>
              <w:spacing w:line="360" w:lineRule="exact"/>
              <w:jc w:val="center"/>
              <w:rPr>
                <w:rFonts w:asciiTheme="majorBidi" w:eastAsia="Angsana New" w:hAnsiTheme="majorBidi" w:cstheme="majorBidi"/>
                <w:sz w:val="28"/>
                <w:szCs w:val="28"/>
              </w:rPr>
            </w:pPr>
          </w:p>
        </w:tc>
        <w:tc>
          <w:tcPr>
            <w:tcW w:w="2410" w:type="dxa"/>
          </w:tcPr>
          <w:p w14:paraId="42DCDF19" w14:textId="77777777" w:rsidR="00B21833" w:rsidRPr="00101523" w:rsidRDefault="00B21833" w:rsidP="00962CD6">
            <w:pPr>
              <w:pBdr>
                <w:bottom w:val="single" w:sz="4" w:space="1" w:color="auto"/>
              </w:pBdr>
              <w:spacing w:line="360" w:lineRule="exact"/>
              <w:jc w:val="center"/>
              <w:rPr>
                <w:rFonts w:asciiTheme="majorBidi" w:eastAsia="Angsana New" w:hAnsiTheme="majorBidi"/>
                <w:sz w:val="28"/>
                <w:szCs w:val="28"/>
                <w:cs/>
              </w:rPr>
            </w:pPr>
            <w:r w:rsidRPr="00130981">
              <w:rPr>
                <w:rFonts w:asciiTheme="majorBidi" w:hAnsiTheme="majorBidi" w:cstheme="majorBidi"/>
                <w:sz w:val="28"/>
                <w:szCs w:val="28"/>
              </w:rPr>
              <w:t>Consolidated</w:t>
            </w:r>
          </w:p>
        </w:tc>
      </w:tr>
      <w:tr w:rsidR="00116E57" w:rsidRPr="00101523" w14:paraId="43A56EB9" w14:textId="77777777" w:rsidTr="00116E57">
        <w:trPr>
          <w:cantSplit/>
          <w:trHeight w:val="358"/>
        </w:trPr>
        <w:tc>
          <w:tcPr>
            <w:tcW w:w="6705" w:type="dxa"/>
            <w:vAlign w:val="bottom"/>
            <w:hideMark/>
          </w:tcPr>
          <w:p w14:paraId="3A12246C" w14:textId="786CC57E" w:rsidR="00116E57" w:rsidRPr="00B60DBC" w:rsidRDefault="00116E57" w:rsidP="00116E57">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highlight w:val="red"/>
              </w:rPr>
            </w:pPr>
            <w:r w:rsidRPr="00130981">
              <w:rPr>
                <w:rFonts w:asciiTheme="majorBidi" w:eastAsia="Angsana New" w:hAnsiTheme="majorBidi" w:cstheme="majorBidi"/>
                <w:sz w:val="28"/>
                <w:szCs w:val="28"/>
              </w:rPr>
              <w:t>As at</w:t>
            </w:r>
            <w:r w:rsidRPr="00130981">
              <w:rPr>
                <w:rFonts w:asciiTheme="majorBidi" w:eastAsia="Angsana New" w:hAnsiTheme="majorBidi" w:cstheme="majorBidi"/>
                <w:sz w:val="28"/>
                <w:szCs w:val="28"/>
                <w:cs/>
              </w:rPr>
              <w:t xml:space="preserve"> </w:t>
            </w:r>
            <w:r w:rsidRPr="00130981">
              <w:rPr>
                <w:rFonts w:asciiTheme="majorBidi" w:hAnsiTheme="majorBidi" w:cstheme="majorBidi"/>
                <w:sz w:val="28"/>
                <w:szCs w:val="28"/>
              </w:rPr>
              <w:t>January 1,</w:t>
            </w:r>
            <w:r w:rsidR="002633ED">
              <w:rPr>
                <w:rFonts w:asciiTheme="majorBidi" w:hAnsiTheme="majorBidi" w:cstheme="majorBidi"/>
                <w:sz w:val="28"/>
                <w:szCs w:val="28"/>
              </w:rPr>
              <w:t>2025</w:t>
            </w:r>
          </w:p>
        </w:tc>
        <w:tc>
          <w:tcPr>
            <w:tcW w:w="283" w:type="dxa"/>
            <w:vAlign w:val="bottom"/>
          </w:tcPr>
          <w:p w14:paraId="650C2696" w14:textId="77777777" w:rsidR="00116E57" w:rsidRPr="00101523" w:rsidRDefault="00116E57" w:rsidP="00116E57">
            <w:pPr>
              <w:tabs>
                <w:tab w:val="decimal" w:pos="1168"/>
              </w:tabs>
              <w:spacing w:line="360" w:lineRule="exact"/>
              <w:rPr>
                <w:rFonts w:asciiTheme="majorBidi" w:eastAsia="Angsana New" w:hAnsiTheme="majorBidi" w:cstheme="majorBidi"/>
                <w:sz w:val="28"/>
                <w:szCs w:val="28"/>
                <w:cs/>
              </w:rPr>
            </w:pPr>
          </w:p>
        </w:tc>
        <w:tc>
          <w:tcPr>
            <w:tcW w:w="2410" w:type="dxa"/>
            <w:shd w:val="clear" w:color="auto" w:fill="auto"/>
          </w:tcPr>
          <w:p w14:paraId="62E9EFE7" w14:textId="5EC12F4A" w:rsidR="00116E57" w:rsidRPr="00101523" w:rsidRDefault="00116E57" w:rsidP="00116E57">
            <w:pPr>
              <w:tabs>
                <w:tab w:val="decimal" w:pos="1735"/>
              </w:tabs>
              <w:spacing w:line="360" w:lineRule="exact"/>
              <w:jc w:val="right"/>
              <w:rPr>
                <w:rFonts w:asciiTheme="majorBidi" w:eastAsia="Angsana New" w:hAnsiTheme="majorBidi" w:cstheme="majorBidi"/>
                <w:sz w:val="28"/>
                <w:szCs w:val="28"/>
              </w:rPr>
            </w:pPr>
            <w:r w:rsidRPr="0048718E">
              <w:rPr>
                <w:rFonts w:asciiTheme="majorBidi" w:eastAsia="Angsana New" w:hAnsiTheme="majorBidi" w:cstheme="majorBidi"/>
                <w:sz w:val="28"/>
                <w:szCs w:val="28"/>
                <w:cs/>
              </w:rPr>
              <w:fldChar w:fldCharType="begin"/>
            </w:r>
            <w:r w:rsidRPr="0048718E">
              <w:rPr>
                <w:rFonts w:asciiTheme="majorBidi" w:eastAsia="Angsana New" w:hAnsiTheme="majorBidi" w:cstheme="majorBidi"/>
                <w:sz w:val="28"/>
                <w:szCs w:val="28"/>
                <w:cs/>
              </w:rPr>
              <w:instrText xml:space="preserve"> =</w:instrText>
            </w:r>
            <w:r w:rsidRPr="0048718E">
              <w:rPr>
                <w:rFonts w:asciiTheme="majorBidi" w:eastAsia="Angsana New" w:hAnsiTheme="majorBidi" w:cstheme="majorBidi"/>
                <w:sz w:val="28"/>
                <w:szCs w:val="28"/>
              </w:rPr>
              <w:instrText>SUM(ABOVE)</w:instrText>
            </w:r>
            <w:r w:rsidRPr="0048718E">
              <w:rPr>
                <w:rFonts w:asciiTheme="majorBidi" w:eastAsia="Angsana New" w:hAnsiTheme="majorBidi" w:cstheme="majorBidi"/>
                <w:sz w:val="28"/>
                <w:szCs w:val="28"/>
                <w:cs/>
              </w:rPr>
              <w:instrText xml:space="preserve"> </w:instrText>
            </w:r>
            <w:r w:rsidRPr="0048718E">
              <w:rPr>
                <w:rFonts w:asciiTheme="majorBidi" w:eastAsia="Angsana New" w:hAnsiTheme="majorBidi" w:cstheme="majorBidi"/>
                <w:sz w:val="28"/>
                <w:szCs w:val="28"/>
                <w:cs/>
              </w:rPr>
              <w:fldChar w:fldCharType="separate"/>
            </w:r>
            <w:r w:rsidRPr="00FC1A0F">
              <w:rPr>
                <w:rFonts w:asciiTheme="majorBidi" w:eastAsia="Angsana New" w:hAnsiTheme="majorBidi" w:cstheme="majorBidi"/>
                <w:noProof/>
                <w:sz w:val="28"/>
                <w:szCs w:val="28"/>
              </w:rPr>
              <w:t>59</w:t>
            </w:r>
            <w:r w:rsidRPr="0048718E">
              <w:rPr>
                <w:rFonts w:asciiTheme="majorBidi" w:eastAsia="Angsana New" w:hAnsiTheme="majorBidi" w:cstheme="majorBidi"/>
                <w:noProof/>
                <w:sz w:val="28"/>
                <w:szCs w:val="28"/>
              </w:rPr>
              <w:t>,</w:t>
            </w:r>
            <w:r w:rsidRPr="00FC1A0F">
              <w:rPr>
                <w:rFonts w:asciiTheme="majorBidi" w:eastAsia="Angsana New" w:hAnsiTheme="majorBidi" w:cstheme="majorBidi"/>
                <w:noProof/>
                <w:sz w:val="28"/>
                <w:szCs w:val="28"/>
              </w:rPr>
              <w:t>595</w:t>
            </w:r>
            <w:r w:rsidRPr="0048718E">
              <w:rPr>
                <w:rFonts w:asciiTheme="majorBidi" w:eastAsia="Angsana New" w:hAnsiTheme="majorBidi" w:cstheme="majorBidi"/>
                <w:sz w:val="28"/>
                <w:szCs w:val="28"/>
                <w:cs/>
              </w:rPr>
              <w:fldChar w:fldCharType="end"/>
            </w:r>
          </w:p>
        </w:tc>
      </w:tr>
      <w:tr w:rsidR="00116E57" w:rsidRPr="00101523" w14:paraId="31E215B3" w14:textId="77777777" w:rsidTr="00116E57">
        <w:trPr>
          <w:cantSplit/>
          <w:trHeight w:val="358"/>
        </w:trPr>
        <w:tc>
          <w:tcPr>
            <w:tcW w:w="6705" w:type="dxa"/>
            <w:vAlign w:val="bottom"/>
          </w:tcPr>
          <w:p w14:paraId="3C958813" w14:textId="77777777" w:rsidR="00116E57" w:rsidRPr="00B60DBC" w:rsidRDefault="00116E57" w:rsidP="00116E57">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highlight w:val="red"/>
                <w:cs/>
              </w:rPr>
            </w:pPr>
            <w:r w:rsidRPr="00B60DBC">
              <w:rPr>
                <w:rFonts w:asciiTheme="majorBidi" w:eastAsia="Angsana New" w:hAnsiTheme="majorBidi" w:cstheme="majorBidi"/>
                <w:sz w:val="28"/>
                <w:szCs w:val="28"/>
              </w:rPr>
              <w:t>Additional</w:t>
            </w:r>
          </w:p>
        </w:tc>
        <w:tc>
          <w:tcPr>
            <w:tcW w:w="283" w:type="dxa"/>
            <w:vAlign w:val="bottom"/>
          </w:tcPr>
          <w:p w14:paraId="4F9204B6" w14:textId="77777777" w:rsidR="00116E57" w:rsidRPr="00101523" w:rsidRDefault="00116E57" w:rsidP="00116E57">
            <w:pPr>
              <w:tabs>
                <w:tab w:val="decimal" w:pos="1168"/>
              </w:tabs>
              <w:spacing w:line="360" w:lineRule="exact"/>
              <w:rPr>
                <w:rFonts w:asciiTheme="majorBidi" w:eastAsia="Angsana New" w:hAnsiTheme="majorBidi" w:cstheme="majorBidi"/>
                <w:sz w:val="28"/>
                <w:szCs w:val="28"/>
                <w:cs/>
              </w:rPr>
            </w:pPr>
          </w:p>
        </w:tc>
        <w:tc>
          <w:tcPr>
            <w:tcW w:w="2410" w:type="dxa"/>
            <w:shd w:val="clear" w:color="auto" w:fill="auto"/>
          </w:tcPr>
          <w:p w14:paraId="322E3633" w14:textId="34401674" w:rsidR="00116E57" w:rsidRPr="00101523" w:rsidRDefault="00116E57" w:rsidP="00116E57">
            <w:pPr>
              <w:tabs>
                <w:tab w:val="decimal" w:pos="1735"/>
              </w:tabs>
              <w:spacing w:line="360" w:lineRule="exact"/>
              <w:jc w:val="right"/>
              <w:rPr>
                <w:rFonts w:asciiTheme="majorBidi" w:eastAsia="Angsana New" w:hAnsiTheme="majorBidi" w:cstheme="majorBidi"/>
                <w:noProof/>
                <w:sz w:val="28"/>
                <w:szCs w:val="28"/>
              </w:rPr>
            </w:pPr>
            <w:r>
              <w:rPr>
                <w:rFonts w:asciiTheme="majorBidi" w:eastAsia="Angsana New" w:hAnsiTheme="majorBidi" w:cstheme="majorBidi"/>
                <w:sz w:val="28"/>
                <w:szCs w:val="28"/>
              </w:rPr>
              <w:t>-</w:t>
            </w:r>
          </w:p>
        </w:tc>
      </w:tr>
      <w:tr w:rsidR="00116E57" w:rsidRPr="00101523" w14:paraId="12DBFD5C" w14:textId="77777777" w:rsidTr="00116E57">
        <w:trPr>
          <w:cantSplit/>
          <w:trHeight w:val="358"/>
        </w:trPr>
        <w:tc>
          <w:tcPr>
            <w:tcW w:w="6705" w:type="dxa"/>
            <w:vAlign w:val="bottom"/>
          </w:tcPr>
          <w:p w14:paraId="49673F54" w14:textId="77777777" w:rsidR="00116E57" w:rsidRPr="00B60DBC" w:rsidRDefault="00116E57" w:rsidP="00116E57">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B60DBC">
              <w:rPr>
                <w:rFonts w:asciiTheme="majorBidi" w:eastAsia="Angsana New" w:hAnsiTheme="majorBidi" w:cstheme="majorBidi"/>
                <w:sz w:val="28"/>
                <w:szCs w:val="28"/>
                <w:u w:val="single"/>
                <w:lang w:val="en-US"/>
              </w:rPr>
              <w:t>Add</w:t>
            </w:r>
            <w:r w:rsidRPr="00B60DBC">
              <w:rPr>
                <w:rFonts w:asciiTheme="majorBidi" w:eastAsia="Angsana New" w:hAnsiTheme="majorBidi" w:cstheme="majorBidi"/>
                <w:sz w:val="28"/>
                <w:szCs w:val="28"/>
                <w:cs/>
              </w:rPr>
              <w:t xml:space="preserve"> </w:t>
            </w:r>
            <w:r w:rsidRPr="00B60DBC">
              <w:rPr>
                <w:rFonts w:asciiTheme="majorBidi" w:eastAsia="Angsana New" w:hAnsiTheme="majorBidi" w:cstheme="majorBidi"/>
                <w:sz w:val="28"/>
                <w:szCs w:val="28"/>
              </w:rPr>
              <w:t>Accrued interest receivable</w:t>
            </w:r>
          </w:p>
        </w:tc>
        <w:tc>
          <w:tcPr>
            <w:tcW w:w="283" w:type="dxa"/>
            <w:vAlign w:val="bottom"/>
          </w:tcPr>
          <w:p w14:paraId="18F5686A" w14:textId="77777777" w:rsidR="00116E57" w:rsidRPr="00101523" w:rsidRDefault="00116E57" w:rsidP="00116E57">
            <w:pPr>
              <w:tabs>
                <w:tab w:val="decimal" w:pos="1168"/>
              </w:tabs>
              <w:spacing w:line="360" w:lineRule="exact"/>
              <w:rPr>
                <w:rFonts w:asciiTheme="majorBidi" w:eastAsia="Angsana New" w:hAnsiTheme="majorBidi" w:cstheme="majorBidi"/>
                <w:sz w:val="28"/>
                <w:szCs w:val="28"/>
                <w:cs/>
              </w:rPr>
            </w:pPr>
          </w:p>
        </w:tc>
        <w:tc>
          <w:tcPr>
            <w:tcW w:w="2410" w:type="dxa"/>
            <w:shd w:val="clear" w:color="auto" w:fill="auto"/>
          </w:tcPr>
          <w:p w14:paraId="102C699A" w14:textId="19AA418D" w:rsidR="00116E57" w:rsidRPr="00101523" w:rsidRDefault="00116E57" w:rsidP="00116E57">
            <w:pPr>
              <w:tabs>
                <w:tab w:val="decimal" w:pos="1735"/>
              </w:tabs>
              <w:spacing w:line="360" w:lineRule="exact"/>
              <w:jc w:val="right"/>
              <w:rPr>
                <w:rFonts w:asciiTheme="majorBidi" w:eastAsia="Angsana New" w:hAnsiTheme="majorBidi" w:cstheme="majorBidi"/>
                <w:noProof/>
                <w:sz w:val="28"/>
                <w:szCs w:val="28"/>
              </w:rPr>
            </w:pPr>
            <w:r>
              <w:rPr>
                <w:rFonts w:asciiTheme="majorBidi" w:eastAsia="Angsana New" w:hAnsiTheme="majorBidi" w:cstheme="majorBidi"/>
                <w:sz w:val="28"/>
                <w:szCs w:val="28"/>
              </w:rPr>
              <w:t>1,922</w:t>
            </w:r>
          </w:p>
        </w:tc>
      </w:tr>
      <w:tr w:rsidR="00116E57" w:rsidRPr="00101523" w14:paraId="5C4435D8" w14:textId="77777777" w:rsidTr="00116E57">
        <w:trPr>
          <w:cantSplit/>
          <w:trHeight w:val="366"/>
        </w:trPr>
        <w:tc>
          <w:tcPr>
            <w:tcW w:w="6705" w:type="dxa"/>
            <w:vAlign w:val="bottom"/>
          </w:tcPr>
          <w:p w14:paraId="1C935FAE" w14:textId="77777777" w:rsidR="00116E57" w:rsidRPr="00B60DBC" w:rsidRDefault="00116E57" w:rsidP="00116E57">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cs/>
              </w:rPr>
            </w:pPr>
            <w:r w:rsidRPr="00B60DBC">
              <w:rPr>
                <w:rFonts w:asciiTheme="majorBidi" w:eastAsia="Angsana New" w:hAnsiTheme="majorBidi" w:cstheme="majorBidi"/>
                <w:sz w:val="28"/>
                <w:szCs w:val="28"/>
                <w:u w:val="single"/>
              </w:rPr>
              <w:t>Less</w:t>
            </w:r>
            <w:r w:rsidRPr="00B60DBC">
              <w:rPr>
                <w:rFonts w:asciiTheme="majorBidi" w:eastAsia="Angsana New" w:hAnsiTheme="majorBidi" w:cstheme="majorBidi"/>
                <w:sz w:val="28"/>
                <w:szCs w:val="28"/>
                <w:cs/>
              </w:rPr>
              <w:t xml:space="preserve"> </w:t>
            </w:r>
            <w:r w:rsidRPr="00B60DBC">
              <w:rPr>
                <w:rFonts w:asciiTheme="majorBidi" w:eastAsia="Angsana New" w:hAnsiTheme="majorBidi" w:cstheme="majorBidi"/>
                <w:sz w:val="28"/>
                <w:szCs w:val="28"/>
              </w:rPr>
              <w:t>Receipt of money from credit provided to impaired</w:t>
            </w:r>
            <w:r>
              <w:rPr>
                <w:rFonts w:asciiTheme="majorBidi" w:eastAsia="Angsana New" w:hAnsiTheme="majorBidi" w:cstheme="majorBidi"/>
                <w:sz w:val="28"/>
                <w:szCs w:val="28"/>
              </w:rPr>
              <w:t xml:space="preserve"> </w:t>
            </w:r>
            <w:r w:rsidRPr="00B60DBC">
              <w:rPr>
                <w:rFonts w:asciiTheme="majorBidi" w:eastAsia="Angsana New" w:hAnsiTheme="majorBidi" w:cstheme="majorBidi"/>
                <w:sz w:val="28"/>
                <w:szCs w:val="28"/>
              </w:rPr>
              <w:t>assets</w:t>
            </w:r>
          </w:p>
        </w:tc>
        <w:tc>
          <w:tcPr>
            <w:tcW w:w="283" w:type="dxa"/>
            <w:vAlign w:val="bottom"/>
          </w:tcPr>
          <w:p w14:paraId="5CCA64F6" w14:textId="77777777" w:rsidR="00116E57" w:rsidRPr="00101523" w:rsidRDefault="00116E57" w:rsidP="00116E57">
            <w:pPr>
              <w:tabs>
                <w:tab w:val="decimal" w:pos="1168"/>
              </w:tabs>
              <w:spacing w:line="360" w:lineRule="exact"/>
              <w:rPr>
                <w:rFonts w:asciiTheme="majorBidi" w:eastAsia="Angsana New" w:hAnsiTheme="majorBidi" w:cstheme="majorBidi"/>
                <w:sz w:val="28"/>
                <w:szCs w:val="28"/>
                <w:cs/>
              </w:rPr>
            </w:pPr>
          </w:p>
        </w:tc>
        <w:tc>
          <w:tcPr>
            <w:tcW w:w="2410" w:type="dxa"/>
            <w:shd w:val="clear" w:color="auto" w:fill="auto"/>
          </w:tcPr>
          <w:p w14:paraId="3F7DE843" w14:textId="33A176CB" w:rsidR="00116E57" w:rsidRPr="00101523" w:rsidRDefault="00116E57" w:rsidP="00116E57">
            <w:pPr>
              <w:tabs>
                <w:tab w:val="decimal" w:pos="1735"/>
              </w:tabs>
              <w:spacing w:line="360" w:lineRule="exact"/>
              <w:jc w:val="right"/>
              <w:rPr>
                <w:rFonts w:asciiTheme="majorBidi" w:eastAsia="Angsana New" w:hAnsiTheme="majorBidi" w:cstheme="majorBidi"/>
                <w:noProof/>
                <w:sz w:val="28"/>
                <w:szCs w:val="28"/>
              </w:rPr>
            </w:pPr>
            <w:r>
              <w:rPr>
                <w:rFonts w:asciiTheme="majorBidi" w:eastAsia="Angsana New" w:hAnsiTheme="majorBidi" w:cstheme="majorBidi"/>
                <w:sz w:val="28"/>
                <w:szCs w:val="28"/>
              </w:rPr>
              <w:t>(444)</w:t>
            </w:r>
          </w:p>
        </w:tc>
      </w:tr>
      <w:tr w:rsidR="00116E57" w:rsidRPr="00101523" w14:paraId="09B65A86" w14:textId="77777777" w:rsidTr="00116E57">
        <w:trPr>
          <w:cantSplit/>
          <w:trHeight w:val="358"/>
        </w:trPr>
        <w:tc>
          <w:tcPr>
            <w:tcW w:w="6705" w:type="dxa"/>
            <w:vAlign w:val="bottom"/>
          </w:tcPr>
          <w:p w14:paraId="3FD281B3" w14:textId="77777777" w:rsidR="00116E57" w:rsidRPr="00B60DBC" w:rsidRDefault="00116E57" w:rsidP="00116E57">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u w:val="single"/>
                <w:cs/>
              </w:rPr>
            </w:pPr>
            <w:r w:rsidRPr="00B60DBC">
              <w:rPr>
                <w:rFonts w:asciiTheme="majorBidi" w:hAnsiTheme="majorBidi" w:cstheme="majorBidi"/>
                <w:sz w:val="28"/>
                <w:szCs w:val="28"/>
                <w:u w:val="single"/>
              </w:rPr>
              <w:t>Less</w:t>
            </w:r>
            <w:r w:rsidRPr="00B60DBC">
              <w:rPr>
                <w:rFonts w:asciiTheme="majorBidi" w:eastAsia="Angsana New" w:hAnsiTheme="majorBidi" w:cstheme="majorBidi"/>
                <w:sz w:val="28"/>
                <w:szCs w:val="28"/>
                <w:cs/>
              </w:rPr>
              <w:t xml:space="preserve"> </w:t>
            </w:r>
            <w:r w:rsidRPr="00B60DBC">
              <w:rPr>
                <w:rFonts w:asciiTheme="majorBidi" w:eastAsia="Angsana New" w:hAnsiTheme="majorBidi"/>
                <w:sz w:val="28"/>
                <w:szCs w:val="28"/>
              </w:rPr>
              <w:t>Transferred to foreclosed assets</w:t>
            </w:r>
          </w:p>
        </w:tc>
        <w:tc>
          <w:tcPr>
            <w:tcW w:w="283" w:type="dxa"/>
            <w:vAlign w:val="bottom"/>
          </w:tcPr>
          <w:p w14:paraId="09C68EE4" w14:textId="77777777" w:rsidR="00116E57" w:rsidRPr="00101523" w:rsidRDefault="00116E57" w:rsidP="00116E57">
            <w:pPr>
              <w:tabs>
                <w:tab w:val="decimal" w:pos="1168"/>
              </w:tabs>
              <w:spacing w:line="360" w:lineRule="exact"/>
              <w:rPr>
                <w:rFonts w:asciiTheme="majorBidi" w:eastAsia="Angsana New" w:hAnsiTheme="majorBidi" w:cstheme="majorBidi"/>
                <w:sz w:val="28"/>
                <w:szCs w:val="28"/>
                <w:cs/>
              </w:rPr>
            </w:pPr>
          </w:p>
        </w:tc>
        <w:tc>
          <w:tcPr>
            <w:tcW w:w="2410" w:type="dxa"/>
            <w:shd w:val="clear" w:color="auto" w:fill="auto"/>
          </w:tcPr>
          <w:p w14:paraId="258F68DB" w14:textId="545728E7" w:rsidR="00116E57" w:rsidRPr="00101523" w:rsidRDefault="00116E57" w:rsidP="00116E57">
            <w:pPr>
              <w:tabs>
                <w:tab w:val="decimal" w:pos="1735"/>
              </w:tabs>
              <w:spacing w:line="360" w:lineRule="exact"/>
              <w:jc w:val="right"/>
              <w:rPr>
                <w:rFonts w:asciiTheme="majorBidi" w:eastAsia="Angsana New" w:hAnsiTheme="majorBidi" w:cstheme="majorBidi"/>
                <w:noProof/>
                <w:sz w:val="28"/>
                <w:szCs w:val="28"/>
              </w:rPr>
            </w:pPr>
            <w:r>
              <w:rPr>
                <w:rFonts w:asciiTheme="majorBidi" w:eastAsia="Angsana New" w:hAnsiTheme="majorBidi" w:cstheme="majorBidi"/>
                <w:sz w:val="28"/>
                <w:szCs w:val="28"/>
              </w:rPr>
              <w:t>(534)</w:t>
            </w:r>
          </w:p>
        </w:tc>
      </w:tr>
      <w:tr w:rsidR="00116E57" w:rsidRPr="00101523" w14:paraId="48B8ED7F" w14:textId="77777777" w:rsidTr="00116E57">
        <w:trPr>
          <w:cantSplit/>
          <w:trHeight w:val="391"/>
        </w:trPr>
        <w:tc>
          <w:tcPr>
            <w:tcW w:w="6705" w:type="dxa"/>
            <w:vAlign w:val="bottom"/>
            <w:hideMark/>
          </w:tcPr>
          <w:p w14:paraId="33BB8CAA" w14:textId="77777777" w:rsidR="00116E57" w:rsidRPr="00B60DBC" w:rsidRDefault="00116E57" w:rsidP="00116E57">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B60DBC">
              <w:rPr>
                <w:rFonts w:asciiTheme="majorBidi" w:hAnsiTheme="majorBidi" w:cstheme="majorBidi"/>
                <w:sz w:val="28"/>
                <w:szCs w:val="28"/>
                <w:u w:val="single"/>
              </w:rPr>
              <w:t>Less</w:t>
            </w:r>
            <w:r w:rsidRPr="00B60DBC">
              <w:rPr>
                <w:rFonts w:asciiTheme="majorBidi" w:eastAsia="Angsana New" w:hAnsiTheme="majorBidi" w:cstheme="majorBidi"/>
                <w:sz w:val="28"/>
                <w:szCs w:val="28"/>
                <w:cs/>
              </w:rPr>
              <w:t xml:space="preserve"> </w:t>
            </w:r>
            <w:r w:rsidRPr="00B60DBC">
              <w:rPr>
                <w:rFonts w:asciiTheme="majorBidi" w:hAnsiTheme="majorBidi" w:cstheme="majorBidi"/>
                <w:sz w:val="28"/>
                <w:szCs w:val="28"/>
              </w:rPr>
              <w:t>Allowance for expected credit losses</w:t>
            </w:r>
          </w:p>
        </w:tc>
        <w:tc>
          <w:tcPr>
            <w:tcW w:w="283" w:type="dxa"/>
            <w:vAlign w:val="bottom"/>
          </w:tcPr>
          <w:p w14:paraId="3D102243" w14:textId="77777777" w:rsidR="00116E57" w:rsidRPr="00101523" w:rsidRDefault="00116E57" w:rsidP="00116E57">
            <w:pPr>
              <w:tabs>
                <w:tab w:val="decimal" w:pos="1168"/>
              </w:tabs>
              <w:spacing w:line="360" w:lineRule="exact"/>
              <w:rPr>
                <w:rFonts w:asciiTheme="majorBidi" w:eastAsia="Angsana New" w:hAnsiTheme="majorBidi" w:cstheme="majorBidi"/>
                <w:sz w:val="28"/>
                <w:szCs w:val="28"/>
              </w:rPr>
            </w:pPr>
          </w:p>
        </w:tc>
        <w:tc>
          <w:tcPr>
            <w:tcW w:w="2410" w:type="dxa"/>
            <w:shd w:val="clear" w:color="auto" w:fill="auto"/>
          </w:tcPr>
          <w:p w14:paraId="0DDF4078" w14:textId="2EC919FC" w:rsidR="00116E57" w:rsidRPr="00101523" w:rsidRDefault="00116E57" w:rsidP="00116E57">
            <w:pPr>
              <w:pBdr>
                <w:bottom w:val="single" w:sz="4" w:space="1" w:color="auto"/>
              </w:pBdr>
              <w:tabs>
                <w:tab w:val="decimal" w:pos="1735"/>
              </w:tabs>
              <w:spacing w:line="360" w:lineRule="exact"/>
              <w:jc w:val="right"/>
              <w:rPr>
                <w:rFonts w:asciiTheme="majorBidi" w:eastAsia="Angsana New" w:hAnsiTheme="majorBidi" w:cstheme="majorBidi"/>
                <w:noProof/>
                <w:sz w:val="28"/>
                <w:szCs w:val="28"/>
              </w:rPr>
            </w:pPr>
            <w:r>
              <w:rPr>
                <w:rFonts w:asciiTheme="majorBidi" w:eastAsia="Angsana New" w:hAnsiTheme="majorBidi" w:cstheme="majorBidi"/>
                <w:sz w:val="28"/>
                <w:szCs w:val="28"/>
              </w:rPr>
              <w:t>(1,406)</w:t>
            </w:r>
          </w:p>
        </w:tc>
      </w:tr>
      <w:tr w:rsidR="00116E57" w:rsidRPr="00101523" w14:paraId="1FFB03A3" w14:textId="77777777" w:rsidTr="00116E57">
        <w:trPr>
          <w:cantSplit/>
          <w:trHeight w:val="408"/>
        </w:trPr>
        <w:tc>
          <w:tcPr>
            <w:tcW w:w="6705" w:type="dxa"/>
            <w:vAlign w:val="bottom"/>
            <w:hideMark/>
          </w:tcPr>
          <w:p w14:paraId="797BF9EC" w14:textId="7DB87701" w:rsidR="00116E57" w:rsidRPr="00B60DBC" w:rsidRDefault="00116E57" w:rsidP="00116E57">
            <w:pPr>
              <w:tabs>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highlight w:val="red"/>
              </w:rPr>
            </w:pPr>
            <w:r w:rsidRPr="00130981">
              <w:rPr>
                <w:rFonts w:asciiTheme="majorBidi" w:hAnsiTheme="majorBidi" w:cstheme="majorBidi"/>
                <w:sz w:val="28"/>
                <w:szCs w:val="28"/>
              </w:rPr>
              <w:t xml:space="preserve">As at </w:t>
            </w:r>
            <w:r>
              <w:rPr>
                <w:rFonts w:asciiTheme="majorBidi" w:hAnsiTheme="majorBidi" w:cstheme="majorBidi"/>
                <w:sz w:val="28"/>
                <w:szCs w:val="28"/>
              </w:rPr>
              <w:t>March</w:t>
            </w:r>
            <w:r w:rsidRPr="00130981">
              <w:rPr>
                <w:rFonts w:asciiTheme="majorBidi" w:hAnsiTheme="majorBidi" w:cstheme="majorBidi"/>
                <w:sz w:val="28"/>
                <w:szCs w:val="28"/>
              </w:rPr>
              <w:t xml:space="preserve"> 31,</w:t>
            </w:r>
            <w:r w:rsidR="002633ED">
              <w:rPr>
                <w:rFonts w:asciiTheme="majorBidi" w:hAnsiTheme="majorBidi" w:cstheme="majorBidi"/>
                <w:sz w:val="28"/>
                <w:szCs w:val="28"/>
              </w:rPr>
              <w:t>2025</w:t>
            </w:r>
          </w:p>
        </w:tc>
        <w:tc>
          <w:tcPr>
            <w:tcW w:w="283" w:type="dxa"/>
            <w:vAlign w:val="bottom"/>
          </w:tcPr>
          <w:p w14:paraId="242FDC4E" w14:textId="77777777" w:rsidR="00116E57" w:rsidRPr="00101523" w:rsidRDefault="00116E57" w:rsidP="00116E57">
            <w:pPr>
              <w:tabs>
                <w:tab w:val="decimal" w:pos="1168"/>
              </w:tabs>
              <w:spacing w:line="360" w:lineRule="exact"/>
              <w:rPr>
                <w:rFonts w:asciiTheme="majorBidi" w:eastAsia="Angsana New" w:hAnsiTheme="majorBidi" w:cstheme="majorBidi"/>
                <w:sz w:val="28"/>
                <w:szCs w:val="28"/>
              </w:rPr>
            </w:pPr>
          </w:p>
        </w:tc>
        <w:tc>
          <w:tcPr>
            <w:tcW w:w="2410" w:type="dxa"/>
            <w:shd w:val="clear" w:color="auto" w:fill="auto"/>
          </w:tcPr>
          <w:p w14:paraId="778E0FA4" w14:textId="73F699E2" w:rsidR="00116E57" w:rsidRPr="00101523" w:rsidRDefault="00116E57" w:rsidP="00116E57">
            <w:pPr>
              <w:pBdr>
                <w:bottom w:val="double" w:sz="4" w:space="1" w:color="auto"/>
              </w:pBdr>
              <w:tabs>
                <w:tab w:val="decimal" w:pos="1735"/>
              </w:tabs>
              <w:spacing w:line="36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fldChar w:fldCharType="begin"/>
            </w:r>
            <w:r>
              <w:rPr>
                <w:rFonts w:asciiTheme="majorBidi" w:eastAsia="Angsana New" w:hAnsiTheme="majorBidi" w:cstheme="majorBidi"/>
                <w:sz w:val="28"/>
                <w:szCs w:val="28"/>
              </w:rPr>
              <w:instrText xml:space="preserve"> =SUM(c4:c9) </w:instrText>
            </w:r>
            <w:r>
              <w:rPr>
                <w:rFonts w:asciiTheme="majorBidi" w:eastAsia="Angsana New" w:hAnsiTheme="majorBidi" w:cstheme="majorBidi"/>
                <w:sz w:val="28"/>
                <w:szCs w:val="28"/>
              </w:rPr>
              <w:fldChar w:fldCharType="separate"/>
            </w:r>
            <w:r>
              <w:rPr>
                <w:rFonts w:asciiTheme="majorBidi" w:eastAsia="Angsana New" w:hAnsiTheme="majorBidi" w:cstheme="majorBidi"/>
                <w:noProof/>
                <w:sz w:val="28"/>
                <w:szCs w:val="28"/>
              </w:rPr>
              <w:t>59,133</w:t>
            </w:r>
            <w:r>
              <w:rPr>
                <w:rFonts w:asciiTheme="majorBidi" w:eastAsia="Angsana New" w:hAnsiTheme="majorBidi" w:cstheme="majorBidi"/>
                <w:sz w:val="28"/>
                <w:szCs w:val="28"/>
              </w:rPr>
              <w:fldChar w:fldCharType="end"/>
            </w:r>
          </w:p>
        </w:tc>
      </w:tr>
    </w:tbl>
    <w:p w14:paraId="2D6E54BA" w14:textId="44C50797" w:rsidR="00045DD4" w:rsidRPr="00936C6E" w:rsidRDefault="00F816AE" w:rsidP="00A67344">
      <w:pPr>
        <w:pStyle w:val="BlockText"/>
        <w:numPr>
          <w:ilvl w:val="0"/>
          <w:numId w:val="2"/>
        </w:numPr>
        <w:ind w:left="357" w:right="0" w:hanging="357"/>
        <w:jc w:val="thaiDistribute"/>
        <w:rPr>
          <w:rFonts w:asciiTheme="majorBidi" w:hAnsiTheme="majorBidi" w:cstheme="majorBidi"/>
          <w:b/>
          <w:bCs/>
        </w:rPr>
      </w:pPr>
      <w:r w:rsidRPr="00936C6E">
        <w:rPr>
          <w:rFonts w:asciiTheme="majorBidi" w:hAnsiTheme="majorBidi" w:cstheme="majorBidi"/>
          <w:b/>
          <w:bCs/>
        </w:rPr>
        <w:t>INVENTORIES</w:t>
      </w:r>
    </w:p>
    <w:tbl>
      <w:tblPr>
        <w:tblW w:w="8996" w:type="dxa"/>
        <w:tblInd w:w="422" w:type="dxa"/>
        <w:tblLayout w:type="fixed"/>
        <w:tblCellMar>
          <w:left w:w="62" w:type="dxa"/>
          <w:right w:w="62" w:type="dxa"/>
        </w:tblCellMar>
        <w:tblLook w:val="0000" w:firstRow="0" w:lastRow="0" w:firstColumn="0" w:lastColumn="0" w:noHBand="0" w:noVBand="0"/>
      </w:tblPr>
      <w:tblGrid>
        <w:gridCol w:w="3893"/>
        <w:gridCol w:w="1273"/>
        <w:gridCol w:w="144"/>
        <w:gridCol w:w="1134"/>
        <w:gridCol w:w="144"/>
        <w:gridCol w:w="1130"/>
        <w:gridCol w:w="146"/>
        <w:gridCol w:w="1132"/>
      </w:tblGrid>
      <w:tr w:rsidR="00CC7E64" w:rsidRPr="00E86CBB" w14:paraId="5525DAEF" w14:textId="77777777" w:rsidTr="0040000C">
        <w:trPr>
          <w:cantSplit/>
          <w:trHeight w:val="351"/>
        </w:trPr>
        <w:tc>
          <w:tcPr>
            <w:tcW w:w="3893" w:type="dxa"/>
            <w:shd w:val="clear" w:color="auto" w:fill="auto"/>
          </w:tcPr>
          <w:p w14:paraId="640D5A6C" w14:textId="77777777" w:rsidR="00CC7E64" w:rsidRPr="00E86CBB" w:rsidRDefault="00CC7E64" w:rsidP="00CC7E64">
            <w:pPr>
              <w:spacing w:line="320" w:lineRule="exact"/>
              <w:ind w:right="-13"/>
              <w:jc w:val="thaiDistribute"/>
              <w:rPr>
                <w:rFonts w:asciiTheme="majorBidi" w:hAnsiTheme="majorBidi" w:cstheme="majorBidi"/>
                <w:sz w:val="28"/>
                <w:szCs w:val="28"/>
              </w:rPr>
            </w:pPr>
          </w:p>
        </w:tc>
        <w:tc>
          <w:tcPr>
            <w:tcW w:w="5103" w:type="dxa"/>
            <w:gridSpan w:val="7"/>
            <w:tcBorders>
              <w:bottom w:val="single" w:sz="4" w:space="0" w:color="auto"/>
            </w:tcBorders>
            <w:shd w:val="clear" w:color="auto" w:fill="auto"/>
          </w:tcPr>
          <w:p w14:paraId="6F52C393" w14:textId="240A5B26" w:rsidR="00CC7E64" w:rsidRPr="00E86CBB" w:rsidRDefault="00CC7E64" w:rsidP="00CC7E64">
            <w:pPr>
              <w:tabs>
                <w:tab w:val="left" w:pos="6458"/>
              </w:tabs>
              <w:spacing w:line="320" w:lineRule="exact"/>
              <w:jc w:val="right"/>
              <w:rPr>
                <w:rFonts w:asciiTheme="majorBidi" w:hAnsiTheme="majorBidi" w:cstheme="majorBidi"/>
                <w:sz w:val="28"/>
                <w:szCs w:val="28"/>
                <w:u w:val="single"/>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CC7E64" w:rsidRPr="00E86CBB" w14:paraId="5AEDBED2" w14:textId="77777777" w:rsidTr="0040000C">
        <w:trPr>
          <w:cantSplit/>
          <w:trHeight w:val="351"/>
        </w:trPr>
        <w:tc>
          <w:tcPr>
            <w:tcW w:w="3893" w:type="dxa"/>
            <w:shd w:val="clear" w:color="auto" w:fill="auto"/>
          </w:tcPr>
          <w:p w14:paraId="284CD878" w14:textId="77777777" w:rsidR="00CC7E64" w:rsidRPr="00E86CBB" w:rsidRDefault="00CC7E64" w:rsidP="00CC7E64">
            <w:pPr>
              <w:spacing w:line="320" w:lineRule="exact"/>
              <w:ind w:right="-13"/>
              <w:jc w:val="thaiDistribute"/>
              <w:rPr>
                <w:rFonts w:asciiTheme="majorBidi" w:hAnsiTheme="majorBidi" w:cstheme="majorBidi"/>
                <w:sz w:val="28"/>
                <w:szCs w:val="28"/>
              </w:rPr>
            </w:pPr>
          </w:p>
        </w:tc>
        <w:tc>
          <w:tcPr>
            <w:tcW w:w="2551" w:type="dxa"/>
            <w:gridSpan w:val="3"/>
            <w:tcBorders>
              <w:top w:val="single" w:sz="4" w:space="0" w:color="auto"/>
              <w:bottom w:val="single" w:sz="4" w:space="0" w:color="auto"/>
            </w:tcBorders>
            <w:shd w:val="clear" w:color="auto" w:fill="auto"/>
          </w:tcPr>
          <w:p w14:paraId="27193EAC" w14:textId="32BCE9A0" w:rsidR="00CC7E64" w:rsidRPr="00E86CBB" w:rsidRDefault="00CC7E64" w:rsidP="00CC7E64">
            <w:pPr>
              <w:spacing w:line="320" w:lineRule="exact"/>
              <w:jc w:val="center"/>
              <w:rPr>
                <w:rFonts w:asciiTheme="majorBidi" w:hAnsiTheme="majorBidi" w:cstheme="majorBidi"/>
                <w:sz w:val="28"/>
                <w:szCs w:val="28"/>
              </w:rPr>
            </w:pPr>
            <w:r w:rsidRPr="0037525A">
              <w:rPr>
                <w:rFonts w:asciiTheme="majorBidi" w:hAnsiTheme="majorBidi" w:cstheme="majorBidi"/>
                <w:sz w:val="28"/>
                <w:szCs w:val="28"/>
              </w:rPr>
              <w:t>Consolidated</w:t>
            </w:r>
          </w:p>
        </w:tc>
        <w:tc>
          <w:tcPr>
            <w:tcW w:w="144" w:type="dxa"/>
            <w:tcBorders>
              <w:top w:val="single" w:sz="4" w:space="0" w:color="auto"/>
            </w:tcBorders>
            <w:shd w:val="clear" w:color="auto" w:fill="auto"/>
          </w:tcPr>
          <w:p w14:paraId="0E86267A" w14:textId="77777777" w:rsidR="00CC7E64" w:rsidRPr="00E86CBB" w:rsidRDefault="00CC7E64" w:rsidP="00CC7E64">
            <w:pPr>
              <w:spacing w:line="320" w:lineRule="exact"/>
              <w:jc w:val="center"/>
              <w:rPr>
                <w:rFonts w:asciiTheme="majorBidi" w:hAnsiTheme="majorBidi" w:cstheme="majorBidi"/>
                <w:sz w:val="28"/>
                <w:szCs w:val="28"/>
              </w:rPr>
            </w:pPr>
          </w:p>
        </w:tc>
        <w:tc>
          <w:tcPr>
            <w:tcW w:w="2408" w:type="dxa"/>
            <w:gridSpan w:val="3"/>
            <w:tcBorders>
              <w:top w:val="single" w:sz="4" w:space="0" w:color="auto"/>
              <w:bottom w:val="single" w:sz="4" w:space="0" w:color="auto"/>
            </w:tcBorders>
            <w:shd w:val="clear" w:color="auto" w:fill="auto"/>
          </w:tcPr>
          <w:p w14:paraId="4B7ECF91" w14:textId="00DA4AC2" w:rsidR="00CC7E64" w:rsidRPr="00E86CBB" w:rsidRDefault="00B94D32" w:rsidP="00CC7E64">
            <w:pPr>
              <w:spacing w:line="320" w:lineRule="exact"/>
              <w:jc w:val="center"/>
              <w:rPr>
                <w:rFonts w:asciiTheme="majorBidi" w:hAnsiTheme="majorBidi" w:cstheme="majorBidi"/>
                <w:sz w:val="28"/>
                <w:szCs w:val="28"/>
              </w:rPr>
            </w:pPr>
            <w:r w:rsidRPr="0037525A">
              <w:rPr>
                <w:rFonts w:asciiTheme="majorBidi" w:hAnsiTheme="majorBidi" w:cstheme="majorBidi"/>
                <w:sz w:val="28"/>
                <w:szCs w:val="28"/>
              </w:rPr>
              <w:t>Separate</w:t>
            </w:r>
          </w:p>
        </w:tc>
      </w:tr>
      <w:tr w:rsidR="00FF0F4F" w:rsidRPr="00E86CBB" w14:paraId="17D73923" w14:textId="77777777" w:rsidTr="0040000C">
        <w:trPr>
          <w:cantSplit/>
          <w:trHeight w:val="351"/>
        </w:trPr>
        <w:tc>
          <w:tcPr>
            <w:tcW w:w="3893" w:type="dxa"/>
            <w:shd w:val="clear" w:color="auto" w:fill="auto"/>
          </w:tcPr>
          <w:p w14:paraId="6DBE73A0" w14:textId="77777777" w:rsidR="00FF0F4F" w:rsidRPr="00E86CBB" w:rsidRDefault="00FF0F4F" w:rsidP="00FF0F4F">
            <w:pPr>
              <w:spacing w:line="320" w:lineRule="exact"/>
              <w:ind w:right="-13"/>
              <w:jc w:val="thaiDistribute"/>
              <w:rPr>
                <w:rFonts w:asciiTheme="majorBidi" w:hAnsiTheme="majorBidi" w:cstheme="majorBidi"/>
                <w:sz w:val="28"/>
                <w:szCs w:val="28"/>
              </w:rPr>
            </w:pPr>
          </w:p>
        </w:tc>
        <w:tc>
          <w:tcPr>
            <w:tcW w:w="1273" w:type="dxa"/>
            <w:tcBorders>
              <w:top w:val="single" w:sz="4" w:space="0" w:color="auto"/>
              <w:bottom w:val="single" w:sz="4" w:space="0" w:color="auto"/>
            </w:tcBorders>
            <w:shd w:val="clear" w:color="auto" w:fill="auto"/>
          </w:tcPr>
          <w:p w14:paraId="3E66AC33" w14:textId="78698CA9" w:rsidR="00FF0F4F" w:rsidRPr="00E86CBB" w:rsidRDefault="00FF0F4F" w:rsidP="00FF0F4F">
            <w:pPr>
              <w:spacing w:line="320" w:lineRule="exact"/>
              <w:jc w:val="center"/>
              <w:rPr>
                <w:rFonts w:asciiTheme="majorBidi" w:hAnsiTheme="majorBidi" w:cstheme="majorBidi"/>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w:t>
            </w:r>
            <w:r w:rsidR="00EB06BD">
              <w:rPr>
                <w:rFonts w:asciiTheme="majorBidi" w:hAnsiTheme="majorBidi" w:cstheme="majorBidi"/>
                <w:sz w:val="28"/>
                <w:szCs w:val="28"/>
              </w:rPr>
              <w:t>5</w:t>
            </w:r>
          </w:p>
        </w:tc>
        <w:tc>
          <w:tcPr>
            <w:tcW w:w="144" w:type="dxa"/>
            <w:tcBorders>
              <w:top w:val="single" w:sz="4" w:space="0" w:color="auto"/>
            </w:tcBorders>
            <w:shd w:val="clear" w:color="auto" w:fill="auto"/>
          </w:tcPr>
          <w:p w14:paraId="03E8E9BC" w14:textId="77777777" w:rsidR="00FF0F4F" w:rsidRPr="00E86CBB" w:rsidRDefault="00FF0F4F" w:rsidP="00FF0F4F">
            <w:pPr>
              <w:spacing w:line="320" w:lineRule="exact"/>
              <w:jc w:val="center"/>
              <w:rPr>
                <w:rFonts w:asciiTheme="majorBidi" w:hAnsiTheme="majorBidi" w:cstheme="majorBidi"/>
                <w:sz w:val="28"/>
                <w:szCs w:val="28"/>
              </w:rPr>
            </w:pPr>
          </w:p>
        </w:tc>
        <w:tc>
          <w:tcPr>
            <w:tcW w:w="1134" w:type="dxa"/>
            <w:tcBorders>
              <w:top w:val="single" w:sz="4" w:space="0" w:color="auto"/>
              <w:left w:val="nil"/>
              <w:bottom w:val="single" w:sz="4" w:space="0" w:color="auto"/>
            </w:tcBorders>
            <w:shd w:val="clear" w:color="auto" w:fill="auto"/>
          </w:tcPr>
          <w:p w14:paraId="195B9689" w14:textId="1243E1DA" w:rsidR="00FF0F4F" w:rsidRPr="00E86CBB" w:rsidRDefault="00FF0F4F" w:rsidP="00FF0F4F">
            <w:pPr>
              <w:spacing w:line="320" w:lineRule="exact"/>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sidR="00EB06BD">
              <w:rPr>
                <w:rFonts w:asciiTheme="majorBidi" w:hAnsiTheme="majorBidi" w:cstheme="majorBidi"/>
                <w:sz w:val="28"/>
                <w:szCs w:val="28"/>
              </w:rPr>
              <w:t>4</w:t>
            </w:r>
          </w:p>
        </w:tc>
        <w:tc>
          <w:tcPr>
            <w:tcW w:w="144" w:type="dxa"/>
            <w:shd w:val="clear" w:color="auto" w:fill="auto"/>
          </w:tcPr>
          <w:p w14:paraId="69AAB2F3" w14:textId="77777777" w:rsidR="00FF0F4F" w:rsidRPr="00E86CBB" w:rsidRDefault="00FF0F4F" w:rsidP="00FF0F4F">
            <w:pPr>
              <w:spacing w:line="320" w:lineRule="exact"/>
              <w:jc w:val="center"/>
              <w:rPr>
                <w:rFonts w:asciiTheme="majorBidi" w:hAnsiTheme="majorBidi" w:cstheme="majorBidi"/>
                <w:sz w:val="28"/>
                <w:szCs w:val="28"/>
              </w:rPr>
            </w:pPr>
          </w:p>
        </w:tc>
        <w:tc>
          <w:tcPr>
            <w:tcW w:w="1130" w:type="dxa"/>
            <w:tcBorders>
              <w:bottom w:val="single" w:sz="4" w:space="0" w:color="auto"/>
            </w:tcBorders>
            <w:shd w:val="clear" w:color="auto" w:fill="auto"/>
          </w:tcPr>
          <w:p w14:paraId="54A0026C" w14:textId="0A578327" w:rsidR="00FF0F4F" w:rsidRPr="00E86CBB" w:rsidRDefault="00FF0F4F" w:rsidP="00FF0F4F">
            <w:pPr>
              <w:spacing w:line="320" w:lineRule="exact"/>
              <w:jc w:val="center"/>
              <w:rPr>
                <w:rFonts w:asciiTheme="majorBidi" w:hAnsiTheme="majorBidi" w:cstheme="majorBidi"/>
                <w:sz w:val="28"/>
                <w:szCs w:val="28"/>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w:t>
            </w:r>
            <w:r w:rsidR="00EB06BD">
              <w:rPr>
                <w:rFonts w:asciiTheme="majorBidi" w:hAnsiTheme="majorBidi" w:cstheme="majorBidi"/>
                <w:sz w:val="28"/>
                <w:szCs w:val="28"/>
              </w:rPr>
              <w:t>5</w:t>
            </w:r>
          </w:p>
        </w:tc>
        <w:tc>
          <w:tcPr>
            <w:tcW w:w="146" w:type="dxa"/>
            <w:shd w:val="clear" w:color="auto" w:fill="auto"/>
          </w:tcPr>
          <w:p w14:paraId="1989C387" w14:textId="77777777" w:rsidR="00FF0F4F" w:rsidRPr="00E86CBB" w:rsidRDefault="00FF0F4F" w:rsidP="00FF0F4F">
            <w:pPr>
              <w:spacing w:line="320" w:lineRule="exact"/>
              <w:jc w:val="center"/>
              <w:rPr>
                <w:rFonts w:asciiTheme="majorBidi" w:hAnsiTheme="majorBidi" w:cstheme="majorBidi"/>
                <w:sz w:val="28"/>
                <w:szCs w:val="28"/>
              </w:rPr>
            </w:pPr>
          </w:p>
        </w:tc>
        <w:tc>
          <w:tcPr>
            <w:tcW w:w="1132" w:type="dxa"/>
            <w:tcBorders>
              <w:left w:val="nil"/>
              <w:bottom w:val="single" w:sz="4" w:space="0" w:color="auto"/>
            </w:tcBorders>
            <w:shd w:val="clear" w:color="auto" w:fill="auto"/>
          </w:tcPr>
          <w:p w14:paraId="551EC0CC" w14:textId="26F9DC3F" w:rsidR="00FF0F4F" w:rsidRPr="00E86CBB" w:rsidRDefault="00FF0F4F" w:rsidP="00FF0F4F">
            <w:pPr>
              <w:spacing w:line="320" w:lineRule="exact"/>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sidR="00EB06BD">
              <w:rPr>
                <w:rFonts w:asciiTheme="majorBidi" w:hAnsiTheme="majorBidi" w:cstheme="majorBidi"/>
                <w:sz w:val="28"/>
                <w:szCs w:val="28"/>
              </w:rPr>
              <w:t>4</w:t>
            </w:r>
          </w:p>
        </w:tc>
      </w:tr>
      <w:tr w:rsidR="00CC7E64" w:rsidRPr="00E86CBB" w14:paraId="36B30626" w14:textId="77777777" w:rsidTr="0040000C">
        <w:trPr>
          <w:cantSplit/>
        </w:trPr>
        <w:tc>
          <w:tcPr>
            <w:tcW w:w="3893" w:type="dxa"/>
            <w:shd w:val="clear" w:color="auto" w:fill="auto"/>
          </w:tcPr>
          <w:p w14:paraId="36B7C430" w14:textId="465CA6B2" w:rsidR="00CC7E64" w:rsidRPr="00A72E38" w:rsidRDefault="003F2A22" w:rsidP="00CC7E64">
            <w:pPr>
              <w:tabs>
                <w:tab w:val="left" w:pos="540"/>
              </w:tabs>
              <w:spacing w:line="320" w:lineRule="exact"/>
              <w:rPr>
                <w:rFonts w:asciiTheme="majorBidi" w:hAnsiTheme="majorBidi" w:cstheme="majorBidi"/>
                <w:b/>
                <w:bCs/>
                <w:sz w:val="28"/>
                <w:szCs w:val="28"/>
                <w:highlight w:val="yellow"/>
                <w:cs/>
              </w:rPr>
            </w:pPr>
            <w:r w:rsidRPr="003F2A22">
              <w:rPr>
                <w:rFonts w:asciiTheme="majorBidi" w:hAnsiTheme="majorBidi" w:cstheme="majorBidi"/>
                <w:b/>
                <w:bCs/>
                <w:sz w:val="28"/>
                <w:szCs w:val="28"/>
              </w:rPr>
              <w:t>Real Estate development costs</w:t>
            </w:r>
          </w:p>
        </w:tc>
        <w:tc>
          <w:tcPr>
            <w:tcW w:w="1273" w:type="dxa"/>
            <w:shd w:val="clear" w:color="auto" w:fill="auto"/>
          </w:tcPr>
          <w:p w14:paraId="42EE426C" w14:textId="77777777" w:rsidR="00CC7E64" w:rsidRPr="00E86CBB" w:rsidRDefault="00CC7E64" w:rsidP="00CC7E64">
            <w:pPr>
              <w:spacing w:line="320" w:lineRule="exact"/>
              <w:jc w:val="right"/>
              <w:rPr>
                <w:rFonts w:asciiTheme="majorBidi" w:hAnsiTheme="majorBidi" w:cstheme="majorBidi"/>
                <w:sz w:val="28"/>
                <w:szCs w:val="28"/>
              </w:rPr>
            </w:pPr>
          </w:p>
        </w:tc>
        <w:tc>
          <w:tcPr>
            <w:tcW w:w="144" w:type="dxa"/>
            <w:shd w:val="clear" w:color="auto" w:fill="auto"/>
          </w:tcPr>
          <w:p w14:paraId="49771308" w14:textId="77777777" w:rsidR="00CC7E64" w:rsidRPr="00E86CBB" w:rsidRDefault="00CC7E64" w:rsidP="00CC7E64">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78220606" w14:textId="77777777" w:rsidR="00CC7E64" w:rsidRPr="00E86CBB" w:rsidRDefault="00CC7E64" w:rsidP="00CC7E64">
            <w:pPr>
              <w:spacing w:line="320" w:lineRule="exact"/>
              <w:jc w:val="right"/>
              <w:rPr>
                <w:rFonts w:asciiTheme="majorBidi" w:hAnsiTheme="majorBidi" w:cstheme="majorBidi"/>
                <w:sz w:val="28"/>
                <w:szCs w:val="28"/>
              </w:rPr>
            </w:pPr>
          </w:p>
        </w:tc>
        <w:tc>
          <w:tcPr>
            <w:tcW w:w="144" w:type="dxa"/>
            <w:shd w:val="clear" w:color="auto" w:fill="auto"/>
          </w:tcPr>
          <w:p w14:paraId="4C4E1881" w14:textId="77777777" w:rsidR="00CC7E64" w:rsidRPr="00E86CBB" w:rsidRDefault="00CC7E64" w:rsidP="00CC7E64">
            <w:pPr>
              <w:spacing w:line="320" w:lineRule="exact"/>
              <w:jc w:val="right"/>
              <w:rPr>
                <w:rFonts w:asciiTheme="majorBidi" w:hAnsiTheme="majorBidi" w:cstheme="majorBidi"/>
                <w:sz w:val="28"/>
                <w:szCs w:val="28"/>
              </w:rPr>
            </w:pPr>
          </w:p>
        </w:tc>
        <w:tc>
          <w:tcPr>
            <w:tcW w:w="1130" w:type="dxa"/>
            <w:shd w:val="clear" w:color="auto" w:fill="auto"/>
          </w:tcPr>
          <w:p w14:paraId="6B0EDE4F" w14:textId="77777777" w:rsidR="00CC7E64" w:rsidRPr="00E86CBB" w:rsidRDefault="00CC7E64" w:rsidP="00CC7E64">
            <w:pPr>
              <w:tabs>
                <w:tab w:val="center" w:pos="643"/>
                <w:tab w:val="right" w:pos="1395"/>
              </w:tabs>
              <w:spacing w:line="320" w:lineRule="exact"/>
              <w:jc w:val="right"/>
              <w:rPr>
                <w:rFonts w:asciiTheme="majorBidi" w:hAnsiTheme="majorBidi" w:cstheme="majorBidi"/>
                <w:sz w:val="28"/>
                <w:szCs w:val="28"/>
              </w:rPr>
            </w:pPr>
          </w:p>
        </w:tc>
        <w:tc>
          <w:tcPr>
            <w:tcW w:w="146" w:type="dxa"/>
            <w:shd w:val="clear" w:color="auto" w:fill="auto"/>
          </w:tcPr>
          <w:p w14:paraId="3473678C" w14:textId="77777777" w:rsidR="00CC7E64" w:rsidRPr="00E86CBB" w:rsidRDefault="00CC7E64" w:rsidP="00CC7E64">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4A584099" w14:textId="77777777" w:rsidR="00CC7E64" w:rsidRPr="00E86CBB" w:rsidRDefault="00CC7E64" w:rsidP="00CC7E64">
            <w:pPr>
              <w:spacing w:line="320" w:lineRule="exact"/>
              <w:jc w:val="right"/>
              <w:rPr>
                <w:rFonts w:asciiTheme="majorBidi" w:hAnsiTheme="majorBidi" w:cstheme="majorBidi"/>
                <w:sz w:val="28"/>
                <w:szCs w:val="28"/>
              </w:rPr>
            </w:pPr>
          </w:p>
        </w:tc>
      </w:tr>
      <w:tr w:rsidR="00E71FBE" w:rsidRPr="00E86CBB" w14:paraId="3CFC8054" w14:textId="77777777" w:rsidTr="00E71FBE">
        <w:trPr>
          <w:cantSplit/>
        </w:trPr>
        <w:tc>
          <w:tcPr>
            <w:tcW w:w="3893" w:type="dxa"/>
            <w:shd w:val="clear" w:color="auto" w:fill="auto"/>
          </w:tcPr>
          <w:p w14:paraId="0CFFAE1C" w14:textId="3B5D88EE" w:rsidR="00E71FBE" w:rsidRPr="006C68BF" w:rsidRDefault="00E71FBE" w:rsidP="00E71FBE">
            <w:pPr>
              <w:tabs>
                <w:tab w:val="left" w:pos="540"/>
              </w:tabs>
              <w:spacing w:line="320" w:lineRule="exact"/>
              <w:ind w:left="208"/>
              <w:rPr>
                <w:rFonts w:asciiTheme="majorBidi" w:hAnsiTheme="majorBidi" w:cstheme="majorBidi"/>
                <w:sz w:val="28"/>
                <w:szCs w:val="28"/>
                <w:cs/>
              </w:rPr>
            </w:pPr>
            <w:r w:rsidRPr="006C68BF">
              <w:rPr>
                <w:rFonts w:asciiTheme="majorBidi" w:hAnsiTheme="majorBidi" w:cstheme="majorBidi"/>
                <w:sz w:val="28"/>
                <w:szCs w:val="28"/>
              </w:rPr>
              <w:t>Land and construction</w:t>
            </w:r>
          </w:p>
        </w:tc>
        <w:tc>
          <w:tcPr>
            <w:tcW w:w="1273" w:type="dxa"/>
            <w:shd w:val="clear" w:color="auto" w:fill="auto"/>
          </w:tcPr>
          <w:p w14:paraId="47C71487" w14:textId="1F4A2C61" w:rsidR="00E71FBE" w:rsidRPr="00E86CBB" w:rsidRDefault="00E71FBE" w:rsidP="00E71FBE">
            <w:pPr>
              <w:spacing w:line="320" w:lineRule="exact"/>
              <w:jc w:val="right"/>
              <w:rPr>
                <w:rFonts w:asciiTheme="majorBidi" w:hAnsiTheme="majorBidi" w:cstheme="majorBidi"/>
                <w:sz w:val="28"/>
                <w:szCs w:val="28"/>
              </w:rPr>
            </w:pPr>
            <w:r>
              <w:rPr>
                <w:rFonts w:asciiTheme="majorBidi" w:hAnsiTheme="majorBidi" w:cstheme="majorBidi"/>
                <w:sz w:val="28"/>
                <w:szCs w:val="28"/>
              </w:rPr>
              <w:t>46,348</w:t>
            </w:r>
          </w:p>
        </w:tc>
        <w:tc>
          <w:tcPr>
            <w:tcW w:w="144" w:type="dxa"/>
            <w:shd w:val="clear" w:color="auto" w:fill="auto"/>
          </w:tcPr>
          <w:p w14:paraId="3B6B6D43" w14:textId="77777777" w:rsidR="00E71FBE" w:rsidRPr="00E86CBB" w:rsidRDefault="00E71FBE" w:rsidP="00E71FBE">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234B8499" w14:textId="269C56EE" w:rsidR="00E71FBE" w:rsidRPr="00E86CBB" w:rsidRDefault="00E71FBE" w:rsidP="00E71FBE">
            <w:pPr>
              <w:spacing w:line="320" w:lineRule="exact"/>
              <w:jc w:val="right"/>
              <w:rPr>
                <w:rFonts w:asciiTheme="majorBidi" w:hAnsiTheme="majorBidi" w:cstheme="majorBidi"/>
                <w:sz w:val="28"/>
                <w:szCs w:val="28"/>
              </w:rPr>
            </w:pPr>
            <w:r w:rsidRPr="0048718E">
              <w:rPr>
                <w:rFonts w:asciiTheme="majorBidi" w:hAnsiTheme="majorBidi" w:cstheme="majorBidi"/>
                <w:sz w:val="28"/>
                <w:szCs w:val="28"/>
              </w:rPr>
              <w:t>46,348</w:t>
            </w:r>
          </w:p>
        </w:tc>
        <w:tc>
          <w:tcPr>
            <w:tcW w:w="144" w:type="dxa"/>
            <w:shd w:val="clear" w:color="auto" w:fill="auto"/>
          </w:tcPr>
          <w:p w14:paraId="232AB295" w14:textId="77777777" w:rsidR="00E71FBE" w:rsidRPr="00E86CBB" w:rsidRDefault="00E71FBE" w:rsidP="00E71FBE">
            <w:pPr>
              <w:spacing w:line="320" w:lineRule="exact"/>
              <w:jc w:val="right"/>
              <w:rPr>
                <w:rFonts w:asciiTheme="majorBidi" w:hAnsiTheme="majorBidi" w:cstheme="majorBidi"/>
                <w:sz w:val="28"/>
                <w:szCs w:val="28"/>
              </w:rPr>
            </w:pPr>
          </w:p>
        </w:tc>
        <w:tc>
          <w:tcPr>
            <w:tcW w:w="1130" w:type="dxa"/>
            <w:shd w:val="clear" w:color="auto" w:fill="auto"/>
          </w:tcPr>
          <w:p w14:paraId="3811BF2B" w14:textId="56BFB436" w:rsidR="00E71FBE" w:rsidRPr="00E86CBB" w:rsidRDefault="00E71FBE" w:rsidP="00E71FBE">
            <w:pPr>
              <w:tabs>
                <w:tab w:val="center" w:pos="643"/>
                <w:tab w:val="right" w:pos="1395"/>
              </w:tabs>
              <w:spacing w:line="320" w:lineRule="exact"/>
              <w:jc w:val="right"/>
              <w:rPr>
                <w:rFonts w:asciiTheme="majorBidi" w:hAnsiTheme="majorBidi" w:cstheme="majorBidi"/>
                <w:sz w:val="28"/>
                <w:szCs w:val="28"/>
              </w:rPr>
            </w:pPr>
            <w:r w:rsidRPr="00757474">
              <w:rPr>
                <w:rFonts w:asciiTheme="majorBidi" w:hAnsiTheme="majorBidi" w:cstheme="majorBidi"/>
                <w:sz w:val="28"/>
                <w:szCs w:val="28"/>
                <w:cs/>
              </w:rPr>
              <w:t>-</w:t>
            </w:r>
          </w:p>
        </w:tc>
        <w:tc>
          <w:tcPr>
            <w:tcW w:w="146" w:type="dxa"/>
            <w:shd w:val="clear" w:color="auto" w:fill="auto"/>
          </w:tcPr>
          <w:p w14:paraId="1BDFA193" w14:textId="77777777" w:rsidR="00E71FBE" w:rsidRPr="00E86CBB" w:rsidRDefault="00E71FBE" w:rsidP="00E71FBE">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6D464CC8" w14:textId="019430E4" w:rsidR="00E71FBE" w:rsidRPr="00E86CBB" w:rsidRDefault="00E71FBE" w:rsidP="00E71FBE">
            <w:pPr>
              <w:spacing w:line="320" w:lineRule="exact"/>
              <w:jc w:val="right"/>
              <w:rPr>
                <w:rFonts w:asciiTheme="majorBidi" w:hAnsiTheme="majorBidi" w:cstheme="majorBidi"/>
                <w:sz w:val="28"/>
                <w:szCs w:val="28"/>
              </w:rPr>
            </w:pPr>
            <w:r w:rsidRPr="00757474">
              <w:rPr>
                <w:rFonts w:asciiTheme="majorBidi" w:hAnsiTheme="majorBidi" w:cstheme="majorBidi"/>
                <w:sz w:val="28"/>
                <w:szCs w:val="28"/>
                <w:cs/>
              </w:rPr>
              <w:t>-</w:t>
            </w:r>
          </w:p>
        </w:tc>
      </w:tr>
      <w:tr w:rsidR="00E71FBE" w:rsidRPr="00E86CBB" w14:paraId="2B65AFA2" w14:textId="77777777" w:rsidTr="00E71FBE">
        <w:trPr>
          <w:cantSplit/>
        </w:trPr>
        <w:tc>
          <w:tcPr>
            <w:tcW w:w="3893" w:type="dxa"/>
            <w:shd w:val="clear" w:color="auto" w:fill="auto"/>
          </w:tcPr>
          <w:p w14:paraId="3DD3F11B" w14:textId="0DB68A18" w:rsidR="00E71FBE" w:rsidRPr="006C68BF" w:rsidRDefault="00E71FBE" w:rsidP="00E71FBE">
            <w:pPr>
              <w:tabs>
                <w:tab w:val="left" w:pos="540"/>
              </w:tabs>
              <w:spacing w:line="320" w:lineRule="exact"/>
              <w:rPr>
                <w:rFonts w:asciiTheme="majorBidi" w:hAnsiTheme="majorBidi" w:cstheme="majorBidi"/>
                <w:sz w:val="28"/>
                <w:szCs w:val="28"/>
                <w:cs/>
              </w:rPr>
            </w:pPr>
            <w:proofErr w:type="spellStart"/>
            <w:r w:rsidRPr="006C68BF">
              <w:rPr>
                <w:rFonts w:asciiTheme="majorBidi" w:hAnsiTheme="majorBidi" w:cstheme="majorBidi"/>
                <w:b/>
                <w:bCs/>
                <w:sz w:val="28"/>
                <w:szCs w:val="28"/>
              </w:rPr>
              <w:t>Constuction</w:t>
            </w:r>
            <w:proofErr w:type="spellEnd"/>
          </w:p>
        </w:tc>
        <w:tc>
          <w:tcPr>
            <w:tcW w:w="1273" w:type="dxa"/>
            <w:shd w:val="clear" w:color="auto" w:fill="auto"/>
          </w:tcPr>
          <w:p w14:paraId="06D56371" w14:textId="77777777" w:rsidR="00E71FBE" w:rsidRPr="00E86CBB" w:rsidRDefault="00E71FBE" w:rsidP="00E71FBE">
            <w:pPr>
              <w:spacing w:line="320" w:lineRule="exact"/>
              <w:jc w:val="right"/>
              <w:rPr>
                <w:rFonts w:asciiTheme="majorBidi" w:hAnsiTheme="majorBidi" w:cstheme="majorBidi"/>
                <w:sz w:val="28"/>
                <w:szCs w:val="28"/>
              </w:rPr>
            </w:pPr>
          </w:p>
        </w:tc>
        <w:tc>
          <w:tcPr>
            <w:tcW w:w="144" w:type="dxa"/>
            <w:shd w:val="clear" w:color="auto" w:fill="auto"/>
          </w:tcPr>
          <w:p w14:paraId="4354963B" w14:textId="77777777" w:rsidR="00E71FBE" w:rsidRPr="00E86CBB" w:rsidRDefault="00E71FBE" w:rsidP="00E71FBE">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1F142768" w14:textId="77777777" w:rsidR="00E71FBE" w:rsidRPr="00E86CBB" w:rsidRDefault="00E71FBE" w:rsidP="00E71FBE">
            <w:pPr>
              <w:spacing w:line="320" w:lineRule="exact"/>
              <w:jc w:val="right"/>
              <w:rPr>
                <w:rFonts w:asciiTheme="majorBidi" w:hAnsiTheme="majorBidi" w:cstheme="majorBidi"/>
                <w:sz w:val="28"/>
                <w:szCs w:val="28"/>
              </w:rPr>
            </w:pPr>
          </w:p>
        </w:tc>
        <w:tc>
          <w:tcPr>
            <w:tcW w:w="144" w:type="dxa"/>
            <w:shd w:val="clear" w:color="auto" w:fill="auto"/>
          </w:tcPr>
          <w:p w14:paraId="63388FAE" w14:textId="77777777" w:rsidR="00E71FBE" w:rsidRPr="00E86CBB" w:rsidRDefault="00E71FBE" w:rsidP="00E71FBE">
            <w:pPr>
              <w:spacing w:line="320" w:lineRule="exact"/>
              <w:jc w:val="right"/>
              <w:rPr>
                <w:rFonts w:asciiTheme="majorBidi" w:hAnsiTheme="majorBidi" w:cstheme="majorBidi"/>
                <w:sz w:val="28"/>
                <w:szCs w:val="28"/>
              </w:rPr>
            </w:pPr>
          </w:p>
        </w:tc>
        <w:tc>
          <w:tcPr>
            <w:tcW w:w="1130" w:type="dxa"/>
            <w:shd w:val="clear" w:color="auto" w:fill="auto"/>
          </w:tcPr>
          <w:p w14:paraId="0BECEA52" w14:textId="77777777" w:rsidR="00E71FBE" w:rsidRPr="00E86CBB" w:rsidRDefault="00E71FBE" w:rsidP="00E71FBE">
            <w:pPr>
              <w:tabs>
                <w:tab w:val="center" w:pos="643"/>
                <w:tab w:val="right" w:pos="1395"/>
              </w:tabs>
              <w:spacing w:line="320" w:lineRule="exact"/>
              <w:jc w:val="right"/>
              <w:rPr>
                <w:rFonts w:asciiTheme="majorBidi" w:hAnsiTheme="majorBidi" w:cstheme="majorBidi"/>
                <w:sz w:val="28"/>
                <w:szCs w:val="28"/>
              </w:rPr>
            </w:pPr>
          </w:p>
        </w:tc>
        <w:tc>
          <w:tcPr>
            <w:tcW w:w="146" w:type="dxa"/>
            <w:shd w:val="clear" w:color="auto" w:fill="auto"/>
          </w:tcPr>
          <w:p w14:paraId="1AE5F2AE" w14:textId="77777777" w:rsidR="00E71FBE" w:rsidRPr="00E86CBB" w:rsidRDefault="00E71FBE" w:rsidP="00E71FBE">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029BBB1B" w14:textId="77777777" w:rsidR="00E71FBE" w:rsidRPr="00E86CBB" w:rsidRDefault="00E71FBE" w:rsidP="00E71FBE">
            <w:pPr>
              <w:spacing w:line="320" w:lineRule="exact"/>
              <w:jc w:val="right"/>
              <w:rPr>
                <w:rFonts w:asciiTheme="majorBidi" w:hAnsiTheme="majorBidi" w:cstheme="majorBidi"/>
                <w:sz w:val="28"/>
                <w:szCs w:val="28"/>
              </w:rPr>
            </w:pPr>
          </w:p>
        </w:tc>
      </w:tr>
      <w:tr w:rsidR="00E71FBE" w:rsidRPr="00E86CBB" w14:paraId="431B0585" w14:textId="77777777" w:rsidTr="00E71FBE">
        <w:trPr>
          <w:cantSplit/>
        </w:trPr>
        <w:tc>
          <w:tcPr>
            <w:tcW w:w="3893" w:type="dxa"/>
            <w:shd w:val="clear" w:color="auto" w:fill="auto"/>
          </w:tcPr>
          <w:p w14:paraId="770FB5DD" w14:textId="2E89818F" w:rsidR="00E71FBE" w:rsidRPr="00E86CBB" w:rsidRDefault="00E71FBE" w:rsidP="00E71FBE">
            <w:pPr>
              <w:tabs>
                <w:tab w:val="left" w:pos="540"/>
              </w:tabs>
              <w:spacing w:line="320" w:lineRule="exact"/>
              <w:ind w:left="208"/>
              <w:rPr>
                <w:rFonts w:asciiTheme="majorBidi" w:hAnsiTheme="majorBidi" w:cstheme="majorBidi"/>
                <w:b/>
                <w:bCs/>
                <w:sz w:val="28"/>
                <w:szCs w:val="28"/>
                <w:cs/>
              </w:rPr>
            </w:pPr>
            <w:r w:rsidRPr="00A45894">
              <w:rPr>
                <w:rFonts w:asciiTheme="majorBidi" w:hAnsiTheme="majorBidi" w:cstheme="majorBidi"/>
                <w:sz w:val="28"/>
                <w:szCs w:val="28"/>
                <w:lang w:val="en-US"/>
              </w:rPr>
              <w:t>Raw materials and supplies</w:t>
            </w:r>
          </w:p>
        </w:tc>
        <w:tc>
          <w:tcPr>
            <w:tcW w:w="1273" w:type="dxa"/>
            <w:shd w:val="clear" w:color="auto" w:fill="auto"/>
          </w:tcPr>
          <w:p w14:paraId="30C0D23A" w14:textId="2D2448FC" w:rsidR="00E71FBE" w:rsidRPr="00E86CBB" w:rsidRDefault="00E71FBE" w:rsidP="00E71FBE">
            <w:pPr>
              <w:spacing w:line="320" w:lineRule="exact"/>
              <w:jc w:val="right"/>
              <w:rPr>
                <w:rFonts w:asciiTheme="majorBidi" w:hAnsiTheme="majorBidi" w:cstheme="majorBidi"/>
                <w:sz w:val="28"/>
                <w:szCs w:val="28"/>
              </w:rPr>
            </w:pPr>
            <w:r>
              <w:rPr>
                <w:rFonts w:asciiTheme="majorBidi" w:hAnsiTheme="majorBidi" w:cstheme="majorBidi"/>
                <w:sz w:val="28"/>
                <w:szCs w:val="28"/>
              </w:rPr>
              <w:t>1,408</w:t>
            </w:r>
          </w:p>
        </w:tc>
        <w:tc>
          <w:tcPr>
            <w:tcW w:w="144" w:type="dxa"/>
            <w:shd w:val="clear" w:color="auto" w:fill="auto"/>
          </w:tcPr>
          <w:p w14:paraId="704DC71F" w14:textId="77777777" w:rsidR="00E71FBE" w:rsidRPr="00E86CBB" w:rsidRDefault="00E71FBE" w:rsidP="00E71FBE">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72DCD81C" w14:textId="71D04B61" w:rsidR="00E71FBE" w:rsidRPr="00E86CBB" w:rsidRDefault="00E71FBE" w:rsidP="00E71FBE">
            <w:pPr>
              <w:spacing w:line="320" w:lineRule="exact"/>
              <w:jc w:val="right"/>
              <w:rPr>
                <w:rFonts w:asciiTheme="majorBidi" w:hAnsiTheme="majorBidi" w:cstheme="majorBidi"/>
                <w:sz w:val="28"/>
                <w:szCs w:val="28"/>
              </w:rPr>
            </w:pPr>
            <w:r w:rsidRPr="0048718E">
              <w:rPr>
                <w:rFonts w:asciiTheme="majorBidi" w:hAnsiTheme="majorBidi" w:cstheme="majorBidi"/>
                <w:sz w:val="28"/>
                <w:szCs w:val="28"/>
              </w:rPr>
              <w:t>1,202</w:t>
            </w:r>
          </w:p>
        </w:tc>
        <w:tc>
          <w:tcPr>
            <w:tcW w:w="144" w:type="dxa"/>
            <w:shd w:val="clear" w:color="auto" w:fill="auto"/>
          </w:tcPr>
          <w:p w14:paraId="1D5BA116" w14:textId="77777777" w:rsidR="00E71FBE" w:rsidRPr="00E86CBB" w:rsidRDefault="00E71FBE" w:rsidP="00E71FBE">
            <w:pPr>
              <w:spacing w:line="320" w:lineRule="exact"/>
              <w:jc w:val="right"/>
              <w:rPr>
                <w:rFonts w:asciiTheme="majorBidi" w:hAnsiTheme="majorBidi" w:cstheme="majorBidi"/>
                <w:sz w:val="28"/>
                <w:szCs w:val="28"/>
              </w:rPr>
            </w:pPr>
          </w:p>
        </w:tc>
        <w:tc>
          <w:tcPr>
            <w:tcW w:w="1130" w:type="dxa"/>
            <w:shd w:val="clear" w:color="auto" w:fill="auto"/>
          </w:tcPr>
          <w:p w14:paraId="5F3F86A8" w14:textId="5EE8B0D6" w:rsidR="00E71FBE" w:rsidRPr="00E86CBB" w:rsidRDefault="00E71FBE" w:rsidP="00E71FBE">
            <w:pPr>
              <w:tabs>
                <w:tab w:val="center" w:pos="643"/>
                <w:tab w:val="right" w:pos="1395"/>
              </w:tabs>
              <w:spacing w:line="320" w:lineRule="exact"/>
              <w:jc w:val="right"/>
              <w:rPr>
                <w:rFonts w:asciiTheme="majorBidi" w:hAnsiTheme="majorBidi" w:cstheme="majorBidi"/>
                <w:sz w:val="28"/>
                <w:szCs w:val="28"/>
              </w:rPr>
            </w:pPr>
            <w:r w:rsidRPr="00757474">
              <w:rPr>
                <w:rFonts w:asciiTheme="majorBidi" w:hAnsiTheme="majorBidi" w:cstheme="majorBidi"/>
                <w:sz w:val="28"/>
                <w:szCs w:val="28"/>
                <w:cs/>
              </w:rPr>
              <w:t>-</w:t>
            </w:r>
          </w:p>
        </w:tc>
        <w:tc>
          <w:tcPr>
            <w:tcW w:w="146" w:type="dxa"/>
            <w:shd w:val="clear" w:color="auto" w:fill="auto"/>
          </w:tcPr>
          <w:p w14:paraId="231DC7AE" w14:textId="77777777" w:rsidR="00E71FBE" w:rsidRPr="00E86CBB" w:rsidRDefault="00E71FBE" w:rsidP="00E71FBE">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48822039" w14:textId="47400F0A" w:rsidR="00E71FBE" w:rsidRPr="00E86CBB" w:rsidRDefault="00E71FBE" w:rsidP="00E71FBE">
            <w:pPr>
              <w:spacing w:line="320" w:lineRule="exact"/>
              <w:jc w:val="right"/>
              <w:rPr>
                <w:rFonts w:asciiTheme="majorBidi" w:hAnsiTheme="majorBidi" w:cstheme="majorBidi"/>
                <w:sz w:val="28"/>
                <w:szCs w:val="28"/>
                <w:cs/>
              </w:rPr>
            </w:pPr>
            <w:r w:rsidRPr="00757474">
              <w:rPr>
                <w:rFonts w:asciiTheme="majorBidi" w:hAnsiTheme="majorBidi" w:cstheme="majorBidi"/>
                <w:sz w:val="28"/>
                <w:szCs w:val="28"/>
                <w:cs/>
              </w:rPr>
              <w:t>-</w:t>
            </w:r>
          </w:p>
        </w:tc>
      </w:tr>
      <w:tr w:rsidR="00E71FBE" w:rsidRPr="00E86CBB" w14:paraId="1E6FD373" w14:textId="77777777" w:rsidTr="00E71FBE">
        <w:trPr>
          <w:cantSplit/>
        </w:trPr>
        <w:tc>
          <w:tcPr>
            <w:tcW w:w="3893" w:type="dxa"/>
            <w:shd w:val="clear" w:color="auto" w:fill="auto"/>
          </w:tcPr>
          <w:p w14:paraId="717C0492" w14:textId="4F18D4A9" w:rsidR="00E71FBE" w:rsidRPr="00A45894" w:rsidRDefault="00E71FBE" w:rsidP="00E71FBE">
            <w:pPr>
              <w:tabs>
                <w:tab w:val="left" w:pos="540"/>
              </w:tabs>
              <w:spacing w:line="320" w:lineRule="exact"/>
              <w:rPr>
                <w:rFonts w:asciiTheme="majorBidi" w:hAnsiTheme="majorBidi" w:cstheme="majorBidi"/>
                <w:sz w:val="28"/>
                <w:szCs w:val="28"/>
                <w:lang w:val="en-US"/>
              </w:rPr>
            </w:pPr>
            <w:r>
              <w:rPr>
                <w:rFonts w:asciiTheme="majorBidi" w:hAnsiTheme="majorBidi" w:cstheme="majorBidi"/>
                <w:sz w:val="28"/>
                <w:szCs w:val="28"/>
                <w:lang w:val="en-US"/>
              </w:rPr>
              <w:t xml:space="preserve">    </w:t>
            </w:r>
            <w:r w:rsidRPr="00130981">
              <w:rPr>
                <w:rFonts w:asciiTheme="majorBidi" w:hAnsiTheme="majorBidi" w:cstheme="majorBidi"/>
                <w:sz w:val="28"/>
                <w:szCs w:val="28"/>
                <w:lang w:val="en-US"/>
              </w:rPr>
              <w:t>Work in progress</w:t>
            </w:r>
          </w:p>
        </w:tc>
        <w:tc>
          <w:tcPr>
            <w:tcW w:w="1273" w:type="dxa"/>
            <w:shd w:val="clear" w:color="auto" w:fill="auto"/>
          </w:tcPr>
          <w:p w14:paraId="3DC8517F" w14:textId="7F8DBDEF" w:rsidR="00E71FBE" w:rsidRPr="00CA5300" w:rsidRDefault="00E71FBE" w:rsidP="00E71FBE">
            <w:pPr>
              <w:spacing w:line="320" w:lineRule="exact"/>
              <w:jc w:val="right"/>
              <w:rPr>
                <w:rFonts w:asciiTheme="majorBidi" w:hAnsiTheme="majorBidi" w:cstheme="majorBidi"/>
                <w:sz w:val="28"/>
                <w:szCs w:val="28"/>
              </w:rPr>
            </w:pPr>
            <w:r>
              <w:rPr>
                <w:rFonts w:asciiTheme="majorBidi" w:hAnsiTheme="majorBidi" w:cstheme="majorBidi"/>
                <w:sz w:val="28"/>
                <w:szCs w:val="28"/>
              </w:rPr>
              <w:t>1,995</w:t>
            </w:r>
          </w:p>
        </w:tc>
        <w:tc>
          <w:tcPr>
            <w:tcW w:w="144" w:type="dxa"/>
            <w:shd w:val="clear" w:color="auto" w:fill="auto"/>
          </w:tcPr>
          <w:p w14:paraId="48EB43BC" w14:textId="77777777" w:rsidR="00E71FBE" w:rsidRPr="00E86CBB" w:rsidRDefault="00E71FBE" w:rsidP="00E71FBE">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049271E5" w14:textId="060A2E18" w:rsidR="00E71FBE" w:rsidRPr="00E86CBB" w:rsidRDefault="00E71FBE" w:rsidP="00E71FBE">
            <w:pPr>
              <w:spacing w:line="320" w:lineRule="exact"/>
              <w:jc w:val="right"/>
              <w:rPr>
                <w:rFonts w:asciiTheme="majorBidi" w:hAnsiTheme="majorBidi" w:cstheme="majorBidi"/>
                <w:sz w:val="28"/>
                <w:szCs w:val="28"/>
              </w:rPr>
            </w:pPr>
            <w:r w:rsidRPr="0048718E">
              <w:rPr>
                <w:rFonts w:asciiTheme="majorBidi" w:hAnsiTheme="majorBidi" w:cstheme="majorBidi"/>
                <w:sz w:val="28"/>
                <w:szCs w:val="28"/>
              </w:rPr>
              <w:t>952</w:t>
            </w:r>
          </w:p>
        </w:tc>
        <w:tc>
          <w:tcPr>
            <w:tcW w:w="144" w:type="dxa"/>
            <w:shd w:val="clear" w:color="auto" w:fill="auto"/>
          </w:tcPr>
          <w:p w14:paraId="01281591" w14:textId="77777777" w:rsidR="00E71FBE" w:rsidRPr="00E86CBB" w:rsidRDefault="00E71FBE" w:rsidP="00E71FBE">
            <w:pPr>
              <w:spacing w:line="320" w:lineRule="exact"/>
              <w:jc w:val="right"/>
              <w:rPr>
                <w:rFonts w:asciiTheme="majorBidi" w:hAnsiTheme="majorBidi" w:cstheme="majorBidi"/>
                <w:sz w:val="28"/>
                <w:szCs w:val="28"/>
              </w:rPr>
            </w:pPr>
          </w:p>
        </w:tc>
        <w:tc>
          <w:tcPr>
            <w:tcW w:w="1130" w:type="dxa"/>
            <w:shd w:val="clear" w:color="auto" w:fill="auto"/>
          </w:tcPr>
          <w:p w14:paraId="79D01811" w14:textId="4F96FAB3" w:rsidR="00E71FBE" w:rsidRPr="00E86CBB" w:rsidRDefault="00E71FBE" w:rsidP="00E71FBE">
            <w:pPr>
              <w:tabs>
                <w:tab w:val="center" w:pos="643"/>
                <w:tab w:val="right" w:pos="1395"/>
              </w:tabs>
              <w:spacing w:line="320" w:lineRule="exact"/>
              <w:jc w:val="right"/>
              <w:rPr>
                <w:rFonts w:asciiTheme="majorBidi" w:hAnsiTheme="majorBidi" w:cstheme="majorBidi"/>
                <w:sz w:val="28"/>
                <w:szCs w:val="28"/>
              </w:rPr>
            </w:pPr>
            <w:r w:rsidRPr="00757474">
              <w:rPr>
                <w:rFonts w:asciiTheme="majorBidi" w:hAnsiTheme="majorBidi" w:cstheme="majorBidi"/>
                <w:sz w:val="28"/>
                <w:szCs w:val="28"/>
                <w:cs/>
              </w:rPr>
              <w:t>-</w:t>
            </w:r>
          </w:p>
        </w:tc>
        <w:tc>
          <w:tcPr>
            <w:tcW w:w="146" w:type="dxa"/>
            <w:shd w:val="clear" w:color="auto" w:fill="auto"/>
          </w:tcPr>
          <w:p w14:paraId="3F382D74" w14:textId="77777777" w:rsidR="00E71FBE" w:rsidRPr="00E86CBB" w:rsidRDefault="00E71FBE" w:rsidP="00E71FBE">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69348218" w14:textId="59D0D310" w:rsidR="00E71FBE" w:rsidRPr="00E86CBB" w:rsidRDefault="00E71FBE" w:rsidP="00E71FBE">
            <w:pPr>
              <w:spacing w:line="320" w:lineRule="exact"/>
              <w:jc w:val="right"/>
              <w:rPr>
                <w:rFonts w:asciiTheme="majorBidi" w:hAnsiTheme="majorBidi" w:cstheme="majorBidi"/>
                <w:sz w:val="28"/>
                <w:szCs w:val="28"/>
              </w:rPr>
            </w:pPr>
            <w:r w:rsidRPr="00757474">
              <w:rPr>
                <w:rFonts w:asciiTheme="majorBidi" w:hAnsiTheme="majorBidi" w:cstheme="majorBidi"/>
                <w:sz w:val="28"/>
                <w:szCs w:val="28"/>
                <w:cs/>
              </w:rPr>
              <w:t>-</w:t>
            </w:r>
          </w:p>
        </w:tc>
      </w:tr>
      <w:tr w:rsidR="00E71FBE" w:rsidRPr="00E86CBB" w14:paraId="7AA8CCBA" w14:textId="77777777" w:rsidTr="00E71FBE">
        <w:trPr>
          <w:cantSplit/>
        </w:trPr>
        <w:tc>
          <w:tcPr>
            <w:tcW w:w="3893" w:type="dxa"/>
            <w:shd w:val="clear" w:color="auto" w:fill="auto"/>
          </w:tcPr>
          <w:p w14:paraId="01910B19" w14:textId="7ECA5139" w:rsidR="00E71FBE" w:rsidRPr="00A45894" w:rsidRDefault="00E71FBE" w:rsidP="00E71FBE">
            <w:pPr>
              <w:tabs>
                <w:tab w:val="left" w:pos="540"/>
              </w:tabs>
              <w:spacing w:line="320" w:lineRule="exact"/>
              <w:rPr>
                <w:rFonts w:asciiTheme="majorBidi" w:hAnsiTheme="majorBidi" w:cstheme="majorBidi"/>
                <w:sz w:val="28"/>
                <w:szCs w:val="28"/>
                <w:lang w:val="en-US"/>
              </w:rPr>
            </w:pPr>
            <w:r w:rsidRPr="00130981">
              <w:rPr>
                <w:rFonts w:asciiTheme="majorBidi" w:hAnsiTheme="majorBidi" w:cstheme="majorBidi"/>
                <w:b/>
                <w:bCs/>
                <w:sz w:val="28"/>
                <w:szCs w:val="28"/>
                <w:lang w:val="en-US"/>
              </w:rPr>
              <w:t>Trading Business</w:t>
            </w:r>
          </w:p>
        </w:tc>
        <w:tc>
          <w:tcPr>
            <w:tcW w:w="1273" w:type="dxa"/>
            <w:shd w:val="clear" w:color="auto" w:fill="auto"/>
          </w:tcPr>
          <w:p w14:paraId="34637F7F" w14:textId="77777777" w:rsidR="00E71FBE" w:rsidRPr="00CA5300" w:rsidRDefault="00E71FBE" w:rsidP="00E71FBE">
            <w:pPr>
              <w:spacing w:line="320" w:lineRule="exact"/>
              <w:jc w:val="right"/>
              <w:rPr>
                <w:rFonts w:asciiTheme="majorBidi" w:hAnsiTheme="majorBidi" w:cstheme="majorBidi"/>
                <w:sz w:val="28"/>
                <w:szCs w:val="28"/>
              </w:rPr>
            </w:pPr>
          </w:p>
        </w:tc>
        <w:tc>
          <w:tcPr>
            <w:tcW w:w="144" w:type="dxa"/>
            <w:shd w:val="clear" w:color="auto" w:fill="auto"/>
          </w:tcPr>
          <w:p w14:paraId="681EF491" w14:textId="77777777" w:rsidR="00E71FBE" w:rsidRPr="00E86CBB" w:rsidRDefault="00E71FBE" w:rsidP="00E71FBE">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06994452" w14:textId="77777777" w:rsidR="00E71FBE" w:rsidRPr="00E86CBB" w:rsidRDefault="00E71FBE" w:rsidP="00E71FBE">
            <w:pPr>
              <w:spacing w:line="320" w:lineRule="exact"/>
              <w:jc w:val="right"/>
              <w:rPr>
                <w:rFonts w:asciiTheme="majorBidi" w:hAnsiTheme="majorBidi" w:cstheme="majorBidi"/>
                <w:sz w:val="28"/>
                <w:szCs w:val="28"/>
              </w:rPr>
            </w:pPr>
          </w:p>
        </w:tc>
        <w:tc>
          <w:tcPr>
            <w:tcW w:w="144" w:type="dxa"/>
            <w:shd w:val="clear" w:color="auto" w:fill="auto"/>
          </w:tcPr>
          <w:p w14:paraId="40DEAD4B" w14:textId="77777777" w:rsidR="00E71FBE" w:rsidRPr="00E86CBB" w:rsidRDefault="00E71FBE" w:rsidP="00E71FBE">
            <w:pPr>
              <w:spacing w:line="320" w:lineRule="exact"/>
              <w:jc w:val="right"/>
              <w:rPr>
                <w:rFonts w:asciiTheme="majorBidi" w:hAnsiTheme="majorBidi" w:cstheme="majorBidi"/>
                <w:sz w:val="28"/>
                <w:szCs w:val="28"/>
              </w:rPr>
            </w:pPr>
          </w:p>
        </w:tc>
        <w:tc>
          <w:tcPr>
            <w:tcW w:w="1130" w:type="dxa"/>
            <w:shd w:val="clear" w:color="auto" w:fill="auto"/>
          </w:tcPr>
          <w:p w14:paraId="39AAF63B" w14:textId="77777777" w:rsidR="00E71FBE" w:rsidRPr="00E86CBB" w:rsidRDefault="00E71FBE" w:rsidP="00E71FBE">
            <w:pPr>
              <w:tabs>
                <w:tab w:val="center" w:pos="643"/>
                <w:tab w:val="right" w:pos="1395"/>
              </w:tabs>
              <w:spacing w:line="320" w:lineRule="exact"/>
              <w:jc w:val="right"/>
              <w:rPr>
                <w:rFonts w:asciiTheme="majorBidi" w:hAnsiTheme="majorBidi" w:cstheme="majorBidi"/>
                <w:sz w:val="28"/>
                <w:szCs w:val="28"/>
              </w:rPr>
            </w:pPr>
          </w:p>
        </w:tc>
        <w:tc>
          <w:tcPr>
            <w:tcW w:w="146" w:type="dxa"/>
            <w:shd w:val="clear" w:color="auto" w:fill="auto"/>
          </w:tcPr>
          <w:p w14:paraId="6EB5030F" w14:textId="77777777" w:rsidR="00E71FBE" w:rsidRPr="00E86CBB" w:rsidRDefault="00E71FBE" w:rsidP="00E71FBE">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3143372F" w14:textId="77777777" w:rsidR="00E71FBE" w:rsidRPr="00E86CBB" w:rsidRDefault="00E71FBE" w:rsidP="00E71FBE">
            <w:pPr>
              <w:spacing w:line="320" w:lineRule="exact"/>
              <w:jc w:val="right"/>
              <w:rPr>
                <w:rFonts w:asciiTheme="majorBidi" w:hAnsiTheme="majorBidi" w:cstheme="majorBidi"/>
                <w:sz w:val="28"/>
                <w:szCs w:val="28"/>
                <w:cs/>
              </w:rPr>
            </w:pPr>
          </w:p>
        </w:tc>
      </w:tr>
      <w:tr w:rsidR="00E71FBE" w:rsidRPr="00E86CBB" w14:paraId="363A4FB9" w14:textId="77777777" w:rsidTr="00E71FBE">
        <w:trPr>
          <w:cantSplit/>
        </w:trPr>
        <w:tc>
          <w:tcPr>
            <w:tcW w:w="3893" w:type="dxa"/>
            <w:shd w:val="clear" w:color="auto" w:fill="auto"/>
          </w:tcPr>
          <w:p w14:paraId="381B203E" w14:textId="329B0180" w:rsidR="00E71FBE" w:rsidRPr="00A45894" w:rsidRDefault="00E71FBE" w:rsidP="00E71FBE">
            <w:pPr>
              <w:tabs>
                <w:tab w:val="left" w:pos="540"/>
              </w:tabs>
              <w:spacing w:line="320" w:lineRule="exact"/>
              <w:ind w:left="208"/>
              <w:rPr>
                <w:rFonts w:asciiTheme="majorBidi" w:hAnsiTheme="majorBidi" w:cstheme="majorBidi"/>
                <w:sz w:val="28"/>
                <w:szCs w:val="28"/>
                <w:lang w:val="en-US"/>
              </w:rPr>
            </w:pPr>
            <w:r w:rsidRPr="00130981">
              <w:rPr>
                <w:rFonts w:asciiTheme="majorBidi" w:hAnsiTheme="majorBidi" w:cstheme="majorBidi"/>
                <w:sz w:val="28"/>
                <w:szCs w:val="28"/>
                <w:lang w:val="en-US"/>
              </w:rPr>
              <w:t>Finished goods</w:t>
            </w:r>
          </w:p>
        </w:tc>
        <w:tc>
          <w:tcPr>
            <w:tcW w:w="1273" w:type="dxa"/>
            <w:shd w:val="clear" w:color="auto" w:fill="auto"/>
          </w:tcPr>
          <w:p w14:paraId="03B0B8FA" w14:textId="36CF2FC1" w:rsidR="00E71FBE" w:rsidRPr="00CA5300" w:rsidRDefault="00E71FBE" w:rsidP="00E71FBE">
            <w:pPr>
              <w:spacing w:line="320" w:lineRule="exact"/>
              <w:jc w:val="right"/>
              <w:rPr>
                <w:rFonts w:asciiTheme="majorBidi" w:hAnsiTheme="majorBidi" w:cstheme="majorBidi"/>
                <w:sz w:val="28"/>
                <w:szCs w:val="28"/>
              </w:rPr>
            </w:pPr>
            <w:r w:rsidRPr="003769D8">
              <w:rPr>
                <w:rFonts w:asciiTheme="majorBidi" w:hAnsiTheme="majorBidi" w:cstheme="majorBidi" w:hint="cs"/>
                <w:sz w:val="28"/>
                <w:szCs w:val="28"/>
              </w:rPr>
              <w:t>35</w:t>
            </w:r>
            <w:r>
              <w:rPr>
                <w:rFonts w:asciiTheme="majorBidi" w:hAnsiTheme="majorBidi" w:cstheme="majorBidi"/>
                <w:sz w:val="28"/>
                <w:szCs w:val="28"/>
              </w:rPr>
              <w:t>,194</w:t>
            </w:r>
          </w:p>
        </w:tc>
        <w:tc>
          <w:tcPr>
            <w:tcW w:w="144" w:type="dxa"/>
            <w:shd w:val="clear" w:color="auto" w:fill="auto"/>
          </w:tcPr>
          <w:p w14:paraId="2DB5091E" w14:textId="77777777" w:rsidR="00E71FBE" w:rsidRPr="00E86CBB" w:rsidRDefault="00E71FBE" w:rsidP="00E71FBE">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152B8384" w14:textId="3CEC4F73" w:rsidR="00E71FBE" w:rsidRPr="00E86CBB" w:rsidRDefault="00E71FBE" w:rsidP="00E71FBE">
            <w:pPr>
              <w:spacing w:line="320" w:lineRule="exact"/>
              <w:jc w:val="right"/>
              <w:rPr>
                <w:rFonts w:asciiTheme="majorBidi" w:hAnsiTheme="majorBidi" w:cstheme="majorBidi"/>
                <w:sz w:val="28"/>
                <w:szCs w:val="28"/>
              </w:rPr>
            </w:pPr>
            <w:r w:rsidRPr="0048718E">
              <w:rPr>
                <w:rFonts w:asciiTheme="majorBidi" w:hAnsiTheme="majorBidi" w:cstheme="majorBidi"/>
                <w:sz w:val="28"/>
                <w:szCs w:val="28"/>
              </w:rPr>
              <w:t>35,808</w:t>
            </w:r>
          </w:p>
        </w:tc>
        <w:tc>
          <w:tcPr>
            <w:tcW w:w="144" w:type="dxa"/>
            <w:shd w:val="clear" w:color="auto" w:fill="auto"/>
            <w:vAlign w:val="bottom"/>
          </w:tcPr>
          <w:p w14:paraId="41611A99" w14:textId="77777777" w:rsidR="00E71FBE" w:rsidRPr="00E86CBB" w:rsidRDefault="00E71FBE" w:rsidP="00E71FBE">
            <w:pPr>
              <w:spacing w:line="320" w:lineRule="exact"/>
              <w:jc w:val="right"/>
              <w:rPr>
                <w:rFonts w:asciiTheme="majorBidi" w:hAnsiTheme="majorBidi" w:cstheme="majorBidi"/>
                <w:sz w:val="28"/>
                <w:szCs w:val="28"/>
              </w:rPr>
            </w:pPr>
          </w:p>
        </w:tc>
        <w:tc>
          <w:tcPr>
            <w:tcW w:w="1130" w:type="dxa"/>
            <w:shd w:val="clear" w:color="auto" w:fill="auto"/>
            <w:vAlign w:val="bottom"/>
          </w:tcPr>
          <w:p w14:paraId="45462989" w14:textId="50B0C744" w:rsidR="00E71FBE" w:rsidRPr="00E86CBB" w:rsidRDefault="00E71FBE" w:rsidP="00E71FBE">
            <w:pPr>
              <w:tabs>
                <w:tab w:val="center" w:pos="643"/>
                <w:tab w:val="right" w:pos="1395"/>
              </w:tabs>
              <w:spacing w:line="320" w:lineRule="exact"/>
              <w:jc w:val="right"/>
              <w:rPr>
                <w:rFonts w:asciiTheme="majorBidi" w:hAnsiTheme="majorBidi" w:cstheme="majorBidi"/>
                <w:sz w:val="28"/>
                <w:szCs w:val="28"/>
              </w:rPr>
            </w:pPr>
            <w:r w:rsidRPr="00757474">
              <w:rPr>
                <w:rFonts w:asciiTheme="majorBidi" w:hAnsiTheme="majorBidi" w:cstheme="majorBidi"/>
                <w:sz w:val="28"/>
                <w:szCs w:val="28"/>
                <w:cs/>
              </w:rPr>
              <w:t>-</w:t>
            </w:r>
          </w:p>
        </w:tc>
        <w:tc>
          <w:tcPr>
            <w:tcW w:w="146" w:type="dxa"/>
            <w:shd w:val="clear" w:color="auto" w:fill="auto"/>
            <w:vAlign w:val="bottom"/>
          </w:tcPr>
          <w:p w14:paraId="2FB45153" w14:textId="77777777" w:rsidR="00E71FBE" w:rsidRPr="00E86CBB" w:rsidRDefault="00E71FBE" w:rsidP="00E71FBE">
            <w:pPr>
              <w:spacing w:line="320" w:lineRule="exact"/>
              <w:jc w:val="right"/>
              <w:rPr>
                <w:rFonts w:asciiTheme="majorBidi" w:hAnsiTheme="majorBidi" w:cstheme="majorBidi"/>
                <w:sz w:val="28"/>
                <w:szCs w:val="28"/>
              </w:rPr>
            </w:pPr>
          </w:p>
        </w:tc>
        <w:tc>
          <w:tcPr>
            <w:tcW w:w="1132" w:type="dxa"/>
            <w:tcBorders>
              <w:left w:val="nil"/>
            </w:tcBorders>
            <w:shd w:val="clear" w:color="auto" w:fill="auto"/>
            <w:vAlign w:val="bottom"/>
          </w:tcPr>
          <w:p w14:paraId="33A0ADDA" w14:textId="37AD44E6" w:rsidR="00E71FBE" w:rsidRPr="00E86CBB" w:rsidRDefault="00E71FBE" w:rsidP="00E71FBE">
            <w:pPr>
              <w:spacing w:line="320" w:lineRule="exact"/>
              <w:jc w:val="right"/>
              <w:rPr>
                <w:rFonts w:asciiTheme="majorBidi" w:hAnsiTheme="majorBidi" w:cstheme="majorBidi"/>
                <w:sz w:val="28"/>
                <w:szCs w:val="28"/>
                <w:cs/>
              </w:rPr>
            </w:pPr>
            <w:r w:rsidRPr="00757474">
              <w:rPr>
                <w:rFonts w:asciiTheme="majorBidi" w:hAnsiTheme="majorBidi" w:cstheme="majorBidi"/>
                <w:sz w:val="28"/>
                <w:szCs w:val="28"/>
                <w:cs/>
              </w:rPr>
              <w:t>-</w:t>
            </w:r>
          </w:p>
        </w:tc>
      </w:tr>
      <w:tr w:rsidR="00E71FBE" w:rsidRPr="00E86CBB" w14:paraId="327B076C" w14:textId="77777777" w:rsidTr="00E71FBE">
        <w:trPr>
          <w:cantSplit/>
        </w:trPr>
        <w:tc>
          <w:tcPr>
            <w:tcW w:w="3893" w:type="dxa"/>
            <w:shd w:val="clear" w:color="auto" w:fill="auto"/>
          </w:tcPr>
          <w:p w14:paraId="48EF4D7D" w14:textId="77777777" w:rsidR="00E71FBE" w:rsidRPr="00E86CBB" w:rsidRDefault="00E71FBE" w:rsidP="00E71FBE">
            <w:pPr>
              <w:spacing w:line="320" w:lineRule="exact"/>
              <w:rPr>
                <w:rFonts w:asciiTheme="majorBidi" w:hAnsiTheme="majorBidi" w:cstheme="majorBidi"/>
                <w:sz w:val="28"/>
                <w:szCs w:val="28"/>
                <w:cs/>
              </w:rPr>
            </w:pPr>
          </w:p>
        </w:tc>
        <w:tc>
          <w:tcPr>
            <w:tcW w:w="1273" w:type="dxa"/>
            <w:tcBorders>
              <w:top w:val="single" w:sz="4" w:space="0" w:color="auto"/>
            </w:tcBorders>
            <w:shd w:val="clear" w:color="auto" w:fill="auto"/>
          </w:tcPr>
          <w:p w14:paraId="1F7C83C3" w14:textId="0D38F30A" w:rsidR="00E71FBE" w:rsidRPr="00E86CBB" w:rsidRDefault="00E71FBE" w:rsidP="00E71FBE">
            <w:pPr>
              <w:spacing w:line="32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=SUM(b5:b13) </w:instrText>
            </w:r>
            <w:r>
              <w:rPr>
                <w:rFonts w:asciiTheme="majorBidi" w:hAnsiTheme="majorBidi" w:cstheme="majorBidi"/>
                <w:sz w:val="28"/>
                <w:szCs w:val="28"/>
              </w:rPr>
              <w:fldChar w:fldCharType="separate"/>
            </w:r>
            <w:r>
              <w:rPr>
                <w:rFonts w:asciiTheme="majorBidi" w:hAnsiTheme="majorBidi" w:cstheme="majorBidi"/>
                <w:noProof/>
                <w:sz w:val="28"/>
                <w:szCs w:val="28"/>
              </w:rPr>
              <w:t>84,945</w:t>
            </w:r>
            <w:r>
              <w:rPr>
                <w:rFonts w:asciiTheme="majorBidi" w:hAnsiTheme="majorBidi" w:cstheme="majorBidi"/>
                <w:sz w:val="28"/>
                <w:szCs w:val="28"/>
              </w:rPr>
              <w:fldChar w:fldCharType="end"/>
            </w:r>
          </w:p>
        </w:tc>
        <w:tc>
          <w:tcPr>
            <w:tcW w:w="144" w:type="dxa"/>
            <w:shd w:val="clear" w:color="auto" w:fill="auto"/>
          </w:tcPr>
          <w:p w14:paraId="06D79108" w14:textId="77777777" w:rsidR="00E71FBE" w:rsidRPr="00E86CBB" w:rsidRDefault="00E71FBE" w:rsidP="00E71FBE">
            <w:pPr>
              <w:spacing w:line="320" w:lineRule="exact"/>
              <w:jc w:val="right"/>
              <w:rPr>
                <w:rFonts w:asciiTheme="majorBidi" w:hAnsiTheme="majorBidi" w:cstheme="majorBidi"/>
                <w:sz w:val="28"/>
                <w:szCs w:val="28"/>
              </w:rPr>
            </w:pPr>
          </w:p>
        </w:tc>
        <w:tc>
          <w:tcPr>
            <w:tcW w:w="1134" w:type="dxa"/>
            <w:tcBorders>
              <w:top w:val="single" w:sz="4" w:space="0" w:color="auto"/>
              <w:left w:val="nil"/>
            </w:tcBorders>
            <w:shd w:val="clear" w:color="auto" w:fill="auto"/>
          </w:tcPr>
          <w:p w14:paraId="16E3946F" w14:textId="468D02F6" w:rsidR="00E71FBE" w:rsidRPr="00E86CBB" w:rsidRDefault="00E71FBE" w:rsidP="00E71FBE">
            <w:pPr>
              <w:spacing w:line="320" w:lineRule="exact"/>
              <w:jc w:val="right"/>
              <w:rPr>
                <w:rFonts w:asciiTheme="majorBidi" w:hAnsiTheme="majorBidi" w:cstheme="majorBidi"/>
                <w:sz w:val="28"/>
                <w:szCs w:val="28"/>
              </w:rPr>
            </w:pPr>
            <w:r w:rsidRPr="0048718E">
              <w:rPr>
                <w:rFonts w:asciiTheme="majorBidi" w:hAnsiTheme="majorBidi" w:cstheme="majorBidi"/>
                <w:sz w:val="28"/>
                <w:szCs w:val="28"/>
              </w:rPr>
              <w:t>84,310</w:t>
            </w:r>
          </w:p>
        </w:tc>
        <w:tc>
          <w:tcPr>
            <w:tcW w:w="144" w:type="dxa"/>
            <w:shd w:val="clear" w:color="auto" w:fill="auto"/>
          </w:tcPr>
          <w:p w14:paraId="33C22677" w14:textId="77777777" w:rsidR="00E71FBE" w:rsidRPr="00E86CBB" w:rsidRDefault="00E71FBE" w:rsidP="00E71FBE">
            <w:pPr>
              <w:spacing w:line="320" w:lineRule="exact"/>
              <w:jc w:val="right"/>
              <w:rPr>
                <w:rFonts w:asciiTheme="majorBidi" w:hAnsiTheme="majorBidi" w:cstheme="majorBidi"/>
                <w:sz w:val="28"/>
                <w:szCs w:val="28"/>
              </w:rPr>
            </w:pPr>
          </w:p>
        </w:tc>
        <w:tc>
          <w:tcPr>
            <w:tcW w:w="1130" w:type="dxa"/>
            <w:tcBorders>
              <w:top w:val="single" w:sz="4" w:space="0" w:color="auto"/>
            </w:tcBorders>
            <w:shd w:val="clear" w:color="auto" w:fill="auto"/>
          </w:tcPr>
          <w:p w14:paraId="3A4A694A" w14:textId="2AB77CE6" w:rsidR="00E71FBE" w:rsidRPr="00E86CBB" w:rsidRDefault="00E71FBE" w:rsidP="00E71FBE">
            <w:pPr>
              <w:tabs>
                <w:tab w:val="center" w:pos="643"/>
                <w:tab w:val="right" w:pos="1395"/>
              </w:tabs>
              <w:spacing w:line="320" w:lineRule="exact"/>
              <w:jc w:val="right"/>
              <w:rPr>
                <w:rFonts w:asciiTheme="majorBidi" w:hAnsiTheme="majorBidi" w:cstheme="majorBidi"/>
                <w:sz w:val="28"/>
                <w:szCs w:val="28"/>
              </w:rPr>
            </w:pPr>
            <w:r w:rsidRPr="00757474">
              <w:rPr>
                <w:rFonts w:asciiTheme="majorBidi" w:hAnsiTheme="majorBidi" w:cstheme="majorBidi"/>
                <w:sz w:val="28"/>
                <w:szCs w:val="28"/>
                <w:cs/>
              </w:rPr>
              <w:t>-</w:t>
            </w:r>
          </w:p>
        </w:tc>
        <w:tc>
          <w:tcPr>
            <w:tcW w:w="146" w:type="dxa"/>
            <w:shd w:val="clear" w:color="auto" w:fill="auto"/>
          </w:tcPr>
          <w:p w14:paraId="53B60F5A" w14:textId="77777777" w:rsidR="00E71FBE" w:rsidRPr="00E86CBB" w:rsidRDefault="00E71FBE" w:rsidP="00E71FBE">
            <w:pPr>
              <w:spacing w:line="320" w:lineRule="exact"/>
              <w:jc w:val="right"/>
              <w:rPr>
                <w:rFonts w:asciiTheme="majorBidi" w:hAnsiTheme="majorBidi" w:cstheme="majorBidi"/>
                <w:sz w:val="28"/>
                <w:szCs w:val="28"/>
              </w:rPr>
            </w:pPr>
          </w:p>
        </w:tc>
        <w:tc>
          <w:tcPr>
            <w:tcW w:w="1132" w:type="dxa"/>
            <w:tcBorders>
              <w:top w:val="single" w:sz="4" w:space="0" w:color="auto"/>
              <w:left w:val="nil"/>
            </w:tcBorders>
            <w:shd w:val="clear" w:color="auto" w:fill="auto"/>
          </w:tcPr>
          <w:p w14:paraId="0A77D6E0" w14:textId="00E4176F" w:rsidR="00E71FBE" w:rsidRPr="00E86CBB" w:rsidRDefault="00E71FBE" w:rsidP="00E71FBE">
            <w:pPr>
              <w:spacing w:line="320" w:lineRule="exact"/>
              <w:jc w:val="right"/>
              <w:rPr>
                <w:rFonts w:asciiTheme="majorBidi" w:hAnsiTheme="majorBidi" w:cstheme="majorBidi"/>
                <w:sz w:val="28"/>
                <w:szCs w:val="28"/>
              </w:rPr>
            </w:pPr>
            <w:r w:rsidRPr="00757474">
              <w:rPr>
                <w:rFonts w:asciiTheme="majorBidi" w:hAnsiTheme="majorBidi" w:cstheme="majorBidi"/>
                <w:sz w:val="28"/>
                <w:szCs w:val="28"/>
                <w:cs/>
              </w:rPr>
              <w:t>-</w:t>
            </w:r>
          </w:p>
        </w:tc>
      </w:tr>
      <w:tr w:rsidR="00E71FBE" w:rsidRPr="00E86CBB" w14:paraId="6CCA9A6B" w14:textId="77777777" w:rsidTr="00E71FBE">
        <w:trPr>
          <w:cantSplit/>
        </w:trPr>
        <w:tc>
          <w:tcPr>
            <w:tcW w:w="3893" w:type="dxa"/>
            <w:shd w:val="clear" w:color="auto" w:fill="auto"/>
          </w:tcPr>
          <w:p w14:paraId="34D88EFB" w14:textId="13FF81E3" w:rsidR="00E71FBE" w:rsidRPr="0040000C" w:rsidRDefault="00E71FBE" w:rsidP="00E71FBE">
            <w:pPr>
              <w:tabs>
                <w:tab w:val="left" w:pos="0"/>
                <w:tab w:val="left" w:pos="540"/>
              </w:tabs>
              <w:spacing w:line="320" w:lineRule="exact"/>
              <w:rPr>
                <w:rFonts w:asciiTheme="majorBidi" w:hAnsiTheme="majorBidi" w:cstheme="majorBidi"/>
                <w:sz w:val="28"/>
                <w:szCs w:val="28"/>
                <w:cs/>
                <w:lang w:val="en-U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Allowances for obsolete of</w:t>
            </w:r>
            <w:r>
              <w:rPr>
                <w:rFonts w:asciiTheme="majorBidi" w:hAnsiTheme="majorBidi" w:cstheme="majorBidi"/>
                <w:sz w:val="28"/>
                <w:szCs w:val="28"/>
                <w:lang w:val="en-US"/>
              </w:rPr>
              <w:t xml:space="preserve"> </w:t>
            </w:r>
            <w:r w:rsidRPr="00936C6E">
              <w:rPr>
                <w:rFonts w:asciiTheme="majorBidi" w:hAnsiTheme="majorBidi" w:cstheme="majorBidi"/>
                <w:sz w:val="28"/>
                <w:szCs w:val="28"/>
                <w:lang w:val="en-US"/>
              </w:rPr>
              <w:t>inventories</w:t>
            </w:r>
          </w:p>
        </w:tc>
        <w:tc>
          <w:tcPr>
            <w:tcW w:w="1273" w:type="dxa"/>
            <w:shd w:val="clear" w:color="auto" w:fill="auto"/>
          </w:tcPr>
          <w:p w14:paraId="72F1F75E" w14:textId="4963B944" w:rsidR="00E71FBE" w:rsidRPr="00E86CBB" w:rsidRDefault="00E71FBE" w:rsidP="00E71FBE">
            <w:pPr>
              <w:tabs>
                <w:tab w:val="center" w:pos="643"/>
                <w:tab w:val="right" w:pos="1395"/>
              </w:tabs>
              <w:spacing w:line="320" w:lineRule="exact"/>
              <w:jc w:val="right"/>
              <w:rPr>
                <w:rFonts w:asciiTheme="majorBidi" w:hAnsiTheme="majorBidi" w:cstheme="majorBidi"/>
                <w:sz w:val="28"/>
                <w:szCs w:val="28"/>
              </w:rPr>
            </w:pPr>
            <w:r>
              <w:rPr>
                <w:rFonts w:asciiTheme="majorBidi" w:hAnsiTheme="majorBidi" w:cstheme="majorBidi"/>
                <w:sz w:val="28"/>
                <w:szCs w:val="28"/>
              </w:rPr>
              <w:t>(10,613)</w:t>
            </w:r>
          </w:p>
        </w:tc>
        <w:tc>
          <w:tcPr>
            <w:tcW w:w="144" w:type="dxa"/>
            <w:shd w:val="clear" w:color="auto" w:fill="auto"/>
          </w:tcPr>
          <w:p w14:paraId="47ABB63A" w14:textId="77777777" w:rsidR="00E71FBE" w:rsidRPr="00E86CBB" w:rsidRDefault="00E71FBE" w:rsidP="00E71FBE">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217AAA43" w14:textId="25A97FF1" w:rsidR="00E71FBE" w:rsidRPr="00E86CBB" w:rsidRDefault="00E71FBE" w:rsidP="00E71FBE">
            <w:pPr>
              <w:spacing w:line="320" w:lineRule="exact"/>
              <w:jc w:val="right"/>
              <w:rPr>
                <w:rFonts w:asciiTheme="majorBidi" w:hAnsiTheme="majorBidi" w:cstheme="majorBidi"/>
                <w:sz w:val="28"/>
                <w:szCs w:val="28"/>
              </w:rPr>
            </w:pPr>
            <w:r w:rsidRPr="0048718E">
              <w:rPr>
                <w:rFonts w:asciiTheme="majorBidi" w:hAnsiTheme="majorBidi" w:cstheme="majorBidi"/>
                <w:sz w:val="28"/>
                <w:szCs w:val="28"/>
              </w:rPr>
              <w:t>(10,613)</w:t>
            </w:r>
          </w:p>
        </w:tc>
        <w:tc>
          <w:tcPr>
            <w:tcW w:w="144" w:type="dxa"/>
            <w:shd w:val="clear" w:color="auto" w:fill="auto"/>
          </w:tcPr>
          <w:p w14:paraId="79E281FC" w14:textId="77777777" w:rsidR="00E71FBE" w:rsidRPr="00E86CBB" w:rsidRDefault="00E71FBE" w:rsidP="00E71FBE">
            <w:pPr>
              <w:spacing w:line="320" w:lineRule="exact"/>
              <w:jc w:val="right"/>
              <w:rPr>
                <w:rFonts w:asciiTheme="majorBidi" w:hAnsiTheme="majorBidi" w:cstheme="majorBidi"/>
                <w:sz w:val="28"/>
                <w:szCs w:val="28"/>
              </w:rPr>
            </w:pPr>
          </w:p>
        </w:tc>
        <w:tc>
          <w:tcPr>
            <w:tcW w:w="1130" w:type="dxa"/>
            <w:shd w:val="clear" w:color="auto" w:fill="auto"/>
          </w:tcPr>
          <w:p w14:paraId="01A1A2DA" w14:textId="729E0ABA" w:rsidR="00E71FBE" w:rsidRPr="00E86CBB" w:rsidRDefault="00E71FBE" w:rsidP="00E71FBE">
            <w:pPr>
              <w:tabs>
                <w:tab w:val="center" w:pos="643"/>
                <w:tab w:val="right" w:pos="1395"/>
              </w:tabs>
              <w:spacing w:line="320" w:lineRule="exact"/>
              <w:jc w:val="right"/>
              <w:rPr>
                <w:rFonts w:asciiTheme="majorBidi" w:hAnsiTheme="majorBidi" w:cstheme="majorBidi"/>
                <w:sz w:val="28"/>
                <w:szCs w:val="28"/>
              </w:rPr>
            </w:pPr>
            <w:r w:rsidRPr="00757474">
              <w:rPr>
                <w:rFonts w:asciiTheme="majorBidi" w:hAnsiTheme="majorBidi" w:cstheme="majorBidi"/>
                <w:sz w:val="28"/>
                <w:szCs w:val="28"/>
                <w:cs/>
              </w:rPr>
              <w:t>-</w:t>
            </w:r>
          </w:p>
        </w:tc>
        <w:tc>
          <w:tcPr>
            <w:tcW w:w="146" w:type="dxa"/>
            <w:shd w:val="clear" w:color="auto" w:fill="auto"/>
          </w:tcPr>
          <w:p w14:paraId="30F133E0" w14:textId="77777777" w:rsidR="00E71FBE" w:rsidRPr="00E86CBB" w:rsidRDefault="00E71FBE" w:rsidP="00E71FBE">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305FF86F" w14:textId="2A92A651" w:rsidR="00E71FBE" w:rsidRPr="00E86CBB" w:rsidRDefault="00E71FBE" w:rsidP="00E71FBE">
            <w:pPr>
              <w:spacing w:line="320" w:lineRule="exact"/>
              <w:jc w:val="right"/>
              <w:rPr>
                <w:rFonts w:asciiTheme="majorBidi" w:hAnsiTheme="majorBidi" w:cstheme="majorBidi"/>
                <w:sz w:val="28"/>
                <w:szCs w:val="28"/>
              </w:rPr>
            </w:pPr>
            <w:r w:rsidRPr="00757474">
              <w:rPr>
                <w:rFonts w:asciiTheme="majorBidi" w:hAnsiTheme="majorBidi" w:cstheme="majorBidi"/>
                <w:sz w:val="28"/>
                <w:szCs w:val="28"/>
                <w:cs/>
              </w:rPr>
              <w:t>-</w:t>
            </w:r>
          </w:p>
        </w:tc>
      </w:tr>
      <w:tr w:rsidR="00E71FBE" w:rsidRPr="00E86CBB" w14:paraId="4408A56B" w14:textId="77777777" w:rsidTr="00E71FBE">
        <w:trPr>
          <w:cantSplit/>
          <w:trHeight w:val="215"/>
        </w:trPr>
        <w:tc>
          <w:tcPr>
            <w:tcW w:w="3893" w:type="dxa"/>
            <w:shd w:val="clear" w:color="auto" w:fill="auto"/>
            <w:vAlign w:val="center"/>
          </w:tcPr>
          <w:p w14:paraId="3392E622" w14:textId="77777777" w:rsidR="00E71FBE" w:rsidRPr="00E86CBB" w:rsidRDefault="00E71FBE" w:rsidP="00E71FBE">
            <w:pPr>
              <w:tabs>
                <w:tab w:val="left" w:pos="298"/>
              </w:tabs>
              <w:spacing w:line="320" w:lineRule="exact"/>
              <w:rPr>
                <w:rFonts w:asciiTheme="majorBidi" w:hAnsiTheme="majorBidi" w:cstheme="majorBidi"/>
                <w:sz w:val="28"/>
                <w:szCs w:val="28"/>
                <w:cs/>
              </w:rPr>
            </w:pPr>
          </w:p>
        </w:tc>
        <w:tc>
          <w:tcPr>
            <w:tcW w:w="1273" w:type="dxa"/>
            <w:tcBorders>
              <w:top w:val="single" w:sz="4" w:space="0" w:color="auto"/>
              <w:bottom w:val="double" w:sz="4" w:space="0" w:color="auto"/>
            </w:tcBorders>
            <w:shd w:val="clear" w:color="auto" w:fill="auto"/>
          </w:tcPr>
          <w:p w14:paraId="25936DC3" w14:textId="5703450B" w:rsidR="00E71FBE" w:rsidRPr="005C3F8B" w:rsidRDefault="00E71FBE" w:rsidP="00E71FBE">
            <w:pPr>
              <w:spacing w:line="320" w:lineRule="exact"/>
              <w:jc w:val="right"/>
              <w:rPr>
                <w:rFonts w:asciiTheme="majorBidi" w:hAnsiTheme="majorBidi" w:cstheme="majorBidi"/>
                <w:sz w:val="28"/>
                <w:szCs w:val="28"/>
                <w:lang w:val="en-U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=SUM(b14:b15) </w:instrText>
            </w:r>
            <w:r>
              <w:rPr>
                <w:rFonts w:asciiTheme="majorBidi" w:hAnsiTheme="majorBidi" w:cstheme="majorBidi"/>
                <w:sz w:val="28"/>
                <w:szCs w:val="28"/>
              </w:rPr>
              <w:fldChar w:fldCharType="separate"/>
            </w:r>
            <w:r>
              <w:rPr>
                <w:rFonts w:asciiTheme="majorBidi" w:hAnsiTheme="majorBidi" w:cstheme="majorBidi"/>
                <w:noProof/>
                <w:sz w:val="28"/>
                <w:szCs w:val="28"/>
              </w:rPr>
              <w:t>74,332</w:t>
            </w:r>
            <w:r>
              <w:rPr>
                <w:rFonts w:asciiTheme="majorBidi" w:hAnsiTheme="majorBidi" w:cstheme="majorBidi"/>
                <w:sz w:val="28"/>
                <w:szCs w:val="28"/>
              </w:rPr>
              <w:fldChar w:fldCharType="end"/>
            </w:r>
          </w:p>
        </w:tc>
        <w:tc>
          <w:tcPr>
            <w:tcW w:w="144" w:type="dxa"/>
            <w:shd w:val="clear" w:color="auto" w:fill="auto"/>
          </w:tcPr>
          <w:p w14:paraId="23E6894A" w14:textId="77777777" w:rsidR="00E71FBE" w:rsidRPr="00E86CBB" w:rsidRDefault="00E71FBE" w:rsidP="00E71FBE">
            <w:pPr>
              <w:spacing w:line="320" w:lineRule="exact"/>
              <w:jc w:val="right"/>
              <w:rPr>
                <w:rFonts w:asciiTheme="majorBidi" w:hAnsiTheme="majorBidi" w:cstheme="majorBidi"/>
                <w:sz w:val="28"/>
                <w:szCs w:val="28"/>
              </w:rPr>
            </w:pPr>
          </w:p>
        </w:tc>
        <w:tc>
          <w:tcPr>
            <w:tcW w:w="1134" w:type="dxa"/>
            <w:tcBorders>
              <w:top w:val="single" w:sz="4" w:space="0" w:color="auto"/>
              <w:left w:val="nil"/>
              <w:bottom w:val="double" w:sz="4" w:space="0" w:color="auto"/>
            </w:tcBorders>
            <w:shd w:val="clear" w:color="auto" w:fill="auto"/>
          </w:tcPr>
          <w:p w14:paraId="5E2D9F3E" w14:textId="50E38457" w:rsidR="00E71FBE" w:rsidRPr="00E86CBB" w:rsidRDefault="00E71FBE" w:rsidP="00E71FBE">
            <w:pPr>
              <w:spacing w:line="320" w:lineRule="exact"/>
              <w:jc w:val="right"/>
              <w:rPr>
                <w:rFonts w:asciiTheme="majorBidi" w:hAnsiTheme="majorBidi" w:cstheme="majorBidi"/>
                <w:sz w:val="28"/>
                <w:szCs w:val="28"/>
                <w:cs/>
              </w:rPr>
            </w:pPr>
            <w:r w:rsidRPr="0048718E">
              <w:rPr>
                <w:rFonts w:asciiTheme="majorBidi" w:hAnsiTheme="majorBidi" w:cstheme="majorBidi"/>
                <w:sz w:val="28"/>
                <w:szCs w:val="28"/>
              </w:rPr>
              <w:t>73,697</w:t>
            </w:r>
          </w:p>
        </w:tc>
        <w:tc>
          <w:tcPr>
            <w:tcW w:w="144" w:type="dxa"/>
            <w:shd w:val="clear" w:color="auto" w:fill="auto"/>
          </w:tcPr>
          <w:p w14:paraId="1742F2AE" w14:textId="77777777" w:rsidR="00E71FBE" w:rsidRPr="00E86CBB" w:rsidRDefault="00E71FBE" w:rsidP="00E71FBE">
            <w:pPr>
              <w:spacing w:line="320" w:lineRule="exact"/>
              <w:jc w:val="right"/>
              <w:rPr>
                <w:rFonts w:asciiTheme="majorBidi" w:hAnsiTheme="majorBidi" w:cstheme="majorBidi"/>
                <w:sz w:val="28"/>
                <w:szCs w:val="28"/>
              </w:rPr>
            </w:pPr>
          </w:p>
        </w:tc>
        <w:tc>
          <w:tcPr>
            <w:tcW w:w="1130" w:type="dxa"/>
            <w:tcBorders>
              <w:top w:val="single" w:sz="4" w:space="0" w:color="auto"/>
              <w:bottom w:val="double" w:sz="4" w:space="0" w:color="auto"/>
            </w:tcBorders>
            <w:shd w:val="clear" w:color="auto" w:fill="auto"/>
          </w:tcPr>
          <w:p w14:paraId="7E64B8ED" w14:textId="4358D319" w:rsidR="00E71FBE" w:rsidRPr="00E86CBB" w:rsidRDefault="00E71FBE" w:rsidP="00E71FBE">
            <w:pPr>
              <w:tabs>
                <w:tab w:val="center" w:pos="643"/>
                <w:tab w:val="right" w:pos="1395"/>
              </w:tabs>
              <w:spacing w:line="320" w:lineRule="exact"/>
              <w:jc w:val="right"/>
              <w:rPr>
                <w:rFonts w:asciiTheme="majorBidi" w:hAnsiTheme="majorBidi" w:cstheme="majorBidi"/>
                <w:sz w:val="28"/>
                <w:szCs w:val="28"/>
              </w:rPr>
            </w:pPr>
            <w:r w:rsidRPr="00757474">
              <w:rPr>
                <w:rFonts w:asciiTheme="majorBidi" w:hAnsiTheme="majorBidi" w:cstheme="majorBidi"/>
                <w:sz w:val="28"/>
                <w:szCs w:val="28"/>
                <w:cs/>
              </w:rPr>
              <w:t>-</w:t>
            </w:r>
          </w:p>
        </w:tc>
        <w:tc>
          <w:tcPr>
            <w:tcW w:w="146" w:type="dxa"/>
            <w:shd w:val="clear" w:color="auto" w:fill="auto"/>
          </w:tcPr>
          <w:p w14:paraId="79175361" w14:textId="77777777" w:rsidR="00E71FBE" w:rsidRPr="00E86CBB" w:rsidRDefault="00E71FBE" w:rsidP="00E71FBE">
            <w:pPr>
              <w:spacing w:line="320" w:lineRule="exact"/>
              <w:jc w:val="right"/>
              <w:rPr>
                <w:rFonts w:asciiTheme="majorBidi" w:hAnsiTheme="majorBidi" w:cstheme="majorBidi"/>
                <w:sz w:val="28"/>
                <w:szCs w:val="28"/>
              </w:rPr>
            </w:pPr>
          </w:p>
        </w:tc>
        <w:tc>
          <w:tcPr>
            <w:tcW w:w="1132" w:type="dxa"/>
            <w:tcBorders>
              <w:top w:val="single" w:sz="4" w:space="0" w:color="auto"/>
              <w:left w:val="nil"/>
              <w:bottom w:val="double" w:sz="4" w:space="0" w:color="auto"/>
            </w:tcBorders>
            <w:shd w:val="clear" w:color="auto" w:fill="auto"/>
          </w:tcPr>
          <w:p w14:paraId="0EE6B70A" w14:textId="49BEE1B9" w:rsidR="00E71FBE" w:rsidRPr="00E86CBB" w:rsidRDefault="00E71FBE" w:rsidP="00E71FBE">
            <w:pPr>
              <w:spacing w:line="320" w:lineRule="exact"/>
              <w:jc w:val="right"/>
              <w:rPr>
                <w:rFonts w:asciiTheme="majorBidi" w:hAnsiTheme="majorBidi" w:cstheme="majorBidi"/>
                <w:sz w:val="28"/>
                <w:szCs w:val="28"/>
              </w:rPr>
            </w:pPr>
            <w:r w:rsidRPr="00757474">
              <w:rPr>
                <w:rFonts w:asciiTheme="majorBidi" w:hAnsiTheme="majorBidi" w:cstheme="majorBidi"/>
                <w:sz w:val="28"/>
                <w:szCs w:val="28"/>
                <w:cs/>
              </w:rPr>
              <w:t>-</w:t>
            </w:r>
          </w:p>
        </w:tc>
      </w:tr>
    </w:tbl>
    <w:p w14:paraId="14116BBA" w14:textId="77777777" w:rsidR="00B62DC4" w:rsidRPr="00130981" w:rsidRDefault="00B62DC4" w:rsidP="00B62DC4">
      <w:pPr>
        <w:pStyle w:val="ListParagraph"/>
        <w:numPr>
          <w:ilvl w:val="0"/>
          <w:numId w:val="2"/>
        </w:numPr>
        <w:tabs>
          <w:tab w:val="num" w:pos="360"/>
        </w:tabs>
        <w:spacing w:before="120"/>
        <w:ind w:left="357" w:hanging="357"/>
        <w:contextualSpacing w:val="0"/>
        <w:rPr>
          <w:rFonts w:asciiTheme="majorBidi" w:eastAsia="Times New Roman" w:hAnsiTheme="majorBidi" w:cstheme="majorBidi"/>
          <w:b/>
          <w:bCs/>
          <w:sz w:val="28"/>
          <w:lang w:val="en-US"/>
        </w:rPr>
      </w:pPr>
      <w:r w:rsidRPr="00130981">
        <w:rPr>
          <w:rFonts w:asciiTheme="majorBidi" w:eastAsia="Times New Roman" w:hAnsiTheme="majorBidi" w:cstheme="majorBidi"/>
          <w:b/>
          <w:bCs/>
          <w:sz w:val="28"/>
          <w:lang w:val="en-US"/>
        </w:rPr>
        <w:t>FORECLOSED ASSETS</w:t>
      </w:r>
    </w:p>
    <w:tbl>
      <w:tblPr>
        <w:tblW w:w="9435" w:type="dxa"/>
        <w:tblInd w:w="366" w:type="dxa"/>
        <w:tblLayout w:type="fixed"/>
        <w:tblCellMar>
          <w:left w:w="72" w:type="dxa"/>
          <w:right w:w="72" w:type="dxa"/>
        </w:tblCellMar>
        <w:tblLook w:val="00A0" w:firstRow="1" w:lastRow="0" w:firstColumn="1" w:lastColumn="0" w:noHBand="0" w:noVBand="0"/>
      </w:tblPr>
      <w:tblGrid>
        <w:gridCol w:w="3035"/>
        <w:gridCol w:w="1474"/>
        <w:gridCol w:w="165"/>
        <w:gridCol w:w="1474"/>
        <w:gridCol w:w="6"/>
        <w:gridCol w:w="164"/>
        <w:gridCol w:w="1474"/>
        <w:gridCol w:w="169"/>
        <w:gridCol w:w="1454"/>
        <w:gridCol w:w="20"/>
      </w:tblGrid>
      <w:tr w:rsidR="00B62DC4" w:rsidRPr="00797631" w14:paraId="41859CC9" w14:textId="77777777" w:rsidTr="00116E57">
        <w:trPr>
          <w:gridAfter w:val="1"/>
          <w:wAfter w:w="20" w:type="dxa"/>
          <w:tblHeader/>
        </w:trPr>
        <w:tc>
          <w:tcPr>
            <w:tcW w:w="3035" w:type="dxa"/>
          </w:tcPr>
          <w:p w14:paraId="7B5E8970" w14:textId="77777777" w:rsidR="00B62DC4" w:rsidRPr="00797631" w:rsidRDefault="00B62DC4" w:rsidP="00962CD6">
            <w:pPr>
              <w:widowControl w:val="0"/>
              <w:autoSpaceDE/>
              <w:autoSpaceDN/>
              <w:spacing w:line="320" w:lineRule="exact"/>
              <w:ind w:left="-27"/>
              <w:jc w:val="both"/>
              <w:rPr>
                <w:rFonts w:ascii="Angsana New" w:hAnsi="Angsana New"/>
                <w:spacing w:val="-4"/>
                <w:sz w:val="28"/>
                <w:szCs w:val="28"/>
                <w:lang w:val="en-US"/>
              </w:rPr>
            </w:pPr>
          </w:p>
        </w:tc>
        <w:tc>
          <w:tcPr>
            <w:tcW w:w="6380" w:type="dxa"/>
            <w:gridSpan w:val="8"/>
            <w:tcBorders>
              <w:bottom w:val="single" w:sz="4" w:space="0" w:color="auto"/>
            </w:tcBorders>
          </w:tcPr>
          <w:p w14:paraId="74CB97A5" w14:textId="77777777" w:rsidR="00B62DC4" w:rsidRPr="00797631" w:rsidRDefault="00B62DC4" w:rsidP="00962CD6">
            <w:pPr>
              <w:widowControl w:val="0"/>
              <w:autoSpaceDE/>
              <w:autoSpaceDN/>
              <w:spacing w:line="320" w:lineRule="exact"/>
              <w:ind w:left="-57" w:right="-57"/>
              <w:jc w:val="right"/>
              <w:rPr>
                <w:rFonts w:ascii="Angsana New" w:hAnsi="Angsana New"/>
                <w:sz w:val="28"/>
                <w:szCs w:val="28"/>
                <w:lang w:val="en-US"/>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B62DC4" w:rsidRPr="00797631" w14:paraId="4313B416" w14:textId="77777777" w:rsidTr="00116E57">
        <w:trPr>
          <w:gridAfter w:val="1"/>
          <w:wAfter w:w="20" w:type="dxa"/>
          <w:tblHeader/>
        </w:trPr>
        <w:tc>
          <w:tcPr>
            <w:tcW w:w="3035" w:type="dxa"/>
          </w:tcPr>
          <w:p w14:paraId="3DDCB0FF" w14:textId="77777777" w:rsidR="00B62DC4" w:rsidRPr="00797631" w:rsidRDefault="00B62DC4" w:rsidP="00962CD6">
            <w:pPr>
              <w:widowControl w:val="0"/>
              <w:autoSpaceDE/>
              <w:autoSpaceDN/>
              <w:spacing w:line="320" w:lineRule="exact"/>
              <w:ind w:left="-27"/>
              <w:jc w:val="both"/>
              <w:rPr>
                <w:rFonts w:ascii="Angsana New" w:hAnsi="Angsana New"/>
                <w:spacing w:val="-4"/>
                <w:sz w:val="28"/>
                <w:szCs w:val="28"/>
                <w:lang w:val="en-US"/>
              </w:rPr>
            </w:pPr>
          </w:p>
        </w:tc>
        <w:tc>
          <w:tcPr>
            <w:tcW w:w="3119" w:type="dxa"/>
            <w:gridSpan w:val="4"/>
            <w:tcBorders>
              <w:top w:val="single" w:sz="4" w:space="0" w:color="auto"/>
              <w:bottom w:val="single" w:sz="4" w:space="0" w:color="auto"/>
            </w:tcBorders>
          </w:tcPr>
          <w:p w14:paraId="567F08A4" w14:textId="77777777" w:rsidR="00B62DC4" w:rsidRPr="00797631" w:rsidRDefault="00B62DC4" w:rsidP="00962CD6">
            <w:pPr>
              <w:widowControl w:val="0"/>
              <w:autoSpaceDE/>
              <w:autoSpaceDN/>
              <w:spacing w:line="320" w:lineRule="exact"/>
              <w:ind w:left="-57" w:right="-57"/>
              <w:jc w:val="center"/>
              <w:rPr>
                <w:rFonts w:ascii="Angsana New" w:hAnsi="Angsana New"/>
                <w:sz w:val="28"/>
                <w:szCs w:val="28"/>
                <w:lang w:val="en-US"/>
              </w:rPr>
            </w:pPr>
            <w:r w:rsidRPr="00332FF4">
              <w:rPr>
                <w:rFonts w:asciiTheme="majorBidi" w:hAnsiTheme="majorBidi" w:cstheme="majorBidi"/>
                <w:sz w:val="28"/>
                <w:szCs w:val="28"/>
              </w:rPr>
              <w:t>Consolidated</w:t>
            </w:r>
          </w:p>
        </w:tc>
        <w:tc>
          <w:tcPr>
            <w:tcW w:w="164" w:type="dxa"/>
            <w:tcBorders>
              <w:top w:val="single" w:sz="4" w:space="0" w:color="auto"/>
            </w:tcBorders>
          </w:tcPr>
          <w:p w14:paraId="627B6BE5" w14:textId="77777777" w:rsidR="00B62DC4" w:rsidRPr="00797631" w:rsidRDefault="00B62DC4" w:rsidP="00962CD6">
            <w:pPr>
              <w:widowControl w:val="0"/>
              <w:autoSpaceDE/>
              <w:autoSpaceDN/>
              <w:spacing w:line="320" w:lineRule="exact"/>
              <w:ind w:left="-57" w:right="-57"/>
              <w:jc w:val="center"/>
              <w:rPr>
                <w:rFonts w:ascii="Angsana New" w:hAnsi="Angsana New"/>
                <w:sz w:val="28"/>
                <w:szCs w:val="28"/>
                <w:lang w:val="en-US"/>
              </w:rPr>
            </w:pPr>
          </w:p>
        </w:tc>
        <w:tc>
          <w:tcPr>
            <w:tcW w:w="3097" w:type="dxa"/>
            <w:gridSpan w:val="3"/>
            <w:tcBorders>
              <w:top w:val="single" w:sz="4" w:space="0" w:color="auto"/>
              <w:bottom w:val="single" w:sz="4" w:space="0" w:color="auto"/>
            </w:tcBorders>
          </w:tcPr>
          <w:p w14:paraId="33E714BF" w14:textId="77777777" w:rsidR="00B62DC4" w:rsidRPr="00797631" w:rsidRDefault="00B62DC4" w:rsidP="00962CD6">
            <w:pPr>
              <w:widowControl w:val="0"/>
              <w:autoSpaceDE/>
              <w:autoSpaceDN/>
              <w:spacing w:line="320" w:lineRule="exact"/>
              <w:ind w:left="-57" w:right="-57"/>
              <w:jc w:val="center"/>
              <w:rPr>
                <w:rFonts w:ascii="Angsana New" w:hAnsi="Angsana New"/>
                <w:sz w:val="28"/>
                <w:szCs w:val="28"/>
                <w:lang w:val="en-US"/>
              </w:rPr>
            </w:pPr>
            <w:r w:rsidRPr="00332FF4">
              <w:rPr>
                <w:rFonts w:asciiTheme="majorBidi" w:hAnsiTheme="majorBidi" w:cstheme="majorBidi"/>
                <w:sz w:val="28"/>
                <w:szCs w:val="28"/>
              </w:rPr>
              <w:t>Separate</w:t>
            </w:r>
          </w:p>
        </w:tc>
      </w:tr>
      <w:tr w:rsidR="00B62DC4" w:rsidRPr="00797631" w14:paraId="075AB800" w14:textId="77777777" w:rsidTr="00116E57">
        <w:trPr>
          <w:trHeight w:val="135"/>
          <w:tblHeader/>
        </w:trPr>
        <w:tc>
          <w:tcPr>
            <w:tcW w:w="3035" w:type="dxa"/>
          </w:tcPr>
          <w:p w14:paraId="65F07B85" w14:textId="77777777" w:rsidR="00B62DC4" w:rsidRPr="00797631" w:rsidRDefault="00B62DC4" w:rsidP="00962CD6">
            <w:pPr>
              <w:widowControl w:val="0"/>
              <w:autoSpaceDE/>
              <w:autoSpaceDN/>
              <w:spacing w:line="320" w:lineRule="exact"/>
              <w:ind w:left="-27"/>
              <w:jc w:val="both"/>
              <w:rPr>
                <w:rFonts w:ascii="Angsana New" w:hAnsi="Angsana New"/>
                <w:spacing w:val="-4"/>
                <w:sz w:val="28"/>
                <w:szCs w:val="28"/>
                <w:lang w:val="en-US"/>
              </w:rPr>
            </w:pPr>
          </w:p>
        </w:tc>
        <w:tc>
          <w:tcPr>
            <w:tcW w:w="1474" w:type="dxa"/>
            <w:tcBorders>
              <w:top w:val="single" w:sz="4" w:space="0" w:color="auto"/>
              <w:bottom w:val="single" w:sz="4" w:space="0" w:color="auto"/>
            </w:tcBorders>
          </w:tcPr>
          <w:p w14:paraId="55BF7AC0" w14:textId="77777777" w:rsidR="00B62DC4" w:rsidRPr="000571FC" w:rsidRDefault="00B62DC4" w:rsidP="00962CD6">
            <w:pPr>
              <w:widowControl w:val="0"/>
              <w:autoSpaceDE/>
              <w:autoSpaceDN/>
              <w:spacing w:line="320" w:lineRule="exact"/>
              <w:ind w:left="-57" w:right="-57"/>
              <w:jc w:val="center"/>
              <w:rPr>
                <w:rFonts w:ascii="Angsana New" w:hAnsi="Angsana New"/>
                <w:spacing w:val="-6"/>
                <w:sz w:val="28"/>
                <w:szCs w:val="28"/>
                <w:lang w:val="en-US"/>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2025</w:t>
            </w:r>
          </w:p>
        </w:tc>
        <w:tc>
          <w:tcPr>
            <w:tcW w:w="165" w:type="dxa"/>
            <w:tcBorders>
              <w:top w:val="single" w:sz="4" w:space="0" w:color="auto"/>
            </w:tcBorders>
          </w:tcPr>
          <w:p w14:paraId="2DD504FF" w14:textId="77777777" w:rsidR="00B62DC4" w:rsidRPr="00797631" w:rsidRDefault="00B62DC4" w:rsidP="00962CD6">
            <w:pPr>
              <w:widowControl w:val="0"/>
              <w:autoSpaceDE/>
              <w:autoSpaceDN/>
              <w:spacing w:line="320" w:lineRule="exact"/>
              <w:ind w:left="-57" w:right="-57"/>
              <w:jc w:val="center"/>
              <w:rPr>
                <w:rFonts w:ascii="Angsana New" w:hAnsi="Angsana New"/>
                <w:spacing w:val="-6"/>
                <w:sz w:val="28"/>
                <w:szCs w:val="28"/>
                <w:lang w:val="en-US"/>
              </w:rPr>
            </w:pPr>
          </w:p>
        </w:tc>
        <w:tc>
          <w:tcPr>
            <w:tcW w:w="1474" w:type="dxa"/>
            <w:tcBorders>
              <w:top w:val="single" w:sz="4" w:space="0" w:color="auto"/>
              <w:bottom w:val="single" w:sz="4" w:space="0" w:color="auto"/>
            </w:tcBorders>
          </w:tcPr>
          <w:p w14:paraId="602D7E08" w14:textId="77777777" w:rsidR="00B62DC4" w:rsidRPr="00797631" w:rsidRDefault="00B62DC4" w:rsidP="00962CD6">
            <w:pPr>
              <w:widowControl w:val="0"/>
              <w:autoSpaceDE/>
              <w:autoSpaceDN/>
              <w:spacing w:line="320" w:lineRule="exact"/>
              <w:ind w:left="-57" w:right="-57"/>
              <w:jc w:val="center"/>
              <w:rPr>
                <w:rFonts w:ascii="Angsana New" w:hAnsi="Angsana New"/>
                <w:spacing w:val="-6"/>
                <w:sz w:val="28"/>
                <w:szCs w:val="28"/>
                <w:lang w:val="en-U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4</w:t>
            </w:r>
          </w:p>
        </w:tc>
        <w:tc>
          <w:tcPr>
            <w:tcW w:w="170" w:type="dxa"/>
            <w:gridSpan w:val="2"/>
          </w:tcPr>
          <w:p w14:paraId="4C48D91D" w14:textId="77777777" w:rsidR="00B62DC4" w:rsidRPr="00797631" w:rsidRDefault="00B62DC4" w:rsidP="00962CD6">
            <w:pPr>
              <w:widowControl w:val="0"/>
              <w:autoSpaceDE/>
              <w:autoSpaceDN/>
              <w:spacing w:line="320" w:lineRule="exact"/>
              <w:ind w:left="-57" w:right="-57"/>
              <w:jc w:val="center"/>
              <w:rPr>
                <w:rFonts w:ascii="Angsana New" w:hAnsi="Angsana New"/>
                <w:spacing w:val="-6"/>
                <w:sz w:val="28"/>
                <w:szCs w:val="28"/>
                <w:lang w:val="en-US"/>
              </w:rPr>
            </w:pPr>
          </w:p>
        </w:tc>
        <w:tc>
          <w:tcPr>
            <w:tcW w:w="1474" w:type="dxa"/>
            <w:tcBorders>
              <w:bottom w:val="single" w:sz="4" w:space="0" w:color="auto"/>
            </w:tcBorders>
          </w:tcPr>
          <w:p w14:paraId="21BE1011" w14:textId="77777777" w:rsidR="00B62DC4" w:rsidRPr="00797631" w:rsidRDefault="00B62DC4" w:rsidP="00962CD6">
            <w:pPr>
              <w:widowControl w:val="0"/>
              <w:autoSpaceDE/>
              <w:autoSpaceDN/>
              <w:spacing w:line="320" w:lineRule="exact"/>
              <w:ind w:left="-57" w:right="-57"/>
              <w:jc w:val="center"/>
              <w:rPr>
                <w:rFonts w:ascii="Angsana New" w:hAnsi="Angsana New"/>
                <w:spacing w:val="-6"/>
                <w:sz w:val="28"/>
                <w:szCs w:val="28"/>
                <w:lang w:val="en-US"/>
              </w:rPr>
            </w:pPr>
            <w:r>
              <w:rPr>
                <w:rFonts w:asciiTheme="majorBidi" w:hAnsiTheme="majorBidi" w:cstheme="majorBidi"/>
                <w:spacing w:val="-4"/>
                <w:sz w:val="28"/>
                <w:szCs w:val="28"/>
              </w:rPr>
              <w:t xml:space="preserve">March </w:t>
            </w:r>
            <w:r>
              <w:rPr>
                <w:rFonts w:asciiTheme="majorBidi" w:hAnsiTheme="majorBidi" w:cstheme="majorBidi"/>
                <w:spacing w:val="-4"/>
                <w:sz w:val="28"/>
                <w:szCs w:val="28"/>
              </w:rPr>
              <w:br/>
              <w:t>31</w:t>
            </w:r>
            <w:r>
              <w:rPr>
                <w:rFonts w:asciiTheme="majorBidi" w:hAnsiTheme="majorBidi" w:cstheme="majorBidi"/>
                <w:sz w:val="28"/>
                <w:szCs w:val="28"/>
              </w:rPr>
              <w:t>, 2025</w:t>
            </w:r>
          </w:p>
        </w:tc>
        <w:tc>
          <w:tcPr>
            <w:tcW w:w="169" w:type="dxa"/>
          </w:tcPr>
          <w:p w14:paraId="137B308C" w14:textId="77777777" w:rsidR="00B62DC4" w:rsidRPr="00797631" w:rsidRDefault="00B62DC4" w:rsidP="00962CD6">
            <w:pPr>
              <w:widowControl w:val="0"/>
              <w:autoSpaceDE/>
              <w:autoSpaceDN/>
              <w:spacing w:line="320" w:lineRule="exact"/>
              <w:ind w:left="-57" w:right="-57"/>
              <w:jc w:val="center"/>
              <w:rPr>
                <w:rFonts w:ascii="Angsana New" w:hAnsi="Angsana New"/>
                <w:spacing w:val="-6"/>
                <w:sz w:val="28"/>
                <w:szCs w:val="28"/>
                <w:lang w:val="en-US"/>
              </w:rPr>
            </w:pPr>
          </w:p>
        </w:tc>
        <w:tc>
          <w:tcPr>
            <w:tcW w:w="1474" w:type="dxa"/>
            <w:gridSpan w:val="2"/>
            <w:tcBorders>
              <w:left w:val="nil"/>
              <w:bottom w:val="single" w:sz="4" w:space="0" w:color="auto"/>
            </w:tcBorders>
          </w:tcPr>
          <w:p w14:paraId="78023290" w14:textId="77777777" w:rsidR="00B62DC4" w:rsidRPr="00797631" w:rsidRDefault="00B62DC4" w:rsidP="00962CD6">
            <w:pPr>
              <w:widowControl w:val="0"/>
              <w:autoSpaceDE/>
              <w:autoSpaceDN/>
              <w:spacing w:line="320" w:lineRule="exact"/>
              <w:ind w:left="-57" w:right="-57"/>
              <w:jc w:val="center"/>
              <w:rPr>
                <w:rFonts w:ascii="Angsana New" w:hAnsi="Angsana New"/>
                <w:spacing w:val="-6"/>
                <w:sz w:val="28"/>
                <w:szCs w:val="28"/>
                <w:lang w:val="en-U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4</w:t>
            </w:r>
          </w:p>
        </w:tc>
      </w:tr>
      <w:tr w:rsidR="00116E57" w:rsidRPr="00797631" w14:paraId="6D881DA3" w14:textId="77777777" w:rsidTr="00116E57">
        <w:trPr>
          <w:trHeight w:val="370"/>
        </w:trPr>
        <w:tc>
          <w:tcPr>
            <w:tcW w:w="3035" w:type="dxa"/>
          </w:tcPr>
          <w:p w14:paraId="3E518AE0" w14:textId="77777777" w:rsidR="00116E57" w:rsidRPr="00830069" w:rsidRDefault="00116E57" w:rsidP="00116E57">
            <w:pPr>
              <w:widowControl w:val="0"/>
              <w:autoSpaceDE/>
              <w:autoSpaceDN/>
              <w:spacing w:line="320" w:lineRule="exact"/>
              <w:ind w:left="-57" w:right="-57"/>
              <w:jc w:val="thaiDistribute"/>
              <w:rPr>
                <w:rFonts w:ascii="Angsana New" w:hAnsi="Angsana New"/>
                <w:b/>
                <w:bCs/>
                <w:sz w:val="24"/>
                <w:szCs w:val="24"/>
                <w:lang w:val="en-US"/>
              </w:rPr>
            </w:pPr>
            <w:r w:rsidRPr="00130981">
              <w:rPr>
                <w:rFonts w:asciiTheme="majorBidi" w:hAnsiTheme="majorBidi" w:cstheme="majorBidi"/>
                <w:sz w:val="28"/>
                <w:szCs w:val="28"/>
              </w:rPr>
              <w:t>Foreclosed assets</w:t>
            </w:r>
          </w:p>
        </w:tc>
        <w:tc>
          <w:tcPr>
            <w:tcW w:w="1474" w:type="dxa"/>
            <w:shd w:val="clear" w:color="auto" w:fill="auto"/>
          </w:tcPr>
          <w:p w14:paraId="59499A07" w14:textId="12016CC0" w:rsidR="00116E57" w:rsidRPr="00797631" w:rsidRDefault="00116E57" w:rsidP="00116E57">
            <w:pPr>
              <w:widowControl w:val="0"/>
              <w:autoSpaceDE/>
              <w:autoSpaceDN/>
              <w:spacing w:line="320" w:lineRule="exact"/>
              <w:jc w:val="right"/>
              <w:rPr>
                <w:rFonts w:ascii="Angsana New" w:hAnsi="Angsana New"/>
                <w:sz w:val="28"/>
                <w:szCs w:val="28"/>
                <w:lang w:val="en-US"/>
              </w:rPr>
            </w:pPr>
            <w:r>
              <w:rPr>
                <w:rFonts w:asciiTheme="majorBidi" w:hAnsiTheme="majorBidi" w:cstheme="majorBidi"/>
                <w:sz w:val="28"/>
                <w:szCs w:val="28"/>
              </w:rPr>
              <w:t>59,299</w:t>
            </w:r>
          </w:p>
        </w:tc>
        <w:tc>
          <w:tcPr>
            <w:tcW w:w="165" w:type="dxa"/>
            <w:shd w:val="clear" w:color="auto" w:fill="auto"/>
          </w:tcPr>
          <w:p w14:paraId="77A6D289" w14:textId="77777777" w:rsidR="00116E57" w:rsidRPr="00797631" w:rsidRDefault="00116E57" w:rsidP="00116E57">
            <w:pPr>
              <w:widowControl w:val="0"/>
              <w:autoSpaceDE/>
              <w:autoSpaceDN/>
              <w:spacing w:line="320" w:lineRule="exact"/>
              <w:jc w:val="right"/>
              <w:rPr>
                <w:rFonts w:ascii="Angsana New" w:hAnsi="Angsana New"/>
                <w:sz w:val="28"/>
                <w:szCs w:val="28"/>
                <w:lang w:val="en-US"/>
              </w:rPr>
            </w:pPr>
          </w:p>
        </w:tc>
        <w:tc>
          <w:tcPr>
            <w:tcW w:w="1474" w:type="dxa"/>
            <w:tcBorders>
              <w:left w:val="nil"/>
            </w:tcBorders>
            <w:shd w:val="clear" w:color="auto" w:fill="auto"/>
          </w:tcPr>
          <w:p w14:paraId="55E7C35C" w14:textId="6391D3C7" w:rsidR="00116E57" w:rsidRPr="00797631" w:rsidRDefault="00116E57" w:rsidP="00116E57">
            <w:pPr>
              <w:widowControl w:val="0"/>
              <w:autoSpaceDE/>
              <w:autoSpaceDN/>
              <w:spacing w:line="320" w:lineRule="exact"/>
              <w:jc w:val="right"/>
              <w:rPr>
                <w:rFonts w:ascii="Angsana New" w:hAnsi="Angsana New"/>
                <w:sz w:val="28"/>
                <w:szCs w:val="28"/>
                <w:lang w:val="en-US"/>
              </w:rPr>
            </w:pPr>
            <w:r w:rsidRPr="0048718E">
              <w:rPr>
                <w:rFonts w:asciiTheme="majorBidi" w:hAnsiTheme="majorBidi" w:cstheme="majorBidi"/>
                <w:sz w:val="28"/>
                <w:szCs w:val="28"/>
              </w:rPr>
              <w:t>51,345</w:t>
            </w:r>
          </w:p>
        </w:tc>
        <w:tc>
          <w:tcPr>
            <w:tcW w:w="170" w:type="dxa"/>
            <w:gridSpan w:val="2"/>
            <w:shd w:val="clear" w:color="auto" w:fill="auto"/>
          </w:tcPr>
          <w:p w14:paraId="373E8859" w14:textId="77777777" w:rsidR="00116E57" w:rsidRPr="00797631" w:rsidRDefault="00116E57" w:rsidP="00116E57">
            <w:pPr>
              <w:widowControl w:val="0"/>
              <w:autoSpaceDE/>
              <w:autoSpaceDN/>
              <w:spacing w:line="320" w:lineRule="exact"/>
              <w:jc w:val="right"/>
              <w:rPr>
                <w:rFonts w:ascii="Angsana New" w:hAnsi="Angsana New"/>
                <w:sz w:val="28"/>
                <w:szCs w:val="28"/>
                <w:lang w:val="en-US"/>
              </w:rPr>
            </w:pPr>
          </w:p>
        </w:tc>
        <w:tc>
          <w:tcPr>
            <w:tcW w:w="1474" w:type="dxa"/>
            <w:shd w:val="clear" w:color="auto" w:fill="auto"/>
          </w:tcPr>
          <w:p w14:paraId="750195B2" w14:textId="14263C98" w:rsidR="00116E57" w:rsidRPr="00797631" w:rsidRDefault="00116E57" w:rsidP="00116E57">
            <w:pPr>
              <w:widowControl w:val="0"/>
              <w:autoSpaceDE/>
              <w:autoSpaceDN/>
              <w:spacing w:line="320" w:lineRule="exact"/>
              <w:jc w:val="right"/>
              <w:rPr>
                <w:rFonts w:ascii="Angsana New" w:hAnsi="Angsana New"/>
                <w:sz w:val="28"/>
                <w:szCs w:val="28"/>
                <w:lang w:val="en-US"/>
              </w:rPr>
            </w:pPr>
            <w:r w:rsidRPr="00757474">
              <w:rPr>
                <w:rFonts w:asciiTheme="majorBidi" w:hAnsiTheme="majorBidi" w:cstheme="majorBidi"/>
                <w:sz w:val="28"/>
                <w:szCs w:val="28"/>
              </w:rPr>
              <w:t>-</w:t>
            </w:r>
          </w:p>
        </w:tc>
        <w:tc>
          <w:tcPr>
            <w:tcW w:w="169" w:type="dxa"/>
            <w:shd w:val="clear" w:color="auto" w:fill="auto"/>
          </w:tcPr>
          <w:p w14:paraId="58D8C5EC" w14:textId="77777777" w:rsidR="00116E57" w:rsidRPr="00797631" w:rsidRDefault="00116E57" w:rsidP="00116E57">
            <w:pPr>
              <w:widowControl w:val="0"/>
              <w:autoSpaceDE/>
              <w:autoSpaceDN/>
              <w:spacing w:line="320" w:lineRule="exact"/>
              <w:jc w:val="right"/>
              <w:rPr>
                <w:rFonts w:ascii="Angsana New" w:hAnsi="Angsana New"/>
                <w:sz w:val="28"/>
                <w:szCs w:val="28"/>
                <w:lang w:val="en-US"/>
              </w:rPr>
            </w:pPr>
          </w:p>
        </w:tc>
        <w:tc>
          <w:tcPr>
            <w:tcW w:w="1474" w:type="dxa"/>
            <w:gridSpan w:val="2"/>
            <w:tcBorders>
              <w:left w:val="nil"/>
            </w:tcBorders>
            <w:shd w:val="clear" w:color="auto" w:fill="auto"/>
          </w:tcPr>
          <w:p w14:paraId="0F2DDD1B" w14:textId="0B8EEB4E" w:rsidR="00116E57" w:rsidRPr="00797631" w:rsidRDefault="00116E57" w:rsidP="00116E57">
            <w:pPr>
              <w:widowControl w:val="0"/>
              <w:autoSpaceDE/>
              <w:autoSpaceDN/>
              <w:spacing w:line="320" w:lineRule="exact"/>
              <w:jc w:val="right"/>
              <w:rPr>
                <w:rFonts w:ascii="Angsana New" w:hAnsi="Angsana New"/>
                <w:sz w:val="28"/>
                <w:szCs w:val="28"/>
                <w:lang w:val="en-US"/>
              </w:rPr>
            </w:pPr>
            <w:r w:rsidRPr="00757474">
              <w:rPr>
                <w:rFonts w:asciiTheme="majorBidi" w:hAnsiTheme="majorBidi" w:cstheme="majorBidi"/>
                <w:sz w:val="28"/>
                <w:szCs w:val="28"/>
              </w:rPr>
              <w:t>-</w:t>
            </w:r>
          </w:p>
        </w:tc>
      </w:tr>
      <w:tr w:rsidR="00116E57" w:rsidRPr="00797631" w14:paraId="66645292" w14:textId="77777777" w:rsidTr="00116E57">
        <w:trPr>
          <w:trHeight w:val="370"/>
        </w:trPr>
        <w:tc>
          <w:tcPr>
            <w:tcW w:w="3035" w:type="dxa"/>
          </w:tcPr>
          <w:p w14:paraId="19E5E556" w14:textId="77777777" w:rsidR="00116E57" w:rsidRPr="00A5547A" w:rsidRDefault="00116E57" w:rsidP="00116E57">
            <w:pPr>
              <w:widowControl w:val="0"/>
              <w:autoSpaceDE/>
              <w:autoSpaceDN/>
              <w:spacing w:line="320" w:lineRule="exact"/>
              <w:ind w:left="-57" w:right="-57"/>
              <w:jc w:val="thaiDistribute"/>
              <w:rPr>
                <w:rFonts w:asciiTheme="majorBidi" w:hAnsiTheme="majorBidi" w:cstheme="majorBidi"/>
                <w:spacing w:val="-6"/>
                <w:sz w:val="28"/>
                <w:szCs w:val="28"/>
                <w:u w:val="single"/>
                <w:cs/>
                <w:lang w:val="en-US"/>
              </w:rPr>
            </w:pPr>
            <w:r w:rsidRPr="00A5547A">
              <w:rPr>
                <w:rFonts w:asciiTheme="majorBidi" w:hAnsiTheme="majorBidi" w:cstheme="majorBidi"/>
                <w:spacing w:val="-6"/>
                <w:sz w:val="28"/>
                <w:szCs w:val="28"/>
                <w:u w:val="single"/>
                <w:lang w:val="en-US"/>
              </w:rPr>
              <w:t>Less</w:t>
            </w:r>
            <w:r w:rsidRPr="00A5547A">
              <w:rPr>
                <w:rFonts w:asciiTheme="majorBidi" w:hAnsiTheme="majorBidi" w:cstheme="majorBidi"/>
                <w:spacing w:val="-6"/>
                <w:sz w:val="28"/>
                <w:szCs w:val="28"/>
                <w:cs/>
                <w:lang w:val="en-US"/>
              </w:rPr>
              <w:t xml:space="preserve"> </w:t>
            </w:r>
            <w:r w:rsidRPr="00A5547A">
              <w:rPr>
                <w:rFonts w:asciiTheme="majorBidi" w:hAnsiTheme="majorBidi" w:cstheme="majorBidi"/>
                <w:spacing w:val="-6"/>
                <w:sz w:val="28"/>
                <w:szCs w:val="28"/>
                <w:lang w:val="en-US"/>
              </w:rPr>
              <w:t>Allowance for impairment of assets</w:t>
            </w:r>
          </w:p>
        </w:tc>
        <w:tc>
          <w:tcPr>
            <w:tcW w:w="1474" w:type="dxa"/>
            <w:tcBorders>
              <w:bottom w:val="single" w:sz="4" w:space="0" w:color="auto"/>
            </w:tcBorders>
            <w:shd w:val="clear" w:color="auto" w:fill="auto"/>
          </w:tcPr>
          <w:p w14:paraId="239BD61B" w14:textId="7E2D2EB2" w:rsidR="00116E57" w:rsidRPr="00797631" w:rsidRDefault="00116E57" w:rsidP="00116E57">
            <w:pPr>
              <w:widowControl w:val="0"/>
              <w:autoSpaceDE/>
              <w:autoSpaceDN/>
              <w:spacing w:line="320" w:lineRule="exact"/>
              <w:jc w:val="right"/>
              <w:rPr>
                <w:rFonts w:ascii="Angsana New" w:hAnsi="Angsana New"/>
                <w:sz w:val="28"/>
                <w:szCs w:val="28"/>
                <w:cs/>
                <w:lang w:val="en-US"/>
              </w:rPr>
            </w:pPr>
            <w:r>
              <w:rPr>
                <w:rFonts w:asciiTheme="majorBidi" w:hAnsiTheme="majorBidi" w:cstheme="majorBidi"/>
                <w:sz w:val="28"/>
                <w:szCs w:val="28"/>
              </w:rPr>
              <w:t>(448)</w:t>
            </w:r>
          </w:p>
        </w:tc>
        <w:tc>
          <w:tcPr>
            <w:tcW w:w="165" w:type="dxa"/>
            <w:shd w:val="clear" w:color="auto" w:fill="auto"/>
          </w:tcPr>
          <w:p w14:paraId="2C7196B0" w14:textId="77777777" w:rsidR="00116E57" w:rsidRPr="00797631" w:rsidRDefault="00116E57" w:rsidP="00116E57">
            <w:pPr>
              <w:widowControl w:val="0"/>
              <w:autoSpaceDE/>
              <w:autoSpaceDN/>
              <w:spacing w:line="320" w:lineRule="exact"/>
              <w:jc w:val="right"/>
              <w:rPr>
                <w:rFonts w:ascii="Angsana New" w:hAnsi="Angsana New"/>
                <w:sz w:val="28"/>
                <w:szCs w:val="28"/>
                <w:lang w:val="en-US"/>
              </w:rPr>
            </w:pPr>
          </w:p>
        </w:tc>
        <w:tc>
          <w:tcPr>
            <w:tcW w:w="1474" w:type="dxa"/>
            <w:tcBorders>
              <w:left w:val="nil"/>
              <w:bottom w:val="single" w:sz="4" w:space="0" w:color="auto"/>
            </w:tcBorders>
            <w:shd w:val="clear" w:color="auto" w:fill="auto"/>
          </w:tcPr>
          <w:p w14:paraId="1CAE9F5A" w14:textId="19F9371F" w:rsidR="00116E57" w:rsidRPr="00797631" w:rsidRDefault="00116E57" w:rsidP="00116E57">
            <w:pPr>
              <w:widowControl w:val="0"/>
              <w:autoSpaceDE/>
              <w:autoSpaceDN/>
              <w:spacing w:line="320" w:lineRule="exact"/>
              <w:jc w:val="right"/>
              <w:rPr>
                <w:rFonts w:ascii="Angsana New" w:hAnsi="Angsana New"/>
                <w:sz w:val="28"/>
                <w:szCs w:val="28"/>
                <w:lang w:val="en-US"/>
              </w:rPr>
            </w:pPr>
            <w:r w:rsidRPr="0048718E">
              <w:rPr>
                <w:rFonts w:asciiTheme="majorBidi" w:hAnsiTheme="majorBidi" w:cstheme="majorBidi"/>
                <w:sz w:val="28"/>
                <w:szCs w:val="28"/>
              </w:rPr>
              <w:t>(1,887)</w:t>
            </w:r>
          </w:p>
        </w:tc>
        <w:tc>
          <w:tcPr>
            <w:tcW w:w="170" w:type="dxa"/>
            <w:gridSpan w:val="2"/>
            <w:shd w:val="clear" w:color="auto" w:fill="auto"/>
          </w:tcPr>
          <w:p w14:paraId="7224091F" w14:textId="77777777" w:rsidR="00116E57" w:rsidRPr="00797631" w:rsidRDefault="00116E57" w:rsidP="00116E57">
            <w:pPr>
              <w:widowControl w:val="0"/>
              <w:autoSpaceDE/>
              <w:autoSpaceDN/>
              <w:spacing w:line="320" w:lineRule="exact"/>
              <w:jc w:val="right"/>
              <w:rPr>
                <w:rFonts w:ascii="Angsana New" w:hAnsi="Angsana New"/>
                <w:sz w:val="28"/>
                <w:szCs w:val="28"/>
                <w:lang w:val="en-US"/>
              </w:rPr>
            </w:pPr>
          </w:p>
        </w:tc>
        <w:tc>
          <w:tcPr>
            <w:tcW w:w="1474" w:type="dxa"/>
            <w:tcBorders>
              <w:bottom w:val="single" w:sz="4" w:space="0" w:color="auto"/>
            </w:tcBorders>
            <w:shd w:val="clear" w:color="auto" w:fill="auto"/>
          </w:tcPr>
          <w:p w14:paraId="6B7EEAC3" w14:textId="7325B948" w:rsidR="00116E57" w:rsidRPr="00797631" w:rsidRDefault="00116E57" w:rsidP="00116E57">
            <w:pPr>
              <w:widowControl w:val="0"/>
              <w:autoSpaceDE/>
              <w:autoSpaceDN/>
              <w:spacing w:line="320" w:lineRule="exact"/>
              <w:jc w:val="right"/>
              <w:rPr>
                <w:rFonts w:ascii="Angsana New" w:hAnsi="Angsana New"/>
                <w:sz w:val="28"/>
                <w:szCs w:val="28"/>
                <w:lang w:val="en-US"/>
              </w:rPr>
            </w:pPr>
            <w:r w:rsidRPr="00757474">
              <w:rPr>
                <w:rFonts w:asciiTheme="majorBidi" w:hAnsiTheme="majorBidi" w:cstheme="majorBidi"/>
                <w:sz w:val="28"/>
                <w:szCs w:val="28"/>
              </w:rPr>
              <w:t>-</w:t>
            </w:r>
          </w:p>
        </w:tc>
        <w:tc>
          <w:tcPr>
            <w:tcW w:w="169" w:type="dxa"/>
            <w:shd w:val="clear" w:color="auto" w:fill="auto"/>
          </w:tcPr>
          <w:p w14:paraId="7F012875" w14:textId="77777777" w:rsidR="00116E57" w:rsidRPr="00797631" w:rsidRDefault="00116E57" w:rsidP="00116E57">
            <w:pPr>
              <w:widowControl w:val="0"/>
              <w:autoSpaceDE/>
              <w:autoSpaceDN/>
              <w:spacing w:line="320" w:lineRule="exact"/>
              <w:jc w:val="right"/>
              <w:rPr>
                <w:rFonts w:ascii="Angsana New" w:hAnsi="Angsana New"/>
                <w:sz w:val="28"/>
                <w:szCs w:val="28"/>
                <w:lang w:val="en-US"/>
              </w:rPr>
            </w:pPr>
          </w:p>
        </w:tc>
        <w:tc>
          <w:tcPr>
            <w:tcW w:w="1474" w:type="dxa"/>
            <w:gridSpan w:val="2"/>
            <w:tcBorders>
              <w:left w:val="nil"/>
              <w:bottom w:val="single" w:sz="4" w:space="0" w:color="auto"/>
            </w:tcBorders>
            <w:shd w:val="clear" w:color="auto" w:fill="auto"/>
          </w:tcPr>
          <w:p w14:paraId="6A7A06D0" w14:textId="4092C4C3" w:rsidR="00116E57" w:rsidRPr="00797631" w:rsidRDefault="00116E57" w:rsidP="00116E57">
            <w:pPr>
              <w:widowControl w:val="0"/>
              <w:autoSpaceDE/>
              <w:autoSpaceDN/>
              <w:spacing w:line="320" w:lineRule="exact"/>
              <w:jc w:val="right"/>
              <w:rPr>
                <w:rFonts w:ascii="Angsana New" w:hAnsi="Angsana New"/>
                <w:sz w:val="28"/>
                <w:szCs w:val="28"/>
                <w:lang w:val="en-US"/>
              </w:rPr>
            </w:pPr>
            <w:r w:rsidRPr="00757474">
              <w:rPr>
                <w:rFonts w:asciiTheme="majorBidi" w:hAnsiTheme="majorBidi" w:cstheme="majorBidi"/>
                <w:sz w:val="28"/>
                <w:szCs w:val="28"/>
                <w:cs/>
              </w:rPr>
              <w:t>-</w:t>
            </w:r>
          </w:p>
        </w:tc>
      </w:tr>
      <w:tr w:rsidR="00116E57" w:rsidRPr="00797631" w14:paraId="10B045A2" w14:textId="77777777" w:rsidTr="00116E57">
        <w:trPr>
          <w:trHeight w:val="352"/>
        </w:trPr>
        <w:tc>
          <w:tcPr>
            <w:tcW w:w="3035" w:type="dxa"/>
          </w:tcPr>
          <w:p w14:paraId="31C0924B" w14:textId="3DFCB354" w:rsidR="00116E57" w:rsidRPr="00797631" w:rsidRDefault="00116E57" w:rsidP="00116E57">
            <w:pPr>
              <w:widowControl w:val="0"/>
              <w:autoSpaceDE/>
              <w:autoSpaceDN/>
              <w:spacing w:line="320" w:lineRule="exact"/>
              <w:ind w:left="-57" w:right="-57"/>
              <w:jc w:val="thaiDistribute"/>
              <w:rPr>
                <w:rFonts w:ascii="Angsana New" w:hAnsi="Angsana New"/>
                <w:spacing w:val="-4"/>
                <w:sz w:val="28"/>
                <w:szCs w:val="28"/>
                <w:cs/>
                <w:lang w:val="en-US"/>
              </w:rPr>
            </w:pPr>
          </w:p>
        </w:tc>
        <w:tc>
          <w:tcPr>
            <w:tcW w:w="1474" w:type="dxa"/>
            <w:tcBorders>
              <w:top w:val="single" w:sz="4" w:space="0" w:color="auto"/>
            </w:tcBorders>
            <w:shd w:val="clear" w:color="auto" w:fill="auto"/>
          </w:tcPr>
          <w:p w14:paraId="43B90643" w14:textId="02A96BC6" w:rsidR="00116E57" w:rsidRPr="00797631" w:rsidRDefault="00116E57" w:rsidP="00116E57">
            <w:pPr>
              <w:widowControl w:val="0"/>
              <w:autoSpaceDE/>
              <w:autoSpaceDN/>
              <w:spacing w:line="320" w:lineRule="exact"/>
              <w:jc w:val="right"/>
              <w:rPr>
                <w:rFonts w:ascii="Angsana New" w:hAnsi="Angsana New"/>
                <w:sz w:val="28"/>
                <w:szCs w:val="28"/>
                <w:lang w:val="en-U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58,851</w:t>
            </w:r>
            <w:r>
              <w:rPr>
                <w:rFonts w:asciiTheme="majorBidi" w:hAnsiTheme="majorBidi" w:cstheme="majorBidi"/>
                <w:sz w:val="28"/>
                <w:szCs w:val="28"/>
              </w:rPr>
              <w:fldChar w:fldCharType="end"/>
            </w:r>
          </w:p>
        </w:tc>
        <w:tc>
          <w:tcPr>
            <w:tcW w:w="165" w:type="dxa"/>
            <w:shd w:val="clear" w:color="auto" w:fill="auto"/>
          </w:tcPr>
          <w:p w14:paraId="2C3208F7" w14:textId="77777777" w:rsidR="00116E57" w:rsidRPr="00797631" w:rsidRDefault="00116E57" w:rsidP="00116E57">
            <w:pPr>
              <w:widowControl w:val="0"/>
              <w:autoSpaceDE/>
              <w:autoSpaceDN/>
              <w:spacing w:line="320" w:lineRule="exact"/>
              <w:jc w:val="right"/>
              <w:rPr>
                <w:rFonts w:ascii="Angsana New" w:hAnsi="Angsana New"/>
                <w:sz w:val="28"/>
                <w:szCs w:val="28"/>
                <w:lang w:val="en-US"/>
              </w:rPr>
            </w:pPr>
          </w:p>
        </w:tc>
        <w:tc>
          <w:tcPr>
            <w:tcW w:w="1474" w:type="dxa"/>
            <w:tcBorders>
              <w:top w:val="single" w:sz="4" w:space="0" w:color="auto"/>
              <w:left w:val="nil"/>
            </w:tcBorders>
            <w:shd w:val="clear" w:color="auto" w:fill="auto"/>
          </w:tcPr>
          <w:p w14:paraId="168EB04B" w14:textId="4414C827" w:rsidR="00116E57" w:rsidRPr="00797631" w:rsidRDefault="00116E57" w:rsidP="00116E57">
            <w:pPr>
              <w:widowControl w:val="0"/>
              <w:autoSpaceDE/>
              <w:autoSpaceDN/>
              <w:spacing w:line="320" w:lineRule="exact"/>
              <w:jc w:val="right"/>
              <w:rPr>
                <w:rFonts w:ascii="Angsana New" w:hAnsi="Angsana New"/>
                <w:sz w:val="28"/>
                <w:szCs w:val="28"/>
                <w:lang w:val="en-US"/>
              </w:rPr>
            </w:pPr>
            <w:r w:rsidRPr="0048718E">
              <w:rPr>
                <w:rFonts w:asciiTheme="majorBidi" w:hAnsiTheme="majorBidi" w:cstheme="majorBidi"/>
                <w:sz w:val="28"/>
                <w:szCs w:val="28"/>
              </w:rPr>
              <w:t>49,458</w:t>
            </w:r>
          </w:p>
        </w:tc>
        <w:tc>
          <w:tcPr>
            <w:tcW w:w="170" w:type="dxa"/>
            <w:gridSpan w:val="2"/>
            <w:shd w:val="clear" w:color="auto" w:fill="auto"/>
          </w:tcPr>
          <w:p w14:paraId="7B0DE870" w14:textId="77777777" w:rsidR="00116E57" w:rsidRPr="00797631" w:rsidRDefault="00116E57" w:rsidP="00116E57">
            <w:pPr>
              <w:widowControl w:val="0"/>
              <w:autoSpaceDE/>
              <w:autoSpaceDN/>
              <w:spacing w:line="320" w:lineRule="exact"/>
              <w:jc w:val="right"/>
              <w:rPr>
                <w:rFonts w:ascii="Angsana New" w:hAnsi="Angsana New"/>
                <w:sz w:val="28"/>
                <w:szCs w:val="28"/>
                <w:lang w:val="en-US"/>
              </w:rPr>
            </w:pPr>
          </w:p>
        </w:tc>
        <w:tc>
          <w:tcPr>
            <w:tcW w:w="1474" w:type="dxa"/>
            <w:tcBorders>
              <w:top w:val="single" w:sz="4" w:space="0" w:color="auto"/>
            </w:tcBorders>
            <w:shd w:val="clear" w:color="auto" w:fill="auto"/>
          </w:tcPr>
          <w:p w14:paraId="5F9AFD8F" w14:textId="3C4B043E" w:rsidR="00116E57" w:rsidRPr="00797631" w:rsidRDefault="00116E57" w:rsidP="00116E57">
            <w:pPr>
              <w:widowControl w:val="0"/>
              <w:autoSpaceDE/>
              <w:autoSpaceDN/>
              <w:spacing w:line="320" w:lineRule="exact"/>
              <w:jc w:val="right"/>
              <w:rPr>
                <w:rFonts w:ascii="Angsana New" w:hAnsi="Angsana New"/>
                <w:sz w:val="28"/>
                <w:szCs w:val="28"/>
                <w:cs/>
                <w:lang w:val="en-US"/>
              </w:rPr>
            </w:pPr>
            <w:r>
              <w:rPr>
                <w:rFonts w:asciiTheme="majorBidi" w:hAnsiTheme="majorBidi" w:cstheme="majorBidi"/>
                <w:sz w:val="28"/>
                <w:szCs w:val="28"/>
              </w:rPr>
              <w:t>-</w:t>
            </w:r>
          </w:p>
        </w:tc>
        <w:tc>
          <w:tcPr>
            <w:tcW w:w="169" w:type="dxa"/>
            <w:shd w:val="clear" w:color="auto" w:fill="auto"/>
          </w:tcPr>
          <w:p w14:paraId="57FE2DF1" w14:textId="77777777" w:rsidR="00116E57" w:rsidRPr="00797631" w:rsidRDefault="00116E57" w:rsidP="00116E57">
            <w:pPr>
              <w:widowControl w:val="0"/>
              <w:autoSpaceDE/>
              <w:autoSpaceDN/>
              <w:spacing w:line="320" w:lineRule="exact"/>
              <w:jc w:val="right"/>
              <w:rPr>
                <w:rFonts w:ascii="Angsana New" w:hAnsi="Angsana New"/>
                <w:sz w:val="28"/>
                <w:szCs w:val="28"/>
                <w:lang w:val="en-US"/>
              </w:rPr>
            </w:pPr>
          </w:p>
        </w:tc>
        <w:tc>
          <w:tcPr>
            <w:tcW w:w="1474" w:type="dxa"/>
            <w:gridSpan w:val="2"/>
            <w:tcBorders>
              <w:top w:val="single" w:sz="4" w:space="0" w:color="auto"/>
              <w:left w:val="nil"/>
            </w:tcBorders>
            <w:shd w:val="clear" w:color="auto" w:fill="auto"/>
          </w:tcPr>
          <w:p w14:paraId="4D354BF8" w14:textId="6FB700B2" w:rsidR="00116E57" w:rsidRPr="00797631" w:rsidRDefault="00116E57" w:rsidP="00116E57">
            <w:pPr>
              <w:widowControl w:val="0"/>
              <w:autoSpaceDE/>
              <w:autoSpaceDN/>
              <w:spacing w:line="320" w:lineRule="exact"/>
              <w:jc w:val="right"/>
              <w:rPr>
                <w:rFonts w:ascii="Angsana New" w:hAnsi="Angsana New"/>
                <w:sz w:val="28"/>
                <w:szCs w:val="28"/>
                <w:lang w:val="en-US"/>
              </w:rPr>
            </w:pPr>
            <w:r>
              <w:rPr>
                <w:rFonts w:asciiTheme="majorBidi" w:hAnsiTheme="majorBidi" w:cstheme="majorBidi"/>
                <w:sz w:val="28"/>
                <w:szCs w:val="28"/>
              </w:rPr>
              <w:t>-</w:t>
            </w:r>
          </w:p>
        </w:tc>
      </w:tr>
      <w:tr w:rsidR="00116E57" w:rsidRPr="00797631" w14:paraId="515AAC7D" w14:textId="77777777" w:rsidTr="00116E57">
        <w:trPr>
          <w:trHeight w:val="352"/>
        </w:trPr>
        <w:tc>
          <w:tcPr>
            <w:tcW w:w="3035" w:type="dxa"/>
          </w:tcPr>
          <w:p w14:paraId="556C17D7" w14:textId="77777777" w:rsidR="00116E57" w:rsidRPr="000B5E34" w:rsidRDefault="00116E57" w:rsidP="00116E57">
            <w:pPr>
              <w:widowControl w:val="0"/>
              <w:autoSpaceDE/>
              <w:autoSpaceDN/>
              <w:spacing w:line="320" w:lineRule="exact"/>
              <w:ind w:left="-57" w:right="-57"/>
              <w:jc w:val="thaiDistribute"/>
              <w:rPr>
                <w:rFonts w:asciiTheme="majorBidi" w:hAnsiTheme="majorBidi" w:cstheme="majorBidi"/>
                <w:sz w:val="28"/>
                <w:szCs w:val="28"/>
                <w:lang w:val="en-US"/>
              </w:rPr>
            </w:pPr>
            <w:r w:rsidRPr="000B5E34">
              <w:rPr>
                <w:rFonts w:asciiTheme="majorBidi" w:hAnsiTheme="majorBidi" w:cstheme="majorBidi"/>
                <w:spacing w:val="-6"/>
                <w:sz w:val="28"/>
                <w:szCs w:val="28"/>
                <w:u w:val="single"/>
                <w:lang w:val="en-US"/>
              </w:rPr>
              <w:t>Less</w:t>
            </w:r>
            <w:r w:rsidRPr="000B5E34">
              <w:rPr>
                <w:rFonts w:asciiTheme="majorBidi" w:hAnsiTheme="majorBidi" w:cstheme="majorBidi"/>
                <w:spacing w:val="-6"/>
                <w:sz w:val="28"/>
                <w:szCs w:val="28"/>
                <w:lang w:val="en-US"/>
              </w:rPr>
              <w:t xml:space="preserve"> Portion due within one year</w:t>
            </w:r>
          </w:p>
        </w:tc>
        <w:tc>
          <w:tcPr>
            <w:tcW w:w="1474" w:type="dxa"/>
            <w:tcBorders>
              <w:bottom w:val="single" w:sz="4" w:space="0" w:color="auto"/>
            </w:tcBorders>
            <w:shd w:val="clear" w:color="auto" w:fill="auto"/>
          </w:tcPr>
          <w:p w14:paraId="2EDB7197" w14:textId="2DD45223" w:rsidR="00116E57" w:rsidRPr="000B5E34" w:rsidRDefault="00116E57" w:rsidP="00116E57">
            <w:pPr>
              <w:widowControl w:val="0"/>
              <w:autoSpaceDE/>
              <w:autoSpaceDN/>
              <w:spacing w:line="320" w:lineRule="exact"/>
              <w:jc w:val="right"/>
              <w:rPr>
                <w:rFonts w:asciiTheme="majorBidi" w:hAnsiTheme="majorBidi" w:cstheme="majorBidi"/>
                <w:sz w:val="28"/>
                <w:szCs w:val="28"/>
                <w:lang w:val="en-US"/>
              </w:rPr>
            </w:pPr>
            <w:r>
              <w:rPr>
                <w:rFonts w:asciiTheme="majorBidi" w:hAnsiTheme="majorBidi" w:cstheme="majorBidi"/>
                <w:sz w:val="28"/>
                <w:szCs w:val="28"/>
              </w:rPr>
              <w:t>-</w:t>
            </w:r>
          </w:p>
        </w:tc>
        <w:tc>
          <w:tcPr>
            <w:tcW w:w="165" w:type="dxa"/>
            <w:shd w:val="clear" w:color="auto" w:fill="auto"/>
          </w:tcPr>
          <w:p w14:paraId="33A18992" w14:textId="77777777" w:rsidR="00116E57" w:rsidRPr="00797631" w:rsidRDefault="00116E57" w:rsidP="00116E57">
            <w:pPr>
              <w:widowControl w:val="0"/>
              <w:autoSpaceDE/>
              <w:autoSpaceDN/>
              <w:spacing w:line="320" w:lineRule="exact"/>
              <w:jc w:val="right"/>
              <w:rPr>
                <w:rFonts w:ascii="Angsana New" w:hAnsi="Angsana New"/>
                <w:sz w:val="28"/>
                <w:szCs w:val="28"/>
                <w:lang w:val="en-US"/>
              </w:rPr>
            </w:pPr>
          </w:p>
        </w:tc>
        <w:tc>
          <w:tcPr>
            <w:tcW w:w="1474" w:type="dxa"/>
            <w:tcBorders>
              <w:left w:val="nil"/>
            </w:tcBorders>
            <w:shd w:val="clear" w:color="auto" w:fill="auto"/>
          </w:tcPr>
          <w:p w14:paraId="5727661A" w14:textId="0A41163C" w:rsidR="00116E57" w:rsidRPr="00101523" w:rsidRDefault="00116E57" w:rsidP="00116E57">
            <w:pPr>
              <w:widowControl w:val="0"/>
              <w:autoSpaceDE/>
              <w:autoSpaceDN/>
              <w:spacing w:line="320" w:lineRule="exact"/>
              <w:jc w:val="right"/>
              <w:rPr>
                <w:rFonts w:asciiTheme="majorBidi" w:hAnsiTheme="majorBidi" w:cstheme="majorBidi"/>
                <w:sz w:val="28"/>
                <w:szCs w:val="28"/>
              </w:rPr>
            </w:pPr>
            <w:r w:rsidRPr="0048718E">
              <w:rPr>
                <w:rFonts w:asciiTheme="majorBidi" w:hAnsiTheme="majorBidi" w:cstheme="majorBidi"/>
                <w:sz w:val="28"/>
                <w:szCs w:val="28"/>
              </w:rPr>
              <w:t>(5,743)</w:t>
            </w:r>
          </w:p>
        </w:tc>
        <w:tc>
          <w:tcPr>
            <w:tcW w:w="170" w:type="dxa"/>
            <w:gridSpan w:val="2"/>
            <w:shd w:val="clear" w:color="auto" w:fill="auto"/>
          </w:tcPr>
          <w:p w14:paraId="1D84D8E7" w14:textId="77777777" w:rsidR="00116E57" w:rsidRPr="00797631" w:rsidRDefault="00116E57" w:rsidP="00116E57">
            <w:pPr>
              <w:widowControl w:val="0"/>
              <w:autoSpaceDE/>
              <w:autoSpaceDN/>
              <w:spacing w:line="320" w:lineRule="exact"/>
              <w:jc w:val="right"/>
              <w:rPr>
                <w:rFonts w:ascii="Angsana New" w:hAnsi="Angsana New"/>
                <w:sz w:val="28"/>
                <w:szCs w:val="28"/>
                <w:lang w:val="en-US"/>
              </w:rPr>
            </w:pPr>
          </w:p>
        </w:tc>
        <w:tc>
          <w:tcPr>
            <w:tcW w:w="1474" w:type="dxa"/>
            <w:tcBorders>
              <w:bottom w:val="single" w:sz="4" w:space="0" w:color="auto"/>
            </w:tcBorders>
            <w:shd w:val="clear" w:color="auto" w:fill="auto"/>
          </w:tcPr>
          <w:p w14:paraId="0C81C726" w14:textId="313A63B6" w:rsidR="00116E57" w:rsidRPr="00165E4E" w:rsidRDefault="00116E57" w:rsidP="00116E57">
            <w:pPr>
              <w:widowControl w:val="0"/>
              <w:autoSpaceDE/>
              <w:autoSpaceDN/>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69" w:type="dxa"/>
            <w:shd w:val="clear" w:color="auto" w:fill="auto"/>
          </w:tcPr>
          <w:p w14:paraId="69C1BD3E" w14:textId="77777777" w:rsidR="00116E57" w:rsidRPr="00797631" w:rsidRDefault="00116E57" w:rsidP="00116E57">
            <w:pPr>
              <w:widowControl w:val="0"/>
              <w:autoSpaceDE/>
              <w:autoSpaceDN/>
              <w:spacing w:line="320" w:lineRule="exact"/>
              <w:jc w:val="right"/>
              <w:rPr>
                <w:rFonts w:ascii="Angsana New" w:hAnsi="Angsana New"/>
                <w:sz w:val="28"/>
                <w:szCs w:val="28"/>
                <w:lang w:val="en-US"/>
              </w:rPr>
            </w:pPr>
          </w:p>
        </w:tc>
        <w:tc>
          <w:tcPr>
            <w:tcW w:w="1474" w:type="dxa"/>
            <w:gridSpan w:val="2"/>
            <w:tcBorders>
              <w:left w:val="nil"/>
              <w:bottom w:val="single" w:sz="4" w:space="0" w:color="auto"/>
            </w:tcBorders>
            <w:shd w:val="clear" w:color="auto" w:fill="auto"/>
          </w:tcPr>
          <w:p w14:paraId="4885D574" w14:textId="0AD7D77E" w:rsidR="00116E57" w:rsidRPr="00101523" w:rsidRDefault="00116E57" w:rsidP="00116E57">
            <w:pPr>
              <w:widowControl w:val="0"/>
              <w:autoSpaceDE/>
              <w:autoSpaceDN/>
              <w:spacing w:line="320" w:lineRule="exact"/>
              <w:jc w:val="right"/>
              <w:rPr>
                <w:rFonts w:asciiTheme="majorBidi" w:hAnsiTheme="majorBidi"/>
                <w:sz w:val="28"/>
                <w:szCs w:val="28"/>
                <w:cs/>
              </w:rPr>
            </w:pPr>
            <w:r>
              <w:rPr>
                <w:rFonts w:asciiTheme="majorBidi" w:hAnsiTheme="majorBidi" w:cstheme="majorBidi"/>
                <w:sz w:val="28"/>
                <w:szCs w:val="28"/>
              </w:rPr>
              <w:t>-</w:t>
            </w:r>
          </w:p>
        </w:tc>
      </w:tr>
      <w:tr w:rsidR="00116E57" w:rsidRPr="00797631" w14:paraId="308F47CC" w14:textId="77777777" w:rsidTr="00116E57">
        <w:trPr>
          <w:trHeight w:val="352"/>
        </w:trPr>
        <w:tc>
          <w:tcPr>
            <w:tcW w:w="3035" w:type="dxa"/>
          </w:tcPr>
          <w:p w14:paraId="1E982016" w14:textId="77777777" w:rsidR="00116E57" w:rsidRPr="00130981" w:rsidRDefault="00116E57" w:rsidP="00116E57">
            <w:pPr>
              <w:widowControl w:val="0"/>
              <w:autoSpaceDE/>
              <w:autoSpaceDN/>
              <w:spacing w:line="320" w:lineRule="exact"/>
              <w:ind w:left="-57" w:right="-57"/>
              <w:jc w:val="thaiDistribute"/>
              <w:rPr>
                <w:rFonts w:asciiTheme="majorBidi" w:hAnsiTheme="majorBidi" w:cstheme="majorBidi"/>
                <w:sz w:val="28"/>
                <w:szCs w:val="28"/>
              </w:rPr>
            </w:pPr>
          </w:p>
        </w:tc>
        <w:tc>
          <w:tcPr>
            <w:tcW w:w="1474" w:type="dxa"/>
            <w:tcBorders>
              <w:top w:val="single" w:sz="4" w:space="0" w:color="auto"/>
              <w:bottom w:val="double" w:sz="4" w:space="0" w:color="auto"/>
            </w:tcBorders>
            <w:shd w:val="clear" w:color="auto" w:fill="auto"/>
          </w:tcPr>
          <w:p w14:paraId="4D13BC51" w14:textId="6B9B5C06" w:rsidR="00116E57" w:rsidRDefault="00116E57" w:rsidP="00116E57">
            <w:pPr>
              <w:widowControl w:val="0"/>
              <w:autoSpaceDE/>
              <w:autoSpaceDN/>
              <w:spacing w:line="320" w:lineRule="exact"/>
              <w:jc w:val="right"/>
              <w:rPr>
                <w:rFonts w:asciiTheme="majorBidi" w:hAnsiTheme="majorBidi" w:cstheme="majorBidi"/>
                <w:sz w:val="28"/>
                <w:szCs w:val="28"/>
              </w:rPr>
            </w:pPr>
            <w:r>
              <w:rPr>
                <w:rFonts w:asciiTheme="majorBidi" w:hAnsiTheme="majorBidi" w:cstheme="majorBidi"/>
                <w:sz w:val="28"/>
                <w:szCs w:val="28"/>
              </w:rPr>
              <w:t>58,851</w:t>
            </w:r>
          </w:p>
        </w:tc>
        <w:tc>
          <w:tcPr>
            <w:tcW w:w="165" w:type="dxa"/>
            <w:shd w:val="clear" w:color="auto" w:fill="auto"/>
          </w:tcPr>
          <w:p w14:paraId="092C3E7B" w14:textId="77777777" w:rsidR="00116E57" w:rsidRPr="00797631" w:rsidRDefault="00116E57" w:rsidP="00116E57">
            <w:pPr>
              <w:widowControl w:val="0"/>
              <w:autoSpaceDE/>
              <w:autoSpaceDN/>
              <w:spacing w:line="320" w:lineRule="exact"/>
              <w:jc w:val="right"/>
              <w:rPr>
                <w:rFonts w:ascii="Angsana New" w:hAnsi="Angsana New"/>
                <w:sz w:val="28"/>
                <w:szCs w:val="28"/>
                <w:lang w:val="en-US"/>
              </w:rPr>
            </w:pPr>
          </w:p>
        </w:tc>
        <w:tc>
          <w:tcPr>
            <w:tcW w:w="1474" w:type="dxa"/>
            <w:tcBorders>
              <w:top w:val="single" w:sz="4" w:space="0" w:color="auto"/>
              <w:left w:val="nil"/>
              <w:bottom w:val="double" w:sz="4" w:space="0" w:color="auto"/>
            </w:tcBorders>
            <w:shd w:val="clear" w:color="auto" w:fill="auto"/>
          </w:tcPr>
          <w:p w14:paraId="01659A01" w14:textId="50B5280F" w:rsidR="00116E57" w:rsidRPr="00101523" w:rsidRDefault="00116E57" w:rsidP="00116E57">
            <w:pPr>
              <w:widowControl w:val="0"/>
              <w:autoSpaceDE/>
              <w:autoSpaceDN/>
              <w:spacing w:line="320" w:lineRule="exact"/>
              <w:jc w:val="right"/>
              <w:rPr>
                <w:rFonts w:asciiTheme="majorBidi" w:hAnsiTheme="majorBidi" w:cstheme="majorBidi"/>
                <w:sz w:val="28"/>
                <w:szCs w:val="28"/>
              </w:rPr>
            </w:pPr>
            <w:r w:rsidRPr="0048718E">
              <w:rPr>
                <w:rFonts w:asciiTheme="majorBidi" w:hAnsiTheme="majorBidi" w:cstheme="majorBidi"/>
                <w:sz w:val="28"/>
                <w:szCs w:val="28"/>
              </w:rPr>
              <w:t>43,715</w:t>
            </w:r>
          </w:p>
        </w:tc>
        <w:tc>
          <w:tcPr>
            <w:tcW w:w="170" w:type="dxa"/>
            <w:gridSpan w:val="2"/>
            <w:shd w:val="clear" w:color="auto" w:fill="auto"/>
          </w:tcPr>
          <w:p w14:paraId="31D1B703" w14:textId="77777777" w:rsidR="00116E57" w:rsidRPr="00797631" w:rsidRDefault="00116E57" w:rsidP="00116E57">
            <w:pPr>
              <w:widowControl w:val="0"/>
              <w:autoSpaceDE/>
              <w:autoSpaceDN/>
              <w:spacing w:line="320" w:lineRule="exact"/>
              <w:jc w:val="right"/>
              <w:rPr>
                <w:rFonts w:ascii="Angsana New" w:hAnsi="Angsana New"/>
                <w:sz w:val="28"/>
                <w:szCs w:val="28"/>
                <w:lang w:val="en-US"/>
              </w:rPr>
            </w:pPr>
          </w:p>
        </w:tc>
        <w:tc>
          <w:tcPr>
            <w:tcW w:w="1474" w:type="dxa"/>
            <w:tcBorders>
              <w:top w:val="single" w:sz="4" w:space="0" w:color="auto"/>
              <w:bottom w:val="double" w:sz="4" w:space="0" w:color="auto"/>
            </w:tcBorders>
            <w:shd w:val="clear" w:color="auto" w:fill="auto"/>
          </w:tcPr>
          <w:p w14:paraId="5566ACBB" w14:textId="22284465" w:rsidR="00116E57" w:rsidRPr="00165E4E" w:rsidRDefault="00116E57" w:rsidP="00116E57">
            <w:pPr>
              <w:widowControl w:val="0"/>
              <w:autoSpaceDE/>
              <w:autoSpaceDN/>
              <w:spacing w:line="320" w:lineRule="exact"/>
              <w:jc w:val="right"/>
              <w:rPr>
                <w:rFonts w:asciiTheme="majorBidi" w:hAnsiTheme="majorBidi" w:cstheme="majorBidi"/>
                <w:sz w:val="28"/>
                <w:szCs w:val="28"/>
              </w:rPr>
            </w:pPr>
            <w:r w:rsidRPr="00757474">
              <w:rPr>
                <w:rFonts w:asciiTheme="majorBidi" w:hAnsiTheme="majorBidi" w:cstheme="majorBidi"/>
                <w:sz w:val="28"/>
                <w:szCs w:val="28"/>
              </w:rPr>
              <w:t>-</w:t>
            </w:r>
          </w:p>
        </w:tc>
        <w:tc>
          <w:tcPr>
            <w:tcW w:w="169" w:type="dxa"/>
            <w:shd w:val="clear" w:color="auto" w:fill="auto"/>
          </w:tcPr>
          <w:p w14:paraId="5EFD6194" w14:textId="77777777" w:rsidR="00116E57" w:rsidRPr="00797631" w:rsidRDefault="00116E57" w:rsidP="00116E57">
            <w:pPr>
              <w:widowControl w:val="0"/>
              <w:autoSpaceDE/>
              <w:autoSpaceDN/>
              <w:spacing w:line="320" w:lineRule="exact"/>
              <w:jc w:val="right"/>
              <w:rPr>
                <w:rFonts w:ascii="Angsana New" w:hAnsi="Angsana New"/>
                <w:sz w:val="28"/>
                <w:szCs w:val="28"/>
                <w:lang w:val="en-US"/>
              </w:rPr>
            </w:pPr>
          </w:p>
        </w:tc>
        <w:tc>
          <w:tcPr>
            <w:tcW w:w="1474" w:type="dxa"/>
            <w:gridSpan w:val="2"/>
            <w:tcBorders>
              <w:top w:val="single" w:sz="4" w:space="0" w:color="auto"/>
              <w:left w:val="nil"/>
              <w:bottom w:val="double" w:sz="4" w:space="0" w:color="auto"/>
            </w:tcBorders>
            <w:shd w:val="clear" w:color="auto" w:fill="auto"/>
          </w:tcPr>
          <w:p w14:paraId="3995529E" w14:textId="5DE503DE" w:rsidR="00116E57" w:rsidRPr="00101523" w:rsidRDefault="00116E57" w:rsidP="00116E57">
            <w:pPr>
              <w:widowControl w:val="0"/>
              <w:autoSpaceDE/>
              <w:autoSpaceDN/>
              <w:spacing w:line="320" w:lineRule="exact"/>
              <w:jc w:val="right"/>
              <w:rPr>
                <w:rFonts w:asciiTheme="majorBidi" w:hAnsiTheme="majorBidi"/>
                <w:sz w:val="28"/>
                <w:szCs w:val="28"/>
                <w:cs/>
              </w:rPr>
            </w:pPr>
            <w:r w:rsidRPr="00757474">
              <w:rPr>
                <w:rFonts w:asciiTheme="majorBidi" w:hAnsiTheme="majorBidi" w:cstheme="majorBidi"/>
                <w:sz w:val="28"/>
                <w:szCs w:val="28"/>
                <w:cs/>
              </w:rPr>
              <w:t>-</w:t>
            </w:r>
          </w:p>
        </w:tc>
      </w:tr>
    </w:tbl>
    <w:p w14:paraId="4F463439" w14:textId="77777777" w:rsidR="00116E57" w:rsidRPr="00116E57" w:rsidRDefault="00116E57" w:rsidP="00116E57"/>
    <w:p w14:paraId="606E3DE9" w14:textId="18ECCB76" w:rsidR="00DF0620" w:rsidRDefault="00DF0620" w:rsidP="00DF0620">
      <w:pPr>
        <w:pStyle w:val="BlockText"/>
        <w:numPr>
          <w:ilvl w:val="0"/>
          <w:numId w:val="2"/>
        </w:numPr>
        <w:tabs>
          <w:tab w:val="num" w:pos="426"/>
        </w:tabs>
        <w:spacing w:before="120" w:after="120"/>
        <w:ind w:left="425" w:right="0" w:hanging="425"/>
        <w:jc w:val="thaiDistribute"/>
        <w:rPr>
          <w:rFonts w:asciiTheme="majorBidi" w:hAnsiTheme="majorBidi" w:cstheme="majorBidi"/>
          <w:b/>
          <w:bCs/>
        </w:rPr>
      </w:pPr>
      <w:r>
        <w:rPr>
          <w:rFonts w:asciiTheme="majorBidi" w:hAnsiTheme="majorBidi" w:cstheme="majorBidi"/>
          <w:b/>
          <w:bCs/>
        </w:rPr>
        <w:lastRenderedPageBreak/>
        <w:t>INVESTMENT IN SUBSIDIARIES</w:t>
      </w:r>
    </w:p>
    <w:p w14:paraId="004A07B6" w14:textId="5C391429" w:rsidR="00DF0620" w:rsidRDefault="00DF0620" w:rsidP="00DF0620">
      <w:pPr>
        <w:pStyle w:val="BlockText"/>
        <w:spacing w:before="120"/>
        <w:ind w:left="360" w:right="-1440" w:firstLine="0"/>
        <w:jc w:val="thaiDistribute"/>
        <w:rPr>
          <w:rFonts w:asciiTheme="majorBidi" w:hAnsiTheme="majorBidi" w:cstheme="majorBidi"/>
          <w:spacing w:val="-4"/>
        </w:rPr>
      </w:pPr>
      <w:r w:rsidRPr="006C0C34">
        <w:rPr>
          <w:rFonts w:asciiTheme="majorBidi" w:hAnsiTheme="majorBidi" w:cstheme="majorBidi"/>
          <w:spacing w:val="-4"/>
        </w:rPr>
        <w:t xml:space="preserve">Investment in subsidiaries in the company's separate financial statements, shown using the cost method as of </w:t>
      </w:r>
      <w:r w:rsidRPr="00DF0620">
        <w:rPr>
          <w:rFonts w:asciiTheme="majorBidi" w:hAnsiTheme="majorBidi" w:cstheme="majorBidi"/>
          <w:spacing w:val="-4"/>
        </w:rPr>
        <w:t>March</w:t>
      </w:r>
      <w:r w:rsidRPr="006C0C34">
        <w:rPr>
          <w:rFonts w:asciiTheme="majorBidi" w:hAnsiTheme="majorBidi" w:cstheme="majorBidi"/>
          <w:spacing w:val="-4"/>
        </w:rPr>
        <w:t xml:space="preserve"> 3</w:t>
      </w:r>
      <w:r>
        <w:rPr>
          <w:rFonts w:asciiTheme="majorBidi" w:hAnsiTheme="majorBidi" w:cstheme="majorBidi"/>
          <w:spacing w:val="-4"/>
        </w:rPr>
        <w:t>1</w:t>
      </w:r>
      <w:r w:rsidRPr="006C0C34">
        <w:rPr>
          <w:rFonts w:asciiTheme="majorBidi" w:hAnsiTheme="majorBidi" w:cstheme="majorBidi"/>
          <w:spacing w:val="-4"/>
        </w:rPr>
        <w:t>, 202</w:t>
      </w:r>
      <w:r>
        <w:rPr>
          <w:rFonts w:asciiTheme="majorBidi" w:hAnsiTheme="majorBidi" w:cstheme="majorBidi"/>
          <w:spacing w:val="-4"/>
        </w:rPr>
        <w:t>5</w:t>
      </w:r>
      <w:r w:rsidRPr="006C0C34">
        <w:rPr>
          <w:rFonts w:asciiTheme="majorBidi" w:hAnsiTheme="majorBidi" w:cstheme="majorBidi"/>
          <w:spacing w:val="-4"/>
        </w:rPr>
        <w:t xml:space="preserve">, </w:t>
      </w:r>
    </w:p>
    <w:p w14:paraId="33169275" w14:textId="7DDA3A60" w:rsidR="00DF0620" w:rsidRPr="006C0C34" w:rsidRDefault="00DF0620" w:rsidP="00DF0620">
      <w:pPr>
        <w:pStyle w:val="BlockText"/>
        <w:spacing w:before="0"/>
        <w:ind w:left="360" w:right="-1440" w:firstLine="0"/>
        <w:jc w:val="thaiDistribute"/>
        <w:rPr>
          <w:rFonts w:asciiTheme="majorBidi" w:hAnsiTheme="majorBidi" w:cstheme="majorBidi"/>
          <w:spacing w:val="-4"/>
        </w:rPr>
      </w:pPr>
      <w:r w:rsidRPr="006C0C34">
        <w:rPr>
          <w:rFonts w:asciiTheme="majorBidi" w:hAnsiTheme="majorBidi" w:cstheme="majorBidi"/>
          <w:spacing w:val="-4"/>
        </w:rPr>
        <w:t>and December 31, 202</w:t>
      </w:r>
      <w:r>
        <w:rPr>
          <w:rFonts w:asciiTheme="majorBidi" w:hAnsiTheme="majorBidi" w:cstheme="majorBidi"/>
          <w:spacing w:val="-4"/>
        </w:rPr>
        <w:t>4</w:t>
      </w:r>
      <w:r w:rsidRPr="006C0C34">
        <w:rPr>
          <w:rFonts w:asciiTheme="majorBidi" w:hAnsiTheme="majorBidi" w:cstheme="majorBidi"/>
          <w:spacing w:val="-4"/>
        </w:rPr>
        <w:t xml:space="preserve"> </w:t>
      </w:r>
      <w:r>
        <w:rPr>
          <w:rFonts w:asciiTheme="majorBidi" w:hAnsiTheme="majorBidi" w:cstheme="majorBidi"/>
          <w:spacing w:val="-4"/>
        </w:rPr>
        <w:t>are</w:t>
      </w:r>
      <w:r w:rsidRPr="006C0C34">
        <w:rPr>
          <w:rFonts w:asciiTheme="majorBidi" w:hAnsiTheme="majorBidi" w:cstheme="majorBidi"/>
          <w:spacing w:val="-4"/>
        </w:rPr>
        <w:t xml:space="preserve"> as follows:</w:t>
      </w:r>
    </w:p>
    <w:tbl>
      <w:tblPr>
        <w:tblW w:w="9924" w:type="dxa"/>
        <w:tblInd w:w="-318" w:type="dxa"/>
        <w:tblLayout w:type="fixed"/>
        <w:tblLook w:val="0000" w:firstRow="0" w:lastRow="0" w:firstColumn="0" w:lastColumn="0" w:noHBand="0" w:noVBand="0"/>
      </w:tblPr>
      <w:tblGrid>
        <w:gridCol w:w="3095"/>
        <w:gridCol w:w="808"/>
        <w:gridCol w:w="37"/>
        <w:gridCol w:w="815"/>
        <w:gridCol w:w="36"/>
        <w:gridCol w:w="808"/>
        <w:gridCol w:w="44"/>
        <w:gridCol w:w="810"/>
        <w:gridCol w:w="40"/>
        <w:gridCol w:w="808"/>
        <w:gridCol w:w="41"/>
        <w:gridCol w:w="881"/>
        <w:gridCol w:w="817"/>
        <w:gridCol w:w="16"/>
        <w:gridCol w:w="868"/>
      </w:tblGrid>
      <w:tr w:rsidR="00DF0620" w:rsidRPr="00585BAB" w14:paraId="031AC511" w14:textId="77777777" w:rsidTr="00962CD6">
        <w:trPr>
          <w:cantSplit/>
          <w:trHeight w:val="283"/>
        </w:trPr>
        <w:tc>
          <w:tcPr>
            <w:tcW w:w="3095" w:type="dxa"/>
            <w:shd w:val="clear" w:color="auto" w:fill="auto"/>
          </w:tcPr>
          <w:p w14:paraId="03FD54F9" w14:textId="77777777" w:rsidR="00DF0620" w:rsidRPr="00585BAB" w:rsidRDefault="00DF0620" w:rsidP="00962CD6">
            <w:pPr>
              <w:pStyle w:val="BodyText"/>
              <w:spacing w:after="0"/>
              <w:ind w:left="-42"/>
              <w:jc w:val="center"/>
              <w:rPr>
                <w:rFonts w:asciiTheme="majorBidi" w:hAnsiTheme="majorBidi" w:cstheme="majorBidi"/>
                <w:sz w:val="28"/>
                <w:szCs w:val="28"/>
              </w:rPr>
            </w:pPr>
          </w:p>
        </w:tc>
        <w:tc>
          <w:tcPr>
            <w:tcW w:w="1660" w:type="dxa"/>
            <w:gridSpan w:val="3"/>
            <w:vMerge w:val="restart"/>
            <w:shd w:val="clear" w:color="auto" w:fill="auto"/>
            <w:vAlign w:val="center"/>
          </w:tcPr>
          <w:p w14:paraId="28B17461" w14:textId="77777777" w:rsidR="00DF0620" w:rsidRPr="00585BAB" w:rsidRDefault="00DF0620" w:rsidP="00962CD6">
            <w:pPr>
              <w:pStyle w:val="BodyText"/>
              <w:pBdr>
                <w:bottom w:val="single" w:sz="4" w:space="1" w:color="auto"/>
              </w:pBdr>
              <w:spacing w:after="0"/>
              <w:ind w:left="-57" w:right="-57"/>
              <w:jc w:val="center"/>
              <w:rPr>
                <w:rFonts w:asciiTheme="majorBidi" w:hAnsiTheme="majorBidi" w:cstheme="majorBidi"/>
                <w:sz w:val="28"/>
                <w:szCs w:val="28"/>
              </w:rPr>
            </w:pPr>
            <w:r w:rsidRPr="006C0C34">
              <w:rPr>
                <w:rFonts w:ascii="Angsana New" w:hAnsi="Angsana New"/>
                <w:sz w:val="28"/>
                <w:szCs w:val="28"/>
              </w:rPr>
              <w:t xml:space="preserve">Percentage </w:t>
            </w:r>
            <w:r>
              <w:rPr>
                <w:rFonts w:ascii="Angsana New" w:hAnsi="Angsana New"/>
                <w:sz w:val="28"/>
                <w:szCs w:val="28"/>
              </w:rPr>
              <w:t xml:space="preserve">of </w:t>
            </w:r>
            <w:r w:rsidRPr="006C0C34">
              <w:rPr>
                <w:rFonts w:ascii="Angsana New" w:hAnsi="Angsana New"/>
                <w:sz w:val="28"/>
                <w:szCs w:val="28"/>
              </w:rPr>
              <w:t>Investment</w:t>
            </w:r>
          </w:p>
        </w:tc>
        <w:tc>
          <w:tcPr>
            <w:tcW w:w="5169" w:type="dxa"/>
            <w:gridSpan w:val="11"/>
            <w:shd w:val="clear" w:color="auto" w:fill="auto"/>
          </w:tcPr>
          <w:p w14:paraId="3ACA6F40" w14:textId="77777777" w:rsidR="00DF0620" w:rsidRPr="00585BAB" w:rsidRDefault="00DF0620" w:rsidP="00962CD6">
            <w:pPr>
              <w:pStyle w:val="BodyText"/>
              <w:pBdr>
                <w:bottom w:val="single" w:sz="4" w:space="1" w:color="auto"/>
              </w:pBdr>
              <w:spacing w:after="0"/>
              <w:ind w:left="-57" w:right="-5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DF0620" w:rsidRPr="00585BAB" w14:paraId="2147CEE7" w14:textId="77777777" w:rsidTr="00962CD6">
        <w:trPr>
          <w:cantSplit/>
          <w:trHeight w:val="283"/>
        </w:trPr>
        <w:tc>
          <w:tcPr>
            <w:tcW w:w="3095" w:type="dxa"/>
            <w:shd w:val="clear" w:color="auto" w:fill="auto"/>
          </w:tcPr>
          <w:p w14:paraId="3506D659" w14:textId="77777777" w:rsidR="00DF0620" w:rsidRPr="00585BAB" w:rsidRDefault="00DF0620" w:rsidP="00962CD6">
            <w:pPr>
              <w:pStyle w:val="BodyText"/>
              <w:spacing w:after="0"/>
              <w:ind w:left="-42"/>
              <w:jc w:val="center"/>
              <w:rPr>
                <w:rFonts w:asciiTheme="majorBidi" w:hAnsiTheme="majorBidi" w:cstheme="majorBidi"/>
                <w:sz w:val="28"/>
                <w:szCs w:val="28"/>
              </w:rPr>
            </w:pPr>
          </w:p>
        </w:tc>
        <w:tc>
          <w:tcPr>
            <w:tcW w:w="1660" w:type="dxa"/>
            <w:gridSpan w:val="3"/>
            <w:vMerge/>
            <w:shd w:val="clear" w:color="auto" w:fill="auto"/>
          </w:tcPr>
          <w:p w14:paraId="6259DE83" w14:textId="77777777" w:rsidR="00DF0620" w:rsidRPr="00585BAB" w:rsidRDefault="00DF0620" w:rsidP="00962CD6">
            <w:pPr>
              <w:pStyle w:val="BodyText"/>
              <w:ind w:left="-57" w:right="-57"/>
              <w:jc w:val="right"/>
              <w:rPr>
                <w:rFonts w:asciiTheme="majorBidi" w:hAnsiTheme="majorBidi" w:cstheme="majorBidi"/>
                <w:sz w:val="28"/>
                <w:szCs w:val="28"/>
              </w:rPr>
            </w:pPr>
          </w:p>
        </w:tc>
        <w:tc>
          <w:tcPr>
            <w:tcW w:w="1698" w:type="dxa"/>
            <w:gridSpan w:val="4"/>
            <w:shd w:val="clear" w:color="auto" w:fill="auto"/>
            <w:vAlign w:val="center"/>
          </w:tcPr>
          <w:p w14:paraId="2CBA31B1" w14:textId="77777777" w:rsidR="00DF0620" w:rsidRPr="001B5103" w:rsidRDefault="00DF0620" w:rsidP="00962CD6">
            <w:pPr>
              <w:pStyle w:val="BodyText"/>
              <w:pBdr>
                <w:bottom w:val="single" w:sz="4" w:space="1" w:color="auto"/>
              </w:pBdr>
              <w:spacing w:after="0"/>
              <w:ind w:left="-57" w:right="-57"/>
              <w:jc w:val="center"/>
              <w:rPr>
                <w:rFonts w:ascii="Angsana New" w:hAnsi="Angsana New"/>
                <w:sz w:val="28"/>
                <w:szCs w:val="28"/>
              </w:rPr>
            </w:pPr>
            <w:r w:rsidRPr="006C0C34">
              <w:rPr>
                <w:rFonts w:ascii="Angsana New" w:hAnsi="Angsana New"/>
                <w:sz w:val="28"/>
                <w:szCs w:val="28"/>
              </w:rPr>
              <w:t>Paid-up capital</w:t>
            </w:r>
          </w:p>
        </w:tc>
        <w:tc>
          <w:tcPr>
            <w:tcW w:w="1770" w:type="dxa"/>
            <w:gridSpan w:val="4"/>
            <w:shd w:val="clear" w:color="auto" w:fill="auto"/>
            <w:vAlign w:val="center"/>
          </w:tcPr>
          <w:p w14:paraId="7E110E91" w14:textId="77777777" w:rsidR="00DF0620" w:rsidRPr="006C0C34" w:rsidRDefault="00DF0620" w:rsidP="00962CD6">
            <w:pPr>
              <w:pStyle w:val="BodyText"/>
              <w:pBdr>
                <w:bottom w:val="single" w:sz="4" w:space="1" w:color="auto"/>
              </w:pBdr>
              <w:spacing w:after="0"/>
              <w:ind w:left="-57" w:right="-57"/>
              <w:jc w:val="center"/>
              <w:rPr>
                <w:rFonts w:ascii="Angsana New" w:hAnsi="Angsana New"/>
                <w:sz w:val="28"/>
                <w:szCs w:val="28"/>
                <w:cs/>
              </w:rPr>
            </w:pPr>
            <w:r w:rsidRPr="006C0C34">
              <w:rPr>
                <w:rFonts w:ascii="Angsana New" w:hAnsi="Angsana New"/>
                <w:sz w:val="28"/>
                <w:szCs w:val="28"/>
              </w:rPr>
              <w:t>Cost price</w:t>
            </w:r>
          </w:p>
        </w:tc>
        <w:tc>
          <w:tcPr>
            <w:tcW w:w="1701" w:type="dxa"/>
            <w:gridSpan w:val="3"/>
            <w:shd w:val="clear" w:color="auto" w:fill="auto"/>
            <w:vAlign w:val="center"/>
          </w:tcPr>
          <w:p w14:paraId="6F68C483" w14:textId="77777777" w:rsidR="00DF0620" w:rsidRPr="001B5103" w:rsidRDefault="00DF0620" w:rsidP="00962CD6">
            <w:pPr>
              <w:pStyle w:val="BodyText"/>
              <w:pBdr>
                <w:bottom w:val="single" w:sz="4" w:space="1" w:color="auto"/>
              </w:pBdr>
              <w:spacing w:after="0"/>
              <w:ind w:left="-57" w:right="-57"/>
              <w:jc w:val="center"/>
              <w:rPr>
                <w:rFonts w:ascii="Angsana New" w:hAnsi="Angsana New"/>
                <w:sz w:val="28"/>
                <w:szCs w:val="28"/>
                <w:cs/>
              </w:rPr>
            </w:pPr>
            <w:r w:rsidRPr="006C0C34">
              <w:rPr>
                <w:rFonts w:ascii="Angsana New" w:hAnsi="Angsana New"/>
                <w:sz w:val="28"/>
                <w:szCs w:val="28"/>
              </w:rPr>
              <w:t>Dividend income</w:t>
            </w:r>
          </w:p>
        </w:tc>
      </w:tr>
      <w:tr w:rsidR="00DF0620" w:rsidRPr="00585BAB" w14:paraId="549A5360" w14:textId="77777777" w:rsidTr="00962CD6">
        <w:trPr>
          <w:cantSplit/>
          <w:trHeight w:val="283"/>
        </w:trPr>
        <w:tc>
          <w:tcPr>
            <w:tcW w:w="3095" w:type="dxa"/>
            <w:shd w:val="clear" w:color="auto" w:fill="auto"/>
            <w:vAlign w:val="bottom"/>
          </w:tcPr>
          <w:p w14:paraId="5AD92A64" w14:textId="77777777" w:rsidR="00DF0620" w:rsidRPr="00585BAB" w:rsidRDefault="00DF0620" w:rsidP="00DF0620">
            <w:pPr>
              <w:pStyle w:val="BodyText"/>
              <w:pBdr>
                <w:bottom w:val="single" w:sz="4" w:space="1" w:color="auto"/>
              </w:pBdr>
              <w:spacing w:after="0" w:line="0" w:lineRule="atLeast"/>
              <w:ind w:left="-57" w:right="-57"/>
              <w:jc w:val="center"/>
              <w:rPr>
                <w:rFonts w:asciiTheme="majorBidi" w:hAnsiTheme="majorBidi" w:cstheme="majorBidi"/>
                <w:sz w:val="28"/>
                <w:szCs w:val="28"/>
              </w:rPr>
            </w:pPr>
            <w:r w:rsidRPr="00FC1147">
              <w:rPr>
                <w:rFonts w:asciiTheme="majorBidi" w:hAnsiTheme="majorBidi" w:cstheme="majorBidi"/>
                <w:sz w:val="28"/>
                <w:szCs w:val="28"/>
              </w:rPr>
              <w:t>S</w:t>
            </w:r>
            <w:r>
              <w:rPr>
                <w:rFonts w:asciiTheme="majorBidi" w:hAnsiTheme="majorBidi" w:cstheme="majorBidi"/>
                <w:sz w:val="28"/>
                <w:szCs w:val="28"/>
              </w:rPr>
              <w:t>ubsidiaries</w:t>
            </w:r>
          </w:p>
        </w:tc>
        <w:tc>
          <w:tcPr>
            <w:tcW w:w="808" w:type="dxa"/>
            <w:shd w:val="clear" w:color="auto" w:fill="auto"/>
            <w:vAlign w:val="center"/>
          </w:tcPr>
          <w:p w14:paraId="583C1A30" w14:textId="25C7A6EA" w:rsidR="00DF0620" w:rsidRPr="00585BAB" w:rsidRDefault="00DF0620" w:rsidP="00DF0620">
            <w:pPr>
              <w:pStyle w:val="BodyText"/>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lang w:val="en-US"/>
              </w:rPr>
              <w:t>Mar</w:t>
            </w:r>
            <w:r>
              <w:rPr>
                <w:rFonts w:asciiTheme="majorBidi" w:hAnsiTheme="majorBidi" w:cstheme="majorBidi"/>
                <w:sz w:val="28"/>
                <w:szCs w:val="28"/>
              </w:rPr>
              <w:t xml:space="preserve"> </w:t>
            </w:r>
            <w:r w:rsidRPr="00585BAB">
              <w:rPr>
                <w:rFonts w:asciiTheme="majorBidi" w:hAnsiTheme="majorBidi" w:cstheme="majorBidi"/>
                <w:sz w:val="28"/>
                <w:szCs w:val="28"/>
              </w:rPr>
              <w:t>3</w:t>
            </w:r>
            <w:r>
              <w:rPr>
                <w:rFonts w:asciiTheme="majorBidi" w:hAnsiTheme="majorBidi" w:cstheme="majorBidi"/>
                <w:sz w:val="28"/>
                <w:szCs w:val="28"/>
              </w:rPr>
              <w:t>1,</w:t>
            </w:r>
            <w:r w:rsidRPr="00585BAB">
              <w:rPr>
                <w:rFonts w:asciiTheme="majorBidi" w:hAnsiTheme="majorBidi" w:cstheme="majorBidi"/>
                <w:sz w:val="28"/>
                <w:szCs w:val="28"/>
                <w:cs/>
              </w:rPr>
              <w:t xml:space="preserve"> </w:t>
            </w:r>
            <w:r>
              <w:rPr>
                <w:rFonts w:asciiTheme="majorBidi" w:hAnsiTheme="majorBidi" w:cstheme="majorBidi"/>
                <w:sz w:val="28"/>
                <w:szCs w:val="28"/>
              </w:rPr>
              <w:t>2025</w:t>
            </w:r>
          </w:p>
        </w:tc>
        <w:tc>
          <w:tcPr>
            <w:tcW w:w="852" w:type="dxa"/>
            <w:gridSpan w:val="2"/>
            <w:shd w:val="clear" w:color="auto" w:fill="auto"/>
            <w:vAlign w:val="center"/>
          </w:tcPr>
          <w:p w14:paraId="14C597CE" w14:textId="000E409D" w:rsidR="00DF0620" w:rsidRPr="00585BAB" w:rsidRDefault="00DF0620" w:rsidP="00DF0620">
            <w:pPr>
              <w:pStyle w:val="BodyText"/>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 xml:space="preserve">Dec </w:t>
            </w:r>
            <w:r w:rsidRPr="00585BAB">
              <w:rPr>
                <w:rFonts w:asciiTheme="majorBidi" w:hAnsiTheme="majorBidi" w:cstheme="majorBidi"/>
                <w:sz w:val="28"/>
                <w:szCs w:val="28"/>
              </w:rPr>
              <w:t>31</w:t>
            </w:r>
            <w:r>
              <w:rPr>
                <w:rFonts w:asciiTheme="majorBidi" w:hAnsiTheme="majorBidi" w:cstheme="majorBidi"/>
                <w:sz w:val="28"/>
                <w:szCs w:val="28"/>
              </w:rPr>
              <w:t>, 2024</w:t>
            </w:r>
          </w:p>
        </w:tc>
        <w:tc>
          <w:tcPr>
            <w:tcW w:w="844" w:type="dxa"/>
            <w:gridSpan w:val="2"/>
            <w:shd w:val="clear" w:color="auto" w:fill="auto"/>
            <w:vAlign w:val="center"/>
          </w:tcPr>
          <w:p w14:paraId="7B5D70AE" w14:textId="36E4B2BE" w:rsidR="00DF0620" w:rsidRPr="00585BAB" w:rsidRDefault="00DF0620" w:rsidP="00DF0620">
            <w:pPr>
              <w:pStyle w:val="BodyText"/>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lang w:val="en-US"/>
              </w:rPr>
              <w:t>Mar</w:t>
            </w:r>
            <w:r>
              <w:rPr>
                <w:rFonts w:asciiTheme="majorBidi" w:hAnsiTheme="majorBidi" w:cstheme="majorBidi"/>
                <w:sz w:val="28"/>
                <w:szCs w:val="28"/>
              </w:rPr>
              <w:t xml:space="preserve"> </w:t>
            </w:r>
            <w:r w:rsidRPr="00585BAB">
              <w:rPr>
                <w:rFonts w:asciiTheme="majorBidi" w:hAnsiTheme="majorBidi" w:cstheme="majorBidi"/>
                <w:sz w:val="28"/>
                <w:szCs w:val="28"/>
              </w:rPr>
              <w:t>3</w:t>
            </w:r>
            <w:r>
              <w:rPr>
                <w:rFonts w:asciiTheme="majorBidi" w:hAnsiTheme="majorBidi" w:cstheme="majorBidi"/>
                <w:sz w:val="28"/>
                <w:szCs w:val="28"/>
              </w:rPr>
              <w:t>1,</w:t>
            </w:r>
            <w:r w:rsidRPr="00585BAB">
              <w:rPr>
                <w:rFonts w:asciiTheme="majorBidi" w:hAnsiTheme="majorBidi" w:cstheme="majorBidi"/>
                <w:sz w:val="28"/>
                <w:szCs w:val="28"/>
                <w:cs/>
              </w:rPr>
              <w:t xml:space="preserve"> </w:t>
            </w:r>
            <w:r>
              <w:rPr>
                <w:rFonts w:asciiTheme="majorBidi" w:hAnsiTheme="majorBidi" w:cstheme="majorBidi"/>
                <w:sz w:val="28"/>
                <w:szCs w:val="28"/>
              </w:rPr>
              <w:t>2025</w:t>
            </w:r>
          </w:p>
        </w:tc>
        <w:tc>
          <w:tcPr>
            <w:tcW w:w="854" w:type="dxa"/>
            <w:gridSpan w:val="2"/>
            <w:shd w:val="clear" w:color="auto" w:fill="auto"/>
            <w:vAlign w:val="center"/>
          </w:tcPr>
          <w:p w14:paraId="4AB8C1EA" w14:textId="583A1445" w:rsidR="00DF0620" w:rsidRPr="00585BAB" w:rsidRDefault="00DF0620" w:rsidP="00DF0620">
            <w:pPr>
              <w:pStyle w:val="BodyText"/>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 xml:space="preserve">Dec </w:t>
            </w:r>
            <w:r w:rsidRPr="00585BAB">
              <w:rPr>
                <w:rFonts w:asciiTheme="majorBidi" w:hAnsiTheme="majorBidi" w:cstheme="majorBidi"/>
                <w:sz w:val="28"/>
                <w:szCs w:val="28"/>
              </w:rPr>
              <w:t>31</w:t>
            </w:r>
            <w:r>
              <w:rPr>
                <w:rFonts w:asciiTheme="majorBidi" w:hAnsiTheme="majorBidi" w:cstheme="majorBidi"/>
                <w:sz w:val="28"/>
                <w:szCs w:val="28"/>
              </w:rPr>
              <w:t>, 2024</w:t>
            </w:r>
          </w:p>
        </w:tc>
        <w:tc>
          <w:tcPr>
            <w:tcW w:w="848" w:type="dxa"/>
            <w:gridSpan w:val="2"/>
            <w:shd w:val="clear" w:color="auto" w:fill="auto"/>
            <w:vAlign w:val="center"/>
          </w:tcPr>
          <w:p w14:paraId="2CF40DD8" w14:textId="772DAD89" w:rsidR="00DF0620" w:rsidRPr="00585BAB" w:rsidRDefault="00DF0620" w:rsidP="00DF0620">
            <w:pPr>
              <w:pStyle w:val="BodyText"/>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lang w:val="en-US"/>
              </w:rPr>
              <w:t>Mar</w:t>
            </w:r>
            <w:r>
              <w:rPr>
                <w:rFonts w:asciiTheme="majorBidi" w:hAnsiTheme="majorBidi" w:cstheme="majorBidi"/>
                <w:sz w:val="28"/>
                <w:szCs w:val="28"/>
              </w:rPr>
              <w:t xml:space="preserve"> </w:t>
            </w:r>
            <w:r w:rsidRPr="00585BAB">
              <w:rPr>
                <w:rFonts w:asciiTheme="majorBidi" w:hAnsiTheme="majorBidi" w:cstheme="majorBidi"/>
                <w:sz w:val="28"/>
                <w:szCs w:val="28"/>
              </w:rPr>
              <w:t>3</w:t>
            </w:r>
            <w:r>
              <w:rPr>
                <w:rFonts w:asciiTheme="majorBidi" w:hAnsiTheme="majorBidi" w:cstheme="majorBidi"/>
                <w:sz w:val="28"/>
                <w:szCs w:val="28"/>
              </w:rPr>
              <w:t>1,</w:t>
            </w:r>
            <w:r w:rsidRPr="00585BAB">
              <w:rPr>
                <w:rFonts w:asciiTheme="majorBidi" w:hAnsiTheme="majorBidi" w:cstheme="majorBidi"/>
                <w:sz w:val="28"/>
                <w:szCs w:val="28"/>
                <w:cs/>
              </w:rPr>
              <w:t xml:space="preserve"> </w:t>
            </w:r>
            <w:r>
              <w:rPr>
                <w:rFonts w:asciiTheme="majorBidi" w:hAnsiTheme="majorBidi" w:cstheme="majorBidi"/>
                <w:sz w:val="28"/>
                <w:szCs w:val="28"/>
              </w:rPr>
              <w:t>2025</w:t>
            </w:r>
          </w:p>
        </w:tc>
        <w:tc>
          <w:tcPr>
            <w:tcW w:w="922" w:type="dxa"/>
            <w:gridSpan w:val="2"/>
            <w:shd w:val="clear" w:color="auto" w:fill="auto"/>
            <w:vAlign w:val="center"/>
          </w:tcPr>
          <w:p w14:paraId="29C3D729" w14:textId="4D22D7AC" w:rsidR="00DF0620" w:rsidRPr="00585BAB" w:rsidRDefault="00DF0620" w:rsidP="00DF0620">
            <w:pPr>
              <w:pStyle w:val="BodyText"/>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 xml:space="preserve">Dec </w:t>
            </w:r>
            <w:r w:rsidRPr="00585BAB">
              <w:rPr>
                <w:rFonts w:asciiTheme="majorBidi" w:hAnsiTheme="majorBidi" w:cstheme="majorBidi"/>
                <w:sz w:val="28"/>
                <w:szCs w:val="28"/>
              </w:rPr>
              <w:t>31</w:t>
            </w:r>
            <w:r>
              <w:rPr>
                <w:rFonts w:asciiTheme="majorBidi" w:hAnsiTheme="majorBidi" w:cstheme="majorBidi"/>
                <w:sz w:val="28"/>
                <w:szCs w:val="28"/>
              </w:rPr>
              <w:t>, 2024</w:t>
            </w:r>
          </w:p>
        </w:tc>
        <w:tc>
          <w:tcPr>
            <w:tcW w:w="833" w:type="dxa"/>
            <w:gridSpan w:val="2"/>
            <w:shd w:val="clear" w:color="auto" w:fill="auto"/>
            <w:vAlign w:val="center"/>
          </w:tcPr>
          <w:p w14:paraId="59220281" w14:textId="65FA10B1" w:rsidR="00DF0620" w:rsidRPr="00585BAB" w:rsidRDefault="00DF0620" w:rsidP="00DF0620">
            <w:pPr>
              <w:pStyle w:val="BodyText"/>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lang w:val="en-US"/>
              </w:rPr>
              <w:t>Mar</w:t>
            </w:r>
            <w:r>
              <w:rPr>
                <w:rFonts w:asciiTheme="majorBidi" w:hAnsiTheme="majorBidi" w:cstheme="majorBidi"/>
                <w:sz w:val="28"/>
                <w:szCs w:val="28"/>
              </w:rPr>
              <w:t xml:space="preserve"> </w:t>
            </w:r>
            <w:r w:rsidRPr="00585BAB">
              <w:rPr>
                <w:rFonts w:asciiTheme="majorBidi" w:hAnsiTheme="majorBidi" w:cstheme="majorBidi"/>
                <w:sz w:val="28"/>
                <w:szCs w:val="28"/>
              </w:rPr>
              <w:t>3</w:t>
            </w:r>
            <w:r>
              <w:rPr>
                <w:rFonts w:asciiTheme="majorBidi" w:hAnsiTheme="majorBidi" w:cstheme="majorBidi"/>
                <w:sz w:val="28"/>
                <w:szCs w:val="28"/>
              </w:rPr>
              <w:t>1,</w:t>
            </w:r>
            <w:r w:rsidRPr="00585BAB">
              <w:rPr>
                <w:rFonts w:asciiTheme="majorBidi" w:hAnsiTheme="majorBidi" w:cstheme="majorBidi"/>
                <w:sz w:val="28"/>
                <w:szCs w:val="28"/>
                <w:cs/>
              </w:rPr>
              <w:t xml:space="preserve"> </w:t>
            </w:r>
            <w:r>
              <w:rPr>
                <w:rFonts w:asciiTheme="majorBidi" w:hAnsiTheme="majorBidi" w:cstheme="majorBidi"/>
                <w:sz w:val="28"/>
                <w:szCs w:val="28"/>
              </w:rPr>
              <w:t>2025</w:t>
            </w:r>
          </w:p>
        </w:tc>
        <w:tc>
          <w:tcPr>
            <w:tcW w:w="868" w:type="dxa"/>
            <w:shd w:val="clear" w:color="auto" w:fill="auto"/>
            <w:vAlign w:val="center"/>
          </w:tcPr>
          <w:p w14:paraId="08C6FB10" w14:textId="74D70C6C" w:rsidR="00DF0620" w:rsidRPr="00585BAB" w:rsidRDefault="00DF0620" w:rsidP="00DF0620">
            <w:pPr>
              <w:pStyle w:val="BodyText"/>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 xml:space="preserve">Dec </w:t>
            </w:r>
            <w:r w:rsidRPr="00585BAB">
              <w:rPr>
                <w:rFonts w:asciiTheme="majorBidi" w:hAnsiTheme="majorBidi" w:cstheme="majorBidi"/>
                <w:sz w:val="28"/>
                <w:szCs w:val="28"/>
              </w:rPr>
              <w:t>31</w:t>
            </w:r>
            <w:r>
              <w:rPr>
                <w:rFonts w:asciiTheme="majorBidi" w:hAnsiTheme="majorBidi" w:cstheme="majorBidi"/>
                <w:sz w:val="28"/>
                <w:szCs w:val="28"/>
              </w:rPr>
              <w:t>, 2024</w:t>
            </w:r>
          </w:p>
        </w:tc>
      </w:tr>
      <w:tr w:rsidR="00DF0620" w:rsidRPr="00585BAB" w14:paraId="34D550E5" w14:textId="77777777" w:rsidTr="00962CD6">
        <w:trPr>
          <w:cantSplit/>
          <w:trHeight w:val="283"/>
        </w:trPr>
        <w:tc>
          <w:tcPr>
            <w:tcW w:w="3095" w:type="dxa"/>
            <w:shd w:val="clear" w:color="auto" w:fill="auto"/>
          </w:tcPr>
          <w:p w14:paraId="3F7D7D6A" w14:textId="77777777" w:rsidR="00DF0620" w:rsidRPr="00EF6859" w:rsidRDefault="00DF0620" w:rsidP="00962CD6">
            <w:pPr>
              <w:pStyle w:val="BodyText"/>
              <w:spacing w:after="0"/>
              <w:ind w:left="-57" w:right="-57"/>
              <w:rPr>
                <w:rFonts w:ascii="Angsana New" w:hAnsi="Angsana New"/>
                <w:b/>
                <w:bCs/>
                <w:sz w:val="28"/>
                <w:szCs w:val="28"/>
                <w:cs/>
              </w:rPr>
            </w:pPr>
            <w:r w:rsidRPr="00EF6859">
              <w:rPr>
                <w:rFonts w:ascii="Angsana New" w:hAnsi="Angsana New"/>
                <w:b/>
                <w:bCs/>
                <w:sz w:val="28"/>
                <w:szCs w:val="28"/>
              </w:rPr>
              <w:t>Subsidiaries held by the company</w:t>
            </w:r>
          </w:p>
        </w:tc>
        <w:tc>
          <w:tcPr>
            <w:tcW w:w="845" w:type="dxa"/>
            <w:gridSpan w:val="2"/>
            <w:shd w:val="clear" w:color="auto" w:fill="auto"/>
          </w:tcPr>
          <w:p w14:paraId="4C4128CB" w14:textId="77777777" w:rsidR="00DF0620" w:rsidRPr="00B13E65" w:rsidRDefault="00DF0620" w:rsidP="00962CD6">
            <w:pPr>
              <w:pStyle w:val="BodyText"/>
              <w:spacing w:after="0"/>
              <w:ind w:left="-57" w:right="-57"/>
              <w:jc w:val="right"/>
              <w:rPr>
                <w:rFonts w:ascii="Angsana New" w:hAnsi="Angsana New"/>
                <w:sz w:val="28"/>
                <w:szCs w:val="28"/>
              </w:rPr>
            </w:pPr>
          </w:p>
        </w:tc>
        <w:tc>
          <w:tcPr>
            <w:tcW w:w="851" w:type="dxa"/>
            <w:gridSpan w:val="2"/>
            <w:shd w:val="clear" w:color="auto" w:fill="auto"/>
          </w:tcPr>
          <w:p w14:paraId="7AC6D30D" w14:textId="77777777" w:rsidR="00DF0620" w:rsidRPr="00B13E65" w:rsidRDefault="00DF0620" w:rsidP="00962CD6">
            <w:pPr>
              <w:pStyle w:val="BodyText"/>
              <w:spacing w:after="0"/>
              <w:ind w:left="-57" w:right="-57"/>
              <w:jc w:val="right"/>
              <w:rPr>
                <w:rFonts w:ascii="Angsana New" w:hAnsi="Angsana New"/>
                <w:sz w:val="28"/>
                <w:szCs w:val="28"/>
              </w:rPr>
            </w:pPr>
          </w:p>
        </w:tc>
        <w:tc>
          <w:tcPr>
            <w:tcW w:w="852" w:type="dxa"/>
            <w:gridSpan w:val="2"/>
            <w:shd w:val="clear" w:color="auto" w:fill="auto"/>
            <w:vAlign w:val="bottom"/>
          </w:tcPr>
          <w:p w14:paraId="389B9BB9" w14:textId="77777777" w:rsidR="00DF0620" w:rsidRPr="00B13E65" w:rsidRDefault="00DF0620" w:rsidP="00962CD6">
            <w:pPr>
              <w:pStyle w:val="BodyText"/>
              <w:spacing w:after="0"/>
              <w:ind w:left="-57" w:right="-57"/>
              <w:jc w:val="right"/>
              <w:rPr>
                <w:rFonts w:ascii="Angsana New" w:hAnsi="Angsana New"/>
                <w:sz w:val="28"/>
                <w:szCs w:val="28"/>
              </w:rPr>
            </w:pPr>
          </w:p>
        </w:tc>
        <w:tc>
          <w:tcPr>
            <w:tcW w:w="850" w:type="dxa"/>
            <w:gridSpan w:val="2"/>
            <w:shd w:val="clear" w:color="auto" w:fill="auto"/>
            <w:vAlign w:val="bottom"/>
          </w:tcPr>
          <w:p w14:paraId="44B1E7BE" w14:textId="77777777" w:rsidR="00DF0620" w:rsidRPr="00B13E65" w:rsidRDefault="00DF0620" w:rsidP="00962CD6">
            <w:pPr>
              <w:pStyle w:val="BodyText"/>
              <w:spacing w:after="0"/>
              <w:ind w:left="-57" w:right="-57"/>
              <w:jc w:val="right"/>
              <w:rPr>
                <w:rFonts w:ascii="Angsana New" w:hAnsi="Angsana New"/>
                <w:sz w:val="28"/>
                <w:szCs w:val="28"/>
              </w:rPr>
            </w:pPr>
          </w:p>
        </w:tc>
        <w:tc>
          <w:tcPr>
            <w:tcW w:w="849" w:type="dxa"/>
            <w:gridSpan w:val="2"/>
            <w:shd w:val="clear" w:color="auto" w:fill="auto"/>
            <w:vAlign w:val="bottom"/>
          </w:tcPr>
          <w:p w14:paraId="78142E33" w14:textId="77777777" w:rsidR="00DF0620" w:rsidRPr="00B13E65" w:rsidRDefault="00DF0620" w:rsidP="00962CD6">
            <w:pPr>
              <w:pStyle w:val="BodyText"/>
              <w:spacing w:after="0"/>
              <w:ind w:left="-57" w:right="-57"/>
              <w:jc w:val="right"/>
              <w:rPr>
                <w:rFonts w:ascii="Angsana New" w:hAnsi="Angsana New"/>
                <w:sz w:val="28"/>
                <w:szCs w:val="28"/>
              </w:rPr>
            </w:pPr>
          </w:p>
        </w:tc>
        <w:tc>
          <w:tcPr>
            <w:tcW w:w="881" w:type="dxa"/>
            <w:shd w:val="clear" w:color="auto" w:fill="auto"/>
            <w:vAlign w:val="bottom"/>
          </w:tcPr>
          <w:p w14:paraId="393D53FD" w14:textId="77777777" w:rsidR="00DF0620" w:rsidRPr="00B13E65" w:rsidRDefault="00DF0620" w:rsidP="00962CD6">
            <w:pPr>
              <w:pStyle w:val="BodyText"/>
              <w:spacing w:after="0"/>
              <w:ind w:left="-57" w:right="-57"/>
              <w:jc w:val="right"/>
              <w:rPr>
                <w:rFonts w:ascii="Angsana New" w:hAnsi="Angsana New"/>
                <w:sz w:val="28"/>
                <w:szCs w:val="28"/>
              </w:rPr>
            </w:pPr>
          </w:p>
        </w:tc>
        <w:tc>
          <w:tcPr>
            <w:tcW w:w="833" w:type="dxa"/>
            <w:gridSpan w:val="2"/>
            <w:shd w:val="clear" w:color="auto" w:fill="auto"/>
            <w:vAlign w:val="bottom"/>
          </w:tcPr>
          <w:p w14:paraId="00CBD553" w14:textId="77777777" w:rsidR="00DF0620" w:rsidRPr="00B13E65" w:rsidRDefault="00DF0620" w:rsidP="00962CD6">
            <w:pPr>
              <w:pStyle w:val="BodyText"/>
              <w:spacing w:after="0"/>
              <w:ind w:left="-57" w:right="-57"/>
              <w:jc w:val="right"/>
              <w:rPr>
                <w:rFonts w:ascii="Angsana New" w:hAnsi="Angsana New"/>
                <w:sz w:val="28"/>
                <w:szCs w:val="28"/>
              </w:rPr>
            </w:pPr>
          </w:p>
        </w:tc>
        <w:tc>
          <w:tcPr>
            <w:tcW w:w="868" w:type="dxa"/>
            <w:shd w:val="clear" w:color="auto" w:fill="auto"/>
            <w:vAlign w:val="bottom"/>
          </w:tcPr>
          <w:p w14:paraId="26C37E69" w14:textId="77777777" w:rsidR="00DF0620" w:rsidRPr="00B13E65" w:rsidRDefault="00DF0620" w:rsidP="00962CD6">
            <w:pPr>
              <w:pStyle w:val="BodyText"/>
              <w:spacing w:after="0"/>
              <w:ind w:left="-57" w:right="-57"/>
              <w:jc w:val="right"/>
              <w:rPr>
                <w:rFonts w:ascii="Angsana New" w:hAnsi="Angsana New"/>
                <w:sz w:val="28"/>
                <w:szCs w:val="28"/>
              </w:rPr>
            </w:pPr>
          </w:p>
        </w:tc>
      </w:tr>
      <w:tr w:rsidR="00116E57" w:rsidRPr="00585BAB" w14:paraId="174962A6" w14:textId="77777777" w:rsidTr="00E71FBE">
        <w:trPr>
          <w:cantSplit/>
          <w:trHeight w:val="283"/>
        </w:trPr>
        <w:tc>
          <w:tcPr>
            <w:tcW w:w="3095" w:type="dxa"/>
            <w:shd w:val="clear" w:color="auto" w:fill="auto"/>
            <w:vAlign w:val="bottom"/>
          </w:tcPr>
          <w:p w14:paraId="768D42DC" w14:textId="77777777" w:rsidR="00116E57" w:rsidRPr="00B13E65" w:rsidRDefault="00116E57" w:rsidP="00116E57">
            <w:pPr>
              <w:pStyle w:val="BodyText"/>
              <w:spacing w:after="0"/>
              <w:ind w:left="-57" w:right="-57"/>
              <w:rPr>
                <w:rFonts w:ascii="Angsana New" w:hAnsi="Angsana New"/>
                <w:sz w:val="28"/>
                <w:szCs w:val="28"/>
                <w:cs/>
              </w:rPr>
            </w:pPr>
            <w:r>
              <w:rPr>
                <w:rFonts w:ascii="Angsana New" w:hAnsi="Angsana New"/>
                <w:sz w:val="28"/>
                <w:szCs w:val="28"/>
              </w:rPr>
              <w:t xml:space="preserve">   </w:t>
            </w:r>
            <w:r w:rsidRPr="00B13E65">
              <w:rPr>
                <w:rFonts w:ascii="Angsana New" w:hAnsi="Angsana New"/>
                <w:sz w:val="28"/>
                <w:szCs w:val="28"/>
                <w:cs/>
              </w:rPr>
              <w:t>ACC Infra Co., Ltd.</w:t>
            </w:r>
          </w:p>
        </w:tc>
        <w:tc>
          <w:tcPr>
            <w:tcW w:w="845" w:type="dxa"/>
            <w:gridSpan w:val="2"/>
            <w:shd w:val="clear" w:color="auto" w:fill="auto"/>
            <w:vAlign w:val="bottom"/>
          </w:tcPr>
          <w:p w14:paraId="244AD611" w14:textId="74FE0687" w:rsidR="00116E57" w:rsidRPr="00B13E65" w:rsidRDefault="00116E57" w:rsidP="00116E57">
            <w:pPr>
              <w:pStyle w:val="BodyText"/>
              <w:spacing w:after="0"/>
              <w:ind w:left="-57" w:right="-57"/>
              <w:jc w:val="right"/>
              <w:rPr>
                <w:rFonts w:ascii="Angsana New" w:hAnsi="Angsana New"/>
                <w:sz w:val="28"/>
                <w:szCs w:val="28"/>
              </w:rPr>
            </w:pPr>
            <w:r w:rsidRPr="0048718E">
              <w:rPr>
                <w:rFonts w:asciiTheme="majorBidi" w:hAnsiTheme="majorBidi" w:cstheme="majorBidi"/>
                <w:sz w:val="28"/>
                <w:szCs w:val="28"/>
              </w:rPr>
              <w:t>100</w:t>
            </w:r>
          </w:p>
        </w:tc>
        <w:tc>
          <w:tcPr>
            <w:tcW w:w="851" w:type="dxa"/>
            <w:gridSpan w:val="2"/>
            <w:shd w:val="clear" w:color="auto" w:fill="auto"/>
            <w:vAlign w:val="bottom"/>
          </w:tcPr>
          <w:p w14:paraId="660307D7" w14:textId="4089F893" w:rsidR="00116E57" w:rsidRPr="00B13E65" w:rsidRDefault="00116E57" w:rsidP="00116E57">
            <w:pPr>
              <w:pStyle w:val="BodyText"/>
              <w:spacing w:after="0"/>
              <w:ind w:left="-57" w:right="-57"/>
              <w:jc w:val="right"/>
              <w:rPr>
                <w:rFonts w:ascii="Angsana New" w:hAnsi="Angsana New"/>
                <w:sz w:val="28"/>
                <w:szCs w:val="28"/>
              </w:rPr>
            </w:pPr>
            <w:r w:rsidRPr="0048718E">
              <w:rPr>
                <w:rFonts w:asciiTheme="majorBidi" w:hAnsiTheme="majorBidi" w:cstheme="majorBidi"/>
                <w:sz w:val="28"/>
                <w:szCs w:val="28"/>
              </w:rPr>
              <w:t>100</w:t>
            </w:r>
          </w:p>
        </w:tc>
        <w:tc>
          <w:tcPr>
            <w:tcW w:w="852" w:type="dxa"/>
            <w:gridSpan w:val="2"/>
            <w:shd w:val="clear" w:color="auto" w:fill="auto"/>
            <w:vAlign w:val="bottom"/>
          </w:tcPr>
          <w:p w14:paraId="1D50AFC1" w14:textId="32DBC4FC" w:rsidR="00116E57" w:rsidRPr="00B13E65" w:rsidRDefault="00116E57" w:rsidP="00116E57">
            <w:pPr>
              <w:pStyle w:val="BodyText"/>
              <w:spacing w:after="0"/>
              <w:ind w:left="-57" w:right="-57"/>
              <w:jc w:val="right"/>
              <w:rPr>
                <w:rFonts w:ascii="Angsana New" w:hAnsi="Angsana New"/>
                <w:sz w:val="28"/>
                <w:szCs w:val="28"/>
                <w:cs/>
              </w:rPr>
            </w:pPr>
            <w:r w:rsidRPr="005E5AB1">
              <w:rPr>
                <w:rFonts w:ascii="Angsana New" w:hAnsi="Angsana New"/>
                <w:sz w:val="28"/>
                <w:szCs w:val="28"/>
              </w:rPr>
              <w:t>330,000</w:t>
            </w:r>
          </w:p>
        </w:tc>
        <w:tc>
          <w:tcPr>
            <w:tcW w:w="850" w:type="dxa"/>
            <w:gridSpan w:val="2"/>
            <w:shd w:val="clear" w:color="auto" w:fill="auto"/>
            <w:vAlign w:val="bottom"/>
          </w:tcPr>
          <w:p w14:paraId="3B734120" w14:textId="66BD9AC9" w:rsidR="00116E57" w:rsidRPr="00B13E65" w:rsidRDefault="00116E57" w:rsidP="00116E57">
            <w:pPr>
              <w:pStyle w:val="BodyText"/>
              <w:spacing w:after="0"/>
              <w:ind w:left="-57" w:right="-57"/>
              <w:jc w:val="right"/>
              <w:rPr>
                <w:rFonts w:ascii="Angsana New" w:hAnsi="Angsana New"/>
                <w:sz w:val="28"/>
                <w:szCs w:val="28"/>
                <w:cs/>
              </w:rPr>
            </w:pPr>
            <w:r w:rsidRPr="005E5AB1">
              <w:rPr>
                <w:rFonts w:ascii="Angsana New" w:hAnsi="Angsana New"/>
                <w:sz w:val="28"/>
                <w:szCs w:val="28"/>
              </w:rPr>
              <w:t>330,000</w:t>
            </w:r>
          </w:p>
        </w:tc>
        <w:tc>
          <w:tcPr>
            <w:tcW w:w="849" w:type="dxa"/>
            <w:gridSpan w:val="2"/>
            <w:shd w:val="clear" w:color="auto" w:fill="auto"/>
            <w:vAlign w:val="bottom"/>
          </w:tcPr>
          <w:p w14:paraId="4F964370" w14:textId="6A0F3EB7" w:rsidR="00116E57" w:rsidRPr="00B13E65" w:rsidRDefault="00116E57" w:rsidP="00116E57">
            <w:pPr>
              <w:pStyle w:val="BodyText"/>
              <w:spacing w:after="0"/>
              <w:ind w:left="-57" w:right="-57"/>
              <w:jc w:val="right"/>
              <w:rPr>
                <w:rFonts w:ascii="Angsana New" w:hAnsi="Angsana New"/>
                <w:sz w:val="28"/>
                <w:szCs w:val="28"/>
                <w:cs/>
              </w:rPr>
            </w:pPr>
            <w:r w:rsidRPr="0048718E">
              <w:rPr>
                <w:rFonts w:asciiTheme="majorBidi" w:hAnsiTheme="majorBidi" w:cstheme="majorBidi"/>
                <w:sz w:val="28"/>
                <w:szCs w:val="28"/>
              </w:rPr>
              <w:t>330,000</w:t>
            </w:r>
          </w:p>
        </w:tc>
        <w:tc>
          <w:tcPr>
            <w:tcW w:w="881" w:type="dxa"/>
            <w:shd w:val="clear" w:color="auto" w:fill="auto"/>
            <w:vAlign w:val="bottom"/>
          </w:tcPr>
          <w:p w14:paraId="52A5FF38" w14:textId="3FF56842" w:rsidR="00116E57" w:rsidRPr="00B13E65" w:rsidRDefault="00116E57" w:rsidP="00116E57">
            <w:pPr>
              <w:pStyle w:val="BodyText"/>
              <w:spacing w:after="0"/>
              <w:ind w:left="-57" w:right="-57"/>
              <w:jc w:val="right"/>
              <w:rPr>
                <w:rFonts w:ascii="Angsana New" w:hAnsi="Angsana New"/>
                <w:sz w:val="28"/>
                <w:szCs w:val="28"/>
              </w:rPr>
            </w:pPr>
            <w:r w:rsidRPr="0048718E">
              <w:rPr>
                <w:rFonts w:asciiTheme="majorBidi" w:hAnsiTheme="majorBidi" w:cstheme="majorBidi"/>
                <w:sz w:val="28"/>
                <w:szCs w:val="28"/>
              </w:rPr>
              <w:t>330,000</w:t>
            </w:r>
          </w:p>
        </w:tc>
        <w:tc>
          <w:tcPr>
            <w:tcW w:w="833" w:type="dxa"/>
            <w:gridSpan w:val="2"/>
            <w:shd w:val="clear" w:color="auto" w:fill="auto"/>
            <w:vAlign w:val="bottom"/>
          </w:tcPr>
          <w:p w14:paraId="453CF7E3" w14:textId="278ABE29" w:rsidR="00116E57" w:rsidRPr="00B13E65" w:rsidRDefault="00116E57" w:rsidP="00116E57">
            <w:pPr>
              <w:pStyle w:val="BodyText"/>
              <w:spacing w:after="0"/>
              <w:ind w:left="-57" w:right="-57"/>
              <w:jc w:val="right"/>
              <w:rPr>
                <w:rFonts w:ascii="Angsana New" w:hAnsi="Angsana New"/>
                <w:sz w:val="28"/>
                <w:szCs w:val="28"/>
              </w:rPr>
            </w:pPr>
            <w:r w:rsidRPr="005E5AB1">
              <w:rPr>
                <w:rFonts w:ascii="Angsana New" w:hAnsi="Angsana New"/>
                <w:sz w:val="28"/>
                <w:szCs w:val="28"/>
                <w:cs/>
              </w:rPr>
              <w:t>-</w:t>
            </w:r>
          </w:p>
        </w:tc>
        <w:tc>
          <w:tcPr>
            <w:tcW w:w="868" w:type="dxa"/>
            <w:shd w:val="clear" w:color="auto" w:fill="auto"/>
            <w:vAlign w:val="bottom"/>
          </w:tcPr>
          <w:p w14:paraId="4EFE928F" w14:textId="7B12FED7" w:rsidR="00116E57" w:rsidRPr="00B13E65" w:rsidRDefault="00116E57" w:rsidP="00116E57">
            <w:pPr>
              <w:pStyle w:val="BodyText"/>
              <w:spacing w:after="0"/>
              <w:ind w:left="-57" w:right="-57"/>
              <w:jc w:val="right"/>
              <w:rPr>
                <w:rFonts w:ascii="Angsana New" w:hAnsi="Angsana New"/>
                <w:sz w:val="28"/>
                <w:szCs w:val="28"/>
              </w:rPr>
            </w:pPr>
            <w:r w:rsidRPr="005E5AB1">
              <w:rPr>
                <w:rFonts w:ascii="Angsana New" w:hAnsi="Angsana New"/>
                <w:sz w:val="28"/>
                <w:szCs w:val="28"/>
                <w:cs/>
              </w:rPr>
              <w:t>-</w:t>
            </w:r>
          </w:p>
        </w:tc>
      </w:tr>
      <w:tr w:rsidR="00116E57" w:rsidRPr="00585BAB" w14:paraId="028928EC" w14:textId="77777777" w:rsidTr="00E71FBE">
        <w:trPr>
          <w:cantSplit/>
          <w:trHeight w:val="283"/>
        </w:trPr>
        <w:tc>
          <w:tcPr>
            <w:tcW w:w="3095" w:type="dxa"/>
            <w:shd w:val="clear" w:color="auto" w:fill="auto"/>
            <w:vAlign w:val="bottom"/>
          </w:tcPr>
          <w:p w14:paraId="755A46F4" w14:textId="77777777" w:rsidR="00116E57" w:rsidRPr="00B13E65" w:rsidRDefault="00116E57" w:rsidP="00116E57">
            <w:pPr>
              <w:pStyle w:val="BodyText"/>
              <w:spacing w:after="0"/>
              <w:ind w:left="-57" w:right="-57"/>
              <w:rPr>
                <w:rFonts w:ascii="Angsana New" w:hAnsi="Angsana New"/>
                <w:sz w:val="28"/>
                <w:szCs w:val="28"/>
                <w:cs/>
              </w:rPr>
            </w:pPr>
            <w:r>
              <w:rPr>
                <w:rFonts w:ascii="Angsana New" w:hAnsi="Angsana New"/>
                <w:sz w:val="28"/>
                <w:szCs w:val="28"/>
              </w:rPr>
              <w:t xml:space="preserve">   </w:t>
            </w:r>
            <w:r w:rsidRPr="00B13E65">
              <w:rPr>
                <w:rFonts w:ascii="Angsana New" w:hAnsi="Angsana New"/>
                <w:sz w:val="28"/>
                <w:szCs w:val="28"/>
                <w:cs/>
              </w:rPr>
              <w:t xml:space="preserve">ACC </w:t>
            </w:r>
            <w:r w:rsidRPr="00B13E65">
              <w:rPr>
                <w:rFonts w:ascii="Angsana New" w:hAnsi="Angsana New"/>
                <w:sz w:val="28"/>
                <w:szCs w:val="28"/>
              </w:rPr>
              <w:t xml:space="preserve">Landmark </w:t>
            </w:r>
            <w:r w:rsidRPr="00B13E65">
              <w:rPr>
                <w:rFonts w:ascii="Angsana New" w:hAnsi="Angsana New"/>
                <w:sz w:val="28"/>
                <w:szCs w:val="28"/>
                <w:cs/>
              </w:rPr>
              <w:t>Co., Ltd.</w:t>
            </w:r>
          </w:p>
        </w:tc>
        <w:tc>
          <w:tcPr>
            <w:tcW w:w="845" w:type="dxa"/>
            <w:gridSpan w:val="2"/>
            <w:shd w:val="clear" w:color="auto" w:fill="auto"/>
            <w:vAlign w:val="bottom"/>
          </w:tcPr>
          <w:p w14:paraId="2360F7E0" w14:textId="4EAEA336" w:rsidR="00116E57" w:rsidRPr="00B13E65" w:rsidRDefault="00116E57" w:rsidP="00116E57">
            <w:pPr>
              <w:pStyle w:val="BodyText"/>
              <w:spacing w:after="0"/>
              <w:ind w:left="-57" w:right="-57"/>
              <w:jc w:val="right"/>
              <w:rPr>
                <w:rFonts w:ascii="Angsana New" w:hAnsi="Angsana New"/>
                <w:sz w:val="28"/>
                <w:szCs w:val="28"/>
              </w:rPr>
            </w:pPr>
            <w:r w:rsidRPr="0048718E">
              <w:rPr>
                <w:rFonts w:asciiTheme="majorBidi" w:hAnsiTheme="majorBidi" w:cstheme="majorBidi"/>
                <w:sz w:val="28"/>
                <w:szCs w:val="28"/>
              </w:rPr>
              <w:t>100</w:t>
            </w:r>
          </w:p>
        </w:tc>
        <w:tc>
          <w:tcPr>
            <w:tcW w:w="851" w:type="dxa"/>
            <w:gridSpan w:val="2"/>
            <w:shd w:val="clear" w:color="auto" w:fill="auto"/>
            <w:vAlign w:val="bottom"/>
          </w:tcPr>
          <w:p w14:paraId="5A122251" w14:textId="60AFB9C5" w:rsidR="00116E57" w:rsidRPr="00B13E65" w:rsidRDefault="00116E57" w:rsidP="00116E57">
            <w:pPr>
              <w:pStyle w:val="BodyText"/>
              <w:spacing w:after="0"/>
              <w:ind w:left="-57" w:right="-57"/>
              <w:jc w:val="right"/>
              <w:rPr>
                <w:rFonts w:ascii="Angsana New" w:hAnsi="Angsana New"/>
                <w:sz w:val="28"/>
                <w:szCs w:val="28"/>
              </w:rPr>
            </w:pPr>
            <w:r w:rsidRPr="0048718E">
              <w:rPr>
                <w:rFonts w:asciiTheme="majorBidi" w:hAnsiTheme="majorBidi" w:cstheme="majorBidi"/>
                <w:sz w:val="28"/>
                <w:szCs w:val="28"/>
              </w:rPr>
              <w:t>100</w:t>
            </w:r>
          </w:p>
        </w:tc>
        <w:tc>
          <w:tcPr>
            <w:tcW w:w="852" w:type="dxa"/>
            <w:gridSpan w:val="2"/>
            <w:shd w:val="clear" w:color="auto" w:fill="auto"/>
            <w:vAlign w:val="bottom"/>
          </w:tcPr>
          <w:p w14:paraId="04BB6462" w14:textId="7030CB10" w:rsidR="00116E57" w:rsidRPr="00B13E65" w:rsidRDefault="00116E57" w:rsidP="00116E57">
            <w:pPr>
              <w:pStyle w:val="BodyText"/>
              <w:spacing w:after="0"/>
              <w:ind w:left="-57" w:right="-57"/>
              <w:jc w:val="right"/>
              <w:rPr>
                <w:rFonts w:ascii="Angsana New" w:hAnsi="Angsana New"/>
                <w:sz w:val="28"/>
                <w:szCs w:val="28"/>
              </w:rPr>
            </w:pPr>
            <w:r w:rsidRPr="005E5AB1">
              <w:rPr>
                <w:rFonts w:ascii="Angsana New" w:hAnsi="Angsana New"/>
                <w:sz w:val="28"/>
                <w:szCs w:val="28"/>
              </w:rPr>
              <w:t>50,000</w:t>
            </w:r>
          </w:p>
        </w:tc>
        <w:tc>
          <w:tcPr>
            <w:tcW w:w="850" w:type="dxa"/>
            <w:gridSpan w:val="2"/>
            <w:shd w:val="clear" w:color="auto" w:fill="auto"/>
            <w:vAlign w:val="bottom"/>
          </w:tcPr>
          <w:p w14:paraId="2406A6BF" w14:textId="480C523D" w:rsidR="00116E57" w:rsidRPr="00B13E65" w:rsidRDefault="00116E57" w:rsidP="00116E57">
            <w:pPr>
              <w:pStyle w:val="BodyText"/>
              <w:spacing w:after="0"/>
              <w:ind w:left="-57" w:right="-57"/>
              <w:jc w:val="right"/>
              <w:rPr>
                <w:rFonts w:ascii="Angsana New" w:hAnsi="Angsana New"/>
                <w:sz w:val="28"/>
                <w:szCs w:val="28"/>
              </w:rPr>
            </w:pPr>
            <w:r w:rsidRPr="005E5AB1">
              <w:rPr>
                <w:rFonts w:ascii="Angsana New" w:hAnsi="Angsana New"/>
                <w:sz w:val="28"/>
                <w:szCs w:val="28"/>
              </w:rPr>
              <w:t>50,000</w:t>
            </w:r>
          </w:p>
        </w:tc>
        <w:tc>
          <w:tcPr>
            <w:tcW w:w="849" w:type="dxa"/>
            <w:gridSpan w:val="2"/>
            <w:shd w:val="clear" w:color="auto" w:fill="auto"/>
            <w:vAlign w:val="bottom"/>
          </w:tcPr>
          <w:p w14:paraId="2E37A822" w14:textId="10028202" w:rsidR="00116E57" w:rsidRPr="00B13E65" w:rsidRDefault="00116E57" w:rsidP="00116E57">
            <w:pPr>
              <w:pStyle w:val="BodyText"/>
              <w:spacing w:after="0"/>
              <w:ind w:left="-57" w:right="-57"/>
              <w:jc w:val="right"/>
              <w:rPr>
                <w:rFonts w:ascii="Angsana New" w:hAnsi="Angsana New"/>
                <w:sz w:val="28"/>
                <w:szCs w:val="28"/>
              </w:rPr>
            </w:pPr>
            <w:r w:rsidRPr="0048718E">
              <w:rPr>
                <w:rFonts w:asciiTheme="majorBidi" w:hAnsiTheme="majorBidi" w:cstheme="majorBidi"/>
                <w:sz w:val="28"/>
                <w:szCs w:val="28"/>
              </w:rPr>
              <w:t>41,500</w:t>
            </w:r>
          </w:p>
        </w:tc>
        <w:tc>
          <w:tcPr>
            <w:tcW w:w="881" w:type="dxa"/>
            <w:shd w:val="clear" w:color="auto" w:fill="auto"/>
            <w:vAlign w:val="bottom"/>
          </w:tcPr>
          <w:p w14:paraId="2839E36A" w14:textId="48A578B5" w:rsidR="00116E57" w:rsidRPr="00B13E65" w:rsidRDefault="00116E57" w:rsidP="00116E57">
            <w:pPr>
              <w:pStyle w:val="BodyText"/>
              <w:spacing w:after="0"/>
              <w:ind w:left="-57" w:right="-57"/>
              <w:jc w:val="right"/>
              <w:rPr>
                <w:rFonts w:ascii="Angsana New" w:hAnsi="Angsana New"/>
                <w:sz w:val="28"/>
                <w:szCs w:val="28"/>
              </w:rPr>
            </w:pPr>
            <w:r w:rsidRPr="0048718E">
              <w:rPr>
                <w:rFonts w:asciiTheme="majorBidi" w:hAnsiTheme="majorBidi" w:cstheme="majorBidi"/>
                <w:sz w:val="28"/>
                <w:szCs w:val="28"/>
              </w:rPr>
              <w:t>41,500</w:t>
            </w:r>
          </w:p>
        </w:tc>
        <w:tc>
          <w:tcPr>
            <w:tcW w:w="833" w:type="dxa"/>
            <w:gridSpan w:val="2"/>
            <w:shd w:val="clear" w:color="auto" w:fill="auto"/>
            <w:vAlign w:val="bottom"/>
          </w:tcPr>
          <w:p w14:paraId="4FD622C9" w14:textId="690E9F04" w:rsidR="00116E57" w:rsidRPr="00B13E65" w:rsidRDefault="00116E57" w:rsidP="00116E57">
            <w:pPr>
              <w:pStyle w:val="BodyText"/>
              <w:spacing w:after="0"/>
              <w:ind w:left="-57" w:right="-57"/>
              <w:jc w:val="right"/>
              <w:rPr>
                <w:rFonts w:ascii="Angsana New" w:hAnsi="Angsana New"/>
                <w:sz w:val="28"/>
                <w:szCs w:val="28"/>
              </w:rPr>
            </w:pPr>
            <w:r w:rsidRPr="005E5AB1">
              <w:rPr>
                <w:rFonts w:ascii="Angsana New" w:hAnsi="Angsana New"/>
                <w:sz w:val="28"/>
                <w:szCs w:val="28"/>
                <w:cs/>
              </w:rPr>
              <w:t>-</w:t>
            </w:r>
          </w:p>
        </w:tc>
        <w:tc>
          <w:tcPr>
            <w:tcW w:w="868" w:type="dxa"/>
            <w:shd w:val="clear" w:color="auto" w:fill="auto"/>
            <w:vAlign w:val="bottom"/>
          </w:tcPr>
          <w:p w14:paraId="65016B95" w14:textId="5BA1F69A" w:rsidR="00116E57" w:rsidRPr="00B13E65" w:rsidRDefault="00116E57" w:rsidP="00116E57">
            <w:pPr>
              <w:pStyle w:val="BodyText"/>
              <w:spacing w:after="0"/>
              <w:ind w:left="-57" w:right="-57"/>
              <w:jc w:val="right"/>
              <w:rPr>
                <w:rFonts w:ascii="Angsana New" w:hAnsi="Angsana New"/>
                <w:sz w:val="28"/>
                <w:szCs w:val="28"/>
              </w:rPr>
            </w:pPr>
            <w:r w:rsidRPr="005E5AB1">
              <w:rPr>
                <w:rFonts w:ascii="Angsana New" w:hAnsi="Angsana New"/>
                <w:sz w:val="28"/>
                <w:szCs w:val="28"/>
                <w:cs/>
              </w:rPr>
              <w:t>-</w:t>
            </w:r>
          </w:p>
        </w:tc>
      </w:tr>
      <w:tr w:rsidR="00116E57" w:rsidRPr="00585BAB" w14:paraId="1B06133E" w14:textId="77777777" w:rsidTr="00E71FBE">
        <w:trPr>
          <w:cantSplit/>
          <w:trHeight w:val="283"/>
        </w:trPr>
        <w:tc>
          <w:tcPr>
            <w:tcW w:w="3095" w:type="dxa"/>
            <w:shd w:val="clear" w:color="auto" w:fill="auto"/>
          </w:tcPr>
          <w:p w14:paraId="62F38786" w14:textId="77777777" w:rsidR="00116E57" w:rsidRPr="00B13E65" w:rsidRDefault="00116E57" w:rsidP="00116E57">
            <w:pPr>
              <w:pStyle w:val="BodyText"/>
              <w:spacing w:after="0"/>
              <w:ind w:left="-57" w:right="-57"/>
              <w:rPr>
                <w:rFonts w:ascii="Angsana New" w:hAnsi="Angsana New"/>
                <w:sz w:val="28"/>
                <w:szCs w:val="28"/>
                <w:cs/>
              </w:rPr>
            </w:pPr>
            <w:r>
              <w:rPr>
                <w:rFonts w:ascii="Angsana New" w:hAnsi="Angsana New"/>
                <w:sz w:val="28"/>
                <w:szCs w:val="28"/>
              </w:rPr>
              <w:t xml:space="preserve">   </w:t>
            </w:r>
            <w:proofErr w:type="spellStart"/>
            <w:r w:rsidRPr="00B13E65">
              <w:rPr>
                <w:rFonts w:ascii="Angsana New" w:hAnsi="Angsana New"/>
                <w:sz w:val="28"/>
                <w:szCs w:val="28"/>
              </w:rPr>
              <w:t>Bangpakong</w:t>
            </w:r>
            <w:proofErr w:type="spellEnd"/>
            <w:r w:rsidRPr="00B13E65">
              <w:rPr>
                <w:rFonts w:ascii="Angsana New" w:hAnsi="Angsana New"/>
                <w:sz w:val="28"/>
                <w:szCs w:val="28"/>
              </w:rPr>
              <w:t xml:space="preserve"> Solar Power Co., Ltd</w:t>
            </w:r>
          </w:p>
        </w:tc>
        <w:tc>
          <w:tcPr>
            <w:tcW w:w="845" w:type="dxa"/>
            <w:gridSpan w:val="2"/>
            <w:shd w:val="clear" w:color="auto" w:fill="auto"/>
            <w:vAlign w:val="bottom"/>
          </w:tcPr>
          <w:p w14:paraId="33A31CD0" w14:textId="222DF0E3" w:rsidR="00116E57" w:rsidRPr="00B13E65" w:rsidRDefault="00116E57" w:rsidP="00116E57">
            <w:pPr>
              <w:pStyle w:val="BodyText"/>
              <w:spacing w:after="0"/>
              <w:ind w:left="-57" w:right="-57"/>
              <w:jc w:val="right"/>
              <w:rPr>
                <w:rFonts w:ascii="Angsana New" w:hAnsi="Angsana New"/>
                <w:sz w:val="28"/>
                <w:szCs w:val="28"/>
              </w:rPr>
            </w:pPr>
            <w:r w:rsidRPr="0048718E">
              <w:rPr>
                <w:rFonts w:asciiTheme="majorBidi" w:hAnsiTheme="majorBidi" w:cstheme="majorBidi"/>
                <w:sz w:val="28"/>
                <w:szCs w:val="28"/>
              </w:rPr>
              <w:t>51</w:t>
            </w:r>
          </w:p>
        </w:tc>
        <w:tc>
          <w:tcPr>
            <w:tcW w:w="851" w:type="dxa"/>
            <w:gridSpan w:val="2"/>
            <w:shd w:val="clear" w:color="auto" w:fill="auto"/>
            <w:vAlign w:val="bottom"/>
          </w:tcPr>
          <w:p w14:paraId="13952F15" w14:textId="3B443256" w:rsidR="00116E57" w:rsidRPr="00B13E65" w:rsidRDefault="00116E57" w:rsidP="00116E57">
            <w:pPr>
              <w:pStyle w:val="BodyText"/>
              <w:spacing w:after="0"/>
              <w:ind w:left="-57" w:right="-57"/>
              <w:jc w:val="right"/>
              <w:rPr>
                <w:rFonts w:ascii="Angsana New" w:hAnsi="Angsana New"/>
                <w:sz w:val="28"/>
                <w:szCs w:val="28"/>
              </w:rPr>
            </w:pPr>
            <w:r w:rsidRPr="0048718E">
              <w:rPr>
                <w:rFonts w:asciiTheme="majorBidi" w:hAnsiTheme="majorBidi" w:cstheme="majorBidi"/>
                <w:sz w:val="28"/>
                <w:szCs w:val="28"/>
              </w:rPr>
              <w:t>51</w:t>
            </w:r>
          </w:p>
        </w:tc>
        <w:tc>
          <w:tcPr>
            <w:tcW w:w="852" w:type="dxa"/>
            <w:gridSpan w:val="2"/>
            <w:shd w:val="clear" w:color="auto" w:fill="auto"/>
            <w:vAlign w:val="bottom"/>
          </w:tcPr>
          <w:p w14:paraId="5D3BF219" w14:textId="71AE27AC" w:rsidR="00116E57" w:rsidRPr="00B13E65" w:rsidRDefault="00116E57" w:rsidP="00116E57">
            <w:pPr>
              <w:pStyle w:val="BodyText"/>
              <w:spacing w:after="0"/>
              <w:ind w:left="-57" w:right="-57"/>
              <w:jc w:val="right"/>
              <w:rPr>
                <w:rFonts w:ascii="Angsana New" w:hAnsi="Angsana New"/>
                <w:sz w:val="28"/>
                <w:szCs w:val="28"/>
              </w:rPr>
            </w:pPr>
            <w:r w:rsidRPr="005E5AB1">
              <w:rPr>
                <w:rFonts w:ascii="Angsana New" w:hAnsi="Angsana New"/>
                <w:sz w:val="28"/>
                <w:szCs w:val="28"/>
              </w:rPr>
              <w:t>49,000</w:t>
            </w:r>
          </w:p>
        </w:tc>
        <w:tc>
          <w:tcPr>
            <w:tcW w:w="850" w:type="dxa"/>
            <w:gridSpan w:val="2"/>
            <w:shd w:val="clear" w:color="auto" w:fill="auto"/>
            <w:vAlign w:val="bottom"/>
          </w:tcPr>
          <w:p w14:paraId="5FC38F22" w14:textId="27599C6A" w:rsidR="00116E57" w:rsidRPr="00B13E65" w:rsidRDefault="00116E57" w:rsidP="00116E57">
            <w:pPr>
              <w:pStyle w:val="BodyText"/>
              <w:spacing w:after="0"/>
              <w:ind w:left="-57" w:right="-57"/>
              <w:jc w:val="right"/>
              <w:rPr>
                <w:rFonts w:ascii="Angsana New" w:hAnsi="Angsana New"/>
                <w:sz w:val="28"/>
                <w:szCs w:val="28"/>
              </w:rPr>
            </w:pPr>
            <w:r w:rsidRPr="005E5AB1">
              <w:rPr>
                <w:rFonts w:ascii="Angsana New" w:hAnsi="Angsana New"/>
                <w:sz w:val="28"/>
                <w:szCs w:val="28"/>
              </w:rPr>
              <w:t>49,000</w:t>
            </w:r>
          </w:p>
        </w:tc>
        <w:tc>
          <w:tcPr>
            <w:tcW w:w="849" w:type="dxa"/>
            <w:gridSpan w:val="2"/>
            <w:shd w:val="clear" w:color="auto" w:fill="auto"/>
            <w:vAlign w:val="bottom"/>
          </w:tcPr>
          <w:p w14:paraId="6C56F453" w14:textId="2528C77D" w:rsidR="00116E57" w:rsidRPr="00B13E65" w:rsidRDefault="00116E57" w:rsidP="00116E57">
            <w:pPr>
              <w:pStyle w:val="BodyText"/>
              <w:spacing w:after="0"/>
              <w:ind w:left="-57" w:right="-57"/>
              <w:jc w:val="right"/>
              <w:rPr>
                <w:rFonts w:ascii="Angsana New" w:hAnsi="Angsana New"/>
                <w:sz w:val="28"/>
                <w:szCs w:val="28"/>
              </w:rPr>
            </w:pPr>
            <w:r w:rsidRPr="0048718E">
              <w:rPr>
                <w:rFonts w:asciiTheme="majorBidi" w:hAnsiTheme="majorBidi" w:cstheme="majorBidi"/>
                <w:sz w:val="28"/>
                <w:szCs w:val="28"/>
              </w:rPr>
              <w:t>24,990</w:t>
            </w:r>
          </w:p>
        </w:tc>
        <w:tc>
          <w:tcPr>
            <w:tcW w:w="881" w:type="dxa"/>
            <w:shd w:val="clear" w:color="auto" w:fill="auto"/>
            <w:vAlign w:val="bottom"/>
          </w:tcPr>
          <w:p w14:paraId="5EE80059" w14:textId="6147665A" w:rsidR="00116E57" w:rsidRPr="00B13E65" w:rsidRDefault="00116E57" w:rsidP="00116E57">
            <w:pPr>
              <w:pStyle w:val="BodyText"/>
              <w:spacing w:after="0"/>
              <w:ind w:left="-57" w:right="-57"/>
              <w:jc w:val="right"/>
              <w:rPr>
                <w:rFonts w:ascii="Angsana New" w:hAnsi="Angsana New"/>
                <w:sz w:val="28"/>
                <w:szCs w:val="28"/>
              </w:rPr>
            </w:pPr>
            <w:r w:rsidRPr="0048718E">
              <w:rPr>
                <w:rFonts w:asciiTheme="majorBidi" w:hAnsiTheme="majorBidi" w:cstheme="majorBidi"/>
                <w:sz w:val="28"/>
                <w:szCs w:val="28"/>
              </w:rPr>
              <w:t>24,990</w:t>
            </w:r>
          </w:p>
        </w:tc>
        <w:tc>
          <w:tcPr>
            <w:tcW w:w="833" w:type="dxa"/>
            <w:gridSpan w:val="2"/>
            <w:shd w:val="clear" w:color="auto" w:fill="auto"/>
            <w:vAlign w:val="bottom"/>
          </w:tcPr>
          <w:p w14:paraId="05623B44" w14:textId="0DC39DA7" w:rsidR="00116E57" w:rsidRPr="00B13E65" w:rsidRDefault="00116E57" w:rsidP="00116E57">
            <w:pPr>
              <w:pStyle w:val="BodyText"/>
              <w:spacing w:after="0"/>
              <w:ind w:left="-57" w:right="-57"/>
              <w:jc w:val="right"/>
              <w:rPr>
                <w:rFonts w:ascii="Angsana New" w:hAnsi="Angsana New"/>
                <w:sz w:val="28"/>
                <w:szCs w:val="28"/>
              </w:rPr>
            </w:pPr>
            <w:r w:rsidRPr="005E5AB1">
              <w:rPr>
                <w:rFonts w:ascii="Angsana New" w:hAnsi="Angsana New"/>
                <w:sz w:val="28"/>
                <w:szCs w:val="28"/>
                <w:cs/>
              </w:rPr>
              <w:t>-</w:t>
            </w:r>
          </w:p>
        </w:tc>
        <w:tc>
          <w:tcPr>
            <w:tcW w:w="868" w:type="dxa"/>
            <w:shd w:val="clear" w:color="auto" w:fill="auto"/>
            <w:vAlign w:val="bottom"/>
          </w:tcPr>
          <w:p w14:paraId="24884685" w14:textId="701E3A60" w:rsidR="00116E57" w:rsidRPr="00B13E65" w:rsidRDefault="00116E57" w:rsidP="00116E57">
            <w:pPr>
              <w:pStyle w:val="BodyText"/>
              <w:spacing w:after="0"/>
              <w:ind w:left="-57" w:right="-57"/>
              <w:jc w:val="right"/>
              <w:rPr>
                <w:rFonts w:ascii="Angsana New" w:hAnsi="Angsana New"/>
                <w:sz w:val="28"/>
                <w:szCs w:val="28"/>
              </w:rPr>
            </w:pPr>
            <w:r w:rsidRPr="005E5AB1">
              <w:rPr>
                <w:rFonts w:ascii="Angsana New" w:hAnsi="Angsana New"/>
                <w:sz w:val="28"/>
                <w:szCs w:val="28"/>
                <w:cs/>
              </w:rPr>
              <w:t>-</w:t>
            </w:r>
          </w:p>
        </w:tc>
      </w:tr>
      <w:tr w:rsidR="00116E57" w:rsidRPr="00585BAB" w14:paraId="3BDF7462" w14:textId="77777777" w:rsidTr="00E71FBE">
        <w:trPr>
          <w:cantSplit/>
          <w:trHeight w:val="283"/>
        </w:trPr>
        <w:tc>
          <w:tcPr>
            <w:tcW w:w="3095" w:type="dxa"/>
            <w:shd w:val="clear" w:color="auto" w:fill="auto"/>
          </w:tcPr>
          <w:p w14:paraId="531CEA78" w14:textId="77777777" w:rsidR="00116E57" w:rsidRPr="00B13E65" w:rsidRDefault="00116E57" w:rsidP="00116E57">
            <w:pPr>
              <w:pStyle w:val="BodyText"/>
              <w:spacing w:after="0"/>
              <w:ind w:left="-57" w:right="-57"/>
              <w:rPr>
                <w:rFonts w:ascii="Angsana New" w:hAnsi="Angsana New"/>
                <w:sz w:val="28"/>
                <w:szCs w:val="28"/>
                <w:cs/>
              </w:rPr>
            </w:pPr>
            <w:r>
              <w:rPr>
                <w:rFonts w:ascii="Angsana New" w:hAnsi="Angsana New"/>
                <w:sz w:val="28"/>
                <w:szCs w:val="28"/>
              </w:rPr>
              <w:t xml:space="preserve">   </w:t>
            </w:r>
            <w:r w:rsidRPr="00B13E65">
              <w:rPr>
                <w:rFonts w:ascii="Angsana New" w:hAnsi="Angsana New"/>
                <w:sz w:val="28"/>
                <w:szCs w:val="28"/>
              </w:rPr>
              <w:t>ACC Capital Co., Ltd.</w:t>
            </w:r>
          </w:p>
        </w:tc>
        <w:tc>
          <w:tcPr>
            <w:tcW w:w="845" w:type="dxa"/>
            <w:gridSpan w:val="2"/>
            <w:shd w:val="clear" w:color="auto" w:fill="auto"/>
            <w:vAlign w:val="bottom"/>
          </w:tcPr>
          <w:p w14:paraId="175BD93C" w14:textId="0DE7CC8A" w:rsidR="00116E57" w:rsidRPr="00B13E65" w:rsidRDefault="00116E57" w:rsidP="00116E57">
            <w:pPr>
              <w:pStyle w:val="BodyText"/>
              <w:spacing w:after="0"/>
              <w:ind w:left="-57" w:right="-57"/>
              <w:jc w:val="right"/>
              <w:rPr>
                <w:rFonts w:ascii="Angsana New" w:hAnsi="Angsana New"/>
                <w:sz w:val="28"/>
                <w:szCs w:val="28"/>
              </w:rPr>
            </w:pPr>
            <w:r w:rsidRPr="0048718E">
              <w:rPr>
                <w:rFonts w:asciiTheme="majorBidi" w:hAnsiTheme="majorBidi" w:cstheme="majorBidi"/>
                <w:sz w:val="28"/>
                <w:szCs w:val="28"/>
              </w:rPr>
              <w:t>100</w:t>
            </w:r>
          </w:p>
        </w:tc>
        <w:tc>
          <w:tcPr>
            <w:tcW w:w="851" w:type="dxa"/>
            <w:gridSpan w:val="2"/>
            <w:shd w:val="clear" w:color="auto" w:fill="auto"/>
            <w:vAlign w:val="bottom"/>
          </w:tcPr>
          <w:p w14:paraId="39A98BE5" w14:textId="2CA16BB2" w:rsidR="00116E57" w:rsidRPr="00B13E65" w:rsidRDefault="00116E57" w:rsidP="00116E57">
            <w:pPr>
              <w:pStyle w:val="BodyText"/>
              <w:spacing w:after="0"/>
              <w:ind w:left="-57" w:right="-57"/>
              <w:jc w:val="right"/>
              <w:rPr>
                <w:rFonts w:ascii="Angsana New" w:hAnsi="Angsana New"/>
                <w:sz w:val="28"/>
                <w:szCs w:val="28"/>
              </w:rPr>
            </w:pPr>
            <w:r w:rsidRPr="0048718E">
              <w:rPr>
                <w:rFonts w:asciiTheme="majorBidi" w:hAnsiTheme="majorBidi" w:cstheme="majorBidi"/>
                <w:sz w:val="28"/>
                <w:szCs w:val="28"/>
              </w:rPr>
              <w:t>100</w:t>
            </w:r>
          </w:p>
        </w:tc>
        <w:tc>
          <w:tcPr>
            <w:tcW w:w="852" w:type="dxa"/>
            <w:gridSpan w:val="2"/>
            <w:shd w:val="clear" w:color="auto" w:fill="auto"/>
            <w:vAlign w:val="bottom"/>
          </w:tcPr>
          <w:p w14:paraId="38689367" w14:textId="620D782E" w:rsidR="00116E57" w:rsidRPr="00B13E65" w:rsidRDefault="00116E57" w:rsidP="00116E57">
            <w:pPr>
              <w:pStyle w:val="BodyText"/>
              <w:spacing w:after="0"/>
              <w:ind w:left="-57" w:right="-57"/>
              <w:jc w:val="right"/>
              <w:rPr>
                <w:rFonts w:ascii="Angsana New" w:hAnsi="Angsana New"/>
                <w:sz w:val="28"/>
                <w:szCs w:val="28"/>
              </w:rPr>
            </w:pPr>
            <w:r w:rsidRPr="005E5AB1">
              <w:rPr>
                <w:rFonts w:ascii="Angsana New" w:hAnsi="Angsana New"/>
                <w:sz w:val="28"/>
                <w:szCs w:val="28"/>
              </w:rPr>
              <w:t>100,000</w:t>
            </w:r>
          </w:p>
        </w:tc>
        <w:tc>
          <w:tcPr>
            <w:tcW w:w="850" w:type="dxa"/>
            <w:gridSpan w:val="2"/>
            <w:shd w:val="clear" w:color="auto" w:fill="auto"/>
            <w:vAlign w:val="bottom"/>
          </w:tcPr>
          <w:p w14:paraId="1EEBADA3" w14:textId="58B26E1B" w:rsidR="00116E57" w:rsidRPr="00B13E65" w:rsidRDefault="00116E57" w:rsidP="00116E57">
            <w:pPr>
              <w:pStyle w:val="BodyText"/>
              <w:spacing w:after="0"/>
              <w:ind w:left="-57" w:right="-57"/>
              <w:jc w:val="right"/>
              <w:rPr>
                <w:rFonts w:ascii="Angsana New" w:hAnsi="Angsana New"/>
                <w:sz w:val="28"/>
                <w:szCs w:val="28"/>
              </w:rPr>
            </w:pPr>
            <w:r w:rsidRPr="005E5AB1">
              <w:rPr>
                <w:rFonts w:ascii="Angsana New" w:hAnsi="Angsana New"/>
                <w:sz w:val="28"/>
                <w:szCs w:val="28"/>
              </w:rPr>
              <w:t>100,000</w:t>
            </w:r>
          </w:p>
        </w:tc>
        <w:tc>
          <w:tcPr>
            <w:tcW w:w="849" w:type="dxa"/>
            <w:gridSpan w:val="2"/>
            <w:shd w:val="clear" w:color="auto" w:fill="auto"/>
          </w:tcPr>
          <w:p w14:paraId="52710A2D" w14:textId="641C5AE5" w:rsidR="00116E57" w:rsidRPr="00B13E65" w:rsidRDefault="00116E57" w:rsidP="00116E57">
            <w:pPr>
              <w:pStyle w:val="BodyText"/>
              <w:spacing w:after="0"/>
              <w:ind w:left="-57" w:right="-57"/>
              <w:jc w:val="right"/>
              <w:rPr>
                <w:rFonts w:ascii="Angsana New" w:hAnsi="Angsana New"/>
                <w:sz w:val="28"/>
                <w:szCs w:val="28"/>
              </w:rPr>
            </w:pPr>
            <w:r w:rsidRPr="0048718E">
              <w:rPr>
                <w:rFonts w:asciiTheme="majorBidi" w:hAnsiTheme="majorBidi" w:cstheme="majorBidi"/>
                <w:sz w:val="28"/>
                <w:szCs w:val="28"/>
              </w:rPr>
              <w:t xml:space="preserve">  200,000 </w:t>
            </w:r>
          </w:p>
        </w:tc>
        <w:tc>
          <w:tcPr>
            <w:tcW w:w="881" w:type="dxa"/>
            <w:shd w:val="clear" w:color="auto" w:fill="auto"/>
          </w:tcPr>
          <w:p w14:paraId="55A03085" w14:textId="2FADEF60" w:rsidR="00116E57" w:rsidRPr="00B13E65" w:rsidRDefault="00116E57" w:rsidP="00116E57">
            <w:pPr>
              <w:pStyle w:val="BodyText"/>
              <w:spacing w:after="0"/>
              <w:ind w:left="-57" w:right="-57"/>
              <w:jc w:val="right"/>
              <w:rPr>
                <w:rFonts w:ascii="Angsana New" w:hAnsi="Angsana New"/>
                <w:sz w:val="28"/>
                <w:szCs w:val="28"/>
              </w:rPr>
            </w:pPr>
            <w:r w:rsidRPr="0048718E">
              <w:rPr>
                <w:rFonts w:asciiTheme="majorBidi" w:hAnsiTheme="majorBidi" w:cstheme="majorBidi"/>
                <w:sz w:val="28"/>
                <w:szCs w:val="28"/>
              </w:rPr>
              <w:t xml:space="preserve">  200,000 </w:t>
            </w:r>
          </w:p>
        </w:tc>
        <w:tc>
          <w:tcPr>
            <w:tcW w:w="833" w:type="dxa"/>
            <w:gridSpan w:val="2"/>
            <w:shd w:val="clear" w:color="auto" w:fill="auto"/>
            <w:vAlign w:val="bottom"/>
          </w:tcPr>
          <w:p w14:paraId="7D7245CA" w14:textId="03ED1BD2" w:rsidR="00116E57" w:rsidRPr="00B13E65" w:rsidRDefault="00116E57" w:rsidP="00116E57">
            <w:pPr>
              <w:pStyle w:val="BodyText"/>
              <w:spacing w:after="0"/>
              <w:ind w:left="-57" w:right="-57"/>
              <w:jc w:val="right"/>
              <w:rPr>
                <w:rFonts w:ascii="Angsana New" w:hAnsi="Angsana New"/>
                <w:sz w:val="28"/>
                <w:szCs w:val="28"/>
              </w:rPr>
            </w:pPr>
            <w:r w:rsidRPr="005E5AB1">
              <w:rPr>
                <w:rFonts w:ascii="Angsana New" w:hAnsi="Angsana New"/>
                <w:sz w:val="28"/>
                <w:szCs w:val="28"/>
                <w:cs/>
              </w:rPr>
              <w:t>-</w:t>
            </w:r>
          </w:p>
        </w:tc>
        <w:tc>
          <w:tcPr>
            <w:tcW w:w="868" w:type="dxa"/>
            <w:shd w:val="clear" w:color="auto" w:fill="auto"/>
            <w:vAlign w:val="bottom"/>
          </w:tcPr>
          <w:p w14:paraId="23EC50AB" w14:textId="514370C5" w:rsidR="00116E57" w:rsidRPr="00B13E65" w:rsidRDefault="00116E57" w:rsidP="00116E57">
            <w:pPr>
              <w:pStyle w:val="BodyText"/>
              <w:spacing w:after="0"/>
              <w:ind w:left="-57" w:right="-57"/>
              <w:jc w:val="right"/>
              <w:rPr>
                <w:rFonts w:ascii="Angsana New" w:hAnsi="Angsana New"/>
                <w:sz w:val="28"/>
                <w:szCs w:val="28"/>
              </w:rPr>
            </w:pPr>
            <w:r w:rsidRPr="005E5AB1">
              <w:rPr>
                <w:rFonts w:ascii="Angsana New" w:hAnsi="Angsana New"/>
                <w:sz w:val="28"/>
                <w:szCs w:val="28"/>
                <w:cs/>
              </w:rPr>
              <w:t>-</w:t>
            </w:r>
          </w:p>
        </w:tc>
      </w:tr>
      <w:tr w:rsidR="00116E57" w:rsidRPr="00585BAB" w14:paraId="6F6B2FFD" w14:textId="77777777" w:rsidTr="00E71FBE">
        <w:trPr>
          <w:cantSplit/>
          <w:trHeight w:val="283"/>
        </w:trPr>
        <w:tc>
          <w:tcPr>
            <w:tcW w:w="3095" w:type="dxa"/>
            <w:shd w:val="clear" w:color="auto" w:fill="auto"/>
          </w:tcPr>
          <w:p w14:paraId="3D302A9C" w14:textId="77777777" w:rsidR="00116E57" w:rsidRPr="00B13E65" w:rsidRDefault="00116E57" w:rsidP="00116E57">
            <w:pPr>
              <w:pStyle w:val="BodyText"/>
              <w:spacing w:after="0"/>
              <w:ind w:left="-57" w:right="-57"/>
              <w:rPr>
                <w:rFonts w:ascii="Angsana New" w:hAnsi="Angsana New"/>
                <w:sz w:val="28"/>
                <w:szCs w:val="28"/>
              </w:rPr>
            </w:pPr>
            <w:r>
              <w:rPr>
                <w:rFonts w:ascii="Angsana New" w:hAnsi="Angsana New"/>
                <w:sz w:val="28"/>
                <w:szCs w:val="28"/>
              </w:rPr>
              <w:t xml:space="preserve">   </w:t>
            </w:r>
            <w:r w:rsidRPr="00B13E65">
              <w:rPr>
                <w:rFonts w:ascii="Angsana New" w:hAnsi="Angsana New"/>
                <w:sz w:val="28"/>
                <w:szCs w:val="28"/>
              </w:rPr>
              <w:t>ACC Global Trade Co., Ltd.</w:t>
            </w:r>
          </w:p>
        </w:tc>
        <w:tc>
          <w:tcPr>
            <w:tcW w:w="845" w:type="dxa"/>
            <w:gridSpan w:val="2"/>
            <w:shd w:val="clear" w:color="auto" w:fill="auto"/>
            <w:vAlign w:val="center"/>
          </w:tcPr>
          <w:p w14:paraId="7BDF6534" w14:textId="250D7E4A" w:rsidR="00116E57" w:rsidRPr="00B13E65" w:rsidRDefault="00116E57" w:rsidP="00116E57">
            <w:pPr>
              <w:pStyle w:val="BodyText"/>
              <w:spacing w:after="0"/>
              <w:ind w:left="-57" w:right="-57"/>
              <w:jc w:val="right"/>
              <w:rPr>
                <w:rFonts w:ascii="Angsana New" w:hAnsi="Angsana New"/>
                <w:sz w:val="28"/>
                <w:szCs w:val="28"/>
              </w:rPr>
            </w:pPr>
            <w:r w:rsidRPr="0048718E">
              <w:rPr>
                <w:rFonts w:asciiTheme="majorBidi" w:hAnsiTheme="majorBidi" w:cstheme="majorBidi" w:hint="cs"/>
                <w:sz w:val="28"/>
                <w:szCs w:val="28"/>
              </w:rPr>
              <w:t>100</w:t>
            </w:r>
          </w:p>
        </w:tc>
        <w:tc>
          <w:tcPr>
            <w:tcW w:w="851" w:type="dxa"/>
            <w:gridSpan w:val="2"/>
            <w:shd w:val="clear" w:color="auto" w:fill="auto"/>
            <w:vAlign w:val="center"/>
          </w:tcPr>
          <w:p w14:paraId="443A877B" w14:textId="0D192B6A" w:rsidR="00116E57" w:rsidRPr="00B13E65" w:rsidRDefault="00116E57" w:rsidP="00116E57">
            <w:pPr>
              <w:pStyle w:val="BodyText"/>
              <w:spacing w:after="0"/>
              <w:ind w:left="-57" w:right="-57"/>
              <w:jc w:val="right"/>
              <w:rPr>
                <w:rFonts w:ascii="Angsana New" w:hAnsi="Angsana New"/>
                <w:sz w:val="28"/>
                <w:szCs w:val="28"/>
              </w:rPr>
            </w:pPr>
            <w:r w:rsidRPr="0048718E">
              <w:rPr>
                <w:rFonts w:asciiTheme="majorBidi" w:hAnsiTheme="majorBidi" w:cstheme="majorBidi" w:hint="cs"/>
                <w:sz w:val="28"/>
                <w:szCs w:val="28"/>
              </w:rPr>
              <w:t>100</w:t>
            </w:r>
          </w:p>
        </w:tc>
        <w:tc>
          <w:tcPr>
            <w:tcW w:w="852" w:type="dxa"/>
            <w:gridSpan w:val="2"/>
            <w:shd w:val="clear" w:color="auto" w:fill="auto"/>
            <w:vAlign w:val="center"/>
          </w:tcPr>
          <w:p w14:paraId="146C62D0" w14:textId="234EAF14" w:rsidR="00116E57" w:rsidRPr="00B13E65" w:rsidRDefault="00116E57" w:rsidP="00116E57">
            <w:pPr>
              <w:pStyle w:val="BodyText"/>
              <w:spacing w:after="0"/>
              <w:ind w:left="-57" w:right="-57"/>
              <w:jc w:val="right"/>
              <w:rPr>
                <w:rFonts w:ascii="Angsana New" w:hAnsi="Angsana New"/>
                <w:sz w:val="28"/>
                <w:szCs w:val="28"/>
              </w:rPr>
            </w:pPr>
            <w:r w:rsidRPr="005E5AB1">
              <w:rPr>
                <w:rFonts w:ascii="Angsana New" w:hAnsi="Angsana New"/>
                <w:sz w:val="28"/>
                <w:szCs w:val="28"/>
              </w:rPr>
              <w:t>100,000</w:t>
            </w:r>
          </w:p>
        </w:tc>
        <w:tc>
          <w:tcPr>
            <w:tcW w:w="850" w:type="dxa"/>
            <w:gridSpan w:val="2"/>
            <w:shd w:val="clear" w:color="auto" w:fill="auto"/>
            <w:vAlign w:val="center"/>
          </w:tcPr>
          <w:p w14:paraId="1D1772F9" w14:textId="26153242" w:rsidR="00116E57" w:rsidRPr="00B13E65" w:rsidRDefault="00116E57" w:rsidP="00116E57">
            <w:pPr>
              <w:pStyle w:val="BodyText"/>
              <w:spacing w:after="0"/>
              <w:ind w:left="-57" w:right="-57"/>
              <w:jc w:val="right"/>
              <w:rPr>
                <w:rFonts w:ascii="Angsana New" w:hAnsi="Angsana New"/>
                <w:sz w:val="28"/>
                <w:szCs w:val="28"/>
              </w:rPr>
            </w:pPr>
            <w:r w:rsidRPr="005E5AB1">
              <w:rPr>
                <w:rFonts w:ascii="Angsana New" w:hAnsi="Angsana New"/>
                <w:sz w:val="28"/>
                <w:szCs w:val="28"/>
              </w:rPr>
              <w:t>100,000</w:t>
            </w:r>
          </w:p>
        </w:tc>
        <w:tc>
          <w:tcPr>
            <w:tcW w:w="849" w:type="dxa"/>
            <w:gridSpan w:val="2"/>
            <w:shd w:val="clear" w:color="auto" w:fill="auto"/>
          </w:tcPr>
          <w:p w14:paraId="27A270C8" w14:textId="2822E71D" w:rsidR="00116E57" w:rsidRPr="00B13E65" w:rsidRDefault="00116E57" w:rsidP="00116E57">
            <w:pPr>
              <w:pStyle w:val="BodyText"/>
              <w:spacing w:after="0"/>
              <w:ind w:left="-57" w:right="-57"/>
              <w:jc w:val="right"/>
              <w:rPr>
                <w:rFonts w:ascii="Angsana New" w:hAnsi="Angsana New"/>
                <w:sz w:val="28"/>
                <w:szCs w:val="28"/>
              </w:rPr>
            </w:pPr>
            <w:r w:rsidRPr="005E5AB1">
              <w:rPr>
                <w:rFonts w:ascii="Angsana New" w:hAnsi="Angsana New"/>
                <w:sz w:val="28"/>
                <w:szCs w:val="28"/>
              </w:rPr>
              <w:t>98,968</w:t>
            </w:r>
          </w:p>
        </w:tc>
        <w:tc>
          <w:tcPr>
            <w:tcW w:w="881" w:type="dxa"/>
            <w:shd w:val="clear" w:color="auto" w:fill="auto"/>
          </w:tcPr>
          <w:p w14:paraId="1DCD7696" w14:textId="1E542213" w:rsidR="00116E57" w:rsidRPr="00B13E65" w:rsidRDefault="00116E57" w:rsidP="00116E57">
            <w:pPr>
              <w:pStyle w:val="BodyText"/>
              <w:spacing w:after="0"/>
              <w:ind w:left="-57" w:right="-57"/>
              <w:jc w:val="right"/>
              <w:rPr>
                <w:rFonts w:ascii="Angsana New" w:hAnsi="Angsana New"/>
                <w:sz w:val="28"/>
                <w:szCs w:val="28"/>
              </w:rPr>
            </w:pPr>
            <w:r w:rsidRPr="005E5AB1">
              <w:rPr>
                <w:rFonts w:ascii="Angsana New" w:hAnsi="Angsana New"/>
                <w:sz w:val="28"/>
                <w:szCs w:val="28"/>
              </w:rPr>
              <w:t>98,968</w:t>
            </w:r>
          </w:p>
        </w:tc>
        <w:tc>
          <w:tcPr>
            <w:tcW w:w="833" w:type="dxa"/>
            <w:gridSpan w:val="2"/>
            <w:shd w:val="clear" w:color="auto" w:fill="auto"/>
            <w:vAlign w:val="center"/>
          </w:tcPr>
          <w:p w14:paraId="6E4B085E" w14:textId="76DCCE9F" w:rsidR="00116E57" w:rsidRPr="00B13E65" w:rsidRDefault="00116E57" w:rsidP="00116E57">
            <w:pPr>
              <w:pStyle w:val="BodyText"/>
              <w:spacing w:after="0"/>
              <w:ind w:left="-57" w:right="-57"/>
              <w:jc w:val="right"/>
              <w:rPr>
                <w:rFonts w:ascii="Angsana New" w:hAnsi="Angsana New"/>
                <w:sz w:val="28"/>
                <w:szCs w:val="28"/>
              </w:rPr>
            </w:pPr>
            <w:r w:rsidRPr="005E5AB1">
              <w:rPr>
                <w:rFonts w:ascii="Angsana New" w:hAnsi="Angsana New"/>
                <w:sz w:val="28"/>
                <w:szCs w:val="28"/>
              </w:rPr>
              <w:t>-</w:t>
            </w:r>
          </w:p>
        </w:tc>
        <w:tc>
          <w:tcPr>
            <w:tcW w:w="868" w:type="dxa"/>
            <w:shd w:val="clear" w:color="auto" w:fill="auto"/>
            <w:vAlign w:val="center"/>
          </w:tcPr>
          <w:p w14:paraId="4F8D00F9" w14:textId="78A0172B" w:rsidR="00116E57" w:rsidRPr="00B13E65" w:rsidRDefault="00116E57" w:rsidP="00116E57">
            <w:pPr>
              <w:pStyle w:val="BodyText"/>
              <w:spacing w:after="0"/>
              <w:ind w:left="-57" w:right="-57"/>
              <w:jc w:val="right"/>
              <w:rPr>
                <w:rFonts w:ascii="Angsana New" w:hAnsi="Angsana New"/>
                <w:sz w:val="28"/>
                <w:szCs w:val="28"/>
              </w:rPr>
            </w:pPr>
            <w:r w:rsidRPr="005E5AB1">
              <w:rPr>
                <w:rFonts w:ascii="Angsana New" w:hAnsi="Angsana New"/>
                <w:sz w:val="28"/>
                <w:szCs w:val="28"/>
                <w:cs/>
              </w:rPr>
              <w:t>-</w:t>
            </w:r>
          </w:p>
        </w:tc>
      </w:tr>
      <w:tr w:rsidR="00116E57" w:rsidRPr="00585BAB" w14:paraId="28749861" w14:textId="77777777" w:rsidTr="00E71FBE">
        <w:trPr>
          <w:cantSplit/>
          <w:trHeight w:val="283"/>
        </w:trPr>
        <w:tc>
          <w:tcPr>
            <w:tcW w:w="3095" w:type="dxa"/>
            <w:shd w:val="clear" w:color="auto" w:fill="auto"/>
          </w:tcPr>
          <w:p w14:paraId="5BF3AFC7" w14:textId="238D0F99" w:rsidR="00116E57" w:rsidRDefault="00116E57" w:rsidP="00116E57">
            <w:pPr>
              <w:pStyle w:val="BodyText"/>
              <w:spacing w:after="0"/>
              <w:ind w:left="-57" w:right="-57"/>
              <w:rPr>
                <w:rFonts w:ascii="Angsana New" w:hAnsi="Angsana New"/>
                <w:sz w:val="28"/>
                <w:szCs w:val="28"/>
              </w:rPr>
            </w:pPr>
            <w:r>
              <w:rPr>
                <w:rFonts w:ascii="Angsana New" w:hAnsi="Angsana New"/>
                <w:sz w:val="28"/>
                <w:szCs w:val="28"/>
              </w:rPr>
              <w:t xml:space="preserve">   </w:t>
            </w:r>
            <w:r w:rsidRPr="00DF0620">
              <w:rPr>
                <w:rFonts w:ascii="Angsana New" w:hAnsi="Angsana New"/>
                <w:sz w:val="28"/>
                <w:szCs w:val="28"/>
              </w:rPr>
              <w:t>RTS (2003) Co., Ltd.</w:t>
            </w:r>
          </w:p>
        </w:tc>
        <w:tc>
          <w:tcPr>
            <w:tcW w:w="845" w:type="dxa"/>
            <w:gridSpan w:val="2"/>
            <w:shd w:val="clear" w:color="auto" w:fill="auto"/>
            <w:vAlign w:val="center"/>
          </w:tcPr>
          <w:p w14:paraId="2EAB4667" w14:textId="0DFED762" w:rsidR="00116E57" w:rsidRPr="00B13E65" w:rsidRDefault="00116E57" w:rsidP="00116E57">
            <w:pPr>
              <w:pStyle w:val="BodyText"/>
              <w:spacing w:after="0"/>
              <w:ind w:left="-57" w:right="-57"/>
              <w:jc w:val="right"/>
              <w:rPr>
                <w:rFonts w:ascii="Angsana New" w:hAnsi="Angsana New"/>
                <w:sz w:val="28"/>
                <w:szCs w:val="28"/>
              </w:rPr>
            </w:pPr>
            <w:r w:rsidRPr="0048718E">
              <w:rPr>
                <w:rFonts w:asciiTheme="majorBidi" w:hAnsiTheme="majorBidi" w:cstheme="majorBidi" w:hint="cs"/>
                <w:sz w:val="28"/>
                <w:szCs w:val="28"/>
              </w:rPr>
              <w:t>60</w:t>
            </w:r>
          </w:p>
        </w:tc>
        <w:tc>
          <w:tcPr>
            <w:tcW w:w="851" w:type="dxa"/>
            <w:gridSpan w:val="2"/>
            <w:shd w:val="clear" w:color="auto" w:fill="auto"/>
            <w:vAlign w:val="center"/>
          </w:tcPr>
          <w:p w14:paraId="7BB8A07A" w14:textId="0EA38128" w:rsidR="00116E57" w:rsidRPr="00B13E65" w:rsidRDefault="00116E57" w:rsidP="00116E57">
            <w:pPr>
              <w:pStyle w:val="BodyText"/>
              <w:spacing w:after="0"/>
              <w:ind w:left="-57" w:right="-57"/>
              <w:jc w:val="right"/>
              <w:rPr>
                <w:rFonts w:ascii="Angsana New" w:hAnsi="Angsana New"/>
                <w:sz w:val="28"/>
                <w:szCs w:val="28"/>
              </w:rPr>
            </w:pPr>
            <w:r w:rsidRPr="0048718E">
              <w:rPr>
                <w:rFonts w:asciiTheme="majorBidi" w:hAnsiTheme="majorBidi" w:cstheme="majorBidi" w:hint="cs"/>
                <w:sz w:val="28"/>
                <w:szCs w:val="28"/>
              </w:rPr>
              <w:t>60</w:t>
            </w:r>
          </w:p>
        </w:tc>
        <w:tc>
          <w:tcPr>
            <w:tcW w:w="852" w:type="dxa"/>
            <w:gridSpan w:val="2"/>
            <w:shd w:val="clear" w:color="auto" w:fill="auto"/>
            <w:vAlign w:val="center"/>
          </w:tcPr>
          <w:p w14:paraId="74F157F6" w14:textId="2D9B91F9" w:rsidR="00116E57" w:rsidRPr="00B13E65" w:rsidRDefault="00116E57" w:rsidP="00116E57">
            <w:pPr>
              <w:pStyle w:val="BodyText"/>
              <w:spacing w:after="0"/>
              <w:ind w:left="-57" w:right="-57"/>
              <w:jc w:val="right"/>
              <w:rPr>
                <w:rFonts w:ascii="Angsana New" w:hAnsi="Angsana New"/>
                <w:sz w:val="28"/>
                <w:szCs w:val="28"/>
              </w:rPr>
            </w:pPr>
            <w:r w:rsidRPr="0048718E">
              <w:rPr>
                <w:rFonts w:asciiTheme="majorBidi" w:hAnsiTheme="majorBidi" w:cstheme="majorBidi"/>
                <w:sz w:val="28"/>
                <w:szCs w:val="28"/>
              </w:rPr>
              <w:t>440,000</w:t>
            </w:r>
          </w:p>
        </w:tc>
        <w:tc>
          <w:tcPr>
            <w:tcW w:w="850" w:type="dxa"/>
            <w:gridSpan w:val="2"/>
            <w:shd w:val="clear" w:color="auto" w:fill="auto"/>
            <w:vAlign w:val="center"/>
          </w:tcPr>
          <w:p w14:paraId="69C86B15" w14:textId="4615B7E9" w:rsidR="00116E57" w:rsidRPr="00B13E65" w:rsidRDefault="00116E57" w:rsidP="00116E57">
            <w:pPr>
              <w:pStyle w:val="BodyText"/>
              <w:spacing w:after="0"/>
              <w:ind w:left="-57" w:right="-57"/>
              <w:jc w:val="right"/>
              <w:rPr>
                <w:rFonts w:ascii="Angsana New" w:hAnsi="Angsana New"/>
                <w:sz w:val="28"/>
                <w:szCs w:val="28"/>
              </w:rPr>
            </w:pPr>
            <w:r w:rsidRPr="0048718E">
              <w:rPr>
                <w:rFonts w:asciiTheme="majorBidi" w:hAnsiTheme="majorBidi" w:cstheme="majorBidi"/>
                <w:sz w:val="28"/>
                <w:szCs w:val="28"/>
              </w:rPr>
              <w:t>440,000</w:t>
            </w:r>
          </w:p>
        </w:tc>
        <w:tc>
          <w:tcPr>
            <w:tcW w:w="849" w:type="dxa"/>
            <w:gridSpan w:val="2"/>
            <w:shd w:val="clear" w:color="auto" w:fill="auto"/>
          </w:tcPr>
          <w:p w14:paraId="48C0E210" w14:textId="2C99541F" w:rsidR="00116E57" w:rsidRPr="00B13E65" w:rsidRDefault="00116E57" w:rsidP="00116E57">
            <w:pPr>
              <w:pStyle w:val="BodyText"/>
              <w:spacing w:after="0"/>
              <w:ind w:left="-57" w:right="-57"/>
              <w:jc w:val="right"/>
              <w:rPr>
                <w:rFonts w:ascii="Angsana New" w:hAnsi="Angsana New"/>
                <w:sz w:val="28"/>
                <w:szCs w:val="28"/>
              </w:rPr>
            </w:pPr>
            <w:r w:rsidRPr="0048718E">
              <w:rPr>
                <w:rFonts w:asciiTheme="majorBidi" w:hAnsiTheme="majorBidi" w:cstheme="majorBidi"/>
                <w:sz w:val="28"/>
                <w:szCs w:val="28"/>
              </w:rPr>
              <w:t>26</w:t>
            </w:r>
            <w:r>
              <w:rPr>
                <w:rFonts w:asciiTheme="majorBidi" w:hAnsiTheme="majorBidi" w:cstheme="majorBidi"/>
                <w:sz w:val="28"/>
                <w:szCs w:val="28"/>
              </w:rPr>
              <w:t>3</w:t>
            </w:r>
            <w:r w:rsidRPr="0048718E">
              <w:rPr>
                <w:rFonts w:asciiTheme="majorBidi" w:hAnsiTheme="majorBidi" w:cstheme="majorBidi"/>
                <w:sz w:val="28"/>
                <w:szCs w:val="28"/>
              </w:rPr>
              <w:t>,</w:t>
            </w:r>
            <w:r>
              <w:rPr>
                <w:rFonts w:asciiTheme="majorBidi" w:hAnsiTheme="majorBidi" w:cstheme="majorBidi"/>
                <w:sz w:val="28"/>
                <w:szCs w:val="28"/>
              </w:rPr>
              <w:t>997</w:t>
            </w:r>
          </w:p>
        </w:tc>
        <w:tc>
          <w:tcPr>
            <w:tcW w:w="881" w:type="dxa"/>
            <w:shd w:val="clear" w:color="auto" w:fill="auto"/>
          </w:tcPr>
          <w:p w14:paraId="2AAD6D0F" w14:textId="6CF4AAE2" w:rsidR="00116E57" w:rsidRPr="00B13E65" w:rsidRDefault="00116E57" w:rsidP="00116E57">
            <w:pPr>
              <w:pStyle w:val="BodyText"/>
              <w:spacing w:after="0"/>
              <w:ind w:left="-57" w:right="-57"/>
              <w:jc w:val="right"/>
              <w:rPr>
                <w:rFonts w:ascii="Angsana New" w:hAnsi="Angsana New"/>
                <w:sz w:val="28"/>
                <w:szCs w:val="28"/>
              </w:rPr>
            </w:pPr>
            <w:r w:rsidRPr="0048718E">
              <w:rPr>
                <w:rFonts w:asciiTheme="majorBidi" w:hAnsiTheme="majorBidi" w:cstheme="majorBidi"/>
                <w:sz w:val="28"/>
                <w:szCs w:val="28"/>
              </w:rPr>
              <w:t>264,000</w:t>
            </w:r>
          </w:p>
        </w:tc>
        <w:tc>
          <w:tcPr>
            <w:tcW w:w="833" w:type="dxa"/>
            <w:gridSpan w:val="2"/>
            <w:shd w:val="clear" w:color="auto" w:fill="auto"/>
            <w:vAlign w:val="center"/>
          </w:tcPr>
          <w:p w14:paraId="5A3DABD8" w14:textId="76374593" w:rsidR="00116E57" w:rsidRPr="00B13E65" w:rsidRDefault="00116E57" w:rsidP="00116E57">
            <w:pPr>
              <w:pStyle w:val="BodyText"/>
              <w:spacing w:after="0"/>
              <w:ind w:left="-57" w:right="-57"/>
              <w:jc w:val="right"/>
              <w:rPr>
                <w:rFonts w:ascii="Angsana New" w:hAnsi="Angsana New"/>
                <w:sz w:val="28"/>
                <w:szCs w:val="28"/>
              </w:rPr>
            </w:pPr>
            <w:r>
              <w:rPr>
                <w:rFonts w:ascii="Angsana New" w:hAnsi="Angsana New"/>
                <w:sz w:val="28"/>
                <w:szCs w:val="28"/>
              </w:rPr>
              <w:t>-</w:t>
            </w:r>
          </w:p>
        </w:tc>
        <w:tc>
          <w:tcPr>
            <w:tcW w:w="868" w:type="dxa"/>
            <w:shd w:val="clear" w:color="auto" w:fill="auto"/>
            <w:vAlign w:val="center"/>
          </w:tcPr>
          <w:p w14:paraId="0AF65DAE" w14:textId="41751023" w:rsidR="00116E57" w:rsidRPr="00B13E65" w:rsidRDefault="00116E57" w:rsidP="00116E57">
            <w:pPr>
              <w:pStyle w:val="BodyText"/>
              <w:spacing w:after="0"/>
              <w:ind w:left="-57" w:right="-57"/>
              <w:jc w:val="right"/>
              <w:rPr>
                <w:rFonts w:ascii="Angsana New" w:hAnsi="Angsana New"/>
                <w:sz w:val="28"/>
                <w:szCs w:val="28"/>
                <w:cs/>
              </w:rPr>
            </w:pPr>
            <w:r>
              <w:rPr>
                <w:rFonts w:ascii="Angsana New" w:hAnsi="Angsana New"/>
                <w:sz w:val="28"/>
                <w:szCs w:val="28"/>
              </w:rPr>
              <w:t>-</w:t>
            </w:r>
          </w:p>
        </w:tc>
      </w:tr>
      <w:tr w:rsidR="00DF0620" w:rsidRPr="00585BAB" w14:paraId="6347E9EA" w14:textId="77777777" w:rsidTr="00962CD6">
        <w:trPr>
          <w:cantSplit/>
          <w:trHeight w:val="283"/>
        </w:trPr>
        <w:tc>
          <w:tcPr>
            <w:tcW w:w="3940" w:type="dxa"/>
            <w:gridSpan w:val="3"/>
            <w:shd w:val="clear" w:color="auto" w:fill="auto"/>
          </w:tcPr>
          <w:p w14:paraId="7E1CED73" w14:textId="77777777" w:rsidR="00DF0620" w:rsidRPr="00B13E65" w:rsidRDefault="00DF0620" w:rsidP="00962CD6">
            <w:pPr>
              <w:pStyle w:val="BodyText"/>
              <w:spacing w:after="0"/>
              <w:ind w:left="-57" w:right="-57"/>
              <w:rPr>
                <w:rFonts w:ascii="Angsana New" w:hAnsi="Angsana New"/>
                <w:sz w:val="28"/>
                <w:szCs w:val="28"/>
              </w:rPr>
            </w:pPr>
            <w:r w:rsidRPr="00EF6859">
              <w:rPr>
                <w:rFonts w:ascii="Angsana New" w:hAnsi="Angsana New"/>
                <w:b/>
                <w:bCs/>
                <w:sz w:val="28"/>
                <w:szCs w:val="28"/>
              </w:rPr>
              <w:t>Subsidiaries held by ACC Infra Co., Ltd.</w:t>
            </w:r>
          </w:p>
        </w:tc>
        <w:tc>
          <w:tcPr>
            <w:tcW w:w="851" w:type="dxa"/>
            <w:gridSpan w:val="2"/>
            <w:shd w:val="clear" w:color="auto" w:fill="auto"/>
          </w:tcPr>
          <w:p w14:paraId="36CE4E63" w14:textId="77777777" w:rsidR="00DF0620" w:rsidRPr="00B13E65" w:rsidRDefault="00DF0620" w:rsidP="00962CD6">
            <w:pPr>
              <w:pStyle w:val="BodyText"/>
              <w:spacing w:after="0"/>
              <w:ind w:left="-57" w:right="-57"/>
              <w:jc w:val="right"/>
              <w:rPr>
                <w:rFonts w:ascii="Angsana New" w:hAnsi="Angsana New"/>
                <w:sz w:val="28"/>
                <w:szCs w:val="28"/>
              </w:rPr>
            </w:pPr>
          </w:p>
        </w:tc>
        <w:tc>
          <w:tcPr>
            <w:tcW w:w="852" w:type="dxa"/>
            <w:gridSpan w:val="2"/>
            <w:shd w:val="clear" w:color="auto" w:fill="auto"/>
          </w:tcPr>
          <w:p w14:paraId="23A1FE50" w14:textId="77777777" w:rsidR="00DF0620" w:rsidRPr="00B13E65" w:rsidRDefault="00DF0620" w:rsidP="00962CD6">
            <w:pPr>
              <w:pStyle w:val="BodyText"/>
              <w:spacing w:after="0"/>
              <w:ind w:left="-57" w:right="-57"/>
              <w:jc w:val="right"/>
              <w:rPr>
                <w:rFonts w:ascii="Angsana New" w:hAnsi="Angsana New"/>
                <w:sz w:val="28"/>
                <w:szCs w:val="28"/>
              </w:rPr>
            </w:pPr>
          </w:p>
        </w:tc>
        <w:tc>
          <w:tcPr>
            <w:tcW w:w="850" w:type="dxa"/>
            <w:gridSpan w:val="2"/>
            <w:shd w:val="clear" w:color="auto" w:fill="auto"/>
          </w:tcPr>
          <w:p w14:paraId="18A60E71" w14:textId="77777777" w:rsidR="00DF0620" w:rsidRPr="00B13E65" w:rsidRDefault="00DF0620" w:rsidP="00962CD6">
            <w:pPr>
              <w:pStyle w:val="BodyText"/>
              <w:spacing w:after="0"/>
              <w:ind w:left="-57" w:right="-57"/>
              <w:jc w:val="right"/>
              <w:rPr>
                <w:rFonts w:ascii="Angsana New" w:hAnsi="Angsana New"/>
                <w:sz w:val="28"/>
                <w:szCs w:val="28"/>
              </w:rPr>
            </w:pPr>
          </w:p>
        </w:tc>
        <w:tc>
          <w:tcPr>
            <w:tcW w:w="849" w:type="dxa"/>
            <w:gridSpan w:val="2"/>
            <w:shd w:val="clear" w:color="auto" w:fill="auto"/>
            <w:vAlign w:val="bottom"/>
          </w:tcPr>
          <w:p w14:paraId="3584D48D" w14:textId="77777777" w:rsidR="00DF0620" w:rsidRPr="00B13E65" w:rsidRDefault="00DF0620" w:rsidP="00962CD6">
            <w:pPr>
              <w:pStyle w:val="BodyText"/>
              <w:spacing w:after="0"/>
              <w:ind w:left="-57" w:right="-57"/>
              <w:jc w:val="right"/>
              <w:rPr>
                <w:rFonts w:ascii="Angsana New" w:hAnsi="Angsana New"/>
                <w:sz w:val="28"/>
                <w:szCs w:val="28"/>
              </w:rPr>
            </w:pPr>
          </w:p>
        </w:tc>
        <w:tc>
          <w:tcPr>
            <w:tcW w:w="881" w:type="dxa"/>
            <w:shd w:val="clear" w:color="auto" w:fill="auto"/>
            <w:vAlign w:val="bottom"/>
          </w:tcPr>
          <w:p w14:paraId="43DAF459" w14:textId="77777777" w:rsidR="00DF0620" w:rsidRPr="00B13E65" w:rsidRDefault="00DF0620" w:rsidP="00962CD6">
            <w:pPr>
              <w:pStyle w:val="BodyText"/>
              <w:spacing w:after="0"/>
              <w:ind w:left="-57" w:right="-57"/>
              <w:jc w:val="right"/>
              <w:rPr>
                <w:rFonts w:ascii="Angsana New" w:hAnsi="Angsana New"/>
                <w:sz w:val="28"/>
                <w:szCs w:val="28"/>
              </w:rPr>
            </w:pPr>
          </w:p>
        </w:tc>
        <w:tc>
          <w:tcPr>
            <w:tcW w:w="833" w:type="dxa"/>
            <w:gridSpan w:val="2"/>
            <w:shd w:val="clear" w:color="auto" w:fill="auto"/>
            <w:vAlign w:val="bottom"/>
          </w:tcPr>
          <w:p w14:paraId="41DCCCFA" w14:textId="77777777" w:rsidR="00DF0620" w:rsidRPr="00B13E65" w:rsidRDefault="00DF0620" w:rsidP="00962CD6">
            <w:pPr>
              <w:pStyle w:val="BodyText"/>
              <w:spacing w:after="0"/>
              <w:ind w:left="-57" w:right="-57"/>
              <w:jc w:val="right"/>
              <w:rPr>
                <w:rFonts w:ascii="Angsana New" w:hAnsi="Angsana New"/>
                <w:sz w:val="28"/>
                <w:szCs w:val="28"/>
              </w:rPr>
            </w:pPr>
          </w:p>
        </w:tc>
        <w:tc>
          <w:tcPr>
            <w:tcW w:w="868" w:type="dxa"/>
            <w:shd w:val="clear" w:color="auto" w:fill="auto"/>
            <w:vAlign w:val="bottom"/>
          </w:tcPr>
          <w:p w14:paraId="4EB07A12" w14:textId="77777777" w:rsidR="00DF0620" w:rsidRPr="00B13E65" w:rsidRDefault="00DF0620" w:rsidP="00962CD6">
            <w:pPr>
              <w:pStyle w:val="BodyText"/>
              <w:spacing w:after="0"/>
              <w:ind w:left="-57" w:right="-57"/>
              <w:jc w:val="right"/>
              <w:rPr>
                <w:rFonts w:ascii="Angsana New" w:hAnsi="Angsana New"/>
                <w:sz w:val="28"/>
                <w:szCs w:val="28"/>
              </w:rPr>
            </w:pPr>
          </w:p>
        </w:tc>
      </w:tr>
      <w:tr w:rsidR="00E71FBE" w:rsidRPr="00585BAB" w14:paraId="38D89EE1" w14:textId="77777777" w:rsidTr="00E71FBE">
        <w:trPr>
          <w:cantSplit/>
          <w:trHeight w:val="283"/>
        </w:trPr>
        <w:tc>
          <w:tcPr>
            <w:tcW w:w="3095" w:type="dxa"/>
            <w:shd w:val="clear" w:color="auto" w:fill="auto"/>
          </w:tcPr>
          <w:p w14:paraId="58E5ACFE" w14:textId="77777777" w:rsidR="00E71FBE" w:rsidRPr="00B13E65" w:rsidRDefault="00E71FBE" w:rsidP="00E71FBE">
            <w:pPr>
              <w:pStyle w:val="BodyText"/>
              <w:spacing w:after="0"/>
              <w:ind w:left="-57" w:right="-57"/>
              <w:rPr>
                <w:rFonts w:ascii="Angsana New" w:hAnsi="Angsana New"/>
                <w:sz w:val="28"/>
                <w:szCs w:val="28"/>
                <w:cs/>
              </w:rPr>
            </w:pPr>
            <w:r>
              <w:rPr>
                <w:rFonts w:ascii="Angsana New" w:hAnsi="Angsana New"/>
                <w:sz w:val="28"/>
                <w:szCs w:val="28"/>
              </w:rPr>
              <w:t xml:space="preserve">   </w:t>
            </w:r>
            <w:r w:rsidRPr="00130981">
              <w:rPr>
                <w:rFonts w:asciiTheme="majorBidi" w:hAnsiTheme="majorBidi" w:cstheme="majorBidi"/>
                <w:sz w:val="28"/>
                <w:szCs w:val="28"/>
                <w:cs/>
              </w:rPr>
              <w:t>ACC Utilities Co., Ltd</w:t>
            </w:r>
          </w:p>
        </w:tc>
        <w:tc>
          <w:tcPr>
            <w:tcW w:w="845" w:type="dxa"/>
            <w:gridSpan w:val="2"/>
            <w:shd w:val="clear" w:color="auto" w:fill="auto"/>
          </w:tcPr>
          <w:p w14:paraId="7E2A7731" w14:textId="6C9FB12D" w:rsidR="00E71FBE" w:rsidRPr="00B13E65" w:rsidRDefault="00E71FBE" w:rsidP="00E71FBE">
            <w:pPr>
              <w:pStyle w:val="BodyText"/>
              <w:spacing w:after="0"/>
              <w:ind w:left="-57" w:right="-57"/>
              <w:jc w:val="right"/>
              <w:rPr>
                <w:rFonts w:ascii="Angsana New" w:hAnsi="Angsana New"/>
                <w:sz w:val="28"/>
                <w:szCs w:val="28"/>
              </w:rPr>
            </w:pPr>
            <w:r w:rsidRPr="005E5AB1">
              <w:rPr>
                <w:rFonts w:ascii="Angsana New" w:hAnsi="Angsana New"/>
                <w:sz w:val="28"/>
                <w:szCs w:val="28"/>
              </w:rPr>
              <w:t>51</w:t>
            </w:r>
          </w:p>
        </w:tc>
        <w:tc>
          <w:tcPr>
            <w:tcW w:w="851" w:type="dxa"/>
            <w:gridSpan w:val="2"/>
            <w:shd w:val="clear" w:color="auto" w:fill="auto"/>
          </w:tcPr>
          <w:p w14:paraId="3E2B9AB9" w14:textId="1A7D5568" w:rsidR="00E71FBE" w:rsidRPr="00B13E65" w:rsidRDefault="00E71FBE" w:rsidP="00E71FBE">
            <w:pPr>
              <w:pStyle w:val="BodyText"/>
              <w:spacing w:after="0"/>
              <w:ind w:left="-57" w:right="-57"/>
              <w:jc w:val="right"/>
              <w:rPr>
                <w:rFonts w:ascii="Angsana New" w:hAnsi="Angsana New"/>
                <w:sz w:val="28"/>
                <w:szCs w:val="28"/>
              </w:rPr>
            </w:pPr>
            <w:r w:rsidRPr="005E5AB1">
              <w:rPr>
                <w:rFonts w:ascii="Angsana New" w:hAnsi="Angsana New"/>
                <w:sz w:val="28"/>
                <w:szCs w:val="28"/>
              </w:rPr>
              <w:t>51</w:t>
            </w:r>
          </w:p>
        </w:tc>
        <w:tc>
          <w:tcPr>
            <w:tcW w:w="852" w:type="dxa"/>
            <w:gridSpan w:val="2"/>
            <w:shd w:val="clear" w:color="auto" w:fill="auto"/>
            <w:vAlign w:val="center"/>
          </w:tcPr>
          <w:p w14:paraId="29DB71DE" w14:textId="55424169" w:rsidR="00E71FBE" w:rsidRPr="00B13E65" w:rsidRDefault="00E71FBE" w:rsidP="00E71FBE">
            <w:pPr>
              <w:pStyle w:val="BodyText"/>
              <w:spacing w:after="0"/>
              <w:ind w:left="-57" w:right="-57"/>
              <w:jc w:val="right"/>
              <w:rPr>
                <w:rFonts w:ascii="Angsana New" w:hAnsi="Angsana New"/>
                <w:sz w:val="28"/>
                <w:szCs w:val="28"/>
              </w:rPr>
            </w:pPr>
            <w:r w:rsidRPr="005E5AB1">
              <w:rPr>
                <w:rFonts w:ascii="Angsana New" w:hAnsi="Angsana New"/>
                <w:sz w:val="28"/>
                <w:szCs w:val="28"/>
              </w:rPr>
              <w:t>1,000</w:t>
            </w:r>
          </w:p>
        </w:tc>
        <w:tc>
          <w:tcPr>
            <w:tcW w:w="850" w:type="dxa"/>
            <w:gridSpan w:val="2"/>
            <w:shd w:val="clear" w:color="auto" w:fill="auto"/>
            <w:vAlign w:val="center"/>
          </w:tcPr>
          <w:p w14:paraId="62AC1023" w14:textId="0C3644EA" w:rsidR="00E71FBE" w:rsidRPr="00B13E65" w:rsidRDefault="00E71FBE" w:rsidP="00E71FBE">
            <w:pPr>
              <w:pStyle w:val="BodyText"/>
              <w:spacing w:after="0"/>
              <w:ind w:left="-57" w:right="-57"/>
              <w:jc w:val="right"/>
              <w:rPr>
                <w:rFonts w:ascii="Angsana New" w:hAnsi="Angsana New"/>
                <w:sz w:val="28"/>
                <w:szCs w:val="28"/>
              </w:rPr>
            </w:pPr>
            <w:r w:rsidRPr="005E5AB1">
              <w:rPr>
                <w:rFonts w:ascii="Angsana New" w:hAnsi="Angsana New"/>
                <w:sz w:val="28"/>
                <w:szCs w:val="28"/>
              </w:rPr>
              <w:t>1,000</w:t>
            </w:r>
          </w:p>
        </w:tc>
        <w:tc>
          <w:tcPr>
            <w:tcW w:w="849" w:type="dxa"/>
            <w:gridSpan w:val="2"/>
            <w:shd w:val="clear" w:color="auto" w:fill="auto"/>
            <w:vAlign w:val="bottom"/>
          </w:tcPr>
          <w:p w14:paraId="7DF3FB48" w14:textId="18FE6D8C" w:rsidR="00E71FBE" w:rsidRPr="00B13E65" w:rsidRDefault="00E71FBE" w:rsidP="00E71FBE">
            <w:pPr>
              <w:pStyle w:val="BodyText"/>
              <w:spacing w:after="0"/>
              <w:ind w:left="-57" w:right="-57"/>
              <w:jc w:val="right"/>
              <w:rPr>
                <w:rFonts w:ascii="Angsana New" w:hAnsi="Angsana New"/>
                <w:sz w:val="28"/>
                <w:szCs w:val="28"/>
              </w:rPr>
            </w:pPr>
            <w:r>
              <w:rPr>
                <w:rFonts w:ascii="Angsana New" w:hAnsi="Angsana New" w:hint="cs"/>
                <w:sz w:val="28"/>
                <w:szCs w:val="28"/>
                <w:cs/>
              </w:rPr>
              <w:t>-</w:t>
            </w:r>
          </w:p>
        </w:tc>
        <w:tc>
          <w:tcPr>
            <w:tcW w:w="881" w:type="dxa"/>
            <w:shd w:val="clear" w:color="auto" w:fill="auto"/>
            <w:vAlign w:val="bottom"/>
          </w:tcPr>
          <w:p w14:paraId="13FC00EE" w14:textId="40F04E32" w:rsidR="00E71FBE" w:rsidRPr="00B13E65" w:rsidRDefault="00E71FBE" w:rsidP="00E71FBE">
            <w:pPr>
              <w:pStyle w:val="BodyText"/>
              <w:spacing w:after="0"/>
              <w:ind w:left="-57" w:right="-57"/>
              <w:jc w:val="right"/>
              <w:rPr>
                <w:rFonts w:ascii="Angsana New" w:hAnsi="Angsana New"/>
                <w:sz w:val="28"/>
                <w:szCs w:val="28"/>
              </w:rPr>
            </w:pPr>
            <w:r w:rsidRPr="005E5AB1">
              <w:rPr>
                <w:rFonts w:ascii="Angsana New" w:hAnsi="Angsana New"/>
                <w:sz w:val="28"/>
                <w:szCs w:val="28"/>
                <w:cs/>
              </w:rPr>
              <w:t>-</w:t>
            </w:r>
          </w:p>
        </w:tc>
        <w:tc>
          <w:tcPr>
            <w:tcW w:w="833" w:type="dxa"/>
            <w:gridSpan w:val="2"/>
            <w:shd w:val="clear" w:color="auto" w:fill="auto"/>
            <w:vAlign w:val="bottom"/>
          </w:tcPr>
          <w:p w14:paraId="45BC6308" w14:textId="10569BEF" w:rsidR="00E71FBE" w:rsidRPr="00B13E65" w:rsidRDefault="00E71FBE" w:rsidP="00E71FBE">
            <w:pPr>
              <w:pStyle w:val="BodyText"/>
              <w:spacing w:after="0"/>
              <w:ind w:left="-57" w:right="-57"/>
              <w:jc w:val="right"/>
              <w:rPr>
                <w:rFonts w:ascii="Angsana New" w:hAnsi="Angsana New"/>
                <w:sz w:val="28"/>
                <w:szCs w:val="28"/>
              </w:rPr>
            </w:pPr>
            <w:r w:rsidRPr="005E5AB1">
              <w:rPr>
                <w:rFonts w:ascii="Angsana New" w:hAnsi="Angsana New"/>
                <w:sz w:val="28"/>
                <w:szCs w:val="28"/>
                <w:cs/>
              </w:rPr>
              <w:t>-</w:t>
            </w:r>
          </w:p>
        </w:tc>
        <w:tc>
          <w:tcPr>
            <w:tcW w:w="868" w:type="dxa"/>
            <w:shd w:val="clear" w:color="auto" w:fill="auto"/>
            <w:vAlign w:val="bottom"/>
          </w:tcPr>
          <w:p w14:paraId="67300910" w14:textId="18744602" w:rsidR="00E71FBE" w:rsidRPr="00B13E65" w:rsidRDefault="00E71FBE" w:rsidP="00E71FBE">
            <w:pPr>
              <w:pStyle w:val="BodyText"/>
              <w:spacing w:after="0"/>
              <w:ind w:left="-57" w:right="-57"/>
              <w:jc w:val="right"/>
              <w:rPr>
                <w:rFonts w:ascii="Angsana New" w:hAnsi="Angsana New"/>
                <w:sz w:val="28"/>
                <w:szCs w:val="28"/>
              </w:rPr>
            </w:pPr>
            <w:r w:rsidRPr="005E5AB1">
              <w:rPr>
                <w:rFonts w:ascii="Angsana New" w:hAnsi="Angsana New"/>
                <w:sz w:val="28"/>
                <w:szCs w:val="28"/>
                <w:cs/>
              </w:rPr>
              <w:t>-</w:t>
            </w:r>
          </w:p>
        </w:tc>
      </w:tr>
      <w:tr w:rsidR="00DF0620" w:rsidRPr="00585BAB" w14:paraId="6488D09C" w14:textId="77777777" w:rsidTr="00962CD6">
        <w:trPr>
          <w:cantSplit/>
          <w:trHeight w:val="283"/>
        </w:trPr>
        <w:tc>
          <w:tcPr>
            <w:tcW w:w="3940" w:type="dxa"/>
            <w:gridSpan w:val="3"/>
            <w:shd w:val="clear" w:color="auto" w:fill="auto"/>
          </w:tcPr>
          <w:p w14:paraId="6953DF13" w14:textId="77777777" w:rsidR="00DF0620" w:rsidRPr="00B13E65" w:rsidRDefault="00DF0620" w:rsidP="00962CD6">
            <w:pPr>
              <w:pStyle w:val="BodyText"/>
              <w:spacing w:after="0"/>
              <w:ind w:left="-57" w:right="-57"/>
              <w:rPr>
                <w:rFonts w:ascii="Angsana New" w:hAnsi="Angsana New"/>
                <w:sz w:val="28"/>
                <w:szCs w:val="28"/>
                <w:cs/>
              </w:rPr>
            </w:pPr>
            <w:r w:rsidRPr="00130981">
              <w:rPr>
                <w:rFonts w:asciiTheme="majorBidi" w:hAnsiTheme="majorBidi" w:cstheme="majorBidi"/>
                <w:b/>
                <w:bCs/>
                <w:sz w:val="28"/>
                <w:szCs w:val="28"/>
                <w:lang w:val="en-US"/>
              </w:rPr>
              <w:t>Subsidiaries held by ACC Capital Co., Ltd.</w:t>
            </w:r>
          </w:p>
        </w:tc>
        <w:tc>
          <w:tcPr>
            <w:tcW w:w="851" w:type="dxa"/>
            <w:gridSpan w:val="2"/>
            <w:shd w:val="clear" w:color="auto" w:fill="auto"/>
          </w:tcPr>
          <w:p w14:paraId="51A1C4BA" w14:textId="77777777" w:rsidR="00DF0620" w:rsidRPr="00B13E65" w:rsidRDefault="00DF0620" w:rsidP="00962CD6">
            <w:pPr>
              <w:pStyle w:val="BodyText"/>
              <w:spacing w:after="0"/>
              <w:ind w:left="-57" w:right="-57"/>
              <w:rPr>
                <w:rFonts w:ascii="Angsana New" w:hAnsi="Angsana New"/>
                <w:sz w:val="28"/>
                <w:szCs w:val="28"/>
                <w:cs/>
              </w:rPr>
            </w:pPr>
          </w:p>
        </w:tc>
        <w:tc>
          <w:tcPr>
            <w:tcW w:w="852" w:type="dxa"/>
            <w:gridSpan w:val="2"/>
            <w:shd w:val="clear" w:color="auto" w:fill="auto"/>
          </w:tcPr>
          <w:p w14:paraId="4604F1D4" w14:textId="77777777" w:rsidR="00DF0620" w:rsidRPr="00B13E65" w:rsidRDefault="00DF0620" w:rsidP="00962CD6">
            <w:pPr>
              <w:pStyle w:val="BodyText"/>
              <w:spacing w:after="0"/>
              <w:ind w:left="-57" w:right="-57"/>
              <w:rPr>
                <w:rFonts w:ascii="Angsana New" w:hAnsi="Angsana New"/>
                <w:sz w:val="28"/>
                <w:szCs w:val="28"/>
                <w:cs/>
              </w:rPr>
            </w:pPr>
          </w:p>
        </w:tc>
        <w:tc>
          <w:tcPr>
            <w:tcW w:w="850" w:type="dxa"/>
            <w:gridSpan w:val="2"/>
            <w:shd w:val="clear" w:color="auto" w:fill="auto"/>
          </w:tcPr>
          <w:p w14:paraId="46BE3F30" w14:textId="77777777" w:rsidR="00DF0620" w:rsidRPr="00B13E65" w:rsidRDefault="00DF0620" w:rsidP="00962CD6">
            <w:pPr>
              <w:pStyle w:val="BodyText"/>
              <w:spacing w:after="0"/>
              <w:ind w:left="-57" w:right="-57"/>
              <w:rPr>
                <w:rFonts w:ascii="Angsana New" w:hAnsi="Angsana New"/>
                <w:sz w:val="28"/>
                <w:szCs w:val="28"/>
                <w:cs/>
              </w:rPr>
            </w:pPr>
          </w:p>
        </w:tc>
        <w:tc>
          <w:tcPr>
            <w:tcW w:w="849" w:type="dxa"/>
            <w:gridSpan w:val="2"/>
            <w:shd w:val="clear" w:color="auto" w:fill="auto"/>
          </w:tcPr>
          <w:p w14:paraId="0B8AE0DE" w14:textId="77777777" w:rsidR="00DF0620" w:rsidRPr="00B13E65" w:rsidRDefault="00DF0620" w:rsidP="00962CD6">
            <w:pPr>
              <w:pStyle w:val="BodyText"/>
              <w:spacing w:after="0"/>
              <w:ind w:left="-57" w:right="-57"/>
              <w:rPr>
                <w:rFonts w:ascii="Angsana New" w:hAnsi="Angsana New"/>
                <w:sz w:val="28"/>
                <w:szCs w:val="28"/>
                <w:cs/>
              </w:rPr>
            </w:pPr>
          </w:p>
        </w:tc>
        <w:tc>
          <w:tcPr>
            <w:tcW w:w="881" w:type="dxa"/>
            <w:shd w:val="clear" w:color="auto" w:fill="auto"/>
            <w:vAlign w:val="bottom"/>
          </w:tcPr>
          <w:p w14:paraId="69E1629D" w14:textId="77777777" w:rsidR="00DF0620" w:rsidRPr="00B13E65" w:rsidRDefault="00DF0620" w:rsidP="00962CD6">
            <w:pPr>
              <w:pStyle w:val="BodyText"/>
              <w:spacing w:after="0"/>
              <w:ind w:left="-57" w:right="-57"/>
              <w:rPr>
                <w:rFonts w:ascii="Angsana New" w:hAnsi="Angsana New"/>
                <w:sz w:val="28"/>
                <w:szCs w:val="28"/>
              </w:rPr>
            </w:pPr>
          </w:p>
        </w:tc>
        <w:tc>
          <w:tcPr>
            <w:tcW w:w="833" w:type="dxa"/>
            <w:gridSpan w:val="2"/>
            <w:shd w:val="clear" w:color="auto" w:fill="auto"/>
            <w:vAlign w:val="bottom"/>
          </w:tcPr>
          <w:p w14:paraId="06910332" w14:textId="77777777" w:rsidR="00DF0620" w:rsidRPr="00B13E65" w:rsidRDefault="00DF0620" w:rsidP="00962CD6">
            <w:pPr>
              <w:pStyle w:val="BodyText"/>
              <w:spacing w:after="0"/>
              <w:ind w:left="-57" w:right="-57"/>
              <w:rPr>
                <w:rFonts w:ascii="Angsana New" w:hAnsi="Angsana New"/>
                <w:sz w:val="28"/>
                <w:szCs w:val="28"/>
              </w:rPr>
            </w:pPr>
          </w:p>
        </w:tc>
        <w:tc>
          <w:tcPr>
            <w:tcW w:w="868" w:type="dxa"/>
            <w:shd w:val="clear" w:color="auto" w:fill="auto"/>
            <w:vAlign w:val="bottom"/>
          </w:tcPr>
          <w:p w14:paraId="043446B2" w14:textId="77777777" w:rsidR="00DF0620" w:rsidRPr="00B13E65" w:rsidRDefault="00DF0620" w:rsidP="00962CD6">
            <w:pPr>
              <w:pStyle w:val="BodyText"/>
              <w:spacing w:after="0"/>
              <w:ind w:left="-57" w:right="-57"/>
              <w:rPr>
                <w:rFonts w:ascii="Angsana New" w:hAnsi="Angsana New"/>
                <w:sz w:val="28"/>
                <w:szCs w:val="28"/>
              </w:rPr>
            </w:pPr>
          </w:p>
        </w:tc>
      </w:tr>
      <w:tr w:rsidR="00E71FBE" w:rsidRPr="00585BAB" w14:paraId="349E96CE" w14:textId="77777777" w:rsidTr="00E71FBE">
        <w:trPr>
          <w:cantSplit/>
          <w:trHeight w:val="289"/>
        </w:trPr>
        <w:tc>
          <w:tcPr>
            <w:tcW w:w="3095" w:type="dxa"/>
            <w:shd w:val="clear" w:color="auto" w:fill="auto"/>
            <w:vAlign w:val="center"/>
          </w:tcPr>
          <w:p w14:paraId="6FB7E87B" w14:textId="77777777" w:rsidR="00E71FBE" w:rsidRPr="00EF6859" w:rsidRDefault="00E71FBE" w:rsidP="00E71FBE">
            <w:pPr>
              <w:pStyle w:val="BodyText"/>
              <w:spacing w:after="0"/>
              <w:ind w:left="-57" w:right="-57"/>
              <w:rPr>
                <w:rFonts w:ascii="Angsana New" w:hAnsi="Angsana New"/>
                <w:sz w:val="28"/>
                <w:szCs w:val="28"/>
                <w:cs/>
              </w:rPr>
            </w:pPr>
            <w:r>
              <w:rPr>
                <w:rFonts w:ascii="Angsana New" w:hAnsi="Angsana New"/>
                <w:sz w:val="28"/>
                <w:szCs w:val="28"/>
              </w:rPr>
              <w:t xml:space="preserve">   </w:t>
            </w:r>
            <w:r w:rsidRPr="00EF6859">
              <w:rPr>
                <w:rFonts w:ascii="Angsana New" w:hAnsi="Angsana New"/>
                <w:sz w:val="28"/>
                <w:szCs w:val="28"/>
              </w:rPr>
              <w:t>High Innovation Technology Co., Ltd.</w:t>
            </w:r>
          </w:p>
        </w:tc>
        <w:tc>
          <w:tcPr>
            <w:tcW w:w="845" w:type="dxa"/>
            <w:gridSpan w:val="2"/>
            <w:shd w:val="clear" w:color="auto" w:fill="auto"/>
            <w:vAlign w:val="center"/>
          </w:tcPr>
          <w:p w14:paraId="7D5EA187" w14:textId="3794CB00" w:rsidR="00E71FBE" w:rsidRPr="00EF6859" w:rsidRDefault="00E71FBE" w:rsidP="00E71FBE">
            <w:pPr>
              <w:pStyle w:val="BodyText"/>
              <w:spacing w:after="0"/>
              <w:ind w:left="-57" w:right="-57"/>
              <w:jc w:val="right"/>
              <w:rPr>
                <w:rFonts w:ascii="Angsana New" w:hAnsi="Angsana New"/>
                <w:sz w:val="28"/>
                <w:szCs w:val="28"/>
              </w:rPr>
            </w:pPr>
            <w:r w:rsidRPr="005E5AB1">
              <w:rPr>
                <w:rFonts w:ascii="Angsana New" w:hAnsi="Angsana New"/>
                <w:sz w:val="28"/>
                <w:szCs w:val="28"/>
              </w:rPr>
              <w:t>60</w:t>
            </w:r>
          </w:p>
        </w:tc>
        <w:tc>
          <w:tcPr>
            <w:tcW w:w="851" w:type="dxa"/>
            <w:gridSpan w:val="2"/>
            <w:shd w:val="clear" w:color="auto" w:fill="auto"/>
            <w:vAlign w:val="center"/>
          </w:tcPr>
          <w:p w14:paraId="3267B925" w14:textId="4A081E8B" w:rsidR="00E71FBE" w:rsidRPr="00EF6859" w:rsidRDefault="00E71FBE" w:rsidP="00E71FBE">
            <w:pPr>
              <w:pStyle w:val="BodyText"/>
              <w:spacing w:after="0"/>
              <w:ind w:left="-57" w:right="-57"/>
              <w:jc w:val="right"/>
              <w:rPr>
                <w:rFonts w:ascii="Angsana New" w:hAnsi="Angsana New"/>
                <w:sz w:val="28"/>
                <w:szCs w:val="28"/>
              </w:rPr>
            </w:pPr>
            <w:r w:rsidRPr="005E5AB1">
              <w:rPr>
                <w:rFonts w:ascii="Angsana New" w:hAnsi="Angsana New"/>
                <w:sz w:val="28"/>
                <w:szCs w:val="28"/>
              </w:rPr>
              <w:t>60</w:t>
            </w:r>
          </w:p>
        </w:tc>
        <w:tc>
          <w:tcPr>
            <w:tcW w:w="852" w:type="dxa"/>
            <w:gridSpan w:val="2"/>
            <w:shd w:val="clear" w:color="auto" w:fill="auto"/>
            <w:vAlign w:val="center"/>
          </w:tcPr>
          <w:p w14:paraId="50369915" w14:textId="34889FF3" w:rsidR="00E71FBE" w:rsidRPr="00EF6859" w:rsidRDefault="00E71FBE" w:rsidP="00E71FBE">
            <w:pPr>
              <w:pStyle w:val="BodyText"/>
              <w:spacing w:after="0"/>
              <w:ind w:left="-57" w:right="-57"/>
              <w:jc w:val="right"/>
              <w:rPr>
                <w:rFonts w:ascii="Angsana New" w:hAnsi="Angsana New"/>
                <w:sz w:val="28"/>
                <w:szCs w:val="28"/>
              </w:rPr>
            </w:pPr>
            <w:r w:rsidRPr="005E5AB1">
              <w:rPr>
                <w:rFonts w:ascii="Angsana New" w:hAnsi="Angsana New"/>
                <w:sz w:val="28"/>
                <w:szCs w:val="28"/>
              </w:rPr>
              <w:t>2,000</w:t>
            </w:r>
          </w:p>
        </w:tc>
        <w:tc>
          <w:tcPr>
            <w:tcW w:w="850" w:type="dxa"/>
            <w:gridSpan w:val="2"/>
            <w:shd w:val="clear" w:color="auto" w:fill="auto"/>
            <w:vAlign w:val="center"/>
          </w:tcPr>
          <w:p w14:paraId="599B8FE5" w14:textId="09609F74" w:rsidR="00E71FBE" w:rsidRPr="00EF6859" w:rsidRDefault="00E71FBE" w:rsidP="00E71FBE">
            <w:pPr>
              <w:pStyle w:val="BodyText"/>
              <w:spacing w:after="0"/>
              <w:ind w:left="-57" w:right="-57"/>
              <w:jc w:val="right"/>
              <w:rPr>
                <w:rFonts w:ascii="Angsana New" w:hAnsi="Angsana New"/>
                <w:sz w:val="28"/>
                <w:szCs w:val="28"/>
              </w:rPr>
            </w:pPr>
            <w:r w:rsidRPr="005E5AB1">
              <w:rPr>
                <w:rFonts w:ascii="Angsana New" w:hAnsi="Angsana New"/>
                <w:sz w:val="28"/>
                <w:szCs w:val="28"/>
              </w:rPr>
              <w:t>2,000</w:t>
            </w:r>
          </w:p>
        </w:tc>
        <w:tc>
          <w:tcPr>
            <w:tcW w:w="849" w:type="dxa"/>
            <w:gridSpan w:val="2"/>
            <w:shd w:val="clear" w:color="auto" w:fill="auto"/>
            <w:vAlign w:val="center"/>
          </w:tcPr>
          <w:p w14:paraId="3FEC3928" w14:textId="5AD1E0B5" w:rsidR="00E71FBE" w:rsidRPr="00EF6859" w:rsidRDefault="00E71FBE" w:rsidP="00E71FBE">
            <w:pPr>
              <w:pStyle w:val="BodyText"/>
              <w:spacing w:after="0"/>
              <w:ind w:left="-57" w:right="-57"/>
              <w:jc w:val="right"/>
              <w:rPr>
                <w:rFonts w:ascii="Angsana New" w:hAnsi="Angsana New"/>
                <w:sz w:val="28"/>
                <w:szCs w:val="28"/>
              </w:rPr>
            </w:pPr>
            <w:r>
              <w:rPr>
                <w:rFonts w:ascii="Angsana New" w:hAnsi="Angsana New" w:hint="cs"/>
                <w:sz w:val="28"/>
                <w:szCs w:val="28"/>
                <w:cs/>
              </w:rPr>
              <w:t>-</w:t>
            </w:r>
          </w:p>
        </w:tc>
        <w:tc>
          <w:tcPr>
            <w:tcW w:w="881" w:type="dxa"/>
            <w:shd w:val="clear" w:color="auto" w:fill="auto"/>
            <w:vAlign w:val="bottom"/>
          </w:tcPr>
          <w:p w14:paraId="64597BC3" w14:textId="4B1AF31F" w:rsidR="00E71FBE" w:rsidRPr="00EF6859" w:rsidRDefault="00E71FBE" w:rsidP="00E71FBE">
            <w:pPr>
              <w:pStyle w:val="BodyText"/>
              <w:spacing w:after="0"/>
              <w:ind w:left="-57" w:right="-57"/>
              <w:jc w:val="right"/>
              <w:rPr>
                <w:rFonts w:ascii="Angsana New" w:hAnsi="Angsana New"/>
                <w:sz w:val="28"/>
                <w:szCs w:val="28"/>
              </w:rPr>
            </w:pPr>
            <w:r w:rsidRPr="005E5AB1">
              <w:rPr>
                <w:rFonts w:ascii="Angsana New" w:hAnsi="Angsana New"/>
                <w:sz w:val="28"/>
                <w:szCs w:val="28"/>
              </w:rPr>
              <w:t>-</w:t>
            </w:r>
          </w:p>
        </w:tc>
        <w:tc>
          <w:tcPr>
            <w:tcW w:w="817" w:type="dxa"/>
            <w:shd w:val="clear" w:color="auto" w:fill="auto"/>
            <w:vAlign w:val="center"/>
          </w:tcPr>
          <w:p w14:paraId="57EDC593" w14:textId="3268958B" w:rsidR="00E71FBE" w:rsidRPr="00EF6859" w:rsidRDefault="00E71FBE" w:rsidP="00E71FBE">
            <w:pPr>
              <w:pStyle w:val="BodyText"/>
              <w:spacing w:after="0"/>
              <w:ind w:left="-57" w:right="-57"/>
              <w:jc w:val="right"/>
              <w:rPr>
                <w:rFonts w:ascii="Angsana New" w:hAnsi="Angsana New"/>
                <w:sz w:val="28"/>
                <w:szCs w:val="28"/>
              </w:rPr>
            </w:pPr>
            <w:r w:rsidRPr="005E5AB1">
              <w:rPr>
                <w:rFonts w:ascii="Angsana New" w:hAnsi="Angsana New"/>
                <w:sz w:val="28"/>
                <w:szCs w:val="28"/>
                <w:cs/>
              </w:rPr>
              <w:t>-</w:t>
            </w:r>
          </w:p>
        </w:tc>
        <w:tc>
          <w:tcPr>
            <w:tcW w:w="884" w:type="dxa"/>
            <w:gridSpan w:val="2"/>
            <w:shd w:val="clear" w:color="auto" w:fill="auto"/>
            <w:vAlign w:val="center"/>
          </w:tcPr>
          <w:p w14:paraId="57C17B28" w14:textId="6928A05B" w:rsidR="00E71FBE" w:rsidRPr="00EF6859" w:rsidRDefault="00E71FBE" w:rsidP="00E71FBE">
            <w:pPr>
              <w:pStyle w:val="BodyText"/>
              <w:spacing w:after="0"/>
              <w:ind w:left="-57" w:right="-57"/>
              <w:jc w:val="right"/>
              <w:rPr>
                <w:rFonts w:ascii="Angsana New" w:hAnsi="Angsana New"/>
                <w:sz w:val="28"/>
                <w:szCs w:val="28"/>
              </w:rPr>
            </w:pPr>
            <w:r w:rsidRPr="005E5AB1">
              <w:rPr>
                <w:rFonts w:ascii="Angsana New" w:hAnsi="Angsana New"/>
                <w:sz w:val="28"/>
                <w:szCs w:val="28"/>
                <w:cs/>
              </w:rPr>
              <w:t>-</w:t>
            </w:r>
          </w:p>
        </w:tc>
      </w:tr>
      <w:tr w:rsidR="00E71FBE" w:rsidRPr="00585BAB" w14:paraId="40E19D11" w14:textId="77777777" w:rsidTr="00E71FBE">
        <w:trPr>
          <w:cantSplit/>
          <w:trHeight w:val="289"/>
        </w:trPr>
        <w:tc>
          <w:tcPr>
            <w:tcW w:w="3095" w:type="dxa"/>
            <w:shd w:val="clear" w:color="auto" w:fill="auto"/>
            <w:vAlign w:val="center"/>
          </w:tcPr>
          <w:p w14:paraId="430C3E8B" w14:textId="77777777" w:rsidR="00E71FBE" w:rsidRPr="00EF6859" w:rsidRDefault="00E71FBE" w:rsidP="00E71FBE">
            <w:pPr>
              <w:pStyle w:val="BodyText"/>
              <w:spacing w:after="0"/>
              <w:ind w:left="-57" w:right="-57"/>
              <w:rPr>
                <w:rFonts w:ascii="Angsana New" w:hAnsi="Angsana New"/>
                <w:sz w:val="28"/>
                <w:szCs w:val="28"/>
              </w:rPr>
            </w:pPr>
            <w:r>
              <w:rPr>
                <w:rFonts w:ascii="Angsana New" w:hAnsi="Angsana New"/>
                <w:sz w:val="28"/>
                <w:szCs w:val="28"/>
              </w:rPr>
              <w:t xml:space="preserve">   </w:t>
            </w:r>
            <w:r w:rsidRPr="00EF6859">
              <w:rPr>
                <w:rFonts w:ascii="Angsana New" w:hAnsi="Angsana New"/>
                <w:sz w:val="28"/>
                <w:szCs w:val="28"/>
              </w:rPr>
              <w:t>ACC Asset Management Co., Ltd.</w:t>
            </w:r>
          </w:p>
        </w:tc>
        <w:tc>
          <w:tcPr>
            <w:tcW w:w="845" w:type="dxa"/>
            <w:gridSpan w:val="2"/>
            <w:shd w:val="clear" w:color="auto" w:fill="auto"/>
            <w:vAlign w:val="center"/>
          </w:tcPr>
          <w:p w14:paraId="47C82EF1" w14:textId="569CA823" w:rsidR="00E71FBE" w:rsidRPr="00EF6859" w:rsidRDefault="00E71FBE" w:rsidP="00E71FBE">
            <w:pPr>
              <w:pStyle w:val="BodyText"/>
              <w:spacing w:after="0"/>
              <w:ind w:left="-57" w:right="-57"/>
              <w:jc w:val="right"/>
              <w:rPr>
                <w:rFonts w:ascii="Angsana New" w:hAnsi="Angsana New"/>
                <w:sz w:val="28"/>
                <w:szCs w:val="28"/>
              </w:rPr>
            </w:pPr>
            <w:r w:rsidRPr="005E5AB1">
              <w:rPr>
                <w:rFonts w:ascii="Angsana New" w:hAnsi="Angsana New"/>
                <w:sz w:val="28"/>
                <w:szCs w:val="28"/>
              </w:rPr>
              <w:t>100</w:t>
            </w:r>
          </w:p>
        </w:tc>
        <w:tc>
          <w:tcPr>
            <w:tcW w:w="851" w:type="dxa"/>
            <w:gridSpan w:val="2"/>
            <w:shd w:val="clear" w:color="auto" w:fill="auto"/>
            <w:vAlign w:val="center"/>
          </w:tcPr>
          <w:p w14:paraId="65BDA239" w14:textId="217D9710" w:rsidR="00E71FBE" w:rsidRPr="00EF6859" w:rsidRDefault="00E71FBE" w:rsidP="00E71FBE">
            <w:pPr>
              <w:pStyle w:val="BodyText"/>
              <w:spacing w:after="0"/>
              <w:ind w:left="-57" w:right="-57"/>
              <w:jc w:val="right"/>
              <w:rPr>
                <w:rFonts w:ascii="Angsana New" w:hAnsi="Angsana New"/>
                <w:sz w:val="28"/>
                <w:szCs w:val="28"/>
              </w:rPr>
            </w:pPr>
            <w:r w:rsidRPr="005E5AB1">
              <w:rPr>
                <w:rFonts w:ascii="Angsana New" w:hAnsi="Angsana New"/>
                <w:sz w:val="28"/>
                <w:szCs w:val="28"/>
              </w:rPr>
              <w:t>100</w:t>
            </w:r>
          </w:p>
        </w:tc>
        <w:tc>
          <w:tcPr>
            <w:tcW w:w="852" w:type="dxa"/>
            <w:gridSpan w:val="2"/>
            <w:shd w:val="clear" w:color="auto" w:fill="auto"/>
            <w:vAlign w:val="center"/>
          </w:tcPr>
          <w:p w14:paraId="37055A45" w14:textId="6A18FA81" w:rsidR="00E71FBE" w:rsidRPr="00EF6859" w:rsidRDefault="00E71FBE" w:rsidP="00E71FBE">
            <w:pPr>
              <w:pStyle w:val="BodyText"/>
              <w:spacing w:after="0"/>
              <w:ind w:left="-57" w:right="-57"/>
              <w:jc w:val="right"/>
              <w:rPr>
                <w:rFonts w:ascii="Angsana New" w:hAnsi="Angsana New"/>
                <w:sz w:val="28"/>
                <w:szCs w:val="28"/>
              </w:rPr>
            </w:pPr>
            <w:r w:rsidRPr="005E5AB1">
              <w:rPr>
                <w:rFonts w:ascii="Angsana New" w:hAnsi="Angsana New"/>
                <w:sz w:val="28"/>
                <w:szCs w:val="28"/>
              </w:rPr>
              <w:t xml:space="preserve">  25,000</w:t>
            </w:r>
          </w:p>
        </w:tc>
        <w:tc>
          <w:tcPr>
            <w:tcW w:w="850" w:type="dxa"/>
            <w:gridSpan w:val="2"/>
            <w:shd w:val="clear" w:color="auto" w:fill="auto"/>
            <w:vAlign w:val="center"/>
          </w:tcPr>
          <w:p w14:paraId="6364E2AE" w14:textId="05D151E8" w:rsidR="00E71FBE" w:rsidRPr="00EF6859" w:rsidRDefault="00E71FBE" w:rsidP="00E71FBE">
            <w:pPr>
              <w:pStyle w:val="BodyText"/>
              <w:spacing w:after="0"/>
              <w:ind w:left="-57" w:right="-57"/>
              <w:jc w:val="right"/>
              <w:rPr>
                <w:rFonts w:ascii="Angsana New" w:hAnsi="Angsana New"/>
                <w:sz w:val="28"/>
                <w:szCs w:val="28"/>
              </w:rPr>
            </w:pPr>
            <w:r w:rsidRPr="005E5AB1">
              <w:rPr>
                <w:rFonts w:ascii="Angsana New" w:hAnsi="Angsana New"/>
                <w:sz w:val="28"/>
                <w:szCs w:val="28"/>
              </w:rPr>
              <w:t xml:space="preserve">  25,000</w:t>
            </w:r>
          </w:p>
        </w:tc>
        <w:tc>
          <w:tcPr>
            <w:tcW w:w="849" w:type="dxa"/>
            <w:gridSpan w:val="2"/>
            <w:shd w:val="clear" w:color="auto" w:fill="auto"/>
            <w:vAlign w:val="center"/>
          </w:tcPr>
          <w:p w14:paraId="30591058" w14:textId="4A3FD1E0" w:rsidR="00E71FBE" w:rsidRPr="00EF6859" w:rsidRDefault="00E71FBE" w:rsidP="00E71FBE">
            <w:pPr>
              <w:pStyle w:val="BodyText"/>
              <w:pBdr>
                <w:bottom w:val="single" w:sz="4" w:space="1" w:color="auto"/>
              </w:pBdr>
              <w:spacing w:after="0"/>
              <w:ind w:left="-57" w:right="-57"/>
              <w:jc w:val="right"/>
              <w:rPr>
                <w:rFonts w:ascii="Angsana New" w:hAnsi="Angsana New"/>
                <w:sz w:val="28"/>
                <w:szCs w:val="28"/>
              </w:rPr>
            </w:pPr>
            <w:r>
              <w:rPr>
                <w:rFonts w:ascii="Angsana New" w:hAnsi="Angsana New" w:hint="cs"/>
                <w:sz w:val="28"/>
                <w:szCs w:val="28"/>
                <w:cs/>
              </w:rPr>
              <w:t>-</w:t>
            </w:r>
          </w:p>
        </w:tc>
        <w:tc>
          <w:tcPr>
            <w:tcW w:w="881" w:type="dxa"/>
            <w:shd w:val="clear" w:color="auto" w:fill="auto"/>
            <w:vAlign w:val="center"/>
          </w:tcPr>
          <w:p w14:paraId="63D4BF5B" w14:textId="375026BF" w:rsidR="00E71FBE" w:rsidRPr="00EF6859" w:rsidRDefault="00E71FBE" w:rsidP="00E71FBE">
            <w:pPr>
              <w:pStyle w:val="BodyText"/>
              <w:pBdr>
                <w:bottom w:val="single" w:sz="4" w:space="1" w:color="auto"/>
              </w:pBdr>
              <w:spacing w:after="0"/>
              <w:ind w:left="-57" w:right="-57"/>
              <w:jc w:val="right"/>
              <w:rPr>
                <w:rFonts w:ascii="Angsana New" w:hAnsi="Angsana New"/>
                <w:sz w:val="28"/>
                <w:szCs w:val="28"/>
              </w:rPr>
            </w:pPr>
            <w:r w:rsidRPr="005E5AB1">
              <w:rPr>
                <w:rFonts w:ascii="Angsana New" w:hAnsi="Angsana New"/>
                <w:sz w:val="28"/>
                <w:szCs w:val="28"/>
                <w:cs/>
              </w:rPr>
              <w:t>-</w:t>
            </w:r>
          </w:p>
        </w:tc>
        <w:tc>
          <w:tcPr>
            <w:tcW w:w="817" w:type="dxa"/>
            <w:shd w:val="clear" w:color="auto" w:fill="auto"/>
            <w:vAlign w:val="center"/>
          </w:tcPr>
          <w:p w14:paraId="73BDF985" w14:textId="16741E19" w:rsidR="00E71FBE" w:rsidRPr="00EF6859" w:rsidRDefault="00E71FBE" w:rsidP="00E71FBE">
            <w:pPr>
              <w:pStyle w:val="BodyText"/>
              <w:pBdr>
                <w:bottom w:val="single" w:sz="4" w:space="1" w:color="auto"/>
              </w:pBdr>
              <w:spacing w:after="0"/>
              <w:ind w:left="-57" w:right="-57"/>
              <w:jc w:val="right"/>
              <w:rPr>
                <w:rFonts w:ascii="Angsana New" w:hAnsi="Angsana New"/>
                <w:sz w:val="28"/>
                <w:szCs w:val="28"/>
              </w:rPr>
            </w:pPr>
            <w:r w:rsidRPr="005E5AB1">
              <w:rPr>
                <w:rFonts w:ascii="Angsana New" w:hAnsi="Angsana New"/>
                <w:sz w:val="28"/>
                <w:szCs w:val="28"/>
                <w:cs/>
              </w:rPr>
              <w:t>-</w:t>
            </w:r>
          </w:p>
        </w:tc>
        <w:tc>
          <w:tcPr>
            <w:tcW w:w="884" w:type="dxa"/>
            <w:gridSpan w:val="2"/>
            <w:shd w:val="clear" w:color="auto" w:fill="auto"/>
            <w:vAlign w:val="center"/>
          </w:tcPr>
          <w:p w14:paraId="5A1A5FFF" w14:textId="1E4AD845" w:rsidR="00E71FBE" w:rsidRPr="00EF6859" w:rsidRDefault="00E71FBE" w:rsidP="00E71FBE">
            <w:pPr>
              <w:pStyle w:val="BodyText"/>
              <w:pBdr>
                <w:bottom w:val="single" w:sz="4" w:space="1" w:color="auto"/>
              </w:pBdr>
              <w:spacing w:after="0"/>
              <w:ind w:left="-57" w:right="-57"/>
              <w:jc w:val="right"/>
              <w:rPr>
                <w:rFonts w:ascii="Angsana New" w:hAnsi="Angsana New"/>
                <w:sz w:val="28"/>
                <w:szCs w:val="28"/>
              </w:rPr>
            </w:pPr>
            <w:r w:rsidRPr="005E5AB1">
              <w:rPr>
                <w:rFonts w:ascii="Angsana New" w:hAnsi="Angsana New"/>
                <w:sz w:val="28"/>
                <w:szCs w:val="28"/>
                <w:cs/>
              </w:rPr>
              <w:t>-</w:t>
            </w:r>
          </w:p>
        </w:tc>
      </w:tr>
      <w:tr w:rsidR="00E71FBE" w:rsidRPr="00585BAB" w14:paraId="177A94D8" w14:textId="77777777" w:rsidTr="00E71FBE">
        <w:trPr>
          <w:cantSplit/>
          <w:trHeight w:val="283"/>
        </w:trPr>
        <w:tc>
          <w:tcPr>
            <w:tcW w:w="3095" w:type="dxa"/>
            <w:shd w:val="clear" w:color="auto" w:fill="auto"/>
            <w:vAlign w:val="center"/>
          </w:tcPr>
          <w:p w14:paraId="2A537071" w14:textId="77777777" w:rsidR="00E71FBE" w:rsidRPr="00EF6859" w:rsidRDefault="00E71FBE" w:rsidP="00E71FBE">
            <w:pPr>
              <w:pStyle w:val="BodyText"/>
              <w:spacing w:after="0"/>
              <w:ind w:left="-57" w:right="-57"/>
              <w:rPr>
                <w:rFonts w:ascii="Angsana New" w:hAnsi="Angsana New"/>
                <w:sz w:val="28"/>
                <w:szCs w:val="28"/>
                <w:cs/>
              </w:rPr>
            </w:pPr>
            <w:r>
              <w:rPr>
                <w:rFonts w:ascii="Angsana New" w:hAnsi="Angsana New"/>
                <w:sz w:val="28"/>
                <w:szCs w:val="28"/>
              </w:rPr>
              <w:t xml:space="preserve">   </w:t>
            </w:r>
            <w:r w:rsidRPr="00EF6859">
              <w:rPr>
                <w:rFonts w:ascii="Angsana New" w:hAnsi="Angsana New"/>
                <w:sz w:val="28"/>
                <w:szCs w:val="28"/>
              </w:rPr>
              <w:t>Total</w:t>
            </w:r>
          </w:p>
        </w:tc>
        <w:tc>
          <w:tcPr>
            <w:tcW w:w="845" w:type="dxa"/>
            <w:gridSpan w:val="2"/>
            <w:shd w:val="clear" w:color="auto" w:fill="auto"/>
            <w:vAlign w:val="center"/>
          </w:tcPr>
          <w:p w14:paraId="5E0D5BAB" w14:textId="77777777" w:rsidR="00E71FBE" w:rsidRPr="00EF6859" w:rsidRDefault="00E71FBE" w:rsidP="00E71FBE">
            <w:pPr>
              <w:pStyle w:val="BodyText"/>
              <w:spacing w:after="0"/>
              <w:ind w:left="-57" w:right="-57"/>
              <w:jc w:val="right"/>
              <w:rPr>
                <w:rFonts w:ascii="Angsana New" w:hAnsi="Angsana New"/>
                <w:sz w:val="28"/>
                <w:szCs w:val="28"/>
              </w:rPr>
            </w:pPr>
          </w:p>
        </w:tc>
        <w:tc>
          <w:tcPr>
            <w:tcW w:w="851" w:type="dxa"/>
            <w:gridSpan w:val="2"/>
            <w:shd w:val="clear" w:color="auto" w:fill="auto"/>
          </w:tcPr>
          <w:p w14:paraId="418286F0" w14:textId="77777777" w:rsidR="00E71FBE" w:rsidRPr="00EF6859" w:rsidRDefault="00E71FBE" w:rsidP="00E71FBE">
            <w:pPr>
              <w:pStyle w:val="BodyText"/>
              <w:spacing w:after="0"/>
              <w:ind w:left="-57" w:right="-57"/>
              <w:jc w:val="right"/>
              <w:rPr>
                <w:rFonts w:ascii="Angsana New" w:hAnsi="Angsana New"/>
                <w:sz w:val="28"/>
                <w:szCs w:val="28"/>
              </w:rPr>
            </w:pPr>
          </w:p>
        </w:tc>
        <w:tc>
          <w:tcPr>
            <w:tcW w:w="852" w:type="dxa"/>
            <w:gridSpan w:val="2"/>
            <w:shd w:val="clear" w:color="auto" w:fill="auto"/>
            <w:vAlign w:val="center"/>
          </w:tcPr>
          <w:p w14:paraId="477F7A88" w14:textId="77777777" w:rsidR="00E71FBE" w:rsidRPr="00EF6859" w:rsidRDefault="00E71FBE" w:rsidP="00E71FBE">
            <w:pPr>
              <w:pStyle w:val="BodyText"/>
              <w:spacing w:after="0"/>
              <w:ind w:left="-57" w:right="-57"/>
              <w:jc w:val="right"/>
              <w:rPr>
                <w:rFonts w:ascii="Angsana New" w:hAnsi="Angsana New"/>
                <w:sz w:val="28"/>
                <w:szCs w:val="28"/>
              </w:rPr>
            </w:pPr>
          </w:p>
        </w:tc>
        <w:tc>
          <w:tcPr>
            <w:tcW w:w="850" w:type="dxa"/>
            <w:gridSpan w:val="2"/>
            <w:shd w:val="clear" w:color="auto" w:fill="auto"/>
            <w:vAlign w:val="center"/>
          </w:tcPr>
          <w:p w14:paraId="008C88FB" w14:textId="77777777" w:rsidR="00E71FBE" w:rsidRPr="00EF6859" w:rsidRDefault="00E71FBE" w:rsidP="00E71FBE">
            <w:pPr>
              <w:pStyle w:val="BodyText"/>
              <w:spacing w:after="0"/>
              <w:ind w:left="-57" w:right="-57"/>
              <w:jc w:val="right"/>
              <w:rPr>
                <w:rFonts w:ascii="Angsana New" w:hAnsi="Angsana New"/>
                <w:sz w:val="28"/>
                <w:szCs w:val="28"/>
              </w:rPr>
            </w:pPr>
          </w:p>
        </w:tc>
        <w:tc>
          <w:tcPr>
            <w:tcW w:w="849" w:type="dxa"/>
            <w:gridSpan w:val="2"/>
            <w:shd w:val="clear" w:color="auto" w:fill="auto"/>
            <w:vAlign w:val="center"/>
          </w:tcPr>
          <w:p w14:paraId="2A6FA2EF" w14:textId="385796C6" w:rsidR="00E71FBE" w:rsidRPr="00EF6859" w:rsidRDefault="00E71FBE" w:rsidP="00E71FBE">
            <w:pPr>
              <w:pStyle w:val="BodyText"/>
              <w:spacing w:after="0"/>
              <w:ind w:left="-57" w:right="-57"/>
              <w:jc w:val="right"/>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=SUM(f5:f15) </w:instrText>
            </w:r>
            <w:r>
              <w:rPr>
                <w:rFonts w:ascii="Angsana New" w:hAnsi="Angsana New"/>
                <w:sz w:val="28"/>
                <w:szCs w:val="28"/>
              </w:rPr>
              <w:fldChar w:fldCharType="separate"/>
            </w:r>
            <w:r>
              <w:rPr>
                <w:rFonts w:ascii="Angsana New" w:hAnsi="Angsana New"/>
                <w:noProof/>
                <w:sz w:val="28"/>
                <w:szCs w:val="28"/>
              </w:rPr>
              <w:t>959,455</w:t>
            </w:r>
            <w:r>
              <w:rPr>
                <w:rFonts w:ascii="Angsana New" w:hAnsi="Angsana New"/>
                <w:sz w:val="28"/>
                <w:szCs w:val="28"/>
              </w:rPr>
              <w:fldChar w:fldCharType="end"/>
            </w:r>
          </w:p>
        </w:tc>
        <w:tc>
          <w:tcPr>
            <w:tcW w:w="881" w:type="dxa"/>
            <w:shd w:val="clear" w:color="auto" w:fill="auto"/>
            <w:vAlign w:val="center"/>
          </w:tcPr>
          <w:p w14:paraId="17CA6293" w14:textId="18E3597E" w:rsidR="00E71FBE" w:rsidRPr="00EF6859" w:rsidRDefault="00E71FBE" w:rsidP="00E71FBE">
            <w:pPr>
              <w:pStyle w:val="BodyText"/>
              <w:spacing w:after="0"/>
              <w:ind w:left="-57" w:right="-57"/>
              <w:jc w:val="right"/>
              <w:rPr>
                <w:rFonts w:ascii="Angsana New" w:hAnsi="Angsana New"/>
                <w:sz w:val="28"/>
                <w:szCs w:val="28"/>
              </w:rPr>
            </w:pPr>
            <w:r w:rsidRPr="0048718E">
              <w:rPr>
                <w:rFonts w:asciiTheme="majorBidi" w:hAnsiTheme="majorBidi" w:cstheme="majorBidi"/>
                <w:sz w:val="28"/>
                <w:szCs w:val="28"/>
              </w:rPr>
              <w:t>959,458</w:t>
            </w:r>
          </w:p>
        </w:tc>
        <w:tc>
          <w:tcPr>
            <w:tcW w:w="817" w:type="dxa"/>
            <w:shd w:val="clear" w:color="auto" w:fill="auto"/>
            <w:vAlign w:val="bottom"/>
          </w:tcPr>
          <w:p w14:paraId="4A3465C6" w14:textId="71CEF4CE" w:rsidR="00E71FBE" w:rsidRPr="00EF6859" w:rsidRDefault="00E71FBE" w:rsidP="00E71FBE">
            <w:pPr>
              <w:pStyle w:val="BodyText"/>
              <w:pBdr>
                <w:bottom w:val="double" w:sz="4" w:space="1" w:color="auto"/>
              </w:pBdr>
              <w:spacing w:after="0"/>
              <w:ind w:left="-57" w:right="-57"/>
              <w:jc w:val="right"/>
              <w:rPr>
                <w:rFonts w:ascii="Angsana New" w:hAnsi="Angsana New"/>
                <w:sz w:val="28"/>
                <w:szCs w:val="28"/>
              </w:rPr>
            </w:pPr>
            <w:r w:rsidRPr="005E5AB1">
              <w:rPr>
                <w:rFonts w:ascii="Angsana New" w:hAnsi="Angsana New"/>
                <w:sz w:val="28"/>
                <w:szCs w:val="28"/>
                <w:cs/>
              </w:rPr>
              <w:t>-</w:t>
            </w:r>
          </w:p>
        </w:tc>
        <w:tc>
          <w:tcPr>
            <w:tcW w:w="884" w:type="dxa"/>
            <w:gridSpan w:val="2"/>
            <w:shd w:val="clear" w:color="auto" w:fill="auto"/>
            <w:vAlign w:val="bottom"/>
          </w:tcPr>
          <w:p w14:paraId="5731403F" w14:textId="2C896186" w:rsidR="00E71FBE" w:rsidRPr="00EF6859" w:rsidRDefault="00E71FBE" w:rsidP="00E71FBE">
            <w:pPr>
              <w:pStyle w:val="BodyText"/>
              <w:pBdr>
                <w:bottom w:val="double" w:sz="4" w:space="1" w:color="auto"/>
              </w:pBdr>
              <w:spacing w:after="0"/>
              <w:ind w:left="-57" w:right="-57"/>
              <w:jc w:val="right"/>
              <w:rPr>
                <w:rFonts w:ascii="Angsana New" w:hAnsi="Angsana New"/>
                <w:sz w:val="28"/>
                <w:szCs w:val="28"/>
              </w:rPr>
            </w:pPr>
            <w:r w:rsidRPr="005E5AB1">
              <w:rPr>
                <w:rFonts w:ascii="Angsana New" w:hAnsi="Angsana New"/>
                <w:sz w:val="28"/>
                <w:szCs w:val="28"/>
                <w:cs/>
              </w:rPr>
              <w:t>-</w:t>
            </w:r>
          </w:p>
        </w:tc>
      </w:tr>
      <w:tr w:rsidR="00116E57" w:rsidRPr="00DE7B50" w14:paraId="5018AEF4" w14:textId="77777777" w:rsidTr="00116E57">
        <w:trPr>
          <w:cantSplit/>
          <w:trHeight w:val="283"/>
        </w:trPr>
        <w:tc>
          <w:tcPr>
            <w:tcW w:w="3095" w:type="dxa"/>
            <w:shd w:val="clear" w:color="auto" w:fill="auto"/>
          </w:tcPr>
          <w:p w14:paraId="54ACE1C8" w14:textId="77777777" w:rsidR="00116E57" w:rsidRPr="00EF6859" w:rsidRDefault="00116E57" w:rsidP="00116E57">
            <w:pPr>
              <w:pStyle w:val="BodyText"/>
              <w:spacing w:after="0"/>
              <w:ind w:left="-57" w:right="-57"/>
              <w:rPr>
                <w:rFonts w:ascii="Angsana New" w:hAnsi="Angsana New"/>
                <w:sz w:val="28"/>
                <w:szCs w:val="28"/>
              </w:rPr>
            </w:pPr>
            <w:r>
              <w:rPr>
                <w:rFonts w:ascii="Angsana New" w:hAnsi="Angsana New"/>
                <w:sz w:val="28"/>
                <w:szCs w:val="28"/>
              </w:rPr>
              <w:t xml:space="preserve">   </w:t>
            </w:r>
            <w:r w:rsidRPr="00EF6859">
              <w:rPr>
                <w:rFonts w:ascii="Angsana New" w:hAnsi="Angsana New"/>
                <w:sz w:val="28"/>
                <w:szCs w:val="28"/>
                <w:u w:val="single"/>
              </w:rPr>
              <w:t>Less</w:t>
            </w:r>
            <w:r w:rsidRPr="00EF6859">
              <w:rPr>
                <w:rFonts w:ascii="Angsana New" w:hAnsi="Angsana New"/>
                <w:sz w:val="28"/>
                <w:szCs w:val="28"/>
                <w:cs/>
              </w:rPr>
              <w:t xml:space="preserve"> </w:t>
            </w:r>
            <w:r w:rsidRPr="00EF6859">
              <w:rPr>
                <w:rFonts w:ascii="Angsana New" w:hAnsi="Angsana New"/>
                <w:sz w:val="28"/>
                <w:szCs w:val="28"/>
              </w:rPr>
              <w:t>Allowance for impairment</w:t>
            </w:r>
          </w:p>
        </w:tc>
        <w:tc>
          <w:tcPr>
            <w:tcW w:w="845" w:type="dxa"/>
            <w:gridSpan w:val="2"/>
            <w:shd w:val="clear" w:color="auto" w:fill="auto"/>
            <w:vAlign w:val="center"/>
          </w:tcPr>
          <w:p w14:paraId="075EA228" w14:textId="77777777" w:rsidR="00116E57" w:rsidRPr="00EF6859" w:rsidRDefault="00116E57" w:rsidP="00116E57">
            <w:pPr>
              <w:pStyle w:val="BodyText"/>
              <w:spacing w:after="0"/>
              <w:ind w:left="-57" w:right="-57"/>
              <w:jc w:val="right"/>
              <w:rPr>
                <w:rFonts w:ascii="Angsana New" w:hAnsi="Angsana New"/>
                <w:sz w:val="28"/>
                <w:szCs w:val="28"/>
              </w:rPr>
            </w:pPr>
          </w:p>
        </w:tc>
        <w:tc>
          <w:tcPr>
            <w:tcW w:w="851" w:type="dxa"/>
            <w:gridSpan w:val="2"/>
            <w:shd w:val="clear" w:color="auto" w:fill="auto"/>
          </w:tcPr>
          <w:p w14:paraId="547F8C9B" w14:textId="77777777" w:rsidR="00116E57" w:rsidRPr="00EF6859" w:rsidRDefault="00116E57" w:rsidP="00116E57">
            <w:pPr>
              <w:pStyle w:val="BodyText"/>
              <w:spacing w:after="0"/>
              <w:ind w:left="-57" w:right="-57"/>
              <w:jc w:val="right"/>
              <w:rPr>
                <w:rFonts w:ascii="Angsana New" w:hAnsi="Angsana New"/>
                <w:sz w:val="28"/>
                <w:szCs w:val="28"/>
              </w:rPr>
            </w:pPr>
          </w:p>
        </w:tc>
        <w:tc>
          <w:tcPr>
            <w:tcW w:w="852" w:type="dxa"/>
            <w:gridSpan w:val="2"/>
            <w:shd w:val="clear" w:color="auto" w:fill="auto"/>
            <w:vAlign w:val="center"/>
          </w:tcPr>
          <w:p w14:paraId="3C41F95D" w14:textId="77777777" w:rsidR="00116E57" w:rsidRPr="00EF6859" w:rsidRDefault="00116E57" w:rsidP="00116E57">
            <w:pPr>
              <w:pStyle w:val="BodyText"/>
              <w:spacing w:after="0"/>
              <w:ind w:left="-57" w:right="-57"/>
              <w:jc w:val="right"/>
              <w:rPr>
                <w:rFonts w:ascii="Angsana New" w:hAnsi="Angsana New"/>
                <w:sz w:val="28"/>
                <w:szCs w:val="28"/>
              </w:rPr>
            </w:pPr>
          </w:p>
        </w:tc>
        <w:tc>
          <w:tcPr>
            <w:tcW w:w="850" w:type="dxa"/>
            <w:gridSpan w:val="2"/>
            <w:shd w:val="clear" w:color="auto" w:fill="auto"/>
            <w:vAlign w:val="center"/>
          </w:tcPr>
          <w:p w14:paraId="4A084392" w14:textId="77777777" w:rsidR="00116E57" w:rsidRPr="00EF6859" w:rsidRDefault="00116E57" w:rsidP="00116E57">
            <w:pPr>
              <w:pStyle w:val="BodyText"/>
              <w:spacing w:after="0"/>
              <w:ind w:left="-57" w:right="-57"/>
              <w:jc w:val="right"/>
              <w:rPr>
                <w:rFonts w:ascii="Angsana New" w:hAnsi="Angsana New"/>
                <w:sz w:val="28"/>
                <w:szCs w:val="28"/>
              </w:rPr>
            </w:pPr>
          </w:p>
        </w:tc>
        <w:tc>
          <w:tcPr>
            <w:tcW w:w="849" w:type="dxa"/>
            <w:gridSpan w:val="2"/>
            <w:shd w:val="clear" w:color="auto" w:fill="auto"/>
            <w:vAlign w:val="bottom"/>
          </w:tcPr>
          <w:p w14:paraId="3A150943" w14:textId="763442E7" w:rsidR="00116E57" w:rsidRPr="00A1122C" w:rsidRDefault="00116E57" w:rsidP="00116E57">
            <w:pPr>
              <w:pStyle w:val="BodyText"/>
              <w:spacing w:after="0"/>
              <w:ind w:left="-57" w:right="-57"/>
              <w:jc w:val="right"/>
              <w:rPr>
                <w:rFonts w:ascii="Angsana New" w:hAnsi="Angsana New"/>
                <w:sz w:val="28"/>
                <w:szCs w:val="28"/>
                <w:cs/>
              </w:rPr>
            </w:pPr>
            <w:r w:rsidRPr="00A1122C">
              <w:rPr>
                <w:rFonts w:asciiTheme="majorBidi" w:hAnsiTheme="majorBidi" w:cstheme="majorBidi"/>
                <w:sz w:val="28"/>
                <w:szCs w:val="28"/>
              </w:rPr>
              <w:t>(100,627)</w:t>
            </w:r>
          </w:p>
        </w:tc>
        <w:tc>
          <w:tcPr>
            <w:tcW w:w="881" w:type="dxa"/>
            <w:shd w:val="clear" w:color="auto" w:fill="auto"/>
            <w:vAlign w:val="bottom"/>
          </w:tcPr>
          <w:p w14:paraId="54112548" w14:textId="6F6642E8" w:rsidR="00116E57" w:rsidRPr="00A1122C" w:rsidRDefault="00116E57" w:rsidP="00116E57">
            <w:pPr>
              <w:pStyle w:val="BodyText"/>
              <w:spacing w:after="0"/>
              <w:ind w:left="-57" w:right="-57"/>
              <w:jc w:val="right"/>
              <w:rPr>
                <w:rFonts w:ascii="Angsana New" w:hAnsi="Angsana New"/>
                <w:sz w:val="28"/>
                <w:szCs w:val="28"/>
              </w:rPr>
            </w:pPr>
            <w:r w:rsidRPr="00A1122C">
              <w:rPr>
                <w:rFonts w:asciiTheme="majorBidi" w:hAnsiTheme="majorBidi" w:cstheme="majorBidi"/>
                <w:sz w:val="28"/>
                <w:szCs w:val="28"/>
              </w:rPr>
              <w:t>(100,627)</w:t>
            </w:r>
          </w:p>
        </w:tc>
        <w:tc>
          <w:tcPr>
            <w:tcW w:w="817" w:type="dxa"/>
            <w:shd w:val="clear" w:color="auto" w:fill="auto"/>
            <w:vAlign w:val="bottom"/>
          </w:tcPr>
          <w:p w14:paraId="30D0221C" w14:textId="77777777" w:rsidR="00116E57" w:rsidRPr="00EF6859" w:rsidRDefault="00116E57" w:rsidP="00116E57">
            <w:pPr>
              <w:pStyle w:val="BodyText"/>
              <w:spacing w:after="0"/>
              <w:ind w:left="-57" w:right="-57"/>
              <w:jc w:val="right"/>
              <w:rPr>
                <w:rFonts w:ascii="Angsana New" w:hAnsi="Angsana New"/>
                <w:sz w:val="28"/>
                <w:szCs w:val="28"/>
              </w:rPr>
            </w:pPr>
          </w:p>
        </w:tc>
        <w:tc>
          <w:tcPr>
            <w:tcW w:w="884" w:type="dxa"/>
            <w:gridSpan w:val="2"/>
            <w:shd w:val="clear" w:color="auto" w:fill="auto"/>
            <w:vAlign w:val="bottom"/>
          </w:tcPr>
          <w:p w14:paraId="3BB955AD" w14:textId="77777777" w:rsidR="00116E57" w:rsidRPr="00EF6859" w:rsidRDefault="00116E57" w:rsidP="00116E57">
            <w:pPr>
              <w:pStyle w:val="BodyText"/>
              <w:spacing w:after="0"/>
              <w:ind w:left="-57" w:right="-57"/>
              <w:jc w:val="right"/>
              <w:rPr>
                <w:rFonts w:ascii="Angsana New" w:hAnsi="Angsana New"/>
                <w:sz w:val="28"/>
                <w:szCs w:val="28"/>
              </w:rPr>
            </w:pPr>
          </w:p>
        </w:tc>
      </w:tr>
      <w:tr w:rsidR="00116E57" w:rsidRPr="00DE7B50" w14:paraId="58E0E73C" w14:textId="77777777" w:rsidTr="00116E57">
        <w:trPr>
          <w:cantSplit/>
          <w:trHeight w:val="283"/>
        </w:trPr>
        <w:tc>
          <w:tcPr>
            <w:tcW w:w="3095" w:type="dxa"/>
            <w:shd w:val="clear" w:color="auto" w:fill="auto"/>
          </w:tcPr>
          <w:p w14:paraId="5DFCB010" w14:textId="77777777" w:rsidR="00116E57" w:rsidRPr="00EF6859" w:rsidRDefault="00116E57" w:rsidP="00116E57">
            <w:pPr>
              <w:pStyle w:val="BodyText"/>
              <w:spacing w:after="0"/>
              <w:ind w:left="-57" w:right="-57"/>
              <w:rPr>
                <w:rFonts w:ascii="Angsana New" w:hAnsi="Angsana New"/>
                <w:b/>
                <w:bCs/>
                <w:sz w:val="28"/>
                <w:szCs w:val="28"/>
                <w:cs/>
              </w:rPr>
            </w:pPr>
            <w:r w:rsidRPr="00EF6859">
              <w:rPr>
                <w:rFonts w:ascii="Angsana New" w:hAnsi="Angsana New"/>
                <w:b/>
                <w:bCs/>
                <w:sz w:val="28"/>
                <w:szCs w:val="28"/>
              </w:rPr>
              <w:t xml:space="preserve">   </w:t>
            </w:r>
            <w:r w:rsidRPr="00EF6859">
              <w:rPr>
                <w:rFonts w:ascii="Angsana New" w:hAnsi="Angsana New"/>
                <w:b/>
                <w:bCs/>
                <w:sz w:val="28"/>
                <w:szCs w:val="28"/>
                <w:cs/>
              </w:rPr>
              <w:t>Investments in subsidiaries</w:t>
            </w:r>
            <w:r w:rsidRPr="00EF6859">
              <w:rPr>
                <w:rFonts w:ascii="Angsana New" w:hAnsi="Angsana New"/>
                <w:b/>
                <w:bCs/>
                <w:sz w:val="28"/>
                <w:szCs w:val="28"/>
              </w:rPr>
              <w:t xml:space="preserve"> – </w:t>
            </w:r>
            <w:r w:rsidRPr="00EF6859">
              <w:rPr>
                <w:rFonts w:ascii="Angsana New" w:hAnsi="Angsana New"/>
                <w:b/>
                <w:bCs/>
                <w:sz w:val="28"/>
                <w:szCs w:val="28"/>
                <w:cs/>
              </w:rPr>
              <w:t>net</w:t>
            </w:r>
          </w:p>
        </w:tc>
        <w:tc>
          <w:tcPr>
            <w:tcW w:w="845" w:type="dxa"/>
            <w:gridSpan w:val="2"/>
            <w:shd w:val="clear" w:color="auto" w:fill="auto"/>
            <w:vAlign w:val="center"/>
          </w:tcPr>
          <w:p w14:paraId="41FB4575" w14:textId="77777777" w:rsidR="00116E57" w:rsidRPr="00EF6859" w:rsidRDefault="00116E57" w:rsidP="00116E57">
            <w:pPr>
              <w:pStyle w:val="BodyText"/>
              <w:spacing w:after="0"/>
              <w:ind w:left="-57" w:right="-57"/>
              <w:jc w:val="right"/>
              <w:rPr>
                <w:rFonts w:ascii="Angsana New" w:hAnsi="Angsana New"/>
                <w:sz w:val="28"/>
                <w:szCs w:val="28"/>
              </w:rPr>
            </w:pPr>
          </w:p>
        </w:tc>
        <w:tc>
          <w:tcPr>
            <w:tcW w:w="851" w:type="dxa"/>
            <w:gridSpan w:val="2"/>
            <w:shd w:val="clear" w:color="auto" w:fill="auto"/>
          </w:tcPr>
          <w:p w14:paraId="5FA465B4" w14:textId="77777777" w:rsidR="00116E57" w:rsidRPr="00EF6859" w:rsidRDefault="00116E57" w:rsidP="00116E57">
            <w:pPr>
              <w:pStyle w:val="BodyText"/>
              <w:spacing w:after="0"/>
              <w:ind w:left="-57" w:right="-57"/>
              <w:jc w:val="right"/>
              <w:rPr>
                <w:rFonts w:ascii="Angsana New" w:hAnsi="Angsana New"/>
                <w:sz w:val="28"/>
                <w:szCs w:val="28"/>
              </w:rPr>
            </w:pPr>
          </w:p>
        </w:tc>
        <w:tc>
          <w:tcPr>
            <w:tcW w:w="852" w:type="dxa"/>
            <w:gridSpan w:val="2"/>
            <w:shd w:val="clear" w:color="auto" w:fill="auto"/>
            <w:vAlign w:val="center"/>
          </w:tcPr>
          <w:p w14:paraId="40DEA02E" w14:textId="77777777" w:rsidR="00116E57" w:rsidRPr="00EF6859" w:rsidRDefault="00116E57" w:rsidP="00116E57">
            <w:pPr>
              <w:pStyle w:val="BodyText"/>
              <w:spacing w:after="0"/>
              <w:ind w:left="-57" w:right="-57"/>
              <w:jc w:val="right"/>
              <w:rPr>
                <w:rFonts w:ascii="Angsana New" w:hAnsi="Angsana New"/>
                <w:sz w:val="28"/>
                <w:szCs w:val="28"/>
              </w:rPr>
            </w:pPr>
          </w:p>
        </w:tc>
        <w:tc>
          <w:tcPr>
            <w:tcW w:w="850" w:type="dxa"/>
            <w:gridSpan w:val="2"/>
            <w:shd w:val="clear" w:color="auto" w:fill="auto"/>
            <w:vAlign w:val="center"/>
          </w:tcPr>
          <w:p w14:paraId="37B3CCDE" w14:textId="77777777" w:rsidR="00116E57" w:rsidRPr="00EF6859" w:rsidRDefault="00116E57" w:rsidP="00116E57">
            <w:pPr>
              <w:pStyle w:val="BodyText"/>
              <w:spacing w:after="0"/>
              <w:ind w:left="-57" w:right="-57"/>
              <w:jc w:val="right"/>
              <w:rPr>
                <w:rFonts w:ascii="Angsana New" w:hAnsi="Angsana New"/>
                <w:sz w:val="28"/>
                <w:szCs w:val="28"/>
              </w:rPr>
            </w:pPr>
          </w:p>
        </w:tc>
        <w:tc>
          <w:tcPr>
            <w:tcW w:w="849" w:type="dxa"/>
            <w:gridSpan w:val="2"/>
            <w:shd w:val="clear" w:color="auto" w:fill="auto"/>
            <w:vAlign w:val="bottom"/>
          </w:tcPr>
          <w:p w14:paraId="07C7376B" w14:textId="4DF79D4A" w:rsidR="00116E57" w:rsidRPr="00A1122C" w:rsidRDefault="00116E57" w:rsidP="00116E57">
            <w:pPr>
              <w:pStyle w:val="BodyText"/>
              <w:pBdr>
                <w:top w:val="single" w:sz="4" w:space="1" w:color="auto"/>
                <w:bottom w:val="double" w:sz="4" w:space="1" w:color="auto"/>
              </w:pBdr>
              <w:spacing w:after="0"/>
              <w:ind w:left="-57" w:right="-57"/>
              <w:jc w:val="right"/>
              <w:rPr>
                <w:rFonts w:ascii="Angsana New" w:hAnsi="Angsana New"/>
                <w:sz w:val="28"/>
                <w:szCs w:val="28"/>
              </w:rPr>
            </w:pPr>
            <w:r w:rsidRPr="00A1122C">
              <w:rPr>
                <w:rFonts w:asciiTheme="majorBidi" w:hAnsiTheme="majorBidi" w:cstheme="majorBidi"/>
                <w:sz w:val="28"/>
                <w:szCs w:val="28"/>
              </w:rPr>
              <w:t>858,828</w:t>
            </w:r>
          </w:p>
        </w:tc>
        <w:tc>
          <w:tcPr>
            <w:tcW w:w="881" w:type="dxa"/>
            <w:shd w:val="clear" w:color="auto" w:fill="auto"/>
            <w:vAlign w:val="bottom"/>
          </w:tcPr>
          <w:p w14:paraId="00A5C463" w14:textId="42FD962E" w:rsidR="00116E57" w:rsidRPr="00A1122C" w:rsidRDefault="00116E57" w:rsidP="00116E57">
            <w:pPr>
              <w:pStyle w:val="BodyText"/>
              <w:pBdr>
                <w:top w:val="single" w:sz="4" w:space="1" w:color="auto"/>
                <w:bottom w:val="double" w:sz="4" w:space="1" w:color="auto"/>
              </w:pBdr>
              <w:spacing w:after="0"/>
              <w:ind w:left="-57" w:right="-57"/>
              <w:jc w:val="right"/>
              <w:rPr>
                <w:rFonts w:ascii="Angsana New" w:hAnsi="Angsana New"/>
                <w:sz w:val="28"/>
                <w:szCs w:val="28"/>
              </w:rPr>
            </w:pPr>
            <w:r w:rsidRPr="00A1122C">
              <w:rPr>
                <w:rFonts w:asciiTheme="majorBidi" w:hAnsiTheme="majorBidi" w:cstheme="majorBidi"/>
                <w:sz w:val="28"/>
                <w:szCs w:val="28"/>
              </w:rPr>
              <w:t>858,831</w:t>
            </w:r>
          </w:p>
        </w:tc>
        <w:tc>
          <w:tcPr>
            <w:tcW w:w="817" w:type="dxa"/>
            <w:shd w:val="clear" w:color="auto" w:fill="auto"/>
            <w:vAlign w:val="bottom"/>
          </w:tcPr>
          <w:p w14:paraId="726BCC80" w14:textId="77777777" w:rsidR="00116E57" w:rsidRPr="00EF6859" w:rsidRDefault="00116E57" w:rsidP="00116E57">
            <w:pPr>
              <w:pStyle w:val="BodyText"/>
              <w:spacing w:after="0"/>
              <w:ind w:left="-57" w:right="-57"/>
              <w:jc w:val="right"/>
              <w:rPr>
                <w:rFonts w:ascii="Angsana New" w:hAnsi="Angsana New"/>
                <w:sz w:val="28"/>
                <w:szCs w:val="28"/>
              </w:rPr>
            </w:pPr>
          </w:p>
        </w:tc>
        <w:tc>
          <w:tcPr>
            <w:tcW w:w="884" w:type="dxa"/>
            <w:gridSpan w:val="2"/>
            <w:shd w:val="clear" w:color="auto" w:fill="auto"/>
            <w:vAlign w:val="bottom"/>
          </w:tcPr>
          <w:p w14:paraId="2C912FBB" w14:textId="77777777" w:rsidR="00116E57" w:rsidRPr="00EF6859" w:rsidRDefault="00116E57" w:rsidP="00116E57">
            <w:pPr>
              <w:pStyle w:val="BodyText"/>
              <w:spacing w:after="0"/>
              <w:ind w:left="-57" w:right="-57"/>
              <w:jc w:val="right"/>
              <w:rPr>
                <w:rFonts w:ascii="Angsana New" w:hAnsi="Angsana New"/>
                <w:sz w:val="28"/>
                <w:szCs w:val="28"/>
              </w:rPr>
            </w:pPr>
          </w:p>
        </w:tc>
      </w:tr>
    </w:tbl>
    <w:p w14:paraId="12B9385B" w14:textId="4A6C2C0A" w:rsidR="002633ED" w:rsidRPr="007E0958" w:rsidRDefault="00844C9E" w:rsidP="0072375E">
      <w:pPr>
        <w:pStyle w:val="BlockText"/>
        <w:spacing w:before="120" w:after="120"/>
        <w:ind w:left="426" w:right="0" w:firstLine="0"/>
        <w:jc w:val="thaiDistribute"/>
        <w:rPr>
          <w:rFonts w:ascii="Angsana New" w:hAnsi="Angsana New"/>
        </w:rPr>
      </w:pPr>
      <w:r w:rsidRPr="00844C9E">
        <w:rPr>
          <w:rFonts w:ascii="Angsana New" w:hAnsi="Angsana New" w:hint="cs"/>
          <w:lang w:val="en-GB"/>
        </w:rPr>
        <w:t>8</w:t>
      </w:r>
      <w:r w:rsidR="001961B7" w:rsidRPr="007E0958">
        <w:rPr>
          <w:rFonts w:ascii="Angsana New" w:hAnsi="Angsana New" w:hint="cs"/>
          <w:cs/>
        </w:rPr>
        <w:t>.</w:t>
      </w:r>
      <w:r w:rsidRPr="00844C9E">
        <w:rPr>
          <w:rFonts w:ascii="Angsana New" w:hAnsi="Angsana New" w:hint="cs"/>
          <w:lang w:val="en-GB"/>
        </w:rPr>
        <w:t>1</w:t>
      </w:r>
      <w:r w:rsidR="001961B7" w:rsidRPr="007E0958">
        <w:rPr>
          <w:rFonts w:ascii="Angsana New" w:hAnsi="Angsana New" w:hint="cs"/>
          <w:cs/>
        </w:rPr>
        <w:t xml:space="preserve"> </w:t>
      </w:r>
      <w:r w:rsidR="002633ED" w:rsidRPr="007E0958">
        <w:rPr>
          <w:rFonts w:ascii="Angsana New" w:hAnsi="Angsana New"/>
        </w:rPr>
        <w:t>Business Acquisition</w:t>
      </w:r>
    </w:p>
    <w:p w14:paraId="44788671" w14:textId="77777777" w:rsidR="00160A02" w:rsidRDefault="00733746" w:rsidP="00160A02">
      <w:pPr>
        <w:pStyle w:val="BlockText"/>
        <w:spacing w:before="120" w:after="120"/>
        <w:ind w:left="709" w:right="0" w:firstLine="0"/>
        <w:jc w:val="thaiDistribute"/>
        <w:rPr>
          <w:rFonts w:ascii="Angsana New" w:hAnsi="Angsana New"/>
        </w:rPr>
      </w:pPr>
      <w:r w:rsidRPr="007E0958">
        <w:rPr>
          <w:rFonts w:ascii="Angsana New" w:hAnsi="Angsana New"/>
        </w:rPr>
        <w:t>The Company entered into a share purchase agreement to acquire all shares of R.T.S. (2003) Co., Ltd. (“</w:t>
      </w:r>
      <w:proofErr w:type="gramStart"/>
      <w:r w:rsidR="00ED05A2" w:rsidRPr="007E0958">
        <w:rPr>
          <w:rFonts w:ascii="Angsana New" w:hAnsi="Angsana New"/>
        </w:rPr>
        <w:t>RTS</w:t>
      </w:r>
      <w:r w:rsidR="0072375E" w:rsidRPr="007E0958">
        <w:rPr>
          <w:rFonts w:asciiTheme="majorBidi" w:hAnsiTheme="majorBidi" w:cstheme="majorBidi"/>
        </w:rPr>
        <w:t xml:space="preserve"> </w:t>
      </w:r>
      <w:r w:rsidRPr="007E0958">
        <w:rPr>
          <w:rFonts w:ascii="Angsana New" w:hAnsi="Angsana New"/>
        </w:rPr>
        <w:t>”</w:t>
      </w:r>
      <w:proofErr w:type="gramEnd"/>
      <w:r w:rsidRPr="007E0958">
        <w:rPr>
          <w:rFonts w:ascii="Angsana New" w:hAnsi="Angsana New"/>
        </w:rPr>
        <w:t xml:space="preserve">) from three sellers (the “Sellers”) at a total consideration not exceeding Baht 264 million. The Company settled the consideration by issuing new ordinary shares to the </w:t>
      </w:r>
      <w:proofErr w:type="spellStart"/>
      <w:r w:rsidRPr="007E0958">
        <w:rPr>
          <w:rFonts w:ascii="Angsana New" w:hAnsi="Angsana New"/>
        </w:rPr>
        <w:t>Sellers.On</w:t>
      </w:r>
      <w:proofErr w:type="spellEnd"/>
      <w:r w:rsidRPr="007E0958">
        <w:rPr>
          <w:rFonts w:ascii="Angsana New" w:hAnsi="Angsana New"/>
        </w:rPr>
        <w:t xml:space="preserve"> 21 November 2024, the Company issued and allocated 440 million newly issued ordinary shares with a par value of Baht 0.25 per share to the Sellers as consideration for the acquisition of </w:t>
      </w:r>
      <w:proofErr w:type="gramStart"/>
      <w:r w:rsidR="00ED05A2" w:rsidRPr="007E0958">
        <w:rPr>
          <w:rFonts w:ascii="Angsana New" w:hAnsi="Angsana New"/>
        </w:rPr>
        <w:t>RTS</w:t>
      </w:r>
      <w:r w:rsidR="0072375E" w:rsidRPr="007E0958">
        <w:rPr>
          <w:rFonts w:asciiTheme="majorBidi" w:hAnsiTheme="majorBidi" w:cstheme="majorBidi"/>
        </w:rPr>
        <w:t xml:space="preserve"> </w:t>
      </w:r>
      <w:r w:rsidRPr="007E0958">
        <w:rPr>
          <w:rFonts w:ascii="Angsana New" w:hAnsi="Angsana New"/>
        </w:rPr>
        <w:t xml:space="preserve"> shares</w:t>
      </w:r>
      <w:proofErr w:type="gramEnd"/>
      <w:r w:rsidRPr="007E0958">
        <w:rPr>
          <w:rFonts w:ascii="Angsana New" w:hAnsi="Angsana New"/>
        </w:rPr>
        <w:t>. The weighted average market price of the Company’s ordinary shares during the period from 28 August 2024 to 17 September 2024 was Baht 0.6291 per share, and the market price as at 21 November 2024 was Baht 0.83 per share. The offering price of the newly issued shares as at 21 November 2024 was Baht 0.60 per share, resulting in a total consideration of Baht 264 million.</w:t>
      </w:r>
      <w:r w:rsidR="00ED05A2" w:rsidRPr="007E0958">
        <w:rPr>
          <w:rFonts w:ascii="Angsana New" w:hAnsi="Angsana New"/>
        </w:rPr>
        <w:t xml:space="preserve"> </w:t>
      </w:r>
      <w:r w:rsidRPr="007E0958">
        <w:rPr>
          <w:rFonts w:ascii="Angsana New" w:hAnsi="Angsana New"/>
        </w:rPr>
        <w:t xml:space="preserve">Accordingly, the Company recorded the investment based on the fair value of the consideration transferred, which was determined using the fair value of the Company’s ordinary shares on the acquisition date. </w:t>
      </w:r>
    </w:p>
    <w:p w14:paraId="0F0EBB1C" w14:textId="5ECA868C" w:rsidR="00733746" w:rsidRDefault="00733746" w:rsidP="00160A02">
      <w:pPr>
        <w:pStyle w:val="BlockText"/>
        <w:spacing w:before="120" w:after="120"/>
        <w:ind w:left="709" w:right="0" w:firstLine="0"/>
        <w:jc w:val="thaiDistribute"/>
        <w:rPr>
          <w:rFonts w:ascii="Angsana New" w:hAnsi="Angsana New"/>
        </w:rPr>
      </w:pPr>
      <w:r w:rsidRPr="007E0958">
        <w:rPr>
          <w:rFonts w:ascii="Angsana New" w:hAnsi="Angsana New"/>
        </w:rPr>
        <w:lastRenderedPageBreak/>
        <w:t xml:space="preserve">This amounted to 440 million shares at Baht 0.60 per share, totaling Baht 264 </w:t>
      </w:r>
      <w:proofErr w:type="spellStart"/>
      <w:r w:rsidRPr="007E0958">
        <w:rPr>
          <w:rFonts w:ascii="Angsana New" w:hAnsi="Angsana New"/>
        </w:rPr>
        <w:t>million.The</w:t>
      </w:r>
      <w:proofErr w:type="spellEnd"/>
      <w:r w:rsidRPr="007E0958">
        <w:rPr>
          <w:rFonts w:ascii="Angsana New" w:hAnsi="Angsana New"/>
        </w:rPr>
        <w:t xml:space="preserve"> Company has carried out procedures in accordance with relevant regulations and agreements, including convening an Extraordinary General Meeting of Shareholders to seek approval for the transaction, issuing new ordinary shares as payment for the acquisition, changing the Company’s directors, and designating 12 December 2024 as the acquisition date, which is considered the business combination </w:t>
      </w:r>
      <w:proofErr w:type="spellStart"/>
      <w:r w:rsidRPr="007E0958">
        <w:rPr>
          <w:rFonts w:ascii="Angsana New" w:hAnsi="Angsana New"/>
        </w:rPr>
        <w:t>date.The</w:t>
      </w:r>
      <w:proofErr w:type="spellEnd"/>
      <w:r w:rsidRPr="007E0958">
        <w:rPr>
          <w:rFonts w:ascii="Angsana New" w:hAnsi="Angsana New"/>
        </w:rPr>
        <w:t xml:space="preserve"> Company is in the process of appointing an independent appraiser to assess the fair values of the identifiable assets acquired and liabilities assumed. Therefore, the Company has initially recognized the net assets acquired at their book value as at the acquisition date, which approximates their fair value. The difference between the purchase price and the estimated net assets acquired was recorded as goodwill in the amount of approximately Baht 71 million.</w:t>
      </w:r>
    </w:p>
    <w:p w14:paraId="088A63A7" w14:textId="55138C8B" w:rsidR="00FF61C9" w:rsidRPr="00E64601" w:rsidRDefault="00FF61C9" w:rsidP="00FF61C9">
      <w:pPr>
        <w:pStyle w:val="ListParagraph"/>
        <w:numPr>
          <w:ilvl w:val="0"/>
          <w:numId w:val="2"/>
        </w:numPr>
        <w:spacing w:after="120" w:line="259" w:lineRule="auto"/>
        <w:contextualSpacing w:val="0"/>
        <w:rPr>
          <w:rFonts w:asciiTheme="majorBidi" w:hAnsiTheme="majorBidi" w:cstheme="majorBidi"/>
          <w:b/>
          <w:bCs/>
          <w:color w:val="000000"/>
          <w:sz w:val="28"/>
        </w:rPr>
      </w:pPr>
      <w:r>
        <w:rPr>
          <w:rFonts w:asciiTheme="majorBidi" w:hAnsiTheme="majorBidi" w:cstheme="majorBidi"/>
          <w:b/>
          <w:bCs/>
          <w:color w:val="000000"/>
          <w:sz w:val="28"/>
          <w:lang w:val="en-US"/>
        </w:rPr>
        <w:t>LEASE LIABILITIES</w:t>
      </w:r>
    </w:p>
    <w:p w14:paraId="401DB9C3" w14:textId="77777777" w:rsidR="00FF61C9" w:rsidRDefault="00FF61C9" w:rsidP="00FF61C9">
      <w:pPr>
        <w:pStyle w:val="ListParagraph"/>
        <w:tabs>
          <w:tab w:val="left" w:pos="630"/>
        </w:tabs>
        <w:spacing w:before="120" w:line="240" w:lineRule="auto"/>
        <w:ind w:left="360"/>
        <w:contextualSpacing w:val="0"/>
        <w:jc w:val="thaiDistribute"/>
        <w:rPr>
          <w:rFonts w:asciiTheme="majorBidi" w:hAnsiTheme="majorBidi" w:cstheme="majorBidi"/>
          <w:sz w:val="28"/>
        </w:rPr>
      </w:pPr>
      <w:r w:rsidRPr="0040000C">
        <w:rPr>
          <w:rFonts w:asciiTheme="majorBidi" w:hAnsiTheme="majorBidi" w:cstheme="majorBidi"/>
          <w:sz w:val="28"/>
        </w:rPr>
        <w:t xml:space="preserve">The movements of </w:t>
      </w:r>
      <w:r>
        <w:rPr>
          <w:rFonts w:asciiTheme="majorBidi" w:hAnsiTheme="majorBidi" w:cstheme="majorBidi"/>
          <w:sz w:val="28"/>
        </w:rPr>
        <w:t>lease liabilities</w:t>
      </w:r>
      <w:r w:rsidRPr="0040000C">
        <w:rPr>
          <w:rFonts w:asciiTheme="majorBidi" w:hAnsiTheme="majorBidi" w:cstheme="majorBidi"/>
          <w:sz w:val="28"/>
        </w:rPr>
        <w:t xml:space="preserve"> in associates for period is as </w:t>
      </w:r>
      <w:proofErr w:type="gramStart"/>
      <w:r w:rsidRPr="0040000C">
        <w:rPr>
          <w:rFonts w:asciiTheme="majorBidi" w:hAnsiTheme="majorBidi" w:cstheme="majorBidi"/>
          <w:sz w:val="28"/>
        </w:rPr>
        <w:t>follows :</w:t>
      </w:r>
      <w:proofErr w:type="gramEnd"/>
    </w:p>
    <w:tbl>
      <w:tblPr>
        <w:tblW w:w="8838" w:type="dxa"/>
        <w:tblInd w:w="342" w:type="dxa"/>
        <w:tblLayout w:type="fixed"/>
        <w:tblCellMar>
          <w:left w:w="72" w:type="dxa"/>
          <w:right w:w="72" w:type="dxa"/>
        </w:tblCellMar>
        <w:tblLook w:val="00A0" w:firstRow="1" w:lastRow="0" w:firstColumn="1" w:lastColumn="0" w:noHBand="0" w:noVBand="0"/>
      </w:tblPr>
      <w:tblGrid>
        <w:gridCol w:w="5238"/>
        <w:gridCol w:w="1710"/>
        <w:gridCol w:w="164"/>
        <w:gridCol w:w="1726"/>
      </w:tblGrid>
      <w:tr w:rsidR="00FF61C9" w:rsidRPr="00E86CBB" w14:paraId="01EDA0A5" w14:textId="77777777" w:rsidTr="00962CD6">
        <w:trPr>
          <w:tblHeader/>
        </w:trPr>
        <w:tc>
          <w:tcPr>
            <w:tcW w:w="5238" w:type="dxa"/>
          </w:tcPr>
          <w:p w14:paraId="4F6C3B3D" w14:textId="77777777" w:rsidR="00FF61C9" w:rsidRPr="00E86CBB" w:rsidRDefault="00FF61C9" w:rsidP="00962CD6">
            <w:pPr>
              <w:ind w:left="-27" w:right="-108"/>
              <w:jc w:val="thaiDistribute"/>
              <w:rPr>
                <w:rFonts w:asciiTheme="majorBidi" w:hAnsiTheme="majorBidi" w:cstheme="majorBidi"/>
                <w:sz w:val="28"/>
                <w:szCs w:val="28"/>
                <w:cs/>
              </w:rPr>
            </w:pPr>
          </w:p>
        </w:tc>
        <w:tc>
          <w:tcPr>
            <w:tcW w:w="3600" w:type="dxa"/>
            <w:gridSpan w:val="3"/>
            <w:tcBorders>
              <w:bottom w:val="single" w:sz="4" w:space="0" w:color="auto"/>
            </w:tcBorders>
            <w:vAlign w:val="bottom"/>
          </w:tcPr>
          <w:p w14:paraId="0629855B" w14:textId="77777777" w:rsidR="00FF61C9" w:rsidRPr="00E86CBB" w:rsidRDefault="00FF61C9" w:rsidP="00962CD6">
            <w:pPr>
              <w:ind w:left="-101" w:right="-2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FF61C9" w:rsidRPr="00E86CBB" w14:paraId="0F379BE2" w14:textId="77777777" w:rsidTr="00962CD6">
        <w:tc>
          <w:tcPr>
            <w:tcW w:w="5238" w:type="dxa"/>
          </w:tcPr>
          <w:p w14:paraId="14389058" w14:textId="77777777" w:rsidR="00FF61C9" w:rsidRPr="00E86CBB" w:rsidRDefault="00FF61C9" w:rsidP="00962CD6">
            <w:pPr>
              <w:rPr>
                <w:rFonts w:asciiTheme="majorBidi" w:hAnsiTheme="majorBidi" w:cstheme="majorBidi"/>
                <w:sz w:val="28"/>
                <w:szCs w:val="28"/>
                <w:cs/>
              </w:rPr>
            </w:pPr>
          </w:p>
        </w:tc>
        <w:tc>
          <w:tcPr>
            <w:tcW w:w="1710" w:type="dxa"/>
            <w:tcBorders>
              <w:bottom w:val="single" w:sz="4" w:space="0" w:color="auto"/>
            </w:tcBorders>
            <w:shd w:val="clear" w:color="auto" w:fill="auto"/>
          </w:tcPr>
          <w:p w14:paraId="59062E80" w14:textId="77777777" w:rsidR="00FF61C9" w:rsidRPr="00E86CBB" w:rsidRDefault="00FF61C9" w:rsidP="00962CD6">
            <w:pPr>
              <w:ind w:left="-108" w:right="-72"/>
              <w:jc w:val="center"/>
              <w:rPr>
                <w:rFonts w:asciiTheme="majorBidi" w:hAnsiTheme="majorBidi" w:cstheme="majorBidi"/>
                <w:sz w:val="28"/>
                <w:szCs w:val="28"/>
                <w:cs/>
              </w:rPr>
            </w:pPr>
            <w:r w:rsidRPr="0037525A">
              <w:rPr>
                <w:rFonts w:asciiTheme="majorBidi" w:hAnsiTheme="majorBidi" w:cstheme="majorBidi"/>
                <w:sz w:val="28"/>
                <w:szCs w:val="28"/>
              </w:rPr>
              <w:t>Consolidate</w:t>
            </w:r>
          </w:p>
        </w:tc>
        <w:tc>
          <w:tcPr>
            <w:tcW w:w="164" w:type="dxa"/>
            <w:tcBorders>
              <w:left w:val="nil"/>
            </w:tcBorders>
          </w:tcPr>
          <w:p w14:paraId="5D32CD9F" w14:textId="77777777" w:rsidR="00FF61C9" w:rsidRPr="00E86CBB" w:rsidRDefault="00FF61C9" w:rsidP="00962CD6">
            <w:pPr>
              <w:ind w:right="-72"/>
              <w:jc w:val="center"/>
              <w:rPr>
                <w:rFonts w:asciiTheme="majorBidi" w:hAnsiTheme="majorBidi" w:cstheme="majorBidi"/>
                <w:strike/>
                <w:sz w:val="28"/>
                <w:szCs w:val="28"/>
              </w:rPr>
            </w:pPr>
          </w:p>
        </w:tc>
        <w:tc>
          <w:tcPr>
            <w:tcW w:w="1726" w:type="dxa"/>
            <w:tcBorders>
              <w:bottom w:val="single" w:sz="4" w:space="0" w:color="auto"/>
            </w:tcBorders>
          </w:tcPr>
          <w:p w14:paraId="010746E6" w14:textId="77777777" w:rsidR="00FF61C9" w:rsidRPr="00E86CBB" w:rsidRDefault="00FF61C9" w:rsidP="00962CD6">
            <w:pPr>
              <w:ind w:left="-108" w:right="-72"/>
              <w:jc w:val="center"/>
              <w:rPr>
                <w:rFonts w:asciiTheme="majorBidi" w:hAnsiTheme="majorBidi" w:cstheme="majorBidi"/>
                <w:sz w:val="28"/>
                <w:szCs w:val="28"/>
              </w:rPr>
            </w:pPr>
            <w:r w:rsidRPr="0037525A">
              <w:rPr>
                <w:rFonts w:asciiTheme="majorBidi" w:hAnsiTheme="majorBidi" w:cstheme="majorBidi"/>
                <w:sz w:val="28"/>
                <w:szCs w:val="28"/>
              </w:rPr>
              <w:t>Separate</w:t>
            </w:r>
          </w:p>
        </w:tc>
      </w:tr>
      <w:tr w:rsidR="00733746" w:rsidRPr="00E86CBB" w14:paraId="0439BBEE" w14:textId="77777777" w:rsidTr="001961B7">
        <w:tc>
          <w:tcPr>
            <w:tcW w:w="5238" w:type="dxa"/>
          </w:tcPr>
          <w:p w14:paraId="6363D4AA" w14:textId="77777777" w:rsidR="00733746" w:rsidRPr="00E86CBB" w:rsidRDefault="00733746" w:rsidP="00733746">
            <w:pPr>
              <w:rPr>
                <w:rFonts w:asciiTheme="majorBidi" w:hAnsiTheme="majorBidi" w:cstheme="majorBidi"/>
                <w:sz w:val="28"/>
                <w:szCs w:val="28"/>
                <w:cs/>
              </w:rPr>
            </w:pPr>
            <w:r w:rsidRPr="0037525A">
              <w:rPr>
                <w:rFonts w:asciiTheme="majorBidi" w:hAnsiTheme="majorBidi" w:cstheme="majorBidi"/>
                <w:sz w:val="28"/>
                <w:szCs w:val="28"/>
              </w:rPr>
              <w:t>Balance as at January 1, 20</w:t>
            </w:r>
            <w:r w:rsidRPr="0037525A">
              <w:rPr>
                <w:rFonts w:asciiTheme="majorBidi" w:hAnsiTheme="majorBidi" w:cstheme="majorBidi"/>
                <w:sz w:val="28"/>
                <w:szCs w:val="28"/>
                <w:lang w:val="en-US"/>
              </w:rPr>
              <w:t>2</w:t>
            </w:r>
            <w:r>
              <w:rPr>
                <w:rFonts w:asciiTheme="majorBidi" w:hAnsiTheme="majorBidi" w:cstheme="majorBidi"/>
                <w:sz w:val="28"/>
                <w:szCs w:val="28"/>
                <w:lang w:val="en-US"/>
              </w:rPr>
              <w:t>5</w:t>
            </w:r>
          </w:p>
        </w:tc>
        <w:tc>
          <w:tcPr>
            <w:tcW w:w="1710" w:type="dxa"/>
            <w:tcBorders>
              <w:top w:val="single" w:sz="4" w:space="0" w:color="auto"/>
            </w:tcBorders>
            <w:shd w:val="clear" w:color="auto" w:fill="auto"/>
          </w:tcPr>
          <w:p w14:paraId="07E25F81" w14:textId="6B656406" w:rsidR="00733746" w:rsidRPr="00E86CBB" w:rsidRDefault="00733746" w:rsidP="00733746">
            <w:pPr>
              <w:jc w:val="right"/>
              <w:rPr>
                <w:rFonts w:asciiTheme="majorBidi" w:hAnsiTheme="majorBidi" w:cstheme="majorBidi"/>
                <w:sz w:val="28"/>
                <w:szCs w:val="28"/>
              </w:rPr>
            </w:pPr>
            <w:r w:rsidRPr="0048718E">
              <w:rPr>
                <w:rFonts w:asciiTheme="majorBidi" w:hAnsiTheme="majorBidi" w:cstheme="majorBidi"/>
                <w:sz w:val="28"/>
                <w:szCs w:val="28"/>
              </w:rPr>
              <w:t>32,311</w:t>
            </w:r>
          </w:p>
        </w:tc>
        <w:tc>
          <w:tcPr>
            <w:tcW w:w="164" w:type="dxa"/>
            <w:tcBorders>
              <w:left w:val="nil"/>
            </w:tcBorders>
            <w:shd w:val="clear" w:color="auto" w:fill="auto"/>
          </w:tcPr>
          <w:p w14:paraId="12769CA7" w14:textId="77777777" w:rsidR="00733746" w:rsidRPr="00E86CBB" w:rsidRDefault="00733746" w:rsidP="00733746">
            <w:pPr>
              <w:jc w:val="right"/>
              <w:rPr>
                <w:rFonts w:asciiTheme="majorBidi" w:hAnsiTheme="majorBidi" w:cstheme="majorBidi"/>
                <w:strike/>
                <w:sz w:val="28"/>
                <w:szCs w:val="28"/>
              </w:rPr>
            </w:pPr>
          </w:p>
        </w:tc>
        <w:tc>
          <w:tcPr>
            <w:tcW w:w="1726" w:type="dxa"/>
            <w:tcBorders>
              <w:top w:val="single" w:sz="4" w:space="0" w:color="auto"/>
            </w:tcBorders>
            <w:shd w:val="clear" w:color="auto" w:fill="auto"/>
          </w:tcPr>
          <w:p w14:paraId="6B645C67" w14:textId="4703C736" w:rsidR="00733746" w:rsidRPr="00E86CBB" w:rsidRDefault="00733746" w:rsidP="00733746">
            <w:pPr>
              <w:jc w:val="right"/>
              <w:rPr>
                <w:rFonts w:asciiTheme="majorBidi" w:hAnsiTheme="majorBidi" w:cstheme="majorBidi"/>
                <w:sz w:val="28"/>
                <w:szCs w:val="28"/>
              </w:rPr>
            </w:pPr>
            <w:r w:rsidRPr="0048718E">
              <w:rPr>
                <w:rFonts w:asciiTheme="majorBidi" w:hAnsiTheme="majorBidi" w:cstheme="majorBidi"/>
                <w:sz w:val="28"/>
                <w:szCs w:val="28"/>
              </w:rPr>
              <w:fldChar w:fldCharType="begin"/>
            </w:r>
            <w:r w:rsidRPr="0048718E">
              <w:rPr>
                <w:rFonts w:asciiTheme="majorBidi" w:hAnsiTheme="majorBidi" w:cstheme="majorBidi"/>
                <w:sz w:val="28"/>
                <w:szCs w:val="28"/>
              </w:rPr>
              <w:instrText xml:space="preserve"> =SUM(b4:b7) </w:instrText>
            </w:r>
            <w:r w:rsidRPr="0048718E">
              <w:rPr>
                <w:rFonts w:asciiTheme="majorBidi" w:hAnsiTheme="majorBidi" w:cstheme="majorBidi"/>
                <w:sz w:val="28"/>
                <w:szCs w:val="28"/>
              </w:rPr>
              <w:fldChar w:fldCharType="separate"/>
            </w:r>
            <w:r w:rsidRPr="0048718E">
              <w:rPr>
                <w:rFonts w:asciiTheme="majorBidi" w:hAnsiTheme="majorBidi" w:cstheme="majorBidi"/>
                <w:noProof/>
                <w:sz w:val="28"/>
                <w:szCs w:val="28"/>
              </w:rPr>
              <w:t>16,288</w:t>
            </w:r>
            <w:r w:rsidRPr="0048718E">
              <w:rPr>
                <w:rFonts w:asciiTheme="majorBidi" w:hAnsiTheme="majorBidi" w:cstheme="majorBidi"/>
                <w:sz w:val="28"/>
                <w:szCs w:val="28"/>
              </w:rPr>
              <w:fldChar w:fldCharType="end"/>
            </w:r>
          </w:p>
        </w:tc>
      </w:tr>
      <w:tr w:rsidR="00733746" w:rsidRPr="00E86CBB" w14:paraId="484E7DC7" w14:textId="77777777" w:rsidTr="001961B7">
        <w:tc>
          <w:tcPr>
            <w:tcW w:w="5238" w:type="dxa"/>
          </w:tcPr>
          <w:p w14:paraId="35EB4B24" w14:textId="77777777" w:rsidR="00733746" w:rsidRPr="00E86CBB" w:rsidRDefault="00733746" w:rsidP="00733746">
            <w:pPr>
              <w:rPr>
                <w:rFonts w:asciiTheme="majorBidi" w:hAnsiTheme="majorBidi" w:cstheme="majorBidi"/>
                <w:sz w:val="28"/>
                <w:szCs w:val="28"/>
                <w:cs/>
              </w:rPr>
            </w:pPr>
            <w:r w:rsidRPr="0037525A">
              <w:rPr>
                <w:rFonts w:asciiTheme="majorBidi" w:hAnsiTheme="majorBidi" w:cstheme="majorBidi"/>
                <w:sz w:val="28"/>
                <w:szCs w:val="28"/>
                <w:lang w:val="en-US"/>
              </w:rPr>
              <w:t>Increase from contract improvement</w:t>
            </w:r>
          </w:p>
        </w:tc>
        <w:tc>
          <w:tcPr>
            <w:tcW w:w="1710" w:type="dxa"/>
            <w:shd w:val="clear" w:color="auto" w:fill="auto"/>
          </w:tcPr>
          <w:p w14:paraId="1EAE67F7" w14:textId="1128D447" w:rsidR="00733746" w:rsidRPr="00E86CBB" w:rsidRDefault="00733746" w:rsidP="00733746">
            <w:pPr>
              <w:jc w:val="right"/>
              <w:rPr>
                <w:rFonts w:asciiTheme="majorBidi" w:hAnsiTheme="majorBidi" w:cstheme="majorBidi"/>
                <w:sz w:val="28"/>
                <w:szCs w:val="28"/>
              </w:rPr>
            </w:pPr>
            <w:r>
              <w:rPr>
                <w:rFonts w:asciiTheme="majorBidi" w:hAnsiTheme="majorBidi" w:cstheme="majorBidi"/>
                <w:sz w:val="28"/>
                <w:szCs w:val="28"/>
              </w:rPr>
              <w:t>324</w:t>
            </w:r>
          </w:p>
        </w:tc>
        <w:tc>
          <w:tcPr>
            <w:tcW w:w="164" w:type="dxa"/>
            <w:tcBorders>
              <w:left w:val="nil"/>
            </w:tcBorders>
            <w:shd w:val="clear" w:color="auto" w:fill="auto"/>
          </w:tcPr>
          <w:p w14:paraId="23D737F0" w14:textId="77777777" w:rsidR="00733746" w:rsidRPr="00E86CBB" w:rsidRDefault="00733746" w:rsidP="00733746">
            <w:pPr>
              <w:jc w:val="right"/>
              <w:rPr>
                <w:rFonts w:asciiTheme="majorBidi" w:hAnsiTheme="majorBidi" w:cstheme="majorBidi"/>
                <w:strike/>
                <w:sz w:val="28"/>
                <w:szCs w:val="28"/>
              </w:rPr>
            </w:pPr>
          </w:p>
        </w:tc>
        <w:tc>
          <w:tcPr>
            <w:tcW w:w="1726" w:type="dxa"/>
            <w:shd w:val="clear" w:color="auto" w:fill="auto"/>
          </w:tcPr>
          <w:p w14:paraId="1289B76D" w14:textId="31538BA8" w:rsidR="00733746" w:rsidRPr="00E86CBB" w:rsidRDefault="00733746" w:rsidP="00733746">
            <w:pPr>
              <w:jc w:val="right"/>
              <w:rPr>
                <w:rFonts w:asciiTheme="majorBidi" w:hAnsiTheme="majorBidi" w:cstheme="majorBidi"/>
                <w:sz w:val="28"/>
                <w:szCs w:val="28"/>
              </w:rPr>
            </w:pPr>
            <w:r>
              <w:rPr>
                <w:rFonts w:asciiTheme="majorBidi" w:hAnsiTheme="majorBidi" w:cstheme="majorBidi"/>
                <w:sz w:val="28"/>
                <w:szCs w:val="28"/>
              </w:rPr>
              <w:t>324</w:t>
            </w:r>
          </w:p>
        </w:tc>
      </w:tr>
      <w:tr w:rsidR="00733746" w:rsidRPr="00E86CBB" w14:paraId="4D663A74" w14:textId="77777777" w:rsidTr="001961B7">
        <w:tc>
          <w:tcPr>
            <w:tcW w:w="5238" w:type="dxa"/>
          </w:tcPr>
          <w:p w14:paraId="063C2971" w14:textId="77777777" w:rsidR="00733746" w:rsidRPr="00E86CBB" w:rsidRDefault="00733746" w:rsidP="00733746">
            <w:pPr>
              <w:rPr>
                <w:rFonts w:asciiTheme="majorBidi" w:hAnsiTheme="majorBidi" w:cstheme="majorBidi"/>
                <w:sz w:val="28"/>
                <w:szCs w:val="28"/>
                <w:cs/>
              </w:rPr>
            </w:pPr>
            <w:r w:rsidRPr="0037525A">
              <w:rPr>
                <w:rFonts w:asciiTheme="majorBidi" w:hAnsiTheme="majorBidi" w:cstheme="majorBidi"/>
                <w:sz w:val="28"/>
                <w:szCs w:val="28"/>
                <w:lang w:val="en-US"/>
              </w:rPr>
              <w:t xml:space="preserve">Increase from </w:t>
            </w:r>
            <w:r>
              <w:rPr>
                <w:rFonts w:asciiTheme="majorBidi" w:hAnsiTheme="majorBidi" w:cstheme="majorBidi"/>
                <w:sz w:val="28"/>
                <w:szCs w:val="28"/>
                <w:lang w:val="en-US"/>
              </w:rPr>
              <w:t>interest</w:t>
            </w:r>
          </w:p>
        </w:tc>
        <w:tc>
          <w:tcPr>
            <w:tcW w:w="1710" w:type="dxa"/>
            <w:shd w:val="clear" w:color="auto" w:fill="auto"/>
          </w:tcPr>
          <w:p w14:paraId="4D0E87FA" w14:textId="3767ACB9" w:rsidR="00733746" w:rsidRPr="00E86CBB" w:rsidRDefault="00733746" w:rsidP="00733746">
            <w:pPr>
              <w:jc w:val="right"/>
              <w:rPr>
                <w:rFonts w:asciiTheme="majorBidi" w:hAnsiTheme="majorBidi" w:cstheme="majorBidi"/>
                <w:sz w:val="28"/>
                <w:szCs w:val="28"/>
              </w:rPr>
            </w:pPr>
            <w:r>
              <w:rPr>
                <w:rFonts w:asciiTheme="majorBidi" w:hAnsiTheme="majorBidi" w:cstheme="majorBidi"/>
                <w:sz w:val="28"/>
                <w:szCs w:val="28"/>
              </w:rPr>
              <w:t>(4)</w:t>
            </w:r>
          </w:p>
        </w:tc>
        <w:tc>
          <w:tcPr>
            <w:tcW w:w="164" w:type="dxa"/>
            <w:tcBorders>
              <w:left w:val="nil"/>
            </w:tcBorders>
            <w:shd w:val="clear" w:color="auto" w:fill="auto"/>
          </w:tcPr>
          <w:p w14:paraId="418356F0" w14:textId="77777777" w:rsidR="00733746" w:rsidRPr="00E86CBB" w:rsidRDefault="00733746" w:rsidP="00733746">
            <w:pPr>
              <w:jc w:val="right"/>
              <w:rPr>
                <w:rFonts w:asciiTheme="majorBidi" w:hAnsiTheme="majorBidi" w:cstheme="majorBidi"/>
                <w:strike/>
                <w:sz w:val="28"/>
                <w:szCs w:val="28"/>
              </w:rPr>
            </w:pPr>
          </w:p>
        </w:tc>
        <w:tc>
          <w:tcPr>
            <w:tcW w:w="1726" w:type="dxa"/>
            <w:shd w:val="clear" w:color="auto" w:fill="auto"/>
          </w:tcPr>
          <w:p w14:paraId="66AB1C36" w14:textId="5BB2A008" w:rsidR="00733746" w:rsidRPr="00E86CBB" w:rsidRDefault="00733746" w:rsidP="00733746">
            <w:pPr>
              <w:jc w:val="right"/>
              <w:rPr>
                <w:rFonts w:asciiTheme="majorBidi" w:hAnsiTheme="majorBidi" w:cstheme="majorBidi"/>
                <w:sz w:val="28"/>
                <w:szCs w:val="28"/>
              </w:rPr>
            </w:pPr>
            <w:r>
              <w:rPr>
                <w:rFonts w:asciiTheme="majorBidi" w:hAnsiTheme="majorBidi" w:cstheme="majorBidi"/>
                <w:sz w:val="28"/>
                <w:szCs w:val="28"/>
              </w:rPr>
              <w:t>(4)</w:t>
            </w:r>
          </w:p>
        </w:tc>
      </w:tr>
      <w:tr w:rsidR="00733746" w:rsidRPr="00E86CBB" w14:paraId="2FA72AFC" w14:textId="77777777" w:rsidTr="001961B7">
        <w:tc>
          <w:tcPr>
            <w:tcW w:w="5238" w:type="dxa"/>
          </w:tcPr>
          <w:p w14:paraId="65DD5120" w14:textId="77777777" w:rsidR="00733746" w:rsidRPr="00E86CBB" w:rsidRDefault="00733746" w:rsidP="00733746">
            <w:pPr>
              <w:rPr>
                <w:rFonts w:asciiTheme="majorBidi" w:hAnsiTheme="majorBidi" w:cstheme="majorBidi"/>
                <w:sz w:val="28"/>
                <w:szCs w:val="28"/>
              </w:rPr>
            </w:pPr>
            <w:r w:rsidRPr="0037525A">
              <w:rPr>
                <w:rFonts w:asciiTheme="majorBidi" w:hAnsiTheme="majorBidi" w:cstheme="majorBidi"/>
                <w:sz w:val="28"/>
                <w:szCs w:val="28"/>
              </w:rPr>
              <w:t>Payment</w:t>
            </w:r>
          </w:p>
        </w:tc>
        <w:tc>
          <w:tcPr>
            <w:tcW w:w="1710" w:type="dxa"/>
            <w:tcBorders>
              <w:bottom w:val="single" w:sz="4" w:space="0" w:color="auto"/>
            </w:tcBorders>
            <w:shd w:val="clear" w:color="auto" w:fill="auto"/>
          </w:tcPr>
          <w:p w14:paraId="767E226C" w14:textId="47008F50" w:rsidR="00733746" w:rsidRPr="00E86CBB" w:rsidRDefault="00733746" w:rsidP="00733746">
            <w:pPr>
              <w:jc w:val="right"/>
              <w:rPr>
                <w:rFonts w:asciiTheme="majorBidi" w:hAnsiTheme="majorBidi" w:cstheme="majorBidi"/>
                <w:sz w:val="28"/>
                <w:szCs w:val="28"/>
                <w:cs/>
              </w:rPr>
            </w:pPr>
            <w:r>
              <w:rPr>
                <w:rFonts w:asciiTheme="majorBidi" w:hAnsiTheme="majorBidi" w:cstheme="majorBidi"/>
                <w:sz w:val="28"/>
                <w:szCs w:val="28"/>
              </w:rPr>
              <w:t>(2,053)</w:t>
            </w:r>
          </w:p>
        </w:tc>
        <w:tc>
          <w:tcPr>
            <w:tcW w:w="164" w:type="dxa"/>
            <w:tcBorders>
              <w:left w:val="nil"/>
            </w:tcBorders>
            <w:shd w:val="clear" w:color="auto" w:fill="auto"/>
          </w:tcPr>
          <w:p w14:paraId="5FFB755B" w14:textId="77777777" w:rsidR="00733746" w:rsidRPr="00E86CBB" w:rsidRDefault="00733746" w:rsidP="00733746">
            <w:pPr>
              <w:jc w:val="right"/>
              <w:rPr>
                <w:rFonts w:asciiTheme="majorBidi" w:hAnsiTheme="majorBidi" w:cstheme="majorBidi"/>
                <w:strike/>
                <w:sz w:val="28"/>
                <w:szCs w:val="28"/>
              </w:rPr>
            </w:pPr>
          </w:p>
        </w:tc>
        <w:tc>
          <w:tcPr>
            <w:tcW w:w="1726" w:type="dxa"/>
            <w:tcBorders>
              <w:bottom w:val="single" w:sz="4" w:space="0" w:color="auto"/>
            </w:tcBorders>
            <w:shd w:val="clear" w:color="auto" w:fill="auto"/>
          </w:tcPr>
          <w:p w14:paraId="4CD20218" w14:textId="7E9A61F7" w:rsidR="00733746" w:rsidRPr="00E86CBB" w:rsidRDefault="00733746" w:rsidP="00733746">
            <w:pPr>
              <w:jc w:val="right"/>
              <w:rPr>
                <w:rFonts w:asciiTheme="majorBidi" w:hAnsiTheme="majorBidi" w:cstheme="majorBidi"/>
                <w:sz w:val="28"/>
                <w:szCs w:val="28"/>
              </w:rPr>
            </w:pPr>
            <w:r>
              <w:rPr>
                <w:rFonts w:asciiTheme="majorBidi" w:hAnsiTheme="majorBidi" w:cstheme="majorBidi"/>
                <w:sz w:val="28"/>
                <w:szCs w:val="28"/>
              </w:rPr>
              <w:t>(1,074)</w:t>
            </w:r>
          </w:p>
        </w:tc>
      </w:tr>
      <w:tr w:rsidR="00733746" w:rsidRPr="00E86CBB" w14:paraId="67A7BC5B" w14:textId="77777777" w:rsidTr="001961B7">
        <w:tc>
          <w:tcPr>
            <w:tcW w:w="5238" w:type="dxa"/>
          </w:tcPr>
          <w:p w14:paraId="3B28DE56" w14:textId="77777777" w:rsidR="00733746" w:rsidRPr="00E86CBB" w:rsidRDefault="00733746" w:rsidP="00733746">
            <w:pPr>
              <w:rPr>
                <w:rFonts w:asciiTheme="majorBidi" w:hAnsiTheme="majorBidi" w:cstheme="majorBidi"/>
                <w:sz w:val="28"/>
                <w:szCs w:val="28"/>
              </w:rPr>
            </w:pPr>
            <w:r>
              <w:rPr>
                <w:rFonts w:asciiTheme="majorBidi" w:hAnsiTheme="majorBidi" w:cstheme="majorBidi"/>
                <w:sz w:val="28"/>
                <w:szCs w:val="28"/>
              </w:rPr>
              <w:t>Balance as at March 31, 2025</w:t>
            </w:r>
          </w:p>
        </w:tc>
        <w:tc>
          <w:tcPr>
            <w:tcW w:w="1710" w:type="dxa"/>
            <w:tcBorders>
              <w:top w:val="single" w:sz="4" w:space="0" w:color="auto"/>
            </w:tcBorders>
            <w:shd w:val="clear" w:color="auto" w:fill="auto"/>
          </w:tcPr>
          <w:p w14:paraId="29E66C73" w14:textId="25E38221" w:rsidR="00733746" w:rsidRPr="00E86CBB" w:rsidRDefault="00733746" w:rsidP="00733746">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30,578</w:t>
            </w:r>
            <w:r>
              <w:rPr>
                <w:rFonts w:asciiTheme="majorBidi" w:hAnsiTheme="majorBidi" w:cstheme="majorBidi"/>
                <w:sz w:val="28"/>
                <w:szCs w:val="28"/>
              </w:rPr>
              <w:fldChar w:fldCharType="end"/>
            </w:r>
          </w:p>
        </w:tc>
        <w:tc>
          <w:tcPr>
            <w:tcW w:w="164" w:type="dxa"/>
            <w:tcBorders>
              <w:left w:val="nil"/>
            </w:tcBorders>
            <w:shd w:val="clear" w:color="auto" w:fill="auto"/>
          </w:tcPr>
          <w:p w14:paraId="07DB3E24" w14:textId="77777777" w:rsidR="00733746" w:rsidRPr="00E86CBB" w:rsidRDefault="00733746" w:rsidP="00733746">
            <w:pPr>
              <w:jc w:val="right"/>
              <w:rPr>
                <w:rFonts w:asciiTheme="majorBidi" w:hAnsiTheme="majorBidi" w:cstheme="majorBidi"/>
                <w:strike/>
                <w:sz w:val="28"/>
                <w:szCs w:val="28"/>
              </w:rPr>
            </w:pPr>
          </w:p>
        </w:tc>
        <w:tc>
          <w:tcPr>
            <w:tcW w:w="1726" w:type="dxa"/>
            <w:tcBorders>
              <w:top w:val="single" w:sz="4" w:space="0" w:color="auto"/>
            </w:tcBorders>
            <w:shd w:val="clear" w:color="auto" w:fill="auto"/>
          </w:tcPr>
          <w:p w14:paraId="00EB8DB3" w14:textId="45D130AF" w:rsidR="00733746" w:rsidRPr="00E86CBB" w:rsidRDefault="00733746" w:rsidP="00733746">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15,534</w:t>
            </w:r>
            <w:r>
              <w:rPr>
                <w:rFonts w:asciiTheme="majorBidi" w:hAnsiTheme="majorBidi" w:cstheme="majorBidi"/>
                <w:sz w:val="28"/>
                <w:szCs w:val="28"/>
              </w:rPr>
              <w:fldChar w:fldCharType="end"/>
            </w:r>
          </w:p>
        </w:tc>
      </w:tr>
      <w:tr w:rsidR="00733746" w:rsidRPr="00E86CBB" w14:paraId="06CDF063" w14:textId="77777777" w:rsidTr="001961B7">
        <w:tc>
          <w:tcPr>
            <w:tcW w:w="5238" w:type="dxa"/>
            <w:vAlign w:val="bottom"/>
          </w:tcPr>
          <w:p w14:paraId="28F1CEF8" w14:textId="77777777" w:rsidR="00733746" w:rsidRPr="00E86CBB" w:rsidRDefault="00733746" w:rsidP="00733746">
            <w:pPr>
              <w:rPr>
                <w:rFonts w:asciiTheme="majorBidi" w:hAnsiTheme="majorBidi" w:cstheme="majorBidi"/>
                <w:sz w:val="28"/>
                <w:szCs w:val="28"/>
              </w:rPr>
            </w:pPr>
            <w:r w:rsidRPr="00797938">
              <w:rPr>
                <w:rFonts w:asciiTheme="majorBidi" w:hAnsiTheme="majorBidi" w:cstheme="majorBidi"/>
                <w:sz w:val="28"/>
                <w:szCs w:val="28"/>
                <w:u w:val="single"/>
              </w:rPr>
              <w:t>Less</w:t>
            </w:r>
            <w:r w:rsidRPr="00797938">
              <w:rPr>
                <w:rFonts w:asciiTheme="majorBidi" w:hAnsiTheme="majorBidi" w:cstheme="majorBidi"/>
                <w:sz w:val="28"/>
                <w:szCs w:val="28"/>
              </w:rPr>
              <w:t xml:space="preserve"> Portion due within one year</w:t>
            </w:r>
          </w:p>
        </w:tc>
        <w:tc>
          <w:tcPr>
            <w:tcW w:w="1710" w:type="dxa"/>
            <w:tcBorders>
              <w:bottom w:val="single" w:sz="4" w:space="0" w:color="auto"/>
            </w:tcBorders>
            <w:shd w:val="clear" w:color="auto" w:fill="auto"/>
          </w:tcPr>
          <w:p w14:paraId="5F9DD237" w14:textId="570BA876" w:rsidR="00733746" w:rsidRPr="00E86CBB" w:rsidRDefault="00733746" w:rsidP="00733746">
            <w:pPr>
              <w:jc w:val="right"/>
              <w:rPr>
                <w:rFonts w:asciiTheme="majorBidi" w:hAnsiTheme="majorBidi" w:cstheme="majorBidi"/>
                <w:sz w:val="28"/>
                <w:szCs w:val="28"/>
                <w:cs/>
              </w:rPr>
            </w:pPr>
            <w:r>
              <w:rPr>
                <w:rFonts w:asciiTheme="majorBidi" w:hAnsiTheme="majorBidi" w:cstheme="majorBidi"/>
                <w:sz w:val="28"/>
                <w:szCs w:val="28"/>
              </w:rPr>
              <w:t>(8,192)</w:t>
            </w:r>
          </w:p>
        </w:tc>
        <w:tc>
          <w:tcPr>
            <w:tcW w:w="164" w:type="dxa"/>
            <w:tcBorders>
              <w:left w:val="nil"/>
            </w:tcBorders>
            <w:shd w:val="clear" w:color="auto" w:fill="auto"/>
          </w:tcPr>
          <w:p w14:paraId="449664D1" w14:textId="77777777" w:rsidR="00733746" w:rsidRPr="00E86CBB" w:rsidRDefault="00733746" w:rsidP="00733746">
            <w:pPr>
              <w:jc w:val="right"/>
              <w:rPr>
                <w:rFonts w:asciiTheme="majorBidi" w:hAnsiTheme="majorBidi" w:cstheme="majorBidi"/>
                <w:strike/>
                <w:sz w:val="28"/>
                <w:szCs w:val="28"/>
              </w:rPr>
            </w:pPr>
          </w:p>
        </w:tc>
        <w:tc>
          <w:tcPr>
            <w:tcW w:w="1726" w:type="dxa"/>
            <w:shd w:val="clear" w:color="auto" w:fill="auto"/>
          </w:tcPr>
          <w:p w14:paraId="58A681C9" w14:textId="4CD430EE" w:rsidR="00733746" w:rsidRPr="00E86CBB" w:rsidRDefault="00733746" w:rsidP="00733746">
            <w:pPr>
              <w:jc w:val="right"/>
              <w:rPr>
                <w:rFonts w:asciiTheme="majorBidi" w:hAnsiTheme="majorBidi" w:cstheme="majorBidi"/>
                <w:sz w:val="28"/>
                <w:szCs w:val="28"/>
                <w:cs/>
              </w:rPr>
            </w:pPr>
            <w:r>
              <w:rPr>
                <w:rFonts w:asciiTheme="majorBidi" w:hAnsiTheme="majorBidi" w:cstheme="majorBidi"/>
                <w:sz w:val="28"/>
                <w:szCs w:val="28"/>
              </w:rPr>
              <w:t>(4,170)</w:t>
            </w:r>
          </w:p>
        </w:tc>
      </w:tr>
      <w:tr w:rsidR="00733746" w:rsidRPr="00E86CBB" w14:paraId="27EEC660" w14:textId="77777777" w:rsidTr="001961B7">
        <w:tc>
          <w:tcPr>
            <w:tcW w:w="5238" w:type="dxa"/>
          </w:tcPr>
          <w:p w14:paraId="258BBCD0" w14:textId="77777777" w:rsidR="00733746" w:rsidRPr="00E86CBB" w:rsidRDefault="00733746" w:rsidP="00733746">
            <w:pPr>
              <w:rPr>
                <w:rFonts w:asciiTheme="majorBidi" w:hAnsiTheme="majorBidi" w:cstheme="majorBidi"/>
                <w:sz w:val="28"/>
                <w:szCs w:val="28"/>
              </w:rPr>
            </w:pPr>
            <w:r w:rsidRPr="00936C6E">
              <w:rPr>
                <w:rFonts w:asciiTheme="majorBidi" w:hAnsiTheme="majorBidi" w:cstheme="majorBidi"/>
                <w:sz w:val="28"/>
                <w:szCs w:val="28"/>
              </w:rPr>
              <w:t>Liabilities under lease agreements – net of current portion</w:t>
            </w:r>
          </w:p>
        </w:tc>
        <w:tc>
          <w:tcPr>
            <w:tcW w:w="1710" w:type="dxa"/>
            <w:tcBorders>
              <w:top w:val="single" w:sz="4" w:space="0" w:color="auto"/>
              <w:bottom w:val="double" w:sz="4" w:space="0" w:color="auto"/>
            </w:tcBorders>
            <w:shd w:val="clear" w:color="auto" w:fill="auto"/>
          </w:tcPr>
          <w:p w14:paraId="7CD74FE6" w14:textId="77AAD30A" w:rsidR="00733746" w:rsidRPr="00E86CBB" w:rsidRDefault="00733746" w:rsidP="00733746">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22,386</w:t>
            </w:r>
            <w:r>
              <w:rPr>
                <w:rFonts w:asciiTheme="majorBidi" w:hAnsiTheme="majorBidi" w:cstheme="majorBidi"/>
                <w:sz w:val="28"/>
                <w:szCs w:val="28"/>
              </w:rPr>
              <w:fldChar w:fldCharType="end"/>
            </w:r>
          </w:p>
        </w:tc>
        <w:tc>
          <w:tcPr>
            <w:tcW w:w="164" w:type="dxa"/>
            <w:tcBorders>
              <w:left w:val="nil"/>
            </w:tcBorders>
            <w:shd w:val="clear" w:color="auto" w:fill="auto"/>
          </w:tcPr>
          <w:p w14:paraId="6B2130AD" w14:textId="77777777" w:rsidR="00733746" w:rsidRPr="00E86CBB" w:rsidRDefault="00733746" w:rsidP="00733746">
            <w:pPr>
              <w:jc w:val="right"/>
              <w:rPr>
                <w:rFonts w:asciiTheme="majorBidi" w:hAnsiTheme="majorBidi" w:cstheme="majorBidi"/>
                <w:sz w:val="28"/>
                <w:szCs w:val="28"/>
              </w:rPr>
            </w:pPr>
          </w:p>
        </w:tc>
        <w:tc>
          <w:tcPr>
            <w:tcW w:w="1726" w:type="dxa"/>
            <w:tcBorders>
              <w:top w:val="single" w:sz="4" w:space="0" w:color="auto"/>
              <w:bottom w:val="double" w:sz="4" w:space="0" w:color="auto"/>
            </w:tcBorders>
            <w:shd w:val="clear" w:color="auto" w:fill="auto"/>
          </w:tcPr>
          <w:p w14:paraId="73553C14" w14:textId="16C72AC4" w:rsidR="00733746" w:rsidRPr="00E86CBB" w:rsidRDefault="00733746" w:rsidP="00733746">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11,364</w:t>
            </w:r>
            <w:r>
              <w:rPr>
                <w:rFonts w:asciiTheme="majorBidi" w:hAnsiTheme="majorBidi" w:cstheme="majorBidi"/>
                <w:sz w:val="28"/>
                <w:szCs w:val="28"/>
              </w:rPr>
              <w:fldChar w:fldCharType="end"/>
            </w:r>
          </w:p>
        </w:tc>
      </w:tr>
    </w:tbl>
    <w:p w14:paraId="0E3D1523" w14:textId="28312AC5" w:rsidR="00FF61C9" w:rsidRPr="00E64601" w:rsidRDefault="00FF61C9" w:rsidP="00FF61C9">
      <w:pPr>
        <w:pStyle w:val="ListParagraph"/>
        <w:spacing w:before="120" w:after="120" w:line="380" w:lineRule="exact"/>
        <w:ind w:left="360"/>
        <w:rPr>
          <w:rFonts w:ascii="Angsana New" w:hAnsi="Angsana New"/>
          <w:sz w:val="28"/>
        </w:rPr>
      </w:pPr>
      <w:r w:rsidRPr="00E64601">
        <w:rPr>
          <w:rFonts w:asciiTheme="majorBidi" w:hAnsiTheme="majorBidi" w:cstheme="majorBidi"/>
          <w:sz w:val="28"/>
        </w:rPr>
        <w:t xml:space="preserve">The Group </w:t>
      </w:r>
      <w:r w:rsidRPr="00E64601">
        <w:rPr>
          <w:rFonts w:ascii="Angsana New" w:hAnsi="Angsana New"/>
          <w:sz w:val="28"/>
        </w:rPr>
        <w:t xml:space="preserve">has obligations to be paid minimum rental under lease as </w:t>
      </w:r>
      <w:proofErr w:type="gramStart"/>
      <w:r w:rsidRPr="00E64601">
        <w:rPr>
          <w:rFonts w:ascii="Angsana New" w:hAnsi="Angsana New"/>
          <w:sz w:val="28"/>
        </w:rPr>
        <w:t>follows :</w:t>
      </w:r>
      <w:proofErr w:type="gramEnd"/>
    </w:p>
    <w:tbl>
      <w:tblPr>
        <w:tblW w:w="8838" w:type="dxa"/>
        <w:tblInd w:w="342" w:type="dxa"/>
        <w:tblLayout w:type="fixed"/>
        <w:tblCellMar>
          <w:left w:w="72" w:type="dxa"/>
          <w:right w:w="72" w:type="dxa"/>
        </w:tblCellMar>
        <w:tblLook w:val="00A0" w:firstRow="1" w:lastRow="0" w:firstColumn="1" w:lastColumn="0" w:noHBand="0" w:noVBand="0"/>
      </w:tblPr>
      <w:tblGrid>
        <w:gridCol w:w="5238"/>
        <w:gridCol w:w="1710"/>
        <w:gridCol w:w="164"/>
        <w:gridCol w:w="1726"/>
      </w:tblGrid>
      <w:tr w:rsidR="00FF61C9" w:rsidRPr="00E86CBB" w14:paraId="79B8CEC6" w14:textId="77777777" w:rsidTr="00962CD6">
        <w:trPr>
          <w:tblHeader/>
        </w:trPr>
        <w:tc>
          <w:tcPr>
            <w:tcW w:w="5238" w:type="dxa"/>
          </w:tcPr>
          <w:p w14:paraId="5860A566" w14:textId="77777777" w:rsidR="00FF61C9" w:rsidRPr="00E86CBB" w:rsidRDefault="00FF61C9" w:rsidP="00962CD6">
            <w:pPr>
              <w:ind w:left="-27" w:right="-108"/>
              <w:jc w:val="thaiDistribute"/>
              <w:rPr>
                <w:rFonts w:asciiTheme="majorBidi" w:hAnsiTheme="majorBidi" w:cstheme="majorBidi"/>
                <w:sz w:val="28"/>
                <w:szCs w:val="28"/>
                <w:cs/>
              </w:rPr>
            </w:pPr>
          </w:p>
        </w:tc>
        <w:tc>
          <w:tcPr>
            <w:tcW w:w="3600" w:type="dxa"/>
            <w:gridSpan w:val="3"/>
            <w:tcBorders>
              <w:bottom w:val="single" w:sz="4" w:space="0" w:color="auto"/>
            </w:tcBorders>
            <w:vAlign w:val="bottom"/>
          </w:tcPr>
          <w:p w14:paraId="0EB6110D" w14:textId="77777777" w:rsidR="00FF61C9" w:rsidRPr="00E86CBB" w:rsidRDefault="00FF61C9" w:rsidP="00962CD6">
            <w:pPr>
              <w:ind w:left="-101" w:right="-2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FF61C9" w:rsidRPr="00E86CBB" w14:paraId="1BF5D3F2" w14:textId="77777777" w:rsidTr="00962CD6">
        <w:tc>
          <w:tcPr>
            <w:tcW w:w="5238" w:type="dxa"/>
          </w:tcPr>
          <w:p w14:paraId="41E184D4" w14:textId="77777777" w:rsidR="00FF61C9" w:rsidRPr="00E86CBB" w:rsidRDefault="00FF61C9" w:rsidP="00962CD6">
            <w:pPr>
              <w:rPr>
                <w:rFonts w:asciiTheme="majorBidi" w:hAnsiTheme="majorBidi" w:cstheme="majorBidi"/>
                <w:sz w:val="28"/>
                <w:szCs w:val="28"/>
                <w:cs/>
              </w:rPr>
            </w:pPr>
          </w:p>
        </w:tc>
        <w:tc>
          <w:tcPr>
            <w:tcW w:w="1710" w:type="dxa"/>
            <w:tcBorders>
              <w:bottom w:val="single" w:sz="4" w:space="0" w:color="auto"/>
            </w:tcBorders>
            <w:shd w:val="clear" w:color="auto" w:fill="auto"/>
          </w:tcPr>
          <w:p w14:paraId="03B19F72" w14:textId="77777777" w:rsidR="00FF61C9" w:rsidRPr="00E86CBB" w:rsidRDefault="00FF61C9" w:rsidP="00962CD6">
            <w:pPr>
              <w:ind w:left="-108" w:right="-72"/>
              <w:jc w:val="center"/>
              <w:rPr>
                <w:rFonts w:asciiTheme="majorBidi" w:hAnsiTheme="majorBidi" w:cstheme="majorBidi"/>
                <w:sz w:val="28"/>
                <w:szCs w:val="28"/>
                <w:cs/>
              </w:rPr>
            </w:pPr>
            <w:r w:rsidRPr="0037525A">
              <w:rPr>
                <w:rFonts w:asciiTheme="majorBidi" w:hAnsiTheme="majorBidi" w:cstheme="majorBidi"/>
                <w:sz w:val="28"/>
                <w:szCs w:val="28"/>
              </w:rPr>
              <w:t>Consolidate</w:t>
            </w:r>
          </w:p>
        </w:tc>
        <w:tc>
          <w:tcPr>
            <w:tcW w:w="164" w:type="dxa"/>
            <w:tcBorders>
              <w:left w:val="nil"/>
            </w:tcBorders>
          </w:tcPr>
          <w:p w14:paraId="503E9781" w14:textId="77777777" w:rsidR="00FF61C9" w:rsidRPr="00E86CBB" w:rsidRDefault="00FF61C9" w:rsidP="00962CD6">
            <w:pPr>
              <w:ind w:right="-72"/>
              <w:jc w:val="center"/>
              <w:rPr>
                <w:rFonts w:asciiTheme="majorBidi" w:hAnsiTheme="majorBidi" w:cstheme="majorBidi"/>
                <w:strike/>
                <w:sz w:val="28"/>
                <w:szCs w:val="28"/>
              </w:rPr>
            </w:pPr>
          </w:p>
        </w:tc>
        <w:tc>
          <w:tcPr>
            <w:tcW w:w="1726" w:type="dxa"/>
            <w:tcBorders>
              <w:bottom w:val="single" w:sz="4" w:space="0" w:color="auto"/>
            </w:tcBorders>
          </w:tcPr>
          <w:p w14:paraId="0C470775" w14:textId="77777777" w:rsidR="00FF61C9" w:rsidRPr="00E86CBB" w:rsidRDefault="00FF61C9" w:rsidP="00962CD6">
            <w:pPr>
              <w:ind w:left="-108" w:right="-72"/>
              <w:jc w:val="center"/>
              <w:rPr>
                <w:rFonts w:asciiTheme="majorBidi" w:hAnsiTheme="majorBidi" w:cstheme="majorBidi"/>
                <w:sz w:val="28"/>
                <w:szCs w:val="28"/>
              </w:rPr>
            </w:pPr>
            <w:r w:rsidRPr="0037525A">
              <w:rPr>
                <w:rFonts w:asciiTheme="majorBidi" w:hAnsiTheme="majorBidi" w:cstheme="majorBidi"/>
                <w:sz w:val="28"/>
                <w:szCs w:val="28"/>
              </w:rPr>
              <w:t>Separate</w:t>
            </w:r>
          </w:p>
        </w:tc>
      </w:tr>
      <w:tr w:rsidR="00733746" w:rsidRPr="00E86CBB" w14:paraId="24BAB631" w14:textId="77777777" w:rsidTr="001961B7">
        <w:tc>
          <w:tcPr>
            <w:tcW w:w="5238" w:type="dxa"/>
          </w:tcPr>
          <w:p w14:paraId="40D0A67B" w14:textId="77777777" w:rsidR="00733746" w:rsidRPr="00E86CBB" w:rsidRDefault="00733746" w:rsidP="00733746">
            <w:pPr>
              <w:rPr>
                <w:rFonts w:asciiTheme="majorBidi" w:hAnsiTheme="majorBidi" w:cstheme="majorBidi"/>
                <w:sz w:val="28"/>
                <w:szCs w:val="28"/>
                <w:cs/>
              </w:rPr>
            </w:pPr>
            <w:r>
              <w:rPr>
                <w:rFonts w:asciiTheme="majorBidi" w:hAnsiTheme="majorBidi" w:cstheme="majorBidi"/>
                <w:sz w:val="28"/>
                <w:szCs w:val="28"/>
              </w:rPr>
              <w:t>Within 1 year</w:t>
            </w:r>
          </w:p>
        </w:tc>
        <w:tc>
          <w:tcPr>
            <w:tcW w:w="1710" w:type="dxa"/>
            <w:tcBorders>
              <w:top w:val="single" w:sz="4" w:space="0" w:color="auto"/>
            </w:tcBorders>
            <w:shd w:val="clear" w:color="auto" w:fill="auto"/>
          </w:tcPr>
          <w:p w14:paraId="1F8FA609" w14:textId="08E4CEB0" w:rsidR="00733746" w:rsidRPr="00E86CBB" w:rsidRDefault="00733746" w:rsidP="00733746">
            <w:pPr>
              <w:jc w:val="right"/>
              <w:rPr>
                <w:rFonts w:asciiTheme="majorBidi" w:hAnsiTheme="majorBidi" w:cstheme="majorBidi"/>
                <w:sz w:val="28"/>
                <w:szCs w:val="28"/>
              </w:rPr>
            </w:pPr>
            <w:r>
              <w:rPr>
                <w:rFonts w:asciiTheme="majorBidi" w:hAnsiTheme="majorBidi" w:cstheme="majorBidi"/>
                <w:sz w:val="28"/>
                <w:szCs w:val="28"/>
              </w:rPr>
              <w:t>9,930</w:t>
            </w:r>
          </w:p>
        </w:tc>
        <w:tc>
          <w:tcPr>
            <w:tcW w:w="164" w:type="dxa"/>
            <w:tcBorders>
              <w:left w:val="nil"/>
            </w:tcBorders>
            <w:shd w:val="clear" w:color="auto" w:fill="auto"/>
          </w:tcPr>
          <w:p w14:paraId="64E16994" w14:textId="77777777" w:rsidR="00733746" w:rsidRPr="00E86CBB" w:rsidRDefault="00733746" w:rsidP="00733746">
            <w:pPr>
              <w:jc w:val="right"/>
              <w:rPr>
                <w:rFonts w:asciiTheme="majorBidi" w:hAnsiTheme="majorBidi" w:cstheme="majorBidi"/>
                <w:strike/>
                <w:sz w:val="28"/>
                <w:szCs w:val="28"/>
              </w:rPr>
            </w:pPr>
          </w:p>
        </w:tc>
        <w:tc>
          <w:tcPr>
            <w:tcW w:w="1726" w:type="dxa"/>
            <w:tcBorders>
              <w:top w:val="single" w:sz="4" w:space="0" w:color="auto"/>
            </w:tcBorders>
            <w:shd w:val="clear" w:color="auto" w:fill="auto"/>
          </w:tcPr>
          <w:p w14:paraId="369C4974" w14:textId="5FD38E0E" w:rsidR="00733746" w:rsidRPr="00E86CBB" w:rsidRDefault="00733746" w:rsidP="00733746">
            <w:pPr>
              <w:jc w:val="right"/>
              <w:rPr>
                <w:rFonts w:asciiTheme="majorBidi" w:hAnsiTheme="majorBidi" w:cstheme="majorBidi"/>
                <w:sz w:val="28"/>
                <w:szCs w:val="28"/>
              </w:rPr>
            </w:pPr>
            <w:r>
              <w:rPr>
                <w:rFonts w:asciiTheme="majorBidi" w:hAnsiTheme="majorBidi" w:cstheme="majorBidi"/>
                <w:sz w:val="28"/>
                <w:szCs w:val="28"/>
              </w:rPr>
              <w:t>5,006</w:t>
            </w:r>
          </w:p>
        </w:tc>
      </w:tr>
      <w:tr w:rsidR="00733746" w:rsidRPr="00E86CBB" w14:paraId="300D4EED" w14:textId="77777777" w:rsidTr="001961B7">
        <w:tc>
          <w:tcPr>
            <w:tcW w:w="5238" w:type="dxa"/>
          </w:tcPr>
          <w:p w14:paraId="29EC417B" w14:textId="77777777" w:rsidR="00733746" w:rsidRPr="00E86CBB" w:rsidRDefault="00733746" w:rsidP="00733746">
            <w:pPr>
              <w:rPr>
                <w:rFonts w:asciiTheme="majorBidi" w:hAnsiTheme="majorBidi" w:cstheme="majorBidi"/>
                <w:sz w:val="28"/>
                <w:szCs w:val="28"/>
                <w:cs/>
              </w:rPr>
            </w:pPr>
            <w:r>
              <w:rPr>
                <w:rFonts w:asciiTheme="majorBidi" w:hAnsiTheme="majorBidi" w:cstheme="majorBidi"/>
                <w:sz w:val="28"/>
                <w:szCs w:val="28"/>
              </w:rPr>
              <w:t>Over</w:t>
            </w:r>
            <w:r w:rsidRPr="00E86CBB">
              <w:rPr>
                <w:rFonts w:asciiTheme="majorBidi" w:hAnsiTheme="majorBidi" w:cstheme="majorBidi"/>
                <w:sz w:val="28"/>
                <w:szCs w:val="28"/>
                <w:cs/>
              </w:rPr>
              <w:t xml:space="preserve"> </w:t>
            </w:r>
            <w:r w:rsidRPr="00E86CBB">
              <w:rPr>
                <w:rFonts w:asciiTheme="majorBidi" w:hAnsiTheme="majorBidi" w:cstheme="majorBidi"/>
                <w:sz w:val="28"/>
                <w:szCs w:val="28"/>
              </w:rPr>
              <w:t>1</w:t>
            </w:r>
            <w:r w:rsidRPr="00E86CBB">
              <w:rPr>
                <w:rFonts w:asciiTheme="majorBidi" w:hAnsiTheme="majorBidi" w:cstheme="majorBidi"/>
                <w:sz w:val="28"/>
                <w:szCs w:val="28"/>
                <w:cs/>
              </w:rPr>
              <w:t xml:space="preserve"> </w:t>
            </w:r>
            <w:r>
              <w:rPr>
                <w:rFonts w:asciiTheme="majorBidi" w:hAnsiTheme="majorBidi" w:cstheme="majorBidi"/>
                <w:sz w:val="28"/>
                <w:szCs w:val="28"/>
              </w:rPr>
              <w:t>year</w:t>
            </w:r>
            <w:r w:rsidRPr="00E86CBB">
              <w:rPr>
                <w:rFonts w:asciiTheme="majorBidi" w:hAnsiTheme="majorBidi" w:cstheme="majorBidi"/>
                <w:sz w:val="28"/>
                <w:szCs w:val="28"/>
                <w:cs/>
              </w:rPr>
              <w:t xml:space="preserve"> </w:t>
            </w:r>
            <w:r>
              <w:rPr>
                <w:rFonts w:asciiTheme="majorBidi" w:hAnsiTheme="majorBidi" w:cstheme="majorBidi"/>
                <w:sz w:val="28"/>
                <w:szCs w:val="28"/>
              </w:rPr>
              <w:t>but not over</w:t>
            </w:r>
            <w:r w:rsidRPr="00E86CBB">
              <w:rPr>
                <w:rFonts w:asciiTheme="majorBidi" w:hAnsiTheme="majorBidi" w:cstheme="majorBidi"/>
                <w:sz w:val="28"/>
                <w:szCs w:val="28"/>
                <w:cs/>
              </w:rPr>
              <w:t xml:space="preserve"> </w:t>
            </w:r>
            <w:r w:rsidRPr="00E86CBB">
              <w:rPr>
                <w:rFonts w:asciiTheme="majorBidi" w:hAnsiTheme="majorBidi" w:cstheme="majorBidi"/>
                <w:sz w:val="28"/>
                <w:szCs w:val="28"/>
              </w:rPr>
              <w:t>5</w:t>
            </w:r>
            <w:r w:rsidRPr="00E86CBB">
              <w:rPr>
                <w:rFonts w:asciiTheme="majorBidi" w:hAnsiTheme="majorBidi" w:cstheme="majorBidi"/>
                <w:sz w:val="28"/>
                <w:szCs w:val="28"/>
                <w:cs/>
              </w:rPr>
              <w:t xml:space="preserve"> </w:t>
            </w:r>
            <w:r>
              <w:rPr>
                <w:rFonts w:asciiTheme="majorBidi" w:hAnsiTheme="majorBidi" w:cstheme="majorBidi"/>
                <w:sz w:val="28"/>
                <w:szCs w:val="28"/>
              </w:rPr>
              <w:t>years</w:t>
            </w:r>
          </w:p>
        </w:tc>
        <w:tc>
          <w:tcPr>
            <w:tcW w:w="1710" w:type="dxa"/>
            <w:shd w:val="clear" w:color="auto" w:fill="auto"/>
          </w:tcPr>
          <w:p w14:paraId="6798D0B1" w14:textId="0ACA8C1D" w:rsidR="00733746" w:rsidRPr="00E86CBB" w:rsidRDefault="00733746" w:rsidP="00733746">
            <w:pPr>
              <w:jc w:val="right"/>
              <w:rPr>
                <w:rFonts w:asciiTheme="majorBidi" w:hAnsiTheme="majorBidi" w:cstheme="majorBidi"/>
                <w:sz w:val="28"/>
                <w:szCs w:val="28"/>
              </w:rPr>
            </w:pPr>
            <w:r>
              <w:rPr>
                <w:rFonts w:asciiTheme="majorBidi" w:hAnsiTheme="majorBidi" w:cstheme="majorBidi"/>
                <w:sz w:val="28"/>
                <w:szCs w:val="28"/>
              </w:rPr>
              <w:t>21,083</w:t>
            </w:r>
          </w:p>
        </w:tc>
        <w:tc>
          <w:tcPr>
            <w:tcW w:w="164" w:type="dxa"/>
            <w:tcBorders>
              <w:left w:val="nil"/>
            </w:tcBorders>
            <w:shd w:val="clear" w:color="auto" w:fill="auto"/>
          </w:tcPr>
          <w:p w14:paraId="6C8AFB4D" w14:textId="77777777" w:rsidR="00733746" w:rsidRPr="00E86CBB" w:rsidRDefault="00733746" w:rsidP="00733746">
            <w:pPr>
              <w:jc w:val="right"/>
              <w:rPr>
                <w:rFonts w:asciiTheme="majorBidi" w:hAnsiTheme="majorBidi" w:cstheme="majorBidi"/>
                <w:strike/>
                <w:sz w:val="28"/>
                <w:szCs w:val="28"/>
              </w:rPr>
            </w:pPr>
          </w:p>
        </w:tc>
        <w:tc>
          <w:tcPr>
            <w:tcW w:w="1726" w:type="dxa"/>
            <w:shd w:val="clear" w:color="auto" w:fill="auto"/>
          </w:tcPr>
          <w:p w14:paraId="2AD7B37B" w14:textId="6CE95E17" w:rsidR="00733746" w:rsidRPr="00E86CBB" w:rsidRDefault="00733746" w:rsidP="00733746">
            <w:pPr>
              <w:jc w:val="right"/>
              <w:rPr>
                <w:rFonts w:asciiTheme="majorBidi" w:hAnsiTheme="majorBidi" w:cstheme="majorBidi"/>
                <w:sz w:val="28"/>
                <w:szCs w:val="28"/>
              </w:rPr>
            </w:pPr>
            <w:r>
              <w:rPr>
                <w:rFonts w:asciiTheme="majorBidi" w:hAnsiTheme="majorBidi" w:cstheme="majorBidi"/>
                <w:sz w:val="28"/>
                <w:szCs w:val="28"/>
              </w:rPr>
              <w:t>11,917</w:t>
            </w:r>
          </w:p>
        </w:tc>
      </w:tr>
      <w:tr w:rsidR="00733746" w:rsidRPr="00E86CBB" w14:paraId="6FF6E4CE" w14:textId="77777777" w:rsidTr="001961B7">
        <w:tc>
          <w:tcPr>
            <w:tcW w:w="5238" w:type="dxa"/>
          </w:tcPr>
          <w:p w14:paraId="09999A64" w14:textId="77777777" w:rsidR="00733746" w:rsidRPr="00E86CBB" w:rsidRDefault="00733746" w:rsidP="00733746">
            <w:pPr>
              <w:rPr>
                <w:rFonts w:asciiTheme="majorBidi" w:hAnsiTheme="majorBidi" w:cstheme="majorBidi"/>
                <w:sz w:val="28"/>
                <w:szCs w:val="28"/>
              </w:rPr>
            </w:pPr>
            <w:r w:rsidRPr="00936C6E">
              <w:rPr>
                <w:rFonts w:asciiTheme="majorBidi" w:hAnsiTheme="majorBidi" w:cstheme="majorBidi"/>
                <w:sz w:val="28"/>
                <w:szCs w:val="28"/>
                <w:lang w:val="en-US"/>
              </w:rPr>
              <w:t xml:space="preserve">Over </w:t>
            </w:r>
            <w:r>
              <w:rPr>
                <w:rFonts w:asciiTheme="majorBidi" w:hAnsiTheme="majorBidi" w:cstheme="majorBidi"/>
                <w:sz w:val="28"/>
                <w:szCs w:val="28"/>
                <w:lang w:val="en-US"/>
              </w:rPr>
              <w:t>5</w:t>
            </w:r>
            <w:r w:rsidRPr="00936C6E">
              <w:rPr>
                <w:rFonts w:asciiTheme="majorBidi" w:hAnsiTheme="majorBidi" w:cstheme="majorBidi"/>
                <w:sz w:val="28"/>
                <w:szCs w:val="28"/>
                <w:lang w:val="en-US"/>
              </w:rPr>
              <w:t xml:space="preserve"> </w:t>
            </w:r>
            <w:r>
              <w:rPr>
                <w:rFonts w:asciiTheme="majorBidi" w:hAnsiTheme="majorBidi" w:cstheme="majorBidi"/>
                <w:sz w:val="28"/>
                <w:szCs w:val="28"/>
                <w:lang w:val="en-US"/>
              </w:rPr>
              <w:t>years</w:t>
            </w:r>
          </w:p>
        </w:tc>
        <w:tc>
          <w:tcPr>
            <w:tcW w:w="1710" w:type="dxa"/>
            <w:tcBorders>
              <w:bottom w:val="single" w:sz="4" w:space="0" w:color="auto"/>
            </w:tcBorders>
            <w:shd w:val="clear" w:color="auto" w:fill="auto"/>
          </w:tcPr>
          <w:p w14:paraId="64C49BF5" w14:textId="4D1C2090" w:rsidR="00733746" w:rsidRPr="00E86CBB" w:rsidRDefault="00733746" w:rsidP="00733746">
            <w:pPr>
              <w:jc w:val="right"/>
              <w:rPr>
                <w:rFonts w:asciiTheme="majorBidi" w:hAnsiTheme="majorBidi" w:cstheme="majorBidi"/>
                <w:sz w:val="28"/>
                <w:szCs w:val="28"/>
                <w:cs/>
              </w:rPr>
            </w:pPr>
            <w:r>
              <w:rPr>
                <w:rFonts w:asciiTheme="majorBidi" w:hAnsiTheme="majorBidi" w:cstheme="majorBidi"/>
                <w:sz w:val="28"/>
                <w:szCs w:val="28"/>
              </w:rPr>
              <w:t>3,408</w:t>
            </w:r>
          </w:p>
        </w:tc>
        <w:tc>
          <w:tcPr>
            <w:tcW w:w="164" w:type="dxa"/>
            <w:tcBorders>
              <w:left w:val="nil"/>
            </w:tcBorders>
            <w:shd w:val="clear" w:color="auto" w:fill="auto"/>
          </w:tcPr>
          <w:p w14:paraId="659FF798" w14:textId="77777777" w:rsidR="00733746" w:rsidRPr="00E86CBB" w:rsidRDefault="00733746" w:rsidP="00733746">
            <w:pPr>
              <w:jc w:val="right"/>
              <w:rPr>
                <w:rFonts w:asciiTheme="majorBidi" w:hAnsiTheme="majorBidi" w:cstheme="majorBidi"/>
                <w:strike/>
                <w:sz w:val="28"/>
                <w:szCs w:val="28"/>
              </w:rPr>
            </w:pPr>
          </w:p>
        </w:tc>
        <w:tc>
          <w:tcPr>
            <w:tcW w:w="1726" w:type="dxa"/>
            <w:tcBorders>
              <w:bottom w:val="single" w:sz="4" w:space="0" w:color="auto"/>
            </w:tcBorders>
            <w:shd w:val="clear" w:color="auto" w:fill="auto"/>
          </w:tcPr>
          <w:p w14:paraId="44EA6A25" w14:textId="42475836" w:rsidR="00733746" w:rsidRPr="00E86CBB" w:rsidRDefault="00733746" w:rsidP="00733746">
            <w:pPr>
              <w:jc w:val="right"/>
              <w:rPr>
                <w:rFonts w:asciiTheme="majorBidi" w:hAnsiTheme="majorBidi" w:cstheme="majorBidi"/>
                <w:sz w:val="28"/>
                <w:szCs w:val="28"/>
              </w:rPr>
            </w:pPr>
            <w:r>
              <w:rPr>
                <w:rFonts w:asciiTheme="majorBidi" w:hAnsiTheme="majorBidi" w:cstheme="majorBidi"/>
                <w:sz w:val="28"/>
                <w:szCs w:val="28"/>
              </w:rPr>
              <w:t>480</w:t>
            </w:r>
          </w:p>
        </w:tc>
      </w:tr>
      <w:tr w:rsidR="00733746" w:rsidRPr="00E86CBB" w14:paraId="6E1D0CD7" w14:textId="77777777" w:rsidTr="001961B7">
        <w:tc>
          <w:tcPr>
            <w:tcW w:w="5238" w:type="dxa"/>
          </w:tcPr>
          <w:p w14:paraId="6DB4AB18" w14:textId="77777777" w:rsidR="00733746" w:rsidRPr="00E86CBB" w:rsidRDefault="00733746" w:rsidP="00733746">
            <w:pPr>
              <w:rPr>
                <w:rFonts w:asciiTheme="majorBidi" w:hAnsiTheme="majorBidi" w:cstheme="majorBidi"/>
                <w:sz w:val="28"/>
                <w:szCs w:val="28"/>
              </w:rPr>
            </w:pPr>
          </w:p>
        </w:tc>
        <w:tc>
          <w:tcPr>
            <w:tcW w:w="1710" w:type="dxa"/>
            <w:tcBorders>
              <w:top w:val="single" w:sz="4" w:space="0" w:color="auto"/>
            </w:tcBorders>
            <w:shd w:val="clear" w:color="auto" w:fill="auto"/>
          </w:tcPr>
          <w:p w14:paraId="4714A617" w14:textId="69797653" w:rsidR="00733746" w:rsidRPr="00E86CBB" w:rsidRDefault="00733746" w:rsidP="00733746">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34,421</w:t>
            </w:r>
            <w:r>
              <w:rPr>
                <w:rFonts w:asciiTheme="majorBidi" w:hAnsiTheme="majorBidi" w:cstheme="majorBidi"/>
                <w:sz w:val="28"/>
                <w:szCs w:val="28"/>
              </w:rPr>
              <w:fldChar w:fldCharType="end"/>
            </w:r>
          </w:p>
        </w:tc>
        <w:tc>
          <w:tcPr>
            <w:tcW w:w="164" w:type="dxa"/>
            <w:tcBorders>
              <w:left w:val="nil"/>
            </w:tcBorders>
            <w:shd w:val="clear" w:color="auto" w:fill="auto"/>
          </w:tcPr>
          <w:p w14:paraId="7E348942" w14:textId="77777777" w:rsidR="00733746" w:rsidRPr="00E86CBB" w:rsidRDefault="00733746" w:rsidP="00733746">
            <w:pPr>
              <w:jc w:val="right"/>
              <w:rPr>
                <w:rFonts w:asciiTheme="majorBidi" w:hAnsiTheme="majorBidi" w:cstheme="majorBidi"/>
                <w:strike/>
                <w:sz w:val="28"/>
                <w:szCs w:val="28"/>
              </w:rPr>
            </w:pPr>
          </w:p>
        </w:tc>
        <w:tc>
          <w:tcPr>
            <w:tcW w:w="1726" w:type="dxa"/>
            <w:tcBorders>
              <w:top w:val="single" w:sz="4" w:space="0" w:color="auto"/>
            </w:tcBorders>
            <w:shd w:val="clear" w:color="auto" w:fill="auto"/>
          </w:tcPr>
          <w:p w14:paraId="40829F10" w14:textId="3BF31E97" w:rsidR="00733746" w:rsidRPr="00E86CBB" w:rsidRDefault="00733746" w:rsidP="00733746">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17,403</w:t>
            </w:r>
            <w:r>
              <w:rPr>
                <w:rFonts w:asciiTheme="majorBidi" w:hAnsiTheme="majorBidi" w:cstheme="majorBidi"/>
                <w:sz w:val="28"/>
                <w:szCs w:val="28"/>
              </w:rPr>
              <w:fldChar w:fldCharType="end"/>
            </w:r>
          </w:p>
        </w:tc>
      </w:tr>
      <w:tr w:rsidR="00733746" w:rsidRPr="00E86CBB" w14:paraId="3BDEA355" w14:textId="77777777" w:rsidTr="001961B7">
        <w:tc>
          <w:tcPr>
            <w:tcW w:w="5238" w:type="dxa"/>
          </w:tcPr>
          <w:p w14:paraId="6B8280C0" w14:textId="77777777" w:rsidR="00733746" w:rsidRPr="00EE1047" w:rsidRDefault="00733746" w:rsidP="00733746">
            <w:pPr>
              <w:rPr>
                <w:rFonts w:asciiTheme="majorBidi" w:hAnsiTheme="majorBidi" w:cstheme="majorBidi"/>
                <w:sz w:val="28"/>
                <w:szCs w:val="28"/>
                <w:highlight w:val="yellow"/>
              </w:rPr>
            </w:pPr>
            <w:r w:rsidRPr="006C68BF">
              <w:rPr>
                <w:rFonts w:asciiTheme="majorBidi" w:hAnsiTheme="majorBidi"/>
                <w:sz w:val="28"/>
                <w:szCs w:val="28"/>
                <w:u w:val="single"/>
              </w:rPr>
              <w:t>Less</w:t>
            </w:r>
            <w:r w:rsidRPr="006C68BF">
              <w:rPr>
                <w:rFonts w:asciiTheme="majorBidi" w:hAnsiTheme="majorBidi"/>
                <w:sz w:val="28"/>
                <w:szCs w:val="28"/>
                <w:cs/>
              </w:rPr>
              <w:t xml:space="preserve"> </w:t>
            </w:r>
            <w:r w:rsidRPr="006C68BF">
              <w:rPr>
                <w:rFonts w:ascii="Angsana New" w:hAnsi="Angsana New"/>
                <w:sz w:val="28"/>
                <w:szCs w:val="28"/>
              </w:rPr>
              <w:t>Fut</w:t>
            </w:r>
            <w:r>
              <w:rPr>
                <w:rFonts w:ascii="Angsana New" w:hAnsi="Angsana New"/>
                <w:sz w:val="28"/>
                <w:szCs w:val="28"/>
              </w:rPr>
              <w:t>u</w:t>
            </w:r>
            <w:r w:rsidRPr="006C68BF">
              <w:rPr>
                <w:rFonts w:ascii="Angsana New" w:hAnsi="Angsana New"/>
                <w:sz w:val="28"/>
                <w:szCs w:val="28"/>
              </w:rPr>
              <w:t>r</w:t>
            </w:r>
            <w:r>
              <w:rPr>
                <w:rFonts w:ascii="Angsana New" w:hAnsi="Angsana New"/>
                <w:sz w:val="28"/>
                <w:szCs w:val="28"/>
              </w:rPr>
              <w:t>e i</w:t>
            </w:r>
            <w:r w:rsidRPr="00ED62BA">
              <w:rPr>
                <w:rFonts w:ascii="Angsana New" w:hAnsi="Angsana New"/>
                <w:sz w:val="28"/>
                <w:szCs w:val="28"/>
              </w:rPr>
              <w:t xml:space="preserve">nterest </w:t>
            </w:r>
            <w:r>
              <w:rPr>
                <w:rFonts w:ascii="Angsana New" w:hAnsi="Angsana New"/>
                <w:sz w:val="28"/>
                <w:szCs w:val="28"/>
              </w:rPr>
              <w:t xml:space="preserve">of </w:t>
            </w:r>
            <w:r w:rsidRPr="00ED62BA">
              <w:rPr>
                <w:rFonts w:ascii="Angsana New" w:hAnsi="Angsana New"/>
                <w:sz w:val="28"/>
                <w:szCs w:val="28"/>
              </w:rPr>
              <w:t xml:space="preserve">lease </w:t>
            </w:r>
          </w:p>
        </w:tc>
        <w:tc>
          <w:tcPr>
            <w:tcW w:w="1710" w:type="dxa"/>
            <w:tcBorders>
              <w:bottom w:val="single" w:sz="4" w:space="0" w:color="auto"/>
            </w:tcBorders>
            <w:shd w:val="clear" w:color="auto" w:fill="auto"/>
          </w:tcPr>
          <w:p w14:paraId="08922E47" w14:textId="2C9119F1" w:rsidR="00733746" w:rsidRPr="00E86CBB" w:rsidRDefault="00733746" w:rsidP="00733746">
            <w:pPr>
              <w:jc w:val="right"/>
              <w:rPr>
                <w:rFonts w:asciiTheme="majorBidi" w:hAnsiTheme="majorBidi" w:cstheme="majorBidi"/>
                <w:sz w:val="28"/>
                <w:szCs w:val="28"/>
                <w:cs/>
              </w:rPr>
            </w:pPr>
            <w:r>
              <w:rPr>
                <w:rFonts w:asciiTheme="majorBidi" w:hAnsiTheme="majorBidi" w:cstheme="majorBidi"/>
                <w:sz w:val="28"/>
                <w:szCs w:val="28"/>
              </w:rPr>
              <w:t>(3,843)</w:t>
            </w:r>
          </w:p>
        </w:tc>
        <w:tc>
          <w:tcPr>
            <w:tcW w:w="164" w:type="dxa"/>
            <w:tcBorders>
              <w:left w:val="nil"/>
            </w:tcBorders>
            <w:shd w:val="clear" w:color="auto" w:fill="auto"/>
          </w:tcPr>
          <w:p w14:paraId="6B061C41" w14:textId="77777777" w:rsidR="00733746" w:rsidRPr="00E86CBB" w:rsidRDefault="00733746" w:rsidP="00733746">
            <w:pPr>
              <w:jc w:val="right"/>
              <w:rPr>
                <w:rFonts w:asciiTheme="majorBidi" w:hAnsiTheme="majorBidi" w:cstheme="majorBidi"/>
                <w:strike/>
                <w:sz w:val="28"/>
                <w:szCs w:val="28"/>
              </w:rPr>
            </w:pPr>
          </w:p>
        </w:tc>
        <w:tc>
          <w:tcPr>
            <w:tcW w:w="1726" w:type="dxa"/>
            <w:shd w:val="clear" w:color="auto" w:fill="auto"/>
          </w:tcPr>
          <w:p w14:paraId="6476C7DF" w14:textId="011FD5FA" w:rsidR="00733746" w:rsidRPr="00E86CBB" w:rsidRDefault="00733746" w:rsidP="00733746">
            <w:pPr>
              <w:jc w:val="right"/>
              <w:rPr>
                <w:rFonts w:asciiTheme="majorBidi" w:hAnsiTheme="majorBidi" w:cstheme="majorBidi"/>
                <w:sz w:val="28"/>
                <w:szCs w:val="28"/>
                <w:cs/>
              </w:rPr>
            </w:pPr>
            <w:r>
              <w:rPr>
                <w:rFonts w:asciiTheme="majorBidi" w:hAnsiTheme="majorBidi" w:cstheme="majorBidi"/>
                <w:sz w:val="28"/>
                <w:szCs w:val="28"/>
              </w:rPr>
              <w:t>(1,869)</w:t>
            </w:r>
          </w:p>
        </w:tc>
      </w:tr>
      <w:tr w:rsidR="00733746" w:rsidRPr="00E86CBB" w14:paraId="64132D7F" w14:textId="77777777" w:rsidTr="001961B7">
        <w:tc>
          <w:tcPr>
            <w:tcW w:w="5238" w:type="dxa"/>
            <w:vAlign w:val="center"/>
          </w:tcPr>
          <w:p w14:paraId="672CCE3E" w14:textId="77777777" w:rsidR="00733746" w:rsidRPr="00EE1047" w:rsidRDefault="00733746" w:rsidP="00733746">
            <w:pPr>
              <w:rPr>
                <w:rFonts w:asciiTheme="majorBidi" w:hAnsiTheme="majorBidi" w:cstheme="majorBidi"/>
                <w:sz w:val="28"/>
                <w:szCs w:val="28"/>
                <w:highlight w:val="yellow"/>
              </w:rPr>
            </w:pPr>
            <w:r>
              <w:rPr>
                <w:rFonts w:asciiTheme="majorBidi" w:hAnsiTheme="majorBidi"/>
                <w:sz w:val="28"/>
                <w:szCs w:val="28"/>
              </w:rPr>
              <w:t>Present value of</w:t>
            </w:r>
            <w:r>
              <w:t xml:space="preserve"> </w:t>
            </w:r>
            <w:r>
              <w:rPr>
                <w:rFonts w:asciiTheme="majorBidi" w:hAnsiTheme="majorBidi"/>
                <w:sz w:val="28"/>
                <w:szCs w:val="28"/>
              </w:rPr>
              <w:t>l</w:t>
            </w:r>
            <w:r w:rsidRPr="00C51A12">
              <w:rPr>
                <w:rFonts w:asciiTheme="majorBidi" w:hAnsiTheme="majorBidi"/>
                <w:sz w:val="28"/>
                <w:szCs w:val="28"/>
              </w:rPr>
              <w:t>ease liabilities</w:t>
            </w:r>
          </w:p>
        </w:tc>
        <w:tc>
          <w:tcPr>
            <w:tcW w:w="1710" w:type="dxa"/>
            <w:tcBorders>
              <w:top w:val="single" w:sz="4" w:space="0" w:color="auto"/>
              <w:bottom w:val="double" w:sz="4" w:space="0" w:color="auto"/>
            </w:tcBorders>
            <w:shd w:val="clear" w:color="auto" w:fill="auto"/>
          </w:tcPr>
          <w:p w14:paraId="3CF0FC9C" w14:textId="38FE149D" w:rsidR="00733746" w:rsidRPr="00E86CBB" w:rsidRDefault="00733746" w:rsidP="00733746">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=SUM(b6:b7) </w:instrText>
            </w:r>
            <w:r>
              <w:rPr>
                <w:rFonts w:asciiTheme="majorBidi" w:hAnsiTheme="majorBidi" w:cstheme="majorBidi"/>
                <w:sz w:val="28"/>
                <w:szCs w:val="28"/>
              </w:rPr>
              <w:fldChar w:fldCharType="separate"/>
            </w:r>
            <w:r>
              <w:rPr>
                <w:rFonts w:asciiTheme="majorBidi" w:hAnsiTheme="majorBidi" w:cstheme="majorBidi"/>
                <w:noProof/>
                <w:sz w:val="28"/>
                <w:szCs w:val="28"/>
              </w:rPr>
              <w:t>30,578</w:t>
            </w:r>
            <w:r>
              <w:rPr>
                <w:rFonts w:asciiTheme="majorBidi" w:hAnsiTheme="majorBidi" w:cstheme="majorBidi"/>
                <w:sz w:val="28"/>
                <w:szCs w:val="28"/>
              </w:rPr>
              <w:fldChar w:fldCharType="end"/>
            </w:r>
          </w:p>
        </w:tc>
        <w:tc>
          <w:tcPr>
            <w:tcW w:w="164" w:type="dxa"/>
            <w:tcBorders>
              <w:left w:val="nil"/>
            </w:tcBorders>
            <w:shd w:val="clear" w:color="auto" w:fill="auto"/>
          </w:tcPr>
          <w:p w14:paraId="0417CF95" w14:textId="77777777" w:rsidR="00733746" w:rsidRPr="00E86CBB" w:rsidRDefault="00733746" w:rsidP="00733746">
            <w:pPr>
              <w:jc w:val="right"/>
              <w:rPr>
                <w:rFonts w:asciiTheme="majorBidi" w:hAnsiTheme="majorBidi" w:cstheme="majorBidi"/>
                <w:sz w:val="28"/>
                <w:szCs w:val="28"/>
              </w:rPr>
            </w:pPr>
          </w:p>
        </w:tc>
        <w:tc>
          <w:tcPr>
            <w:tcW w:w="1726" w:type="dxa"/>
            <w:tcBorders>
              <w:top w:val="single" w:sz="4" w:space="0" w:color="auto"/>
              <w:bottom w:val="double" w:sz="4" w:space="0" w:color="auto"/>
            </w:tcBorders>
            <w:shd w:val="clear" w:color="auto" w:fill="auto"/>
          </w:tcPr>
          <w:p w14:paraId="2083319E" w14:textId="1EB8CD9C" w:rsidR="00733746" w:rsidRPr="00E86CBB" w:rsidRDefault="00733746" w:rsidP="00733746">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=SUM(d6:d7) </w:instrText>
            </w:r>
            <w:r>
              <w:rPr>
                <w:rFonts w:asciiTheme="majorBidi" w:hAnsiTheme="majorBidi" w:cstheme="majorBidi"/>
                <w:sz w:val="28"/>
                <w:szCs w:val="28"/>
              </w:rPr>
              <w:fldChar w:fldCharType="separate"/>
            </w:r>
            <w:r>
              <w:rPr>
                <w:rFonts w:asciiTheme="majorBidi" w:hAnsiTheme="majorBidi" w:cstheme="majorBidi"/>
                <w:noProof/>
                <w:sz w:val="28"/>
                <w:szCs w:val="28"/>
              </w:rPr>
              <w:t>15,534</w:t>
            </w:r>
            <w:r>
              <w:rPr>
                <w:rFonts w:asciiTheme="majorBidi" w:hAnsiTheme="majorBidi" w:cstheme="majorBidi"/>
                <w:sz w:val="28"/>
                <w:szCs w:val="28"/>
              </w:rPr>
              <w:fldChar w:fldCharType="end"/>
            </w:r>
          </w:p>
        </w:tc>
      </w:tr>
      <w:bookmarkEnd w:id="5"/>
      <w:bookmarkEnd w:id="6"/>
    </w:tbl>
    <w:p w14:paraId="110E20D7" w14:textId="77777777" w:rsidR="00733746" w:rsidRDefault="00733746" w:rsidP="00733746"/>
    <w:p w14:paraId="0304B80C" w14:textId="77777777" w:rsidR="003D002E" w:rsidRDefault="003D002E" w:rsidP="00733746"/>
    <w:p w14:paraId="39CBD36D" w14:textId="77777777" w:rsidR="003D002E" w:rsidRDefault="003D002E" w:rsidP="00733746"/>
    <w:p w14:paraId="0F623C51" w14:textId="77777777" w:rsidR="003D002E" w:rsidRDefault="003D002E" w:rsidP="00733746"/>
    <w:p w14:paraId="008BD36C" w14:textId="77777777" w:rsidR="003D002E" w:rsidRDefault="003D002E" w:rsidP="00733746"/>
    <w:p w14:paraId="54A212B4" w14:textId="77777777" w:rsidR="003D002E" w:rsidRDefault="003D002E" w:rsidP="00733746"/>
    <w:p w14:paraId="753A1C9A" w14:textId="2F4868E5" w:rsidR="00A5547A" w:rsidRDefault="00F515A6" w:rsidP="00FF61C9">
      <w:pPr>
        <w:pStyle w:val="ListParagraph"/>
        <w:numPr>
          <w:ilvl w:val="0"/>
          <w:numId w:val="2"/>
        </w:numPr>
        <w:spacing w:after="120" w:line="259" w:lineRule="auto"/>
        <w:ind w:left="357" w:hanging="357"/>
        <w:contextualSpacing w:val="0"/>
        <w:rPr>
          <w:rFonts w:asciiTheme="majorBidi" w:hAnsiTheme="majorBidi" w:cstheme="majorBidi"/>
          <w:b/>
          <w:bCs/>
          <w:color w:val="000000"/>
          <w:sz w:val="28"/>
        </w:rPr>
      </w:pPr>
      <w:r w:rsidRPr="00130981">
        <w:rPr>
          <w:rFonts w:asciiTheme="majorBidi" w:hAnsiTheme="majorBidi" w:cstheme="majorBidi"/>
          <w:b/>
          <w:bCs/>
          <w:color w:val="000000"/>
          <w:sz w:val="28"/>
        </w:rPr>
        <w:lastRenderedPageBreak/>
        <w:t xml:space="preserve">LONG </w:t>
      </w:r>
      <w:r w:rsidRPr="00130981">
        <w:rPr>
          <w:rFonts w:asciiTheme="majorBidi" w:hAnsiTheme="majorBidi" w:cstheme="majorBidi"/>
          <w:b/>
          <w:bCs/>
          <w:color w:val="000000"/>
          <w:sz w:val="28"/>
          <w:cs/>
        </w:rPr>
        <w:t xml:space="preserve">– </w:t>
      </w:r>
      <w:r w:rsidRPr="00130981">
        <w:rPr>
          <w:rFonts w:asciiTheme="majorBidi" w:hAnsiTheme="majorBidi" w:cstheme="majorBidi"/>
          <w:b/>
          <w:bCs/>
          <w:color w:val="000000"/>
          <w:sz w:val="28"/>
        </w:rPr>
        <w:t>TERM BORROWINGS FINANCIAL INSTITUTIONS</w:t>
      </w:r>
    </w:p>
    <w:p w14:paraId="57474EE0" w14:textId="1332681C" w:rsidR="00A5547A" w:rsidRPr="00145BA7" w:rsidRDefault="00A5547A" w:rsidP="00A5547A">
      <w:pPr>
        <w:pStyle w:val="ListParagraph"/>
        <w:spacing w:after="120" w:line="259" w:lineRule="auto"/>
        <w:ind w:left="357"/>
        <w:contextualSpacing w:val="0"/>
        <w:rPr>
          <w:rFonts w:asciiTheme="majorBidi" w:hAnsiTheme="majorBidi" w:cstheme="majorBidi"/>
          <w:b/>
          <w:bCs/>
          <w:color w:val="000000"/>
          <w:sz w:val="36"/>
          <w:szCs w:val="36"/>
        </w:rPr>
      </w:pPr>
      <w:r w:rsidRPr="00145BA7">
        <w:rPr>
          <w:rFonts w:asciiTheme="majorBidi" w:hAnsiTheme="majorBidi" w:cstheme="majorBidi"/>
          <w:sz w:val="28"/>
          <w:szCs w:val="36"/>
        </w:rPr>
        <w:t>As at March 31, 202</w:t>
      </w:r>
      <w:r w:rsidR="002633ED">
        <w:rPr>
          <w:rFonts w:asciiTheme="majorBidi" w:hAnsiTheme="majorBidi" w:cstheme="majorBidi"/>
          <w:sz w:val="28"/>
          <w:szCs w:val="36"/>
        </w:rPr>
        <w:t>5</w:t>
      </w:r>
      <w:r w:rsidRPr="00145BA7">
        <w:rPr>
          <w:rFonts w:asciiTheme="majorBidi" w:hAnsiTheme="majorBidi" w:cstheme="majorBidi"/>
          <w:sz w:val="28"/>
          <w:szCs w:val="36"/>
        </w:rPr>
        <w:t xml:space="preserve"> and December 31, 202</w:t>
      </w:r>
      <w:r w:rsidR="000C5031">
        <w:rPr>
          <w:rFonts w:asciiTheme="majorBidi" w:hAnsiTheme="majorBidi" w:cstheme="majorBidi"/>
          <w:sz w:val="28"/>
          <w:szCs w:val="36"/>
        </w:rPr>
        <w:t>4</w:t>
      </w:r>
      <w:r w:rsidRPr="00145BA7">
        <w:rPr>
          <w:rFonts w:asciiTheme="majorBidi" w:hAnsiTheme="majorBidi" w:cstheme="majorBidi"/>
          <w:sz w:val="28"/>
          <w:szCs w:val="36"/>
        </w:rPr>
        <w:t xml:space="preserve"> consisted </w:t>
      </w:r>
      <w:proofErr w:type="gramStart"/>
      <w:r w:rsidRPr="00145BA7">
        <w:rPr>
          <w:rFonts w:asciiTheme="majorBidi" w:hAnsiTheme="majorBidi" w:cstheme="majorBidi"/>
          <w:sz w:val="28"/>
          <w:szCs w:val="36"/>
        </w:rPr>
        <w:t>of :</w:t>
      </w:r>
      <w:proofErr w:type="gramEnd"/>
    </w:p>
    <w:tbl>
      <w:tblPr>
        <w:tblW w:w="9358" w:type="dxa"/>
        <w:tblInd w:w="142" w:type="dxa"/>
        <w:tblLayout w:type="fixed"/>
        <w:tblCellMar>
          <w:left w:w="62" w:type="dxa"/>
          <w:right w:w="62" w:type="dxa"/>
        </w:tblCellMar>
        <w:tblLook w:val="0000" w:firstRow="0" w:lastRow="0" w:firstColumn="0" w:lastColumn="0" w:noHBand="0" w:noVBand="0"/>
      </w:tblPr>
      <w:tblGrid>
        <w:gridCol w:w="3119"/>
        <w:gridCol w:w="1559"/>
        <w:gridCol w:w="144"/>
        <w:gridCol w:w="1414"/>
        <w:gridCol w:w="145"/>
        <w:gridCol w:w="1417"/>
        <w:gridCol w:w="144"/>
        <w:gridCol w:w="1416"/>
      </w:tblGrid>
      <w:tr w:rsidR="00F515A6" w:rsidRPr="00130981" w14:paraId="61BAFB23" w14:textId="77777777" w:rsidTr="00446862">
        <w:trPr>
          <w:cantSplit/>
          <w:trHeight w:val="351"/>
          <w:tblHeader/>
        </w:trPr>
        <w:tc>
          <w:tcPr>
            <w:tcW w:w="3119" w:type="dxa"/>
            <w:shd w:val="clear" w:color="auto" w:fill="auto"/>
          </w:tcPr>
          <w:p w14:paraId="1F882A40" w14:textId="77777777" w:rsidR="00F515A6" w:rsidRPr="00130981" w:rsidRDefault="00F515A6" w:rsidP="00446862">
            <w:pPr>
              <w:ind w:right="-13"/>
              <w:jc w:val="thaiDistribute"/>
              <w:rPr>
                <w:rFonts w:asciiTheme="majorBidi" w:hAnsiTheme="majorBidi" w:cstheme="majorBidi"/>
                <w:sz w:val="28"/>
                <w:szCs w:val="28"/>
                <w:lang w:val="en-US"/>
              </w:rPr>
            </w:pPr>
          </w:p>
        </w:tc>
        <w:tc>
          <w:tcPr>
            <w:tcW w:w="6239" w:type="dxa"/>
            <w:gridSpan w:val="7"/>
            <w:tcBorders>
              <w:bottom w:val="single" w:sz="4" w:space="0" w:color="auto"/>
            </w:tcBorders>
            <w:shd w:val="clear" w:color="auto" w:fill="auto"/>
          </w:tcPr>
          <w:p w14:paraId="45C99737" w14:textId="77777777" w:rsidR="00F515A6" w:rsidRPr="00130981" w:rsidRDefault="00F515A6" w:rsidP="00446862">
            <w:pPr>
              <w:ind w:left="-101" w:right="8"/>
              <w:jc w:val="right"/>
              <w:rPr>
                <w:rFonts w:asciiTheme="majorBidi" w:hAnsiTheme="majorBidi" w:cstheme="majorBidi"/>
                <w:sz w:val="28"/>
                <w:szCs w:val="28"/>
                <w:u w:val="single"/>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F515A6" w:rsidRPr="00130981" w14:paraId="62D3FC08" w14:textId="77777777" w:rsidTr="00446862">
        <w:trPr>
          <w:cantSplit/>
          <w:trHeight w:val="351"/>
          <w:tblHeader/>
        </w:trPr>
        <w:tc>
          <w:tcPr>
            <w:tcW w:w="3119" w:type="dxa"/>
            <w:shd w:val="clear" w:color="auto" w:fill="auto"/>
          </w:tcPr>
          <w:p w14:paraId="5D41459B" w14:textId="77777777" w:rsidR="00F515A6" w:rsidRPr="00130981" w:rsidRDefault="00F515A6" w:rsidP="00446862">
            <w:pPr>
              <w:ind w:right="-13"/>
              <w:jc w:val="thaiDistribute"/>
              <w:rPr>
                <w:rFonts w:asciiTheme="majorBidi" w:hAnsiTheme="majorBidi" w:cstheme="majorBidi"/>
                <w:sz w:val="28"/>
                <w:szCs w:val="28"/>
                <w:cs/>
              </w:rPr>
            </w:pPr>
          </w:p>
        </w:tc>
        <w:tc>
          <w:tcPr>
            <w:tcW w:w="3117" w:type="dxa"/>
            <w:gridSpan w:val="3"/>
            <w:tcBorders>
              <w:top w:val="single" w:sz="4" w:space="0" w:color="auto"/>
              <w:bottom w:val="single" w:sz="4" w:space="0" w:color="auto"/>
            </w:tcBorders>
            <w:shd w:val="clear" w:color="auto" w:fill="auto"/>
          </w:tcPr>
          <w:p w14:paraId="2C18279F" w14:textId="77777777" w:rsidR="00F515A6" w:rsidRPr="00130981" w:rsidRDefault="00F515A6" w:rsidP="00446862">
            <w:pPr>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45" w:type="dxa"/>
            <w:tcBorders>
              <w:top w:val="single" w:sz="4" w:space="0" w:color="auto"/>
            </w:tcBorders>
            <w:shd w:val="clear" w:color="auto" w:fill="auto"/>
          </w:tcPr>
          <w:p w14:paraId="35B4D036" w14:textId="77777777" w:rsidR="00F515A6" w:rsidRPr="00130981" w:rsidRDefault="00F515A6" w:rsidP="00446862">
            <w:pPr>
              <w:jc w:val="center"/>
              <w:rPr>
                <w:rFonts w:asciiTheme="majorBidi" w:hAnsiTheme="majorBidi" w:cstheme="majorBidi"/>
                <w:sz w:val="28"/>
                <w:szCs w:val="28"/>
              </w:rPr>
            </w:pPr>
          </w:p>
        </w:tc>
        <w:tc>
          <w:tcPr>
            <w:tcW w:w="2977" w:type="dxa"/>
            <w:gridSpan w:val="3"/>
            <w:tcBorders>
              <w:top w:val="single" w:sz="4" w:space="0" w:color="auto"/>
              <w:bottom w:val="single" w:sz="4" w:space="0" w:color="auto"/>
            </w:tcBorders>
            <w:shd w:val="clear" w:color="auto" w:fill="auto"/>
          </w:tcPr>
          <w:p w14:paraId="74A46C19" w14:textId="77777777" w:rsidR="00F515A6" w:rsidRPr="00130981" w:rsidRDefault="00F515A6" w:rsidP="00446862">
            <w:pPr>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F515A6" w:rsidRPr="00130981" w14:paraId="5CEAF09C" w14:textId="77777777" w:rsidTr="00446862">
        <w:trPr>
          <w:cantSplit/>
          <w:trHeight w:val="351"/>
          <w:tblHeader/>
        </w:trPr>
        <w:tc>
          <w:tcPr>
            <w:tcW w:w="3119" w:type="dxa"/>
            <w:shd w:val="clear" w:color="auto" w:fill="auto"/>
          </w:tcPr>
          <w:p w14:paraId="7978AFF8" w14:textId="77777777" w:rsidR="00F515A6" w:rsidRPr="00130981" w:rsidRDefault="00F515A6" w:rsidP="00446862">
            <w:pPr>
              <w:ind w:right="-13"/>
              <w:jc w:val="thaiDistribute"/>
              <w:rPr>
                <w:rFonts w:asciiTheme="majorBidi" w:hAnsiTheme="majorBidi" w:cstheme="majorBidi"/>
                <w:sz w:val="28"/>
                <w:szCs w:val="28"/>
                <w:lang w:val="en-US"/>
              </w:rPr>
            </w:pPr>
          </w:p>
        </w:tc>
        <w:tc>
          <w:tcPr>
            <w:tcW w:w="1559" w:type="dxa"/>
            <w:tcBorders>
              <w:top w:val="single" w:sz="4" w:space="0" w:color="auto"/>
              <w:bottom w:val="single" w:sz="4" w:space="0" w:color="auto"/>
            </w:tcBorders>
            <w:shd w:val="clear" w:color="auto" w:fill="auto"/>
          </w:tcPr>
          <w:p w14:paraId="2603C0F8" w14:textId="7A06C400" w:rsidR="00F515A6" w:rsidRPr="00130981" w:rsidRDefault="00F515A6" w:rsidP="00446862">
            <w:pPr>
              <w:ind w:hanging="22"/>
              <w:jc w:val="center"/>
              <w:rPr>
                <w:rFonts w:asciiTheme="majorBidi" w:hAnsiTheme="majorBidi" w:cstheme="majorBidi"/>
                <w:spacing w:val="-8"/>
                <w:sz w:val="28"/>
                <w:szCs w:val="28"/>
              </w:rPr>
            </w:pPr>
            <w:r>
              <w:rPr>
                <w:rFonts w:asciiTheme="majorBidi" w:hAnsiTheme="majorBidi" w:cstheme="majorBidi"/>
                <w:spacing w:val="-4"/>
                <w:sz w:val="28"/>
                <w:szCs w:val="28"/>
              </w:rPr>
              <w:t>March 31</w:t>
            </w:r>
            <w:r>
              <w:rPr>
                <w:rFonts w:asciiTheme="majorBidi" w:hAnsiTheme="majorBidi" w:cstheme="majorBidi"/>
                <w:sz w:val="28"/>
                <w:szCs w:val="28"/>
              </w:rPr>
              <w:t>, 202</w:t>
            </w:r>
            <w:r w:rsidR="00E64601">
              <w:rPr>
                <w:rFonts w:asciiTheme="majorBidi" w:hAnsiTheme="majorBidi" w:cstheme="majorBidi"/>
                <w:sz w:val="28"/>
                <w:szCs w:val="28"/>
              </w:rPr>
              <w:t>5</w:t>
            </w:r>
          </w:p>
        </w:tc>
        <w:tc>
          <w:tcPr>
            <w:tcW w:w="144" w:type="dxa"/>
            <w:tcBorders>
              <w:top w:val="single" w:sz="4" w:space="0" w:color="auto"/>
            </w:tcBorders>
            <w:shd w:val="clear" w:color="auto" w:fill="auto"/>
          </w:tcPr>
          <w:p w14:paraId="790EB7F1" w14:textId="77777777" w:rsidR="00F515A6" w:rsidRPr="00130981" w:rsidRDefault="00F515A6" w:rsidP="00446862">
            <w:pPr>
              <w:jc w:val="center"/>
              <w:rPr>
                <w:rFonts w:asciiTheme="majorBidi" w:hAnsiTheme="majorBidi" w:cstheme="majorBidi"/>
                <w:spacing w:val="-8"/>
                <w:sz w:val="28"/>
                <w:szCs w:val="28"/>
              </w:rPr>
            </w:pPr>
          </w:p>
        </w:tc>
        <w:tc>
          <w:tcPr>
            <w:tcW w:w="1414" w:type="dxa"/>
            <w:tcBorders>
              <w:top w:val="single" w:sz="4" w:space="0" w:color="auto"/>
              <w:left w:val="nil"/>
              <w:bottom w:val="single" w:sz="4" w:space="0" w:color="auto"/>
            </w:tcBorders>
            <w:shd w:val="clear" w:color="auto" w:fill="auto"/>
          </w:tcPr>
          <w:p w14:paraId="44B38E30" w14:textId="65EE6AC7" w:rsidR="00F515A6" w:rsidRPr="00130981" w:rsidRDefault="00F515A6" w:rsidP="00446862">
            <w:pPr>
              <w:ind w:left="-181" w:right="-355" w:hanging="181"/>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 3</w:t>
            </w:r>
            <w:r w:rsidRPr="00130981">
              <w:rPr>
                <w:rFonts w:asciiTheme="majorBidi" w:hAnsiTheme="majorBidi" w:cstheme="majorBidi"/>
                <w:spacing w:val="-8"/>
                <w:sz w:val="28"/>
                <w:szCs w:val="28"/>
                <w:lang w:val="en-US"/>
              </w:rPr>
              <w:t>1</w:t>
            </w:r>
            <w:r w:rsidRPr="00130981">
              <w:rPr>
                <w:rFonts w:asciiTheme="majorBidi" w:hAnsiTheme="majorBidi" w:cstheme="majorBidi"/>
                <w:spacing w:val="-8"/>
                <w:sz w:val="28"/>
                <w:szCs w:val="28"/>
              </w:rPr>
              <w:t>, 202</w:t>
            </w:r>
            <w:r w:rsidR="00E64601">
              <w:rPr>
                <w:rFonts w:asciiTheme="majorBidi" w:hAnsiTheme="majorBidi" w:cstheme="majorBidi"/>
                <w:spacing w:val="-8"/>
                <w:sz w:val="28"/>
                <w:szCs w:val="28"/>
              </w:rPr>
              <w:t>4</w:t>
            </w:r>
          </w:p>
        </w:tc>
        <w:tc>
          <w:tcPr>
            <w:tcW w:w="145" w:type="dxa"/>
            <w:shd w:val="clear" w:color="auto" w:fill="auto"/>
          </w:tcPr>
          <w:p w14:paraId="3762A82C" w14:textId="77777777" w:rsidR="00F515A6" w:rsidRPr="00130981" w:rsidRDefault="00F515A6" w:rsidP="00446862">
            <w:pPr>
              <w:ind w:left="-62" w:right="-66"/>
              <w:jc w:val="center"/>
              <w:rPr>
                <w:rFonts w:asciiTheme="majorBidi" w:hAnsiTheme="majorBidi" w:cstheme="majorBidi"/>
                <w:spacing w:val="-8"/>
                <w:sz w:val="28"/>
                <w:szCs w:val="28"/>
              </w:rPr>
            </w:pPr>
          </w:p>
        </w:tc>
        <w:tc>
          <w:tcPr>
            <w:tcW w:w="1417" w:type="dxa"/>
            <w:tcBorders>
              <w:bottom w:val="single" w:sz="4" w:space="0" w:color="auto"/>
            </w:tcBorders>
            <w:shd w:val="clear" w:color="auto" w:fill="auto"/>
          </w:tcPr>
          <w:p w14:paraId="5EDA6691" w14:textId="744B0077" w:rsidR="00F515A6" w:rsidRPr="00130981" w:rsidRDefault="00F515A6" w:rsidP="00446862">
            <w:pPr>
              <w:ind w:hanging="71"/>
              <w:jc w:val="center"/>
              <w:rPr>
                <w:rFonts w:asciiTheme="majorBidi" w:hAnsiTheme="majorBidi" w:cstheme="majorBidi"/>
                <w:spacing w:val="-8"/>
                <w:sz w:val="28"/>
                <w:szCs w:val="28"/>
              </w:rPr>
            </w:pPr>
            <w:r>
              <w:rPr>
                <w:rFonts w:asciiTheme="majorBidi" w:hAnsiTheme="majorBidi" w:cstheme="majorBidi"/>
                <w:spacing w:val="-4"/>
                <w:sz w:val="28"/>
                <w:szCs w:val="28"/>
              </w:rPr>
              <w:t>March 31</w:t>
            </w:r>
            <w:r>
              <w:rPr>
                <w:rFonts w:asciiTheme="majorBidi" w:hAnsiTheme="majorBidi" w:cstheme="majorBidi"/>
                <w:sz w:val="28"/>
                <w:szCs w:val="28"/>
              </w:rPr>
              <w:t>, 202</w:t>
            </w:r>
            <w:r w:rsidR="00E64601">
              <w:rPr>
                <w:rFonts w:asciiTheme="majorBidi" w:hAnsiTheme="majorBidi" w:cstheme="majorBidi"/>
                <w:sz w:val="28"/>
                <w:szCs w:val="28"/>
              </w:rPr>
              <w:t>5</w:t>
            </w:r>
          </w:p>
        </w:tc>
        <w:tc>
          <w:tcPr>
            <w:tcW w:w="144" w:type="dxa"/>
            <w:shd w:val="clear" w:color="auto" w:fill="auto"/>
          </w:tcPr>
          <w:p w14:paraId="7B9DA68F" w14:textId="77777777" w:rsidR="00F515A6" w:rsidRPr="00130981" w:rsidRDefault="00F515A6" w:rsidP="00446862">
            <w:pPr>
              <w:jc w:val="center"/>
              <w:rPr>
                <w:rFonts w:asciiTheme="majorBidi" w:hAnsiTheme="majorBidi" w:cstheme="majorBidi"/>
                <w:spacing w:val="-8"/>
                <w:sz w:val="28"/>
                <w:szCs w:val="28"/>
              </w:rPr>
            </w:pPr>
          </w:p>
        </w:tc>
        <w:tc>
          <w:tcPr>
            <w:tcW w:w="1416" w:type="dxa"/>
            <w:tcBorders>
              <w:left w:val="nil"/>
              <w:bottom w:val="single" w:sz="4" w:space="0" w:color="auto"/>
            </w:tcBorders>
            <w:shd w:val="clear" w:color="auto" w:fill="auto"/>
          </w:tcPr>
          <w:p w14:paraId="6A0BACA4" w14:textId="358A23D1" w:rsidR="00F515A6" w:rsidRPr="00130981" w:rsidRDefault="00F515A6" w:rsidP="00446862">
            <w:pPr>
              <w:ind w:left="-181" w:right="-355" w:hanging="188"/>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 3</w:t>
            </w:r>
            <w:r w:rsidRPr="00130981">
              <w:rPr>
                <w:rFonts w:asciiTheme="majorBidi" w:hAnsiTheme="majorBidi" w:cstheme="majorBidi"/>
                <w:spacing w:val="-8"/>
                <w:sz w:val="28"/>
                <w:szCs w:val="28"/>
                <w:lang w:val="en-US"/>
              </w:rPr>
              <w:t>1</w:t>
            </w:r>
            <w:r w:rsidRPr="00130981">
              <w:rPr>
                <w:rFonts w:asciiTheme="majorBidi" w:hAnsiTheme="majorBidi" w:cstheme="majorBidi"/>
                <w:spacing w:val="-8"/>
                <w:sz w:val="28"/>
                <w:szCs w:val="28"/>
              </w:rPr>
              <w:t>, 202</w:t>
            </w:r>
            <w:r w:rsidR="00E64601">
              <w:rPr>
                <w:rFonts w:asciiTheme="majorBidi" w:hAnsiTheme="majorBidi" w:cstheme="majorBidi"/>
                <w:spacing w:val="-8"/>
                <w:sz w:val="28"/>
                <w:szCs w:val="28"/>
              </w:rPr>
              <w:t>4</w:t>
            </w:r>
          </w:p>
        </w:tc>
      </w:tr>
      <w:tr w:rsidR="001961B7" w:rsidRPr="00130981" w14:paraId="64AF83A2" w14:textId="77777777" w:rsidTr="001961B7">
        <w:trPr>
          <w:cantSplit/>
        </w:trPr>
        <w:tc>
          <w:tcPr>
            <w:tcW w:w="3119" w:type="dxa"/>
            <w:shd w:val="clear" w:color="auto" w:fill="auto"/>
            <w:vAlign w:val="bottom"/>
          </w:tcPr>
          <w:p w14:paraId="3C1D7321" w14:textId="77777777" w:rsidR="001961B7" w:rsidRPr="00130981" w:rsidRDefault="001961B7" w:rsidP="001961B7">
            <w:pPr>
              <w:ind w:left="154"/>
              <w:rPr>
                <w:rFonts w:asciiTheme="majorBidi" w:hAnsiTheme="majorBidi" w:cstheme="majorBidi"/>
                <w:sz w:val="28"/>
                <w:szCs w:val="28"/>
              </w:rPr>
            </w:pPr>
            <w:r w:rsidRPr="00130981">
              <w:rPr>
                <w:rFonts w:asciiTheme="majorBidi" w:hAnsiTheme="majorBidi" w:cstheme="majorBidi"/>
                <w:color w:val="000000"/>
                <w:sz w:val="28"/>
                <w:szCs w:val="28"/>
              </w:rPr>
              <w:t>Borrowings from financial institution</w:t>
            </w:r>
          </w:p>
        </w:tc>
        <w:tc>
          <w:tcPr>
            <w:tcW w:w="1559" w:type="dxa"/>
            <w:shd w:val="clear" w:color="auto" w:fill="auto"/>
            <w:vAlign w:val="bottom"/>
          </w:tcPr>
          <w:p w14:paraId="50D68663" w14:textId="48E12015" w:rsidR="001961B7" w:rsidRPr="00130981" w:rsidRDefault="001961B7" w:rsidP="001961B7">
            <w:pPr>
              <w:jc w:val="right"/>
              <w:rPr>
                <w:rFonts w:asciiTheme="majorBidi" w:hAnsiTheme="majorBidi" w:cstheme="majorBidi"/>
                <w:sz w:val="28"/>
                <w:szCs w:val="28"/>
              </w:rPr>
            </w:pPr>
            <w:r>
              <w:rPr>
                <w:rFonts w:asciiTheme="majorBidi" w:hAnsiTheme="majorBidi" w:cstheme="majorBidi"/>
                <w:sz w:val="28"/>
                <w:szCs w:val="28"/>
              </w:rPr>
              <w:t>63,998</w:t>
            </w:r>
          </w:p>
        </w:tc>
        <w:tc>
          <w:tcPr>
            <w:tcW w:w="144" w:type="dxa"/>
            <w:shd w:val="clear" w:color="auto" w:fill="auto"/>
            <w:vAlign w:val="bottom"/>
          </w:tcPr>
          <w:p w14:paraId="50EE7628" w14:textId="77777777" w:rsidR="001961B7" w:rsidRPr="00130981" w:rsidRDefault="001961B7" w:rsidP="001961B7">
            <w:pPr>
              <w:ind w:left="-108" w:right="357"/>
              <w:jc w:val="right"/>
              <w:rPr>
                <w:rFonts w:asciiTheme="majorBidi" w:hAnsiTheme="majorBidi" w:cstheme="majorBidi"/>
                <w:sz w:val="28"/>
                <w:szCs w:val="28"/>
              </w:rPr>
            </w:pPr>
          </w:p>
        </w:tc>
        <w:tc>
          <w:tcPr>
            <w:tcW w:w="1414" w:type="dxa"/>
            <w:tcBorders>
              <w:left w:val="nil"/>
            </w:tcBorders>
            <w:shd w:val="clear" w:color="auto" w:fill="auto"/>
            <w:vAlign w:val="bottom"/>
          </w:tcPr>
          <w:p w14:paraId="6737AF7A" w14:textId="1C7B3828" w:rsidR="001961B7" w:rsidRPr="00130981" w:rsidRDefault="001961B7" w:rsidP="001961B7">
            <w:pPr>
              <w:jc w:val="right"/>
              <w:rPr>
                <w:rFonts w:asciiTheme="majorBidi" w:hAnsiTheme="majorBidi" w:cstheme="majorBidi"/>
                <w:sz w:val="28"/>
                <w:szCs w:val="28"/>
              </w:rPr>
            </w:pPr>
            <w:r w:rsidRPr="0048718E">
              <w:rPr>
                <w:rFonts w:asciiTheme="majorBidi" w:hAnsiTheme="majorBidi" w:cstheme="majorBidi"/>
                <w:sz w:val="28"/>
                <w:szCs w:val="28"/>
              </w:rPr>
              <w:t>67,093</w:t>
            </w:r>
          </w:p>
        </w:tc>
        <w:tc>
          <w:tcPr>
            <w:tcW w:w="145" w:type="dxa"/>
            <w:shd w:val="clear" w:color="auto" w:fill="auto"/>
            <w:vAlign w:val="bottom"/>
          </w:tcPr>
          <w:p w14:paraId="5E53B814" w14:textId="77777777" w:rsidR="001961B7" w:rsidRPr="00130981" w:rsidRDefault="001961B7" w:rsidP="001961B7">
            <w:pPr>
              <w:ind w:left="-108" w:right="357"/>
              <w:jc w:val="right"/>
              <w:rPr>
                <w:rFonts w:asciiTheme="majorBidi" w:hAnsiTheme="majorBidi" w:cstheme="majorBidi"/>
                <w:sz w:val="28"/>
                <w:szCs w:val="28"/>
              </w:rPr>
            </w:pPr>
          </w:p>
        </w:tc>
        <w:tc>
          <w:tcPr>
            <w:tcW w:w="1417" w:type="dxa"/>
            <w:tcBorders>
              <w:left w:val="nil"/>
            </w:tcBorders>
            <w:shd w:val="clear" w:color="auto" w:fill="auto"/>
            <w:vAlign w:val="bottom"/>
          </w:tcPr>
          <w:p w14:paraId="4CC9D286" w14:textId="3E261ED6" w:rsidR="001961B7" w:rsidRPr="00130981" w:rsidRDefault="001961B7" w:rsidP="001961B7">
            <w:pPr>
              <w:jc w:val="right"/>
              <w:rPr>
                <w:rFonts w:asciiTheme="majorBidi" w:hAnsiTheme="majorBidi" w:cstheme="majorBidi"/>
                <w:sz w:val="28"/>
                <w:szCs w:val="28"/>
              </w:rPr>
            </w:pPr>
            <w:r w:rsidRPr="00757474">
              <w:rPr>
                <w:rFonts w:asciiTheme="majorBidi" w:hAnsiTheme="majorBidi" w:cstheme="majorBidi"/>
                <w:sz w:val="28"/>
                <w:szCs w:val="28"/>
              </w:rPr>
              <w:t>-</w:t>
            </w:r>
          </w:p>
        </w:tc>
        <w:tc>
          <w:tcPr>
            <w:tcW w:w="144" w:type="dxa"/>
            <w:shd w:val="clear" w:color="auto" w:fill="auto"/>
            <w:vAlign w:val="bottom"/>
          </w:tcPr>
          <w:p w14:paraId="759E30CC" w14:textId="77777777" w:rsidR="001961B7" w:rsidRPr="00130981" w:rsidRDefault="001961B7" w:rsidP="001961B7">
            <w:pPr>
              <w:ind w:left="-108" w:right="327"/>
              <w:jc w:val="right"/>
              <w:rPr>
                <w:rFonts w:asciiTheme="majorBidi" w:hAnsiTheme="majorBidi" w:cstheme="majorBidi"/>
                <w:sz w:val="28"/>
                <w:szCs w:val="28"/>
              </w:rPr>
            </w:pPr>
          </w:p>
        </w:tc>
        <w:tc>
          <w:tcPr>
            <w:tcW w:w="1416" w:type="dxa"/>
            <w:tcBorders>
              <w:left w:val="nil"/>
            </w:tcBorders>
            <w:shd w:val="clear" w:color="auto" w:fill="auto"/>
            <w:vAlign w:val="bottom"/>
          </w:tcPr>
          <w:p w14:paraId="50C3054F" w14:textId="790AE00C" w:rsidR="001961B7" w:rsidRPr="00130981" w:rsidRDefault="001961B7" w:rsidP="001961B7">
            <w:pPr>
              <w:jc w:val="right"/>
              <w:rPr>
                <w:rFonts w:asciiTheme="majorBidi" w:hAnsiTheme="majorBidi" w:cstheme="majorBidi"/>
                <w:sz w:val="28"/>
                <w:szCs w:val="28"/>
              </w:rPr>
            </w:pPr>
            <w:r w:rsidRPr="00757474">
              <w:rPr>
                <w:rFonts w:asciiTheme="majorBidi" w:hAnsiTheme="majorBidi" w:cstheme="majorBidi"/>
                <w:sz w:val="28"/>
                <w:szCs w:val="28"/>
              </w:rPr>
              <w:t>-</w:t>
            </w:r>
          </w:p>
        </w:tc>
      </w:tr>
      <w:tr w:rsidR="001961B7" w:rsidRPr="00130981" w14:paraId="59794C42" w14:textId="77777777" w:rsidTr="001961B7">
        <w:trPr>
          <w:cantSplit/>
          <w:trHeight w:val="87"/>
        </w:trPr>
        <w:tc>
          <w:tcPr>
            <w:tcW w:w="3119" w:type="dxa"/>
            <w:shd w:val="clear" w:color="auto" w:fill="auto"/>
            <w:vAlign w:val="bottom"/>
          </w:tcPr>
          <w:p w14:paraId="3C59D92F" w14:textId="77777777" w:rsidR="001961B7" w:rsidRPr="00130981" w:rsidRDefault="001961B7" w:rsidP="001961B7">
            <w:pPr>
              <w:ind w:left="154"/>
              <w:rPr>
                <w:rFonts w:asciiTheme="majorBidi" w:hAnsiTheme="majorBidi" w:cstheme="majorBidi"/>
                <w:spacing w:val="-8"/>
                <w:sz w:val="28"/>
                <w:szCs w:val="28"/>
                <w:cs/>
                <w:lang w:val="en-US"/>
              </w:rPr>
            </w:pPr>
            <w:r w:rsidRPr="00130981">
              <w:rPr>
                <w:rFonts w:asciiTheme="majorBidi" w:hAnsiTheme="majorBidi" w:cstheme="majorBidi"/>
                <w:color w:val="000000"/>
                <w:spacing w:val="-8"/>
                <w:sz w:val="28"/>
                <w:szCs w:val="28"/>
                <w:u w:val="single"/>
                <w:lang w:val="en-US"/>
              </w:rPr>
              <w:t>Less</w:t>
            </w:r>
            <w:r w:rsidRPr="00130981">
              <w:rPr>
                <w:rFonts w:asciiTheme="majorBidi" w:hAnsiTheme="majorBidi" w:cstheme="majorBidi"/>
                <w:color w:val="000000"/>
                <w:spacing w:val="-8"/>
                <w:sz w:val="28"/>
                <w:szCs w:val="28"/>
                <w:lang w:val="en-US"/>
              </w:rPr>
              <w:t xml:space="preserve"> </w:t>
            </w:r>
            <w:r w:rsidRPr="00130981">
              <w:rPr>
                <w:rFonts w:asciiTheme="majorBidi" w:hAnsiTheme="majorBidi" w:cstheme="majorBidi"/>
                <w:color w:val="000000"/>
                <w:spacing w:val="-8"/>
                <w:sz w:val="28"/>
                <w:szCs w:val="28"/>
              </w:rPr>
              <w:t xml:space="preserve">Current portion of long </w:t>
            </w:r>
            <w:r w:rsidRPr="00130981">
              <w:rPr>
                <w:rFonts w:asciiTheme="majorBidi" w:hAnsiTheme="majorBidi" w:cstheme="majorBidi"/>
                <w:color w:val="000000"/>
                <w:spacing w:val="-8"/>
                <w:sz w:val="28"/>
                <w:szCs w:val="28"/>
                <w:cs/>
              </w:rPr>
              <w:t xml:space="preserve">– </w:t>
            </w:r>
            <w:r w:rsidRPr="00130981">
              <w:rPr>
                <w:rFonts w:asciiTheme="majorBidi" w:hAnsiTheme="majorBidi" w:cstheme="majorBidi"/>
                <w:color w:val="000000"/>
                <w:spacing w:val="-8"/>
                <w:sz w:val="28"/>
                <w:szCs w:val="28"/>
              </w:rPr>
              <w:t xml:space="preserve">term </w:t>
            </w:r>
            <w:r w:rsidRPr="00130981">
              <w:rPr>
                <w:rFonts w:asciiTheme="majorBidi" w:hAnsiTheme="majorBidi" w:cstheme="majorBidi"/>
                <w:color w:val="000000"/>
                <w:spacing w:val="-8"/>
                <w:sz w:val="28"/>
                <w:szCs w:val="28"/>
                <w:cs/>
              </w:rPr>
              <w:t xml:space="preserve">     </w:t>
            </w:r>
            <w:r w:rsidRPr="00130981">
              <w:rPr>
                <w:rFonts w:asciiTheme="majorBidi" w:hAnsiTheme="majorBidi" w:cstheme="majorBidi"/>
                <w:color w:val="000000"/>
                <w:spacing w:val="-8"/>
                <w:sz w:val="28"/>
                <w:szCs w:val="28"/>
                <w:cs/>
              </w:rPr>
              <w:br/>
              <w:t xml:space="preserve">         </w:t>
            </w:r>
            <w:r w:rsidRPr="00130981">
              <w:rPr>
                <w:rFonts w:asciiTheme="majorBidi" w:hAnsiTheme="majorBidi" w:cstheme="majorBidi"/>
                <w:color w:val="000000"/>
                <w:spacing w:val="-8"/>
                <w:sz w:val="28"/>
                <w:szCs w:val="28"/>
              </w:rPr>
              <w:t>borrowings from financial institution</w:t>
            </w:r>
          </w:p>
        </w:tc>
        <w:tc>
          <w:tcPr>
            <w:tcW w:w="1559" w:type="dxa"/>
            <w:shd w:val="clear" w:color="auto" w:fill="auto"/>
            <w:vAlign w:val="bottom"/>
          </w:tcPr>
          <w:p w14:paraId="5DEDB92A" w14:textId="31421602" w:rsidR="001961B7" w:rsidRPr="00130981" w:rsidRDefault="001961B7" w:rsidP="001961B7">
            <w:pPr>
              <w:jc w:val="right"/>
              <w:rPr>
                <w:rFonts w:asciiTheme="majorBidi" w:hAnsiTheme="majorBidi" w:cstheme="majorBidi"/>
                <w:sz w:val="28"/>
                <w:szCs w:val="28"/>
              </w:rPr>
            </w:pPr>
            <w:r>
              <w:rPr>
                <w:rFonts w:asciiTheme="majorBidi" w:hAnsiTheme="majorBidi" w:cstheme="majorBidi"/>
                <w:sz w:val="28"/>
                <w:szCs w:val="28"/>
              </w:rPr>
              <w:t>(22,494)</w:t>
            </w:r>
          </w:p>
        </w:tc>
        <w:tc>
          <w:tcPr>
            <w:tcW w:w="144" w:type="dxa"/>
            <w:shd w:val="clear" w:color="auto" w:fill="auto"/>
            <w:vAlign w:val="bottom"/>
          </w:tcPr>
          <w:p w14:paraId="03E558FA" w14:textId="77777777" w:rsidR="001961B7" w:rsidRPr="00130981" w:rsidRDefault="001961B7" w:rsidP="001961B7">
            <w:pPr>
              <w:ind w:right="357"/>
              <w:jc w:val="right"/>
              <w:rPr>
                <w:rFonts w:asciiTheme="majorBidi" w:hAnsiTheme="majorBidi" w:cstheme="majorBidi"/>
                <w:sz w:val="28"/>
                <w:szCs w:val="28"/>
              </w:rPr>
            </w:pPr>
          </w:p>
        </w:tc>
        <w:tc>
          <w:tcPr>
            <w:tcW w:w="1414" w:type="dxa"/>
            <w:tcBorders>
              <w:left w:val="nil"/>
            </w:tcBorders>
            <w:shd w:val="clear" w:color="auto" w:fill="auto"/>
            <w:vAlign w:val="bottom"/>
          </w:tcPr>
          <w:p w14:paraId="109324B2" w14:textId="445B1897" w:rsidR="001961B7" w:rsidRPr="00130981" w:rsidRDefault="001961B7" w:rsidP="001961B7">
            <w:pPr>
              <w:jc w:val="right"/>
              <w:rPr>
                <w:rFonts w:asciiTheme="majorBidi" w:hAnsiTheme="majorBidi" w:cstheme="majorBidi"/>
                <w:sz w:val="28"/>
                <w:szCs w:val="28"/>
              </w:rPr>
            </w:pPr>
            <w:r w:rsidRPr="0048718E">
              <w:rPr>
                <w:rFonts w:asciiTheme="majorBidi" w:hAnsiTheme="majorBidi" w:cstheme="majorBidi"/>
                <w:sz w:val="28"/>
                <w:szCs w:val="28"/>
              </w:rPr>
              <w:t>(23,785)</w:t>
            </w:r>
          </w:p>
        </w:tc>
        <w:tc>
          <w:tcPr>
            <w:tcW w:w="145" w:type="dxa"/>
            <w:shd w:val="clear" w:color="auto" w:fill="auto"/>
            <w:vAlign w:val="bottom"/>
          </w:tcPr>
          <w:p w14:paraId="77F38B24" w14:textId="77777777" w:rsidR="001961B7" w:rsidRPr="00130981" w:rsidRDefault="001961B7" w:rsidP="001961B7">
            <w:pPr>
              <w:ind w:right="357"/>
              <w:jc w:val="right"/>
              <w:rPr>
                <w:rFonts w:asciiTheme="majorBidi" w:hAnsiTheme="majorBidi" w:cstheme="majorBidi"/>
                <w:sz w:val="28"/>
                <w:szCs w:val="28"/>
              </w:rPr>
            </w:pPr>
          </w:p>
        </w:tc>
        <w:tc>
          <w:tcPr>
            <w:tcW w:w="1417" w:type="dxa"/>
            <w:tcBorders>
              <w:left w:val="nil"/>
            </w:tcBorders>
            <w:shd w:val="clear" w:color="auto" w:fill="auto"/>
            <w:vAlign w:val="bottom"/>
          </w:tcPr>
          <w:p w14:paraId="552DD30C" w14:textId="75CB2129" w:rsidR="001961B7" w:rsidRPr="00130981" w:rsidRDefault="001961B7" w:rsidP="001961B7">
            <w:pPr>
              <w:jc w:val="right"/>
              <w:rPr>
                <w:rFonts w:asciiTheme="majorBidi" w:hAnsiTheme="majorBidi" w:cstheme="majorBidi"/>
                <w:sz w:val="28"/>
                <w:szCs w:val="28"/>
                <w:cs/>
              </w:rPr>
            </w:pPr>
            <w:r w:rsidRPr="00757474">
              <w:rPr>
                <w:rFonts w:asciiTheme="majorBidi" w:hAnsiTheme="majorBidi" w:cstheme="majorBidi"/>
                <w:sz w:val="28"/>
                <w:szCs w:val="28"/>
              </w:rPr>
              <w:t>-</w:t>
            </w:r>
          </w:p>
        </w:tc>
        <w:tc>
          <w:tcPr>
            <w:tcW w:w="144" w:type="dxa"/>
            <w:shd w:val="clear" w:color="auto" w:fill="auto"/>
            <w:vAlign w:val="bottom"/>
          </w:tcPr>
          <w:p w14:paraId="5A064DA6" w14:textId="77777777" w:rsidR="001961B7" w:rsidRPr="00130981" w:rsidRDefault="001961B7" w:rsidP="001961B7">
            <w:pPr>
              <w:ind w:right="327"/>
              <w:jc w:val="right"/>
              <w:rPr>
                <w:rFonts w:asciiTheme="majorBidi" w:hAnsiTheme="majorBidi" w:cstheme="majorBidi"/>
                <w:sz w:val="28"/>
                <w:szCs w:val="28"/>
              </w:rPr>
            </w:pPr>
          </w:p>
        </w:tc>
        <w:tc>
          <w:tcPr>
            <w:tcW w:w="1416" w:type="dxa"/>
            <w:tcBorders>
              <w:left w:val="nil"/>
            </w:tcBorders>
            <w:shd w:val="clear" w:color="auto" w:fill="auto"/>
            <w:vAlign w:val="bottom"/>
          </w:tcPr>
          <w:p w14:paraId="3EDDAE6C" w14:textId="573DFA37" w:rsidR="001961B7" w:rsidRPr="00130981" w:rsidRDefault="001961B7" w:rsidP="001961B7">
            <w:pPr>
              <w:jc w:val="right"/>
              <w:rPr>
                <w:rFonts w:asciiTheme="majorBidi" w:hAnsiTheme="majorBidi" w:cstheme="majorBidi"/>
                <w:sz w:val="28"/>
                <w:szCs w:val="28"/>
                <w:cs/>
              </w:rPr>
            </w:pPr>
            <w:r w:rsidRPr="00757474">
              <w:rPr>
                <w:rFonts w:asciiTheme="majorBidi" w:hAnsiTheme="majorBidi" w:cstheme="majorBidi"/>
                <w:sz w:val="28"/>
                <w:szCs w:val="28"/>
              </w:rPr>
              <w:t>-</w:t>
            </w:r>
          </w:p>
        </w:tc>
      </w:tr>
      <w:tr w:rsidR="001961B7" w:rsidRPr="00130981" w14:paraId="4896B3DD" w14:textId="77777777" w:rsidTr="001961B7">
        <w:trPr>
          <w:cantSplit/>
        </w:trPr>
        <w:tc>
          <w:tcPr>
            <w:tcW w:w="3119" w:type="dxa"/>
            <w:shd w:val="clear" w:color="auto" w:fill="auto"/>
            <w:vAlign w:val="bottom"/>
          </w:tcPr>
          <w:p w14:paraId="1D6F76D1" w14:textId="77777777" w:rsidR="001961B7" w:rsidRPr="00130981" w:rsidRDefault="001961B7" w:rsidP="001961B7">
            <w:pPr>
              <w:rPr>
                <w:rFonts w:asciiTheme="majorBidi" w:hAnsiTheme="majorBidi" w:cstheme="majorBidi"/>
                <w:sz w:val="28"/>
                <w:szCs w:val="28"/>
              </w:rPr>
            </w:pPr>
          </w:p>
        </w:tc>
        <w:tc>
          <w:tcPr>
            <w:tcW w:w="1559" w:type="dxa"/>
            <w:tcBorders>
              <w:top w:val="single" w:sz="4" w:space="0" w:color="auto"/>
              <w:bottom w:val="double" w:sz="4" w:space="0" w:color="auto"/>
            </w:tcBorders>
            <w:shd w:val="clear" w:color="auto" w:fill="auto"/>
            <w:vAlign w:val="bottom"/>
          </w:tcPr>
          <w:p w14:paraId="582DE68C" w14:textId="7FB4F9A0" w:rsidR="001961B7" w:rsidRPr="00130981" w:rsidRDefault="001961B7" w:rsidP="001961B7">
            <w:pPr>
              <w:jc w:val="right"/>
              <w:rPr>
                <w:rFonts w:asciiTheme="majorBidi" w:hAnsiTheme="majorBidi" w:cstheme="majorBidi"/>
                <w:sz w:val="28"/>
                <w:szCs w:val="28"/>
                <w:lang w:val="en-U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41,504</w:t>
            </w:r>
            <w:r>
              <w:rPr>
                <w:rFonts w:asciiTheme="majorBidi" w:hAnsiTheme="majorBidi" w:cstheme="majorBidi"/>
                <w:sz w:val="28"/>
                <w:szCs w:val="28"/>
              </w:rPr>
              <w:fldChar w:fldCharType="end"/>
            </w:r>
          </w:p>
        </w:tc>
        <w:tc>
          <w:tcPr>
            <w:tcW w:w="144" w:type="dxa"/>
            <w:shd w:val="clear" w:color="auto" w:fill="auto"/>
            <w:vAlign w:val="bottom"/>
          </w:tcPr>
          <w:p w14:paraId="73F272A8" w14:textId="77777777" w:rsidR="001961B7" w:rsidRPr="00130981" w:rsidRDefault="001961B7" w:rsidP="001961B7">
            <w:pPr>
              <w:ind w:right="357"/>
              <w:jc w:val="right"/>
              <w:rPr>
                <w:rFonts w:asciiTheme="majorBidi" w:hAnsiTheme="majorBidi" w:cstheme="majorBidi"/>
                <w:sz w:val="28"/>
                <w:szCs w:val="28"/>
              </w:rPr>
            </w:pPr>
          </w:p>
        </w:tc>
        <w:tc>
          <w:tcPr>
            <w:tcW w:w="1414" w:type="dxa"/>
            <w:tcBorders>
              <w:top w:val="single" w:sz="4" w:space="0" w:color="auto"/>
              <w:bottom w:val="double" w:sz="4" w:space="0" w:color="auto"/>
            </w:tcBorders>
            <w:shd w:val="clear" w:color="auto" w:fill="auto"/>
            <w:vAlign w:val="bottom"/>
          </w:tcPr>
          <w:p w14:paraId="37258327" w14:textId="1D3773C4" w:rsidR="001961B7" w:rsidRPr="00130981" w:rsidRDefault="001961B7" w:rsidP="001961B7">
            <w:pPr>
              <w:jc w:val="right"/>
              <w:rPr>
                <w:rFonts w:asciiTheme="majorBidi" w:hAnsiTheme="majorBidi" w:cstheme="majorBidi"/>
                <w:sz w:val="28"/>
                <w:szCs w:val="28"/>
              </w:rPr>
            </w:pPr>
            <w:r w:rsidRPr="0048718E">
              <w:rPr>
                <w:rFonts w:asciiTheme="majorBidi" w:hAnsiTheme="majorBidi" w:cstheme="majorBidi"/>
                <w:sz w:val="28"/>
                <w:szCs w:val="28"/>
              </w:rPr>
              <w:t>43,308</w:t>
            </w:r>
          </w:p>
        </w:tc>
        <w:tc>
          <w:tcPr>
            <w:tcW w:w="145" w:type="dxa"/>
            <w:shd w:val="clear" w:color="auto" w:fill="auto"/>
            <w:vAlign w:val="bottom"/>
          </w:tcPr>
          <w:p w14:paraId="35254D34" w14:textId="77777777" w:rsidR="001961B7" w:rsidRPr="00130981" w:rsidRDefault="001961B7" w:rsidP="001961B7">
            <w:pPr>
              <w:ind w:right="357"/>
              <w:jc w:val="right"/>
              <w:rPr>
                <w:rFonts w:asciiTheme="majorBidi" w:hAnsiTheme="majorBidi" w:cstheme="majorBidi"/>
                <w:sz w:val="28"/>
                <w:szCs w:val="28"/>
              </w:rPr>
            </w:pPr>
          </w:p>
        </w:tc>
        <w:tc>
          <w:tcPr>
            <w:tcW w:w="1417" w:type="dxa"/>
            <w:tcBorders>
              <w:top w:val="single" w:sz="4" w:space="0" w:color="auto"/>
              <w:bottom w:val="double" w:sz="4" w:space="0" w:color="auto"/>
            </w:tcBorders>
            <w:shd w:val="clear" w:color="auto" w:fill="auto"/>
            <w:vAlign w:val="bottom"/>
          </w:tcPr>
          <w:p w14:paraId="730F9C27" w14:textId="7360D75A" w:rsidR="001961B7" w:rsidRPr="00130981" w:rsidRDefault="001961B7" w:rsidP="001961B7">
            <w:pPr>
              <w:jc w:val="right"/>
              <w:rPr>
                <w:rFonts w:asciiTheme="majorBidi" w:hAnsiTheme="majorBidi" w:cstheme="majorBidi"/>
                <w:sz w:val="28"/>
                <w:szCs w:val="28"/>
              </w:rPr>
            </w:pPr>
            <w:r w:rsidRPr="00757474">
              <w:rPr>
                <w:rFonts w:asciiTheme="majorBidi" w:hAnsiTheme="majorBidi" w:cstheme="majorBidi"/>
                <w:sz w:val="28"/>
                <w:szCs w:val="28"/>
              </w:rPr>
              <w:t>-</w:t>
            </w:r>
          </w:p>
        </w:tc>
        <w:tc>
          <w:tcPr>
            <w:tcW w:w="144" w:type="dxa"/>
            <w:shd w:val="clear" w:color="auto" w:fill="auto"/>
            <w:vAlign w:val="bottom"/>
          </w:tcPr>
          <w:p w14:paraId="38E68352" w14:textId="77777777" w:rsidR="001961B7" w:rsidRPr="00130981" w:rsidRDefault="001961B7" w:rsidP="001961B7">
            <w:pPr>
              <w:ind w:right="327"/>
              <w:jc w:val="right"/>
              <w:rPr>
                <w:rFonts w:asciiTheme="majorBidi" w:hAnsiTheme="majorBidi" w:cstheme="majorBidi"/>
                <w:sz w:val="28"/>
                <w:szCs w:val="28"/>
              </w:rPr>
            </w:pPr>
          </w:p>
        </w:tc>
        <w:tc>
          <w:tcPr>
            <w:tcW w:w="1416" w:type="dxa"/>
            <w:tcBorders>
              <w:top w:val="single" w:sz="4" w:space="0" w:color="auto"/>
              <w:bottom w:val="double" w:sz="4" w:space="0" w:color="auto"/>
            </w:tcBorders>
            <w:shd w:val="clear" w:color="auto" w:fill="auto"/>
            <w:vAlign w:val="bottom"/>
          </w:tcPr>
          <w:p w14:paraId="7E48C411" w14:textId="61E019F4" w:rsidR="001961B7" w:rsidRPr="00130981" w:rsidRDefault="001961B7" w:rsidP="001961B7">
            <w:pPr>
              <w:jc w:val="right"/>
              <w:rPr>
                <w:rFonts w:asciiTheme="majorBidi" w:hAnsiTheme="majorBidi" w:cstheme="majorBidi"/>
                <w:sz w:val="28"/>
                <w:szCs w:val="28"/>
              </w:rPr>
            </w:pPr>
            <w:r w:rsidRPr="00757474">
              <w:rPr>
                <w:rFonts w:asciiTheme="majorBidi" w:hAnsiTheme="majorBidi" w:cstheme="majorBidi"/>
                <w:sz w:val="28"/>
                <w:szCs w:val="28"/>
              </w:rPr>
              <w:t>-</w:t>
            </w:r>
          </w:p>
        </w:tc>
      </w:tr>
    </w:tbl>
    <w:p w14:paraId="40AC3836" w14:textId="7051CEAD" w:rsidR="001B196F" w:rsidRDefault="001B196F" w:rsidP="003D002E">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jc w:val="thaiDistribute"/>
        <w:rPr>
          <w:rFonts w:asciiTheme="majorBidi" w:eastAsia="Times New Roman" w:hAnsiTheme="majorBidi" w:cstheme="majorBidi"/>
          <w:spacing w:val="-2"/>
          <w:sz w:val="28"/>
        </w:rPr>
      </w:pPr>
      <w:r w:rsidRPr="001B196F">
        <w:rPr>
          <w:rFonts w:asciiTheme="majorBidi" w:eastAsia="Times New Roman" w:hAnsiTheme="majorBidi" w:cstheme="majorBidi"/>
          <w:spacing w:val="-2"/>
          <w:sz w:val="28"/>
        </w:rPr>
        <w:t>The subsidiary has two long-term loan facilities, which are secured by the subsidiary’s bank deposits, buildings, and the Company’s fixed deposit accounts. The loans are also guaranteed by the Small Industry Credit Guarantee Corporation and by personal assets of a director.</w:t>
      </w:r>
    </w:p>
    <w:p w14:paraId="09268BEC" w14:textId="651DBB6D" w:rsidR="001B196F" w:rsidRDefault="001B196F" w:rsidP="00FF61C9">
      <w:pPr>
        <w:pStyle w:val="ListParagraph"/>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uto"/>
        <w:ind w:left="357" w:hanging="357"/>
        <w:rPr>
          <w:rFonts w:asciiTheme="majorBidi" w:hAnsiTheme="majorBidi" w:cstheme="majorBidi"/>
          <w:b/>
          <w:bCs/>
          <w:sz w:val="28"/>
        </w:rPr>
      </w:pPr>
      <w:r w:rsidRPr="001B196F">
        <w:rPr>
          <w:rFonts w:asciiTheme="majorBidi" w:hAnsiTheme="majorBidi" w:cstheme="majorBidi"/>
          <w:b/>
          <w:bCs/>
          <w:sz w:val="28"/>
        </w:rPr>
        <w:t>BASIC EARNINGS (LOSS) PER SHARE</w:t>
      </w:r>
    </w:p>
    <w:p w14:paraId="6D59A7C8" w14:textId="77777777" w:rsidR="001B196F" w:rsidRPr="001B196F" w:rsidRDefault="001B196F" w:rsidP="003D002E">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jc w:val="thaiDistribute"/>
        <w:rPr>
          <w:rFonts w:asciiTheme="majorBidi" w:eastAsia="Times New Roman" w:hAnsiTheme="majorBidi" w:cstheme="majorBidi"/>
          <w:sz w:val="28"/>
          <w:lang w:val="en-US"/>
        </w:rPr>
      </w:pPr>
      <w:r w:rsidRPr="001B196F">
        <w:rPr>
          <w:rFonts w:asciiTheme="majorBidi" w:eastAsia="Times New Roman" w:hAnsiTheme="majorBidi" w:cstheme="majorBidi"/>
          <w:sz w:val="28"/>
          <w:lang w:val="en-US"/>
        </w:rPr>
        <w:t>Basic earnings (loss) per share is calculated by dividing profit (loss) for the period attributable to equity holders of the Company (excluding other comprehensive income or loss) by the weighted average number of ordinary shares outstanding during the period.</w:t>
      </w:r>
    </w:p>
    <w:p w14:paraId="7ACB3465" w14:textId="77777777" w:rsidR="001B196F" w:rsidRPr="001B196F" w:rsidRDefault="001B196F" w:rsidP="003D002E">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60"/>
        <w:jc w:val="thaiDistribute"/>
        <w:rPr>
          <w:rFonts w:asciiTheme="majorBidi" w:eastAsia="Times New Roman" w:hAnsiTheme="majorBidi" w:cstheme="majorBidi"/>
          <w:sz w:val="28"/>
          <w:lang w:val="en-US"/>
        </w:rPr>
      </w:pPr>
      <w:r w:rsidRPr="001B196F">
        <w:rPr>
          <w:rFonts w:asciiTheme="majorBidi" w:eastAsia="Times New Roman" w:hAnsiTheme="majorBidi" w:cstheme="majorBidi"/>
          <w:sz w:val="28"/>
          <w:lang w:val="en-US"/>
        </w:rPr>
        <w:t>Diluted earnings per share is calculated by dividing profit for the period attributable to equity holders of the Company (excluding other comprehensive income or loss) by the sum of the weighted average number of ordinary shares outstanding during the period and the weighted average number of ordinary shares that would be issued upon the conversion of all potential dilutive ordinary shares, assuming the conversion occurred at the beginning of the period or on the date of issuance of the potential ordinary shares.</w:t>
      </w:r>
    </w:p>
    <w:p w14:paraId="578FFDE2" w14:textId="432FCC45" w:rsidR="001B196F" w:rsidRDefault="001B196F" w:rsidP="003D002E">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uto"/>
        <w:ind w:left="357"/>
        <w:jc w:val="thaiDistribute"/>
        <w:rPr>
          <w:rFonts w:asciiTheme="majorBidi" w:eastAsia="Times New Roman" w:hAnsiTheme="majorBidi" w:cstheme="majorBidi"/>
          <w:sz w:val="28"/>
          <w:lang w:val="en-US"/>
        </w:rPr>
      </w:pPr>
      <w:bookmarkStart w:id="7" w:name="_Hlk198152132"/>
      <w:r w:rsidRPr="001B196F">
        <w:rPr>
          <w:rFonts w:asciiTheme="majorBidi" w:eastAsia="Times New Roman" w:hAnsiTheme="majorBidi" w:cstheme="majorBidi"/>
          <w:sz w:val="28"/>
          <w:lang w:val="en-US"/>
        </w:rPr>
        <w:t xml:space="preserve">For the three-month periods ended March 31, 2025 </w:t>
      </w:r>
      <w:bookmarkEnd w:id="7"/>
      <w:r w:rsidRPr="001B196F">
        <w:rPr>
          <w:rFonts w:asciiTheme="majorBidi" w:eastAsia="Times New Roman" w:hAnsiTheme="majorBidi" w:cstheme="majorBidi"/>
          <w:sz w:val="28"/>
          <w:lang w:val="en-US"/>
        </w:rPr>
        <w:t>and 2024, the exercise prices of the warrants were higher than the average market price of the Company’s ordinary shares. As a result, the effects of the warrants were excluded from the calculation of diluted earnings per share. Therefore, the Company presented diluted earnings per share equal to basic earnings per share.</w:t>
      </w:r>
    </w:p>
    <w:p w14:paraId="306DC0EA" w14:textId="77777777" w:rsidR="003D002E" w:rsidRDefault="003D002E" w:rsidP="003D002E">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uto"/>
        <w:ind w:left="357"/>
        <w:jc w:val="thaiDistribute"/>
        <w:rPr>
          <w:rFonts w:asciiTheme="majorBidi" w:eastAsia="Times New Roman" w:hAnsiTheme="majorBidi" w:cstheme="majorBidi"/>
          <w:sz w:val="28"/>
          <w:lang w:val="en-US"/>
        </w:rPr>
      </w:pPr>
    </w:p>
    <w:p w14:paraId="653758C3" w14:textId="77777777" w:rsidR="003D002E" w:rsidRDefault="003D002E" w:rsidP="003D002E">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uto"/>
        <w:ind w:left="357"/>
        <w:jc w:val="thaiDistribute"/>
        <w:rPr>
          <w:rFonts w:asciiTheme="majorBidi" w:eastAsia="Times New Roman" w:hAnsiTheme="majorBidi" w:cstheme="majorBidi"/>
          <w:sz w:val="28"/>
          <w:lang w:val="en-US"/>
        </w:rPr>
      </w:pPr>
    </w:p>
    <w:p w14:paraId="35B2796F" w14:textId="77777777" w:rsidR="003D002E" w:rsidRDefault="003D002E" w:rsidP="003D002E">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uto"/>
        <w:ind w:left="357"/>
        <w:jc w:val="thaiDistribute"/>
        <w:rPr>
          <w:rFonts w:asciiTheme="majorBidi" w:eastAsia="Times New Roman" w:hAnsiTheme="majorBidi" w:cstheme="majorBidi"/>
          <w:sz w:val="28"/>
          <w:lang w:val="en-US"/>
        </w:rPr>
      </w:pPr>
    </w:p>
    <w:p w14:paraId="0798F617" w14:textId="77777777" w:rsidR="003D002E" w:rsidRDefault="003D002E" w:rsidP="003D002E">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uto"/>
        <w:ind w:left="357"/>
        <w:jc w:val="thaiDistribute"/>
        <w:rPr>
          <w:rFonts w:asciiTheme="majorBidi" w:eastAsia="Times New Roman" w:hAnsiTheme="majorBidi" w:cstheme="majorBidi"/>
          <w:sz w:val="28"/>
          <w:lang w:val="en-US"/>
        </w:rPr>
      </w:pPr>
    </w:p>
    <w:p w14:paraId="44BDCE5C" w14:textId="77777777" w:rsidR="003D002E" w:rsidRDefault="003D002E" w:rsidP="003D002E">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uto"/>
        <w:ind w:left="357"/>
        <w:jc w:val="thaiDistribute"/>
        <w:rPr>
          <w:rFonts w:asciiTheme="majorBidi" w:eastAsia="Times New Roman" w:hAnsiTheme="majorBidi" w:cstheme="majorBidi"/>
          <w:sz w:val="28"/>
          <w:lang w:val="en-US"/>
        </w:rPr>
      </w:pPr>
    </w:p>
    <w:p w14:paraId="3593FFAF" w14:textId="77777777" w:rsidR="003D002E" w:rsidRDefault="003D002E" w:rsidP="003D002E">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uto"/>
        <w:ind w:left="357"/>
        <w:jc w:val="thaiDistribute"/>
        <w:rPr>
          <w:rFonts w:asciiTheme="majorBidi" w:eastAsia="Times New Roman" w:hAnsiTheme="majorBidi" w:cstheme="majorBidi"/>
          <w:sz w:val="28"/>
          <w:lang w:val="en-US"/>
        </w:rPr>
      </w:pPr>
    </w:p>
    <w:p w14:paraId="5840ED14" w14:textId="77777777" w:rsidR="003D002E" w:rsidRDefault="003D002E" w:rsidP="003D002E">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uto"/>
        <w:ind w:left="357"/>
        <w:jc w:val="thaiDistribute"/>
        <w:rPr>
          <w:rFonts w:asciiTheme="majorBidi" w:eastAsia="Times New Roman" w:hAnsiTheme="majorBidi" w:cstheme="majorBidi"/>
          <w:sz w:val="28"/>
          <w:lang w:val="en-US"/>
        </w:rPr>
      </w:pPr>
    </w:p>
    <w:p w14:paraId="58E4717E" w14:textId="77777777" w:rsidR="003D002E" w:rsidRDefault="003D002E" w:rsidP="003D002E">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uto"/>
        <w:ind w:left="357"/>
        <w:jc w:val="thaiDistribute"/>
        <w:rPr>
          <w:rFonts w:asciiTheme="majorBidi" w:eastAsia="Times New Roman" w:hAnsiTheme="majorBidi" w:cstheme="majorBidi"/>
          <w:sz w:val="28"/>
          <w:lang w:val="en-US"/>
        </w:rPr>
      </w:pPr>
    </w:p>
    <w:p w14:paraId="2CCBC119" w14:textId="7D42DD09" w:rsidR="00606AE7" w:rsidRPr="0054273F" w:rsidRDefault="00B85894" w:rsidP="00FF61C9">
      <w:pPr>
        <w:pStyle w:val="ListParagraph"/>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uto"/>
        <w:ind w:left="357" w:hanging="357"/>
        <w:rPr>
          <w:rFonts w:asciiTheme="majorBidi" w:hAnsiTheme="majorBidi" w:cstheme="majorBidi"/>
          <w:b/>
          <w:bCs/>
          <w:sz w:val="28"/>
        </w:rPr>
      </w:pPr>
      <w:r w:rsidRPr="0054273F">
        <w:rPr>
          <w:rFonts w:asciiTheme="majorBidi" w:hAnsiTheme="majorBidi" w:cstheme="majorBidi"/>
          <w:b/>
          <w:bCs/>
          <w:sz w:val="28"/>
        </w:rPr>
        <w:lastRenderedPageBreak/>
        <w:t>SEGMENT INFORMATION</w:t>
      </w:r>
    </w:p>
    <w:p w14:paraId="06002A4A" w14:textId="77777777" w:rsidR="0040000C" w:rsidRDefault="004F5FC7" w:rsidP="006F31F7">
      <w:pPr>
        <w:pStyle w:val="BlockText"/>
        <w:tabs>
          <w:tab w:val="left" w:pos="1080"/>
          <w:tab w:val="left" w:pos="1620"/>
        </w:tabs>
        <w:autoSpaceDE/>
        <w:autoSpaceDN/>
        <w:spacing w:before="60"/>
        <w:ind w:left="363" w:right="0" w:firstLine="0"/>
        <w:contextualSpacing/>
        <w:jc w:val="thaiDistribute"/>
        <w:rPr>
          <w:rFonts w:asciiTheme="majorBidi" w:hAnsiTheme="majorBidi" w:cstheme="majorBidi"/>
        </w:rPr>
      </w:pPr>
      <w:r w:rsidRPr="00797938">
        <w:rPr>
          <w:rFonts w:asciiTheme="majorBidi" w:hAnsiTheme="majorBidi" w:cstheme="majorBidi"/>
        </w:rPr>
        <w:t xml:space="preserve">Operating </w:t>
      </w:r>
      <w:r w:rsidRPr="00797938">
        <w:rPr>
          <w:rFonts w:asciiTheme="majorBidi" w:eastAsia="Cordia New" w:hAnsiTheme="majorBidi" w:cstheme="majorBidi"/>
        </w:rPr>
        <w:t>segment</w:t>
      </w:r>
      <w:r w:rsidRPr="00797938">
        <w:rPr>
          <w:rFonts w:asciiTheme="majorBidi" w:hAnsiTheme="majorBidi" w:cstheme="majorBidi"/>
        </w:rPr>
        <w:t xml:space="preserve"> information is reported in a manner consistent maker in order to make decisions about </w:t>
      </w:r>
      <w:r w:rsidR="007B683C" w:rsidRPr="00797938">
        <w:rPr>
          <w:rFonts w:asciiTheme="majorBidi" w:hAnsiTheme="majorBidi" w:cstheme="majorBidi"/>
        </w:rPr>
        <w:br/>
      </w:r>
      <w:r w:rsidRPr="00797938">
        <w:rPr>
          <w:rFonts w:asciiTheme="majorBidi" w:hAnsiTheme="majorBidi" w:cstheme="majorBidi"/>
        </w:rPr>
        <w:t>the allocation of resources to the segment and assess its performance. The chief operating decision maker has been identified as</w:t>
      </w:r>
      <w:r w:rsidR="009C3064" w:rsidRPr="00797938">
        <w:rPr>
          <w:rFonts w:asciiTheme="majorBidi" w:hAnsiTheme="majorBidi" w:cstheme="majorBidi"/>
        </w:rPr>
        <w:t xml:space="preserve"> </w:t>
      </w:r>
      <w:r w:rsidRPr="00797938">
        <w:rPr>
          <w:rFonts w:asciiTheme="majorBidi" w:hAnsiTheme="majorBidi" w:cstheme="majorBidi"/>
        </w:rPr>
        <w:t xml:space="preserve">the directors of the </w:t>
      </w:r>
      <w:r w:rsidRPr="003806CC">
        <w:rPr>
          <w:rFonts w:asciiTheme="majorBidi" w:hAnsiTheme="majorBidi" w:cstheme="majorBidi"/>
        </w:rPr>
        <w:t>Group.</w:t>
      </w:r>
      <w:r w:rsidR="006F31F7">
        <w:rPr>
          <w:rFonts w:asciiTheme="majorBidi" w:hAnsiTheme="majorBidi" w:cstheme="majorBidi"/>
        </w:rPr>
        <w:t xml:space="preserve"> </w:t>
      </w:r>
    </w:p>
    <w:p w14:paraId="09ECA8E0" w14:textId="191725FE" w:rsidR="0098158B" w:rsidRDefault="00C20CB0" w:rsidP="0040000C">
      <w:pPr>
        <w:pStyle w:val="BlockText"/>
        <w:tabs>
          <w:tab w:val="left" w:pos="1080"/>
          <w:tab w:val="left" w:pos="1620"/>
        </w:tabs>
        <w:autoSpaceDE/>
        <w:autoSpaceDN/>
        <w:spacing w:before="60"/>
        <w:ind w:left="363" w:right="0" w:firstLine="0"/>
        <w:contextualSpacing/>
        <w:jc w:val="thaiDistribute"/>
        <w:rPr>
          <w:rFonts w:asciiTheme="majorBidi" w:hAnsiTheme="majorBidi" w:cstheme="majorBidi"/>
        </w:rPr>
      </w:pPr>
      <w:r>
        <w:rPr>
          <w:rFonts w:asciiTheme="majorBidi" w:hAnsiTheme="majorBidi" w:cstheme="majorBidi"/>
        </w:rPr>
        <w:t>The Group have</w:t>
      </w:r>
      <w:r w:rsidRPr="00C20CB0">
        <w:rPr>
          <w:rFonts w:asciiTheme="majorBidi" w:hAnsiTheme="majorBidi" w:cstheme="majorBidi"/>
        </w:rPr>
        <w:t xml:space="preserve"> a business </w:t>
      </w:r>
      <w:r w:rsidRPr="009B13AB">
        <w:rPr>
          <w:rFonts w:asciiTheme="majorBidi" w:hAnsiTheme="majorBidi" w:cstheme="majorBidi"/>
        </w:rPr>
        <w:t xml:space="preserve">structure divided into </w:t>
      </w:r>
      <w:r w:rsidR="002633ED">
        <w:rPr>
          <w:rFonts w:asciiTheme="majorBidi" w:hAnsiTheme="majorBidi" w:cstheme="majorBidi"/>
        </w:rPr>
        <w:t>6</w:t>
      </w:r>
      <w:r w:rsidRPr="009B13AB">
        <w:rPr>
          <w:rFonts w:asciiTheme="majorBidi" w:hAnsiTheme="majorBidi" w:cstheme="majorBidi"/>
        </w:rPr>
        <w:t xml:space="preserve"> </w:t>
      </w:r>
      <w:r w:rsidR="004D0F6D" w:rsidRPr="009B13AB">
        <w:rPr>
          <w:rFonts w:asciiTheme="majorBidi" w:hAnsiTheme="majorBidi" w:cstheme="majorBidi"/>
        </w:rPr>
        <w:t>segments</w:t>
      </w:r>
      <w:r w:rsidRPr="006D5F70">
        <w:rPr>
          <w:rFonts w:asciiTheme="majorBidi" w:hAnsiTheme="majorBidi" w:cstheme="majorBidi"/>
        </w:rPr>
        <w:t xml:space="preserve">: investment in alternative energy, </w:t>
      </w:r>
      <w:r w:rsidR="006D5F70" w:rsidRPr="006D5F70">
        <w:rPr>
          <w:rFonts w:asciiTheme="majorBidi" w:hAnsiTheme="majorBidi" w:cstheme="majorBidi"/>
        </w:rPr>
        <w:t>Distribution business,</w:t>
      </w:r>
      <w:r w:rsidRPr="006D5F70">
        <w:rPr>
          <w:rFonts w:asciiTheme="majorBidi" w:hAnsiTheme="majorBidi" w:cstheme="majorBidi"/>
        </w:rPr>
        <w:t xml:space="preserve"> financing, construction service</w:t>
      </w:r>
      <w:r w:rsidR="006D5F70" w:rsidRPr="006D5F70">
        <w:rPr>
          <w:rFonts w:asciiTheme="majorBidi" w:hAnsiTheme="majorBidi" w:cstheme="majorBidi"/>
        </w:rPr>
        <w:t>, renting property</w:t>
      </w:r>
      <w:r w:rsidR="00BD5B10" w:rsidRPr="006D5F70">
        <w:rPr>
          <w:rFonts w:asciiTheme="majorBidi" w:hAnsiTheme="majorBidi" w:cstheme="majorBidi"/>
        </w:rPr>
        <w:t xml:space="preserve"> and</w:t>
      </w:r>
      <w:r w:rsidR="00BD5B10" w:rsidRPr="006D5F70">
        <w:t xml:space="preserve"> </w:t>
      </w:r>
      <w:r w:rsidR="00BD5B10" w:rsidRPr="006D5F70">
        <w:rPr>
          <w:rFonts w:asciiTheme="majorBidi" w:hAnsiTheme="majorBidi" w:cstheme="majorBidi"/>
        </w:rPr>
        <w:t>Commercial hemp business</w:t>
      </w:r>
      <w:r w:rsidR="007774B0" w:rsidRPr="006D5F70">
        <w:rPr>
          <w:rFonts w:asciiTheme="majorBidi" w:hAnsiTheme="majorBidi" w:cstheme="majorBidi"/>
        </w:rPr>
        <w:t xml:space="preserve">. </w:t>
      </w:r>
      <w:r w:rsidR="00CE4EF5" w:rsidRPr="006D5F70">
        <w:rPr>
          <w:rFonts w:asciiTheme="majorBidi" w:hAnsiTheme="majorBidi" w:cstheme="majorBidi"/>
        </w:rPr>
        <w:t>By operates in the main geographic area in Thailand. When considering the type of activities, can separate income and expenses from operations.</w:t>
      </w:r>
      <w:r w:rsidR="0040000C" w:rsidRPr="006D5F70">
        <w:rPr>
          <w:rFonts w:asciiTheme="majorBidi" w:hAnsiTheme="majorBidi" w:cstheme="majorBidi"/>
        </w:rPr>
        <w:t xml:space="preserve"> </w:t>
      </w:r>
      <w:r w:rsidR="0098158B" w:rsidRPr="006D5F70">
        <w:rPr>
          <w:rFonts w:asciiTheme="majorBidi" w:hAnsiTheme="majorBidi" w:cstheme="majorBidi"/>
        </w:rPr>
        <w:t>Details of information classified by operating segments of the Company and its subsidiaries. For the</w:t>
      </w:r>
      <w:r w:rsidR="006A76A1" w:rsidRPr="006D5F70">
        <w:rPr>
          <w:rFonts w:asciiTheme="majorBidi" w:hAnsiTheme="majorBidi" w:cstheme="majorBidi"/>
        </w:rPr>
        <w:t xml:space="preserve"> </w:t>
      </w:r>
      <w:r w:rsidR="002B7C49" w:rsidRPr="006D5F70">
        <w:rPr>
          <w:rFonts w:asciiTheme="majorBidi" w:hAnsiTheme="majorBidi" w:cstheme="majorBidi"/>
        </w:rPr>
        <w:t>three</w:t>
      </w:r>
      <w:r w:rsidR="0098158B" w:rsidRPr="006D5F70">
        <w:rPr>
          <w:rFonts w:asciiTheme="majorBidi" w:hAnsiTheme="majorBidi" w:cstheme="majorBidi"/>
        </w:rPr>
        <w:t xml:space="preserve"> – month periods ended </w:t>
      </w:r>
      <w:r w:rsidR="002B7C49" w:rsidRPr="006D5F70">
        <w:rPr>
          <w:rFonts w:asciiTheme="majorBidi" w:hAnsiTheme="majorBidi" w:cstheme="majorBidi"/>
          <w:spacing w:val="-4"/>
        </w:rPr>
        <w:t>March 31</w:t>
      </w:r>
      <w:r w:rsidR="0098158B" w:rsidRPr="006D5F70">
        <w:rPr>
          <w:rFonts w:asciiTheme="majorBidi" w:hAnsiTheme="majorBidi" w:cstheme="majorBidi"/>
        </w:rPr>
        <w:t>, 202</w:t>
      </w:r>
      <w:r w:rsidR="00747641" w:rsidRPr="006D5F70">
        <w:rPr>
          <w:rFonts w:asciiTheme="majorBidi" w:hAnsiTheme="majorBidi" w:cstheme="majorBidi"/>
        </w:rPr>
        <w:t>5</w:t>
      </w:r>
      <w:r w:rsidR="0098158B" w:rsidRPr="006D5F70">
        <w:rPr>
          <w:rFonts w:asciiTheme="majorBidi" w:hAnsiTheme="majorBidi" w:cstheme="majorBidi"/>
        </w:rPr>
        <w:t xml:space="preserve"> and 202</w:t>
      </w:r>
      <w:r w:rsidR="00747641" w:rsidRPr="006D5F70">
        <w:rPr>
          <w:rFonts w:asciiTheme="majorBidi" w:hAnsiTheme="majorBidi" w:cstheme="majorBidi"/>
        </w:rPr>
        <w:t>4</w:t>
      </w:r>
      <w:r w:rsidR="0098158B" w:rsidRPr="006D5F70">
        <w:rPr>
          <w:rFonts w:asciiTheme="majorBidi" w:hAnsiTheme="majorBidi" w:cstheme="majorBidi"/>
          <w:cs/>
        </w:rPr>
        <w:t xml:space="preserve"> </w:t>
      </w:r>
      <w:r w:rsidR="0098158B" w:rsidRPr="006D5F70">
        <w:rPr>
          <w:rFonts w:asciiTheme="majorBidi" w:hAnsiTheme="majorBidi" w:cstheme="majorBidi"/>
        </w:rPr>
        <w:t>are as follows:</w:t>
      </w:r>
    </w:p>
    <w:p w14:paraId="14F50B61" w14:textId="77777777" w:rsidR="008E21FF" w:rsidRDefault="008E21FF" w:rsidP="00314ADF">
      <w:pPr>
        <w:pStyle w:val="BlockText"/>
        <w:tabs>
          <w:tab w:val="left" w:pos="1080"/>
          <w:tab w:val="left" w:pos="1620"/>
        </w:tabs>
        <w:autoSpaceDE/>
        <w:autoSpaceDN/>
        <w:spacing w:before="0"/>
        <w:ind w:left="363" w:right="0" w:firstLine="0"/>
        <w:jc w:val="thaiDistribute"/>
        <w:rPr>
          <w:rFonts w:asciiTheme="majorBidi" w:hAnsiTheme="majorBidi" w:cstheme="majorBidi"/>
        </w:rPr>
      </w:pPr>
    </w:p>
    <w:p w14:paraId="530747D9" w14:textId="77777777" w:rsidR="00747641" w:rsidRDefault="00747641" w:rsidP="007774B0">
      <w:pPr>
        <w:spacing w:before="240"/>
        <w:ind w:left="284"/>
        <w:jc w:val="thaiDistribute"/>
        <w:rPr>
          <w:rFonts w:asciiTheme="majorBidi" w:hAnsiTheme="majorBidi" w:cstheme="majorBidi"/>
          <w:b/>
          <w:bCs/>
          <w:sz w:val="28"/>
          <w:szCs w:val="28"/>
        </w:rPr>
        <w:sectPr w:rsidR="00747641" w:rsidSect="00A71920">
          <w:headerReference w:type="default" r:id="rId8"/>
          <w:footerReference w:type="default" r:id="rId9"/>
          <w:pgSz w:w="11907" w:h="16840" w:code="9"/>
          <w:pgMar w:top="1554" w:right="1107" w:bottom="1281" w:left="1440" w:header="709" w:footer="295" w:gutter="0"/>
          <w:pgNumType w:start="9"/>
          <w:cols w:space="737"/>
          <w:docGrid w:linePitch="299"/>
        </w:sectPr>
      </w:pPr>
      <w:bookmarkStart w:id="8" w:name="_Hlk131462677"/>
    </w:p>
    <w:tbl>
      <w:tblPr>
        <w:tblW w:w="5162" w:type="pct"/>
        <w:tblInd w:w="-567" w:type="dxa"/>
        <w:tblLayout w:type="fixed"/>
        <w:tblLook w:val="0000" w:firstRow="0" w:lastRow="0" w:firstColumn="0" w:lastColumn="0" w:noHBand="0" w:noVBand="0"/>
      </w:tblPr>
      <w:tblGrid>
        <w:gridCol w:w="2693"/>
        <w:gridCol w:w="850"/>
        <w:gridCol w:w="850"/>
        <w:gridCol w:w="703"/>
        <w:gridCol w:w="804"/>
        <w:gridCol w:w="6"/>
        <w:gridCol w:w="830"/>
        <w:gridCol w:w="818"/>
        <w:gridCol w:w="23"/>
        <w:gridCol w:w="891"/>
        <w:gridCol w:w="856"/>
        <w:gridCol w:w="989"/>
        <w:gridCol w:w="746"/>
        <w:gridCol w:w="14"/>
        <w:gridCol w:w="836"/>
        <w:gridCol w:w="853"/>
        <w:gridCol w:w="847"/>
        <w:gridCol w:w="850"/>
      </w:tblGrid>
      <w:tr w:rsidR="00756413" w:rsidRPr="0048718E" w14:paraId="463622C8" w14:textId="77777777" w:rsidTr="00A71920">
        <w:trPr>
          <w:trHeight w:val="283"/>
        </w:trPr>
        <w:tc>
          <w:tcPr>
            <w:tcW w:w="931" w:type="pct"/>
          </w:tcPr>
          <w:p w14:paraId="4D360762" w14:textId="77777777" w:rsidR="00722875" w:rsidRPr="0048718E" w:rsidRDefault="00722875" w:rsidP="00785089">
            <w:pPr>
              <w:spacing w:line="280" w:lineRule="exact"/>
              <w:jc w:val="thaiDistribute"/>
              <w:rPr>
                <w:rFonts w:asciiTheme="majorBidi" w:hAnsiTheme="majorBidi" w:cstheme="majorBidi"/>
                <w:sz w:val="26"/>
                <w:szCs w:val="26"/>
                <w:cs/>
              </w:rPr>
            </w:pPr>
          </w:p>
        </w:tc>
        <w:tc>
          <w:tcPr>
            <w:tcW w:w="4069" w:type="pct"/>
            <w:gridSpan w:val="17"/>
          </w:tcPr>
          <w:p w14:paraId="2CC61591" w14:textId="2BEDFA7D" w:rsidR="00722875" w:rsidRPr="0048718E" w:rsidRDefault="00722875" w:rsidP="00785089">
            <w:pPr>
              <w:pBdr>
                <w:bottom w:val="single" w:sz="4" w:space="1" w:color="auto"/>
              </w:pBdr>
              <w:spacing w:line="280" w:lineRule="exact"/>
              <w:ind w:left="-57" w:right="-57"/>
              <w:jc w:val="right"/>
              <w:rPr>
                <w:rFonts w:asciiTheme="majorBidi" w:hAnsiTheme="majorBidi" w:cstheme="majorBidi"/>
                <w:sz w:val="26"/>
                <w:szCs w:val="26"/>
              </w:rPr>
            </w:pPr>
            <w:r w:rsidRPr="00722875">
              <w:rPr>
                <w:rFonts w:asciiTheme="majorBidi" w:hAnsiTheme="majorBidi"/>
                <w:snapToGrid w:val="0"/>
                <w:sz w:val="26"/>
                <w:szCs w:val="26"/>
                <w:cs/>
                <w:lang w:eastAsia="th-TH"/>
              </w:rPr>
              <w:t>(</w:t>
            </w:r>
            <w:r w:rsidRPr="00722875">
              <w:rPr>
                <w:rFonts w:asciiTheme="majorBidi" w:hAnsiTheme="majorBidi"/>
                <w:snapToGrid w:val="0"/>
                <w:sz w:val="26"/>
                <w:szCs w:val="26"/>
                <w:lang w:eastAsia="th-TH"/>
              </w:rPr>
              <w:t>Unit : Thousand Baht)</w:t>
            </w:r>
          </w:p>
        </w:tc>
      </w:tr>
      <w:tr w:rsidR="00756413" w:rsidRPr="0048718E" w14:paraId="2251147D" w14:textId="77777777" w:rsidTr="00A71920">
        <w:trPr>
          <w:trHeight w:val="283"/>
        </w:trPr>
        <w:tc>
          <w:tcPr>
            <w:tcW w:w="931" w:type="pct"/>
          </w:tcPr>
          <w:p w14:paraId="25E13AF5" w14:textId="77777777" w:rsidR="00722875" w:rsidRPr="0048718E" w:rsidRDefault="00722875" w:rsidP="00785089">
            <w:pPr>
              <w:spacing w:line="280" w:lineRule="exact"/>
              <w:jc w:val="thaiDistribute"/>
              <w:rPr>
                <w:rFonts w:asciiTheme="majorBidi" w:hAnsiTheme="majorBidi" w:cstheme="majorBidi"/>
                <w:sz w:val="26"/>
                <w:szCs w:val="26"/>
                <w:cs/>
              </w:rPr>
            </w:pPr>
          </w:p>
        </w:tc>
        <w:tc>
          <w:tcPr>
            <w:tcW w:w="4069" w:type="pct"/>
            <w:gridSpan w:val="17"/>
          </w:tcPr>
          <w:p w14:paraId="4C9F9CD9" w14:textId="3287E480" w:rsidR="00722875" w:rsidRPr="0048718E" w:rsidRDefault="00722875" w:rsidP="00785089">
            <w:pPr>
              <w:pBdr>
                <w:bottom w:val="single" w:sz="4" w:space="1" w:color="auto"/>
              </w:pBdr>
              <w:spacing w:line="280" w:lineRule="exact"/>
              <w:ind w:left="-57" w:right="-57"/>
              <w:jc w:val="center"/>
              <w:rPr>
                <w:rFonts w:asciiTheme="majorBidi" w:hAnsiTheme="majorBidi" w:cstheme="majorBidi"/>
                <w:sz w:val="26"/>
                <w:szCs w:val="26"/>
                <w:cs/>
              </w:rPr>
            </w:pPr>
            <w:r w:rsidRPr="00722875">
              <w:rPr>
                <w:rFonts w:asciiTheme="majorBidi" w:hAnsiTheme="majorBidi" w:cstheme="majorBidi"/>
                <w:sz w:val="26"/>
                <w:szCs w:val="26"/>
              </w:rPr>
              <w:t>Consolidated</w:t>
            </w:r>
          </w:p>
        </w:tc>
      </w:tr>
      <w:tr w:rsidR="00756413" w:rsidRPr="0048718E" w14:paraId="5DE9DB85" w14:textId="77777777" w:rsidTr="00A71920">
        <w:trPr>
          <w:trHeight w:val="373"/>
        </w:trPr>
        <w:tc>
          <w:tcPr>
            <w:tcW w:w="931" w:type="pct"/>
          </w:tcPr>
          <w:p w14:paraId="1B8BC938" w14:textId="77777777" w:rsidR="00722875" w:rsidRPr="0048718E" w:rsidRDefault="00722875" w:rsidP="00785089">
            <w:pPr>
              <w:spacing w:line="280" w:lineRule="exact"/>
              <w:jc w:val="thaiDistribute"/>
              <w:rPr>
                <w:rFonts w:asciiTheme="majorBidi" w:hAnsiTheme="majorBidi" w:cstheme="majorBidi"/>
                <w:sz w:val="26"/>
                <w:szCs w:val="26"/>
                <w:cs/>
              </w:rPr>
            </w:pPr>
          </w:p>
        </w:tc>
        <w:tc>
          <w:tcPr>
            <w:tcW w:w="4069" w:type="pct"/>
            <w:gridSpan w:val="17"/>
            <w:vAlign w:val="bottom"/>
          </w:tcPr>
          <w:p w14:paraId="5CB31999" w14:textId="695CBE3A" w:rsidR="00722875" w:rsidRPr="0048718E" w:rsidRDefault="005A2B7E" w:rsidP="00785089">
            <w:pPr>
              <w:pBdr>
                <w:bottom w:val="single" w:sz="4" w:space="1" w:color="auto"/>
              </w:pBdr>
              <w:spacing w:line="280" w:lineRule="exact"/>
              <w:ind w:left="-57" w:right="-57"/>
              <w:jc w:val="center"/>
              <w:rPr>
                <w:rFonts w:asciiTheme="majorBidi" w:hAnsiTheme="majorBidi" w:cstheme="majorBidi"/>
                <w:sz w:val="26"/>
                <w:szCs w:val="26"/>
                <w:cs/>
              </w:rPr>
            </w:pPr>
            <w:r>
              <w:rPr>
                <w:rFonts w:asciiTheme="majorBidi" w:hAnsiTheme="majorBidi" w:cstheme="majorBidi"/>
                <w:sz w:val="28"/>
                <w:szCs w:val="28"/>
              </w:rPr>
              <w:t>For the three-month period ended March 31</w:t>
            </w:r>
          </w:p>
        </w:tc>
      </w:tr>
      <w:tr w:rsidR="00A71920" w:rsidRPr="0048718E" w14:paraId="69003D57" w14:textId="77777777" w:rsidTr="00A71920">
        <w:trPr>
          <w:trHeight w:val="283"/>
        </w:trPr>
        <w:tc>
          <w:tcPr>
            <w:tcW w:w="931" w:type="pct"/>
          </w:tcPr>
          <w:p w14:paraId="6F976E75" w14:textId="77777777" w:rsidR="00722875" w:rsidRPr="0048718E" w:rsidRDefault="00722875" w:rsidP="00722875">
            <w:pPr>
              <w:spacing w:line="280" w:lineRule="exact"/>
              <w:jc w:val="thaiDistribute"/>
              <w:rPr>
                <w:rFonts w:asciiTheme="majorBidi" w:hAnsiTheme="majorBidi" w:cstheme="majorBidi"/>
                <w:sz w:val="26"/>
                <w:szCs w:val="26"/>
                <w:cs/>
              </w:rPr>
            </w:pPr>
          </w:p>
        </w:tc>
        <w:tc>
          <w:tcPr>
            <w:tcW w:w="588" w:type="pct"/>
            <w:gridSpan w:val="2"/>
            <w:shd w:val="clear" w:color="auto" w:fill="auto"/>
          </w:tcPr>
          <w:p w14:paraId="1F7562FC" w14:textId="77777777" w:rsidR="00722875" w:rsidRPr="006D5F70" w:rsidRDefault="00722875" w:rsidP="00722875">
            <w:pPr>
              <w:pBdr>
                <w:bottom w:val="single" w:sz="4" w:space="1" w:color="auto"/>
              </w:pBdr>
              <w:spacing w:line="280" w:lineRule="exact"/>
              <w:ind w:left="-57" w:right="-57"/>
              <w:jc w:val="center"/>
              <w:rPr>
                <w:rFonts w:asciiTheme="majorBidi" w:hAnsiTheme="majorBidi" w:cstheme="majorBidi"/>
                <w:sz w:val="26"/>
                <w:szCs w:val="26"/>
              </w:rPr>
            </w:pPr>
          </w:p>
          <w:p w14:paraId="75632759" w14:textId="0CD9EB08" w:rsidR="00722875" w:rsidRPr="006D5F70" w:rsidRDefault="00722875" w:rsidP="00722875">
            <w:pPr>
              <w:pBdr>
                <w:bottom w:val="single" w:sz="4" w:space="1" w:color="auto"/>
              </w:pBdr>
              <w:spacing w:line="280" w:lineRule="exact"/>
              <w:ind w:left="-57" w:right="-57"/>
              <w:jc w:val="center"/>
              <w:rPr>
                <w:rFonts w:asciiTheme="majorBidi" w:hAnsiTheme="majorBidi" w:cstheme="majorBidi"/>
                <w:sz w:val="26"/>
                <w:szCs w:val="26"/>
              </w:rPr>
            </w:pPr>
            <w:r w:rsidRPr="006D5F70">
              <w:rPr>
                <w:rFonts w:asciiTheme="majorBidi" w:hAnsiTheme="majorBidi" w:cstheme="majorBidi"/>
                <w:sz w:val="28"/>
                <w:szCs w:val="28"/>
                <w:lang w:val="en-US"/>
              </w:rPr>
              <w:t>construction contract</w:t>
            </w:r>
          </w:p>
        </w:tc>
        <w:tc>
          <w:tcPr>
            <w:tcW w:w="523" w:type="pct"/>
            <w:gridSpan w:val="3"/>
          </w:tcPr>
          <w:p w14:paraId="77E97E4F" w14:textId="77777777" w:rsidR="00722875" w:rsidRPr="006D5F70" w:rsidRDefault="00722875" w:rsidP="00722875">
            <w:pPr>
              <w:pBdr>
                <w:bottom w:val="single" w:sz="4" w:space="1" w:color="auto"/>
              </w:pBdr>
              <w:spacing w:line="280" w:lineRule="exact"/>
              <w:ind w:left="-57" w:right="-57"/>
              <w:jc w:val="center"/>
              <w:rPr>
                <w:rFonts w:asciiTheme="majorBidi" w:hAnsiTheme="majorBidi" w:cstheme="majorBidi"/>
                <w:sz w:val="26"/>
                <w:szCs w:val="26"/>
              </w:rPr>
            </w:pPr>
          </w:p>
          <w:p w14:paraId="539F9C00" w14:textId="578CC881" w:rsidR="00722875" w:rsidRPr="006D5F70" w:rsidRDefault="00722875" w:rsidP="00722875">
            <w:pPr>
              <w:pBdr>
                <w:bottom w:val="single" w:sz="4" w:space="1" w:color="auto"/>
              </w:pBdr>
              <w:spacing w:line="280" w:lineRule="exact"/>
              <w:ind w:left="-57" w:right="-57"/>
              <w:jc w:val="center"/>
              <w:rPr>
                <w:rFonts w:asciiTheme="majorBidi" w:hAnsiTheme="majorBidi" w:cstheme="majorBidi"/>
                <w:sz w:val="26"/>
                <w:szCs w:val="26"/>
              </w:rPr>
            </w:pPr>
            <w:r w:rsidRPr="006D5F70">
              <w:rPr>
                <w:rFonts w:asciiTheme="majorBidi" w:hAnsiTheme="majorBidi" w:cstheme="majorBidi"/>
                <w:sz w:val="28"/>
                <w:szCs w:val="28"/>
              </w:rPr>
              <w:t>Cannabis</w:t>
            </w:r>
          </w:p>
        </w:tc>
        <w:tc>
          <w:tcPr>
            <w:tcW w:w="570" w:type="pct"/>
            <w:gridSpan w:val="2"/>
            <w:vAlign w:val="bottom"/>
          </w:tcPr>
          <w:p w14:paraId="2D309D38" w14:textId="5ED4E00A" w:rsidR="00722875" w:rsidRPr="006D5F70" w:rsidRDefault="00722875" w:rsidP="00722875">
            <w:pPr>
              <w:pBdr>
                <w:bottom w:val="single" w:sz="4" w:space="1" w:color="auto"/>
              </w:pBdr>
              <w:spacing w:line="280" w:lineRule="exact"/>
              <w:ind w:left="-57" w:right="-57"/>
              <w:jc w:val="center"/>
              <w:rPr>
                <w:rFonts w:asciiTheme="majorBidi" w:hAnsiTheme="majorBidi" w:cstheme="majorBidi"/>
                <w:sz w:val="26"/>
                <w:szCs w:val="26"/>
              </w:rPr>
            </w:pPr>
            <w:r w:rsidRPr="006D5F70">
              <w:rPr>
                <w:rFonts w:asciiTheme="majorBidi" w:hAnsiTheme="majorBidi" w:cstheme="majorBidi"/>
                <w:sz w:val="28"/>
                <w:szCs w:val="28"/>
              </w:rPr>
              <w:t>Financing</w:t>
            </w:r>
          </w:p>
        </w:tc>
        <w:tc>
          <w:tcPr>
            <w:tcW w:w="612" w:type="pct"/>
            <w:gridSpan w:val="3"/>
            <w:vAlign w:val="bottom"/>
          </w:tcPr>
          <w:p w14:paraId="3D0C326E" w14:textId="52D7DD0C" w:rsidR="00722875" w:rsidRPr="006D5F70" w:rsidRDefault="00722875" w:rsidP="00722875">
            <w:pPr>
              <w:pBdr>
                <w:bottom w:val="single" w:sz="4" w:space="1" w:color="auto"/>
              </w:pBdr>
              <w:spacing w:line="280" w:lineRule="exact"/>
              <w:ind w:left="-57" w:right="-57"/>
              <w:jc w:val="center"/>
              <w:rPr>
                <w:rFonts w:asciiTheme="majorBidi" w:hAnsiTheme="majorBidi" w:cstheme="majorBidi"/>
                <w:sz w:val="26"/>
                <w:szCs w:val="26"/>
              </w:rPr>
            </w:pPr>
            <w:r w:rsidRPr="006D5F70">
              <w:rPr>
                <w:rFonts w:asciiTheme="majorBidi" w:hAnsiTheme="majorBidi" w:cstheme="majorBidi"/>
                <w:sz w:val="28"/>
                <w:szCs w:val="28"/>
              </w:rPr>
              <w:t>Renewable energy</w:t>
            </w:r>
          </w:p>
        </w:tc>
        <w:tc>
          <w:tcPr>
            <w:tcW w:w="605" w:type="pct"/>
            <w:gridSpan w:val="3"/>
            <w:vAlign w:val="bottom"/>
          </w:tcPr>
          <w:p w14:paraId="09E69011" w14:textId="6776F74B" w:rsidR="00722875" w:rsidRPr="006D5F70" w:rsidRDefault="00722875" w:rsidP="00722875">
            <w:pPr>
              <w:pBdr>
                <w:bottom w:val="single" w:sz="4" w:space="1" w:color="auto"/>
              </w:pBdr>
              <w:spacing w:line="280" w:lineRule="exact"/>
              <w:ind w:left="-57" w:right="-57"/>
              <w:jc w:val="center"/>
              <w:rPr>
                <w:rFonts w:asciiTheme="majorBidi" w:hAnsiTheme="majorBidi" w:cstheme="majorBidi"/>
                <w:sz w:val="26"/>
                <w:szCs w:val="26"/>
                <w:cs/>
              </w:rPr>
            </w:pPr>
            <w:r w:rsidRPr="006D5F70">
              <w:rPr>
                <w:rFonts w:asciiTheme="majorBidi" w:hAnsiTheme="majorBidi" w:cstheme="majorBidi"/>
                <w:sz w:val="28"/>
                <w:szCs w:val="28"/>
                <w:lang w:val="en-US"/>
              </w:rPr>
              <w:t>Trading</w:t>
            </w:r>
          </w:p>
        </w:tc>
        <w:tc>
          <w:tcPr>
            <w:tcW w:w="584" w:type="pct"/>
            <w:gridSpan w:val="2"/>
            <w:vAlign w:val="bottom"/>
          </w:tcPr>
          <w:p w14:paraId="21554BDC" w14:textId="63FF997E" w:rsidR="00722875" w:rsidRPr="006D5F70" w:rsidRDefault="00722875" w:rsidP="00722875">
            <w:pPr>
              <w:pBdr>
                <w:bottom w:val="single" w:sz="4" w:space="1" w:color="auto"/>
              </w:pBdr>
              <w:spacing w:line="280" w:lineRule="exact"/>
              <w:ind w:left="-57" w:right="-57"/>
              <w:jc w:val="center"/>
              <w:rPr>
                <w:rFonts w:asciiTheme="majorBidi" w:hAnsiTheme="majorBidi" w:cstheme="majorBidi"/>
                <w:sz w:val="26"/>
                <w:szCs w:val="26"/>
                <w:cs/>
              </w:rPr>
            </w:pPr>
            <w:r w:rsidRPr="006D5F70">
              <w:rPr>
                <w:rFonts w:asciiTheme="majorBidi" w:hAnsiTheme="majorBidi" w:cstheme="majorBidi"/>
                <w:sz w:val="28"/>
                <w:szCs w:val="28"/>
                <w:lang w:val="en-US"/>
              </w:rPr>
              <w:t>Leasing</w:t>
            </w:r>
          </w:p>
        </w:tc>
        <w:tc>
          <w:tcPr>
            <w:tcW w:w="587" w:type="pct"/>
            <w:gridSpan w:val="2"/>
            <w:shd w:val="clear" w:color="auto" w:fill="auto"/>
          </w:tcPr>
          <w:p w14:paraId="604BFA95" w14:textId="77777777" w:rsidR="00722875" w:rsidRDefault="00722875" w:rsidP="00722875">
            <w:pPr>
              <w:pBdr>
                <w:bottom w:val="single" w:sz="4" w:space="1" w:color="auto"/>
              </w:pBdr>
              <w:spacing w:line="280" w:lineRule="exact"/>
              <w:ind w:left="-57" w:right="-57"/>
              <w:jc w:val="center"/>
              <w:rPr>
                <w:rFonts w:asciiTheme="majorBidi" w:hAnsiTheme="majorBidi" w:cstheme="majorBidi"/>
                <w:sz w:val="26"/>
                <w:szCs w:val="26"/>
              </w:rPr>
            </w:pPr>
          </w:p>
          <w:p w14:paraId="5DD900CA" w14:textId="59752B48" w:rsidR="00722875" w:rsidRPr="0048718E" w:rsidRDefault="00722875" w:rsidP="00722875">
            <w:pPr>
              <w:pBdr>
                <w:bottom w:val="single" w:sz="4" w:space="1" w:color="auto"/>
              </w:pBdr>
              <w:spacing w:line="280" w:lineRule="exact"/>
              <w:ind w:left="-57" w:right="-57"/>
              <w:jc w:val="center"/>
              <w:rPr>
                <w:rFonts w:asciiTheme="majorBidi" w:hAnsiTheme="majorBidi" w:cstheme="majorBidi"/>
                <w:sz w:val="26"/>
                <w:szCs w:val="26"/>
              </w:rPr>
            </w:pPr>
            <w:r>
              <w:rPr>
                <w:rFonts w:asciiTheme="majorBidi" w:hAnsiTheme="majorBidi" w:cstheme="majorBidi"/>
                <w:sz w:val="26"/>
                <w:szCs w:val="26"/>
              </w:rPr>
              <w:t>Total</w:t>
            </w:r>
          </w:p>
        </w:tc>
      </w:tr>
      <w:tr w:rsidR="00A71920" w:rsidRPr="0048718E" w14:paraId="761097B8" w14:textId="77777777" w:rsidTr="00A71920">
        <w:trPr>
          <w:trHeight w:val="283"/>
        </w:trPr>
        <w:tc>
          <w:tcPr>
            <w:tcW w:w="931" w:type="pct"/>
          </w:tcPr>
          <w:p w14:paraId="493E2B64" w14:textId="77777777" w:rsidR="00722875" w:rsidRPr="0048718E" w:rsidRDefault="00722875" w:rsidP="00722875">
            <w:pPr>
              <w:spacing w:line="280" w:lineRule="exact"/>
              <w:jc w:val="thaiDistribute"/>
              <w:rPr>
                <w:rFonts w:asciiTheme="majorBidi" w:hAnsiTheme="majorBidi" w:cstheme="majorBidi"/>
                <w:sz w:val="26"/>
                <w:szCs w:val="26"/>
                <w:cs/>
              </w:rPr>
            </w:pPr>
          </w:p>
        </w:tc>
        <w:tc>
          <w:tcPr>
            <w:tcW w:w="294" w:type="pct"/>
            <w:shd w:val="clear" w:color="auto" w:fill="auto"/>
          </w:tcPr>
          <w:p w14:paraId="71136DAC" w14:textId="3E28CBCB" w:rsidR="00722875" w:rsidRPr="0048718E" w:rsidRDefault="00722875" w:rsidP="007228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94" w:type="pct"/>
            <w:shd w:val="clear" w:color="auto" w:fill="auto"/>
          </w:tcPr>
          <w:p w14:paraId="1163513B" w14:textId="3F7A5BE8" w:rsidR="00722875" w:rsidRPr="0048718E" w:rsidRDefault="00722875" w:rsidP="007228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43" w:type="pct"/>
          </w:tcPr>
          <w:p w14:paraId="2A2FEDB9" w14:textId="7157FB51" w:rsidR="00722875" w:rsidRPr="0048718E" w:rsidRDefault="00722875" w:rsidP="007228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80" w:type="pct"/>
            <w:gridSpan w:val="2"/>
          </w:tcPr>
          <w:p w14:paraId="0BBF88E9" w14:textId="668B1445" w:rsidR="00722875" w:rsidRPr="0048718E" w:rsidRDefault="00722875" w:rsidP="007228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87" w:type="pct"/>
          </w:tcPr>
          <w:p w14:paraId="4DF3F6AF" w14:textId="0333BD1E" w:rsidR="00722875" w:rsidRPr="0048718E" w:rsidRDefault="00722875" w:rsidP="007228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83" w:type="pct"/>
          </w:tcPr>
          <w:p w14:paraId="234B7F94" w14:textId="371FACD9" w:rsidR="00722875" w:rsidRPr="0048718E" w:rsidRDefault="00722875" w:rsidP="007228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316" w:type="pct"/>
            <w:gridSpan w:val="2"/>
          </w:tcPr>
          <w:p w14:paraId="226A08BD" w14:textId="341F4DC7" w:rsidR="00722875" w:rsidRPr="0048718E" w:rsidRDefault="00722875" w:rsidP="007228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96" w:type="pct"/>
          </w:tcPr>
          <w:p w14:paraId="58DE086F" w14:textId="4A811B48" w:rsidR="00722875" w:rsidRPr="0048718E" w:rsidRDefault="00722875" w:rsidP="007228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342" w:type="pct"/>
          </w:tcPr>
          <w:p w14:paraId="58F678FE" w14:textId="6B7364DB" w:rsidR="00722875" w:rsidRPr="0048718E" w:rsidRDefault="00722875" w:rsidP="007228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63" w:type="pct"/>
            <w:gridSpan w:val="2"/>
          </w:tcPr>
          <w:p w14:paraId="028C8CFB" w14:textId="713447BE" w:rsidR="00722875" w:rsidRPr="0048718E" w:rsidRDefault="00722875" w:rsidP="007228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89" w:type="pct"/>
          </w:tcPr>
          <w:p w14:paraId="65093174" w14:textId="105D473E" w:rsidR="00722875" w:rsidRPr="0048718E" w:rsidRDefault="00722875" w:rsidP="007228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95" w:type="pct"/>
          </w:tcPr>
          <w:p w14:paraId="2CBB18CB" w14:textId="66F84490" w:rsidR="00722875" w:rsidRPr="0048718E" w:rsidRDefault="00722875" w:rsidP="007228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c>
          <w:tcPr>
            <w:tcW w:w="293" w:type="pct"/>
            <w:shd w:val="clear" w:color="auto" w:fill="auto"/>
          </w:tcPr>
          <w:p w14:paraId="20B2F293" w14:textId="777F04FC" w:rsidR="00722875" w:rsidRPr="0048718E" w:rsidRDefault="00722875" w:rsidP="007228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025</w:t>
            </w:r>
          </w:p>
        </w:tc>
        <w:tc>
          <w:tcPr>
            <w:tcW w:w="294" w:type="pct"/>
            <w:shd w:val="clear" w:color="auto" w:fill="auto"/>
          </w:tcPr>
          <w:p w14:paraId="0C10A82E" w14:textId="18F8A0FC" w:rsidR="00722875" w:rsidRPr="0048718E" w:rsidRDefault="00722875" w:rsidP="00722875">
            <w:pPr>
              <w:pBdr>
                <w:bottom w:val="single" w:sz="4" w:space="1" w:color="auto"/>
              </w:pBdr>
              <w:spacing w:line="280" w:lineRule="exact"/>
              <w:ind w:left="-57" w:right="-57"/>
              <w:jc w:val="center"/>
              <w:rPr>
                <w:rFonts w:asciiTheme="majorBidi" w:hAnsiTheme="majorBidi" w:cstheme="majorBidi"/>
                <w:sz w:val="26"/>
                <w:szCs w:val="26"/>
              </w:rPr>
            </w:pPr>
            <w:r w:rsidRPr="0048718E">
              <w:rPr>
                <w:rFonts w:asciiTheme="majorBidi" w:hAnsiTheme="majorBidi" w:cstheme="majorBidi"/>
                <w:sz w:val="26"/>
                <w:szCs w:val="26"/>
              </w:rPr>
              <w:t>2</w:t>
            </w:r>
            <w:r>
              <w:rPr>
                <w:rFonts w:asciiTheme="majorBidi" w:hAnsiTheme="majorBidi" w:cstheme="majorBidi"/>
                <w:sz w:val="26"/>
                <w:szCs w:val="26"/>
              </w:rPr>
              <w:t>024</w:t>
            </w:r>
          </w:p>
        </w:tc>
      </w:tr>
      <w:tr w:rsidR="00A71920" w:rsidRPr="0048718E" w14:paraId="1CC10F7A" w14:textId="77777777" w:rsidTr="00A71920">
        <w:trPr>
          <w:trHeight w:val="283"/>
        </w:trPr>
        <w:tc>
          <w:tcPr>
            <w:tcW w:w="931" w:type="pct"/>
            <w:vAlign w:val="bottom"/>
          </w:tcPr>
          <w:p w14:paraId="056CD3E8" w14:textId="6E9968AD" w:rsidR="00722875" w:rsidRPr="0048718E" w:rsidRDefault="00722875" w:rsidP="00722875">
            <w:pPr>
              <w:tabs>
                <w:tab w:val="left" w:pos="630"/>
              </w:tabs>
              <w:spacing w:line="280" w:lineRule="exact"/>
              <w:ind w:left="-57" w:right="-57" w:hanging="36"/>
              <w:rPr>
                <w:rFonts w:asciiTheme="majorBidi" w:hAnsiTheme="majorBidi" w:cstheme="majorBidi"/>
                <w:color w:val="000000"/>
                <w:sz w:val="26"/>
                <w:szCs w:val="26"/>
              </w:rPr>
            </w:pPr>
            <w:r w:rsidRPr="006C1FC7">
              <w:rPr>
                <w:rFonts w:asciiTheme="majorBidi" w:hAnsiTheme="majorBidi" w:cstheme="majorBidi"/>
                <w:sz w:val="28"/>
                <w:szCs w:val="28"/>
              </w:rPr>
              <w:t xml:space="preserve">Timing of </w:t>
            </w:r>
            <w:r>
              <w:rPr>
                <w:rFonts w:asciiTheme="majorBidi" w:hAnsiTheme="majorBidi" w:cstheme="majorBidi"/>
                <w:sz w:val="28"/>
                <w:szCs w:val="28"/>
              </w:rPr>
              <w:t>r</w:t>
            </w:r>
            <w:r w:rsidRPr="006C1FC7">
              <w:rPr>
                <w:rFonts w:asciiTheme="majorBidi" w:hAnsiTheme="majorBidi" w:cstheme="majorBidi"/>
                <w:sz w:val="28"/>
                <w:szCs w:val="28"/>
              </w:rPr>
              <w:t xml:space="preserve">evenue </w:t>
            </w:r>
            <w:r>
              <w:rPr>
                <w:rFonts w:asciiTheme="majorBidi" w:hAnsiTheme="majorBidi" w:cstheme="majorBidi"/>
                <w:sz w:val="28"/>
                <w:szCs w:val="28"/>
              </w:rPr>
              <w:t>r</w:t>
            </w:r>
            <w:r w:rsidRPr="006C1FC7">
              <w:rPr>
                <w:rFonts w:asciiTheme="majorBidi" w:hAnsiTheme="majorBidi" w:cstheme="majorBidi"/>
                <w:sz w:val="28"/>
                <w:szCs w:val="28"/>
              </w:rPr>
              <w:t>ecognition</w:t>
            </w:r>
          </w:p>
        </w:tc>
        <w:tc>
          <w:tcPr>
            <w:tcW w:w="294" w:type="pct"/>
            <w:vAlign w:val="bottom"/>
          </w:tcPr>
          <w:p w14:paraId="759951B8" w14:textId="1E92EBCD" w:rsidR="00722875" w:rsidRPr="0048718E" w:rsidRDefault="00722875" w:rsidP="00722875">
            <w:pPr>
              <w:tabs>
                <w:tab w:val="left" w:pos="630"/>
              </w:tabs>
              <w:spacing w:line="280" w:lineRule="exact"/>
              <w:ind w:left="-57" w:right="-57" w:hanging="36"/>
              <w:rPr>
                <w:rFonts w:asciiTheme="majorBidi" w:hAnsiTheme="majorBidi" w:cstheme="majorBidi"/>
                <w:color w:val="000000"/>
                <w:sz w:val="26"/>
                <w:szCs w:val="26"/>
              </w:rPr>
            </w:pPr>
          </w:p>
        </w:tc>
        <w:tc>
          <w:tcPr>
            <w:tcW w:w="294" w:type="pct"/>
            <w:shd w:val="clear" w:color="auto" w:fill="auto"/>
            <w:vAlign w:val="bottom"/>
          </w:tcPr>
          <w:p w14:paraId="15E104FF" w14:textId="77777777" w:rsidR="00722875" w:rsidRPr="0048718E" w:rsidRDefault="00722875" w:rsidP="00722875">
            <w:pPr>
              <w:tabs>
                <w:tab w:val="left" w:pos="702"/>
              </w:tabs>
              <w:spacing w:line="280" w:lineRule="exact"/>
              <w:ind w:left="-57" w:right="-57"/>
              <w:jc w:val="right"/>
              <w:rPr>
                <w:rFonts w:asciiTheme="majorBidi" w:hAnsiTheme="majorBidi"/>
                <w:color w:val="000000"/>
                <w:sz w:val="26"/>
                <w:szCs w:val="26"/>
                <w:cs/>
              </w:rPr>
            </w:pPr>
          </w:p>
        </w:tc>
        <w:tc>
          <w:tcPr>
            <w:tcW w:w="243" w:type="pct"/>
            <w:shd w:val="clear" w:color="auto" w:fill="auto"/>
            <w:vAlign w:val="bottom"/>
          </w:tcPr>
          <w:p w14:paraId="74895591" w14:textId="77777777" w:rsidR="00722875" w:rsidRPr="0048718E" w:rsidRDefault="00722875" w:rsidP="00722875">
            <w:pPr>
              <w:tabs>
                <w:tab w:val="left" w:pos="702"/>
              </w:tabs>
              <w:spacing w:line="280" w:lineRule="exact"/>
              <w:ind w:left="-57" w:right="-57"/>
              <w:jc w:val="right"/>
              <w:rPr>
                <w:rFonts w:asciiTheme="majorBidi" w:hAnsiTheme="majorBidi" w:cstheme="majorBidi"/>
                <w:color w:val="000000"/>
                <w:sz w:val="26"/>
                <w:szCs w:val="26"/>
              </w:rPr>
            </w:pPr>
          </w:p>
        </w:tc>
        <w:tc>
          <w:tcPr>
            <w:tcW w:w="280" w:type="pct"/>
            <w:gridSpan w:val="2"/>
            <w:shd w:val="clear" w:color="auto" w:fill="auto"/>
          </w:tcPr>
          <w:p w14:paraId="53A49EF3" w14:textId="77777777" w:rsidR="00722875" w:rsidRPr="0048718E" w:rsidRDefault="00722875" w:rsidP="00722875">
            <w:pPr>
              <w:tabs>
                <w:tab w:val="left" w:pos="702"/>
              </w:tabs>
              <w:spacing w:line="280" w:lineRule="exact"/>
              <w:ind w:left="-57" w:right="-57"/>
              <w:jc w:val="right"/>
              <w:rPr>
                <w:rFonts w:asciiTheme="majorBidi" w:hAnsiTheme="majorBidi" w:cstheme="majorBidi"/>
                <w:sz w:val="26"/>
                <w:szCs w:val="26"/>
              </w:rPr>
            </w:pPr>
          </w:p>
        </w:tc>
        <w:tc>
          <w:tcPr>
            <w:tcW w:w="287" w:type="pct"/>
            <w:shd w:val="clear" w:color="auto" w:fill="auto"/>
            <w:vAlign w:val="bottom"/>
          </w:tcPr>
          <w:p w14:paraId="6D72B31B" w14:textId="77777777" w:rsidR="00722875" w:rsidRPr="0048718E" w:rsidRDefault="00722875" w:rsidP="00722875">
            <w:pPr>
              <w:tabs>
                <w:tab w:val="left" w:pos="702"/>
              </w:tabs>
              <w:spacing w:line="280" w:lineRule="exact"/>
              <w:ind w:left="-57" w:right="-57"/>
              <w:jc w:val="right"/>
              <w:rPr>
                <w:rFonts w:asciiTheme="majorBidi" w:hAnsiTheme="majorBidi" w:cstheme="majorBidi"/>
                <w:color w:val="000000"/>
                <w:sz w:val="26"/>
                <w:szCs w:val="26"/>
              </w:rPr>
            </w:pPr>
          </w:p>
        </w:tc>
        <w:tc>
          <w:tcPr>
            <w:tcW w:w="283" w:type="pct"/>
            <w:shd w:val="clear" w:color="auto" w:fill="auto"/>
            <w:vAlign w:val="bottom"/>
          </w:tcPr>
          <w:p w14:paraId="644E030D" w14:textId="77777777" w:rsidR="00722875" w:rsidRPr="0048718E" w:rsidRDefault="00722875" w:rsidP="00722875">
            <w:pPr>
              <w:tabs>
                <w:tab w:val="left" w:pos="702"/>
              </w:tabs>
              <w:spacing w:line="280" w:lineRule="exact"/>
              <w:ind w:left="-57" w:right="-57"/>
              <w:jc w:val="right"/>
              <w:rPr>
                <w:rFonts w:asciiTheme="majorBidi" w:hAnsiTheme="majorBidi"/>
                <w:color w:val="000000"/>
                <w:sz w:val="26"/>
                <w:szCs w:val="26"/>
                <w:cs/>
              </w:rPr>
            </w:pPr>
          </w:p>
        </w:tc>
        <w:tc>
          <w:tcPr>
            <w:tcW w:w="316" w:type="pct"/>
            <w:gridSpan w:val="2"/>
            <w:shd w:val="clear" w:color="auto" w:fill="auto"/>
            <w:vAlign w:val="bottom"/>
          </w:tcPr>
          <w:p w14:paraId="1FD7E776" w14:textId="77777777" w:rsidR="00722875" w:rsidRPr="0048718E" w:rsidRDefault="00722875" w:rsidP="00722875">
            <w:pPr>
              <w:spacing w:line="280" w:lineRule="exact"/>
              <w:ind w:left="-57" w:right="-57"/>
              <w:jc w:val="right"/>
              <w:rPr>
                <w:rFonts w:asciiTheme="majorBidi" w:hAnsiTheme="majorBidi" w:cstheme="majorBidi"/>
                <w:sz w:val="26"/>
                <w:szCs w:val="26"/>
              </w:rPr>
            </w:pPr>
          </w:p>
        </w:tc>
        <w:tc>
          <w:tcPr>
            <w:tcW w:w="296" w:type="pct"/>
            <w:shd w:val="clear" w:color="auto" w:fill="auto"/>
            <w:vAlign w:val="bottom"/>
          </w:tcPr>
          <w:p w14:paraId="38D75643" w14:textId="77777777" w:rsidR="00722875" w:rsidRPr="0048718E" w:rsidRDefault="00722875" w:rsidP="00722875">
            <w:pPr>
              <w:tabs>
                <w:tab w:val="left" w:pos="702"/>
              </w:tabs>
              <w:spacing w:line="280" w:lineRule="exact"/>
              <w:ind w:left="-57" w:right="-57"/>
              <w:jc w:val="right"/>
              <w:rPr>
                <w:rFonts w:asciiTheme="majorBidi" w:hAnsiTheme="majorBidi"/>
                <w:color w:val="000000"/>
                <w:sz w:val="26"/>
                <w:szCs w:val="26"/>
              </w:rPr>
            </w:pPr>
          </w:p>
        </w:tc>
        <w:tc>
          <w:tcPr>
            <w:tcW w:w="342" w:type="pct"/>
          </w:tcPr>
          <w:p w14:paraId="38150B40" w14:textId="77777777" w:rsidR="00722875" w:rsidRPr="0048718E" w:rsidRDefault="00722875" w:rsidP="00722875">
            <w:pPr>
              <w:spacing w:line="280" w:lineRule="exact"/>
              <w:ind w:left="-57" w:right="-57"/>
              <w:jc w:val="right"/>
              <w:rPr>
                <w:rFonts w:asciiTheme="majorBidi" w:hAnsiTheme="majorBidi" w:cstheme="majorBidi"/>
                <w:sz w:val="26"/>
                <w:szCs w:val="26"/>
              </w:rPr>
            </w:pPr>
          </w:p>
        </w:tc>
        <w:tc>
          <w:tcPr>
            <w:tcW w:w="263" w:type="pct"/>
            <w:gridSpan w:val="2"/>
            <w:vAlign w:val="bottom"/>
          </w:tcPr>
          <w:p w14:paraId="1A5D77F6" w14:textId="77777777" w:rsidR="00722875" w:rsidRPr="0048718E" w:rsidRDefault="00722875" w:rsidP="00722875">
            <w:pPr>
              <w:spacing w:line="280" w:lineRule="exact"/>
              <w:ind w:left="-57" w:right="-57"/>
              <w:jc w:val="right"/>
              <w:rPr>
                <w:rFonts w:asciiTheme="majorBidi" w:hAnsiTheme="majorBidi" w:cstheme="majorBidi"/>
                <w:sz w:val="26"/>
                <w:szCs w:val="26"/>
              </w:rPr>
            </w:pPr>
          </w:p>
        </w:tc>
        <w:tc>
          <w:tcPr>
            <w:tcW w:w="289" w:type="pct"/>
          </w:tcPr>
          <w:p w14:paraId="0ECFC674" w14:textId="77777777" w:rsidR="00722875" w:rsidRPr="0048718E" w:rsidRDefault="00722875" w:rsidP="00722875">
            <w:pPr>
              <w:spacing w:line="280" w:lineRule="exact"/>
              <w:ind w:left="-57" w:right="-57"/>
              <w:jc w:val="right"/>
              <w:rPr>
                <w:rFonts w:asciiTheme="majorBidi" w:hAnsiTheme="majorBidi" w:cstheme="majorBidi"/>
                <w:sz w:val="26"/>
                <w:szCs w:val="26"/>
              </w:rPr>
            </w:pPr>
          </w:p>
        </w:tc>
        <w:tc>
          <w:tcPr>
            <w:tcW w:w="295" w:type="pct"/>
          </w:tcPr>
          <w:p w14:paraId="53FCF873" w14:textId="77777777" w:rsidR="00722875" w:rsidRPr="0048718E" w:rsidRDefault="00722875" w:rsidP="00722875">
            <w:pPr>
              <w:spacing w:line="280" w:lineRule="exact"/>
              <w:ind w:left="-57" w:right="-57"/>
              <w:jc w:val="right"/>
              <w:rPr>
                <w:rFonts w:asciiTheme="majorBidi" w:hAnsiTheme="majorBidi" w:cstheme="majorBidi"/>
                <w:sz w:val="26"/>
                <w:szCs w:val="26"/>
              </w:rPr>
            </w:pPr>
          </w:p>
        </w:tc>
        <w:tc>
          <w:tcPr>
            <w:tcW w:w="293" w:type="pct"/>
            <w:shd w:val="clear" w:color="auto" w:fill="auto"/>
          </w:tcPr>
          <w:p w14:paraId="2AD44957" w14:textId="77777777" w:rsidR="00722875" w:rsidRPr="0048718E" w:rsidRDefault="00722875" w:rsidP="00722875">
            <w:pPr>
              <w:spacing w:line="280" w:lineRule="exact"/>
              <w:ind w:left="-57" w:right="-57"/>
              <w:jc w:val="right"/>
              <w:rPr>
                <w:rFonts w:asciiTheme="majorBidi" w:hAnsiTheme="majorBidi" w:cstheme="majorBidi"/>
                <w:sz w:val="26"/>
                <w:szCs w:val="26"/>
              </w:rPr>
            </w:pPr>
          </w:p>
        </w:tc>
        <w:tc>
          <w:tcPr>
            <w:tcW w:w="294" w:type="pct"/>
            <w:shd w:val="clear" w:color="auto" w:fill="auto"/>
          </w:tcPr>
          <w:p w14:paraId="2D0E6839" w14:textId="77777777" w:rsidR="00722875" w:rsidRPr="0048718E" w:rsidRDefault="00722875" w:rsidP="00722875">
            <w:pPr>
              <w:spacing w:line="280" w:lineRule="exact"/>
              <w:ind w:left="-57" w:right="-57"/>
              <w:jc w:val="right"/>
              <w:rPr>
                <w:rFonts w:asciiTheme="majorBidi" w:hAnsiTheme="majorBidi" w:cstheme="majorBidi"/>
                <w:sz w:val="26"/>
                <w:szCs w:val="26"/>
              </w:rPr>
            </w:pPr>
          </w:p>
        </w:tc>
      </w:tr>
      <w:tr w:rsidR="00A71920" w:rsidRPr="0048718E" w14:paraId="0DB1A22D" w14:textId="77777777" w:rsidTr="00A71920">
        <w:trPr>
          <w:trHeight w:val="283"/>
        </w:trPr>
        <w:tc>
          <w:tcPr>
            <w:tcW w:w="931" w:type="pct"/>
          </w:tcPr>
          <w:p w14:paraId="357B7AB6" w14:textId="6B2938AE" w:rsidR="00756413" w:rsidRPr="0048718E" w:rsidRDefault="00756413" w:rsidP="00756413">
            <w:pPr>
              <w:spacing w:line="280" w:lineRule="exact"/>
              <w:rPr>
                <w:rFonts w:asciiTheme="majorBidi" w:hAnsiTheme="majorBidi" w:cstheme="majorBidi"/>
                <w:spacing w:val="-4"/>
                <w:sz w:val="26"/>
                <w:szCs w:val="26"/>
                <w:cs/>
              </w:rPr>
            </w:pPr>
            <w:r w:rsidRPr="00130981">
              <w:rPr>
                <w:rFonts w:asciiTheme="majorBidi" w:hAnsiTheme="majorBidi" w:cstheme="majorBidi"/>
                <w:sz w:val="28"/>
                <w:szCs w:val="28"/>
              </w:rPr>
              <w:t>Point in Time</w:t>
            </w:r>
          </w:p>
        </w:tc>
        <w:tc>
          <w:tcPr>
            <w:tcW w:w="294" w:type="pct"/>
            <w:shd w:val="clear" w:color="auto" w:fill="auto"/>
            <w:vAlign w:val="bottom"/>
          </w:tcPr>
          <w:p w14:paraId="5D1F6538" w14:textId="22197EF3" w:rsidR="00756413" w:rsidRPr="0048718E" w:rsidRDefault="00756413" w:rsidP="00756413">
            <w:pPr>
              <w:tabs>
                <w:tab w:val="left" w:pos="630"/>
              </w:tabs>
              <w:spacing w:line="280" w:lineRule="exact"/>
              <w:ind w:left="-57" w:right="-57" w:hanging="36"/>
              <w:jc w:val="right"/>
              <w:rPr>
                <w:rFonts w:asciiTheme="majorBidi" w:hAnsiTheme="majorBidi" w:cstheme="majorBidi"/>
                <w:color w:val="000000"/>
                <w:sz w:val="26"/>
                <w:szCs w:val="26"/>
              </w:rPr>
            </w:pPr>
            <w:r>
              <w:rPr>
                <w:rFonts w:asciiTheme="majorBidi" w:hAnsiTheme="majorBidi" w:cstheme="majorBidi" w:hint="cs"/>
                <w:color w:val="000000"/>
                <w:sz w:val="26"/>
                <w:szCs w:val="26"/>
                <w:cs/>
              </w:rPr>
              <w:t>-</w:t>
            </w:r>
          </w:p>
        </w:tc>
        <w:tc>
          <w:tcPr>
            <w:tcW w:w="294" w:type="pct"/>
            <w:shd w:val="clear" w:color="auto" w:fill="auto"/>
            <w:vAlign w:val="bottom"/>
          </w:tcPr>
          <w:p w14:paraId="187AEBAA" w14:textId="65ABB77C" w:rsidR="00756413" w:rsidRPr="0048718E" w:rsidRDefault="00756413" w:rsidP="00756413">
            <w:pPr>
              <w:tabs>
                <w:tab w:val="left" w:pos="702"/>
              </w:tabs>
              <w:spacing w:line="280" w:lineRule="exact"/>
              <w:ind w:left="-57" w:right="-57"/>
              <w:jc w:val="right"/>
              <w:rPr>
                <w:rFonts w:asciiTheme="majorBidi" w:hAnsiTheme="majorBidi" w:cstheme="majorBidi"/>
                <w:sz w:val="26"/>
                <w:szCs w:val="26"/>
              </w:rPr>
            </w:pPr>
            <w:r w:rsidRPr="00757474">
              <w:rPr>
                <w:rFonts w:asciiTheme="majorBidi" w:hAnsiTheme="majorBidi" w:cstheme="majorBidi"/>
                <w:color w:val="000000"/>
                <w:sz w:val="26"/>
                <w:szCs w:val="26"/>
              </w:rPr>
              <w:t>-</w:t>
            </w:r>
          </w:p>
        </w:tc>
        <w:tc>
          <w:tcPr>
            <w:tcW w:w="243" w:type="pct"/>
            <w:shd w:val="clear" w:color="auto" w:fill="auto"/>
            <w:vAlign w:val="bottom"/>
          </w:tcPr>
          <w:p w14:paraId="3EAF95D3" w14:textId="4342F67B" w:rsidR="00756413" w:rsidRPr="0048718E" w:rsidRDefault="00756413" w:rsidP="00756413">
            <w:pPr>
              <w:tabs>
                <w:tab w:val="left" w:pos="702"/>
              </w:tabs>
              <w:spacing w:line="280" w:lineRule="exact"/>
              <w:ind w:left="-57" w:right="-57"/>
              <w:jc w:val="right"/>
              <w:rPr>
                <w:rFonts w:asciiTheme="majorBidi" w:hAnsiTheme="majorBidi" w:cstheme="majorBidi"/>
                <w:color w:val="000000"/>
                <w:sz w:val="26"/>
                <w:szCs w:val="26"/>
              </w:rPr>
            </w:pPr>
            <w:r>
              <w:rPr>
                <w:rFonts w:asciiTheme="majorBidi" w:hAnsiTheme="majorBidi" w:cstheme="majorBidi" w:hint="cs"/>
                <w:color w:val="000000"/>
                <w:sz w:val="26"/>
                <w:szCs w:val="26"/>
                <w:cs/>
              </w:rPr>
              <w:t>-</w:t>
            </w:r>
          </w:p>
        </w:tc>
        <w:tc>
          <w:tcPr>
            <w:tcW w:w="280" w:type="pct"/>
            <w:gridSpan w:val="2"/>
            <w:shd w:val="clear" w:color="auto" w:fill="auto"/>
            <w:vAlign w:val="bottom"/>
          </w:tcPr>
          <w:p w14:paraId="71139AEA" w14:textId="64116C55" w:rsidR="00756413" w:rsidRPr="0048718E" w:rsidRDefault="00756413" w:rsidP="00756413">
            <w:pP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1,292</w:t>
            </w:r>
          </w:p>
        </w:tc>
        <w:tc>
          <w:tcPr>
            <w:tcW w:w="287" w:type="pct"/>
            <w:shd w:val="clear" w:color="auto" w:fill="auto"/>
            <w:vAlign w:val="bottom"/>
          </w:tcPr>
          <w:p w14:paraId="182AE5FE" w14:textId="440498CA" w:rsidR="00756413" w:rsidRPr="0048718E" w:rsidRDefault="00756413" w:rsidP="00756413">
            <w:pPr>
              <w:tabs>
                <w:tab w:val="left" w:pos="702"/>
              </w:tabs>
              <w:spacing w:line="280" w:lineRule="exact"/>
              <w:ind w:left="-57" w:right="-57"/>
              <w:jc w:val="right"/>
              <w:rPr>
                <w:rFonts w:asciiTheme="majorBidi" w:hAnsiTheme="majorBidi" w:cstheme="majorBidi"/>
                <w:color w:val="000000"/>
                <w:sz w:val="26"/>
                <w:szCs w:val="26"/>
              </w:rPr>
            </w:pPr>
            <w:r>
              <w:rPr>
                <w:rFonts w:asciiTheme="majorBidi" w:hAnsiTheme="majorBidi" w:cstheme="majorBidi" w:hint="cs"/>
                <w:color w:val="000000"/>
                <w:sz w:val="26"/>
                <w:szCs w:val="26"/>
                <w:cs/>
              </w:rPr>
              <w:t>-</w:t>
            </w:r>
          </w:p>
        </w:tc>
        <w:tc>
          <w:tcPr>
            <w:tcW w:w="283" w:type="pct"/>
            <w:shd w:val="clear" w:color="auto" w:fill="auto"/>
            <w:vAlign w:val="bottom"/>
          </w:tcPr>
          <w:p w14:paraId="40C5F2CD" w14:textId="13D6BB43" w:rsidR="00756413" w:rsidRPr="0048718E" w:rsidRDefault="00756413" w:rsidP="00756413">
            <w:pPr>
              <w:tabs>
                <w:tab w:val="left" w:pos="702"/>
              </w:tabs>
              <w:spacing w:line="280" w:lineRule="exact"/>
              <w:ind w:left="-57" w:right="-57"/>
              <w:jc w:val="right"/>
              <w:rPr>
                <w:rFonts w:asciiTheme="majorBidi" w:hAnsiTheme="majorBidi" w:cstheme="majorBidi"/>
                <w:sz w:val="26"/>
                <w:szCs w:val="26"/>
              </w:rPr>
            </w:pPr>
            <w:r w:rsidRPr="00757474">
              <w:rPr>
                <w:rFonts w:asciiTheme="majorBidi" w:hAnsiTheme="majorBidi" w:cstheme="majorBidi"/>
                <w:color w:val="000000"/>
                <w:sz w:val="26"/>
                <w:szCs w:val="26"/>
              </w:rPr>
              <w:t>-</w:t>
            </w:r>
          </w:p>
        </w:tc>
        <w:tc>
          <w:tcPr>
            <w:tcW w:w="316" w:type="pct"/>
            <w:gridSpan w:val="2"/>
            <w:shd w:val="clear" w:color="auto" w:fill="auto"/>
            <w:vAlign w:val="bottom"/>
          </w:tcPr>
          <w:p w14:paraId="05007ECA" w14:textId="745B11A1" w:rsidR="00756413" w:rsidRPr="0048718E" w:rsidRDefault="00756413" w:rsidP="00756413">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265</w:t>
            </w:r>
          </w:p>
        </w:tc>
        <w:tc>
          <w:tcPr>
            <w:tcW w:w="296" w:type="pct"/>
            <w:shd w:val="clear" w:color="auto" w:fill="auto"/>
            <w:vAlign w:val="bottom"/>
          </w:tcPr>
          <w:p w14:paraId="7F0CB677" w14:textId="3CEAB9A8" w:rsidR="00756413" w:rsidRPr="0048718E" w:rsidRDefault="00756413" w:rsidP="00756413">
            <w:pP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color w:val="000000"/>
                <w:sz w:val="26"/>
                <w:szCs w:val="26"/>
              </w:rPr>
              <w:t>16,779</w:t>
            </w:r>
          </w:p>
        </w:tc>
        <w:tc>
          <w:tcPr>
            <w:tcW w:w="342" w:type="pct"/>
            <w:shd w:val="clear" w:color="auto" w:fill="auto"/>
          </w:tcPr>
          <w:p w14:paraId="25C0DE15" w14:textId="42301248" w:rsidR="00756413" w:rsidRPr="0048718E" w:rsidRDefault="00756413" w:rsidP="00756413">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20,348</w:t>
            </w:r>
          </w:p>
        </w:tc>
        <w:tc>
          <w:tcPr>
            <w:tcW w:w="263" w:type="pct"/>
            <w:gridSpan w:val="2"/>
            <w:shd w:val="clear" w:color="auto" w:fill="auto"/>
            <w:vAlign w:val="bottom"/>
          </w:tcPr>
          <w:p w14:paraId="73148000" w14:textId="54F2A49D" w:rsidR="00756413" w:rsidRPr="0048718E" w:rsidRDefault="00756413" w:rsidP="00756413">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2,553</w:t>
            </w:r>
          </w:p>
        </w:tc>
        <w:tc>
          <w:tcPr>
            <w:tcW w:w="289" w:type="pct"/>
            <w:shd w:val="clear" w:color="auto" w:fill="auto"/>
          </w:tcPr>
          <w:p w14:paraId="747F7EED" w14:textId="110AD23B" w:rsidR="00756413" w:rsidRPr="0048718E" w:rsidRDefault="00756413" w:rsidP="00756413">
            <w:pPr>
              <w:spacing w:line="280" w:lineRule="exact"/>
              <w:ind w:left="-57" w:right="-57"/>
              <w:jc w:val="right"/>
              <w:rPr>
                <w:rFonts w:asciiTheme="majorBidi" w:hAnsiTheme="majorBidi" w:cstheme="majorBidi"/>
                <w:sz w:val="26"/>
                <w:szCs w:val="26"/>
              </w:rPr>
            </w:pPr>
            <w:r>
              <w:rPr>
                <w:rFonts w:asciiTheme="majorBidi" w:hAnsiTheme="majorBidi" w:cstheme="majorBidi" w:hint="cs"/>
                <w:sz w:val="26"/>
                <w:szCs w:val="26"/>
                <w:cs/>
              </w:rPr>
              <w:t>-</w:t>
            </w:r>
          </w:p>
        </w:tc>
        <w:tc>
          <w:tcPr>
            <w:tcW w:w="295" w:type="pct"/>
            <w:shd w:val="clear" w:color="auto" w:fill="auto"/>
          </w:tcPr>
          <w:p w14:paraId="5A353EE9" w14:textId="2F47547E" w:rsidR="00756413" w:rsidRPr="0048718E" w:rsidRDefault="00756413" w:rsidP="00756413">
            <w:pPr>
              <w:spacing w:line="280" w:lineRule="exact"/>
              <w:ind w:left="-57" w:right="-57"/>
              <w:jc w:val="right"/>
              <w:rPr>
                <w:rFonts w:asciiTheme="majorBidi" w:hAnsiTheme="majorBidi" w:cstheme="majorBidi"/>
                <w:sz w:val="26"/>
                <w:szCs w:val="26"/>
              </w:rPr>
            </w:pPr>
            <w:r w:rsidRPr="0048718E">
              <w:rPr>
                <w:rFonts w:asciiTheme="majorBidi" w:hAnsiTheme="majorBidi" w:cstheme="majorBidi"/>
                <w:sz w:val="26"/>
                <w:szCs w:val="26"/>
              </w:rPr>
              <w:t>-</w:t>
            </w:r>
          </w:p>
        </w:tc>
        <w:tc>
          <w:tcPr>
            <w:tcW w:w="293" w:type="pct"/>
            <w:shd w:val="clear" w:color="auto" w:fill="auto"/>
          </w:tcPr>
          <w:p w14:paraId="47BB5160" w14:textId="1DFC8C86" w:rsidR="00756413" w:rsidRPr="0048718E" w:rsidRDefault="00756413" w:rsidP="00756413">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=SUM(b7,d7,f7,h7,j7,l7) </w:instrText>
            </w:r>
            <w:r>
              <w:rPr>
                <w:rFonts w:asciiTheme="majorBidi" w:hAnsiTheme="majorBidi" w:cstheme="majorBidi"/>
                <w:sz w:val="26"/>
                <w:szCs w:val="26"/>
              </w:rPr>
              <w:fldChar w:fldCharType="separate"/>
            </w:r>
            <w:r>
              <w:rPr>
                <w:rFonts w:asciiTheme="majorBidi" w:hAnsiTheme="majorBidi" w:cstheme="majorBidi"/>
                <w:noProof/>
                <w:sz w:val="26"/>
                <w:szCs w:val="26"/>
              </w:rPr>
              <w:t>20,613</w:t>
            </w:r>
            <w:r>
              <w:rPr>
                <w:rFonts w:asciiTheme="majorBidi" w:hAnsiTheme="majorBidi" w:cstheme="majorBidi"/>
                <w:sz w:val="26"/>
                <w:szCs w:val="26"/>
              </w:rPr>
              <w:fldChar w:fldCharType="end"/>
            </w:r>
          </w:p>
        </w:tc>
        <w:tc>
          <w:tcPr>
            <w:tcW w:w="294" w:type="pct"/>
            <w:shd w:val="clear" w:color="auto" w:fill="auto"/>
            <w:vAlign w:val="bottom"/>
          </w:tcPr>
          <w:p w14:paraId="782DBCD1" w14:textId="460C674F" w:rsidR="00756413" w:rsidRPr="0048718E" w:rsidRDefault="00756413" w:rsidP="00756413">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20,624</w:t>
            </w:r>
          </w:p>
        </w:tc>
      </w:tr>
      <w:tr w:rsidR="00A71920" w:rsidRPr="0048718E" w14:paraId="5C28DE5B" w14:textId="77777777" w:rsidTr="00A71920">
        <w:trPr>
          <w:trHeight w:val="283"/>
        </w:trPr>
        <w:tc>
          <w:tcPr>
            <w:tcW w:w="931" w:type="pct"/>
          </w:tcPr>
          <w:p w14:paraId="72A762C0" w14:textId="1D29469A" w:rsidR="00756413" w:rsidRPr="0048718E" w:rsidRDefault="00756413" w:rsidP="00756413">
            <w:pPr>
              <w:spacing w:line="280" w:lineRule="exact"/>
              <w:rPr>
                <w:rFonts w:asciiTheme="majorBidi" w:hAnsiTheme="majorBidi" w:cstheme="majorBidi"/>
                <w:spacing w:val="-4"/>
                <w:sz w:val="26"/>
                <w:szCs w:val="26"/>
                <w:cs/>
              </w:rPr>
            </w:pPr>
            <w:r w:rsidRPr="00130981">
              <w:rPr>
                <w:rFonts w:asciiTheme="majorBidi" w:hAnsiTheme="majorBidi" w:cstheme="majorBidi"/>
                <w:sz w:val="28"/>
                <w:szCs w:val="28"/>
              </w:rPr>
              <w:t>Over Time</w:t>
            </w:r>
          </w:p>
        </w:tc>
        <w:tc>
          <w:tcPr>
            <w:tcW w:w="294" w:type="pct"/>
            <w:shd w:val="clear" w:color="auto" w:fill="auto"/>
            <w:vAlign w:val="bottom"/>
          </w:tcPr>
          <w:p w14:paraId="1A8447C1" w14:textId="1B88EB42" w:rsidR="00756413" w:rsidRPr="0048718E" w:rsidRDefault="00756413" w:rsidP="00756413">
            <w:pPr>
              <w:tabs>
                <w:tab w:val="left" w:pos="630"/>
              </w:tabs>
              <w:spacing w:line="280" w:lineRule="exact"/>
              <w:ind w:left="-57" w:right="-57"/>
              <w:jc w:val="right"/>
              <w:rPr>
                <w:rFonts w:asciiTheme="majorBidi" w:hAnsiTheme="majorBidi" w:cstheme="majorBidi"/>
                <w:color w:val="000000"/>
                <w:sz w:val="26"/>
                <w:szCs w:val="26"/>
              </w:rPr>
            </w:pPr>
            <w:r w:rsidRPr="00B33053">
              <w:rPr>
                <w:rFonts w:asciiTheme="majorBidi" w:hAnsiTheme="majorBidi" w:cstheme="majorBidi" w:hint="cs"/>
                <w:color w:val="000000"/>
                <w:sz w:val="26"/>
                <w:szCs w:val="26"/>
              </w:rPr>
              <w:t>25</w:t>
            </w:r>
            <w:r>
              <w:rPr>
                <w:rFonts w:asciiTheme="majorBidi" w:hAnsiTheme="majorBidi" w:cstheme="majorBidi"/>
                <w:color w:val="000000"/>
                <w:sz w:val="26"/>
                <w:szCs w:val="26"/>
              </w:rPr>
              <w:t>,218</w:t>
            </w:r>
          </w:p>
        </w:tc>
        <w:tc>
          <w:tcPr>
            <w:tcW w:w="294" w:type="pct"/>
            <w:shd w:val="clear" w:color="auto" w:fill="auto"/>
            <w:vAlign w:val="bottom"/>
          </w:tcPr>
          <w:p w14:paraId="5FC16F15" w14:textId="594EA8B0" w:rsidR="00756413" w:rsidRPr="0048718E" w:rsidRDefault="00756413" w:rsidP="00756413">
            <w:pP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color w:val="000000"/>
                <w:sz w:val="26"/>
                <w:szCs w:val="26"/>
              </w:rPr>
              <w:t>6,956</w:t>
            </w:r>
          </w:p>
        </w:tc>
        <w:tc>
          <w:tcPr>
            <w:tcW w:w="243" w:type="pct"/>
            <w:shd w:val="clear" w:color="auto" w:fill="auto"/>
            <w:vAlign w:val="bottom"/>
          </w:tcPr>
          <w:p w14:paraId="1ACF6CC5" w14:textId="52AD4C58" w:rsidR="00756413" w:rsidRPr="0048718E" w:rsidRDefault="00756413" w:rsidP="00756413">
            <w:pPr>
              <w:tabs>
                <w:tab w:val="left" w:pos="702"/>
              </w:tabs>
              <w:spacing w:line="280" w:lineRule="exact"/>
              <w:ind w:left="-57" w:right="-57"/>
              <w:jc w:val="right"/>
              <w:rPr>
                <w:rFonts w:asciiTheme="majorBidi" w:hAnsiTheme="majorBidi" w:cstheme="majorBidi"/>
                <w:color w:val="000000"/>
                <w:sz w:val="26"/>
                <w:szCs w:val="26"/>
              </w:rPr>
            </w:pPr>
            <w:r>
              <w:rPr>
                <w:rFonts w:asciiTheme="majorBidi" w:hAnsiTheme="majorBidi" w:cstheme="majorBidi" w:hint="cs"/>
                <w:color w:val="000000"/>
                <w:sz w:val="26"/>
                <w:szCs w:val="26"/>
                <w:cs/>
              </w:rPr>
              <w:t>-</w:t>
            </w:r>
          </w:p>
        </w:tc>
        <w:tc>
          <w:tcPr>
            <w:tcW w:w="280" w:type="pct"/>
            <w:gridSpan w:val="2"/>
            <w:shd w:val="clear" w:color="auto" w:fill="auto"/>
            <w:vAlign w:val="bottom"/>
          </w:tcPr>
          <w:p w14:paraId="228C89E0" w14:textId="62AD6AA4" w:rsidR="00756413" w:rsidRPr="0048718E" w:rsidRDefault="00756413" w:rsidP="00756413">
            <w:pPr>
              <w:tabs>
                <w:tab w:val="left" w:pos="702"/>
              </w:tabs>
              <w:spacing w:line="280" w:lineRule="exact"/>
              <w:ind w:left="-57" w:right="-57"/>
              <w:jc w:val="right"/>
              <w:rPr>
                <w:rFonts w:asciiTheme="majorBidi" w:hAnsiTheme="majorBidi" w:cstheme="majorBidi"/>
                <w:sz w:val="26"/>
                <w:szCs w:val="26"/>
              </w:rPr>
            </w:pPr>
            <w:r w:rsidRPr="00757474">
              <w:rPr>
                <w:rFonts w:asciiTheme="majorBidi" w:hAnsiTheme="majorBidi" w:cstheme="majorBidi"/>
                <w:color w:val="000000"/>
                <w:sz w:val="26"/>
                <w:szCs w:val="26"/>
              </w:rPr>
              <w:t>-</w:t>
            </w:r>
          </w:p>
        </w:tc>
        <w:tc>
          <w:tcPr>
            <w:tcW w:w="287" w:type="pct"/>
            <w:shd w:val="clear" w:color="auto" w:fill="auto"/>
            <w:vAlign w:val="bottom"/>
          </w:tcPr>
          <w:p w14:paraId="049214B8" w14:textId="2163FE78" w:rsidR="00756413" w:rsidRPr="0048718E" w:rsidRDefault="00756413" w:rsidP="00756413">
            <w:pPr>
              <w:tabs>
                <w:tab w:val="left" w:pos="702"/>
              </w:tabs>
              <w:spacing w:line="28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8,636</w:t>
            </w:r>
          </w:p>
        </w:tc>
        <w:tc>
          <w:tcPr>
            <w:tcW w:w="283" w:type="pct"/>
            <w:shd w:val="clear" w:color="auto" w:fill="auto"/>
            <w:vAlign w:val="bottom"/>
          </w:tcPr>
          <w:p w14:paraId="73318F1D" w14:textId="14508A80" w:rsidR="00756413" w:rsidRPr="0048718E" w:rsidRDefault="00756413" w:rsidP="00756413">
            <w:pP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color w:val="000000"/>
                <w:sz w:val="26"/>
                <w:szCs w:val="26"/>
              </w:rPr>
              <w:t>7,949</w:t>
            </w:r>
          </w:p>
        </w:tc>
        <w:tc>
          <w:tcPr>
            <w:tcW w:w="316" w:type="pct"/>
            <w:gridSpan w:val="2"/>
            <w:shd w:val="clear" w:color="auto" w:fill="auto"/>
            <w:vAlign w:val="bottom"/>
          </w:tcPr>
          <w:p w14:paraId="4F4C352F" w14:textId="118D5103" w:rsidR="00756413" w:rsidRPr="0048718E" w:rsidRDefault="00756413" w:rsidP="00756413">
            <w:pPr>
              <w:tabs>
                <w:tab w:val="left" w:pos="702"/>
              </w:tabs>
              <w:spacing w:line="28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296" w:type="pct"/>
            <w:shd w:val="clear" w:color="auto" w:fill="auto"/>
            <w:vAlign w:val="bottom"/>
          </w:tcPr>
          <w:p w14:paraId="39A12A69" w14:textId="6E1575EF" w:rsidR="00756413" w:rsidRPr="0048718E" w:rsidRDefault="00756413" w:rsidP="00756413">
            <w:pPr>
              <w:tabs>
                <w:tab w:val="left" w:pos="702"/>
              </w:tabs>
              <w:spacing w:line="280" w:lineRule="exact"/>
              <w:ind w:left="-57" w:right="-57"/>
              <w:jc w:val="right"/>
              <w:rPr>
                <w:rFonts w:asciiTheme="majorBidi" w:hAnsiTheme="majorBidi" w:cstheme="majorBidi"/>
                <w:color w:val="000000"/>
                <w:sz w:val="26"/>
                <w:szCs w:val="26"/>
              </w:rPr>
            </w:pPr>
            <w:r w:rsidRPr="00757474">
              <w:rPr>
                <w:rFonts w:asciiTheme="majorBidi" w:hAnsiTheme="majorBidi" w:cstheme="majorBidi"/>
                <w:color w:val="000000"/>
                <w:sz w:val="26"/>
                <w:szCs w:val="26"/>
              </w:rPr>
              <w:t>-</w:t>
            </w:r>
          </w:p>
        </w:tc>
        <w:tc>
          <w:tcPr>
            <w:tcW w:w="342" w:type="pct"/>
            <w:shd w:val="clear" w:color="auto" w:fill="auto"/>
          </w:tcPr>
          <w:p w14:paraId="76E4CBEB" w14:textId="4718E131" w:rsidR="00756413" w:rsidRPr="0048718E" w:rsidRDefault="00756413" w:rsidP="00756413">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w:t>
            </w:r>
          </w:p>
        </w:tc>
        <w:tc>
          <w:tcPr>
            <w:tcW w:w="263" w:type="pct"/>
            <w:gridSpan w:val="2"/>
            <w:shd w:val="clear" w:color="auto" w:fill="auto"/>
            <w:vAlign w:val="bottom"/>
          </w:tcPr>
          <w:p w14:paraId="426FE50A" w14:textId="02E7DE6A" w:rsidR="00756413" w:rsidRPr="0048718E" w:rsidRDefault="00756413" w:rsidP="00756413">
            <w:pPr>
              <w:spacing w:line="280" w:lineRule="exact"/>
              <w:ind w:left="-57" w:right="-57"/>
              <w:jc w:val="right"/>
              <w:rPr>
                <w:rFonts w:asciiTheme="majorBidi" w:hAnsiTheme="majorBidi" w:cstheme="majorBidi"/>
                <w:sz w:val="26"/>
                <w:szCs w:val="26"/>
              </w:rPr>
            </w:pPr>
            <w:r w:rsidRPr="00757474">
              <w:rPr>
                <w:rFonts w:asciiTheme="majorBidi" w:hAnsiTheme="majorBidi" w:cstheme="majorBidi"/>
                <w:color w:val="000000"/>
                <w:sz w:val="26"/>
                <w:szCs w:val="26"/>
              </w:rPr>
              <w:t>-</w:t>
            </w:r>
          </w:p>
        </w:tc>
        <w:tc>
          <w:tcPr>
            <w:tcW w:w="289" w:type="pct"/>
            <w:shd w:val="clear" w:color="auto" w:fill="auto"/>
          </w:tcPr>
          <w:p w14:paraId="59B29569" w14:textId="4BD6E206" w:rsidR="00756413" w:rsidRPr="0048718E" w:rsidRDefault="00756413" w:rsidP="00756413">
            <w:pPr>
              <w:spacing w:line="280" w:lineRule="exact"/>
              <w:ind w:left="-57" w:right="-57"/>
              <w:jc w:val="right"/>
              <w:rPr>
                <w:rFonts w:asciiTheme="majorBidi" w:hAnsiTheme="majorBidi" w:cstheme="majorBidi"/>
                <w:sz w:val="26"/>
                <w:szCs w:val="26"/>
              </w:rPr>
            </w:pPr>
            <w:r w:rsidRPr="00B33053">
              <w:rPr>
                <w:rFonts w:asciiTheme="majorBidi" w:hAnsiTheme="majorBidi" w:cstheme="majorBidi" w:hint="cs"/>
                <w:sz w:val="26"/>
                <w:szCs w:val="26"/>
              </w:rPr>
              <w:t>29</w:t>
            </w:r>
            <w:r>
              <w:rPr>
                <w:rFonts w:asciiTheme="majorBidi" w:hAnsiTheme="majorBidi" w:cstheme="majorBidi"/>
                <w:sz w:val="26"/>
                <w:szCs w:val="26"/>
              </w:rPr>
              <w:t>,440</w:t>
            </w:r>
          </w:p>
        </w:tc>
        <w:tc>
          <w:tcPr>
            <w:tcW w:w="295" w:type="pct"/>
            <w:shd w:val="clear" w:color="auto" w:fill="auto"/>
          </w:tcPr>
          <w:p w14:paraId="331AC2C0" w14:textId="46BF1344" w:rsidR="00756413" w:rsidRPr="0048718E" w:rsidRDefault="00756413" w:rsidP="00756413">
            <w:pPr>
              <w:spacing w:line="280" w:lineRule="exact"/>
              <w:ind w:left="-57" w:right="-57"/>
              <w:jc w:val="right"/>
              <w:rPr>
                <w:rFonts w:asciiTheme="majorBidi" w:hAnsiTheme="majorBidi" w:cstheme="majorBidi"/>
                <w:sz w:val="26"/>
                <w:szCs w:val="26"/>
              </w:rPr>
            </w:pPr>
            <w:r w:rsidRPr="0048718E">
              <w:rPr>
                <w:rFonts w:asciiTheme="majorBidi" w:hAnsiTheme="majorBidi" w:cstheme="majorBidi"/>
                <w:sz w:val="26"/>
                <w:szCs w:val="26"/>
              </w:rPr>
              <w:t>-</w:t>
            </w:r>
          </w:p>
        </w:tc>
        <w:tc>
          <w:tcPr>
            <w:tcW w:w="293" w:type="pct"/>
            <w:shd w:val="clear" w:color="auto" w:fill="auto"/>
          </w:tcPr>
          <w:p w14:paraId="24ADFEEB" w14:textId="28932CF6" w:rsidR="00756413" w:rsidRPr="0048718E" w:rsidRDefault="00756413" w:rsidP="00756413">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=SUM(b8,d8,f8,h8,j8,l8) </w:instrText>
            </w:r>
            <w:r>
              <w:rPr>
                <w:rFonts w:asciiTheme="majorBidi" w:hAnsiTheme="majorBidi" w:cstheme="majorBidi"/>
                <w:sz w:val="26"/>
                <w:szCs w:val="26"/>
              </w:rPr>
              <w:fldChar w:fldCharType="separate"/>
            </w:r>
            <w:r>
              <w:rPr>
                <w:rFonts w:asciiTheme="majorBidi" w:hAnsiTheme="majorBidi" w:cstheme="majorBidi"/>
                <w:noProof/>
                <w:sz w:val="26"/>
                <w:szCs w:val="26"/>
              </w:rPr>
              <w:t>63,294</w:t>
            </w:r>
            <w:r>
              <w:rPr>
                <w:rFonts w:asciiTheme="majorBidi" w:hAnsiTheme="majorBidi" w:cstheme="majorBidi"/>
                <w:sz w:val="26"/>
                <w:szCs w:val="26"/>
              </w:rPr>
              <w:fldChar w:fldCharType="end"/>
            </w:r>
          </w:p>
        </w:tc>
        <w:tc>
          <w:tcPr>
            <w:tcW w:w="294" w:type="pct"/>
            <w:shd w:val="clear" w:color="auto" w:fill="auto"/>
            <w:vAlign w:val="bottom"/>
          </w:tcPr>
          <w:p w14:paraId="42193591" w14:textId="3360950D" w:rsidR="00756413" w:rsidRPr="0048718E" w:rsidRDefault="00756413" w:rsidP="00756413">
            <w:pP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14,905</w:t>
            </w:r>
          </w:p>
        </w:tc>
      </w:tr>
      <w:tr w:rsidR="00A71920" w:rsidRPr="0048718E" w14:paraId="05424060" w14:textId="77777777" w:rsidTr="00A71920">
        <w:trPr>
          <w:trHeight w:val="283"/>
        </w:trPr>
        <w:tc>
          <w:tcPr>
            <w:tcW w:w="931" w:type="pct"/>
            <w:vAlign w:val="bottom"/>
          </w:tcPr>
          <w:p w14:paraId="26E72B5E" w14:textId="60CA4A3D" w:rsidR="00756413" w:rsidRPr="0048718E" w:rsidRDefault="00756413" w:rsidP="00756413">
            <w:pPr>
              <w:spacing w:line="280" w:lineRule="exact"/>
              <w:rPr>
                <w:rFonts w:asciiTheme="majorBidi" w:hAnsiTheme="majorBidi" w:cstheme="majorBidi"/>
                <w:spacing w:val="-4"/>
                <w:sz w:val="26"/>
                <w:szCs w:val="26"/>
                <w:cs/>
              </w:rPr>
            </w:pPr>
            <w:r>
              <w:rPr>
                <w:rFonts w:asciiTheme="majorBidi" w:hAnsiTheme="majorBidi" w:cstheme="majorBidi"/>
                <w:spacing w:val="-4"/>
                <w:sz w:val="26"/>
                <w:szCs w:val="26"/>
              </w:rPr>
              <w:t>Total</w:t>
            </w:r>
          </w:p>
        </w:tc>
        <w:tc>
          <w:tcPr>
            <w:tcW w:w="294" w:type="pct"/>
            <w:shd w:val="clear" w:color="auto" w:fill="auto"/>
            <w:vAlign w:val="bottom"/>
          </w:tcPr>
          <w:p w14:paraId="0D77749E" w14:textId="6D2E3232" w:rsidR="00756413" w:rsidRPr="0048718E" w:rsidRDefault="00756413" w:rsidP="00756413">
            <w:pPr>
              <w:pBdr>
                <w:top w:val="single" w:sz="4" w:space="1" w:color="auto"/>
              </w:pBdr>
              <w:tabs>
                <w:tab w:val="left" w:pos="630"/>
              </w:tabs>
              <w:spacing w:line="28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25,218</w:t>
            </w:r>
          </w:p>
        </w:tc>
        <w:tc>
          <w:tcPr>
            <w:tcW w:w="294" w:type="pct"/>
            <w:shd w:val="clear" w:color="auto" w:fill="auto"/>
            <w:vAlign w:val="bottom"/>
          </w:tcPr>
          <w:p w14:paraId="3AC17F1B" w14:textId="1BB84F32" w:rsidR="00756413" w:rsidRPr="0048718E" w:rsidRDefault="00756413" w:rsidP="00756413">
            <w:pPr>
              <w:pBdr>
                <w:top w:val="single" w:sz="4" w:space="1" w:color="auto"/>
              </w:pBd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color w:val="000000"/>
                <w:sz w:val="26"/>
                <w:szCs w:val="26"/>
              </w:rPr>
              <w:t>6,956</w:t>
            </w:r>
          </w:p>
        </w:tc>
        <w:tc>
          <w:tcPr>
            <w:tcW w:w="243" w:type="pct"/>
            <w:shd w:val="clear" w:color="auto" w:fill="auto"/>
            <w:vAlign w:val="bottom"/>
          </w:tcPr>
          <w:p w14:paraId="2C360102" w14:textId="38BE8E42" w:rsidR="00756413" w:rsidRPr="0048718E" w:rsidRDefault="00756413" w:rsidP="00756413">
            <w:pPr>
              <w:pBdr>
                <w:top w:val="single" w:sz="4" w:space="1" w:color="auto"/>
              </w:pBdr>
              <w:tabs>
                <w:tab w:val="left" w:pos="702"/>
              </w:tabs>
              <w:spacing w:line="280" w:lineRule="exact"/>
              <w:ind w:left="-57" w:right="-57"/>
              <w:jc w:val="right"/>
              <w:rPr>
                <w:rFonts w:asciiTheme="majorBidi" w:hAnsiTheme="majorBidi" w:cstheme="majorBidi"/>
                <w:color w:val="000000"/>
                <w:sz w:val="26"/>
                <w:szCs w:val="26"/>
              </w:rPr>
            </w:pPr>
            <w:r>
              <w:rPr>
                <w:rFonts w:asciiTheme="majorBidi" w:hAnsiTheme="majorBidi" w:cstheme="majorBidi" w:hint="cs"/>
                <w:color w:val="000000"/>
                <w:sz w:val="26"/>
                <w:szCs w:val="26"/>
                <w:cs/>
              </w:rPr>
              <w:t>-</w:t>
            </w:r>
          </w:p>
        </w:tc>
        <w:tc>
          <w:tcPr>
            <w:tcW w:w="280" w:type="pct"/>
            <w:gridSpan w:val="2"/>
            <w:shd w:val="clear" w:color="auto" w:fill="auto"/>
            <w:vAlign w:val="bottom"/>
          </w:tcPr>
          <w:p w14:paraId="2ED1672B" w14:textId="001E740B" w:rsidR="00756413" w:rsidRPr="0048718E" w:rsidRDefault="00756413" w:rsidP="00756413">
            <w:pPr>
              <w:pBdr>
                <w:top w:val="single" w:sz="4" w:space="1" w:color="auto"/>
              </w:pBd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1,292</w:t>
            </w:r>
          </w:p>
        </w:tc>
        <w:tc>
          <w:tcPr>
            <w:tcW w:w="287" w:type="pct"/>
            <w:shd w:val="clear" w:color="auto" w:fill="auto"/>
            <w:vAlign w:val="bottom"/>
          </w:tcPr>
          <w:p w14:paraId="326FB45D" w14:textId="2F1E5362" w:rsidR="00756413" w:rsidRPr="0048718E" w:rsidRDefault="00756413" w:rsidP="00756413">
            <w:pPr>
              <w:pBdr>
                <w:top w:val="single" w:sz="4" w:space="1" w:color="auto"/>
              </w:pBdr>
              <w:tabs>
                <w:tab w:val="left" w:pos="702"/>
              </w:tabs>
              <w:spacing w:line="28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8,636</w:t>
            </w:r>
          </w:p>
        </w:tc>
        <w:tc>
          <w:tcPr>
            <w:tcW w:w="283" w:type="pct"/>
            <w:shd w:val="clear" w:color="auto" w:fill="auto"/>
            <w:vAlign w:val="bottom"/>
          </w:tcPr>
          <w:p w14:paraId="0267222A" w14:textId="54E4A643" w:rsidR="00756413" w:rsidRPr="0048718E" w:rsidRDefault="00756413" w:rsidP="00756413">
            <w:pPr>
              <w:pBdr>
                <w:top w:val="single" w:sz="4" w:space="1" w:color="auto"/>
              </w:pBd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color w:val="000000"/>
                <w:sz w:val="26"/>
                <w:szCs w:val="26"/>
              </w:rPr>
              <w:t>7,949</w:t>
            </w:r>
          </w:p>
        </w:tc>
        <w:tc>
          <w:tcPr>
            <w:tcW w:w="316" w:type="pct"/>
            <w:gridSpan w:val="2"/>
            <w:shd w:val="clear" w:color="auto" w:fill="auto"/>
            <w:vAlign w:val="bottom"/>
          </w:tcPr>
          <w:p w14:paraId="49965895" w14:textId="2AF741DD" w:rsidR="00756413" w:rsidRPr="0048718E" w:rsidRDefault="00756413" w:rsidP="00756413">
            <w:pPr>
              <w:pBdr>
                <w:top w:val="single" w:sz="4" w:space="1" w:color="auto"/>
              </w:pBdr>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265</w:t>
            </w:r>
          </w:p>
        </w:tc>
        <w:tc>
          <w:tcPr>
            <w:tcW w:w="296" w:type="pct"/>
            <w:shd w:val="clear" w:color="auto" w:fill="auto"/>
            <w:vAlign w:val="bottom"/>
          </w:tcPr>
          <w:p w14:paraId="27D1363B" w14:textId="119D165B" w:rsidR="00756413" w:rsidRPr="0048718E" w:rsidRDefault="00756413" w:rsidP="00756413">
            <w:pPr>
              <w:pBdr>
                <w:top w:val="single" w:sz="4" w:space="1" w:color="auto"/>
              </w:pBd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color w:val="000000"/>
                <w:sz w:val="26"/>
                <w:szCs w:val="26"/>
              </w:rPr>
              <w:t>16,779</w:t>
            </w:r>
          </w:p>
        </w:tc>
        <w:tc>
          <w:tcPr>
            <w:tcW w:w="342" w:type="pct"/>
            <w:shd w:val="clear" w:color="auto" w:fill="auto"/>
          </w:tcPr>
          <w:p w14:paraId="201A47B5" w14:textId="13DCDF83" w:rsidR="00756413" w:rsidRPr="0048718E" w:rsidRDefault="00756413" w:rsidP="00756413">
            <w:pPr>
              <w:pBdr>
                <w:top w:val="single" w:sz="4" w:space="1" w:color="auto"/>
              </w:pBd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20,348</w:t>
            </w:r>
          </w:p>
        </w:tc>
        <w:tc>
          <w:tcPr>
            <w:tcW w:w="263" w:type="pct"/>
            <w:gridSpan w:val="2"/>
            <w:shd w:val="clear" w:color="auto" w:fill="auto"/>
            <w:vAlign w:val="bottom"/>
          </w:tcPr>
          <w:p w14:paraId="2B3DAF2A" w14:textId="508AE708" w:rsidR="00756413" w:rsidRPr="0048718E" w:rsidRDefault="00756413" w:rsidP="00756413">
            <w:pPr>
              <w:pBdr>
                <w:top w:val="single" w:sz="4" w:space="1" w:color="auto"/>
              </w:pBd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2,553</w:t>
            </w:r>
          </w:p>
        </w:tc>
        <w:tc>
          <w:tcPr>
            <w:tcW w:w="289" w:type="pct"/>
            <w:shd w:val="clear" w:color="auto" w:fill="auto"/>
          </w:tcPr>
          <w:p w14:paraId="7875B1E0" w14:textId="283BA556" w:rsidR="00756413" w:rsidRPr="0048718E" w:rsidRDefault="00756413" w:rsidP="00756413">
            <w:pPr>
              <w:pBdr>
                <w:top w:val="single" w:sz="4" w:space="1" w:color="auto"/>
              </w:pBd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29,440</w:t>
            </w:r>
          </w:p>
        </w:tc>
        <w:tc>
          <w:tcPr>
            <w:tcW w:w="295" w:type="pct"/>
            <w:shd w:val="clear" w:color="auto" w:fill="auto"/>
          </w:tcPr>
          <w:p w14:paraId="5635D37D" w14:textId="7CB3549D" w:rsidR="00756413" w:rsidRPr="0048718E" w:rsidRDefault="00756413" w:rsidP="00756413">
            <w:pPr>
              <w:pBdr>
                <w:top w:val="single" w:sz="4" w:space="1" w:color="auto"/>
              </w:pBdr>
              <w:tabs>
                <w:tab w:val="left" w:pos="702"/>
              </w:tabs>
              <w:spacing w:line="280" w:lineRule="exact"/>
              <w:ind w:left="-57" w:right="-57"/>
              <w:jc w:val="right"/>
              <w:rPr>
                <w:rFonts w:asciiTheme="majorBidi" w:hAnsiTheme="majorBidi" w:cstheme="majorBidi"/>
                <w:sz w:val="26"/>
                <w:szCs w:val="26"/>
              </w:rPr>
            </w:pPr>
            <w:r w:rsidRPr="0048718E">
              <w:rPr>
                <w:rFonts w:asciiTheme="majorBidi" w:hAnsiTheme="majorBidi" w:cstheme="majorBidi"/>
                <w:sz w:val="26"/>
                <w:szCs w:val="26"/>
              </w:rPr>
              <w:t>-</w:t>
            </w:r>
          </w:p>
        </w:tc>
        <w:tc>
          <w:tcPr>
            <w:tcW w:w="293" w:type="pct"/>
            <w:shd w:val="clear" w:color="auto" w:fill="auto"/>
          </w:tcPr>
          <w:p w14:paraId="69FF38A6" w14:textId="5B2ACC71" w:rsidR="00756413" w:rsidRPr="0048718E" w:rsidRDefault="00756413" w:rsidP="00756413">
            <w:pPr>
              <w:pBdr>
                <w:top w:val="single" w:sz="4" w:space="1" w:color="auto"/>
              </w:pBd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=SUM(b9,d9,f9,h9,j9,l9) </w:instrText>
            </w:r>
            <w:r>
              <w:rPr>
                <w:rFonts w:asciiTheme="majorBidi" w:hAnsiTheme="majorBidi" w:cstheme="majorBidi"/>
                <w:sz w:val="26"/>
                <w:szCs w:val="26"/>
              </w:rPr>
              <w:fldChar w:fldCharType="separate"/>
            </w:r>
            <w:r>
              <w:rPr>
                <w:rFonts w:asciiTheme="majorBidi" w:hAnsiTheme="majorBidi" w:cstheme="majorBidi"/>
                <w:noProof/>
                <w:sz w:val="26"/>
                <w:szCs w:val="26"/>
              </w:rPr>
              <w:t>83,907</w:t>
            </w:r>
            <w:r>
              <w:rPr>
                <w:rFonts w:asciiTheme="majorBidi" w:hAnsiTheme="majorBidi" w:cstheme="majorBidi"/>
                <w:sz w:val="26"/>
                <w:szCs w:val="26"/>
              </w:rPr>
              <w:fldChar w:fldCharType="end"/>
            </w:r>
          </w:p>
        </w:tc>
        <w:tc>
          <w:tcPr>
            <w:tcW w:w="294" w:type="pct"/>
            <w:shd w:val="clear" w:color="auto" w:fill="auto"/>
            <w:vAlign w:val="bottom"/>
          </w:tcPr>
          <w:p w14:paraId="7F2D3B20" w14:textId="460B80C7" w:rsidR="00756413" w:rsidRPr="0048718E" w:rsidRDefault="00756413" w:rsidP="00756413">
            <w:pPr>
              <w:pBdr>
                <w:top w:val="single" w:sz="4" w:space="1" w:color="auto"/>
              </w:pBdr>
              <w:tabs>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35,529</w:t>
            </w:r>
          </w:p>
        </w:tc>
      </w:tr>
      <w:tr w:rsidR="00A71920" w:rsidRPr="0048718E" w14:paraId="117A6BBD" w14:textId="77777777" w:rsidTr="00A71920">
        <w:trPr>
          <w:trHeight w:val="283"/>
        </w:trPr>
        <w:tc>
          <w:tcPr>
            <w:tcW w:w="931" w:type="pct"/>
          </w:tcPr>
          <w:p w14:paraId="59AC5F31" w14:textId="4519FBD1" w:rsidR="00756413" w:rsidRPr="0048718E" w:rsidRDefault="00756413" w:rsidP="00756413">
            <w:pPr>
              <w:spacing w:after="30" w:line="280" w:lineRule="exact"/>
              <w:rPr>
                <w:rFonts w:asciiTheme="majorBidi" w:hAnsiTheme="majorBidi" w:cstheme="majorBidi"/>
                <w:spacing w:val="-4"/>
                <w:sz w:val="26"/>
                <w:szCs w:val="26"/>
                <w:cs/>
              </w:rPr>
            </w:pPr>
            <w:r w:rsidRPr="00130981">
              <w:rPr>
                <w:rFonts w:asciiTheme="majorBidi" w:hAnsiTheme="majorBidi" w:cstheme="majorBidi"/>
                <w:sz w:val="28"/>
                <w:szCs w:val="28"/>
              </w:rPr>
              <w:t>Gross profit (loss)</w:t>
            </w:r>
          </w:p>
        </w:tc>
        <w:tc>
          <w:tcPr>
            <w:tcW w:w="294" w:type="pct"/>
            <w:shd w:val="clear" w:color="auto" w:fill="auto"/>
            <w:vAlign w:val="bottom"/>
          </w:tcPr>
          <w:p w14:paraId="44CCBD1B" w14:textId="4DA46EE0" w:rsidR="00756413" w:rsidRPr="0048718E" w:rsidRDefault="00756413" w:rsidP="00756413">
            <w:pPr>
              <w:pBdr>
                <w:top w:val="single" w:sz="4" w:space="1" w:color="auto"/>
                <w:bottom w:val="single" w:sz="4" w:space="1" w:color="auto"/>
              </w:pBdr>
              <w:tabs>
                <w:tab w:val="left" w:pos="630"/>
              </w:tabs>
              <w:spacing w:line="280" w:lineRule="exact"/>
              <w:ind w:left="-57" w:right="-57"/>
              <w:jc w:val="right"/>
              <w:rPr>
                <w:rFonts w:asciiTheme="majorBidi" w:hAnsiTheme="majorBidi" w:cstheme="majorBidi"/>
                <w:sz w:val="26"/>
                <w:szCs w:val="26"/>
                <w:cs/>
              </w:rPr>
            </w:pPr>
            <w:r>
              <w:rPr>
                <w:rFonts w:asciiTheme="majorBidi" w:hAnsiTheme="majorBidi" w:cstheme="majorBidi"/>
                <w:sz w:val="26"/>
                <w:szCs w:val="26"/>
              </w:rPr>
              <w:t>(3,136)</w:t>
            </w:r>
          </w:p>
        </w:tc>
        <w:tc>
          <w:tcPr>
            <w:tcW w:w="294" w:type="pct"/>
            <w:shd w:val="clear" w:color="auto" w:fill="auto"/>
            <w:vAlign w:val="bottom"/>
          </w:tcPr>
          <w:p w14:paraId="7D7F9AA2" w14:textId="4AC2BC8F" w:rsidR="00756413" w:rsidRPr="0048718E" w:rsidRDefault="00756413" w:rsidP="00756413">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2,124</w:t>
            </w:r>
          </w:p>
        </w:tc>
        <w:tc>
          <w:tcPr>
            <w:tcW w:w="243" w:type="pct"/>
            <w:shd w:val="clear" w:color="auto" w:fill="auto"/>
            <w:vAlign w:val="bottom"/>
          </w:tcPr>
          <w:p w14:paraId="235C3349" w14:textId="4A0290BC" w:rsidR="00756413" w:rsidRPr="0048718E" w:rsidRDefault="00756413" w:rsidP="00756413">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hint="cs"/>
                <w:sz w:val="26"/>
                <w:szCs w:val="26"/>
                <w:cs/>
              </w:rPr>
              <w:t>-</w:t>
            </w:r>
          </w:p>
        </w:tc>
        <w:tc>
          <w:tcPr>
            <w:tcW w:w="280" w:type="pct"/>
            <w:gridSpan w:val="2"/>
            <w:shd w:val="clear" w:color="auto" w:fill="auto"/>
            <w:vAlign w:val="bottom"/>
          </w:tcPr>
          <w:p w14:paraId="232849DE" w14:textId="7FC0336D" w:rsidR="00756413" w:rsidRPr="0048718E" w:rsidRDefault="00756413" w:rsidP="00756413">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1734E2">
              <w:rPr>
                <w:rFonts w:asciiTheme="majorBidi" w:hAnsiTheme="majorBidi" w:cstheme="majorBidi"/>
                <w:sz w:val="26"/>
                <w:szCs w:val="26"/>
              </w:rPr>
              <w:t>473</w:t>
            </w:r>
          </w:p>
        </w:tc>
        <w:tc>
          <w:tcPr>
            <w:tcW w:w="287" w:type="pct"/>
            <w:shd w:val="clear" w:color="auto" w:fill="auto"/>
            <w:vAlign w:val="bottom"/>
          </w:tcPr>
          <w:p w14:paraId="5BA69506" w14:textId="11060A87" w:rsidR="00756413" w:rsidRPr="0048718E" w:rsidRDefault="00756413" w:rsidP="00756413">
            <w:pPr>
              <w:pBdr>
                <w:top w:val="single" w:sz="4" w:space="1" w:color="auto"/>
                <w:bottom w:val="single" w:sz="4" w:space="1" w:color="auto"/>
              </w:pBdr>
              <w:tabs>
                <w:tab w:val="left" w:pos="630"/>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8,636</w:t>
            </w:r>
          </w:p>
        </w:tc>
        <w:tc>
          <w:tcPr>
            <w:tcW w:w="283" w:type="pct"/>
            <w:shd w:val="clear" w:color="auto" w:fill="auto"/>
            <w:vAlign w:val="bottom"/>
          </w:tcPr>
          <w:p w14:paraId="20AFFD0B" w14:textId="25DB09D7" w:rsidR="00756413" w:rsidRPr="0048718E" w:rsidRDefault="00756413" w:rsidP="00756413">
            <w:pPr>
              <w:pBdr>
                <w:top w:val="single" w:sz="4" w:space="1" w:color="auto"/>
                <w:bottom w:val="single" w:sz="4" w:space="1" w:color="auto"/>
              </w:pBdr>
              <w:tabs>
                <w:tab w:val="left" w:pos="630"/>
              </w:tabs>
              <w:spacing w:line="280" w:lineRule="exact"/>
              <w:ind w:left="-57" w:right="-57"/>
              <w:jc w:val="right"/>
              <w:rPr>
                <w:rFonts w:asciiTheme="majorBidi" w:hAnsiTheme="majorBidi" w:cstheme="majorBidi"/>
                <w:sz w:val="26"/>
                <w:szCs w:val="26"/>
              </w:rPr>
            </w:pPr>
            <w:r>
              <w:rPr>
                <w:rFonts w:asciiTheme="majorBidi" w:hAnsiTheme="majorBidi" w:cstheme="majorBidi"/>
                <w:color w:val="000000"/>
                <w:sz w:val="26"/>
                <w:szCs w:val="26"/>
              </w:rPr>
              <w:t>7,949</w:t>
            </w:r>
          </w:p>
        </w:tc>
        <w:tc>
          <w:tcPr>
            <w:tcW w:w="316" w:type="pct"/>
            <w:gridSpan w:val="2"/>
            <w:shd w:val="clear" w:color="auto" w:fill="auto"/>
            <w:vAlign w:val="bottom"/>
          </w:tcPr>
          <w:p w14:paraId="1A8B5E1F" w14:textId="4CAD6203" w:rsidR="00756413" w:rsidRPr="0048718E" w:rsidRDefault="00756413" w:rsidP="00756413">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(283)</w:t>
            </w:r>
          </w:p>
        </w:tc>
        <w:tc>
          <w:tcPr>
            <w:tcW w:w="296" w:type="pct"/>
            <w:shd w:val="clear" w:color="auto" w:fill="auto"/>
            <w:vAlign w:val="bottom"/>
          </w:tcPr>
          <w:p w14:paraId="6FA69DE8" w14:textId="3EF68589" w:rsidR="00756413" w:rsidRPr="0048718E" w:rsidRDefault="00756413" w:rsidP="00756413">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9,789</w:t>
            </w:r>
          </w:p>
        </w:tc>
        <w:tc>
          <w:tcPr>
            <w:tcW w:w="342" w:type="pct"/>
            <w:shd w:val="clear" w:color="auto" w:fill="auto"/>
          </w:tcPr>
          <w:p w14:paraId="6604B488" w14:textId="130B57A2" w:rsidR="00756413" w:rsidRPr="0048718E" w:rsidRDefault="00756413" w:rsidP="00756413">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5,037</w:t>
            </w:r>
          </w:p>
        </w:tc>
        <w:tc>
          <w:tcPr>
            <w:tcW w:w="263" w:type="pct"/>
            <w:gridSpan w:val="2"/>
            <w:shd w:val="clear" w:color="auto" w:fill="auto"/>
            <w:vAlign w:val="bottom"/>
          </w:tcPr>
          <w:p w14:paraId="5D8EAAEF" w14:textId="679D1C0C" w:rsidR="00756413" w:rsidRPr="0048718E" w:rsidRDefault="00392E64" w:rsidP="00756413">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123</w:t>
            </w:r>
          </w:p>
        </w:tc>
        <w:tc>
          <w:tcPr>
            <w:tcW w:w="289" w:type="pct"/>
            <w:shd w:val="clear" w:color="auto" w:fill="auto"/>
          </w:tcPr>
          <w:p w14:paraId="45407162" w14:textId="51D3BA2B" w:rsidR="00756413" w:rsidRPr="0048718E" w:rsidRDefault="00756413" w:rsidP="00756413">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3,574</w:t>
            </w:r>
          </w:p>
        </w:tc>
        <w:tc>
          <w:tcPr>
            <w:tcW w:w="295" w:type="pct"/>
            <w:shd w:val="clear" w:color="auto" w:fill="auto"/>
          </w:tcPr>
          <w:p w14:paraId="544A9F48" w14:textId="2322716E" w:rsidR="00756413" w:rsidRPr="0048718E" w:rsidRDefault="00756413" w:rsidP="00756413">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48718E">
              <w:rPr>
                <w:rFonts w:asciiTheme="majorBidi" w:hAnsiTheme="majorBidi" w:cstheme="majorBidi"/>
                <w:sz w:val="26"/>
                <w:szCs w:val="26"/>
              </w:rPr>
              <w:t>-</w:t>
            </w:r>
          </w:p>
        </w:tc>
        <w:tc>
          <w:tcPr>
            <w:tcW w:w="293" w:type="pct"/>
            <w:shd w:val="clear" w:color="auto" w:fill="auto"/>
          </w:tcPr>
          <w:p w14:paraId="4DCD6F76" w14:textId="1F45A28A" w:rsidR="00756413" w:rsidRPr="0048718E" w:rsidRDefault="00756413" w:rsidP="00756413">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=SUM(b10,d10,f10,h10,j10,l10) </w:instrText>
            </w:r>
            <w:r>
              <w:rPr>
                <w:rFonts w:asciiTheme="majorBidi" w:hAnsiTheme="majorBidi" w:cstheme="majorBidi"/>
                <w:sz w:val="26"/>
                <w:szCs w:val="26"/>
              </w:rPr>
              <w:fldChar w:fldCharType="separate"/>
            </w:r>
            <w:r>
              <w:rPr>
                <w:rFonts w:asciiTheme="majorBidi" w:hAnsiTheme="majorBidi" w:cstheme="majorBidi"/>
                <w:noProof/>
                <w:sz w:val="26"/>
                <w:szCs w:val="26"/>
              </w:rPr>
              <w:t>13,828</w:t>
            </w:r>
            <w:r>
              <w:rPr>
                <w:rFonts w:asciiTheme="majorBidi" w:hAnsiTheme="majorBidi" w:cstheme="majorBidi"/>
                <w:sz w:val="26"/>
                <w:szCs w:val="26"/>
              </w:rPr>
              <w:fldChar w:fldCharType="end"/>
            </w:r>
          </w:p>
        </w:tc>
        <w:tc>
          <w:tcPr>
            <w:tcW w:w="294" w:type="pct"/>
            <w:shd w:val="clear" w:color="auto" w:fill="auto"/>
            <w:vAlign w:val="bottom"/>
          </w:tcPr>
          <w:p w14:paraId="5D39E7B1" w14:textId="404991D3" w:rsidR="00756413" w:rsidRPr="0048718E" w:rsidRDefault="00756413" w:rsidP="00756413">
            <w:pPr>
              <w:pBdr>
                <w:top w:val="single" w:sz="4" w:space="1" w:color="auto"/>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1734E2">
              <w:rPr>
                <w:rFonts w:asciiTheme="majorBidi" w:hAnsiTheme="majorBidi" w:cstheme="majorBidi"/>
                <w:sz w:val="26"/>
                <w:szCs w:val="26"/>
              </w:rPr>
              <w:t>20,45</w:t>
            </w:r>
            <w:r>
              <w:rPr>
                <w:rFonts w:asciiTheme="majorBidi" w:hAnsiTheme="majorBidi" w:cstheme="majorBidi"/>
                <w:sz w:val="26"/>
                <w:szCs w:val="26"/>
              </w:rPr>
              <w:t>8</w:t>
            </w:r>
          </w:p>
        </w:tc>
      </w:tr>
      <w:tr w:rsidR="00A71920" w:rsidRPr="0048718E" w14:paraId="6CD18682" w14:textId="77777777" w:rsidTr="00A71920">
        <w:trPr>
          <w:trHeight w:val="283"/>
        </w:trPr>
        <w:tc>
          <w:tcPr>
            <w:tcW w:w="1762" w:type="pct"/>
            <w:gridSpan w:val="4"/>
            <w:shd w:val="clear" w:color="auto" w:fill="auto"/>
            <w:vAlign w:val="bottom"/>
          </w:tcPr>
          <w:p w14:paraId="2083DD7F" w14:textId="78A7DDCC" w:rsidR="00A71920" w:rsidRPr="0048718E" w:rsidRDefault="00A71920" w:rsidP="00A71920">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z w:val="28"/>
                <w:szCs w:val="28"/>
              </w:rPr>
              <w:t>Unallocated income and expenses:</w:t>
            </w:r>
          </w:p>
        </w:tc>
        <w:tc>
          <w:tcPr>
            <w:tcW w:w="278" w:type="pct"/>
            <w:shd w:val="clear" w:color="auto" w:fill="auto"/>
          </w:tcPr>
          <w:p w14:paraId="7DD50E93" w14:textId="77777777" w:rsidR="00A71920" w:rsidRPr="0048718E" w:rsidRDefault="00A71920" w:rsidP="00A71920">
            <w:pPr>
              <w:tabs>
                <w:tab w:val="left" w:pos="630"/>
                <w:tab w:val="left" w:pos="702"/>
              </w:tabs>
              <w:spacing w:line="280" w:lineRule="exact"/>
              <w:ind w:left="-57" w:right="-57"/>
              <w:jc w:val="right"/>
              <w:rPr>
                <w:rFonts w:asciiTheme="majorBidi" w:hAnsiTheme="majorBidi"/>
                <w:sz w:val="26"/>
                <w:szCs w:val="26"/>
                <w:cs/>
              </w:rPr>
            </w:pPr>
          </w:p>
        </w:tc>
        <w:tc>
          <w:tcPr>
            <w:tcW w:w="289" w:type="pct"/>
            <w:gridSpan w:val="2"/>
            <w:shd w:val="clear" w:color="auto" w:fill="auto"/>
            <w:vAlign w:val="bottom"/>
          </w:tcPr>
          <w:p w14:paraId="719D1B81" w14:textId="77777777" w:rsidR="00A71920" w:rsidRPr="0048718E" w:rsidRDefault="00A71920" w:rsidP="00A71920">
            <w:pPr>
              <w:tabs>
                <w:tab w:val="left" w:pos="630"/>
              </w:tabs>
              <w:spacing w:line="280" w:lineRule="exact"/>
              <w:ind w:left="-57" w:right="-57"/>
              <w:jc w:val="right"/>
              <w:rPr>
                <w:rFonts w:asciiTheme="majorBidi" w:hAnsiTheme="majorBidi" w:cstheme="majorBidi"/>
                <w:sz w:val="26"/>
                <w:szCs w:val="26"/>
              </w:rPr>
            </w:pPr>
          </w:p>
        </w:tc>
        <w:tc>
          <w:tcPr>
            <w:tcW w:w="291" w:type="pct"/>
            <w:gridSpan w:val="2"/>
            <w:shd w:val="clear" w:color="auto" w:fill="auto"/>
            <w:vAlign w:val="bottom"/>
          </w:tcPr>
          <w:p w14:paraId="333518AD" w14:textId="77777777" w:rsidR="00A71920" w:rsidRPr="0048718E" w:rsidRDefault="00A71920" w:rsidP="00A71920">
            <w:pPr>
              <w:tabs>
                <w:tab w:val="left" w:pos="630"/>
              </w:tabs>
              <w:spacing w:line="280" w:lineRule="exact"/>
              <w:ind w:left="-57" w:right="-57"/>
              <w:jc w:val="right"/>
              <w:rPr>
                <w:rFonts w:asciiTheme="majorBidi" w:hAnsiTheme="majorBidi" w:cstheme="majorBidi"/>
                <w:sz w:val="26"/>
                <w:szCs w:val="26"/>
              </w:rPr>
            </w:pPr>
          </w:p>
        </w:tc>
        <w:tc>
          <w:tcPr>
            <w:tcW w:w="308" w:type="pct"/>
            <w:shd w:val="clear" w:color="auto" w:fill="auto"/>
            <w:vAlign w:val="bottom"/>
          </w:tcPr>
          <w:p w14:paraId="17008595"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6" w:type="pct"/>
            <w:shd w:val="clear" w:color="auto" w:fill="auto"/>
            <w:vAlign w:val="bottom"/>
          </w:tcPr>
          <w:p w14:paraId="0A116BB7" w14:textId="77777777" w:rsidR="00A71920" w:rsidRPr="0048718E" w:rsidRDefault="00A71920" w:rsidP="00A71920">
            <w:pPr>
              <w:tabs>
                <w:tab w:val="left" w:pos="630"/>
                <w:tab w:val="left" w:pos="702"/>
              </w:tabs>
              <w:spacing w:line="280" w:lineRule="exact"/>
              <w:ind w:left="-57" w:right="-57"/>
              <w:jc w:val="right"/>
              <w:rPr>
                <w:rFonts w:asciiTheme="majorBidi" w:hAnsiTheme="majorBidi"/>
                <w:sz w:val="26"/>
                <w:szCs w:val="26"/>
                <w:cs/>
              </w:rPr>
            </w:pPr>
          </w:p>
        </w:tc>
        <w:tc>
          <w:tcPr>
            <w:tcW w:w="342" w:type="pct"/>
            <w:shd w:val="clear" w:color="auto" w:fill="auto"/>
          </w:tcPr>
          <w:p w14:paraId="595E0300"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58" w:type="pct"/>
            <w:shd w:val="clear" w:color="auto" w:fill="auto"/>
            <w:vAlign w:val="bottom"/>
          </w:tcPr>
          <w:p w14:paraId="06A607B2"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4" w:type="pct"/>
            <w:gridSpan w:val="2"/>
            <w:shd w:val="clear" w:color="auto" w:fill="auto"/>
          </w:tcPr>
          <w:p w14:paraId="2A81F256"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tcPr>
          <w:p w14:paraId="563A8955"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3" w:type="pct"/>
            <w:shd w:val="clear" w:color="auto" w:fill="auto"/>
          </w:tcPr>
          <w:p w14:paraId="1EB375A5"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4" w:type="pct"/>
            <w:shd w:val="clear" w:color="auto" w:fill="auto"/>
          </w:tcPr>
          <w:p w14:paraId="65B506C4"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r>
      <w:tr w:rsidR="00A71920" w:rsidRPr="0048718E" w14:paraId="371807D9" w14:textId="77777777" w:rsidTr="00A71920">
        <w:trPr>
          <w:trHeight w:val="283"/>
        </w:trPr>
        <w:tc>
          <w:tcPr>
            <w:tcW w:w="1762" w:type="pct"/>
            <w:gridSpan w:val="4"/>
            <w:shd w:val="clear" w:color="auto" w:fill="auto"/>
          </w:tcPr>
          <w:p w14:paraId="3D222C5A" w14:textId="7EC21B7A" w:rsidR="00A71920" w:rsidRPr="0048718E" w:rsidRDefault="00A71920" w:rsidP="00A71920">
            <w:pPr>
              <w:tabs>
                <w:tab w:val="left" w:pos="630"/>
                <w:tab w:val="left" w:pos="702"/>
              </w:tabs>
              <w:spacing w:line="280" w:lineRule="exact"/>
              <w:ind w:right="-57"/>
              <w:rPr>
                <w:rFonts w:asciiTheme="majorBidi" w:hAnsiTheme="majorBidi" w:cstheme="majorBidi"/>
                <w:sz w:val="26"/>
                <w:szCs w:val="26"/>
              </w:rPr>
            </w:pPr>
            <w:r w:rsidRPr="00130981">
              <w:rPr>
                <w:rFonts w:asciiTheme="majorBidi" w:hAnsiTheme="majorBidi" w:cstheme="majorBidi"/>
                <w:sz w:val="28"/>
                <w:szCs w:val="28"/>
              </w:rPr>
              <w:t>Other income</w:t>
            </w:r>
          </w:p>
        </w:tc>
        <w:tc>
          <w:tcPr>
            <w:tcW w:w="278" w:type="pct"/>
            <w:shd w:val="clear" w:color="auto" w:fill="auto"/>
          </w:tcPr>
          <w:p w14:paraId="630C4DBD" w14:textId="77777777" w:rsidR="00A71920" w:rsidRPr="0048718E" w:rsidRDefault="00A71920" w:rsidP="00A71920">
            <w:pPr>
              <w:tabs>
                <w:tab w:val="left" w:pos="630"/>
                <w:tab w:val="left" w:pos="702"/>
              </w:tabs>
              <w:spacing w:line="280" w:lineRule="exact"/>
              <w:ind w:left="-57" w:right="-57"/>
              <w:jc w:val="right"/>
              <w:rPr>
                <w:rFonts w:asciiTheme="majorBidi" w:hAnsiTheme="majorBidi"/>
                <w:sz w:val="26"/>
                <w:szCs w:val="26"/>
                <w:cs/>
              </w:rPr>
            </w:pPr>
          </w:p>
        </w:tc>
        <w:tc>
          <w:tcPr>
            <w:tcW w:w="289" w:type="pct"/>
            <w:gridSpan w:val="2"/>
            <w:shd w:val="clear" w:color="auto" w:fill="auto"/>
            <w:vAlign w:val="bottom"/>
          </w:tcPr>
          <w:p w14:paraId="6A0F2BB7" w14:textId="77777777" w:rsidR="00A71920" w:rsidRPr="0048718E" w:rsidRDefault="00A71920" w:rsidP="00A71920">
            <w:pPr>
              <w:tabs>
                <w:tab w:val="left" w:pos="630"/>
              </w:tabs>
              <w:spacing w:line="280" w:lineRule="exact"/>
              <w:ind w:left="-57" w:right="-57"/>
              <w:jc w:val="right"/>
              <w:rPr>
                <w:rFonts w:asciiTheme="majorBidi" w:hAnsiTheme="majorBidi" w:cstheme="majorBidi"/>
                <w:sz w:val="26"/>
                <w:szCs w:val="26"/>
              </w:rPr>
            </w:pPr>
          </w:p>
        </w:tc>
        <w:tc>
          <w:tcPr>
            <w:tcW w:w="291" w:type="pct"/>
            <w:gridSpan w:val="2"/>
            <w:shd w:val="clear" w:color="auto" w:fill="auto"/>
            <w:vAlign w:val="bottom"/>
          </w:tcPr>
          <w:p w14:paraId="630D0670" w14:textId="77777777" w:rsidR="00A71920" w:rsidRPr="0048718E" w:rsidRDefault="00A71920" w:rsidP="00A71920">
            <w:pPr>
              <w:tabs>
                <w:tab w:val="left" w:pos="630"/>
              </w:tabs>
              <w:spacing w:line="280" w:lineRule="exact"/>
              <w:ind w:left="-57" w:right="-57"/>
              <w:jc w:val="right"/>
              <w:rPr>
                <w:rFonts w:asciiTheme="majorBidi" w:hAnsiTheme="majorBidi" w:cstheme="majorBidi"/>
                <w:sz w:val="26"/>
                <w:szCs w:val="26"/>
              </w:rPr>
            </w:pPr>
          </w:p>
        </w:tc>
        <w:tc>
          <w:tcPr>
            <w:tcW w:w="308" w:type="pct"/>
            <w:shd w:val="clear" w:color="auto" w:fill="auto"/>
            <w:vAlign w:val="bottom"/>
          </w:tcPr>
          <w:p w14:paraId="05BCD34E"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6" w:type="pct"/>
            <w:shd w:val="clear" w:color="auto" w:fill="auto"/>
            <w:vAlign w:val="bottom"/>
          </w:tcPr>
          <w:p w14:paraId="3802F7EE" w14:textId="77777777" w:rsidR="00A71920" w:rsidRPr="0048718E" w:rsidRDefault="00A71920" w:rsidP="00A71920">
            <w:pPr>
              <w:tabs>
                <w:tab w:val="left" w:pos="630"/>
                <w:tab w:val="left" w:pos="702"/>
              </w:tabs>
              <w:spacing w:line="280" w:lineRule="exact"/>
              <w:ind w:left="-57" w:right="-57"/>
              <w:jc w:val="right"/>
              <w:rPr>
                <w:rFonts w:asciiTheme="majorBidi" w:hAnsiTheme="majorBidi"/>
                <w:sz w:val="26"/>
                <w:szCs w:val="26"/>
                <w:cs/>
              </w:rPr>
            </w:pPr>
          </w:p>
        </w:tc>
        <w:tc>
          <w:tcPr>
            <w:tcW w:w="342" w:type="pct"/>
            <w:shd w:val="clear" w:color="auto" w:fill="auto"/>
          </w:tcPr>
          <w:p w14:paraId="64EE3FD3"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58" w:type="pct"/>
            <w:shd w:val="clear" w:color="auto" w:fill="auto"/>
          </w:tcPr>
          <w:p w14:paraId="23135DBE"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4" w:type="pct"/>
            <w:gridSpan w:val="2"/>
            <w:shd w:val="clear" w:color="auto" w:fill="auto"/>
            <w:vAlign w:val="bottom"/>
          </w:tcPr>
          <w:p w14:paraId="38FFFE91"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4FD5D186"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3" w:type="pct"/>
            <w:shd w:val="clear" w:color="auto" w:fill="auto"/>
          </w:tcPr>
          <w:p w14:paraId="58D3DB25" w14:textId="77B83E7F"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9</w:t>
            </w:r>
            <w:r w:rsidR="00C85E96">
              <w:rPr>
                <w:rFonts w:asciiTheme="majorBidi" w:hAnsiTheme="majorBidi" w:cstheme="majorBidi"/>
                <w:sz w:val="26"/>
                <w:szCs w:val="26"/>
              </w:rPr>
              <w:t>60</w:t>
            </w:r>
          </w:p>
        </w:tc>
        <w:tc>
          <w:tcPr>
            <w:tcW w:w="294" w:type="pct"/>
            <w:shd w:val="clear" w:color="auto" w:fill="auto"/>
          </w:tcPr>
          <w:p w14:paraId="528AEFA2" w14:textId="6B345FC9"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718</w:t>
            </w:r>
          </w:p>
        </w:tc>
      </w:tr>
      <w:tr w:rsidR="00A71920" w:rsidRPr="0048718E" w14:paraId="140471F5" w14:textId="77777777" w:rsidTr="00A71920">
        <w:trPr>
          <w:trHeight w:val="96"/>
        </w:trPr>
        <w:tc>
          <w:tcPr>
            <w:tcW w:w="1762" w:type="pct"/>
            <w:gridSpan w:val="4"/>
            <w:shd w:val="clear" w:color="auto" w:fill="auto"/>
          </w:tcPr>
          <w:p w14:paraId="770CEB66" w14:textId="614E299F" w:rsidR="00A71920" w:rsidRPr="0048718E" w:rsidRDefault="00A71920" w:rsidP="00A71920">
            <w:pPr>
              <w:tabs>
                <w:tab w:val="left" w:pos="630"/>
                <w:tab w:val="left" w:pos="702"/>
              </w:tabs>
              <w:spacing w:line="280" w:lineRule="exact"/>
              <w:ind w:left="-57" w:right="-57"/>
              <w:rPr>
                <w:rFonts w:asciiTheme="majorBidi" w:hAnsiTheme="majorBidi" w:cstheme="majorBidi"/>
                <w:spacing w:val="-4"/>
                <w:sz w:val="26"/>
                <w:szCs w:val="26"/>
                <w:cs/>
              </w:rPr>
            </w:pPr>
            <w:r w:rsidRPr="00130981">
              <w:rPr>
                <w:rFonts w:asciiTheme="majorBidi" w:hAnsiTheme="majorBidi" w:cstheme="majorBidi"/>
                <w:sz w:val="28"/>
                <w:szCs w:val="28"/>
              </w:rPr>
              <w:t>Distribution costs</w:t>
            </w:r>
          </w:p>
        </w:tc>
        <w:tc>
          <w:tcPr>
            <w:tcW w:w="278" w:type="pct"/>
            <w:shd w:val="clear" w:color="auto" w:fill="auto"/>
          </w:tcPr>
          <w:p w14:paraId="45AFAABB" w14:textId="77777777" w:rsidR="00A71920" w:rsidRPr="0048718E" w:rsidRDefault="00A71920" w:rsidP="00A71920">
            <w:pPr>
              <w:tabs>
                <w:tab w:val="left" w:pos="630"/>
                <w:tab w:val="left" w:pos="702"/>
              </w:tabs>
              <w:spacing w:line="280" w:lineRule="exact"/>
              <w:ind w:left="-57" w:right="-57"/>
              <w:jc w:val="right"/>
              <w:rPr>
                <w:rFonts w:asciiTheme="majorBidi" w:hAnsiTheme="majorBidi"/>
                <w:sz w:val="26"/>
                <w:szCs w:val="26"/>
                <w:cs/>
              </w:rPr>
            </w:pPr>
          </w:p>
        </w:tc>
        <w:tc>
          <w:tcPr>
            <w:tcW w:w="289" w:type="pct"/>
            <w:gridSpan w:val="2"/>
            <w:shd w:val="clear" w:color="auto" w:fill="auto"/>
            <w:vAlign w:val="bottom"/>
          </w:tcPr>
          <w:p w14:paraId="7F359961" w14:textId="77777777" w:rsidR="00A71920" w:rsidRPr="0048718E" w:rsidRDefault="00A71920" w:rsidP="00A71920">
            <w:pPr>
              <w:tabs>
                <w:tab w:val="left" w:pos="630"/>
              </w:tabs>
              <w:spacing w:line="280" w:lineRule="exact"/>
              <w:ind w:left="-57" w:right="-57"/>
              <w:jc w:val="right"/>
              <w:rPr>
                <w:rFonts w:asciiTheme="majorBidi" w:hAnsiTheme="majorBidi" w:cstheme="majorBidi"/>
                <w:sz w:val="26"/>
                <w:szCs w:val="26"/>
              </w:rPr>
            </w:pPr>
          </w:p>
        </w:tc>
        <w:tc>
          <w:tcPr>
            <w:tcW w:w="291" w:type="pct"/>
            <w:gridSpan w:val="2"/>
            <w:shd w:val="clear" w:color="auto" w:fill="auto"/>
            <w:vAlign w:val="bottom"/>
          </w:tcPr>
          <w:p w14:paraId="464A0916" w14:textId="77777777" w:rsidR="00A71920" w:rsidRPr="0048718E" w:rsidRDefault="00A71920" w:rsidP="00A71920">
            <w:pPr>
              <w:tabs>
                <w:tab w:val="left" w:pos="630"/>
              </w:tabs>
              <w:spacing w:line="280" w:lineRule="exact"/>
              <w:ind w:left="-57" w:right="-57"/>
              <w:jc w:val="right"/>
              <w:rPr>
                <w:rFonts w:asciiTheme="majorBidi" w:hAnsiTheme="majorBidi" w:cstheme="majorBidi"/>
                <w:sz w:val="26"/>
                <w:szCs w:val="26"/>
              </w:rPr>
            </w:pPr>
          </w:p>
        </w:tc>
        <w:tc>
          <w:tcPr>
            <w:tcW w:w="308" w:type="pct"/>
            <w:shd w:val="clear" w:color="auto" w:fill="auto"/>
            <w:vAlign w:val="bottom"/>
          </w:tcPr>
          <w:p w14:paraId="214B6BBC"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6" w:type="pct"/>
            <w:shd w:val="clear" w:color="auto" w:fill="auto"/>
            <w:vAlign w:val="bottom"/>
          </w:tcPr>
          <w:p w14:paraId="6570BD7F" w14:textId="77777777" w:rsidR="00A71920" w:rsidRPr="0048718E" w:rsidRDefault="00A71920" w:rsidP="00A71920">
            <w:pPr>
              <w:tabs>
                <w:tab w:val="left" w:pos="630"/>
                <w:tab w:val="left" w:pos="702"/>
              </w:tabs>
              <w:spacing w:line="280" w:lineRule="exact"/>
              <w:ind w:left="-57" w:right="-57"/>
              <w:jc w:val="right"/>
              <w:rPr>
                <w:rFonts w:asciiTheme="majorBidi" w:hAnsiTheme="majorBidi"/>
                <w:sz w:val="26"/>
                <w:szCs w:val="26"/>
                <w:cs/>
              </w:rPr>
            </w:pPr>
          </w:p>
        </w:tc>
        <w:tc>
          <w:tcPr>
            <w:tcW w:w="342" w:type="pct"/>
            <w:shd w:val="clear" w:color="auto" w:fill="auto"/>
          </w:tcPr>
          <w:p w14:paraId="3122A5CD"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58" w:type="pct"/>
            <w:shd w:val="clear" w:color="auto" w:fill="auto"/>
          </w:tcPr>
          <w:p w14:paraId="193F7C32"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4" w:type="pct"/>
            <w:gridSpan w:val="2"/>
            <w:shd w:val="clear" w:color="auto" w:fill="auto"/>
            <w:vAlign w:val="bottom"/>
          </w:tcPr>
          <w:p w14:paraId="338C5205"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29336B13"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3" w:type="pct"/>
            <w:shd w:val="clear" w:color="auto" w:fill="auto"/>
          </w:tcPr>
          <w:p w14:paraId="349F88E7" w14:textId="143CDD41"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w:t>
            </w:r>
          </w:p>
        </w:tc>
        <w:tc>
          <w:tcPr>
            <w:tcW w:w="294" w:type="pct"/>
            <w:shd w:val="clear" w:color="auto" w:fill="auto"/>
          </w:tcPr>
          <w:p w14:paraId="6753C6F4" w14:textId="7F375BC5" w:rsidR="00A71920" w:rsidRPr="0072482B" w:rsidRDefault="00A71920" w:rsidP="00A71920">
            <w:pPr>
              <w:tabs>
                <w:tab w:val="left" w:pos="630"/>
                <w:tab w:val="left" w:pos="702"/>
              </w:tabs>
              <w:spacing w:line="280" w:lineRule="exact"/>
              <w:ind w:left="-57" w:right="-57"/>
              <w:jc w:val="right"/>
              <w:rPr>
                <w:rFonts w:asciiTheme="majorBidi" w:hAnsiTheme="majorBidi" w:cstheme="majorBidi"/>
                <w:sz w:val="26"/>
                <w:szCs w:val="26"/>
              </w:rPr>
            </w:pPr>
            <w:r w:rsidRPr="0072482B">
              <w:rPr>
                <w:rFonts w:asciiTheme="majorBidi" w:hAnsiTheme="majorBidi" w:cstheme="majorBidi"/>
                <w:sz w:val="26"/>
                <w:szCs w:val="26"/>
              </w:rPr>
              <w:t>(245)</w:t>
            </w:r>
          </w:p>
        </w:tc>
      </w:tr>
      <w:tr w:rsidR="00A71920" w:rsidRPr="0048718E" w14:paraId="036BC091" w14:textId="77777777" w:rsidTr="00A71920">
        <w:trPr>
          <w:trHeight w:val="283"/>
        </w:trPr>
        <w:tc>
          <w:tcPr>
            <w:tcW w:w="1762" w:type="pct"/>
            <w:gridSpan w:val="4"/>
            <w:shd w:val="clear" w:color="auto" w:fill="auto"/>
          </w:tcPr>
          <w:p w14:paraId="09948C63" w14:textId="1D34D3AF" w:rsidR="00A71920" w:rsidRPr="0048718E" w:rsidRDefault="00A71920" w:rsidP="00A71920">
            <w:pPr>
              <w:tabs>
                <w:tab w:val="left" w:pos="630"/>
                <w:tab w:val="left" w:pos="702"/>
              </w:tabs>
              <w:spacing w:line="280" w:lineRule="exact"/>
              <w:ind w:left="-57" w:right="-57"/>
              <w:rPr>
                <w:rFonts w:asciiTheme="majorBidi" w:hAnsiTheme="majorBidi" w:cstheme="majorBidi"/>
                <w:sz w:val="26"/>
                <w:szCs w:val="26"/>
              </w:rPr>
            </w:pPr>
            <w:r w:rsidRPr="00FA7BC6">
              <w:rPr>
                <w:rFonts w:asciiTheme="majorBidi" w:hAnsiTheme="majorBidi" w:cstheme="majorBidi"/>
                <w:sz w:val="26"/>
                <w:szCs w:val="26"/>
              </w:rPr>
              <w:t>Profit from devaluation of biological assets</w:t>
            </w:r>
          </w:p>
        </w:tc>
        <w:tc>
          <w:tcPr>
            <w:tcW w:w="278" w:type="pct"/>
            <w:shd w:val="clear" w:color="auto" w:fill="auto"/>
          </w:tcPr>
          <w:p w14:paraId="22DA7747" w14:textId="77777777" w:rsidR="00A71920" w:rsidRPr="0048718E" w:rsidRDefault="00A71920" w:rsidP="00A71920">
            <w:pPr>
              <w:tabs>
                <w:tab w:val="left" w:pos="630"/>
                <w:tab w:val="left" w:pos="702"/>
              </w:tabs>
              <w:spacing w:line="280" w:lineRule="exact"/>
              <w:ind w:left="-57" w:right="-57"/>
              <w:jc w:val="right"/>
              <w:rPr>
                <w:rFonts w:asciiTheme="majorBidi" w:hAnsiTheme="majorBidi"/>
                <w:sz w:val="26"/>
                <w:szCs w:val="26"/>
                <w:cs/>
              </w:rPr>
            </w:pPr>
          </w:p>
        </w:tc>
        <w:tc>
          <w:tcPr>
            <w:tcW w:w="289" w:type="pct"/>
            <w:gridSpan w:val="2"/>
            <w:shd w:val="clear" w:color="auto" w:fill="auto"/>
            <w:vAlign w:val="bottom"/>
          </w:tcPr>
          <w:p w14:paraId="321E92F2" w14:textId="77777777" w:rsidR="00A71920" w:rsidRPr="0048718E" w:rsidRDefault="00A71920" w:rsidP="00A71920">
            <w:pPr>
              <w:tabs>
                <w:tab w:val="left" w:pos="630"/>
              </w:tabs>
              <w:spacing w:line="280" w:lineRule="exact"/>
              <w:ind w:left="-57" w:right="-57"/>
              <w:jc w:val="right"/>
              <w:rPr>
                <w:rFonts w:asciiTheme="majorBidi" w:hAnsiTheme="majorBidi" w:cstheme="majorBidi"/>
                <w:sz w:val="26"/>
                <w:szCs w:val="26"/>
              </w:rPr>
            </w:pPr>
          </w:p>
        </w:tc>
        <w:tc>
          <w:tcPr>
            <w:tcW w:w="291" w:type="pct"/>
            <w:gridSpan w:val="2"/>
            <w:shd w:val="clear" w:color="auto" w:fill="auto"/>
            <w:vAlign w:val="bottom"/>
          </w:tcPr>
          <w:p w14:paraId="59F81193" w14:textId="77777777" w:rsidR="00A71920" w:rsidRPr="0048718E" w:rsidRDefault="00A71920" w:rsidP="00A71920">
            <w:pPr>
              <w:tabs>
                <w:tab w:val="left" w:pos="630"/>
              </w:tabs>
              <w:spacing w:line="280" w:lineRule="exact"/>
              <w:ind w:left="-57" w:right="-57"/>
              <w:jc w:val="right"/>
              <w:rPr>
                <w:rFonts w:asciiTheme="majorBidi" w:hAnsiTheme="majorBidi" w:cstheme="majorBidi"/>
                <w:sz w:val="26"/>
                <w:szCs w:val="26"/>
              </w:rPr>
            </w:pPr>
          </w:p>
        </w:tc>
        <w:tc>
          <w:tcPr>
            <w:tcW w:w="308" w:type="pct"/>
            <w:shd w:val="clear" w:color="auto" w:fill="auto"/>
            <w:vAlign w:val="bottom"/>
          </w:tcPr>
          <w:p w14:paraId="1CC70F11"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6" w:type="pct"/>
            <w:shd w:val="clear" w:color="auto" w:fill="auto"/>
            <w:vAlign w:val="bottom"/>
          </w:tcPr>
          <w:p w14:paraId="1B99D0C6" w14:textId="77777777" w:rsidR="00A71920" w:rsidRPr="0048718E" w:rsidRDefault="00A71920" w:rsidP="00A71920">
            <w:pPr>
              <w:tabs>
                <w:tab w:val="left" w:pos="630"/>
                <w:tab w:val="left" w:pos="702"/>
              </w:tabs>
              <w:spacing w:line="280" w:lineRule="exact"/>
              <w:ind w:left="-57" w:right="-57"/>
              <w:jc w:val="right"/>
              <w:rPr>
                <w:rFonts w:asciiTheme="majorBidi" w:hAnsiTheme="majorBidi"/>
                <w:sz w:val="26"/>
                <w:szCs w:val="26"/>
                <w:cs/>
              </w:rPr>
            </w:pPr>
          </w:p>
        </w:tc>
        <w:tc>
          <w:tcPr>
            <w:tcW w:w="342" w:type="pct"/>
            <w:shd w:val="clear" w:color="auto" w:fill="auto"/>
          </w:tcPr>
          <w:p w14:paraId="76EB0E59"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58" w:type="pct"/>
            <w:shd w:val="clear" w:color="auto" w:fill="auto"/>
          </w:tcPr>
          <w:p w14:paraId="3292650B"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4" w:type="pct"/>
            <w:gridSpan w:val="2"/>
            <w:shd w:val="clear" w:color="auto" w:fill="auto"/>
            <w:vAlign w:val="bottom"/>
          </w:tcPr>
          <w:p w14:paraId="353B2273"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38A56C3F"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3" w:type="pct"/>
            <w:shd w:val="clear" w:color="auto" w:fill="auto"/>
          </w:tcPr>
          <w:p w14:paraId="3D3677E4" w14:textId="700E4F2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w:t>
            </w:r>
          </w:p>
        </w:tc>
        <w:tc>
          <w:tcPr>
            <w:tcW w:w="294" w:type="pct"/>
            <w:shd w:val="clear" w:color="auto" w:fill="auto"/>
            <w:vAlign w:val="bottom"/>
          </w:tcPr>
          <w:p w14:paraId="6DA238D9" w14:textId="39FCE866"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1,665</w:t>
            </w:r>
          </w:p>
        </w:tc>
      </w:tr>
      <w:tr w:rsidR="00A71920" w:rsidRPr="0048718E" w14:paraId="589BDB3A" w14:textId="77777777" w:rsidTr="00A71920">
        <w:trPr>
          <w:trHeight w:val="283"/>
        </w:trPr>
        <w:tc>
          <w:tcPr>
            <w:tcW w:w="1762" w:type="pct"/>
            <w:gridSpan w:val="4"/>
            <w:shd w:val="clear" w:color="auto" w:fill="auto"/>
          </w:tcPr>
          <w:p w14:paraId="57C72529" w14:textId="1F251468" w:rsidR="00A71920" w:rsidRPr="0048718E" w:rsidRDefault="00A71920" w:rsidP="00A71920">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z w:val="28"/>
                <w:szCs w:val="28"/>
              </w:rPr>
              <w:t>Administrative expense</w:t>
            </w:r>
          </w:p>
        </w:tc>
        <w:tc>
          <w:tcPr>
            <w:tcW w:w="278" w:type="pct"/>
            <w:shd w:val="clear" w:color="auto" w:fill="auto"/>
          </w:tcPr>
          <w:p w14:paraId="0DE96F5D" w14:textId="77777777" w:rsidR="00A71920" w:rsidRPr="0048718E" w:rsidRDefault="00A71920" w:rsidP="00A71920">
            <w:pPr>
              <w:tabs>
                <w:tab w:val="left" w:pos="630"/>
                <w:tab w:val="left" w:pos="702"/>
              </w:tabs>
              <w:spacing w:line="280" w:lineRule="exact"/>
              <w:ind w:left="-57" w:right="-57"/>
              <w:jc w:val="right"/>
              <w:rPr>
                <w:rFonts w:asciiTheme="majorBidi" w:hAnsiTheme="majorBidi"/>
                <w:sz w:val="26"/>
                <w:szCs w:val="26"/>
                <w:cs/>
              </w:rPr>
            </w:pPr>
          </w:p>
        </w:tc>
        <w:tc>
          <w:tcPr>
            <w:tcW w:w="289" w:type="pct"/>
            <w:gridSpan w:val="2"/>
            <w:shd w:val="clear" w:color="auto" w:fill="auto"/>
            <w:vAlign w:val="bottom"/>
          </w:tcPr>
          <w:p w14:paraId="4F61F19D" w14:textId="77777777" w:rsidR="00A71920" w:rsidRPr="0048718E" w:rsidRDefault="00A71920" w:rsidP="00A71920">
            <w:pPr>
              <w:tabs>
                <w:tab w:val="left" w:pos="630"/>
              </w:tabs>
              <w:spacing w:line="280" w:lineRule="exact"/>
              <w:ind w:left="-57" w:right="-57"/>
              <w:jc w:val="right"/>
              <w:rPr>
                <w:rFonts w:asciiTheme="majorBidi" w:hAnsiTheme="majorBidi" w:cstheme="majorBidi"/>
                <w:sz w:val="26"/>
                <w:szCs w:val="26"/>
              </w:rPr>
            </w:pPr>
          </w:p>
        </w:tc>
        <w:tc>
          <w:tcPr>
            <w:tcW w:w="291" w:type="pct"/>
            <w:gridSpan w:val="2"/>
            <w:shd w:val="clear" w:color="auto" w:fill="auto"/>
            <w:vAlign w:val="bottom"/>
          </w:tcPr>
          <w:p w14:paraId="7B7F0207" w14:textId="77777777" w:rsidR="00A71920" w:rsidRPr="0048718E" w:rsidRDefault="00A71920" w:rsidP="00A71920">
            <w:pPr>
              <w:tabs>
                <w:tab w:val="left" w:pos="630"/>
              </w:tabs>
              <w:spacing w:line="280" w:lineRule="exact"/>
              <w:ind w:left="-57" w:right="-57"/>
              <w:jc w:val="right"/>
              <w:rPr>
                <w:rFonts w:asciiTheme="majorBidi" w:hAnsiTheme="majorBidi" w:cstheme="majorBidi"/>
                <w:sz w:val="26"/>
                <w:szCs w:val="26"/>
              </w:rPr>
            </w:pPr>
          </w:p>
        </w:tc>
        <w:tc>
          <w:tcPr>
            <w:tcW w:w="308" w:type="pct"/>
            <w:shd w:val="clear" w:color="auto" w:fill="auto"/>
            <w:vAlign w:val="bottom"/>
          </w:tcPr>
          <w:p w14:paraId="527DB942"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6" w:type="pct"/>
            <w:shd w:val="clear" w:color="auto" w:fill="auto"/>
            <w:vAlign w:val="bottom"/>
          </w:tcPr>
          <w:p w14:paraId="3C38F66A" w14:textId="77777777" w:rsidR="00A71920" w:rsidRPr="0048718E" w:rsidRDefault="00A71920" w:rsidP="00A71920">
            <w:pPr>
              <w:tabs>
                <w:tab w:val="left" w:pos="630"/>
                <w:tab w:val="left" w:pos="702"/>
              </w:tabs>
              <w:spacing w:line="280" w:lineRule="exact"/>
              <w:ind w:left="-57" w:right="-57"/>
              <w:jc w:val="right"/>
              <w:rPr>
                <w:rFonts w:asciiTheme="majorBidi" w:hAnsiTheme="majorBidi"/>
                <w:sz w:val="26"/>
                <w:szCs w:val="26"/>
                <w:cs/>
              </w:rPr>
            </w:pPr>
          </w:p>
        </w:tc>
        <w:tc>
          <w:tcPr>
            <w:tcW w:w="342" w:type="pct"/>
            <w:shd w:val="clear" w:color="auto" w:fill="auto"/>
          </w:tcPr>
          <w:p w14:paraId="70520763"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58" w:type="pct"/>
            <w:shd w:val="clear" w:color="auto" w:fill="auto"/>
          </w:tcPr>
          <w:p w14:paraId="15F25ABA"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4" w:type="pct"/>
            <w:gridSpan w:val="2"/>
            <w:shd w:val="clear" w:color="auto" w:fill="auto"/>
            <w:vAlign w:val="bottom"/>
          </w:tcPr>
          <w:p w14:paraId="0D8F4B7E"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4D4FE3E9"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3" w:type="pct"/>
            <w:shd w:val="clear" w:color="auto" w:fill="auto"/>
          </w:tcPr>
          <w:p w14:paraId="0CE731E5" w14:textId="0993EF47" w:rsidR="00A71920" w:rsidRPr="0048718E" w:rsidRDefault="00A71920" w:rsidP="00A71920">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(34,6</w:t>
            </w:r>
            <w:r w:rsidR="00C85E96">
              <w:rPr>
                <w:rFonts w:asciiTheme="majorBidi" w:hAnsiTheme="majorBidi" w:cstheme="majorBidi"/>
                <w:sz w:val="26"/>
                <w:szCs w:val="26"/>
              </w:rPr>
              <w:t>80</w:t>
            </w:r>
            <w:r>
              <w:rPr>
                <w:rFonts w:asciiTheme="majorBidi" w:hAnsiTheme="majorBidi" w:cstheme="majorBidi"/>
                <w:sz w:val="26"/>
                <w:szCs w:val="26"/>
              </w:rPr>
              <w:t>)</w:t>
            </w:r>
          </w:p>
        </w:tc>
        <w:tc>
          <w:tcPr>
            <w:tcW w:w="294" w:type="pct"/>
            <w:shd w:val="clear" w:color="auto" w:fill="auto"/>
          </w:tcPr>
          <w:p w14:paraId="1C71E646" w14:textId="0AEFBBC6" w:rsidR="00A71920" w:rsidRPr="0048718E" w:rsidRDefault="00A71920" w:rsidP="00A71920">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C705ED">
              <w:rPr>
                <w:rFonts w:asciiTheme="majorBidi" w:hAnsiTheme="majorBidi" w:cstheme="majorBidi"/>
                <w:sz w:val="26"/>
                <w:szCs w:val="26"/>
              </w:rPr>
              <w:t>(22,940)</w:t>
            </w:r>
          </w:p>
        </w:tc>
      </w:tr>
      <w:tr w:rsidR="00A71920" w:rsidRPr="0048718E" w14:paraId="4CB3E10B" w14:textId="77777777" w:rsidTr="00A71920">
        <w:trPr>
          <w:trHeight w:val="283"/>
        </w:trPr>
        <w:tc>
          <w:tcPr>
            <w:tcW w:w="1762" w:type="pct"/>
            <w:gridSpan w:val="4"/>
            <w:shd w:val="clear" w:color="auto" w:fill="auto"/>
            <w:vAlign w:val="bottom"/>
          </w:tcPr>
          <w:p w14:paraId="6E362B11" w14:textId="6BB4395D" w:rsidR="00A71920" w:rsidRPr="0048718E" w:rsidRDefault="00A71920" w:rsidP="00A71920">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z w:val="28"/>
                <w:szCs w:val="28"/>
              </w:rPr>
              <w:t>Profit (loss) from operating activities</w:t>
            </w:r>
          </w:p>
        </w:tc>
        <w:tc>
          <w:tcPr>
            <w:tcW w:w="278" w:type="pct"/>
            <w:shd w:val="clear" w:color="auto" w:fill="auto"/>
          </w:tcPr>
          <w:p w14:paraId="2F1F13B4" w14:textId="77777777" w:rsidR="00A71920" w:rsidRPr="0048718E" w:rsidRDefault="00A71920" w:rsidP="00A71920">
            <w:pPr>
              <w:tabs>
                <w:tab w:val="left" w:pos="630"/>
                <w:tab w:val="left" w:pos="702"/>
              </w:tabs>
              <w:spacing w:line="280" w:lineRule="exact"/>
              <w:ind w:left="-57" w:right="-57"/>
              <w:jc w:val="right"/>
              <w:rPr>
                <w:rFonts w:asciiTheme="majorBidi" w:hAnsiTheme="majorBidi"/>
                <w:sz w:val="26"/>
                <w:szCs w:val="26"/>
                <w:cs/>
              </w:rPr>
            </w:pPr>
          </w:p>
        </w:tc>
        <w:tc>
          <w:tcPr>
            <w:tcW w:w="289" w:type="pct"/>
            <w:gridSpan w:val="2"/>
            <w:shd w:val="clear" w:color="auto" w:fill="auto"/>
            <w:vAlign w:val="bottom"/>
          </w:tcPr>
          <w:p w14:paraId="5643A2DA" w14:textId="77777777" w:rsidR="00A71920" w:rsidRPr="0048718E" w:rsidRDefault="00A71920" w:rsidP="00A71920">
            <w:pPr>
              <w:tabs>
                <w:tab w:val="left" w:pos="630"/>
              </w:tabs>
              <w:spacing w:line="280" w:lineRule="exact"/>
              <w:ind w:left="-57" w:right="-57"/>
              <w:jc w:val="right"/>
              <w:rPr>
                <w:rFonts w:asciiTheme="majorBidi" w:hAnsiTheme="majorBidi" w:cstheme="majorBidi"/>
                <w:sz w:val="26"/>
                <w:szCs w:val="26"/>
              </w:rPr>
            </w:pPr>
          </w:p>
        </w:tc>
        <w:tc>
          <w:tcPr>
            <w:tcW w:w="291" w:type="pct"/>
            <w:gridSpan w:val="2"/>
            <w:shd w:val="clear" w:color="auto" w:fill="auto"/>
            <w:vAlign w:val="bottom"/>
          </w:tcPr>
          <w:p w14:paraId="7BCB6374" w14:textId="77777777" w:rsidR="00A71920" w:rsidRPr="0048718E" w:rsidRDefault="00A71920" w:rsidP="00A71920">
            <w:pPr>
              <w:tabs>
                <w:tab w:val="left" w:pos="630"/>
              </w:tabs>
              <w:spacing w:line="280" w:lineRule="exact"/>
              <w:ind w:left="-57" w:right="-57"/>
              <w:jc w:val="right"/>
              <w:rPr>
                <w:rFonts w:asciiTheme="majorBidi" w:hAnsiTheme="majorBidi" w:cstheme="majorBidi"/>
                <w:sz w:val="26"/>
                <w:szCs w:val="26"/>
              </w:rPr>
            </w:pPr>
          </w:p>
        </w:tc>
        <w:tc>
          <w:tcPr>
            <w:tcW w:w="308" w:type="pct"/>
            <w:shd w:val="clear" w:color="auto" w:fill="auto"/>
            <w:vAlign w:val="bottom"/>
          </w:tcPr>
          <w:p w14:paraId="44B34650"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6" w:type="pct"/>
            <w:shd w:val="clear" w:color="auto" w:fill="auto"/>
            <w:vAlign w:val="bottom"/>
          </w:tcPr>
          <w:p w14:paraId="2C9D3791" w14:textId="77777777" w:rsidR="00A71920" w:rsidRPr="0048718E" w:rsidRDefault="00A71920" w:rsidP="00A71920">
            <w:pPr>
              <w:tabs>
                <w:tab w:val="left" w:pos="630"/>
                <w:tab w:val="left" w:pos="702"/>
              </w:tabs>
              <w:spacing w:line="280" w:lineRule="exact"/>
              <w:ind w:left="-57" w:right="-57"/>
              <w:jc w:val="right"/>
              <w:rPr>
                <w:rFonts w:asciiTheme="majorBidi" w:hAnsiTheme="majorBidi"/>
                <w:sz w:val="26"/>
                <w:szCs w:val="26"/>
                <w:cs/>
              </w:rPr>
            </w:pPr>
          </w:p>
        </w:tc>
        <w:tc>
          <w:tcPr>
            <w:tcW w:w="342" w:type="pct"/>
            <w:shd w:val="clear" w:color="auto" w:fill="auto"/>
          </w:tcPr>
          <w:p w14:paraId="26697A9D"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58" w:type="pct"/>
            <w:shd w:val="clear" w:color="auto" w:fill="auto"/>
          </w:tcPr>
          <w:p w14:paraId="379190B5"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4" w:type="pct"/>
            <w:gridSpan w:val="2"/>
            <w:shd w:val="clear" w:color="auto" w:fill="auto"/>
            <w:vAlign w:val="bottom"/>
          </w:tcPr>
          <w:p w14:paraId="66694804"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6FFCC09B"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3" w:type="pct"/>
            <w:shd w:val="clear" w:color="auto" w:fill="auto"/>
          </w:tcPr>
          <w:p w14:paraId="4E75DD83" w14:textId="5C599826"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=SUM(n10,k12:k16) </w:instrText>
            </w:r>
            <w:r>
              <w:rPr>
                <w:rFonts w:asciiTheme="majorBidi" w:hAnsiTheme="majorBidi" w:cstheme="majorBidi"/>
                <w:sz w:val="26"/>
                <w:szCs w:val="26"/>
              </w:rPr>
              <w:fldChar w:fldCharType="separate"/>
            </w:r>
            <w:r>
              <w:rPr>
                <w:rFonts w:asciiTheme="majorBidi" w:hAnsiTheme="majorBidi" w:cstheme="majorBidi"/>
                <w:noProof/>
                <w:sz w:val="26"/>
                <w:szCs w:val="26"/>
              </w:rPr>
              <w:t>(19,892)</w:t>
            </w:r>
            <w:r>
              <w:rPr>
                <w:rFonts w:asciiTheme="majorBidi" w:hAnsiTheme="majorBidi" w:cstheme="majorBidi"/>
                <w:sz w:val="26"/>
                <w:szCs w:val="26"/>
              </w:rPr>
              <w:fldChar w:fldCharType="end"/>
            </w:r>
          </w:p>
        </w:tc>
        <w:tc>
          <w:tcPr>
            <w:tcW w:w="294" w:type="pct"/>
            <w:shd w:val="clear" w:color="auto" w:fill="auto"/>
            <w:vAlign w:val="bottom"/>
          </w:tcPr>
          <w:p w14:paraId="1ABFD750" w14:textId="446FDBF2"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r w:rsidRPr="0072482B">
              <w:rPr>
                <w:rFonts w:asciiTheme="majorBidi" w:hAnsiTheme="majorBidi" w:cstheme="majorBidi"/>
                <w:sz w:val="26"/>
                <w:szCs w:val="26"/>
              </w:rPr>
              <w:t>(</w:t>
            </w:r>
            <w:r>
              <w:rPr>
                <w:rFonts w:asciiTheme="majorBidi" w:hAnsiTheme="majorBidi" w:cstheme="majorBidi"/>
                <w:sz w:val="26"/>
                <w:szCs w:val="26"/>
              </w:rPr>
              <w:t>344</w:t>
            </w:r>
            <w:r w:rsidRPr="0072482B">
              <w:rPr>
                <w:rFonts w:asciiTheme="majorBidi" w:hAnsiTheme="majorBidi" w:cstheme="majorBidi"/>
                <w:sz w:val="26"/>
                <w:szCs w:val="26"/>
              </w:rPr>
              <w:t>)</w:t>
            </w:r>
          </w:p>
        </w:tc>
      </w:tr>
      <w:tr w:rsidR="00A71920" w:rsidRPr="0048718E" w14:paraId="7B74E617" w14:textId="77777777" w:rsidTr="00A71920">
        <w:trPr>
          <w:trHeight w:val="283"/>
        </w:trPr>
        <w:tc>
          <w:tcPr>
            <w:tcW w:w="1762" w:type="pct"/>
            <w:gridSpan w:val="4"/>
            <w:shd w:val="clear" w:color="auto" w:fill="auto"/>
          </w:tcPr>
          <w:p w14:paraId="2BCD39B1" w14:textId="1784613F" w:rsidR="00A71920" w:rsidRPr="0048718E" w:rsidRDefault="00A71920" w:rsidP="00A71920">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pacing w:val="-4"/>
                <w:sz w:val="28"/>
                <w:szCs w:val="28"/>
              </w:rPr>
              <w:t>Finance income</w:t>
            </w:r>
          </w:p>
        </w:tc>
        <w:tc>
          <w:tcPr>
            <w:tcW w:w="278" w:type="pct"/>
            <w:shd w:val="clear" w:color="auto" w:fill="auto"/>
          </w:tcPr>
          <w:p w14:paraId="7B2AF4D8" w14:textId="77777777" w:rsidR="00A71920" w:rsidRPr="0048718E" w:rsidRDefault="00A71920" w:rsidP="00A71920">
            <w:pPr>
              <w:tabs>
                <w:tab w:val="left" w:pos="630"/>
                <w:tab w:val="left" w:pos="702"/>
              </w:tabs>
              <w:spacing w:line="280" w:lineRule="exact"/>
              <w:ind w:left="-57" w:right="-57"/>
              <w:jc w:val="right"/>
              <w:rPr>
                <w:rFonts w:asciiTheme="majorBidi" w:hAnsiTheme="majorBidi"/>
                <w:sz w:val="26"/>
                <w:szCs w:val="26"/>
                <w:cs/>
              </w:rPr>
            </w:pPr>
          </w:p>
        </w:tc>
        <w:tc>
          <w:tcPr>
            <w:tcW w:w="289" w:type="pct"/>
            <w:gridSpan w:val="2"/>
            <w:shd w:val="clear" w:color="auto" w:fill="auto"/>
            <w:vAlign w:val="bottom"/>
          </w:tcPr>
          <w:p w14:paraId="39FFEF7D" w14:textId="77777777" w:rsidR="00A71920" w:rsidRPr="0048718E" w:rsidRDefault="00A71920" w:rsidP="00A71920">
            <w:pPr>
              <w:tabs>
                <w:tab w:val="left" w:pos="630"/>
              </w:tabs>
              <w:spacing w:line="280" w:lineRule="exact"/>
              <w:ind w:left="-57" w:right="-57"/>
              <w:jc w:val="right"/>
              <w:rPr>
                <w:rFonts w:asciiTheme="majorBidi" w:hAnsiTheme="majorBidi" w:cstheme="majorBidi"/>
                <w:sz w:val="26"/>
                <w:szCs w:val="26"/>
              </w:rPr>
            </w:pPr>
          </w:p>
        </w:tc>
        <w:tc>
          <w:tcPr>
            <w:tcW w:w="291" w:type="pct"/>
            <w:gridSpan w:val="2"/>
            <w:shd w:val="clear" w:color="auto" w:fill="auto"/>
            <w:vAlign w:val="bottom"/>
          </w:tcPr>
          <w:p w14:paraId="2A937357" w14:textId="77777777" w:rsidR="00A71920" w:rsidRPr="0048718E" w:rsidRDefault="00A71920" w:rsidP="00A71920">
            <w:pPr>
              <w:tabs>
                <w:tab w:val="left" w:pos="630"/>
              </w:tabs>
              <w:spacing w:line="280" w:lineRule="exact"/>
              <w:ind w:left="-57" w:right="-57"/>
              <w:jc w:val="right"/>
              <w:rPr>
                <w:rFonts w:asciiTheme="majorBidi" w:hAnsiTheme="majorBidi" w:cstheme="majorBidi"/>
                <w:sz w:val="26"/>
                <w:szCs w:val="26"/>
              </w:rPr>
            </w:pPr>
          </w:p>
        </w:tc>
        <w:tc>
          <w:tcPr>
            <w:tcW w:w="308" w:type="pct"/>
            <w:shd w:val="clear" w:color="auto" w:fill="auto"/>
            <w:vAlign w:val="bottom"/>
          </w:tcPr>
          <w:p w14:paraId="75BC9DC7"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6" w:type="pct"/>
            <w:shd w:val="clear" w:color="auto" w:fill="auto"/>
            <w:vAlign w:val="bottom"/>
          </w:tcPr>
          <w:p w14:paraId="5FFDDEF1" w14:textId="77777777" w:rsidR="00A71920" w:rsidRPr="0048718E" w:rsidRDefault="00A71920" w:rsidP="00A71920">
            <w:pPr>
              <w:tabs>
                <w:tab w:val="left" w:pos="630"/>
                <w:tab w:val="left" w:pos="702"/>
              </w:tabs>
              <w:spacing w:line="280" w:lineRule="exact"/>
              <w:ind w:left="-57" w:right="-57"/>
              <w:jc w:val="right"/>
              <w:rPr>
                <w:rFonts w:asciiTheme="majorBidi" w:hAnsiTheme="majorBidi"/>
                <w:sz w:val="26"/>
                <w:szCs w:val="26"/>
                <w:cs/>
              </w:rPr>
            </w:pPr>
          </w:p>
        </w:tc>
        <w:tc>
          <w:tcPr>
            <w:tcW w:w="342" w:type="pct"/>
            <w:shd w:val="clear" w:color="auto" w:fill="auto"/>
          </w:tcPr>
          <w:p w14:paraId="295EA2F0"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58" w:type="pct"/>
            <w:shd w:val="clear" w:color="auto" w:fill="auto"/>
          </w:tcPr>
          <w:p w14:paraId="2E9D8D6E"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4" w:type="pct"/>
            <w:gridSpan w:val="2"/>
            <w:shd w:val="clear" w:color="auto" w:fill="auto"/>
            <w:vAlign w:val="bottom"/>
          </w:tcPr>
          <w:p w14:paraId="6D47904C"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6D779D8E"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3" w:type="pct"/>
            <w:shd w:val="clear" w:color="auto" w:fill="auto"/>
          </w:tcPr>
          <w:p w14:paraId="20E44ACC" w14:textId="7B138251"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79</w:t>
            </w:r>
          </w:p>
        </w:tc>
        <w:tc>
          <w:tcPr>
            <w:tcW w:w="294" w:type="pct"/>
            <w:shd w:val="clear" w:color="auto" w:fill="auto"/>
            <w:vAlign w:val="bottom"/>
          </w:tcPr>
          <w:p w14:paraId="71163179" w14:textId="3636B610"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r w:rsidRPr="0072482B">
              <w:rPr>
                <w:rFonts w:asciiTheme="majorBidi" w:hAnsiTheme="majorBidi" w:cstheme="majorBidi"/>
                <w:sz w:val="26"/>
                <w:szCs w:val="26"/>
              </w:rPr>
              <w:t>8</w:t>
            </w:r>
          </w:p>
        </w:tc>
      </w:tr>
      <w:tr w:rsidR="00A71920" w:rsidRPr="0048718E" w14:paraId="5EF31C90" w14:textId="77777777" w:rsidTr="00A71920">
        <w:trPr>
          <w:trHeight w:val="283"/>
        </w:trPr>
        <w:tc>
          <w:tcPr>
            <w:tcW w:w="1762" w:type="pct"/>
            <w:gridSpan w:val="4"/>
            <w:shd w:val="clear" w:color="auto" w:fill="auto"/>
          </w:tcPr>
          <w:p w14:paraId="57EF762C" w14:textId="77777777" w:rsidR="00A71920" w:rsidRPr="0048718E" w:rsidRDefault="00A71920" w:rsidP="00A71920">
            <w:pPr>
              <w:tabs>
                <w:tab w:val="left" w:pos="630"/>
                <w:tab w:val="left" w:pos="702"/>
              </w:tabs>
              <w:spacing w:line="280" w:lineRule="exact"/>
              <w:ind w:left="-57" w:right="-57"/>
              <w:rPr>
                <w:rFonts w:asciiTheme="majorBidi" w:hAnsiTheme="majorBidi"/>
                <w:sz w:val="26"/>
                <w:szCs w:val="26"/>
                <w:cs/>
              </w:rPr>
            </w:pPr>
            <w:r w:rsidRPr="00130981">
              <w:rPr>
                <w:rFonts w:asciiTheme="majorBidi" w:hAnsiTheme="majorBidi" w:cstheme="majorBidi"/>
                <w:sz w:val="28"/>
                <w:szCs w:val="28"/>
              </w:rPr>
              <w:t>Finance costs</w:t>
            </w:r>
          </w:p>
        </w:tc>
        <w:tc>
          <w:tcPr>
            <w:tcW w:w="278" w:type="pct"/>
            <w:shd w:val="clear" w:color="auto" w:fill="auto"/>
          </w:tcPr>
          <w:p w14:paraId="4EABF95D" w14:textId="6124B2E2" w:rsidR="00A71920" w:rsidRPr="0048718E" w:rsidRDefault="00A71920" w:rsidP="00A71920">
            <w:pPr>
              <w:tabs>
                <w:tab w:val="left" w:pos="630"/>
                <w:tab w:val="left" w:pos="702"/>
              </w:tabs>
              <w:spacing w:line="280" w:lineRule="exact"/>
              <w:ind w:left="-57" w:right="-57"/>
              <w:rPr>
                <w:rFonts w:asciiTheme="majorBidi" w:hAnsiTheme="majorBidi"/>
                <w:sz w:val="26"/>
                <w:szCs w:val="26"/>
                <w:cs/>
              </w:rPr>
            </w:pPr>
          </w:p>
        </w:tc>
        <w:tc>
          <w:tcPr>
            <w:tcW w:w="289" w:type="pct"/>
            <w:gridSpan w:val="2"/>
            <w:shd w:val="clear" w:color="auto" w:fill="auto"/>
            <w:vAlign w:val="bottom"/>
          </w:tcPr>
          <w:p w14:paraId="368A4C1D" w14:textId="77777777" w:rsidR="00A71920" w:rsidRPr="0048718E" w:rsidRDefault="00A71920" w:rsidP="00A71920">
            <w:pPr>
              <w:tabs>
                <w:tab w:val="left" w:pos="630"/>
              </w:tabs>
              <w:spacing w:line="280" w:lineRule="exact"/>
              <w:ind w:left="-57" w:right="-57"/>
              <w:jc w:val="right"/>
              <w:rPr>
                <w:rFonts w:asciiTheme="majorBidi" w:hAnsiTheme="majorBidi" w:cstheme="majorBidi"/>
                <w:sz w:val="26"/>
                <w:szCs w:val="26"/>
              </w:rPr>
            </w:pPr>
          </w:p>
        </w:tc>
        <w:tc>
          <w:tcPr>
            <w:tcW w:w="291" w:type="pct"/>
            <w:gridSpan w:val="2"/>
            <w:shd w:val="clear" w:color="auto" w:fill="auto"/>
            <w:vAlign w:val="bottom"/>
          </w:tcPr>
          <w:p w14:paraId="7296BA84" w14:textId="77777777" w:rsidR="00A71920" w:rsidRPr="0048718E" w:rsidRDefault="00A71920" w:rsidP="00A71920">
            <w:pPr>
              <w:tabs>
                <w:tab w:val="left" w:pos="630"/>
              </w:tabs>
              <w:spacing w:line="280" w:lineRule="exact"/>
              <w:ind w:left="-57" w:right="-57"/>
              <w:jc w:val="right"/>
              <w:rPr>
                <w:rFonts w:asciiTheme="majorBidi" w:hAnsiTheme="majorBidi" w:cstheme="majorBidi"/>
                <w:sz w:val="26"/>
                <w:szCs w:val="26"/>
              </w:rPr>
            </w:pPr>
          </w:p>
        </w:tc>
        <w:tc>
          <w:tcPr>
            <w:tcW w:w="308" w:type="pct"/>
            <w:shd w:val="clear" w:color="auto" w:fill="auto"/>
            <w:vAlign w:val="bottom"/>
          </w:tcPr>
          <w:p w14:paraId="1B7E4CD2"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6" w:type="pct"/>
            <w:shd w:val="clear" w:color="auto" w:fill="auto"/>
            <w:vAlign w:val="bottom"/>
          </w:tcPr>
          <w:p w14:paraId="5755D94C" w14:textId="77777777" w:rsidR="00A71920" w:rsidRPr="0048718E" w:rsidRDefault="00A71920" w:rsidP="00A71920">
            <w:pPr>
              <w:tabs>
                <w:tab w:val="left" w:pos="630"/>
                <w:tab w:val="left" w:pos="702"/>
              </w:tabs>
              <w:spacing w:line="280" w:lineRule="exact"/>
              <w:ind w:left="-57" w:right="-57"/>
              <w:jc w:val="right"/>
              <w:rPr>
                <w:rFonts w:asciiTheme="majorBidi" w:hAnsiTheme="majorBidi"/>
                <w:sz w:val="26"/>
                <w:szCs w:val="26"/>
                <w:cs/>
              </w:rPr>
            </w:pPr>
          </w:p>
        </w:tc>
        <w:tc>
          <w:tcPr>
            <w:tcW w:w="342" w:type="pct"/>
            <w:shd w:val="clear" w:color="auto" w:fill="auto"/>
          </w:tcPr>
          <w:p w14:paraId="137E1D9E"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58" w:type="pct"/>
            <w:shd w:val="clear" w:color="auto" w:fill="auto"/>
            <w:vAlign w:val="bottom"/>
          </w:tcPr>
          <w:p w14:paraId="6842E42D"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4" w:type="pct"/>
            <w:gridSpan w:val="2"/>
            <w:shd w:val="clear" w:color="auto" w:fill="auto"/>
          </w:tcPr>
          <w:p w14:paraId="693891E0"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3A411E0F"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3" w:type="pct"/>
            <w:shd w:val="clear" w:color="auto" w:fill="auto"/>
          </w:tcPr>
          <w:p w14:paraId="6F2AFD90" w14:textId="71A1C9BE"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(3,787)</w:t>
            </w:r>
          </w:p>
        </w:tc>
        <w:tc>
          <w:tcPr>
            <w:tcW w:w="294" w:type="pct"/>
            <w:shd w:val="clear" w:color="auto" w:fill="auto"/>
            <w:vAlign w:val="bottom"/>
          </w:tcPr>
          <w:p w14:paraId="5F4E6E87" w14:textId="41600AA1" w:rsidR="00A71920" w:rsidRPr="0048718E" w:rsidRDefault="00A71920" w:rsidP="00A71920">
            <w:pPr>
              <w:tabs>
                <w:tab w:val="left" w:pos="630"/>
                <w:tab w:val="left" w:pos="702"/>
              </w:tabs>
              <w:spacing w:line="280" w:lineRule="exact"/>
              <w:ind w:left="-57" w:right="-57"/>
              <w:jc w:val="right"/>
              <w:rPr>
                <w:rFonts w:asciiTheme="majorBidi" w:hAnsiTheme="majorBidi"/>
                <w:sz w:val="26"/>
                <w:szCs w:val="26"/>
                <w:cs/>
              </w:rPr>
            </w:pPr>
            <w:r w:rsidRPr="0072482B">
              <w:rPr>
                <w:rFonts w:asciiTheme="majorBidi" w:hAnsiTheme="majorBidi" w:cstheme="majorBidi"/>
                <w:sz w:val="26"/>
                <w:szCs w:val="26"/>
              </w:rPr>
              <w:t>(447)</w:t>
            </w:r>
          </w:p>
        </w:tc>
      </w:tr>
      <w:tr w:rsidR="00A71920" w:rsidRPr="0048718E" w14:paraId="0E5344D8" w14:textId="77777777" w:rsidTr="00A71920">
        <w:trPr>
          <w:trHeight w:val="283"/>
        </w:trPr>
        <w:tc>
          <w:tcPr>
            <w:tcW w:w="1762" w:type="pct"/>
            <w:gridSpan w:val="4"/>
            <w:shd w:val="clear" w:color="auto" w:fill="auto"/>
          </w:tcPr>
          <w:p w14:paraId="510F5800" w14:textId="674BEEAD" w:rsidR="00A71920" w:rsidRPr="0048718E" w:rsidRDefault="00A71920" w:rsidP="00A71920">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z w:val="28"/>
                <w:szCs w:val="28"/>
              </w:rPr>
              <w:t>Expected credit reversal gains (loss)</w:t>
            </w:r>
          </w:p>
        </w:tc>
        <w:tc>
          <w:tcPr>
            <w:tcW w:w="278" w:type="pct"/>
            <w:shd w:val="clear" w:color="auto" w:fill="auto"/>
          </w:tcPr>
          <w:p w14:paraId="54AFCB2B" w14:textId="77777777" w:rsidR="00A71920" w:rsidRPr="0048718E" w:rsidRDefault="00A71920" w:rsidP="00A71920">
            <w:pPr>
              <w:tabs>
                <w:tab w:val="left" w:pos="630"/>
                <w:tab w:val="left" w:pos="702"/>
              </w:tabs>
              <w:spacing w:line="280" w:lineRule="exact"/>
              <w:ind w:left="-57" w:right="-57"/>
              <w:jc w:val="right"/>
              <w:rPr>
                <w:rFonts w:asciiTheme="majorBidi" w:hAnsiTheme="majorBidi"/>
                <w:sz w:val="26"/>
                <w:szCs w:val="26"/>
                <w:cs/>
              </w:rPr>
            </w:pPr>
          </w:p>
        </w:tc>
        <w:tc>
          <w:tcPr>
            <w:tcW w:w="289" w:type="pct"/>
            <w:gridSpan w:val="2"/>
            <w:shd w:val="clear" w:color="auto" w:fill="auto"/>
            <w:vAlign w:val="bottom"/>
          </w:tcPr>
          <w:p w14:paraId="77122249" w14:textId="77777777" w:rsidR="00A71920" w:rsidRPr="0048718E" w:rsidRDefault="00A71920" w:rsidP="00A71920">
            <w:pPr>
              <w:tabs>
                <w:tab w:val="left" w:pos="630"/>
              </w:tabs>
              <w:spacing w:line="280" w:lineRule="exact"/>
              <w:ind w:left="-57" w:right="-57"/>
              <w:jc w:val="right"/>
              <w:rPr>
                <w:rFonts w:asciiTheme="majorBidi" w:hAnsiTheme="majorBidi" w:cstheme="majorBidi"/>
                <w:sz w:val="26"/>
                <w:szCs w:val="26"/>
              </w:rPr>
            </w:pPr>
          </w:p>
        </w:tc>
        <w:tc>
          <w:tcPr>
            <w:tcW w:w="291" w:type="pct"/>
            <w:gridSpan w:val="2"/>
            <w:shd w:val="clear" w:color="auto" w:fill="auto"/>
            <w:vAlign w:val="bottom"/>
          </w:tcPr>
          <w:p w14:paraId="0DBA396B" w14:textId="77777777" w:rsidR="00A71920" w:rsidRPr="0048718E" w:rsidRDefault="00A71920" w:rsidP="00A71920">
            <w:pPr>
              <w:tabs>
                <w:tab w:val="left" w:pos="630"/>
              </w:tabs>
              <w:spacing w:line="280" w:lineRule="exact"/>
              <w:ind w:left="-57" w:right="-57"/>
              <w:jc w:val="right"/>
              <w:rPr>
                <w:rFonts w:asciiTheme="majorBidi" w:hAnsiTheme="majorBidi" w:cstheme="majorBidi"/>
                <w:sz w:val="26"/>
                <w:szCs w:val="26"/>
              </w:rPr>
            </w:pPr>
          </w:p>
        </w:tc>
        <w:tc>
          <w:tcPr>
            <w:tcW w:w="308" w:type="pct"/>
            <w:shd w:val="clear" w:color="auto" w:fill="auto"/>
            <w:vAlign w:val="bottom"/>
          </w:tcPr>
          <w:p w14:paraId="3C396AC1"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6" w:type="pct"/>
            <w:shd w:val="clear" w:color="auto" w:fill="auto"/>
            <w:vAlign w:val="bottom"/>
          </w:tcPr>
          <w:p w14:paraId="01C14063" w14:textId="77777777" w:rsidR="00A71920" w:rsidRPr="0048718E" w:rsidRDefault="00A71920" w:rsidP="00A71920">
            <w:pPr>
              <w:tabs>
                <w:tab w:val="left" w:pos="630"/>
                <w:tab w:val="left" w:pos="702"/>
              </w:tabs>
              <w:spacing w:line="280" w:lineRule="exact"/>
              <w:ind w:left="-57" w:right="-57"/>
              <w:jc w:val="right"/>
              <w:rPr>
                <w:rFonts w:asciiTheme="majorBidi" w:hAnsiTheme="majorBidi"/>
                <w:sz w:val="26"/>
                <w:szCs w:val="26"/>
                <w:cs/>
              </w:rPr>
            </w:pPr>
          </w:p>
        </w:tc>
        <w:tc>
          <w:tcPr>
            <w:tcW w:w="342" w:type="pct"/>
            <w:shd w:val="clear" w:color="auto" w:fill="auto"/>
          </w:tcPr>
          <w:p w14:paraId="6DCFDA5F"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58" w:type="pct"/>
            <w:shd w:val="clear" w:color="auto" w:fill="auto"/>
          </w:tcPr>
          <w:p w14:paraId="59F9687F"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4" w:type="pct"/>
            <w:gridSpan w:val="2"/>
            <w:shd w:val="clear" w:color="auto" w:fill="auto"/>
            <w:vAlign w:val="bottom"/>
          </w:tcPr>
          <w:p w14:paraId="502AB5F7"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119398CE"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3" w:type="pct"/>
            <w:shd w:val="clear" w:color="auto" w:fill="auto"/>
          </w:tcPr>
          <w:p w14:paraId="6659C2AB" w14:textId="248E09C9"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(1,535)</w:t>
            </w:r>
          </w:p>
        </w:tc>
        <w:tc>
          <w:tcPr>
            <w:tcW w:w="294" w:type="pct"/>
            <w:shd w:val="clear" w:color="auto" w:fill="auto"/>
            <w:vAlign w:val="bottom"/>
          </w:tcPr>
          <w:p w14:paraId="1C8DFDEE" w14:textId="21599762"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(1,765)</w:t>
            </w:r>
          </w:p>
        </w:tc>
      </w:tr>
      <w:tr w:rsidR="00A71920" w:rsidRPr="0048718E" w14:paraId="6455094C" w14:textId="77777777" w:rsidTr="00A71920">
        <w:trPr>
          <w:trHeight w:val="283"/>
        </w:trPr>
        <w:tc>
          <w:tcPr>
            <w:tcW w:w="1762" w:type="pct"/>
            <w:gridSpan w:val="4"/>
            <w:shd w:val="clear" w:color="auto" w:fill="auto"/>
            <w:vAlign w:val="bottom"/>
          </w:tcPr>
          <w:p w14:paraId="2B84BA7B" w14:textId="79110E46" w:rsidR="00A71920" w:rsidRPr="00A71920" w:rsidRDefault="00A71920" w:rsidP="00A71920">
            <w:pPr>
              <w:tabs>
                <w:tab w:val="left" w:pos="630"/>
                <w:tab w:val="left" w:pos="702"/>
              </w:tabs>
              <w:spacing w:line="280" w:lineRule="exact"/>
              <w:ind w:left="-57" w:right="-57"/>
              <w:rPr>
                <w:rFonts w:asciiTheme="majorBidi" w:hAnsiTheme="majorBidi" w:cstheme="majorBidi"/>
                <w:sz w:val="26"/>
                <w:szCs w:val="26"/>
              </w:rPr>
            </w:pPr>
            <w:r w:rsidRPr="00A71920">
              <w:rPr>
                <w:rFonts w:asciiTheme="majorBidi" w:hAnsiTheme="majorBidi" w:cstheme="majorBidi"/>
                <w:spacing w:val="-6"/>
                <w:sz w:val="28"/>
                <w:szCs w:val="28"/>
              </w:rPr>
              <w:t>Share of profits from investments in associates</w:t>
            </w:r>
          </w:p>
        </w:tc>
        <w:tc>
          <w:tcPr>
            <w:tcW w:w="278" w:type="pct"/>
            <w:shd w:val="clear" w:color="auto" w:fill="auto"/>
          </w:tcPr>
          <w:p w14:paraId="1DF2DA60" w14:textId="77777777" w:rsidR="00A71920" w:rsidRPr="0048718E" w:rsidRDefault="00A71920" w:rsidP="00A71920">
            <w:pPr>
              <w:tabs>
                <w:tab w:val="left" w:pos="630"/>
                <w:tab w:val="left" w:pos="702"/>
              </w:tabs>
              <w:spacing w:line="280" w:lineRule="exact"/>
              <w:ind w:left="-57" w:right="-57"/>
              <w:jc w:val="right"/>
              <w:rPr>
                <w:rFonts w:asciiTheme="majorBidi" w:hAnsiTheme="majorBidi"/>
                <w:sz w:val="26"/>
                <w:szCs w:val="26"/>
                <w:cs/>
              </w:rPr>
            </w:pPr>
          </w:p>
        </w:tc>
        <w:tc>
          <w:tcPr>
            <w:tcW w:w="289" w:type="pct"/>
            <w:gridSpan w:val="2"/>
            <w:shd w:val="clear" w:color="auto" w:fill="auto"/>
            <w:vAlign w:val="bottom"/>
          </w:tcPr>
          <w:p w14:paraId="08B0589D" w14:textId="77777777" w:rsidR="00A71920" w:rsidRPr="0048718E" w:rsidRDefault="00A71920" w:rsidP="00A71920">
            <w:pPr>
              <w:tabs>
                <w:tab w:val="left" w:pos="630"/>
              </w:tabs>
              <w:spacing w:line="280" w:lineRule="exact"/>
              <w:ind w:left="-57" w:right="-57"/>
              <w:jc w:val="right"/>
              <w:rPr>
                <w:rFonts w:asciiTheme="majorBidi" w:hAnsiTheme="majorBidi" w:cstheme="majorBidi"/>
                <w:sz w:val="26"/>
                <w:szCs w:val="26"/>
              </w:rPr>
            </w:pPr>
          </w:p>
        </w:tc>
        <w:tc>
          <w:tcPr>
            <w:tcW w:w="291" w:type="pct"/>
            <w:gridSpan w:val="2"/>
            <w:shd w:val="clear" w:color="auto" w:fill="auto"/>
            <w:vAlign w:val="bottom"/>
          </w:tcPr>
          <w:p w14:paraId="70443A4D" w14:textId="77777777" w:rsidR="00A71920" w:rsidRPr="0048718E" w:rsidRDefault="00A71920" w:rsidP="00A71920">
            <w:pPr>
              <w:tabs>
                <w:tab w:val="left" w:pos="630"/>
              </w:tabs>
              <w:spacing w:line="280" w:lineRule="exact"/>
              <w:ind w:left="-57" w:right="-57"/>
              <w:jc w:val="right"/>
              <w:rPr>
                <w:rFonts w:asciiTheme="majorBidi" w:hAnsiTheme="majorBidi" w:cstheme="majorBidi"/>
                <w:sz w:val="26"/>
                <w:szCs w:val="26"/>
              </w:rPr>
            </w:pPr>
          </w:p>
        </w:tc>
        <w:tc>
          <w:tcPr>
            <w:tcW w:w="308" w:type="pct"/>
            <w:shd w:val="clear" w:color="auto" w:fill="auto"/>
            <w:vAlign w:val="bottom"/>
          </w:tcPr>
          <w:p w14:paraId="047D8FD1"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6" w:type="pct"/>
            <w:shd w:val="clear" w:color="auto" w:fill="auto"/>
            <w:vAlign w:val="bottom"/>
          </w:tcPr>
          <w:p w14:paraId="6002F182" w14:textId="77777777" w:rsidR="00A71920" w:rsidRPr="0048718E" w:rsidRDefault="00A71920" w:rsidP="00A71920">
            <w:pPr>
              <w:tabs>
                <w:tab w:val="left" w:pos="630"/>
                <w:tab w:val="left" w:pos="702"/>
              </w:tabs>
              <w:spacing w:line="280" w:lineRule="exact"/>
              <w:ind w:left="-57" w:right="-57"/>
              <w:jc w:val="right"/>
              <w:rPr>
                <w:rFonts w:asciiTheme="majorBidi" w:hAnsiTheme="majorBidi"/>
                <w:sz w:val="26"/>
                <w:szCs w:val="26"/>
                <w:cs/>
              </w:rPr>
            </w:pPr>
          </w:p>
        </w:tc>
        <w:tc>
          <w:tcPr>
            <w:tcW w:w="342" w:type="pct"/>
            <w:shd w:val="clear" w:color="auto" w:fill="auto"/>
          </w:tcPr>
          <w:p w14:paraId="6BF7E4FC"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58" w:type="pct"/>
            <w:shd w:val="clear" w:color="auto" w:fill="auto"/>
          </w:tcPr>
          <w:p w14:paraId="201892CE"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4" w:type="pct"/>
            <w:gridSpan w:val="2"/>
            <w:shd w:val="clear" w:color="auto" w:fill="auto"/>
            <w:vAlign w:val="bottom"/>
          </w:tcPr>
          <w:p w14:paraId="69C4BB08"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3B4805B6"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3" w:type="pct"/>
            <w:shd w:val="clear" w:color="auto" w:fill="auto"/>
          </w:tcPr>
          <w:p w14:paraId="550FEEDB" w14:textId="01539945" w:rsidR="00A71920" w:rsidRPr="0048718E" w:rsidRDefault="00A71920" w:rsidP="00A71920">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1,267</w:t>
            </w:r>
          </w:p>
        </w:tc>
        <w:tc>
          <w:tcPr>
            <w:tcW w:w="294" w:type="pct"/>
            <w:shd w:val="clear" w:color="auto" w:fill="auto"/>
          </w:tcPr>
          <w:p w14:paraId="5F4B3C4C" w14:textId="47216E58" w:rsidR="00A71920" w:rsidRPr="0048718E" w:rsidRDefault="00A71920" w:rsidP="00A71920">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72482B">
              <w:rPr>
                <w:rFonts w:asciiTheme="majorBidi" w:hAnsiTheme="majorBidi" w:cstheme="majorBidi"/>
                <w:sz w:val="26"/>
                <w:szCs w:val="26"/>
              </w:rPr>
              <w:t>517</w:t>
            </w:r>
          </w:p>
        </w:tc>
      </w:tr>
      <w:tr w:rsidR="00A71920" w:rsidRPr="0048718E" w14:paraId="4DFE9335" w14:textId="77777777" w:rsidTr="00A71920">
        <w:trPr>
          <w:trHeight w:val="283"/>
        </w:trPr>
        <w:tc>
          <w:tcPr>
            <w:tcW w:w="1762" w:type="pct"/>
            <w:gridSpan w:val="4"/>
            <w:shd w:val="clear" w:color="auto" w:fill="auto"/>
          </w:tcPr>
          <w:p w14:paraId="2D5292B6" w14:textId="05129554" w:rsidR="00A71920" w:rsidRPr="0048718E" w:rsidRDefault="00A71920" w:rsidP="00A71920">
            <w:pPr>
              <w:tabs>
                <w:tab w:val="left" w:pos="630"/>
                <w:tab w:val="left" w:pos="702"/>
              </w:tabs>
              <w:spacing w:line="280" w:lineRule="exact"/>
              <w:ind w:left="-57" w:right="-57"/>
              <w:rPr>
                <w:rFonts w:asciiTheme="majorBidi" w:hAnsiTheme="majorBidi" w:cstheme="majorBidi"/>
                <w:sz w:val="26"/>
                <w:szCs w:val="26"/>
              </w:rPr>
            </w:pPr>
            <w:r w:rsidRPr="00130981">
              <w:rPr>
                <w:rFonts w:asciiTheme="majorBidi" w:hAnsiTheme="majorBidi" w:cstheme="majorBidi"/>
                <w:spacing w:val="-2"/>
                <w:sz w:val="28"/>
                <w:szCs w:val="28"/>
              </w:rPr>
              <w:t>Profit (loss) before income tax expense</w:t>
            </w:r>
            <w:r w:rsidRPr="00130981">
              <w:rPr>
                <w:rFonts w:asciiTheme="majorBidi" w:hAnsiTheme="majorBidi" w:cstheme="majorBidi"/>
                <w:sz w:val="28"/>
                <w:szCs w:val="28"/>
              </w:rPr>
              <w:t xml:space="preserve"> </w:t>
            </w:r>
            <w:r w:rsidRPr="00130981">
              <w:rPr>
                <w:rFonts w:asciiTheme="majorBidi" w:hAnsiTheme="majorBidi" w:cstheme="majorBidi"/>
                <w:sz w:val="28"/>
                <w:szCs w:val="28"/>
                <w:lang w:val="en-US"/>
              </w:rPr>
              <w:t>from continuing operations</w:t>
            </w:r>
          </w:p>
        </w:tc>
        <w:tc>
          <w:tcPr>
            <w:tcW w:w="278" w:type="pct"/>
            <w:shd w:val="clear" w:color="auto" w:fill="auto"/>
          </w:tcPr>
          <w:p w14:paraId="53D30B62" w14:textId="77777777" w:rsidR="00A71920" w:rsidRPr="0048718E" w:rsidRDefault="00A71920" w:rsidP="00A71920">
            <w:pPr>
              <w:tabs>
                <w:tab w:val="left" w:pos="630"/>
                <w:tab w:val="left" w:pos="702"/>
              </w:tabs>
              <w:spacing w:line="280" w:lineRule="exact"/>
              <w:ind w:left="-57" w:right="-57"/>
              <w:jc w:val="right"/>
              <w:rPr>
                <w:rFonts w:asciiTheme="majorBidi" w:hAnsiTheme="majorBidi"/>
                <w:sz w:val="26"/>
                <w:szCs w:val="26"/>
                <w:cs/>
              </w:rPr>
            </w:pPr>
          </w:p>
        </w:tc>
        <w:tc>
          <w:tcPr>
            <w:tcW w:w="289" w:type="pct"/>
            <w:gridSpan w:val="2"/>
            <w:shd w:val="clear" w:color="auto" w:fill="auto"/>
            <w:vAlign w:val="bottom"/>
          </w:tcPr>
          <w:p w14:paraId="6268A270" w14:textId="77777777" w:rsidR="00A71920" w:rsidRPr="0048718E" w:rsidRDefault="00A71920" w:rsidP="00A71920">
            <w:pPr>
              <w:tabs>
                <w:tab w:val="left" w:pos="630"/>
              </w:tabs>
              <w:spacing w:line="280" w:lineRule="exact"/>
              <w:ind w:left="-57" w:right="-57"/>
              <w:jc w:val="right"/>
              <w:rPr>
                <w:rFonts w:asciiTheme="majorBidi" w:hAnsiTheme="majorBidi" w:cstheme="majorBidi"/>
                <w:sz w:val="26"/>
                <w:szCs w:val="26"/>
              </w:rPr>
            </w:pPr>
          </w:p>
        </w:tc>
        <w:tc>
          <w:tcPr>
            <w:tcW w:w="291" w:type="pct"/>
            <w:gridSpan w:val="2"/>
            <w:shd w:val="clear" w:color="auto" w:fill="auto"/>
            <w:vAlign w:val="bottom"/>
          </w:tcPr>
          <w:p w14:paraId="632C9BD8" w14:textId="77777777" w:rsidR="00A71920" w:rsidRPr="0048718E" w:rsidRDefault="00A71920" w:rsidP="00A71920">
            <w:pPr>
              <w:tabs>
                <w:tab w:val="left" w:pos="630"/>
              </w:tabs>
              <w:spacing w:line="280" w:lineRule="exact"/>
              <w:ind w:left="-57" w:right="-57"/>
              <w:jc w:val="right"/>
              <w:rPr>
                <w:rFonts w:asciiTheme="majorBidi" w:hAnsiTheme="majorBidi" w:cstheme="majorBidi"/>
                <w:sz w:val="26"/>
                <w:szCs w:val="26"/>
              </w:rPr>
            </w:pPr>
          </w:p>
        </w:tc>
        <w:tc>
          <w:tcPr>
            <w:tcW w:w="308" w:type="pct"/>
            <w:shd w:val="clear" w:color="auto" w:fill="auto"/>
            <w:vAlign w:val="bottom"/>
          </w:tcPr>
          <w:p w14:paraId="4163A2A8"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6" w:type="pct"/>
            <w:shd w:val="clear" w:color="auto" w:fill="auto"/>
            <w:vAlign w:val="bottom"/>
          </w:tcPr>
          <w:p w14:paraId="2663E42B" w14:textId="77777777" w:rsidR="00A71920" w:rsidRPr="0048718E" w:rsidRDefault="00A71920" w:rsidP="00A71920">
            <w:pPr>
              <w:tabs>
                <w:tab w:val="left" w:pos="630"/>
                <w:tab w:val="left" w:pos="702"/>
              </w:tabs>
              <w:spacing w:line="280" w:lineRule="exact"/>
              <w:ind w:left="-57" w:right="-57"/>
              <w:jc w:val="right"/>
              <w:rPr>
                <w:rFonts w:asciiTheme="majorBidi" w:hAnsiTheme="majorBidi"/>
                <w:sz w:val="26"/>
                <w:szCs w:val="26"/>
                <w:cs/>
              </w:rPr>
            </w:pPr>
          </w:p>
        </w:tc>
        <w:tc>
          <w:tcPr>
            <w:tcW w:w="342" w:type="pct"/>
            <w:shd w:val="clear" w:color="auto" w:fill="auto"/>
          </w:tcPr>
          <w:p w14:paraId="613516FE"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58" w:type="pct"/>
            <w:shd w:val="clear" w:color="auto" w:fill="auto"/>
          </w:tcPr>
          <w:p w14:paraId="4CBFF227"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4" w:type="pct"/>
            <w:gridSpan w:val="2"/>
            <w:shd w:val="clear" w:color="auto" w:fill="auto"/>
            <w:vAlign w:val="bottom"/>
          </w:tcPr>
          <w:p w14:paraId="7AB9A0E0"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3E5DA1FE"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3" w:type="pct"/>
            <w:shd w:val="clear" w:color="auto" w:fill="auto"/>
            <w:vAlign w:val="bottom"/>
          </w:tcPr>
          <w:p w14:paraId="291C676A" w14:textId="3833C616"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r w:rsidRPr="0072482B">
              <w:rPr>
                <w:rFonts w:asciiTheme="majorBidi" w:hAnsiTheme="majorBidi" w:cstheme="majorBidi"/>
                <w:sz w:val="26"/>
                <w:szCs w:val="26"/>
              </w:rPr>
              <w:t>(2</w:t>
            </w:r>
            <w:r>
              <w:rPr>
                <w:rFonts w:asciiTheme="majorBidi" w:hAnsiTheme="majorBidi" w:cstheme="majorBidi"/>
                <w:sz w:val="26"/>
                <w:szCs w:val="26"/>
              </w:rPr>
              <w:t>3</w:t>
            </w:r>
            <w:r w:rsidRPr="0072482B">
              <w:rPr>
                <w:rFonts w:asciiTheme="majorBidi" w:hAnsiTheme="majorBidi" w:cstheme="majorBidi"/>
                <w:sz w:val="26"/>
                <w:szCs w:val="26"/>
              </w:rPr>
              <w:t>,</w:t>
            </w:r>
            <w:r>
              <w:rPr>
                <w:rFonts w:asciiTheme="majorBidi" w:hAnsiTheme="majorBidi" w:cstheme="majorBidi"/>
                <w:sz w:val="26"/>
                <w:szCs w:val="26"/>
              </w:rPr>
              <w:t>868</w:t>
            </w:r>
            <w:r w:rsidRPr="0072482B">
              <w:rPr>
                <w:rFonts w:asciiTheme="majorBidi" w:hAnsiTheme="majorBidi" w:cstheme="majorBidi"/>
                <w:sz w:val="26"/>
                <w:szCs w:val="26"/>
              </w:rPr>
              <w:t>)</w:t>
            </w:r>
          </w:p>
        </w:tc>
        <w:tc>
          <w:tcPr>
            <w:tcW w:w="294" w:type="pct"/>
            <w:shd w:val="clear" w:color="auto" w:fill="auto"/>
            <w:vAlign w:val="bottom"/>
          </w:tcPr>
          <w:p w14:paraId="41B814B1" w14:textId="27D57315"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r w:rsidRPr="0072482B">
              <w:rPr>
                <w:rFonts w:asciiTheme="majorBidi" w:hAnsiTheme="majorBidi" w:cstheme="majorBidi"/>
                <w:sz w:val="26"/>
                <w:szCs w:val="26"/>
              </w:rPr>
              <w:t>(2,031)</w:t>
            </w:r>
          </w:p>
        </w:tc>
      </w:tr>
      <w:tr w:rsidR="00A71920" w:rsidRPr="0048718E" w14:paraId="16C9A56F" w14:textId="77777777" w:rsidTr="00A71920">
        <w:trPr>
          <w:trHeight w:val="283"/>
        </w:trPr>
        <w:tc>
          <w:tcPr>
            <w:tcW w:w="1762" w:type="pct"/>
            <w:gridSpan w:val="4"/>
            <w:shd w:val="clear" w:color="auto" w:fill="auto"/>
            <w:vAlign w:val="bottom"/>
          </w:tcPr>
          <w:p w14:paraId="3C65953F" w14:textId="40D0999B" w:rsidR="00A71920" w:rsidRPr="00130981" w:rsidRDefault="00A71920" w:rsidP="00A71920">
            <w:pPr>
              <w:tabs>
                <w:tab w:val="left" w:pos="630"/>
                <w:tab w:val="left" w:pos="702"/>
              </w:tabs>
              <w:spacing w:line="280" w:lineRule="exact"/>
              <w:ind w:left="-57" w:right="-57"/>
              <w:rPr>
                <w:rFonts w:asciiTheme="majorBidi" w:hAnsiTheme="majorBidi" w:cstheme="majorBidi"/>
                <w:spacing w:val="-2"/>
                <w:sz w:val="28"/>
                <w:szCs w:val="28"/>
              </w:rPr>
            </w:pPr>
            <w:r w:rsidRPr="00130981">
              <w:rPr>
                <w:rFonts w:asciiTheme="majorBidi" w:hAnsiTheme="majorBidi" w:cstheme="majorBidi"/>
                <w:sz w:val="28"/>
                <w:szCs w:val="28"/>
              </w:rPr>
              <w:t>Tax expenses</w:t>
            </w:r>
          </w:p>
        </w:tc>
        <w:tc>
          <w:tcPr>
            <w:tcW w:w="278" w:type="pct"/>
            <w:shd w:val="clear" w:color="auto" w:fill="auto"/>
          </w:tcPr>
          <w:p w14:paraId="201B61D6" w14:textId="77777777" w:rsidR="00A71920" w:rsidRPr="0048718E" w:rsidRDefault="00A71920" w:rsidP="00A71920">
            <w:pPr>
              <w:tabs>
                <w:tab w:val="left" w:pos="630"/>
                <w:tab w:val="left" w:pos="702"/>
              </w:tabs>
              <w:spacing w:line="280" w:lineRule="exact"/>
              <w:ind w:left="-57" w:right="-57"/>
              <w:jc w:val="right"/>
              <w:rPr>
                <w:rFonts w:asciiTheme="majorBidi" w:hAnsiTheme="majorBidi"/>
                <w:sz w:val="26"/>
                <w:szCs w:val="26"/>
                <w:cs/>
              </w:rPr>
            </w:pPr>
          </w:p>
        </w:tc>
        <w:tc>
          <w:tcPr>
            <w:tcW w:w="289" w:type="pct"/>
            <w:gridSpan w:val="2"/>
            <w:shd w:val="clear" w:color="auto" w:fill="auto"/>
            <w:vAlign w:val="bottom"/>
          </w:tcPr>
          <w:p w14:paraId="55852150" w14:textId="77777777" w:rsidR="00A71920" w:rsidRPr="0048718E" w:rsidRDefault="00A71920" w:rsidP="00A71920">
            <w:pPr>
              <w:tabs>
                <w:tab w:val="left" w:pos="630"/>
              </w:tabs>
              <w:spacing w:line="280" w:lineRule="exact"/>
              <w:ind w:left="-57" w:right="-57"/>
              <w:jc w:val="right"/>
              <w:rPr>
                <w:rFonts w:asciiTheme="majorBidi" w:hAnsiTheme="majorBidi" w:cstheme="majorBidi"/>
                <w:sz w:val="26"/>
                <w:szCs w:val="26"/>
              </w:rPr>
            </w:pPr>
          </w:p>
        </w:tc>
        <w:tc>
          <w:tcPr>
            <w:tcW w:w="291" w:type="pct"/>
            <w:gridSpan w:val="2"/>
            <w:shd w:val="clear" w:color="auto" w:fill="auto"/>
            <w:vAlign w:val="bottom"/>
          </w:tcPr>
          <w:p w14:paraId="6F5BDA58" w14:textId="77777777" w:rsidR="00A71920" w:rsidRPr="0048718E" w:rsidRDefault="00A71920" w:rsidP="00A71920">
            <w:pPr>
              <w:tabs>
                <w:tab w:val="left" w:pos="630"/>
              </w:tabs>
              <w:spacing w:line="280" w:lineRule="exact"/>
              <w:ind w:left="-57" w:right="-57"/>
              <w:jc w:val="right"/>
              <w:rPr>
                <w:rFonts w:asciiTheme="majorBidi" w:hAnsiTheme="majorBidi" w:cstheme="majorBidi"/>
                <w:sz w:val="26"/>
                <w:szCs w:val="26"/>
              </w:rPr>
            </w:pPr>
          </w:p>
        </w:tc>
        <w:tc>
          <w:tcPr>
            <w:tcW w:w="308" w:type="pct"/>
            <w:shd w:val="clear" w:color="auto" w:fill="auto"/>
            <w:vAlign w:val="bottom"/>
          </w:tcPr>
          <w:p w14:paraId="31D44B78"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6" w:type="pct"/>
            <w:shd w:val="clear" w:color="auto" w:fill="auto"/>
            <w:vAlign w:val="bottom"/>
          </w:tcPr>
          <w:p w14:paraId="38600AD8" w14:textId="77777777" w:rsidR="00A71920" w:rsidRPr="0048718E" w:rsidRDefault="00A71920" w:rsidP="00A71920">
            <w:pPr>
              <w:tabs>
                <w:tab w:val="left" w:pos="630"/>
                <w:tab w:val="left" w:pos="702"/>
              </w:tabs>
              <w:spacing w:line="280" w:lineRule="exact"/>
              <w:ind w:left="-57" w:right="-57"/>
              <w:jc w:val="right"/>
              <w:rPr>
                <w:rFonts w:asciiTheme="majorBidi" w:hAnsiTheme="majorBidi"/>
                <w:sz w:val="26"/>
                <w:szCs w:val="26"/>
                <w:cs/>
              </w:rPr>
            </w:pPr>
          </w:p>
        </w:tc>
        <w:tc>
          <w:tcPr>
            <w:tcW w:w="342" w:type="pct"/>
            <w:shd w:val="clear" w:color="auto" w:fill="auto"/>
          </w:tcPr>
          <w:p w14:paraId="578CC88C"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58" w:type="pct"/>
            <w:shd w:val="clear" w:color="auto" w:fill="auto"/>
          </w:tcPr>
          <w:p w14:paraId="4EF69905"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4" w:type="pct"/>
            <w:gridSpan w:val="2"/>
            <w:shd w:val="clear" w:color="auto" w:fill="auto"/>
            <w:vAlign w:val="bottom"/>
          </w:tcPr>
          <w:p w14:paraId="65593FD0"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2BF1F717"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3" w:type="pct"/>
            <w:shd w:val="clear" w:color="auto" w:fill="auto"/>
          </w:tcPr>
          <w:p w14:paraId="7CA0EFBD" w14:textId="1A51637B" w:rsidR="00A71920" w:rsidRDefault="00A71920" w:rsidP="00A71920">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(977)</w:t>
            </w:r>
          </w:p>
        </w:tc>
        <w:tc>
          <w:tcPr>
            <w:tcW w:w="294" w:type="pct"/>
            <w:shd w:val="clear" w:color="auto" w:fill="auto"/>
            <w:vAlign w:val="bottom"/>
          </w:tcPr>
          <w:p w14:paraId="451A2351" w14:textId="307A966E" w:rsidR="00A71920" w:rsidRDefault="00A71920" w:rsidP="00A71920">
            <w:pPr>
              <w:pBdr>
                <w:bottom w:val="single" w:sz="4" w:space="1" w:color="auto"/>
              </w:pBdr>
              <w:tabs>
                <w:tab w:val="left" w:pos="630"/>
                <w:tab w:val="left" w:pos="702"/>
              </w:tabs>
              <w:spacing w:line="280" w:lineRule="exact"/>
              <w:ind w:left="-57" w:right="-57"/>
              <w:jc w:val="right"/>
              <w:rPr>
                <w:rFonts w:asciiTheme="majorBidi" w:hAnsiTheme="majorBidi" w:cstheme="majorBidi"/>
                <w:sz w:val="26"/>
                <w:szCs w:val="26"/>
              </w:rPr>
            </w:pPr>
            <w:r w:rsidRPr="0072482B">
              <w:rPr>
                <w:rFonts w:asciiTheme="majorBidi" w:hAnsiTheme="majorBidi" w:cstheme="majorBidi"/>
                <w:sz w:val="26"/>
                <w:szCs w:val="26"/>
              </w:rPr>
              <w:t>(760)</w:t>
            </w:r>
          </w:p>
        </w:tc>
      </w:tr>
      <w:tr w:rsidR="00A71920" w:rsidRPr="0048718E" w14:paraId="359DDC4D" w14:textId="77777777" w:rsidTr="00A71920">
        <w:trPr>
          <w:trHeight w:val="283"/>
        </w:trPr>
        <w:tc>
          <w:tcPr>
            <w:tcW w:w="1762" w:type="pct"/>
            <w:gridSpan w:val="4"/>
            <w:shd w:val="clear" w:color="auto" w:fill="auto"/>
            <w:vAlign w:val="center"/>
          </w:tcPr>
          <w:p w14:paraId="5F59CB01" w14:textId="3AB04C38" w:rsidR="00A71920" w:rsidRPr="00130981" w:rsidRDefault="00A71920" w:rsidP="00A71920">
            <w:pPr>
              <w:tabs>
                <w:tab w:val="left" w:pos="630"/>
                <w:tab w:val="left" w:pos="702"/>
              </w:tabs>
              <w:spacing w:line="280" w:lineRule="exact"/>
              <w:ind w:left="-57" w:right="-57"/>
              <w:rPr>
                <w:rFonts w:asciiTheme="majorBidi" w:hAnsiTheme="majorBidi" w:cstheme="majorBidi"/>
                <w:spacing w:val="-2"/>
                <w:sz w:val="28"/>
                <w:szCs w:val="28"/>
              </w:rPr>
            </w:pPr>
            <w:r w:rsidRPr="00130981">
              <w:rPr>
                <w:rFonts w:asciiTheme="majorBidi" w:hAnsiTheme="majorBidi" w:cstheme="majorBidi"/>
                <w:spacing w:val="-2"/>
                <w:sz w:val="28"/>
                <w:szCs w:val="28"/>
              </w:rPr>
              <w:t xml:space="preserve">Profit (loss) for the </w:t>
            </w:r>
            <w:r w:rsidR="00126219">
              <w:rPr>
                <w:rFonts w:asciiTheme="majorBidi" w:hAnsiTheme="majorBidi" w:cstheme="majorBidi"/>
                <w:spacing w:val="-2"/>
                <w:sz w:val="28"/>
                <w:szCs w:val="28"/>
              </w:rPr>
              <w:t>period</w:t>
            </w:r>
          </w:p>
        </w:tc>
        <w:tc>
          <w:tcPr>
            <w:tcW w:w="278" w:type="pct"/>
            <w:shd w:val="clear" w:color="auto" w:fill="auto"/>
          </w:tcPr>
          <w:p w14:paraId="12CDC08E" w14:textId="77777777" w:rsidR="00A71920" w:rsidRPr="0048718E" w:rsidRDefault="00A71920" w:rsidP="00A71920">
            <w:pPr>
              <w:tabs>
                <w:tab w:val="left" w:pos="630"/>
                <w:tab w:val="left" w:pos="702"/>
              </w:tabs>
              <w:spacing w:line="280" w:lineRule="exact"/>
              <w:ind w:left="-57" w:right="-57"/>
              <w:jc w:val="right"/>
              <w:rPr>
                <w:rFonts w:asciiTheme="majorBidi" w:hAnsiTheme="majorBidi"/>
                <w:sz w:val="26"/>
                <w:szCs w:val="26"/>
                <w:cs/>
              </w:rPr>
            </w:pPr>
          </w:p>
        </w:tc>
        <w:tc>
          <w:tcPr>
            <w:tcW w:w="289" w:type="pct"/>
            <w:gridSpan w:val="2"/>
            <w:shd w:val="clear" w:color="auto" w:fill="auto"/>
            <w:vAlign w:val="bottom"/>
          </w:tcPr>
          <w:p w14:paraId="7A60BD3B" w14:textId="77777777" w:rsidR="00A71920" w:rsidRPr="0048718E" w:rsidRDefault="00A71920" w:rsidP="00A71920">
            <w:pPr>
              <w:tabs>
                <w:tab w:val="left" w:pos="630"/>
              </w:tabs>
              <w:spacing w:line="280" w:lineRule="exact"/>
              <w:ind w:left="-57" w:right="-57"/>
              <w:jc w:val="right"/>
              <w:rPr>
                <w:rFonts w:asciiTheme="majorBidi" w:hAnsiTheme="majorBidi" w:cstheme="majorBidi"/>
                <w:sz w:val="26"/>
                <w:szCs w:val="26"/>
              </w:rPr>
            </w:pPr>
          </w:p>
        </w:tc>
        <w:tc>
          <w:tcPr>
            <w:tcW w:w="291" w:type="pct"/>
            <w:gridSpan w:val="2"/>
            <w:shd w:val="clear" w:color="auto" w:fill="auto"/>
            <w:vAlign w:val="bottom"/>
          </w:tcPr>
          <w:p w14:paraId="6C4882BB" w14:textId="77777777" w:rsidR="00A71920" w:rsidRPr="0048718E" w:rsidRDefault="00A71920" w:rsidP="00A71920">
            <w:pPr>
              <w:tabs>
                <w:tab w:val="left" w:pos="630"/>
              </w:tabs>
              <w:spacing w:line="280" w:lineRule="exact"/>
              <w:ind w:left="-57" w:right="-57"/>
              <w:jc w:val="right"/>
              <w:rPr>
                <w:rFonts w:asciiTheme="majorBidi" w:hAnsiTheme="majorBidi" w:cstheme="majorBidi"/>
                <w:sz w:val="26"/>
                <w:szCs w:val="26"/>
              </w:rPr>
            </w:pPr>
          </w:p>
        </w:tc>
        <w:tc>
          <w:tcPr>
            <w:tcW w:w="308" w:type="pct"/>
            <w:shd w:val="clear" w:color="auto" w:fill="auto"/>
            <w:vAlign w:val="bottom"/>
          </w:tcPr>
          <w:p w14:paraId="34CC3B57"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6" w:type="pct"/>
            <w:shd w:val="clear" w:color="auto" w:fill="auto"/>
            <w:vAlign w:val="bottom"/>
          </w:tcPr>
          <w:p w14:paraId="1A0D58BE" w14:textId="77777777" w:rsidR="00A71920" w:rsidRPr="0048718E" w:rsidRDefault="00A71920" w:rsidP="00A71920">
            <w:pPr>
              <w:tabs>
                <w:tab w:val="left" w:pos="630"/>
                <w:tab w:val="left" w:pos="702"/>
              </w:tabs>
              <w:spacing w:line="280" w:lineRule="exact"/>
              <w:ind w:left="-57" w:right="-57"/>
              <w:jc w:val="right"/>
              <w:rPr>
                <w:rFonts w:asciiTheme="majorBidi" w:hAnsiTheme="majorBidi"/>
                <w:sz w:val="26"/>
                <w:szCs w:val="26"/>
                <w:cs/>
              </w:rPr>
            </w:pPr>
          </w:p>
        </w:tc>
        <w:tc>
          <w:tcPr>
            <w:tcW w:w="342" w:type="pct"/>
            <w:shd w:val="clear" w:color="auto" w:fill="auto"/>
          </w:tcPr>
          <w:p w14:paraId="0D12263A"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58" w:type="pct"/>
            <w:shd w:val="clear" w:color="auto" w:fill="auto"/>
          </w:tcPr>
          <w:p w14:paraId="0C513133"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4" w:type="pct"/>
            <w:gridSpan w:val="2"/>
            <w:shd w:val="clear" w:color="auto" w:fill="auto"/>
            <w:vAlign w:val="bottom"/>
          </w:tcPr>
          <w:p w14:paraId="21D938DC"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5" w:type="pct"/>
            <w:shd w:val="clear" w:color="auto" w:fill="auto"/>
            <w:vAlign w:val="bottom"/>
          </w:tcPr>
          <w:p w14:paraId="256726C4" w14:textId="77777777" w:rsidR="00A71920" w:rsidRPr="0048718E" w:rsidRDefault="00A71920" w:rsidP="00A71920">
            <w:pPr>
              <w:tabs>
                <w:tab w:val="left" w:pos="630"/>
                <w:tab w:val="left" w:pos="702"/>
              </w:tabs>
              <w:spacing w:line="280" w:lineRule="exact"/>
              <w:ind w:left="-57" w:right="-57"/>
              <w:jc w:val="right"/>
              <w:rPr>
                <w:rFonts w:asciiTheme="majorBidi" w:hAnsiTheme="majorBidi" w:cstheme="majorBidi"/>
                <w:sz w:val="26"/>
                <w:szCs w:val="26"/>
              </w:rPr>
            </w:pPr>
          </w:p>
        </w:tc>
        <w:tc>
          <w:tcPr>
            <w:tcW w:w="293" w:type="pct"/>
            <w:shd w:val="clear" w:color="auto" w:fill="auto"/>
          </w:tcPr>
          <w:p w14:paraId="0146F4B0" w14:textId="4A80705E" w:rsidR="00A71920" w:rsidRDefault="00A71920" w:rsidP="00A71920">
            <w:pPr>
              <w:pBdr>
                <w:bottom w:val="doub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(24,845)</w:t>
            </w:r>
          </w:p>
        </w:tc>
        <w:tc>
          <w:tcPr>
            <w:tcW w:w="294" w:type="pct"/>
            <w:shd w:val="clear" w:color="auto" w:fill="auto"/>
            <w:vAlign w:val="bottom"/>
          </w:tcPr>
          <w:p w14:paraId="1A25C25B" w14:textId="56F767D2" w:rsidR="00A71920" w:rsidRDefault="00A71920" w:rsidP="00A71920">
            <w:pPr>
              <w:pBdr>
                <w:bottom w:val="double" w:sz="4" w:space="1" w:color="auto"/>
              </w:pBdr>
              <w:tabs>
                <w:tab w:val="left" w:pos="630"/>
                <w:tab w:val="left" w:pos="702"/>
              </w:tabs>
              <w:spacing w:line="280" w:lineRule="exact"/>
              <w:ind w:left="-57" w:right="-57"/>
              <w:jc w:val="right"/>
              <w:rPr>
                <w:rFonts w:asciiTheme="majorBidi" w:hAnsiTheme="majorBidi" w:cstheme="majorBidi"/>
                <w:sz w:val="26"/>
                <w:szCs w:val="26"/>
              </w:rPr>
            </w:pPr>
            <w:r>
              <w:rPr>
                <w:rFonts w:asciiTheme="majorBidi" w:hAnsiTheme="majorBidi" w:cstheme="majorBidi"/>
                <w:sz w:val="26"/>
                <w:szCs w:val="26"/>
              </w:rPr>
              <w:t>(</w:t>
            </w:r>
            <w:r w:rsidRPr="0072482B">
              <w:rPr>
                <w:rFonts w:asciiTheme="majorBidi" w:hAnsiTheme="majorBidi" w:cstheme="majorBidi"/>
                <w:sz w:val="26"/>
                <w:szCs w:val="26"/>
              </w:rPr>
              <w:t>2,791</w:t>
            </w:r>
            <w:r>
              <w:rPr>
                <w:rFonts w:asciiTheme="majorBidi" w:hAnsiTheme="majorBidi" w:cstheme="majorBidi"/>
                <w:sz w:val="26"/>
                <w:szCs w:val="26"/>
              </w:rPr>
              <w:t>)</w:t>
            </w:r>
          </w:p>
        </w:tc>
      </w:tr>
    </w:tbl>
    <w:p w14:paraId="5FEAC53C" w14:textId="77777777" w:rsidR="00747641" w:rsidRDefault="00747641" w:rsidP="007774B0">
      <w:pPr>
        <w:spacing w:before="240"/>
        <w:ind w:left="284"/>
        <w:jc w:val="thaiDistribute"/>
        <w:rPr>
          <w:rFonts w:asciiTheme="majorBidi" w:hAnsiTheme="majorBidi" w:cstheme="majorBidi"/>
          <w:b/>
          <w:bCs/>
          <w:sz w:val="28"/>
          <w:szCs w:val="28"/>
        </w:rPr>
      </w:pPr>
    </w:p>
    <w:p w14:paraId="22749195" w14:textId="77777777" w:rsidR="00747641" w:rsidRDefault="00747641" w:rsidP="007774B0">
      <w:pPr>
        <w:spacing w:before="240"/>
        <w:ind w:left="284"/>
        <w:jc w:val="thaiDistribute"/>
        <w:rPr>
          <w:rFonts w:asciiTheme="majorBidi" w:hAnsiTheme="majorBidi" w:cstheme="majorBidi"/>
          <w:b/>
          <w:bCs/>
          <w:sz w:val="28"/>
          <w:szCs w:val="28"/>
        </w:rPr>
        <w:sectPr w:rsidR="00747641" w:rsidSect="00A71920">
          <w:headerReference w:type="default" r:id="rId10"/>
          <w:footerReference w:type="default" r:id="rId11"/>
          <w:pgSz w:w="16840" w:h="11907" w:orient="landscape" w:code="9"/>
          <w:pgMar w:top="1440" w:right="1554" w:bottom="1107" w:left="1281" w:header="709" w:footer="295" w:gutter="0"/>
          <w:pgNumType w:start="9"/>
          <w:cols w:space="737"/>
          <w:docGrid w:linePitch="299"/>
        </w:sectPr>
      </w:pPr>
    </w:p>
    <w:p w14:paraId="53C83809" w14:textId="77777777" w:rsidR="007778DE" w:rsidRPr="00130981" w:rsidRDefault="007778DE" w:rsidP="00FF61C9">
      <w:pPr>
        <w:pStyle w:val="ListParagraph"/>
        <w:numPr>
          <w:ilvl w:val="0"/>
          <w:numId w:val="2"/>
        </w:numPr>
        <w:spacing w:before="240"/>
        <w:rPr>
          <w:rFonts w:asciiTheme="majorBidi" w:hAnsiTheme="majorBidi" w:cstheme="majorBidi"/>
          <w:b/>
          <w:bCs/>
          <w:sz w:val="28"/>
        </w:rPr>
      </w:pPr>
      <w:r w:rsidRPr="00130981">
        <w:rPr>
          <w:rFonts w:asciiTheme="majorBidi" w:hAnsiTheme="majorBidi" w:cstheme="majorBidi"/>
          <w:b/>
          <w:bCs/>
          <w:sz w:val="28"/>
        </w:rPr>
        <w:lastRenderedPageBreak/>
        <w:t>COMMITMENTS AND CONTINGENT LIABILITIES</w:t>
      </w:r>
    </w:p>
    <w:p w14:paraId="431AA1D0" w14:textId="463B029B" w:rsidR="007778DE" w:rsidRPr="00130981" w:rsidRDefault="007778DE" w:rsidP="007778DE">
      <w:pPr>
        <w:pStyle w:val="BlockText"/>
        <w:spacing w:before="120"/>
        <w:ind w:left="360" w:right="0" w:firstLine="0"/>
        <w:rPr>
          <w:rFonts w:asciiTheme="majorBidi" w:hAnsiTheme="majorBidi" w:cstheme="majorBidi"/>
          <w:kern w:val="28"/>
        </w:rPr>
      </w:pPr>
      <w:bookmarkStart w:id="9" w:name="_Hlk160014371"/>
      <w:r w:rsidRPr="00130981">
        <w:rPr>
          <w:rFonts w:asciiTheme="majorBidi" w:hAnsiTheme="majorBidi" w:cstheme="majorBidi"/>
          <w:kern w:val="28"/>
        </w:rPr>
        <w:t xml:space="preserve">As at </w:t>
      </w:r>
      <w:r>
        <w:rPr>
          <w:rFonts w:asciiTheme="majorBidi" w:hAnsiTheme="majorBidi" w:cstheme="majorBidi"/>
          <w:kern w:val="28"/>
        </w:rPr>
        <w:t>March</w:t>
      </w:r>
      <w:r w:rsidRPr="00130981">
        <w:rPr>
          <w:rFonts w:asciiTheme="majorBidi" w:hAnsiTheme="majorBidi" w:cstheme="majorBidi"/>
          <w:kern w:val="28"/>
        </w:rPr>
        <w:t xml:space="preserve"> 31, 202</w:t>
      </w:r>
      <w:r w:rsidR="00973F65">
        <w:rPr>
          <w:rFonts w:asciiTheme="majorBidi" w:hAnsiTheme="majorBidi" w:cstheme="majorBidi"/>
          <w:kern w:val="28"/>
        </w:rPr>
        <w:t>5</w:t>
      </w:r>
      <w:r w:rsidRPr="00130981">
        <w:rPr>
          <w:rFonts w:asciiTheme="majorBidi" w:hAnsiTheme="majorBidi" w:cstheme="majorBidi"/>
          <w:kern w:val="28"/>
        </w:rPr>
        <w:t xml:space="preserve"> and </w:t>
      </w:r>
      <w:r w:rsidRPr="00130981">
        <w:rPr>
          <w:rFonts w:asciiTheme="majorBidi" w:hAnsiTheme="majorBidi" w:cstheme="majorBidi"/>
        </w:rPr>
        <w:t>December 31, 202</w:t>
      </w:r>
      <w:r w:rsidR="00973F65">
        <w:rPr>
          <w:rFonts w:asciiTheme="majorBidi" w:hAnsiTheme="majorBidi" w:cstheme="majorBidi"/>
        </w:rPr>
        <w:t>4</w:t>
      </w:r>
      <w:r w:rsidRPr="00130981">
        <w:rPr>
          <w:rFonts w:asciiTheme="majorBidi" w:hAnsiTheme="majorBidi" w:cstheme="majorBidi"/>
          <w:kern w:val="28"/>
        </w:rPr>
        <w:t>, the subsidiaries have significant construction contract obligations are as follows:</w:t>
      </w:r>
    </w:p>
    <w:tbl>
      <w:tblPr>
        <w:tblW w:w="9356" w:type="dxa"/>
        <w:tblInd w:w="142" w:type="dxa"/>
        <w:tblLayout w:type="fixed"/>
        <w:tblLook w:val="0000" w:firstRow="0" w:lastRow="0" w:firstColumn="0" w:lastColumn="0" w:noHBand="0" w:noVBand="0"/>
      </w:tblPr>
      <w:tblGrid>
        <w:gridCol w:w="5387"/>
        <w:gridCol w:w="1935"/>
        <w:gridCol w:w="2034"/>
      </w:tblGrid>
      <w:tr w:rsidR="007778DE" w:rsidRPr="00130981" w14:paraId="41C6C096" w14:textId="77777777" w:rsidTr="00446862">
        <w:tc>
          <w:tcPr>
            <w:tcW w:w="5387" w:type="dxa"/>
            <w:shd w:val="clear" w:color="auto" w:fill="auto"/>
          </w:tcPr>
          <w:p w14:paraId="6FBE7BA8" w14:textId="77777777" w:rsidR="007778DE" w:rsidRPr="00130981" w:rsidRDefault="007778DE" w:rsidP="00446862">
            <w:pPr>
              <w:tabs>
                <w:tab w:val="right" w:pos="8100"/>
              </w:tabs>
              <w:spacing w:line="340" w:lineRule="exact"/>
              <w:jc w:val="right"/>
              <w:rPr>
                <w:rFonts w:asciiTheme="majorBidi" w:hAnsiTheme="majorBidi" w:cstheme="majorBidi"/>
                <w:sz w:val="28"/>
                <w:szCs w:val="28"/>
                <w:cs/>
              </w:rPr>
            </w:pPr>
          </w:p>
        </w:tc>
        <w:tc>
          <w:tcPr>
            <w:tcW w:w="3969" w:type="dxa"/>
            <w:gridSpan w:val="2"/>
            <w:shd w:val="clear" w:color="auto" w:fill="auto"/>
          </w:tcPr>
          <w:p w14:paraId="799AC6BA" w14:textId="77777777" w:rsidR="007778DE" w:rsidRPr="00130981" w:rsidRDefault="007778DE" w:rsidP="00446862">
            <w:pPr>
              <w:pBdr>
                <w:bottom w:val="single" w:sz="4" w:space="1" w:color="auto"/>
              </w:pBdr>
              <w:tabs>
                <w:tab w:val="right" w:pos="8100"/>
              </w:tabs>
              <w:spacing w:line="340" w:lineRule="exact"/>
              <w:jc w:val="right"/>
              <w:rPr>
                <w:rFonts w:asciiTheme="majorBidi" w:hAnsiTheme="majorBidi" w:cstheme="majorBidi"/>
                <w:sz w:val="28"/>
                <w:szCs w:val="28"/>
                <w:cs/>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7778DE" w:rsidRPr="00130981" w14:paraId="70E54211" w14:textId="77777777" w:rsidTr="00446862">
        <w:tc>
          <w:tcPr>
            <w:tcW w:w="5387" w:type="dxa"/>
            <w:shd w:val="clear" w:color="auto" w:fill="auto"/>
          </w:tcPr>
          <w:p w14:paraId="00D70D71" w14:textId="77777777" w:rsidR="007778DE" w:rsidRPr="00130981" w:rsidRDefault="007778DE" w:rsidP="00446862">
            <w:pPr>
              <w:tabs>
                <w:tab w:val="left" w:pos="2160"/>
                <w:tab w:val="right" w:pos="8100"/>
              </w:tabs>
              <w:spacing w:line="340" w:lineRule="exact"/>
              <w:rPr>
                <w:rFonts w:ascii="Angsana New" w:hAnsi="Angsana New"/>
                <w:sz w:val="28"/>
                <w:szCs w:val="28"/>
                <w:cs/>
              </w:rPr>
            </w:pPr>
          </w:p>
        </w:tc>
        <w:tc>
          <w:tcPr>
            <w:tcW w:w="1935" w:type="dxa"/>
            <w:shd w:val="clear" w:color="auto" w:fill="auto"/>
          </w:tcPr>
          <w:p w14:paraId="552B5E73" w14:textId="3F2C23F5" w:rsidR="007778DE" w:rsidRPr="00130981" w:rsidRDefault="007778DE" w:rsidP="00446862">
            <w:pPr>
              <w:pBdr>
                <w:bottom w:val="single" w:sz="4" w:space="1" w:color="auto"/>
              </w:pBdr>
              <w:spacing w:line="340" w:lineRule="exact"/>
              <w:jc w:val="center"/>
              <w:rPr>
                <w:rFonts w:ascii="Angsana New" w:hAnsi="Angsana New"/>
                <w:sz w:val="28"/>
                <w:szCs w:val="28"/>
                <w:cs/>
              </w:rPr>
            </w:pPr>
            <w:r>
              <w:rPr>
                <w:rFonts w:asciiTheme="majorBidi" w:hAnsiTheme="majorBidi" w:cstheme="majorBidi"/>
                <w:sz w:val="28"/>
                <w:szCs w:val="28"/>
                <w:lang w:val="en-US"/>
              </w:rPr>
              <w:t>March</w:t>
            </w:r>
            <w:r w:rsidRPr="00130981">
              <w:rPr>
                <w:rFonts w:asciiTheme="majorBidi" w:hAnsiTheme="majorBidi" w:cstheme="majorBidi"/>
                <w:sz w:val="28"/>
                <w:szCs w:val="28"/>
              </w:rPr>
              <w:t xml:space="preserve"> 31, 202</w:t>
            </w:r>
            <w:r w:rsidR="00973F65">
              <w:rPr>
                <w:rFonts w:asciiTheme="majorBidi" w:hAnsiTheme="majorBidi" w:cstheme="majorBidi"/>
                <w:sz w:val="28"/>
                <w:szCs w:val="28"/>
              </w:rPr>
              <w:t>5</w:t>
            </w:r>
          </w:p>
        </w:tc>
        <w:tc>
          <w:tcPr>
            <w:tcW w:w="2034" w:type="dxa"/>
            <w:shd w:val="clear" w:color="auto" w:fill="auto"/>
          </w:tcPr>
          <w:p w14:paraId="7BD336AB" w14:textId="78C2766E" w:rsidR="007778DE" w:rsidRPr="00130981" w:rsidRDefault="007778DE" w:rsidP="00446862">
            <w:pPr>
              <w:pBdr>
                <w:bottom w:val="single" w:sz="4" w:space="1" w:color="auto"/>
              </w:pBdr>
              <w:spacing w:line="340" w:lineRule="exact"/>
              <w:jc w:val="center"/>
              <w:rPr>
                <w:rFonts w:ascii="Angsana New" w:hAnsi="Angsana New"/>
                <w:sz w:val="28"/>
                <w:szCs w:val="28"/>
              </w:rPr>
            </w:pPr>
            <w:r w:rsidRPr="00130981">
              <w:rPr>
                <w:rFonts w:asciiTheme="majorBidi" w:hAnsiTheme="majorBidi" w:cstheme="majorBidi"/>
                <w:sz w:val="28"/>
                <w:szCs w:val="28"/>
              </w:rPr>
              <w:t>December 31, 202</w:t>
            </w:r>
            <w:r w:rsidR="00973F65">
              <w:rPr>
                <w:rFonts w:ascii="Angsana New" w:hAnsi="Angsana New"/>
                <w:sz w:val="28"/>
                <w:szCs w:val="28"/>
              </w:rPr>
              <w:t>4</w:t>
            </w:r>
          </w:p>
        </w:tc>
      </w:tr>
      <w:tr w:rsidR="001961B7" w:rsidRPr="00130981" w14:paraId="006C6002" w14:textId="77777777" w:rsidTr="001961B7">
        <w:tc>
          <w:tcPr>
            <w:tcW w:w="5387" w:type="dxa"/>
            <w:shd w:val="clear" w:color="auto" w:fill="auto"/>
          </w:tcPr>
          <w:p w14:paraId="2624816F" w14:textId="77777777" w:rsidR="001961B7" w:rsidRPr="00130981" w:rsidRDefault="001961B7" w:rsidP="001961B7">
            <w:pPr>
              <w:spacing w:line="340" w:lineRule="exact"/>
              <w:ind w:right="-18"/>
              <w:jc w:val="thaiDistribute"/>
              <w:rPr>
                <w:rFonts w:ascii="Angsana New" w:hAnsi="Angsana New"/>
                <w:b/>
                <w:bCs/>
                <w:color w:val="000000"/>
                <w:sz w:val="28"/>
                <w:szCs w:val="28"/>
                <w:u w:val="single"/>
              </w:rPr>
            </w:pPr>
            <w:r w:rsidRPr="00130981">
              <w:rPr>
                <w:rFonts w:ascii="Angsana New" w:hAnsi="Angsana New"/>
                <w:sz w:val="28"/>
                <w:szCs w:val="28"/>
              </w:rPr>
              <w:t>Construction contracts for various projects</w:t>
            </w:r>
          </w:p>
        </w:tc>
        <w:tc>
          <w:tcPr>
            <w:tcW w:w="1935" w:type="dxa"/>
            <w:shd w:val="clear" w:color="auto" w:fill="auto"/>
          </w:tcPr>
          <w:p w14:paraId="61865185" w14:textId="748F423E" w:rsidR="001961B7" w:rsidRPr="00130981" w:rsidRDefault="001961B7" w:rsidP="001961B7">
            <w:pPr>
              <w:spacing w:line="340" w:lineRule="exact"/>
              <w:jc w:val="right"/>
              <w:rPr>
                <w:rFonts w:ascii="Angsana New" w:hAnsi="Angsana New"/>
                <w:sz w:val="28"/>
                <w:szCs w:val="28"/>
              </w:rPr>
            </w:pPr>
            <w:r w:rsidRPr="00EF5D02">
              <w:rPr>
                <w:rFonts w:asciiTheme="majorBidi" w:hAnsiTheme="majorBidi" w:cstheme="majorBidi"/>
                <w:sz w:val="28"/>
                <w:szCs w:val="28"/>
              </w:rPr>
              <w:t>5,620</w:t>
            </w:r>
          </w:p>
        </w:tc>
        <w:tc>
          <w:tcPr>
            <w:tcW w:w="2034" w:type="dxa"/>
            <w:shd w:val="clear" w:color="auto" w:fill="auto"/>
          </w:tcPr>
          <w:p w14:paraId="78F23F1E" w14:textId="439E317E" w:rsidR="001961B7" w:rsidRPr="00130981" w:rsidRDefault="001961B7" w:rsidP="001961B7">
            <w:pPr>
              <w:spacing w:line="340" w:lineRule="exact"/>
              <w:jc w:val="right"/>
              <w:rPr>
                <w:rFonts w:ascii="Angsana New" w:hAnsi="Angsana New"/>
                <w:sz w:val="28"/>
                <w:szCs w:val="28"/>
              </w:rPr>
            </w:pPr>
            <w:r w:rsidRPr="00EF5D02">
              <w:rPr>
                <w:rFonts w:ascii="Angsana New" w:hAnsi="Angsana New"/>
                <w:sz w:val="28"/>
                <w:szCs w:val="28"/>
              </w:rPr>
              <w:t>4,368</w:t>
            </w:r>
          </w:p>
        </w:tc>
      </w:tr>
    </w:tbl>
    <w:bookmarkEnd w:id="9"/>
    <w:p w14:paraId="23F810E5" w14:textId="5C2B3E4D" w:rsidR="0098158B" w:rsidRPr="006763C2" w:rsidRDefault="0098158B" w:rsidP="00FF61C9">
      <w:pPr>
        <w:pStyle w:val="ListParagraph"/>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b/>
          <w:bCs/>
          <w:sz w:val="28"/>
        </w:rPr>
      </w:pPr>
      <w:r w:rsidRPr="006763C2">
        <w:rPr>
          <w:rFonts w:asciiTheme="majorBidi" w:hAnsiTheme="majorBidi" w:cstheme="majorBidi"/>
          <w:b/>
          <w:bCs/>
          <w:sz w:val="28"/>
        </w:rPr>
        <w:t xml:space="preserve">LETTER OF </w:t>
      </w:r>
      <w:r w:rsidRPr="006763C2">
        <w:rPr>
          <w:rFonts w:asciiTheme="majorBidi" w:hAnsiTheme="majorBidi"/>
          <w:b/>
          <w:bCs/>
          <w:sz w:val="28"/>
          <w:lang w:val="en-US"/>
        </w:rPr>
        <w:t>GUARANTEE</w:t>
      </w:r>
    </w:p>
    <w:bookmarkEnd w:id="8"/>
    <w:p w14:paraId="5194CBF7" w14:textId="7800BE2E" w:rsidR="00973F65" w:rsidRPr="00942A2D" w:rsidRDefault="00973F65" w:rsidP="00973F65">
      <w:pPr>
        <w:pStyle w:val="BlockText"/>
        <w:spacing w:before="120"/>
        <w:ind w:left="357" w:right="0" w:firstLine="0"/>
        <w:jc w:val="thaiDistribute"/>
        <w:rPr>
          <w:rFonts w:asciiTheme="majorBidi" w:hAnsiTheme="majorBidi" w:cstheme="majorBidi"/>
        </w:rPr>
      </w:pPr>
      <w:r w:rsidRPr="00130981">
        <w:rPr>
          <w:rFonts w:asciiTheme="majorBidi" w:hAnsiTheme="majorBidi" w:cstheme="majorBidi"/>
        </w:rPr>
        <w:t xml:space="preserve">As at </w:t>
      </w:r>
      <w:r>
        <w:rPr>
          <w:rFonts w:asciiTheme="majorBidi" w:hAnsiTheme="majorBidi" w:cstheme="majorBidi"/>
        </w:rPr>
        <w:t>March</w:t>
      </w:r>
      <w:r w:rsidRPr="00130981">
        <w:rPr>
          <w:rFonts w:asciiTheme="majorBidi" w:hAnsiTheme="majorBidi" w:cstheme="majorBidi"/>
        </w:rPr>
        <w:t xml:space="preserve"> 31, 202</w:t>
      </w:r>
      <w:r>
        <w:rPr>
          <w:rFonts w:asciiTheme="majorBidi" w:hAnsiTheme="majorBidi" w:cstheme="majorBidi"/>
        </w:rPr>
        <w:t>5</w:t>
      </w:r>
      <w:r w:rsidRPr="00130981">
        <w:rPr>
          <w:rFonts w:asciiTheme="majorBidi" w:hAnsiTheme="majorBidi" w:cstheme="majorBidi"/>
          <w:cs/>
        </w:rPr>
        <w:t xml:space="preserve"> </w:t>
      </w:r>
      <w:r w:rsidRPr="00130981">
        <w:rPr>
          <w:rFonts w:asciiTheme="majorBidi" w:hAnsiTheme="majorBidi" w:cstheme="majorBidi"/>
        </w:rPr>
        <w:t xml:space="preserve">and </w:t>
      </w:r>
      <w:r>
        <w:rPr>
          <w:rFonts w:asciiTheme="majorBidi" w:hAnsiTheme="majorBidi" w:cstheme="majorBidi"/>
        </w:rPr>
        <w:t xml:space="preserve">December 31, </w:t>
      </w:r>
      <w:r w:rsidRPr="00130981">
        <w:rPr>
          <w:rFonts w:asciiTheme="majorBidi" w:hAnsiTheme="majorBidi" w:cstheme="majorBidi"/>
        </w:rPr>
        <w:t>202</w:t>
      </w:r>
      <w:r>
        <w:rPr>
          <w:rFonts w:asciiTheme="majorBidi" w:hAnsiTheme="majorBidi" w:cstheme="majorBidi"/>
        </w:rPr>
        <w:t>4</w:t>
      </w:r>
      <w:r w:rsidRPr="00130981">
        <w:rPr>
          <w:rFonts w:asciiTheme="majorBidi" w:hAnsiTheme="majorBidi" w:cstheme="majorBidi"/>
        </w:rPr>
        <w:t xml:space="preserve">, the Group has letters of guarantee issued by banks for construction and maintenance of utilities in the </w:t>
      </w:r>
      <w:proofErr w:type="gramStart"/>
      <w:r w:rsidRPr="00130981">
        <w:rPr>
          <w:rFonts w:asciiTheme="majorBidi" w:hAnsiTheme="majorBidi" w:cstheme="majorBidi"/>
        </w:rPr>
        <w:t>amount</w:t>
      </w:r>
      <w:proofErr w:type="gramEnd"/>
      <w:r w:rsidRPr="00130981">
        <w:rPr>
          <w:rFonts w:asciiTheme="majorBidi" w:hAnsiTheme="majorBidi" w:cstheme="majorBidi"/>
        </w:rPr>
        <w:t xml:space="preserve"> of Baht </w:t>
      </w:r>
      <w:r w:rsidR="001961B7">
        <w:rPr>
          <w:rFonts w:asciiTheme="majorBidi" w:hAnsiTheme="majorBidi" w:cstheme="majorBidi"/>
        </w:rPr>
        <w:t>6.03</w:t>
      </w:r>
      <w:r w:rsidRPr="00130981">
        <w:rPr>
          <w:rFonts w:asciiTheme="majorBidi" w:hAnsiTheme="majorBidi" w:cstheme="majorBidi"/>
        </w:rPr>
        <w:t xml:space="preserve"> million and Baht 2.75 million, respectively, by the Group has pledged bank deposits as collateral.</w:t>
      </w:r>
    </w:p>
    <w:p w14:paraId="502101FE" w14:textId="77777777" w:rsidR="009C0783" w:rsidRPr="004D0F6D" w:rsidRDefault="009C0783" w:rsidP="00ED32CF">
      <w:pPr>
        <w:pStyle w:val="ListParagraph"/>
        <w:numPr>
          <w:ilvl w:val="0"/>
          <w:numId w:val="5"/>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135D24EA" w14:textId="77777777" w:rsidR="009C0783" w:rsidRPr="004D0F6D" w:rsidRDefault="009C0783" w:rsidP="00ED32CF">
      <w:pPr>
        <w:pStyle w:val="ListParagraph"/>
        <w:numPr>
          <w:ilvl w:val="0"/>
          <w:numId w:val="5"/>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55D5950D" w14:textId="1DB8C05C" w:rsidR="00F629E4" w:rsidRPr="00E74DA1" w:rsidRDefault="00F629E4" w:rsidP="00FF61C9">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Pr>
          <w:rFonts w:asciiTheme="majorBidi" w:hAnsiTheme="majorBidi" w:cstheme="majorBidi"/>
          <w:b/>
          <w:bCs/>
          <w:sz w:val="28"/>
          <w:szCs w:val="28"/>
        </w:rPr>
        <w:t>FAIR VALUE</w:t>
      </w:r>
      <w:r w:rsidR="007B7533">
        <w:rPr>
          <w:rFonts w:asciiTheme="majorBidi" w:hAnsiTheme="majorBidi" w:cstheme="majorBidi"/>
          <w:b/>
          <w:bCs/>
          <w:sz w:val="28"/>
          <w:szCs w:val="28"/>
        </w:rPr>
        <w:t xml:space="preserve"> </w:t>
      </w:r>
      <w:r w:rsidR="007B7533" w:rsidRPr="007B7533">
        <w:rPr>
          <w:rFonts w:asciiTheme="majorBidi" w:hAnsiTheme="majorBidi" w:cstheme="majorBidi"/>
          <w:b/>
          <w:bCs/>
          <w:sz w:val="28"/>
          <w:szCs w:val="28"/>
        </w:rPr>
        <w:t>OF FINANCIAL INSTRUMENT</w:t>
      </w:r>
    </w:p>
    <w:p w14:paraId="65FAE4F8" w14:textId="77777777" w:rsidR="00610160" w:rsidRDefault="00F27A2A" w:rsidP="00F157C5">
      <w:pPr>
        <w:pStyle w:val="BlockText"/>
        <w:spacing w:before="120"/>
        <w:ind w:left="357" w:right="0" w:firstLine="0"/>
        <w:jc w:val="thaiDistribute"/>
        <w:rPr>
          <w:rFonts w:asciiTheme="majorBidi" w:hAnsiTheme="majorBidi" w:cstheme="majorBidi"/>
        </w:rPr>
      </w:pPr>
      <w:r w:rsidRPr="00C60A30">
        <w:rPr>
          <w:rFonts w:asciiTheme="majorBidi" w:hAnsiTheme="majorBidi" w:cstheme="majorBidi"/>
        </w:rPr>
        <w:t>Since the majority of the Company’s financial instruments are short-term in nature or carrying interest at rates close to the market interest rates, their fair value is not expected to be materially different from the amounts presented in the statement of financial position.</w:t>
      </w:r>
    </w:p>
    <w:p w14:paraId="44E1A2CF" w14:textId="77777777" w:rsidR="001B196F" w:rsidRPr="007E0958" w:rsidRDefault="000614B6" w:rsidP="00FF61C9">
      <w:pPr>
        <w:pStyle w:val="BlockText"/>
        <w:numPr>
          <w:ilvl w:val="0"/>
          <w:numId w:val="2"/>
        </w:numPr>
        <w:spacing w:before="120"/>
        <w:ind w:right="0"/>
        <w:jc w:val="thaiDistribute"/>
        <w:rPr>
          <w:rFonts w:asciiTheme="majorBidi" w:hAnsiTheme="majorBidi" w:cstheme="majorBidi"/>
        </w:rPr>
      </w:pPr>
      <w:r w:rsidRPr="007E0958">
        <w:rPr>
          <w:rFonts w:asciiTheme="majorBidi" w:hAnsiTheme="majorBidi" w:cstheme="majorBidi"/>
          <w:b/>
          <w:bCs/>
        </w:rPr>
        <w:t>FAIR VALUE HIERARCHY</w:t>
      </w:r>
    </w:p>
    <w:p w14:paraId="225DD529" w14:textId="46B22B01" w:rsidR="000614B6" w:rsidRPr="007E0958" w:rsidRDefault="007E0958" w:rsidP="000614B6">
      <w:pPr>
        <w:pStyle w:val="BlockText"/>
        <w:spacing w:before="120"/>
        <w:ind w:left="357" w:right="0" w:firstLine="0"/>
        <w:jc w:val="thaiDistribute"/>
        <w:rPr>
          <w:rFonts w:asciiTheme="majorBidi" w:hAnsiTheme="majorBidi" w:cstheme="majorBidi"/>
        </w:rPr>
      </w:pPr>
      <w:r w:rsidRPr="007E0958">
        <w:rPr>
          <w:rFonts w:asciiTheme="majorBidi" w:hAnsiTheme="majorBidi" w:cstheme="majorBidi"/>
        </w:rPr>
        <w:t>During the current period, there were no changes in the valuation techniques and assumptions applied in estimating the fair value of financial instruments, and there were no transfers between levels of the fair value hierarchy.</w:t>
      </w:r>
    </w:p>
    <w:p w14:paraId="1A04C512" w14:textId="77777777" w:rsidR="00E22CAF" w:rsidRPr="007E0958" w:rsidRDefault="00E22CAF" w:rsidP="00E22CAF">
      <w:pPr>
        <w:pStyle w:val="BlockText"/>
        <w:numPr>
          <w:ilvl w:val="0"/>
          <w:numId w:val="2"/>
        </w:numPr>
        <w:spacing w:before="120" w:after="120"/>
        <w:ind w:left="426" w:right="0" w:hanging="426"/>
        <w:jc w:val="thaiDistribute"/>
        <w:rPr>
          <w:rFonts w:asciiTheme="majorBidi" w:hAnsiTheme="majorBidi" w:cstheme="majorBidi"/>
          <w:b/>
          <w:bCs/>
        </w:rPr>
      </w:pPr>
      <w:r w:rsidRPr="007E0958">
        <w:rPr>
          <w:rFonts w:asciiTheme="majorBidi" w:hAnsiTheme="majorBidi" w:cstheme="majorBidi"/>
          <w:b/>
          <w:bCs/>
        </w:rPr>
        <w:t>LEGAL DISPUTE CASE</w:t>
      </w:r>
    </w:p>
    <w:p w14:paraId="5329428E" w14:textId="29D005C4" w:rsidR="00EB070B" w:rsidRPr="00126219" w:rsidRDefault="00C30A11" w:rsidP="00E22CAF">
      <w:pPr>
        <w:pStyle w:val="BlockText"/>
        <w:spacing w:before="120" w:after="120"/>
        <w:ind w:left="426" w:right="0" w:firstLine="0"/>
        <w:jc w:val="thaiDistribute"/>
        <w:rPr>
          <w:rFonts w:asciiTheme="majorBidi" w:hAnsiTheme="majorBidi" w:cstheme="majorBidi"/>
          <w:u w:val="single"/>
        </w:rPr>
      </w:pPr>
      <w:r w:rsidRPr="00126219">
        <w:rPr>
          <w:rFonts w:ascii="Angsana New" w:hAnsi="Angsana New"/>
          <w:u w:val="single"/>
        </w:rPr>
        <w:t xml:space="preserve">A </w:t>
      </w:r>
      <w:r w:rsidR="00EB070B" w:rsidRPr="00126219">
        <w:rPr>
          <w:rFonts w:ascii="Angsana New" w:hAnsi="Angsana New"/>
          <w:u w:val="single"/>
        </w:rPr>
        <w:t>subsidiary</w:t>
      </w:r>
      <w:r w:rsidR="00EB070B" w:rsidRPr="00126219">
        <w:rPr>
          <w:rFonts w:asciiTheme="majorBidi" w:hAnsiTheme="majorBidi" w:cstheme="majorBidi"/>
          <w:u w:val="single"/>
        </w:rPr>
        <w:t xml:space="preserve"> </w:t>
      </w:r>
    </w:p>
    <w:p w14:paraId="2A37E0C0" w14:textId="1F6DD5F2" w:rsidR="00E22CAF" w:rsidRPr="007E0958" w:rsidRDefault="00E22CAF" w:rsidP="00E22CAF">
      <w:pPr>
        <w:pStyle w:val="BlockText"/>
        <w:spacing w:before="120" w:after="120"/>
        <w:ind w:left="426" w:right="0" w:firstLine="0"/>
        <w:jc w:val="thaiDistribute"/>
        <w:rPr>
          <w:rFonts w:asciiTheme="majorBidi" w:hAnsiTheme="majorBidi" w:cstheme="majorBidi"/>
        </w:rPr>
      </w:pPr>
      <w:r w:rsidRPr="007E0958">
        <w:rPr>
          <w:rFonts w:asciiTheme="majorBidi" w:hAnsiTheme="majorBidi" w:cstheme="majorBidi"/>
        </w:rPr>
        <w:t xml:space="preserve">As of </w:t>
      </w:r>
      <w:r w:rsidR="00392E64" w:rsidRPr="007E0958">
        <w:rPr>
          <w:rFonts w:asciiTheme="majorBidi" w:hAnsiTheme="majorBidi" w:cstheme="majorBidi"/>
        </w:rPr>
        <w:t>March</w:t>
      </w:r>
      <w:r w:rsidRPr="007E0958">
        <w:rPr>
          <w:rFonts w:asciiTheme="majorBidi" w:hAnsiTheme="majorBidi" w:cstheme="majorBidi"/>
        </w:rPr>
        <w:t xml:space="preserve"> 31, 202</w:t>
      </w:r>
      <w:r w:rsidR="00392E64" w:rsidRPr="007E0958">
        <w:rPr>
          <w:rFonts w:asciiTheme="majorBidi" w:hAnsiTheme="majorBidi" w:cstheme="majorBidi"/>
        </w:rPr>
        <w:t>5</w:t>
      </w:r>
      <w:r w:rsidRPr="007E0958">
        <w:rPr>
          <w:rFonts w:asciiTheme="majorBidi" w:hAnsiTheme="majorBidi" w:cstheme="majorBidi"/>
        </w:rPr>
        <w:t xml:space="preserve">, </w:t>
      </w:r>
      <w:r w:rsidR="00C30A11" w:rsidRPr="007E0958">
        <w:rPr>
          <w:rFonts w:ascii="Angsana New" w:hAnsi="Angsana New"/>
        </w:rPr>
        <w:t>A subsidiary</w:t>
      </w:r>
      <w:r w:rsidR="00C30A11" w:rsidRPr="007E0958">
        <w:rPr>
          <w:rFonts w:asciiTheme="majorBidi" w:hAnsiTheme="majorBidi" w:cstheme="majorBidi"/>
        </w:rPr>
        <w:t xml:space="preserve"> </w:t>
      </w:r>
      <w:r w:rsidRPr="007E0958">
        <w:rPr>
          <w:rFonts w:asciiTheme="majorBidi" w:hAnsiTheme="majorBidi" w:cstheme="majorBidi"/>
        </w:rPr>
        <w:t xml:space="preserve">has significant legal disputes arising before the date on which the group of companies acquired shares in </w:t>
      </w:r>
      <w:r w:rsidR="00C30A11" w:rsidRPr="007E0958">
        <w:rPr>
          <w:rFonts w:asciiTheme="majorBidi" w:hAnsiTheme="majorBidi" w:cstheme="majorBidi"/>
        </w:rPr>
        <w:t>A</w:t>
      </w:r>
      <w:r w:rsidR="00C30A11" w:rsidRPr="007E0958">
        <w:rPr>
          <w:rFonts w:ascii="Angsana New" w:hAnsi="Angsana New"/>
        </w:rPr>
        <w:t xml:space="preserve"> </w:t>
      </w:r>
      <w:proofErr w:type="gramStart"/>
      <w:r w:rsidR="00C30A11" w:rsidRPr="007E0958">
        <w:rPr>
          <w:rFonts w:ascii="Angsana New" w:hAnsi="Angsana New"/>
        </w:rPr>
        <w:t>subsidiary</w:t>
      </w:r>
      <w:r w:rsidR="00C30A11" w:rsidRPr="007E0958">
        <w:rPr>
          <w:rFonts w:asciiTheme="majorBidi" w:hAnsiTheme="majorBidi" w:cstheme="majorBidi"/>
        </w:rPr>
        <w:t xml:space="preserve"> </w:t>
      </w:r>
      <w:r w:rsidRPr="007E0958">
        <w:rPr>
          <w:rFonts w:asciiTheme="majorBidi" w:hAnsiTheme="majorBidi" w:cstheme="majorBidi"/>
        </w:rPr>
        <w:t>,</w:t>
      </w:r>
      <w:proofErr w:type="gramEnd"/>
      <w:r w:rsidRPr="007E0958">
        <w:rPr>
          <w:rFonts w:asciiTheme="majorBidi" w:hAnsiTheme="majorBidi" w:cstheme="majorBidi"/>
        </w:rPr>
        <w:t xml:space="preserve"> totaling two cases.</w:t>
      </w:r>
    </w:p>
    <w:p w14:paraId="3CB5FD6B" w14:textId="000B932E" w:rsidR="00E22CAF" w:rsidRPr="007E0958" w:rsidRDefault="00E22CAF" w:rsidP="00965958">
      <w:pPr>
        <w:pStyle w:val="BlockText"/>
        <w:numPr>
          <w:ilvl w:val="0"/>
          <w:numId w:val="39"/>
        </w:numPr>
        <w:spacing w:before="120" w:after="120"/>
        <w:ind w:right="0"/>
        <w:jc w:val="thaiDistribute"/>
        <w:rPr>
          <w:rFonts w:asciiTheme="majorBidi" w:hAnsiTheme="majorBidi" w:cstheme="majorBidi"/>
        </w:rPr>
      </w:pPr>
      <w:r w:rsidRPr="007E0958">
        <w:rPr>
          <w:rFonts w:asciiTheme="majorBidi" w:hAnsiTheme="majorBidi" w:cstheme="majorBidi"/>
        </w:rPr>
        <w:t xml:space="preserve">Administrative case in which </w:t>
      </w:r>
      <w:r w:rsidR="00C30A11" w:rsidRPr="007E0958">
        <w:rPr>
          <w:rFonts w:ascii="Angsana New" w:hAnsi="Angsana New"/>
        </w:rPr>
        <w:t>A subsidiary</w:t>
      </w:r>
      <w:r w:rsidRPr="007E0958">
        <w:rPr>
          <w:rFonts w:asciiTheme="majorBidi" w:hAnsiTheme="majorBidi" w:cstheme="majorBidi"/>
        </w:rPr>
        <w:t xml:space="preserve"> is the plaintiff against a private company for unjust contract termination regarding the termination of Sales Contract No. 122/2559 dated September 9, 2016, and the outstanding payment for the installation of equipment at Suvarnabhumi Airport. The lawsuit was filed in 2018 for a total claim of 60.52 million baht. The private company has filed a counterclaim requesting the court to order </w:t>
      </w:r>
      <w:r w:rsidR="0072375E" w:rsidRPr="007E0958">
        <w:rPr>
          <w:rFonts w:ascii="Angsana New" w:hAnsi="Angsana New"/>
        </w:rPr>
        <w:t xml:space="preserve">A </w:t>
      </w:r>
      <w:proofErr w:type="gramStart"/>
      <w:r w:rsidR="0072375E" w:rsidRPr="007E0958">
        <w:rPr>
          <w:rFonts w:ascii="Angsana New" w:hAnsi="Angsana New"/>
        </w:rPr>
        <w:t>subsidiary</w:t>
      </w:r>
      <w:r w:rsidR="0072375E" w:rsidRPr="007E0958">
        <w:rPr>
          <w:rFonts w:asciiTheme="majorBidi" w:hAnsiTheme="majorBidi" w:cstheme="majorBidi"/>
        </w:rPr>
        <w:t xml:space="preserve"> </w:t>
      </w:r>
      <w:r w:rsidRPr="007E0958">
        <w:rPr>
          <w:rFonts w:asciiTheme="majorBidi" w:hAnsiTheme="majorBidi" w:cstheme="majorBidi"/>
        </w:rPr>
        <w:t xml:space="preserve"> to</w:t>
      </w:r>
      <w:proofErr w:type="gramEnd"/>
      <w:r w:rsidRPr="007E0958">
        <w:rPr>
          <w:rFonts w:asciiTheme="majorBidi" w:hAnsiTheme="majorBidi" w:cstheme="majorBidi"/>
        </w:rPr>
        <w:t xml:space="preserve"> pay a penalty of 15% on the advance payment and the cost of dismantling the equipment, along with default interest, totaling 31.25 million baht, plus interest at a rate of 7.50% per annum on the principal amount from the date of the counterclaim until full payment is made. Currently, the case is pending a verdict from the Administrative Court.</w:t>
      </w:r>
    </w:p>
    <w:p w14:paraId="7D77F2AF" w14:textId="7EED64F9" w:rsidR="00E22CAF" w:rsidRPr="00965958" w:rsidRDefault="00E22CAF" w:rsidP="00683498">
      <w:pPr>
        <w:pStyle w:val="BlockText"/>
        <w:numPr>
          <w:ilvl w:val="0"/>
          <w:numId w:val="39"/>
        </w:numPr>
        <w:spacing w:before="120" w:after="120"/>
        <w:ind w:left="1134" w:right="0" w:hanging="414"/>
        <w:jc w:val="thaiDistribute"/>
        <w:rPr>
          <w:rFonts w:asciiTheme="majorBidi" w:hAnsiTheme="majorBidi" w:cstheme="majorBidi"/>
        </w:rPr>
      </w:pPr>
      <w:r w:rsidRPr="00965958">
        <w:rPr>
          <w:rFonts w:asciiTheme="majorBidi" w:hAnsiTheme="majorBidi" w:cstheme="majorBidi"/>
        </w:rPr>
        <w:lastRenderedPageBreak/>
        <w:t xml:space="preserve">Civil case between a leasing company (Plaintiff) and </w:t>
      </w:r>
      <w:r w:rsidR="0072375E" w:rsidRPr="00965958">
        <w:rPr>
          <w:rFonts w:asciiTheme="majorBidi" w:hAnsiTheme="majorBidi" w:cstheme="majorBidi"/>
        </w:rPr>
        <w:t>A subsidiary</w:t>
      </w:r>
      <w:r w:rsidRPr="00965958">
        <w:rPr>
          <w:rFonts w:asciiTheme="majorBidi" w:hAnsiTheme="majorBidi" w:cstheme="majorBidi"/>
        </w:rPr>
        <w:t xml:space="preserve"> (Defendant No. 1) date of lawsuit filing, December 16, 2014, </w:t>
      </w:r>
      <w:proofErr w:type="gramStart"/>
      <w:r w:rsidRPr="00965958">
        <w:rPr>
          <w:rFonts w:asciiTheme="majorBidi" w:hAnsiTheme="majorBidi" w:cstheme="majorBidi"/>
        </w:rPr>
        <w:t>This</w:t>
      </w:r>
      <w:proofErr w:type="gramEnd"/>
      <w:r w:rsidRPr="00965958">
        <w:rPr>
          <w:rFonts w:asciiTheme="majorBidi" w:hAnsiTheme="majorBidi" w:cstheme="majorBidi"/>
        </w:rPr>
        <w:t xml:space="preserve"> case involves a hire – purchase, guarantee, and mortgage dispute, including contract termination, debt repayment, and asset return. The plaintiff filed a lawsuit against </w:t>
      </w:r>
      <w:r w:rsidR="0072375E" w:rsidRPr="00965958">
        <w:rPr>
          <w:rFonts w:ascii="Angsana New" w:hAnsi="Angsana New"/>
        </w:rPr>
        <w:t>A subsidiary</w:t>
      </w:r>
      <w:r w:rsidR="0072375E" w:rsidRPr="00965958">
        <w:rPr>
          <w:rFonts w:asciiTheme="majorBidi" w:hAnsiTheme="majorBidi" w:cstheme="majorBidi"/>
        </w:rPr>
        <w:t xml:space="preserve"> </w:t>
      </w:r>
      <w:r w:rsidRPr="00965958">
        <w:rPr>
          <w:rFonts w:asciiTheme="majorBidi" w:hAnsiTheme="majorBidi" w:cstheme="majorBidi"/>
        </w:rPr>
        <w:t xml:space="preserve">(Defendant No. 1), as the contracting party in the hire – purchase agreement, along with six other defendants. The case details state that all seven defendants entered into leasing agreements with the plaintiff but failed to make the required rental payments upon maturity. As a result, the plaintiff has petitioned the court to order all seven defendants to pay damages totaling 537.85 million baht, along with interest at a rate of 19.5% per annum, accruing from the day following the filing date until the debt is fully settled. Additionally, the plaintiff requests the court to order all seven defendants to return the leased assets to the </w:t>
      </w:r>
      <w:proofErr w:type="spellStart"/>
      <w:proofErr w:type="gramStart"/>
      <w:r w:rsidRPr="00965958">
        <w:rPr>
          <w:rFonts w:asciiTheme="majorBidi" w:hAnsiTheme="majorBidi" w:cstheme="majorBidi"/>
        </w:rPr>
        <w:t>plaintiff.On</w:t>
      </w:r>
      <w:proofErr w:type="spellEnd"/>
      <w:proofErr w:type="gramEnd"/>
      <w:r w:rsidRPr="00965958">
        <w:rPr>
          <w:rFonts w:asciiTheme="majorBidi" w:hAnsiTheme="majorBidi" w:cstheme="majorBidi"/>
        </w:rPr>
        <w:t xml:space="preserve"> December 28, 2016, the First instance Court ruled that the seven defendants jointly return the equipment used in the fiber optic cable network project, along with related accessories, in good and usable condition. If they cannot return the equipment, they are to pay the value of the equipment, which amounts to 400.09 million baht, along with outstanding hire – purchase payments, depreciation value, and appraisal costs totaling 5.16 million baht, plus interest at a rate of 7.5% per annum, accruing from November 22, 2014, until full payment. On November 21, 2017, the Court of Appeal amended the judgment, ordering the seven defendants to pay damages, depreciation costs, and appraisal fees totaling 28.16 million baht, plus interest at a rate of 7.5% per annum, accruing from November 22, 2014, until full payment is made to the plaintiff. On October 9, </w:t>
      </w:r>
      <w:proofErr w:type="gramStart"/>
      <w:r w:rsidRPr="00965958">
        <w:rPr>
          <w:rFonts w:asciiTheme="majorBidi" w:hAnsiTheme="majorBidi" w:cstheme="majorBidi"/>
        </w:rPr>
        <w:t xml:space="preserve">2019,   </w:t>
      </w:r>
      <w:proofErr w:type="gramEnd"/>
      <w:r w:rsidRPr="00965958">
        <w:rPr>
          <w:rFonts w:asciiTheme="majorBidi" w:hAnsiTheme="majorBidi" w:cstheme="majorBidi"/>
        </w:rPr>
        <w:t xml:space="preserve">    the Supreme Court upheld the ruling of the Court of Appeal. Subsequently, </w:t>
      </w:r>
      <w:r w:rsidR="0072375E" w:rsidRPr="00965958">
        <w:rPr>
          <w:rFonts w:ascii="Angsana New" w:hAnsi="Angsana New"/>
        </w:rPr>
        <w:t xml:space="preserve">A </w:t>
      </w:r>
      <w:proofErr w:type="gramStart"/>
      <w:r w:rsidR="0072375E" w:rsidRPr="00965958">
        <w:rPr>
          <w:rFonts w:ascii="Angsana New" w:hAnsi="Angsana New"/>
        </w:rPr>
        <w:t>subsidiary</w:t>
      </w:r>
      <w:r w:rsidR="0072375E" w:rsidRPr="00965958">
        <w:rPr>
          <w:rFonts w:asciiTheme="majorBidi" w:hAnsiTheme="majorBidi" w:cstheme="majorBidi"/>
        </w:rPr>
        <w:t xml:space="preserve"> </w:t>
      </w:r>
      <w:r w:rsidRPr="00965958">
        <w:rPr>
          <w:rFonts w:asciiTheme="majorBidi" w:hAnsiTheme="majorBidi" w:cstheme="majorBidi"/>
        </w:rPr>
        <w:t xml:space="preserve"> has</w:t>
      </w:r>
      <w:proofErr w:type="gramEnd"/>
      <w:r w:rsidRPr="00965958">
        <w:rPr>
          <w:rFonts w:asciiTheme="majorBidi" w:hAnsiTheme="majorBidi" w:cstheme="majorBidi"/>
        </w:rPr>
        <w:t xml:space="preserve"> partially settled the debt, and as of December 31, 2024, the outstanding debt amounts to 209 million baht. </w:t>
      </w:r>
      <w:r w:rsidR="0072375E" w:rsidRPr="00965958">
        <w:rPr>
          <w:rFonts w:ascii="Angsana New" w:hAnsi="Angsana New"/>
        </w:rPr>
        <w:t>A subsidiary</w:t>
      </w:r>
      <w:r w:rsidR="0072375E" w:rsidRPr="00965958">
        <w:rPr>
          <w:rFonts w:asciiTheme="majorBidi" w:hAnsiTheme="majorBidi" w:cstheme="majorBidi"/>
        </w:rPr>
        <w:t xml:space="preserve"> </w:t>
      </w:r>
      <w:r w:rsidRPr="00965958">
        <w:rPr>
          <w:rFonts w:asciiTheme="majorBidi" w:hAnsiTheme="majorBidi" w:cstheme="majorBidi"/>
        </w:rPr>
        <w:t xml:space="preserve"> has agreed to sell this debt to another company and is currently in the process of negotiating terms related to the </w:t>
      </w:r>
      <w:proofErr w:type="spellStart"/>
      <w:r w:rsidRPr="00965958">
        <w:rPr>
          <w:rFonts w:asciiTheme="majorBidi" w:hAnsiTheme="majorBidi" w:cstheme="majorBidi"/>
        </w:rPr>
        <w:t>agreement.Therefore</w:t>
      </w:r>
      <w:proofErr w:type="spellEnd"/>
      <w:r w:rsidRPr="00965958">
        <w:rPr>
          <w:rFonts w:asciiTheme="majorBidi" w:hAnsiTheme="majorBidi" w:cstheme="majorBidi"/>
        </w:rPr>
        <w:t xml:space="preserve">, the independent financial advisor for the </w:t>
      </w:r>
      <w:r w:rsidR="0072375E" w:rsidRPr="00965958">
        <w:rPr>
          <w:rFonts w:ascii="Angsana New" w:hAnsi="Angsana New"/>
        </w:rPr>
        <w:t>A subsidiary</w:t>
      </w:r>
      <w:r w:rsidR="0072375E" w:rsidRPr="00965958">
        <w:rPr>
          <w:rFonts w:asciiTheme="majorBidi" w:hAnsiTheme="majorBidi" w:cstheme="majorBidi"/>
        </w:rPr>
        <w:t xml:space="preserve"> </w:t>
      </w:r>
      <w:r w:rsidRPr="00965958">
        <w:rPr>
          <w:rFonts w:asciiTheme="majorBidi" w:hAnsiTheme="majorBidi" w:cstheme="majorBidi"/>
        </w:rPr>
        <w:t xml:space="preserve"> acquisition has stated that in the case of the lawsuit between </w:t>
      </w:r>
      <w:r w:rsidR="0072375E" w:rsidRPr="00965958">
        <w:rPr>
          <w:rFonts w:ascii="Angsana New" w:hAnsi="Angsana New"/>
        </w:rPr>
        <w:t>A subsidiary</w:t>
      </w:r>
      <w:r w:rsidR="0072375E" w:rsidRPr="00965958">
        <w:rPr>
          <w:rFonts w:asciiTheme="majorBidi" w:hAnsiTheme="majorBidi" w:cstheme="majorBidi"/>
        </w:rPr>
        <w:t xml:space="preserve"> </w:t>
      </w:r>
      <w:r w:rsidRPr="00965958">
        <w:rPr>
          <w:rFonts w:asciiTheme="majorBidi" w:hAnsiTheme="majorBidi" w:cstheme="majorBidi"/>
        </w:rPr>
        <w:t xml:space="preserve"> and a private company, which is still awaiting a ruling from the Administrative Court, in order to mitigate any risks related to the transaction under the share purchase agreement, it was stipulated that in the event the court rules that </w:t>
      </w:r>
      <w:r w:rsidR="0072375E" w:rsidRPr="00965958">
        <w:rPr>
          <w:rFonts w:ascii="Angsana New" w:hAnsi="Angsana New"/>
        </w:rPr>
        <w:t>A subsidiary</w:t>
      </w:r>
      <w:r w:rsidR="0072375E" w:rsidRPr="00965958">
        <w:rPr>
          <w:rFonts w:asciiTheme="majorBidi" w:hAnsiTheme="majorBidi" w:cstheme="majorBidi"/>
        </w:rPr>
        <w:t xml:space="preserve"> </w:t>
      </w:r>
      <w:r w:rsidRPr="00965958">
        <w:rPr>
          <w:rFonts w:asciiTheme="majorBidi" w:hAnsiTheme="majorBidi" w:cstheme="majorBidi"/>
        </w:rPr>
        <w:t xml:space="preserve"> must pay damages to the opposing party in any unresolved case existing at the time of the share transfer, two directors of </w:t>
      </w:r>
      <w:r w:rsidR="0072375E" w:rsidRPr="00965958">
        <w:rPr>
          <w:rFonts w:ascii="Angsana New" w:hAnsi="Angsana New"/>
        </w:rPr>
        <w:t>A subsidiary</w:t>
      </w:r>
      <w:r w:rsidR="0072375E" w:rsidRPr="00965958">
        <w:rPr>
          <w:rFonts w:asciiTheme="majorBidi" w:hAnsiTheme="majorBidi" w:cstheme="majorBidi"/>
        </w:rPr>
        <w:t xml:space="preserve"> </w:t>
      </w:r>
      <w:r w:rsidRPr="00965958">
        <w:rPr>
          <w:rFonts w:asciiTheme="majorBidi" w:hAnsiTheme="majorBidi" w:cstheme="majorBidi"/>
        </w:rPr>
        <w:t xml:space="preserve"> have agreed to assume responsibility and compensate </w:t>
      </w:r>
      <w:r w:rsidR="0072375E" w:rsidRPr="00965958">
        <w:rPr>
          <w:rFonts w:ascii="Angsana New" w:hAnsi="Angsana New"/>
        </w:rPr>
        <w:t>A subsidiary</w:t>
      </w:r>
      <w:r w:rsidR="0072375E" w:rsidRPr="00965958">
        <w:rPr>
          <w:rFonts w:asciiTheme="majorBidi" w:hAnsiTheme="majorBidi" w:cstheme="majorBidi"/>
        </w:rPr>
        <w:t xml:space="preserve"> </w:t>
      </w:r>
      <w:r w:rsidRPr="00965958">
        <w:rPr>
          <w:rFonts w:asciiTheme="majorBidi" w:hAnsiTheme="majorBidi" w:cstheme="majorBidi"/>
        </w:rPr>
        <w:t xml:space="preserve"> and/or the buyer for the full amount of any liability arising from the case. As such, any liability from the litigation occurring prior to the share purchase transaction will be borne by the two directors in accordance with the indemnity provisions under the share purchase agreement. Furthermore, in the civil case between the leasing company and </w:t>
      </w:r>
      <w:r w:rsidR="0072375E" w:rsidRPr="00965958">
        <w:rPr>
          <w:rFonts w:ascii="Angsana New" w:hAnsi="Angsana New"/>
        </w:rPr>
        <w:t xml:space="preserve">A </w:t>
      </w:r>
      <w:proofErr w:type="gramStart"/>
      <w:r w:rsidR="0072375E" w:rsidRPr="00965958">
        <w:rPr>
          <w:rFonts w:ascii="Angsana New" w:hAnsi="Angsana New"/>
        </w:rPr>
        <w:t>subsidiary</w:t>
      </w:r>
      <w:r w:rsidR="0072375E" w:rsidRPr="00965958">
        <w:rPr>
          <w:rFonts w:asciiTheme="majorBidi" w:hAnsiTheme="majorBidi" w:cstheme="majorBidi"/>
        </w:rPr>
        <w:t xml:space="preserve"> </w:t>
      </w:r>
      <w:r w:rsidRPr="00965958">
        <w:rPr>
          <w:rFonts w:asciiTheme="majorBidi" w:hAnsiTheme="majorBidi" w:cstheme="majorBidi"/>
        </w:rPr>
        <w:t>,</w:t>
      </w:r>
      <w:proofErr w:type="gramEnd"/>
      <w:r w:rsidRPr="00965958">
        <w:rPr>
          <w:rFonts w:asciiTheme="majorBidi" w:hAnsiTheme="majorBidi" w:cstheme="majorBidi"/>
        </w:rPr>
        <w:t xml:space="preserve"> the case has been finalized, and </w:t>
      </w:r>
      <w:r w:rsidR="0072375E" w:rsidRPr="00965958">
        <w:rPr>
          <w:rFonts w:ascii="Angsana New" w:hAnsi="Angsana New"/>
        </w:rPr>
        <w:t xml:space="preserve">A </w:t>
      </w:r>
      <w:proofErr w:type="gramStart"/>
      <w:r w:rsidR="0072375E" w:rsidRPr="00965958">
        <w:rPr>
          <w:rFonts w:ascii="Angsana New" w:hAnsi="Angsana New"/>
        </w:rPr>
        <w:t>subsidiary</w:t>
      </w:r>
      <w:r w:rsidR="0072375E" w:rsidRPr="00965958">
        <w:rPr>
          <w:rFonts w:asciiTheme="majorBidi" w:hAnsiTheme="majorBidi" w:cstheme="majorBidi"/>
        </w:rPr>
        <w:t xml:space="preserve"> </w:t>
      </w:r>
      <w:r w:rsidRPr="00965958">
        <w:rPr>
          <w:rFonts w:asciiTheme="majorBidi" w:hAnsiTheme="majorBidi" w:cstheme="majorBidi"/>
        </w:rPr>
        <w:t xml:space="preserve"> is</w:t>
      </w:r>
      <w:proofErr w:type="gramEnd"/>
      <w:r w:rsidRPr="00965958">
        <w:rPr>
          <w:rFonts w:asciiTheme="majorBidi" w:hAnsiTheme="majorBidi" w:cstheme="majorBidi"/>
        </w:rPr>
        <w:t xml:space="preserve"> required to settle a debt of 209 million baht with the leasing company in full. This case is included as a condition precedent in the share purchase agreement, which is the responsibility of </w:t>
      </w:r>
      <w:r w:rsidR="0072375E" w:rsidRPr="00965958">
        <w:rPr>
          <w:rFonts w:ascii="Angsana New" w:hAnsi="Angsana New"/>
        </w:rPr>
        <w:t xml:space="preserve">A </w:t>
      </w:r>
      <w:proofErr w:type="gramStart"/>
      <w:r w:rsidR="0072375E" w:rsidRPr="00965958">
        <w:rPr>
          <w:rFonts w:ascii="Angsana New" w:hAnsi="Angsana New"/>
        </w:rPr>
        <w:t>subsidiary</w:t>
      </w:r>
      <w:r w:rsidR="0072375E" w:rsidRPr="00965958">
        <w:rPr>
          <w:rFonts w:asciiTheme="majorBidi" w:hAnsiTheme="majorBidi" w:cstheme="majorBidi"/>
        </w:rPr>
        <w:t xml:space="preserve"> </w:t>
      </w:r>
      <w:r w:rsidRPr="00965958">
        <w:rPr>
          <w:rFonts w:asciiTheme="majorBidi" w:hAnsiTheme="majorBidi" w:cstheme="majorBidi"/>
        </w:rPr>
        <w:t xml:space="preserve"> to</w:t>
      </w:r>
      <w:proofErr w:type="gramEnd"/>
      <w:r w:rsidRPr="00965958">
        <w:rPr>
          <w:rFonts w:asciiTheme="majorBidi" w:hAnsiTheme="majorBidi" w:cstheme="majorBidi"/>
        </w:rPr>
        <w:t xml:space="preserve"> resolve before the share transaction can proceed. On September 17, 2024 (before the company acquired shares in </w:t>
      </w:r>
      <w:r w:rsidR="0072375E" w:rsidRPr="00965958">
        <w:rPr>
          <w:rFonts w:ascii="Angsana New" w:hAnsi="Angsana New"/>
        </w:rPr>
        <w:t xml:space="preserve">A </w:t>
      </w:r>
      <w:proofErr w:type="gramStart"/>
      <w:r w:rsidR="0072375E" w:rsidRPr="00965958">
        <w:rPr>
          <w:rFonts w:ascii="Angsana New" w:hAnsi="Angsana New"/>
        </w:rPr>
        <w:t>subsidiary</w:t>
      </w:r>
      <w:r w:rsidR="0072375E" w:rsidRPr="00965958">
        <w:rPr>
          <w:rFonts w:asciiTheme="majorBidi" w:hAnsiTheme="majorBidi" w:cstheme="majorBidi"/>
        </w:rPr>
        <w:t xml:space="preserve"> </w:t>
      </w:r>
      <w:r w:rsidRPr="00965958">
        <w:rPr>
          <w:rFonts w:asciiTheme="majorBidi" w:hAnsiTheme="majorBidi" w:cstheme="majorBidi"/>
        </w:rPr>
        <w:t>)</w:t>
      </w:r>
      <w:proofErr w:type="gramEnd"/>
      <w:r w:rsidRPr="00965958">
        <w:rPr>
          <w:rFonts w:asciiTheme="majorBidi" w:hAnsiTheme="majorBidi" w:cstheme="majorBidi"/>
        </w:rPr>
        <w:t xml:space="preserve">, </w:t>
      </w:r>
      <w:r w:rsidR="0072375E" w:rsidRPr="00965958">
        <w:rPr>
          <w:rFonts w:ascii="Angsana New" w:hAnsi="Angsana New"/>
        </w:rPr>
        <w:t xml:space="preserve">A </w:t>
      </w:r>
      <w:proofErr w:type="gramStart"/>
      <w:r w:rsidR="0072375E" w:rsidRPr="00965958">
        <w:rPr>
          <w:rFonts w:ascii="Angsana New" w:hAnsi="Angsana New"/>
        </w:rPr>
        <w:t>subsidiary</w:t>
      </w:r>
      <w:r w:rsidR="0072375E" w:rsidRPr="00965958">
        <w:rPr>
          <w:rFonts w:asciiTheme="majorBidi" w:hAnsiTheme="majorBidi" w:cstheme="majorBidi"/>
        </w:rPr>
        <w:t xml:space="preserve"> </w:t>
      </w:r>
      <w:r w:rsidRPr="00965958">
        <w:rPr>
          <w:rFonts w:asciiTheme="majorBidi" w:hAnsiTheme="majorBidi" w:cstheme="majorBidi"/>
        </w:rPr>
        <w:t xml:space="preserve"> entered</w:t>
      </w:r>
      <w:proofErr w:type="gramEnd"/>
      <w:r w:rsidRPr="00965958">
        <w:rPr>
          <w:rFonts w:asciiTheme="majorBidi" w:hAnsiTheme="majorBidi" w:cstheme="majorBidi"/>
        </w:rPr>
        <w:t xml:space="preserve"> into an agreement to transfer and assign the rights and obligations to another company. The management of the company has assessed that these two legal cases will not have any adverse impact on the group.</w:t>
      </w:r>
    </w:p>
    <w:p w14:paraId="04625087" w14:textId="33159A88" w:rsidR="000614B6" w:rsidRPr="007E0958" w:rsidRDefault="00126219" w:rsidP="00FF61C9">
      <w:pPr>
        <w:pStyle w:val="ListParagraph"/>
        <w:numPr>
          <w:ilvl w:val="0"/>
          <w:numId w:val="2"/>
        </w:numPr>
        <w:rPr>
          <w:rFonts w:asciiTheme="majorBidi" w:hAnsiTheme="majorBidi" w:cstheme="majorBidi"/>
          <w:b/>
          <w:bCs/>
          <w:sz w:val="28"/>
        </w:rPr>
      </w:pPr>
      <w:r>
        <w:rPr>
          <w:rFonts w:asciiTheme="majorBidi" w:hAnsiTheme="majorBidi" w:cstheme="majorBidi" w:hint="cs"/>
          <w:b/>
          <w:bCs/>
          <w:sz w:val="28"/>
          <w:cs/>
        </w:rPr>
        <w:lastRenderedPageBreak/>
        <w:t xml:space="preserve">  </w:t>
      </w:r>
      <w:r w:rsidRPr="00126219">
        <w:rPr>
          <w:rFonts w:asciiTheme="majorBidi" w:hAnsiTheme="majorBidi" w:cstheme="majorBidi"/>
          <w:b/>
          <w:bCs/>
          <w:sz w:val="28"/>
        </w:rPr>
        <w:t>Material dispute</w:t>
      </w:r>
    </w:p>
    <w:p w14:paraId="4870A256" w14:textId="77777777" w:rsidR="001F02E8" w:rsidRPr="001F02E8" w:rsidRDefault="001F02E8" w:rsidP="001F02E8">
      <w:pPr>
        <w:pStyle w:val="ListParagraph"/>
        <w:spacing w:before="240" w:line="240" w:lineRule="atLeast"/>
        <w:ind w:left="360"/>
        <w:jc w:val="thaiDistribute"/>
        <w:rPr>
          <w:rFonts w:asciiTheme="majorBidi" w:hAnsiTheme="majorBidi" w:cstheme="majorBidi"/>
          <w:sz w:val="28"/>
        </w:rPr>
      </w:pPr>
      <w:r w:rsidRPr="001F02E8">
        <w:rPr>
          <w:rFonts w:asciiTheme="majorBidi" w:hAnsiTheme="majorBidi" w:cstheme="majorBidi"/>
          <w:sz w:val="28"/>
        </w:rPr>
        <w:t>According to the resolution of the Board of Directors’ Meeting No. 3/2025 of Advance Connection Corporation Public Company Limited held on April 23, 2025, the Board resolved to authorize the management to notify the Stock Exchange of Thailand of the Company’s request for a trading suspension, which was submitted on April 29, 2025. This action was taken due to irregularities identified in the capital increase registration of a subsidiary. The newly issued shares of the subsidiary, which were not actually paid for, were used in a share swap with the Company.</w:t>
      </w:r>
    </w:p>
    <w:p w14:paraId="2D1EBFAE" w14:textId="77777777" w:rsidR="001F02E8" w:rsidRPr="001F02E8" w:rsidRDefault="001F02E8" w:rsidP="001F02E8">
      <w:pPr>
        <w:pStyle w:val="ListParagraph"/>
        <w:spacing w:before="240" w:line="240" w:lineRule="atLeast"/>
        <w:ind w:left="360"/>
        <w:jc w:val="thaiDistribute"/>
        <w:rPr>
          <w:rFonts w:asciiTheme="majorBidi" w:hAnsiTheme="majorBidi" w:cstheme="majorBidi"/>
          <w:sz w:val="28"/>
        </w:rPr>
      </w:pPr>
      <w:r w:rsidRPr="001F02E8">
        <w:rPr>
          <w:rFonts w:asciiTheme="majorBidi" w:hAnsiTheme="majorBidi" w:cstheme="majorBidi"/>
          <w:sz w:val="28"/>
        </w:rPr>
        <w:t>The Company had previously entered into a Share Purchase Agreement dated November 6, 2024, to acquire 2,640,000 common shares of the said subsidiary (par value of Baht 100 per share) from three existing shareholders at a price of Baht 100 per share. This represented 60.00% of the subsidiary’s total shares, amounting to a total transaction value of Baht 264,000,000. Payment for the shares was made through the issuance of newly issued ordinary shares of the Company under a private placement arrangement in lieu of cash consideration, at an offering price of Baht 0.60 per share, equivalent to a total consideration of Baht 264,000,000.</w:t>
      </w:r>
    </w:p>
    <w:p w14:paraId="09E1CEEE" w14:textId="26D65FCB" w:rsidR="00360678" w:rsidRDefault="001F02E8" w:rsidP="001F02E8">
      <w:pPr>
        <w:pStyle w:val="ListParagraph"/>
        <w:spacing w:before="240" w:line="240" w:lineRule="atLeast"/>
        <w:ind w:left="360"/>
        <w:jc w:val="thaiDistribute"/>
        <w:rPr>
          <w:rFonts w:asciiTheme="majorBidi" w:hAnsiTheme="majorBidi" w:cstheme="majorBidi"/>
          <w:sz w:val="8"/>
          <w:szCs w:val="8"/>
        </w:rPr>
      </w:pPr>
      <w:r w:rsidRPr="001F02E8">
        <w:rPr>
          <w:rFonts w:asciiTheme="majorBidi" w:hAnsiTheme="majorBidi" w:cstheme="majorBidi"/>
          <w:sz w:val="28"/>
        </w:rPr>
        <w:t>The Company’s Board of Directors acted promptly to safeguard the Company’s interests. On April 24, 2025, the Company filed a complaint with the police. Subsequently, the authorities issued an order to suspend all transactions related to the Company’s shares held by the involved individuals. The Company is currently in the process of gathering additional evidence to pursue both civil and criminal legal actions against the aforementioned parties.</w:t>
      </w:r>
    </w:p>
    <w:p w14:paraId="0925BD80" w14:textId="77777777" w:rsidR="0017548A" w:rsidRPr="00683498" w:rsidRDefault="0017548A" w:rsidP="001F02E8">
      <w:pPr>
        <w:pStyle w:val="ListParagraph"/>
        <w:spacing w:before="240" w:line="240" w:lineRule="atLeast"/>
        <w:ind w:left="360"/>
        <w:jc w:val="thaiDistribute"/>
        <w:rPr>
          <w:rFonts w:asciiTheme="majorBidi" w:hAnsiTheme="majorBidi" w:cstheme="majorBidi"/>
          <w:sz w:val="8"/>
          <w:szCs w:val="8"/>
          <w:cs/>
        </w:rPr>
      </w:pPr>
    </w:p>
    <w:p w14:paraId="746DD776" w14:textId="660EB111" w:rsidR="00360678" w:rsidRPr="007E0958" w:rsidRDefault="00360678" w:rsidP="007E0958">
      <w:pPr>
        <w:pStyle w:val="ListParagraph"/>
        <w:numPr>
          <w:ilvl w:val="0"/>
          <w:numId w:val="2"/>
        </w:numPr>
        <w:spacing w:before="240" w:line="240" w:lineRule="atLeast"/>
        <w:rPr>
          <w:rFonts w:asciiTheme="majorBidi" w:hAnsiTheme="majorBidi" w:cstheme="majorBidi"/>
          <w:b/>
          <w:bCs/>
          <w:sz w:val="28"/>
        </w:rPr>
      </w:pPr>
      <w:r w:rsidRPr="007E0958">
        <w:rPr>
          <w:rFonts w:asciiTheme="majorBidi" w:hAnsiTheme="majorBidi" w:cstheme="majorBidi"/>
          <w:b/>
          <w:bCs/>
          <w:sz w:val="28"/>
        </w:rPr>
        <w:t>RECLASSIFICATION OF ACCOUNTING ITEMS</w:t>
      </w:r>
    </w:p>
    <w:p w14:paraId="1347D6B0" w14:textId="578B7FCD" w:rsidR="00683498" w:rsidRDefault="00360678" w:rsidP="007E0958">
      <w:pPr>
        <w:pStyle w:val="ListParagraph"/>
        <w:spacing w:before="240" w:line="240" w:lineRule="atLeast"/>
        <w:ind w:left="360"/>
        <w:jc w:val="thaiDistribute"/>
        <w:rPr>
          <w:rFonts w:asciiTheme="majorBidi" w:hAnsiTheme="majorBidi" w:cstheme="majorBidi"/>
          <w:sz w:val="8"/>
          <w:szCs w:val="8"/>
        </w:rPr>
      </w:pPr>
      <w:r w:rsidRPr="007E0958">
        <w:rPr>
          <w:rFonts w:ascii="Angsana New" w:hAnsi="Angsana New"/>
          <w:color w:val="000000"/>
          <w:sz w:val="28"/>
        </w:rPr>
        <w:t>The Group has reclassified certain accounting items in the financial statements as of December 31, 2024, to be consistent with the classification of accounting items in the current period.</w:t>
      </w:r>
    </w:p>
    <w:p w14:paraId="1DB2B803" w14:textId="77777777" w:rsidR="0017548A" w:rsidRPr="00683498" w:rsidRDefault="0017548A" w:rsidP="007E0958">
      <w:pPr>
        <w:pStyle w:val="ListParagraph"/>
        <w:spacing w:before="240" w:line="240" w:lineRule="atLeast"/>
        <w:ind w:left="360"/>
        <w:jc w:val="thaiDistribute"/>
        <w:rPr>
          <w:rFonts w:asciiTheme="majorBidi" w:hAnsiTheme="majorBidi" w:cstheme="majorBidi"/>
          <w:sz w:val="8"/>
          <w:szCs w:val="8"/>
        </w:rPr>
      </w:pPr>
    </w:p>
    <w:p w14:paraId="10559E5C" w14:textId="77777777" w:rsidR="000614B6" w:rsidRPr="007E0958" w:rsidRDefault="000614B6" w:rsidP="007E0958">
      <w:pPr>
        <w:pStyle w:val="ListParagraph"/>
        <w:numPr>
          <w:ilvl w:val="0"/>
          <w:numId w:val="2"/>
        </w:numPr>
        <w:spacing w:before="240" w:line="240" w:lineRule="atLeast"/>
        <w:rPr>
          <w:rFonts w:asciiTheme="majorBidi" w:hAnsiTheme="majorBidi" w:cstheme="majorBidi"/>
          <w:b/>
          <w:bCs/>
          <w:sz w:val="28"/>
        </w:rPr>
      </w:pPr>
      <w:r w:rsidRPr="007E0958">
        <w:rPr>
          <w:rFonts w:asciiTheme="majorBidi" w:hAnsiTheme="majorBidi" w:cstheme="majorBidi"/>
          <w:b/>
          <w:bCs/>
          <w:sz w:val="28"/>
        </w:rPr>
        <w:t>APPOVAL OF INTERIM FINANCIAL</w:t>
      </w:r>
      <w:r w:rsidRPr="007E0958">
        <w:t xml:space="preserve"> </w:t>
      </w:r>
      <w:r w:rsidRPr="007E0958">
        <w:rPr>
          <w:rFonts w:asciiTheme="majorBidi" w:hAnsiTheme="majorBidi" w:cstheme="majorBidi"/>
          <w:b/>
          <w:bCs/>
          <w:sz w:val="28"/>
        </w:rPr>
        <w:t>STATEMENT INFORMATION</w:t>
      </w:r>
    </w:p>
    <w:p w14:paraId="363E99B3" w14:textId="496C08C4" w:rsidR="00825D2E" w:rsidRPr="00615EE1" w:rsidRDefault="00825D2E" w:rsidP="00825D2E">
      <w:pPr>
        <w:pStyle w:val="ListParagraph"/>
        <w:spacing w:before="120"/>
        <w:ind w:left="360"/>
        <w:jc w:val="thaiDistribute"/>
        <w:rPr>
          <w:rFonts w:ascii="Angsana New" w:hAnsi="Angsana New"/>
          <w:color w:val="000000"/>
          <w:sz w:val="28"/>
          <w:lang w:val="en-US"/>
        </w:rPr>
      </w:pPr>
      <w:r w:rsidRPr="007E0958">
        <w:rPr>
          <w:rFonts w:ascii="Angsana New" w:hAnsi="Angsana New"/>
          <w:color w:val="000000"/>
          <w:sz w:val="28"/>
        </w:rPr>
        <w:t xml:space="preserve">This interim consolidated and separate financial information was authorised for issue by </w:t>
      </w:r>
      <w:r w:rsidRPr="007E0958">
        <w:rPr>
          <w:rFonts w:ascii="Angsana New" w:hAnsi="Angsana New"/>
          <w:sz w:val="28"/>
        </w:rPr>
        <w:t>the Company's Board of directors</w:t>
      </w:r>
      <w:r w:rsidRPr="00FC12BA">
        <w:rPr>
          <w:rFonts w:ascii="Angsana New" w:hAnsi="Angsana New"/>
          <w:sz w:val="28"/>
        </w:rPr>
        <w:t xml:space="preserve"> on </w:t>
      </w:r>
      <w:r>
        <w:rPr>
          <w:rFonts w:ascii="Angsana New" w:hAnsi="Angsana New"/>
          <w:sz w:val="28"/>
        </w:rPr>
        <w:t>May 14</w:t>
      </w:r>
      <w:r w:rsidRPr="00630D90">
        <w:rPr>
          <w:rFonts w:ascii="Angsana New" w:hAnsi="Angsana New"/>
          <w:sz w:val="28"/>
        </w:rPr>
        <w:t xml:space="preserve">, </w:t>
      </w:r>
      <w:r w:rsidR="00844C9E" w:rsidRPr="00844C9E">
        <w:rPr>
          <w:rFonts w:ascii="Angsana New" w:hAnsi="Angsana New"/>
          <w:color w:val="000000"/>
          <w:sz w:val="28"/>
        </w:rPr>
        <w:t>2</w:t>
      </w:r>
      <w:r w:rsidR="0071661E" w:rsidRPr="0071661E">
        <w:rPr>
          <w:rFonts w:ascii="Angsana New" w:hAnsi="Angsana New"/>
          <w:color w:val="000000"/>
          <w:sz w:val="28"/>
          <w:lang w:val="en-US"/>
        </w:rPr>
        <w:t>0</w:t>
      </w:r>
      <w:r w:rsidR="00844C9E" w:rsidRPr="00844C9E">
        <w:rPr>
          <w:rFonts w:ascii="Angsana New" w:hAnsi="Angsana New"/>
          <w:color w:val="000000"/>
          <w:sz w:val="28"/>
        </w:rPr>
        <w:t>2</w:t>
      </w:r>
      <w:r>
        <w:rPr>
          <w:rFonts w:ascii="Angsana New" w:hAnsi="Angsana New"/>
          <w:color w:val="000000"/>
          <w:sz w:val="28"/>
        </w:rPr>
        <w:t>5</w:t>
      </w:r>
      <w:r w:rsidRPr="00630D90">
        <w:rPr>
          <w:rFonts w:ascii="Angsana New" w:hAnsi="Angsana New"/>
          <w:color w:val="000000"/>
          <w:sz w:val="28"/>
          <w:cs/>
        </w:rPr>
        <w:t>.</w:t>
      </w:r>
    </w:p>
    <w:p w14:paraId="5CA6A714" w14:textId="77777777" w:rsidR="00610160" w:rsidRDefault="00610160" w:rsidP="00FC12BA">
      <w:pPr>
        <w:pStyle w:val="BlockText"/>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spacing w:val="-4"/>
        </w:rPr>
      </w:pPr>
    </w:p>
    <w:p w14:paraId="2CC7DEFD" w14:textId="77777777" w:rsidR="00610160" w:rsidRDefault="00610160" w:rsidP="00FC12BA">
      <w:pPr>
        <w:pStyle w:val="BlockText"/>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spacing w:val="-4"/>
        </w:rPr>
      </w:pPr>
    </w:p>
    <w:sectPr w:rsidR="00610160" w:rsidSect="00D8612C">
      <w:headerReference w:type="default" r:id="rId12"/>
      <w:footerReference w:type="default" r:id="rId13"/>
      <w:pgSz w:w="11907" w:h="16840" w:code="9"/>
      <w:pgMar w:top="1554" w:right="1107" w:bottom="1281" w:left="1440" w:header="709" w:footer="295" w:gutter="0"/>
      <w:pgNumType w:start="24"/>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BCA44" w14:textId="77777777" w:rsidR="004A0B8F" w:rsidRDefault="004A0B8F">
      <w:r>
        <w:separator/>
      </w:r>
    </w:p>
  </w:endnote>
  <w:endnote w:type="continuationSeparator" w:id="0">
    <w:p w14:paraId="5E0D7446" w14:textId="77777777" w:rsidR="004A0B8F" w:rsidRDefault="004A0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19231"/>
      <w:docPartObj>
        <w:docPartGallery w:val="Page Numbers (Bottom of Page)"/>
        <w:docPartUnique/>
      </w:docPartObj>
    </w:sdtPr>
    <w:sdtEndPr>
      <w:rPr>
        <w:noProof/>
      </w:rPr>
    </w:sdtEndPr>
    <w:sdtContent>
      <w:p w14:paraId="688185C3" w14:textId="1F0AE2FD" w:rsidR="00C33CEF" w:rsidRDefault="00C33C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9B5B2BD" w14:textId="77777777" w:rsidR="00673B9D" w:rsidRDefault="00673B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3175484"/>
      <w:docPartObj>
        <w:docPartGallery w:val="Page Numbers (Bottom of Page)"/>
        <w:docPartUnique/>
      </w:docPartObj>
    </w:sdtPr>
    <w:sdtEndPr>
      <w:rPr>
        <w:noProof/>
      </w:rPr>
    </w:sdtEndPr>
    <w:sdtContent>
      <w:p w14:paraId="7DFF496D" w14:textId="68D3F0FF" w:rsidR="00610160" w:rsidRDefault="00610160">
        <w:pPr>
          <w:pStyle w:val="Footer"/>
          <w:jc w:val="right"/>
        </w:pPr>
        <w:r>
          <w:t>2</w:t>
        </w:r>
        <w:r w:rsidR="00844C9E">
          <w:t>3</w:t>
        </w:r>
      </w:p>
    </w:sdtContent>
  </w:sdt>
  <w:p w14:paraId="45B0E511" w14:textId="77777777" w:rsidR="00610160" w:rsidRDefault="006101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0482682"/>
      <w:docPartObj>
        <w:docPartGallery w:val="Page Numbers (Bottom of Page)"/>
        <w:docPartUnique/>
      </w:docPartObj>
    </w:sdtPr>
    <w:sdtContent>
      <w:p w14:paraId="4F25C1A3" w14:textId="4137C9DE" w:rsidR="00D8612C" w:rsidRDefault="00D8612C">
        <w:pPr>
          <w:pStyle w:val="Footer"/>
          <w:jc w:val="right"/>
        </w:pPr>
        <w:r>
          <w:fldChar w:fldCharType="begin"/>
        </w:r>
        <w:r>
          <w:instrText>PAGE   \* MERGEFORMAT</w:instrText>
        </w:r>
        <w:r>
          <w:fldChar w:fldCharType="separate"/>
        </w:r>
        <w:r>
          <w:rPr>
            <w:lang w:val="th-TH"/>
          </w:rPr>
          <w:t>2</w:t>
        </w:r>
        <w:r>
          <w:fldChar w:fldCharType="end"/>
        </w:r>
      </w:p>
    </w:sdtContent>
  </w:sdt>
  <w:p w14:paraId="3CF4D7A5" w14:textId="77777777" w:rsidR="00D8612C" w:rsidRDefault="00D861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DC4EE" w14:textId="77777777" w:rsidR="004A0B8F" w:rsidRDefault="004A0B8F">
      <w:r>
        <w:separator/>
      </w:r>
    </w:p>
  </w:footnote>
  <w:footnote w:type="continuationSeparator" w:id="0">
    <w:p w14:paraId="40F17E31" w14:textId="77777777" w:rsidR="004A0B8F" w:rsidRDefault="004A0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32DEC" w14:textId="76361E90" w:rsidR="00673B9D" w:rsidRPr="00D31604" w:rsidRDefault="00673B9D"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47C5948B" w14:textId="739B1443" w:rsidR="00673B9D" w:rsidRPr="00D31604" w:rsidRDefault="00673B9D" w:rsidP="0000710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sidR="0071661E">
      <w:rPr>
        <w:rFonts w:asciiTheme="majorBidi" w:hAnsiTheme="majorBidi" w:cstheme="majorBidi" w:hint="cs"/>
        <w:b/>
        <w:bCs/>
        <w:sz w:val="28"/>
        <w:szCs w:val="28"/>
        <w:cs/>
      </w:rPr>
      <w:t xml:space="preserve">   </w:t>
    </w:r>
    <w:r w:rsidR="00D8612C">
      <w:rPr>
        <w:rFonts w:asciiTheme="majorBidi" w:hAnsiTheme="majorBidi" w:cstheme="majorBidi" w:hint="cs"/>
        <w:b/>
        <w:bCs/>
        <w:sz w:val="28"/>
        <w:szCs w:val="28"/>
        <w:cs/>
      </w:rPr>
      <w:t xml:space="preserve">  </w:t>
    </w:r>
    <w:r w:rsidR="0071661E">
      <w:rPr>
        <w:rFonts w:asciiTheme="majorBidi" w:hAnsiTheme="majorBidi" w:cstheme="majorBidi" w:hint="cs"/>
        <w:b/>
        <w:bCs/>
        <w:sz w:val="28"/>
        <w:szCs w:val="28"/>
        <w:cs/>
      </w:rPr>
      <w:t xml:space="preserve">  </w:t>
    </w:r>
    <w:proofErr w:type="gramStart"/>
    <w:r w:rsidR="0071661E">
      <w:rPr>
        <w:rFonts w:asciiTheme="majorBidi" w:hAnsiTheme="majorBidi" w:cstheme="majorBidi" w:hint="cs"/>
        <w:b/>
        <w:bCs/>
        <w:sz w:val="28"/>
        <w:szCs w:val="28"/>
        <w:cs/>
      </w:rPr>
      <w:t xml:space="preserve">   </w:t>
    </w:r>
    <w:r>
      <w:rPr>
        <w:rFonts w:asciiTheme="majorBidi" w:hAnsiTheme="majorBidi" w:cstheme="majorBidi"/>
        <w:b/>
        <w:bCs/>
        <w:sz w:val="28"/>
        <w:szCs w:val="28"/>
      </w:rPr>
      <w:t>“</w:t>
    </w:r>
    <w:proofErr w:type="gramEnd"/>
    <w:r>
      <w:rPr>
        <w:rFonts w:asciiTheme="majorBidi" w:hAnsiTheme="majorBidi" w:cstheme="majorBidi"/>
        <w:b/>
        <w:bCs/>
        <w:sz w:val="28"/>
        <w:szCs w:val="28"/>
      </w:rPr>
      <w:t>UNAUDITED”</w:t>
    </w:r>
  </w:p>
  <w:p w14:paraId="01E08239" w14:textId="2B967F67" w:rsidR="00673B9D" w:rsidRDefault="00137F68" w:rsidP="00A67344">
    <w:pPr>
      <w:pStyle w:val="Heading3"/>
      <w:spacing w:after="24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rPr>
      <w:t>MARCH</w:t>
    </w:r>
    <w:r w:rsidR="00673B9D" w:rsidRPr="0037525A">
      <w:rPr>
        <w:rFonts w:asciiTheme="majorBidi" w:hAnsiTheme="majorBidi" w:cstheme="majorBidi"/>
        <w:b/>
        <w:bCs/>
        <w:i w:val="0"/>
        <w:iCs w:val="0"/>
        <w:sz w:val="28"/>
        <w:szCs w:val="28"/>
      </w:rPr>
      <w:t xml:space="preserve"> 3</w:t>
    </w:r>
    <w:r>
      <w:rPr>
        <w:rFonts w:asciiTheme="majorBidi" w:hAnsiTheme="majorBidi" w:cstheme="majorBidi"/>
        <w:b/>
        <w:bCs/>
        <w:i w:val="0"/>
        <w:iCs w:val="0"/>
        <w:sz w:val="28"/>
        <w:szCs w:val="28"/>
      </w:rPr>
      <w:t>1</w:t>
    </w:r>
    <w:r w:rsidR="00673B9D" w:rsidRPr="0037525A">
      <w:rPr>
        <w:rFonts w:asciiTheme="majorBidi" w:hAnsiTheme="majorBidi" w:cstheme="majorBidi"/>
        <w:b/>
        <w:bCs/>
        <w:i w:val="0"/>
        <w:iCs w:val="0"/>
        <w:sz w:val="28"/>
        <w:szCs w:val="28"/>
      </w:rPr>
      <w:t>, 202</w:t>
    </w:r>
    <w:r w:rsidR="00CB3ED1">
      <w:rPr>
        <w:rFonts w:asciiTheme="majorBidi" w:hAnsiTheme="majorBidi" w:cstheme="majorBidi"/>
        <w:b/>
        <w:bCs/>
        <w:i w:val="0"/>
        <w:iCs w:val="0"/>
        <w:sz w:val="28"/>
        <w:szCs w:val="28"/>
      </w:rPr>
      <w:t>5</w:t>
    </w:r>
    <w:r w:rsidR="00673B9D">
      <w:rPr>
        <w:rFonts w:asciiTheme="majorBidi" w:hAnsiTheme="majorBidi" w:cstheme="majorBidi"/>
        <w:b/>
        <w:bCs/>
        <w:i w:val="0"/>
        <w:iCs w:val="0"/>
        <w:sz w:val="28"/>
        <w:szCs w:val="28"/>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rPr>
      <w:t xml:space="preserve">  </w:t>
    </w:r>
    <w:r w:rsidR="00673B9D">
      <w:rPr>
        <w:rFonts w:asciiTheme="majorBidi" w:hAnsiTheme="majorBidi" w:cstheme="majorBidi" w:hint="cs"/>
        <w:b/>
        <w:bCs/>
        <w:i w:val="0"/>
        <w:iCs w:val="0"/>
        <w:sz w:val="28"/>
        <w:szCs w:val="28"/>
        <w:cs/>
      </w:rPr>
      <w:t xml:space="preserve">      </w:t>
    </w:r>
    <w:r w:rsidR="0071661E">
      <w:rPr>
        <w:rFonts w:asciiTheme="majorBidi" w:hAnsiTheme="majorBidi" w:cstheme="majorBidi" w:hint="cs"/>
        <w:b/>
        <w:bCs/>
        <w:i w:val="0"/>
        <w:iCs w:val="0"/>
        <w:sz w:val="28"/>
        <w:szCs w:val="28"/>
        <w:cs/>
        <w:lang w:val="en-US"/>
      </w:rPr>
      <w:t xml:space="preserve"> </w:t>
    </w:r>
    <w:r w:rsidR="0017548A">
      <w:rPr>
        <w:rFonts w:asciiTheme="majorBidi" w:hAnsiTheme="majorBidi" w:cstheme="majorBidi" w:hint="cs"/>
        <w:b/>
        <w:bCs/>
        <w:i w:val="0"/>
        <w:iCs w:val="0"/>
        <w:sz w:val="28"/>
        <w:szCs w:val="28"/>
        <w:cs/>
        <w:lang w:val="en-US"/>
      </w:rPr>
      <w:t xml:space="preserve">  </w:t>
    </w:r>
    <w:r w:rsidR="00673B9D">
      <w:rPr>
        <w:rFonts w:asciiTheme="majorBidi" w:hAnsiTheme="majorBidi" w:cstheme="majorBidi"/>
        <w:b/>
        <w:bCs/>
        <w:i w:val="0"/>
        <w:iCs w:val="0"/>
        <w:sz w:val="28"/>
        <w:szCs w:val="28"/>
      </w:rPr>
      <w:t>“REVIEWED”</w:t>
    </w:r>
  </w:p>
  <w:p w14:paraId="0082D36C" w14:textId="39141054" w:rsidR="00673B9D" w:rsidRPr="00007103" w:rsidRDefault="00673B9D" w:rsidP="00007103">
    <w:pPr>
      <w:pStyle w:val="Header"/>
      <w:rPr>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7B7D5" w14:textId="77777777" w:rsidR="00D8612C" w:rsidRPr="00D31604" w:rsidRDefault="00D8612C"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080434C2" w14:textId="19F1142B" w:rsidR="00D8612C" w:rsidRPr="00D31604" w:rsidRDefault="00D8612C" w:rsidP="0000710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proofErr w:type="gramStart"/>
    <w:r>
      <w:rPr>
        <w:rFonts w:asciiTheme="majorBidi" w:hAnsiTheme="majorBidi" w:cstheme="majorBidi" w:hint="cs"/>
        <w:b/>
        <w:bCs/>
        <w:sz w:val="28"/>
        <w:szCs w:val="28"/>
        <w:cs/>
      </w:rPr>
      <w:t xml:space="preserve">   </w:t>
    </w:r>
    <w:r>
      <w:rPr>
        <w:rFonts w:asciiTheme="majorBidi" w:hAnsiTheme="majorBidi" w:cstheme="majorBidi"/>
        <w:b/>
        <w:bCs/>
        <w:sz w:val="28"/>
        <w:szCs w:val="28"/>
      </w:rPr>
      <w:t>“</w:t>
    </w:r>
    <w:proofErr w:type="gramEnd"/>
    <w:r>
      <w:rPr>
        <w:rFonts w:asciiTheme="majorBidi" w:hAnsiTheme="majorBidi" w:cstheme="majorBidi"/>
        <w:b/>
        <w:bCs/>
        <w:sz w:val="28"/>
        <w:szCs w:val="28"/>
      </w:rPr>
      <w:t>UNAUDITED”</w:t>
    </w:r>
  </w:p>
  <w:p w14:paraId="2468A9CE" w14:textId="658B6658" w:rsidR="00D8612C" w:rsidRDefault="00D8612C" w:rsidP="00A67344">
    <w:pPr>
      <w:pStyle w:val="Heading3"/>
      <w:spacing w:after="24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rPr>
      <w:t>MARCH</w:t>
    </w:r>
    <w:r w:rsidRPr="0037525A">
      <w:rPr>
        <w:rFonts w:asciiTheme="majorBidi" w:hAnsiTheme="majorBidi" w:cstheme="majorBidi"/>
        <w:b/>
        <w:bCs/>
        <w:i w:val="0"/>
        <w:iCs w:val="0"/>
        <w:sz w:val="28"/>
        <w:szCs w:val="28"/>
      </w:rPr>
      <w:t xml:space="preserve"> 3</w:t>
    </w:r>
    <w:r>
      <w:rPr>
        <w:rFonts w:asciiTheme="majorBidi" w:hAnsiTheme="majorBidi" w:cstheme="majorBidi"/>
        <w:b/>
        <w:bCs/>
        <w:i w:val="0"/>
        <w:iCs w:val="0"/>
        <w:sz w:val="28"/>
        <w:szCs w:val="28"/>
      </w:rPr>
      <w:t>1</w:t>
    </w:r>
    <w:r w:rsidRPr="0037525A">
      <w:rPr>
        <w:rFonts w:asciiTheme="majorBidi" w:hAnsiTheme="majorBidi" w:cstheme="majorBidi"/>
        <w:b/>
        <w:bCs/>
        <w:i w:val="0"/>
        <w:iCs w:val="0"/>
        <w:sz w:val="28"/>
        <w:szCs w:val="28"/>
      </w:rPr>
      <w:t>, 202</w:t>
    </w:r>
    <w:r>
      <w:rPr>
        <w:rFonts w:asciiTheme="majorBidi" w:hAnsiTheme="majorBidi" w:cstheme="majorBidi"/>
        <w:b/>
        <w:bCs/>
        <w:i w:val="0"/>
        <w:iCs w:val="0"/>
        <w:sz w:val="28"/>
        <w:szCs w:val="28"/>
      </w:rPr>
      <w:t>5</w:t>
    </w:r>
    <w:r>
      <w:rPr>
        <w:rFonts w:asciiTheme="majorBidi" w:hAnsiTheme="majorBidi" w:cstheme="majorBidi"/>
        <w:b/>
        <w:bCs/>
        <w:i w:val="0"/>
        <w:iCs w:val="0"/>
        <w:sz w:val="28"/>
        <w:szCs w:val="28"/>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 xml:space="preserve">                                                                                                              </w:t>
    </w:r>
    <w:proofErr w:type="gramStart"/>
    <w:r>
      <w:rPr>
        <w:rFonts w:asciiTheme="majorBidi" w:hAnsiTheme="majorBidi" w:cstheme="majorBidi" w:hint="cs"/>
        <w:b/>
        <w:bCs/>
        <w:i w:val="0"/>
        <w:iCs w:val="0"/>
        <w:sz w:val="28"/>
        <w:szCs w:val="28"/>
        <w:cs/>
      </w:rPr>
      <w:t xml:space="preserve">  </w:t>
    </w:r>
    <w:r>
      <w:rPr>
        <w:rFonts w:asciiTheme="majorBidi" w:hAnsiTheme="majorBidi" w:cstheme="majorBidi" w:hint="cs"/>
        <w:b/>
        <w:bCs/>
        <w:i w:val="0"/>
        <w:iCs w:val="0"/>
        <w:sz w:val="28"/>
        <w:szCs w:val="28"/>
        <w:cs/>
        <w:lang w:val="en-US"/>
      </w:rPr>
      <w:t xml:space="preserve"> </w:t>
    </w:r>
    <w:r>
      <w:rPr>
        <w:rFonts w:asciiTheme="majorBidi" w:hAnsiTheme="majorBidi" w:cstheme="majorBidi"/>
        <w:b/>
        <w:bCs/>
        <w:i w:val="0"/>
        <w:iCs w:val="0"/>
        <w:sz w:val="28"/>
        <w:szCs w:val="28"/>
      </w:rPr>
      <w:t>“</w:t>
    </w:r>
    <w:proofErr w:type="gramEnd"/>
    <w:r>
      <w:rPr>
        <w:rFonts w:asciiTheme="majorBidi" w:hAnsiTheme="majorBidi" w:cstheme="majorBidi"/>
        <w:b/>
        <w:bCs/>
        <w:i w:val="0"/>
        <w:iCs w:val="0"/>
        <w:sz w:val="28"/>
        <w:szCs w:val="28"/>
      </w:rPr>
      <w:t>REVIEWED”</w:t>
    </w:r>
  </w:p>
  <w:p w14:paraId="5E470792" w14:textId="77777777" w:rsidR="00D8612C" w:rsidRPr="00007103" w:rsidRDefault="00D8612C" w:rsidP="00007103">
    <w:pPr>
      <w:pStyle w:val="Header"/>
      <w:rPr>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91C0B" w14:textId="77777777" w:rsidR="00D8612C" w:rsidRPr="00D31604" w:rsidRDefault="00D8612C"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1615877F" w14:textId="77777777" w:rsidR="00D8612C" w:rsidRPr="00D31604" w:rsidRDefault="00D8612C" w:rsidP="0000710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proofErr w:type="gramStart"/>
    <w:r>
      <w:rPr>
        <w:rFonts w:asciiTheme="majorBidi" w:hAnsiTheme="majorBidi" w:cstheme="majorBidi" w:hint="cs"/>
        <w:b/>
        <w:bCs/>
        <w:sz w:val="28"/>
        <w:szCs w:val="28"/>
        <w:cs/>
      </w:rPr>
      <w:t xml:space="preserve">   </w:t>
    </w:r>
    <w:r>
      <w:rPr>
        <w:rFonts w:asciiTheme="majorBidi" w:hAnsiTheme="majorBidi" w:cstheme="majorBidi"/>
        <w:b/>
        <w:bCs/>
        <w:sz w:val="28"/>
        <w:szCs w:val="28"/>
      </w:rPr>
      <w:t>“</w:t>
    </w:r>
    <w:proofErr w:type="gramEnd"/>
    <w:r>
      <w:rPr>
        <w:rFonts w:asciiTheme="majorBidi" w:hAnsiTheme="majorBidi" w:cstheme="majorBidi"/>
        <w:b/>
        <w:bCs/>
        <w:sz w:val="28"/>
        <w:szCs w:val="28"/>
      </w:rPr>
      <w:t>UNAUDITED”</w:t>
    </w:r>
  </w:p>
  <w:p w14:paraId="52FBE123" w14:textId="77777777" w:rsidR="00D8612C" w:rsidRDefault="00D8612C" w:rsidP="00A67344">
    <w:pPr>
      <w:pStyle w:val="Heading3"/>
      <w:spacing w:after="24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rPr>
      <w:t>MARCH</w:t>
    </w:r>
    <w:r w:rsidRPr="0037525A">
      <w:rPr>
        <w:rFonts w:asciiTheme="majorBidi" w:hAnsiTheme="majorBidi" w:cstheme="majorBidi"/>
        <w:b/>
        <w:bCs/>
        <w:i w:val="0"/>
        <w:iCs w:val="0"/>
        <w:sz w:val="28"/>
        <w:szCs w:val="28"/>
      </w:rPr>
      <w:t xml:space="preserve"> 3</w:t>
    </w:r>
    <w:r>
      <w:rPr>
        <w:rFonts w:asciiTheme="majorBidi" w:hAnsiTheme="majorBidi" w:cstheme="majorBidi"/>
        <w:b/>
        <w:bCs/>
        <w:i w:val="0"/>
        <w:iCs w:val="0"/>
        <w:sz w:val="28"/>
        <w:szCs w:val="28"/>
      </w:rPr>
      <w:t>1</w:t>
    </w:r>
    <w:r w:rsidRPr="0037525A">
      <w:rPr>
        <w:rFonts w:asciiTheme="majorBidi" w:hAnsiTheme="majorBidi" w:cstheme="majorBidi"/>
        <w:b/>
        <w:bCs/>
        <w:i w:val="0"/>
        <w:iCs w:val="0"/>
        <w:sz w:val="28"/>
        <w:szCs w:val="28"/>
      </w:rPr>
      <w:t>, 202</w:t>
    </w:r>
    <w:r>
      <w:rPr>
        <w:rFonts w:asciiTheme="majorBidi" w:hAnsiTheme="majorBidi" w:cstheme="majorBidi"/>
        <w:b/>
        <w:bCs/>
        <w:i w:val="0"/>
        <w:iCs w:val="0"/>
        <w:sz w:val="28"/>
        <w:szCs w:val="28"/>
      </w:rPr>
      <w:t>5</w:t>
    </w:r>
    <w:r>
      <w:rPr>
        <w:rFonts w:asciiTheme="majorBidi" w:hAnsiTheme="majorBidi" w:cstheme="majorBidi"/>
        <w:b/>
        <w:bCs/>
        <w:i w:val="0"/>
        <w:iCs w:val="0"/>
        <w:sz w:val="28"/>
        <w:szCs w:val="28"/>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cs/>
      </w:rPr>
      <w:tab/>
    </w:r>
    <w:r>
      <w:rPr>
        <w:rFonts w:asciiTheme="majorBidi" w:hAnsiTheme="majorBidi" w:cstheme="majorBidi"/>
        <w:b/>
        <w:bCs/>
        <w:i w:val="0"/>
        <w:iCs w:val="0"/>
        <w:sz w:val="28"/>
        <w:szCs w:val="28"/>
      </w:rPr>
      <w:t xml:space="preserve">  </w:t>
    </w:r>
    <w:r>
      <w:rPr>
        <w:rFonts w:asciiTheme="majorBidi" w:hAnsiTheme="majorBidi" w:cstheme="majorBidi" w:hint="cs"/>
        <w:b/>
        <w:bCs/>
        <w:i w:val="0"/>
        <w:iCs w:val="0"/>
        <w:sz w:val="28"/>
        <w:szCs w:val="28"/>
        <w:cs/>
      </w:rPr>
      <w:t xml:space="preserve">    </w:t>
    </w:r>
    <w:proofErr w:type="gramStart"/>
    <w:r>
      <w:rPr>
        <w:rFonts w:asciiTheme="majorBidi" w:hAnsiTheme="majorBidi" w:cstheme="majorBidi" w:hint="cs"/>
        <w:b/>
        <w:bCs/>
        <w:i w:val="0"/>
        <w:iCs w:val="0"/>
        <w:sz w:val="28"/>
        <w:szCs w:val="28"/>
        <w:cs/>
      </w:rPr>
      <w:t xml:space="preserve">  </w:t>
    </w:r>
    <w:r>
      <w:rPr>
        <w:rFonts w:asciiTheme="majorBidi" w:hAnsiTheme="majorBidi" w:cstheme="majorBidi" w:hint="cs"/>
        <w:b/>
        <w:bCs/>
        <w:i w:val="0"/>
        <w:iCs w:val="0"/>
        <w:sz w:val="28"/>
        <w:szCs w:val="28"/>
        <w:cs/>
        <w:lang w:val="en-US"/>
      </w:rPr>
      <w:t xml:space="preserve"> </w:t>
    </w:r>
    <w:r>
      <w:rPr>
        <w:rFonts w:asciiTheme="majorBidi" w:hAnsiTheme="majorBidi" w:cstheme="majorBidi"/>
        <w:b/>
        <w:bCs/>
        <w:i w:val="0"/>
        <w:iCs w:val="0"/>
        <w:sz w:val="28"/>
        <w:szCs w:val="28"/>
      </w:rPr>
      <w:t>“</w:t>
    </w:r>
    <w:proofErr w:type="gramEnd"/>
    <w:r>
      <w:rPr>
        <w:rFonts w:asciiTheme="majorBidi" w:hAnsiTheme="majorBidi" w:cstheme="majorBidi"/>
        <w:b/>
        <w:bCs/>
        <w:i w:val="0"/>
        <w:iCs w:val="0"/>
        <w:sz w:val="28"/>
        <w:szCs w:val="28"/>
      </w:rPr>
      <w:t>REVIEWED”</w:t>
    </w:r>
  </w:p>
  <w:p w14:paraId="23F8D8ED" w14:textId="77777777" w:rsidR="00D8612C" w:rsidRPr="00007103" w:rsidRDefault="00D8612C" w:rsidP="00007103">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0E47"/>
    <w:multiLevelType w:val="hybridMultilevel"/>
    <w:tmpl w:val="25FED37C"/>
    <w:lvl w:ilvl="0" w:tplc="1CD47702">
      <w:numFmt w:val="bullet"/>
      <w:lvlText w:val="-"/>
      <w:lvlJc w:val="left"/>
      <w:pPr>
        <w:ind w:left="558" w:hanging="360"/>
      </w:pPr>
      <w:rPr>
        <w:rFonts w:ascii="Angsana New" w:eastAsia="Times New Roman" w:hAnsi="Angsana New" w:cs="Angsana New" w:hint="default"/>
      </w:rPr>
    </w:lvl>
    <w:lvl w:ilvl="1" w:tplc="04090003" w:tentative="1">
      <w:start w:val="1"/>
      <w:numFmt w:val="bullet"/>
      <w:lvlText w:val="o"/>
      <w:lvlJc w:val="left"/>
      <w:pPr>
        <w:ind w:left="1278" w:hanging="360"/>
      </w:pPr>
      <w:rPr>
        <w:rFonts w:ascii="Courier New" w:hAnsi="Courier New" w:cs="Courier New" w:hint="default"/>
      </w:rPr>
    </w:lvl>
    <w:lvl w:ilvl="2" w:tplc="04090005" w:tentative="1">
      <w:start w:val="1"/>
      <w:numFmt w:val="bullet"/>
      <w:lvlText w:val=""/>
      <w:lvlJc w:val="left"/>
      <w:pPr>
        <w:ind w:left="1998" w:hanging="360"/>
      </w:pPr>
      <w:rPr>
        <w:rFonts w:ascii="Wingdings" w:hAnsi="Wingdings" w:hint="default"/>
      </w:rPr>
    </w:lvl>
    <w:lvl w:ilvl="3" w:tplc="04090001" w:tentative="1">
      <w:start w:val="1"/>
      <w:numFmt w:val="bullet"/>
      <w:lvlText w:val=""/>
      <w:lvlJc w:val="left"/>
      <w:pPr>
        <w:ind w:left="2718" w:hanging="360"/>
      </w:pPr>
      <w:rPr>
        <w:rFonts w:ascii="Symbol" w:hAnsi="Symbol" w:hint="default"/>
      </w:rPr>
    </w:lvl>
    <w:lvl w:ilvl="4" w:tplc="04090003" w:tentative="1">
      <w:start w:val="1"/>
      <w:numFmt w:val="bullet"/>
      <w:lvlText w:val="o"/>
      <w:lvlJc w:val="left"/>
      <w:pPr>
        <w:ind w:left="3438" w:hanging="360"/>
      </w:pPr>
      <w:rPr>
        <w:rFonts w:ascii="Courier New" w:hAnsi="Courier New" w:cs="Courier New" w:hint="default"/>
      </w:rPr>
    </w:lvl>
    <w:lvl w:ilvl="5" w:tplc="04090005" w:tentative="1">
      <w:start w:val="1"/>
      <w:numFmt w:val="bullet"/>
      <w:lvlText w:val=""/>
      <w:lvlJc w:val="left"/>
      <w:pPr>
        <w:ind w:left="4158" w:hanging="360"/>
      </w:pPr>
      <w:rPr>
        <w:rFonts w:ascii="Wingdings" w:hAnsi="Wingdings" w:hint="default"/>
      </w:rPr>
    </w:lvl>
    <w:lvl w:ilvl="6" w:tplc="04090001" w:tentative="1">
      <w:start w:val="1"/>
      <w:numFmt w:val="bullet"/>
      <w:lvlText w:val=""/>
      <w:lvlJc w:val="left"/>
      <w:pPr>
        <w:ind w:left="4878" w:hanging="360"/>
      </w:pPr>
      <w:rPr>
        <w:rFonts w:ascii="Symbol" w:hAnsi="Symbol" w:hint="default"/>
      </w:rPr>
    </w:lvl>
    <w:lvl w:ilvl="7" w:tplc="04090003" w:tentative="1">
      <w:start w:val="1"/>
      <w:numFmt w:val="bullet"/>
      <w:lvlText w:val="o"/>
      <w:lvlJc w:val="left"/>
      <w:pPr>
        <w:ind w:left="5598" w:hanging="360"/>
      </w:pPr>
      <w:rPr>
        <w:rFonts w:ascii="Courier New" w:hAnsi="Courier New" w:cs="Courier New" w:hint="default"/>
      </w:rPr>
    </w:lvl>
    <w:lvl w:ilvl="8" w:tplc="04090005" w:tentative="1">
      <w:start w:val="1"/>
      <w:numFmt w:val="bullet"/>
      <w:lvlText w:val=""/>
      <w:lvlJc w:val="left"/>
      <w:pPr>
        <w:ind w:left="6318" w:hanging="360"/>
      </w:pPr>
      <w:rPr>
        <w:rFonts w:ascii="Wingdings" w:hAnsi="Wingdings" w:hint="default"/>
      </w:rPr>
    </w:lvl>
  </w:abstractNum>
  <w:abstractNum w:abstractNumId="1" w15:restartNumberingAfterBreak="0">
    <w:nsid w:val="0F41534E"/>
    <w:multiLevelType w:val="multilevel"/>
    <w:tmpl w:val="0409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2" w15:restartNumberingAfterBreak="0">
    <w:nsid w:val="121D17B7"/>
    <w:multiLevelType w:val="hybridMultilevel"/>
    <w:tmpl w:val="DC122DD4"/>
    <w:lvl w:ilvl="0" w:tplc="CCF468EA">
      <w:start w:val="9"/>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3EA1AFC"/>
    <w:multiLevelType w:val="hybridMultilevel"/>
    <w:tmpl w:val="CED44764"/>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 w15:restartNumberingAfterBreak="0">
    <w:nsid w:val="19A57215"/>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 w15:restartNumberingAfterBreak="0">
    <w:nsid w:val="1B0E2F52"/>
    <w:multiLevelType w:val="multilevel"/>
    <w:tmpl w:val="51382D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2.%3."/>
      <w:lvlJc w:val="left"/>
      <w:pPr>
        <w:ind w:left="1224" w:hanging="504"/>
      </w:pPr>
      <w:rPr>
        <w:rFonts w:hint="default"/>
        <w:b w:val="0"/>
        <w:bCs w:val="0"/>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08564D"/>
    <w:multiLevelType w:val="multilevel"/>
    <w:tmpl w:val="6A92D206"/>
    <w:lvl w:ilvl="0">
      <w:start w:val="1"/>
      <w:numFmt w:val="decimal"/>
      <w:lvlText w:val="%1."/>
      <w:lvlJc w:val="left"/>
      <w:pPr>
        <w:ind w:left="360" w:hanging="360"/>
      </w:pPr>
      <w:rPr>
        <w:rFonts w:hint="default"/>
        <w:b/>
        <w:bCs/>
        <w:sz w:val="28"/>
        <w:szCs w:val="28"/>
        <w:lang w:val="en-GB"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623F4D"/>
    <w:multiLevelType w:val="multilevel"/>
    <w:tmpl w:val="431623D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5B4170A"/>
    <w:multiLevelType w:val="hybridMultilevel"/>
    <w:tmpl w:val="0568BF46"/>
    <w:lvl w:ilvl="0" w:tplc="77BE1ADE">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1285D"/>
    <w:multiLevelType w:val="hybridMultilevel"/>
    <w:tmpl w:val="B6CC2DF6"/>
    <w:lvl w:ilvl="0" w:tplc="D7FA0C98">
      <w:start w:val="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B5A5821"/>
    <w:multiLevelType w:val="hybridMultilevel"/>
    <w:tmpl w:val="FA2E3BB0"/>
    <w:lvl w:ilvl="0" w:tplc="73D403E6">
      <w:start w:val="1"/>
      <w:numFmt w:val="decimal"/>
      <w:lvlText w:val="%1."/>
      <w:lvlJc w:val="left"/>
      <w:pPr>
        <w:ind w:left="1152" w:hanging="360"/>
      </w:pPr>
      <w:rPr>
        <w:rFonts w:cs="Angsana New"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2" w15:restartNumberingAfterBreak="0">
    <w:nsid w:val="2B87099D"/>
    <w:multiLevelType w:val="hybridMultilevel"/>
    <w:tmpl w:val="37A06DC4"/>
    <w:lvl w:ilvl="0" w:tplc="DC28A832">
      <w:numFmt w:val="bullet"/>
      <w:lvlText w:val="-"/>
      <w:lvlJc w:val="left"/>
      <w:pPr>
        <w:ind w:left="558" w:hanging="360"/>
      </w:pPr>
      <w:rPr>
        <w:rFonts w:ascii="Angsana New" w:eastAsia="Times New Roman" w:hAnsi="Angsana New" w:cs="Angsana New" w:hint="default"/>
      </w:rPr>
    </w:lvl>
    <w:lvl w:ilvl="1" w:tplc="04090003" w:tentative="1">
      <w:start w:val="1"/>
      <w:numFmt w:val="bullet"/>
      <w:lvlText w:val="o"/>
      <w:lvlJc w:val="left"/>
      <w:pPr>
        <w:ind w:left="1278" w:hanging="360"/>
      </w:pPr>
      <w:rPr>
        <w:rFonts w:ascii="Courier New" w:hAnsi="Courier New" w:cs="Courier New" w:hint="default"/>
      </w:rPr>
    </w:lvl>
    <w:lvl w:ilvl="2" w:tplc="04090005" w:tentative="1">
      <w:start w:val="1"/>
      <w:numFmt w:val="bullet"/>
      <w:lvlText w:val=""/>
      <w:lvlJc w:val="left"/>
      <w:pPr>
        <w:ind w:left="1998" w:hanging="360"/>
      </w:pPr>
      <w:rPr>
        <w:rFonts w:ascii="Wingdings" w:hAnsi="Wingdings" w:hint="default"/>
      </w:rPr>
    </w:lvl>
    <w:lvl w:ilvl="3" w:tplc="04090001" w:tentative="1">
      <w:start w:val="1"/>
      <w:numFmt w:val="bullet"/>
      <w:lvlText w:val=""/>
      <w:lvlJc w:val="left"/>
      <w:pPr>
        <w:ind w:left="2718" w:hanging="360"/>
      </w:pPr>
      <w:rPr>
        <w:rFonts w:ascii="Symbol" w:hAnsi="Symbol" w:hint="default"/>
      </w:rPr>
    </w:lvl>
    <w:lvl w:ilvl="4" w:tplc="04090003" w:tentative="1">
      <w:start w:val="1"/>
      <w:numFmt w:val="bullet"/>
      <w:lvlText w:val="o"/>
      <w:lvlJc w:val="left"/>
      <w:pPr>
        <w:ind w:left="3438" w:hanging="360"/>
      </w:pPr>
      <w:rPr>
        <w:rFonts w:ascii="Courier New" w:hAnsi="Courier New" w:cs="Courier New" w:hint="default"/>
      </w:rPr>
    </w:lvl>
    <w:lvl w:ilvl="5" w:tplc="04090005" w:tentative="1">
      <w:start w:val="1"/>
      <w:numFmt w:val="bullet"/>
      <w:lvlText w:val=""/>
      <w:lvlJc w:val="left"/>
      <w:pPr>
        <w:ind w:left="4158" w:hanging="360"/>
      </w:pPr>
      <w:rPr>
        <w:rFonts w:ascii="Wingdings" w:hAnsi="Wingdings" w:hint="default"/>
      </w:rPr>
    </w:lvl>
    <w:lvl w:ilvl="6" w:tplc="04090001" w:tentative="1">
      <w:start w:val="1"/>
      <w:numFmt w:val="bullet"/>
      <w:lvlText w:val=""/>
      <w:lvlJc w:val="left"/>
      <w:pPr>
        <w:ind w:left="4878" w:hanging="360"/>
      </w:pPr>
      <w:rPr>
        <w:rFonts w:ascii="Symbol" w:hAnsi="Symbol" w:hint="default"/>
      </w:rPr>
    </w:lvl>
    <w:lvl w:ilvl="7" w:tplc="04090003" w:tentative="1">
      <w:start w:val="1"/>
      <w:numFmt w:val="bullet"/>
      <w:lvlText w:val="o"/>
      <w:lvlJc w:val="left"/>
      <w:pPr>
        <w:ind w:left="5598" w:hanging="360"/>
      </w:pPr>
      <w:rPr>
        <w:rFonts w:ascii="Courier New" w:hAnsi="Courier New" w:cs="Courier New" w:hint="default"/>
      </w:rPr>
    </w:lvl>
    <w:lvl w:ilvl="8" w:tplc="04090005" w:tentative="1">
      <w:start w:val="1"/>
      <w:numFmt w:val="bullet"/>
      <w:lvlText w:val=""/>
      <w:lvlJc w:val="left"/>
      <w:pPr>
        <w:ind w:left="6318" w:hanging="360"/>
      </w:pPr>
      <w:rPr>
        <w:rFonts w:ascii="Wingdings" w:hAnsi="Wingdings" w:hint="default"/>
      </w:rPr>
    </w:lvl>
  </w:abstractNum>
  <w:abstractNum w:abstractNumId="13" w15:restartNumberingAfterBreak="0">
    <w:nsid w:val="2D252772"/>
    <w:multiLevelType w:val="hybridMultilevel"/>
    <w:tmpl w:val="B2ECBF4E"/>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30736B3E"/>
    <w:multiLevelType w:val="multilevel"/>
    <w:tmpl w:val="F99C608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D3A28B5"/>
    <w:multiLevelType w:val="hybridMultilevel"/>
    <w:tmpl w:val="B9A4775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03B48B9"/>
    <w:multiLevelType w:val="multilevel"/>
    <w:tmpl w:val="632E37F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41325437"/>
    <w:multiLevelType w:val="hybridMultilevel"/>
    <w:tmpl w:val="224E5D1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4167613D"/>
    <w:multiLevelType w:val="multilevel"/>
    <w:tmpl w:val="E916B778"/>
    <w:lvl w:ilvl="0">
      <w:start w:val="5"/>
      <w:numFmt w:val="decimal"/>
      <w:lvlText w:val="%1"/>
      <w:lvlJc w:val="left"/>
      <w:pPr>
        <w:ind w:left="360" w:hanging="360"/>
      </w:pPr>
      <w:rPr>
        <w:rFonts w:hint="default"/>
      </w:rPr>
    </w:lvl>
    <w:lvl w:ilvl="1">
      <w:start w:val="1"/>
      <w:numFmt w:val="decimal"/>
      <w:lvlText w:val="%1.%2"/>
      <w:lvlJc w:val="left"/>
      <w:pPr>
        <w:ind w:left="791" w:hanging="36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097" w:hanging="1080"/>
      </w:pPr>
      <w:rPr>
        <w:rFonts w:hint="default"/>
      </w:rPr>
    </w:lvl>
    <w:lvl w:ilvl="8">
      <w:start w:val="1"/>
      <w:numFmt w:val="decimal"/>
      <w:lvlText w:val="%1.%2.%3.%4.%5.%6.%7.%8.%9"/>
      <w:lvlJc w:val="left"/>
      <w:pPr>
        <w:ind w:left="4888" w:hanging="1440"/>
      </w:pPr>
      <w:rPr>
        <w:rFonts w:hint="default"/>
      </w:rPr>
    </w:lvl>
  </w:abstractNum>
  <w:abstractNum w:abstractNumId="19" w15:restartNumberingAfterBreak="0">
    <w:nsid w:val="42BF6031"/>
    <w:multiLevelType w:val="hybridMultilevel"/>
    <w:tmpl w:val="35FA1952"/>
    <w:lvl w:ilvl="0" w:tplc="2E6681E2">
      <w:numFmt w:val="bullet"/>
      <w:lvlText w:val="-"/>
      <w:lvlJc w:val="left"/>
      <w:pPr>
        <w:ind w:left="540" w:hanging="360"/>
      </w:pPr>
      <w:rPr>
        <w:rFonts w:ascii="Angsana New" w:eastAsia="Times New Roman" w:hAnsi="Angsana New" w:cs="Angsana New" w:hint="default"/>
        <w:sz w:val="28"/>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0" w15:restartNumberingAfterBreak="0">
    <w:nsid w:val="43642084"/>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1" w15:restartNumberingAfterBreak="0">
    <w:nsid w:val="45A87438"/>
    <w:multiLevelType w:val="hybridMultilevel"/>
    <w:tmpl w:val="F2F0A540"/>
    <w:lvl w:ilvl="0" w:tplc="29CCBF72">
      <w:numFmt w:val="bullet"/>
      <w:lvlText w:val="-"/>
      <w:lvlJc w:val="left"/>
      <w:pPr>
        <w:ind w:left="568" w:hanging="360"/>
      </w:pPr>
      <w:rPr>
        <w:rFonts w:ascii="Angsana New" w:eastAsia="Times New Roman" w:hAnsi="Angsana New" w:cs="Angsana New" w:hint="default"/>
        <w:u w:val="none"/>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22" w15:restartNumberingAfterBreak="0">
    <w:nsid w:val="45AE57FE"/>
    <w:multiLevelType w:val="multilevel"/>
    <w:tmpl w:val="E916B778"/>
    <w:lvl w:ilvl="0">
      <w:start w:val="9"/>
      <w:numFmt w:val="decimal"/>
      <w:lvlText w:val="%1"/>
      <w:lvlJc w:val="left"/>
      <w:pPr>
        <w:ind w:left="360" w:hanging="360"/>
      </w:pPr>
      <w:rPr>
        <w:rFonts w:hint="default"/>
      </w:rPr>
    </w:lvl>
    <w:lvl w:ilvl="1">
      <w:start w:val="1"/>
      <w:numFmt w:val="decimal"/>
      <w:lvlText w:val="%1.%2"/>
      <w:lvlJc w:val="left"/>
      <w:pPr>
        <w:ind w:left="791" w:hanging="36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097" w:hanging="1080"/>
      </w:pPr>
      <w:rPr>
        <w:rFonts w:hint="default"/>
      </w:rPr>
    </w:lvl>
    <w:lvl w:ilvl="8">
      <w:start w:val="1"/>
      <w:numFmt w:val="decimal"/>
      <w:lvlText w:val="%1.%2.%3.%4.%5.%6.%7.%8.%9"/>
      <w:lvlJc w:val="left"/>
      <w:pPr>
        <w:ind w:left="4888" w:hanging="1440"/>
      </w:pPr>
      <w:rPr>
        <w:rFonts w:hint="default"/>
      </w:rPr>
    </w:lvl>
  </w:abstractNum>
  <w:abstractNum w:abstractNumId="23" w15:restartNumberingAfterBreak="0">
    <w:nsid w:val="47DD1F16"/>
    <w:multiLevelType w:val="multilevel"/>
    <w:tmpl w:val="6A92D206"/>
    <w:lvl w:ilvl="0">
      <w:start w:val="1"/>
      <w:numFmt w:val="decimal"/>
      <w:lvlText w:val="%1."/>
      <w:lvlJc w:val="left"/>
      <w:pPr>
        <w:ind w:left="360" w:hanging="360"/>
      </w:pPr>
      <w:rPr>
        <w:rFonts w:hint="default"/>
        <w:b/>
        <w:bCs/>
        <w:sz w:val="28"/>
        <w:szCs w:val="28"/>
        <w:lang w:val="en-GB"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536207"/>
    <w:multiLevelType w:val="multilevel"/>
    <w:tmpl w:val="6A92D206"/>
    <w:lvl w:ilvl="0">
      <w:start w:val="1"/>
      <w:numFmt w:val="decimal"/>
      <w:lvlText w:val="%1."/>
      <w:lvlJc w:val="left"/>
      <w:pPr>
        <w:ind w:left="360" w:hanging="360"/>
      </w:pPr>
      <w:rPr>
        <w:rFonts w:hint="default"/>
        <w:b/>
        <w:bCs/>
        <w:sz w:val="28"/>
        <w:szCs w:val="28"/>
        <w:lang w:val="en-GB"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C1B5B34"/>
    <w:multiLevelType w:val="hybridMultilevel"/>
    <w:tmpl w:val="DA163158"/>
    <w:lvl w:ilvl="0" w:tplc="5E0430C8">
      <w:start w:val="1"/>
      <w:numFmt w:val="thaiLetters"/>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6" w15:restartNumberingAfterBreak="0">
    <w:nsid w:val="4C5A5D5C"/>
    <w:multiLevelType w:val="multilevel"/>
    <w:tmpl w:val="C1BA81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17C542F"/>
    <w:multiLevelType w:val="hybridMultilevel"/>
    <w:tmpl w:val="470CFE22"/>
    <w:lvl w:ilvl="0" w:tplc="3E1E90E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52007F26"/>
    <w:multiLevelType w:val="hybridMultilevel"/>
    <w:tmpl w:val="46BCF0A8"/>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 w15:restartNumberingAfterBreak="0">
    <w:nsid w:val="52345E47"/>
    <w:multiLevelType w:val="hybridMultilevel"/>
    <w:tmpl w:val="2A263CB0"/>
    <w:lvl w:ilvl="0" w:tplc="04090011">
      <w:start w:val="1"/>
      <w:numFmt w:val="decimal"/>
      <w:lvlText w:val="%1)"/>
      <w:lvlJc w:val="left"/>
      <w:pPr>
        <w:ind w:left="3592" w:hanging="360"/>
      </w:pPr>
      <w:rPr>
        <w:rFonts w:hint="default"/>
      </w:rPr>
    </w:lvl>
    <w:lvl w:ilvl="1" w:tplc="04090019">
      <w:start w:val="1"/>
      <w:numFmt w:val="lowerLetter"/>
      <w:lvlText w:val="%2."/>
      <w:lvlJc w:val="left"/>
      <w:pPr>
        <w:ind w:left="4312" w:hanging="360"/>
      </w:pPr>
    </w:lvl>
    <w:lvl w:ilvl="2" w:tplc="0409001B" w:tentative="1">
      <w:start w:val="1"/>
      <w:numFmt w:val="lowerRoman"/>
      <w:lvlText w:val="%3."/>
      <w:lvlJc w:val="right"/>
      <w:pPr>
        <w:ind w:left="5032" w:hanging="180"/>
      </w:pPr>
    </w:lvl>
    <w:lvl w:ilvl="3" w:tplc="0409000F" w:tentative="1">
      <w:start w:val="1"/>
      <w:numFmt w:val="decimal"/>
      <w:lvlText w:val="%4."/>
      <w:lvlJc w:val="left"/>
      <w:pPr>
        <w:ind w:left="5752" w:hanging="360"/>
      </w:pPr>
    </w:lvl>
    <w:lvl w:ilvl="4" w:tplc="04090019" w:tentative="1">
      <w:start w:val="1"/>
      <w:numFmt w:val="lowerLetter"/>
      <w:lvlText w:val="%5."/>
      <w:lvlJc w:val="left"/>
      <w:pPr>
        <w:ind w:left="6472" w:hanging="360"/>
      </w:pPr>
    </w:lvl>
    <w:lvl w:ilvl="5" w:tplc="0409001B" w:tentative="1">
      <w:start w:val="1"/>
      <w:numFmt w:val="lowerRoman"/>
      <w:lvlText w:val="%6."/>
      <w:lvlJc w:val="right"/>
      <w:pPr>
        <w:ind w:left="7192" w:hanging="180"/>
      </w:pPr>
    </w:lvl>
    <w:lvl w:ilvl="6" w:tplc="0409000F" w:tentative="1">
      <w:start w:val="1"/>
      <w:numFmt w:val="decimal"/>
      <w:lvlText w:val="%7."/>
      <w:lvlJc w:val="left"/>
      <w:pPr>
        <w:ind w:left="7912" w:hanging="360"/>
      </w:pPr>
    </w:lvl>
    <w:lvl w:ilvl="7" w:tplc="04090019" w:tentative="1">
      <w:start w:val="1"/>
      <w:numFmt w:val="lowerLetter"/>
      <w:lvlText w:val="%8."/>
      <w:lvlJc w:val="left"/>
      <w:pPr>
        <w:ind w:left="8632" w:hanging="360"/>
      </w:pPr>
    </w:lvl>
    <w:lvl w:ilvl="8" w:tplc="0409001B" w:tentative="1">
      <w:start w:val="1"/>
      <w:numFmt w:val="lowerRoman"/>
      <w:lvlText w:val="%9."/>
      <w:lvlJc w:val="right"/>
      <w:pPr>
        <w:ind w:left="9352" w:hanging="180"/>
      </w:pPr>
    </w:lvl>
  </w:abstractNum>
  <w:abstractNum w:abstractNumId="31" w15:restartNumberingAfterBreak="0">
    <w:nsid w:val="597938B6"/>
    <w:multiLevelType w:val="hybridMultilevel"/>
    <w:tmpl w:val="E722C072"/>
    <w:lvl w:ilvl="0" w:tplc="74A8DF50">
      <w:start w:val="1"/>
      <w:numFmt w:val="bullet"/>
      <w:lvlText w:val="-"/>
      <w:lvlJc w:val="left"/>
      <w:pPr>
        <w:ind w:left="1212" w:hanging="360"/>
      </w:pPr>
      <w:rPr>
        <w:rFonts w:asciiTheme="majorBidi" w:hAnsiTheme="majorBidi" w:cstheme="majorBidi" w:hint="default"/>
        <w:color w:val="auto"/>
        <w:sz w:val="28"/>
        <w:szCs w:val="24"/>
        <w:lang w:bidi="th-TH"/>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6B945FF7"/>
    <w:multiLevelType w:val="hybridMultilevel"/>
    <w:tmpl w:val="3642F678"/>
    <w:lvl w:ilvl="0" w:tplc="D24A0A1C">
      <w:start w:val="31"/>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3" w15:restartNumberingAfterBreak="0">
    <w:nsid w:val="6DB9107B"/>
    <w:multiLevelType w:val="hybridMultilevel"/>
    <w:tmpl w:val="634E3CF2"/>
    <w:lvl w:ilvl="0" w:tplc="75D4C868">
      <w:start w:val="1"/>
      <w:numFmt w:val="decimal"/>
      <w:lvlText w:val="(%1)"/>
      <w:lvlJc w:val="left"/>
      <w:pPr>
        <w:ind w:left="450" w:hanging="360"/>
      </w:pPr>
      <w:rPr>
        <w:rFonts w:asciiTheme="majorBidi" w:hAnsiTheme="majorBidi" w:cstheme="majorBidi" w:hint="default"/>
        <w:sz w:val="28"/>
        <w:szCs w:val="28"/>
        <w:vertAlign w:val="superscrip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4" w15:restartNumberingAfterBreak="0">
    <w:nsid w:val="6F7A66D9"/>
    <w:multiLevelType w:val="hybridMultilevel"/>
    <w:tmpl w:val="E4A88320"/>
    <w:lvl w:ilvl="0" w:tplc="F1C6E4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7F0257"/>
    <w:multiLevelType w:val="multilevel"/>
    <w:tmpl w:val="ADAC28F0"/>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1A63E37"/>
    <w:multiLevelType w:val="hybridMultilevel"/>
    <w:tmpl w:val="C0DC4F10"/>
    <w:lvl w:ilvl="0" w:tplc="5574979C">
      <w:numFmt w:val="bullet"/>
      <w:lvlText w:val="–"/>
      <w:lvlJc w:val="left"/>
      <w:pPr>
        <w:ind w:left="683" w:hanging="360"/>
      </w:pPr>
      <w:rPr>
        <w:rFonts w:ascii="Angsana New" w:eastAsia="Times New Roman" w:hAnsi="Angsana New" w:cs="Angsana New" w:hint="default"/>
        <w:u w:val="none"/>
      </w:rPr>
    </w:lvl>
    <w:lvl w:ilvl="1" w:tplc="04090003" w:tentative="1">
      <w:start w:val="1"/>
      <w:numFmt w:val="bullet"/>
      <w:lvlText w:val="o"/>
      <w:lvlJc w:val="left"/>
      <w:pPr>
        <w:ind w:left="1403" w:hanging="360"/>
      </w:pPr>
      <w:rPr>
        <w:rFonts w:ascii="Courier New" w:hAnsi="Courier New" w:cs="Courier New" w:hint="default"/>
      </w:rPr>
    </w:lvl>
    <w:lvl w:ilvl="2" w:tplc="04090005" w:tentative="1">
      <w:start w:val="1"/>
      <w:numFmt w:val="bullet"/>
      <w:lvlText w:val=""/>
      <w:lvlJc w:val="left"/>
      <w:pPr>
        <w:ind w:left="2123" w:hanging="360"/>
      </w:pPr>
      <w:rPr>
        <w:rFonts w:ascii="Wingdings" w:hAnsi="Wingdings" w:hint="default"/>
      </w:rPr>
    </w:lvl>
    <w:lvl w:ilvl="3" w:tplc="04090001" w:tentative="1">
      <w:start w:val="1"/>
      <w:numFmt w:val="bullet"/>
      <w:lvlText w:val=""/>
      <w:lvlJc w:val="left"/>
      <w:pPr>
        <w:ind w:left="2843" w:hanging="360"/>
      </w:pPr>
      <w:rPr>
        <w:rFonts w:ascii="Symbol" w:hAnsi="Symbol" w:hint="default"/>
      </w:rPr>
    </w:lvl>
    <w:lvl w:ilvl="4" w:tplc="04090003" w:tentative="1">
      <w:start w:val="1"/>
      <w:numFmt w:val="bullet"/>
      <w:lvlText w:val="o"/>
      <w:lvlJc w:val="left"/>
      <w:pPr>
        <w:ind w:left="3563" w:hanging="360"/>
      </w:pPr>
      <w:rPr>
        <w:rFonts w:ascii="Courier New" w:hAnsi="Courier New" w:cs="Courier New" w:hint="default"/>
      </w:rPr>
    </w:lvl>
    <w:lvl w:ilvl="5" w:tplc="04090005" w:tentative="1">
      <w:start w:val="1"/>
      <w:numFmt w:val="bullet"/>
      <w:lvlText w:val=""/>
      <w:lvlJc w:val="left"/>
      <w:pPr>
        <w:ind w:left="4283" w:hanging="360"/>
      </w:pPr>
      <w:rPr>
        <w:rFonts w:ascii="Wingdings" w:hAnsi="Wingdings" w:hint="default"/>
      </w:rPr>
    </w:lvl>
    <w:lvl w:ilvl="6" w:tplc="04090001" w:tentative="1">
      <w:start w:val="1"/>
      <w:numFmt w:val="bullet"/>
      <w:lvlText w:val=""/>
      <w:lvlJc w:val="left"/>
      <w:pPr>
        <w:ind w:left="5003" w:hanging="360"/>
      </w:pPr>
      <w:rPr>
        <w:rFonts w:ascii="Symbol" w:hAnsi="Symbol" w:hint="default"/>
      </w:rPr>
    </w:lvl>
    <w:lvl w:ilvl="7" w:tplc="04090003" w:tentative="1">
      <w:start w:val="1"/>
      <w:numFmt w:val="bullet"/>
      <w:lvlText w:val="o"/>
      <w:lvlJc w:val="left"/>
      <w:pPr>
        <w:ind w:left="5723" w:hanging="360"/>
      </w:pPr>
      <w:rPr>
        <w:rFonts w:ascii="Courier New" w:hAnsi="Courier New" w:cs="Courier New" w:hint="default"/>
      </w:rPr>
    </w:lvl>
    <w:lvl w:ilvl="8" w:tplc="04090005" w:tentative="1">
      <w:start w:val="1"/>
      <w:numFmt w:val="bullet"/>
      <w:lvlText w:val=""/>
      <w:lvlJc w:val="left"/>
      <w:pPr>
        <w:ind w:left="6443" w:hanging="360"/>
      </w:pPr>
      <w:rPr>
        <w:rFonts w:ascii="Wingdings" w:hAnsi="Wingdings" w:hint="default"/>
      </w:rPr>
    </w:lvl>
  </w:abstractNum>
  <w:abstractNum w:abstractNumId="37" w15:restartNumberingAfterBreak="0">
    <w:nsid w:val="7ACC3086"/>
    <w:multiLevelType w:val="hybridMultilevel"/>
    <w:tmpl w:val="54D4BCC8"/>
    <w:lvl w:ilvl="0" w:tplc="DD14F2DA">
      <w:numFmt w:val="bullet"/>
      <w:lvlText w:val="-"/>
      <w:lvlJc w:val="left"/>
      <w:pPr>
        <w:ind w:left="582" w:hanging="360"/>
      </w:pPr>
      <w:rPr>
        <w:rFonts w:ascii="Angsana New" w:eastAsia="Times New Roman" w:hAnsi="Angsana New" w:cs="Angsana New"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abstractNum w:abstractNumId="38" w15:restartNumberingAfterBreak="0">
    <w:nsid w:val="7E7E0B48"/>
    <w:multiLevelType w:val="hybridMultilevel"/>
    <w:tmpl w:val="6658C57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308279">
    <w:abstractNumId w:val="3"/>
  </w:num>
  <w:num w:numId="2" w16cid:durableId="568804219">
    <w:abstractNumId w:val="7"/>
  </w:num>
  <w:num w:numId="3" w16cid:durableId="604726965">
    <w:abstractNumId w:val="27"/>
  </w:num>
  <w:num w:numId="4" w16cid:durableId="1422021601">
    <w:abstractNumId w:val="1"/>
  </w:num>
  <w:num w:numId="5" w16cid:durableId="1855725956">
    <w:abstractNumId w:val="35"/>
  </w:num>
  <w:num w:numId="6" w16cid:durableId="1933469708">
    <w:abstractNumId w:val="10"/>
  </w:num>
  <w:num w:numId="7" w16cid:durableId="335233932">
    <w:abstractNumId w:val="31"/>
  </w:num>
  <w:num w:numId="8" w16cid:durableId="2129201525">
    <w:abstractNumId w:val="6"/>
  </w:num>
  <w:num w:numId="9" w16cid:durableId="592014183">
    <w:abstractNumId w:val="33"/>
  </w:num>
  <w:num w:numId="10" w16cid:durableId="724136682">
    <w:abstractNumId w:val="30"/>
  </w:num>
  <w:num w:numId="11" w16cid:durableId="2106727917">
    <w:abstractNumId w:val="5"/>
  </w:num>
  <w:num w:numId="12" w16cid:durableId="11684888">
    <w:abstractNumId w:val="20"/>
  </w:num>
  <w:num w:numId="13" w16cid:durableId="959413045">
    <w:abstractNumId w:val="11"/>
  </w:num>
  <w:num w:numId="14" w16cid:durableId="1044060687">
    <w:abstractNumId w:val="9"/>
  </w:num>
  <w:num w:numId="15" w16cid:durableId="1779788191">
    <w:abstractNumId w:val="25"/>
  </w:num>
  <w:num w:numId="16" w16cid:durableId="1332876103">
    <w:abstractNumId w:val="4"/>
  </w:num>
  <w:num w:numId="17" w16cid:durableId="1186485066">
    <w:abstractNumId w:val="28"/>
  </w:num>
  <w:num w:numId="18" w16cid:durableId="614992507">
    <w:abstractNumId w:val="34"/>
  </w:num>
  <w:num w:numId="19" w16cid:durableId="1478569316">
    <w:abstractNumId w:val="16"/>
  </w:num>
  <w:num w:numId="20" w16cid:durableId="1726487665">
    <w:abstractNumId w:val="37"/>
  </w:num>
  <w:num w:numId="21" w16cid:durableId="10417121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61793735">
    <w:abstractNumId w:val="0"/>
  </w:num>
  <w:num w:numId="23" w16cid:durableId="1376464045">
    <w:abstractNumId w:val="19"/>
  </w:num>
  <w:num w:numId="24" w16cid:durableId="1446928150">
    <w:abstractNumId w:val="12"/>
  </w:num>
  <w:num w:numId="25" w16cid:durableId="1608850627">
    <w:abstractNumId w:val="8"/>
  </w:num>
  <w:num w:numId="26" w16cid:durableId="1498156996">
    <w:abstractNumId w:val="2"/>
  </w:num>
  <w:num w:numId="27" w16cid:durableId="1674070811">
    <w:abstractNumId w:val="21"/>
  </w:num>
  <w:num w:numId="28" w16cid:durableId="349180502">
    <w:abstractNumId w:val="36"/>
  </w:num>
  <w:num w:numId="29" w16cid:durableId="1988393609">
    <w:abstractNumId w:val="32"/>
  </w:num>
  <w:num w:numId="30" w16cid:durableId="1738554742">
    <w:abstractNumId w:val="15"/>
  </w:num>
  <w:num w:numId="31" w16cid:durableId="1365866497">
    <w:abstractNumId w:val="23"/>
  </w:num>
  <w:num w:numId="32" w16cid:durableId="665018955">
    <w:abstractNumId w:val="38"/>
  </w:num>
  <w:num w:numId="33" w16cid:durableId="1506087299">
    <w:abstractNumId w:val="22"/>
  </w:num>
  <w:num w:numId="34" w16cid:durableId="494417790">
    <w:abstractNumId w:val="18"/>
  </w:num>
  <w:num w:numId="35" w16cid:durableId="1886720420">
    <w:abstractNumId w:val="26"/>
  </w:num>
  <w:num w:numId="36" w16cid:durableId="2106535658">
    <w:abstractNumId w:val="14"/>
  </w:num>
  <w:num w:numId="37" w16cid:durableId="2131434928">
    <w:abstractNumId w:val="24"/>
  </w:num>
  <w:num w:numId="38" w16cid:durableId="1252081893">
    <w:abstractNumId w:val="29"/>
  </w:num>
  <w:num w:numId="39" w16cid:durableId="723020421">
    <w:abstractNumId w:val="13"/>
  </w:num>
  <w:num w:numId="40" w16cid:durableId="1677612906">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235"/>
    <w:rsid w:val="00000393"/>
    <w:rsid w:val="000003E9"/>
    <w:rsid w:val="00000528"/>
    <w:rsid w:val="000006F6"/>
    <w:rsid w:val="000007C0"/>
    <w:rsid w:val="000009D4"/>
    <w:rsid w:val="00000B75"/>
    <w:rsid w:val="00001225"/>
    <w:rsid w:val="00001236"/>
    <w:rsid w:val="00001627"/>
    <w:rsid w:val="00001CD4"/>
    <w:rsid w:val="0000202E"/>
    <w:rsid w:val="000024C8"/>
    <w:rsid w:val="000024FB"/>
    <w:rsid w:val="00002785"/>
    <w:rsid w:val="00002AC3"/>
    <w:rsid w:val="00002C2E"/>
    <w:rsid w:val="00002C8E"/>
    <w:rsid w:val="00002CAD"/>
    <w:rsid w:val="0000328F"/>
    <w:rsid w:val="0000349E"/>
    <w:rsid w:val="00003587"/>
    <w:rsid w:val="000038D6"/>
    <w:rsid w:val="00003E8C"/>
    <w:rsid w:val="00003F9F"/>
    <w:rsid w:val="00004216"/>
    <w:rsid w:val="000044C3"/>
    <w:rsid w:val="00004F83"/>
    <w:rsid w:val="000051D9"/>
    <w:rsid w:val="0000546D"/>
    <w:rsid w:val="000055DF"/>
    <w:rsid w:val="0000587C"/>
    <w:rsid w:val="00005943"/>
    <w:rsid w:val="00005AEF"/>
    <w:rsid w:val="00006030"/>
    <w:rsid w:val="000060CA"/>
    <w:rsid w:val="0000696E"/>
    <w:rsid w:val="00006A15"/>
    <w:rsid w:val="00006ADB"/>
    <w:rsid w:val="00006AFA"/>
    <w:rsid w:val="00006B18"/>
    <w:rsid w:val="00006C8C"/>
    <w:rsid w:val="00006DC8"/>
    <w:rsid w:val="00006F54"/>
    <w:rsid w:val="00006FDA"/>
    <w:rsid w:val="00007103"/>
    <w:rsid w:val="00007B72"/>
    <w:rsid w:val="000103EB"/>
    <w:rsid w:val="00010773"/>
    <w:rsid w:val="00010981"/>
    <w:rsid w:val="00011548"/>
    <w:rsid w:val="00011B4F"/>
    <w:rsid w:val="00011B50"/>
    <w:rsid w:val="00012AB4"/>
    <w:rsid w:val="00012C7C"/>
    <w:rsid w:val="00012D93"/>
    <w:rsid w:val="00013431"/>
    <w:rsid w:val="00013533"/>
    <w:rsid w:val="000139B5"/>
    <w:rsid w:val="000139C0"/>
    <w:rsid w:val="00013A3A"/>
    <w:rsid w:val="00013C06"/>
    <w:rsid w:val="00013CDC"/>
    <w:rsid w:val="00013E95"/>
    <w:rsid w:val="0001412B"/>
    <w:rsid w:val="000141A3"/>
    <w:rsid w:val="0001423A"/>
    <w:rsid w:val="00014517"/>
    <w:rsid w:val="00014673"/>
    <w:rsid w:val="00014712"/>
    <w:rsid w:val="00014756"/>
    <w:rsid w:val="00014AC0"/>
    <w:rsid w:val="00014B1D"/>
    <w:rsid w:val="00014D83"/>
    <w:rsid w:val="00014E16"/>
    <w:rsid w:val="00014EC8"/>
    <w:rsid w:val="00014FF5"/>
    <w:rsid w:val="0001505B"/>
    <w:rsid w:val="00015439"/>
    <w:rsid w:val="000155EE"/>
    <w:rsid w:val="00015AA2"/>
    <w:rsid w:val="00016032"/>
    <w:rsid w:val="0001608C"/>
    <w:rsid w:val="0001612D"/>
    <w:rsid w:val="00016722"/>
    <w:rsid w:val="0001675B"/>
    <w:rsid w:val="00016D77"/>
    <w:rsid w:val="000178E0"/>
    <w:rsid w:val="00017A47"/>
    <w:rsid w:val="00017A55"/>
    <w:rsid w:val="00017C9B"/>
    <w:rsid w:val="000200F8"/>
    <w:rsid w:val="00020146"/>
    <w:rsid w:val="00020179"/>
    <w:rsid w:val="00020553"/>
    <w:rsid w:val="00020577"/>
    <w:rsid w:val="00020952"/>
    <w:rsid w:val="00020B02"/>
    <w:rsid w:val="00020B57"/>
    <w:rsid w:val="00020F67"/>
    <w:rsid w:val="00020FF3"/>
    <w:rsid w:val="000211F7"/>
    <w:rsid w:val="0002152A"/>
    <w:rsid w:val="00021998"/>
    <w:rsid w:val="00021F09"/>
    <w:rsid w:val="000222BD"/>
    <w:rsid w:val="00022547"/>
    <w:rsid w:val="000226B0"/>
    <w:rsid w:val="0002295E"/>
    <w:rsid w:val="00022C96"/>
    <w:rsid w:val="00022F62"/>
    <w:rsid w:val="00023051"/>
    <w:rsid w:val="0002340E"/>
    <w:rsid w:val="000234C2"/>
    <w:rsid w:val="00023891"/>
    <w:rsid w:val="00023C67"/>
    <w:rsid w:val="00023CA4"/>
    <w:rsid w:val="00023E31"/>
    <w:rsid w:val="000244F1"/>
    <w:rsid w:val="0002457D"/>
    <w:rsid w:val="00024744"/>
    <w:rsid w:val="000247F9"/>
    <w:rsid w:val="00024818"/>
    <w:rsid w:val="00024AF3"/>
    <w:rsid w:val="00024BEC"/>
    <w:rsid w:val="00024DD2"/>
    <w:rsid w:val="00024E0F"/>
    <w:rsid w:val="00024EB3"/>
    <w:rsid w:val="00024EDE"/>
    <w:rsid w:val="00024F3B"/>
    <w:rsid w:val="000250F6"/>
    <w:rsid w:val="000253DD"/>
    <w:rsid w:val="000254CA"/>
    <w:rsid w:val="000256A9"/>
    <w:rsid w:val="0002598D"/>
    <w:rsid w:val="00025DB7"/>
    <w:rsid w:val="00026092"/>
    <w:rsid w:val="00026340"/>
    <w:rsid w:val="00026B89"/>
    <w:rsid w:val="00026EBF"/>
    <w:rsid w:val="00027CB6"/>
    <w:rsid w:val="0003045F"/>
    <w:rsid w:val="0003081C"/>
    <w:rsid w:val="00030C6E"/>
    <w:rsid w:val="00030DBD"/>
    <w:rsid w:val="000313E4"/>
    <w:rsid w:val="00031721"/>
    <w:rsid w:val="00031738"/>
    <w:rsid w:val="000319BD"/>
    <w:rsid w:val="000319CC"/>
    <w:rsid w:val="00031C94"/>
    <w:rsid w:val="00031CA0"/>
    <w:rsid w:val="00031DD7"/>
    <w:rsid w:val="000320BE"/>
    <w:rsid w:val="000322D8"/>
    <w:rsid w:val="00032B25"/>
    <w:rsid w:val="00033105"/>
    <w:rsid w:val="00033B9A"/>
    <w:rsid w:val="00033D92"/>
    <w:rsid w:val="00034416"/>
    <w:rsid w:val="000344B5"/>
    <w:rsid w:val="0003478D"/>
    <w:rsid w:val="0003495A"/>
    <w:rsid w:val="00034F41"/>
    <w:rsid w:val="0003529A"/>
    <w:rsid w:val="00035426"/>
    <w:rsid w:val="00035561"/>
    <w:rsid w:val="000355C4"/>
    <w:rsid w:val="00035B49"/>
    <w:rsid w:val="00035BFB"/>
    <w:rsid w:val="00035C84"/>
    <w:rsid w:val="000363DF"/>
    <w:rsid w:val="00036556"/>
    <w:rsid w:val="000366DF"/>
    <w:rsid w:val="00036811"/>
    <w:rsid w:val="00036C1D"/>
    <w:rsid w:val="0003737D"/>
    <w:rsid w:val="00037506"/>
    <w:rsid w:val="000378BE"/>
    <w:rsid w:val="00037BAF"/>
    <w:rsid w:val="00037E26"/>
    <w:rsid w:val="00040071"/>
    <w:rsid w:val="00040287"/>
    <w:rsid w:val="0004050D"/>
    <w:rsid w:val="00040620"/>
    <w:rsid w:val="0004098E"/>
    <w:rsid w:val="00040BB3"/>
    <w:rsid w:val="00040BE3"/>
    <w:rsid w:val="00040C14"/>
    <w:rsid w:val="0004130E"/>
    <w:rsid w:val="000413CA"/>
    <w:rsid w:val="000415C5"/>
    <w:rsid w:val="00041989"/>
    <w:rsid w:val="00041DEF"/>
    <w:rsid w:val="00042177"/>
    <w:rsid w:val="000421E9"/>
    <w:rsid w:val="0004265A"/>
    <w:rsid w:val="00042D2E"/>
    <w:rsid w:val="000433E3"/>
    <w:rsid w:val="0004355F"/>
    <w:rsid w:val="0004386B"/>
    <w:rsid w:val="00043B89"/>
    <w:rsid w:val="000440DB"/>
    <w:rsid w:val="00044251"/>
    <w:rsid w:val="000449A5"/>
    <w:rsid w:val="00044C0B"/>
    <w:rsid w:val="000450C1"/>
    <w:rsid w:val="000451DD"/>
    <w:rsid w:val="000454CF"/>
    <w:rsid w:val="000457F8"/>
    <w:rsid w:val="00045895"/>
    <w:rsid w:val="0004597B"/>
    <w:rsid w:val="00045ADC"/>
    <w:rsid w:val="00045DD4"/>
    <w:rsid w:val="000460B1"/>
    <w:rsid w:val="000460CD"/>
    <w:rsid w:val="00046200"/>
    <w:rsid w:val="000466BD"/>
    <w:rsid w:val="00046732"/>
    <w:rsid w:val="0004675A"/>
    <w:rsid w:val="00046B16"/>
    <w:rsid w:val="00046C3D"/>
    <w:rsid w:val="00046C77"/>
    <w:rsid w:val="00046DC6"/>
    <w:rsid w:val="000472F8"/>
    <w:rsid w:val="0004733F"/>
    <w:rsid w:val="00047346"/>
    <w:rsid w:val="000475EB"/>
    <w:rsid w:val="00047700"/>
    <w:rsid w:val="000503B9"/>
    <w:rsid w:val="000503DA"/>
    <w:rsid w:val="000505DD"/>
    <w:rsid w:val="00050C22"/>
    <w:rsid w:val="00051274"/>
    <w:rsid w:val="0005183E"/>
    <w:rsid w:val="00051C6A"/>
    <w:rsid w:val="00051CB5"/>
    <w:rsid w:val="00051F81"/>
    <w:rsid w:val="00052057"/>
    <w:rsid w:val="0005216D"/>
    <w:rsid w:val="000523E8"/>
    <w:rsid w:val="00052464"/>
    <w:rsid w:val="000524D6"/>
    <w:rsid w:val="00052967"/>
    <w:rsid w:val="00052A5F"/>
    <w:rsid w:val="00052C88"/>
    <w:rsid w:val="00052D21"/>
    <w:rsid w:val="00052E4A"/>
    <w:rsid w:val="00052E4C"/>
    <w:rsid w:val="00053264"/>
    <w:rsid w:val="0005345E"/>
    <w:rsid w:val="000536E7"/>
    <w:rsid w:val="00053924"/>
    <w:rsid w:val="000539BF"/>
    <w:rsid w:val="00053BD0"/>
    <w:rsid w:val="00053CC7"/>
    <w:rsid w:val="00054020"/>
    <w:rsid w:val="000546CA"/>
    <w:rsid w:val="000547E5"/>
    <w:rsid w:val="000548DB"/>
    <w:rsid w:val="00054F63"/>
    <w:rsid w:val="000553A3"/>
    <w:rsid w:val="00055985"/>
    <w:rsid w:val="00055BEA"/>
    <w:rsid w:val="00055C92"/>
    <w:rsid w:val="0005638A"/>
    <w:rsid w:val="000566CF"/>
    <w:rsid w:val="0005684B"/>
    <w:rsid w:val="00056933"/>
    <w:rsid w:val="00056CC8"/>
    <w:rsid w:val="000571FC"/>
    <w:rsid w:val="000573BF"/>
    <w:rsid w:val="00057471"/>
    <w:rsid w:val="0005782F"/>
    <w:rsid w:val="00057ADF"/>
    <w:rsid w:val="00057CF5"/>
    <w:rsid w:val="00061134"/>
    <w:rsid w:val="000614B6"/>
    <w:rsid w:val="00061524"/>
    <w:rsid w:val="0006164F"/>
    <w:rsid w:val="00061737"/>
    <w:rsid w:val="0006180B"/>
    <w:rsid w:val="00061BB0"/>
    <w:rsid w:val="00061EBD"/>
    <w:rsid w:val="00061FDE"/>
    <w:rsid w:val="00061FEC"/>
    <w:rsid w:val="0006202F"/>
    <w:rsid w:val="0006222C"/>
    <w:rsid w:val="00062374"/>
    <w:rsid w:val="000623BD"/>
    <w:rsid w:val="00062796"/>
    <w:rsid w:val="000629AD"/>
    <w:rsid w:val="000629F9"/>
    <w:rsid w:val="00062A69"/>
    <w:rsid w:val="00062B3A"/>
    <w:rsid w:val="00062D5C"/>
    <w:rsid w:val="000633DC"/>
    <w:rsid w:val="000636DA"/>
    <w:rsid w:val="00063A75"/>
    <w:rsid w:val="00063B9C"/>
    <w:rsid w:val="00063BFF"/>
    <w:rsid w:val="00063F60"/>
    <w:rsid w:val="00063FE4"/>
    <w:rsid w:val="00064035"/>
    <w:rsid w:val="0006442F"/>
    <w:rsid w:val="00064D1A"/>
    <w:rsid w:val="00064E8A"/>
    <w:rsid w:val="00064F9A"/>
    <w:rsid w:val="00065016"/>
    <w:rsid w:val="00065111"/>
    <w:rsid w:val="000654BA"/>
    <w:rsid w:val="0006572B"/>
    <w:rsid w:val="000659FB"/>
    <w:rsid w:val="000660C1"/>
    <w:rsid w:val="000660CD"/>
    <w:rsid w:val="00066570"/>
    <w:rsid w:val="0006698E"/>
    <w:rsid w:val="00066CAF"/>
    <w:rsid w:val="00066E3A"/>
    <w:rsid w:val="00066E4F"/>
    <w:rsid w:val="0006705A"/>
    <w:rsid w:val="0006708D"/>
    <w:rsid w:val="00067826"/>
    <w:rsid w:val="00067F37"/>
    <w:rsid w:val="0007007B"/>
    <w:rsid w:val="00070264"/>
    <w:rsid w:val="0007073F"/>
    <w:rsid w:val="00070818"/>
    <w:rsid w:val="00070B62"/>
    <w:rsid w:val="00071139"/>
    <w:rsid w:val="00071320"/>
    <w:rsid w:val="00071378"/>
    <w:rsid w:val="00071567"/>
    <w:rsid w:val="00071AF0"/>
    <w:rsid w:val="00071B24"/>
    <w:rsid w:val="00071FDF"/>
    <w:rsid w:val="00072207"/>
    <w:rsid w:val="00072736"/>
    <w:rsid w:val="0007284D"/>
    <w:rsid w:val="00072B23"/>
    <w:rsid w:val="00072B8C"/>
    <w:rsid w:val="00072D22"/>
    <w:rsid w:val="00072D2A"/>
    <w:rsid w:val="00072E17"/>
    <w:rsid w:val="0007324C"/>
    <w:rsid w:val="0007352C"/>
    <w:rsid w:val="00073738"/>
    <w:rsid w:val="00073C28"/>
    <w:rsid w:val="00073E58"/>
    <w:rsid w:val="00073E7B"/>
    <w:rsid w:val="00073FEA"/>
    <w:rsid w:val="000743CA"/>
    <w:rsid w:val="00074510"/>
    <w:rsid w:val="000746B1"/>
    <w:rsid w:val="000746CB"/>
    <w:rsid w:val="0007482D"/>
    <w:rsid w:val="000748DB"/>
    <w:rsid w:val="000749AC"/>
    <w:rsid w:val="00074A7D"/>
    <w:rsid w:val="00074C35"/>
    <w:rsid w:val="000751CF"/>
    <w:rsid w:val="000757EE"/>
    <w:rsid w:val="00075CC2"/>
    <w:rsid w:val="00075EC0"/>
    <w:rsid w:val="0007727E"/>
    <w:rsid w:val="00077444"/>
    <w:rsid w:val="0007776E"/>
    <w:rsid w:val="00077848"/>
    <w:rsid w:val="000778A7"/>
    <w:rsid w:val="00077918"/>
    <w:rsid w:val="00077951"/>
    <w:rsid w:val="00077A1A"/>
    <w:rsid w:val="00077AC5"/>
    <w:rsid w:val="00077B3D"/>
    <w:rsid w:val="00077C7F"/>
    <w:rsid w:val="00077D16"/>
    <w:rsid w:val="000801F6"/>
    <w:rsid w:val="0008028D"/>
    <w:rsid w:val="00080494"/>
    <w:rsid w:val="00080577"/>
    <w:rsid w:val="0008099E"/>
    <w:rsid w:val="000809DD"/>
    <w:rsid w:val="00080B3C"/>
    <w:rsid w:val="00080C27"/>
    <w:rsid w:val="00080D1C"/>
    <w:rsid w:val="00080D31"/>
    <w:rsid w:val="000814C2"/>
    <w:rsid w:val="00081A53"/>
    <w:rsid w:val="00081B9C"/>
    <w:rsid w:val="00081D16"/>
    <w:rsid w:val="00082396"/>
    <w:rsid w:val="00082820"/>
    <w:rsid w:val="000828A5"/>
    <w:rsid w:val="00082A8B"/>
    <w:rsid w:val="00082B88"/>
    <w:rsid w:val="00082BE8"/>
    <w:rsid w:val="00082CA2"/>
    <w:rsid w:val="00083276"/>
    <w:rsid w:val="000832B2"/>
    <w:rsid w:val="0008379B"/>
    <w:rsid w:val="00083C46"/>
    <w:rsid w:val="00083CEE"/>
    <w:rsid w:val="0008419F"/>
    <w:rsid w:val="0008424D"/>
    <w:rsid w:val="000846B8"/>
    <w:rsid w:val="00085023"/>
    <w:rsid w:val="00085276"/>
    <w:rsid w:val="000852C3"/>
    <w:rsid w:val="00085D12"/>
    <w:rsid w:val="00085D36"/>
    <w:rsid w:val="0008627F"/>
    <w:rsid w:val="000863E4"/>
    <w:rsid w:val="00086594"/>
    <w:rsid w:val="00086B50"/>
    <w:rsid w:val="00086D6F"/>
    <w:rsid w:val="00086DE6"/>
    <w:rsid w:val="00087081"/>
    <w:rsid w:val="000874C4"/>
    <w:rsid w:val="00087A5B"/>
    <w:rsid w:val="000900AC"/>
    <w:rsid w:val="00090626"/>
    <w:rsid w:val="000909EA"/>
    <w:rsid w:val="00090AC5"/>
    <w:rsid w:val="0009103F"/>
    <w:rsid w:val="0009198D"/>
    <w:rsid w:val="000919AF"/>
    <w:rsid w:val="00091C79"/>
    <w:rsid w:val="00092279"/>
    <w:rsid w:val="000922BC"/>
    <w:rsid w:val="0009238A"/>
    <w:rsid w:val="00092539"/>
    <w:rsid w:val="000927AE"/>
    <w:rsid w:val="00092A6B"/>
    <w:rsid w:val="0009302E"/>
    <w:rsid w:val="00093762"/>
    <w:rsid w:val="00093B8A"/>
    <w:rsid w:val="00093E71"/>
    <w:rsid w:val="0009432E"/>
    <w:rsid w:val="00094912"/>
    <w:rsid w:val="00094C3E"/>
    <w:rsid w:val="00095265"/>
    <w:rsid w:val="0009526C"/>
    <w:rsid w:val="000956A1"/>
    <w:rsid w:val="00095952"/>
    <w:rsid w:val="000959AF"/>
    <w:rsid w:val="00095E13"/>
    <w:rsid w:val="00096017"/>
    <w:rsid w:val="00096058"/>
    <w:rsid w:val="000960F1"/>
    <w:rsid w:val="00096283"/>
    <w:rsid w:val="0009648E"/>
    <w:rsid w:val="000967AE"/>
    <w:rsid w:val="00097121"/>
    <w:rsid w:val="000971AC"/>
    <w:rsid w:val="000979BE"/>
    <w:rsid w:val="00097A83"/>
    <w:rsid w:val="00097B69"/>
    <w:rsid w:val="00097EFA"/>
    <w:rsid w:val="00097F25"/>
    <w:rsid w:val="00097F9D"/>
    <w:rsid w:val="000A0226"/>
    <w:rsid w:val="000A0239"/>
    <w:rsid w:val="000A0266"/>
    <w:rsid w:val="000A02B9"/>
    <w:rsid w:val="000A038F"/>
    <w:rsid w:val="000A075C"/>
    <w:rsid w:val="000A0DDF"/>
    <w:rsid w:val="000A2402"/>
    <w:rsid w:val="000A25F0"/>
    <w:rsid w:val="000A29DE"/>
    <w:rsid w:val="000A2B68"/>
    <w:rsid w:val="000A2BE0"/>
    <w:rsid w:val="000A2CE5"/>
    <w:rsid w:val="000A2FB2"/>
    <w:rsid w:val="000A31FA"/>
    <w:rsid w:val="000A333E"/>
    <w:rsid w:val="000A36EB"/>
    <w:rsid w:val="000A3751"/>
    <w:rsid w:val="000A3A52"/>
    <w:rsid w:val="000A3BB0"/>
    <w:rsid w:val="000A434B"/>
    <w:rsid w:val="000A476B"/>
    <w:rsid w:val="000A49C4"/>
    <w:rsid w:val="000A4A89"/>
    <w:rsid w:val="000A535D"/>
    <w:rsid w:val="000A5979"/>
    <w:rsid w:val="000A5B25"/>
    <w:rsid w:val="000A5DC6"/>
    <w:rsid w:val="000A61D7"/>
    <w:rsid w:val="000A6246"/>
    <w:rsid w:val="000A6674"/>
    <w:rsid w:val="000A6BBF"/>
    <w:rsid w:val="000A6C30"/>
    <w:rsid w:val="000A6D46"/>
    <w:rsid w:val="000A715A"/>
    <w:rsid w:val="000A71D6"/>
    <w:rsid w:val="000A73A7"/>
    <w:rsid w:val="000B0719"/>
    <w:rsid w:val="000B07F7"/>
    <w:rsid w:val="000B0B94"/>
    <w:rsid w:val="000B0C12"/>
    <w:rsid w:val="000B0DB9"/>
    <w:rsid w:val="000B1602"/>
    <w:rsid w:val="000B165D"/>
    <w:rsid w:val="000B1AF9"/>
    <w:rsid w:val="000B2948"/>
    <w:rsid w:val="000B2D0C"/>
    <w:rsid w:val="000B2D4B"/>
    <w:rsid w:val="000B2DB3"/>
    <w:rsid w:val="000B332A"/>
    <w:rsid w:val="000B3A2C"/>
    <w:rsid w:val="000B3A75"/>
    <w:rsid w:val="000B3BDC"/>
    <w:rsid w:val="000B3DFF"/>
    <w:rsid w:val="000B415D"/>
    <w:rsid w:val="000B4398"/>
    <w:rsid w:val="000B44DB"/>
    <w:rsid w:val="000B4A73"/>
    <w:rsid w:val="000B4D15"/>
    <w:rsid w:val="000B4EA9"/>
    <w:rsid w:val="000B54D8"/>
    <w:rsid w:val="000B5885"/>
    <w:rsid w:val="000B58EF"/>
    <w:rsid w:val="000B5C03"/>
    <w:rsid w:val="000B5E34"/>
    <w:rsid w:val="000B5EF2"/>
    <w:rsid w:val="000B630B"/>
    <w:rsid w:val="000B6995"/>
    <w:rsid w:val="000B6D69"/>
    <w:rsid w:val="000B6FC9"/>
    <w:rsid w:val="000B7127"/>
    <w:rsid w:val="000B7552"/>
    <w:rsid w:val="000B7C12"/>
    <w:rsid w:val="000B7C71"/>
    <w:rsid w:val="000B7F59"/>
    <w:rsid w:val="000C0038"/>
    <w:rsid w:val="000C035C"/>
    <w:rsid w:val="000C03B3"/>
    <w:rsid w:val="000C09B1"/>
    <w:rsid w:val="000C0D45"/>
    <w:rsid w:val="000C0F2A"/>
    <w:rsid w:val="000C1075"/>
    <w:rsid w:val="000C107B"/>
    <w:rsid w:val="000C129E"/>
    <w:rsid w:val="000C1CF1"/>
    <w:rsid w:val="000C1DA1"/>
    <w:rsid w:val="000C239B"/>
    <w:rsid w:val="000C255C"/>
    <w:rsid w:val="000C2728"/>
    <w:rsid w:val="000C278E"/>
    <w:rsid w:val="000C2A27"/>
    <w:rsid w:val="000C2D40"/>
    <w:rsid w:val="000C2D4E"/>
    <w:rsid w:val="000C2E8A"/>
    <w:rsid w:val="000C2F0F"/>
    <w:rsid w:val="000C31CF"/>
    <w:rsid w:val="000C38D7"/>
    <w:rsid w:val="000C3B64"/>
    <w:rsid w:val="000C3D21"/>
    <w:rsid w:val="000C423C"/>
    <w:rsid w:val="000C427A"/>
    <w:rsid w:val="000C42A7"/>
    <w:rsid w:val="000C4321"/>
    <w:rsid w:val="000C463F"/>
    <w:rsid w:val="000C46DF"/>
    <w:rsid w:val="000C492D"/>
    <w:rsid w:val="000C4CA1"/>
    <w:rsid w:val="000C4CD4"/>
    <w:rsid w:val="000C5031"/>
    <w:rsid w:val="000C53A1"/>
    <w:rsid w:val="000C5435"/>
    <w:rsid w:val="000C5A0F"/>
    <w:rsid w:val="000C5E1D"/>
    <w:rsid w:val="000C6158"/>
    <w:rsid w:val="000C64A8"/>
    <w:rsid w:val="000C6D30"/>
    <w:rsid w:val="000C71BA"/>
    <w:rsid w:val="000C763B"/>
    <w:rsid w:val="000C7678"/>
    <w:rsid w:val="000C7703"/>
    <w:rsid w:val="000C7876"/>
    <w:rsid w:val="000C79F1"/>
    <w:rsid w:val="000C7CDC"/>
    <w:rsid w:val="000D096A"/>
    <w:rsid w:val="000D0A16"/>
    <w:rsid w:val="000D0A27"/>
    <w:rsid w:val="000D0E36"/>
    <w:rsid w:val="000D0F0D"/>
    <w:rsid w:val="000D110C"/>
    <w:rsid w:val="000D11E1"/>
    <w:rsid w:val="000D143C"/>
    <w:rsid w:val="000D1580"/>
    <w:rsid w:val="000D16DA"/>
    <w:rsid w:val="000D1BAE"/>
    <w:rsid w:val="000D2015"/>
    <w:rsid w:val="000D2090"/>
    <w:rsid w:val="000D282C"/>
    <w:rsid w:val="000D28EE"/>
    <w:rsid w:val="000D2D67"/>
    <w:rsid w:val="000D2EFF"/>
    <w:rsid w:val="000D2F00"/>
    <w:rsid w:val="000D2F39"/>
    <w:rsid w:val="000D3412"/>
    <w:rsid w:val="000D35E7"/>
    <w:rsid w:val="000D3BDE"/>
    <w:rsid w:val="000D42F5"/>
    <w:rsid w:val="000D4376"/>
    <w:rsid w:val="000D49FC"/>
    <w:rsid w:val="000D4BB8"/>
    <w:rsid w:val="000D4BE6"/>
    <w:rsid w:val="000D555E"/>
    <w:rsid w:val="000D55DE"/>
    <w:rsid w:val="000D55F4"/>
    <w:rsid w:val="000D57D4"/>
    <w:rsid w:val="000D59EC"/>
    <w:rsid w:val="000D6134"/>
    <w:rsid w:val="000D62F9"/>
    <w:rsid w:val="000D65FC"/>
    <w:rsid w:val="000D6981"/>
    <w:rsid w:val="000D6B30"/>
    <w:rsid w:val="000D7420"/>
    <w:rsid w:val="000D779D"/>
    <w:rsid w:val="000D792A"/>
    <w:rsid w:val="000D79CA"/>
    <w:rsid w:val="000D7B43"/>
    <w:rsid w:val="000D7E43"/>
    <w:rsid w:val="000E0092"/>
    <w:rsid w:val="000E0140"/>
    <w:rsid w:val="000E01B2"/>
    <w:rsid w:val="000E05F0"/>
    <w:rsid w:val="000E06E6"/>
    <w:rsid w:val="000E0750"/>
    <w:rsid w:val="000E0912"/>
    <w:rsid w:val="000E0956"/>
    <w:rsid w:val="000E0957"/>
    <w:rsid w:val="000E133C"/>
    <w:rsid w:val="000E184E"/>
    <w:rsid w:val="000E1A40"/>
    <w:rsid w:val="000E1AE6"/>
    <w:rsid w:val="000E1B28"/>
    <w:rsid w:val="000E1E42"/>
    <w:rsid w:val="000E24D8"/>
    <w:rsid w:val="000E2A52"/>
    <w:rsid w:val="000E2A6E"/>
    <w:rsid w:val="000E2D1E"/>
    <w:rsid w:val="000E2DC2"/>
    <w:rsid w:val="000E2F2F"/>
    <w:rsid w:val="000E32F7"/>
    <w:rsid w:val="000E35A1"/>
    <w:rsid w:val="000E387F"/>
    <w:rsid w:val="000E393E"/>
    <w:rsid w:val="000E395E"/>
    <w:rsid w:val="000E3A30"/>
    <w:rsid w:val="000E3FB2"/>
    <w:rsid w:val="000E411C"/>
    <w:rsid w:val="000E4424"/>
    <w:rsid w:val="000E4849"/>
    <w:rsid w:val="000E4C63"/>
    <w:rsid w:val="000E4FB8"/>
    <w:rsid w:val="000E5132"/>
    <w:rsid w:val="000E5580"/>
    <w:rsid w:val="000E5A4A"/>
    <w:rsid w:val="000E5BE5"/>
    <w:rsid w:val="000E670F"/>
    <w:rsid w:val="000E6900"/>
    <w:rsid w:val="000E6EB6"/>
    <w:rsid w:val="000E6EDD"/>
    <w:rsid w:val="000E73C2"/>
    <w:rsid w:val="000E73D5"/>
    <w:rsid w:val="000E7817"/>
    <w:rsid w:val="000E7B7D"/>
    <w:rsid w:val="000F002A"/>
    <w:rsid w:val="000F00DE"/>
    <w:rsid w:val="000F05DE"/>
    <w:rsid w:val="000F0A1E"/>
    <w:rsid w:val="000F0BA6"/>
    <w:rsid w:val="000F0D56"/>
    <w:rsid w:val="000F0EB3"/>
    <w:rsid w:val="000F1131"/>
    <w:rsid w:val="000F157C"/>
    <w:rsid w:val="000F165B"/>
    <w:rsid w:val="000F1842"/>
    <w:rsid w:val="000F1998"/>
    <w:rsid w:val="000F1AB0"/>
    <w:rsid w:val="000F1EF2"/>
    <w:rsid w:val="000F274A"/>
    <w:rsid w:val="000F2D5E"/>
    <w:rsid w:val="000F3071"/>
    <w:rsid w:val="000F3108"/>
    <w:rsid w:val="000F3411"/>
    <w:rsid w:val="000F3500"/>
    <w:rsid w:val="000F3547"/>
    <w:rsid w:val="000F359B"/>
    <w:rsid w:val="000F387D"/>
    <w:rsid w:val="000F3AD3"/>
    <w:rsid w:val="000F3B25"/>
    <w:rsid w:val="000F3DDE"/>
    <w:rsid w:val="000F3F87"/>
    <w:rsid w:val="000F415F"/>
    <w:rsid w:val="000F4716"/>
    <w:rsid w:val="000F4870"/>
    <w:rsid w:val="000F4DB4"/>
    <w:rsid w:val="000F4FB1"/>
    <w:rsid w:val="000F50C9"/>
    <w:rsid w:val="000F5228"/>
    <w:rsid w:val="000F5415"/>
    <w:rsid w:val="000F5CD5"/>
    <w:rsid w:val="000F60BF"/>
    <w:rsid w:val="000F61C1"/>
    <w:rsid w:val="000F6523"/>
    <w:rsid w:val="000F6566"/>
    <w:rsid w:val="000F663E"/>
    <w:rsid w:val="000F6A0D"/>
    <w:rsid w:val="000F6C88"/>
    <w:rsid w:val="000F6CF6"/>
    <w:rsid w:val="000F6D8B"/>
    <w:rsid w:val="000F70F7"/>
    <w:rsid w:val="000F759F"/>
    <w:rsid w:val="000F7A78"/>
    <w:rsid w:val="000F7F4B"/>
    <w:rsid w:val="00100149"/>
    <w:rsid w:val="001001BE"/>
    <w:rsid w:val="00100719"/>
    <w:rsid w:val="00100A20"/>
    <w:rsid w:val="00100C06"/>
    <w:rsid w:val="00100EAD"/>
    <w:rsid w:val="00100F7A"/>
    <w:rsid w:val="00101604"/>
    <w:rsid w:val="00101829"/>
    <w:rsid w:val="001018B8"/>
    <w:rsid w:val="00101D1C"/>
    <w:rsid w:val="00102660"/>
    <w:rsid w:val="0010270D"/>
    <w:rsid w:val="00102901"/>
    <w:rsid w:val="00102B87"/>
    <w:rsid w:val="00102CB2"/>
    <w:rsid w:val="00102F9D"/>
    <w:rsid w:val="00102FB4"/>
    <w:rsid w:val="00103133"/>
    <w:rsid w:val="001031F9"/>
    <w:rsid w:val="00103229"/>
    <w:rsid w:val="0010381F"/>
    <w:rsid w:val="00103ABC"/>
    <w:rsid w:val="0010461F"/>
    <w:rsid w:val="00104A13"/>
    <w:rsid w:val="00104E4D"/>
    <w:rsid w:val="001056BC"/>
    <w:rsid w:val="00105833"/>
    <w:rsid w:val="00105867"/>
    <w:rsid w:val="0010592C"/>
    <w:rsid w:val="00105C86"/>
    <w:rsid w:val="001065D2"/>
    <w:rsid w:val="00106620"/>
    <w:rsid w:val="001068F7"/>
    <w:rsid w:val="00106A0A"/>
    <w:rsid w:val="00106B75"/>
    <w:rsid w:val="00107138"/>
    <w:rsid w:val="0010766F"/>
    <w:rsid w:val="001079B2"/>
    <w:rsid w:val="00107B33"/>
    <w:rsid w:val="00107DF8"/>
    <w:rsid w:val="00107E8C"/>
    <w:rsid w:val="0011000C"/>
    <w:rsid w:val="0011001E"/>
    <w:rsid w:val="00110375"/>
    <w:rsid w:val="001105A0"/>
    <w:rsid w:val="0011066A"/>
    <w:rsid w:val="00110681"/>
    <w:rsid w:val="001106B8"/>
    <w:rsid w:val="00110922"/>
    <w:rsid w:val="00110A25"/>
    <w:rsid w:val="00110E49"/>
    <w:rsid w:val="00111603"/>
    <w:rsid w:val="00111F0B"/>
    <w:rsid w:val="001120F8"/>
    <w:rsid w:val="0011233C"/>
    <w:rsid w:val="001125AD"/>
    <w:rsid w:val="0011260A"/>
    <w:rsid w:val="0011276C"/>
    <w:rsid w:val="00112785"/>
    <w:rsid w:val="001128A9"/>
    <w:rsid w:val="00112A4B"/>
    <w:rsid w:val="00112D41"/>
    <w:rsid w:val="001130D8"/>
    <w:rsid w:val="001133BD"/>
    <w:rsid w:val="00113769"/>
    <w:rsid w:val="00113BD4"/>
    <w:rsid w:val="00113C92"/>
    <w:rsid w:val="00113C99"/>
    <w:rsid w:val="00113D39"/>
    <w:rsid w:val="00113F72"/>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E"/>
    <w:rsid w:val="00116ACF"/>
    <w:rsid w:val="00116B1D"/>
    <w:rsid w:val="00116C9E"/>
    <w:rsid w:val="00116E57"/>
    <w:rsid w:val="00116E8A"/>
    <w:rsid w:val="0011750C"/>
    <w:rsid w:val="00117B5F"/>
    <w:rsid w:val="00117C83"/>
    <w:rsid w:val="00117D3E"/>
    <w:rsid w:val="00117D84"/>
    <w:rsid w:val="00117D97"/>
    <w:rsid w:val="00117DD0"/>
    <w:rsid w:val="00117FEF"/>
    <w:rsid w:val="00120154"/>
    <w:rsid w:val="00120228"/>
    <w:rsid w:val="00120759"/>
    <w:rsid w:val="00120F56"/>
    <w:rsid w:val="0012137F"/>
    <w:rsid w:val="00121AEA"/>
    <w:rsid w:val="00121E16"/>
    <w:rsid w:val="00121E25"/>
    <w:rsid w:val="00121E3C"/>
    <w:rsid w:val="00121EE6"/>
    <w:rsid w:val="00121FAD"/>
    <w:rsid w:val="0012209E"/>
    <w:rsid w:val="0012256C"/>
    <w:rsid w:val="00122640"/>
    <w:rsid w:val="00122AE5"/>
    <w:rsid w:val="00122EDB"/>
    <w:rsid w:val="00122F1D"/>
    <w:rsid w:val="001232A7"/>
    <w:rsid w:val="001232B4"/>
    <w:rsid w:val="0012342D"/>
    <w:rsid w:val="001234ED"/>
    <w:rsid w:val="001236E5"/>
    <w:rsid w:val="00123768"/>
    <w:rsid w:val="001237B2"/>
    <w:rsid w:val="001237B3"/>
    <w:rsid w:val="001239ED"/>
    <w:rsid w:val="00123B7B"/>
    <w:rsid w:val="00123C5B"/>
    <w:rsid w:val="00123E87"/>
    <w:rsid w:val="00123F5C"/>
    <w:rsid w:val="00124223"/>
    <w:rsid w:val="00124315"/>
    <w:rsid w:val="00124453"/>
    <w:rsid w:val="0012455F"/>
    <w:rsid w:val="001245C1"/>
    <w:rsid w:val="00124825"/>
    <w:rsid w:val="00124856"/>
    <w:rsid w:val="0012497A"/>
    <w:rsid w:val="0012497C"/>
    <w:rsid w:val="001254F4"/>
    <w:rsid w:val="00125529"/>
    <w:rsid w:val="00125F2F"/>
    <w:rsid w:val="001261E2"/>
    <w:rsid w:val="0012620F"/>
    <w:rsid w:val="00126219"/>
    <w:rsid w:val="001268D0"/>
    <w:rsid w:val="00126A7F"/>
    <w:rsid w:val="00126B2F"/>
    <w:rsid w:val="00126C26"/>
    <w:rsid w:val="00126C4E"/>
    <w:rsid w:val="00126CAB"/>
    <w:rsid w:val="00126DB9"/>
    <w:rsid w:val="00126DBC"/>
    <w:rsid w:val="00126EF4"/>
    <w:rsid w:val="001270E1"/>
    <w:rsid w:val="001270EA"/>
    <w:rsid w:val="0012786B"/>
    <w:rsid w:val="00127EA6"/>
    <w:rsid w:val="00127F20"/>
    <w:rsid w:val="001301BF"/>
    <w:rsid w:val="001302A8"/>
    <w:rsid w:val="0013055A"/>
    <w:rsid w:val="0013064D"/>
    <w:rsid w:val="001306EF"/>
    <w:rsid w:val="00130A4D"/>
    <w:rsid w:val="00130DC5"/>
    <w:rsid w:val="0013113B"/>
    <w:rsid w:val="001315F3"/>
    <w:rsid w:val="00131677"/>
    <w:rsid w:val="00131731"/>
    <w:rsid w:val="00131741"/>
    <w:rsid w:val="00131749"/>
    <w:rsid w:val="00131CB0"/>
    <w:rsid w:val="00131CC2"/>
    <w:rsid w:val="00131FAE"/>
    <w:rsid w:val="00131FB7"/>
    <w:rsid w:val="0013221E"/>
    <w:rsid w:val="001323D3"/>
    <w:rsid w:val="0013249C"/>
    <w:rsid w:val="001326A5"/>
    <w:rsid w:val="001326F8"/>
    <w:rsid w:val="001327AC"/>
    <w:rsid w:val="00132AA3"/>
    <w:rsid w:val="00132C97"/>
    <w:rsid w:val="00132EC1"/>
    <w:rsid w:val="00132F88"/>
    <w:rsid w:val="00132FFF"/>
    <w:rsid w:val="0013309C"/>
    <w:rsid w:val="00133160"/>
    <w:rsid w:val="001338EC"/>
    <w:rsid w:val="001339C9"/>
    <w:rsid w:val="00133B95"/>
    <w:rsid w:val="00133ED3"/>
    <w:rsid w:val="00134739"/>
    <w:rsid w:val="0013493E"/>
    <w:rsid w:val="00134CBE"/>
    <w:rsid w:val="00134CF3"/>
    <w:rsid w:val="00134F62"/>
    <w:rsid w:val="001351D1"/>
    <w:rsid w:val="001353BC"/>
    <w:rsid w:val="001356DF"/>
    <w:rsid w:val="00135870"/>
    <w:rsid w:val="00135A2F"/>
    <w:rsid w:val="00135C6B"/>
    <w:rsid w:val="00136348"/>
    <w:rsid w:val="00136679"/>
    <w:rsid w:val="001366D7"/>
    <w:rsid w:val="00136761"/>
    <w:rsid w:val="00136D63"/>
    <w:rsid w:val="0013772B"/>
    <w:rsid w:val="001378AA"/>
    <w:rsid w:val="00137A36"/>
    <w:rsid w:val="00137A38"/>
    <w:rsid w:val="00137D0F"/>
    <w:rsid w:val="00137EC8"/>
    <w:rsid w:val="00137F68"/>
    <w:rsid w:val="001400C9"/>
    <w:rsid w:val="00140626"/>
    <w:rsid w:val="001407C1"/>
    <w:rsid w:val="00140989"/>
    <w:rsid w:val="00140BC7"/>
    <w:rsid w:val="00140BF9"/>
    <w:rsid w:val="0014106F"/>
    <w:rsid w:val="0014110F"/>
    <w:rsid w:val="001412BA"/>
    <w:rsid w:val="001417D0"/>
    <w:rsid w:val="00142042"/>
    <w:rsid w:val="001423BB"/>
    <w:rsid w:val="001425ED"/>
    <w:rsid w:val="00142E4B"/>
    <w:rsid w:val="001439FB"/>
    <w:rsid w:val="00143B06"/>
    <w:rsid w:val="00143B27"/>
    <w:rsid w:val="00143DB4"/>
    <w:rsid w:val="00143DBC"/>
    <w:rsid w:val="00143DDB"/>
    <w:rsid w:val="001443A1"/>
    <w:rsid w:val="0014445A"/>
    <w:rsid w:val="00144634"/>
    <w:rsid w:val="001450C5"/>
    <w:rsid w:val="0014529C"/>
    <w:rsid w:val="001452ED"/>
    <w:rsid w:val="001453E4"/>
    <w:rsid w:val="0014589F"/>
    <w:rsid w:val="00145A03"/>
    <w:rsid w:val="00145BA7"/>
    <w:rsid w:val="00145DCB"/>
    <w:rsid w:val="001466A1"/>
    <w:rsid w:val="00146AB3"/>
    <w:rsid w:val="001471B3"/>
    <w:rsid w:val="00147274"/>
    <w:rsid w:val="00147358"/>
    <w:rsid w:val="00147758"/>
    <w:rsid w:val="00147A9E"/>
    <w:rsid w:val="00147B44"/>
    <w:rsid w:val="00147D22"/>
    <w:rsid w:val="00150330"/>
    <w:rsid w:val="00150EDE"/>
    <w:rsid w:val="0015101D"/>
    <w:rsid w:val="001511F6"/>
    <w:rsid w:val="001515AD"/>
    <w:rsid w:val="00151704"/>
    <w:rsid w:val="00151726"/>
    <w:rsid w:val="00151A60"/>
    <w:rsid w:val="00151FFB"/>
    <w:rsid w:val="00152A06"/>
    <w:rsid w:val="00152B32"/>
    <w:rsid w:val="00152BCC"/>
    <w:rsid w:val="00152EFF"/>
    <w:rsid w:val="00153108"/>
    <w:rsid w:val="00153141"/>
    <w:rsid w:val="0015379F"/>
    <w:rsid w:val="0015381E"/>
    <w:rsid w:val="001538BB"/>
    <w:rsid w:val="0015392B"/>
    <w:rsid w:val="00153DDA"/>
    <w:rsid w:val="00154150"/>
    <w:rsid w:val="0015420C"/>
    <w:rsid w:val="001543D5"/>
    <w:rsid w:val="0015499B"/>
    <w:rsid w:val="00154ECE"/>
    <w:rsid w:val="00155467"/>
    <w:rsid w:val="0015564F"/>
    <w:rsid w:val="00155650"/>
    <w:rsid w:val="00155B74"/>
    <w:rsid w:val="0015610C"/>
    <w:rsid w:val="00156EBB"/>
    <w:rsid w:val="00157151"/>
    <w:rsid w:val="0015761E"/>
    <w:rsid w:val="0015782C"/>
    <w:rsid w:val="00157A13"/>
    <w:rsid w:val="00157C4F"/>
    <w:rsid w:val="00157D82"/>
    <w:rsid w:val="001600A4"/>
    <w:rsid w:val="0016021C"/>
    <w:rsid w:val="00160A02"/>
    <w:rsid w:val="00161060"/>
    <w:rsid w:val="00161360"/>
    <w:rsid w:val="0016138E"/>
    <w:rsid w:val="0016157B"/>
    <w:rsid w:val="0016157E"/>
    <w:rsid w:val="00161927"/>
    <w:rsid w:val="00161E03"/>
    <w:rsid w:val="00161E6F"/>
    <w:rsid w:val="001621C4"/>
    <w:rsid w:val="001621E3"/>
    <w:rsid w:val="00162475"/>
    <w:rsid w:val="00162616"/>
    <w:rsid w:val="001626BA"/>
    <w:rsid w:val="0016290D"/>
    <w:rsid w:val="00162C2C"/>
    <w:rsid w:val="00162D70"/>
    <w:rsid w:val="00163066"/>
    <w:rsid w:val="001630D8"/>
    <w:rsid w:val="00163794"/>
    <w:rsid w:val="001639E1"/>
    <w:rsid w:val="00163B1D"/>
    <w:rsid w:val="00164A48"/>
    <w:rsid w:val="00164B2F"/>
    <w:rsid w:val="001650B3"/>
    <w:rsid w:val="001655F8"/>
    <w:rsid w:val="00165CA8"/>
    <w:rsid w:val="00165D51"/>
    <w:rsid w:val="00165DC4"/>
    <w:rsid w:val="0016606F"/>
    <w:rsid w:val="001663B6"/>
    <w:rsid w:val="00166B2C"/>
    <w:rsid w:val="00166C47"/>
    <w:rsid w:val="00166CFF"/>
    <w:rsid w:val="00166FE3"/>
    <w:rsid w:val="001673EC"/>
    <w:rsid w:val="00167824"/>
    <w:rsid w:val="00167A92"/>
    <w:rsid w:val="00167D8F"/>
    <w:rsid w:val="00167DA5"/>
    <w:rsid w:val="00167F58"/>
    <w:rsid w:val="001702C2"/>
    <w:rsid w:val="0017047B"/>
    <w:rsid w:val="00170663"/>
    <w:rsid w:val="001708E9"/>
    <w:rsid w:val="001709A5"/>
    <w:rsid w:val="00171131"/>
    <w:rsid w:val="001711A0"/>
    <w:rsid w:val="00171945"/>
    <w:rsid w:val="00171A84"/>
    <w:rsid w:val="00171DA6"/>
    <w:rsid w:val="00171DB5"/>
    <w:rsid w:val="00171E74"/>
    <w:rsid w:val="00172772"/>
    <w:rsid w:val="00172DCC"/>
    <w:rsid w:val="0017349A"/>
    <w:rsid w:val="00173505"/>
    <w:rsid w:val="00173536"/>
    <w:rsid w:val="001735E6"/>
    <w:rsid w:val="00173673"/>
    <w:rsid w:val="001736E4"/>
    <w:rsid w:val="001738F6"/>
    <w:rsid w:val="00173B06"/>
    <w:rsid w:val="0017403F"/>
    <w:rsid w:val="0017408C"/>
    <w:rsid w:val="00174649"/>
    <w:rsid w:val="001746F4"/>
    <w:rsid w:val="00174960"/>
    <w:rsid w:val="001749CD"/>
    <w:rsid w:val="00174C07"/>
    <w:rsid w:val="00174F61"/>
    <w:rsid w:val="001752C6"/>
    <w:rsid w:val="0017548A"/>
    <w:rsid w:val="001756D9"/>
    <w:rsid w:val="00175798"/>
    <w:rsid w:val="001758CF"/>
    <w:rsid w:val="00175B5E"/>
    <w:rsid w:val="00175D1F"/>
    <w:rsid w:val="00175D55"/>
    <w:rsid w:val="00175E0E"/>
    <w:rsid w:val="0017604C"/>
    <w:rsid w:val="0017669F"/>
    <w:rsid w:val="00176C2F"/>
    <w:rsid w:val="0017721E"/>
    <w:rsid w:val="001774AB"/>
    <w:rsid w:val="001775CA"/>
    <w:rsid w:val="00177A0D"/>
    <w:rsid w:val="00177B4B"/>
    <w:rsid w:val="00177E93"/>
    <w:rsid w:val="00177ECD"/>
    <w:rsid w:val="00180075"/>
    <w:rsid w:val="00180130"/>
    <w:rsid w:val="001802F4"/>
    <w:rsid w:val="00180404"/>
    <w:rsid w:val="001807C0"/>
    <w:rsid w:val="00180929"/>
    <w:rsid w:val="00180B6C"/>
    <w:rsid w:val="00180E53"/>
    <w:rsid w:val="00180E9A"/>
    <w:rsid w:val="0018131F"/>
    <w:rsid w:val="00181346"/>
    <w:rsid w:val="001818FC"/>
    <w:rsid w:val="00181F98"/>
    <w:rsid w:val="001822BC"/>
    <w:rsid w:val="00182456"/>
    <w:rsid w:val="00182D07"/>
    <w:rsid w:val="00182E70"/>
    <w:rsid w:val="00182F33"/>
    <w:rsid w:val="00182F89"/>
    <w:rsid w:val="00183054"/>
    <w:rsid w:val="001832BD"/>
    <w:rsid w:val="001832E4"/>
    <w:rsid w:val="001832FF"/>
    <w:rsid w:val="001837EA"/>
    <w:rsid w:val="00183927"/>
    <w:rsid w:val="00183A52"/>
    <w:rsid w:val="00183BF1"/>
    <w:rsid w:val="00183F0F"/>
    <w:rsid w:val="00184852"/>
    <w:rsid w:val="00185163"/>
    <w:rsid w:val="00185345"/>
    <w:rsid w:val="00185F5F"/>
    <w:rsid w:val="00185FD0"/>
    <w:rsid w:val="0018615B"/>
    <w:rsid w:val="00186B95"/>
    <w:rsid w:val="001870AA"/>
    <w:rsid w:val="00187304"/>
    <w:rsid w:val="00187329"/>
    <w:rsid w:val="00187391"/>
    <w:rsid w:val="0018748B"/>
    <w:rsid w:val="00187490"/>
    <w:rsid w:val="0018763C"/>
    <w:rsid w:val="00187C6C"/>
    <w:rsid w:val="00187E6C"/>
    <w:rsid w:val="0019082D"/>
    <w:rsid w:val="00190AD3"/>
    <w:rsid w:val="00190B17"/>
    <w:rsid w:val="00190C4A"/>
    <w:rsid w:val="00190F8E"/>
    <w:rsid w:val="00190FAA"/>
    <w:rsid w:val="00190FB9"/>
    <w:rsid w:val="00191296"/>
    <w:rsid w:val="00191633"/>
    <w:rsid w:val="001916EC"/>
    <w:rsid w:val="0019180A"/>
    <w:rsid w:val="0019197F"/>
    <w:rsid w:val="001919E9"/>
    <w:rsid w:val="001919ED"/>
    <w:rsid w:val="001920E4"/>
    <w:rsid w:val="0019213E"/>
    <w:rsid w:val="00192179"/>
    <w:rsid w:val="001921B7"/>
    <w:rsid w:val="001927A7"/>
    <w:rsid w:val="00192851"/>
    <w:rsid w:val="0019294E"/>
    <w:rsid w:val="00192B81"/>
    <w:rsid w:val="0019315E"/>
    <w:rsid w:val="0019342D"/>
    <w:rsid w:val="001939AC"/>
    <w:rsid w:val="00193B31"/>
    <w:rsid w:val="00194104"/>
    <w:rsid w:val="00194712"/>
    <w:rsid w:val="00194C42"/>
    <w:rsid w:val="00194D8A"/>
    <w:rsid w:val="00195082"/>
    <w:rsid w:val="00195178"/>
    <w:rsid w:val="0019555B"/>
    <w:rsid w:val="00195779"/>
    <w:rsid w:val="00195A3F"/>
    <w:rsid w:val="00196038"/>
    <w:rsid w:val="001961B7"/>
    <w:rsid w:val="001966B9"/>
    <w:rsid w:val="00196B32"/>
    <w:rsid w:val="00196C24"/>
    <w:rsid w:val="00196D4D"/>
    <w:rsid w:val="00196DB4"/>
    <w:rsid w:val="001974F2"/>
    <w:rsid w:val="00197729"/>
    <w:rsid w:val="00197773"/>
    <w:rsid w:val="001A01B5"/>
    <w:rsid w:val="001A0251"/>
    <w:rsid w:val="001A02B5"/>
    <w:rsid w:val="001A041D"/>
    <w:rsid w:val="001A04B4"/>
    <w:rsid w:val="001A051B"/>
    <w:rsid w:val="001A0791"/>
    <w:rsid w:val="001A07BC"/>
    <w:rsid w:val="001A08C4"/>
    <w:rsid w:val="001A08F4"/>
    <w:rsid w:val="001A09E5"/>
    <w:rsid w:val="001A09FF"/>
    <w:rsid w:val="001A0B3E"/>
    <w:rsid w:val="001A0DB4"/>
    <w:rsid w:val="001A0E10"/>
    <w:rsid w:val="001A1034"/>
    <w:rsid w:val="001A1417"/>
    <w:rsid w:val="001A1921"/>
    <w:rsid w:val="001A1AF3"/>
    <w:rsid w:val="001A1B01"/>
    <w:rsid w:val="001A1BB7"/>
    <w:rsid w:val="001A2022"/>
    <w:rsid w:val="001A2523"/>
    <w:rsid w:val="001A2812"/>
    <w:rsid w:val="001A2851"/>
    <w:rsid w:val="001A2BA1"/>
    <w:rsid w:val="001A2DF4"/>
    <w:rsid w:val="001A2E0A"/>
    <w:rsid w:val="001A35D2"/>
    <w:rsid w:val="001A35F8"/>
    <w:rsid w:val="001A36F7"/>
    <w:rsid w:val="001A37A5"/>
    <w:rsid w:val="001A3865"/>
    <w:rsid w:val="001A3919"/>
    <w:rsid w:val="001A3E30"/>
    <w:rsid w:val="001A42EC"/>
    <w:rsid w:val="001A4956"/>
    <w:rsid w:val="001A498C"/>
    <w:rsid w:val="001A4C3A"/>
    <w:rsid w:val="001A563E"/>
    <w:rsid w:val="001A56BA"/>
    <w:rsid w:val="001A56FB"/>
    <w:rsid w:val="001A5BB9"/>
    <w:rsid w:val="001A5C9D"/>
    <w:rsid w:val="001A5CC1"/>
    <w:rsid w:val="001A5F60"/>
    <w:rsid w:val="001A61C7"/>
    <w:rsid w:val="001A6283"/>
    <w:rsid w:val="001A6327"/>
    <w:rsid w:val="001A6E2D"/>
    <w:rsid w:val="001A703D"/>
    <w:rsid w:val="001A751C"/>
    <w:rsid w:val="001A77E1"/>
    <w:rsid w:val="001A7B33"/>
    <w:rsid w:val="001A7B50"/>
    <w:rsid w:val="001A7B76"/>
    <w:rsid w:val="001A7D1C"/>
    <w:rsid w:val="001A7D4F"/>
    <w:rsid w:val="001A7D78"/>
    <w:rsid w:val="001A7E12"/>
    <w:rsid w:val="001A7E79"/>
    <w:rsid w:val="001A7E9B"/>
    <w:rsid w:val="001B0AB1"/>
    <w:rsid w:val="001B0D67"/>
    <w:rsid w:val="001B0DBE"/>
    <w:rsid w:val="001B103C"/>
    <w:rsid w:val="001B1160"/>
    <w:rsid w:val="001B12DD"/>
    <w:rsid w:val="001B150E"/>
    <w:rsid w:val="001B16D8"/>
    <w:rsid w:val="001B1749"/>
    <w:rsid w:val="001B1918"/>
    <w:rsid w:val="001B196F"/>
    <w:rsid w:val="001B1A4F"/>
    <w:rsid w:val="001B1B2A"/>
    <w:rsid w:val="001B1BE3"/>
    <w:rsid w:val="001B1E9A"/>
    <w:rsid w:val="001B229F"/>
    <w:rsid w:val="001B2357"/>
    <w:rsid w:val="001B291A"/>
    <w:rsid w:val="001B2E6B"/>
    <w:rsid w:val="001B3392"/>
    <w:rsid w:val="001B36B0"/>
    <w:rsid w:val="001B37C9"/>
    <w:rsid w:val="001B3C44"/>
    <w:rsid w:val="001B3DF9"/>
    <w:rsid w:val="001B4041"/>
    <w:rsid w:val="001B40D6"/>
    <w:rsid w:val="001B4302"/>
    <w:rsid w:val="001B4428"/>
    <w:rsid w:val="001B4B9F"/>
    <w:rsid w:val="001B4EED"/>
    <w:rsid w:val="001B4F08"/>
    <w:rsid w:val="001B4F70"/>
    <w:rsid w:val="001B53F4"/>
    <w:rsid w:val="001B5AAE"/>
    <w:rsid w:val="001B5EAC"/>
    <w:rsid w:val="001B5FCF"/>
    <w:rsid w:val="001B67DB"/>
    <w:rsid w:val="001B6825"/>
    <w:rsid w:val="001B6951"/>
    <w:rsid w:val="001B6ABB"/>
    <w:rsid w:val="001B71A8"/>
    <w:rsid w:val="001B77EA"/>
    <w:rsid w:val="001B7B93"/>
    <w:rsid w:val="001B7C12"/>
    <w:rsid w:val="001B7EF8"/>
    <w:rsid w:val="001C0002"/>
    <w:rsid w:val="001C04A1"/>
    <w:rsid w:val="001C04CC"/>
    <w:rsid w:val="001C0972"/>
    <w:rsid w:val="001C0F5D"/>
    <w:rsid w:val="001C1286"/>
    <w:rsid w:val="001C15E6"/>
    <w:rsid w:val="001C1874"/>
    <w:rsid w:val="001C19FA"/>
    <w:rsid w:val="001C1C06"/>
    <w:rsid w:val="001C1CD3"/>
    <w:rsid w:val="001C1CFD"/>
    <w:rsid w:val="001C1DE0"/>
    <w:rsid w:val="001C213B"/>
    <w:rsid w:val="001C22DF"/>
    <w:rsid w:val="001C25E9"/>
    <w:rsid w:val="001C2608"/>
    <w:rsid w:val="001C2BE2"/>
    <w:rsid w:val="001C3FD2"/>
    <w:rsid w:val="001C45ED"/>
    <w:rsid w:val="001C4671"/>
    <w:rsid w:val="001C4C1C"/>
    <w:rsid w:val="001C50BA"/>
    <w:rsid w:val="001C57C3"/>
    <w:rsid w:val="001C5A20"/>
    <w:rsid w:val="001C5B2B"/>
    <w:rsid w:val="001C5C55"/>
    <w:rsid w:val="001C5CD7"/>
    <w:rsid w:val="001C65A0"/>
    <w:rsid w:val="001C65D5"/>
    <w:rsid w:val="001C66C7"/>
    <w:rsid w:val="001C6AD3"/>
    <w:rsid w:val="001C6F4C"/>
    <w:rsid w:val="001C72E3"/>
    <w:rsid w:val="001C7964"/>
    <w:rsid w:val="001C7D86"/>
    <w:rsid w:val="001D0052"/>
    <w:rsid w:val="001D0274"/>
    <w:rsid w:val="001D043E"/>
    <w:rsid w:val="001D04AB"/>
    <w:rsid w:val="001D057D"/>
    <w:rsid w:val="001D0629"/>
    <w:rsid w:val="001D0AA5"/>
    <w:rsid w:val="001D12B6"/>
    <w:rsid w:val="001D1C50"/>
    <w:rsid w:val="001D2032"/>
    <w:rsid w:val="001D2101"/>
    <w:rsid w:val="001D2941"/>
    <w:rsid w:val="001D303C"/>
    <w:rsid w:val="001D3319"/>
    <w:rsid w:val="001D3396"/>
    <w:rsid w:val="001D3552"/>
    <w:rsid w:val="001D38F5"/>
    <w:rsid w:val="001D3D0C"/>
    <w:rsid w:val="001D3DDD"/>
    <w:rsid w:val="001D3E4D"/>
    <w:rsid w:val="001D3F4F"/>
    <w:rsid w:val="001D441B"/>
    <w:rsid w:val="001D449F"/>
    <w:rsid w:val="001D45EB"/>
    <w:rsid w:val="001D4753"/>
    <w:rsid w:val="001D49A4"/>
    <w:rsid w:val="001D4C86"/>
    <w:rsid w:val="001D4DC8"/>
    <w:rsid w:val="001D4F08"/>
    <w:rsid w:val="001D53AB"/>
    <w:rsid w:val="001D55E4"/>
    <w:rsid w:val="001D5817"/>
    <w:rsid w:val="001D5AEF"/>
    <w:rsid w:val="001D5B91"/>
    <w:rsid w:val="001D5E78"/>
    <w:rsid w:val="001D6071"/>
    <w:rsid w:val="001D6571"/>
    <w:rsid w:val="001D65BE"/>
    <w:rsid w:val="001D6831"/>
    <w:rsid w:val="001D689D"/>
    <w:rsid w:val="001D69BF"/>
    <w:rsid w:val="001D6B47"/>
    <w:rsid w:val="001D70D7"/>
    <w:rsid w:val="001D7100"/>
    <w:rsid w:val="001D728C"/>
    <w:rsid w:val="001D7559"/>
    <w:rsid w:val="001D761C"/>
    <w:rsid w:val="001D7717"/>
    <w:rsid w:val="001D77EE"/>
    <w:rsid w:val="001D796A"/>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1F"/>
    <w:rsid w:val="001E1EB3"/>
    <w:rsid w:val="001E2267"/>
    <w:rsid w:val="001E2CA6"/>
    <w:rsid w:val="001E2CEC"/>
    <w:rsid w:val="001E2CF8"/>
    <w:rsid w:val="001E31D4"/>
    <w:rsid w:val="001E3288"/>
    <w:rsid w:val="001E36D8"/>
    <w:rsid w:val="001E378C"/>
    <w:rsid w:val="001E3B22"/>
    <w:rsid w:val="001E4036"/>
    <w:rsid w:val="001E40AE"/>
    <w:rsid w:val="001E412C"/>
    <w:rsid w:val="001E4162"/>
    <w:rsid w:val="001E423C"/>
    <w:rsid w:val="001E4947"/>
    <w:rsid w:val="001E4B5E"/>
    <w:rsid w:val="001E4C01"/>
    <w:rsid w:val="001E4EA0"/>
    <w:rsid w:val="001E4F1B"/>
    <w:rsid w:val="001E5585"/>
    <w:rsid w:val="001E56EB"/>
    <w:rsid w:val="001E5A23"/>
    <w:rsid w:val="001E5B98"/>
    <w:rsid w:val="001E5D55"/>
    <w:rsid w:val="001E5EFF"/>
    <w:rsid w:val="001E65C4"/>
    <w:rsid w:val="001E69C4"/>
    <w:rsid w:val="001E6B3C"/>
    <w:rsid w:val="001E7224"/>
    <w:rsid w:val="001E72AD"/>
    <w:rsid w:val="001E72DB"/>
    <w:rsid w:val="001E7434"/>
    <w:rsid w:val="001E79C9"/>
    <w:rsid w:val="001E79DB"/>
    <w:rsid w:val="001E7CAE"/>
    <w:rsid w:val="001E7E08"/>
    <w:rsid w:val="001F02E8"/>
    <w:rsid w:val="001F03DC"/>
    <w:rsid w:val="001F03FF"/>
    <w:rsid w:val="001F0740"/>
    <w:rsid w:val="001F0B12"/>
    <w:rsid w:val="001F14A5"/>
    <w:rsid w:val="001F14FC"/>
    <w:rsid w:val="001F16E2"/>
    <w:rsid w:val="001F18D8"/>
    <w:rsid w:val="001F193A"/>
    <w:rsid w:val="001F1BBA"/>
    <w:rsid w:val="001F1D20"/>
    <w:rsid w:val="001F1DC0"/>
    <w:rsid w:val="001F2177"/>
    <w:rsid w:val="001F24E3"/>
    <w:rsid w:val="001F253F"/>
    <w:rsid w:val="001F3559"/>
    <w:rsid w:val="001F3756"/>
    <w:rsid w:val="001F3914"/>
    <w:rsid w:val="001F3B1B"/>
    <w:rsid w:val="001F3FC2"/>
    <w:rsid w:val="001F41B2"/>
    <w:rsid w:val="001F48AB"/>
    <w:rsid w:val="001F4E8D"/>
    <w:rsid w:val="001F576C"/>
    <w:rsid w:val="001F59AA"/>
    <w:rsid w:val="001F5A0E"/>
    <w:rsid w:val="001F5C47"/>
    <w:rsid w:val="001F5F1C"/>
    <w:rsid w:val="001F610A"/>
    <w:rsid w:val="001F6190"/>
    <w:rsid w:val="001F654D"/>
    <w:rsid w:val="001F666C"/>
    <w:rsid w:val="001F6676"/>
    <w:rsid w:val="001F68C1"/>
    <w:rsid w:val="001F6A66"/>
    <w:rsid w:val="001F6B75"/>
    <w:rsid w:val="001F6FF6"/>
    <w:rsid w:val="001F7023"/>
    <w:rsid w:val="001F735C"/>
    <w:rsid w:val="001F7C70"/>
    <w:rsid w:val="001F7CF7"/>
    <w:rsid w:val="001F7CFB"/>
    <w:rsid w:val="00200199"/>
    <w:rsid w:val="00200768"/>
    <w:rsid w:val="0020098B"/>
    <w:rsid w:val="00200BBE"/>
    <w:rsid w:val="0020107A"/>
    <w:rsid w:val="002013E9"/>
    <w:rsid w:val="00201670"/>
    <w:rsid w:val="00201B32"/>
    <w:rsid w:val="00201B99"/>
    <w:rsid w:val="00201B9E"/>
    <w:rsid w:val="00201E01"/>
    <w:rsid w:val="0020203A"/>
    <w:rsid w:val="002020B1"/>
    <w:rsid w:val="00202258"/>
    <w:rsid w:val="00202F23"/>
    <w:rsid w:val="00203078"/>
    <w:rsid w:val="002033A1"/>
    <w:rsid w:val="002033A9"/>
    <w:rsid w:val="0020363A"/>
    <w:rsid w:val="002036A1"/>
    <w:rsid w:val="00203CB9"/>
    <w:rsid w:val="00203D86"/>
    <w:rsid w:val="00203E63"/>
    <w:rsid w:val="002040C1"/>
    <w:rsid w:val="00204178"/>
    <w:rsid w:val="00204C3B"/>
    <w:rsid w:val="00204CF7"/>
    <w:rsid w:val="00204D45"/>
    <w:rsid w:val="00204E25"/>
    <w:rsid w:val="00205364"/>
    <w:rsid w:val="00205663"/>
    <w:rsid w:val="00205699"/>
    <w:rsid w:val="00205C70"/>
    <w:rsid w:val="00205D76"/>
    <w:rsid w:val="00205EC5"/>
    <w:rsid w:val="002060C4"/>
    <w:rsid w:val="0020629E"/>
    <w:rsid w:val="002063EF"/>
    <w:rsid w:val="002067E4"/>
    <w:rsid w:val="00206BB9"/>
    <w:rsid w:val="002074FE"/>
    <w:rsid w:val="00207872"/>
    <w:rsid w:val="002078A7"/>
    <w:rsid w:val="00207AD0"/>
    <w:rsid w:val="00207D33"/>
    <w:rsid w:val="00207FA7"/>
    <w:rsid w:val="00210189"/>
    <w:rsid w:val="00210199"/>
    <w:rsid w:val="00210671"/>
    <w:rsid w:val="00210C7A"/>
    <w:rsid w:val="00210CCC"/>
    <w:rsid w:val="002110F4"/>
    <w:rsid w:val="002111A2"/>
    <w:rsid w:val="00211438"/>
    <w:rsid w:val="00211527"/>
    <w:rsid w:val="00211EF8"/>
    <w:rsid w:val="00212AB1"/>
    <w:rsid w:val="00212D08"/>
    <w:rsid w:val="00212E74"/>
    <w:rsid w:val="00213021"/>
    <w:rsid w:val="00213405"/>
    <w:rsid w:val="002135EA"/>
    <w:rsid w:val="00213A13"/>
    <w:rsid w:val="00213C1E"/>
    <w:rsid w:val="00213C42"/>
    <w:rsid w:val="00213D44"/>
    <w:rsid w:val="002140BC"/>
    <w:rsid w:val="00214372"/>
    <w:rsid w:val="002143E7"/>
    <w:rsid w:val="0021459B"/>
    <w:rsid w:val="00214695"/>
    <w:rsid w:val="00214AE8"/>
    <w:rsid w:val="00214BC7"/>
    <w:rsid w:val="00214DC6"/>
    <w:rsid w:val="00214E57"/>
    <w:rsid w:val="00215DEB"/>
    <w:rsid w:val="00215E1B"/>
    <w:rsid w:val="00215F4C"/>
    <w:rsid w:val="00215F56"/>
    <w:rsid w:val="00216194"/>
    <w:rsid w:val="002164B1"/>
    <w:rsid w:val="002164F8"/>
    <w:rsid w:val="002165ED"/>
    <w:rsid w:val="00216A24"/>
    <w:rsid w:val="00216B4D"/>
    <w:rsid w:val="00216CA1"/>
    <w:rsid w:val="00217002"/>
    <w:rsid w:val="0021700C"/>
    <w:rsid w:val="0021778A"/>
    <w:rsid w:val="00217DF2"/>
    <w:rsid w:val="00217FEA"/>
    <w:rsid w:val="0022005E"/>
    <w:rsid w:val="002202C7"/>
    <w:rsid w:val="00220649"/>
    <w:rsid w:val="00220EA4"/>
    <w:rsid w:val="002214F5"/>
    <w:rsid w:val="002218E2"/>
    <w:rsid w:val="002219A3"/>
    <w:rsid w:val="00221CA7"/>
    <w:rsid w:val="00221F2C"/>
    <w:rsid w:val="002220DB"/>
    <w:rsid w:val="00222182"/>
    <w:rsid w:val="0022218F"/>
    <w:rsid w:val="002222B6"/>
    <w:rsid w:val="002224A8"/>
    <w:rsid w:val="00222888"/>
    <w:rsid w:val="002229BD"/>
    <w:rsid w:val="00222D5C"/>
    <w:rsid w:val="00222EE4"/>
    <w:rsid w:val="00223396"/>
    <w:rsid w:val="00223B85"/>
    <w:rsid w:val="00223F6D"/>
    <w:rsid w:val="002242FB"/>
    <w:rsid w:val="00224B6B"/>
    <w:rsid w:val="00224C10"/>
    <w:rsid w:val="00224C78"/>
    <w:rsid w:val="00224E71"/>
    <w:rsid w:val="00224EF4"/>
    <w:rsid w:val="00224F00"/>
    <w:rsid w:val="00225088"/>
    <w:rsid w:val="002258B8"/>
    <w:rsid w:val="002258F0"/>
    <w:rsid w:val="002258F8"/>
    <w:rsid w:val="00225933"/>
    <w:rsid w:val="00225945"/>
    <w:rsid w:val="00225A99"/>
    <w:rsid w:val="00226C78"/>
    <w:rsid w:val="00226D79"/>
    <w:rsid w:val="002271BE"/>
    <w:rsid w:val="0022744F"/>
    <w:rsid w:val="0022758E"/>
    <w:rsid w:val="0022771B"/>
    <w:rsid w:val="0022783C"/>
    <w:rsid w:val="00227887"/>
    <w:rsid w:val="00227A54"/>
    <w:rsid w:val="00230178"/>
    <w:rsid w:val="002303D3"/>
    <w:rsid w:val="002310E7"/>
    <w:rsid w:val="002312CC"/>
    <w:rsid w:val="00231805"/>
    <w:rsid w:val="00231855"/>
    <w:rsid w:val="002319CA"/>
    <w:rsid w:val="00231CBC"/>
    <w:rsid w:val="00231E1A"/>
    <w:rsid w:val="00231E90"/>
    <w:rsid w:val="00231ECA"/>
    <w:rsid w:val="00231FC9"/>
    <w:rsid w:val="00232337"/>
    <w:rsid w:val="00232649"/>
    <w:rsid w:val="00232B6F"/>
    <w:rsid w:val="0023325E"/>
    <w:rsid w:val="002333AC"/>
    <w:rsid w:val="0023360B"/>
    <w:rsid w:val="002339E1"/>
    <w:rsid w:val="00233C1B"/>
    <w:rsid w:val="00233F1E"/>
    <w:rsid w:val="002342B1"/>
    <w:rsid w:val="002344DF"/>
    <w:rsid w:val="002347E2"/>
    <w:rsid w:val="0023488C"/>
    <w:rsid w:val="00234B82"/>
    <w:rsid w:val="00234F6D"/>
    <w:rsid w:val="00235298"/>
    <w:rsid w:val="002352C9"/>
    <w:rsid w:val="0023564E"/>
    <w:rsid w:val="0023588E"/>
    <w:rsid w:val="00235C11"/>
    <w:rsid w:val="0023629A"/>
    <w:rsid w:val="002363FB"/>
    <w:rsid w:val="00236A38"/>
    <w:rsid w:val="00236BC2"/>
    <w:rsid w:val="002371A7"/>
    <w:rsid w:val="0023725B"/>
    <w:rsid w:val="00237501"/>
    <w:rsid w:val="0023752E"/>
    <w:rsid w:val="002377E9"/>
    <w:rsid w:val="002378F7"/>
    <w:rsid w:val="002379FC"/>
    <w:rsid w:val="00237B92"/>
    <w:rsid w:val="0024011E"/>
    <w:rsid w:val="0024035B"/>
    <w:rsid w:val="00240578"/>
    <w:rsid w:val="00241564"/>
    <w:rsid w:val="002417C0"/>
    <w:rsid w:val="00241A90"/>
    <w:rsid w:val="00241B33"/>
    <w:rsid w:val="00241DE8"/>
    <w:rsid w:val="00241E8C"/>
    <w:rsid w:val="00241FD9"/>
    <w:rsid w:val="00242616"/>
    <w:rsid w:val="00242C1A"/>
    <w:rsid w:val="00242C7B"/>
    <w:rsid w:val="0024393B"/>
    <w:rsid w:val="002439B1"/>
    <w:rsid w:val="002440A7"/>
    <w:rsid w:val="00244AF6"/>
    <w:rsid w:val="00244B3A"/>
    <w:rsid w:val="00244CED"/>
    <w:rsid w:val="00244D77"/>
    <w:rsid w:val="00245870"/>
    <w:rsid w:val="00245955"/>
    <w:rsid w:val="00245AD0"/>
    <w:rsid w:val="00245B82"/>
    <w:rsid w:val="00245EEA"/>
    <w:rsid w:val="002460B3"/>
    <w:rsid w:val="0024630D"/>
    <w:rsid w:val="00246348"/>
    <w:rsid w:val="00246367"/>
    <w:rsid w:val="002464F0"/>
    <w:rsid w:val="00246951"/>
    <w:rsid w:val="00247509"/>
    <w:rsid w:val="002475CB"/>
    <w:rsid w:val="002477F2"/>
    <w:rsid w:val="002502DF"/>
    <w:rsid w:val="002502F1"/>
    <w:rsid w:val="002503EF"/>
    <w:rsid w:val="0025042E"/>
    <w:rsid w:val="00250AA7"/>
    <w:rsid w:val="00250AAC"/>
    <w:rsid w:val="00251500"/>
    <w:rsid w:val="0025170E"/>
    <w:rsid w:val="00251BCD"/>
    <w:rsid w:val="00251E57"/>
    <w:rsid w:val="00251FD1"/>
    <w:rsid w:val="0025261C"/>
    <w:rsid w:val="00252C70"/>
    <w:rsid w:val="00252FA3"/>
    <w:rsid w:val="002530D0"/>
    <w:rsid w:val="0025316D"/>
    <w:rsid w:val="002531D1"/>
    <w:rsid w:val="002533FD"/>
    <w:rsid w:val="00253BDB"/>
    <w:rsid w:val="00253D55"/>
    <w:rsid w:val="002540DA"/>
    <w:rsid w:val="002542EB"/>
    <w:rsid w:val="0025457A"/>
    <w:rsid w:val="00254F43"/>
    <w:rsid w:val="00255080"/>
    <w:rsid w:val="00255444"/>
    <w:rsid w:val="002555D1"/>
    <w:rsid w:val="00255632"/>
    <w:rsid w:val="0025598B"/>
    <w:rsid w:val="002562CA"/>
    <w:rsid w:val="00256394"/>
    <w:rsid w:val="00256469"/>
    <w:rsid w:val="00256694"/>
    <w:rsid w:val="00256A2B"/>
    <w:rsid w:val="00256C69"/>
    <w:rsid w:val="00256CEF"/>
    <w:rsid w:val="00256F79"/>
    <w:rsid w:val="002571B3"/>
    <w:rsid w:val="002572CA"/>
    <w:rsid w:val="00257437"/>
    <w:rsid w:val="00257485"/>
    <w:rsid w:val="0025754E"/>
    <w:rsid w:val="00257736"/>
    <w:rsid w:val="0025786A"/>
    <w:rsid w:val="00257C9A"/>
    <w:rsid w:val="00257EC6"/>
    <w:rsid w:val="00260063"/>
    <w:rsid w:val="0026053A"/>
    <w:rsid w:val="00260C74"/>
    <w:rsid w:val="00260CAA"/>
    <w:rsid w:val="00260E7A"/>
    <w:rsid w:val="0026139C"/>
    <w:rsid w:val="002615F9"/>
    <w:rsid w:val="0026197D"/>
    <w:rsid w:val="0026197E"/>
    <w:rsid w:val="00261A8A"/>
    <w:rsid w:val="00261F80"/>
    <w:rsid w:val="0026215D"/>
    <w:rsid w:val="002629EE"/>
    <w:rsid w:val="00262A17"/>
    <w:rsid w:val="00262FC1"/>
    <w:rsid w:val="002633ED"/>
    <w:rsid w:val="0026362B"/>
    <w:rsid w:val="00263630"/>
    <w:rsid w:val="00263668"/>
    <w:rsid w:val="002638ED"/>
    <w:rsid w:val="00263A4D"/>
    <w:rsid w:val="00263ABF"/>
    <w:rsid w:val="00263FF6"/>
    <w:rsid w:val="00264133"/>
    <w:rsid w:val="0026418C"/>
    <w:rsid w:val="00264355"/>
    <w:rsid w:val="002647A8"/>
    <w:rsid w:val="0026482D"/>
    <w:rsid w:val="002648FF"/>
    <w:rsid w:val="002649C6"/>
    <w:rsid w:val="00264A6B"/>
    <w:rsid w:val="00264B06"/>
    <w:rsid w:val="00264B40"/>
    <w:rsid w:val="00264B58"/>
    <w:rsid w:val="002652D0"/>
    <w:rsid w:val="002659A9"/>
    <w:rsid w:val="00265D9A"/>
    <w:rsid w:val="00265F1E"/>
    <w:rsid w:val="002662A2"/>
    <w:rsid w:val="00266302"/>
    <w:rsid w:val="00266667"/>
    <w:rsid w:val="00266847"/>
    <w:rsid w:val="00266A7C"/>
    <w:rsid w:val="00266C4D"/>
    <w:rsid w:val="00266D10"/>
    <w:rsid w:val="00266E86"/>
    <w:rsid w:val="00266EDA"/>
    <w:rsid w:val="0026734C"/>
    <w:rsid w:val="00267621"/>
    <w:rsid w:val="002679E0"/>
    <w:rsid w:val="00267E59"/>
    <w:rsid w:val="00267EC6"/>
    <w:rsid w:val="002700B9"/>
    <w:rsid w:val="002704B6"/>
    <w:rsid w:val="002704FF"/>
    <w:rsid w:val="002707CF"/>
    <w:rsid w:val="00270CA7"/>
    <w:rsid w:val="00270D22"/>
    <w:rsid w:val="00271253"/>
    <w:rsid w:val="0027181D"/>
    <w:rsid w:val="00271DE5"/>
    <w:rsid w:val="002725D7"/>
    <w:rsid w:val="00272D6B"/>
    <w:rsid w:val="00272D7F"/>
    <w:rsid w:val="00272EEF"/>
    <w:rsid w:val="002733F5"/>
    <w:rsid w:val="002734B2"/>
    <w:rsid w:val="002736CB"/>
    <w:rsid w:val="00273CFD"/>
    <w:rsid w:val="002740BD"/>
    <w:rsid w:val="00274463"/>
    <w:rsid w:val="00274AC5"/>
    <w:rsid w:val="002757F7"/>
    <w:rsid w:val="00275853"/>
    <w:rsid w:val="00275A2F"/>
    <w:rsid w:val="00275C54"/>
    <w:rsid w:val="00275F47"/>
    <w:rsid w:val="00275FCE"/>
    <w:rsid w:val="002761DC"/>
    <w:rsid w:val="00276363"/>
    <w:rsid w:val="00276763"/>
    <w:rsid w:val="002768B0"/>
    <w:rsid w:val="00276A9D"/>
    <w:rsid w:val="00276B03"/>
    <w:rsid w:val="00276BB8"/>
    <w:rsid w:val="00276F4C"/>
    <w:rsid w:val="00277034"/>
    <w:rsid w:val="002770BA"/>
    <w:rsid w:val="00277317"/>
    <w:rsid w:val="002801C2"/>
    <w:rsid w:val="002805E7"/>
    <w:rsid w:val="00280864"/>
    <w:rsid w:val="00280A00"/>
    <w:rsid w:val="00280D8E"/>
    <w:rsid w:val="0028112E"/>
    <w:rsid w:val="002814B0"/>
    <w:rsid w:val="00281598"/>
    <w:rsid w:val="00282388"/>
    <w:rsid w:val="00282B64"/>
    <w:rsid w:val="00282C9A"/>
    <w:rsid w:val="002834B3"/>
    <w:rsid w:val="002839C0"/>
    <w:rsid w:val="00283E1F"/>
    <w:rsid w:val="00284155"/>
    <w:rsid w:val="00284169"/>
    <w:rsid w:val="0028416C"/>
    <w:rsid w:val="002843EF"/>
    <w:rsid w:val="0028498D"/>
    <w:rsid w:val="00284DCB"/>
    <w:rsid w:val="00284E3B"/>
    <w:rsid w:val="00285001"/>
    <w:rsid w:val="002851BB"/>
    <w:rsid w:val="00285C7D"/>
    <w:rsid w:val="00285F9B"/>
    <w:rsid w:val="002863C1"/>
    <w:rsid w:val="00286A21"/>
    <w:rsid w:val="00286ED1"/>
    <w:rsid w:val="002870B6"/>
    <w:rsid w:val="002871F9"/>
    <w:rsid w:val="002872B7"/>
    <w:rsid w:val="002872CB"/>
    <w:rsid w:val="0028745E"/>
    <w:rsid w:val="002874AE"/>
    <w:rsid w:val="00287684"/>
    <w:rsid w:val="002878C0"/>
    <w:rsid w:val="00287BD2"/>
    <w:rsid w:val="00290036"/>
    <w:rsid w:val="0029043E"/>
    <w:rsid w:val="002904DA"/>
    <w:rsid w:val="00290941"/>
    <w:rsid w:val="00290FB2"/>
    <w:rsid w:val="002913A3"/>
    <w:rsid w:val="002919D4"/>
    <w:rsid w:val="00291B9C"/>
    <w:rsid w:val="00291F46"/>
    <w:rsid w:val="00292004"/>
    <w:rsid w:val="0029217E"/>
    <w:rsid w:val="00292296"/>
    <w:rsid w:val="002922AA"/>
    <w:rsid w:val="00292529"/>
    <w:rsid w:val="00292604"/>
    <w:rsid w:val="00292DAB"/>
    <w:rsid w:val="00293275"/>
    <w:rsid w:val="0029343E"/>
    <w:rsid w:val="00293B18"/>
    <w:rsid w:val="00293B41"/>
    <w:rsid w:val="002941D4"/>
    <w:rsid w:val="0029434D"/>
    <w:rsid w:val="00294386"/>
    <w:rsid w:val="0029452B"/>
    <w:rsid w:val="002945C0"/>
    <w:rsid w:val="00294F44"/>
    <w:rsid w:val="002950DA"/>
    <w:rsid w:val="00295257"/>
    <w:rsid w:val="002955D3"/>
    <w:rsid w:val="00295CFB"/>
    <w:rsid w:val="00295E12"/>
    <w:rsid w:val="00295F45"/>
    <w:rsid w:val="00295FA3"/>
    <w:rsid w:val="00296497"/>
    <w:rsid w:val="00296589"/>
    <w:rsid w:val="00296E4C"/>
    <w:rsid w:val="00296FC7"/>
    <w:rsid w:val="002971ED"/>
    <w:rsid w:val="00297265"/>
    <w:rsid w:val="00297342"/>
    <w:rsid w:val="002976B4"/>
    <w:rsid w:val="00297754"/>
    <w:rsid w:val="002977D5"/>
    <w:rsid w:val="00297AD5"/>
    <w:rsid w:val="00297B94"/>
    <w:rsid w:val="002A02D1"/>
    <w:rsid w:val="002A033D"/>
    <w:rsid w:val="002A06D4"/>
    <w:rsid w:val="002A12C8"/>
    <w:rsid w:val="002A142A"/>
    <w:rsid w:val="002A18E5"/>
    <w:rsid w:val="002A1AA8"/>
    <w:rsid w:val="002A229D"/>
    <w:rsid w:val="002A2575"/>
    <w:rsid w:val="002A257E"/>
    <w:rsid w:val="002A2823"/>
    <w:rsid w:val="002A2BC9"/>
    <w:rsid w:val="002A2BEF"/>
    <w:rsid w:val="002A2DB7"/>
    <w:rsid w:val="002A2FA7"/>
    <w:rsid w:val="002A3549"/>
    <w:rsid w:val="002A3917"/>
    <w:rsid w:val="002A3C46"/>
    <w:rsid w:val="002A4304"/>
    <w:rsid w:val="002A4ACE"/>
    <w:rsid w:val="002A4E1C"/>
    <w:rsid w:val="002A5304"/>
    <w:rsid w:val="002A531B"/>
    <w:rsid w:val="002A5CD0"/>
    <w:rsid w:val="002A5D2D"/>
    <w:rsid w:val="002A6027"/>
    <w:rsid w:val="002A61D6"/>
    <w:rsid w:val="002A63BA"/>
    <w:rsid w:val="002A6C3F"/>
    <w:rsid w:val="002A6D29"/>
    <w:rsid w:val="002A6F3A"/>
    <w:rsid w:val="002A6FFA"/>
    <w:rsid w:val="002A7AB4"/>
    <w:rsid w:val="002A7B09"/>
    <w:rsid w:val="002A7C5A"/>
    <w:rsid w:val="002A7C80"/>
    <w:rsid w:val="002B0403"/>
    <w:rsid w:val="002B042B"/>
    <w:rsid w:val="002B074E"/>
    <w:rsid w:val="002B090D"/>
    <w:rsid w:val="002B0A77"/>
    <w:rsid w:val="002B0B1A"/>
    <w:rsid w:val="002B0D4B"/>
    <w:rsid w:val="002B0E21"/>
    <w:rsid w:val="002B0E91"/>
    <w:rsid w:val="002B0F63"/>
    <w:rsid w:val="002B0F85"/>
    <w:rsid w:val="002B10F1"/>
    <w:rsid w:val="002B1372"/>
    <w:rsid w:val="002B14F3"/>
    <w:rsid w:val="002B184A"/>
    <w:rsid w:val="002B1913"/>
    <w:rsid w:val="002B1FD7"/>
    <w:rsid w:val="002B2035"/>
    <w:rsid w:val="002B212F"/>
    <w:rsid w:val="002B2451"/>
    <w:rsid w:val="002B25E2"/>
    <w:rsid w:val="002B26BD"/>
    <w:rsid w:val="002B29F8"/>
    <w:rsid w:val="002B2B35"/>
    <w:rsid w:val="002B2D7D"/>
    <w:rsid w:val="002B2E14"/>
    <w:rsid w:val="002B331D"/>
    <w:rsid w:val="002B3F6B"/>
    <w:rsid w:val="002B40D6"/>
    <w:rsid w:val="002B4108"/>
    <w:rsid w:val="002B426A"/>
    <w:rsid w:val="002B44ED"/>
    <w:rsid w:val="002B49A3"/>
    <w:rsid w:val="002B4EFE"/>
    <w:rsid w:val="002B5354"/>
    <w:rsid w:val="002B5782"/>
    <w:rsid w:val="002B5941"/>
    <w:rsid w:val="002B5D56"/>
    <w:rsid w:val="002B5DF6"/>
    <w:rsid w:val="002B62F0"/>
    <w:rsid w:val="002B6644"/>
    <w:rsid w:val="002B69B7"/>
    <w:rsid w:val="002B6A4D"/>
    <w:rsid w:val="002B6CF2"/>
    <w:rsid w:val="002B6EED"/>
    <w:rsid w:val="002B7208"/>
    <w:rsid w:val="002B732C"/>
    <w:rsid w:val="002B77E0"/>
    <w:rsid w:val="002B7A4F"/>
    <w:rsid w:val="002B7C49"/>
    <w:rsid w:val="002B7DE0"/>
    <w:rsid w:val="002B7FCC"/>
    <w:rsid w:val="002C022C"/>
    <w:rsid w:val="002C039D"/>
    <w:rsid w:val="002C06BF"/>
    <w:rsid w:val="002C0829"/>
    <w:rsid w:val="002C0A56"/>
    <w:rsid w:val="002C0A77"/>
    <w:rsid w:val="002C1606"/>
    <w:rsid w:val="002C17AB"/>
    <w:rsid w:val="002C1BF6"/>
    <w:rsid w:val="002C1F2F"/>
    <w:rsid w:val="002C2239"/>
    <w:rsid w:val="002C2681"/>
    <w:rsid w:val="002C297E"/>
    <w:rsid w:val="002C2EB2"/>
    <w:rsid w:val="002C2EB8"/>
    <w:rsid w:val="002C3282"/>
    <w:rsid w:val="002C32C2"/>
    <w:rsid w:val="002C3508"/>
    <w:rsid w:val="002C3767"/>
    <w:rsid w:val="002C39A7"/>
    <w:rsid w:val="002C39D4"/>
    <w:rsid w:val="002C3BFA"/>
    <w:rsid w:val="002C4031"/>
    <w:rsid w:val="002C467C"/>
    <w:rsid w:val="002C4C27"/>
    <w:rsid w:val="002C4EA6"/>
    <w:rsid w:val="002C5031"/>
    <w:rsid w:val="002C52B1"/>
    <w:rsid w:val="002C54D3"/>
    <w:rsid w:val="002C571D"/>
    <w:rsid w:val="002C5739"/>
    <w:rsid w:val="002C5AF0"/>
    <w:rsid w:val="002C5D30"/>
    <w:rsid w:val="002C6175"/>
    <w:rsid w:val="002C6211"/>
    <w:rsid w:val="002C6597"/>
    <w:rsid w:val="002C6C41"/>
    <w:rsid w:val="002C6C74"/>
    <w:rsid w:val="002C6D61"/>
    <w:rsid w:val="002C6D7B"/>
    <w:rsid w:val="002C704C"/>
    <w:rsid w:val="002C754B"/>
    <w:rsid w:val="002C7943"/>
    <w:rsid w:val="002C796C"/>
    <w:rsid w:val="002C7D24"/>
    <w:rsid w:val="002C7E33"/>
    <w:rsid w:val="002C7F5D"/>
    <w:rsid w:val="002D00D2"/>
    <w:rsid w:val="002D0329"/>
    <w:rsid w:val="002D043F"/>
    <w:rsid w:val="002D053A"/>
    <w:rsid w:val="002D07A1"/>
    <w:rsid w:val="002D08D4"/>
    <w:rsid w:val="002D097B"/>
    <w:rsid w:val="002D0999"/>
    <w:rsid w:val="002D0A02"/>
    <w:rsid w:val="002D0F41"/>
    <w:rsid w:val="002D1BBF"/>
    <w:rsid w:val="002D24E4"/>
    <w:rsid w:val="002D271E"/>
    <w:rsid w:val="002D2BA2"/>
    <w:rsid w:val="002D2C37"/>
    <w:rsid w:val="002D2C57"/>
    <w:rsid w:val="002D2C66"/>
    <w:rsid w:val="002D2CA5"/>
    <w:rsid w:val="002D2DA6"/>
    <w:rsid w:val="002D30BA"/>
    <w:rsid w:val="002D31DF"/>
    <w:rsid w:val="002D3508"/>
    <w:rsid w:val="002D38FE"/>
    <w:rsid w:val="002D3C6B"/>
    <w:rsid w:val="002D3D00"/>
    <w:rsid w:val="002D4044"/>
    <w:rsid w:val="002D407B"/>
    <w:rsid w:val="002D43E0"/>
    <w:rsid w:val="002D4D32"/>
    <w:rsid w:val="002D4EB4"/>
    <w:rsid w:val="002D4F21"/>
    <w:rsid w:val="002D4F49"/>
    <w:rsid w:val="002D4FC5"/>
    <w:rsid w:val="002D5B0F"/>
    <w:rsid w:val="002D5B4A"/>
    <w:rsid w:val="002D5B8B"/>
    <w:rsid w:val="002D60E7"/>
    <w:rsid w:val="002D6499"/>
    <w:rsid w:val="002D6527"/>
    <w:rsid w:val="002D65A9"/>
    <w:rsid w:val="002D66FB"/>
    <w:rsid w:val="002D68E3"/>
    <w:rsid w:val="002D6AB9"/>
    <w:rsid w:val="002D6BAF"/>
    <w:rsid w:val="002D6FF3"/>
    <w:rsid w:val="002D71B4"/>
    <w:rsid w:val="002D7467"/>
    <w:rsid w:val="002D7612"/>
    <w:rsid w:val="002D790E"/>
    <w:rsid w:val="002D79D4"/>
    <w:rsid w:val="002D7B60"/>
    <w:rsid w:val="002D7BE1"/>
    <w:rsid w:val="002E021B"/>
    <w:rsid w:val="002E0342"/>
    <w:rsid w:val="002E0986"/>
    <w:rsid w:val="002E0C70"/>
    <w:rsid w:val="002E100E"/>
    <w:rsid w:val="002E1035"/>
    <w:rsid w:val="002E135F"/>
    <w:rsid w:val="002E162B"/>
    <w:rsid w:val="002E17B0"/>
    <w:rsid w:val="002E17BB"/>
    <w:rsid w:val="002E1FC5"/>
    <w:rsid w:val="002E1FEE"/>
    <w:rsid w:val="002E2522"/>
    <w:rsid w:val="002E27C2"/>
    <w:rsid w:val="002E28BF"/>
    <w:rsid w:val="002E2FE6"/>
    <w:rsid w:val="002E318E"/>
    <w:rsid w:val="002E31D7"/>
    <w:rsid w:val="002E32A2"/>
    <w:rsid w:val="002E34F1"/>
    <w:rsid w:val="002E3574"/>
    <w:rsid w:val="002E37F0"/>
    <w:rsid w:val="002E3A51"/>
    <w:rsid w:val="002E3C39"/>
    <w:rsid w:val="002E3CDF"/>
    <w:rsid w:val="002E41D3"/>
    <w:rsid w:val="002E497C"/>
    <w:rsid w:val="002E4EE6"/>
    <w:rsid w:val="002E4F13"/>
    <w:rsid w:val="002E52A6"/>
    <w:rsid w:val="002E5E42"/>
    <w:rsid w:val="002E5FDA"/>
    <w:rsid w:val="002E61BE"/>
    <w:rsid w:val="002E6499"/>
    <w:rsid w:val="002E649B"/>
    <w:rsid w:val="002E66F4"/>
    <w:rsid w:val="002E6945"/>
    <w:rsid w:val="002E71BA"/>
    <w:rsid w:val="002E739A"/>
    <w:rsid w:val="002E77F9"/>
    <w:rsid w:val="002E7CF6"/>
    <w:rsid w:val="002E7EC5"/>
    <w:rsid w:val="002E7EE3"/>
    <w:rsid w:val="002F02FF"/>
    <w:rsid w:val="002F09D2"/>
    <w:rsid w:val="002F0B90"/>
    <w:rsid w:val="002F0FA8"/>
    <w:rsid w:val="002F1174"/>
    <w:rsid w:val="002F1448"/>
    <w:rsid w:val="002F1BD0"/>
    <w:rsid w:val="002F211B"/>
    <w:rsid w:val="002F253C"/>
    <w:rsid w:val="002F2689"/>
    <w:rsid w:val="002F272A"/>
    <w:rsid w:val="002F2CCD"/>
    <w:rsid w:val="002F2DAA"/>
    <w:rsid w:val="002F30B9"/>
    <w:rsid w:val="002F3423"/>
    <w:rsid w:val="002F3747"/>
    <w:rsid w:val="002F3A2B"/>
    <w:rsid w:val="002F3BEE"/>
    <w:rsid w:val="002F3D1A"/>
    <w:rsid w:val="002F3F23"/>
    <w:rsid w:val="002F3FBC"/>
    <w:rsid w:val="002F4020"/>
    <w:rsid w:val="002F43D2"/>
    <w:rsid w:val="002F4452"/>
    <w:rsid w:val="002F4A40"/>
    <w:rsid w:val="002F4ACB"/>
    <w:rsid w:val="002F4B15"/>
    <w:rsid w:val="002F53B5"/>
    <w:rsid w:val="002F6112"/>
    <w:rsid w:val="002F6367"/>
    <w:rsid w:val="002F63B8"/>
    <w:rsid w:val="002F63E7"/>
    <w:rsid w:val="002F6433"/>
    <w:rsid w:val="002F64B3"/>
    <w:rsid w:val="002F6898"/>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BB"/>
    <w:rsid w:val="003010FA"/>
    <w:rsid w:val="00301296"/>
    <w:rsid w:val="003014CB"/>
    <w:rsid w:val="003016B8"/>
    <w:rsid w:val="0030191B"/>
    <w:rsid w:val="00301AB8"/>
    <w:rsid w:val="00301AF9"/>
    <w:rsid w:val="00301BDA"/>
    <w:rsid w:val="00302B6A"/>
    <w:rsid w:val="003030A1"/>
    <w:rsid w:val="0030317C"/>
    <w:rsid w:val="003036BB"/>
    <w:rsid w:val="003037B3"/>
    <w:rsid w:val="00303BD6"/>
    <w:rsid w:val="00303D3A"/>
    <w:rsid w:val="0030407D"/>
    <w:rsid w:val="00304163"/>
    <w:rsid w:val="003049F1"/>
    <w:rsid w:val="003052C6"/>
    <w:rsid w:val="00305350"/>
    <w:rsid w:val="00305D7A"/>
    <w:rsid w:val="00305E1F"/>
    <w:rsid w:val="00305F6C"/>
    <w:rsid w:val="00306304"/>
    <w:rsid w:val="0030642A"/>
    <w:rsid w:val="00306439"/>
    <w:rsid w:val="00306C48"/>
    <w:rsid w:val="00306F14"/>
    <w:rsid w:val="00307008"/>
    <w:rsid w:val="003076CD"/>
    <w:rsid w:val="003078A4"/>
    <w:rsid w:val="00307C1B"/>
    <w:rsid w:val="00310108"/>
    <w:rsid w:val="003101F8"/>
    <w:rsid w:val="00310584"/>
    <w:rsid w:val="003108CD"/>
    <w:rsid w:val="00310C38"/>
    <w:rsid w:val="00310E50"/>
    <w:rsid w:val="00310FEC"/>
    <w:rsid w:val="0031115A"/>
    <w:rsid w:val="00311195"/>
    <w:rsid w:val="003112CF"/>
    <w:rsid w:val="0031217E"/>
    <w:rsid w:val="0031247A"/>
    <w:rsid w:val="00312593"/>
    <w:rsid w:val="0031287F"/>
    <w:rsid w:val="00312BC2"/>
    <w:rsid w:val="00312E05"/>
    <w:rsid w:val="00312EB2"/>
    <w:rsid w:val="00313110"/>
    <w:rsid w:val="003136F5"/>
    <w:rsid w:val="003142C9"/>
    <w:rsid w:val="00314654"/>
    <w:rsid w:val="003147EE"/>
    <w:rsid w:val="00314A83"/>
    <w:rsid w:val="00314ADF"/>
    <w:rsid w:val="00314DCA"/>
    <w:rsid w:val="00314F6F"/>
    <w:rsid w:val="00315101"/>
    <w:rsid w:val="0031519D"/>
    <w:rsid w:val="003151EE"/>
    <w:rsid w:val="003152BE"/>
    <w:rsid w:val="003152DB"/>
    <w:rsid w:val="0031552E"/>
    <w:rsid w:val="003156D1"/>
    <w:rsid w:val="003159AE"/>
    <w:rsid w:val="00315F63"/>
    <w:rsid w:val="0031631C"/>
    <w:rsid w:val="00316457"/>
    <w:rsid w:val="00316661"/>
    <w:rsid w:val="0031667E"/>
    <w:rsid w:val="00316684"/>
    <w:rsid w:val="003167BA"/>
    <w:rsid w:val="003175B8"/>
    <w:rsid w:val="003177C8"/>
    <w:rsid w:val="00317805"/>
    <w:rsid w:val="0031788B"/>
    <w:rsid w:val="00317C5D"/>
    <w:rsid w:val="00317C7B"/>
    <w:rsid w:val="00317CC1"/>
    <w:rsid w:val="00317F1C"/>
    <w:rsid w:val="0032000A"/>
    <w:rsid w:val="0032065D"/>
    <w:rsid w:val="00320693"/>
    <w:rsid w:val="00320C4D"/>
    <w:rsid w:val="00320FAF"/>
    <w:rsid w:val="003215DB"/>
    <w:rsid w:val="00321A41"/>
    <w:rsid w:val="00321A61"/>
    <w:rsid w:val="00321A75"/>
    <w:rsid w:val="00321B67"/>
    <w:rsid w:val="00321CBC"/>
    <w:rsid w:val="00321D08"/>
    <w:rsid w:val="00321E01"/>
    <w:rsid w:val="00321FC2"/>
    <w:rsid w:val="0032207B"/>
    <w:rsid w:val="00322164"/>
    <w:rsid w:val="003222E4"/>
    <w:rsid w:val="00322832"/>
    <w:rsid w:val="00322853"/>
    <w:rsid w:val="0032298D"/>
    <w:rsid w:val="003229F4"/>
    <w:rsid w:val="00322B5B"/>
    <w:rsid w:val="00322D59"/>
    <w:rsid w:val="00322E17"/>
    <w:rsid w:val="00322FC0"/>
    <w:rsid w:val="003230C1"/>
    <w:rsid w:val="00323106"/>
    <w:rsid w:val="003232C1"/>
    <w:rsid w:val="0032370B"/>
    <w:rsid w:val="00323785"/>
    <w:rsid w:val="00323842"/>
    <w:rsid w:val="00323909"/>
    <w:rsid w:val="00323E3A"/>
    <w:rsid w:val="003242FE"/>
    <w:rsid w:val="00324415"/>
    <w:rsid w:val="0032456F"/>
    <w:rsid w:val="003249D4"/>
    <w:rsid w:val="003249F8"/>
    <w:rsid w:val="00324C81"/>
    <w:rsid w:val="00324D67"/>
    <w:rsid w:val="00324DF8"/>
    <w:rsid w:val="00324E72"/>
    <w:rsid w:val="00324FA7"/>
    <w:rsid w:val="003252DB"/>
    <w:rsid w:val="0032554B"/>
    <w:rsid w:val="003255FC"/>
    <w:rsid w:val="00325FE9"/>
    <w:rsid w:val="00326B35"/>
    <w:rsid w:val="00326F96"/>
    <w:rsid w:val="003270E1"/>
    <w:rsid w:val="00327152"/>
    <w:rsid w:val="003271E8"/>
    <w:rsid w:val="0032740A"/>
    <w:rsid w:val="003300C4"/>
    <w:rsid w:val="00330B49"/>
    <w:rsid w:val="00331178"/>
    <w:rsid w:val="003311E8"/>
    <w:rsid w:val="00331EEE"/>
    <w:rsid w:val="00331FC1"/>
    <w:rsid w:val="0033258A"/>
    <w:rsid w:val="0033269E"/>
    <w:rsid w:val="00332965"/>
    <w:rsid w:val="00332B1D"/>
    <w:rsid w:val="00332E03"/>
    <w:rsid w:val="00332F2E"/>
    <w:rsid w:val="0033335C"/>
    <w:rsid w:val="00333450"/>
    <w:rsid w:val="00333778"/>
    <w:rsid w:val="00333842"/>
    <w:rsid w:val="00333AD4"/>
    <w:rsid w:val="00333E24"/>
    <w:rsid w:val="00334108"/>
    <w:rsid w:val="00334159"/>
    <w:rsid w:val="0033436C"/>
    <w:rsid w:val="00334421"/>
    <w:rsid w:val="0033492A"/>
    <w:rsid w:val="00334A32"/>
    <w:rsid w:val="00334C34"/>
    <w:rsid w:val="00334ED5"/>
    <w:rsid w:val="00335083"/>
    <w:rsid w:val="0033579D"/>
    <w:rsid w:val="003357C1"/>
    <w:rsid w:val="00335AE0"/>
    <w:rsid w:val="00335C3A"/>
    <w:rsid w:val="00335DEE"/>
    <w:rsid w:val="003361A9"/>
    <w:rsid w:val="00336394"/>
    <w:rsid w:val="003366EE"/>
    <w:rsid w:val="0033672B"/>
    <w:rsid w:val="00336766"/>
    <w:rsid w:val="0033680E"/>
    <w:rsid w:val="00336B9F"/>
    <w:rsid w:val="0033712A"/>
    <w:rsid w:val="003375D3"/>
    <w:rsid w:val="003376F8"/>
    <w:rsid w:val="0033772A"/>
    <w:rsid w:val="00337F1D"/>
    <w:rsid w:val="003406A8"/>
    <w:rsid w:val="00340799"/>
    <w:rsid w:val="00340EFD"/>
    <w:rsid w:val="003410C7"/>
    <w:rsid w:val="003410D1"/>
    <w:rsid w:val="003410FB"/>
    <w:rsid w:val="00341451"/>
    <w:rsid w:val="003415E3"/>
    <w:rsid w:val="00341853"/>
    <w:rsid w:val="00341899"/>
    <w:rsid w:val="00341DC5"/>
    <w:rsid w:val="0034222C"/>
    <w:rsid w:val="00342408"/>
    <w:rsid w:val="00342A10"/>
    <w:rsid w:val="00342A44"/>
    <w:rsid w:val="003431B8"/>
    <w:rsid w:val="003432E5"/>
    <w:rsid w:val="0034330D"/>
    <w:rsid w:val="00343B26"/>
    <w:rsid w:val="00343BAD"/>
    <w:rsid w:val="00343CDF"/>
    <w:rsid w:val="00343CEC"/>
    <w:rsid w:val="00343E04"/>
    <w:rsid w:val="00343F10"/>
    <w:rsid w:val="003440EF"/>
    <w:rsid w:val="003444ED"/>
    <w:rsid w:val="0034471F"/>
    <w:rsid w:val="00344B4B"/>
    <w:rsid w:val="0034512F"/>
    <w:rsid w:val="00345351"/>
    <w:rsid w:val="003455F9"/>
    <w:rsid w:val="0034564F"/>
    <w:rsid w:val="00345B35"/>
    <w:rsid w:val="00345BE0"/>
    <w:rsid w:val="00345E03"/>
    <w:rsid w:val="003461E8"/>
    <w:rsid w:val="00346A44"/>
    <w:rsid w:val="00346C7E"/>
    <w:rsid w:val="00346D5E"/>
    <w:rsid w:val="00346E46"/>
    <w:rsid w:val="00347041"/>
    <w:rsid w:val="0034728C"/>
    <w:rsid w:val="00347308"/>
    <w:rsid w:val="00347471"/>
    <w:rsid w:val="00347A80"/>
    <w:rsid w:val="00347F83"/>
    <w:rsid w:val="0035001D"/>
    <w:rsid w:val="0035002D"/>
    <w:rsid w:val="0035024A"/>
    <w:rsid w:val="003504BC"/>
    <w:rsid w:val="00350BFC"/>
    <w:rsid w:val="00350D31"/>
    <w:rsid w:val="00351146"/>
    <w:rsid w:val="003516A0"/>
    <w:rsid w:val="00351769"/>
    <w:rsid w:val="00351BEB"/>
    <w:rsid w:val="0035205B"/>
    <w:rsid w:val="00352262"/>
    <w:rsid w:val="0035247D"/>
    <w:rsid w:val="00352E0B"/>
    <w:rsid w:val="003531F5"/>
    <w:rsid w:val="0035333C"/>
    <w:rsid w:val="00353382"/>
    <w:rsid w:val="00353903"/>
    <w:rsid w:val="00353BC7"/>
    <w:rsid w:val="00353D15"/>
    <w:rsid w:val="003543F8"/>
    <w:rsid w:val="00354983"/>
    <w:rsid w:val="00354AD8"/>
    <w:rsid w:val="00354B9F"/>
    <w:rsid w:val="00354CD9"/>
    <w:rsid w:val="00354F8C"/>
    <w:rsid w:val="003550A9"/>
    <w:rsid w:val="00355304"/>
    <w:rsid w:val="0035533F"/>
    <w:rsid w:val="003553BC"/>
    <w:rsid w:val="0035570E"/>
    <w:rsid w:val="003558E7"/>
    <w:rsid w:val="00355E90"/>
    <w:rsid w:val="003560AD"/>
    <w:rsid w:val="00356305"/>
    <w:rsid w:val="00356717"/>
    <w:rsid w:val="00356BDD"/>
    <w:rsid w:val="00356E05"/>
    <w:rsid w:val="0035709C"/>
    <w:rsid w:val="003571F5"/>
    <w:rsid w:val="00357839"/>
    <w:rsid w:val="0035783F"/>
    <w:rsid w:val="00357AB0"/>
    <w:rsid w:val="00357D3F"/>
    <w:rsid w:val="00360034"/>
    <w:rsid w:val="003603B0"/>
    <w:rsid w:val="0036041D"/>
    <w:rsid w:val="00360678"/>
    <w:rsid w:val="00360F4F"/>
    <w:rsid w:val="00360F79"/>
    <w:rsid w:val="003612E2"/>
    <w:rsid w:val="003614E8"/>
    <w:rsid w:val="003616B2"/>
    <w:rsid w:val="00362791"/>
    <w:rsid w:val="00362C9E"/>
    <w:rsid w:val="00362DC3"/>
    <w:rsid w:val="0036310A"/>
    <w:rsid w:val="003633DC"/>
    <w:rsid w:val="0036347C"/>
    <w:rsid w:val="003634B5"/>
    <w:rsid w:val="00363D99"/>
    <w:rsid w:val="00363FBC"/>
    <w:rsid w:val="00364241"/>
    <w:rsid w:val="0036424D"/>
    <w:rsid w:val="00364274"/>
    <w:rsid w:val="0036474B"/>
    <w:rsid w:val="00364999"/>
    <w:rsid w:val="00364B9F"/>
    <w:rsid w:val="00364F91"/>
    <w:rsid w:val="00364FE3"/>
    <w:rsid w:val="00365023"/>
    <w:rsid w:val="00365578"/>
    <w:rsid w:val="00365795"/>
    <w:rsid w:val="00365D63"/>
    <w:rsid w:val="003660B3"/>
    <w:rsid w:val="0036614B"/>
    <w:rsid w:val="00366244"/>
    <w:rsid w:val="00366629"/>
    <w:rsid w:val="00366698"/>
    <w:rsid w:val="0036681E"/>
    <w:rsid w:val="0036696D"/>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13"/>
    <w:rsid w:val="003729ED"/>
    <w:rsid w:val="00372C7D"/>
    <w:rsid w:val="00372E01"/>
    <w:rsid w:val="00373207"/>
    <w:rsid w:val="003732DE"/>
    <w:rsid w:val="00373485"/>
    <w:rsid w:val="00373DBB"/>
    <w:rsid w:val="00373F35"/>
    <w:rsid w:val="00373FA0"/>
    <w:rsid w:val="003741AA"/>
    <w:rsid w:val="00374301"/>
    <w:rsid w:val="0037474D"/>
    <w:rsid w:val="00374ED9"/>
    <w:rsid w:val="00374F18"/>
    <w:rsid w:val="0037525A"/>
    <w:rsid w:val="003759F1"/>
    <w:rsid w:val="00375A66"/>
    <w:rsid w:val="00375CB8"/>
    <w:rsid w:val="00375D87"/>
    <w:rsid w:val="00375EF5"/>
    <w:rsid w:val="0037612E"/>
    <w:rsid w:val="003761D7"/>
    <w:rsid w:val="00376640"/>
    <w:rsid w:val="00376698"/>
    <w:rsid w:val="003769B8"/>
    <w:rsid w:val="00376C46"/>
    <w:rsid w:val="00377043"/>
    <w:rsid w:val="0037737E"/>
    <w:rsid w:val="003775B8"/>
    <w:rsid w:val="00377602"/>
    <w:rsid w:val="0037767C"/>
    <w:rsid w:val="003777D6"/>
    <w:rsid w:val="00377D7F"/>
    <w:rsid w:val="00377E1B"/>
    <w:rsid w:val="00380138"/>
    <w:rsid w:val="003806CC"/>
    <w:rsid w:val="003806E1"/>
    <w:rsid w:val="00380BA1"/>
    <w:rsid w:val="00380BE7"/>
    <w:rsid w:val="00380D60"/>
    <w:rsid w:val="003810F4"/>
    <w:rsid w:val="00381640"/>
    <w:rsid w:val="003818D6"/>
    <w:rsid w:val="00381B64"/>
    <w:rsid w:val="00381BE5"/>
    <w:rsid w:val="003821D6"/>
    <w:rsid w:val="0038227E"/>
    <w:rsid w:val="0038275E"/>
    <w:rsid w:val="00382792"/>
    <w:rsid w:val="003828DD"/>
    <w:rsid w:val="00382ADD"/>
    <w:rsid w:val="00382F5E"/>
    <w:rsid w:val="00382FCC"/>
    <w:rsid w:val="00383078"/>
    <w:rsid w:val="003831C7"/>
    <w:rsid w:val="003832B0"/>
    <w:rsid w:val="003834C3"/>
    <w:rsid w:val="003835AE"/>
    <w:rsid w:val="00383BE7"/>
    <w:rsid w:val="00384523"/>
    <w:rsid w:val="00384609"/>
    <w:rsid w:val="003847D6"/>
    <w:rsid w:val="003856C2"/>
    <w:rsid w:val="003859A0"/>
    <w:rsid w:val="00386346"/>
    <w:rsid w:val="00386477"/>
    <w:rsid w:val="003867A9"/>
    <w:rsid w:val="0038708B"/>
    <w:rsid w:val="0038716E"/>
    <w:rsid w:val="00387177"/>
    <w:rsid w:val="00387F8F"/>
    <w:rsid w:val="00387FE6"/>
    <w:rsid w:val="00390054"/>
    <w:rsid w:val="003902B6"/>
    <w:rsid w:val="00390439"/>
    <w:rsid w:val="0039065B"/>
    <w:rsid w:val="00390802"/>
    <w:rsid w:val="00390CC9"/>
    <w:rsid w:val="00390DE1"/>
    <w:rsid w:val="003917B8"/>
    <w:rsid w:val="0039182E"/>
    <w:rsid w:val="00391BD9"/>
    <w:rsid w:val="00391D99"/>
    <w:rsid w:val="00391E7F"/>
    <w:rsid w:val="00391FC3"/>
    <w:rsid w:val="00392113"/>
    <w:rsid w:val="0039228D"/>
    <w:rsid w:val="0039272F"/>
    <w:rsid w:val="0039285A"/>
    <w:rsid w:val="00392D69"/>
    <w:rsid w:val="00392E64"/>
    <w:rsid w:val="00392FFE"/>
    <w:rsid w:val="003933F4"/>
    <w:rsid w:val="00393587"/>
    <w:rsid w:val="003935D0"/>
    <w:rsid w:val="00393860"/>
    <w:rsid w:val="00393B25"/>
    <w:rsid w:val="00393C78"/>
    <w:rsid w:val="00393E20"/>
    <w:rsid w:val="0039419C"/>
    <w:rsid w:val="00394360"/>
    <w:rsid w:val="0039476C"/>
    <w:rsid w:val="00394806"/>
    <w:rsid w:val="003951CE"/>
    <w:rsid w:val="00395361"/>
    <w:rsid w:val="00395433"/>
    <w:rsid w:val="00395B15"/>
    <w:rsid w:val="00395B71"/>
    <w:rsid w:val="00395EF6"/>
    <w:rsid w:val="003962FA"/>
    <w:rsid w:val="003966D8"/>
    <w:rsid w:val="0039682C"/>
    <w:rsid w:val="00396ADE"/>
    <w:rsid w:val="00396CF6"/>
    <w:rsid w:val="00397B21"/>
    <w:rsid w:val="00397CD9"/>
    <w:rsid w:val="00397D05"/>
    <w:rsid w:val="00397F64"/>
    <w:rsid w:val="00397F9D"/>
    <w:rsid w:val="003A01A7"/>
    <w:rsid w:val="003A02AD"/>
    <w:rsid w:val="003A068E"/>
    <w:rsid w:val="003A06BC"/>
    <w:rsid w:val="003A1615"/>
    <w:rsid w:val="003A173A"/>
    <w:rsid w:val="003A1CB7"/>
    <w:rsid w:val="003A2199"/>
    <w:rsid w:val="003A2817"/>
    <w:rsid w:val="003A2C65"/>
    <w:rsid w:val="003A2C68"/>
    <w:rsid w:val="003A3081"/>
    <w:rsid w:val="003A37F7"/>
    <w:rsid w:val="003A3CE4"/>
    <w:rsid w:val="003A415A"/>
    <w:rsid w:val="003A4208"/>
    <w:rsid w:val="003A4279"/>
    <w:rsid w:val="003A4388"/>
    <w:rsid w:val="003A44E5"/>
    <w:rsid w:val="003A4B77"/>
    <w:rsid w:val="003A4C12"/>
    <w:rsid w:val="003A4E4F"/>
    <w:rsid w:val="003A4F4D"/>
    <w:rsid w:val="003A5383"/>
    <w:rsid w:val="003A59BA"/>
    <w:rsid w:val="003A5D81"/>
    <w:rsid w:val="003A5DA9"/>
    <w:rsid w:val="003A623C"/>
    <w:rsid w:val="003A62EA"/>
    <w:rsid w:val="003A663F"/>
    <w:rsid w:val="003A6C64"/>
    <w:rsid w:val="003A6D50"/>
    <w:rsid w:val="003A7113"/>
    <w:rsid w:val="003A72C8"/>
    <w:rsid w:val="003A76A1"/>
    <w:rsid w:val="003A7D5E"/>
    <w:rsid w:val="003B01F3"/>
    <w:rsid w:val="003B049B"/>
    <w:rsid w:val="003B08D9"/>
    <w:rsid w:val="003B0935"/>
    <w:rsid w:val="003B0B62"/>
    <w:rsid w:val="003B0C60"/>
    <w:rsid w:val="003B16A0"/>
    <w:rsid w:val="003B1943"/>
    <w:rsid w:val="003B1FB6"/>
    <w:rsid w:val="003B2010"/>
    <w:rsid w:val="003B21F1"/>
    <w:rsid w:val="003B2821"/>
    <w:rsid w:val="003B2863"/>
    <w:rsid w:val="003B28A3"/>
    <w:rsid w:val="003B2C55"/>
    <w:rsid w:val="003B2D50"/>
    <w:rsid w:val="003B34E9"/>
    <w:rsid w:val="003B3601"/>
    <w:rsid w:val="003B382E"/>
    <w:rsid w:val="003B38CB"/>
    <w:rsid w:val="003B39D6"/>
    <w:rsid w:val="003B3A19"/>
    <w:rsid w:val="003B3EA1"/>
    <w:rsid w:val="003B3EC8"/>
    <w:rsid w:val="003B3FD4"/>
    <w:rsid w:val="003B42DF"/>
    <w:rsid w:val="003B4694"/>
    <w:rsid w:val="003B4703"/>
    <w:rsid w:val="003B4F40"/>
    <w:rsid w:val="003B4F7A"/>
    <w:rsid w:val="003B51F1"/>
    <w:rsid w:val="003B5373"/>
    <w:rsid w:val="003B5A1E"/>
    <w:rsid w:val="003B5BC9"/>
    <w:rsid w:val="003B5C4A"/>
    <w:rsid w:val="003B5EF2"/>
    <w:rsid w:val="003B5F93"/>
    <w:rsid w:val="003B5FB7"/>
    <w:rsid w:val="003B67C5"/>
    <w:rsid w:val="003B6802"/>
    <w:rsid w:val="003B6DDE"/>
    <w:rsid w:val="003B6FB0"/>
    <w:rsid w:val="003B6FF3"/>
    <w:rsid w:val="003B70BC"/>
    <w:rsid w:val="003B73C1"/>
    <w:rsid w:val="003C050D"/>
    <w:rsid w:val="003C0775"/>
    <w:rsid w:val="003C19C8"/>
    <w:rsid w:val="003C1D9E"/>
    <w:rsid w:val="003C1E4B"/>
    <w:rsid w:val="003C1EF6"/>
    <w:rsid w:val="003C1FD3"/>
    <w:rsid w:val="003C255C"/>
    <w:rsid w:val="003C277E"/>
    <w:rsid w:val="003C2844"/>
    <w:rsid w:val="003C28B9"/>
    <w:rsid w:val="003C2AF4"/>
    <w:rsid w:val="003C2E24"/>
    <w:rsid w:val="003C31A4"/>
    <w:rsid w:val="003C341D"/>
    <w:rsid w:val="003C3A71"/>
    <w:rsid w:val="003C3C7F"/>
    <w:rsid w:val="003C3CB3"/>
    <w:rsid w:val="003C3E37"/>
    <w:rsid w:val="003C3E65"/>
    <w:rsid w:val="003C4566"/>
    <w:rsid w:val="003C47CE"/>
    <w:rsid w:val="003C4861"/>
    <w:rsid w:val="003C4889"/>
    <w:rsid w:val="003C4E5E"/>
    <w:rsid w:val="003C4FB9"/>
    <w:rsid w:val="003C4FE1"/>
    <w:rsid w:val="003C5229"/>
    <w:rsid w:val="003C54A3"/>
    <w:rsid w:val="003C54DC"/>
    <w:rsid w:val="003C5A66"/>
    <w:rsid w:val="003C5CD0"/>
    <w:rsid w:val="003C5F10"/>
    <w:rsid w:val="003C6099"/>
    <w:rsid w:val="003C62AF"/>
    <w:rsid w:val="003C652D"/>
    <w:rsid w:val="003C668D"/>
    <w:rsid w:val="003C67F1"/>
    <w:rsid w:val="003C6A72"/>
    <w:rsid w:val="003C6C86"/>
    <w:rsid w:val="003C7064"/>
    <w:rsid w:val="003C7836"/>
    <w:rsid w:val="003C7977"/>
    <w:rsid w:val="003C7A7A"/>
    <w:rsid w:val="003C7F8C"/>
    <w:rsid w:val="003D002E"/>
    <w:rsid w:val="003D03CE"/>
    <w:rsid w:val="003D094A"/>
    <w:rsid w:val="003D0988"/>
    <w:rsid w:val="003D09E6"/>
    <w:rsid w:val="003D0DA8"/>
    <w:rsid w:val="003D1376"/>
    <w:rsid w:val="003D13FA"/>
    <w:rsid w:val="003D178A"/>
    <w:rsid w:val="003D1B85"/>
    <w:rsid w:val="003D1EED"/>
    <w:rsid w:val="003D24CF"/>
    <w:rsid w:val="003D269A"/>
    <w:rsid w:val="003D29F8"/>
    <w:rsid w:val="003D2E50"/>
    <w:rsid w:val="003D2E7F"/>
    <w:rsid w:val="003D3052"/>
    <w:rsid w:val="003D309D"/>
    <w:rsid w:val="003D379C"/>
    <w:rsid w:val="003D3AE2"/>
    <w:rsid w:val="003D429C"/>
    <w:rsid w:val="003D4686"/>
    <w:rsid w:val="003D4797"/>
    <w:rsid w:val="003D4D16"/>
    <w:rsid w:val="003D4E49"/>
    <w:rsid w:val="003D4FE4"/>
    <w:rsid w:val="003D54DB"/>
    <w:rsid w:val="003D5DE1"/>
    <w:rsid w:val="003D5E64"/>
    <w:rsid w:val="003D601F"/>
    <w:rsid w:val="003D626F"/>
    <w:rsid w:val="003D63EB"/>
    <w:rsid w:val="003D6AD4"/>
    <w:rsid w:val="003D6E8A"/>
    <w:rsid w:val="003D716F"/>
    <w:rsid w:val="003D72B1"/>
    <w:rsid w:val="003D7662"/>
    <w:rsid w:val="003D76CA"/>
    <w:rsid w:val="003D7720"/>
    <w:rsid w:val="003D77A6"/>
    <w:rsid w:val="003D77D1"/>
    <w:rsid w:val="003D7804"/>
    <w:rsid w:val="003D789D"/>
    <w:rsid w:val="003D7A06"/>
    <w:rsid w:val="003D7B85"/>
    <w:rsid w:val="003D7C4E"/>
    <w:rsid w:val="003D7CC6"/>
    <w:rsid w:val="003E00A7"/>
    <w:rsid w:val="003E0651"/>
    <w:rsid w:val="003E084E"/>
    <w:rsid w:val="003E0B6F"/>
    <w:rsid w:val="003E1054"/>
    <w:rsid w:val="003E105B"/>
    <w:rsid w:val="003E1125"/>
    <w:rsid w:val="003E1137"/>
    <w:rsid w:val="003E12AB"/>
    <w:rsid w:val="003E159E"/>
    <w:rsid w:val="003E1AAC"/>
    <w:rsid w:val="003E2118"/>
    <w:rsid w:val="003E22A4"/>
    <w:rsid w:val="003E2522"/>
    <w:rsid w:val="003E27F6"/>
    <w:rsid w:val="003E2DDC"/>
    <w:rsid w:val="003E2FAC"/>
    <w:rsid w:val="003E307D"/>
    <w:rsid w:val="003E3145"/>
    <w:rsid w:val="003E3798"/>
    <w:rsid w:val="003E3842"/>
    <w:rsid w:val="003E39C9"/>
    <w:rsid w:val="003E3A1F"/>
    <w:rsid w:val="003E3DF1"/>
    <w:rsid w:val="003E4013"/>
    <w:rsid w:val="003E43A1"/>
    <w:rsid w:val="003E4635"/>
    <w:rsid w:val="003E46F1"/>
    <w:rsid w:val="003E5004"/>
    <w:rsid w:val="003E5047"/>
    <w:rsid w:val="003E5325"/>
    <w:rsid w:val="003E536F"/>
    <w:rsid w:val="003E5565"/>
    <w:rsid w:val="003E561F"/>
    <w:rsid w:val="003E5765"/>
    <w:rsid w:val="003E57CA"/>
    <w:rsid w:val="003E581E"/>
    <w:rsid w:val="003E5A9D"/>
    <w:rsid w:val="003E5CE2"/>
    <w:rsid w:val="003E5DFF"/>
    <w:rsid w:val="003E5FC4"/>
    <w:rsid w:val="003E620C"/>
    <w:rsid w:val="003E64B0"/>
    <w:rsid w:val="003E65EE"/>
    <w:rsid w:val="003E67A1"/>
    <w:rsid w:val="003E6AF9"/>
    <w:rsid w:val="003E6B15"/>
    <w:rsid w:val="003E6E2A"/>
    <w:rsid w:val="003E72E1"/>
    <w:rsid w:val="003E75B5"/>
    <w:rsid w:val="003E77B0"/>
    <w:rsid w:val="003E7D1C"/>
    <w:rsid w:val="003E7F48"/>
    <w:rsid w:val="003F0013"/>
    <w:rsid w:val="003F001B"/>
    <w:rsid w:val="003F07C2"/>
    <w:rsid w:val="003F0900"/>
    <w:rsid w:val="003F0956"/>
    <w:rsid w:val="003F0FFF"/>
    <w:rsid w:val="003F1128"/>
    <w:rsid w:val="003F14CF"/>
    <w:rsid w:val="003F1770"/>
    <w:rsid w:val="003F1BAA"/>
    <w:rsid w:val="003F20C3"/>
    <w:rsid w:val="003F254F"/>
    <w:rsid w:val="003F29EC"/>
    <w:rsid w:val="003F2A22"/>
    <w:rsid w:val="003F2D00"/>
    <w:rsid w:val="003F2DE1"/>
    <w:rsid w:val="003F3020"/>
    <w:rsid w:val="003F361B"/>
    <w:rsid w:val="003F3BC6"/>
    <w:rsid w:val="003F3C2D"/>
    <w:rsid w:val="003F3F4F"/>
    <w:rsid w:val="003F3F82"/>
    <w:rsid w:val="003F41FC"/>
    <w:rsid w:val="003F458C"/>
    <w:rsid w:val="003F494E"/>
    <w:rsid w:val="003F49FE"/>
    <w:rsid w:val="003F4A73"/>
    <w:rsid w:val="003F4D9B"/>
    <w:rsid w:val="003F4E96"/>
    <w:rsid w:val="003F50DC"/>
    <w:rsid w:val="003F5216"/>
    <w:rsid w:val="003F53E5"/>
    <w:rsid w:val="003F5425"/>
    <w:rsid w:val="003F5676"/>
    <w:rsid w:val="003F56C9"/>
    <w:rsid w:val="003F5AF7"/>
    <w:rsid w:val="003F5D62"/>
    <w:rsid w:val="003F621A"/>
    <w:rsid w:val="003F6756"/>
    <w:rsid w:val="003F6917"/>
    <w:rsid w:val="003F6BB6"/>
    <w:rsid w:val="003F6C3C"/>
    <w:rsid w:val="003F6CC2"/>
    <w:rsid w:val="003F6EDE"/>
    <w:rsid w:val="003F6FC7"/>
    <w:rsid w:val="003F7058"/>
    <w:rsid w:val="003F7595"/>
    <w:rsid w:val="003F78AD"/>
    <w:rsid w:val="003F792F"/>
    <w:rsid w:val="0040000C"/>
    <w:rsid w:val="004000D0"/>
    <w:rsid w:val="004005A5"/>
    <w:rsid w:val="00400847"/>
    <w:rsid w:val="00401388"/>
    <w:rsid w:val="00401914"/>
    <w:rsid w:val="00401B16"/>
    <w:rsid w:val="00401FED"/>
    <w:rsid w:val="00402991"/>
    <w:rsid w:val="004036A3"/>
    <w:rsid w:val="0040391C"/>
    <w:rsid w:val="00403A59"/>
    <w:rsid w:val="00403A71"/>
    <w:rsid w:val="00403BB2"/>
    <w:rsid w:val="00403D14"/>
    <w:rsid w:val="00403E21"/>
    <w:rsid w:val="00403F4C"/>
    <w:rsid w:val="00404055"/>
    <w:rsid w:val="00404370"/>
    <w:rsid w:val="004044B2"/>
    <w:rsid w:val="00404852"/>
    <w:rsid w:val="00404E11"/>
    <w:rsid w:val="00405812"/>
    <w:rsid w:val="00405F96"/>
    <w:rsid w:val="00405FD2"/>
    <w:rsid w:val="0040617F"/>
    <w:rsid w:val="004063D4"/>
    <w:rsid w:val="0040643A"/>
    <w:rsid w:val="004064FA"/>
    <w:rsid w:val="00406C38"/>
    <w:rsid w:val="00406CB4"/>
    <w:rsid w:val="00406E31"/>
    <w:rsid w:val="00407136"/>
    <w:rsid w:val="0040726D"/>
    <w:rsid w:val="00407637"/>
    <w:rsid w:val="0040784F"/>
    <w:rsid w:val="00407A4B"/>
    <w:rsid w:val="00407B58"/>
    <w:rsid w:val="00407CAA"/>
    <w:rsid w:val="00410203"/>
    <w:rsid w:val="0041070E"/>
    <w:rsid w:val="00410760"/>
    <w:rsid w:val="004107EF"/>
    <w:rsid w:val="0041080E"/>
    <w:rsid w:val="00410FFE"/>
    <w:rsid w:val="00411139"/>
    <w:rsid w:val="004114C2"/>
    <w:rsid w:val="0041152A"/>
    <w:rsid w:val="004115BF"/>
    <w:rsid w:val="00411670"/>
    <w:rsid w:val="00411BD8"/>
    <w:rsid w:val="00411DA5"/>
    <w:rsid w:val="00411F97"/>
    <w:rsid w:val="00412065"/>
    <w:rsid w:val="00412458"/>
    <w:rsid w:val="004124D4"/>
    <w:rsid w:val="004125D7"/>
    <w:rsid w:val="00412649"/>
    <w:rsid w:val="004128CF"/>
    <w:rsid w:val="0041290F"/>
    <w:rsid w:val="00412A5B"/>
    <w:rsid w:val="00412B4B"/>
    <w:rsid w:val="00412C1A"/>
    <w:rsid w:val="00412C6C"/>
    <w:rsid w:val="004130FB"/>
    <w:rsid w:val="00413171"/>
    <w:rsid w:val="0041333F"/>
    <w:rsid w:val="00413896"/>
    <w:rsid w:val="00413B8E"/>
    <w:rsid w:val="00414106"/>
    <w:rsid w:val="004146E1"/>
    <w:rsid w:val="00414920"/>
    <w:rsid w:val="00414B01"/>
    <w:rsid w:val="00414BBD"/>
    <w:rsid w:val="0041509F"/>
    <w:rsid w:val="0041525E"/>
    <w:rsid w:val="00415B47"/>
    <w:rsid w:val="0041613C"/>
    <w:rsid w:val="00416816"/>
    <w:rsid w:val="00416BDA"/>
    <w:rsid w:val="00416E48"/>
    <w:rsid w:val="00416F3D"/>
    <w:rsid w:val="00417384"/>
    <w:rsid w:val="004177D5"/>
    <w:rsid w:val="00417982"/>
    <w:rsid w:val="00417AE1"/>
    <w:rsid w:val="00417BC5"/>
    <w:rsid w:val="00420172"/>
    <w:rsid w:val="0042049B"/>
    <w:rsid w:val="0042055C"/>
    <w:rsid w:val="00420AA6"/>
    <w:rsid w:val="00420EE0"/>
    <w:rsid w:val="00421590"/>
    <w:rsid w:val="0042165B"/>
    <w:rsid w:val="00421933"/>
    <w:rsid w:val="00421CC9"/>
    <w:rsid w:val="00421F3F"/>
    <w:rsid w:val="004220D7"/>
    <w:rsid w:val="0042229B"/>
    <w:rsid w:val="00422690"/>
    <w:rsid w:val="004229BE"/>
    <w:rsid w:val="00422B63"/>
    <w:rsid w:val="004233AF"/>
    <w:rsid w:val="004233E1"/>
    <w:rsid w:val="004233FC"/>
    <w:rsid w:val="00423428"/>
    <w:rsid w:val="004238D3"/>
    <w:rsid w:val="00423952"/>
    <w:rsid w:val="00423BBF"/>
    <w:rsid w:val="00423C1B"/>
    <w:rsid w:val="00423E1A"/>
    <w:rsid w:val="00423FBD"/>
    <w:rsid w:val="004242CA"/>
    <w:rsid w:val="004244DD"/>
    <w:rsid w:val="004246C0"/>
    <w:rsid w:val="004248C6"/>
    <w:rsid w:val="00424A8D"/>
    <w:rsid w:val="00424B13"/>
    <w:rsid w:val="00424F3A"/>
    <w:rsid w:val="00425092"/>
    <w:rsid w:val="004257A5"/>
    <w:rsid w:val="0042589B"/>
    <w:rsid w:val="00425956"/>
    <w:rsid w:val="00426215"/>
    <w:rsid w:val="004263C5"/>
    <w:rsid w:val="004263F0"/>
    <w:rsid w:val="00426BD3"/>
    <w:rsid w:val="00426C53"/>
    <w:rsid w:val="004270A9"/>
    <w:rsid w:val="004271DC"/>
    <w:rsid w:val="004273B2"/>
    <w:rsid w:val="00427588"/>
    <w:rsid w:val="00427818"/>
    <w:rsid w:val="00427D4B"/>
    <w:rsid w:val="00427ED2"/>
    <w:rsid w:val="00430013"/>
    <w:rsid w:val="0043041D"/>
    <w:rsid w:val="004307F3"/>
    <w:rsid w:val="00430889"/>
    <w:rsid w:val="0043091B"/>
    <w:rsid w:val="00431338"/>
    <w:rsid w:val="00431778"/>
    <w:rsid w:val="004318A3"/>
    <w:rsid w:val="00431E37"/>
    <w:rsid w:val="00431ED0"/>
    <w:rsid w:val="00432C4E"/>
    <w:rsid w:val="0043324D"/>
    <w:rsid w:val="00433350"/>
    <w:rsid w:val="00433382"/>
    <w:rsid w:val="004339E7"/>
    <w:rsid w:val="00433BE0"/>
    <w:rsid w:val="00433CA3"/>
    <w:rsid w:val="00433F70"/>
    <w:rsid w:val="00433F75"/>
    <w:rsid w:val="00434069"/>
    <w:rsid w:val="004347C9"/>
    <w:rsid w:val="00434C91"/>
    <w:rsid w:val="00434F44"/>
    <w:rsid w:val="0043550E"/>
    <w:rsid w:val="00435DAA"/>
    <w:rsid w:val="00435DE4"/>
    <w:rsid w:val="00435FA2"/>
    <w:rsid w:val="00436124"/>
    <w:rsid w:val="00436354"/>
    <w:rsid w:val="004363E3"/>
    <w:rsid w:val="004364A7"/>
    <w:rsid w:val="004375A9"/>
    <w:rsid w:val="004377FB"/>
    <w:rsid w:val="004401B7"/>
    <w:rsid w:val="00440513"/>
    <w:rsid w:val="00440D79"/>
    <w:rsid w:val="00440EB8"/>
    <w:rsid w:val="00440EE3"/>
    <w:rsid w:val="004410FB"/>
    <w:rsid w:val="00441137"/>
    <w:rsid w:val="00441258"/>
    <w:rsid w:val="0044165C"/>
    <w:rsid w:val="0044193D"/>
    <w:rsid w:val="00441BFB"/>
    <w:rsid w:val="004424BD"/>
    <w:rsid w:val="004425F5"/>
    <w:rsid w:val="00442947"/>
    <w:rsid w:val="004429EC"/>
    <w:rsid w:val="004429F3"/>
    <w:rsid w:val="00442C79"/>
    <w:rsid w:val="00443434"/>
    <w:rsid w:val="004435A0"/>
    <w:rsid w:val="00443B2E"/>
    <w:rsid w:val="00444151"/>
    <w:rsid w:val="004442F5"/>
    <w:rsid w:val="00444306"/>
    <w:rsid w:val="004443CC"/>
    <w:rsid w:val="004443E5"/>
    <w:rsid w:val="004444C1"/>
    <w:rsid w:val="004445FA"/>
    <w:rsid w:val="00444774"/>
    <w:rsid w:val="0044580B"/>
    <w:rsid w:val="00445C3E"/>
    <w:rsid w:val="00445CB2"/>
    <w:rsid w:val="00445D8A"/>
    <w:rsid w:val="004464CF"/>
    <w:rsid w:val="00446519"/>
    <w:rsid w:val="004466B7"/>
    <w:rsid w:val="004468B4"/>
    <w:rsid w:val="00446934"/>
    <w:rsid w:val="004471BF"/>
    <w:rsid w:val="00447822"/>
    <w:rsid w:val="00447836"/>
    <w:rsid w:val="00447859"/>
    <w:rsid w:val="004478D4"/>
    <w:rsid w:val="0045012E"/>
    <w:rsid w:val="00450B8C"/>
    <w:rsid w:val="00450DC2"/>
    <w:rsid w:val="00450ED8"/>
    <w:rsid w:val="00451493"/>
    <w:rsid w:val="004515C8"/>
    <w:rsid w:val="004516A8"/>
    <w:rsid w:val="004518E3"/>
    <w:rsid w:val="00451A46"/>
    <w:rsid w:val="00451F47"/>
    <w:rsid w:val="0045253B"/>
    <w:rsid w:val="00452656"/>
    <w:rsid w:val="00452842"/>
    <w:rsid w:val="004528DB"/>
    <w:rsid w:val="004531C5"/>
    <w:rsid w:val="0045346B"/>
    <w:rsid w:val="00454374"/>
    <w:rsid w:val="004549EF"/>
    <w:rsid w:val="00454C7D"/>
    <w:rsid w:val="00454D15"/>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595"/>
    <w:rsid w:val="004576D8"/>
    <w:rsid w:val="00457C0F"/>
    <w:rsid w:val="00457F93"/>
    <w:rsid w:val="0046030D"/>
    <w:rsid w:val="00460318"/>
    <w:rsid w:val="004607AF"/>
    <w:rsid w:val="0046090D"/>
    <w:rsid w:val="00460AC4"/>
    <w:rsid w:val="00460C7C"/>
    <w:rsid w:val="00460D5D"/>
    <w:rsid w:val="004612EA"/>
    <w:rsid w:val="00461322"/>
    <w:rsid w:val="0046143D"/>
    <w:rsid w:val="0046163E"/>
    <w:rsid w:val="0046166A"/>
    <w:rsid w:val="00461728"/>
    <w:rsid w:val="00461A4B"/>
    <w:rsid w:val="00461BA8"/>
    <w:rsid w:val="00461C68"/>
    <w:rsid w:val="00461DA6"/>
    <w:rsid w:val="0046202F"/>
    <w:rsid w:val="0046209B"/>
    <w:rsid w:val="004624D2"/>
    <w:rsid w:val="00462716"/>
    <w:rsid w:val="00462720"/>
    <w:rsid w:val="004629C4"/>
    <w:rsid w:val="00462B2C"/>
    <w:rsid w:val="00462B90"/>
    <w:rsid w:val="00462BD5"/>
    <w:rsid w:val="00462FB8"/>
    <w:rsid w:val="00463186"/>
    <w:rsid w:val="00463372"/>
    <w:rsid w:val="0046344D"/>
    <w:rsid w:val="0046354A"/>
    <w:rsid w:val="00463ECC"/>
    <w:rsid w:val="00464588"/>
    <w:rsid w:val="00464CA0"/>
    <w:rsid w:val="00464FC6"/>
    <w:rsid w:val="0046539F"/>
    <w:rsid w:val="0046575D"/>
    <w:rsid w:val="00465AB0"/>
    <w:rsid w:val="00465B6A"/>
    <w:rsid w:val="00465D22"/>
    <w:rsid w:val="0046677C"/>
    <w:rsid w:val="00466818"/>
    <w:rsid w:val="00466833"/>
    <w:rsid w:val="00466835"/>
    <w:rsid w:val="00466E68"/>
    <w:rsid w:val="0046721C"/>
    <w:rsid w:val="00467334"/>
    <w:rsid w:val="004676E0"/>
    <w:rsid w:val="00470154"/>
    <w:rsid w:val="0047017E"/>
    <w:rsid w:val="0047028C"/>
    <w:rsid w:val="00470573"/>
    <w:rsid w:val="004705B2"/>
    <w:rsid w:val="004706C4"/>
    <w:rsid w:val="004708C1"/>
    <w:rsid w:val="0047093B"/>
    <w:rsid w:val="00470A5D"/>
    <w:rsid w:val="00470DBA"/>
    <w:rsid w:val="00470E69"/>
    <w:rsid w:val="00470E89"/>
    <w:rsid w:val="00470E8F"/>
    <w:rsid w:val="00470F6F"/>
    <w:rsid w:val="00471041"/>
    <w:rsid w:val="004711A8"/>
    <w:rsid w:val="004711B1"/>
    <w:rsid w:val="00471355"/>
    <w:rsid w:val="004713CE"/>
    <w:rsid w:val="004713D4"/>
    <w:rsid w:val="00471450"/>
    <w:rsid w:val="00471537"/>
    <w:rsid w:val="00471632"/>
    <w:rsid w:val="004719BA"/>
    <w:rsid w:val="00471AB0"/>
    <w:rsid w:val="00471D69"/>
    <w:rsid w:val="00471FDC"/>
    <w:rsid w:val="0047203F"/>
    <w:rsid w:val="0047208B"/>
    <w:rsid w:val="00472104"/>
    <w:rsid w:val="004721A7"/>
    <w:rsid w:val="00472429"/>
    <w:rsid w:val="0047245A"/>
    <w:rsid w:val="0047251C"/>
    <w:rsid w:val="00472564"/>
    <w:rsid w:val="004725A9"/>
    <w:rsid w:val="00472663"/>
    <w:rsid w:val="0047269F"/>
    <w:rsid w:val="00472BD2"/>
    <w:rsid w:val="00472E66"/>
    <w:rsid w:val="004731AB"/>
    <w:rsid w:val="004736F0"/>
    <w:rsid w:val="0047398A"/>
    <w:rsid w:val="00473A7C"/>
    <w:rsid w:val="00473FB6"/>
    <w:rsid w:val="00474155"/>
    <w:rsid w:val="004741B3"/>
    <w:rsid w:val="004743D3"/>
    <w:rsid w:val="00474622"/>
    <w:rsid w:val="004748AD"/>
    <w:rsid w:val="00474DA4"/>
    <w:rsid w:val="00474E5C"/>
    <w:rsid w:val="00475084"/>
    <w:rsid w:val="004753D1"/>
    <w:rsid w:val="004757B9"/>
    <w:rsid w:val="00475B22"/>
    <w:rsid w:val="00475FC3"/>
    <w:rsid w:val="00476112"/>
    <w:rsid w:val="00476772"/>
    <w:rsid w:val="004767E6"/>
    <w:rsid w:val="00476AEE"/>
    <w:rsid w:val="00476BCB"/>
    <w:rsid w:val="00476C62"/>
    <w:rsid w:val="00477270"/>
    <w:rsid w:val="004804E9"/>
    <w:rsid w:val="00480624"/>
    <w:rsid w:val="00480A11"/>
    <w:rsid w:val="00480A98"/>
    <w:rsid w:val="00480CC5"/>
    <w:rsid w:val="00480D64"/>
    <w:rsid w:val="0048156B"/>
    <w:rsid w:val="00481636"/>
    <w:rsid w:val="004816C9"/>
    <w:rsid w:val="004816DE"/>
    <w:rsid w:val="0048195D"/>
    <w:rsid w:val="004819A5"/>
    <w:rsid w:val="00481C10"/>
    <w:rsid w:val="00481CFB"/>
    <w:rsid w:val="00481F4F"/>
    <w:rsid w:val="0048205A"/>
    <w:rsid w:val="004822E7"/>
    <w:rsid w:val="00482368"/>
    <w:rsid w:val="004827FA"/>
    <w:rsid w:val="004829A7"/>
    <w:rsid w:val="00482BA3"/>
    <w:rsid w:val="00482F4B"/>
    <w:rsid w:val="00482FF4"/>
    <w:rsid w:val="00483169"/>
    <w:rsid w:val="00483216"/>
    <w:rsid w:val="00484588"/>
    <w:rsid w:val="00484A97"/>
    <w:rsid w:val="00484BA2"/>
    <w:rsid w:val="00484C9A"/>
    <w:rsid w:val="0048505A"/>
    <w:rsid w:val="00485064"/>
    <w:rsid w:val="004852C3"/>
    <w:rsid w:val="004854E3"/>
    <w:rsid w:val="00485948"/>
    <w:rsid w:val="00485D46"/>
    <w:rsid w:val="00486130"/>
    <w:rsid w:val="00486523"/>
    <w:rsid w:val="00486700"/>
    <w:rsid w:val="00486B4B"/>
    <w:rsid w:val="00486E6A"/>
    <w:rsid w:val="00486ED6"/>
    <w:rsid w:val="0048708F"/>
    <w:rsid w:val="004872C0"/>
    <w:rsid w:val="004875CA"/>
    <w:rsid w:val="00487E4A"/>
    <w:rsid w:val="0049017F"/>
    <w:rsid w:val="00490186"/>
    <w:rsid w:val="0049048E"/>
    <w:rsid w:val="00490519"/>
    <w:rsid w:val="00490BCE"/>
    <w:rsid w:val="00490CB6"/>
    <w:rsid w:val="00490F25"/>
    <w:rsid w:val="0049113B"/>
    <w:rsid w:val="004916BA"/>
    <w:rsid w:val="00492007"/>
    <w:rsid w:val="0049218C"/>
    <w:rsid w:val="004923B3"/>
    <w:rsid w:val="004923D1"/>
    <w:rsid w:val="004923D9"/>
    <w:rsid w:val="0049248A"/>
    <w:rsid w:val="00492650"/>
    <w:rsid w:val="00492857"/>
    <w:rsid w:val="00492AD2"/>
    <w:rsid w:val="0049340C"/>
    <w:rsid w:val="0049367C"/>
    <w:rsid w:val="004938EA"/>
    <w:rsid w:val="00493945"/>
    <w:rsid w:val="00493DD9"/>
    <w:rsid w:val="00493F6A"/>
    <w:rsid w:val="00493FE0"/>
    <w:rsid w:val="00495082"/>
    <w:rsid w:val="00495309"/>
    <w:rsid w:val="0049545B"/>
    <w:rsid w:val="00495A5D"/>
    <w:rsid w:val="00495B1D"/>
    <w:rsid w:val="00495BAD"/>
    <w:rsid w:val="004964D1"/>
    <w:rsid w:val="004967CD"/>
    <w:rsid w:val="00496AE5"/>
    <w:rsid w:val="00497024"/>
    <w:rsid w:val="00497171"/>
    <w:rsid w:val="00497230"/>
    <w:rsid w:val="00497379"/>
    <w:rsid w:val="00497523"/>
    <w:rsid w:val="00497585"/>
    <w:rsid w:val="00497679"/>
    <w:rsid w:val="004A0177"/>
    <w:rsid w:val="004A0308"/>
    <w:rsid w:val="004A0337"/>
    <w:rsid w:val="004A035B"/>
    <w:rsid w:val="004A08C4"/>
    <w:rsid w:val="004A08FB"/>
    <w:rsid w:val="004A0B8F"/>
    <w:rsid w:val="004A0E8F"/>
    <w:rsid w:val="004A0E9C"/>
    <w:rsid w:val="004A0FE4"/>
    <w:rsid w:val="004A1061"/>
    <w:rsid w:val="004A1F00"/>
    <w:rsid w:val="004A1FC8"/>
    <w:rsid w:val="004A205B"/>
    <w:rsid w:val="004A2509"/>
    <w:rsid w:val="004A288D"/>
    <w:rsid w:val="004A2A50"/>
    <w:rsid w:val="004A32C4"/>
    <w:rsid w:val="004A3EBC"/>
    <w:rsid w:val="004A42FB"/>
    <w:rsid w:val="004A445F"/>
    <w:rsid w:val="004A44F9"/>
    <w:rsid w:val="004A463F"/>
    <w:rsid w:val="004A4EAD"/>
    <w:rsid w:val="004A5046"/>
    <w:rsid w:val="004A5441"/>
    <w:rsid w:val="004A57E8"/>
    <w:rsid w:val="004A583E"/>
    <w:rsid w:val="004A5890"/>
    <w:rsid w:val="004A5A66"/>
    <w:rsid w:val="004A5AAD"/>
    <w:rsid w:val="004A5B14"/>
    <w:rsid w:val="004A5B7D"/>
    <w:rsid w:val="004A6014"/>
    <w:rsid w:val="004A6278"/>
    <w:rsid w:val="004A639B"/>
    <w:rsid w:val="004A63DB"/>
    <w:rsid w:val="004A6436"/>
    <w:rsid w:val="004A64E0"/>
    <w:rsid w:val="004A675B"/>
    <w:rsid w:val="004A6929"/>
    <w:rsid w:val="004A6BF4"/>
    <w:rsid w:val="004A755C"/>
    <w:rsid w:val="004A789D"/>
    <w:rsid w:val="004A7901"/>
    <w:rsid w:val="004A791E"/>
    <w:rsid w:val="004A7AC7"/>
    <w:rsid w:val="004B01F5"/>
    <w:rsid w:val="004B02F6"/>
    <w:rsid w:val="004B0373"/>
    <w:rsid w:val="004B0580"/>
    <w:rsid w:val="004B09F7"/>
    <w:rsid w:val="004B0B93"/>
    <w:rsid w:val="004B0F51"/>
    <w:rsid w:val="004B15CF"/>
    <w:rsid w:val="004B1CBC"/>
    <w:rsid w:val="004B1E91"/>
    <w:rsid w:val="004B1F8F"/>
    <w:rsid w:val="004B206C"/>
    <w:rsid w:val="004B2208"/>
    <w:rsid w:val="004B2280"/>
    <w:rsid w:val="004B2466"/>
    <w:rsid w:val="004B25E6"/>
    <w:rsid w:val="004B28D1"/>
    <w:rsid w:val="004B2A06"/>
    <w:rsid w:val="004B2BCD"/>
    <w:rsid w:val="004B2C27"/>
    <w:rsid w:val="004B2E43"/>
    <w:rsid w:val="004B30A7"/>
    <w:rsid w:val="004B3232"/>
    <w:rsid w:val="004B37A3"/>
    <w:rsid w:val="004B3B28"/>
    <w:rsid w:val="004B408D"/>
    <w:rsid w:val="004B42B5"/>
    <w:rsid w:val="004B4AB0"/>
    <w:rsid w:val="004B4D35"/>
    <w:rsid w:val="004B4E03"/>
    <w:rsid w:val="004B5332"/>
    <w:rsid w:val="004B535B"/>
    <w:rsid w:val="004B5412"/>
    <w:rsid w:val="004B584E"/>
    <w:rsid w:val="004B5B43"/>
    <w:rsid w:val="004B5BEB"/>
    <w:rsid w:val="004B5EDE"/>
    <w:rsid w:val="004B6380"/>
    <w:rsid w:val="004B65A1"/>
    <w:rsid w:val="004B6B5E"/>
    <w:rsid w:val="004B6C13"/>
    <w:rsid w:val="004B7209"/>
    <w:rsid w:val="004B734B"/>
    <w:rsid w:val="004B7548"/>
    <w:rsid w:val="004B754C"/>
    <w:rsid w:val="004B761C"/>
    <w:rsid w:val="004B76D9"/>
    <w:rsid w:val="004B79FB"/>
    <w:rsid w:val="004B7CD4"/>
    <w:rsid w:val="004C010F"/>
    <w:rsid w:val="004C043E"/>
    <w:rsid w:val="004C0546"/>
    <w:rsid w:val="004C0941"/>
    <w:rsid w:val="004C1260"/>
    <w:rsid w:val="004C12C5"/>
    <w:rsid w:val="004C1418"/>
    <w:rsid w:val="004C1B36"/>
    <w:rsid w:val="004C1B65"/>
    <w:rsid w:val="004C2237"/>
    <w:rsid w:val="004C2298"/>
    <w:rsid w:val="004C2311"/>
    <w:rsid w:val="004C25ED"/>
    <w:rsid w:val="004C29D6"/>
    <w:rsid w:val="004C2B64"/>
    <w:rsid w:val="004C2DC1"/>
    <w:rsid w:val="004C3279"/>
    <w:rsid w:val="004C36FB"/>
    <w:rsid w:val="004C39B1"/>
    <w:rsid w:val="004C3BD8"/>
    <w:rsid w:val="004C3CE7"/>
    <w:rsid w:val="004C3F3B"/>
    <w:rsid w:val="004C404D"/>
    <w:rsid w:val="004C48F9"/>
    <w:rsid w:val="004C4A4B"/>
    <w:rsid w:val="004C4BA5"/>
    <w:rsid w:val="004C53B1"/>
    <w:rsid w:val="004C5943"/>
    <w:rsid w:val="004C5CDF"/>
    <w:rsid w:val="004C5EC2"/>
    <w:rsid w:val="004C600C"/>
    <w:rsid w:val="004C61F8"/>
    <w:rsid w:val="004C64F7"/>
    <w:rsid w:val="004C6506"/>
    <w:rsid w:val="004C6B5B"/>
    <w:rsid w:val="004C6B62"/>
    <w:rsid w:val="004C6F66"/>
    <w:rsid w:val="004C7051"/>
    <w:rsid w:val="004C7EA7"/>
    <w:rsid w:val="004C7FC4"/>
    <w:rsid w:val="004D0509"/>
    <w:rsid w:val="004D05DE"/>
    <w:rsid w:val="004D06BC"/>
    <w:rsid w:val="004D06F4"/>
    <w:rsid w:val="004D0B0F"/>
    <w:rsid w:val="004D0C57"/>
    <w:rsid w:val="004D0F6D"/>
    <w:rsid w:val="004D1046"/>
    <w:rsid w:val="004D106B"/>
    <w:rsid w:val="004D12EE"/>
    <w:rsid w:val="004D16C2"/>
    <w:rsid w:val="004D16DC"/>
    <w:rsid w:val="004D176A"/>
    <w:rsid w:val="004D1BDA"/>
    <w:rsid w:val="004D1E3D"/>
    <w:rsid w:val="004D1F88"/>
    <w:rsid w:val="004D2776"/>
    <w:rsid w:val="004D2813"/>
    <w:rsid w:val="004D2B4B"/>
    <w:rsid w:val="004D2B51"/>
    <w:rsid w:val="004D2CAC"/>
    <w:rsid w:val="004D2DF5"/>
    <w:rsid w:val="004D3059"/>
    <w:rsid w:val="004D331C"/>
    <w:rsid w:val="004D3487"/>
    <w:rsid w:val="004D35AA"/>
    <w:rsid w:val="004D3946"/>
    <w:rsid w:val="004D3A02"/>
    <w:rsid w:val="004D40A3"/>
    <w:rsid w:val="004D451D"/>
    <w:rsid w:val="004D4DAE"/>
    <w:rsid w:val="004D5BC6"/>
    <w:rsid w:val="004D5FCA"/>
    <w:rsid w:val="004D64CD"/>
    <w:rsid w:val="004D6A33"/>
    <w:rsid w:val="004D6D91"/>
    <w:rsid w:val="004D7916"/>
    <w:rsid w:val="004D79A7"/>
    <w:rsid w:val="004E05ED"/>
    <w:rsid w:val="004E0939"/>
    <w:rsid w:val="004E09E9"/>
    <w:rsid w:val="004E0A93"/>
    <w:rsid w:val="004E0AE9"/>
    <w:rsid w:val="004E0B11"/>
    <w:rsid w:val="004E0F8C"/>
    <w:rsid w:val="004E0FAE"/>
    <w:rsid w:val="004E1148"/>
    <w:rsid w:val="004E1629"/>
    <w:rsid w:val="004E16D2"/>
    <w:rsid w:val="004E1BE2"/>
    <w:rsid w:val="004E2202"/>
    <w:rsid w:val="004E24D4"/>
    <w:rsid w:val="004E298B"/>
    <w:rsid w:val="004E2D9B"/>
    <w:rsid w:val="004E2E18"/>
    <w:rsid w:val="004E3256"/>
    <w:rsid w:val="004E37EF"/>
    <w:rsid w:val="004E4324"/>
    <w:rsid w:val="004E47B1"/>
    <w:rsid w:val="004E47F5"/>
    <w:rsid w:val="004E4C15"/>
    <w:rsid w:val="004E505F"/>
    <w:rsid w:val="004E509A"/>
    <w:rsid w:val="004E50B5"/>
    <w:rsid w:val="004E5163"/>
    <w:rsid w:val="004E5186"/>
    <w:rsid w:val="004E5316"/>
    <w:rsid w:val="004E58F4"/>
    <w:rsid w:val="004E5927"/>
    <w:rsid w:val="004E5D14"/>
    <w:rsid w:val="004E5ECA"/>
    <w:rsid w:val="004E5EEA"/>
    <w:rsid w:val="004E639D"/>
    <w:rsid w:val="004E64E7"/>
    <w:rsid w:val="004E6915"/>
    <w:rsid w:val="004E6949"/>
    <w:rsid w:val="004E737F"/>
    <w:rsid w:val="004E766B"/>
    <w:rsid w:val="004E7841"/>
    <w:rsid w:val="004E7B78"/>
    <w:rsid w:val="004E7BF0"/>
    <w:rsid w:val="004E7E47"/>
    <w:rsid w:val="004E7EF0"/>
    <w:rsid w:val="004F005F"/>
    <w:rsid w:val="004F017B"/>
    <w:rsid w:val="004F02DE"/>
    <w:rsid w:val="004F0398"/>
    <w:rsid w:val="004F0672"/>
    <w:rsid w:val="004F0C72"/>
    <w:rsid w:val="004F0FF1"/>
    <w:rsid w:val="004F1484"/>
    <w:rsid w:val="004F14A7"/>
    <w:rsid w:val="004F14DD"/>
    <w:rsid w:val="004F190B"/>
    <w:rsid w:val="004F19C3"/>
    <w:rsid w:val="004F19F6"/>
    <w:rsid w:val="004F1C5B"/>
    <w:rsid w:val="004F1F37"/>
    <w:rsid w:val="004F2197"/>
    <w:rsid w:val="004F24C6"/>
    <w:rsid w:val="004F24E7"/>
    <w:rsid w:val="004F253D"/>
    <w:rsid w:val="004F2685"/>
    <w:rsid w:val="004F2D44"/>
    <w:rsid w:val="004F2EA7"/>
    <w:rsid w:val="004F3015"/>
    <w:rsid w:val="004F3052"/>
    <w:rsid w:val="004F333C"/>
    <w:rsid w:val="004F33CA"/>
    <w:rsid w:val="004F3554"/>
    <w:rsid w:val="004F37B2"/>
    <w:rsid w:val="004F3C2D"/>
    <w:rsid w:val="004F3D43"/>
    <w:rsid w:val="004F3D46"/>
    <w:rsid w:val="004F40FF"/>
    <w:rsid w:val="004F429C"/>
    <w:rsid w:val="004F42F5"/>
    <w:rsid w:val="004F48D7"/>
    <w:rsid w:val="004F4F80"/>
    <w:rsid w:val="004F5045"/>
    <w:rsid w:val="004F50F2"/>
    <w:rsid w:val="004F52FF"/>
    <w:rsid w:val="004F5B9F"/>
    <w:rsid w:val="004F5DC8"/>
    <w:rsid w:val="004F5E9A"/>
    <w:rsid w:val="004F5FC7"/>
    <w:rsid w:val="004F60DB"/>
    <w:rsid w:val="004F60F1"/>
    <w:rsid w:val="004F634E"/>
    <w:rsid w:val="004F6588"/>
    <w:rsid w:val="004F66FC"/>
    <w:rsid w:val="004F6922"/>
    <w:rsid w:val="004F6A6F"/>
    <w:rsid w:val="004F6D99"/>
    <w:rsid w:val="004F6DAB"/>
    <w:rsid w:val="004F73ED"/>
    <w:rsid w:val="004F746F"/>
    <w:rsid w:val="004F75CA"/>
    <w:rsid w:val="004F7648"/>
    <w:rsid w:val="004F7701"/>
    <w:rsid w:val="004F7731"/>
    <w:rsid w:val="004F7B46"/>
    <w:rsid w:val="004F7CB9"/>
    <w:rsid w:val="005000C9"/>
    <w:rsid w:val="005002F5"/>
    <w:rsid w:val="005004ED"/>
    <w:rsid w:val="0050074F"/>
    <w:rsid w:val="005008C8"/>
    <w:rsid w:val="00501197"/>
    <w:rsid w:val="00501C36"/>
    <w:rsid w:val="00501C6A"/>
    <w:rsid w:val="0050252A"/>
    <w:rsid w:val="005026C3"/>
    <w:rsid w:val="005027B1"/>
    <w:rsid w:val="005029CD"/>
    <w:rsid w:val="005029F1"/>
    <w:rsid w:val="00502BD1"/>
    <w:rsid w:val="00503410"/>
    <w:rsid w:val="00503546"/>
    <w:rsid w:val="005039F3"/>
    <w:rsid w:val="00503BB7"/>
    <w:rsid w:val="00503DF5"/>
    <w:rsid w:val="005041CB"/>
    <w:rsid w:val="005042C0"/>
    <w:rsid w:val="005042F9"/>
    <w:rsid w:val="00504727"/>
    <w:rsid w:val="00504EDF"/>
    <w:rsid w:val="0050566D"/>
    <w:rsid w:val="00505C2C"/>
    <w:rsid w:val="00505E66"/>
    <w:rsid w:val="0050608C"/>
    <w:rsid w:val="00506128"/>
    <w:rsid w:val="005065C0"/>
    <w:rsid w:val="005066B2"/>
    <w:rsid w:val="005069BE"/>
    <w:rsid w:val="00506A00"/>
    <w:rsid w:val="00506C30"/>
    <w:rsid w:val="00506D2E"/>
    <w:rsid w:val="005074CA"/>
    <w:rsid w:val="00507607"/>
    <w:rsid w:val="00507742"/>
    <w:rsid w:val="00507B82"/>
    <w:rsid w:val="00507D7A"/>
    <w:rsid w:val="00507D8F"/>
    <w:rsid w:val="0051016A"/>
    <w:rsid w:val="005103AC"/>
    <w:rsid w:val="00510617"/>
    <w:rsid w:val="00510A31"/>
    <w:rsid w:val="00510AA0"/>
    <w:rsid w:val="005111F6"/>
    <w:rsid w:val="0051143C"/>
    <w:rsid w:val="0051150E"/>
    <w:rsid w:val="0051151B"/>
    <w:rsid w:val="00511D32"/>
    <w:rsid w:val="00511F11"/>
    <w:rsid w:val="00511F42"/>
    <w:rsid w:val="0051296F"/>
    <w:rsid w:val="00512D36"/>
    <w:rsid w:val="00512F94"/>
    <w:rsid w:val="005133B4"/>
    <w:rsid w:val="005137E5"/>
    <w:rsid w:val="005139BF"/>
    <w:rsid w:val="0051435A"/>
    <w:rsid w:val="00514509"/>
    <w:rsid w:val="00514B19"/>
    <w:rsid w:val="00515295"/>
    <w:rsid w:val="00515604"/>
    <w:rsid w:val="0051595D"/>
    <w:rsid w:val="00516120"/>
    <w:rsid w:val="0051631F"/>
    <w:rsid w:val="0051649F"/>
    <w:rsid w:val="00516652"/>
    <w:rsid w:val="00516D2B"/>
    <w:rsid w:val="00516F4E"/>
    <w:rsid w:val="0051788C"/>
    <w:rsid w:val="00517BCD"/>
    <w:rsid w:val="00517CEE"/>
    <w:rsid w:val="0052065F"/>
    <w:rsid w:val="005212D5"/>
    <w:rsid w:val="005218FD"/>
    <w:rsid w:val="00521C5C"/>
    <w:rsid w:val="00522521"/>
    <w:rsid w:val="00522967"/>
    <w:rsid w:val="00522A0A"/>
    <w:rsid w:val="00522A14"/>
    <w:rsid w:val="00522A4B"/>
    <w:rsid w:val="0052357F"/>
    <w:rsid w:val="005235C1"/>
    <w:rsid w:val="00523B8B"/>
    <w:rsid w:val="00523D68"/>
    <w:rsid w:val="005241B7"/>
    <w:rsid w:val="005241F6"/>
    <w:rsid w:val="005242C6"/>
    <w:rsid w:val="005245E4"/>
    <w:rsid w:val="00524684"/>
    <w:rsid w:val="00524772"/>
    <w:rsid w:val="00524BF3"/>
    <w:rsid w:val="00524DD8"/>
    <w:rsid w:val="00524EC1"/>
    <w:rsid w:val="0052503B"/>
    <w:rsid w:val="005251C5"/>
    <w:rsid w:val="00525581"/>
    <w:rsid w:val="0052570D"/>
    <w:rsid w:val="00526039"/>
    <w:rsid w:val="00526376"/>
    <w:rsid w:val="0052656A"/>
    <w:rsid w:val="005265D7"/>
    <w:rsid w:val="005268A0"/>
    <w:rsid w:val="00526E37"/>
    <w:rsid w:val="005272F7"/>
    <w:rsid w:val="005275C4"/>
    <w:rsid w:val="005279BC"/>
    <w:rsid w:val="00527AFF"/>
    <w:rsid w:val="00527D1F"/>
    <w:rsid w:val="00527F20"/>
    <w:rsid w:val="005307E0"/>
    <w:rsid w:val="00530C6E"/>
    <w:rsid w:val="00530FB1"/>
    <w:rsid w:val="005310B8"/>
    <w:rsid w:val="0053121E"/>
    <w:rsid w:val="00531329"/>
    <w:rsid w:val="0053154B"/>
    <w:rsid w:val="00531787"/>
    <w:rsid w:val="00531B14"/>
    <w:rsid w:val="0053226C"/>
    <w:rsid w:val="00532548"/>
    <w:rsid w:val="00532704"/>
    <w:rsid w:val="005328BD"/>
    <w:rsid w:val="00532995"/>
    <w:rsid w:val="00532C67"/>
    <w:rsid w:val="00532C77"/>
    <w:rsid w:val="00532CE9"/>
    <w:rsid w:val="00532F53"/>
    <w:rsid w:val="0053338B"/>
    <w:rsid w:val="005337D1"/>
    <w:rsid w:val="00534012"/>
    <w:rsid w:val="005340AB"/>
    <w:rsid w:val="00534799"/>
    <w:rsid w:val="00534A25"/>
    <w:rsid w:val="00534BAE"/>
    <w:rsid w:val="00534EFB"/>
    <w:rsid w:val="00535427"/>
    <w:rsid w:val="00535598"/>
    <w:rsid w:val="00535801"/>
    <w:rsid w:val="00535B59"/>
    <w:rsid w:val="00535EAF"/>
    <w:rsid w:val="00536382"/>
    <w:rsid w:val="005364BB"/>
    <w:rsid w:val="0053687D"/>
    <w:rsid w:val="00536EC0"/>
    <w:rsid w:val="005373E6"/>
    <w:rsid w:val="0053746C"/>
    <w:rsid w:val="00537657"/>
    <w:rsid w:val="00537AD2"/>
    <w:rsid w:val="00537D83"/>
    <w:rsid w:val="00537EB7"/>
    <w:rsid w:val="00537F08"/>
    <w:rsid w:val="00537F4C"/>
    <w:rsid w:val="00540B2B"/>
    <w:rsid w:val="00540DB8"/>
    <w:rsid w:val="00541133"/>
    <w:rsid w:val="00541590"/>
    <w:rsid w:val="00541659"/>
    <w:rsid w:val="005418B3"/>
    <w:rsid w:val="00541A5C"/>
    <w:rsid w:val="00541CA6"/>
    <w:rsid w:val="00541DF7"/>
    <w:rsid w:val="00541EBB"/>
    <w:rsid w:val="00542305"/>
    <w:rsid w:val="005426C9"/>
    <w:rsid w:val="0054273F"/>
    <w:rsid w:val="00542AFB"/>
    <w:rsid w:val="00542BD4"/>
    <w:rsid w:val="00542E1A"/>
    <w:rsid w:val="00542FD3"/>
    <w:rsid w:val="005432F2"/>
    <w:rsid w:val="00543772"/>
    <w:rsid w:val="005437DB"/>
    <w:rsid w:val="00543D6F"/>
    <w:rsid w:val="00543E74"/>
    <w:rsid w:val="00544363"/>
    <w:rsid w:val="005446FB"/>
    <w:rsid w:val="00544776"/>
    <w:rsid w:val="00544A25"/>
    <w:rsid w:val="00544F8C"/>
    <w:rsid w:val="00544FDB"/>
    <w:rsid w:val="00545260"/>
    <w:rsid w:val="00545341"/>
    <w:rsid w:val="005453C5"/>
    <w:rsid w:val="00545B18"/>
    <w:rsid w:val="00545BDC"/>
    <w:rsid w:val="00545F1C"/>
    <w:rsid w:val="00545F92"/>
    <w:rsid w:val="00546295"/>
    <w:rsid w:val="005464F4"/>
    <w:rsid w:val="00546576"/>
    <w:rsid w:val="005467C8"/>
    <w:rsid w:val="00546A5C"/>
    <w:rsid w:val="00546DAA"/>
    <w:rsid w:val="00547003"/>
    <w:rsid w:val="0054764C"/>
    <w:rsid w:val="00547A00"/>
    <w:rsid w:val="00547B61"/>
    <w:rsid w:val="00547DC6"/>
    <w:rsid w:val="00547E80"/>
    <w:rsid w:val="00547FD5"/>
    <w:rsid w:val="00550451"/>
    <w:rsid w:val="00550583"/>
    <w:rsid w:val="00550631"/>
    <w:rsid w:val="0055065F"/>
    <w:rsid w:val="00550774"/>
    <w:rsid w:val="00550AAE"/>
    <w:rsid w:val="00550B7C"/>
    <w:rsid w:val="00550F97"/>
    <w:rsid w:val="00550FFA"/>
    <w:rsid w:val="00551384"/>
    <w:rsid w:val="00551986"/>
    <w:rsid w:val="00551A7C"/>
    <w:rsid w:val="00551E30"/>
    <w:rsid w:val="00552943"/>
    <w:rsid w:val="00552DD3"/>
    <w:rsid w:val="00553147"/>
    <w:rsid w:val="005531FA"/>
    <w:rsid w:val="00553935"/>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A0B"/>
    <w:rsid w:val="00555F45"/>
    <w:rsid w:val="005562B0"/>
    <w:rsid w:val="005565D1"/>
    <w:rsid w:val="00556C5E"/>
    <w:rsid w:val="00556CA8"/>
    <w:rsid w:val="00556F8C"/>
    <w:rsid w:val="00557359"/>
    <w:rsid w:val="0055736D"/>
    <w:rsid w:val="005575B4"/>
    <w:rsid w:val="00557845"/>
    <w:rsid w:val="00557CE6"/>
    <w:rsid w:val="00557D07"/>
    <w:rsid w:val="005600C6"/>
    <w:rsid w:val="005601A1"/>
    <w:rsid w:val="0056078E"/>
    <w:rsid w:val="0056086C"/>
    <w:rsid w:val="005609BB"/>
    <w:rsid w:val="00560D13"/>
    <w:rsid w:val="005612C0"/>
    <w:rsid w:val="00561421"/>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50A3"/>
    <w:rsid w:val="0056534A"/>
    <w:rsid w:val="00565496"/>
    <w:rsid w:val="0056657C"/>
    <w:rsid w:val="00566759"/>
    <w:rsid w:val="00566CAA"/>
    <w:rsid w:val="00567168"/>
    <w:rsid w:val="0056725C"/>
    <w:rsid w:val="005672CD"/>
    <w:rsid w:val="00567376"/>
    <w:rsid w:val="0056742F"/>
    <w:rsid w:val="0056785A"/>
    <w:rsid w:val="00567A67"/>
    <w:rsid w:val="00570367"/>
    <w:rsid w:val="0057053D"/>
    <w:rsid w:val="005705E9"/>
    <w:rsid w:val="005705ED"/>
    <w:rsid w:val="00570634"/>
    <w:rsid w:val="00570818"/>
    <w:rsid w:val="00570F43"/>
    <w:rsid w:val="00571622"/>
    <w:rsid w:val="00571A37"/>
    <w:rsid w:val="00571C62"/>
    <w:rsid w:val="005724B9"/>
    <w:rsid w:val="005727DE"/>
    <w:rsid w:val="00572FE9"/>
    <w:rsid w:val="0057313E"/>
    <w:rsid w:val="00573211"/>
    <w:rsid w:val="00573529"/>
    <w:rsid w:val="005737B1"/>
    <w:rsid w:val="005740A6"/>
    <w:rsid w:val="0057432F"/>
    <w:rsid w:val="0057465F"/>
    <w:rsid w:val="00574993"/>
    <w:rsid w:val="00574A22"/>
    <w:rsid w:val="00574C77"/>
    <w:rsid w:val="00575077"/>
    <w:rsid w:val="00575294"/>
    <w:rsid w:val="0057593D"/>
    <w:rsid w:val="00575B07"/>
    <w:rsid w:val="00575E2D"/>
    <w:rsid w:val="005767A6"/>
    <w:rsid w:val="0057693F"/>
    <w:rsid w:val="00576C66"/>
    <w:rsid w:val="00576E68"/>
    <w:rsid w:val="00576E77"/>
    <w:rsid w:val="00577913"/>
    <w:rsid w:val="00577F9C"/>
    <w:rsid w:val="00577FE2"/>
    <w:rsid w:val="0058014A"/>
    <w:rsid w:val="00580699"/>
    <w:rsid w:val="005810C4"/>
    <w:rsid w:val="005811CF"/>
    <w:rsid w:val="0058136A"/>
    <w:rsid w:val="00581639"/>
    <w:rsid w:val="00581783"/>
    <w:rsid w:val="005819F5"/>
    <w:rsid w:val="0058203B"/>
    <w:rsid w:val="0058233B"/>
    <w:rsid w:val="005823E0"/>
    <w:rsid w:val="00582509"/>
    <w:rsid w:val="00582577"/>
    <w:rsid w:val="005829FF"/>
    <w:rsid w:val="00582B21"/>
    <w:rsid w:val="00582B6B"/>
    <w:rsid w:val="00582DDB"/>
    <w:rsid w:val="00583821"/>
    <w:rsid w:val="005839D2"/>
    <w:rsid w:val="00583A08"/>
    <w:rsid w:val="00583DEF"/>
    <w:rsid w:val="00584251"/>
    <w:rsid w:val="00584978"/>
    <w:rsid w:val="00584F0C"/>
    <w:rsid w:val="0058542F"/>
    <w:rsid w:val="005857F8"/>
    <w:rsid w:val="00585985"/>
    <w:rsid w:val="00585F77"/>
    <w:rsid w:val="0058627B"/>
    <w:rsid w:val="005867AC"/>
    <w:rsid w:val="0058688A"/>
    <w:rsid w:val="00586B41"/>
    <w:rsid w:val="00586C8F"/>
    <w:rsid w:val="00586D11"/>
    <w:rsid w:val="00586D14"/>
    <w:rsid w:val="00586D79"/>
    <w:rsid w:val="00586F15"/>
    <w:rsid w:val="00587467"/>
    <w:rsid w:val="005875F3"/>
    <w:rsid w:val="005877CD"/>
    <w:rsid w:val="00587BBF"/>
    <w:rsid w:val="00587C4C"/>
    <w:rsid w:val="00590B46"/>
    <w:rsid w:val="00590D5B"/>
    <w:rsid w:val="00591D69"/>
    <w:rsid w:val="00591F30"/>
    <w:rsid w:val="0059239A"/>
    <w:rsid w:val="0059247B"/>
    <w:rsid w:val="00592E6A"/>
    <w:rsid w:val="00592F42"/>
    <w:rsid w:val="00592F58"/>
    <w:rsid w:val="00593358"/>
    <w:rsid w:val="005933E5"/>
    <w:rsid w:val="005942B1"/>
    <w:rsid w:val="00594457"/>
    <w:rsid w:val="0059478F"/>
    <w:rsid w:val="00594ECA"/>
    <w:rsid w:val="00594F64"/>
    <w:rsid w:val="005951A0"/>
    <w:rsid w:val="005951A7"/>
    <w:rsid w:val="00595579"/>
    <w:rsid w:val="00595700"/>
    <w:rsid w:val="00595987"/>
    <w:rsid w:val="00595E31"/>
    <w:rsid w:val="0059636C"/>
    <w:rsid w:val="00596373"/>
    <w:rsid w:val="005964EA"/>
    <w:rsid w:val="00596753"/>
    <w:rsid w:val="005967BA"/>
    <w:rsid w:val="00596942"/>
    <w:rsid w:val="00596F20"/>
    <w:rsid w:val="0059714D"/>
    <w:rsid w:val="005973A7"/>
    <w:rsid w:val="0059749D"/>
    <w:rsid w:val="005975D5"/>
    <w:rsid w:val="005976D9"/>
    <w:rsid w:val="00597AFE"/>
    <w:rsid w:val="00597CC5"/>
    <w:rsid w:val="005A037F"/>
    <w:rsid w:val="005A0586"/>
    <w:rsid w:val="005A0CA5"/>
    <w:rsid w:val="005A0E1F"/>
    <w:rsid w:val="005A0F0A"/>
    <w:rsid w:val="005A14B1"/>
    <w:rsid w:val="005A154E"/>
    <w:rsid w:val="005A1559"/>
    <w:rsid w:val="005A15AD"/>
    <w:rsid w:val="005A188E"/>
    <w:rsid w:val="005A1BB8"/>
    <w:rsid w:val="005A1C91"/>
    <w:rsid w:val="005A1EBC"/>
    <w:rsid w:val="005A210D"/>
    <w:rsid w:val="005A213B"/>
    <w:rsid w:val="005A2235"/>
    <w:rsid w:val="005A227E"/>
    <w:rsid w:val="005A239D"/>
    <w:rsid w:val="005A2B7E"/>
    <w:rsid w:val="005A316F"/>
    <w:rsid w:val="005A36B5"/>
    <w:rsid w:val="005A3838"/>
    <w:rsid w:val="005A3E24"/>
    <w:rsid w:val="005A404D"/>
    <w:rsid w:val="005A433A"/>
    <w:rsid w:val="005A4375"/>
    <w:rsid w:val="005A448B"/>
    <w:rsid w:val="005A448F"/>
    <w:rsid w:val="005A483A"/>
    <w:rsid w:val="005A4D24"/>
    <w:rsid w:val="005A57A4"/>
    <w:rsid w:val="005A5832"/>
    <w:rsid w:val="005A597C"/>
    <w:rsid w:val="005A5D86"/>
    <w:rsid w:val="005A64C6"/>
    <w:rsid w:val="005A6CC9"/>
    <w:rsid w:val="005A6FC1"/>
    <w:rsid w:val="005A703A"/>
    <w:rsid w:val="005A70DD"/>
    <w:rsid w:val="005A7405"/>
    <w:rsid w:val="005A75C5"/>
    <w:rsid w:val="005A7AC2"/>
    <w:rsid w:val="005A7BEF"/>
    <w:rsid w:val="005A7DF9"/>
    <w:rsid w:val="005B0433"/>
    <w:rsid w:val="005B0533"/>
    <w:rsid w:val="005B06C0"/>
    <w:rsid w:val="005B0803"/>
    <w:rsid w:val="005B094E"/>
    <w:rsid w:val="005B09B9"/>
    <w:rsid w:val="005B0AF0"/>
    <w:rsid w:val="005B0E84"/>
    <w:rsid w:val="005B11C9"/>
    <w:rsid w:val="005B1244"/>
    <w:rsid w:val="005B124B"/>
    <w:rsid w:val="005B1516"/>
    <w:rsid w:val="005B1AF2"/>
    <w:rsid w:val="005B2004"/>
    <w:rsid w:val="005B21F3"/>
    <w:rsid w:val="005B2999"/>
    <w:rsid w:val="005B3051"/>
    <w:rsid w:val="005B347E"/>
    <w:rsid w:val="005B39A6"/>
    <w:rsid w:val="005B3A1D"/>
    <w:rsid w:val="005B3A90"/>
    <w:rsid w:val="005B4010"/>
    <w:rsid w:val="005B4127"/>
    <w:rsid w:val="005B41E4"/>
    <w:rsid w:val="005B4540"/>
    <w:rsid w:val="005B48FC"/>
    <w:rsid w:val="005B51B9"/>
    <w:rsid w:val="005B5302"/>
    <w:rsid w:val="005B53C2"/>
    <w:rsid w:val="005B545E"/>
    <w:rsid w:val="005B586A"/>
    <w:rsid w:val="005B589D"/>
    <w:rsid w:val="005B59E2"/>
    <w:rsid w:val="005B5F81"/>
    <w:rsid w:val="005B5FDA"/>
    <w:rsid w:val="005B6068"/>
    <w:rsid w:val="005B65FD"/>
    <w:rsid w:val="005B6AD1"/>
    <w:rsid w:val="005B6DFC"/>
    <w:rsid w:val="005B7100"/>
    <w:rsid w:val="005B72D0"/>
    <w:rsid w:val="005B7346"/>
    <w:rsid w:val="005B7A53"/>
    <w:rsid w:val="005B7B7C"/>
    <w:rsid w:val="005B7B97"/>
    <w:rsid w:val="005B7B9D"/>
    <w:rsid w:val="005B7C70"/>
    <w:rsid w:val="005B7FAD"/>
    <w:rsid w:val="005B7FC7"/>
    <w:rsid w:val="005C0254"/>
    <w:rsid w:val="005C0AAB"/>
    <w:rsid w:val="005C0CBA"/>
    <w:rsid w:val="005C1046"/>
    <w:rsid w:val="005C1072"/>
    <w:rsid w:val="005C1592"/>
    <w:rsid w:val="005C162B"/>
    <w:rsid w:val="005C1861"/>
    <w:rsid w:val="005C1BE5"/>
    <w:rsid w:val="005C1D8B"/>
    <w:rsid w:val="005C1DF7"/>
    <w:rsid w:val="005C243D"/>
    <w:rsid w:val="005C2878"/>
    <w:rsid w:val="005C2A32"/>
    <w:rsid w:val="005C2A34"/>
    <w:rsid w:val="005C2F80"/>
    <w:rsid w:val="005C367B"/>
    <w:rsid w:val="005C3B45"/>
    <w:rsid w:val="005C3F7D"/>
    <w:rsid w:val="005C3F8B"/>
    <w:rsid w:val="005C4573"/>
    <w:rsid w:val="005C46F4"/>
    <w:rsid w:val="005C4960"/>
    <w:rsid w:val="005C4AB1"/>
    <w:rsid w:val="005C5339"/>
    <w:rsid w:val="005C5C43"/>
    <w:rsid w:val="005C649C"/>
    <w:rsid w:val="005C6554"/>
    <w:rsid w:val="005C65C9"/>
    <w:rsid w:val="005C6B03"/>
    <w:rsid w:val="005C6E76"/>
    <w:rsid w:val="005C7182"/>
    <w:rsid w:val="005C71EE"/>
    <w:rsid w:val="005C7303"/>
    <w:rsid w:val="005C739B"/>
    <w:rsid w:val="005C7600"/>
    <w:rsid w:val="005C7737"/>
    <w:rsid w:val="005D06DE"/>
    <w:rsid w:val="005D0A14"/>
    <w:rsid w:val="005D0C9C"/>
    <w:rsid w:val="005D0CAA"/>
    <w:rsid w:val="005D18A5"/>
    <w:rsid w:val="005D18BB"/>
    <w:rsid w:val="005D19CD"/>
    <w:rsid w:val="005D1CA5"/>
    <w:rsid w:val="005D2366"/>
    <w:rsid w:val="005D24EB"/>
    <w:rsid w:val="005D2DE3"/>
    <w:rsid w:val="005D2F1D"/>
    <w:rsid w:val="005D31FA"/>
    <w:rsid w:val="005D32E2"/>
    <w:rsid w:val="005D39EF"/>
    <w:rsid w:val="005D3B25"/>
    <w:rsid w:val="005D3B80"/>
    <w:rsid w:val="005D3D0A"/>
    <w:rsid w:val="005D42D5"/>
    <w:rsid w:val="005D42DE"/>
    <w:rsid w:val="005D4495"/>
    <w:rsid w:val="005D4A99"/>
    <w:rsid w:val="005D4AA1"/>
    <w:rsid w:val="005D4C25"/>
    <w:rsid w:val="005D4F12"/>
    <w:rsid w:val="005D522E"/>
    <w:rsid w:val="005D57C8"/>
    <w:rsid w:val="005D5820"/>
    <w:rsid w:val="005D5A38"/>
    <w:rsid w:val="005D5BEF"/>
    <w:rsid w:val="005D61A7"/>
    <w:rsid w:val="005D6310"/>
    <w:rsid w:val="005D65C3"/>
    <w:rsid w:val="005D6785"/>
    <w:rsid w:val="005D6AA2"/>
    <w:rsid w:val="005D6C8E"/>
    <w:rsid w:val="005D7065"/>
    <w:rsid w:val="005D771A"/>
    <w:rsid w:val="005D7A9F"/>
    <w:rsid w:val="005D7C52"/>
    <w:rsid w:val="005E00A0"/>
    <w:rsid w:val="005E01FA"/>
    <w:rsid w:val="005E05BA"/>
    <w:rsid w:val="005E06F5"/>
    <w:rsid w:val="005E07A3"/>
    <w:rsid w:val="005E09BE"/>
    <w:rsid w:val="005E0BCE"/>
    <w:rsid w:val="005E0F3C"/>
    <w:rsid w:val="005E1A0F"/>
    <w:rsid w:val="005E20A2"/>
    <w:rsid w:val="005E22F4"/>
    <w:rsid w:val="005E2EFC"/>
    <w:rsid w:val="005E3647"/>
    <w:rsid w:val="005E3713"/>
    <w:rsid w:val="005E3975"/>
    <w:rsid w:val="005E3B6C"/>
    <w:rsid w:val="005E3BCF"/>
    <w:rsid w:val="005E3CA5"/>
    <w:rsid w:val="005E452F"/>
    <w:rsid w:val="005E456A"/>
    <w:rsid w:val="005E476A"/>
    <w:rsid w:val="005E4AC7"/>
    <w:rsid w:val="005E4AE0"/>
    <w:rsid w:val="005E4BC0"/>
    <w:rsid w:val="005E4D89"/>
    <w:rsid w:val="005E52D0"/>
    <w:rsid w:val="005E5364"/>
    <w:rsid w:val="005E5C52"/>
    <w:rsid w:val="005E5D5C"/>
    <w:rsid w:val="005E65A8"/>
    <w:rsid w:val="005E6E18"/>
    <w:rsid w:val="005E7094"/>
    <w:rsid w:val="005E7588"/>
    <w:rsid w:val="005E77FD"/>
    <w:rsid w:val="005E7A88"/>
    <w:rsid w:val="005E7B58"/>
    <w:rsid w:val="005E7D79"/>
    <w:rsid w:val="005E7EA6"/>
    <w:rsid w:val="005E7F5B"/>
    <w:rsid w:val="005F0559"/>
    <w:rsid w:val="005F0763"/>
    <w:rsid w:val="005F0872"/>
    <w:rsid w:val="005F08E5"/>
    <w:rsid w:val="005F0B52"/>
    <w:rsid w:val="005F1AC7"/>
    <w:rsid w:val="005F1B83"/>
    <w:rsid w:val="005F1F4C"/>
    <w:rsid w:val="005F200A"/>
    <w:rsid w:val="005F2062"/>
    <w:rsid w:val="005F2252"/>
    <w:rsid w:val="005F280D"/>
    <w:rsid w:val="005F2C9E"/>
    <w:rsid w:val="005F2F4F"/>
    <w:rsid w:val="005F328A"/>
    <w:rsid w:val="005F364E"/>
    <w:rsid w:val="005F3BF4"/>
    <w:rsid w:val="005F41B4"/>
    <w:rsid w:val="005F41B5"/>
    <w:rsid w:val="005F4351"/>
    <w:rsid w:val="005F4400"/>
    <w:rsid w:val="005F463B"/>
    <w:rsid w:val="005F47A0"/>
    <w:rsid w:val="005F47A4"/>
    <w:rsid w:val="005F4BCA"/>
    <w:rsid w:val="005F4C0C"/>
    <w:rsid w:val="005F4CDA"/>
    <w:rsid w:val="005F5168"/>
    <w:rsid w:val="005F5217"/>
    <w:rsid w:val="005F52D7"/>
    <w:rsid w:val="005F5A47"/>
    <w:rsid w:val="005F5B5C"/>
    <w:rsid w:val="005F5F2D"/>
    <w:rsid w:val="005F5F74"/>
    <w:rsid w:val="005F5FC7"/>
    <w:rsid w:val="005F62FA"/>
    <w:rsid w:val="005F740C"/>
    <w:rsid w:val="005F7672"/>
    <w:rsid w:val="005F7871"/>
    <w:rsid w:val="005F78A0"/>
    <w:rsid w:val="005F7BFB"/>
    <w:rsid w:val="005F7E37"/>
    <w:rsid w:val="005F7E5A"/>
    <w:rsid w:val="00600788"/>
    <w:rsid w:val="00600B7F"/>
    <w:rsid w:val="00600E34"/>
    <w:rsid w:val="00601254"/>
    <w:rsid w:val="00601758"/>
    <w:rsid w:val="00601A74"/>
    <w:rsid w:val="00601DA3"/>
    <w:rsid w:val="0060209D"/>
    <w:rsid w:val="006022C9"/>
    <w:rsid w:val="0060241F"/>
    <w:rsid w:val="0060246E"/>
    <w:rsid w:val="006024FB"/>
    <w:rsid w:val="00602B2B"/>
    <w:rsid w:val="00602CA1"/>
    <w:rsid w:val="00603006"/>
    <w:rsid w:val="006032FD"/>
    <w:rsid w:val="00603621"/>
    <w:rsid w:val="00603BBF"/>
    <w:rsid w:val="00603DF8"/>
    <w:rsid w:val="00603E64"/>
    <w:rsid w:val="006042C0"/>
    <w:rsid w:val="00604548"/>
    <w:rsid w:val="00604618"/>
    <w:rsid w:val="00604852"/>
    <w:rsid w:val="006049ED"/>
    <w:rsid w:val="006051F2"/>
    <w:rsid w:val="00605436"/>
    <w:rsid w:val="00605871"/>
    <w:rsid w:val="00605B30"/>
    <w:rsid w:val="00605EB4"/>
    <w:rsid w:val="00605ED3"/>
    <w:rsid w:val="00605EF6"/>
    <w:rsid w:val="00605FC3"/>
    <w:rsid w:val="0060613D"/>
    <w:rsid w:val="006062F1"/>
    <w:rsid w:val="006064EA"/>
    <w:rsid w:val="00606678"/>
    <w:rsid w:val="00606847"/>
    <w:rsid w:val="00606AE7"/>
    <w:rsid w:val="00606B1E"/>
    <w:rsid w:val="00607CC7"/>
    <w:rsid w:val="00607DC5"/>
    <w:rsid w:val="00607E45"/>
    <w:rsid w:val="00610160"/>
    <w:rsid w:val="006103C8"/>
    <w:rsid w:val="00610462"/>
    <w:rsid w:val="006108A6"/>
    <w:rsid w:val="006109B7"/>
    <w:rsid w:val="00610AB2"/>
    <w:rsid w:val="00610B9D"/>
    <w:rsid w:val="00610D3A"/>
    <w:rsid w:val="00610D58"/>
    <w:rsid w:val="00610EBC"/>
    <w:rsid w:val="006111B4"/>
    <w:rsid w:val="00611448"/>
    <w:rsid w:val="006119F4"/>
    <w:rsid w:val="00612408"/>
    <w:rsid w:val="0061246F"/>
    <w:rsid w:val="00612AFE"/>
    <w:rsid w:val="00612F8C"/>
    <w:rsid w:val="0061391E"/>
    <w:rsid w:val="00613D2F"/>
    <w:rsid w:val="00614155"/>
    <w:rsid w:val="00614569"/>
    <w:rsid w:val="0061466B"/>
    <w:rsid w:val="00614959"/>
    <w:rsid w:val="00614AAC"/>
    <w:rsid w:val="00614B03"/>
    <w:rsid w:val="00614F90"/>
    <w:rsid w:val="00615023"/>
    <w:rsid w:val="006150C9"/>
    <w:rsid w:val="0061512B"/>
    <w:rsid w:val="00615404"/>
    <w:rsid w:val="00615AD6"/>
    <w:rsid w:val="00615D0D"/>
    <w:rsid w:val="00615E93"/>
    <w:rsid w:val="006160B6"/>
    <w:rsid w:val="00616624"/>
    <w:rsid w:val="00616AFC"/>
    <w:rsid w:val="00617D27"/>
    <w:rsid w:val="00617E2D"/>
    <w:rsid w:val="00620118"/>
    <w:rsid w:val="006204BA"/>
    <w:rsid w:val="00620579"/>
    <w:rsid w:val="006208A2"/>
    <w:rsid w:val="006208BE"/>
    <w:rsid w:val="006209F5"/>
    <w:rsid w:val="00620A42"/>
    <w:rsid w:val="0062129F"/>
    <w:rsid w:val="006214A9"/>
    <w:rsid w:val="00621835"/>
    <w:rsid w:val="006218B3"/>
    <w:rsid w:val="00621C1D"/>
    <w:rsid w:val="00622050"/>
    <w:rsid w:val="00622537"/>
    <w:rsid w:val="0062259F"/>
    <w:rsid w:val="0062283F"/>
    <w:rsid w:val="006229C4"/>
    <w:rsid w:val="00622C5C"/>
    <w:rsid w:val="00622E06"/>
    <w:rsid w:val="00622FA9"/>
    <w:rsid w:val="0062358A"/>
    <w:rsid w:val="00623ACE"/>
    <w:rsid w:val="00623BDD"/>
    <w:rsid w:val="00623BE9"/>
    <w:rsid w:val="00623C5A"/>
    <w:rsid w:val="00623CFC"/>
    <w:rsid w:val="00624123"/>
    <w:rsid w:val="0062462C"/>
    <w:rsid w:val="00624826"/>
    <w:rsid w:val="00624A06"/>
    <w:rsid w:val="00624B57"/>
    <w:rsid w:val="00624D0D"/>
    <w:rsid w:val="006258A4"/>
    <w:rsid w:val="00625E0E"/>
    <w:rsid w:val="00625E34"/>
    <w:rsid w:val="00626096"/>
    <w:rsid w:val="006261B0"/>
    <w:rsid w:val="006264DE"/>
    <w:rsid w:val="006265CF"/>
    <w:rsid w:val="0062662A"/>
    <w:rsid w:val="0062694C"/>
    <w:rsid w:val="006269C1"/>
    <w:rsid w:val="00626D39"/>
    <w:rsid w:val="00627342"/>
    <w:rsid w:val="006276B1"/>
    <w:rsid w:val="006278C3"/>
    <w:rsid w:val="00627B77"/>
    <w:rsid w:val="00627C26"/>
    <w:rsid w:val="00627E8F"/>
    <w:rsid w:val="00627EDC"/>
    <w:rsid w:val="00630212"/>
    <w:rsid w:val="006306C2"/>
    <w:rsid w:val="006309E9"/>
    <w:rsid w:val="00630D90"/>
    <w:rsid w:val="00631128"/>
    <w:rsid w:val="0063130B"/>
    <w:rsid w:val="00631367"/>
    <w:rsid w:val="006318F9"/>
    <w:rsid w:val="00631AD9"/>
    <w:rsid w:val="00631DFD"/>
    <w:rsid w:val="00631F06"/>
    <w:rsid w:val="0063212A"/>
    <w:rsid w:val="006323AA"/>
    <w:rsid w:val="00632956"/>
    <w:rsid w:val="00632B9D"/>
    <w:rsid w:val="00632E26"/>
    <w:rsid w:val="006330F6"/>
    <w:rsid w:val="00633147"/>
    <w:rsid w:val="00633783"/>
    <w:rsid w:val="006337F6"/>
    <w:rsid w:val="00633892"/>
    <w:rsid w:val="00634191"/>
    <w:rsid w:val="006342C7"/>
    <w:rsid w:val="00634980"/>
    <w:rsid w:val="00634A29"/>
    <w:rsid w:val="00634E0D"/>
    <w:rsid w:val="00635213"/>
    <w:rsid w:val="00635495"/>
    <w:rsid w:val="0063586F"/>
    <w:rsid w:val="006358A0"/>
    <w:rsid w:val="00635B3F"/>
    <w:rsid w:val="00635B7B"/>
    <w:rsid w:val="00635D89"/>
    <w:rsid w:val="00636355"/>
    <w:rsid w:val="00636536"/>
    <w:rsid w:val="00636627"/>
    <w:rsid w:val="00636733"/>
    <w:rsid w:val="00636806"/>
    <w:rsid w:val="00637237"/>
    <w:rsid w:val="006379C0"/>
    <w:rsid w:val="00637B7D"/>
    <w:rsid w:val="00637BC5"/>
    <w:rsid w:val="0064058B"/>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3D5F"/>
    <w:rsid w:val="00643F1B"/>
    <w:rsid w:val="00644B17"/>
    <w:rsid w:val="00644B4A"/>
    <w:rsid w:val="00644EDF"/>
    <w:rsid w:val="006453CD"/>
    <w:rsid w:val="00645637"/>
    <w:rsid w:val="00645846"/>
    <w:rsid w:val="00645CFE"/>
    <w:rsid w:val="00645E75"/>
    <w:rsid w:val="00645EFC"/>
    <w:rsid w:val="00645F12"/>
    <w:rsid w:val="00646174"/>
    <w:rsid w:val="00646347"/>
    <w:rsid w:val="0064679E"/>
    <w:rsid w:val="00646E8F"/>
    <w:rsid w:val="006471FF"/>
    <w:rsid w:val="0064723B"/>
    <w:rsid w:val="006473C4"/>
    <w:rsid w:val="006473F3"/>
    <w:rsid w:val="0064770E"/>
    <w:rsid w:val="00647810"/>
    <w:rsid w:val="00647E71"/>
    <w:rsid w:val="006500BE"/>
    <w:rsid w:val="0065016E"/>
    <w:rsid w:val="00650688"/>
    <w:rsid w:val="006507EA"/>
    <w:rsid w:val="00650822"/>
    <w:rsid w:val="006508F4"/>
    <w:rsid w:val="00650B0C"/>
    <w:rsid w:val="00650C7B"/>
    <w:rsid w:val="00650D6D"/>
    <w:rsid w:val="00650D74"/>
    <w:rsid w:val="00650F43"/>
    <w:rsid w:val="00651092"/>
    <w:rsid w:val="006516B4"/>
    <w:rsid w:val="0065185E"/>
    <w:rsid w:val="006518FB"/>
    <w:rsid w:val="00651A15"/>
    <w:rsid w:val="00651B8D"/>
    <w:rsid w:val="00651D83"/>
    <w:rsid w:val="00651DDF"/>
    <w:rsid w:val="00651E2F"/>
    <w:rsid w:val="0065202C"/>
    <w:rsid w:val="0065232F"/>
    <w:rsid w:val="006526DB"/>
    <w:rsid w:val="00652719"/>
    <w:rsid w:val="00653755"/>
    <w:rsid w:val="00653ABA"/>
    <w:rsid w:val="006541CA"/>
    <w:rsid w:val="006548C5"/>
    <w:rsid w:val="006548E1"/>
    <w:rsid w:val="00654B7A"/>
    <w:rsid w:val="00654E92"/>
    <w:rsid w:val="00654FB1"/>
    <w:rsid w:val="0065510A"/>
    <w:rsid w:val="006556E9"/>
    <w:rsid w:val="00655945"/>
    <w:rsid w:val="006559CA"/>
    <w:rsid w:val="00655AC9"/>
    <w:rsid w:val="00655CAD"/>
    <w:rsid w:val="0065601F"/>
    <w:rsid w:val="0065608D"/>
    <w:rsid w:val="006560EA"/>
    <w:rsid w:val="00656395"/>
    <w:rsid w:val="006563BA"/>
    <w:rsid w:val="006564A5"/>
    <w:rsid w:val="00656890"/>
    <w:rsid w:val="00656EEB"/>
    <w:rsid w:val="006571F7"/>
    <w:rsid w:val="00657725"/>
    <w:rsid w:val="00657E84"/>
    <w:rsid w:val="00660045"/>
    <w:rsid w:val="006600F8"/>
    <w:rsid w:val="00660189"/>
    <w:rsid w:val="006601B8"/>
    <w:rsid w:val="0066025F"/>
    <w:rsid w:val="00660EB9"/>
    <w:rsid w:val="006618B7"/>
    <w:rsid w:val="00661AF2"/>
    <w:rsid w:val="00661BC0"/>
    <w:rsid w:val="006620A6"/>
    <w:rsid w:val="00662ABC"/>
    <w:rsid w:val="006634E6"/>
    <w:rsid w:val="006637C0"/>
    <w:rsid w:val="0066433F"/>
    <w:rsid w:val="0066434E"/>
    <w:rsid w:val="006647C7"/>
    <w:rsid w:val="00664B43"/>
    <w:rsid w:val="00664E4C"/>
    <w:rsid w:val="0066522B"/>
    <w:rsid w:val="00665332"/>
    <w:rsid w:val="0066544B"/>
    <w:rsid w:val="006654E0"/>
    <w:rsid w:val="0066555A"/>
    <w:rsid w:val="006656C3"/>
    <w:rsid w:val="00665F77"/>
    <w:rsid w:val="00666212"/>
    <w:rsid w:val="0066622A"/>
    <w:rsid w:val="00666A14"/>
    <w:rsid w:val="00666D3A"/>
    <w:rsid w:val="00667100"/>
    <w:rsid w:val="00667996"/>
    <w:rsid w:val="00667AE3"/>
    <w:rsid w:val="00670235"/>
    <w:rsid w:val="00670634"/>
    <w:rsid w:val="00670721"/>
    <w:rsid w:val="006708C6"/>
    <w:rsid w:val="00670A99"/>
    <w:rsid w:val="00670ABE"/>
    <w:rsid w:val="00671193"/>
    <w:rsid w:val="00671BDC"/>
    <w:rsid w:val="0067265A"/>
    <w:rsid w:val="006726FD"/>
    <w:rsid w:val="00672FD3"/>
    <w:rsid w:val="006732CC"/>
    <w:rsid w:val="006733A3"/>
    <w:rsid w:val="00673703"/>
    <w:rsid w:val="0067386E"/>
    <w:rsid w:val="00673ACE"/>
    <w:rsid w:val="00673B9D"/>
    <w:rsid w:val="00673FB9"/>
    <w:rsid w:val="00674631"/>
    <w:rsid w:val="00674682"/>
    <w:rsid w:val="006747D7"/>
    <w:rsid w:val="00674A58"/>
    <w:rsid w:val="00675BAF"/>
    <w:rsid w:val="00675C80"/>
    <w:rsid w:val="00676376"/>
    <w:rsid w:val="006763C2"/>
    <w:rsid w:val="006766B1"/>
    <w:rsid w:val="006767CE"/>
    <w:rsid w:val="006767F9"/>
    <w:rsid w:val="0067705D"/>
    <w:rsid w:val="00677285"/>
    <w:rsid w:val="006775A6"/>
    <w:rsid w:val="00677E77"/>
    <w:rsid w:val="006801AD"/>
    <w:rsid w:val="0068047B"/>
    <w:rsid w:val="0068054E"/>
    <w:rsid w:val="00680DB3"/>
    <w:rsid w:val="00681803"/>
    <w:rsid w:val="00681AD8"/>
    <w:rsid w:val="0068213C"/>
    <w:rsid w:val="00682344"/>
    <w:rsid w:val="00682377"/>
    <w:rsid w:val="006826C9"/>
    <w:rsid w:val="006827FD"/>
    <w:rsid w:val="00682962"/>
    <w:rsid w:val="00682A83"/>
    <w:rsid w:val="00682FB8"/>
    <w:rsid w:val="00683220"/>
    <w:rsid w:val="00683352"/>
    <w:rsid w:val="00683498"/>
    <w:rsid w:val="0068364B"/>
    <w:rsid w:val="00683A12"/>
    <w:rsid w:val="00683EED"/>
    <w:rsid w:val="00683FB7"/>
    <w:rsid w:val="006840F9"/>
    <w:rsid w:val="00684142"/>
    <w:rsid w:val="006841B5"/>
    <w:rsid w:val="006845D1"/>
    <w:rsid w:val="00684C13"/>
    <w:rsid w:val="00684D4E"/>
    <w:rsid w:val="006856B5"/>
    <w:rsid w:val="0068593E"/>
    <w:rsid w:val="00685A82"/>
    <w:rsid w:val="00685B35"/>
    <w:rsid w:val="00685D71"/>
    <w:rsid w:val="00685E34"/>
    <w:rsid w:val="00685FE3"/>
    <w:rsid w:val="00686529"/>
    <w:rsid w:val="006866D9"/>
    <w:rsid w:val="00686AB5"/>
    <w:rsid w:val="00686D38"/>
    <w:rsid w:val="00686FC8"/>
    <w:rsid w:val="00687135"/>
    <w:rsid w:val="00687452"/>
    <w:rsid w:val="00687625"/>
    <w:rsid w:val="00687863"/>
    <w:rsid w:val="0069009B"/>
    <w:rsid w:val="00690292"/>
    <w:rsid w:val="00690515"/>
    <w:rsid w:val="00690920"/>
    <w:rsid w:val="00690ABA"/>
    <w:rsid w:val="00691538"/>
    <w:rsid w:val="0069181A"/>
    <w:rsid w:val="0069199C"/>
    <w:rsid w:val="00691C01"/>
    <w:rsid w:val="00691C41"/>
    <w:rsid w:val="00692094"/>
    <w:rsid w:val="006920C6"/>
    <w:rsid w:val="0069232B"/>
    <w:rsid w:val="00692493"/>
    <w:rsid w:val="006928F4"/>
    <w:rsid w:val="00692A3E"/>
    <w:rsid w:val="00692F60"/>
    <w:rsid w:val="006930B4"/>
    <w:rsid w:val="0069348B"/>
    <w:rsid w:val="006937B2"/>
    <w:rsid w:val="006939F7"/>
    <w:rsid w:val="00693CB9"/>
    <w:rsid w:val="00694024"/>
    <w:rsid w:val="006945FC"/>
    <w:rsid w:val="0069472B"/>
    <w:rsid w:val="00694734"/>
    <w:rsid w:val="00694751"/>
    <w:rsid w:val="0069485D"/>
    <w:rsid w:val="006949B2"/>
    <w:rsid w:val="00694E72"/>
    <w:rsid w:val="00694F04"/>
    <w:rsid w:val="00694F8C"/>
    <w:rsid w:val="00695027"/>
    <w:rsid w:val="006951FB"/>
    <w:rsid w:val="006954B2"/>
    <w:rsid w:val="00695D53"/>
    <w:rsid w:val="00695E5A"/>
    <w:rsid w:val="006960B5"/>
    <w:rsid w:val="0069613C"/>
    <w:rsid w:val="0069650D"/>
    <w:rsid w:val="0069667C"/>
    <w:rsid w:val="006966F3"/>
    <w:rsid w:val="00696E3F"/>
    <w:rsid w:val="00697062"/>
    <w:rsid w:val="006972EC"/>
    <w:rsid w:val="00697607"/>
    <w:rsid w:val="00697EAC"/>
    <w:rsid w:val="006A0244"/>
    <w:rsid w:val="006A02AE"/>
    <w:rsid w:val="006A0539"/>
    <w:rsid w:val="006A054E"/>
    <w:rsid w:val="006A0690"/>
    <w:rsid w:val="006A0748"/>
    <w:rsid w:val="006A0B23"/>
    <w:rsid w:val="006A0B25"/>
    <w:rsid w:val="006A10B1"/>
    <w:rsid w:val="006A13E7"/>
    <w:rsid w:val="006A1491"/>
    <w:rsid w:val="006A152A"/>
    <w:rsid w:val="006A1943"/>
    <w:rsid w:val="006A213A"/>
    <w:rsid w:val="006A275D"/>
    <w:rsid w:val="006A2A16"/>
    <w:rsid w:val="006A2AC6"/>
    <w:rsid w:val="006A2BE0"/>
    <w:rsid w:val="006A2F59"/>
    <w:rsid w:val="006A2FF7"/>
    <w:rsid w:val="006A3578"/>
    <w:rsid w:val="006A369A"/>
    <w:rsid w:val="006A4026"/>
    <w:rsid w:val="006A4A4F"/>
    <w:rsid w:val="006A4E33"/>
    <w:rsid w:val="006A533A"/>
    <w:rsid w:val="006A5426"/>
    <w:rsid w:val="006A5448"/>
    <w:rsid w:val="006A56AF"/>
    <w:rsid w:val="006A587D"/>
    <w:rsid w:val="006A5B32"/>
    <w:rsid w:val="006A5C02"/>
    <w:rsid w:val="006A5D38"/>
    <w:rsid w:val="006A628B"/>
    <w:rsid w:val="006A63A4"/>
    <w:rsid w:val="006A6AC7"/>
    <w:rsid w:val="006A6E85"/>
    <w:rsid w:val="006A7433"/>
    <w:rsid w:val="006A76A1"/>
    <w:rsid w:val="006A7AB5"/>
    <w:rsid w:val="006B000E"/>
    <w:rsid w:val="006B0148"/>
    <w:rsid w:val="006B0638"/>
    <w:rsid w:val="006B09DD"/>
    <w:rsid w:val="006B0EA9"/>
    <w:rsid w:val="006B21D6"/>
    <w:rsid w:val="006B2954"/>
    <w:rsid w:val="006B2B7C"/>
    <w:rsid w:val="006B2EEC"/>
    <w:rsid w:val="006B31B4"/>
    <w:rsid w:val="006B3312"/>
    <w:rsid w:val="006B331B"/>
    <w:rsid w:val="006B34D2"/>
    <w:rsid w:val="006B34FD"/>
    <w:rsid w:val="006B3556"/>
    <w:rsid w:val="006B3E99"/>
    <w:rsid w:val="006B400A"/>
    <w:rsid w:val="006B41DA"/>
    <w:rsid w:val="006B4229"/>
    <w:rsid w:val="006B432A"/>
    <w:rsid w:val="006B4AF8"/>
    <w:rsid w:val="006B4B9D"/>
    <w:rsid w:val="006B4BFF"/>
    <w:rsid w:val="006B4D9C"/>
    <w:rsid w:val="006B52D0"/>
    <w:rsid w:val="006B5909"/>
    <w:rsid w:val="006B5ECA"/>
    <w:rsid w:val="006B6063"/>
    <w:rsid w:val="006B64FD"/>
    <w:rsid w:val="006B686F"/>
    <w:rsid w:val="006B7286"/>
    <w:rsid w:val="006B7397"/>
    <w:rsid w:val="006B7553"/>
    <w:rsid w:val="006B77DF"/>
    <w:rsid w:val="006B7A3E"/>
    <w:rsid w:val="006B7E77"/>
    <w:rsid w:val="006B7FAC"/>
    <w:rsid w:val="006C010A"/>
    <w:rsid w:val="006C03B1"/>
    <w:rsid w:val="006C0408"/>
    <w:rsid w:val="006C04C3"/>
    <w:rsid w:val="006C0C16"/>
    <w:rsid w:val="006C1BB9"/>
    <w:rsid w:val="006C1BF7"/>
    <w:rsid w:val="006C1E13"/>
    <w:rsid w:val="006C1FC6"/>
    <w:rsid w:val="006C2016"/>
    <w:rsid w:val="006C222E"/>
    <w:rsid w:val="006C22D9"/>
    <w:rsid w:val="006C27C0"/>
    <w:rsid w:val="006C2A34"/>
    <w:rsid w:val="006C2F1C"/>
    <w:rsid w:val="006C2FE3"/>
    <w:rsid w:val="006C2FE7"/>
    <w:rsid w:val="006C3223"/>
    <w:rsid w:val="006C340B"/>
    <w:rsid w:val="006C36B9"/>
    <w:rsid w:val="006C373B"/>
    <w:rsid w:val="006C3765"/>
    <w:rsid w:val="006C3E88"/>
    <w:rsid w:val="006C3F08"/>
    <w:rsid w:val="006C403D"/>
    <w:rsid w:val="006C4503"/>
    <w:rsid w:val="006C4B62"/>
    <w:rsid w:val="006C4D64"/>
    <w:rsid w:val="006C4FD6"/>
    <w:rsid w:val="006C58F9"/>
    <w:rsid w:val="006C5C52"/>
    <w:rsid w:val="006C5E6D"/>
    <w:rsid w:val="006C6162"/>
    <w:rsid w:val="006C6407"/>
    <w:rsid w:val="006C6467"/>
    <w:rsid w:val="006C64DA"/>
    <w:rsid w:val="006C68BF"/>
    <w:rsid w:val="006C727A"/>
    <w:rsid w:val="006C79CB"/>
    <w:rsid w:val="006D0714"/>
    <w:rsid w:val="006D0F0B"/>
    <w:rsid w:val="006D118A"/>
    <w:rsid w:val="006D139A"/>
    <w:rsid w:val="006D13F1"/>
    <w:rsid w:val="006D14E9"/>
    <w:rsid w:val="006D1798"/>
    <w:rsid w:val="006D1984"/>
    <w:rsid w:val="006D1FA9"/>
    <w:rsid w:val="006D2036"/>
    <w:rsid w:val="006D244D"/>
    <w:rsid w:val="006D25D9"/>
    <w:rsid w:val="006D25ED"/>
    <w:rsid w:val="006D2988"/>
    <w:rsid w:val="006D29E1"/>
    <w:rsid w:val="006D2A06"/>
    <w:rsid w:val="006D2AB3"/>
    <w:rsid w:val="006D2EFD"/>
    <w:rsid w:val="006D2F79"/>
    <w:rsid w:val="006D3116"/>
    <w:rsid w:val="006D3174"/>
    <w:rsid w:val="006D32E9"/>
    <w:rsid w:val="006D33D1"/>
    <w:rsid w:val="006D3517"/>
    <w:rsid w:val="006D3638"/>
    <w:rsid w:val="006D3A11"/>
    <w:rsid w:val="006D3B8D"/>
    <w:rsid w:val="006D3C37"/>
    <w:rsid w:val="006D3D43"/>
    <w:rsid w:val="006D3F1B"/>
    <w:rsid w:val="006D4DD6"/>
    <w:rsid w:val="006D52F4"/>
    <w:rsid w:val="006D56CC"/>
    <w:rsid w:val="006D5828"/>
    <w:rsid w:val="006D588D"/>
    <w:rsid w:val="006D5E64"/>
    <w:rsid w:val="006D5F70"/>
    <w:rsid w:val="006D611C"/>
    <w:rsid w:val="006D6246"/>
    <w:rsid w:val="006D63A6"/>
    <w:rsid w:val="006D63D8"/>
    <w:rsid w:val="006D6614"/>
    <w:rsid w:val="006D6974"/>
    <w:rsid w:val="006D6CF0"/>
    <w:rsid w:val="006D7021"/>
    <w:rsid w:val="006D7359"/>
    <w:rsid w:val="006D7677"/>
    <w:rsid w:val="006D771E"/>
    <w:rsid w:val="006D7AAF"/>
    <w:rsid w:val="006D7AF4"/>
    <w:rsid w:val="006E039B"/>
    <w:rsid w:val="006E076D"/>
    <w:rsid w:val="006E08A4"/>
    <w:rsid w:val="006E097C"/>
    <w:rsid w:val="006E0E98"/>
    <w:rsid w:val="006E1134"/>
    <w:rsid w:val="006E17CA"/>
    <w:rsid w:val="006E1916"/>
    <w:rsid w:val="006E1B1B"/>
    <w:rsid w:val="006E1B71"/>
    <w:rsid w:val="006E2416"/>
    <w:rsid w:val="006E2927"/>
    <w:rsid w:val="006E2CBE"/>
    <w:rsid w:val="006E304E"/>
    <w:rsid w:val="006E3192"/>
    <w:rsid w:val="006E3514"/>
    <w:rsid w:val="006E35A0"/>
    <w:rsid w:val="006E36E1"/>
    <w:rsid w:val="006E37E0"/>
    <w:rsid w:val="006E389B"/>
    <w:rsid w:val="006E3C72"/>
    <w:rsid w:val="006E3D6F"/>
    <w:rsid w:val="006E3F5F"/>
    <w:rsid w:val="006E403B"/>
    <w:rsid w:val="006E4679"/>
    <w:rsid w:val="006E4BF7"/>
    <w:rsid w:val="006E4D2C"/>
    <w:rsid w:val="006E578B"/>
    <w:rsid w:val="006E582F"/>
    <w:rsid w:val="006E593E"/>
    <w:rsid w:val="006E6128"/>
    <w:rsid w:val="006E6394"/>
    <w:rsid w:val="006E6BCF"/>
    <w:rsid w:val="006E6D29"/>
    <w:rsid w:val="006E6F97"/>
    <w:rsid w:val="006E756D"/>
    <w:rsid w:val="006E7833"/>
    <w:rsid w:val="006E78A8"/>
    <w:rsid w:val="006E7BDE"/>
    <w:rsid w:val="006E7BF3"/>
    <w:rsid w:val="006F03DA"/>
    <w:rsid w:val="006F0428"/>
    <w:rsid w:val="006F08B8"/>
    <w:rsid w:val="006F0984"/>
    <w:rsid w:val="006F0C70"/>
    <w:rsid w:val="006F1042"/>
    <w:rsid w:val="006F1174"/>
    <w:rsid w:val="006F121C"/>
    <w:rsid w:val="006F1D33"/>
    <w:rsid w:val="006F20C3"/>
    <w:rsid w:val="006F25B6"/>
    <w:rsid w:val="006F25C9"/>
    <w:rsid w:val="006F297A"/>
    <w:rsid w:val="006F29B8"/>
    <w:rsid w:val="006F2D63"/>
    <w:rsid w:val="006F3110"/>
    <w:rsid w:val="006F31F7"/>
    <w:rsid w:val="006F324A"/>
    <w:rsid w:val="006F3357"/>
    <w:rsid w:val="006F3628"/>
    <w:rsid w:val="006F38CC"/>
    <w:rsid w:val="006F3A5E"/>
    <w:rsid w:val="006F3DEC"/>
    <w:rsid w:val="006F3EFC"/>
    <w:rsid w:val="006F3F50"/>
    <w:rsid w:val="006F41B6"/>
    <w:rsid w:val="006F47A5"/>
    <w:rsid w:val="006F48B4"/>
    <w:rsid w:val="006F5527"/>
    <w:rsid w:val="006F57CF"/>
    <w:rsid w:val="006F57FE"/>
    <w:rsid w:val="006F5C13"/>
    <w:rsid w:val="006F5C6B"/>
    <w:rsid w:val="006F5C8A"/>
    <w:rsid w:val="006F6537"/>
    <w:rsid w:val="006F6539"/>
    <w:rsid w:val="006F6673"/>
    <w:rsid w:val="006F67C7"/>
    <w:rsid w:val="006F6CA4"/>
    <w:rsid w:val="006F7717"/>
    <w:rsid w:val="006F7886"/>
    <w:rsid w:val="006F7CBE"/>
    <w:rsid w:val="006F7ECA"/>
    <w:rsid w:val="0070013D"/>
    <w:rsid w:val="00700210"/>
    <w:rsid w:val="007003FD"/>
    <w:rsid w:val="00700574"/>
    <w:rsid w:val="007008E0"/>
    <w:rsid w:val="00700A60"/>
    <w:rsid w:val="00700D33"/>
    <w:rsid w:val="007010BF"/>
    <w:rsid w:val="00701230"/>
    <w:rsid w:val="00701342"/>
    <w:rsid w:val="007017FE"/>
    <w:rsid w:val="00701927"/>
    <w:rsid w:val="00701B70"/>
    <w:rsid w:val="00701F02"/>
    <w:rsid w:val="00702077"/>
    <w:rsid w:val="007021D3"/>
    <w:rsid w:val="007021D8"/>
    <w:rsid w:val="007022CA"/>
    <w:rsid w:val="007023CD"/>
    <w:rsid w:val="00702AD6"/>
    <w:rsid w:val="00702B2D"/>
    <w:rsid w:val="00703213"/>
    <w:rsid w:val="0070367E"/>
    <w:rsid w:val="007036CF"/>
    <w:rsid w:val="00703742"/>
    <w:rsid w:val="007039D8"/>
    <w:rsid w:val="00703F0A"/>
    <w:rsid w:val="0070416E"/>
    <w:rsid w:val="0070430C"/>
    <w:rsid w:val="00704532"/>
    <w:rsid w:val="0070493B"/>
    <w:rsid w:val="007049FD"/>
    <w:rsid w:val="00704B8D"/>
    <w:rsid w:val="00704D3C"/>
    <w:rsid w:val="00705A64"/>
    <w:rsid w:val="00706031"/>
    <w:rsid w:val="007063A9"/>
    <w:rsid w:val="007064D0"/>
    <w:rsid w:val="00706A26"/>
    <w:rsid w:val="00706DD3"/>
    <w:rsid w:val="00707238"/>
    <w:rsid w:val="00707506"/>
    <w:rsid w:val="00707545"/>
    <w:rsid w:val="00707737"/>
    <w:rsid w:val="007079FC"/>
    <w:rsid w:val="00707ABB"/>
    <w:rsid w:val="00707CC5"/>
    <w:rsid w:val="00707F46"/>
    <w:rsid w:val="007100AE"/>
    <w:rsid w:val="007103C5"/>
    <w:rsid w:val="0071069C"/>
    <w:rsid w:val="007106C8"/>
    <w:rsid w:val="00710846"/>
    <w:rsid w:val="00710B82"/>
    <w:rsid w:val="00710B90"/>
    <w:rsid w:val="00710F17"/>
    <w:rsid w:val="0071131F"/>
    <w:rsid w:val="00711859"/>
    <w:rsid w:val="00711863"/>
    <w:rsid w:val="0071196D"/>
    <w:rsid w:val="007120CC"/>
    <w:rsid w:val="0071237A"/>
    <w:rsid w:val="0071275F"/>
    <w:rsid w:val="00712938"/>
    <w:rsid w:val="00712E53"/>
    <w:rsid w:val="00713101"/>
    <w:rsid w:val="00713337"/>
    <w:rsid w:val="007134A4"/>
    <w:rsid w:val="007137EA"/>
    <w:rsid w:val="007137F1"/>
    <w:rsid w:val="00714389"/>
    <w:rsid w:val="0071453C"/>
    <w:rsid w:val="0071477A"/>
    <w:rsid w:val="00714F7B"/>
    <w:rsid w:val="00715393"/>
    <w:rsid w:val="007153AD"/>
    <w:rsid w:val="00715754"/>
    <w:rsid w:val="007157A0"/>
    <w:rsid w:val="007157B8"/>
    <w:rsid w:val="0071583E"/>
    <w:rsid w:val="00715943"/>
    <w:rsid w:val="00715BDE"/>
    <w:rsid w:val="00715CEC"/>
    <w:rsid w:val="00715DA4"/>
    <w:rsid w:val="00715F77"/>
    <w:rsid w:val="007161BE"/>
    <w:rsid w:val="0071661E"/>
    <w:rsid w:val="0071697F"/>
    <w:rsid w:val="00716D78"/>
    <w:rsid w:val="00716EAE"/>
    <w:rsid w:val="00716FBF"/>
    <w:rsid w:val="0071732F"/>
    <w:rsid w:val="00717C6D"/>
    <w:rsid w:val="00717F19"/>
    <w:rsid w:val="00717FC1"/>
    <w:rsid w:val="007201B8"/>
    <w:rsid w:val="00720573"/>
    <w:rsid w:val="00720C6D"/>
    <w:rsid w:val="00720EA6"/>
    <w:rsid w:val="00720FAF"/>
    <w:rsid w:val="00721410"/>
    <w:rsid w:val="007216A5"/>
    <w:rsid w:val="007217CF"/>
    <w:rsid w:val="007217F6"/>
    <w:rsid w:val="007219A8"/>
    <w:rsid w:val="00721D47"/>
    <w:rsid w:val="007226B4"/>
    <w:rsid w:val="00722875"/>
    <w:rsid w:val="00722919"/>
    <w:rsid w:val="00722963"/>
    <w:rsid w:val="007229BC"/>
    <w:rsid w:val="00722C2D"/>
    <w:rsid w:val="00722C4A"/>
    <w:rsid w:val="00723032"/>
    <w:rsid w:val="0072317C"/>
    <w:rsid w:val="00723440"/>
    <w:rsid w:val="0072375E"/>
    <w:rsid w:val="00723AB0"/>
    <w:rsid w:val="00723ECF"/>
    <w:rsid w:val="007240E1"/>
    <w:rsid w:val="007241FD"/>
    <w:rsid w:val="00724342"/>
    <w:rsid w:val="007243F2"/>
    <w:rsid w:val="00724498"/>
    <w:rsid w:val="0072456D"/>
    <w:rsid w:val="00724BF0"/>
    <w:rsid w:val="007250A2"/>
    <w:rsid w:val="007251E0"/>
    <w:rsid w:val="00725252"/>
    <w:rsid w:val="0072528B"/>
    <w:rsid w:val="00725BA7"/>
    <w:rsid w:val="00725EC6"/>
    <w:rsid w:val="00725F1B"/>
    <w:rsid w:val="007262C9"/>
    <w:rsid w:val="007264A9"/>
    <w:rsid w:val="0072656C"/>
    <w:rsid w:val="00726614"/>
    <w:rsid w:val="00726B09"/>
    <w:rsid w:val="00726BE2"/>
    <w:rsid w:val="00726EBE"/>
    <w:rsid w:val="00726FBB"/>
    <w:rsid w:val="00727093"/>
    <w:rsid w:val="00727484"/>
    <w:rsid w:val="00727648"/>
    <w:rsid w:val="00727825"/>
    <w:rsid w:val="00727883"/>
    <w:rsid w:val="00727A43"/>
    <w:rsid w:val="00727A75"/>
    <w:rsid w:val="00727CC1"/>
    <w:rsid w:val="00730550"/>
    <w:rsid w:val="0073071E"/>
    <w:rsid w:val="00730843"/>
    <w:rsid w:val="0073086B"/>
    <w:rsid w:val="0073088D"/>
    <w:rsid w:val="007309F3"/>
    <w:rsid w:val="00730C7A"/>
    <w:rsid w:val="00731322"/>
    <w:rsid w:val="00731328"/>
    <w:rsid w:val="00731542"/>
    <w:rsid w:val="007315A2"/>
    <w:rsid w:val="0073172A"/>
    <w:rsid w:val="0073186C"/>
    <w:rsid w:val="00731C52"/>
    <w:rsid w:val="00731C94"/>
    <w:rsid w:val="00731FCE"/>
    <w:rsid w:val="00732075"/>
    <w:rsid w:val="007323A1"/>
    <w:rsid w:val="007324AA"/>
    <w:rsid w:val="00732622"/>
    <w:rsid w:val="00732E5D"/>
    <w:rsid w:val="00733250"/>
    <w:rsid w:val="0073361E"/>
    <w:rsid w:val="00733666"/>
    <w:rsid w:val="00733746"/>
    <w:rsid w:val="00733C7F"/>
    <w:rsid w:val="0073430F"/>
    <w:rsid w:val="00734810"/>
    <w:rsid w:val="00734BDB"/>
    <w:rsid w:val="00735215"/>
    <w:rsid w:val="007352C8"/>
    <w:rsid w:val="00735420"/>
    <w:rsid w:val="00735828"/>
    <w:rsid w:val="0073589B"/>
    <w:rsid w:val="00735A55"/>
    <w:rsid w:val="00735CA7"/>
    <w:rsid w:val="00735D1D"/>
    <w:rsid w:val="00735D9F"/>
    <w:rsid w:val="00735F21"/>
    <w:rsid w:val="00736914"/>
    <w:rsid w:val="00736A32"/>
    <w:rsid w:val="007376F8"/>
    <w:rsid w:val="0073771F"/>
    <w:rsid w:val="00737FA1"/>
    <w:rsid w:val="00737FD6"/>
    <w:rsid w:val="007400E9"/>
    <w:rsid w:val="007402F2"/>
    <w:rsid w:val="00740685"/>
    <w:rsid w:val="00740714"/>
    <w:rsid w:val="007409C7"/>
    <w:rsid w:val="007409FE"/>
    <w:rsid w:val="00740D1C"/>
    <w:rsid w:val="00740FF8"/>
    <w:rsid w:val="00741030"/>
    <w:rsid w:val="00741301"/>
    <w:rsid w:val="0074146A"/>
    <w:rsid w:val="00741730"/>
    <w:rsid w:val="00741760"/>
    <w:rsid w:val="00741A20"/>
    <w:rsid w:val="00741C3C"/>
    <w:rsid w:val="007423B8"/>
    <w:rsid w:val="00742FDA"/>
    <w:rsid w:val="0074314B"/>
    <w:rsid w:val="0074325A"/>
    <w:rsid w:val="00743306"/>
    <w:rsid w:val="00743C19"/>
    <w:rsid w:val="00743C5A"/>
    <w:rsid w:val="00743C90"/>
    <w:rsid w:val="00744408"/>
    <w:rsid w:val="00744512"/>
    <w:rsid w:val="007445A7"/>
    <w:rsid w:val="00744725"/>
    <w:rsid w:val="007448E8"/>
    <w:rsid w:val="00744EE7"/>
    <w:rsid w:val="007455FC"/>
    <w:rsid w:val="00745A1B"/>
    <w:rsid w:val="00745A44"/>
    <w:rsid w:val="00745A45"/>
    <w:rsid w:val="00745DB8"/>
    <w:rsid w:val="00746104"/>
    <w:rsid w:val="0074617E"/>
    <w:rsid w:val="007462EA"/>
    <w:rsid w:val="007462F6"/>
    <w:rsid w:val="007468D5"/>
    <w:rsid w:val="00746BF1"/>
    <w:rsid w:val="00746E71"/>
    <w:rsid w:val="00746EC6"/>
    <w:rsid w:val="00746F4D"/>
    <w:rsid w:val="00747641"/>
    <w:rsid w:val="00747711"/>
    <w:rsid w:val="00747C75"/>
    <w:rsid w:val="007508F9"/>
    <w:rsid w:val="00750DE0"/>
    <w:rsid w:val="007517C1"/>
    <w:rsid w:val="00751A4B"/>
    <w:rsid w:val="00751A8D"/>
    <w:rsid w:val="00751DC8"/>
    <w:rsid w:val="007521DB"/>
    <w:rsid w:val="00752806"/>
    <w:rsid w:val="007528B3"/>
    <w:rsid w:val="0075294B"/>
    <w:rsid w:val="00752FCE"/>
    <w:rsid w:val="0075325F"/>
    <w:rsid w:val="007534ED"/>
    <w:rsid w:val="00753D29"/>
    <w:rsid w:val="00753D9C"/>
    <w:rsid w:val="0075409C"/>
    <w:rsid w:val="00754190"/>
    <w:rsid w:val="00754411"/>
    <w:rsid w:val="0075461C"/>
    <w:rsid w:val="0075489B"/>
    <w:rsid w:val="007548F0"/>
    <w:rsid w:val="00754D5D"/>
    <w:rsid w:val="00755457"/>
    <w:rsid w:val="007554EA"/>
    <w:rsid w:val="00755733"/>
    <w:rsid w:val="00755A3C"/>
    <w:rsid w:val="00755B59"/>
    <w:rsid w:val="00755C3E"/>
    <w:rsid w:val="00755C45"/>
    <w:rsid w:val="007561DF"/>
    <w:rsid w:val="007562CC"/>
    <w:rsid w:val="0075640E"/>
    <w:rsid w:val="00756413"/>
    <w:rsid w:val="00756602"/>
    <w:rsid w:val="00756848"/>
    <w:rsid w:val="00756B4C"/>
    <w:rsid w:val="00756D37"/>
    <w:rsid w:val="00756F01"/>
    <w:rsid w:val="00757057"/>
    <w:rsid w:val="00757330"/>
    <w:rsid w:val="0075779A"/>
    <w:rsid w:val="007578CF"/>
    <w:rsid w:val="00757916"/>
    <w:rsid w:val="00757DE3"/>
    <w:rsid w:val="007602B0"/>
    <w:rsid w:val="00760511"/>
    <w:rsid w:val="00760592"/>
    <w:rsid w:val="00760ABD"/>
    <w:rsid w:val="007619A5"/>
    <w:rsid w:val="00761A91"/>
    <w:rsid w:val="00761B9B"/>
    <w:rsid w:val="00761DFA"/>
    <w:rsid w:val="0076206A"/>
    <w:rsid w:val="0076294C"/>
    <w:rsid w:val="00762A48"/>
    <w:rsid w:val="00762AC5"/>
    <w:rsid w:val="00762AF6"/>
    <w:rsid w:val="00762CC8"/>
    <w:rsid w:val="00762DE1"/>
    <w:rsid w:val="00762F6E"/>
    <w:rsid w:val="007630D5"/>
    <w:rsid w:val="00763365"/>
    <w:rsid w:val="00763408"/>
    <w:rsid w:val="007637BC"/>
    <w:rsid w:val="00763860"/>
    <w:rsid w:val="00763BCD"/>
    <w:rsid w:val="00763C4B"/>
    <w:rsid w:val="00763D0C"/>
    <w:rsid w:val="00764591"/>
    <w:rsid w:val="0076468B"/>
    <w:rsid w:val="00764937"/>
    <w:rsid w:val="00764A48"/>
    <w:rsid w:val="00764CF8"/>
    <w:rsid w:val="00766021"/>
    <w:rsid w:val="00766193"/>
    <w:rsid w:val="007661CE"/>
    <w:rsid w:val="007662C6"/>
    <w:rsid w:val="007663E7"/>
    <w:rsid w:val="0076656E"/>
    <w:rsid w:val="00766699"/>
    <w:rsid w:val="007667F2"/>
    <w:rsid w:val="00766984"/>
    <w:rsid w:val="00766B19"/>
    <w:rsid w:val="00766BC3"/>
    <w:rsid w:val="00766C8B"/>
    <w:rsid w:val="00766D6F"/>
    <w:rsid w:val="0076715D"/>
    <w:rsid w:val="007675FD"/>
    <w:rsid w:val="0076762D"/>
    <w:rsid w:val="007677A5"/>
    <w:rsid w:val="0077027A"/>
    <w:rsid w:val="0077082B"/>
    <w:rsid w:val="00770E84"/>
    <w:rsid w:val="007710F5"/>
    <w:rsid w:val="00771584"/>
    <w:rsid w:val="0077162F"/>
    <w:rsid w:val="007719B2"/>
    <w:rsid w:val="0077209E"/>
    <w:rsid w:val="00772154"/>
    <w:rsid w:val="0077226A"/>
    <w:rsid w:val="007722B2"/>
    <w:rsid w:val="00772693"/>
    <w:rsid w:val="007727D0"/>
    <w:rsid w:val="007727F4"/>
    <w:rsid w:val="00772989"/>
    <w:rsid w:val="00772A35"/>
    <w:rsid w:val="00772A57"/>
    <w:rsid w:val="00772C83"/>
    <w:rsid w:val="00772EC7"/>
    <w:rsid w:val="00772EE5"/>
    <w:rsid w:val="007736BF"/>
    <w:rsid w:val="00773918"/>
    <w:rsid w:val="00773AED"/>
    <w:rsid w:val="00773B7F"/>
    <w:rsid w:val="00773B9E"/>
    <w:rsid w:val="00773BC7"/>
    <w:rsid w:val="0077421B"/>
    <w:rsid w:val="00774409"/>
    <w:rsid w:val="00774598"/>
    <w:rsid w:val="007747C8"/>
    <w:rsid w:val="00774BB0"/>
    <w:rsid w:val="00774F57"/>
    <w:rsid w:val="0077544F"/>
    <w:rsid w:val="007756C6"/>
    <w:rsid w:val="00775835"/>
    <w:rsid w:val="00775A4B"/>
    <w:rsid w:val="00775CCE"/>
    <w:rsid w:val="0077623A"/>
    <w:rsid w:val="0077623F"/>
    <w:rsid w:val="00776390"/>
    <w:rsid w:val="0077648C"/>
    <w:rsid w:val="00776C66"/>
    <w:rsid w:val="00776C6F"/>
    <w:rsid w:val="00776DC6"/>
    <w:rsid w:val="00777126"/>
    <w:rsid w:val="0077731D"/>
    <w:rsid w:val="00777343"/>
    <w:rsid w:val="007774B0"/>
    <w:rsid w:val="00777769"/>
    <w:rsid w:val="0077780C"/>
    <w:rsid w:val="007778DE"/>
    <w:rsid w:val="00777973"/>
    <w:rsid w:val="00777C1C"/>
    <w:rsid w:val="00777C25"/>
    <w:rsid w:val="00777DFA"/>
    <w:rsid w:val="007801AA"/>
    <w:rsid w:val="007801EC"/>
    <w:rsid w:val="00780C05"/>
    <w:rsid w:val="007810DE"/>
    <w:rsid w:val="00781146"/>
    <w:rsid w:val="007811B8"/>
    <w:rsid w:val="00781287"/>
    <w:rsid w:val="00781738"/>
    <w:rsid w:val="00781FB7"/>
    <w:rsid w:val="00782534"/>
    <w:rsid w:val="007825F5"/>
    <w:rsid w:val="00782646"/>
    <w:rsid w:val="007826F6"/>
    <w:rsid w:val="00782887"/>
    <w:rsid w:val="00782C1A"/>
    <w:rsid w:val="007831F2"/>
    <w:rsid w:val="0078345E"/>
    <w:rsid w:val="00783536"/>
    <w:rsid w:val="00783F35"/>
    <w:rsid w:val="00783FBC"/>
    <w:rsid w:val="0078427B"/>
    <w:rsid w:val="0078433C"/>
    <w:rsid w:val="00784611"/>
    <w:rsid w:val="00784642"/>
    <w:rsid w:val="00784765"/>
    <w:rsid w:val="00784885"/>
    <w:rsid w:val="00784901"/>
    <w:rsid w:val="00784A6F"/>
    <w:rsid w:val="00785058"/>
    <w:rsid w:val="0078549F"/>
    <w:rsid w:val="00785B64"/>
    <w:rsid w:val="00785D79"/>
    <w:rsid w:val="00786038"/>
    <w:rsid w:val="0078675D"/>
    <w:rsid w:val="007867C1"/>
    <w:rsid w:val="00786A5D"/>
    <w:rsid w:val="0078758E"/>
    <w:rsid w:val="00787659"/>
    <w:rsid w:val="00787D30"/>
    <w:rsid w:val="00790202"/>
    <w:rsid w:val="0079028C"/>
    <w:rsid w:val="007902F4"/>
    <w:rsid w:val="00790847"/>
    <w:rsid w:val="007908A8"/>
    <w:rsid w:val="00790B82"/>
    <w:rsid w:val="00791169"/>
    <w:rsid w:val="00791294"/>
    <w:rsid w:val="007912C3"/>
    <w:rsid w:val="007914B2"/>
    <w:rsid w:val="0079197D"/>
    <w:rsid w:val="00791F00"/>
    <w:rsid w:val="00792051"/>
    <w:rsid w:val="007927E7"/>
    <w:rsid w:val="007929B9"/>
    <w:rsid w:val="007929F2"/>
    <w:rsid w:val="00792D98"/>
    <w:rsid w:val="00792EC5"/>
    <w:rsid w:val="00793260"/>
    <w:rsid w:val="00793327"/>
    <w:rsid w:val="00793516"/>
    <w:rsid w:val="00793AD0"/>
    <w:rsid w:val="00793BB8"/>
    <w:rsid w:val="00793EF1"/>
    <w:rsid w:val="00794140"/>
    <w:rsid w:val="00794277"/>
    <w:rsid w:val="00794355"/>
    <w:rsid w:val="00794552"/>
    <w:rsid w:val="00794829"/>
    <w:rsid w:val="00794B20"/>
    <w:rsid w:val="00794B76"/>
    <w:rsid w:val="00794BA9"/>
    <w:rsid w:val="00794C72"/>
    <w:rsid w:val="00794C87"/>
    <w:rsid w:val="00794DF0"/>
    <w:rsid w:val="007950B9"/>
    <w:rsid w:val="007958B8"/>
    <w:rsid w:val="00795968"/>
    <w:rsid w:val="00795AFC"/>
    <w:rsid w:val="007960F0"/>
    <w:rsid w:val="00796891"/>
    <w:rsid w:val="00796C36"/>
    <w:rsid w:val="00797031"/>
    <w:rsid w:val="00797048"/>
    <w:rsid w:val="00797372"/>
    <w:rsid w:val="00797631"/>
    <w:rsid w:val="00797938"/>
    <w:rsid w:val="00797AC4"/>
    <w:rsid w:val="00797FDC"/>
    <w:rsid w:val="007A001C"/>
    <w:rsid w:val="007A0519"/>
    <w:rsid w:val="007A0566"/>
    <w:rsid w:val="007A08F0"/>
    <w:rsid w:val="007A0CBF"/>
    <w:rsid w:val="007A0D0D"/>
    <w:rsid w:val="007A0EA4"/>
    <w:rsid w:val="007A0F2C"/>
    <w:rsid w:val="007A11FB"/>
    <w:rsid w:val="007A144B"/>
    <w:rsid w:val="007A14D1"/>
    <w:rsid w:val="007A1ACC"/>
    <w:rsid w:val="007A1EFE"/>
    <w:rsid w:val="007A21B9"/>
    <w:rsid w:val="007A21D5"/>
    <w:rsid w:val="007A250E"/>
    <w:rsid w:val="007A28E4"/>
    <w:rsid w:val="007A2B76"/>
    <w:rsid w:val="007A2E7F"/>
    <w:rsid w:val="007A30E9"/>
    <w:rsid w:val="007A34CD"/>
    <w:rsid w:val="007A35B9"/>
    <w:rsid w:val="007A39EF"/>
    <w:rsid w:val="007A3BB8"/>
    <w:rsid w:val="007A3BEA"/>
    <w:rsid w:val="007A3EDB"/>
    <w:rsid w:val="007A44F8"/>
    <w:rsid w:val="007A455A"/>
    <w:rsid w:val="007A470B"/>
    <w:rsid w:val="007A49D8"/>
    <w:rsid w:val="007A4B77"/>
    <w:rsid w:val="007A4DF5"/>
    <w:rsid w:val="007A536C"/>
    <w:rsid w:val="007A5592"/>
    <w:rsid w:val="007A5AB1"/>
    <w:rsid w:val="007A5BC3"/>
    <w:rsid w:val="007A5E97"/>
    <w:rsid w:val="007A5F09"/>
    <w:rsid w:val="007A628C"/>
    <w:rsid w:val="007A62EE"/>
    <w:rsid w:val="007A65F9"/>
    <w:rsid w:val="007A68E9"/>
    <w:rsid w:val="007A6C0C"/>
    <w:rsid w:val="007A7217"/>
    <w:rsid w:val="007A722C"/>
    <w:rsid w:val="007A7435"/>
    <w:rsid w:val="007A76BF"/>
    <w:rsid w:val="007A7DAB"/>
    <w:rsid w:val="007B020A"/>
    <w:rsid w:val="007B0A60"/>
    <w:rsid w:val="007B0F9B"/>
    <w:rsid w:val="007B1383"/>
    <w:rsid w:val="007B1973"/>
    <w:rsid w:val="007B1FA1"/>
    <w:rsid w:val="007B2096"/>
    <w:rsid w:val="007B20FD"/>
    <w:rsid w:val="007B22A5"/>
    <w:rsid w:val="007B2572"/>
    <w:rsid w:val="007B25D6"/>
    <w:rsid w:val="007B271B"/>
    <w:rsid w:val="007B27AF"/>
    <w:rsid w:val="007B2A45"/>
    <w:rsid w:val="007B2CAC"/>
    <w:rsid w:val="007B3C23"/>
    <w:rsid w:val="007B4498"/>
    <w:rsid w:val="007B49BC"/>
    <w:rsid w:val="007B4B89"/>
    <w:rsid w:val="007B4E42"/>
    <w:rsid w:val="007B5591"/>
    <w:rsid w:val="007B56D6"/>
    <w:rsid w:val="007B577B"/>
    <w:rsid w:val="007B57C0"/>
    <w:rsid w:val="007B5B55"/>
    <w:rsid w:val="007B63B0"/>
    <w:rsid w:val="007B683C"/>
    <w:rsid w:val="007B699C"/>
    <w:rsid w:val="007B6BBC"/>
    <w:rsid w:val="007B6C58"/>
    <w:rsid w:val="007B6F35"/>
    <w:rsid w:val="007B7533"/>
    <w:rsid w:val="007B7675"/>
    <w:rsid w:val="007B7784"/>
    <w:rsid w:val="007B79BF"/>
    <w:rsid w:val="007B79F4"/>
    <w:rsid w:val="007B7B08"/>
    <w:rsid w:val="007C0032"/>
    <w:rsid w:val="007C03A5"/>
    <w:rsid w:val="007C0EEC"/>
    <w:rsid w:val="007C0F3A"/>
    <w:rsid w:val="007C1292"/>
    <w:rsid w:val="007C19AD"/>
    <w:rsid w:val="007C1BD4"/>
    <w:rsid w:val="007C1C04"/>
    <w:rsid w:val="007C2B19"/>
    <w:rsid w:val="007C2CE2"/>
    <w:rsid w:val="007C2D5E"/>
    <w:rsid w:val="007C2E8B"/>
    <w:rsid w:val="007C3481"/>
    <w:rsid w:val="007C36C1"/>
    <w:rsid w:val="007C37C3"/>
    <w:rsid w:val="007C38A8"/>
    <w:rsid w:val="007C394F"/>
    <w:rsid w:val="007C40B9"/>
    <w:rsid w:val="007C4C99"/>
    <w:rsid w:val="007C4E38"/>
    <w:rsid w:val="007C5263"/>
    <w:rsid w:val="007C5581"/>
    <w:rsid w:val="007C56DE"/>
    <w:rsid w:val="007C5799"/>
    <w:rsid w:val="007C5C29"/>
    <w:rsid w:val="007C5D89"/>
    <w:rsid w:val="007C5DB3"/>
    <w:rsid w:val="007C5DC9"/>
    <w:rsid w:val="007C61B3"/>
    <w:rsid w:val="007C61B7"/>
    <w:rsid w:val="007C64D6"/>
    <w:rsid w:val="007C65D0"/>
    <w:rsid w:val="007C672F"/>
    <w:rsid w:val="007C71F3"/>
    <w:rsid w:val="007C727D"/>
    <w:rsid w:val="007C737A"/>
    <w:rsid w:val="007C7467"/>
    <w:rsid w:val="007C7504"/>
    <w:rsid w:val="007C7AEB"/>
    <w:rsid w:val="007D031A"/>
    <w:rsid w:val="007D043B"/>
    <w:rsid w:val="007D0965"/>
    <w:rsid w:val="007D0D67"/>
    <w:rsid w:val="007D0E6F"/>
    <w:rsid w:val="007D0F7A"/>
    <w:rsid w:val="007D1254"/>
    <w:rsid w:val="007D1308"/>
    <w:rsid w:val="007D13BE"/>
    <w:rsid w:val="007D1822"/>
    <w:rsid w:val="007D1A98"/>
    <w:rsid w:val="007D1ADA"/>
    <w:rsid w:val="007D1AFA"/>
    <w:rsid w:val="007D1B0A"/>
    <w:rsid w:val="007D1B9A"/>
    <w:rsid w:val="007D21B8"/>
    <w:rsid w:val="007D221B"/>
    <w:rsid w:val="007D2558"/>
    <w:rsid w:val="007D2BE1"/>
    <w:rsid w:val="007D2DB2"/>
    <w:rsid w:val="007D305B"/>
    <w:rsid w:val="007D30C5"/>
    <w:rsid w:val="007D30E5"/>
    <w:rsid w:val="007D3923"/>
    <w:rsid w:val="007D3DC7"/>
    <w:rsid w:val="007D3E66"/>
    <w:rsid w:val="007D41D8"/>
    <w:rsid w:val="007D4335"/>
    <w:rsid w:val="007D46DA"/>
    <w:rsid w:val="007D4D0A"/>
    <w:rsid w:val="007D5212"/>
    <w:rsid w:val="007D5215"/>
    <w:rsid w:val="007D55C2"/>
    <w:rsid w:val="007D55EB"/>
    <w:rsid w:val="007D579E"/>
    <w:rsid w:val="007D5F6E"/>
    <w:rsid w:val="007D639D"/>
    <w:rsid w:val="007D665E"/>
    <w:rsid w:val="007D6871"/>
    <w:rsid w:val="007D6C55"/>
    <w:rsid w:val="007D6D28"/>
    <w:rsid w:val="007D74D2"/>
    <w:rsid w:val="007D78EF"/>
    <w:rsid w:val="007D7A19"/>
    <w:rsid w:val="007D7A52"/>
    <w:rsid w:val="007D7A9E"/>
    <w:rsid w:val="007D7F26"/>
    <w:rsid w:val="007E02CF"/>
    <w:rsid w:val="007E071F"/>
    <w:rsid w:val="007E082D"/>
    <w:rsid w:val="007E0888"/>
    <w:rsid w:val="007E0958"/>
    <w:rsid w:val="007E0B8D"/>
    <w:rsid w:val="007E119D"/>
    <w:rsid w:val="007E16CD"/>
    <w:rsid w:val="007E1B99"/>
    <w:rsid w:val="007E1C2A"/>
    <w:rsid w:val="007E1FC5"/>
    <w:rsid w:val="007E218F"/>
    <w:rsid w:val="007E2194"/>
    <w:rsid w:val="007E21E4"/>
    <w:rsid w:val="007E2378"/>
    <w:rsid w:val="007E2617"/>
    <w:rsid w:val="007E27EA"/>
    <w:rsid w:val="007E3111"/>
    <w:rsid w:val="007E3363"/>
    <w:rsid w:val="007E37FE"/>
    <w:rsid w:val="007E3C33"/>
    <w:rsid w:val="007E4019"/>
    <w:rsid w:val="007E41CF"/>
    <w:rsid w:val="007E4A93"/>
    <w:rsid w:val="007E4C4F"/>
    <w:rsid w:val="007E4CE4"/>
    <w:rsid w:val="007E4D4D"/>
    <w:rsid w:val="007E52F6"/>
    <w:rsid w:val="007E542D"/>
    <w:rsid w:val="007E5639"/>
    <w:rsid w:val="007E5AB7"/>
    <w:rsid w:val="007E5D1E"/>
    <w:rsid w:val="007E5D72"/>
    <w:rsid w:val="007E5DC1"/>
    <w:rsid w:val="007E5EE3"/>
    <w:rsid w:val="007E5F64"/>
    <w:rsid w:val="007E60F3"/>
    <w:rsid w:val="007E6544"/>
    <w:rsid w:val="007E667F"/>
    <w:rsid w:val="007E67F4"/>
    <w:rsid w:val="007E69A8"/>
    <w:rsid w:val="007E6AD3"/>
    <w:rsid w:val="007E6D6C"/>
    <w:rsid w:val="007E6DE1"/>
    <w:rsid w:val="007E7051"/>
    <w:rsid w:val="007E721C"/>
    <w:rsid w:val="007E74AF"/>
    <w:rsid w:val="007E74D5"/>
    <w:rsid w:val="007E7551"/>
    <w:rsid w:val="007E76F3"/>
    <w:rsid w:val="007F0325"/>
    <w:rsid w:val="007F034D"/>
    <w:rsid w:val="007F0966"/>
    <w:rsid w:val="007F0A8F"/>
    <w:rsid w:val="007F0D3D"/>
    <w:rsid w:val="007F0E4B"/>
    <w:rsid w:val="007F1032"/>
    <w:rsid w:val="007F11FD"/>
    <w:rsid w:val="007F1A81"/>
    <w:rsid w:val="007F1EC4"/>
    <w:rsid w:val="007F1ECB"/>
    <w:rsid w:val="007F21DE"/>
    <w:rsid w:val="007F243A"/>
    <w:rsid w:val="007F25AA"/>
    <w:rsid w:val="007F2A29"/>
    <w:rsid w:val="007F2FE0"/>
    <w:rsid w:val="007F345D"/>
    <w:rsid w:val="007F3C93"/>
    <w:rsid w:val="007F3C97"/>
    <w:rsid w:val="007F417A"/>
    <w:rsid w:val="007F457F"/>
    <w:rsid w:val="007F499D"/>
    <w:rsid w:val="007F5068"/>
    <w:rsid w:val="007F59CC"/>
    <w:rsid w:val="007F6302"/>
    <w:rsid w:val="007F6407"/>
    <w:rsid w:val="007F659F"/>
    <w:rsid w:val="007F666E"/>
    <w:rsid w:val="007F6946"/>
    <w:rsid w:val="007F7578"/>
    <w:rsid w:val="007F7BDE"/>
    <w:rsid w:val="007F7C22"/>
    <w:rsid w:val="0080017F"/>
    <w:rsid w:val="008001B5"/>
    <w:rsid w:val="0080036B"/>
    <w:rsid w:val="00800393"/>
    <w:rsid w:val="0080040C"/>
    <w:rsid w:val="00800466"/>
    <w:rsid w:val="008004F8"/>
    <w:rsid w:val="008005F7"/>
    <w:rsid w:val="00800982"/>
    <w:rsid w:val="00800EA9"/>
    <w:rsid w:val="008011EC"/>
    <w:rsid w:val="00801993"/>
    <w:rsid w:val="00801BFA"/>
    <w:rsid w:val="00801CD5"/>
    <w:rsid w:val="008025EC"/>
    <w:rsid w:val="00802904"/>
    <w:rsid w:val="00802A79"/>
    <w:rsid w:val="00802B26"/>
    <w:rsid w:val="00802FCD"/>
    <w:rsid w:val="00803668"/>
    <w:rsid w:val="008038D2"/>
    <w:rsid w:val="00803FAB"/>
    <w:rsid w:val="008046E2"/>
    <w:rsid w:val="00804940"/>
    <w:rsid w:val="00804978"/>
    <w:rsid w:val="00805039"/>
    <w:rsid w:val="008054FC"/>
    <w:rsid w:val="00805683"/>
    <w:rsid w:val="0080569E"/>
    <w:rsid w:val="00805753"/>
    <w:rsid w:val="008057A2"/>
    <w:rsid w:val="00805ECD"/>
    <w:rsid w:val="00806364"/>
    <w:rsid w:val="008064AB"/>
    <w:rsid w:val="00806680"/>
    <w:rsid w:val="00806C28"/>
    <w:rsid w:val="0080728B"/>
    <w:rsid w:val="008075E1"/>
    <w:rsid w:val="00807923"/>
    <w:rsid w:val="00807A0B"/>
    <w:rsid w:val="00807A60"/>
    <w:rsid w:val="00807BA6"/>
    <w:rsid w:val="00810034"/>
    <w:rsid w:val="00810C06"/>
    <w:rsid w:val="00810E01"/>
    <w:rsid w:val="00810E21"/>
    <w:rsid w:val="00811108"/>
    <w:rsid w:val="0081125E"/>
    <w:rsid w:val="0081137C"/>
    <w:rsid w:val="00811CE1"/>
    <w:rsid w:val="00811E28"/>
    <w:rsid w:val="00811F8D"/>
    <w:rsid w:val="00812089"/>
    <w:rsid w:val="008124FB"/>
    <w:rsid w:val="00812A1A"/>
    <w:rsid w:val="00813078"/>
    <w:rsid w:val="00813399"/>
    <w:rsid w:val="00813794"/>
    <w:rsid w:val="008139B4"/>
    <w:rsid w:val="00813FB7"/>
    <w:rsid w:val="00814054"/>
    <w:rsid w:val="00814334"/>
    <w:rsid w:val="00814554"/>
    <w:rsid w:val="0081463B"/>
    <w:rsid w:val="008146D2"/>
    <w:rsid w:val="00814846"/>
    <w:rsid w:val="00814A08"/>
    <w:rsid w:val="008157D5"/>
    <w:rsid w:val="008157DB"/>
    <w:rsid w:val="008158E6"/>
    <w:rsid w:val="0081597C"/>
    <w:rsid w:val="00815BDC"/>
    <w:rsid w:val="008162BE"/>
    <w:rsid w:val="008164D0"/>
    <w:rsid w:val="008165EB"/>
    <w:rsid w:val="00816971"/>
    <w:rsid w:val="00816D8A"/>
    <w:rsid w:val="008170B7"/>
    <w:rsid w:val="008171E5"/>
    <w:rsid w:val="0081724E"/>
    <w:rsid w:val="00817635"/>
    <w:rsid w:val="008176C2"/>
    <w:rsid w:val="008178F2"/>
    <w:rsid w:val="00817EC8"/>
    <w:rsid w:val="008203DF"/>
    <w:rsid w:val="00820778"/>
    <w:rsid w:val="008208C5"/>
    <w:rsid w:val="008209D8"/>
    <w:rsid w:val="00820C41"/>
    <w:rsid w:val="00820D70"/>
    <w:rsid w:val="00821096"/>
    <w:rsid w:val="00821585"/>
    <w:rsid w:val="008217D6"/>
    <w:rsid w:val="008220A6"/>
    <w:rsid w:val="00822A48"/>
    <w:rsid w:val="00822AB6"/>
    <w:rsid w:val="00822B1D"/>
    <w:rsid w:val="008230B1"/>
    <w:rsid w:val="00823471"/>
    <w:rsid w:val="0082361A"/>
    <w:rsid w:val="0082409A"/>
    <w:rsid w:val="00824499"/>
    <w:rsid w:val="0082460E"/>
    <w:rsid w:val="008247C5"/>
    <w:rsid w:val="00824BC5"/>
    <w:rsid w:val="00825120"/>
    <w:rsid w:val="00825329"/>
    <w:rsid w:val="00825BA3"/>
    <w:rsid w:val="00825D2E"/>
    <w:rsid w:val="0082658D"/>
    <w:rsid w:val="0082682C"/>
    <w:rsid w:val="00826A77"/>
    <w:rsid w:val="00826F3D"/>
    <w:rsid w:val="0082702A"/>
    <w:rsid w:val="008271E9"/>
    <w:rsid w:val="008272FD"/>
    <w:rsid w:val="00827441"/>
    <w:rsid w:val="00827500"/>
    <w:rsid w:val="00827898"/>
    <w:rsid w:val="008279D6"/>
    <w:rsid w:val="00827A37"/>
    <w:rsid w:val="00830069"/>
    <w:rsid w:val="008300BA"/>
    <w:rsid w:val="008301AB"/>
    <w:rsid w:val="008304CD"/>
    <w:rsid w:val="00830865"/>
    <w:rsid w:val="00830A03"/>
    <w:rsid w:val="00830AFA"/>
    <w:rsid w:val="008310A3"/>
    <w:rsid w:val="008315AC"/>
    <w:rsid w:val="00831699"/>
    <w:rsid w:val="00831884"/>
    <w:rsid w:val="00831976"/>
    <w:rsid w:val="00831B09"/>
    <w:rsid w:val="00831B71"/>
    <w:rsid w:val="00831B96"/>
    <w:rsid w:val="00832391"/>
    <w:rsid w:val="008324D0"/>
    <w:rsid w:val="0083260F"/>
    <w:rsid w:val="008329E1"/>
    <w:rsid w:val="00832BAA"/>
    <w:rsid w:val="00832D6A"/>
    <w:rsid w:val="00832DF1"/>
    <w:rsid w:val="00833584"/>
    <w:rsid w:val="0083378E"/>
    <w:rsid w:val="0083384A"/>
    <w:rsid w:val="008338B2"/>
    <w:rsid w:val="0083398D"/>
    <w:rsid w:val="00833A85"/>
    <w:rsid w:val="00833A94"/>
    <w:rsid w:val="008340A9"/>
    <w:rsid w:val="0083421D"/>
    <w:rsid w:val="008342B2"/>
    <w:rsid w:val="00834CCD"/>
    <w:rsid w:val="00835149"/>
    <w:rsid w:val="00835550"/>
    <w:rsid w:val="00835CA2"/>
    <w:rsid w:val="00836593"/>
    <w:rsid w:val="00836FF1"/>
    <w:rsid w:val="00837278"/>
    <w:rsid w:val="0083761A"/>
    <w:rsid w:val="008376E6"/>
    <w:rsid w:val="0083795B"/>
    <w:rsid w:val="008379DF"/>
    <w:rsid w:val="00837C3C"/>
    <w:rsid w:val="008402AE"/>
    <w:rsid w:val="00840A66"/>
    <w:rsid w:val="00840B3B"/>
    <w:rsid w:val="008411A8"/>
    <w:rsid w:val="008417C2"/>
    <w:rsid w:val="00841944"/>
    <w:rsid w:val="00841985"/>
    <w:rsid w:val="00842481"/>
    <w:rsid w:val="008426B1"/>
    <w:rsid w:val="0084299B"/>
    <w:rsid w:val="00842C95"/>
    <w:rsid w:val="00843118"/>
    <w:rsid w:val="00843D25"/>
    <w:rsid w:val="00843DC8"/>
    <w:rsid w:val="008441E3"/>
    <w:rsid w:val="008444CF"/>
    <w:rsid w:val="00844B0D"/>
    <w:rsid w:val="00844BD0"/>
    <w:rsid w:val="00844C9E"/>
    <w:rsid w:val="00844CC6"/>
    <w:rsid w:val="00844E97"/>
    <w:rsid w:val="00844F6E"/>
    <w:rsid w:val="008451DA"/>
    <w:rsid w:val="00845AD1"/>
    <w:rsid w:val="00845B4A"/>
    <w:rsid w:val="008463F4"/>
    <w:rsid w:val="00846A7E"/>
    <w:rsid w:val="00846BC7"/>
    <w:rsid w:val="00846E45"/>
    <w:rsid w:val="00846F81"/>
    <w:rsid w:val="00846F8A"/>
    <w:rsid w:val="0085027E"/>
    <w:rsid w:val="008507F8"/>
    <w:rsid w:val="00850936"/>
    <w:rsid w:val="00850A47"/>
    <w:rsid w:val="00850C0E"/>
    <w:rsid w:val="00850C71"/>
    <w:rsid w:val="00850F88"/>
    <w:rsid w:val="00851103"/>
    <w:rsid w:val="0085116E"/>
    <w:rsid w:val="00851872"/>
    <w:rsid w:val="00851EAF"/>
    <w:rsid w:val="00852641"/>
    <w:rsid w:val="00852713"/>
    <w:rsid w:val="0085294C"/>
    <w:rsid w:val="008529FF"/>
    <w:rsid w:val="00852B02"/>
    <w:rsid w:val="00853164"/>
    <w:rsid w:val="0085362B"/>
    <w:rsid w:val="00853B10"/>
    <w:rsid w:val="00853C56"/>
    <w:rsid w:val="00853DBE"/>
    <w:rsid w:val="00853DCA"/>
    <w:rsid w:val="0085407F"/>
    <w:rsid w:val="008540D7"/>
    <w:rsid w:val="008542DA"/>
    <w:rsid w:val="0085453F"/>
    <w:rsid w:val="00854646"/>
    <w:rsid w:val="0085478D"/>
    <w:rsid w:val="0085479B"/>
    <w:rsid w:val="008548E8"/>
    <w:rsid w:val="008549F7"/>
    <w:rsid w:val="00854CD6"/>
    <w:rsid w:val="00854EAF"/>
    <w:rsid w:val="008550A4"/>
    <w:rsid w:val="008554D1"/>
    <w:rsid w:val="00855815"/>
    <w:rsid w:val="00855B73"/>
    <w:rsid w:val="00855C4C"/>
    <w:rsid w:val="00855D2F"/>
    <w:rsid w:val="00855D96"/>
    <w:rsid w:val="00855DDA"/>
    <w:rsid w:val="008561C7"/>
    <w:rsid w:val="00856201"/>
    <w:rsid w:val="0085620D"/>
    <w:rsid w:val="008563D2"/>
    <w:rsid w:val="008570C0"/>
    <w:rsid w:val="00857295"/>
    <w:rsid w:val="0085790A"/>
    <w:rsid w:val="00857976"/>
    <w:rsid w:val="008579B6"/>
    <w:rsid w:val="008601BD"/>
    <w:rsid w:val="008604F1"/>
    <w:rsid w:val="008606A1"/>
    <w:rsid w:val="008607CD"/>
    <w:rsid w:val="00860A40"/>
    <w:rsid w:val="00860C05"/>
    <w:rsid w:val="00860CE1"/>
    <w:rsid w:val="00860E5A"/>
    <w:rsid w:val="0086151D"/>
    <w:rsid w:val="0086155B"/>
    <w:rsid w:val="0086181A"/>
    <w:rsid w:val="00861A16"/>
    <w:rsid w:val="00861A85"/>
    <w:rsid w:val="00861C37"/>
    <w:rsid w:val="00861FAD"/>
    <w:rsid w:val="0086201B"/>
    <w:rsid w:val="0086247C"/>
    <w:rsid w:val="008626B2"/>
    <w:rsid w:val="00862945"/>
    <w:rsid w:val="00862AE1"/>
    <w:rsid w:val="00862D34"/>
    <w:rsid w:val="00862E83"/>
    <w:rsid w:val="00862F5A"/>
    <w:rsid w:val="008635A5"/>
    <w:rsid w:val="00863ECA"/>
    <w:rsid w:val="008641DF"/>
    <w:rsid w:val="008646CA"/>
    <w:rsid w:val="0086471E"/>
    <w:rsid w:val="00864767"/>
    <w:rsid w:val="00864840"/>
    <w:rsid w:val="0086484E"/>
    <w:rsid w:val="00864A23"/>
    <w:rsid w:val="00864A66"/>
    <w:rsid w:val="00864ABD"/>
    <w:rsid w:val="00864CEE"/>
    <w:rsid w:val="00864F0D"/>
    <w:rsid w:val="00864F12"/>
    <w:rsid w:val="0086500A"/>
    <w:rsid w:val="00865152"/>
    <w:rsid w:val="008651A5"/>
    <w:rsid w:val="008651DC"/>
    <w:rsid w:val="0086542B"/>
    <w:rsid w:val="0086578A"/>
    <w:rsid w:val="00865928"/>
    <w:rsid w:val="00865E9C"/>
    <w:rsid w:val="00866007"/>
    <w:rsid w:val="00866227"/>
    <w:rsid w:val="0086623C"/>
    <w:rsid w:val="00866893"/>
    <w:rsid w:val="00866913"/>
    <w:rsid w:val="00866DDB"/>
    <w:rsid w:val="00866F37"/>
    <w:rsid w:val="0086728A"/>
    <w:rsid w:val="00867436"/>
    <w:rsid w:val="008676C7"/>
    <w:rsid w:val="00867CAF"/>
    <w:rsid w:val="00870045"/>
    <w:rsid w:val="008701C9"/>
    <w:rsid w:val="0087070C"/>
    <w:rsid w:val="008709B7"/>
    <w:rsid w:val="00870B5D"/>
    <w:rsid w:val="00870BA4"/>
    <w:rsid w:val="008716D9"/>
    <w:rsid w:val="00871798"/>
    <w:rsid w:val="00871FDB"/>
    <w:rsid w:val="00872432"/>
    <w:rsid w:val="00872449"/>
    <w:rsid w:val="00872503"/>
    <w:rsid w:val="008725D7"/>
    <w:rsid w:val="0087275D"/>
    <w:rsid w:val="0087286C"/>
    <w:rsid w:val="0087287C"/>
    <w:rsid w:val="00872F5A"/>
    <w:rsid w:val="00873601"/>
    <w:rsid w:val="0087368D"/>
    <w:rsid w:val="00873849"/>
    <w:rsid w:val="00873E14"/>
    <w:rsid w:val="00875083"/>
    <w:rsid w:val="00875087"/>
    <w:rsid w:val="0087522D"/>
    <w:rsid w:val="00875237"/>
    <w:rsid w:val="0087552F"/>
    <w:rsid w:val="00875707"/>
    <w:rsid w:val="00875A4C"/>
    <w:rsid w:val="00875C64"/>
    <w:rsid w:val="00875DFA"/>
    <w:rsid w:val="00875E12"/>
    <w:rsid w:val="00875F5A"/>
    <w:rsid w:val="00876254"/>
    <w:rsid w:val="00876713"/>
    <w:rsid w:val="00876CE4"/>
    <w:rsid w:val="00876CEC"/>
    <w:rsid w:val="00876E17"/>
    <w:rsid w:val="00877166"/>
    <w:rsid w:val="00877B34"/>
    <w:rsid w:val="008805C5"/>
    <w:rsid w:val="0088067E"/>
    <w:rsid w:val="00880772"/>
    <w:rsid w:val="00880B06"/>
    <w:rsid w:val="00880D37"/>
    <w:rsid w:val="00880D4F"/>
    <w:rsid w:val="00881012"/>
    <w:rsid w:val="00881064"/>
    <w:rsid w:val="008812FE"/>
    <w:rsid w:val="00881545"/>
    <w:rsid w:val="008817DE"/>
    <w:rsid w:val="008821E4"/>
    <w:rsid w:val="00882489"/>
    <w:rsid w:val="00882805"/>
    <w:rsid w:val="00882DEE"/>
    <w:rsid w:val="00882E00"/>
    <w:rsid w:val="0088334B"/>
    <w:rsid w:val="008834E1"/>
    <w:rsid w:val="008838B4"/>
    <w:rsid w:val="0088392C"/>
    <w:rsid w:val="00883C8E"/>
    <w:rsid w:val="00883F09"/>
    <w:rsid w:val="00884438"/>
    <w:rsid w:val="008848BD"/>
    <w:rsid w:val="00884952"/>
    <w:rsid w:val="00884A34"/>
    <w:rsid w:val="00884A36"/>
    <w:rsid w:val="00884BDB"/>
    <w:rsid w:val="00884E24"/>
    <w:rsid w:val="008856F3"/>
    <w:rsid w:val="00885D24"/>
    <w:rsid w:val="008863E1"/>
    <w:rsid w:val="008868DE"/>
    <w:rsid w:val="00886A55"/>
    <w:rsid w:val="00886AA1"/>
    <w:rsid w:val="00886C47"/>
    <w:rsid w:val="00886E5A"/>
    <w:rsid w:val="00886F67"/>
    <w:rsid w:val="00886FC1"/>
    <w:rsid w:val="0088721F"/>
    <w:rsid w:val="008874AC"/>
    <w:rsid w:val="00887B3D"/>
    <w:rsid w:val="00887B73"/>
    <w:rsid w:val="00887BC1"/>
    <w:rsid w:val="00887BC6"/>
    <w:rsid w:val="0089017E"/>
    <w:rsid w:val="00890266"/>
    <w:rsid w:val="00890439"/>
    <w:rsid w:val="008904BB"/>
    <w:rsid w:val="00891512"/>
    <w:rsid w:val="00891782"/>
    <w:rsid w:val="00891785"/>
    <w:rsid w:val="00891851"/>
    <w:rsid w:val="00891856"/>
    <w:rsid w:val="00891C62"/>
    <w:rsid w:val="00891DF3"/>
    <w:rsid w:val="008922FC"/>
    <w:rsid w:val="00892572"/>
    <w:rsid w:val="00892637"/>
    <w:rsid w:val="00892698"/>
    <w:rsid w:val="0089299E"/>
    <w:rsid w:val="008932B5"/>
    <w:rsid w:val="008932C5"/>
    <w:rsid w:val="00893627"/>
    <w:rsid w:val="008939C0"/>
    <w:rsid w:val="00893A2D"/>
    <w:rsid w:val="00893F9F"/>
    <w:rsid w:val="008944B5"/>
    <w:rsid w:val="008946C9"/>
    <w:rsid w:val="0089493D"/>
    <w:rsid w:val="00895199"/>
    <w:rsid w:val="008954D3"/>
    <w:rsid w:val="00895BF0"/>
    <w:rsid w:val="00896029"/>
    <w:rsid w:val="0089626D"/>
    <w:rsid w:val="00896380"/>
    <w:rsid w:val="00897197"/>
    <w:rsid w:val="0089761D"/>
    <w:rsid w:val="00897AE9"/>
    <w:rsid w:val="00897BBA"/>
    <w:rsid w:val="008A0020"/>
    <w:rsid w:val="008A02AE"/>
    <w:rsid w:val="008A063D"/>
    <w:rsid w:val="008A09AD"/>
    <w:rsid w:val="008A20B4"/>
    <w:rsid w:val="008A2295"/>
    <w:rsid w:val="008A25FC"/>
    <w:rsid w:val="008A292C"/>
    <w:rsid w:val="008A2AA2"/>
    <w:rsid w:val="008A2C08"/>
    <w:rsid w:val="008A2CCE"/>
    <w:rsid w:val="008A30D3"/>
    <w:rsid w:val="008A341C"/>
    <w:rsid w:val="008A34BF"/>
    <w:rsid w:val="008A34D5"/>
    <w:rsid w:val="008A38F8"/>
    <w:rsid w:val="008A3C31"/>
    <w:rsid w:val="008A3FCF"/>
    <w:rsid w:val="008A3FD7"/>
    <w:rsid w:val="008A3FFB"/>
    <w:rsid w:val="008A41B8"/>
    <w:rsid w:val="008A4297"/>
    <w:rsid w:val="008A46E4"/>
    <w:rsid w:val="008A48C3"/>
    <w:rsid w:val="008A4A1A"/>
    <w:rsid w:val="008A4A43"/>
    <w:rsid w:val="008A509C"/>
    <w:rsid w:val="008A5667"/>
    <w:rsid w:val="008A5AEB"/>
    <w:rsid w:val="008A5B61"/>
    <w:rsid w:val="008A5E88"/>
    <w:rsid w:val="008A60CB"/>
    <w:rsid w:val="008A61BA"/>
    <w:rsid w:val="008A6501"/>
    <w:rsid w:val="008A6853"/>
    <w:rsid w:val="008A717F"/>
    <w:rsid w:val="008A7341"/>
    <w:rsid w:val="008A7868"/>
    <w:rsid w:val="008A79CB"/>
    <w:rsid w:val="008A7D33"/>
    <w:rsid w:val="008A7E4C"/>
    <w:rsid w:val="008B009F"/>
    <w:rsid w:val="008B00F1"/>
    <w:rsid w:val="008B0422"/>
    <w:rsid w:val="008B04E2"/>
    <w:rsid w:val="008B05C4"/>
    <w:rsid w:val="008B07AE"/>
    <w:rsid w:val="008B0821"/>
    <w:rsid w:val="008B09E7"/>
    <w:rsid w:val="008B0F60"/>
    <w:rsid w:val="008B101D"/>
    <w:rsid w:val="008B1196"/>
    <w:rsid w:val="008B11EA"/>
    <w:rsid w:val="008B1597"/>
    <w:rsid w:val="008B16D8"/>
    <w:rsid w:val="008B1810"/>
    <w:rsid w:val="008B1A15"/>
    <w:rsid w:val="008B1A6F"/>
    <w:rsid w:val="008B1BD0"/>
    <w:rsid w:val="008B20C3"/>
    <w:rsid w:val="008B231D"/>
    <w:rsid w:val="008B253A"/>
    <w:rsid w:val="008B25C9"/>
    <w:rsid w:val="008B28EA"/>
    <w:rsid w:val="008B2A9C"/>
    <w:rsid w:val="008B2C0C"/>
    <w:rsid w:val="008B2C30"/>
    <w:rsid w:val="008B39E7"/>
    <w:rsid w:val="008B3AAB"/>
    <w:rsid w:val="008B3ED1"/>
    <w:rsid w:val="008B42D0"/>
    <w:rsid w:val="008B45C4"/>
    <w:rsid w:val="008B4804"/>
    <w:rsid w:val="008B480E"/>
    <w:rsid w:val="008B567D"/>
    <w:rsid w:val="008B56F8"/>
    <w:rsid w:val="008B5712"/>
    <w:rsid w:val="008B5796"/>
    <w:rsid w:val="008B5CB2"/>
    <w:rsid w:val="008B611A"/>
    <w:rsid w:val="008B6269"/>
    <w:rsid w:val="008B63A6"/>
    <w:rsid w:val="008B658B"/>
    <w:rsid w:val="008B66ED"/>
    <w:rsid w:val="008B6905"/>
    <w:rsid w:val="008B6AA1"/>
    <w:rsid w:val="008B6B52"/>
    <w:rsid w:val="008B6CA1"/>
    <w:rsid w:val="008B6E1B"/>
    <w:rsid w:val="008B6EEA"/>
    <w:rsid w:val="008B7259"/>
    <w:rsid w:val="008B72CE"/>
    <w:rsid w:val="008B7602"/>
    <w:rsid w:val="008B77EF"/>
    <w:rsid w:val="008B788D"/>
    <w:rsid w:val="008B791B"/>
    <w:rsid w:val="008B7E5A"/>
    <w:rsid w:val="008C0584"/>
    <w:rsid w:val="008C068F"/>
    <w:rsid w:val="008C0856"/>
    <w:rsid w:val="008C08DE"/>
    <w:rsid w:val="008C0B8F"/>
    <w:rsid w:val="008C183D"/>
    <w:rsid w:val="008C1872"/>
    <w:rsid w:val="008C1B51"/>
    <w:rsid w:val="008C20FA"/>
    <w:rsid w:val="008C2685"/>
    <w:rsid w:val="008C3896"/>
    <w:rsid w:val="008C38FD"/>
    <w:rsid w:val="008C3CD5"/>
    <w:rsid w:val="008C3DCA"/>
    <w:rsid w:val="008C43E7"/>
    <w:rsid w:val="008C46B7"/>
    <w:rsid w:val="008C4710"/>
    <w:rsid w:val="008C47E3"/>
    <w:rsid w:val="008C499C"/>
    <w:rsid w:val="008C4A6E"/>
    <w:rsid w:val="008C4CD5"/>
    <w:rsid w:val="008C4F1F"/>
    <w:rsid w:val="008C513F"/>
    <w:rsid w:val="008C5329"/>
    <w:rsid w:val="008C532B"/>
    <w:rsid w:val="008C55CC"/>
    <w:rsid w:val="008C562A"/>
    <w:rsid w:val="008C56DD"/>
    <w:rsid w:val="008C5718"/>
    <w:rsid w:val="008C5A22"/>
    <w:rsid w:val="008C5BC9"/>
    <w:rsid w:val="008C614C"/>
    <w:rsid w:val="008C6373"/>
    <w:rsid w:val="008C6902"/>
    <w:rsid w:val="008C6A50"/>
    <w:rsid w:val="008C6A77"/>
    <w:rsid w:val="008C6C01"/>
    <w:rsid w:val="008C775E"/>
    <w:rsid w:val="008C7D85"/>
    <w:rsid w:val="008D0029"/>
    <w:rsid w:val="008D00E1"/>
    <w:rsid w:val="008D0104"/>
    <w:rsid w:val="008D018D"/>
    <w:rsid w:val="008D026F"/>
    <w:rsid w:val="008D028F"/>
    <w:rsid w:val="008D0517"/>
    <w:rsid w:val="008D0789"/>
    <w:rsid w:val="008D1324"/>
    <w:rsid w:val="008D148E"/>
    <w:rsid w:val="008D1A0F"/>
    <w:rsid w:val="008D1AF7"/>
    <w:rsid w:val="008D2BA9"/>
    <w:rsid w:val="008D328A"/>
    <w:rsid w:val="008D3479"/>
    <w:rsid w:val="008D34DE"/>
    <w:rsid w:val="008D36B9"/>
    <w:rsid w:val="008D3997"/>
    <w:rsid w:val="008D3A33"/>
    <w:rsid w:val="008D3A86"/>
    <w:rsid w:val="008D3AAB"/>
    <w:rsid w:val="008D3B4F"/>
    <w:rsid w:val="008D3C6C"/>
    <w:rsid w:val="008D419F"/>
    <w:rsid w:val="008D42AA"/>
    <w:rsid w:val="008D42FE"/>
    <w:rsid w:val="008D4326"/>
    <w:rsid w:val="008D433E"/>
    <w:rsid w:val="008D4BA3"/>
    <w:rsid w:val="008D4BDF"/>
    <w:rsid w:val="008D4CBB"/>
    <w:rsid w:val="008D5048"/>
    <w:rsid w:val="008D5233"/>
    <w:rsid w:val="008D54A7"/>
    <w:rsid w:val="008D5555"/>
    <w:rsid w:val="008D569E"/>
    <w:rsid w:val="008D5AF3"/>
    <w:rsid w:val="008D5B3D"/>
    <w:rsid w:val="008D5C80"/>
    <w:rsid w:val="008D6226"/>
    <w:rsid w:val="008D62C7"/>
    <w:rsid w:val="008D62FF"/>
    <w:rsid w:val="008D669F"/>
    <w:rsid w:val="008D6DA4"/>
    <w:rsid w:val="008D6F80"/>
    <w:rsid w:val="008D6F82"/>
    <w:rsid w:val="008D7096"/>
    <w:rsid w:val="008D78C6"/>
    <w:rsid w:val="008E00D3"/>
    <w:rsid w:val="008E0547"/>
    <w:rsid w:val="008E05A5"/>
    <w:rsid w:val="008E0762"/>
    <w:rsid w:val="008E0B58"/>
    <w:rsid w:val="008E0CC2"/>
    <w:rsid w:val="008E0D69"/>
    <w:rsid w:val="008E10FC"/>
    <w:rsid w:val="008E1553"/>
    <w:rsid w:val="008E1CBA"/>
    <w:rsid w:val="008E1EBC"/>
    <w:rsid w:val="008E21FF"/>
    <w:rsid w:val="008E2850"/>
    <w:rsid w:val="008E2BB3"/>
    <w:rsid w:val="008E2DA3"/>
    <w:rsid w:val="008E2E63"/>
    <w:rsid w:val="008E3055"/>
    <w:rsid w:val="008E3128"/>
    <w:rsid w:val="008E3147"/>
    <w:rsid w:val="008E34C9"/>
    <w:rsid w:val="008E3D92"/>
    <w:rsid w:val="008E3F77"/>
    <w:rsid w:val="008E3FA6"/>
    <w:rsid w:val="008E40AB"/>
    <w:rsid w:val="008E41A8"/>
    <w:rsid w:val="008E4212"/>
    <w:rsid w:val="008E48F4"/>
    <w:rsid w:val="008E4D36"/>
    <w:rsid w:val="008E4D57"/>
    <w:rsid w:val="008E4FE5"/>
    <w:rsid w:val="008E508A"/>
    <w:rsid w:val="008E5983"/>
    <w:rsid w:val="008E5EA4"/>
    <w:rsid w:val="008E5FC7"/>
    <w:rsid w:val="008E6096"/>
    <w:rsid w:val="008E6112"/>
    <w:rsid w:val="008E6440"/>
    <w:rsid w:val="008E64AC"/>
    <w:rsid w:val="008E6520"/>
    <w:rsid w:val="008E730B"/>
    <w:rsid w:val="008E7354"/>
    <w:rsid w:val="008E765E"/>
    <w:rsid w:val="008E7664"/>
    <w:rsid w:val="008E7F1E"/>
    <w:rsid w:val="008F0191"/>
    <w:rsid w:val="008F0277"/>
    <w:rsid w:val="008F04B7"/>
    <w:rsid w:val="008F09C9"/>
    <w:rsid w:val="008F0AC9"/>
    <w:rsid w:val="008F0E03"/>
    <w:rsid w:val="008F1269"/>
    <w:rsid w:val="008F1597"/>
    <w:rsid w:val="008F1A7F"/>
    <w:rsid w:val="008F1D83"/>
    <w:rsid w:val="008F203B"/>
    <w:rsid w:val="008F22B7"/>
    <w:rsid w:val="008F2838"/>
    <w:rsid w:val="008F2B3A"/>
    <w:rsid w:val="008F2B40"/>
    <w:rsid w:val="008F2DD8"/>
    <w:rsid w:val="008F3036"/>
    <w:rsid w:val="008F32E0"/>
    <w:rsid w:val="008F34B7"/>
    <w:rsid w:val="008F36F6"/>
    <w:rsid w:val="008F373A"/>
    <w:rsid w:val="008F3C0A"/>
    <w:rsid w:val="008F3F6E"/>
    <w:rsid w:val="008F40EF"/>
    <w:rsid w:val="008F41E9"/>
    <w:rsid w:val="008F43C6"/>
    <w:rsid w:val="008F526E"/>
    <w:rsid w:val="008F5763"/>
    <w:rsid w:val="008F6235"/>
    <w:rsid w:val="008F62F3"/>
    <w:rsid w:val="008F649C"/>
    <w:rsid w:val="008F64D6"/>
    <w:rsid w:val="008F67C2"/>
    <w:rsid w:val="008F6858"/>
    <w:rsid w:val="008F68C0"/>
    <w:rsid w:val="008F6F04"/>
    <w:rsid w:val="008F6FC8"/>
    <w:rsid w:val="008F73C5"/>
    <w:rsid w:val="008F75DF"/>
    <w:rsid w:val="008F7687"/>
    <w:rsid w:val="008F76E1"/>
    <w:rsid w:val="008F77CF"/>
    <w:rsid w:val="008F77DF"/>
    <w:rsid w:val="008F7AF8"/>
    <w:rsid w:val="008F7C8B"/>
    <w:rsid w:val="008F7EAE"/>
    <w:rsid w:val="009003D0"/>
    <w:rsid w:val="00900B46"/>
    <w:rsid w:val="009010D4"/>
    <w:rsid w:val="00901131"/>
    <w:rsid w:val="009012F5"/>
    <w:rsid w:val="00901464"/>
    <w:rsid w:val="0090148F"/>
    <w:rsid w:val="009018B1"/>
    <w:rsid w:val="009019CD"/>
    <w:rsid w:val="00901A50"/>
    <w:rsid w:val="00901E2B"/>
    <w:rsid w:val="0090289A"/>
    <w:rsid w:val="00902950"/>
    <w:rsid w:val="00902B4C"/>
    <w:rsid w:val="00903064"/>
    <w:rsid w:val="00903121"/>
    <w:rsid w:val="00903249"/>
    <w:rsid w:val="009034E2"/>
    <w:rsid w:val="00903649"/>
    <w:rsid w:val="00903AFD"/>
    <w:rsid w:val="00903C2D"/>
    <w:rsid w:val="00903ED8"/>
    <w:rsid w:val="0090410A"/>
    <w:rsid w:val="0090421C"/>
    <w:rsid w:val="009045E4"/>
    <w:rsid w:val="00904912"/>
    <w:rsid w:val="00904A1E"/>
    <w:rsid w:val="00904A50"/>
    <w:rsid w:val="00904C49"/>
    <w:rsid w:val="00904EA5"/>
    <w:rsid w:val="00904EB8"/>
    <w:rsid w:val="00904F1C"/>
    <w:rsid w:val="0090560D"/>
    <w:rsid w:val="0090594B"/>
    <w:rsid w:val="00905C02"/>
    <w:rsid w:val="00905FB6"/>
    <w:rsid w:val="00906431"/>
    <w:rsid w:val="00906472"/>
    <w:rsid w:val="009066CA"/>
    <w:rsid w:val="00906F32"/>
    <w:rsid w:val="00907040"/>
    <w:rsid w:val="00907541"/>
    <w:rsid w:val="0090770A"/>
    <w:rsid w:val="00907881"/>
    <w:rsid w:val="009078EC"/>
    <w:rsid w:val="00907A04"/>
    <w:rsid w:val="00907CB2"/>
    <w:rsid w:val="0091001B"/>
    <w:rsid w:val="0091020E"/>
    <w:rsid w:val="009104D7"/>
    <w:rsid w:val="00910B0D"/>
    <w:rsid w:val="00910B2C"/>
    <w:rsid w:val="00910DA4"/>
    <w:rsid w:val="009110EA"/>
    <w:rsid w:val="0091113B"/>
    <w:rsid w:val="009111A6"/>
    <w:rsid w:val="00911487"/>
    <w:rsid w:val="0091177C"/>
    <w:rsid w:val="00911C9A"/>
    <w:rsid w:val="00911CDE"/>
    <w:rsid w:val="00911CE0"/>
    <w:rsid w:val="00911ECA"/>
    <w:rsid w:val="00911F30"/>
    <w:rsid w:val="0091205E"/>
    <w:rsid w:val="00912237"/>
    <w:rsid w:val="009122BD"/>
    <w:rsid w:val="009124EE"/>
    <w:rsid w:val="00912735"/>
    <w:rsid w:val="00912738"/>
    <w:rsid w:val="00912A75"/>
    <w:rsid w:val="00912CF0"/>
    <w:rsid w:val="00912FA0"/>
    <w:rsid w:val="00913085"/>
    <w:rsid w:val="0091379C"/>
    <w:rsid w:val="009141CC"/>
    <w:rsid w:val="00914347"/>
    <w:rsid w:val="0091435D"/>
    <w:rsid w:val="0091451A"/>
    <w:rsid w:val="00914C4A"/>
    <w:rsid w:val="00915797"/>
    <w:rsid w:val="00915B45"/>
    <w:rsid w:val="00915BC9"/>
    <w:rsid w:val="00915D72"/>
    <w:rsid w:val="00915F05"/>
    <w:rsid w:val="00915F35"/>
    <w:rsid w:val="00916232"/>
    <w:rsid w:val="00916633"/>
    <w:rsid w:val="009169E6"/>
    <w:rsid w:val="00916BC9"/>
    <w:rsid w:val="00916C22"/>
    <w:rsid w:val="00916D92"/>
    <w:rsid w:val="00916E3E"/>
    <w:rsid w:val="00916EE1"/>
    <w:rsid w:val="009170B7"/>
    <w:rsid w:val="009176AB"/>
    <w:rsid w:val="00917819"/>
    <w:rsid w:val="00917D87"/>
    <w:rsid w:val="00917DDD"/>
    <w:rsid w:val="00917DEA"/>
    <w:rsid w:val="009201B2"/>
    <w:rsid w:val="009202E4"/>
    <w:rsid w:val="00920A0F"/>
    <w:rsid w:val="00920C68"/>
    <w:rsid w:val="0092141B"/>
    <w:rsid w:val="0092152F"/>
    <w:rsid w:val="00921AEF"/>
    <w:rsid w:val="00921C47"/>
    <w:rsid w:val="009223EC"/>
    <w:rsid w:val="009225A3"/>
    <w:rsid w:val="00922A29"/>
    <w:rsid w:val="00922D53"/>
    <w:rsid w:val="00922DC3"/>
    <w:rsid w:val="00923014"/>
    <w:rsid w:val="0092316C"/>
    <w:rsid w:val="00923308"/>
    <w:rsid w:val="00923368"/>
    <w:rsid w:val="009234C1"/>
    <w:rsid w:val="0092389B"/>
    <w:rsid w:val="00923B85"/>
    <w:rsid w:val="00923BF9"/>
    <w:rsid w:val="00924754"/>
    <w:rsid w:val="009248D4"/>
    <w:rsid w:val="0092497C"/>
    <w:rsid w:val="009249C6"/>
    <w:rsid w:val="00924B9F"/>
    <w:rsid w:val="00924EEC"/>
    <w:rsid w:val="0092504B"/>
    <w:rsid w:val="009252FC"/>
    <w:rsid w:val="00925835"/>
    <w:rsid w:val="009259CB"/>
    <w:rsid w:val="00925AEA"/>
    <w:rsid w:val="00925EED"/>
    <w:rsid w:val="00925F7E"/>
    <w:rsid w:val="00926363"/>
    <w:rsid w:val="009264E3"/>
    <w:rsid w:val="009265FD"/>
    <w:rsid w:val="00926B39"/>
    <w:rsid w:val="00926B52"/>
    <w:rsid w:val="00926FE4"/>
    <w:rsid w:val="0092721C"/>
    <w:rsid w:val="009277CC"/>
    <w:rsid w:val="00927800"/>
    <w:rsid w:val="00927811"/>
    <w:rsid w:val="0092791A"/>
    <w:rsid w:val="00927B24"/>
    <w:rsid w:val="00927B69"/>
    <w:rsid w:val="00927C66"/>
    <w:rsid w:val="00927C6D"/>
    <w:rsid w:val="00927E03"/>
    <w:rsid w:val="00927EFC"/>
    <w:rsid w:val="009303F7"/>
    <w:rsid w:val="009303F8"/>
    <w:rsid w:val="009306B3"/>
    <w:rsid w:val="009306EF"/>
    <w:rsid w:val="0093081E"/>
    <w:rsid w:val="00930968"/>
    <w:rsid w:val="00930C2C"/>
    <w:rsid w:val="009310AD"/>
    <w:rsid w:val="009310E4"/>
    <w:rsid w:val="009311AE"/>
    <w:rsid w:val="009314A8"/>
    <w:rsid w:val="0093154E"/>
    <w:rsid w:val="00931929"/>
    <w:rsid w:val="00931BD0"/>
    <w:rsid w:val="00931D16"/>
    <w:rsid w:val="00931DA6"/>
    <w:rsid w:val="00932389"/>
    <w:rsid w:val="00932429"/>
    <w:rsid w:val="0093257D"/>
    <w:rsid w:val="00932657"/>
    <w:rsid w:val="00932A2E"/>
    <w:rsid w:val="00932A99"/>
    <w:rsid w:val="00932E1E"/>
    <w:rsid w:val="00933460"/>
    <w:rsid w:val="009341BD"/>
    <w:rsid w:val="00934396"/>
    <w:rsid w:val="00934738"/>
    <w:rsid w:val="009347C8"/>
    <w:rsid w:val="00934CAE"/>
    <w:rsid w:val="00934CE3"/>
    <w:rsid w:val="00935169"/>
    <w:rsid w:val="0093562E"/>
    <w:rsid w:val="00935669"/>
    <w:rsid w:val="009357B9"/>
    <w:rsid w:val="0093593F"/>
    <w:rsid w:val="00935CD8"/>
    <w:rsid w:val="009360E4"/>
    <w:rsid w:val="009360FB"/>
    <w:rsid w:val="00936427"/>
    <w:rsid w:val="009366FE"/>
    <w:rsid w:val="00936721"/>
    <w:rsid w:val="00936C6E"/>
    <w:rsid w:val="00936C8A"/>
    <w:rsid w:val="00936E50"/>
    <w:rsid w:val="009372D2"/>
    <w:rsid w:val="00937666"/>
    <w:rsid w:val="0093792B"/>
    <w:rsid w:val="00937B0D"/>
    <w:rsid w:val="00940238"/>
    <w:rsid w:val="0094033E"/>
    <w:rsid w:val="00940442"/>
    <w:rsid w:val="0094048F"/>
    <w:rsid w:val="00940726"/>
    <w:rsid w:val="009409A3"/>
    <w:rsid w:val="00940B6C"/>
    <w:rsid w:val="00940F2E"/>
    <w:rsid w:val="0094129B"/>
    <w:rsid w:val="0094158C"/>
    <w:rsid w:val="0094165E"/>
    <w:rsid w:val="009417F7"/>
    <w:rsid w:val="00941D1A"/>
    <w:rsid w:val="00941E21"/>
    <w:rsid w:val="00941E58"/>
    <w:rsid w:val="009424CD"/>
    <w:rsid w:val="00942D83"/>
    <w:rsid w:val="00942E36"/>
    <w:rsid w:val="00942FB7"/>
    <w:rsid w:val="00942FEF"/>
    <w:rsid w:val="009432BA"/>
    <w:rsid w:val="0094347C"/>
    <w:rsid w:val="009435B0"/>
    <w:rsid w:val="009436BB"/>
    <w:rsid w:val="0094394A"/>
    <w:rsid w:val="00943BE4"/>
    <w:rsid w:val="00943F46"/>
    <w:rsid w:val="00943FD1"/>
    <w:rsid w:val="009440BC"/>
    <w:rsid w:val="009447AA"/>
    <w:rsid w:val="00944B0B"/>
    <w:rsid w:val="00944E69"/>
    <w:rsid w:val="009450C3"/>
    <w:rsid w:val="009451EB"/>
    <w:rsid w:val="0094528C"/>
    <w:rsid w:val="00945361"/>
    <w:rsid w:val="00945C60"/>
    <w:rsid w:val="00946058"/>
    <w:rsid w:val="009462D5"/>
    <w:rsid w:val="00946396"/>
    <w:rsid w:val="0094649D"/>
    <w:rsid w:val="00946793"/>
    <w:rsid w:val="00946A88"/>
    <w:rsid w:val="00946CA9"/>
    <w:rsid w:val="00946F07"/>
    <w:rsid w:val="0094718E"/>
    <w:rsid w:val="009475D9"/>
    <w:rsid w:val="0094791F"/>
    <w:rsid w:val="009479E6"/>
    <w:rsid w:val="009500AB"/>
    <w:rsid w:val="009501CE"/>
    <w:rsid w:val="009504F1"/>
    <w:rsid w:val="009508B5"/>
    <w:rsid w:val="009508BD"/>
    <w:rsid w:val="00950CDA"/>
    <w:rsid w:val="00950FDE"/>
    <w:rsid w:val="00951859"/>
    <w:rsid w:val="00951A83"/>
    <w:rsid w:val="00952741"/>
    <w:rsid w:val="009527F1"/>
    <w:rsid w:val="00952B59"/>
    <w:rsid w:val="00952C26"/>
    <w:rsid w:val="0095310C"/>
    <w:rsid w:val="009533A5"/>
    <w:rsid w:val="00953507"/>
    <w:rsid w:val="009537EC"/>
    <w:rsid w:val="009539FA"/>
    <w:rsid w:val="00953BF6"/>
    <w:rsid w:val="00953C5F"/>
    <w:rsid w:val="00953CCC"/>
    <w:rsid w:val="00954613"/>
    <w:rsid w:val="009549D1"/>
    <w:rsid w:val="00954B48"/>
    <w:rsid w:val="00954CA9"/>
    <w:rsid w:val="00954E18"/>
    <w:rsid w:val="00954ECA"/>
    <w:rsid w:val="00955182"/>
    <w:rsid w:val="00955406"/>
    <w:rsid w:val="00955484"/>
    <w:rsid w:val="009554B7"/>
    <w:rsid w:val="0095577E"/>
    <w:rsid w:val="00955B53"/>
    <w:rsid w:val="00955ED6"/>
    <w:rsid w:val="009560B7"/>
    <w:rsid w:val="00956655"/>
    <w:rsid w:val="00956916"/>
    <w:rsid w:val="00956B97"/>
    <w:rsid w:val="00957179"/>
    <w:rsid w:val="009575C0"/>
    <w:rsid w:val="0095784A"/>
    <w:rsid w:val="00957A49"/>
    <w:rsid w:val="00957C63"/>
    <w:rsid w:val="00957DB7"/>
    <w:rsid w:val="00957E48"/>
    <w:rsid w:val="009602DF"/>
    <w:rsid w:val="00960438"/>
    <w:rsid w:val="00960C87"/>
    <w:rsid w:val="00960D54"/>
    <w:rsid w:val="009610E5"/>
    <w:rsid w:val="00961153"/>
    <w:rsid w:val="00961703"/>
    <w:rsid w:val="00961D2B"/>
    <w:rsid w:val="00961FE7"/>
    <w:rsid w:val="00962631"/>
    <w:rsid w:val="0096295F"/>
    <w:rsid w:val="009629DF"/>
    <w:rsid w:val="00962BAC"/>
    <w:rsid w:val="00962E2F"/>
    <w:rsid w:val="00963155"/>
    <w:rsid w:val="009631F2"/>
    <w:rsid w:val="0096345B"/>
    <w:rsid w:val="00963578"/>
    <w:rsid w:val="0096381E"/>
    <w:rsid w:val="009638BE"/>
    <w:rsid w:val="00963AD0"/>
    <w:rsid w:val="00963FFE"/>
    <w:rsid w:val="00964016"/>
    <w:rsid w:val="009645FC"/>
    <w:rsid w:val="009649D6"/>
    <w:rsid w:val="0096500D"/>
    <w:rsid w:val="00965239"/>
    <w:rsid w:val="00965573"/>
    <w:rsid w:val="00965942"/>
    <w:rsid w:val="00965958"/>
    <w:rsid w:val="009659A9"/>
    <w:rsid w:val="00965B77"/>
    <w:rsid w:val="00965D0B"/>
    <w:rsid w:val="00965DA6"/>
    <w:rsid w:val="00965F63"/>
    <w:rsid w:val="0096602B"/>
    <w:rsid w:val="00966F0D"/>
    <w:rsid w:val="00967171"/>
    <w:rsid w:val="009673E7"/>
    <w:rsid w:val="00967747"/>
    <w:rsid w:val="0096795A"/>
    <w:rsid w:val="00967ACF"/>
    <w:rsid w:val="00967AE8"/>
    <w:rsid w:val="00967DD6"/>
    <w:rsid w:val="0097031D"/>
    <w:rsid w:val="00970572"/>
    <w:rsid w:val="00970DF2"/>
    <w:rsid w:val="00970F39"/>
    <w:rsid w:val="00971100"/>
    <w:rsid w:val="009711DC"/>
    <w:rsid w:val="0097173A"/>
    <w:rsid w:val="00971988"/>
    <w:rsid w:val="00971B0F"/>
    <w:rsid w:val="00971CE3"/>
    <w:rsid w:val="009720F6"/>
    <w:rsid w:val="009723BA"/>
    <w:rsid w:val="00972677"/>
    <w:rsid w:val="00972728"/>
    <w:rsid w:val="00972953"/>
    <w:rsid w:val="0097296E"/>
    <w:rsid w:val="00972E8F"/>
    <w:rsid w:val="00973237"/>
    <w:rsid w:val="0097348B"/>
    <w:rsid w:val="00973B6A"/>
    <w:rsid w:val="00973CF8"/>
    <w:rsid w:val="00973F65"/>
    <w:rsid w:val="00974506"/>
    <w:rsid w:val="00974B52"/>
    <w:rsid w:val="00974DC7"/>
    <w:rsid w:val="00975019"/>
    <w:rsid w:val="0097518B"/>
    <w:rsid w:val="0097574E"/>
    <w:rsid w:val="00976367"/>
    <w:rsid w:val="009764D2"/>
    <w:rsid w:val="00976783"/>
    <w:rsid w:val="0097682F"/>
    <w:rsid w:val="00976D74"/>
    <w:rsid w:val="00977119"/>
    <w:rsid w:val="00977443"/>
    <w:rsid w:val="00977592"/>
    <w:rsid w:val="00977615"/>
    <w:rsid w:val="009776F1"/>
    <w:rsid w:val="00977EE9"/>
    <w:rsid w:val="00980391"/>
    <w:rsid w:val="009805CD"/>
    <w:rsid w:val="009807D2"/>
    <w:rsid w:val="0098098C"/>
    <w:rsid w:val="00981094"/>
    <w:rsid w:val="0098158B"/>
    <w:rsid w:val="00981824"/>
    <w:rsid w:val="009818BD"/>
    <w:rsid w:val="00981DB7"/>
    <w:rsid w:val="00981F25"/>
    <w:rsid w:val="0098235B"/>
    <w:rsid w:val="0098245A"/>
    <w:rsid w:val="00982A8A"/>
    <w:rsid w:val="00982B2B"/>
    <w:rsid w:val="00983347"/>
    <w:rsid w:val="00983357"/>
    <w:rsid w:val="00983443"/>
    <w:rsid w:val="00983C4C"/>
    <w:rsid w:val="00984298"/>
    <w:rsid w:val="009846E8"/>
    <w:rsid w:val="00984D51"/>
    <w:rsid w:val="00984D57"/>
    <w:rsid w:val="009857CD"/>
    <w:rsid w:val="009857EB"/>
    <w:rsid w:val="00985875"/>
    <w:rsid w:val="009858EB"/>
    <w:rsid w:val="009859C0"/>
    <w:rsid w:val="00985D23"/>
    <w:rsid w:val="0098615E"/>
    <w:rsid w:val="0098642D"/>
    <w:rsid w:val="00986487"/>
    <w:rsid w:val="00986730"/>
    <w:rsid w:val="009867D8"/>
    <w:rsid w:val="009867DB"/>
    <w:rsid w:val="009868DC"/>
    <w:rsid w:val="00986A99"/>
    <w:rsid w:val="00986C2B"/>
    <w:rsid w:val="00986D11"/>
    <w:rsid w:val="00987546"/>
    <w:rsid w:val="00987C74"/>
    <w:rsid w:val="00987DE9"/>
    <w:rsid w:val="00987F72"/>
    <w:rsid w:val="009905C8"/>
    <w:rsid w:val="00990C37"/>
    <w:rsid w:val="00990F3D"/>
    <w:rsid w:val="00990FBB"/>
    <w:rsid w:val="00991935"/>
    <w:rsid w:val="009920FF"/>
    <w:rsid w:val="009921DB"/>
    <w:rsid w:val="009921EF"/>
    <w:rsid w:val="009927A8"/>
    <w:rsid w:val="00992B7C"/>
    <w:rsid w:val="00992C15"/>
    <w:rsid w:val="00992C36"/>
    <w:rsid w:val="00992E48"/>
    <w:rsid w:val="00993089"/>
    <w:rsid w:val="0099354E"/>
    <w:rsid w:val="00993663"/>
    <w:rsid w:val="00993861"/>
    <w:rsid w:val="009942EB"/>
    <w:rsid w:val="009947E0"/>
    <w:rsid w:val="0099489B"/>
    <w:rsid w:val="00994ACC"/>
    <w:rsid w:val="00994C09"/>
    <w:rsid w:val="0099574E"/>
    <w:rsid w:val="00995A07"/>
    <w:rsid w:val="00995D1E"/>
    <w:rsid w:val="00995F53"/>
    <w:rsid w:val="00996221"/>
    <w:rsid w:val="009962D8"/>
    <w:rsid w:val="00996382"/>
    <w:rsid w:val="009963D3"/>
    <w:rsid w:val="00996471"/>
    <w:rsid w:val="0099663B"/>
    <w:rsid w:val="00996A5E"/>
    <w:rsid w:val="00996BFB"/>
    <w:rsid w:val="00997347"/>
    <w:rsid w:val="0099739E"/>
    <w:rsid w:val="00997890"/>
    <w:rsid w:val="00997AC5"/>
    <w:rsid w:val="00997E67"/>
    <w:rsid w:val="009A009E"/>
    <w:rsid w:val="009A019B"/>
    <w:rsid w:val="009A053B"/>
    <w:rsid w:val="009A0545"/>
    <w:rsid w:val="009A07EA"/>
    <w:rsid w:val="009A08C2"/>
    <w:rsid w:val="009A0B5A"/>
    <w:rsid w:val="009A1074"/>
    <w:rsid w:val="009A12D4"/>
    <w:rsid w:val="009A134F"/>
    <w:rsid w:val="009A1382"/>
    <w:rsid w:val="009A148D"/>
    <w:rsid w:val="009A1500"/>
    <w:rsid w:val="009A15FB"/>
    <w:rsid w:val="009A1B03"/>
    <w:rsid w:val="009A1CA3"/>
    <w:rsid w:val="009A1DFD"/>
    <w:rsid w:val="009A238A"/>
    <w:rsid w:val="009A2544"/>
    <w:rsid w:val="009A2714"/>
    <w:rsid w:val="009A2B15"/>
    <w:rsid w:val="009A2CF8"/>
    <w:rsid w:val="009A30F4"/>
    <w:rsid w:val="009A37B8"/>
    <w:rsid w:val="009A396D"/>
    <w:rsid w:val="009A4107"/>
    <w:rsid w:val="009A45B0"/>
    <w:rsid w:val="009A47AC"/>
    <w:rsid w:val="009A4CE4"/>
    <w:rsid w:val="009A5208"/>
    <w:rsid w:val="009A56C3"/>
    <w:rsid w:val="009A5CCF"/>
    <w:rsid w:val="009A605F"/>
    <w:rsid w:val="009A6422"/>
    <w:rsid w:val="009A67E7"/>
    <w:rsid w:val="009A6CFD"/>
    <w:rsid w:val="009A7EC9"/>
    <w:rsid w:val="009A7F85"/>
    <w:rsid w:val="009B04F6"/>
    <w:rsid w:val="009B0598"/>
    <w:rsid w:val="009B05C8"/>
    <w:rsid w:val="009B074A"/>
    <w:rsid w:val="009B0A24"/>
    <w:rsid w:val="009B0B3F"/>
    <w:rsid w:val="009B0DA6"/>
    <w:rsid w:val="009B0DFA"/>
    <w:rsid w:val="009B13AB"/>
    <w:rsid w:val="009B148A"/>
    <w:rsid w:val="009B1D14"/>
    <w:rsid w:val="009B1EAF"/>
    <w:rsid w:val="009B1F57"/>
    <w:rsid w:val="009B2017"/>
    <w:rsid w:val="009B211C"/>
    <w:rsid w:val="009B2136"/>
    <w:rsid w:val="009B284B"/>
    <w:rsid w:val="009B2A78"/>
    <w:rsid w:val="009B2A91"/>
    <w:rsid w:val="009B2CA7"/>
    <w:rsid w:val="009B30C3"/>
    <w:rsid w:val="009B30CB"/>
    <w:rsid w:val="009B35EA"/>
    <w:rsid w:val="009B3647"/>
    <w:rsid w:val="009B3995"/>
    <w:rsid w:val="009B3BAE"/>
    <w:rsid w:val="009B42F8"/>
    <w:rsid w:val="009B4499"/>
    <w:rsid w:val="009B47AB"/>
    <w:rsid w:val="009B4C6A"/>
    <w:rsid w:val="009B4D6A"/>
    <w:rsid w:val="009B4E55"/>
    <w:rsid w:val="009B541D"/>
    <w:rsid w:val="009B568F"/>
    <w:rsid w:val="009B575B"/>
    <w:rsid w:val="009B57AB"/>
    <w:rsid w:val="009B58A3"/>
    <w:rsid w:val="009B59E1"/>
    <w:rsid w:val="009B5A00"/>
    <w:rsid w:val="009B5AD3"/>
    <w:rsid w:val="009B5FE9"/>
    <w:rsid w:val="009B60A3"/>
    <w:rsid w:val="009B61C4"/>
    <w:rsid w:val="009B6436"/>
    <w:rsid w:val="009B6517"/>
    <w:rsid w:val="009B67DD"/>
    <w:rsid w:val="009B682F"/>
    <w:rsid w:val="009B6850"/>
    <w:rsid w:val="009B6A99"/>
    <w:rsid w:val="009B6A9E"/>
    <w:rsid w:val="009B7316"/>
    <w:rsid w:val="009B746F"/>
    <w:rsid w:val="009B7758"/>
    <w:rsid w:val="009B7C73"/>
    <w:rsid w:val="009B7C9E"/>
    <w:rsid w:val="009C0441"/>
    <w:rsid w:val="009C0783"/>
    <w:rsid w:val="009C0A0C"/>
    <w:rsid w:val="009C107B"/>
    <w:rsid w:val="009C1576"/>
    <w:rsid w:val="009C18D5"/>
    <w:rsid w:val="009C1A42"/>
    <w:rsid w:val="009C1AE3"/>
    <w:rsid w:val="009C1C7F"/>
    <w:rsid w:val="009C2021"/>
    <w:rsid w:val="009C2318"/>
    <w:rsid w:val="009C2872"/>
    <w:rsid w:val="009C29E2"/>
    <w:rsid w:val="009C2EF6"/>
    <w:rsid w:val="009C2F5D"/>
    <w:rsid w:val="009C3064"/>
    <w:rsid w:val="009C314D"/>
    <w:rsid w:val="009C38BA"/>
    <w:rsid w:val="009C3A07"/>
    <w:rsid w:val="009C3B14"/>
    <w:rsid w:val="009C3D9C"/>
    <w:rsid w:val="009C405C"/>
    <w:rsid w:val="009C41A1"/>
    <w:rsid w:val="009C4232"/>
    <w:rsid w:val="009C45E8"/>
    <w:rsid w:val="009C4BBF"/>
    <w:rsid w:val="009C4BCB"/>
    <w:rsid w:val="009C4EF7"/>
    <w:rsid w:val="009C512C"/>
    <w:rsid w:val="009C55E9"/>
    <w:rsid w:val="009C56E6"/>
    <w:rsid w:val="009C585D"/>
    <w:rsid w:val="009C5C21"/>
    <w:rsid w:val="009C5D8E"/>
    <w:rsid w:val="009C6168"/>
    <w:rsid w:val="009C6361"/>
    <w:rsid w:val="009C650F"/>
    <w:rsid w:val="009C65ED"/>
    <w:rsid w:val="009C682E"/>
    <w:rsid w:val="009C6EEB"/>
    <w:rsid w:val="009C6EF5"/>
    <w:rsid w:val="009C6FDD"/>
    <w:rsid w:val="009C70B2"/>
    <w:rsid w:val="009C737A"/>
    <w:rsid w:val="009C7862"/>
    <w:rsid w:val="009C79AA"/>
    <w:rsid w:val="009C7A12"/>
    <w:rsid w:val="009C7CA4"/>
    <w:rsid w:val="009C7D46"/>
    <w:rsid w:val="009C7D86"/>
    <w:rsid w:val="009D0130"/>
    <w:rsid w:val="009D013D"/>
    <w:rsid w:val="009D0205"/>
    <w:rsid w:val="009D028E"/>
    <w:rsid w:val="009D0A6C"/>
    <w:rsid w:val="009D1089"/>
    <w:rsid w:val="009D1105"/>
    <w:rsid w:val="009D115F"/>
    <w:rsid w:val="009D16C4"/>
    <w:rsid w:val="009D1788"/>
    <w:rsid w:val="009D17CD"/>
    <w:rsid w:val="009D1F28"/>
    <w:rsid w:val="009D1F9B"/>
    <w:rsid w:val="009D20BC"/>
    <w:rsid w:val="009D231F"/>
    <w:rsid w:val="009D2BA2"/>
    <w:rsid w:val="009D2E77"/>
    <w:rsid w:val="009D31D0"/>
    <w:rsid w:val="009D385F"/>
    <w:rsid w:val="009D39D3"/>
    <w:rsid w:val="009D405F"/>
    <w:rsid w:val="009D474D"/>
    <w:rsid w:val="009D4DCA"/>
    <w:rsid w:val="009D4F59"/>
    <w:rsid w:val="009D567B"/>
    <w:rsid w:val="009D571F"/>
    <w:rsid w:val="009D58AD"/>
    <w:rsid w:val="009D5917"/>
    <w:rsid w:val="009D6438"/>
    <w:rsid w:val="009D6BE3"/>
    <w:rsid w:val="009D72CE"/>
    <w:rsid w:val="009D7679"/>
    <w:rsid w:val="009D77B8"/>
    <w:rsid w:val="009D7A10"/>
    <w:rsid w:val="009D7AA1"/>
    <w:rsid w:val="009D7C10"/>
    <w:rsid w:val="009D7CD3"/>
    <w:rsid w:val="009D7EE0"/>
    <w:rsid w:val="009D7F2C"/>
    <w:rsid w:val="009E0481"/>
    <w:rsid w:val="009E07C7"/>
    <w:rsid w:val="009E0BE5"/>
    <w:rsid w:val="009E0D40"/>
    <w:rsid w:val="009E0EA4"/>
    <w:rsid w:val="009E13FB"/>
    <w:rsid w:val="009E1674"/>
    <w:rsid w:val="009E1818"/>
    <w:rsid w:val="009E1A4B"/>
    <w:rsid w:val="009E1E54"/>
    <w:rsid w:val="009E210C"/>
    <w:rsid w:val="009E2286"/>
    <w:rsid w:val="009E23D1"/>
    <w:rsid w:val="009E26E5"/>
    <w:rsid w:val="009E26F3"/>
    <w:rsid w:val="009E274E"/>
    <w:rsid w:val="009E27CC"/>
    <w:rsid w:val="009E2AB0"/>
    <w:rsid w:val="009E2B09"/>
    <w:rsid w:val="009E2B2E"/>
    <w:rsid w:val="009E2F11"/>
    <w:rsid w:val="009E336C"/>
    <w:rsid w:val="009E3390"/>
    <w:rsid w:val="009E35D3"/>
    <w:rsid w:val="009E3663"/>
    <w:rsid w:val="009E37CE"/>
    <w:rsid w:val="009E47A2"/>
    <w:rsid w:val="009E4821"/>
    <w:rsid w:val="009E49FE"/>
    <w:rsid w:val="009E4A71"/>
    <w:rsid w:val="009E5302"/>
    <w:rsid w:val="009E530E"/>
    <w:rsid w:val="009E5698"/>
    <w:rsid w:val="009E5B13"/>
    <w:rsid w:val="009E5CB5"/>
    <w:rsid w:val="009E5DD8"/>
    <w:rsid w:val="009E628C"/>
    <w:rsid w:val="009E6363"/>
    <w:rsid w:val="009E6749"/>
    <w:rsid w:val="009E6812"/>
    <w:rsid w:val="009E6F30"/>
    <w:rsid w:val="009E7097"/>
    <w:rsid w:val="009E70B2"/>
    <w:rsid w:val="009E73B7"/>
    <w:rsid w:val="009E78F4"/>
    <w:rsid w:val="009E7935"/>
    <w:rsid w:val="009E7961"/>
    <w:rsid w:val="009E7C7C"/>
    <w:rsid w:val="009E7CEC"/>
    <w:rsid w:val="009E7E6B"/>
    <w:rsid w:val="009F01D8"/>
    <w:rsid w:val="009F06CB"/>
    <w:rsid w:val="009F0CC3"/>
    <w:rsid w:val="009F0F9D"/>
    <w:rsid w:val="009F1109"/>
    <w:rsid w:val="009F14EC"/>
    <w:rsid w:val="009F1579"/>
    <w:rsid w:val="009F15BF"/>
    <w:rsid w:val="009F172F"/>
    <w:rsid w:val="009F1B11"/>
    <w:rsid w:val="009F1E80"/>
    <w:rsid w:val="009F1E9A"/>
    <w:rsid w:val="009F1F0D"/>
    <w:rsid w:val="009F206C"/>
    <w:rsid w:val="009F2680"/>
    <w:rsid w:val="009F2E6E"/>
    <w:rsid w:val="009F3422"/>
    <w:rsid w:val="009F3517"/>
    <w:rsid w:val="009F3809"/>
    <w:rsid w:val="009F3DA4"/>
    <w:rsid w:val="009F4372"/>
    <w:rsid w:val="009F43B7"/>
    <w:rsid w:val="009F4645"/>
    <w:rsid w:val="009F486D"/>
    <w:rsid w:val="009F48EA"/>
    <w:rsid w:val="009F4BC8"/>
    <w:rsid w:val="009F4EA7"/>
    <w:rsid w:val="009F50ED"/>
    <w:rsid w:val="009F52FE"/>
    <w:rsid w:val="009F532E"/>
    <w:rsid w:val="009F58A5"/>
    <w:rsid w:val="009F59E3"/>
    <w:rsid w:val="009F5BF4"/>
    <w:rsid w:val="009F5EBF"/>
    <w:rsid w:val="009F60D6"/>
    <w:rsid w:val="009F64B6"/>
    <w:rsid w:val="009F66AB"/>
    <w:rsid w:val="009F689A"/>
    <w:rsid w:val="009F6A0C"/>
    <w:rsid w:val="009F6BF7"/>
    <w:rsid w:val="009F6D50"/>
    <w:rsid w:val="009F6E37"/>
    <w:rsid w:val="009F719E"/>
    <w:rsid w:val="009F737A"/>
    <w:rsid w:val="009F7476"/>
    <w:rsid w:val="009F75D6"/>
    <w:rsid w:val="009F777B"/>
    <w:rsid w:val="00A0023D"/>
    <w:rsid w:val="00A00303"/>
    <w:rsid w:val="00A0038D"/>
    <w:rsid w:val="00A00472"/>
    <w:rsid w:val="00A0098F"/>
    <w:rsid w:val="00A00C10"/>
    <w:rsid w:val="00A00F5A"/>
    <w:rsid w:val="00A010CA"/>
    <w:rsid w:val="00A012F9"/>
    <w:rsid w:val="00A013D1"/>
    <w:rsid w:val="00A014B6"/>
    <w:rsid w:val="00A016E3"/>
    <w:rsid w:val="00A01917"/>
    <w:rsid w:val="00A0202D"/>
    <w:rsid w:val="00A03BE6"/>
    <w:rsid w:val="00A03F74"/>
    <w:rsid w:val="00A03F7C"/>
    <w:rsid w:val="00A04193"/>
    <w:rsid w:val="00A041BE"/>
    <w:rsid w:val="00A046BC"/>
    <w:rsid w:val="00A046DD"/>
    <w:rsid w:val="00A0470D"/>
    <w:rsid w:val="00A04A7C"/>
    <w:rsid w:val="00A04D04"/>
    <w:rsid w:val="00A05439"/>
    <w:rsid w:val="00A054CD"/>
    <w:rsid w:val="00A055D6"/>
    <w:rsid w:val="00A05641"/>
    <w:rsid w:val="00A05A17"/>
    <w:rsid w:val="00A05B99"/>
    <w:rsid w:val="00A05BEE"/>
    <w:rsid w:val="00A05C2A"/>
    <w:rsid w:val="00A05C94"/>
    <w:rsid w:val="00A05FAB"/>
    <w:rsid w:val="00A06958"/>
    <w:rsid w:val="00A06C19"/>
    <w:rsid w:val="00A06DDC"/>
    <w:rsid w:val="00A06F13"/>
    <w:rsid w:val="00A07086"/>
    <w:rsid w:val="00A071AF"/>
    <w:rsid w:val="00A07214"/>
    <w:rsid w:val="00A07A09"/>
    <w:rsid w:val="00A10886"/>
    <w:rsid w:val="00A1092F"/>
    <w:rsid w:val="00A10B97"/>
    <w:rsid w:val="00A10FE9"/>
    <w:rsid w:val="00A111B4"/>
    <w:rsid w:val="00A1122C"/>
    <w:rsid w:val="00A1144E"/>
    <w:rsid w:val="00A11593"/>
    <w:rsid w:val="00A120FD"/>
    <w:rsid w:val="00A12304"/>
    <w:rsid w:val="00A12732"/>
    <w:rsid w:val="00A12EA7"/>
    <w:rsid w:val="00A12EBD"/>
    <w:rsid w:val="00A13041"/>
    <w:rsid w:val="00A13200"/>
    <w:rsid w:val="00A132EA"/>
    <w:rsid w:val="00A13449"/>
    <w:rsid w:val="00A14255"/>
    <w:rsid w:val="00A14944"/>
    <w:rsid w:val="00A14BDF"/>
    <w:rsid w:val="00A14BF6"/>
    <w:rsid w:val="00A14CC3"/>
    <w:rsid w:val="00A14DEB"/>
    <w:rsid w:val="00A1504A"/>
    <w:rsid w:val="00A151B7"/>
    <w:rsid w:val="00A15235"/>
    <w:rsid w:val="00A1533C"/>
    <w:rsid w:val="00A154DE"/>
    <w:rsid w:val="00A1572C"/>
    <w:rsid w:val="00A15B0F"/>
    <w:rsid w:val="00A15DD3"/>
    <w:rsid w:val="00A15E8C"/>
    <w:rsid w:val="00A15F47"/>
    <w:rsid w:val="00A164C4"/>
    <w:rsid w:val="00A16701"/>
    <w:rsid w:val="00A16718"/>
    <w:rsid w:val="00A17047"/>
    <w:rsid w:val="00A17113"/>
    <w:rsid w:val="00A1776C"/>
    <w:rsid w:val="00A17DDD"/>
    <w:rsid w:val="00A17E71"/>
    <w:rsid w:val="00A17EB0"/>
    <w:rsid w:val="00A20075"/>
    <w:rsid w:val="00A20195"/>
    <w:rsid w:val="00A20491"/>
    <w:rsid w:val="00A204F3"/>
    <w:rsid w:val="00A20880"/>
    <w:rsid w:val="00A20A30"/>
    <w:rsid w:val="00A20B3A"/>
    <w:rsid w:val="00A20B84"/>
    <w:rsid w:val="00A2104D"/>
    <w:rsid w:val="00A211A8"/>
    <w:rsid w:val="00A21877"/>
    <w:rsid w:val="00A21A44"/>
    <w:rsid w:val="00A21C90"/>
    <w:rsid w:val="00A21F33"/>
    <w:rsid w:val="00A22271"/>
    <w:rsid w:val="00A22B66"/>
    <w:rsid w:val="00A22DD0"/>
    <w:rsid w:val="00A22EB1"/>
    <w:rsid w:val="00A23661"/>
    <w:rsid w:val="00A23A96"/>
    <w:rsid w:val="00A23F47"/>
    <w:rsid w:val="00A241B5"/>
    <w:rsid w:val="00A2455F"/>
    <w:rsid w:val="00A25508"/>
    <w:rsid w:val="00A2570E"/>
    <w:rsid w:val="00A25936"/>
    <w:rsid w:val="00A2597D"/>
    <w:rsid w:val="00A25F25"/>
    <w:rsid w:val="00A25FEA"/>
    <w:rsid w:val="00A26741"/>
    <w:rsid w:val="00A26F50"/>
    <w:rsid w:val="00A2703B"/>
    <w:rsid w:val="00A270E5"/>
    <w:rsid w:val="00A27197"/>
    <w:rsid w:val="00A27C9F"/>
    <w:rsid w:val="00A27EBD"/>
    <w:rsid w:val="00A27ED9"/>
    <w:rsid w:val="00A3084F"/>
    <w:rsid w:val="00A3088F"/>
    <w:rsid w:val="00A3099B"/>
    <w:rsid w:val="00A30B80"/>
    <w:rsid w:val="00A30C15"/>
    <w:rsid w:val="00A315CE"/>
    <w:rsid w:val="00A315DB"/>
    <w:rsid w:val="00A31728"/>
    <w:rsid w:val="00A3190F"/>
    <w:rsid w:val="00A31A96"/>
    <w:rsid w:val="00A31E17"/>
    <w:rsid w:val="00A32228"/>
    <w:rsid w:val="00A3268A"/>
    <w:rsid w:val="00A326E2"/>
    <w:rsid w:val="00A329CE"/>
    <w:rsid w:val="00A32E4D"/>
    <w:rsid w:val="00A331AC"/>
    <w:rsid w:val="00A339BC"/>
    <w:rsid w:val="00A34210"/>
    <w:rsid w:val="00A34354"/>
    <w:rsid w:val="00A344C3"/>
    <w:rsid w:val="00A346CA"/>
    <w:rsid w:val="00A34B48"/>
    <w:rsid w:val="00A35210"/>
    <w:rsid w:val="00A354AC"/>
    <w:rsid w:val="00A35828"/>
    <w:rsid w:val="00A35A3F"/>
    <w:rsid w:val="00A35B93"/>
    <w:rsid w:val="00A361D1"/>
    <w:rsid w:val="00A36A8E"/>
    <w:rsid w:val="00A36CBB"/>
    <w:rsid w:val="00A36FCF"/>
    <w:rsid w:val="00A373E2"/>
    <w:rsid w:val="00A3771B"/>
    <w:rsid w:val="00A37739"/>
    <w:rsid w:val="00A379EB"/>
    <w:rsid w:val="00A37FD9"/>
    <w:rsid w:val="00A40AFE"/>
    <w:rsid w:val="00A40B18"/>
    <w:rsid w:val="00A40B66"/>
    <w:rsid w:val="00A40CA6"/>
    <w:rsid w:val="00A40E99"/>
    <w:rsid w:val="00A410E1"/>
    <w:rsid w:val="00A41502"/>
    <w:rsid w:val="00A41599"/>
    <w:rsid w:val="00A41677"/>
    <w:rsid w:val="00A41D14"/>
    <w:rsid w:val="00A41E9B"/>
    <w:rsid w:val="00A42237"/>
    <w:rsid w:val="00A422F2"/>
    <w:rsid w:val="00A425F9"/>
    <w:rsid w:val="00A42B08"/>
    <w:rsid w:val="00A43133"/>
    <w:rsid w:val="00A431AC"/>
    <w:rsid w:val="00A43265"/>
    <w:rsid w:val="00A43BB2"/>
    <w:rsid w:val="00A43C4D"/>
    <w:rsid w:val="00A43E42"/>
    <w:rsid w:val="00A43FE0"/>
    <w:rsid w:val="00A44470"/>
    <w:rsid w:val="00A44B36"/>
    <w:rsid w:val="00A44E25"/>
    <w:rsid w:val="00A44E79"/>
    <w:rsid w:val="00A452D6"/>
    <w:rsid w:val="00A45462"/>
    <w:rsid w:val="00A4546A"/>
    <w:rsid w:val="00A45894"/>
    <w:rsid w:val="00A45CCC"/>
    <w:rsid w:val="00A45D94"/>
    <w:rsid w:val="00A4601A"/>
    <w:rsid w:val="00A460E0"/>
    <w:rsid w:val="00A464E8"/>
    <w:rsid w:val="00A46746"/>
    <w:rsid w:val="00A4796B"/>
    <w:rsid w:val="00A47EB0"/>
    <w:rsid w:val="00A47F5B"/>
    <w:rsid w:val="00A47FE9"/>
    <w:rsid w:val="00A5019F"/>
    <w:rsid w:val="00A50336"/>
    <w:rsid w:val="00A50738"/>
    <w:rsid w:val="00A50BF9"/>
    <w:rsid w:val="00A50FA2"/>
    <w:rsid w:val="00A519E8"/>
    <w:rsid w:val="00A51A3C"/>
    <w:rsid w:val="00A51C1B"/>
    <w:rsid w:val="00A51D13"/>
    <w:rsid w:val="00A520EE"/>
    <w:rsid w:val="00A52152"/>
    <w:rsid w:val="00A52286"/>
    <w:rsid w:val="00A524AF"/>
    <w:rsid w:val="00A52548"/>
    <w:rsid w:val="00A52A28"/>
    <w:rsid w:val="00A52DEA"/>
    <w:rsid w:val="00A532E3"/>
    <w:rsid w:val="00A5333B"/>
    <w:rsid w:val="00A53552"/>
    <w:rsid w:val="00A535CA"/>
    <w:rsid w:val="00A5382A"/>
    <w:rsid w:val="00A53835"/>
    <w:rsid w:val="00A53939"/>
    <w:rsid w:val="00A53C7D"/>
    <w:rsid w:val="00A5437F"/>
    <w:rsid w:val="00A54550"/>
    <w:rsid w:val="00A54671"/>
    <w:rsid w:val="00A54722"/>
    <w:rsid w:val="00A54B57"/>
    <w:rsid w:val="00A54E85"/>
    <w:rsid w:val="00A54FE9"/>
    <w:rsid w:val="00A55072"/>
    <w:rsid w:val="00A55450"/>
    <w:rsid w:val="00A5547A"/>
    <w:rsid w:val="00A55762"/>
    <w:rsid w:val="00A55917"/>
    <w:rsid w:val="00A5677D"/>
    <w:rsid w:val="00A567D5"/>
    <w:rsid w:val="00A56D20"/>
    <w:rsid w:val="00A572A3"/>
    <w:rsid w:val="00A5770B"/>
    <w:rsid w:val="00A578D2"/>
    <w:rsid w:val="00A57B5F"/>
    <w:rsid w:val="00A57FB6"/>
    <w:rsid w:val="00A603EA"/>
    <w:rsid w:val="00A60A1F"/>
    <w:rsid w:val="00A60C6C"/>
    <w:rsid w:val="00A60F8C"/>
    <w:rsid w:val="00A610E0"/>
    <w:rsid w:val="00A61337"/>
    <w:rsid w:val="00A6135D"/>
    <w:rsid w:val="00A61960"/>
    <w:rsid w:val="00A61C23"/>
    <w:rsid w:val="00A61C34"/>
    <w:rsid w:val="00A61C66"/>
    <w:rsid w:val="00A623E5"/>
    <w:rsid w:val="00A6240A"/>
    <w:rsid w:val="00A6275A"/>
    <w:rsid w:val="00A629F2"/>
    <w:rsid w:val="00A62A75"/>
    <w:rsid w:val="00A62EA2"/>
    <w:rsid w:val="00A630D5"/>
    <w:rsid w:val="00A6311F"/>
    <w:rsid w:val="00A635AA"/>
    <w:rsid w:val="00A63925"/>
    <w:rsid w:val="00A63B31"/>
    <w:rsid w:val="00A64124"/>
    <w:rsid w:val="00A64241"/>
    <w:rsid w:val="00A64599"/>
    <w:rsid w:val="00A64786"/>
    <w:rsid w:val="00A65B5B"/>
    <w:rsid w:val="00A65E41"/>
    <w:rsid w:val="00A65EF8"/>
    <w:rsid w:val="00A65F98"/>
    <w:rsid w:val="00A66139"/>
    <w:rsid w:val="00A66213"/>
    <w:rsid w:val="00A66571"/>
    <w:rsid w:val="00A66887"/>
    <w:rsid w:val="00A66E3C"/>
    <w:rsid w:val="00A670BE"/>
    <w:rsid w:val="00A67344"/>
    <w:rsid w:val="00A6783F"/>
    <w:rsid w:val="00A67A50"/>
    <w:rsid w:val="00A67BDD"/>
    <w:rsid w:val="00A70773"/>
    <w:rsid w:val="00A70C2B"/>
    <w:rsid w:val="00A70D6E"/>
    <w:rsid w:val="00A70E6C"/>
    <w:rsid w:val="00A716A8"/>
    <w:rsid w:val="00A7175A"/>
    <w:rsid w:val="00A71920"/>
    <w:rsid w:val="00A7194B"/>
    <w:rsid w:val="00A71F19"/>
    <w:rsid w:val="00A72220"/>
    <w:rsid w:val="00A722BD"/>
    <w:rsid w:val="00A725C7"/>
    <w:rsid w:val="00A729C4"/>
    <w:rsid w:val="00A72C52"/>
    <w:rsid w:val="00A72D74"/>
    <w:rsid w:val="00A72E38"/>
    <w:rsid w:val="00A732EA"/>
    <w:rsid w:val="00A7336F"/>
    <w:rsid w:val="00A73FC6"/>
    <w:rsid w:val="00A74100"/>
    <w:rsid w:val="00A7441A"/>
    <w:rsid w:val="00A74766"/>
    <w:rsid w:val="00A748FA"/>
    <w:rsid w:val="00A74C14"/>
    <w:rsid w:val="00A74E07"/>
    <w:rsid w:val="00A751E0"/>
    <w:rsid w:val="00A755CE"/>
    <w:rsid w:val="00A7571D"/>
    <w:rsid w:val="00A75F6B"/>
    <w:rsid w:val="00A761F8"/>
    <w:rsid w:val="00A7696C"/>
    <w:rsid w:val="00A76A42"/>
    <w:rsid w:val="00A76A5A"/>
    <w:rsid w:val="00A76B0A"/>
    <w:rsid w:val="00A76BAD"/>
    <w:rsid w:val="00A76DE9"/>
    <w:rsid w:val="00A7706A"/>
    <w:rsid w:val="00A77103"/>
    <w:rsid w:val="00A776B6"/>
    <w:rsid w:val="00A77807"/>
    <w:rsid w:val="00A77B72"/>
    <w:rsid w:val="00A77EE7"/>
    <w:rsid w:val="00A800BF"/>
    <w:rsid w:val="00A805F5"/>
    <w:rsid w:val="00A807D3"/>
    <w:rsid w:val="00A809B4"/>
    <w:rsid w:val="00A80B88"/>
    <w:rsid w:val="00A80C4F"/>
    <w:rsid w:val="00A80F06"/>
    <w:rsid w:val="00A80F70"/>
    <w:rsid w:val="00A810C2"/>
    <w:rsid w:val="00A81725"/>
    <w:rsid w:val="00A81AD9"/>
    <w:rsid w:val="00A81D8B"/>
    <w:rsid w:val="00A82268"/>
    <w:rsid w:val="00A825F4"/>
    <w:rsid w:val="00A827DF"/>
    <w:rsid w:val="00A82A39"/>
    <w:rsid w:val="00A82A52"/>
    <w:rsid w:val="00A82E36"/>
    <w:rsid w:val="00A82E71"/>
    <w:rsid w:val="00A8301F"/>
    <w:rsid w:val="00A8327D"/>
    <w:rsid w:val="00A8328E"/>
    <w:rsid w:val="00A83291"/>
    <w:rsid w:val="00A83792"/>
    <w:rsid w:val="00A83DDB"/>
    <w:rsid w:val="00A83E3C"/>
    <w:rsid w:val="00A83F70"/>
    <w:rsid w:val="00A84280"/>
    <w:rsid w:val="00A84359"/>
    <w:rsid w:val="00A843D7"/>
    <w:rsid w:val="00A84A15"/>
    <w:rsid w:val="00A84DCC"/>
    <w:rsid w:val="00A85123"/>
    <w:rsid w:val="00A85270"/>
    <w:rsid w:val="00A85433"/>
    <w:rsid w:val="00A85A24"/>
    <w:rsid w:val="00A85A6A"/>
    <w:rsid w:val="00A85D52"/>
    <w:rsid w:val="00A85E23"/>
    <w:rsid w:val="00A85E53"/>
    <w:rsid w:val="00A85F91"/>
    <w:rsid w:val="00A869E0"/>
    <w:rsid w:val="00A86B5D"/>
    <w:rsid w:val="00A86F39"/>
    <w:rsid w:val="00A86FE4"/>
    <w:rsid w:val="00A871B2"/>
    <w:rsid w:val="00A90194"/>
    <w:rsid w:val="00A9051F"/>
    <w:rsid w:val="00A907D4"/>
    <w:rsid w:val="00A90A45"/>
    <w:rsid w:val="00A90C90"/>
    <w:rsid w:val="00A90E9F"/>
    <w:rsid w:val="00A911FB"/>
    <w:rsid w:val="00A91279"/>
    <w:rsid w:val="00A913B5"/>
    <w:rsid w:val="00A9186A"/>
    <w:rsid w:val="00A91B5C"/>
    <w:rsid w:val="00A91D06"/>
    <w:rsid w:val="00A91DAF"/>
    <w:rsid w:val="00A91F1D"/>
    <w:rsid w:val="00A9212F"/>
    <w:rsid w:val="00A92173"/>
    <w:rsid w:val="00A92B09"/>
    <w:rsid w:val="00A92CA4"/>
    <w:rsid w:val="00A92F6C"/>
    <w:rsid w:val="00A93082"/>
    <w:rsid w:val="00A9340E"/>
    <w:rsid w:val="00A93574"/>
    <w:rsid w:val="00A937B3"/>
    <w:rsid w:val="00A93912"/>
    <w:rsid w:val="00A9396F"/>
    <w:rsid w:val="00A93B82"/>
    <w:rsid w:val="00A93BE1"/>
    <w:rsid w:val="00A93DBB"/>
    <w:rsid w:val="00A9417F"/>
    <w:rsid w:val="00A944E3"/>
    <w:rsid w:val="00A9489E"/>
    <w:rsid w:val="00A949FF"/>
    <w:rsid w:val="00A94A5A"/>
    <w:rsid w:val="00A952FB"/>
    <w:rsid w:val="00A95419"/>
    <w:rsid w:val="00A965C4"/>
    <w:rsid w:val="00A9663D"/>
    <w:rsid w:val="00A96ABA"/>
    <w:rsid w:val="00A972E7"/>
    <w:rsid w:val="00A97321"/>
    <w:rsid w:val="00A97470"/>
    <w:rsid w:val="00A974BF"/>
    <w:rsid w:val="00A97B13"/>
    <w:rsid w:val="00A97DF5"/>
    <w:rsid w:val="00AA03DF"/>
    <w:rsid w:val="00AA0990"/>
    <w:rsid w:val="00AA0A78"/>
    <w:rsid w:val="00AA0B3F"/>
    <w:rsid w:val="00AA0C67"/>
    <w:rsid w:val="00AA0FD3"/>
    <w:rsid w:val="00AA1715"/>
    <w:rsid w:val="00AA1C8C"/>
    <w:rsid w:val="00AA1DBC"/>
    <w:rsid w:val="00AA2687"/>
    <w:rsid w:val="00AA2857"/>
    <w:rsid w:val="00AA2E3B"/>
    <w:rsid w:val="00AA31BB"/>
    <w:rsid w:val="00AA38C9"/>
    <w:rsid w:val="00AA3CA6"/>
    <w:rsid w:val="00AA3FD8"/>
    <w:rsid w:val="00AA40E9"/>
    <w:rsid w:val="00AA4B4E"/>
    <w:rsid w:val="00AA4B8F"/>
    <w:rsid w:val="00AA5099"/>
    <w:rsid w:val="00AA522A"/>
    <w:rsid w:val="00AA573C"/>
    <w:rsid w:val="00AA58D6"/>
    <w:rsid w:val="00AA58DD"/>
    <w:rsid w:val="00AA610B"/>
    <w:rsid w:val="00AA62BD"/>
    <w:rsid w:val="00AA62E7"/>
    <w:rsid w:val="00AA6591"/>
    <w:rsid w:val="00AA6CF5"/>
    <w:rsid w:val="00AA7977"/>
    <w:rsid w:val="00AA7986"/>
    <w:rsid w:val="00AA79ED"/>
    <w:rsid w:val="00AB03C6"/>
    <w:rsid w:val="00AB0705"/>
    <w:rsid w:val="00AB0815"/>
    <w:rsid w:val="00AB0ACD"/>
    <w:rsid w:val="00AB0CAD"/>
    <w:rsid w:val="00AB0F63"/>
    <w:rsid w:val="00AB0F6F"/>
    <w:rsid w:val="00AB11E5"/>
    <w:rsid w:val="00AB1286"/>
    <w:rsid w:val="00AB1AA2"/>
    <w:rsid w:val="00AB20CB"/>
    <w:rsid w:val="00AB221C"/>
    <w:rsid w:val="00AB269E"/>
    <w:rsid w:val="00AB26D0"/>
    <w:rsid w:val="00AB2727"/>
    <w:rsid w:val="00AB2883"/>
    <w:rsid w:val="00AB2BA0"/>
    <w:rsid w:val="00AB2F4C"/>
    <w:rsid w:val="00AB3033"/>
    <w:rsid w:val="00AB303A"/>
    <w:rsid w:val="00AB304E"/>
    <w:rsid w:val="00AB32D7"/>
    <w:rsid w:val="00AB338E"/>
    <w:rsid w:val="00AB3497"/>
    <w:rsid w:val="00AB3589"/>
    <w:rsid w:val="00AB3635"/>
    <w:rsid w:val="00AB369C"/>
    <w:rsid w:val="00AB3BB3"/>
    <w:rsid w:val="00AB3E6F"/>
    <w:rsid w:val="00AB4092"/>
    <w:rsid w:val="00AB40E3"/>
    <w:rsid w:val="00AB4247"/>
    <w:rsid w:val="00AB4698"/>
    <w:rsid w:val="00AB4719"/>
    <w:rsid w:val="00AB47BB"/>
    <w:rsid w:val="00AB490C"/>
    <w:rsid w:val="00AB4A3A"/>
    <w:rsid w:val="00AB50E9"/>
    <w:rsid w:val="00AB5186"/>
    <w:rsid w:val="00AB5379"/>
    <w:rsid w:val="00AB55CB"/>
    <w:rsid w:val="00AB5B54"/>
    <w:rsid w:val="00AB5D6F"/>
    <w:rsid w:val="00AB60B9"/>
    <w:rsid w:val="00AB64A4"/>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79D"/>
    <w:rsid w:val="00AC1900"/>
    <w:rsid w:val="00AC1AAE"/>
    <w:rsid w:val="00AC1AEA"/>
    <w:rsid w:val="00AC1B00"/>
    <w:rsid w:val="00AC1D83"/>
    <w:rsid w:val="00AC23F2"/>
    <w:rsid w:val="00AC24D7"/>
    <w:rsid w:val="00AC255C"/>
    <w:rsid w:val="00AC2711"/>
    <w:rsid w:val="00AC28A4"/>
    <w:rsid w:val="00AC2B01"/>
    <w:rsid w:val="00AC2E03"/>
    <w:rsid w:val="00AC2E4B"/>
    <w:rsid w:val="00AC3AC0"/>
    <w:rsid w:val="00AC3AE7"/>
    <w:rsid w:val="00AC3C5A"/>
    <w:rsid w:val="00AC3EB2"/>
    <w:rsid w:val="00AC3FD5"/>
    <w:rsid w:val="00AC46C9"/>
    <w:rsid w:val="00AC49B1"/>
    <w:rsid w:val="00AC4E76"/>
    <w:rsid w:val="00AC5060"/>
    <w:rsid w:val="00AC517E"/>
    <w:rsid w:val="00AC51C2"/>
    <w:rsid w:val="00AC5317"/>
    <w:rsid w:val="00AC538B"/>
    <w:rsid w:val="00AC53A2"/>
    <w:rsid w:val="00AC58CE"/>
    <w:rsid w:val="00AC5F0D"/>
    <w:rsid w:val="00AC6458"/>
    <w:rsid w:val="00AC6D17"/>
    <w:rsid w:val="00AC6E7A"/>
    <w:rsid w:val="00AC7E2E"/>
    <w:rsid w:val="00AC7F92"/>
    <w:rsid w:val="00AC7FCB"/>
    <w:rsid w:val="00AD0293"/>
    <w:rsid w:val="00AD0522"/>
    <w:rsid w:val="00AD0622"/>
    <w:rsid w:val="00AD0968"/>
    <w:rsid w:val="00AD13BF"/>
    <w:rsid w:val="00AD151C"/>
    <w:rsid w:val="00AD1521"/>
    <w:rsid w:val="00AD167D"/>
    <w:rsid w:val="00AD1932"/>
    <w:rsid w:val="00AD19BE"/>
    <w:rsid w:val="00AD1AFD"/>
    <w:rsid w:val="00AD2199"/>
    <w:rsid w:val="00AD233F"/>
    <w:rsid w:val="00AD2384"/>
    <w:rsid w:val="00AD2601"/>
    <w:rsid w:val="00AD2B3A"/>
    <w:rsid w:val="00AD2C8D"/>
    <w:rsid w:val="00AD2CF9"/>
    <w:rsid w:val="00AD2F87"/>
    <w:rsid w:val="00AD347B"/>
    <w:rsid w:val="00AD3809"/>
    <w:rsid w:val="00AD38F5"/>
    <w:rsid w:val="00AD391C"/>
    <w:rsid w:val="00AD3988"/>
    <w:rsid w:val="00AD3C3E"/>
    <w:rsid w:val="00AD49EC"/>
    <w:rsid w:val="00AD4A50"/>
    <w:rsid w:val="00AD4BA3"/>
    <w:rsid w:val="00AD4C98"/>
    <w:rsid w:val="00AD515E"/>
    <w:rsid w:val="00AD52A7"/>
    <w:rsid w:val="00AD5551"/>
    <w:rsid w:val="00AD62C9"/>
    <w:rsid w:val="00AD67F1"/>
    <w:rsid w:val="00AD695E"/>
    <w:rsid w:val="00AD6A23"/>
    <w:rsid w:val="00AD7035"/>
    <w:rsid w:val="00AD7225"/>
    <w:rsid w:val="00AD729D"/>
    <w:rsid w:val="00AD73EC"/>
    <w:rsid w:val="00AD741D"/>
    <w:rsid w:val="00AD7A34"/>
    <w:rsid w:val="00AD7FFE"/>
    <w:rsid w:val="00AE0175"/>
    <w:rsid w:val="00AE10F8"/>
    <w:rsid w:val="00AE1638"/>
    <w:rsid w:val="00AE2078"/>
    <w:rsid w:val="00AE217C"/>
    <w:rsid w:val="00AE2409"/>
    <w:rsid w:val="00AE25CC"/>
    <w:rsid w:val="00AE2CC6"/>
    <w:rsid w:val="00AE345C"/>
    <w:rsid w:val="00AE377C"/>
    <w:rsid w:val="00AE4A53"/>
    <w:rsid w:val="00AE4E87"/>
    <w:rsid w:val="00AE5BAB"/>
    <w:rsid w:val="00AE5CD2"/>
    <w:rsid w:val="00AE5EDC"/>
    <w:rsid w:val="00AE5F45"/>
    <w:rsid w:val="00AE638E"/>
    <w:rsid w:val="00AE65CD"/>
    <w:rsid w:val="00AE6620"/>
    <w:rsid w:val="00AE6A6F"/>
    <w:rsid w:val="00AE6B1C"/>
    <w:rsid w:val="00AE744F"/>
    <w:rsid w:val="00AE762D"/>
    <w:rsid w:val="00AE7A04"/>
    <w:rsid w:val="00AE7CF8"/>
    <w:rsid w:val="00AE7F17"/>
    <w:rsid w:val="00AF0066"/>
    <w:rsid w:val="00AF0691"/>
    <w:rsid w:val="00AF073C"/>
    <w:rsid w:val="00AF0794"/>
    <w:rsid w:val="00AF07F6"/>
    <w:rsid w:val="00AF0853"/>
    <w:rsid w:val="00AF09DA"/>
    <w:rsid w:val="00AF0C49"/>
    <w:rsid w:val="00AF0E46"/>
    <w:rsid w:val="00AF1050"/>
    <w:rsid w:val="00AF1288"/>
    <w:rsid w:val="00AF13EE"/>
    <w:rsid w:val="00AF15BC"/>
    <w:rsid w:val="00AF15FD"/>
    <w:rsid w:val="00AF18E8"/>
    <w:rsid w:val="00AF1967"/>
    <w:rsid w:val="00AF1AFD"/>
    <w:rsid w:val="00AF1B9D"/>
    <w:rsid w:val="00AF20B9"/>
    <w:rsid w:val="00AF21CD"/>
    <w:rsid w:val="00AF27E2"/>
    <w:rsid w:val="00AF28E8"/>
    <w:rsid w:val="00AF3215"/>
    <w:rsid w:val="00AF339D"/>
    <w:rsid w:val="00AF33E8"/>
    <w:rsid w:val="00AF3453"/>
    <w:rsid w:val="00AF34F3"/>
    <w:rsid w:val="00AF34F7"/>
    <w:rsid w:val="00AF35EA"/>
    <w:rsid w:val="00AF3725"/>
    <w:rsid w:val="00AF3A51"/>
    <w:rsid w:val="00AF3E8D"/>
    <w:rsid w:val="00AF3F48"/>
    <w:rsid w:val="00AF425A"/>
    <w:rsid w:val="00AF42D3"/>
    <w:rsid w:val="00AF466E"/>
    <w:rsid w:val="00AF4E40"/>
    <w:rsid w:val="00AF501F"/>
    <w:rsid w:val="00AF507E"/>
    <w:rsid w:val="00AF5192"/>
    <w:rsid w:val="00AF55A8"/>
    <w:rsid w:val="00AF56CA"/>
    <w:rsid w:val="00AF56F5"/>
    <w:rsid w:val="00AF574A"/>
    <w:rsid w:val="00AF57C6"/>
    <w:rsid w:val="00AF5A47"/>
    <w:rsid w:val="00AF5D49"/>
    <w:rsid w:val="00AF64F0"/>
    <w:rsid w:val="00AF651D"/>
    <w:rsid w:val="00AF6592"/>
    <w:rsid w:val="00AF6672"/>
    <w:rsid w:val="00AF6945"/>
    <w:rsid w:val="00AF6B58"/>
    <w:rsid w:val="00AF6C0E"/>
    <w:rsid w:val="00AF6CFF"/>
    <w:rsid w:val="00AF6F48"/>
    <w:rsid w:val="00AF7077"/>
    <w:rsid w:val="00AF7150"/>
    <w:rsid w:val="00AF775D"/>
    <w:rsid w:val="00AF78B6"/>
    <w:rsid w:val="00AF7F7F"/>
    <w:rsid w:val="00AF7FDF"/>
    <w:rsid w:val="00B00045"/>
    <w:rsid w:val="00B00202"/>
    <w:rsid w:val="00B0070C"/>
    <w:rsid w:val="00B0075F"/>
    <w:rsid w:val="00B00AF7"/>
    <w:rsid w:val="00B00E7D"/>
    <w:rsid w:val="00B00F01"/>
    <w:rsid w:val="00B012CC"/>
    <w:rsid w:val="00B012D2"/>
    <w:rsid w:val="00B013FB"/>
    <w:rsid w:val="00B01571"/>
    <w:rsid w:val="00B0163B"/>
    <w:rsid w:val="00B016B1"/>
    <w:rsid w:val="00B019DC"/>
    <w:rsid w:val="00B01A4B"/>
    <w:rsid w:val="00B01E92"/>
    <w:rsid w:val="00B022EF"/>
    <w:rsid w:val="00B0250C"/>
    <w:rsid w:val="00B02601"/>
    <w:rsid w:val="00B02C57"/>
    <w:rsid w:val="00B03F57"/>
    <w:rsid w:val="00B04547"/>
    <w:rsid w:val="00B04FA2"/>
    <w:rsid w:val="00B05159"/>
    <w:rsid w:val="00B05725"/>
    <w:rsid w:val="00B059A9"/>
    <w:rsid w:val="00B05BE3"/>
    <w:rsid w:val="00B05CDF"/>
    <w:rsid w:val="00B05E04"/>
    <w:rsid w:val="00B05E7F"/>
    <w:rsid w:val="00B068AD"/>
    <w:rsid w:val="00B06BBC"/>
    <w:rsid w:val="00B06E56"/>
    <w:rsid w:val="00B06F03"/>
    <w:rsid w:val="00B07337"/>
    <w:rsid w:val="00B073AF"/>
    <w:rsid w:val="00B075AA"/>
    <w:rsid w:val="00B075B4"/>
    <w:rsid w:val="00B077E7"/>
    <w:rsid w:val="00B07D40"/>
    <w:rsid w:val="00B07F7A"/>
    <w:rsid w:val="00B10077"/>
    <w:rsid w:val="00B1027A"/>
    <w:rsid w:val="00B1030A"/>
    <w:rsid w:val="00B10A6C"/>
    <w:rsid w:val="00B10BA5"/>
    <w:rsid w:val="00B1121C"/>
    <w:rsid w:val="00B1131B"/>
    <w:rsid w:val="00B114AC"/>
    <w:rsid w:val="00B118E4"/>
    <w:rsid w:val="00B11B2A"/>
    <w:rsid w:val="00B11B61"/>
    <w:rsid w:val="00B11B92"/>
    <w:rsid w:val="00B12345"/>
    <w:rsid w:val="00B12663"/>
    <w:rsid w:val="00B126AF"/>
    <w:rsid w:val="00B12C65"/>
    <w:rsid w:val="00B12E61"/>
    <w:rsid w:val="00B12F04"/>
    <w:rsid w:val="00B135AE"/>
    <w:rsid w:val="00B136BA"/>
    <w:rsid w:val="00B141DD"/>
    <w:rsid w:val="00B144CD"/>
    <w:rsid w:val="00B14921"/>
    <w:rsid w:val="00B149E1"/>
    <w:rsid w:val="00B14C7B"/>
    <w:rsid w:val="00B14CA2"/>
    <w:rsid w:val="00B14D28"/>
    <w:rsid w:val="00B14E88"/>
    <w:rsid w:val="00B152CB"/>
    <w:rsid w:val="00B15555"/>
    <w:rsid w:val="00B1561D"/>
    <w:rsid w:val="00B159BB"/>
    <w:rsid w:val="00B15BCC"/>
    <w:rsid w:val="00B1699D"/>
    <w:rsid w:val="00B169A8"/>
    <w:rsid w:val="00B16ABA"/>
    <w:rsid w:val="00B16C2D"/>
    <w:rsid w:val="00B16EE0"/>
    <w:rsid w:val="00B16F33"/>
    <w:rsid w:val="00B17169"/>
    <w:rsid w:val="00B1757D"/>
    <w:rsid w:val="00B175C0"/>
    <w:rsid w:val="00B1766B"/>
    <w:rsid w:val="00B1766C"/>
    <w:rsid w:val="00B176F7"/>
    <w:rsid w:val="00B17AAF"/>
    <w:rsid w:val="00B204F0"/>
    <w:rsid w:val="00B20CEA"/>
    <w:rsid w:val="00B2133F"/>
    <w:rsid w:val="00B2157F"/>
    <w:rsid w:val="00B215D3"/>
    <w:rsid w:val="00B21833"/>
    <w:rsid w:val="00B21B3E"/>
    <w:rsid w:val="00B21C3D"/>
    <w:rsid w:val="00B21C61"/>
    <w:rsid w:val="00B220E9"/>
    <w:rsid w:val="00B229B1"/>
    <w:rsid w:val="00B22A37"/>
    <w:rsid w:val="00B231DA"/>
    <w:rsid w:val="00B233D0"/>
    <w:rsid w:val="00B2350B"/>
    <w:rsid w:val="00B23562"/>
    <w:rsid w:val="00B2390F"/>
    <w:rsid w:val="00B23C20"/>
    <w:rsid w:val="00B23E63"/>
    <w:rsid w:val="00B241B0"/>
    <w:rsid w:val="00B244FC"/>
    <w:rsid w:val="00B247F6"/>
    <w:rsid w:val="00B2489F"/>
    <w:rsid w:val="00B24BEA"/>
    <w:rsid w:val="00B24C9B"/>
    <w:rsid w:val="00B24F82"/>
    <w:rsid w:val="00B257F5"/>
    <w:rsid w:val="00B262C5"/>
    <w:rsid w:val="00B26817"/>
    <w:rsid w:val="00B26AD8"/>
    <w:rsid w:val="00B26E1B"/>
    <w:rsid w:val="00B2704F"/>
    <w:rsid w:val="00B27DA8"/>
    <w:rsid w:val="00B30088"/>
    <w:rsid w:val="00B300B2"/>
    <w:rsid w:val="00B3074D"/>
    <w:rsid w:val="00B307DA"/>
    <w:rsid w:val="00B30CFF"/>
    <w:rsid w:val="00B30D57"/>
    <w:rsid w:val="00B31613"/>
    <w:rsid w:val="00B31750"/>
    <w:rsid w:val="00B31893"/>
    <w:rsid w:val="00B31C0B"/>
    <w:rsid w:val="00B31FCA"/>
    <w:rsid w:val="00B321CF"/>
    <w:rsid w:val="00B323FD"/>
    <w:rsid w:val="00B32E45"/>
    <w:rsid w:val="00B33004"/>
    <w:rsid w:val="00B3327F"/>
    <w:rsid w:val="00B33302"/>
    <w:rsid w:val="00B333A8"/>
    <w:rsid w:val="00B33539"/>
    <w:rsid w:val="00B3489D"/>
    <w:rsid w:val="00B34921"/>
    <w:rsid w:val="00B34A22"/>
    <w:rsid w:val="00B34BE8"/>
    <w:rsid w:val="00B3526C"/>
    <w:rsid w:val="00B35312"/>
    <w:rsid w:val="00B3550F"/>
    <w:rsid w:val="00B35563"/>
    <w:rsid w:val="00B356C9"/>
    <w:rsid w:val="00B35A11"/>
    <w:rsid w:val="00B35C1E"/>
    <w:rsid w:val="00B36327"/>
    <w:rsid w:val="00B36851"/>
    <w:rsid w:val="00B36E24"/>
    <w:rsid w:val="00B36E41"/>
    <w:rsid w:val="00B37372"/>
    <w:rsid w:val="00B374CF"/>
    <w:rsid w:val="00B37702"/>
    <w:rsid w:val="00B37FB8"/>
    <w:rsid w:val="00B405FB"/>
    <w:rsid w:val="00B4094F"/>
    <w:rsid w:val="00B4124C"/>
    <w:rsid w:val="00B416E5"/>
    <w:rsid w:val="00B41818"/>
    <w:rsid w:val="00B418A5"/>
    <w:rsid w:val="00B41998"/>
    <w:rsid w:val="00B41C18"/>
    <w:rsid w:val="00B41D8C"/>
    <w:rsid w:val="00B41DC4"/>
    <w:rsid w:val="00B42180"/>
    <w:rsid w:val="00B42B57"/>
    <w:rsid w:val="00B42D68"/>
    <w:rsid w:val="00B42E06"/>
    <w:rsid w:val="00B42E98"/>
    <w:rsid w:val="00B43262"/>
    <w:rsid w:val="00B4337E"/>
    <w:rsid w:val="00B4343F"/>
    <w:rsid w:val="00B436D5"/>
    <w:rsid w:val="00B4388E"/>
    <w:rsid w:val="00B43C05"/>
    <w:rsid w:val="00B44002"/>
    <w:rsid w:val="00B448CF"/>
    <w:rsid w:val="00B44BCC"/>
    <w:rsid w:val="00B44DC8"/>
    <w:rsid w:val="00B44DF3"/>
    <w:rsid w:val="00B4500D"/>
    <w:rsid w:val="00B454D9"/>
    <w:rsid w:val="00B45539"/>
    <w:rsid w:val="00B45551"/>
    <w:rsid w:val="00B4564E"/>
    <w:rsid w:val="00B4570A"/>
    <w:rsid w:val="00B45792"/>
    <w:rsid w:val="00B45C98"/>
    <w:rsid w:val="00B45CDB"/>
    <w:rsid w:val="00B45CEE"/>
    <w:rsid w:val="00B46474"/>
    <w:rsid w:val="00B465FD"/>
    <w:rsid w:val="00B466FB"/>
    <w:rsid w:val="00B46C38"/>
    <w:rsid w:val="00B46D13"/>
    <w:rsid w:val="00B46D66"/>
    <w:rsid w:val="00B46E07"/>
    <w:rsid w:val="00B471F9"/>
    <w:rsid w:val="00B47252"/>
    <w:rsid w:val="00B47AB2"/>
    <w:rsid w:val="00B47E32"/>
    <w:rsid w:val="00B50019"/>
    <w:rsid w:val="00B5007F"/>
    <w:rsid w:val="00B502E8"/>
    <w:rsid w:val="00B503A7"/>
    <w:rsid w:val="00B50433"/>
    <w:rsid w:val="00B5078C"/>
    <w:rsid w:val="00B507A2"/>
    <w:rsid w:val="00B50987"/>
    <w:rsid w:val="00B50F04"/>
    <w:rsid w:val="00B50FCB"/>
    <w:rsid w:val="00B511D5"/>
    <w:rsid w:val="00B51240"/>
    <w:rsid w:val="00B5127B"/>
    <w:rsid w:val="00B5158E"/>
    <w:rsid w:val="00B5167C"/>
    <w:rsid w:val="00B516A8"/>
    <w:rsid w:val="00B51831"/>
    <w:rsid w:val="00B5189F"/>
    <w:rsid w:val="00B51F00"/>
    <w:rsid w:val="00B5207A"/>
    <w:rsid w:val="00B524D9"/>
    <w:rsid w:val="00B5252D"/>
    <w:rsid w:val="00B52730"/>
    <w:rsid w:val="00B52B48"/>
    <w:rsid w:val="00B5315F"/>
    <w:rsid w:val="00B53588"/>
    <w:rsid w:val="00B536FC"/>
    <w:rsid w:val="00B53A36"/>
    <w:rsid w:val="00B53A3E"/>
    <w:rsid w:val="00B53F24"/>
    <w:rsid w:val="00B5446C"/>
    <w:rsid w:val="00B54751"/>
    <w:rsid w:val="00B54D71"/>
    <w:rsid w:val="00B54F1B"/>
    <w:rsid w:val="00B54FE8"/>
    <w:rsid w:val="00B550FD"/>
    <w:rsid w:val="00B55792"/>
    <w:rsid w:val="00B55968"/>
    <w:rsid w:val="00B563D5"/>
    <w:rsid w:val="00B56890"/>
    <w:rsid w:val="00B56B05"/>
    <w:rsid w:val="00B56CAB"/>
    <w:rsid w:val="00B56E4A"/>
    <w:rsid w:val="00B56F25"/>
    <w:rsid w:val="00B56FA8"/>
    <w:rsid w:val="00B57187"/>
    <w:rsid w:val="00B573B0"/>
    <w:rsid w:val="00B574E0"/>
    <w:rsid w:val="00B576E2"/>
    <w:rsid w:val="00B5789E"/>
    <w:rsid w:val="00B57999"/>
    <w:rsid w:val="00B5799C"/>
    <w:rsid w:val="00B57A25"/>
    <w:rsid w:val="00B57A6D"/>
    <w:rsid w:val="00B60157"/>
    <w:rsid w:val="00B60686"/>
    <w:rsid w:val="00B606E0"/>
    <w:rsid w:val="00B60710"/>
    <w:rsid w:val="00B60C4F"/>
    <w:rsid w:val="00B60D86"/>
    <w:rsid w:val="00B61A64"/>
    <w:rsid w:val="00B62DC4"/>
    <w:rsid w:val="00B62E44"/>
    <w:rsid w:val="00B63280"/>
    <w:rsid w:val="00B6356B"/>
    <w:rsid w:val="00B63F91"/>
    <w:rsid w:val="00B64457"/>
    <w:rsid w:val="00B649E2"/>
    <w:rsid w:val="00B64A2F"/>
    <w:rsid w:val="00B64A88"/>
    <w:rsid w:val="00B64A90"/>
    <w:rsid w:val="00B64C00"/>
    <w:rsid w:val="00B64C82"/>
    <w:rsid w:val="00B65098"/>
    <w:rsid w:val="00B654D7"/>
    <w:rsid w:val="00B656F3"/>
    <w:rsid w:val="00B65BEA"/>
    <w:rsid w:val="00B65D4A"/>
    <w:rsid w:val="00B66211"/>
    <w:rsid w:val="00B662AA"/>
    <w:rsid w:val="00B6630C"/>
    <w:rsid w:val="00B664A5"/>
    <w:rsid w:val="00B664E4"/>
    <w:rsid w:val="00B6699D"/>
    <w:rsid w:val="00B66BD3"/>
    <w:rsid w:val="00B66F10"/>
    <w:rsid w:val="00B6707F"/>
    <w:rsid w:val="00B67165"/>
    <w:rsid w:val="00B671C7"/>
    <w:rsid w:val="00B676DA"/>
    <w:rsid w:val="00B677E6"/>
    <w:rsid w:val="00B6798E"/>
    <w:rsid w:val="00B67CC1"/>
    <w:rsid w:val="00B67DE1"/>
    <w:rsid w:val="00B67E92"/>
    <w:rsid w:val="00B67FDB"/>
    <w:rsid w:val="00B70399"/>
    <w:rsid w:val="00B70508"/>
    <w:rsid w:val="00B70656"/>
    <w:rsid w:val="00B70840"/>
    <w:rsid w:val="00B70BB4"/>
    <w:rsid w:val="00B70C05"/>
    <w:rsid w:val="00B713FC"/>
    <w:rsid w:val="00B71532"/>
    <w:rsid w:val="00B7195D"/>
    <w:rsid w:val="00B71980"/>
    <w:rsid w:val="00B71CBD"/>
    <w:rsid w:val="00B7208D"/>
    <w:rsid w:val="00B723DD"/>
    <w:rsid w:val="00B72519"/>
    <w:rsid w:val="00B7280F"/>
    <w:rsid w:val="00B72F50"/>
    <w:rsid w:val="00B72FA1"/>
    <w:rsid w:val="00B730F5"/>
    <w:rsid w:val="00B732A2"/>
    <w:rsid w:val="00B733EC"/>
    <w:rsid w:val="00B734B1"/>
    <w:rsid w:val="00B73914"/>
    <w:rsid w:val="00B73C23"/>
    <w:rsid w:val="00B7405E"/>
    <w:rsid w:val="00B7436B"/>
    <w:rsid w:val="00B746B3"/>
    <w:rsid w:val="00B74ABF"/>
    <w:rsid w:val="00B75681"/>
    <w:rsid w:val="00B759F3"/>
    <w:rsid w:val="00B75B61"/>
    <w:rsid w:val="00B75ED3"/>
    <w:rsid w:val="00B75F44"/>
    <w:rsid w:val="00B76062"/>
    <w:rsid w:val="00B760D0"/>
    <w:rsid w:val="00B761EF"/>
    <w:rsid w:val="00B766B3"/>
    <w:rsid w:val="00B76818"/>
    <w:rsid w:val="00B76862"/>
    <w:rsid w:val="00B773C4"/>
    <w:rsid w:val="00B7750D"/>
    <w:rsid w:val="00B77635"/>
    <w:rsid w:val="00B777C8"/>
    <w:rsid w:val="00B77C10"/>
    <w:rsid w:val="00B77C77"/>
    <w:rsid w:val="00B8067F"/>
    <w:rsid w:val="00B80836"/>
    <w:rsid w:val="00B808A2"/>
    <w:rsid w:val="00B80A06"/>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34EF"/>
    <w:rsid w:val="00B83542"/>
    <w:rsid w:val="00B837A0"/>
    <w:rsid w:val="00B8386F"/>
    <w:rsid w:val="00B83C0B"/>
    <w:rsid w:val="00B83D4F"/>
    <w:rsid w:val="00B8437B"/>
    <w:rsid w:val="00B8456E"/>
    <w:rsid w:val="00B845CE"/>
    <w:rsid w:val="00B847FA"/>
    <w:rsid w:val="00B84DCE"/>
    <w:rsid w:val="00B850B3"/>
    <w:rsid w:val="00B8520F"/>
    <w:rsid w:val="00B8547B"/>
    <w:rsid w:val="00B855C4"/>
    <w:rsid w:val="00B85894"/>
    <w:rsid w:val="00B85AF1"/>
    <w:rsid w:val="00B85C34"/>
    <w:rsid w:val="00B85CA0"/>
    <w:rsid w:val="00B86064"/>
    <w:rsid w:val="00B86139"/>
    <w:rsid w:val="00B861E4"/>
    <w:rsid w:val="00B86739"/>
    <w:rsid w:val="00B8676F"/>
    <w:rsid w:val="00B86CB5"/>
    <w:rsid w:val="00B872FE"/>
    <w:rsid w:val="00B8772F"/>
    <w:rsid w:val="00B87C2E"/>
    <w:rsid w:val="00B87C85"/>
    <w:rsid w:val="00B87DB9"/>
    <w:rsid w:val="00B87DC1"/>
    <w:rsid w:val="00B90037"/>
    <w:rsid w:val="00B90198"/>
    <w:rsid w:val="00B908E8"/>
    <w:rsid w:val="00B90D32"/>
    <w:rsid w:val="00B918FE"/>
    <w:rsid w:val="00B91B44"/>
    <w:rsid w:val="00B91C3D"/>
    <w:rsid w:val="00B91D90"/>
    <w:rsid w:val="00B91ED9"/>
    <w:rsid w:val="00B91F5B"/>
    <w:rsid w:val="00B9219A"/>
    <w:rsid w:val="00B92469"/>
    <w:rsid w:val="00B92BBB"/>
    <w:rsid w:val="00B92DF1"/>
    <w:rsid w:val="00B92EB1"/>
    <w:rsid w:val="00B93243"/>
    <w:rsid w:val="00B93371"/>
    <w:rsid w:val="00B933DC"/>
    <w:rsid w:val="00B93420"/>
    <w:rsid w:val="00B935AE"/>
    <w:rsid w:val="00B93F4A"/>
    <w:rsid w:val="00B940AE"/>
    <w:rsid w:val="00B94D32"/>
    <w:rsid w:val="00B95980"/>
    <w:rsid w:val="00B95B05"/>
    <w:rsid w:val="00B95B78"/>
    <w:rsid w:val="00B95C06"/>
    <w:rsid w:val="00B9608E"/>
    <w:rsid w:val="00B962DA"/>
    <w:rsid w:val="00B969BC"/>
    <w:rsid w:val="00B96BC2"/>
    <w:rsid w:val="00B96D71"/>
    <w:rsid w:val="00B97196"/>
    <w:rsid w:val="00B9732C"/>
    <w:rsid w:val="00B975DB"/>
    <w:rsid w:val="00B975EE"/>
    <w:rsid w:val="00B97681"/>
    <w:rsid w:val="00B97E38"/>
    <w:rsid w:val="00B97FBA"/>
    <w:rsid w:val="00BA002C"/>
    <w:rsid w:val="00BA0332"/>
    <w:rsid w:val="00BA0413"/>
    <w:rsid w:val="00BA0525"/>
    <w:rsid w:val="00BA09CB"/>
    <w:rsid w:val="00BA135A"/>
    <w:rsid w:val="00BA1410"/>
    <w:rsid w:val="00BA15E4"/>
    <w:rsid w:val="00BA1C1E"/>
    <w:rsid w:val="00BA22C0"/>
    <w:rsid w:val="00BA2355"/>
    <w:rsid w:val="00BA2853"/>
    <w:rsid w:val="00BA296A"/>
    <w:rsid w:val="00BA2FDF"/>
    <w:rsid w:val="00BA3628"/>
    <w:rsid w:val="00BA384F"/>
    <w:rsid w:val="00BA432F"/>
    <w:rsid w:val="00BA4824"/>
    <w:rsid w:val="00BA4A38"/>
    <w:rsid w:val="00BA4B09"/>
    <w:rsid w:val="00BA4D27"/>
    <w:rsid w:val="00BA522C"/>
    <w:rsid w:val="00BA52DE"/>
    <w:rsid w:val="00BA5393"/>
    <w:rsid w:val="00BA5744"/>
    <w:rsid w:val="00BA5FEA"/>
    <w:rsid w:val="00BA602B"/>
    <w:rsid w:val="00BA6184"/>
    <w:rsid w:val="00BA6620"/>
    <w:rsid w:val="00BA686C"/>
    <w:rsid w:val="00BA68D3"/>
    <w:rsid w:val="00BA6972"/>
    <w:rsid w:val="00BA6C3A"/>
    <w:rsid w:val="00BA6C42"/>
    <w:rsid w:val="00BA6C51"/>
    <w:rsid w:val="00BA6FD7"/>
    <w:rsid w:val="00BA71D0"/>
    <w:rsid w:val="00BA7879"/>
    <w:rsid w:val="00BA7958"/>
    <w:rsid w:val="00BB0144"/>
    <w:rsid w:val="00BB0262"/>
    <w:rsid w:val="00BB04F1"/>
    <w:rsid w:val="00BB05DA"/>
    <w:rsid w:val="00BB1139"/>
    <w:rsid w:val="00BB1758"/>
    <w:rsid w:val="00BB180E"/>
    <w:rsid w:val="00BB1A4C"/>
    <w:rsid w:val="00BB1B1E"/>
    <w:rsid w:val="00BB219C"/>
    <w:rsid w:val="00BB25BC"/>
    <w:rsid w:val="00BB25F7"/>
    <w:rsid w:val="00BB29DF"/>
    <w:rsid w:val="00BB33D1"/>
    <w:rsid w:val="00BB3787"/>
    <w:rsid w:val="00BB384B"/>
    <w:rsid w:val="00BB38B6"/>
    <w:rsid w:val="00BB3A7D"/>
    <w:rsid w:val="00BB3AE1"/>
    <w:rsid w:val="00BB3B7F"/>
    <w:rsid w:val="00BB4773"/>
    <w:rsid w:val="00BB48EA"/>
    <w:rsid w:val="00BB4BBA"/>
    <w:rsid w:val="00BB530B"/>
    <w:rsid w:val="00BB55B9"/>
    <w:rsid w:val="00BB57EB"/>
    <w:rsid w:val="00BB5A0A"/>
    <w:rsid w:val="00BB5F14"/>
    <w:rsid w:val="00BB60FE"/>
    <w:rsid w:val="00BB6296"/>
    <w:rsid w:val="00BB6951"/>
    <w:rsid w:val="00BB6B1A"/>
    <w:rsid w:val="00BB6C79"/>
    <w:rsid w:val="00BB6DFA"/>
    <w:rsid w:val="00BB6FF9"/>
    <w:rsid w:val="00BB736E"/>
    <w:rsid w:val="00BB73BF"/>
    <w:rsid w:val="00BB7712"/>
    <w:rsid w:val="00BB78AC"/>
    <w:rsid w:val="00BB7D41"/>
    <w:rsid w:val="00BB7D91"/>
    <w:rsid w:val="00BB7F6D"/>
    <w:rsid w:val="00BC002A"/>
    <w:rsid w:val="00BC00C8"/>
    <w:rsid w:val="00BC011B"/>
    <w:rsid w:val="00BC03BF"/>
    <w:rsid w:val="00BC081E"/>
    <w:rsid w:val="00BC0924"/>
    <w:rsid w:val="00BC127E"/>
    <w:rsid w:val="00BC15CD"/>
    <w:rsid w:val="00BC16FE"/>
    <w:rsid w:val="00BC1715"/>
    <w:rsid w:val="00BC17E4"/>
    <w:rsid w:val="00BC1AC5"/>
    <w:rsid w:val="00BC1B77"/>
    <w:rsid w:val="00BC2223"/>
    <w:rsid w:val="00BC24A7"/>
    <w:rsid w:val="00BC254A"/>
    <w:rsid w:val="00BC3193"/>
    <w:rsid w:val="00BC31BB"/>
    <w:rsid w:val="00BC3323"/>
    <w:rsid w:val="00BC34CD"/>
    <w:rsid w:val="00BC3799"/>
    <w:rsid w:val="00BC3A48"/>
    <w:rsid w:val="00BC3EFE"/>
    <w:rsid w:val="00BC3FA8"/>
    <w:rsid w:val="00BC40D7"/>
    <w:rsid w:val="00BC44F9"/>
    <w:rsid w:val="00BC48B2"/>
    <w:rsid w:val="00BC4A02"/>
    <w:rsid w:val="00BC4ACB"/>
    <w:rsid w:val="00BC4E01"/>
    <w:rsid w:val="00BC4F1D"/>
    <w:rsid w:val="00BC511E"/>
    <w:rsid w:val="00BC51C2"/>
    <w:rsid w:val="00BC5327"/>
    <w:rsid w:val="00BC5401"/>
    <w:rsid w:val="00BC57C9"/>
    <w:rsid w:val="00BC5A3F"/>
    <w:rsid w:val="00BC5BCC"/>
    <w:rsid w:val="00BC6339"/>
    <w:rsid w:val="00BC646F"/>
    <w:rsid w:val="00BC6576"/>
    <w:rsid w:val="00BC65FC"/>
    <w:rsid w:val="00BC66C6"/>
    <w:rsid w:val="00BC675C"/>
    <w:rsid w:val="00BC6FE6"/>
    <w:rsid w:val="00BC71B7"/>
    <w:rsid w:val="00BC75CA"/>
    <w:rsid w:val="00BC7750"/>
    <w:rsid w:val="00BC79C2"/>
    <w:rsid w:val="00BC7C70"/>
    <w:rsid w:val="00BC7F70"/>
    <w:rsid w:val="00BD05C6"/>
    <w:rsid w:val="00BD09D4"/>
    <w:rsid w:val="00BD0A0B"/>
    <w:rsid w:val="00BD0B4D"/>
    <w:rsid w:val="00BD1308"/>
    <w:rsid w:val="00BD1945"/>
    <w:rsid w:val="00BD1D6B"/>
    <w:rsid w:val="00BD2502"/>
    <w:rsid w:val="00BD266C"/>
    <w:rsid w:val="00BD29AA"/>
    <w:rsid w:val="00BD2A74"/>
    <w:rsid w:val="00BD2BC0"/>
    <w:rsid w:val="00BD2EAA"/>
    <w:rsid w:val="00BD2F4B"/>
    <w:rsid w:val="00BD3125"/>
    <w:rsid w:val="00BD31A4"/>
    <w:rsid w:val="00BD33EE"/>
    <w:rsid w:val="00BD3603"/>
    <w:rsid w:val="00BD3C25"/>
    <w:rsid w:val="00BD4504"/>
    <w:rsid w:val="00BD468E"/>
    <w:rsid w:val="00BD472D"/>
    <w:rsid w:val="00BD4912"/>
    <w:rsid w:val="00BD49C3"/>
    <w:rsid w:val="00BD4B9D"/>
    <w:rsid w:val="00BD4CD2"/>
    <w:rsid w:val="00BD4F46"/>
    <w:rsid w:val="00BD5147"/>
    <w:rsid w:val="00BD57FA"/>
    <w:rsid w:val="00BD5B10"/>
    <w:rsid w:val="00BD5B37"/>
    <w:rsid w:val="00BD5F5D"/>
    <w:rsid w:val="00BD6280"/>
    <w:rsid w:val="00BD63A8"/>
    <w:rsid w:val="00BD67C1"/>
    <w:rsid w:val="00BD6815"/>
    <w:rsid w:val="00BD6992"/>
    <w:rsid w:val="00BD6D30"/>
    <w:rsid w:val="00BD707D"/>
    <w:rsid w:val="00BD752D"/>
    <w:rsid w:val="00BD76E5"/>
    <w:rsid w:val="00BD7821"/>
    <w:rsid w:val="00BD7C4E"/>
    <w:rsid w:val="00BD7C9D"/>
    <w:rsid w:val="00BD7CC1"/>
    <w:rsid w:val="00BD7F76"/>
    <w:rsid w:val="00BE021D"/>
    <w:rsid w:val="00BE0588"/>
    <w:rsid w:val="00BE061A"/>
    <w:rsid w:val="00BE06DD"/>
    <w:rsid w:val="00BE06F3"/>
    <w:rsid w:val="00BE0AA0"/>
    <w:rsid w:val="00BE0E43"/>
    <w:rsid w:val="00BE0E57"/>
    <w:rsid w:val="00BE1239"/>
    <w:rsid w:val="00BE1282"/>
    <w:rsid w:val="00BE135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2E21"/>
    <w:rsid w:val="00BE2F0F"/>
    <w:rsid w:val="00BE3055"/>
    <w:rsid w:val="00BE46A3"/>
    <w:rsid w:val="00BE4862"/>
    <w:rsid w:val="00BE4A1B"/>
    <w:rsid w:val="00BE4B84"/>
    <w:rsid w:val="00BE4CD8"/>
    <w:rsid w:val="00BE5141"/>
    <w:rsid w:val="00BE546C"/>
    <w:rsid w:val="00BE54AA"/>
    <w:rsid w:val="00BE5667"/>
    <w:rsid w:val="00BE584E"/>
    <w:rsid w:val="00BE59FF"/>
    <w:rsid w:val="00BE5C30"/>
    <w:rsid w:val="00BE5F21"/>
    <w:rsid w:val="00BE6175"/>
    <w:rsid w:val="00BE61B0"/>
    <w:rsid w:val="00BE651C"/>
    <w:rsid w:val="00BE677F"/>
    <w:rsid w:val="00BE6916"/>
    <w:rsid w:val="00BE702F"/>
    <w:rsid w:val="00BE70F6"/>
    <w:rsid w:val="00BE719A"/>
    <w:rsid w:val="00BE73C5"/>
    <w:rsid w:val="00BE75B6"/>
    <w:rsid w:val="00BE7999"/>
    <w:rsid w:val="00BE7BE0"/>
    <w:rsid w:val="00BE7D03"/>
    <w:rsid w:val="00BE7F0A"/>
    <w:rsid w:val="00BF001B"/>
    <w:rsid w:val="00BF0321"/>
    <w:rsid w:val="00BF03A4"/>
    <w:rsid w:val="00BF0E8A"/>
    <w:rsid w:val="00BF0F13"/>
    <w:rsid w:val="00BF0FA2"/>
    <w:rsid w:val="00BF1088"/>
    <w:rsid w:val="00BF1267"/>
    <w:rsid w:val="00BF163F"/>
    <w:rsid w:val="00BF17DD"/>
    <w:rsid w:val="00BF18D1"/>
    <w:rsid w:val="00BF1A35"/>
    <w:rsid w:val="00BF1C1C"/>
    <w:rsid w:val="00BF1D82"/>
    <w:rsid w:val="00BF1E14"/>
    <w:rsid w:val="00BF1F1A"/>
    <w:rsid w:val="00BF2002"/>
    <w:rsid w:val="00BF285F"/>
    <w:rsid w:val="00BF28F5"/>
    <w:rsid w:val="00BF2A95"/>
    <w:rsid w:val="00BF2B6F"/>
    <w:rsid w:val="00BF3067"/>
    <w:rsid w:val="00BF3EBC"/>
    <w:rsid w:val="00BF4028"/>
    <w:rsid w:val="00BF40AF"/>
    <w:rsid w:val="00BF4A65"/>
    <w:rsid w:val="00BF4AB7"/>
    <w:rsid w:val="00BF4FFC"/>
    <w:rsid w:val="00BF514F"/>
    <w:rsid w:val="00BF515D"/>
    <w:rsid w:val="00BF52AE"/>
    <w:rsid w:val="00BF5430"/>
    <w:rsid w:val="00BF589D"/>
    <w:rsid w:val="00BF5926"/>
    <w:rsid w:val="00BF5D45"/>
    <w:rsid w:val="00BF5DA4"/>
    <w:rsid w:val="00BF61A4"/>
    <w:rsid w:val="00BF6578"/>
    <w:rsid w:val="00BF6683"/>
    <w:rsid w:val="00BF66D9"/>
    <w:rsid w:val="00BF6ADC"/>
    <w:rsid w:val="00BF6E9D"/>
    <w:rsid w:val="00BF7358"/>
    <w:rsid w:val="00BF771F"/>
    <w:rsid w:val="00BF7932"/>
    <w:rsid w:val="00BF7A7A"/>
    <w:rsid w:val="00BF7AEA"/>
    <w:rsid w:val="00BF7D6B"/>
    <w:rsid w:val="00C00761"/>
    <w:rsid w:val="00C00900"/>
    <w:rsid w:val="00C00A55"/>
    <w:rsid w:val="00C00B08"/>
    <w:rsid w:val="00C00B18"/>
    <w:rsid w:val="00C00B8D"/>
    <w:rsid w:val="00C01271"/>
    <w:rsid w:val="00C0148E"/>
    <w:rsid w:val="00C017CB"/>
    <w:rsid w:val="00C01864"/>
    <w:rsid w:val="00C01BA1"/>
    <w:rsid w:val="00C01C35"/>
    <w:rsid w:val="00C02248"/>
    <w:rsid w:val="00C026F0"/>
    <w:rsid w:val="00C026FC"/>
    <w:rsid w:val="00C02743"/>
    <w:rsid w:val="00C0291E"/>
    <w:rsid w:val="00C02D94"/>
    <w:rsid w:val="00C02EA8"/>
    <w:rsid w:val="00C032D3"/>
    <w:rsid w:val="00C032DF"/>
    <w:rsid w:val="00C032F2"/>
    <w:rsid w:val="00C04009"/>
    <w:rsid w:val="00C042FF"/>
    <w:rsid w:val="00C04790"/>
    <w:rsid w:val="00C0488F"/>
    <w:rsid w:val="00C048FC"/>
    <w:rsid w:val="00C04A91"/>
    <w:rsid w:val="00C05259"/>
    <w:rsid w:val="00C052B0"/>
    <w:rsid w:val="00C059F7"/>
    <w:rsid w:val="00C05AD1"/>
    <w:rsid w:val="00C05C9E"/>
    <w:rsid w:val="00C06054"/>
    <w:rsid w:val="00C06071"/>
    <w:rsid w:val="00C06327"/>
    <w:rsid w:val="00C063A4"/>
    <w:rsid w:val="00C064FB"/>
    <w:rsid w:val="00C0685A"/>
    <w:rsid w:val="00C06946"/>
    <w:rsid w:val="00C069AE"/>
    <w:rsid w:val="00C07059"/>
    <w:rsid w:val="00C070B6"/>
    <w:rsid w:val="00C07248"/>
    <w:rsid w:val="00C0779F"/>
    <w:rsid w:val="00C077BB"/>
    <w:rsid w:val="00C07A70"/>
    <w:rsid w:val="00C07AC1"/>
    <w:rsid w:val="00C07C33"/>
    <w:rsid w:val="00C07E72"/>
    <w:rsid w:val="00C07ECE"/>
    <w:rsid w:val="00C07F8C"/>
    <w:rsid w:val="00C10071"/>
    <w:rsid w:val="00C1030F"/>
    <w:rsid w:val="00C1041F"/>
    <w:rsid w:val="00C10A53"/>
    <w:rsid w:val="00C10AF7"/>
    <w:rsid w:val="00C10C24"/>
    <w:rsid w:val="00C10ED0"/>
    <w:rsid w:val="00C10F1B"/>
    <w:rsid w:val="00C11061"/>
    <w:rsid w:val="00C11211"/>
    <w:rsid w:val="00C1126E"/>
    <w:rsid w:val="00C1175D"/>
    <w:rsid w:val="00C11763"/>
    <w:rsid w:val="00C11A2B"/>
    <w:rsid w:val="00C11D82"/>
    <w:rsid w:val="00C121D1"/>
    <w:rsid w:val="00C12264"/>
    <w:rsid w:val="00C12489"/>
    <w:rsid w:val="00C1251F"/>
    <w:rsid w:val="00C12663"/>
    <w:rsid w:val="00C12E20"/>
    <w:rsid w:val="00C12E2B"/>
    <w:rsid w:val="00C13150"/>
    <w:rsid w:val="00C13C6A"/>
    <w:rsid w:val="00C13E7C"/>
    <w:rsid w:val="00C13FAE"/>
    <w:rsid w:val="00C14159"/>
    <w:rsid w:val="00C142ED"/>
    <w:rsid w:val="00C1464B"/>
    <w:rsid w:val="00C147E7"/>
    <w:rsid w:val="00C148B9"/>
    <w:rsid w:val="00C1495D"/>
    <w:rsid w:val="00C1498F"/>
    <w:rsid w:val="00C14A4E"/>
    <w:rsid w:val="00C14D53"/>
    <w:rsid w:val="00C15358"/>
    <w:rsid w:val="00C15967"/>
    <w:rsid w:val="00C15A12"/>
    <w:rsid w:val="00C15A6A"/>
    <w:rsid w:val="00C164BA"/>
    <w:rsid w:val="00C166D9"/>
    <w:rsid w:val="00C1684E"/>
    <w:rsid w:val="00C16C65"/>
    <w:rsid w:val="00C16CA2"/>
    <w:rsid w:val="00C16F69"/>
    <w:rsid w:val="00C171C3"/>
    <w:rsid w:val="00C1783C"/>
    <w:rsid w:val="00C17A59"/>
    <w:rsid w:val="00C17ADA"/>
    <w:rsid w:val="00C17ADB"/>
    <w:rsid w:val="00C17FC2"/>
    <w:rsid w:val="00C20306"/>
    <w:rsid w:val="00C20560"/>
    <w:rsid w:val="00C20668"/>
    <w:rsid w:val="00C20794"/>
    <w:rsid w:val="00C20A93"/>
    <w:rsid w:val="00C20B16"/>
    <w:rsid w:val="00C20C58"/>
    <w:rsid w:val="00C20CB0"/>
    <w:rsid w:val="00C21390"/>
    <w:rsid w:val="00C214B7"/>
    <w:rsid w:val="00C218A8"/>
    <w:rsid w:val="00C21B54"/>
    <w:rsid w:val="00C21E14"/>
    <w:rsid w:val="00C2234B"/>
    <w:rsid w:val="00C2261E"/>
    <w:rsid w:val="00C227EB"/>
    <w:rsid w:val="00C22872"/>
    <w:rsid w:val="00C228A6"/>
    <w:rsid w:val="00C22B4E"/>
    <w:rsid w:val="00C22E29"/>
    <w:rsid w:val="00C23040"/>
    <w:rsid w:val="00C235D9"/>
    <w:rsid w:val="00C238D9"/>
    <w:rsid w:val="00C23A77"/>
    <w:rsid w:val="00C24444"/>
    <w:rsid w:val="00C245DC"/>
    <w:rsid w:val="00C24ADD"/>
    <w:rsid w:val="00C24D0A"/>
    <w:rsid w:val="00C24E40"/>
    <w:rsid w:val="00C25025"/>
    <w:rsid w:val="00C255D2"/>
    <w:rsid w:val="00C25C0F"/>
    <w:rsid w:val="00C2612F"/>
    <w:rsid w:val="00C261F5"/>
    <w:rsid w:val="00C262A0"/>
    <w:rsid w:val="00C26432"/>
    <w:rsid w:val="00C266C6"/>
    <w:rsid w:val="00C2685D"/>
    <w:rsid w:val="00C26AE4"/>
    <w:rsid w:val="00C26B24"/>
    <w:rsid w:val="00C26DBA"/>
    <w:rsid w:val="00C270CB"/>
    <w:rsid w:val="00C27112"/>
    <w:rsid w:val="00C27833"/>
    <w:rsid w:val="00C27A1B"/>
    <w:rsid w:val="00C27C8B"/>
    <w:rsid w:val="00C27CF3"/>
    <w:rsid w:val="00C27F92"/>
    <w:rsid w:val="00C30054"/>
    <w:rsid w:val="00C300FC"/>
    <w:rsid w:val="00C303E8"/>
    <w:rsid w:val="00C3070E"/>
    <w:rsid w:val="00C307A2"/>
    <w:rsid w:val="00C309C1"/>
    <w:rsid w:val="00C30A11"/>
    <w:rsid w:val="00C30A6F"/>
    <w:rsid w:val="00C30B24"/>
    <w:rsid w:val="00C30DD1"/>
    <w:rsid w:val="00C31293"/>
    <w:rsid w:val="00C31337"/>
    <w:rsid w:val="00C314D0"/>
    <w:rsid w:val="00C316F4"/>
    <w:rsid w:val="00C31B46"/>
    <w:rsid w:val="00C31CE0"/>
    <w:rsid w:val="00C31DBD"/>
    <w:rsid w:val="00C31EE1"/>
    <w:rsid w:val="00C31F5A"/>
    <w:rsid w:val="00C32740"/>
    <w:rsid w:val="00C32811"/>
    <w:rsid w:val="00C32A80"/>
    <w:rsid w:val="00C32DBE"/>
    <w:rsid w:val="00C32F2B"/>
    <w:rsid w:val="00C33225"/>
    <w:rsid w:val="00C33316"/>
    <w:rsid w:val="00C3352B"/>
    <w:rsid w:val="00C3356F"/>
    <w:rsid w:val="00C33CEF"/>
    <w:rsid w:val="00C33E32"/>
    <w:rsid w:val="00C33EBB"/>
    <w:rsid w:val="00C33F4B"/>
    <w:rsid w:val="00C33FDA"/>
    <w:rsid w:val="00C3426D"/>
    <w:rsid w:val="00C3442B"/>
    <w:rsid w:val="00C345AC"/>
    <w:rsid w:val="00C348AA"/>
    <w:rsid w:val="00C34B12"/>
    <w:rsid w:val="00C34B98"/>
    <w:rsid w:val="00C34BEA"/>
    <w:rsid w:val="00C35657"/>
    <w:rsid w:val="00C356D4"/>
    <w:rsid w:val="00C357F2"/>
    <w:rsid w:val="00C35982"/>
    <w:rsid w:val="00C35998"/>
    <w:rsid w:val="00C35C41"/>
    <w:rsid w:val="00C36194"/>
    <w:rsid w:val="00C369B6"/>
    <w:rsid w:val="00C36E02"/>
    <w:rsid w:val="00C376CE"/>
    <w:rsid w:val="00C37C62"/>
    <w:rsid w:val="00C40123"/>
    <w:rsid w:val="00C40153"/>
    <w:rsid w:val="00C401DC"/>
    <w:rsid w:val="00C404C2"/>
    <w:rsid w:val="00C405D9"/>
    <w:rsid w:val="00C406D9"/>
    <w:rsid w:val="00C406F5"/>
    <w:rsid w:val="00C40744"/>
    <w:rsid w:val="00C41234"/>
    <w:rsid w:val="00C415C1"/>
    <w:rsid w:val="00C419C0"/>
    <w:rsid w:val="00C41DEC"/>
    <w:rsid w:val="00C41E40"/>
    <w:rsid w:val="00C41FEC"/>
    <w:rsid w:val="00C42129"/>
    <w:rsid w:val="00C422C6"/>
    <w:rsid w:val="00C422EC"/>
    <w:rsid w:val="00C42910"/>
    <w:rsid w:val="00C429D4"/>
    <w:rsid w:val="00C42A34"/>
    <w:rsid w:val="00C42BD7"/>
    <w:rsid w:val="00C42CC4"/>
    <w:rsid w:val="00C430D2"/>
    <w:rsid w:val="00C430E6"/>
    <w:rsid w:val="00C43263"/>
    <w:rsid w:val="00C4341B"/>
    <w:rsid w:val="00C4347C"/>
    <w:rsid w:val="00C4362F"/>
    <w:rsid w:val="00C43874"/>
    <w:rsid w:val="00C4455A"/>
    <w:rsid w:val="00C4484B"/>
    <w:rsid w:val="00C44858"/>
    <w:rsid w:val="00C45088"/>
    <w:rsid w:val="00C450F1"/>
    <w:rsid w:val="00C45231"/>
    <w:rsid w:val="00C452FE"/>
    <w:rsid w:val="00C4544D"/>
    <w:rsid w:val="00C45636"/>
    <w:rsid w:val="00C458E5"/>
    <w:rsid w:val="00C45D73"/>
    <w:rsid w:val="00C4609D"/>
    <w:rsid w:val="00C46291"/>
    <w:rsid w:val="00C4646D"/>
    <w:rsid w:val="00C4682C"/>
    <w:rsid w:val="00C46D63"/>
    <w:rsid w:val="00C46DF6"/>
    <w:rsid w:val="00C46F5E"/>
    <w:rsid w:val="00C46F95"/>
    <w:rsid w:val="00C47016"/>
    <w:rsid w:val="00C471E7"/>
    <w:rsid w:val="00C47249"/>
    <w:rsid w:val="00C47273"/>
    <w:rsid w:val="00C474E2"/>
    <w:rsid w:val="00C4773B"/>
    <w:rsid w:val="00C478A4"/>
    <w:rsid w:val="00C47E05"/>
    <w:rsid w:val="00C47E4D"/>
    <w:rsid w:val="00C5016C"/>
    <w:rsid w:val="00C50558"/>
    <w:rsid w:val="00C5079D"/>
    <w:rsid w:val="00C50A9D"/>
    <w:rsid w:val="00C50BBA"/>
    <w:rsid w:val="00C51177"/>
    <w:rsid w:val="00C5149A"/>
    <w:rsid w:val="00C51632"/>
    <w:rsid w:val="00C51A12"/>
    <w:rsid w:val="00C51A86"/>
    <w:rsid w:val="00C51D37"/>
    <w:rsid w:val="00C522AD"/>
    <w:rsid w:val="00C52455"/>
    <w:rsid w:val="00C52614"/>
    <w:rsid w:val="00C52738"/>
    <w:rsid w:val="00C5276E"/>
    <w:rsid w:val="00C534DF"/>
    <w:rsid w:val="00C53C19"/>
    <w:rsid w:val="00C53E51"/>
    <w:rsid w:val="00C54592"/>
    <w:rsid w:val="00C5470A"/>
    <w:rsid w:val="00C5475F"/>
    <w:rsid w:val="00C5480E"/>
    <w:rsid w:val="00C54889"/>
    <w:rsid w:val="00C549A2"/>
    <w:rsid w:val="00C54BDA"/>
    <w:rsid w:val="00C54CD8"/>
    <w:rsid w:val="00C55177"/>
    <w:rsid w:val="00C55227"/>
    <w:rsid w:val="00C55302"/>
    <w:rsid w:val="00C55356"/>
    <w:rsid w:val="00C553DC"/>
    <w:rsid w:val="00C5562D"/>
    <w:rsid w:val="00C55879"/>
    <w:rsid w:val="00C55934"/>
    <w:rsid w:val="00C55BF5"/>
    <w:rsid w:val="00C55D82"/>
    <w:rsid w:val="00C55F83"/>
    <w:rsid w:val="00C56039"/>
    <w:rsid w:val="00C5639F"/>
    <w:rsid w:val="00C56403"/>
    <w:rsid w:val="00C5643A"/>
    <w:rsid w:val="00C56537"/>
    <w:rsid w:val="00C566BD"/>
    <w:rsid w:val="00C5671C"/>
    <w:rsid w:val="00C56757"/>
    <w:rsid w:val="00C5688F"/>
    <w:rsid w:val="00C56ED1"/>
    <w:rsid w:val="00C5721D"/>
    <w:rsid w:val="00C5730C"/>
    <w:rsid w:val="00C5753E"/>
    <w:rsid w:val="00C578B8"/>
    <w:rsid w:val="00C57AB3"/>
    <w:rsid w:val="00C57B1D"/>
    <w:rsid w:val="00C60A30"/>
    <w:rsid w:val="00C60D78"/>
    <w:rsid w:val="00C61030"/>
    <w:rsid w:val="00C61759"/>
    <w:rsid w:val="00C617DD"/>
    <w:rsid w:val="00C61899"/>
    <w:rsid w:val="00C61C05"/>
    <w:rsid w:val="00C61C32"/>
    <w:rsid w:val="00C61C8B"/>
    <w:rsid w:val="00C620A7"/>
    <w:rsid w:val="00C62188"/>
    <w:rsid w:val="00C621FC"/>
    <w:rsid w:val="00C6236A"/>
    <w:rsid w:val="00C624BF"/>
    <w:rsid w:val="00C62C4E"/>
    <w:rsid w:val="00C62CC6"/>
    <w:rsid w:val="00C631A6"/>
    <w:rsid w:val="00C63DA1"/>
    <w:rsid w:val="00C64046"/>
    <w:rsid w:val="00C645B8"/>
    <w:rsid w:val="00C646F2"/>
    <w:rsid w:val="00C64871"/>
    <w:rsid w:val="00C6493B"/>
    <w:rsid w:val="00C650C4"/>
    <w:rsid w:val="00C651A3"/>
    <w:rsid w:val="00C65455"/>
    <w:rsid w:val="00C654E5"/>
    <w:rsid w:val="00C65832"/>
    <w:rsid w:val="00C65878"/>
    <w:rsid w:val="00C65A9F"/>
    <w:rsid w:val="00C65B12"/>
    <w:rsid w:val="00C65BBA"/>
    <w:rsid w:val="00C661BD"/>
    <w:rsid w:val="00C662F8"/>
    <w:rsid w:val="00C6645F"/>
    <w:rsid w:val="00C679DA"/>
    <w:rsid w:val="00C67C83"/>
    <w:rsid w:val="00C67F14"/>
    <w:rsid w:val="00C7024C"/>
    <w:rsid w:val="00C70996"/>
    <w:rsid w:val="00C70F94"/>
    <w:rsid w:val="00C710D2"/>
    <w:rsid w:val="00C71428"/>
    <w:rsid w:val="00C716DB"/>
    <w:rsid w:val="00C71A1E"/>
    <w:rsid w:val="00C71AC8"/>
    <w:rsid w:val="00C71BD7"/>
    <w:rsid w:val="00C71E58"/>
    <w:rsid w:val="00C72055"/>
    <w:rsid w:val="00C72378"/>
    <w:rsid w:val="00C72573"/>
    <w:rsid w:val="00C72904"/>
    <w:rsid w:val="00C72AA6"/>
    <w:rsid w:val="00C72EE2"/>
    <w:rsid w:val="00C7331A"/>
    <w:rsid w:val="00C73460"/>
    <w:rsid w:val="00C73515"/>
    <w:rsid w:val="00C736E3"/>
    <w:rsid w:val="00C73F9B"/>
    <w:rsid w:val="00C740DB"/>
    <w:rsid w:val="00C7439D"/>
    <w:rsid w:val="00C74667"/>
    <w:rsid w:val="00C746C4"/>
    <w:rsid w:val="00C7491D"/>
    <w:rsid w:val="00C74992"/>
    <w:rsid w:val="00C749BA"/>
    <w:rsid w:val="00C74B57"/>
    <w:rsid w:val="00C74F5C"/>
    <w:rsid w:val="00C75194"/>
    <w:rsid w:val="00C7529C"/>
    <w:rsid w:val="00C7533B"/>
    <w:rsid w:val="00C7542E"/>
    <w:rsid w:val="00C7580B"/>
    <w:rsid w:val="00C75B6B"/>
    <w:rsid w:val="00C75DC2"/>
    <w:rsid w:val="00C75E72"/>
    <w:rsid w:val="00C76B7D"/>
    <w:rsid w:val="00C7728F"/>
    <w:rsid w:val="00C777BD"/>
    <w:rsid w:val="00C7791A"/>
    <w:rsid w:val="00C77B85"/>
    <w:rsid w:val="00C77BCC"/>
    <w:rsid w:val="00C800C8"/>
    <w:rsid w:val="00C80158"/>
    <w:rsid w:val="00C801E0"/>
    <w:rsid w:val="00C8020E"/>
    <w:rsid w:val="00C8052B"/>
    <w:rsid w:val="00C8075B"/>
    <w:rsid w:val="00C80B05"/>
    <w:rsid w:val="00C80DA6"/>
    <w:rsid w:val="00C80F12"/>
    <w:rsid w:val="00C818F2"/>
    <w:rsid w:val="00C81D79"/>
    <w:rsid w:val="00C81E63"/>
    <w:rsid w:val="00C81F5D"/>
    <w:rsid w:val="00C82307"/>
    <w:rsid w:val="00C8235B"/>
    <w:rsid w:val="00C82854"/>
    <w:rsid w:val="00C828CF"/>
    <w:rsid w:val="00C82C73"/>
    <w:rsid w:val="00C82D24"/>
    <w:rsid w:val="00C82E05"/>
    <w:rsid w:val="00C83285"/>
    <w:rsid w:val="00C833D3"/>
    <w:rsid w:val="00C8348E"/>
    <w:rsid w:val="00C83706"/>
    <w:rsid w:val="00C837CF"/>
    <w:rsid w:val="00C83BF7"/>
    <w:rsid w:val="00C83E71"/>
    <w:rsid w:val="00C83F5F"/>
    <w:rsid w:val="00C84126"/>
    <w:rsid w:val="00C84695"/>
    <w:rsid w:val="00C84811"/>
    <w:rsid w:val="00C84CC4"/>
    <w:rsid w:val="00C84DC5"/>
    <w:rsid w:val="00C85232"/>
    <w:rsid w:val="00C853C7"/>
    <w:rsid w:val="00C8565B"/>
    <w:rsid w:val="00C857B1"/>
    <w:rsid w:val="00C85A8C"/>
    <w:rsid w:val="00C85B35"/>
    <w:rsid w:val="00C85DD2"/>
    <w:rsid w:val="00C85E96"/>
    <w:rsid w:val="00C86520"/>
    <w:rsid w:val="00C867E5"/>
    <w:rsid w:val="00C86A5B"/>
    <w:rsid w:val="00C86B26"/>
    <w:rsid w:val="00C87329"/>
    <w:rsid w:val="00C8781C"/>
    <w:rsid w:val="00C87C45"/>
    <w:rsid w:val="00C87F89"/>
    <w:rsid w:val="00C90041"/>
    <w:rsid w:val="00C90529"/>
    <w:rsid w:val="00C90A67"/>
    <w:rsid w:val="00C90AD7"/>
    <w:rsid w:val="00C90B5A"/>
    <w:rsid w:val="00C90D04"/>
    <w:rsid w:val="00C912BF"/>
    <w:rsid w:val="00C9154C"/>
    <w:rsid w:val="00C91578"/>
    <w:rsid w:val="00C915AF"/>
    <w:rsid w:val="00C91697"/>
    <w:rsid w:val="00C916AB"/>
    <w:rsid w:val="00C9176F"/>
    <w:rsid w:val="00C9190B"/>
    <w:rsid w:val="00C919B9"/>
    <w:rsid w:val="00C919ED"/>
    <w:rsid w:val="00C91AF5"/>
    <w:rsid w:val="00C91BD3"/>
    <w:rsid w:val="00C91D5F"/>
    <w:rsid w:val="00C92112"/>
    <w:rsid w:val="00C92341"/>
    <w:rsid w:val="00C924BB"/>
    <w:rsid w:val="00C92607"/>
    <w:rsid w:val="00C926AA"/>
    <w:rsid w:val="00C92AA7"/>
    <w:rsid w:val="00C92BA8"/>
    <w:rsid w:val="00C931D7"/>
    <w:rsid w:val="00C94363"/>
    <w:rsid w:val="00C9452F"/>
    <w:rsid w:val="00C94A24"/>
    <w:rsid w:val="00C94B70"/>
    <w:rsid w:val="00C94CF8"/>
    <w:rsid w:val="00C94EB8"/>
    <w:rsid w:val="00C95358"/>
    <w:rsid w:val="00C95B33"/>
    <w:rsid w:val="00C95DC1"/>
    <w:rsid w:val="00C9649F"/>
    <w:rsid w:val="00C96816"/>
    <w:rsid w:val="00C96D38"/>
    <w:rsid w:val="00C970DA"/>
    <w:rsid w:val="00C9731C"/>
    <w:rsid w:val="00C97603"/>
    <w:rsid w:val="00C97850"/>
    <w:rsid w:val="00C97869"/>
    <w:rsid w:val="00C978BC"/>
    <w:rsid w:val="00C9794B"/>
    <w:rsid w:val="00C97A55"/>
    <w:rsid w:val="00CA078F"/>
    <w:rsid w:val="00CA0EE2"/>
    <w:rsid w:val="00CA0FC5"/>
    <w:rsid w:val="00CA11B4"/>
    <w:rsid w:val="00CA141D"/>
    <w:rsid w:val="00CA155E"/>
    <w:rsid w:val="00CA18CE"/>
    <w:rsid w:val="00CA1B6B"/>
    <w:rsid w:val="00CA2101"/>
    <w:rsid w:val="00CA24C2"/>
    <w:rsid w:val="00CA29A4"/>
    <w:rsid w:val="00CA2BBA"/>
    <w:rsid w:val="00CA2D83"/>
    <w:rsid w:val="00CA2E16"/>
    <w:rsid w:val="00CA2FED"/>
    <w:rsid w:val="00CA3013"/>
    <w:rsid w:val="00CA301E"/>
    <w:rsid w:val="00CA321B"/>
    <w:rsid w:val="00CA37ED"/>
    <w:rsid w:val="00CA3E0D"/>
    <w:rsid w:val="00CA3F3D"/>
    <w:rsid w:val="00CA4095"/>
    <w:rsid w:val="00CA4353"/>
    <w:rsid w:val="00CA437E"/>
    <w:rsid w:val="00CA43C8"/>
    <w:rsid w:val="00CA4919"/>
    <w:rsid w:val="00CA493D"/>
    <w:rsid w:val="00CA4DFC"/>
    <w:rsid w:val="00CA4E6B"/>
    <w:rsid w:val="00CA4F8E"/>
    <w:rsid w:val="00CA52B7"/>
    <w:rsid w:val="00CA5366"/>
    <w:rsid w:val="00CA582C"/>
    <w:rsid w:val="00CA5874"/>
    <w:rsid w:val="00CA59EF"/>
    <w:rsid w:val="00CA642C"/>
    <w:rsid w:val="00CA687F"/>
    <w:rsid w:val="00CA6EE5"/>
    <w:rsid w:val="00CA7584"/>
    <w:rsid w:val="00CA760D"/>
    <w:rsid w:val="00CA7A6D"/>
    <w:rsid w:val="00CA7BFF"/>
    <w:rsid w:val="00CA7E4D"/>
    <w:rsid w:val="00CA7FF9"/>
    <w:rsid w:val="00CB0208"/>
    <w:rsid w:val="00CB081D"/>
    <w:rsid w:val="00CB0944"/>
    <w:rsid w:val="00CB099D"/>
    <w:rsid w:val="00CB0A56"/>
    <w:rsid w:val="00CB0B5F"/>
    <w:rsid w:val="00CB0D8E"/>
    <w:rsid w:val="00CB1020"/>
    <w:rsid w:val="00CB16D3"/>
    <w:rsid w:val="00CB178C"/>
    <w:rsid w:val="00CB1A51"/>
    <w:rsid w:val="00CB1D3C"/>
    <w:rsid w:val="00CB1D55"/>
    <w:rsid w:val="00CB1E45"/>
    <w:rsid w:val="00CB1FA9"/>
    <w:rsid w:val="00CB272F"/>
    <w:rsid w:val="00CB2BDE"/>
    <w:rsid w:val="00CB2DFB"/>
    <w:rsid w:val="00CB3245"/>
    <w:rsid w:val="00CB373E"/>
    <w:rsid w:val="00CB37AC"/>
    <w:rsid w:val="00CB39D0"/>
    <w:rsid w:val="00CB3A8C"/>
    <w:rsid w:val="00CB3E3F"/>
    <w:rsid w:val="00CB3ED1"/>
    <w:rsid w:val="00CB4577"/>
    <w:rsid w:val="00CB47F9"/>
    <w:rsid w:val="00CB487C"/>
    <w:rsid w:val="00CB4ED6"/>
    <w:rsid w:val="00CB4EE9"/>
    <w:rsid w:val="00CB5106"/>
    <w:rsid w:val="00CB5369"/>
    <w:rsid w:val="00CB57FA"/>
    <w:rsid w:val="00CB5B40"/>
    <w:rsid w:val="00CB5B9E"/>
    <w:rsid w:val="00CB5F9E"/>
    <w:rsid w:val="00CB6191"/>
    <w:rsid w:val="00CB6353"/>
    <w:rsid w:val="00CB636A"/>
    <w:rsid w:val="00CB67F1"/>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845"/>
    <w:rsid w:val="00CC1898"/>
    <w:rsid w:val="00CC1BED"/>
    <w:rsid w:val="00CC1C54"/>
    <w:rsid w:val="00CC1C6D"/>
    <w:rsid w:val="00CC1D53"/>
    <w:rsid w:val="00CC1F48"/>
    <w:rsid w:val="00CC2023"/>
    <w:rsid w:val="00CC263E"/>
    <w:rsid w:val="00CC29BA"/>
    <w:rsid w:val="00CC2C88"/>
    <w:rsid w:val="00CC2D80"/>
    <w:rsid w:val="00CC2F06"/>
    <w:rsid w:val="00CC310D"/>
    <w:rsid w:val="00CC3125"/>
    <w:rsid w:val="00CC3322"/>
    <w:rsid w:val="00CC336E"/>
    <w:rsid w:val="00CC3412"/>
    <w:rsid w:val="00CC37B2"/>
    <w:rsid w:val="00CC389E"/>
    <w:rsid w:val="00CC3918"/>
    <w:rsid w:val="00CC3C57"/>
    <w:rsid w:val="00CC3FD5"/>
    <w:rsid w:val="00CC40A0"/>
    <w:rsid w:val="00CC4232"/>
    <w:rsid w:val="00CC4392"/>
    <w:rsid w:val="00CC43A6"/>
    <w:rsid w:val="00CC4B24"/>
    <w:rsid w:val="00CC4BB3"/>
    <w:rsid w:val="00CC4E3E"/>
    <w:rsid w:val="00CC4F1C"/>
    <w:rsid w:val="00CC4F63"/>
    <w:rsid w:val="00CC4FED"/>
    <w:rsid w:val="00CC5386"/>
    <w:rsid w:val="00CC55F1"/>
    <w:rsid w:val="00CC5AB5"/>
    <w:rsid w:val="00CC61DD"/>
    <w:rsid w:val="00CC6500"/>
    <w:rsid w:val="00CC6756"/>
    <w:rsid w:val="00CC6976"/>
    <w:rsid w:val="00CC6C60"/>
    <w:rsid w:val="00CC6D02"/>
    <w:rsid w:val="00CC6E6E"/>
    <w:rsid w:val="00CC6FF1"/>
    <w:rsid w:val="00CC76D9"/>
    <w:rsid w:val="00CC7DBE"/>
    <w:rsid w:val="00CC7DF9"/>
    <w:rsid w:val="00CC7E64"/>
    <w:rsid w:val="00CC7ED3"/>
    <w:rsid w:val="00CD01F9"/>
    <w:rsid w:val="00CD0417"/>
    <w:rsid w:val="00CD0565"/>
    <w:rsid w:val="00CD107B"/>
    <w:rsid w:val="00CD154C"/>
    <w:rsid w:val="00CD17C5"/>
    <w:rsid w:val="00CD2777"/>
    <w:rsid w:val="00CD27B8"/>
    <w:rsid w:val="00CD2ABD"/>
    <w:rsid w:val="00CD324C"/>
    <w:rsid w:val="00CD332B"/>
    <w:rsid w:val="00CD3524"/>
    <w:rsid w:val="00CD3B0F"/>
    <w:rsid w:val="00CD3D8A"/>
    <w:rsid w:val="00CD3DE8"/>
    <w:rsid w:val="00CD3EDD"/>
    <w:rsid w:val="00CD403C"/>
    <w:rsid w:val="00CD4046"/>
    <w:rsid w:val="00CD41FF"/>
    <w:rsid w:val="00CD4261"/>
    <w:rsid w:val="00CD45B9"/>
    <w:rsid w:val="00CD4A81"/>
    <w:rsid w:val="00CD4DB0"/>
    <w:rsid w:val="00CD4E0D"/>
    <w:rsid w:val="00CD4ECE"/>
    <w:rsid w:val="00CD50B9"/>
    <w:rsid w:val="00CD50F6"/>
    <w:rsid w:val="00CD522F"/>
    <w:rsid w:val="00CD56A5"/>
    <w:rsid w:val="00CD57BA"/>
    <w:rsid w:val="00CD59FD"/>
    <w:rsid w:val="00CD5A09"/>
    <w:rsid w:val="00CD5C45"/>
    <w:rsid w:val="00CD6219"/>
    <w:rsid w:val="00CD6AE4"/>
    <w:rsid w:val="00CD6CB6"/>
    <w:rsid w:val="00CD70F7"/>
    <w:rsid w:val="00CD749D"/>
    <w:rsid w:val="00CD7896"/>
    <w:rsid w:val="00CE045D"/>
    <w:rsid w:val="00CE0BE8"/>
    <w:rsid w:val="00CE0EAB"/>
    <w:rsid w:val="00CE1572"/>
    <w:rsid w:val="00CE1939"/>
    <w:rsid w:val="00CE1CCA"/>
    <w:rsid w:val="00CE2192"/>
    <w:rsid w:val="00CE21FF"/>
    <w:rsid w:val="00CE22F6"/>
    <w:rsid w:val="00CE239F"/>
    <w:rsid w:val="00CE2507"/>
    <w:rsid w:val="00CE2ABD"/>
    <w:rsid w:val="00CE2B2E"/>
    <w:rsid w:val="00CE2BA6"/>
    <w:rsid w:val="00CE2BE5"/>
    <w:rsid w:val="00CE3270"/>
    <w:rsid w:val="00CE3581"/>
    <w:rsid w:val="00CE39C9"/>
    <w:rsid w:val="00CE4211"/>
    <w:rsid w:val="00CE43A2"/>
    <w:rsid w:val="00CE466D"/>
    <w:rsid w:val="00CE4CF9"/>
    <w:rsid w:val="00CE4E9A"/>
    <w:rsid w:val="00CE4EF5"/>
    <w:rsid w:val="00CE50A1"/>
    <w:rsid w:val="00CE546A"/>
    <w:rsid w:val="00CE55EF"/>
    <w:rsid w:val="00CE5926"/>
    <w:rsid w:val="00CE5DAF"/>
    <w:rsid w:val="00CE5DBA"/>
    <w:rsid w:val="00CE5DCA"/>
    <w:rsid w:val="00CE5EF9"/>
    <w:rsid w:val="00CE5F53"/>
    <w:rsid w:val="00CE618E"/>
    <w:rsid w:val="00CE62D3"/>
    <w:rsid w:val="00CE6EBF"/>
    <w:rsid w:val="00CE703D"/>
    <w:rsid w:val="00CE73D1"/>
    <w:rsid w:val="00CE7686"/>
    <w:rsid w:val="00CE7AD1"/>
    <w:rsid w:val="00CE7E45"/>
    <w:rsid w:val="00CE7F54"/>
    <w:rsid w:val="00CF03D7"/>
    <w:rsid w:val="00CF051E"/>
    <w:rsid w:val="00CF0AC3"/>
    <w:rsid w:val="00CF0E3D"/>
    <w:rsid w:val="00CF14C9"/>
    <w:rsid w:val="00CF1D20"/>
    <w:rsid w:val="00CF1E4F"/>
    <w:rsid w:val="00CF1F50"/>
    <w:rsid w:val="00CF2072"/>
    <w:rsid w:val="00CF250D"/>
    <w:rsid w:val="00CF2512"/>
    <w:rsid w:val="00CF278B"/>
    <w:rsid w:val="00CF29E6"/>
    <w:rsid w:val="00CF2CCA"/>
    <w:rsid w:val="00CF2CF0"/>
    <w:rsid w:val="00CF2D37"/>
    <w:rsid w:val="00CF301A"/>
    <w:rsid w:val="00CF3F24"/>
    <w:rsid w:val="00CF4127"/>
    <w:rsid w:val="00CF4528"/>
    <w:rsid w:val="00CF4B8C"/>
    <w:rsid w:val="00CF4CF1"/>
    <w:rsid w:val="00CF4F02"/>
    <w:rsid w:val="00CF5778"/>
    <w:rsid w:val="00CF58F0"/>
    <w:rsid w:val="00CF5EF9"/>
    <w:rsid w:val="00CF6CAF"/>
    <w:rsid w:val="00CF7212"/>
    <w:rsid w:val="00CF79C0"/>
    <w:rsid w:val="00CF7AE5"/>
    <w:rsid w:val="00CF7AF2"/>
    <w:rsid w:val="00CF7DA7"/>
    <w:rsid w:val="00D0000C"/>
    <w:rsid w:val="00D0008F"/>
    <w:rsid w:val="00D0013C"/>
    <w:rsid w:val="00D00C29"/>
    <w:rsid w:val="00D00F82"/>
    <w:rsid w:val="00D012AC"/>
    <w:rsid w:val="00D015D5"/>
    <w:rsid w:val="00D017BC"/>
    <w:rsid w:val="00D01DE2"/>
    <w:rsid w:val="00D020ED"/>
    <w:rsid w:val="00D021B3"/>
    <w:rsid w:val="00D02345"/>
    <w:rsid w:val="00D025F7"/>
    <w:rsid w:val="00D02760"/>
    <w:rsid w:val="00D0293D"/>
    <w:rsid w:val="00D02D0C"/>
    <w:rsid w:val="00D03380"/>
    <w:rsid w:val="00D03B26"/>
    <w:rsid w:val="00D04140"/>
    <w:rsid w:val="00D0432E"/>
    <w:rsid w:val="00D043BC"/>
    <w:rsid w:val="00D045B2"/>
    <w:rsid w:val="00D04C80"/>
    <w:rsid w:val="00D04DF3"/>
    <w:rsid w:val="00D04FE5"/>
    <w:rsid w:val="00D057C0"/>
    <w:rsid w:val="00D057D1"/>
    <w:rsid w:val="00D05D82"/>
    <w:rsid w:val="00D05E08"/>
    <w:rsid w:val="00D05E4F"/>
    <w:rsid w:val="00D06123"/>
    <w:rsid w:val="00D06547"/>
    <w:rsid w:val="00D06717"/>
    <w:rsid w:val="00D06B98"/>
    <w:rsid w:val="00D06C40"/>
    <w:rsid w:val="00D06CBF"/>
    <w:rsid w:val="00D06D4D"/>
    <w:rsid w:val="00D073CF"/>
    <w:rsid w:val="00D07471"/>
    <w:rsid w:val="00D07D0A"/>
    <w:rsid w:val="00D07D7B"/>
    <w:rsid w:val="00D07DCA"/>
    <w:rsid w:val="00D10265"/>
    <w:rsid w:val="00D10448"/>
    <w:rsid w:val="00D10B46"/>
    <w:rsid w:val="00D10D18"/>
    <w:rsid w:val="00D10F88"/>
    <w:rsid w:val="00D11205"/>
    <w:rsid w:val="00D11281"/>
    <w:rsid w:val="00D117AE"/>
    <w:rsid w:val="00D11C26"/>
    <w:rsid w:val="00D12048"/>
    <w:rsid w:val="00D12380"/>
    <w:rsid w:val="00D12685"/>
    <w:rsid w:val="00D1275A"/>
    <w:rsid w:val="00D12791"/>
    <w:rsid w:val="00D128C1"/>
    <w:rsid w:val="00D12AED"/>
    <w:rsid w:val="00D1344C"/>
    <w:rsid w:val="00D134F0"/>
    <w:rsid w:val="00D13F48"/>
    <w:rsid w:val="00D14059"/>
    <w:rsid w:val="00D14748"/>
    <w:rsid w:val="00D14ABE"/>
    <w:rsid w:val="00D14D2D"/>
    <w:rsid w:val="00D14FC9"/>
    <w:rsid w:val="00D151B1"/>
    <w:rsid w:val="00D153FD"/>
    <w:rsid w:val="00D154DB"/>
    <w:rsid w:val="00D158A4"/>
    <w:rsid w:val="00D15C98"/>
    <w:rsid w:val="00D15CDE"/>
    <w:rsid w:val="00D15F65"/>
    <w:rsid w:val="00D16399"/>
    <w:rsid w:val="00D164F2"/>
    <w:rsid w:val="00D17032"/>
    <w:rsid w:val="00D17D76"/>
    <w:rsid w:val="00D17E9E"/>
    <w:rsid w:val="00D17F78"/>
    <w:rsid w:val="00D17FB4"/>
    <w:rsid w:val="00D2022C"/>
    <w:rsid w:val="00D20671"/>
    <w:rsid w:val="00D206C4"/>
    <w:rsid w:val="00D20D4C"/>
    <w:rsid w:val="00D20E24"/>
    <w:rsid w:val="00D20F88"/>
    <w:rsid w:val="00D2104E"/>
    <w:rsid w:val="00D21153"/>
    <w:rsid w:val="00D21406"/>
    <w:rsid w:val="00D218A5"/>
    <w:rsid w:val="00D21976"/>
    <w:rsid w:val="00D21BD6"/>
    <w:rsid w:val="00D21C33"/>
    <w:rsid w:val="00D21C78"/>
    <w:rsid w:val="00D21FA6"/>
    <w:rsid w:val="00D221E0"/>
    <w:rsid w:val="00D22287"/>
    <w:rsid w:val="00D22721"/>
    <w:rsid w:val="00D228A9"/>
    <w:rsid w:val="00D22974"/>
    <w:rsid w:val="00D2302E"/>
    <w:rsid w:val="00D23176"/>
    <w:rsid w:val="00D2333E"/>
    <w:rsid w:val="00D2339F"/>
    <w:rsid w:val="00D2382E"/>
    <w:rsid w:val="00D2387E"/>
    <w:rsid w:val="00D23B9A"/>
    <w:rsid w:val="00D23DA8"/>
    <w:rsid w:val="00D243BA"/>
    <w:rsid w:val="00D24543"/>
    <w:rsid w:val="00D246F6"/>
    <w:rsid w:val="00D24DF1"/>
    <w:rsid w:val="00D25389"/>
    <w:rsid w:val="00D25651"/>
    <w:rsid w:val="00D2594A"/>
    <w:rsid w:val="00D25A65"/>
    <w:rsid w:val="00D25BF3"/>
    <w:rsid w:val="00D25F48"/>
    <w:rsid w:val="00D26147"/>
    <w:rsid w:val="00D261F0"/>
    <w:rsid w:val="00D26648"/>
    <w:rsid w:val="00D2682A"/>
    <w:rsid w:val="00D26922"/>
    <w:rsid w:val="00D26A31"/>
    <w:rsid w:val="00D26D8F"/>
    <w:rsid w:val="00D26F1E"/>
    <w:rsid w:val="00D276FA"/>
    <w:rsid w:val="00D27BB3"/>
    <w:rsid w:val="00D30020"/>
    <w:rsid w:val="00D30892"/>
    <w:rsid w:val="00D30CF0"/>
    <w:rsid w:val="00D30E6E"/>
    <w:rsid w:val="00D31068"/>
    <w:rsid w:val="00D31604"/>
    <w:rsid w:val="00D317A0"/>
    <w:rsid w:val="00D317BD"/>
    <w:rsid w:val="00D32593"/>
    <w:rsid w:val="00D32820"/>
    <w:rsid w:val="00D33269"/>
    <w:rsid w:val="00D33936"/>
    <w:rsid w:val="00D340A1"/>
    <w:rsid w:val="00D3422B"/>
    <w:rsid w:val="00D3452E"/>
    <w:rsid w:val="00D348FD"/>
    <w:rsid w:val="00D34CD2"/>
    <w:rsid w:val="00D3514E"/>
    <w:rsid w:val="00D35184"/>
    <w:rsid w:val="00D35360"/>
    <w:rsid w:val="00D3542B"/>
    <w:rsid w:val="00D35FC6"/>
    <w:rsid w:val="00D364BC"/>
    <w:rsid w:val="00D3676B"/>
    <w:rsid w:val="00D36EFE"/>
    <w:rsid w:val="00D36FA9"/>
    <w:rsid w:val="00D3747A"/>
    <w:rsid w:val="00D37A0F"/>
    <w:rsid w:val="00D37B90"/>
    <w:rsid w:val="00D37ED2"/>
    <w:rsid w:val="00D405FF"/>
    <w:rsid w:val="00D4096C"/>
    <w:rsid w:val="00D41221"/>
    <w:rsid w:val="00D41324"/>
    <w:rsid w:val="00D4132F"/>
    <w:rsid w:val="00D423AD"/>
    <w:rsid w:val="00D425BB"/>
    <w:rsid w:val="00D4274B"/>
    <w:rsid w:val="00D42DE7"/>
    <w:rsid w:val="00D42F80"/>
    <w:rsid w:val="00D43020"/>
    <w:rsid w:val="00D431F1"/>
    <w:rsid w:val="00D43204"/>
    <w:rsid w:val="00D43640"/>
    <w:rsid w:val="00D4365C"/>
    <w:rsid w:val="00D438E0"/>
    <w:rsid w:val="00D43B62"/>
    <w:rsid w:val="00D44119"/>
    <w:rsid w:val="00D442CD"/>
    <w:rsid w:val="00D44638"/>
    <w:rsid w:val="00D44B0D"/>
    <w:rsid w:val="00D44BBF"/>
    <w:rsid w:val="00D44CFD"/>
    <w:rsid w:val="00D45114"/>
    <w:rsid w:val="00D45CE0"/>
    <w:rsid w:val="00D45D0F"/>
    <w:rsid w:val="00D45DBF"/>
    <w:rsid w:val="00D45DF0"/>
    <w:rsid w:val="00D45F74"/>
    <w:rsid w:val="00D463F7"/>
    <w:rsid w:val="00D46555"/>
    <w:rsid w:val="00D46652"/>
    <w:rsid w:val="00D46821"/>
    <w:rsid w:val="00D46952"/>
    <w:rsid w:val="00D469EA"/>
    <w:rsid w:val="00D46CD1"/>
    <w:rsid w:val="00D46DB5"/>
    <w:rsid w:val="00D46FCC"/>
    <w:rsid w:val="00D47055"/>
    <w:rsid w:val="00D47247"/>
    <w:rsid w:val="00D47659"/>
    <w:rsid w:val="00D4778E"/>
    <w:rsid w:val="00D47A13"/>
    <w:rsid w:val="00D47DD4"/>
    <w:rsid w:val="00D47F20"/>
    <w:rsid w:val="00D5005A"/>
    <w:rsid w:val="00D503BD"/>
    <w:rsid w:val="00D503E5"/>
    <w:rsid w:val="00D505EE"/>
    <w:rsid w:val="00D507BA"/>
    <w:rsid w:val="00D50B7C"/>
    <w:rsid w:val="00D510C5"/>
    <w:rsid w:val="00D5149E"/>
    <w:rsid w:val="00D51904"/>
    <w:rsid w:val="00D5213F"/>
    <w:rsid w:val="00D527EC"/>
    <w:rsid w:val="00D52875"/>
    <w:rsid w:val="00D528C7"/>
    <w:rsid w:val="00D52A58"/>
    <w:rsid w:val="00D52A83"/>
    <w:rsid w:val="00D53B29"/>
    <w:rsid w:val="00D53B7A"/>
    <w:rsid w:val="00D53C8B"/>
    <w:rsid w:val="00D53D0E"/>
    <w:rsid w:val="00D543BC"/>
    <w:rsid w:val="00D54544"/>
    <w:rsid w:val="00D545FC"/>
    <w:rsid w:val="00D54661"/>
    <w:rsid w:val="00D5497F"/>
    <w:rsid w:val="00D54A13"/>
    <w:rsid w:val="00D54C41"/>
    <w:rsid w:val="00D553B0"/>
    <w:rsid w:val="00D5540C"/>
    <w:rsid w:val="00D554A4"/>
    <w:rsid w:val="00D5576B"/>
    <w:rsid w:val="00D55B23"/>
    <w:rsid w:val="00D5643E"/>
    <w:rsid w:val="00D56444"/>
    <w:rsid w:val="00D5666B"/>
    <w:rsid w:val="00D56726"/>
    <w:rsid w:val="00D56896"/>
    <w:rsid w:val="00D56A45"/>
    <w:rsid w:val="00D56BB3"/>
    <w:rsid w:val="00D56F62"/>
    <w:rsid w:val="00D57060"/>
    <w:rsid w:val="00D57137"/>
    <w:rsid w:val="00D57152"/>
    <w:rsid w:val="00D5735B"/>
    <w:rsid w:val="00D57B48"/>
    <w:rsid w:val="00D57B52"/>
    <w:rsid w:val="00D57BAF"/>
    <w:rsid w:val="00D57DAE"/>
    <w:rsid w:val="00D60B39"/>
    <w:rsid w:val="00D60B60"/>
    <w:rsid w:val="00D60D24"/>
    <w:rsid w:val="00D610D3"/>
    <w:rsid w:val="00D6124C"/>
    <w:rsid w:val="00D615F6"/>
    <w:rsid w:val="00D617B3"/>
    <w:rsid w:val="00D6187D"/>
    <w:rsid w:val="00D618A3"/>
    <w:rsid w:val="00D61934"/>
    <w:rsid w:val="00D61C1A"/>
    <w:rsid w:val="00D61CAB"/>
    <w:rsid w:val="00D61E30"/>
    <w:rsid w:val="00D61FB7"/>
    <w:rsid w:val="00D62194"/>
    <w:rsid w:val="00D63117"/>
    <w:rsid w:val="00D6315E"/>
    <w:rsid w:val="00D633E7"/>
    <w:rsid w:val="00D6363D"/>
    <w:rsid w:val="00D636AD"/>
    <w:rsid w:val="00D6388B"/>
    <w:rsid w:val="00D6388E"/>
    <w:rsid w:val="00D63983"/>
    <w:rsid w:val="00D63992"/>
    <w:rsid w:val="00D639A5"/>
    <w:rsid w:val="00D63CAA"/>
    <w:rsid w:val="00D63E91"/>
    <w:rsid w:val="00D64096"/>
    <w:rsid w:val="00D6415C"/>
    <w:rsid w:val="00D6417E"/>
    <w:rsid w:val="00D641F0"/>
    <w:rsid w:val="00D644F3"/>
    <w:rsid w:val="00D64524"/>
    <w:rsid w:val="00D6470E"/>
    <w:rsid w:val="00D64919"/>
    <w:rsid w:val="00D64AC4"/>
    <w:rsid w:val="00D64F29"/>
    <w:rsid w:val="00D65141"/>
    <w:rsid w:val="00D6521E"/>
    <w:rsid w:val="00D65389"/>
    <w:rsid w:val="00D6562C"/>
    <w:rsid w:val="00D6568B"/>
    <w:rsid w:val="00D656CE"/>
    <w:rsid w:val="00D65750"/>
    <w:rsid w:val="00D658E2"/>
    <w:rsid w:val="00D65A78"/>
    <w:rsid w:val="00D65C4A"/>
    <w:rsid w:val="00D6646A"/>
    <w:rsid w:val="00D66494"/>
    <w:rsid w:val="00D66EF1"/>
    <w:rsid w:val="00D66F43"/>
    <w:rsid w:val="00D670A6"/>
    <w:rsid w:val="00D673DB"/>
    <w:rsid w:val="00D673EE"/>
    <w:rsid w:val="00D67443"/>
    <w:rsid w:val="00D67634"/>
    <w:rsid w:val="00D6773A"/>
    <w:rsid w:val="00D67DE3"/>
    <w:rsid w:val="00D7014C"/>
    <w:rsid w:val="00D7070F"/>
    <w:rsid w:val="00D709DE"/>
    <w:rsid w:val="00D70ABE"/>
    <w:rsid w:val="00D70F7D"/>
    <w:rsid w:val="00D70FA7"/>
    <w:rsid w:val="00D710A2"/>
    <w:rsid w:val="00D710D8"/>
    <w:rsid w:val="00D712CD"/>
    <w:rsid w:val="00D71760"/>
    <w:rsid w:val="00D71A78"/>
    <w:rsid w:val="00D71B03"/>
    <w:rsid w:val="00D71D69"/>
    <w:rsid w:val="00D71E22"/>
    <w:rsid w:val="00D71E60"/>
    <w:rsid w:val="00D72220"/>
    <w:rsid w:val="00D72867"/>
    <w:rsid w:val="00D72A6D"/>
    <w:rsid w:val="00D72EE2"/>
    <w:rsid w:val="00D72EED"/>
    <w:rsid w:val="00D730F4"/>
    <w:rsid w:val="00D73122"/>
    <w:rsid w:val="00D732E2"/>
    <w:rsid w:val="00D73352"/>
    <w:rsid w:val="00D73563"/>
    <w:rsid w:val="00D7382B"/>
    <w:rsid w:val="00D73850"/>
    <w:rsid w:val="00D73A90"/>
    <w:rsid w:val="00D73ACE"/>
    <w:rsid w:val="00D73CA0"/>
    <w:rsid w:val="00D74242"/>
    <w:rsid w:val="00D744C3"/>
    <w:rsid w:val="00D748AF"/>
    <w:rsid w:val="00D74B54"/>
    <w:rsid w:val="00D74BFF"/>
    <w:rsid w:val="00D74C4F"/>
    <w:rsid w:val="00D74F0C"/>
    <w:rsid w:val="00D750EB"/>
    <w:rsid w:val="00D750FA"/>
    <w:rsid w:val="00D75A6E"/>
    <w:rsid w:val="00D762A0"/>
    <w:rsid w:val="00D762CA"/>
    <w:rsid w:val="00D763A1"/>
    <w:rsid w:val="00D765CB"/>
    <w:rsid w:val="00D76A12"/>
    <w:rsid w:val="00D76B5D"/>
    <w:rsid w:val="00D76C64"/>
    <w:rsid w:val="00D76E83"/>
    <w:rsid w:val="00D7706A"/>
    <w:rsid w:val="00D7794A"/>
    <w:rsid w:val="00D77CF8"/>
    <w:rsid w:val="00D77E37"/>
    <w:rsid w:val="00D77FD8"/>
    <w:rsid w:val="00D801DE"/>
    <w:rsid w:val="00D8052B"/>
    <w:rsid w:val="00D80706"/>
    <w:rsid w:val="00D809A6"/>
    <w:rsid w:val="00D80FD2"/>
    <w:rsid w:val="00D81237"/>
    <w:rsid w:val="00D81619"/>
    <w:rsid w:val="00D81975"/>
    <w:rsid w:val="00D819DA"/>
    <w:rsid w:val="00D82088"/>
    <w:rsid w:val="00D823C4"/>
    <w:rsid w:val="00D82970"/>
    <w:rsid w:val="00D82BF6"/>
    <w:rsid w:val="00D82BFD"/>
    <w:rsid w:val="00D8311D"/>
    <w:rsid w:val="00D83316"/>
    <w:rsid w:val="00D8334C"/>
    <w:rsid w:val="00D83360"/>
    <w:rsid w:val="00D83525"/>
    <w:rsid w:val="00D83E0B"/>
    <w:rsid w:val="00D84137"/>
    <w:rsid w:val="00D8451A"/>
    <w:rsid w:val="00D84567"/>
    <w:rsid w:val="00D845A4"/>
    <w:rsid w:val="00D84A39"/>
    <w:rsid w:val="00D84B17"/>
    <w:rsid w:val="00D84B41"/>
    <w:rsid w:val="00D84CD7"/>
    <w:rsid w:val="00D84EE4"/>
    <w:rsid w:val="00D84F4A"/>
    <w:rsid w:val="00D85010"/>
    <w:rsid w:val="00D8577D"/>
    <w:rsid w:val="00D85912"/>
    <w:rsid w:val="00D86006"/>
    <w:rsid w:val="00D8612C"/>
    <w:rsid w:val="00D8683D"/>
    <w:rsid w:val="00D86950"/>
    <w:rsid w:val="00D86DDE"/>
    <w:rsid w:val="00D872DD"/>
    <w:rsid w:val="00D874CA"/>
    <w:rsid w:val="00D874DA"/>
    <w:rsid w:val="00D878A6"/>
    <w:rsid w:val="00D87936"/>
    <w:rsid w:val="00D87F04"/>
    <w:rsid w:val="00D9000E"/>
    <w:rsid w:val="00D9004A"/>
    <w:rsid w:val="00D90088"/>
    <w:rsid w:val="00D904E5"/>
    <w:rsid w:val="00D9157B"/>
    <w:rsid w:val="00D926D5"/>
    <w:rsid w:val="00D927E5"/>
    <w:rsid w:val="00D93624"/>
    <w:rsid w:val="00D93842"/>
    <w:rsid w:val="00D93BD5"/>
    <w:rsid w:val="00D93EA5"/>
    <w:rsid w:val="00D941A3"/>
    <w:rsid w:val="00D94710"/>
    <w:rsid w:val="00D94892"/>
    <w:rsid w:val="00D94939"/>
    <w:rsid w:val="00D949EF"/>
    <w:rsid w:val="00D952C9"/>
    <w:rsid w:val="00D957FA"/>
    <w:rsid w:val="00D95AB4"/>
    <w:rsid w:val="00D95C1F"/>
    <w:rsid w:val="00D95D6A"/>
    <w:rsid w:val="00D96028"/>
    <w:rsid w:val="00D9682D"/>
    <w:rsid w:val="00D969C5"/>
    <w:rsid w:val="00D96CB9"/>
    <w:rsid w:val="00D96E4F"/>
    <w:rsid w:val="00D96ED8"/>
    <w:rsid w:val="00D970D7"/>
    <w:rsid w:val="00D97125"/>
    <w:rsid w:val="00D972F7"/>
    <w:rsid w:val="00D97316"/>
    <w:rsid w:val="00D97467"/>
    <w:rsid w:val="00D97CB0"/>
    <w:rsid w:val="00DA0548"/>
    <w:rsid w:val="00DA07C3"/>
    <w:rsid w:val="00DA0811"/>
    <w:rsid w:val="00DA0860"/>
    <w:rsid w:val="00DA091C"/>
    <w:rsid w:val="00DA0970"/>
    <w:rsid w:val="00DA0E4F"/>
    <w:rsid w:val="00DA1076"/>
    <w:rsid w:val="00DA14B2"/>
    <w:rsid w:val="00DA170B"/>
    <w:rsid w:val="00DA171B"/>
    <w:rsid w:val="00DA1B20"/>
    <w:rsid w:val="00DA1CF2"/>
    <w:rsid w:val="00DA1D6D"/>
    <w:rsid w:val="00DA2127"/>
    <w:rsid w:val="00DA2200"/>
    <w:rsid w:val="00DA28F4"/>
    <w:rsid w:val="00DA2B22"/>
    <w:rsid w:val="00DA2B79"/>
    <w:rsid w:val="00DA30AE"/>
    <w:rsid w:val="00DA325D"/>
    <w:rsid w:val="00DA33CE"/>
    <w:rsid w:val="00DA340D"/>
    <w:rsid w:val="00DA3489"/>
    <w:rsid w:val="00DA3670"/>
    <w:rsid w:val="00DA3998"/>
    <w:rsid w:val="00DA3C6E"/>
    <w:rsid w:val="00DA3F00"/>
    <w:rsid w:val="00DA4024"/>
    <w:rsid w:val="00DA41A0"/>
    <w:rsid w:val="00DA44F7"/>
    <w:rsid w:val="00DA4584"/>
    <w:rsid w:val="00DA4B06"/>
    <w:rsid w:val="00DA4C4C"/>
    <w:rsid w:val="00DA4CE6"/>
    <w:rsid w:val="00DA5503"/>
    <w:rsid w:val="00DA5625"/>
    <w:rsid w:val="00DA5626"/>
    <w:rsid w:val="00DA5E98"/>
    <w:rsid w:val="00DA6154"/>
    <w:rsid w:val="00DA62DF"/>
    <w:rsid w:val="00DA648E"/>
    <w:rsid w:val="00DA6745"/>
    <w:rsid w:val="00DA6963"/>
    <w:rsid w:val="00DA6CD2"/>
    <w:rsid w:val="00DA6E73"/>
    <w:rsid w:val="00DA7995"/>
    <w:rsid w:val="00DA7AF6"/>
    <w:rsid w:val="00DA7CA7"/>
    <w:rsid w:val="00DA7CE1"/>
    <w:rsid w:val="00DA7EC5"/>
    <w:rsid w:val="00DA7F01"/>
    <w:rsid w:val="00DA7FD7"/>
    <w:rsid w:val="00DB015F"/>
    <w:rsid w:val="00DB05E1"/>
    <w:rsid w:val="00DB0906"/>
    <w:rsid w:val="00DB0D32"/>
    <w:rsid w:val="00DB17B7"/>
    <w:rsid w:val="00DB1C4D"/>
    <w:rsid w:val="00DB1C99"/>
    <w:rsid w:val="00DB1DFE"/>
    <w:rsid w:val="00DB20A3"/>
    <w:rsid w:val="00DB22EE"/>
    <w:rsid w:val="00DB24DB"/>
    <w:rsid w:val="00DB29B6"/>
    <w:rsid w:val="00DB2CD1"/>
    <w:rsid w:val="00DB2FA6"/>
    <w:rsid w:val="00DB3445"/>
    <w:rsid w:val="00DB34BF"/>
    <w:rsid w:val="00DB3BEB"/>
    <w:rsid w:val="00DB3D07"/>
    <w:rsid w:val="00DB3E75"/>
    <w:rsid w:val="00DB3F60"/>
    <w:rsid w:val="00DB410C"/>
    <w:rsid w:val="00DB413F"/>
    <w:rsid w:val="00DB44E1"/>
    <w:rsid w:val="00DB4A60"/>
    <w:rsid w:val="00DB4AD1"/>
    <w:rsid w:val="00DB4BDA"/>
    <w:rsid w:val="00DB4C3E"/>
    <w:rsid w:val="00DB5144"/>
    <w:rsid w:val="00DB51B4"/>
    <w:rsid w:val="00DB5315"/>
    <w:rsid w:val="00DB5457"/>
    <w:rsid w:val="00DB58B7"/>
    <w:rsid w:val="00DB5CFF"/>
    <w:rsid w:val="00DB5F06"/>
    <w:rsid w:val="00DB5F88"/>
    <w:rsid w:val="00DB5FDF"/>
    <w:rsid w:val="00DB6674"/>
    <w:rsid w:val="00DB6701"/>
    <w:rsid w:val="00DB67EC"/>
    <w:rsid w:val="00DB68F2"/>
    <w:rsid w:val="00DB69A2"/>
    <w:rsid w:val="00DB6AD7"/>
    <w:rsid w:val="00DB70B2"/>
    <w:rsid w:val="00DB740F"/>
    <w:rsid w:val="00DB7434"/>
    <w:rsid w:val="00DB74EE"/>
    <w:rsid w:val="00DB78CA"/>
    <w:rsid w:val="00DB7A2E"/>
    <w:rsid w:val="00DB7BAC"/>
    <w:rsid w:val="00DB7C06"/>
    <w:rsid w:val="00DC0078"/>
    <w:rsid w:val="00DC06E1"/>
    <w:rsid w:val="00DC0817"/>
    <w:rsid w:val="00DC0FFF"/>
    <w:rsid w:val="00DC13B7"/>
    <w:rsid w:val="00DC1588"/>
    <w:rsid w:val="00DC1AD5"/>
    <w:rsid w:val="00DC1C39"/>
    <w:rsid w:val="00DC1D29"/>
    <w:rsid w:val="00DC21C6"/>
    <w:rsid w:val="00DC2AB5"/>
    <w:rsid w:val="00DC3128"/>
    <w:rsid w:val="00DC349D"/>
    <w:rsid w:val="00DC34BC"/>
    <w:rsid w:val="00DC352E"/>
    <w:rsid w:val="00DC364D"/>
    <w:rsid w:val="00DC3836"/>
    <w:rsid w:val="00DC39C4"/>
    <w:rsid w:val="00DC3C38"/>
    <w:rsid w:val="00DC3CC1"/>
    <w:rsid w:val="00DC3DCF"/>
    <w:rsid w:val="00DC3EE1"/>
    <w:rsid w:val="00DC4175"/>
    <w:rsid w:val="00DC4CA3"/>
    <w:rsid w:val="00DC4FC1"/>
    <w:rsid w:val="00DC501E"/>
    <w:rsid w:val="00DC578E"/>
    <w:rsid w:val="00DC5A7D"/>
    <w:rsid w:val="00DC5D51"/>
    <w:rsid w:val="00DC5E03"/>
    <w:rsid w:val="00DC63F1"/>
    <w:rsid w:val="00DC644D"/>
    <w:rsid w:val="00DC6665"/>
    <w:rsid w:val="00DC6934"/>
    <w:rsid w:val="00DC6B6E"/>
    <w:rsid w:val="00DC727A"/>
    <w:rsid w:val="00DC73D3"/>
    <w:rsid w:val="00DC7892"/>
    <w:rsid w:val="00DC7EAD"/>
    <w:rsid w:val="00DC7F92"/>
    <w:rsid w:val="00DC7FC1"/>
    <w:rsid w:val="00DD039B"/>
    <w:rsid w:val="00DD03FB"/>
    <w:rsid w:val="00DD07A2"/>
    <w:rsid w:val="00DD0864"/>
    <w:rsid w:val="00DD08A9"/>
    <w:rsid w:val="00DD0D28"/>
    <w:rsid w:val="00DD0DBF"/>
    <w:rsid w:val="00DD12C5"/>
    <w:rsid w:val="00DD133F"/>
    <w:rsid w:val="00DD1644"/>
    <w:rsid w:val="00DD17E9"/>
    <w:rsid w:val="00DD1AC3"/>
    <w:rsid w:val="00DD2127"/>
    <w:rsid w:val="00DD2621"/>
    <w:rsid w:val="00DD2808"/>
    <w:rsid w:val="00DD2D87"/>
    <w:rsid w:val="00DD340A"/>
    <w:rsid w:val="00DD356C"/>
    <w:rsid w:val="00DD36EF"/>
    <w:rsid w:val="00DD3C81"/>
    <w:rsid w:val="00DD3FD1"/>
    <w:rsid w:val="00DD41F0"/>
    <w:rsid w:val="00DD4337"/>
    <w:rsid w:val="00DD44FD"/>
    <w:rsid w:val="00DD45E7"/>
    <w:rsid w:val="00DD48D3"/>
    <w:rsid w:val="00DD4D1F"/>
    <w:rsid w:val="00DD5378"/>
    <w:rsid w:val="00DD56E4"/>
    <w:rsid w:val="00DD6165"/>
    <w:rsid w:val="00DD6353"/>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59D"/>
    <w:rsid w:val="00DE271E"/>
    <w:rsid w:val="00DE274C"/>
    <w:rsid w:val="00DE2889"/>
    <w:rsid w:val="00DE2C01"/>
    <w:rsid w:val="00DE2D21"/>
    <w:rsid w:val="00DE2FD6"/>
    <w:rsid w:val="00DE3171"/>
    <w:rsid w:val="00DE32CD"/>
    <w:rsid w:val="00DE33C9"/>
    <w:rsid w:val="00DE3466"/>
    <w:rsid w:val="00DE3BBF"/>
    <w:rsid w:val="00DE4106"/>
    <w:rsid w:val="00DE478C"/>
    <w:rsid w:val="00DE4BAE"/>
    <w:rsid w:val="00DE4C2D"/>
    <w:rsid w:val="00DE4FA7"/>
    <w:rsid w:val="00DE58C5"/>
    <w:rsid w:val="00DE5E67"/>
    <w:rsid w:val="00DE6106"/>
    <w:rsid w:val="00DE64EB"/>
    <w:rsid w:val="00DE68A8"/>
    <w:rsid w:val="00DE6A71"/>
    <w:rsid w:val="00DE6F00"/>
    <w:rsid w:val="00DE6F9E"/>
    <w:rsid w:val="00DE7064"/>
    <w:rsid w:val="00DE70C7"/>
    <w:rsid w:val="00DE71E9"/>
    <w:rsid w:val="00DE7598"/>
    <w:rsid w:val="00DE7B16"/>
    <w:rsid w:val="00DF039B"/>
    <w:rsid w:val="00DF0620"/>
    <w:rsid w:val="00DF084D"/>
    <w:rsid w:val="00DF0B14"/>
    <w:rsid w:val="00DF0C33"/>
    <w:rsid w:val="00DF0D50"/>
    <w:rsid w:val="00DF0D61"/>
    <w:rsid w:val="00DF0DB7"/>
    <w:rsid w:val="00DF0DEE"/>
    <w:rsid w:val="00DF0FFF"/>
    <w:rsid w:val="00DF116F"/>
    <w:rsid w:val="00DF197F"/>
    <w:rsid w:val="00DF19F2"/>
    <w:rsid w:val="00DF1FAA"/>
    <w:rsid w:val="00DF20BE"/>
    <w:rsid w:val="00DF213B"/>
    <w:rsid w:val="00DF2201"/>
    <w:rsid w:val="00DF27E3"/>
    <w:rsid w:val="00DF28FB"/>
    <w:rsid w:val="00DF29BF"/>
    <w:rsid w:val="00DF2B58"/>
    <w:rsid w:val="00DF2C45"/>
    <w:rsid w:val="00DF3044"/>
    <w:rsid w:val="00DF3479"/>
    <w:rsid w:val="00DF3730"/>
    <w:rsid w:val="00DF38DB"/>
    <w:rsid w:val="00DF3AEB"/>
    <w:rsid w:val="00DF416B"/>
    <w:rsid w:val="00DF42C6"/>
    <w:rsid w:val="00DF48C3"/>
    <w:rsid w:val="00DF48C9"/>
    <w:rsid w:val="00DF4AA5"/>
    <w:rsid w:val="00DF4B63"/>
    <w:rsid w:val="00DF4D04"/>
    <w:rsid w:val="00DF530A"/>
    <w:rsid w:val="00DF5464"/>
    <w:rsid w:val="00DF59B7"/>
    <w:rsid w:val="00DF5B3A"/>
    <w:rsid w:val="00DF5C1E"/>
    <w:rsid w:val="00DF610B"/>
    <w:rsid w:val="00DF622E"/>
    <w:rsid w:val="00DF6646"/>
    <w:rsid w:val="00DF6B67"/>
    <w:rsid w:val="00DF6BFD"/>
    <w:rsid w:val="00DF6FA7"/>
    <w:rsid w:val="00DF7104"/>
    <w:rsid w:val="00DF7142"/>
    <w:rsid w:val="00DF76D3"/>
    <w:rsid w:val="00DF7831"/>
    <w:rsid w:val="00DF7D8A"/>
    <w:rsid w:val="00DF7F1A"/>
    <w:rsid w:val="00E000EC"/>
    <w:rsid w:val="00E002F5"/>
    <w:rsid w:val="00E0044B"/>
    <w:rsid w:val="00E0074C"/>
    <w:rsid w:val="00E00D9E"/>
    <w:rsid w:val="00E01002"/>
    <w:rsid w:val="00E01038"/>
    <w:rsid w:val="00E0112B"/>
    <w:rsid w:val="00E01438"/>
    <w:rsid w:val="00E01731"/>
    <w:rsid w:val="00E01F5B"/>
    <w:rsid w:val="00E0213B"/>
    <w:rsid w:val="00E0224D"/>
    <w:rsid w:val="00E02423"/>
    <w:rsid w:val="00E028C0"/>
    <w:rsid w:val="00E02A69"/>
    <w:rsid w:val="00E02B03"/>
    <w:rsid w:val="00E02BC5"/>
    <w:rsid w:val="00E02E2D"/>
    <w:rsid w:val="00E032D5"/>
    <w:rsid w:val="00E03753"/>
    <w:rsid w:val="00E03776"/>
    <w:rsid w:val="00E03838"/>
    <w:rsid w:val="00E03A56"/>
    <w:rsid w:val="00E03CC2"/>
    <w:rsid w:val="00E042ED"/>
    <w:rsid w:val="00E044CB"/>
    <w:rsid w:val="00E0462E"/>
    <w:rsid w:val="00E04D7A"/>
    <w:rsid w:val="00E051BA"/>
    <w:rsid w:val="00E052C4"/>
    <w:rsid w:val="00E05518"/>
    <w:rsid w:val="00E055F3"/>
    <w:rsid w:val="00E06150"/>
    <w:rsid w:val="00E062BD"/>
    <w:rsid w:val="00E065DC"/>
    <w:rsid w:val="00E069A8"/>
    <w:rsid w:val="00E07077"/>
    <w:rsid w:val="00E076A1"/>
    <w:rsid w:val="00E07FCF"/>
    <w:rsid w:val="00E10358"/>
    <w:rsid w:val="00E107AB"/>
    <w:rsid w:val="00E1085B"/>
    <w:rsid w:val="00E108CC"/>
    <w:rsid w:val="00E10918"/>
    <w:rsid w:val="00E1110C"/>
    <w:rsid w:val="00E11C03"/>
    <w:rsid w:val="00E11EC2"/>
    <w:rsid w:val="00E12261"/>
    <w:rsid w:val="00E12450"/>
    <w:rsid w:val="00E126FF"/>
    <w:rsid w:val="00E1271C"/>
    <w:rsid w:val="00E12722"/>
    <w:rsid w:val="00E12DC8"/>
    <w:rsid w:val="00E1351F"/>
    <w:rsid w:val="00E137A7"/>
    <w:rsid w:val="00E13823"/>
    <w:rsid w:val="00E13BA5"/>
    <w:rsid w:val="00E13D4E"/>
    <w:rsid w:val="00E13EF7"/>
    <w:rsid w:val="00E14027"/>
    <w:rsid w:val="00E142AF"/>
    <w:rsid w:val="00E14571"/>
    <w:rsid w:val="00E14AC0"/>
    <w:rsid w:val="00E14B2A"/>
    <w:rsid w:val="00E14BFE"/>
    <w:rsid w:val="00E14C81"/>
    <w:rsid w:val="00E154D3"/>
    <w:rsid w:val="00E15773"/>
    <w:rsid w:val="00E1589A"/>
    <w:rsid w:val="00E15EF7"/>
    <w:rsid w:val="00E16010"/>
    <w:rsid w:val="00E161B8"/>
    <w:rsid w:val="00E16578"/>
    <w:rsid w:val="00E1677A"/>
    <w:rsid w:val="00E168BB"/>
    <w:rsid w:val="00E16B75"/>
    <w:rsid w:val="00E172D8"/>
    <w:rsid w:val="00E173CE"/>
    <w:rsid w:val="00E177E9"/>
    <w:rsid w:val="00E17A4F"/>
    <w:rsid w:val="00E17C4C"/>
    <w:rsid w:val="00E17DBB"/>
    <w:rsid w:val="00E17F03"/>
    <w:rsid w:val="00E17F57"/>
    <w:rsid w:val="00E201D4"/>
    <w:rsid w:val="00E20349"/>
    <w:rsid w:val="00E2062A"/>
    <w:rsid w:val="00E20BA5"/>
    <w:rsid w:val="00E20C6F"/>
    <w:rsid w:val="00E20D66"/>
    <w:rsid w:val="00E20DD1"/>
    <w:rsid w:val="00E20EB5"/>
    <w:rsid w:val="00E21159"/>
    <w:rsid w:val="00E2118D"/>
    <w:rsid w:val="00E21212"/>
    <w:rsid w:val="00E21235"/>
    <w:rsid w:val="00E2149D"/>
    <w:rsid w:val="00E21959"/>
    <w:rsid w:val="00E222DF"/>
    <w:rsid w:val="00E2257E"/>
    <w:rsid w:val="00E22ACF"/>
    <w:rsid w:val="00E22B2C"/>
    <w:rsid w:val="00E22B95"/>
    <w:rsid w:val="00E22CAF"/>
    <w:rsid w:val="00E22D0E"/>
    <w:rsid w:val="00E23152"/>
    <w:rsid w:val="00E23362"/>
    <w:rsid w:val="00E2346E"/>
    <w:rsid w:val="00E23898"/>
    <w:rsid w:val="00E24110"/>
    <w:rsid w:val="00E24322"/>
    <w:rsid w:val="00E243ED"/>
    <w:rsid w:val="00E244EB"/>
    <w:rsid w:val="00E245AE"/>
    <w:rsid w:val="00E245C7"/>
    <w:rsid w:val="00E24D8E"/>
    <w:rsid w:val="00E24F66"/>
    <w:rsid w:val="00E251BC"/>
    <w:rsid w:val="00E2564B"/>
    <w:rsid w:val="00E2589E"/>
    <w:rsid w:val="00E258F8"/>
    <w:rsid w:val="00E25A11"/>
    <w:rsid w:val="00E25B4E"/>
    <w:rsid w:val="00E25CAA"/>
    <w:rsid w:val="00E25E12"/>
    <w:rsid w:val="00E25E82"/>
    <w:rsid w:val="00E269BD"/>
    <w:rsid w:val="00E26AD5"/>
    <w:rsid w:val="00E26FD9"/>
    <w:rsid w:val="00E27235"/>
    <w:rsid w:val="00E279B2"/>
    <w:rsid w:val="00E279C1"/>
    <w:rsid w:val="00E27C4F"/>
    <w:rsid w:val="00E27FE8"/>
    <w:rsid w:val="00E300C4"/>
    <w:rsid w:val="00E30126"/>
    <w:rsid w:val="00E301E7"/>
    <w:rsid w:val="00E301E8"/>
    <w:rsid w:val="00E30548"/>
    <w:rsid w:val="00E307F7"/>
    <w:rsid w:val="00E30D5B"/>
    <w:rsid w:val="00E31388"/>
    <w:rsid w:val="00E314DD"/>
    <w:rsid w:val="00E31C23"/>
    <w:rsid w:val="00E326EC"/>
    <w:rsid w:val="00E32A25"/>
    <w:rsid w:val="00E3322D"/>
    <w:rsid w:val="00E333E0"/>
    <w:rsid w:val="00E336DD"/>
    <w:rsid w:val="00E33990"/>
    <w:rsid w:val="00E34150"/>
    <w:rsid w:val="00E341E5"/>
    <w:rsid w:val="00E34245"/>
    <w:rsid w:val="00E34391"/>
    <w:rsid w:val="00E344BD"/>
    <w:rsid w:val="00E34758"/>
    <w:rsid w:val="00E34897"/>
    <w:rsid w:val="00E348E8"/>
    <w:rsid w:val="00E34B50"/>
    <w:rsid w:val="00E34C87"/>
    <w:rsid w:val="00E35066"/>
    <w:rsid w:val="00E352B4"/>
    <w:rsid w:val="00E35643"/>
    <w:rsid w:val="00E35E78"/>
    <w:rsid w:val="00E35ECC"/>
    <w:rsid w:val="00E360D1"/>
    <w:rsid w:val="00E36172"/>
    <w:rsid w:val="00E36262"/>
    <w:rsid w:val="00E363AE"/>
    <w:rsid w:val="00E3677D"/>
    <w:rsid w:val="00E36B69"/>
    <w:rsid w:val="00E36BAA"/>
    <w:rsid w:val="00E36D6A"/>
    <w:rsid w:val="00E375A6"/>
    <w:rsid w:val="00E37872"/>
    <w:rsid w:val="00E37A36"/>
    <w:rsid w:val="00E37AA5"/>
    <w:rsid w:val="00E37D45"/>
    <w:rsid w:val="00E37F96"/>
    <w:rsid w:val="00E40715"/>
    <w:rsid w:val="00E4082E"/>
    <w:rsid w:val="00E40C64"/>
    <w:rsid w:val="00E40F13"/>
    <w:rsid w:val="00E412B1"/>
    <w:rsid w:val="00E420ED"/>
    <w:rsid w:val="00E422BF"/>
    <w:rsid w:val="00E4245E"/>
    <w:rsid w:val="00E426A8"/>
    <w:rsid w:val="00E427FF"/>
    <w:rsid w:val="00E429E5"/>
    <w:rsid w:val="00E42F3D"/>
    <w:rsid w:val="00E43527"/>
    <w:rsid w:val="00E4356C"/>
    <w:rsid w:val="00E4389C"/>
    <w:rsid w:val="00E43B3E"/>
    <w:rsid w:val="00E44128"/>
    <w:rsid w:val="00E44573"/>
    <w:rsid w:val="00E4485B"/>
    <w:rsid w:val="00E449EE"/>
    <w:rsid w:val="00E44A19"/>
    <w:rsid w:val="00E44ABD"/>
    <w:rsid w:val="00E44D5A"/>
    <w:rsid w:val="00E44F2C"/>
    <w:rsid w:val="00E44F49"/>
    <w:rsid w:val="00E4515A"/>
    <w:rsid w:val="00E451D7"/>
    <w:rsid w:val="00E45283"/>
    <w:rsid w:val="00E45371"/>
    <w:rsid w:val="00E45AEC"/>
    <w:rsid w:val="00E45EB8"/>
    <w:rsid w:val="00E45F6C"/>
    <w:rsid w:val="00E467AD"/>
    <w:rsid w:val="00E46A9D"/>
    <w:rsid w:val="00E46C8A"/>
    <w:rsid w:val="00E46D6A"/>
    <w:rsid w:val="00E46E67"/>
    <w:rsid w:val="00E4745C"/>
    <w:rsid w:val="00E475C8"/>
    <w:rsid w:val="00E4777D"/>
    <w:rsid w:val="00E479C7"/>
    <w:rsid w:val="00E47E17"/>
    <w:rsid w:val="00E500D0"/>
    <w:rsid w:val="00E5024B"/>
    <w:rsid w:val="00E502EF"/>
    <w:rsid w:val="00E50408"/>
    <w:rsid w:val="00E506F1"/>
    <w:rsid w:val="00E50847"/>
    <w:rsid w:val="00E508C2"/>
    <w:rsid w:val="00E50A64"/>
    <w:rsid w:val="00E50BD4"/>
    <w:rsid w:val="00E50EDA"/>
    <w:rsid w:val="00E51126"/>
    <w:rsid w:val="00E51462"/>
    <w:rsid w:val="00E51491"/>
    <w:rsid w:val="00E514A1"/>
    <w:rsid w:val="00E51B8C"/>
    <w:rsid w:val="00E51BF3"/>
    <w:rsid w:val="00E525DE"/>
    <w:rsid w:val="00E52AF5"/>
    <w:rsid w:val="00E52B61"/>
    <w:rsid w:val="00E52E10"/>
    <w:rsid w:val="00E5304A"/>
    <w:rsid w:val="00E53086"/>
    <w:rsid w:val="00E5340E"/>
    <w:rsid w:val="00E534FF"/>
    <w:rsid w:val="00E5359B"/>
    <w:rsid w:val="00E53A39"/>
    <w:rsid w:val="00E53A47"/>
    <w:rsid w:val="00E54111"/>
    <w:rsid w:val="00E54241"/>
    <w:rsid w:val="00E54978"/>
    <w:rsid w:val="00E54A95"/>
    <w:rsid w:val="00E54CB9"/>
    <w:rsid w:val="00E54D8A"/>
    <w:rsid w:val="00E55077"/>
    <w:rsid w:val="00E553C7"/>
    <w:rsid w:val="00E5541A"/>
    <w:rsid w:val="00E557E3"/>
    <w:rsid w:val="00E55893"/>
    <w:rsid w:val="00E55C74"/>
    <w:rsid w:val="00E55DAD"/>
    <w:rsid w:val="00E55E37"/>
    <w:rsid w:val="00E56039"/>
    <w:rsid w:val="00E56311"/>
    <w:rsid w:val="00E5662C"/>
    <w:rsid w:val="00E5664C"/>
    <w:rsid w:val="00E56A92"/>
    <w:rsid w:val="00E56C13"/>
    <w:rsid w:val="00E56DB0"/>
    <w:rsid w:val="00E57014"/>
    <w:rsid w:val="00E57151"/>
    <w:rsid w:val="00E57538"/>
    <w:rsid w:val="00E579B3"/>
    <w:rsid w:val="00E57B92"/>
    <w:rsid w:val="00E57D0E"/>
    <w:rsid w:val="00E57D26"/>
    <w:rsid w:val="00E60002"/>
    <w:rsid w:val="00E60020"/>
    <w:rsid w:val="00E6004D"/>
    <w:rsid w:val="00E6020C"/>
    <w:rsid w:val="00E60791"/>
    <w:rsid w:val="00E60AC7"/>
    <w:rsid w:val="00E6132C"/>
    <w:rsid w:val="00E6152C"/>
    <w:rsid w:val="00E616F3"/>
    <w:rsid w:val="00E619A9"/>
    <w:rsid w:val="00E61E46"/>
    <w:rsid w:val="00E62636"/>
    <w:rsid w:val="00E6279B"/>
    <w:rsid w:val="00E628E3"/>
    <w:rsid w:val="00E62998"/>
    <w:rsid w:val="00E62B7D"/>
    <w:rsid w:val="00E62C7F"/>
    <w:rsid w:val="00E63A9B"/>
    <w:rsid w:val="00E63C71"/>
    <w:rsid w:val="00E63DC2"/>
    <w:rsid w:val="00E63E37"/>
    <w:rsid w:val="00E643E7"/>
    <w:rsid w:val="00E64505"/>
    <w:rsid w:val="00E6459D"/>
    <w:rsid w:val="00E64601"/>
    <w:rsid w:val="00E64B80"/>
    <w:rsid w:val="00E64E51"/>
    <w:rsid w:val="00E64F02"/>
    <w:rsid w:val="00E651A3"/>
    <w:rsid w:val="00E655DC"/>
    <w:rsid w:val="00E658EE"/>
    <w:rsid w:val="00E65AF3"/>
    <w:rsid w:val="00E65B7C"/>
    <w:rsid w:val="00E65C97"/>
    <w:rsid w:val="00E65D53"/>
    <w:rsid w:val="00E65DB0"/>
    <w:rsid w:val="00E65F5A"/>
    <w:rsid w:val="00E66029"/>
    <w:rsid w:val="00E6607B"/>
    <w:rsid w:val="00E66243"/>
    <w:rsid w:val="00E66248"/>
    <w:rsid w:val="00E66E92"/>
    <w:rsid w:val="00E66F3B"/>
    <w:rsid w:val="00E67006"/>
    <w:rsid w:val="00E67323"/>
    <w:rsid w:val="00E673A4"/>
    <w:rsid w:val="00E67888"/>
    <w:rsid w:val="00E67C83"/>
    <w:rsid w:val="00E67E82"/>
    <w:rsid w:val="00E67F5C"/>
    <w:rsid w:val="00E70306"/>
    <w:rsid w:val="00E705BA"/>
    <w:rsid w:val="00E7100E"/>
    <w:rsid w:val="00E710A7"/>
    <w:rsid w:val="00E71173"/>
    <w:rsid w:val="00E71528"/>
    <w:rsid w:val="00E71A3E"/>
    <w:rsid w:val="00E71C47"/>
    <w:rsid w:val="00E71FBE"/>
    <w:rsid w:val="00E720BC"/>
    <w:rsid w:val="00E725D7"/>
    <w:rsid w:val="00E7283B"/>
    <w:rsid w:val="00E72A7E"/>
    <w:rsid w:val="00E72FAA"/>
    <w:rsid w:val="00E730B8"/>
    <w:rsid w:val="00E730CA"/>
    <w:rsid w:val="00E73170"/>
    <w:rsid w:val="00E7338F"/>
    <w:rsid w:val="00E7354F"/>
    <w:rsid w:val="00E739A3"/>
    <w:rsid w:val="00E73AA9"/>
    <w:rsid w:val="00E742C2"/>
    <w:rsid w:val="00E74509"/>
    <w:rsid w:val="00E74B56"/>
    <w:rsid w:val="00E74D24"/>
    <w:rsid w:val="00E74D87"/>
    <w:rsid w:val="00E74DA1"/>
    <w:rsid w:val="00E75100"/>
    <w:rsid w:val="00E751B0"/>
    <w:rsid w:val="00E751EF"/>
    <w:rsid w:val="00E753AE"/>
    <w:rsid w:val="00E755BE"/>
    <w:rsid w:val="00E756E5"/>
    <w:rsid w:val="00E75821"/>
    <w:rsid w:val="00E758A0"/>
    <w:rsid w:val="00E75909"/>
    <w:rsid w:val="00E7616D"/>
    <w:rsid w:val="00E764DF"/>
    <w:rsid w:val="00E765DB"/>
    <w:rsid w:val="00E768BF"/>
    <w:rsid w:val="00E76B36"/>
    <w:rsid w:val="00E7701C"/>
    <w:rsid w:val="00E77132"/>
    <w:rsid w:val="00E77218"/>
    <w:rsid w:val="00E77317"/>
    <w:rsid w:val="00E7787D"/>
    <w:rsid w:val="00E77949"/>
    <w:rsid w:val="00E77DBC"/>
    <w:rsid w:val="00E77DEB"/>
    <w:rsid w:val="00E800B5"/>
    <w:rsid w:val="00E806D0"/>
    <w:rsid w:val="00E80C0B"/>
    <w:rsid w:val="00E80CD1"/>
    <w:rsid w:val="00E814A8"/>
    <w:rsid w:val="00E81B1E"/>
    <w:rsid w:val="00E81DCE"/>
    <w:rsid w:val="00E81FCB"/>
    <w:rsid w:val="00E8201D"/>
    <w:rsid w:val="00E826F8"/>
    <w:rsid w:val="00E82EE4"/>
    <w:rsid w:val="00E8307F"/>
    <w:rsid w:val="00E83177"/>
    <w:rsid w:val="00E831E7"/>
    <w:rsid w:val="00E834A4"/>
    <w:rsid w:val="00E834FC"/>
    <w:rsid w:val="00E8356D"/>
    <w:rsid w:val="00E836F8"/>
    <w:rsid w:val="00E83923"/>
    <w:rsid w:val="00E83A14"/>
    <w:rsid w:val="00E83B22"/>
    <w:rsid w:val="00E84034"/>
    <w:rsid w:val="00E848AF"/>
    <w:rsid w:val="00E84C2C"/>
    <w:rsid w:val="00E85253"/>
    <w:rsid w:val="00E852B3"/>
    <w:rsid w:val="00E8546F"/>
    <w:rsid w:val="00E855E2"/>
    <w:rsid w:val="00E856EB"/>
    <w:rsid w:val="00E8594A"/>
    <w:rsid w:val="00E85AE7"/>
    <w:rsid w:val="00E85C53"/>
    <w:rsid w:val="00E85EBF"/>
    <w:rsid w:val="00E861C4"/>
    <w:rsid w:val="00E862A4"/>
    <w:rsid w:val="00E86539"/>
    <w:rsid w:val="00E8653C"/>
    <w:rsid w:val="00E865A0"/>
    <w:rsid w:val="00E866A1"/>
    <w:rsid w:val="00E867F1"/>
    <w:rsid w:val="00E86ADF"/>
    <w:rsid w:val="00E86E14"/>
    <w:rsid w:val="00E87107"/>
    <w:rsid w:val="00E87130"/>
    <w:rsid w:val="00E871A2"/>
    <w:rsid w:val="00E875DE"/>
    <w:rsid w:val="00E900FA"/>
    <w:rsid w:val="00E90454"/>
    <w:rsid w:val="00E909CD"/>
    <w:rsid w:val="00E909E3"/>
    <w:rsid w:val="00E90A4B"/>
    <w:rsid w:val="00E90F73"/>
    <w:rsid w:val="00E918A2"/>
    <w:rsid w:val="00E91BC9"/>
    <w:rsid w:val="00E92109"/>
    <w:rsid w:val="00E92456"/>
    <w:rsid w:val="00E928CB"/>
    <w:rsid w:val="00E9292B"/>
    <w:rsid w:val="00E92B51"/>
    <w:rsid w:val="00E92F9C"/>
    <w:rsid w:val="00E937BF"/>
    <w:rsid w:val="00E94041"/>
    <w:rsid w:val="00E9447C"/>
    <w:rsid w:val="00E94832"/>
    <w:rsid w:val="00E94C0F"/>
    <w:rsid w:val="00E94C55"/>
    <w:rsid w:val="00E94F35"/>
    <w:rsid w:val="00E951D2"/>
    <w:rsid w:val="00E95598"/>
    <w:rsid w:val="00E955B1"/>
    <w:rsid w:val="00E9569D"/>
    <w:rsid w:val="00E95C81"/>
    <w:rsid w:val="00E95D16"/>
    <w:rsid w:val="00E96317"/>
    <w:rsid w:val="00E964AD"/>
    <w:rsid w:val="00E967B4"/>
    <w:rsid w:val="00E96C81"/>
    <w:rsid w:val="00E96DD7"/>
    <w:rsid w:val="00E96E2A"/>
    <w:rsid w:val="00E9724B"/>
    <w:rsid w:val="00E97535"/>
    <w:rsid w:val="00E97608"/>
    <w:rsid w:val="00E97A10"/>
    <w:rsid w:val="00EA01EC"/>
    <w:rsid w:val="00EA027E"/>
    <w:rsid w:val="00EA050C"/>
    <w:rsid w:val="00EA05A1"/>
    <w:rsid w:val="00EA0755"/>
    <w:rsid w:val="00EA0C66"/>
    <w:rsid w:val="00EA0C93"/>
    <w:rsid w:val="00EA0CE0"/>
    <w:rsid w:val="00EA109D"/>
    <w:rsid w:val="00EA12AC"/>
    <w:rsid w:val="00EA130A"/>
    <w:rsid w:val="00EA1761"/>
    <w:rsid w:val="00EA1927"/>
    <w:rsid w:val="00EA1929"/>
    <w:rsid w:val="00EA1E4C"/>
    <w:rsid w:val="00EA2158"/>
    <w:rsid w:val="00EA2426"/>
    <w:rsid w:val="00EA248D"/>
    <w:rsid w:val="00EA2605"/>
    <w:rsid w:val="00EA2A21"/>
    <w:rsid w:val="00EA2AEE"/>
    <w:rsid w:val="00EA2BEA"/>
    <w:rsid w:val="00EA3077"/>
    <w:rsid w:val="00EA31C7"/>
    <w:rsid w:val="00EA3342"/>
    <w:rsid w:val="00EA3537"/>
    <w:rsid w:val="00EA35A0"/>
    <w:rsid w:val="00EA35C0"/>
    <w:rsid w:val="00EA36D6"/>
    <w:rsid w:val="00EA3DB9"/>
    <w:rsid w:val="00EA3E5D"/>
    <w:rsid w:val="00EA4089"/>
    <w:rsid w:val="00EA40D9"/>
    <w:rsid w:val="00EA4154"/>
    <w:rsid w:val="00EA43A3"/>
    <w:rsid w:val="00EA4420"/>
    <w:rsid w:val="00EA4687"/>
    <w:rsid w:val="00EA4A79"/>
    <w:rsid w:val="00EA4AA0"/>
    <w:rsid w:val="00EA4B79"/>
    <w:rsid w:val="00EA4D81"/>
    <w:rsid w:val="00EA4E89"/>
    <w:rsid w:val="00EA5423"/>
    <w:rsid w:val="00EA59DB"/>
    <w:rsid w:val="00EA59F6"/>
    <w:rsid w:val="00EA5EB5"/>
    <w:rsid w:val="00EA5F84"/>
    <w:rsid w:val="00EA62A8"/>
    <w:rsid w:val="00EA62AD"/>
    <w:rsid w:val="00EA62C6"/>
    <w:rsid w:val="00EA62D7"/>
    <w:rsid w:val="00EA64DB"/>
    <w:rsid w:val="00EA65A1"/>
    <w:rsid w:val="00EA67C5"/>
    <w:rsid w:val="00EA6968"/>
    <w:rsid w:val="00EA6B97"/>
    <w:rsid w:val="00EA6BD4"/>
    <w:rsid w:val="00EA6BF5"/>
    <w:rsid w:val="00EA701F"/>
    <w:rsid w:val="00EA72CA"/>
    <w:rsid w:val="00EA76DD"/>
    <w:rsid w:val="00EA79A5"/>
    <w:rsid w:val="00EA7ABD"/>
    <w:rsid w:val="00EA7C0A"/>
    <w:rsid w:val="00EB036D"/>
    <w:rsid w:val="00EB06A0"/>
    <w:rsid w:val="00EB06BD"/>
    <w:rsid w:val="00EB070B"/>
    <w:rsid w:val="00EB077A"/>
    <w:rsid w:val="00EB0807"/>
    <w:rsid w:val="00EB0BB6"/>
    <w:rsid w:val="00EB10B1"/>
    <w:rsid w:val="00EB11C9"/>
    <w:rsid w:val="00EB1281"/>
    <w:rsid w:val="00EB12C6"/>
    <w:rsid w:val="00EB131A"/>
    <w:rsid w:val="00EB217F"/>
    <w:rsid w:val="00EB2AB0"/>
    <w:rsid w:val="00EB2C87"/>
    <w:rsid w:val="00EB3288"/>
    <w:rsid w:val="00EB3303"/>
    <w:rsid w:val="00EB332E"/>
    <w:rsid w:val="00EB3B74"/>
    <w:rsid w:val="00EB3CCA"/>
    <w:rsid w:val="00EB3EC4"/>
    <w:rsid w:val="00EB3F76"/>
    <w:rsid w:val="00EB4013"/>
    <w:rsid w:val="00EB4093"/>
    <w:rsid w:val="00EB409C"/>
    <w:rsid w:val="00EB44D2"/>
    <w:rsid w:val="00EB45B4"/>
    <w:rsid w:val="00EB4825"/>
    <w:rsid w:val="00EB489D"/>
    <w:rsid w:val="00EB4935"/>
    <w:rsid w:val="00EB49D7"/>
    <w:rsid w:val="00EB4A15"/>
    <w:rsid w:val="00EB4ACA"/>
    <w:rsid w:val="00EB4B0F"/>
    <w:rsid w:val="00EB4D59"/>
    <w:rsid w:val="00EB4F9E"/>
    <w:rsid w:val="00EB4FA6"/>
    <w:rsid w:val="00EB54DF"/>
    <w:rsid w:val="00EB58F7"/>
    <w:rsid w:val="00EB5B29"/>
    <w:rsid w:val="00EB5B4C"/>
    <w:rsid w:val="00EB6241"/>
    <w:rsid w:val="00EB68A7"/>
    <w:rsid w:val="00EB6CFA"/>
    <w:rsid w:val="00EB6D68"/>
    <w:rsid w:val="00EB72F8"/>
    <w:rsid w:val="00EB7493"/>
    <w:rsid w:val="00EB7603"/>
    <w:rsid w:val="00EB7B02"/>
    <w:rsid w:val="00EB7FD8"/>
    <w:rsid w:val="00EC0108"/>
    <w:rsid w:val="00EC02C7"/>
    <w:rsid w:val="00EC02D7"/>
    <w:rsid w:val="00EC0757"/>
    <w:rsid w:val="00EC09B4"/>
    <w:rsid w:val="00EC0B02"/>
    <w:rsid w:val="00EC0D79"/>
    <w:rsid w:val="00EC100C"/>
    <w:rsid w:val="00EC1134"/>
    <w:rsid w:val="00EC149D"/>
    <w:rsid w:val="00EC1687"/>
    <w:rsid w:val="00EC1A4E"/>
    <w:rsid w:val="00EC2007"/>
    <w:rsid w:val="00EC2251"/>
    <w:rsid w:val="00EC271B"/>
    <w:rsid w:val="00EC2807"/>
    <w:rsid w:val="00EC296A"/>
    <w:rsid w:val="00EC3047"/>
    <w:rsid w:val="00EC32E7"/>
    <w:rsid w:val="00EC3B10"/>
    <w:rsid w:val="00EC44EC"/>
    <w:rsid w:val="00EC4751"/>
    <w:rsid w:val="00EC4D33"/>
    <w:rsid w:val="00EC4DF0"/>
    <w:rsid w:val="00EC543A"/>
    <w:rsid w:val="00EC548B"/>
    <w:rsid w:val="00EC5747"/>
    <w:rsid w:val="00EC5DD1"/>
    <w:rsid w:val="00EC5E11"/>
    <w:rsid w:val="00EC5F93"/>
    <w:rsid w:val="00EC5FE8"/>
    <w:rsid w:val="00EC62CA"/>
    <w:rsid w:val="00EC6511"/>
    <w:rsid w:val="00EC660C"/>
    <w:rsid w:val="00EC67FD"/>
    <w:rsid w:val="00EC730D"/>
    <w:rsid w:val="00EC740C"/>
    <w:rsid w:val="00EC76AE"/>
    <w:rsid w:val="00EC7D2C"/>
    <w:rsid w:val="00EC7E1A"/>
    <w:rsid w:val="00ED01A1"/>
    <w:rsid w:val="00ED05A2"/>
    <w:rsid w:val="00ED0614"/>
    <w:rsid w:val="00ED07D0"/>
    <w:rsid w:val="00ED1199"/>
    <w:rsid w:val="00ED14CF"/>
    <w:rsid w:val="00ED1589"/>
    <w:rsid w:val="00ED172E"/>
    <w:rsid w:val="00ED1ECF"/>
    <w:rsid w:val="00ED1FE9"/>
    <w:rsid w:val="00ED21B5"/>
    <w:rsid w:val="00ED2202"/>
    <w:rsid w:val="00ED2275"/>
    <w:rsid w:val="00ED249A"/>
    <w:rsid w:val="00ED2552"/>
    <w:rsid w:val="00ED2788"/>
    <w:rsid w:val="00ED299E"/>
    <w:rsid w:val="00ED2BBE"/>
    <w:rsid w:val="00ED2DAB"/>
    <w:rsid w:val="00ED2E03"/>
    <w:rsid w:val="00ED3205"/>
    <w:rsid w:val="00ED326F"/>
    <w:rsid w:val="00ED32CF"/>
    <w:rsid w:val="00ED37B3"/>
    <w:rsid w:val="00ED38C3"/>
    <w:rsid w:val="00ED3B26"/>
    <w:rsid w:val="00ED3C78"/>
    <w:rsid w:val="00ED3D79"/>
    <w:rsid w:val="00ED3E51"/>
    <w:rsid w:val="00ED4263"/>
    <w:rsid w:val="00ED42F4"/>
    <w:rsid w:val="00ED4906"/>
    <w:rsid w:val="00ED4BC4"/>
    <w:rsid w:val="00ED4DE7"/>
    <w:rsid w:val="00ED4E39"/>
    <w:rsid w:val="00ED4EF9"/>
    <w:rsid w:val="00ED5064"/>
    <w:rsid w:val="00ED50BF"/>
    <w:rsid w:val="00ED5334"/>
    <w:rsid w:val="00ED567D"/>
    <w:rsid w:val="00ED58DE"/>
    <w:rsid w:val="00ED5B90"/>
    <w:rsid w:val="00ED5D04"/>
    <w:rsid w:val="00ED5D0E"/>
    <w:rsid w:val="00ED668F"/>
    <w:rsid w:val="00ED686F"/>
    <w:rsid w:val="00ED68A4"/>
    <w:rsid w:val="00ED691E"/>
    <w:rsid w:val="00ED6F22"/>
    <w:rsid w:val="00ED7083"/>
    <w:rsid w:val="00ED73C4"/>
    <w:rsid w:val="00ED74B7"/>
    <w:rsid w:val="00ED769F"/>
    <w:rsid w:val="00ED7703"/>
    <w:rsid w:val="00ED7C66"/>
    <w:rsid w:val="00ED7CA5"/>
    <w:rsid w:val="00ED7D69"/>
    <w:rsid w:val="00EE0015"/>
    <w:rsid w:val="00EE015B"/>
    <w:rsid w:val="00EE044C"/>
    <w:rsid w:val="00EE0969"/>
    <w:rsid w:val="00EE09F1"/>
    <w:rsid w:val="00EE0DED"/>
    <w:rsid w:val="00EE0E05"/>
    <w:rsid w:val="00EE0E80"/>
    <w:rsid w:val="00EE0F67"/>
    <w:rsid w:val="00EE1017"/>
    <w:rsid w:val="00EE1047"/>
    <w:rsid w:val="00EE11F0"/>
    <w:rsid w:val="00EE1207"/>
    <w:rsid w:val="00EE148B"/>
    <w:rsid w:val="00EE1A82"/>
    <w:rsid w:val="00EE1BAE"/>
    <w:rsid w:val="00EE1C46"/>
    <w:rsid w:val="00EE1E18"/>
    <w:rsid w:val="00EE22CE"/>
    <w:rsid w:val="00EE249F"/>
    <w:rsid w:val="00EE2521"/>
    <w:rsid w:val="00EE25DD"/>
    <w:rsid w:val="00EE2B6C"/>
    <w:rsid w:val="00EE2DEB"/>
    <w:rsid w:val="00EE2E0B"/>
    <w:rsid w:val="00EE2E69"/>
    <w:rsid w:val="00EE35AE"/>
    <w:rsid w:val="00EE39CA"/>
    <w:rsid w:val="00EE3B60"/>
    <w:rsid w:val="00EE3CFA"/>
    <w:rsid w:val="00EE3E83"/>
    <w:rsid w:val="00EE49FC"/>
    <w:rsid w:val="00EE4B81"/>
    <w:rsid w:val="00EE4CFF"/>
    <w:rsid w:val="00EE4D16"/>
    <w:rsid w:val="00EE4DD3"/>
    <w:rsid w:val="00EE4F9C"/>
    <w:rsid w:val="00EE4FC2"/>
    <w:rsid w:val="00EE5243"/>
    <w:rsid w:val="00EE57E9"/>
    <w:rsid w:val="00EE63D5"/>
    <w:rsid w:val="00EE68EE"/>
    <w:rsid w:val="00EE6C4A"/>
    <w:rsid w:val="00EE7201"/>
    <w:rsid w:val="00EE7659"/>
    <w:rsid w:val="00EE76F4"/>
    <w:rsid w:val="00EE7C02"/>
    <w:rsid w:val="00EE7C51"/>
    <w:rsid w:val="00EE7DA9"/>
    <w:rsid w:val="00EE7FBC"/>
    <w:rsid w:val="00EF0250"/>
    <w:rsid w:val="00EF02A3"/>
    <w:rsid w:val="00EF02AE"/>
    <w:rsid w:val="00EF09EE"/>
    <w:rsid w:val="00EF0A13"/>
    <w:rsid w:val="00EF1D4B"/>
    <w:rsid w:val="00EF1F89"/>
    <w:rsid w:val="00EF1FD7"/>
    <w:rsid w:val="00EF1FDD"/>
    <w:rsid w:val="00EF205E"/>
    <w:rsid w:val="00EF2824"/>
    <w:rsid w:val="00EF2923"/>
    <w:rsid w:val="00EF2B64"/>
    <w:rsid w:val="00EF2D7A"/>
    <w:rsid w:val="00EF3223"/>
    <w:rsid w:val="00EF3230"/>
    <w:rsid w:val="00EF3680"/>
    <w:rsid w:val="00EF394D"/>
    <w:rsid w:val="00EF4262"/>
    <w:rsid w:val="00EF485D"/>
    <w:rsid w:val="00EF494D"/>
    <w:rsid w:val="00EF4E1D"/>
    <w:rsid w:val="00EF4F08"/>
    <w:rsid w:val="00EF4F49"/>
    <w:rsid w:val="00EF523A"/>
    <w:rsid w:val="00EF52AA"/>
    <w:rsid w:val="00EF56B8"/>
    <w:rsid w:val="00EF5732"/>
    <w:rsid w:val="00EF58D6"/>
    <w:rsid w:val="00EF5A89"/>
    <w:rsid w:val="00EF5BB3"/>
    <w:rsid w:val="00EF5C25"/>
    <w:rsid w:val="00EF5F68"/>
    <w:rsid w:val="00EF61E5"/>
    <w:rsid w:val="00EF6247"/>
    <w:rsid w:val="00EF69C0"/>
    <w:rsid w:val="00EF7125"/>
    <w:rsid w:val="00EF7197"/>
    <w:rsid w:val="00EF7413"/>
    <w:rsid w:val="00EF7459"/>
    <w:rsid w:val="00EF7F55"/>
    <w:rsid w:val="00F003EF"/>
    <w:rsid w:val="00F00C1B"/>
    <w:rsid w:val="00F00C4B"/>
    <w:rsid w:val="00F00F64"/>
    <w:rsid w:val="00F010BA"/>
    <w:rsid w:val="00F01A5F"/>
    <w:rsid w:val="00F02230"/>
    <w:rsid w:val="00F02466"/>
    <w:rsid w:val="00F02508"/>
    <w:rsid w:val="00F02870"/>
    <w:rsid w:val="00F02A33"/>
    <w:rsid w:val="00F02A88"/>
    <w:rsid w:val="00F02B27"/>
    <w:rsid w:val="00F02E22"/>
    <w:rsid w:val="00F031BD"/>
    <w:rsid w:val="00F0322D"/>
    <w:rsid w:val="00F03310"/>
    <w:rsid w:val="00F0341D"/>
    <w:rsid w:val="00F0393A"/>
    <w:rsid w:val="00F03C7A"/>
    <w:rsid w:val="00F03DEF"/>
    <w:rsid w:val="00F03EFC"/>
    <w:rsid w:val="00F040AB"/>
    <w:rsid w:val="00F0428B"/>
    <w:rsid w:val="00F042D9"/>
    <w:rsid w:val="00F046D5"/>
    <w:rsid w:val="00F04CD7"/>
    <w:rsid w:val="00F04F6E"/>
    <w:rsid w:val="00F05324"/>
    <w:rsid w:val="00F05670"/>
    <w:rsid w:val="00F05741"/>
    <w:rsid w:val="00F057C1"/>
    <w:rsid w:val="00F05AAE"/>
    <w:rsid w:val="00F061B2"/>
    <w:rsid w:val="00F06202"/>
    <w:rsid w:val="00F062DC"/>
    <w:rsid w:val="00F068B1"/>
    <w:rsid w:val="00F06A03"/>
    <w:rsid w:val="00F07161"/>
    <w:rsid w:val="00F074F8"/>
    <w:rsid w:val="00F0777B"/>
    <w:rsid w:val="00F10173"/>
    <w:rsid w:val="00F101DE"/>
    <w:rsid w:val="00F101EA"/>
    <w:rsid w:val="00F10456"/>
    <w:rsid w:val="00F10B11"/>
    <w:rsid w:val="00F10E90"/>
    <w:rsid w:val="00F10EFB"/>
    <w:rsid w:val="00F118BD"/>
    <w:rsid w:val="00F11AF9"/>
    <w:rsid w:val="00F11B9D"/>
    <w:rsid w:val="00F11C62"/>
    <w:rsid w:val="00F11CEE"/>
    <w:rsid w:val="00F12062"/>
    <w:rsid w:val="00F121F8"/>
    <w:rsid w:val="00F124ED"/>
    <w:rsid w:val="00F12B48"/>
    <w:rsid w:val="00F12F6D"/>
    <w:rsid w:val="00F13098"/>
    <w:rsid w:val="00F138E8"/>
    <w:rsid w:val="00F13A9D"/>
    <w:rsid w:val="00F13B2D"/>
    <w:rsid w:val="00F14AB0"/>
    <w:rsid w:val="00F14B9E"/>
    <w:rsid w:val="00F14BEC"/>
    <w:rsid w:val="00F14D43"/>
    <w:rsid w:val="00F15431"/>
    <w:rsid w:val="00F1547D"/>
    <w:rsid w:val="00F157C5"/>
    <w:rsid w:val="00F157E7"/>
    <w:rsid w:val="00F1597C"/>
    <w:rsid w:val="00F15D13"/>
    <w:rsid w:val="00F15EEC"/>
    <w:rsid w:val="00F15F08"/>
    <w:rsid w:val="00F161FC"/>
    <w:rsid w:val="00F1670B"/>
    <w:rsid w:val="00F16B98"/>
    <w:rsid w:val="00F16C4F"/>
    <w:rsid w:val="00F16D39"/>
    <w:rsid w:val="00F16DDF"/>
    <w:rsid w:val="00F16E0D"/>
    <w:rsid w:val="00F17334"/>
    <w:rsid w:val="00F17741"/>
    <w:rsid w:val="00F17968"/>
    <w:rsid w:val="00F17A00"/>
    <w:rsid w:val="00F17AC6"/>
    <w:rsid w:val="00F17C6D"/>
    <w:rsid w:val="00F201F6"/>
    <w:rsid w:val="00F20518"/>
    <w:rsid w:val="00F20A84"/>
    <w:rsid w:val="00F20D51"/>
    <w:rsid w:val="00F20FA0"/>
    <w:rsid w:val="00F21202"/>
    <w:rsid w:val="00F214BC"/>
    <w:rsid w:val="00F21539"/>
    <w:rsid w:val="00F21834"/>
    <w:rsid w:val="00F2189A"/>
    <w:rsid w:val="00F21A13"/>
    <w:rsid w:val="00F2226A"/>
    <w:rsid w:val="00F22721"/>
    <w:rsid w:val="00F227F3"/>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1D2"/>
    <w:rsid w:val="00F242FB"/>
    <w:rsid w:val="00F2433B"/>
    <w:rsid w:val="00F24A89"/>
    <w:rsid w:val="00F251E8"/>
    <w:rsid w:val="00F25403"/>
    <w:rsid w:val="00F2540B"/>
    <w:rsid w:val="00F255E6"/>
    <w:rsid w:val="00F2561C"/>
    <w:rsid w:val="00F25893"/>
    <w:rsid w:val="00F2603F"/>
    <w:rsid w:val="00F26092"/>
    <w:rsid w:val="00F26414"/>
    <w:rsid w:val="00F26F28"/>
    <w:rsid w:val="00F26FF2"/>
    <w:rsid w:val="00F270E0"/>
    <w:rsid w:val="00F270E2"/>
    <w:rsid w:val="00F27188"/>
    <w:rsid w:val="00F273F8"/>
    <w:rsid w:val="00F2778A"/>
    <w:rsid w:val="00F277F6"/>
    <w:rsid w:val="00F279D9"/>
    <w:rsid w:val="00F27A2A"/>
    <w:rsid w:val="00F303F3"/>
    <w:rsid w:val="00F306D7"/>
    <w:rsid w:val="00F3086F"/>
    <w:rsid w:val="00F30873"/>
    <w:rsid w:val="00F30C42"/>
    <w:rsid w:val="00F30D9B"/>
    <w:rsid w:val="00F312E6"/>
    <w:rsid w:val="00F3159C"/>
    <w:rsid w:val="00F317F1"/>
    <w:rsid w:val="00F31D5E"/>
    <w:rsid w:val="00F32354"/>
    <w:rsid w:val="00F3252F"/>
    <w:rsid w:val="00F32562"/>
    <w:rsid w:val="00F326F7"/>
    <w:rsid w:val="00F3282D"/>
    <w:rsid w:val="00F32A61"/>
    <w:rsid w:val="00F32E71"/>
    <w:rsid w:val="00F32EA5"/>
    <w:rsid w:val="00F33308"/>
    <w:rsid w:val="00F33356"/>
    <w:rsid w:val="00F335B0"/>
    <w:rsid w:val="00F33E66"/>
    <w:rsid w:val="00F33EBF"/>
    <w:rsid w:val="00F3420D"/>
    <w:rsid w:val="00F3438E"/>
    <w:rsid w:val="00F3502A"/>
    <w:rsid w:val="00F3506C"/>
    <w:rsid w:val="00F3523F"/>
    <w:rsid w:val="00F35394"/>
    <w:rsid w:val="00F3544B"/>
    <w:rsid w:val="00F354B2"/>
    <w:rsid w:val="00F357DB"/>
    <w:rsid w:val="00F35B01"/>
    <w:rsid w:val="00F35C2F"/>
    <w:rsid w:val="00F35EF8"/>
    <w:rsid w:val="00F3614B"/>
    <w:rsid w:val="00F36669"/>
    <w:rsid w:val="00F36F59"/>
    <w:rsid w:val="00F373E7"/>
    <w:rsid w:val="00F37B46"/>
    <w:rsid w:val="00F40417"/>
    <w:rsid w:val="00F40AC1"/>
    <w:rsid w:val="00F41D66"/>
    <w:rsid w:val="00F42003"/>
    <w:rsid w:val="00F42404"/>
    <w:rsid w:val="00F42572"/>
    <w:rsid w:val="00F426F4"/>
    <w:rsid w:val="00F42705"/>
    <w:rsid w:val="00F427DC"/>
    <w:rsid w:val="00F428E3"/>
    <w:rsid w:val="00F4293C"/>
    <w:rsid w:val="00F42998"/>
    <w:rsid w:val="00F42F29"/>
    <w:rsid w:val="00F42F81"/>
    <w:rsid w:val="00F432DE"/>
    <w:rsid w:val="00F43568"/>
    <w:rsid w:val="00F4369C"/>
    <w:rsid w:val="00F438D8"/>
    <w:rsid w:val="00F439E9"/>
    <w:rsid w:val="00F43B81"/>
    <w:rsid w:val="00F446A1"/>
    <w:rsid w:val="00F448C4"/>
    <w:rsid w:val="00F44C06"/>
    <w:rsid w:val="00F44DF3"/>
    <w:rsid w:val="00F44E36"/>
    <w:rsid w:val="00F44EF7"/>
    <w:rsid w:val="00F4541B"/>
    <w:rsid w:val="00F4551A"/>
    <w:rsid w:val="00F459E3"/>
    <w:rsid w:val="00F46576"/>
    <w:rsid w:val="00F46A0A"/>
    <w:rsid w:val="00F47755"/>
    <w:rsid w:val="00F4795B"/>
    <w:rsid w:val="00F47E37"/>
    <w:rsid w:val="00F47EAD"/>
    <w:rsid w:val="00F50365"/>
    <w:rsid w:val="00F5037D"/>
    <w:rsid w:val="00F50569"/>
    <w:rsid w:val="00F507F5"/>
    <w:rsid w:val="00F50812"/>
    <w:rsid w:val="00F50A37"/>
    <w:rsid w:val="00F510F6"/>
    <w:rsid w:val="00F515A6"/>
    <w:rsid w:val="00F51705"/>
    <w:rsid w:val="00F519E5"/>
    <w:rsid w:val="00F51F43"/>
    <w:rsid w:val="00F5210E"/>
    <w:rsid w:val="00F52430"/>
    <w:rsid w:val="00F53454"/>
    <w:rsid w:val="00F53A3B"/>
    <w:rsid w:val="00F53EE0"/>
    <w:rsid w:val="00F53FFC"/>
    <w:rsid w:val="00F5411D"/>
    <w:rsid w:val="00F5450B"/>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57E3B"/>
    <w:rsid w:val="00F601BA"/>
    <w:rsid w:val="00F60FEF"/>
    <w:rsid w:val="00F6209C"/>
    <w:rsid w:val="00F6287D"/>
    <w:rsid w:val="00F62947"/>
    <w:rsid w:val="00F629E2"/>
    <w:rsid w:val="00F629E4"/>
    <w:rsid w:val="00F62C78"/>
    <w:rsid w:val="00F62C9A"/>
    <w:rsid w:val="00F63005"/>
    <w:rsid w:val="00F6317E"/>
    <w:rsid w:val="00F63AF0"/>
    <w:rsid w:val="00F63D7D"/>
    <w:rsid w:val="00F64662"/>
    <w:rsid w:val="00F64987"/>
    <w:rsid w:val="00F64F63"/>
    <w:rsid w:val="00F65198"/>
    <w:rsid w:val="00F6536B"/>
    <w:rsid w:val="00F65E06"/>
    <w:rsid w:val="00F663A6"/>
    <w:rsid w:val="00F666F6"/>
    <w:rsid w:val="00F66AD3"/>
    <w:rsid w:val="00F66C5E"/>
    <w:rsid w:val="00F671AA"/>
    <w:rsid w:val="00F6725B"/>
    <w:rsid w:val="00F675D5"/>
    <w:rsid w:val="00F67BE4"/>
    <w:rsid w:val="00F67C4C"/>
    <w:rsid w:val="00F67E36"/>
    <w:rsid w:val="00F700A1"/>
    <w:rsid w:val="00F70341"/>
    <w:rsid w:val="00F704B9"/>
    <w:rsid w:val="00F70AD9"/>
    <w:rsid w:val="00F70B20"/>
    <w:rsid w:val="00F70BAD"/>
    <w:rsid w:val="00F70C44"/>
    <w:rsid w:val="00F70D68"/>
    <w:rsid w:val="00F70E55"/>
    <w:rsid w:val="00F71112"/>
    <w:rsid w:val="00F7117F"/>
    <w:rsid w:val="00F71586"/>
    <w:rsid w:val="00F717E8"/>
    <w:rsid w:val="00F71B7A"/>
    <w:rsid w:val="00F71C3E"/>
    <w:rsid w:val="00F71E98"/>
    <w:rsid w:val="00F7267A"/>
    <w:rsid w:val="00F72C34"/>
    <w:rsid w:val="00F72C73"/>
    <w:rsid w:val="00F72C9D"/>
    <w:rsid w:val="00F72DF3"/>
    <w:rsid w:val="00F73619"/>
    <w:rsid w:val="00F73D81"/>
    <w:rsid w:val="00F74850"/>
    <w:rsid w:val="00F748E4"/>
    <w:rsid w:val="00F7492A"/>
    <w:rsid w:val="00F74F3D"/>
    <w:rsid w:val="00F74FAA"/>
    <w:rsid w:val="00F750CC"/>
    <w:rsid w:val="00F7535B"/>
    <w:rsid w:val="00F753FE"/>
    <w:rsid w:val="00F75446"/>
    <w:rsid w:val="00F75626"/>
    <w:rsid w:val="00F758FD"/>
    <w:rsid w:val="00F75ACE"/>
    <w:rsid w:val="00F75D25"/>
    <w:rsid w:val="00F75E2B"/>
    <w:rsid w:val="00F75E70"/>
    <w:rsid w:val="00F76067"/>
    <w:rsid w:val="00F760D9"/>
    <w:rsid w:val="00F7654C"/>
    <w:rsid w:val="00F76867"/>
    <w:rsid w:val="00F768DC"/>
    <w:rsid w:val="00F76ACF"/>
    <w:rsid w:val="00F76CA0"/>
    <w:rsid w:val="00F770C1"/>
    <w:rsid w:val="00F774E7"/>
    <w:rsid w:val="00F77A40"/>
    <w:rsid w:val="00F77B80"/>
    <w:rsid w:val="00F77F45"/>
    <w:rsid w:val="00F77FCD"/>
    <w:rsid w:val="00F802C5"/>
    <w:rsid w:val="00F806AA"/>
    <w:rsid w:val="00F80FF3"/>
    <w:rsid w:val="00F81681"/>
    <w:rsid w:val="00F816AE"/>
    <w:rsid w:val="00F81871"/>
    <w:rsid w:val="00F81AE3"/>
    <w:rsid w:val="00F81C68"/>
    <w:rsid w:val="00F81F06"/>
    <w:rsid w:val="00F820D9"/>
    <w:rsid w:val="00F825CC"/>
    <w:rsid w:val="00F82B10"/>
    <w:rsid w:val="00F82BB9"/>
    <w:rsid w:val="00F82E66"/>
    <w:rsid w:val="00F82F76"/>
    <w:rsid w:val="00F82FEB"/>
    <w:rsid w:val="00F83129"/>
    <w:rsid w:val="00F83834"/>
    <w:rsid w:val="00F839FE"/>
    <w:rsid w:val="00F83A3A"/>
    <w:rsid w:val="00F841C7"/>
    <w:rsid w:val="00F843F1"/>
    <w:rsid w:val="00F84468"/>
    <w:rsid w:val="00F84505"/>
    <w:rsid w:val="00F84B00"/>
    <w:rsid w:val="00F84B1B"/>
    <w:rsid w:val="00F8511D"/>
    <w:rsid w:val="00F8516C"/>
    <w:rsid w:val="00F85247"/>
    <w:rsid w:val="00F8526F"/>
    <w:rsid w:val="00F856BC"/>
    <w:rsid w:val="00F856FC"/>
    <w:rsid w:val="00F8608A"/>
    <w:rsid w:val="00F86502"/>
    <w:rsid w:val="00F86545"/>
    <w:rsid w:val="00F86704"/>
    <w:rsid w:val="00F869DF"/>
    <w:rsid w:val="00F86C6B"/>
    <w:rsid w:val="00F86CBE"/>
    <w:rsid w:val="00F87193"/>
    <w:rsid w:val="00F87380"/>
    <w:rsid w:val="00F8769E"/>
    <w:rsid w:val="00F876EE"/>
    <w:rsid w:val="00F878B0"/>
    <w:rsid w:val="00F878D4"/>
    <w:rsid w:val="00F87B52"/>
    <w:rsid w:val="00F87C11"/>
    <w:rsid w:val="00F87E06"/>
    <w:rsid w:val="00F90885"/>
    <w:rsid w:val="00F90916"/>
    <w:rsid w:val="00F9096F"/>
    <w:rsid w:val="00F90978"/>
    <w:rsid w:val="00F90C04"/>
    <w:rsid w:val="00F90F82"/>
    <w:rsid w:val="00F91392"/>
    <w:rsid w:val="00F91BCA"/>
    <w:rsid w:val="00F91D88"/>
    <w:rsid w:val="00F920F7"/>
    <w:rsid w:val="00F9251A"/>
    <w:rsid w:val="00F92575"/>
    <w:rsid w:val="00F925AF"/>
    <w:rsid w:val="00F925FC"/>
    <w:rsid w:val="00F92BFE"/>
    <w:rsid w:val="00F92F24"/>
    <w:rsid w:val="00F930DD"/>
    <w:rsid w:val="00F931BA"/>
    <w:rsid w:val="00F9321F"/>
    <w:rsid w:val="00F93A25"/>
    <w:rsid w:val="00F93B00"/>
    <w:rsid w:val="00F9451A"/>
    <w:rsid w:val="00F94B60"/>
    <w:rsid w:val="00F9516C"/>
    <w:rsid w:val="00F952FF"/>
    <w:rsid w:val="00F95337"/>
    <w:rsid w:val="00F9544F"/>
    <w:rsid w:val="00F9584E"/>
    <w:rsid w:val="00F95ECE"/>
    <w:rsid w:val="00F963AC"/>
    <w:rsid w:val="00F964C3"/>
    <w:rsid w:val="00F96567"/>
    <w:rsid w:val="00F966DC"/>
    <w:rsid w:val="00F96700"/>
    <w:rsid w:val="00F96A34"/>
    <w:rsid w:val="00F96B12"/>
    <w:rsid w:val="00F96B2F"/>
    <w:rsid w:val="00F96E62"/>
    <w:rsid w:val="00F9718F"/>
    <w:rsid w:val="00F97586"/>
    <w:rsid w:val="00F97BBC"/>
    <w:rsid w:val="00F97F02"/>
    <w:rsid w:val="00FA0215"/>
    <w:rsid w:val="00FA0367"/>
    <w:rsid w:val="00FA04F5"/>
    <w:rsid w:val="00FA06A3"/>
    <w:rsid w:val="00FA06C8"/>
    <w:rsid w:val="00FA093F"/>
    <w:rsid w:val="00FA09BA"/>
    <w:rsid w:val="00FA0CB1"/>
    <w:rsid w:val="00FA0FD6"/>
    <w:rsid w:val="00FA1485"/>
    <w:rsid w:val="00FA169F"/>
    <w:rsid w:val="00FA186D"/>
    <w:rsid w:val="00FA1C74"/>
    <w:rsid w:val="00FA1E87"/>
    <w:rsid w:val="00FA1E8D"/>
    <w:rsid w:val="00FA2681"/>
    <w:rsid w:val="00FA2755"/>
    <w:rsid w:val="00FA2975"/>
    <w:rsid w:val="00FA2E0D"/>
    <w:rsid w:val="00FA2E3F"/>
    <w:rsid w:val="00FA30D7"/>
    <w:rsid w:val="00FA318B"/>
    <w:rsid w:val="00FA337E"/>
    <w:rsid w:val="00FA3C1B"/>
    <w:rsid w:val="00FA3C45"/>
    <w:rsid w:val="00FA409D"/>
    <w:rsid w:val="00FA4174"/>
    <w:rsid w:val="00FA465F"/>
    <w:rsid w:val="00FA4B1B"/>
    <w:rsid w:val="00FA4DED"/>
    <w:rsid w:val="00FA4FB2"/>
    <w:rsid w:val="00FA5BF3"/>
    <w:rsid w:val="00FA5C8D"/>
    <w:rsid w:val="00FA619E"/>
    <w:rsid w:val="00FA631F"/>
    <w:rsid w:val="00FA65CE"/>
    <w:rsid w:val="00FA6B3D"/>
    <w:rsid w:val="00FA722E"/>
    <w:rsid w:val="00FA73B9"/>
    <w:rsid w:val="00FA79AF"/>
    <w:rsid w:val="00FA7BC6"/>
    <w:rsid w:val="00FB03B7"/>
    <w:rsid w:val="00FB0480"/>
    <w:rsid w:val="00FB0547"/>
    <w:rsid w:val="00FB0732"/>
    <w:rsid w:val="00FB090C"/>
    <w:rsid w:val="00FB0AC3"/>
    <w:rsid w:val="00FB0DB5"/>
    <w:rsid w:val="00FB0E84"/>
    <w:rsid w:val="00FB0F83"/>
    <w:rsid w:val="00FB13CD"/>
    <w:rsid w:val="00FB16E1"/>
    <w:rsid w:val="00FB1BAD"/>
    <w:rsid w:val="00FB1E82"/>
    <w:rsid w:val="00FB1ECC"/>
    <w:rsid w:val="00FB21BE"/>
    <w:rsid w:val="00FB21E6"/>
    <w:rsid w:val="00FB230B"/>
    <w:rsid w:val="00FB2357"/>
    <w:rsid w:val="00FB2B2B"/>
    <w:rsid w:val="00FB354F"/>
    <w:rsid w:val="00FB356D"/>
    <w:rsid w:val="00FB36E6"/>
    <w:rsid w:val="00FB3D94"/>
    <w:rsid w:val="00FB4080"/>
    <w:rsid w:val="00FB41E6"/>
    <w:rsid w:val="00FB4625"/>
    <w:rsid w:val="00FB517D"/>
    <w:rsid w:val="00FB526D"/>
    <w:rsid w:val="00FB5FB8"/>
    <w:rsid w:val="00FB60EC"/>
    <w:rsid w:val="00FB6313"/>
    <w:rsid w:val="00FB6314"/>
    <w:rsid w:val="00FB64C6"/>
    <w:rsid w:val="00FB668C"/>
    <w:rsid w:val="00FB66D8"/>
    <w:rsid w:val="00FB682A"/>
    <w:rsid w:val="00FB69B2"/>
    <w:rsid w:val="00FB6B50"/>
    <w:rsid w:val="00FB6C51"/>
    <w:rsid w:val="00FB6E28"/>
    <w:rsid w:val="00FB6FE9"/>
    <w:rsid w:val="00FB74B7"/>
    <w:rsid w:val="00FB78B6"/>
    <w:rsid w:val="00FB7946"/>
    <w:rsid w:val="00FB7BC4"/>
    <w:rsid w:val="00FB7CCE"/>
    <w:rsid w:val="00FB7D2B"/>
    <w:rsid w:val="00FB7D60"/>
    <w:rsid w:val="00FB7ED9"/>
    <w:rsid w:val="00FC01AF"/>
    <w:rsid w:val="00FC0BB1"/>
    <w:rsid w:val="00FC0F2C"/>
    <w:rsid w:val="00FC1147"/>
    <w:rsid w:val="00FC12BA"/>
    <w:rsid w:val="00FC1A6B"/>
    <w:rsid w:val="00FC1C16"/>
    <w:rsid w:val="00FC1F4B"/>
    <w:rsid w:val="00FC1FBE"/>
    <w:rsid w:val="00FC2283"/>
    <w:rsid w:val="00FC2370"/>
    <w:rsid w:val="00FC28FE"/>
    <w:rsid w:val="00FC350D"/>
    <w:rsid w:val="00FC35F2"/>
    <w:rsid w:val="00FC37B9"/>
    <w:rsid w:val="00FC3A3A"/>
    <w:rsid w:val="00FC3E54"/>
    <w:rsid w:val="00FC3EE9"/>
    <w:rsid w:val="00FC4136"/>
    <w:rsid w:val="00FC4572"/>
    <w:rsid w:val="00FC483A"/>
    <w:rsid w:val="00FC4A12"/>
    <w:rsid w:val="00FC4B0E"/>
    <w:rsid w:val="00FC4B66"/>
    <w:rsid w:val="00FC4B90"/>
    <w:rsid w:val="00FC4FFE"/>
    <w:rsid w:val="00FC52D6"/>
    <w:rsid w:val="00FC533B"/>
    <w:rsid w:val="00FC5373"/>
    <w:rsid w:val="00FC5A8B"/>
    <w:rsid w:val="00FC5D52"/>
    <w:rsid w:val="00FC5F54"/>
    <w:rsid w:val="00FC6433"/>
    <w:rsid w:val="00FC69AA"/>
    <w:rsid w:val="00FC6D23"/>
    <w:rsid w:val="00FC6F61"/>
    <w:rsid w:val="00FC71EB"/>
    <w:rsid w:val="00FC751F"/>
    <w:rsid w:val="00FC783A"/>
    <w:rsid w:val="00FC7D2F"/>
    <w:rsid w:val="00FC7E39"/>
    <w:rsid w:val="00FC7F03"/>
    <w:rsid w:val="00FC7FA1"/>
    <w:rsid w:val="00FD01E1"/>
    <w:rsid w:val="00FD0541"/>
    <w:rsid w:val="00FD05D1"/>
    <w:rsid w:val="00FD06E8"/>
    <w:rsid w:val="00FD0AB9"/>
    <w:rsid w:val="00FD0B9A"/>
    <w:rsid w:val="00FD0C2B"/>
    <w:rsid w:val="00FD0E1C"/>
    <w:rsid w:val="00FD1746"/>
    <w:rsid w:val="00FD2006"/>
    <w:rsid w:val="00FD247A"/>
    <w:rsid w:val="00FD2A30"/>
    <w:rsid w:val="00FD2CE8"/>
    <w:rsid w:val="00FD2EDE"/>
    <w:rsid w:val="00FD2EF0"/>
    <w:rsid w:val="00FD34B0"/>
    <w:rsid w:val="00FD398C"/>
    <w:rsid w:val="00FD3EBD"/>
    <w:rsid w:val="00FD4365"/>
    <w:rsid w:val="00FD47AF"/>
    <w:rsid w:val="00FD49C4"/>
    <w:rsid w:val="00FD4C62"/>
    <w:rsid w:val="00FD4D67"/>
    <w:rsid w:val="00FD4F3A"/>
    <w:rsid w:val="00FD5083"/>
    <w:rsid w:val="00FD5747"/>
    <w:rsid w:val="00FD5863"/>
    <w:rsid w:val="00FD593F"/>
    <w:rsid w:val="00FD5DE2"/>
    <w:rsid w:val="00FD5F00"/>
    <w:rsid w:val="00FD6072"/>
    <w:rsid w:val="00FD610B"/>
    <w:rsid w:val="00FD616C"/>
    <w:rsid w:val="00FD628E"/>
    <w:rsid w:val="00FD65EE"/>
    <w:rsid w:val="00FD6A48"/>
    <w:rsid w:val="00FD70BE"/>
    <w:rsid w:val="00FD763B"/>
    <w:rsid w:val="00FD76A3"/>
    <w:rsid w:val="00FD78E0"/>
    <w:rsid w:val="00FD7D84"/>
    <w:rsid w:val="00FE0157"/>
    <w:rsid w:val="00FE0273"/>
    <w:rsid w:val="00FE04FE"/>
    <w:rsid w:val="00FE05A9"/>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212"/>
    <w:rsid w:val="00FE25E2"/>
    <w:rsid w:val="00FE2710"/>
    <w:rsid w:val="00FE2CBF"/>
    <w:rsid w:val="00FE2E64"/>
    <w:rsid w:val="00FE2EE1"/>
    <w:rsid w:val="00FE2FDD"/>
    <w:rsid w:val="00FE346C"/>
    <w:rsid w:val="00FE3548"/>
    <w:rsid w:val="00FE37E7"/>
    <w:rsid w:val="00FE38C6"/>
    <w:rsid w:val="00FE3AF9"/>
    <w:rsid w:val="00FE3C62"/>
    <w:rsid w:val="00FE408E"/>
    <w:rsid w:val="00FE47E4"/>
    <w:rsid w:val="00FE4999"/>
    <w:rsid w:val="00FE4FD2"/>
    <w:rsid w:val="00FE5577"/>
    <w:rsid w:val="00FE562F"/>
    <w:rsid w:val="00FE5B1C"/>
    <w:rsid w:val="00FE5DA3"/>
    <w:rsid w:val="00FE5DC7"/>
    <w:rsid w:val="00FE5F22"/>
    <w:rsid w:val="00FE6904"/>
    <w:rsid w:val="00FE70A2"/>
    <w:rsid w:val="00FE7279"/>
    <w:rsid w:val="00FE72DB"/>
    <w:rsid w:val="00FE748E"/>
    <w:rsid w:val="00FE7555"/>
    <w:rsid w:val="00FE7578"/>
    <w:rsid w:val="00FE759E"/>
    <w:rsid w:val="00FE75FC"/>
    <w:rsid w:val="00FE763D"/>
    <w:rsid w:val="00FE76CC"/>
    <w:rsid w:val="00FE77DC"/>
    <w:rsid w:val="00FE7903"/>
    <w:rsid w:val="00FE794F"/>
    <w:rsid w:val="00FE7C1D"/>
    <w:rsid w:val="00FE7D00"/>
    <w:rsid w:val="00FE7FA9"/>
    <w:rsid w:val="00FF00AF"/>
    <w:rsid w:val="00FF05F7"/>
    <w:rsid w:val="00FF0F4F"/>
    <w:rsid w:val="00FF0F6F"/>
    <w:rsid w:val="00FF170C"/>
    <w:rsid w:val="00FF194F"/>
    <w:rsid w:val="00FF1A55"/>
    <w:rsid w:val="00FF1F0E"/>
    <w:rsid w:val="00FF2408"/>
    <w:rsid w:val="00FF2566"/>
    <w:rsid w:val="00FF2A3D"/>
    <w:rsid w:val="00FF2B49"/>
    <w:rsid w:val="00FF2B8D"/>
    <w:rsid w:val="00FF2D0F"/>
    <w:rsid w:val="00FF33D3"/>
    <w:rsid w:val="00FF3455"/>
    <w:rsid w:val="00FF36FC"/>
    <w:rsid w:val="00FF3702"/>
    <w:rsid w:val="00FF372B"/>
    <w:rsid w:val="00FF3BC6"/>
    <w:rsid w:val="00FF3BED"/>
    <w:rsid w:val="00FF3EEC"/>
    <w:rsid w:val="00FF3FD7"/>
    <w:rsid w:val="00FF42C2"/>
    <w:rsid w:val="00FF4374"/>
    <w:rsid w:val="00FF4549"/>
    <w:rsid w:val="00FF4923"/>
    <w:rsid w:val="00FF4A28"/>
    <w:rsid w:val="00FF4B69"/>
    <w:rsid w:val="00FF4D89"/>
    <w:rsid w:val="00FF4FA8"/>
    <w:rsid w:val="00FF5294"/>
    <w:rsid w:val="00FF5579"/>
    <w:rsid w:val="00FF5632"/>
    <w:rsid w:val="00FF596D"/>
    <w:rsid w:val="00FF5A59"/>
    <w:rsid w:val="00FF5AFD"/>
    <w:rsid w:val="00FF5B6C"/>
    <w:rsid w:val="00FF5DC6"/>
    <w:rsid w:val="00FF6106"/>
    <w:rsid w:val="00FF61C9"/>
    <w:rsid w:val="00FF65D7"/>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C126C"/>
  <w15:docId w15:val="{096FD39B-1D4E-43DC-BEE6-A89275DA0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9E4"/>
    <w:pPr>
      <w:autoSpaceDE w:val="0"/>
      <w:autoSpaceDN w:val="0"/>
      <w:spacing w:line="260" w:lineRule="atLeast"/>
    </w:pPr>
    <w:rPr>
      <w:sz w:val="22"/>
      <w:szCs w:val="22"/>
      <w:lang w:val="en-GB"/>
    </w:rPr>
  </w:style>
  <w:style w:type="paragraph" w:styleId="Heading1">
    <w:name w:val="heading 1"/>
    <w:basedOn w:val="Heading2"/>
    <w:next w:val="BodyText"/>
    <w:qFormat/>
    <w:rsid w:val="002164F8"/>
    <w:pPr>
      <w:numPr>
        <w:numId w:val="1"/>
      </w:numPr>
      <w:ind w:left="0" w:firstLine="0"/>
      <w:outlineLvl w:val="0"/>
    </w:pPr>
  </w:style>
  <w:style w:type="paragraph" w:styleId="Heading2">
    <w:name w:val="heading 2"/>
    <w:basedOn w:val="Heading3"/>
    <w:next w:val="BodyText"/>
    <w:qFormat/>
    <w:rsid w:val="002164F8"/>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2164F8"/>
    <w:pPr>
      <w:keepNext/>
      <w:keepLines/>
      <w:spacing w:after="130"/>
      <w:outlineLvl w:val="2"/>
    </w:pPr>
    <w:rPr>
      <w:i/>
      <w:iCs/>
    </w:rPr>
  </w:style>
  <w:style w:type="paragraph" w:styleId="Heading4">
    <w:name w:val="heading 4"/>
    <w:basedOn w:val="BodyText"/>
    <w:next w:val="BodyText"/>
    <w:qFormat/>
    <w:rsid w:val="002164F8"/>
    <w:pPr>
      <w:outlineLvl w:val="3"/>
    </w:pPr>
  </w:style>
  <w:style w:type="paragraph" w:styleId="Heading5">
    <w:name w:val="heading 5"/>
    <w:basedOn w:val="Normal"/>
    <w:next w:val="Normal"/>
    <w:qFormat/>
    <w:rsid w:val="002164F8"/>
    <w:pPr>
      <w:outlineLvl w:val="4"/>
    </w:pPr>
  </w:style>
  <w:style w:type="paragraph" w:styleId="Heading6">
    <w:name w:val="heading 6"/>
    <w:basedOn w:val="Normal"/>
    <w:next w:val="Normal"/>
    <w:qFormat/>
    <w:rsid w:val="002164F8"/>
    <w:pPr>
      <w:outlineLvl w:val="5"/>
    </w:pPr>
  </w:style>
  <w:style w:type="paragraph" w:styleId="Heading7">
    <w:name w:val="heading 7"/>
    <w:basedOn w:val="Normal"/>
    <w:next w:val="Normal"/>
    <w:qFormat/>
    <w:rsid w:val="002164F8"/>
    <w:pPr>
      <w:outlineLvl w:val="6"/>
    </w:pPr>
  </w:style>
  <w:style w:type="paragraph" w:styleId="Heading8">
    <w:name w:val="heading 8"/>
    <w:basedOn w:val="Normal"/>
    <w:next w:val="Normal"/>
    <w:qFormat/>
    <w:rsid w:val="002164F8"/>
    <w:pPr>
      <w:outlineLvl w:val="7"/>
    </w:pPr>
  </w:style>
  <w:style w:type="paragraph" w:styleId="Heading9">
    <w:name w:val="heading 9"/>
    <w:basedOn w:val="Normal"/>
    <w:next w:val="Normal"/>
    <w:qFormat/>
    <w:rsid w:val="002164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64F8"/>
    <w:pPr>
      <w:spacing w:after="260"/>
    </w:pPr>
  </w:style>
  <w:style w:type="paragraph" w:styleId="Footer">
    <w:name w:val="footer"/>
    <w:basedOn w:val="Normal"/>
    <w:link w:val="FooterChar"/>
    <w:uiPriority w:val="99"/>
    <w:rsid w:val="002164F8"/>
    <w:pPr>
      <w:tabs>
        <w:tab w:val="right" w:pos="8505"/>
      </w:tabs>
    </w:pPr>
    <w:rPr>
      <w:sz w:val="18"/>
      <w:szCs w:val="18"/>
    </w:rPr>
  </w:style>
  <w:style w:type="paragraph" w:styleId="Header">
    <w:name w:val="header"/>
    <w:basedOn w:val="Normal"/>
    <w:link w:val="HeaderChar"/>
    <w:rsid w:val="002164F8"/>
    <w:pPr>
      <w:spacing w:line="220" w:lineRule="exact"/>
      <w:jc w:val="right"/>
    </w:pPr>
    <w:rPr>
      <w:i/>
      <w:iCs/>
      <w:sz w:val="18"/>
      <w:szCs w:val="18"/>
    </w:rPr>
  </w:style>
  <w:style w:type="paragraph" w:styleId="ListBullet">
    <w:name w:val="List Bullet"/>
    <w:basedOn w:val="BodyText"/>
    <w:autoRedefine/>
    <w:rsid w:val="002164F8"/>
    <w:pPr>
      <w:ind w:left="340" w:hanging="340"/>
    </w:pPr>
  </w:style>
  <w:style w:type="paragraph" w:styleId="ListBullet2">
    <w:name w:val="List Bullet 2"/>
    <w:basedOn w:val="ListBullet"/>
    <w:autoRedefine/>
    <w:rsid w:val="002164F8"/>
    <w:pPr>
      <w:ind w:left="680"/>
    </w:pPr>
  </w:style>
  <w:style w:type="paragraph" w:styleId="BodyTextIndent">
    <w:name w:val="Body Text Indent"/>
    <w:basedOn w:val="Normal"/>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2164F8"/>
    <w:rPr>
      <w:sz w:val="18"/>
      <w:szCs w:val="18"/>
    </w:rPr>
  </w:style>
  <w:style w:type="paragraph" w:customStyle="1" w:styleId="zdisclaimer">
    <w:name w:val="zdisclaimer"/>
    <w:basedOn w:val="Normal"/>
    <w:next w:val="Footer"/>
    <w:rsid w:val="002164F8"/>
    <w:pPr>
      <w:framePr w:wrap="auto" w:vAnchor="page" w:hAnchor="page" w:x="3238" w:y="14685"/>
      <w:spacing w:line="240" w:lineRule="exact"/>
    </w:pPr>
    <w:rPr>
      <w:sz w:val="20"/>
      <w:szCs w:val="20"/>
    </w:rPr>
  </w:style>
  <w:style w:type="paragraph" w:styleId="FootnoteText">
    <w:name w:val="footnote text"/>
    <w:basedOn w:val="Normal"/>
    <w:semiHidden/>
    <w:rsid w:val="002164F8"/>
    <w:rPr>
      <w:sz w:val="18"/>
      <w:szCs w:val="18"/>
    </w:rPr>
  </w:style>
  <w:style w:type="paragraph" w:customStyle="1" w:styleId="zsubject">
    <w:name w:val="zsubject"/>
    <w:basedOn w:val="Normal"/>
    <w:rsid w:val="002164F8"/>
    <w:pPr>
      <w:spacing w:after="520"/>
    </w:pPr>
    <w:rPr>
      <w:b/>
      <w:bCs/>
    </w:rPr>
  </w:style>
  <w:style w:type="paragraph" w:customStyle="1" w:styleId="zDistnHeader">
    <w:name w:val="zDistnHeader"/>
    <w:basedOn w:val="Normal"/>
    <w:next w:val="Normal"/>
    <w:rsid w:val="002164F8"/>
    <w:pPr>
      <w:keepNext/>
      <w:spacing w:before="520"/>
    </w:pPr>
  </w:style>
  <w:style w:type="paragraph" w:customStyle="1" w:styleId="Graphic">
    <w:name w:val="Graphic"/>
    <w:basedOn w:val="Signature"/>
    <w:rsid w:val="002164F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164F8"/>
    <w:pPr>
      <w:spacing w:line="240" w:lineRule="auto"/>
    </w:pPr>
  </w:style>
  <w:style w:type="paragraph" w:customStyle="1" w:styleId="zdetails">
    <w:name w:val="zdetails"/>
    <w:basedOn w:val="Normal"/>
    <w:rsid w:val="002164F8"/>
    <w:pPr>
      <w:spacing w:line="240" w:lineRule="exact"/>
    </w:pPr>
    <w:rPr>
      <w:sz w:val="16"/>
      <w:szCs w:val="16"/>
    </w:rPr>
  </w:style>
  <w:style w:type="paragraph" w:customStyle="1" w:styleId="zbrand">
    <w:name w:val="zbrand"/>
    <w:basedOn w:val="Normal"/>
    <w:rsid w:val="002164F8"/>
    <w:pPr>
      <w:keepLines/>
      <w:framePr w:wrap="auto" w:vAnchor="page" w:hAnchor="page" w:x="3063" w:y="1458"/>
      <w:spacing w:line="240" w:lineRule="atLeast"/>
    </w:pPr>
    <w:rPr>
      <w:noProof/>
      <w:lang w:val="en-US"/>
    </w:rPr>
  </w:style>
  <w:style w:type="character" w:styleId="PageNumber">
    <w:name w:val="page number"/>
    <w:rsid w:val="002164F8"/>
    <w:rPr>
      <w:rFonts w:cs="Times New Roman"/>
      <w:sz w:val="22"/>
      <w:szCs w:val="22"/>
    </w:rPr>
  </w:style>
  <w:style w:type="paragraph" w:styleId="Title">
    <w:name w:val="Title"/>
    <w:basedOn w:val="Normal"/>
    <w:qFormat/>
    <w:rsid w:val="002164F8"/>
    <w:pPr>
      <w:spacing w:line="240" w:lineRule="auto"/>
      <w:ind w:left="540" w:right="749"/>
      <w:jc w:val="center"/>
    </w:pPr>
    <w:rPr>
      <w:sz w:val="24"/>
      <w:szCs w:val="24"/>
      <w:u w:val="single"/>
      <w:lang w:val="en-US"/>
    </w:rPr>
  </w:style>
  <w:style w:type="paragraph" w:styleId="BlockText">
    <w:name w:val="Block Text"/>
    <w:basedOn w:val="Normal"/>
    <w:rsid w:val="002164F8"/>
    <w:pPr>
      <w:spacing w:before="240" w:line="240" w:lineRule="auto"/>
      <w:ind w:left="547" w:right="749" w:firstLine="1440"/>
      <w:jc w:val="both"/>
    </w:pPr>
    <w:rPr>
      <w:sz w:val="28"/>
      <w:szCs w:val="28"/>
      <w:lang w:val="en-US"/>
    </w:rPr>
  </w:style>
  <w:style w:type="paragraph" w:styleId="Caption">
    <w:name w:val="caption"/>
    <w:basedOn w:val="Normal"/>
    <w:next w:val="Normal"/>
    <w:qFormat/>
    <w:rsid w:val="002164F8"/>
    <w:pPr>
      <w:spacing w:before="240" w:line="240" w:lineRule="auto"/>
      <w:ind w:right="389"/>
      <w:jc w:val="both"/>
    </w:pPr>
    <w:rPr>
      <w:sz w:val="28"/>
      <w:szCs w:val="28"/>
    </w:rPr>
  </w:style>
  <w:style w:type="paragraph" w:styleId="BodyText3">
    <w:name w:val="Body Text 3"/>
    <w:basedOn w:val="Normal"/>
    <w:rsid w:val="002164F8"/>
    <w:pPr>
      <w:tabs>
        <w:tab w:val="left" w:pos="540"/>
      </w:tabs>
      <w:spacing w:line="240" w:lineRule="auto"/>
      <w:ind w:right="389"/>
      <w:jc w:val="both"/>
    </w:pPr>
    <w:rPr>
      <w:sz w:val="28"/>
      <w:szCs w:val="28"/>
    </w:rPr>
  </w:style>
  <w:style w:type="paragraph" w:customStyle="1" w:styleId="BlockQuotation">
    <w:name w:val="Block Quotation"/>
    <w:basedOn w:val="Normal"/>
    <w:rsid w:val="002164F8"/>
    <w:pPr>
      <w:widowControl w:val="0"/>
      <w:spacing w:before="120" w:line="240" w:lineRule="auto"/>
      <w:ind w:left="547" w:right="389"/>
      <w:jc w:val="both"/>
    </w:pPr>
    <w:rPr>
      <w:sz w:val="28"/>
      <w:szCs w:val="28"/>
      <w:lang w:val="en-US"/>
    </w:rPr>
  </w:style>
  <w:style w:type="paragraph" w:styleId="BodyTextIndent2">
    <w:name w:val="Body Text Indent 2"/>
    <w:basedOn w:val="Normal"/>
    <w:rsid w:val="002164F8"/>
    <w:pPr>
      <w:ind w:left="1260" w:hanging="1260"/>
    </w:pPr>
    <w:rPr>
      <w:sz w:val="32"/>
      <w:szCs w:val="32"/>
    </w:rPr>
  </w:style>
  <w:style w:type="paragraph" w:styleId="BalloonText">
    <w:name w:val="Balloon Text"/>
    <w:basedOn w:val="Normal"/>
    <w:semiHidden/>
    <w:rsid w:val="002164F8"/>
    <w:rPr>
      <w:sz w:val="16"/>
      <w:szCs w:val="16"/>
    </w:rPr>
  </w:style>
  <w:style w:type="table" w:styleId="TableGrid">
    <w:name w:val="Table Grid"/>
    <w:basedOn w:val="TableNormal"/>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aliases w:val="FS ENG01"/>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Normal"/>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6C5C52"/>
    <w:pPr>
      <w:autoSpaceDE/>
      <w:autoSpaceDN/>
      <w:spacing w:after="160" w:line="240" w:lineRule="exact"/>
    </w:pPr>
    <w:rPr>
      <w:rFonts w:ascii="Verdana" w:hAnsi="Verdana" w:cs="Times New Roman"/>
      <w:sz w:val="20"/>
      <w:szCs w:val="20"/>
      <w:lang w:val="en-US" w:bidi="ar-SA"/>
    </w:rPr>
  </w:style>
  <w:style w:type="character" w:styleId="Hyperlink">
    <w:name w:val="Hyperlink"/>
    <w:rsid w:val="00B8520F"/>
    <w:rPr>
      <w:color w:val="0000FF"/>
      <w:u w:val="single"/>
    </w:rPr>
  </w:style>
  <w:style w:type="paragraph" w:customStyle="1" w:styleId="BodyTextIndentAngsanaNew">
    <w:name w:val="Body Text Indent  + Angsana New"/>
    <w:basedOn w:val="BodyTextIndent2"/>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BodyText"/>
    <w:next w:val="BodyText"/>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DefaultParagraphFont"/>
    <w:link w:val="AccPolicysubhead"/>
    <w:rsid w:val="007A30E9"/>
    <w:rPr>
      <w:rFonts w:cs="Times New Roman"/>
      <w:b/>
      <w:sz w:val="22"/>
      <w:szCs w:val="22"/>
      <w:lang w:eastAsia="en-GB"/>
    </w:rPr>
  </w:style>
  <w:style w:type="paragraph" w:styleId="NoSpacing">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
    <w:name w:val="???????"/>
    <w:basedOn w:val="Normal"/>
    <w:uiPriority w:val="99"/>
    <w:rsid w:val="00341899"/>
    <w:pPr>
      <w:tabs>
        <w:tab w:val="left" w:pos="1080"/>
      </w:tabs>
      <w:autoSpaceDE/>
      <w:autoSpaceDN/>
      <w:spacing w:line="240" w:lineRule="auto"/>
    </w:pPr>
    <w:rPr>
      <w:sz w:val="30"/>
      <w:szCs w:val="30"/>
      <w:lang w:val="th-TH"/>
    </w:rPr>
  </w:style>
  <w:style w:type="character" w:styleId="CommentReference">
    <w:name w:val="annotation reference"/>
    <w:basedOn w:val="DefaultParagraphFont"/>
    <w:semiHidden/>
    <w:unhideWhenUsed/>
    <w:rsid w:val="007462EA"/>
    <w:rPr>
      <w:sz w:val="16"/>
      <w:szCs w:val="18"/>
    </w:rPr>
  </w:style>
  <w:style w:type="paragraph" w:styleId="CommentText">
    <w:name w:val="annotation text"/>
    <w:basedOn w:val="Normal"/>
    <w:link w:val="CommentTextChar"/>
    <w:semiHidden/>
    <w:unhideWhenUsed/>
    <w:rsid w:val="007462EA"/>
    <w:pPr>
      <w:spacing w:line="240" w:lineRule="auto"/>
    </w:pPr>
    <w:rPr>
      <w:sz w:val="20"/>
      <w:szCs w:val="25"/>
    </w:rPr>
  </w:style>
  <w:style w:type="character" w:customStyle="1" w:styleId="CommentTextChar">
    <w:name w:val="Comment Text Char"/>
    <w:basedOn w:val="DefaultParagraphFont"/>
    <w:link w:val="CommentText"/>
    <w:semiHidden/>
    <w:rsid w:val="007462EA"/>
    <w:rPr>
      <w:szCs w:val="25"/>
      <w:lang w:val="en-GB"/>
    </w:rPr>
  </w:style>
  <w:style w:type="paragraph" w:styleId="CommentSubject">
    <w:name w:val="annotation subject"/>
    <w:basedOn w:val="CommentText"/>
    <w:next w:val="CommentText"/>
    <w:link w:val="CommentSubjectChar"/>
    <w:semiHidden/>
    <w:unhideWhenUsed/>
    <w:rsid w:val="007462EA"/>
    <w:rPr>
      <w:b/>
      <w:bCs/>
    </w:rPr>
  </w:style>
  <w:style w:type="character" w:customStyle="1" w:styleId="CommentSubjectChar">
    <w:name w:val="Comment Subject Char"/>
    <w:basedOn w:val="CommentTextChar"/>
    <w:link w:val="CommentSubject"/>
    <w:semiHidden/>
    <w:rsid w:val="007462EA"/>
    <w:rPr>
      <w:b/>
      <w:bCs/>
      <w:szCs w:val="25"/>
      <w:lang w:val="en-GB"/>
    </w:rPr>
  </w:style>
  <w:style w:type="paragraph" w:styleId="Index8">
    <w:name w:val="index 8"/>
    <w:basedOn w:val="Normal"/>
    <w:next w:val="Normal"/>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0">
    <w:name w:val="Åº"/>
    <w:basedOn w:val="Normal"/>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Normal"/>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DefaultParagraphFont"/>
    <w:rsid w:val="006D3C37"/>
  </w:style>
  <w:style w:type="character" w:customStyle="1" w:styleId="BodyTextChar">
    <w:name w:val="Body Text Char"/>
    <w:link w:val="BodyText"/>
    <w:rsid w:val="00861FAD"/>
    <w:rPr>
      <w:sz w:val="22"/>
      <w:szCs w:val="22"/>
      <w:lang w:val="en-GB"/>
    </w:rPr>
  </w:style>
  <w:style w:type="character" w:customStyle="1" w:styleId="ListParagraphChar">
    <w:name w:val="List Paragraph Char"/>
    <w:aliases w:val="FS ENG01 Char"/>
    <w:link w:val="ListParagraph"/>
    <w:uiPriority w:val="34"/>
    <w:locked/>
    <w:rsid w:val="005F4400"/>
    <w:rPr>
      <w:rFonts w:eastAsia="SimSun"/>
      <w:sz w:val="22"/>
      <w:szCs w:val="28"/>
      <w:lang w:val="en-GB"/>
    </w:rPr>
  </w:style>
  <w:style w:type="character" w:customStyle="1" w:styleId="jlqj4b">
    <w:name w:val="jlqj4b"/>
    <w:basedOn w:val="DefaultParagraphFont"/>
    <w:rsid w:val="006C36B9"/>
  </w:style>
  <w:style w:type="paragraph" w:customStyle="1" w:styleId="AONormal">
    <w:name w:val="AONormal"/>
    <w:rsid w:val="00A7336F"/>
    <w:pPr>
      <w:spacing w:line="260" w:lineRule="atLeast"/>
    </w:pPr>
    <w:rPr>
      <w:rFonts w:eastAsia="SimSun"/>
      <w:sz w:val="22"/>
      <w:szCs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44954">
      <w:bodyDiv w:val="1"/>
      <w:marLeft w:val="0"/>
      <w:marRight w:val="0"/>
      <w:marTop w:val="0"/>
      <w:marBottom w:val="0"/>
      <w:divBdr>
        <w:top w:val="none" w:sz="0" w:space="0" w:color="auto"/>
        <w:left w:val="none" w:sz="0" w:space="0" w:color="auto"/>
        <w:bottom w:val="none" w:sz="0" w:space="0" w:color="auto"/>
        <w:right w:val="none" w:sz="0" w:space="0" w:color="auto"/>
      </w:divBdr>
    </w:div>
    <w:div w:id="54357986">
      <w:bodyDiv w:val="1"/>
      <w:marLeft w:val="0"/>
      <w:marRight w:val="0"/>
      <w:marTop w:val="0"/>
      <w:marBottom w:val="0"/>
      <w:divBdr>
        <w:top w:val="none" w:sz="0" w:space="0" w:color="auto"/>
        <w:left w:val="none" w:sz="0" w:space="0" w:color="auto"/>
        <w:bottom w:val="none" w:sz="0" w:space="0" w:color="auto"/>
        <w:right w:val="none" w:sz="0" w:space="0" w:color="auto"/>
      </w:divBdr>
    </w:div>
    <w:div w:id="84305894">
      <w:bodyDiv w:val="1"/>
      <w:marLeft w:val="0"/>
      <w:marRight w:val="0"/>
      <w:marTop w:val="0"/>
      <w:marBottom w:val="0"/>
      <w:divBdr>
        <w:top w:val="none" w:sz="0" w:space="0" w:color="auto"/>
        <w:left w:val="none" w:sz="0" w:space="0" w:color="auto"/>
        <w:bottom w:val="none" w:sz="0" w:space="0" w:color="auto"/>
        <w:right w:val="none" w:sz="0" w:space="0" w:color="auto"/>
      </w:divBdr>
    </w:div>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39883093">
      <w:bodyDiv w:val="1"/>
      <w:marLeft w:val="0"/>
      <w:marRight w:val="0"/>
      <w:marTop w:val="0"/>
      <w:marBottom w:val="0"/>
      <w:divBdr>
        <w:top w:val="none" w:sz="0" w:space="0" w:color="auto"/>
        <w:left w:val="none" w:sz="0" w:space="0" w:color="auto"/>
        <w:bottom w:val="none" w:sz="0" w:space="0" w:color="auto"/>
        <w:right w:val="none" w:sz="0" w:space="0" w:color="auto"/>
      </w:divBdr>
    </w:div>
    <w:div w:id="153106034">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180314560">
      <w:bodyDiv w:val="1"/>
      <w:marLeft w:val="0"/>
      <w:marRight w:val="0"/>
      <w:marTop w:val="0"/>
      <w:marBottom w:val="0"/>
      <w:divBdr>
        <w:top w:val="none" w:sz="0" w:space="0" w:color="auto"/>
        <w:left w:val="none" w:sz="0" w:space="0" w:color="auto"/>
        <w:bottom w:val="none" w:sz="0" w:space="0" w:color="auto"/>
        <w:right w:val="none" w:sz="0" w:space="0" w:color="auto"/>
      </w:divBdr>
    </w:div>
    <w:div w:id="234166424">
      <w:bodyDiv w:val="1"/>
      <w:marLeft w:val="0"/>
      <w:marRight w:val="0"/>
      <w:marTop w:val="0"/>
      <w:marBottom w:val="0"/>
      <w:divBdr>
        <w:top w:val="none" w:sz="0" w:space="0" w:color="auto"/>
        <w:left w:val="none" w:sz="0" w:space="0" w:color="auto"/>
        <w:bottom w:val="none" w:sz="0" w:space="0" w:color="auto"/>
        <w:right w:val="none" w:sz="0" w:space="0" w:color="auto"/>
      </w:divBdr>
    </w:div>
    <w:div w:id="246689859">
      <w:bodyDiv w:val="1"/>
      <w:marLeft w:val="0"/>
      <w:marRight w:val="0"/>
      <w:marTop w:val="0"/>
      <w:marBottom w:val="0"/>
      <w:divBdr>
        <w:top w:val="none" w:sz="0" w:space="0" w:color="auto"/>
        <w:left w:val="none" w:sz="0" w:space="0" w:color="auto"/>
        <w:bottom w:val="none" w:sz="0" w:space="0" w:color="auto"/>
        <w:right w:val="none" w:sz="0" w:space="0" w:color="auto"/>
      </w:divBdr>
    </w:div>
    <w:div w:id="286203675">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303313225">
      <w:bodyDiv w:val="1"/>
      <w:marLeft w:val="0"/>
      <w:marRight w:val="0"/>
      <w:marTop w:val="0"/>
      <w:marBottom w:val="0"/>
      <w:divBdr>
        <w:top w:val="none" w:sz="0" w:space="0" w:color="auto"/>
        <w:left w:val="none" w:sz="0" w:space="0" w:color="auto"/>
        <w:bottom w:val="none" w:sz="0" w:space="0" w:color="auto"/>
        <w:right w:val="none" w:sz="0" w:space="0" w:color="auto"/>
      </w:divBdr>
    </w:div>
    <w:div w:id="330303247">
      <w:bodyDiv w:val="1"/>
      <w:marLeft w:val="0"/>
      <w:marRight w:val="0"/>
      <w:marTop w:val="0"/>
      <w:marBottom w:val="0"/>
      <w:divBdr>
        <w:top w:val="none" w:sz="0" w:space="0" w:color="auto"/>
        <w:left w:val="none" w:sz="0" w:space="0" w:color="auto"/>
        <w:bottom w:val="none" w:sz="0" w:space="0" w:color="auto"/>
        <w:right w:val="none" w:sz="0" w:space="0" w:color="auto"/>
      </w:divBdr>
    </w:div>
    <w:div w:id="345524564">
      <w:bodyDiv w:val="1"/>
      <w:marLeft w:val="0"/>
      <w:marRight w:val="0"/>
      <w:marTop w:val="0"/>
      <w:marBottom w:val="0"/>
      <w:divBdr>
        <w:top w:val="none" w:sz="0" w:space="0" w:color="auto"/>
        <w:left w:val="none" w:sz="0" w:space="0" w:color="auto"/>
        <w:bottom w:val="none" w:sz="0" w:space="0" w:color="auto"/>
        <w:right w:val="none" w:sz="0" w:space="0" w:color="auto"/>
      </w:divBdr>
    </w:div>
    <w:div w:id="352999741">
      <w:bodyDiv w:val="1"/>
      <w:marLeft w:val="0"/>
      <w:marRight w:val="0"/>
      <w:marTop w:val="0"/>
      <w:marBottom w:val="0"/>
      <w:divBdr>
        <w:top w:val="none" w:sz="0" w:space="0" w:color="auto"/>
        <w:left w:val="none" w:sz="0" w:space="0" w:color="auto"/>
        <w:bottom w:val="none" w:sz="0" w:space="0" w:color="auto"/>
        <w:right w:val="none" w:sz="0" w:space="0" w:color="auto"/>
      </w:divBdr>
    </w:div>
    <w:div w:id="439569908">
      <w:bodyDiv w:val="1"/>
      <w:marLeft w:val="0"/>
      <w:marRight w:val="0"/>
      <w:marTop w:val="0"/>
      <w:marBottom w:val="0"/>
      <w:divBdr>
        <w:top w:val="none" w:sz="0" w:space="0" w:color="auto"/>
        <w:left w:val="none" w:sz="0" w:space="0" w:color="auto"/>
        <w:bottom w:val="none" w:sz="0" w:space="0" w:color="auto"/>
        <w:right w:val="none" w:sz="0" w:space="0" w:color="auto"/>
      </w:divBdr>
    </w:div>
    <w:div w:id="450630310">
      <w:bodyDiv w:val="1"/>
      <w:marLeft w:val="0"/>
      <w:marRight w:val="0"/>
      <w:marTop w:val="0"/>
      <w:marBottom w:val="0"/>
      <w:divBdr>
        <w:top w:val="none" w:sz="0" w:space="0" w:color="auto"/>
        <w:left w:val="none" w:sz="0" w:space="0" w:color="auto"/>
        <w:bottom w:val="none" w:sz="0" w:space="0" w:color="auto"/>
        <w:right w:val="none" w:sz="0" w:space="0" w:color="auto"/>
      </w:divBdr>
    </w:div>
    <w:div w:id="472526530">
      <w:bodyDiv w:val="1"/>
      <w:marLeft w:val="0"/>
      <w:marRight w:val="0"/>
      <w:marTop w:val="0"/>
      <w:marBottom w:val="0"/>
      <w:divBdr>
        <w:top w:val="none" w:sz="0" w:space="0" w:color="auto"/>
        <w:left w:val="none" w:sz="0" w:space="0" w:color="auto"/>
        <w:bottom w:val="none" w:sz="0" w:space="0" w:color="auto"/>
        <w:right w:val="none" w:sz="0" w:space="0" w:color="auto"/>
      </w:divBdr>
    </w:div>
    <w:div w:id="499152561">
      <w:bodyDiv w:val="1"/>
      <w:marLeft w:val="0"/>
      <w:marRight w:val="0"/>
      <w:marTop w:val="0"/>
      <w:marBottom w:val="0"/>
      <w:divBdr>
        <w:top w:val="none" w:sz="0" w:space="0" w:color="auto"/>
        <w:left w:val="none" w:sz="0" w:space="0" w:color="auto"/>
        <w:bottom w:val="none" w:sz="0" w:space="0" w:color="auto"/>
        <w:right w:val="none" w:sz="0" w:space="0" w:color="auto"/>
      </w:divBdr>
    </w:div>
    <w:div w:id="544145565">
      <w:bodyDiv w:val="1"/>
      <w:marLeft w:val="0"/>
      <w:marRight w:val="0"/>
      <w:marTop w:val="0"/>
      <w:marBottom w:val="0"/>
      <w:divBdr>
        <w:top w:val="none" w:sz="0" w:space="0" w:color="auto"/>
        <w:left w:val="none" w:sz="0" w:space="0" w:color="auto"/>
        <w:bottom w:val="none" w:sz="0" w:space="0" w:color="auto"/>
        <w:right w:val="none" w:sz="0" w:space="0" w:color="auto"/>
      </w:divBdr>
    </w:div>
    <w:div w:id="568422315">
      <w:bodyDiv w:val="1"/>
      <w:marLeft w:val="0"/>
      <w:marRight w:val="0"/>
      <w:marTop w:val="0"/>
      <w:marBottom w:val="0"/>
      <w:divBdr>
        <w:top w:val="none" w:sz="0" w:space="0" w:color="auto"/>
        <w:left w:val="none" w:sz="0" w:space="0" w:color="auto"/>
        <w:bottom w:val="none" w:sz="0" w:space="0" w:color="auto"/>
        <w:right w:val="none" w:sz="0" w:space="0" w:color="auto"/>
      </w:divBdr>
    </w:div>
    <w:div w:id="599341141">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606929911">
      <w:bodyDiv w:val="1"/>
      <w:marLeft w:val="0"/>
      <w:marRight w:val="0"/>
      <w:marTop w:val="0"/>
      <w:marBottom w:val="0"/>
      <w:divBdr>
        <w:top w:val="none" w:sz="0" w:space="0" w:color="auto"/>
        <w:left w:val="none" w:sz="0" w:space="0" w:color="auto"/>
        <w:bottom w:val="none" w:sz="0" w:space="0" w:color="auto"/>
        <w:right w:val="none" w:sz="0" w:space="0" w:color="auto"/>
      </w:divBdr>
    </w:div>
    <w:div w:id="635337384">
      <w:bodyDiv w:val="1"/>
      <w:marLeft w:val="0"/>
      <w:marRight w:val="0"/>
      <w:marTop w:val="0"/>
      <w:marBottom w:val="0"/>
      <w:divBdr>
        <w:top w:val="none" w:sz="0" w:space="0" w:color="auto"/>
        <w:left w:val="none" w:sz="0" w:space="0" w:color="auto"/>
        <w:bottom w:val="none" w:sz="0" w:space="0" w:color="auto"/>
        <w:right w:val="none" w:sz="0" w:space="0" w:color="auto"/>
      </w:divBdr>
    </w:div>
    <w:div w:id="638146535">
      <w:bodyDiv w:val="1"/>
      <w:marLeft w:val="0"/>
      <w:marRight w:val="0"/>
      <w:marTop w:val="0"/>
      <w:marBottom w:val="0"/>
      <w:divBdr>
        <w:top w:val="none" w:sz="0" w:space="0" w:color="auto"/>
        <w:left w:val="none" w:sz="0" w:space="0" w:color="auto"/>
        <w:bottom w:val="none" w:sz="0" w:space="0" w:color="auto"/>
        <w:right w:val="none" w:sz="0" w:space="0" w:color="auto"/>
      </w:divBdr>
    </w:div>
    <w:div w:id="672218995">
      <w:bodyDiv w:val="1"/>
      <w:marLeft w:val="0"/>
      <w:marRight w:val="0"/>
      <w:marTop w:val="0"/>
      <w:marBottom w:val="0"/>
      <w:divBdr>
        <w:top w:val="none" w:sz="0" w:space="0" w:color="auto"/>
        <w:left w:val="none" w:sz="0" w:space="0" w:color="auto"/>
        <w:bottom w:val="none" w:sz="0" w:space="0" w:color="auto"/>
        <w:right w:val="none" w:sz="0" w:space="0" w:color="auto"/>
      </w:divBdr>
    </w:div>
    <w:div w:id="693648905">
      <w:bodyDiv w:val="1"/>
      <w:marLeft w:val="0"/>
      <w:marRight w:val="0"/>
      <w:marTop w:val="0"/>
      <w:marBottom w:val="0"/>
      <w:divBdr>
        <w:top w:val="none" w:sz="0" w:space="0" w:color="auto"/>
        <w:left w:val="none" w:sz="0" w:space="0" w:color="auto"/>
        <w:bottom w:val="none" w:sz="0" w:space="0" w:color="auto"/>
        <w:right w:val="none" w:sz="0" w:space="0" w:color="auto"/>
      </w:divBdr>
    </w:div>
    <w:div w:id="705369232">
      <w:bodyDiv w:val="1"/>
      <w:marLeft w:val="0"/>
      <w:marRight w:val="0"/>
      <w:marTop w:val="0"/>
      <w:marBottom w:val="0"/>
      <w:divBdr>
        <w:top w:val="none" w:sz="0" w:space="0" w:color="auto"/>
        <w:left w:val="none" w:sz="0" w:space="0" w:color="auto"/>
        <w:bottom w:val="none" w:sz="0" w:space="0" w:color="auto"/>
        <w:right w:val="none" w:sz="0" w:space="0" w:color="auto"/>
      </w:divBdr>
    </w:div>
    <w:div w:id="740296623">
      <w:bodyDiv w:val="1"/>
      <w:marLeft w:val="0"/>
      <w:marRight w:val="0"/>
      <w:marTop w:val="0"/>
      <w:marBottom w:val="0"/>
      <w:divBdr>
        <w:top w:val="none" w:sz="0" w:space="0" w:color="auto"/>
        <w:left w:val="none" w:sz="0" w:space="0" w:color="auto"/>
        <w:bottom w:val="none" w:sz="0" w:space="0" w:color="auto"/>
        <w:right w:val="none" w:sz="0" w:space="0" w:color="auto"/>
      </w:divBdr>
    </w:div>
    <w:div w:id="814446147">
      <w:bodyDiv w:val="1"/>
      <w:marLeft w:val="0"/>
      <w:marRight w:val="0"/>
      <w:marTop w:val="0"/>
      <w:marBottom w:val="0"/>
      <w:divBdr>
        <w:top w:val="none" w:sz="0" w:space="0" w:color="auto"/>
        <w:left w:val="none" w:sz="0" w:space="0" w:color="auto"/>
        <w:bottom w:val="none" w:sz="0" w:space="0" w:color="auto"/>
        <w:right w:val="none" w:sz="0" w:space="0" w:color="auto"/>
      </w:divBdr>
    </w:div>
    <w:div w:id="815995707">
      <w:bodyDiv w:val="1"/>
      <w:marLeft w:val="0"/>
      <w:marRight w:val="0"/>
      <w:marTop w:val="0"/>
      <w:marBottom w:val="0"/>
      <w:divBdr>
        <w:top w:val="none" w:sz="0" w:space="0" w:color="auto"/>
        <w:left w:val="none" w:sz="0" w:space="0" w:color="auto"/>
        <w:bottom w:val="none" w:sz="0" w:space="0" w:color="auto"/>
        <w:right w:val="none" w:sz="0" w:space="0" w:color="auto"/>
      </w:divBdr>
    </w:div>
    <w:div w:id="843781492">
      <w:bodyDiv w:val="1"/>
      <w:marLeft w:val="0"/>
      <w:marRight w:val="0"/>
      <w:marTop w:val="0"/>
      <w:marBottom w:val="0"/>
      <w:divBdr>
        <w:top w:val="none" w:sz="0" w:space="0" w:color="auto"/>
        <w:left w:val="none" w:sz="0" w:space="0" w:color="auto"/>
        <w:bottom w:val="none" w:sz="0" w:space="0" w:color="auto"/>
        <w:right w:val="none" w:sz="0" w:space="0" w:color="auto"/>
      </w:divBdr>
    </w:div>
    <w:div w:id="845364852">
      <w:bodyDiv w:val="1"/>
      <w:marLeft w:val="0"/>
      <w:marRight w:val="0"/>
      <w:marTop w:val="0"/>
      <w:marBottom w:val="0"/>
      <w:divBdr>
        <w:top w:val="none" w:sz="0" w:space="0" w:color="auto"/>
        <w:left w:val="none" w:sz="0" w:space="0" w:color="auto"/>
        <w:bottom w:val="none" w:sz="0" w:space="0" w:color="auto"/>
        <w:right w:val="none" w:sz="0" w:space="0" w:color="auto"/>
      </w:divBdr>
    </w:div>
    <w:div w:id="862939293">
      <w:bodyDiv w:val="1"/>
      <w:marLeft w:val="0"/>
      <w:marRight w:val="0"/>
      <w:marTop w:val="0"/>
      <w:marBottom w:val="0"/>
      <w:divBdr>
        <w:top w:val="none" w:sz="0" w:space="0" w:color="auto"/>
        <w:left w:val="none" w:sz="0" w:space="0" w:color="auto"/>
        <w:bottom w:val="none" w:sz="0" w:space="0" w:color="auto"/>
        <w:right w:val="none" w:sz="0" w:space="0" w:color="auto"/>
      </w:divBdr>
    </w:div>
    <w:div w:id="893271142">
      <w:bodyDiv w:val="1"/>
      <w:marLeft w:val="0"/>
      <w:marRight w:val="0"/>
      <w:marTop w:val="0"/>
      <w:marBottom w:val="0"/>
      <w:divBdr>
        <w:top w:val="none" w:sz="0" w:space="0" w:color="auto"/>
        <w:left w:val="none" w:sz="0" w:space="0" w:color="auto"/>
        <w:bottom w:val="none" w:sz="0" w:space="0" w:color="auto"/>
        <w:right w:val="none" w:sz="0" w:space="0" w:color="auto"/>
      </w:divBdr>
    </w:div>
    <w:div w:id="898125918">
      <w:bodyDiv w:val="1"/>
      <w:marLeft w:val="0"/>
      <w:marRight w:val="0"/>
      <w:marTop w:val="0"/>
      <w:marBottom w:val="0"/>
      <w:divBdr>
        <w:top w:val="none" w:sz="0" w:space="0" w:color="auto"/>
        <w:left w:val="none" w:sz="0" w:space="0" w:color="auto"/>
        <w:bottom w:val="none" w:sz="0" w:space="0" w:color="auto"/>
        <w:right w:val="none" w:sz="0" w:space="0" w:color="auto"/>
      </w:divBdr>
    </w:div>
    <w:div w:id="899824288">
      <w:bodyDiv w:val="1"/>
      <w:marLeft w:val="0"/>
      <w:marRight w:val="0"/>
      <w:marTop w:val="0"/>
      <w:marBottom w:val="0"/>
      <w:divBdr>
        <w:top w:val="none" w:sz="0" w:space="0" w:color="auto"/>
        <w:left w:val="none" w:sz="0" w:space="0" w:color="auto"/>
        <w:bottom w:val="none" w:sz="0" w:space="0" w:color="auto"/>
        <w:right w:val="none" w:sz="0" w:space="0" w:color="auto"/>
      </w:divBdr>
    </w:div>
    <w:div w:id="924614139">
      <w:bodyDiv w:val="1"/>
      <w:marLeft w:val="0"/>
      <w:marRight w:val="0"/>
      <w:marTop w:val="0"/>
      <w:marBottom w:val="0"/>
      <w:divBdr>
        <w:top w:val="none" w:sz="0" w:space="0" w:color="auto"/>
        <w:left w:val="none" w:sz="0" w:space="0" w:color="auto"/>
        <w:bottom w:val="none" w:sz="0" w:space="0" w:color="auto"/>
        <w:right w:val="none" w:sz="0" w:space="0" w:color="auto"/>
      </w:divBdr>
    </w:div>
    <w:div w:id="979921188">
      <w:bodyDiv w:val="1"/>
      <w:marLeft w:val="0"/>
      <w:marRight w:val="0"/>
      <w:marTop w:val="0"/>
      <w:marBottom w:val="0"/>
      <w:divBdr>
        <w:top w:val="none" w:sz="0" w:space="0" w:color="auto"/>
        <w:left w:val="none" w:sz="0" w:space="0" w:color="auto"/>
        <w:bottom w:val="none" w:sz="0" w:space="0" w:color="auto"/>
        <w:right w:val="none" w:sz="0" w:space="0" w:color="auto"/>
      </w:divBdr>
    </w:div>
    <w:div w:id="985816768">
      <w:bodyDiv w:val="1"/>
      <w:marLeft w:val="0"/>
      <w:marRight w:val="0"/>
      <w:marTop w:val="0"/>
      <w:marBottom w:val="0"/>
      <w:divBdr>
        <w:top w:val="none" w:sz="0" w:space="0" w:color="auto"/>
        <w:left w:val="none" w:sz="0" w:space="0" w:color="auto"/>
        <w:bottom w:val="none" w:sz="0" w:space="0" w:color="auto"/>
        <w:right w:val="none" w:sz="0" w:space="0" w:color="auto"/>
      </w:divBdr>
    </w:div>
    <w:div w:id="986133299">
      <w:bodyDiv w:val="1"/>
      <w:marLeft w:val="0"/>
      <w:marRight w:val="0"/>
      <w:marTop w:val="0"/>
      <w:marBottom w:val="0"/>
      <w:divBdr>
        <w:top w:val="none" w:sz="0" w:space="0" w:color="auto"/>
        <w:left w:val="none" w:sz="0" w:space="0" w:color="auto"/>
        <w:bottom w:val="none" w:sz="0" w:space="0" w:color="auto"/>
        <w:right w:val="none" w:sz="0" w:space="0" w:color="auto"/>
      </w:divBdr>
    </w:div>
    <w:div w:id="1014382820">
      <w:bodyDiv w:val="1"/>
      <w:marLeft w:val="0"/>
      <w:marRight w:val="0"/>
      <w:marTop w:val="0"/>
      <w:marBottom w:val="0"/>
      <w:divBdr>
        <w:top w:val="none" w:sz="0" w:space="0" w:color="auto"/>
        <w:left w:val="none" w:sz="0" w:space="0" w:color="auto"/>
        <w:bottom w:val="none" w:sz="0" w:space="0" w:color="auto"/>
        <w:right w:val="none" w:sz="0" w:space="0" w:color="auto"/>
      </w:divBdr>
    </w:div>
    <w:div w:id="1032730394">
      <w:bodyDiv w:val="1"/>
      <w:marLeft w:val="0"/>
      <w:marRight w:val="0"/>
      <w:marTop w:val="0"/>
      <w:marBottom w:val="0"/>
      <w:divBdr>
        <w:top w:val="none" w:sz="0" w:space="0" w:color="auto"/>
        <w:left w:val="none" w:sz="0" w:space="0" w:color="auto"/>
        <w:bottom w:val="none" w:sz="0" w:space="0" w:color="auto"/>
        <w:right w:val="none" w:sz="0" w:space="0" w:color="auto"/>
      </w:divBdr>
    </w:div>
    <w:div w:id="1043333965">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24735473">
      <w:bodyDiv w:val="1"/>
      <w:marLeft w:val="0"/>
      <w:marRight w:val="0"/>
      <w:marTop w:val="0"/>
      <w:marBottom w:val="0"/>
      <w:divBdr>
        <w:top w:val="none" w:sz="0" w:space="0" w:color="auto"/>
        <w:left w:val="none" w:sz="0" w:space="0" w:color="auto"/>
        <w:bottom w:val="none" w:sz="0" w:space="0" w:color="auto"/>
        <w:right w:val="none" w:sz="0" w:space="0" w:color="auto"/>
      </w:divBdr>
    </w:div>
    <w:div w:id="1133139556">
      <w:bodyDiv w:val="1"/>
      <w:marLeft w:val="0"/>
      <w:marRight w:val="0"/>
      <w:marTop w:val="0"/>
      <w:marBottom w:val="0"/>
      <w:divBdr>
        <w:top w:val="none" w:sz="0" w:space="0" w:color="auto"/>
        <w:left w:val="none" w:sz="0" w:space="0" w:color="auto"/>
        <w:bottom w:val="none" w:sz="0" w:space="0" w:color="auto"/>
        <w:right w:val="none" w:sz="0" w:space="0" w:color="auto"/>
      </w:divBdr>
    </w:div>
    <w:div w:id="11428861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50519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184051200">
      <w:bodyDiv w:val="1"/>
      <w:marLeft w:val="0"/>
      <w:marRight w:val="0"/>
      <w:marTop w:val="0"/>
      <w:marBottom w:val="0"/>
      <w:divBdr>
        <w:top w:val="none" w:sz="0" w:space="0" w:color="auto"/>
        <w:left w:val="none" w:sz="0" w:space="0" w:color="auto"/>
        <w:bottom w:val="none" w:sz="0" w:space="0" w:color="auto"/>
        <w:right w:val="none" w:sz="0" w:space="0" w:color="auto"/>
      </w:divBdr>
    </w:div>
    <w:div w:id="1199275846">
      <w:bodyDiv w:val="1"/>
      <w:marLeft w:val="0"/>
      <w:marRight w:val="0"/>
      <w:marTop w:val="0"/>
      <w:marBottom w:val="0"/>
      <w:divBdr>
        <w:top w:val="none" w:sz="0" w:space="0" w:color="auto"/>
        <w:left w:val="none" w:sz="0" w:space="0" w:color="auto"/>
        <w:bottom w:val="none" w:sz="0" w:space="0" w:color="auto"/>
        <w:right w:val="none" w:sz="0" w:space="0" w:color="auto"/>
      </w:divBdr>
    </w:div>
    <w:div w:id="1210189025">
      <w:bodyDiv w:val="1"/>
      <w:marLeft w:val="0"/>
      <w:marRight w:val="0"/>
      <w:marTop w:val="0"/>
      <w:marBottom w:val="0"/>
      <w:divBdr>
        <w:top w:val="none" w:sz="0" w:space="0" w:color="auto"/>
        <w:left w:val="none" w:sz="0" w:space="0" w:color="auto"/>
        <w:bottom w:val="none" w:sz="0" w:space="0" w:color="auto"/>
        <w:right w:val="none" w:sz="0" w:space="0" w:color="auto"/>
      </w:divBdr>
    </w:div>
    <w:div w:id="1215240160">
      <w:bodyDiv w:val="1"/>
      <w:marLeft w:val="0"/>
      <w:marRight w:val="0"/>
      <w:marTop w:val="0"/>
      <w:marBottom w:val="0"/>
      <w:divBdr>
        <w:top w:val="none" w:sz="0" w:space="0" w:color="auto"/>
        <w:left w:val="none" w:sz="0" w:space="0" w:color="auto"/>
        <w:bottom w:val="none" w:sz="0" w:space="0" w:color="auto"/>
        <w:right w:val="none" w:sz="0" w:space="0" w:color="auto"/>
      </w:divBdr>
    </w:div>
    <w:div w:id="1257440332">
      <w:bodyDiv w:val="1"/>
      <w:marLeft w:val="0"/>
      <w:marRight w:val="0"/>
      <w:marTop w:val="0"/>
      <w:marBottom w:val="0"/>
      <w:divBdr>
        <w:top w:val="none" w:sz="0" w:space="0" w:color="auto"/>
        <w:left w:val="none" w:sz="0" w:space="0" w:color="auto"/>
        <w:bottom w:val="none" w:sz="0" w:space="0" w:color="auto"/>
        <w:right w:val="none" w:sz="0" w:space="0" w:color="auto"/>
      </w:divBdr>
    </w:div>
    <w:div w:id="1259366904">
      <w:bodyDiv w:val="1"/>
      <w:marLeft w:val="0"/>
      <w:marRight w:val="0"/>
      <w:marTop w:val="0"/>
      <w:marBottom w:val="0"/>
      <w:divBdr>
        <w:top w:val="none" w:sz="0" w:space="0" w:color="auto"/>
        <w:left w:val="none" w:sz="0" w:space="0" w:color="auto"/>
        <w:bottom w:val="none" w:sz="0" w:space="0" w:color="auto"/>
        <w:right w:val="none" w:sz="0" w:space="0" w:color="auto"/>
      </w:divBdr>
    </w:div>
    <w:div w:id="1261596398">
      <w:bodyDiv w:val="1"/>
      <w:marLeft w:val="0"/>
      <w:marRight w:val="0"/>
      <w:marTop w:val="0"/>
      <w:marBottom w:val="0"/>
      <w:divBdr>
        <w:top w:val="none" w:sz="0" w:space="0" w:color="auto"/>
        <w:left w:val="none" w:sz="0" w:space="0" w:color="auto"/>
        <w:bottom w:val="none" w:sz="0" w:space="0" w:color="auto"/>
        <w:right w:val="none" w:sz="0" w:space="0" w:color="auto"/>
      </w:divBdr>
    </w:div>
    <w:div w:id="1291859774">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318535887">
      <w:bodyDiv w:val="1"/>
      <w:marLeft w:val="0"/>
      <w:marRight w:val="0"/>
      <w:marTop w:val="0"/>
      <w:marBottom w:val="0"/>
      <w:divBdr>
        <w:top w:val="none" w:sz="0" w:space="0" w:color="auto"/>
        <w:left w:val="none" w:sz="0" w:space="0" w:color="auto"/>
        <w:bottom w:val="none" w:sz="0" w:space="0" w:color="auto"/>
        <w:right w:val="none" w:sz="0" w:space="0" w:color="auto"/>
      </w:divBdr>
    </w:div>
    <w:div w:id="1328367182">
      <w:bodyDiv w:val="1"/>
      <w:marLeft w:val="0"/>
      <w:marRight w:val="0"/>
      <w:marTop w:val="0"/>
      <w:marBottom w:val="0"/>
      <w:divBdr>
        <w:top w:val="none" w:sz="0" w:space="0" w:color="auto"/>
        <w:left w:val="none" w:sz="0" w:space="0" w:color="auto"/>
        <w:bottom w:val="none" w:sz="0" w:space="0" w:color="auto"/>
        <w:right w:val="none" w:sz="0" w:space="0" w:color="auto"/>
      </w:divBdr>
    </w:div>
    <w:div w:id="1355424204">
      <w:bodyDiv w:val="1"/>
      <w:marLeft w:val="0"/>
      <w:marRight w:val="0"/>
      <w:marTop w:val="0"/>
      <w:marBottom w:val="0"/>
      <w:divBdr>
        <w:top w:val="none" w:sz="0" w:space="0" w:color="auto"/>
        <w:left w:val="none" w:sz="0" w:space="0" w:color="auto"/>
        <w:bottom w:val="none" w:sz="0" w:space="0" w:color="auto"/>
        <w:right w:val="none" w:sz="0" w:space="0" w:color="auto"/>
      </w:divBdr>
    </w:div>
    <w:div w:id="1378507655">
      <w:bodyDiv w:val="1"/>
      <w:marLeft w:val="0"/>
      <w:marRight w:val="0"/>
      <w:marTop w:val="0"/>
      <w:marBottom w:val="0"/>
      <w:divBdr>
        <w:top w:val="none" w:sz="0" w:space="0" w:color="auto"/>
        <w:left w:val="none" w:sz="0" w:space="0" w:color="auto"/>
        <w:bottom w:val="none" w:sz="0" w:space="0" w:color="auto"/>
        <w:right w:val="none" w:sz="0" w:space="0" w:color="auto"/>
      </w:divBdr>
    </w:div>
    <w:div w:id="1436025085">
      <w:bodyDiv w:val="1"/>
      <w:marLeft w:val="0"/>
      <w:marRight w:val="0"/>
      <w:marTop w:val="0"/>
      <w:marBottom w:val="0"/>
      <w:divBdr>
        <w:top w:val="none" w:sz="0" w:space="0" w:color="auto"/>
        <w:left w:val="none" w:sz="0" w:space="0" w:color="auto"/>
        <w:bottom w:val="none" w:sz="0" w:space="0" w:color="auto"/>
        <w:right w:val="none" w:sz="0" w:space="0" w:color="auto"/>
      </w:divBdr>
    </w:div>
    <w:div w:id="1461650314">
      <w:bodyDiv w:val="1"/>
      <w:marLeft w:val="0"/>
      <w:marRight w:val="0"/>
      <w:marTop w:val="0"/>
      <w:marBottom w:val="0"/>
      <w:divBdr>
        <w:top w:val="none" w:sz="0" w:space="0" w:color="auto"/>
        <w:left w:val="none" w:sz="0" w:space="0" w:color="auto"/>
        <w:bottom w:val="none" w:sz="0" w:space="0" w:color="auto"/>
        <w:right w:val="none" w:sz="0" w:space="0" w:color="auto"/>
      </w:divBdr>
    </w:div>
    <w:div w:id="1502085298">
      <w:bodyDiv w:val="1"/>
      <w:marLeft w:val="0"/>
      <w:marRight w:val="0"/>
      <w:marTop w:val="0"/>
      <w:marBottom w:val="0"/>
      <w:divBdr>
        <w:top w:val="none" w:sz="0" w:space="0" w:color="auto"/>
        <w:left w:val="none" w:sz="0" w:space="0" w:color="auto"/>
        <w:bottom w:val="none" w:sz="0" w:space="0" w:color="auto"/>
        <w:right w:val="none" w:sz="0" w:space="0" w:color="auto"/>
      </w:divBdr>
    </w:div>
    <w:div w:id="1517885644">
      <w:bodyDiv w:val="1"/>
      <w:marLeft w:val="0"/>
      <w:marRight w:val="0"/>
      <w:marTop w:val="0"/>
      <w:marBottom w:val="0"/>
      <w:divBdr>
        <w:top w:val="none" w:sz="0" w:space="0" w:color="auto"/>
        <w:left w:val="none" w:sz="0" w:space="0" w:color="auto"/>
        <w:bottom w:val="none" w:sz="0" w:space="0" w:color="auto"/>
        <w:right w:val="none" w:sz="0" w:space="0" w:color="auto"/>
      </w:divBdr>
    </w:div>
    <w:div w:id="1527061031">
      <w:bodyDiv w:val="1"/>
      <w:marLeft w:val="0"/>
      <w:marRight w:val="0"/>
      <w:marTop w:val="0"/>
      <w:marBottom w:val="0"/>
      <w:divBdr>
        <w:top w:val="none" w:sz="0" w:space="0" w:color="auto"/>
        <w:left w:val="none" w:sz="0" w:space="0" w:color="auto"/>
        <w:bottom w:val="none" w:sz="0" w:space="0" w:color="auto"/>
        <w:right w:val="none" w:sz="0" w:space="0" w:color="auto"/>
      </w:divBdr>
    </w:div>
    <w:div w:id="1527600331">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43010949">
      <w:bodyDiv w:val="1"/>
      <w:marLeft w:val="0"/>
      <w:marRight w:val="0"/>
      <w:marTop w:val="0"/>
      <w:marBottom w:val="0"/>
      <w:divBdr>
        <w:top w:val="none" w:sz="0" w:space="0" w:color="auto"/>
        <w:left w:val="none" w:sz="0" w:space="0" w:color="auto"/>
        <w:bottom w:val="none" w:sz="0" w:space="0" w:color="auto"/>
        <w:right w:val="none" w:sz="0" w:space="0" w:color="auto"/>
      </w:divBdr>
    </w:div>
    <w:div w:id="1559972655">
      <w:bodyDiv w:val="1"/>
      <w:marLeft w:val="0"/>
      <w:marRight w:val="0"/>
      <w:marTop w:val="0"/>
      <w:marBottom w:val="0"/>
      <w:divBdr>
        <w:top w:val="none" w:sz="0" w:space="0" w:color="auto"/>
        <w:left w:val="none" w:sz="0" w:space="0" w:color="auto"/>
        <w:bottom w:val="none" w:sz="0" w:space="0" w:color="auto"/>
        <w:right w:val="none" w:sz="0" w:space="0" w:color="auto"/>
      </w:divBdr>
    </w:div>
    <w:div w:id="1562910729">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6231684">
      <w:bodyDiv w:val="1"/>
      <w:marLeft w:val="0"/>
      <w:marRight w:val="0"/>
      <w:marTop w:val="0"/>
      <w:marBottom w:val="0"/>
      <w:divBdr>
        <w:top w:val="none" w:sz="0" w:space="0" w:color="auto"/>
        <w:left w:val="none" w:sz="0" w:space="0" w:color="auto"/>
        <w:bottom w:val="none" w:sz="0" w:space="0" w:color="auto"/>
        <w:right w:val="none" w:sz="0" w:space="0" w:color="auto"/>
      </w:divBdr>
    </w:div>
    <w:div w:id="1610967044">
      <w:bodyDiv w:val="1"/>
      <w:marLeft w:val="0"/>
      <w:marRight w:val="0"/>
      <w:marTop w:val="0"/>
      <w:marBottom w:val="0"/>
      <w:divBdr>
        <w:top w:val="none" w:sz="0" w:space="0" w:color="auto"/>
        <w:left w:val="none" w:sz="0" w:space="0" w:color="auto"/>
        <w:bottom w:val="none" w:sz="0" w:space="0" w:color="auto"/>
        <w:right w:val="none" w:sz="0" w:space="0" w:color="auto"/>
      </w:divBdr>
    </w:div>
    <w:div w:id="1613627939">
      <w:bodyDiv w:val="1"/>
      <w:marLeft w:val="0"/>
      <w:marRight w:val="0"/>
      <w:marTop w:val="0"/>
      <w:marBottom w:val="0"/>
      <w:divBdr>
        <w:top w:val="none" w:sz="0" w:space="0" w:color="auto"/>
        <w:left w:val="none" w:sz="0" w:space="0" w:color="auto"/>
        <w:bottom w:val="none" w:sz="0" w:space="0" w:color="auto"/>
        <w:right w:val="none" w:sz="0" w:space="0" w:color="auto"/>
      </w:divBdr>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1763315">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765418250">
      <w:bodyDiv w:val="1"/>
      <w:marLeft w:val="0"/>
      <w:marRight w:val="0"/>
      <w:marTop w:val="0"/>
      <w:marBottom w:val="0"/>
      <w:divBdr>
        <w:top w:val="none" w:sz="0" w:space="0" w:color="auto"/>
        <w:left w:val="none" w:sz="0" w:space="0" w:color="auto"/>
        <w:bottom w:val="none" w:sz="0" w:space="0" w:color="auto"/>
        <w:right w:val="none" w:sz="0" w:space="0" w:color="auto"/>
      </w:divBdr>
    </w:div>
    <w:div w:id="1789860880">
      <w:bodyDiv w:val="1"/>
      <w:marLeft w:val="0"/>
      <w:marRight w:val="0"/>
      <w:marTop w:val="0"/>
      <w:marBottom w:val="0"/>
      <w:divBdr>
        <w:top w:val="none" w:sz="0" w:space="0" w:color="auto"/>
        <w:left w:val="none" w:sz="0" w:space="0" w:color="auto"/>
        <w:bottom w:val="none" w:sz="0" w:space="0" w:color="auto"/>
        <w:right w:val="none" w:sz="0" w:space="0" w:color="auto"/>
      </w:divBdr>
    </w:div>
    <w:div w:id="1790706869">
      <w:bodyDiv w:val="1"/>
      <w:marLeft w:val="0"/>
      <w:marRight w:val="0"/>
      <w:marTop w:val="0"/>
      <w:marBottom w:val="0"/>
      <w:divBdr>
        <w:top w:val="none" w:sz="0" w:space="0" w:color="auto"/>
        <w:left w:val="none" w:sz="0" w:space="0" w:color="auto"/>
        <w:bottom w:val="none" w:sz="0" w:space="0" w:color="auto"/>
        <w:right w:val="none" w:sz="0" w:space="0" w:color="auto"/>
      </w:divBdr>
    </w:div>
    <w:div w:id="1797143869">
      <w:bodyDiv w:val="1"/>
      <w:marLeft w:val="0"/>
      <w:marRight w:val="0"/>
      <w:marTop w:val="0"/>
      <w:marBottom w:val="0"/>
      <w:divBdr>
        <w:top w:val="none" w:sz="0" w:space="0" w:color="auto"/>
        <w:left w:val="none" w:sz="0" w:space="0" w:color="auto"/>
        <w:bottom w:val="none" w:sz="0" w:space="0" w:color="auto"/>
        <w:right w:val="none" w:sz="0" w:space="0" w:color="auto"/>
      </w:divBdr>
    </w:div>
    <w:div w:id="1804537976">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0512892">
      <w:bodyDiv w:val="1"/>
      <w:marLeft w:val="0"/>
      <w:marRight w:val="0"/>
      <w:marTop w:val="0"/>
      <w:marBottom w:val="0"/>
      <w:divBdr>
        <w:top w:val="none" w:sz="0" w:space="0" w:color="auto"/>
        <w:left w:val="none" w:sz="0" w:space="0" w:color="auto"/>
        <w:bottom w:val="none" w:sz="0" w:space="0" w:color="auto"/>
        <w:right w:val="none" w:sz="0" w:space="0" w:color="auto"/>
      </w:divBdr>
    </w:div>
    <w:div w:id="1817723721">
      <w:bodyDiv w:val="1"/>
      <w:marLeft w:val="0"/>
      <w:marRight w:val="0"/>
      <w:marTop w:val="0"/>
      <w:marBottom w:val="0"/>
      <w:divBdr>
        <w:top w:val="none" w:sz="0" w:space="0" w:color="auto"/>
        <w:left w:val="none" w:sz="0" w:space="0" w:color="auto"/>
        <w:bottom w:val="none" w:sz="0" w:space="0" w:color="auto"/>
        <w:right w:val="none" w:sz="0" w:space="0" w:color="auto"/>
      </w:divBdr>
    </w:div>
    <w:div w:id="1818259851">
      <w:bodyDiv w:val="1"/>
      <w:marLeft w:val="0"/>
      <w:marRight w:val="0"/>
      <w:marTop w:val="0"/>
      <w:marBottom w:val="0"/>
      <w:divBdr>
        <w:top w:val="none" w:sz="0" w:space="0" w:color="auto"/>
        <w:left w:val="none" w:sz="0" w:space="0" w:color="auto"/>
        <w:bottom w:val="none" w:sz="0" w:space="0" w:color="auto"/>
        <w:right w:val="none" w:sz="0" w:space="0" w:color="auto"/>
      </w:divBdr>
    </w:div>
    <w:div w:id="1821654461">
      <w:bodyDiv w:val="1"/>
      <w:marLeft w:val="0"/>
      <w:marRight w:val="0"/>
      <w:marTop w:val="0"/>
      <w:marBottom w:val="0"/>
      <w:divBdr>
        <w:top w:val="none" w:sz="0" w:space="0" w:color="auto"/>
        <w:left w:val="none" w:sz="0" w:space="0" w:color="auto"/>
        <w:bottom w:val="none" w:sz="0" w:space="0" w:color="auto"/>
        <w:right w:val="none" w:sz="0" w:space="0" w:color="auto"/>
      </w:divBdr>
    </w:div>
    <w:div w:id="1874688087">
      <w:bodyDiv w:val="1"/>
      <w:marLeft w:val="0"/>
      <w:marRight w:val="0"/>
      <w:marTop w:val="0"/>
      <w:marBottom w:val="0"/>
      <w:divBdr>
        <w:top w:val="none" w:sz="0" w:space="0" w:color="auto"/>
        <w:left w:val="none" w:sz="0" w:space="0" w:color="auto"/>
        <w:bottom w:val="none" w:sz="0" w:space="0" w:color="auto"/>
        <w:right w:val="none" w:sz="0" w:space="0" w:color="auto"/>
      </w:divBdr>
    </w:div>
    <w:div w:id="1878925855">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1955015619">
      <w:bodyDiv w:val="1"/>
      <w:marLeft w:val="0"/>
      <w:marRight w:val="0"/>
      <w:marTop w:val="0"/>
      <w:marBottom w:val="0"/>
      <w:divBdr>
        <w:top w:val="none" w:sz="0" w:space="0" w:color="auto"/>
        <w:left w:val="none" w:sz="0" w:space="0" w:color="auto"/>
        <w:bottom w:val="none" w:sz="0" w:space="0" w:color="auto"/>
        <w:right w:val="none" w:sz="0" w:space="0" w:color="auto"/>
      </w:divBdr>
    </w:div>
    <w:div w:id="1978753618">
      <w:bodyDiv w:val="1"/>
      <w:marLeft w:val="0"/>
      <w:marRight w:val="0"/>
      <w:marTop w:val="0"/>
      <w:marBottom w:val="0"/>
      <w:divBdr>
        <w:top w:val="none" w:sz="0" w:space="0" w:color="auto"/>
        <w:left w:val="none" w:sz="0" w:space="0" w:color="auto"/>
        <w:bottom w:val="none" w:sz="0" w:space="0" w:color="auto"/>
        <w:right w:val="none" w:sz="0" w:space="0" w:color="auto"/>
      </w:divBdr>
    </w:div>
    <w:div w:id="2003387880">
      <w:bodyDiv w:val="1"/>
      <w:marLeft w:val="0"/>
      <w:marRight w:val="0"/>
      <w:marTop w:val="0"/>
      <w:marBottom w:val="0"/>
      <w:divBdr>
        <w:top w:val="none" w:sz="0" w:space="0" w:color="auto"/>
        <w:left w:val="none" w:sz="0" w:space="0" w:color="auto"/>
        <w:bottom w:val="none" w:sz="0" w:space="0" w:color="auto"/>
        <w:right w:val="none" w:sz="0" w:space="0" w:color="auto"/>
      </w:divBdr>
    </w:div>
    <w:div w:id="2030058480">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394573">
      <w:bodyDiv w:val="1"/>
      <w:marLeft w:val="0"/>
      <w:marRight w:val="0"/>
      <w:marTop w:val="0"/>
      <w:marBottom w:val="0"/>
      <w:divBdr>
        <w:top w:val="none" w:sz="0" w:space="0" w:color="auto"/>
        <w:left w:val="none" w:sz="0" w:space="0" w:color="auto"/>
        <w:bottom w:val="none" w:sz="0" w:space="0" w:color="auto"/>
        <w:right w:val="none" w:sz="0" w:space="0" w:color="auto"/>
      </w:divBdr>
    </w:div>
    <w:div w:id="2108234613">
      <w:bodyDiv w:val="1"/>
      <w:marLeft w:val="0"/>
      <w:marRight w:val="0"/>
      <w:marTop w:val="0"/>
      <w:marBottom w:val="0"/>
      <w:divBdr>
        <w:top w:val="none" w:sz="0" w:space="0" w:color="auto"/>
        <w:left w:val="none" w:sz="0" w:space="0" w:color="auto"/>
        <w:bottom w:val="none" w:sz="0" w:space="0" w:color="auto"/>
        <w:right w:val="none" w:sz="0" w:space="0" w:color="auto"/>
      </w:divBdr>
    </w:div>
    <w:div w:id="2124180881">
      <w:bodyDiv w:val="1"/>
      <w:marLeft w:val="0"/>
      <w:marRight w:val="0"/>
      <w:marTop w:val="0"/>
      <w:marBottom w:val="0"/>
      <w:divBdr>
        <w:top w:val="none" w:sz="0" w:space="0" w:color="auto"/>
        <w:left w:val="none" w:sz="0" w:space="0" w:color="auto"/>
        <w:bottom w:val="none" w:sz="0" w:space="0" w:color="auto"/>
        <w:right w:val="none" w:sz="0" w:space="0" w:color="auto"/>
      </w:divBdr>
    </w:div>
    <w:div w:id="2124616332">
      <w:bodyDiv w:val="1"/>
      <w:marLeft w:val="0"/>
      <w:marRight w:val="0"/>
      <w:marTop w:val="0"/>
      <w:marBottom w:val="0"/>
      <w:divBdr>
        <w:top w:val="none" w:sz="0" w:space="0" w:color="auto"/>
        <w:left w:val="none" w:sz="0" w:space="0" w:color="auto"/>
        <w:bottom w:val="none" w:sz="0" w:space="0" w:color="auto"/>
        <w:right w:val="none" w:sz="0" w:space="0" w:color="auto"/>
      </w:divBdr>
    </w:div>
    <w:div w:id="2129084818">
      <w:bodyDiv w:val="1"/>
      <w:marLeft w:val="0"/>
      <w:marRight w:val="0"/>
      <w:marTop w:val="0"/>
      <w:marBottom w:val="0"/>
      <w:divBdr>
        <w:top w:val="none" w:sz="0" w:space="0" w:color="auto"/>
        <w:left w:val="none" w:sz="0" w:space="0" w:color="auto"/>
        <w:bottom w:val="none" w:sz="0" w:space="0" w:color="auto"/>
        <w:right w:val="none" w:sz="0" w:space="0" w:color="auto"/>
      </w:divBdr>
    </w:div>
    <w:div w:id="21458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C80A2-8119-4BAE-929C-58537CB0D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4578</Words>
  <Characters>26096</Characters>
  <Application>Microsoft Office Word</Application>
  <DocSecurity>0</DocSecurity>
  <Lines>217</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30613</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ฤทธิชัย อิ่มชม</cp:lastModifiedBy>
  <cp:revision>3</cp:revision>
  <cp:lastPrinted>2025-05-14T13:49:00Z</cp:lastPrinted>
  <dcterms:created xsi:type="dcterms:W3CDTF">2025-05-26T04:12:00Z</dcterms:created>
  <dcterms:modified xsi:type="dcterms:W3CDTF">2025-05-26T04:35:00Z</dcterms:modified>
</cp:coreProperties>
</file>