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  <w:shd w:val="clear" w:color="auto" w:fill="auto"/>
          </w:tcPr>
          <w:p w14:paraId="1A3C3A53" w14:textId="77777777" w:rsidR="00B95993" w:rsidRPr="00E27A93" w:rsidRDefault="00B95993" w:rsidP="000302D0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3964285" w14:textId="77777777" w:rsidR="00B95993" w:rsidRPr="00A554E6" w:rsidRDefault="00B95993" w:rsidP="000302D0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3019E6FD" w14:textId="77777777" w:rsidR="00F67AAF" w:rsidRDefault="00A820C7" w:rsidP="00F67AA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information </w:t>
            </w:r>
          </w:p>
          <w:p w14:paraId="08FAF2A0" w14:textId="41E59AE2" w:rsidR="00B95993" w:rsidRPr="00E27A93" w:rsidRDefault="00493965" w:rsidP="00F67AAF">
            <w:pPr>
              <w:spacing w:line="38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F67AAF">
              <w:rPr>
                <w:rFonts w:cs="Times New Roman"/>
                <w:color w:val="7F7E82"/>
                <w:sz w:val="28"/>
              </w:rPr>
              <w:t>three-month</w:t>
            </w:r>
            <w:r w:rsidR="00D204F3">
              <w:rPr>
                <w:rFonts w:cs="Times New Roman"/>
                <w:color w:val="7F7E82"/>
                <w:sz w:val="28"/>
              </w:rPr>
              <w:t xml:space="preserve"> period ended </w:t>
            </w:r>
            <w:r w:rsidR="00F67AAF">
              <w:rPr>
                <w:rFonts w:cs="Times New Roman"/>
                <w:color w:val="7F7E82"/>
                <w:sz w:val="28"/>
              </w:rPr>
              <w:t>31 March 2025</w:t>
            </w:r>
          </w:p>
        </w:tc>
      </w:tr>
    </w:tbl>
    <w:p w14:paraId="47F0CAF7" w14:textId="77777777" w:rsidR="00B95993" w:rsidRPr="00E27A93" w:rsidRDefault="00B95993" w:rsidP="000302D0">
      <w:pPr>
        <w:rPr>
          <w:rFonts w:ascii="Arial" w:hAnsi="Arial" w:cs="Arial"/>
          <w:color w:val="000000"/>
        </w:rPr>
        <w:sectPr w:rsidR="00B95993" w:rsidRPr="00E27A93" w:rsidSect="00623FD2">
          <w:footerReference w:type="firs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0302D0">
      <w:pPr>
        <w:spacing w:line="36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0302D0">
      <w:pPr>
        <w:spacing w:line="36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6406FF07" w:rsidR="00986081" w:rsidRPr="005B096E" w:rsidRDefault="00986081" w:rsidP="000302D0">
      <w:pPr>
        <w:spacing w:before="36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</w:t>
      </w:r>
      <w:proofErr w:type="gramStart"/>
      <w:r w:rsidRPr="005B096E">
        <w:rPr>
          <w:rFonts w:ascii="Arial" w:hAnsi="Arial" w:cs="Arial"/>
          <w:color w:val="000000"/>
          <w:sz w:val="22"/>
          <w:szCs w:val="22"/>
        </w:rPr>
        <w:t>at</w:t>
      </w:r>
      <w:proofErr w:type="gramEnd"/>
      <w:r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F67AAF">
        <w:rPr>
          <w:rFonts w:ascii="Arial" w:hAnsi="Arial" w:cs="Arial"/>
          <w:color w:val="000000"/>
          <w:sz w:val="22"/>
          <w:szCs w:val="22"/>
        </w:rPr>
        <w:t>31 March 2025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503352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the related consolidated statements of comprehensive income</w:t>
      </w:r>
      <w:r w:rsidR="00D204F3">
        <w:rPr>
          <w:rFonts w:ascii="Arial" w:hAnsi="Arial" w:cs="Browallia New"/>
          <w:color w:val="000000"/>
          <w:sz w:val="22"/>
        </w:rPr>
        <w:t>,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changes in shareholders’ equity, and</w:t>
      </w:r>
      <w:r w:rsidR="00A820C7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F67AAF">
        <w:rPr>
          <w:rFonts w:ascii="Arial" w:hAnsi="Arial" w:cs="Arial"/>
          <w:color w:val="000000"/>
          <w:sz w:val="22"/>
          <w:szCs w:val="22"/>
        </w:rPr>
        <w:t>three-month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054BAF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Accounting Standard 34 Interim Financial Reporting. My responsibility is to express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BA48FAB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 xml:space="preserve">Scope of </w:t>
      </w:r>
      <w:r w:rsidR="00FD5438">
        <w:rPr>
          <w:rFonts w:ascii="Arial" w:hAnsi="Arial" w:cs="Browallia New"/>
          <w:b/>
          <w:bCs/>
          <w:color w:val="000000"/>
          <w:sz w:val="22"/>
        </w:rPr>
        <w:t>R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eview</w:t>
      </w:r>
    </w:p>
    <w:p w14:paraId="3F3EEA14" w14:textId="77777777" w:rsidR="00986081" w:rsidRPr="005B096E" w:rsidRDefault="00986081" w:rsidP="000302D0">
      <w:pPr>
        <w:spacing w:before="12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4640F5" w:rsidRPr="005B096E">
        <w:rPr>
          <w:rFonts w:ascii="Arial" w:hAnsi="Arial" w:cs="Arial"/>
          <w:color w:val="000000"/>
          <w:spacing w:val="-4"/>
          <w:sz w:val="22"/>
          <w:szCs w:val="22"/>
        </w:rPr>
        <w:t>Thai Standards on Auditing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 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6BA6D8EE" w14:textId="77777777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0302D0">
      <w:pPr>
        <w:spacing w:before="120" w:after="120" w:line="36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0302D0">
      <w:pPr>
        <w:spacing w:line="36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77777777" w:rsidR="009D1BE4" w:rsidRPr="00A44EDB" w:rsidRDefault="009F4C1E" w:rsidP="000302D0">
      <w:pPr>
        <w:spacing w:line="360" w:lineRule="exact"/>
        <w:rPr>
          <w:rFonts w:ascii="Arial" w:hAnsi="Arial"/>
          <w:sz w:val="22"/>
          <w:szCs w:val="22"/>
        </w:rPr>
      </w:pPr>
      <w:r w:rsidRPr="009F4C1E">
        <w:rPr>
          <w:rFonts w:ascii="Arial" w:hAnsi="Arial"/>
          <w:sz w:val="22"/>
          <w:szCs w:val="22"/>
        </w:rPr>
        <w:t>Natteera</w:t>
      </w:r>
      <w:r>
        <w:rPr>
          <w:rFonts w:ascii="Arial" w:hAnsi="Arial"/>
          <w:sz w:val="22"/>
          <w:szCs w:val="22"/>
        </w:rPr>
        <w:t xml:space="preserve"> </w:t>
      </w:r>
      <w:r w:rsidRPr="009F4C1E">
        <w:rPr>
          <w:rFonts w:ascii="Arial" w:hAnsi="Arial"/>
          <w:sz w:val="22"/>
          <w:szCs w:val="22"/>
        </w:rPr>
        <w:t>Pongpinitpinyo</w:t>
      </w:r>
    </w:p>
    <w:p w14:paraId="1513C6CF" w14:textId="77777777" w:rsidR="009D1BE4" w:rsidRPr="00A44EDB" w:rsidRDefault="009D1BE4" w:rsidP="000302D0">
      <w:pPr>
        <w:spacing w:after="360" w:line="36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F4C1E">
        <w:rPr>
          <w:rFonts w:ascii="Arial" w:hAnsi="Arial"/>
          <w:sz w:val="22"/>
          <w:szCs w:val="22"/>
        </w:rPr>
        <w:t>7362</w:t>
      </w:r>
    </w:p>
    <w:p w14:paraId="32BEC0FA" w14:textId="77777777" w:rsidR="00DD25A4" w:rsidRPr="00E27A93" w:rsidRDefault="00DD74DD" w:rsidP="000302D0">
      <w:pPr>
        <w:spacing w:before="240" w:line="36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03B24E18" w:rsidR="00E75429" w:rsidRPr="00461BBF" w:rsidRDefault="00DD25A4" w:rsidP="000302D0">
      <w:pPr>
        <w:spacing w:line="360" w:lineRule="exact"/>
        <w:ind w:left="540" w:right="-43" w:hanging="540"/>
        <w:rPr>
          <w:rFonts w:ascii="Arial" w:eastAsia="Arial Unicode MS" w:hAnsi="Arial" w:cs="Cordia New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9F4C1E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5A0FFF">
        <w:rPr>
          <w:rFonts w:ascii="Arial" w:eastAsia="Arial Unicode MS" w:hAnsi="Arial" w:cs="Arial"/>
          <w:color w:val="000000"/>
          <w:sz w:val="22"/>
          <w:szCs w:val="22"/>
        </w:rPr>
        <w:t>15 May 2025</w:t>
      </w:r>
    </w:p>
    <w:sectPr w:rsidR="00E75429" w:rsidRPr="00461BBF" w:rsidSect="00390D4A">
      <w:footerReference w:type="defaul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549B" w14:textId="77777777" w:rsidR="00A40CAB" w:rsidRDefault="00A40CAB">
      <w:r>
        <w:separator/>
      </w:r>
    </w:p>
  </w:endnote>
  <w:endnote w:type="continuationSeparator" w:id="0">
    <w:p w14:paraId="02B8CA06" w14:textId="77777777" w:rsidR="00A40CAB" w:rsidRDefault="00A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9C26" w14:textId="77777777" w:rsidR="00A40CAB" w:rsidRDefault="00A40CAB">
      <w:r>
        <w:separator/>
      </w:r>
    </w:p>
  </w:footnote>
  <w:footnote w:type="continuationSeparator" w:id="0">
    <w:p w14:paraId="550F0B53" w14:textId="77777777" w:rsidR="00A40CAB" w:rsidRDefault="00A4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2D0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49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475B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92A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2C7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139B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01C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C33"/>
    <w:rsid w:val="005A0D36"/>
    <w:rsid w:val="005A0FFF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E5615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CC4"/>
    <w:rsid w:val="006139C1"/>
    <w:rsid w:val="00614B30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1EB5"/>
    <w:rsid w:val="0063214C"/>
    <w:rsid w:val="00635342"/>
    <w:rsid w:val="00637FFE"/>
    <w:rsid w:val="00641D3B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005"/>
    <w:rsid w:val="00677A69"/>
    <w:rsid w:val="00680257"/>
    <w:rsid w:val="00680F34"/>
    <w:rsid w:val="00682D9F"/>
    <w:rsid w:val="00683A64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69EF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CED"/>
    <w:rsid w:val="00750E05"/>
    <w:rsid w:val="007514EB"/>
    <w:rsid w:val="007518E3"/>
    <w:rsid w:val="00754B76"/>
    <w:rsid w:val="00755B0F"/>
    <w:rsid w:val="007563D0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E7D9B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2CAE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62C8"/>
    <w:rsid w:val="009165C0"/>
    <w:rsid w:val="00917247"/>
    <w:rsid w:val="0091725C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E0E"/>
    <w:rsid w:val="00945A17"/>
    <w:rsid w:val="009465E3"/>
    <w:rsid w:val="00947C67"/>
    <w:rsid w:val="0095014F"/>
    <w:rsid w:val="00950DF8"/>
    <w:rsid w:val="009516A1"/>
    <w:rsid w:val="0095171B"/>
    <w:rsid w:val="009525BF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CEC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4ED1"/>
    <w:rsid w:val="00B25F92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16ED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0E0F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01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67AAF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195A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7AE"/>
    <w:rsid w:val="00F97EAC"/>
    <w:rsid w:val="00F97F6F"/>
    <w:rsid w:val="00FA1517"/>
    <w:rsid w:val="00FA2786"/>
    <w:rsid w:val="00FA3A0F"/>
    <w:rsid w:val="00FA3A58"/>
    <w:rsid w:val="00FA5B96"/>
    <w:rsid w:val="00FA7583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438"/>
    <w:rsid w:val="00FD5D8B"/>
    <w:rsid w:val="00FD7A81"/>
    <w:rsid w:val="00FE2964"/>
    <w:rsid w:val="00FE36F8"/>
    <w:rsid w:val="00FE487B"/>
    <w:rsid w:val="00FE4F60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2025-05-06T14:30:00Z</cp:lastPrinted>
  <dcterms:created xsi:type="dcterms:W3CDTF">2025-05-15T01:41:00Z</dcterms:created>
  <dcterms:modified xsi:type="dcterms:W3CDTF">2025-05-15T01:41:00Z</dcterms:modified>
</cp:coreProperties>
</file>