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6765F2B" w14:textId="77777777" w:rsidR="00922E0F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</w:t>
            </w:r>
            <w:r w:rsidR="003E712F">
              <w:rPr>
                <w:rFonts w:ascii="Angsana New" w:hAnsi="Angsana New" w:hint="cs"/>
                <w:sz w:val="36"/>
                <w:szCs w:val="36"/>
                <w:cs/>
              </w:rPr>
              <w:t>รวม</w:t>
            </w:r>
          </w:p>
          <w:p w14:paraId="4BCEDF47" w14:textId="462DC937" w:rsidR="001B0248" w:rsidRPr="007C7936" w:rsidRDefault="003E712F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A58910A" w14:textId="63C95067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A51C9">
              <w:rPr>
                <w:rFonts w:ascii="Angsana New" w:hAnsi="Angsana New"/>
                <w:sz w:val="36"/>
                <w:szCs w:val="36"/>
              </w:rPr>
              <w:t xml:space="preserve">31 </w:t>
            </w:r>
            <w:r w:rsidR="004A51C9">
              <w:rPr>
                <w:rFonts w:ascii="Angsana New" w:hAnsi="Angsana New" w:hint="cs"/>
                <w:sz w:val="36"/>
                <w:szCs w:val="36"/>
                <w:cs/>
              </w:rPr>
              <w:t xml:space="preserve">มีนาคม </w:t>
            </w:r>
            <w:r w:rsidR="004A51C9">
              <w:rPr>
                <w:rFonts w:ascii="Angsana New" w:hAnsi="Angsana New"/>
                <w:sz w:val="36"/>
                <w:szCs w:val="36"/>
              </w:rPr>
              <w:t>2568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E712F">
      <w:pPr>
        <w:spacing w:after="20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7651A2FE" w:rsidR="00740293" w:rsidRPr="007C7936" w:rsidRDefault="00740293" w:rsidP="003E712F">
      <w:pPr>
        <w:spacing w:before="80" w:after="8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="003E712F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พี อาร์ จี คอร์ปอเรชั่น จำกัด (มหาชน) และบริษัทย่อย   (กลุ่มบริษัท) ซึ่งประกอบไปด้วย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4A51C9">
        <w:rPr>
          <w:rFonts w:ascii="Angsana New" w:hAnsi="Angsana New"/>
          <w:spacing w:val="-6"/>
          <w:sz w:val="32"/>
          <w:szCs w:val="32"/>
        </w:rPr>
        <w:t xml:space="preserve">31 </w:t>
      </w:r>
      <w:r w:rsidR="004A51C9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4A51C9">
        <w:rPr>
          <w:rFonts w:ascii="Angsana New" w:hAnsi="Angsana New"/>
          <w:spacing w:val="-6"/>
          <w:sz w:val="32"/>
          <w:szCs w:val="32"/>
        </w:rPr>
        <w:t>2568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922E0F">
        <w:rPr>
          <w:rFonts w:ascii="Angsana New" w:hAnsi="Angsana New"/>
          <w:sz w:val="32"/>
          <w:szCs w:val="32"/>
        </w:rPr>
        <w:t xml:space="preserve">       </w:t>
      </w:r>
      <w:r w:rsidR="0053427C" w:rsidRPr="00F45A93">
        <w:rPr>
          <w:rFonts w:ascii="Angsana New" w:hAnsi="Angsana New"/>
          <w:sz w:val="32"/>
          <w:szCs w:val="32"/>
          <w:cs/>
        </w:rPr>
        <w:t>งบการ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23FDA">
        <w:rPr>
          <w:rFonts w:ascii="Angsana New" w:hAnsi="Angsana New"/>
          <w:sz w:val="32"/>
          <w:szCs w:val="32"/>
        </w:rPr>
        <w:t xml:space="preserve"> 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4A51C9">
        <w:rPr>
          <w:rFonts w:ascii="Angsana New" w:hAnsi="Angsana New" w:hint="cs"/>
          <w:sz w:val="32"/>
          <w:szCs w:val="32"/>
          <w:cs/>
        </w:rPr>
        <w:t>สาม</w:t>
      </w:r>
      <w:r w:rsidR="00B52153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</w:t>
      </w:r>
      <w:r w:rsidRPr="005659BB">
        <w:rPr>
          <w:rFonts w:ascii="Angsana New" w:hAnsi="Angsana New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CF4BD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23FDA">
        <w:rPr>
          <w:rFonts w:ascii="Angsana New" w:hAnsi="Angsana New"/>
          <w:spacing w:val="-6"/>
          <w:sz w:val="32"/>
          <w:szCs w:val="32"/>
        </w:rPr>
        <w:t xml:space="preserve">  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</w:t>
      </w:r>
      <w:r w:rsidR="00523FDA">
        <w:rPr>
          <w:rFonts w:ascii="Angsana New" w:hAnsi="Angsana New"/>
          <w:sz w:val="32"/>
          <w:szCs w:val="32"/>
        </w:rPr>
        <w:t xml:space="preserve">   </w:t>
      </w:r>
      <w:r w:rsidR="005659BB" w:rsidRPr="005659BB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158B0C70" w:rsidR="00740293" w:rsidRPr="007C7936" w:rsidRDefault="005659BB" w:rsidP="003E712F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</w:t>
      </w:r>
      <w:r w:rsidR="00523FDA">
        <w:rPr>
          <w:rFonts w:ascii="Angsana New" w:hAnsi="Angsana New"/>
          <w:sz w:val="32"/>
          <w:szCs w:val="32"/>
        </w:rPr>
        <w:t xml:space="preserve">  </w:t>
      </w:r>
      <w:r w:rsidRPr="005659BB">
        <w:rPr>
          <w:rFonts w:ascii="Angsana New" w:hAnsi="Angsana New"/>
          <w:sz w:val="32"/>
          <w:szCs w:val="32"/>
          <w:cs/>
        </w:rPr>
        <w:t>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3E712F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3E712F">
      <w:pPr>
        <w:tabs>
          <w:tab w:val="center" w:pos="5760"/>
        </w:tabs>
        <w:spacing w:before="9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6ABD684F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358D2">
        <w:rPr>
          <w:rFonts w:ascii="Angsana New" w:eastAsia="SimSun" w:hAnsi="Angsana New"/>
          <w:spacing w:val="-2"/>
          <w:sz w:val="32"/>
          <w:szCs w:val="32"/>
        </w:rPr>
        <w:t>13</w:t>
      </w:r>
      <w:r w:rsidR="004A51C9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4A51C9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พฤษภาคม </w:t>
      </w:r>
      <w:r w:rsidR="004A51C9">
        <w:rPr>
          <w:rFonts w:ascii="Angsana New" w:eastAsia="SimSun" w:hAnsi="Angsana New"/>
          <w:spacing w:val="-2"/>
          <w:sz w:val="32"/>
          <w:szCs w:val="32"/>
        </w:rPr>
        <w:t>2568</w:t>
      </w:r>
    </w:p>
    <w:sectPr w:rsidR="00BF52D2" w:rsidRPr="00B32AE5" w:rsidSect="003E712F">
      <w:footerReference w:type="first" r:id="rId10"/>
      <w:pgSz w:w="11909" w:h="16834" w:code="9"/>
      <w:pgMar w:top="2722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20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0864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1B6F"/>
    <w:rsid w:val="001544E7"/>
    <w:rsid w:val="00157D5E"/>
    <w:rsid w:val="0016264C"/>
    <w:rsid w:val="00163F23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5DA3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3673D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2B08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4D41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12F"/>
    <w:rsid w:val="003E7F2A"/>
    <w:rsid w:val="003F2FCB"/>
    <w:rsid w:val="003F3818"/>
    <w:rsid w:val="003F4756"/>
    <w:rsid w:val="003F5BB7"/>
    <w:rsid w:val="00401878"/>
    <w:rsid w:val="00402C7D"/>
    <w:rsid w:val="0041691F"/>
    <w:rsid w:val="00420572"/>
    <w:rsid w:val="0042090D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1A6F"/>
    <w:rsid w:val="0048339F"/>
    <w:rsid w:val="00483CFF"/>
    <w:rsid w:val="00485D56"/>
    <w:rsid w:val="00491F25"/>
    <w:rsid w:val="00496604"/>
    <w:rsid w:val="004971B3"/>
    <w:rsid w:val="004A51C9"/>
    <w:rsid w:val="004A6B78"/>
    <w:rsid w:val="004A6FF1"/>
    <w:rsid w:val="004B0BD6"/>
    <w:rsid w:val="004C426C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3FDA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E0D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A76ED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6F3E02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1BC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4E54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4B53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2E0F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358D2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3272"/>
    <w:rsid w:val="00BB7756"/>
    <w:rsid w:val="00BC252B"/>
    <w:rsid w:val="00BC3FB2"/>
    <w:rsid w:val="00BC7177"/>
    <w:rsid w:val="00BC7E24"/>
    <w:rsid w:val="00BD0337"/>
    <w:rsid w:val="00BD0CFA"/>
    <w:rsid w:val="00BD1BB4"/>
    <w:rsid w:val="00BD246B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36466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96C22"/>
    <w:rsid w:val="00CA00AA"/>
    <w:rsid w:val="00CA0D06"/>
    <w:rsid w:val="00CA11D0"/>
    <w:rsid w:val="00CA46C4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4BD5"/>
    <w:rsid w:val="00CF7E1E"/>
    <w:rsid w:val="00D01116"/>
    <w:rsid w:val="00D02C2B"/>
    <w:rsid w:val="00D1018F"/>
    <w:rsid w:val="00D1741F"/>
    <w:rsid w:val="00D17A04"/>
    <w:rsid w:val="00D229D9"/>
    <w:rsid w:val="00D23BBF"/>
    <w:rsid w:val="00D25BAE"/>
    <w:rsid w:val="00D2721D"/>
    <w:rsid w:val="00D27921"/>
    <w:rsid w:val="00D32389"/>
    <w:rsid w:val="00D3374E"/>
    <w:rsid w:val="00D34F7C"/>
    <w:rsid w:val="00D4630D"/>
    <w:rsid w:val="00D548D4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139F"/>
    <w:rsid w:val="00F14ABD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A7D01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6" ma:contentTypeDescription="สร้างเอกสารใหม่" ma:contentTypeScope="" ma:versionID="380fe655e086847341ec2a7a69a7dd2e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b734db76aeabecdb727a1dc3536d209c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9337C-0753-481A-8E75-BEA6ADF667A0}"/>
</file>

<file path=customXml/itemProps4.xml><?xml version="1.0" encoding="utf-8"?>
<ds:datastoreItem xmlns:ds="http://schemas.openxmlformats.org/officeDocument/2006/customXml" ds:itemID="{2A5467A7-D860-447C-9CA8-14BEF8495B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1521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Sirindr Thitadilaka</cp:lastModifiedBy>
  <cp:revision>2</cp:revision>
  <cp:lastPrinted>2025-05-02T12:40:00Z</cp:lastPrinted>
  <dcterms:created xsi:type="dcterms:W3CDTF">2025-05-05T10:31:00Z</dcterms:created>
  <dcterms:modified xsi:type="dcterms:W3CDTF">2025-05-05T10:31:00Z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</Properties>
</file>