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898DA" w14:textId="77777777"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CPL GROUP PUBLIC COMPANY LIMITED AND ITS SUBSIDIARIES</w:t>
      </w:r>
    </w:p>
    <w:p w14:paraId="2F5CC893" w14:textId="77777777"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CONDENSED NOTES TO FINANCIAL STATEMENTS</w:t>
      </w:r>
    </w:p>
    <w:p w14:paraId="15878007" w14:textId="524C1678" w:rsidR="001978D1" w:rsidRPr="00CF2B36" w:rsidRDefault="001978D1" w:rsidP="001978D1">
      <w:pPr>
        <w:spacing w:after="0" w:line="240" w:lineRule="auto"/>
        <w:jc w:val="center"/>
        <w:rPr>
          <w:rFonts w:ascii="Angsana New" w:eastAsia="Times New Roman" w:hAnsi="Angsana New" w:cs="Angsana New"/>
          <w:b/>
          <w:bCs/>
          <w:kern w:val="0"/>
          <w:sz w:val="30"/>
          <w:szCs w:val="30"/>
          <w14:ligatures w14:val="none"/>
        </w:rPr>
      </w:pPr>
      <w:r w:rsidRPr="00CF2B36">
        <w:rPr>
          <w:rFonts w:ascii="Angsana New" w:eastAsia="Times New Roman" w:hAnsi="Angsana New" w:cs="Angsana New"/>
          <w:b/>
          <w:bCs/>
          <w:kern w:val="0"/>
          <w:sz w:val="30"/>
          <w:szCs w:val="30"/>
          <w14:ligatures w14:val="none"/>
        </w:rPr>
        <w:t>FOR THE THREE- MONTH PERIOD ENDED 31 MARCH 2025 (UNAUDITED</w:t>
      </w:r>
      <w:r w:rsidRPr="001978D1">
        <w:rPr>
          <w:rFonts w:ascii="Angsana New" w:eastAsia="Times New Roman" w:hAnsi="Angsana New" w:cs="Angsana New" w:hint="cs"/>
          <w:b/>
          <w:bCs/>
          <w:kern w:val="0"/>
          <w:sz w:val="30"/>
          <w:szCs w:val="30"/>
          <w:cs/>
          <w:lang w:val="th-TH"/>
          <w14:ligatures w14:val="none"/>
        </w:rPr>
        <w:t>)</w:t>
      </w:r>
    </w:p>
    <w:p w14:paraId="0A47511B" w14:textId="77777777" w:rsidR="001978D1" w:rsidRPr="001978D1" w:rsidRDefault="001978D1" w:rsidP="001978D1">
      <w:pPr>
        <w:spacing w:after="0" w:line="240" w:lineRule="auto"/>
        <w:jc w:val="center"/>
        <w:rPr>
          <w:rFonts w:ascii="Angsana New" w:eastAsia="Times New Roman" w:hAnsi="Angsana New" w:cs="Angsana New"/>
          <w:b/>
          <w:bCs/>
          <w:kern w:val="0"/>
          <w:sz w:val="32"/>
          <w:szCs w:val="32"/>
          <w14:ligatures w14:val="none"/>
        </w:rPr>
      </w:pPr>
      <w:r w:rsidRPr="001978D1">
        <w:rPr>
          <w:rFonts w:ascii="Angsana New" w:eastAsia="Times New Roman" w:hAnsi="Angsana New" w:cs="Angsana New"/>
          <w:b/>
          <w:bCs/>
          <w:kern w:val="0"/>
          <w:sz w:val="32"/>
          <w:szCs w:val="32"/>
          <w14:ligatures w14:val="none"/>
        </w:rPr>
        <w:t>______________________________</w:t>
      </w:r>
    </w:p>
    <w:p w14:paraId="6CFF3400" w14:textId="77777777" w:rsidR="001978D1" w:rsidRPr="001978D1" w:rsidRDefault="001978D1" w:rsidP="001978D1">
      <w:pPr>
        <w:spacing w:after="0" w:line="240" w:lineRule="auto"/>
        <w:jc w:val="center"/>
        <w:rPr>
          <w:rFonts w:ascii="Angsana New" w:eastAsia="Times New Roman" w:hAnsi="Angsana New" w:cs="Angsana New"/>
          <w:b/>
          <w:bCs/>
          <w:kern w:val="0"/>
          <w:sz w:val="30"/>
          <w:szCs w:val="30"/>
          <w:lang w:val="th-TH"/>
          <w14:ligatures w14:val="none"/>
        </w:rPr>
      </w:pPr>
    </w:p>
    <w:p w14:paraId="157AD0E0" w14:textId="77777777" w:rsidR="001978D1" w:rsidRPr="001978D1"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1978D1">
        <w:rPr>
          <w:rFonts w:ascii="Angsana New" w:eastAsia="Times New Roman" w:hAnsi="Angsana New" w:cs="Angsana New"/>
          <w:kern w:val="0"/>
          <w:sz w:val="30"/>
          <w:szCs w:val="30"/>
          <w:u w:val="single"/>
          <w:lang w:val="th-TH"/>
          <w14:ligatures w14:val="none"/>
        </w:rPr>
        <w:t>Company information</w:t>
      </w:r>
    </w:p>
    <w:p w14:paraId="23ABD201" w14:textId="77777777" w:rsidR="001978D1" w:rsidRPr="001978D1" w:rsidRDefault="001978D1" w:rsidP="001978D1">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11A445C9"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CPL Group Public Company Limited (“the Company”) is a juristic person incorporated in Thailand which was registered as a public company limited in accordance with Public Limited Companies Act. The address of the registered head office of the Company locates at 700</w:t>
      </w:r>
      <w:r w:rsidRPr="001978D1">
        <w:rPr>
          <w:rFonts w:ascii="Angsana New" w:eastAsia="Times New Roman" w:hAnsi="Angsana New" w:cs="Angsana New"/>
          <w:kern w:val="0"/>
          <w:sz w:val="30"/>
          <w:szCs w:val="30"/>
          <w:cs/>
          <w:lang w:val="th-TH"/>
          <w14:ligatures w14:val="none"/>
        </w:rPr>
        <w:t xml:space="preserve"> </w:t>
      </w:r>
      <w:r w:rsidRPr="00CF2B36">
        <w:rPr>
          <w:rFonts w:ascii="Angsana New" w:eastAsia="Times New Roman" w:hAnsi="Angsana New" w:cs="Angsana New"/>
          <w:kern w:val="0"/>
          <w:sz w:val="30"/>
          <w:szCs w:val="30"/>
          <w14:ligatures w14:val="none"/>
        </w:rPr>
        <w:t>Moo 6 Sukhumvit Road, Bangpoo-Mai, Mueang Samutprakan, Samutprakan, Thailand.</w:t>
      </w:r>
    </w:p>
    <w:p w14:paraId="6615E631"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12CCC26"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The Company was listed on the Stock Exchange of Thailand on </w:t>
      </w:r>
      <w:r w:rsidRPr="001978D1">
        <w:rPr>
          <w:rFonts w:ascii="Angsana New" w:eastAsia="Times New Roman" w:hAnsi="Angsana New" w:cs="Angsana New"/>
          <w:kern w:val="0"/>
          <w:sz w:val="30"/>
          <w:szCs w:val="30"/>
          <w:cs/>
          <w:lang w:val="th-TH"/>
          <w14:ligatures w14:val="none"/>
        </w:rPr>
        <w:t>19</w:t>
      </w:r>
      <w:r w:rsidRPr="00CF2B36">
        <w:rPr>
          <w:rFonts w:ascii="Angsana New" w:eastAsia="Times New Roman" w:hAnsi="Angsana New" w:cs="Angsana New"/>
          <w:kern w:val="0"/>
          <w:sz w:val="30"/>
          <w:szCs w:val="30"/>
          <w14:ligatures w14:val="none"/>
        </w:rPr>
        <w:t xml:space="preserve"> December </w:t>
      </w:r>
      <w:r w:rsidRPr="001978D1">
        <w:rPr>
          <w:rFonts w:ascii="Angsana New" w:eastAsia="Times New Roman" w:hAnsi="Angsana New" w:cs="Angsana New"/>
          <w:kern w:val="0"/>
          <w:sz w:val="30"/>
          <w:szCs w:val="30"/>
          <w:cs/>
          <w:lang w:val="th-TH"/>
          <w14:ligatures w14:val="none"/>
        </w:rPr>
        <w:t>1994.</w:t>
      </w:r>
    </w:p>
    <w:p w14:paraId="5EA0D2A7"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5ABE2C74"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Company has operations and principal activities to engage in businesses of manufacturing and distribution of leather products, rendering of tanning service and manufacturing and distribution of personal protective equipment.</w:t>
      </w:r>
    </w:p>
    <w:p w14:paraId="4CBC4B89" w14:textId="147395E8" w:rsidR="001978D1" w:rsidRPr="001978D1" w:rsidRDefault="001978D1" w:rsidP="001978D1">
      <w:pPr>
        <w:spacing w:after="0" w:line="240" w:lineRule="auto"/>
        <w:jc w:val="thaiDistribute"/>
        <w:rPr>
          <w:rFonts w:ascii="Angsana New" w:eastAsia="Times New Roman" w:hAnsi="Angsana New" w:cs="Angsana New"/>
          <w:kern w:val="0"/>
          <w:sz w:val="30"/>
          <w:szCs w:val="30"/>
          <w14:ligatures w14:val="none"/>
        </w:rPr>
      </w:pPr>
    </w:p>
    <w:p w14:paraId="6EAAA819" w14:textId="77777777" w:rsidR="001978D1" w:rsidRPr="00CF2B3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 xml:space="preserve">Basis of </w:t>
      </w:r>
      <w:r w:rsidRPr="001978D1">
        <w:rPr>
          <w:rFonts w:ascii="Angsana New" w:eastAsia="Times New Roman" w:hAnsi="Angsana New" w:cs="Angsana New"/>
          <w:kern w:val="0"/>
          <w:sz w:val="30"/>
          <w:szCs w:val="30"/>
          <w:u w:val="single"/>
          <w14:ligatures w14:val="none"/>
        </w:rPr>
        <w:t>p</w:t>
      </w:r>
      <w:r w:rsidRPr="00CF2B36">
        <w:rPr>
          <w:rFonts w:ascii="Angsana New" w:eastAsia="Times New Roman" w:hAnsi="Angsana New" w:cs="Angsana New"/>
          <w:kern w:val="0"/>
          <w:sz w:val="30"/>
          <w:szCs w:val="30"/>
          <w:u w:val="single"/>
          <w14:ligatures w14:val="none"/>
        </w:rPr>
        <w:t>reparing of interim financial statements</w:t>
      </w:r>
    </w:p>
    <w:p w14:paraId="23FFC56A" w14:textId="77777777" w:rsidR="001978D1" w:rsidRPr="00CF2B3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26453094"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w:t>
      </w:r>
      <w:r w:rsidRPr="003314AA">
        <w:rPr>
          <w:rFonts w:ascii="Angsana New" w:eastAsia="Times New Roman" w:hAnsi="Angsana New" w:cs="Angsana New"/>
          <w:spacing w:val="-2"/>
          <w:kern w:val="0"/>
          <w:sz w:val="30"/>
          <w:szCs w:val="30"/>
          <w14:ligatures w14:val="none"/>
        </w:rPr>
        <w:t>notes to the financial statements are prepared in a condensed format according to Thai Accounting Standard 34</w:t>
      </w:r>
      <w:r w:rsidRPr="00CF2B36">
        <w:rPr>
          <w:rFonts w:ascii="Angsana New" w:eastAsia="Times New Roman" w:hAnsi="Angsana New" w:cs="Angsana New"/>
          <w:kern w:val="0"/>
          <w:sz w:val="30"/>
          <w:szCs w:val="30"/>
          <w14:ligatures w14:val="none"/>
        </w:rPr>
        <w:t xml:space="preserve"> “Interim Financial Reporting” and additional notes are presented as required by Capital Market Supervisory Board under the Securities and Exchange Act B.E. 2535 (or 1992).</w:t>
      </w:r>
    </w:p>
    <w:p w14:paraId="476552AA"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152126BE"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interim consolidated and separate financial statements are prepared to provide an update on the financial statements for the year ended 31 December 2024. They focus on new activities, events and circumstances to avoid repetition of information previously reported. Accordingly, these interim financial statements should be read in conjunction with the financial statements for the year ended 31 December 2024.</w:t>
      </w:r>
    </w:p>
    <w:p w14:paraId="33D7F87A" w14:textId="77777777" w:rsidR="001978D1" w:rsidRPr="001978D1" w:rsidRDefault="001978D1" w:rsidP="001978D1">
      <w:pPr>
        <w:spacing w:after="0" w:line="240" w:lineRule="auto"/>
        <w:ind w:left="426" w:firstLine="720"/>
        <w:jc w:val="thaiDistribute"/>
        <w:rPr>
          <w:rFonts w:ascii="Angsana New" w:eastAsia="Times New Roman" w:hAnsi="Angsana New" w:cs="Angsana New"/>
          <w:kern w:val="0"/>
          <w:sz w:val="30"/>
          <w:szCs w:val="30"/>
          <w:cs/>
          <w:lang w:val="th-TH"/>
          <w14:ligatures w14:val="none"/>
        </w:rPr>
        <w:sectPr w:rsidR="001978D1" w:rsidRPr="001978D1" w:rsidSect="00B052A5">
          <w:headerReference w:type="default" r:id="rId11"/>
          <w:footerReference w:type="default" r:id="rId12"/>
          <w:headerReference w:type="first" r:id="rId13"/>
          <w:pgSz w:w="11909" w:h="16834" w:code="9"/>
          <w:pgMar w:top="1440" w:right="1440" w:bottom="1440" w:left="1440" w:header="720" w:footer="720" w:gutter="0"/>
          <w:pgNumType w:start="11"/>
          <w:cols w:space="720"/>
          <w:titlePg/>
          <w:docGrid w:linePitch="360"/>
        </w:sectPr>
      </w:pPr>
    </w:p>
    <w:p w14:paraId="7F6435A9"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26B9053"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338CAAC7" w14:textId="77777777" w:rsidR="001978D1" w:rsidRPr="001978D1" w:rsidRDefault="001978D1" w:rsidP="001978D1">
      <w:pPr>
        <w:spacing w:after="0" w:line="240" w:lineRule="auto"/>
        <w:ind w:left="426" w:firstLine="567"/>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The Federation of Accounting Profession (TFAC) has revised some following financial reporting standards to apply to the financial statements having an accounting period beginning on or after 1 January 2025. The Group has adopted such financial reporting standards to the financial statements on the current period. </w:t>
      </w:r>
      <w:r w:rsidRPr="001978D1">
        <w:rPr>
          <w:rFonts w:ascii="Angsana New" w:eastAsia="Times New Roman" w:hAnsi="Angsana New" w:cs="Angsana New"/>
          <w:kern w:val="0"/>
          <w:sz w:val="30"/>
          <w:szCs w:val="30"/>
          <w14:ligatures w14:val="none"/>
        </w:rPr>
        <w:t>The management believes that they don’t have any significant impact on the financial statements for the current period.</w:t>
      </w:r>
    </w:p>
    <w:p w14:paraId="368059FA" w14:textId="77777777" w:rsidR="001978D1" w:rsidRPr="001978D1"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p>
    <w:p w14:paraId="7508A2CF" w14:textId="1F921F95" w:rsidR="001978D1" w:rsidRPr="00CF2B36" w:rsidRDefault="001978D1" w:rsidP="001978D1">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Times New Roman"/>
          <w:kern w:val="0"/>
          <w:sz w:val="30"/>
          <w:szCs w:val="30"/>
          <w:u w:val="single"/>
          <w14:ligatures w14:val="none"/>
        </w:rPr>
        <w:t>P</w:t>
      </w:r>
      <w:r w:rsidR="00C91B47">
        <w:rPr>
          <w:rFonts w:ascii="Angsana New" w:eastAsia="Times New Roman" w:hAnsi="Angsana New" w:cs="Times New Roman"/>
          <w:kern w:val="0"/>
          <w:sz w:val="30"/>
          <w:szCs w:val="30"/>
          <w:u w:val="single"/>
          <w14:ligatures w14:val="none"/>
        </w:rPr>
        <w:t>rinciples</w:t>
      </w:r>
      <w:r w:rsidRPr="00CF2B36">
        <w:rPr>
          <w:rFonts w:ascii="Angsana New" w:eastAsia="Times New Roman" w:hAnsi="Angsana New" w:cs="Times New Roman"/>
          <w:kern w:val="0"/>
          <w:sz w:val="30"/>
          <w:szCs w:val="30"/>
          <w:u w:val="single"/>
          <w14:ligatures w14:val="none"/>
        </w:rPr>
        <w:t xml:space="preserve"> of interim consolidation financial statements</w:t>
      </w:r>
    </w:p>
    <w:p w14:paraId="675ADAFB" w14:textId="77777777" w:rsidR="001978D1" w:rsidRPr="00CF2B36" w:rsidRDefault="001978D1" w:rsidP="001978D1">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238FABB9"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The interim consolidated financial statements as at 31 March 2025 and 31 December 2024 have been prepared by including the financial statements of CPL Group Public Company Limited and its subsidiaries after eliminate the significant related party balances and transactions. The Company holds directly and indirectly shares at the percentage of:</w:t>
      </w:r>
    </w:p>
    <w:p w14:paraId="23B40721" w14:textId="77777777" w:rsidR="007B2B96" w:rsidRPr="007B2B96" w:rsidRDefault="007B2B96" w:rsidP="001978D1">
      <w:pPr>
        <w:spacing w:after="0" w:line="240" w:lineRule="auto"/>
        <w:ind w:left="426" w:firstLine="720"/>
        <w:jc w:val="thaiDistribute"/>
        <w:rPr>
          <w:rFonts w:ascii="Angsana New" w:eastAsia="Times New Roman" w:hAnsi="Angsana New" w:cs="Angsana New"/>
          <w:kern w:val="0"/>
          <w:sz w:val="16"/>
          <w:szCs w:val="16"/>
          <w14:ligatures w14:val="none"/>
        </w:rPr>
      </w:pPr>
    </w:p>
    <w:tbl>
      <w:tblPr>
        <w:tblW w:w="9428" w:type="dxa"/>
        <w:tblInd w:w="288" w:type="dxa"/>
        <w:tblLook w:val="04A0" w:firstRow="1" w:lastRow="0" w:firstColumn="1" w:lastColumn="0" w:noHBand="0" w:noVBand="1"/>
      </w:tblPr>
      <w:tblGrid>
        <w:gridCol w:w="2718"/>
        <w:gridCol w:w="235"/>
        <w:gridCol w:w="2304"/>
        <w:gridCol w:w="235"/>
        <w:gridCol w:w="1123"/>
        <w:gridCol w:w="235"/>
        <w:gridCol w:w="1289"/>
        <w:gridCol w:w="1289"/>
      </w:tblGrid>
      <w:tr w:rsidR="001978D1" w:rsidRPr="001978D1" w14:paraId="6C2771EB" w14:textId="77777777">
        <w:tc>
          <w:tcPr>
            <w:tcW w:w="2718" w:type="dxa"/>
          </w:tcPr>
          <w:p w14:paraId="59BB9832"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0CCA94A7" w14:textId="77777777" w:rsidR="001978D1" w:rsidRPr="001978D1" w:rsidRDefault="001978D1" w:rsidP="001978D1">
            <w:pPr>
              <w:tabs>
                <w:tab w:val="left" w:pos="0"/>
                <w:tab w:val="left" w:pos="675"/>
              </w:tabs>
              <w:spacing w:after="0" w:line="240" w:lineRule="auto"/>
              <w:ind w:right="-30"/>
              <w:jc w:val="center"/>
              <w:rPr>
                <w:rFonts w:ascii="Angsana New" w:eastAsia="Cordia New" w:hAnsi="Angsana New" w:cs="Angsana New"/>
                <w:kern w:val="0"/>
                <w:sz w:val="23"/>
                <w:szCs w:val="23"/>
                <w14:ligatures w14:val="none"/>
              </w:rPr>
            </w:pPr>
          </w:p>
        </w:tc>
        <w:tc>
          <w:tcPr>
            <w:tcW w:w="2304" w:type="dxa"/>
          </w:tcPr>
          <w:p w14:paraId="52B58004" w14:textId="77777777" w:rsidR="001978D1" w:rsidRPr="001978D1" w:rsidRDefault="001978D1" w:rsidP="001978D1">
            <w:pPr>
              <w:tabs>
                <w:tab w:val="left" w:pos="0"/>
                <w:tab w:val="left" w:pos="675"/>
              </w:tabs>
              <w:spacing w:after="0" w:line="240" w:lineRule="auto"/>
              <w:ind w:right="-30"/>
              <w:jc w:val="center"/>
              <w:rPr>
                <w:rFonts w:ascii="Angsana New" w:eastAsia="Cordia New" w:hAnsi="Angsana New" w:cs="Angsana New"/>
                <w:kern w:val="0"/>
                <w:sz w:val="23"/>
                <w:szCs w:val="23"/>
                <w14:ligatures w14:val="none"/>
              </w:rPr>
            </w:pPr>
          </w:p>
        </w:tc>
        <w:tc>
          <w:tcPr>
            <w:tcW w:w="235" w:type="dxa"/>
          </w:tcPr>
          <w:p w14:paraId="17FCFFE2" w14:textId="77777777" w:rsidR="001978D1" w:rsidRPr="001978D1" w:rsidRDefault="001978D1" w:rsidP="001978D1">
            <w:pPr>
              <w:spacing w:after="0" w:line="240" w:lineRule="auto"/>
              <w:ind w:left="-198" w:right="-288"/>
              <w:rPr>
                <w:rFonts w:ascii="Angsana New" w:eastAsia="Cordia New" w:hAnsi="Angsana New" w:cs="Angsana New"/>
                <w:kern w:val="0"/>
                <w:sz w:val="23"/>
                <w:szCs w:val="23"/>
                <w14:ligatures w14:val="none"/>
              </w:rPr>
            </w:pPr>
          </w:p>
        </w:tc>
        <w:tc>
          <w:tcPr>
            <w:tcW w:w="1123" w:type="dxa"/>
          </w:tcPr>
          <w:p w14:paraId="5FF14031"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r w:rsidRPr="001978D1">
              <w:rPr>
                <w:rFonts w:ascii="Angsana New" w:eastAsia="Times New Roman" w:hAnsi="Angsana New" w:cs="Angsana New"/>
                <w:kern w:val="0"/>
                <w:sz w:val="23"/>
                <w:szCs w:val="23"/>
                <w:lang w:val="th-TH"/>
                <w14:ligatures w14:val="none"/>
              </w:rPr>
              <w:t>Country of</w:t>
            </w:r>
          </w:p>
        </w:tc>
        <w:tc>
          <w:tcPr>
            <w:tcW w:w="235" w:type="dxa"/>
          </w:tcPr>
          <w:p w14:paraId="45386F64" w14:textId="77777777" w:rsidR="001978D1" w:rsidRPr="001978D1" w:rsidRDefault="001978D1" w:rsidP="001978D1">
            <w:pPr>
              <w:spacing w:after="0" w:line="240" w:lineRule="auto"/>
              <w:ind w:right="-108"/>
              <w:jc w:val="center"/>
              <w:rPr>
                <w:rFonts w:ascii="Angsana New" w:eastAsia="Cordia New" w:hAnsi="Angsana New" w:cs="Angsana New"/>
                <w:kern w:val="0"/>
                <w:sz w:val="23"/>
                <w:szCs w:val="23"/>
                <w:cs/>
                <w14:ligatures w14:val="none"/>
              </w:rPr>
            </w:pPr>
          </w:p>
        </w:tc>
        <w:tc>
          <w:tcPr>
            <w:tcW w:w="2578" w:type="dxa"/>
            <w:gridSpan w:val="2"/>
          </w:tcPr>
          <w:p w14:paraId="21163622"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lang w:val="th-TH"/>
                <w14:ligatures w14:val="none"/>
              </w:rPr>
              <w:t>Percentage</w:t>
            </w:r>
          </w:p>
        </w:tc>
      </w:tr>
      <w:tr w:rsidR="001978D1" w:rsidRPr="001978D1" w14:paraId="51FC27BF" w14:textId="77777777">
        <w:tc>
          <w:tcPr>
            <w:tcW w:w="2718" w:type="dxa"/>
            <w:tcBorders>
              <w:bottom w:val="single" w:sz="4" w:space="0" w:color="auto"/>
            </w:tcBorders>
          </w:tcPr>
          <w:p w14:paraId="404A2DB8"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Company’s name</w:t>
            </w:r>
          </w:p>
        </w:tc>
        <w:tc>
          <w:tcPr>
            <w:tcW w:w="235" w:type="dxa"/>
          </w:tcPr>
          <w:p w14:paraId="78C8D4AA" w14:textId="77777777" w:rsidR="001978D1" w:rsidRPr="001978D1" w:rsidRDefault="001978D1" w:rsidP="001978D1">
            <w:pPr>
              <w:spacing w:after="0" w:line="240" w:lineRule="auto"/>
              <w:ind w:left="-30" w:right="-30" w:hanging="30"/>
              <w:jc w:val="center"/>
              <w:rPr>
                <w:rFonts w:ascii="Angsana New" w:eastAsia="Cordia New" w:hAnsi="Angsana New" w:cs="Angsana New"/>
                <w:spacing w:val="-4"/>
                <w:kern w:val="0"/>
                <w:sz w:val="23"/>
                <w:szCs w:val="23"/>
                <w:cs/>
                <w14:ligatures w14:val="none"/>
              </w:rPr>
            </w:pPr>
          </w:p>
        </w:tc>
        <w:tc>
          <w:tcPr>
            <w:tcW w:w="2304" w:type="dxa"/>
            <w:tcBorders>
              <w:bottom w:val="single" w:sz="4" w:space="0" w:color="auto"/>
            </w:tcBorders>
          </w:tcPr>
          <w:p w14:paraId="4B938261" w14:textId="77777777" w:rsidR="001978D1" w:rsidRPr="001978D1" w:rsidRDefault="001978D1" w:rsidP="001978D1">
            <w:pPr>
              <w:spacing w:after="0" w:line="240" w:lineRule="auto"/>
              <w:ind w:left="-30" w:right="-30" w:hanging="30"/>
              <w:jc w:val="center"/>
              <w:rPr>
                <w:rFonts w:ascii="Angsana New" w:eastAsia="Cordia New" w:hAnsi="Angsana New" w:cs="Angsana New"/>
                <w:spacing w:val="-4"/>
                <w:kern w:val="0"/>
                <w:sz w:val="23"/>
                <w:szCs w:val="23"/>
                <w:cs/>
                <w14:ligatures w14:val="none"/>
              </w:rPr>
            </w:pPr>
            <w:r w:rsidRPr="001978D1">
              <w:rPr>
                <w:rFonts w:ascii="Angsana New" w:eastAsia="Cordia New" w:hAnsi="Angsana New" w:cs="Angsana New"/>
                <w:spacing w:val="-4"/>
                <w:kern w:val="0"/>
                <w:sz w:val="23"/>
                <w:szCs w:val="23"/>
                <w14:ligatures w14:val="none"/>
              </w:rPr>
              <w:t>Type of business</w:t>
            </w:r>
          </w:p>
        </w:tc>
        <w:tc>
          <w:tcPr>
            <w:tcW w:w="235" w:type="dxa"/>
          </w:tcPr>
          <w:p w14:paraId="74FDB08E"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Borders>
              <w:bottom w:val="single" w:sz="4" w:space="0" w:color="auto"/>
            </w:tcBorders>
          </w:tcPr>
          <w:p w14:paraId="436B3850"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r w:rsidRPr="001978D1">
              <w:rPr>
                <w:rFonts w:ascii="Angsana New" w:eastAsia="Times New Roman" w:hAnsi="Angsana New" w:cs="Angsana New"/>
                <w:kern w:val="0"/>
                <w:sz w:val="23"/>
                <w:szCs w:val="23"/>
                <w:lang w:val="th-TH"/>
                <w14:ligatures w14:val="none"/>
              </w:rPr>
              <w:t>incorporation</w:t>
            </w:r>
          </w:p>
        </w:tc>
        <w:tc>
          <w:tcPr>
            <w:tcW w:w="235" w:type="dxa"/>
          </w:tcPr>
          <w:p w14:paraId="035C314E"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2578" w:type="dxa"/>
            <w:gridSpan w:val="2"/>
            <w:tcBorders>
              <w:bottom w:val="single" w:sz="4" w:space="0" w:color="auto"/>
            </w:tcBorders>
          </w:tcPr>
          <w:p w14:paraId="02DC2175"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lang w:val="x-none" w:eastAsia="x-none"/>
                <w14:ligatures w14:val="none"/>
              </w:rPr>
            </w:pPr>
            <w:r w:rsidRPr="001978D1">
              <w:rPr>
                <w:rFonts w:ascii="Angsana New" w:eastAsia="Cordia New" w:hAnsi="Angsana New" w:cs="Angsana New"/>
                <w:kern w:val="0"/>
                <w:sz w:val="23"/>
                <w:szCs w:val="23"/>
                <w:lang w:val="th-TH" w:eastAsia="x-none"/>
                <w14:ligatures w14:val="none"/>
              </w:rPr>
              <w:t>of shareholdings</w:t>
            </w:r>
          </w:p>
        </w:tc>
      </w:tr>
      <w:tr w:rsidR="001978D1" w:rsidRPr="001978D1" w14:paraId="26B3C617" w14:textId="77777777">
        <w:tc>
          <w:tcPr>
            <w:tcW w:w="2718" w:type="dxa"/>
            <w:tcBorders>
              <w:top w:val="single" w:sz="4" w:space="0" w:color="auto"/>
            </w:tcBorders>
          </w:tcPr>
          <w:p w14:paraId="518DA49A"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41F08D19"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Borders>
              <w:top w:val="single" w:sz="4" w:space="0" w:color="auto"/>
            </w:tcBorders>
          </w:tcPr>
          <w:p w14:paraId="4461DA2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78FB4E2D"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Borders>
              <w:top w:val="single" w:sz="4" w:space="0" w:color="auto"/>
            </w:tcBorders>
          </w:tcPr>
          <w:p w14:paraId="5BF31B24"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18652B97"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2578" w:type="dxa"/>
            <w:gridSpan w:val="2"/>
            <w:tcBorders>
              <w:top w:val="single" w:sz="4" w:space="0" w:color="auto"/>
            </w:tcBorders>
          </w:tcPr>
          <w:p w14:paraId="7C460ED4"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As at</w:t>
            </w:r>
          </w:p>
        </w:tc>
      </w:tr>
      <w:tr w:rsidR="001978D1" w:rsidRPr="001978D1" w14:paraId="43BF46C0" w14:textId="77777777">
        <w:tc>
          <w:tcPr>
            <w:tcW w:w="2718" w:type="dxa"/>
          </w:tcPr>
          <w:p w14:paraId="59C3298F" w14:textId="77777777" w:rsidR="001978D1" w:rsidRPr="001978D1" w:rsidRDefault="001978D1" w:rsidP="001978D1">
            <w:pPr>
              <w:spacing w:after="0" w:line="240" w:lineRule="auto"/>
              <w:ind w:left="-108" w:right="-108"/>
              <w:jc w:val="center"/>
              <w:rPr>
                <w:rFonts w:ascii="Angsana New" w:eastAsia="Cordia New" w:hAnsi="Angsana New" w:cs="Angsana New"/>
                <w:kern w:val="0"/>
                <w:sz w:val="23"/>
                <w:szCs w:val="23"/>
                <w14:ligatures w14:val="none"/>
              </w:rPr>
            </w:pPr>
          </w:p>
        </w:tc>
        <w:tc>
          <w:tcPr>
            <w:tcW w:w="235" w:type="dxa"/>
          </w:tcPr>
          <w:p w14:paraId="2F1E3E8C"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Pr>
          <w:p w14:paraId="36525468"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0F7CE191"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Pr>
          <w:p w14:paraId="44E62B9A"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4D238810"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1289" w:type="dxa"/>
          </w:tcPr>
          <w:p w14:paraId="6727B4D6"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u w:val="single"/>
                <w:cs/>
                <w14:ligatures w14:val="none"/>
              </w:rPr>
            </w:pPr>
            <w:r w:rsidRPr="001978D1">
              <w:rPr>
                <w:rFonts w:ascii="Angsana New" w:eastAsia="Cordia New" w:hAnsi="Angsana New" w:cs="Angsana New"/>
                <w:kern w:val="0"/>
                <w:sz w:val="23"/>
                <w:szCs w:val="23"/>
                <w:u w:val="single"/>
                <w:lang w:val="th-TH"/>
                <w14:ligatures w14:val="none"/>
              </w:rPr>
              <w:t>31 March 2025</w:t>
            </w:r>
          </w:p>
        </w:tc>
        <w:tc>
          <w:tcPr>
            <w:tcW w:w="1289" w:type="dxa"/>
          </w:tcPr>
          <w:p w14:paraId="79516C93"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u w:val="single"/>
                <w:cs/>
                <w14:ligatures w14:val="none"/>
              </w:rPr>
            </w:pPr>
            <w:r w:rsidRPr="001978D1">
              <w:rPr>
                <w:rFonts w:ascii="Angsana New" w:eastAsia="Cordia New" w:hAnsi="Angsana New" w:cs="Angsana New"/>
                <w:kern w:val="0"/>
                <w:sz w:val="23"/>
                <w:szCs w:val="23"/>
                <w:u w:val="single"/>
                <w:lang w:val="th-TH"/>
                <w14:ligatures w14:val="none"/>
              </w:rPr>
              <w:t>31 December 2024</w:t>
            </w:r>
          </w:p>
        </w:tc>
      </w:tr>
      <w:tr w:rsidR="001978D1" w:rsidRPr="001978D1" w14:paraId="6BFBD11F" w14:textId="77777777">
        <w:tc>
          <w:tcPr>
            <w:tcW w:w="2718" w:type="dxa"/>
          </w:tcPr>
          <w:p w14:paraId="1C0A1DA0" w14:textId="143319BC" w:rsidR="001978D1" w:rsidRPr="001978D1" w:rsidRDefault="001978D1" w:rsidP="001978D1">
            <w:pPr>
              <w:tabs>
                <w:tab w:val="left" w:pos="360"/>
                <w:tab w:val="left" w:pos="1080"/>
              </w:tabs>
              <w:spacing w:after="0" w:line="240" w:lineRule="auto"/>
              <w:ind w:right="-84" w:hanging="114"/>
              <w:jc w:val="thaiDistribute"/>
              <w:rPr>
                <w:rFonts w:ascii="Angsana New" w:eastAsia="Cordia New" w:hAnsi="Angsana New" w:cs="Angsana New"/>
                <w:spacing w:val="-2"/>
                <w:kern w:val="0"/>
                <w:sz w:val="23"/>
                <w:szCs w:val="23"/>
                <w14:ligatures w14:val="none"/>
              </w:rPr>
            </w:pPr>
            <w:r w:rsidRPr="001978D1">
              <w:rPr>
                <w:rFonts w:ascii="Angsana New" w:eastAsia="Angsana New" w:hAnsi="Angsana New" w:cs="Angsana New"/>
                <w:kern w:val="0"/>
                <w:sz w:val="23"/>
                <w:szCs w:val="23"/>
                <w:u w:val="single"/>
                <w14:ligatures w14:val="none"/>
              </w:rPr>
              <w:t>Direct subsidiar</w:t>
            </w:r>
            <w:r w:rsidR="004F332A">
              <w:rPr>
                <w:rFonts w:ascii="Angsana New" w:eastAsia="Angsana New" w:hAnsi="Angsana New" w:cs="Angsana New"/>
                <w:kern w:val="0"/>
                <w:sz w:val="23"/>
                <w:szCs w:val="23"/>
                <w:u w:val="single"/>
                <w14:ligatures w14:val="none"/>
              </w:rPr>
              <w:t>y</w:t>
            </w:r>
          </w:p>
        </w:tc>
        <w:tc>
          <w:tcPr>
            <w:tcW w:w="235" w:type="dxa"/>
          </w:tcPr>
          <w:p w14:paraId="4B1F4FD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04" w:type="dxa"/>
          </w:tcPr>
          <w:p w14:paraId="0B47380A"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235" w:type="dxa"/>
          </w:tcPr>
          <w:p w14:paraId="463D82F1" w14:textId="77777777" w:rsidR="001978D1" w:rsidRPr="001978D1" w:rsidRDefault="001978D1" w:rsidP="001978D1">
            <w:pPr>
              <w:spacing w:after="0" w:line="240" w:lineRule="auto"/>
              <w:ind w:left="-198" w:right="-288"/>
              <w:jc w:val="both"/>
              <w:rPr>
                <w:rFonts w:ascii="Angsana New" w:eastAsia="Cordia New" w:hAnsi="Angsana New" w:cs="Angsana New"/>
                <w:kern w:val="0"/>
                <w:sz w:val="23"/>
                <w:szCs w:val="23"/>
                <w14:ligatures w14:val="none"/>
              </w:rPr>
            </w:pPr>
          </w:p>
        </w:tc>
        <w:tc>
          <w:tcPr>
            <w:tcW w:w="1123" w:type="dxa"/>
          </w:tcPr>
          <w:p w14:paraId="40D530F1"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4DC35BC7" w14:textId="77777777" w:rsidR="001978D1" w:rsidRPr="001978D1" w:rsidRDefault="001978D1" w:rsidP="001978D1">
            <w:pPr>
              <w:spacing w:after="0" w:line="240" w:lineRule="auto"/>
              <w:ind w:left="-30" w:right="-30" w:hanging="99"/>
              <w:jc w:val="center"/>
              <w:rPr>
                <w:rFonts w:ascii="Angsana New" w:eastAsia="Cordia New" w:hAnsi="Angsana New" w:cs="Angsana New"/>
                <w:kern w:val="0"/>
                <w:sz w:val="23"/>
                <w:szCs w:val="23"/>
                <w14:ligatures w14:val="none"/>
              </w:rPr>
            </w:pPr>
          </w:p>
        </w:tc>
        <w:tc>
          <w:tcPr>
            <w:tcW w:w="1289" w:type="dxa"/>
          </w:tcPr>
          <w:p w14:paraId="5AA4AD0B"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cs/>
                <w14:ligatures w14:val="none"/>
              </w:rPr>
            </w:pPr>
          </w:p>
        </w:tc>
        <w:tc>
          <w:tcPr>
            <w:tcW w:w="1289" w:type="dxa"/>
          </w:tcPr>
          <w:p w14:paraId="7A8F7155"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cs/>
                <w14:ligatures w14:val="none"/>
              </w:rPr>
            </w:pPr>
          </w:p>
        </w:tc>
      </w:tr>
      <w:tr w:rsidR="001978D1" w:rsidRPr="001978D1" w14:paraId="61D52056" w14:textId="77777777">
        <w:tc>
          <w:tcPr>
            <w:tcW w:w="2718" w:type="dxa"/>
          </w:tcPr>
          <w:p w14:paraId="36928D38" w14:textId="77777777" w:rsidR="001978D1" w:rsidRPr="001978D1" w:rsidRDefault="001978D1" w:rsidP="001978D1">
            <w:pPr>
              <w:tabs>
                <w:tab w:val="left" w:pos="360"/>
                <w:tab w:val="left" w:pos="1080"/>
              </w:tabs>
              <w:spacing w:after="0" w:line="240" w:lineRule="auto"/>
              <w:jc w:val="thaiDistribute"/>
              <w:rPr>
                <w:rFonts w:ascii="Angsana New" w:eastAsia="Cordia New" w:hAnsi="Angsana New" w:cs="Angsana New"/>
                <w:kern w:val="0"/>
                <w:sz w:val="23"/>
                <w:szCs w:val="23"/>
                <w:cs/>
                <w14:ligatures w14:val="none"/>
              </w:rPr>
            </w:pPr>
            <w:r w:rsidRPr="001978D1">
              <w:rPr>
                <w:rFonts w:ascii="Angsana New" w:eastAsia="Times New Roman" w:hAnsi="Angsana New" w:cs="Angsana New"/>
                <w:kern w:val="0"/>
                <w:sz w:val="23"/>
                <w:szCs w:val="23"/>
                <w:lang w:val="x-none" w:eastAsia="x-none"/>
                <w14:ligatures w14:val="none"/>
              </w:rPr>
              <w:t>CPL Venture Plus Company Limited</w:t>
            </w:r>
            <w:r w:rsidRPr="001978D1">
              <w:rPr>
                <w:rFonts w:ascii="Angsana New" w:eastAsia="Cordia New" w:hAnsi="Angsana New" w:cs="Angsana New"/>
                <w:kern w:val="0"/>
                <w:sz w:val="23"/>
                <w:szCs w:val="23"/>
                <w:lang w:val="x-none" w:eastAsia="x-none"/>
                <w14:ligatures w14:val="none"/>
              </w:rPr>
              <w:t xml:space="preserve"> </w:t>
            </w:r>
          </w:p>
        </w:tc>
        <w:tc>
          <w:tcPr>
            <w:tcW w:w="235" w:type="dxa"/>
          </w:tcPr>
          <w:p w14:paraId="2F407A08"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Pr>
          <w:p w14:paraId="579652D5" w14:textId="77777777" w:rsidR="001978D1" w:rsidRPr="001978D1" w:rsidRDefault="001978D1" w:rsidP="001978D1">
            <w:pPr>
              <w:spacing w:after="0" w:line="240" w:lineRule="auto"/>
              <w:ind w:left="-108" w:right="-108"/>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Investing in business or hold shares in other company</w:t>
            </w:r>
          </w:p>
        </w:tc>
        <w:tc>
          <w:tcPr>
            <w:tcW w:w="235" w:type="dxa"/>
          </w:tcPr>
          <w:p w14:paraId="3CF48B9F"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0C9D2F3A"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lang w:val="th-TH"/>
                <w14:ligatures w14:val="none"/>
              </w:rPr>
              <w:t>Thailand</w:t>
            </w:r>
          </w:p>
        </w:tc>
        <w:tc>
          <w:tcPr>
            <w:tcW w:w="235" w:type="dxa"/>
          </w:tcPr>
          <w:p w14:paraId="05297D18"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23B0BDF7"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99.99</w:t>
            </w:r>
          </w:p>
        </w:tc>
        <w:tc>
          <w:tcPr>
            <w:tcW w:w="1289" w:type="dxa"/>
          </w:tcPr>
          <w:p w14:paraId="4E7461B4"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r w:rsidRPr="001978D1">
              <w:rPr>
                <w:rFonts w:ascii="Angsana New" w:eastAsia="Cordia New" w:hAnsi="Angsana New" w:cs="Angsana New"/>
                <w:kern w:val="0"/>
                <w:sz w:val="23"/>
                <w:szCs w:val="23"/>
                <w14:ligatures w14:val="none"/>
              </w:rPr>
              <w:t>99.99</w:t>
            </w:r>
          </w:p>
        </w:tc>
      </w:tr>
      <w:tr w:rsidR="001978D1" w:rsidRPr="001978D1" w14:paraId="177853E7" w14:textId="77777777">
        <w:tc>
          <w:tcPr>
            <w:tcW w:w="2718" w:type="dxa"/>
          </w:tcPr>
          <w:p w14:paraId="48467D4D" w14:textId="2648E1B8" w:rsidR="001978D1" w:rsidRPr="001978D1" w:rsidRDefault="001978D1" w:rsidP="001978D1">
            <w:pPr>
              <w:tabs>
                <w:tab w:val="left" w:pos="360"/>
                <w:tab w:val="left" w:pos="1080"/>
              </w:tabs>
              <w:spacing w:after="0" w:line="240" w:lineRule="auto"/>
              <w:ind w:right="-84" w:hanging="114"/>
              <w:jc w:val="thaiDistribute"/>
              <w:rPr>
                <w:rFonts w:ascii="Angsana New" w:eastAsia="Cordia New" w:hAnsi="Angsana New" w:cs="Angsana New"/>
                <w:kern w:val="0"/>
                <w:sz w:val="23"/>
                <w:szCs w:val="23"/>
                <w:cs/>
                <w14:ligatures w14:val="none"/>
              </w:rPr>
            </w:pPr>
            <w:r w:rsidRPr="001978D1">
              <w:rPr>
                <w:rFonts w:ascii="Angsana New" w:eastAsia="Angsana New" w:hAnsi="Angsana New" w:cs="Angsana New"/>
                <w:kern w:val="0"/>
                <w:sz w:val="23"/>
                <w:szCs w:val="23"/>
                <w:u w:val="single"/>
                <w14:ligatures w14:val="none"/>
              </w:rPr>
              <w:t>Indirect subsidiar</w:t>
            </w:r>
            <w:r w:rsidR="004F332A">
              <w:rPr>
                <w:rFonts w:ascii="Angsana New" w:eastAsia="Angsana New" w:hAnsi="Angsana New" w:cs="Angsana New"/>
                <w:kern w:val="0"/>
                <w:sz w:val="23"/>
                <w:szCs w:val="23"/>
                <w:u w:val="single"/>
                <w14:ligatures w14:val="none"/>
              </w:rPr>
              <w:t>y</w:t>
            </w:r>
          </w:p>
        </w:tc>
        <w:tc>
          <w:tcPr>
            <w:tcW w:w="235" w:type="dxa"/>
          </w:tcPr>
          <w:p w14:paraId="5341C8B1"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Borders>
              <w:top w:val="nil"/>
              <w:left w:val="nil"/>
              <w:bottom w:val="nil"/>
              <w:right w:val="nil"/>
            </w:tcBorders>
          </w:tcPr>
          <w:p w14:paraId="1DBD005A" w14:textId="77777777" w:rsidR="001978D1" w:rsidRPr="001978D1" w:rsidRDefault="001978D1" w:rsidP="001978D1">
            <w:pPr>
              <w:spacing w:after="0" w:line="240" w:lineRule="auto"/>
              <w:ind w:left="-108" w:right="-108"/>
              <w:rPr>
                <w:rFonts w:ascii="Angsana New" w:eastAsia="Cordia New" w:hAnsi="Angsana New" w:cs="Angsana New"/>
                <w:kern w:val="0"/>
                <w:sz w:val="23"/>
                <w:szCs w:val="23"/>
                <w14:ligatures w14:val="none"/>
              </w:rPr>
            </w:pPr>
          </w:p>
        </w:tc>
        <w:tc>
          <w:tcPr>
            <w:tcW w:w="235" w:type="dxa"/>
          </w:tcPr>
          <w:p w14:paraId="76C32C32"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38838083"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14:ligatures w14:val="none"/>
              </w:rPr>
            </w:pPr>
          </w:p>
        </w:tc>
        <w:tc>
          <w:tcPr>
            <w:tcW w:w="235" w:type="dxa"/>
          </w:tcPr>
          <w:p w14:paraId="27E5EF4B"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3B19D196"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p>
        </w:tc>
        <w:tc>
          <w:tcPr>
            <w:tcW w:w="1289" w:type="dxa"/>
          </w:tcPr>
          <w:p w14:paraId="688A29F4"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p>
        </w:tc>
      </w:tr>
      <w:tr w:rsidR="001978D1" w:rsidRPr="001978D1" w14:paraId="438B9BFD" w14:textId="77777777">
        <w:tc>
          <w:tcPr>
            <w:tcW w:w="2718" w:type="dxa"/>
          </w:tcPr>
          <w:p w14:paraId="7E378BB9" w14:textId="77777777" w:rsidR="001978D1" w:rsidRPr="001978D1" w:rsidRDefault="001978D1" w:rsidP="001978D1">
            <w:pPr>
              <w:tabs>
                <w:tab w:val="left" w:pos="360"/>
                <w:tab w:val="left" w:pos="720"/>
                <w:tab w:val="left" w:pos="1080"/>
              </w:tabs>
              <w:spacing w:after="0" w:line="240" w:lineRule="auto"/>
              <w:ind w:right="-72"/>
              <w:rPr>
                <w:rFonts w:ascii="Angsana New" w:eastAsia="Times New Roman" w:hAnsi="Angsana New" w:cs="Angsana New"/>
                <w:kern w:val="0"/>
                <w:sz w:val="23"/>
                <w:szCs w:val="23"/>
                <w:cs/>
                <w:lang w:val="x-none" w:eastAsia="x-none"/>
                <w14:ligatures w14:val="none"/>
              </w:rPr>
            </w:pPr>
            <w:r w:rsidRPr="001978D1">
              <w:rPr>
                <w:rFonts w:ascii="Angsana New" w:eastAsia="Times New Roman" w:hAnsi="Angsana New" w:cs="Angsana New"/>
                <w:kern w:val="0"/>
                <w:sz w:val="23"/>
                <w:szCs w:val="23"/>
                <w:lang w:val="x-none" w:eastAsia="x-none"/>
                <w14:ligatures w14:val="none"/>
              </w:rPr>
              <w:t xml:space="preserve">Itt </w:t>
            </w:r>
            <w:r w:rsidRPr="001978D1">
              <w:rPr>
                <w:rFonts w:ascii="Angsana New" w:eastAsia="Times New Roman" w:hAnsi="Angsana New" w:cs="Angsana New"/>
                <w:kern w:val="0"/>
                <w:sz w:val="23"/>
                <w:szCs w:val="23"/>
                <w:cs/>
                <w:lang w:val="x-none" w:eastAsia="x-none"/>
                <w14:ligatures w14:val="none"/>
              </w:rPr>
              <w:t>3</w:t>
            </w:r>
            <w:r w:rsidRPr="001978D1">
              <w:rPr>
                <w:rFonts w:ascii="Angsana New" w:eastAsia="Times New Roman" w:hAnsi="Angsana New" w:cs="Angsana New"/>
                <w:kern w:val="0"/>
                <w:sz w:val="23"/>
                <w:szCs w:val="23"/>
                <w:lang w:val="x-none" w:eastAsia="x-none"/>
                <w14:ligatures w14:val="none"/>
              </w:rPr>
              <w:t xml:space="preserve"> Rith Company Limited</w:t>
            </w:r>
          </w:p>
        </w:tc>
        <w:tc>
          <w:tcPr>
            <w:tcW w:w="235" w:type="dxa"/>
            <w:shd w:val="clear" w:color="auto" w:fill="auto"/>
          </w:tcPr>
          <w:p w14:paraId="33F82B00" w14:textId="77777777" w:rsidR="001978D1" w:rsidRPr="001978D1" w:rsidRDefault="001978D1" w:rsidP="001978D1">
            <w:pPr>
              <w:spacing w:after="0" w:line="240" w:lineRule="auto"/>
              <w:ind w:right="102"/>
              <w:jc w:val="right"/>
              <w:rPr>
                <w:rFonts w:ascii="Angsana New" w:eastAsia="Cordia New" w:hAnsi="Angsana New" w:cs="Angsana New"/>
                <w:kern w:val="0"/>
                <w:sz w:val="23"/>
                <w:szCs w:val="23"/>
                <w14:ligatures w14:val="none"/>
              </w:rPr>
            </w:pPr>
          </w:p>
        </w:tc>
        <w:tc>
          <w:tcPr>
            <w:tcW w:w="2304" w:type="dxa"/>
          </w:tcPr>
          <w:p w14:paraId="52965CF7" w14:textId="320C3496" w:rsidR="001978D1" w:rsidRPr="001978D1" w:rsidRDefault="001978D1" w:rsidP="001978D1">
            <w:pPr>
              <w:spacing w:after="0" w:line="240" w:lineRule="auto"/>
              <w:ind w:left="-108" w:right="-108"/>
              <w:rPr>
                <w:rFonts w:ascii="Angsana New" w:eastAsia="Cordia New" w:hAnsi="Angsana New" w:cs="Angsana New"/>
                <w:kern w:val="0"/>
                <w:sz w:val="23"/>
                <w:szCs w:val="23"/>
                <w:cs/>
                <w:lang w:eastAsia="x-none"/>
                <w14:ligatures w14:val="none"/>
              </w:rPr>
            </w:pPr>
            <w:r w:rsidRPr="00CF2B36">
              <w:rPr>
                <w:rFonts w:ascii="Angsana New" w:eastAsia="Times New Roman" w:hAnsi="Angsana New" w:cs="Angsana New"/>
                <w:kern w:val="0"/>
                <w:sz w:val="23"/>
                <w:szCs w:val="23"/>
                <w14:ligatures w14:val="none"/>
              </w:rPr>
              <w:t xml:space="preserve">Buy and </w:t>
            </w:r>
            <w:r w:rsidR="004F332A">
              <w:rPr>
                <w:rFonts w:ascii="Angsana New" w:eastAsia="Times New Roman" w:hAnsi="Angsana New" w:cs="Angsana New"/>
                <w:kern w:val="0"/>
                <w:sz w:val="23"/>
                <w:szCs w:val="23"/>
                <w14:ligatures w14:val="none"/>
              </w:rPr>
              <w:t>s</w:t>
            </w:r>
            <w:r w:rsidRPr="00CF2B36">
              <w:rPr>
                <w:rFonts w:ascii="Angsana New" w:eastAsia="Times New Roman" w:hAnsi="Angsana New" w:cs="Angsana New"/>
                <w:kern w:val="0"/>
                <w:sz w:val="23"/>
                <w:szCs w:val="23"/>
                <w14:ligatures w14:val="none"/>
              </w:rPr>
              <w:t>ale fashion shoes</w:t>
            </w:r>
          </w:p>
        </w:tc>
        <w:tc>
          <w:tcPr>
            <w:tcW w:w="235" w:type="dxa"/>
            <w:shd w:val="clear" w:color="auto" w:fill="auto"/>
          </w:tcPr>
          <w:p w14:paraId="6D7951E2" w14:textId="77777777" w:rsidR="001978D1" w:rsidRPr="001978D1" w:rsidRDefault="001978D1" w:rsidP="001978D1">
            <w:pPr>
              <w:spacing w:after="0" w:line="240" w:lineRule="auto"/>
              <w:ind w:left="-108" w:right="239"/>
              <w:jc w:val="center"/>
              <w:rPr>
                <w:rFonts w:ascii="Angsana New" w:eastAsia="Cordia New" w:hAnsi="Angsana New" w:cs="Angsana New"/>
                <w:kern w:val="0"/>
                <w:sz w:val="23"/>
                <w:szCs w:val="23"/>
                <w14:ligatures w14:val="none"/>
              </w:rPr>
            </w:pPr>
          </w:p>
        </w:tc>
        <w:tc>
          <w:tcPr>
            <w:tcW w:w="1123" w:type="dxa"/>
          </w:tcPr>
          <w:p w14:paraId="6247495B" w14:textId="77777777" w:rsidR="001978D1" w:rsidRPr="001978D1" w:rsidRDefault="001978D1" w:rsidP="001978D1">
            <w:pPr>
              <w:spacing w:after="0" w:line="240" w:lineRule="auto"/>
              <w:ind w:right="-48" w:hanging="42"/>
              <w:jc w:val="center"/>
              <w:rPr>
                <w:rFonts w:ascii="Angsana New" w:eastAsia="Cordia New" w:hAnsi="Angsana New" w:cs="Angsana New"/>
                <w:kern w:val="0"/>
                <w:sz w:val="23"/>
                <w:szCs w:val="23"/>
                <w:cs/>
                <w14:ligatures w14:val="none"/>
              </w:rPr>
            </w:pPr>
            <w:r w:rsidRPr="001978D1">
              <w:rPr>
                <w:rFonts w:ascii="Angsana New" w:eastAsia="Times New Roman" w:hAnsi="Angsana New" w:cs="Angsana New"/>
                <w:kern w:val="0"/>
                <w:sz w:val="23"/>
                <w:szCs w:val="23"/>
                <w:lang w:val="th-TH"/>
                <w14:ligatures w14:val="none"/>
              </w:rPr>
              <w:t>Thailand</w:t>
            </w:r>
          </w:p>
        </w:tc>
        <w:tc>
          <w:tcPr>
            <w:tcW w:w="235" w:type="dxa"/>
            <w:shd w:val="clear" w:color="auto" w:fill="auto"/>
          </w:tcPr>
          <w:p w14:paraId="63D60471" w14:textId="77777777" w:rsidR="001978D1" w:rsidRPr="001978D1" w:rsidRDefault="001978D1" w:rsidP="001978D1">
            <w:pPr>
              <w:tabs>
                <w:tab w:val="left" w:pos="360"/>
                <w:tab w:val="left" w:pos="1080"/>
              </w:tabs>
              <w:spacing w:after="0" w:line="240" w:lineRule="auto"/>
              <w:ind w:left="-108" w:right="239"/>
              <w:jc w:val="center"/>
              <w:rPr>
                <w:rFonts w:ascii="Angsana New" w:eastAsia="Cordia New" w:hAnsi="Angsana New" w:cs="Angsana New"/>
                <w:kern w:val="0"/>
                <w:sz w:val="23"/>
                <w:szCs w:val="23"/>
                <w14:ligatures w14:val="none"/>
              </w:rPr>
            </w:pPr>
          </w:p>
        </w:tc>
        <w:tc>
          <w:tcPr>
            <w:tcW w:w="1289" w:type="dxa"/>
          </w:tcPr>
          <w:p w14:paraId="247561D5" w14:textId="77777777" w:rsidR="001978D1" w:rsidRPr="001978D1" w:rsidRDefault="001978D1" w:rsidP="001978D1">
            <w:pPr>
              <w:spacing w:after="0" w:line="240" w:lineRule="auto"/>
              <w:ind w:left="-30" w:right="-30"/>
              <w:jc w:val="center"/>
              <w:rPr>
                <w:rFonts w:ascii="Angsana New" w:eastAsia="Cordia New" w:hAnsi="Angsana New" w:cs="Angsana New"/>
                <w:kern w:val="0"/>
                <w:sz w:val="23"/>
                <w:szCs w:val="23"/>
                <w14:ligatures w14:val="none"/>
              </w:rPr>
            </w:pPr>
            <w:r w:rsidRPr="001978D1">
              <w:rPr>
                <w:rFonts w:ascii="Angsana New" w:eastAsia="Calibri" w:hAnsi="Angsana New" w:cs="Angsana New"/>
                <w:kern w:val="0"/>
                <w:sz w:val="23"/>
                <w:szCs w:val="23"/>
                <w14:ligatures w14:val="none"/>
              </w:rPr>
              <w:t>52.00</w:t>
            </w:r>
          </w:p>
        </w:tc>
        <w:tc>
          <w:tcPr>
            <w:tcW w:w="1289" w:type="dxa"/>
          </w:tcPr>
          <w:p w14:paraId="4636E8BE" w14:textId="77777777" w:rsidR="001978D1" w:rsidRPr="001978D1" w:rsidRDefault="001978D1" w:rsidP="001978D1">
            <w:pPr>
              <w:spacing w:after="0" w:line="240" w:lineRule="auto"/>
              <w:ind w:left="-121" w:right="-108" w:firstLine="30"/>
              <w:jc w:val="center"/>
              <w:rPr>
                <w:rFonts w:ascii="Angsana New" w:eastAsia="Cordia New" w:hAnsi="Angsana New" w:cs="Angsana New"/>
                <w:kern w:val="0"/>
                <w:sz w:val="23"/>
                <w:szCs w:val="23"/>
                <w14:ligatures w14:val="none"/>
              </w:rPr>
            </w:pPr>
            <w:r w:rsidRPr="001978D1">
              <w:rPr>
                <w:rFonts w:ascii="Angsana New" w:eastAsia="Calibri" w:hAnsi="Angsana New" w:cs="Angsana New"/>
                <w:kern w:val="0"/>
                <w:sz w:val="23"/>
                <w:szCs w:val="23"/>
                <w:cs/>
                <w14:ligatures w14:val="none"/>
              </w:rPr>
              <w:t>52.00</w:t>
            </w:r>
          </w:p>
        </w:tc>
      </w:tr>
    </w:tbl>
    <w:p w14:paraId="5DEC0004" w14:textId="77777777" w:rsidR="001978D1" w:rsidRPr="001978D1" w:rsidRDefault="001978D1" w:rsidP="001978D1">
      <w:pPr>
        <w:spacing w:after="0" w:line="240" w:lineRule="auto"/>
        <w:jc w:val="thaiDistribute"/>
        <w:rPr>
          <w:rFonts w:ascii="Angsana New" w:eastAsia="Calibri" w:hAnsi="Angsana New" w:cs="Cordia New"/>
          <w:spacing w:val="-4"/>
          <w:kern w:val="0"/>
          <w:sz w:val="30"/>
          <w:szCs w:val="30"/>
          <w14:ligatures w14:val="none"/>
        </w:rPr>
      </w:pPr>
    </w:p>
    <w:p w14:paraId="41C981C1" w14:textId="77777777" w:rsidR="001978D1" w:rsidRPr="001978D1" w:rsidRDefault="001978D1" w:rsidP="001978D1">
      <w:pPr>
        <w:numPr>
          <w:ilvl w:val="0"/>
          <w:numId w:val="1"/>
        </w:numPr>
        <w:spacing w:after="0" w:line="240" w:lineRule="auto"/>
        <w:ind w:left="360"/>
        <w:contextualSpacing/>
        <w:jc w:val="thaiDistribute"/>
        <w:rPr>
          <w:rFonts w:ascii="Angsana New" w:eastAsia="Times New Roman" w:hAnsi="Angsana New" w:cs="Times New Roman"/>
          <w:kern w:val="0"/>
          <w:sz w:val="30"/>
          <w:szCs w:val="30"/>
          <w:u w:val="single"/>
          <w:lang w:val="th-TH"/>
          <w14:ligatures w14:val="none"/>
        </w:rPr>
      </w:pPr>
      <w:r w:rsidRPr="001978D1">
        <w:rPr>
          <w:rFonts w:ascii="Angsana New" w:eastAsia="Times New Roman" w:hAnsi="Angsana New" w:cs="Times New Roman"/>
          <w:kern w:val="0"/>
          <w:sz w:val="30"/>
          <w:szCs w:val="30"/>
          <w:u w:val="single"/>
          <w:lang w:val="th-TH"/>
          <w14:ligatures w14:val="none"/>
        </w:rPr>
        <w:t>Accounting policies</w:t>
      </w:r>
    </w:p>
    <w:p w14:paraId="6A839CF5" w14:textId="77777777" w:rsidR="001978D1" w:rsidRPr="001978D1" w:rsidRDefault="001978D1" w:rsidP="001978D1">
      <w:pPr>
        <w:spacing w:after="0" w:line="240" w:lineRule="auto"/>
        <w:ind w:left="360"/>
        <w:contextualSpacing/>
        <w:jc w:val="thaiDistribute"/>
        <w:rPr>
          <w:rFonts w:ascii="Angsana New" w:eastAsia="Times New Roman" w:hAnsi="Angsana New" w:cs="Times New Roman"/>
          <w:kern w:val="0"/>
          <w:sz w:val="16"/>
          <w:szCs w:val="16"/>
          <w:u w:val="single"/>
          <w:lang w:val="th-TH"/>
          <w14:ligatures w14:val="none"/>
        </w:rPr>
      </w:pPr>
    </w:p>
    <w:p w14:paraId="562946A8"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Accounting policies and methods of computation applied in the interim financial statements are consistent with those applied in the financial statements for the year ended 31 December 202</w:t>
      </w:r>
      <w:r w:rsidRPr="001978D1">
        <w:rPr>
          <w:rFonts w:ascii="Angsana New" w:eastAsia="Times New Roman" w:hAnsi="Angsana New" w:cs="Angsana New"/>
          <w:kern w:val="0"/>
          <w:sz w:val="30"/>
          <w:szCs w:val="30"/>
          <w14:ligatures w14:val="none"/>
        </w:rPr>
        <w:t>4</w:t>
      </w:r>
      <w:r w:rsidRPr="00CF2B36">
        <w:rPr>
          <w:rFonts w:ascii="Angsana New" w:eastAsia="Times New Roman" w:hAnsi="Angsana New" w:cs="Angsana New"/>
          <w:kern w:val="0"/>
          <w:sz w:val="30"/>
          <w:szCs w:val="30"/>
          <w14:ligatures w14:val="none"/>
        </w:rPr>
        <w:t>.</w:t>
      </w:r>
    </w:p>
    <w:p w14:paraId="08888B34"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16"/>
          <w:szCs w:val="16"/>
          <w14:ligatures w14:val="none"/>
        </w:rPr>
      </w:pPr>
    </w:p>
    <w:p w14:paraId="7950FA24" w14:textId="77777777" w:rsidR="001978D1" w:rsidRPr="00CF2B36" w:rsidRDefault="001978D1" w:rsidP="001978D1">
      <w:pPr>
        <w:spacing w:after="0" w:line="240" w:lineRule="auto"/>
        <w:ind w:left="426"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Costs that incur unevenly during the financial year are anticipated or deferred in the interim report only if it would be also appropriate to anticipate or defer such costs at the end of the financial year.</w:t>
      </w:r>
    </w:p>
    <w:p w14:paraId="32993662" w14:textId="77777777" w:rsidR="001978D1" w:rsidRPr="00CF2B36" w:rsidRDefault="001978D1" w:rsidP="001978D1">
      <w:pPr>
        <w:spacing w:after="0" w:line="240" w:lineRule="auto"/>
        <w:jc w:val="thaiDistribute"/>
        <w:rPr>
          <w:rFonts w:ascii="Angsana New" w:eastAsia="Times New Roman" w:hAnsi="Angsana New" w:cs="Angsana New"/>
          <w:kern w:val="0"/>
          <w:sz w:val="30"/>
          <w:szCs w:val="30"/>
          <w14:ligatures w14:val="none"/>
        </w:rPr>
      </w:pPr>
    </w:p>
    <w:p w14:paraId="2A88B6E5" w14:textId="77777777" w:rsidR="004912AB" w:rsidRDefault="004912AB" w:rsidP="001978D1">
      <w:pPr>
        <w:spacing w:after="0" w:line="240" w:lineRule="auto"/>
        <w:jc w:val="thaiDistribute"/>
        <w:rPr>
          <w:rFonts w:ascii="Angsana New" w:eastAsia="Times New Roman" w:hAnsi="Angsana New" w:cs="Angsana New"/>
          <w:kern w:val="0"/>
          <w:sz w:val="30"/>
          <w:szCs w:val="30"/>
          <w14:ligatures w14:val="none"/>
        </w:rPr>
      </w:pPr>
    </w:p>
    <w:p w14:paraId="295C42AF" w14:textId="77777777" w:rsidR="006701DE" w:rsidRDefault="006701DE" w:rsidP="001978D1">
      <w:pPr>
        <w:spacing w:after="0" w:line="240" w:lineRule="auto"/>
        <w:jc w:val="thaiDistribute"/>
        <w:rPr>
          <w:rFonts w:ascii="Angsana New" w:eastAsia="Times New Roman" w:hAnsi="Angsana New" w:cs="Angsana New"/>
          <w:kern w:val="0"/>
          <w:sz w:val="30"/>
          <w:szCs w:val="30"/>
          <w14:ligatures w14:val="none"/>
        </w:rPr>
      </w:pPr>
    </w:p>
    <w:p w14:paraId="29D16CAA" w14:textId="77777777" w:rsidR="00044C79" w:rsidRPr="004912AB" w:rsidRDefault="00044C79" w:rsidP="00044C79">
      <w:pPr>
        <w:numPr>
          <w:ilvl w:val="0"/>
          <w:numId w:val="1"/>
        </w:numPr>
        <w:spacing w:after="0" w:line="240" w:lineRule="auto"/>
        <w:ind w:left="360"/>
        <w:contextualSpacing/>
        <w:jc w:val="thaiDistribute"/>
        <w:rPr>
          <w:rFonts w:ascii="Angsana New" w:eastAsia="Times New Roman" w:hAnsi="Angsana New" w:cs="Times New Roman"/>
          <w:kern w:val="0"/>
          <w:sz w:val="30"/>
          <w:szCs w:val="30"/>
          <w:u w:val="single"/>
          <w14:ligatures w14:val="none"/>
        </w:rPr>
      </w:pPr>
      <w:r w:rsidRPr="004912AB">
        <w:rPr>
          <w:rFonts w:ascii="Angsana New" w:eastAsia="Times New Roman" w:hAnsi="Angsana New" w:cs="Times New Roman"/>
          <w:kern w:val="0"/>
          <w:sz w:val="30"/>
          <w:szCs w:val="30"/>
          <w:u w:val="single"/>
          <w14:ligatures w14:val="none"/>
        </w:rPr>
        <w:lastRenderedPageBreak/>
        <w:t>Related persons and parties transactions</w:t>
      </w:r>
    </w:p>
    <w:p w14:paraId="6242754C" w14:textId="77777777" w:rsidR="00044C79" w:rsidRPr="00044C79"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2A9ABFA6" w14:textId="77777777" w:rsidR="00044C79" w:rsidRPr="00CF2B36" w:rsidRDefault="00044C79" w:rsidP="00044C79">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The Company’s major shareholder </w:t>
      </w:r>
      <w:r w:rsidRPr="00CF2B36">
        <w:rPr>
          <w:rFonts w:ascii="Angsana New" w:eastAsia="Times New Roman" w:hAnsi="Angsana New" w:cs="Angsana New"/>
          <w:kern w:val="0"/>
          <w:sz w:val="30"/>
          <w:szCs w:val="30"/>
          <w14:ligatures w14:val="none"/>
        </w:rPr>
        <w:t xml:space="preserve">is the Wongcharoensin </w:t>
      </w:r>
      <w:r w:rsidRPr="00044C79">
        <w:rPr>
          <w:rFonts w:ascii="Angsana New" w:eastAsia="Times New Roman" w:hAnsi="Angsana New" w:cs="Angsana New"/>
          <w:kern w:val="0"/>
          <w:sz w:val="30"/>
          <w:szCs w:val="30"/>
          <w14:ligatures w14:val="none"/>
        </w:rPr>
        <w:t>family</w:t>
      </w:r>
      <w:r w:rsidRPr="00CF2B36">
        <w:rPr>
          <w:rFonts w:ascii="Angsana New" w:eastAsia="Times New Roman" w:hAnsi="Angsana New" w:cs="Angsana New"/>
          <w:kern w:val="0"/>
          <w:sz w:val="30"/>
          <w:szCs w:val="30"/>
          <w14:ligatures w14:val="none"/>
        </w:rPr>
        <w:t xml:space="preserve">. Transactions related to companies in which the Wongcharoensin </w:t>
      </w:r>
      <w:r w:rsidRPr="00044C79">
        <w:rPr>
          <w:rFonts w:ascii="Angsana New" w:eastAsia="Times New Roman" w:hAnsi="Angsana New" w:cs="Angsana New"/>
          <w:kern w:val="0"/>
          <w:sz w:val="30"/>
          <w:szCs w:val="30"/>
          <w14:ligatures w14:val="none"/>
        </w:rPr>
        <w:t>family</w:t>
      </w:r>
      <w:r w:rsidRPr="00CF2B36">
        <w:rPr>
          <w:rFonts w:ascii="Angsana New" w:eastAsia="Times New Roman" w:hAnsi="Angsana New" w:cs="Angsana New"/>
          <w:kern w:val="0"/>
          <w:sz w:val="30"/>
          <w:szCs w:val="30"/>
          <w14:ligatures w14:val="none"/>
        </w:rPr>
        <w:t xml:space="preserve"> is the principal shareholders or directors recognized as related parties to the Company.</w:t>
      </w:r>
    </w:p>
    <w:p w14:paraId="0DB71162" w14:textId="77777777" w:rsidR="00044C79" w:rsidRPr="00CF2B36" w:rsidRDefault="00044C79" w:rsidP="00044C79">
      <w:pPr>
        <w:spacing w:after="0" w:line="240" w:lineRule="auto"/>
        <w:ind w:left="426" w:firstLine="720"/>
        <w:jc w:val="thaiDistribute"/>
        <w:rPr>
          <w:rFonts w:ascii="Angsana New" w:eastAsia="Times New Roman" w:hAnsi="Angsana New" w:cs="Angsana New"/>
          <w:kern w:val="0"/>
          <w:sz w:val="16"/>
          <w:szCs w:val="16"/>
          <w14:ligatures w14:val="none"/>
        </w:rPr>
      </w:pPr>
    </w:p>
    <w:p w14:paraId="43229A6B" w14:textId="77777777" w:rsidR="00044C79" w:rsidRPr="00044C79" w:rsidRDefault="00044C79" w:rsidP="00044C79">
      <w:pPr>
        <w:overflowPunct w:val="0"/>
        <w:autoSpaceDE w:val="0"/>
        <w:autoSpaceDN w:val="0"/>
        <w:adjustRightInd w:val="0"/>
        <w:spacing w:after="0" w:line="240" w:lineRule="auto"/>
        <w:ind w:left="420" w:firstLine="560"/>
        <w:jc w:val="thaiDistribute"/>
        <w:textAlignment w:val="baselin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The Company has transactions with related persons and companies for the three-month period ended                 </w:t>
      </w:r>
      <w:r w:rsidRPr="00CF2B36">
        <w:rPr>
          <w:rFonts w:ascii="Angsana New" w:eastAsia="Times New Roman" w:hAnsi="Angsana New" w:cs="Angsana New"/>
          <w:kern w:val="0"/>
          <w:sz w:val="30"/>
          <w:szCs w:val="30"/>
          <w14:ligatures w14:val="none"/>
        </w:rPr>
        <w:t>31 March 202</w:t>
      </w:r>
      <w:r w:rsidRPr="00044C79">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xml:space="preserve"> and 2024 </w:t>
      </w:r>
      <w:r w:rsidRPr="00044C79">
        <w:rPr>
          <w:rFonts w:ascii="Angsana New" w:eastAsia="Times New Roman" w:hAnsi="Angsana New" w:cs="Angsana New"/>
          <w:kern w:val="0"/>
          <w:sz w:val="30"/>
          <w:szCs w:val="30"/>
          <w14:ligatures w14:val="none"/>
        </w:rPr>
        <w:t>as follows:</w:t>
      </w:r>
      <w:r w:rsidRPr="00044C79">
        <w:rPr>
          <w:rFonts w:ascii="Angsana New" w:eastAsia="Times New Roman" w:hAnsi="Angsana New" w:cs="Angsana New" w:hint="cs"/>
          <w:kern w:val="0"/>
          <w:sz w:val="30"/>
          <w:szCs w:val="30"/>
          <w:cs/>
          <w14:ligatures w14:val="none"/>
        </w:rPr>
        <w:t xml:space="preserve"> </w:t>
      </w:r>
      <w:r w:rsidRPr="00044C79">
        <w:rPr>
          <w:rFonts w:ascii="Angsana New" w:eastAsia="Times New Roman" w:hAnsi="Angsana New" w:cs="Angsana New"/>
          <w:kern w:val="0"/>
          <w:sz w:val="30"/>
          <w:szCs w:val="30"/>
          <w:cs/>
          <w14:ligatures w14:val="none"/>
        </w:rPr>
        <w:t>-</w:t>
      </w:r>
    </w:p>
    <w:p w14:paraId="218ACF18" w14:textId="77777777" w:rsidR="00044C79" w:rsidRPr="00044C79" w:rsidRDefault="00044C79" w:rsidP="00044C79">
      <w:pPr>
        <w:overflowPunct w:val="0"/>
        <w:autoSpaceDE w:val="0"/>
        <w:autoSpaceDN w:val="0"/>
        <w:adjustRightInd w:val="0"/>
        <w:spacing w:after="0" w:line="240" w:lineRule="auto"/>
        <w:ind w:left="420" w:firstLine="560"/>
        <w:jc w:val="both"/>
        <w:textAlignment w:val="baseline"/>
        <w:rPr>
          <w:rFonts w:ascii="Angsana New" w:eastAsia="Times New Roman" w:hAnsi="Angsana New" w:cs="Angsana New"/>
          <w:kern w:val="0"/>
          <w:sz w:val="20"/>
          <w:szCs w:val="20"/>
          <w14:ligatures w14:val="none"/>
        </w:rPr>
      </w:pPr>
    </w:p>
    <w:p w14:paraId="6537857D" w14:textId="77777777" w:rsidR="00044C79" w:rsidRPr="00044C79" w:rsidRDefault="00044C79" w:rsidP="00D92295">
      <w:pPr>
        <w:numPr>
          <w:ilvl w:val="0"/>
          <w:numId w:val="5"/>
        </w:numPr>
        <w:spacing w:after="0" w:line="240" w:lineRule="auto"/>
        <w:contextualSpacing/>
        <w:jc w:val="thaiDistribute"/>
        <w:rPr>
          <w:rFonts w:ascii="Angsana New" w:eastAsia="Times New Roman" w:hAnsi="Angsana New" w:cs="Angsana New"/>
          <w:vanish/>
          <w:kern w:val="0"/>
          <w:sz w:val="32"/>
          <w:szCs w:val="32"/>
          <w:cs/>
          <w:lang w:val="th-TH"/>
          <w14:ligatures w14:val="none"/>
        </w:rPr>
      </w:pPr>
    </w:p>
    <w:p w14:paraId="1E08E7FA" w14:textId="77777777" w:rsidR="00044C79" w:rsidRPr="00044C79"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Inter-assets and liabilities</w:t>
      </w:r>
    </w:p>
    <w:tbl>
      <w:tblPr>
        <w:tblW w:w="9540" w:type="dxa"/>
        <w:tblInd w:w="360" w:type="dxa"/>
        <w:tblCellMar>
          <w:left w:w="14" w:type="dxa"/>
          <w:right w:w="14" w:type="dxa"/>
        </w:tblCellMar>
        <w:tblLook w:val="04A0" w:firstRow="1" w:lastRow="0" w:firstColumn="1" w:lastColumn="0" w:noHBand="0" w:noVBand="1"/>
      </w:tblPr>
      <w:tblGrid>
        <w:gridCol w:w="2901"/>
        <w:gridCol w:w="1629"/>
        <w:gridCol w:w="1693"/>
        <w:gridCol w:w="1568"/>
        <w:gridCol w:w="1749"/>
      </w:tblGrid>
      <w:tr w:rsidR="00044C79" w:rsidRPr="00274E64" w14:paraId="3AAF6283" w14:textId="77777777" w:rsidTr="00274E64">
        <w:trPr>
          <w:trHeight w:val="113"/>
          <w:tblHeader/>
        </w:trPr>
        <w:tc>
          <w:tcPr>
            <w:tcW w:w="2901" w:type="dxa"/>
          </w:tcPr>
          <w:p w14:paraId="56B813F2"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3322" w:type="dxa"/>
            <w:gridSpan w:val="2"/>
            <w:vAlign w:val="bottom"/>
          </w:tcPr>
          <w:p w14:paraId="6EE2189B" w14:textId="77777777" w:rsidR="00044C79" w:rsidRPr="00274E64" w:rsidRDefault="00044C79" w:rsidP="00044C79">
            <w:pPr>
              <w:overflowPunct w:val="0"/>
              <w:autoSpaceDE w:val="0"/>
              <w:autoSpaceDN w:val="0"/>
              <w:adjustRightInd w:val="0"/>
              <w:spacing w:after="0" w:line="240" w:lineRule="auto"/>
              <w:jc w:val="right"/>
              <w:textAlignment w:val="baseline"/>
              <w:rPr>
                <w:rFonts w:asciiTheme="majorBidi" w:eastAsia="Calibri" w:hAnsiTheme="majorBidi" w:cstheme="majorBidi"/>
                <w:kern w:val="0"/>
                <w:sz w:val="28"/>
                <w:cs/>
                <w14:ligatures w14:val="none"/>
              </w:rPr>
            </w:pPr>
          </w:p>
        </w:tc>
        <w:tc>
          <w:tcPr>
            <w:tcW w:w="3317" w:type="dxa"/>
            <w:gridSpan w:val="2"/>
            <w:shd w:val="clear" w:color="auto" w:fill="auto"/>
            <w:vAlign w:val="bottom"/>
          </w:tcPr>
          <w:p w14:paraId="72D6EF83" w14:textId="77777777" w:rsidR="00044C79" w:rsidRPr="00274E64" w:rsidRDefault="00044C79" w:rsidP="00044C79">
            <w:pPr>
              <w:overflowPunct w:val="0"/>
              <w:autoSpaceDE w:val="0"/>
              <w:autoSpaceDN w:val="0"/>
              <w:adjustRightInd w:val="0"/>
              <w:spacing w:after="0" w:line="240" w:lineRule="auto"/>
              <w:jc w:val="right"/>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(Unit: Baht)</w:t>
            </w:r>
          </w:p>
        </w:tc>
      </w:tr>
      <w:tr w:rsidR="00044C79" w:rsidRPr="00274E64" w14:paraId="5A751F69" w14:textId="77777777" w:rsidTr="00274E64">
        <w:trPr>
          <w:trHeight w:val="113"/>
          <w:tblHeader/>
        </w:trPr>
        <w:tc>
          <w:tcPr>
            <w:tcW w:w="2901" w:type="dxa"/>
          </w:tcPr>
          <w:p w14:paraId="7563010C"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3322" w:type="dxa"/>
            <w:gridSpan w:val="2"/>
            <w:vAlign w:val="bottom"/>
          </w:tcPr>
          <w:p w14:paraId="722C11CF"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Consolidated financial statements</w:t>
            </w:r>
          </w:p>
        </w:tc>
        <w:tc>
          <w:tcPr>
            <w:tcW w:w="3317" w:type="dxa"/>
            <w:gridSpan w:val="2"/>
            <w:shd w:val="clear" w:color="auto" w:fill="auto"/>
            <w:vAlign w:val="bottom"/>
          </w:tcPr>
          <w:p w14:paraId="1FB41422"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Separate financial statements</w:t>
            </w:r>
          </w:p>
        </w:tc>
      </w:tr>
      <w:tr w:rsidR="00044C79" w:rsidRPr="00274E64" w14:paraId="3A738387" w14:textId="77777777" w:rsidTr="00274E64">
        <w:trPr>
          <w:trHeight w:val="113"/>
          <w:tblHeader/>
        </w:trPr>
        <w:tc>
          <w:tcPr>
            <w:tcW w:w="2901" w:type="dxa"/>
          </w:tcPr>
          <w:p w14:paraId="5A42EEC9"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3322" w:type="dxa"/>
            <w:gridSpan w:val="2"/>
            <w:vAlign w:val="bottom"/>
          </w:tcPr>
          <w:p w14:paraId="54CF8795"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Times New Roman" w:hAnsiTheme="majorBidi" w:cstheme="majorBidi"/>
                <w:snapToGrid w:val="0"/>
                <w:kern w:val="0"/>
                <w:sz w:val="28"/>
                <w:lang w:eastAsia="th-TH"/>
                <w14:ligatures w14:val="none"/>
              </w:rPr>
            </w:pPr>
            <w:r w:rsidRPr="00274E64">
              <w:rPr>
                <w:rFonts w:asciiTheme="majorBidi" w:eastAsia="Times New Roman" w:hAnsiTheme="majorBidi" w:cstheme="majorBidi"/>
                <w:snapToGrid w:val="0"/>
                <w:kern w:val="0"/>
                <w:sz w:val="28"/>
                <w:lang w:eastAsia="th-TH"/>
                <w14:ligatures w14:val="none"/>
              </w:rPr>
              <w:t>As at</w:t>
            </w:r>
          </w:p>
        </w:tc>
        <w:tc>
          <w:tcPr>
            <w:tcW w:w="3317" w:type="dxa"/>
            <w:gridSpan w:val="2"/>
            <w:vAlign w:val="bottom"/>
          </w:tcPr>
          <w:p w14:paraId="389154EB"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Times New Roman" w:hAnsiTheme="majorBidi" w:cstheme="majorBidi"/>
                <w:snapToGrid w:val="0"/>
                <w:kern w:val="0"/>
                <w:sz w:val="28"/>
                <w:u w:val="single"/>
                <w:lang w:eastAsia="th-TH"/>
                <w14:ligatures w14:val="none"/>
              </w:rPr>
            </w:pPr>
            <w:r w:rsidRPr="00274E64">
              <w:rPr>
                <w:rFonts w:asciiTheme="majorBidi" w:eastAsia="Times New Roman" w:hAnsiTheme="majorBidi" w:cstheme="majorBidi"/>
                <w:snapToGrid w:val="0"/>
                <w:kern w:val="0"/>
                <w:sz w:val="28"/>
                <w:lang w:eastAsia="th-TH"/>
                <w14:ligatures w14:val="none"/>
              </w:rPr>
              <w:t>As at</w:t>
            </w:r>
          </w:p>
        </w:tc>
      </w:tr>
      <w:tr w:rsidR="00044C79" w:rsidRPr="00274E64" w14:paraId="6391A645" w14:textId="77777777" w:rsidTr="00274E64">
        <w:trPr>
          <w:trHeight w:val="113"/>
          <w:tblHeader/>
        </w:trPr>
        <w:tc>
          <w:tcPr>
            <w:tcW w:w="2901" w:type="dxa"/>
          </w:tcPr>
          <w:p w14:paraId="7C89A8CE"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29" w:type="dxa"/>
            <w:vAlign w:val="bottom"/>
          </w:tcPr>
          <w:p w14:paraId="481DF413"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u w:val="single"/>
                <w14:ligatures w14:val="none"/>
              </w:rPr>
            </w:pPr>
            <w:r w:rsidRPr="00274E64">
              <w:rPr>
                <w:rFonts w:asciiTheme="majorBidi" w:eastAsia="Times New Roman" w:hAnsiTheme="majorBidi" w:cstheme="majorBidi"/>
                <w:snapToGrid w:val="0"/>
                <w:kern w:val="0"/>
                <w:sz w:val="28"/>
                <w:u w:val="single"/>
                <w:lang w:val="th-TH" w:eastAsia="th-TH"/>
                <w14:ligatures w14:val="none"/>
              </w:rPr>
              <w:t>31 March 2025</w:t>
            </w:r>
          </w:p>
        </w:tc>
        <w:tc>
          <w:tcPr>
            <w:tcW w:w="1693" w:type="dxa"/>
            <w:vAlign w:val="bottom"/>
          </w:tcPr>
          <w:p w14:paraId="402965E1"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u w:val="single"/>
                <w:cs/>
                <w14:ligatures w14:val="none"/>
              </w:rPr>
            </w:pPr>
            <w:r w:rsidRPr="00274E64">
              <w:rPr>
                <w:rFonts w:asciiTheme="majorBidi" w:eastAsia="Times New Roman" w:hAnsiTheme="majorBidi" w:cstheme="majorBidi"/>
                <w:snapToGrid w:val="0"/>
                <w:kern w:val="0"/>
                <w:sz w:val="28"/>
                <w:u w:val="single"/>
                <w:lang w:val="th-TH" w:eastAsia="th-TH"/>
                <w14:ligatures w14:val="none"/>
              </w:rPr>
              <w:t>31 December 2024</w:t>
            </w:r>
          </w:p>
        </w:tc>
        <w:tc>
          <w:tcPr>
            <w:tcW w:w="1568" w:type="dxa"/>
            <w:vAlign w:val="bottom"/>
          </w:tcPr>
          <w:p w14:paraId="0F362E93"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u w:val="single"/>
                <w14:ligatures w14:val="none"/>
              </w:rPr>
            </w:pPr>
            <w:r w:rsidRPr="00274E64">
              <w:rPr>
                <w:rFonts w:asciiTheme="majorBidi" w:eastAsia="Times New Roman" w:hAnsiTheme="majorBidi" w:cstheme="majorBidi"/>
                <w:snapToGrid w:val="0"/>
                <w:kern w:val="0"/>
                <w:sz w:val="28"/>
                <w:u w:val="single"/>
                <w:lang w:val="th-TH" w:eastAsia="th-TH"/>
                <w14:ligatures w14:val="none"/>
              </w:rPr>
              <w:t>31 March 2025</w:t>
            </w:r>
          </w:p>
        </w:tc>
        <w:tc>
          <w:tcPr>
            <w:tcW w:w="1749" w:type="dxa"/>
            <w:vAlign w:val="bottom"/>
          </w:tcPr>
          <w:p w14:paraId="2CA57BF8"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u w:val="single"/>
                <w14:ligatures w14:val="none"/>
              </w:rPr>
            </w:pPr>
            <w:r w:rsidRPr="00274E64">
              <w:rPr>
                <w:rFonts w:asciiTheme="majorBidi" w:eastAsia="Times New Roman" w:hAnsiTheme="majorBidi" w:cstheme="majorBidi"/>
                <w:snapToGrid w:val="0"/>
                <w:kern w:val="0"/>
                <w:sz w:val="28"/>
                <w:u w:val="single"/>
                <w:lang w:val="th-TH" w:eastAsia="th-TH"/>
                <w14:ligatures w14:val="none"/>
              </w:rPr>
              <w:t>31 December 2024</w:t>
            </w:r>
          </w:p>
        </w:tc>
      </w:tr>
      <w:tr w:rsidR="00044C79" w:rsidRPr="00274E64" w14:paraId="5E2E415F" w14:textId="77777777" w:rsidTr="00274E64">
        <w:trPr>
          <w:trHeight w:val="113"/>
        </w:trPr>
        <w:tc>
          <w:tcPr>
            <w:tcW w:w="2901" w:type="dxa"/>
            <w:shd w:val="clear" w:color="auto" w:fill="auto"/>
          </w:tcPr>
          <w:p w14:paraId="65A4825A"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u w:val="single"/>
                <w14:ligatures w14:val="none"/>
              </w:rPr>
            </w:pPr>
            <w:r w:rsidRPr="00274E64">
              <w:rPr>
                <w:rFonts w:asciiTheme="majorBidi" w:eastAsia="Times New Roman" w:hAnsiTheme="majorBidi" w:cstheme="majorBidi"/>
                <w:kern w:val="0"/>
                <w:sz w:val="28"/>
                <w:u w:val="single"/>
                <w14:ligatures w14:val="none"/>
              </w:rPr>
              <w:t>Trade receivables</w:t>
            </w:r>
          </w:p>
        </w:tc>
        <w:tc>
          <w:tcPr>
            <w:tcW w:w="1629" w:type="dxa"/>
            <w:shd w:val="clear" w:color="auto" w:fill="auto"/>
          </w:tcPr>
          <w:p w14:paraId="73299600"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14:ligatures w14:val="none"/>
              </w:rPr>
            </w:pPr>
          </w:p>
        </w:tc>
        <w:tc>
          <w:tcPr>
            <w:tcW w:w="1693" w:type="dxa"/>
            <w:shd w:val="clear" w:color="auto" w:fill="auto"/>
          </w:tcPr>
          <w:p w14:paraId="1D6C8001"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14:ligatures w14:val="none"/>
              </w:rPr>
            </w:pPr>
          </w:p>
        </w:tc>
        <w:tc>
          <w:tcPr>
            <w:tcW w:w="1568" w:type="dxa"/>
          </w:tcPr>
          <w:p w14:paraId="66775F88" w14:textId="77777777" w:rsidR="00044C79" w:rsidRPr="00274E64" w:rsidRDefault="00044C79" w:rsidP="00044C79">
            <w:pPr>
              <w:tabs>
                <w:tab w:val="decimal" w:pos="1257"/>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749" w:type="dxa"/>
          </w:tcPr>
          <w:p w14:paraId="0C98D4F4" w14:textId="77777777" w:rsidR="00044C79" w:rsidRPr="00274E64" w:rsidRDefault="00044C79" w:rsidP="00044C79">
            <w:pPr>
              <w:overflowPunct w:val="0"/>
              <w:autoSpaceDE w:val="0"/>
              <w:autoSpaceDN w:val="0"/>
              <w:adjustRightInd w:val="0"/>
              <w:spacing w:after="0" w:line="240" w:lineRule="auto"/>
              <w:jc w:val="center"/>
              <w:textAlignment w:val="baseline"/>
              <w:rPr>
                <w:rFonts w:asciiTheme="majorBidi" w:eastAsia="Calibri" w:hAnsiTheme="majorBidi" w:cstheme="majorBidi"/>
                <w:kern w:val="0"/>
                <w:sz w:val="28"/>
                <w14:ligatures w14:val="none"/>
              </w:rPr>
            </w:pPr>
          </w:p>
        </w:tc>
      </w:tr>
      <w:tr w:rsidR="00044C79" w:rsidRPr="00274E64" w14:paraId="3A8585BF" w14:textId="77777777" w:rsidTr="00274E64">
        <w:trPr>
          <w:trHeight w:val="113"/>
        </w:trPr>
        <w:tc>
          <w:tcPr>
            <w:tcW w:w="2901" w:type="dxa"/>
            <w:shd w:val="clear" w:color="auto" w:fill="auto"/>
          </w:tcPr>
          <w:p w14:paraId="557A8EC9"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Associates</w:t>
            </w:r>
          </w:p>
        </w:tc>
        <w:tc>
          <w:tcPr>
            <w:tcW w:w="1629" w:type="dxa"/>
          </w:tcPr>
          <w:p w14:paraId="59C4A57C" w14:textId="0B070537" w:rsidR="00044C79" w:rsidRPr="00274E64" w:rsidRDefault="00D92295"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727,600.00</w:t>
            </w:r>
          </w:p>
        </w:tc>
        <w:tc>
          <w:tcPr>
            <w:tcW w:w="1693" w:type="dxa"/>
          </w:tcPr>
          <w:p w14:paraId="680D7889"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727,600.00</w:t>
            </w:r>
          </w:p>
        </w:tc>
        <w:tc>
          <w:tcPr>
            <w:tcW w:w="1568" w:type="dxa"/>
          </w:tcPr>
          <w:p w14:paraId="67D60E96" w14:textId="510B5B25" w:rsidR="00044C79" w:rsidRPr="00274E64" w:rsidRDefault="00D9229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727,600.00</w:t>
            </w:r>
          </w:p>
        </w:tc>
        <w:tc>
          <w:tcPr>
            <w:tcW w:w="1749" w:type="dxa"/>
          </w:tcPr>
          <w:p w14:paraId="19FA8323"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727,600.00</w:t>
            </w:r>
          </w:p>
        </w:tc>
      </w:tr>
      <w:tr w:rsidR="00044C79" w:rsidRPr="00274E64" w14:paraId="170FB6EE" w14:textId="77777777" w:rsidTr="00274E64">
        <w:trPr>
          <w:trHeight w:val="113"/>
        </w:trPr>
        <w:tc>
          <w:tcPr>
            <w:tcW w:w="2901" w:type="dxa"/>
            <w:shd w:val="clear" w:color="auto" w:fill="auto"/>
          </w:tcPr>
          <w:p w14:paraId="2F68B46C"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 xml:space="preserve">Related </w:t>
            </w:r>
            <w:r w:rsidRPr="00274E64">
              <w:rPr>
                <w:rFonts w:asciiTheme="majorBidi" w:eastAsia="Times New Roman" w:hAnsiTheme="majorBidi" w:cstheme="majorBidi"/>
                <w:kern w:val="0"/>
                <w:sz w:val="28"/>
                <w:lang w:val="th-TH"/>
                <w14:ligatures w14:val="none"/>
              </w:rPr>
              <w:t>companies</w:t>
            </w:r>
          </w:p>
        </w:tc>
        <w:tc>
          <w:tcPr>
            <w:tcW w:w="1629" w:type="dxa"/>
            <w:tcBorders>
              <w:bottom w:val="single" w:sz="4" w:space="0" w:color="auto"/>
            </w:tcBorders>
          </w:tcPr>
          <w:p w14:paraId="5EDE6A60" w14:textId="7609CBCA" w:rsidR="00044C79" w:rsidRPr="00274E64" w:rsidRDefault="00D92295"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163,368.57</w:t>
            </w:r>
          </w:p>
        </w:tc>
        <w:tc>
          <w:tcPr>
            <w:tcW w:w="1693" w:type="dxa"/>
            <w:tcBorders>
              <w:bottom w:val="single" w:sz="4" w:space="0" w:color="auto"/>
            </w:tcBorders>
          </w:tcPr>
          <w:p w14:paraId="15A3C83C"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49,405.11</w:t>
            </w:r>
          </w:p>
        </w:tc>
        <w:tc>
          <w:tcPr>
            <w:tcW w:w="1568" w:type="dxa"/>
            <w:tcBorders>
              <w:bottom w:val="single" w:sz="4" w:space="0" w:color="auto"/>
            </w:tcBorders>
          </w:tcPr>
          <w:p w14:paraId="474553BA" w14:textId="6382FFA7" w:rsidR="00044C79" w:rsidRPr="00274E64" w:rsidRDefault="00D9229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163,368.57</w:t>
            </w:r>
          </w:p>
        </w:tc>
        <w:tc>
          <w:tcPr>
            <w:tcW w:w="1749" w:type="dxa"/>
            <w:tcBorders>
              <w:bottom w:val="single" w:sz="4" w:space="0" w:color="auto"/>
            </w:tcBorders>
          </w:tcPr>
          <w:p w14:paraId="49A9EDAC"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49,405.11</w:t>
            </w:r>
          </w:p>
        </w:tc>
      </w:tr>
      <w:tr w:rsidR="00044C79" w:rsidRPr="00274E64" w14:paraId="3C768C69" w14:textId="77777777" w:rsidTr="00274E64">
        <w:trPr>
          <w:trHeight w:val="113"/>
        </w:trPr>
        <w:tc>
          <w:tcPr>
            <w:tcW w:w="2901" w:type="dxa"/>
            <w:shd w:val="clear" w:color="auto" w:fill="auto"/>
          </w:tcPr>
          <w:p w14:paraId="50E97AF6" w14:textId="77777777" w:rsidR="00044C79" w:rsidRPr="00274E64" w:rsidRDefault="00044C79" w:rsidP="00044C79">
            <w:pPr>
              <w:overflowPunct w:val="0"/>
              <w:autoSpaceDE w:val="0"/>
              <w:autoSpaceDN w:val="0"/>
              <w:adjustRightInd w:val="0"/>
              <w:spacing w:after="0" w:line="240" w:lineRule="auto"/>
              <w:ind w:left="72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Total</w:t>
            </w:r>
          </w:p>
        </w:tc>
        <w:tc>
          <w:tcPr>
            <w:tcW w:w="1629" w:type="dxa"/>
            <w:tcBorders>
              <w:top w:val="single" w:sz="4" w:space="0" w:color="auto"/>
              <w:bottom w:val="double" w:sz="4" w:space="0" w:color="auto"/>
            </w:tcBorders>
          </w:tcPr>
          <w:p w14:paraId="281F198B" w14:textId="79FA5D49" w:rsidR="00044C79" w:rsidRPr="00274E64" w:rsidRDefault="00D92295"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890,968.57</w:t>
            </w:r>
          </w:p>
        </w:tc>
        <w:tc>
          <w:tcPr>
            <w:tcW w:w="1693" w:type="dxa"/>
            <w:tcBorders>
              <w:top w:val="single" w:sz="4" w:space="0" w:color="auto"/>
              <w:bottom w:val="double" w:sz="4" w:space="0" w:color="auto"/>
            </w:tcBorders>
          </w:tcPr>
          <w:p w14:paraId="4C23ABBB"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777,005.11</w:t>
            </w:r>
          </w:p>
        </w:tc>
        <w:tc>
          <w:tcPr>
            <w:tcW w:w="1568" w:type="dxa"/>
            <w:tcBorders>
              <w:top w:val="single" w:sz="4" w:space="0" w:color="auto"/>
              <w:bottom w:val="double" w:sz="4" w:space="0" w:color="auto"/>
            </w:tcBorders>
          </w:tcPr>
          <w:p w14:paraId="0F8014A8" w14:textId="04D0E07D" w:rsidR="00044C79" w:rsidRPr="00274E64" w:rsidRDefault="00D9229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890,968.57</w:t>
            </w:r>
          </w:p>
        </w:tc>
        <w:tc>
          <w:tcPr>
            <w:tcW w:w="1749" w:type="dxa"/>
            <w:tcBorders>
              <w:top w:val="single" w:sz="4" w:space="0" w:color="auto"/>
              <w:bottom w:val="double" w:sz="4" w:space="0" w:color="auto"/>
            </w:tcBorders>
          </w:tcPr>
          <w:p w14:paraId="3FA51DD7"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cs/>
                <w14:ligatures w14:val="none"/>
              </w:rPr>
              <w:t>777</w:t>
            </w:r>
            <w:r w:rsidRPr="00274E64">
              <w:rPr>
                <w:rFonts w:asciiTheme="majorBidi" w:eastAsia="Calibri" w:hAnsiTheme="majorBidi" w:cstheme="majorBidi"/>
                <w:kern w:val="0"/>
                <w:sz w:val="28"/>
                <w14:ligatures w14:val="none"/>
              </w:rPr>
              <w:t>,</w:t>
            </w:r>
            <w:r w:rsidRPr="00274E64">
              <w:rPr>
                <w:rFonts w:asciiTheme="majorBidi" w:eastAsia="Calibri" w:hAnsiTheme="majorBidi" w:cstheme="majorBidi"/>
                <w:kern w:val="0"/>
                <w:sz w:val="28"/>
                <w:cs/>
                <w14:ligatures w14:val="none"/>
              </w:rPr>
              <w:t>005.11</w:t>
            </w:r>
          </w:p>
        </w:tc>
      </w:tr>
      <w:tr w:rsidR="00044C79" w:rsidRPr="00274E64" w14:paraId="0302C7C7" w14:textId="77777777" w:rsidTr="00274E64">
        <w:trPr>
          <w:trHeight w:val="113"/>
        </w:trPr>
        <w:tc>
          <w:tcPr>
            <w:tcW w:w="2901" w:type="dxa"/>
            <w:shd w:val="clear" w:color="auto" w:fill="auto"/>
          </w:tcPr>
          <w:p w14:paraId="762D96A9"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u w:val="single"/>
                <w:cs/>
                <w14:ligatures w14:val="none"/>
              </w:rPr>
            </w:pPr>
            <w:r w:rsidRPr="00274E64">
              <w:rPr>
                <w:rFonts w:asciiTheme="majorBidi" w:eastAsia="Times New Roman" w:hAnsiTheme="majorBidi" w:cstheme="majorBidi"/>
                <w:kern w:val="0"/>
                <w:sz w:val="28"/>
                <w:u w:val="single"/>
                <w14:ligatures w14:val="none"/>
              </w:rPr>
              <w:t>Other receivables</w:t>
            </w:r>
          </w:p>
        </w:tc>
        <w:tc>
          <w:tcPr>
            <w:tcW w:w="1629" w:type="dxa"/>
            <w:shd w:val="clear" w:color="auto" w:fill="auto"/>
          </w:tcPr>
          <w:p w14:paraId="4DF9C59C"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693" w:type="dxa"/>
            <w:shd w:val="clear" w:color="auto" w:fill="auto"/>
          </w:tcPr>
          <w:p w14:paraId="021EC106"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568" w:type="dxa"/>
          </w:tcPr>
          <w:p w14:paraId="70DFC45D"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14:ligatures w14:val="none"/>
              </w:rPr>
            </w:pPr>
          </w:p>
        </w:tc>
        <w:tc>
          <w:tcPr>
            <w:tcW w:w="1749" w:type="dxa"/>
          </w:tcPr>
          <w:p w14:paraId="537D250A"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r>
      <w:tr w:rsidR="00044C79" w:rsidRPr="00274E64" w14:paraId="7E1146BF" w14:textId="77777777" w:rsidTr="00274E64">
        <w:trPr>
          <w:trHeight w:val="113"/>
        </w:trPr>
        <w:tc>
          <w:tcPr>
            <w:tcW w:w="2901" w:type="dxa"/>
            <w:shd w:val="clear" w:color="auto" w:fill="auto"/>
          </w:tcPr>
          <w:p w14:paraId="1CB6DA49"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Associates</w:t>
            </w:r>
          </w:p>
        </w:tc>
        <w:tc>
          <w:tcPr>
            <w:tcW w:w="1629" w:type="dxa"/>
          </w:tcPr>
          <w:p w14:paraId="2DE0F6D1" w14:textId="48E9F240" w:rsidR="00044C79" w:rsidRPr="00274E64" w:rsidRDefault="00D92295"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693" w:type="dxa"/>
          </w:tcPr>
          <w:p w14:paraId="2A6987AB"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1,391,000.00</w:t>
            </w:r>
          </w:p>
        </w:tc>
        <w:tc>
          <w:tcPr>
            <w:tcW w:w="1568" w:type="dxa"/>
          </w:tcPr>
          <w:p w14:paraId="2D86797F" w14:textId="51FF662D" w:rsidR="00044C79" w:rsidRPr="00274E64" w:rsidRDefault="00D9229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tcPr>
          <w:p w14:paraId="1AEFD6D4"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1,391,000.00</w:t>
            </w:r>
          </w:p>
        </w:tc>
      </w:tr>
      <w:tr w:rsidR="00044C79" w:rsidRPr="00274E64" w14:paraId="0DC1C3A5" w14:textId="77777777" w:rsidTr="00274E64">
        <w:trPr>
          <w:trHeight w:val="113"/>
        </w:trPr>
        <w:tc>
          <w:tcPr>
            <w:tcW w:w="2901" w:type="dxa"/>
            <w:shd w:val="clear" w:color="auto" w:fill="auto"/>
          </w:tcPr>
          <w:p w14:paraId="77D41561"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 xml:space="preserve">Related </w:t>
            </w:r>
            <w:r w:rsidRPr="00274E64">
              <w:rPr>
                <w:rFonts w:asciiTheme="majorBidi" w:eastAsia="Times New Roman" w:hAnsiTheme="majorBidi" w:cstheme="majorBidi"/>
                <w:kern w:val="0"/>
                <w:sz w:val="28"/>
                <w:lang w:val="th-TH"/>
                <w14:ligatures w14:val="none"/>
              </w:rPr>
              <w:t>companies</w:t>
            </w:r>
          </w:p>
        </w:tc>
        <w:tc>
          <w:tcPr>
            <w:tcW w:w="1629" w:type="dxa"/>
            <w:tcBorders>
              <w:bottom w:val="single" w:sz="4" w:space="0" w:color="auto"/>
            </w:tcBorders>
          </w:tcPr>
          <w:p w14:paraId="1E451E28" w14:textId="723BCD5F" w:rsidR="00044C79" w:rsidRPr="00274E64" w:rsidRDefault="00D92295"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22,573.24</w:t>
            </w:r>
          </w:p>
        </w:tc>
        <w:tc>
          <w:tcPr>
            <w:tcW w:w="1693" w:type="dxa"/>
            <w:tcBorders>
              <w:bottom w:val="single" w:sz="4" w:space="0" w:color="auto"/>
            </w:tcBorders>
          </w:tcPr>
          <w:p w14:paraId="5CA29801"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63,631.81</w:t>
            </w:r>
          </w:p>
        </w:tc>
        <w:tc>
          <w:tcPr>
            <w:tcW w:w="1568" w:type="dxa"/>
          </w:tcPr>
          <w:p w14:paraId="64AE5666" w14:textId="34127A9A" w:rsidR="00044C79" w:rsidRPr="00274E64" w:rsidRDefault="00D9229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22,573.24</w:t>
            </w:r>
          </w:p>
        </w:tc>
        <w:tc>
          <w:tcPr>
            <w:tcW w:w="1749" w:type="dxa"/>
          </w:tcPr>
          <w:p w14:paraId="0F356073"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63,631.81</w:t>
            </w:r>
          </w:p>
        </w:tc>
      </w:tr>
      <w:tr w:rsidR="00044C79" w:rsidRPr="00274E64" w14:paraId="6F59BDBA" w14:textId="77777777" w:rsidTr="00274E64">
        <w:trPr>
          <w:trHeight w:val="113"/>
        </w:trPr>
        <w:tc>
          <w:tcPr>
            <w:tcW w:w="2901" w:type="dxa"/>
            <w:shd w:val="clear" w:color="auto" w:fill="auto"/>
          </w:tcPr>
          <w:p w14:paraId="5D7B3654" w14:textId="77777777" w:rsidR="00044C79" w:rsidRPr="00274E64" w:rsidRDefault="00044C79" w:rsidP="00044C79">
            <w:pPr>
              <w:overflowPunct w:val="0"/>
              <w:autoSpaceDE w:val="0"/>
              <w:autoSpaceDN w:val="0"/>
              <w:adjustRightInd w:val="0"/>
              <w:spacing w:after="0" w:line="240" w:lineRule="auto"/>
              <w:ind w:left="72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Total</w:t>
            </w:r>
          </w:p>
        </w:tc>
        <w:tc>
          <w:tcPr>
            <w:tcW w:w="1629" w:type="dxa"/>
            <w:tcBorders>
              <w:top w:val="single" w:sz="4" w:space="0" w:color="auto"/>
              <w:bottom w:val="double" w:sz="4" w:space="0" w:color="auto"/>
            </w:tcBorders>
          </w:tcPr>
          <w:p w14:paraId="5AE026DB" w14:textId="23E0615B" w:rsidR="00044C79" w:rsidRPr="00274E64" w:rsidRDefault="00D92295"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22,573.24</w:t>
            </w:r>
          </w:p>
        </w:tc>
        <w:tc>
          <w:tcPr>
            <w:tcW w:w="1693" w:type="dxa"/>
            <w:tcBorders>
              <w:top w:val="single" w:sz="4" w:space="0" w:color="auto"/>
              <w:bottom w:val="double" w:sz="4" w:space="0" w:color="auto"/>
            </w:tcBorders>
          </w:tcPr>
          <w:p w14:paraId="643F8070"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1,454,631.81</w:t>
            </w:r>
          </w:p>
        </w:tc>
        <w:tc>
          <w:tcPr>
            <w:tcW w:w="1568" w:type="dxa"/>
            <w:tcBorders>
              <w:top w:val="single" w:sz="4" w:space="0" w:color="auto"/>
              <w:bottom w:val="double" w:sz="4" w:space="0" w:color="auto"/>
            </w:tcBorders>
          </w:tcPr>
          <w:p w14:paraId="732F4391" w14:textId="0F0EE167" w:rsidR="00044C79" w:rsidRPr="00274E64" w:rsidRDefault="00D9229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22,573.24</w:t>
            </w:r>
          </w:p>
        </w:tc>
        <w:tc>
          <w:tcPr>
            <w:tcW w:w="1749" w:type="dxa"/>
            <w:tcBorders>
              <w:top w:val="single" w:sz="4" w:space="0" w:color="auto"/>
              <w:bottom w:val="double" w:sz="4" w:space="0" w:color="auto"/>
            </w:tcBorders>
          </w:tcPr>
          <w:p w14:paraId="77400DAE"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1,454,631.81</w:t>
            </w:r>
          </w:p>
        </w:tc>
      </w:tr>
      <w:tr w:rsidR="00044C79" w:rsidRPr="00274E64" w14:paraId="3FE41A99" w14:textId="77777777" w:rsidTr="00274E64">
        <w:trPr>
          <w:trHeight w:val="113"/>
        </w:trPr>
        <w:tc>
          <w:tcPr>
            <w:tcW w:w="2901" w:type="dxa"/>
            <w:shd w:val="clear" w:color="auto" w:fill="auto"/>
          </w:tcPr>
          <w:p w14:paraId="60D0699A" w14:textId="43E4449B"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u w:val="single"/>
                <w:cs/>
                <w14:ligatures w14:val="none"/>
              </w:rPr>
            </w:pPr>
            <w:r w:rsidRPr="00274E64">
              <w:rPr>
                <w:rFonts w:asciiTheme="majorBidi" w:eastAsia="Times New Roman" w:hAnsiTheme="majorBidi" w:cstheme="majorBidi"/>
                <w:kern w:val="0"/>
                <w:sz w:val="28"/>
                <w:u w:val="single"/>
                <w14:ligatures w14:val="none"/>
              </w:rPr>
              <w:t>Short-term loan</w:t>
            </w:r>
            <w:r w:rsidR="00CF2B36" w:rsidRPr="00274E64">
              <w:rPr>
                <w:rFonts w:asciiTheme="majorBidi" w:eastAsia="Times New Roman" w:hAnsiTheme="majorBidi" w:cstheme="majorBidi"/>
                <w:kern w:val="0"/>
                <w:sz w:val="28"/>
                <w:u w:val="single"/>
                <w14:ligatures w14:val="none"/>
              </w:rPr>
              <w:t>s</w:t>
            </w:r>
            <w:r w:rsidRPr="00274E64">
              <w:rPr>
                <w:rFonts w:asciiTheme="majorBidi" w:eastAsia="Times New Roman" w:hAnsiTheme="majorBidi" w:cstheme="majorBidi"/>
                <w:kern w:val="0"/>
                <w:sz w:val="28"/>
                <w:u w:val="single"/>
                <w14:ligatures w14:val="none"/>
              </w:rPr>
              <w:t xml:space="preserve"> to</w:t>
            </w:r>
          </w:p>
        </w:tc>
        <w:tc>
          <w:tcPr>
            <w:tcW w:w="1629" w:type="dxa"/>
            <w:shd w:val="clear" w:color="auto" w:fill="auto"/>
          </w:tcPr>
          <w:p w14:paraId="36701B7A"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tcPr>
          <w:p w14:paraId="05DAEBB2"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568" w:type="dxa"/>
          </w:tcPr>
          <w:p w14:paraId="3A90AD02"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Pr>
          <w:p w14:paraId="5B49F90C"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2C0EFEDD" w14:textId="77777777" w:rsidTr="00274E64">
        <w:trPr>
          <w:trHeight w:val="113"/>
        </w:trPr>
        <w:tc>
          <w:tcPr>
            <w:tcW w:w="2901" w:type="dxa"/>
            <w:shd w:val="clear" w:color="auto" w:fill="auto"/>
          </w:tcPr>
          <w:p w14:paraId="2CDD463C"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Associate</w:t>
            </w:r>
          </w:p>
        </w:tc>
        <w:tc>
          <w:tcPr>
            <w:tcW w:w="1629" w:type="dxa"/>
            <w:shd w:val="clear" w:color="auto" w:fill="auto"/>
          </w:tcPr>
          <w:p w14:paraId="3FDC3FCB"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tcPr>
          <w:p w14:paraId="7F8819F8"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568" w:type="dxa"/>
          </w:tcPr>
          <w:p w14:paraId="23594D62"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Pr>
          <w:p w14:paraId="33FA800B"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498E8C07" w14:textId="77777777" w:rsidTr="00274E64">
        <w:trPr>
          <w:trHeight w:val="113"/>
        </w:trPr>
        <w:tc>
          <w:tcPr>
            <w:tcW w:w="2901" w:type="dxa"/>
            <w:shd w:val="clear" w:color="auto" w:fill="auto"/>
          </w:tcPr>
          <w:p w14:paraId="56542818"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Beginning balance</w:t>
            </w:r>
          </w:p>
        </w:tc>
        <w:tc>
          <w:tcPr>
            <w:tcW w:w="1629" w:type="dxa"/>
            <w:shd w:val="clear" w:color="auto" w:fill="auto"/>
          </w:tcPr>
          <w:p w14:paraId="75930951" w14:textId="45521B3E" w:rsidR="00044C79" w:rsidRPr="00274E64" w:rsidRDefault="00BB15F4"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shd w:val="clear" w:color="auto" w:fill="auto"/>
          </w:tcPr>
          <w:p w14:paraId="24D95825"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2,000,000.00</w:t>
            </w:r>
          </w:p>
        </w:tc>
        <w:tc>
          <w:tcPr>
            <w:tcW w:w="1568" w:type="dxa"/>
          </w:tcPr>
          <w:p w14:paraId="411756B0" w14:textId="1F79BC7D" w:rsidR="00044C79" w:rsidRPr="00274E64" w:rsidRDefault="00BB15F4"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tcPr>
          <w:p w14:paraId="37657036"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2,000,000.00</w:t>
            </w:r>
          </w:p>
        </w:tc>
      </w:tr>
      <w:tr w:rsidR="00044C79" w:rsidRPr="00274E64" w14:paraId="4C1CEA97" w14:textId="77777777" w:rsidTr="00274E64">
        <w:trPr>
          <w:trHeight w:val="113"/>
        </w:trPr>
        <w:tc>
          <w:tcPr>
            <w:tcW w:w="2901" w:type="dxa"/>
            <w:shd w:val="clear" w:color="auto" w:fill="auto"/>
          </w:tcPr>
          <w:p w14:paraId="7C9EBC29"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Increase during the</w:t>
            </w:r>
            <w:r w:rsidRPr="00274E64">
              <w:rPr>
                <w:rFonts w:asciiTheme="majorBidi" w:eastAsia="Times New Roman" w:hAnsiTheme="majorBidi" w:cstheme="majorBidi"/>
                <w:kern w:val="0"/>
                <w:sz w:val="28"/>
                <w:cs/>
                <w14:ligatures w14:val="none"/>
              </w:rPr>
              <w:t xml:space="preserve"> </w:t>
            </w:r>
            <w:r w:rsidRPr="00274E64">
              <w:rPr>
                <w:rFonts w:asciiTheme="majorBidi" w:eastAsia="Times New Roman" w:hAnsiTheme="majorBidi" w:cstheme="majorBidi"/>
                <w:kern w:val="0"/>
                <w:sz w:val="28"/>
                <w14:ligatures w14:val="none"/>
              </w:rPr>
              <w:t>period</w:t>
            </w:r>
          </w:p>
        </w:tc>
        <w:tc>
          <w:tcPr>
            <w:tcW w:w="1629" w:type="dxa"/>
            <w:shd w:val="clear" w:color="auto" w:fill="auto"/>
          </w:tcPr>
          <w:p w14:paraId="70A56601" w14:textId="79EBFE3A" w:rsidR="00044C79" w:rsidRPr="00274E64" w:rsidRDefault="00BB15F4"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shd w:val="clear" w:color="auto" w:fill="auto"/>
          </w:tcPr>
          <w:p w14:paraId="144730F9"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w:t>
            </w:r>
          </w:p>
        </w:tc>
        <w:tc>
          <w:tcPr>
            <w:tcW w:w="1568" w:type="dxa"/>
          </w:tcPr>
          <w:p w14:paraId="0A2E76A2" w14:textId="1C40CE12" w:rsidR="00044C79" w:rsidRPr="00274E64" w:rsidRDefault="00BB15F4"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tcPr>
          <w:p w14:paraId="3389E4D7"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w:t>
            </w:r>
          </w:p>
        </w:tc>
      </w:tr>
      <w:tr w:rsidR="00044C79" w:rsidRPr="00274E64" w14:paraId="0FC77A3D" w14:textId="77777777" w:rsidTr="00274E64">
        <w:trPr>
          <w:trHeight w:val="113"/>
        </w:trPr>
        <w:tc>
          <w:tcPr>
            <w:tcW w:w="2901" w:type="dxa"/>
            <w:shd w:val="clear" w:color="auto" w:fill="auto"/>
          </w:tcPr>
          <w:p w14:paraId="0C607E92"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Decrease during the period</w:t>
            </w:r>
          </w:p>
        </w:tc>
        <w:tc>
          <w:tcPr>
            <w:tcW w:w="1629" w:type="dxa"/>
            <w:tcBorders>
              <w:bottom w:val="single" w:sz="4" w:space="0" w:color="auto"/>
            </w:tcBorders>
            <w:shd w:val="clear" w:color="auto" w:fill="auto"/>
          </w:tcPr>
          <w:p w14:paraId="6CE4671A" w14:textId="6D84ECB5" w:rsidR="00044C79" w:rsidRPr="00274E64" w:rsidRDefault="00BB15F4"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tcBorders>
              <w:bottom w:val="single" w:sz="4" w:space="0" w:color="auto"/>
            </w:tcBorders>
            <w:shd w:val="clear" w:color="auto" w:fill="auto"/>
          </w:tcPr>
          <w:p w14:paraId="115435E7"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(2,000,000.00)</w:t>
            </w:r>
          </w:p>
        </w:tc>
        <w:tc>
          <w:tcPr>
            <w:tcW w:w="1568" w:type="dxa"/>
            <w:tcBorders>
              <w:bottom w:val="single" w:sz="4" w:space="0" w:color="auto"/>
            </w:tcBorders>
          </w:tcPr>
          <w:p w14:paraId="66A4904B" w14:textId="7D2E4707" w:rsidR="00044C79" w:rsidRPr="00274E64" w:rsidRDefault="00BB15F4"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tcBorders>
              <w:bottom w:val="single" w:sz="4" w:space="0" w:color="auto"/>
            </w:tcBorders>
          </w:tcPr>
          <w:p w14:paraId="524081FC"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(2,000,000.00)</w:t>
            </w:r>
          </w:p>
        </w:tc>
      </w:tr>
      <w:tr w:rsidR="00044C79" w:rsidRPr="00274E64" w14:paraId="5055FB9F" w14:textId="77777777" w:rsidTr="00274E64">
        <w:trPr>
          <w:trHeight w:val="113"/>
        </w:trPr>
        <w:tc>
          <w:tcPr>
            <w:tcW w:w="2901" w:type="dxa"/>
            <w:shd w:val="clear" w:color="auto" w:fill="auto"/>
          </w:tcPr>
          <w:p w14:paraId="72A939E4"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Ending balance</w:t>
            </w:r>
          </w:p>
        </w:tc>
        <w:tc>
          <w:tcPr>
            <w:tcW w:w="1629" w:type="dxa"/>
            <w:tcBorders>
              <w:top w:val="single" w:sz="4" w:space="0" w:color="auto"/>
              <w:bottom w:val="double" w:sz="4" w:space="0" w:color="auto"/>
            </w:tcBorders>
            <w:shd w:val="clear" w:color="auto" w:fill="auto"/>
          </w:tcPr>
          <w:p w14:paraId="611EE7D2"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w:t>
            </w:r>
          </w:p>
        </w:tc>
        <w:tc>
          <w:tcPr>
            <w:tcW w:w="1693" w:type="dxa"/>
            <w:tcBorders>
              <w:top w:val="single" w:sz="4" w:space="0" w:color="auto"/>
              <w:bottom w:val="double" w:sz="4" w:space="0" w:color="auto"/>
            </w:tcBorders>
            <w:shd w:val="clear" w:color="auto" w:fill="auto"/>
          </w:tcPr>
          <w:p w14:paraId="79B05733"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w:t>
            </w:r>
          </w:p>
        </w:tc>
        <w:tc>
          <w:tcPr>
            <w:tcW w:w="1568" w:type="dxa"/>
            <w:tcBorders>
              <w:top w:val="single" w:sz="4" w:space="0" w:color="auto"/>
              <w:bottom w:val="double" w:sz="4" w:space="0" w:color="auto"/>
            </w:tcBorders>
          </w:tcPr>
          <w:p w14:paraId="7D0E3FA7"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w:t>
            </w:r>
          </w:p>
        </w:tc>
        <w:tc>
          <w:tcPr>
            <w:tcW w:w="1749" w:type="dxa"/>
            <w:tcBorders>
              <w:top w:val="single" w:sz="4" w:space="0" w:color="auto"/>
              <w:bottom w:val="double" w:sz="4" w:space="0" w:color="auto"/>
            </w:tcBorders>
          </w:tcPr>
          <w:p w14:paraId="26ACDAE3"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w:t>
            </w:r>
          </w:p>
        </w:tc>
      </w:tr>
      <w:tr w:rsidR="00044C79" w:rsidRPr="00274E64" w14:paraId="20DB028E" w14:textId="77777777" w:rsidTr="00274E64">
        <w:trPr>
          <w:trHeight w:val="113"/>
        </w:trPr>
        <w:tc>
          <w:tcPr>
            <w:tcW w:w="2901" w:type="dxa"/>
            <w:shd w:val="clear" w:color="auto" w:fill="auto"/>
          </w:tcPr>
          <w:p w14:paraId="62B66132" w14:textId="0F437956"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u w:val="single"/>
                <w:cs/>
                <w14:ligatures w14:val="none"/>
              </w:rPr>
            </w:pPr>
            <w:r w:rsidRPr="00274E64">
              <w:rPr>
                <w:rFonts w:asciiTheme="majorBidi" w:eastAsia="Times New Roman" w:hAnsiTheme="majorBidi" w:cstheme="majorBidi"/>
                <w:kern w:val="0"/>
                <w:sz w:val="28"/>
                <w:u w:val="single"/>
                <w14:ligatures w14:val="none"/>
              </w:rPr>
              <w:t xml:space="preserve">Long-term </w:t>
            </w:r>
            <w:r w:rsidR="00CF2B36" w:rsidRPr="00274E64">
              <w:rPr>
                <w:rFonts w:asciiTheme="majorBidi" w:eastAsia="Times New Roman" w:hAnsiTheme="majorBidi" w:cstheme="majorBidi"/>
                <w:kern w:val="0"/>
                <w:sz w:val="28"/>
                <w:u w:val="single"/>
                <w14:ligatures w14:val="none"/>
              </w:rPr>
              <w:t>loans</w:t>
            </w:r>
            <w:r w:rsidRPr="00274E64">
              <w:rPr>
                <w:rFonts w:asciiTheme="majorBidi" w:eastAsia="Times New Roman" w:hAnsiTheme="majorBidi" w:cstheme="majorBidi"/>
                <w:kern w:val="0"/>
                <w:sz w:val="28"/>
                <w:u w:val="single"/>
                <w14:ligatures w14:val="none"/>
              </w:rPr>
              <w:t xml:space="preserve"> to</w:t>
            </w:r>
          </w:p>
        </w:tc>
        <w:tc>
          <w:tcPr>
            <w:tcW w:w="1629" w:type="dxa"/>
            <w:shd w:val="clear" w:color="auto" w:fill="auto"/>
          </w:tcPr>
          <w:p w14:paraId="09BB960E"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tcPr>
          <w:p w14:paraId="7C785739"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568" w:type="dxa"/>
          </w:tcPr>
          <w:p w14:paraId="2FB71221"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Pr>
          <w:p w14:paraId="1D3F4F89"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76C05025" w14:textId="77777777" w:rsidTr="00274E64">
        <w:trPr>
          <w:trHeight w:val="113"/>
        </w:trPr>
        <w:tc>
          <w:tcPr>
            <w:tcW w:w="2901" w:type="dxa"/>
            <w:shd w:val="clear" w:color="auto" w:fill="auto"/>
          </w:tcPr>
          <w:p w14:paraId="0CFDB584"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Associate</w:t>
            </w:r>
          </w:p>
        </w:tc>
        <w:tc>
          <w:tcPr>
            <w:tcW w:w="1629" w:type="dxa"/>
            <w:shd w:val="clear" w:color="auto" w:fill="auto"/>
          </w:tcPr>
          <w:p w14:paraId="7C2937B4"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tcPr>
          <w:p w14:paraId="544B01C8"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568" w:type="dxa"/>
          </w:tcPr>
          <w:p w14:paraId="5C902634"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Pr>
          <w:p w14:paraId="21167CD9"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63F37C5D" w14:textId="77777777" w:rsidTr="00274E64">
        <w:trPr>
          <w:trHeight w:val="113"/>
        </w:trPr>
        <w:tc>
          <w:tcPr>
            <w:tcW w:w="2901" w:type="dxa"/>
            <w:shd w:val="clear" w:color="auto" w:fill="auto"/>
          </w:tcPr>
          <w:p w14:paraId="4ACF87F0"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Beginning balance</w:t>
            </w:r>
          </w:p>
        </w:tc>
        <w:tc>
          <w:tcPr>
            <w:tcW w:w="1629" w:type="dxa"/>
            <w:shd w:val="clear" w:color="auto" w:fill="auto"/>
          </w:tcPr>
          <w:p w14:paraId="169EDCA1"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18,000,000.00</w:t>
            </w:r>
          </w:p>
        </w:tc>
        <w:tc>
          <w:tcPr>
            <w:tcW w:w="1693" w:type="dxa"/>
            <w:shd w:val="clear" w:color="auto" w:fill="auto"/>
          </w:tcPr>
          <w:p w14:paraId="6782C92E"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cs/>
                <w14:ligatures w14:val="none"/>
              </w:rPr>
              <w:t>27</w:t>
            </w:r>
            <w:r w:rsidRPr="00274E64">
              <w:rPr>
                <w:rFonts w:asciiTheme="majorBidi" w:eastAsia="Times New Roman" w:hAnsiTheme="majorBidi" w:cstheme="majorBidi"/>
                <w:kern w:val="0"/>
                <w:sz w:val="28"/>
                <w14:ligatures w14:val="none"/>
              </w:rPr>
              <w:t>,</w:t>
            </w:r>
            <w:r w:rsidRPr="00274E64">
              <w:rPr>
                <w:rFonts w:asciiTheme="majorBidi" w:eastAsia="Times New Roman" w:hAnsiTheme="majorBidi" w:cstheme="majorBidi"/>
                <w:kern w:val="0"/>
                <w:sz w:val="28"/>
                <w:cs/>
                <w14:ligatures w14:val="none"/>
              </w:rPr>
              <w:t>000</w:t>
            </w:r>
            <w:r w:rsidRPr="00274E64">
              <w:rPr>
                <w:rFonts w:asciiTheme="majorBidi" w:eastAsia="Times New Roman" w:hAnsiTheme="majorBidi" w:cstheme="majorBidi"/>
                <w:kern w:val="0"/>
                <w:sz w:val="28"/>
                <w14:ligatures w14:val="none"/>
              </w:rPr>
              <w:t>,</w:t>
            </w:r>
            <w:r w:rsidRPr="00274E64">
              <w:rPr>
                <w:rFonts w:asciiTheme="majorBidi" w:eastAsia="Times New Roman" w:hAnsiTheme="majorBidi" w:cstheme="majorBidi"/>
                <w:kern w:val="0"/>
                <w:sz w:val="28"/>
                <w:cs/>
                <w14:ligatures w14:val="none"/>
              </w:rPr>
              <w:t>000.00</w:t>
            </w:r>
          </w:p>
        </w:tc>
        <w:tc>
          <w:tcPr>
            <w:tcW w:w="1568" w:type="dxa"/>
          </w:tcPr>
          <w:p w14:paraId="1F6CC87F"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18,000,000.00</w:t>
            </w:r>
          </w:p>
        </w:tc>
        <w:tc>
          <w:tcPr>
            <w:tcW w:w="1749" w:type="dxa"/>
          </w:tcPr>
          <w:p w14:paraId="2B54815C"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cs/>
                <w14:ligatures w14:val="none"/>
              </w:rPr>
              <w:t>27</w:t>
            </w:r>
            <w:r w:rsidRPr="00274E64">
              <w:rPr>
                <w:rFonts w:asciiTheme="majorBidi" w:eastAsia="Times New Roman" w:hAnsiTheme="majorBidi" w:cstheme="majorBidi"/>
                <w:kern w:val="0"/>
                <w:sz w:val="28"/>
                <w14:ligatures w14:val="none"/>
              </w:rPr>
              <w:t>,</w:t>
            </w:r>
            <w:r w:rsidRPr="00274E64">
              <w:rPr>
                <w:rFonts w:asciiTheme="majorBidi" w:eastAsia="Times New Roman" w:hAnsiTheme="majorBidi" w:cstheme="majorBidi"/>
                <w:kern w:val="0"/>
                <w:sz w:val="28"/>
                <w:cs/>
                <w14:ligatures w14:val="none"/>
              </w:rPr>
              <w:t>000</w:t>
            </w:r>
            <w:r w:rsidRPr="00274E64">
              <w:rPr>
                <w:rFonts w:asciiTheme="majorBidi" w:eastAsia="Times New Roman" w:hAnsiTheme="majorBidi" w:cstheme="majorBidi"/>
                <w:kern w:val="0"/>
                <w:sz w:val="28"/>
                <w14:ligatures w14:val="none"/>
              </w:rPr>
              <w:t>,</w:t>
            </w:r>
            <w:r w:rsidRPr="00274E64">
              <w:rPr>
                <w:rFonts w:asciiTheme="majorBidi" w:eastAsia="Times New Roman" w:hAnsiTheme="majorBidi" w:cstheme="majorBidi"/>
                <w:kern w:val="0"/>
                <w:sz w:val="28"/>
                <w:cs/>
                <w14:ligatures w14:val="none"/>
              </w:rPr>
              <w:t>000.00</w:t>
            </w:r>
          </w:p>
        </w:tc>
      </w:tr>
      <w:tr w:rsidR="00044C79" w:rsidRPr="00274E64" w14:paraId="4D68F6C2" w14:textId="77777777" w:rsidTr="00274E64">
        <w:trPr>
          <w:trHeight w:val="113"/>
        </w:trPr>
        <w:tc>
          <w:tcPr>
            <w:tcW w:w="2901" w:type="dxa"/>
            <w:shd w:val="clear" w:color="auto" w:fill="auto"/>
          </w:tcPr>
          <w:p w14:paraId="0EF6E2BD"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Increase during the period</w:t>
            </w:r>
          </w:p>
        </w:tc>
        <w:tc>
          <w:tcPr>
            <w:tcW w:w="1629" w:type="dxa"/>
          </w:tcPr>
          <w:p w14:paraId="3065362B" w14:textId="4E641412" w:rsidR="00044C79" w:rsidRPr="00274E64" w:rsidRDefault="00C518A3"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tcPr>
          <w:p w14:paraId="35DBCA5E"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568" w:type="dxa"/>
          </w:tcPr>
          <w:p w14:paraId="4BEF3B35" w14:textId="7062C74F" w:rsidR="00044C79" w:rsidRPr="00274E64" w:rsidRDefault="00C518A3"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tcPr>
          <w:p w14:paraId="33BF4FE6"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w:t>
            </w:r>
          </w:p>
        </w:tc>
      </w:tr>
      <w:tr w:rsidR="00044C79" w:rsidRPr="00274E64" w14:paraId="2EEBBDC8" w14:textId="77777777" w:rsidTr="00274E64">
        <w:trPr>
          <w:trHeight w:val="113"/>
        </w:trPr>
        <w:tc>
          <w:tcPr>
            <w:tcW w:w="2901" w:type="dxa"/>
            <w:shd w:val="clear" w:color="auto" w:fill="auto"/>
          </w:tcPr>
          <w:p w14:paraId="4ECF3FE6"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Decrease during the period</w:t>
            </w:r>
          </w:p>
        </w:tc>
        <w:tc>
          <w:tcPr>
            <w:tcW w:w="1629" w:type="dxa"/>
            <w:tcBorders>
              <w:bottom w:val="single" w:sz="4" w:space="0" w:color="auto"/>
            </w:tcBorders>
          </w:tcPr>
          <w:p w14:paraId="7FD34912" w14:textId="18851A90" w:rsidR="00044C79" w:rsidRPr="00274E64" w:rsidRDefault="00C518A3"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tcBorders>
              <w:bottom w:val="single" w:sz="4" w:space="0" w:color="auto"/>
            </w:tcBorders>
          </w:tcPr>
          <w:p w14:paraId="67A734AB"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(9,000,000.00)</w:t>
            </w:r>
          </w:p>
        </w:tc>
        <w:tc>
          <w:tcPr>
            <w:tcW w:w="1568" w:type="dxa"/>
            <w:tcBorders>
              <w:bottom w:val="single" w:sz="4" w:space="0" w:color="auto"/>
            </w:tcBorders>
          </w:tcPr>
          <w:p w14:paraId="149C6B27" w14:textId="77CB0CD4" w:rsidR="00044C79" w:rsidRPr="00274E64" w:rsidRDefault="00C518A3"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tcBorders>
              <w:bottom w:val="single" w:sz="4" w:space="0" w:color="auto"/>
            </w:tcBorders>
          </w:tcPr>
          <w:p w14:paraId="4FC76147"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(9,000,000.00)</w:t>
            </w:r>
          </w:p>
        </w:tc>
      </w:tr>
      <w:tr w:rsidR="00044C79" w:rsidRPr="00274E64" w14:paraId="080D688F" w14:textId="77777777" w:rsidTr="00274E64">
        <w:trPr>
          <w:trHeight w:val="113"/>
        </w:trPr>
        <w:tc>
          <w:tcPr>
            <w:tcW w:w="2901" w:type="dxa"/>
            <w:shd w:val="clear" w:color="auto" w:fill="auto"/>
          </w:tcPr>
          <w:p w14:paraId="24DC6518"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Ending balance</w:t>
            </w:r>
          </w:p>
        </w:tc>
        <w:tc>
          <w:tcPr>
            <w:tcW w:w="1629" w:type="dxa"/>
            <w:tcBorders>
              <w:top w:val="single" w:sz="4" w:space="0" w:color="auto"/>
              <w:bottom w:val="double" w:sz="4" w:space="0" w:color="auto"/>
            </w:tcBorders>
          </w:tcPr>
          <w:p w14:paraId="361F0F7A" w14:textId="44ED78E9" w:rsidR="00044C79" w:rsidRPr="00274E64" w:rsidRDefault="00636820"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18,000,000.00</w:t>
            </w:r>
          </w:p>
        </w:tc>
        <w:tc>
          <w:tcPr>
            <w:tcW w:w="1693" w:type="dxa"/>
            <w:tcBorders>
              <w:top w:val="single" w:sz="4" w:space="0" w:color="auto"/>
              <w:bottom w:val="double" w:sz="4" w:space="0" w:color="auto"/>
            </w:tcBorders>
          </w:tcPr>
          <w:p w14:paraId="60A19947"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18,000,000.00</w:t>
            </w:r>
          </w:p>
        </w:tc>
        <w:tc>
          <w:tcPr>
            <w:tcW w:w="1568" w:type="dxa"/>
            <w:tcBorders>
              <w:top w:val="single" w:sz="4" w:space="0" w:color="auto"/>
              <w:bottom w:val="double" w:sz="4" w:space="0" w:color="auto"/>
            </w:tcBorders>
          </w:tcPr>
          <w:p w14:paraId="32823074" w14:textId="08893C84" w:rsidR="00044C79" w:rsidRPr="00274E64" w:rsidRDefault="00636820"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18,000,000.00</w:t>
            </w:r>
          </w:p>
        </w:tc>
        <w:tc>
          <w:tcPr>
            <w:tcW w:w="1749" w:type="dxa"/>
            <w:tcBorders>
              <w:top w:val="single" w:sz="4" w:space="0" w:color="auto"/>
              <w:bottom w:val="double" w:sz="4" w:space="0" w:color="auto"/>
            </w:tcBorders>
          </w:tcPr>
          <w:p w14:paraId="4789AF0D"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18,000,000.00</w:t>
            </w:r>
          </w:p>
        </w:tc>
      </w:tr>
      <w:tr w:rsidR="008A4A1A" w:rsidRPr="00274E64" w14:paraId="69ADB897" w14:textId="77777777" w:rsidTr="00274E64">
        <w:trPr>
          <w:trHeight w:val="113"/>
        </w:trPr>
        <w:tc>
          <w:tcPr>
            <w:tcW w:w="2901" w:type="dxa"/>
            <w:shd w:val="clear" w:color="auto" w:fill="auto"/>
          </w:tcPr>
          <w:p w14:paraId="1997F5CA" w14:textId="77777777" w:rsidR="008A4A1A" w:rsidRPr="00274E64" w:rsidRDefault="008A4A1A" w:rsidP="00044C79">
            <w:pPr>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u w:val="single"/>
                <w14:ligatures w14:val="none"/>
              </w:rPr>
            </w:pPr>
          </w:p>
        </w:tc>
        <w:tc>
          <w:tcPr>
            <w:tcW w:w="1629" w:type="dxa"/>
            <w:shd w:val="clear" w:color="auto" w:fill="auto"/>
          </w:tcPr>
          <w:p w14:paraId="75BD0DDD" w14:textId="77777777" w:rsidR="008A4A1A" w:rsidRPr="00274E64" w:rsidRDefault="008A4A1A"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tcPr>
          <w:p w14:paraId="70C9BC10" w14:textId="77777777" w:rsidR="008A4A1A" w:rsidRPr="00274E64" w:rsidRDefault="008A4A1A"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568" w:type="dxa"/>
          </w:tcPr>
          <w:p w14:paraId="0640977E" w14:textId="77777777" w:rsidR="008A4A1A" w:rsidRPr="00274E64" w:rsidRDefault="008A4A1A"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Pr>
          <w:p w14:paraId="770082FA" w14:textId="77777777" w:rsidR="008A4A1A" w:rsidRPr="00274E64" w:rsidRDefault="008A4A1A"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6A507B4E" w14:textId="77777777" w:rsidTr="00274E64">
        <w:trPr>
          <w:trHeight w:val="113"/>
        </w:trPr>
        <w:tc>
          <w:tcPr>
            <w:tcW w:w="2901" w:type="dxa"/>
            <w:shd w:val="clear" w:color="auto" w:fill="auto"/>
          </w:tcPr>
          <w:p w14:paraId="0570D978"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u w:val="single"/>
                <w:cs/>
                <w14:ligatures w14:val="none"/>
              </w:rPr>
            </w:pPr>
            <w:r w:rsidRPr="00274E64">
              <w:rPr>
                <w:rFonts w:asciiTheme="majorBidi" w:eastAsia="Times New Roman" w:hAnsiTheme="majorBidi" w:cstheme="majorBidi"/>
                <w:kern w:val="0"/>
                <w:sz w:val="28"/>
                <w:u w:val="single"/>
                <w14:ligatures w14:val="none"/>
              </w:rPr>
              <w:lastRenderedPageBreak/>
              <w:t>Trade payables</w:t>
            </w:r>
          </w:p>
        </w:tc>
        <w:tc>
          <w:tcPr>
            <w:tcW w:w="1629" w:type="dxa"/>
            <w:shd w:val="clear" w:color="auto" w:fill="auto"/>
          </w:tcPr>
          <w:p w14:paraId="555387D1"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tcPr>
          <w:p w14:paraId="008E31C0"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568" w:type="dxa"/>
          </w:tcPr>
          <w:p w14:paraId="6A17378A"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Pr>
          <w:p w14:paraId="17BA8A18"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225FC629" w14:textId="77777777" w:rsidTr="00274E64">
        <w:trPr>
          <w:trHeight w:val="113"/>
        </w:trPr>
        <w:tc>
          <w:tcPr>
            <w:tcW w:w="2901" w:type="dxa"/>
            <w:shd w:val="clear" w:color="auto" w:fill="auto"/>
          </w:tcPr>
          <w:p w14:paraId="2C974F35"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 xml:space="preserve">Related </w:t>
            </w:r>
            <w:r w:rsidRPr="00274E64">
              <w:rPr>
                <w:rFonts w:asciiTheme="majorBidi" w:eastAsia="Times New Roman" w:hAnsiTheme="majorBidi" w:cstheme="majorBidi"/>
                <w:kern w:val="0"/>
                <w:sz w:val="28"/>
                <w:lang w:val="th-TH"/>
                <w14:ligatures w14:val="none"/>
              </w:rPr>
              <w:t>companies</w:t>
            </w:r>
          </w:p>
        </w:tc>
        <w:tc>
          <w:tcPr>
            <w:tcW w:w="1629" w:type="dxa"/>
            <w:tcBorders>
              <w:bottom w:val="single" w:sz="4" w:space="0" w:color="auto"/>
            </w:tcBorders>
            <w:shd w:val="clear" w:color="auto" w:fill="auto"/>
          </w:tcPr>
          <w:p w14:paraId="43C65EFF" w14:textId="7679FAC8" w:rsidR="00044C79" w:rsidRPr="00274E64" w:rsidRDefault="000A17F2"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130,423,826.36</w:t>
            </w:r>
          </w:p>
        </w:tc>
        <w:tc>
          <w:tcPr>
            <w:tcW w:w="1693" w:type="dxa"/>
            <w:tcBorders>
              <w:bottom w:val="single" w:sz="4" w:space="0" w:color="auto"/>
            </w:tcBorders>
            <w:shd w:val="clear" w:color="auto" w:fill="auto"/>
          </w:tcPr>
          <w:p w14:paraId="2C374610"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120,853,485.81</w:t>
            </w:r>
          </w:p>
        </w:tc>
        <w:tc>
          <w:tcPr>
            <w:tcW w:w="1568" w:type="dxa"/>
            <w:tcBorders>
              <w:bottom w:val="single" w:sz="4" w:space="0" w:color="auto"/>
            </w:tcBorders>
          </w:tcPr>
          <w:p w14:paraId="5F879D17" w14:textId="230910EC" w:rsidR="00044C79" w:rsidRPr="00274E64" w:rsidRDefault="006B781E"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130,423,826.36</w:t>
            </w:r>
          </w:p>
        </w:tc>
        <w:tc>
          <w:tcPr>
            <w:tcW w:w="1749" w:type="dxa"/>
            <w:tcBorders>
              <w:bottom w:val="single" w:sz="4" w:space="0" w:color="auto"/>
            </w:tcBorders>
          </w:tcPr>
          <w:p w14:paraId="70A26DEB"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120,853,485.81</w:t>
            </w:r>
          </w:p>
        </w:tc>
      </w:tr>
      <w:tr w:rsidR="00044C79" w:rsidRPr="00274E64" w14:paraId="0CC08123" w14:textId="77777777" w:rsidTr="00274E64">
        <w:trPr>
          <w:trHeight w:val="113"/>
        </w:trPr>
        <w:tc>
          <w:tcPr>
            <w:tcW w:w="2901" w:type="dxa"/>
            <w:shd w:val="clear" w:color="auto" w:fill="auto"/>
          </w:tcPr>
          <w:p w14:paraId="4F41DB0D" w14:textId="77777777" w:rsidR="00044C79" w:rsidRPr="00274E64" w:rsidRDefault="00044C79" w:rsidP="00044C79">
            <w:pPr>
              <w:overflowPunct w:val="0"/>
              <w:autoSpaceDE w:val="0"/>
              <w:autoSpaceDN w:val="0"/>
              <w:adjustRightInd w:val="0"/>
              <w:spacing w:after="0" w:line="240" w:lineRule="auto"/>
              <w:ind w:left="72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Total</w:t>
            </w:r>
          </w:p>
        </w:tc>
        <w:tc>
          <w:tcPr>
            <w:tcW w:w="1629" w:type="dxa"/>
            <w:tcBorders>
              <w:bottom w:val="double" w:sz="4" w:space="0" w:color="auto"/>
            </w:tcBorders>
            <w:shd w:val="clear" w:color="auto" w:fill="auto"/>
          </w:tcPr>
          <w:p w14:paraId="2C7D587E" w14:textId="7DE68771" w:rsidR="00044C79" w:rsidRPr="00274E64" w:rsidRDefault="000A17F2"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130,423,826.36</w:t>
            </w:r>
          </w:p>
        </w:tc>
        <w:tc>
          <w:tcPr>
            <w:tcW w:w="1693" w:type="dxa"/>
            <w:tcBorders>
              <w:bottom w:val="double" w:sz="4" w:space="0" w:color="auto"/>
            </w:tcBorders>
            <w:shd w:val="clear" w:color="auto" w:fill="auto"/>
          </w:tcPr>
          <w:p w14:paraId="5FB89A49"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120,853,485.81</w:t>
            </w:r>
          </w:p>
        </w:tc>
        <w:tc>
          <w:tcPr>
            <w:tcW w:w="1568" w:type="dxa"/>
            <w:tcBorders>
              <w:bottom w:val="double" w:sz="4" w:space="0" w:color="auto"/>
            </w:tcBorders>
          </w:tcPr>
          <w:p w14:paraId="4803CB6B" w14:textId="3C3C1085" w:rsidR="00044C79" w:rsidRPr="00274E64" w:rsidRDefault="006B781E"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130,423,826.36</w:t>
            </w:r>
          </w:p>
        </w:tc>
        <w:tc>
          <w:tcPr>
            <w:tcW w:w="1749" w:type="dxa"/>
            <w:tcBorders>
              <w:bottom w:val="double" w:sz="4" w:space="0" w:color="auto"/>
            </w:tcBorders>
          </w:tcPr>
          <w:p w14:paraId="549FAD19"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120,853,485.81</w:t>
            </w:r>
          </w:p>
        </w:tc>
      </w:tr>
      <w:tr w:rsidR="00044C79" w:rsidRPr="00274E64" w14:paraId="0E84C889" w14:textId="77777777" w:rsidTr="00274E64">
        <w:trPr>
          <w:trHeight w:val="113"/>
        </w:trPr>
        <w:tc>
          <w:tcPr>
            <w:tcW w:w="2901" w:type="dxa"/>
            <w:shd w:val="clear" w:color="auto" w:fill="auto"/>
          </w:tcPr>
          <w:p w14:paraId="5026C227"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u w:val="single"/>
                <w:cs/>
                <w14:ligatures w14:val="none"/>
              </w:rPr>
            </w:pPr>
            <w:r w:rsidRPr="00274E64">
              <w:rPr>
                <w:rFonts w:asciiTheme="majorBidi" w:eastAsia="Times New Roman" w:hAnsiTheme="majorBidi" w:cstheme="majorBidi"/>
                <w:kern w:val="0"/>
                <w:sz w:val="28"/>
                <w:u w:val="single"/>
                <w14:ligatures w14:val="none"/>
              </w:rPr>
              <w:t>Accrued expenses</w:t>
            </w:r>
          </w:p>
        </w:tc>
        <w:tc>
          <w:tcPr>
            <w:tcW w:w="1629" w:type="dxa"/>
            <w:tcBorders>
              <w:bottom w:val="nil"/>
            </w:tcBorders>
            <w:shd w:val="clear" w:color="auto" w:fill="auto"/>
          </w:tcPr>
          <w:p w14:paraId="79F332F9"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tcBorders>
              <w:bottom w:val="nil"/>
            </w:tcBorders>
            <w:shd w:val="clear" w:color="auto" w:fill="auto"/>
          </w:tcPr>
          <w:p w14:paraId="01F76E60"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568" w:type="dxa"/>
            <w:tcBorders>
              <w:bottom w:val="nil"/>
            </w:tcBorders>
          </w:tcPr>
          <w:p w14:paraId="0C520C5B"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Borders>
              <w:bottom w:val="nil"/>
            </w:tcBorders>
          </w:tcPr>
          <w:p w14:paraId="42B0AA5F"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68B3F755" w14:textId="77777777" w:rsidTr="00274E64">
        <w:trPr>
          <w:trHeight w:val="113"/>
        </w:trPr>
        <w:tc>
          <w:tcPr>
            <w:tcW w:w="2901" w:type="dxa"/>
            <w:shd w:val="clear" w:color="auto" w:fill="auto"/>
          </w:tcPr>
          <w:p w14:paraId="170DE5A5"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 xml:space="preserve">Related </w:t>
            </w:r>
            <w:r w:rsidRPr="00274E64">
              <w:rPr>
                <w:rFonts w:asciiTheme="majorBidi" w:eastAsia="Times New Roman" w:hAnsiTheme="majorBidi" w:cstheme="majorBidi"/>
                <w:kern w:val="0"/>
                <w:sz w:val="28"/>
                <w:lang w:val="th-TH"/>
                <w14:ligatures w14:val="none"/>
              </w:rPr>
              <w:t>companies</w:t>
            </w:r>
          </w:p>
        </w:tc>
        <w:tc>
          <w:tcPr>
            <w:tcW w:w="1629" w:type="dxa"/>
          </w:tcPr>
          <w:p w14:paraId="0B2FB56C" w14:textId="5C1343A1" w:rsidR="00044C79" w:rsidRPr="00274E64" w:rsidRDefault="007A542E"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234,336.00</w:t>
            </w:r>
          </w:p>
        </w:tc>
        <w:tc>
          <w:tcPr>
            <w:tcW w:w="1693" w:type="dxa"/>
          </w:tcPr>
          <w:p w14:paraId="404FB8D7"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21,106.09</w:t>
            </w:r>
          </w:p>
        </w:tc>
        <w:tc>
          <w:tcPr>
            <w:tcW w:w="1568" w:type="dxa"/>
          </w:tcPr>
          <w:p w14:paraId="4D72EA52" w14:textId="7DCB1047" w:rsidR="00044C79" w:rsidRPr="00274E64" w:rsidRDefault="009772E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234,336.00</w:t>
            </w:r>
          </w:p>
        </w:tc>
        <w:tc>
          <w:tcPr>
            <w:tcW w:w="1749" w:type="dxa"/>
          </w:tcPr>
          <w:p w14:paraId="4C9419F0"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20,216.09</w:t>
            </w:r>
          </w:p>
        </w:tc>
      </w:tr>
      <w:tr w:rsidR="00044C79" w:rsidRPr="00274E64" w14:paraId="35A6929C" w14:textId="77777777" w:rsidTr="00274E64">
        <w:trPr>
          <w:trHeight w:val="113"/>
        </w:trPr>
        <w:tc>
          <w:tcPr>
            <w:tcW w:w="2901" w:type="dxa"/>
            <w:shd w:val="clear" w:color="auto" w:fill="auto"/>
          </w:tcPr>
          <w:p w14:paraId="5B246E57"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Related persons</w:t>
            </w:r>
          </w:p>
        </w:tc>
        <w:tc>
          <w:tcPr>
            <w:tcW w:w="1629" w:type="dxa"/>
            <w:tcBorders>
              <w:bottom w:val="single" w:sz="4" w:space="0" w:color="auto"/>
            </w:tcBorders>
          </w:tcPr>
          <w:p w14:paraId="1FA9E01E" w14:textId="5049994C" w:rsidR="00044C79" w:rsidRPr="00274E64" w:rsidRDefault="00965C93"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3,712,273.50</w:t>
            </w:r>
          </w:p>
        </w:tc>
        <w:tc>
          <w:tcPr>
            <w:tcW w:w="1693" w:type="dxa"/>
            <w:tcBorders>
              <w:bottom w:val="single" w:sz="4" w:space="0" w:color="auto"/>
            </w:tcBorders>
          </w:tcPr>
          <w:p w14:paraId="53079093"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3,749,147.02</w:t>
            </w:r>
          </w:p>
        </w:tc>
        <w:tc>
          <w:tcPr>
            <w:tcW w:w="1568" w:type="dxa"/>
            <w:tcBorders>
              <w:bottom w:val="single" w:sz="4" w:space="0" w:color="auto"/>
            </w:tcBorders>
          </w:tcPr>
          <w:p w14:paraId="644241A6" w14:textId="7A94CC0B" w:rsidR="00044C79" w:rsidRPr="00274E64" w:rsidRDefault="008E5E0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3,712,273.50</w:t>
            </w:r>
          </w:p>
        </w:tc>
        <w:tc>
          <w:tcPr>
            <w:tcW w:w="1749" w:type="dxa"/>
            <w:tcBorders>
              <w:bottom w:val="single" w:sz="4" w:space="0" w:color="auto"/>
            </w:tcBorders>
          </w:tcPr>
          <w:p w14:paraId="5CDD6CDF"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3,749,147.02</w:t>
            </w:r>
          </w:p>
        </w:tc>
      </w:tr>
      <w:tr w:rsidR="00044C79" w:rsidRPr="00274E64" w14:paraId="4D3EA224" w14:textId="77777777" w:rsidTr="00274E64">
        <w:trPr>
          <w:trHeight w:val="113"/>
        </w:trPr>
        <w:tc>
          <w:tcPr>
            <w:tcW w:w="2901" w:type="dxa"/>
            <w:shd w:val="clear" w:color="auto" w:fill="auto"/>
          </w:tcPr>
          <w:p w14:paraId="52533E37" w14:textId="77777777" w:rsidR="00044C79" w:rsidRPr="00274E64" w:rsidRDefault="00044C79" w:rsidP="00044C79">
            <w:pPr>
              <w:overflowPunct w:val="0"/>
              <w:autoSpaceDE w:val="0"/>
              <w:autoSpaceDN w:val="0"/>
              <w:adjustRightInd w:val="0"/>
              <w:spacing w:after="0" w:line="240" w:lineRule="auto"/>
              <w:ind w:left="72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Total</w:t>
            </w:r>
          </w:p>
        </w:tc>
        <w:tc>
          <w:tcPr>
            <w:tcW w:w="1629" w:type="dxa"/>
            <w:tcBorders>
              <w:top w:val="single" w:sz="4" w:space="0" w:color="auto"/>
              <w:bottom w:val="double" w:sz="4" w:space="0" w:color="auto"/>
            </w:tcBorders>
          </w:tcPr>
          <w:p w14:paraId="5E86B220" w14:textId="6B904F98" w:rsidR="00044C79" w:rsidRPr="00274E64" w:rsidRDefault="00054B77"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3,946,609.50</w:t>
            </w:r>
          </w:p>
        </w:tc>
        <w:tc>
          <w:tcPr>
            <w:tcW w:w="1693" w:type="dxa"/>
            <w:tcBorders>
              <w:top w:val="single" w:sz="4" w:space="0" w:color="auto"/>
              <w:bottom w:val="double" w:sz="4" w:space="0" w:color="auto"/>
            </w:tcBorders>
          </w:tcPr>
          <w:p w14:paraId="706C4FE9"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3,770,253.11</w:t>
            </w:r>
          </w:p>
        </w:tc>
        <w:tc>
          <w:tcPr>
            <w:tcW w:w="1568" w:type="dxa"/>
            <w:tcBorders>
              <w:top w:val="single" w:sz="4" w:space="0" w:color="auto"/>
              <w:bottom w:val="double" w:sz="4" w:space="0" w:color="auto"/>
            </w:tcBorders>
          </w:tcPr>
          <w:p w14:paraId="06429921" w14:textId="2952AF76" w:rsidR="00044C79" w:rsidRPr="00274E64" w:rsidRDefault="00843C43"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3,946,609.50</w:t>
            </w:r>
          </w:p>
        </w:tc>
        <w:tc>
          <w:tcPr>
            <w:tcW w:w="1749" w:type="dxa"/>
            <w:tcBorders>
              <w:top w:val="single" w:sz="4" w:space="0" w:color="auto"/>
              <w:bottom w:val="double" w:sz="4" w:space="0" w:color="auto"/>
            </w:tcBorders>
          </w:tcPr>
          <w:p w14:paraId="43F947A7"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3,769,363.11</w:t>
            </w:r>
          </w:p>
        </w:tc>
      </w:tr>
      <w:tr w:rsidR="004F3A0F" w:rsidRPr="00274E64" w14:paraId="42D2F7D5" w14:textId="77777777" w:rsidTr="00274E64">
        <w:trPr>
          <w:trHeight w:val="113"/>
        </w:trPr>
        <w:tc>
          <w:tcPr>
            <w:tcW w:w="2901" w:type="dxa"/>
            <w:shd w:val="clear" w:color="auto" w:fill="auto"/>
          </w:tcPr>
          <w:p w14:paraId="21D8EE3A" w14:textId="7320DC60" w:rsidR="004F3A0F" w:rsidRPr="00274E64" w:rsidRDefault="0068580F" w:rsidP="009E6220">
            <w:pPr>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highlight w:val="yellow"/>
                <w:u w:val="single"/>
                <w14:ligatures w14:val="none"/>
              </w:rPr>
            </w:pPr>
            <w:r w:rsidRPr="00274E64">
              <w:rPr>
                <w:rFonts w:asciiTheme="majorBidi" w:eastAsia="Times New Roman" w:hAnsiTheme="majorBidi" w:cstheme="majorBidi"/>
                <w:kern w:val="0"/>
                <w:sz w:val="28"/>
                <w:u w:val="single"/>
                <w14:ligatures w14:val="none"/>
              </w:rPr>
              <w:t xml:space="preserve">Accrued </w:t>
            </w:r>
            <w:r w:rsidR="005D2BCC">
              <w:rPr>
                <w:rFonts w:asciiTheme="majorBidi" w:eastAsia="Times New Roman" w:hAnsiTheme="majorBidi" w:cstheme="majorBidi"/>
                <w:kern w:val="0"/>
                <w:sz w:val="28"/>
                <w:u w:val="single"/>
                <w14:ligatures w14:val="none"/>
              </w:rPr>
              <w:t>i</w:t>
            </w:r>
            <w:r w:rsidRPr="00274E64">
              <w:rPr>
                <w:rFonts w:asciiTheme="majorBidi" w:eastAsia="Times New Roman" w:hAnsiTheme="majorBidi" w:cstheme="majorBidi"/>
                <w:kern w:val="0"/>
                <w:sz w:val="28"/>
                <w:u w:val="single"/>
                <w14:ligatures w14:val="none"/>
              </w:rPr>
              <w:t xml:space="preserve">nterest </w:t>
            </w:r>
            <w:r w:rsidR="005D2BCC">
              <w:rPr>
                <w:rFonts w:asciiTheme="majorBidi" w:eastAsia="Times New Roman" w:hAnsiTheme="majorBidi" w:cstheme="majorBidi"/>
                <w:kern w:val="0"/>
                <w:sz w:val="28"/>
                <w:u w:val="single"/>
                <w14:ligatures w14:val="none"/>
              </w:rPr>
              <w:t>e</w:t>
            </w:r>
            <w:r w:rsidRPr="00274E64">
              <w:rPr>
                <w:rFonts w:asciiTheme="majorBidi" w:eastAsia="Times New Roman" w:hAnsiTheme="majorBidi" w:cstheme="majorBidi"/>
                <w:kern w:val="0"/>
                <w:sz w:val="28"/>
                <w:u w:val="single"/>
                <w14:ligatures w14:val="none"/>
              </w:rPr>
              <w:t>xpenses</w:t>
            </w:r>
          </w:p>
        </w:tc>
        <w:tc>
          <w:tcPr>
            <w:tcW w:w="1629" w:type="dxa"/>
            <w:tcBorders>
              <w:top w:val="double" w:sz="4" w:space="0" w:color="auto"/>
            </w:tcBorders>
          </w:tcPr>
          <w:p w14:paraId="1A37EA95" w14:textId="77777777" w:rsidR="004F3A0F" w:rsidRPr="00274E64" w:rsidRDefault="004F3A0F"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tcBorders>
              <w:top w:val="double" w:sz="4" w:space="0" w:color="auto"/>
            </w:tcBorders>
          </w:tcPr>
          <w:p w14:paraId="6E2F22DA" w14:textId="77777777" w:rsidR="004F3A0F" w:rsidRPr="00274E64" w:rsidRDefault="004F3A0F"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568" w:type="dxa"/>
            <w:tcBorders>
              <w:top w:val="double" w:sz="4" w:space="0" w:color="auto"/>
            </w:tcBorders>
          </w:tcPr>
          <w:p w14:paraId="21590566" w14:textId="77777777" w:rsidR="004F3A0F" w:rsidRPr="00274E64" w:rsidRDefault="004F3A0F"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14:ligatures w14:val="none"/>
              </w:rPr>
            </w:pPr>
          </w:p>
        </w:tc>
        <w:tc>
          <w:tcPr>
            <w:tcW w:w="1749" w:type="dxa"/>
            <w:tcBorders>
              <w:top w:val="double" w:sz="4" w:space="0" w:color="auto"/>
            </w:tcBorders>
          </w:tcPr>
          <w:p w14:paraId="6F30EBCD" w14:textId="77777777" w:rsidR="004F3A0F" w:rsidRPr="00274E64" w:rsidRDefault="004F3A0F"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r>
      <w:tr w:rsidR="004F3A0F" w:rsidRPr="00274E64" w14:paraId="161C87E0" w14:textId="77777777" w:rsidTr="00274E64">
        <w:trPr>
          <w:trHeight w:val="113"/>
        </w:trPr>
        <w:tc>
          <w:tcPr>
            <w:tcW w:w="2901" w:type="dxa"/>
            <w:shd w:val="clear" w:color="auto" w:fill="auto"/>
          </w:tcPr>
          <w:p w14:paraId="1E8DB293" w14:textId="6FB69E94" w:rsidR="004F3A0F" w:rsidRPr="00274E64" w:rsidRDefault="00FE0409" w:rsidP="009E6220">
            <w:pPr>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highlight w:val="yellow"/>
                <w14:ligatures w14:val="none"/>
              </w:rPr>
            </w:pPr>
            <w:r w:rsidRPr="00274E64">
              <w:rPr>
                <w:rFonts w:asciiTheme="majorBidi" w:eastAsia="Times New Roman" w:hAnsiTheme="majorBidi" w:cstheme="majorBidi"/>
                <w:kern w:val="0"/>
                <w:sz w:val="28"/>
                <w14:ligatures w14:val="none"/>
              </w:rPr>
              <w:t>Related persons</w:t>
            </w:r>
          </w:p>
        </w:tc>
        <w:tc>
          <w:tcPr>
            <w:tcW w:w="1629" w:type="dxa"/>
            <w:tcBorders>
              <w:bottom w:val="single" w:sz="4" w:space="0" w:color="auto"/>
            </w:tcBorders>
          </w:tcPr>
          <w:p w14:paraId="3D087AE8" w14:textId="4F04BE2F" w:rsidR="004F3A0F" w:rsidRPr="00274E64" w:rsidRDefault="00346806"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203,835.62</w:t>
            </w:r>
          </w:p>
        </w:tc>
        <w:tc>
          <w:tcPr>
            <w:tcW w:w="1693" w:type="dxa"/>
            <w:tcBorders>
              <w:bottom w:val="single" w:sz="4" w:space="0" w:color="auto"/>
            </w:tcBorders>
          </w:tcPr>
          <w:p w14:paraId="095FF764" w14:textId="53B910DE" w:rsidR="004F3A0F" w:rsidRPr="00274E64" w:rsidRDefault="00346806"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568" w:type="dxa"/>
            <w:tcBorders>
              <w:bottom w:val="single" w:sz="4" w:space="0" w:color="auto"/>
            </w:tcBorders>
          </w:tcPr>
          <w:p w14:paraId="41A27A64" w14:textId="38A9589B" w:rsidR="004F3A0F" w:rsidRPr="00274E64" w:rsidRDefault="00346806"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203,835.62</w:t>
            </w:r>
          </w:p>
        </w:tc>
        <w:tc>
          <w:tcPr>
            <w:tcW w:w="1749" w:type="dxa"/>
            <w:tcBorders>
              <w:bottom w:val="single" w:sz="4" w:space="0" w:color="auto"/>
            </w:tcBorders>
          </w:tcPr>
          <w:p w14:paraId="113E179C" w14:textId="7DC8F753" w:rsidR="004F3A0F" w:rsidRPr="00274E64" w:rsidRDefault="00346806" w:rsidP="00044C79">
            <w:pPr>
              <w:tabs>
                <w:tab w:val="decimal" w:pos="1290"/>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w:t>
            </w:r>
          </w:p>
        </w:tc>
      </w:tr>
      <w:tr w:rsidR="004F3A0F" w:rsidRPr="00274E64" w14:paraId="5D37D936" w14:textId="77777777" w:rsidTr="00274E64">
        <w:trPr>
          <w:trHeight w:val="113"/>
        </w:trPr>
        <w:tc>
          <w:tcPr>
            <w:tcW w:w="2901" w:type="dxa"/>
            <w:shd w:val="clear" w:color="auto" w:fill="auto"/>
          </w:tcPr>
          <w:p w14:paraId="0AE1DC43" w14:textId="07219A47" w:rsidR="004F3A0F" w:rsidRPr="00274E64" w:rsidRDefault="009E6220" w:rsidP="00044C79">
            <w:pPr>
              <w:overflowPunct w:val="0"/>
              <w:autoSpaceDE w:val="0"/>
              <w:autoSpaceDN w:val="0"/>
              <w:adjustRightInd w:val="0"/>
              <w:spacing w:after="0" w:line="240" w:lineRule="auto"/>
              <w:ind w:left="720"/>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Total</w:t>
            </w:r>
          </w:p>
        </w:tc>
        <w:tc>
          <w:tcPr>
            <w:tcW w:w="1629" w:type="dxa"/>
            <w:tcBorders>
              <w:top w:val="single" w:sz="4" w:space="0" w:color="auto"/>
              <w:bottom w:val="double" w:sz="4" w:space="0" w:color="auto"/>
            </w:tcBorders>
          </w:tcPr>
          <w:p w14:paraId="15CBB62F" w14:textId="4504050E" w:rsidR="004F3A0F" w:rsidRPr="00274E64" w:rsidRDefault="00346806"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203,835.62</w:t>
            </w:r>
          </w:p>
        </w:tc>
        <w:tc>
          <w:tcPr>
            <w:tcW w:w="1693" w:type="dxa"/>
            <w:tcBorders>
              <w:top w:val="single" w:sz="4" w:space="0" w:color="auto"/>
              <w:bottom w:val="double" w:sz="4" w:space="0" w:color="auto"/>
            </w:tcBorders>
          </w:tcPr>
          <w:p w14:paraId="4318D342" w14:textId="07FEE852" w:rsidR="004F3A0F" w:rsidRPr="00274E64" w:rsidRDefault="00346806"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568" w:type="dxa"/>
            <w:tcBorders>
              <w:top w:val="single" w:sz="4" w:space="0" w:color="auto"/>
              <w:bottom w:val="double" w:sz="4" w:space="0" w:color="auto"/>
            </w:tcBorders>
          </w:tcPr>
          <w:p w14:paraId="2A6D6EEF" w14:textId="6049FF8D" w:rsidR="004F3A0F" w:rsidRPr="00274E64" w:rsidRDefault="00346806"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203,835.62</w:t>
            </w:r>
          </w:p>
        </w:tc>
        <w:tc>
          <w:tcPr>
            <w:tcW w:w="1749" w:type="dxa"/>
            <w:tcBorders>
              <w:top w:val="single" w:sz="4" w:space="0" w:color="auto"/>
              <w:bottom w:val="double" w:sz="4" w:space="0" w:color="auto"/>
            </w:tcBorders>
          </w:tcPr>
          <w:p w14:paraId="43458624" w14:textId="5923403E" w:rsidR="004F3A0F" w:rsidRPr="00274E64" w:rsidRDefault="00346806" w:rsidP="00044C79">
            <w:pPr>
              <w:tabs>
                <w:tab w:val="decimal" w:pos="1290"/>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w:t>
            </w:r>
          </w:p>
        </w:tc>
      </w:tr>
      <w:tr w:rsidR="00044C79" w:rsidRPr="00274E64" w14:paraId="3BB394A2" w14:textId="77777777" w:rsidTr="00274E64">
        <w:trPr>
          <w:trHeight w:val="113"/>
        </w:trPr>
        <w:tc>
          <w:tcPr>
            <w:tcW w:w="2901" w:type="dxa"/>
            <w:shd w:val="clear" w:color="auto" w:fill="auto"/>
          </w:tcPr>
          <w:p w14:paraId="76DF1C10"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u w:val="single"/>
                <w:cs/>
                <w14:ligatures w14:val="none"/>
              </w:rPr>
            </w:pPr>
            <w:r w:rsidRPr="00274E64">
              <w:rPr>
                <w:rFonts w:asciiTheme="majorBidi" w:eastAsia="Times New Roman" w:hAnsiTheme="majorBidi" w:cstheme="majorBidi"/>
                <w:kern w:val="0"/>
                <w:sz w:val="28"/>
                <w:u w:val="single"/>
                <w14:ligatures w14:val="none"/>
              </w:rPr>
              <w:t>Other payables</w:t>
            </w:r>
          </w:p>
        </w:tc>
        <w:tc>
          <w:tcPr>
            <w:tcW w:w="1629" w:type="dxa"/>
            <w:shd w:val="clear" w:color="auto" w:fill="auto"/>
          </w:tcPr>
          <w:p w14:paraId="68447B9C"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tcPr>
          <w:p w14:paraId="2646FBCC"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c>
          <w:tcPr>
            <w:tcW w:w="1568" w:type="dxa"/>
          </w:tcPr>
          <w:p w14:paraId="0C3678B6"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Pr>
          <w:p w14:paraId="20C1890E"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035CA60D" w14:textId="77777777" w:rsidTr="00274E64">
        <w:trPr>
          <w:trHeight w:val="113"/>
        </w:trPr>
        <w:tc>
          <w:tcPr>
            <w:tcW w:w="2901" w:type="dxa"/>
            <w:shd w:val="clear" w:color="auto" w:fill="auto"/>
          </w:tcPr>
          <w:p w14:paraId="7359EDAE"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 xml:space="preserve">Related </w:t>
            </w:r>
            <w:r w:rsidRPr="00274E64">
              <w:rPr>
                <w:rFonts w:asciiTheme="majorBidi" w:eastAsia="Times New Roman" w:hAnsiTheme="majorBidi" w:cstheme="majorBidi"/>
                <w:kern w:val="0"/>
                <w:sz w:val="28"/>
                <w:lang w:val="th-TH"/>
                <w14:ligatures w14:val="none"/>
              </w:rPr>
              <w:t>companies</w:t>
            </w:r>
          </w:p>
        </w:tc>
        <w:tc>
          <w:tcPr>
            <w:tcW w:w="1629" w:type="dxa"/>
          </w:tcPr>
          <w:p w14:paraId="5C001C74" w14:textId="447BA96D" w:rsidR="00044C79" w:rsidRPr="00274E64" w:rsidRDefault="00424D65"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tcPr>
          <w:p w14:paraId="0B506BE1"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52,130.40</w:t>
            </w:r>
          </w:p>
        </w:tc>
        <w:tc>
          <w:tcPr>
            <w:tcW w:w="1568" w:type="dxa"/>
          </w:tcPr>
          <w:p w14:paraId="27475322" w14:textId="571F952F" w:rsidR="00044C79" w:rsidRPr="00274E64" w:rsidRDefault="00424D6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tcPr>
          <w:p w14:paraId="764D0242"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52,130.40</w:t>
            </w:r>
          </w:p>
        </w:tc>
      </w:tr>
      <w:tr w:rsidR="00044C79" w:rsidRPr="00274E64" w14:paraId="001314DA" w14:textId="77777777" w:rsidTr="00274E64">
        <w:trPr>
          <w:trHeight w:val="113"/>
        </w:trPr>
        <w:tc>
          <w:tcPr>
            <w:tcW w:w="2901" w:type="dxa"/>
            <w:shd w:val="clear" w:color="auto" w:fill="auto"/>
          </w:tcPr>
          <w:p w14:paraId="145AEECE"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Related persons</w:t>
            </w:r>
          </w:p>
        </w:tc>
        <w:tc>
          <w:tcPr>
            <w:tcW w:w="1629" w:type="dxa"/>
            <w:tcBorders>
              <w:bottom w:val="single" w:sz="4" w:space="0" w:color="auto"/>
            </w:tcBorders>
          </w:tcPr>
          <w:p w14:paraId="7F882382" w14:textId="01F16767" w:rsidR="00044C79" w:rsidRPr="00274E64" w:rsidRDefault="00424D65"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6,460.00</w:t>
            </w:r>
          </w:p>
        </w:tc>
        <w:tc>
          <w:tcPr>
            <w:tcW w:w="1693" w:type="dxa"/>
            <w:tcBorders>
              <w:bottom w:val="single" w:sz="4" w:space="0" w:color="auto"/>
            </w:tcBorders>
          </w:tcPr>
          <w:p w14:paraId="24C727CB"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568" w:type="dxa"/>
            <w:tcBorders>
              <w:bottom w:val="single" w:sz="4" w:space="0" w:color="auto"/>
            </w:tcBorders>
          </w:tcPr>
          <w:p w14:paraId="074E4A13" w14:textId="3D9627A5" w:rsidR="00044C79" w:rsidRPr="00274E64" w:rsidRDefault="00424D65"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6,460.00</w:t>
            </w:r>
          </w:p>
        </w:tc>
        <w:tc>
          <w:tcPr>
            <w:tcW w:w="1749" w:type="dxa"/>
            <w:tcBorders>
              <w:bottom w:val="single" w:sz="4" w:space="0" w:color="auto"/>
            </w:tcBorders>
          </w:tcPr>
          <w:p w14:paraId="617C7EA3"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w:t>
            </w:r>
          </w:p>
        </w:tc>
      </w:tr>
      <w:tr w:rsidR="00044C79" w:rsidRPr="00274E64" w14:paraId="7491D385" w14:textId="77777777" w:rsidTr="00274E64">
        <w:trPr>
          <w:trHeight w:val="113"/>
        </w:trPr>
        <w:tc>
          <w:tcPr>
            <w:tcW w:w="2901" w:type="dxa"/>
            <w:shd w:val="clear" w:color="auto" w:fill="auto"/>
          </w:tcPr>
          <w:p w14:paraId="7713964E" w14:textId="77777777" w:rsidR="00044C79" w:rsidRPr="00274E64" w:rsidRDefault="00044C79" w:rsidP="00044C79">
            <w:pPr>
              <w:overflowPunct w:val="0"/>
              <w:autoSpaceDE w:val="0"/>
              <w:autoSpaceDN w:val="0"/>
              <w:adjustRightInd w:val="0"/>
              <w:spacing w:after="0" w:line="240" w:lineRule="auto"/>
              <w:ind w:left="72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Total</w:t>
            </w:r>
          </w:p>
        </w:tc>
        <w:tc>
          <w:tcPr>
            <w:tcW w:w="1629" w:type="dxa"/>
            <w:tcBorders>
              <w:top w:val="single" w:sz="4" w:space="0" w:color="auto"/>
              <w:bottom w:val="double" w:sz="4" w:space="0" w:color="auto"/>
            </w:tcBorders>
          </w:tcPr>
          <w:p w14:paraId="457A277F" w14:textId="24AF0FDE" w:rsidR="00044C79" w:rsidRPr="00274E64" w:rsidRDefault="00003F6D"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6,460.00</w:t>
            </w:r>
          </w:p>
        </w:tc>
        <w:tc>
          <w:tcPr>
            <w:tcW w:w="1693" w:type="dxa"/>
            <w:tcBorders>
              <w:top w:val="single" w:sz="4" w:space="0" w:color="auto"/>
              <w:bottom w:val="double" w:sz="4" w:space="0" w:color="auto"/>
            </w:tcBorders>
          </w:tcPr>
          <w:p w14:paraId="7A4A0FAC"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52,130.40</w:t>
            </w:r>
          </w:p>
        </w:tc>
        <w:tc>
          <w:tcPr>
            <w:tcW w:w="1568" w:type="dxa"/>
            <w:tcBorders>
              <w:top w:val="single" w:sz="4" w:space="0" w:color="auto"/>
              <w:bottom w:val="double" w:sz="4" w:space="0" w:color="auto"/>
            </w:tcBorders>
          </w:tcPr>
          <w:p w14:paraId="06481FD7" w14:textId="2D84F976" w:rsidR="00044C79" w:rsidRPr="00274E64" w:rsidRDefault="00003F6D"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6,460.00</w:t>
            </w:r>
          </w:p>
        </w:tc>
        <w:tc>
          <w:tcPr>
            <w:tcW w:w="1749" w:type="dxa"/>
            <w:tcBorders>
              <w:top w:val="single" w:sz="4" w:space="0" w:color="auto"/>
              <w:bottom w:val="double" w:sz="4" w:space="0" w:color="auto"/>
            </w:tcBorders>
          </w:tcPr>
          <w:p w14:paraId="17FA3361"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Times New Roman" w:hAnsiTheme="majorBidi" w:cstheme="majorBidi"/>
                <w:kern w:val="0"/>
                <w:sz w:val="28"/>
                <w14:ligatures w14:val="none"/>
              </w:rPr>
              <w:t>52,130.40</w:t>
            </w:r>
          </w:p>
        </w:tc>
      </w:tr>
      <w:tr w:rsidR="00DE5B51" w:rsidRPr="00274E64" w14:paraId="661F3F75" w14:textId="77777777" w:rsidTr="00274E64">
        <w:trPr>
          <w:trHeight w:val="113"/>
        </w:trPr>
        <w:tc>
          <w:tcPr>
            <w:tcW w:w="2901" w:type="dxa"/>
            <w:shd w:val="clear" w:color="auto" w:fill="auto"/>
          </w:tcPr>
          <w:p w14:paraId="077DA802" w14:textId="42AB11BA" w:rsidR="00DE5B51" w:rsidRPr="00274E64" w:rsidRDefault="00DE5B51" w:rsidP="00DE5B51">
            <w:pPr>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u w:val="single"/>
                <w14:ligatures w14:val="none"/>
              </w:rPr>
            </w:pPr>
            <w:r w:rsidRPr="00274E64">
              <w:rPr>
                <w:rFonts w:asciiTheme="majorBidi" w:eastAsia="Times New Roman" w:hAnsiTheme="majorBidi" w:cstheme="majorBidi"/>
                <w:kern w:val="0"/>
                <w:sz w:val="28"/>
                <w:u w:val="single"/>
                <w14:ligatures w14:val="none"/>
              </w:rPr>
              <w:t>Short-</w:t>
            </w:r>
            <w:r w:rsidR="00172250">
              <w:rPr>
                <w:rFonts w:asciiTheme="majorBidi" w:eastAsia="Times New Roman" w:hAnsiTheme="majorBidi" w:cstheme="majorBidi"/>
                <w:kern w:val="0"/>
                <w:sz w:val="28"/>
                <w:u w:val="single"/>
                <w14:ligatures w14:val="none"/>
              </w:rPr>
              <w:t>t</w:t>
            </w:r>
            <w:r w:rsidRPr="00274E64">
              <w:rPr>
                <w:rFonts w:asciiTheme="majorBidi" w:eastAsia="Times New Roman" w:hAnsiTheme="majorBidi" w:cstheme="majorBidi"/>
                <w:kern w:val="0"/>
                <w:sz w:val="28"/>
                <w:u w:val="single"/>
                <w14:ligatures w14:val="none"/>
              </w:rPr>
              <w:t xml:space="preserve">erm </w:t>
            </w:r>
            <w:r w:rsidR="00172250">
              <w:rPr>
                <w:rFonts w:asciiTheme="majorBidi" w:eastAsia="Times New Roman" w:hAnsiTheme="majorBidi" w:cstheme="majorBidi"/>
                <w:kern w:val="0"/>
                <w:sz w:val="28"/>
                <w:u w:val="single"/>
                <w14:ligatures w14:val="none"/>
              </w:rPr>
              <w:t>b</w:t>
            </w:r>
            <w:r w:rsidRPr="00274E64">
              <w:rPr>
                <w:rFonts w:asciiTheme="majorBidi" w:eastAsia="Times New Roman" w:hAnsiTheme="majorBidi" w:cstheme="majorBidi"/>
                <w:kern w:val="0"/>
                <w:sz w:val="28"/>
                <w:u w:val="single"/>
                <w14:ligatures w14:val="none"/>
              </w:rPr>
              <w:t>orrowings from</w:t>
            </w:r>
          </w:p>
        </w:tc>
        <w:tc>
          <w:tcPr>
            <w:tcW w:w="1629" w:type="dxa"/>
            <w:shd w:val="clear" w:color="auto" w:fill="auto"/>
            <w:vAlign w:val="bottom"/>
          </w:tcPr>
          <w:p w14:paraId="7AA30FFE" w14:textId="77777777" w:rsidR="00DE5B51" w:rsidRPr="00274E64" w:rsidRDefault="00DE5B51" w:rsidP="00DE5B51">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vAlign w:val="bottom"/>
          </w:tcPr>
          <w:p w14:paraId="5CA9771C" w14:textId="77777777" w:rsidR="00DE5B51" w:rsidRPr="00274E64" w:rsidRDefault="00DE5B51" w:rsidP="00DE5B51">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568" w:type="dxa"/>
            <w:vAlign w:val="bottom"/>
          </w:tcPr>
          <w:p w14:paraId="6C4B667A" w14:textId="77777777" w:rsidR="00DE5B51" w:rsidRPr="00274E64" w:rsidRDefault="00DE5B51" w:rsidP="00DE5B51">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vAlign w:val="bottom"/>
          </w:tcPr>
          <w:p w14:paraId="23A75972" w14:textId="77777777" w:rsidR="00DE5B51" w:rsidRPr="00274E64" w:rsidRDefault="00DE5B51" w:rsidP="00DE5B51">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D87D3E" w:rsidRPr="00274E64" w14:paraId="3DD5DDBF" w14:textId="77777777" w:rsidTr="00274E64">
        <w:trPr>
          <w:trHeight w:val="113"/>
        </w:trPr>
        <w:tc>
          <w:tcPr>
            <w:tcW w:w="2901" w:type="dxa"/>
            <w:shd w:val="clear" w:color="auto" w:fill="auto"/>
          </w:tcPr>
          <w:p w14:paraId="6B7BB0EA" w14:textId="54F4238D" w:rsidR="00D87D3E" w:rsidRPr="00274E64" w:rsidRDefault="00D87D3E" w:rsidP="00D87D3E">
            <w:pPr>
              <w:tabs>
                <w:tab w:val="left" w:pos="1048"/>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Subsidiary</w:t>
            </w:r>
          </w:p>
        </w:tc>
        <w:tc>
          <w:tcPr>
            <w:tcW w:w="1629" w:type="dxa"/>
            <w:shd w:val="clear" w:color="auto" w:fill="auto"/>
            <w:vAlign w:val="bottom"/>
          </w:tcPr>
          <w:p w14:paraId="033EF214" w14:textId="77777777" w:rsidR="00D87D3E" w:rsidRPr="00274E64" w:rsidRDefault="00D87D3E" w:rsidP="00D87D3E">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vAlign w:val="bottom"/>
          </w:tcPr>
          <w:p w14:paraId="20D9A07D" w14:textId="77777777" w:rsidR="00D87D3E" w:rsidRPr="00274E64" w:rsidRDefault="00D87D3E" w:rsidP="00D87D3E">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568" w:type="dxa"/>
            <w:vAlign w:val="bottom"/>
          </w:tcPr>
          <w:p w14:paraId="57EEB03B" w14:textId="77777777" w:rsidR="00D87D3E" w:rsidRPr="00274E64" w:rsidRDefault="00D87D3E" w:rsidP="00D87D3E">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vAlign w:val="bottom"/>
          </w:tcPr>
          <w:p w14:paraId="7AEBA996" w14:textId="77777777" w:rsidR="00D87D3E" w:rsidRPr="00274E64" w:rsidRDefault="00D87D3E" w:rsidP="00D87D3E">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274E64" w:rsidRPr="00274E64" w14:paraId="4184895B" w14:textId="77777777" w:rsidTr="00274E64">
        <w:trPr>
          <w:trHeight w:val="113"/>
        </w:trPr>
        <w:tc>
          <w:tcPr>
            <w:tcW w:w="2901" w:type="dxa"/>
            <w:shd w:val="clear" w:color="auto" w:fill="auto"/>
          </w:tcPr>
          <w:p w14:paraId="50A8C4C6" w14:textId="3504AA92" w:rsidR="00274E64" w:rsidRPr="00274E64" w:rsidRDefault="00274E64" w:rsidP="00274E64">
            <w:pPr>
              <w:tabs>
                <w:tab w:val="left" w:pos="1048"/>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Beginning balance</w:t>
            </w:r>
          </w:p>
        </w:tc>
        <w:tc>
          <w:tcPr>
            <w:tcW w:w="1629" w:type="dxa"/>
            <w:shd w:val="clear" w:color="auto" w:fill="auto"/>
            <w:vAlign w:val="bottom"/>
          </w:tcPr>
          <w:p w14:paraId="7591B858" w14:textId="165C498E"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shd w:val="clear" w:color="auto" w:fill="auto"/>
            <w:vAlign w:val="bottom"/>
          </w:tcPr>
          <w:p w14:paraId="7259EEB1" w14:textId="4DAA3D8C"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568" w:type="dxa"/>
            <w:vAlign w:val="bottom"/>
          </w:tcPr>
          <w:p w14:paraId="7F26FDB3" w14:textId="13C3501D" w:rsidR="00274E64" w:rsidRPr="00274E64" w:rsidRDefault="00274E64" w:rsidP="00274E64">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vAlign w:val="bottom"/>
          </w:tcPr>
          <w:p w14:paraId="15DFB08B" w14:textId="00B4401B" w:rsidR="00274E64" w:rsidRPr="00274E64" w:rsidRDefault="00274E64" w:rsidP="00274E64">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r>
      <w:tr w:rsidR="00274E64" w:rsidRPr="00274E64" w14:paraId="7E683364" w14:textId="77777777" w:rsidTr="00274E64">
        <w:trPr>
          <w:trHeight w:val="113"/>
        </w:trPr>
        <w:tc>
          <w:tcPr>
            <w:tcW w:w="2901" w:type="dxa"/>
            <w:shd w:val="clear" w:color="auto" w:fill="auto"/>
          </w:tcPr>
          <w:p w14:paraId="14963F21" w14:textId="0F106E6C" w:rsidR="00274E64" w:rsidRPr="00274E64" w:rsidRDefault="00274E64" w:rsidP="00274E64">
            <w:pPr>
              <w:tabs>
                <w:tab w:val="left" w:pos="1048"/>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 xml:space="preserve">Additional borrowings </w:t>
            </w:r>
          </w:p>
        </w:tc>
        <w:tc>
          <w:tcPr>
            <w:tcW w:w="1629" w:type="dxa"/>
            <w:shd w:val="clear" w:color="auto" w:fill="auto"/>
            <w:vAlign w:val="bottom"/>
          </w:tcPr>
          <w:p w14:paraId="63008B03" w14:textId="28E1390A"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vAlign w:val="bottom"/>
          </w:tcPr>
          <w:p w14:paraId="26E1CA82" w14:textId="77777777"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568" w:type="dxa"/>
            <w:vAlign w:val="bottom"/>
          </w:tcPr>
          <w:p w14:paraId="3F229D97" w14:textId="77777777" w:rsidR="00274E64" w:rsidRPr="00274E64" w:rsidRDefault="00274E64" w:rsidP="00274E64">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vAlign w:val="bottom"/>
          </w:tcPr>
          <w:p w14:paraId="2E0484D2" w14:textId="77777777" w:rsidR="00274E64" w:rsidRPr="00274E64" w:rsidRDefault="00274E64" w:rsidP="00274E64">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274E64" w:rsidRPr="00274E64" w14:paraId="7E1674DA" w14:textId="77777777" w:rsidTr="00274E64">
        <w:trPr>
          <w:trHeight w:val="113"/>
        </w:trPr>
        <w:tc>
          <w:tcPr>
            <w:tcW w:w="2901" w:type="dxa"/>
            <w:shd w:val="clear" w:color="auto" w:fill="auto"/>
          </w:tcPr>
          <w:p w14:paraId="76D7CFFA" w14:textId="0468CE60" w:rsidR="00274E64" w:rsidRPr="00274E64" w:rsidRDefault="00274E64" w:rsidP="00274E64">
            <w:pPr>
              <w:tabs>
                <w:tab w:val="left" w:pos="1048"/>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 xml:space="preserve">     during the period</w:t>
            </w:r>
          </w:p>
        </w:tc>
        <w:tc>
          <w:tcPr>
            <w:tcW w:w="1629" w:type="dxa"/>
            <w:shd w:val="clear" w:color="auto" w:fill="auto"/>
            <w:vAlign w:val="bottom"/>
          </w:tcPr>
          <w:p w14:paraId="5052A1DB" w14:textId="6355F2E5"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shd w:val="clear" w:color="auto" w:fill="auto"/>
            <w:vAlign w:val="bottom"/>
          </w:tcPr>
          <w:p w14:paraId="0D18281A" w14:textId="27719B27"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568" w:type="dxa"/>
            <w:vAlign w:val="bottom"/>
          </w:tcPr>
          <w:p w14:paraId="72C7233E" w14:textId="46E52800" w:rsidR="00274E64" w:rsidRPr="00274E64" w:rsidRDefault="00274E64" w:rsidP="00274E64">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vAlign w:val="bottom"/>
          </w:tcPr>
          <w:p w14:paraId="5C9FEB65" w14:textId="1E0BFD30" w:rsidR="00274E64" w:rsidRPr="00274E64" w:rsidRDefault="00274E64" w:rsidP="00274E64">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r>
      <w:tr w:rsidR="00274E64" w:rsidRPr="00274E64" w14:paraId="15710C9B" w14:textId="77777777" w:rsidTr="00274E64">
        <w:trPr>
          <w:trHeight w:val="113"/>
        </w:trPr>
        <w:tc>
          <w:tcPr>
            <w:tcW w:w="2901" w:type="dxa"/>
            <w:shd w:val="clear" w:color="auto" w:fill="auto"/>
          </w:tcPr>
          <w:p w14:paraId="3E8DD65E" w14:textId="43C1E1A3" w:rsidR="00274E64" w:rsidRPr="00274E64" w:rsidRDefault="00274E64" w:rsidP="00274E64">
            <w:pPr>
              <w:tabs>
                <w:tab w:val="left" w:pos="1048"/>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Repayment during the period</w:t>
            </w:r>
          </w:p>
        </w:tc>
        <w:tc>
          <w:tcPr>
            <w:tcW w:w="1629" w:type="dxa"/>
            <w:shd w:val="clear" w:color="auto" w:fill="auto"/>
            <w:vAlign w:val="bottom"/>
          </w:tcPr>
          <w:p w14:paraId="6265A1B3" w14:textId="73543938"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shd w:val="clear" w:color="auto" w:fill="auto"/>
            <w:vAlign w:val="bottom"/>
          </w:tcPr>
          <w:p w14:paraId="6FF929CA" w14:textId="2F117303"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568" w:type="dxa"/>
            <w:vAlign w:val="bottom"/>
          </w:tcPr>
          <w:p w14:paraId="44C51B73" w14:textId="603C5C11" w:rsidR="00274E64" w:rsidRPr="00274E64" w:rsidRDefault="00274E64" w:rsidP="00274E64">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vAlign w:val="bottom"/>
          </w:tcPr>
          <w:p w14:paraId="58BAE85D" w14:textId="4CFCE8D0" w:rsidR="00274E64" w:rsidRPr="00274E64" w:rsidRDefault="00274E64" w:rsidP="00274E64">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r>
      <w:tr w:rsidR="001C6D00" w:rsidRPr="00274E64" w14:paraId="13E17686" w14:textId="77777777" w:rsidTr="00274E64">
        <w:trPr>
          <w:trHeight w:val="113"/>
        </w:trPr>
        <w:tc>
          <w:tcPr>
            <w:tcW w:w="2901" w:type="dxa"/>
            <w:shd w:val="clear" w:color="auto" w:fill="auto"/>
          </w:tcPr>
          <w:p w14:paraId="2CFD6177" w14:textId="544CDD92" w:rsidR="001C6D00" w:rsidRPr="00274E64" w:rsidRDefault="001C6D00" w:rsidP="001C6D00">
            <w:pPr>
              <w:tabs>
                <w:tab w:val="left" w:pos="1048"/>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 xml:space="preserve">Transfers </w:t>
            </w:r>
            <w:r w:rsidR="00692506">
              <w:rPr>
                <w:rFonts w:asciiTheme="majorBidi" w:eastAsia="Times New Roman" w:hAnsiTheme="majorBidi" w:cstheme="majorBidi"/>
                <w:kern w:val="0"/>
                <w:sz w:val="28"/>
                <w14:ligatures w14:val="none"/>
              </w:rPr>
              <w:t>in</w:t>
            </w:r>
            <w:r w:rsidRPr="00274E64">
              <w:rPr>
                <w:rFonts w:asciiTheme="majorBidi" w:eastAsia="Times New Roman" w:hAnsiTheme="majorBidi" w:cstheme="majorBidi"/>
                <w:kern w:val="0"/>
                <w:sz w:val="28"/>
                <w14:ligatures w14:val="none"/>
              </w:rPr>
              <w:t xml:space="preserve"> </w:t>
            </w:r>
            <w:r w:rsidR="00172250">
              <w:rPr>
                <w:rFonts w:asciiTheme="majorBidi" w:eastAsia="Times New Roman" w:hAnsiTheme="majorBidi" w:cstheme="majorBidi"/>
                <w:kern w:val="0"/>
                <w:sz w:val="28"/>
                <w14:ligatures w14:val="none"/>
              </w:rPr>
              <w:t>c</w:t>
            </w:r>
            <w:r w:rsidRPr="00274E64">
              <w:rPr>
                <w:rFonts w:asciiTheme="majorBidi" w:eastAsia="Times New Roman" w:hAnsiTheme="majorBidi" w:cstheme="majorBidi"/>
                <w:kern w:val="0"/>
                <w:sz w:val="28"/>
                <w14:ligatures w14:val="none"/>
              </w:rPr>
              <w:t xml:space="preserve">lassified </w:t>
            </w:r>
            <w:r w:rsidR="00692506">
              <w:rPr>
                <w:rFonts w:asciiTheme="majorBidi" w:eastAsia="Times New Roman" w:hAnsiTheme="majorBidi" w:cstheme="majorBidi"/>
                <w:kern w:val="0"/>
                <w:sz w:val="28"/>
                <w14:ligatures w14:val="none"/>
              </w:rPr>
              <w:t>from</w:t>
            </w:r>
            <w:r w:rsidRPr="00274E64">
              <w:rPr>
                <w:rFonts w:asciiTheme="majorBidi" w:eastAsia="Times New Roman" w:hAnsiTheme="majorBidi" w:cstheme="majorBidi"/>
                <w:kern w:val="0"/>
                <w:sz w:val="28"/>
                <w14:ligatures w14:val="none"/>
              </w:rPr>
              <w:t xml:space="preserve">  </w:t>
            </w:r>
          </w:p>
        </w:tc>
        <w:tc>
          <w:tcPr>
            <w:tcW w:w="1629" w:type="dxa"/>
            <w:shd w:val="clear" w:color="auto" w:fill="auto"/>
            <w:vAlign w:val="bottom"/>
          </w:tcPr>
          <w:p w14:paraId="0F90CCD4" w14:textId="77777777" w:rsidR="001C6D00" w:rsidRPr="00274E64" w:rsidRDefault="001C6D00" w:rsidP="001C6D00">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shd w:val="clear" w:color="auto" w:fill="auto"/>
            <w:vAlign w:val="bottom"/>
          </w:tcPr>
          <w:p w14:paraId="410E9624" w14:textId="77777777" w:rsidR="001C6D00" w:rsidRPr="00274E64" w:rsidRDefault="001C6D00" w:rsidP="001C6D00">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568" w:type="dxa"/>
          </w:tcPr>
          <w:p w14:paraId="67A2B499" w14:textId="77777777" w:rsidR="001C6D00" w:rsidRPr="00274E64" w:rsidRDefault="001C6D00" w:rsidP="001C6D00">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Pr>
          <w:p w14:paraId="67F74365" w14:textId="77777777" w:rsidR="001C6D00" w:rsidRPr="00274E64" w:rsidRDefault="001C6D00" w:rsidP="001C6D00">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274E64" w:rsidRPr="00274E64" w14:paraId="40DA56B5" w14:textId="77777777" w:rsidTr="00274E64">
        <w:trPr>
          <w:trHeight w:val="113"/>
        </w:trPr>
        <w:tc>
          <w:tcPr>
            <w:tcW w:w="2901" w:type="dxa"/>
            <w:shd w:val="clear" w:color="auto" w:fill="auto"/>
          </w:tcPr>
          <w:p w14:paraId="56FE7DA9" w14:textId="2D7E01DF" w:rsidR="00274E64" w:rsidRPr="00274E64" w:rsidRDefault="00274E64" w:rsidP="00274E64">
            <w:pPr>
              <w:tabs>
                <w:tab w:val="left" w:pos="1048"/>
              </w:tabs>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 xml:space="preserve">      </w:t>
            </w:r>
            <w:r w:rsidR="00172250">
              <w:rPr>
                <w:rFonts w:asciiTheme="majorBidi" w:eastAsia="Times New Roman" w:hAnsiTheme="majorBidi" w:cstheme="majorBidi"/>
                <w:kern w:val="0"/>
                <w:sz w:val="28"/>
                <w14:ligatures w14:val="none"/>
              </w:rPr>
              <w:t>s</w:t>
            </w:r>
            <w:r w:rsidRPr="00274E64">
              <w:rPr>
                <w:rFonts w:asciiTheme="majorBidi" w:eastAsia="Times New Roman" w:hAnsiTheme="majorBidi" w:cstheme="majorBidi"/>
                <w:kern w:val="0"/>
                <w:sz w:val="28"/>
                <w14:ligatures w14:val="none"/>
              </w:rPr>
              <w:t>hort-</w:t>
            </w:r>
            <w:r w:rsidR="00172250">
              <w:rPr>
                <w:rFonts w:asciiTheme="majorBidi" w:eastAsia="Times New Roman" w:hAnsiTheme="majorBidi" w:cstheme="majorBidi"/>
                <w:kern w:val="0"/>
                <w:sz w:val="28"/>
                <w14:ligatures w14:val="none"/>
              </w:rPr>
              <w:t>t</w:t>
            </w:r>
            <w:r w:rsidRPr="00274E64">
              <w:rPr>
                <w:rFonts w:asciiTheme="majorBidi" w:eastAsia="Times New Roman" w:hAnsiTheme="majorBidi" w:cstheme="majorBidi"/>
                <w:kern w:val="0"/>
                <w:sz w:val="28"/>
                <w14:ligatures w14:val="none"/>
              </w:rPr>
              <w:t xml:space="preserve">erm </w:t>
            </w:r>
            <w:r w:rsidR="00172250">
              <w:rPr>
                <w:rFonts w:asciiTheme="majorBidi" w:eastAsia="Times New Roman" w:hAnsiTheme="majorBidi" w:cstheme="majorBidi"/>
                <w:kern w:val="0"/>
                <w:sz w:val="28"/>
                <w14:ligatures w14:val="none"/>
              </w:rPr>
              <w:t>b</w:t>
            </w:r>
            <w:r w:rsidRPr="00274E64">
              <w:rPr>
                <w:rFonts w:asciiTheme="majorBidi" w:eastAsia="Times New Roman" w:hAnsiTheme="majorBidi" w:cstheme="majorBidi"/>
                <w:kern w:val="0"/>
                <w:sz w:val="28"/>
                <w14:ligatures w14:val="none"/>
              </w:rPr>
              <w:t>orrowings</w:t>
            </w:r>
          </w:p>
        </w:tc>
        <w:tc>
          <w:tcPr>
            <w:tcW w:w="1629" w:type="dxa"/>
            <w:tcBorders>
              <w:bottom w:val="single" w:sz="4" w:space="0" w:color="auto"/>
            </w:tcBorders>
            <w:shd w:val="clear" w:color="auto" w:fill="auto"/>
            <w:vAlign w:val="bottom"/>
          </w:tcPr>
          <w:p w14:paraId="7C279302" w14:textId="16D89021"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tcBorders>
              <w:bottom w:val="single" w:sz="4" w:space="0" w:color="auto"/>
            </w:tcBorders>
            <w:shd w:val="clear" w:color="auto" w:fill="auto"/>
            <w:vAlign w:val="bottom"/>
          </w:tcPr>
          <w:p w14:paraId="153FB308" w14:textId="07301974"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568" w:type="dxa"/>
            <w:tcBorders>
              <w:bottom w:val="single" w:sz="4" w:space="0" w:color="auto"/>
            </w:tcBorders>
          </w:tcPr>
          <w:p w14:paraId="47C404C2" w14:textId="048F84CD" w:rsidR="00274E64" w:rsidRPr="00274E64" w:rsidRDefault="00274E64" w:rsidP="00274E64">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5,500,000.00</w:t>
            </w:r>
          </w:p>
        </w:tc>
        <w:tc>
          <w:tcPr>
            <w:tcW w:w="1749" w:type="dxa"/>
            <w:tcBorders>
              <w:bottom w:val="single" w:sz="4" w:space="0" w:color="auto"/>
            </w:tcBorders>
            <w:vAlign w:val="bottom"/>
          </w:tcPr>
          <w:p w14:paraId="45F771EC" w14:textId="1D7C58C1" w:rsidR="00274E64" w:rsidRPr="00274E64" w:rsidRDefault="00274E64" w:rsidP="00274E64">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r>
      <w:tr w:rsidR="00274E64" w:rsidRPr="00274E64" w14:paraId="7DC9C3DD" w14:textId="77777777" w:rsidTr="00274E64">
        <w:trPr>
          <w:trHeight w:val="113"/>
        </w:trPr>
        <w:tc>
          <w:tcPr>
            <w:tcW w:w="2901" w:type="dxa"/>
            <w:shd w:val="clear" w:color="auto" w:fill="auto"/>
          </w:tcPr>
          <w:p w14:paraId="7BE71030" w14:textId="59516F1B" w:rsidR="00274E64" w:rsidRPr="00274E64" w:rsidRDefault="00274E64" w:rsidP="00274E64">
            <w:pPr>
              <w:tabs>
                <w:tab w:val="left" w:pos="1048"/>
              </w:tabs>
              <w:overflowPunct w:val="0"/>
              <w:autoSpaceDE w:val="0"/>
              <w:autoSpaceDN w:val="0"/>
              <w:adjustRightInd w:val="0"/>
              <w:spacing w:after="0" w:line="240" w:lineRule="auto"/>
              <w:ind w:left="180"/>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Ending balance</w:t>
            </w:r>
          </w:p>
        </w:tc>
        <w:tc>
          <w:tcPr>
            <w:tcW w:w="1629" w:type="dxa"/>
            <w:tcBorders>
              <w:top w:val="single" w:sz="4" w:space="0" w:color="auto"/>
              <w:bottom w:val="double" w:sz="4" w:space="0" w:color="auto"/>
            </w:tcBorders>
            <w:shd w:val="clear" w:color="auto" w:fill="auto"/>
            <w:vAlign w:val="bottom"/>
          </w:tcPr>
          <w:p w14:paraId="6A64FE91" w14:textId="771293E5"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tcBorders>
              <w:top w:val="single" w:sz="4" w:space="0" w:color="auto"/>
              <w:bottom w:val="double" w:sz="4" w:space="0" w:color="auto"/>
            </w:tcBorders>
            <w:shd w:val="clear" w:color="auto" w:fill="auto"/>
            <w:vAlign w:val="bottom"/>
          </w:tcPr>
          <w:p w14:paraId="3F86E7B4" w14:textId="3B03FA16" w:rsidR="00274E64" w:rsidRPr="00274E64" w:rsidRDefault="00274E64" w:rsidP="00274E64">
            <w:pPr>
              <w:tabs>
                <w:tab w:val="decimal" w:pos="1226"/>
              </w:tabs>
              <w:overflowPunct w:val="0"/>
              <w:autoSpaceDE w:val="0"/>
              <w:autoSpaceDN w:val="0"/>
              <w:adjustRightInd w:val="0"/>
              <w:spacing w:after="0" w:line="240" w:lineRule="auto"/>
              <w:jc w:val="thaiDistribute"/>
              <w:textAlignment w:val="baseline"/>
              <w:rPr>
                <w:rFonts w:asciiTheme="majorBidi" w:hAnsiTheme="majorBidi" w:cstheme="majorBidi"/>
                <w:sz w:val="28"/>
              </w:rPr>
            </w:pPr>
            <w:r w:rsidRPr="00274E64">
              <w:rPr>
                <w:rFonts w:asciiTheme="majorBidi" w:eastAsia="Calibri" w:hAnsiTheme="majorBidi" w:cstheme="majorBidi"/>
                <w:kern w:val="0"/>
                <w:sz w:val="28"/>
                <w14:ligatures w14:val="none"/>
              </w:rPr>
              <w:t>-</w:t>
            </w:r>
          </w:p>
        </w:tc>
        <w:tc>
          <w:tcPr>
            <w:tcW w:w="1568" w:type="dxa"/>
            <w:tcBorders>
              <w:top w:val="single" w:sz="4" w:space="0" w:color="auto"/>
              <w:bottom w:val="double" w:sz="4" w:space="0" w:color="auto"/>
            </w:tcBorders>
          </w:tcPr>
          <w:p w14:paraId="3573B4DD" w14:textId="1C3852BF" w:rsidR="00274E64" w:rsidRPr="00274E64" w:rsidRDefault="00274E64" w:rsidP="00274E64">
            <w:pPr>
              <w:tabs>
                <w:tab w:val="decimal" w:pos="1103"/>
              </w:tabs>
              <w:overflowPunct w:val="0"/>
              <w:autoSpaceDE w:val="0"/>
              <w:autoSpaceDN w:val="0"/>
              <w:adjustRightInd w:val="0"/>
              <w:spacing w:after="0" w:line="240" w:lineRule="auto"/>
              <w:ind w:right="20"/>
              <w:textAlignment w:val="baseline"/>
              <w:rPr>
                <w:rFonts w:asciiTheme="majorBidi" w:hAnsiTheme="majorBidi" w:cstheme="majorBidi"/>
                <w:sz w:val="28"/>
              </w:rPr>
            </w:pPr>
            <w:r w:rsidRPr="00274E64">
              <w:rPr>
                <w:rFonts w:asciiTheme="majorBidi" w:eastAsia="Times New Roman" w:hAnsiTheme="majorBidi" w:cstheme="majorBidi"/>
                <w:kern w:val="0"/>
                <w:sz w:val="28"/>
                <w14:ligatures w14:val="none"/>
              </w:rPr>
              <w:t>5,500,000.00</w:t>
            </w:r>
          </w:p>
        </w:tc>
        <w:tc>
          <w:tcPr>
            <w:tcW w:w="1749" w:type="dxa"/>
            <w:tcBorders>
              <w:top w:val="single" w:sz="4" w:space="0" w:color="auto"/>
              <w:bottom w:val="double" w:sz="4" w:space="0" w:color="auto"/>
            </w:tcBorders>
            <w:vAlign w:val="bottom"/>
          </w:tcPr>
          <w:p w14:paraId="32EE5F46" w14:textId="3CC1764B" w:rsidR="00274E64" w:rsidRPr="00274E64" w:rsidRDefault="00274E64" w:rsidP="00274E64">
            <w:pPr>
              <w:tabs>
                <w:tab w:val="decimal" w:pos="1290"/>
              </w:tabs>
              <w:overflowPunct w:val="0"/>
              <w:autoSpaceDE w:val="0"/>
              <w:autoSpaceDN w:val="0"/>
              <w:adjustRightInd w:val="0"/>
              <w:spacing w:after="0" w:line="240" w:lineRule="auto"/>
              <w:jc w:val="thaiDistribute"/>
              <w:textAlignment w:val="baseline"/>
              <w:rPr>
                <w:rFonts w:asciiTheme="majorBidi" w:hAnsiTheme="majorBidi" w:cstheme="majorBidi"/>
                <w:sz w:val="28"/>
              </w:rPr>
            </w:pPr>
            <w:r w:rsidRPr="00274E64">
              <w:rPr>
                <w:rFonts w:asciiTheme="majorBidi" w:eastAsia="Calibri" w:hAnsiTheme="majorBidi" w:cstheme="majorBidi"/>
                <w:kern w:val="0"/>
                <w:sz w:val="28"/>
                <w14:ligatures w14:val="none"/>
              </w:rPr>
              <w:t>-</w:t>
            </w:r>
          </w:p>
        </w:tc>
      </w:tr>
      <w:tr w:rsidR="00DE5B51" w:rsidRPr="00274E64" w14:paraId="1491B2AE" w14:textId="77777777" w:rsidTr="00274E64">
        <w:trPr>
          <w:trHeight w:val="113"/>
        </w:trPr>
        <w:tc>
          <w:tcPr>
            <w:tcW w:w="2901" w:type="dxa"/>
            <w:shd w:val="clear" w:color="auto" w:fill="auto"/>
          </w:tcPr>
          <w:p w14:paraId="361C7E1A" w14:textId="5D0D3E1D" w:rsidR="00DE5B51" w:rsidRPr="00274E64" w:rsidRDefault="00DE5B51" w:rsidP="00DE5B51">
            <w:pPr>
              <w:overflowPunct w:val="0"/>
              <w:autoSpaceDE w:val="0"/>
              <w:autoSpaceDN w:val="0"/>
              <w:adjustRightInd w:val="0"/>
              <w:spacing w:after="0" w:line="240" w:lineRule="auto"/>
              <w:jc w:val="thaiDistribute"/>
              <w:textAlignment w:val="baseline"/>
              <w:rPr>
                <w:rFonts w:asciiTheme="majorBidi" w:eastAsia="Times New Roman" w:hAnsiTheme="majorBidi" w:cstheme="majorBidi"/>
                <w:kern w:val="0"/>
                <w:sz w:val="28"/>
                <w:cs/>
                <w14:ligatures w14:val="none"/>
              </w:rPr>
            </w:pPr>
            <w:r w:rsidRPr="00274E64">
              <w:rPr>
                <w:rFonts w:asciiTheme="majorBidi" w:eastAsia="Times New Roman" w:hAnsiTheme="majorBidi" w:cstheme="majorBidi"/>
                <w:kern w:val="0"/>
                <w:sz w:val="28"/>
                <w14:ligatures w14:val="none"/>
              </w:rPr>
              <w:t xml:space="preserve">Related </w:t>
            </w:r>
            <w:r w:rsidR="00172250">
              <w:rPr>
                <w:rFonts w:asciiTheme="majorBidi" w:eastAsia="Times New Roman" w:hAnsiTheme="majorBidi" w:cstheme="majorBidi"/>
                <w:kern w:val="0"/>
                <w:sz w:val="28"/>
                <w14:ligatures w14:val="none"/>
              </w:rPr>
              <w:t>p</w:t>
            </w:r>
            <w:r w:rsidRPr="00274E64">
              <w:rPr>
                <w:rFonts w:asciiTheme="majorBidi" w:eastAsia="Times New Roman" w:hAnsiTheme="majorBidi" w:cstheme="majorBidi"/>
                <w:kern w:val="0"/>
                <w:sz w:val="28"/>
                <w14:ligatures w14:val="none"/>
              </w:rPr>
              <w:t>erson</w:t>
            </w:r>
            <w:r w:rsidR="00172250">
              <w:rPr>
                <w:rFonts w:asciiTheme="majorBidi" w:eastAsia="Times New Roman" w:hAnsiTheme="majorBidi" w:cstheme="majorBidi"/>
                <w:kern w:val="0"/>
                <w:sz w:val="28"/>
                <w14:ligatures w14:val="none"/>
              </w:rPr>
              <w:t>s</w:t>
            </w:r>
          </w:p>
        </w:tc>
        <w:tc>
          <w:tcPr>
            <w:tcW w:w="1629" w:type="dxa"/>
            <w:tcBorders>
              <w:top w:val="double" w:sz="4" w:space="0" w:color="auto"/>
            </w:tcBorders>
            <w:shd w:val="clear" w:color="auto" w:fill="auto"/>
            <w:vAlign w:val="bottom"/>
          </w:tcPr>
          <w:p w14:paraId="7E1E758C" w14:textId="77777777" w:rsidR="00DE5B51" w:rsidRPr="00274E64" w:rsidRDefault="00DE5B51" w:rsidP="00DE5B51">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693" w:type="dxa"/>
            <w:tcBorders>
              <w:top w:val="double" w:sz="4" w:space="0" w:color="auto"/>
            </w:tcBorders>
            <w:shd w:val="clear" w:color="auto" w:fill="auto"/>
            <w:vAlign w:val="bottom"/>
          </w:tcPr>
          <w:p w14:paraId="71906E59" w14:textId="77777777" w:rsidR="00DE5B51" w:rsidRPr="00274E64" w:rsidRDefault="00DE5B51" w:rsidP="00DE5B51">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p>
        </w:tc>
        <w:tc>
          <w:tcPr>
            <w:tcW w:w="1568" w:type="dxa"/>
            <w:tcBorders>
              <w:top w:val="double" w:sz="4" w:space="0" w:color="auto"/>
            </w:tcBorders>
            <w:vAlign w:val="bottom"/>
          </w:tcPr>
          <w:p w14:paraId="4CE63B27" w14:textId="77777777" w:rsidR="00DE5B51" w:rsidRPr="00274E64" w:rsidRDefault="00DE5B51" w:rsidP="00DE5B51">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p>
        </w:tc>
        <w:tc>
          <w:tcPr>
            <w:tcW w:w="1749" w:type="dxa"/>
            <w:tcBorders>
              <w:top w:val="double" w:sz="4" w:space="0" w:color="auto"/>
            </w:tcBorders>
            <w:vAlign w:val="bottom"/>
          </w:tcPr>
          <w:p w14:paraId="37781385" w14:textId="77777777" w:rsidR="00DE5B51" w:rsidRPr="00274E64" w:rsidRDefault="00DE5B51" w:rsidP="00DE5B51">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p>
        </w:tc>
      </w:tr>
      <w:tr w:rsidR="00044C79" w:rsidRPr="00274E64" w14:paraId="04F4EA7D" w14:textId="77777777" w:rsidTr="00274E64">
        <w:trPr>
          <w:trHeight w:val="113"/>
        </w:trPr>
        <w:tc>
          <w:tcPr>
            <w:tcW w:w="2901" w:type="dxa"/>
            <w:shd w:val="clear" w:color="auto" w:fill="auto"/>
          </w:tcPr>
          <w:p w14:paraId="34807D20"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Beginning balance</w:t>
            </w:r>
          </w:p>
        </w:tc>
        <w:tc>
          <w:tcPr>
            <w:tcW w:w="1629" w:type="dxa"/>
            <w:shd w:val="clear" w:color="auto" w:fill="auto"/>
            <w:vAlign w:val="bottom"/>
          </w:tcPr>
          <w:p w14:paraId="404D0C24"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70,000,000.00</w:t>
            </w:r>
          </w:p>
        </w:tc>
        <w:tc>
          <w:tcPr>
            <w:tcW w:w="1693" w:type="dxa"/>
            <w:shd w:val="clear" w:color="auto" w:fill="auto"/>
            <w:vAlign w:val="bottom"/>
          </w:tcPr>
          <w:p w14:paraId="66D7A0E9"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cs/>
                <w14:ligatures w14:val="none"/>
              </w:rPr>
              <w:t>40</w:t>
            </w:r>
            <w:r w:rsidRPr="00274E64">
              <w:rPr>
                <w:rFonts w:asciiTheme="majorBidi" w:eastAsia="Calibri" w:hAnsiTheme="majorBidi" w:cstheme="majorBidi"/>
                <w:kern w:val="0"/>
                <w:sz w:val="28"/>
                <w14:ligatures w14:val="none"/>
              </w:rPr>
              <w:t>,</w:t>
            </w:r>
            <w:r w:rsidRPr="00274E64">
              <w:rPr>
                <w:rFonts w:asciiTheme="majorBidi" w:eastAsia="Calibri" w:hAnsiTheme="majorBidi" w:cstheme="majorBidi"/>
                <w:kern w:val="0"/>
                <w:sz w:val="28"/>
                <w:cs/>
                <w14:ligatures w14:val="none"/>
              </w:rPr>
              <w:t>000</w:t>
            </w:r>
            <w:r w:rsidRPr="00274E64">
              <w:rPr>
                <w:rFonts w:asciiTheme="majorBidi" w:eastAsia="Calibri" w:hAnsiTheme="majorBidi" w:cstheme="majorBidi"/>
                <w:kern w:val="0"/>
                <w:sz w:val="28"/>
                <w14:ligatures w14:val="none"/>
              </w:rPr>
              <w:t>,</w:t>
            </w:r>
            <w:r w:rsidRPr="00274E64">
              <w:rPr>
                <w:rFonts w:asciiTheme="majorBidi" w:eastAsia="Calibri" w:hAnsiTheme="majorBidi" w:cstheme="majorBidi"/>
                <w:kern w:val="0"/>
                <w:sz w:val="28"/>
                <w:cs/>
                <w14:ligatures w14:val="none"/>
              </w:rPr>
              <w:t>000.00</w:t>
            </w:r>
          </w:p>
        </w:tc>
        <w:tc>
          <w:tcPr>
            <w:tcW w:w="1568" w:type="dxa"/>
            <w:vAlign w:val="bottom"/>
          </w:tcPr>
          <w:p w14:paraId="7944F0B2" w14:textId="77777777" w:rsidR="00044C79" w:rsidRPr="00274E64" w:rsidRDefault="00044C79"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70,000,000.00</w:t>
            </w:r>
          </w:p>
        </w:tc>
        <w:tc>
          <w:tcPr>
            <w:tcW w:w="1749" w:type="dxa"/>
            <w:vAlign w:val="bottom"/>
          </w:tcPr>
          <w:p w14:paraId="64D2C5A3"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cs/>
                <w14:ligatures w14:val="none"/>
              </w:rPr>
              <w:t>40</w:t>
            </w:r>
            <w:r w:rsidRPr="00274E64">
              <w:rPr>
                <w:rFonts w:asciiTheme="majorBidi" w:eastAsia="Times New Roman" w:hAnsiTheme="majorBidi" w:cstheme="majorBidi"/>
                <w:kern w:val="0"/>
                <w:sz w:val="28"/>
                <w14:ligatures w14:val="none"/>
              </w:rPr>
              <w:t>,</w:t>
            </w:r>
            <w:r w:rsidRPr="00274E64">
              <w:rPr>
                <w:rFonts w:asciiTheme="majorBidi" w:eastAsia="Times New Roman" w:hAnsiTheme="majorBidi" w:cstheme="majorBidi"/>
                <w:kern w:val="0"/>
                <w:sz w:val="28"/>
                <w:cs/>
                <w14:ligatures w14:val="none"/>
              </w:rPr>
              <w:t>000</w:t>
            </w:r>
            <w:r w:rsidRPr="00274E64">
              <w:rPr>
                <w:rFonts w:asciiTheme="majorBidi" w:eastAsia="Times New Roman" w:hAnsiTheme="majorBidi" w:cstheme="majorBidi"/>
                <w:kern w:val="0"/>
                <w:sz w:val="28"/>
                <w14:ligatures w14:val="none"/>
              </w:rPr>
              <w:t>,</w:t>
            </w:r>
            <w:r w:rsidRPr="00274E64">
              <w:rPr>
                <w:rFonts w:asciiTheme="majorBidi" w:eastAsia="Times New Roman" w:hAnsiTheme="majorBidi" w:cstheme="majorBidi"/>
                <w:kern w:val="0"/>
                <w:sz w:val="28"/>
                <w:cs/>
                <w14:ligatures w14:val="none"/>
              </w:rPr>
              <w:t>000.00</w:t>
            </w:r>
          </w:p>
        </w:tc>
      </w:tr>
      <w:tr w:rsidR="00044C79" w:rsidRPr="00274E64" w14:paraId="3D5B040B" w14:textId="77777777" w:rsidTr="00274E64">
        <w:trPr>
          <w:trHeight w:val="113"/>
        </w:trPr>
        <w:tc>
          <w:tcPr>
            <w:tcW w:w="2901" w:type="dxa"/>
            <w:shd w:val="clear" w:color="auto" w:fill="auto"/>
          </w:tcPr>
          <w:p w14:paraId="42D482F2"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 xml:space="preserve">Additional borrowings </w:t>
            </w:r>
          </w:p>
          <w:p w14:paraId="6DB046F7" w14:textId="77777777" w:rsidR="00044C79" w:rsidRPr="00274E64" w:rsidRDefault="00044C79" w:rsidP="00044C79">
            <w:pPr>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 xml:space="preserve">       during the period</w:t>
            </w:r>
          </w:p>
        </w:tc>
        <w:tc>
          <w:tcPr>
            <w:tcW w:w="1629" w:type="dxa"/>
            <w:shd w:val="clear" w:color="auto" w:fill="auto"/>
            <w:vAlign w:val="bottom"/>
          </w:tcPr>
          <w:p w14:paraId="1E9F75C2" w14:textId="3B332B88" w:rsidR="00044C79" w:rsidRPr="00274E64" w:rsidRDefault="005E13BF"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w:t>
            </w:r>
          </w:p>
        </w:tc>
        <w:tc>
          <w:tcPr>
            <w:tcW w:w="1693" w:type="dxa"/>
            <w:shd w:val="clear" w:color="auto" w:fill="auto"/>
            <w:vAlign w:val="bottom"/>
          </w:tcPr>
          <w:p w14:paraId="6675490C"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30,000,000.00</w:t>
            </w:r>
          </w:p>
        </w:tc>
        <w:tc>
          <w:tcPr>
            <w:tcW w:w="1568" w:type="dxa"/>
            <w:vAlign w:val="bottom"/>
          </w:tcPr>
          <w:p w14:paraId="3C804CB1" w14:textId="3519DB85" w:rsidR="00044C79" w:rsidRPr="00274E64" w:rsidRDefault="005E13BF"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749" w:type="dxa"/>
            <w:vAlign w:val="bottom"/>
          </w:tcPr>
          <w:p w14:paraId="210AFB65"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30,000,000.00</w:t>
            </w:r>
          </w:p>
        </w:tc>
      </w:tr>
      <w:tr w:rsidR="00044C79" w:rsidRPr="00274E64" w14:paraId="494FA105" w14:textId="77777777" w:rsidTr="00274E64">
        <w:trPr>
          <w:trHeight w:val="113"/>
        </w:trPr>
        <w:tc>
          <w:tcPr>
            <w:tcW w:w="2901" w:type="dxa"/>
            <w:shd w:val="clear" w:color="auto" w:fill="auto"/>
          </w:tcPr>
          <w:p w14:paraId="7FC51224" w14:textId="154B540D" w:rsidR="002D44B0" w:rsidRPr="00274E64" w:rsidRDefault="002D44B0" w:rsidP="002D44B0">
            <w:pPr>
              <w:overflowPunct w:val="0"/>
              <w:autoSpaceDE w:val="0"/>
              <w:autoSpaceDN w:val="0"/>
              <w:adjustRightInd w:val="0"/>
              <w:spacing w:after="0" w:line="240" w:lineRule="auto"/>
              <w:ind w:left="180"/>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 xml:space="preserve">Transfers </w:t>
            </w:r>
            <w:r w:rsidR="00047EDD">
              <w:rPr>
                <w:rFonts w:asciiTheme="majorBidi" w:eastAsia="Times New Roman" w:hAnsiTheme="majorBidi" w:cstheme="majorBidi"/>
                <w:kern w:val="0"/>
                <w:sz w:val="28"/>
                <w14:ligatures w14:val="none"/>
              </w:rPr>
              <w:t>in</w:t>
            </w:r>
            <w:r w:rsidRPr="00274E64">
              <w:rPr>
                <w:rFonts w:asciiTheme="majorBidi" w:eastAsia="Times New Roman" w:hAnsiTheme="majorBidi" w:cstheme="majorBidi"/>
                <w:kern w:val="0"/>
                <w:sz w:val="28"/>
                <w14:ligatures w14:val="none"/>
              </w:rPr>
              <w:t xml:space="preserve"> </w:t>
            </w:r>
            <w:r w:rsidR="00172250">
              <w:rPr>
                <w:rFonts w:asciiTheme="majorBidi" w:eastAsia="Times New Roman" w:hAnsiTheme="majorBidi" w:cstheme="majorBidi"/>
                <w:kern w:val="0"/>
                <w:sz w:val="28"/>
                <w14:ligatures w14:val="none"/>
              </w:rPr>
              <w:t>c</w:t>
            </w:r>
            <w:r w:rsidRPr="00274E64">
              <w:rPr>
                <w:rFonts w:asciiTheme="majorBidi" w:eastAsia="Times New Roman" w:hAnsiTheme="majorBidi" w:cstheme="majorBidi"/>
                <w:kern w:val="0"/>
                <w:sz w:val="28"/>
                <w14:ligatures w14:val="none"/>
              </w:rPr>
              <w:t xml:space="preserve">lassified </w:t>
            </w:r>
            <w:r w:rsidR="00692506">
              <w:rPr>
                <w:rFonts w:asciiTheme="majorBidi" w:eastAsia="Times New Roman" w:hAnsiTheme="majorBidi" w:cstheme="majorBidi"/>
                <w:kern w:val="0"/>
                <w:sz w:val="28"/>
                <w14:ligatures w14:val="none"/>
              </w:rPr>
              <w:t>from</w:t>
            </w:r>
            <w:r w:rsidRPr="00274E64">
              <w:rPr>
                <w:rFonts w:asciiTheme="majorBidi" w:eastAsia="Times New Roman" w:hAnsiTheme="majorBidi" w:cstheme="majorBidi"/>
                <w:kern w:val="0"/>
                <w:sz w:val="28"/>
                <w14:ligatures w14:val="none"/>
              </w:rPr>
              <w:t xml:space="preserve">  </w:t>
            </w:r>
          </w:p>
          <w:p w14:paraId="67B6F63B" w14:textId="2EFBBFBE" w:rsidR="00044C79" w:rsidRPr="00274E64" w:rsidRDefault="002D44B0" w:rsidP="002D44B0">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 xml:space="preserve">      </w:t>
            </w:r>
            <w:r w:rsidR="00172250">
              <w:rPr>
                <w:rFonts w:asciiTheme="majorBidi" w:eastAsia="Times New Roman" w:hAnsiTheme="majorBidi" w:cstheme="majorBidi"/>
                <w:kern w:val="0"/>
                <w:sz w:val="28"/>
                <w14:ligatures w14:val="none"/>
              </w:rPr>
              <w:t>s</w:t>
            </w:r>
            <w:r w:rsidRPr="00274E64">
              <w:rPr>
                <w:rFonts w:asciiTheme="majorBidi" w:eastAsia="Times New Roman" w:hAnsiTheme="majorBidi" w:cstheme="majorBidi"/>
                <w:kern w:val="0"/>
                <w:sz w:val="28"/>
                <w14:ligatures w14:val="none"/>
              </w:rPr>
              <w:t>hort-</w:t>
            </w:r>
            <w:r w:rsidR="00172250">
              <w:rPr>
                <w:rFonts w:asciiTheme="majorBidi" w:eastAsia="Times New Roman" w:hAnsiTheme="majorBidi" w:cstheme="majorBidi"/>
                <w:kern w:val="0"/>
                <w:sz w:val="28"/>
                <w14:ligatures w14:val="none"/>
              </w:rPr>
              <w:t>t</w:t>
            </w:r>
            <w:r w:rsidRPr="00274E64">
              <w:rPr>
                <w:rFonts w:asciiTheme="majorBidi" w:eastAsia="Times New Roman" w:hAnsiTheme="majorBidi" w:cstheme="majorBidi"/>
                <w:kern w:val="0"/>
                <w:sz w:val="28"/>
                <w14:ligatures w14:val="none"/>
              </w:rPr>
              <w:t xml:space="preserve">erm </w:t>
            </w:r>
            <w:r w:rsidR="00172250">
              <w:rPr>
                <w:rFonts w:asciiTheme="majorBidi" w:eastAsia="Times New Roman" w:hAnsiTheme="majorBidi" w:cstheme="majorBidi"/>
                <w:kern w:val="0"/>
                <w:sz w:val="28"/>
                <w14:ligatures w14:val="none"/>
              </w:rPr>
              <w:t>b</w:t>
            </w:r>
            <w:r w:rsidRPr="00274E64">
              <w:rPr>
                <w:rFonts w:asciiTheme="majorBidi" w:eastAsia="Times New Roman" w:hAnsiTheme="majorBidi" w:cstheme="majorBidi"/>
                <w:kern w:val="0"/>
                <w:sz w:val="28"/>
                <w14:ligatures w14:val="none"/>
              </w:rPr>
              <w:t>orrowings</w:t>
            </w:r>
          </w:p>
        </w:tc>
        <w:tc>
          <w:tcPr>
            <w:tcW w:w="1629" w:type="dxa"/>
            <w:tcBorders>
              <w:bottom w:val="single" w:sz="4" w:space="0" w:color="auto"/>
            </w:tcBorders>
            <w:shd w:val="clear" w:color="auto" w:fill="auto"/>
            <w:vAlign w:val="bottom"/>
          </w:tcPr>
          <w:p w14:paraId="71112646" w14:textId="73455D3E" w:rsidR="00044C79" w:rsidRPr="00274E64" w:rsidRDefault="00E54924"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50,000,000.00</w:t>
            </w:r>
          </w:p>
        </w:tc>
        <w:tc>
          <w:tcPr>
            <w:tcW w:w="1693" w:type="dxa"/>
            <w:tcBorders>
              <w:bottom w:val="single" w:sz="4" w:space="0" w:color="auto"/>
            </w:tcBorders>
            <w:shd w:val="clear" w:color="auto" w:fill="auto"/>
            <w:vAlign w:val="bottom"/>
          </w:tcPr>
          <w:p w14:paraId="39F63A66"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w:t>
            </w:r>
          </w:p>
        </w:tc>
        <w:tc>
          <w:tcPr>
            <w:tcW w:w="1568" w:type="dxa"/>
            <w:tcBorders>
              <w:bottom w:val="single" w:sz="4" w:space="0" w:color="auto"/>
            </w:tcBorders>
            <w:vAlign w:val="bottom"/>
          </w:tcPr>
          <w:p w14:paraId="362B3558" w14:textId="62930497" w:rsidR="00044C79" w:rsidRPr="00274E64" w:rsidRDefault="00E54924"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50,000,000.00</w:t>
            </w:r>
          </w:p>
        </w:tc>
        <w:tc>
          <w:tcPr>
            <w:tcW w:w="1749" w:type="dxa"/>
            <w:tcBorders>
              <w:bottom w:val="single" w:sz="4" w:space="0" w:color="auto"/>
            </w:tcBorders>
            <w:vAlign w:val="bottom"/>
          </w:tcPr>
          <w:p w14:paraId="32AA4617"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w:t>
            </w:r>
          </w:p>
        </w:tc>
      </w:tr>
      <w:tr w:rsidR="00044C79" w:rsidRPr="00274E64" w14:paraId="24A2A33C" w14:textId="77777777" w:rsidTr="00274E64">
        <w:trPr>
          <w:trHeight w:val="113"/>
        </w:trPr>
        <w:tc>
          <w:tcPr>
            <w:tcW w:w="2901" w:type="dxa"/>
            <w:shd w:val="clear" w:color="auto" w:fill="auto"/>
          </w:tcPr>
          <w:p w14:paraId="0EE10D4B" w14:textId="77777777" w:rsidR="00044C79" w:rsidRPr="00274E64" w:rsidRDefault="00044C79" w:rsidP="00044C79">
            <w:pPr>
              <w:overflowPunct w:val="0"/>
              <w:autoSpaceDE w:val="0"/>
              <w:autoSpaceDN w:val="0"/>
              <w:adjustRightInd w:val="0"/>
              <w:spacing w:after="0" w:line="240" w:lineRule="auto"/>
              <w:ind w:left="180"/>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Ending balance</w:t>
            </w:r>
          </w:p>
        </w:tc>
        <w:tc>
          <w:tcPr>
            <w:tcW w:w="1629" w:type="dxa"/>
            <w:tcBorders>
              <w:top w:val="single" w:sz="4" w:space="0" w:color="auto"/>
              <w:bottom w:val="single" w:sz="4" w:space="0" w:color="auto"/>
            </w:tcBorders>
            <w:shd w:val="clear" w:color="auto" w:fill="auto"/>
          </w:tcPr>
          <w:p w14:paraId="6AC7ACDE" w14:textId="2DF0423F" w:rsidR="00044C79" w:rsidRPr="00274E64" w:rsidRDefault="00EE1B48"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120,000,000.00</w:t>
            </w:r>
          </w:p>
        </w:tc>
        <w:tc>
          <w:tcPr>
            <w:tcW w:w="1693" w:type="dxa"/>
            <w:tcBorders>
              <w:top w:val="single" w:sz="4" w:space="0" w:color="auto"/>
              <w:bottom w:val="single" w:sz="4" w:space="0" w:color="auto"/>
            </w:tcBorders>
            <w:shd w:val="clear" w:color="auto" w:fill="auto"/>
          </w:tcPr>
          <w:p w14:paraId="093FAA73" w14:textId="77777777" w:rsidR="00044C79" w:rsidRPr="00274E64" w:rsidRDefault="00044C79" w:rsidP="00044C79">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70,000,000.00</w:t>
            </w:r>
          </w:p>
        </w:tc>
        <w:tc>
          <w:tcPr>
            <w:tcW w:w="1568" w:type="dxa"/>
            <w:tcBorders>
              <w:top w:val="single" w:sz="4" w:space="0" w:color="auto"/>
              <w:bottom w:val="single" w:sz="4" w:space="0" w:color="auto"/>
            </w:tcBorders>
          </w:tcPr>
          <w:p w14:paraId="6A7AC389" w14:textId="1655315A" w:rsidR="00044C79" w:rsidRPr="00274E64" w:rsidRDefault="00EE1B48" w:rsidP="00044C79">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cs/>
                <w14:ligatures w14:val="none"/>
              </w:rPr>
            </w:pPr>
            <w:r w:rsidRPr="00274E64">
              <w:rPr>
                <w:rFonts w:asciiTheme="majorBidi" w:eastAsia="Calibri" w:hAnsiTheme="majorBidi" w:cstheme="majorBidi"/>
                <w:kern w:val="0"/>
                <w:sz w:val="28"/>
                <w14:ligatures w14:val="none"/>
              </w:rPr>
              <w:t>120,000,000.00</w:t>
            </w:r>
          </w:p>
        </w:tc>
        <w:tc>
          <w:tcPr>
            <w:tcW w:w="1749" w:type="dxa"/>
            <w:tcBorders>
              <w:top w:val="single" w:sz="4" w:space="0" w:color="auto"/>
              <w:bottom w:val="single" w:sz="4" w:space="0" w:color="auto"/>
            </w:tcBorders>
          </w:tcPr>
          <w:p w14:paraId="02AC3CBC" w14:textId="77777777" w:rsidR="00044C79" w:rsidRPr="00274E64" w:rsidRDefault="00044C79" w:rsidP="00044C79">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cs/>
                <w14:ligatures w14:val="none"/>
              </w:rPr>
            </w:pPr>
            <w:r w:rsidRPr="00274E64">
              <w:rPr>
                <w:rFonts w:asciiTheme="majorBidi" w:eastAsia="Times New Roman" w:hAnsiTheme="majorBidi" w:cstheme="majorBidi"/>
                <w:kern w:val="0"/>
                <w:sz w:val="28"/>
                <w14:ligatures w14:val="none"/>
              </w:rPr>
              <w:t>70,000,000.00</w:t>
            </w:r>
          </w:p>
        </w:tc>
      </w:tr>
      <w:tr w:rsidR="00517C53" w:rsidRPr="00274E64" w14:paraId="25524CE0" w14:textId="77777777" w:rsidTr="00274E64">
        <w:trPr>
          <w:trHeight w:val="113"/>
        </w:trPr>
        <w:tc>
          <w:tcPr>
            <w:tcW w:w="2901" w:type="dxa"/>
            <w:shd w:val="clear" w:color="auto" w:fill="auto"/>
          </w:tcPr>
          <w:p w14:paraId="376392C8" w14:textId="0C0A0365" w:rsidR="00517C53" w:rsidRPr="00274E64" w:rsidRDefault="00517C53" w:rsidP="00517C53">
            <w:pPr>
              <w:overflowPunct w:val="0"/>
              <w:autoSpaceDE w:val="0"/>
              <w:autoSpaceDN w:val="0"/>
              <w:adjustRightInd w:val="0"/>
              <w:spacing w:after="0" w:line="240" w:lineRule="auto"/>
              <w:ind w:left="720"/>
              <w:jc w:val="thaiDistribute"/>
              <w:textAlignment w:val="baseline"/>
              <w:rPr>
                <w:rFonts w:asciiTheme="majorBidi" w:eastAsia="Times New Roman" w:hAnsiTheme="majorBidi" w:cstheme="majorBidi"/>
                <w:kern w:val="0"/>
                <w:sz w:val="28"/>
                <w14:ligatures w14:val="none"/>
              </w:rPr>
            </w:pPr>
            <w:r w:rsidRPr="00274E64">
              <w:rPr>
                <w:rFonts w:asciiTheme="majorBidi" w:eastAsia="Times New Roman" w:hAnsiTheme="majorBidi" w:cstheme="majorBidi"/>
                <w:kern w:val="0"/>
                <w:sz w:val="28"/>
                <w14:ligatures w14:val="none"/>
              </w:rPr>
              <w:t>Total</w:t>
            </w:r>
          </w:p>
        </w:tc>
        <w:tc>
          <w:tcPr>
            <w:tcW w:w="1629" w:type="dxa"/>
            <w:tcBorders>
              <w:top w:val="single" w:sz="4" w:space="0" w:color="auto"/>
              <w:bottom w:val="double" w:sz="4" w:space="0" w:color="auto"/>
            </w:tcBorders>
            <w:shd w:val="clear" w:color="auto" w:fill="auto"/>
          </w:tcPr>
          <w:p w14:paraId="0202D3CF" w14:textId="4EC28ACC" w:rsidR="00517C53" w:rsidRPr="00274E64" w:rsidRDefault="00517C53" w:rsidP="00517C53">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120,000,000.00</w:t>
            </w:r>
          </w:p>
        </w:tc>
        <w:tc>
          <w:tcPr>
            <w:tcW w:w="1693" w:type="dxa"/>
            <w:tcBorders>
              <w:top w:val="single" w:sz="4" w:space="0" w:color="auto"/>
              <w:bottom w:val="double" w:sz="4" w:space="0" w:color="auto"/>
            </w:tcBorders>
            <w:shd w:val="clear" w:color="auto" w:fill="auto"/>
          </w:tcPr>
          <w:p w14:paraId="418454D0" w14:textId="185386D5" w:rsidR="00517C53" w:rsidRPr="00274E64" w:rsidRDefault="00517C53" w:rsidP="00517C53">
            <w:pPr>
              <w:tabs>
                <w:tab w:val="decimal" w:pos="1226"/>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70,000,000.00</w:t>
            </w:r>
          </w:p>
        </w:tc>
        <w:tc>
          <w:tcPr>
            <w:tcW w:w="1568" w:type="dxa"/>
            <w:tcBorders>
              <w:top w:val="single" w:sz="4" w:space="0" w:color="auto"/>
              <w:bottom w:val="double" w:sz="4" w:space="0" w:color="auto"/>
            </w:tcBorders>
          </w:tcPr>
          <w:p w14:paraId="0CB67447" w14:textId="31DD6C04" w:rsidR="00517C53" w:rsidRPr="00274E64" w:rsidRDefault="00517C53" w:rsidP="00517C53">
            <w:pPr>
              <w:tabs>
                <w:tab w:val="decimal" w:pos="1103"/>
              </w:tabs>
              <w:overflowPunct w:val="0"/>
              <w:autoSpaceDE w:val="0"/>
              <w:autoSpaceDN w:val="0"/>
              <w:adjustRightInd w:val="0"/>
              <w:spacing w:after="0" w:line="240" w:lineRule="auto"/>
              <w:ind w:right="20"/>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125,500,000.00</w:t>
            </w:r>
          </w:p>
        </w:tc>
        <w:tc>
          <w:tcPr>
            <w:tcW w:w="1749" w:type="dxa"/>
            <w:tcBorders>
              <w:top w:val="single" w:sz="4" w:space="0" w:color="auto"/>
              <w:bottom w:val="double" w:sz="4" w:space="0" w:color="auto"/>
            </w:tcBorders>
          </w:tcPr>
          <w:p w14:paraId="4E978190" w14:textId="5A671C0D" w:rsidR="00517C53" w:rsidRPr="00274E64" w:rsidRDefault="00517C53" w:rsidP="00517C53">
            <w:pPr>
              <w:tabs>
                <w:tab w:val="decimal" w:pos="1290"/>
              </w:tabs>
              <w:overflowPunct w:val="0"/>
              <w:autoSpaceDE w:val="0"/>
              <w:autoSpaceDN w:val="0"/>
              <w:adjustRightInd w:val="0"/>
              <w:spacing w:after="0" w:line="240" w:lineRule="auto"/>
              <w:jc w:val="thaiDistribute"/>
              <w:textAlignment w:val="baseline"/>
              <w:rPr>
                <w:rFonts w:asciiTheme="majorBidi" w:eastAsia="Calibri" w:hAnsiTheme="majorBidi" w:cstheme="majorBidi"/>
                <w:kern w:val="0"/>
                <w:sz w:val="28"/>
                <w14:ligatures w14:val="none"/>
              </w:rPr>
            </w:pPr>
            <w:r w:rsidRPr="00274E64">
              <w:rPr>
                <w:rFonts w:asciiTheme="majorBidi" w:eastAsia="Calibri" w:hAnsiTheme="majorBidi" w:cstheme="majorBidi"/>
                <w:kern w:val="0"/>
                <w:sz w:val="28"/>
                <w14:ligatures w14:val="none"/>
              </w:rPr>
              <w:t>70,000,000.00</w:t>
            </w:r>
          </w:p>
        </w:tc>
      </w:tr>
    </w:tbl>
    <w:p w14:paraId="00BED103" w14:textId="77777777" w:rsidR="00044C79" w:rsidRDefault="00044C79"/>
    <w:tbl>
      <w:tblPr>
        <w:tblW w:w="9540" w:type="dxa"/>
        <w:tblInd w:w="360" w:type="dxa"/>
        <w:tblCellMar>
          <w:left w:w="14" w:type="dxa"/>
          <w:right w:w="14" w:type="dxa"/>
        </w:tblCellMar>
        <w:tblLook w:val="04A0" w:firstRow="1" w:lastRow="0" w:firstColumn="1" w:lastColumn="0" w:noHBand="0" w:noVBand="1"/>
      </w:tblPr>
      <w:tblGrid>
        <w:gridCol w:w="2901"/>
        <w:gridCol w:w="1629"/>
        <w:gridCol w:w="1693"/>
        <w:gridCol w:w="1568"/>
        <w:gridCol w:w="1749"/>
      </w:tblGrid>
      <w:tr w:rsidR="00044C79" w:rsidRPr="00044C79" w14:paraId="71DE6B78" w14:textId="77777777">
        <w:trPr>
          <w:tblHeader/>
        </w:trPr>
        <w:tc>
          <w:tcPr>
            <w:tcW w:w="2901" w:type="dxa"/>
          </w:tcPr>
          <w:p w14:paraId="6E6C4338" w14:textId="77777777" w:rsidR="00044C79" w:rsidRPr="00044C79" w:rsidRDefault="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c>
          <w:tcPr>
            <w:tcW w:w="3322" w:type="dxa"/>
            <w:gridSpan w:val="2"/>
            <w:vAlign w:val="bottom"/>
          </w:tcPr>
          <w:p w14:paraId="4A5BA9DD" w14:textId="77777777" w:rsidR="00044C79" w:rsidRPr="00044C79" w:rsidRDefault="00044C79">
            <w:pPr>
              <w:overflowPunct w:val="0"/>
              <w:autoSpaceDE w:val="0"/>
              <w:autoSpaceDN w:val="0"/>
              <w:adjustRightInd w:val="0"/>
              <w:spacing w:after="0" w:line="240" w:lineRule="auto"/>
              <w:jc w:val="right"/>
              <w:textAlignment w:val="baseline"/>
              <w:rPr>
                <w:rFonts w:ascii="Angsana New" w:eastAsia="Calibri" w:hAnsi="Angsana New" w:cs="Angsana New"/>
                <w:kern w:val="0"/>
                <w:sz w:val="28"/>
                <w:cs/>
                <w14:ligatures w14:val="none"/>
              </w:rPr>
            </w:pPr>
          </w:p>
        </w:tc>
        <w:tc>
          <w:tcPr>
            <w:tcW w:w="3317" w:type="dxa"/>
            <w:gridSpan w:val="2"/>
            <w:shd w:val="clear" w:color="auto" w:fill="auto"/>
            <w:vAlign w:val="bottom"/>
          </w:tcPr>
          <w:p w14:paraId="39905A21" w14:textId="77777777" w:rsidR="00044C79" w:rsidRPr="00044C79" w:rsidRDefault="00044C79">
            <w:pPr>
              <w:overflowPunct w:val="0"/>
              <w:autoSpaceDE w:val="0"/>
              <w:autoSpaceDN w:val="0"/>
              <w:adjustRightInd w:val="0"/>
              <w:spacing w:after="0" w:line="240" w:lineRule="auto"/>
              <w:jc w:val="right"/>
              <w:textAlignment w:val="baseline"/>
              <w:rPr>
                <w:rFonts w:ascii="Angsana New" w:eastAsia="Calibri" w:hAnsi="Angsana New" w:cs="Angsana New"/>
                <w:kern w:val="0"/>
                <w:sz w:val="28"/>
                <w14:ligatures w14:val="none"/>
              </w:rPr>
            </w:pPr>
            <w:r w:rsidRPr="00044C79">
              <w:rPr>
                <w:rFonts w:ascii="Angsana New" w:eastAsia="Times New Roman" w:hAnsi="Angsana New" w:cs="Angsana New"/>
                <w:kern w:val="0"/>
                <w:sz w:val="28"/>
                <w14:ligatures w14:val="none"/>
              </w:rPr>
              <w:t>(Unit: Baht)</w:t>
            </w:r>
          </w:p>
        </w:tc>
      </w:tr>
      <w:tr w:rsidR="00044C79" w:rsidRPr="00044C79" w14:paraId="36748136" w14:textId="77777777">
        <w:trPr>
          <w:tblHeader/>
        </w:trPr>
        <w:tc>
          <w:tcPr>
            <w:tcW w:w="2901" w:type="dxa"/>
          </w:tcPr>
          <w:p w14:paraId="7CCDBF5E" w14:textId="77777777" w:rsidR="00044C79" w:rsidRPr="00044C79" w:rsidRDefault="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c>
          <w:tcPr>
            <w:tcW w:w="3322" w:type="dxa"/>
            <w:gridSpan w:val="2"/>
            <w:vAlign w:val="bottom"/>
          </w:tcPr>
          <w:p w14:paraId="7C338530" w14:textId="77777777" w:rsidR="00044C79" w:rsidRPr="00044C79" w:rsidRDefault="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Consolidated financial statements</w:t>
            </w:r>
          </w:p>
        </w:tc>
        <w:tc>
          <w:tcPr>
            <w:tcW w:w="3317" w:type="dxa"/>
            <w:gridSpan w:val="2"/>
            <w:shd w:val="clear" w:color="auto" w:fill="auto"/>
            <w:vAlign w:val="bottom"/>
          </w:tcPr>
          <w:p w14:paraId="5F896F02" w14:textId="77777777" w:rsidR="00044C79" w:rsidRPr="00044C79" w:rsidRDefault="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Separate financial statements</w:t>
            </w:r>
          </w:p>
        </w:tc>
      </w:tr>
      <w:tr w:rsidR="00044C79" w:rsidRPr="00044C79" w14:paraId="290AB4B7" w14:textId="77777777">
        <w:trPr>
          <w:tblHeader/>
        </w:trPr>
        <w:tc>
          <w:tcPr>
            <w:tcW w:w="2901" w:type="dxa"/>
          </w:tcPr>
          <w:p w14:paraId="2E8DB428" w14:textId="77777777" w:rsidR="00044C79" w:rsidRPr="00044C79" w:rsidRDefault="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c>
          <w:tcPr>
            <w:tcW w:w="3322" w:type="dxa"/>
            <w:gridSpan w:val="2"/>
            <w:vAlign w:val="bottom"/>
          </w:tcPr>
          <w:p w14:paraId="0D453D93" w14:textId="77777777" w:rsidR="00044C79" w:rsidRPr="00044C79" w:rsidRDefault="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lang w:eastAsia="th-TH"/>
                <w14:ligatures w14:val="none"/>
              </w:rPr>
            </w:pPr>
            <w:r w:rsidRPr="00044C79">
              <w:rPr>
                <w:rFonts w:ascii="Angsana New" w:eastAsia="Times New Roman" w:hAnsi="Angsana New" w:cs="Angsana New"/>
                <w:snapToGrid w:val="0"/>
                <w:kern w:val="0"/>
                <w:sz w:val="28"/>
                <w:lang w:eastAsia="th-TH"/>
                <w14:ligatures w14:val="none"/>
              </w:rPr>
              <w:t>As at</w:t>
            </w:r>
          </w:p>
        </w:tc>
        <w:tc>
          <w:tcPr>
            <w:tcW w:w="3317" w:type="dxa"/>
            <w:gridSpan w:val="2"/>
            <w:vAlign w:val="bottom"/>
          </w:tcPr>
          <w:p w14:paraId="3457D81E" w14:textId="77777777" w:rsidR="00044C79" w:rsidRPr="00044C79" w:rsidRDefault="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044C79">
              <w:rPr>
                <w:rFonts w:ascii="Angsana New" w:eastAsia="Times New Roman" w:hAnsi="Angsana New" w:cs="Angsana New"/>
                <w:snapToGrid w:val="0"/>
                <w:kern w:val="0"/>
                <w:sz w:val="28"/>
                <w:lang w:eastAsia="th-TH"/>
                <w14:ligatures w14:val="none"/>
              </w:rPr>
              <w:t>As at</w:t>
            </w:r>
          </w:p>
        </w:tc>
      </w:tr>
      <w:tr w:rsidR="00044C79" w:rsidRPr="00044C79" w14:paraId="355B40F0" w14:textId="77777777">
        <w:trPr>
          <w:tblHeader/>
        </w:trPr>
        <w:tc>
          <w:tcPr>
            <w:tcW w:w="2901" w:type="dxa"/>
          </w:tcPr>
          <w:p w14:paraId="1AC3A4B4" w14:textId="77777777" w:rsidR="00044C79" w:rsidRPr="00044C79" w:rsidRDefault="00044C79">
            <w:pPr>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c>
          <w:tcPr>
            <w:tcW w:w="1629" w:type="dxa"/>
            <w:vAlign w:val="bottom"/>
          </w:tcPr>
          <w:p w14:paraId="5E924729" w14:textId="77777777" w:rsidR="00044C79" w:rsidRPr="00044C79" w:rsidRDefault="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8"/>
                <w:u w:val="single"/>
                <w14:ligatures w14:val="none"/>
              </w:rPr>
            </w:pPr>
            <w:r w:rsidRPr="00044C79">
              <w:rPr>
                <w:rFonts w:ascii="Angsana New" w:eastAsia="Times New Roman" w:hAnsi="Angsana New" w:cs="Times New Roman"/>
                <w:snapToGrid w:val="0"/>
                <w:kern w:val="0"/>
                <w:sz w:val="26"/>
                <w:szCs w:val="26"/>
                <w:u w:val="single"/>
                <w:lang w:val="th-TH" w:eastAsia="th-TH"/>
                <w14:ligatures w14:val="none"/>
              </w:rPr>
              <w:t>31 March 2025</w:t>
            </w:r>
          </w:p>
        </w:tc>
        <w:tc>
          <w:tcPr>
            <w:tcW w:w="1693" w:type="dxa"/>
            <w:vAlign w:val="bottom"/>
          </w:tcPr>
          <w:p w14:paraId="2CC0CB75" w14:textId="77777777" w:rsidR="00044C79" w:rsidRPr="00044C79" w:rsidRDefault="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8"/>
                <w:u w:val="single"/>
                <w:cs/>
                <w14:ligatures w14:val="none"/>
              </w:rPr>
            </w:pPr>
            <w:r w:rsidRPr="00044C79">
              <w:rPr>
                <w:rFonts w:ascii="Angsana New" w:eastAsia="Times New Roman" w:hAnsi="Angsana New" w:cs="Times New Roman"/>
                <w:snapToGrid w:val="0"/>
                <w:kern w:val="0"/>
                <w:sz w:val="26"/>
                <w:szCs w:val="26"/>
                <w:u w:val="single"/>
                <w:lang w:val="th-TH" w:eastAsia="th-TH"/>
                <w14:ligatures w14:val="none"/>
              </w:rPr>
              <w:t>31 December 2024</w:t>
            </w:r>
          </w:p>
        </w:tc>
        <w:tc>
          <w:tcPr>
            <w:tcW w:w="1568" w:type="dxa"/>
            <w:vAlign w:val="bottom"/>
          </w:tcPr>
          <w:p w14:paraId="7B4A1FFE" w14:textId="77777777" w:rsidR="00044C79" w:rsidRPr="00044C79" w:rsidRDefault="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8"/>
                <w:u w:val="single"/>
                <w14:ligatures w14:val="none"/>
              </w:rPr>
            </w:pPr>
            <w:r w:rsidRPr="00044C79">
              <w:rPr>
                <w:rFonts w:ascii="Angsana New" w:eastAsia="Times New Roman" w:hAnsi="Angsana New" w:cs="Times New Roman"/>
                <w:snapToGrid w:val="0"/>
                <w:kern w:val="0"/>
                <w:sz w:val="26"/>
                <w:szCs w:val="26"/>
                <w:u w:val="single"/>
                <w:lang w:val="th-TH" w:eastAsia="th-TH"/>
                <w14:ligatures w14:val="none"/>
              </w:rPr>
              <w:t>31 March 2025</w:t>
            </w:r>
          </w:p>
        </w:tc>
        <w:tc>
          <w:tcPr>
            <w:tcW w:w="1749" w:type="dxa"/>
            <w:vAlign w:val="bottom"/>
          </w:tcPr>
          <w:p w14:paraId="65BA40F7" w14:textId="77777777" w:rsidR="00044C79" w:rsidRPr="00044C79" w:rsidRDefault="00044C79">
            <w:pPr>
              <w:overflowPunct w:val="0"/>
              <w:autoSpaceDE w:val="0"/>
              <w:autoSpaceDN w:val="0"/>
              <w:adjustRightInd w:val="0"/>
              <w:spacing w:after="0" w:line="240" w:lineRule="auto"/>
              <w:jc w:val="center"/>
              <w:textAlignment w:val="baseline"/>
              <w:rPr>
                <w:rFonts w:ascii="Angsana New" w:eastAsia="Calibri" w:hAnsi="Angsana New" w:cs="Angsana New"/>
                <w:kern w:val="0"/>
                <w:sz w:val="28"/>
                <w:u w:val="single"/>
                <w14:ligatures w14:val="none"/>
              </w:rPr>
            </w:pPr>
            <w:r w:rsidRPr="00044C79">
              <w:rPr>
                <w:rFonts w:ascii="Angsana New" w:eastAsia="Times New Roman" w:hAnsi="Angsana New" w:cs="Times New Roman"/>
                <w:snapToGrid w:val="0"/>
                <w:kern w:val="0"/>
                <w:sz w:val="26"/>
                <w:szCs w:val="26"/>
                <w:u w:val="single"/>
                <w:lang w:val="th-TH" w:eastAsia="th-TH"/>
                <w14:ligatures w14:val="none"/>
              </w:rPr>
              <w:t>31 December 2024</w:t>
            </w:r>
          </w:p>
        </w:tc>
      </w:tr>
      <w:tr w:rsidR="00044C79" w:rsidRPr="00044C79" w14:paraId="14C96342" w14:textId="77777777">
        <w:tc>
          <w:tcPr>
            <w:tcW w:w="2901" w:type="dxa"/>
            <w:shd w:val="clear" w:color="auto" w:fill="auto"/>
          </w:tcPr>
          <w:p w14:paraId="0E5CEB5A" w14:textId="77777777" w:rsidR="00044C79" w:rsidRPr="00044C79"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u w:val="single"/>
                <w:cs/>
                <w14:ligatures w14:val="none"/>
              </w:rPr>
            </w:pPr>
            <w:r w:rsidRPr="00044C79">
              <w:rPr>
                <w:rFonts w:ascii="Angsana New" w:eastAsia="Times New Roman" w:hAnsi="Angsana New" w:cs="Angsana New"/>
                <w:kern w:val="0"/>
                <w:sz w:val="28"/>
                <w:u w:val="single"/>
                <w14:ligatures w14:val="none"/>
              </w:rPr>
              <w:t>Long-term borrowings from</w:t>
            </w:r>
          </w:p>
        </w:tc>
        <w:tc>
          <w:tcPr>
            <w:tcW w:w="1629" w:type="dxa"/>
            <w:shd w:val="clear" w:color="auto" w:fill="auto"/>
          </w:tcPr>
          <w:p w14:paraId="1DBD88CE"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c>
          <w:tcPr>
            <w:tcW w:w="1693" w:type="dxa"/>
            <w:shd w:val="clear" w:color="auto" w:fill="auto"/>
          </w:tcPr>
          <w:p w14:paraId="0B3607A7"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p>
        </w:tc>
        <w:tc>
          <w:tcPr>
            <w:tcW w:w="1568" w:type="dxa"/>
          </w:tcPr>
          <w:p w14:paraId="32D049B7" w14:textId="77777777" w:rsidR="00044C79" w:rsidRPr="00044C79"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p>
        </w:tc>
        <w:tc>
          <w:tcPr>
            <w:tcW w:w="1749" w:type="dxa"/>
          </w:tcPr>
          <w:p w14:paraId="7BA8C639"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p>
        </w:tc>
      </w:tr>
      <w:tr w:rsidR="00044C79" w:rsidRPr="00044C79" w14:paraId="0129C02E" w14:textId="77777777">
        <w:tc>
          <w:tcPr>
            <w:tcW w:w="2901" w:type="dxa"/>
            <w:shd w:val="clear" w:color="auto" w:fill="auto"/>
          </w:tcPr>
          <w:p w14:paraId="0CF199D8" w14:textId="77777777" w:rsidR="00044C79" w:rsidRPr="00044C79"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Subsidiary</w:t>
            </w:r>
          </w:p>
        </w:tc>
        <w:tc>
          <w:tcPr>
            <w:tcW w:w="1629" w:type="dxa"/>
            <w:shd w:val="clear" w:color="auto" w:fill="auto"/>
            <w:vAlign w:val="bottom"/>
          </w:tcPr>
          <w:p w14:paraId="2BA7B628"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c>
          <w:tcPr>
            <w:tcW w:w="1693" w:type="dxa"/>
            <w:shd w:val="clear" w:color="auto" w:fill="auto"/>
            <w:vAlign w:val="bottom"/>
          </w:tcPr>
          <w:p w14:paraId="5C03E955"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p>
        </w:tc>
        <w:tc>
          <w:tcPr>
            <w:tcW w:w="1568" w:type="dxa"/>
            <w:vAlign w:val="bottom"/>
          </w:tcPr>
          <w:p w14:paraId="1D1B42B0" w14:textId="77777777" w:rsidR="00044C79" w:rsidRPr="00044C79"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p>
        </w:tc>
        <w:tc>
          <w:tcPr>
            <w:tcW w:w="1749" w:type="dxa"/>
            <w:vAlign w:val="bottom"/>
          </w:tcPr>
          <w:p w14:paraId="39DA277D"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p>
        </w:tc>
      </w:tr>
      <w:tr w:rsidR="00044C79" w:rsidRPr="00044C79" w14:paraId="13E4DD3E" w14:textId="77777777">
        <w:tc>
          <w:tcPr>
            <w:tcW w:w="2901" w:type="dxa"/>
            <w:shd w:val="clear" w:color="auto" w:fill="auto"/>
          </w:tcPr>
          <w:p w14:paraId="39BE490D" w14:textId="77777777" w:rsidR="00044C79" w:rsidRPr="00044C79" w:rsidRDefault="00044C79" w:rsidP="00044C79">
            <w:pPr>
              <w:tabs>
                <w:tab w:val="left" w:pos="1048"/>
              </w:tabs>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Beginning balance</w:t>
            </w:r>
          </w:p>
        </w:tc>
        <w:tc>
          <w:tcPr>
            <w:tcW w:w="1629" w:type="dxa"/>
            <w:shd w:val="clear" w:color="auto" w:fill="auto"/>
            <w:vAlign w:val="bottom"/>
          </w:tcPr>
          <w:p w14:paraId="5405553C"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044C79">
              <w:rPr>
                <w:rFonts w:ascii="Angsana New" w:eastAsia="Calibri" w:hAnsi="Angsana New" w:cs="Angsana New"/>
                <w:kern w:val="0"/>
                <w:sz w:val="28"/>
                <w:cs/>
                <w14:ligatures w14:val="none"/>
              </w:rPr>
              <w:t>-</w:t>
            </w:r>
          </w:p>
        </w:tc>
        <w:tc>
          <w:tcPr>
            <w:tcW w:w="1693" w:type="dxa"/>
            <w:shd w:val="clear" w:color="auto" w:fill="auto"/>
            <w:vAlign w:val="bottom"/>
          </w:tcPr>
          <w:p w14:paraId="6BA3B81C"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w:t>
            </w:r>
          </w:p>
        </w:tc>
        <w:tc>
          <w:tcPr>
            <w:tcW w:w="1568" w:type="dxa"/>
            <w:vAlign w:val="bottom"/>
          </w:tcPr>
          <w:p w14:paraId="02DAF7CC" w14:textId="77777777" w:rsidR="00044C79" w:rsidRPr="00044C79"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5,500,000.00</w:t>
            </w:r>
          </w:p>
        </w:tc>
        <w:tc>
          <w:tcPr>
            <w:tcW w:w="1749" w:type="dxa"/>
            <w:vAlign w:val="bottom"/>
          </w:tcPr>
          <w:p w14:paraId="2560F6B2"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12</w:t>
            </w:r>
            <w:r w:rsidRPr="00044C79">
              <w:rPr>
                <w:rFonts w:ascii="Angsana New" w:eastAsia="Times New Roman" w:hAnsi="Angsana New" w:cs="Angsana New"/>
                <w:kern w:val="0"/>
                <w:sz w:val="28"/>
                <w14:ligatures w14:val="none"/>
              </w:rPr>
              <w:t>,</w:t>
            </w:r>
            <w:r w:rsidRPr="00044C79">
              <w:rPr>
                <w:rFonts w:ascii="Angsana New" w:eastAsia="Times New Roman" w:hAnsi="Angsana New" w:cs="Angsana New"/>
                <w:kern w:val="0"/>
                <w:sz w:val="28"/>
                <w:cs/>
                <w14:ligatures w14:val="none"/>
              </w:rPr>
              <w:t>000</w:t>
            </w:r>
            <w:r w:rsidRPr="00044C79">
              <w:rPr>
                <w:rFonts w:ascii="Angsana New" w:eastAsia="Times New Roman" w:hAnsi="Angsana New" w:cs="Angsana New"/>
                <w:kern w:val="0"/>
                <w:sz w:val="28"/>
                <w14:ligatures w14:val="none"/>
              </w:rPr>
              <w:t>,</w:t>
            </w:r>
            <w:r w:rsidRPr="00044C79">
              <w:rPr>
                <w:rFonts w:ascii="Angsana New" w:eastAsia="Times New Roman" w:hAnsi="Angsana New" w:cs="Angsana New"/>
                <w:kern w:val="0"/>
                <w:sz w:val="28"/>
                <w:cs/>
                <w14:ligatures w14:val="none"/>
              </w:rPr>
              <w:t>000.00</w:t>
            </w:r>
          </w:p>
        </w:tc>
      </w:tr>
      <w:tr w:rsidR="00044C79" w:rsidRPr="00044C79" w14:paraId="1EF30EC2" w14:textId="77777777" w:rsidTr="00CB5F03">
        <w:tc>
          <w:tcPr>
            <w:tcW w:w="2901" w:type="dxa"/>
            <w:shd w:val="clear" w:color="auto" w:fill="auto"/>
          </w:tcPr>
          <w:p w14:paraId="4E083E15" w14:textId="77777777" w:rsidR="00044C79" w:rsidRPr="00044C79" w:rsidRDefault="00044C79" w:rsidP="00044C79">
            <w:pPr>
              <w:tabs>
                <w:tab w:val="left" w:pos="1048"/>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8"/>
                <w14:ligatures w14:val="none"/>
              </w:rPr>
            </w:pPr>
            <w:r w:rsidRPr="00044C79">
              <w:rPr>
                <w:rFonts w:ascii="Angsana New" w:eastAsia="Times New Roman" w:hAnsi="Angsana New" w:cs="Angsana New"/>
                <w:kern w:val="0"/>
                <w:sz w:val="28"/>
                <w14:ligatures w14:val="none"/>
              </w:rPr>
              <w:t xml:space="preserve">Additional borrowings </w:t>
            </w:r>
          </w:p>
          <w:p w14:paraId="2D428C10" w14:textId="77777777" w:rsidR="00044C79" w:rsidRPr="00044C79" w:rsidRDefault="00044C79" w:rsidP="00044C79">
            <w:pPr>
              <w:tabs>
                <w:tab w:val="left" w:pos="1048"/>
              </w:tabs>
              <w:overflowPunct w:val="0"/>
              <w:autoSpaceDE w:val="0"/>
              <w:autoSpaceDN w:val="0"/>
              <w:adjustRightInd w:val="0"/>
              <w:spacing w:after="0" w:line="240" w:lineRule="auto"/>
              <w:ind w:left="446" w:hanging="239"/>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 xml:space="preserve">     during the period</w:t>
            </w:r>
          </w:p>
        </w:tc>
        <w:tc>
          <w:tcPr>
            <w:tcW w:w="1629" w:type="dxa"/>
            <w:shd w:val="clear" w:color="auto" w:fill="auto"/>
            <w:vAlign w:val="bottom"/>
          </w:tcPr>
          <w:p w14:paraId="6D0412E2"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044C79">
              <w:rPr>
                <w:rFonts w:ascii="Angsana New" w:eastAsia="Calibri" w:hAnsi="Angsana New" w:cs="Angsana New"/>
                <w:kern w:val="0"/>
                <w:sz w:val="28"/>
                <w:cs/>
                <w14:ligatures w14:val="none"/>
              </w:rPr>
              <w:t>-</w:t>
            </w:r>
          </w:p>
        </w:tc>
        <w:tc>
          <w:tcPr>
            <w:tcW w:w="1693" w:type="dxa"/>
            <w:shd w:val="clear" w:color="auto" w:fill="auto"/>
            <w:vAlign w:val="bottom"/>
          </w:tcPr>
          <w:p w14:paraId="50555678"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w:t>
            </w:r>
          </w:p>
        </w:tc>
        <w:tc>
          <w:tcPr>
            <w:tcW w:w="1568" w:type="dxa"/>
            <w:vAlign w:val="bottom"/>
          </w:tcPr>
          <w:p w14:paraId="74E328DC" w14:textId="012FDBC5" w:rsidR="00044C79" w:rsidRPr="00044C79" w:rsidRDefault="006D1CDF"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r>
              <w:rPr>
                <w:rFonts w:ascii="Angsana New" w:eastAsia="Calibri" w:hAnsi="Angsana New" w:cs="Angsana New"/>
                <w:kern w:val="0"/>
                <w:sz w:val="28"/>
                <w14:ligatures w14:val="none"/>
              </w:rPr>
              <w:t>-</w:t>
            </w:r>
          </w:p>
        </w:tc>
        <w:tc>
          <w:tcPr>
            <w:tcW w:w="1749" w:type="dxa"/>
            <w:vAlign w:val="bottom"/>
          </w:tcPr>
          <w:p w14:paraId="49A37602"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w:t>
            </w:r>
          </w:p>
        </w:tc>
      </w:tr>
      <w:tr w:rsidR="00044C79" w:rsidRPr="00044C79" w14:paraId="76EBAF9D" w14:textId="77777777" w:rsidTr="00CB5F03">
        <w:tc>
          <w:tcPr>
            <w:tcW w:w="2901" w:type="dxa"/>
            <w:shd w:val="clear" w:color="auto" w:fill="auto"/>
          </w:tcPr>
          <w:p w14:paraId="6D89EEC2" w14:textId="77777777" w:rsidR="00044C79" w:rsidRPr="00044C79" w:rsidRDefault="00044C79" w:rsidP="00044C79">
            <w:pPr>
              <w:tabs>
                <w:tab w:val="left" w:pos="1048"/>
              </w:tabs>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Repayment during the period</w:t>
            </w:r>
          </w:p>
        </w:tc>
        <w:tc>
          <w:tcPr>
            <w:tcW w:w="1629" w:type="dxa"/>
            <w:shd w:val="clear" w:color="auto" w:fill="auto"/>
            <w:vAlign w:val="bottom"/>
          </w:tcPr>
          <w:p w14:paraId="5F9970DA"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044C79">
              <w:rPr>
                <w:rFonts w:ascii="Angsana New" w:eastAsia="Calibri" w:hAnsi="Angsana New" w:cs="Angsana New"/>
                <w:kern w:val="0"/>
                <w:sz w:val="28"/>
                <w:cs/>
                <w14:ligatures w14:val="none"/>
              </w:rPr>
              <w:t>-</w:t>
            </w:r>
          </w:p>
        </w:tc>
        <w:tc>
          <w:tcPr>
            <w:tcW w:w="1693" w:type="dxa"/>
            <w:shd w:val="clear" w:color="auto" w:fill="auto"/>
            <w:vAlign w:val="bottom"/>
          </w:tcPr>
          <w:p w14:paraId="1C8B3616"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w:t>
            </w:r>
          </w:p>
        </w:tc>
        <w:tc>
          <w:tcPr>
            <w:tcW w:w="1568" w:type="dxa"/>
            <w:vAlign w:val="bottom"/>
          </w:tcPr>
          <w:p w14:paraId="23A6AA22" w14:textId="772CE735" w:rsidR="00044C79" w:rsidRPr="00044C79" w:rsidRDefault="00CB5F03"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r>
              <w:rPr>
                <w:rFonts w:ascii="Angsana New" w:eastAsia="Calibri" w:hAnsi="Angsana New" w:cs="Angsana New"/>
                <w:kern w:val="0"/>
                <w:sz w:val="28"/>
                <w14:ligatures w14:val="none"/>
              </w:rPr>
              <w:t>-</w:t>
            </w:r>
          </w:p>
        </w:tc>
        <w:tc>
          <w:tcPr>
            <w:tcW w:w="1749" w:type="dxa"/>
            <w:vAlign w:val="bottom"/>
          </w:tcPr>
          <w:p w14:paraId="4BD9A069"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(6,500,000.00</w:t>
            </w:r>
            <w:r w:rsidRPr="00044C79">
              <w:rPr>
                <w:rFonts w:ascii="Angsana New" w:eastAsia="Calibri" w:hAnsi="Angsana New" w:cs="Angsana New"/>
                <w:kern w:val="0"/>
                <w:sz w:val="28"/>
                <w14:ligatures w14:val="none"/>
              </w:rPr>
              <w:t>)</w:t>
            </w:r>
          </w:p>
        </w:tc>
      </w:tr>
      <w:tr w:rsidR="00C618F5" w:rsidRPr="00044C79" w14:paraId="133EC107" w14:textId="77777777" w:rsidTr="00CB5F03">
        <w:tc>
          <w:tcPr>
            <w:tcW w:w="2901" w:type="dxa"/>
            <w:shd w:val="clear" w:color="auto" w:fill="auto"/>
          </w:tcPr>
          <w:p w14:paraId="79CC7B52" w14:textId="18832CC9" w:rsidR="00321C68" w:rsidRPr="00321C68" w:rsidRDefault="007176E2" w:rsidP="007176E2">
            <w:pPr>
              <w:tabs>
                <w:tab w:val="left" w:pos="617"/>
                <w:tab w:val="left" w:pos="1048"/>
                <w:tab w:val="left" w:pos="1609"/>
              </w:tabs>
              <w:overflowPunct w:val="0"/>
              <w:autoSpaceDE w:val="0"/>
              <w:autoSpaceDN w:val="0"/>
              <w:adjustRightInd w:val="0"/>
              <w:spacing w:after="0" w:line="240" w:lineRule="auto"/>
              <w:ind w:left="191"/>
              <w:jc w:val="thaiDistribute"/>
              <w:textAlignment w:val="baseline"/>
              <w:rPr>
                <w:rFonts w:ascii="Angsana New" w:eastAsia="Times New Roman" w:hAnsi="Angsana New" w:cs="Angsana New"/>
                <w:kern w:val="0"/>
                <w:sz w:val="28"/>
                <w14:ligatures w14:val="none"/>
              </w:rPr>
            </w:pPr>
            <w:r w:rsidRPr="00321C68">
              <w:rPr>
                <w:rFonts w:ascii="Angsana New" w:eastAsia="Times New Roman" w:hAnsi="Angsana New" w:cs="Angsana New"/>
                <w:kern w:val="0"/>
                <w:sz w:val="28"/>
                <w14:ligatures w14:val="none"/>
              </w:rPr>
              <w:t xml:space="preserve">Transfers out </w:t>
            </w:r>
            <w:r w:rsidR="001928AD">
              <w:rPr>
                <w:rFonts w:ascii="Angsana New" w:eastAsia="Times New Roman" w:hAnsi="Angsana New" w:cs="Angsana New"/>
                <w:kern w:val="0"/>
                <w:sz w:val="28"/>
                <w14:ligatures w14:val="none"/>
              </w:rPr>
              <w:t>c</w:t>
            </w:r>
            <w:r w:rsidRPr="00321C68">
              <w:rPr>
                <w:rFonts w:ascii="Angsana New" w:eastAsia="Times New Roman" w:hAnsi="Angsana New" w:cs="Angsana New"/>
                <w:kern w:val="0"/>
                <w:sz w:val="28"/>
                <w14:ligatures w14:val="none"/>
              </w:rPr>
              <w:t xml:space="preserve">lassified to </w:t>
            </w:r>
            <w:r w:rsidR="00321C68" w:rsidRPr="00321C68">
              <w:rPr>
                <w:rFonts w:ascii="Angsana New" w:eastAsia="Times New Roman" w:hAnsi="Angsana New" w:cs="Angsana New"/>
                <w:kern w:val="0"/>
                <w:sz w:val="28"/>
                <w14:ligatures w14:val="none"/>
              </w:rPr>
              <w:t xml:space="preserve"> </w:t>
            </w:r>
          </w:p>
          <w:p w14:paraId="168557F4" w14:textId="317C852D" w:rsidR="00C618F5" w:rsidRPr="00A07D5C" w:rsidRDefault="00321C68" w:rsidP="007176E2">
            <w:pPr>
              <w:tabs>
                <w:tab w:val="left" w:pos="617"/>
                <w:tab w:val="left" w:pos="1048"/>
                <w:tab w:val="left" w:pos="1609"/>
              </w:tabs>
              <w:overflowPunct w:val="0"/>
              <w:autoSpaceDE w:val="0"/>
              <w:autoSpaceDN w:val="0"/>
              <w:adjustRightInd w:val="0"/>
              <w:spacing w:after="0" w:line="240" w:lineRule="auto"/>
              <w:ind w:left="191"/>
              <w:jc w:val="thaiDistribute"/>
              <w:textAlignment w:val="baseline"/>
              <w:rPr>
                <w:rFonts w:ascii="Angsana New" w:eastAsia="Times New Roman" w:hAnsi="Angsana New" w:cs="Angsana New"/>
                <w:kern w:val="0"/>
                <w:sz w:val="28"/>
                <w:highlight w:val="yellow"/>
                <w14:ligatures w14:val="none"/>
              </w:rPr>
            </w:pPr>
            <w:r w:rsidRPr="00321C68">
              <w:rPr>
                <w:rFonts w:ascii="Angsana New" w:eastAsia="Times New Roman" w:hAnsi="Angsana New" w:cs="Angsana New"/>
                <w:kern w:val="0"/>
                <w:sz w:val="28"/>
                <w14:ligatures w14:val="none"/>
              </w:rPr>
              <w:t xml:space="preserve">     </w:t>
            </w:r>
            <w:r w:rsidR="006B6847">
              <w:rPr>
                <w:rFonts w:ascii="Angsana New" w:eastAsia="Times New Roman" w:hAnsi="Angsana New" w:cs="Angsana New"/>
                <w:kern w:val="0"/>
                <w:sz w:val="28"/>
                <w14:ligatures w14:val="none"/>
              </w:rPr>
              <w:t xml:space="preserve"> </w:t>
            </w:r>
            <w:r w:rsidR="001928AD">
              <w:rPr>
                <w:rFonts w:ascii="Angsana New" w:eastAsia="Times New Roman" w:hAnsi="Angsana New" w:cs="Angsana New"/>
                <w:kern w:val="0"/>
                <w:sz w:val="28"/>
                <w14:ligatures w14:val="none"/>
              </w:rPr>
              <w:t>s</w:t>
            </w:r>
            <w:r w:rsidR="007176E2" w:rsidRPr="00321C68">
              <w:rPr>
                <w:rFonts w:ascii="Angsana New" w:eastAsia="Times New Roman" w:hAnsi="Angsana New" w:cs="Angsana New"/>
                <w:kern w:val="0"/>
                <w:sz w:val="28"/>
                <w14:ligatures w14:val="none"/>
              </w:rPr>
              <w:t>hort-</w:t>
            </w:r>
            <w:r w:rsidR="001928AD">
              <w:rPr>
                <w:rFonts w:ascii="Angsana New" w:eastAsia="Times New Roman" w:hAnsi="Angsana New" w:cs="Angsana New"/>
                <w:kern w:val="0"/>
                <w:sz w:val="28"/>
                <w14:ligatures w14:val="none"/>
              </w:rPr>
              <w:t>t</w:t>
            </w:r>
            <w:r w:rsidR="007176E2" w:rsidRPr="00321C68">
              <w:rPr>
                <w:rFonts w:ascii="Angsana New" w:eastAsia="Times New Roman" w:hAnsi="Angsana New" w:cs="Angsana New"/>
                <w:kern w:val="0"/>
                <w:sz w:val="28"/>
                <w14:ligatures w14:val="none"/>
              </w:rPr>
              <w:t xml:space="preserve">erm </w:t>
            </w:r>
            <w:r w:rsidR="001928AD">
              <w:rPr>
                <w:rFonts w:ascii="Angsana New" w:eastAsia="Times New Roman" w:hAnsi="Angsana New" w:cs="Angsana New"/>
                <w:kern w:val="0"/>
                <w:sz w:val="28"/>
                <w14:ligatures w14:val="none"/>
              </w:rPr>
              <w:t>b</w:t>
            </w:r>
            <w:r w:rsidR="007176E2" w:rsidRPr="00321C68">
              <w:rPr>
                <w:rFonts w:ascii="Angsana New" w:eastAsia="Times New Roman" w:hAnsi="Angsana New" w:cs="Angsana New"/>
                <w:kern w:val="0"/>
                <w:sz w:val="28"/>
                <w14:ligatures w14:val="none"/>
              </w:rPr>
              <w:t>orrowings</w:t>
            </w:r>
          </w:p>
        </w:tc>
        <w:tc>
          <w:tcPr>
            <w:tcW w:w="1629" w:type="dxa"/>
            <w:tcBorders>
              <w:bottom w:val="single" w:sz="4" w:space="0" w:color="auto"/>
            </w:tcBorders>
            <w:shd w:val="clear" w:color="auto" w:fill="auto"/>
            <w:vAlign w:val="bottom"/>
          </w:tcPr>
          <w:p w14:paraId="148BDE12" w14:textId="0247A99E" w:rsidR="00C618F5" w:rsidRPr="007176E2" w:rsidRDefault="00C074F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7176E2">
              <w:rPr>
                <w:rFonts w:ascii="Angsana New" w:eastAsia="Calibri" w:hAnsi="Angsana New" w:cs="Angsana New"/>
                <w:kern w:val="0"/>
                <w:sz w:val="28"/>
                <w14:ligatures w14:val="none"/>
              </w:rPr>
              <w:t>-</w:t>
            </w:r>
          </w:p>
        </w:tc>
        <w:tc>
          <w:tcPr>
            <w:tcW w:w="1693" w:type="dxa"/>
            <w:tcBorders>
              <w:bottom w:val="single" w:sz="4" w:space="0" w:color="auto"/>
            </w:tcBorders>
            <w:shd w:val="clear" w:color="auto" w:fill="auto"/>
            <w:vAlign w:val="bottom"/>
          </w:tcPr>
          <w:p w14:paraId="54D31561" w14:textId="1242B937" w:rsidR="00C618F5" w:rsidRPr="007176E2" w:rsidRDefault="00C074F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cs/>
                <w14:ligatures w14:val="none"/>
              </w:rPr>
            </w:pPr>
            <w:r w:rsidRPr="007176E2">
              <w:rPr>
                <w:rFonts w:ascii="Angsana New" w:eastAsia="Times New Roman" w:hAnsi="Angsana New" w:cs="Angsana New"/>
                <w:kern w:val="0"/>
                <w:sz w:val="28"/>
                <w14:ligatures w14:val="none"/>
              </w:rPr>
              <w:t>-</w:t>
            </w:r>
          </w:p>
        </w:tc>
        <w:tc>
          <w:tcPr>
            <w:tcW w:w="1568" w:type="dxa"/>
            <w:tcBorders>
              <w:bottom w:val="single" w:sz="4" w:space="0" w:color="auto"/>
            </w:tcBorders>
            <w:vAlign w:val="bottom"/>
          </w:tcPr>
          <w:p w14:paraId="40E816F6" w14:textId="5B2E6762" w:rsidR="00C618F5" w:rsidRPr="007176E2" w:rsidRDefault="00CB5F03"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14:ligatures w14:val="none"/>
              </w:rPr>
            </w:pPr>
            <w:r w:rsidRPr="007176E2">
              <w:rPr>
                <w:rFonts w:ascii="Angsana New" w:eastAsia="Calibri" w:hAnsi="Angsana New" w:cs="Angsana New"/>
                <w:kern w:val="0"/>
                <w:sz w:val="28"/>
                <w14:ligatures w14:val="none"/>
              </w:rPr>
              <w:t>(5,500,000.00)</w:t>
            </w:r>
          </w:p>
        </w:tc>
        <w:tc>
          <w:tcPr>
            <w:tcW w:w="1749" w:type="dxa"/>
            <w:tcBorders>
              <w:bottom w:val="single" w:sz="4" w:space="0" w:color="auto"/>
            </w:tcBorders>
            <w:vAlign w:val="bottom"/>
          </w:tcPr>
          <w:p w14:paraId="22C5A459" w14:textId="24C829E8" w:rsidR="00C618F5" w:rsidRPr="007176E2" w:rsidRDefault="00C074F9" w:rsidP="00044C79">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14:ligatures w14:val="none"/>
              </w:rPr>
            </w:pPr>
            <w:r w:rsidRPr="007176E2">
              <w:rPr>
                <w:rFonts w:ascii="Angsana New" w:eastAsia="Times New Roman" w:hAnsi="Angsana New" w:cs="Angsana New"/>
                <w:kern w:val="0"/>
                <w:sz w:val="28"/>
                <w14:ligatures w14:val="none"/>
              </w:rPr>
              <w:t>-</w:t>
            </w:r>
          </w:p>
        </w:tc>
      </w:tr>
      <w:tr w:rsidR="00044C79" w:rsidRPr="00044C79" w14:paraId="515D9818" w14:textId="77777777">
        <w:tc>
          <w:tcPr>
            <w:tcW w:w="2901" w:type="dxa"/>
            <w:shd w:val="clear" w:color="auto" w:fill="auto"/>
          </w:tcPr>
          <w:p w14:paraId="4ABD0136" w14:textId="77777777" w:rsidR="00044C79" w:rsidRPr="00044C79" w:rsidRDefault="00044C79" w:rsidP="00044C79">
            <w:pPr>
              <w:tabs>
                <w:tab w:val="left" w:pos="1048"/>
              </w:tabs>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Ending balance</w:t>
            </w:r>
          </w:p>
        </w:tc>
        <w:tc>
          <w:tcPr>
            <w:tcW w:w="1629" w:type="dxa"/>
            <w:tcBorders>
              <w:top w:val="single" w:sz="4" w:space="0" w:color="auto"/>
              <w:bottom w:val="single" w:sz="4" w:space="0" w:color="auto"/>
            </w:tcBorders>
            <w:shd w:val="clear" w:color="auto" w:fill="auto"/>
            <w:vAlign w:val="bottom"/>
          </w:tcPr>
          <w:p w14:paraId="4FE4531A"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044C79">
              <w:rPr>
                <w:rFonts w:ascii="Angsana New" w:eastAsia="Calibri" w:hAnsi="Angsana New" w:cs="Angsana New"/>
                <w:kern w:val="0"/>
                <w:sz w:val="28"/>
                <w14:ligatures w14:val="none"/>
              </w:rPr>
              <w:t>-</w:t>
            </w:r>
          </w:p>
        </w:tc>
        <w:tc>
          <w:tcPr>
            <w:tcW w:w="1693" w:type="dxa"/>
            <w:tcBorders>
              <w:top w:val="single" w:sz="4" w:space="0" w:color="auto"/>
              <w:bottom w:val="single" w:sz="4" w:space="0" w:color="auto"/>
            </w:tcBorders>
            <w:shd w:val="clear" w:color="auto" w:fill="auto"/>
            <w:vAlign w:val="bottom"/>
          </w:tcPr>
          <w:p w14:paraId="0554E829"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w:t>
            </w:r>
          </w:p>
        </w:tc>
        <w:tc>
          <w:tcPr>
            <w:tcW w:w="1568" w:type="dxa"/>
            <w:tcBorders>
              <w:top w:val="single" w:sz="4" w:space="0" w:color="auto"/>
              <w:bottom w:val="single" w:sz="4" w:space="0" w:color="auto"/>
            </w:tcBorders>
            <w:vAlign w:val="bottom"/>
          </w:tcPr>
          <w:p w14:paraId="255B2CF6" w14:textId="7D3379B7" w:rsidR="00044C79" w:rsidRPr="00044C79" w:rsidRDefault="00966B5A"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r>
              <w:rPr>
                <w:rFonts w:ascii="Angsana New" w:eastAsia="Calibri" w:hAnsi="Angsana New" w:cs="Angsana New"/>
                <w:kern w:val="0"/>
                <w:sz w:val="28"/>
                <w14:ligatures w14:val="none"/>
              </w:rPr>
              <w:t>-</w:t>
            </w:r>
          </w:p>
        </w:tc>
        <w:tc>
          <w:tcPr>
            <w:tcW w:w="1749" w:type="dxa"/>
            <w:tcBorders>
              <w:top w:val="single" w:sz="4" w:space="0" w:color="auto"/>
              <w:bottom w:val="single" w:sz="4" w:space="0" w:color="auto"/>
            </w:tcBorders>
            <w:vAlign w:val="bottom"/>
          </w:tcPr>
          <w:p w14:paraId="35D89875"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5,500,000.00</w:t>
            </w:r>
          </w:p>
        </w:tc>
      </w:tr>
      <w:tr w:rsidR="00044C79" w:rsidRPr="00044C79" w14:paraId="0EA821B6" w14:textId="77777777">
        <w:tc>
          <w:tcPr>
            <w:tcW w:w="2901" w:type="dxa"/>
            <w:shd w:val="clear" w:color="auto" w:fill="auto"/>
          </w:tcPr>
          <w:p w14:paraId="0EA0B786" w14:textId="110DEA77" w:rsidR="00044C79" w:rsidRPr="00044C79"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Related person</w:t>
            </w:r>
            <w:r w:rsidR="001928AD">
              <w:rPr>
                <w:rFonts w:ascii="Angsana New" w:eastAsia="Times New Roman" w:hAnsi="Angsana New" w:cs="Angsana New"/>
                <w:kern w:val="0"/>
                <w:sz w:val="28"/>
                <w14:ligatures w14:val="none"/>
              </w:rPr>
              <w:t>s</w:t>
            </w:r>
          </w:p>
        </w:tc>
        <w:tc>
          <w:tcPr>
            <w:tcW w:w="1629" w:type="dxa"/>
            <w:shd w:val="clear" w:color="auto" w:fill="auto"/>
            <w:vAlign w:val="bottom"/>
          </w:tcPr>
          <w:p w14:paraId="46AD4B3F"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p>
        </w:tc>
        <w:tc>
          <w:tcPr>
            <w:tcW w:w="1693" w:type="dxa"/>
            <w:shd w:val="clear" w:color="auto" w:fill="auto"/>
            <w:vAlign w:val="bottom"/>
          </w:tcPr>
          <w:p w14:paraId="012C993D"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p>
        </w:tc>
        <w:tc>
          <w:tcPr>
            <w:tcW w:w="1568" w:type="dxa"/>
            <w:vAlign w:val="bottom"/>
          </w:tcPr>
          <w:p w14:paraId="26FF7B79" w14:textId="77777777" w:rsidR="00044C79" w:rsidRPr="00044C79"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p>
        </w:tc>
        <w:tc>
          <w:tcPr>
            <w:tcW w:w="1749" w:type="dxa"/>
            <w:vAlign w:val="bottom"/>
          </w:tcPr>
          <w:p w14:paraId="3230A148"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p>
        </w:tc>
      </w:tr>
      <w:tr w:rsidR="00044C79" w:rsidRPr="00044C79" w14:paraId="60769A97" w14:textId="77777777">
        <w:tc>
          <w:tcPr>
            <w:tcW w:w="2901" w:type="dxa"/>
            <w:shd w:val="clear" w:color="auto" w:fill="auto"/>
          </w:tcPr>
          <w:p w14:paraId="6321F714" w14:textId="77777777" w:rsidR="00044C79" w:rsidRPr="00044C79" w:rsidRDefault="00044C79" w:rsidP="00044C79">
            <w:pPr>
              <w:tabs>
                <w:tab w:val="left" w:pos="1048"/>
              </w:tabs>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Beginning balance</w:t>
            </w:r>
          </w:p>
        </w:tc>
        <w:tc>
          <w:tcPr>
            <w:tcW w:w="1629" w:type="dxa"/>
            <w:shd w:val="clear" w:color="auto" w:fill="auto"/>
            <w:vAlign w:val="bottom"/>
          </w:tcPr>
          <w:p w14:paraId="2910A60D"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Calibri" w:hAnsi="Angsana New" w:cs="Angsana New"/>
                <w:kern w:val="0"/>
                <w:sz w:val="28"/>
                <w:cs/>
                <w14:ligatures w14:val="none"/>
              </w:rPr>
              <w:t>95</w:t>
            </w:r>
            <w:r w:rsidRPr="00044C79">
              <w:rPr>
                <w:rFonts w:ascii="Angsana New" w:eastAsia="Calibri" w:hAnsi="Angsana New" w:cs="Angsana New"/>
                <w:kern w:val="0"/>
                <w:sz w:val="28"/>
                <w14:ligatures w14:val="none"/>
              </w:rPr>
              <w:t>,</w:t>
            </w:r>
            <w:r w:rsidRPr="00044C79">
              <w:rPr>
                <w:rFonts w:ascii="Angsana New" w:eastAsia="Calibri" w:hAnsi="Angsana New" w:cs="Angsana New"/>
                <w:kern w:val="0"/>
                <w:sz w:val="28"/>
                <w:cs/>
                <w14:ligatures w14:val="none"/>
              </w:rPr>
              <w:t>000</w:t>
            </w:r>
            <w:r w:rsidRPr="00044C79">
              <w:rPr>
                <w:rFonts w:ascii="Angsana New" w:eastAsia="Calibri" w:hAnsi="Angsana New" w:cs="Angsana New"/>
                <w:kern w:val="0"/>
                <w:sz w:val="28"/>
                <w14:ligatures w14:val="none"/>
              </w:rPr>
              <w:t>,</w:t>
            </w:r>
            <w:r w:rsidRPr="00044C79">
              <w:rPr>
                <w:rFonts w:ascii="Angsana New" w:eastAsia="Calibri" w:hAnsi="Angsana New" w:cs="Angsana New"/>
                <w:kern w:val="0"/>
                <w:sz w:val="28"/>
                <w:cs/>
                <w14:ligatures w14:val="none"/>
              </w:rPr>
              <w:t>000.00</w:t>
            </w:r>
          </w:p>
        </w:tc>
        <w:tc>
          <w:tcPr>
            <w:tcW w:w="1693" w:type="dxa"/>
            <w:shd w:val="clear" w:color="auto" w:fill="auto"/>
            <w:vAlign w:val="bottom"/>
          </w:tcPr>
          <w:p w14:paraId="7EBF128A"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Calibri" w:hAnsi="Angsana New" w:cs="Angsana New"/>
                <w:kern w:val="0"/>
                <w:sz w:val="28"/>
                <w:cs/>
                <w14:ligatures w14:val="none"/>
              </w:rPr>
              <w:t>95</w:t>
            </w:r>
            <w:r w:rsidRPr="00044C79">
              <w:rPr>
                <w:rFonts w:ascii="Angsana New" w:eastAsia="Calibri" w:hAnsi="Angsana New" w:cs="Angsana New"/>
                <w:kern w:val="0"/>
                <w:sz w:val="28"/>
                <w14:ligatures w14:val="none"/>
              </w:rPr>
              <w:t>,</w:t>
            </w:r>
            <w:r w:rsidRPr="00044C79">
              <w:rPr>
                <w:rFonts w:ascii="Angsana New" w:eastAsia="Calibri" w:hAnsi="Angsana New" w:cs="Angsana New"/>
                <w:kern w:val="0"/>
                <w:sz w:val="28"/>
                <w:cs/>
                <w14:ligatures w14:val="none"/>
              </w:rPr>
              <w:t>000</w:t>
            </w:r>
            <w:r w:rsidRPr="00044C79">
              <w:rPr>
                <w:rFonts w:ascii="Angsana New" w:eastAsia="Calibri" w:hAnsi="Angsana New" w:cs="Angsana New"/>
                <w:kern w:val="0"/>
                <w:sz w:val="28"/>
                <w14:ligatures w14:val="none"/>
              </w:rPr>
              <w:t>,</w:t>
            </w:r>
            <w:r w:rsidRPr="00044C79">
              <w:rPr>
                <w:rFonts w:ascii="Angsana New" w:eastAsia="Calibri" w:hAnsi="Angsana New" w:cs="Angsana New"/>
                <w:kern w:val="0"/>
                <w:sz w:val="28"/>
                <w:cs/>
                <w14:ligatures w14:val="none"/>
              </w:rPr>
              <w:t>000.00</w:t>
            </w:r>
          </w:p>
        </w:tc>
        <w:tc>
          <w:tcPr>
            <w:tcW w:w="1568" w:type="dxa"/>
            <w:vAlign w:val="bottom"/>
          </w:tcPr>
          <w:p w14:paraId="033745D4" w14:textId="77777777" w:rsidR="00044C79" w:rsidRPr="00044C79"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95</w:t>
            </w:r>
            <w:r w:rsidRPr="00044C79">
              <w:rPr>
                <w:rFonts w:ascii="Angsana New" w:eastAsia="Times New Roman" w:hAnsi="Angsana New" w:cs="Angsana New"/>
                <w:kern w:val="0"/>
                <w:sz w:val="28"/>
                <w14:ligatures w14:val="none"/>
              </w:rPr>
              <w:t>,000,000.00</w:t>
            </w:r>
          </w:p>
        </w:tc>
        <w:tc>
          <w:tcPr>
            <w:tcW w:w="1749" w:type="dxa"/>
            <w:vAlign w:val="bottom"/>
          </w:tcPr>
          <w:p w14:paraId="7A7E75B5"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95</w:t>
            </w:r>
            <w:r w:rsidRPr="00044C79">
              <w:rPr>
                <w:rFonts w:ascii="Angsana New" w:eastAsia="Times New Roman" w:hAnsi="Angsana New" w:cs="Angsana New"/>
                <w:kern w:val="0"/>
                <w:sz w:val="28"/>
                <w14:ligatures w14:val="none"/>
              </w:rPr>
              <w:t>,000,000.00</w:t>
            </w:r>
          </w:p>
        </w:tc>
      </w:tr>
      <w:tr w:rsidR="00044C79" w:rsidRPr="00044C79" w14:paraId="42EBD18F" w14:textId="77777777" w:rsidTr="001E5FB1">
        <w:tc>
          <w:tcPr>
            <w:tcW w:w="2901" w:type="dxa"/>
            <w:shd w:val="clear" w:color="auto" w:fill="auto"/>
          </w:tcPr>
          <w:p w14:paraId="41156ABF" w14:textId="77777777" w:rsidR="00044C79" w:rsidRPr="00044C79" w:rsidRDefault="00044C79" w:rsidP="00044C79">
            <w:pPr>
              <w:tabs>
                <w:tab w:val="left" w:pos="1048"/>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8"/>
                <w14:ligatures w14:val="none"/>
              </w:rPr>
            </w:pPr>
            <w:r w:rsidRPr="00044C79">
              <w:rPr>
                <w:rFonts w:ascii="Angsana New" w:eastAsia="Times New Roman" w:hAnsi="Angsana New" w:cs="Angsana New"/>
                <w:kern w:val="0"/>
                <w:sz w:val="28"/>
                <w14:ligatures w14:val="none"/>
              </w:rPr>
              <w:t xml:space="preserve">Additional borrowings </w:t>
            </w:r>
          </w:p>
          <w:p w14:paraId="6DACFDB2" w14:textId="77777777" w:rsidR="00044C79" w:rsidRPr="00044C79" w:rsidRDefault="00044C79" w:rsidP="00044C79">
            <w:pPr>
              <w:tabs>
                <w:tab w:val="left" w:pos="1048"/>
              </w:tabs>
              <w:overflowPunct w:val="0"/>
              <w:autoSpaceDE w:val="0"/>
              <w:autoSpaceDN w:val="0"/>
              <w:adjustRightInd w:val="0"/>
              <w:spacing w:after="0" w:line="240" w:lineRule="auto"/>
              <w:ind w:left="446" w:hanging="239"/>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 xml:space="preserve">     during the period</w:t>
            </w:r>
          </w:p>
        </w:tc>
        <w:tc>
          <w:tcPr>
            <w:tcW w:w="1629" w:type="dxa"/>
            <w:shd w:val="clear" w:color="auto" w:fill="auto"/>
            <w:vAlign w:val="bottom"/>
          </w:tcPr>
          <w:p w14:paraId="208D8D7A"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044C79">
              <w:rPr>
                <w:rFonts w:ascii="Angsana New" w:eastAsia="Calibri" w:hAnsi="Angsana New" w:cs="Angsana New"/>
                <w:kern w:val="0"/>
                <w:sz w:val="28"/>
                <w14:ligatures w14:val="none"/>
              </w:rPr>
              <w:t>-</w:t>
            </w:r>
          </w:p>
        </w:tc>
        <w:tc>
          <w:tcPr>
            <w:tcW w:w="1693" w:type="dxa"/>
            <w:shd w:val="clear" w:color="auto" w:fill="auto"/>
            <w:vAlign w:val="bottom"/>
          </w:tcPr>
          <w:p w14:paraId="717945E1"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Calibri" w:hAnsi="Angsana New" w:cs="Angsana New"/>
                <w:kern w:val="0"/>
                <w:sz w:val="28"/>
                <w14:ligatures w14:val="none"/>
              </w:rPr>
              <w:t>-</w:t>
            </w:r>
          </w:p>
        </w:tc>
        <w:tc>
          <w:tcPr>
            <w:tcW w:w="1568" w:type="dxa"/>
            <w:shd w:val="clear" w:color="auto" w:fill="auto"/>
            <w:vAlign w:val="bottom"/>
          </w:tcPr>
          <w:p w14:paraId="547AAA4B" w14:textId="77777777" w:rsidR="00044C79" w:rsidRPr="00044C79"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w:t>
            </w:r>
          </w:p>
        </w:tc>
        <w:tc>
          <w:tcPr>
            <w:tcW w:w="1749" w:type="dxa"/>
            <w:shd w:val="clear" w:color="auto" w:fill="auto"/>
            <w:vAlign w:val="bottom"/>
          </w:tcPr>
          <w:p w14:paraId="00E3EC45"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w:t>
            </w:r>
          </w:p>
        </w:tc>
      </w:tr>
      <w:tr w:rsidR="00044C79" w:rsidRPr="00044C79" w14:paraId="56B8BA42" w14:textId="77777777" w:rsidTr="001E5FB1">
        <w:tc>
          <w:tcPr>
            <w:tcW w:w="2901" w:type="dxa"/>
            <w:shd w:val="clear" w:color="auto" w:fill="auto"/>
          </w:tcPr>
          <w:p w14:paraId="6BD32128" w14:textId="77777777" w:rsidR="00044C79" w:rsidRPr="00044C79" w:rsidRDefault="00044C79" w:rsidP="00044C79">
            <w:pPr>
              <w:tabs>
                <w:tab w:val="left" w:pos="1048"/>
              </w:tabs>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Repayment during the period</w:t>
            </w:r>
          </w:p>
        </w:tc>
        <w:tc>
          <w:tcPr>
            <w:tcW w:w="1629" w:type="dxa"/>
            <w:shd w:val="clear" w:color="auto" w:fill="auto"/>
            <w:vAlign w:val="bottom"/>
          </w:tcPr>
          <w:p w14:paraId="1DABE868"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044C79">
              <w:rPr>
                <w:rFonts w:ascii="Angsana New" w:eastAsia="Calibri" w:hAnsi="Angsana New" w:cs="Angsana New"/>
                <w:kern w:val="0"/>
                <w:sz w:val="28"/>
                <w14:ligatures w14:val="none"/>
              </w:rPr>
              <w:t>-</w:t>
            </w:r>
          </w:p>
        </w:tc>
        <w:tc>
          <w:tcPr>
            <w:tcW w:w="1693" w:type="dxa"/>
            <w:shd w:val="clear" w:color="auto" w:fill="auto"/>
            <w:vAlign w:val="bottom"/>
          </w:tcPr>
          <w:p w14:paraId="66FF8E68"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Calibri" w:hAnsi="Angsana New" w:cs="Angsana New"/>
                <w:kern w:val="0"/>
                <w:sz w:val="28"/>
                <w14:ligatures w14:val="none"/>
              </w:rPr>
              <w:t>-</w:t>
            </w:r>
          </w:p>
        </w:tc>
        <w:tc>
          <w:tcPr>
            <w:tcW w:w="1568" w:type="dxa"/>
            <w:shd w:val="clear" w:color="auto" w:fill="auto"/>
            <w:vAlign w:val="bottom"/>
          </w:tcPr>
          <w:p w14:paraId="7507278F" w14:textId="77777777" w:rsidR="00044C79" w:rsidRPr="00044C79"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w:t>
            </w:r>
          </w:p>
        </w:tc>
        <w:tc>
          <w:tcPr>
            <w:tcW w:w="1749" w:type="dxa"/>
            <w:shd w:val="clear" w:color="auto" w:fill="auto"/>
            <w:vAlign w:val="bottom"/>
          </w:tcPr>
          <w:p w14:paraId="2E859BDA"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w:t>
            </w:r>
          </w:p>
        </w:tc>
      </w:tr>
      <w:tr w:rsidR="001E5FB1" w:rsidRPr="00044C79" w14:paraId="2D580E8A" w14:textId="77777777" w:rsidTr="001E5FB1">
        <w:tc>
          <w:tcPr>
            <w:tcW w:w="2901" w:type="dxa"/>
            <w:shd w:val="clear" w:color="auto" w:fill="auto"/>
          </w:tcPr>
          <w:p w14:paraId="426A0952" w14:textId="3C661BB4" w:rsidR="001E5FB1" w:rsidRPr="001E5FB1" w:rsidRDefault="001E5FB1" w:rsidP="001E5FB1">
            <w:pPr>
              <w:tabs>
                <w:tab w:val="left" w:pos="1048"/>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8"/>
                <w14:ligatures w14:val="none"/>
              </w:rPr>
            </w:pPr>
            <w:r w:rsidRPr="001E5FB1">
              <w:rPr>
                <w:rFonts w:ascii="Angsana New" w:eastAsia="Times New Roman" w:hAnsi="Angsana New" w:cs="Angsana New"/>
                <w:kern w:val="0"/>
                <w:sz w:val="28"/>
                <w14:ligatures w14:val="none"/>
              </w:rPr>
              <w:t xml:space="preserve">Transfers out </w:t>
            </w:r>
            <w:r w:rsidR="001928AD">
              <w:rPr>
                <w:rFonts w:ascii="Angsana New" w:eastAsia="Times New Roman" w:hAnsi="Angsana New" w:cs="Angsana New"/>
                <w:kern w:val="0"/>
                <w:sz w:val="28"/>
                <w14:ligatures w14:val="none"/>
              </w:rPr>
              <w:t>c</w:t>
            </w:r>
            <w:r w:rsidRPr="001E5FB1">
              <w:rPr>
                <w:rFonts w:ascii="Angsana New" w:eastAsia="Times New Roman" w:hAnsi="Angsana New" w:cs="Angsana New"/>
                <w:kern w:val="0"/>
                <w:sz w:val="28"/>
                <w14:ligatures w14:val="none"/>
              </w:rPr>
              <w:t xml:space="preserve">lassified to  </w:t>
            </w:r>
          </w:p>
          <w:p w14:paraId="12641FBE" w14:textId="6E9968A0" w:rsidR="001E5FB1" w:rsidRPr="00044C79" w:rsidRDefault="001E5FB1" w:rsidP="001E5FB1">
            <w:pPr>
              <w:tabs>
                <w:tab w:val="left" w:pos="1048"/>
              </w:tabs>
              <w:overflowPunct w:val="0"/>
              <w:autoSpaceDE w:val="0"/>
              <w:autoSpaceDN w:val="0"/>
              <w:adjustRightInd w:val="0"/>
              <w:spacing w:after="0" w:line="240" w:lineRule="auto"/>
              <w:ind w:left="180"/>
              <w:jc w:val="thaiDistribute"/>
              <w:textAlignment w:val="baseline"/>
              <w:rPr>
                <w:rFonts w:ascii="Angsana New" w:eastAsia="Times New Roman" w:hAnsi="Angsana New" w:cs="Angsana New"/>
                <w:kern w:val="0"/>
                <w:sz w:val="28"/>
                <w14:ligatures w14:val="none"/>
              </w:rPr>
            </w:pPr>
            <w:r w:rsidRPr="001E5FB1">
              <w:rPr>
                <w:rFonts w:ascii="Angsana New" w:eastAsia="Times New Roman" w:hAnsi="Angsana New" w:cs="Angsana New"/>
                <w:kern w:val="0"/>
                <w:sz w:val="28"/>
                <w14:ligatures w14:val="none"/>
              </w:rPr>
              <w:t xml:space="preserve">      </w:t>
            </w:r>
            <w:r w:rsidR="001928AD">
              <w:rPr>
                <w:rFonts w:ascii="Angsana New" w:eastAsia="Times New Roman" w:hAnsi="Angsana New" w:cs="Angsana New"/>
                <w:kern w:val="0"/>
                <w:sz w:val="28"/>
                <w14:ligatures w14:val="none"/>
              </w:rPr>
              <w:t>s</w:t>
            </w:r>
            <w:r w:rsidRPr="001E5FB1">
              <w:rPr>
                <w:rFonts w:ascii="Angsana New" w:eastAsia="Times New Roman" w:hAnsi="Angsana New" w:cs="Angsana New"/>
                <w:kern w:val="0"/>
                <w:sz w:val="28"/>
                <w14:ligatures w14:val="none"/>
              </w:rPr>
              <w:t>hort-</w:t>
            </w:r>
            <w:r w:rsidR="001928AD">
              <w:rPr>
                <w:rFonts w:ascii="Angsana New" w:eastAsia="Times New Roman" w:hAnsi="Angsana New" w:cs="Angsana New"/>
                <w:kern w:val="0"/>
                <w:sz w:val="28"/>
                <w14:ligatures w14:val="none"/>
              </w:rPr>
              <w:t>t</w:t>
            </w:r>
            <w:r w:rsidRPr="001E5FB1">
              <w:rPr>
                <w:rFonts w:ascii="Angsana New" w:eastAsia="Times New Roman" w:hAnsi="Angsana New" w:cs="Angsana New"/>
                <w:kern w:val="0"/>
                <w:sz w:val="28"/>
                <w14:ligatures w14:val="none"/>
              </w:rPr>
              <w:t xml:space="preserve">erm </w:t>
            </w:r>
            <w:r w:rsidR="001928AD">
              <w:rPr>
                <w:rFonts w:ascii="Angsana New" w:eastAsia="Times New Roman" w:hAnsi="Angsana New" w:cs="Angsana New"/>
                <w:kern w:val="0"/>
                <w:sz w:val="28"/>
                <w14:ligatures w14:val="none"/>
              </w:rPr>
              <w:t>b</w:t>
            </w:r>
            <w:r w:rsidRPr="001E5FB1">
              <w:rPr>
                <w:rFonts w:ascii="Angsana New" w:eastAsia="Times New Roman" w:hAnsi="Angsana New" w:cs="Angsana New"/>
                <w:kern w:val="0"/>
                <w:sz w:val="28"/>
                <w14:ligatures w14:val="none"/>
              </w:rPr>
              <w:t>orrowings</w:t>
            </w:r>
          </w:p>
        </w:tc>
        <w:tc>
          <w:tcPr>
            <w:tcW w:w="1629" w:type="dxa"/>
            <w:tcBorders>
              <w:bottom w:val="single" w:sz="4" w:space="0" w:color="auto"/>
            </w:tcBorders>
            <w:shd w:val="clear" w:color="auto" w:fill="auto"/>
            <w:vAlign w:val="bottom"/>
          </w:tcPr>
          <w:p w14:paraId="26226503" w14:textId="1F992357" w:rsidR="001E5FB1" w:rsidRPr="00044C79" w:rsidRDefault="002E435B"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2E435B">
              <w:rPr>
                <w:rFonts w:ascii="Angsana New" w:eastAsia="Calibri" w:hAnsi="Angsana New" w:cs="Angsana New"/>
                <w:kern w:val="0"/>
                <w:sz w:val="28"/>
                <w14:ligatures w14:val="none"/>
              </w:rPr>
              <w:t>(50,000,000.00)</w:t>
            </w:r>
          </w:p>
        </w:tc>
        <w:tc>
          <w:tcPr>
            <w:tcW w:w="1693" w:type="dxa"/>
            <w:tcBorders>
              <w:bottom w:val="single" w:sz="4" w:space="0" w:color="auto"/>
            </w:tcBorders>
            <w:shd w:val="clear" w:color="auto" w:fill="auto"/>
            <w:vAlign w:val="bottom"/>
          </w:tcPr>
          <w:p w14:paraId="1089E548" w14:textId="0DE42F24" w:rsidR="001E5FB1" w:rsidRPr="00044C79" w:rsidRDefault="002E435B"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Pr>
                <w:rFonts w:ascii="Angsana New" w:eastAsia="Calibri" w:hAnsi="Angsana New" w:cs="Angsana New"/>
                <w:kern w:val="0"/>
                <w:sz w:val="28"/>
                <w14:ligatures w14:val="none"/>
              </w:rPr>
              <w:t>-</w:t>
            </w:r>
          </w:p>
        </w:tc>
        <w:tc>
          <w:tcPr>
            <w:tcW w:w="1568" w:type="dxa"/>
            <w:tcBorders>
              <w:bottom w:val="single" w:sz="4" w:space="0" w:color="auto"/>
            </w:tcBorders>
            <w:shd w:val="clear" w:color="auto" w:fill="auto"/>
            <w:vAlign w:val="bottom"/>
          </w:tcPr>
          <w:p w14:paraId="152DAFAF" w14:textId="4F33B644" w:rsidR="001E5FB1" w:rsidRPr="00044C79" w:rsidRDefault="002E435B" w:rsidP="00044C79">
            <w:pPr>
              <w:tabs>
                <w:tab w:val="decimal" w:pos="1103"/>
              </w:tabs>
              <w:overflowPunct w:val="0"/>
              <w:autoSpaceDE w:val="0"/>
              <w:autoSpaceDN w:val="0"/>
              <w:adjustRightInd w:val="0"/>
              <w:spacing w:after="0" w:line="240" w:lineRule="auto"/>
              <w:ind w:right="20"/>
              <w:textAlignment w:val="baseline"/>
              <w:rPr>
                <w:rFonts w:ascii="Angsana New" w:eastAsia="Times New Roman" w:hAnsi="Angsana New" w:cs="Angsana New"/>
                <w:kern w:val="0"/>
                <w:sz w:val="28"/>
                <w14:ligatures w14:val="none"/>
              </w:rPr>
            </w:pPr>
            <w:r w:rsidRPr="002E435B">
              <w:rPr>
                <w:rFonts w:ascii="Angsana New" w:eastAsia="Times New Roman" w:hAnsi="Angsana New" w:cs="Angsana New"/>
                <w:kern w:val="0"/>
                <w:sz w:val="28"/>
                <w14:ligatures w14:val="none"/>
              </w:rPr>
              <w:t>(50,000,000.00)</w:t>
            </w:r>
          </w:p>
        </w:tc>
        <w:tc>
          <w:tcPr>
            <w:tcW w:w="1749" w:type="dxa"/>
            <w:tcBorders>
              <w:bottom w:val="single" w:sz="4" w:space="0" w:color="auto"/>
            </w:tcBorders>
            <w:shd w:val="clear" w:color="auto" w:fill="auto"/>
            <w:vAlign w:val="bottom"/>
          </w:tcPr>
          <w:p w14:paraId="14B98CB7" w14:textId="05F122CB" w:rsidR="001E5FB1" w:rsidRPr="00044C79" w:rsidRDefault="002E435B" w:rsidP="00044C79">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w:t>
            </w:r>
          </w:p>
        </w:tc>
      </w:tr>
      <w:tr w:rsidR="00044C79" w:rsidRPr="00044C79" w14:paraId="40F1D7FE" w14:textId="77777777">
        <w:tc>
          <w:tcPr>
            <w:tcW w:w="2901" w:type="dxa"/>
            <w:shd w:val="clear" w:color="auto" w:fill="auto"/>
          </w:tcPr>
          <w:p w14:paraId="07CE5B6F" w14:textId="77777777" w:rsidR="00044C79" w:rsidRPr="00044C79" w:rsidRDefault="00044C79" w:rsidP="00044C79">
            <w:pPr>
              <w:tabs>
                <w:tab w:val="left" w:pos="1048"/>
              </w:tabs>
              <w:overflowPunct w:val="0"/>
              <w:autoSpaceDE w:val="0"/>
              <w:autoSpaceDN w:val="0"/>
              <w:adjustRightInd w:val="0"/>
              <w:spacing w:after="0" w:line="240" w:lineRule="auto"/>
              <w:ind w:left="180"/>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Ending balance</w:t>
            </w:r>
          </w:p>
        </w:tc>
        <w:tc>
          <w:tcPr>
            <w:tcW w:w="1629" w:type="dxa"/>
            <w:tcBorders>
              <w:top w:val="single" w:sz="4" w:space="0" w:color="auto"/>
              <w:bottom w:val="single" w:sz="4" w:space="0" w:color="auto"/>
            </w:tcBorders>
            <w:shd w:val="clear" w:color="auto" w:fill="auto"/>
            <w:vAlign w:val="bottom"/>
          </w:tcPr>
          <w:p w14:paraId="1296628E" w14:textId="0FB33755" w:rsidR="00044C79" w:rsidRPr="00044C79" w:rsidRDefault="00216FAF"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216FAF">
              <w:rPr>
                <w:rFonts w:ascii="Angsana New" w:eastAsia="Calibri" w:hAnsi="Angsana New" w:cs="Angsana New"/>
                <w:kern w:val="0"/>
                <w:sz w:val="28"/>
                <w14:ligatures w14:val="none"/>
              </w:rPr>
              <w:t>45,000,000.00</w:t>
            </w:r>
          </w:p>
        </w:tc>
        <w:tc>
          <w:tcPr>
            <w:tcW w:w="1693" w:type="dxa"/>
            <w:tcBorders>
              <w:top w:val="single" w:sz="4" w:space="0" w:color="auto"/>
              <w:bottom w:val="single" w:sz="4" w:space="0" w:color="auto"/>
            </w:tcBorders>
            <w:shd w:val="clear" w:color="auto" w:fill="auto"/>
            <w:vAlign w:val="bottom"/>
          </w:tcPr>
          <w:p w14:paraId="2E4FA207" w14:textId="0821982E" w:rsidR="00044C79" w:rsidRPr="00044C79" w:rsidRDefault="00A127DA"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A127DA">
              <w:rPr>
                <w:rFonts w:ascii="Angsana New" w:eastAsia="Calibri" w:hAnsi="Angsana New" w:cs="Angsana New"/>
                <w:kern w:val="0"/>
                <w:sz w:val="28"/>
                <w14:ligatures w14:val="none"/>
              </w:rPr>
              <w:t>95,000,000.00</w:t>
            </w:r>
          </w:p>
        </w:tc>
        <w:tc>
          <w:tcPr>
            <w:tcW w:w="1568" w:type="dxa"/>
            <w:tcBorders>
              <w:top w:val="single" w:sz="4" w:space="0" w:color="auto"/>
              <w:bottom w:val="single" w:sz="4" w:space="0" w:color="auto"/>
            </w:tcBorders>
            <w:shd w:val="clear" w:color="auto" w:fill="auto"/>
            <w:vAlign w:val="bottom"/>
          </w:tcPr>
          <w:p w14:paraId="4007A21C" w14:textId="1B54DB5C" w:rsidR="00044C79" w:rsidRPr="00044C79" w:rsidRDefault="00216FAF"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cs/>
                <w14:ligatures w14:val="none"/>
              </w:rPr>
            </w:pPr>
            <w:r w:rsidRPr="00216FAF">
              <w:rPr>
                <w:rFonts w:ascii="Angsana New" w:eastAsia="Calibri" w:hAnsi="Angsana New" w:cs="Angsana New"/>
                <w:kern w:val="0"/>
                <w:sz w:val="28"/>
                <w14:ligatures w14:val="none"/>
              </w:rPr>
              <w:t>45,000,000.00</w:t>
            </w:r>
          </w:p>
        </w:tc>
        <w:tc>
          <w:tcPr>
            <w:tcW w:w="1749" w:type="dxa"/>
            <w:tcBorders>
              <w:top w:val="single" w:sz="4" w:space="0" w:color="auto"/>
              <w:bottom w:val="single" w:sz="4" w:space="0" w:color="auto"/>
            </w:tcBorders>
            <w:shd w:val="clear" w:color="auto" w:fill="auto"/>
            <w:vAlign w:val="bottom"/>
          </w:tcPr>
          <w:p w14:paraId="7FE2F584"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cs/>
                <w14:ligatures w14:val="none"/>
              </w:rPr>
              <w:t>95</w:t>
            </w:r>
            <w:r w:rsidRPr="00044C79">
              <w:rPr>
                <w:rFonts w:ascii="Angsana New" w:eastAsia="Times New Roman" w:hAnsi="Angsana New" w:cs="Angsana New"/>
                <w:kern w:val="0"/>
                <w:sz w:val="28"/>
                <w14:ligatures w14:val="none"/>
              </w:rPr>
              <w:t>,</w:t>
            </w:r>
            <w:r w:rsidRPr="00044C79">
              <w:rPr>
                <w:rFonts w:ascii="Angsana New" w:eastAsia="Times New Roman" w:hAnsi="Angsana New" w:cs="Angsana New"/>
                <w:kern w:val="0"/>
                <w:sz w:val="28"/>
                <w:cs/>
                <w14:ligatures w14:val="none"/>
              </w:rPr>
              <w:t>000</w:t>
            </w:r>
            <w:r w:rsidRPr="00044C79">
              <w:rPr>
                <w:rFonts w:ascii="Angsana New" w:eastAsia="Times New Roman" w:hAnsi="Angsana New" w:cs="Angsana New"/>
                <w:kern w:val="0"/>
                <w:sz w:val="28"/>
                <w14:ligatures w14:val="none"/>
              </w:rPr>
              <w:t>,000.00</w:t>
            </w:r>
          </w:p>
        </w:tc>
      </w:tr>
      <w:tr w:rsidR="00044C79" w:rsidRPr="00044C79" w14:paraId="41617888" w14:textId="77777777">
        <w:tc>
          <w:tcPr>
            <w:tcW w:w="2901" w:type="dxa"/>
            <w:shd w:val="clear" w:color="auto" w:fill="auto"/>
          </w:tcPr>
          <w:p w14:paraId="18F7FBAD" w14:textId="77777777" w:rsidR="00044C79" w:rsidRPr="00044C79" w:rsidRDefault="00044C79" w:rsidP="00044C79">
            <w:pPr>
              <w:tabs>
                <w:tab w:val="left" w:pos="1048"/>
              </w:tabs>
              <w:overflowPunct w:val="0"/>
              <w:autoSpaceDE w:val="0"/>
              <w:autoSpaceDN w:val="0"/>
              <w:adjustRightInd w:val="0"/>
              <w:spacing w:after="0" w:line="240" w:lineRule="auto"/>
              <w:ind w:left="720"/>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Total</w:t>
            </w:r>
          </w:p>
        </w:tc>
        <w:tc>
          <w:tcPr>
            <w:tcW w:w="1629" w:type="dxa"/>
            <w:tcBorders>
              <w:top w:val="single" w:sz="4" w:space="0" w:color="auto"/>
              <w:bottom w:val="double" w:sz="4" w:space="0" w:color="auto"/>
            </w:tcBorders>
            <w:shd w:val="clear" w:color="auto" w:fill="auto"/>
            <w:vAlign w:val="bottom"/>
          </w:tcPr>
          <w:p w14:paraId="7C7ECB80" w14:textId="7A9144D8" w:rsidR="00044C79" w:rsidRPr="00044C79" w:rsidRDefault="00152610"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152610">
              <w:rPr>
                <w:rFonts w:ascii="Angsana New" w:eastAsia="Calibri" w:hAnsi="Angsana New" w:cs="Angsana New"/>
                <w:kern w:val="0"/>
                <w:sz w:val="28"/>
                <w14:ligatures w14:val="none"/>
              </w:rPr>
              <w:t>45,000,000.00</w:t>
            </w:r>
          </w:p>
        </w:tc>
        <w:tc>
          <w:tcPr>
            <w:tcW w:w="1693" w:type="dxa"/>
            <w:tcBorders>
              <w:top w:val="single" w:sz="4" w:space="0" w:color="auto"/>
              <w:bottom w:val="double" w:sz="4" w:space="0" w:color="auto"/>
            </w:tcBorders>
            <w:shd w:val="clear" w:color="auto" w:fill="auto"/>
            <w:vAlign w:val="bottom"/>
          </w:tcPr>
          <w:p w14:paraId="2751DB6C" w14:textId="77777777" w:rsidR="00044C79" w:rsidRPr="00044C7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Calibri" w:hAnsi="Angsana New" w:cs="Angsana New"/>
                <w:kern w:val="0"/>
                <w:sz w:val="28"/>
                <w:cs/>
                <w14:ligatures w14:val="none"/>
              </w:rPr>
              <w:t>95</w:t>
            </w:r>
            <w:r w:rsidRPr="00044C79">
              <w:rPr>
                <w:rFonts w:ascii="Angsana New" w:eastAsia="Calibri" w:hAnsi="Angsana New" w:cs="Angsana New"/>
                <w:kern w:val="0"/>
                <w:sz w:val="28"/>
                <w14:ligatures w14:val="none"/>
              </w:rPr>
              <w:t>,</w:t>
            </w:r>
            <w:r w:rsidRPr="00044C79">
              <w:rPr>
                <w:rFonts w:ascii="Angsana New" w:eastAsia="Calibri" w:hAnsi="Angsana New" w:cs="Angsana New"/>
                <w:kern w:val="0"/>
                <w:sz w:val="28"/>
                <w:cs/>
                <w14:ligatures w14:val="none"/>
              </w:rPr>
              <w:t>000</w:t>
            </w:r>
            <w:r w:rsidRPr="00044C79">
              <w:rPr>
                <w:rFonts w:ascii="Angsana New" w:eastAsia="Calibri" w:hAnsi="Angsana New" w:cs="Angsana New"/>
                <w:kern w:val="0"/>
                <w:sz w:val="28"/>
                <w14:ligatures w14:val="none"/>
              </w:rPr>
              <w:t>,</w:t>
            </w:r>
            <w:r w:rsidRPr="00044C79">
              <w:rPr>
                <w:rFonts w:ascii="Angsana New" w:eastAsia="Calibri" w:hAnsi="Angsana New" w:cs="Angsana New"/>
                <w:kern w:val="0"/>
                <w:sz w:val="28"/>
                <w:cs/>
                <w14:ligatures w14:val="none"/>
              </w:rPr>
              <w:t>000.00</w:t>
            </w:r>
          </w:p>
        </w:tc>
        <w:tc>
          <w:tcPr>
            <w:tcW w:w="1568" w:type="dxa"/>
            <w:tcBorders>
              <w:top w:val="single" w:sz="4" w:space="0" w:color="auto"/>
              <w:bottom w:val="double" w:sz="4" w:space="0" w:color="auto"/>
            </w:tcBorders>
            <w:vAlign w:val="bottom"/>
          </w:tcPr>
          <w:p w14:paraId="0A5B83B2" w14:textId="0464A942" w:rsidR="00044C79" w:rsidRPr="00044C79" w:rsidRDefault="00152610"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14:ligatures w14:val="none"/>
              </w:rPr>
            </w:pPr>
            <w:r w:rsidRPr="00152610">
              <w:rPr>
                <w:rFonts w:ascii="Angsana New" w:eastAsia="Calibri" w:hAnsi="Angsana New" w:cs="Angsana New"/>
                <w:kern w:val="0"/>
                <w:sz w:val="28"/>
                <w14:ligatures w14:val="none"/>
              </w:rPr>
              <w:t>45,000,000.00</w:t>
            </w:r>
          </w:p>
        </w:tc>
        <w:tc>
          <w:tcPr>
            <w:tcW w:w="1749" w:type="dxa"/>
            <w:tcBorders>
              <w:top w:val="single" w:sz="4" w:space="0" w:color="auto"/>
              <w:bottom w:val="double" w:sz="4" w:space="0" w:color="auto"/>
            </w:tcBorders>
            <w:vAlign w:val="bottom"/>
          </w:tcPr>
          <w:p w14:paraId="73D805BF" w14:textId="77777777" w:rsidR="00044C79" w:rsidRPr="00044C7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044C79">
              <w:rPr>
                <w:rFonts w:ascii="Angsana New" w:eastAsia="Times New Roman" w:hAnsi="Angsana New" w:cs="Angsana New"/>
                <w:kern w:val="0"/>
                <w:sz w:val="28"/>
                <w14:ligatures w14:val="none"/>
              </w:rPr>
              <w:t>100,500,000.00</w:t>
            </w:r>
          </w:p>
        </w:tc>
      </w:tr>
      <w:tr w:rsidR="00044C79" w:rsidRPr="00044C79" w14:paraId="4B428A58" w14:textId="77777777">
        <w:tc>
          <w:tcPr>
            <w:tcW w:w="2901" w:type="dxa"/>
            <w:shd w:val="clear" w:color="auto" w:fill="auto"/>
          </w:tcPr>
          <w:p w14:paraId="5359D4E5" w14:textId="77777777" w:rsidR="00044C79" w:rsidRPr="00E03D23"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u w:val="single"/>
                <w:cs/>
                <w14:ligatures w14:val="none"/>
              </w:rPr>
            </w:pPr>
            <w:r w:rsidRPr="00E03D23">
              <w:rPr>
                <w:rFonts w:ascii="Angsana New" w:eastAsia="Times New Roman" w:hAnsi="Angsana New" w:cs="Angsana New"/>
                <w:kern w:val="0"/>
                <w:sz w:val="28"/>
                <w:u w:val="single"/>
                <w14:ligatures w14:val="none"/>
              </w:rPr>
              <w:t>Lease liabilities</w:t>
            </w:r>
          </w:p>
        </w:tc>
        <w:tc>
          <w:tcPr>
            <w:tcW w:w="1629" w:type="dxa"/>
            <w:shd w:val="clear" w:color="auto" w:fill="auto"/>
            <w:vAlign w:val="bottom"/>
          </w:tcPr>
          <w:p w14:paraId="384926B7" w14:textId="77777777" w:rsidR="00044C79" w:rsidRPr="002C5A6B"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highlight w:val="yellow"/>
                <w14:ligatures w14:val="none"/>
              </w:rPr>
            </w:pPr>
          </w:p>
        </w:tc>
        <w:tc>
          <w:tcPr>
            <w:tcW w:w="1693" w:type="dxa"/>
            <w:shd w:val="clear" w:color="auto" w:fill="auto"/>
            <w:vAlign w:val="bottom"/>
          </w:tcPr>
          <w:p w14:paraId="695F05EE" w14:textId="77777777" w:rsidR="00044C79" w:rsidRPr="002C5A6B"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highlight w:val="yellow"/>
                <w:cs/>
                <w14:ligatures w14:val="none"/>
              </w:rPr>
            </w:pPr>
          </w:p>
        </w:tc>
        <w:tc>
          <w:tcPr>
            <w:tcW w:w="1568" w:type="dxa"/>
            <w:vAlign w:val="bottom"/>
          </w:tcPr>
          <w:p w14:paraId="7D73784A" w14:textId="77777777" w:rsidR="00044C79" w:rsidRPr="002C5A6B" w:rsidRDefault="00044C79"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highlight w:val="yellow"/>
                <w:cs/>
                <w14:ligatures w14:val="none"/>
              </w:rPr>
            </w:pPr>
          </w:p>
        </w:tc>
        <w:tc>
          <w:tcPr>
            <w:tcW w:w="1749" w:type="dxa"/>
            <w:vAlign w:val="bottom"/>
          </w:tcPr>
          <w:p w14:paraId="51DAA040" w14:textId="77777777" w:rsidR="00044C79" w:rsidRPr="002C5A6B"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highlight w:val="yellow"/>
                <w:cs/>
                <w14:ligatures w14:val="none"/>
              </w:rPr>
            </w:pPr>
          </w:p>
        </w:tc>
      </w:tr>
      <w:tr w:rsidR="00044C79" w:rsidRPr="00044C79" w14:paraId="0C9521CF" w14:textId="77777777" w:rsidTr="00274E64">
        <w:tc>
          <w:tcPr>
            <w:tcW w:w="2901" w:type="dxa"/>
            <w:shd w:val="clear" w:color="auto" w:fill="auto"/>
          </w:tcPr>
          <w:p w14:paraId="52C23CAA" w14:textId="0298F097" w:rsidR="00044C79" w:rsidRPr="00E03D23" w:rsidRDefault="00044C79" w:rsidP="00044C79">
            <w:pPr>
              <w:tabs>
                <w:tab w:val="left" w:pos="1048"/>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E03D23">
              <w:rPr>
                <w:rFonts w:ascii="Angsana New" w:eastAsia="Times New Roman" w:hAnsi="Angsana New" w:cs="Angsana New"/>
                <w:kern w:val="0"/>
                <w:sz w:val="28"/>
                <w14:ligatures w14:val="none"/>
              </w:rPr>
              <w:t xml:space="preserve">Related </w:t>
            </w:r>
            <w:r w:rsidR="00027B2B">
              <w:rPr>
                <w:rFonts w:ascii="Angsana New" w:eastAsia="Times New Roman" w:hAnsi="Angsana New" w:cs="Angsana New"/>
                <w:kern w:val="0"/>
                <w:sz w:val="28"/>
                <w14:ligatures w14:val="none"/>
              </w:rPr>
              <w:t>companies</w:t>
            </w:r>
          </w:p>
        </w:tc>
        <w:tc>
          <w:tcPr>
            <w:tcW w:w="1629" w:type="dxa"/>
            <w:vAlign w:val="bottom"/>
          </w:tcPr>
          <w:p w14:paraId="009E38C7" w14:textId="4A9B7B71" w:rsidR="00044C79" w:rsidRPr="00F15BB9" w:rsidRDefault="00B91AB5"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F15BB9">
              <w:rPr>
                <w:rFonts w:ascii="Angsana New" w:eastAsia="Calibri" w:hAnsi="Angsana New" w:cs="Angsana New"/>
                <w:kern w:val="0"/>
                <w:sz w:val="28"/>
                <w14:ligatures w14:val="none"/>
              </w:rPr>
              <w:t>27,540,977.41</w:t>
            </w:r>
          </w:p>
        </w:tc>
        <w:tc>
          <w:tcPr>
            <w:tcW w:w="1693" w:type="dxa"/>
            <w:vAlign w:val="bottom"/>
          </w:tcPr>
          <w:p w14:paraId="50F4D6CD" w14:textId="77777777" w:rsidR="00044C79" w:rsidRPr="00F15BB9" w:rsidRDefault="00044C7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F15BB9">
              <w:rPr>
                <w:rFonts w:ascii="Angsana New" w:eastAsia="Times New Roman" w:hAnsi="Angsana New" w:cs="Angsana New"/>
                <w:kern w:val="0"/>
                <w:sz w:val="28"/>
                <w:szCs w:val="24"/>
                <w:lang w:val="th-TH"/>
                <w14:ligatures w14:val="none"/>
              </w:rPr>
              <w:t>8,685,370.26</w:t>
            </w:r>
          </w:p>
        </w:tc>
        <w:tc>
          <w:tcPr>
            <w:tcW w:w="1568" w:type="dxa"/>
            <w:vAlign w:val="bottom"/>
          </w:tcPr>
          <w:p w14:paraId="5BE14C44" w14:textId="03D9DA53" w:rsidR="00044C79" w:rsidRPr="00F15BB9" w:rsidRDefault="00724290"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14:ligatures w14:val="none"/>
              </w:rPr>
            </w:pPr>
            <w:r w:rsidRPr="00F15BB9">
              <w:rPr>
                <w:rFonts w:ascii="Angsana New" w:eastAsia="Calibri" w:hAnsi="Angsana New" w:cs="Angsana New"/>
                <w:kern w:val="0"/>
                <w:sz w:val="28"/>
                <w14:ligatures w14:val="none"/>
              </w:rPr>
              <w:t>27,540,977.41</w:t>
            </w:r>
          </w:p>
        </w:tc>
        <w:tc>
          <w:tcPr>
            <w:tcW w:w="1749" w:type="dxa"/>
            <w:vAlign w:val="bottom"/>
          </w:tcPr>
          <w:p w14:paraId="6D37B12E" w14:textId="77777777" w:rsidR="00044C79" w:rsidRPr="00F15BB9" w:rsidRDefault="00044C79" w:rsidP="00044C79">
            <w:pPr>
              <w:tabs>
                <w:tab w:val="decimal" w:pos="1290"/>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cs/>
                <w14:ligatures w14:val="none"/>
              </w:rPr>
            </w:pPr>
            <w:r w:rsidRPr="00F15BB9">
              <w:rPr>
                <w:rFonts w:ascii="Angsana New" w:eastAsia="Times New Roman" w:hAnsi="Angsana New" w:cs="Angsana New"/>
                <w:kern w:val="0"/>
                <w:sz w:val="28"/>
                <w14:ligatures w14:val="none"/>
              </w:rPr>
              <w:t>8,685,370.26</w:t>
            </w:r>
          </w:p>
        </w:tc>
      </w:tr>
      <w:tr w:rsidR="00724290" w:rsidRPr="00044C79" w14:paraId="2549B3A5" w14:textId="77777777" w:rsidTr="00274E64">
        <w:tc>
          <w:tcPr>
            <w:tcW w:w="2901" w:type="dxa"/>
            <w:shd w:val="clear" w:color="auto" w:fill="auto"/>
          </w:tcPr>
          <w:p w14:paraId="15BC31C5" w14:textId="29DAEAAB" w:rsidR="00724290" w:rsidRPr="00E03D23" w:rsidRDefault="002972DE" w:rsidP="00044C79">
            <w:pPr>
              <w:tabs>
                <w:tab w:val="left" w:pos="1048"/>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14:ligatures w14:val="none"/>
              </w:rPr>
            </w:pPr>
            <w:r w:rsidRPr="00E03D23">
              <w:rPr>
                <w:rFonts w:ascii="Angsana New" w:eastAsia="Times New Roman" w:hAnsi="Angsana New" w:cs="Angsana New"/>
                <w:kern w:val="0"/>
                <w:sz w:val="28"/>
                <w14:ligatures w14:val="none"/>
              </w:rPr>
              <w:t>Related persons</w:t>
            </w:r>
          </w:p>
        </w:tc>
        <w:tc>
          <w:tcPr>
            <w:tcW w:w="1629" w:type="dxa"/>
            <w:tcBorders>
              <w:bottom w:val="single" w:sz="4" w:space="0" w:color="auto"/>
            </w:tcBorders>
            <w:vAlign w:val="bottom"/>
          </w:tcPr>
          <w:p w14:paraId="6FCE1613" w14:textId="709D4037" w:rsidR="00724290" w:rsidRPr="00F15BB9" w:rsidRDefault="00595DED"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F15BB9">
              <w:rPr>
                <w:rFonts w:ascii="Angsana New" w:eastAsia="Calibri" w:hAnsi="Angsana New" w:cs="Angsana New"/>
                <w:kern w:val="0"/>
                <w:sz w:val="28"/>
                <w14:ligatures w14:val="none"/>
              </w:rPr>
              <w:t>459,358.67</w:t>
            </w:r>
          </w:p>
        </w:tc>
        <w:tc>
          <w:tcPr>
            <w:tcW w:w="1693" w:type="dxa"/>
            <w:tcBorders>
              <w:bottom w:val="single" w:sz="4" w:space="0" w:color="auto"/>
            </w:tcBorders>
            <w:vAlign w:val="bottom"/>
          </w:tcPr>
          <w:p w14:paraId="5031C9FE" w14:textId="59D6129A" w:rsidR="00724290" w:rsidRPr="00F15BB9" w:rsidRDefault="00595DED"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r w:rsidRPr="00F15BB9">
              <w:rPr>
                <w:rFonts w:ascii="Angsana New" w:eastAsia="Times New Roman" w:hAnsi="Angsana New" w:cs="Angsana New"/>
                <w:kern w:val="0"/>
                <w:sz w:val="28"/>
                <w:szCs w:val="24"/>
                <w14:ligatures w14:val="none"/>
              </w:rPr>
              <w:t>-</w:t>
            </w:r>
          </w:p>
        </w:tc>
        <w:tc>
          <w:tcPr>
            <w:tcW w:w="1568" w:type="dxa"/>
            <w:tcBorders>
              <w:bottom w:val="single" w:sz="4" w:space="0" w:color="auto"/>
            </w:tcBorders>
            <w:vAlign w:val="bottom"/>
          </w:tcPr>
          <w:p w14:paraId="211EEF1D" w14:textId="31D1D49B" w:rsidR="00724290" w:rsidRPr="00F15BB9" w:rsidRDefault="00595DED"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14:ligatures w14:val="none"/>
              </w:rPr>
            </w:pPr>
            <w:r w:rsidRPr="00F15BB9">
              <w:rPr>
                <w:rFonts w:ascii="Angsana New" w:eastAsia="Calibri" w:hAnsi="Angsana New" w:cs="Angsana New"/>
                <w:kern w:val="0"/>
                <w:sz w:val="28"/>
                <w14:ligatures w14:val="none"/>
              </w:rPr>
              <w:t>459,358.67</w:t>
            </w:r>
          </w:p>
        </w:tc>
        <w:tc>
          <w:tcPr>
            <w:tcW w:w="1749" w:type="dxa"/>
            <w:tcBorders>
              <w:bottom w:val="single" w:sz="4" w:space="0" w:color="auto"/>
            </w:tcBorders>
            <w:vAlign w:val="bottom"/>
          </w:tcPr>
          <w:p w14:paraId="3AC7FD35" w14:textId="0494850D" w:rsidR="00724290" w:rsidRPr="00F15BB9" w:rsidRDefault="00595DED" w:rsidP="00044C79">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14:ligatures w14:val="none"/>
              </w:rPr>
            </w:pPr>
            <w:r w:rsidRPr="00F15BB9">
              <w:rPr>
                <w:rFonts w:ascii="Angsana New" w:eastAsia="Times New Roman" w:hAnsi="Angsana New" w:cs="Angsana New"/>
                <w:kern w:val="0"/>
                <w:sz w:val="28"/>
                <w14:ligatures w14:val="none"/>
              </w:rPr>
              <w:t>-</w:t>
            </w:r>
          </w:p>
        </w:tc>
      </w:tr>
      <w:tr w:rsidR="00595DED" w:rsidRPr="00044C79" w14:paraId="420F8A8D" w14:textId="77777777" w:rsidTr="00274E64">
        <w:tc>
          <w:tcPr>
            <w:tcW w:w="2901" w:type="dxa"/>
            <w:shd w:val="clear" w:color="auto" w:fill="auto"/>
          </w:tcPr>
          <w:p w14:paraId="1A1789F8" w14:textId="2DBBBE31" w:rsidR="00595DED" w:rsidRPr="00E03D23" w:rsidRDefault="00605D37" w:rsidP="00605D37">
            <w:pPr>
              <w:tabs>
                <w:tab w:val="left" w:pos="1048"/>
              </w:tabs>
              <w:overflowPunct w:val="0"/>
              <w:autoSpaceDE w:val="0"/>
              <w:autoSpaceDN w:val="0"/>
              <w:adjustRightInd w:val="0"/>
              <w:spacing w:after="0" w:line="240" w:lineRule="auto"/>
              <w:ind w:left="720"/>
              <w:jc w:val="thaiDistribute"/>
              <w:textAlignment w:val="baseline"/>
              <w:rPr>
                <w:rFonts w:ascii="Angsana New" w:eastAsia="Times New Roman" w:hAnsi="Angsana New" w:cs="Angsana New"/>
                <w:kern w:val="0"/>
                <w:sz w:val="28"/>
                <w14:ligatures w14:val="none"/>
              </w:rPr>
            </w:pPr>
            <w:r w:rsidRPr="00E03D23">
              <w:rPr>
                <w:rFonts w:ascii="Angsana New" w:eastAsia="Times New Roman" w:hAnsi="Angsana New" w:cs="Angsana New"/>
                <w:kern w:val="0"/>
                <w:sz w:val="28"/>
                <w14:ligatures w14:val="none"/>
              </w:rPr>
              <w:t>Total</w:t>
            </w:r>
          </w:p>
        </w:tc>
        <w:tc>
          <w:tcPr>
            <w:tcW w:w="1629" w:type="dxa"/>
            <w:tcBorders>
              <w:top w:val="single" w:sz="4" w:space="0" w:color="auto"/>
              <w:bottom w:val="double" w:sz="4" w:space="0" w:color="auto"/>
            </w:tcBorders>
            <w:vAlign w:val="bottom"/>
          </w:tcPr>
          <w:p w14:paraId="1414C15E" w14:textId="1279DB72" w:rsidR="00595DED" w:rsidRPr="00F15BB9" w:rsidRDefault="00FD1C99" w:rsidP="00044C79">
            <w:pPr>
              <w:tabs>
                <w:tab w:val="decimal" w:pos="1226"/>
              </w:tabs>
              <w:overflowPunct w:val="0"/>
              <w:autoSpaceDE w:val="0"/>
              <w:autoSpaceDN w:val="0"/>
              <w:adjustRightInd w:val="0"/>
              <w:spacing w:after="0" w:line="240" w:lineRule="auto"/>
              <w:jc w:val="thaiDistribute"/>
              <w:textAlignment w:val="baseline"/>
              <w:rPr>
                <w:rFonts w:ascii="Angsana New" w:eastAsia="Calibri" w:hAnsi="Angsana New" w:cs="Angsana New"/>
                <w:kern w:val="0"/>
                <w:sz w:val="28"/>
                <w14:ligatures w14:val="none"/>
              </w:rPr>
            </w:pPr>
            <w:r w:rsidRPr="00F15BB9">
              <w:rPr>
                <w:rFonts w:ascii="Angsana New" w:eastAsia="Calibri" w:hAnsi="Angsana New" w:cs="Angsana New"/>
                <w:kern w:val="0"/>
                <w:sz w:val="28"/>
                <w14:ligatures w14:val="none"/>
              </w:rPr>
              <w:t>28,000,336.08</w:t>
            </w:r>
          </w:p>
        </w:tc>
        <w:tc>
          <w:tcPr>
            <w:tcW w:w="1693" w:type="dxa"/>
            <w:tcBorders>
              <w:top w:val="single" w:sz="4" w:space="0" w:color="auto"/>
              <w:bottom w:val="double" w:sz="4" w:space="0" w:color="auto"/>
            </w:tcBorders>
            <w:vAlign w:val="bottom"/>
          </w:tcPr>
          <w:p w14:paraId="7B4AF78E" w14:textId="24BEB229" w:rsidR="00595DED" w:rsidRPr="00F15BB9" w:rsidRDefault="00FD1C99" w:rsidP="00044C79">
            <w:pPr>
              <w:tabs>
                <w:tab w:val="decimal" w:pos="1226"/>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r w:rsidRPr="00F15BB9">
              <w:rPr>
                <w:rFonts w:ascii="Angsana New" w:eastAsia="Times New Roman" w:hAnsi="Angsana New" w:cs="Angsana New"/>
                <w:kern w:val="0"/>
                <w:sz w:val="28"/>
                <w:szCs w:val="24"/>
                <w14:ligatures w14:val="none"/>
              </w:rPr>
              <w:t>8,685,370.26</w:t>
            </w:r>
          </w:p>
        </w:tc>
        <w:tc>
          <w:tcPr>
            <w:tcW w:w="1568" w:type="dxa"/>
            <w:tcBorders>
              <w:top w:val="single" w:sz="4" w:space="0" w:color="auto"/>
              <w:bottom w:val="double" w:sz="4" w:space="0" w:color="auto"/>
            </w:tcBorders>
            <w:vAlign w:val="bottom"/>
          </w:tcPr>
          <w:p w14:paraId="0607FC93" w14:textId="18A37910" w:rsidR="00595DED" w:rsidRPr="00F15BB9" w:rsidRDefault="001444E2" w:rsidP="00044C79">
            <w:pPr>
              <w:tabs>
                <w:tab w:val="decimal" w:pos="1103"/>
              </w:tabs>
              <w:overflowPunct w:val="0"/>
              <w:autoSpaceDE w:val="0"/>
              <w:autoSpaceDN w:val="0"/>
              <w:adjustRightInd w:val="0"/>
              <w:spacing w:after="0" w:line="240" w:lineRule="auto"/>
              <w:ind w:right="20"/>
              <w:textAlignment w:val="baseline"/>
              <w:rPr>
                <w:rFonts w:ascii="Angsana New" w:eastAsia="Calibri" w:hAnsi="Angsana New" w:cs="Angsana New"/>
                <w:kern w:val="0"/>
                <w:sz w:val="28"/>
                <w14:ligatures w14:val="none"/>
              </w:rPr>
            </w:pPr>
            <w:r w:rsidRPr="00F15BB9">
              <w:rPr>
                <w:rFonts w:ascii="Angsana New" w:eastAsia="Calibri" w:hAnsi="Angsana New" w:cs="Angsana New"/>
                <w:kern w:val="0"/>
                <w:sz w:val="28"/>
                <w14:ligatures w14:val="none"/>
              </w:rPr>
              <w:t>28,000,336.08</w:t>
            </w:r>
          </w:p>
        </w:tc>
        <w:tc>
          <w:tcPr>
            <w:tcW w:w="1749" w:type="dxa"/>
            <w:tcBorders>
              <w:top w:val="single" w:sz="4" w:space="0" w:color="auto"/>
              <w:bottom w:val="double" w:sz="4" w:space="0" w:color="auto"/>
            </w:tcBorders>
            <w:vAlign w:val="bottom"/>
          </w:tcPr>
          <w:p w14:paraId="7B713BC9" w14:textId="14020E47" w:rsidR="00595DED" w:rsidRPr="00F15BB9" w:rsidRDefault="001444E2" w:rsidP="00044C79">
            <w:pPr>
              <w:tabs>
                <w:tab w:val="decimal" w:pos="1290"/>
              </w:tabs>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14:ligatures w14:val="none"/>
              </w:rPr>
            </w:pPr>
            <w:r w:rsidRPr="00F15BB9">
              <w:rPr>
                <w:rFonts w:ascii="Angsana New" w:eastAsia="Times New Roman" w:hAnsi="Angsana New" w:cs="Angsana New"/>
                <w:kern w:val="0"/>
                <w:sz w:val="28"/>
                <w14:ligatures w14:val="none"/>
              </w:rPr>
              <w:t>8,685,370.26</w:t>
            </w:r>
          </w:p>
        </w:tc>
      </w:tr>
    </w:tbl>
    <w:p w14:paraId="503EAB7C" w14:textId="77777777" w:rsidR="00044C79" w:rsidRPr="006F6232" w:rsidRDefault="00044C79" w:rsidP="00044C79">
      <w:pPr>
        <w:spacing w:after="0" w:line="240" w:lineRule="auto"/>
        <w:ind w:left="900"/>
        <w:contextualSpacing/>
        <w:jc w:val="thaiDistribute"/>
        <w:rPr>
          <w:rFonts w:ascii="Angsana New" w:eastAsia="Times New Roman" w:hAnsi="Angsana New" w:cs="Angsana New"/>
          <w:kern w:val="0"/>
          <w:sz w:val="16"/>
          <w:szCs w:val="16"/>
          <w:u w:val="single"/>
          <w:lang w:val="th-TH"/>
          <w14:ligatures w14:val="none"/>
        </w:rPr>
      </w:pPr>
    </w:p>
    <w:p w14:paraId="0F45911C" w14:textId="5DCD4552" w:rsidR="00044C79" w:rsidRPr="00044C79" w:rsidRDefault="00044C79" w:rsidP="00044C79">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spacing w:val="-4"/>
          <w:kern w:val="0"/>
          <w:sz w:val="30"/>
          <w:szCs w:val="30"/>
          <w:lang w:val="en-GB"/>
          <w14:ligatures w14:val="none"/>
        </w:rPr>
      </w:pPr>
      <w:r w:rsidRPr="00044C79">
        <w:rPr>
          <w:rFonts w:ascii="Angsana New" w:eastAsia="Times New Roman" w:hAnsi="Angsana New" w:cs="Angsana New"/>
          <w:kern w:val="0"/>
          <w:sz w:val="30"/>
          <w:szCs w:val="30"/>
          <w:lang w:val="en-GB"/>
          <w14:ligatures w14:val="none"/>
        </w:rPr>
        <w:t xml:space="preserve">As in the consolidated and separate financial statements as at 31 March </w:t>
      </w:r>
      <w:r w:rsidRPr="00044C79">
        <w:rPr>
          <w:rFonts w:ascii="Angsana New" w:eastAsia="Times New Roman" w:hAnsi="Angsana New" w:cs="Angsana New"/>
          <w:kern w:val="0"/>
          <w:sz w:val="30"/>
          <w:szCs w:val="30"/>
          <w14:ligatures w14:val="none"/>
        </w:rPr>
        <w:t xml:space="preserve">2025 and </w:t>
      </w:r>
      <w:r w:rsidRPr="00044C79">
        <w:rPr>
          <w:rFonts w:ascii="Angsana New" w:eastAsia="Times New Roman" w:hAnsi="Angsana New" w:cs="Angsana New"/>
          <w:kern w:val="0"/>
          <w:sz w:val="30"/>
          <w:szCs w:val="30"/>
          <w:lang w:val="en-GB"/>
          <w14:ligatures w14:val="none"/>
        </w:rPr>
        <w:t xml:space="preserve">31 December 2024, the whole amount of long-term </w:t>
      </w:r>
      <w:r w:rsidR="00B15D3A">
        <w:rPr>
          <w:rFonts w:ascii="Angsana New" w:eastAsia="Times New Roman" w:hAnsi="Angsana New" w:cs="Angsana New"/>
          <w:kern w:val="0"/>
          <w:sz w:val="30"/>
          <w:szCs w:val="30"/>
          <w:lang w:val="en-GB"/>
          <w14:ligatures w14:val="none"/>
        </w:rPr>
        <w:t>loan</w:t>
      </w:r>
      <w:r w:rsidR="00B068F2">
        <w:rPr>
          <w:rFonts w:ascii="Angsana New" w:eastAsia="Times New Roman" w:hAnsi="Angsana New" w:cs="Angsana New"/>
          <w:kern w:val="0"/>
          <w:sz w:val="30"/>
          <w:szCs w:val="30"/>
          <w14:ligatures w14:val="none"/>
        </w:rPr>
        <w:t>s</w:t>
      </w:r>
      <w:r w:rsidR="00B15D3A">
        <w:rPr>
          <w:rFonts w:ascii="Angsana New" w:eastAsia="Times New Roman" w:hAnsi="Angsana New" w:cs="Angsana New"/>
          <w:kern w:val="0"/>
          <w:sz w:val="30"/>
          <w:szCs w:val="30"/>
          <w:lang w:val="en-GB"/>
          <w14:ligatures w14:val="none"/>
        </w:rPr>
        <w:t xml:space="preserve"> </w:t>
      </w:r>
      <w:r w:rsidRPr="00044C79">
        <w:rPr>
          <w:rFonts w:ascii="Angsana New" w:eastAsia="Times New Roman" w:hAnsi="Angsana New" w:cs="Angsana New"/>
          <w:kern w:val="0"/>
          <w:sz w:val="30"/>
          <w:szCs w:val="30"/>
          <w:lang w:val="en-GB"/>
          <w14:ligatures w14:val="none"/>
        </w:rPr>
        <w:t>to the associates in form of loan agreement for 3 years, the interest rate of 6.00% per annum</w:t>
      </w:r>
      <w:r w:rsidRPr="00044C79">
        <w:rPr>
          <w:rFonts w:ascii="Angsana New" w:eastAsia="Times New Roman" w:hAnsi="Angsana New" w:cs="Angsana New"/>
          <w:spacing w:val="-4"/>
          <w:kern w:val="0"/>
          <w:sz w:val="30"/>
          <w:szCs w:val="30"/>
          <w:lang w:val="en-GB"/>
          <w14:ligatures w14:val="none"/>
        </w:rPr>
        <w:t>.</w:t>
      </w:r>
    </w:p>
    <w:p w14:paraId="7ADCA993" w14:textId="77777777" w:rsidR="00044C79" w:rsidRPr="00044C79" w:rsidRDefault="00044C79" w:rsidP="00044C79">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spacing w:val="-4"/>
          <w:kern w:val="0"/>
          <w:sz w:val="16"/>
          <w:szCs w:val="16"/>
          <w:lang w:val="en-GB"/>
          <w14:ligatures w14:val="none"/>
        </w:rPr>
      </w:pPr>
    </w:p>
    <w:p w14:paraId="7E625466" w14:textId="5B8AE9A7" w:rsidR="00044C79" w:rsidRPr="00044C79"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As in the consolidated and separate financial statements as at </w:t>
      </w:r>
      <w:r w:rsidRPr="00044C79">
        <w:rPr>
          <w:rFonts w:ascii="Angsana New" w:eastAsia="Times New Roman" w:hAnsi="Angsana New" w:cs="Angsana New"/>
          <w:kern w:val="0"/>
          <w:sz w:val="30"/>
          <w:szCs w:val="30"/>
          <w:lang w:val="en-GB"/>
          <w14:ligatures w14:val="none"/>
        </w:rPr>
        <w:t xml:space="preserve">31 March </w:t>
      </w:r>
      <w:r w:rsidRPr="00044C79">
        <w:rPr>
          <w:rFonts w:ascii="Angsana New" w:eastAsia="Times New Roman" w:hAnsi="Angsana New" w:cs="Angsana New"/>
          <w:kern w:val="0"/>
          <w:sz w:val="30"/>
          <w:szCs w:val="30"/>
          <w14:ligatures w14:val="none"/>
        </w:rPr>
        <w:t xml:space="preserve">2025 and </w:t>
      </w:r>
      <w:r w:rsidRPr="00044C79">
        <w:rPr>
          <w:rFonts w:ascii="Angsana New" w:eastAsia="Times New Roman" w:hAnsi="Angsana New" w:cs="Angsana New"/>
          <w:kern w:val="0"/>
          <w:sz w:val="30"/>
          <w:szCs w:val="30"/>
          <w:lang w:val="en-GB"/>
          <w14:ligatures w14:val="none"/>
        </w:rPr>
        <w:t>31 December 2024</w:t>
      </w:r>
      <w:r w:rsidRPr="00044C79">
        <w:rPr>
          <w:rFonts w:ascii="Angsana New" w:eastAsia="Times New Roman" w:hAnsi="Angsana New" w:cs="Angsana New"/>
          <w:kern w:val="0"/>
          <w:sz w:val="30"/>
          <w:szCs w:val="30"/>
          <w14:ligatures w14:val="none"/>
        </w:rPr>
        <w:t xml:space="preserve">, the whole amount of short-term </w:t>
      </w:r>
      <w:r w:rsidR="00B15D3A" w:rsidRPr="00044C79">
        <w:rPr>
          <w:rFonts w:ascii="Angsana New" w:eastAsia="Times New Roman" w:hAnsi="Angsana New" w:cs="Angsana New"/>
          <w:kern w:val="0"/>
          <w:sz w:val="30"/>
          <w:szCs w:val="30"/>
          <w:lang w:val="en-GB"/>
          <w14:ligatures w14:val="none"/>
        </w:rPr>
        <w:t>borrowings</w:t>
      </w:r>
      <w:r w:rsidRPr="00044C79">
        <w:rPr>
          <w:rFonts w:ascii="Angsana New" w:eastAsia="Times New Roman" w:hAnsi="Angsana New" w:cs="Angsana New"/>
          <w:kern w:val="0"/>
          <w:sz w:val="30"/>
          <w:szCs w:val="30"/>
          <w14:ligatures w14:val="none"/>
        </w:rPr>
        <w:t xml:space="preserve"> from related persons is borrowings from the shareholder of the Company in form of loan agreement for 6 months</w:t>
      </w:r>
      <w:r w:rsidR="00A33A50">
        <w:rPr>
          <w:rFonts w:ascii="Angsana New" w:eastAsia="Times New Roman" w:hAnsi="Angsana New" w:cs="Angsana New" w:hint="cs"/>
          <w:kern w:val="0"/>
          <w:sz w:val="30"/>
          <w:szCs w:val="30"/>
          <w:cs/>
          <w14:ligatures w14:val="none"/>
        </w:rPr>
        <w:t xml:space="preserve"> </w:t>
      </w:r>
      <w:r w:rsidR="00A33876">
        <w:rPr>
          <w:rFonts w:ascii="Angsana New" w:eastAsia="Times New Roman" w:hAnsi="Angsana New" w:cs="Angsana New"/>
          <w:kern w:val="0"/>
          <w:sz w:val="30"/>
          <w:szCs w:val="30"/>
          <w14:ligatures w14:val="none"/>
        </w:rPr>
        <w:t xml:space="preserve">and </w:t>
      </w:r>
      <w:r w:rsidR="008A654C">
        <w:rPr>
          <w:rFonts w:ascii="Angsana New" w:eastAsia="Times New Roman" w:hAnsi="Angsana New" w:cs="Angsana New"/>
          <w:kern w:val="0"/>
          <w:sz w:val="30"/>
          <w:szCs w:val="30"/>
          <w14:ligatures w14:val="none"/>
        </w:rPr>
        <w:t xml:space="preserve">1 </w:t>
      </w:r>
      <w:r w:rsidR="00A33A50">
        <w:rPr>
          <w:rFonts w:ascii="Angsana New" w:eastAsia="Times New Roman" w:hAnsi="Angsana New" w:cs="Angsana New"/>
          <w:kern w:val="0"/>
          <w:sz w:val="30"/>
          <w:szCs w:val="30"/>
          <w14:ligatures w14:val="none"/>
        </w:rPr>
        <w:t>year</w:t>
      </w:r>
      <w:r w:rsidRPr="00044C79">
        <w:rPr>
          <w:rFonts w:ascii="Angsana New" w:eastAsia="Times New Roman" w:hAnsi="Angsana New" w:cs="Angsana New"/>
          <w:kern w:val="0"/>
          <w:sz w:val="30"/>
          <w:szCs w:val="30"/>
          <w14:ligatures w14:val="none"/>
        </w:rPr>
        <w:t xml:space="preserve"> the interest rate of 6.00% - 8.00% per annum.</w:t>
      </w:r>
    </w:p>
    <w:p w14:paraId="1D4CD1C1" w14:textId="77777777" w:rsidR="00044C79" w:rsidRPr="00044C79" w:rsidRDefault="00044C79" w:rsidP="00044C79">
      <w:pPr>
        <w:spacing w:after="0" w:line="240" w:lineRule="auto"/>
        <w:ind w:left="900" w:firstLine="720"/>
        <w:jc w:val="thaiDistribute"/>
        <w:rPr>
          <w:rFonts w:ascii="Angsana New" w:eastAsia="Times New Roman" w:hAnsi="Angsana New" w:cs="Angsana New"/>
          <w:spacing w:val="-4"/>
          <w:kern w:val="0"/>
          <w:sz w:val="16"/>
          <w:szCs w:val="16"/>
          <w14:ligatures w14:val="none"/>
        </w:rPr>
      </w:pPr>
    </w:p>
    <w:p w14:paraId="2717A6F7" w14:textId="01039F3D" w:rsidR="00044C79" w:rsidRPr="00044C79"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lastRenderedPageBreak/>
        <w:t xml:space="preserve">As in the separate financial statements as at </w:t>
      </w:r>
      <w:r w:rsidRPr="00044C79">
        <w:rPr>
          <w:rFonts w:ascii="Angsana New" w:eastAsia="Times New Roman" w:hAnsi="Angsana New" w:cs="Angsana New"/>
          <w:kern w:val="0"/>
          <w:sz w:val="30"/>
          <w:szCs w:val="30"/>
          <w:lang w:val="en-GB"/>
          <w14:ligatures w14:val="none"/>
        </w:rPr>
        <w:t xml:space="preserve">31 March </w:t>
      </w:r>
      <w:r w:rsidRPr="00044C79">
        <w:rPr>
          <w:rFonts w:ascii="Angsana New" w:eastAsia="Times New Roman" w:hAnsi="Angsana New" w:cs="Angsana New"/>
          <w:kern w:val="0"/>
          <w:sz w:val="30"/>
          <w:szCs w:val="30"/>
          <w14:ligatures w14:val="none"/>
        </w:rPr>
        <w:t xml:space="preserve">2025 and </w:t>
      </w:r>
      <w:r w:rsidRPr="00044C79">
        <w:rPr>
          <w:rFonts w:ascii="Angsana New" w:eastAsia="Times New Roman" w:hAnsi="Angsana New" w:cs="Angsana New"/>
          <w:kern w:val="0"/>
          <w:sz w:val="30"/>
          <w:szCs w:val="30"/>
          <w:lang w:val="en-GB"/>
          <w14:ligatures w14:val="none"/>
        </w:rPr>
        <w:t>31 December 2024</w:t>
      </w:r>
      <w:r w:rsidRPr="00044C79">
        <w:rPr>
          <w:rFonts w:ascii="Angsana New" w:eastAsia="Times New Roman" w:hAnsi="Angsana New" w:cs="Angsana New"/>
          <w:kern w:val="0"/>
          <w:sz w:val="30"/>
          <w:szCs w:val="30"/>
          <w14:ligatures w14:val="none"/>
        </w:rPr>
        <w:t>, the whole amount of borrowings from subsidiaries in form of loan agreement for 3 years, the interest rate of 2.00% per annum.</w:t>
      </w:r>
    </w:p>
    <w:p w14:paraId="516D2101" w14:textId="77777777" w:rsidR="00044C79" w:rsidRPr="00044C79" w:rsidRDefault="00044C79"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629803F2" w14:textId="77777777" w:rsidR="00044C79" w:rsidRPr="00044C79"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 xml:space="preserve">As in the consolidated and separate financial statements as at </w:t>
      </w:r>
      <w:r w:rsidRPr="00044C79">
        <w:rPr>
          <w:rFonts w:ascii="Angsana New" w:eastAsia="Times New Roman" w:hAnsi="Angsana New" w:cs="Angsana New"/>
          <w:kern w:val="0"/>
          <w:sz w:val="30"/>
          <w:szCs w:val="30"/>
          <w:lang w:val="en-GB"/>
          <w14:ligatures w14:val="none"/>
        </w:rPr>
        <w:t xml:space="preserve">31 March </w:t>
      </w:r>
      <w:r w:rsidRPr="00044C79">
        <w:rPr>
          <w:rFonts w:ascii="Angsana New" w:eastAsia="Times New Roman" w:hAnsi="Angsana New" w:cs="Angsana New"/>
          <w:kern w:val="0"/>
          <w:sz w:val="30"/>
          <w:szCs w:val="30"/>
          <w14:ligatures w14:val="none"/>
        </w:rPr>
        <w:t xml:space="preserve">2025 and </w:t>
      </w:r>
      <w:r w:rsidRPr="00044C79">
        <w:rPr>
          <w:rFonts w:ascii="Angsana New" w:eastAsia="Times New Roman" w:hAnsi="Angsana New" w:cs="Angsana New"/>
          <w:kern w:val="0"/>
          <w:sz w:val="30"/>
          <w:szCs w:val="30"/>
          <w:lang w:val="en-GB"/>
          <w14:ligatures w14:val="none"/>
        </w:rPr>
        <w:t>31 December 2024</w:t>
      </w:r>
      <w:r w:rsidRPr="00044C79">
        <w:rPr>
          <w:rFonts w:ascii="Angsana New" w:eastAsia="Times New Roman" w:hAnsi="Angsana New" w:cs="Angsana New"/>
          <w:kern w:val="0"/>
          <w:sz w:val="30"/>
          <w:szCs w:val="30"/>
          <w14:ligatures w14:val="none"/>
        </w:rPr>
        <w:t>, the whole amount of long-term borrowings from related persons is borrowings from the directors of the Company in form of loan agreement for 3 years, the interest rate of 6.00% per annum.</w:t>
      </w:r>
    </w:p>
    <w:p w14:paraId="7CDC39EB" w14:textId="77777777" w:rsidR="00044C79" w:rsidRPr="00CF2B36" w:rsidRDefault="00044C79" w:rsidP="00044C79">
      <w:pPr>
        <w:spacing w:after="0" w:line="240" w:lineRule="auto"/>
        <w:ind w:left="900"/>
        <w:contextualSpacing/>
        <w:jc w:val="thaiDistribute"/>
        <w:rPr>
          <w:rFonts w:ascii="Angsana New" w:eastAsia="Times New Roman" w:hAnsi="Angsana New" w:cs="Angsana New"/>
          <w:kern w:val="0"/>
          <w:sz w:val="16"/>
          <w:szCs w:val="16"/>
          <w:u w:val="single"/>
          <w14:ligatures w14:val="none"/>
        </w:rPr>
      </w:pPr>
    </w:p>
    <w:p w14:paraId="5FB2C49D" w14:textId="77777777" w:rsidR="00044C79" w:rsidRPr="00044C79" w:rsidRDefault="00044C79" w:rsidP="00044C79">
      <w:pPr>
        <w:numPr>
          <w:ilvl w:val="1"/>
          <w:numId w:val="1"/>
        </w:numPr>
        <w:spacing w:after="0" w:line="240" w:lineRule="auto"/>
        <w:contextualSpacing/>
        <w:jc w:val="thaiDistribute"/>
        <w:rPr>
          <w:rFonts w:ascii="Angsana New" w:eastAsia="Times New Roman" w:hAnsi="Angsana New" w:cs="Angsana New"/>
          <w:kern w:val="0"/>
          <w:sz w:val="32"/>
          <w:szCs w:val="32"/>
          <w:u w:val="single"/>
          <w:lang w:val="th-TH"/>
          <w14:ligatures w14:val="none"/>
        </w:rPr>
      </w:pPr>
      <w:r w:rsidRPr="00044C79">
        <w:rPr>
          <w:rFonts w:ascii="Angsana New" w:eastAsia="Times New Roman" w:hAnsi="Angsana New" w:cs="Angsana New"/>
          <w:kern w:val="0"/>
          <w:sz w:val="32"/>
          <w:szCs w:val="32"/>
          <w:u w:val="single"/>
          <w:lang w:val="th-TH"/>
          <w14:ligatures w14:val="none"/>
        </w:rPr>
        <w:t>Inter-revenue and expenses</w:t>
      </w:r>
    </w:p>
    <w:tbl>
      <w:tblPr>
        <w:tblW w:w="9826" w:type="dxa"/>
        <w:tblInd w:w="156" w:type="dxa"/>
        <w:tblLayout w:type="fixed"/>
        <w:tblCellMar>
          <w:left w:w="14" w:type="dxa"/>
          <w:right w:w="14" w:type="dxa"/>
        </w:tblCellMar>
        <w:tblLook w:val="04A0" w:firstRow="1" w:lastRow="0" w:firstColumn="1" w:lastColumn="0" w:noHBand="0" w:noVBand="1"/>
      </w:tblPr>
      <w:tblGrid>
        <w:gridCol w:w="1687"/>
        <w:gridCol w:w="2410"/>
        <w:gridCol w:w="1314"/>
        <w:gridCol w:w="1513"/>
        <w:gridCol w:w="1496"/>
        <w:gridCol w:w="1406"/>
      </w:tblGrid>
      <w:tr w:rsidR="00044C79" w:rsidRPr="00274E64" w14:paraId="18257759" w14:textId="77777777" w:rsidTr="00E953ED">
        <w:trPr>
          <w:tblHeader/>
        </w:trPr>
        <w:tc>
          <w:tcPr>
            <w:tcW w:w="1687" w:type="dxa"/>
          </w:tcPr>
          <w:p w14:paraId="682DA6EE"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p>
        </w:tc>
        <w:tc>
          <w:tcPr>
            <w:tcW w:w="2410" w:type="dxa"/>
            <w:shd w:val="clear" w:color="auto" w:fill="auto"/>
          </w:tcPr>
          <w:p w14:paraId="3A69E7E1"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p>
        </w:tc>
        <w:tc>
          <w:tcPr>
            <w:tcW w:w="1314" w:type="dxa"/>
            <w:shd w:val="clear" w:color="auto" w:fill="auto"/>
          </w:tcPr>
          <w:p w14:paraId="0BF18067"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p>
        </w:tc>
        <w:tc>
          <w:tcPr>
            <w:tcW w:w="1513" w:type="dxa"/>
            <w:shd w:val="clear" w:color="auto" w:fill="auto"/>
          </w:tcPr>
          <w:p w14:paraId="4AD7A4D7" w14:textId="77777777" w:rsidR="00044C79" w:rsidRPr="00274E64" w:rsidRDefault="00044C79" w:rsidP="00044C79">
            <w:pPr>
              <w:spacing w:after="0" w:line="240" w:lineRule="auto"/>
              <w:jc w:val="right"/>
              <w:rPr>
                <w:rFonts w:ascii="Angsana New" w:eastAsia="Calibri" w:hAnsi="Angsana New" w:cs="Angsana New"/>
                <w:kern w:val="0"/>
                <w:sz w:val="24"/>
                <w:szCs w:val="24"/>
                <w:cs/>
                <w14:ligatures w14:val="none"/>
              </w:rPr>
            </w:pPr>
          </w:p>
        </w:tc>
        <w:tc>
          <w:tcPr>
            <w:tcW w:w="1496" w:type="dxa"/>
          </w:tcPr>
          <w:p w14:paraId="4DDBB980" w14:textId="77777777" w:rsidR="00044C79" w:rsidRPr="00274E64" w:rsidRDefault="00044C79" w:rsidP="00044C79">
            <w:pPr>
              <w:spacing w:after="0" w:line="240" w:lineRule="auto"/>
              <w:jc w:val="right"/>
              <w:rPr>
                <w:rFonts w:ascii="Angsana New" w:eastAsia="Calibri" w:hAnsi="Angsana New" w:cs="Angsana New"/>
                <w:kern w:val="0"/>
                <w:sz w:val="24"/>
                <w:szCs w:val="24"/>
                <w14:ligatures w14:val="none"/>
              </w:rPr>
            </w:pPr>
          </w:p>
        </w:tc>
        <w:tc>
          <w:tcPr>
            <w:tcW w:w="1406" w:type="dxa"/>
          </w:tcPr>
          <w:p w14:paraId="016844D6" w14:textId="77777777" w:rsidR="00044C79" w:rsidRPr="00274E64" w:rsidRDefault="00044C79" w:rsidP="00044C79">
            <w:pPr>
              <w:spacing w:after="0" w:line="240" w:lineRule="auto"/>
              <w:jc w:val="right"/>
              <w:rPr>
                <w:rFonts w:ascii="Angsana New" w:eastAsia="Calibri" w:hAnsi="Angsana New" w:cs="Angsana New"/>
                <w:kern w:val="0"/>
                <w:sz w:val="24"/>
                <w:szCs w:val="24"/>
                <w14:ligatures w14:val="none"/>
              </w:rPr>
            </w:pPr>
            <w:r w:rsidRPr="00274E64">
              <w:rPr>
                <w:rFonts w:ascii="Angsana New" w:eastAsia="Calibri" w:hAnsi="Angsana New" w:cs="Angsana New"/>
                <w:kern w:val="0"/>
                <w:sz w:val="24"/>
                <w:szCs w:val="24"/>
                <w14:ligatures w14:val="none"/>
              </w:rPr>
              <w:t>(Unit: Baht)</w:t>
            </w:r>
          </w:p>
        </w:tc>
      </w:tr>
      <w:tr w:rsidR="00044C79" w:rsidRPr="00274E64" w14:paraId="388B1142" w14:textId="77777777" w:rsidTr="00E953ED">
        <w:trPr>
          <w:tblHeader/>
        </w:trPr>
        <w:tc>
          <w:tcPr>
            <w:tcW w:w="1687" w:type="dxa"/>
          </w:tcPr>
          <w:p w14:paraId="70604E3F"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shd w:val="clear" w:color="auto" w:fill="auto"/>
          </w:tcPr>
          <w:p w14:paraId="39A6C614"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Calibri" w:hAnsi="Angsana New" w:cs="Angsana New"/>
                <w:kern w:val="0"/>
                <w:sz w:val="24"/>
                <w:szCs w:val="24"/>
                <w14:ligatures w14:val="none"/>
              </w:rPr>
              <w:t>Pricing Policies</w:t>
            </w:r>
          </w:p>
        </w:tc>
        <w:tc>
          <w:tcPr>
            <w:tcW w:w="2827" w:type="dxa"/>
            <w:gridSpan w:val="2"/>
            <w:shd w:val="clear" w:color="auto" w:fill="auto"/>
          </w:tcPr>
          <w:p w14:paraId="4E09C0CF"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r w:rsidRPr="00274E64">
              <w:rPr>
                <w:rFonts w:ascii="Angsana New" w:eastAsia="Calibri" w:hAnsi="Angsana New" w:cs="Angsana New"/>
                <w:kern w:val="0"/>
                <w:sz w:val="24"/>
                <w:szCs w:val="24"/>
                <w14:ligatures w14:val="none"/>
              </w:rPr>
              <w:t>Consolidated financial statements</w:t>
            </w:r>
          </w:p>
        </w:tc>
        <w:tc>
          <w:tcPr>
            <w:tcW w:w="2902" w:type="dxa"/>
            <w:gridSpan w:val="2"/>
          </w:tcPr>
          <w:p w14:paraId="6736B357"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r w:rsidRPr="00274E64">
              <w:rPr>
                <w:rFonts w:ascii="Angsana New" w:eastAsia="Calibri" w:hAnsi="Angsana New" w:cs="Angsana New"/>
                <w:kern w:val="0"/>
                <w:sz w:val="24"/>
                <w:szCs w:val="24"/>
                <w14:ligatures w14:val="none"/>
              </w:rPr>
              <w:t>Separate financial statements</w:t>
            </w:r>
          </w:p>
        </w:tc>
      </w:tr>
      <w:tr w:rsidR="00044C79" w:rsidRPr="00274E64" w14:paraId="4EC55CE8" w14:textId="77777777" w:rsidTr="00E953ED">
        <w:trPr>
          <w:tblHeader/>
        </w:trPr>
        <w:tc>
          <w:tcPr>
            <w:tcW w:w="1687" w:type="dxa"/>
          </w:tcPr>
          <w:p w14:paraId="4A21E618"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shd w:val="clear" w:color="auto" w:fill="auto"/>
          </w:tcPr>
          <w:p w14:paraId="11850DC0"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5729" w:type="dxa"/>
            <w:gridSpan w:val="4"/>
            <w:shd w:val="clear" w:color="auto" w:fill="auto"/>
          </w:tcPr>
          <w:p w14:paraId="386D28DC" w14:textId="77777777" w:rsidR="00044C79" w:rsidRPr="00274E64" w:rsidRDefault="00044C79" w:rsidP="00044C79">
            <w:pPr>
              <w:spacing w:after="0" w:line="240" w:lineRule="auto"/>
              <w:jc w:val="center"/>
              <w:rPr>
                <w:rFonts w:ascii="Angsana New" w:eastAsia="Calibri" w:hAnsi="Angsana New" w:cs="Angsana New"/>
                <w:kern w:val="0"/>
                <w:sz w:val="24"/>
                <w:szCs w:val="24"/>
                <w:cs/>
                <w14:ligatures w14:val="none"/>
              </w:rPr>
            </w:pPr>
            <w:r w:rsidRPr="00274E64">
              <w:rPr>
                <w:rFonts w:ascii="Angsana New" w:eastAsia="Times New Roman" w:hAnsi="Angsana New" w:cs="Times New Roman"/>
                <w:kern w:val="0"/>
                <w:sz w:val="24"/>
                <w:szCs w:val="24"/>
                <w14:ligatures w14:val="none"/>
              </w:rPr>
              <w:t>For the three-month period</w:t>
            </w:r>
            <w:r w:rsidRPr="00274E64">
              <w:rPr>
                <w:rFonts w:ascii="Angsana New" w:eastAsia="Calibri" w:hAnsi="Angsana New" w:cs="Angsana New"/>
                <w:kern w:val="0"/>
                <w:sz w:val="24"/>
                <w:szCs w:val="24"/>
                <w14:ligatures w14:val="none"/>
              </w:rPr>
              <w:t xml:space="preserve"> ended </w:t>
            </w:r>
            <w:r w:rsidRPr="00274E64">
              <w:rPr>
                <w:rFonts w:ascii="Angsana New" w:eastAsia="Calibri" w:hAnsi="Angsana New" w:cs="Angsana New"/>
                <w:kern w:val="0"/>
                <w:sz w:val="24"/>
                <w:szCs w:val="24"/>
                <w:cs/>
                <w14:ligatures w14:val="none"/>
              </w:rPr>
              <w:t xml:space="preserve">31 </w:t>
            </w:r>
            <w:r w:rsidRPr="00274E64">
              <w:rPr>
                <w:rFonts w:ascii="Angsana New" w:eastAsia="Calibri" w:hAnsi="Angsana New" w:cs="Angsana New"/>
                <w:kern w:val="0"/>
                <w:sz w:val="24"/>
                <w:szCs w:val="24"/>
                <w14:ligatures w14:val="none"/>
              </w:rPr>
              <w:t>March</w:t>
            </w:r>
          </w:p>
        </w:tc>
      </w:tr>
      <w:tr w:rsidR="00044C79" w:rsidRPr="00274E64" w14:paraId="23E6162D" w14:textId="77777777" w:rsidTr="00E953ED">
        <w:trPr>
          <w:tblHeader/>
        </w:trPr>
        <w:tc>
          <w:tcPr>
            <w:tcW w:w="1687" w:type="dxa"/>
          </w:tcPr>
          <w:p w14:paraId="048A1A15"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2410" w:type="dxa"/>
            <w:shd w:val="clear" w:color="auto" w:fill="auto"/>
          </w:tcPr>
          <w:p w14:paraId="41175D63"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p>
        </w:tc>
        <w:tc>
          <w:tcPr>
            <w:tcW w:w="1314" w:type="dxa"/>
          </w:tcPr>
          <w:p w14:paraId="38667CED"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Times New Roman" w:hAnsi="Angsana New" w:cs="Times New Roman"/>
                <w:kern w:val="0"/>
                <w:sz w:val="24"/>
                <w:szCs w:val="24"/>
                <w:u w:val="single"/>
                <w:lang w:val="th-TH"/>
                <w14:ligatures w14:val="none"/>
              </w:rPr>
              <w:t>2025</w:t>
            </w:r>
          </w:p>
        </w:tc>
        <w:tc>
          <w:tcPr>
            <w:tcW w:w="1513" w:type="dxa"/>
          </w:tcPr>
          <w:p w14:paraId="4ED3616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Times New Roman" w:hAnsi="Angsana New" w:cs="Times New Roman"/>
                <w:kern w:val="0"/>
                <w:sz w:val="24"/>
                <w:szCs w:val="24"/>
                <w:u w:val="single"/>
                <w:lang w:val="th-TH"/>
                <w14:ligatures w14:val="none"/>
              </w:rPr>
              <w:t>2024</w:t>
            </w:r>
          </w:p>
        </w:tc>
        <w:tc>
          <w:tcPr>
            <w:tcW w:w="1496" w:type="dxa"/>
          </w:tcPr>
          <w:p w14:paraId="1E4C3C9B"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Times New Roman" w:hAnsi="Angsana New" w:cs="Times New Roman"/>
                <w:kern w:val="0"/>
                <w:sz w:val="24"/>
                <w:szCs w:val="24"/>
                <w:u w:val="single"/>
                <w:lang w:val="th-TH"/>
                <w14:ligatures w14:val="none"/>
              </w:rPr>
              <w:t>2025</w:t>
            </w:r>
          </w:p>
        </w:tc>
        <w:tc>
          <w:tcPr>
            <w:tcW w:w="1406" w:type="dxa"/>
          </w:tcPr>
          <w:p w14:paraId="6DBDC2C6"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r w:rsidRPr="00274E64">
              <w:rPr>
                <w:rFonts w:ascii="Angsana New" w:eastAsia="Times New Roman" w:hAnsi="Angsana New" w:cs="Times New Roman"/>
                <w:kern w:val="0"/>
                <w:sz w:val="24"/>
                <w:szCs w:val="24"/>
                <w:u w:val="single"/>
                <w:lang w:val="th-TH"/>
                <w14:ligatures w14:val="none"/>
              </w:rPr>
              <w:t>2024</w:t>
            </w:r>
          </w:p>
        </w:tc>
      </w:tr>
      <w:tr w:rsidR="00044C79" w:rsidRPr="00274E64" w14:paraId="3C7B067B" w14:textId="77777777" w:rsidTr="00E953ED">
        <w:tc>
          <w:tcPr>
            <w:tcW w:w="4097" w:type="dxa"/>
            <w:gridSpan w:val="2"/>
          </w:tcPr>
          <w:p w14:paraId="4CED73B8" w14:textId="77777777" w:rsidR="00044C79" w:rsidRPr="00274E64" w:rsidRDefault="00044C79" w:rsidP="00044C79">
            <w:pPr>
              <w:spacing w:after="0" w:line="240" w:lineRule="auto"/>
              <w:jc w:val="thaiDistribute"/>
              <w:rPr>
                <w:rFonts w:ascii="Angsana New" w:eastAsia="Calibri" w:hAnsi="Angsana New" w:cs="Angsana New"/>
                <w:kern w:val="0"/>
                <w:sz w:val="24"/>
                <w:szCs w:val="24"/>
                <w:u w:val="single"/>
                <w14:ligatures w14:val="none"/>
              </w:rPr>
            </w:pPr>
            <w:r w:rsidRPr="00274E64">
              <w:rPr>
                <w:rFonts w:ascii="Angsana New" w:eastAsia="Calibri" w:hAnsi="Angsana New" w:cs="Angsana New"/>
                <w:kern w:val="0"/>
                <w:sz w:val="24"/>
                <w:szCs w:val="24"/>
                <w:u w:val="single"/>
                <w14:ligatures w14:val="none"/>
              </w:rPr>
              <w:t>Inter-transactions with subsidiaries</w:t>
            </w:r>
          </w:p>
        </w:tc>
        <w:tc>
          <w:tcPr>
            <w:tcW w:w="1314" w:type="dxa"/>
            <w:shd w:val="clear" w:color="auto" w:fill="auto"/>
          </w:tcPr>
          <w:p w14:paraId="4C7D3C99"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513" w:type="dxa"/>
            <w:shd w:val="clear" w:color="auto" w:fill="auto"/>
          </w:tcPr>
          <w:p w14:paraId="7B8AA2DA"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496" w:type="dxa"/>
          </w:tcPr>
          <w:p w14:paraId="10968D4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406" w:type="dxa"/>
          </w:tcPr>
          <w:p w14:paraId="7AB63E2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r>
      <w:tr w:rsidR="00044C79" w:rsidRPr="00274E64" w14:paraId="269F8029" w14:textId="77777777" w:rsidTr="00E953ED">
        <w:tc>
          <w:tcPr>
            <w:tcW w:w="4097" w:type="dxa"/>
            <w:gridSpan w:val="2"/>
          </w:tcPr>
          <w:p w14:paraId="56B46C08"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Calibri" w:hAnsi="Angsana New" w:cs="Angsana New"/>
                <w:kern w:val="0"/>
                <w:sz w:val="24"/>
                <w:szCs w:val="24"/>
                <w:cs/>
                <w14:ligatures w14:val="none"/>
              </w:rPr>
              <w:t>(</w:t>
            </w:r>
            <w:r w:rsidRPr="00274E64">
              <w:rPr>
                <w:rFonts w:ascii="Angsana New" w:eastAsia="Calibri" w:hAnsi="Angsana New" w:cs="Angsana New"/>
                <w:kern w:val="0"/>
                <w:sz w:val="24"/>
                <w:szCs w:val="24"/>
                <w14:ligatures w14:val="none"/>
              </w:rPr>
              <w:t>Eliminated on consolidation financial statements)</w:t>
            </w:r>
          </w:p>
        </w:tc>
        <w:tc>
          <w:tcPr>
            <w:tcW w:w="1314" w:type="dxa"/>
            <w:shd w:val="clear" w:color="auto" w:fill="auto"/>
          </w:tcPr>
          <w:p w14:paraId="62A1567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513" w:type="dxa"/>
            <w:shd w:val="clear" w:color="auto" w:fill="auto"/>
          </w:tcPr>
          <w:p w14:paraId="627EA164"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496" w:type="dxa"/>
          </w:tcPr>
          <w:p w14:paraId="2F025FD5"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c>
          <w:tcPr>
            <w:tcW w:w="1406" w:type="dxa"/>
          </w:tcPr>
          <w:p w14:paraId="09233471" w14:textId="77777777" w:rsidR="00044C79" w:rsidRPr="00274E64" w:rsidRDefault="00044C79" w:rsidP="00044C79">
            <w:pPr>
              <w:spacing w:after="0" w:line="240" w:lineRule="auto"/>
              <w:jc w:val="center"/>
              <w:rPr>
                <w:rFonts w:ascii="Angsana New" w:eastAsia="Calibri" w:hAnsi="Angsana New" w:cs="Angsana New"/>
                <w:kern w:val="0"/>
                <w:sz w:val="24"/>
                <w:szCs w:val="24"/>
                <w14:ligatures w14:val="none"/>
              </w:rPr>
            </w:pPr>
          </w:p>
        </w:tc>
      </w:tr>
      <w:tr w:rsidR="00D47427" w:rsidRPr="00274E64" w14:paraId="35D57504" w14:textId="77777777" w:rsidTr="00E953ED">
        <w:tc>
          <w:tcPr>
            <w:tcW w:w="1687" w:type="dxa"/>
          </w:tcPr>
          <w:p w14:paraId="500465B5" w14:textId="77777777" w:rsidR="00D47427" w:rsidRPr="00274E64" w:rsidRDefault="00D47427" w:rsidP="00D47427">
            <w:pPr>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lang w:val="th-TH"/>
                <w14:ligatures w14:val="none"/>
              </w:rPr>
              <w:t>Revenue from sales</w:t>
            </w:r>
          </w:p>
        </w:tc>
        <w:tc>
          <w:tcPr>
            <w:tcW w:w="2410" w:type="dxa"/>
            <w:shd w:val="clear" w:color="auto" w:fill="auto"/>
          </w:tcPr>
          <w:p w14:paraId="53BEAF2A" w14:textId="77777777" w:rsidR="00D47427" w:rsidRPr="00274E64" w:rsidRDefault="00D47427" w:rsidP="00D47427">
            <w:pPr>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spacing w:val="-6"/>
                <w:kern w:val="0"/>
                <w:sz w:val="24"/>
                <w:szCs w:val="24"/>
                <w14:ligatures w14:val="none"/>
              </w:rPr>
              <w:t>Comparable prices with other entities</w:t>
            </w:r>
          </w:p>
        </w:tc>
        <w:tc>
          <w:tcPr>
            <w:tcW w:w="1314" w:type="dxa"/>
            <w:shd w:val="clear" w:color="auto" w:fill="auto"/>
          </w:tcPr>
          <w:p w14:paraId="5552B300" w14:textId="77777777" w:rsidR="00D47427" w:rsidRPr="00274E64" w:rsidRDefault="00D47427" w:rsidP="00D47427">
            <w:pPr>
              <w:tabs>
                <w:tab w:val="decimal" w:pos="1003"/>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Calibri" w:hAnsi="Angsana New" w:cs="Angsana New"/>
                <w:kern w:val="0"/>
                <w:sz w:val="24"/>
                <w:szCs w:val="24"/>
                <w14:ligatures w14:val="none"/>
              </w:rPr>
              <w:t>-</w:t>
            </w:r>
          </w:p>
        </w:tc>
        <w:tc>
          <w:tcPr>
            <w:tcW w:w="1513" w:type="dxa"/>
            <w:shd w:val="clear" w:color="auto" w:fill="auto"/>
          </w:tcPr>
          <w:p w14:paraId="60A9F18C" w14:textId="77777777" w:rsidR="00D47427" w:rsidRPr="00274E64" w:rsidRDefault="00D47427" w:rsidP="00D47427">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Calibri" w:hAnsi="Angsana New" w:cs="Angsana New" w:hint="cs"/>
                <w:kern w:val="0"/>
                <w:sz w:val="24"/>
                <w:szCs w:val="24"/>
                <w:cs/>
                <w14:ligatures w14:val="none"/>
              </w:rPr>
              <w:t>-</w:t>
            </w:r>
          </w:p>
        </w:tc>
        <w:tc>
          <w:tcPr>
            <w:tcW w:w="1496" w:type="dxa"/>
          </w:tcPr>
          <w:p w14:paraId="72A46CEF" w14:textId="59892D02" w:rsidR="00D47427" w:rsidRPr="00274E64" w:rsidRDefault="00D47427" w:rsidP="00D47427">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27,240.00</w:t>
            </w:r>
          </w:p>
        </w:tc>
        <w:tc>
          <w:tcPr>
            <w:tcW w:w="1406" w:type="dxa"/>
          </w:tcPr>
          <w:p w14:paraId="28F40E4D" w14:textId="77777777" w:rsidR="00D47427" w:rsidRPr="00274E64" w:rsidRDefault="00D47427" w:rsidP="00D47427">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750</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850.00</w:t>
            </w:r>
          </w:p>
        </w:tc>
      </w:tr>
      <w:tr w:rsidR="00D47427" w:rsidRPr="00274E64" w14:paraId="07686A3B" w14:textId="77777777" w:rsidTr="00E953ED">
        <w:tc>
          <w:tcPr>
            <w:tcW w:w="1687" w:type="dxa"/>
          </w:tcPr>
          <w:p w14:paraId="58F6FA83" w14:textId="77777777" w:rsidR="00D47427" w:rsidRPr="00274E64" w:rsidRDefault="00D47427" w:rsidP="00D47427">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Interest expenses</w:t>
            </w:r>
          </w:p>
        </w:tc>
        <w:tc>
          <w:tcPr>
            <w:tcW w:w="2410" w:type="dxa"/>
            <w:shd w:val="clear" w:color="auto" w:fill="auto"/>
          </w:tcPr>
          <w:p w14:paraId="15F54830" w14:textId="77777777" w:rsidR="00D47427" w:rsidRPr="00274E64" w:rsidRDefault="00D47427" w:rsidP="00D47427">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2.00</w:t>
            </w:r>
            <w:r w:rsidRPr="00274E64">
              <w:rPr>
                <w:rFonts w:ascii="Angsana New" w:eastAsia="Times New Roman" w:hAnsi="Angsana New" w:cs="Angsana New"/>
                <w:kern w:val="0"/>
                <w:sz w:val="24"/>
                <w:szCs w:val="24"/>
                <w:cs/>
                <w:lang w:val="th-TH"/>
                <w14:ligatures w14:val="none"/>
              </w:rPr>
              <w:t xml:space="preserve">% </w:t>
            </w:r>
            <w:r w:rsidRPr="00274E64">
              <w:rPr>
                <w:rFonts w:ascii="Angsana New" w:eastAsia="Times New Roman" w:hAnsi="Angsana New" w:cs="Angsana New"/>
                <w:kern w:val="0"/>
                <w:sz w:val="24"/>
                <w:szCs w:val="24"/>
                <w:lang w:val="th-TH"/>
                <w14:ligatures w14:val="none"/>
              </w:rPr>
              <w:t>per annum</w:t>
            </w:r>
          </w:p>
        </w:tc>
        <w:tc>
          <w:tcPr>
            <w:tcW w:w="1314" w:type="dxa"/>
            <w:shd w:val="clear" w:color="auto" w:fill="auto"/>
          </w:tcPr>
          <w:p w14:paraId="7DDF0FAF" w14:textId="77777777" w:rsidR="00D47427" w:rsidRPr="00274E64" w:rsidRDefault="00D47427" w:rsidP="00D47427">
            <w:pPr>
              <w:tabs>
                <w:tab w:val="decimal" w:pos="1003"/>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Calibri" w:hAnsi="Angsana New" w:cs="Angsana New"/>
                <w:kern w:val="0"/>
                <w:sz w:val="24"/>
                <w:szCs w:val="24"/>
                <w14:ligatures w14:val="none"/>
              </w:rPr>
              <w:t>-</w:t>
            </w:r>
          </w:p>
        </w:tc>
        <w:tc>
          <w:tcPr>
            <w:tcW w:w="1513" w:type="dxa"/>
            <w:shd w:val="clear" w:color="auto" w:fill="auto"/>
          </w:tcPr>
          <w:p w14:paraId="716999E4" w14:textId="77777777" w:rsidR="00D47427" w:rsidRPr="00274E64" w:rsidRDefault="00D47427" w:rsidP="00D47427">
            <w:pPr>
              <w:tabs>
                <w:tab w:val="decimal" w:pos="1144"/>
              </w:tabs>
              <w:spacing w:after="0" w:line="240" w:lineRule="auto"/>
              <w:jc w:val="thaiDistribute"/>
              <w:rPr>
                <w:rFonts w:ascii="Angsana New" w:eastAsia="Calibri" w:hAnsi="Angsana New" w:cs="Angsana New"/>
                <w:kern w:val="0"/>
                <w:sz w:val="24"/>
                <w:szCs w:val="24"/>
                <w:cs/>
                <w14:ligatures w14:val="none"/>
              </w:rPr>
            </w:pPr>
            <w:r w:rsidRPr="00274E64">
              <w:rPr>
                <w:rFonts w:ascii="Angsana New" w:eastAsia="Calibri" w:hAnsi="Angsana New" w:cs="Angsana New"/>
                <w:kern w:val="0"/>
                <w:sz w:val="24"/>
                <w:szCs w:val="24"/>
                <w14:ligatures w14:val="none"/>
              </w:rPr>
              <w:t>-</w:t>
            </w:r>
          </w:p>
        </w:tc>
        <w:tc>
          <w:tcPr>
            <w:tcW w:w="1496" w:type="dxa"/>
          </w:tcPr>
          <w:p w14:paraId="7B41C0A0" w14:textId="7E9090B8" w:rsidR="00D47427" w:rsidRPr="00274E64" w:rsidRDefault="00D47427" w:rsidP="00D47427">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27,123.30</w:t>
            </w:r>
          </w:p>
        </w:tc>
        <w:tc>
          <w:tcPr>
            <w:tcW w:w="1406" w:type="dxa"/>
          </w:tcPr>
          <w:p w14:paraId="2487C39F" w14:textId="77777777" w:rsidR="00D47427" w:rsidRPr="00274E64" w:rsidRDefault="00D47427" w:rsidP="00D47427">
            <w:pPr>
              <w:tabs>
                <w:tab w:val="decimal" w:pos="981"/>
              </w:tabs>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cs/>
                <w:lang w:val="th-TH"/>
                <w14:ligatures w14:val="none"/>
              </w:rPr>
              <w:t>53</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497.27</w:t>
            </w:r>
          </w:p>
        </w:tc>
      </w:tr>
      <w:tr w:rsidR="00D47427" w:rsidRPr="00274E64" w14:paraId="77E68ED8" w14:textId="77777777" w:rsidTr="00E953ED">
        <w:tc>
          <w:tcPr>
            <w:tcW w:w="1687" w:type="dxa"/>
          </w:tcPr>
          <w:p w14:paraId="4BC00724" w14:textId="77777777" w:rsidR="00D47427" w:rsidRPr="00274E64" w:rsidRDefault="00D47427" w:rsidP="00D47427">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Other expenses</w:t>
            </w:r>
          </w:p>
        </w:tc>
        <w:tc>
          <w:tcPr>
            <w:tcW w:w="2410" w:type="dxa"/>
            <w:shd w:val="clear" w:color="auto" w:fill="auto"/>
          </w:tcPr>
          <w:p w14:paraId="20DEC247" w14:textId="77777777" w:rsidR="00D47427" w:rsidRPr="00274E64" w:rsidRDefault="00D47427" w:rsidP="00D47427">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1CCFDB3D" w14:textId="77777777" w:rsidR="00D47427" w:rsidRPr="00274E64" w:rsidRDefault="00D47427" w:rsidP="00D47427">
            <w:pPr>
              <w:tabs>
                <w:tab w:val="decimal" w:pos="1003"/>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Calibri" w:hAnsi="Angsana New" w:cs="Angsana New"/>
                <w:kern w:val="0"/>
                <w:sz w:val="24"/>
                <w:szCs w:val="24"/>
                <w14:ligatures w14:val="none"/>
              </w:rPr>
              <w:t>-</w:t>
            </w:r>
          </w:p>
        </w:tc>
        <w:tc>
          <w:tcPr>
            <w:tcW w:w="1513" w:type="dxa"/>
            <w:shd w:val="clear" w:color="auto" w:fill="auto"/>
          </w:tcPr>
          <w:p w14:paraId="6D1A6489" w14:textId="77777777" w:rsidR="00D47427" w:rsidRPr="00274E64" w:rsidRDefault="00D47427" w:rsidP="00D47427">
            <w:pPr>
              <w:tabs>
                <w:tab w:val="decimal" w:pos="1144"/>
              </w:tabs>
              <w:spacing w:after="0" w:line="240" w:lineRule="auto"/>
              <w:jc w:val="thaiDistribute"/>
              <w:rPr>
                <w:rFonts w:ascii="Angsana New" w:eastAsia="Calibri" w:hAnsi="Angsana New" w:cs="Angsana New"/>
                <w:kern w:val="0"/>
                <w:sz w:val="24"/>
                <w:szCs w:val="24"/>
                <w:cs/>
                <w14:ligatures w14:val="none"/>
              </w:rPr>
            </w:pPr>
            <w:r w:rsidRPr="00274E64">
              <w:rPr>
                <w:rFonts w:ascii="Angsana New" w:eastAsia="Calibri" w:hAnsi="Angsana New" w:cs="Angsana New"/>
                <w:kern w:val="0"/>
                <w:sz w:val="24"/>
                <w:szCs w:val="24"/>
                <w14:ligatures w14:val="none"/>
              </w:rPr>
              <w:t>-</w:t>
            </w:r>
          </w:p>
        </w:tc>
        <w:tc>
          <w:tcPr>
            <w:tcW w:w="1496" w:type="dxa"/>
          </w:tcPr>
          <w:p w14:paraId="288FD082" w14:textId="0B0CF1BC" w:rsidR="00D47427" w:rsidRPr="00274E64" w:rsidRDefault="00D47427" w:rsidP="00D47427">
            <w:pPr>
              <w:tabs>
                <w:tab w:val="decimal" w:pos="981"/>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2,278.04</w:t>
            </w:r>
          </w:p>
        </w:tc>
        <w:tc>
          <w:tcPr>
            <w:tcW w:w="1406" w:type="dxa"/>
          </w:tcPr>
          <w:p w14:paraId="303EE511" w14:textId="77777777" w:rsidR="00D47427" w:rsidRPr="00274E64" w:rsidRDefault="00D47427" w:rsidP="00D47427">
            <w:pPr>
              <w:tabs>
                <w:tab w:val="decimal" w:pos="981"/>
              </w:tabs>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cs/>
                <w:lang w:val="th-TH"/>
                <w14:ligatures w14:val="none"/>
              </w:rPr>
              <w:t>2</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212.50</w:t>
            </w:r>
          </w:p>
        </w:tc>
      </w:tr>
      <w:tr w:rsidR="00044C79" w:rsidRPr="00274E64" w14:paraId="7FEA0E2A" w14:textId="77777777" w:rsidTr="00E953ED">
        <w:tc>
          <w:tcPr>
            <w:tcW w:w="4097" w:type="dxa"/>
            <w:gridSpan w:val="2"/>
          </w:tcPr>
          <w:p w14:paraId="6302F438" w14:textId="77777777" w:rsidR="00044C79" w:rsidRPr="00274E64" w:rsidRDefault="00044C79" w:rsidP="00044C79">
            <w:pPr>
              <w:spacing w:after="0" w:line="240" w:lineRule="auto"/>
              <w:jc w:val="thaiDistribute"/>
              <w:rPr>
                <w:rFonts w:ascii="Angsana New" w:eastAsia="Calibri" w:hAnsi="Angsana New" w:cs="Angsana New"/>
                <w:kern w:val="0"/>
                <w:sz w:val="24"/>
                <w:szCs w:val="24"/>
                <w:u w:val="single"/>
                <w:cs/>
                <w14:ligatures w14:val="none"/>
              </w:rPr>
            </w:pPr>
            <w:r w:rsidRPr="00274E64">
              <w:rPr>
                <w:rFonts w:ascii="Angsana New" w:eastAsia="Calibri" w:hAnsi="Angsana New" w:cs="Angsana New"/>
                <w:kern w:val="0"/>
                <w:sz w:val="24"/>
                <w:szCs w:val="24"/>
                <w:u w:val="single"/>
                <w14:ligatures w14:val="none"/>
              </w:rPr>
              <w:t>Inter-transactions with associates</w:t>
            </w:r>
          </w:p>
        </w:tc>
        <w:tc>
          <w:tcPr>
            <w:tcW w:w="1314" w:type="dxa"/>
            <w:shd w:val="clear" w:color="auto" w:fill="auto"/>
          </w:tcPr>
          <w:p w14:paraId="035FFD03" w14:textId="77777777" w:rsidR="00044C79" w:rsidRPr="00274E64" w:rsidRDefault="00044C79" w:rsidP="00044C79">
            <w:pPr>
              <w:tabs>
                <w:tab w:val="decimal" w:pos="1003"/>
              </w:tabs>
              <w:spacing w:after="0" w:line="240" w:lineRule="auto"/>
              <w:jc w:val="thaiDistribute"/>
              <w:rPr>
                <w:rFonts w:ascii="Angsana New" w:eastAsia="Calibri" w:hAnsi="Angsana New" w:cs="Angsana New"/>
                <w:kern w:val="0"/>
                <w:sz w:val="24"/>
                <w:szCs w:val="24"/>
                <w14:ligatures w14:val="none"/>
              </w:rPr>
            </w:pPr>
          </w:p>
        </w:tc>
        <w:tc>
          <w:tcPr>
            <w:tcW w:w="1513" w:type="dxa"/>
            <w:shd w:val="clear" w:color="auto" w:fill="auto"/>
          </w:tcPr>
          <w:p w14:paraId="147A0873" w14:textId="77777777" w:rsidR="00044C79" w:rsidRPr="00274E64" w:rsidRDefault="00044C79" w:rsidP="00044C79">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496" w:type="dxa"/>
            <w:shd w:val="clear" w:color="auto" w:fill="auto"/>
          </w:tcPr>
          <w:p w14:paraId="28A2EBA3" w14:textId="77777777" w:rsidR="00044C79" w:rsidRPr="00274E64" w:rsidRDefault="00044C79" w:rsidP="00044C79">
            <w:pPr>
              <w:tabs>
                <w:tab w:val="decimal" w:pos="933"/>
              </w:tabs>
              <w:spacing w:after="0" w:line="240" w:lineRule="auto"/>
              <w:jc w:val="thaiDistribute"/>
              <w:rPr>
                <w:rFonts w:ascii="Angsana New" w:eastAsia="Calibri" w:hAnsi="Angsana New" w:cs="Angsana New"/>
                <w:kern w:val="0"/>
                <w:sz w:val="24"/>
                <w:szCs w:val="24"/>
                <w14:ligatures w14:val="none"/>
              </w:rPr>
            </w:pPr>
          </w:p>
        </w:tc>
        <w:tc>
          <w:tcPr>
            <w:tcW w:w="1406" w:type="dxa"/>
          </w:tcPr>
          <w:p w14:paraId="0D36871D"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8C7EB0" w:rsidRPr="00274E64" w14:paraId="51F3BF81" w14:textId="77777777" w:rsidTr="00E953ED">
        <w:tc>
          <w:tcPr>
            <w:tcW w:w="1687" w:type="dxa"/>
          </w:tcPr>
          <w:p w14:paraId="132887E9" w14:textId="77777777" w:rsidR="008C7EB0" w:rsidRPr="00274E64" w:rsidRDefault="008C7EB0" w:rsidP="008C7EB0">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Consultancy income</w:t>
            </w:r>
          </w:p>
        </w:tc>
        <w:tc>
          <w:tcPr>
            <w:tcW w:w="2410" w:type="dxa"/>
            <w:shd w:val="clear" w:color="auto" w:fill="auto"/>
          </w:tcPr>
          <w:p w14:paraId="14F29EEF" w14:textId="77777777" w:rsidR="008C7EB0" w:rsidRPr="00274E64" w:rsidRDefault="008C7EB0" w:rsidP="008C7EB0">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3AC7ED86" w14:textId="76BED14C" w:rsidR="008C7EB0" w:rsidRPr="00274E64" w:rsidRDefault="00AB7532" w:rsidP="008C7EB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300,000.00</w:t>
            </w:r>
          </w:p>
        </w:tc>
        <w:tc>
          <w:tcPr>
            <w:tcW w:w="1513" w:type="dxa"/>
            <w:shd w:val="clear" w:color="auto" w:fill="auto"/>
          </w:tcPr>
          <w:p w14:paraId="22EFF816" w14:textId="77777777" w:rsidR="008C7EB0" w:rsidRPr="00274E64" w:rsidRDefault="008C7EB0" w:rsidP="008C7EB0">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300</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000.00</w:t>
            </w:r>
          </w:p>
        </w:tc>
        <w:tc>
          <w:tcPr>
            <w:tcW w:w="1496" w:type="dxa"/>
          </w:tcPr>
          <w:p w14:paraId="6B0D25A1" w14:textId="5A77D3C0" w:rsidR="008C7EB0" w:rsidRPr="00274E64" w:rsidRDefault="0072066E" w:rsidP="008C7EB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300,000.00</w:t>
            </w:r>
          </w:p>
        </w:tc>
        <w:tc>
          <w:tcPr>
            <w:tcW w:w="1406" w:type="dxa"/>
          </w:tcPr>
          <w:p w14:paraId="72696FD2" w14:textId="77777777" w:rsidR="008C7EB0" w:rsidRPr="00274E64" w:rsidRDefault="008C7EB0" w:rsidP="008C7EB0">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300</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000.00</w:t>
            </w:r>
          </w:p>
        </w:tc>
      </w:tr>
      <w:tr w:rsidR="008C7EB0" w:rsidRPr="00274E64" w14:paraId="4D074D12" w14:textId="77777777" w:rsidTr="00E953ED">
        <w:tc>
          <w:tcPr>
            <w:tcW w:w="1687" w:type="dxa"/>
          </w:tcPr>
          <w:p w14:paraId="0F068737" w14:textId="77777777" w:rsidR="008C7EB0" w:rsidRPr="00274E64" w:rsidRDefault="008C7EB0" w:rsidP="008C7EB0">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Other income</w:t>
            </w:r>
          </w:p>
        </w:tc>
        <w:tc>
          <w:tcPr>
            <w:tcW w:w="2410" w:type="dxa"/>
            <w:shd w:val="clear" w:color="auto" w:fill="auto"/>
          </w:tcPr>
          <w:p w14:paraId="087E0A2C" w14:textId="77777777" w:rsidR="008C7EB0" w:rsidRPr="00274E64" w:rsidRDefault="008C7EB0" w:rsidP="008C7EB0">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6658EE82" w14:textId="11705A2E" w:rsidR="008C7EB0" w:rsidRPr="00274E64" w:rsidRDefault="00AB7532" w:rsidP="008C7EB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w:t>
            </w:r>
          </w:p>
        </w:tc>
        <w:tc>
          <w:tcPr>
            <w:tcW w:w="1513" w:type="dxa"/>
            <w:shd w:val="clear" w:color="auto" w:fill="auto"/>
          </w:tcPr>
          <w:p w14:paraId="7CC2D7BA" w14:textId="77777777" w:rsidR="008C7EB0" w:rsidRPr="00274E64" w:rsidRDefault="008C7EB0" w:rsidP="008C7EB0">
            <w:pPr>
              <w:tabs>
                <w:tab w:val="decimal" w:pos="1144"/>
              </w:tabs>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cs/>
                <w:lang w:val="th-TH"/>
                <w14:ligatures w14:val="none"/>
              </w:rPr>
              <w:t>9</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999.99</w:t>
            </w:r>
          </w:p>
        </w:tc>
        <w:tc>
          <w:tcPr>
            <w:tcW w:w="1496" w:type="dxa"/>
          </w:tcPr>
          <w:p w14:paraId="59DAE6FE" w14:textId="42035DF8" w:rsidR="008C7EB0" w:rsidRPr="00274E64" w:rsidRDefault="0072066E" w:rsidP="008C7EB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w:t>
            </w:r>
          </w:p>
        </w:tc>
        <w:tc>
          <w:tcPr>
            <w:tcW w:w="1406" w:type="dxa"/>
          </w:tcPr>
          <w:p w14:paraId="3DDC71D2" w14:textId="77777777" w:rsidR="008C7EB0" w:rsidRPr="00274E64" w:rsidRDefault="008C7EB0" w:rsidP="008C7EB0">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9</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999.99</w:t>
            </w:r>
          </w:p>
        </w:tc>
      </w:tr>
      <w:tr w:rsidR="008C7EB0" w:rsidRPr="00274E64" w14:paraId="7E313393" w14:textId="77777777" w:rsidTr="00E953ED">
        <w:tc>
          <w:tcPr>
            <w:tcW w:w="1687" w:type="dxa"/>
          </w:tcPr>
          <w:p w14:paraId="2C2485D4" w14:textId="77777777" w:rsidR="008C7EB0" w:rsidRPr="00274E64" w:rsidRDefault="008C7EB0" w:rsidP="008C7EB0">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Interest income</w:t>
            </w:r>
          </w:p>
        </w:tc>
        <w:tc>
          <w:tcPr>
            <w:tcW w:w="2410" w:type="dxa"/>
            <w:shd w:val="clear" w:color="auto" w:fill="auto"/>
          </w:tcPr>
          <w:p w14:paraId="102EEB23" w14:textId="77777777" w:rsidR="008C7EB0" w:rsidRPr="00274E64" w:rsidRDefault="008C7EB0" w:rsidP="008C7EB0">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6</w:t>
            </w:r>
            <w:r w:rsidRPr="00274E64">
              <w:rPr>
                <w:rFonts w:ascii="Angsana New" w:eastAsia="Times New Roman" w:hAnsi="Angsana New" w:cs="Angsana New"/>
                <w:kern w:val="0"/>
                <w:sz w:val="24"/>
                <w:szCs w:val="24"/>
                <w:cs/>
                <w:lang w:val="th-TH"/>
                <w14:ligatures w14:val="none"/>
              </w:rPr>
              <w:t xml:space="preserve">.00% </w:t>
            </w:r>
            <w:r w:rsidRPr="00274E64">
              <w:rPr>
                <w:rFonts w:ascii="Angsana New" w:eastAsia="Times New Roman" w:hAnsi="Angsana New" w:cs="Angsana New"/>
                <w:kern w:val="0"/>
                <w:sz w:val="24"/>
                <w:szCs w:val="24"/>
                <w:lang w:val="th-TH"/>
                <w14:ligatures w14:val="none"/>
              </w:rPr>
              <w:t>per annum</w:t>
            </w:r>
          </w:p>
        </w:tc>
        <w:tc>
          <w:tcPr>
            <w:tcW w:w="1314" w:type="dxa"/>
            <w:shd w:val="clear" w:color="auto" w:fill="auto"/>
          </w:tcPr>
          <w:p w14:paraId="72FF5E60" w14:textId="1E405D12" w:rsidR="008C7EB0" w:rsidRPr="00274E64" w:rsidRDefault="00AB7532" w:rsidP="008C7EB0">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274E64">
              <w:rPr>
                <w:rFonts w:ascii="Angsana New" w:eastAsia="Times New Roman" w:hAnsi="Angsana New" w:cs="Angsana New"/>
                <w:kern w:val="0"/>
                <w:sz w:val="24"/>
                <w:szCs w:val="24"/>
                <w:lang w:val="th-TH"/>
                <w14:ligatures w14:val="none"/>
              </w:rPr>
              <w:t>192,328.78</w:t>
            </w:r>
          </w:p>
        </w:tc>
        <w:tc>
          <w:tcPr>
            <w:tcW w:w="1513" w:type="dxa"/>
            <w:shd w:val="clear" w:color="auto" w:fill="auto"/>
          </w:tcPr>
          <w:p w14:paraId="49D47FB6" w14:textId="77777777" w:rsidR="008C7EB0" w:rsidRPr="00274E64" w:rsidRDefault="008C7EB0" w:rsidP="008C7EB0">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356</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885.23</w:t>
            </w:r>
          </w:p>
        </w:tc>
        <w:tc>
          <w:tcPr>
            <w:tcW w:w="1496" w:type="dxa"/>
          </w:tcPr>
          <w:p w14:paraId="78344640" w14:textId="1638B82E" w:rsidR="008C7EB0" w:rsidRPr="00274E64" w:rsidRDefault="0072066E" w:rsidP="008C7EB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192,328.78</w:t>
            </w:r>
          </w:p>
        </w:tc>
        <w:tc>
          <w:tcPr>
            <w:tcW w:w="1406" w:type="dxa"/>
          </w:tcPr>
          <w:p w14:paraId="0877FCFD" w14:textId="77777777" w:rsidR="008C7EB0" w:rsidRPr="00274E64" w:rsidRDefault="008C7EB0" w:rsidP="008C7EB0">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356</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885.23</w:t>
            </w:r>
          </w:p>
        </w:tc>
      </w:tr>
      <w:tr w:rsidR="00044C79" w:rsidRPr="00274E64" w14:paraId="4B4B68CC" w14:textId="77777777" w:rsidTr="00E953ED">
        <w:tc>
          <w:tcPr>
            <w:tcW w:w="4097" w:type="dxa"/>
            <w:gridSpan w:val="2"/>
          </w:tcPr>
          <w:p w14:paraId="0DCFE881" w14:textId="77777777" w:rsidR="00044C79" w:rsidRPr="00274E64" w:rsidRDefault="00044C79" w:rsidP="00044C79">
            <w:pPr>
              <w:spacing w:after="0" w:line="240" w:lineRule="auto"/>
              <w:jc w:val="thaiDistribute"/>
              <w:rPr>
                <w:rFonts w:ascii="Angsana New" w:eastAsia="Calibri" w:hAnsi="Angsana New" w:cs="Angsana New"/>
                <w:kern w:val="0"/>
                <w:sz w:val="24"/>
                <w:szCs w:val="24"/>
                <w:u w:val="single"/>
                <w:cs/>
                <w14:ligatures w14:val="none"/>
              </w:rPr>
            </w:pPr>
            <w:r w:rsidRPr="00274E64">
              <w:rPr>
                <w:rFonts w:ascii="Angsana New" w:eastAsia="Calibri" w:hAnsi="Angsana New" w:cs="Angsana New"/>
                <w:kern w:val="0"/>
                <w:sz w:val="24"/>
                <w:szCs w:val="24"/>
                <w:u w:val="single"/>
                <w14:ligatures w14:val="none"/>
              </w:rPr>
              <w:t>Inter-transactions with related companies</w:t>
            </w:r>
          </w:p>
        </w:tc>
        <w:tc>
          <w:tcPr>
            <w:tcW w:w="1314" w:type="dxa"/>
            <w:shd w:val="clear" w:color="auto" w:fill="auto"/>
          </w:tcPr>
          <w:p w14:paraId="7C174C84" w14:textId="77777777" w:rsidR="00044C79" w:rsidRPr="00274E64" w:rsidRDefault="00044C79" w:rsidP="00544B04">
            <w:pPr>
              <w:tabs>
                <w:tab w:val="decimal" w:pos="1144"/>
              </w:tabs>
              <w:spacing w:after="0" w:line="240" w:lineRule="auto"/>
              <w:jc w:val="thaiDistribute"/>
              <w:rPr>
                <w:rFonts w:ascii="Angsana New" w:eastAsia="Times New Roman" w:hAnsi="Angsana New" w:cs="Angsana New"/>
                <w:kern w:val="0"/>
                <w:sz w:val="24"/>
                <w:szCs w:val="24"/>
                <w14:ligatures w14:val="none"/>
              </w:rPr>
            </w:pPr>
          </w:p>
        </w:tc>
        <w:tc>
          <w:tcPr>
            <w:tcW w:w="1513" w:type="dxa"/>
            <w:shd w:val="clear" w:color="auto" w:fill="auto"/>
          </w:tcPr>
          <w:p w14:paraId="24DF51E0"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96" w:type="dxa"/>
            <w:shd w:val="clear" w:color="auto" w:fill="auto"/>
          </w:tcPr>
          <w:p w14:paraId="2654C3D6"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06" w:type="dxa"/>
          </w:tcPr>
          <w:p w14:paraId="1CE9AAD5"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044C79" w:rsidRPr="00274E64" w14:paraId="5F004E38" w14:textId="77777777" w:rsidTr="00E953ED">
        <w:tc>
          <w:tcPr>
            <w:tcW w:w="1687" w:type="dxa"/>
          </w:tcPr>
          <w:p w14:paraId="27003586"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Revenue from sales</w:t>
            </w:r>
          </w:p>
        </w:tc>
        <w:tc>
          <w:tcPr>
            <w:tcW w:w="2410" w:type="dxa"/>
            <w:shd w:val="clear" w:color="auto" w:fill="auto"/>
          </w:tcPr>
          <w:p w14:paraId="4E12203C" w14:textId="4D1061EE"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spacing w:val="-6"/>
                <w:kern w:val="0"/>
                <w:sz w:val="24"/>
                <w:szCs w:val="24"/>
                <w14:ligatures w14:val="none"/>
              </w:rPr>
              <w:t>Comparable prices with other</w:t>
            </w:r>
            <w:r w:rsidR="00BA7696">
              <w:rPr>
                <w:rFonts w:ascii="Angsana New" w:eastAsia="Times New Roman" w:hAnsi="Angsana New" w:cs="Angsana New"/>
                <w:spacing w:val="-6"/>
                <w:kern w:val="0"/>
                <w:sz w:val="24"/>
                <w:szCs w:val="24"/>
                <w14:ligatures w14:val="none"/>
              </w:rPr>
              <w:t xml:space="preserve"> </w:t>
            </w:r>
            <w:r w:rsidR="00AE2C55">
              <w:rPr>
                <w:rFonts w:ascii="Angsana New" w:eastAsia="Times New Roman" w:hAnsi="Angsana New" w:cs="Angsana New"/>
                <w:spacing w:val="-6"/>
                <w:kern w:val="0"/>
                <w:sz w:val="24"/>
                <w:szCs w:val="24"/>
                <w14:ligatures w14:val="none"/>
              </w:rPr>
              <w:t>compan</w:t>
            </w:r>
            <w:r w:rsidR="00E953ED">
              <w:rPr>
                <w:rFonts w:ascii="Angsana New" w:eastAsia="Times New Roman" w:hAnsi="Angsana New" w:cs="Angsana New"/>
                <w:spacing w:val="-6"/>
                <w:kern w:val="0"/>
                <w:sz w:val="24"/>
                <w:szCs w:val="24"/>
                <w14:ligatures w14:val="none"/>
              </w:rPr>
              <w:t>ies</w:t>
            </w:r>
          </w:p>
        </w:tc>
        <w:tc>
          <w:tcPr>
            <w:tcW w:w="1314" w:type="dxa"/>
            <w:shd w:val="clear" w:color="auto" w:fill="auto"/>
          </w:tcPr>
          <w:p w14:paraId="286B6D5F" w14:textId="40249964" w:rsidR="00044C79" w:rsidRPr="00274E64" w:rsidRDefault="00B54734" w:rsidP="00A563EE">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884,382.89</w:t>
            </w:r>
          </w:p>
        </w:tc>
        <w:tc>
          <w:tcPr>
            <w:tcW w:w="1513" w:type="dxa"/>
            <w:shd w:val="clear" w:color="auto" w:fill="auto"/>
          </w:tcPr>
          <w:p w14:paraId="3C4FAB9B"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537</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239.59</w:t>
            </w:r>
          </w:p>
        </w:tc>
        <w:tc>
          <w:tcPr>
            <w:tcW w:w="1496" w:type="dxa"/>
          </w:tcPr>
          <w:p w14:paraId="577727D5" w14:textId="0AE92337" w:rsidR="00044C79" w:rsidRPr="00274E64" w:rsidRDefault="00A563EE"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884,382.89</w:t>
            </w:r>
          </w:p>
        </w:tc>
        <w:tc>
          <w:tcPr>
            <w:tcW w:w="1406" w:type="dxa"/>
          </w:tcPr>
          <w:p w14:paraId="113FFE02"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537</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239.59</w:t>
            </w:r>
          </w:p>
        </w:tc>
      </w:tr>
      <w:tr w:rsidR="00044C79" w:rsidRPr="00274E64" w14:paraId="082D4272" w14:textId="77777777" w:rsidTr="00E953ED">
        <w:tc>
          <w:tcPr>
            <w:tcW w:w="1687" w:type="dxa"/>
          </w:tcPr>
          <w:p w14:paraId="29C59CBA"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Other income</w:t>
            </w:r>
          </w:p>
        </w:tc>
        <w:tc>
          <w:tcPr>
            <w:tcW w:w="2410" w:type="dxa"/>
            <w:shd w:val="clear" w:color="auto" w:fill="auto"/>
          </w:tcPr>
          <w:p w14:paraId="1D1A5201"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15C8C051" w14:textId="571D5DD4" w:rsidR="00044C79" w:rsidRPr="00274E64" w:rsidRDefault="00B54734" w:rsidP="00A563EE">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w:t>
            </w:r>
          </w:p>
        </w:tc>
        <w:tc>
          <w:tcPr>
            <w:tcW w:w="1513" w:type="dxa"/>
            <w:shd w:val="clear" w:color="auto" w:fill="auto"/>
          </w:tcPr>
          <w:p w14:paraId="51868FA2"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58</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661.58</w:t>
            </w:r>
          </w:p>
        </w:tc>
        <w:tc>
          <w:tcPr>
            <w:tcW w:w="1496" w:type="dxa"/>
          </w:tcPr>
          <w:p w14:paraId="32411A23" w14:textId="2CF8B712" w:rsidR="00044C79" w:rsidRPr="00274E64" w:rsidRDefault="00A563EE"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w:t>
            </w:r>
          </w:p>
        </w:tc>
        <w:tc>
          <w:tcPr>
            <w:tcW w:w="1406" w:type="dxa"/>
          </w:tcPr>
          <w:p w14:paraId="069473DB"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58</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661.58</w:t>
            </w:r>
          </w:p>
        </w:tc>
      </w:tr>
      <w:tr w:rsidR="00044C79" w:rsidRPr="00274E64" w14:paraId="6DC7BB0F" w14:textId="77777777" w:rsidTr="00E953ED">
        <w:tc>
          <w:tcPr>
            <w:tcW w:w="1687" w:type="dxa"/>
          </w:tcPr>
          <w:p w14:paraId="4B5AD77F" w14:textId="6EDA4021" w:rsidR="00044C79" w:rsidRPr="00274E64" w:rsidRDefault="00AE2C55" w:rsidP="00044C79">
            <w:pPr>
              <w:spacing w:after="0" w:line="240" w:lineRule="auto"/>
              <w:jc w:val="thaiDistribute"/>
              <w:rPr>
                <w:rFonts w:ascii="Angsana New" w:eastAsia="Calibri" w:hAnsi="Angsana New" w:cs="Angsana New"/>
                <w:kern w:val="0"/>
                <w:sz w:val="24"/>
                <w:szCs w:val="24"/>
                <w:cs/>
                <w14:ligatures w14:val="none"/>
              </w:rPr>
            </w:pPr>
            <w:r>
              <w:rPr>
                <w:rFonts w:ascii="Angsana New" w:eastAsia="Times New Roman" w:hAnsi="Angsana New" w:cs="Angsana New"/>
                <w:kern w:val="0"/>
                <w:sz w:val="24"/>
                <w:szCs w:val="24"/>
                <w14:ligatures w14:val="none"/>
              </w:rPr>
              <w:t>Value of s</w:t>
            </w:r>
            <w:r w:rsidR="00044C79" w:rsidRPr="00AE2C55">
              <w:rPr>
                <w:rFonts w:ascii="Angsana New" w:eastAsia="Times New Roman" w:hAnsi="Angsana New" w:cs="Angsana New"/>
                <w:kern w:val="0"/>
                <w:sz w:val="24"/>
                <w:szCs w:val="24"/>
                <w14:ligatures w14:val="none"/>
              </w:rPr>
              <w:t>ales of assets</w:t>
            </w:r>
          </w:p>
        </w:tc>
        <w:tc>
          <w:tcPr>
            <w:tcW w:w="2410" w:type="dxa"/>
            <w:shd w:val="clear" w:color="auto" w:fill="auto"/>
          </w:tcPr>
          <w:p w14:paraId="7709F2EF"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53B9A5D2" w14:textId="1CA57951" w:rsidR="00044C79" w:rsidRPr="00274E64" w:rsidRDefault="00B54734" w:rsidP="00A563EE">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1,121.50</w:t>
            </w:r>
          </w:p>
        </w:tc>
        <w:tc>
          <w:tcPr>
            <w:tcW w:w="1513" w:type="dxa"/>
            <w:shd w:val="clear" w:color="auto" w:fill="auto"/>
          </w:tcPr>
          <w:p w14:paraId="141B51D1"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hint="cs"/>
                <w:kern w:val="0"/>
                <w:sz w:val="24"/>
                <w:szCs w:val="24"/>
                <w:cs/>
                <w:lang w:val="th-TH"/>
                <w14:ligatures w14:val="none"/>
              </w:rPr>
              <w:t>-</w:t>
            </w:r>
          </w:p>
        </w:tc>
        <w:tc>
          <w:tcPr>
            <w:tcW w:w="1496" w:type="dxa"/>
          </w:tcPr>
          <w:p w14:paraId="771E814F" w14:textId="315CDA6B" w:rsidR="00044C79" w:rsidRPr="00274E64" w:rsidRDefault="00A563EE"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1,121.50</w:t>
            </w:r>
          </w:p>
        </w:tc>
        <w:tc>
          <w:tcPr>
            <w:tcW w:w="1406" w:type="dxa"/>
          </w:tcPr>
          <w:p w14:paraId="6853B15A"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hint="cs"/>
                <w:kern w:val="0"/>
                <w:sz w:val="24"/>
                <w:szCs w:val="24"/>
                <w:cs/>
                <w:lang w:val="th-TH"/>
                <w14:ligatures w14:val="none"/>
              </w:rPr>
              <w:t>-</w:t>
            </w:r>
          </w:p>
        </w:tc>
      </w:tr>
      <w:tr w:rsidR="00044C79" w:rsidRPr="00274E64" w14:paraId="3D81F880" w14:textId="77777777" w:rsidTr="00E953ED">
        <w:tc>
          <w:tcPr>
            <w:tcW w:w="1687" w:type="dxa"/>
          </w:tcPr>
          <w:p w14:paraId="226027D6"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spacing w:val="-2"/>
                <w:kern w:val="0"/>
                <w:sz w:val="24"/>
                <w:szCs w:val="24"/>
                <w:lang w:val="th-TH"/>
                <w14:ligatures w14:val="none"/>
              </w:rPr>
              <w:t>Purchase of raw materials</w:t>
            </w:r>
          </w:p>
        </w:tc>
        <w:tc>
          <w:tcPr>
            <w:tcW w:w="2410" w:type="dxa"/>
            <w:shd w:val="clear" w:color="auto" w:fill="auto"/>
          </w:tcPr>
          <w:p w14:paraId="5DE4FA1B"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345BD4F2" w14:textId="132BD01A" w:rsidR="00044C79" w:rsidRPr="00274E64" w:rsidRDefault="00B54734" w:rsidP="00A563EE">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274E64">
              <w:rPr>
                <w:rFonts w:ascii="Angsana New" w:eastAsia="Times New Roman" w:hAnsi="Angsana New" w:cs="Angsana New"/>
                <w:kern w:val="0"/>
                <w:sz w:val="24"/>
                <w:szCs w:val="24"/>
                <w:lang w:val="th-TH"/>
                <w14:ligatures w14:val="none"/>
              </w:rPr>
              <w:t>55,233,871.50</w:t>
            </w:r>
          </w:p>
        </w:tc>
        <w:tc>
          <w:tcPr>
            <w:tcW w:w="1513" w:type="dxa"/>
            <w:shd w:val="clear" w:color="auto" w:fill="auto"/>
          </w:tcPr>
          <w:p w14:paraId="42051A69"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76</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538</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042.00</w:t>
            </w:r>
          </w:p>
        </w:tc>
        <w:tc>
          <w:tcPr>
            <w:tcW w:w="1496" w:type="dxa"/>
          </w:tcPr>
          <w:p w14:paraId="58D30775" w14:textId="30C0F62C" w:rsidR="00044C79" w:rsidRPr="00274E64" w:rsidRDefault="00A563EE"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55,233,871.50</w:t>
            </w:r>
          </w:p>
        </w:tc>
        <w:tc>
          <w:tcPr>
            <w:tcW w:w="1406" w:type="dxa"/>
          </w:tcPr>
          <w:p w14:paraId="32D20120"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76</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538</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042.00</w:t>
            </w:r>
          </w:p>
        </w:tc>
      </w:tr>
      <w:tr w:rsidR="00044C79" w:rsidRPr="00274E64" w14:paraId="54BC5FCF" w14:textId="77777777" w:rsidTr="00E953ED">
        <w:tc>
          <w:tcPr>
            <w:tcW w:w="1687" w:type="dxa"/>
          </w:tcPr>
          <w:p w14:paraId="3E27121A"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Purchase of supplies</w:t>
            </w:r>
          </w:p>
        </w:tc>
        <w:tc>
          <w:tcPr>
            <w:tcW w:w="2410" w:type="dxa"/>
            <w:shd w:val="clear" w:color="auto" w:fill="auto"/>
          </w:tcPr>
          <w:p w14:paraId="7BEE53D9"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011394F6" w14:textId="12DB275A" w:rsidR="00044C79" w:rsidRPr="00274E64" w:rsidRDefault="00B54734" w:rsidP="00A563EE">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931,620.00</w:t>
            </w:r>
          </w:p>
        </w:tc>
        <w:tc>
          <w:tcPr>
            <w:tcW w:w="1513" w:type="dxa"/>
            <w:shd w:val="clear" w:color="auto" w:fill="auto"/>
          </w:tcPr>
          <w:p w14:paraId="67464ED9"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28</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620.00</w:t>
            </w:r>
          </w:p>
        </w:tc>
        <w:tc>
          <w:tcPr>
            <w:tcW w:w="1496" w:type="dxa"/>
          </w:tcPr>
          <w:p w14:paraId="0F4BBE7E" w14:textId="1A91E9CB" w:rsidR="00044C79" w:rsidRPr="00274E64" w:rsidRDefault="00A563EE"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931,620.00</w:t>
            </w:r>
          </w:p>
        </w:tc>
        <w:tc>
          <w:tcPr>
            <w:tcW w:w="1406" w:type="dxa"/>
          </w:tcPr>
          <w:p w14:paraId="67D796AD"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28</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620.00</w:t>
            </w:r>
          </w:p>
        </w:tc>
      </w:tr>
      <w:tr w:rsidR="00044C79" w:rsidRPr="00274E64" w14:paraId="1957466A" w14:textId="77777777" w:rsidTr="00E953ED">
        <w:tc>
          <w:tcPr>
            <w:tcW w:w="1687" w:type="dxa"/>
          </w:tcPr>
          <w:p w14:paraId="59B476CB" w14:textId="71929460" w:rsidR="00044C79" w:rsidRPr="00D84571"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Other cost</w:t>
            </w:r>
            <w:r w:rsidR="00D84571">
              <w:rPr>
                <w:rFonts w:ascii="Angsana New" w:eastAsia="Times New Roman" w:hAnsi="Angsana New" w:cs="Angsana New"/>
                <w:kern w:val="0"/>
                <w:sz w:val="24"/>
                <w:szCs w:val="24"/>
                <w14:ligatures w14:val="none"/>
              </w:rPr>
              <w:t>s</w:t>
            </w:r>
          </w:p>
        </w:tc>
        <w:tc>
          <w:tcPr>
            <w:tcW w:w="2410" w:type="dxa"/>
            <w:shd w:val="clear" w:color="auto" w:fill="auto"/>
          </w:tcPr>
          <w:p w14:paraId="7B3E277A"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1A7D7C71" w14:textId="7C815A1E" w:rsidR="00044C79" w:rsidRPr="00274E64" w:rsidRDefault="00B54734" w:rsidP="00A563EE">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274E64">
              <w:rPr>
                <w:rFonts w:ascii="Angsana New" w:eastAsia="Times New Roman" w:hAnsi="Angsana New" w:cs="Angsana New"/>
                <w:kern w:val="0"/>
                <w:sz w:val="24"/>
                <w:szCs w:val="24"/>
                <w:lang w:val="th-TH"/>
                <w14:ligatures w14:val="none"/>
              </w:rPr>
              <w:t>4,785,340.00</w:t>
            </w:r>
          </w:p>
        </w:tc>
        <w:tc>
          <w:tcPr>
            <w:tcW w:w="1513" w:type="dxa"/>
            <w:shd w:val="clear" w:color="auto" w:fill="auto"/>
          </w:tcPr>
          <w:p w14:paraId="5B1BBE1C"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3</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935</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864.70</w:t>
            </w:r>
          </w:p>
        </w:tc>
        <w:tc>
          <w:tcPr>
            <w:tcW w:w="1496" w:type="dxa"/>
          </w:tcPr>
          <w:p w14:paraId="525927D0" w14:textId="4EFF7895" w:rsidR="00044C79" w:rsidRPr="00274E64" w:rsidRDefault="00A563EE"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4,785,340.00</w:t>
            </w:r>
          </w:p>
        </w:tc>
        <w:tc>
          <w:tcPr>
            <w:tcW w:w="1406" w:type="dxa"/>
          </w:tcPr>
          <w:p w14:paraId="41594921"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3</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935</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864.70</w:t>
            </w:r>
          </w:p>
        </w:tc>
      </w:tr>
      <w:tr w:rsidR="00044C79" w:rsidRPr="00274E64" w14:paraId="7C88567B" w14:textId="77777777" w:rsidTr="00E953ED">
        <w:tc>
          <w:tcPr>
            <w:tcW w:w="1687" w:type="dxa"/>
          </w:tcPr>
          <w:p w14:paraId="443518AA" w14:textId="789E8F66" w:rsidR="00044C79" w:rsidRPr="00274E64" w:rsidRDefault="00D84571" w:rsidP="00044C79">
            <w:pPr>
              <w:spacing w:after="0" w:line="240" w:lineRule="auto"/>
              <w:jc w:val="thaiDistribute"/>
              <w:rPr>
                <w:rFonts w:ascii="Angsana New" w:eastAsia="Calibri" w:hAnsi="Angsana New" w:cs="Angsana New"/>
                <w:kern w:val="0"/>
                <w:sz w:val="24"/>
                <w:szCs w:val="24"/>
                <w:cs/>
                <w14:ligatures w14:val="none"/>
              </w:rPr>
            </w:pPr>
            <w:r>
              <w:rPr>
                <w:rFonts w:ascii="Angsana New" w:eastAsia="Times New Roman" w:hAnsi="Angsana New" w:cs="Angsana New"/>
                <w:kern w:val="0"/>
                <w:sz w:val="24"/>
                <w:szCs w:val="24"/>
                <w14:ligatures w14:val="none"/>
              </w:rPr>
              <w:t>Service</w:t>
            </w:r>
            <w:r w:rsidR="00864721">
              <w:rPr>
                <w:rFonts w:ascii="Angsana New" w:eastAsia="Times New Roman" w:hAnsi="Angsana New" w:cs="Angsana New"/>
                <w:kern w:val="0"/>
                <w:sz w:val="24"/>
                <w:szCs w:val="24"/>
                <w14:ligatures w14:val="none"/>
              </w:rPr>
              <w:t>s</w:t>
            </w:r>
            <w:r w:rsidR="00044C79" w:rsidRPr="00274E64">
              <w:rPr>
                <w:rFonts w:ascii="Angsana New" w:eastAsia="Times New Roman" w:hAnsi="Angsana New" w:cs="Angsana New"/>
                <w:kern w:val="0"/>
                <w:sz w:val="24"/>
                <w:szCs w:val="24"/>
                <w:lang w:val="th-TH"/>
                <w14:ligatures w14:val="none"/>
              </w:rPr>
              <w:t xml:space="preserve"> expense</w:t>
            </w:r>
          </w:p>
        </w:tc>
        <w:tc>
          <w:tcPr>
            <w:tcW w:w="2410" w:type="dxa"/>
            <w:shd w:val="clear" w:color="auto" w:fill="auto"/>
          </w:tcPr>
          <w:p w14:paraId="44000886"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5053E38E" w14:textId="096B3A78" w:rsidR="00044C79" w:rsidRPr="00274E64" w:rsidRDefault="00B54734" w:rsidP="00A563EE">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75,212.46</w:t>
            </w:r>
          </w:p>
        </w:tc>
        <w:tc>
          <w:tcPr>
            <w:tcW w:w="1513" w:type="dxa"/>
            <w:shd w:val="clear" w:color="auto" w:fill="auto"/>
          </w:tcPr>
          <w:p w14:paraId="3D4DA77C"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187</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078.50</w:t>
            </w:r>
          </w:p>
        </w:tc>
        <w:tc>
          <w:tcPr>
            <w:tcW w:w="1496" w:type="dxa"/>
          </w:tcPr>
          <w:p w14:paraId="671F2546" w14:textId="5B1C3E05" w:rsidR="00044C79" w:rsidRPr="00274E64" w:rsidRDefault="00A563EE"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75,212.46</w:t>
            </w:r>
          </w:p>
        </w:tc>
        <w:tc>
          <w:tcPr>
            <w:tcW w:w="1406" w:type="dxa"/>
          </w:tcPr>
          <w:p w14:paraId="30E5D77B"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187</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078.50</w:t>
            </w:r>
          </w:p>
        </w:tc>
      </w:tr>
      <w:tr w:rsidR="00044C79" w:rsidRPr="00274E64" w14:paraId="5C2F28C7" w14:textId="77777777" w:rsidTr="00E953ED">
        <w:tc>
          <w:tcPr>
            <w:tcW w:w="1687" w:type="dxa"/>
          </w:tcPr>
          <w:p w14:paraId="156AB3DB"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Consultancy expense</w:t>
            </w:r>
          </w:p>
        </w:tc>
        <w:tc>
          <w:tcPr>
            <w:tcW w:w="2410" w:type="dxa"/>
            <w:shd w:val="clear" w:color="auto" w:fill="auto"/>
          </w:tcPr>
          <w:p w14:paraId="3982A61C"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642B59EF" w14:textId="71AED3F3" w:rsidR="00044C79" w:rsidRPr="00274E64" w:rsidRDefault="00B54734" w:rsidP="00A563EE">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274E64">
              <w:rPr>
                <w:rFonts w:ascii="Angsana New" w:eastAsia="Times New Roman" w:hAnsi="Angsana New" w:cs="Angsana New"/>
                <w:kern w:val="0"/>
                <w:sz w:val="24"/>
                <w:szCs w:val="24"/>
                <w:lang w:val="th-TH"/>
                <w14:ligatures w14:val="none"/>
              </w:rPr>
              <w:t>750,000.00</w:t>
            </w:r>
          </w:p>
        </w:tc>
        <w:tc>
          <w:tcPr>
            <w:tcW w:w="1513" w:type="dxa"/>
            <w:shd w:val="clear" w:color="auto" w:fill="auto"/>
          </w:tcPr>
          <w:p w14:paraId="6E2616E3"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cs/>
                <w:lang w:val="th-TH"/>
                <w14:ligatures w14:val="none"/>
              </w:rPr>
              <w:t>750</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000.00</w:t>
            </w:r>
          </w:p>
        </w:tc>
        <w:tc>
          <w:tcPr>
            <w:tcW w:w="1496" w:type="dxa"/>
          </w:tcPr>
          <w:p w14:paraId="46490657" w14:textId="1D039090" w:rsidR="00044C79" w:rsidRPr="00274E64" w:rsidRDefault="00A563EE"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750,000.00</w:t>
            </w:r>
          </w:p>
        </w:tc>
        <w:tc>
          <w:tcPr>
            <w:tcW w:w="1406" w:type="dxa"/>
          </w:tcPr>
          <w:p w14:paraId="7A850574"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cs/>
                <w:lang w:val="th-TH"/>
                <w14:ligatures w14:val="none"/>
              </w:rPr>
              <w:t>750</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000.00</w:t>
            </w:r>
          </w:p>
        </w:tc>
      </w:tr>
      <w:tr w:rsidR="00044C79" w:rsidRPr="00274E64" w14:paraId="193D4A3E" w14:textId="77777777" w:rsidTr="00E953ED">
        <w:tc>
          <w:tcPr>
            <w:tcW w:w="4097" w:type="dxa"/>
            <w:gridSpan w:val="2"/>
          </w:tcPr>
          <w:p w14:paraId="183C3B07" w14:textId="77777777" w:rsidR="00044C79" w:rsidRPr="00274E64" w:rsidRDefault="00044C79" w:rsidP="00044C79">
            <w:pPr>
              <w:spacing w:after="0" w:line="240" w:lineRule="auto"/>
              <w:jc w:val="thaiDistribute"/>
              <w:rPr>
                <w:rFonts w:ascii="Angsana New" w:eastAsia="Calibri" w:hAnsi="Angsana New" w:cs="Angsana New"/>
                <w:kern w:val="0"/>
                <w:sz w:val="24"/>
                <w:szCs w:val="24"/>
                <w:u w:val="single"/>
                <w:cs/>
                <w14:ligatures w14:val="none"/>
              </w:rPr>
            </w:pPr>
            <w:r w:rsidRPr="00274E64">
              <w:rPr>
                <w:rFonts w:ascii="Angsana New" w:eastAsia="Calibri" w:hAnsi="Angsana New" w:cs="Angsana New"/>
                <w:kern w:val="0"/>
                <w:sz w:val="24"/>
                <w:szCs w:val="24"/>
                <w:u w:val="single"/>
                <w14:ligatures w14:val="none"/>
              </w:rPr>
              <w:t>Inter-transactions with related persons</w:t>
            </w:r>
          </w:p>
        </w:tc>
        <w:tc>
          <w:tcPr>
            <w:tcW w:w="1314" w:type="dxa"/>
            <w:shd w:val="clear" w:color="auto" w:fill="auto"/>
          </w:tcPr>
          <w:p w14:paraId="59B14220" w14:textId="77777777" w:rsidR="00044C79" w:rsidRPr="00274E64" w:rsidRDefault="00044C79" w:rsidP="00044C79">
            <w:pPr>
              <w:tabs>
                <w:tab w:val="decimal" w:pos="1003"/>
              </w:tabs>
              <w:spacing w:after="0" w:line="240" w:lineRule="auto"/>
              <w:jc w:val="thaiDistribute"/>
              <w:rPr>
                <w:rFonts w:ascii="Angsana New" w:eastAsia="Calibri" w:hAnsi="Angsana New" w:cs="Angsana New"/>
                <w:kern w:val="0"/>
                <w:sz w:val="24"/>
                <w:szCs w:val="24"/>
                <w:u w:val="single"/>
                <w14:ligatures w14:val="none"/>
              </w:rPr>
            </w:pPr>
          </w:p>
        </w:tc>
        <w:tc>
          <w:tcPr>
            <w:tcW w:w="1513" w:type="dxa"/>
            <w:shd w:val="clear" w:color="auto" w:fill="auto"/>
          </w:tcPr>
          <w:p w14:paraId="0042A384"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96" w:type="dxa"/>
            <w:shd w:val="clear" w:color="auto" w:fill="auto"/>
          </w:tcPr>
          <w:p w14:paraId="1787A2EC" w14:textId="77777777" w:rsidR="00044C79" w:rsidRPr="00274E64" w:rsidRDefault="00044C79" w:rsidP="00044C79">
            <w:pPr>
              <w:tabs>
                <w:tab w:val="decimal" w:pos="1144"/>
              </w:tabs>
              <w:spacing w:after="0" w:line="240" w:lineRule="auto"/>
              <w:jc w:val="thaiDistribute"/>
              <w:rPr>
                <w:rFonts w:ascii="Angsana New" w:eastAsia="Calibri" w:hAnsi="Angsana New" w:cs="Angsana New"/>
                <w:kern w:val="0"/>
                <w:sz w:val="24"/>
                <w:szCs w:val="24"/>
                <w14:ligatures w14:val="none"/>
              </w:rPr>
            </w:pPr>
          </w:p>
        </w:tc>
        <w:tc>
          <w:tcPr>
            <w:tcW w:w="1406" w:type="dxa"/>
          </w:tcPr>
          <w:p w14:paraId="4981F268" w14:textId="77777777" w:rsidR="00044C79" w:rsidRPr="00274E64" w:rsidRDefault="00044C79" w:rsidP="00044C79">
            <w:pPr>
              <w:tabs>
                <w:tab w:val="decimal" w:pos="981"/>
              </w:tabs>
              <w:spacing w:after="0" w:line="240" w:lineRule="auto"/>
              <w:jc w:val="thaiDistribute"/>
              <w:rPr>
                <w:rFonts w:ascii="Angsana New" w:eastAsia="Calibri" w:hAnsi="Angsana New" w:cs="Angsana New"/>
                <w:kern w:val="0"/>
                <w:sz w:val="24"/>
                <w:szCs w:val="24"/>
                <w14:ligatures w14:val="none"/>
              </w:rPr>
            </w:pPr>
          </w:p>
        </w:tc>
      </w:tr>
      <w:tr w:rsidR="000D7FE8" w:rsidRPr="00274E64" w14:paraId="02B622D8" w14:textId="77777777" w:rsidTr="00E953ED">
        <w:tc>
          <w:tcPr>
            <w:tcW w:w="1687" w:type="dxa"/>
          </w:tcPr>
          <w:p w14:paraId="2A7E7497" w14:textId="4ED4AB5D" w:rsidR="00934C1F" w:rsidRPr="00274E64" w:rsidRDefault="00E03D23" w:rsidP="00044C79">
            <w:pPr>
              <w:spacing w:after="0" w:line="240" w:lineRule="auto"/>
              <w:jc w:val="thaiDistribute"/>
              <w:rPr>
                <w:rFonts w:ascii="Angsana New" w:eastAsia="Times New Roman" w:hAnsi="Angsana New" w:cs="Angsana New"/>
                <w:kern w:val="0"/>
                <w:sz w:val="24"/>
                <w:szCs w:val="24"/>
                <w:highlight w:val="yellow"/>
                <w:cs/>
                <w:lang w:val="th-TH"/>
                <w14:ligatures w14:val="none"/>
              </w:rPr>
            </w:pPr>
            <w:r w:rsidRPr="00274E64">
              <w:rPr>
                <w:rFonts w:ascii="Angsana New" w:eastAsia="Times New Roman" w:hAnsi="Angsana New" w:cs="Angsana New"/>
                <w:kern w:val="0"/>
                <w:sz w:val="24"/>
                <w:szCs w:val="24"/>
                <w:lang w:val="th-TH"/>
                <w14:ligatures w14:val="none"/>
              </w:rPr>
              <w:t>Revenue from sales</w:t>
            </w:r>
          </w:p>
        </w:tc>
        <w:tc>
          <w:tcPr>
            <w:tcW w:w="2410" w:type="dxa"/>
          </w:tcPr>
          <w:p w14:paraId="44845277" w14:textId="6647F518" w:rsidR="000D7FE8" w:rsidRPr="00274E64" w:rsidRDefault="00E03D23" w:rsidP="00044C79">
            <w:pPr>
              <w:spacing w:after="0" w:line="240" w:lineRule="auto"/>
              <w:jc w:val="thaiDistribute"/>
              <w:rPr>
                <w:rFonts w:ascii="Angsana New" w:eastAsia="Times New Roman" w:hAnsi="Angsana New" w:cs="Angsana New"/>
                <w:kern w:val="0"/>
                <w:sz w:val="24"/>
                <w:szCs w:val="24"/>
                <w:highlight w:val="yellow"/>
                <w14:ligatures w14:val="none"/>
              </w:rPr>
            </w:pPr>
            <w:r w:rsidRPr="00274E64">
              <w:rPr>
                <w:rFonts w:ascii="Angsana New" w:eastAsia="Times New Roman" w:hAnsi="Angsana New" w:cs="Angsana New"/>
                <w:spacing w:val="-6"/>
                <w:kern w:val="0"/>
                <w:sz w:val="24"/>
                <w:szCs w:val="24"/>
                <w14:ligatures w14:val="none"/>
              </w:rPr>
              <w:t xml:space="preserve">Comparable prices with other </w:t>
            </w:r>
            <w:r w:rsidR="00E953ED" w:rsidRPr="00274E64">
              <w:rPr>
                <w:rFonts w:ascii="Angsana New" w:eastAsia="Times New Roman" w:hAnsi="Angsana New" w:cs="Angsana New"/>
                <w:spacing w:val="-6"/>
                <w:kern w:val="0"/>
                <w:sz w:val="24"/>
                <w:szCs w:val="24"/>
                <w14:ligatures w14:val="none"/>
              </w:rPr>
              <w:t xml:space="preserve"> </w:t>
            </w:r>
            <w:r w:rsidR="00E953ED">
              <w:rPr>
                <w:rFonts w:ascii="Angsana New" w:eastAsia="Times New Roman" w:hAnsi="Angsana New" w:cs="Angsana New"/>
                <w:spacing w:val="-6"/>
                <w:kern w:val="0"/>
                <w:sz w:val="24"/>
                <w:szCs w:val="24"/>
                <w14:ligatures w14:val="none"/>
              </w:rPr>
              <w:t>companies</w:t>
            </w:r>
          </w:p>
        </w:tc>
        <w:tc>
          <w:tcPr>
            <w:tcW w:w="1314" w:type="dxa"/>
            <w:shd w:val="clear" w:color="auto" w:fill="auto"/>
          </w:tcPr>
          <w:p w14:paraId="235C6ECE" w14:textId="071577BA" w:rsidR="000D7FE8" w:rsidRPr="00274E64" w:rsidRDefault="00FB1248" w:rsidP="00FB1248">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1,731.31</w:t>
            </w:r>
          </w:p>
        </w:tc>
        <w:tc>
          <w:tcPr>
            <w:tcW w:w="1513" w:type="dxa"/>
            <w:shd w:val="clear" w:color="auto" w:fill="auto"/>
          </w:tcPr>
          <w:p w14:paraId="2C13AAEE" w14:textId="5D9EBDC9" w:rsidR="000D7FE8" w:rsidRPr="00274E64" w:rsidRDefault="00FB1248"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w:t>
            </w:r>
          </w:p>
        </w:tc>
        <w:tc>
          <w:tcPr>
            <w:tcW w:w="1496" w:type="dxa"/>
            <w:shd w:val="clear" w:color="auto" w:fill="auto"/>
          </w:tcPr>
          <w:p w14:paraId="09913AFD" w14:textId="2DE3B019" w:rsidR="000D7FE8" w:rsidRPr="00274E64" w:rsidRDefault="00FB1248"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1,731.31</w:t>
            </w:r>
          </w:p>
        </w:tc>
        <w:tc>
          <w:tcPr>
            <w:tcW w:w="1406" w:type="dxa"/>
          </w:tcPr>
          <w:p w14:paraId="2390BD2D" w14:textId="12E76E06" w:rsidR="000D7FE8" w:rsidRPr="00274E64" w:rsidRDefault="00FB1248" w:rsidP="00FB1248">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w:t>
            </w:r>
          </w:p>
        </w:tc>
      </w:tr>
      <w:tr w:rsidR="00044C79" w:rsidRPr="00274E64" w14:paraId="76368112" w14:textId="77777777" w:rsidTr="00E953ED">
        <w:tc>
          <w:tcPr>
            <w:tcW w:w="1687" w:type="dxa"/>
          </w:tcPr>
          <w:p w14:paraId="5F55FCFF" w14:textId="77777777" w:rsidR="00044C79" w:rsidRPr="00274E64" w:rsidRDefault="00044C79" w:rsidP="00044C79">
            <w:pPr>
              <w:spacing w:after="0" w:line="240" w:lineRule="auto"/>
              <w:jc w:val="thaiDistribute"/>
              <w:rPr>
                <w:rFonts w:ascii="Angsana New" w:eastAsia="Calibri" w:hAnsi="Angsana New" w:cs="Angsana New"/>
                <w:kern w:val="0"/>
                <w:sz w:val="24"/>
                <w:szCs w:val="24"/>
                <w14:ligatures w14:val="none"/>
              </w:rPr>
            </w:pPr>
            <w:r w:rsidRPr="00274E64">
              <w:rPr>
                <w:rFonts w:ascii="Angsana New" w:eastAsia="Times New Roman" w:hAnsi="Angsana New" w:cs="Angsana New"/>
                <w:kern w:val="0"/>
                <w:sz w:val="24"/>
                <w:szCs w:val="24"/>
                <w:lang w:val="th-TH"/>
                <w14:ligatures w14:val="none"/>
              </w:rPr>
              <w:t>Consultancy expense</w:t>
            </w:r>
          </w:p>
        </w:tc>
        <w:tc>
          <w:tcPr>
            <w:tcW w:w="2410" w:type="dxa"/>
            <w:shd w:val="clear" w:color="auto" w:fill="auto"/>
          </w:tcPr>
          <w:p w14:paraId="00D79FA0"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6B13808F" w14:textId="5374A5D5" w:rsidR="00044C79" w:rsidRPr="00274E64" w:rsidRDefault="00FB1248" w:rsidP="00FB1248">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450,000.00</w:t>
            </w:r>
          </w:p>
        </w:tc>
        <w:tc>
          <w:tcPr>
            <w:tcW w:w="1513" w:type="dxa"/>
            <w:shd w:val="clear" w:color="auto" w:fill="auto"/>
          </w:tcPr>
          <w:p w14:paraId="6637DA12" w14:textId="77777777" w:rsidR="00044C79" w:rsidRPr="00274E64" w:rsidRDefault="00044C79" w:rsidP="00044C79">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274E64">
              <w:rPr>
                <w:rFonts w:ascii="Angsana New" w:eastAsia="Times New Roman" w:hAnsi="Angsana New" w:cs="Angsana New"/>
                <w:kern w:val="0"/>
                <w:sz w:val="24"/>
                <w:szCs w:val="24"/>
                <w:cs/>
                <w:lang w:val="th-TH"/>
                <w14:ligatures w14:val="none"/>
              </w:rPr>
              <w:t>489</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000.00</w:t>
            </w:r>
          </w:p>
        </w:tc>
        <w:tc>
          <w:tcPr>
            <w:tcW w:w="1496" w:type="dxa"/>
          </w:tcPr>
          <w:p w14:paraId="07B5CE1E" w14:textId="1F6405E7" w:rsidR="00044C79" w:rsidRPr="00274E64" w:rsidRDefault="00FB1248"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450,000.00</w:t>
            </w:r>
          </w:p>
        </w:tc>
        <w:tc>
          <w:tcPr>
            <w:tcW w:w="1406" w:type="dxa"/>
          </w:tcPr>
          <w:p w14:paraId="64B105C0" w14:textId="77777777" w:rsidR="00044C79" w:rsidRPr="00274E64" w:rsidRDefault="00044C79" w:rsidP="00FB1248">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cs/>
                <w:lang w:val="th-TH"/>
                <w14:ligatures w14:val="none"/>
              </w:rPr>
              <w:t>489</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000.00</w:t>
            </w:r>
          </w:p>
        </w:tc>
      </w:tr>
      <w:tr w:rsidR="00044C79" w:rsidRPr="00274E64" w14:paraId="65EB23B0" w14:textId="77777777" w:rsidTr="00E953ED">
        <w:tc>
          <w:tcPr>
            <w:tcW w:w="1687" w:type="dxa"/>
          </w:tcPr>
          <w:p w14:paraId="24028614"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Other expenses</w:t>
            </w:r>
          </w:p>
        </w:tc>
        <w:tc>
          <w:tcPr>
            <w:tcW w:w="2410" w:type="dxa"/>
            <w:shd w:val="clear" w:color="auto" w:fill="auto"/>
          </w:tcPr>
          <w:p w14:paraId="0FDE6E88"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Mutual agreed prices</w:t>
            </w:r>
          </w:p>
        </w:tc>
        <w:tc>
          <w:tcPr>
            <w:tcW w:w="1314" w:type="dxa"/>
            <w:shd w:val="clear" w:color="auto" w:fill="auto"/>
          </w:tcPr>
          <w:p w14:paraId="634312E6" w14:textId="2B80CF73" w:rsidR="00044C79" w:rsidRPr="00274E64" w:rsidRDefault="00D441D0" w:rsidP="00D441D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37,713.80</w:t>
            </w:r>
          </w:p>
        </w:tc>
        <w:tc>
          <w:tcPr>
            <w:tcW w:w="1513" w:type="dxa"/>
            <w:shd w:val="clear" w:color="auto" w:fill="auto"/>
          </w:tcPr>
          <w:p w14:paraId="1F38E3F0" w14:textId="77777777" w:rsidR="00044C79" w:rsidRPr="00274E64" w:rsidRDefault="00044C79"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cs/>
                <w:lang w:val="th-TH"/>
                <w14:ligatures w14:val="none"/>
              </w:rPr>
              <w:t>7</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393.92</w:t>
            </w:r>
          </w:p>
        </w:tc>
        <w:tc>
          <w:tcPr>
            <w:tcW w:w="1496" w:type="dxa"/>
          </w:tcPr>
          <w:p w14:paraId="648D349E" w14:textId="6699C611" w:rsidR="00044C79" w:rsidRPr="00274E64" w:rsidRDefault="00D441D0"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w:t>
            </w:r>
          </w:p>
        </w:tc>
        <w:tc>
          <w:tcPr>
            <w:tcW w:w="1406" w:type="dxa"/>
          </w:tcPr>
          <w:p w14:paraId="182887B7" w14:textId="77777777" w:rsidR="00044C79" w:rsidRPr="00274E64" w:rsidRDefault="00044C79" w:rsidP="00D441D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cs/>
                <w:lang w:val="th-TH"/>
                <w14:ligatures w14:val="none"/>
              </w:rPr>
              <w:t>7</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393.92</w:t>
            </w:r>
          </w:p>
        </w:tc>
      </w:tr>
      <w:tr w:rsidR="00044C79" w:rsidRPr="00274E64" w14:paraId="0F0BC8F7" w14:textId="77777777" w:rsidTr="00E953ED">
        <w:tc>
          <w:tcPr>
            <w:tcW w:w="1687" w:type="dxa"/>
          </w:tcPr>
          <w:p w14:paraId="08C4F739" w14:textId="77777777" w:rsidR="00044C79" w:rsidRPr="00274E64" w:rsidRDefault="00044C79" w:rsidP="00044C79">
            <w:pPr>
              <w:spacing w:after="0" w:line="240" w:lineRule="auto"/>
              <w:jc w:val="thaiDistribute"/>
              <w:rPr>
                <w:rFonts w:ascii="Angsana New" w:eastAsia="Calibri" w:hAnsi="Angsana New" w:cs="Angsana New"/>
                <w:kern w:val="0"/>
                <w:sz w:val="24"/>
                <w:szCs w:val="24"/>
                <w:cs/>
                <w14:ligatures w14:val="none"/>
              </w:rPr>
            </w:pPr>
            <w:r w:rsidRPr="00274E64">
              <w:rPr>
                <w:rFonts w:ascii="Angsana New" w:eastAsia="Times New Roman" w:hAnsi="Angsana New" w:cs="Angsana New"/>
                <w:kern w:val="0"/>
                <w:sz w:val="24"/>
                <w:szCs w:val="24"/>
                <w:lang w:val="th-TH"/>
                <w14:ligatures w14:val="none"/>
              </w:rPr>
              <w:t>Interest expenses</w:t>
            </w:r>
          </w:p>
        </w:tc>
        <w:tc>
          <w:tcPr>
            <w:tcW w:w="2410" w:type="dxa"/>
            <w:shd w:val="clear" w:color="auto" w:fill="auto"/>
          </w:tcPr>
          <w:p w14:paraId="074D08D9" w14:textId="77777777" w:rsidR="00044C79" w:rsidRPr="00274E64" w:rsidRDefault="00044C79" w:rsidP="00044C79">
            <w:pPr>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6</w:t>
            </w:r>
            <w:r w:rsidRPr="00274E64">
              <w:rPr>
                <w:rFonts w:ascii="Angsana New" w:eastAsia="Times New Roman" w:hAnsi="Angsana New" w:cs="Angsana New"/>
                <w:kern w:val="0"/>
                <w:sz w:val="24"/>
                <w:szCs w:val="24"/>
                <w:cs/>
                <w:lang w:val="th-TH"/>
                <w14:ligatures w14:val="none"/>
              </w:rPr>
              <w:t xml:space="preserve">.00% </w:t>
            </w:r>
            <w:r w:rsidRPr="00274E64">
              <w:rPr>
                <w:rFonts w:ascii="Angsana New" w:eastAsia="Times New Roman" w:hAnsi="Angsana New" w:cs="Angsana New"/>
                <w:kern w:val="0"/>
                <w:sz w:val="24"/>
                <w:szCs w:val="24"/>
                <w:lang w:val="th-TH"/>
                <w14:ligatures w14:val="none"/>
              </w:rPr>
              <w:t xml:space="preserve">per annum </w:t>
            </w:r>
          </w:p>
        </w:tc>
        <w:tc>
          <w:tcPr>
            <w:tcW w:w="1314" w:type="dxa"/>
            <w:shd w:val="clear" w:color="auto" w:fill="auto"/>
          </w:tcPr>
          <w:p w14:paraId="315916B8" w14:textId="0777EEAE" w:rsidR="00044C79" w:rsidRPr="00274E64" w:rsidRDefault="00D441D0" w:rsidP="00D441D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2,589,041.10</w:t>
            </w:r>
          </w:p>
        </w:tc>
        <w:tc>
          <w:tcPr>
            <w:tcW w:w="1513" w:type="dxa"/>
            <w:shd w:val="clear" w:color="auto" w:fill="auto"/>
          </w:tcPr>
          <w:p w14:paraId="41C958ED" w14:textId="77777777" w:rsidR="00044C79" w:rsidRPr="00274E64" w:rsidRDefault="00044C79" w:rsidP="00044C79">
            <w:pPr>
              <w:tabs>
                <w:tab w:val="decimal" w:pos="1144"/>
              </w:tabs>
              <w:spacing w:after="0" w:line="240" w:lineRule="auto"/>
              <w:jc w:val="thaiDistribute"/>
              <w:rPr>
                <w:rFonts w:ascii="Angsana New" w:eastAsia="Times New Roman" w:hAnsi="Angsana New" w:cs="Angsana New"/>
                <w:kern w:val="0"/>
                <w:sz w:val="24"/>
                <w:szCs w:val="24"/>
                <w:cs/>
                <w:lang w:val="th-TH"/>
                <w14:ligatures w14:val="none"/>
              </w:rPr>
            </w:pPr>
            <w:r w:rsidRPr="00274E64">
              <w:rPr>
                <w:rFonts w:ascii="Angsana New" w:eastAsia="Times New Roman" w:hAnsi="Angsana New" w:cs="Angsana New"/>
                <w:kern w:val="0"/>
                <w:sz w:val="24"/>
                <w:szCs w:val="24"/>
                <w:cs/>
                <w:lang w:val="th-TH"/>
                <w14:ligatures w14:val="none"/>
              </w:rPr>
              <w:t>2</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013</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934.44</w:t>
            </w:r>
          </w:p>
        </w:tc>
        <w:tc>
          <w:tcPr>
            <w:tcW w:w="1496" w:type="dxa"/>
          </w:tcPr>
          <w:p w14:paraId="64654BE5" w14:textId="68E08F4B" w:rsidR="00044C79" w:rsidRPr="00274E64" w:rsidRDefault="00D441D0" w:rsidP="00044C79">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lang w:val="th-TH"/>
                <w14:ligatures w14:val="none"/>
              </w:rPr>
              <w:t>2,589,041.10</w:t>
            </w:r>
          </w:p>
        </w:tc>
        <w:tc>
          <w:tcPr>
            <w:tcW w:w="1406" w:type="dxa"/>
          </w:tcPr>
          <w:p w14:paraId="1D1D7B31" w14:textId="77777777" w:rsidR="00044C79" w:rsidRPr="00274E64" w:rsidRDefault="00044C79" w:rsidP="00D441D0">
            <w:pPr>
              <w:tabs>
                <w:tab w:val="decimal" w:pos="1144"/>
              </w:tabs>
              <w:spacing w:after="0" w:line="240" w:lineRule="auto"/>
              <w:jc w:val="thaiDistribute"/>
              <w:rPr>
                <w:rFonts w:ascii="Angsana New" w:eastAsia="Times New Roman" w:hAnsi="Angsana New" w:cs="Angsana New"/>
                <w:kern w:val="0"/>
                <w:sz w:val="24"/>
                <w:szCs w:val="24"/>
                <w:lang w:val="th-TH"/>
                <w14:ligatures w14:val="none"/>
              </w:rPr>
            </w:pPr>
            <w:r w:rsidRPr="00274E64">
              <w:rPr>
                <w:rFonts w:ascii="Angsana New" w:eastAsia="Times New Roman" w:hAnsi="Angsana New" w:cs="Angsana New"/>
                <w:kern w:val="0"/>
                <w:sz w:val="24"/>
                <w:szCs w:val="24"/>
                <w:cs/>
                <w:lang w:val="th-TH"/>
                <w14:ligatures w14:val="none"/>
              </w:rPr>
              <w:t>2</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013</w:t>
            </w:r>
            <w:r w:rsidRPr="00274E64">
              <w:rPr>
                <w:rFonts w:ascii="Angsana New" w:eastAsia="Times New Roman" w:hAnsi="Angsana New" w:cs="Angsana New"/>
                <w:kern w:val="0"/>
                <w:sz w:val="24"/>
                <w:szCs w:val="24"/>
                <w:lang w:val="th-TH"/>
                <w14:ligatures w14:val="none"/>
              </w:rPr>
              <w:t>,</w:t>
            </w:r>
            <w:r w:rsidRPr="00274E64">
              <w:rPr>
                <w:rFonts w:ascii="Angsana New" w:eastAsia="Times New Roman" w:hAnsi="Angsana New" w:cs="Angsana New"/>
                <w:kern w:val="0"/>
                <w:sz w:val="24"/>
                <w:szCs w:val="24"/>
                <w:cs/>
                <w:lang w:val="th-TH"/>
                <w14:ligatures w14:val="none"/>
              </w:rPr>
              <w:t>934.44</w:t>
            </w:r>
          </w:p>
        </w:tc>
      </w:tr>
    </w:tbl>
    <w:p w14:paraId="2DE1BEBB" w14:textId="77777777" w:rsidR="00044C79" w:rsidRDefault="00044C79" w:rsidP="00044C79">
      <w:pPr>
        <w:spacing w:after="0" w:line="240" w:lineRule="auto"/>
        <w:contextualSpacing/>
        <w:jc w:val="thaiDistribute"/>
        <w:rPr>
          <w:rFonts w:ascii="Angsana New" w:eastAsia="Times New Roman" w:hAnsi="Angsana New" w:cs="Angsana New"/>
          <w:kern w:val="0"/>
          <w:sz w:val="30"/>
          <w:szCs w:val="30"/>
          <w:u w:val="single"/>
          <w14:ligatures w14:val="none"/>
        </w:rPr>
      </w:pPr>
    </w:p>
    <w:p w14:paraId="4CBC2135" w14:textId="77777777" w:rsidR="006701DE" w:rsidRDefault="006701DE" w:rsidP="00044C79">
      <w:pPr>
        <w:spacing w:after="0" w:line="240" w:lineRule="auto"/>
        <w:contextualSpacing/>
        <w:jc w:val="thaiDistribute"/>
        <w:rPr>
          <w:rFonts w:ascii="Angsana New" w:eastAsia="Times New Roman" w:hAnsi="Angsana New" w:cs="Angsana New"/>
          <w:kern w:val="0"/>
          <w:sz w:val="30"/>
          <w:szCs w:val="30"/>
          <w:u w:val="single"/>
          <w14:ligatures w14:val="none"/>
        </w:rPr>
      </w:pPr>
    </w:p>
    <w:p w14:paraId="4761C619" w14:textId="77777777" w:rsidR="00034C54" w:rsidRDefault="00034C54" w:rsidP="00044C79">
      <w:pPr>
        <w:spacing w:after="0" w:line="240" w:lineRule="auto"/>
        <w:contextualSpacing/>
        <w:jc w:val="thaiDistribute"/>
        <w:rPr>
          <w:rFonts w:ascii="Angsana New" w:eastAsia="Times New Roman" w:hAnsi="Angsana New" w:cs="Angsana New"/>
          <w:kern w:val="0"/>
          <w:sz w:val="30"/>
          <w:szCs w:val="30"/>
          <w:u w:val="single"/>
          <w14:ligatures w14:val="none"/>
        </w:rPr>
      </w:pPr>
    </w:p>
    <w:p w14:paraId="4B9C4956" w14:textId="77777777" w:rsidR="006701DE" w:rsidRDefault="006701DE" w:rsidP="00044C79">
      <w:pPr>
        <w:spacing w:after="0" w:line="240" w:lineRule="auto"/>
        <w:contextualSpacing/>
        <w:jc w:val="thaiDistribute"/>
        <w:rPr>
          <w:rFonts w:ascii="Angsana New" w:eastAsia="Times New Roman" w:hAnsi="Angsana New" w:cs="Angsana New"/>
          <w:kern w:val="0"/>
          <w:sz w:val="30"/>
          <w:szCs w:val="30"/>
          <w:u w:val="single"/>
          <w14:ligatures w14:val="none"/>
        </w:rPr>
      </w:pPr>
    </w:p>
    <w:p w14:paraId="3EFDAE2B" w14:textId="77777777" w:rsidR="00044C79" w:rsidRPr="00044C79" w:rsidRDefault="00044C79" w:rsidP="00044C79">
      <w:pPr>
        <w:numPr>
          <w:ilvl w:val="1"/>
          <w:numId w:val="1"/>
        </w:numPr>
        <w:spacing w:after="0" w:line="240" w:lineRule="auto"/>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lastRenderedPageBreak/>
        <w:t>Key management personnel compensation</w:t>
      </w:r>
    </w:p>
    <w:p w14:paraId="250F6E0E" w14:textId="77777777" w:rsidR="00044C79" w:rsidRPr="00044C79" w:rsidRDefault="00044C79" w:rsidP="00044C79">
      <w:pPr>
        <w:spacing w:after="0" w:line="240" w:lineRule="auto"/>
        <w:ind w:left="900"/>
        <w:rPr>
          <w:rFonts w:ascii="Angsana New" w:eastAsia="Times New Roman" w:hAnsi="Angsana New" w:cs="Angsana New"/>
          <w:kern w:val="0"/>
          <w:sz w:val="16"/>
          <w:szCs w:val="16"/>
          <w:u w:val="single"/>
          <w:lang w:val="th-TH"/>
          <w14:ligatures w14:val="none"/>
        </w:rPr>
      </w:pPr>
    </w:p>
    <w:tbl>
      <w:tblPr>
        <w:tblW w:w="8629" w:type="dxa"/>
        <w:tblInd w:w="865" w:type="dxa"/>
        <w:tblLayout w:type="fixed"/>
        <w:tblCellMar>
          <w:left w:w="14" w:type="dxa"/>
          <w:right w:w="14" w:type="dxa"/>
        </w:tblCellMar>
        <w:tblLook w:val="04A0" w:firstRow="1" w:lastRow="0" w:firstColumn="1" w:lastColumn="0" w:noHBand="0" w:noVBand="1"/>
      </w:tblPr>
      <w:tblGrid>
        <w:gridCol w:w="4678"/>
        <w:gridCol w:w="2022"/>
        <w:gridCol w:w="1929"/>
      </w:tblGrid>
      <w:tr w:rsidR="00044C79" w:rsidRPr="00044C79" w14:paraId="64199576" w14:textId="77777777">
        <w:tc>
          <w:tcPr>
            <w:tcW w:w="4678" w:type="dxa"/>
            <w:shd w:val="clear" w:color="auto" w:fill="auto"/>
          </w:tcPr>
          <w:p w14:paraId="5BFDDF08" w14:textId="77777777" w:rsidR="00044C79" w:rsidRPr="00044C79" w:rsidRDefault="00044C79" w:rsidP="00044C79">
            <w:pPr>
              <w:spacing w:after="0" w:line="240" w:lineRule="auto"/>
              <w:jc w:val="thaiDistribute"/>
              <w:rPr>
                <w:rFonts w:ascii="Angsana New" w:eastAsia="Calibri" w:hAnsi="Angsana New" w:cs="Angsana New"/>
                <w:b/>
                <w:bCs/>
                <w:kern w:val="0"/>
                <w:sz w:val="30"/>
                <w:szCs w:val="30"/>
                <w14:ligatures w14:val="none"/>
              </w:rPr>
            </w:pPr>
          </w:p>
        </w:tc>
        <w:tc>
          <w:tcPr>
            <w:tcW w:w="2022" w:type="dxa"/>
            <w:shd w:val="clear" w:color="auto" w:fill="auto"/>
          </w:tcPr>
          <w:p w14:paraId="35622ED7" w14:textId="77777777" w:rsidR="00044C79" w:rsidRPr="00044C79" w:rsidRDefault="00044C79" w:rsidP="00044C79">
            <w:pPr>
              <w:tabs>
                <w:tab w:val="decimal" w:pos="864"/>
              </w:tabs>
              <w:spacing w:after="0" w:line="240" w:lineRule="auto"/>
              <w:jc w:val="thaiDistribute"/>
              <w:rPr>
                <w:rFonts w:ascii="Angsana New" w:eastAsia="Calibri" w:hAnsi="Angsana New" w:cs="Angsana New"/>
                <w:kern w:val="0"/>
                <w:sz w:val="30"/>
                <w:szCs w:val="30"/>
                <w14:ligatures w14:val="none"/>
              </w:rPr>
            </w:pPr>
          </w:p>
        </w:tc>
        <w:tc>
          <w:tcPr>
            <w:tcW w:w="1929" w:type="dxa"/>
            <w:shd w:val="clear" w:color="auto" w:fill="auto"/>
          </w:tcPr>
          <w:p w14:paraId="12ABCE64" w14:textId="77777777" w:rsidR="00044C79" w:rsidRPr="00044C79" w:rsidRDefault="00044C79" w:rsidP="00044C79">
            <w:pPr>
              <w:tabs>
                <w:tab w:val="decimal" w:pos="864"/>
              </w:tabs>
              <w:spacing w:after="0" w:line="240" w:lineRule="auto"/>
              <w:ind w:right="127"/>
              <w:jc w:val="right"/>
              <w:rPr>
                <w:rFonts w:ascii="Angsana New" w:eastAsia="Calibri" w:hAnsi="Angsana New" w:cs="Angsana New"/>
                <w:kern w:val="0"/>
                <w:sz w:val="30"/>
                <w:szCs w:val="30"/>
                <w:cs/>
                <w14:ligatures w14:val="none"/>
              </w:rPr>
            </w:pPr>
            <w:r w:rsidRPr="00044C79">
              <w:rPr>
                <w:rFonts w:ascii="Angsana New" w:eastAsia="Calibri" w:hAnsi="Angsana New" w:cs="Angsana New"/>
                <w:kern w:val="0"/>
                <w:sz w:val="30"/>
                <w:szCs w:val="30"/>
                <w:cs/>
                <w14:ligatures w14:val="none"/>
              </w:rPr>
              <w:t>(</w:t>
            </w:r>
            <w:r w:rsidRPr="00044C79">
              <w:rPr>
                <w:rFonts w:ascii="Angsana New" w:eastAsia="Calibri" w:hAnsi="Angsana New" w:cs="Angsana New"/>
                <w:kern w:val="0"/>
                <w:sz w:val="30"/>
                <w:szCs w:val="30"/>
                <w14:ligatures w14:val="none"/>
              </w:rPr>
              <w:t>Unit : Baht)</w:t>
            </w:r>
          </w:p>
        </w:tc>
      </w:tr>
      <w:tr w:rsidR="00044C79" w:rsidRPr="00044C79" w14:paraId="5D4D4300" w14:textId="77777777">
        <w:tc>
          <w:tcPr>
            <w:tcW w:w="4678" w:type="dxa"/>
            <w:shd w:val="clear" w:color="auto" w:fill="auto"/>
          </w:tcPr>
          <w:p w14:paraId="4487C67B" w14:textId="77777777" w:rsidR="00044C79" w:rsidRPr="00044C79" w:rsidRDefault="00044C79" w:rsidP="00044C79">
            <w:pPr>
              <w:spacing w:after="0" w:line="240" w:lineRule="auto"/>
              <w:jc w:val="thaiDistribute"/>
              <w:rPr>
                <w:rFonts w:ascii="Angsana New" w:eastAsia="Calibri" w:hAnsi="Angsana New" w:cs="Angsana New"/>
                <w:kern w:val="0"/>
                <w:sz w:val="30"/>
                <w:szCs w:val="30"/>
                <w14:ligatures w14:val="none"/>
              </w:rPr>
            </w:pPr>
          </w:p>
        </w:tc>
        <w:tc>
          <w:tcPr>
            <w:tcW w:w="3951" w:type="dxa"/>
            <w:gridSpan w:val="2"/>
            <w:shd w:val="clear" w:color="auto" w:fill="auto"/>
          </w:tcPr>
          <w:p w14:paraId="27D624C4" w14:textId="77777777" w:rsidR="00044C79" w:rsidRPr="00044C79" w:rsidRDefault="00044C79" w:rsidP="00044C79">
            <w:pPr>
              <w:spacing w:after="0" w:line="240" w:lineRule="auto"/>
              <w:jc w:val="center"/>
              <w:rPr>
                <w:rFonts w:ascii="Angsana New" w:eastAsia="Calibri" w:hAnsi="Angsana New" w:cs="Angsana New"/>
                <w:kern w:val="0"/>
                <w:sz w:val="30"/>
                <w:szCs w:val="30"/>
                <w:cs/>
                <w14:ligatures w14:val="none"/>
              </w:rPr>
            </w:pPr>
            <w:r w:rsidRPr="00044C79">
              <w:rPr>
                <w:rFonts w:ascii="Angsana New" w:eastAsia="Calibri" w:hAnsi="Angsana New" w:cs="Angsana New"/>
                <w:kern w:val="0"/>
                <w:sz w:val="30"/>
                <w:szCs w:val="30"/>
                <w14:ligatures w14:val="none"/>
              </w:rPr>
              <w:t>Consolidated and Separate financial statements</w:t>
            </w:r>
          </w:p>
        </w:tc>
      </w:tr>
      <w:tr w:rsidR="00044C79" w:rsidRPr="00044C79" w14:paraId="56FF59B8" w14:textId="77777777">
        <w:tc>
          <w:tcPr>
            <w:tcW w:w="4678" w:type="dxa"/>
            <w:shd w:val="clear" w:color="auto" w:fill="auto"/>
          </w:tcPr>
          <w:p w14:paraId="781041FF" w14:textId="77777777" w:rsidR="00044C79" w:rsidRPr="00044C79" w:rsidRDefault="00044C79" w:rsidP="00044C79">
            <w:pPr>
              <w:spacing w:after="0" w:line="240" w:lineRule="auto"/>
              <w:jc w:val="thaiDistribute"/>
              <w:rPr>
                <w:rFonts w:ascii="Angsana New" w:eastAsia="Calibri" w:hAnsi="Angsana New" w:cs="Angsana New"/>
                <w:kern w:val="0"/>
                <w:sz w:val="30"/>
                <w:szCs w:val="30"/>
                <w14:ligatures w14:val="none"/>
              </w:rPr>
            </w:pPr>
          </w:p>
        </w:tc>
        <w:tc>
          <w:tcPr>
            <w:tcW w:w="3951" w:type="dxa"/>
            <w:gridSpan w:val="2"/>
            <w:shd w:val="clear" w:color="auto" w:fill="auto"/>
          </w:tcPr>
          <w:p w14:paraId="22C0BC2A" w14:textId="77777777" w:rsidR="00044C79" w:rsidRPr="00044C79" w:rsidRDefault="00044C79" w:rsidP="00044C79">
            <w:pPr>
              <w:spacing w:after="0" w:line="240" w:lineRule="auto"/>
              <w:jc w:val="center"/>
              <w:rPr>
                <w:rFonts w:ascii="Angsana New" w:eastAsia="Calibri" w:hAnsi="Angsana New" w:cs="Angsana New"/>
                <w:kern w:val="0"/>
                <w:sz w:val="30"/>
                <w:szCs w:val="30"/>
                <w14:ligatures w14:val="none"/>
              </w:rPr>
            </w:pPr>
            <w:r w:rsidRPr="00044C79">
              <w:rPr>
                <w:rFonts w:ascii="Angsana New" w:eastAsia="Calibri" w:hAnsi="Angsana New" w:cs="Angsana New"/>
                <w:kern w:val="0"/>
                <w:sz w:val="30"/>
                <w:szCs w:val="30"/>
                <w14:ligatures w14:val="none"/>
              </w:rPr>
              <w:t xml:space="preserve">For the three-month period ended </w:t>
            </w:r>
            <w:r w:rsidRPr="00044C79">
              <w:rPr>
                <w:rFonts w:ascii="Angsana New" w:eastAsia="Calibri" w:hAnsi="Angsana New" w:cs="Angsana New"/>
                <w:kern w:val="0"/>
                <w:sz w:val="30"/>
                <w:szCs w:val="30"/>
                <w:cs/>
                <w14:ligatures w14:val="none"/>
              </w:rPr>
              <w:t xml:space="preserve">31 </w:t>
            </w:r>
            <w:r w:rsidRPr="00044C79">
              <w:rPr>
                <w:rFonts w:ascii="Angsana New" w:eastAsia="Calibri" w:hAnsi="Angsana New" w:cs="Angsana New"/>
                <w:kern w:val="0"/>
                <w:sz w:val="30"/>
                <w:szCs w:val="30"/>
                <w14:ligatures w14:val="none"/>
              </w:rPr>
              <w:t>March</w:t>
            </w:r>
          </w:p>
        </w:tc>
      </w:tr>
      <w:tr w:rsidR="00044C79" w:rsidRPr="00044C79" w14:paraId="60FA37FB" w14:textId="77777777">
        <w:tc>
          <w:tcPr>
            <w:tcW w:w="4678" w:type="dxa"/>
            <w:shd w:val="clear" w:color="auto" w:fill="auto"/>
          </w:tcPr>
          <w:p w14:paraId="1D21C61B" w14:textId="77777777" w:rsidR="00044C79" w:rsidRPr="00044C79" w:rsidRDefault="00044C79" w:rsidP="00044C79">
            <w:pPr>
              <w:spacing w:after="0" w:line="240" w:lineRule="auto"/>
              <w:jc w:val="thaiDistribute"/>
              <w:rPr>
                <w:rFonts w:ascii="Angsana New" w:eastAsia="Calibri" w:hAnsi="Angsana New" w:cs="Angsana New"/>
                <w:kern w:val="0"/>
                <w:sz w:val="30"/>
                <w:szCs w:val="30"/>
                <w14:ligatures w14:val="none"/>
              </w:rPr>
            </w:pPr>
          </w:p>
        </w:tc>
        <w:tc>
          <w:tcPr>
            <w:tcW w:w="2022" w:type="dxa"/>
          </w:tcPr>
          <w:p w14:paraId="33B9C09E" w14:textId="77777777" w:rsidR="00044C79" w:rsidRPr="00044C79" w:rsidRDefault="00044C79" w:rsidP="00044C79">
            <w:pPr>
              <w:spacing w:after="0" w:line="240" w:lineRule="auto"/>
              <w:jc w:val="center"/>
              <w:rPr>
                <w:rFonts w:ascii="Angsana New" w:eastAsia="Calibri" w:hAnsi="Angsana New" w:cs="Angsana New"/>
                <w:kern w:val="0"/>
                <w:sz w:val="30"/>
                <w:szCs w:val="30"/>
                <w14:ligatures w14:val="none"/>
              </w:rPr>
            </w:pPr>
            <w:r w:rsidRPr="00044C79">
              <w:rPr>
                <w:rFonts w:ascii="Angsana New" w:eastAsia="Times New Roman" w:hAnsi="Angsana New" w:cs="Times New Roman"/>
                <w:kern w:val="0"/>
                <w:sz w:val="30"/>
                <w:szCs w:val="30"/>
                <w:u w:val="single"/>
                <w:lang w:val="th-TH"/>
                <w14:ligatures w14:val="none"/>
              </w:rPr>
              <w:t>2025</w:t>
            </w:r>
          </w:p>
        </w:tc>
        <w:tc>
          <w:tcPr>
            <w:tcW w:w="1929" w:type="dxa"/>
          </w:tcPr>
          <w:p w14:paraId="781F39D2" w14:textId="77777777" w:rsidR="00044C79" w:rsidRPr="00044C79" w:rsidRDefault="00044C79" w:rsidP="00044C79">
            <w:pPr>
              <w:spacing w:after="0" w:line="240" w:lineRule="auto"/>
              <w:jc w:val="center"/>
              <w:rPr>
                <w:rFonts w:ascii="Angsana New" w:eastAsia="Calibri" w:hAnsi="Angsana New" w:cs="Angsana New"/>
                <w:kern w:val="0"/>
                <w:sz w:val="30"/>
                <w:szCs w:val="30"/>
                <w14:ligatures w14:val="none"/>
              </w:rPr>
            </w:pPr>
            <w:r w:rsidRPr="00044C79">
              <w:rPr>
                <w:rFonts w:ascii="Angsana New" w:eastAsia="Times New Roman" w:hAnsi="Angsana New" w:cs="Times New Roman"/>
                <w:kern w:val="0"/>
                <w:sz w:val="30"/>
                <w:szCs w:val="30"/>
                <w:u w:val="single"/>
                <w:lang w:val="th-TH"/>
                <w14:ligatures w14:val="none"/>
              </w:rPr>
              <w:t>2024</w:t>
            </w:r>
          </w:p>
        </w:tc>
      </w:tr>
      <w:tr w:rsidR="00044C79" w:rsidRPr="00044C79" w14:paraId="56E8FC2B" w14:textId="77777777">
        <w:tc>
          <w:tcPr>
            <w:tcW w:w="4678" w:type="dxa"/>
            <w:shd w:val="clear" w:color="auto" w:fill="auto"/>
          </w:tcPr>
          <w:p w14:paraId="7A427A69" w14:textId="77777777" w:rsidR="00044C79" w:rsidRPr="00044C79" w:rsidRDefault="00044C79" w:rsidP="00044C79">
            <w:pPr>
              <w:spacing w:after="0" w:line="240" w:lineRule="auto"/>
              <w:jc w:val="thaiDistribute"/>
              <w:rPr>
                <w:rFonts w:ascii="Angsana New" w:eastAsia="Calibri" w:hAnsi="Angsana New" w:cs="Angsana New"/>
                <w:kern w:val="0"/>
                <w:sz w:val="30"/>
                <w:szCs w:val="30"/>
                <w:cs/>
                <w14:ligatures w14:val="none"/>
              </w:rPr>
            </w:pPr>
            <w:r w:rsidRPr="00044C79">
              <w:rPr>
                <w:rFonts w:ascii="Angsana New" w:eastAsia="Times New Roman" w:hAnsi="Angsana New" w:cs="Angsana New"/>
                <w:kern w:val="0"/>
                <w:sz w:val="30"/>
                <w:szCs w:val="30"/>
                <w:lang w:val="th-TH"/>
                <w14:ligatures w14:val="none"/>
              </w:rPr>
              <w:t>Short-term employee benefits</w:t>
            </w:r>
          </w:p>
        </w:tc>
        <w:tc>
          <w:tcPr>
            <w:tcW w:w="2022" w:type="dxa"/>
            <w:shd w:val="clear" w:color="auto" w:fill="auto"/>
          </w:tcPr>
          <w:p w14:paraId="635F135D" w14:textId="2728039A" w:rsidR="00044C79" w:rsidRPr="00044C79" w:rsidRDefault="00BC12C6" w:rsidP="00044C79">
            <w:pPr>
              <w:tabs>
                <w:tab w:val="decimal" w:pos="1380"/>
              </w:tabs>
              <w:spacing w:after="0" w:line="240" w:lineRule="auto"/>
              <w:jc w:val="thaiDistribute"/>
              <w:rPr>
                <w:rFonts w:ascii="Angsana New" w:eastAsia="Calibri" w:hAnsi="Angsana New" w:cs="Angsana New"/>
                <w:kern w:val="0"/>
                <w:sz w:val="30"/>
                <w:szCs w:val="30"/>
                <w14:ligatures w14:val="none"/>
              </w:rPr>
            </w:pPr>
            <w:r w:rsidRPr="00BC12C6">
              <w:rPr>
                <w:rFonts w:ascii="Angsana New" w:eastAsia="Calibri" w:hAnsi="Angsana New" w:cs="Angsana New"/>
                <w:kern w:val="0"/>
                <w:sz w:val="30"/>
                <w:szCs w:val="30"/>
                <w14:ligatures w14:val="none"/>
              </w:rPr>
              <w:t>12,221,450.00</w:t>
            </w:r>
          </w:p>
        </w:tc>
        <w:tc>
          <w:tcPr>
            <w:tcW w:w="1929" w:type="dxa"/>
            <w:shd w:val="clear" w:color="auto" w:fill="auto"/>
          </w:tcPr>
          <w:p w14:paraId="5176D57D" w14:textId="77777777" w:rsidR="00044C79" w:rsidRPr="00044C79" w:rsidRDefault="00044C79" w:rsidP="00044C79">
            <w:pPr>
              <w:tabs>
                <w:tab w:val="decimal" w:pos="1380"/>
              </w:tabs>
              <w:spacing w:after="0" w:line="240" w:lineRule="auto"/>
              <w:jc w:val="thaiDistribute"/>
              <w:rPr>
                <w:rFonts w:ascii="Angsana New" w:eastAsia="Calibri" w:hAnsi="Angsana New" w:cs="Angsana New"/>
                <w:kern w:val="0"/>
                <w:sz w:val="30"/>
                <w:szCs w:val="30"/>
                <w14:ligatures w14:val="none"/>
              </w:rPr>
            </w:pPr>
            <w:r w:rsidRPr="00044C79">
              <w:rPr>
                <w:rFonts w:ascii="Angsana New" w:eastAsia="Calibri" w:hAnsi="Angsana New" w:cs="Angsana New"/>
                <w:kern w:val="0"/>
                <w:sz w:val="30"/>
                <w:szCs w:val="30"/>
                <w14:ligatures w14:val="none"/>
              </w:rPr>
              <w:t>8,543,100.00</w:t>
            </w:r>
          </w:p>
        </w:tc>
      </w:tr>
      <w:tr w:rsidR="00044C79" w:rsidRPr="00044C79" w14:paraId="433B8F19" w14:textId="77777777">
        <w:tc>
          <w:tcPr>
            <w:tcW w:w="4678" w:type="dxa"/>
            <w:shd w:val="clear" w:color="auto" w:fill="auto"/>
          </w:tcPr>
          <w:p w14:paraId="431EDCB5" w14:textId="77777777" w:rsidR="00044C79" w:rsidRPr="00044C79" w:rsidRDefault="00044C79" w:rsidP="00044C79">
            <w:pPr>
              <w:spacing w:after="0" w:line="240" w:lineRule="auto"/>
              <w:jc w:val="thaiDistribute"/>
              <w:rPr>
                <w:rFonts w:ascii="Angsana New" w:eastAsia="Calibri" w:hAnsi="Angsana New" w:cs="Angsana New"/>
                <w:kern w:val="0"/>
                <w:sz w:val="30"/>
                <w:szCs w:val="30"/>
                <w:cs/>
                <w14:ligatures w14:val="none"/>
              </w:rPr>
            </w:pPr>
            <w:r w:rsidRPr="00044C79">
              <w:rPr>
                <w:rFonts w:ascii="Angsana New" w:eastAsia="Times New Roman" w:hAnsi="Angsana New" w:cs="Angsana New"/>
                <w:kern w:val="0"/>
                <w:sz w:val="30"/>
                <w:szCs w:val="30"/>
                <w:lang w:val="th-TH"/>
                <w14:ligatures w14:val="none"/>
              </w:rPr>
              <w:t>Post-employment benefits</w:t>
            </w:r>
          </w:p>
        </w:tc>
        <w:tc>
          <w:tcPr>
            <w:tcW w:w="2022" w:type="dxa"/>
            <w:shd w:val="clear" w:color="auto" w:fill="auto"/>
          </w:tcPr>
          <w:p w14:paraId="1205D27D" w14:textId="77777777" w:rsidR="00044C79" w:rsidRPr="00044C79" w:rsidRDefault="00044C79" w:rsidP="00044C79">
            <w:pPr>
              <w:tabs>
                <w:tab w:val="decimal" w:pos="1380"/>
              </w:tabs>
              <w:spacing w:after="0" w:line="240" w:lineRule="auto"/>
              <w:jc w:val="thaiDistribute"/>
              <w:rPr>
                <w:rFonts w:ascii="Angsana New" w:eastAsia="Calibri" w:hAnsi="Angsana New" w:cs="Angsana New"/>
                <w:kern w:val="0"/>
                <w:sz w:val="30"/>
                <w:szCs w:val="30"/>
                <w14:ligatures w14:val="none"/>
              </w:rPr>
            </w:pPr>
          </w:p>
        </w:tc>
        <w:tc>
          <w:tcPr>
            <w:tcW w:w="1929" w:type="dxa"/>
            <w:shd w:val="clear" w:color="auto" w:fill="auto"/>
          </w:tcPr>
          <w:p w14:paraId="0468CADF" w14:textId="77777777" w:rsidR="00044C79" w:rsidRPr="00044C79" w:rsidRDefault="00044C79" w:rsidP="00044C79">
            <w:pPr>
              <w:tabs>
                <w:tab w:val="decimal" w:pos="1380"/>
              </w:tabs>
              <w:spacing w:after="0" w:line="240" w:lineRule="auto"/>
              <w:jc w:val="thaiDistribute"/>
              <w:rPr>
                <w:rFonts w:ascii="Angsana New" w:eastAsia="Calibri" w:hAnsi="Angsana New" w:cs="Angsana New"/>
                <w:kern w:val="0"/>
                <w:sz w:val="30"/>
                <w:szCs w:val="30"/>
                <w14:ligatures w14:val="none"/>
              </w:rPr>
            </w:pPr>
          </w:p>
        </w:tc>
      </w:tr>
      <w:tr w:rsidR="00044C79" w:rsidRPr="00044C79" w14:paraId="073E8CB5" w14:textId="77777777">
        <w:tc>
          <w:tcPr>
            <w:tcW w:w="4678" w:type="dxa"/>
            <w:shd w:val="clear" w:color="auto" w:fill="auto"/>
          </w:tcPr>
          <w:p w14:paraId="5EED93DD" w14:textId="77777777" w:rsidR="00044C79" w:rsidRPr="00044C79" w:rsidRDefault="00044C79" w:rsidP="00044C79">
            <w:pPr>
              <w:spacing w:after="0" w:line="240" w:lineRule="auto"/>
              <w:ind w:left="198"/>
              <w:jc w:val="thaiDistribute"/>
              <w:rPr>
                <w:rFonts w:ascii="Angsana New" w:eastAsia="Calibri" w:hAnsi="Angsana New" w:cs="Angsana New"/>
                <w:kern w:val="0"/>
                <w:sz w:val="30"/>
                <w:szCs w:val="30"/>
                <w:cs/>
                <w14:ligatures w14:val="none"/>
              </w:rPr>
            </w:pPr>
            <w:r w:rsidRPr="00044C79">
              <w:rPr>
                <w:rFonts w:ascii="Angsana New" w:eastAsia="Times New Roman" w:hAnsi="Angsana New" w:cs="Angsana New"/>
                <w:kern w:val="0"/>
                <w:sz w:val="30"/>
                <w:szCs w:val="30"/>
                <w:lang w:val="th-TH"/>
                <w14:ligatures w14:val="none"/>
              </w:rPr>
              <w:t>Defined contribution plans</w:t>
            </w:r>
          </w:p>
        </w:tc>
        <w:tc>
          <w:tcPr>
            <w:tcW w:w="2022" w:type="dxa"/>
            <w:shd w:val="clear" w:color="auto" w:fill="auto"/>
          </w:tcPr>
          <w:p w14:paraId="5B4E60B2" w14:textId="451EE850" w:rsidR="00044C79" w:rsidRPr="00044C79" w:rsidRDefault="00BC12C6" w:rsidP="00044C79">
            <w:pPr>
              <w:tabs>
                <w:tab w:val="decimal" w:pos="1380"/>
              </w:tabs>
              <w:spacing w:after="0" w:line="240" w:lineRule="auto"/>
              <w:jc w:val="thaiDistribute"/>
              <w:rPr>
                <w:rFonts w:ascii="Angsana New" w:eastAsia="Calibri" w:hAnsi="Angsana New" w:cs="Angsana New"/>
                <w:kern w:val="0"/>
                <w:sz w:val="30"/>
                <w:szCs w:val="30"/>
                <w14:ligatures w14:val="none"/>
              </w:rPr>
            </w:pPr>
            <w:r w:rsidRPr="00BC12C6">
              <w:rPr>
                <w:rFonts w:ascii="Angsana New" w:eastAsia="Calibri" w:hAnsi="Angsana New" w:cs="Angsana New"/>
                <w:kern w:val="0"/>
                <w:sz w:val="30"/>
                <w:szCs w:val="30"/>
                <w14:ligatures w14:val="none"/>
              </w:rPr>
              <w:t>156,264.00</w:t>
            </w:r>
          </w:p>
        </w:tc>
        <w:tc>
          <w:tcPr>
            <w:tcW w:w="1929" w:type="dxa"/>
            <w:shd w:val="clear" w:color="auto" w:fill="auto"/>
          </w:tcPr>
          <w:p w14:paraId="68E07D94" w14:textId="77777777" w:rsidR="00044C79" w:rsidRPr="00044C79" w:rsidRDefault="00044C79" w:rsidP="00044C79">
            <w:pPr>
              <w:tabs>
                <w:tab w:val="decimal" w:pos="1380"/>
              </w:tabs>
              <w:spacing w:after="0" w:line="240" w:lineRule="auto"/>
              <w:jc w:val="thaiDistribute"/>
              <w:rPr>
                <w:rFonts w:ascii="Angsana New" w:eastAsia="Calibri" w:hAnsi="Angsana New" w:cs="Angsana New"/>
                <w:kern w:val="0"/>
                <w:sz w:val="30"/>
                <w:szCs w:val="30"/>
                <w14:ligatures w14:val="none"/>
              </w:rPr>
            </w:pPr>
            <w:r w:rsidRPr="00044C79">
              <w:rPr>
                <w:rFonts w:ascii="Angsana New" w:eastAsia="Calibri" w:hAnsi="Angsana New" w:cs="Angsana New"/>
                <w:kern w:val="0"/>
                <w:sz w:val="30"/>
                <w:szCs w:val="30"/>
                <w14:ligatures w14:val="none"/>
              </w:rPr>
              <w:t>156,264.00</w:t>
            </w:r>
          </w:p>
        </w:tc>
      </w:tr>
      <w:tr w:rsidR="00044C79" w:rsidRPr="00044C79" w14:paraId="4818159D" w14:textId="77777777">
        <w:tc>
          <w:tcPr>
            <w:tcW w:w="4678" w:type="dxa"/>
            <w:shd w:val="clear" w:color="auto" w:fill="auto"/>
          </w:tcPr>
          <w:p w14:paraId="05A8AB7D" w14:textId="77777777" w:rsidR="00044C79" w:rsidRPr="00044C79" w:rsidRDefault="00044C79" w:rsidP="00044C79">
            <w:pPr>
              <w:spacing w:after="0" w:line="240" w:lineRule="auto"/>
              <w:ind w:left="198"/>
              <w:jc w:val="thaiDistribute"/>
              <w:rPr>
                <w:rFonts w:ascii="Angsana New" w:eastAsia="Calibri" w:hAnsi="Angsana New" w:cs="Angsana New"/>
                <w:kern w:val="0"/>
                <w:sz w:val="30"/>
                <w:szCs w:val="30"/>
                <w:cs/>
                <w14:ligatures w14:val="none"/>
              </w:rPr>
            </w:pPr>
            <w:r w:rsidRPr="00044C79">
              <w:rPr>
                <w:rFonts w:ascii="Angsana New" w:eastAsia="Times New Roman" w:hAnsi="Angsana New" w:cs="Angsana New"/>
                <w:kern w:val="0"/>
                <w:sz w:val="30"/>
                <w:szCs w:val="30"/>
                <w:lang w:val="th-TH"/>
                <w14:ligatures w14:val="none"/>
              </w:rPr>
              <w:t>Defined benefit plans</w:t>
            </w:r>
          </w:p>
        </w:tc>
        <w:tc>
          <w:tcPr>
            <w:tcW w:w="2022" w:type="dxa"/>
            <w:tcBorders>
              <w:bottom w:val="single" w:sz="4" w:space="0" w:color="auto"/>
            </w:tcBorders>
            <w:shd w:val="clear" w:color="auto" w:fill="auto"/>
          </w:tcPr>
          <w:p w14:paraId="32C78293" w14:textId="4DC315D6" w:rsidR="00044C79" w:rsidRPr="00044C79" w:rsidRDefault="00BC12C6" w:rsidP="00044C79">
            <w:pPr>
              <w:tabs>
                <w:tab w:val="decimal" w:pos="1380"/>
              </w:tabs>
              <w:spacing w:after="0" w:line="240" w:lineRule="auto"/>
              <w:jc w:val="thaiDistribute"/>
              <w:rPr>
                <w:rFonts w:ascii="Angsana New" w:eastAsia="Calibri" w:hAnsi="Angsana New" w:cs="Angsana New"/>
                <w:kern w:val="0"/>
                <w:sz w:val="30"/>
                <w:szCs w:val="30"/>
                <w14:ligatures w14:val="none"/>
              </w:rPr>
            </w:pPr>
            <w:r w:rsidRPr="00BC12C6">
              <w:rPr>
                <w:rFonts w:ascii="Angsana New" w:eastAsia="Calibri" w:hAnsi="Angsana New" w:cs="Angsana New"/>
                <w:kern w:val="0"/>
                <w:sz w:val="30"/>
                <w:szCs w:val="30"/>
                <w14:ligatures w14:val="none"/>
              </w:rPr>
              <w:t>128,925.18</w:t>
            </w:r>
          </w:p>
        </w:tc>
        <w:tc>
          <w:tcPr>
            <w:tcW w:w="1929" w:type="dxa"/>
            <w:tcBorders>
              <w:bottom w:val="single" w:sz="4" w:space="0" w:color="auto"/>
            </w:tcBorders>
            <w:shd w:val="clear" w:color="auto" w:fill="auto"/>
          </w:tcPr>
          <w:p w14:paraId="2AE902AB" w14:textId="77777777" w:rsidR="00044C79" w:rsidRPr="00044C79" w:rsidRDefault="00044C79" w:rsidP="00044C79">
            <w:pPr>
              <w:tabs>
                <w:tab w:val="decimal" w:pos="1380"/>
              </w:tabs>
              <w:spacing w:after="0" w:line="240" w:lineRule="auto"/>
              <w:jc w:val="thaiDistribute"/>
              <w:rPr>
                <w:rFonts w:ascii="Angsana New" w:eastAsia="Calibri" w:hAnsi="Angsana New" w:cs="Angsana New"/>
                <w:kern w:val="0"/>
                <w:sz w:val="30"/>
                <w:szCs w:val="30"/>
                <w14:ligatures w14:val="none"/>
              </w:rPr>
            </w:pPr>
            <w:r w:rsidRPr="00044C79">
              <w:rPr>
                <w:rFonts w:ascii="Angsana New" w:eastAsia="Calibri" w:hAnsi="Angsana New" w:cs="Angsana New"/>
                <w:kern w:val="0"/>
                <w:sz w:val="30"/>
                <w:szCs w:val="30"/>
                <w14:ligatures w14:val="none"/>
              </w:rPr>
              <w:t>123,611.46</w:t>
            </w:r>
          </w:p>
        </w:tc>
      </w:tr>
      <w:tr w:rsidR="00044C79" w:rsidRPr="00044C79" w14:paraId="4649FC2A" w14:textId="77777777">
        <w:tc>
          <w:tcPr>
            <w:tcW w:w="4678" w:type="dxa"/>
            <w:shd w:val="clear" w:color="auto" w:fill="auto"/>
          </w:tcPr>
          <w:p w14:paraId="5F020A6A" w14:textId="77777777" w:rsidR="00044C79" w:rsidRPr="00044C79" w:rsidRDefault="00044C79" w:rsidP="00044C79">
            <w:pPr>
              <w:spacing w:after="0" w:line="240" w:lineRule="auto"/>
              <w:ind w:left="737"/>
              <w:jc w:val="thaiDistribute"/>
              <w:rPr>
                <w:rFonts w:ascii="Angsana New" w:eastAsia="Calibri" w:hAnsi="Angsana New" w:cs="Angsana New"/>
                <w:kern w:val="0"/>
                <w:sz w:val="30"/>
                <w:szCs w:val="30"/>
                <w:cs/>
                <w14:ligatures w14:val="none"/>
              </w:rPr>
            </w:pPr>
            <w:r w:rsidRPr="00044C79">
              <w:rPr>
                <w:rFonts w:ascii="Angsana New" w:eastAsia="Times New Roman" w:hAnsi="Angsana New" w:cs="Angsana New"/>
                <w:kern w:val="0"/>
                <w:sz w:val="30"/>
                <w:szCs w:val="30"/>
                <w:lang w:val="th-TH"/>
                <w14:ligatures w14:val="none"/>
              </w:rPr>
              <w:t>Total</w:t>
            </w:r>
          </w:p>
        </w:tc>
        <w:tc>
          <w:tcPr>
            <w:tcW w:w="2022" w:type="dxa"/>
            <w:tcBorders>
              <w:top w:val="single" w:sz="4" w:space="0" w:color="auto"/>
              <w:bottom w:val="double" w:sz="4" w:space="0" w:color="auto"/>
            </w:tcBorders>
            <w:shd w:val="clear" w:color="auto" w:fill="auto"/>
          </w:tcPr>
          <w:p w14:paraId="6C56714D" w14:textId="5029853D" w:rsidR="00044C79" w:rsidRPr="00044C79" w:rsidRDefault="00BC12C6" w:rsidP="00044C79">
            <w:pPr>
              <w:tabs>
                <w:tab w:val="decimal" w:pos="1380"/>
              </w:tabs>
              <w:spacing w:after="0" w:line="240" w:lineRule="auto"/>
              <w:jc w:val="thaiDistribute"/>
              <w:rPr>
                <w:rFonts w:ascii="Angsana New" w:eastAsia="Calibri" w:hAnsi="Angsana New" w:cs="Angsana New"/>
                <w:kern w:val="0"/>
                <w:sz w:val="30"/>
                <w:szCs w:val="30"/>
                <w14:ligatures w14:val="none"/>
              </w:rPr>
            </w:pPr>
            <w:r w:rsidRPr="00BC12C6">
              <w:rPr>
                <w:rFonts w:ascii="Angsana New" w:eastAsia="Calibri" w:hAnsi="Angsana New" w:cs="Angsana New"/>
                <w:kern w:val="0"/>
                <w:sz w:val="30"/>
                <w:szCs w:val="30"/>
                <w14:ligatures w14:val="none"/>
              </w:rPr>
              <w:t>12,506,639.18</w:t>
            </w:r>
          </w:p>
        </w:tc>
        <w:tc>
          <w:tcPr>
            <w:tcW w:w="1929" w:type="dxa"/>
            <w:tcBorders>
              <w:top w:val="single" w:sz="4" w:space="0" w:color="auto"/>
              <w:bottom w:val="double" w:sz="4" w:space="0" w:color="auto"/>
            </w:tcBorders>
            <w:shd w:val="clear" w:color="auto" w:fill="auto"/>
          </w:tcPr>
          <w:p w14:paraId="4B458D49" w14:textId="77777777" w:rsidR="00044C79" w:rsidRPr="00044C79" w:rsidRDefault="00044C79" w:rsidP="00044C79">
            <w:pPr>
              <w:tabs>
                <w:tab w:val="decimal" w:pos="1380"/>
              </w:tabs>
              <w:spacing w:after="0" w:line="240" w:lineRule="auto"/>
              <w:jc w:val="thaiDistribute"/>
              <w:rPr>
                <w:rFonts w:ascii="Angsana New" w:eastAsia="Calibri" w:hAnsi="Angsana New" w:cs="Angsana New"/>
                <w:kern w:val="0"/>
                <w:sz w:val="30"/>
                <w:szCs w:val="30"/>
                <w14:ligatures w14:val="none"/>
              </w:rPr>
            </w:pPr>
            <w:r w:rsidRPr="00044C79">
              <w:rPr>
                <w:rFonts w:ascii="Angsana New" w:eastAsia="Calibri" w:hAnsi="Angsana New" w:cs="Angsana New"/>
                <w:kern w:val="0"/>
                <w:sz w:val="30"/>
                <w:szCs w:val="30"/>
                <w14:ligatures w14:val="none"/>
              </w:rPr>
              <w:t>8,822,975.46</w:t>
            </w:r>
          </w:p>
        </w:tc>
      </w:tr>
    </w:tbl>
    <w:p w14:paraId="1F5BBE83" w14:textId="77777777" w:rsidR="00044C79" w:rsidRPr="00044C79" w:rsidRDefault="00044C79" w:rsidP="00044C79">
      <w:pPr>
        <w:spacing w:after="0" w:line="240" w:lineRule="auto"/>
        <w:ind w:left="900"/>
        <w:contextualSpacing/>
        <w:jc w:val="thaiDistribute"/>
        <w:rPr>
          <w:rFonts w:ascii="Angsana New" w:eastAsia="Times New Roman" w:hAnsi="Angsana New" w:cs="Angsana New"/>
          <w:kern w:val="0"/>
          <w:sz w:val="16"/>
          <w:szCs w:val="16"/>
          <w:lang w:val="th-TH"/>
          <w14:ligatures w14:val="none"/>
        </w:rPr>
      </w:pPr>
    </w:p>
    <w:p w14:paraId="1DA8669B" w14:textId="77777777" w:rsidR="00044C79" w:rsidRPr="00CF2B36"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Nature of relationship of the Company</w:t>
      </w:r>
    </w:p>
    <w:p w14:paraId="607518EE" w14:textId="77777777" w:rsidR="00044C79" w:rsidRPr="00CF2B36" w:rsidRDefault="00044C79" w:rsidP="00044C79">
      <w:pPr>
        <w:spacing w:after="0" w:line="240" w:lineRule="auto"/>
        <w:ind w:left="900"/>
        <w:contextualSpacing/>
        <w:jc w:val="thaiDistribute"/>
        <w:rPr>
          <w:rFonts w:ascii="Angsana New" w:eastAsia="Times New Roman" w:hAnsi="Angsana New" w:cs="Angsana New"/>
          <w:kern w:val="0"/>
          <w:sz w:val="16"/>
          <w:szCs w:val="16"/>
          <w14:ligatures w14:val="none"/>
        </w:rPr>
      </w:pPr>
    </w:p>
    <w:tbl>
      <w:tblPr>
        <w:tblW w:w="9954" w:type="dxa"/>
        <w:tblInd w:w="360" w:type="dxa"/>
        <w:tblLook w:val="04A0" w:firstRow="1" w:lastRow="0" w:firstColumn="1" w:lastColumn="0" w:noHBand="0" w:noVBand="1"/>
      </w:tblPr>
      <w:tblGrid>
        <w:gridCol w:w="4143"/>
        <w:gridCol w:w="5811"/>
      </w:tblGrid>
      <w:tr w:rsidR="00044C79" w:rsidRPr="00274E64" w14:paraId="12CC0D68" w14:textId="77777777">
        <w:trPr>
          <w:tblHeader/>
        </w:trPr>
        <w:tc>
          <w:tcPr>
            <w:tcW w:w="4143" w:type="dxa"/>
            <w:shd w:val="clear" w:color="auto" w:fill="auto"/>
          </w:tcPr>
          <w:p w14:paraId="074A4D63" w14:textId="48D4660B" w:rsidR="00044C79" w:rsidRPr="00274E64" w:rsidRDefault="00044C79" w:rsidP="00044C79">
            <w:pPr>
              <w:spacing w:after="0" w:line="240" w:lineRule="auto"/>
              <w:jc w:val="center"/>
              <w:rPr>
                <w:rFonts w:ascii="Angsana New" w:eastAsia="Times New Roman" w:hAnsi="Angsana New" w:cs="Angsana New"/>
                <w:kern w:val="0"/>
                <w:sz w:val="30"/>
                <w:szCs w:val="30"/>
                <w:u w:val="single"/>
                <w:cs/>
                <w:lang w:val="th-TH"/>
                <w14:ligatures w14:val="none"/>
              </w:rPr>
            </w:pPr>
            <w:r w:rsidRPr="00274E64">
              <w:rPr>
                <w:rFonts w:ascii="Angsana New" w:eastAsia="Times New Roman" w:hAnsi="Angsana New" w:cs="Angsana New"/>
                <w:kern w:val="0"/>
                <w:sz w:val="30"/>
                <w:szCs w:val="30"/>
                <w:u w:val="single"/>
                <w14:ligatures w14:val="none"/>
              </w:rPr>
              <w:t xml:space="preserve">Names of related persons and </w:t>
            </w:r>
            <w:r w:rsidR="00330B69">
              <w:rPr>
                <w:rFonts w:ascii="Angsana New" w:eastAsia="Times New Roman" w:hAnsi="Angsana New" w:cs="Angsana New"/>
                <w:kern w:val="0"/>
                <w:sz w:val="30"/>
                <w:szCs w:val="30"/>
                <w:u w:val="single"/>
                <w14:ligatures w14:val="none"/>
              </w:rPr>
              <w:t>companies</w:t>
            </w:r>
          </w:p>
        </w:tc>
        <w:tc>
          <w:tcPr>
            <w:tcW w:w="5811" w:type="dxa"/>
            <w:shd w:val="clear" w:color="auto" w:fill="auto"/>
          </w:tcPr>
          <w:p w14:paraId="48878A28" w14:textId="77777777" w:rsidR="00044C79" w:rsidRPr="00274E64" w:rsidRDefault="00044C79" w:rsidP="00044C79">
            <w:pPr>
              <w:spacing w:after="0" w:line="240" w:lineRule="auto"/>
              <w:jc w:val="center"/>
              <w:rPr>
                <w:rFonts w:ascii="Angsana New" w:eastAsia="Times New Roman" w:hAnsi="Angsana New" w:cs="Angsana New"/>
                <w:kern w:val="0"/>
                <w:sz w:val="30"/>
                <w:szCs w:val="30"/>
                <w:u w:val="single"/>
                <w:cs/>
                <w:lang w:val="th-TH"/>
                <w14:ligatures w14:val="none"/>
              </w:rPr>
            </w:pPr>
            <w:r w:rsidRPr="00274E64">
              <w:rPr>
                <w:rFonts w:ascii="Angsana New" w:eastAsia="Times New Roman" w:hAnsi="Angsana New" w:cs="Angsana New"/>
                <w:kern w:val="0"/>
                <w:sz w:val="30"/>
                <w:szCs w:val="30"/>
                <w:u w:val="single"/>
                <w:lang w:val="th-TH"/>
                <w14:ligatures w14:val="none"/>
              </w:rPr>
              <w:t>Nature of relationship</w:t>
            </w:r>
          </w:p>
        </w:tc>
      </w:tr>
      <w:tr w:rsidR="00044C79" w:rsidRPr="00274E64" w14:paraId="25C7EAF6" w14:textId="77777777">
        <w:tc>
          <w:tcPr>
            <w:tcW w:w="4143" w:type="dxa"/>
            <w:shd w:val="clear" w:color="auto" w:fill="auto"/>
          </w:tcPr>
          <w:p w14:paraId="392AFF56"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CPL Venture Plus Company Limited</w:t>
            </w:r>
          </w:p>
        </w:tc>
        <w:tc>
          <w:tcPr>
            <w:tcW w:w="5811" w:type="dxa"/>
            <w:shd w:val="clear" w:color="auto" w:fill="auto"/>
          </w:tcPr>
          <w:p w14:paraId="419254B1"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Subsidiary by direct shareholding</w:t>
            </w:r>
          </w:p>
        </w:tc>
      </w:tr>
      <w:tr w:rsidR="00044C79" w:rsidRPr="00274E64" w14:paraId="231D52C2" w14:textId="77777777">
        <w:tc>
          <w:tcPr>
            <w:tcW w:w="4143" w:type="dxa"/>
            <w:shd w:val="clear" w:color="auto" w:fill="auto"/>
          </w:tcPr>
          <w:p w14:paraId="018D9EFC"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Itt 3 Rith</w:t>
            </w:r>
            <w:r w:rsidRPr="00274E64">
              <w:rPr>
                <w:rFonts w:ascii="Times New Roman" w:eastAsia="Times New Roman" w:hAnsi="Times New Roman" w:cs="Times New Roman"/>
                <w:kern w:val="0"/>
                <w:sz w:val="30"/>
                <w:szCs w:val="30"/>
                <w:lang w:val="th-TH"/>
                <w14:ligatures w14:val="none"/>
              </w:rPr>
              <w:t xml:space="preserve"> </w:t>
            </w:r>
            <w:r w:rsidRPr="00274E64">
              <w:rPr>
                <w:rFonts w:ascii="Angsana New" w:eastAsia="Times New Roman" w:hAnsi="Angsana New" w:cs="Angsana New"/>
                <w:kern w:val="0"/>
                <w:sz w:val="30"/>
                <w:szCs w:val="30"/>
                <w:lang w:val="th-TH"/>
                <w14:ligatures w14:val="none"/>
              </w:rPr>
              <w:t>Company Limited</w:t>
            </w:r>
          </w:p>
        </w:tc>
        <w:tc>
          <w:tcPr>
            <w:tcW w:w="5811" w:type="dxa"/>
            <w:shd w:val="clear" w:color="auto" w:fill="auto"/>
          </w:tcPr>
          <w:p w14:paraId="3118E531"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 xml:space="preserve">Subsidiary by indirectly shareholding </w:t>
            </w:r>
          </w:p>
        </w:tc>
      </w:tr>
      <w:tr w:rsidR="00044C79" w:rsidRPr="00274E64" w14:paraId="5C025C12" w14:textId="77777777">
        <w:tc>
          <w:tcPr>
            <w:tcW w:w="4143" w:type="dxa"/>
            <w:shd w:val="clear" w:color="auto" w:fill="auto"/>
          </w:tcPr>
          <w:p w14:paraId="36FCA62B"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Integrated Leather Network Company Limited</w:t>
            </w:r>
          </w:p>
        </w:tc>
        <w:tc>
          <w:tcPr>
            <w:tcW w:w="5811" w:type="dxa"/>
            <w:shd w:val="clear" w:color="auto" w:fill="auto"/>
          </w:tcPr>
          <w:p w14:paraId="157F9EF8"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Associate by direct shareholding</w:t>
            </w:r>
          </w:p>
        </w:tc>
      </w:tr>
      <w:tr w:rsidR="00044C79" w:rsidRPr="00274E64" w14:paraId="26D30FC2" w14:textId="77777777">
        <w:tc>
          <w:tcPr>
            <w:tcW w:w="4143" w:type="dxa"/>
            <w:shd w:val="clear" w:color="auto" w:fill="auto"/>
          </w:tcPr>
          <w:p w14:paraId="6192FF6B"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Elephant Cann Company Limited</w:t>
            </w:r>
          </w:p>
        </w:tc>
        <w:tc>
          <w:tcPr>
            <w:tcW w:w="5811" w:type="dxa"/>
            <w:shd w:val="clear" w:color="auto" w:fill="auto"/>
          </w:tcPr>
          <w:p w14:paraId="5F5DA6C0"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Associate by indirectly shareholding via subsidiary</w:t>
            </w:r>
          </w:p>
        </w:tc>
      </w:tr>
      <w:tr w:rsidR="00044C79" w:rsidRPr="00274E64" w14:paraId="294DB403" w14:textId="77777777">
        <w:tc>
          <w:tcPr>
            <w:tcW w:w="4143" w:type="dxa"/>
            <w:shd w:val="clear" w:color="auto" w:fill="auto"/>
          </w:tcPr>
          <w:p w14:paraId="0A10508F"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Now End of Waste Company Limited</w:t>
            </w:r>
          </w:p>
        </w:tc>
        <w:tc>
          <w:tcPr>
            <w:tcW w:w="5811" w:type="dxa"/>
            <w:shd w:val="clear" w:color="auto" w:fill="auto"/>
          </w:tcPr>
          <w:p w14:paraId="2EEF3194" w14:textId="2FAD6D49"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 xml:space="preserve">Associate by </w:t>
            </w:r>
            <w:r w:rsidR="00330B69">
              <w:rPr>
                <w:rFonts w:ascii="Angsana New" w:eastAsia="Times New Roman" w:hAnsi="Angsana New" w:cs="Angsana New"/>
                <w:kern w:val="0"/>
                <w:sz w:val="30"/>
                <w:szCs w:val="30"/>
                <w14:ligatures w14:val="none"/>
              </w:rPr>
              <w:t>i</w:t>
            </w:r>
            <w:r w:rsidRPr="00274E64">
              <w:rPr>
                <w:rFonts w:ascii="Angsana New" w:eastAsia="Times New Roman" w:hAnsi="Angsana New" w:cs="Angsana New"/>
                <w:kern w:val="0"/>
                <w:sz w:val="30"/>
                <w:szCs w:val="30"/>
                <w14:ligatures w14:val="none"/>
              </w:rPr>
              <w:t>ndirectly shareholding via subsidiary</w:t>
            </w:r>
          </w:p>
        </w:tc>
      </w:tr>
      <w:tr w:rsidR="00044C79" w:rsidRPr="00274E64" w14:paraId="57E0326C" w14:textId="77777777">
        <w:tc>
          <w:tcPr>
            <w:tcW w:w="4143" w:type="dxa"/>
            <w:shd w:val="clear" w:color="auto" w:fill="auto"/>
          </w:tcPr>
          <w:p w14:paraId="24FFA83D"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Eagle Chemical Industry Company Limited</w:t>
            </w:r>
          </w:p>
        </w:tc>
        <w:tc>
          <w:tcPr>
            <w:tcW w:w="5811" w:type="dxa"/>
            <w:shd w:val="clear" w:color="auto" w:fill="auto"/>
          </w:tcPr>
          <w:p w14:paraId="7EE5FB22"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33B5A216" w14:textId="77777777">
        <w:tc>
          <w:tcPr>
            <w:tcW w:w="4143" w:type="dxa"/>
            <w:shd w:val="clear" w:color="auto" w:fill="auto"/>
          </w:tcPr>
          <w:p w14:paraId="4EFB48CD"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Applied DB Public Company Limited</w:t>
            </w:r>
          </w:p>
        </w:tc>
        <w:tc>
          <w:tcPr>
            <w:tcW w:w="5811" w:type="dxa"/>
            <w:shd w:val="clear" w:color="auto" w:fill="auto"/>
          </w:tcPr>
          <w:p w14:paraId="1924CC13"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032DFC77" w14:textId="77777777">
        <w:tc>
          <w:tcPr>
            <w:tcW w:w="4143" w:type="dxa"/>
            <w:shd w:val="clear" w:color="auto" w:fill="auto"/>
          </w:tcPr>
          <w:p w14:paraId="5A17EDC6"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Mimi Industrial Company Limited</w:t>
            </w:r>
          </w:p>
        </w:tc>
        <w:tc>
          <w:tcPr>
            <w:tcW w:w="5811" w:type="dxa"/>
            <w:shd w:val="clear" w:color="auto" w:fill="auto"/>
          </w:tcPr>
          <w:p w14:paraId="63099F37"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34F553BF" w14:textId="77777777">
        <w:tc>
          <w:tcPr>
            <w:tcW w:w="4143" w:type="dxa"/>
            <w:shd w:val="clear" w:color="auto" w:fill="auto"/>
          </w:tcPr>
          <w:p w14:paraId="163B21E5"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Manwood Intertrade Company Limited</w:t>
            </w:r>
          </w:p>
        </w:tc>
        <w:tc>
          <w:tcPr>
            <w:tcW w:w="5811" w:type="dxa"/>
            <w:shd w:val="clear" w:color="auto" w:fill="auto"/>
          </w:tcPr>
          <w:p w14:paraId="75901EAA"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181B3A5B" w14:textId="77777777">
        <w:tc>
          <w:tcPr>
            <w:tcW w:w="4143" w:type="dxa"/>
            <w:shd w:val="clear" w:color="auto" w:fill="auto"/>
          </w:tcPr>
          <w:p w14:paraId="429AA71F"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Thai Wiring System Company Limited</w:t>
            </w:r>
          </w:p>
        </w:tc>
        <w:tc>
          <w:tcPr>
            <w:tcW w:w="5811" w:type="dxa"/>
            <w:shd w:val="clear" w:color="auto" w:fill="auto"/>
          </w:tcPr>
          <w:p w14:paraId="420A16D8"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3A58EE18" w14:textId="77777777">
        <w:tc>
          <w:tcPr>
            <w:tcW w:w="4143" w:type="dxa"/>
            <w:shd w:val="clear" w:color="auto" w:fill="auto"/>
          </w:tcPr>
          <w:p w14:paraId="679A7F63"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TTN Nonwoven Solution Company Limited</w:t>
            </w:r>
          </w:p>
        </w:tc>
        <w:tc>
          <w:tcPr>
            <w:tcW w:w="5811" w:type="dxa"/>
            <w:shd w:val="clear" w:color="auto" w:fill="auto"/>
          </w:tcPr>
          <w:p w14:paraId="2D15DA00"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44070E4D" w14:textId="77777777">
        <w:tc>
          <w:tcPr>
            <w:tcW w:w="4143" w:type="dxa"/>
            <w:shd w:val="clear" w:color="auto" w:fill="auto"/>
          </w:tcPr>
          <w:p w14:paraId="00B2DC20"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CS Rubber Industry Company Limited</w:t>
            </w:r>
          </w:p>
        </w:tc>
        <w:tc>
          <w:tcPr>
            <w:tcW w:w="5811" w:type="dxa"/>
            <w:shd w:val="clear" w:color="auto" w:fill="auto"/>
          </w:tcPr>
          <w:p w14:paraId="68B35D16"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3BBE2C32" w14:textId="77777777">
        <w:tc>
          <w:tcPr>
            <w:tcW w:w="4143" w:type="dxa"/>
            <w:shd w:val="clear" w:color="auto" w:fill="auto"/>
          </w:tcPr>
          <w:p w14:paraId="5DBC8832"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Charoensin Asset Company Limited</w:t>
            </w:r>
          </w:p>
        </w:tc>
        <w:tc>
          <w:tcPr>
            <w:tcW w:w="5811" w:type="dxa"/>
            <w:shd w:val="clear" w:color="auto" w:fill="auto"/>
          </w:tcPr>
          <w:p w14:paraId="24C1D968"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765FA89A" w14:textId="77777777">
        <w:tc>
          <w:tcPr>
            <w:tcW w:w="4143" w:type="dxa"/>
            <w:shd w:val="clear" w:color="auto" w:fill="auto"/>
          </w:tcPr>
          <w:p w14:paraId="09B24399"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Charoensin Holding Company Limited</w:t>
            </w:r>
          </w:p>
        </w:tc>
        <w:tc>
          <w:tcPr>
            <w:tcW w:w="5811" w:type="dxa"/>
            <w:shd w:val="clear" w:color="auto" w:fill="auto"/>
          </w:tcPr>
          <w:p w14:paraId="16D7F85C"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375A194B" w14:textId="77777777">
        <w:tc>
          <w:tcPr>
            <w:tcW w:w="4143" w:type="dxa"/>
            <w:shd w:val="clear" w:color="auto" w:fill="auto"/>
          </w:tcPr>
          <w:p w14:paraId="4ED40B37"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Charoensin Thanee Company Limited</w:t>
            </w:r>
          </w:p>
        </w:tc>
        <w:tc>
          <w:tcPr>
            <w:tcW w:w="5811" w:type="dxa"/>
            <w:shd w:val="clear" w:color="auto" w:fill="auto"/>
          </w:tcPr>
          <w:p w14:paraId="37BF0CC8"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0093B2B4" w14:textId="77777777">
        <w:tc>
          <w:tcPr>
            <w:tcW w:w="4143" w:type="dxa"/>
            <w:shd w:val="clear" w:color="auto" w:fill="auto"/>
          </w:tcPr>
          <w:p w14:paraId="16891469"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Charoensin Condotown Company Limited</w:t>
            </w:r>
          </w:p>
        </w:tc>
        <w:tc>
          <w:tcPr>
            <w:tcW w:w="5811" w:type="dxa"/>
            <w:shd w:val="clear" w:color="auto" w:fill="auto"/>
          </w:tcPr>
          <w:p w14:paraId="23E0C288"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25736267" w14:textId="77777777">
        <w:tc>
          <w:tcPr>
            <w:tcW w:w="4143" w:type="dxa"/>
            <w:shd w:val="clear" w:color="auto" w:fill="auto"/>
          </w:tcPr>
          <w:p w14:paraId="3D3B47F5"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Charoensin Tanning Industry Company Limited</w:t>
            </w:r>
          </w:p>
        </w:tc>
        <w:tc>
          <w:tcPr>
            <w:tcW w:w="5811" w:type="dxa"/>
            <w:shd w:val="clear" w:color="auto" w:fill="auto"/>
          </w:tcPr>
          <w:p w14:paraId="26444E0F"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3B18552C" w14:textId="77777777">
        <w:tc>
          <w:tcPr>
            <w:tcW w:w="4143" w:type="dxa"/>
            <w:shd w:val="clear" w:color="auto" w:fill="auto"/>
          </w:tcPr>
          <w:p w14:paraId="5692D1CC"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Charoensin Resident Company Limited</w:t>
            </w:r>
          </w:p>
        </w:tc>
        <w:tc>
          <w:tcPr>
            <w:tcW w:w="5811" w:type="dxa"/>
            <w:shd w:val="clear" w:color="auto" w:fill="auto"/>
          </w:tcPr>
          <w:p w14:paraId="59876AC8"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3605EBE8" w14:textId="77777777">
        <w:tc>
          <w:tcPr>
            <w:tcW w:w="4143" w:type="dxa"/>
            <w:shd w:val="clear" w:color="auto" w:fill="auto"/>
          </w:tcPr>
          <w:p w14:paraId="2F883CA5"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Smart Sense Industrial Design Company Limited</w:t>
            </w:r>
          </w:p>
        </w:tc>
        <w:tc>
          <w:tcPr>
            <w:tcW w:w="5811" w:type="dxa"/>
            <w:shd w:val="clear" w:color="auto" w:fill="auto"/>
          </w:tcPr>
          <w:p w14:paraId="188B609B"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23903A0A" w14:textId="77777777">
        <w:tc>
          <w:tcPr>
            <w:tcW w:w="4143" w:type="dxa"/>
            <w:shd w:val="clear" w:color="auto" w:fill="auto"/>
          </w:tcPr>
          <w:p w14:paraId="1C37F5B4" w14:textId="77777777" w:rsidR="00044C79" w:rsidRPr="00274E64" w:rsidRDefault="00044C79" w:rsidP="00044C79">
            <w:pPr>
              <w:spacing w:after="0" w:line="240" w:lineRule="auto"/>
              <w:jc w:val="thaiDistribute"/>
              <w:rPr>
                <w:rFonts w:ascii="Angsana New" w:eastAsia="Times New Roman" w:hAnsi="Angsana New" w:cs="Angsana New"/>
                <w:spacing w:val="-6"/>
                <w:kern w:val="0"/>
                <w:sz w:val="30"/>
                <w:szCs w:val="30"/>
                <w14:ligatures w14:val="none"/>
              </w:rPr>
            </w:pPr>
            <w:r w:rsidRPr="00274E64">
              <w:rPr>
                <w:rFonts w:ascii="Angsana New" w:eastAsia="Times New Roman" w:hAnsi="Angsana New" w:cs="Angsana New"/>
                <w:spacing w:val="-6"/>
                <w:kern w:val="0"/>
                <w:sz w:val="30"/>
                <w:szCs w:val="30"/>
                <w14:ligatures w14:val="none"/>
              </w:rPr>
              <w:lastRenderedPageBreak/>
              <w:t>Tanning Industrial Zone K.M. 34 Company Limited</w:t>
            </w:r>
          </w:p>
        </w:tc>
        <w:tc>
          <w:tcPr>
            <w:tcW w:w="5811" w:type="dxa"/>
            <w:shd w:val="clear" w:color="auto" w:fill="auto"/>
          </w:tcPr>
          <w:p w14:paraId="29D9CCBD"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059A2EF8" w14:textId="77777777">
        <w:tc>
          <w:tcPr>
            <w:tcW w:w="4143" w:type="dxa"/>
            <w:shd w:val="clear" w:color="auto" w:fill="auto"/>
          </w:tcPr>
          <w:p w14:paraId="6F0F6121"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spacing w:val="-4"/>
                <w:kern w:val="0"/>
                <w:sz w:val="30"/>
                <w:szCs w:val="30"/>
                <w14:ligatures w14:val="none"/>
              </w:rPr>
              <w:t>CSJ Rubber Sheet Company Limited</w:t>
            </w:r>
          </w:p>
        </w:tc>
        <w:tc>
          <w:tcPr>
            <w:tcW w:w="5811" w:type="dxa"/>
            <w:shd w:val="clear" w:color="auto" w:fill="auto"/>
          </w:tcPr>
          <w:p w14:paraId="3C0E247A"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3FAD3EF0" w14:textId="77777777">
        <w:tc>
          <w:tcPr>
            <w:tcW w:w="4143" w:type="dxa"/>
            <w:shd w:val="clear" w:color="auto" w:fill="auto"/>
          </w:tcPr>
          <w:p w14:paraId="0708A0FC"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spacing w:val="-4"/>
                <w:kern w:val="0"/>
                <w:sz w:val="30"/>
                <w:szCs w:val="30"/>
                <w14:ligatures w14:val="none"/>
              </w:rPr>
              <w:t>CS Metal Parts Company Limited</w:t>
            </w:r>
          </w:p>
        </w:tc>
        <w:tc>
          <w:tcPr>
            <w:tcW w:w="5811" w:type="dxa"/>
            <w:shd w:val="clear" w:color="auto" w:fill="auto"/>
          </w:tcPr>
          <w:p w14:paraId="7114A28F"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22421177" w14:textId="77777777">
        <w:tc>
          <w:tcPr>
            <w:tcW w:w="4143" w:type="dxa"/>
            <w:shd w:val="clear" w:color="auto" w:fill="auto"/>
          </w:tcPr>
          <w:p w14:paraId="65F22CE4"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 xml:space="preserve">UR Family </w:t>
            </w:r>
            <w:r w:rsidRPr="00274E64">
              <w:rPr>
                <w:rFonts w:ascii="Angsana New" w:eastAsia="Times New Roman" w:hAnsi="Angsana New" w:cs="Angsana New"/>
                <w:spacing w:val="-4"/>
                <w:kern w:val="0"/>
                <w:sz w:val="30"/>
                <w:szCs w:val="30"/>
                <w:lang w:val="th-TH"/>
                <w14:ligatures w14:val="none"/>
              </w:rPr>
              <w:t>Company Limited</w:t>
            </w:r>
          </w:p>
        </w:tc>
        <w:tc>
          <w:tcPr>
            <w:tcW w:w="5811" w:type="dxa"/>
            <w:shd w:val="clear" w:color="auto" w:fill="auto"/>
          </w:tcPr>
          <w:p w14:paraId="16B11367" w14:textId="77777777" w:rsidR="00044C79" w:rsidRPr="00274E64" w:rsidRDefault="00044C79" w:rsidP="00044C79">
            <w:pPr>
              <w:spacing w:after="0" w:line="240" w:lineRule="auto"/>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F10635" w:rsidRPr="00274E64" w14:paraId="5D23FCC1" w14:textId="77777777">
        <w:tc>
          <w:tcPr>
            <w:tcW w:w="4143" w:type="dxa"/>
            <w:shd w:val="clear" w:color="auto" w:fill="auto"/>
          </w:tcPr>
          <w:p w14:paraId="64B2AD41" w14:textId="7D9EA4A5" w:rsidR="00F10635" w:rsidRPr="00274E64" w:rsidRDefault="00BE102F" w:rsidP="00044C79">
            <w:pPr>
              <w:spacing w:after="0" w:line="240" w:lineRule="auto"/>
              <w:jc w:val="thaiDistribute"/>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Nu</w:t>
            </w:r>
            <w:r w:rsidR="00546847" w:rsidRPr="00274E64">
              <w:rPr>
                <w:rFonts w:ascii="Angsana New" w:eastAsia="Times New Roman" w:hAnsi="Angsana New" w:cs="Angsana New"/>
                <w:kern w:val="0"/>
                <w:sz w:val="30"/>
                <w:szCs w:val="30"/>
                <w14:ligatures w14:val="none"/>
              </w:rPr>
              <w:t xml:space="preserve">radee </w:t>
            </w:r>
            <w:r w:rsidR="00546847" w:rsidRPr="00274E64">
              <w:rPr>
                <w:rFonts w:ascii="Angsana New" w:eastAsia="Times New Roman" w:hAnsi="Angsana New" w:cs="Angsana New"/>
                <w:spacing w:val="-4"/>
                <w:kern w:val="0"/>
                <w:sz w:val="30"/>
                <w:szCs w:val="30"/>
                <w:lang w:val="th-TH"/>
                <w14:ligatures w14:val="none"/>
              </w:rPr>
              <w:t>Company Limited</w:t>
            </w:r>
          </w:p>
        </w:tc>
        <w:tc>
          <w:tcPr>
            <w:tcW w:w="5811" w:type="dxa"/>
            <w:shd w:val="clear" w:color="auto" w:fill="auto"/>
          </w:tcPr>
          <w:p w14:paraId="35AD8715" w14:textId="00D8EC8A" w:rsidR="00F10635" w:rsidRPr="00274E64" w:rsidRDefault="00CA12D2" w:rsidP="00044C79">
            <w:pPr>
              <w:spacing w:after="0" w:line="240" w:lineRule="auto"/>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F10635" w:rsidRPr="00274E64" w14:paraId="3511D013" w14:textId="77777777">
        <w:tc>
          <w:tcPr>
            <w:tcW w:w="4143" w:type="dxa"/>
            <w:shd w:val="clear" w:color="auto" w:fill="auto"/>
          </w:tcPr>
          <w:p w14:paraId="2E15599D" w14:textId="338AD14B" w:rsidR="00F10635" w:rsidRPr="00274E64" w:rsidRDefault="00EE6A4F" w:rsidP="00044C79">
            <w:pPr>
              <w:spacing w:after="0" w:line="240" w:lineRule="auto"/>
              <w:jc w:val="thaiDistribute"/>
              <w:rPr>
                <w:rFonts w:ascii="Angsana New" w:eastAsia="Times New Roman" w:hAnsi="Angsana New" w:cs="Angsana New"/>
                <w:kern w:val="0"/>
                <w:sz w:val="30"/>
                <w:szCs w:val="30"/>
                <w:cs/>
                <w14:ligatures w14:val="none"/>
              </w:rPr>
            </w:pPr>
            <w:r w:rsidRPr="00274E64">
              <w:rPr>
                <w:rFonts w:ascii="Angsana New" w:eastAsia="Times New Roman" w:hAnsi="Angsana New" w:cs="Angsana New"/>
                <w:kern w:val="0"/>
                <w:sz w:val="30"/>
                <w:szCs w:val="30"/>
                <w14:ligatures w14:val="none"/>
              </w:rPr>
              <w:t>ADB</w:t>
            </w:r>
            <w:r w:rsidR="00F33125" w:rsidRPr="00274E64">
              <w:rPr>
                <w:rFonts w:ascii="Angsana New" w:eastAsia="Times New Roman" w:hAnsi="Angsana New" w:cs="Angsana New"/>
                <w:kern w:val="0"/>
                <w:sz w:val="30"/>
                <w:szCs w:val="30"/>
                <w14:ligatures w14:val="none"/>
              </w:rPr>
              <w:t xml:space="preserve"> Se</w:t>
            </w:r>
            <w:r w:rsidR="003B3927" w:rsidRPr="00274E64">
              <w:rPr>
                <w:rFonts w:ascii="Angsana New" w:eastAsia="Times New Roman" w:hAnsi="Angsana New" w:cs="Angsana New"/>
                <w:kern w:val="0"/>
                <w:sz w:val="30"/>
                <w:szCs w:val="30"/>
                <w14:ligatures w14:val="none"/>
              </w:rPr>
              <w:t xml:space="preserve">alant </w:t>
            </w:r>
            <w:r w:rsidR="00B9280A" w:rsidRPr="00274E64">
              <w:rPr>
                <w:rFonts w:ascii="Angsana New" w:eastAsia="Times New Roman" w:hAnsi="Angsana New" w:cs="Angsana New"/>
                <w:spacing w:val="-4"/>
                <w:kern w:val="0"/>
                <w:sz w:val="30"/>
                <w:szCs w:val="30"/>
                <w:lang w:val="th-TH"/>
                <w14:ligatures w14:val="none"/>
              </w:rPr>
              <w:t>Company Limited</w:t>
            </w:r>
          </w:p>
        </w:tc>
        <w:tc>
          <w:tcPr>
            <w:tcW w:w="5811" w:type="dxa"/>
            <w:shd w:val="clear" w:color="auto" w:fill="auto"/>
          </w:tcPr>
          <w:p w14:paraId="041BAEE9" w14:textId="32E6BD31" w:rsidR="00F10635" w:rsidRPr="00274E64" w:rsidRDefault="00267FAD" w:rsidP="00044C79">
            <w:pPr>
              <w:spacing w:after="0" w:line="240" w:lineRule="auto"/>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Related company by common group of shareholders and executives</w:t>
            </w:r>
          </w:p>
        </w:tc>
      </w:tr>
      <w:tr w:rsidR="00044C79" w:rsidRPr="00274E64" w14:paraId="4A0CF98D" w14:textId="77777777">
        <w:tc>
          <w:tcPr>
            <w:tcW w:w="4143" w:type="dxa"/>
            <w:shd w:val="clear" w:color="auto" w:fill="auto"/>
          </w:tcPr>
          <w:p w14:paraId="5BA4BACD"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Puvasith Wongcharoensin</w:t>
            </w:r>
          </w:p>
        </w:tc>
        <w:tc>
          <w:tcPr>
            <w:tcW w:w="5811" w:type="dxa"/>
            <w:shd w:val="clear" w:color="auto" w:fill="auto"/>
          </w:tcPr>
          <w:p w14:paraId="599F29A1" w14:textId="77777777" w:rsidR="00044C79" w:rsidRPr="00274E64" w:rsidRDefault="00044C79" w:rsidP="00044C79">
            <w:pPr>
              <w:spacing w:after="0" w:line="240" w:lineRule="auto"/>
              <w:rPr>
                <w:rFonts w:ascii="Angsana New" w:eastAsia="Times New Roman" w:hAnsi="Angsana New" w:cs="Angsana New"/>
                <w:spacing w:val="-2"/>
                <w:kern w:val="0"/>
                <w:sz w:val="30"/>
                <w:szCs w:val="30"/>
                <w:cs/>
                <w:lang w:val="th-TH"/>
                <w14:ligatures w14:val="none"/>
              </w:rPr>
            </w:pPr>
            <w:r w:rsidRPr="00274E64">
              <w:rPr>
                <w:rFonts w:ascii="Angsana New" w:eastAsia="Times New Roman" w:hAnsi="Angsana New" w:cs="Angsana New"/>
                <w:spacing w:val="-2"/>
                <w:kern w:val="0"/>
                <w:sz w:val="30"/>
                <w:szCs w:val="30"/>
                <w14:ligatures w14:val="none"/>
              </w:rPr>
              <w:t>Related person by being the director and shareholder of the Company</w:t>
            </w:r>
          </w:p>
        </w:tc>
      </w:tr>
      <w:tr w:rsidR="00044C79" w:rsidRPr="00274E64" w14:paraId="5B78DF48" w14:textId="77777777">
        <w:tc>
          <w:tcPr>
            <w:tcW w:w="4143" w:type="dxa"/>
            <w:shd w:val="clear" w:color="auto" w:fill="auto"/>
          </w:tcPr>
          <w:p w14:paraId="6ECE7DEC"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Natthajak Wongcharoensin</w:t>
            </w:r>
          </w:p>
        </w:tc>
        <w:tc>
          <w:tcPr>
            <w:tcW w:w="5811" w:type="dxa"/>
            <w:shd w:val="clear" w:color="auto" w:fill="auto"/>
          </w:tcPr>
          <w:p w14:paraId="02C1AF90" w14:textId="77777777" w:rsidR="00044C79" w:rsidRPr="00274E64" w:rsidRDefault="00044C79" w:rsidP="00044C79">
            <w:pPr>
              <w:spacing w:after="0" w:line="240" w:lineRule="auto"/>
              <w:ind w:left="90" w:hanging="54"/>
              <w:jc w:val="thaiDistribute"/>
              <w:rPr>
                <w:rFonts w:ascii="Angsana New" w:eastAsia="Times New Roman" w:hAnsi="Angsana New" w:cs="Angsana New"/>
                <w:spacing w:val="-2"/>
                <w:kern w:val="0"/>
                <w:sz w:val="30"/>
                <w:szCs w:val="30"/>
                <w:cs/>
                <w:lang w:val="th-TH"/>
                <w14:ligatures w14:val="none"/>
              </w:rPr>
            </w:pPr>
            <w:r w:rsidRPr="00274E64">
              <w:rPr>
                <w:rFonts w:ascii="Angsana New" w:eastAsia="Times New Roman" w:hAnsi="Angsana New" w:cs="Angsana New"/>
                <w:spacing w:val="-2"/>
                <w:kern w:val="0"/>
                <w:sz w:val="30"/>
                <w:szCs w:val="30"/>
                <w14:ligatures w14:val="none"/>
              </w:rPr>
              <w:t>Related person by being the shareholder of the Company and director and shareholder of the related company</w:t>
            </w:r>
          </w:p>
        </w:tc>
      </w:tr>
      <w:tr w:rsidR="00044C79" w:rsidRPr="00274E64" w14:paraId="204A9603" w14:textId="77777777">
        <w:tc>
          <w:tcPr>
            <w:tcW w:w="4143" w:type="dxa"/>
            <w:shd w:val="clear" w:color="auto" w:fill="auto"/>
          </w:tcPr>
          <w:p w14:paraId="471AC14C"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Thavatchai Wongcharoensin</w:t>
            </w:r>
          </w:p>
        </w:tc>
        <w:tc>
          <w:tcPr>
            <w:tcW w:w="5811" w:type="dxa"/>
            <w:shd w:val="clear" w:color="auto" w:fill="auto"/>
          </w:tcPr>
          <w:p w14:paraId="68765FEB" w14:textId="02080E89" w:rsidR="00044C79" w:rsidRPr="00274E64" w:rsidRDefault="00044C79" w:rsidP="00044C79">
            <w:pPr>
              <w:spacing w:after="0" w:line="240" w:lineRule="auto"/>
              <w:ind w:left="90" w:hanging="90"/>
              <w:rPr>
                <w:rFonts w:ascii="Angsana New" w:eastAsia="Times New Roman" w:hAnsi="Angsana New" w:cs="Angsana New"/>
                <w:spacing w:val="-6"/>
                <w:kern w:val="0"/>
                <w:sz w:val="30"/>
                <w:szCs w:val="30"/>
                <w:cs/>
                <w:lang w:val="th-TH"/>
                <w14:ligatures w14:val="none"/>
              </w:rPr>
            </w:pPr>
            <w:r w:rsidRPr="00274E64">
              <w:rPr>
                <w:rFonts w:ascii="Angsana New" w:eastAsia="Times New Roman" w:hAnsi="Angsana New" w:cs="Angsana New"/>
                <w:spacing w:val="-6"/>
                <w:kern w:val="0"/>
                <w:sz w:val="30"/>
                <w:szCs w:val="30"/>
                <w14:ligatures w14:val="none"/>
              </w:rPr>
              <w:t xml:space="preserve">Related person by being the shareholder </w:t>
            </w:r>
          </w:p>
        </w:tc>
      </w:tr>
      <w:tr w:rsidR="00044C79" w:rsidRPr="00274E64" w14:paraId="3B15D586" w14:textId="77777777">
        <w:tc>
          <w:tcPr>
            <w:tcW w:w="4143" w:type="dxa"/>
            <w:shd w:val="clear" w:color="auto" w:fill="auto"/>
          </w:tcPr>
          <w:p w14:paraId="6869AA2F"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Lai Chi-Hsiang</w:t>
            </w:r>
          </w:p>
        </w:tc>
        <w:tc>
          <w:tcPr>
            <w:tcW w:w="5811" w:type="dxa"/>
            <w:shd w:val="clear" w:color="auto" w:fill="auto"/>
          </w:tcPr>
          <w:p w14:paraId="38B2B6A6" w14:textId="0A224CC1" w:rsidR="00044C79" w:rsidRPr="00274E64" w:rsidRDefault="00044C79" w:rsidP="00044C79">
            <w:pPr>
              <w:spacing w:after="0" w:line="240" w:lineRule="auto"/>
              <w:ind w:left="90" w:hanging="90"/>
              <w:rPr>
                <w:rFonts w:ascii="Angsana New" w:eastAsia="Times New Roman" w:hAnsi="Angsana New" w:cs="Angsana New"/>
                <w:spacing w:val="-6"/>
                <w:kern w:val="0"/>
                <w:sz w:val="30"/>
                <w:szCs w:val="30"/>
                <w:cs/>
                <w:lang w:val="th-TH"/>
                <w14:ligatures w14:val="none"/>
              </w:rPr>
            </w:pPr>
            <w:r w:rsidRPr="00274E64">
              <w:rPr>
                <w:rFonts w:ascii="Angsana New" w:eastAsia="Times New Roman" w:hAnsi="Angsana New" w:cs="Angsana New"/>
                <w:spacing w:val="-6"/>
                <w:kern w:val="0"/>
                <w:sz w:val="30"/>
                <w:szCs w:val="30"/>
                <w14:ligatures w14:val="none"/>
              </w:rPr>
              <w:t xml:space="preserve">Related person by being the shareholder </w:t>
            </w:r>
          </w:p>
        </w:tc>
      </w:tr>
      <w:tr w:rsidR="00044C79" w:rsidRPr="00274E64" w14:paraId="7D876539" w14:textId="77777777">
        <w:tc>
          <w:tcPr>
            <w:tcW w:w="4143" w:type="dxa"/>
            <w:shd w:val="clear" w:color="auto" w:fill="auto"/>
          </w:tcPr>
          <w:p w14:paraId="4FAD39A4"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Artid Chenpreecha</w:t>
            </w:r>
          </w:p>
        </w:tc>
        <w:tc>
          <w:tcPr>
            <w:tcW w:w="5811" w:type="dxa"/>
            <w:shd w:val="clear" w:color="auto" w:fill="auto"/>
          </w:tcPr>
          <w:p w14:paraId="438918C0" w14:textId="60E73752" w:rsidR="00044C79" w:rsidRPr="00274E64" w:rsidRDefault="00044C79" w:rsidP="00044C79">
            <w:pPr>
              <w:spacing w:after="0" w:line="240" w:lineRule="auto"/>
              <w:ind w:left="90" w:hanging="90"/>
              <w:rPr>
                <w:rFonts w:ascii="Angsana New" w:eastAsia="Times New Roman" w:hAnsi="Angsana New" w:cs="Angsana New"/>
                <w:spacing w:val="-6"/>
                <w:kern w:val="0"/>
                <w:sz w:val="30"/>
                <w:szCs w:val="30"/>
                <w:cs/>
                <w:lang w:val="th-TH"/>
                <w14:ligatures w14:val="none"/>
              </w:rPr>
            </w:pPr>
            <w:r w:rsidRPr="00274E64">
              <w:rPr>
                <w:rFonts w:ascii="Angsana New" w:eastAsia="Times New Roman" w:hAnsi="Angsana New" w:cs="Angsana New"/>
                <w:spacing w:val="-6"/>
                <w:kern w:val="0"/>
                <w:sz w:val="30"/>
                <w:szCs w:val="30"/>
                <w14:ligatures w14:val="none"/>
              </w:rPr>
              <w:t xml:space="preserve">Related person by being the shareholder </w:t>
            </w:r>
          </w:p>
        </w:tc>
      </w:tr>
      <w:tr w:rsidR="00044C79" w:rsidRPr="00274E64" w14:paraId="23F5EE74" w14:textId="77777777">
        <w:tc>
          <w:tcPr>
            <w:tcW w:w="4143" w:type="dxa"/>
            <w:shd w:val="clear" w:color="auto" w:fill="auto"/>
          </w:tcPr>
          <w:p w14:paraId="4E4335FD"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Yvonne Chen</w:t>
            </w:r>
          </w:p>
        </w:tc>
        <w:tc>
          <w:tcPr>
            <w:tcW w:w="5811" w:type="dxa"/>
            <w:shd w:val="clear" w:color="auto" w:fill="auto"/>
          </w:tcPr>
          <w:p w14:paraId="037B158A" w14:textId="77777777" w:rsidR="00044C79" w:rsidRPr="00274E64" w:rsidRDefault="00044C79" w:rsidP="00044C79">
            <w:pPr>
              <w:spacing w:after="0" w:line="240" w:lineRule="auto"/>
              <w:ind w:left="90" w:hanging="90"/>
              <w:rPr>
                <w:rFonts w:ascii="Angsana New" w:eastAsia="Times New Roman" w:hAnsi="Angsana New" w:cs="Angsana New"/>
                <w:spacing w:val="-6"/>
                <w:kern w:val="0"/>
                <w:sz w:val="30"/>
                <w:szCs w:val="30"/>
                <w14:ligatures w14:val="none"/>
              </w:rPr>
            </w:pPr>
            <w:r w:rsidRPr="00274E64">
              <w:rPr>
                <w:rFonts w:ascii="Angsana New" w:eastAsia="Times New Roman" w:hAnsi="Angsana New" w:cs="Angsana New"/>
                <w:spacing w:val="-6"/>
                <w:kern w:val="0"/>
                <w:sz w:val="30"/>
                <w:szCs w:val="30"/>
                <w14:ligatures w14:val="none"/>
              </w:rPr>
              <w:t>Related person by being the director and shareholder of the Company</w:t>
            </w:r>
          </w:p>
        </w:tc>
      </w:tr>
      <w:tr w:rsidR="00044C79" w:rsidRPr="00274E64" w14:paraId="3B68E21A" w14:textId="77777777">
        <w:tc>
          <w:tcPr>
            <w:tcW w:w="4143" w:type="dxa"/>
            <w:shd w:val="clear" w:color="auto" w:fill="auto"/>
          </w:tcPr>
          <w:p w14:paraId="2CC9AF22"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Suwatchai Wongcharoensin</w:t>
            </w:r>
          </w:p>
        </w:tc>
        <w:tc>
          <w:tcPr>
            <w:tcW w:w="5811" w:type="dxa"/>
            <w:shd w:val="clear" w:color="auto" w:fill="auto"/>
          </w:tcPr>
          <w:p w14:paraId="505080C5" w14:textId="77777777" w:rsidR="00044C79" w:rsidRPr="00274E64" w:rsidRDefault="00044C79" w:rsidP="00044C79">
            <w:pPr>
              <w:spacing w:after="0" w:line="240" w:lineRule="auto"/>
              <w:ind w:left="90" w:hanging="90"/>
              <w:rPr>
                <w:rFonts w:ascii="Angsana New" w:eastAsia="Times New Roman" w:hAnsi="Angsana New" w:cs="Angsana New"/>
                <w:spacing w:val="-6"/>
                <w:kern w:val="0"/>
                <w:sz w:val="30"/>
                <w:szCs w:val="30"/>
                <w14:ligatures w14:val="none"/>
              </w:rPr>
            </w:pPr>
            <w:r w:rsidRPr="00274E64">
              <w:rPr>
                <w:rFonts w:ascii="Angsana New" w:eastAsia="Times New Roman" w:hAnsi="Angsana New" w:cs="Angsana New"/>
                <w:spacing w:val="-6"/>
                <w:kern w:val="0"/>
                <w:sz w:val="30"/>
                <w:szCs w:val="30"/>
                <w14:ligatures w14:val="none"/>
              </w:rPr>
              <w:t>Related person by being the director and shareholder of the Company</w:t>
            </w:r>
          </w:p>
        </w:tc>
      </w:tr>
      <w:tr w:rsidR="00044C79" w:rsidRPr="00274E64" w14:paraId="67361FEE" w14:textId="77777777">
        <w:tc>
          <w:tcPr>
            <w:tcW w:w="4143" w:type="dxa"/>
            <w:shd w:val="clear" w:color="auto" w:fill="auto"/>
          </w:tcPr>
          <w:p w14:paraId="41B6E5CC"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Kitichai Wongcharoensin</w:t>
            </w:r>
          </w:p>
        </w:tc>
        <w:tc>
          <w:tcPr>
            <w:tcW w:w="5811" w:type="dxa"/>
            <w:shd w:val="clear" w:color="auto" w:fill="auto"/>
          </w:tcPr>
          <w:p w14:paraId="209AA199" w14:textId="77777777" w:rsidR="00044C79" w:rsidRPr="00274E64" w:rsidRDefault="00044C79" w:rsidP="00044C79">
            <w:pPr>
              <w:spacing w:after="0" w:line="240" w:lineRule="auto"/>
              <w:ind w:left="90" w:hanging="90"/>
              <w:rPr>
                <w:rFonts w:ascii="Angsana New" w:eastAsia="Times New Roman" w:hAnsi="Angsana New" w:cs="Angsana New"/>
                <w:spacing w:val="-6"/>
                <w:kern w:val="0"/>
                <w:sz w:val="30"/>
                <w:szCs w:val="30"/>
                <w14:ligatures w14:val="none"/>
              </w:rPr>
            </w:pPr>
            <w:r w:rsidRPr="00274E64">
              <w:rPr>
                <w:rFonts w:ascii="Angsana New" w:eastAsia="Times New Roman" w:hAnsi="Angsana New" w:cs="Angsana New"/>
                <w:spacing w:val="-6"/>
                <w:kern w:val="0"/>
                <w:sz w:val="30"/>
                <w:szCs w:val="30"/>
                <w14:ligatures w14:val="none"/>
              </w:rPr>
              <w:t>Related person by being the director and shareholder of the Company</w:t>
            </w:r>
          </w:p>
        </w:tc>
      </w:tr>
      <w:tr w:rsidR="00044C79" w:rsidRPr="00274E64" w14:paraId="6E885EF6" w14:textId="77777777">
        <w:tc>
          <w:tcPr>
            <w:tcW w:w="4143" w:type="dxa"/>
            <w:shd w:val="clear" w:color="auto" w:fill="auto"/>
          </w:tcPr>
          <w:p w14:paraId="2273D3E4"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Kuo Shih-Lun</w:t>
            </w:r>
          </w:p>
        </w:tc>
        <w:tc>
          <w:tcPr>
            <w:tcW w:w="5811" w:type="dxa"/>
            <w:shd w:val="clear" w:color="auto" w:fill="auto"/>
          </w:tcPr>
          <w:p w14:paraId="509490EB" w14:textId="77777777" w:rsidR="00044C79" w:rsidRPr="00274E64" w:rsidRDefault="00044C79" w:rsidP="00044C79">
            <w:pPr>
              <w:spacing w:after="0" w:line="240" w:lineRule="auto"/>
              <w:ind w:left="90" w:hanging="90"/>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Related</w:t>
            </w:r>
            <w:r w:rsidRPr="00274E64">
              <w:rPr>
                <w:rFonts w:ascii="Angsana New" w:eastAsia="Times New Roman" w:hAnsi="Angsana New" w:cs="Angsana New" w:hint="cs"/>
                <w:kern w:val="0"/>
                <w:sz w:val="30"/>
                <w:szCs w:val="30"/>
                <w:cs/>
                <w:lang w:val="th-TH"/>
                <w14:ligatures w14:val="none"/>
              </w:rPr>
              <w:t xml:space="preserve"> </w:t>
            </w:r>
            <w:r w:rsidRPr="00274E64">
              <w:rPr>
                <w:rFonts w:ascii="Angsana New" w:eastAsia="Times New Roman" w:hAnsi="Angsana New" w:cs="Angsana New"/>
                <w:kern w:val="0"/>
                <w:sz w:val="30"/>
                <w:szCs w:val="30"/>
                <w14:ligatures w14:val="none"/>
              </w:rPr>
              <w:t>person</w:t>
            </w:r>
            <w:r w:rsidRPr="00274E64">
              <w:rPr>
                <w:rFonts w:ascii="Angsana New" w:eastAsia="Times New Roman" w:hAnsi="Angsana New" w:cs="Angsana New" w:hint="cs"/>
                <w:kern w:val="0"/>
                <w:sz w:val="30"/>
                <w:szCs w:val="30"/>
                <w:cs/>
                <w:lang w:val="th-TH"/>
                <w14:ligatures w14:val="none"/>
              </w:rPr>
              <w:t xml:space="preserve"> </w:t>
            </w:r>
            <w:r w:rsidRPr="00274E64">
              <w:rPr>
                <w:rFonts w:ascii="Angsana New" w:eastAsia="Times New Roman" w:hAnsi="Angsana New" w:cs="Angsana New"/>
                <w:kern w:val="0"/>
                <w:sz w:val="30"/>
                <w:szCs w:val="30"/>
                <w14:ligatures w14:val="none"/>
              </w:rPr>
              <w:t>by being the director</w:t>
            </w:r>
            <w:r w:rsidRPr="00274E64">
              <w:rPr>
                <w:rFonts w:ascii="Angsana New" w:eastAsia="Times New Roman" w:hAnsi="Angsana New" w:cs="Angsana New" w:hint="cs"/>
                <w:kern w:val="0"/>
                <w:sz w:val="30"/>
                <w:szCs w:val="30"/>
                <w:cs/>
                <w:lang w:val="th-TH"/>
                <w14:ligatures w14:val="none"/>
              </w:rPr>
              <w:t xml:space="preserve"> </w:t>
            </w:r>
            <w:r w:rsidRPr="00274E64">
              <w:rPr>
                <w:rFonts w:ascii="Angsana New" w:eastAsia="Times New Roman" w:hAnsi="Angsana New" w:cs="Angsana New"/>
                <w:kern w:val="0"/>
                <w:sz w:val="30"/>
                <w:szCs w:val="30"/>
                <w14:ligatures w14:val="none"/>
              </w:rPr>
              <w:t xml:space="preserve">of the Company                               </w:t>
            </w:r>
          </w:p>
        </w:tc>
      </w:tr>
      <w:tr w:rsidR="00044C79" w:rsidRPr="00274E64" w14:paraId="4F59EB93" w14:textId="77777777">
        <w:tc>
          <w:tcPr>
            <w:tcW w:w="4143" w:type="dxa"/>
            <w:shd w:val="clear" w:color="auto" w:fill="auto"/>
          </w:tcPr>
          <w:p w14:paraId="00AFEA2C"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Theerawat Wongcharoensin</w:t>
            </w:r>
          </w:p>
        </w:tc>
        <w:tc>
          <w:tcPr>
            <w:tcW w:w="5811" w:type="dxa"/>
            <w:shd w:val="clear" w:color="auto" w:fill="auto"/>
          </w:tcPr>
          <w:p w14:paraId="77B7558D" w14:textId="77777777" w:rsidR="00044C79" w:rsidRPr="00274E64" w:rsidRDefault="00044C79" w:rsidP="00044C79">
            <w:pPr>
              <w:spacing w:after="0" w:line="240" w:lineRule="auto"/>
              <w:ind w:left="90" w:hanging="90"/>
              <w:rPr>
                <w:rFonts w:ascii="Angsana New" w:eastAsia="Times New Roman" w:hAnsi="Angsana New" w:cs="Angsana New"/>
                <w:kern w:val="0"/>
                <w:sz w:val="30"/>
                <w:szCs w:val="30"/>
                <w14:ligatures w14:val="none"/>
              </w:rPr>
            </w:pPr>
            <w:r w:rsidRPr="00274E64">
              <w:rPr>
                <w:rFonts w:ascii="Angsana New" w:eastAsia="Times New Roman" w:hAnsi="Angsana New" w:cs="Angsana New"/>
                <w:kern w:val="0"/>
                <w:sz w:val="30"/>
                <w:szCs w:val="30"/>
                <w14:ligatures w14:val="none"/>
              </w:rPr>
              <w:t xml:space="preserve">Related person by being the </w:t>
            </w:r>
            <w:bookmarkStart w:id="0" w:name="_Hlk142430629"/>
            <w:r w:rsidRPr="00274E64">
              <w:rPr>
                <w:rFonts w:ascii="Angsana New" w:eastAsia="Times New Roman" w:hAnsi="Angsana New" w:cs="Angsana New"/>
                <w:kern w:val="0"/>
                <w:sz w:val="30"/>
                <w:szCs w:val="30"/>
                <w14:ligatures w14:val="none"/>
              </w:rPr>
              <w:t>shareholder</w:t>
            </w:r>
            <w:bookmarkEnd w:id="0"/>
            <w:r w:rsidRPr="00274E64">
              <w:rPr>
                <w:rFonts w:ascii="Angsana New" w:eastAsia="Times New Roman" w:hAnsi="Angsana New" w:cs="Angsana New"/>
                <w:kern w:val="0"/>
                <w:sz w:val="30"/>
                <w:szCs w:val="30"/>
                <w14:ligatures w14:val="none"/>
              </w:rPr>
              <w:t xml:space="preserve"> of the Company                                </w:t>
            </w:r>
          </w:p>
        </w:tc>
      </w:tr>
      <w:tr w:rsidR="00044C79" w:rsidRPr="00274E64" w14:paraId="391B950C" w14:textId="77777777">
        <w:tc>
          <w:tcPr>
            <w:tcW w:w="4143" w:type="dxa"/>
            <w:shd w:val="clear" w:color="auto" w:fill="auto"/>
          </w:tcPr>
          <w:p w14:paraId="47AF3441"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Sripa Suriyapattamalai</w:t>
            </w:r>
          </w:p>
        </w:tc>
        <w:tc>
          <w:tcPr>
            <w:tcW w:w="5811" w:type="dxa"/>
            <w:shd w:val="clear" w:color="auto" w:fill="auto"/>
          </w:tcPr>
          <w:p w14:paraId="277470E4" w14:textId="77777777" w:rsidR="00044C79" w:rsidRPr="00274E64" w:rsidRDefault="00044C79" w:rsidP="00044C79">
            <w:pPr>
              <w:spacing w:after="0" w:line="240" w:lineRule="auto"/>
              <w:ind w:left="90" w:hanging="90"/>
              <w:rPr>
                <w:rFonts w:ascii="Angsana New" w:eastAsia="Times New Roman" w:hAnsi="Angsana New" w:cs="Angsana New"/>
                <w:spacing w:val="-6"/>
                <w:kern w:val="0"/>
                <w:sz w:val="30"/>
                <w:szCs w:val="30"/>
                <w:cs/>
                <w:lang w:val="th-TH"/>
                <w14:ligatures w14:val="none"/>
              </w:rPr>
            </w:pPr>
            <w:r w:rsidRPr="00274E64">
              <w:rPr>
                <w:rFonts w:ascii="Angsana New" w:eastAsia="Times New Roman" w:hAnsi="Angsana New" w:cs="Angsana New"/>
                <w:kern w:val="0"/>
                <w:sz w:val="30"/>
                <w:szCs w:val="30"/>
                <w14:ligatures w14:val="none"/>
              </w:rPr>
              <w:t xml:space="preserve">Related person by being close </w:t>
            </w:r>
            <w:r w:rsidRPr="00274E64">
              <w:rPr>
                <w:rFonts w:ascii="Angsana New" w:eastAsia="Times New Roman" w:hAnsi="Angsana New" w:cs="Angsana New" w:hint="cs"/>
                <w:kern w:val="0"/>
                <w:sz w:val="30"/>
                <w:szCs w:val="30"/>
                <w14:ligatures w14:val="none"/>
              </w:rPr>
              <w:t>with</w:t>
            </w:r>
            <w:r w:rsidRPr="00274E64">
              <w:rPr>
                <w:rFonts w:ascii="Angsana New" w:eastAsia="Times New Roman" w:hAnsi="Angsana New" w:cs="Angsana New"/>
                <w:kern w:val="0"/>
                <w:sz w:val="30"/>
                <w:szCs w:val="30"/>
                <w14:ligatures w14:val="none"/>
              </w:rPr>
              <w:t xml:space="preserve"> the director and shareholder of the Company</w:t>
            </w:r>
          </w:p>
        </w:tc>
      </w:tr>
      <w:tr w:rsidR="00044C79" w:rsidRPr="00274E64" w14:paraId="16022573" w14:textId="77777777">
        <w:tc>
          <w:tcPr>
            <w:tcW w:w="4143" w:type="dxa"/>
            <w:shd w:val="clear" w:color="auto" w:fill="auto"/>
          </w:tcPr>
          <w:p w14:paraId="7231CC5E"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lang w:val="th-TH"/>
                <w14:ligatures w14:val="none"/>
              </w:rPr>
            </w:pPr>
            <w:r w:rsidRPr="00274E64">
              <w:rPr>
                <w:rFonts w:ascii="Angsana New" w:eastAsia="Times New Roman" w:hAnsi="Angsana New" w:cs="Angsana New"/>
                <w:kern w:val="0"/>
                <w:sz w:val="30"/>
                <w:szCs w:val="30"/>
                <w:lang w:val="th-TH"/>
                <w14:ligatures w14:val="none"/>
              </w:rPr>
              <w:t>Khun Sivaratn Wongcharoensin</w:t>
            </w:r>
          </w:p>
        </w:tc>
        <w:tc>
          <w:tcPr>
            <w:tcW w:w="5811" w:type="dxa"/>
            <w:shd w:val="clear" w:color="auto" w:fill="auto"/>
          </w:tcPr>
          <w:p w14:paraId="7B7A1846" w14:textId="77777777" w:rsidR="00044C79" w:rsidRPr="00274E64" w:rsidRDefault="00044C79" w:rsidP="00044C79">
            <w:pPr>
              <w:spacing w:after="0" w:line="240" w:lineRule="auto"/>
              <w:ind w:left="90" w:hanging="90"/>
              <w:rPr>
                <w:rFonts w:ascii="Angsana New" w:eastAsia="Times New Roman" w:hAnsi="Angsana New" w:cs="Angsana New"/>
                <w:spacing w:val="-6"/>
                <w:kern w:val="0"/>
                <w:sz w:val="30"/>
                <w:szCs w:val="30"/>
                <w:cs/>
                <w:lang w:val="th-TH"/>
                <w14:ligatures w14:val="none"/>
              </w:rPr>
            </w:pPr>
            <w:r w:rsidRPr="00274E64">
              <w:rPr>
                <w:rFonts w:ascii="Angsana New" w:eastAsia="Times New Roman" w:hAnsi="Angsana New" w:cs="Angsana New"/>
                <w:kern w:val="0"/>
                <w:sz w:val="30"/>
                <w:szCs w:val="30"/>
                <w14:ligatures w14:val="none"/>
              </w:rPr>
              <w:t xml:space="preserve">Related person by being close </w:t>
            </w:r>
            <w:r w:rsidRPr="00274E64">
              <w:rPr>
                <w:rFonts w:ascii="Angsana New" w:eastAsia="Times New Roman" w:hAnsi="Angsana New" w:cs="Angsana New" w:hint="cs"/>
                <w:kern w:val="0"/>
                <w:sz w:val="30"/>
                <w:szCs w:val="30"/>
                <w14:ligatures w14:val="none"/>
              </w:rPr>
              <w:t>with</w:t>
            </w:r>
            <w:r w:rsidRPr="00274E64">
              <w:rPr>
                <w:rFonts w:ascii="Angsana New" w:eastAsia="Times New Roman" w:hAnsi="Angsana New" w:cs="Angsana New"/>
                <w:kern w:val="0"/>
                <w:sz w:val="30"/>
                <w:szCs w:val="30"/>
                <w14:ligatures w14:val="none"/>
              </w:rPr>
              <w:t xml:space="preserve"> the director and shareholder of the Company</w:t>
            </w:r>
          </w:p>
        </w:tc>
      </w:tr>
      <w:tr w:rsidR="00044C79" w:rsidRPr="00274E64" w14:paraId="70879601" w14:textId="77777777">
        <w:tc>
          <w:tcPr>
            <w:tcW w:w="4143" w:type="dxa"/>
            <w:shd w:val="clear" w:color="auto" w:fill="auto"/>
          </w:tcPr>
          <w:p w14:paraId="6B637588" w14:textId="77777777" w:rsidR="00044C79" w:rsidRPr="00274E64" w:rsidRDefault="00044C79" w:rsidP="00044C79">
            <w:pPr>
              <w:spacing w:after="0" w:line="240" w:lineRule="auto"/>
              <w:jc w:val="thaiDistribute"/>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lang w:val="th-TH"/>
                <w14:ligatures w14:val="none"/>
              </w:rPr>
              <w:t>Khun Boonyanuch Vitayasamrit</w:t>
            </w:r>
          </w:p>
        </w:tc>
        <w:tc>
          <w:tcPr>
            <w:tcW w:w="5811" w:type="dxa"/>
            <w:shd w:val="clear" w:color="auto" w:fill="auto"/>
          </w:tcPr>
          <w:p w14:paraId="61A0CA8E" w14:textId="4ADD17BD" w:rsidR="00044C79" w:rsidRPr="00274E64" w:rsidRDefault="00044C79" w:rsidP="00044C79">
            <w:pPr>
              <w:spacing w:after="0" w:line="240" w:lineRule="auto"/>
              <w:ind w:left="90" w:hanging="90"/>
              <w:rPr>
                <w:rFonts w:ascii="Angsana New" w:eastAsia="Times New Roman" w:hAnsi="Angsana New" w:cs="Angsana New"/>
                <w:kern w:val="0"/>
                <w:sz w:val="30"/>
                <w:szCs w:val="30"/>
                <w:cs/>
                <w:lang w:val="th-TH"/>
                <w14:ligatures w14:val="none"/>
              </w:rPr>
            </w:pPr>
            <w:r w:rsidRPr="00274E64">
              <w:rPr>
                <w:rFonts w:ascii="Angsana New" w:eastAsia="Times New Roman" w:hAnsi="Angsana New" w:cs="Angsana New"/>
                <w:kern w:val="0"/>
                <w:sz w:val="30"/>
                <w:szCs w:val="30"/>
                <w14:ligatures w14:val="none"/>
              </w:rPr>
              <w:t xml:space="preserve">Related person by being the director and shareholder of the </w:t>
            </w:r>
            <w:r w:rsidR="00C13BFC">
              <w:rPr>
                <w:rFonts w:ascii="Angsana New" w:eastAsia="Times New Roman" w:hAnsi="Angsana New" w:cs="Angsana New"/>
                <w:kern w:val="0"/>
                <w:sz w:val="30"/>
                <w:szCs w:val="30"/>
                <w14:ligatures w14:val="none"/>
              </w:rPr>
              <w:t>sub</w:t>
            </w:r>
            <w:r w:rsidR="00EA7A01">
              <w:rPr>
                <w:rFonts w:ascii="Angsana New" w:eastAsia="Times New Roman" w:hAnsi="Angsana New" w:cs="Angsana New"/>
                <w:kern w:val="0"/>
                <w:sz w:val="30"/>
                <w:szCs w:val="30"/>
                <w14:ligatures w14:val="none"/>
              </w:rPr>
              <w:t xml:space="preserve">sidiary </w:t>
            </w:r>
            <w:r w:rsidR="00C03BE7">
              <w:rPr>
                <w:rFonts w:ascii="Angsana New" w:eastAsia="Times New Roman" w:hAnsi="Angsana New" w:cs="Angsana New"/>
                <w:kern w:val="0"/>
                <w:sz w:val="30"/>
                <w:szCs w:val="30"/>
                <w14:ligatures w14:val="none"/>
              </w:rPr>
              <w:t>c</w:t>
            </w:r>
            <w:r w:rsidRPr="00274E64">
              <w:rPr>
                <w:rFonts w:ascii="Angsana New" w:eastAsia="Times New Roman" w:hAnsi="Angsana New" w:cs="Angsana New"/>
                <w:kern w:val="0"/>
                <w:sz w:val="30"/>
                <w:szCs w:val="30"/>
                <w14:ligatures w14:val="none"/>
              </w:rPr>
              <w:t>ompany</w:t>
            </w:r>
            <w:r w:rsidRPr="00274E64">
              <w:rPr>
                <w:rFonts w:ascii="Angsana New" w:eastAsia="Times New Roman" w:hAnsi="Angsana New" w:cs="Angsana New" w:hint="cs"/>
                <w:kern w:val="0"/>
                <w:sz w:val="30"/>
                <w:szCs w:val="30"/>
                <w:cs/>
                <w:lang w:val="th-TH"/>
                <w14:ligatures w14:val="none"/>
              </w:rPr>
              <w:t xml:space="preserve"> </w:t>
            </w:r>
          </w:p>
        </w:tc>
      </w:tr>
    </w:tbl>
    <w:p w14:paraId="0C4745A4" w14:textId="77777777" w:rsidR="00925998" w:rsidRPr="00591781" w:rsidRDefault="00925998" w:rsidP="00044C79">
      <w:pPr>
        <w:spacing w:after="0" w:line="240" w:lineRule="auto"/>
        <w:jc w:val="thaiDistribute"/>
        <w:rPr>
          <w:rFonts w:ascii="Angsana New" w:eastAsia="Times New Roman" w:hAnsi="Angsana New" w:cs="Angsana New"/>
          <w:kern w:val="0"/>
          <w:sz w:val="30"/>
          <w:szCs w:val="30"/>
          <w14:ligatures w14:val="none"/>
        </w:rPr>
      </w:pPr>
    </w:p>
    <w:p w14:paraId="3FCBCB7E" w14:textId="77777777" w:rsidR="00044C79" w:rsidRPr="00044C79" w:rsidRDefault="00044C79" w:rsidP="00044C79">
      <w:pPr>
        <w:numPr>
          <w:ilvl w:val="1"/>
          <w:numId w:val="1"/>
        </w:numPr>
        <w:spacing w:after="0" w:line="240" w:lineRule="auto"/>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Obligations</w:t>
      </w:r>
    </w:p>
    <w:p w14:paraId="084A66C3" w14:textId="77777777" w:rsidR="00044C79" w:rsidRPr="00044C79" w:rsidRDefault="00044C79" w:rsidP="00044C79">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1B346F34" w14:textId="7E10E8E9" w:rsidR="00E965AB"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CF2B36">
        <w:rPr>
          <w:rFonts w:ascii="Angsana New" w:eastAsia="Times New Roman" w:hAnsi="Angsana New" w:cs="Angsana New"/>
          <w:kern w:val="0"/>
          <w:sz w:val="30"/>
          <w:szCs w:val="30"/>
          <w14:ligatures w14:val="none"/>
        </w:rPr>
        <w:t xml:space="preserve">As at 31 March 2025, the Company has obligations in accordance </w:t>
      </w:r>
      <w:r w:rsidRPr="00CF2B36">
        <w:rPr>
          <w:rFonts w:ascii="Angsana New" w:eastAsia="Times New Roman" w:hAnsi="Angsana New" w:cs="Angsana New"/>
          <w:spacing w:val="-4"/>
          <w:kern w:val="0"/>
          <w:sz w:val="30"/>
          <w:szCs w:val="30"/>
          <w14:ligatures w14:val="none"/>
        </w:rPr>
        <w:t>with the professional or consultant hire contracts with related persons. The contractual term is 12 months</w:t>
      </w:r>
      <w:r w:rsidRPr="00CF2B36">
        <w:rPr>
          <w:rFonts w:ascii="Angsana New" w:eastAsia="Times New Roman" w:hAnsi="Angsana New" w:cs="Angsana New"/>
          <w:spacing w:val="-2"/>
          <w:kern w:val="0"/>
          <w:sz w:val="30"/>
          <w:szCs w:val="30"/>
          <w14:ligatures w14:val="none"/>
        </w:rPr>
        <w:t xml:space="preserve"> in the amount of Baht </w:t>
      </w:r>
      <w:r w:rsidRPr="00955F93">
        <w:rPr>
          <w:rFonts w:ascii="Angsana New" w:eastAsia="Times New Roman" w:hAnsi="Angsana New" w:cs="Angsana New"/>
          <w:spacing w:val="-2"/>
          <w:kern w:val="0"/>
          <w:sz w:val="30"/>
          <w:szCs w:val="30"/>
          <w14:ligatures w14:val="none"/>
        </w:rPr>
        <w:t>1.</w:t>
      </w:r>
      <w:r w:rsidR="009B77A6">
        <w:rPr>
          <w:rFonts w:ascii="Angsana New" w:eastAsia="Times New Roman" w:hAnsi="Angsana New" w:cs="Angsana New"/>
          <w:spacing w:val="-2"/>
          <w:kern w:val="0"/>
          <w:sz w:val="30"/>
          <w:szCs w:val="30"/>
          <w14:ligatures w14:val="none"/>
        </w:rPr>
        <w:t>35</w:t>
      </w:r>
      <w:r w:rsidRPr="00044C79">
        <w:rPr>
          <w:rFonts w:ascii="Angsana New" w:eastAsia="Times New Roman" w:hAnsi="Angsana New" w:cs="Angsana New"/>
          <w:spacing w:val="-2"/>
          <w:kern w:val="0"/>
          <w:sz w:val="30"/>
          <w:szCs w:val="30"/>
          <w14:ligatures w14:val="none"/>
        </w:rPr>
        <w:t xml:space="preserve"> </w:t>
      </w:r>
      <w:r w:rsidRPr="00CF2B36">
        <w:rPr>
          <w:rFonts w:ascii="Angsana New" w:eastAsia="Times New Roman" w:hAnsi="Angsana New" w:cs="Angsana New"/>
          <w:spacing w:val="-2"/>
          <w:kern w:val="0"/>
          <w:sz w:val="30"/>
          <w:szCs w:val="30"/>
          <w14:ligatures w14:val="none"/>
        </w:rPr>
        <w:t>million</w:t>
      </w:r>
      <w:r w:rsidR="00E965AB">
        <w:rPr>
          <w:rFonts w:ascii="Angsana New" w:eastAsia="Times New Roman" w:hAnsi="Angsana New" w:cs="Angsana New"/>
          <w:spacing w:val="-2"/>
          <w:kern w:val="0"/>
          <w:sz w:val="30"/>
          <w:szCs w:val="30"/>
          <w14:ligatures w14:val="none"/>
        </w:rPr>
        <w:t xml:space="preserve"> </w:t>
      </w:r>
      <w:r w:rsidRPr="00CF2B36">
        <w:rPr>
          <w:rFonts w:ascii="Angsana New" w:eastAsia="Times New Roman" w:hAnsi="Angsana New" w:cs="Angsana New"/>
          <w:spacing w:val="-2"/>
          <w:kern w:val="0"/>
          <w:sz w:val="30"/>
          <w:szCs w:val="30"/>
          <w14:ligatures w14:val="none"/>
        </w:rPr>
        <w:t>(</w:t>
      </w:r>
      <w:r w:rsidRPr="00CF2B36">
        <w:rPr>
          <w:rFonts w:ascii="Angsana New" w:eastAsia="Times New Roman" w:hAnsi="Angsana New" w:cs="Angsana New"/>
          <w:kern w:val="0"/>
          <w:sz w:val="30"/>
          <w:szCs w:val="30"/>
          <w14:ligatures w14:val="none"/>
        </w:rPr>
        <w:t xml:space="preserve">31 December 2024 : </w:t>
      </w:r>
      <w:r w:rsidRPr="00CF2B36">
        <w:rPr>
          <w:rFonts w:ascii="Angsana New" w:eastAsia="Times New Roman" w:hAnsi="Angsana New" w:cs="Angsana New"/>
          <w:spacing w:val="-2"/>
          <w:kern w:val="0"/>
          <w:sz w:val="30"/>
          <w:szCs w:val="30"/>
          <w14:ligatures w14:val="none"/>
        </w:rPr>
        <w:t xml:space="preserve">Baht 1.80 million). </w:t>
      </w:r>
    </w:p>
    <w:p w14:paraId="6A1162D2" w14:textId="77777777" w:rsidR="00274E64" w:rsidRPr="00274E64" w:rsidRDefault="00274E64" w:rsidP="00044C79">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30D442EF" w14:textId="25B9E96A" w:rsidR="00044C79" w:rsidRPr="00CF2B36"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CF2B36">
        <w:rPr>
          <w:rFonts w:ascii="Angsana New" w:eastAsia="Times New Roman" w:hAnsi="Angsana New" w:cs="Angsana New"/>
          <w:spacing w:val="-2"/>
          <w:kern w:val="0"/>
          <w:sz w:val="30"/>
          <w:szCs w:val="30"/>
          <w14:ligatures w14:val="none"/>
        </w:rPr>
        <w:t xml:space="preserve">As at </w:t>
      </w:r>
      <w:r w:rsidRPr="00CF2B36">
        <w:rPr>
          <w:rFonts w:ascii="Angsana New" w:eastAsia="Times New Roman" w:hAnsi="Angsana New" w:cs="Angsana New"/>
          <w:kern w:val="0"/>
          <w:sz w:val="30"/>
          <w:szCs w:val="30"/>
          <w14:ligatures w14:val="none"/>
        </w:rPr>
        <w:t>31 March 2025</w:t>
      </w:r>
      <w:r w:rsidRPr="00CF2B36">
        <w:rPr>
          <w:rFonts w:ascii="Angsana New" w:eastAsia="Times New Roman" w:hAnsi="Angsana New" w:cs="Angsana New"/>
          <w:spacing w:val="-2"/>
          <w:kern w:val="0"/>
          <w:sz w:val="30"/>
          <w:szCs w:val="30"/>
          <w14:ligatures w14:val="none"/>
        </w:rPr>
        <w:t xml:space="preserve">, the Company has obligations in accordance with the professional or consultant hire contracts with related companies the contractual term is 12 months in the amount of Baht </w:t>
      </w:r>
      <w:r w:rsidR="006A79F3">
        <w:rPr>
          <w:rFonts w:ascii="Angsana New" w:eastAsia="Times New Roman" w:hAnsi="Angsana New" w:cs="Angsana New" w:hint="cs"/>
          <w:spacing w:val="-2"/>
          <w:kern w:val="0"/>
          <w:sz w:val="30"/>
          <w:szCs w:val="30"/>
          <w:cs/>
          <w14:ligatures w14:val="none"/>
        </w:rPr>
        <w:t>2</w:t>
      </w:r>
      <w:r w:rsidRPr="00955F93">
        <w:rPr>
          <w:rFonts w:ascii="Angsana New" w:eastAsia="Times New Roman" w:hAnsi="Angsana New" w:cs="Angsana New"/>
          <w:spacing w:val="-2"/>
          <w:kern w:val="0"/>
          <w:sz w:val="30"/>
          <w:szCs w:val="30"/>
          <w:cs/>
          <w14:ligatures w14:val="none"/>
        </w:rPr>
        <w:t>.</w:t>
      </w:r>
      <w:r w:rsidR="006A79F3">
        <w:rPr>
          <w:rFonts w:ascii="Angsana New" w:eastAsia="Times New Roman" w:hAnsi="Angsana New" w:cs="Angsana New" w:hint="cs"/>
          <w:spacing w:val="-2"/>
          <w:kern w:val="0"/>
          <w:sz w:val="30"/>
          <w:szCs w:val="30"/>
          <w:cs/>
          <w14:ligatures w14:val="none"/>
        </w:rPr>
        <w:t>25</w:t>
      </w:r>
      <w:r w:rsidRPr="00044C79">
        <w:rPr>
          <w:rFonts w:ascii="Angsana New" w:eastAsia="Times New Roman" w:hAnsi="Angsana New" w:cs="Angsana New"/>
          <w:spacing w:val="-2"/>
          <w:kern w:val="0"/>
          <w:sz w:val="30"/>
          <w:szCs w:val="30"/>
          <w:cs/>
          <w14:ligatures w14:val="none"/>
        </w:rPr>
        <w:t xml:space="preserve"> </w:t>
      </w:r>
      <w:r w:rsidRPr="00CF2B36">
        <w:rPr>
          <w:rFonts w:ascii="Angsana New" w:eastAsia="Times New Roman" w:hAnsi="Angsana New" w:cs="Angsana New"/>
          <w:spacing w:val="-2"/>
          <w:kern w:val="0"/>
          <w:sz w:val="30"/>
          <w:szCs w:val="30"/>
          <w14:ligatures w14:val="none"/>
        </w:rPr>
        <w:t>million</w:t>
      </w:r>
      <w:r w:rsidR="006A79F3">
        <w:rPr>
          <w:rFonts w:ascii="Angsana New" w:eastAsia="Times New Roman" w:hAnsi="Angsana New" w:cs="Angsana New"/>
          <w:spacing w:val="-2"/>
          <w:kern w:val="0"/>
          <w:sz w:val="30"/>
          <w:szCs w:val="30"/>
          <w14:ligatures w14:val="none"/>
        </w:rPr>
        <w:t xml:space="preserve"> </w:t>
      </w:r>
      <w:r w:rsidRPr="00CF2B36">
        <w:rPr>
          <w:rFonts w:ascii="Angsana New" w:eastAsia="Times New Roman" w:hAnsi="Angsana New" w:cs="Angsana New"/>
          <w:spacing w:val="-2"/>
          <w:kern w:val="0"/>
          <w:sz w:val="30"/>
          <w:szCs w:val="30"/>
          <w14:ligatures w14:val="none"/>
        </w:rPr>
        <w:t>(</w:t>
      </w:r>
      <w:r w:rsidRPr="00CF2B36">
        <w:rPr>
          <w:rFonts w:ascii="Angsana New" w:eastAsia="Times New Roman" w:hAnsi="Angsana New" w:cs="Angsana New"/>
          <w:kern w:val="0"/>
          <w:sz w:val="30"/>
          <w:szCs w:val="30"/>
          <w14:ligatures w14:val="none"/>
        </w:rPr>
        <w:t xml:space="preserve">31 December 2024 : </w:t>
      </w:r>
      <w:r w:rsidRPr="00CF2B36">
        <w:rPr>
          <w:rFonts w:ascii="Angsana New" w:eastAsia="Times New Roman" w:hAnsi="Angsana New" w:cs="Angsana New"/>
          <w:spacing w:val="-2"/>
          <w:kern w:val="0"/>
          <w:sz w:val="30"/>
          <w:szCs w:val="30"/>
          <w14:ligatures w14:val="none"/>
        </w:rPr>
        <w:t>Baht 3.00 million).</w:t>
      </w:r>
    </w:p>
    <w:p w14:paraId="7E358224" w14:textId="77777777" w:rsidR="00044C79" w:rsidRPr="00CF2B36" w:rsidRDefault="00044C79" w:rsidP="00044C79">
      <w:pPr>
        <w:spacing w:after="0" w:line="240" w:lineRule="auto"/>
        <w:ind w:left="900" w:firstLine="720"/>
        <w:jc w:val="thaiDistribute"/>
        <w:rPr>
          <w:rFonts w:ascii="Angsana New" w:eastAsia="Times New Roman" w:hAnsi="Angsana New" w:cs="Angsana New"/>
          <w:spacing w:val="-2"/>
          <w:kern w:val="0"/>
          <w:sz w:val="16"/>
          <w:szCs w:val="16"/>
          <w14:ligatures w14:val="none"/>
        </w:rPr>
      </w:pPr>
    </w:p>
    <w:p w14:paraId="65CEA8A5" w14:textId="7DD8A163" w:rsidR="00044C79" w:rsidRPr="00CF2B36"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r w:rsidRPr="00CF2B36">
        <w:rPr>
          <w:rFonts w:ascii="Angsana New" w:eastAsia="Times New Roman" w:hAnsi="Angsana New" w:cs="Angsana New"/>
          <w:spacing w:val="-2"/>
          <w:kern w:val="0"/>
          <w:sz w:val="30"/>
          <w:szCs w:val="30"/>
          <w14:ligatures w14:val="none"/>
        </w:rPr>
        <w:t xml:space="preserve">As at </w:t>
      </w:r>
      <w:r w:rsidRPr="00CF2B36">
        <w:rPr>
          <w:rFonts w:ascii="Angsana New" w:eastAsia="Times New Roman" w:hAnsi="Angsana New" w:cs="Angsana New"/>
          <w:kern w:val="0"/>
          <w:sz w:val="30"/>
          <w:szCs w:val="30"/>
          <w14:ligatures w14:val="none"/>
        </w:rPr>
        <w:t>31 March 2025</w:t>
      </w:r>
      <w:r w:rsidRPr="00CF2B36">
        <w:rPr>
          <w:rFonts w:ascii="Angsana New" w:eastAsia="Times New Roman" w:hAnsi="Angsana New" w:cs="Angsana New"/>
          <w:spacing w:val="-2"/>
          <w:kern w:val="0"/>
          <w:sz w:val="30"/>
          <w:szCs w:val="30"/>
          <w14:ligatures w14:val="none"/>
        </w:rPr>
        <w:t xml:space="preserve">, the Company has obligations in accordance with the utility service contracts with related companies in  the amount of Baht </w:t>
      </w:r>
      <w:r w:rsidR="00955F93" w:rsidRPr="00955F93">
        <w:rPr>
          <w:rFonts w:ascii="Angsana New" w:eastAsia="Times New Roman" w:hAnsi="Angsana New" w:cs="Angsana New"/>
          <w:spacing w:val="-2"/>
          <w:kern w:val="0"/>
          <w:sz w:val="30"/>
          <w:szCs w:val="30"/>
          <w14:ligatures w14:val="none"/>
        </w:rPr>
        <w:t>0</w:t>
      </w:r>
      <w:r w:rsidRPr="00955F93">
        <w:rPr>
          <w:rFonts w:ascii="Angsana New" w:eastAsia="Times New Roman" w:hAnsi="Angsana New" w:cs="Angsana New"/>
          <w:spacing w:val="-2"/>
          <w:kern w:val="0"/>
          <w:sz w:val="30"/>
          <w:szCs w:val="30"/>
          <w14:ligatures w14:val="none"/>
        </w:rPr>
        <w:t>.</w:t>
      </w:r>
      <w:r w:rsidR="00955F93" w:rsidRPr="00955F93">
        <w:rPr>
          <w:rFonts w:ascii="Angsana New" w:eastAsia="Times New Roman" w:hAnsi="Angsana New" w:cs="Angsana New"/>
          <w:spacing w:val="-2"/>
          <w:kern w:val="0"/>
          <w:sz w:val="30"/>
          <w:szCs w:val="30"/>
          <w14:ligatures w14:val="none"/>
        </w:rPr>
        <w:t>54</w:t>
      </w:r>
      <w:r w:rsidRPr="00044C79">
        <w:rPr>
          <w:rFonts w:ascii="Angsana New" w:eastAsia="Times New Roman" w:hAnsi="Angsana New" w:cs="Angsana New"/>
          <w:spacing w:val="-2"/>
          <w:kern w:val="0"/>
          <w:sz w:val="30"/>
          <w:szCs w:val="30"/>
          <w:cs/>
          <w14:ligatures w14:val="none"/>
        </w:rPr>
        <w:t xml:space="preserve"> </w:t>
      </w:r>
      <w:r w:rsidRPr="00CF2B36">
        <w:rPr>
          <w:rFonts w:ascii="Angsana New" w:eastAsia="Times New Roman" w:hAnsi="Angsana New" w:cs="Angsana New"/>
          <w:spacing w:val="-2"/>
          <w:kern w:val="0"/>
          <w:sz w:val="30"/>
          <w:szCs w:val="30"/>
          <w14:ligatures w14:val="none"/>
        </w:rPr>
        <w:t>million</w:t>
      </w:r>
      <w:r w:rsidR="000829B4">
        <w:rPr>
          <w:rFonts w:ascii="Angsana New" w:eastAsia="Times New Roman" w:hAnsi="Angsana New" w:cs="Angsana New" w:hint="cs"/>
          <w:spacing w:val="-2"/>
          <w:kern w:val="0"/>
          <w:sz w:val="30"/>
          <w:szCs w:val="30"/>
          <w:cs/>
          <w14:ligatures w14:val="none"/>
        </w:rPr>
        <w:t xml:space="preserve"> </w:t>
      </w:r>
      <w:r w:rsidRPr="00CF2B36">
        <w:rPr>
          <w:rFonts w:ascii="Angsana New" w:eastAsia="Times New Roman" w:hAnsi="Angsana New" w:cs="Angsana New"/>
          <w:spacing w:val="-2"/>
          <w:kern w:val="0"/>
          <w:sz w:val="30"/>
          <w:szCs w:val="30"/>
          <w14:ligatures w14:val="none"/>
        </w:rPr>
        <w:t>(</w:t>
      </w:r>
      <w:r w:rsidRPr="00CF2B36">
        <w:rPr>
          <w:rFonts w:ascii="Angsana New" w:eastAsia="Times New Roman" w:hAnsi="Angsana New" w:cs="Angsana New"/>
          <w:kern w:val="0"/>
          <w:sz w:val="30"/>
          <w:szCs w:val="30"/>
          <w14:ligatures w14:val="none"/>
        </w:rPr>
        <w:t xml:space="preserve">31 December 2024 : </w:t>
      </w:r>
      <w:r w:rsidRPr="00CF2B36">
        <w:rPr>
          <w:rFonts w:ascii="Angsana New" w:eastAsia="Times New Roman" w:hAnsi="Angsana New" w:cs="Angsana New"/>
          <w:spacing w:val="-2"/>
          <w:kern w:val="0"/>
          <w:sz w:val="30"/>
          <w:szCs w:val="30"/>
          <w14:ligatures w14:val="none"/>
        </w:rPr>
        <w:t xml:space="preserve">Baht </w:t>
      </w:r>
      <w:r w:rsidRPr="00044C79">
        <w:rPr>
          <w:rFonts w:ascii="Angsana New" w:eastAsia="Times New Roman" w:hAnsi="Angsana New" w:cs="Angsana New"/>
          <w:spacing w:val="-2"/>
          <w:kern w:val="0"/>
          <w:sz w:val="30"/>
          <w:szCs w:val="30"/>
          <w14:ligatures w14:val="none"/>
        </w:rPr>
        <w:t>1.32</w:t>
      </w:r>
      <w:r w:rsidRPr="00044C79">
        <w:rPr>
          <w:rFonts w:ascii="Angsana New" w:eastAsia="Times New Roman" w:hAnsi="Angsana New" w:cs="Angsana New"/>
          <w:spacing w:val="-2"/>
          <w:kern w:val="0"/>
          <w:sz w:val="30"/>
          <w:szCs w:val="30"/>
          <w:cs/>
          <w14:ligatures w14:val="none"/>
        </w:rPr>
        <w:t xml:space="preserve"> </w:t>
      </w:r>
      <w:r w:rsidRPr="00CF2B36">
        <w:rPr>
          <w:rFonts w:ascii="Angsana New" w:eastAsia="Times New Roman" w:hAnsi="Angsana New" w:cs="Angsana New"/>
          <w:spacing w:val="-2"/>
          <w:kern w:val="0"/>
          <w:sz w:val="30"/>
          <w:szCs w:val="30"/>
          <w14:ligatures w14:val="none"/>
        </w:rPr>
        <w:t>million).</w:t>
      </w:r>
    </w:p>
    <w:p w14:paraId="240DE6AB" w14:textId="77777777" w:rsidR="00044C79" w:rsidRPr="00CF2B36" w:rsidRDefault="00044C79" w:rsidP="00044C79">
      <w:pPr>
        <w:spacing w:after="0" w:line="240" w:lineRule="auto"/>
        <w:ind w:left="900" w:firstLine="720"/>
        <w:jc w:val="thaiDistribute"/>
        <w:rPr>
          <w:rFonts w:ascii="Angsana New" w:eastAsia="Times New Roman" w:hAnsi="Angsana New" w:cs="Angsana New"/>
          <w:spacing w:val="-2"/>
          <w:kern w:val="0"/>
          <w:sz w:val="30"/>
          <w:szCs w:val="30"/>
          <w14:ligatures w14:val="none"/>
        </w:rPr>
      </w:pPr>
    </w:p>
    <w:p w14:paraId="454F78D6" w14:textId="77777777"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Trade and other current receivables</w:t>
      </w:r>
    </w:p>
    <w:p w14:paraId="14DB8E60" w14:textId="77777777" w:rsidR="00044C79" w:rsidRPr="00044C79"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45F1AA2E" w14:textId="77777777" w:rsidR="00044C79" w:rsidRPr="00044C79" w:rsidRDefault="00044C79" w:rsidP="00044C79">
      <w:pPr>
        <w:overflowPunct w:val="0"/>
        <w:autoSpaceDE w:val="0"/>
        <w:autoSpaceDN w:val="0"/>
        <w:adjustRightInd w:val="0"/>
        <w:spacing w:after="0" w:line="240" w:lineRule="auto"/>
        <w:ind w:firstLine="806"/>
        <w:jc w:val="both"/>
        <w:textAlignment w:val="baselin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Consisted of: -</w:t>
      </w:r>
    </w:p>
    <w:tbl>
      <w:tblPr>
        <w:tblpPr w:leftFromText="180" w:rightFromText="180" w:vertAnchor="text" w:horzAnchor="margin" w:tblpX="368" w:tblpY="82"/>
        <w:tblW w:w="8647" w:type="dxa"/>
        <w:tblLayout w:type="fixed"/>
        <w:tblCellMar>
          <w:left w:w="30" w:type="dxa"/>
          <w:right w:w="30" w:type="dxa"/>
        </w:tblCellMar>
        <w:tblLook w:val="0000" w:firstRow="0" w:lastRow="0" w:firstColumn="0" w:lastColumn="0" w:noHBand="0" w:noVBand="0"/>
      </w:tblPr>
      <w:tblGrid>
        <w:gridCol w:w="2947"/>
        <w:gridCol w:w="1333"/>
        <w:gridCol w:w="1480"/>
        <w:gridCol w:w="1440"/>
        <w:gridCol w:w="1447"/>
      </w:tblGrid>
      <w:tr w:rsidR="00044C79" w:rsidRPr="00044C79" w14:paraId="412C8005" w14:textId="77777777" w:rsidTr="0080507D">
        <w:trPr>
          <w:cantSplit/>
        </w:trPr>
        <w:tc>
          <w:tcPr>
            <w:tcW w:w="2947" w:type="dxa"/>
          </w:tcPr>
          <w:p w14:paraId="07FF52B6"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333" w:type="dxa"/>
            <w:shd w:val="clear" w:color="auto" w:fill="auto"/>
          </w:tcPr>
          <w:p w14:paraId="6914D37A"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480" w:type="dxa"/>
            <w:shd w:val="clear" w:color="auto" w:fill="auto"/>
          </w:tcPr>
          <w:p w14:paraId="5F01D479"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440" w:type="dxa"/>
          </w:tcPr>
          <w:p w14:paraId="64410809"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447" w:type="dxa"/>
          </w:tcPr>
          <w:p w14:paraId="2DDE388F" w14:textId="77777777" w:rsidR="00044C79" w:rsidRPr="00044C79" w:rsidRDefault="00044C79" w:rsidP="00044C79">
            <w:pPr>
              <w:spacing w:after="0" w:line="240" w:lineRule="auto"/>
              <w:ind w:right="13"/>
              <w:jc w:val="right"/>
              <w:rPr>
                <w:rFonts w:ascii="Angsana New" w:eastAsia="Cordia New" w:hAnsi="Angsana New" w:cs="Angsana New"/>
                <w:snapToGrid w:val="0"/>
                <w:color w:val="000000"/>
                <w:kern w:val="0"/>
                <w:sz w:val="27"/>
                <w:szCs w:val="27"/>
                <w:lang w:eastAsia="th-TH"/>
                <w14:ligatures w14:val="none"/>
              </w:rPr>
            </w:pPr>
            <w:r w:rsidRPr="00044C79">
              <w:rPr>
                <w:rFonts w:ascii="Angsana New" w:eastAsia="Cordia New" w:hAnsi="Angsana New" w:cs="Angsana New"/>
                <w:snapToGrid w:val="0"/>
                <w:color w:val="000000"/>
                <w:kern w:val="0"/>
                <w:sz w:val="27"/>
                <w:szCs w:val="27"/>
                <w:lang w:eastAsia="th-TH"/>
                <w14:ligatures w14:val="none"/>
              </w:rPr>
              <w:t>(Unit: Baht)</w:t>
            </w:r>
          </w:p>
        </w:tc>
      </w:tr>
      <w:tr w:rsidR="00044C79" w:rsidRPr="00044C79" w14:paraId="1DE85429" w14:textId="77777777" w:rsidTr="0080507D">
        <w:trPr>
          <w:cantSplit/>
        </w:trPr>
        <w:tc>
          <w:tcPr>
            <w:tcW w:w="2947" w:type="dxa"/>
          </w:tcPr>
          <w:p w14:paraId="633810E3"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2813" w:type="dxa"/>
            <w:gridSpan w:val="2"/>
            <w:vAlign w:val="bottom"/>
          </w:tcPr>
          <w:p w14:paraId="78ECC2D5"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Angsana New"/>
                <w:kern w:val="0"/>
                <w:sz w:val="27"/>
                <w:szCs w:val="27"/>
                <w14:ligatures w14:val="none"/>
              </w:rPr>
              <w:t>Consolidated financial statements</w:t>
            </w:r>
          </w:p>
        </w:tc>
        <w:tc>
          <w:tcPr>
            <w:tcW w:w="2887" w:type="dxa"/>
            <w:gridSpan w:val="2"/>
            <w:vAlign w:val="bottom"/>
          </w:tcPr>
          <w:p w14:paraId="2DFB5493"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Angsana New"/>
                <w:kern w:val="0"/>
                <w:sz w:val="27"/>
                <w:szCs w:val="27"/>
                <w14:ligatures w14:val="none"/>
              </w:rPr>
              <w:t>Separate financial statements</w:t>
            </w:r>
          </w:p>
        </w:tc>
      </w:tr>
      <w:tr w:rsidR="00044C79" w:rsidRPr="00044C79" w14:paraId="3B4DF821" w14:textId="77777777" w:rsidTr="0080507D">
        <w:trPr>
          <w:cantSplit/>
        </w:trPr>
        <w:tc>
          <w:tcPr>
            <w:tcW w:w="2947" w:type="dxa"/>
          </w:tcPr>
          <w:p w14:paraId="74F16AAE"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2813" w:type="dxa"/>
            <w:gridSpan w:val="2"/>
            <w:vAlign w:val="bottom"/>
          </w:tcPr>
          <w:p w14:paraId="6C96817B" w14:textId="77777777" w:rsidR="00044C79" w:rsidRPr="00044C79" w:rsidRDefault="00044C79" w:rsidP="00044C79">
            <w:pPr>
              <w:spacing w:after="0" w:line="240" w:lineRule="auto"/>
              <w:jc w:val="center"/>
              <w:rPr>
                <w:rFonts w:ascii="Angsana New" w:eastAsia="Times New Roman" w:hAnsi="Angsana New" w:cs="Angsana New"/>
                <w:snapToGrid w:val="0"/>
                <w:kern w:val="0"/>
                <w:sz w:val="27"/>
                <w:szCs w:val="27"/>
                <w:cs/>
                <w:lang w:eastAsia="th-TH"/>
                <w14:ligatures w14:val="none"/>
              </w:rPr>
            </w:pPr>
            <w:r w:rsidRPr="00044C79">
              <w:rPr>
                <w:rFonts w:ascii="Angsana New" w:eastAsia="Times New Roman" w:hAnsi="Angsana New" w:cs="Angsana New"/>
                <w:snapToGrid w:val="0"/>
                <w:kern w:val="0"/>
                <w:sz w:val="27"/>
                <w:szCs w:val="27"/>
                <w:lang w:eastAsia="th-TH"/>
                <w14:ligatures w14:val="none"/>
              </w:rPr>
              <w:t>As at</w:t>
            </w:r>
          </w:p>
        </w:tc>
        <w:tc>
          <w:tcPr>
            <w:tcW w:w="2887" w:type="dxa"/>
            <w:gridSpan w:val="2"/>
            <w:vAlign w:val="bottom"/>
          </w:tcPr>
          <w:p w14:paraId="64F237A7" w14:textId="77777777" w:rsidR="00044C79" w:rsidRPr="00044C79" w:rsidRDefault="00044C79" w:rsidP="00044C79">
            <w:pPr>
              <w:spacing w:after="0" w:line="240" w:lineRule="auto"/>
              <w:jc w:val="center"/>
              <w:rPr>
                <w:rFonts w:ascii="Angsana New" w:eastAsia="Times New Roman" w:hAnsi="Angsana New" w:cs="Angsana New"/>
                <w:snapToGrid w:val="0"/>
                <w:kern w:val="0"/>
                <w:sz w:val="27"/>
                <w:szCs w:val="27"/>
                <w:u w:val="single"/>
                <w:lang w:eastAsia="th-TH"/>
                <w14:ligatures w14:val="none"/>
              </w:rPr>
            </w:pPr>
            <w:r w:rsidRPr="00044C79">
              <w:rPr>
                <w:rFonts w:ascii="Angsana New" w:eastAsia="Times New Roman" w:hAnsi="Angsana New" w:cs="Angsana New"/>
                <w:snapToGrid w:val="0"/>
                <w:kern w:val="0"/>
                <w:sz w:val="27"/>
                <w:szCs w:val="27"/>
                <w:lang w:eastAsia="th-TH"/>
                <w14:ligatures w14:val="none"/>
              </w:rPr>
              <w:t>As at</w:t>
            </w:r>
          </w:p>
        </w:tc>
      </w:tr>
      <w:tr w:rsidR="00044C79" w:rsidRPr="00044C79" w14:paraId="0447D2F3" w14:textId="77777777" w:rsidTr="0080507D">
        <w:trPr>
          <w:cantSplit/>
        </w:trPr>
        <w:tc>
          <w:tcPr>
            <w:tcW w:w="2947" w:type="dxa"/>
          </w:tcPr>
          <w:p w14:paraId="3934EA7F"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p>
        </w:tc>
        <w:tc>
          <w:tcPr>
            <w:tcW w:w="1333" w:type="dxa"/>
            <w:vAlign w:val="bottom"/>
          </w:tcPr>
          <w:p w14:paraId="3E14E22E"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Times New Roman"/>
                <w:snapToGrid w:val="0"/>
                <w:kern w:val="0"/>
                <w:sz w:val="27"/>
                <w:szCs w:val="27"/>
                <w:u w:val="single"/>
                <w:lang w:val="th-TH" w:eastAsia="th-TH"/>
                <w14:ligatures w14:val="none"/>
              </w:rPr>
              <w:t>31 March 2025</w:t>
            </w:r>
          </w:p>
        </w:tc>
        <w:tc>
          <w:tcPr>
            <w:tcW w:w="1480" w:type="dxa"/>
            <w:vAlign w:val="bottom"/>
          </w:tcPr>
          <w:p w14:paraId="4235C299"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Times New Roman"/>
                <w:snapToGrid w:val="0"/>
                <w:kern w:val="0"/>
                <w:sz w:val="27"/>
                <w:szCs w:val="27"/>
                <w:u w:val="single"/>
                <w:lang w:val="th-TH" w:eastAsia="th-TH"/>
                <w14:ligatures w14:val="none"/>
              </w:rPr>
              <w:t>31 December 2024</w:t>
            </w:r>
          </w:p>
        </w:tc>
        <w:tc>
          <w:tcPr>
            <w:tcW w:w="1440" w:type="dxa"/>
            <w:vAlign w:val="bottom"/>
          </w:tcPr>
          <w:p w14:paraId="237730CA"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Times New Roman"/>
                <w:snapToGrid w:val="0"/>
                <w:kern w:val="0"/>
                <w:sz w:val="27"/>
                <w:szCs w:val="27"/>
                <w:u w:val="single"/>
                <w:lang w:val="th-TH" w:eastAsia="th-TH"/>
                <w14:ligatures w14:val="none"/>
              </w:rPr>
              <w:t>31 March 2025</w:t>
            </w:r>
          </w:p>
        </w:tc>
        <w:tc>
          <w:tcPr>
            <w:tcW w:w="1447" w:type="dxa"/>
            <w:vAlign w:val="bottom"/>
          </w:tcPr>
          <w:p w14:paraId="2E977A9E" w14:textId="77777777" w:rsidR="00044C79" w:rsidRPr="00044C79" w:rsidRDefault="00044C79" w:rsidP="00044C79">
            <w:pPr>
              <w:spacing w:after="0" w:line="240" w:lineRule="auto"/>
              <w:jc w:val="center"/>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Times New Roman"/>
                <w:snapToGrid w:val="0"/>
                <w:kern w:val="0"/>
                <w:sz w:val="27"/>
                <w:szCs w:val="27"/>
                <w:u w:val="single"/>
                <w:lang w:val="th-TH" w:eastAsia="th-TH"/>
                <w14:ligatures w14:val="none"/>
              </w:rPr>
              <w:t>31 December 2024</w:t>
            </w:r>
          </w:p>
        </w:tc>
      </w:tr>
      <w:tr w:rsidR="00044C79" w:rsidRPr="00044C79" w14:paraId="0D3AC23B" w14:textId="77777777" w:rsidTr="0080507D">
        <w:trPr>
          <w:cantSplit/>
        </w:trPr>
        <w:tc>
          <w:tcPr>
            <w:tcW w:w="2947" w:type="dxa"/>
          </w:tcPr>
          <w:p w14:paraId="527455B2" w14:textId="77777777" w:rsidR="00044C79" w:rsidRPr="00044C79" w:rsidRDefault="00044C79" w:rsidP="00044C79">
            <w:pPr>
              <w:spacing w:after="0" w:line="240" w:lineRule="auto"/>
              <w:rPr>
                <w:rFonts w:ascii="Angsana New" w:eastAsia="Times New Roman"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Trade receivables</w:t>
            </w:r>
          </w:p>
        </w:tc>
        <w:tc>
          <w:tcPr>
            <w:tcW w:w="1333" w:type="dxa"/>
            <w:shd w:val="clear" w:color="auto" w:fill="auto"/>
          </w:tcPr>
          <w:p w14:paraId="540867F4" w14:textId="77777777" w:rsidR="00044C79" w:rsidRPr="00044C79"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480" w:type="dxa"/>
            <w:shd w:val="clear" w:color="auto" w:fill="auto"/>
          </w:tcPr>
          <w:p w14:paraId="6188D0C2" w14:textId="77777777" w:rsidR="00044C79" w:rsidRPr="00044C79"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440" w:type="dxa"/>
          </w:tcPr>
          <w:p w14:paraId="58BD8980" w14:textId="77777777" w:rsidR="00044C79" w:rsidRPr="00044C79"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c>
          <w:tcPr>
            <w:tcW w:w="1447" w:type="dxa"/>
          </w:tcPr>
          <w:p w14:paraId="7A50EA55" w14:textId="77777777" w:rsidR="00044C79" w:rsidRPr="00044C79" w:rsidRDefault="00044C79" w:rsidP="00044C79">
            <w:pPr>
              <w:tabs>
                <w:tab w:val="decimal" w:pos="1100"/>
              </w:tabs>
              <w:spacing w:after="0" w:line="240" w:lineRule="auto"/>
              <w:jc w:val="thaiDistribute"/>
              <w:rPr>
                <w:rFonts w:ascii="Angsana New" w:eastAsia="Times New Roman" w:hAnsi="Angsana New" w:cs="Angsana New"/>
                <w:kern w:val="0"/>
                <w:sz w:val="27"/>
                <w:szCs w:val="27"/>
                <w14:ligatures w14:val="none"/>
              </w:rPr>
            </w:pPr>
          </w:p>
        </w:tc>
      </w:tr>
      <w:tr w:rsidR="00707250" w:rsidRPr="00044C79" w14:paraId="2D8D4A6F" w14:textId="77777777" w:rsidTr="0080507D">
        <w:trPr>
          <w:cantSplit/>
        </w:trPr>
        <w:tc>
          <w:tcPr>
            <w:tcW w:w="2947" w:type="dxa"/>
          </w:tcPr>
          <w:p w14:paraId="223A14F2" w14:textId="77777777" w:rsidR="00707250" w:rsidRPr="00044C79" w:rsidRDefault="00707250" w:rsidP="00707250">
            <w:pPr>
              <w:spacing w:after="0" w:line="240" w:lineRule="auto"/>
              <w:ind w:firstLine="284"/>
              <w:rPr>
                <w:rFonts w:ascii="Angsana New" w:eastAsia="Times New Roman"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Trade receivables - domestic</w:t>
            </w:r>
          </w:p>
        </w:tc>
        <w:tc>
          <w:tcPr>
            <w:tcW w:w="1333" w:type="dxa"/>
            <w:shd w:val="clear" w:color="auto" w:fill="auto"/>
          </w:tcPr>
          <w:p w14:paraId="294254A4" w14:textId="477437D0" w:rsidR="00707250" w:rsidRPr="0080507D"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146,974,184.93</w:t>
            </w:r>
          </w:p>
        </w:tc>
        <w:tc>
          <w:tcPr>
            <w:tcW w:w="1480" w:type="dxa"/>
            <w:shd w:val="clear" w:color="auto" w:fill="auto"/>
          </w:tcPr>
          <w:p w14:paraId="70B5F16A" w14:textId="77777777" w:rsidR="00707250" w:rsidRPr="00044C79"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105,677,812.21</w:t>
            </w:r>
          </w:p>
        </w:tc>
        <w:tc>
          <w:tcPr>
            <w:tcW w:w="1440" w:type="dxa"/>
            <w:shd w:val="clear" w:color="auto" w:fill="auto"/>
          </w:tcPr>
          <w:p w14:paraId="0EFB678C" w14:textId="2D77582C" w:rsidR="00707250" w:rsidRPr="0080507D"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146,954,287.82</w:t>
            </w:r>
          </w:p>
        </w:tc>
        <w:tc>
          <w:tcPr>
            <w:tcW w:w="1447" w:type="dxa"/>
            <w:shd w:val="clear" w:color="auto" w:fill="auto"/>
          </w:tcPr>
          <w:p w14:paraId="5DC01909" w14:textId="77777777" w:rsidR="00707250" w:rsidRPr="00044C79"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105,687,792.41</w:t>
            </w:r>
          </w:p>
        </w:tc>
      </w:tr>
      <w:tr w:rsidR="00707250" w:rsidRPr="00044C79" w14:paraId="174517C5" w14:textId="77777777" w:rsidTr="0080507D">
        <w:trPr>
          <w:cantSplit/>
        </w:trPr>
        <w:tc>
          <w:tcPr>
            <w:tcW w:w="2947" w:type="dxa"/>
          </w:tcPr>
          <w:p w14:paraId="206D47D6" w14:textId="77777777" w:rsidR="00707250" w:rsidRPr="00044C79" w:rsidRDefault="00707250" w:rsidP="00707250">
            <w:pPr>
              <w:spacing w:after="0" w:line="240" w:lineRule="auto"/>
              <w:ind w:firstLine="284"/>
              <w:rPr>
                <w:rFonts w:ascii="Angsana New" w:eastAsia="Times New Roman"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Trade receivables - overseas</w:t>
            </w:r>
          </w:p>
        </w:tc>
        <w:tc>
          <w:tcPr>
            <w:tcW w:w="1333" w:type="dxa"/>
            <w:shd w:val="clear" w:color="auto" w:fill="auto"/>
          </w:tcPr>
          <w:p w14:paraId="1B69A979" w14:textId="508E0738" w:rsidR="00707250" w:rsidRPr="0080507D"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144,292,837.11</w:t>
            </w:r>
          </w:p>
        </w:tc>
        <w:tc>
          <w:tcPr>
            <w:tcW w:w="1480" w:type="dxa"/>
            <w:shd w:val="clear" w:color="auto" w:fill="auto"/>
          </w:tcPr>
          <w:p w14:paraId="3F973A6F" w14:textId="77777777" w:rsidR="00707250" w:rsidRPr="00044C79"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129,676,482.69</w:t>
            </w:r>
          </w:p>
        </w:tc>
        <w:tc>
          <w:tcPr>
            <w:tcW w:w="1440" w:type="dxa"/>
            <w:shd w:val="clear" w:color="auto" w:fill="auto"/>
          </w:tcPr>
          <w:p w14:paraId="27A985FF" w14:textId="567E5597" w:rsidR="00707250" w:rsidRPr="0080507D"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144,292,837.11</w:t>
            </w:r>
          </w:p>
        </w:tc>
        <w:tc>
          <w:tcPr>
            <w:tcW w:w="1447" w:type="dxa"/>
            <w:shd w:val="clear" w:color="auto" w:fill="auto"/>
          </w:tcPr>
          <w:p w14:paraId="2D866107" w14:textId="77777777" w:rsidR="00707250" w:rsidRPr="00044C79"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129,676,482.69</w:t>
            </w:r>
          </w:p>
        </w:tc>
      </w:tr>
      <w:tr w:rsidR="00707250" w:rsidRPr="00044C79" w14:paraId="12ACC4E1" w14:textId="77777777" w:rsidTr="0080507D">
        <w:trPr>
          <w:cantSplit/>
        </w:trPr>
        <w:tc>
          <w:tcPr>
            <w:tcW w:w="2947" w:type="dxa"/>
          </w:tcPr>
          <w:p w14:paraId="50ADAC51" w14:textId="77777777" w:rsidR="00707250" w:rsidRPr="00044C79" w:rsidRDefault="00707250" w:rsidP="00707250">
            <w:pPr>
              <w:spacing w:after="0" w:line="240" w:lineRule="auto"/>
              <w:ind w:firstLine="284"/>
              <w:rPr>
                <w:rFonts w:ascii="Angsana New" w:eastAsia="Times New Roman"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Notes receivable</w:t>
            </w:r>
          </w:p>
        </w:tc>
        <w:tc>
          <w:tcPr>
            <w:tcW w:w="1333" w:type="dxa"/>
            <w:shd w:val="clear" w:color="auto" w:fill="auto"/>
          </w:tcPr>
          <w:p w14:paraId="31B891C4" w14:textId="73B7D551" w:rsidR="00707250" w:rsidRPr="0080507D"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503,289.76</w:t>
            </w:r>
          </w:p>
        </w:tc>
        <w:tc>
          <w:tcPr>
            <w:tcW w:w="1480" w:type="dxa"/>
            <w:shd w:val="clear" w:color="auto" w:fill="auto"/>
          </w:tcPr>
          <w:p w14:paraId="10BCED17" w14:textId="77777777" w:rsidR="00707250" w:rsidRPr="00044C79"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176,404.85</w:t>
            </w:r>
          </w:p>
        </w:tc>
        <w:tc>
          <w:tcPr>
            <w:tcW w:w="1440" w:type="dxa"/>
            <w:shd w:val="clear" w:color="auto" w:fill="auto"/>
          </w:tcPr>
          <w:p w14:paraId="3AE03983" w14:textId="47A6783E" w:rsidR="00707250" w:rsidRPr="0080507D"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503,289.76</w:t>
            </w:r>
          </w:p>
        </w:tc>
        <w:tc>
          <w:tcPr>
            <w:tcW w:w="1447" w:type="dxa"/>
            <w:shd w:val="clear" w:color="auto" w:fill="auto"/>
          </w:tcPr>
          <w:p w14:paraId="470B2C3C" w14:textId="77777777" w:rsidR="00707250" w:rsidRPr="00044C79"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176,404.85</w:t>
            </w:r>
          </w:p>
        </w:tc>
      </w:tr>
      <w:tr w:rsidR="00707250" w:rsidRPr="00044C79" w14:paraId="0B5F44BD" w14:textId="77777777" w:rsidTr="0080507D">
        <w:trPr>
          <w:cantSplit/>
        </w:trPr>
        <w:tc>
          <w:tcPr>
            <w:tcW w:w="2947" w:type="dxa"/>
          </w:tcPr>
          <w:p w14:paraId="09099F5E" w14:textId="77777777" w:rsidR="00707250" w:rsidRPr="00044C79" w:rsidRDefault="00707250" w:rsidP="00707250">
            <w:pPr>
              <w:spacing w:after="0" w:line="240" w:lineRule="auto"/>
              <w:ind w:firstLine="426"/>
              <w:rPr>
                <w:rFonts w:ascii="Angsana New" w:eastAsia="Times New Roman"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Total</w:t>
            </w:r>
          </w:p>
        </w:tc>
        <w:tc>
          <w:tcPr>
            <w:tcW w:w="1333" w:type="dxa"/>
            <w:tcBorders>
              <w:top w:val="single" w:sz="4" w:space="0" w:color="auto"/>
            </w:tcBorders>
            <w:shd w:val="clear" w:color="auto" w:fill="auto"/>
          </w:tcPr>
          <w:p w14:paraId="51339265" w14:textId="6E7F8CCB" w:rsidR="00707250" w:rsidRPr="0080507D"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291,770,311.80</w:t>
            </w:r>
          </w:p>
        </w:tc>
        <w:tc>
          <w:tcPr>
            <w:tcW w:w="1480" w:type="dxa"/>
            <w:tcBorders>
              <w:top w:val="single" w:sz="4" w:space="0" w:color="auto"/>
            </w:tcBorders>
            <w:shd w:val="clear" w:color="auto" w:fill="auto"/>
          </w:tcPr>
          <w:p w14:paraId="4283FDD7" w14:textId="77777777" w:rsidR="00707250" w:rsidRPr="00044C79"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235,530,699.75</w:t>
            </w:r>
          </w:p>
        </w:tc>
        <w:tc>
          <w:tcPr>
            <w:tcW w:w="1440" w:type="dxa"/>
            <w:tcBorders>
              <w:top w:val="single" w:sz="4" w:space="0" w:color="auto"/>
            </w:tcBorders>
            <w:shd w:val="clear" w:color="auto" w:fill="auto"/>
          </w:tcPr>
          <w:p w14:paraId="5CADF014" w14:textId="585FBC10" w:rsidR="00707250" w:rsidRPr="0080507D"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291,750,414.69</w:t>
            </w:r>
          </w:p>
        </w:tc>
        <w:tc>
          <w:tcPr>
            <w:tcW w:w="1447" w:type="dxa"/>
            <w:tcBorders>
              <w:top w:val="single" w:sz="4" w:space="0" w:color="auto"/>
            </w:tcBorders>
            <w:shd w:val="clear" w:color="auto" w:fill="auto"/>
          </w:tcPr>
          <w:p w14:paraId="17E01A57" w14:textId="77777777" w:rsidR="00707250" w:rsidRPr="00044C79" w:rsidRDefault="0070725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235,540,679.95</w:t>
            </w:r>
          </w:p>
        </w:tc>
      </w:tr>
      <w:tr w:rsidR="00044C79" w:rsidRPr="00044C79" w14:paraId="3D559F53" w14:textId="77777777" w:rsidTr="0080507D">
        <w:trPr>
          <w:cantSplit/>
        </w:trPr>
        <w:tc>
          <w:tcPr>
            <w:tcW w:w="2947" w:type="dxa"/>
          </w:tcPr>
          <w:p w14:paraId="39980F52" w14:textId="77777777" w:rsidR="00274E64" w:rsidRDefault="00044C79" w:rsidP="00274E64">
            <w:pPr>
              <w:spacing w:after="0" w:line="240" w:lineRule="auto"/>
              <w:ind w:left="535" w:hanging="283"/>
              <w:jc w:val="thaiDistribute"/>
              <w:rPr>
                <w:rFonts w:ascii="Angsana New" w:eastAsia="Times New Roman" w:hAnsi="Angsana New" w:cs="Angsana New"/>
                <w:kern w:val="0"/>
                <w:sz w:val="27"/>
                <w:szCs w:val="27"/>
                <w:u w:val="single"/>
                <w14:ligatures w14:val="none"/>
              </w:rPr>
            </w:pPr>
            <w:r w:rsidRPr="00044C79">
              <w:rPr>
                <w:rFonts w:ascii="Angsana New" w:eastAsia="Times New Roman" w:hAnsi="Angsana New" w:cs="Angsana New"/>
                <w:kern w:val="0"/>
                <w:sz w:val="27"/>
                <w:szCs w:val="27"/>
                <w:u w:val="single"/>
                <w14:ligatures w14:val="none"/>
              </w:rPr>
              <w:t>Less</w:t>
            </w:r>
            <w:r w:rsidRPr="00044C79">
              <w:rPr>
                <w:rFonts w:ascii="Angsana New" w:eastAsia="Times New Roman" w:hAnsi="Angsana New" w:cs="Angsana New"/>
                <w:kern w:val="0"/>
                <w:sz w:val="27"/>
                <w:szCs w:val="27"/>
                <w14:ligatures w14:val="none"/>
              </w:rPr>
              <w:t xml:space="preserve"> </w:t>
            </w:r>
            <w:r w:rsidRPr="003E5A5C">
              <w:rPr>
                <w:rFonts w:ascii="Angsana New" w:eastAsia="Times New Roman" w:hAnsi="Angsana New" w:cs="Angsana New"/>
                <w:kern w:val="0"/>
                <w:sz w:val="27"/>
                <w:szCs w:val="27"/>
                <w14:ligatures w14:val="none"/>
              </w:rPr>
              <w:t>Allowance f</w:t>
            </w:r>
            <w:r w:rsidRPr="00044C79">
              <w:rPr>
                <w:rFonts w:ascii="Angsana New" w:eastAsia="Times New Roman" w:hAnsi="Angsana New" w:cs="Angsana New"/>
                <w:kern w:val="0"/>
                <w:sz w:val="27"/>
                <w:szCs w:val="27"/>
                <w14:ligatures w14:val="none"/>
              </w:rPr>
              <w:t>or expected</w:t>
            </w:r>
          </w:p>
          <w:p w14:paraId="107B8FC4" w14:textId="1EBFA7E0" w:rsidR="00044C79" w:rsidRPr="0082234B" w:rsidRDefault="00044C79" w:rsidP="00274E64">
            <w:pPr>
              <w:spacing w:after="0" w:line="240" w:lineRule="auto"/>
              <w:ind w:left="535"/>
              <w:jc w:val="thaiDistribute"/>
              <w:rPr>
                <w:rFonts w:ascii="Angsana New" w:eastAsia="Times New Roman" w:hAnsi="Angsana New" w:cs="Angsana New"/>
                <w:kern w:val="0"/>
                <w:sz w:val="27"/>
                <w:szCs w:val="27"/>
                <w:u w:val="single"/>
                <w:cs/>
                <w14:ligatures w14:val="none"/>
              </w:rPr>
            </w:pPr>
            <w:r w:rsidRPr="00044C79">
              <w:rPr>
                <w:rFonts w:ascii="Angsana New" w:eastAsia="Times New Roman" w:hAnsi="Angsana New" w:cs="Angsana New"/>
                <w:kern w:val="0"/>
                <w:sz w:val="27"/>
                <w:szCs w:val="27"/>
                <w14:ligatures w14:val="none"/>
              </w:rPr>
              <w:t>credit losses</w:t>
            </w:r>
          </w:p>
        </w:tc>
        <w:tc>
          <w:tcPr>
            <w:tcW w:w="1333" w:type="dxa"/>
            <w:shd w:val="clear" w:color="auto" w:fill="auto"/>
          </w:tcPr>
          <w:p w14:paraId="0DB2B69D" w14:textId="77777777" w:rsidR="00274E64"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p w14:paraId="6F47199B" w14:textId="6D17EB55" w:rsidR="003546B5" w:rsidRPr="00044C79" w:rsidRDefault="003546B5"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3546B5">
              <w:rPr>
                <w:rFonts w:ascii="Angsana New" w:eastAsia="Times New Roman" w:hAnsi="Angsana New" w:cs="Angsana New"/>
                <w:kern w:val="0"/>
                <w:sz w:val="27"/>
                <w:szCs w:val="27"/>
                <w14:ligatures w14:val="none"/>
              </w:rPr>
              <w:t>(38,060,729.16)</w:t>
            </w:r>
          </w:p>
        </w:tc>
        <w:tc>
          <w:tcPr>
            <w:tcW w:w="1480" w:type="dxa"/>
            <w:shd w:val="clear" w:color="auto" w:fill="auto"/>
          </w:tcPr>
          <w:p w14:paraId="5609EEF0" w14:textId="77777777" w:rsidR="00274E64"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p w14:paraId="5BC57F68" w14:textId="77777777" w:rsidR="00044C79" w:rsidRPr="00044C79" w:rsidRDefault="00044C79"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(34,909,394.89)</w:t>
            </w:r>
          </w:p>
        </w:tc>
        <w:tc>
          <w:tcPr>
            <w:tcW w:w="1440" w:type="dxa"/>
            <w:shd w:val="clear" w:color="auto" w:fill="auto"/>
          </w:tcPr>
          <w:p w14:paraId="31FAEA91" w14:textId="77777777" w:rsidR="00274E64"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p w14:paraId="42B59DEF" w14:textId="0FC875EF" w:rsidR="00371119" w:rsidRPr="00044C79" w:rsidRDefault="00371119"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371119">
              <w:rPr>
                <w:rFonts w:ascii="Angsana New" w:eastAsia="Times New Roman" w:hAnsi="Angsana New" w:cs="Angsana New"/>
                <w:kern w:val="0"/>
                <w:sz w:val="27"/>
                <w:szCs w:val="27"/>
                <w14:ligatures w14:val="none"/>
              </w:rPr>
              <w:t>(38,046,612.05)</w:t>
            </w:r>
          </w:p>
        </w:tc>
        <w:tc>
          <w:tcPr>
            <w:tcW w:w="1447" w:type="dxa"/>
            <w:shd w:val="clear" w:color="auto" w:fill="auto"/>
          </w:tcPr>
          <w:p w14:paraId="28B756CB" w14:textId="77777777" w:rsidR="00274E64"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p w14:paraId="4ECD8434" w14:textId="77777777" w:rsidR="00044C79" w:rsidRPr="00044C79" w:rsidRDefault="00044C79"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(34,909,394.89)</w:t>
            </w:r>
          </w:p>
        </w:tc>
      </w:tr>
      <w:tr w:rsidR="00044C79" w:rsidRPr="00044C79" w14:paraId="618FF019" w14:textId="77777777" w:rsidTr="0080507D">
        <w:trPr>
          <w:cantSplit/>
        </w:trPr>
        <w:tc>
          <w:tcPr>
            <w:tcW w:w="2947" w:type="dxa"/>
          </w:tcPr>
          <w:p w14:paraId="18CE043A" w14:textId="77777777" w:rsidR="00044C79" w:rsidRPr="00044C79" w:rsidRDefault="00044C79" w:rsidP="00044C79">
            <w:pPr>
              <w:spacing w:after="0" w:line="240" w:lineRule="auto"/>
              <w:ind w:firstLine="426"/>
              <w:rPr>
                <w:rFonts w:ascii="Angsana New" w:eastAsia="Times New Roman"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Trade receivables - net</w:t>
            </w:r>
          </w:p>
        </w:tc>
        <w:tc>
          <w:tcPr>
            <w:tcW w:w="1333" w:type="dxa"/>
            <w:tcBorders>
              <w:top w:val="single" w:sz="4" w:space="0" w:color="auto"/>
              <w:bottom w:val="single" w:sz="4" w:space="0" w:color="auto"/>
            </w:tcBorders>
            <w:shd w:val="clear" w:color="auto" w:fill="auto"/>
          </w:tcPr>
          <w:p w14:paraId="3284ED14" w14:textId="3C4B3F0C" w:rsidR="00044C79" w:rsidRPr="00044C79" w:rsidRDefault="00576FE2"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576FE2">
              <w:rPr>
                <w:rFonts w:ascii="Angsana New" w:eastAsia="Times New Roman" w:hAnsi="Angsana New" w:cs="Angsana New"/>
                <w:kern w:val="0"/>
                <w:sz w:val="27"/>
                <w:szCs w:val="27"/>
                <w14:ligatures w14:val="none"/>
              </w:rPr>
              <w:t>253,709,582.64</w:t>
            </w:r>
          </w:p>
        </w:tc>
        <w:tc>
          <w:tcPr>
            <w:tcW w:w="1480" w:type="dxa"/>
            <w:tcBorders>
              <w:top w:val="single" w:sz="4" w:space="0" w:color="auto"/>
              <w:bottom w:val="single" w:sz="4" w:space="0" w:color="auto"/>
            </w:tcBorders>
            <w:shd w:val="clear" w:color="auto" w:fill="auto"/>
          </w:tcPr>
          <w:p w14:paraId="3087E119" w14:textId="77777777" w:rsidR="00044C79" w:rsidRPr="00044C79" w:rsidRDefault="00044C79"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 xml:space="preserve"> 200,621,304.86</w:t>
            </w:r>
          </w:p>
        </w:tc>
        <w:tc>
          <w:tcPr>
            <w:tcW w:w="1440" w:type="dxa"/>
            <w:tcBorders>
              <w:top w:val="single" w:sz="4" w:space="0" w:color="auto"/>
              <w:bottom w:val="single" w:sz="4" w:space="0" w:color="auto"/>
            </w:tcBorders>
            <w:shd w:val="clear" w:color="auto" w:fill="auto"/>
          </w:tcPr>
          <w:p w14:paraId="67D344D6" w14:textId="1F54D763" w:rsidR="00044C79" w:rsidRPr="00044C79" w:rsidRDefault="009B5BB2"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9B5BB2">
              <w:rPr>
                <w:rFonts w:ascii="Angsana New" w:eastAsia="Times New Roman" w:hAnsi="Angsana New" w:cs="Angsana New"/>
                <w:kern w:val="0"/>
                <w:sz w:val="27"/>
                <w:szCs w:val="27"/>
                <w14:ligatures w14:val="none"/>
              </w:rPr>
              <w:t>253,703,802.64</w:t>
            </w:r>
          </w:p>
        </w:tc>
        <w:tc>
          <w:tcPr>
            <w:tcW w:w="1447" w:type="dxa"/>
            <w:tcBorders>
              <w:top w:val="single" w:sz="4" w:space="0" w:color="auto"/>
              <w:bottom w:val="single" w:sz="4" w:space="0" w:color="auto"/>
            </w:tcBorders>
            <w:shd w:val="clear" w:color="auto" w:fill="auto"/>
          </w:tcPr>
          <w:p w14:paraId="2F04ADE5" w14:textId="77777777" w:rsidR="00044C79" w:rsidRPr="00044C79" w:rsidRDefault="00044C79"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044C79">
              <w:rPr>
                <w:rFonts w:ascii="Angsana New" w:eastAsia="Times New Roman" w:hAnsi="Angsana New" w:cs="Angsana New"/>
                <w:kern w:val="0"/>
                <w:sz w:val="27"/>
                <w:szCs w:val="27"/>
                <w14:ligatures w14:val="none"/>
              </w:rPr>
              <w:t>200,631,285.06</w:t>
            </w:r>
          </w:p>
        </w:tc>
      </w:tr>
      <w:tr w:rsidR="00274E64" w:rsidRPr="00044C79" w14:paraId="47A61175" w14:textId="77777777" w:rsidTr="0080507D">
        <w:trPr>
          <w:cantSplit/>
        </w:trPr>
        <w:tc>
          <w:tcPr>
            <w:tcW w:w="2947" w:type="dxa"/>
          </w:tcPr>
          <w:p w14:paraId="1B2EA836" w14:textId="5C20436E" w:rsidR="00274E64" w:rsidRPr="00044C79" w:rsidRDefault="00274E64" w:rsidP="00274E64">
            <w:pPr>
              <w:spacing w:after="0" w:line="240" w:lineRule="auto"/>
              <w:rPr>
                <w:rFonts w:ascii="Angsana New" w:eastAsia="Times New Roman" w:hAnsi="Angsana New" w:cs="Angsana New"/>
                <w:kern w:val="0"/>
                <w:sz w:val="27"/>
                <w:szCs w:val="27"/>
                <w14:ligatures w14:val="none"/>
              </w:rPr>
            </w:pPr>
            <w:r w:rsidRPr="00791A78">
              <w:rPr>
                <w:rFonts w:ascii="Angsana New" w:eastAsia="Times New Roman" w:hAnsi="Angsana New" w:cs="Angsana New"/>
                <w:kern w:val="0"/>
                <w:sz w:val="27"/>
                <w:szCs w:val="34"/>
                <w14:ligatures w14:val="none"/>
              </w:rPr>
              <w:t>O</w:t>
            </w:r>
            <w:r w:rsidRPr="00791A78">
              <w:rPr>
                <w:rFonts w:ascii="Angsana New" w:eastAsia="Times New Roman" w:hAnsi="Angsana New" w:cs="Times New Roman"/>
                <w:kern w:val="0"/>
                <w:sz w:val="27"/>
                <w:szCs w:val="27"/>
                <w:lang w:val="th-TH"/>
                <w14:ligatures w14:val="none"/>
              </w:rPr>
              <w:t xml:space="preserve">ther </w:t>
            </w:r>
            <w:r w:rsidRPr="00274E64">
              <w:rPr>
                <w:rFonts w:ascii="Angsana New" w:eastAsia="Times New Roman" w:hAnsi="Angsana New" w:cs="Angsana New"/>
                <w:kern w:val="0"/>
                <w:sz w:val="27"/>
                <w:szCs w:val="27"/>
                <w14:ligatures w14:val="none"/>
              </w:rPr>
              <w:t>current</w:t>
            </w:r>
            <w:r w:rsidRPr="00791A78">
              <w:rPr>
                <w:rFonts w:ascii="Angsana New" w:eastAsia="Times New Roman" w:hAnsi="Angsana New" w:cs="Times New Roman"/>
                <w:kern w:val="0"/>
                <w:sz w:val="27"/>
                <w:szCs w:val="27"/>
                <w:lang w:val="th-TH"/>
                <w14:ligatures w14:val="none"/>
              </w:rPr>
              <w:t xml:space="preserve"> receivables</w:t>
            </w:r>
          </w:p>
        </w:tc>
        <w:tc>
          <w:tcPr>
            <w:tcW w:w="1333" w:type="dxa"/>
            <w:tcBorders>
              <w:top w:val="single" w:sz="4" w:space="0" w:color="auto"/>
            </w:tcBorders>
            <w:shd w:val="clear" w:color="auto" w:fill="auto"/>
          </w:tcPr>
          <w:p w14:paraId="67F7E872" w14:textId="77777777"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tc>
        <w:tc>
          <w:tcPr>
            <w:tcW w:w="1480" w:type="dxa"/>
            <w:tcBorders>
              <w:top w:val="single" w:sz="4" w:space="0" w:color="auto"/>
            </w:tcBorders>
            <w:shd w:val="clear" w:color="auto" w:fill="auto"/>
          </w:tcPr>
          <w:p w14:paraId="2C9D4C89" w14:textId="77777777"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tc>
        <w:tc>
          <w:tcPr>
            <w:tcW w:w="1440" w:type="dxa"/>
            <w:tcBorders>
              <w:top w:val="single" w:sz="4" w:space="0" w:color="auto"/>
            </w:tcBorders>
            <w:shd w:val="clear" w:color="auto" w:fill="auto"/>
          </w:tcPr>
          <w:p w14:paraId="298DE58F" w14:textId="77777777"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tc>
        <w:tc>
          <w:tcPr>
            <w:tcW w:w="1447" w:type="dxa"/>
            <w:tcBorders>
              <w:top w:val="single" w:sz="4" w:space="0" w:color="auto"/>
            </w:tcBorders>
            <w:shd w:val="clear" w:color="auto" w:fill="auto"/>
          </w:tcPr>
          <w:p w14:paraId="43AC64DB" w14:textId="77777777"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tc>
      </w:tr>
      <w:tr w:rsidR="00274E64" w:rsidRPr="00044C79" w14:paraId="5F41CA6D" w14:textId="77777777" w:rsidTr="0080507D">
        <w:trPr>
          <w:cantSplit/>
        </w:trPr>
        <w:tc>
          <w:tcPr>
            <w:tcW w:w="2947" w:type="dxa"/>
          </w:tcPr>
          <w:p w14:paraId="64582EC7" w14:textId="5CC7AB73" w:rsidR="00274E64" w:rsidRPr="00044C79" w:rsidRDefault="00274E64" w:rsidP="00274E64">
            <w:pPr>
              <w:spacing w:after="0" w:line="240" w:lineRule="auto"/>
              <w:ind w:firstLine="284"/>
              <w:rPr>
                <w:rFonts w:ascii="Angsana New" w:eastAsia="Times New Roman" w:hAnsi="Angsana New" w:cs="Angsana New"/>
                <w:kern w:val="0"/>
                <w:sz w:val="27"/>
                <w:szCs w:val="27"/>
                <w14:ligatures w14:val="none"/>
              </w:rPr>
            </w:pPr>
            <w:r w:rsidRPr="00274E64">
              <w:rPr>
                <w:rFonts w:ascii="Angsana New" w:eastAsia="Times New Roman" w:hAnsi="Angsana New" w:cs="Angsana New"/>
                <w:kern w:val="0"/>
                <w:sz w:val="27"/>
                <w:szCs w:val="27"/>
                <w14:ligatures w14:val="none"/>
              </w:rPr>
              <w:t>Prepaid expenses</w:t>
            </w:r>
          </w:p>
        </w:tc>
        <w:tc>
          <w:tcPr>
            <w:tcW w:w="1333" w:type="dxa"/>
            <w:shd w:val="clear" w:color="auto" w:fill="auto"/>
          </w:tcPr>
          <w:p w14:paraId="260779E3" w14:textId="73094878"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6,758,667.16</w:t>
            </w:r>
          </w:p>
        </w:tc>
        <w:tc>
          <w:tcPr>
            <w:tcW w:w="1480" w:type="dxa"/>
            <w:shd w:val="clear" w:color="auto" w:fill="auto"/>
          </w:tcPr>
          <w:p w14:paraId="07DBBB08" w14:textId="462E20CD"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4,544,897.18</w:t>
            </w:r>
          </w:p>
        </w:tc>
        <w:tc>
          <w:tcPr>
            <w:tcW w:w="1440" w:type="dxa"/>
            <w:shd w:val="clear" w:color="auto" w:fill="auto"/>
          </w:tcPr>
          <w:p w14:paraId="13A2D2EA" w14:textId="72AD2007"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6,758,667.16</w:t>
            </w:r>
          </w:p>
        </w:tc>
        <w:tc>
          <w:tcPr>
            <w:tcW w:w="1447" w:type="dxa"/>
            <w:shd w:val="clear" w:color="auto" w:fill="auto"/>
          </w:tcPr>
          <w:p w14:paraId="6882068A" w14:textId="76B29849"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4,544,897.18</w:t>
            </w:r>
          </w:p>
        </w:tc>
      </w:tr>
      <w:tr w:rsidR="00274E64" w:rsidRPr="00044C79" w14:paraId="73C98B4A" w14:textId="77777777" w:rsidTr="0080507D">
        <w:trPr>
          <w:cantSplit/>
        </w:trPr>
        <w:tc>
          <w:tcPr>
            <w:tcW w:w="2947" w:type="dxa"/>
          </w:tcPr>
          <w:p w14:paraId="6E4A882A" w14:textId="3C893084" w:rsidR="00274E64" w:rsidRPr="00044C79" w:rsidRDefault="00274E64" w:rsidP="00274E64">
            <w:pPr>
              <w:spacing w:after="0" w:line="240" w:lineRule="auto"/>
              <w:ind w:firstLine="284"/>
              <w:rPr>
                <w:rFonts w:ascii="Angsana New" w:eastAsia="Times New Roman" w:hAnsi="Angsana New" w:cs="Angsana New"/>
                <w:kern w:val="0"/>
                <w:sz w:val="27"/>
                <w:szCs w:val="27"/>
                <w14:ligatures w14:val="none"/>
              </w:rPr>
            </w:pPr>
            <w:r w:rsidRPr="00274E64">
              <w:rPr>
                <w:rFonts w:ascii="Angsana New" w:eastAsia="Times New Roman" w:hAnsi="Angsana New" w:cs="Angsana New"/>
                <w:kern w:val="0"/>
                <w:sz w:val="27"/>
                <w:szCs w:val="27"/>
                <w14:ligatures w14:val="none"/>
              </w:rPr>
              <w:t>Prepayment for goods</w:t>
            </w:r>
          </w:p>
        </w:tc>
        <w:tc>
          <w:tcPr>
            <w:tcW w:w="1333" w:type="dxa"/>
            <w:shd w:val="clear" w:color="auto" w:fill="auto"/>
          </w:tcPr>
          <w:p w14:paraId="3C56A646" w14:textId="76170580"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16,661,447.76</w:t>
            </w:r>
          </w:p>
        </w:tc>
        <w:tc>
          <w:tcPr>
            <w:tcW w:w="1480" w:type="dxa"/>
            <w:shd w:val="clear" w:color="auto" w:fill="auto"/>
          </w:tcPr>
          <w:p w14:paraId="63359E60" w14:textId="6C3AFFA0"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 xml:space="preserve">15,432,798.69 </w:t>
            </w:r>
          </w:p>
        </w:tc>
        <w:tc>
          <w:tcPr>
            <w:tcW w:w="1440" w:type="dxa"/>
            <w:shd w:val="clear" w:color="auto" w:fill="auto"/>
          </w:tcPr>
          <w:p w14:paraId="1B09A5A4" w14:textId="2E6D8E58"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16,661,447.76</w:t>
            </w:r>
          </w:p>
        </w:tc>
        <w:tc>
          <w:tcPr>
            <w:tcW w:w="1447" w:type="dxa"/>
            <w:shd w:val="clear" w:color="auto" w:fill="auto"/>
          </w:tcPr>
          <w:p w14:paraId="5C24331B" w14:textId="3BFA8B21"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15,432,798.69</w:t>
            </w:r>
          </w:p>
        </w:tc>
      </w:tr>
      <w:tr w:rsidR="00274E64" w:rsidRPr="00044C79" w14:paraId="2FF86E0E" w14:textId="77777777" w:rsidTr="0080507D">
        <w:trPr>
          <w:cantSplit/>
        </w:trPr>
        <w:tc>
          <w:tcPr>
            <w:tcW w:w="2947" w:type="dxa"/>
          </w:tcPr>
          <w:p w14:paraId="79C2F0F9" w14:textId="15B83D91" w:rsidR="00274E64" w:rsidRPr="00044C79" w:rsidRDefault="00274E64" w:rsidP="00274E64">
            <w:pPr>
              <w:spacing w:after="0" w:line="240" w:lineRule="auto"/>
              <w:ind w:firstLine="284"/>
              <w:rPr>
                <w:rFonts w:ascii="Angsana New" w:eastAsia="Times New Roman" w:hAnsi="Angsana New" w:cs="Angsana New"/>
                <w:kern w:val="0"/>
                <w:sz w:val="27"/>
                <w:szCs w:val="27"/>
                <w14:ligatures w14:val="none"/>
              </w:rPr>
            </w:pPr>
            <w:r w:rsidRPr="00274E64">
              <w:rPr>
                <w:rFonts w:ascii="Angsana New" w:eastAsia="Times New Roman" w:hAnsi="Angsana New" w:cs="Angsana New"/>
                <w:kern w:val="0"/>
                <w:sz w:val="27"/>
                <w:szCs w:val="27"/>
                <w14:ligatures w14:val="none"/>
              </w:rPr>
              <w:t>Revenue department receivable</w:t>
            </w:r>
          </w:p>
        </w:tc>
        <w:tc>
          <w:tcPr>
            <w:tcW w:w="1333" w:type="dxa"/>
            <w:shd w:val="clear" w:color="auto" w:fill="auto"/>
          </w:tcPr>
          <w:p w14:paraId="46A36ED4" w14:textId="581EAF94"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4,815,974.53</w:t>
            </w:r>
          </w:p>
        </w:tc>
        <w:tc>
          <w:tcPr>
            <w:tcW w:w="1480" w:type="dxa"/>
            <w:shd w:val="clear" w:color="auto" w:fill="auto"/>
          </w:tcPr>
          <w:p w14:paraId="06DF83ED" w14:textId="2C429AAE"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4,499,474.15</w:t>
            </w:r>
          </w:p>
        </w:tc>
        <w:tc>
          <w:tcPr>
            <w:tcW w:w="1440" w:type="dxa"/>
            <w:shd w:val="clear" w:color="auto" w:fill="auto"/>
          </w:tcPr>
          <w:p w14:paraId="47D4C475" w14:textId="1234DDDB"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4,769,986.29</w:t>
            </w:r>
          </w:p>
        </w:tc>
        <w:tc>
          <w:tcPr>
            <w:tcW w:w="1447" w:type="dxa"/>
            <w:shd w:val="clear" w:color="auto" w:fill="auto"/>
          </w:tcPr>
          <w:p w14:paraId="4881A088" w14:textId="112FC978"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4,454,799.83</w:t>
            </w:r>
          </w:p>
        </w:tc>
      </w:tr>
      <w:tr w:rsidR="00274E64" w:rsidRPr="00044C79" w14:paraId="5CE0BC92" w14:textId="77777777" w:rsidTr="0080507D">
        <w:trPr>
          <w:cantSplit/>
        </w:trPr>
        <w:tc>
          <w:tcPr>
            <w:tcW w:w="2947" w:type="dxa"/>
          </w:tcPr>
          <w:p w14:paraId="505379C6" w14:textId="7150A8D4" w:rsidR="00274E64" w:rsidRPr="00044C79" w:rsidRDefault="00274E64" w:rsidP="00274E64">
            <w:pPr>
              <w:spacing w:after="0" w:line="240" w:lineRule="auto"/>
              <w:ind w:firstLine="284"/>
              <w:rPr>
                <w:rFonts w:ascii="Angsana New" w:eastAsia="Times New Roman" w:hAnsi="Angsana New" w:cs="Angsana New"/>
                <w:kern w:val="0"/>
                <w:sz w:val="27"/>
                <w:szCs w:val="27"/>
                <w14:ligatures w14:val="none"/>
              </w:rPr>
            </w:pPr>
            <w:r w:rsidRPr="00274E64">
              <w:rPr>
                <w:rFonts w:ascii="Angsana New" w:eastAsia="Times New Roman" w:hAnsi="Angsana New" w:cs="Angsana New"/>
                <w:kern w:val="0"/>
                <w:sz w:val="27"/>
                <w:szCs w:val="27"/>
                <w14:ligatures w14:val="none"/>
              </w:rPr>
              <w:t>Other accrued income</w:t>
            </w:r>
          </w:p>
        </w:tc>
        <w:tc>
          <w:tcPr>
            <w:tcW w:w="1333" w:type="dxa"/>
            <w:shd w:val="clear" w:color="auto" w:fill="auto"/>
          </w:tcPr>
          <w:p w14:paraId="2D738077" w14:textId="3E69BB9C"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904,084.68</w:t>
            </w:r>
          </w:p>
        </w:tc>
        <w:tc>
          <w:tcPr>
            <w:tcW w:w="1480" w:type="dxa"/>
            <w:shd w:val="clear" w:color="auto" w:fill="auto"/>
          </w:tcPr>
          <w:p w14:paraId="43141F69" w14:textId="794F2D67"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1,169,001.37</w:t>
            </w:r>
          </w:p>
        </w:tc>
        <w:tc>
          <w:tcPr>
            <w:tcW w:w="1440" w:type="dxa"/>
            <w:shd w:val="clear" w:color="auto" w:fill="auto"/>
          </w:tcPr>
          <w:p w14:paraId="7605D23D" w14:textId="6D8DD189"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904,084.68</w:t>
            </w:r>
          </w:p>
        </w:tc>
        <w:tc>
          <w:tcPr>
            <w:tcW w:w="1447" w:type="dxa"/>
            <w:shd w:val="clear" w:color="auto" w:fill="auto"/>
          </w:tcPr>
          <w:p w14:paraId="585F58DB" w14:textId="74AC5E31"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1,169,001.37</w:t>
            </w:r>
          </w:p>
        </w:tc>
      </w:tr>
      <w:tr w:rsidR="00274E64" w:rsidRPr="00044C79" w14:paraId="6886DF33" w14:textId="77777777" w:rsidTr="0080507D">
        <w:trPr>
          <w:cantSplit/>
        </w:trPr>
        <w:tc>
          <w:tcPr>
            <w:tcW w:w="2947" w:type="dxa"/>
          </w:tcPr>
          <w:p w14:paraId="6755BCEC" w14:textId="13A66D86" w:rsidR="00274E64" w:rsidRPr="00044C79" w:rsidRDefault="00274E64" w:rsidP="00274E64">
            <w:pPr>
              <w:spacing w:after="0" w:line="240" w:lineRule="auto"/>
              <w:ind w:firstLine="284"/>
              <w:rPr>
                <w:rFonts w:ascii="Angsana New" w:eastAsia="Times New Roman" w:hAnsi="Angsana New" w:cs="Angsana New"/>
                <w:kern w:val="0"/>
                <w:sz w:val="27"/>
                <w:szCs w:val="27"/>
                <w14:ligatures w14:val="none"/>
              </w:rPr>
            </w:pPr>
            <w:r w:rsidRPr="00274E64">
              <w:rPr>
                <w:rFonts w:ascii="Angsana New" w:eastAsia="Times New Roman" w:hAnsi="Angsana New" w:cs="Angsana New"/>
                <w:kern w:val="0"/>
                <w:sz w:val="27"/>
                <w:szCs w:val="27"/>
                <w14:ligatures w14:val="none"/>
              </w:rPr>
              <w:t>Advance payment</w:t>
            </w:r>
          </w:p>
        </w:tc>
        <w:tc>
          <w:tcPr>
            <w:tcW w:w="1333" w:type="dxa"/>
            <w:shd w:val="clear" w:color="auto" w:fill="auto"/>
          </w:tcPr>
          <w:p w14:paraId="5F3D8D03" w14:textId="72C45A8F"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12,080,814.76</w:t>
            </w:r>
          </w:p>
        </w:tc>
        <w:tc>
          <w:tcPr>
            <w:tcW w:w="1480" w:type="dxa"/>
            <w:shd w:val="clear" w:color="auto" w:fill="auto"/>
          </w:tcPr>
          <w:p w14:paraId="57579FC7" w14:textId="71D31895"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8,892,597.21</w:t>
            </w:r>
          </w:p>
        </w:tc>
        <w:tc>
          <w:tcPr>
            <w:tcW w:w="1440" w:type="dxa"/>
            <w:shd w:val="clear" w:color="auto" w:fill="auto"/>
          </w:tcPr>
          <w:p w14:paraId="57998084" w14:textId="4A62F70D"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12,080,814.76</w:t>
            </w:r>
          </w:p>
        </w:tc>
        <w:tc>
          <w:tcPr>
            <w:tcW w:w="1447" w:type="dxa"/>
            <w:shd w:val="clear" w:color="auto" w:fill="auto"/>
          </w:tcPr>
          <w:p w14:paraId="36E41F05" w14:textId="51AC8F5A"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8,892,597.21</w:t>
            </w:r>
          </w:p>
        </w:tc>
      </w:tr>
      <w:tr w:rsidR="00274E64" w:rsidRPr="00044C79" w14:paraId="16C5BBA3" w14:textId="77777777" w:rsidTr="00F42860">
        <w:trPr>
          <w:cantSplit/>
        </w:trPr>
        <w:tc>
          <w:tcPr>
            <w:tcW w:w="2947" w:type="dxa"/>
          </w:tcPr>
          <w:p w14:paraId="00A8775D" w14:textId="64046388" w:rsidR="00274E64" w:rsidRPr="00044C79" w:rsidRDefault="00274E64" w:rsidP="00274E64">
            <w:pPr>
              <w:spacing w:after="0" w:line="240" w:lineRule="auto"/>
              <w:ind w:firstLine="284"/>
              <w:rPr>
                <w:rFonts w:ascii="Angsana New" w:eastAsia="Times New Roman" w:hAnsi="Angsana New" w:cs="Angsana New"/>
                <w:kern w:val="0"/>
                <w:sz w:val="27"/>
                <w:szCs w:val="27"/>
                <w14:ligatures w14:val="none"/>
              </w:rPr>
            </w:pPr>
            <w:r w:rsidRPr="00274E64">
              <w:rPr>
                <w:rFonts w:ascii="Angsana New" w:eastAsia="Times New Roman" w:hAnsi="Angsana New" w:cs="Angsana New"/>
                <w:kern w:val="0"/>
                <w:sz w:val="27"/>
                <w:szCs w:val="27"/>
                <w14:ligatures w14:val="none"/>
              </w:rPr>
              <w:t xml:space="preserve">Others </w:t>
            </w:r>
            <w:r w:rsidRPr="00791A78">
              <w:rPr>
                <w:rFonts w:ascii="Angsana New" w:eastAsia="Times New Roman" w:hAnsi="Angsana New" w:cs="Angsana New"/>
                <w:kern w:val="0"/>
                <w:sz w:val="27"/>
                <w:szCs w:val="27"/>
                <w14:ligatures w14:val="none"/>
              </w:rPr>
              <w:t xml:space="preserve"> receivables</w:t>
            </w:r>
          </w:p>
        </w:tc>
        <w:tc>
          <w:tcPr>
            <w:tcW w:w="1333" w:type="dxa"/>
            <w:tcBorders>
              <w:bottom w:val="single" w:sz="4" w:space="0" w:color="auto"/>
            </w:tcBorders>
            <w:shd w:val="clear" w:color="auto" w:fill="auto"/>
          </w:tcPr>
          <w:p w14:paraId="59F7CBFA" w14:textId="176B5191"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5,110,521.70</w:t>
            </w:r>
          </w:p>
        </w:tc>
        <w:tc>
          <w:tcPr>
            <w:tcW w:w="1480" w:type="dxa"/>
            <w:tcBorders>
              <w:bottom w:val="single" w:sz="4" w:space="0" w:color="auto"/>
            </w:tcBorders>
            <w:shd w:val="clear" w:color="auto" w:fill="auto"/>
          </w:tcPr>
          <w:p w14:paraId="12592192" w14:textId="0B24F681"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5,396,435.10</w:t>
            </w:r>
          </w:p>
        </w:tc>
        <w:tc>
          <w:tcPr>
            <w:tcW w:w="1440" w:type="dxa"/>
            <w:tcBorders>
              <w:bottom w:val="single" w:sz="4" w:space="0" w:color="auto"/>
            </w:tcBorders>
            <w:shd w:val="clear" w:color="auto" w:fill="auto"/>
          </w:tcPr>
          <w:p w14:paraId="0069A4A0" w14:textId="241169A3"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5,108,946.90</w:t>
            </w:r>
          </w:p>
        </w:tc>
        <w:tc>
          <w:tcPr>
            <w:tcW w:w="1447" w:type="dxa"/>
            <w:tcBorders>
              <w:bottom w:val="single" w:sz="4" w:space="0" w:color="auto"/>
            </w:tcBorders>
            <w:shd w:val="clear" w:color="auto" w:fill="auto"/>
          </w:tcPr>
          <w:p w14:paraId="6FDD45A5" w14:textId="4B0E6396"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5,395,097.15</w:t>
            </w:r>
          </w:p>
        </w:tc>
      </w:tr>
      <w:tr w:rsidR="00274E64" w:rsidRPr="00044C79" w14:paraId="41E7A0D3" w14:textId="77777777" w:rsidTr="00F42860">
        <w:trPr>
          <w:cantSplit/>
        </w:trPr>
        <w:tc>
          <w:tcPr>
            <w:tcW w:w="2947" w:type="dxa"/>
          </w:tcPr>
          <w:p w14:paraId="184749DF" w14:textId="020F5560" w:rsidR="00274E64" w:rsidRPr="00044C79" w:rsidRDefault="00274E64" w:rsidP="00274E64">
            <w:pPr>
              <w:spacing w:after="0" w:line="240" w:lineRule="auto"/>
              <w:ind w:firstLine="426"/>
              <w:rPr>
                <w:rFonts w:ascii="Angsana New" w:eastAsia="Times New Roman" w:hAnsi="Angsana New" w:cs="Angsana New"/>
                <w:kern w:val="0"/>
                <w:sz w:val="27"/>
                <w:szCs w:val="27"/>
                <w14:ligatures w14:val="none"/>
              </w:rPr>
            </w:pPr>
            <w:r w:rsidRPr="00791A78">
              <w:rPr>
                <w:rFonts w:ascii="Angsana New" w:eastAsia="Times New Roman" w:hAnsi="Angsana New" w:cs="Angsana New"/>
                <w:kern w:val="0"/>
                <w:sz w:val="27"/>
                <w:szCs w:val="27"/>
                <w14:ligatures w14:val="none"/>
              </w:rPr>
              <w:t>Total</w:t>
            </w:r>
          </w:p>
        </w:tc>
        <w:tc>
          <w:tcPr>
            <w:tcW w:w="1333" w:type="dxa"/>
            <w:tcBorders>
              <w:top w:val="single" w:sz="4" w:space="0" w:color="auto"/>
            </w:tcBorders>
            <w:shd w:val="clear" w:color="auto" w:fill="auto"/>
          </w:tcPr>
          <w:p w14:paraId="01E9B6C0" w14:textId="214AFC39"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46,331,510.59</w:t>
            </w:r>
          </w:p>
        </w:tc>
        <w:tc>
          <w:tcPr>
            <w:tcW w:w="1480" w:type="dxa"/>
            <w:tcBorders>
              <w:top w:val="single" w:sz="4" w:space="0" w:color="auto"/>
            </w:tcBorders>
            <w:shd w:val="clear" w:color="auto" w:fill="auto"/>
          </w:tcPr>
          <w:p w14:paraId="7E1482D7" w14:textId="54BAE0F6"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39,935,203.70</w:t>
            </w:r>
          </w:p>
        </w:tc>
        <w:tc>
          <w:tcPr>
            <w:tcW w:w="1440" w:type="dxa"/>
            <w:tcBorders>
              <w:top w:val="single" w:sz="4" w:space="0" w:color="auto"/>
            </w:tcBorders>
            <w:shd w:val="clear" w:color="auto" w:fill="auto"/>
          </w:tcPr>
          <w:p w14:paraId="73EC80EB" w14:textId="20552E70"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46,283,947.55</w:t>
            </w:r>
          </w:p>
        </w:tc>
        <w:tc>
          <w:tcPr>
            <w:tcW w:w="1447" w:type="dxa"/>
            <w:tcBorders>
              <w:top w:val="single" w:sz="4" w:space="0" w:color="auto"/>
            </w:tcBorders>
            <w:shd w:val="clear" w:color="auto" w:fill="auto"/>
          </w:tcPr>
          <w:p w14:paraId="531AB03B" w14:textId="7EE335D5"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39,889,191.43</w:t>
            </w:r>
          </w:p>
        </w:tc>
      </w:tr>
      <w:tr w:rsidR="00274E64" w:rsidRPr="00044C79" w14:paraId="518BF72D" w14:textId="77777777" w:rsidTr="00024D5E">
        <w:trPr>
          <w:cantSplit/>
        </w:trPr>
        <w:tc>
          <w:tcPr>
            <w:tcW w:w="2947" w:type="dxa"/>
          </w:tcPr>
          <w:p w14:paraId="6F71CC6B" w14:textId="77777777" w:rsidR="00274E64" w:rsidRDefault="00274E64" w:rsidP="00274E64">
            <w:pPr>
              <w:spacing w:after="0" w:line="240" w:lineRule="auto"/>
              <w:ind w:left="535" w:hanging="283"/>
              <w:jc w:val="thaiDistribute"/>
              <w:rPr>
                <w:rFonts w:ascii="Angsana New" w:eastAsia="Times New Roman" w:hAnsi="Angsana New" w:cs="Angsana New"/>
                <w:kern w:val="0"/>
                <w:sz w:val="27"/>
                <w:szCs w:val="27"/>
                <w14:ligatures w14:val="none"/>
              </w:rPr>
            </w:pPr>
            <w:r w:rsidRPr="00791A78">
              <w:rPr>
                <w:rFonts w:ascii="Angsana New" w:eastAsia="Times New Roman" w:hAnsi="Angsana New" w:cs="Angsana New"/>
                <w:kern w:val="0"/>
                <w:sz w:val="27"/>
                <w:szCs w:val="27"/>
                <w:u w:val="single"/>
                <w14:ligatures w14:val="none"/>
              </w:rPr>
              <w:t>Less</w:t>
            </w:r>
            <w:r w:rsidRPr="00791A78">
              <w:rPr>
                <w:rFonts w:ascii="Angsana New" w:eastAsia="Times New Roman" w:hAnsi="Angsana New" w:cs="Angsana New"/>
                <w:kern w:val="0"/>
                <w:sz w:val="27"/>
                <w:szCs w:val="27"/>
                <w14:ligatures w14:val="none"/>
              </w:rPr>
              <w:t xml:space="preserve"> Allowance for expected </w:t>
            </w:r>
          </w:p>
          <w:p w14:paraId="6C55CA51" w14:textId="39D304F4" w:rsidR="00274E64" w:rsidRPr="00044C79" w:rsidRDefault="00274E64" w:rsidP="00274E64">
            <w:pPr>
              <w:spacing w:after="0" w:line="240" w:lineRule="auto"/>
              <w:ind w:left="535"/>
              <w:jc w:val="thaiDistribute"/>
              <w:rPr>
                <w:rFonts w:ascii="Angsana New" w:eastAsia="Times New Roman" w:hAnsi="Angsana New" w:cs="Angsana New"/>
                <w:kern w:val="0"/>
                <w:sz w:val="27"/>
                <w:szCs w:val="27"/>
                <w14:ligatures w14:val="none"/>
              </w:rPr>
            </w:pPr>
            <w:r w:rsidRPr="00791A78">
              <w:rPr>
                <w:rFonts w:ascii="Angsana New" w:eastAsia="Times New Roman" w:hAnsi="Angsana New" w:cs="Angsana New"/>
                <w:kern w:val="0"/>
                <w:sz w:val="27"/>
                <w:szCs w:val="27"/>
                <w14:ligatures w14:val="none"/>
              </w:rPr>
              <w:t>credit losses</w:t>
            </w:r>
          </w:p>
        </w:tc>
        <w:tc>
          <w:tcPr>
            <w:tcW w:w="1333" w:type="dxa"/>
            <w:tcBorders>
              <w:bottom w:val="single" w:sz="4" w:space="0" w:color="auto"/>
            </w:tcBorders>
            <w:shd w:val="clear" w:color="auto" w:fill="auto"/>
            <w:vAlign w:val="bottom"/>
          </w:tcPr>
          <w:p w14:paraId="323F858E" w14:textId="0D103692" w:rsidR="00274E64" w:rsidRPr="00576FE2" w:rsidRDefault="00274E64" w:rsidP="00024D5E">
            <w:pPr>
              <w:tabs>
                <w:tab w:val="decimal" w:pos="986"/>
              </w:tabs>
              <w:spacing w:after="0" w:line="240" w:lineRule="auto"/>
              <w:jc w:val="center"/>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(14,778,050.92)</w:t>
            </w:r>
          </w:p>
        </w:tc>
        <w:tc>
          <w:tcPr>
            <w:tcW w:w="1480" w:type="dxa"/>
            <w:tcBorders>
              <w:bottom w:val="single" w:sz="4" w:space="0" w:color="auto"/>
            </w:tcBorders>
            <w:shd w:val="clear" w:color="auto" w:fill="auto"/>
            <w:vAlign w:val="bottom"/>
          </w:tcPr>
          <w:p w14:paraId="49F36370" w14:textId="420A404D" w:rsidR="00274E64" w:rsidRPr="00044C79" w:rsidRDefault="00274E64" w:rsidP="00024D5E">
            <w:pPr>
              <w:tabs>
                <w:tab w:val="decimal" w:pos="986"/>
              </w:tabs>
              <w:spacing w:after="0" w:line="240" w:lineRule="auto"/>
              <w:jc w:val="center"/>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(14,778,050.92)</w:t>
            </w:r>
          </w:p>
        </w:tc>
        <w:tc>
          <w:tcPr>
            <w:tcW w:w="1440" w:type="dxa"/>
            <w:tcBorders>
              <w:bottom w:val="single" w:sz="4" w:space="0" w:color="auto"/>
            </w:tcBorders>
            <w:shd w:val="clear" w:color="auto" w:fill="auto"/>
            <w:vAlign w:val="bottom"/>
          </w:tcPr>
          <w:p w14:paraId="193AAB23" w14:textId="1E51ABD5" w:rsidR="00274E64" w:rsidRPr="009B5BB2" w:rsidRDefault="00274E64" w:rsidP="003C25A0">
            <w:pPr>
              <w:tabs>
                <w:tab w:val="decimal" w:pos="986"/>
              </w:tabs>
              <w:spacing w:after="0" w:line="240" w:lineRule="auto"/>
              <w:ind w:right="115"/>
              <w:jc w:val="center"/>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(14,778,050.92)</w:t>
            </w:r>
          </w:p>
        </w:tc>
        <w:tc>
          <w:tcPr>
            <w:tcW w:w="1447" w:type="dxa"/>
            <w:tcBorders>
              <w:bottom w:val="single" w:sz="4" w:space="0" w:color="auto"/>
            </w:tcBorders>
            <w:shd w:val="clear" w:color="auto" w:fill="auto"/>
            <w:vAlign w:val="bottom"/>
          </w:tcPr>
          <w:p w14:paraId="7AC42352" w14:textId="3E39C666" w:rsidR="00274E64" w:rsidRPr="00044C79" w:rsidRDefault="00274E64" w:rsidP="00024D5E">
            <w:pPr>
              <w:tabs>
                <w:tab w:val="decimal" w:pos="986"/>
              </w:tabs>
              <w:spacing w:after="0" w:line="240" w:lineRule="auto"/>
              <w:ind w:right="115"/>
              <w:jc w:val="center"/>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(14,778,050.92)</w:t>
            </w:r>
          </w:p>
        </w:tc>
      </w:tr>
      <w:tr w:rsidR="00274E64" w:rsidRPr="00044C79" w14:paraId="1D1C1753" w14:textId="77777777" w:rsidTr="00F42860">
        <w:trPr>
          <w:cantSplit/>
        </w:trPr>
        <w:tc>
          <w:tcPr>
            <w:tcW w:w="2947" w:type="dxa"/>
          </w:tcPr>
          <w:p w14:paraId="5ADF6D49" w14:textId="497CFD7D" w:rsidR="00274E64" w:rsidRPr="00044C79" w:rsidRDefault="00274E64" w:rsidP="00274E64">
            <w:pPr>
              <w:spacing w:after="0" w:line="240" w:lineRule="auto"/>
              <w:ind w:firstLine="426"/>
              <w:rPr>
                <w:rFonts w:ascii="Angsana New" w:eastAsia="Times New Roman" w:hAnsi="Angsana New" w:cs="Angsana New"/>
                <w:kern w:val="0"/>
                <w:sz w:val="27"/>
                <w:szCs w:val="27"/>
                <w14:ligatures w14:val="none"/>
              </w:rPr>
            </w:pPr>
            <w:r w:rsidRPr="00791A78">
              <w:rPr>
                <w:rFonts w:ascii="Angsana New" w:eastAsia="Times New Roman" w:hAnsi="Angsana New" w:cs="Angsana New"/>
                <w:kern w:val="0"/>
                <w:sz w:val="27"/>
                <w:szCs w:val="27"/>
                <w14:ligatures w14:val="none"/>
              </w:rPr>
              <w:t>Other current receivables - net</w:t>
            </w:r>
          </w:p>
        </w:tc>
        <w:tc>
          <w:tcPr>
            <w:tcW w:w="1333" w:type="dxa"/>
            <w:tcBorders>
              <w:top w:val="single" w:sz="4" w:space="0" w:color="auto"/>
              <w:bottom w:val="single" w:sz="4" w:space="0" w:color="auto"/>
            </w:tcBorders>
            <w:shd w:val="clear" w:color="auto" w:fill="auto"/>
          </w:tcPr>
          <w:p w14:paraId="487061A3" w14:textId="5B15745B"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31,553,459.67</w:t>
            </w:r>
          </w:p>
        </w:tc>
        <w:tc>
          <w:tcPr>
            <w:tcW w:w="1480" w:type="dxa"/>
            <w:tcBorders>
              <w:top w:val="single" w:sz="4" w:space="0" w:color="auto"/>
              <w:bottom w:val="single" w:sz="4" w:space="0" w:color="auto"/>
            </w:tcBorders>
            <w:shd w:val="clear" w:color="auto" w:fill="auto"/>
          </w:tcPr>
          <w:p w14:paraId="1A5E7512" w14:textId="611DBFFE"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25,157,152.78</w:t>
            </w:r>
          </w:p>
        </w:tc>
        <w:tc>
          <w:tcPr>
            <w:tcW w:w="1440" w:type="dxa"/>
            <w:tcBorders>
              <w:top w:val="single" w:sz="4" w:space="0" w:color="auto"/>
              <w:bottom w:val="single" w:sz="4" w:space="0" w:color="auto"/>
            </w:tcBorders>
            <w:shd w:val="clear" w:color="auto" w:fill="auto"/>
          </w:tcPr>
          <w:p w14:paraId="34BDF8A0" w14:textId="4D5B538E"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31,505,896.63</w:t>
            </w:r>
          </w:p>
        </w:tc>
        <w:tc>
          <w:tcPr>
            <w:tcW w:w="1447" w:type="dxa"/>
            <w:tcBorders>
              <w:top w:val="single" w:sz="4" w:space="0" w:color="auto"/>
              <w:bottom w:val="single" w:sz="4" w:space="0" w:color="auto"/>
            </w:tcBorders>
            <w:shd w:val="clear" w:color="auto" w:fill="auto"/>
          </w:tcPr>
          <w:p w14:paraId="76F7D7BB" w14:textId="43A15816"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25,111,140.51</w:t>
            </w:r>
          </w:p>
        </w:tc>
      </w:tr>
      <w:tr w:rsidR="00274E64" w:rsidRPr="00044C79" w14:paraId="5B1713BD" w14:textId="77777777" w:rsidTr="00F42860">
        <w:trPr>
          <w:cantSplit/>
        </w:trPr>
        <w:tc>
          <w:tcPr>
            <w:tcW w:w="2947" w:type="dxa"/>
          </w:tcPr>
          <w:p w14:paraId="50668312" w14:textId="1FBD143E" w:rsidR="00274E64" w:rsidRPr="00044C79" w:rsidRDefault="00274E64" w:rsidP="00F42860">
            <w:pPr>
              <w:spacing w:after="0" w:line="240" w:lineRule="auto"/>
              <w:ind w:left="779" w:hanging="360"/>
              <w:rPr>
                <w:rFonts w:ascii="Angsana New" w:eastAsia="Times New Roman" w:hAnsi="Angsana New" w:cs="Angsana New"/>
                <w:kern w:val="0"/>
                <w:sz w:val="27"/>
                <w:szCs w:val="27"/>
                <w14:ligatures w14:val="none"/>
              </w:rPr>
            </w:pPr>
            <w:r w:rsidRPr="00791A78">
              <w:rPr>
                <w:rFonts w:ascii="Angsana New" w:eastAsia="Times New Roman" w:hAnsi="Angsana New" w:cs="Angsana New"/>
                <w:kern w:val="0"/>
                <w:sz w:val="27"/>
                <w:szCs w:val="27"/>
                <w14:ligatures w14:val="none"/>
              </w:rPr>
              <w:t>Total trade and other current receivables</w:t>
            </w:r>
          </w:p>
        </w:tc>
        <w:tc>
          <w:tcPr>
            <w:tcW w:w="1333" w:type="dxa"/>
            <w:tcBorders>
              <w:top w:val="single" w:sz="4" w:space="0" w:color="auto"/>
              <w:bottom w:val="double" w:sz="4" w:space="0" w:color="auto"/>
            </w:tcBorders>
            <w:shd w:val="clear" w:color="auto" w:fill="auto"/>
          </w:tcPr>
          <w:p w14:paraId="35033AC7" w14:textId="77777777" w:rsidR="00F42860" w:rsidRDefault="00F4286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p w14:paraId="07BF2B79" w14:textId="4E51D91E" w:rsidR="00274E64" w:rsidRPr="00576FE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285,263,042.31</w:t>
            </w:r>
          </w:p>
        </w:tc>
        <w:tc>
          <w:tcPr>
            <w:tcW w:w="1480" w:type="dxa"/>
            <w:tcBorders>
              <w:top w:val="single" w:sz="4" w:space="0" w:color="auto"/>
              <w:bottom w:val="double" w:sz="4" w:space="0" w:color="auto"/>
            </w:tcBorders>
            <w:shd w:val="clear" w:color="auto" w:fill="auto"/>
          </w:tcPr>
          <w:p w14:paraId="12F6F83F" w14:textId="77777777" w:rsidR="00F42860"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 xml:space="preserve">  </w:t>
            </w:r>
          </w:p>
          <w:p w14:paraId="4BF383F1" w14:textId="57F2A6D4"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225,778,457.64</w:t>
            </w:r>
          </w:p>
        </w:tc>
        <w:tc>
          <w:tcPr>
            <w:tcW w:w="1440" w:type="dxa"/>
            <w:tcBorders>
              <w:top w:val="single" w:sz="4" w:space="0" w:color="auto"/>
              <w:bottom w:val="double" w:sz="4" w:space="0" w:color="auto"/>
            </w:tcBorders>
            <w:shd w:val="clear" w:color="auto" w:fill="auto"/>
          </w:tcPr>
          <w:p w14:paraId="7EC61333" w14:textId="77777777" w:rsidR="00F42860" w:rsidRDefault="00F4286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p w14:paraId="58199D39" w14:textId="279E4B93" w:rsidR="00274E64" w:rsidRPr="009B5BB2"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285,209,699.27</w:t>
            </w:r>
          </w:p>
        </w:tc>
        <w:tc>
          <w:tcPr>
            <w:tcW w:w="1447" w:type="dxa"/>
            <w:tcBorders>
              <w:top w:val="single" w:sz="4" w:space="0" w:color="auto"/>
              <w:bottom w:val="double" w:sz="4" w:space="0" w:color="auto"/>
            </w:tcBorders>
            <w:shd w:val="clear" w:color="auto" w:fill="auto"/>
          </w:tcPr>
          <w:p w14:paraId="7597AA93" w14:textId="77777777" w:rsidR="00F42860" w:rsidRDefault="00F42860"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p>
          <w:p w14:paraId="69B18A64" w14:textId="0FDB92B4" w:rsidR="00274E64" w:rsidRPr="00044C79" w:rsidRDefault="00274E64" w:rsidP="0080507D">
            <w:pPr>
              <w:tabs>
                <w:tab w:val="decimal" w:pos="986"/>
              </w:tabs>
              <w:spacing w:after="0" w:line="240" w:lineRule="auto"/>
              <w:jc w:val="thaiDistribute"/>
              <w:rPr>
                <w:rFonts w:ascii="Angsana New" w:eastAsia="Times New Roman" w:hAnsi="Angsana New" w:cs="Angsana New"/>
                <w:kern w:val="0"/>
                <w:sz w:val="27"/>
                <w:szCs w:val="27"/>
                <w14:ligatures w14:val="none"/>
              </w:rPr>
            </w:pPr>
            <w:r w:rsidRPr="0080507D">
              <w:rPr>
                <w:rFonts w:ascii="Angsana New" w:eastAsia="Times New Roman" w:hAnsi="Angsana New" w:cs="Angsana New"/>
                <w:kern w:val="0"/>
                <w:sz w:val="27"/>
                <w:szCs w:val="27"/>
                <w14:ligatures w14:val="none"/>
              </w:rPr>
              <w:t>225,742,425.57</w:t>
            </w:r>
          </w:p>
        </w:tc>
      </w:tr>
    </w:tbl>
    <w:p w14:paraId="4968B862" w14:textId="77777777" w:rsidR="00044C79" w:rsidRPr="009B6385" w:rsidRDefault="00044C79" w:rsidP="00044C79">
      <w:pPr>
        <w:spacing w:after="0" w:line="240" w:lineRule="auto"/>
        <w:rPr>
          <w:rFonts w:ascii="Angsana New" w:eastAsia="Calibri" w:hAnsi="Angsana New" w:cs="Angsana New"/>
          <w:kern w:val="0"/>
          <w:sz w:val="16"/>
          <w:szCs w:val="16"/>
          <w14:ligatures w14:val="none"/>
        </w:rPr>
      </w:pPr>
    </w:p>
    <w:p w14:paraId="3FA0BE46" w14:textId="77777777" w:rsidR="00E34F33" w:rsidRDefault="00E34F33" w:rsidP="00044C79">
      <w:pPr>
        <w:spacing w:after="0" w:line="240" w:lineRule="auto"/>
        <w:rPr>
          <w:rFonts w:ascii="Angsana New" w:eastAsia="Calibri" w:hAnsi="Angsana New" w:cs="Angsana New"/>
          <w:kern w:val="0"/>
          <w:sz w:val="16"/>
          <w:szCs w:val="16"/>
          <w14:ligatures w14:val="none"/>
        </w:rPr>
      </w:pPr>
    </w:p>
    <w:p w14:paraId="1105EBE0" w14:textId="77777777" w:rsidR="00DD2B31" w:rsidRDefault="00DD2B31" w:rsidP="00044C79">
      <w:pPr>
        <w:spacing w:after="0" w:line="240" w:lineRule="auto"/>
        <w:rPr>
          <w:rFonts w:ascii="Angsana New" w:eastAsia="Calibri" w:hAnsi="Angsana New" w:cs="Angsana New"/>
          <w:kern w:val="0"/>
          <w:sz w:val="16"/>
          <w:szCs w:val="16"/>
          <w14:ligatures w14:val="none"/>
        </w:rPr>
      </w:pPr>
    </w:p>
    <w:p w14:paraId="6D0193CB" w14:textId="77777777" w:rsidR="00DD2B31" w:rsidRDefault="00DD2B31" w:rsidP="00044C79">
      <w:pPr>
        <w:spacing w:after="0" w:line="240" w:lineRule="auto"/>
        <w:rPr>
          <w:rFonts w:ascii="Angsana New" w:eastAsia="Calibri" w:hAnsi="Angsana New" w:cs="Angsana New"/>
          <w:kern w:val="0"/>
          <w:sz w:val="16"/>
          <w:szCs w:val="16"/>
          <w14:ligatures w14:val="none"/>
        </w:rPr>
      </w:pPr>
    </w:p>
    <w:p w14:paraId="54DC7138" w14:textId="77777777" w:rsidR="00DD2B31" w:rsidRDefault="00DD2B31" w:rsidP="00044C79">
      <w:pPr>
        <w:spacing w:after="0" w:line="240" w:lineRule="auto"/>
        <w:rPr>
          <w:rFonts w:ascii="Angsana New" w:eastAsia="Calibri" w:hAnsi="Angsana New" w:cs="Angsana New"/>
          <w:kern w:val="0"/>
          <w:sz w:val="16"/>
          <w:szCs w:val="16"/>
          <w14:ligatures w14:val="none"/>
        </w:rPr>
      </w:pPr>
    </w:p>
    <w:p w14:paraId="48CBD862" w14:textId="77777777" w:rsidR="00DD2B31" w:rsidRDefault="00DD2B31" w:rsidP="00044C79">
      <w:pPr>
        <w:spacing w:after="0" w:line="240" w:lineRule="auto"/>
        <w:rPr>
          <w:rFonts w:ascii="Angsana New" w:eastAsia="Calibri" w:hAnsi="Angsana New" w:cs="Angsana New"/>
          <w:kern w:val="0"/>
          <w:sz w:val="16"/>
          <w:szCs w:val="16"/>
          <w14:ligatures w14:val="none"/>
        </w:rPr>
      </w:pPr>
    </w:p>
    <w:p w14:paraId="5A1890CA" w14:textId="77777777" w:rsidR="00DD2B31" w:rsidRDefault="00DD2B31" w:rsidP="00044C79">
      <w:pPr>
        <w:spacing w:after="0" w:line="240" w:lineRule="auto"/>
        <w:rPr>
          <w:rFonts w:ascii="Angsana New" w:eastAsia="Calibri" w:hAnsi="Angsana New" w:cs="Angsana New"/>
          <w:kern w:val="0"/>
          <w:sz w:val="16"/>
          <w:szCs w:val="16"/>
          <w14:ligatures w14:val="none"/>
        </w:rPr>
      </w:pPr>
    </w:p>
    <w:p w14:paraId="01D3E2B3" w14:textId="77777777" w:rsidR="00044C79" w:rsidRPr="00044C79" w:rsidRDefault="00044C79" w:rsidP="00044C79">
      <w:pPr>
        <w:tabs>
          <w:tab w:val="left" w:pos="426"/>
        </w:tabs>
        <w:spacing w:after="120" w:line="240" w:lineRule="auto"/>
        <w:ind w:left="432" w:firstLine="562"/>
        <w:jc w:val="both"/>
        <w:rPr>
          <w:rFonts w:ascii="Angsana New" w:eastAsia="Cordia New" w:hAnsi="Cordia New" w:cs="Angsana New"/>
          <w:kern w:val="0"/>
          <w:sz w:val="12"/>
          <w:szCs w:val="12"/>
          <w14:ligatures w14:val="none"/>
        </w:rPr>
      </w:pPr>
      <w:r w:rsidRPr="00044C79">
        <w:rPr>
          <w:rFonts w:ascii="Angsana New" w:eastAsia="Cordia New" w:hAnsi="Cordia New" w:cs="Angsana New"/>
          <w:kern w:val="0"/>
          <w:sz w:val="30"/>
          <w:szCs w:val="30"/>
          <w14:ligatures w14:val="none"/>
        </w:rPr>
        <w:t>Outstanding trade receivables can be aged as follows:</w:t>
      </w:r>
    </w:p>
    <w:tbl>
      <w:tblPr>
        <w:tblpPr w:leftFromText="180" w:rightFromText="180" w:vertAnchor="text" w:horzAnchor="margin" w:tblpX="338" w:tblpY="82"/>
        <w:tblW w:w="9639" w:type="dxa"/>
        <w:tblLayout w:type="fixed"/>
        <w:tblCellMar>
          <w:left w:w="30" w:type="dxa"/>
          <w:right w:w="30" w:type="dxa"/>
        </w:tblCellMar>
        <w:tblLook w:val="0000" w:firstRow="0" w:lastRow="0" w:firstColumn="0" w:lastColumn="0" w:noHBand="0" w:noVBand="0"/>
      </w:tblPr>
      <w:tblGrid>
        <w:gridCol w:w="3544"/>
        <w:gridCol w:w="1545"/>
        <w:gridCol w:w="1506"/>
        <w:gridCol w:w="1508"/>
        <w:gridCol w:w="1536"/>
      </w:tblGrid>
      <w:tr w:rsidR="00044C79" w:rsidRPr="00A110BD" w14:paraId="2B377E0D" w14:textId="77777777" w:rsidTr="009B6385">
        <w:trPr>
          <w:cantSplit/>
        </w:trPr>
        <w:tc>
          <w:tcPr>
            <w:tcW w:w="3544" w:type="dxa"/>
          </w:tcPr>
          <w:p w14:paraId="38ACAC31"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51" w:type="dxa"/>
            <w:gridSpan w:val="2"/>
            <w:vAlign w:val="bottom"/>
          </w:tcPr>
          <w:p w14:paraId="5356B25D"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cs/>
                <w:lang w:eastAsia="th-TH"/>
                <w14:ligatures w14:val="none"/>
              </w:rPr>
            </w:pPr>
          </w:p>
        </w:tc>
        <w:tc>
          <w:tcPr>
            <w:tcW w:w="3044" w:type="dxa"/>
            <w:gridSpan w:val="2"/>
            <w:vAlign w:val="bottom"/>
          </w:tcPr>
          <w:p w14:paraId="40056D1B" w14:textId="77777777" w:rsidR="00044C79" w:rsidRPr="00A110BD" w:rsidRDefault="00044C79" w:rsidP="00044C79">
            <w:pPr>
              <w:overflowPunct w:val="0"/>
              <w:autoSpaceDE w:val="0"/>
              <w:autoSpaceDN w:val="0"/>
              <w:adjustRightInd w:val="0"/>
              <w:spacing w:after="0" w:line="240" w:lineRule="auto"/>
              <w:jc w:val="right"/>
              <w:textAlignment w:val="baseline"/>
              <w:rPr>
                <w:rFonts w:ascii="Angsana New" w:eastAsia="Cordia New" w:hAnsi="Angsana New" w:cs="Angsana New"/>
                <w:snapToGrid w:val="0"/>
                <w:color w:val="000000"/>
                <w:kern w:val="0"/>
                <w:sz w:val="27"/>
                <w:szCs w:val="27"/>
                <w:cs/>
                <w:lang w:eastAsia="th-TH"/>
                <w14:ligatures w14:val="none"/>
              </w:rPr>
            </w:pPr>
            <w:r w:rsidRPr="00A110BD">
              <w:rPr>
                <w:rFonts w:ascii="Angsana New" w:eastAsia="Times New Roman" w:hAnsi="Angsana New" w:cs="Angsana New"/>
                <w:kern w:val="0"/>
                <w:sz w:val="27"/>
                <w:szCs w:val="27"/>
                <w14:ligatures w14:val="none"/>
              </w:rPr>
              <w:t>(Unit: Baht)</w:t>
            </w:r>
          </w:p>
        </w:tc>
      </w:tr>
      <w:tr w:rsidR="00044C79" w:rsidRPr="00A110BD" w14:paraId="3F50C345" w14:textId="77777777" w:rsidTr="009B6385">
        <w:trPr>
          <w:cantSplit/>
        </w:trPr>
        <w:tc>
          <w:tcPr>
            <w:tcW w:w="3544" w:type="dxa"/>
          </w:tcPr>
          <w:p w14:paraId="0AEB7904"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51" w:type="dxa"/>
            <w:gridSpan w:val="2"/>
            <w:vAlign w:val="bottom"/>
          </w:tcPr>
          <w:p w14:paraId="068E3C17"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110BD">
              <w:rPr>
                <w:rFonts w:ascii="Angsana New" w:eastAsia="Times New Roman" w:hAnsi="Angsana New" w:cs="Angsana New"/>
                <w:kern w:val="0"/>
                <w:sz w:val="27"/>
                <w:szCs w:val="27"/>
                <w14:ligatures w14:val="none"/>
              </w:rPr>
              <w:t>Consolidated financial statements</w:t>
            </w:r>
          </w:p>
        </w:tc>
        <w:tc>
          <w:tcPr>
            <w:tcW w:w="3044" w:type="dxa"/>
            <w:gridSpan w:val="2"/>
            <w:vAlign w:val="bottom"/>
          </w:tcPr>
          <w:p w14:paraId="19A3E339"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110BD">
              <w:rPr>
                <w:rFonts w:ascii="Angsana New" w:eastAsia="Times New Roman" w:hAnsi="Angsana New" w:cs="Angsana New"/>
                <w:kern w:val="0"/>
                <w:sz w:val="27"/>
                <w:szCs w:val="27"/>
                <w14:ligatures w14:val="none"/>
              </w:rPr>
              <w:t>Separate financial statements</w:t>
            </w:r>
          </w:p>
        </w:tc>
      </w:tr>
      <w:tr w:rsidR="00044C79" w:rsidRPr="00A110BD" w14:paraId="002D57EE" w14:textId="77777777" w:rsidTr="009B6385">
        <w:trPr>
          <w:cantSplit/>
        </w:trPr>
        <w:tc>
          <w:tcPr>
            <w:tcW w:w="3544" w:type="dxa"/>
          </w:tcPr>
          <w:p w14:paraId="1860056F"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51" w:type="dxa"/>
            <w:gridSpan w:val="2"/>
            <w:vAlign w:val="bottom"/>
          </w:tcPr>
          <w:p w14:paraId="36BD4539"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lang w:eastAsia="th-TH"/>
                <w14:ligatures w14:val="none"/>
              </w:rPr>
            </w:pPr>
            <w:r w:rsidRPr="00A110BD">
              <w:rPr>
                <w:rFonts w:ascii="Angsana New" w:eastAsia="Times New Roman" w:hAnsi="Angsana New" w:cs="Angsana New"/>
                <w:snapToGrid w:val="0"/>
                <w:kern w:val="0"/>
                <w:sz w:val="27"/>
                <w:szCs w:val="27"/>
                <w:lang w:eastAsia="th-TH"/>
                <w14:ligatures w14:val="none"/>
              </w:rPr>
              <w:t>As at</w:t>
            </w:r>
          </w:p>
        </w:tc>
        <w:tc>
          <w:tcPr>
            <w:tcW w:w="1508" w:type="dxa"/>
            <w:vAlign w:val="bottom"/>
          </w:tcPr>
          <w:p w14:paraId="161563A4"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p>
        </w:tc>
        <w:tc>
          <w:tcPr>
            <w:tcW w:w="1536" w:type="dxa"/>
            <w:vAlign w:val="bottom"/>
          </w:tcPr>
          <w:p w14:paraId="4D9C4C71" w14:textId="77777777" w:rsidR="00044C79" w:rsidRPr="00A110BD" w:rsidRDefault="00044C79" w:rsidP="00044C79">
            <w:pPr>
              <w:overflowPunct w:val="0"/>
              <w:autoSpaceDE w:val="0"/>
              <w:autoSpaceDN w:val="0"/>
              <w:adjustRightInd w:val="0"/>
              <w:spacing w:after="0" w:line="240" w:lineRule="auto"/>
              <w:textAlignment w:val="baseline"/>
              <w:rPr>
                <w:rFonts w:ascii="Angsana New" w:eastAsia="Times New Roman" w:hAnsi="Angsana New" w:cs="Angsana New"/>
                <w:snapToGrid w:val="0"/>
                <w:kern w:val="0"/>
                <w:sz w:val="27"/>
                <w:szCs w:val="27"/>
                <w:u w:val="single"/>
                <w:lang w:eastAsia="th-TH"/>
                <w14:ligatures w14:val="none"/>
              </w:rPr>
            </w:pPr>
            <w:r w:rsidRPr="00A110BD">
              <w:rPr>
                <w:rFonts w:ascii="Angsana New" w:eastAsia="Times New Roman" w:hAnsi="Angsana New" w:cs="Angsana New"/>
                <w:snapToGrid w:val="0"/>
                <w:kern w:val="0"/>
                <w:sz w:val="27"/>
                <w:szCs w:val="27"/>
                <w:lang w:eastAsia="th-TH"/>
                <w14:ligatures w14:val="none"/>
              </w:rPr>
              <w:t>As at</w:t>
            </w:r>
          </w:p>
        </w:tc>
      </w:tr>
      <w:tr w:rsidR="00044C79" w:rsidRPr="00A110BD" w14:paraId="78EB2E89" w14:textId="77777777" w:rsidTr="009B6385">
        <w:trPr>
          <w:cantSplit/>
        </w:trPr>
        <w:tc>
          <w:tcPr>
            <w:tcW w:w="3544" w:type="dxa"/>
          </w:tcPr>
          <w:p w14:paraId="669306DF"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1545" w:type="dxa"/>
            <w:vAlign w:val="bottom"/>
          </w:tcPr>
          <w:p w14:paraId="317B88CF"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110BD">
              <w:rPr>
                <w:rFonts w:ascii="Angsana New" w:eastAsia="Times New Roman" w:hAnsi="Angsana New" w:cs="Times New Roman"/>
                <w:snapToGrid w:val="0"/>
                <w:kern w:val="0"/>
                <w:sz w:val="27"/>
                <w:szCs w:val="27"/>
                <w:u w:val="single"/>
                <w:lang w:val="th-TH" w:eastAsia="th-TH"/>
                <w14:ligatures w14:val="none"/>
              </w:rPr>
              <w:t>31 March 2025</w:t>
            </w:r>
          </w:p>
        </w:tc>
        <w:tc>
          <w:tcPr>
            <w:tcW w:w="1506" w:type="dxa"/>
            <w:vAlign w:val="bottom"/>
          </w:tcPr>
          <w:p w14:paraId="6B3C2F5C"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110BD">
              <w:rPr>
                <w:rFonts w:ascii="Angsana New" w:eastAsia="Times New Roman" w:hAnsi="Angsana New" w:cs="Times New Roman"/>
                <w:snapToGrid w:val="0"/>
                <w:kern w:val="0"/>
                <w:sz w:val="27"/>
                <w:szCs w:val="27"/>
                <w:u w:val="single"/>
                <w:lang w:val="th-TH" w:eastAsia="th-TH"/>
                <w14:ligatures w14:val="none"/>
              </w:rPr>
              <w:t>31 December 2024</w:t>
            </w:r>
          </w:p>
        </w:tc>
        <w:tc>
          <w:tcPr>
            <w:tcW w:w="1508" w:type="dxa"/>
            <w:vAlign w:val="bottom"/>
          </w:tcPr>
          <w:p w14:paraId="7EF1C52B"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110BD">
              <w:rPr>
                <w:rFonts w:ascii="Angsana New" w:eastAsia="Times New Roman" w:hAnsi="Angsana New" w:cs="Times New Roman"/>
                <w:snapToGrid w:val="0"/>
                <w:kern w:val="0"/>
                <w:sz w:val="27"/>
                <w:szCs w:val="27"/>
                <w:u w:val="single"/>
                <w:lang w:val="th-TH" w:eastAsia="th-TH"/>
                <w14:ligatures w14:val="none"/>
              </w:rPr>
              <w:t>31 March 2025</w:t>
            </w:r>
          </w:p>
        </w:tc>
        <w:tc>
          <w:tcPr>
            <w:tcW w:w="1536" w:type="dxa"/>
            <w:vAlign w:val="bottom"/>
          </w:tcPr>
          <w:p w14:paraId="1C26006E" w14:textId="77777777" w:rsidR="00044C79" w:rsidRPr="00A110BD"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A110BD">
              <w:rPr>
                <w:rFonts w:ascii="Angsana New" w:eastAsia="Times New Roman" w:hAnsi="Angsana New" w:cs="Times New Roman"/>
                <w:snapToGrid w:val="0"/>
                <w:kern w:val="0"/>
                <w:sz w:val="27"/>
                <w:szCs w:val="27"/>
                <w:u w:val="single"/>
                <w:lang w:val="th-TH" w:eastAsia="th-TH"/>
                <w14:ligatures w14:val="none"/>
              </w:rPr>
              <w:t>31 December 2024</w:t>
            </w:r>
          </w:p>
        </w:tc>
      </w:tr>
      <w:tr w:rsidR="00044C79" w:rsidRPr="00A110BD" w14:paraId="421AA745" w14:textId="77777777">
        <w:trPr>
          <w:cantSplit/>
        </w:trPr>
        <w:tc>
          <w:tcPr>
            <w:tcW w:w="3544" w:type="dxa"/>
          </w:tcPr>
          <w:p w14:paraId="71652EE9" w14:textId="333F8EC5" w:rsidR="00044C79" w:rsidRPr="00A110BD" w:rsidRDefault="00044C79" w:rsidP="00044C79">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 xml:space="preserve">Within </w:t>
            </w:r>
            <w:r w:rsidR="00CD2B78">
              <w:rPr>
                <w:rFonts w:ascii="Angsana New" w:eastAsia="Times New Roman" w:hAnsi="Angsana New" w:cs="Angsana New"/>
                <w:kern w:val="0"/>
                <w:sz w:val="27"/>
                <w:szCs w:val="27"/>
                <w14:ligatures w14:val="none"/>
              </w:rPr>
              <w:t>d</w:t>
            </w:r>
            <w:r w:rsidRPr="00A110BD">
              <w:rPr>
                <w:rFonts w:ascii="Angsana New" w:eastAsia="Times New Roman" w:hAnsi="Angsana New" w:cs="Angsana New"/>
                <w:kern w:val="0"/>
                <w:sz w:val="27"/>
                <w:szCs w:val="27"/>
                <w14:ligatures w14:val="none"/>
              </w:rPr>
              <w:t>ue</w:t>
            </w:r>
          </w:p>
        </w:tc>
        <w:tc>
          <w:tcPr>
            <w:tcW w:w="1545" w:type="dxa"/>
            <w:shd w:val="clear" w:color="auto" w:fill="auto"/>
          </w:tcPr>
          <w:p w14:paraId="51C58546" w14:textId="4BEC85D3"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81,581,898.43</w:t>
            </w:r>
          </w:p>
        </w:tc>
        <w:tc>
          <w:tcPr>
            <w:tcW w:w="1506" w:type="dxa"/>
            <w:shd w:val="clear" w:color="auto" w:fill="auto"/>
          </w:tcPr>
          <w:p w14:paraId="2196A62C" w14:textId="0C07E0E9"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97,745,702.86</w:t>
            </w:r>
          </w:p>
        </w:tc>
        <w:tc>
          <w:tcPr>
            <w:tcW w:w="1508" w:type="dxa"/>
            <w:shd w:val="clear" w:color="auto" w:fill="auto"/>
          </w:tcPr>
          <w:p w14:paraId="2B71B45C" w14:textId="254C0EE8"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81,579,013.43</w:t>
            </w:r>
          </w:p>
        </w:tc>
        <w:tc>
          <w:tcPr>
            <w:tcW w:w="1536" w:type="dxa"/>
            <w:shd w:val="clear" w:color="auto" w:fill="auto"/>
          </w:tcPr>
          <w:p w14:paraId="4421071C" w14:textId="77777777"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97,774,368.16 </w:t>
            </w:r>
          </w:p>
        </w:tc>
      </w:tr>
      <w:tr w:rsidR="00044C79" w:rsidRPr="00A110BD" w14:paraId="6844190E" w14:textId="77777777">
        <w:trPr>
          <w:cantSplit/>
        </w:trPr>
        <w:tc>
          <w:tcPr>
            <w:tcW w:w="3544" w:type="dxa"/>
          </w:tcPr>
          <w:p w14:paraId="138FE3B3" w14:textId="77777777" w:rsidR="00044C79" w:rsidRPr="00A110BD" w:rsidRDefault="00044C79" w:rsidP="00044C79">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 xml:space="preserve">Overdue </w:t>
            </w:r>
            <w:r w:rsidRPr="00A110BD">
              <w:rPr>
                <w:rFonts w:ascii="Angsana New" w:eastAsia="Times New Roman" w:hAnsi="Angsana New" w:cs="Angsana New"/>
                <w:kern w:val="0"/>
                <w:sz w:val="27"/>
                <w:szCs w:val="27"/>
                <w:cs/>
                <w14:ligatures w14:val="none"/>
              </w:rPr>
              <w:t xml:space="preserve">1 – 30 </w:t>
            </w:r>
            <w:r w:rsidRPr="00A110BD">
              <w:rPr>
                <w:rFonts w:ascii="Angsana New" w:eastAsia="Times New Roman" w:hAnsi="Angsana New" w:cs="Angsana New"/>
                <w:kern w:val="0"/>
                <w:sz w:val="27"/>
                <w:szCs w:val="27"/>
                <w14:ligatures w14:val="none"/>
              </w:rPr>
              <w:t>days</w:t>
            </w:r>
          </w:p>
        </w:tc>
        <w:tc>
          <w:tcPr>
            <w:tcW w:w="1545" w:type="dxa"/>
            <w:shd w:val="clear" w:color="auto" w:fill="auto"/>
          </w:tcPr>
          <w:p w14:paraId="121F1782" w14:textId="398497B3"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104,162,540.22</w:t>
            </w:r>
          </w:p>
        </w:tc>
        <w:tc>
          <w:tcPr>
            <w:tcW w:w="1506" w:type="dxa"/>
            <w:shd w:val="clear" w:color="auto" w:fill="auto"/>
          </w:tcPr>
          <w:p w14:paraId="4DD582A9" w14:textId="132AD083"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59,439,904.77 </w:t>
            </w:r>
          </w:p>
        </w:tc>
        <w:tc>
          <w:tcPr>
            <w:tcW w:w="1508" w:type="dxa"/>
            <w:shd w:val="clear" w:color="auto" w:fill="auto"/>
          </w:tcPr>
          <w:p w14:paraId="13025C39" w14:textId="6C8DE5F6"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104,159,645.22</w:t>
            </w:r>
          </w:p>
        </w:tc>
        <w:tc>
          <w:tcPr>
            <w:tcW w:w="1536" w:type="dxa"/>
            <w:shd w:val="clear" w:color="auto" w:fill="auto"/>
          </w:tcPr>
          <w:p w14:paraId="5C98AD7A" w14:textId="77777777"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59,435,336.78 </w:t>
            </w:r>
          </w:p>
        </w:tc>
      </w:tr>
      <w:tr w:rsidR="00044C79" w:rsidRPr="00A110BD" w14:paraId="0272C6C6" w14:textId="77777777">
        <w:trPr>
          <w:cantSplit/>
        </w:trPr>
        <w:tc>
          <w:tcPr>
            <w:tcW w:w="3544" w:type="dxa"/>
          </w:tcPr>
          <w:p w14:paraId="178211F8" w14:textId="77777777" w:rsidR="00044C79" w:rsidRPr="00A110BD" w:rsidRDefault="00044C79" w:rsidP="00044C79">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 xml:space="preserve">Overdue </w:t>
            </w:r>
            <w:r w:rsidRPr="00A110BD">
              <w:rPr>
                <w:rFonts w:ascii="Angsana New" w:eastAsia="Times New Roman" w:hAnsi="Angsana New" w:cs="Angsana New"/>
                <w:kern w:val="0"/>
                <w:sz w:val="27"/>
                <w:szCs w:val="27"/>
                <w:cs/>
                <w14:ligatures w14:val="none"/>
              </w:rPr>
              <w:t xml:space="preserve">31 – 60 </w:t>
            </w:r>
            <w:r w:rsidRPr="00A110BD">
              <w:rPr>
                <w:rFonts w:ascii="Angsana New" w:eastAsia="Times New Roman" w:hAnsi="Angsana New" w:cs="Angsana New"/>
                <w:kern w:val="0"/>
                <w:sz w:val="27"/>
                <w:szCs w:val="27"/>
                <w14:ligatures w14:val="none"/>
              </w:rPr>
              <w:t>days</w:t>
            </w:r>
          </w:p>
        </w:tc>
        <w:tc>
          <w:tcPr>
            <w:tcW w:w="1545" w:type="dxa"/>
            <w:shd w:val="clear" w:color="auto" w:fill="auto"/>
          </w:tcPr>
          <w:p w14:paraId="73F80F70" w14:textId="10847F1C"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38,955,393.27</w:t>
            </w:r>
          </w:p>
        </w:tc>
        <w:tc>
          <w:tcPr>
            <w:tcW w:w="1506" w:type="dxa"/>
            <w:shd w:val="clear" w:color="auto" w:fill="auto"/>
          </w:tcPr>
          <w:p w14:paraId="0E752C4F" w14:textId="7EE34506"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15,582,065.25 </w:t>
            </w:r>
          </w:p>
        </w:tc>
        <w:tc>
          <w:tcPr>
            <w:tcW w:w="1508" w:type="dxa"/>
            <w:shd w:val="clear" w:color="auto" w:fill="auto"/>
          </w:tcPr>
          <w:p w14:paraId="4031867A" w14:textId="6FDBE77F"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38,955,393.27</w:t>
            </w:r>
          </w:p>
        </w:tc>
        <w:tc>
          <w:tcPr>
            <w:tcW w:w="1536" w:type="dxa"/>
            <w:shd w:val="clear" w:color="auto" w:fill="auto"/>
          </w:tcPr>
          <w:p w14:paraId="4700BD81" w14:textId="77777777"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15,582,065.25 </w:t>
            </w:r>
          </w:p>
        </w:tc>
      </w:tr>
      <w:tr w:rsidR="00044C79" w:rsidRPr="00A110BD" w14:paraId="4266772F" w14:textId="77777777">
        <w:trPr>
          <w:cantSplit/>
        </w:trPr>
        <w:tc>
          <w:tcPr>
            <w:tcW w:w="3544" w:type="dxa"/>
          </w:tcPr>
          <w:p w14:paraId="0840434B" w14:textId="77777777" w:rsidR="00044C79" w:rsidRPr="00A110BD" w:rsidRDefault="00044C79" w:rsidP="00044C79">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 xml:space="preserve">Overdue </w:t>
            </w:r>
            <w:r w:rsidRPr="00A110BD">
              <w:rPr>
                <w:rFonts w:ascii="Angsana New" w:eastAsia="Times New Roman" w:hAnsi="Angsana New" w:cs="Angsana New"/>
                <w:kern w:val="0"/>
                <w:sz w:val="27"/>
                <w:szCs w:val="27"/>
                <w:cs/>
                <w14:ligatures w14:val="none"/>
              </w:rPr>
              <w:t xml:space="preserve">61 – 90 </w:t>
            </w:r>
            <w:r w:rsidRPr="00A110BD">
              <w:rPr>
                <w:rFonts w:ascii="Angsana New" w:eastAsia="Times New Roman" w:hAnsi="Angsana New" w:cs="Angsana New"/>
                <w:kern w:val="0"/>
                <w:sz w:val="27"/>
                <w:szCs w:val="27"/>
                <w14:ligatures w14:val="none"/>
              </w:rPr>
              <w:t>days</w:t>
            </w:r>
          </w:p>
        </w:tc>
        <w:tc>
          <w:tcPr>
            <w:tcW w:w="1545" w:type="dxa"/>
            <w:shd w:val="clear" w:color="auto" w:fill="auto"/>
          </w:tcPr>
          <w:p w14:paraId="246251EB" w14:textId="0F9A7F4B"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14,499,913.48</w:t>
            </w:r>
          </w:p>
        </w:tc>
        <w:tc>
          <w:tcPr>
            <w:tcW w:w="1506" w:type="dxa"/>
            <w:shd w:val="clear" w:color="auto" w:fill="auto"/>
          </w:tcPr>
          <w:p w14:paraId="6AED5B48" w14:textId="1185B224"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6,067,535.47 </w:t>
            </w:r>
          </w:p>
        </w:tc>
        <w:tc>
          <w:tcPr>
            <w:tcW w:w="1508" w:type="dxa"/>
            <w:shd w:val="clear" w:color="auto" w:fill="auto"/>
          </w:tcPr>
          <w:p w14:paraId="2ED3CF95" w14:textId="510FCA58"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14,499,913.48</w:t>
            </w:r>
          </w:p>
        </w:tc>
        <w:tc>
          <w:tcPr>
            <w:tcW w:w="1536" w:type="dxa"/>
            <w:shd w:val="clear" w:color="auto" w:fill="auto"/>
          </w:tcPr>
          <w:p w14:paraId="0ECF5116" w14:textId="77777777"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6,067,535.47 </w:t>
            </w:r>
          </w:p>
        </w:tc>
      </w:tr>
      <w:tr w:rsidR="00044C79" w:rsidRPr="00A110BD" w14:paraId="092ADFF2" w14:textId="77777777">
        <w:trPr>
          <w:cantSplit/>
        </w:trPr>
        <w:tc>
          <w:tcPr>
            <w:tcW w:w="3544" w:type="dxa"/>
          </w:tcPr>
          <w:p w14:paraId="6FF716C5" w14:textId="77777777" w:rsidR="00044C79" w:rsidRPr="00A110BD" w:rsidRDefault="00044C79" w:rsidP="00044C79">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 xml:space="preserve">Overdue </w:t>
            </w:r>
            <w:r w:rsidRPr="00A110BD">
              <w:rPr>
                <w:rFonts w:ascii="Angsana New" w:eastAsia="Times New Roman" w:hAnsi="Angsana New" w:cs="Angsana New"/>
                <w:kern w:val="0"/>
                <w:sz w:val="27"/>
                <w:szCs w:val="27"/>
                <w:cs/>
                <w14:ligatures w14:val="none"/>
              </w:rPr>
              <w:t xml:space="preserve">91 – 180 </w:t>
            </w:r>
            <w:r w:rsidRPr="00A110BD">
              <w:rPr>
                <w:rFonts w:ascii="Angsana New" w:eastAsia="Times New Roman" w:hAnsi="Angsana New" w:cs="Angsana New"/>
                <w:kern w:val="0"/>
                <w:sz w:val="27"/>
                <w:szCs w:val="27"/>
                <w14:ligatures w14:val="none"/>
              </w:rPr>
              <w:t>days</w:t>
            </w:r>
          </w:p>
        </w:tc>
        <w:tc>
          <w:tcPr>
            <w:tcW w:w="1545" w:type="dxa"/>
            <w:shd w:val="clear" w:color="auto" w:fill="auto"/>
          </w:tcPr>
          <w:p w14:paraId="75317574" w14:textId="15858D77"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11,848,695.55</w:t>
            </w:r>
          </w:p>
        </w:tc>
        <w:tc>
          <w:tcPr>
            <w:tcW w:w="1506" w:type="dxa"/>
            <w:shd w:val="clear" w:color="auto" w:fill="auto"/>
          </w:tcPr>
          <w:p w14:paraId="0573E6F2" w14:textId="2FE288BD"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17,046,100.45 </w:t>
            </w:r>
          </w:p>
        </w:tc>
        <w:tc>
          <w:tcPr>
            <w:tcW w:w="1508" w:type="dxa"/>
            <w:shd w:val="clear" w:color="auto" w:fill="auto"/>
          </w:tcPr>
          <w:p w14:paraId="4A6F7282" w14:textId="20A4782E"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11,848,695.55</w:t>
            </w:r>
          </w:p>
        </w:tc>
        <w:tc>
          <w:tcPr>
            <w:tcW w:w="1536" w:type="dxa"/>
            <w:shd w:val="clear" w:color="auto" w:fill="auto"/>
          </w:tcPr>
          <w:p w14:paraId="3088BF97" w14:textId="77777777"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17,044,035.45 </w:t>
            </w:r>
          </w:p>
        </w:tc>
      </w:tr>
      <w:tr w:rsidR="00044C79" w:rsidRPr="00A110BD" w14:paraId="339B86EA" w14:textId="77777777">
        <w:trPr>
          <w:cantSplit/>
        </w:trPr>
        <w:tc>
          <w:tcPr>
            <w:tcW w:w="3544" w:type="dxa"/>
          </w:tcPr>
          <w:p w14:paraId="4CDE0375" w14:textId="77777777" w:rsidR="00044C79" w:rsidRPr="00A110BD" w:rsidRDefault="00044C79" w:rsidP="00044C79">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 xml:space="preserve">Overdue </w:t>
            </w:r>
            <w:r w:rsidRPr="00A110BD">
              <w:rPr>
                <w:rFonts w:ascii="Angsana New" w:eastAsia="Times New Roman" w:hAnsi="Angsana New" w:cs="Angsana New"/>
                <w:kern w:val="0"/>
                <w:sz w:val="27"/>
                <w:szCs w:val="27"/>
                <w:cs/>
                <w14:ligatures w14:val="none"/>
              </w:rPr>
              <w:t xml:space="preserve">181 – 365 </w:t>
            </w:r>
            <w:r w:rsidRPr="00A110BD">
              <w:rPr>
                <w:rFonts w:ascii="Angsana New" w:eastAsia="Times New Roman" w:hAnsi="Angsana New" w:cs="Angsana New"/>
                <w:kern w:val="0"/>
                <w:sz w:val="27"/>
                <w:szCs w:val="27"/>
                <w14:ligatures w14:val="none"/>
              </w:rPr>
              <w:t>days</w:t>
            </w:r>
          </w:p>
        </w:tc>
        <w:tc>
          <w:tcPr>
            <w:tcW w:w="1545" w:type="dxa"/>
            <w:shd w:val="clear" w:color="auto" w:fill="auto"/>
          </w:tcPr>
          <w:p w14:paraId="7C377059" w14:textId="1439B575"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4,017,041.99</w:t>
            </w:r>
          </w:p>
        </w:tc>
        <w:tc>
          <w:tcPr>
            <w:tcW w:w="1506" w:type="dxa"/>
            <w:shd w:val="clear" w:color="auto" w:fill="auto"/>
          </w:tcPr>
          <w:p w14:paraId="75DE0628" w14:textId="7ACE649C"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6,195,271.50 </w:t>
            </w:r>
          </w:p>
        </w:tc>
        <w:tc>
          <w:tcPr>
            <w:tcW w:w="1508" w:type="dxa"/>
            <w:shd w:val="clear" w:color="auto" w:fill="auto"/>
          </w:tcPr>
          <w:p w14:paraId="619F283C" w14:textId="5AF6A224"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4,013,191.98</w:t>
            </w:r>
          </w:p>
        </w:tc>
        <w:tc>
          <w:tcPr>
            <w:tcW w:w="1536" w:type="dxa"/>
            <w:shd w:val="clear" w:color="auto" w:fill="auto"/>
          </w:tcPr>
          <w:p w14:paraId="31D781CE" w14:textId="77777777"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6,193,486.49 </w:t>
            </w:r>
          </w:p>
        </w:tc>
      </w:tr>
      <w:tr w:rsidR="00044C79" w:rsidRPr="00A110BD" w14:paraId="078A57B7" w14:textId="77777777">
        <w:trPr>
          <w:cantSplit/>
        </w:trPr>
        <w:tc>
          <w:tcPr>
            <w:tcW w:w="3544" w:type="dxa"/>
          </w:tcPr>
          <w:p w14:paraId="709398FE" w14:textId="77777777" w:rsidR="00044C79" w:rsidRPr="00A110BD" w:rsidRDefault="00044C79" w:rsidP="00044C79">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 xml:space="preserve">Overdue more than </w:t>
            </w:r>
            <w:r w:rsidRPr="00A110BD">
              <w:rPr>
                <w:rFonts w:ascii="Angsana New" w:eastAsia="Times New Roman" w:hAnsi="Angsana New" w:cs="Angsana New"/>
                <w:kern w:val="0"/>
                <w:sz w:val="27"/>
                <w:szCs w:val="27"/>
                <w:cs/>
                <w14:ligatures w14:val="none"/>
              </w:rPr>
              <w:t xml:space="preserve">365 </w:t>
            </w:r>
            <w:r w:rsidRPr="00A110BD">
              <w:rPr>
                <w:rFonts w:ascii="Angsana New" w:eastAsia="Times New Roman" w:hAnsi="Angsana New" w:cs="Angsana New"/>
                <w:kern w:val="0"/>
                <w:sz w:val="27"/>
                <w:szCs w:val="27"/>
                <w14:ligatures w14:val="none"/>
              </w:rPr>
              <w:t>days</w:t>
            </w:r>
          </w:p>
        </w:tc>
        <w:tc>
          <w:tcPr>
            <w:tcW w:w="1545" w:type="dxa"/>
            <w:tcBorders>
              <w:bottom w:val="single" w:sz="4" w:space="0" w:color="auto"/>
            </w:tcBorders>
            <w:shd w:val="clear" w:color="auto" w:fill="auto"/>
          </w:tcPr>
          <w:p w14:paraId="69614E3E" w14:textId="24ADDB2D"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36,704,828.86</w:t>
            </w:r>
          </w:p>
        </w:tc>
        <w:tc>
          <w:tcPr>
            <w:tcW w:w="1506" w:type="dxa"/>
            <w:tcBorders>
              <w:bottom w:val="single" w:sz="4" w:space="0" w:color="auto"/>
            </w:tcBorders>
            <w:shd w:val="clear" w:color="auto" w:fill="auto"/>
          </w:tcPr>
          <w:p w14:paraId="55039808" w14:textId="63996923"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33,454,119.45 </w:t>
            </w:r>
          </w:p>
        </w:tc>
        <w:tc>
          <w:tcPr>
            <w:tcW w:w="1508" w:type="dxa"/>
            <w:tcBorders>
              <w:bottom w:val="single" w:sz="4" w:space="0" w:color="auto"/>
            </w:tcBorders>
            <w:shd w:val="clear" w:color="auto" w:fill="auto"/>
          </w:tcPr>
          <w:p w14:paraId="05EC603F" w14:textId="0F634E6B"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36,694,561.76</w:t>
            </w:r>
          </w:p>
        </w:tc>
        <w:tc>
          <w:tcPr>
            <w:tcW w:w="1536" w:type="dxa"/>
            <w:tcBorders>
              <w:bottom w:val="single" w:sz="4" w:space="0" w:color="auto"/>
            </w:tcBorders>
            <w:shd w:val="clear" w:color="auto" w:fill="auto"/>
          </w:tcPr>
          <w:p w14:paraId="58351598" w14:textId="77777777"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33,443,852.35 </w:t>
            </w:r>
          </w:p>
        </w:tc>
      </w:tr>
      <w:tr w:rsidR="00044C79" w:rsidRPr="00A110BD" w14:paraId="76379858" w14:textId="77777777">
        <w:trPr>
          <w:cantSplit/>
        </w:trPr>
        <w:tc>
          <w:tcPr>
            <w:tcW w:w="3544" w:type="dxa"/>
          </w:tcPr>
          <w:p w14:paraId="6153C5BF" w14:textId="77777777" w:rsidR="00044C79" w:rsidRPr="00A110BD" w:rsidRDefault="00044C79" w:rsidP="00044C79">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Total</w:t>
            </w:r>
          </w:p>
        </w:tc>
        <w:tc>
          <w:tcPr>
            <w:tcW w:w="1545" w:type="dxa"/>
            <w:tcBorders>
              <w:top w:val="single" w:sz="4" w:space="0" w:color="auto"/>
            </w:tcBorders>
            <w:shd w:val="clear" w:color="auto" w:fill="auto"/>
          </w:tcPr>
          <w:p w14:paraId="65D6080D" w14:textId="7550DD25"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291,770,311.80</w:t>
            </w:r>
          </w:p>
        </w:tc>
        <w:tc>
          <w:tcPr>
            <w:tcW w:w="1506" w:type="dxa"/>
            <w:tcBorders>
              <w:top w:val="single" w:sz="4" w:space="0" w:color="auto"/>
            </w:tcBorders>
            <w:shd w:val="clear" w:color="auto" w:fill="auto"/>
          </w:tcPr>
          <w:p w14:paraId="5EFFC87E" w14:textId="6061DB58"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235,530,699.75 </w:t>
            </w:r>
          </w:p>
        </w:tc>
        <w:tc>
          <w:tcPr>
            <w:tcW w:w="1508" w:type="dxa"/>
            <w:tcBorders>
              <w:top w:val="single" w:sz="4" w:space="0" w:color="auto"/>
            </w:tcBorders>
            <w:shd w:val="clear" w:color="auto" w:fill="auto"/>
          </w:tcPr>
          <w:p w14:paraId="15BB6796" w14:textId="2528AE04" w:rsidR="00044C79" w:rsidRPr="00A110BD" w:rsidRDefault="00225362"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291,750,414.69</w:t>
            </w:r>
          </w:p>
        </w:tc>
        <w:tc>
          <w:tcPr>
            <w:tcW w:w="1536" w:type="dxa"/>
            <w:tcBorders>
              <w:top w:val="single" w:sz="4" w:space="0" w:color="auto"/>
            </w:tcBorders>
            <w:shd w:val="clear" w:color="auto" w:fill="auto"/>
          </w:tcPr>
          <w:p w14:paraId="5181A8DA" w14:textId="77777777" w:rsidR="00044C79" w:rsidRPr="00A110BD" w:rsidRDefault="00044C79" w:rsidP="00225362">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235,540,679.95 </w:t>
            </w:r>
          </w:p>
        </w:tc>
      </w:tr>
      <w:tr w:rsidR="00044C79" w:rsidRPr="00A110BD" w14:paraId="1EFE3AA9" w14:textId="77777777">
        <w:trPr>
          <w:cantSplit/>
        </w:trPr>
        <w:tc>
          <w:tcPr>
            <w:tcW w:w="3544" w:type="dxa"/>
          </w:tcPr>
          <w:p w14:paraId="1CD16382" w14:textId="2D7E49E9" w:rsidR="00044C79" w:rsidRPr="00A110BD" w:rsidRDefault="00044C79" w:rsidP="009B6385">
            <w:pPr>
              <w:overflowPunct w:val="0"/>
              <w:autoSpaceDE w:val="0"/>
              <w:autoSpaceDN w:val="0"/>
              <w:adjustRightInd w:val="0"/>
              <w:spacing w:after="0" w:line="240" w:lineRule="auto"/>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u w:val="single"/>
                <w14:ligatures w14:val="none"/>
              </w:rPr>
              <w:t>Less</w:t>
            </w:r>
            <w:r w:rsidRPr="00A110BD">
              <w:rPr>
                <w:rFonts w:ascii="Angsana New" w:eastAsia="Times New Roman" w:hAnsi="Angsana New" w:cs="Angsana New"/>
                <w:kern w:val="0"/>
                <w:sz w:val="27"/>
                <w:szCs w:val="27"/>
                <w14:ligatures w14:val="none"/>
              </w:rPr>
              <w:t xml:space="preserve"> Allowance for expected </w:t>
            </w:r>
            <w:r w:rsidR="009B6385" w:rsidRPr="00A110BD">
              <w:rPr>
                <w:rFonts w:ascii="Angsana New" w:eastAsia="Times New Roman" w:hAnsi="Angsana New" w:cs="Angsana New"/>
                <w:kern w:val="0"/>
                <w:sz w:val="27"/>
                <w:szCs w:val="27"/>
                <w14:ligatures w14:val="none"/>
              </w:rPr>
              <w:t>credit losses</w:t>
            </w:r>
          </w:p>
        </w:tc>
        <w:tc>
          <w:tcPr>
            <w:tcW w:w="1545" w:type="dxa"/>
            <w:tcBorders>
              <w:bottom w:val="single" w:sz="4" w:space="0" w:color="auto"/>
            </w:tcBorders>
            <w:shd w:val="clear" w:color="auto" w:fill="auto"/>
          </w:tcPr>
          <w:p w14:paraId="27E33344" w14:textId="6A68F2ED" w:rsidR="00044C79" w:rsidRPr="00A110BD" w:rsidRDefault="00A2687F"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(38,060,729.16)</w:t>
            </w:r>
          </w:p>
        </w:tc>
        <w:tc>
          <w:tcPr>
            <w:tcW w:w="1506" w:type="dxa"/>
            <w:tcBorders>
              <w:bottom w:val="single" w:sz="4" w:space="0" w:color="auto"/>
            </w:tcBorders>
            <w:shd w:val="clear" w:color="auto" w:fill="auto"/>
          </w:tcPr>
          <w:p w14:paraId="523284A7" w14:textId="4041611B" w:rsidR="00044C79" w:rsidRPr="00A110BD" w:rsidRDefault="00044C79"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 xml:space="preserve"> (34,909,394.89)</w:t>
            </w:r>
          </w:p>
        </w:tc>
        <w:tc>
          <w:tcPr>
            <w:tcW w:w="1508" w:type="dxa"/>
            <w:tcBorders>
              <w:bottom w:val="single" w:sz="4" w:space="0" w:color="auto"/>
            </w:tcBorders>
            <w:shd w:val="clear" w:color="auto" w:fill="auto"/>
          </w:tcPr>
          <w:p w14:paraId="7717E969" w14:textId="27373276" w:rsidR="00044C79" w:rsidRPr="00A110BD" w:rsidRDefault="00A2687F"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(38,046,612.05)</w:t>
            </w:r>
          </w:p>
        </w:tc>
        <w:tc>
          <w:tcPr>
            <w:tcW w:w="1536" w:type="dxa"/>
            <w:tcBorders>
              <w:bottom w:val="single" w:sz="4" w:space="0" w:color="auto"/>
            </w:tcBorders>
            <w:shd w:val="clear" w:color="auto" w:fill="auto"/>
          </w:tcPr>
          <w:p w14:paraId="3529C884" w14:textId="50969624" w:rsidR="00044C79" w:rsidRPr="00A110BD" w:rsidRDefault="00044C79"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(34,909,394.89)</w:t>
            </w:r>
          </w:p>
        </w:tc>
      </w:tr>
      <w:tr w:rsidR="00044C79" w:rsidRPr="00A110BD" w14:paraId="4AB48DDE" w14:textId="77777777">
        <w:trPr>
          <w:cantSplit/>
        </w:trPr>
        <w:tc>
          <w:tcPr>
            <w:tcW w:w="3544" w:type="dxa"/>
          </w:tcPr>
          <w:p w14:paraId="1A1D1C8B" w14:textId="77777777" w:rsidR="00044C79" w:rsidRPr="00A110BD" w:rsidRDefault="00044C79" w:rsidP="00044C79">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A110BD">
              <w:rPr>
                <w:rFonts w:ascii="Angsana New" w:eastAsia="Times New Roman" w:hAnsi="Angsana New" w:cs="Angsana New"/>
                <w:kern w:val="0"/>
                <w:sz w:val="27"/>
                <w:szCs w:val="27"/>
                <w14:ligatures w14:val="none"/>
              </w:rPr>
              <w:t>Net</w:t>
            </w:r>
          </w:p>
        </w:tc>
        <w:tc>
          <w:tcPr>
            <w:tcW w:w="1545" w:type="dxa"/>
            <w:tcBorders>
              <w:top w:val="single" w:sz="4" w:space="0" w:color="auto"/>
              <w:bottom w:val="double" w:sz="4" w:space="0" w:color="auto"/>
            </w:tcBorders>
            <w:shd w:val="clear" w:color="auto" w:fill="auto"/>
          </w:tcPr>
          <w:p w14:paraId="69DCCE58" w14:textId="3C0AB3A0" w:rsidR="00044C79" w:rsidRPr="00A110BD" w:rsidRDefault="00A2687F"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253,709,582.64</w:t>
            </w:r>
          </w:p>
        </w:tc>
        <w:tc>
          <w:tcPr>
            <w:tcW w:w="1506" w:type="dxa"/>
            <w:tcBorders>
              <w:top w:val="single" w:sz="4" w:space="0" w:color="auto"/>
              <w:bottom w:val="double" w:sz="4" w:space="0" w:color="auto"/>
            </w:tcBorders>
            <w:shd w:val="clear" w:color="auto" w:fill="auto"/>
          </w:tcPr>
          <w:p w14:paraId="56E4FB9B" w14:textId="07F615F2" w:rsidR="00044C79" w:rsidRPr="00A110BD" w:rsidRDefault="00044C79"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200,621,304.86</w:t>
            </w:r>
          </w:p>
        </w:tc>
        <w:tc>
          <w:tcPr>
            <w:tcW w:w="1508" w:type="dxa"/>
            <w:tcBorders>
              <w:top w:val="single" w:sz="4" w:space="0" w:color="auto"/>
              <w:bottom w:val="double" w:sz="4" w:space="0" w:color="auto"/>
            </w:tcBorders>
            <w:shd w:val="clear" w:color="auto" w:fill="auto"/>
          </w:tcPr>
          <w:p w14:paraId="299549E5" w14:textId="06B4AB0D" w:rsidR="00044C79" w:rsidRPr="00A110BD" w:rsidRDefault="00A2687F"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253,703,802.64</w:t>
            </w:r>
          </w:p>
        </w:tc>
        <w:tc>
          <w:tcPr>
            <w:tcW w:w="1536" w:type="dxa"/>
            <w:tcBorders>
              <w:top w:val="single" w:sz="4" w:space="0" w:color="auto"/>
              <w:bottom w:val="double" w:sz="4" w:space="0" w:color="auto"/>
            </w:tcBorders>
            <w:shd w:val="clear" w:color="auto" w:fill="auto"/>
          </w:tcPr>
          <w:p w14:paraId="5F408ED6" w14:textId="58F44250" w:rsidR="00044C79" w:rsidRPr="00A110BD" w:rsidRDefault="00044C79" w:rsidP="00A2687F">
            <w:pPr>
              <w:tabs>
                <w:tab w:val="decimal" w:pos="1149"/>
              </w:tabs>
              <w:spacing w:after="0" w:line="240" w:lineRule="auto"/>
              <w:jc w:val="thaiDistribute"/>
              <w:rPr>
                <w:rFonts w:ascii="Angsana New" w:eastAsia="Times New Roman" w:hAnsi="Angsana New" w:cs="Angsana New"/>
                <w:color w:val="000000"/>
                <w:kern w:val="0"/>
                <w:sz w:val="27"/>
                <w:szCs w:val="27"/>
                <w14:ligatures w14:val="none"/>
              </w:rPr>
            </w:pPr>
            <w:r w:rsidRPr="00A110BD">
              <w:rPr>
                <w:rFonts w:ascii="Angsana New" w:eastAsia="Times New Roman" w:hAnsi="Angsana New" w:cs="Angsana New"/>
                <w:color w:val="000000"/>
                <w:kern w:val="0"/>
                <w:sz w:val="27"/>
                <w:szCs w:val="27"/>
                <w14:ligatures w14:val="none"/>
              </w:rPr>
              <w:t>200,631,285.06</w:t>
            </w:r>
          </w:p>
        </w:tc>
      </w:tr>
    </w:tbl>
    <w:p w14:paraId="0BB36D98" w14:textId="77777777" w:rsidR="00044C79" w:rsidRPr="00044C79"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p w14:paraId="7D8021ED" w14:textId="77777777" w:rsidR="00044C79" w:rsidRPr="00044C79" w:rsidRDefault="00044C79" w:rsidP="00044C79">
      <w:pPr>
        <w:spacing w:after="0" w:line="240" w:lineRule="auto"/>
        <w:ind w:left="450" w:firstLine="543"/>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spacing w:val="-2"/>
          <w:kern w:val="0"/>
          <w:sz w:val="30"/>
          <w:szCs w:val="30"/>
          <w14:ligatures w14:val="none"/>
        </w:rPr>
        <w:t>Movements</w:t>
      </w:r>
      <w:r w:rsidRPr="00044C79">
        <w:rPr>
          <w:rFonts w:ascii="Angsana New" w:eastAsia="Times New Roman" w:hAnsi="Angsana New" w:cs="Angsana New"/>
          <w:kern w:val="0"/>
          <w:sz w:val="30"/>
          <w:szCs w:val="30"/>
          <w14:ligatures w14:val="none"/>
        </w:rPr>
        <w:t xml:space="preserve"> of allowance for expected credit losses of</w:t>
      </w:r>
      <w:r w:rsidRPr="00CF2B36">
        <w:rPr>
          <w:rFonts w:ascii="Angsana New" w:eastAsia="Times New Roman" w:hAnsi="Angsana New" w:cs="Times New Roman"/>
          <w:kern w:val="0"/>
          <w:sz w:val="30"/>
          <w:szCs w:val="30"/>
          <w14:ligatures w14:val="none"/>
        </w:rPr>
        <w:t xml:space="preserve"> trade receivables</w:t>
      </w:r>
      <w:r w:rsidRPr="00044C79">
        <w:rPr>
          <w:rFonts w:ascii="Angsana New" w:eastAsia="Times New Roman" w:hAnsi="Angsana New" w:cs="Angsana New" w:hint="cs"/>
          <w:kern w:val="0"/>
          <w:sz w:val="30"/>
          <w:szCs w:val="30"/>
          <w14:ligatures w14:val="none"/>
        </w:rPr>
        <w:t xml:space="preserve"> for the three-month period ended 31 March 202</w:t>
      </w:r>
      <w:r w:rsidRPr="00044C79">
        <w:rPr>
          <w:rFonts w:ascii="Angsana New" w:eastAsia="Times New Roman" w:hAnsi="Angsana New" w:cs="Angsana New"/>
          <w:kern w:val="0"/>
          <w:sz w:val="30"/>
          <w:szCs w:val="30"/>
          <w14:ligatures w14:val="none"/>
        </w:rPr>
        <w:t>5</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w:t>
      </w:r>
      <w:r w:rsidRPr="00044C79">
        <w:rPr>
          <w:rFonts w:ascii="Angsana New" w:eastAsia="SimSun" w:hAnsi="Angsana New" w:cs="Angsana New" w:hint="cs"/>
          <w:kern w:val="0"/>
          <w:sz w:val="30"/>
          <w:szCs w:val="30"/>
          <w:cs/>
          <w14:ligatures w14:val="none"/>
        </w:rPr>
        <w:t xml:space="preserve"> </w:t>
      </w:r>
      <w:r w:rsidRPr="00044C79">
        <w:rPr>
          <w:rFonts w:ascii="Angsana New" w:eastAsia="SimSun" w:hAnsi="Angsana New" w:cs="Angsana New"/>
          <w:kern w:val="0"/>
          <w:sz w:val="30"/>
          <w:szCs w:val="30"/>
          <w14:ligatures w14:val="none"/>
        </w:rPr>
        <w:t>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p w14:paraId="37A28CC4" w14:textId="77777777" w:rsidR="00044C79" w:rsidRPr="006F6232"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tbl>
      <w:tblPr>
        <w:tblW w:w="9575" w:type="dxa"/>
        <w:tblInd w:w="392" w:type="dxa"/>
        <w:tblLayout w:type="fixed"/>
        <w:tblLook w:val="0000" w:firstRow="0" w:lastRow="0" w:firstColumn="0" w:lastColumn="0" w:noHBand="0" w:noVBand="0"/>
      </w:tblPr>
      <w:tblGrid>
        <w:gridCol w:w="5562"/>
        <w:gridCol w:w="1984"/>
        <w:gridCol w:w="2029"/>
      </w:tblGrid>
      <w:tr w:rsidR="00044C79" w:rsidRPr="00A110BD" w14:paraId="5F6A349A" w14:textId="77777777" w:rsidTr="00C110D5">
        <w:trPr>
          <w:trHeight w:val="340"/>
        </w:trPr>
        <w:tc>
          <w:tcPr>
            <w:tcW w:w="9575" w:type="dxa"/>
            <w:gridSpan w:val="3"/>
            <w:vAlign w:val="bottom"/>
          </w:tcPr>
          <w:p w14:paraId="71FF04DB" w14:textId="77777777" w:rsidR="00044C79" w:rsidRPr="00A110BD" w:rsidRDefault="00044C79" w:rsidP="00044C79">
            <w:pPr>
              <w:spacing w:after="0" w:line="240" w:lineRule="auto"/>
              <w:jc w:val="right"/>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(Unit: Baht)</w:t>
            </w:r>
          </w:p>
        </w:tc>
      </w:tr>
      <w:tr w:rsidR="00044C79" w:rsidRPr="00A110BD" w14:paraId="42C0B0E1" w14:textId="77777777" w:rsidTr="00C110D5">
        <w:trPr>
          <w:trHeight w:val="340"/>
        </w:trPr>
        <w:tc>
          <w:tcPr>
            <w:tcW w:w="5562" w:type="dxa"/>
            <w:vAlign w:val="bottom"/>
          </w:tcPr>
          <w:p w14:paraId="0870D948" w14:textId="77777777" w:rsidR="00044C79" w:rsidRPr="00A110BD" w:rsidRDefault="00044C79" w:rsidP="00044C79">
            <w:pPr>
              <w:spacing w:after="0" w:line="240" w:lineRule="auto"/>
              <w:jc w:val="thaiDistribute"/>
              <w:rPr>
                <w:rFonts w:asciiTheme="majorBidi" w:eastAsia="Times New Roman" w:hAnsiTheme="majorBidi" w:cstheme="majorBidi"/>
                <w:kern w:val="0"/>
                <w:sz w:val="28"/>
                <w:cs/>
                <w14:ligatures w14:val="none"/>
              </w:rPr>
            </w:pPr>
          </w:p>
        </w:tc>
        <w:tc>
          <w:tcPr>
            <w:tcW w:w="1984" w:type="dxa"/>
          </w:tcPr>
          <w:p w14:paraId="6C4C50C2" w14:textId="7F4CCC9C" w:rsidR="00044C79" w:rsidRPr="00A110BD" w:rsidRDefault="0064467E" w:rsidP="0064467E">
            <w:pPr>
              <w:overflowPunct w:val="0"/>
              <w:autoSpaceDE w:val="0"/>
              <w:autoSpaceDN w:val="0"/>
              <w:adjustRightInd w:val="0"/>
              <w:spacing w:after="0" w:line="240" w:lineRule="auto"/>
              <w:jc w:val="center"/>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Consolidated financial statements</w:t>
            </w:r>
          </w:p>
        </w:tc>
        <w:tc>
          <w:tcPr>
            <w:tcW w:w="2029" w:type="dxa"/>
          </w:tcPr>
          <w:p w14:paraId="20F78A95" w14:textId="77777777" w:rsidR="0064467E" w:rsidRPr="00A110BD" w:rsidRDefault="0064467E" w:rsidP="0064467E">
            <w:pPr>
              <w:overflowPunct w:val="0"/>
              <w:autoSpaceDE w:val="0"/>
              <w:autoSpaceDN w:val="0"/>
              <w:adjustRightInd w:val="0"/>
              <w:spacing w:after="0" w:line="240" w:lineRule="auto"/>
              <w:ind w:hanging="249"/>
              <w:jc w:val="center"/>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 xml:space="preserve">Separate financial </w:t>
            </w:r>
          </w:p>
          <w:p w14:paraId="46C305C2" w14:textId="68124BEC" w:rsidR="00044C79" w:rsidRPr="00A110BD" w:rsidRDefault="0064467E" w:rsidP="0064467E">
            <w:pPr>
              <w:overflowPunct w:val="0"/>
              <w:autoSpaceDE w:val="0"/>
              <w:autoSpaceDN w:val="0"/>
              <w:adjustRightInd w:val="0"/>
              <w:spacing w:after="0" w:line="240" w:lineRule="auto"/>
              <w:ind w:hanging="249"/>
              <w:jc w:val="center"/>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statements</w:t>
            </w:r>
          </w:p>
        </w:tc>
      </w:tr>
      <w:tr w:rsidR="00044C79" w:rsidRPr="00A110BD" w14:paraId="25506CD6" w14:textId="77777777" w:rsidTr="00C110D5">
        <w:trPr>
          <w:trHeight w:val="340"/>
        </w:trPr>
        <w:tc>
          <w:tcPr>
            <w:tcW w:w="5562" w:type="dxa"/>
          </w:tcPr>
          <w:p w14:paraId="6ED7BC69" w14:textId="77777777" w:rsidR="00044C79" w:rsidRPr="00A110BD" w:rsidRDefault="00044C79" w:rsidP="00044C79">
            <w:pPr>
              <w:spacing w:after="0" w:line="240" w:lineRule="auto"/>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Opening balance</w:t>
            </w:r>
          </w:p>
        </w:tc>
        <w:tc>
          <w:tcPr>
            <w:tcW w:w="1984" w:type="dxa"/>
            <w:shd w:val="clear" w:color="auto" w:fill="auto"/>
          </w:tcPr>
          <w:p w14:paraId="65640BB7" w14:textId="30B812BC" w:rsidR="00044C79" w:rsidRPr="00A110BD" w:rsidRDefault="00FA0624" w:rsidP="00FA0624">
            <w:pPr>
              <w:tabs>
                <w:tab w:val="decimal" w:pos="1149"/>
              </w:tabs>
              <w:spacing w:after="0" w:line="240" w:lineRule="auto"/>
              <w:jc w:val="thaiDistribute"/>
              <w:rPr>
                <w:rFonts w:asciiTheme="majorBidi" w:eastAsia="Times New Roman" w:hAnsiTheme="majorBidi" w:cstheme="majorBidi"/>
                <w:color w:val="000000"/>
                <w:kern w:val="0"/>
                <w:sz w:val="28"/>
                <w:cs/>
                <w14:ligatures w14:val="none"/>
              </w:rPr>
            </w:pPr>
            <w:r w:rsidRPr="00A110BD">
              <w:rPr>
                <w:rFonts w:asciiTheme="majorBidi" w:eastAsia="Times New Roman" w:hAnsiTheme="majorBidi" w:cstheme="majorBidi"/>
                <w:color w:val="000000"/>
                <w:kern w:val="0"/>
                <w:sz w:val="28"/>
                <w14:ligatures w14:val="none"/>
              </w:rPr>
              <w:t>(34,909,394.89)</w:t>
            </w:r>
          </w:p>
        </w:tc>
        <w:tc>
          <w:tcPr>
            <w:tcW w:w="2029" w:type="dxa"/>
            <w:shd w:val="clear" w:color="auto" w:fill="auto"/>
          </w:tcPr>
          <w:p w14:paraId="4A226A2F" w14:textId="77777777" w:rsidR="00044C79" w:rsidRPr="00A110BD" w:rsidRDefault="00044C79" w:rsidP="00C110D5">
            <w:pPr>
              <w:tabs>
                <w:tab w:val="decimal" w:pos="1455"/>
              </w:tabs>
              <w:spacing w:after="0" w:line="240" w:lineRule="auto"/>
              <w:jc w:val="thaiDistribute"/>
              <w:rPr>
                <w:rFonts w:asciiTheme="majorBidi" w:eastAsia="Times New Roman" w:hAnsiTheme="majorBidi" w:cstheme="majorBidi"/>
                <w:color w:val="000000"/>
                <w:kern w:val="0"/>
                <w:sz w:val="28"/>
                <w:cs/>
                <w14:ligatures w14:val="none"/>
              </w:rPr>
            </w:pPr>
            <w:r w:rsidRPr="00A110BD">
              <w:rPr>
                <w:rFonts w:asciiTheme="majorBidi" w:eastAsia="Times New Roman" w:hAnsiTheme="majorBidi" w:cstheme="majorBidi"/>
                <w:color w:val="000000"/>
                <w:kern w:val="0"/>
                <w:sz w:val="28"/>
                <w14:ligatures w14:val="none"/>
              </w:rPr>
              <w:t>(34,909,394.89)</w:t>
            </w:r>
          </w:p>
        </w:tc>
      </w:tr>
      <w:tr w:rsidR="00044C79" w:rsidRPr="00A110BD" w14:paraId="3E42EFE3" w14:textId="77777777" w:rsidTr="00C110D5">
        <w:trPr>
          <w:trHeight w:val="340"/>
        </w:trPr>
        <w:tc>
          <w:tcPr>
            <w:tcW w:w="5562" w:type="dxa"/>
          </w:tcPr>
          <w:p w14:paraId="196C0677" w14:textId="77777777" w:rsidR="00044C79" w:rsidRPr="00A110BD" w:rsidRDefault="00044C79" w:rsidP="00044C79">
            <w:pPr>
              <w:spacing w:after="0" w:line="240" w:lineRule="auto"/>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Increase during the period</w:t>
            </w:r>
          </w:p>
        </w:tc>
        <w:tc>
          <w:tcPr>
            <w:tcW w:w="1984" w:type="dxa"/>
            <w:shd w:val="clear" w:color="auto" w:fill="auto"/>
          </w:tcPr>
          <w:p w14:paraId="6040C9F6" w14:textId="5F6E7CC8" w:rsidR="00044C79" w:rsidRPr="00A110BD" w:rsidRDefault="00FA0624" w:rsidP="00FA0624">
            <w:pPr>
              <w:tabs>
                <w:tab w:val="decimal" w:pos="1149"/>
              </w:tabs>
              <w:spacing w:after="0" w:line="240" w:lineRule="auto"/>
              <w:jc w:val="thaiDistribute"/>
              <w:rPr>
                <w:rFonts w:asciiTheme="majorBidi" w:eastAsia="Times New Roman" w:hAnsiTheme="majorBidi" w:cstheme="majorBidi"/>
                <w:color w:val="000000"/>
                <w:kern w:val="0"/>
                <w:sz w:val="28"/>
                <w:cs/>
                <w14:ligatures w14:val="none"/>
              </w:rPr>
            </w:pPr>
            <w:r w:rsidRPr="00A110BD">
              <w:rPr>
                <w:rFonts w:asciiTheme="majorBidi" w:eastAsia="Times New Roman" w:hAnsiTheme="majorBidi" w:cstheme="majorBidi"/>
                <w:color w:val="000000"/>
                <w:kern w:val="0"/>
                <w:sz w:val="28"/>
                <w14:ligatures w14:val="none"/>
              </w:rPr>
              <w:t>(3,350,847.23)</w:t>
            </w:r>
          </w:p>
        </w:tc>
        <w:tc>
          <w:tcPr>
            <w:tcW w:w="2029" w:type="dxa"/>
            <w:shd w:val="clear" w:color="auto" w:fill="auto"/>
          </w:tcPr>
          <w:p w14:paraId="3090CE31" w14:textId="2CB5FC8B" w:rsidR="00044C79" w:rsidRPr="00A110BD" w:rsidRDefault="00FA0624" w:rsidP="00C110D5">
            <w:pPr>
              <w:tabs>
                <w:tab w:val="decimal" w:pos="1455"/>
              </w:tabs>
              <w:spacing w:after="0" w:line="240" w:lineRule="auto"/>
              <w:jc w:val="thaiDistribute"/>
              <w:rPr>
                <w:rFonts w:asciiTheme="majorBidi" w:eastAsia="Times New Roman" w:hAnsiTheme="majorBidi" w:cstheme="majorBidi"/>
                <w:color w:val="000000"/>
                <w:kern w:val="0"/>
                <w:sz w:val="28"/>
                <w:cs/>
                <w14:ligatures w14:val="none"/>
              </w:rPr>
            </w:pPr>
            <w:r w:rsidRPr="00A110BD">
              <w:rPr>
                <w:rFonts w:asciiTheme="majorBidi" w:eastAsia="Times New Roman" w:hAnsiTheme="majorBidi" w:cstheme="majorBidi"/>
                <w:color w:val="000000"/>
                <w:kern w:val="0"/>
                <w:sz w:val="28"/>
                <w14:ligatures w14:val="none"/>
              </w:rPr>
              <w:t>(3,336,730.12)</w:t>
            </w:r>
          </w:p>
        </w:tc>
      </w:tr>
      <w:tr w:rsidR="00044C79" w:rsidRPr="00A110BD" w14:paraId="5E75D79E" w14:textId="77777777" w:rsidTr="00C110D5">
        <w:trPr>
          <w:trHeight w:val="340"/>
        </w:trPr>
        <w:tc>
          <w:tcPr>
            <w:tcW w:w="5562" w:type="dxa"/>
          </w:tcPr>
          <w:p w14:paraId="28F9B93F" w14:textId="77777777" w:rsidR="00044C79" w:rsidRPr="00A110BD" w:rsidRDefault="00044C79" w:rsidP="00044C79">
            <w:pPr>
              <w:spacing w:after="0" w:line="240" w:lineRule="auto"/>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Decrease during the period</w:t>
            </w:r>
          </w:p>
        </w:tc>
        <w:tc>
          <w:tcPr>
            <w:tcW w:w="1984" w:type="dxa"/>
            <w:tcBorders>
              <w:bottom w:val="single" w:sz="4" w:space="0" w:color="auto"/>
            </w:tcBorders>
            <w:shd w:val="clear" w:color="auto" w:fill="auto"/>
          </w:tcPr>
          <w:p w14:paraId="0F44814D" w14:textId="5CA62BF3" w:rsidR="00044C79" w:rsidRPr="00A110BD" w:rsidRDefault="00FA0624" w:rsidP="00FA0624">
            <w:pPr>
              <w:tabs>
                <w:tab w:val="decimal" w:pos="1149"/>
              </w:tabs>
              <w:spacing w:after="0" w:line="240" w:lineRule="auto"/>
              <w:jc w:val="thaiDistribute"/>
              <w:rPr>
                <w:rFonts w:asciiTheme="majorBidi" w:eastAsia="Times New Roman" w:hAnsiTheme="majorBidi" w:cstheme="majorBidi"/>
                <w:color w:val="000000"/>
                <w:kern w:val="0"/>
                <w:sz w:val="28"/>
                <w14:ligatures w14:val="none"/>
              </w:rPr>
            </w:pPr>
            <w:r w:rsidRPr="00A110BD">
              <w:rPr>
                <w:rFonts w:asciiTheme="majorBidi" w:eastAsia="Times New Roman" w:hAnsiTheme="majorBidi" w:cstheme="majorBidi"/>
                <w:color w:val="000000"/>
                <w:kern w:val="0"/>
                <w:sz w:val="28"/>
                <w14:ligatures w14:val="none"/>
              </w:rPr>
              <w:t>199,512.96</w:t>
            </w:r>
          </w:p>
        </w:tc>
        <w:tc>
          <w:tcPr>
            <w:tcW w:w="2029" w:type="dxa"/>
            <w:tcBorders>
              <w:bottom w:val="single" w:sz="4" w:space="0" w:color="auto"/>
            </w:tcBorders>
            <w:shd w:val="clear" w:color="auto" w:fill="auto"/>
          </w:tcPr>
          <w:p w14:paraId="52213187" w14:textId="6DF0DFBE" w:rsidR="00044C79" w:rsidRPr="00A110BD" w:rsidRDefault="00FA0624" w:rsidP="00C110D5">
            <w:pPr>
              <w:tabs>
                <w:tab w:val="decimal" w:pos="1455"/>
              </w:tabs>
              <w:spacing w:after="0" w:line="240" w:lineRule="auto"/>
              <w:jc w:val="thaiDistribute"/>
              <w:rPr>
                <w:rFonts w:asciiTheme="majorBidi" w:eastAsia="Times New Roman" w:hAnsiTheme="majorBidi" w:cstheme="majorBidi"/>
                <w:color w:val="000000"/>
                <w:kern w:val="0"/>
                <w:sz w:val="28"/>
                <w14:ligatures w14:val="none"/>
              </w:rPr>
            </w:pPr>
            <w:r w:rsidRPr="00A110BD">
              <w:rPr>
                <w:rFonts w:asciiTheme="majorBidi" w:eastAsia="Times New Roman" w:hAnsiTheme="majorBidi" w:cstheme="majorBidi"/>
                <w:color w:val="000000"/>
                <w:kern w:val="0"/>
                <w:sz w:val="28"/>
                <w14:ligatures w14:val="none"/>
              </w:rPr>
              <w:t>199,512.96</w:t>
            </w:r>
          </w:p>
        </w:tc>
      </w:tr>
      <w:tr w:rsidR="00044C79" w:rsidRPr="00A110BD" w14:paraId="7DA064BA" w14:textId="77777777" w:rsidTr="00C110D5">
        <w:trPr>
          <w:trHeight w:val="340"/>
        </w:trPr>
        <w:tc>
          <w:tcPr>
            <w:tcW w:w="5562" w:type="dxa"/>
          </w:tcPr>
          <w:p w14:paraId="69DD9E7D" w14:textId="35D51873" w:rsidR="00044C79" w:rsidRPr="00A110BD" w:rsidRDefault="00244F14" w:rsidP="00044C79">
            <w:pPr>
              <w:spacing w:after="0" w:line="240" w:lineRule="auto"/>
              <w:rPr>
                <w:rFonts w:asciiTheme="majorBidi" w:eastAsia="Times New Roman" w:hAnsiTheme="majorBidi" w:cstheme="majorBidi"/>
                <w:kern w:val="0"/>
                <w:sz w:val="28"/>
                <w:cs/>
                <w14:ligatures w14:val="none"/>
              </w:rPr>
            </w:pPr>
            <w:r w:rsidRPr="00A110BD">
              <w:rPr>
                <w:rFonts w:asciiTheme="majorBidi" w:eastAsia="Brush Script MT" w:hAnsiTheme="majorBidi" w:cstheme="majorBidi"/>
                <w:kern w:val="0"/>
                <w:sz w:val="28"/>
                <w14:ligatures w14:val="none"/>
              </w:rPr>
              <w:t>Ending balance</w:t>
            </w:r>
          </w:p>
        </w:tc>
        <w:tc>
          <w:tcPr>
            <w:tcW w:w="1984" w:type="dxa"/>
            <w:tcBorders>
              <w:top w:val="single" w:sz="4" w:space="0" w:color="auto"/>
              <w:bottom w:val="double" w:sz="4" w:space="0" w:color="auto"/>
            </w:tcBorders>
            <w:shd w:val="clear" w:color="auto" w:fill="auto"/>
          </w:tcPr>
          <w:p w14:paraId="7616164C" w14:textId="4CC46D64" w:rsidR="00044C79" w:rsidRPr="00A110BD" w:rsidRDefault="00FA0624" w:rsidP="00FA0624">
            <w:pPr>
              <w:tabs>
                <w:tab w:val="decimal" w:pos="1149"/>
              </w:tabs>
              <w:spacing w:after="0" w:line="240" w:lineRule="auto"/>
              <w:jc w:val="thaiDistribute"/>
              <w:rPr>
                <w:rFonts w:asciiTheme="majorBidi" w:eastAsia="Times New Roman" w:hAnsiTheme="majorBidi" w:cstheme="majorBidi"/>
                <w:color w:val="000000"/>
                <w:kern w:val="0"/>
                <w:sz w:val="28"/>
                <w14:ligatures w14:val="none"/>
              </w:rPr>
            </w:pPr>
            <w:r w:rsidRPr="00A110BD">
              <w:rPr>
                <w:rFonts w:asciiTheme="majorBidi" w:eastAsia="Times New Roman" w:hAnsiTheme="majorBidi" w:cstheme="majorBidi"/>
                <w:color w:val="000000"/>
                <w:kern w:val="0"/>
                <w:sz w:val="28"/>
                <w14:ligatures w14:val="none"/>
              </w:rPr>
              <w:t>(38,060,729.16)</w:t>
            </w:r>
          </w:p>
        </w:tc>
        <w:tc>
          <w:tcPr>
            <w:tcW w:w="2029" w:type="dxa"/>
            <w:tcBorders>
              <w:top w:val="single" w:sz="4" w:space="0" w:color="auto"/>
              <w:bottom w:val="double" w:sz="4" w:space="0" w:color="auto"/>
            </w:tcBorders>
            <w:shd w:val="clear" w:color="auto" w:fill="auto"/>
          </w:tcPr>
          <w:p w14:paraId="4862493C" w14:textId="26A5686D" w:rsidR="00044C79" w:rsidRPr="00A110BD" w:rsidRDefault="00FA0624" w:rsidP="00C110D5">
            <w:pPr>
              <w:tabs>
                <w:tab w:val="decimal" w:pos="1455"/>
              </w:tabs>
              <w:spacing w:after="0" w:line="240" w:lineRule="auto"/>
              <w:jc w:val="thaiDistribute"/>
              <w:rPr>
                <w:rFonts w:asciiTheme="majorBidi" w:eastAsia="Times New Roman" w:hAnsiTheme="majorBidi" w:cstheme="majorBidi"/>
                <w:color w:val="000000"/>
                <w:kern w:val="0"/>
                <w:sz w:val="28"/>
                <w14:ligatures w14:val="none"/>
              </w:rPr>
            </w:pPr>
            <w:r w:rsidRPr="00A110BD">
              <w:rPr>
                <w:rFonts w:asciiTheme="majorBidi" w:eastAsia="Times New Roman" w:hAnsiTheme="majorBidi" w:cstheme="majorBidi"/>
                <w:color w:val="000000"/>
                <w:kern w:val="0"/>
                <w:sz w:val="28"/>
                <w14:ligatures w14:val="none"/>
              </w:rPr>
              <w:t>(38,046,612.05)</w:t>
            </w:r>
          </w:p>
        </w:tc>
      </w:tr>
    </w:tbl>
    <w:p w14:paraId="5A604648" w14:textId="77777777" w:rsidR="00044C79" w:rsidRPr="00044C79" w:rsidRDefault="00044C79" w:rsidP="00044C79">
      <w:pPr>
        <w:spacing w:after="0" w:line="240" w:lineRule="auto"/>
        <w:ind w:left="360" w:firstLine="774"/>
        <w:jc w:val="thaiDistribute"/>
        <w:rPr>
          <w:rFonts w:ascii="Angsana New" w:eastAsia="Times New Roman" w:hAnsi="Angsana New" w:cs="Angsana New"/>
          <w:kern w:val="0"/>
          <w:sz w:val="16"/>
          <w:szCs w:val="16"/>
          <w14:ligatures w14:val="none"/>
        </w:rPr>
      </w:pPr>
    </w:p>
    <w:p w14:paraId="3A752374" w14:textId="77777777" w:rsidR="00044C79" w:rsidRPr="00CF2B36" w:rsidRDefault="00044C79" w:rsidP="00044C79">
      <w:pPr>
        <w:spacing w:after="0" w:line="240" w:lineRule="auto"/>
        <w:ind w:left="360" w:firstLine="774"/>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Allowance for expected credit losses of </w:t>
      </w:r>
      <w:r w:rsidRPr="00044C79">
        <w:rPr>
          <w:rFonts w:ascii="Angsana New" w:eastAsia="Times New Roman" w:hAnsi="Angsana New" w:cs="Angsana New"/>
          <w:kern w:val="0"/>
          <w:sz w:val="30"/>
          <w:szCs w:val="30"/>
          <w14:ligatures w14:val="none"/>
        </w:rPr>
        <w:t>other current receivables</w:t>
      </w:r>
      <w:r w:rsidRPr="00CF2B36">
        <w:rPr>
          <w:rFonts w:ascii="Angsana New" w:eastAsia="Times New Roman" w:hAnsi="Angsana New" w:cs="Angsana New"/>
          <w:kern w:val="0"/>
          <w:sz w:val="30"/>
          <w:szCs w:val="30"/>
          <w14:ligatures w14:val="none"/>
        </w:rPr>
        <w:t xml:space="preserve"> for the three-month period ended 31 March </w:t>
      </w:r>
      <w:r w:rsidRPr="00044C79">
        <w:rPr>
          <w:rFonts w:ascii="Angsana New" w:eastAsia="Times New Roman" w:hAnsi="Angsana New" w:cs="Angsana New"/>
          <w:kern w:val="0"/>
          <w:sz w:val="30"/>
          <w:szCs w:val="30"/>
          <w14:ligatures w14:val="none"/>
        </w:rPr>
        <w:t xml:space="preserve">2025, </w:t>
      </w:r>
      <w:r w:rsidRPr="00CF2B36">
        <w:rPr>
          <w:rFonts w:ascii="Angsana New" w:eastAsia="Times New Roman" w:hAnsi="Angsana New" w:cs="Angsana New"/>
          <w:kern w:val="0"/>
          <w:sz w:val="30"/>
          <w:szCs w:val="30"/>
          <w14:ligatures w14:val="none"/>
        </w:rPr>
        <w:t>not have the movements.</w:t>
      </w:r>
    </w:p>
    <w:p w14:paraId="3ADDF72D" w14:textId="77777777" w:rsidR="00044C79" w:rsidRPr="00CF2B36" w:rsidRDefault="00044C79"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08B78EA4" w14:textId="77777777" w:rsidR="006701DE" w:rsidRDefault="006701D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4C99E4F5" w14:textId="77777777" w:rsidR="006701DE" w:rsidRDefault="006701D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374BD1E8" w14:textId="77777777" w:rsidR="006701DE" w:rsidRDefault="006701D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5EBD2068" w14:textId="77777777" w:rsidR="006701DE" w:rsidRDefault="006701D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140AAAA8" w14:textId="77777777" w:rsidR="006701DE" w:rsidRPr="00CF2B36" w:rsidRDefault="006701DE" w:rsidP="00044C79">
      <w:pPr>
        <w:spacing w:after="0" w:line="240" w:lineRule="auto"/>
        <w:ind w:left="360" w:firstLine="774"/>
        <w:jc w:val="thaiDistribute"/>
        <w:rPr>
          <w:rFonts w:ascii="Angsana New" w:eastAsia="Times New Roman" w:hAnsi="Angsana New" w:cs="Angsana New"/>
          <w:kern w:val="0"/>
          <w:sz w:val="30"/>
          <w:szCs w:val="30"/>
          <w14:ligatures w14:val="none"/>
        </w:rPr>
      </w:pPr>
    </w:p>
    <w:p w14:paraId="545CA726" w14:textId="77777777"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lastRenderedPageBreak/>
        <w:t>Contract assets</w:t>
      </w:r>
    </w:p>
    <w:p w14:paraId="01854808" w14:textId="77777777" w:rsidR="00044C79" w:rsidRPr="00044C79"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71290B9B" w14:textId="08CAA97D" w:rsidR="00044C79" w:rsidRPr="006701DE" w:rsidRDefault="00044C7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r w:rsidRPr="00044C79">
        <w:rPr>
          <w:rFonts w:ascii="Angsana New" w:eastAsia="Times New Roman" w:hAnsi="Angsana New" w:cs="Angsana New"/>
          <w:spacing w:val="-2"/>
          <w:kern w:val="0"/>
          <w:sz w:val="30"/>
          <w:szCs w:val="30"/>
          <w14:ligatures w14:val="none"/>
        </w:rPr>
        <w:t>Movements</w:t>
      </w:r>
      <w:r w:rsidRPr="006701DE">
        <w:rPr>
          <w:rFonts w:ascii="Angsana New" w:eastAsia="Times New Roman" w:hAnsi="Angsana New" w:cs="Angsana New"/>
          <w:spacing w:val="-2"/>
          <w:kern w:val="0"/>
          <w:sz w:val="30"/>
          <w:szCs w:val="30"/>
          <w14:ligatures w14:val="none"/>
        </w:rPr>
        <w:t xml:space="preserve"> of </w:t>
      </w:r>
      <w:r w:rsidRPr="006701DE">
        <w:rPr>
          <w:rFonts w:ascii="Angsana New" w:eastAsia="Times New Roman" w:hAnsi="Angsana New" w:cs="Angsana New" w:hint="cs"/>
          <w:spacing w:val="-2"/>
          <w:kern w:val="0"/>
          <w:sz w:val="30"/>
          <w:szCs w:val="30"/>
          <w14:ligatures w14:val="none"/>
        </w:rPr>
        <w:t>contract assets for the three-month period ended 31 March 202</w:t>
      </w:r>
      <w:r w:rsidRPr="006701DE">
        <w:rPr>
          <w:rFonts w:ascii="Angsana New" w:eastAsia="Times New Roman" w:hAnsi="Angsana New" w:cs="Angsana New"/>
          <w:spacing w:val="-2"/>
          <w:kern w:val="0"/>
          <w:sz w:val="30"/>
          <w:szCs w:val="30"/>
          <w14:ligatures w14:val="none"/>
        </w:rPr>
        <w:t>5</w:t>
      </w:r>
      <w:r w:rsidRPr="006701DE">
        <w:rPr>
          <w:rFonts w:ascii="Angsana New" w:eastAsia="Times New Roman" w:hAnsi="Angsana New" w:cs="Angsana New" w:hint="cs"/>
          <w:spacing w:val="-2"/>
          <w:kern w:val="0"/>
          <w:sz w:val="30"/>
          <w:szCs w:val="30"/>
          <w14:ligatures w14:val="none"/>
        </w:rPr>
        <w:t xml:space="preserve"> </w:t>
      </w:r>
      <w:r w:rsidRPr="006701DE">
        <w:rPr>
          <w:rFonts w:ascii="Angsana New" w:eastAsia="SimSun" w:hAnsi="Angsana New" w:cs="Angsana New"/>
          <w:spacing w:val="-2"/>
          <w:kern w:val="0"/>
          <w:sz w:val="30"/>
          <w:szCs w:val="30"/>
          <w14:ligatures w14:val="none"/>
        </w:rPr>
        <w:t>are summaries below:</w:t>
      </w:r>
      <w:r w:rsidRPr="006701DE">
        <w:rPr>
          <w:rFonts w:ascii="Angsana New" w:eastAsia="Times New Roman" w:hAnsi="Angsana New" w:cs="Angsana New"/>
          <w:color w:val="000000"/>
          <w:spacing w:val="-2"/>
          <w:kern w:val="0"/>
          <w:sz w:val="30"/>
          <w:szCs w:val="30"/>
          <w:cs/>
          <w14:ligatures w14:val="none"/>
        </w:rPr>
        <w:t xml:space="preserve"> -</w:t>
      </w:r>
      <w:r w:rsidRPr="006701DE">
        <w:rPr>
          <w:rFonts w:ascii="Angsana New" w:eastAsia="Times New Roman" w:hAnsi="Angsana New" w:cs="Angsana New"/>
          <w:spacing w:val="-2"/>
          <w:kern w:val="0"/>
          <w:sz w:val="30"/>
          <w:szCs w:val="30"/>
          <w14:ligatures w14:val="none"/>
        </w:rPr>
        <w:t xml:space="preserve"> </w:t>
      </w:r>
    </w:p>
    <w:p w14:paraId="339FEF7B" w14:textId="77777777" w:rsidR="00044C79" w:rsidRPr="00044C79"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16"/>
          <w:szCs w:val="16"/>
          <w14:ligatures w14:val="none"/>
        </w:rPr>
      </w:pPr>
    </w:p>
    <w:tbl>
      <w:tblPr>
        <w:tblW w:w="8539" w:type="dxa"/>
        <w:tblInd w:w="392" w:type="dxa"/>
        <w:tblLayout w:type="fixed"/>
        <w:tblLook w:val="0000" w:firstRow="0" w:lastRow="0" w:firstColumn="0" w:lastColumn="0" w:noHBand="0" w:noVBand="0"/>
      </w:tblPr>
      <w:tblGrid>
        <w:gridCol w:w="4678"/>
        <w:gridCol w:w="1691"/>
        <w:gridCol w:w="2170"/>
      </w:tblGrid>
      <w:tr w:rsidR="00044C79" w:rsidRPr="00A110BD" w14:paraId="0445771C" w14:textId="77777777" w:rsidTr="00A110BD">
        <w:tc>
          <w:tcPr>
            <w:tcW w:w="8539" w:type="dxa"/>
            <w:gridSpan w:val="3"/>
            <w:vAlign w:val="bottom"/>
          </w:tcPr>
          <w:p w14:paraId="19B307F8" w14:textId="77777777" w:rsidR="00044C79" w:rsidRPr="00A110BD" w:rsidRDefault="00044C79" w:rsidP="00044C79">
            <w:pPr>
              <w:spacing w:after="0" w:line="240" w:lineRule="auto"/>
              <w:jc w:val="right"/>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(Unit: Baht)</w:t>
            </w:r>
          </w:p>
        </w:tc>
      </w:tr>
      <w:tr w:rsidR="00044C79" w:rsidRPr="00A110BD" w14:paraId="1B37815A" w14:textId="77777777" w:rsidTr="00A110BD">
        <w:tc>
          <w:tcPr>
            <w:tcW w:w="4678" w:type="dxa"/>
            <w:vAlign w:val="bottom"/>
          </w:tcPr>
          <w:p w14:paraId="77F7219E" w14:textId="77777777" w:rsidR="00044C79" w:rsidRPr="00A110BD" w:rsidRDefault="00044C79" w:rsidP="00044C79">
            <w:pPr>
              <w:spacing w:after="0" w:line="240" w:lineRule="auto"/>
              <w:jc w:val="thaiDistribute"/>
              <w:rPr>
                <w:rFonts w:ascii="Angsana New" w:eastAsia="Times New Roman" w:hAnsi="Angsana New" w:cs="Angsana New"/>
                <w:kern w:val="0"/>
                <w:sz w:val="28"/>
                <w:cs/>
                <w14:ligatures w14:val="none"/>
              </w:rPr>
            </w:pPr>
          </w:p>
        </w:tc>
        <w:tc>
          <w:tcPr>
            <w:tcW w:w="1691" w:type="dxa"/>
          </w:tcPr>
          <w:p w14:paraId="5ED1B04B" w14:textId="77777777" w:rsidR="00044C79" w:rsidRPr="00A110BD" w:rsidRDefault="00044C79" w:rsidP="00044C79">
            <w:pPr>
              <w:spacing w:after="0" w:line="240" w:lineRule="auto"/>
              <w:jc w:val="center"/>
              <w:rPr>
                <w:rFonts w:ascii="Angsana New" w:eastAsia="Times New Roman" w:hAnsi="Angsana New" w:cs="Angsana New"/>
                <w:snapToGrid w:val="0"/>
                <w:kern w:val="0"/>
                <w:sz w:val="28"/>
                <w:u w:val="single"/>
                <w:cs/>
                <w:lang w:eastAsia="th-TH"/>
                <w14:ligatures w14:val="none"/>
              </w:rPr>
            </w:pPr>
          </w:p>
        </w:tc>
        <w:tc>
          <w:tcPr>
            <w:tcW w:w="2170" w:type="dxa"/>
          </w:tcPr>
          <w:p w14:paraId="2D651DDD" w14:textId="77777777" w:rsidR="00044C79" w:rsidRPr="00A110BD" w:rsidRDefault="00044C79" w:rsidP="00044C79">
            <w:pPr>
              <w:spacing w:after="0" w:line="240" w:lineRule="auto"/>
              <w:ind w:left="-109" w:right="-152"/>
              <w:jc w:val="center"/>
              <w:rPr>
                <w:rFonts w:ascii="Angsana New" w:eastAsia="Times New Roman" w:hAnsi="Angsana New" w:cs="Angsana New"/>
                <w:snapToGrid w:val="0"/>
                <w:kern w:val="0"/>
                <w:sz w:val="28"/>
                <w:u w:val="single"/>
                <w:lang w:eastAsia="th-TH"/>
                <w14:ligatures w14:val="none"/>
              </w:rPr>
            </w:pPr>
            <w:r w:rsidRPr="00A110BD">
              <w:rPr>
                <w:rFonts w:ascii="Angsana New" w:eastAsia="Times New Roman" w:hAnsi="Angsana New" w:cs="Angsana New"/>
                <w:kern w:val="0"/>
                <w:sz w:val="28"/>
                <w14:ligatures w14:val="none"/>
              </w:rPr>
              <w:t>Consolidated and Separate</w:t>
            </w:r>
          </w:p>
        </w:tc>
      </w:tr>
      <w:tr w:rsidR="00044C79" w:rsidRPr="00A110BD" w14:paraId="757B2000" w14:textId="77777777" w:rsidTr="00A110BD">
        <w:tc>
          <w:tcPr>
            <w:tcW w:w="4678" w:type="dxa"/>
          </w:tcPr>
          <w:p w14:paraId="3B6A19E9" w14:textId="77777777" w:rsidR="00044C79" w:rsidRPr="00A110BD" w:rsidRDefault="00044C79" w:rsidP="00044C79">
            <w:pPr>
              <w:spacing w:after="0" w:line="240" w:lineRule="auto"/>
              <w:rPr>
                <w:rFonts w:ascii="Angsana New" w:eastAsia="Times New Roman" w:hAnsi="Angsana New" w:cs="Angsana New"/>
                <w:kern w:val="0"/>
                <w:sz w:val="28"/>
                <w:cs/>
                <w14:ligatures w14:val="none"/>
              </w:rPr>
            </w:pPr>
          </w:p>
        </w:tc>
        <w:tc>
          <w:tcPr>
            <w:tcW w:w="1691" w:type="dxa"/>
            <w:shd w:val="clear" w:color="auto" w:fill="auto"/>
          </w:tcPr>
          <w:p w14:paraId="7070CCAB" w14:textId="77777777" w:rsidR="00044C79" w:rsidRPr="00A110BD" w:rsidRDefault="00044C79" w:rsidP="00044C79">
            <w:pPr>
              <w:spacing w:after="0" w:line="240" w:lineRule="auto"/>
              <w:ind w:right="123"/>
              <w:jc w:val="right"/>
              <w:rPr>
                <w:rFonts w:ascii="Angsana New" w:eastAsia="Times New Roman" w:hAnsi="Angsana New" w:cs="Angsana New"/>
                <w:spacing w:val="-4"/>
                <w:kern w:val="0"/>
                <w:sz w:val="28"/>
                <w:cs/>
                <w14:ligatures w14:val="none"/>
              </w:rPr>
            </w:pPr>
          </w:p>
        </w:tc>
        <w:tc>
          <w:tcPr>
            <w:tcW w:w="2170" w:type="dxa"/>
            <w:shd w:val="clear" w:color="auto" w:fill="auto"/>
          </w:tcPr>
          <w:p w14:paraId="3268B1D6" w14:textId="77777777" w:rsidR="00044C79" w:rsidRPr="00A110BD" w:rsidRDefault="00044C79" w:rsidP="00044C79">
            <w:pPr>
              <w:spacing w:after="0" w:line="240" w:lineRule="auto"/>
              <w:ind w:left="-109" w:right="-152"/>
              <w:jc w:val="center"/>
              <w:rPr>
                <w:rFonts w:ascii="Angsana New" w:eastAsia="Times New Roman" w:hAnsi="Angsana New" w:cs="Angsana New"/>
                <w:spacing w:val="-4"/>
                <w:kern w:val="0"/>
                <w:sz w:val="28"/>
                <w14:ligatures w14:val="none"/>
              </w:rPr>
            </w:pPr>
            <w:r w:rsidRPr="00A110BD">
              <w:rPr>
                <w:rFonts w:ascii="Angsana New" w:eastAsia="Times New Roman" w:hAnsi="Angsana New" w:cs="Angsana New"/>
                <w:kern w:val="0"/>
                <w:sz w:val="28"/>
                <w14:ligatures w14:val="none"/>
              </w:rPr>
              <w:t>financial statements</w:t>
            </w:r>
          </w:p>
        </w:tc>
      </w:tr>
      <w:tr w:rsidR="00044C79" w:rsidRPr="00A110BD" w14:paraId="514A5618" w14:textId="77777777" w:rsidTr="00A110BD">
        <w:tc>
          <w:tcPr>
            <w:tcW w:w="4678" w:type="dxa"/>
          </w:tcPr>
          <w:p w14:paraId="0F87A839" w14:textId="77777777" w:rsidR="00044C79" w:rsidRPr="00A110BD" w:rsidRDefault="00044C79" w:rsidP="00044C79">
            <w:pPr>
              <w:spacing w:after="0" w:line="240" w:lineRule="auto"/>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Opening balance</w:t>
            </w:r>
          </w:p>
        </w:tc>
        <w:tc>
          <w:tcPr>
            <w:tcW w:w="1691" w:type="dxa"/>
            <w:shd w:val="clear" w:color="auto" w:fill="auto"/>
          </w:tcPr>
          <w:p w14:paraId="624D4EDF" w14:textId="77777777" w:rsidR="00044C79" w:rsidRPr="00A110BD" w:rsidRDefault="00044C79" w:rsidP="00044C79">
            <w:pPr>
              <w:spacing w:after="0" w:line="240" w:lineRule="auto"/>
              <w:ind w:right="265"/>
              <w:jc w:val="right"/>
              <w:rPr>
                <w:rFonts w:ascii="Angsana New" w:eastAsia="Brush Script MT" w:hAnsi="Angsana New" w:cs="Angsana New"/>
                <w:kern w:val="0"/>
                <w:sz w:val="28"/>
                <w:cs/>
                <w14:ligatures w14:val="none"/>
              </w:rPr>
            </w:pPr>
          </w:p>
        </w:tc>
        <w:tc>
          <w:tcPr>
            <w:tcW w:w="2170" w:type="dxa"/>
            <w:shd w:val="clear" w:color="auto" w:fill="auto"/>
          </w:tcPr>
          <w:p w14:paraId="4AD7BBBE" w14:textId="0B8B0E46" w:rsidR="00044C79" w:rsidRPr="00A110BD" w:rsidRDefault="008A3C91" w:rsidP="00A110BD">
            <w:pPr>
              <w:tabs>
                <w:tab w:val="decimal" w:pos="1494"/>
              </w:tabs>
              <w:spacing w:after="0" w:line="240" w:lineRule="auto"/>
              <w:jc w:val="center"/>
              <w:rPr>
                <w:rFonts w:ascii="Angsana New" w:eastAsia="Times New Roman" w:hAnsi="Angsana New" w:cs="Angsana New"/>
                <w:color w:val="000000"/>
                <w:kern w:val="0"/>
                <w:sz w:val="28"/>
                <w:cs/>
                <w14:ligatures w14:val="none"/>
              </w:rPr>
            </w:pPr>
            <w:r w:rsidRPr="00A110BD">
              <w:rPr>
                <w:rFonts w:ascii="Angsana New" w:eastAsia="Times New Roman" w:hAnsi="Angsana New" w:cs="Angsana New"/>
                <w:color w:val="000000"/>
                <w:kern w:val="0"/>
                <w:sz w:val="28"/>
                <w14:ligatures w14:val="none"/>
              </w:rPr>
              <w:t>3,227,399.69</w:t>
            </w:r>
          </w:p>
        </w:tc>
      </w:tr>
      <w:tr w:rsidR="00044C79" w:rsidRPr="00A110BD" w14:paraId="3E3724C1" w14:textId="77777777" w:rsidTr="00A110BD">
        <w:tc>
          <w:tcPr>
            <w:tcW w:w="4678" w:type="dxa"/>
          </w:tcPr>
          <w:p w14:paraId="2BD5AA0A" w14:textId="6D556689" w:rsidR="00044C79" w:rsidRPr="00A110BD" w:rsidRDefault="00044C79" w:rsidP="00044C79">
            <w:pPr>
              <w:spacing w:after="0" w:line="240" w:lineRule="auto"/>
              <w:rPr>
                <w:rFonts w:ascii="Angsana New" w:eastAsia="Times New Roman" w:hAnsi="Angsana New" w:cs="Angsana New"/>
                <w:kern w:val="0"/>
                <w:sz w:val="28"/>
                <w:cs/>
                <w14:ligatures w14:val="none"/>
              </w:rPr>
            </w:pPr>
            <w:r w:rsidRPr="00A110BD">
              <w:rPr>
                <w:rFonts w:ascii="Angsana New" w:eastAsia="Brush Script MT" w:hAnsi="Angsana New" w:cs="Angsana New"/>
                <w:color w:val="000000"/>
                <w:kern w:val="0"/>
                <w:sz w:val="28"/>
                <w:lang w:val="en-GB"/>
                <w14:ligatures w14:val="none"/>
              </w:rPr>
              <w:t>Classified the contract assets as the accounts receivable</w:t>
            </w:r>
            <w:r w:rsidR="00A9164B">
              <w:rPr>
                <w:rFonts w:ascii="Angsana New" w:eastAsia="Brush Script MT" w:hAnsi="Angsana New" w:cs="Angsana New"/>
                <w:color w:val="000000"/>
                <w:kern w:val="0"/>
                <w:sz w:val="28"/>
                <w:lang w:val="en-GB"/>
                <w14:ligatures w14:val="none"/>
              </w:rPr>
              <w:t>s</w:t>
            </w:r>
          </w:p>
        </w:tc>
        <w:tc>
          <w:tcPr>
            <w:tcW w:w="1691" w:type="dxa"/>
            <w:shd w:val="clear" w:color="auto" w:fill="auto"/>
          </w:tcPr>
          <w:p w14:paraId="3EE91ADF" w14:textId="77777777" w:rsidR="00044C79" w:rsidRPr="00A110BD" w:rsidRDefault="00044C79" w:rsidP="00044C79">
            <w:pPr>
              <w:spacing w:after="0" w:line="240" w:lineRule="auto"/>
              <w:ind w:right="265"/>
              <w:jc w:val="right"/>
              <w:rPr>
                <w:rFonts w:ascii="Angsana New" w:eastAsia="Brush Script MT" w:hAnsi="Angsana New" w:cs="Angsana New"/>
                <w:kern w:val="0"/>
                <w:sz w:val="28"/>
                <w:cs/>
                <w14:ligatures w14:val="none"/>
              </w:rPr>
            </w:pPr>
          </w:p>
        </w:tc>
        <w:tc>
          <w:tcPr>
            <w:tcW w:w="2170" w:type="dxa"/>
            <w:shd w:val="clear" w:color="auto" w:fill="auto"/>
          </w:tcPr>
          <w:p w14:paraId="0FB8C3AB" w14:textId="70AF4E3F" w:rsidR="00044C79" w:rsidRPr="00A110BD" w:rsidRDefault="008A3C91" w:rsidP="00A110BD">
            <w:pPr>
              <w:tabs>
                <w:tab w:val="decimal" w:pos="1494"/>
              </w:tabs>
              <w:spacing w:after="0" w:line="240" w:lineRule="auto"/>
              <w:jc w:val="center"/>
              <w:rPr>
                <w:rFonts w:ascii="Angsana New" w:eastAsia="Times New Roman" w:hAnsi="Angsana New" w:cs="Angsana New"/>
                <w:color w:val="000000"/>
                <w:kern w:val="0"/>
                <w:sz w:val="28"/>
                <w:cs/>
                <w14:ligatures w14:val="none"/>
              </w:rPr>
            </w:pPr>
            <w:r w:rsidRPr="00A110BD">
              <w:rPr>
                <w:rFonts w:ascii="Angsana New" w:eastAsia="Times New Roman" w:hAnsi="Angsana New" w:cs="Angsana New"/>
                <w:color w:val="000000"/>
                <w:kern w:val="0"/>
                <w:sz w:val="28"/>
                <w14:ligatures w14:val="none"/>
              </w:rPr>
              <w:t>(3,227,399.69)</w:t>
            </w:r>
          </w:p>
        </w:tc>
      </w:tr>
      <w:tr w:rsidR="00044C79" w:rsidRPr="00A110BD" w14:paraId="102005D4" w14:textId="77777777" w:rsidTr="00A110BD">
        <w:tc>
          <w:tcPr>
            <w:tcW w:w="4678" w:type="dxa"/>
          </w:tcPr>
          <w:p w14:paraId="6489CB57" w14:textId="77777777" w:rsidR="00044C79" w:rsidRPr="00A110BD" w:rsidRDefault="00044C79" w:rsidP="00044C79">
            <w:pPr>
              <w:spacing w:after="0" w:line="240" w:lineRule="auto"/>
              <w:rPr>
                <w:rFonts w:ascii="Angsana New" w:eastAsia="Times New Roman" w:hAnsi="Angsana New" w:cs="Angsana New"/>
                <w:kern w:val="0"/>
                <w:sz w:val="28"/>
                <w14:ligatures w14:val="none"/>
              </w:rPr>
            </w:pPr>
            <w:r w:rsidRPr="00A110BD">
              <w:rPr>
                <w:rFonts w:ascii="Angsana New" w:eastAsia="Brush Script MT" w:hAnsi="Angsana New" w:cs="Angsana New"/>
                <w:color w:val="000000"/>
                <w:kern w:val="0"/>
                <w:sz w:val="28"/>
                <w:lang w:val="en-GB"/>
                <w14:ligatures w14:val="none"/>
              </w:rPr>
              <w:t xml:space="preserve">Amount of revenue recognized exceeding the unconditional </w:t>
            </w:r>
          </w:p>
        </w:tc>
        <w:tc>
          <w:tcPr>
            <w:tcW w:w="1691" w:type="dxa"/>
            <w:shd w:val="clear" w:color="auto" w:fill="auto"/>
          </w:tcPr>
          <w:p w14:paraId="154AB089" w14:textId="77777777" w:rsidR="00044C79" w:rsidRPr="00A110BD" w:rsidRDefault="00044C79" w:rsidP="00044C79">
            <w:pPr>
              <w:spacing w:after="0" w:line="240" w:lineRule="auto"/>
              <w:ind w:right="265"/>
              <w:jc w:val="right"/>
              <w:rPr>
                <w:rFonts w:ascii="Angsana New" w:eastAsia="Brush Script MT" w:hAnsi="Angsana New" w:cs="Angsana New"/>
                <w:kern w:val="0"/>
                <w:sz w:val="28"/>
                <w14:ligatures w14:val="none"/>
              </w:rPr>
            </w:pPr>
          </w:p>
        </w:tc>
        <w:tc>
          <w:tcPr>
            <w:tcW w:w="2170" w:type="dxa"/>
            <w:shd w:val="clear" w:color="auto" w:fill="auto"/>
          </w:tcPr>
          <w:p w14:paraId="6D6328C5" w14:textId="77777777" w:rsidR="00044C79" w:rsidRPr="00A110BD" w:rsidRDefault="00044C79" w:rsidP="00A110BD">
            <w:pPr>
              <w:tabs>
                <w:tab w:val="decimal" w:pos="1494"/>
              </w:tabs>
              <w:spacing w:after="0" w:line="240" w:lineRule="auto"/>
              <w:jc w:val="center"/>
              <w:rPr>
                <w:rFonts w:ascii="Angsana New" w:eastAsia="Times New Roman" w:hAnsi="Angsana New" w:cs="Angsana New"/>
                <w:color w:val="000000"/>
                <w:kern w:val="0"/>
                <w:sz w:val="28"/>
                <w14:ligatures w14:val="none"/>
              </w:rPr>
            </w:pPr>
          </w:p>
        </w:tc>
      </w:tr>
      <w:tr w:rsidR="00044C79" w:rsidRPr="00A110BD" w14:paraId="07DCF29F" w14:textId="77777777" w:rsidTr="00A110BD">
        <w:tc>
          <w:tcPr>
            <w:tcW w:w="4678" w:type="dxa"/>
          </w:tcPr>
          <w:p w14:paraId="378C5E06" w14:textId="77777777" w:rsidR="00044C79" w:rsidRPr="00A110BD" w:rsidRDefault="00044C79" w:rsidP="00044C79">
            <w:pPr>
              <w:spacing w:after="0" w:line="240" w:lineRule="auto"/>
              <w:ind w:firstLine="177"/>
              <w:rPr>
                <w:rFonts w:ascii="Angsana New" w:eastAsia="Brush Script MT" w:hAnsi="Angsana New" w:cs="Angsana New"/>
                <w:color w:val="000000"/>
                <w:kern w:val="0"/>
                <w:sz w:val="28"/>
                <w:lang w:val="en-GB"/>
                <w14:ligatures w14:val="none"/>
              </w:rPr>
            </w:pPr>
            <w:r w:rsidRPr="00A110BD">
              <w:rPr>
                <w:rFonts w:ascii="Angsana New" w:eastAsia="Brush Script MT" w:hAnsi="Angsana New" w:cs="Angsana New"/>
                <w:color w:val="000000"/>
                <w:kern w:val="0"/>
                <w:sz w:val="28"/>
                <w:lang w:val="en-GB"/>
                <w14:ligatures w14:val="none"/>
              </w:rPr>
              <w:t>right to consideration</w:t>
            </w:r>
            <w:r w:rsidRPr="00A110BD">
              <w:rPr>
                <w:rFonts w:ascii="Angsana New" w:eastAsia="Brush Script MT" w:hAnsi="Angsana New" w:cs="Angsana New"/>
                <w:color w:val="000000"/>
                <w:kern w:val="0"/>
                <w:sz w:val="28"/>
                <w:cs/>
                <w:lang w:val="en-GB"/>
                <w14:ligatures w14:val="none"/>
              </w:rPr>
              <w:t xml:space="preserve"> </w:t>
            </w:r>
            <w:r w:rsidRPr="00A110BD">
              <w:rPr>
                <w:rFonts w:ascii="Angsana New" w:eastAsia="Brush Script MT" w:hAnsi="Angsana New" w:cs="Angsana New"/>
                <w:color w:val="000000"/>
                <w:kern w:val="0"/>
                <w:sz w:val="28"/>
                <w14:ligatures w14:val="none"/>
              </w:rPr>
              <w:t>during the period</w:t>
            </w:r>
          </w:p>
        </w:tc>
        <w:tc>
          <w:tcPr>
            <w:tcW w:w="1691" w:type="dxa"/>
            <w:shd w:val="clear" w:color="auto" w:fill="auto"/>
          </w:tcPr>
          <w:p w14:paraId="1EFFD503" w14:textId="77777777" w:rsidR="00044C79" w:rsidRPr="00A110BD" w:rsidRDefault="00044C79" w:rsidP="00044C79">
            <w:pPr>
              <w:spacing w:after="0" w:line="240" w:lineRule="auto"/>
              <w:ind w:right="265"/>
              <w:jc w:val="right"/>
              <w:rPr>
                <w:rFonts w:ascii="Angsana New" w:eastAsia="Brush Script MT" w:hAnsi="Angsana New" w:cs="Angsana New"/>
                <w:kern w:val="0"/>
                <w:sz w:val="28"/>
                <w14:ligatures w14:val="none"/>
              </w:rPr>
            </w:pPr>
          </w:p>
        </w:tc>
        <w:tc>
          <w:tcPr>
            <w:tcW w:w="2170" w:type="dxa"/>
            <w:shd w:val="clear" w:color="auto" w:fill="auto"/>
          </w:tcPr>
          <w:p w14:paraId="579B9CD8" w14:textId="224DF57D" w:rsidR="00044C79" w:rsidRPr="00A110BD" w:rsidRDefault="00DD2B31" w:rsidP="00A110BD">
            <w:pPr>
              <w:tabs>
                <w:tab w:val="decimal" w:pos="1494"/>
              </w:tabs>
              <w:spacing w:after="0" w:line="240" w:lineRule="auto"/>
              <w:jc w:val="center"/>
              <w:rPr>
                <w:rFonts w:ascii="Angsana New" w:eastAsia="Times New Roman" w:hAnsi="Angsana New" w:cs="Angsana New"/>
                <w:color w:val="000000"/>
                <w:kern w:val="0"/>
                <w:sz w:val="28"/>
                <w14:ligatures w14:val="none"/>
              </w:rPr>
            </w:pPr>
            <w:r w:rsidRPr="00A110BD">
              <w:rPr>
                <w:rFonts w:ascii="Angsana New" w:eastAsia="Times New Roman" w:hAnsi="Angsana New" w:cs="Angsana New"/>
                <w:color w:val="000000"/>
                <w:kern w:val="0"/>
                <w:sz w:val="28"/>
                <w14:ligatures w14:val="none"/>
              </w:rPr>
              <w:t>6,156,409.46</w:t>
            </w:r>
          </w:p>
        </w:tc>
      </w:tr>
      <w:tr w:rsidR="00044C79" w:rsidRPr="00A110BD" w14:paraId="4CA5DF62" w14:textId="77777777" w:rsidTr="00A110BD">
        <w:tc>
          <w:tcPr>
            <w:tcW w:w="4678" w:type="dxa"/>
          </w:tcPr>
          <w:p w14:paraId="1D834146" w14:textId="77777777" w:rsidR="00044C79" w:rsidRPr="00A110BD" w:rsidRDefault="00044C79" w:rsidP="00044C79">
            <w:pPr>
              <w:spacing w:after="0" w:line="240" w:lineRule="auto"/>
              <w:rPr>
                <w:rFonts w:ascii="Angsana New" w:eastAsia="Times New Roman" w:hAnsi="Angsana New" w:cs="Angsana New"/>
                <w:kern w:val="0"/>
                <w:sz w:val="28"/>
                <w:cs/>
                <w14:ligatures w14:val="none"/>
              </w:rPr>
            </w:pPr>
            <w:r w:rsidRPr="00A110BD">
              <w:rPr>
                <w:rFonts w:ascii="Angsana New" w:eastAsia="Times New Roman" w:hAnsi="Angsana New" w:cs="Angsana New"/>
                <w:kern w:val="0"/>
                <w:sz w:val="28"/>
                <w14:ligatures w14:val="none"/>
              </w:rPr>
              <w:t>Ending balance</w:t>
            </w:r>
          </w:p>
        </w:tc>
        <w:tc>
          <w:tcPr>
            <w:tcW w:w="1691" w:type="dxa"/>
            <w:shd w:val="clear" w:color="auto" w:fill="auto"/>
          </w:tcPr>
          <w:p w14:paraId="4F6BE189" w14:textId="77777777" w:rsidR="00044C79" w:rsidRPr="00A110BD" w:rsidRDefault="00044C79" w:rsidP="00044C79">
            <w:pPr>
              <w:spacing w:after="0" w:line="240" w:lineRule="auto"/>
              <w:ind w:right="265"/>
              <w:jc w:val="right"/>
              <w:rPr>
                <w:rFonts w:ascii="Angsana New" w:eastAsia="Brush Script MT" w:hAnsi="Angsana New" w:cs="Angsana New"/>
                <w:kern w:val="0"/>
                <w:sz w:val="28"/>
                <w14:ligatures w14:val="none"/>
              </w:rPr>
            </w:pPr>
          </w:p>
        </w:tc>
        <w:tc>
          <w:tcPr>
            <w:tcW w:w="2170" w:type="dxa"/>
            <w:tcBorders>
              <w:top w:val="single" w:sz="4" w:space="0" w:color="auto"/>
              <w:bottom w:val="double" w:sz="4" w:space="0" w:color="auto"/>
            </w:tcBorders>
            <w:shd w:val="clear" w:color="auto" w:fill="auto"/>
          </w:tcPr>
          <w:p w14:paraId="78B82D11" w14:textId="64612807" w:rsidR="00044C79" w:rsidRPr="00A110BD" w:rsidRDefault="00FC7E10" w:rsidP="00A110BD">
            <w:pPr>
              <w:tabs>
                <w:tab w:val="decimal" w:pos="1494"/>
              </w:tabs>
              <w:spacing w:after="0" w:line="240" w:lineRule="auto"/>
              <w:jc w:val="center"/>
              <w:rPr>
                <w:rFonts w:ascii="Angsana New" w:eastAsia="Times New Roman" w:hAnsi="Angsana New" w:cs="Angsana New"/>
                <w:color w:val="000000"/>
                <w:kern w:val="0"/>
                <w:sz w:val="28"/>
                <w14:ligatures w14:val="none"/>
              </w:rPr>
            </w:pPr>
            <w:r w:rsidRPr="00A110BD">
              <w:rPr>
                <w:rFonts w:ascii="Angsana New" w:eastAsia="Times New Roman" w:hAnsi="Angsana New" w:cs="Angsana New"/>
                <w:color w:val="000000"/>
                <w:kern w:val="0"/>
                <w:sz w:val="28"/>
                <w14:ligatures w14:val="none"/>
              </w:rPr>
              <w:t>6,156,409.46</w:t>
            </w:r>
          </w:p>
        </w:tc>
      </w:tr>
    </w:tbl>
    <w:p w14:paraId="12779656" w14:textId="77777777" w:rsidR="00044C79" w:rsidRDefault="00044C79" w:rsidP="00044C79">
      <w:pPr>
        <w:spacing w:after="0" w:line="240" w:lineRule="auto"/>
        <w:ind w:left="720"/>
        <w:contextualSpacing/>
        <w:jc w:val="thaiDistribute"/>
        <w:rPr>
          <w:rFonts w:ascii="Angsana New" w:eastAsia="Times New Roman" w:hAnsi="Angsana New" w:cs="Angsana New"/>
          <w:kern w:val="0"/>
          <w:sz w:val="30"/>
          <w:szCs w:val="30"/>
          <w:u w:val="single"/>
          <w14:ligatures w14:val="none"/>
        </w:rPr>
      </w:pPr>
    </w:p>
    <w:p w14:paraId="10CF0BA8" w14:textId="73EC3E33" w:rsidR="00044C79" w:rsidRPr="00CF2B3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t xml:space="preserve">Short-term loans to </w:t>
      </w:r>
      <w:r w:rsidR="00DA0A0D">
        <w:rPr>
          <w:rFonts w:ascii="Angsana New" w:eastAsia="Times New Roman" w:hAnsi="Angsana New" w:cs="Angsana New"/>
          <w:kern w:val="0"/>
          <w:sz w:val="30"/>
          <w:szCs w:val="30"/>
          <w:u w:val="single"/>
          <w14:ligatures w14:val="none"/>
        </w:rPr>
        <w:t xml:space="preserve">other </w:t>
      </w:r>
      <w:r w:rsidRPr="00CF2B36">
        <w:rPr>
          <w:rFonts w:ascii="Angsana New" w:eastAsia="Times New Roman" w:hAnsi="Angsana New" w:cs="Angsana New"/>
          <w:kern w:val="0"/>
          <w:sz w:val="30"/>
          <w:szCs w:val="30"/>
          <w:u w:val="single"/>
          <w14:ligatures w14:val="none"/>
        </w:rPr>
        <w:t>company</w:t>
      </w:r>
    </w:p>
    <w:p w14:paraId="71FED829" w14:textId="77777777" w:rsidR="00044C79" w:rsidRPr="00CF2B36" w:rsidRDefault="00044C79" w:rsidP="00044C79">
      <w:pPr>
        <w:spacing w:after="0" w:line="240" w:lineRule="auto"/>
        <w:ind w:left="720"/>
        <w:contextualSpacing/>
        <w:jc w:val="thaiDistribute"/>
        <w:rPr>
          <w:rFonts w:ascii="Angsana New" w:eastAsia="Times New Roman" w:hAnsi="Angsana New" w:cs="Angsana New"/>
          <w:kern w:val="0"/>
          <w:sz w:val="16"/>
          <w:szCs w:val="16"/>
          <w:u w:val="single"/>
          <w14:ligatures w14:val="none"/>
        </w:rPr>
      </w:pPr>
    </w:p>
    <w:p w14:paraId="58B79C92" w14:textId="77777777" w:rsidR="00044C79" w:rsidRPr="00044C79"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Consisted of: -</w:t>
      </w:r>
    </w:p>
    <w:tbl>
      <w:tblPr>
        <w:tblW w:w="4750" w:type="pct"/>
        <w:tblInd w:w="392" w:type="dxa"/>
        <w:tblLayout w:type="fixed"/>
        <w:tblLook w:val="0000" w:firstRow="0" w:lastRow="0" w:firstColumn="0" w:lastColumn="0" w:noHBand="0" w:noVBand="0"/>
      </w:tblPr>
      <w:tblGrid>
        <w:gridCol w:w="4917"/>
        <w:gridCol w:w="1829"/>
        <w:gridCol w:w="1829"/>
      </w:tblGrid>
      <w:tr w:rsidR="00044C79" w:rsidRPr="00044C79" w14:paraId="1503A3AC" w14:textId="77777777">
        <w:trPr>
          <w:trHeight w:val="360"/>
        </w:trPr>
        <w:tc>
          <w:tcPr>
            <w:tcW w:w="5041" w:type="dxa"/>
            <w:vAlign w:val="center"/>
          </w:tcPr>
          <w:p w14:paraId="16FE7AA9" w14:textId="77777777" w:rsidR="00044C79" w:rsidRPr="00044C79"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742" w:type="dxa"/>
            <w:gridSpan w:val="2"/>
          </w:tcPr>
          <w:p w14:paraId="3BB47545" w14:textId="77777777" w:rsidR="00044C79" w:rsidRPr="00044C79" w:rsidRDefault="00044C79" w:rsidP="00044C79">
            <w:pPr>
              <w:overflowPunct w:val="0"/>
              <w:autoSpaceDE w:val="0"/>
              <w:autoSpaceDN w:val="0"/>
              <w:adjustRightInd w:val="0"/>
              <w:spacing w:after="0" w:line="240" w:lineRule="auto"/>
              <w:ind w:right="49" w:hanging="17"/>
              <w:jc w:val="right"/>
              <w:textAlignment w:val="baseline"/>
              <w:rPr>
                <w:rFonts w:ascii="Angsana New" w:eastAsia="Times New Roman" w:hAnsi="Angsana New" w:cs="Angsana New"/>
                <w:kern w:val="0"/>
                <w:sz w:val="28"/>
                <w:cs/>
                <w14:ligatures w14:val="none"/>
              </w:rPr>
            </w:pPr>
            <w:r w:rsidRPr="00044C79">
              <w:rPr>
                <w:rFonts w:ascii="Angsana New" w:eastAsia="Times New Roman" w:hAnsi="Angsana New" w:cs="Angsana New"/>
                <w:kern w:val="0"/>
                <w:sz w:val="28"/>
                <w:cs/>
                <w14:ligatures w14:val="none"/>
              </w:rPr>
              <w:t>(</w:t>
            </w:r>
            <w:r w:rsidRPr="00044C79">
              <w:rPr>
                <w:rFonts w:ascii="Angsana New" w:eastAsia="Times New Roman" w:hAnsi="Angsana New" w:cs="Angsana New"/>
                <w:kern w:val="0"/>
                <w:sz w:val="28"/>
                <w14:ligatures w14:val="none"/>
              </w:rPr>
              <w:t>Unit</w:t>
            </w:r>
            <w:r w:rsidRPr="00044C79">
              <w:rPr>
                <w:rFonts w:ascii="Angsana New" w:eastAsia="Times New Roman" w:hAnsi="Angsana New" w:cs="Angsana New"/>
                <w:kern w:val="0"/>
                <w:sz w:val="28"/>
                <w:cs/>
                <w14:ligatures w14:val="none"/>
              </w:rPr>
              <w:t xml:space="preserve"> </w:t>
            </w:r>
            <w:r w:rsidRPr="00044C79">
              <w:rPr>
                <w:rFonts w:ascii="Angsana New" w:eastAsia="Times New Roman" w:hAnsi="Angsana New" w:cs="Angsana New"/>
                <w:kern w:val="0"/>
                <w:sz w:val="28"/>
                <w14:ligatures w14:val="none"/>
              </w:rPr>
              <w:t>: Baht</w:t>
            </w:r>
            <w:r w:rsidRPr="00044C79">
              <w:rPr>
                <w:rFonts w:ascii="Angsana New" w:eastAsia="Times New Roman" w:hAnsi="Angsana New" w:cs="Angsana New"/>
                <w:kern w:val="0"/>
                <w:sz w:val="28"/>
                <w:cs/>
                <w14:ligatures w14:val="none"/>
              </w:rPr>
              <w:t>)</w:t>
            </w:r>
          </w:p>
        </w:tc>
      </w:tr>
      <w:tr w:rsidR="00044C79" w:rsidRPr="00044C79" w14:paraId="31D16E9B" w14:textId="77777777">
        <w:trPr>
          <w:trHeight w:val="360"/>
        </w:trPr>
        <w:tc>
          <w:tcPr>
            <w:tcW w:w="5041" w:type="dxa"/>
            <w:vAlign w:val="center"/>
          </w:tcPr>
          <w:p w14:paraId="47AABB86" w14:textId="77777777" w:rsidR="00044C79" w:rsidRPr="00044C79"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742" w:type="dxa"/>
            <w:gridSpan w:val="2"/>
          </w:tcPr>
          <w:p w14:paraId="7BE8ECCD" w14:textId="77777777" w:rsidR="00044C79" w:rsidRPr="00044C79" w:rsidRDefault="00044C79" w:rsidP="00044C79">
            <w:pPr>
              <w:overflowPunct w:val="0"/>
              <w:autoSpaceDE w:val="0"/>
              <w:autoSpaceDN w:val="0"/>
              <w:adjustRightInd w:val="0"/>
              <w:spacing w:after="0" w:line="240" w:lineRule="auto"/>
              <w:ind w:left="-109" w:right="-106"/>
              <w:jc w:val="center"/>
              <w:textAlignment w:val="baseline"/>
              <w:rPr>
                <w:rFonts w:ascii="Angsana New" w:eastAsia="Brush Script MT" w:hAnsi="Angsana New" w:cs="Angsana New"/>
                <w:kern w:val="0"/>
                <w:sz w:val="28"/>
                <w:cs/>
                <w14:ligatures w14:val="none"/>
              </w:rPr>
            </w:pPr>
            <w:r w:rsidRPr="00044C79">
              <w:rPr>
                <w:rFonts w:ascii="Angsana New" w:eastAsia="Times New Roman" w:hAnsi="Angsana New" w:cs="Angsana New"/>
                <w:kern w:val="0"/>
                <w:sz w:val="28"/>
                <w14:ligatures w14:val="none"/>
              </w:rPr>
              <w:t>Consolidated financial statements</w:t>
            </w:r>
          </w:p>
        </w:tc>
      </w:tr>
      <w:tr w:rsidR="00044C79" w:rsidRPr="00044C79" w14:paraId="0A6A1E57" w14:textId="77777777">
        <w:trPr>
          <w:trHeight w:val="360"/>
        </w:trPr>
        <w:tc>
          <w:tcPr>
            <w:tcW w:w="5041" w:type="dxa"/>
            <w:vAlign w:val="center"/>
          </w:tcPr>
          <w:p w14:paraId="4A8D0D25" w14:textId="77777777" w:rsidR="00044C79" w:rsidRPr="00044C79"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3742" w:type="dxa"/>
            <w:gridSpan w:val="2"/>
          </w:tcPr>
          <w:p w14:paraId="203E204E"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lang w:eastAsia="th-TH"/>
                <w14:ligatures w14:val="none"/>
              </w:rPr>
            </w:pPr>
            <w:r w:rsidRPr="00044C79">
              <w:rPr>
                <w:rFonts w:ascii="Angsana New" w:eastAsia="Times New Roman" w:hAnsi="Angsana New" w:cs="Angsana New"/>
                <w:snapToGrid w:val="0"/>
                <w:kern w:val="0"/>
                <w:sz w:val="28"/>
                <w:lang w:eastAsia="th-TH"/>
                <w14:ligatures w14:val="none"/>
              </w:rPr>
              <w:t>As at</w:t>
            </w:r>
          </w:p>
        </w:tc>
      </w:tr>
      <w:tr w:rsidR="00044C79" w:rsidRPr="00044C79" w14:paraId="54D3EC22" w14:textId="77777777">
        <w:trPr>
          <w:trHeight w:val="360"/>
        </w:trPr>
        <w:tc>
          <w:tcPr>
            <w:tcW w:w="5041" w:type="dxa"/>
            <w:vAlign w:val="center"/>
          </w:tcPr>
          <w:p w14:paraId="241AA674" w14:textId="77777777" w:rsidR="00044C79" w:rsidRPr="00044C79" w:rsidRDefault="00044C79" w:rsidP="00044C79">
            <w:pPr>
              <w:overflowPunct w:val="0"/>
              <w:autoSpaceDE w:val="0"/>
              <w:autoSpaceDN w:val="0"/>
              <w:adjustRightInd w:val="0"/>
              <w:spacing w:after="0" w:line="240" w:lineRule="auto"/>
              <w:ind w:right="-108" w:hanging="17"/>
              <w:textAlignment w:val="baseline"/>
              <w:rPr>
                <w:rFonts w:ascii="Angsana New" w:eastAsia="Times New Roman" w:hAnsi="Angsana New" w:cs="Angsana New"/>
                <w:kern w:val="0"/>
                <w:sz w:val="28"/>
                <w:cs/>
                <w14:ligatures w14:val="none"/>
              </w:rPr>
            </w:pPr>
          </w:p>
        </w:tc>
        <w:tc>
          <w:tcPr>
            <w:tcW w:w="1871" w:type="dxa"/>
            <w:vAlign w:val="bottom"/>
          </w:tcPr>
          <w:p w14:paraId="2D70887C"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044C79">
              <w:rPr>
                <w:rFonts w:ascii="Angsana New" w:eastAsia="Times New Roman" w:hAnsi="Angsana New" w:cs="Times New Roman"/>
                <w:snapToGrid w:val="0"/>
                <w:kern w:val="0"/>
                <w:sz w:val="28"/>
                <w:u w:val="single"/>
                <w:lang w:val="th-TH" w:eastAsia="th-TH"/>
                <w14:ligatures w14:val="none"/>
              </w:rPr>
              <w:t>31 March 2025</w:t>
            </w:r>
          </w:p>
        </w:tc>
        <w:tc>
          <w:tcPr>
            <w:tcW w:w="1871" w:type="dxa"/>
            <w:vAlign w:val="bottom"/>
          </w:tcPr>
          <w:p w14:paraId="5130B671"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8"/>
                <w:u w:val="single"/>
                <w:lang w:eastAsia="th-TH"/>
                <w14:ligatures w14:val="none"/>
              </w:rPr>
            </w:pPr>
            <w:r w:rsidRPr="00044C79">
              <w:rPr>
                <w:rFonts w:ascii="Angsana New" w:eastAsia="Times New Roman" w:hAnsi="Angsana New" w:cs="Times New Roman"/>
                <w:snapToGrid w:val="0"/>
                <w:kern w:val="0"/>
                <w:sz w:val="28"/>
                <w:u w:val="single"/>
                <w:lang w:val="th-TH" w:eastAsia="th-TH"/>
                <w14:ligatures w14:val="none"/>
              </w:rPr>
              <w:t>31 December 2024</w:t>
            </w:r>
          </w:p>
        </w:tc>
      </w:tr>
      <w:tr w:rsidR="00044C79" w:rsidRPr="00044C79" w14:paraId="21B46EAC" w14:textId="77777777">
        <w:trPr>
          <w:trHeight w:val="360"/>
        </w:trPr>
        <w:tc>
          <w:tcPr>
            <w:tcW w:w="5041" w:type="dxa"/>
            <w:shd w:val="clear" w:color="auto" w:fill="auto"/>
          </w:tcPr>
          <w:p w14:paraId="6116C172" w14:textId="77777777" w:rsidR="00044C79" w:rsidRPr="00044C79" w:rsidRDefault="00044C79" w:rsidP="00044C79">
            <w:pPr>
              <w:tabs>
                <w:tab w:val="left" w:pos="510"/>
              </w:tabs>
              <w:overflowPunct w:val="0"/>
              <w:autoSpaceDE w:val="0"/>
              <w:autoSpaceDN w:val="0"/>
              <w:adjustRightInd w:val="0"/>
              <w:spacing w:after="0" w:line="240" w:lineRule="auto"/>
              <w:ind w:left="34"/>
              <w:jc w:val="thaiDistribute"/>
              <w:textAlignment w:val="baseline"/>
              <w:rPr>
                <w:rFonts w:ascii="Angsana New" w:eastAsia="Times New Roman" w:hAnsi="Angsana New" w:cs="Angsana New"/>
                <w:snapToGrid w:val="0"/>
                <w:color w:val="000000"/>
                <w:kern w:val="0"/>
                <w:sz w:val="28"/>
                <w:cs/>
                <w:lang w:eastAsia="th-TH"/>
                <w14:ligatures w14:val="none"/>
              </w:rPr>
            </w:pPr>
            <w:r w:rsidRPr="00044C79">
              <w:rPr>
                <w:rFonts w:ascii="Angsana New" w:eastAsia="Times New Roman" w:hAnsi="Angsana New" w:cs="Angsana New"/>
                <w:kern w:val="0"/>
                <w:sz w:val="28"/>
                <w14:ligatures w14:val="none"/>
              </w:rPr>
              <w:t>Financial assets measured at amortized cost</w:t>
            </w:r>
          </w:p>
        </w:tc>
        <w:tc>
          <w:tcPr>
            <w:tcW w:w="1871" w:type="dxa"/>
            <w:shd w:val="clear" w:color="auto" w:fill="auto"/>
          </w:tcPr>
          <w:p w14:paraId="41081E3C" w14:textId="77777777" w:rsidR="00044C79" w:rsidRPr="00044C79" w:rsidRDefault="00044C79"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cs/>
                <w14:ligatures w14:val="none"/>
              </w:rPr>
            </w:pPr>
          </w:p>
        </w:tc>
        <w:tc>
          <w:tcPr>
            <w:tcW w:w="1871" w:type="dxa"/>
            <w:shd w:val="clear" w:color="auto" w:fill="auto"/>
          </w:tcPr>
          <w:p w14:paraId="6F7CCC3F" w14:textId="77777777" w:rsidR="00044C79" w:rsidRPr="00044C79" w:rsidRDefault="00044C79" w:rsidP="00044C79">
            <w:pPr>
              <w:overflowPunct w:val="0"/>
              <w:autoSpaceDE w:val="0"/>
              <w:autoSpaceDN w:val="0"/>
              <w:adjustRightInd w:val="0"/>
              <w:spacing w:after="0" w:line="240" w:lineRule="auto"/>
              <w:ind w:right="173"/>
              <w:jc w:val="right"/>
              <w:textAlignment w:val="baseline"/>
              <w:rPr>
                <w:rFonts w:ascii="Angsana New" w:eastAsia="Brush Script MT" w:hAnsi="Angsana New" w:cs="Angsana New"/>
                <w:kern w:val="0"/>
                <w:sz w:val="28"/>
                <w14:ligatures w14:val="none"/>
              </w:rPr>
            </w:pPr>
          </w:p>
        </w:tc>
      </w:tr>
      <w:tr w:rsidR="00044C79" w:rsidRPr="00044C79" w14:paraId="20167FF1" w14:textId="77777777">
        <w:trPr>
          <w:trHeight w:val="360"/>
        </w:trPr>
        <w:tc>
          <w:tcPr>
            <w:tcW w:w="5041" w:type="dxa"/>
            <w:shd w:val="clear" w:color="auto" w:fill="auto"/>
          </w:tcPr>
          <w:p w14:paraId="2206719C" w14:textId="56EE7860" w:rsidR="00044C79" w:rsidRPr="00044C79" w:rsidRDefault="00044C79" w:rsidP="00044C79">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14:ligatures w14:val="none"/>
              </w:rPr>
            </w:pPr>
            <w:r w:rsidRPr="00044C79">
              <w:rPr>
                <w:rFonts w:ascii="Angsana New" w:eastAsia="Times New Roman" w:hAnsi="Angsana New" w:cs="Angsana New"/>
                <w:kern w:val="0"/>
                <w:sz w:val="28"/>
                <w14:ligatures w14:val="none"/>
              </w:rPr>
              <w:t>S</w:t>
            </w:r>
            <w:r w:rsidR="0045568B">
              <w:rPr>
                <w:rFonts w:ascii="Angsana New" w:eastAsia="Times New Roman" w:hAnsi="Angsana New" w:cs="Angsana New"/>
                <w:kern w:val="0"/>
                <w:sz w:val="28"/>
                <w14:ligatures w14:val="none"/>
              </w:rPr>
              <w:t>h</w:t>
            </w:r>
            <w:r w:rsidRPr="00044C79">
              <w:rPr>
                <w:rFonts w:ascii="Angsana New" w:eastAsia="Times New Roman" w:hAnsi="Angsana New" w:cs="Angsana New"/>
                <w:kern w:val="0"/>
                <w:sz w:val="28"/>
                <w14:ligatures w14:val="none"/>
              </w:rPr>
              <w:t>o</w:t>
            </w:r>
            <w:r w:rsidR="00C946EB">
              <w:rPr>
                <w:rFonts w:ascii="Angsana New" w:eastAsia="Times New Roman" w:hAnsi="Angsana New" w:cs="Angsana New"/>
                <w:kern w:val="0"/>
                <w:sz w:val="28"/>
                <w14:ligatures w14:val="none"/>
              </w:rPr>
              <w:t>rt</w:t>
            </w:r>
            <w:r w:rsidRPr="00044C79">
              <w:rPr>
                <w:rFonts w:ascii="Angsana New" w:eastAsia="Times New Roman" w:hAnsi="Angsana New" w:cs="Angsana New"/>
                <w:kern w:val="0"/>
                <w:sz w:val="28"/>
                <w14:ligatures w14:val="none"/>
              </w:rPr>
              <w:t>-term loans to</w:t>
            </w:r>
            <w:r w:rsidR="003B30D6">
              <w:rPr>
                <w:rFonts w:ascii="Angsana New" w:eastAsia="Times New Roman" w:hAnsi="Angsana New" w:cs="Angsana New"/>
                <w:kern w:val="0"/>
                <w:sz w:val="28"/>
                <w14:ligatures w14:val="none"/>
              </w:rPr>
              <w:t xml:space="preserve"> </w:t>
            </w:r>
            <w:r w:rsidR="006B19EB">
              <w:rPr>
                <w:rFonts w:ascii="Angsana New" w:eastAsia="Times New Roman" w:hAnsi="Angsana New" w:cs="Angsana New"/>
                <w:kern w:val="0"/>
                <w:sz w:val="28"/>
                <w14:ligatures w14:val="none"/>
              </w:rPr>
              <w:t xml:space="preserve">other company </w:t>
            </w:r>
            <w:r w:rsidR="00CD7431">
              <w:rPr>
                <w:rFonts w:ascii="Angsana New" w:eastAsia="Times New Roman" w:hAnsi="Angsana New" w:cs="Angsana New"/>
                <w:kern w:val="0"/>
                <w:sz w:val="28"/>
                <w14:ligatures w14:val="none"/>
              </w:rPr>
              <w:t>–</w:t>
            </w:r>
            <w:r w:rsidR="00250BDD">
              <w:rPr>
                <w:rFonts w:ascii="Angsana New" w:eastAsia="Times New Roman" w:hAnsi="Angsana New" w:cs="Angsana New"/>
                <w:kern w:val="0"/>
                <w:sz w:val="28"/>
                <w14:ligatures w14:val="none"/>
              </w:rPr>
              <w:t xml:space="preserve"> </w:t>
            </w:r>
            <w:r w:rsidR="00871A26">
              <w:rPr>
                <w:rFonts w:ascii="Angsana New" w:eastAsia="Times New Roman" w:hAnsi="Angsana New" w:cs="Angsana New"/>
                <w:kern w:val="0"/>
                <w:sz w:val="28"/>
                <w14:ligatures w14:val="none"/>
              </w:rPr>
              <w:t>Open</w:t>
            </w:r>
            <w:r w:rsidR="00DE3E58">
              <w:rPr>
                <w:rFonts w:ascii="Angsana New" w:eastAsia="Times New Roman" w:hAnsi="Angsana New" w:cs="Angsana New"/>
                <w:kern w:val="0"/>
                <w:sz w:val="28"/>
                <w14:ligatures w14:val="none"/>
              </w:rPr>
              <w:t>ing</w:t>
            </w:r>
            <w:r w:rsidR="00CD7431">
              <w:rPr>
                <w:rFonts w:ascii="Angsana New" w:eastAsia="Times New Roman" w:hAnsi="Angsana New" w:cs="Angsana New"/>
                <w:kern w:val="0"/>
                <w:sz w:val="28"/>
                <w14:ligatures w14:val="none"/>
              </w:rPr>
              <w:t xml:space="preserve"> balance</w:t>
            </w:r>
          </w:p>
        </w:tc>
        <w:tc>
          <w:tcPr>
            <w:tcW w:w="1871" w:type="dxa"/>
            <w:shd w:val="clear" w:color="auto" w:fill="auto"/>
          </w:tcPr>
          <w:p w14:paraId="6C413F31" w14:textId="77777777" w:rsidR="00044C79" w:rsidRPr="00044C79" w:rsidRDefault="00044C79"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14:ligatures w14:val="none"/>
              </w:rPr>
            </w:pPr>
            <w:r w:rsidRPr="00044C79">
              <w:rPr>
                <w:rFonts w:ascii="Angsana New" w:eastAsia="Times New Roman" w:hAnsi="Angsana New" w:cs="Angsana New"/>
                <w:kern w:val="0"/>
                <w:sz w:val="28"/>
                <w14:ligatures w14:val="none"/>
              </w:rPr>
              <w:t>3,507,480.00</w:t>
            </w:r>
          </w:p>
        </w:tc>
        <w:tc>
          <w:tcPr>
            <w:tcW w:w="1871" w:type="dxa"/>
            <w:shd w:val="clear" w:color="auto" w:fill="auto"/>
          </w:tcPr>
          <w:p w14:paraId="1E222C9F" w14:textId="0B313CFF" w:rsidR="00044C79" w:rsidRPr="00044C79" w:rsidRDefault="00044C79"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cs/>
                <w14:ligatures w14:val="none"/>
              </w:rPr>
            </w:pPr>
            <w:r w:rsidRPr="00044C79">
              <w:rPr>
                <w:rFonts w:ascii="Angsana New" w:eastAsia="Times New Roman" w:hAnsi="Angsana New" w:cs="Angsana New"/>
                <w:kern w:val="0"/>
                <w:sz w:val="28"/>
                <w14:ligatures w14:val="none"/>
              </w:rPr>
              <w:t>3,</w:t>
            </w:r>
            <w:r w:rsidR="00203BEF">
              <w:rPr>
                <w:rFonts w:ascii="Angsana New" w:eastAsia="Times New Roman" w:hAnsi="Angsana New" w:cs="Angsana New" w:hint="cs"/>
                <w:kern w:val="0"/>
                <w:sz w:val="28"/>
                <w:cs/>
                <w14:ligatures w14:val="none"/>
              </w:rPr>
              <w:t>766</w:t>
            </w:r>
            <w:r w:rsidRPr="00044C79">
              <w:rPr>
                <w:rFonts w:ascii="Angsana New" w:eastAsia="Times New Roman" w:hAnsi="Angsana New" w:cs="Angsana New"/>
                <w:kern w:val="0"/>
                <w:sz w:val="28"/>
                <w14:ligatures w14:val="none"/>
              </w:rPr>
              <w:t>,</w:t>
            </w:r>
            <w:r w:rsidR="00203BEF">
              <w:rPr>
                <w:rFonts w:ascii="Angsana New" w:eastAsia="Times New Roman" w:hAnsi="Angsana New" w:cs="Angsana New"/>
                <w:kern w:val="0"/>
                <w:sz w:val="28"/>
                <w14:ligatures w14:val="none"/>
              </w:rPr>
              <w:t>790</w:t>
            </w:r>
            <w:r w:rsidRPr="00044C79">
              <w:rPr>
                <w:rFonts w:ascii="Angsana New" w:eastAsia="Times New Roman" w:hAnsi="Angsana New" w:cs="Angsana New"/>
                <w:kern w:val="0"/>
                <w:sz w:val="28"/>
                <w14:ligatures w14:val="none"/>
              </w:rPr>
              <w:t>.00</w:t>
            </w:r>
          </w:p>
        </w:tc>
      </w:tr>
      <w:tr w:rsidR="00C47A03" w:rsidRPr="00044C79" w14:paraId="7DCA2D2D" w14:textId="77777777">
        <w:trPr>
          <w:trHeight w:val="360"/>
        </w:trPr>
        <w:tc>
          <w:tcPr>
            <w:tcW w:w="5041" w:type="dxa"/>
            <w:shd w:val="clear" w:color="auto" w:fill="auto"/>
          </w:tcPr>
          <w:p w14:paraId="20DB0614" w14:textId="61321989" w:rsidR="00C47A03" w:rsidRPr="00044C79" w:rsidRDefault="0054704D" w:rsidP="00044C79">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cs/>
                <w14:ligatures w14:val="none"/>
              </w:rPr>
            </w:pPr>
            <w:r w:rsidRPr="00DF68FB">
              <w:rPr>
                <w:rFonts w:ascii="Angsana New" w:eastAsia="Times New Roman" w:hAnsi="Angsana New" w:cs="Angsana New"/>
                <w:kern w:val="0"/>
                <w:sz w:val="28"/>
                <w14:ligatures w14:val="none"/>
              </w:rPr>
              <w:t>Effect of</w:t>
            </w:r>
            <w:r w:rsidR="00582655" w:rsidRPr="00DF68FB">
              <w:rPr>
                <w:rFonts w:ascii="Angsana New" w:eastAsia="Times New Roman" w:hAnsi="Angsana New" w:cs="Angsana New"/>
                <w:kern w:val="0"/>
                <w:sz w:val="28"/>
                <w14:ligatures w14:val="none"/>
              </w:rPr>
              <w:t xml:space="preserve"> foreign</w:t>
            </w:r>
            <w:r w:rsidR="006D4164" w:rsidRPr="00DF68FB">
              <w:rPr>
                <w:rFonts w:ascii="Angsana New" w:eastAsia="Times New Roman" w:hAnsi="Angsana New" w:cs="Angsana New"/>
                <w:kern w:val="0"/>
                <w:sz w:val="28"/>
                <w14:ligatures w14:val="none"/>
              </w:rPr>
              <w:t xml:space="preserve"> exchange </w:t>
            </w:r>
            <w:r w:rsidR="00286034" w:rsidRPr="00DF68FB">
              <w:rPr>
                <w:rFonts w:ascii="Angsana New" w:eastAsia="Times New Roman" w:hAnsi="Angsana New" w:cs="Angsana New"/>
                <w:kern w:val="0"/>
                <w:sz w:val="28"/>
                <w14:ligatures w14:val="none"/>
              </w:rPr>
              <w:t>rate</w:t>
            </w:r>
            <w:r w:rsidR="00582655" w:rsidRPr="00DF68FB">
              <w:rPr>
                <w:rFonts w:ascii="Angsana New" w:eastAsia="Times New Roman" w:hAnsi="Angsana New" w:cs="Angsana New" w:hint="cs"/>
                <w:kern w:val="0"/>
                <w:sz w:val="28"/>
                <w14:ligatures w14:val="none"/>
              </w:rPr>
              <w:t xml:space="preserve"> </w:t>
            </w:r>
            <w:r w:rsidRPr="00DF68FB">
              <w:rPr>
                <w:rFonts w:ascii="Angsana New" w:eastAsia="Times New Roman" w:hAnsi="Angsana New" w:cs="Angsana New"/>
                <w:kern w:val="0"/>
                <w:sz w:val="28"/>
                <w14:ligatures w14:val="none"/>
              </w:rPr>
              <w:t>changes</w:t>
            </w:r>
            <w:r w:rsidRPr="00DF68FB">
              <w:rPr>
                <w:rFonts w:ascii="Angsana New" w:eastAsia="Times New Roman" w:hAnsi="Angsana New" w:cs="Angsana New" w:hint="cs"/>
                <w:kern w:val="0"/>
                <w:sz w:val="28"/>
                <w:szCs w:val="22"/>
                <w14:ligatures w14:val="none"/>
              </w:rPr>
              <w:t xml:space="preserve"> </w:t>
            </w:r>
          </w:p>
        </w:tc>
        <w:tc>
          <w:tcPr>
            <w:tcW w:w="1871" w:type="dxa"/>
            <w:shd w:val="clear" w:color="auto" w:fill="auto"/>
          </w:tcPr>
          <w:p w14:paraId="0D85023D" w14:textId="2257601B" w:rsidR="00C47A03" w:rsidRPr="00044C79" w:rsidRDefault="00B82C6E" w:rsidP="00044C7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133,120.00</w:t>
            </w:r>
          </w:p>
        </w:tc>
        <w:tc>
          <w:tcPr>
            <w:tcW w:w="1871" w:type="dxa"/>
            <w:shd w:val="clear" w:color="auto" w:fill="auto"/>
          </w:tcPr>
          <w:p w14:paraId="42B390E3" w14:textId="3EE8B817" w:rsidR="00C47A03" w:rsidRPr="00044C79" w:rsidRDefault="00C42E52" w:rsidP="00044C7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(259,310.00)</w:t>
            </w:r>
          </w:p>
        </w:tc>
      </w:tr>
      <w:tr w:rsidR="00044C79" w:rsidRPr="00044C79" w14:paraId="7BFDFA42" w14:textId="77777777">
        <w:trPr>
          <w:trHeight w:val="360"/>
        </w:trPr>
        <w:tc>
          <w:tcPr>
            <w:tcW w:w="5041" w:type="dxa"/>
            <w:shd w:val="clear" w:color="auto" w:fill="auto"/>
          </w:tcPr>
          <w:p w14:paraId="1A371286" w14:textId="77777777" w:rsidR="00044C79" w:rsidRPr="00044C79" w:rsidRDefault="00044C79" w:rsidP="00044C79">
            <w:pPr>
              <w:overflowPunct w:val="0"/>
              <w:autoSpaceDE w:val="0"/>
              <w:autoSpaceDN w:val="0"/>
              <w:adjustRightInd w:val="0"/>
              <w:spacing w:after="0" w:line="240" w:lineRule="auto"/>
              <w:ind w:left="189"/>
              <w:textAlignment w:val="baseline"/>
              <w:rPr>
                <w:rFonts w:ascii="Angsana New" w:eastAsia="Times New Roman" w:hAnsi="Angsana New" w:cs="Angsana New"/>
                <w:kern w:val="0"/>
                <w:sz w:val="28"/>
                <w14:ligatures w14:val="none"/>
              </w:rPr>
            </w:pPr>
            <w:r w:rsidRPr="00044C79">
              <w:rPr>
                <w:rFonts w:ascii="Angsana New" w:eastAsia="Times New Roman" w:hAnsi="Angsana New" w:cs="Angsana New"/>
                <w:kern w:val="0"/>
                <w:sz w:val="28"/>
                <w:u w:val="single"/>
                <w14:ligatures w14:val="none"/>
              </w:rPr>
              <w:t xml:space="preserve">Less </w:t>
            </w:r>
            <w:r w:rsidRPr="00044C79">
              <w:rPr>
                <w:rFonts w:ascii="Angsana New" w:eastAsia="Times New Roman" w:hAnsi="Angsana New" w:cs="Angsana New"/>
                <w:kern w:val="0"/>
                <w:sz w:val="28"/>
                <w14:ligatures w14:val="none"/>
              </w:rPr>
              <w:t>Allowance for expected credit losses</w:t>
            </w:r>
          </w:p>
        </w:tc>
        <w:tc>
          <w:tcPr>
            <w:tcW w:w="1871" w:type="dxa"/>
            <w:shd w:val="clear" w:color="auto" w:fill="auto"/>
          </w:tcPr>
          <w:p w14:paraId="4DCE6D94" w14:textId="0D0EBAF0" w:rsidR="00044C79" w:rsidRPr="00044C79" w:rsidRDefault="00B82C6E" w:rsidP="00044C7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w:t>
            </w:r>
          </w:p>
        </w:tc>
        <w:tc>
          <w:tcPr>
            <w:tcW w:w="1871" w:type="dxa"/>
            <w:shd w:val="clear" w:color="auto" w:fill="auto"/>
          </w:tcPr>
          <w:p w14:paraId="034EAAE0" w14:textId="00EB2639" w:rsidR="00044C79" w:rsidRPr="00044C79" w:rsidRDefault="00C42E52" w:rsidP="00044C79">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14:ligatures w14:val="none"/>
              </w:rPr>
            </w:pPr>
            <w:r>
              <w:rPr>
                <w:rFonts w:ascii="Angsana New" w:eastAsia="Times New Roman" w:hAnsi="Angsana New" w:cs="Angsana New"/>
                <w:kern w:val="0"/>
                <w:sz w:val="28"/>
                <w14:ligatures w14:val="none"/>
              </w:rPr>
              <w:t>-</w:t>
            </w:r>
          </w:p>
        </w:tc>
      </w:tr>
      <w:tr w:rsidR="00044C79" w:rsidRPr="00044C79" w14:paraId="1AE3AD03" w14:textId="77777777">
        <w:trPr>
          <w:trHeight w:val="360"/>
        </w:trPr>
        <w:tc>
          <w:tcPr>
            <w:tcW w:w="5041" w:type="dxa"/>
            <w:shd w:val="clear" w:color="auto" w:fill="auto"/>
          </w:tcPr>
          <w:p w14:paraId="5976C098" w14:textId="56C09F77" w:rsidR="00044C79" w:rsidRPr="00044C79" w:rsidRDefault="00CD7431" w:rsidP="00DA0A0D">
            <w:pPr>
              <w:overflowPunct w:val="0"/>
              <w:autoSpaceDE w:val="0"/>
              <w:autoSpaceDN w:val="0"/>
              <w:adjustRightInd w:val="0"/>
              <w:spacing w:after="0" w:line="240" w:lineRule="auto"/>
              <w:ind w:left="189"/>
              <w:textAlignment w:val="baseline"/>
              <w:rPr>
                <w:rFonts w:ascii="Angsana New" w:eastAsia="Times New Roman" w:hAnsi="Angsana New" w:cs="Angsana New"/>
                <w:snapToGrid w:val="0"/>
                <w:color w:val="000000"/>
                <w:kern w:val="0"/>
                <w:sz w:val="28"/>
                <w:cs/>
                <w:lang w:eastAsia="th-TH"/>
                <w14:ligatures w14:val="none"/>
              </w:rPr>
            </w:pPr>
            <w:r w:rsidRPr="00044C79">
              <w:rPr>
                <w:rFonts w:ascii="Angsana New" w:eastAsia="Times New Roman" w:hAnsi="Angsana New" w:cs="Angsana New"/>
                <w:kern w:val="0"/>
                <w:sz w:val="28"/>
                <w14:ligatures w14:val="none"/>
              </w:rPr>
              <w:t>S</w:t>
            </w:r>
            <w:r>
              <w:rPr>
                <w:rFonts w:ascii="Angsana New" w:eastAsia="Times New Roman" w:hAnsi="Angsana New" w:cs="Angsana New"/>
                <w:kern w:val="0"/>
                <w:sz w:val="28"/>
                <w14:ligatures w14:val="none"/>
              </w:rPr>
              <w:t>h</w:t>
            </w:r>
            <w:r w:rsidRPr="00044C79">
              <w:rPr>
                <w:rFonts w:ascii="Angsana New" w:eastAsia="Times New Roman" w:hAnsi="Angsana New" w:cs="Angsana New"/>
                <w:kern w:val="0"/>
                <w:sz w:val="28"/>
                <w14:ligatures w14:val="none"/>
              </w:rPr>
              <w:t>o</w:t>
            </w:r>
            <w:r>
              <w:rPr>
                <w:rFonts w:ascii="Angsana New" w:eastAsia="Times New Roman" w:hAnsi="Angsana New" w:cs="Angsana New"/>
                <w:kern w:val="0"/>
                <w:sz w:val="28"/>
                <w14:ligatures w14:val="none"/>
              </w:rPr>
              <w:t>rt</w:t>
            </w:r>
            <w:r w:rsidRPr="00044C79">
              <w:rPr>
                <w:rFonts w:ascii="Angsana New" w:eastAsia="Times New Roman" w:hAnsi="Angsana New" w:cs="Angsana New"/>
                <w:kern w:val="0"/>
                <w:sz w:val="28"/>
                <w14:ligatures w14:val="none"/>
              </w:rPr>
              <w:t>-term loans to</w:t>
            </w:r>
            <w:r>
              <w:rPr>
                <w:rFonts w:ascii="Angsana New" w:eastAsia="Times New Roman" w:hAnsi="Angsana New" w:cs="Angsana New"/>
                <w:kern w:val="0"/>
                <w:sz w:val="28"/>
                <w14:ligatures w14:val="none"/>
              </w:rPr>
              <w:t xml:space="preserve"> other company – Ending balance</w:t>
            </w:r>
          </w:p>
        </w:tc>
        <w:tc>
          <w:tcPr>
            <w:tcW w:w="1871" w:type="dxa"/>
            <w:tcBorders>
              <w:top w:val="single" w:sz="4" w:space="0" w:color="auto"/>
              <w:bottom w:val="double" w:sz="4" w:space="0" w:color="auto"/>
            </w:tcBorders>
            <w:shd w:val="clear" w:color="auto" w:fill="auto"/>
          </w:tcPr>
          <w:p w14:paraId="3BC7797C" w14:textId="1A894EDB" w:rsidR="00044C79" w:rsidRPr="00044C79" w:rsidRDefault="00B82C6E" w:rsidP="00044C79">
            <w:pPr>
              <w:tabs>
                <w:tab w:val="decimal" w:pos="1275"/>
              </w:tabs>
              <w:overflowPunct w:val="0"/>
              <w:autoSpaceDE w:val="0"/>
              <w:autoSpaceDN w:val="0"/>
              <w:adjustRightInd w:val="0"/>
              <w:spacing w:after="0" w:line="240" w:lineRule="auto"/>
              <w:ind w:right="62"/>
              <w:textAlignment w:val="baseline"/>
              <w:rPr>
                <w:rFonts w:ascii="Angsana New" w:eastAsia="Brush Script MT" w:hAnsi="Angsana New" w:cs="Angsana New"/>
                <w:kern w:val="0"/>
                <w:sz w:val="28"/>
                <w14:ligatures w14:val="none"/>
              </w:rPr>
            </w:pPr>
            <w:r>
              <w:rPr>
                <w:rFonts w:ascii="Angsana New" w:eastAsia="Times New Roman" w:hAnsi="Angsana New" w:cs="Angsana New"/>
                <w:kern w:val="0"/>
                <w:sz w:val="28"/>
                <w14:ligatures w14:val="none"/>
              </w:rPr>
              <w:t>3,640,600.00</w:t>
            </w:r>
          </w:p>
        </w:tc>
        <w:tc>
          <w:tcPr>
            <w:tcW w:w="1871" w:type="dxa"/>
            <w:tcBorders>
              <w:top w:val="single" w:sz="4" w:space="0" w:color="auto"/>
              <w:bottom w:val="double" w:sz="4" w:space="0" w:color="auto"/>
            </w:tcBorders>
            <w:shd w:val="clear" w:color="auto" w:fill="auto"/>
          </w:tcPr>
          <w:p w14:paraId="6E8C63F5" w14:textId="181D8DF5" w:rsidR="00044C79" w:rsidRPr="00203BEF" w:rsidRDefault="00203BEF" w:rsidP="00203BEF">
            <w:pPr>
              <w:tabs>
                <w:tab w:val="decimal" w:pos="1275"/>
              </w:tabs>
              <w:overflowPunct w:val="0"/>
              <w:autoSpaceDE w:val="0"/>
              <w:autoSpaceDN w:val="0"/>
              <w:adjustRightInd w:val="0"/>
              <w:spacing w:after="0" w:line="240" w:lineRule="auto"/>
              <w:ind w:right="62"/>
              <w:textAlignment w:val="baseline"/>
              <w:rPr>
                <w:rFonts w:ascii="Angsana New" w:eastAsia="Times New Roman" w:hAnsi="Angsana New" w:cs="Angsana New"/>
                <w:kern w:val="0"/>
                <w:sz w:val="28"/>
                <w:cs/>
                <w14:ligatures w14:val="none"/>
              </w:rPr>
            </w:pPr>
            <w:r>
              <w:rPr>
                <w:rFonts w:ascii="Angsana New" w:eastAsia="Times New Roman" w:hAnsi="Angsana New" w:cs="Angsana New"/>
                <w:kern w:val="0"/>
                <w:sz w:val="28"/>
                <w14:ligatures w14:val="none"/>
              </w:rPr>
              <w:t>3,507,480.00</w:t>
            </w:r>
          </w:p>
        </w:tc>
      </w:tr>
    </w:tbl>
    <w:p w14:paraId="2B70FB12" w14:textId="77777777" w:rsidR="00044C79" w:rsidRPr="0054704D" w:rsidRDefault="00044C79" w:rsidP="00044C79">
      <w:pPr>
        <w:overflowPunct w:val="0"/>
        <w:autoSpaceDE w:val="0"/>
        <w:autoSpaceDN w:val="0"/>
        <w:adjustRightInd w:val="0"/>
        <w:spacing w:after="0" w:line="240" w:lineRule="auto"/>
        <w:ind w:left="432" w:firstLine="562"/>
        <w:jc w:val="both"/>
        <w:textAlignment w:val="baseline"/>
        <w:rPr>
          <w:rFonts w:ascii="Angsana New" w:eastAsia="Times New Roman" w:hAnsi="Angsana New" w:cs="Angsana New"/>
          <w:kern w:val="0"/>
          <w:sz w:val="18"/>
          <w:szCs w:val="18"/>
          <w14:ligatures w14:val="none"/>
        </w:rPr>
      </w:pPr>
    </w:p>
    <w:p w14:paraId="07E97149" w14:textId="6A9AD31B" w:rsidR="00044C79" w:rsidRPr="00044C79"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As at 31 March 2025 and 31 December 202</w:t>
      </w:r>
      <w:r w:rsidR="00A9164B">
        <w:rPr>
          <w:rFonts w:ascii="Angsana New" w:eastAsia="Times New Roman" w:hAnsi="Angsana New" w:cs="Angsana New"/>
          <w:kern w:val="0"/>
          <w:sz w:val="30"/>
          <w:szCs w:val="30"/>
          <w14:ligatures w14:val="none"/>
        </w:rPr>
        <w:t>4</w:t>
      </w:r>
      <w:r w:rsidRPr="00044C79">
        <w:rPr>
          <w:rFonts w:ascii="Angsana New" w:eastAsia="Times New Roman" w:hAnsi="Angsana New" w:cs="Angsana New"/>
          <w:kern w:val="0"/>
          <w:sz w:val="30"/>
          <w:szCs w:val="30"/>
          <w14:ligatures w14:val="none"/>
        </w:rPr>
        <w:t xml:space="preserve">, loans to other company is loan in foreign exchange. </w:t>
      </w:r>
      <w:r w:rsidR="00A110BD">
        <w:rPr>
          <w:rFonts w:ascii="Angsana New" w:eastAsia="Times New Roman" w:hAnsi="Angsana New" w:cs="Angsana New"/>
          <w:kern w:val="0"/>
          <w:sz w:val="30"/>
          <w:szCs w:val="30"/>
          <w14:ligatures w14:val="none"/>
        </w:rPr>
        <w:t xml:space="preserve">          </w:t>
      </w:r>
      <w:r w:rsidRPr="00044C79">
        <w:rPr>
          <w:rFonts w:ascii="Angsana New" w:eastAsia="Times New Roman" w:hAnsi="Angsana New" w:cs="Angsana New"/>
          <w:kern w:val="0"/>
          <w:sz w:val="30"/>
          <w:szCs w:val="30"/>
          <w14:ligatures w14:val="none"/>
        </w:rPr>
        <w:t>The loan amount of EUR 100,000.00 for the period from 15 December 2022 to 1 July 2024, currently, there has been a break in the calculation of interest. However, on 1 July 2024, the subsidiary entered into an additional agreement to extend the maturity period by another 18 months, which will now expire on 31 December 2025. The said loan can be converted into investment in startup business according to the conditions specified in the contract (Convertible note term sheet).</w:t>
      </w:r>
    </w:p>
    <w:p w14:paraId="7EFB0CE5" w14:textId="77777777" w:rsidR="00337D5E" w:rsidRDefault="00337D5E"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64E6C029" w14:textId="77777777" w:rsidR="00256014" w:rsidRDefault="00256014"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1B5ED98D" w14:textId="77777777" w:rsidR="00256014" w:rsidRDefault="00256014"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26B7A60E" w14:textId="77777777" w:rsidR="006F6232" w:rsidRDefault="006F6232"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p>
    <w:p w14:paraId="5355D0F0" w14:textId="77777777"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lastRenderedPageBreak/>
        <w:t>Inventories</w:t>
      </w:r>
    </w:p>
    <w:p w14:paraId="1E3D5BDC" w14:textId="77777777" w:rsidR="00044C79" w:rsidRPr="00044C79"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32F9C424" w14:textId="77777777" w:rsidR="00044C79" w:rsidRPr="00044C79" w:rsidRDefault="00044C79" w:rsidP="00044C79">
      <w:pPr>
        <w:spacing w:after="0" w:line="240" w:lineRule="auto"/>
        <w:ind w:left="426" w:firstLine="567"/>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Consisted of: -</w:t>
      </w:r>
    </w:p>
    <w:tbl>
      <w:tblPr>
        <w:tblpPr w:leftFromText="180" w:rightFromText="180" w:vertAnchor="text" w:horzAnchor="margin" w:tblpX="338" w:tblpY="82"/>
        <w:tblW w:w="9195" w:type="dxa"/>
        <w:tblLayout w:type="fixed"/>
        <w:tblCellMar>
          <w:left w:w="30" w:type="dxa"/>
          <w:right w:w="30" w:type="dxa"/>
        </w:tblCellMar>
        <w:tblLook w:val="0000" w:firstRow="0" w:lastRow="0" w:firstColumn="0" w:lastColumn="0" w:noHBand="0" w:noVBand="0"/>
      </w:tblPr>
      <w:tblGrid>
        <w:gridCol w:w="3106"/>
        <w:gridCol w:w="1545"/>
        <w:gridCol w:w="1506"/>
        <w:gridCol w:w="1508"/>
        <w:gridCol w:w="1530"/>
      </w:tblGrid>
      <w:tr w:rsidR="00044C79" w:rsidRPr="00044C79" w14:paraId="25A1E3F1" w14:textId="77777777">
        <w:trPr>
          <w:cantSplit/>
        </w:trPr>
        <w:tc>
          <w:tcPr>
            <w:tcW w:w="3106" w:type="dxa"/>
          </w:tcPr>
          <w:p w14:paraId="32E65BEA"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51" w:type="dxa"/>
            <w:gridSpan w:val="2"/>
            <w:vAlign w:val="bottom"/>
          </w:tcPr>
          <w:p w14:paraId="4A60FABF"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cs/>
                <w:lang w:eastAsia="th-TH"/>
                <w14:ligatures w14:val="none"/>
              </w:rPr>
            </w:pPr>
          </w:p>
        </w:tc>
        <w:tc>
          <w:tcPr>
            <w:tcW w:w="3038" w:type="dxa"/>
            <w:gridSpan w:val="2"/>
            <w:vAlign w:val="bottom"/>
          </w:tcPr>
          <w:p w14:paraId="058049F5" w14:textId="77777777" w:rsidR="00044C79" w:rsidRPr="00044C79" w:rsidRDefault="00044C79" w:rsidP="00044C79">
            <w:pPr>
              <w:overflowPunct w:val="0"/>
              <w:autoSpaceDE w:val="0"/>
              <w:autoSpaceDN w:val="0"/>
              <w:adjustRightInd w:val="0"/>
              <w:spacing w:after="0" w:line="240" w:lineRule="auto"/>
              <w:ind w:right="141"/>
              <w:jc w:val="right"/>
              <w:textAlignment w:val="baseline"/>
              <w:rPr>
                <w:rFonts w:ascii="Angsana New" w:eastAsia="Cordia New" w:hAnsi="Angsana New" w:cs="Angsana New"/>
                <w:snapToGrid w:val="0"/>
                <w:color w:val="000000"/>
                <w:kern w:val="0"/>
                <w:sz w:val="27"/>
                <w:szCs w:val="27"/>
                <w:cs/>
                <w:lang w:eastAsia="th-TH"/>
                <w14:ligatures w14:val="none"/>
              </w:rPr>
            </w:pPr>
            <w:r w:rsidRPr="00044C79">
              <w:rPr>
                <w:rFonts w:ascii="Angsana New" w:eastAsia="Times New Roman" w:hAnsi="Angsana New" w:cs="Angsana New"/>
                <w:kern w:val="0"/>
                <w:sz w:val="27"/>
                <w:szCs w:val="27"/>
                <w14:ligatures w14:val="none"/>
              </w:rPr>
              <w:t>(Unit: Baht)</w:t>
            </w:r>
          </w:p>
        </w:tc>
      </w:tr>
      <w:tr w:rsidR="00044C79" w:rsidRPr="00044C79" w14:paraId="3901C04B" w14:textId="77777777">
        <w:trPr>
          <w:cantSplit/>
        </w:trPr>
        <w:tc>
          <w:tcPr>
            <w:tcW w:w="3106" w:type="dxa"/>
          </w:tcPr>
          <w:p w14:paraId="4EB26745"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51" w:type="dxa"/>
            <w:gridSpan w:val="2"/>
            <w:vAlign w:val="bottom"/>
          </w:tcPr>
          <w:p w14:paraId="2D30B04A"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Angsana New"/>
                <w:kern w:val="0"/>
                <w:sz w:val="27"/>
                <w:szCs w:val="27"/>
                <w14:ligatures w14:val="none"/>
              </w:rPr>
              <w:t>Consolidated financial statements</w:t>
            </w:r>
          </w:p>
        </w:tc>
        <w:tc>
          <w:tcPr>
            <w:tcW w:w="3038" w:type="dxa"/>
            <w:gridSpan w:val="2"/>
            <w:vAlign w:val="bottom"/>
          </w:tcPr>
          <w:p w14:paraId="3FE7C1C7"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Angsana New"/>
                <w:kern w:val="0"/>
                <w:sz w:val="27"/>
                <w:szCs w:val="27"/>
                <w14:ligatures w14:val="none"/>
              </w:rPr>
              <w:t>Separate financial statements</w:t>
            </w:r>
          </w:p>
        </w:tc>
      </w:tr>
      <w:tr w:rsidR="00044C79" w:rsidRPr="00044C79" w14:paraId="39D2EBEA" w14:textId="77777777">
        <w:trPr>
          <w:cantSplit/>
        </w:trPr>
        <w:tc>
          <w:tcPr>
            <w:tcW w:w="3106" w:type="dxa"/>
          </w:tcPr>
          <w:p w14:paraId="133ABE49"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3051" w:type="dxa"/>
            <w:gridSpan w:val="2"/>
            <w:vAlign w:val="bottom"/>
          </w:tcPr>
          <w:p w14:paraId="4FA2C378"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lang w:eastAsia="th-TH"/>
                <w14:ligatures w14:val="none"/>
              </w:rPr>
            </w:pPr>
            <w:r w:rsidRPr="00044C79">
              <w:rPr>
                <w:rFonts w:ascii="Angsana New" w:eastAsia="Times New Roman" w:hAnsi="Angsana New" w:cs="Angsana New"/>
                <w:snapToGrid w:val="0"/>
                <w:kern w:val="0"/>
                <w:sz w:val="27"/>
                <w:szCs w:val="27"/>
                <w:lang w:eastAsia="th-TH"/>
                <w14:ligatures w14:val="none"/>
              </w:rPr>
              <w:t>As at</w:t>
            </w:r>
          </w:p>
        </w:tc>
        <w:tc>
          <w:tcPr>
            <w:tcW w:w="3038" w:type="dxa"/>
            <w:gridSpan w:val="2"/>
            <w:vAlign w:val="bottom"/>
          </w:tcPr>
          <w:p w14:paraId="3231C157"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044C79">
              <w:rPr>
                <w:rFonts w:ascii="Angsana New" w:eastAsia="Times New Roman" w:hAnsi="Angsana New" w:cs="Angsana New"/>
                <w:snapToGrid w:val="0"/>
                <w:kern w:val="0"/>
                <w:sz w:val="27"/>
                <w:szCs w:val="27"/>
                <w:lang w:eastAsia="th-TH"/>
                <w14:ligatures w14:val="none"/>
              </w:rPr>
              <w:t>As at</w:t>
            </w:r>
          </w:p>
        </w:tc>
      </w:tr>
      <w:tr w:rsidR="00044C79" w:rsidRPr="00044C79" w14:paraId="1C211901" w14:textId="77777777">
        <w:trPr>
          <w:cantSplit/>
        </w:trPr>
        <w:tc>
          <w:tcPr>
            <w:tcW w:w="3106" w:type="dxa"/>
          </w:tcPr>
          <w:p w14:paraId="6BB14A85"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p>
        </w:tc>
        <w:tc>
          <w:tcPr>
            <w:tcW w:w="1545" w:type="dxa"/>
            <w:vAlign w:val="bottom"/>
          </w:tcPr>
          <w:p w14:paraId="0B84BA58"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Times New Roman" w:hAnsi="Angsana New" w:cs="Angsana New"/>
                <w:snapToGrid w:val="0"/>
                <w:kern w:val="0"/>
                <w:sz w:val="27"/>
                <w:szCs w:val="27"/>
                <w:u w:val="single"/>
                <w:lang w:eastAsia="th-TH"/>
                <w14:ligatures w14:val="none"/>
              </w:rPr>
            </w:pPr>
            <w:r w:rsidRPr="00044C79">
              <w:rPr>
                <w:rFonts w:ascii="Angsana New" w:eastAsia="Times New Roman" w:hAnsi="Angsana New" w:cs="Times New Roman"/>
                <w:snapToGrid w:val="0"/>
                <w:kern w:val="0"/>
                <w:sz w:val="27"/>
                <w:szCs w:val="27"/>
                <w:u w:val="single"/>
                <w:lang w:val="th-TH" w:eastAsia="th-TH"/>
                <w14:ligatures w14:val="none"/>
              </w:rPr>
              <w:t>31 March 2025</w:t>
            </w:r>
          </w:p>
        </w:tc>
        <w:tc>
          <w:tcPr>
            <w:tcW w:w="1506" w:type="dxa"/>
            <w:vAlign w:val="bottom"/>
          </w:tcPr>
          <w:p w14:paraId="7DED7657"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Times New Roman"/>
                <w:snapToGrid w:val="0"/>
                <w:kern w:val="0"/>
                <w:sz w:val="27"/>
                <w:szCs w:val="27"/>
                <w:u w:val="single"/>
                <w:lang w:val="th-TH" w:eastAsia="th-TH"/>
                <w14:ligatures w14:val="none"/>
              </w:rPr>
              <w:t>31 December 2024</w:t>
            </w:r>
          </w:p>
        </w:tc>
        <w:tc>
          <w:tcPr>
            <w:tcW w:w="1508" w:type="dxa"/>
            <w:vAlign w:val="bottom"/>
          </w:tcPr>
          <w:p w14:paraId="19E1E689"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Times New Roman"/>
                <w:snapToGrid w:val="0"/>
                <w:kern w:val="0"/>
                <w:sz w:val="27"/>
                <w:szCs w:val="27"/>
                <w:u w:val="single"/>
                <w:lang w:val="th-TH" w:eastAsia="th-TH"/>
                <w14:ligatures w14:val="none"/>
              </w:rPr>
              <w:t>31 March 2025</w:t>
            </w:r>
          </w:p>
        </w:tc>
        <w:tc>
          <w:tcPr>
            <w:tcW w:w="1530" w:type="dxa"/>
            <w:vAlign w:val="bottom"/>
          </w:tcPr>
          <w:p w14:paraId="0A55E439" w14:textId="77777777" w:rsidR="00044C79" w:rsidRPr="00044C79" w:rsidRDefault="00044C79" w:rsidP="00044C79">
            <w:pPr>
              <w:overflowPunct w:val="0"/>
              <w:autoSpaceDE w:val="0"/>
              <w:autoSpaceDN w:val="0"/>
              <w:adjustRightInd w:val="0"/>
              <w:spacing w:after="0" w:line="240" w:lineRule="auto"/>
              <w:jc w:val="center"/>
              <w:textAlignment w:val="baseline"/>
              <w:rPr>
                <w:rFonts w:ascii="Angsana New" w:eastAsia="Cordia New" w:hAnsi="Angsana New" w:cs="Angsana New"/>
                <w:snapToGrid w:val="0"/>
                <w:color w:val="000000"/>
                <w:kern w:val="0"/>
                <w:sz w:val="27"/>
                <w:szCs w:val="27"/>
                <w:lang w:eastAsia="th-TH"/>
                <w14:ligatures w14:val="none"/>
              </w:rPr>
            </w:pPr>
            <w:r w:rsidRPr="00044C79">
              <w:rPr>
                <w:rFonts w:ascii="Angsana New" w:eastAsia="Times New Roman" w:hAnsi="Angsana New" w:cs="Times New Roman"/>
                <w:snapToGrid w:val="0"/>
                <w:kern w:val="0"/>
                <w:sz w:val="27"/>
                <w:szCs w:val="27"/>
                <w:u w:val="single"/>
                <w:lang w:val="th-TH" w:eastAsia="th-TH"/>
                <w14:ligatures w14:val="none"/>
              </w:rPr>
              <w:t>31 December 2024</w:t>
            </w:r>
          </w:p>
        </w:tc>
      </w:tr>
      <w:tr w:rsidR="00B11FBC" w:rsidRPr="00044C79" w14:paraId="709F4CE3" w14:textId="77777777">
        <w:trPr>
          <w:cantSplit/>
        </w:trPr>
        <w:tc>
          <w:tcPr>
            <w:tcW w:w="3106" w:type="dxa"/>
          </w:tcPr>
          <w:p w14:paraId="3CC8FAFA"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Finished goods</w:t>
            </w:r>
          </w:p>
        </w:tc>
        <w:tc>
          <w:tcPr>
            <w:tcW w:w="1545" w:type="dxa"/>
            <w:shd w:val="clear" w:color="auto" w:fill="auto"/>
            <w:vAlign w:val="bottom"/>
          </w:tcPr>
          <w:p w14:paraId="05512AD5" w14:textId="08F4D1E5" w:rsidR="00B11FBC" w:rsidRPr="00044C79" w:rsidRDefault="00A570C1"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A570C1">
              <w:rPr>
                <w:rFonts w:ascii="Angsana New" w:eastAsia="Calibri" w:hAnsi="Angsana New" w:cs="Angsana New"/>
                <w:kern w:val="0"/>
                <w:sz w:val="27"/>
                <w:szCs w:val="27"/>
                <w14:ligatures w14:val="none"/>
              </w:rPr>
              <w:t>531,640,292.46</w:t>
            </w:r>
          </w:p>
        </w:tc>
        <w:tc>
          <w:tcPr>
            <w:tcW w:w="1506" w:type="dxa"/>
            <w:shd w:val="clear" w:color="auto" w:fill="auto"/>
            <w:vAlign w:val="bottom"/>
          </w:tcPr>
          <w:p w14:paraId="15E4D0F9"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543,842,541.59</w:t>
            </w:r>
          </w:p>
        </w:tc>
        <w:tc>
          <w:tcPr>
            <w:tcW w:w="1508" w:type="dxa"/>
            <w:shd w:val="clear" w:color="auto" w:fill="auto"/>
          </w:tcPr>
          <w:p w14:paraId="06319EA7" w14:textId="2BC465CC" w:rsidR="00B11FBC" w:rsidRPr="00044C79" w:rsidRDefault="00892A0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435D57">
              <w:rPr>
                <w:rFonts w:ascii="Angsana New" w:eastAsia="Times New Roman" w:hAnsi="Angsana New" w:cs="Angsana New"/>
                <w:sz w:val="28"/>
              </w:rPr>
              <w:t>531,256,353.71</w:t>
            </w:r>
          </w:p>
        </w:tc>
        <w:tc>
          <w:tcPr>
            <w:tcW w:w="1530" w:type="dxa"/>
            <w:shd w:val="clear" w:color="auto" w:fill="auto"/>
            <w:vAlign w:val="bottom"/>
          </w:tcPr>
          <w:p w14:paraId="38A01701"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543,447,858.87</w:t>
            </w:r>
          </w:p>
        </w:tc>
      </w:tr>
      <w:tr w:rsidR="00B11FBC" w:rsidRPr="00044C79" w14:paraId="29A6AA31" w14:textId="77777777">
        <w:trPr>
          <w:cantSplit/>
        </w:trPr>
        <w:tc>
          <w:tcPr>
            <w:tcW w:w="3106" w:type="dxa"/>
          </w:tcPr>
          <w:p w14:paraId="2A55A444"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Semi-finished goods – cow napper</w:t>
            </w:r>
          </w:p>
        </w:tc>
        <w:tc>
          <w:tcPr>
            <w:tcW w:w="1545" w:type="dxa"/>
            <w:shd w:val="clear" w:color="auto" w:fill="auto"/>
            <w:vAlign w:val="bottom"/>
          </w:tcPr>
          <w:p w14:paraId="328B8BA9" w14:textId="4CD42024" w:rsidR="00B11FBC" w:rsidRPr="00044C79" w:rsidRDefault="00584322"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584322">
              <w:rPr>
                <w:rFonts w:ascii="Angsana New" w:eastAsia="Calibri" w:hAnsi="Angsana New" w:cs="Angsana New"/>
                <w:kern w:val="0"/>
                <w:sz w:val="27"/>
                <w:szCs w:val="27"/>
                <w14:ligatures w14:val="none"/>
              </w:rPr>
              <w:t>191,435,120.85</w:t>
            </w:r>
          </w:p>
        </w:tc>
        <w:tc>
          <w:tcPr>
            <w:tcW w:w="1506" w:type="dxa"/>
            <w:shd w:val="clear" w:color="auto" w:fill="auto"/>
            <w:vAlign w:val="bottom"/>
          </w:tcPr>
          <w:p w14:paraId="2E79ACC2"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281,552,578.58</w:t>
            </w:r>
          </w:p>
        </w:tc>
        <w:tc>
          <w:tcPr>
            <w:tcW w:w="1508" w:type="dxa"/>
            <w:shd w:val="clear" w:color="auto" w:fill="auto"/>
          </w:tcPr>
          <w:p w14:paraId="0CE56A91" w14:textId="723E4DBE" w:rsidR="00B11FBC" w:rsidRPr="00044C79" w:rsidRDefault="00E3630D"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435D57">
              <w:rPr>
                <w:rFonts w:ascii="Angsana New" w:eastAsia="Times New Roman" w:hAnsi="Angsana New" w:cs="Angsana New"/>
                <w:sz w:val="28"/>
              </w:rPr>
              <w:t>191,435,120.85</w:t>
            </w:r>
          </w:p>
        </w:tc>
        <w:tc>
          <w:tcPr>
            <w:tcW w:w="1530" w:type="dxa"/>
            <w:shd w:val="clear" w:color="auto" w:fill="auto"/>
            <w:vAlign w:val="bottom"/>
          </w:tcPr>
          <w:p w14:paraId="5835F937"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281,552,578.58</w:t>
            </w:r>
          </w:p>
        </w:tc>
      </w:tr>
      <w:tr w:rsidR="00B11FBC" w:rsidRPr="00044C79" w14:paraId="0BADF595" w14:textId="77777777">
        <w:trPr>
          <w:cantSplit/>
        </w:trPr>
        <w:tc>
          <w:tcPr>
            <w:tcW w:w="3106" w:type="dxa"/>
          </w:tcPr>
          <w:p w14:paraId="79DBF343"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Semi-finished goods – cow split</w:t>
            </w:r>
          </w:p>
        </w:tc>
        <w:tc>
          <w:tcPr>
            <w:tcW w:w="1545" w:type="dxa"/>
            <w:shd w:val="clear" w:color="auto" w:fill="auto"/>
            <w:vAlign w:val="bottom"/>
          </w:tcPr>
          <w:p w14:paraId="06104CE7" w14:textId="1CA86283" w:rsidR="00B11FBC" w:rsidRPr="00044C79" w:rsidRDefault="00D252E0"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D252E0">
              <w:rPr>
                <w:rFonts w:ascii="Angsana New" w:eastAsia="Calibri" w:hAnsi="Angsana New" w:cs="Angsana New"/>
                <w:kern w:val="0"/>
                <w:sz w:val="27"/>
                <w:szCs w:val="27"/>
                <w14:ligatures w14:val="none"/>
              </w:rPr>
              <w:t>12,395,718.52</w:t>
            </w:r>
          </w:p>
        </w:tc>
        <w:tc>
          <w:tcPr>
            <w:tcW w:w="1506" w:type="dxa"/>
            <w:shd w:val="clear" w:color="auto" w:fill="auto"/>
            <w:vAlign w:val="bottom"/>
          </w:tcPr>
          <w:p w14:paraId="3A62DB43"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13,823,974.31</w:t>
            </w:r>
          </w:p>
        </w:tc>
        <w:tc>
          <w:tcPr>
            <w:tcW w:w="1508" w:type="dxa"/>
            <w:shd w:val="clear" w:color="auto" w:fill="auto"/>
          </w:tcPr>
          <w:p w14:paraId="7D826CA8" w14:textId="060CADFB" w:rsidR="00B11FBC" w:rsidRPr="00044C79" w:rsidRDefault="004934D8"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435D57">
              <w:rPr>
                <w:rFonts w:ascii="Angsana New" w:eastAsia="Times New Roman" w:hAnsi="Angsana New" w:cs="Angsana New"/>
                <w:sz w:val="28"/>
              </w:rPr>
              <w:t>12,395,718.52</w:t>
            </w:r>
          </w:p>
        </w:tc>
        <w:tc>
          <w:tcPr>
            <w:tcW w:w="1530" w:type="dxa"/>
            <w:shd w:val="clear" w:color="auto" w:fill="auto"/>
            <w:vAlign w:val="bottom"/>
          </w:tcPr>
          <w:p w14:paraId="0F8F68A3"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13,823,974.31</w:t>
            </w:r>
          </w:p>
        </w:tc>
      </w:tr>
      <w:tr w:rsidR="00B11FBC" w:rsidRPr="00044C79" w14:paraId="35B2D8F8" w14:textId="77777777">
        <w:trPr>
          <w:cantSplit/>
        </w:trPr>
        <w:tc>
          <w:tcPr>
            <w:tcW w:w="3106" w:type="dxa"/>
          </w:tcPr>
          <w:p w14:paraId="2BB309BB" w14:textId="77777777" w:rsidR="00B11FBC" w:rsidRPr="00044C79" w:rsidRDefault="00B11FBC" w:rsidP="00B11FBC">
            <w:pPr>
              <w:overflowPunct w:val="0"/>
              <w:autoSpaceDE w:val="0"/>
              <w:autoSpaceDN w:val="0"/>
              <w:adjustRightInd w:val="0"/>
              <w:spacing w:after="0" w:line="240" w:lineRule="auto"/>
              <w:ind w:left="341" w:hanging="284"/>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Semi-finished goods – personal protective equipment</w:t>
            </w:r>
          </w:p>
        </w:tc>
        <w:tc>
          <w:tcPr>
            <w:tcW w:w="1545" w:type="dxa"/>
            <w:shd w:val="clear" w:color="auto" w:fill="auto"/>
            <w:vAlign w:val="bottom"/>
          </w:tcPr>
          <w:p w14:paraId="0E89120B" w14:textId="3057C731" w:rsidR="00B11FBC" w:rsidRPr="00044C79" w:rsidRDefault="00271C13"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271C13">
              <w:rPr>
                <w:rFonts w:ascii="Angsana New" w:eastAsia="Calibri" w:hAnsi="Angsana New" w:cs="Angsana New"/>
                <w:kern w:val="0"/>
                <w:sz w:val="27"/>
                <w:szCs w:val="27"/>
                <w14:ligatures w14:val="none"/>
              </w:rPr>
              <w:t>27,522,909.83</w:t>
            </w:r>
          </w:p>
        </w:tc>
        <w:tc>
          <w:tcPr>
            <w:tcW w:w="1506" w:type="dxa"/>
            <w:shd w:val="clear" w:color="auto" w:fill="auto"/>
            <w:vAlign w:val="bottom"/>
          </w:tcPr>
          <w:p w14:paraId="3B85F1EF"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p>
          <w:p w14:paraId="1C9F31AC"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28,909,700.24</w:t>
            </w:r>
          </w:p>
        </w:tc>
        <w:tc>
          <w:tcPr>
            <w:tcW w:w="1508" w:type="dxa"/>
            <w:shd w:val="clear" w:color="auto" w:fill="auto"/>
          </w:tcPr>
          <w:p w14:paraId="4F55C322" w14:textId="77777777" w:rsidR="00B11FBC"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p>
          <w:p w14:paraId="224150C7" w14:textId="282BDB40" w:rsidR="0069739F" w:rsidRPr="00044C79" w:rsidRDefault="0069739F"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435D57">
              <w:rPr>
                <w:rFonts w:ascii="Angsana New" w:eastAsia="Times New Roman" w:hAnsi="Angsana New" w:cs="Angsana New"/>
                <w:sz w:val="28"/>
              </w:rPr>
              <w:t>27,522,909.83</w:t>
            </w:r>
          </w:p>
        </w:tc>
        <w:tc>
          <w:tcPr>
            <w:tcW w:w="1530" w:type="dxa"/>
            <w:shd w:val="clear" w:color="auto" w:fill="auto"/>
            <w:vAlign w:val="bottom"/>
          </w:tcPr>
          <w:p w14:paraId="3EC4AC19"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p>
          <w:p w14:paraId="1A0B11B4"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28,909,700.24</w:t>
            </w:r>
          </w:p>
        </w:tc>
      </w:tr>
      <w:tr w:rsidR="00B11FBC" w:rsidRPr="00044C79" w14:paraId="0EAE8CF2" w14:textId="77777777">
        <w:trPr>
          <w:cantSplit/>
        </w:trPr>
        <w:tc>
          <w:tcPr>
            <w:tcW w:w="3106" w:type="dxa"/>
          </w:tcPr>
          <w:p w14:paraId="293A6CE0"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Goods-in-process</w:t>
            </w:r>
          </w:p>
        </w:tc>
        <w:tc>
          <w:tcPr>
            <w:tcW w:w="1545" w:type="dxa"/>
            <w:shd w:val="clear" w:color="auto" w:fill="auto"/>
            <w:vAlign w:val="bottom"/>
          </w:tcPr>
          <w:p w14:paraId="416F8B7E" w14:textId="5489D6AF" w:rsidR="00B11FBC" w:rsidRPr="00044C79" w:rsidRDefault="00DC3E62"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DC3E62">
              <w:rPr>
                <w:rFonts w:ascii="Angsana New" w:eastAsia="Calibri" w:hAnsi="Angsana New" w:cs="Angsana New"/>
                <w:kern w:val="0"/>
                <w:sz w:val="27"/>
                <w:szCs w:val="27"/>
                <w14:ligatures w14:val="none"/>
              </w:rPr>
              <w:t>104,062,361.59</w:t>
            </w:r>
          </w:p>
        </w:tc>
        <w:tc>
          <w:tcPr>
            <w:tcW w:w="1506" w:type="dxa"/>
            <w:shd w:val="clear" w:color="auto" w:fill="auto"/>
            <w:vAlign w:val="bottom"/>
          </w:tcPr>
          <w:p w14:paraId="6F472A80"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75,626,500.75</w:t>
            </w:r>
          </w:p>
        </w:tc>
        <w:tc>
          <w:tcPr>
            <w:tcW w:w="1508" w:type="dxa"/>
            <w:shd w:val="clear" w:color="auto" w:fill="auto"/>
          </w:tcPr>
          <w:p w14:paraId="18366684" w14:textId="597C4916" w:rsidR="00B11FBC" w:rsidRPr="00044C79" w:rsidRDefault="003C178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EE2674">
              <w:rPr>
                <w:rFonts w:ascii="Angsana New" w:eastAsia="Times New Roman" w:hAnsi="Angsana New" w:cs="Angsana New"/>
                <w:sz w:val="28"/>
              </w:rPr>
              <w:t>104,062,361.59</w:t>
            </w:r>
          </w:p>
        </w:tc>
        <w:tc>
          <w:tcPr>
            <w:tcW w:w="1530" w:type="dxa"/>
            <w:shd w:val="clear" w:color="auto" w:fill="auto"/>
            <w:vAlign w:val="bottom"/>
          </w:tcPr>
          <w:p w14:paraId="7A078CB9"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75,626,500.75</w:t>
            </w:r>
          </w:p>
        </w:tc>
      </w:tr>
      <w:tr w:rsidR="00B11FBC" w:rsidRPr="00044C79" w14:paraId="7C75A3DB" w14:textId="77777777">
        <w:trPr>
          <w:cantSplit/>
        </w:trPr>
        <w:tc>
          <w:tcPr>
            <w:tcW w:w="3106" w:type="dxa"/>
          </w:tcPr>
          <w:p w14:paraId="5961DD94"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Raw materials</w:t>
            </w:r>
          </w:p>
        </w:tc>
        <w:tc>
          <w:tcPr>
            <w:tcW w:w="1545" w:type="dxa"/>
            <w:shd w:val="clear" w:color="auto" w:fill="auto"/>
            <w:vAlign w:val="bottom"/>
          </w:tcPr>
          <w:p w14:paraId="1A7E636A" w14:textId="292A88A4" w:rsidR="00B11FBC" w:rsidRPr="00044C79" w:rsidRDefault="0083472A"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83472A">
              <w:rPr>
                <w:rFonts w:ascii="Angsana New" w:eastAsia="Calibri" w:hAnsi="Angsana New" w:cs="Angsana New"/>
                <w:kern w:val="0"/>
                <w:sz w:val="27"/>
                <w:szCs w:val="27"/>
                <w14:ligatures w14:val="none"/>
              </w:rPr>
              <w:t>70,163,310.69</w:t>
            </w:r>
          </w:p>
        </w:tc>
        <w:tc>
          <w:tcPr>
            <w:tcW w:w="1506" w:type="dxa"/>
            <w:shd w:val="clear" w:color="auto" w:fill="auto"/>
            <w:vAlign w:val="bottom"/>
          </w:tcPr>
          <w:p w14:paraId="7DB89B84"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77,335,759.27</w:t>
            </w:r>
          </w:p>
        </w:tc>
        <w:tc>
          <w:tcPr>
            <w:tcW w:w="1508" w:type="dxa"/>
            <w:shd w:val="clear" w:color="auto" w:fill="auto"/>
          </w:tcPr>
          <w:p w14:paraId="2E331822" w14:textId="3AE6BECB" w:rsidR="00B11FBC" w:rsidRPr="00044C79" w:rsidRDefault="00846EC0"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714BF0">
              <w:rPr>
                <w:rFonts w:ascii="Angsana New" w:eastAsia="Times New Roman" w:hAnsi="Angsana New" w:cs="Angsana New"/>
                <w:sz w:val="28"/>
              </w:rPr>
              <w:t>70,163,310.69</w:t>
            </w:r>
          </w:p>
        </w:tc>
        <w:tc>
          <w:tcPr>
            <w:tcW w:w="1530" w:type="dxa"/>
            <w:shd w:val="clear" w:color="auto" w:fill="auto"/>
            <w:vAlign w:val="bottom"/>
          </w:tcPr>
          <w:p w14:paraId="79318985"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77,335,759.27</w:t>
            </w:r>
          </w:p>
        </w:tc>
      </w:tr>
      <w:tr w:rsidR="00B11FBC" w:rsidRPr="00044C79" w14:paraId="2D4FF0EB" w14:textId="77777777">
        <w:trPr>
          <w:cantSplit/>
        </w:trPr>
        <w:tc>
          <w:tcPr>
            <w:tcW w:w="3106" w:type="dxa"/>
          </w:tcPr>
          <w:p w14:paraId="481C022B"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Chemicals</w:t>
            </w:r>
          </w:p>
        </w:tc>
        <w:tc>
          <w:tcPr>
            <w:tcW w:w="1545" w:type="dxa"/>
            <w:shd w:val="clear" w:color="auto" w:fill="auto"/>
            <w:vAlign w:val="bottom"/>
          </w:tcPr>
          <w:p w14:paraId="758BFDF7" w14:textId="14FB4B86" w:rsidR="00B11FBC" w:rsidRPr="00044C79" w:rsidRDefault="0083104E"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83104E">
              <w:rPr>
                <w:rFonts w:ascii="Angsana New" w:eastAsia="Calibri" w:hAnsi="Angsana New" w:cs="Angsana New"/>
                <w:kern w:val="0"/>
                <w:sz w:val="27"/>
                <w:szCs w:val="27"/>
                <w14:ligatures w14:val="none"/>
              </w:rPr>
              <w:t>33,727,669.73</w:t>
            </w:r>
          </w:p>
        </w:tc>
        <w:tc>
          <w:tcPr>
            <w:tcW w:w="1506" w:type="dxa"/>
            <w:shd w:val="clear" w:color="auto" w:fill="auto"/>
            <w:vAlign w:val="bottom"/>
          </w:tcPr>
          <w:p w14:paraId="169ADE79"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37,217,624.86</w:t>
            </w:r>
          </w:p>
        </w:tc>
        <w:tc>
          <w:tcPr>
            <w:tcW w:w="1508" w:type="dxa"/>
            <w:shd w:val="clear" w:color="auto" w:fill="auto"/>
          </w:tcPr>
          <w:p w14:paraId="4E55979B" w14:textId="35AAC747" w:rsidR="00B11FBC" w:rsidRPr="00044C79" w:rsidRDefault="00F62D8B"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714BF0">
              <w:rPr>
                <w:rFonts w:ascii="Angsana New" w:eastAsia="Times New Roman" w:hAnsi="Angsana New" w:cs="Angsana New"/>
                <w:sz w:val="28"/>
              </w:rPr>
              <w:t>33,727,669.73</w:t>
            </w:r>
          </w:p>
        </w:tc>
        <w:tc>
          <w:tcPr>
            <w:tcW w:w="1530" w:type="dxa"/>
            <w:shd w:val="clear" w:color="auto" w:fill="auto"/>
            <w:vAlign w:val="bottom"/>
          </w:tcPr>
          <w:p w14:paraId="44A5F25F"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37,217,624.86</w:t>
            </w:r>
          </w:p>
        </w:tc>
      </w:tr>
      <w:tr w:rsidR="00B11FBC" w:rsidRPr="00044C79" w14:paraId="7847E16B" w14:textId="77777777">
        <w:trPr>
          <w:cantSplit/>
        </w:trPr>
        <w:tc>
          <w:tcPr>
            <w:tcW w:w="3106" w:type="dxa"/>
          </w:tcPr>
          <w:p w14:paraId="6EDA2901"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Supplies</w:t>
            </w:r>
          </w:p>
        </w:tc>
        <w:tc>
          <w:tcPr>
            <w:tcW w:w="1545" w:type="dxa"/>
            <w:shd w:val="clear" w:color="auto" w:fill="auto"/>
            <w:vAlign w:val="bottom"/>
          </w:tcPr>
          <w:p w14:paraId="42641010" w14:textId="157D5AB7" w:rsidR="00B11FBC" w:rsidRPr="00044C79" w:rsidRDefault="004B44DF"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84670B">
              <w:rPr>
                <w:rFonts w:ascii="Angsana New" w:eastAsia="Times New Roman" w:hAnsi="Angsana New" w:cs="Angsana New"/>
                <w:sz w:val="28"/>
              </w:rPr>
              <w:t>27,548,384.78</w:t>
            </w:r>
          </w:p>
        </w:tc>
        <w:tc>
          <w:tcPr>
            <w:tcW w:w="1506" w:type="dxa"/>
            <w:shd w:val="clear" w:color="auto" w:fill="auto"/>
            <w:vAlign w:val="bottom"/>
          </w:tcPr>
          <w:p w14:paraId="13C903AB"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26,899,567.57</w:t>
            </w:r>
          </w:p>
        </w:tc>
        <w:tc>
          <w:tcPr>
            <w:tcW w:w="1508" w:type="dxa"/>
            <w:shd w:val="clear" w:color="auto" w:fill="auto"/>
          </w:tcPr>
          <w:p w14:paraId="219E6009" w14:textId="02200091" w:rsidR="00B11FBC" w:rsidRPr="00044C79" w:rsidRDefault="00AC5EE2"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714BF0">
              <w:rPr>
                <w:rFonts w:ascii="Angsana New" w:eastAsia="Times New Roman" w:hAnsi="Angsana New" w:cs="Angsana New"/>
                <w:sz w:val="28"/>
              </w:rPr>
              <w:t>27,548,384.78</w:t>
            </w:r>
          </w:p>
        </w:tc>
        <w:tc>
          <w:tcPr>
            <w:tcW w:w="1530" w:type="dxa"/>
            <w:shd w:val="clear" w:color="auto" w:fill="auto"/>
            <w:vAlign w:val="bottom"/>
          </w:tcPr>
          <w:p w14:paraId="53D6F37D"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26,899,567.57</w:t>
            </w:r>
          </w:p>
        </w:tc>
      </w:tr>
      <w:tr w:rsidR="00B11FBC" w:rsidRPr="00044C79" w14:paraId="71907CB9" w14:textId="77777777">
        <w:trPr>
          <w:cantSplit/>
        </w:trPr>
        <w:tc>
          <w:tcPr>
            <w:tcW w:w="3106" w:type="dxa"/>
          </w:tcPr>
          <w:p w14:paraId="789FABFF"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Goods-in-transit</w:t>
            </w:r>
          </w:p>
        </w:tc>
        <w:tc>
          <w:tcPr>
            <w:tcW w:w="1545" w:type="dxa"/>
            <w:shd w:val="clear" w:color="auto" w:fill="auto"/>
            <w:vAlign w:val="bottom"/>
          </w:tcPr>
          <w:p w14:paraId="209645A8" w14:textId="6C6AF17B" w:rsidR="00B11FBC" w:rsidRPr="00044C79" w:rsidRDefault="007A672A"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7A672A">
              <w:rPr>
                <w:rFonts w:ascii="Angsana New" w:eastAsia="Calibri" w:hAnsi="Angsana New" w:cs="Angsana New"/>
                <w:kern w:val="0"/>
                <w:sz w:val="27"/>
                <w:szCs w:val="27"/>
                <w14:ligatures w14:val="none"/>
              </w:rPr>
              <w:t>75,365,174.43</w:t>
            </w:r>
          </w:p>
        </w:tc>
        <w:tc>
          <w:tcPr>
            <w:tcW w:w="1506" w:type="dxa"/>
            <w:shd w:val="clear" w:color="auto" w:fill="auto"/>
            <w:vAlign w:val="bottom"/>
          </w:tcPr>
          <w:p w14:paraId="3FFB06C9"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58,503,348.63</w:t>
            </w:r>
          </w:p>
        </w:tc>
        <w:tc>
          <w:tcPr>
            <w:tcW w:w="1508" w:type="dxa"/>
            <w:shd w:val="clear" w:color="auto" w:fill="auto"/>
          </w:tcPr>
          <w:p w14:paraId="1C40352C" w14:textId="5AC1485B" w:rsidR="00B11FBC" w:rsidRPr="00044C79" w:rsidRDefault="009A2D2A"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714BF0">
              <w:rPr>
                <w:rFonts w:ascii="Angsana New" w:eastAsia="Times New Roman" w:hAnsi="Angsana New" w:cs="Angsana New"/>
                <w:sz w:val="28"/>
              </w:rPr>
              <w:t>75,365,174.43</w:t>
            </w:r>
          </w:p>
        </w:tc>
        <w:tc>
          <w:tcPr>
            <w:tcW w:w="1530" w:type="dxa"/>
            <w:shd w:val="clear" w:color="auto" w:fill="auto"/>
            <w:vAlign w:val="bottom"/>
          </w:tcPr>
          <w:p w14:paraId="66449EE4"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58,503,348.63</w:t>
            </w:r>
          </w:p>
        </w:tc>
      </w:tr>
      <w:tr w:rsidR="00B11FBC" w:rsidRPr="00044C79" w14:paraId="2D9BFF69" w14:textId="77777777">
        <w:trPr>
          <w:cantSplit/>
        </w:trPr>
        <w:tc>
          <w:tcPr>
            <w:tcW w:w="3106" w:type="dxa"/>
          </w:tcPr>
          <w:p w14:paraId="4F0DB4A0" w14:textId="77777777" w:rsidR="00B11FBC" w:rsidRPr="00044C79" w:rsidRDefault="00B11FBC" w:rsidP="00B11FBC">
            <w:pPr>
              <w:overflowPunct w:val="0"/>
              <w:autoSpaceDE w:val="0"/>
              <w:autoSpaceDN w:val="0"/>
              <w:adjustRightInd w:val="0"/>
              <w:spacing w:after="0" w:line="240" w:lineRule="auto"/>
              <w:ind w:left="57"/>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Right to recover returned products</w:t>
            </w:r>
          </w:p>
        </w:tc>
        <w:tc>
          <w:tcPr>
            <w:tcW w:w="1545" w:type="dxa"/>
            <w:tcBorders>
              <w:bottom w:val="single" w:sz="4" w:space="0" w:color="auto"/>
            </w:tcBorders>
            <w:shd w:val="clear" w:color="auto" w:fill="auto"/>
            <w:vAlign w:val="bottom"/>
          </w:tcPr>
          <w:p w14:paraId="5BD73BDC" w14:textId="22F4FE19" w:rsidR="00B11FBC" w:rsidRPr="00044C79" w:rsidRDefault="00CA0A2D"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CA0A2D">
              <w:rPr>
                <w:rFonts w:ascii="Angsana New" w:eastAsia="Calibri" w:hAnsi="Angsana New" w:cs="Angsana New"/>
                <w:kern w:val="0"/>
                <w:sz w:val="27"/>
                <w:szCs w:val="27"/>
                <w14:ligatures w14:val="none"/>
              </w:rPr>
              <w:t>516,031.42</w:t>
            </w:r>
          </w:p>
        </w:tc>
        <w:tc>
          <w:tcPr>
            <w:tcW w:w="1506" w:type="dxa"/>
            <w:tcBorders>
              <w:bottom w:val="single" w:sz="4" w:space="0" w:color="auto"/>
            </w:tcBorders>
            <w:shd w:val="clear" w:color="auto" w:fill="auto"/>
            <w:vAlign w:val="bottom"/>
          </w:tcPr>
          <w:p w14:paraId="6B2049AD"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1,182,526.73</w:t>
            </w:r>
          </w:p>
        </w:tc>
        <w:tc>
          <w:tcPr>
            <w:tcW w:w="1508" w:type="dxa"/>
            <w:tcBorders>
              <w:bottom w:val="single" w:sz="4" w:space="0" w:color="auto"/>
            </w:tcBorders>
            <w:shd w:val="clear" w:color="auto" w:fill="auto"/>
          </w:tcPr>
          <w:p w14:paraId="50B75B1F" w14:textId="53A03EC2" w:rsidR="00B11FBC" w:rsidRPr="00044C79" w:rsidRDefault="0049735A"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714BF0">
              <w:rPr>
                <w:rFonts w:ascii="Angsana New" w:eastAsia="Times New Roman" w:hAnsi="Angsana New" w:cs="Angsana New"/>
                <w:sz w:val="28"/>
              </w:rPr>
              <w:t>516,031.42</w:t>
            </w:r>
          </w:p>
        </w:tc>
        <w:tc>
          <w:tcPr>
            <w:tcW w:w="1530" w:type="dxa"/>
            <w:tcBorders>
              <w:bottom w:val="single" w:sz="4" w:space="0" w:color="auto"/>
            </w:tcBorders>
            <w:shd w:val="clear" w:color="auto" w:fill="auto"/>
            <w:vAlign w:val="bottom"/>
          </w:tcPr>
          <w:p w14:paraId="252F960C"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1,182,526.73</w:t>
            </w:r>
          </w:p>
        </w:tc>
      </w:tr>
      <w:tr w:rsidR="00B11FBC" w:rsidRPr="00044C79" w14:paraId="4D74DF47" w14:textId="77777777">
        <w:trPr>
          <w:cantSplit/>
        </w:trPr>
        <w:tc>
          <w:tcPr>
            <w:tcW w:w="3106" w:type="dxa"/>
          </w:tcPr>
          <w:p w14:paraId="54A229B2" w14:textId="77777777" w:rsidR="00B11FBC" w:rsidRPr="00044C79" w:rsidRDefault="00B11FBC" w:rsidP="00B11FBC">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Total</w:t>
            </w:r>
          </w:p>
        </w:tc>
        <w:tc>
          <w:tcPr>
            <w:tcW w:w="1545" w:type="dxa"/>
            <w:tcBorders>
              <w:top w:val="single" w:sz="4" w:space="0" w:color="auto"/>
            </w:tcBorders>
            <w:shd w:val="clear" w:color="auto" w:fill="auto"/>
            <w:vAlign w:val="bottom"/>
          </w:tcPr>
          <w:p w14:paraId="6C268799" w14:textId="5C49678B" w:rsidR="00B11FBC" w:rsidRPr="00044C79" w:rsidRDefault="00DB7CFA"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DB7CFA">
              <w:rPr>
                <w:rFonts w:ascii="Angsana New" w:eastAsia="Calibri" w:hAnsi="Angsana New" w:cs="Angsana New"/>
                <w:kern w:val="0"/>
                <w:sz w:val="27"/>
                <w:szCs w:val="27"/>
                <w14:ligatures w14:val="none"/>
              </w:rPr>
              <w:t>1,074,376,974.30</w:t>
            </w:r>
          </w:p>
        </w:tc>
        <w:tc>
          <w:tcPr>
            <w:tcW w:w="1506" w:type="dxa"/>
            <w:tcBorders>
              <w:top w:val="single" w:sz="4" w:space="0" w:color="auto"/>
            </w:tcBorders>
            <w:shd w:val="clear" w:color="auto" w:fill="auto"/>
            <w:vAlign w:val="bottom"/>
          </w:tcPr>
          <w:p w14:paraId="1D2CF50A"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1,144,894,122.53</w:t>
            </w:r>
          </w:p>
        </w:tc>
        <w:tc>
          <w:tcPr>
            <w:tcW w:w="1508" w:type="dxa"/>
            <w:tcBorders>
              <w:top w:val="single" w:sz="4" w:space="0" w:color="auto"/>
            </w:tcBorders>
            <w:shd w:val="clear" w:color="auto" w:fill="auto"/>
          </w:tcPr>
          <w:p w14:paraId="60C14F3B" w14:textId="6340FA82" w:rsidR="00B11FBC" w:rsidRPr="00044C79" w:rsidRDefault="005219C9"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671A9D">
              <w:rPr>
                <w:rFonts w:ascii="Angsana New" w:eastAsia="Times New Roman" w:hAnsi="Angsana New" w:cs="Angsana New"/>
                <w:sz w:val="28"/>
              </w:rPr>
              <w:t>1,073,993,035.55</w:t>
            </w:r>
          </w:p>
        </w:tc>
        <w:tc>
          <w:tcPr>
            <w:tcW w:w="1530" w:type="dxa"/>
            <w:tcBorders>
              <w:top w:val="single" w:sz="4" w:space="0" w:color="auto"/>
            </w:tcBorders>
            <w:shd w:val="clear" w:color="auto" w:fill="auto"/>
            <w:vAlign w:val="bottom"/>
          </w:tcPr>
          <w:p w14:paraId="73097906"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1,144,499,439.81</w:t>
            </w:r>
          </w:p>
        </w:tc>
      </w:tr>
      <w:tr w:rsidR="00B11FBC" w:rsidRPr="00044C79" w14:paraId="7749C9A4" w14:textId="77777777">
        <w:trPr>
          <w:cantSplit/>
        </w:trPr>
        <w:tc>
          <w:tcPr>
            <w:tcW w:w="3106" w:type="dxa"/>
          </w:tcPr>
          <w:p w14:paraId="17A689A0" w14:textId="77777777" w:rsidR="00B11FBC" w:rsidRPr="00044C79" w:rsidRDefault="00B11FBC" w:rsidP="00B11FBC">
            <w:pPr>
              <w:overflowPunct w:val="0"/>
              <w:autoSpaceDE w:val="0"/>
              <w:autoSpaceDN w:val="0"/>
              <w:adjustRightInd w:val="0"/>
              <w:spacing w:after="0" w:line="240" w:lineRule="auto"/>
              <w:ind w:left="450" w:hanging="393"/>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u w:val="single"/>
                <w14:ligatures w14:val="none"/>
              </w:rPr>
              <w:t>Less</w:t>
            </w:r>
            <w:r w:rsidRPr="00044C79">
              <w:rPr>
                <w:rFonts w:ascii="Angsana New" w:eastAsia="Times New Roman" w:hAnsi="Angsana New" w:cs="Angsana New"/>
                <w:kern w:val="0"/>
                <w:sz w:val="27"/>
                <w:szCs w:val="27"/>
                <w14:ligatures w14:val="none"/>
              </w:rPr>
              <w:t xml:space="preserve"> Allowance for diminutions in value of inventories</w:t>
            </w:r>
          </w:p>
        </w:tc>
        <w:tc>
          <w:tcPr>
            <w:tcW w:w="1545" w:type="dxa"/>
            <w:tcBorders>
              <w:bottom w:val="single" w:sz="4" w:space="0" w:color="auto"/>
            </w:tcBorders>
            <w:shd w:val="clear" w:color="auto" w:fill="auto"/>
            <w:vAlign w:val="bottom"/>
          </w:tcPr>
          <w:p w14:paraId="6AFA8901" w14:textId="6DFD7CAF" w:rsidR="00B11FBC" w:rsidRPr="00044C79" w:rsidRDefault="000E1473"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E1473">
              <w:rPr>
                <w:rFonts w:ascii="Angsana New" w:eastAsia="Calibri" w:hAnsi="Angsana New" w:cs="Angsana New"/>
                <w:kern w:val="0"/>
                <w:sz w:val="27"/>
                <w:szCs w:val="27"/>
                <w14:ligatures w14:val="none"/>
              </w:rPr>
              <w:t>(8,055,623.78)</w:t>
            </w:r>
          </w:p>
        </w:tc>
        <w:tc>
          <w:tcPr>
            <w:tcW w:w="1506" w:type="dxa"/>
            <w:tcBorders>
              <w:bottom w:val="single" w:sz="4" w:space="0" w:color="auto"/>
            </w:tcBorders>
            <w:shd w:val="clear" w:color="auto" w:fill="auto"/>
            <w:vAlign w:val="bottom"/>
          </w:tcPr>
          <w:p w14:paraId="2866C8F3"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(18,006,264.26)</w:t>
            </w:r>
          </w:p>
        </w:tc>
        <w:tc>
          <w:tcPr>
            <w:tcW w:w="1508" w:type="dxa"/>
            <w:tcBorders>
              <w:bottom w:val="single" w:sz="4" w:space="0" w:color="auto"/>
            </w:tcBorders>
            <w:shd w:val="clear" w:color="auto" w:fill="auto"/>
          </w:tcPr>
          <w:p w14:paraId="10999179" w14:textId="77777777" w:rsidR="00B11FBC"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p>
          <w:p w14:paraId="0A37E72D" w14:textId="6E6E7CD0" w:rsidR="00F825E7" w:rsidRPr="00044C79" w:rsidRDefault="00F825E7"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D63AD7">
              <w:rPr>
                <w:rFonts w:ascii="Angsana New" w:eastAsia="Times New Roman" w:hAnsi="Angsana New" w:cs="Angsana New"/>
                <w:sz w:val="28"/>
              </w:rPr>
              <w:t>(8,028,623.78)</w:t>
            </w:r>
          </w:p>
        </w:tc>
        <w:tc>
          <w:tcPr>
            <w:tcW w:w="1530" w:type="dxa"/>
            <w:tcBorders>
              <w:bottom w:val="single" w:sz="4" w:space="0" w:color="auto"/>
            </w:tcBorders>
            <w:shd w:val="clear" w:color="auto" w:fill="auto"/>
            <w:vAlign w:val="bottom"/>
          </w:tcPr>
          <w:p w14:paraId="1DAC551C" w14:textId="77777777" w:rsidR="00B11FBC" w:rsidRPr="00044C79" w:rsidRDefault="00B11FBC" w:rsidP="00B11FBC">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(17,979,264.26)</w:t>
            </w:r>
          </w:p>
        </w:tc>
      </w:tr>
      <w:tr w:rsidR="00FF5655" w:rsidRPr="00044C79" w14:paraId="082C0360" w14:textId="77777777" w:rsidTr="009F2863">
        <w:trPr>
          <w:cantSplit/>
          <w:trHeight w:val="325"/>
        </w:trPr>
        <w:tc>
          <w:tcPr>
            <w:tcW w:w="3106" w:type="dxa"/>
          </w:tcPr>
          <w:p w14:paraId="64C99ACD" w14:textId="77777777" w:rsidR="00FF5655" w:rsidRPr="00044C79" w:rsidRDefault="00FF5655" w:rsidP="00FF5655">
            <w:pPr>
              <w:overflowPunct w:val="0"/>
              <w:autoSpaceDE w:val="0"/>
              <w:autoSpaceDN w:val="0"/>
              <w:adjustRightInd w:val="0"/>
              <w:spacing w:after="0" w:line="240" w:lineRule="auto"/>
              <w:ind w:firstLine="851"/>
              <w:textAlignment w:val="baseline"/>
              <w:rPr>
                <w:rFonts w:ascii="Angsana New" w:eastAsia="Calibri" w:hAnsi="Angsana New" w:cs="Angsana New"/>
                <w:kern w:val="0"/>
                <w:sz w:val="27"/>
                <w:szCs w:val="27"/>
                <w:cs/>
                <w14:ligatures w14:val="none"/>
              </w:rPr>
            </w:pPr>
            <w:r w:rsidRPr="00044C79">
              <w:rPr>
                <w:rFonts w:ascii="Angsana New" w:eastAsia="Times New Roman" w:hAnsi="Angsana New" w:cs="Angsana New"/>
                <w:kern w:val="0"/>
                <w:sz w:val="27"/>
                <w:szCs w:val="27"/>
                <w14:ligatures w14:val="none"/>
              </w:rPr>
              <w:t>Net</w:t>
            </w:r>
          </w:p>
        </w:tc>
        <w:tc>
          <w:tcPr>
            <w:tcW w:w="1545" w:type="dxa"/>
            <w:tcBorders>
              <w:top w:val="single" w:sz="4" w:space="0" w:color="auto"/>
              <w:bottom w:val="double" w:sz="4" w:space="0" w:color="auto"/>
            </w:tcBorders>
            <w:shd w:val="clear" w:color="auto" w:fill="auto"/>
            <w:vAlign w:val="bottom"/>
          </w:tcPr>
          <w:p w14:paraId="25449EFD" w14:textId="1FD8D76D" w:rsidR="00FF5655" w:rsidRPr="00044C79" w:rsidRDefault="00E56CD3" w:rsidP="00FF5655">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cs/>
                <w14:ligatures w14:val="none"/>
              </w:rPr>
            </w:pPr>
            <w:r w:rsidRPr="00E56CD3">
              <w:rPr>
                <w:rFonts w:ascii="Angsana New" w:eastAsia="Calibri" w:hAnsi="Angsana New" w:cs="Angsana New"/>
                <w:kern w:val="0"/>
                <w:sz w:val="27"/>
                <w:szCs w:val="27"/>
                <w14:ligatures w14:val="none"/>
              </w:rPr>
              <w:t>1,066,321,350.52</w:t>
            </w:r>
          </w:p>
        </w:tc>
        <w:tc>
          <w:tcPr>
            <w:tcW w:w="1506" w:type="dxa"/>
            <w:tcBorders>
              <w:top w:val="single" w:sz="4" w:space="0" w:color="auto"/>
              <w:bottom w:val="double" w:sz="4" w:space="0" w:color="auto"/>
            </w:tcBorders>
            <w:shd w:val="clear" w:color="auto" w:fill="auto"/>
            <w:vAlign w:val="bottom"/>
          </w:tcPr>
          <w:p w14:paraId="549414B2" w14:textId="77777777" w:rsidR="00FF5655" w:rsidRPr="00FF5655" w:rsidRDefault="00FF5655" w:rsidP="00FF5655">
            <w:pPr>
              <w:tabs>
                <w:tab w:val="decimal" w:pos="1100"/>
              </w:tabs>
              <w:overflowPunct w:val="0"/>
              <w:autoSpaceDE w:val="0"/>
              <w:autoSpaceDN w:val="0"/>
              <w:adjustRightInd w:val="0"/>
              <w:spacing w:after="0" w:line="240" w:lineRule="auto"/>
              <w:jc w:val="center"/>
              <w:textAlignment w:val="baseline"/>
              <w:rPr>
                <w:rFonts w:ascii="Angsana New" w:eastAsia="Times New Roman" w:hAnsi="Angsana New" w:cs="Angsana New"/>
                <w:sz w:val="28"/>
              </w:rPr>
            </w:pPr>
            <w:r w:rsidRPr="00FF5655">
              <w:rPr>
                <w:rFonts w:ascii="Angsana New" w:eastAsia="Times New Roman" w:hAnsi="Angsana New" w:cs="Angsana New"/>
                <w:sz w:val="28"/>
              </w:rPr>
              <w:t>1,126,887,858.27</w:t>
            </w:r>
          </w:p>
        </w:tc>
        <w:tc>
          <w:tcPr>
            <w:tcW w:w="1508" w:type="dxa"/>
            <w:tcBorders>
              <w:top w:val="single" w:sz="4" w:space="0" w:color="auto"/>
              <w:bottom w:val="double" w:sz="4" w:space="0" w:color="auto"/>
            </w:tcBorders>
            <w:shd w:val="clear" w:color="auto" w:fill="auto"/>
            <w:vAlign w:val="bottom"/>
          </w:tcPr>
          <w:p w14:paraId="4FEAC0C3" w14:textId="0F82E682" w:rsidR="00FF5655" w:rsidRPr="00044C79" w:rsidRDefault="0003221E" w:rsidP="00FF5655">
            <w:pPr>
              <w:tabs>
                <w:tab w:val="decimal" w:pos="1100"/>
              </w:tabs>
              <w:overflowPunct w:val="0"/>
              <w:autoSpaceDE w:val="0"/>
              <w:autoSpaceDN w:val="0"/>
              <w:adjustRightInd w:val="0"/>
              <w:spacing w:after="0" w:line="240" w:lineRule="auto"/>
              <w:textAlignment w:val="baseline"/>
              <w:rPr>
                <w:rFonts w:ascii="Angsana New" w:eastAsia="Calibri" w:hAnsi="Angsana New" w:cs="Angsana New"/>
                <w:kern w:val="0"/>
                <w:sz w:val="27"/>
                <w:szCs w:val="27"/>
                <w14:ligatures w14:val="none"/>
              </w:rPr>
            </w:pPr>
            <w:r w:rsidRPr="0003221E">
              <w:rPr>
                <w:rFonts w:ascii="Angsana New" w:eastAsia="Times New Roman" w:hAnsi="Angsana New" w:cs="Angsana New"/>
                <w:sz w:val="28"/>
              </w:rPr>
              <w:t>1,065,964,411.77</w:t>
            </w:r>
          </w:p>
        </w:tc>
        <w:tc>
          <w:tcPr>
            <w:tcW w:w="1530" w:type="dxa"/>
            <w:tcBorders>
              <w:top w:val="single" w:sz="4" w:space="0" w:color="auto"/>
              <w:bottom w:val="double" w:sz="4" w:space="0" w:color="auto"/>
            </w:tcBorders>
            <w:shd w:val="clear" w:color="auto" w:fill="auto"/>
            <w:vAlign w:val="bottom"/>
          </w:tcPr>
          <w:p w14:paraId="7BF1D958" w14:textId="77777777" w:rsidR="00FF5655" w:rsidRPr="00044C79" w:rsidRDefault="00FF5655" w:rsidP="00FF5655">
            <w:pPr>
              <w:tabs>
                <w:tab w:val="decimal" w:pos="1100"/>
              </w:tabs>
              <w:overflowPunct w:val="0"/>
              <w:autoSpaceDE w:val="0"/>
              <w:autoSpaceDN w:val="0"/>
              <w:adjustRightInd w:val="0"/>
              <w:spacing w:after="0" w:line="240" w:lineRule="auto"/>
              <w:jc w:val="center"/>
              <w:textAlignment w:val="baseline"/>
              <w:rPr>
                <w:rFonts w:ascii="Angsana New" w:eastAsia="Calibri" w:hAnsi="Angsana New" w:cs="Angsana New"/>
                <w:kern w:val="0"/>
                <w:sz w:val="27"/>
                <w:szCs w:val="27"/>
                <w14:ligatures w14:val="none"/>
              </w:rPr>
            </w:pPr>
            <w:r w:rsidRPr="00044C79">
              <w:rPr>
                <w:rFonts w:ascii="Angsana New" w:eastAsia="Times New Roman" w:hAnsi="Angsana New" w:cs="Angsana New"/>
                <w:kern w:val="0"/>
                <w:sz w:val="28"/>
                <w14:ligatures w14:val="none"/>
              </w:rPr>
              <w:t>1,126,520,175.55</w:t>
            </w:r>
          </w:p>
        </w:tc>
      </w:tr>
    </w:tbl>
    <w:p w14:paraId="1B8A3DD6" w14:textId="77777777" w:rsidR="00044C79" w:rsidRPr="00044C79" w:rsidRDefault="00044C79" w:rsidP="00044C79">
      <w:pPr>
        <w:spacing w:after="0" w:line="240" w:lineRule="auto"/>
        <w:ind w:left="426" w:firstLine="567"/>
        <w:jc w:val="thaiDistribute"/>
        <w:rPr>
          <w:rFonts w:ascii="Angsana New" w:eastAsia="Times New Roman" w:hAnsi="Angsana New" w:cs="Angsana New"/>
          <w:kern w:val="0"/>
          <w:sz w:val="16"/>
          <w:szCs w:val="16"/>
          <w14:ligatures w14:val="none"/>
        </w:rPr>
      </w:pPr>
    </w:p>
    <w:p w14:paraId="21730AEB" w14:textId="77777777" w:rsidR="00044C79" w:rsidRPr="00044C79" w:rsidRDefault="00044C79" w:rsidP="00044C79">
      <w:pPr>
        <w:spacing w:after="0" w:line="240" w:lineRule="auto"/>
        <w:ind w:left="450" w:firstLine="543"/>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spacing w:val="-2"/>
          <w:kern w:val="0"/>
          <w:sz w:val="30"/>
          <w:szCs w:val="30"/>
          <w14:ligatures w14:val="none"/>
        </w:rPr>
        <w:t>Movements</w:t>
      </w:r>
      <w:r w:rsidRPr="00044C79">
        <w:rPr>
          <w:rFonts w:ascii="Angsana New" w:eastAsia="Times New Roman" w:hAnsi="Angsana New" w:cs="Angsana New" w:hint="cs"/>
          <w:kern w:val="0"/>
          <w:sz w:val="30"/>
          <w:szCs w:val="30"/>
          <w14:ligatures w14:val="none"/>
        </w:rPr>
        <w:t xml:space="preserve"> of </w:t>
      </w:r>
      <w:r w:rsidRPr="00CF2B36">
        <w:rPr>
          <w:rFonts w:ascii="Angsana New" w:eastAsia="Times New Roman" w:hAnsi="Angsana New" w:cs="Angsana New"/>
          <w:kern w:val="0"/>
          <w:sz w:val="30"/>
          <w:szCs w:val="30"/>
          <w14:ligatures w14:val="none"/>
        </w:rPr>
        <w:t xml:space="preserve">allowance for devaluation of inventories </w:t>
      </w:r>
      <w:r w:rsidRPr="00044C79">
        <w:rPr>
          <w:rFonts w:ascii="Angsana New" w:eastAsia="Times New Roman" w:hAnsi="Angsana New" w:cs="Angsana New" w:hint="cs"/>
          <w:kern w:val="0"/>
          <w:sz w:val="30"/>
          <w:szCs w:val="30"/>
          <w14:ligatures w14:val="none"/>
        </w:rPr>
        <w:t>for the three-month period ended 31 March 202</w:t>
      </w:r>
      <w:r w:rsidRPr="00044C79">
        <w:rPr>
          <w:rFonts w:ascii="Angsana New" w:eastAsia="Times New Roman" w:hAnsi="Angsana New" w:cs="Angsana New"/>
          <w:kern w:val="0"/>
          <w:sz w:val="30"/>
          <w:szCs w:val="30"/>
          <w14:ligatures w14:val="none"/>
        </w:rPr>
        <w:t>5</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 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p w14:paraId="55769A7C" w14:textId="77777777" w:rsidR="00044C79" w:rsidRPr="00044C79" w:rsidRDefault="00044C79" w:rsidP="00044C79">
      <w:pPr>
        <w:spacing w:after="0" w:line="240" w:lineRule="auto"/>
        <w:ind w:left="450" w:firstLine="543"/>
        <w:jc w:val="thaiDistribute"/>
        <w:rPr>
          <w:rFonts w:ascii="Angsana New" w:eastAsia="Times New Roman" w:hAnsi="Angsana New" w:cs="Angsana New"/>
          <w:kern w:val="0"/>
          <w:sz w:val="16"/>
          <w:szCs w:val="16"/>
          <w14:ligatures w14:val="none"/>
        </w:rPr>
      </w:pPr>
    </w:p>
    <w:tbl>
      <w:tblPr>
        <w:tblW w:w="9048" w:type="dxa"/>
        <w:tblInd w:w="558" w:type="dxa"/>
        <w:tblLayout w:type="fixed"/>
        <w:tblLook w:val="0000" w:firstRow="0" w:lastRow="0" w:firstColumn="0" w:lastColumn="0" w:noHBand="0" w:noVBand="0"/>
      </w:tblPr>
      <w:tblGrid>
        <w:gridCol w:w="4320"/>
        <w:gridCol w:w="2210"/>
        <w:gridCol w:w="2518"/>
      </w:tblGrid>
      <w:tr w:rsidR="00044C79" w:rsidRPr="002220B6" w14:paraId="2EC1B804" w14:textId="77777777" w:rsidTr="00F01401">
        <w:trPr>
          <w:trHeight w:val="393"/>
        </w:trPr>
        <w:tc>
          <w:tcPr>
            <w:tcW w:w="4320" w:type="dxa"/>
          </w:tcPr>
          <w:p w14:paraId="42115AF7" w14:textId="77777777" w:rsidR="00044C79" w:rsidRPr="002220B6" w:rsidRDefault="00044C79" w:rsidP="00044C79">
            <w:pPr>
              <w:spacing w:after="0" w:line="240" w:lineRule="auto"/>
              <w:ind w:hanging="110"/>
              <w:rPr>
                <w:rFonts w:ascii="Angsana New" w:eastAsia="Times New Roman" w:hAnsi="Angsana New" w:cs="Angsana New"/>
                <w:kern w:val="0"/>
                <w:sz w:val="28"/>
                <w:cs/>
                <w14:ligatures w14:val="none"/>
              </w:rPr>
            </w:pPr>
          </w:p>
        </w:tc>
        <w:tc>
          <w:tcPr>
            <w:tcW w:w="2210" w:type="dxa"/>
            <w:shd w:val="clear" w:color="auto" w:fill="auto"/>
          </w:tcPr>
          <w:p w14:paraId="2EDBA05B" w14:textId="77777777" w:rsidR="00044C79" w:rsidRPr="002220B6" w:rsidRDefault="00044C79" w:rsidP="00044C79">
            <w:pPr>
              <w:tabs>
                <w:tab w:val="decimal" w:pos="1302"/>
                <w:tab w:val="left" w:pos="1872"/>
              </w:tabs>
              <w:spacing w:after="0" w:line="240" w:lineRule="auto"/>
              <w:ind w:right="178"/>
              <w:jc w:val="right"/>
              <w:rPr>
                <w:rFonts w:ascii="Angsana New" w:eastAsia="Brush Script MT" w:hAnsi="Angsana New" w:cs="Angsana New"/>
                <w:kern w:val="0"/>
                <w:sz w:val="28"/>
                <w14:ligatures w14:val="none"/>
              </w:rPr>
            </w:pPr>
          </w:p>
        </w:tc>
        <w:tc>
          <w:tcPr>
            <w:tcW w:w="2518" w:type="dxa"/>
          </w:tcPr>
          <w:p w14:paraId="3AA388BE" w14:textId="77777777" w:rsidR="00044C79" w:rsidRPr="002220B6" w:rsidRDefault="00044C79" w:rsidP="00044C79">
            <w:pPr>
              <w:tabs>
                <w:tab w:val="decimal" w:pos="1302"/>
                <w:tab w:val="left" w:pos="1872"/>
              </w:tabs>
              <w:spacing w:after="0" w:line="240" w:lineRule="auto"/>
              <w:ind w:right="178"/>
              <w:jc w:val="right"/>
              <w:rPr>
                <w:rFonts w:ascii="Angsana New" w:eastAsia="Calibri" w:hAnsi="Angsana New" w:cs="Angsana New"/>
                <w:kern w:val="0"/>
                <w:sz w:val="28"/>
                <w:cs/>
                <w14:ligatures w14:val="none"/>
              </w:rPr>
            </w:pPr>
            <w:r w:rsidRPr="002220B6">
              <w:rPr>
                <w:rFonts w:ascii="Angsana New" w:eastAsia="Times New Roman" w:hAnsi="Angsana New" w:cs="Angsana New"/>
                <w:kern w:val="0"/>
                <w:sz w:val="28"/>
                <w14:ligatures w14:val="none"/>
              </w:rPr>
              <w:t>(Unit: Baht)</w:t>
            </w:r>
          </w:p>
        </w:tc>
      </w:tr>
      <w:tr w:rsidR="00044C79" w:rsidRPr="002220B6" w14:paraId="44ECD040" w14:textId="77777777" w:rsidTr="00F01401">
        <w:trPr>
          <w:trHeight w:val="405"/>
        </w:trPr>
        <w:tc>
          <w:tcPr>
            <w:tcW w:w="4320" w:type="dxa"/>
            <w:shd w:val="clear" w:color="auto" w:fill="auto"/>
          </w:tcPr>
          <w:p w14:paraId="58BD46DF" w14:textId="77777777" w:rsidR="00044C79" w:rsidRPr="002220B6" w:rsidRDefault="00044C79" w:rsidP="00044C79">
            <w:pPr>
              <w:spacing w:after="0" w:line="240" w:lineRule="auto"/>
              <w:ind w:hanging="110"/>
              <w:rPr>
                <w:rFonts w:ascii="Angsana New" w:eastAsia="Brush Script MT" w:hAnsi="Angsana New" w:cs="Angsana New"/>
                <w:color w:val="000000"/>
                <w:kern w:val="0"/>
                <w:sz w:val="28"/>
                <w:cs/>
                <w14:ligatures w14:val="none"/>
              </w:rPr>
            </w:pPr>
          </w:p>
        </w:tc>
        <w:tc>
          <w:tcPr>
            <w:tcW w:w="2210" w:type="dxa"/>
          </w:tcPr>
          <w:p w14:paraId="368D7E71" w14:textId="77777777" w:rsidR="00F82741" w:rsidRPr="002220B6" w:rsidRDefault="001C0415"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2220B6">
              <w:rPr>
                <w:rFonts w:ascii="Angsana New" w:eastAsia="Times New Roman" w:hAnsi="Angsana New" w:cs="Angsana New"/>
                <w:kern w:val="0"/>
                <w:sz w:val="28"/>
                <w14:ligatures w14:val="none"/>
              </w:rPr>
              <w:t>Consolidated</w:t>
            </w:r>
          </w:p>
          <w:p w14:paraId="7054B58C" w14:textId="223DC3CE" w:rsidR="00044C79" w:rsidRPr="002220B6" w:rsidRDefault="001C0415"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2220B6">
              <w:rPr>
                <w:rFonts w:ascii="Angsana New" w:eastAsia="Times New Roman" w:hAnsi="Angsana New" w:cs="Angsana New"/>
                <w:kern w:val="0"/>
                <w:sz w:val="28"/>
                <w14:ligatures w14:val="none"/>
              </w:rPr>
              <w:t>financial statements</w:t>
            </w:r>
          </w:p>
        </w:tc>
        <w:tc>
          <w:tcPr>
            <w:tcW w:w="2518" w:type="dxa"/>
          </w:tcPr>
          <w:p w14:paraId="1037236C" w14:textId="77777777" w:rsidR="00F82741" w:rsidRPr="002220B6" w:rsidRDefault="00F82741"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2220B6">
              <w:rPr>
                <w:rFonts w:ascii="Angsana New" w:eastAsia="Times New Roman" w:hAnsi="Angsana New" w:cs="Angsana New"/>
                <w:kern w:val="0"/>
                <w:sz w:val="28"/>
                <w14:ligatures w14:val="none"/>
              </w:rPr>
              <w:t>Separate</w:t>
            </w:r>
          </w:p>
          <w:p w14:paraId="7CC5A235" w14:textId="2DDCF1DB" w:rsidR="00044C79" w:rsidRPr="002220B6" w:rsidRDefault="00F82741" w:rsidP="00F82741">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2220B6">
              <w:rPr>
                <w:rFonts w:ascii="Angsana New" w:eastAsia="Times New Roman" w:hAnsi="Angsana New" w:cs="Angsana New"/>
                <w:kern w:val="0"/>
                <w:sz w:val="28"/>
                <w14:ligatures w14:val="none"/>
              </w:rPr>
              <w:t>financial statements</w:t>
            </w:r>
          </w:p>
        </w:tc>
      </w:tr>
      <w:tr w:rsidR="00044C79" w:rsidRPr="002220B6" w14:paraId="7824A41C" w14:textId="77777777" w:rsidTr="00F01401">
        <w:trPr>
          <w:trHeight w:val="405"/>
        </w:trPr>
        <w:tc>
          <w:tcPr>
            <w:tcW w:w="4320" w:type="dxa"/>
          </w:tcPr>
          <w:p w14:paraId="4BFE10F9" w14:textId="77777777" w:rsidR="00044C79" w:rsidRPr="002220B6"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2220B6">
              <w:rPr>
                <w:rFonts w:ascii="Angsana New" w:eastAsia="Times New Roman" w:hAnsi="Angsana New" w:cs="Angsana New"/>
                <w:kern w:val="0"/>
                <w:sz w:val="28"/>
                <w14:ligatures w14:val="none"/>
              </w:rPr>
              <w:t>Opening balance</w:t>
            </w:r>
          </w:p>
        </w:tc>
        <w:tc>
          <w:tcPr>
            <w:tcW w:w="2210" w:type="dxa"/>
            <w:shd w:val="clear" w:color="auto" w:fill="auto"/>
          </w:tcPr>
          <w:p w14:paraId="6CDE059C" w14:textId="34EA576F" w:rsidR="00044C79" w:rsidRPr="002220B6" w:rsidRDefault="001B4355" w:rsidP="00044C79">
            <w:pPr>
              <w:tabs>
                <w:tab w:val="decimal" w:pos="1302"/>
              </w:tabs>
              <w:spacing w:after="0" w:line="240" w:lineRule="auto"/>
              <w:ind w:right="178"/>
              <w:jc w:val="right"/>
              <w:rPr>
                <w:rFonts w:ascii="Angsana New" w:eastAsia="Times New Roman" w:hAnsi="Angsana New" w:cs="Angsana New"/>
                <w:kern w:val="0"/>
                <w:sz w:val="28"/>
                <w14:ligatures w14:val="none"/>
              </w:rPr>
            </w:pPr>
            <w:r w:rsidRPr="002220B6">
              <w:rPr>
                <w:rFonts w:ascii="Angsana New" w:eastAsia="Times New Roman" w:hAnsi="Angsana New" w:cs="Angsana New"/>
                <w:sz w:val="28"/>
              </w:rPr>
              <w:t>(18,006,264.26)</w:t>
            </w:r>
          </w:p>
        </w:tc>
        <w:tc>
          <w:tcPr>
            <w:tcW w:w="2518" w:type="dxa"/>
          </w:tcPr>
          <w:p w14:paraId="1C8A13C1" w14:textId="26FACB47" w:rsidR="00044C79" w:rsidRPr="002220B6" w:rsidRDefault="00044C79" w:rsidP="00044C79">
            <w:pPr>
              <w:tabs>
                <w:tab w:val="decimal" w:pos="1302"/>
              </w:tabs>
              <w:spacing w:after="0" w:line="240" w:lineRule="auto"/>
              <w:ind w:right="178"/>
              <w:jc w:val="right"/>
              <w:rPr>
                <w:rFonts w:ascii="Angsana New" w:eastAsia="Times New Roman" w:hAnsi="Angsana New" w:cs="Angsana New"/>
                <w:kern w:val="0"/>
                <w:sz w:val="28"/>
                <w14:ligatures w14:val="none"/>
              </w:rPr>
            </w:pPr>
            <w:r w:rsidRPr="002220B6">
              <w:rPr>
                <w:rFonts w:ascii="Angsana New" w:eastAsia="Times New Roman" w:hAnsi="Angsana New" w:cs="Angsana New"/>
                <w:kern w:val="0"/>
                <w:sz w:val="28"/>
                <w14:ligatures w14:val="none"/>
              </w:rPr>
              <w:t xml:space="preserve">  </w:t>
            </w:r>
            <w:r w:rsidR="000D6766" w:rsidRPr="002220B6">
              <w:rPr>
                <w:rFonts w:ascii="Angsana New" w:eastAsia="Times New Roman" w:hAnsi="Angsana New" w:cs="Angsana New"/>
                <w:sz w:val="28"/>
              </w:rPr>
              <w:t>(17,979,264.26)</w:t>
            </w:r>
          </w:p>
        </w:tc>
      </w:tr>
      <w:tr w:rsidR="00044C79" w:rsidRPr="002220B6" w14:paraId="6238685C" w14:textId="77777777" w:rsidTr="00F01401">
        <w:trPr>
          <w:trHeight w:val="405"/>
        </w:trPr>
        <w:tc>
          <w:tcPr>
            <w:tcW w:w="4320" w:type="dxa"/>
          </w:tcPr>
          <w:p w14:paraId="30B8AD93" w14:textId="77777777" w:rsidR="00044C79" w:rsidRPr="002220B6" w:rsidRDefault="00044C79" w:rsidP="00044C79">
            <w:pPr>
              <w:spacing w:after="0" w:line="240" w:lineRule="auto"/>
              <w:ind w:hanging="110"/>
              <w:rPr>
                <w:rFonts w:ascii="Angsana New" w:eastAsia="Times New Roman" w:hAnsi="Angsana New" w:cs="Angsana New"/>
                <w:color w:val="000000"/>
                <w:kern w:val="0"/>
                <w:sz w:val="28"/>
                <w:cs/>
                <w:lang w:eastAsia="th-TH"/>
                <w14:ligatures w14:val="none"/>
              </w:rPr>
            </w:pPr>
            <w:r w:rsidRPr="002220B6">
              <w:rPr>
                <w:rFonts w:ascii="Angsana New" w:eastAsia="Times New Roman" w:hAnsi="Angsana New" w:cs="Angsana New"/>
                <w:kern w:val="0"/>
                <w:sz w:val="28"/>
                <w14:ligatures w14:val="none"/>
              </w:rPr>
              <w:t>Increase during the period</w:t>
            </w:r>
          </w:p>
        </w:tc>
        <w:tc>
          <w:tcPr>
            <w:tcW w:w="2210" w:type="dxa"/>
            <w:shd w:val="clear" w:color="auto" w:fill="auto"/>
          </w:tcPr>
          <w:p w14:paraId="37E7AD5B" w14:textId="430B66F0" w:rsidR="00044C79" w:rsidRPr="002220B6" w:rsidRDefault="00781C42" w:rsidP="00044C79">
            <w:pPr>
              <w:tabs>
                <w:tab w:val="decimal" w:pos="1302"/>
              </w:tabs>
              <w:spacing w:after="0" w:line="240" w:lineRule="auto"/>
              <w:ind w:right="178"/>
              <w:jc w:val="right"/>
              <w:rPr>
                <w:rFonts w:ascii="Angsana New" w:eastAsia="Times New Roman" w:hAnsi="Angsana New" w:cs="Angsana New"/>
                <w:kern w:val="0"/>
                <w:sz w:val="28"/>
                <w14:ligatures w14:val="none"/>
              </w:rPr>
            </w:pPr>
            <w:r w:rsidRPr="002220B6">
              <w:rPr>
                <w:rFonts w:ascii="Angsana New" w:eastAsia="Times New Roman" w:hAnsi="Angsana New" w:cs="Angsana New"/>
                <w:sz w:val="28"/>
              </w:rPr>
              <w:t>(645,356.30)</w:t>
            </w:r>
          </w:p>
        </w:tc>
        <w:tc>
          <w:tcPr>
            <w:tcW w:w="2518" w:type="dxa"/>
          </w:tcPr>
          <w:p w14:paraId="4DF24470" w14:textId="7877B5BB" w:rsidR="00044C79" w:rsidRPr="002220B6" w:rsidRDefault="00213543" w:rsidP="00044C79">
            <w:pPr>
              <w:tabs>
                <w:tab w:val="decimal" w:pos="1302"/>
              </w:tabs>
              <w:spacing w:after="0" w:line="240" w:lineRule="auto"/>
              <w:ind w:right="178"/>
              <w:jc w:val="right"/>
              <w:rPr>
                <w:rFonts w:ascii="Angsana New" w:eastAsia="Times New Roman" w:hAnsi="Angsana New" w:cs="Angsana New"/>
                <w:kern w:val="0"/>
                <w:sz w:val="28"/>
                <w14:ligatures w14:val="none"/>
              </w:rPr>
            </w:pPr>
            <w:r w:rsidRPr="002220B6">
              <w:rPr>
                <w:rFonts w:ascii="Angsana New" w:eastAsia="Times New Roman" w:hAnsi="Angsana New" w:cs="Angsana New"/>
                <w:sz w:val="28"/>
              </w:rPr>
              <w:t>(645,356.30)</w:t>
            </w:r>
          </w:p>
        </w:tc>
      </w:tr>
      <w:tr w:rsidR="00044C79" w:rsidRPr="002220B6" w14:paraId="610B7DBB" w14:textId="77777777" w:rsidTr="00F01401">
        <w:trPr>
          <w:trHeight w:val="393"/>
        </w:trPr>
        <w:tc>
          <w:tcPr>
            <w:tcW w:w="4320" w:type="dxa"/>
          </w:tcPr>
          <w:p w14:paraId="29086BF0" w14:textId="77777777" w:rsidR="00044C79" w:rsidRPr="002220B6" w:rsidRDefault="00044C79" w:rsidP="00044C79">
            <w:pPr>
              <w:spacing w:after="0" w:line="240" w:lineRule="auto"/>
              <w:ind w:hanging="110"/>
              <w:rPr>
                <w:rFonts w:ascii="Angsana New" w:eastAsia="Brush Script MT" w:hAnsi="Angsana New" w:cs="Angsana New"/>
                <w:color w:val="000000"/>
                <w:kern w:val="0"/>
                <w:sz w:val="28"/>
                <w:cs/>
                <w14:ligatures w14:val="none"/>
              </w:rPr>
            </w:pPr>
            <w:r w:rsidRPr="002220B6">
              <w:rPr>
                <w:rFonts w:ascii="Angsana New" w:eastAsia="Times New Roman" w:hAnsi="Angsana New" w:cs="Angsana New"/>
                <w:kern w:val="0"/>
                <w:sz w:val="28"/>
                <w14:ligatures w14:val="none"/>
              </w:rPr>
              <w:t>Decrease during the period</w:t>
            </w:r>
          </w:p>
        </w:tc>
        <w:tc>
          <w:tcPr>
            <w:tcW w:w="2210" w:type="dxa"/>
            <w:tcBorders>
              <w:bottom w:val="single" w:sz="4" w:space="0" w:color="auto"/>
            </w:tcBorders>
            <w:shd w:val="clear" w:color="auto" w:fill="auto"/>
          </w:tcPr>
          <w:p w14:paraId="432199D9" w14:textId="0EC39BA8" w:rsidR="00044C79" w:rsidRPr="002220B6" w:rsidRDefault="00691C52" w:rsidP="00044C79">
            <w:pPr>
              <w:tabs>
                <w:tab w:val="decimal" w:pos="1302"/>
              </w:tabs>
              <w:spacing w:after="0" w:line="240" w:lineRule="auto"/>
              <w:ind w:right="178"/>
              <w:jc w:val="right"/>
              <w:rPr>
                <w:rFonts w:ascii="Angsana New" w:eastAsia="Times New Roman" w:hAnsi="Angsana New" w:cs="Angsana New"/>
                <w:kern w:val="0"/>
                <w:sz w:val="28"/>
                <w:cs/>
                <w14:ligatures w14:val="none"/>
              </w:rPr>
            </w:pPr>
            <w:r w:rsidRPr="002220B6">
              <w:rPr>
                <w:rFonts w:ascii="Angsana New" w:eastAsia="Times New Roman" w:hAnsi="Angsana New" w:cs="Angsana New"/>
                <w:sz w:val="28"/>
              </w:rPr>
              <w:t>10,595,996.78</w:t>
            </w:r>
          </w:p>
        </w:tc>
        <w:tc>
          <w:tcPr>
            <w:tcW w:w="2518" w:type="dxa"/>
          </w:tcPr>
          <w:p w14:paraId="7B17F47E" w14:textId="77F39817" w:rsidR="00044C79" w:rsidRPr="002220B6" w:rsidRDefault="00C10719" w:rsidP="00044C79">
            <w:pPr>
              <w:tabs>
                <w:tab w:val="decimal" w:pos="1302"/>
              </w:tabs>
              <w:spacing w:after="0" w:line="240" w:lineRule="auto"/>
              <w:ind w:right="178"/>
              <w:jc w:val="right"/>
              <w:rPr>
                <w:rFonts w:ascii="Angsana New" w:eastAsia="Times New Roman" w:hAnsi="Angsana New" w:cs="Angsana New"/>
                <w:kern w:val="0"/>
                <w:sz w:val="28"/>
                <w:cs/>
                <w14:ligatures w14:val="none"/>
              </w:rPr>
            </w:pPr>
            <w:r w:rsidRPr="002220B6">
              <w:rPr>
                <w:rFonts w:ascii="Angsana New" w:eastAsia="Times New Roman" w:hAnsi="Angsana New" w:cs="Angsana New"/>
                <w:sz w:val="28"/>
              </w:rPr>
              <w:t>10,595,996.78</w:t>
            </w:r>
          </w:p>
        </w:tc>
      </w:tr>
      <w:tr w:rsidR="00044C79" w:rsidRPr="002220B6" w14:paraId="54140B7D" w14:textId="77777777" w:rsidTr="00F01401">
        <w:trPr>
          <w:trHeight w:val="405"/>
        </w:trPr>
        <w:tc>
          <w:tcPr>
            <w:tcW w:w="4320" w:type="dxa"/>
            <w:shd w:val="clear" w:color="auto" w:fill="auto"/>
          </w:tcPr>
          <w:p w14:paraId="10E367CC" w14:textId="77777777" w:rsidR="00044C79" w:rsidRPr="002220B6" w:rsidRDefault="00044C79" w:rsidP="00044C79">
            <w:pPr>
              <w:spacing w:after="0" w:line="240" w:lineRule="auto"/>
              <w:ind w:hanging="110"/>
              <w:rPr>
                <w:rFonts w:ascii="Angsana New" w:eastAsia="Brush Script MT" w:hAnsi="Angsana New" w:cs="Angsana New"/>
                <w:color w:val="000000"/>
                <w:kern w:val="0"/>
                <w:sz w:val="28"/>
                <w:cs/>
                <w14:ligatures w14:val="none"/>
              </w:rPr>
            </w:pPr>
            <w:r w:rsidRPr="002220B6">
              <w:rPr>
                <w:rFonts w:ascii="Angsana New" w:eastAsia="Times New Roman" w:hAnsi="Angsana New" w:cs="Angsana New"/>
                <w:kern w:val="0"/>
                <w:sz w:val="28"/>
                <w:lang w:val="th-TH"/>
                <w14:ligatures w14:val="none"/>
              </w:rPr>
              <w:t>Ending balance</w:t>
            </w:r>
          </w:p>
        </w:tc>
        <w:tc>
          <w:tcPr>
            <w:tcW w:w="2210" w:type="dxa"/>
            <w:tcBorders>
              <w:top w:val="single" w:sz="4" w:space="0" w:color="auto"/>
              <w:bottom w:val="double" w:sz="4" w:space="0" w:color="auto"/>
            </w:tcBorders>
            <w:shd w:val="clear" w:color="auto" w:fill="auto"/>
          </w:tcPr>
          <w:p w14:paraId="7F11B00F" w14:textId="2FB3D2CC" w:rsidR="00044C79" w:rsidRPr="002220B6" w:rsidRDefault="003C029F" w:rsidP="00044C79">
            <w:pPr>
              <w:tabs>
                <w:tab w:val="decimal" w:pos="1302"/>
              </w:tabs>
              <w:spacing w:after="0" w:line="240" w:lineRule="auto"/>
              <w:ind w:right="178"/>
              <w:jc w:val="right"/>
              <w:rPr>
                <w:rFonts w:ascii="Angsana New" w:eastAsia="Times New Roman" w:hAnsi="Angsana New" w:cs="Angsana New"/>
                <w:kern w:val="0"/>
                <w:sz w:val="28"/>
                <w14:ligatures w14:val="none"/>
              </w:rPr>
            </w:pPr>
            <w:r w:rsidRPr="002220B6">
              <w:rPr>
                <w:rFonts w:ascii="Angsana New" w:eastAsia="Times New Roman" w:hAnsi="Angsana New" w:cs="Angsana New"/>
                <w:sz w:val="28"/>
              </w:rPr>
              <w:t>(8,055,623.78)</w:t>
            </w:r>
          </w:p>
        </w:tc>
        <w:tc>
          <w:tcPr>
            <w:tcW w:w="2518" w:type="dxa"/>
            <w:tcBorders>
              <w:top w:val="single" w:sz="4" w:space="0" w:color="auto"/>
              <w:bottom w:val="double" w:sz="4" w:space="0" w:color="auto"/>
            </w:tcBorders>
          </w:tcPr>
          <w:p w14:paraId="649C1D11" w14:textId="1DBBFEB9" w:rsidR="00044C79" w:rsidRPr="002220B6" w:rsidRDefault="00F01401" w:rsidP="00044C79">
            <w:pPr>
              <w:tabs>
                <w:tab w:val="decimal" w:pos="1302"/>
              </w:tabs>
              <w:spacing w:after="0" w:line="240" w:lineRule="auto"/>
              <w:ind w:right="178"/>
              <w:jc w:val="right"/>
              <w:rPr>
                <w:rFonts w:ascii="Angsana New" w:eastAsia="Times New Roman" w:hAnsi="Angsana New" w:cs="Angsana New"/>
                <w:kern w:val="0"/>
                <w:sz w:val="28"/>
                <w14:ligatures w14:val="none"/>
              </w:rPr>
            </w:pPr>
            <w:r w:rsidRPr="002220B6">
              <w:rPr>
                <w:rFonts w:ascii="Angsana New" w:eastAsia="Times New Roman" w:hAnsi="Angsana New" w:cs="Angsana New"/>
                <w:sz w:val="28"/>
              </w:rPr>
              <w:t>(8,028,623.78)</w:t>
            </w:r>
          </w:p>
        </w:tc>
      </w:tr>
    </w:tbl>
    <w:p w14:paraId="43D7CF19" w14:textId="77777777" w:rsidR="009F2863" w:rsidRDefault="009F2863" w:rsidP="00044C79">
      <w:pPr>
        <w:spacing w:after="0" w:line="240" w:lineRule="auto"/>
        <w:ind w:left="360" w:firstLine="720"/>
        <w:jc w:val="thaiDistribute"/>
        <w:rPr>
          <w:rFonts w:ascii="Angsana New" w:eastAsia="Times New Roman" w:hAnsi="Angsana New" w:cs="Angsana New"/>
          <w:spacing w:val="-2"/>
          <w:kern w:val="0"/>
          <w:sz w:val="30"/>
          <w:szCs w:val="30"/>
          <w14:ligatures w14:val="none"/>
        </w:rPr>
      </w:pPr>
    </w:p>
    <w:p w14:paraId="6E14E509" w14:textId="77777777" w:rsidR="009F2863" w:rsidRDefault="009F2863" w:rsidP="00044C79">
      <w:pPr>
        <w:spacing w:after="0" w:line="240" w:lineRule="auto"/>
        <w:ind w:left="360" w:firstLine="720"/>
        <w:jc w:val="thaiDistribute"/>
        <w:rPr>
          <w:rFonts w:ascii="Angsana New" w:eastAsia="Times New Roman" w:hAnsi="Angsana New" w:cs="Angsana New"/>
          <w:spacing w:val="-2"/>
          <w:kern w:val="0"/>
          <w:sz w:val="30"/>
          <w:szCs w:val="30"/>
          <w14:ligatures w14:val="none"/>
        </w:rPr>
      </w:pPr>
    </w:p>
    <w:p w14:paraId="29725978" w14:textId="7ABAA4C9" w:rsidR="00044C79" w:rsidRPr="00CF2B36" w:rsidRDefault="00044C79" w:rsidP="00044C79">
      <w:pPr>
        <w:spacing w:after="0" w:line="240" w:lineRule="auto"/>
        <w:ind w:left="360" w:firstLine="720"/>
        <w:jc w:val="thaiDistribute"/>
        <w:rPr>
          <w:rFonts w:ascii="Angsana New" w:eastAsia="Times New Roman" w:hAnsi="Angsana New" w:cs="Angsana New"/>
          <w:spacing w:val="-2"/>
          <w:kern w:val="0"/>
          <w:sz w:val="30"/>
          <w:szCs w:val="30"/>
          <w14:ligatures w14:val="none"/>
        </w:rPr>
      </w:pPr>
      <w:r w:rsidRPr="00CF2B36">
        <w:rPr>
          <w:rFonts w:ascii="Angsana New" w:eastAsia="Times New Roman" w:hAnsi="Angsana New" w:cs="Angsana New"/>
          <w:spacing w:val="-2"/>
          <w:kern w:val="0"/>
          <w:sz w:val="30"/>
          <w:szCs w:val="30"/>
          <w14:ligatures w14:val="none"/>
        </w:rPr>
        <w:lastRenderedPageBreak/>
        <w:t xml:space="preserve">As in the consolidated and separate financial statements as at 31 March 2025 </w:t>
      </w:r>
      <w:r w:rsidRPr="00044C79">
        <w:rPr>
          <w:rFonts w:ascii="Angsana New" w:eastAsia="Times New Roman" w:hAnsi="Angsana New" w:cs="Angsana New"/>
          <w:spacing w:val="-2"/>
          <w:kern w:val="0"/>
          <w:sz w:val="30"/>
          <w:szCs w:val="30"/>
          <w14:ligatures w14:val="none"/>
        </w:rPr>
        <w:t xml:space="preserve">and </w:t>
      </w:r>
      <w:r w:rsidRPr="00CF2B36">
        <w:rPr>
          <w:rFonts w:ascii="Angsana New" w:eastAsia="Times New Roman" w:hAnsi="Angsana New" w:cs="Angsana New"/>
          <w:spacing w:val="-2"/>
          <w:kern w:val="0"/>
          <w:sz w:val="30"/>
          <w:szCs w:val="30"/>
          <w14:ligatures w14:val="none"/>
        </w:rPr>
        <w:t xml:space="preserve">31 December 2024, </w:t>
      </w:r>
      <w:r w:rsidRPr="009B2740">
        <w:rPr>
          <w:rFonts w:ascii="Angsana New" w:eastAsia="Times New Roman" w:hAnsi="Angsana New" w:cs="Angsana New"/>
          <w:spacing w:val="2"/>
          <w:kern w:val="0"/>
          <w:sz w:val="30"/>
          <w:szCs w:val="30"/>
          <w14:ligatures w14:val="none"/>
        </w:rPr>
        <w:t>the beneficiary from insurance for inventories in the insurance contract in amount of Baht 89</w:t>
      </w:r>
      <w:r w:rsidR="0042335C" w:rsidRPr="009B2740">
        <w:rPr>
          <w:rFonts w:ascii="Angsana New" w:eastAsia="Times New Roman" w:hAnsi="Angsana New" w:cs="Angsana New"/>
          <w:spacing w:val="2"/>
          <w:kern w:val="0"/>
          <w:sz w:val="30"/>
          <w:szCs w:val="30"/>
          <w14:ligatures w14:val="none"/>
        </w:rPr>
        <w:t>3</w:t>
      </w:r>
      <w:r w:rsidRPr="009B2740">
        <w:rPr>
          <w:rFonts w:ascii="Angsana New" w:eastAsia="Times New Roman" w:hAnsi="Angsana New" w:cs="Angsana New"/>
          <w:spacing w:val="2"/>
          <w:kern w:val="0"/>
          <w:sz w:val="30"/>
          <w:szCs w:val="30"/>
          <w14:ligatures w14:val="none"/>
        </w:rPr>
        <w:t>.</w:t>
      </w:r>
      <w:r w:rsidR="0015660C" w:rsidRPr="009B2740">
        <w:rPr>
          <w:rFonts w:ascii="Angsana New" w:eastAsia="Times New Roman" w:hAnsi="Angsana New" w:cs="Angsana New"/>
          <w:spacing w:val="2"/>
          <w:kern w:val="0"/>
          <w:sz w:val="30"/>
          <w:szCs w:val="30"/>
          <w14:ligatures w14:val="none"/>
        </w:rPr>
        <w:t>9</w:t>
      </w:r>
      <w:r w:rsidRPr="009B2740">
        <w:rPr>
          <w:rFonts w:ascii="Angsana New" w:eastAsia="Times New Roman" w:hAnsi="Angsana New" w:cs="Angsana New"/>
          <w:spacing w:val="2"/>
          <w:kern w:val="0"/>
          <w:sz w:val="30"/>
          <w:szCs w:val="30"/>
          <w14:ligatures w14:val="none"/>
        </w:rPr>
        <w:t>0 million</w:t>
      </w:r>
      <w:r w:rsidR="00E42033">
        <w:rPr>
          <w:rFonts w:ascii="Angsana New" w:eastAsia="Times New Roman" w:hAnsi="Angsana New" w:cs="Angsana New"/>
          <w:spacing w:val="-2"/>
          <w:kern w:val="0"/>
          <w:sz w:val="30"/>
          <w:szCs w:val="30"/>
          <w14:ligatures w14:val="none"/>
        </w:rPr>
        <w:t xml:space="preserve"> (</w:t>
      </w:r>
      <w:r w:rsidR="00EB2914">
        <w:rPr>
          <w:rFonts w:ascii="Angsana New" w:eastAsia="Times New Roman" w:hAnsi="Angsana New" w:cs="Angsana New"/>
          <w:spacing w:val="-2"/>
          <w:kern w:val="0"/>
          <w:sz w:val="30"/>
          <w:szCs w:val="30"/>
          <w14:ligatures w14:val="none"/>
        </w:rPr>
        <w:t xml:space="preserve">31 </w:t>
      </w:r>
      <w:r w:rsidR="00E42033">
        <w:rPr>
          <w:rFonts w:ascii="Angsana New" w:eastAsia="Times New Roman" w:hAnsi="Angsana New" w:cs="Angsana New"/>
          <w:spacing w:val="-2"/>
          <w:kern w:val="0"/>
          <w:sz w:val="30"/>
          <w:szCs w:val="30"/>
          <w14:ligatures w14:val="none"/>
        </w:rPr>
        <w:t>December</w:t>
      </w:r>
      <w:r w:rsidR="00EB2914">
        <w:rPr>
          <w:rFonts w:ascii="Angsana New" w:eastAsia="Times New Roman" w:hAnsi="Angsana New" w:cs="Angsana New"/>
          <w:spacing w:val="-2"/>
          <w:kern w:val="0"/>
          <w:sz w:val="30"/>
          <w:szCs w:val="30"/>
          <w14:ligatures w14:val="none"/>
        </w:rPr>
        <w:t xml:space="preserve"> 2024 : Baht 894.10 million</w:t>
      </w:r>
      <w:r w:rsidR="008A50BC">
        <w:rPr>
          <w:rFonts w:ascii="Angsana New" w:eastAsia="Times New Roman" w:hAnsi="Angsana New" w:cs="Angsana New"/>
          <w:spacing w:val="-2"/>
          <w:kern w:val="0"/>
          <w:sz w:val="30"/>
          <w:szCs w:val="30"/>
          <w14:ligatures w14:val="none"/>
        </w:rPr>
        <w:t>)</w:t>
      </w:r>
      <w:r w:rsidRPr="00CF2B36">
        <w:rPr>
          <w:rFonts w:ascii="Angsana New" w:eastAsia="Times New Roman" w:hAnsi="Angsana New" w:cs="Angsana New"/>
          <w:spacing w:val="-2"/>
          <w:kern w:val="0"/>
          <w:sz w:val="30"/>
          <w:szCs w:val="30"/>
          <w14:ligatures w14:val="none"/>
        </w:rPr>
        <w:t>, are the collateral pledged as security against all liabilities with the financial institutions as in Note 20.</w:t>
      </w:r>
    </w:p>
    <w:p w14:paraId="22DF13BB" w14:textId="77777777" w:rsidR="00044C79" w:rsidRPr="00CF2B36" w:rsidRDefault="00044C79" w:rsidP="00044C79">
      <w:pPr>
        <w:spacing w:after="0" w:line="240" w:lineRule="auto"/>
        <w:ind w:left="426" w:firstLine="708"/>
        <w:jc w:val="thaiDistribute"/>
        <w:rPr>
          <w:rFonts w:ascii="Angsana New" w:eastAsia="Times New Roman" w:hAnsi="Angsana New" w:cs="Angsana New"/>
          <w:kern w:val="0"/>
          <w:sz w:val="30"/>
          <w:szCs w:val="30"/>
          <w14:ligatures w14:val="none"/>
        </w:rPr>
      </w:pPr>
    </w:p>
    <w:p w14:paraId="6304BD2E" w14:textId="77777777"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Investments in associates</w:t>
      </w:r>
    </w:p>
    <w:p w14:paraId="6F8360E5" w14:textId="77777777" w:rsidR="00044C79" w:rsidRPr="00044C79" w:rsidRDefault="00044C79" w:rsidP="008A50BC">
      <w:pPr>
        <w:spacing w:after="0" w:line="240" w:lineRule="auto"/>
        <w:ind w:left="426" w:firstLine="720"/>
        <w:jc w:val="thaiDistribute"/>
        <w:rPr>
          <w:rFonts w:ascii="Angsana New" w:eastAsia="Times New Roman" w:hAnsi="Angsana New" w:cs="Angsana New"/>
          <w:kern w:val="0"/>
          <w:sz w:val="16"/>
          <w:szCs w:val="16"/>
          <w14:ligatures w14:val="none"/>
        </w:rPr>
      </w:pPr>
    </w:p>
    <w:p w14:paraId="7799B383" w14:textId="11B53372" w:rsidR="00044C79" w:rsidRDefault="00044C79" w:rsidP="008A50BC">
      <w:pPr>
        <w:spacing w:after="0" w:line="240" w:lineRule="auto"/>
        <w:ind w:left="426" w:firstLine="720"/>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The nature and carrying value of investment in associates can be summarized as follows :-</w:t>
      </w:r>
    </w:p>
    <w:tbl>
      <w:tblPr>
        <w:tblW w:w="10632" w:type="dxa"/>
        <w:tblInd w:w="-318" w:type="dxa"/>
        <w:tblLayout w:type="fixed"/>
        <w:tblCellMar>
          <w:left w:w="10" w:type="dxa"/>
          <w:right w:w="10" w:type="dxa"/>
        </w:tblCellMar>
        <w:tblLook w:val="0000" w:firstRow="0" w:lastRow="0" w:firstColumn="0" w:lastColumn="0" w:noHBand="0" w:noVBand="0"/>
      </w:tblPr>
      <w:tblGrid>
        <w:gridCol w:w="1848"/>
        <w:gridCol w:w="1271"/>
        <w:gridCol w:w="810"/>
        <w:gridCol w:w="808"/>
        <w:gridCol w:w="933"/>
        <w:gridCol w:w="810"/>
        <w:gridCol w:w="891"/>
        <w:gridCol w:w="810"/>
        <w:gridCol w:w="810"/>
        <w:gridCol w:w="807"/>
        <w:gridCol w:w="834"/>
      </w:tblGrid>
      <w:tr w:rsidR="00BD1AD0" w:rsidRPr="00D40872" w14:paraId="0A024EDC" w14:textId="77777777" w:rsidTr="00D3772D">
        <w:tc>
          <w:tcPr>
            <w:tcW w:w="1848" w:type="dxa"/>
            <w:shd w:val="clear" w:color="auto" w:fill="auto"/>
            <w:tcMar>
              <w:top w:w="0" w:type="dxa"/>
              <w:left w:w="108" w:type="dxa"/>
              <w:bottom w:w="0" w:type="dxa"/>
              <w:right w:w="108" w:type="dxa"/>
            </w:tcMar>
            <w:vAlign w:val="center"/>
          </w:tcPr>
          <w:p w14:paraId="17C8942A" w14:textId="77777777" w:rsidR="00BD1AD0" w:rsidRPr="00D40872"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Cs w:val="22"/>
                <w:u w:val="single"/>
                <w:lang w:val="en-GB"/>
                <w14:ligatures w14:val="none"/>
              </w:rPr>
            </w:pPr>
            <w:bookmarkStart w:id="1" w:name="_Hlk194587088"/>
          </w:p>
        </w:tc>
        <w:tc>
          <w:tcPr>
            <w:tcW w:w="1271" w:type="dxa"/>
            <w:shd w:val="clear" w:color="auto" w:fill="auto"/>
            <w:tcMar>
              <w:top w:w="0" w:type="dxa"/>
              <w:left w:w="108" w:type="dxa"/>
              <w:bottom w:w="0" w:type="dxa"/>
              <w:right w:w="108" w:type="dxa"/>
            </w:tcMar>
            <w:vAlign w:val="center"/>
          </w:tcPr>
          <w:p w14:paraId="04E8DB04"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Cs w:val="22"/>
                <w14:ligatures w14:val="none"/>
              </w:rPr>
            </w:pPr>
          </w:p>
        </w:tc>
        <w:tc>
          <w:tcPr>
            <w:tcW w:w="810" w:type="dxa"/>
            <w:shd w:val="clear" w:color="auto" w:fill="auto"/>
            <w:tcMar>
              <w:top w:w="0" w:type="dxa"/>
              <w:left w:w="108" w:type="dxa"/>
              <w:bottom w:w="0" w:type="dxa"/>
              <w:right w:w="108" w:type="dxa"/>
            </w:tcMar>
          </w:tcPr>
          <w:p w14:paraId="7426CE10"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u w:val="single"/>
                <w:cs/>
                <w:lang w:val="en-GB"/>
                <w14:ligatures w14:val="none"/>
              </w:rPr>
            </w:pPr>
          </w:p>
        </w:tc>
        <w:tc>
          <w:tcPr>
            <w:tcW w:w="1741" w:type="dxa"/>
            <w:gridSpan w:val="2"/>
            <w:shd w:val="clear" w:color="auto" w:fill="auto"/>
            <w:tcMar>
              <w:top w:w="0" w:type="dxa"/>
              <w:left w:w="108" w:type="dxa"/>
              <w:bottom w:w="0" w:type="dxa"/>
              <w:right w:w="108" w:type="dxa"/>
            </w:tcMar>
            <w:vAlign w:val="center"/>
          </w:tcPr>
          <w:p w14:paraId="0FBC4310" w14:textId="0E9E20EA"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14:ligatures w14:val="none"/>
              </w:rPr>
            </w:pPr>
            <w:r w:rsidRPr="00D40872">
              <w:rPr>
                <w:rFonts w:ascii="Angsana New" w:eastAsia="Times New Roman" w:hAnsi="Angsana New" w:cs="Angsana New"/>
                <w:kern w:val="0"/>
                <w:szCs w:val="22"/>
                <w:lang w:val="th-TH"/>
                <w14:ligatures w14:val="none"/>
              </w:rPr>
              <w:t xml:space="preserve">(Unit : </w:t>
            </w:r>
            <w:r w:rsidRPr="00D40872">
              <w:rPr>
                <w:rFonts w:ascii="Angsana New" w:eastAsia="Times New Roman" w:hAnsi="Angsana New" w:cs="Angsana New"/>
                <w:kern w:val="0"/>
                <w:szCs w:val="22"/>
                <w:cs/>
                <w:lang w:val="th-TH"/>
                <w14:ligatures w14:val="none"/>
              </w:rPr>
              <w:t>’000</w:t>
            </w:r>
            <w:r w:rsidRPr="00D40872">
              <w:rPr>
                <w:rFonts w:ascii="Angsana New" w:eastAsia="Times New Roman" w:hAnsi="Angsana New" w:cs="Angsana New"/>
                <w:kern w:val="0"/>
                <w:szCs w:val="22"/>
                <w:lang w:val="th-TH"/>
                <w14:ligatures w14:val="none"/>
              </w:rPr>
              <w:t xml:space="preserve"> Baht)</w:t>
            </w:r>
          </w:p>
        </w:tc>
        <w:tc>
          <w:tcPr>
            <w:tcW w:w="1701" w:type="dxa"/>
            <w:gridSpan w:val="2"/>
            <w:shd w:val="clear" w:color="auto" w:fill="auto"/>
            <w:tcMar>
              <w:top w:w="0" w:type="dxa"/>
              <w:left w:w="108" w:type="dxa"/>
              <w:bottom w:w="0" w:type="dxa"/>
              <w:right w:w="108" w:type="dxa"/>
            </w:tcMar>
            <w:vAlign w:val="center"/>
          </w:tcPr>
          <w:p w14:paraId="44656B0B" w14:textId="4C10743D"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lang w:val="en-GB"/>
                <w14:ligatures w14:val="none"/>
              </w:rPr>
            </w:pPr>
            <w:r w:rsidRPr="00D40872">
              <w:rPr>
                <w:rFonts w:ascii="Angsana New" w:eastAsia="Times New Roman" w:hAnsi="Angsana New" w:cs="Angsana New"/>
                <w:color w:val="000000"/>
                <w:kern w:val="0"/>
                <w:szCs w:val="22"/>
                <w:lang w:val="en-GB"/>
                <w14:ligatures w14:val="none"/>
              </w:rPr>
              <w:t>Percentage</w:t>
            </w:r>
          </w:p>
        </w:tc>
        <w:tc>
          <w:tcPr>
            <w:tcW w:w="3261" w:type="dxa"/>
            <w:gridSpan w:val="4"/>
            <w:shd w:val="clear" w:color="auto" w:fill="auto"/>
            <w:tcMar>
              <w:top w:w="0" w:type="dxa"/>
              <w:left w:w="108" w:type="dxa"/>
              <w:bottom w:w="0" w:type="dxa"/>
              <w:right w:w="108" w:type="dxa"/>
            </w:tcMar>
            <w:vAlign w:val="center"/>
          </w:tcPr>
          <w:p w14:paraId="7F5564A0" w14:textId="6B3B6290"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lang w:val="en-GB"/>
                <w14:ligatures w14:val="none"/>
              </w:rPr>
            </w:pPr>
            <w:r w:rsidRPr="00D40872">
              <w:rPr>
                <w:rFonts w:ascii="Angsana New" w:eastAsia="Times New Roman" w:hAnsi="Angsana New" w:cs="Angsana New"/>
                <w:kern w:val="0"/>
                <w:szCs w:val="22"/>
                <w:lang w:val="th-TH"/>
                <w14:ligatures w14:val="none"/>
              </w:rPr>
              <w:t xml:space="preserve">(Unit : </w:t>
            </w:r>
            <w:r w:rsidRPr="00D40872">
              <w:rPr>
                <w:rFonts w:ascii="Angsana New" w:eastAsia="Times New Roman" w:hAnsi="Angsana New" w:cs="Angsana New"/>
                <w:kern w:val="0"/>
                <w:szCs w:val="22"/>
                <w:cs/>
                <w:lang w:val="th-TH"/>
                <w14:ligatures w14:val="none"/>
              </w:rPr>
              <w:t>’000</w:t>
            </w:r>
            <w:r w:rsidRPr="00D40872">
              <w:rPr>
                <w:rFonts w:ascii="Angsana New" w:eastAsia="Times New Roman" w:hAnsi="Angsana New" w:cs="Angsana New"/>
                <w:kern w:val="0"/>
                <w:szCs w:val="22"/>
                <w:lang w:val="th-TH"/>
                <w14:ligatures w14:val="none"/>
              </w:rPr>
              <w:t xml:space="preserve"> Baht)</w:t>
            </w:r>
          </w:p>
        </w:tc>
      </w:tr>
      <w:tr w:rsidR="00BD1AD0" w:rsidRPr="00D40872" w14:paraId="4D840E4A" w14:textId="77777777" w:rsidTr="00D3772D">
        <w:tc>
          <w:tcPr>
            <w:tcW w:w="1848" w:type="dxa"/>
            <w:shd w:val="clear" w:color="auto" w:fill="auto"/>
            <w:tcMar>
              <w:top w:w="0" w:type="dxa"/>
              <w:left w:w="108" w:type="dxa"/>
              <w:bottom w:w="0" w:type="dxa"/>
              <w:right w:w="108" w:type="dxa"/>
            </w:tcMar>
            <w:vAlign w:val="center"/>
          </w:tcPr>
          <w:p w14:paraId="202D34F0" w14:textId="77777777" w:rsidR="00BD1AD0" w:rsidRPr="00D40872"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spacing w:val="-4"/>
                <w:kern w:val="0"/>
                <w:szCs w:val="22"/>
                <w:u w:val="single"/>
                <w:lang w:val="en-GB"/>
                <w14:ligatures w14:val="none"/>
              </w:rPr>
            </w:pPr>
          </w:p>
        </w:tc>
        <w:tc>
          <w:tcPr>
            <w:tcW w:w="1271" w:type="dxa"/>
            <w:shd w:val="clear" w:color="auto" w:fill="auto"/>
            <w:tcMar>
              <w:top w:w="0" w:type="dxa"/>
              <w:left w:w="108" w:type="dxa"/>
              <w:bottom w:w="0" w:type="dxa"/>
              <w:right w:w="108" w:type="dxa"/>
            </w:tcMar>
            <w:vAlign w:val="center"/>
          </w:tcPr>
          <w:p w14:paraId="01549E54"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Cs w:val="22"/>
                <w14:ligatures w14:val="none"/>
              </w:rPr>
            </w:pPr>
          </w:p>
        </w:tc>
        <w:tc>
          <w:tcPr>
            <w:tcW w:w="810" w:type="dxa"/>
            <w:shd w:val="clear" w:color="auto" w:fill="auto"/>
            <w:tcMar>
              <w:top w:w="0" w:type="dxa"/>
              <w:left w:w="108" w:type="dxa"/>
              <w:bottom w:w="0" w:type="dxa"/>
              <w:right w:w="108" w:type="dxa"/>
            </w:tcMar>
          </w:tcPr>
          <w:p w14:paraId="264AA667"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u w:val="single"/>
                <w:cs/>
                <w:lang w:val="en-GB"/>
                <w14:ligatures w14:val="none"/>
              </w:rPr>
            </w:pPr>
          </w:p>
        </w:tc>
        <w:tc>
          <w:tcPr>
            <w:tcW w:w="1741" w:type="dxa"/>
            <w:gridSpan w:val="2"/>
            <w:shd w:val="clear" w:color="auto" w:fill="auto"/>
            <w:tcMar>
              <w:top w:w="0" w:type="dxa"/>
              <w:left w:w="108" w:type="dxa"/>
              <w:bottom w:w="0" w:type="dxa"/>
              <w:right w:w="108" w:type="dxa"/>
            </w:tcMar>
            <w:vAlign w:val="center"/>
          </w:tcPr>
          <w:p w14:paraId="18DE8581"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14:ligatures w14:val="none"/>
              </w:rPr>
              <w:t>Paid-up capital</w:t>
            </w:r>
          </w:p>
        </w:tc>
        <w:tc>
          <w:tcPr>
            <w:tcW w:w="1701" w:type="dxa"/>
            <w:gridSpan w:val="2"/>
            <w:shd w:val="clear" w:color="auto" w:fill="auto"/>
            <w:tcMar>
              <w:top w:w="0" w:type="dxa"/>
              <w:left w:w="108" w:type="dxa"/>
              <w:bottom w:w="0" w:type="dxa"/>
              <w:right w:w="108" w:type="dxa"/>
            </w:tcMar>
            <w:vAlign w:val="center"/>
          </w:tcPr>
          <w:p w14:paraId="2BB45ACD"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lang w:val="en-GB"/>
                <w14:ligatures w14:val="none"/>
              </w:rPr>
              <w:t>of holding</w:t>
            </w:r>
          </w:p>
        </w:tc>
        <w:tc>
          <w:tcPr>
            <w:tcW w:w="1620" w:type="dxa"/>
            <w:gridSpan w:val="2"/>
            <w:shd w:val="clear" w:color="auto" w:fill="auto"/>
            <w:tcMar>
              <w:top w:w="0" w:type="dxa"/>
              <w:left w:w="108" w:type="dxa"/>
              <w:bottom w:w="0" w:type="dxa"/>
              <w:right w:w="108" w:type="dxa"/>
            </w:tcMar>
            <w:vAlign w:val="center"/>
          </w:tcPr>
          <w:p w14:paraId="410C3DC1"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Times New Roman"/>
                <w:kern w:val="0"/>
                <w:szCs w:val="22"/>
                <w:lang w:val="th-TH"/>
                <w14:ligatures w14:val="none"/>
              </w:rPr>
              <w:t>Equity method</w:t>
            </w:r>
          </w:p>
        </w:tc>
        <w:tc>
          <w:tcPr>
            <w:tcW w:w="1641" w:type="dxa"/>
            <w:gridSpan w:val="2"/>
            <w:shd w:val="clear" w:color="auto" w:fill="auto"/>
            <w:tcMar>
              <w:top w:w="0" w:type="dxa"/>
              <w:left w:w="108" w:type="dxa"/>
              <w:bottom w:w="0" w:type="dxa"/>
              <w:right w:w="108" w:type="dxa"/>
            </w:tcMar>
            <w:vAlign w:val="center"/>
          </w:tcPr>
          <w:p w14:paraId="0DA9FE0E"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lang w:val="en-GB"/>
                <w14:ligatures w14:val="none"/>
              </w:rPr>
              <w:t>Cost method</w:t>
            </w:r>
          </w:p>
        </w:tc>
      </w:tr>
      <w:tr w:rsidR="00BD1AD0" w:rsidRPr="00D40872" w14:paraId="1524C683" w14:textId="77777777" w:rsidTr="00D3772D">
        <w:tc>
          <w:tcPr>
            <w:tcW w:w="1848" w:type="dxa"/>
            <w:shd w:val="clear" w:color="auto" w:fill="auto"/>
            <w:tcMar>
              <w:top w:w="0" w:type="dxa"/>
              <w:left w:w="108" w:type="dxa"/>
              <w:bottom w:w="0" w:type="dxa"/>
              <w:right w:w="108" w:type="dxa"/>
            </w:tcMar>
          </w:tcPr>
          <w:p w14:paraId="5E25175B"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1271" w:type="dxa"/>
            <w:shd w:val="clear" w:color="auto" w:fill="auto"/>
            <w:tcMar>
              <w:top w:w="0" w:type="dxa"/>
              <w:left w:w="108" w:type="dxa"/>
              <w:bottom w:w="0" w:type="dxa"/>
              <w:right w:w="108" w:type="dxa"/>
            </w:tcMar>
          </w:tcPr>
          <w:p w14:paraId="4FFDDC2B"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10" w:type="dxa"/>
            <w:shd w:val="clear" w:color="auto" w:fill="auto"/>
            <w:tcMar>
              <w:top w:w="0" w:type="dxa"/>
              <w:left w:w="108" w:type="dxa"/>
              <w:bottom w:w="0" w:type="dxa"/>
              <w:right w:w="108" w:type="dxa"/>
            </w:tcMar>
          </w:tcPr>
          <w:p w14:paraId="58F43CDB" w14:textId="77777777" w:rsidR="00BD1AD0" w:rsidRPr="00D40872"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Cs w:val="22"/>
                <w:lang w:val="en-GB"/>
                <w14:ligatures w14:val="none"/>
              </w:rPr>
            </w:pPr>
          </w:p>
        </w:tc>
        <w:tc>
          <w:tcPr>
            <w:tcW w:w="1741" w:type="dxa"/>
            <w:gridSpan w:val="2"/>
            <w:shd w:val="clear" w:color="auto" w:fill="auto"/>
            <w:tcMar>
              <w:top w:w="0" w:type="dxa"/>
              <w:left w:w="108" w:type="dxa"/>
              <w:bottom w:w="0" w:type="dxa"/>
              <w:right w:w="108" w:type="dxa"/>
            </w:tcMar>
          </w:tcPr>
          <w:p w14:paraId="2CCF723B"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14:ligatures w14:val="none"/>
              </w:rPr>
            </w:pPr>
            <w:r w:rsidRPr="00D40872">
              <w:rPr>
                <w:rFonts w:ascii="Angsana New" w:eastAsia="Times New Roman" w:hAnsi="Angsana New" w:cs="Angsana New"/>
                <w:color w:val="000000"/>
                <w:kern w:val="0"/>
                <w:szCs w:val="22"/>
                <w14:ligatures w14:val="none"/>
              </w:rPr>
              <w:t>As at</w:t>
            </w:r>
          </w:p>
        </w:tc>
        <w:tc>
          <w:tcPr>
            <w:tcW w:w="1701" w:type="dxa"/>
            <w:gridSpan w:val="2"/>
            <w:shd w:val="clear" w:color="auto" w:fill="auto"/>
            <w:tcMar>
              <w:top w:w="0" w:type="dxa"/>
              <w:left w:w="108" w:type="dxa"/>
              <w:bottom w:w="0" w:type="dxa"/>
              <w:right w:w="108" w:type="dxa"/>
            </w:tcMar>
          </w:tcPr>
          <w:p w14:paraId="2D5DFEA7"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14:ligatures w14:val="none"/>
              </w:rPr>
              <w:t>As at</w:t>
            </w:r>
          </w:p>
        </w:tc>
        <w:tc>
          <w:tcPr>
            <w:tcW w:w="1620" w:type="dxa"/>
            <w:gridSpan w:val="2"/>
            <w:shd w:val="clear" w:color="auto" w:fill="auto"/>
            <w:tcMar>
              <w:top w:w="0" w:type="dxa"/>
              <w:left w:w="108" w:type="dxa"/>
              <w:bottom w:w="0" w:type="dxa"/>
              <w:right w:w="108" w:type="dxa"/>
            </w:tcMar>
          </w:tcPr>
          <w:p w14:paraId="09FF0F82"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lang w:val="en-GB"/>
                <w14:ligatures w14:val="none"/>
              </w:rPr>
              <w:t>As at</w:t>
            </w:r>
          </w:p>
        </w:tc>
        <w:tc>
          <w:tcPr>
            <w:tcW w:w="1641" w:type="dxa"/>
            <w:gridSpan w:val="2"/>
            <w:shd w:val="clear" w:color="auto" w:fill="auto"/>
            <w:tcMar>
              <w:top w:w="0" w:type="dxa"/>
              <w:left w:w="108" w:type="dxa"/>
              <w:bottom w:w="0" w:type="dxa"/>
              <w:right w:w="108" w:type="dxa"/>
            </w:tcMar>
          </w:tcPr>
          <w:p w14:paraId="1902A29B"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lang w:val="en-GB"/>
                <w14:ligatures w14:val="none"/>
              </w:rPr>
              <w:t>As at</w:t>
            </w:r>
          </w:p>
        </w:tc>
      </w:tr>
      <w:tr w:rsidR="00BD1AD0" w:rsidRPr="00D40872" w14:paraId="3FD3F273" w14:textId="77777777" w:rsidTr="00D3772D">
        <w:tc>
          <w:tcPr>
            <w:tcW w:w="1848" w:type="dxa"/>
            <w:shd w:val="clear" w:color="auto" w:fill="auto"/>
            <w:tcMar>
              <w:top w:w="0" w:type="dxa"/>
              <w:left w:w="108" w:type="dxa"/>
              <w:bottom w:w="0" w:type="dxa"/>
              <w:right w:w="108" w:type="dxa"/>
            </w:tcMar>
          </w:tcPr>
          <w:p w14:paraId="3EE05DE4"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1271" w:type="dxa"/>
            <w:shd w:val="clear" w:color="auto" w:fill="auto"/>
            <w:tcMar>
              <w:top w:w="0" w:type="dxa"/>
              <w:left w:w="108" w:type="dxa"/>
              <w:bottom w:w="0" w:type="dxa"/>
              <w:right w:w="108" w:type="dxa"/>
            </w:tcMar>
          </w:tcPr>
          <w:p w14:paraId="407EC68D"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10" w:type="dxa"/>
            <w:shd w:val="clear" w:color="auto" w:fill="auto"/>
            <w:tcMar>
              <w:top w:w="0" w:type="dxa"/>
              <w:left w:w="108" w:type="dxa"/>
              <w:bottom w:w="0" w:type="dxa"/>
              <w:right w:w="108" w:type="dxa"/>
            </w:tcMar>
          </w:tcPr>
          <w:p w14:paraId="5A93D714" w14:textId="77777777" w:rsidR="00BD1AD0" w:rsidRPr="00D40872"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spacing w:val="-4"/>
                <w:kern w:val="0"/>
                <w:szCs w:val="22"/>
                <w:lang w:val="en-GB"/>
                <w14:ligatures w14:val="none"/>
              </w:rPr>
              <w:t>Country of</w:t>
            </w:r>
          </w:p>
        </w:tc>
        <w:tc>
          <w:tcPr>
            <w:tcW w:w="808" w:type="dxa"/>
            <w:shd w:val="clear" w:color="auto" w:fill="auto"/>
            <w:tcMar>
              <w:top w:w="0" w:type="dxa"/>
              <w:left w:w="108" w:type="dxa"/>
              <w:bottom w:w="0" w:type="dxa"/>
              <w:right w:w="108" w:type="dxa"/>
            </w:tcMar>
          </w:tcPr>
          <w:p w14:paraId="74AEFB85"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cs/>
                <w:lang w:val="en-GB"/>
                <w14:ligatures w14:val="none"/>
              </w:rPr>
              <w:t xml:space="preserve">31 </w:t>
            </w:r>
            <w:r w:rsidRPr="00D40872">
              <w:rPr>
                <w:rFonts w:ascii="Angsana New" w:eastAsia="Times New Roman" w:hAnsi="Angsana New" w:cs="Angsana New"/>
                <w:color w:val="000000"/>
                <w:kern w:val="0"/>
                <w:szCs w:val="22"/>
                <w:lang w:val="en-GB"/>
                <w14:ligatures w14:val="none"/>
              </w:rPr>
              <w:t>March</w:t>
            </w:r>
          </w:p>
        </w:tc>
        <w:tc>
          <w:tcPr>
            <w:tcW w:w="933" w:type="dxa"/>
            <w:shd w:val="clear" w:color="auto" w:fill="auto"/>
            <w:tcMar>
              <w:top w:w="0" w:type="dxa"/>
              <w:left w:w="108" w:type="dxa"/>
              <w:bottom w:w="0" w:type="dxa"/>
              <w:right w:w="108" w:type="dxa"/>
            </w:tcMar>
          </w:tcPr>
          <w:p w14:paraId="77F414AD"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cs/>
                <w:lang w:val="en-GB"/>
                <w14:ligatures w14:val="none"/>
              </w:rPr>
              <w:t xml:space="preserve">31 </w:t>
            </w:r>
            <w:r w:rsidRPr="00D40872">
              <w:rPr>
                <w:rFonts w:ascii="Angsana New" w:eastAsia="Times New Roman" w:hAnsi="Angsana New" w:cs="Angsana New"/>
                <w:color w:val="000000"/>
                <w:kern w:val="0"/>
                <w:szCs w:val="22"/>
                <w:lang w:val="en-GB"/>
                <w14:ligatures w14:val="none"/>
              </w:rPr>
              <w:t>December</w:t>
            </w:r>
          </w:p>
        </w:tc>
        <w:tc>
          <w:tcPr>
            <w:tcW w:w="810" w:type="dxa"/>
            <w:shd w:val="clear" w:color="auto" w:fill="auto"/>
            <w:tcMar>
              <w:top w:w="0" w:type="dxa"/>
              <w:left w:w="108" w:type="dxa"/>
              <w:bottom w:w="0" w:type="dxa"/>
              <w:right w:w="108" w:type="dxa"/>
            </w:tcMar>
          </w:tcPr>
          <w:p w14:paraId="69CA1852"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cs/>
                <w:lang w:val="en-GB"/>
                <w14:ligatures w14:val="none"/>
              </w:rPr>
              <w:t xml:space="preserve">31 </w:t>
            </w:r>
            <w:r w:rsidRPr="00D40872">
              <w:rPr>
                <w:rFonts w:ascii="Angsana New" w:eastAsia="Times New Roman" w:hAnsi="Angsana New" w:cs="Angsana New"/>
                <w:color w:val="000000"/>
                <w:kern w:val="0"/>
                <w:szCs w:val="22"/>
                <w:lang w:val="en-GB"/>
                <w14:ligatures w14:val="none"/>
              </w:rPr>
              <w:t>March</w:t>
            </w:r>
          </w:p>
        </w:tc>
        <w:tc>
          <w:tcPr>
            <w:tcW w:w="891" w:type="dxa"/>
            <w:shd w:val="clear" w:color="auto" w:fill="auto"/>
            <w:tcMar>
              <w:top w:w="0" w:type="dxa"/>
              <w:left w:w="108" w:type="dxa"/>
              <w:bottom w:w="0" w:type="dxa"/>
              <w:right w:w="108" w:type="dxa"/>
            </w:tcMar>
          </w:tcPr>
          <w:p w14:paraId="0913FC27"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cs/>
                <w:lang w:val="en-GB"/>
                <w14:ligatures w14:val="none"/>
              </w:rPr>
              <w:t xml:space="preserve">31 </w:t>
            </w:r>
            <w:r w:rsidRPr="00D40872">
              <w:rPr>
                <w:rFonts w:ascii="Angsana New" w:eastAsia="Times New Roman" w:hAnsi="Angsana New" w:cs="Angsana New"/>
                <w:color w:val="000000"/>
                <w:kern w:val="0"/>
                <w:szCs w:val="22"/>
                <w:lang w:val="en-GB"/>
                <w14:ligatures w14:val="none"/>
              </w:rPr>
              <w:t>December</w:t>
            </w:r>
          </w:p>
        </w:tc>
        <w:tc>
          <w:tcPr>
            <w:tcW w:w="810" w:type="dxa"/>
            <w:shd w:val="clear" w:color="auto" w:fill="auto"/>
            <w:tcMar>
              <w:top w:w="0" w:type="dxa"/>
              <w:left w:w="108" w:type="dxa"/>
              <w:bottom w:w="0" w:type="dxa"/>
              <w:right w:w="108" w:type="dxa"/>
            </w:tcMar>
          </w:tcPr>
          <w:p w14:paraId="5EBD0908"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cs/>
                <w:lang w:val="en-GB"/>
                <w14:ligatures w14:val="none"/>
              </w:rPr>
              <w:t xml:space="preserve">31 </w:t>
            </w:r>
            <w:r w:rsidRPr="00D40872">
              <w:rPr>
                <w:rFonts w:ascii="Angsana New" w:eastAsia="Times New Roman" w:hAnsi="Angsana New" w:cs="Angsana New"/>
                <w:color w:val="000000"/>
                <w:kern w:val="0"/>
                <w:szCs w:val="22"/>
                <w:lang w:val="en-GB"/>
                <w14:ligatures w14:val="none"/>
              </w:rPr>
              <w:t>March</w:t>
            </w:r>
          </w:p>
        </w:tc>
        <w:tc>
          <w:tcPr>
            <w:tcW w:w="810" w:type="dxa"/>
            <w:shd w:val="clear" w:color="auto" w:fill="auto"/>
            <w:tcMar>
              <w:top w:w="0" w:type="dxa"/>
              <w:left w:w="108" w:type="dxa"/>
              <w:bottom w:w="0" w:type="dxa"/>
              <w:right w:w="108" w:type="dxa"/>
            </w:tcMar>
          </w:tcPr>
          <w:p w14:paraId="15105FD6"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cs/>
                <w:lang w:val="en-GB"/>
                <w14:ligatures w14:val="none"/>
              </w:rPr>
              <w:t xml:space="preserve">31 </w:t>
            </w:r>
            <w:r w:rsidRPr="00D40872">
              <w:rPr>
                <w:rFonts w:ascii="Angsana New" w:eastAsia="Times New Roman" w:hAnsi="Angsana New" w:cs="Angsana New"/>
                <w:color w:val="000000"/>
                <w:kern w:val="0"/>
                <w:szCs w:val="22"/>
                <w:lang w:val="en-GB"/>
                <w14:ligatures w14:val="none"/>
              </w:rPr>
              <w:t>December</w:t>
            </w:r>
          </w:p>
        </w:tc>
        <w:tc>
          <w:tcPr>
            <w:tcW w:w="807" w:type="dxa"/>
            <w:shd w:val="clear" w:color="auto" w:fill="auto"/>
            <w:tcMar>
              <w:top w:w="0" w:type="dxa"/>
              <w:left w:w="108" w:type="dxa"/>
              <w:bottom w:w="0" w:type="dxa"/>
              <w:right w:w="108" w:type="dxa"/>
            </w:tcMar>
          </w:tcPr>
          <w:p w14:paraId="303945BF"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cs/>
                <w:lang w:val="en-GB"/>
                <w14:ligatures w14:val="none"/>
              </w:rPr>
              <w:t xml:space="preserve">31 </w:t>
            </w:r>
            <w:r w:rsidRPr="00D40872">
              <w:rPr>
                <w:rFonts w:ascii="Angsana New" w:eastAsia="Times New Roman" w:hAnsi="Angsana New" w:cs="Angsana New"/>
                <w:color w:val="000000"/>
                <w:kern w:val="0"/>
                <w:szCs w:val="22"/>
                <w:lang w:val="en-GB"/>
                <w14:ligatures w14:val="none"/>
              </w:rPr>
              <w:t>March</w:t>
            </w:r>
          </w:p>
        </w:tc>
        <w:tc>
          <w:tcPr>
            <w:tcW w:w="834" w:type="dxa"/>
            <w:shd w:val="clear" w:color="auto" w:fill="auto"/>
            <w:tcMar>
              <w:top w:w="0" w:type="dxa"/>
              <w:left w:w="108" w:type="dxa"/>
              <w:bottom w:w="0" w:type="dxa"/>
              <w:right w:w="108" w:type="dxa"/>
            </w:tcMar>
          </w:tcPr>
          <w:p w14:paraId="20358249"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Times New Roman" w:hAnsi="Angsana New" w:cs="Angsana New"/>
                <w:color w:val="000000"/>
                <w:kern w:val="0"/>
                <w:szCs w:val="22"/>
                <w:cs/>
                <w:lang w:val="en-GB"/>
                <w14:ligatures w14:val="none"/>
              </w:rPr>
              <w:t xml:space="preserve">31 </w:t>
            </w:r>
            <w:r w:rsidRPr="00D40872">
              <w:rPr>
                <w:rFonts w:ascii="Angsana New" w:eastAsia="Times New Roman" w:hAnsi="Angsana New" w:cs="Angsana New"/>
                <w:color w:val="000000"/>
                <w:kern w:val="0"/>
                <w:szCs w:val="22"/>
                <w:lang w:val="en-GB"/>
                <w14:ligatures w14:val="none"/>
              </w:rPr>
              <w:t>December</w:t>
            </w:r>
          </w:p>
        </w:tc>
      </w:tr>
      <w:tr w:rsidR="00BD1AD0" w:rsidRPr="00D40872" w14:paraId="56CF9C1A" w14:textId="77777777" w:rsidTr="00D3772D">
        <w:tc>
          <w:tcPr>
            <w:tcW w:w="1848" w:type="dxa"/>
            <w:shd w:val="clear" w:color="auto" w:fill="auto"/>
            <w:tcMar>
              <w:top w:w="0" w:type="dxa"/>
              <w:left w:w="108" w:type="dxa"/>
              <w:bottom w:w="0" w:type="dxa"/>
              <w:right w:w="108" w:type="dxa"/>
            </w:tcMar>
            <w:vAlign w:val="bottom"/>
          </w:tcPr>
          <w:p w14:paraId="41090E01"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u w:val="single"/>
                <w:lang w:val="en-GB"/>
                <w14:ligatures w14:val="none"/>
              </w:rPr>
              <w:t>Name of company</w:t>
            </w:r>
          </w:p>
        </w:tc>
        <w:tc>
          <w:tcPr>
            <w:tcW w:w="1271" w:type="dxa"/>
            <w:shd w:val="clear" w:color="auto" w:fill="auto"/>
            <w:tcMar>
              <w:top w:w="0" w:type="dxa"/>
              <w:left w:w="108" w:type="dxa"/>
              <w:bottom w:w="0" w:type="dxa"/>
              <w:right w:w="108" w:type="dxa"/>
            </w:tcMar>
            <w:vAlign w:val="bottom"/>
          </w:tcPr>
          <w:p w14:paraId="136B093E" w14:textId="77777777" w:rsidR="00BD1AD0" w:rsidRPr="00D40872" w:rsidRDefault="00BD1AD0">
            <w:pPr>
              <w:suppressAutoHyphens/>
              <w:overflowPunct w:val="0"/>
              <w:autoSpaceDE w:val="0"/>
              <w:autoSpaceDN w:val="0"/>
              <w:spacing w:after="0" w:line="240" w:lineRule="auto"/>
              <w:ind w:right="-102" w:hanging="110"/>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color w:val="000000"/>
                <w:kern w:val="0"/>
                <w:szCs w:val="22"/>
                <w:u w:val="single"/>
                <w14:ligatures w14:val="none"/>
              </w:rPr>
              <w:t>Nature of business</w:t>
            </w:r>
          </w:p>
        </w:tc>
        <w:tc>
          <w:tcPr>
            <w:tcW w:w="810" w:type="dxa"/>
            <w:shd w:val="clear" w:color="auto" w:fill="auto"/>
            <w:tcMar>
              <w:top w:w="0" w:type="dxa"/>
              <w:left w:w="108" w:type="dxa"/>
              <w:bottom w:w="0" w:type="dxa"/>
              <w:right w:w="108" w:type="dxa"/>
            </w:tcMar>
            <w:vAlign w:val="bottom"/>
          </w:tcPr>
          <w:p w14:paraId="0C4E50F0" w14:textId="77777777" w:rsidR="00BD1AD0" w:rsidRPr="00D40872" w:rsidRDefault="00BD1AD0">
            <w:pPr>
              <w:suppressAutoHyphens/>
              <w:overflowPunct w:val="0"/>
              <w:autoSpaceDE w:val="0"/>
              <w:autoSpaceDN w:val="0"/>
              <w:spacing w:after="0" w:line="240" w:lineRule="auto"/>
              <w:ind w:left="-114" w:right="-245" w:hanging="141"/>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spacing w:val="-4"/>
                <w:kern w:val="0"/>
                <w:szCs w:val="22"/>
                <w:u w:val="single"/>
                <w:lang w:val="en-GB"/>
                <w14:ligatures w14:val="none"/>
              </w:rPr>
              <w:t>incorporation</w:t>
            </w:r>
          </w:p>
        </w:tc>
        <w:tc>
          <w:tcPr>
            <w:tcW w:w="808" w:type="dxa"/>
            <w:shd w:val="clear" w:color="auto" w:fill="auto"/>
            <w:tcMar>
              <w:top w:w="0" w:type="dxa"/>
              <w:left w:w="108" w:type="dxa"/>
              <w:bottom w:w="0" w:type="dxa"/>
              <w:right w:w="108" w:type="dxa"/>
            </w:tcMar>
            <w:vAlign w:val="bottom"/>
          </w:tcPr>
          <w:p w14:paraId="3383D09E"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u w:val="single"/>
                <w14:ligatures w14:val="none"/>
              </w:rPr>
            </w:pPr>
            <w:r w:rsidRPr="00D40872">
              <w:rPr>
                <w:rFonts w:ascii="Angsana New" w:eastAsia="Times New Roman" w:hAnsi="Angsana New" w:cs="Angsana New"/>
                <w:color w:val="000000"/>
                <w:kern w:val="0"/>
                <w:szCs w:val="22"/>
                <w:u w:val="single"/>
                <w:lang w:val="en-GB"/>
                <w14:ligatures w14:val="none"/>
              </w:rPr>
              <w:t>2025</w:t>
            </w:r>
          </w:p>
        </w:tc>
        <w:tc>
          <w:tcPr>
            <w:tcW w:w="933" w:type="dxa"/>
            <w:shd w:val="clear" w:color="auto" w:fill="auto"/>
            <w:tcMar>
              <w:top w:w="0" w:type="dxa"/>
              <w:left w:w="108" w:type="dxa"/>
              <w:bottom w:w="0" w:type="dxa"/>
              <w:right w:w="108" w:type="dxa"/>
            </w:tcMar>
            <w:vAlign w:val="bottom"/>
          </w:tcPr>
          <w:p w14:paraId="62E71789"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D40872">
              <w:rPr>
                <w:rFonts w:ascii="Angsana New" w:eastAsia="Times New Roman" w:hAnsi="Angsana New" w:cs="Angsana New"/>
                <w:color w:val="000000"/>
                <w:kern w:val="0"/>
                <w:szCs w:val="22"/>
                <w:u w:val="single"/>
                <w:lang w:val="en-GB"/>
                <w14:ligatures w14:val="none"/>
              </w:rPr>
              <w:t>2024</w:t>
            </w:r>
          </w:p>
        </w:tc>
        <w:tc>
          <w:tcPr>
            <w:tcW w:w="810" w:type="dxa"/>
            <w:shd w:val="clear" w:color="auto" w:fill="auto"/>
            <w:tcMar>
              <w:top w:w="0" w:type="dxa"/>
              <w:left w:w="108" w:type="dxa"/>
              <w:bottom w:w="0" w:type="dxa"/>
              <w:right w:w="108" w:type="dxa"/>
            </w:tcMar>
            <w:vAlign w:val="bottom"/>
          </w:tcPr>
          <w:p w14:paraId="567ED050"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u w:val="single"/>
                <w:cs/>
                <w:lang w:val="en-GB"/>
                <w14:ligatures w14:val="none"/>
              </w:rPr>
            </w:pPr>
            <w:r w:rsidRPr="00D40872">
              <w:rPr>
                <w:rFonts w:ascii="Angsana New" w:eastAsia="Times New Roman" w:hAnsi="Angsana New" w:cs="Angsana New"/>
                <w:color w:val="000000"/>
                <w:kern w:val="0"/>
                <w:szCs w:val="22"/>
                <w:u w:val="single"/>
                <w:lang w:val="en-GB"/>
                <w14:ligatures w14:val="none"/>
              </w:rPr>
              <w:t>2025</w:t>
            </w:r>
          </w:p>
        </w:tc>
        <w:tc>
          <w:tcPr>
            <w:tcW w:w="891" w:type="dxa"/>
            <w:shd w:val="clear" w:color="auto" w:fill="auto"/>
            <w:tcMar>
              <w:top w:w="0" w:type="dxa"/>
              <w:left w:w="108" w:type="dxa"/>
              <w:bottom w:w="0" w:type="dxa"/>
              <w:right w:w="108" w:type="dxa"/>
            </w:tcMar>
            <w:vAlign w:val="bottom"/>
          </w:tcPr>
          <w:p w14:paraId="5A0A7C54"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D40872">
              <w:rPr>
                <w:rFonts w:ascii="Angsana New" w:eastAsia="Times New Roman" w:hAnsi="Angsana New" w:cs="Angsana New"/>
                <w:color w:val="000000"/>
                <w:kern w:val="0"/>
                <w:szCs w:val="22"/>
                <w:u w:val="single"/>
                <w:lang w:val="en-GB"/>
                <w14:ligatures w14:val="none"/>
              </w:rPr>
              <w:t>2024</w:t>
            </w:r>
          </w:p>
        </w:tc>
        <w:tc>
          <w:tcPr>
            <w:tcW w:w="810" w:type="dxa"/>
            <w:shd w:val="clear" w:color="auto" w:fill="auto"/>
            <w:tcMar>
              <w:top w:w="0" w:type="dxa"/>
              <w:left w:w="108" w:type="dxa"/>
              <w:bottom w:w="0" w:type="dxa"/>
              <w:right w:w="108" w:type="dxa"/>
            </w:tcMar>
            <w:vAlign w:val="bottom"/>
          </w:tcPr>
          <w:p w14:paraId="5F50989A"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u w:val="single"/>
                <w:cs/>
                <w:lang w:val="en-GB"/>
                <w14:ligatures w14:val="none"/>
              </w:rPr>
            </w:pPr>
            <w:r w:rsidRPr="00D40872">
              <w:rPr>
                <w:rFonts w:ascii="Angsana New" w:eastAsia="Times New Roman" w:hAnsi="Angsana New" w:cs="Angsana New"/>
                <w:color w:val="000000"/>
                <w:kern w:val="0"/>
                <w:szCs w:val="22"/>
                <w:u w:val="single"/>
                <w:lang w:val="en-GB"/>
                <w14:ligatures w14:val="none"/>
              </w:rPr>
              <w:t>2025</w:t>
            </w:r>
          </w:p>
        </w:tc>
        <w:tc>
          <w:tcPr>
            <w:tcW w:w="810" w:type="dxa"/>
            <w:shd w:val="clear" w:color="auto" w:fill="auto"/>
            <w:tcMar>
              <w:top w:w="0" w:type="dxa"/>
              <w:left w:w="108" w:type="dxa"/>
              <w:bottom w:w="0" w:type="dxa"/>
              <w:right w:w="108" w:type="dxa"/>
            </w:tcMar>
            <w:vAlign w:val="bottom"/>
          </w:tcPr>
          <w:p w14:paraId="31FB2FFA"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D40872">
              <w:rPr>
                <w:rFonts w:ascii="Angsana New" w:eastAsia="Times New Roman" w:hAnsi="Angsana New" w:cs="Angsana New"/>
                <w:color w:val="000000"/>
                <w:kern w:val="0"/>
                <w:szCs w:val="22"/>
                <w:u w:val="single"/>
                <w:lang w:val="en-GB"/>
                <w14:ligatures w14:val="none"/>
              </w:rPr>
              <w:t>2024</w:t>
            </w:r>
          </w:p>
        </w:tc>
        <w:tc>
          <w:tcPr>
            <w:tcW w:w="807" w:type="dxa"/>
            <w:shd w:val="clear" w:color="auto" w:fill="auto"/>
            <w:tcMar>
              <w:top w:w="0" w:type="dxa"/>
              <w:left w:w="108" w:type="dxa"/>
              <w:bottom w:w="0" w:type="dxa"/>
              <w:right w:w="108" w:type="dxa"/>
            </w:tcMar>
            <w:vAlign w:val="bottom"/>
          </w:tcPr>
          <w:p w14:paraId="0C6C501B"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color w:val="000000"/>
                <w:kern w:val="0"/>
                <w:szCs w:val="22"/>
                <w:u w:val="single"/>
                <w:cs/>
                <w:lang w:val="en-GB"/>
                <w14:ligatures w14:val="none"/>
              </w:rPr>
            </w:pPr>
            <w:r w:rsidRPr="00D40872">
              <w:rPr>
                <w:rFonts w:ascii="Angsana New" w:eastAsia="Times New Roman" w:hAnsi="Angsana New" w:cs="Angsana New"/>
                <w:color w:val="000000"/>
                <w:kern w:val="0"/>
                <w:szCs w:val="22"/>
                <w:u w:val="single"/>
                <w:lang w:val="en-GB"/>
                <w14:ligatures w14:val="none"/>
              </w:rPr>
              <w:t>2025</w:t>
            </w:r>
          </w:p>
        </w:tc>
        <w:tc>
          <w:tcPr>
            <w:tcW w:w="834" w:type="dxa"/>
            <w:shd w:val="clear" w:color="auto" w:fill="auto"/>
            <w:tcMar>
              <w:top w:w="0" w:type="dxa"/>
              <w:left w:w="108" w:type="dxa"/>
              <w:bottom w:w="0" w:type="dxa"/>
              <w:right w:w="108" w:type="dxa"/>
            </w:tcMar>
            <w:vAlign w:val="bottom"/>
          </w:tcPr>
          <w:p w14:paraId="3249DDD2" w14:textId="77777777" w:rsidR="00BD1AD0" w:rsidRPr="00D40872" w:rsidRDefault="00BD1AD0">
            <w:pPr>
              <w:suppressAutoHyphens/>
              <w:overflowPunct w:val="0"/>
              <w:autoSpaceDE w:val="0"/>
              <w:autoSpaceDN w:val="0"/>
              <w:spacing w:after="0" w:line="240" w:lineRule="auto"/>
              <w:ind w:right="-11"/>
              <w:jc w:val="center"/>
              <w:textAlignment w:val="baseline"/>
              <w:rPr>
                <w:rFonts w:ascii="Angsana New" w:eastAsia="Times New Roman" w:hAnsi="Angsana New" w:cs="Angsana New"/>
                <w:kern w:val="0"/>
                <w:szCs w:val="22"/>
                <w14:ligatures w14:val="none"/>
              </w:rPr>
            </w:pPr>
            <w:r w:rsidRPr="00D40872">
              <w:rPr>
                <w:rFonts w:ascii="Angsana New" w:eastAsia="Times New Roman" w:hAnsi="Angsana New" w:cs="Angsana New"/>
                <w:color w:val="000000"/>
                <w:kern w:val="0"/>
                <w:szCs w:val="22"/>
                <w:u w:val="single"/>
                <w:lang w:val="en-GB"/>
                <w14:ligatures w14:val="none"/>
              </w:rPr>
              <w:t>2024</w:t>
            </w:r>
          </w:p>
        </w:tc>
      </w:tr>
      <w:tr w:rsidR="00BD1AD0" w:rsidRPr="00D40872" w14:paraId="688BDEDB" w14:textId="77777777" w:rsidTr="00D3772D">
        <w:tc>
          <w:tcPr>
            <w:tcW w:w="1848" w:type="dxa"/>
            <w:shd w:val="clear" w:color="auto" w:fill="auto"/>
            <w:tcMar>
              <w:top w:w="0" w:type="dxa"/>
              <w:left w:w="108" w:type="dxa"/>
              <w:bottom w:w="0" w:type="dxa"/>
              <w:right w:w="108" w:type="dxa"/>
            </w:tcMar>
          </w:tcPr>
          <w:p w14:paraId="75A470FA" w14:textId="77777777" w:rsidR="00BD1AD0" w:rsidRPr="00D40872" w:rsidRDefault="00BD1AD0">
            <w:pPr>
              <w:suppressAutoHyphens/>
              <w:overflowPunct w:val="0"/>
              <w:autoSpaceDE w:val="0"/>
              <w:autoSpaceDN w:val="0"/>
              <w:spacing w:after="0" w:line="240" w:lineRule="auto"/>
              <w:ind w:left="-110" w:right="-108"/>
              <w:textAlignment w:val="baseline"/>
              <w:rPr>
                <w:rFonts w:ascii="Angsana New" w:eastAsia="Times New Roman" w:hAnsi="Angsana New" w:cs="Angsana New"/>
                <w:color w:val="000000"/>
                <w:kern w:val="0"/>
                <w:szCs w:val="22"/>
                <w:cs/>
                <w14:ligatures w14:val="none"/>
              </w:rPr>
            </w:pPr>
          </w:p>
        </w:tc>
        <w:tc>
          <w:tcPr>
            <w:tcW w:w="1271" w:type="dxa"/>
            <w:shd w:val="clear" w:color="auto" w:fill="auto"/>
            <w:tcMar>
              <w:top w:w="0" w:type="dxa"/>
              <w:left w:w="108" w:type="dxa"/>
              <w:bottom w:w="0" w:type="dxa"/>
              <w:right w:w="108" w:type="dxa"/>
            </w:tcMar>
          </w:tcPr>
          <w:p w14:paraId="408F175D" w14:textId="77777777" w:rsidR="00BD1AD0" w:rsidRPr="00D40872"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kern w:val="0"/>
                <w:szCs w:val="22"/>
                <w14:ligatures w14:val="none"/>
              </w:rPr>
            </w:pPr>
          </w:p>
        </w:tc>
        <w:tc>
          <w:tcPr>
            <w:tcW w:w="810" w:type="dxa"/>
            <w:shd w:val="clear" w:color="auto" w:fill="auto"/>
            <w:tcMar>
              <w:top w:w="0" w:type="dxa"/>
              <w:left w:w="108" w:type="dxa"/>
              <w:bottom w:w="0" w:type="dxa"/>
              <w:right w:w="108" w:type="dxa"/>
            </w:tcMar>
          </w:tcPr>
          <w:p w14:paraId="4C801E08"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kern w:val="0"/>
                <w:szCs w:val="22"/>
                <w14:ligatures w14:val="none"/>
              </w:rPr>
            </w:pPr>
          </w:p>
        </w:tc>
        <w:tc>
          <w:tcPr>
            <w:tcW w:w="1741" w:type="dxa"/>
            <w:gridSpan w:val="2"/>
            <w:shd w:val="clear" w:color="auto" w:fill="auto"/>
            <w:tcMar>
              <w:top w:w="0" w:type="dxa"/>
              <w:left w:w="108" w:type="dxa"/>
              <w:bottom w:w="0" w:type="dxa"/>
              <w:right w:w="108" w:type="dxa"/>
            </w:tcMar>
          </w:tcPr>
          <w:p w14:paraId="6A0CEB2D"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shd w:val="clear" w:color="auto" w:fill="auto"/>
            <w:tcMar>
              <w:top w:w="0" w:type="dxa"/>
              <w:left w:w="108" w:type="dxa"/>
              <w:bottom w:w="0" w:type="dxa"/>
              <w:right w:w="108" w:type="dxa"/>
            </w:tcMar>
          </w:tcPr>
          <w:p w14:paraId="0CA70820"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7EEF60E1"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shd w:val="clear" w:color="auto" w:fill="auto"/>
            <w:tcMar>
              <w:top w:w="0" w:type="dxa"/>
              <w:left w:w="108" w:type="dxa"/>
              <w:bottom w:w="0" w:type="dxa"/>
              <w:right w:w="108" w:type="dxa"/>
            </w:tcMar>
            <w:vAlign w:val="bottom"/>
          </w:tcPr>
          <w:p w14:paraId="40648CDA"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shd w:val="clear" w:color="auto" w:fill="auto"/>
            <w:tcMar>
              <w:top w:w="0" w:type="dxa"/>
              <w:left w:w="108" w:type="dxa"/>
              <w:bottom w:w="0" w:type="dxa"/>
              <w:right w:w="108" w:type="dxa"/>
            </w:tcMar>
            <w:vAlign w:val="bottom"/>
          </w:tcPr>
          <w:p w14:paraId="6C7C5D6F"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c>
          <w:tcPr>
            <w:tcW w:w="807" w:type="dxa"/>
            <w:shd w:val="clear" w:color="auto" w:fill="auto"/>
            <w:tcMar>
              <w:top w:w="0" w:type="dxa"/>
              <w:left w:w="108" w:type="dxa"/>
              <w:bottom w:w="0" w:type="dxa"/>
              <w:right w:w="108" w:type="dxa"/>
            </w:tcMar>
          </w:tcPr>
          <w:p w14:paraId="7A196E25"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c>
          <w:tcPr>
            <w:tcW w:w="834" w:type="dxa"/>
            <w:shd w:val="clear" w:color="auto" w:fill="auto"/>
            <w:tcMar>
              <w:top w:w="0" w:type="dxa"/>
              <w:left w:w="108" w:type="dxa"/>
              <w:bottom w:w="0" w:type="dxa"/>
              <w:right w:w="108" w:type="dxa"/>
            </w:tcMar>
          </w:tcPr>
          <w:p w14:paraId="3CA38757"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r>
      <w:tr w:rsidR="00BD1AD0" w:rsidRPr="00D40872" w14:paraId="4955FC51" w14:textId="77777777" w:rsidTr="00BD1AD0">
        <w:tc>
          <w:tcPr>
            <w:tcW w:w="3929" w:type="dxa"/>
            <w:gridSpan w:val="3"/>
            <w:shd w:val="clear" w:color="auto" w:fill="auto"/>
            <w:tcMar>
              <w:top w:w="0" w:type="dxa"/>
              <w:left w:w="108" w:type="dxa"/>
              <w:bottom w:w="0" w:type="dxa"/>
              <w:right w:w="108" w:type="dxa"/>
            </w:tcMar>
          </w:tcPr>
          <w:p w14:paraId="58F177FC" w14:textId="77777777" w:rsidR="00BD1AD0" w:rsidRPr="00D40872" w:rsidRDefault="00BD1AD0">
            <w:pPr>
              <w:suppressAutoHyphens/>
              <w:overflowPunct w:val="0"/>
              <w:autoSpaceDE w:val="0"/>
              <w:autoSpaceDN w:val="0"/>
              <w:spacing w:after="0" w:line="240" w:lineRule="auto"/>
              <w:ind w:left="-108" w:right="-108"/>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b/>
                <w:bCs/>
                <w:color w:val="000000"/>
                <w:kern w:val="0"/>
                <w:szCs w:val="22"/>
                <w14:ligatures w14:val="none"/>
              </w:rPr>
              <w:t>Investments in associated held by the Company</w:t>
            </w:r>
          </w:p>
        </w:tc>
        <w:tc>
          <w:tcPr>
            <w:tcW w:w="808" w:type="dxa"/>
            <w:shd w:val="clear" w:color="auto" w:fill="auto"/>
            <w:tcMar>
              <w:top w:w="0" w:type="dxa"/>
              <w:left w:w="108" w:type="dxa"/>
              <w:bottom w:w="0" w:type="dxa"/>
              <w:right w:w="108" w:type="dxa"/>
            </w:tcMar>
          </w:tcPr>
          <w:p w14:paraId="4294E520"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14:ligatures w14:val="none"/>
              </w:rPr>
            </w:pPr>
          </w:p>
        </w:tc>
        <w:tc>
          <w:tcPr>
            <w:tcW w:w="933" w:type="dxa"/>
            <w:shd w:val="clear" w:color="auto" w:fill="auto"/>
            <w:tcMar>
              <w:top w:w="0" w:type="dxa"/>
              <w:left w:w="108" w:type="dxa"/>
              <w:bottom w:w="0" w:type="dxa"/>
              <w:right w:w="108" w:type="dxa"/>
            </w:tcMar>
          </w:tcPr>
          <w:p w14:paraId="6526C9A6"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shd w:val="clear" w:color="auto" w:fill="auto"/>
            <w:tcMar>
              <w:top w:w="0" w:type="dxa"/>
              <w:left w:w="108" w:type="dxa"/>
              <w:bottom w:w="0" w:type="dxa"/>
              <w:right w:w="108" w:type="dxa"/>
            </w:tcMar>
          </w:tcPr>
          <w:p w14:paraId="1C12DB05"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91" w:type="dxa"/>
            <w:shd w:val="clear" w:color="auto" w:fill="auto"/>
            <w:tcMar>
              <w:top w:w="0" w:type="dxa"/>
              <w:left w:w="108" w:type="dxa"/>
              <w:bottom w:w="0" w:type="dxa"/>
              <w:right w:w="108" w:type="dxa"/>
            </w:tcMar>
          </w:tcPr>
          <w:p w14:paraId="1A691002"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10" w:type="dxa"/>
            <w:shd w:val="clear" w:color="auto" w:fill="auto"/>
            <w:tcMar>
              <w:top w:w="0" w:type="dxa"/>
              <w:left w:w="108" w:type="dxa"/>
              <w:bottom w:w="0" w:type="dxa"/>
              <w:right w:w="108" w:type="dxa"/>
            </w:tcMar>
            <w:vAlign w:val="bottom"/>
          </w:tcPr>
          <w:p w14:paraId="4B97D140"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shd w:val="clear" w:color="auto" w:fill="auto"/>
            <w:tcMar>
              <w:top w:w="0" w:type="dxa"/>
              <w:left w:w="108" w:type="dxa"/>
              <w:bottom w:w="0" w:type="dxa"/>
              <w:right w:w="108" w:type="dxa"/>
            </w:tcMar>
            <w:vAlign w:val="bottom"/>
          </w:tcPr>
          <w:p w14:paraId="1A436AC1"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07" w:type="dxa"/>
            <w:shd w:val="clear" w:color="auto" w:fill="auto"/>
            <w:tcMar>
              <w:top w:w="0" w:type="dxa"/>
              <w:left w:w="108" w:type="dxa"/>
              <w:bottom w:w="0" w:type="dxa"/>
              <w:right w:w="108" w:type="dxa"/>
            </w:tcMar>
          </w:tcPr>
          <w:p w14:paraId="2763342C"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Cs w:val="22"/>
                <w:cs/>
                <w:lang w:val="en-GB"/>
                <w14:ligatures w14:val="none"/>
              </w:rPr>
            </w:pPr>
          </w:p>
        </w:tc>
        <w:tc>
          <w:tcPr>
            <w:tcW w:w="834" w:type="dxa"/>
            <w:shd w:val="clear" w:color="auto" w:fill="auto"/>
            <w:tcMar>
              <w:top w:w="0" w:type="dxa"/>
              <w:left w:w="108" w:type="dxa"/>
              <w:bottom w:w="0" w:type="dxa"/>
              <w:right w:w="108" w:type="dxa"/>
            </w:tcMar>
          </w:tcPr>
          <w:p w14:paraId="23D54F75"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Cs w:val="22"/>
                <w:cs/>
                <w:lang w:val="en-GB"/>
                <w14:ligatures w14:val="none"/>
              </w:rPr>
            </w:pPr>
          </w:p>
        </w:tc>
      </w:tr>
      <w:tr w:rsidR="00BD1AD0" w:rsidRPr="00D40872" w14:paraId="6D3D145B" w14:textId="77777777" w:rsidTr="00D3772D">
        <w:tc>
          <w:tcPr>
            <w:tcW w:w="1848" w:type="dxa"/>
            <w:shd w:val="clear" w:color="auto" w:fill="auto"/>
            <w:tcMar>
              <w:top w:w="0" w:type="dxa"/>
              <w:left w:w="108" w:type="dxa"/>
              <w:bottom w:w="0" w:type="dxa"/>
              <w:right w:w="108" w:type="dxa"/>
            </w:tcMar>
          </w:tcPr>
          <w:p w14:paraId="02BD8DD7"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r w:rsidRPr="00D40872">
              <w:rPr>
                <w:rFonts w:ascii="Angsana New" w:eastAsia="Times New Roman" w:hAnsi="Angsana New" w:cs="Angsana New" w:hint="cs"/>
                <w:color w:val="000000"/>
                <w:kern w:val="0"/>
                <w:szCs w:val="22"/>
                <w14:ligatures w14:val="none"/>
              </w:rPr>
              <w:t>Integrated Leather Network</w:t>
            </w:r>
          </w:p>
        </w:tc>
        <w:tc>
          <w:tcPr>
            <w:tcW w:w="1271" w:type="dxa"/>
            <w:shd w:val="clear" w:color="auto" w:fill="auto"/>
            <w:tcMar>
              <w:top w:w="0" w:type="dxa"/>
              <w:left w:w="108" w:type="dxa"/>
              <w:bottom w:w="0" w:type="dxa"/>
              <w:right w:w="108" w:type="dxa"/>
            </w:tcMar>
          </w:tcPr>
          <w:p w14:paraId="3CF71F7D"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r w:rsidRPr="00D40872">
              <w:rPr>
                <w:rFonts w:ascii="Angsana New" w:eastAsia="Times New Roman" w:hAnsi="Angsana New" w:cs="Times New Roman" w:hint="cs"/>
                <w:kern w:val="0"/>
                <w:szCs w:val="22"/>
                <w:lang w:val="th-TH"/>
                <w14:ligatures w14:val="none"/>
              </w:rPr>
              <w:t xml:space="preserve">Distribution </w:t>
            </w:r>
          </w:p>
        </w:tc>
        <w:tc>
          <w:tcPr>
            <w:tcW w:w="810" w:type="dxa"/>
            <w:shd w:val="clear" w:color="auto" w:fill="auto"/>
            <w:tcMar>
              <w:top w:w="0" w:type="dxa"/>
              <w:left w:w="108" w:type="dxa"/>
              <w:bottom w:w="0" w:type="dxa"/>
              <w:right w:w="108" w:type="dxa"/>
            </w:tcMar>
          </w:tcPr>
          <w:p w14:paraId="6F7FC298"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Times New Roman" w:hint="cs"/>
                <w:kern w:val="0"/>
                <w:szCs w:val="22"/>
                <w:lang w:val="th-TH"/>
                <w14:ligatures w14:val="none"/>
              </w:rPr>
              <w:t>Thailand</w:t>
            </w:r>
          </w:p>
        </w:tc>
        <w:tc>
          <w:tcPr>
            <w:tcW w:w="808" w:type="dxa"/>
            <w:shd w:val="clear" w:color="auto" w:fill="auto"/>
            <w:tcMar>
              <w:top w:w="0" w:type="dxa"/>
              <w:left w:w="108" w:type="dxa"/>
              <w:bottom w:w="0" w:type="dxa"/>
              <w:right w:w="108" w:type="dxa"/>
            </w:tcMar>
          </w:tcPr>
          <w:p w14:paraId="13593D4E"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r w:rsidRPr="00D40872">
              <w:rPr>
                <w:rFonts w:ascii="Angsana New" w:eastAsia="Calibri" w:hAnsi="Angsana New" w:cs="Angsana New"/>
                <w:kern w:val="0"/>
                <w:szCs w:val="22"/>
                <w14:ligatures w14:val="none"/>
              </w:rPr>
              <w:t>100,000</w:t>
            </w:r>
          </w:p>
        </w:tc>
        <w:tc>
          <w:tcPr>
            <w:tcW w:w="933" w:type="dxa"/>
            <w:shd w:val="clear" w:color="auto" w:fill="auto"/>
            <w:tcMar>
              <w:top w:w="0" w:type="dxa"/>
              <w:left w:w="108" w:type="dxa"/>
              <w:bottom w:w="0" w:type="dxa"/>
              <w:right w:w="108" w:type="dxa"/>
            </w:tcMar>
          </w:tcPr>
          <w:p w14:paraId="61918504"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Calibri" w:hAnsi="Angsana New" w:cs="Angsana New"/>
                <w:kern w:val="0"/>
                <w:szCs w:val="22"/>
                <w14:ligatures w14:val="none"/>
              </w:rPr>
              <w:t>100,000</w:t>
            </w:r>
          </w:p>
        </w:tc>
        <w:tc>
          <w:tcPr>
            <w:tcW w:w="810" w:type="dxa"/>
            <w:shd w:val="clear" w:color="auto" w:fill="auto"/>
            <w:tcMar>
              <w:top w:w="0" w:type="dxa"/>
              <w:left w:w="108" w:type="dxa"/>
              <w:bottom w:w="0" w:type="dxa"/>
              <w:right w:w="108" w:type="dxa"/>
            </w:tcMar>
          </w:tcPr>
          <w:p w14:paraId="26A8E6B0"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r w:rsidRPr="00D40872">
              <w:rPr>
                <w:rFonts w:ascii="Angsana New" w:eastAsia="Calibri" w:hAnsi="Angsana New" w:cs="Angsana New"/>
                <w:kern w:val="0"/>
                <w:szCs w:val="22"/>
                <w14:ligatures w14:val="none"/>
              </w:rPr>
              <w:t>40.00</w:t>
            </w:r>
          </w:p>
        </w:tc>
        <w:tc>
          <w:tcPr>
            <w:tcW w:w="891" w:type="dxa"/>
            <w:shd w:val="clear" w:color="auto" w:fill="auto"/>
            <w:tcMar>
              <w:top w:w="0" w:type="dxa"/>
              <w:left w:w="108" w:type="dxa"/>
              <w:bottom w:w="0" w:type="dxa"/>
              <w:right w:w="108" w:type="dxa"/>
            </w:tcMar>
          </w:tcPr>
          <w:p w14:paraId="38A6A78F"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r w:rsidRPr="00D40872">
              <w:rPr>
                <w:rFonts w:ascii="Angsana New" w:eastAsia="Calibri" w:hAnsi="Angsana New" w:cs="Angsana New"/>
                <w:kern w:val="0"/>
                <w:szCs w:val="22"/>
                <w14:ligatures w14:val="none"/>
              </w:rPr>
              <w:t>40.00</w:t>
            </w:r>
          </w:p>
        </w:tc>
        <w:tc>
          <w:tcPr>
            <w:tcW w:w="810" w:type="dxa"/>
            <w:shd w:val="clear" w:color="auto" w:fill="auto"/>
            <w:tcMar>
              <w:top w:w="0" w:type="dxa"/>
              <w:left w:w="108" w:type="dxa"/>
              <w:bottom w:w="0" w:type="dxa"/>
              <w:right w:w="108" w:type="dxa"/>
            </w:tcMar>
            <w:vAlign w:val="bottom"/>
          </w:tcPr>
          <w:p w14:paraId="6C76E693"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w:t>
            </w:r>
          </w:p>
        </w:tc>
        <w:tc>
          <w:tcPr>
            <w:tcW w:w="810" w:type="dxa"/>
            <w:shd w:val="clear" w:color="auto" w:fill="auto"/>
            <w:tcMar>
              <w:top w:w="0" w:type="dxa"/>
              <w:left w:w="108" w:type="dxa"/>
              <w:bottom w:w="0" w:type="dxa"/>
              <w:right w:w="108" w:type="dxa"/>
            </w:tcMar>
            <w:vAlign w:val="bottom"/>
          </w:tcPr>
          <w:p w14:paraId="28787623"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w:t>
            </w:r>
          </w:p>
        </w:tc>
        <w:tc>
          <w:tcPr>
            <w:tcW w:w="807" w:type="dxa"/>
            <w:shd w:val="clear" w:color="auto" w:fill="auto"/>
            <w:tcMar>
              <w:top w:w="0" w:type="dxa"/>
              <w:left w:w="108" w:type="dxa"/>
              <w:bottom w:w="0" w:type="dxa"/>
              <w:right w:w="108" w:type="dxa"/>
            </w:tcMar>
          </w:tcPr>
          <w:p w14:paraId="3058E360"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FF0000"/>
                <w:spacing w:val="-4"/>
                <w:kern w:val="0"/>
                <w:szCs w:val="22"/>
                <w:cs/>
                <w:lang w:val="en-GB"/>
                <w14:ligatures w14:val="none"/>
              </w:rPr>
            </w:pPr>
            <w:r w:rsidRPr="00D40872">
              <w:rPr>
                <w:rFonts w:ascii="Angsana New" w:eastAsia="Times New Roman" w:hAnsi="Angsana New" w:cs="Angsana New"/>
                <w:color w:val="000000" w:themeColor="text1"/>
                <w:spacing w:val="-4"/>
                <w:kern w:val="0"/>
                <w:szCs w:val="22"/>
                <w:lang w:val="en-GB"/>
                <w14:ligatures w14:val="none"/>
              </w:rPr>
              <w:t>40,000</w:t>
            </w:r>
          </w:p>
        </w:tc>
        <w:tc>
          <w:tcPr>
            <w:tcW w:w="834" w:type="dxa"/>
            <w:shd w:val="clear" w:color="auto" w:fill="auto"/>
            <w:tcMar>
              <w:top w:w="0" w:type="dxa"/>
              <w:left w:w="108" w:type="dxa"/>
              <w:bottom w:w="0" w:type="dxa"/>
              <w:right w:w="108" w:type="dxa"/>
            </w:tcMar>
          </w:tcPr>
          <w:p w14:paraId="5D17985D"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themeColor="text1"/>
                <w:spacing w:val="-4"/>
                <w:kern w:val="0"/>
                <w:szCs w:val="22"/>
                <w:cs/>
                <w:lang w:val="en-GB"/>
                <w14:ligatures w14:val="none"/>
              </w:rPr>
            </w:pPr>
            <w:r w:rsidRPr="00D40872">
              <w:rPr>
                <w:rFonts w:ascii="Angsana New" w:eastAsia="Times New Roman" w:hAnsi="Angsana New" w:cs="Angsana New"/>
                <w:color w:val="000000" w:themeColor="text1"/>
                <w:spacing w:val="-4"/>
                <w:kern w:val="0"/>
                <w:szCs w:val="22"/>
                <w:lang w:val="en-GB"/>
                <w14:ligatures w14:val="none"/>
              </w:rPr>
              <w:t>40,000</w:t>
            </w:r>
          </w:p>
        </w:tc>
      </w:tr>
      <w:tr w:rsidR="00BD1AD0" w:rsidRPr="00D40872" w14:paraId="6CFB6A5F" w14:textId="77777777" w:rsidTr="00D3772D">
        <w:tc>
          <w:tcPr>
            <w:tcW w:w="1848" w:type="dxa"/>
            <w:shd w:val="clear" w:color="auto" w:fill="auto"/>
            <w:tcMar>
              <w:top w:w="0" w:type="dxa"/>
              <w:left w:w="108" w:type="dxa"/>
              <w:bottom w:w="0" w:type="dxa"/>
              <w:right w:w="108" w:type="dxa"/>
            </w:tcMar>
          </w:tcPr>
          <w:p w14:paraId="5B42C877" w14:textId="77777777" w:rsidR="00BD1AD0" w:rsidRPr="00D40872" w:rsidRDefault="00BD1AD0">
            <w:pPr>
              <w:suppressAutoHyphens/>
              <w:overflowPunct w:val="0"/>
              <w:autoSpaceDE w:val="0"/>
              <w:autoSpaceDN w:val="0"/>
              <w:spacing w:after="0" w:line="240" w:lineRule="auto"/>
              <w:ind w:right="-108" w:firstLine="174"/>
              <w:textAlignment w:val="baseline"/>
              <w:rPr>
                <w:rFonts w:ascii="Angsana New" w:eastAsia="Times New Roman" w:hAnsi="Angsana New" w:cs="Angsana New"/>
                <w:color w:val="000000"/>
                <w:kern w:val="0"/>
                <w:szCs w:val="22"/>
                <w:cs/>
                <w14:ligatures w14:val="none"/>
              </w:rPr>
            </w:pPr>
            <w:r w:rsidRPr="00D40872">
              <w:rPr>
                <w:rFonts w:ascii="Angsana New" w:eastAsia="Calibri" w:hAnsi="Angsana New" w:cs="Angsana New" w:hint="cs"/>
                <w:kern w:val="0"/>
                <w:szCs w:val="22"/>
                <w14:ligatures w14:val="none"/>
              </w:rPr>
              <w:t>Company Limited</w:t>
            </w:r>
          </w:p>
        </w:tc>
        <w:tc>
          <w:tcPr>
            <w:tcW w:w="1271" w:type="dxa"/>
            <w:shd w:val="clear" w:color="auto" w:fill="auto"/>
            <w:tcMar>
              <w:top w:w="0" w:type="dxa"/>
              <w:left w:w="108" w:type="dxa"/>
              <w:bottom w:w="0" w:type="dxa"/>
              <w:right w:w="108" w:type="dxa"/>
            </w:tcMar>
          </w:tcPr>
          <w:p w14:paraId="2C115C2B" w14:textId="77777777" w:rsidR="00BD1AD0" w:rsidRPr="00D40872" w:rsidRDefault="00BD1AD0">
            <w:pPr>
              <w:suppressAutoHyphens/>
              <w:overflowPunct w:val="0"/>
              <w:autoSpaceDE w:val="0"/>
              <w:autoSpaceDN w:val="0"/>
              <w:spacing w:after="0" w:line="240" w:lineRule="auto"/>
              <w:ind w:right="-108" w:hanging="110"/>
              <w:jc w:val="center"/>
              <w:textAlignment w:val="baseline"/>
              <w:rPr>
                <w:rFonts w:ascii="Angsana New" w:eastAsia="Times New Roman" w:hAnsi="Angsana New" w:cs="Angsana New"/>
                <w:color w:val="000000"/>
                <w:kern w:val="0"/>
                <w:szCs w:val="22"/>
                <w:cs/>
                <w14:ligatures w14:val="none"/>
              </w:rPr>
            </w:pPr>
            <w:r w:rsidRPr="00D40872">
              <w:rPr>
                <w:rFonts w:ascii="Angsana New" w:eastAsia="Times New Roman" w:hAnsi="Angsana New" w:cs="Times New Roman"/>
                <w:kern w:val="0"/>
                <w:szCs w:val="22"/>
                <w:lang w:val="th-TH"/>
                <w14:ligatures w14:val="none"/>
              </w:rPr>
              <w:t>c</w:t>
            </w:r>
            <w:r w:rsidRPr="00D40872">
              <w:rPr>
                <w:rFonts w:ascii="Angsana New" w:eastAsia="Times New Roman" w:hAnsi="Angsana New" w:cs="Times New Roman" w:hint="cs"/>
                <w:kern w:val="0"/>
                <w:szCs w:val="22"/>
                <w:lang w:val="th-TH"/>
                <w14:ligatures w14:val="none"/>
              </w:rPr>
              <w:t xml:space="preserve">enter of </w:t>
            </w:r>
            <w:r w:rsidRPr="00D40872">
              <w:rPr>
                <w:rFonts w:ascii="Angsana New" w:eastAsia="Times New Roman" w:hAnsi="Angsana New" w:cs="Times New Roman"/>
                <w:spacing w:val="-4"/>
                <w:kern w:val="0"/>
                <w:szCs w:val="22"/>
                <w:lang w:val="th-TH"/>
                <w14:ligatures w14:val="none"/>
              </w:rPr>
              <w:t>l</w:t>
            </w:r>
            <w:r w:rsidRPr="00D40872">
              <w:rPr>
                <w:rFonts w:ascii="Angsana New" w:eastAsia="Times New Roman" w:hAnsi="Angsana New" w:cs="Times New Roman" w:hint="cs"/>
                <w:spacing w:val="-4"/>
                <w:kern w:val="0"/>
                <w:szCs w:val="22"/>
                <w:lang w:val="th-TH"/>
                <w14:ligatures w14:val="none"/>
              </w:rPr>
              <w:t>eather</w:t>
            </w:r>
          </w:p>
        </w:tc>
        <w:tc>
          <w:tcPr>
            <w:tcW w:w="810" w:type="dxa"/>
            <w:shd w:val="clear" w:color="auto" w:fill="auto"/>
            <w:tcMar>
              <w:top w:w="0" w:type="dxa"/>
              <w:left w:w="108" w:type="dxa"/>
              <w:bottom w:w="0" w:type="dxa"/>
              <w:right w:w="108" w:type="dxa"/>
            </w:tcMar>
          </w:tcPr>
          <w:p w14:paraId="3109966B"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57DC5492"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p>
        </w:tc>
        <w:tc>
          <w:tcPr>
            <w:tcW w:w="933" w:type="dxa"/>
            <w:shd w:val="clear" w:color="auto" w:fill="auto"/>
            <w:tcMar>
              <w:top w:w="0" w:type="dxa"/>
              <w:left w:w="108" w:type="dxa"/>
              <w:bottom w:w="0" w:type="dxa"/>
              <w:right w:w="108" w:type="dxa"/>
            </w:tcMar>
          </w:tcPr>
          <w:p w14:paraId="3AA54CBE"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shd w:val="clear" w:color="auto" w:fill="auto"/>
            <w:tcMar>
              <w:top w:w="0" w:type="dxa"/>
              <w:left w:w="108" w:type="dxa"/>
              <w:bottom w:w="0" w:type="dxa"/>
              <w:right w:w="108" w:type="dxa"/>
            </w:tcMar>
          </w:tcPr>
          <w:p w14:paraId="727DD77B"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60C08E4E"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bottom w:val="single" w:sz="4" w:space="0" w:color="auto"/>
            </w:tcBorders>
            <w:shd w:val="clear" w:color="auto" w:fill="auto"/>
            <w:tcMar>
              <w:top w:w="0" w:type="dxa"/>
              <w:left w:w="108" w:type="dxa"/>
              <w:bottom w:w="0" w:type="dxa"/>
              <w:right w:w="108" w:type="dxa"/>
            </w:tcMar>
            <w:vAlign w:val="bottom"/>
          </w:tcPr>
          <w:p w14:paraId="562033A8"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tcBorders>
              <w:bottom w:val="single" w:sz="4" w:space="0" w:color="auto"/>
            </w:tcBorders>
            <w:shd w:val="clear" w:color="auto" w:fill="auto"/>
            <w:tcMar>
              <w:top w:w="0" w:type="dxa"/>
              <w:left w:w="108" w:type="dxa"/>
              <w:bottom w:w="0" w:type="dxa"/>
              <w:right w:w="108" w:type="dxa"/>
            </w:tcMar>
            <w:vAlign w:val="bottom"/>
          </w:tcPr>
          <w:p w14:paraId="2C6A8E65"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07" w:type="dxa"/>
            <w:tcBorders>
              <w:bottom w:val="single" w:sz="4" w:space="0" w:color="auto"/>
            </w:tcBorders>
            <w:shd w:val="clear" w:color="auto" w:fill="auto"/>
            <w:tcMar>
              <w:top w:w="0" w:type="dxa"/>
              <w:left w:w="108" w:type="dxa"/>
              <w:bottom w:w="0" w:type="dxa"/>
              <w:right w:w="108" w:type="dxa"/>
            </w:tcMar>
          </w:tcPr>
          <w:p w14:paraId="0EE594C8"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c>
          <w:tcPr>
            <w:tcW w:w="834" w:type="dxa"/>
            <w:tcBorders>
              <w:bottom w:val="single" w:sz="4" w:space="0" w:color="auto"/>
            </w:tcBorders>
            <w:shd w:val="clear" w:color="auto" w:fill="auto"/>
            <w:tcMar>
              <w:top w:w="0" w:type="dxa"/>
              <w:left w:w="108" w:type="dxa"/>
              <w:bottom w:w="0" w:type="dxa"/>
              <w:right w:w="108" w:type="dxa"/>
            </w:tcMar>
          </w:tcPr>
          <w:p w14:paraId="18897933"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r>
      <w:tr w:rsidR="00BD1AD0" w:rsidRPr="00D40872" w14:paraId="1F1D5101" w14:textId="77777777" w:rsidTr="00BD1AD0">
        <w:tc>
          <w:tcPr>
            <w:tcW w:w="3119" w:type="dxa"/>
            <w:gridSpan w:val="2"/>
            <w:shd w:val="clear" w:color="auto" w:fill="auto"/>
            <w:tcMar>
              <w:top w:w="0" w:type="dxa"/>
              <w:left w:w="108" w:type="dxa"/>
              <w:bottom w:w="0" w:type="dxa"/>
              <w:right w:w="108" w:type="dxa"/>
            </w:tcMar>
          </w:tcPr>
          <w:p w14:paraId="042CBE58"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Times New Roman" w:hAnsi="Angsana New" w:cs="Angsana New"/>
                <w:b/>
                <w:bCs/>
                <w:color w:val="000000"/>
                <w:kern w:val="0"/>
                <w:szCs w:val="22"/>
                <w:cs/>
                <w14:ligatures w14:val="none"/>
              </w:rPr>
            </w:pPr>
          </w:p>
        </w:tc>
        <w:tc>
          <w:tcPr>
            <w:tcW w:w="810" w:type="dxa"/>
            <w:shd w:val="clear" w:color="auto" w:fill="auto"/>
            <w:tcMar>
              <w:top w:w="0" w:type="dxa"/>
              <w:left w:w="108" w:type="dxa"/>
              <w:bottom w:w="0" w:type="dxa"/>
              <w:right w:w="108" w:type="dxa"/>
            </w:tcMar>
          </w:tcPr>
          <w:p w14:paraId="438EE4F3"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5BF213D8"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14:ligatures w14:val="none"/>
              </w:rPr>
            </w:pPr>
          </w:p>
        </w:tc>
        <w:tc>
          <w:tcPr>
            <w:tcW w:w="933" w:type="dxa"/>
            <w:shd w:val="clear" w:color="auto" w:fill="auto"/>
            <w:tcMar>
              <w:top w:w="0" w:type="dxa"/>
              <w:left w:w="108" w:type="dxa"/>
              <w:bottom w:w="0" w:type="dxa"/>
              <w:right w:w="108" w:type="dxa"/>
            </w:tcMar>
          </w:tcPr>
          <w:p w14:paraId="70F02FF0"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shd w:val="clear" w:color="auto" w:fill="auto"/>
            <w:tcMar>
              <w:top w:w="0" w:type="dxa"/>
              <w:left w:w="108" w:type="dxa"/>
              <w:bottom w:w="0" w:type="dxa"/>
              <w:right w:w="108" w:type="dxa"/>
            </w:tcMar>
          </w:tcPr>
          <w:p w14:paraId="496C0EA9"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91" w:type="dxa"/>
            <w:shd w:val="clear" w:color="auto" w:fill="auto"/>
            <w:tcMar>
              <w:top w:w="0" w:type="dxa"/>
              <w:left w:w="108" w:type="dxa"/>
              <w:bottom w:w="0" w:type="dxa"/>
              <w:right w:w="108" w:type="dxa"/>
            </w:tcMar>
          </w:tcPr>
          <w:p w14:paraId="517B48A1"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019E1D29" w14:textId="33E6D1B6" w:rsidR="00BD1AD0" w:rsidRPr="00D40872" w:rsidRDefault="00340A66" w:rsidP="00BE63C9">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hint="cs"/>
                <w:spacing w:val="-4"/>
                <w:kern w:val="0"/>
                <w:szCs w:val="22"/>
                <w:cs/>
                <w:lang w:val="en-GB"/>
                <w14:ligatures w14:val="none"/>
              </w:rPr>
              <w:t>-</w:t>
            </w:r>
          </w:p>
        </w:tc>
        <w:tc>
          <w:tcPr>
            <w:tcW w:w="8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29D16B1D" w14:textId="39080098" w:rsidR="00BD1AD0" w:rsidRPr="00D40872" w:rsidRDefault="00340A66">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hint="cs"/>
                <w:spacing w:val="-4"/>
                <w:kern w:val="0"/>
                <w:szCs w:val="22"/>
                <w:cs/>
                <w:lang w:val="en-GB"/>
                <w14:ligatures w14:val="none"/>
              </w:rPr>
              <w:t>-</w:t>
            </w:r>
          </w:p>
        </w:tc>
        <w:tc>
          <w:tcPr>
            <w:tcW w:w="807" w:type="dxa"/>
            <w:shd w:val="clear" w:color="auto" w:fill="auto"/>
            <w:tcMar>
              <w:top w:w="0" w:type="dxa"/>
              <w:left w:w="108" w:type="dxa"/>
              <w:bottom w:w="0" w:type="dxa"/>
              <w:right w:w="108" w:type="dxa"/>
            </w:tcMar>
          </w:tcPr>
          <w:p w14:paraId="6206FA5F"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40,000</w:t>
            </w:r>
          </w:p>
        </w:tc>
        <w:tc>
          <w:tcPr>
            <w:tcW w:w="834" w:type="dxa"/>
            <w:shd w:val="clear" w:color="auto" w:fill="auto"/>
            <w:tcMar>
              <w:top w:w="0" w:type="dxa"/>
              <w:left w:w="108" w:type="dxa"/>
              <w:bottom w:w="0" w:type="dxa"/>
              <w:right w:w="108" w:type="dxa"/>
            </w:tcMar>
          </w:tcPr>
          <w:p w14:paraId="40BFF4C0"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40,000</w:t>
            </w:r>
          </w:p>
        </w:tc>
      </w:tr>
      <w:tr w:rsidR="00BD1AD0" w:rsidRPr="00D40872" w14:paraId="50A1FEC3" w14:textId="77777777" w:rsidTr="00BD1AD0">
        <w:tc>
          <w:tcPr>
            <w:tcW w:w="3929" w:type="dxa"/>
            <w:gridSpan w:val="3"/>
            <w:shd w:val="clear" w:color="auto" w:fill="auto"/>
            <w:tcMar>
              <w:top w:w="0" w:type="dxa"/>
              <w:left w:w="108" w:type="dxa"/>
              <w:bottom w:w="0" w:type="dxa"/>
              <w:right w:w="108" w:type="dxa"/>
            </w:tcMar>
          </w:tcPr>
          <w:p w14:paraId="42B95261" w14:textId="77777777" w:rsidR="00BD1AD0" w:rsidRPr="00D40872" w:rsidRDefault="00BD1AD0">
            <w:pPr>
              <w:suppressAutoHyphens/>
              <w:overflowPunct w:val="0"/>
              <w:autoSpaceDE w:val="0"/>
              <w:autoSpaceDN w:val="0"/>
              <w:spacing w:after="0" w:line="240" w:lineRule="auto"/>
              <w:ind w:left="-108" w:right="-108"/>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b/>
                <w:bCs/>
                <w:color w:val="000000"/>
                <w:kern w:val="0"/>
                <w:szCs w:val="22"/>
                <w14:ligatures w14:val="none"/>
              </w:rPr>
              <w:t>Investments in associated held by the subsidiary company</w:t>
            </w:r>
          </w:p>
        </w:tc>
        <w:tc>
          <w:tcPr>
            <w:tcW w:w="808" w:type="dxa"/>
            <w:shd w:val="clear" w:color="auto" w:fill="auto"/>
            <w:tcMar>
              <w:top w:w="0" w:type="dxa"/>
              <w:left w:w="108" w:type="dxa"/>
              <w:bottom w:w="0" w:type="dxa"/>
              <w:right w:w="108" w:type="dxa"/>
            </w:tcMar>
          </w:tcPr>
          <w:p w14:paraId="5A9A23DC"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14:ligatures w14:val="none"/>
              </w:rPr>
            </w:pPr>
          </w:p>
        </w:tc>
        <w:tc>
          <w:tcPr>
            <w:tcW w:w="933" w:type="dxa"/>
            <w:shd w:val="clear" w:color="auto" w:fill="auto"/>
            <w:tcMar>
              <w:top w:w="0" w:type="dxa"/>
              <w:left w:w="108" w:type="dxa"/>
              <w:bottom w:w="0" w:type="dxa"/>
              <w:right w:w="108" w:type="dxa"/>
            </w:tcMar>
          </w:tcPr>
          <w:p w14:paraId="665E99D8"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shd w:val="clear" w:color="auto" w:fill="auto"/>
            <w:tcMar>
              <w:top w:w="0" w:type="dxa"/>
              <w:left w:w="108" w:type="dxa"/>
              <w:bottom w:w="0" w:type="dxa"/>
              <w:right w:w="108" w:type="dxa"/>
            </w:tcMar>
          </w:tcPr>
          <w:p w14:paraId="5640D506"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91" w:type="dxa"/>
            <w:shd w:val="clear" w:color="auto" w:fill="auto"/>
            <w:tcMar>
              <w:top w:w="0" w:type="dxa"/>
              <w:left w:w="108" w:type="dxa"/>
              <w:bottom w:w="0" w:type="dxa"/>
              <w:right w:w="108" w:type="dxa"/>
            </w:tcMar>
          </w:tcPr>
          <w:p w14:paraId="1039340E"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10" w:type="dxa"/>
            <w:shd w:val="clear" w:color="auto" w:fill="auto"/>
            <w:tcMar>
              <w:top w:w="0" w:type="dxa"/>
              <w:left w:w="108" w:type="dxa"/>
              <w:bottom w:w="0" w:type="dxa"/>
              <w:right w:w="108" w:type="dxa"/>
            </w:tcMar>
            <w:vAlign w:val="bottom"/>
          </w:tcPr>
          <w:p w14:paraId="7D8EADA3"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tcBorders>
              <w:top w:val="single" w:sz="4" w:space="0" w:color="auto"/>
            </w:tcBorders>
            <w:shd w:val="clear" w:color="auto" w:fill="auto"/>
            <w:tcMar>
              <w:top w:w="0" w:type="dxa"/>
              <w:left w:w="108" w:type="dxa"/>
              <w:bottom w:w="0" w:type="dxa"/>
              <w:right w:w="108" w:type="dxa"/>
            </w:tcMar>
            <w:vAlign w:val="bottom"/>
          </w:tcPr>
          <w:p w14:paraId="65A83B07"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07" w:type="dxa"/>
            <w:tcBorders>
              <w:top w:val="single" w:sz="4" w:space="0" w:color="auto"/>
            </w:tcBorders>
            <w:shd w:val="clear" w:color="auto" w:fill="auto"/>
            <w:tcMar>
              <w:top w:w="0" w:type="dxa"/>
              <w:left w:w="108" w:type="dxa"/>
              <w:bottom w:w="0" w:type="dxa"/>
              <w:right w:w="108" w:type="dxa"/>
            </w:tcMar>
            <w:vAlign w:val="bottom"/>
          </w:tcPr>
          <w:p w14:paraId="01ED5C48"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p>
        </w:tc>
        <w:tc>
          <w:tcPr>
            <w:tcW w:w="834" w:type="dxa"/>
            <w:tcBorders>
              <w:top w:val="single" w:sz="4" w:space="0" w:color="auto"/>
            </w:tcBorders>
            <w:shd w:val="clear" w:color="auto" w:fill="auto"/>
            <w:tcMar>
              <w:top w:w="0" w:type="dxa"/>
              <w:left w:w="108" w:type="dxa"/>
              <w:bottom w:w="0" w:type="dxa"/>
              <w:right w:w="108" w:type="dxa"/>
            </w:tcMar>
            <w:vAlign w:val="bottom"/>
          </w:tcPr>
          <w:p w14:paraId="09F9D661"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p>
        </w:tc>
      </w:tr>
      <w:tr w:rsidR="00BD1AD0" w:rsidRPr="00D40872" w14:paraId="043F6166" w14:textId="77777777" w:rsidTr="00D3772D">
        <w:tc>
          <w:tcPr>
            <w:tcW w:w="1848" w:type="dxa"/>
            <w:shd w:val="clear" w:color="auto" w:fill="auto"/>
            <w:tcMar>
              <w:top w:w="0" w:type="dxa"/>
              <w:left w:w="108" w:type="dxa"/>
              <w:bottom w:w="0" w:type="dxa"/>
              <w:right w:w="108" w:type="dxa"/>
            </w:tcMar>
          </w:tcPr>
          <w:p w14:paraId="71B76029"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r w:rsidRPr="00D40872">
              <w:rPr>
                <w:rFonts w:ascii="Angsana New" w:eastAsia="Times New Roman" w:hAnsi="Angsana New" w:cs="Times New Roman" w:hint="cs"/>
                <w:kern w:val="0"/>
                <w:szCs w:val="22"/>
                <w:lang w:val="th-TH"/>
                <w14:ligatures w14:val="none"/>
              </w:rPr>
              <w:t>Elephant Cann</w:t>
            </w:r>
          </w:p>
        </w:tc>
        <w:tc>
          <w:tcPr>
            <w:tcW w:w="1271" w:type="dxa"/>
            <w:shd w:val="clear" w:color="auto" w:fill="auto"/>
            <w:tcMar>
              <w:top w:w="0" w:type="dxa"/>
              <w:left w:w="108" w:type="dxa"/>
              <w:bottom w:w="0" w:type="dxa"/>
              <w:right w:w="108" w:type="dxa"/>
            </w:tcMar>
          </w:tcPr>
          <w:p w14:paraId="22F0F3F1" w14:textId="77777777" w:rsidR="00BD1AD0" w:rsidRPr="00D40872" w:rsidRDefault="00BD1AD0" w:rsidP="00D40872">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r w:rsidRPr="00D40872">
              <w:rPr>
                <w:rFonts w:ascii="Angsana New" w:eastAsia="Times New Roman" w:hAnsi="Angsana New" w:cs="Times New Roman" w:hint="cs"/>
                <w:kern w:val="0"/>
                <w:szCs w:val="22"/>
                <w:lang w:val="th-TH"/>
                <w14:ligatures w14:val="none"/>
              </w:rPr>
              <w:t>Researching</w:t>
            </w:r>
            <w:r w:rsidRPr="00D40872">
              <w:rPr>
                <w:rFonts w:ascii="Angsana New" w:eastAsia="Calibri" w:hAnsi="Angsana New" w:cs="Angsana New" w:hint="cs"/>
                <w:kern w:val="0"/>
                <w:szCs w:val="22"/>
                <w14:ligatures w14:val="none"/>
              </w:rPr>
              <w:t xml:space="preserve"> plant</w:t>
            </w:r>
          </w:p>
        </w:tc>
        <w:tc>
          <w:tcPr>
            <w:tcW w:w="810" w:type="dxa"/>
            <w:shd w:val="clear" w:color="auto" w:fill="auto"/>
            <w:tcMar>
              <w:top w:w="0" w:type="dxa"/>
              <w:left w:w="108" w:type="dxa"/>
              <w:bottom w:w="0" w:type="dxa"/>
              <w:right w:w="108" w:type="dxa"/>
            </w:tcMar>
          </w:tcPr>
          <w:p w14:paraId="10CB1F86"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Times New Roman" w:hint="cs"/>
                <w:kern w:val="0"/>
                <w:szCs w:val="22"/>
                <w:lang w:val="th-TH"/>
                <w14:ligatures w14:val="none"/>
              </w:rPr>
              <w:t>Thailand</w:t>
            </w:r>
          </w:p>
        </w:tc>
        <w:tc>
          <w:tcPr>
            <w:tcW w:w="808" w:type="dxa"/>
            <w:shd w:val="clear" w:color="auto" w:fill="auto"/>
            <w:tcMar>
              <w:top w:w="0" w:type="dxa"/>
              <w:left w:w="108" w:type="dxa"/>
              <w:bottom w:w="0" w:type="dxa"/>
              <w:right w:w="108" w:type="dxa"/>
            </w:tcMar>
          </w:tcPr>
          <w:p w14:paraId="5B850948"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r w:rsidRPr="00D40872">
              <w:rPr>
                <w:rFonts w:ascii="Angsana New" w:eastAsia="Calibri" w:hAnsi="Angsana New" w:cs="Angsana New"/>
                <w:kern w:val="0"/>
                <w:szCs w:val="22"/>
                <w14:ligatures w14:val="none"/>
              </w:rPr>
              <w:t>55,000</w:t>
            </w:r>
          </w:p>
        </w:tc>
        <w:tc>
          <w:tcPr>
            <w:tcW w:w="933" w:type="dxa"/>
            <w:shd w:val="clear" w:color="auto" w:fill="auto"/>
            <w:tcMar>
              <w:top w:w="0" w:type="dxa"/>
              <w:left w:w="108" w:type="dxa"/>
              <w:bottom w:w="0" w:type="dxa"/>
              <w:right w:w="108" w:type="dxa"/>
            </w:tcMar>
          </w:tcPr>
          <w:p w14:paraId="19C1F270"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r w:rsidRPr="00D40872">
              <w:rPr>
                <w:rFonts w:ascii="Angsana New" w:eastAsia="Calibri" w:hAnsi="Angsana New" w:cs="Angsana New"/>
                <w:kern w:val="0"/>
                <w:szCs w:val="22"/>
                <w14:ligatures w14:val="none"/>
              </w:rPr>
              <w:t>55,000</w:t>
            </w:r>
          </w:p>
        </w:tc>
        <w:tc>
          <w:tcPr>
            <w:tcW w:w="810" w:type="dxa"/>
            <w:shd w:val="clear" w:color="auto" w:fill="auto"/>
            <w:tcMar>
              <w:top w:w="0" w:type="dxa"/>
              <w:left w:w="108" w:type="dxa"/>
              <w:bottom w:w="0" w:type="dxa"/>
              <w:right w:w="108" w:type="dxa"/>
            </w:tcMar>
          </w:tcPr>
          <w:p w14:paraId="407E8004" w14:textId="564F8666" w:rsidR="00BD1AD0" w:rsidRPr="00D40872" w:rsidRDefault="00F75D9E">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r w:rsidRPr="00D40872">
              <w:rPr>
                <w:rFonts w:ascii="Angsana New" w:eastAsia="Calibri" w:hAnsi="Angsana New" w:cs="Angsana New"/>
                <w:kern w:val="0"/>
                <w:szCs w:val="22"/>
                <w14:ligatures w14:val="none"/>
              </w:rPr>
              <w:t>25.45</w:t>
            </w:r>
          </w:p>
        </w:tc>
        <w:tc>
          <w:tcPr>
            <w:tcW w:w="891" w:type="dxa"/>
            <w:shd w:val="clear" w:color="auto" w:fill="auto"/>
            <w:tcMar>
              <w:top w:w="0" w:type="dxa"/>
              <w:left w:w="108" w:type="dxa"/>
              <w:bottom w:w="0" w:type="dxa"/>
              <w:right w:w="108" w:type="dxa"/>
            </w:tcMar>
          </w:tcPr>
          <w:p w14:paraId="5001DE50" w14:textId="64F493B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r w:rsidRPr="00D40872">
              <w:rPr>
                <w:rFonts w:ascii="Angsana New" w:eastAsia="Calibri" w:hAnsi="Angsana New" w:cs="Angsana New"/>
                <w:kern w:val="0"/>
                <w:szCs w:val="22"/>
                <w14:ligatures w14:val="none"/>
              </w:rPr>
              <w:t>2</w:t>
            </w:r>
            <w:r w:rsidR="00F75D9E" w:rsidRPr="00D40872">
              <w:rPr>
                <w:rFonts w:ascii="Angsana New" w:eastAsia="Calibri" w:hAnsi="Angsana New" w:cs="Angsana New"/>
                <w:kern w:val="0"/>
                <w:szCs w:val="22"/>
                <w14:ligatures w14:val="none"/>
              </w:rPr>
              <w:t>5</w:t>
            </w:r>
            <w:r w:rsidRPr="00D40872">
              <w:rPr>
                <w:rFonts w:ascii="Angsana New" w:eastAsia="Calibri" w:hAnsi="Angsana New" w:cs="Angsana New"/>
                <w:kern w:val="0"/>
                <w:szCs w:val="22"/>
                <w14:ligatures w14:val="none"/>
              </w:rPr>
              <w:t>.</w:t>
            </w:r>
            <w:r w:rsidR="00F75D9E" w:rsidRPr="00D40872">
              <w:rPr>
                <w:rFonts w:ascii="Angsana New" w:eastAsia="Calibri" w:hAnsi="Angsana New" w:cs="Angsana New"/>
                <w:kern w:val="0"/>
                <w:szCs w:val="22"/>
                <w14:ligatures w14:val="none"/>
              </w:rPr>
              <w:t>45</w:t>
            </w:r>
          </w:p>
        </w:tc>
        <w:tc>
          <w:tcPr>
            <w:tcW w:w="810" w:type="dxa"/>
            <w:shd w:val="clear" w:color="auto" w:fill="auto"/>
            <w:tcMar>
              <w:top w:w="0" w:type="dxa"/>
              <w:left w:w="108" w:type="dxa"/>
              <w:bottom w:w="0" w:type="dxa"/>
              <w:right w:w="108" w:type="dxa"/>
            </w:tcMar>
            <w:vAlign w:val="bottom"/>
          </w:tcPr>
          <w:p w14:paraId="72BA7A20" w14:textId="7C148A64" w:rsidR="00BD1AD0" w:rsidRPr="00D40872" w:rsidRDefault="004A260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37,799</w:t>
            </w:r>
          </w:p>
        </w:tc>
        <w:tc>
          <w:tcPr>
            <w:tcW w:w="810" w:type="dxa"/>
            <w:shd w:val="clear" w:color="auto" w:fill="auto"/>
            <w:tcMar>
              <w:top w:w="0" w:type="dxa"/>
              <w:left w:w="108" w:type="dxa"/>
              <w:bottom w:w="0" w:type="dxa"/>
              <w:right w:w="108" w:type="dxa"/>
            </w:tcMar>
            <w:vAlign w:val="bottom"/>
          </w:tcPr>
          <w:p w14:paraId="76EC205F"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Calibri" w:hAnsi="Angsana New" w:cs="Angsana New"/>
                <w:kern w:val="0"/>
                <w:szCs w:val="22"/>
                <w14:ligatures w14:val="none"/>
              </w:rPr>
              <w:t>38,901</w:t>
            </w:r>
          </w:p>
        </w:tc>
        <w:tc>
          <w:tcPr>
            <w:tcW w:w="807" w:type="dxa"/>
            <w:shd w:val="clear" w:color="auto" w:fill="auto"/>
            <w:tcMar>
              <w:top w:w="0" w:type="dxa"/>
              <w:left w:w="108" w:type="dxa"/>
              <w:bottom w:w="0" w:type="dxa"/>
              <w:right w:w="108" w:type="dxa"/>
            </w:tcMar>
            <w:vAlign w:val="bottom"/>
          </w:tcPr>
          <w:p w14:paraId="5BA2DB5D"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spacing w:val="-4"/>
                <w:kern w:val="0"/>
                <w:szCs w:val="22"/>
                <w:lang w:val="en-GB"/>
                <w14:ligatures w14:val="none"/>
              </w:rPr>
              <w:t>-</w:t>
            </w:r>
          </w:p>
        </w:tc>
        <w:tc>
          <w:tcPr>
            <w:tcW w:w="834" w:type="dxa"/>
            <w:shd w:val="clear" w:color="auto" w:fill="auto"/>
            <w:tcMar>
              <w:top w:w="0" w:type="dxa"/>
              <w:left w:w="108" w:type="dxa"/>
              <w:bottom w:w="0" w:type="dxa"/>
              <w:right w:w="108" w:type="dxa"/>
            </w:tcMar>
            <w:vAlign w:val="bottom"/>
          </w:tcPr>
          <w:p w14:paraId="11C66C8F"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spacing w:val="-4"/>
                <w:kern w:val="0"/>
                <w:szCs w:val="22"/>
                <w:lang w:val="en-GB"/>
                <w14:ligatures w14:val="none"/>
              </w:rPr>
              <w:t xml:space="preserve">    -</w:t>
            </w:r>
          </w:p>
        </w:tc>
      </w:tr>
      <w:tr w:rsidR="00BD1AD0" w:rsidRPr="00D40872" w14:paraId="649DC0A7" w14:textId="77777777" w:rsidTr="00D3772D">
        <w:tc>
          <w:tcPr>
            <w:tcW w:w="1848" w:type="dxa"/>
            <w:shd w:val="clear" w:color="auto" w:fill="auto"/>
            <w:tcMar>
              <w:top w:w="0" w:type="dxa"/>
              <w:left w:w="108" w:type="dxa"/>
              <w:bottom w:w="0" w:type="dxa"/>
              <w:right w:w="108" w:type="dxa"/>
            </w:tcMar>
          </w:tcPr>
          <w:p w14:paraId="0E88496B" w14:textId="77777777" w:rsidR="00BD1AD0" w:rsidRPr="00D40872" w:rsidRDefault="00BD1AD0">
            <w:pPr>
              <w:suppressAutoHyphens/>
              <w:overflowPunct w:val="0"/>
              <w:autoSpaceDE w:val="0"/>
              <w:autoSpaceDN w:val="0"/>
              <w:spacing w:after="0" w:line="240" w:lineRule="auto"/>
              <w:ind w:right="-108" w:firstLine="178"/>
              <w:textAlignment w:val="baseline"/>
              <w:rPr>
                <w:rFonts w:ascii="Angsana New" w:eastAsia="Calibri" w:hAnsi="Angsana New" w:cs="Angsana New"/>
                <w:kern w:val="0"/>
                <w:szCs w:val="22"/>
                <w:cs/>
                <w14:ligatures w14:val="none"/>
              </w:rPr>
            </w:pPr>
            <w:r w:rsidRPr="00D40872">
              <w:rPr>
                <w:rFonts w:ascii="Angsana New" w:eastAsia="Times New Roman" w:hAnsi="Angsana New" w:cs="Times New Roman" w:hint="cs"/>
                <w:kern w:val="0"/>
                <w:szCs w:val="22"/>
                <w:lang w:val="th-TH"/>
                <w14:ligatures w14:val="none"/>
              </w:rPr>
              <w:t>Company Limited</w:t>
            </w:r>
          </w:p>
        </w:tc>
        <w:tc>
          <w:tcPr>
            <w:tcW w:w="1271" w:type="dxa"/>
            <w:shd w:val="clear" w:color="auto" w:fill="auto"/>
            <w:tcMar>
              <w:top w:w="0" w:type="dxa"/>
              <w:left w:w="108" w:type="dxa"/>
              <w:bottom w:w="0" w:type="dxa"/>
              <w:right w:w="108" w:type="dxa"/>
            </w:tcMar>
          </w:tcPr>
          <w:p w14:paraId="1D754CAA"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r w:rsidRPr="00D40872">
              <w:rPr>
                <w:rFonts w:ascii="Angsana New" w:eastAsia="Calibri" w:hAnsi="Angsana New" w:cs="Angsana New"/>
                <w:kern w:val="0"/>
                <w:szCs w:val="22"/>
                <w14:ligatures w14:val="none"/>
              </w:rPr>
              <w:t>s</w:t>
            </w:r>
            <w:r w:rsidRPr="00D40872">
              <w:rPr>
                <w:rFonts w:ascii="Angsana New" w:eastAsia="Calibri" w:hAnsi="Angsana New" w:cs="Angsana New" w:hint="cs"/>
                <w:kern w:val="0"/>
                <w:szCs w:val="22"/>
                <w14:ligatures w14:val="none"/>
              </w:rPr>
              <w:t>pecies used in the</w:t>
            </w:r>
          </w:p>
        </w:tc>
        <w:tc>
          <w:tcPr>
            <w:tcW w:w="810" w:type="dxa"/>
            <w:shd w:val="clear" w:color="auto" w:fill="auto"/>
            <w:tcMar>
              <w:top w:w="0" w:type="dxa"/>
              <w:left w:w="108" w:type="dxa"/>
              <w:bottom w:w="0" w:type="dxa"/>
              <w:right w:w="108" w:type="dxa"/>
            </w:tcMar>
          </w:tcPr>
          <w:p w14:paraId="380AD17A"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1213063F"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p>
        </w:tc>
        <w:tc>
          <w:tcPr>
            <w:tcW w:w="933" w:type="dxa"/>
            <w:shd w:val="clear" w:color="auto" w:fill="auto"/>
            <w:tcMar>
              <w:top w:w="0" w:type="dxa"/>
              <w:left w:w="108" w:type="dxa"/>
              <w:bottom w:w="0" w:type="dxa"/>
              <w:right w:w="108" w:type="dxa"/>
            </w:tcMar>
          </w:tcPr>
          <w:p w14:paraId="7EE358F4"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shd w:val="clear" w:color="auto" w:fill="auto"/>
            <w:tcMar>
              <w:top w:w="0" w:type="dxa"/>
              <w:left w:w="108" w:type="dxa"/>
              <w:bottom w:w="0" w:type="dxa"/>
              <w:right w:w="108" w:type="dxa"/>
            </w:tcMar>
          </w:tcPr>
          <w:p w14:paraId="72D88013"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76B6476B"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shd w:val="clear" w:color="auto" w:fill="auto"/>
            <w:tcMar>
              <w:top w:w="0" w:type="dxa"/>
              <w:left w:w="108" w:type="dxa"/>
              <w:bottom w:w="0" w:type="dxa"/>
              <w:right w:w="108" w:type="dxa"/>
            </w:tcMar>
            <w:vAlign w:val="bottom"/>
          </w:tcPr>
          <w:p w14:paraId="49DED113"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shd w:val="clear" w:color="auto" w:fill="auto"/>
            <w:tcMar>
              <w:top w:w="0" w:type="dxa"/>
              <w:left w:w="108" w:type="dxa"/>
              <w:bottom w:w="0" w:type="dxa"/>
              <w:right w:w="108" w:type="dxa"/>
            </w:tcMar>
            <w:vAlign w:val="bottom"/>
          </w:tcPr>
          <w:p w14:paraId="0407B3D3"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07" w:type="dxa"/>
            <w:shd w:val="clear" w:color="auto" w:fill="auto"/>
            <w:tcMar>
              <w:top w:w="0" w:type="dxa"/>
              <w:left w:w="108" w:type="dxa"/>
              <w:bottom w:w="0" w:type="dxa"/>
              <w:right w:w="108" w:type="dxa"/>
            </w:tcMar>
          </w:tcPr>
          <w:p w14:paraId="368A6B09"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c>
          <w:tcPr>
            <w:tcW w:w="834" w:type="dxa"/>
            <w:shd w:val="clear" w:color="auto" w:fill="auto"/>
            <w:tcMar>
              <w:top w:w="0" w:type="dxa"/>
              <w:left w:w="108" w:type="dxa"/>
              <w:bottom w:w="0" w:type="dxa"/>
              <w:right w:w="108" w:type="dxa"/>
            </w:tcMar>
          </w:tcPr>
          <w:p w14:paraId="773919C0"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r>
      <w:tr w:rsidR="00BD1AD0" w:rsidRPr="00D40872" w14:paraId="313D538B" w14:textId="77777777" w:rsidTr="00D3772D">
        <w:tc>
          <w:tcPr>
            <w:tcW w:w="1848" w:type="dxa"/>
            <w:shd w:val="clear" w:color="auto" w:fill="auto"/>
            <w:tcMar>
              <w:top w:w="0" w:type="dxa"/>
              <w:left w:w="108" w:type="dxa"/>
              <w:bottom w:w="0" w:type="dxa"/>
              <w:right w:w="108" w:type="dxa"/>
            </w:tcMar>
          </w:tcPr>
          <w:p w14:paraId="12F4A1B5"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p>
        </w:tc>
        <w:tc>
          <w:tcPr>
            <w:tcW w:w="1271" w:type="dxa"/>
            <w:shd w:val="clear" w:color="auto" w:fill="auto"/>
            <w:tcMar>
              <w:top w:w="0" w:type="dxa"/>
              <w:left w:w="108" w:type="dxa"/>
              <w:bottom w:w="0" w:type="dxa"/>
              <w:right w:w="108" w:type="dxa"/>
            </w:tcMar>
          </w:tcPr>
          <w:p w14:paraId="4DEC6AD4"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r w:rsidRPr="00D40872">
              <w:rPr>
                <w:rFonts w:ascii="Angsana New" w:eastAsia="Times New Roman" w:hAnsi="Angsana New" w:cs="Times New Roman" w:hint="cs"/>
                <w:kern w:val="0"/>
                <w:szCs w:val="22"/>
                <w:lang w:val="th-TH"/>
                <w14:ligatures w14:val="none"/>
              </w:rPr>
              <w:t>production of</w:t>
            </w:r>
          </w:p>
        </w:tc>
        <w:tc>
          <w:tcPr>
            <w:tcW w:w="810" w:type="dxa"/>
            <w:shd w:val="clear" w:color="auto" w:fill="auto"/>
            <w:tcMar>
              <w:top w:w="0" w:type="dxa"/>
              <w:left w:w="108" w:type="dxa"/>
              <w:bottom w:w="0" w:type="dxa"/>
              <w:right w:w="108" w:type="dxa"/>
            </w:tcMar>
          </w:tcPr>
          <w:p w14:paraId="01CB2B33"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6A44F162"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cs/>
                <w:lang w:val="en-GB"/>
                <w14:ligatures w14:val="none"/>
              </w:rPr>
            </w:pPr>
          </w:p>
        </w:tc>
        <w:tc>
          <w:tcPr>
            <w:tcW w:w="933" w:type="dxa"/>
            <w:shd w:val="clear" w:color="auto" w:fill="auto"/>
            <w:tcMar>
              <w:top w:w="0" w:type="dxa"/>
              <w:left w:w="108" w:type="dxa"/>
              <w:bottom w:w="0" w:type="dxa"/>
              <w:right w:w="108" w:type="dxa"/>
            </w:tcMar>
          </w:tcPr>
          <w:p w14:paraId="71ED1CBC"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shd w:val="clear" w:color="auto" w:fill="auto"/>
            <w:tcMar>
              <w:top w:w="0" w:type="dxa"/>
              <w:left w:w="108" w:type="dxa"/>
              <w:bottom w:w="0" w:type="dxa"/>
              <w:right w:w="108" w:type="dxa"/>
            </w:tcMar>
          </w:tcPr>
          <w:p w14:paraId="30744ADD"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7868CFC8"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shd w:val="clear" w:color="auto" w:fill="auto"/>
            <w:tcMar>
              <w:top w:w="0" w:type="dxa"/>
              <w:left w:w="108" w:type="dxa"/>
              <w:bottom w:w="0" w:type="dxa"/>
              <w:right w:w="108" w:type="dxa"/>
            </w:tcMar>
            <w:vAlign w:val="bottom"/>
          </w:tcPr>
          <w:p w14:paraId="67F82124"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shd w:val="clear" w:color="auto" w:fill="auto"/>
            <w:tcMar>
              <w:top w:w="0" w:type="dxa"/>
              <w:left w:w="108" w:type="dxa"/>
              <w:bottom w:w="0" w:type="dxa"/>
              <w:right w:w="108" w:type="dxa"/>
            </w:tcMar>
            <w:vAlign w:val="bottom"/>
          </w:tcPr>
          <w:p w14:paraId="351C5B17"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07" w:type="dxa"/>
            <w:shd w:val="clear" w:color="auto" w:fill="auto"/>
            <w:tcMar>
              <w:top w:w="0" w:type="dxa"/>
              <w:left w:w="108" w:type="dxa"/>
              <w:bottom w:w="0" w:type="dxa"/>
              <w:right w:w="108" w:type="dxa"/>
            </w:tcMar>
          </w:tcPr>
          <w:p w14:paraId="1BDF423F"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c>
          <w:tcPr>
            <w:tcW w:w="834" w:type="dxa"/>
            <w:shd w:val="clear" w:color="auto" w:fill="auto"/>
            <w:tcMar>
              <w:top w:w="0" w:type="dxa"/>
              <w:left w:w="108" w:type="dxa"/>
              <w:bottom w:w="0" w:type="dxa"/>
              <w:right w:w="108" w:type="dxa"/>
            </w:tcMar>
          </w:tcPr>
          <w:p w14:paraId="5EFD29E6"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p>
        </w:tc>
      </w:tr>
      <w:tr w:rsidR="00BD1AD0" w:rsidRPr="00D40872" w14:paraId="5F50E391" w14:textId="77777777" w:rsidTr="00D3772D">
        <w:tc>
          <w:tcPr>
            <w:tcW w:w="1848" w:type="dxa"/>
            <w:shd w:val="clear" w:color="auto" w:fill="auto"/>
            <w:tcMar>
              <w:top w:w="0" w:type="dxa"/>
              <w:left w:w="108" w:type="dxa"/>
              <w:bottom w:w="0" w:type="dxa"/>
              <w:right w:w="108" w:type="dxa"/>
            </w:tcMar>
          </w:tcPr>
          <w:p w14:paraId="18BAC00F"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p>
        </w:tc>
        <w:tc>
          <w:tcPr>
            <w:tcW w:w="1271" w:type="dxa"/>
            <w:shd w:val="clear" w:color="auto" w:fill="auto"/>
            <w:tcMar>
              <w:top w:w="0" w:type="dxa"/>
              <w:left w:w="108" w:type="dxa"/>
              <w:bottom w:w="0" w:type="dxa"/>
              <w:right w:w="108" w:type="dxa"/>
            </w:tcMar>
          </w:tcPr>
          <w:p w14:paraId="4F66BAA4"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r w:rsidRPr="00D40872">
              <w:rPr>
                <w:rFonts w:ascii="Angsana New" w:eastAsia="Calibri" w:hAnsi="Angsana New" w:cs="Angsana New" w:hint="cs"/>
                <w:kern w:val="0"/>
                <w:szCs w:val="22"/>
                <w14:ligatures w14:val="none"/>
              </w:rPr>
              <w:t>medicines</w:t>
            </w:r>
          </w:p>
        </w:tc>
        <w:tc>
          <w:tcPr>
            <w:tcW w:w="810" w:type="dxa"/>
            <w:shd w:val="clear" w:color="auto" w:fill="auto"/>
            <w:tcMar>
              <w:top w:w="0" w:type="dxa"/>
              <w:left w:w="108" w:type="dxa"/>
              <w:bottom w:w="0" w:type="dxa"/>
              <w:right w:w="108" w:type="dxa"/>
            </w:tcMar>
          </w:tcPr>
          <w:p w14:paraId="33131273"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7DB79CB1"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14:ligatures w14:val="none"/>
              </w:rPr>
            </w:pPr>
          </w:p>
        </w:tc>
        <w:tc>
          <w:tcPr>
            <w:tcW w:w="933" w:type="dxa"/>
            <w:shd w:val="clear" w:color="auto" w:fill="auto"/>
            <w:tcMar>
              <w:top w:w="0" w:type="dxa"/>
              <w:left w:w="108" w:type="dxa"/>
              <w:bottom w:w="0" w:type="dxa"/>
              <w:right w:w="108" w:type="dxa"/>
            </w:tcMar>
          </w:tcPr>
          <w:p w14:paraId="0803271E"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p>
        </w:tc>
        <w:tc>
          <w:tcPr>
            <w:tcW w:w="810" w:type="dxa"/>
            <w:shd w:val="clear" w:color="auto" w:fill="auto"/>
            <w:tcMar>
              <w:top w:w="0" w:type="dxa"/>
              <w:left w:w="108" w:type="dxa"/>
              <w:bottom w:w="0" w:type="dxa"/>
              <w:right w:w="108" w:type="dxa"/>
            </w:tcMar>
          </w:tcPr>
          <w:p w14:paraId="7C006444"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91" w:type="dxa"/>
            <w:shd w:val="clear" w:color="auto" w:fill="auto"/>
            <w:tcMar>
              <w:top w:w="0" w:type="dxa"/>
              <w:left w:w="108" w:type="dxa"/>
              <w:bottom w:w="0" w:type="dxa"/>
              <w:right w:w="108" w:type="dxa"/>
            </w:tcMar>
          </w:tcPr>
          <w:p w14:paraId="361371A6"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14:ligatures w14:val="none"/>
              </w:rPr>
            </w:pPr>
          </w:p>
        </w:tc>
        <w:tc>
          <w:tcPr>
            <w:tcW w:w="810" w:type="dxa"/>
            <w:shd w:val="clear" w:color="auto" w:fill="auto"/>
            <w:tcMar>
              <w:top w:w="0" w:type="dxa"/>
              <w:left w:w="108" w:type="dxa"/>
              <w:bottom w:w="0" w:type="dxa"/>
              <w:right w:w="108" w:type="dxa"/>
            </w:tcMar>
            <w:vAlign w:val="bottom"/>
          </w:tcPr>
          <w:p w14:paraId="22FBCB57"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shd w:val="clear" w:color="auto" w:fill="auto"/>
            <w:tcMar>
              <w:top w:w="0" w:type="dxa"/>
              <w:left w:w="108" w:type="dxa"/>
              <w:bottom w:w="0" w:type="dxa"/>
              <w:right w:w="108" w:type="dxa"/>
            </w:tcMar>
            <w:vAlign w:val="bottom"/>
          </w:tcPr>
          <w:p w14:paraId="30B4A0DF"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07" w:type="dxa"/>
            <w:shd w:val="clear" w:color="auto" w:fill="auto"/>
            <w:tcMar>
              <w:top w:w="0" w:type="dxa"/>
              <w:left w:w="108" w:type="dxa"/>
              <w:bottom w:w="0" w:type="dxa"/>
              <w:right w:w="108" w:type="dxa"/>
            </w:tcMar>
            <w:vAlign w:val="bottom"/>
          </w:tcPr>
          <w:p w14:paraId="1C8C63CE"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p>
        </w:tc>
        <w:tc>
          <w:tcPr>
            <w:tcW w:w="834" w:type="dxa"/>
            <w:shd w:val="clear" w:color="auto" w:fill="auto"/>
            <w:tcMar>
              <w:top w:w="0" w:type="dxa"/>
              <w:left w:w="108" w:type="dxa"/>
              <w:bottom w:w="0" w:type="dxa"/>
              <w:right w:w="108" w:type="dxa"/>
            </w:tcMar>
            <w:vAlign w:val="bottom"/>
          </w:tcPr>
          <w:p w14:paraId="50DD92AD"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lang w:val="en-GB"/>
                <w14:ligatures w14:val="none"/>
              </w:rPr>
            </w:pPr>
          </w:p>
        </w:tc>
      </w:tr>
      <w:tr w:rsidR="00BD1AD0" w:rsidRPr="00D40872" w14:paraId="33BFF37C" w14:textId="77777777" w:rsidTr="00D3772D">
        <w:tc>
          <w:tcPr>
            <w:tcW w:w="1848" w:type="dxa"/>
            <w:shd w:val="clear" w:color="auto" w:fill="auto"/>
            <w:tcMar>
              <w:top w:w="0" w:type="dxa"/>
              <w:left w:w="108" w:type="dxa"/>
              <w:bottom w:w="0" w:type="dxa"/>
              <w:right w:w="108" w:type="dxa"/>
            </w:tcMar>
          </w:tcPr>
          <w:p w14:paraId="3D372105"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r w:rsidRPr="00D40872">
              <w:rPr>
                <w:rFonts w:ascii="Angsana New" w:eastAsia="Calibri" w:hAnsi="Angsana New" w:cs="Angsana New" w:hint="cs"/>
                <w:kern w:val="0"/>
                <w:szCs w:val="22"/>
                <w14:ligatures w14:val="none"/>
              </w:rPr>
              <w:t>Now End of Waste</w:t>
            </w:r>
          </w:p>
        </w:tc>
        <w:tc>
          <w:tcPr>
            <w:tcW w:w="1271" w:type="dxa"/>
            <w:shd w:val="clear" w:color="auto" w:fill="auto"/>
            <w:tcMar>
              <w:top w:w="0" w:type="dxa"/>
              <w:left w:w="108" w:type="dxa"/>
              <w:bottom w:w="0" w:type="dxa"/>
              <w:right w:w="108" w:type="dxa"/>
            </w:tcMar>
          </w:tcPr>
          <w:p w14:paraId="06FA9383"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Calibri" w:hAnsi="Angsana New" w:cs="Angsana New"/>
                <w:kern w:val="0"/>
                <w:szCs w:val="22"/>
                <w:cs/>
                <w14:ligatures w14:val="none"/>
              </w:rPr>
            </w:pPr>
            <w:r w:rsidRPr="00D40872">
              <w:rPr>
                <w:rFonts w:ascii="Angsana New" w:eastAsia="Times New Roman" w:hAnsi="Angsana New" w:cs="Times New Roman" w:hint="cs"/>
                <w:kern w:val="0"/>
                <w:szCs w:val="22"/>
                <w:lang w:val="th-TH"/>
                <w14:ligatures w14:val="none"/>
              </w:rPr>
              <w:t>Wholesale of</w:t>
            </w:r>
          </w:p>
        </w:tc>
        <w:tc>
          <w:tcPr>
            <w:tcW w:w="810" w:type="dxa"/>
            <w:shd w:val="clear" w:color="auto" w:fill="auto"/>
            <w:tcMar>
              <w:top w:w="0" w:type="dxa"/>
              <w:left w:w="108" w:type="dxa"/>
              <w:bottom w:w="0" w:type="dxa"/>
              <w:right w:w="108" w:type="dxa"/>
            </w:tcMar>
          </w:tcPr>
          <w:p w14:paraId="55F9C222"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Times New Roman" w:hint="cs"/>
                <w:kern w:val="0"/>
                <w:szCs w:val="22"/>
                <w:lang w:val="th-TH"/>
                <w14:ligatures w14:val="none"/>
              </w:rPr>
              <w:t>Thailand</w:t>
            </w:r>
          </w:p>
        </w:tc>
        <w:tc>
          <w:tcPr>
            <w:tcW w:w="808" w:type="dxa"/>
            <w:shd w:val="clear" w:color="auto" w:fill="auto"/>
            <w:tcMar>
              <w:top w:w="0" w:type="dxa"/>
              <w:left w:w="108" w:type="dxa"/>
              <w:bottom w:w="0" w:type="dxa"/>
              <w:right w:w="108" w:type="dxa"/>
            </w:tcMar>
          </w:tcPr>
          <w:p w14:paraId="69997F5F"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Calibri" w:hAnsi="Angsana New" w:cs="Angsana New"/>
                <w:kern w:val="0"/>
                <w:szCs w:val="22"/>
                <w:cs/>
                <w14:ligatures w14:val="none"/>
              </w:rPr>
            </w:pPr>
            <w:r w:rsidRPr="00D40872">
              <w:rPr>
                <w:rFonts w:ascii="Angsana New" w:eastAsia="Calibri" w:hAnsi="Angsana New" w:cs="Angsana New"/>
                <w:kern w:val="0"/>
                <w:szCs w:val="22"/>
                <w14:ligatures w14:val="none"/>
              </w:rPr>
              <w:t>5,</w:t>
            </w:r>
            <w:r w:rsidRPr="00D40872">
              <w:rPr>
                <w:rFonts w:ascii="Angsana New" w:eastAsia="Calibri" w:hAnsi="Angsana New" w:cs="Angsana New"/>
                <w:kern w:val="0"/>
                <w:szCs w:val="22"/>
                <w:cs/>
                <w14:ligatures w14:val="none"/>
              </w:rPr>
              <w:t>000</w:t>
            </w:r>
          </w:p>
        </w:tc>
        <w:tc>
          <w:tcPr>
            <w:tcW w:w="933" w:type="dxa"/>
            <w:shd w:val="clear" w:color="auto" w:fill="auto"/>
            <w:tcMar>
              <w:top w:w="0" w:type="dxa"/>
              <w:left w:w="108" w:type="dxa"/>
              <w:bottom w:w="0" w:type="dxa"/>
              <w:right w:w="108" w:type="dxa"/>
            </w:tcMar>
          </w:tcPr>
          <w:p w14:paraId="40B8445E"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cs/>
                <w14:ligatures w14:val="none"/>
              </w:rPr>
            </w:pPr>
            <w:r w:rsidRPr="00D40872">
              <w:rPr>
                <w:rFonts w:ascii="Angsana New" w:eastAsia="Calibri" w:hAnsi="Angsana New" w:cs="Angsana New"/>
                <w:kern w:val="0"/>
                <w:szCs w:val="22"/>
                <w14:ligatures w14:val="none"/>
              </w:rPr>
              <w:t>5,000</w:t>
            </w:r>
          </w:p>
        </w:tc>
        <w:tc>
          <w:tcPr>
            <w:tcW w:w="810" w:type="dxa"/>
            <w:shd w:val="clear" w:color="auto" w:fill="auto"/>
            <w:tcMar>
              <w:top w:w="0" w:type="dxa"/>
              <w:left w:w="108" w:type="dxa"/>
              <w:bottom w:w="0" w:type="dxa"/>
              <w:right w:w="108" w:type="dxa"/>
            </w:tcMar>
          </w:tcPr>
          <w:p w14:paraId="7823905A"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cs/>
                <w14:ligatures w14:val="none"/>
              </w:rPr>
            </w:pPr>
            <w:r w:rsidRPr="00D40872">
              <w:rPr>
                <w:rFonts w:ascii="Angsana New" w:eastAsia="Calibri" w:hAnsi="Angsana New" w:cs="Angsana New"/>
                <w:kern w:val="0"/>
                <w:szCs w:val="22"/>
                <w14:ligatures w14:val="none"/>
              </w:rPr>
              <w:t>50.00</w:t>
            </w:r>
          </w:p>
        </w:tc>
        <w:tc>
          <w:tcPr>
            <w:tcW w:w="891" w:type="dxa"/>
            <w:shd w:val="clear" w:color="auto" w:fill="auto"/>
            <w:tcMar>
              <w:top w:w="0" w:type="dxa"/>
              <w:left w:w="108" w:type="dxa"/>
              <w:bottom w:w="0" w:type="dxa"/>
              <w:right w:w="108" w:type="dxa"/>
            </w:tcMar>
          </w:tcPr>
          <w:p w14:paraId="0765D478"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Calibri" w:hAnsi="Angsana New" w:cs="Angsana New"/>
                <w:kern w:val="0"/>
                <w:szCs w:val="22"/>
                <w:cs/>
                <w14:ligatures w14:val="none"/>
              </w:rPr>
            </w:pPr>
            <w:r w:rsidRPr="00D40872">
              <w:rPr>
                <w:rFonts w:ascii="Angsana New" w:eastAsia="Calibri" w:hAnsi="Angsana New" w:cs="Angsana New"/>
                <w:kern w:val="0"/>
                <w:szCs w:val="22"/>
                <w14:ligatures w14:val="none"/>
              </w:rPr>
              <w:t>50.00</w:t>
            </w:r>
          </w:p>
        </w:tc>
        <w:tc>
          <w:tcPr>
            <w:tcW w:w="810" w:type="dxa"/>
            <w:shd w:val="clear" w:color="auto" w:fill="auto"/>
            <w:tcMar>
              <w:top w:w="0" w:type="dxa"/>
              <w:left w:w="108" w:type="dxa"/>
              <w:bottom w:w="0" w:type="dxa"/>
              <w:right w:w="108" w:type="dxa"/>
            </w:tcMar>
            <w:vAlign w:val="bottom"/>
          </w:tcPr>
          <w:p w14:paraId="6894B82A" w14:textId="792E4859" w:rsidR="00BD1AD0" w:rsidRPr="00D40872" w:rsidRDefault="004A2600">
            <w:pPr>
              <w:suppressAutoHyphens/>
              <w:overflowPunct w:val="0"/>
              <w:autoSpaceDE w:val="0"/>
              <w:autoSpaceDN w:val="0"/>
              <w:spacing w:after="0" w:line="240" w:lineRule="auto"/>
              <w:ind w:left="-120" w:right="-106"/>
              <w:jc w:val="center"/>
              <w:textAlignment w:val="baseline"/>
              <w:rPr>
                <w:rFonts w:ascii="Angsana New" w:eastAsia="Calibri" w:hAnsi="Angsana New" w:cs="Angsana New"/>
                <w:kern w:val="0"/>
                <w:szCs w:val="22"/>
                <w14:ligatures w14:val="none"/>
              </w:rPr>
            </w:pPr>
            <w:r w:rsidRPr="00D40872">
              <w:rPr>
                <w:rFonts w:ascii="Angsana New" w:eastAsia="Calibri" w:hAnsi="Angsana New" w:cs="Angsana New"/>
                <w:kern w:val="0"/>
                <w:szCs w:val="22"/>
                <w14:ligatures w14:val="none"/>
              </w:rPr>
              <w:t>-</w:t>
            </w:r>
          </w:p>
        </w:tc>
        <w:tc>
          <w:tcPr>
            <w:tcW w:w="810" w:type="dxa"/>
            <w:shd w:val="clear" w:color="auto" w:fill="auto"/>
            <w:tcMar>
              <w:top w:w="0" w:type="dxa"/>
              <w:left w:w="108" w:type="dxa"/>
              <w:bottom w:w="0" w:type="dxa"/>
              <w:right w:w="108" w:type="dxa"/>
            </w:tcMar>
            <w:vAlign w:val="bottom"/>
          </w:tcPr>
          <w:p w14:paraId="2C6A026B"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Calibri" w:hAnsi="Angsana New" w:cs="Angsana New"/>
                <w:kern w:val="0"/>
                <w:szCs w:val="22"/>
                <w14:ligatures w14:val="none"/>
              </w:rPr>
            </w:pPr>
            <w:r w:rsidRPr="00D40872">
              <w:rPr>
                <w:rFonts w:ascii="Angsana New" w:eastAsia="Calibri" w:hAnsi="Angsana New" w:cs="Angsana New"/>
                <w:kern w:val="0"/>
                <w:szCs w:val="22"/>
                <w14:ligatures w14:val="none"/>
              </w:rPr>
              <w:t xml:space="preserve">   342</w:t>
            </w:r>
          </w:p>
        </w:tc>
        <w:tc>
          <w:tcPr>
            <w:tcW w:w="807" w:type="dxa"/>
            <w:shd w:val="clear" w:color="auto" w:fill="auto"/>
            <w:tcMar>
              <w:top w:w="0" w:type="dxa"/>
              <w:left w:w="108" w:type="dxa"/>
              <w:bottom w:w="0" w:type="dxa"/>
              <w:right w:w="108" w:type="dxa"/>
            </w:tcMar>
            <w:vAlign w:val="bottom"/>
          </w:tcPr>
          <w:p w14:paraId="79EB9092"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spacing w:val="-4"/>
                <w:kern w:val="0"/>
                <w:szCs w:val="22"/>
                <w:lang w:val="en-GB"/>
                <w14:ligatures w14:val="none"/>
              </w:rPr>
              <w:t xml:space="preserve"> -</w:t>
            </w:r>
          </w:p>
        </w:tc>
        <w:tc>
          <w:tcPr>
            <w:tcW w:w="834" w:type="dxa"/>
            <w:shd w:val="clear" w:color="auto" w:fill="auto"/>
            <w:tcMar>
              <w:top w:w="0" w:type="dxa"/>
              <w:left w:w="108" w:type="dxa"/>
              <w:bottom w:w="0" w:type="dxa"/>
              <w:right w:w="108" w:type="dxa"/>
            </w:tcMar>
            <w:vAlign w:val="bottom"/>
          </w:tcPr>
          <w:p w14:paraId="5D1618BD"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spacing w:val="-4"/>
                <w:kern w:val="0"/>
                <w:szCs w:val="22"/>
                <w:lang w:val="en-GB"/>
                <w14:ligatures w14:val="none"/>
              </w:rPr>
              <w:t xml:space="preserve">  -</w:t>
            </w:r>
          </w:p>
        </w:tc>
      </w:tr>
      <w:tr w:rsidR="00BD1AD0" w:rsidRPr="00D40872" w14:paraId="463D7221" w14:textId="77777777" w:rsidTr="00D3772D">
        <w:tc>
          <w:tcPr>
            <w:tcW w:w="1848" w:type="dxa"/>
            <w:shd w:val="clear" w:color="auto" w:fill="auto"/>
            <w:tcMar>
              <w:top w:w="0" w:type="dxa"/>
              <w:left w:w="108" w:type="dxa"/>
              <w:bottom w:w="0" w:type="dxa"/>
              <w:right w:w="108" w:type="dxa"/>
            </w:tcMar>
          </w:tcPr>
          <w:p w14:paraId="65ECBA4E" w14:textId="77777777" w:rsidR="00BD1AD0" w:rsidRPr="00D40872" w:rsidRDefault="00BD1AD0">
            <w:pPr>
              <w:suppressAutoHyphens/>
              <w:overflowPunct w:val="0"/>
              <w:autoSpaceDE w:val="0"/>
              <w:autoSpaceDN w:val="0"/>
              <w:spacing w:after="0" w:line="240" w:lineRule="auto"/>
              <w:ind w:right="-108" w:firstLine="174"/>
              <w:textAlignment w:val="baseline"/>
              <w:rPr>
                <w:rFonts w:ascii="Angsana New" w:eastAsia="Calibri" w:hAnsi="Angsana New" w:cs="Angsana New"/>
                <w:kern w:val="0"/>
                <w:szCs w:val="22"/>
                <w:cs/>
                <w14:ligatures w14:val="none"/>
              </w:rPr>
            </w:pPr>
            <w:r w:rsidRPr="00D40872">
              <w:rPr>
                <w:rFonts w:ascii="Angsana New" w:eastAsia="Times New Roman" w:hAnsi="Angsana New" w:cs="Times New Roman" w:hint="cs"/>
                <w:kern w:val="0"/>
                <w:szCs w:val="22"/>
                <w:lang w:val="th-TH"/>
                <w14:ligatures w14:val="none"/>
              </w:rPr>
              <w:t>Company Limited</w:t>
            </w:r>
          </w:p>
        </w:tc>
        <w:tc>
          <w:tcPr>
            <w:tcW w:w="1271" w:type="dxa"/>
            <w:shd w:val="clear" w:color="auto" w:fill="auto"/>
            <w:tcMar>
              <w:top w:w="0" w:type="dxa"/>
              <w:left w:w="108" w:type="dxa"/>
              <w:bottom w:w="0" w:type="dxa"/>
              <w:right w:w="108" w:type="dxa"/>
            </w:tcMar>
          </w:tcPr>
          <w:p w14:paraId="45B42F82" w14:textId="77777777" w:rsidR="00BD1AD0" w:rsidRPr="00D40872" w:rsidRDefault="00BD1AD0">
            <w:pPr>
              <w:spacing w:after="0" w:line="240" w:lineRule="auto"/>
              <w:ind w:left="31" w:hanging="31"/>
              <w:rPr>
                <w:rFonts w:ascii="Angsana New" w:eastAsia="Calibri" w:hAnsi="Angsana New" w:cs="Angsana New"/>
                <w:kern w:val="0"/>
                <w:szCs w:val="22"/>
                <w:cs/>
                <w14:ligatures w14:val="none"/>
              </w:rPr>
            </w:pPr>
            <w:r w:rsidRPr="00D40872">
              <w:rPr>
                <w:rFonts w:ascii="Angsana New" w:eastAsia="Times New Roman" w:hAnsi="Angsana New" w:cs="Times New Roman"/>
                <w:spacing w:val="-4"/>
                <w:kern w:val="0"/>
                <w:szCs w:val="22"/>
                <w:lang w:val="th-TH"/>
                <w14:ligatures w14:val="none"/>
              </w:rPr>
              <w:t>m</w:t>
            </w:r>
            <w:r w:rsidRPr="00D40872">
              <w:rPr>
                <w:rFonts w:ascii="Angsana New" w:eastAsia="Times New Roman" w:hAnsi="Angsana New" w:cs="Times New Roman" w:hint="cs"/>
                <w:spacing w:val="-4"/>
                <w:kern w:val="0"/>
                <w:szCs w:val="22"/>
                <w:lang w:val="th-TH"/>
                <w14:ligatures w14:val="none"/>
              </w:rPr>
              <w:t>achinery</w:t>
            </w:r>
            <w:r w:rsidRPr="00D40872">
              <w:rPr>
                <w:rFonts w:ascii="Angsana New" w:eastAsia="Times New Roman" w:hAnsi="Angsana New" w:cs="Times New Roman" w:hint="cs"/>
                <w:kern w:val="0"/>
                <w:szCs w:val="22"/>
                <w:lang w:val="th-TH"/>
                <w14:ligatures w14:val="none"/>
              </w:rPr>
              <w:t xml:space="preserve"> </w:t>
            </w:r>
            <w:r w:rsidRPr="00D40872">
              <w:rPr>
                <w:rFonts w:ascii="Angsana New" w:eastAsia="Times New Roman" w:hAnsi="Angsana New" w:cs="Times New Roman"/>
                <w:kern w:val="0"/>
                <w:szCs w:val="22"/>
                <w:lang w:val="th-TH"/>
                <w14:ligatures w14:val="none"/>
              </w:rPr>
              <w:t>and</w:t>
            </w:r>
            <w:r w:rsidRPr="00D40872">
              <w:rPr>
                <w:rFonts w:ascii="Angsana New" w:eastAsia="Calibri" w:hAnsi="Angsana New" w:cs="Angsana New"/>
                <w:kern w:val="0"/>
                <w:szCs w:val="22"/>
                <w:cs/>
                <w14:ligatures w14:val="none"/>
              </w:rPr>
              <w:t xml:space="preserve"> </w:t>
            </w:r>
            <w:r w:rsidRPr="00D40872">
              <w:rPr>
                <w:rFonts w:ascii="Angsana New" w:eastAsia="Times New Roman" w:hAnsi="Angsana New" w:cs="Times New Roman"/>
                <w:kern w:val="0"/>
                <w:szCs w:val="22"/>
                <w:lang w:val="th-TH"/>
                <w14:ligatures w14:val="none"/>
              </w:rPr>
              <w:t>equipment</w:t>
            </w:r>
          </w:p>
        </w:tc>
        <w:tc>
          <w:tcPr>
            <w:tcW w:w="810" w:type="dxa"/>
            <w:shd w:val="clear" w:color="auto" w:fill="auto"/>
            <w:tcMar>
              <w:top w:w="0" w:type="dxa"/>
              <w:left w:w="108" w:type="dxa"/>
              <w:bottom w:w="0" w:type="dxa"/>
              <w:right w:w="108" w:type="dxa"/>
            </w:tcMar>
          </w:tcPr>
          <w:p w14:paraId="2C8F5AA8"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12959D00"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933" w:type="dxa"/>
            <w:shd w:val="clear" w:color="auto" w:fill="auto"/>
            <w:tcMar>
              <w:top w:w="0" w:type="dxa"/>
              <w:left w:w="108" w:type="dxa"/>
              <w:bottom w:w="0" w:type="dxa"/>
              <w:right w:w="108" w:type="dxa"/>
            </w:tcMar>
          </w:tcPr>
          <w:p w14:paraId="10B4C4CC"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shd w:val="clear" w:color="auto" w:fill="auto"/>
            <w:tcMar>
              <w:top w:w="0" w:type="dxa"/>
              <w:left w:w="108" w:type="dxa"/>
              <w:bottom w:w="0" w:type="dxa"/>
              <w:right w:w="108" w:type="dxa"/>
            </w:tcMar>
          </w:tcPr>
          <w:p w14:paraId="01EE77A4"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34708487"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bottom w:val="single" w:sz="4" w:space="0" w:color="auto"/>
            </w:tcBorders>
            <w:shd w:val="clear" w:color="auto" w:fill="auto"/>
            <w:tcMar>
              <w:top w:w="0" w:type="dxa"/>
              <w:left w:w="108" w:type="dxa"/>
              <w:bottom w:w="0" w:type="dxa"/>
              <w:right w:w="108" w:type="dxa"/>
            </w:tcMar>
            <w:vAlign w:val="bottom"/>
          </w:tcPr>
          <w:p w14:paraId="5B99007E"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p>
        </w:tc>
        <w:tc>
          <w:tcPr>
            <w:tcW w:w="810" w:type="dxa"/>
            <w:tcBorders>
              <w:bottom w:val="single" w:sz="4" w:space="0" w:color="auto"/>
            </w:tcBorders>
            <w:shd w:val="clear" w:color="auto" w:fill="auto"/>
            <w:tcMar>
              <w:top w:w="0" w:type="dxa"/>
              <w:left w:w="108" w:type="dxa"/>
              <w:bottom w:w="0" w:type="dxa"/>
              <w:right w:w="108" w:type="dxa"/>
            </w:tcMar>
            <w:vAlign w:val="bottom"/>
          </w:tcPr>
          <w:p w14:paraId="17B4BD43"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p>
        </w:tc>
        <w:tc>
          <w:tcPr>
            <w:tcW w:w="807" w:type="dxa"/>
            <w:tcBorders>
              <w:bottom w:val="single" w:sz="4" w:space="0" w:color="auto"/>
            </w:tcBorders>
            <w:shd w:val="clear" w:color="auto" w:fill="auto"/>
            <w:tcMar>
              <w:top w:w="0" w:type="dxa"/>
              <w:left w:w="108" w:type="dxa"/>
              <w:bottom w:w="0" w:type="dxa"/>
              <w:right w:w="108" w:type="dxa"/>
            </w:tcMar>
          </w:tcPr>
          <w:p w14:paraId="0BCD84DE"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c>
          <w:tcPr>
            <w:tcW w:w="834" w:type="dxa"/>
            <w:tcBorders>
              <w:bottom w:val="single" w:sz="4" w:space="0" w:color="auto"/>
            </w:tcBorders>
            <w:shd w:val="clear" w:color="auto" w:fill="auto"/>
            <w:tcMar>
              <w:top w:w="0" w:type="dxa"/>
              <w:left w:w="108" w:type="dxa"/>
              <w:bottom w:w="0" w:type="dxa"/>
              <w:right w:w="108" w:type="dxa"/>
            </w:tcMar>
          </w:tcPr>
          <w:p w14:paraId="666EDDBC"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p>
        </w:tc>
      </w:tr>
      <w:tr w:rsidR="00BD1AD0" w:rsidRPr="00D40872" w14:paraId="06848645" w14:textId="77777777" w:rsidTr="00D3772D">
        <w:tc>
          <w:tcPr>
            <w:tcW w:w="1848" w:type="dxa"/>
            <w:shd w:val="clear" w:color="auto" w:fill="auto"/>
            <w:tcMar>
              <w:top w:w="0" w:type="dxa"/>
              <w:left w:w="108" w:type="dxa"/>
              <w:bottom w:w="0" w:type="dxa"/>
              <w:right w:w="108" w:type="dxa"/>
            </w:tcMar>
          </w:tcPr>
          <w:p w14:paraId="3E5026FE"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14:ligatures w14:val="none"/>
              </w:rPr>
            </w:pPr>
          </w:p>
        </w:tc>
        <w:tc>
          <w:tcPr>
            <w:tcW w:w="1271" w:type="dxa"/>
            <w:shd w:val="clear" w:color="auto" w:fill="auto"/>
            <w:tcMar>
              <w:top w:w="0" w:type="dxa"/>
              <w:left w:w="108" w:type="dxa"/>
              <w:bottom w:w="0" w:type="dxa"/>
              <w:right w:w="108" w:type="dxa"/>
            </w:tcMar>
          </w:tcPr>
          <w:p w14:paraId="23F4B14C" w14:textId="77777777" w:rsidR="00BD1AD0" w:rsidRPr="00D40872"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color w:val="000000"/>
                <w:kern w:val="0"/>
                <w:szCs w:val="22"/>
                <w:cs/>
                <w14:ligatures w14:val="none"/>
              </w:rPr>
            </w:pPr>
          </w:p>
        </w:tc>
        <w:tc>
          <w:tcPr>
            <w:tcW w:w="810" w:type="dxa"/>
            <w:shd w:val="clear" w:color="auto" w:fill="auto"/>
            <w:tcMar>
              <w:top w:w="0" w:type="dxa"/>
              <w:left w:w="108" w:type="dxa"/>
              <w:bottom w:w="0" w:type="dxa"/>
              <w:right w:w="108" w:type="dxa"/>
            </w:tcMar>
          </w:tcPr>
          <w:p w14:paraId="7D426DF9"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7881E097"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lang w:val="en-GB"/>
                <w14:ligatures w14:val="none"/>
              </w:rPr>
            </w:pPr>
          </w:p>
        </w:tc>
        <w:tc>
          <w:tcPr>
            <w:tcW w:w="933" w:type="dxa"/>
            <w:shd w:val="clear" w:color="auto" w:fill="auto"/>
          </w:tcPr>
          <w:p w14:paraId="2991F9DE"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lang w:val="en-GB"/>
                <w14:ligatures w14:val="none"/>
              </w:rPr>
            </w:pPr>
          </w:p>
        </w:tc>
        <w:tc>
          <w:tcPr>
            <w:tcW w:w="810" w:type="dxa"/>
            <w:shd w:val="clear" w:color="auto" w:fill="auto"/>
            <w:tcMar>
              <w:top w:w="0" w:type="dxa"/>
              <w:left w:w="108" w:type="dxa"/>
              <w:bottom w:w="0" w:type="dxa"/>
              <w:right w:w="108" w:type="dxa"/>
            </w:tcMar>
          </w:tcPr>
          <w:p w14:paraId="602B7A9C"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7F0B9F04"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7BE04F51" w14:textId="02E27070" w:rsidR="00BD1AD0" w:rsidRPr="00D40872" w:rsidRDefault="00CD13C7">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37,799</w:t>
            </w:r>
          </w:p>
        </w:tc>
        <w:tc>
          <w:tcPr>
            <w:tcW w:w="810" w:type="dxa"/>
            <w:tcBorders>
              <w:top w:val="single" w:sz="4" w:space="0" w:color="auto"/>
              <w:bottom w:val="single" w:sz="4" w:space="0" w:color="auto"/>
            </w:tcBorders>
            <w:shd w:val="clear" w:color="auto" w:fill="auto"/>
            <w:tcMar>
              <w:top w:w="0" w:type="dxa"/>
              <w:left w:w="108" w:type="dxa"/>
              <w:bottom w:w="0" w:type="dxa"/>
              <w:right w:w="108" w:type="dxa"/>
            </w:tcMar>
            <w:vAlign w:val="bottom"/>
          </w:tcPr>
          <w:p w14:paraId="674FC1CC"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spacing w:val="-4"/>
                <w:kern w:val="0"/>
                <w:szCs w:val="22"/>
                <w:lang w:val="en-GB"/>
                <w14:ligatures w14:val="none"/>
              </w:rPr>
              <w:t>39,243</w:t>
            </w:r>
          </w:p>
        </w:tc>
        <w:tc>
          <w:tcPr>
            <w:tcW w:w="807" w:type="dxa"/>
            <w:tcBorders>
              <w:top w:val="single" w:sz="4" w:space="0" w:color="auto"/>
              <w:bottom w:val="single" w:sz="4" w:space="0" w:color="auto"/>
            </w:tcBorders>
            <w:shd w:val="clear" w:color="auto" w:fill="auto"/>
            <w:tcMar>
              <w:top w:w="0" w:type="dxa"/>
              <w:left w:w="108" w:type="dxa"/>
              <w:bottom w:w="0" w:type="dxa"/>
              <w:right w:w="108" w:type="dxa"/>
            </w:tcMar>
          </w:tcPr>
          <w:p w14:paraId="79CA942F"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 xml:space="preserve">  -</w:t>
            </w:r>
          </w:p>
        </w:tc>
        <w:tc>
          <w:tcPr>
            <w:tcW w:w="834" w:type="dxa"/>
            <w:tcBorders>
              <w:top w:val="single" w:sz="4" w:space="0" w:color="auto"/>
              <w:bottom w:val="single" w:sz="4" w:space="0" w:color="auto"/>
            </w:tcBorders>
            <w:shd w:val="clear" w:color="auto" w:fill="auto"/>
            <w:tcMar>
              <w:top w:w="0" w:type="dxa"/>
              <w:left w:w="108" w:type="dxa"/>
              <w:bottom w:w="0" w:type="dxa"/>
              <w:right w:w="108" w:type="dxa"/>
            </w:tcMar>
          </w:tcPr>
          <w:p w14:paraId="6BA3D08C"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w:t>
            </w:r>
          </w:p>
        </w:tc>
      </w:tr>
      <w:tr w:rsidR="00BD1AD0" w:rsidRPr="00D40872" w14:paraId="5C17FD57" w14:textId="77777777" w:rsidTr="00D3772D">
        <w:tc>
          <w:tcPr>
            <w:tcW w:w="1848" w:type="dxa"/>
            <w:shd w:val="clear" w:color="auto" w:fill="auto"/>
            <w:tcMar>
              <w:top w:w="0" w:type="dxa"/>
              <w:left w:w="108" w:type="dxa"/>
              <w:bottom w:w="0" w:type="dxa"/>
              <w:right w:w="108" w:type="dxa"/>
            </w:tcMar>
          </w:tcPr>
          <w:p w14:paraId="251FBED7" w14:textId="77777777" w:rsidR="00BD1AD0" w:rsidRPr="00D40872" w:rsidRDefault="00BD1AD0">
            <w:pPr>
              <w:suppressAutoHyphens/>
              <w:overflowPunct w:val="0"/>
              <w:autoSpaceDE w:val="0"/>
              <w:autoSpaceDN w:val="0"/>
              <w:spacing w:after="0" w:line="240" w:lineRule="auto"/>
              <w:ind w:right="-108" w:firstLine="457"/>
              <w:textAlignment w:val="baseline"/>
              <w:rPr>
                <w:rFonts w:ascii="Angsana New" w:eastAsia="Times New Roman" w:hAnsi="Angsana New" w:cs="Angsana New"/>
                <w:color w:val="000000"/>
                <w:kern w:val="0"/>
                <w:szCs w:val="22"/>
                <w:cs/>
                <w14:ligatures w14:val="none"/>
              </w:rPr>
            </w:pPr>
            <w:r w:rsidRPr="00D40872">
              <w:rPr>
                <w:rFonts w:ascii="Angsana New" w:eastAsia="Times New Roman" w:hAnsi="Angsana New" w:cs="Angsana New"/>
                <w:color w:val="000000"/>
                <w:kern w:val="0"/>
                <w:szCs w:val="22"/>
                <w14:ligatures w14:val="none"/>
              </w:rPr>
              <w:t>Total</w:t>
            </w:r>
          </w:p>
        </w:tc>
        <w:tc>
          <w:tcPr>
            <w:tcW w:w="1271" w:type="dxa"/>
            <w:shd w:val="clear" w:color="auto" w:fill="auto"/>
            <w:tcMar>
              <w:top w:w="0" w:type="dxa"/>
              <w:left w:w="108" w:type="dxa"/>
              <w:bottom w:w="0" w:type="dxa"/>
              <w:right w:w="108" w:type="dxa"/>
            </w:tcMar>
          </w:tcPr>
          <w:p w14:paraId="4DE8F34E" w14:textId="77777777" w:rsidR="00BD1AD0" w:rsidRPr="00D40872" w:rsidRDefault="00BD1AD0">
            <w:pPr>
              <w:suppressAutoHyphens/>
              <w:overflowPunct w:val="0"/>
              <w:autoSpaceDE w:val="0"/>
              <w:autoSpaceDN w:val="0"/>
              <w:spacing w:after="0" w:line="240" w:lineRule="auto"/>
              <w:ind w:right="-108"/>
              <w:jc w:val="center"/>
              <w:textAlignment w:val="baseline"/>
              <w:rPr>
                <w:rFonts w:ascii="Angsana New" w:eastAsia="Times New Roman" w:hAnsi="Angsana New" w:cs="Angsana New"/>
                <w:color w:val="000000"/>
                <w:kern w:val="0"/>
                <w:szCs w:val="22"/>
                <w:cs/>
                <w14:ligatures w14:val="none"/>
              </w:rPr>
            </w:pPr>
          </w:p>
        </w:tc>
        <w:tc>
          <w:tcPr>
            <w:tcW w:w="810" w:type="dxa"/>
            <w:shd w:val="clear" w:color="auto" w:fill="auto"/>
            <w:tcMar>
              <w:top w:w="0" w:type="dxa"/>
              <w:left w:w="108" w:type="dxa"/>
              <w:bottom w:w="0" w:type="dxa"/>
              <w:right w:w="108" w:type="dxa"/>
            </w:tcMar>
          </w:tcPr>
          <w:p w14:paraId="7CCACFD3"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0B93BF5A"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color w:val="000000"/>
                <w:kern w:val="0"/>
                <w:szCs w:val="22"/>
                <w:lang w:val="en-GB"/>
                <w14:ligatures w14:val="none"/>
              </w:rPr>
            </w:pPr>
          </w:p>
        </w:tc>
        <w:tc>
          <w:tcPr>
            <w:tcW w:w="933" w:type="dxa"/>
            <w:shd w:val="clear" w:color="auto" w:fill="auto"/>
          </w:tcPr>
          <w:p w14:paraId="3E20902D"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lang w:val="en-GB"/>
                <w14:ligatures w14:val="none"/>
              </w:rPr>
            </w:pPr>
          </w:p>
        </w:tc>
        <w:tc>
          <w:tcPr>
            <w:tcW w:w="810" w:type="dxa"/>
            <w:shd w:val="clear" w:color="auto" w:fill="auto"/>
            <w:tcMar>
              <w:top w:w="0" w:type="dxa"/>
              <w:left w:w="108" w:type="dxa"/>
              <w:bottom w:w="0" w:type="dxa"/>
              <w:right w:w="108" w:type="dxa"/>
            </w:tcMar>
          </w:tcPr>
          <w:p w14:paraId="0247D5D5"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18E30ACC"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shd w:val="clear" w:color="auto" w:fill="auto"/>
            <w:tcMar>
              <w:top w:w="0" w:type="dxa"/>
              <w:left w:w="108" w:type="dxa"/>
              <w:bottom w:w="0" w:type="dxa"/>
              <w:right w:w="108" w:type="dxa"/>
            </w:tcMar>
            <w:vAlign w:val="bottom"/>
          </w:tcPr>
          <w:p w14:paraId="5921F35A" w14:textId="0C4716B5" w:rsidR="00BD1AD0" w:rsidRPr="00D40872" w:rsidRDefault="00CD13C7">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37,799</w:t>
            </w:r>
          </w:p>
        </w:tc>
        <w:tc>
          <w:tcPr>
            <w:tcW w:w="810" w:type="dxa"/>
            <w:shd w:val="clear" w:color="auto" w:fill="auto"/>
            <w:tcMar>
              <w:top w:w="0" w:type="dxa"/>
              <w:left w:w="108" w:type="dxa"/>
              <w:bottom w:w="0" w:type="dxa"/>
              <w:right w:w="108" w:type="dxa"/>
            </w:tcMar>
            <w:vAlign w:val="bottom"/>
          </w:tcPr>
          <w:p w14:paraId="068199DE"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39,243</w:t>
            </w:r>
          </w:p>
        </w:tc>
        <w:tc>
          <w:tcPr>
            <w:tcW w:w="807" w:type="dxa"/>
            <w:shd w:val="clear" w:color="auto" w:fill="auto"/>
            <w:tcMar>
              <w:top w:w="0" w:type="dxa"/>
              <w:left w:w="108" w:type="dxa"/>
              <w:bottom w:w="0" w:type="dxa"/>
              <w:right w:w="108" w:type="dxa"/>
            </w:tcMar>
          </w:tcPr>
          <w:p w14:paraId="34F888C8"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14:ligatures w14:val="none"/>
              </w:rPr>
            </w:pPr>
            <w:r w:rsidRPr="00D40872">
              <w:rPr>
                <w:rFonts w:ascii="Angsana New" w:eastAsia="Times New Roman" w:hAnsi="Angsana New" w:cs="Angsana New"/>
                <w:color w:val="000000" w:themeColor="text1"/>
                <w:spacing w:val="-4"/>
                <w:kern w:val="0"/>
                <w:szCs w:val="22"/>
                <w:lang w:val="en-GB"/>
                <w14:ligatures w14:val="none"/>
              </w:rPr>
              <w:t>40,000</w:t>
            </w:r>
          </w:p>
        </w:tc>
        <w:tc>
          <w:tcPr>
            <w:tcW w:w="834" w:type="dxa"/>
            <w:shd w:val="clear" w:color="auto" w:fill="auto"/>
            <w:tcMar>
              <w:top w:w="0" w:type="dxa"/>
              <w:left w:w="108" w:type="dxa"/>
              <w:bottom w:w="0" w:type="dxa"/>
              <w:right w:w="108" w:type="dxa"/>
            </w:tcMar>
          </w:tcPr>
          <w:p w14:paraId="3DA41DCC" w14:textId="77777777" w:rsidR="00BD1AD0" w:rsidRPr="00D40872" w:rsidRDefault="00BD1AD0">
            <w:pPr>
              <w:suppressAutoHyphens/>
              <w:overflowPunct w:val="0"/>
              <w:autoSpaceDE w:val="0"/>
              <w:autoSpaceDN w:val="0"/>
              <w:spacing w:after="0" w:line="240" w:lineRule="auto"/>
              <w:ind w:right="1"/>
              <w:jc w:val="right"/>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color w:val="000000" w:themeColor="text1"/>
                <w:spacing w:val="-4"/>
                <w:kern w:val="0"/>
                <w:szCs w:val="22"/>
                <w:lang w:val="en-GB"/>
                <w14:ligatures w14:val="none"/>
              </w:rPr>
              <w:t>40,000</w:t>
            </w:r>
          </w:p>
        </w:tc>
      </w:tr>
      <w:tr w:rsidR="00BD1AD0" w:rsidRPr="00D40872" w14:paraId="5AB5A701" w14:textId="77777777" w:rsidTr="00BD1AD0">
        <w:tc>
          <w:tcPr>
            <w:tcW w:w="3119" w:type="dxa"/>
            <w:gridSpan w:val="2"/>
            <w:shd w:val="clear" w:color="auto" w:fill="auto"/>
            <w:tcMar>
              <w:top w:w="0" w:type="dxa"/>
              <w:left w:w="108" w:type="dxa"/>
              <w:bottom w:w="0" w:type="dxa"/>
              <w:right w:w="108" w:type="dxa"/>
            </w:tcMar>
          </w:tcPr>
          <w:p w14:paraId="1F5ED178"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r w:rsidRPr="00D40872">
              <w:rPr>
                <w:rFonts w:ascii="Angsana New" w:eastAsia="Times New Roman" w:hAnsi="Angsana New" w:cs="Angsana New"/>
                <w:kern w:val="0"/>
                <w:szCs w:val="22"/>
                <w:u w:val="single"/>
                <w14:ligatures w14:val="none"/>
              </w:rPr>
              <w:t>Less</w:t>
            </w:r>
            <w:r w:rsidRPr="00D40872">
              <w:rPr>
                <w:rFonts w:ascii="Angsana New" w:eastAsia="Times New Roman" w:hAnsi="Angsana New" w:cs="Angsana New"/>
                <w:kern w:val="0"/>
                <w:szCs w:val="22"/>
                <w14:ligatures w14:val="none"/>
              </w:rPr>
              <w:t xml:space="preserve"> Allowance for impairment loss</w:t>
            </w:r>
          </w:p>
        </w:tc>
        <w:tc>
          <w:tcPr>
            <w:tcW w:w="810" w:type="dxa"/>
            <w:shd w:val="clear" w:color="auto" w:fill="auto"/>
            <w:tcMar>
              <w:top w:w="0" w:type="dxa"/>
              <w:left w:w="108" w:type="dxa"/>
              <w:bottom w:w="0" w:type="dxa"/>
              <w:right w:w="108" w:type="dxa"/>
            </w:tcMar>
          </w:tcPr>
          <w:p w14:paraId="13969A6D"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13AEF30F"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933" w:type="dxa"/>
            <w:shd w:val="clear" w:color="auto" w:fill="auto"/>
            <w:tcMar>
              <w:top w:w="0" w:type="dxa"/>
              <w:left w:w="108" w:type="dxa"/>
              <w:bottom w:w="0" w:type="dxa"/>
              <w:right w:w="108" w:type="dxa"/>
            </w:tcMar>
          </w:tcPr>
          <w:p w14:paraId="39AF476A"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Cs w:val="22"/>
                <w:cs/>
                <w:lang w:val="en-GB"/>
                <w14:ligatures w14:val="none"/>
              </w:rPr>
            </w:pPr>
          </w:p>
        </w:tc>
        <w:tc>
          <w:tcPr>
            <w:tcW w:w="810" w:type="dxa"/>
            <w:shd w:val="clear" w:color="auto" w:fill="auto"/>
            <w:tcMar>
              <w:top w:w="0" w:type="dxa"/>
              <w:left w:w="108" w:type="dxa"/>
              <w:bottom w:w="0" w:type="dxa"/>
              <w:right w:w="108" w:type="dxa"/>
            </w:tcMar>
          </w:tcPr>
          <w:p w14:paraId="1453737E"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60827546"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bottom w:val="single" w:sz="4" w:space="0" w:color="auto"/>
            </w:tcBorders>
            <w:shd w:val="clear" w:color="auto" w:fill="auto"/>
            <w:tcMar>
              <w:top w:w="0" w:type="dxa"/>
              <w:left w:w="108" w:type="dxa"/>
              <w:bottom w:w="0" w:type="dxa"/>
              <w:right w:w="108" w:type="dxa"/>
            </w:tcMar>
            <w:vAlign w:val="bottom"/>
          </w:tcPr>
          <w:p w14:paraId="07D9E9BB" w14:textId="77777777" w:rsidR="00BD1AD0" w:rsidRPr="00D40872" w:rsidRDefault="00BD1AD0">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hint="cs"/>
                <w:spacing w:val="-4"/>
                <w:kern w:val="0"/>
                <w:szCs w:val="22"/>
                <w:cs/>
                <w:lang w:val="en-GB"/>
                <w14:ligatures w14:val="none"/>
              </w:rPr>
              <w:t>-</w:t>
            </w:r>
          </w:p>
        </w:tc>
        <w:tc>
          <w:tcPr>
            <w:tcW w:w="810" w:type="dxa"/>
            <w:tcBorders>
              <w:bottom w:val="single" w:sz="4" w:space="0" w:color="auto"/>
            </w:tcBorders>
            <w:shd w:val="clear" w:color="auto" w:fill="auto"/>
            <w:tcMar>
              <w:top w:w="0" w:type="dxa"/>
              <w:left w:w="108" w:type="dxa"/>
              <w:bottom w:w="0" w:type="dxa"/>
              <w:right w:w="108" w:type="dxa"/>
            </w:tcMar>
            <w:vAlign w:val="bottom"/>
          </w:tcPr>
          <w:p w14:paraId="4DE8629B"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hint="cs"/>
                <w:spacing w:val="-4"/>
                <w:kern w:val="0"/>
                <w:szCs w:val="22"/>
                <w:cs/>
                <w:lang w:val="en-GB"/>
                <w14:ligatures w14:val="none"/>
              </w:rPr>
              <w:t>-</w:t>
            </w:r>
          </w:p>
        </w:tc>
        <w:tc>
          <w:tcPr>
            <w:tcW w:w="807" w:type="dxa"/>
            <w:tcBorders>
              <w:bottom w:val="single" w:sz="4" w:space="0" w:color="auto"/>
            </w:tcBorders>
            <w:shd w:val="clear" w:color="auto" w:fill="auto"/>
            <w:tcMar>
              <w:top w:w="0" w:type="dxa"/>
              <w:left w:w="108" w:type="dxa"/>
              <w:bottom w:w="0" w:type="dxa"/>
              <w:right w:w="108" w:type="dxa"/>
            </w:tcMar>
          </w:tcPr>
          <w:p w14:paraId="671BAC92" w14:textId="77777777" w:rsidR="00BD1AD0" w:rsidRPr="00D40872" w:rsidRDefault="00BD1AD0" w:rsidP="00336DF5">
            <w:pPr>
              <w:suppressAutoHyphens/>
              <w:overflowPunct w:val="0"/>
              <w:autoSpaceDE w:val="0"/>
              <w:autoSpaceDN w:val="0"/>
              <w:spacing w:after="0" w:line="240" w:lineRule="auto"/>
              <w:ind w:right="-35"/>
              <w:jc w:val="right"/>
              <w:textAlignment w:val="baseline"/>
              <w:rPr>
                <w:rFonts w:ascii="Angsana New" w:eastAsia="Times New Roman" w:hAnsi="Angsana New" w:cs="Angsana New"/>
                <w:spacing w:val="-4"/>
                <w:kern w:val="0"/>
                <w:szCs w:val="22"/>
                <w:cs/>
                <w:lang w:val="en-GB"/>
                <w14:ligatures w14:val="none"/>
              </w:rPr>
            </w:pPr>
            <w:r w:rsidRPr="00D40872">
              <w:rPr>
                <w:rFonts w:ascii="Angsana New" w:eastAsia="Times New Roman" w:hAnsi="Angsana New" w:cs="Angsana New"/>
                <w:color w:val="000000" w:themeColor="text1"/>
                <w:spacing w:val="-4"/>
                <w:kern w:val="0"/>
                <w:szCs w:val="22"/>
                <w:lang w:val="en-GB"/>
                <w14:ligatures w14:val="none"/>
              </w:rPr>
              <w:t>(40,000)</w:t>
            </w:r>
          </w:p>
        </w:tc>
        <w:tc>
          <w:tcPr>
            <w:tcW w:w="834" w:type="dxa"/>
            <w:tcBorders>
              <w:bottom w:val="single" w:sz="4" w:space="0" w:color="auto"/>
            </w:tcBorders>
            <w:shd w:val="clear" w:color="auto" w:fill="auto"/>
            <w:tcMar>
              <w:top w:w="0" w:type="dxa"/>
              <w:left w:w="108" w:type="dxa"/>
              <w:bottom w:w="0" w:type="dxa"/>
              <w:right w:w="108" w:type="dxa"/>
            </w:tcMar>
          </w:tcPr>
          <w:p w14:paraId="2BB85C32" w14:textId="77777777" w:rsidR="00BD1AD0" w:rsidRPr="00D40872" w:rsidRDefault="00BD1AD0" w:rsidP="00336DF5">
            <w:pPr>
              <w:suppressAutoHyphens/>
              <w:overflowPunct w:val="0"/>
              <w:autoSpaceDE w:val="0"/>
              <w:autoSpaceDN w:val="0"/>
              <w:spacing w:after="0" w:line="240" w:lineRule="auto"/>
              <w:ind w:right="-35"/>
              <w:jc w:val="right"/>
              <w:textAlignment w:val="baseline"/>
              <w:rPr>
                <w:rFonts w:ascii="Angsana New" w:eastAsia="Times New Roman" w:hAnsi="Angsana New" w:cs="Angsana New"/>
                <w:color w:val="000000" w:themeColor="text1"/>
                <w:spacing w:val="-4"/>
                <w:kern w:val="0"/>
                <w:szCs w:val="22"/>
                <w:cs/>
                <w:lang w:val="en-GB"/>
                <w14:ligatures w14:val="none"/>
              </w:rPr>
            </w:pPr>
            <w:r w:rsidRPr="00D40872">
              <w:rPr>
                <w:rFonts w:ascii="Angsana New" w:eastAsia="Times New Roman" w:hAnsi="Angsana New" w:cs="Angsana New"/>
                <w:color w:val="000000" w:themeColor="text1"/>
                <w:spacing w:val="-4"/>
                <w:kern w:val="0"/>
                <w:szCs w:val="22"/>
                <w:lang w:val="en-GB"/>
                <w14:ligatures w14:val="none"/>
              </w:rPr>
              <w:t>(40,000)</w:t>
            </w:r>
          </w:p>
        </w:tc>
      </w:tr>
      <w:tr w:rsidR="00BD1AD0" w:rsidRPr="00D40872" w14:paraId="017C39E6" w14:textId="77777777" w:rsidTr="00D3772D">
        <w:trPr>
          <w:trHeight w:val="333"/>
        </w:trPr>
        <w:tc>
          <w:tcPr>
            <w:tcW w:w="1848" w:type="dxa"/>
            <w:shd w:val="clear" w:color="auto" w:fill="auto"/>
            <w:tcMar>
              <w:top w:w="0" w:type="dxa"/>
              <w:left w:w="108" w:type="dxa"/>
              <w:bottom w:w="0" w:type="dxa"/>
              <w:right w:w="108" w:type="dxa"/>
            </w:tcMar>
            <w:vAlign w:val="bottom"/>
          </w:tcPr>
          <w:p w14:paraId="05D4BE17" w14:textId="77777777" w:rsidR="00BD1AD0" w:rsidRPr="00D40872" w:rsidRDefault="00BD1AD0">
            <w:pPr>
              <w:suppressAutoHyphens/>
              <w:overflowPunct w:val="0"/>
              <w:autoSpaceDE w:val="0"/>
              <w:autoSpaceDN w:val="0"/>
              <w:spacing w:after="0" w:line="240" w:lineRule="auto"/>
              <w:ind w:left="459" w:hanging="459"/>
              <w:jc w:val="center"/>
              <w:textAlignment w:val="baseline"/>
              <w:rPr>
                <w:rFonts w:ascii="Angsana New" w:eastAsia="Times New Roman" w:hAnsi="Angsana New" w:cs="Angsana New"/>
                <w:color w:val="000000"/>
                <w:kern w:val="0"/>
                <w:szCs w:val="22"/>
                <w:cs/>
                <w14:ligatures w14:val="none"/>
              </w:rPr>
            </w:pPr>
            <w:r w:rsidRPr="00D40872">
              <w:rPr>
                <w:rFonts w:ascii="Angsana New" w:eastAsia="Times New Roman" w:hAnsi="Angsana New" w:cs="Angsana New"/>
                <w:color w:val="000000"/>
                <w:kern w:val="0"/>
                <w:szCs w:val="22"/>
                <w14:ligatures w14:val="none"/>
              </w:rPr>
              <w:t>Net</w:t>
            </w:r>
          </w:p>
        </w:tc>
        <w:tc>
          <w:tcPr>
            <w:tcW w:w="1271" w:type="dxa"/>
            <w:shd w:val="clear" w:color="auto" w:fill="auto"/>
            <w:tcMar>
              <w:top w:w="0" w:type="dxa"/>
              <w:left w:w="108" w:type="dxa"/>
              <w:bottom w:w="0" w:type="dxa"/>
              <w:right w:w="108" w:type="dxa"/>
            </w:tcMar>
          </w:tcPr>
          <w:p w14:paraId="4D8D1AF9" w14:textId="77777777" w:rsidR="00BD1AD0" w:rsidRPr="00D40872" w:rsidRDefault="00BD1AD0">
            <w:pPr>
              <w:suppressAutoHyphens/>
              <w:overflowPunct w:val="0"/>
              <w:autoSpaceDE w:val="0"/>
              <w:autoSpaceDN w:val="0"/>
              <w:spacing w:after="0" w:line="240" w:lineRule="auto"/>
              <w:ind w:right="-108"/>
              <w:textAlignment w:val="baseline"/>
              <w:rPr>
                <w:rFonts w:ascii="Angsana New" w:eastAsia="Times New Roman" w:hAnsi="Angsana New" w:cs="Angsana New"/>
                <w:color w:val="000000"/>
                <w:kern w:val="0"/>
                <w:szCs w:val="22"/>
                <w:cs/>
                <w14:ligatures w14:val="none"/>
              </w:rPr>
            </w:pPr>
          </w:p>
        </w:tc>
        <w:tc>
          <w:tcPr>
            <w:tcW w:w="810" w:type="dxa"/>
            <w:shd w:val="clear" w:color="auto" w:fill="auto"/>
            <w:tcMar>
              <w:top w:w="0" w:type="dxa"/>
              <w:left w:w="108" w:type="dxa"/>
              <w:bottom w:w="0" w:type="dxa"/>
              <w:right w:w="108" w:type="dxa"/>
            </w:tcMar>
          </w:tcPr>
          <w:p w14:paraId="39509926" w14:textId="77777777" w:rsidR="00BD1AD0" w:rsidRPr="00D40872" w:rsidRDefault="00BD1AD0">
            <w:pPr>
              <w:suppressAutoHyphens/>
              <w:overflowPunct w:val="0"/>
              <w:autoSpaceDE w:val="0"/>
              <w:autoSpaceDN w:val="0"/>
              <w:spacing w:after="0" w:line="240" w:lineRule="auto"/>
              <w:ind w:left="-108" w:right="-108"/>
              <w:jc w:val="center"/>
              <w:textAlignment w:val="baseline"/>
              <w:rPr>
                <w:rFonts w:ascii="Angsana New" w:eastAsia="Times New Roman" w:hAnsi="Angsana New" w:cs="Angsana New"/>
                <w:spacing w:val="-4"/>
                <w:kern w:val="0"/>
                <w:szCs w:val="22"/>
                <w:cs/>
                <w:lang w:val="en-GB"/>
                <w14:ligatures w14:val="none"/>
              </w:rPr>
            </w:pPr>
          </w:p>
        </w:tc>
        <w:tc>
          <w:tcPr>
            <w:tcW w:w="808" w:type="dxa"/>
            <w:shd w:val="clear" w:color="auto" w:fill="auto"/>
            <w:tcMar>
              <w:top w:w="0" w:type="dxa"/>
              <w:left w:w="108" w:type="dxa"/>
              <w:bottom w:w="0" w:type="dxa"/>
              <w:right w:w="108" w:type="dxa"/>
            </w:tcMar>
          </w:tcPr>
          <w:p w14:paraId="641026B6"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kern w:val="0"/>
                <w:szCs w:val="22"/>
                <w:cs/>
                <w14:ligatures w14:val="none"/>
              </w:rPr>
            </w:pPr>
          </w:p>
        </w:tc>
        <w:tc>
          <w:tcPr>
            <w:tcW w:w="933" w:type="dxa"/>
            <w:shd w:val="clear" w:color="auto" w:fill="auto"/>
            <w:tcMar>
              <w:top w:w="0" w:type="dxa"/>
              <w:left w:w="108" w:type="dxa"/>
              <w:bottom w:w="0" w:type="dxa"/>
              <w:right w:w="108" w:type="dxa"/>
            </w:tcMar>
          </w:tcPr>
          <w:p w14:paraId="5AAA0123"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kern w:val="0"/>
                <w:szCs w:val="22"/>
                <w:cs/>
                <w14:ligatures w14:val="none"/>
              </w:rPr>
            </w:pPr>
          </w:p>
        </w:tc>
        <w:tc>
          <w:tcPr>
            <w:tcW w:w="810" w:type="dxa"/>
            <w:shd w:val="clear" w:color="auto" w:fill="auto"/>
            <w:tcMar>
              <w:top w:w="0" w:type="dxa"/>
              <w:left w:w="108" w:type="dxa"/>
              <w:bottom w:w="0" w:type="dxa"/>
              <w:right w:w="108" w:type="dxa"/>
            </w:tcMar>
          </w:tcPr>
          <w:p w14:paraId="46FA8091"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91" w:type="dxa"/>
            <w:shd w:val="clear" w:color="auto" w:fill="auto"/>
            <w:tcMar>
              <w:top w:w="0" w:type="dxa"/>
              <w:left w:w="108" w:type="dxa"/>
              <w:bottom w:w="0" w:type="dxa"/>
              <w:right w:w="108" w:type="dxa"/>
            </w:tcMar>
          </w:tcPr>
          <w:p w14:paraId="13232740" w14:textId="77777777" w:rsidR="00BD1AD0" w:rsidRPr="00D40872" w:rsidRDefault="00BD1AD0">
            <w:pPr>
              <w:tabs>
                <w:tab w:val="left" w:pos="851"/>
              </w:tabs>
              <w:suppressAutoHyphens/>
              <w:overflowPunct w:val="0"/>
              <w:autoSpaceDE w:val="0"/>
              <w:autoSpaceDN w:val="0"/>
              <w:spacing w:after="0" w:line="240" w:lineRule="auto"/>
              <w:ind w:right="-2"/>
              <w:jc w:val="center"/>
              <w:textAlignment w:val="baseline"/>
              <w:rPr>
                <w:rFonts w:ascii="Angsana New" w:eastAsia="Times New Roman" w:hAnsi="Angsana New" w:cs="Angsana New"/>
                <w:kern w:val="0"/>
                <w:szCs w:val="22"/>
                <w:cs/>
                <w14:ligatures w14:val="none"/>
              </w:rPr>
            </w:pPr>
          </w:p>
        </w:tc>
        <w:tc>
          <w:tcPr>
            <w:tcW w:w="81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46A57D4B" w14:textId="49658F8A" w:rsidR="00BD1AD0" w:rsidRPr="00D40872" w:rsidRDefault="00CD13C7">
            <w:pPr>
              <w:suppressAutoHyphens/>
              <w:overflowPunct w:val="0"/>
              <w:autoSpaceDE w:val="0"/>
              <w:autoSpaceDN w:val="0"/>
              <w:spacing w:after="0" w:line="240" w:lineRule="auto"/>
              <w:ind w:left="-120" w:right="-106"/>
              <w:jc w:val="center"/>
              <w:textAlignment w:val="baseline"/>
              <w:rPr>
                <w:rFonts w:ascii="Angsana New" w:eastAsia="Times New Roman" w:hAnsi="Angsana New" w:cs="Angsana New"/>
                <w:spacing w:val="-4"/>
                <w:kern w:val="0"/>
                <w:szCs w:val="22"/>
                <w14:ligatures w14:val="none"/>
              </w:rPr>
            </w:pPr>
            <w:r w:rsidRPr="00D40872">
              <w:rPr>
                <w:rFonts w:ascii="Angsana New" w:eastAsia="Times New Roman" w:hAnsi="Angsana New" w:cs="Angsana New"/>
                <w:spacing w:val="-4"/>
                <w:kern w:val="0"/>
                <w:szCs w:val="22"/>
                <w14:ligatures w14:val="none"/>
              </w:rPr>
              <w:t>37,799</w:t>
            </w:r>
          </w:p>
        </w:tc>
        <w:tc>
          <w:tcPr>
            <w:tcW w:w="810"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55C4852E"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39,243</w:t>
            </w:r>
          </w:p>
        </w:tc>
        <w:tc>
          <w:tcPr>
            <w:tcW w:w="807"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6F3614DE" w14:textId="77777777" w:rsidR="00BD1AD0" w:rsidRPr="00D40872" w:rsidRDefault="00BD1AD0">
            <w:pPr>
              <w:suppressAutoHyphens/>
              <w:overflowPunct w:val="0"/>
              <w:autoSpaceDE w:val="0"/>
              <w:autoSpaceDN w:val="0"/>
              <w:spacing w:after="0" w:line="240" w:lineRule="auto"/>
              <w:ind w:right="-106"/>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w:t>
            </w:r>
          </w:p>
        </w:tc>
        <w:tc>
          <w:tcPr>
            <w:tcW w:w="834"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8CB7CB7" w14:textId="77777777" w:rsidR="00BD1AD0" w:rsidRPr="00D40872" w:rsidRDefault="00BD1AD0">
            <w:pPr>
              <w:suppressAutoHyphens/>
              <w:overflowPunct w:val="0"/>
              <w:autoSpaceDE w:val="0"/>
              <w:autoSpaceDN w:val="0"/>
              <w:spacing w:after="0" w:line="240" w:lineRule="auto"/>
              <w:ind w:right="1"/>
              <w:jc w:val="center"/>
              <w:textAlignment w:val="baseline"/>
              <w:rPr>
                <w:rFonts w:ascii="Angsana New" w:eastAsia="Times New Roman" w:hAnsi="Angsana New" w:cs="Angsana New"/>
                <w:spacing w:val="-4"/>
                <w:kern w:val="0"/>
                <w:szCs w:val="22"/>
                <w:lang w:val="en-GB"/>
                <w14:ligatures w14:val="none"/>
              </w:rPr>
            </w:pPr>
            <w:r w:rsidRPr="00D40872">
              <w:rPr>
                <w:rFonts w:ascii="Angsana New" w:eastAsia="Times New Roman" w:hAnsi="Angsana New" w:cs="Angsana New"/>
                <w:spacing w:val="-4"/>
                <w:kern w:val="0"/>
                <w:szCs w:val="22"/>
                <w:lang w:val="en-GB"/>
                <w14:ligatures w14:val="none"/>
              </w:rPr>
              <w:t>-</w:t>
            </w:r>
          </w:p>
        </w:tc>
      </w:tr>
      <w:bookmarkEnd w:id="1"/>
    </w:tbl>
    <w:p w14:paraId="3E14BC14" w14:textId="77777777" w:rsidR="00044C79" w:rsidRPr="009F2AA9" w:rsidRDefault="00044C79" w:rsidP="00044C79">
      <w:pPr>
        <w:spacing w:after="0" w:line="240" w:lineRule="auto"/>
        <w:ind w:left="450" w:firstLine="543"/>
        <w:jc w:val="thaiDistribute"/>
        <w:rPr>
          <w:rFonts w:ascii="Angsana New" w:eastAsia="Times New Roman" w:hAnsi="Angsana New" w:cs="Angsana New"/>
          <w:spacing w:val="-2"/>
          <w:kern w:val="0"/>
          <w:sz w:val="16"/>
          <w:szCs w:val="16"/>
          <w14:ligatures w14:val="none"/>
        </w:rPr>
      </w:pPr>
    </w:p>
    <w:p w14:paraId="7AA5EBED" w14:textId="39EF6957" w:rsidR="003F5039" w:rsidRDefault="003F503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4B409EE5" w14:textId="77777777" w:rsidR="003F5039" w:rsidRDefault="003F503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27DAD2BE" w14:textId="77777777" w:rsidR="003F5039" w:rsidRDefault="003F503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20F37EEF" w14:textId="77777777" w:rsidR="003F5039" w:rsidRDefault="003F503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5727BF40" w14:textId="77777777" w:rsidR="003F5039" w:rsidRDefault="003F503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127C76C2" w14:textId="77777777" w:rsidR="003F5039" w:rsidRDefault="003F503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1DCBB54E" w14:textId="77777777" w:rsidR="003F5039" w:rsidRDefault="003F503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6A14C5A6" w14:textId="77777777" w:rsidR="003F5039" w:rsidRDefault="003F5039" w:rsidP="00044C79">
      <w:pPr>
        <w:spacing w:after="0" w:line="240" w:lineRule="auto"/>
        <w:ind w:left="450" w:firstLine="543"/>
        <w:jc w:val="thaiDistribute"/>
        <w:rPr>
          <w:rFonts w:ascii="Angsana New" w:eastAsia="Times New Roman" w:hAnsi="Angsana New" w:cs="Angsana New"/>
          <w:spacing w:val="-2"/>
          <w:kern w:val="0"/>
          <w:sz w:val="30"/>
          <w:szCs w:val="30"/>
          <w14:ligatures w14:val="none"/>
        </w:rPr>
      </w:pPr>
    </w:p>
    <w:p w14:paraId="1B7DA806" w14:textId="2AF73E10" w:rsidR="00044C79" w:rsidRDefault="00044C79" w:rsidP="00044C79">
      <w:pPr>
        <w:spacing w:after="0" w:line="240" w:lineRule="auto"/>
        <w:ind w:left="450" w:firstLine="543"/>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spacing w:val="-2"/>
          <w:kern w:val="0"/>
          <w:sz w:val="30"/>
          <w:szCs w:val="30"/>
          <w14:ligatures w14:val="none"/>
        </w:rPr>
        <w:lastRenderedPageBreak/>
        <w:t>Movements</w:t>
      </w:r>
      <w:r w:rsidRPr="00044C79">
        <w:rPr>
          <w:rFonts w:ascii="Angsana New" w:eastAsia="Times New Roman" w:hAnsi="Angsana New" w:cs="Angsana New" w:hint="cs"/>
          <w:kern w:val="0"/>
          <w:sz w:val="30"/>
          <w:szCs w:val="30"/>
          <w14:ligatures w14:val="none"/>
        </w:rPr>
        <w:t xml:space="preserve"> of </w:t>
      </w:r>
      <w:r w:rsidRPr="00CF2B36">
        <w:rPr>
          <w:rFonts w:ascii="Angsana New" w:eastAsia="Times New Roman" w:hAnsi="Angsana New" w:cs="Angsana New"/>
          <w:kern w:val="0"/>
          <w:sz w:val="30"/>
          <w:szCs w:val="30"/>
          <w14:ligatures w14:val="none"/>
        </w:rPr>
        <w:t xml:space="preserve">investment in associates </w:t>
      </w:r>
      <w:r w:rsidRPr="00044C79">
        <w:rPr>
          <w:rFonts w:ascii="Angsana New" w:eastAsia="Times New Roman" w:hAnsi="Angsana New" w:cs="Angsana New" w:hint="cs"/>
          <w:kern w:val="0"/>
          <w:sz w:val="30"/>
          <w:szCs w:val="30"/>
          <w14:ligatures w14:val="none"/>
        </w:rPr>
        <w:t>for the three-month period ended 31 March 202</w:t>
      </w:r>
      <w:r w:rsidRPr="00044C79">
        <w:rPr>
          <w:rFonts w:ascii="Angsana New" w:eastAsia="Times New Roman" w:hAnsi="Angsana New" w:cs="Angsana New"/>
          <w:kern w:val="0"/>
          <w:sz w:val="30"/>
          <w:szCs w:val="30"/>
          <w14:ligatures w14:val="none"/>
        </w:rPr>
        <w:t>5</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 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p w14:paraId="3EA3A687" w14:textId="77777777" w:rsidR="00044C79" w:rsidRPr="00044C79" w:rsidRDefault="00044C79" w:rsidP="00044C79">
      <w:pPr>
        <w:spacing w:after="0" w:line="240" w:lineRule="auto"/>
        <w:ind w:left="360"/>
        <w:contextualSpacing/>
        <w:jc w:val="thaiDistribute"/>
        <w:rPr>
          <w:rFonts w:ascii="Angsana New" w:eastAsia="Calibri" w:hAnsi="Angsana New" w:cs="Angsana New"/>
          <w:kern w:val="0"/>
          <w:sz w:val="16"/>
          <w:szCs w:val="16"/>
          <w:u w:val="single"/>
          <w14:ligatures w14:val="none"/>
        </w:rPr>
      </w:pPr>
    </w:p>
    <w:tbl>
      <w:tblPr>
        <w:tblW w:w="8906" w:type="dxa"/>
        <w:tblInd w:w="558" w:type="dxa"/>
        <w:tblLayout w:type="fixed"/>
        <w:tblLook w:val="0000" w:firstRow="0" w:lastRow="0" w:firstColumn="0" w:lastColumn="0" w:noHBand="0" w:noVBand="0"/>
      </w:tblPr>
      <w:tblGrid>
        <w:gridCol w:w="4795"/>
        <w:gridCol w:w="1701"/>
        <w:gridCol w:w="2410"/>
      </w:tblGrid>
      <w:tr w:rsidR="00044C79" w:rsidRPr="00A110BD" w14:paraId="6FB6FA74" w14:textId="77777777" w:rsidTr="00BA2200">
        <w:trPr>
          <w:trHeight w:val="393"/>
        </w:trPr>
        <w:tc>
          <w:tcPr>
            <w:tcW w:w="4795" w:type="dxa"/>
          </w:tcPr>
          <w:p w14:paraId="36E064AD" w14:textId="77777777" w:rsidR="00044C79" w:rsidRPr="00A110BD" w:rsidRDefault="00044C79" w:rsidP="00044C79">
            <w:pPr>
              <w:spacing w:after="0" w:line="240" w:lineRule="auto"/>
              <w:ind w:hanging="110"/>
              <w:rPr>
                <w:rFonts w:ascii="Angsana New" w:eastAsia="Times New Roman" w:hAnsi="Angsana New" w:cs="Angsana New"/>
                <w:kern w:val="0"/>
                <w:sz w:val="30"/>
                <w:szCs w:val="30"/>
                <w:cs/>
                <w14:ligatures w14:val="none"/>
              </w:rPr>
            </w:pPr>
          </w:p>
        </w:tc>
        <w:tc>
          <w:tcPr>
            <w:tcW w:w="1701" w:type="dxa"/>
            <w:shd w:val="clear" w:color="auto" w:fill="auto"/>
          </w:tcPr>
          <w:p w14:paraId="5983010F" w14:textId="77777777" w:rsidR="00044C79" w:rsidRPr="00A110BD" w:rsidRDefault="00044C79" w:rsidP="00044C79">
            <w:pPr>
              <w:tabs>
                <w:tab w:val="decimal" w:pos="1302"/>
                <w:tab w:val="left" w:pos="1872"/>
              </w:tabs>
              <w:spacing w:after="0" w:line="240" w:lineRule="auto"/>
              <w:ind w:right="178"/>
              <w:jc w:val="right"/>
              <w:rPr>
                <w:rFonts w:ascii="Angsana New" w:eastAsia="Brush Script MT" w:hAnsi="Angsana New" w:cs="Angsana New"/>
                <w:kern w:val="0"/>
                <w:sz w:val="30"/>
                <w:szCs w:val="30"/>
                <w14:ligatures w14:val="none"/>
              </w:rPr>
            </w:pPr>
          </w:p>
        </w:tc>
        <w:tc>
          <w:tcPr>
            <w:tcW w:w="2410" w:type="dxa"/>
          </w:tcPr>
          <w:p w14:paraId="11CC8FD8" w14:textId="77777777" w:rsidR="00044C79" w:rsidRPr="00A110BD" w:rsidRDefault="00044C79" w:rsidP="00044C79">
            <w:pPr>
              <w:tabs>
                <w:tab w:val="decimal" w:pos="1302"/>
                <w:tab w:val="left" w:pos="1872"/>
              </w:tabs>
              <w:spacing w:after="0" w:line="240" w:lineRule="auto"/>
              <w:ind w:right="178"/>
              <w:jc w:val="right"/>
              <w:rPr>
                <w:rFonts w:ascii="Angsana New" w:eastAsia="Calibri" w:hAnsi="Angsana New" w:cs="Angsana New"/>
                <w:kern w:val="0"/>
                <w:sz w:val="30"/>
                <w:szCs w:val="30"/>
                <w:cs/>
                <w14:ligatures w14:val="none"/>
              </w:rPr>
            </w:pPr>
            <w:r w:rsidRPr="00A110BD">
              <w:rPr>
                <w:rFonts w:ascii="Angsana New" w:eastAsia="Times New Roman" w:hAnsi="Angsana New" w:cs="Angsana New"/>
                <w:kern w:val="0"/>
                <w:sz w:val="30"/>
                <w:szCs w:val="30"/>
                <w14:ligatures w14:val="none"/>
              </w:rPr>
              <w:t>(Unit: Baht)</w:t>
            </w:r>
          </w:p>
        </w:tc>
      </w:tr>
      <w:tr w:rsidR="00BA2200" w:rsidRPr="00A110BD" w14:paraId="71860875" w14:textId="77777777" w:rsidTr="00BA2200">
        <w:trPr>
          <w:trHeight w:val="393"/>
        </w:trPr>
        <w:tc>
          <w:tcPr>
            <w:tcW w:w="4795" w:type="dxa"/>
          </w:tcPr>
          <w:p w14:paraId="3FEA0F8E" w14:textId="77777777" w:rsidR="00BA2200" w:rsidRPr="00A110BD" w:rsidRDefault="00BA2200" w:rsidP="00044C79">
            <w:pPr>
              <w:spacing w:after="0" w:line="240" w:lineRule="auto"/>
              <w:ind w:hanging="110"/>
              <w:rPr>
                <w:rFonts w:ascii="Angsana New" w:eastAsia="Times New Roman" w:hAnsi="Angsana New" w:cs="Angsana New"/>
                <w:kern w:val="0"/>
                <w:sz w:val="30"/>
                <w:szCs w:val="30"/>
                <w:cs/>
                <w14:ligatures w14:val="none"/>
              </w:rPr>
            </w:pPr>
          </w:p>
        </w:tc>
        <w:tc>
          <w:tcPr>
            <w:tcW w:w="1701" w:type="dxa"/>
            <w:shd w:val="clear" w:color="auto" w:fill="auto"/>
          </w:tcPr>
          <w:p w14:paraId="11639939" w14:textId="77777777" w:rsidR="00BA2200" w:rsidRPr="00A110BD" w:rsidRDefault="00BA2200" w:rsidP="00044C79">
            <w:pPr>
              <w:tabs>
                <w:tab w:val="decimal" w:pos="1302"/>
                <w:tab w:val="left" w:pos="1872"/>
              </w:tabs>
              <w:spacing w:after="0" w:line="240" w:lineRule="auto"/>
              <w:ind w:right="178"/>
              <w:jc w:val="right"/>
              <w:rPr>
                <w:rFonts w:ascii="Angsana New" w:eastAsia="Brush Script MT" w:hAnsi="Angsana New" w:cs="Angsana New"/>
                <w:kern w:val="0"/>
                <w:sz w:val="30"/>
                <w:szCs w:val="30"/>
                <w14:ligatures w14:val="none"/>
              </w:rPr>
            </w:pPr>
          </w:p>
        </w:tc>
        <w:tc>
          <w:tcPr>
            <w:tcW w:w="2410" w:type="dxa"/>
          </w:tcPr>
          <w:p w14:paraId="5DC20148" w14:textId="77777777" w:rsidR="00BA2200" w:rsidRPr="00A110BD" w:rsidRDefault="00BA2200" w:rsidP="00BA2200">
            <w:pPr>
              <w:tabs>
                <w:tab w:val="decimal" w:pos="1302"/>
              </w:tabs>
              <w:spacing w:after="0" w:line="240" w:lineRule="auto"/>
              <w:ind w:right="178"/>
              <w:jc w:val="center"/>
              <w:rPr>
                <w:rFonts w:ascii="Angsana New" w:eastAsia="Times New Roman" w:hAnsi="Angsana New" w:cs="Angsana New"/>
                <w:kern w:val="0"/>
                <w:sz w:val="30"/>
                <w:szCs w:val="30"/>
                <w14:ligatures w14:val="none"/>
              </w:rPr>
            </w:pPr>
            <w:r w:rsidRPr="00A110BD">
              <w:rPr>
                <w:rFonts w:ascii="Angsana New" w:eastAsia="Times New Roman" w:hAnsi="Angsana New" w:cs="Angsana New"/>
                <w:kern w:val="0"/>
                <w:sz w:val="30"/>
                <w:szCs w:val="30"/>
                <w14:ligatures w14:val="none"/>
              </w:rPr>
              <w:t>Consolidated</w:t>
            </w:r>
          </w:p>
          <w:p w14:paraId="34F9E2FE" w14:textId="76B80CE8" w:rsidR="00BA2200" w:rsidRPr="00A110BD" w:rsidRDefault="00BA2200" w:rsidP="00BA2200">
            <w:pPr>
              <w:tabs>
                <w:tab w:val="decimal" w:pos="1302"/>
                <w:tab w:val="left" w:pos="1872"/>
              </w:tabs>
              <w:spacing w:after="0" w:line="240" w:lineRule="auto"/>
              <w:ind w:right="178"/>
              <w:jc w:val="center"/>
              <w:rPr>
                <w:rFonts w:ascii="Angsana New" w:eastAsia="Times New Roman" w:hAnsi="Angsana New" w:cs="Angsana New"/>
                <w:kern w:val="0"/>
                <w:sz w:val="30"/>
                <w:szCs w:val="30"/>
                <w14:ligatures w14:val="none"/>
              </w:rPr>
            </w:pPr>
            <w:r w:rsidRPr="00A110BD">
              <w:rPr>
                <w:rFonts w:ascii="Angsana New" w:eastAsia="Times New Roman" w:hAnsi="Angsana New" w:cs="Angsana New"/>
                <w:kern w:val="0"/>
                <w:sz w:val="30"/>
                <w:szCs w:val="30"/>
                <w14:ligatures w14:val="none"/>
              </w:rPr>
              <w:t>financial statements</w:t>
            </w:r>
          </w:p>
        </w:tc>
      </w:tr>
      <w:tr w:rsidR="00044C79" w:rsidRPr="00A110BD" w14:paraId="1B863FE4" w14:textId="77777777" w:rsidTr="00BA2200">
        <w:trPr>
          <w:trHeight w:val="405"/>
        </w:trPr>
        <w:tc>
          <w:tcPr>
            <w:tcW w:w="4795" w:type="dxa"/>
          </w:tcPr>
          <w:p w14:paraId="7059BCFD" w14:textId="77777777" w:rsidR="00044C79" w:rsidRPr="00A110BD" w:rsidRDefault="00044C79" w:rsidP="00044C79">
            <w:pPr>
              <w:spacing w:after="0" w:line="240" w:lineRule="auto"/>
              <w:ind w:hanging="110"/>
              <w:rPr>
                <w:rFonts w:ascii="Angsana New" w:eastAsia="Times New Roman" w:hAnsi="Angsana New" w:cs="Angsana New"/>
                <w:color w:val="000000"/>
                <w:kern w:val="0"/>
                <w:sz w:val="30"/>
                <w:szCs w:val="30"/>
                <w:cs/>
                <w:lang w:eastAsia="th-TH"/>
                <w14:ligatures w14:val="none"/>
              </w:rPr>
            </w:pPr>
            <w:r w:rsidRPr="00A110BD">
              <w:rPr>
                <w:rFonts w:ascii="Angsana New" w:eastAsia="Times New Roman" w:hAnsi="Angsana New" w:cs="Times New Roman"/>
                <w:kern w:val="0"/>
                <w:sz w:val="30"/>
                <w:szCs w:val="30"/>
                <w:lang w:val="th-TH"/>
                <w14:ligatures w14:val="none"/>
              </w:rPr>
              <w:t>Beginning book value</w:t>
            </w:r>
          </w:p>
        </w:tc>
        <w:tc>
          <w:tcPr>
            <w:tcW w:w="1701" w:type="dxa"/>
            <w:shd w:val="clear" w:color="auto" w:fill="auto"/>
          </w:tcPr>
          <w:p w14:paraId="3DB437E9" w14:textId="77777777" w:rsidR="00044C79" w:rsidRPr="00A110BD" w:rsidRDefault="00044C79" w:rsidP="00044C79">
            <w:pPr>
              <w:tabs>
                <w:tab w:val="decimal" w:pos="1302"/>
              </w:tabs>
              <w:spacing w:after="0" w:line="240" w:lineRule="auto"/>
              <w:ind w:right="178"/>
              <w:jc w:val="right"/>
              <w:rPr>
                <w:rFonts w:ascii="Angsana New" w:eastAsia="Times New Roman" w:hAnsi="Angsana New" w:cs="Angsana New"/>
                <w:kern w:val="0"/>
                <w:sz w:val="30"/>
                <w:szCs w:val="30"/>
                <w14:ligatures w14:val="none"/>
              </w:rPr>
            </w:pPr>
          </w:p>
        </w:tc>
        <w:tc>
          <w:tcPr>
            <w:tcW w:w="2410" w:type="dxa"/>
          </w:tcPr>
          <w:p w14:paraId="45D1C52E" w14:textId="77777777" w:rsidR="00044C79" w:rsidRPr="00A110BD" w:rsidRDefault="00044C79" w:rsidP="00044C79">
            <w:pPr>
              <w:tabs>
                <w:tab w:val="decimal" w:pos="1302"/>
              </w:tabs>
              <w:spacing w:after="0" w:line="240" w:lineRule="auto"/>
              <w:ind w:right="178"/>
              <w:jc w:val="center"/>
              <w:rPr>
                <w:rFonts w:ascii="Angsana New" w:eastAsia="Times New Roman" w:hAnsi="Angsana New" w:cs="Angsana New"/>
                <w:kern w:val="0"/>
                <w:sz w:val="30"/>
                <w:szCs w:val="30"/>
                <w14:ligatures w14:val="none"/>
              </w:rPr>
            </w:pPr>
            <w:r w:rsidRPr="00A110BD">
              <w:rPr>
                <w:rFonts w:ascii="Angsana New" w:eastAsia="Times New Roman" w:hAnsi="Angsana New" w:cs="Angsana New"/>
                <w:kern w:val="0"/>
                <w:sz w:val="30"/>
                <w:szCs w:val="30"/>
                <w14:ligatures w14:val="none"/>
              </w:rPr>
              <w:t>39,242,974.44</w:t>
            </w:r>
          </w:p>
        </w:tc>
      </w:tr>
      <w:tr w:rsidR="00044C79" w:rsidRPr="00A110BD" w14:paraId="29CD27B1" w14:textId="77777777" w:rsidTr="00BA2200">
        <w:trPr>
          <w:trHeight w:val="405"/>
        </w:trPr>
        <w:tc>
          <w:tcPr>
            <w:tcW w:w="4795" w:type="dxa"/>
          </w:tcPr>
          <w:p w14:paraId="084DE0ED" w14:textId="77777777" w:rsidR="00044C79" w:rsidRPr="00A110BD" w:rsidRDefault="00044C79" w:rsidP="00044C79">
            <w:pPr>
              <w:spacing w:after="0" w:line="240" w:lineRule="auto"/>
              <w:ind w:hanging="110"/>
              <w:rPr>
                <w:rFonts w:ascii="Angsana New" w:eastAsia="Times New Roman" w:hAnsi="Angsana New" w:cs="Angsana New"/>
                <w:color w:val="000000"/>
                <w:kern w:val="0"/>
                <w:sz w:val="30"/>
                <w:szCs w:val="30"/>
                <w:cs/>
                <w:lang w:eastAsia="th-TH"/>
                <w14:ligatures w14:val="none"/>
              </w:rPr>
            </w:pPr>
            <w:r w:rsidRPr="00A110BD">
              <w:rPr>
                <w:rFonts w:ascii="Angsana New" w:eastAsia="Calibri" w:hAnsi="Angsana New" w:cs="Angsana New"/>
                <w:kern w:val="0"/>
                <w:sz w:val="30"/>
                <w:szCs w:val="30"/>
                <w14:ligatures w14:val="none"/>
              </w:rPr>
              <w:t>Additional investments during the period</w:t>
            </w:r>
          </w:p>
        </w:tc>
        <w:tc>
          <w:tcPr>
            <w:tcW w:w="1701" w:type="dxa"/>
            <w:shd w:val="clear" w:color="auto" w:fill="auto"/>
          </w:tcPr>
          <w:p w14:paraId="2EBAA86F" w14:textId="77777777" w:rsidR="00044C79" w:rsidRPr="00A110BD" w:rsidRDefault="00044C79" w:rsidP="00044C79">
            <w:pPr>
              <w:tabs>
                <w:tab w:val="decimal" w:pos="1302"/>
              </w:tabs>
              <w:spacing w:after="0" w:line="240" w:lineRule="auto"/>
              <w:ind w:right="178"/>
              <w:jc w:val="right"/>
              <w:rPr>
                <w:rFonts w:ascii="Angsana New" w:eastAsia="Times New Roman" w:hAnsi="Angsana New" w:cs="Angsana New"/>
                <w:kern w:val="0"/>
                <w:sz w:val="30"/>
                <w:szCs w:val="30"/>
                <w14:ligatures w14:val="none"/>
              </w:rPr>
            </w:pPr>
          </w:p>
        </w:tc>
        <w:tc>
          <w:tcPr>
            <w:tcW w:w="2410" w:type="dxa"/>
          </w:tcPr>
          <w:p w14:paraId="49DC76FA" w14:textId="11DBB20D" w:rsidR="00044C79" w:rsidRPr="00A110BD" w:rsidRDefault="00901EDF" w:rsidP="00901EDF">
            <w:pPr>
              <w:tabs>
                <w:tab w:val="decimal" w:pos="1302"/>
              </w:tabs>
              <w:spacing w:after="0" w:line="240" w:lineRule="auto"/>
              <w:ind w:right="178"/>
              <w:jc w:val="center"/>
              <w:rPr>
                <w:rFonts w:ascii="Angsana New" w:eastAsia="Times New Roman" w:hAnsi="Angsana New" w:cs="Angsana New"/>
                <w:kern w:val="0"/>
                <w:sz w:val="30"/>
                <w:szCs w:val="30"/>
                <w14:ligatures w14:val="none"/>
              </w:rPr>
            </w:pPr>
            <w:r w:rsidRPr="00A110BD">
              <w:rPr>
                <w:rFonts w:ascii="Angsana New" w:eastAsia="Times New Roman" w:hAnsi="Angsana New" w:cs="Angsana New"/>
                <w:kern w:val="0"/>
                <w:sz w:val="30"/>
                <w:szCs w:val="30"/>
                <w14:ligatures w14:val="none"/>
              </w:rPr>
              <w:t>-</w:t>
            </w:r>
          </w:p>
        </w:tc>
      </w:tr>
      <w:tr w:rsidR="00044C79" w:rsidRPr="00A110BD" w14:paraId="67CF285A" w14:textId="77777777" w:rsidTr="00BA2200">
        <w:trPr>
          <w:trHeight w:val="393"/>
        </w:trPr>
        <w:tc>
          <w:tcPr>
            <w:tcW w:w="4795" w:type="dxa"/>
          </w:tcPr>
          <w:p w14:paraId="3E788718" w14:textId="77777777" w:rsidR="00044C79" w:rsidRPr="00A110BD" w:rsidRDefault="00044C79" w:rsidP="00044C79">
            <w:pPr>
              <w:spacing w:after="0" w:line="240" w:lineRule="auto"/>
              <w:ind w:hanging="110"/>
              <w:rPr>
                <w:rFonts w:ascii="Angsana New" w:eastAsia="Brush Script MT" w:hAnsi="Angsana New" w:cs="Angsana New"/>
                <w:color w:val="000000"/>
                <w:kern w:val="0"/>
                <w:sz w:val="30"/>
                <w:szCs w:val="30"/>
                <w:cs/>
                <w14:ligatures w14:val="none"/>
              </w:rPr>
            </w:pPr>
            <w:r w:rsidRPr="00A110BD">
              <w:rPr>
                <w:rFonts w:ascii="Angsana New" w:eastAsia="Calibri" w:hAnsi="Angsana New" w:cs="Angsana New"/>
                <w:kern w:val="0"/>
                <w:sz w:val="30"/>
                <w:szCs w:val="30"/>
                <w14:ligatures w14:val="none"/>
              </w:rPr>
              <w:t>Share of profit (loss)</w:t>
            </w:r>
          </w:p>
        </w:tc>
        <w:tc>
          <w:tcPr>
            <w:tcW w:w="1701" w:type="dxa"/>
            <w:shd w:val="clear" w:color="auto" w:fill="auto"/>
          </w:tcPr>
          <w:p w14:paraId="30E37CBC" w14:textId="77777777" w:rsidR="00044C79" w:rsidRPr="00A110BD" w:rsidRDefault="00044C79" w:rsidP="00044C79">
            <w:pPr>
              <w:tabs>
                <w:tab w:val="decimal" w:pos="1302"/>
              </w:tabs>
              <w:spacing w:after="0" w:line="240" w:lineRule="auto"/>
              <w:ind w:right="178"/>
              <w:jc w:val="right"/>
              <w:rPr>
                <w:rFonts w:ascii="Angsana New" w:eastAsia="Times New Roman" w:hAnsi="Angsana New" w:cs="Angsana New"/>
                <w:kern w:val="0"/>
                <w:sz w:val="30"/>
                <w:szCs w:val="30"/>
                <w:cs/>
                <w14:ligatures w14:val="none"/>
              </w:rPr>
            </w:pPr>
          </w:p>
        </w:tc>
        <w:tc>
          <w:tcPr>
            <w:tcW w:w="2410" w:type="dxa"/>
          </w:tcPr>
          <w:p w14:paraId="22350A0C" w14:textId="73A0B2CF" w:rsidR="00044C79" w:rsidRPr="00A110BD" w:rsidRDefault="00475E21" w:rsidP="00901EDF">
            <w:pPr>
              <w:tabs>
                <w:tab w:val="decimal" w:pos="1302"/>
              </w:tabs>
              <w:spacing w:after="0" w:line="240" w:lineRule="auto"/>
              <w:ind w:right="178"/>
              <w:jc w:val="center"/>
              <w:rPr>
                <w:rFonts w:ascii="Angsana New" w:eastAsia="Times New Roman" w:hAnsi="Angsana New" w:cs="Angsana New"/>
                <w:kern w:val="0"/>
                <w:sz w:val="30"/>
                <w:szCs w:val="30"/>
                <w:cs/>
                <w14:ligatures w14:val="none"/>
              </w:rPr>
            </w:pPr>
            <w:r w:rsidRPr="00A110BD">
              <w:rPr>
                <w:rFonts w:ascii="Angsana New" w:eastAsia="Times New Roman" w:hAnsi="Angsana New" w:cs="Angsana New"/>
                <w:sz w:val="30"/>
                <w:szCs w:val="30"/>
              </w:rPr>
              <w:t>(1,444,307.39)</w:t>
            </w:r>
          </w:p>
        </w:tc>
      </w:tr>
      <w:tr w:rsidR="00044C79" w:rsidRPr="00A110BD" w14:paraId="2D753983" w14:textId="77777777" w:rsidTr="003F4953">
        <w:trPr>
          <w:trHeight w:val="329"/>
        </w:trPr>
        <w:tc>
          <w:tcPr>
            <w:tcW w:w="4795" w:type="dxa"/>
            <w:shd w:val="clear" w:color="auto" w:fill="auto"/>
          </w:tcPr>
          <w:p w14:paraId="114BF52A" w14:textId="77777777" w:rsidR="00044C79" w:rsidRPr="00A110BD" w:rsidRDefault="00044C79" w:rsidP="00044C79">
            <w:pPr>
              <w:spacing w:after="0" w:line="240" w:lineRule="auto"/>
              <w:ind w:hanging="110"/>
              <w:rPr>
                <w:rFonts w:ascii="Angsana New" w:eastAsia="Times New Roman" w:hAnsi="Angsana New" w:cs="Angsana New"/>
                <w:color w:val="000000"/>
                <w:kern w:val="0"/>
                <w:sz w:val="30"/>
                <w:szCs w:val="30"/>
                <w:cs/>
                <w:lang w:eastAsia="th-TH"/>
                <w14:ligatures w14:val="none"/>
              </w:rPr>
            </w:pPr>
            <w:r w:rsidRPr="00A110BD">
              <w:rPr>
                <w:rFonts w:ascii="Angsana New" w:eastAsia="Times New Roman" w:hAnsi="Angsana New" w:cs="Times New Roman"/>
                <w:kern w:val="0"/>
                <w:sz w:val="30"/>
                <w:szCs w:val="30"/>
                <w:lang w:val="th-TH"/>
                <w14:ligatures w14:val="none"/>
              </w:rPr>
              <w:t>Ending book value</w:t>
            </w:r>
          </w:p>
        </w:tc>
        <w:tc>
          <w:tcPr>
            <w:tcW w:w="1701" w:type="dxa"/>
            <w:shd w:val="clear" w:color="auto" w:fill="auto"/>
          </w:tcPr>
          <w:p w14:paraId="2A091863" w14:textId="77777777" w:rsidR="00044C79" w:rsidRPr="00A110BD" w:rsidRDefault="00044C79" w:rsidP="00044C79">
            <w:pPr>
              <w:tabs>
                <w:tab w:val="decimal" w:pos="1302"/>
              </w:tabs>
              <w:spacing w:after="0" w:line="240" w:lineRule="auto"/>
              <w:ind w:right="178"/>
              <w:jc w:val="right"/>
              <w:rPr>
                <w:rFonts w:ascii="Angsana New" w:eastAsia="Times New Roman" w:hAnsi="Angsana New" w:cs="Angsana New"/>
                <w:kern w:val="0"/>
                <w:sz w:val="30"/>
                <w:szCs w:val="30"/>
                <w14:ligatures w14:val="none"/>
              </w:rPr>
            </w:pPr>
          </w:p>
        </w:tc>
        <w:tc>
          <w:tcPr>
            <w:tcW w:w="2410" w:type="dxa"/>
            <w:tcBorders>
              <w:top w:val="single" w:sz="4" w:space="0" w:color="auto"/>
              <w:bottom w:val="double" w:sz="4" w:space="0" w:color="auto"/>
            </w:tcBorders>
          </w:tcPr>
          <w:p w14:paraId="39F9566C" w14:textId="04CEF871" w:rsidR="00044C79" w:rsidRPr="00A110BD" w:rsidRDefault="003478C0" w:rsidP="00901EDF">
            <w:pPr>
              <w:tabs>
                <w:tab w:val="decimal" w:pos="1302"/>
              </w:tabs>
              <w:spacing w:after="0" w:line="240" w:lineRule="auto"/>
              <w:ind w:right="178"/>
              <w:jc w:val="center"/>
              <w:rPr>
                <w:rFonts w:ascii="Angsana New" w:eastAsia="Times New Roman" w:hAnsi="Angsana New" w:cs="Angsana New"/>
                <w:kern w:val="0"/>
                <w:sz w:val="30"/>
                <w:szCs w:val="30"/>
                <w14:ligatures w14:val="none"/>
              </w:rPr>
            </w:pPr>
            <w:r w:rsidRPr="00A110BD">
              <w:rPr>
                <w:rFonts w:ascii="Angsana New" w:eastAsia="Times New Roman" w:hAnsi="Angsana New" w:cs="Angsana New"/>
                <w:kern w:val="0"/>
                <w:sz w:val="30"/>
                <w:szCs w:val="30"/>
                <w14:ligatures w14:val="none"/>
              </w:rPr>
              <w:t>37,798,667.05</w:t>
            </w:r>
          </w:p>
        </w:tc>
      </w:tr>
    </w:tbl>
    <w:p w14:paraId="052C2CFC" w14:textId="77777777" w:rsidR="00044C79" w:rsidRPr="00044C79" w:rsidRDefault="00044C79" w:rsidP="00044C79">
      <w:pPr>
        <w:spacing w:after="0" w:line="240" w:lineRule="auto"/>
        <w:ind w:left="720"/>
        <w:contextualSpacing/>
        <w:jc w:val="thaiDistribute"/>
        <w:rPr>
          <w:rFonts w:ascii="Angsana New" w:eastAsia="Times New Roman" w:hAnsi="Angsana New" w:cs="Angsana New"/>
          <w:kern w:val="0"/>
          <w:sz w:val="16"/>
          <w:szCs w:val="16"/>
          <w:u w:val="single"/>
          <w:lang w:val="th-TH"/>
          <w14:ligatures w14:val="none"/>
        </w:rPr>
      </w:pPr>
    </w:p>
    <w:p w14:paraId="0AC68396" w14:textId="7F48557C" w:rsidR="00044C79" w:rsidRDefault="00044C79" w:rsidP="00044C79">
      <w:pPr>
        <w:overflowPunct w:val="0"/>
        <w:autoSpaceDE w:val="0"/>
        <w:autoSpaceDN w:val="0"/>
        <w:adjustRightInd w:val="0"/>
        <w:spacing w:after="0" w:line="240" w:lineRule="auto"/>
        <w:ind w:left="432" w:firstLine="702"/>
        <w:jc w:val="thaiDistribute"/>
        <w:textAlignment w:val="baselin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As at 31 March</w:t>
      </w:r>
      <w:r w:rsidRPr="00044C79">
        <w:rPr>
          <w:rFonts w:ascii="Angsana New" w:eastAsia="Times New Roman" w:hAnsi="Angsana New" w:cs="Angsana New" w:hint="cs"/>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2025, the Company already recognised its share of profit(loss) on investment in </w:t>
      </w:r>
      <w:r w:rsidR="009B7747" w:rsidRPr="00CF2B36">
        <w:rPr>
          <w:rFonts w:ascii="Angsana New" w:eastAsia="Times New Roman" w:hAnsi="Angsana New" w:cs="Angsana New"/>
          <w:kern w:val="0"/>
          <w:sz w:val="30"/>
          <w:szCs w:val="30"/>
          <w14:ligatures w14:val="none"/>
        </w:rPr>
        <w:t>Now End of Waste</w:t>
      </w:r>
      <w:r w:rsidRPr="00044C79">
        <w:rPr>
          <w:rFonts w:ascii="Angsana New" w:eastAsia="Times New Roman" w:hAnsi="Angsana New" w:cs="Angsana New"/>
          <w:kern w:val="0"/>
          <w:sz w:val="30"/>
          <w:szCs w:val="30"/>
          <w14:ligatures w14:val="none"/>
        </w:rPr>
        <w:t xml:space="preserve"> Company Limited at the full value of the investment.</w:t>
      </w:r>
    </w:p>
    <w:p w14:paraId="4AFDE9E9" w14:textId="77777777" w:rsidR="00066A1D" w:rsidRPr="00066A1D" w:rsidRDefault="00066A1D" w:rsidP="00044C79">
      <w:pPr>
        <w:overflowPunct w:val="0"/>
        <w:autoSpaceDE w:val="0"/>
        <w:autoSpaceDN w:val="0"/>
        <w:adjustRightInd w:val="0"/>
        <w:spacing w:after="0" w:line="240" w:lineRule="auto"/>
        <w:ind w:left="432" w:firstLine="702"/>
        <w:jc w:val="thaiDistribute"/>
        <w:textAlignment w:val="baseline"/>
        <w:rPr>
          <w:rFonts w:ascii="Angsana New" w:eastAsia="Times New Roman" w:hAnsi="Angsana New" w:cs="Angsana New"/>
          <w:kern w:val="0"/>
          <w:sz w:val="16"/>
          <w:szCs w:val="16"/>
          <w14:ligatures w14:val="none"/>
        </w:rPr>
      </w:pPr>
    </w:p>
    <w:p w14:paraId="68396419" w14:textId="77777777" w:rsidR="009B7747" w:rsidRPr="00044C79" w:rsidRDefault="009B7747" w:rsidP="009B7747">
      <w:pPr>
        <w:overflowPunct w:val="0"/>
        <w:autoSpaceDE w:val="0"/>
        <w:autoSpaceDN w:val="0"/>
        <w:adjustRightInd w:val="0"/>
        <w:spacing w:after="0" w:line="240" w:lineRule="auto"/>
        <w:ind w:left="432" w:firstLine="702"/>
        <w:jc w:val="thaiDistribute"/>
        <w:textAlignment w:val="baseline"/>
        <w:rPr>
          <w:rFonts w:ascii="Angsana New" w:eastAsia="Times New Roman" w:hAnsi="Angsana New" w:cs="Angsana New"/>
          <w:kern w:val="0"/>
          <w:sz w:val="30"/>
          <w:szCs w:val="30"/>
          <w14:ligatures w14:val="none"/>
        </w:rPr>
      </w:pPr>
      <w:r w:rsidRPr="00044C79">
        <w:rPr>
          <w:rFonts w:ascii="Angsana New" w:eastAsia="Times New Roman" w:hAnsi="Angsana New" w:cs="Angsana New"/>
          <w:kern w:val="0"/>
          <w:sz w:val="30"/>
          <w:szCs w:val="30"/>
          <w14:ligatures w14:val="none"/>
        </w:rPr>
        <w:t>As at 31 March</w:t>
      </w:r>
      <w:r w:rsidRPr="00044C79">
        <w:rPr>
          <w:rFonts w:ascii="Angsana New" w:eastAsia="Times New Roman" w:hAnsi="Angsana New" w:cs="Angsana New" w:hint="cs"/>
          <w:kern w:val="0"/>
          <w:sz w:val="30"/>
          <w:szCs w:val="30"/>
          <w:cs/>
          <w14:ligatures w14:val="none"/>
        </w:rPr>
        <w:t xml:space="preserve"> </w:t>
      </w:r>
      <w:r w:rsidRPr="00044C79">
        <w:rPr>
          <w:rFonts w:ascii="Angsana New" w:eastAsia="Times New Roman" w:hAnsi="Angsana New" w:cs="Angsana New"/>
          <w:kern w:val="0"/>
          <w:sz w:val="30"/>
          <w:szCs w:val="30"/>
          <w14:ligatures w14:val="none"/>
        </w:rPr>
        <w:t>2025 and 31 December 2024, the Company already recognised its share of profit(loss) on investment in Integrated Leather Network Company Limited at the full value of the investment.</w:t>
      </w:r>
    </w:p>
    <w:p w14:paraId="7CB2C244" w14:textId="77777777" w:rsidR="00044C79" w:rsidRPr="00CF2B36" w:rsidRDefault="00044C79" w:rsidP="00044C79">
      <w:pPr>
        <w:spacing w:after="0" w:line="240" w:lineRule="auto"/>
        <w:ind w:left="360" w:firstLine="720"/>
        <w:jc w:val="thaiDistribute"/>
        <w:rPr>
          <w:rFonts w:ascii="Angsana New" w:eastAsia="Times New Roman" w:hAnsi="Angsana New" w:cs="Angsana New"/>
          <w:kern w:val="0"/>
          <w:sz w:val="16"/>
          <w:szCs w:val="16"/>
          <w14:ligatures w14:val="none"/>
        </w:rPr>
      </w:pPr>
    </w:p>
    <w:p w14:paraId="70D3B46B" w14:textId="58670607" w:rsidR="00044C79" w:rsidRPr="00CF2B36" w:rsidRDefault="00044C79" w:rsidP="006F6232">
      <w:pPr>
        <w:tabs>
          <w:tab w:val="left" w:pos="709"/>
        </w:tabs>
        <w:spacing w:after="0" w:line="240" w:lineRule="auto"/>
        <w:ind w:left="360" w:firstLine="774"/>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 xml:space="preserve">For the three-month period ended 31 March 2025 and 2024, the </w:t>
      </w:r>
      <w:r w:rsidR="00493318">
        <w:rPr>
          <w:rFonts w:ascii="Angsana New" w:eastAsia="Times New Roman" w:hAnsi="Angsana New" w:cs="Angsana New"/>
          <w:kern w:val="0"/>
          <w:sz w:val="30"/>
          <w:szCs w:val="30"/>
          <w14:ligatures w14:val="none"/>
        </w:rPr>
        <w:t>Company</w:t>
      </w:r>
      <w:r w:rsidRPr="00CF2B36">
        <w:rPr>
          <w:rFonts w:ascii="Angsana New" w:eastAsia="Times New Roman" w:hAnsi="Angsana New" w:cs="Angsana New"/>
          <w:kern w:val="0"/>
          <w:sz w:val="30"/>
          <w:szCs w:val="30"/>
          <w14:ligatures w14:val="none"/>
        </w:rPr>
        <w:t xml:space="preserve"> have not dividends received from associates.</w:t>
      </w:r>
    </w:p>
    <w:p w14:paraId="136F5D21" w14:textId="77777777" w:rsidR="0041294F" w:rsidRPr="00CF2B36" w:rsidRDefault="0041294F" w:rsidP="00044C79">
      <w:pPr>
        <w:spacing w:after="0" w:line="240" w:lineRule="auto"/>
        <w:jc w:val="thaiDistribute"/>
        <w:rPr>
          <w:rFonts w:ascii="Angsana New" w:eastAsia="Times New Roman" w:hAnsi="Angsana New" w:cs="Angsana New"/>
          <w:kern w:val="0"/>
          <w:sz w:val="30"/>
          <w:szCs w:val="30"/>
          <w14:ligatures w14:val="none"/>
        </w:rPr>
      </w:pPr>
    </w:p>
    <w:p w14:paraId="713F4CF5" w14:textId="77777777"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Property, plant and equipment</w:t>
      </w:r>
    </w:p>
    <w:p w14:paraId="24784F89" w14:textId="77777777" w:rsidR="00044C79" w:rsidRPr="00044C79" w:rsidRDefault="00044C79"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3690106A" w14:textId="77777777" w:rsidR="00044C79" w:rsidRPr="00044C79" w:rsidRDefault="00044C79" w:rsidP="006F6232">
      <w:pPr>
        <w:spacing w:after="0" w:line="240" w:lineRule="auto"/>
        <w:ind w:left="450" w:firstLine="684"/>
        <w:jc w:val="thaiDistribute"/>
        <w:rPr>
          <w:rFonts w:ascii="Angsana New" w:eastAsia="Times New Roman" w:hAnsi="Angsana New" w:cs="Angsana New"/>
          <w:kern w:val="0"/>
          <w:sz w:val="30"/>
          <w:szCs w:val="30"/>
          <w14:ligatures w14:val="none"/>
        </w:rPr>
      </w:pPr>
      <w:r w:rsidRPr="00044C79">
        <w:rPr>
          <w:rFonts w:ascii="Angsana New" w:eastAsia="Times New Roman" w:hAnsi="Angsana New" w:cs="Angsana New"/>
          <w:spacing w:val="-2"/>
          <w:kern w:val="0"/>
          <w:sz w:val="30"/>
          <w:szCs w:val="30"/>
          <w14:ligatures w14:val="none"/>
        </w:rPr>
        <w:t>Movements</w:t>
      </w:r>
      <w:r w:rsidRPr="00044C79">
        <w:rPr>
          <w:rFonts w:ascii="Angsana New" w:eastAsia="Times New Roman" w:hAnsi="Angsana New" w:cs="Angsana New" w:hint="cs"/>
          <w:kern w:val="0"/>
          <w:sz w:val="30"/>
          <w:szCs w:val="30"/>
          <w14:ligatures w14:val="none"/>
        </w:rPr>
        <w:t xml:space="preserve"> of property, plant and equipment for the three-month period ended 31 March 202</w:t>
      </w:r>
      <w:r w:rsidRPr="00044C79">
        <w:rPr>
          <w:rFonts w:ascii="Angsana New" w:eastAsia="Times New Roman" w:hAnsi="Angsana New" w:cs="Angsana New"/>
          <w:kern w:val="0"/>
          <w:sz w:val="30"/>
          <w:szCs w:val="30"/>
          <w14:ligatures w14:val="none"/>
        </w:rPr>
        <w:t>5</w:t>
      </w:r>
      <w:r w:rsidRPr="00044C79">
        <w:rPr>
          <w:rFonts w:ascii="Angsana New" w:eastAsia="Times New Roman" w:hAnsi="Angsana New" w:cs="Angsana New" w:hint="cs"/>
          <w:kern w:val="0"/>
          <w:sz w:val="30"/>
          <w:szCs w:val="30"/>
          <w14:ligatures w14:val="none"/>
        </w:rPr>
        <w:t xml:space="preserve"> </w:t>
      </w:r>
      <w:r w:rsidRPr="00044C79">
        <w:rPr>
          <w:rFonts w:ascii="Angsana New" w:eastAsia="SimSun" w:hAnsi="Angsana New" w:cs="Angsana New"/>
          <w:kern w:val="0"/>
          <w:sz w:val="30"/>
          <w:szCs w:val="30"/>
          <w14:ligatures w14:val="none"/>
        </w:rPr>
        <w:t>are summaries below:</w:t>
      </w:r>
      <w:r w:rsidRPr="00044C79">
        <w:rPr>
          <w:rFonts w:ascii="Angsana New" w:eastAsia="Times New Roman" w:hAnsi="Angsana New" w:cs="Angsana New"/>
          <w:color w:val="000000"/>
          <w:kern w:val="0"/>
          <w:sz w:val="30"/>
          <w:szCs w:val="30"/>
          <w:cs/>
          <w14:ligatures w14:val="none"/>
        </w:rPr>
        <w:t xml:space="preserve"> -</w:t>
      </w:r>
      <w:r w:rsidRPr="00044C79">
        <w:rPr>
          <w:rFonts w:ascii="Angsana New" w:eastAsia="Times New Roman" w:hAnsi="Angsana New" w:cs="Angsana New"/>
          <w:kern w:val="0"/>
          <w:sz w:val="30"/>
          <w:szCs w:val="30"/>
          <w14:ligatures w14:val="none"/>
        </w:rPr>
        <w:t xml:space="preserve"> </w:t>
      </w:r>
    </w:p>
    <w:p w14:paraId="35AFF81E" w14:textId="77777777" w:rsidR="006F6232" w:rsidRPr="006F6232" w:rsidRDefault="006F6232" w:rsidP="006F6232">
      <w:pPr>
        <w:spacing w:after="0" w:line="240" w:lineRule="auto"/>
        <w:ind w:left="450" w:firstLine="684"/>
        <w:jc w:val="thaiDistribute"/>
        <w:rPr>
          <w:rFonts w:ascii="Angsana New" w:eastAsia="Times New Roman" w:hAnsi="Angsana New" w:cs="Angsana New"/>
          <w:kern w:val="0"/>
          <w:sz w:val="16"/>
          <w:szCs w:val="16"/>
          <w14:ligatures w14:val="none"/>
        </w:rPr>
      </w:pPr>
    </w:p>
    <w:tbl>
      <w:tblPr>
        <w:tblW w:w="8802" w:type="dxa"/>
        <w:tblInd w:w="378" w:type="dxa"/>
        <w:tblLook w:val="04A0" w:firstRow="1" w:lastRow="0" w:firstColumn="1" w:lastColumn="0" w:noHBand="0" w:noVBand="1"/>
      </w:tblPr>
      <w:tblGrid>
        <w:gridCol w:w="6480"/>
        <w:gridCol w:w="2322"/>
      </w:tblGrid>
      <w:tr w:rsidR="00044C79" w:rsidRPr="00A110BD" w14:paraId="3290C965" w14:textId="77777777">
        <w:tc>
          <w:tcPr>
            <w:tcW w:w="6480" w:type="dxa"/>
            <w:shd w:val="clear" w:color="auto" w:fill="auto"/>
          </w:tcPr>
          <w:p w14:paraId="5928BD7B" w14:textId="77777777" w:rsidR="00044C79" w:rsidRPr="00A110BD"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30"/>
                <w:szCs w:val="30"/>
                <w14:ligatures w14:val="none"/>
              </w:rPr>
            </w:pPr>
            <w:bookmarkStart w:id="2" w:name="_Hlk78541539"/>
          </w:p>
        </w:tc>
        <w:tc>
          <w:tcPr>
            <w:tcW w:w="2322" w:type="dxa"/>
            <w:shd w:val="clear" w:color="auto" w:fill="auto"/>
          </w:tcPr>
          <w:p w14:paraId="0AF9F74C" w14:textId="77777777" w:rsidR="00044C79" w:rsidRPr="00A110BD"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30"/>
                <w:szCs w:val="30"/>
                <w14:ligatures w14:val="none"/>
              </w:rPr>
            </w:pPr>
            <w:r w:rsidRPr="00A110BD">
              <w:rPr>
                <w:rFonts w:ascii="Angsana New" w:eastAsia="Brush Script MT" w:hAnsi="Angsana New" w:cs="Angsana New"/>
                <w:kern w:val="0"/>
                <w:sz w:val="30"/>
                <w:szCs w:val="30"/>
                <w:cs/>
                <w14:ligatures w14:val="none"/>
              </w:rPr>
              <w:t>(</w:t>
            </w:r>
            <w:r w:rsidRPr="00A110BD">
              <w:rPr>
                <w:rFonts w:ascii="Angsana New" w:eastAsia="Brush Script MT" w:hAnsi="Angsana New" w:cs="Angsana New"/>
                <w:kern w:val="0"/>
                <w:sz w:val="30"/>
                <w:szCs w:val="30"/>
                <w14:ligatures w14:val="none"/>
              </w:rPr>
              <w:t>Unit: Baht)</w:t>
            </w:r>
          </w:p>
        </w:tc>
      </w:tr>
      <w:tr w:rsidR="00044C79" w:rsidRPr="00A110BD" w14:paraId="28B02E96" w14:textId="77777777">
        <w:tc>
          <w:tcPr>
            <w:tcW w:w="6480" w:type="dxa"/>
            <w:shd w:val="clear" w:color="auto" w:fill="auto"/>
          </w:tcPr>
          <w:p w14:paraId="778AF6AA" w14:textId="77777777" w:rsidR="00044C79" w:rsidRPr="00A110BD"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30"/>
                <w:szCs w:val="30"/>
                <w14:ligatures w14:val="none"/>
              </w:rPr>
            </w:pPr>
          </w:p>
        </w:tc>
        <w:tc>
          <w:tcPr>
            <w:tcW w:w="2322" w:type="dxa"/>
            <w:shd w:val="clear" w:color="auto" w:fill="auto"/>
          </w:tcPr>
          <w:p w14:paraId="2925C2D5" w14:textId="77777777" w:rsidR="00044C79" w:rsidRPr="00A110BD" w:rsidRDefault="00044C79" w:rsidP="00044C79">
            <w:pPr>
              <w:overflowPunct w:val="0"/>
              <w:autoSpaceDE w:val="0"/>
              <w:autoSpaceDN w:val="0"/>
              <w:adjustRightInd w:val="0"/>
              <w:spacing w:after="0" w:line="240" w:lineRule="auto"/>
              <w:jc w:val="center"/>
              <w:rPr>
                <w:rFonts w:ascii="Angsana New" w:eastAsia="Brush Script MT" w:hAnsi="Angsana New" w:cs="Angsana New"/>
                <w:spacing w:val="-4"/>
                <w:kern w:val="0"/>
                <w:sz w:val="30"/>
                <w:szCs w:val="30"/>
                <w:u w:val="single"/>
                <w14:ligatures w14:val="none"/>
              </w:rPr>
            </w:pPr>
            <w:r w:rsidRPr="00A110BD">
              <w:rPr>
                <w:rFonts w:ascii="Angsana New" w:eastAsia="Brush Script MT" w:hAnsi="Angsana New" w:cs="Angsana New"/>
                <w:spacing w:val="-4"/>
                <w:kern w:val="0"/>
                <w:sz w:val="30"/>
                <w:szCs w:val="30"/>
                <w14:ligatures w14:val="none"/>
              </w:rPr>
              <w:t xml:space="preserve">Consolidated and Separate </w:t>
            </w:r>
            <w:r w:rsidRPr="00A110BD">
              <w:rPr>
                <w:rFonts w:ascii="Angsana New" w:eastAsia="Brush Script MT" w:hAnsi="Angsana New" w:cs="Angsana New"/>
                <w:spacing w:val="-2"/>
                <w:kern w:val="0"/>
                <w:sz w:val="30"/>
                <w:szCs w:val="30"/>
                <w14:ligatures w14:val="none"/>
              </w:rPr>
              <w:t>financial statements</w:t>
            </w:r>
          </w:p>
        </w:tc>
      </w:tr>
      <w:tr w:rsidR="00044C79" w:rsidRPr="00A110BD" w14:paraId="31FCAAAE" w14:textId="77777777">
        <w:tc>
          <w:tcPr>
            <w:tcW w:w="6480" w:type="dxa"/>
            <w:shd w:val="clear" w:color="auto" w:fill="auto"/>
            <w:vAlign w:val="bottom"/>
          </w:tcPr>
          <w:p w14:paraId="09F7F5BB" w14:textId="77777777" w:rsidR="00044C79" w:rsidRPr="00A110BD"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30"/>
                <w:szCs w:val="30"/>
                <w14:ligatures w14:val="none"/>
              </w:rPr>
            </w:pPr>
            <w:r w:rsidRPr="00A110BD">
              <w:rPr>
                <w:rFonts w:ascii="Angsana New" w:eastAsia="Times New Roman" w:hAnsi="Angsana New" w:cs="Times New Roman"/>
                <w:kern w:val="0"/>
                <w:sz w:val="30"/>
                <w:szCs w:val="30"/>
                <w:lang w:val="th-TH"/>
                <w14:ligatures w14:val="none"/>
              </w:rPr>
              <w:t>Opening balance</w:t>
            </w:r>
          </w:p>
        </w:tc>
        <w:tc>
          <w:tcPr>
            <w:tcW w:w="2322" w:type="dxa"/>
            <w:shd w:val="clear" w:color="auto" w:fill="auto"/>
          </w:tcPr>
          <w:p w14:paraId="089AB41E" w14:textId="77777777" w:rsidR="00044C79" w:rsidRPr="00A110BD" w:rsidRDefault="00044C79" w:rsidP="00044C79">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30"/>
                <w:szCs w:val="30"/>
                <w:highlight w:val="green"/>
                <w14:ligatures w14:val="none"/>
              </w:rPr>
            </w:pPr>
            <w:r w:rsidRPr="00A110BD">
              <w:rPr>
                <w:rFonts w:ascii="Angsana New" w:eastAsia="Brush Script MT" w:hAnsi="Angsana New" w:cs="Angsana New"/>
                <w:kern w:val="0"/>
                <w:sz w:val="30"/>
                <w:szCs w:val="30"/>
                <w14:ligatures w14:val="none"/>
              </w:rPr>
              <w:t>444,141,016.42</w:t>
            </w:r>
          </w:p>
        </w:tc>
      </w:tr>
      <w:tr w:rsidR="00044C79" w:rsidRPr="00A110BD" w14:paraId="1480126E" w14:textId="77777777">
        <w:tc>
          <w:tcPr>
            <w:tcW w:w="6480" w:type="dxa"/>
            <w:shd w:val="clear" w:color="auto" w:fill="auto"/>
          </w:tcPr>
          <w:p w14:paraId="452CAF80" w14:textId="77777777" w:rsidR="00044C79" w:rsidRPr="00A110BD"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30"/>
                <w:szCs w:val="30"/>
                <w:cs/>
                <w:lang w:eastAsia="th-TH"/>
                <w14:ligatures w14:val="none"/>
              </w:rPr>
            </w:pPr>
            <w:r w:rsidRPr="00A110BD">
              <w:rPr>
                <w:rFonts w:ascii="Angsana New" w:eastAsia="Times New Roman" w:hAnsi="Angsana New" w:cs="Times New Roman"/>
                <w:kern w:val="0"/>
                <w:sz w:val="30"/>
                <w:szCs w:val="30"/>
                <w:lang w:val="th-TH"/>
                <w14:ligatures w14:val="none"/>
              </w:rPr>
              <w:t>Purchase of assets</w:t>
            </w:r>
          </w:p>
        </w:tc>
        <w:tc>
          <w:tcPr>
            <w:tcW w:w="2322" w:type="dxa"/>
            <w:shd w:val="clear" w:color="auto" w:fill="auto"/>
          </w:tcPr>
          <w:p w14:paraId="5E55969E" w14:textId="6F3AC454" w:rsidR="00044C79" w:rsidRPr="00A110BD" w:rsidRDefault="008F2E63" w:rsidP="00044C79">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hAnsi="Angsana New" w:cs="Angsana New"/>
                <w:sz w:val="30"/>
                <w:szCs w:val="30"/>
              </w:rPr>
              <w:t>1,530,127.75</w:t>
            </w:r>
          </w:p>
        </w:tc>
      </w:tr>
      <w:tr w:rsidR="00044C79" w:rsidRPr="00A110BD" w14:paraId="3283217B" w14:textId="77777777">
        <w:tc>
          <w:tcPr>
            <w:tcW w:w="6480" w:type="dxa"/>
            <w:shd w:val="clear" w:color="auto" w:fill="auto"/>
          </w:tcPr>
          <w:p w14:paraId="104FB013" w14:textId="77777777" w:rsidR="00044C79" w:rsidRPr="00A110BD" w:rsidRDefault="00044C79" w:rsidP="00044C79">
            <w:pPr>
              <w:overflowPunct w:val="0"/>
              <w:autoSpaceDE w:val="0"/>
              <w:autoSpaceDN w:val="0"/>
              <w:adjustRightInd w:val="0"/>
              <w:spacing w:after="0" w:line="240" w:lineRule="auto"/>
              <w:jc w:val="thaiDistribute"/>
              <w:rPr>
                <w:rFonts w:ascii="Angsana New" w:eastAsia="Times New Roman" w:hAnsi="Angsana New" w:cs="Times New Roman"/>
                <w:kern w:val="0"/>
                <w:sz w:val="30"/>
                <w:szCs w:val="30"/>
                <w:lang w:val="th-TH"/>
                <w14:ligatures w14:val="none"/>
              </w:rPr>
            </w:pPr>
            <w:r w:rsidRPr="00A110BD">
              <w:rPr>
                <w:rFonts w:ascii="Angsana New" w:eastAsia="Times New Roman" w:hAnsi="Angsana New" w:cs="Times New Roman"/>
                <w:kern w:val="0"/>
                <w:sz w:val="30"/>
                <w:szCs w:val="30"/>
                <w:lang w:val="th-TH"/>
                <w14:ligatures w14:val="none"/>
              </w:rPr>
              <w:t>Transfer in</w:t>
            </w:r>
          </w:p>
        </w:tc>
        <w:tc>
          <w:tcPr>
            <w:tcW w:w="2322" w:type="dxa"/>
            <w:shd w:val="clear" w:color="auto" w:fill="auto"/>
          </w:tcPr>
          <w:p w14:paraId="5C227F86" w14:textId="1625532B" w:rsidR="00044C79" w:rsidRPr="00A110BD" w:rsidRDefault="00D32B48" w:rsidP="00044C79">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hAnsi="Angsana New" w:cs="Angsana New"/>
                <w:sz w:val="30"/>
                <w:szCs w:val="30"/>
              </w:rPr>
              <w:t>337,279.51</w:t>
            </w:r>
          </w:p>
        </w:tc>
      </w:tr>
      <w:tr w:rsidR="00044C79" w:rsidRPr="00A110BD" w14:paraId="238A368A" w14:textId="77777777">
        <w:tc>
          <w:tcPr>
            <w:tcW w:w="6480" w:type="dxa"/>
            <w:shd w:val="clear" w:color="auto" w:fill="auto"/>
          </w:tcPr>
          <w:p w14:paraId="6BA83171" w14:textId="77777777" w:rsidR="00044C79" w:rsidRPr="00A110BD"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30"/>
                <w:szCs w:val="30"/>
                <w:cs/>
                <w:lang w:eastAsia="th-TH"/>
                <w14:ligatures w14:val="none"/>
              </w:rPr>
            </w:pPr>
            <w:r w:rsidRPr="00A110BD">
              <w:rPr>
                <w:rFonts w:ascii="Angsana New" w:eastAsia="Times New Roman" w:hAnsi="Angsana New" w:cs="Times New Roman"/>
                <w:kern w:val="0"/>
                <w:sz w:val="30"/>
                <w:szCs w:val="30"/>
                <w14:ligatures w14:val="none"/>
              </w:rPr>
              <w:t>Depreciation charge for the period</w:t>
            </w:r>
          </w:p>
        </w:tc>
        <w:tc>
          <w:tcPr>
            <w:tcW w:w="2322" w:type="dxa"/>
            <w:shd w:val="clear" w:color="auto" w:fill="auto"/>
          </w:tcPr>
          <w:p w14:paraId="2E7D9A03" w14:textId="5E4C5659" w:rsidR="00044C79" w:rsidRPr="00A110BD" w:rsidRDefault="0014317D" w:rsidP="00044C79">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hAnsi="Angsana New" w:cs="Angsana New"/>
                <w:sz w:val="30"/>
                <w:szCs w:val="30"/>
              </w:rPr>
              <w:t>(15,029,125.13)</w:t>
            </w:r>
          </w:p>
        </w:tc>
      </w:tr>
      <w:tr w:rsidR="00044C79" w:rsidRPr="00A110BD" w14:paraId="1DD14F8B" w14:textId="77777777">
        <w:tc>
          <w:tcPr>
            <w:tcW w:w="6480" w:type="dxa"/>
            <w:shd w:val="clear" w:color="auto" w:fill="auto"/>
          </w:tcPr>
          <w:p w14:paraId="085B109F" w14:textId="77777777" w:rsidR="00044C79" w:rsidRPr="00A110BD"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30"/>
                <w:szCs w:val="30"/>
                <w:cs/>
                <w:lang w:eastAsia="th-TH"/>
                <w14:ligatures w14:val="none"/>
              </w:rPr>
            </w:pPr>
            <w:r w:rsidRPr="00A110BD">
              <w:rPr>
                <w:rFonts w:ascii="Angsana New" w:eastAsia="Times New Roman" w:hAnsi="Angsana New" w:cs="Times New Roman"/>
                <w:kern w:val="0"/>
                <w:sz w:val="30"/>
                <w:szCs w:val="30"/>
                <w:lang w:val="th-TH"/>
                <w14:ligatures w14:val="none"/>
              </w:rPr>
              <w:t>Disposal</w:t>
            </w:r>
            <w:r w:rsidRPr="00A110BD">
              <w:rPr>
                <w:rFonts w:ascii="Angsana New" w:eastAsia="Brush Script MT" w:hAnsi="Angsana New" w:cs="Times New Roman" w:hint="cs"/>
                <w:color w:val="000000"/>
                <w:kern w:val="0"/>
                <w:sz w:val="30"/>
                <w:szCs w:val="30"/>
                <w:cs/>
                <w:lang w:val="en-GB"/>
                <w14:ligatures w14:val="none"/>
              </w:rPr>
              <w:t xml:space="preserve"> </w:t>
            </w:r>
            <w:r w:rsidRPr="00A110BD">
              <w:rPr>
                <w:rFonts w:ascii="Angsana New" w:eastAsia="Brush Script MT" w:hAnsi="Angsana New" w:cs="Times New Roman"/>
                <w:color w:val="000000"/>
                <w:kern w:val="0"/>
                <w:sz w:val="30"/>
                <w:szCs w:val="30"/>
                <w:lang w:val="en-GB"/>
                <w14:ligatures w14:val="none"/>
              </w:rPr>
              <w:t>of assets</w:t>
            </w:r>
          </w:p>
        </w:tc>
        <w:tc>
          <w:tcPr>
            <w:tcW w:w="2322" w:type="dxa"/>
            <w:shd w:val="clear" w:color="auto" w:fill="auto"/>
          </w:tcPr>
          <w:p w14:paraId="289957FD" w14:textId="73C1113C" w:rsidR="00044C79" w:rsidRPr="00A110BD" w:rsidRDefault="007B7E84" w:rsidP="007B7E84">
            <w:pPr>
              <w:tabs>
                <w:tab w:val="decimal" w:pos="1560"/>
              </w:tabs>
              <w:overflowPunct w:val="0"/>
              <w:autoSpaceDE w:val="0"/>
              <w:autoSpaceDN w:val="0"/>
              <w:adjustRightInd w:val="0"/>
              <w:spacing w:after="0" w:line="240" w:lineRule="auto"/>
              <w:ind w:right="-36"/>
              <w:rPr>
                <w:rFonts w:ascii="Angsana New" w:hAnsi="Angsana New" w:cs="Angsana New"/>
                <w:sz w:val="30"/>
                <w:szCs w:val="30"/>
              </w:rPr>
            </w:pPr>
            <w:r w:rsidRPr="00A110BD">
              <w:rPr>
                <w:rFonts w:ascii="Angsana New" w:hAnsi="Angsana New" w:cs="Angsana New"/>
                <w:sz w:val="30"/>
                <w:szCs w:val="30"/>
              </w:rPr>
              <w:t>(3.00)</w:t>
            </w:r>
          </w:p>
        </w:tc>
      </w:tr>
      <w:tr w:rsidR="00044C79" w:rsidRPr="00A110BD" w14:paraId="78067C30" w14:textId="77777777">
        <w:tc>
          <w:tcPr>
            <w:tcW w:w="6480" w:type="dxa"/>
            <w:shd w:val="clear" w:color="auto" w:fill="auto"/>
          </w:tcPr>
          <w:p w14:paraId="01E537AE" w14:textId="77777777" w:rsidR="00044C79" w:rsidRPr="00A110BD"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30"/>
                <w:szCs w:val="30"/>
                <w:cs/>
                <w:lang w:eastAsia="th-TH"/>
                <w14:ligatures w14:val="none"/>
              </w:rPr>
            </w:pPr>
            <w:r w:rsidRPr="00A110BD">
              <w:rPr>
                <w:rFonts w:ascii="Angsana New" w:eastAsia="Times New Roman" w:hAnsi="Angsana New" w:cs="Times New Roman"/>
                <w:kern w:val="0"/>
                <w:sz w:val="30"/>
                <w:szCs w:val="30"/>
                <w:lang w:val="th-TH"/>
                <w14:ligatures w14:val="none"/>
              </w:rPr>
              <w:t>Write off of assets</w:t>
            </w:r>
          </w:p>
        </w:tc>
        <w:tc>
          <w:tcPr>
            <w:tcW w:w="2322" w:type="dxa"/>
            <w:tcBorders>
              <w:bottom w:val="single" w:sz="4" w:space="0" w:color="auto"/>
            </w:tcBorders>
            <w:shd w:val="clear" w:color="auto" w:fill="auto"/>
          </w:tcPr>
          <w:p w14:paraId="5195B9D2" w14:textId="239341DF" w:rsidR="00044C79" w:rsidRPr="00A110BD" w:rsidRDefault="008434AE" w:rsidP="00044C79">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hAnsi="Angsana New" w:cs="Angsana New"/>
                <w:sz w:val="30"/>
                <w:szCs w:val="30"/>
              </w:rPr>
              <w:t>(52,657.97)</w:t>
            </w:r>
          </w:p>
        </w:tc>
      </w:tr>
      <w:tr w:rsidR="00044C79" w:rsidRPr="00A110BD" w14:paraId="1100C5F3" w14:textId="77777777">
        <w:tc>
          <w:tcPr>
            <w:tcW w:w="6480" w:type="dxa"/>
            <w:shd w:val="clear" w:color="auto" w:fill="auto"/>
          </w:tcPr>
          <w:p w14:paraId="2BD7388C" w14:textId="77777777" w:rsidR="00044C79" w:rsidRPr="00A110BD"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30"/>
                <w:szCs w:val="30"/>
                <w:lang w:eastAsia="th-TH"/>
                <w14:ligatures w14:val="none"/>
              </w:rPr>
            </w:pPr>
            <w:r w:rsidRPr="00A110BD">
              <w:rPr>
                <w:rFonts w:ascii="Angsana New" w:eastAsia="Times New Roman" w:hAnsi="Angsana New" w:cs="Times New Roman"/>
                <w:kern w:val="0"/>
                <w:sz w:val="30"/>
                <w:szCs w:val="30"/>
                <w:lang w:val="th-TH"/>
                <w14:ligatures w14:val="none"/>
              </w:rPr>
              <w:t>Ending balance</w:t>
            </w:r>
          </w:p>
        </w:tc>
        <w:tc>
          <w:tcPr>
            <w:tcW w:w="2322" w:type="dxa"/>
            <w:tcBorders>
              <w:top w:val="single" w:sz="4" w:space="0" w:color="auto"/>
              <w:bottom w:val="double" w:sz="4" w:space="0" w:color="auto"/>
            </w:tcBorders>
            <w:shd w:val="clear" w:color="auto" w:fill="auto"/>
          </w:tcPr>
          <w:p w14:paraId="7AA1171E" w14:textId="40328C72" w:rsidR="00044C79" w:rsidRPr="00A110BD" w:rsidRDefault="00FE1D80" w:rsidP="00044C79">
            <w:pPr>
              <w:tabs>
                <w:tab w:val="decimal" w:pos="1560"/>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hAnsi="Angsana New" w:cs="Angsana New"/>
                <w:sz w:val="30"/>
                <w:szCs w:val="30"/>
              </w:rPr>
              <w:t>430,926,637.58</w:t>
            </w:r>
          </w:p>
        </w:tc>
      </w:tr>
      <w:bookmarkEnd w:id="2"/>
    </w:tbl>
    <w:p w14:paraId="65B6AC0E" w14:textId="77777777" w:rsidR="00044C79" w:rsidRPr="00044C79" w:rsidRDefault="00044C79" w:rsidP="00044C79">
      <w:pPr>
        <w:spacing w:after="0" w:line="240" w:lineRule="auto"/>
        <w:jc w:val="thaiDistribute"/>
        <w:rPr>
          <w:rFonts w:ascii="Angsana New" w:eastAsia="Times New Roman" w:hAnsi="Angsana New" w:cs="Angsana New"/>
          <w:kern w:val="0"/>
          <w:sz w:val="16"/>
          <w:szCs w:val="16"/>
          <w:lang w:val="th-TH"/>
          <w14:ligatures w14:val="none"/>
        </w:rPr>
      </w:pPr>
    </w:p>
    <w:p w14:paraId="2BF37871" w14:textId="17C98131" w:rsidR="00044C79" w:rsidRPr="00044C79" w:rsidRDefault="00044C79" w:rsidP="00044C7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spacing w:val="-4"/>
          <w:kern w:val="0"/>
          <w:sz w:val="30"/>
          <w:szCs w:val="30"/>
          <w14:ligatures w14:val="none"/>
        </w:rPr>
      </w:pPr>
      <w:r w:rsidRPr="00044C79">
        <w:rPr>
          <w:rFonts w:ascii="Angsana New" w:eastAsia="Times New Roman" w:hAnsi="Angsana New" w:cs="Angsana New"/>
          <w:spacing w:val="-4"/>
          <w:kern w:val="0"/>
          <w:sz w:val="30"/>
          <w:szCs w:val="30"/>
          <w14:ligatures w14:val="none"/>
        </w:rPr>
        <w:lastRenderedPageBreak/>
        <w:t xml:space="preserve">As in the consolidated and separate financial statement as at </w:t>
      </w:r>
      <w:r w:rsidRPr="00044C79">
        <w:rPr>
          <w:rFonts w:ascii="Angsana New" w:eastAsia="Times New Roman" w:hAnsi="Angsana New" w:cs="Angsana New"/>
          <w:kern w:val="0"/>
          <w:sz w:val="30"/>
          <w:szCs w:val="30"/>
          <w14:ligatures w14:val="none"/>
        </w:rPr>
        <w:t>31 March 2025</w:t>
      </w:r>
      <w:r w:rsidRPr="00044C79">
        <w:rPr>
          <w:rFonts w:ascii="Angsana New" w:eastAsia="Times New Roman" w:hAnsi="Angsana New" w:cs="Angsana New"/>
          <w:spacing w:val="-4"/>
          <w:kern w:val="0"/>
          <w:sz w:val="30"/>
          <w:szCs w:val="30"/>
          <w14:ligatures w14:val="none"/>
        </w:rPr>
        <w:t xml:space="preserve">, a part of property, plant and equipment </w:t>
      </w:r>
      <w:r w:rsidRPr="00044C79">
        <w:rPr>
          <w:rFonts w:ascii="Angsana New" w:eastAsia="Cordia New" w:hAnsi="Angsana New" w:cs="Angsana New"/>
          <w:spacing w:val="-4"/>
          <w:kern w:val="0"/>
          <w:sz w:val="30"/>
          <w:szCs w:val="30"/>
          <w:lang w:eastAsia="x-none"/>
          <w14:ligatures w14:val="none"/>
        </w:rPr>
        <w:t xml:space="preserve">which has a book value of Baht </w:t>
      </w:r>
      <w:r w:rsidR="00EE4E6C">
        <w:rPr>
          <w:rFonts w:ascii="Angsana New" w:eastAsia="Times New Roman" w:hAnsi="Angsana New" w:cs="Angsana New"/>
          <w:spacing w:val="-4"/>
          <w:kern w:val="0"/>
          <w:sz w:val="30"/>
          <w:szCs w:val="30"/>
          <w14:ligatures w14:val="none"/>
        </w:rPr>
        <w:t>123.16</w:t>
      </w:r>
      <w:r w:rsidRPr="00044C79">
        <w:rPr>
          <w:rFonts w:ascii="Angsana New" w:eastAsia="Times New Roman" w:hAnsi="Angsana New" w:cs="Angsana New"/>
          <w:spacing w:val="-4"/>
          <w:kern w:val="0"/>
          <w:sz w:val="30"/>
          <w:szCs w:val="30"/>
          <w14:ligatures w14:val="none"/>
        </w:rPr>
        <w:t xml:space="preserve"> million (31 December 2024 : Baht </w:t>
      </w:r>
      <w:r w:rsidRPr="00044C79">
        <w:rPr>
          <w:rFonts w:ascii="Angsana New" w:eastAsia="Calibri" w:hAnsi="Angsana New" w:cs="Angsana New"/>
          <w:spacing w:val="-2"/>
          <w:kern w:val="0"/>
          <w:sz w:val="30"/>
          <w:szCs w:val="30"/>
          <w14:ligatures w14:val="none"/>
        </w:rPr>
        <w:t>125.57</w:t>
      </w:r>
      <w:r w:rsidRPr="00044C79">
        <w:rPr>
          <w:rFonts w:ascii="Angsana New" w:eastAsia="Calibri" w:hAnsi="Angsana New" w:cs="Angsana New"/>
          <w:spacing w:val="-2"/>
          <w:kern w:val="0"/>
          <w:sz w:val="30"/>
          <w:szCs w:val="30"/>
          <w:cs/>
          <w14:ligatures w14:val="none"/>
        </w:rPr>
        <w:t xml:space="preserve"> </w:t>
      </w:r>
      <w:r w:rsidRPr="00044C79">
        <w:rPr>
          <w:rFonts w:ascii="Angsana New" w:eastAsia="Times New Roman" w:hAnsi="Angsana New" w:cs="Angsana New"/>
          <w:spacing w:val="-4"/>
          <w:kern w:val="0"/>
          <w:sz w:val="30"/>
          <w:szCs w:val="30"/>
          <w14:ligatures w14:val="none"/>
        </w:rPr>
        <w:t>million), together with the beneficiary from insurance in the insurance contract amount of Baht 75</w:t>
      </w:r>
      <w:r w:rsidR="002E5622">
        <w:rPr>
          <w:rFonts w:ascii="Angsana New" w:eastAsia="Times New Roman" w:hAnsi="Angsana New" w:cs="Angsana New"/>
          <w:spacing w:val="-4"/>
          <w:kern w:val="0"/>
          <w:sz w:val="30"/>
          <w:szCs w:val="30"/>
          <w14:ligatures w14:val="none"/>
        </w:rPr>
        <w:t>1</w:t>
      </w:r>
      <w:r w:rsidRPr="00044C79">
        <w:rPr>
          <w:rFonts w:ascii="Angsana New" w:eastAsia="Times New Roman" w:hAnsi="Angsana New" w:cs="Angsana New"/>
          <w:spacing w:val="-4"/>
          <w:kern w:val="0"/>
          <w:sz w:val="30"/>
          <w:szCs w:val="30"/>
          <w14:ligatures w14:val="none"/>
        </w:rPr>
        <w:t>.</w:t>
      </w:r>
      <w:r w:rsidR="002E5622">
        <w:rPr>
          <w:rFonts w:ascii="Angsana New" w:eastAsia="Times New Roman" w:hAnsi="Angsana New" w:cs="Angsana New"/>
          <w:spacing w:val="-4"/>
          <w:kern w:val="0"/>
          <w:sz w:val="30"/>
          <w:szCs w:val="30"/>
          <w14:ligatures w14:val="none"/>
        </w:rPr>
        <w:t>8</w:t>
      </w:r>
      <w:r w:rsidRPr="00044C79">
        <w:rPr>
          <w:rFonts w:ascii="Angsana New" w:eastAsia="Times New Roman" w:hAnsi="Angsana New" w:cs="Angsana New"/>
          <w:spacing w:val="-4"/>
          <w:kern w:val="0"/>
          <w:sz w:val="30"/>
          <w:szCs w:val="30"/>
          <w14:ligatures w14:val="none"/>
        </w:rPr>
        <w:t>0 million</w:t>
      </w:r>
      <w:r w:rsidR="000309B8">
        <w:rPr>
          <w:rFonts w:ascii="Angsana New" w:eastAsia="Times New Roman" w:hAnsi="Angsana New" w:cs="Angsana New"/>
          <w:spacing w:val="-4"/>
          <w:kern w:val="0"/>
          <w:sz w:val="30"/>
          <w:szCs w:val="30"/>
          <w14:ligatures w14:val="none"/>
        </w:rPr>
        <w:t xml:space="preserve"> </w:t>
      </w:r>
      <w:r w:rsidR="000309B8" w:rsidRPr="00044C79">
        <w:rPr>
          <w:rFonts w:ascii="Angsana New" w:eastAsia="Times New Roman" w:hAnsi="Angsana New" w:cs="Angsana New"/>
          <w:spacing w:val="-4"/>
          <w:kern w:val="0"/>
          <w:sz w:val="30"/>
          <w:szCs w:val="30"/>
          <w14:ligatures w14:val="none"/>
        </w:rPr>
        <w:t xml:space="preserve">(31 December 2024 : Baht </w:t>
      </w:r>
      <w:r w:rsidR="005B53B8">
        <w:rPr>
          <w:rFonts w:ascii="Angsana New" w:eastAsia="Calibri" w:hAnsi="Angsana New" w:cs="Angsana New"/>
          <w:spacing w:val="-2"/>
          <w:kern w:val="0"/>
          <w:sz w:val="30"/>
          <w:szCs w:val="30"/>
          <w14:ligatures w14:val="none"/>
        </w:rPr>
        <w:t>750.70</w:t>
      </w:r>
      <w:r w:rsidR="000309B8" w:rsidRPr="00044C79">
        <w:rPr>
          <w:rFonts w:ascii="Angsana New" w:eastAsia="Calibri" w:hAnsi="Angsana New" w:cs="Angsana New"/>
          <w:spacing w:val="-2"/>
          <w:kern w:val="0"/>
          <w:sz w:val="30"/>
          <w:szCs w:val="30"/>
          <w:cs/>
          <w14:ligatures w14:val="none"/>
        </w:rPr>
        <w:t xml:space="preserve"> </w:t>
      </w:r>
      <w:r w:rsidR="000309B8" w:rsidRPr="00044C79">
        <w:rPr>
          <w:rFonts w:ascii="Angsana New" w:eastAsia="Times New Roman" w:hAnsi="Angsana New" w:cs="Angsana New"/>
          <w:spacing w:val="-4"/>
          <w:kern w:val="0"/>
          <w:sz w:val="30"/>
          <w:szCs w:val="30"/>
          <w14:ligatures w14:val="none"/>
        </w:rPr>
        <w:t>million)</w:t>
      </w:r>
      <w:r w:rsidRPr="00044C79">
        <w:rPr>
          <w:rFonts w:ascii="Angsana New" w:eastAsia="Times New Roman" w:hAnsi="Angsana New" w:cs="Angsana New"/>
          <w:spacing w:val="-4"/>
          <w:kern w:val="0"/>
          <w:sz w:val="30"/>
          <w:szCs w:val="30"/>
          <w14:ligatures w14:val="none"/>
        </w:rPr>
        <w:t>, are the collateral pledged as security against all liabilities with the financial institutions as in Note 20.</w:t>
      </w:r>
    </w:p>
    <w:p w14:paraId="36605B59" w14:textId="22A30BA5" w:rsidR="00044C79" w:rsidRPr="00044C79" w:rsidRDefault="00044C79" w:rsidP="00044C79">
      <w:pPr>
        <w:tabs>
          <w:tab w:val="left" w:pos="426"/>
          <w:tab w:val="left" w:pos="1134"/>
        </w:tabs>
        <w:overflowPunct w:val="0"/>
        <w:autoSpaceDE w:val="0"/>
        <w:autoSpaceDN w:val="0"/>
        <w:adjustRightInd w:val="0"/>
        <w:spacing w:after="0" w:line="240" w:lineRule="auto"/>
        <w:ind w:left="426" w:firstLine="426"/>
        <w:jc w:val="thaiDistribute"/>
        <w:textAlignment w:val="baseline"/>
        <w:rPr>
          <w:rFonts w:ascii="Angsana New" w:eastAsia="Times New Roman" w:hAnsi="Angsana New" w:cs="Angsana New"/>
          <w:kern w:val="0"/>
          <w:sz w:val="30"/>
          <w:szCs w:val="30"/>
          <w14:ligatures w14:val="none"/>
        </w:rPr>
      </w:pPr>
      <w:r w:rsidRPr="00044C79">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3" behindDoc="1" locked="0" layoutInCell="1" allowOverlap="1" wp14:anchorId="144A5158" wp14:editId="110908CB">
                <wp:simplePos x="0" y="0"/>
                <wp:positionH relativeFrom="margin">
                  <wp:posOffset>9128125</wp:posOffset>
                </wp:positionH>
                <wp:positionV relativeFrom="margin">
                  <wp:posOffset>6125845</wp:posOffset>
                </wp:positionV>
                <wp:extent cx="446405" cy="386080"/>
                <wp:effectExtent l="0" t="0" r="0" b="0"/>
                <wp:wrapThrough wrapText="bothSides">
                  <wp:wrapPolygon edited="0">
                    <wp:start x="1409" y="0"/>
                    <wp:lineTo x="1409" y="20250"/>
                    <wp:lineTo x="19017" y="20250"/>
                    <wp:lineTo x="19017" y="0"/>
                    <wp:lineTo x="1409" y="0"/>
                  </wp:wrapPolygon>
                </wp:wrapThrough>
                <wp:docPr id="207218144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44A5158" id="_x0000_t202" coordsize="21600,21600" o:spt="202" path="m,l,21600r21600,l21600,xe">
                <v:stroke joinstyle="miter"/>
                <v:path gradientshapeok="t" o:connecttype="rect"/>
              </v:shapetype>
              <v:shape id="Text Box 9" o:spid="_x0000_s1026" type="#_x0000_t202" style="position:absolute;left:0;text-align:left;margin-left:718.75pt;margin-top:482.35pt;width:35.15pt;height:30.4pt;z-index:-25165823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" filled="f" stroked="f">
                <v:textbox style="layout-flow:vertical;mso-fit-shape-to-text:t">
                  <w:txbxContent>
                    <w:p w14:paraId="0949E659" w14:textId="77777777" w:rsidR="00044C79" w:rsidRDefault="00044C79" w:rsidP="00044C79">
                      <w:pPr>
                        <w:jc w:val="center"/>
                        <w:rPr>
                          <w:rFonts w:ascii="Angsana New" w:hAnsi="Angsana New"/>
                          <w:sz w:val="30"/>
                          <w:szCs w:val="30"/>
                        </w:rPr>
                      </w:pPr>
                      <w:r>
                        <w:rPr>
                          <w:rFonts w:ascii="Angsana New" w:hAnsi="Angsana New"/>
                          <w:sz w:val="30"/>
                          <w:szCs w:val="30"/>
                        </w:rPr>
                        <w:t>5</w:t>
                      </w:r>
                      <w:r>
                        <w:rPr>
                          <w:rFonts w:ascii="Angsana New" w:hAnsi="Angsana New" w:hint="cs"/>
                          <w:sz w:val="30"/>
                          <w:szCs w:val="30"/>
                          <w:cs/>
                        </w:rPr>
                        <w:t>9</w:t>
                      </w:r>
                    </w:p>
                  </w:txbxContent>
                </v:textbox>
                <w10:wrap type="through" anchorx="margin" anchory="margin"/>
              </v:shape>
            </w:pict>
          </mc:Fallback>
        </mc:AlternateContent>
      </w:r>
      <w:r w:rsidRPr="00044C79">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4" behindDoc="1" locked="0" layoutInCell="1" allowOverlap="1" wp14:anchorId="021F5ADD" wp14:editId="72DD6228">
                <wp:simplePos x="0" y="0"/>
                <wp:positionH relativeFrom="margin">
                  <wp:posOffset>10911840</wp:posOffset>
                </wp:positionH>
                <wp:positionV relativeFrom="margin">
                  <wp:posOffset>5702300</wp:posOffset>
                </wp:positionV>
                <wp:extent cx="446405" cy="467995"/>
                <wp:effectExtent l="0" t="0" r="0" b="8255"/>
                <wp:wrapThrough wrapText="bothSides">
                  <wp:wrapPolygon edited="0">
                    <wp:start x="1448" y="0"/>
                    <wp:lineTo x="1448" y="21102"/>
                    <wp:lineTo x="19549" y="21102"/>
                    <wp:lineTo x="19549" y="0"/>
                    <wp:lineTo x="1448" y="0"/>
                  </wp:wrapPolygon>
                </wp:wrapThrough>
                <wp:docPr id="111199139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467995"/>
                        </a:xfrm>
                        <a:prstGeom prst="rect">
                          <a:avLst/>
                        </a:prstGeom>
                        <a:noFill/>
                        <a:ln>
                          <a:noFill/>
                        </a:ln>
                      </wps:spPr>
                      <wps:txbx>
                        <w:txbxContent>
                          <w:p w14:paraId="447D155D"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21F5ADD" id="Text Box 7" o:spid="_x0000_s1027" type="#_x0000_t202" style="position:absolute;left:0;text-align:left;margin-left:859.2pt;margin-top:449pt;width:35.15pt;height:36.85pt;z-index:-2516582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" filled="f" stroked="f">
                <v:textbox style="layout-flow:vertical;mso-fit-shape-to-text:t">
                  <w:txbxContent>
                    <w:p w14:paraId="447D155D"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044C79">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0" behindDoc="0" locked="0" layoutInCell="1" allowOverlap="1" wp14:anchorId="07ED851D" wp14:editId="2058627A">
                <wp:simplePos x="0" y="0"/>
                <wp:positionH relativeFrom="column">
                  <wp:posOffset>10588625</wp:posOffset>
                </wp:positionH>
                <wp:positionV relativeFrom="paragraph">
                  <wp:posOffset>6406515</wp:posOffset>
                </wp:positionV>
                <wp:extent cx="440055" cy="1403985"/>
                <wp:effectExtent l="0" t="0" r="0" b="0"/>
                <wp:wrapNone/>
                <wp:docPr id="16603788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440055" cy="1403985"/>
                        </a:xfrm>
                        <a:prstGeom prst="rect">
                          <a:avLst/>
                        </a:prstGeom>
                        <a:noFill/>
                        <a:ln w="9525">
                          <a:noFill/>
                          <a:miter lim="800000"/>
                          <a:headEnd/>
                          <a:tailEnd/>
                        </a:ln>
                      </wps:spPr>
                      <wps:txbx>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7ED851D" id="Text Box 5" o:spid="_x0000_s1028" type="#_x0000_t202" style="position:absolute;left:0;text-align:left;margin-left:833.75pt;margin-top:504.45pt;width:34.65pt;height:110.5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" filled="f" stroked="f">
                <v:textbox style="mso-fit-shape-to-text:t">
                  <w:txbxContent>
                    <w:p w14:paraId="36CB550A" w14:textId="77777777" w:rsidR="00044C79" w:rsidRPr="00E106A0" w:rsidRDefault="00044C79" w:rsidP="00044C79">
                      <w:pPr>
                        <w:rPr>
                          <w:rFonts w:ascii="Angsana New" w:hAnsi="Angsana New"/>
                          <w:sz w:val="30"/>
                          <w:szCs w:val="30"/>
                        </w:rPr>
                      </w:pPr>
                      <w:r>
                        <w:rPr>
                          <w:rFonts w:ascii="Angsana New" w:hAnsi="Angsana New"/>
                          <w:sz w:val="30"/>
                          <w:szCs w:val="30"/>
                        </w:rPr>
                        <w:t>5</w:t>
                      </w:r>
                      <w:r>
                        <w:rPr>
                          <w:rFonts w:ascii="Angsana New" w:hAnsi="Angsana New" w:hint="cs"/>
                          <w:sz w:val="30"/>
                          <w:szCs w:val="30"/>
                          <w:cs/>
                        </w:rPr>
                        <w:t>3</w:t>
                      </w:r>
                    </w:p>
                  </w:txbxContent>
                </v:textbox>
              </v:shape>
            </w:pict>
          </mc:Fallback>
        </mc:AlternateContent>
      </w:r>
      <w:r w:rsidRPr="00044C79">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1" behindDoc="1" locked="0" layoutInCell="1" allowOverlap="1" wp14:anchorId="3E185F30" wp14:editId="3359AC13">
                <wp:simplePos x="0" y="0"/>
                <wp:positionH relativeFrom="margin">
                  <wp:posOffset>8837295</wp:posOffset>
                </wp:positionH>
                <wp:positionV relativeFrom="margin">
                  <wp:posOffset>5899785</wp:posOffset>
                </wp:positionV>
                <wp:extent cx="446405" cy="386080"/>
                <wp:effectExtent l="0" t="0" r="0" b="0"/>
                <wp:wrapThrough wrapText="bothSides">
                  <wp:wrapPolygon edited="0">
                    <wp:start x="1448" y="0"/>
                    <wp:lineTo x="1448" y="20250"/>
                    <wp:lineTo x="19549" y="20250"/>
                    <wp:lineTo x="19549" y="0"/>
                    <wp:lineTo x="1448" y="0"/>
                  </wp:wrapPolygon>
                </wp:wrapThrough>
                <wp:docPr id="4843864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1EF7C5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3E185F30" id="Text Box 3" o:spid="_x0000_s1029" type="#_x0000_t202" style="position:absolute;left:0;text-align:left;margin-left:695.85pt;margin-top:464.55pt;width:35.15pt;height:30.4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gt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" filled="f" stroked="f">
                <v:textbox style="layout-flow:vertical;mso-fit-shape-to-text:t">
                  <w:txbxContent>
                    <w:p w14:paraId="1EF7C5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r w:rsidRPr="00044C79">
        <w:rPr>
          <w:rFonts w:ascii="Times New Roman" w:eastAsia="Times New Roman" w:hAnsi="Times New Roman" w:cs="Times New Roman"/>
          <w:noProof/>
          <w:kern w:val="0"/>
          <w:sz w:val="24"/>
          <w:szCs w:val="24"/>
          <w:lang w:val="th-TH"/>
          <w14:ligatures w14:val="none"/>
        </w:rPr>
        <mc:AlternateContent>
          <mc:Choice Requires="wps">
            <w:drawing>
              <wp:anchor distT="0" distB="0" distL="114300" distR="114300" simplePos="0" relativeHeight="251658242" behindDoc="1" locked="0" layoutInCell="1" allowOverlap="1" wp14:anchorId="48088101" wp14:editId="060831E2">
                <wp:simplePos x="0" y="0"/>
                <wp:positionH relativeFrom="margin">
                  <wp:posOffset>8228330</wp:posOffset>
                </wp:positionH>
                <wp:positionV relativeFrom="margin">
                  <wp:posOffset>5868670</wp:posOffset>
                </wp:positionV>
                <wp:extent cx="446405" cy="386080"/>
                <wp:effectExtent l="0" t="0" r="0" b="0"/>
                <wp:wrapThrough wrapText="bothSides">
                  <wp:wrapPolygon edited="0">
                    <wp:start x="1448" y="0"/>
                    <wp:lineTo x="1448" y="20250"/>
                    <wp:lineTo x="19549" y="20250"/>
                    <wp:lineTo x="19549" y="0"/>
                    <wp:lineTo x="1448" y="0"/>
                  </wp:wrapPolygon>
                </wp:wrapThrough>
                <wp:docPr id="924757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86080"/>
                        </a:xfrm>
                        <a:prstGeom prst="rect">
                          <a:avLst/>
                        </a:prstGeom>
                        <a:noFill/>
                        <a:ln>
                          <a:noFill/>
                        </a:ln>
                      </wps:spPr>
                      <wps:txbx>
                        <w:txbxContent>
                          <w:p w14:paraId="2FE2885F" w14:textId="77777777" w:rsidR="00044C79" w:rsidRDefault="00044C79" w:rsidP="00044C79">
                            <w:pPr>
                              <w:rPr>
                                <w:rFonts w:ascii="Angsana New" w:hAnsi="Angsana New"/>
                                <w:sz w:val="30"/>
                                <w:szCs w:val="30"/>
                              </w:rPr>
                            </w:pPr>
                          </w:p>
                        </w:txbxContent>
                      </wps:txbx>
                      <wps:bodyPr rot="0" vert="vert"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8088101" id="Text Box 1" o:spid="_x0000_s1030" type="#_x0000_t202" style="position:absolute;left:0;text-align:left;margin-left:647.9pt;margin-top:462.1pt;width:35.15pt;height:30.4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" filled="f" stroked="f">
                <v:textbox style="layout-flow:vertical;mso-fit-shape-to-text:t">
                  <w:txbxContent>
                    <w:p w14:paraId="2FE2885F" w14:textId="77777777" w:rsidR="00044C79" w:rsidRDefault="00044C79" w:rsidP="00044C79">
                      <w:pPr>
                        <w:rPr>
                          <w:rFonts w:ascii="Angsana New" w:hAnsi="Angsana New"/>
                          <w:sz w:val="30"/>
                          <w:szCs w:val="30"/>
                        </w:rPr>
                      </w:pPr>
                    </w:p>
                  </w:txbxContent>
                </v:textbox>
                <w10:wrap type="through" anchorx="margin" anchory="margin"/>
              </v:shape>
            </w:pict>
          </mc:Fallback>
        </mc:AlternateContent>
      </w:r>
    </w:p>
    <w:p w14:paraId="299D2612" w14:textId="77777777" w:rsidR="00044C79" w:rsidRPr="00044C79"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lang w:val="th-TH"/>
          <w14:ligatures w14:val="none"/>
        </w:rPr>
      </w:pPr>
      <w:r w:rsidRPr="00044C79">
        <w:rPr>
          <w:rFonts w:ascii="Angsana New" w:eastAsia="Times New Roman" w:hAnsi="Angsana New" w:cs="Angsana New"/>
          <w:kern w:val="0"/>
          <w:sz w:val="30"/>
          <w:szCs w:val="30"/>
          <w:u w:val="single"/>
          <w:lang w:val="th-TH"/>
          <w14:ligatures w14:val="none"/>
        </w:rPr>
        <w:t>Right-of-use assets</w:t>
      </w:r>
    </w:p>
    <w:p w14:paraId="0CCA57FC" w14:textId="77777777" w:rsidR="00044C79" w:rsidRPr="00044C79" w:rsidRDefault="00044C79" w:rsidP="00044C79">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000E388" w14:textId="6B03036F" w:rsidR="00044C79" w:rsidRPr="0039556A" w:rsidRDefault="00044C79" w:rsidP="0039556A">
      <w:pPr>
        <w:spacing w:after="0" w:line="240" w:lineRule="auto"/>
        <w:ind w:left="450" w:firstLine="543"/>
        <w:jc w:val="thaiDistribute"/>
        <w:rPr>
          <w:rFonts w:ascii="Angsana New" w:eastAsia="Calibri" w:hAnsi="Angsana New" w:cs="Angsana New"/>
          <w:spacing w:val="2"/>
          <w:kern w:val="0"/>
          <w:sz w:val="30"/>
          <w:szCs w:val="30"/>
          <w14:ligatures w14:val="none"/>
        </w:rPr>
      </w:pPr>
      <w:r w:rsidRPr="0039556A">
        <w:rPr>
          <w:rFonts w:ascii="Angsana New" w:eastAsia="Times New Roman" w:hAnsi="Angsana New" w:cs="Angsana New"/>
          <w:spacing w:val="2"/>
          <w:kern w:val="0"/>
          <w:sz w:val="30"/>
          <w:szCs w:val="30"/>
          <w14:ligatures w14:val="none"/>
        </w:rPr>
        <w:t>Movements</w:t>
      </w:r>
      <w:r w:rsidRPr="0039556A">
        <w:rPr>
          <w:rFonts w:ascii="Angsana New" w:eastAsia="Times New Roman" w:hAnsi="Angsana New" w:cs="Angsana New" w:hint="cs"/>
          <w:color w:val="000000"/>
          <w:spacing w:val="2"/>
          <w:kern w:val="0"/>
          <w:sz w:val="30"/>
          <w:szCs w:val="30"/>
          <w14:ligatures w14:val="none"/>
        </w:rPr>
        <w:t xml:space="preserve"> of right-of-use assets for the three-month period ended 31 March 202</w:t>
      </w:r>
      <w:r w:rsidRPr="0039556A">
        <w:rPr>
          <w:rFonts w:ascii="Angsana New" w:eastAsia="Times New Roman" w:hAnsi="Angsana New" w:cs="Angsana New"/>
          <w:color w:val="000000"/>
          <w:spacing w:val="2"/>
          <w:kern w:val="0"/>
          <w:sz w:val="30"/>
          <w:szCs w:val="30"/>
          <w14:ligatures w14:val="none"/>
        </w:rPr>
        <w:t>5</w:t>
      </w:r>
      <w:r w:rsidRPr="0039556A">
        <w:rPr>
          <w:rFonts w:ascii="Angsana New" w:eastAsia="Times New Roman" w:hAnsi="Angsana New" w:cs="Angsana New" w:hint="cs"/>
          <w:color w:val="000000"/>
          <w:spacing w:val="2"/>
          <w:kern w:val="0"/>
          <w:sz w:val="30"/>
          <w:szCs w:val="30"/>
          <w14:ligatures w14:val="none"/>
        </w:rPr>
        <w:t xml:space="preserve"> </w:t>
      </w:r>
      <w:r w:rsidRPr="0039556A">
        <w:rPr>
          <w:rFonts w:ascii="Angsana New" w:eastAsia="SimSun" w:hAnsi="Angsana New" w:cs="Angsana New"/>
          <w:spacing w:val="2"/>
          <w:kern w:val="0"/>
          <w:sz w:val="30"/>
          <w:szCs w:val="30"/>
          <w14:ligatures w14:val="none"/>
        </w:rPr>
        <w:t>are summaries below:</w:t>
      </w:r>
      <w:r w:rsidRPr="0039556A">
        <w:rPr>
          <w:rFonts w:ascii="Angsana New" w:eastAsia="Times New Roman" w:hAnsi="Angsana New" w:cs="Angsana New"/>
          <w:color w:val="000000"/>
          <w:spacing w:val="2"/>
          <w:kern w:val="0"/>
          <w:sz w:val="30"/>
          <w:szCs w:val="30"/>
          <w14:ligatures w14:val="none"/>
        </w:rPr>
        <w:t xml:space="preserve"> -</w:t>
      </w:r>
      <w:r w:rsidRPr="0039556A">
        <w:rPr>
          <w:rFonts w:ascii="Angsana New" w:eastAsia="Times New Roman" w:hAnsi="Angsana New" w:cs="Angsana New"/>
          <w:spacing w:val="2"/>
          <w:kern w:val="0"/>
          <w:sz w:val="30"/>
          <w:szCs w:val="30"/>
          <w14:ligatures w14:val="none"/>
        </w:rPr>
        <w:t xml:space="preserve"> </w:t>
      </w:r>
    </w:p>
    <w:p w14:paraId="4D25C101" w14:textId="77777777" w:rsidR="00044C79" w:rsidRPr="0039556A" w:rsidRDefault="00044C79" w:rsidP="00044C79">
      <w:pPr>
        <w:spacing w:after="0" w:line="240" w:lineRule="auto"/>
        <w:ind w:left="360" w:firstLine="720"/>
        <w:jc w:val="thaiDistribute"/>
        <w:rPr>
          <w:rFonts w:ascii="Angsana New" w:eastAsia="Calibri" w:hAnsi="Angsana New" w:cs="Angsana New"/>
          <w:spacing w:val="-4"/>
          <w:kern w:val="0"/>
          <w:sz w:val="18"/>
          <w:szCs w:val="18"/>
          <w14:ligatures w14:val="none"/>
        </w:rPr>
      </w:pPr>
    </w:p>
    <w:tbl>
      <w:tblPr>
        <w:tblW w:w="8640" w:type="dxa"/>
        <w:tblInd w:w="468" w:type="dxa"/>
        <w:tblLook w:val="04A0" w:firstRow="1" w:lastRow="0" w:firstColumn="1" w:lastColumn="0" w:noHBand="0" w:noVBand="1"/>
      </w:tblPr>
      <w:tblGrid>
        <w:gridCol w:w="6390"/>
        <w:gridCol w:w="2250"/>
      </w:tblGrid>
      <w:tr w:rsidR="00044C79" w:rsidRPr="00A110BD" w14:paraId="32D1A6C7" w14:textId="77777777">
        <w:tc>
          <w:tcPr>
            <w:tcW w:w="6390" w:type="dxa"/>
            <w:shd w:val="clear" w:color="auto" w:fill="auto"/>
          </w:tcPr>
          <w:p w14:paraId="3C6A3315" w14:textId="77777777" w:rsidR="00044C79" w:rsidRPr="00A110BD"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30"/>
                <w:szCs w:val="30"/>
                <w14:ligatures w14:val="none"/>
              </w:rPr>
            </w:pPr>
          </w:p>
        </w:tc>
        <w:tc>
          <w:tcPr>
            <w:tcW w:w="2250" w:type="dxa"/>
            <w:shd w:val="clear" w:color="auto" w:fill="auto"/>
          </w:tcPr>
          <w:p w14:paraId="51367FCC" w14:textId="77777777" w:rsidR="00044C79" w:rsidRPr="00A110BD" w:rsidRDefault="00044C79" w:rsidP="00044C79">
            <w:pPr>
              <w:overflowPunct w:val="0"/>
              <w:autoSpaceDE w:val="0"/>
              <w:autoSpaceDN w:val="0"/>
              <w:adjustRightInd w:val="0"/>
              <w:spacing w:after="0" w:line="240" w:lineRule="auto"/>
              <w:jc w:val="right"/>
              <w:rPr>
                <w:rFonts w:ascii="Angsana New" w:eastAsia="Brush Script MT" w:hAnsi="Angsana New" w:cs="Angsana New"/>
                <w:kern w:val="0"/>
                <w:sz w:val="30"/>
                <w:szCs w:val="30"/>
                <w14:ligatures w14:val="none"/>
              </w:rPr>
            </w:pPr>
            <w:r w:rsidRPr="00A110BD">
              <w:rPr>
                <w:rFonts w:ascii="Angsana New" w:eastAsia="Brush Script MT" w:hAnsi="Angsana New" w:cs="Angsana New"/>
                <w:kern w:val="0"/>
                <w:sz w:val="30"/>
                <w:szCs w:val="30"/>
                <w:cs/>
                <w14:ligatures w14:val="none"/>
              </w:rPr>
              <w:t>(</w:t>
            </w:r>
            <w:r w:rsidRPr="00A110BD">
              <w:rPr>
                <w:rFonts w:ascii="Angsana New" w:eastAsia="Brush Script MT" w:hAnsi="Angsana New" w:cs="Angsana New"/>
                <w:kern w:val="0"/>
                <w:sz w:val="30"/>
                <w:szCs w:val="30"/>
                <w14:ligatures w14:val="none"/>
              </w:rPr>
              <w:t>Unit: Baht)</w:t>
            </w:r>
          </w:p>
        </w:tc>
      </w:tr>
      <w:tr w:rsidR="00044C79" w:rsidRPr="00A110BD" w14:paraId="5B077ED3" w14:textId="77777777">
        <w:tc>
          <w:tcPr>
            <w:tcW w:w="6390" w:type="dxa"/>
            <w:shd w:val="clear" w:color="auto" w:fill="auto"/>
          </w:tcPr>
          <w:p w14:paraId="2FF7E8D3" w14:textId="77777777" w:rsidR="00044C79" w:rsidRPr="00A110BD"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30"/>
                <w:szCs w:val="30"/>
                <w14:ligatures w14:val="none"/>
              </w:rPr>
            </w:pPr>
          </w:p>
        </w:tc>
        <w:tc>
          <w:tcPr>
            <w:tcW w:w="2250" w:type="dxa"/>
            <w:shd w:val="clear" w:color="auto" w:fill="auto"/>
          </w:tcPr>
          <w:p w14:paraId="54ABB9E6" w14:textId="77777777" w:rsidR="00044C79" w:rsidRPr="00A110BD" w:rsidRDefault="00044C79" w:rsidP="00044C79">
            <w:pPr>
              <w:overflowPunct w:val="0"/>
              <w:autoSpaceDE w:val="0"/>
              <w:autoSpaceDN w:val="0"/>
              <w:adjustRightInd w:val="0"/>
              <w:spacing w:after="0" w:line="240" w:lineRule="auto"/>
              <w:jc w:val="center"/>
              <w:rPr>
                <w:rFonts w:ascii="Angsana New" w:eastAsia="Brush Script MT" w:hAnsi="Angsana New" w:cs="Angsana New"/>
                <w:kern w:val="0"/>
                <w:sz w:val="30"/>
                <w:szCs w:val="30"/>
                <w:u w:val="single"/>
                <w14:ligatures w14:val="none"/>
              </w:rPr>
            </w:pPr>
            <w:r w:rsidRPr="00A110BD">
              <w:rPr>
                <w:rFonts w:ascii="Angsana New" w:eastAsia="Brush Script MT" w:hAnsi="Angsana New" w:cs="Angsana New"/>
                <w:spacing w:val="-4"/>
                <w:kern w:val="0"/>
                <w:sz w:val="30"/>
                <w:szCs w:val="30"/>
                <w14:ligatures w14:val="none"/>
              </w:rPr>
              <w:t>Consolidated and Separate financial statements</w:t>
            </w:r>
          </w:p>
        </w:tc>
      </w:tr>
      <w:tr w:rsidR="00044C79" w:rsidRPr="00A110BD" w14:paraId="32751F18" w14:textId="77777777">
        <w:tc>
          <w:tcPr>
            <w:tcW w:w="6390" w:type="dxa"/>
            <w:shd w:val="clear" w:color="auto" w:fill="auto"/>
            <w:vAlign w:val="bottom"/>
          </w:tcPr>
          <w:p w14:paraId="49994F6D" w14:textId="77777777" w:rsidR="00044C79" w:rsidRPr="00A110BD" w:rsidRDefault="00044C79" w:rsidP="00044C79">
            <w:pPr>
              <w:overflowPunct w:val="0"/>
              <w:autoSpaceDE w:val="0"/>
              <w:autoSpaceDN w:val="0"/>
              <w:adjustRightInd w:val="0"/>
              <w:spacing w:after="0" w:line="240" w:lineRule="auto"/>
              <w:jc w:val="thaiDistribute"/>
              <w:rPr>
                <w:rFonts w:ascii="Angsana New" w:eastAsia="Brush Script MT" w:hAnsi="Angsana New" w:cs="Angsana New"/>
                <w:kern w:val="0"/>
                <w:sz w:val="30"/>
                <w:szCs w:val="30"/>
                <w14:ligatures w14:val="none"/>
              </w:rPr>
            </w:pPr>
            <w:r w:rsidRPr="00A110BD">
              <w:rPr>
                <w:rFonts w:ascii="Angsana New" w:eastAsia="Times New Roman" w:hAnsi="Angsana New" w:cs="Times New Roman"/>
                <w:kern w:val="0"/>
                <w:sz w:val="30"/>
                <w:szCs w:val="30"/>
                <w:lang w:val="th-TH"/>
                <w14:ligatures w14:val="none"/>
              </w:rPr>
              <w:t>Opening balance</w:t>
            </w:r>
          </w:p>
        </w:tc>
        <w:tc>
          <w:tcPr>
            <w:tcW w:w="2250" w:type="dxa"/>
            <w:shd w:val="clear" w:color="auto" w:fill="auto"/>
          </w:tcPr>
          <w:p w14:paraId="1988DC38" w14:textId="7A24396B" w:rsidR="00044C79" w:rsidRPr="00A110BD" w:rsidRDefault="00044C79" w:rsidP="00044C79">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30"/>
                <w:szCs w:val="30"/>
                <w:highlight w:val="green"/>
                <w14:ligatures w14:val="none"/>
              </w:rPr>
            </w:pPr>
            <w:r w:rsidRPr="00A110BD">
              <w:rPr>
                <w:rFonts w:ascii="Angsana New" w:eastAsia="Times New Roman" w:hAnsi="Angsana New" w:cs="Angsana New"/>
                <w:kern w:val="0"/>
                <w:sz w:val="30"/>
                <w:szCs w:val="30"/>
                <w:lang w:val="th-TH"/>
                <w14:ligatures w14:val="none"/>
              </w:rPr>
              <w:t xml:space="preserve">           46,100,481.39</w:t>
            </w:r>
          </w:p>
        </w:tc>
      </w:tr>
      <w:tr w:rsidR="00044C79" w:rsidRPr="00A110BD" w14:paraId="6C0A6882" w14:textId="77777777">
        <w:tc>
          <w:tcPr>
            <w:tcW w:w="6390" w:type="dxa"/>
            <w:shd w:val="clear" w:color="auto" w:fill="auto"/>
          </w:tcPr>
          <w:p w14:paraId="5236B1E3" w14:textId="77777777" w:rsidR="00044C79" w:rsidRPr="00A110BD"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30"/>
                <w:szCs w:val="30"/>
                <w:cs/>
                <w:lang w:eastAsia="th-TH"/>
                <w14:ligatures w14:val="none"/>
              </w:rPr>
            </w:pPr>
            <w:r w:rsidRPr="00A110BD">
              <w:rPr>
                <w:rFonts w:ascii="Angsana New" w:eastAsia="Times New Roman" w:hAnsi="Angsana New" w:cs="Times New Roman"/>
                <w:kern w:val="0"/>
                <w:sz w:val="30"/>
                <w:szCs w:val="30"/>
                <w14:ligatures w14:val="none"/>
              </w:rPr>
              <w:t>Increase in right-of-use assets</w:t>
            </w:r>
          </w:p>
        </w:tc>
        <w:tc>
          <w:tcPr>
            <w:tcW w:w="2250" w:type="dxa"/>
            <w:shd w:val="clear" w:color="auto" w:fill="auto"/>
          </w:tcPr>
          <w:p w14:paraId="175326F6" w14:textId="0C761B48" w:rsidR="00044C79" w:rsidRPr="00A110BD" w:rsidRDefault="00DF61E3" w:rsidP="00044C79">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eastAsia="Times New Roman" w:hAnsi="Angsana New" w:cs="Angsana New"/>
                <w:kern w:val="0"/>
                <w:sz w:val="30"/>
                <w:szCs w:val="30"/>
                <w:lang w:val="th-TH"/>
                <w14:ligatures w14:val="none"/>
              </w:rPr>
              <w:t>21,579,349.20</w:t>
            </w:r>
          </w:p>
        </w:tc>
      </w:tr>
      <w:tr w:rsidR="004D3545" w:rsidRPr="00A110BD" w14:paraId="7536B79A" w14:textId="77777777">
        <w:tc>
          <w:tcPr>
            <w:tcW w:w="6390" w:type="dxa"/>
            <w:shd w:val="clear" w:color="auto" w:fill="auto"/>
          </w:tcPr>
          <w:p w14:paraId="3E73B31B" w14:textId="7F9A2E7E" w:rsidR="004D3545" w:rsidRPr="00A110BD" w:rsidRDefault="00FC66C4" w:rsidP="00044C79">
            <w:pPr>
              <w:overflowPunct w:val="0"/>
              <w:autoSpaceDE w:val="0"/>
              <w:autoSpaceDN w:val="0"/>
              <w:adjustRightInd w:val="0"/>
              <w:spacing w:after="0" w:line="240" w:lineRule="auto"/>
              <w:jc w:val="thaiDistribute"/>
              <w:rPr>
                <w:rFonts w:ascii="Angsana New" w:eastAsia="Times New Roman" w:hAnsi="Angsana New" w:cs="Times New Roman"/>
                <w:kern w:val="0"/>
                <w:sz w:val="30"/>
                <w:szCs w:val="30"/>
                <w14:ligatures w14:val="none"/>
              </w:rPr>
            </w:pPr>
            <w:r w:rsidRPr="00A110BD">
              <w:rPr>
                <w:rFonts w:ascii="Angsana New" w:eastAsia="Brush Script MT" w:hAnsi="Angsana New" w:cs="Angsana New"/>
                <w:color w:val="000000"/>
                <w:sz w:val="30"/>
                <w:szCs w:val="30"/>
                <w:lang w:val="en-GB"/>
              </w:rPr>
              <w:t xml:space="preserve">Decreased from </w:t>
            </w:r>
            <w:r w:rsidR="002419E9" w:rsidRPr="00A110BD">
              <w:rPr>
                <w:rFonts w:ascii="Angsana New" w:eastAsia="Brush Script MT" w:hAnsi="Angsana New" w:cs="Angsana New"/>
                <w:color w:val="000000"/>
                <w:sz w:val="30"/>
                <w:szCs w:val="30"/>
                <w:lang w:val="en-GB"/>
              </w:rPr>
              <w:t>modification of</w:t>
            </w:r>
            <w:r w:rsidR="002419E9" w:rsidRPr="00A110BD">
              <w:rPr>
                <w:rFonts w:ascii="Angsana New" w:eastAsia="Brush Script MT" w:hAnsi="Angsana New" w:cs="Angsana New" w:hint="cs"/>
                <w:color w:val="000000"/>
                <w:sz w:val="30"/>
                <w:szCs w:val="30"/>
                <w:cs/>
                <w:lang w:val="en-GB"/>
              </w:rPr>
              <w:t xml:space="preserve"> </w:t>
            </w:r>
            <w:r w:rsidR="00282689" w:rsidRPr="00A110BD">
              <w:rPr>
                <w:rFonts w:ascii="Angsana New" w:eastAsia="Brush Script MT" w:hAnsi="Angsana New" w:cs="Angsana New"/>
                <w:color w:val="000000"/>
                <w:sz w:val="30"/>
                <w:szCs w:val="30"/>
                <w:lang w:val="en-GB"/>
              </w:rPr>
              <w:t>the lease agreements</w:t>
            </w:r>
            <w:r w:rsidR="00282689" w:rsidRPr="00A110BD">
              <w:rPr>
                <w:rFonts w:ascii="Angsana New" w:eastAsia="Brush Script MT" w:hAnsi="Angsana New" w:cs="Angsana New" w:hint="cs"/>
                <w:color w:val="000000"/>
                <w:sz w:val="30"/>
                <w:szCs w:val="30"/>
                <w:lang w:val="en-GB"/>
              </w:rPr>
              <w:t xml:space="preserve"> </w:t>
            </w:r>
          </w:p>
        </w:tc>
        <w:tc>
          <w:tcPr>
            <w:tcW w:w="2250" w:type="dxa"/>
            <w:shd w:val="clear" w:color="auto" w:fill="auto"/>
          </w:tcPr>
          <w:p w14:paraId="77AAF99B" w14:textId="04D1623C" w:rsidR="004D3545" w:rsidRPr="00A110BD" w:rsidRDefault="00517BBB" w:rsidP="00044C79">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hAnsi="Angsana New" w:cs="Angsana New"/>
                <w:sz w:val="30"/>
                <w:szCs w:val="30"/>
                <w:cs/>
              </w:rPr>
              <w:t>(4</w:t>
            </w:r>
            <w:r w:rsidRPr="00A110BD">
              <w:rPr>
                <w:rFonts w:ascii="Angsana New" w:hAnsi="Angsana New" w:cs="Angsana New"/>
                <w:sz w:val="30"/>
                <w:szCs w:val="30"/>
              </w:rPr>
              <w:t>,</w:t>
            </w:r>
            <w:r w:rsidRPr="00A110BD">
              <w:rPr>
                <w:rFonts w:ascii="Angsana New" w:hAnsi="Angsana New" w:cs="Angsana New"/>
                <w:sz w:val="30"/>
                <w:szCs w:val="30"/>
                <w:cs/>
              </w:rPr>
              <w:t>888.64)</w:t>
            </w:r>
          </w:p>
        </w:tc>
      </w:tr>
      <w:tr w:rsidR="00044C79" w:rsidRPr="00A110BD" w14:paraId="01F91FDA" w14:textId="77777777">
        <w:tc>
          <w:tcPr>
            <w:tcW w:w="6390" w:type="dxa"/>
            <w:shd w:val="clear" w:color="auto" w:fill="auto"/>
          </w:tcPr>
          <w:p w14:paraId="66582575" w14:textId="77777777" w:rsidR="00044C79" w:rsidRPr="00A110BD"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30"/>
                <w:szCs w:val="30"/>
                <w:cs/>
                <w:lang w:eastAsia="th-TH"/>
                <w14:ligatures w14:val="none"/>
              </w:rPr>
            </w:pPr>
            <w:r w:rsidRPr="00A110BD">
              <w:rPr>
                <w:rFonts w:ascii="Angsana New" w:eastAsia="Times New Roman" w:hAnsi="Angsana New" w:cs="Angsana New" w:hint="cs"/>
                <w:kern w:val="0"/>
                <w:sz w:val="30"/>
                <w:szCs w:val="30"/>
                <w14:ligatures w14:val="none"/>
              </w:rPr>
              <w:t>Depreciation charge for the period</w:t>
            </w:r>
          </w:p>
        </w:tc>
        <w:tc>
          <w:tcPr>
            <w:tcW w:w="2250" w:type="dxa"/>
            <w:shd w:val="clear" w:color="auto" w:fill="auto"/>
          </w:tcPr>
          <w:p w14:paraId="5EA1D870" w14:textId="675D6BA8" w:rsidR="00044C79" w:rsidRPr="00A110BD" w:rsidRDefault="000B027F" w:rsidP="00044C79">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hAnsi="Angsana New" w:cs="Angsana New"/>
                <w:sz w:val="30"/>
                <w:szCs w:val="30"/>
              </w:rPr>
              <w:t>(4,743,176.24)</w:t>
            </w:r>
          </w:p>
        </w:tc>
      </w:tr>
      <w:tr w:rsidR="00044C79" w:rsidRPr="00A110BD" w14:paraId="18338DA4" w14:textId="77777777">
        <w:tc>
          <w:tcPr>
            <w:tcW w:w="6390" w:type="dxa"/>
            <w:shd w:val="clear" w:color="auto" w:fill="auto"/>
          </w:tcPr>
          <w:p w14:paraId="4D479588" w14:textId="77777777" w:rsidR="00044C79" w:rsidRPr="00A110BD" w:rsidRDefault="00044C79" w:rsidP="00044C79">
            <w:pPr>
              <w:overflowPunct w:val="0"/>
              <w:autoSpaceDE w:val="0"/>
              <w:autoSpaceDN w:val="0"/>
              <w:adjustRightInd w:val="0"/>
              <w:spacing w:after="0" w:line="240" w:lineRule="auto"/>
              <w:jc w:val="thaiDistribute"/>
              <w:rPr>
                <w:rFonts w:ascii="Angsana New" w:eastAsia="Calibri" w:hAnsi="Angsana New" w:cs="Angsana New"/>
                <w:color w:val="000000"/>
                <w:kern w:val="0"/>
                <w:sz w:val="30"/>
                <w:szCs w:val="30"/>
                <w:lang w:eastAsia="th-TH"/>
                <w14:ligatures w14:val="none"/>
              </w:rPr>
            </w:pPr>
            <w:r w:rsidRPr="00A110BD">
              <w:rPr>
                <w:rFonts w:ascii="Angsana New" w:eastAsia="Times New Roman" w:hAnsi="Angsana New" w:cs="Times New Roman"/>
                <w:kern w:val="0"/>
                <w:sz w:val="30"/>
                <w:szCs w:val="30"/>
                <w:lang w:val="th-TH"/>
                <w14:ligatures w14:val="none"/>
              </w:rPr>
              <w:t>Ending balance</w:t>
            </w:r>
          </w:p>
        </w:tc>
        <w:tc>
          <w:tcPr>
            <w:tcW w:w="2250" w:type="dxa"/>
            <w:tcBorders>
              <w:top w:val="single" w:sz="4" w:space="0" w:color="auto"/>
              <w:bottom w:val="double" w:sz="4" w:space="0" w:color="auto"/>
            </w:tcBorders>
            <w:shd w:val="clear" w:color="auto" w:fill="auto"/>
          </w:tcPr>
          <w:p w14:paraId="4E406A1C" w14:textId="0B757174" w:rsidR="00044C79" w:rsidRPr="00A110BD" w:rsidRDefault="005E7D92" w:rsidP="00044C79">
            <w:pPr>
              <w:tabs>
                <w:tab w:val="decimal" w:pos="1509"/>
              </w:tabs>
              <w:overflowPunct w:val="0"/>
              <w:autoSpaceDE w:val="0"/>
              <w:autoSpaceDN w:val="0"/>
              <w:adjustRightInd w:val="0"/>
              <w:spacing w:after="0" w:line="240" w:lineRule="auto"/>
              <w:ind w:right="-36"/>
              <w:rPr>
                <w:rFonts w:ascii="Angsana New" w:eastAsia="Brush Script MT" w:hAnsi="Angsana New" w:cs="Angsana New"/>
                <w:kern w:val="0"/>
                <w:sz w:val="30"/>
                <w:szCs w:val="30"/>
                <w14:ligatures w14:val="none"/>
              </w:rPr>
            </w:pPr>
            <w:r w:rsidRPr="00A110BD">
              <w:rPr>
                <w:rFonts w:ascii="Angsana New" w:hAnsi="Angsana New" w:cs="Angsana New"/>
                <w:sz w:val="30"/>
                <w:szCs w:val="30"/>
              </w:rPr>
              <w:t>62,931,765.71</w:t>
            </w:r>
          </w:p>
        </w:tc>
      </w:tr>
    </w:tbl>
    <w:p w14:paraId="66BE5F24" w14:textId="77777777" w:rsidR="00B10DF0" w:rsidRPr="00B10DF0" w:rsidRDefault="00B10DF0" w:rsidP="00044C79">
      <w:pPr>
        <w:spacing w:after="0" w:line="240" w:lineRule="auto"/>
        <w:ind w:left="360" w:firstLine="720"/>
        <w:jc w:val="thaiDistribute"/>
        <w:rPr>
          <w:rFonts w:ascii="Angsana New" w:eastAsia="Times New Roman" w:hAnsi="Angsana New" w:cs="Angsana New"/>
          <w:kern w:val="0"/>
          <w:sz w:val="16"/>
          <w:szCs w:val="16"/>
          <w:lang w:val="th-TH"/>
          <w14:ligatures w14:val="none"/>
        </w:rPr>
      </w:pPr>
    </w:p>
    <w:p w14:paraId="094A3F4E" w14:textId="6EFB870C" w:rsidR="00044C79" w:rsidRDefault="00044C79" w:rsidP="00044C79">
      <w:pPr>
        <w:spacing w:after="0" w:line="240" w:lineRule="auto"/>
        <w:ind w:left="36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As in the consolidated and separate financial statements as at 31 March 2025</w:t>
      </w:r>
      <w:r w:rsidR="00F03A82">
        <w:rPr>
          <w:rFonts w:ascii="Angsana New" w:eastAsia="Times New Roman" w:hAnsi="Angsana New" w:cs="Angsana New"/>
          <w:kern w:val="0"/>
          <w:sz w:val="30"/>
          <w:szCs w:val="30"/>
          <w14:ligatures w14:val="none"/>
        </w:rPr>
        <w:t>,</w:t>
      </w:r>
      <w:r w:rsidRPr="00CF2B36">
        <w:rPr>
          <w:rFonts w:ascii="Angsana New" w:eastAsia="Times New Roman" w:hAnsi="Angsana New" w:cs="Angsana New"/>
          <w:kern w:val="0"/>
          <w:sz w:val="30"/>
          <w:szCs w:val="30"/>
          <w14:ligatures w14:val="none"/>
        </w:rPr>
        <w:t xml:space="preserve"> right-of-use assets - building with a related company </w:t>
      </w:r>
      <w:r w:rsidRPr="00044C79">
        <w:rPr>
          <w:rFonts w:ascii="Angsana New" w:eastAsia="Cordia New" w:hAnsi="Angsana New" w:cs="Angsana New"/>
          <w:spacing w:val="-4"/>
          <w:kern w:val="0"/>
          <w:sz w:val="30"/>
          <w:szCs w:val="30"/>
          <w:lang w:eastAsia="x-none"/>
          <w14:ligatures w14:val="none"/>
        </w:rPr>
        <w:t xml:space="preserve">which has a book value of Baht </w:t>
      </w:r>
      <w:r w:rsidR="00F03A82">
        <w:rPr>
          <w:rFonts w:ascii="Angsana New" w:eastAsia="Cordia New" w:hAnsi="Angsana New" w:cs="Angsana New"/>
          <w:spacing w:val="-4"/>
          <w:kern w:val="0"/>
          <w:sz w:val="30"/>
          <w:szCs w:val="30"/>
          <w:lang w:eastAsia="x-none"/>
          <w14:ligatures w14:val="none"/>
        </w:rPr>
        <w:t>1.92</w:t>
      </w:r>
      <w:r w:rsidRPr="00044C79">
        <w:rPr>
          <w:rFonts w:ascii="Angsana New" w:eastAsia="Cordia New" w:hAnsi="Angsana New" w:cs="Angsana New"/>
          <w:spacing w:val="-4"/>
          <w:kern w:val="0"/>
          <w:sz w:val="30"/>
          <w:szCs w:val="30"/>
          <w:lang w:eastAsia="x-none"/>
          <w14:ligatures w14:val="none"/>
        </w:rPr>
        <w:t xml:space="preserve"> million</w:t>
      </w:r>
      <w:r w:rsidR="001F7331">
        <w:rPr>
          <w:rFonts w:ascii="Angsana New" w:eastAsia="Cordia New" w:hAnsi="Angsana New" w:cs="Angsana New"/>
          <w:spacing w:val="-4"/>
          <w:kern w:val="0"/>
          <w:sz w:val="30"/>
          <w:szCs w:val="30"/>
          <w:lang w:eastAsia="x-none"/>
          <w14:ligatures w14:val="none"/>
        </w:rPr>
        <w:t>.</w:t>
      </w:r>
      <w:r w:rsidRPr="00044C79">
        <w:rPr>
          <w:rFonts w:ascii="Angsana New" w:eastAsia="Cordia New" w:hAnsi="Angsana New" w:cs="Angsana New"/>
          <w:spacing w:val="-4"/>
          <w:kern w:val="0"/>
          <w:sz w:val="30"/>
          <w:szCs w:val="30"/>
          <w:lang w:eastAsia="x-none"/>
          <w14:ligatures w14:val="none"/>
        </w:rPr>
        <w:t xml:space="preserve"> (</w:t>
      </w:r>
      <w:bookmarkStart w:id="3" w:name="_Hlk194397141"/>
      <w:r w:rsidRPr="00044C79">
        <w:rPr>
          <w:rFonts w:ascii="Angsana New" w:eastAsia="Cordia New" w:hAnsi="Angsana New" w:cs="Angsana New"/>
          <w:kern w:val="0"/>
          <w:sz w:val="30"/>
          <w:szCs w:val="30"/>
          <w:lang w:eastAsia="x-none"/>
          <w14:ligatures w14:val="none"/>
        </w:rPr>
        <w:t xml:space="preserve">31 December </w:t>
      </w:r>
      <w:r w:rsidRPr="00044C79">
        <w:rPr>
          <w:rFonts w:ascii="Angsana New" w:eastAsia="Times New Roman" w:hAnsi="Angsana New" w:cs="Angsana New"/>
          <w:kern w:val="0"/>
          <w:sz w:val="30"/>
          <w:szCs w:val="30"/>
          <w14:ligatures w14:val="none"/>
        </w:rPr>
        <w:t>2024</w:t>
      </w:r>
      <w:r w:rsidRPr="00044C79">
        <w:rPr>
          <w:rFonts w:ascii="Angsana New" w:eastAsia="Cordia New" w:hAnsi="Angsana New" w:cs="Angsana New"/>
          <w:spacing w:val="-4"/>
          <w:kern w:val="0"/>
          <w:sz w:val="30"/>
          <w:szCs w:val="30"/>
          <w:lang w:eastAsia="x-none"/>
          <w14:ligatures w14:val="none"/>
        </w:rPr>
        <w:t xml:space="preserve"> </w:t>
      </w:r>
      <w:bookmarkEnd w:id="3"/>
      <w:r w:rsidRPr="00044C79">
        <w:rPr>
          <w:rFonts w:ascii="Angsana New" w:eastAsia="Cordia New" w:hAnsi="Angsana New" w:cs="Angsana New"/>
          <w:spacing w:val="-4"/>
          <w:kern w:val="0"/>
          <w:sz w:val="30"/>
          <w:szCs w:val="30"/>
          <w:lang w:eastAsia="x-none"/>
          <w14:ligatures w14:val="none"/>
        </w:rPr>
        <w:t xml:space="preserve">: Baht </w:t>
      </w:r>
      <w:r w:rsidR="00A36A9A">
        <w:rPr>
          <w:rFonts w:ascii="Angsana New" w:eastAsia="Cordia New" w:hAnsi="Angsana New" w:cs="Angsana New"/>
          <w:spacing w:val="-4"/>
          <w:kern w:val="0"/>
          <w:sz w:val="30"/>
          <w:szCs w:val="30"/>
          <w:lang w:eastAsia="x-none"/>
          <w14:ligatures w14:val="none"/>
        </w:rPr>
        <w:t>2.20</w:t>
      </w:r>
      <w:r w:rsidRPr="00044C79">
        <w:rPr>
          <w:rFonts w:ascii="Angsana New" w:eastAsia="Cordia New" w:hAnsi="Angsana New" w:cs="Angsana New"/>
          <w:spacing w:val="-4"/>
          <w:kern w:val="0"/>
          <w:sz w:val="30"/>
          <w:szCs w:val="30"/>
          <w:lang w:eastAsia="x-none"/>
          <w14:ligatures w14:val="none"/>
        </w:rPr>
        <w:t xml:space="preserve"> million)</w:t>
      </w:r>
      <w:r w:rsidRPr="00CF2B36">
        <w:rPr>
          <w:rFonts w:ascii="Angsana New" w:eastAsia="Times New Roman" w:hAnsi="Angsana New" w:cs="Angsana New"/>
          <w:kern w:val="0"/>
          <w:sz w:val="30"/>
          <w:szCs w:val="30"/>
          <w14:ligatures w14:val="none"/>
        </w:rPr>
        <w:t xml:space="preserve"> are the collateral pledged as security against long-term borrowings with the financial institutions as in</w:t>
      </w:r>
      <w:r w:rsidRPr="00044C79">
        <w:rPr>
          <w:rFonts w:ascii="Angsana New" w:eastAsia="Times New Roman" w:hAnsi="Angsana New" w:cs="Angsana New"/>
          <w:kern w:val="0"/>
          <w:sz w:val="30"/>
          <w:szCs w:val="30"/>
          <w:cs/>
          <w:lang w:val="th-TH"/>
          <w14:ligatures w14:val="none"/>
        </w:rPr>
        <w:t xml:space="preserve"> </w:t>
      </w:r>
      <w:r w:rsidRPr="00CF2B36">
        <w:rPr>
          <w:rFonts w:ascii="Angsana New" w:eastAsia="Times New Roman" w:hAnsi="Angsana New" w:cs="Angsana New"/>
          <w:kern w:val="0"/>
          <w:sz w:val="30"/>
          <w:szCs w:val="30"/>
          <w14:ligatures w14:val="none"/>
        </w:rPr>
        <w:t>Note</w:t>
      </w:r>
      <w:r w:rsidRPr="00044C79">
        <w:rPr>
          <w:rFonts w:ascii="Angsana New" w:eastAsia="Times New Roman" w:hAnsi="Angsana New" w:cs="Angsana New"/>
          <w:kern w:val="0"/>
          <w:sz w:val="30"/>
          <w:szCs w:val="30"/>
          <w:cs/>
          <w:lang w:val="th-TH"/>
          <w14:ligatures w14:val="none"/>
        </w:rPr>
        <w:t xml:space="preserve"> </w:t>
      </w:r>
      <w:r w:rsidRPr="00CF2B36">
        <w:rPr>
          <w:rFonts w:ascii="Angsana New" w:eastAsia="Times New Roman" w:hAnsi="Angsana New" w:cs="Angsana New"/>
          <w:kern w:val="0"/>
          <w:sz w:val="30"/>
          <w:szCs w:val="30"/>
          <w14:ligatures w14:val="none"/>
        </w:rPr>
        <w:t>20.</w:t>
      </w:r>
    </w:p>
    <w:p w14:paraId="16FE3DEC" w14:textId="77777777" w:rsidR="00E96ADE" w:rsidRDefault="00E96ADE" w:rsidP="00044C79">
      <w:pPr>
        <w:spacing w:after="0" w:line="240" w:lineRule="auto"/>
        <w:rPr>
          <w:rFonts w:ascii="Angsana New" w:eastAsia="Times New Roman" w:hAnsi="Angsana New" w:cs="Angsana New"/>
          <w:kern w:val="0"/>
          <w:sz w:val="30"/>
          <w:szCs w:val="30"/>
          <w14:ligatures w14:val="none"/>
        </w:rPr>
      </w:pPr>
    </w:p>
    <w:p w14:paraId="0C1DFEFD"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2AB3D511"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6F763389"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43F382CF"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1C23C7BB"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005CF671"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4CDFEB7F"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3213B123"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09429774" w14:textId="77777777" w:rsidR="00A110BD" w:rsidRDefault="00A110BD" w:rsidP="00044C79">
      <w:pPr>
        <w:spacing w:after="0" w:line="240" w:lineRule="auto"/>
        <w:rPr>
          <w:rFonts w:ascii="Angsana New" w:eastAsia="Times New Roman" w:hAnsi="Angsana New" w:cs="Angsana New"/>
          <w:kern w:val="0"/>
          <w:sz w:val="30"/>
          <w:szCs w:val="30"/>
          <w14:ligatures w14:val="none"/>
        </w:rPr>
      </w:pPr>
    </w:p>
    <w:p w14:paraId="74C01569" w14:textId="77777777" w:rsidR="00044C79" w:rsidRPr="00CF2B36" w:rsidRDefault="00044C79" w:rsidP="00044C79">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CF2B36">
        <w:rPr>
          <w:rFonts w:ascii="Angsana New" w:eastAsia="Times New Roman" w:hAnsi="Angsana New" w:cs="Angsana New"/>
          <w:kern w:val="0"/>
          <w:sz w:val="30"/>
          <w:szCs w:val="30"/>
          <w:u w:val="single"/>
          <w14:ligatures w14:val="none"/>
        </w:rPr>
        <w:lastRenderedPageBreak/>
        <w:t>Bank overdrafts and short-term borrowings from financial institutions</w:t>
      </w:r>
    </w:p>
    <w:p w14:paraId="08024CCB" w14:textId="77777777" w:rsidR="00044C79" w:rsidRPr="00CF2B36" w:rsidRDefault="00044C79" w:rsidP="00044C79">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5B48ADBC" w14:textId="77777777" w:rsidR="00044C79" w:rsidRPr="00044C79" w:rsidRDefault="00044C79" w:rsidP="00044C79">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044C79">
        <w:rPr>
          <w:rFonts w:ascii="Angsana New" w:eastAsia="Times New Roman" w:hAnsi="Angsana New" w:cs="Angsana New" w:hint="cs"/>
          <w:kern w:val="0"/>
          <w:sz w:val="30"/>
          <w:szCs w:val="30"/>
          <w14:ligatures w14:val="none"/>
        </w:rPr>
        <w:t>Consisted of: -</w:t>
      </w:r>
    </w:p>
    <w:p w14:paraId="6CC22EDD" w14:textId="77777777" w:rsidR="00044C79" w:rsidRPr="00C97754" w:rsidRDefault="00044C79" w:rsidP="00044C79">
      <w:pPr>
        <w:spacing w:after="0" w:line="240" w:lineRule="auto"/>
        <w:ind w:left="360" w:firstLine="720"/>
        <w:jc w:val="thaiDistribute"/>
        <w:rPr>
          <w:rFonts w:ascii="Angsana New" w:eastAsia="Calibri" w:hAnsi="Angsana New" w:cs="Angsana New"/>
          <w:spacing w:val="-4"/>
          <w:kern w:val="0"/>
          <w:sz w:val="16"/>
          <w:szCs w:val="16"/>
          <w14:ligatures w14:val="none"/>
        </w:rPr>
      </w:pPr>
    </w:p>
    <w:tbl>
      <w:tblPr>
        <w:tblW w:w="5022" w:type="pct"/>
        <w:tblInd w:w="284" w:type="dxa"/>
        <w:tblLayout w:type="fixed"/>
        <w:tblLook w:val="0000" w:firstRow="0" w:lastRow="0" w:firstColumn="0" w:lastColumn="0" w:noHBand="0" w:noVBand="0"/>
      </w:tblPr>
      <w:tblGrid>
        <w:gridCol w:w="2563"/>
        <w:gridCol w:w="1522"/>
        <w:gridCol w:w="1519"/>
        <w:gridCol w:w="1680"/>
        <w:gridCol w:w="1782"/>
      </w:tblGrid>
      <w:tr w:rsidR="00044C79" w:rsidRPr="00A974CC" w14:paraId="1B06199E" w14:textId="77777777" w:rsidTr="009F2AA9">
        <w:trPr>
          <w:trHeight w:val="288"/>
        </w:trPr>
        <w:tc>
          <w:tcPr>
            <w:tcW w:w="2661" w:type="dxa"/>
            <w:vAlign w:val="center"/>
          </w:tcPr>
          <w:p w14:paraId="772D2D4E" w14:textId="77777777" w:rsidR="00044C79" w:rsidRPr="00A974CC"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3151" w:type="dxa"/>
            <w:gridSpan w:val="2"/>
          </w:tcPr>
          <w:p w14:paraId="1B300738" w14:textId="77777777" w:rsidR="00044C79" w:rsidRPr="00A974CC"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8"/>
                <w:cs/>
                <w14:ligatures w14:val="none"/>
              </w:rPr>
            </w:pPr>
          </w:p>
        </w:tc>
        <w:tc>
          <w:tcPr>
            <w:tcW w:w="3589" w:type="dxa"/>
            <w:gridSpan w:val="2"/>
            <w:vAlign w:val="center"/>
          </w:tcPr>
          <w:p w14:paraId="1C91A8D1" w14:textId="77777777" w:rsidR="00044C79" w:rsidRPr="00A974CC" w:rsidRDefault="00044C79" w:rsidP="00044C79">
            <w:pPr>
              <w:spacing w:after="0" w:line="240" w:lineRule="auto"/>
              <w:jc w:val="right"/>
              <w:rPr>
                <w:rFonts w:asciiTheme="majorBidi" w:eastAsia="Times New Roman" w:hAnsiTheme="majorBidi" w:cstheme="majorBidi"/>
                <w:kern w:val="0"/>
                <w:sz w:val="28"/>
                <w:cs/>
                <w14:ligatures w14:val="none"/>
              </w:rPr>
            </w:pPr>
            <w:r w:rsidRPr="00A974CC">
              <w:rPr>
                <w:rFonts w:asciiTheme="majorBidi" w:eastAsia="Brush Script MT" w:hAnsiTheme="majorBidi" w:cstheme="majorBidi"/>
                <w:kern w:val="0"/>
                <w:sz w:val="28"/>
                <w:lang w:eastAsia="en-GB"/>
                <w14:ligatures w14:val="none"/>
              </w:rPr>
              <w:t>(Unit : Baht)</w:t>
            </w:r>
          </w:p>
        </w:tc>
      </w:tr>
      <w:tr w:rsidR="00044C79" w:rsidRPr="00A974CC" w14:paraId="6072D1EF" w14:textId="77777777" w:rsidTr="009F2AA9">
        <w:trPr>
          <w:trHeight w:val="288"/>
        </w:trPr>
        <w:tc>
          <w:tcPr>
            <w:tcW w:w="2661" w:type="dxa"/>
            <w:vAlign w:val="center"/>
          </w:tcPr>
          <w:p w14:paraId="54118502" w14:textId="77777777" w:rsidR="00044C79" w:rsidRPr="00A974CC" w:rsidRDefault="00044C79" w:rsidP="00044C79">
            <w:pPr>
              <w:suppressAutoHyphens/>
              <w:overflowPunct w:val="0"/>
              <w:autoSpaceDE w:val="0"/>
              <w:autoSpaceDN w:val="0"/>
              <w:spacing w:after="0" w:line="240" w:lineRule="auto"/>
              <w:ind w:left="-428" w:right="-108" w:hanging="17"/>
              <w:textAlignment w:val="baseline"/>
              <w:rPr>
                <w:rFonts w:asciiTheme="majorBidi" w:eastAsia="Times New Roman" w:hAnsiTheme="majorBidi" w:cstheme="majorBidi"/>
                <w:kern w:val="0"/>
                <w:sz w:val="28"/>
                <w:cs/>
                <w14:ligatures w14:val="none"/>
              </w:rPr>
            </w:pPr>
          </w:p>
        </w:tc>
        <w:tc>
          <w:tcPr>
            <w:tcW w:w="3151" w:type="dxa"/>
            <w:gridSpan w:val="2"/>
          </w:tcPr>
          <w:p w14:paraId="7599896F" w14:textId="77777777" w:rsidR="0043450F" w:rsidRDefault="0043450F"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snapToGrid w:val="0"/>
                <w:kern w:val="0"/>
                <w:sz w:val="28"/>
                <w:lang w:eastAsia="th-TH"/>
                <w14:ligatures w14:val="none"/>
              </w:rPr>
            </w:pPr>
          </w:p>
          <w:p w14:paraId="3F2889EC" w14:textId="21F2AB12" w:rsidR="00044C79" w:rsidRPr="00A974CC"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8"/>
                <w:cs/>
                <w14:ligatures w14:val="none"/>
              </w:rPr>
            </w:pPr>
            <w:r w:rsidRPr="00A974CC">
              <w:rPr>
                <w:rFonts w:asciiTheme="majorBidi" w:eastAsia="Times New Roman" w:hAnsiTheme="majorBidi" w:cstheme="majorBidi"/>
                <w:snapToGrid w:val="0"/>
                <w:kern w:val="0"/>
                <w:sz w:val="28"/>
                <w:lang w:eastAsia="th-TH"/>
                <w14:ligatures w14:val="none"/>
              </w:rPr>
              <w:t>Interest rate (percent per annum)</w:t>
            </w:r>
          </w:p>
        </w:tc>
        <w:tc>
          <w:tcPr>
            <w:tcW w:w="3589" w:type="dxa"/>
            <w:gridSpan w:val="2"/>
          </w:tcPr>
          <w:p w14:paraId="4BE2EC0C" w14:textId="77777777" w:rsidR="003F27B8" w:rsidRPr="00A974CC" w:rsidRDefault="00044C79" w:rsidP="00044C79">
            <w:pPr>
              <w:suppressAutoHyphens/>
              <w:overflowPunct w:val="0"/>
              <w:autoSpaceDE w:val="0"/>
              <w:autoSpaceDN w:val="0"/>
              <w:spacing w:after="0" w:line="240" w:lineRule="auto"/>
              <w:ind w:right="-108" w:hanging="17"/>
              <w:jc w:val="center"/>
              <w:textAlignment w:val="baseline"/>
              <w:rPr>
                <w:rFonts w:asciiTheme="majorBidi" w:eastAsia="Cordia New" w:hAnsiTheme="majorBidi" w:cstheme="majorBidi"/>
                <w:kern w:val="0"/>
                <w:sz w:val="28"/>
                <w14:ligatures w14:val="none"/>
              </w:rPr>
            </w:pPr>
            <w:r w:rsidRPr="00A974CC">
              <w:rPr>
                <w:rFonts w:asciiTheme="majorBidi" w:eastAsia="Cordia New" w:hAnsiTheme="majorBidi" w:cstheme="majorBidi"/>
                <w:kern w:val="0"/>
                <w:sz w:val="28"/>
                <w14:ligatures w14:val="none"/>
              </w:rPr>
              <w:t>Consolidated and</w:t>
            </w:r>
            <w:r w:rsidRPr="00A974CC">
              <w:rPr>
                <w:rFonts w:asciiTheme="majorBidi" w:eastAsia="Cordia New" w:hAnsiTheme="majorBidi" w:cstheme="majorBidi"/>
                <w:kern w:val="0"/>
                <w:sz w:val="28"/>
                <w:cs/>
                <w14:ligatures w14:val="none"/>
              </w:rPr>
              <w:t xml:space="preserve"> </w:t>
            </w:r>
            <w:r w:rsidRPr="00A974CC">
              <w:rPr>
                <w:rFonts w:asciiTheme="majorBidi" w:eastAsia="Cordia New" w:hAnsiTheme="majorBidi" w:cstheme="majorBidi"/>
                <w:kern w:val="0"/>
                <w:sz w:val="28"/>
                <w14:ligatures w14:val="none"/>
              </w:rPr>
              <w:t>Separate</w:t>
            </w:r>
            <w:r w:rsidRPr="00A974CC">
              <w:rPr>
                <w:rFonts w:asciiTheme="majorBidi" w:eastAsia="Cordia New" w:hAnsiTheme="majorBidi" w:cstheme="majorBidi"/>
                <w:kern w:val="0"/>
                <w:sz w:val="28"/>
                <w:cs/>
                <w14:ligatures w14:val="none"/>
              </w:rPr>
              <w:t xml:space="preserve"> </w:t>
            </w:r>
          </w:p>
          <w:p w14:paraId="114007AA" w14:textId="6CE297B5" w:rsidR="00044C79" w:rsidRPr="00A974CC" w:rsidRDefault="00044C79" w:rsidP="00044C79">
            <w:pPr>
              <w:suppressAutoHyphens/>
              <w:overflowPunct w:val="0"/>
              <w:autoSpaceDE w:val="0"/>
              <w:autoSpaceDN w:val="0"/>
              <w:spacing w:after="0" w:line="240" w:lineRule="auto"/>
              <w:ind w:right="-108" w:hanging="17"/>
              <w:jc w:val="center"/>
              <w:textAlignment w:val="baseline"/>
              <w:rPr>
                <w:rFonts w:asciiTheme="majorBidi" w:eastAsia="Times New Roman" w:hAnsiTheme="majorBidi" w:cstheme="majorBidi"/>
                <w:kern w:val="0"/>
                <w:sz w:val="28"/>
                <w:cs/>
                <w14:ligatures w14:val="none"/>
              </w:rPr>
            </w:pPr>
            <w:r w:rsidRPr="00A974CC">
              <w:rPr>
                <w:rFonts w:asciiTheme="majorBidi" w:eastAsia="Cordia New" w:hAnsiTheme="majorBidi" w:cstheme="majorBidi"/>
                <w:kern w:val="0"/>
                <w:sz w:val="28"/>
                <w14:ligatures w14:val="none"/>
              </w:rPr>
              <w:t>financial statements</w:t>
            </w:r>
          </w:p>
        </w:tc>
      </w:tr>
      <w:tr w:rsidR="00044C79" w:rsidRPr="00A974CC" w14:paraId="2D1D6B40" w14:textId="77777777" w:rsidTr="009F2AA9">
        <w:trPr>
          <w:trHeight w:val="288"/>
        </w:trPr>
        <w:tc>
          <w:tcPr>
            <w:tcW w:w="2661" w:type="dxa"/>
            <w:vAlign w:val="center"/>
          </w:tcPr>
          <w:p w14:paraId="2FEC9B1C" w14:textId="77777777" w:rsidR="00044C79" w:rsidRPr="00A974CC"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3151" w:type="dxa"/>
            <w:gridSpan w:val="2"/>
            <w:vAlign w:val="bottom"/>
          </w:tcPr>
          <w:p w14:paraId="2307607C" w14:textId="77777777" w:rsidR="00044C79" w:rsidRPr="00A974CC" w:rsidRDefault="00044C79" w:rsidP="00044C79">
            <w:pPr>
              <w:suppressAutoHyphens/>
              <w:overflowPunct w:val="0"/>
              <w:autoSpaceDE w:val="0"/>
              <w:autoSpaceDN w:val="0"/>
              <w:spacing w:after="0" w:line="240" w:lineRule="auto"/>
              <w:ind w:right="-154" w:hanging="111"/>
              <w:jc w:val="center"/>
              <w:textAlignment w:val="baseline"/>
              <w:rPr>
                <w:rFonts w:asciiTheme="majorBidi" w:eastAsia="Cordia New" w:hAnsiTheme="majorBidi" w:cstheme="majorBidi"/>
                <w:snapToGrid w:val="0"/>
                <w:kern w:val="0"/>
                <w:sz w:val="28"/>
                <w:u w:val="single"/>
                <w:lang w:eastAsia="th-TH"/>
                <w14:ligatures w14:val="none"/>
              </w:rPr>
            </w:pPr>
            <w:r w:rsidRPr="00A974CC">
              <w:rPr>
                <w:rFonts w:asciiTheme="majorBidi" w:eastAsia="Times New Roman" w:hAnsiTheme="majorBidi" w:cstheme="majorBidi"/>
                <w:kern w:val="0"/>
                <w:sz w:val="28"/>
                <w14:ligatures w14:val="none"/>
              </w:rPr>
              <w:t>As at</w:t>
            </w:r>
          </w:p>
        </w:tc>
        <w:tc>
          <w:tcPr>
            <w:tcW w:w="3589" w:type="dxa"/>
            <w:gridSpan w:val="2"/>
            <w:vAlign w:val="bottom"/>
          </w:tcPr>
          <w:p w14:paraId="6D0D2A52" w14:textId="77777777" w:rsidR="00044C79" w:rsidRPr="00A974CC" w:rsidRDefault="00044C79" w:rsidP="00044C79">
            <w:pPr>
              <w:suppressAutoHyphens/>
              <w:overflowPunct w:val="0"/>
              <w:autoSpaceDE w:val="0"/>
              <w:autoSpaceDN w:val="0"/>
              <w:spacing w:after="0" w:line="240" w:lineRule="auto"/>
              <w:ind w:left="-68" w:right="-118"/>
              <w:jc w:val="center"/>
              <w:textAlignment w:val="baseline"/>
              <w:rPr>
                <w:rFonts w:asciiTheme="majorBidi" w:eastAsia="Cordia New" w:hAnsiTheme="majorBidi" w:cstheme="majorBidi"/>
                <w:snapToGrid w:val="0"/>
                <w:kern w:val="0"/>
                <w:sz w:val="28"/>
                <w:u w:val="single"/>
                <w:lang w:eastAsia="th-TH"/>
                <w14:ligatures w14:val="none"/>
              </w:rPr>
            </w:pPr>
            <w:r w:rsidRPr="00A974CC">
              <w:rPr>
                <w:rFonts w:asciiTheme="majorBidi" w:eastAsia="Times New Roman" w:hAnsiTheme="majorBidi" w:cstheme="majorBidi"/>
                <w:kern w:val="0"/>
                <w:sz w:val="28"/>
                <w14:ligatures w14:val="none"/>
              </w:rPr>
              <w:t>As at</w:t>
            </w:r>
          </w:p>
        </w:tc>
      </w:tr>
      <w:tr w:rsidR="00044C79" w:rsidRPr="00A974CC" w14:paraId="2ECA965E" w14:textId="77777777" w:rsidTr="009F2AA9">
        <w:trPr>
          <w:trHeight w:val="288"/>
        </w:trPr>
        <w:tc>
          <w:tcPr>
            <w:tcW w:w="2661" w:type="dxa"/>
            <w:vAlign w:val="center"/>
          </w:tcPr>
          <w:p w14:paraId="5CA8399C" w14:textId="77777777" w:rsidR="00044C79" w:rsidRPr="00A974CC" w:rsidRDefault="00044C79" w:rsidP="00044C79">
            <w:pPr>
              <w:suppressAutoHyphens/>
              <w:overflowPunct w:val="0"/>
              <w:autoSpaceDE w:val="0"/>
              <w:autoSpaceDN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1577" w:type="dxa"/>
          </w:tcPr>
          <w:p w14:paraId="3CB6FAD3" w14:textId="77777777" w:rsidR="00044C79" w:rsidRPr="00A974CC" w:rsidRDefault="00044C79" w:rsidP="00044C79">
            <w:pPr>
              <w:suppressAutoHyphens/>
              <w:overflowPunct w:val="0"/>
              <w:autoSpaceDE w:val="0"/>
              <w:autoSpaceDN w:val="0"/>
              <w:spacing w:after="0" w:line="240" w:lineRule="auto"/>
              <w:ind w:right="-105" w:hanging="105"/>
              <w:jc w:val="center"/>
              <w:textAlignment w:val="baseline"/>
              <w:rPr>
                <w:rFonts w:asciiTheme="majorBidi" w:eastAsia="Times New Roman" w:hAnsiTheme="majorBidi" w:cstheme="majorBidi"/>
                <w:snapToGrid w:val="0"/>
                <w:kern w:val="0"/>
                <w:sz w:val="28"/>
                <w:u w:val="single"/>
                <w:lang w:eastAsia="th-TH"/>
                <w14:ligatures w14:val="none"/>
              </w:rPr>
            </w:pPr>
            <w:r w:rsidRPr="00A974CC">
              <w:rPr>
                <w:rFonts w:asciiTheme="majorBidi" w:eastAsia="Times New Roman" w:hAnsiTheme="majorBidi" w:cstheme="majorBidi"/>
                <w:snapToGrid w:val="0"/>
                <w:kern w:val="0"/>
                <w:sz w:val="28"/>
                <w:u w:val="single"/>
                <w:lang w:eastAsia="th-TH"/>
                <w14:ligatures w14:val="none"/>
              </w:rPr>
              <w:t>31 March 2025</w:t>
            </w:r>
          </w:p>
        </w:tc>
        <w:tc>
          <w:tcPr>
            <w:tcW w:w="1574" w:type="dxa"/>
          </w:tcPr>
          <w:p w14:paraId="52C152BC" w14:textId="77777777" w:rsidR="00044C79" w:rsidRPr="00A974CC" w:rsidRDefault="00044C79" w:rsidP="00044C79">
            <w:pPr>
              <w:suppressAutoHyphens/>
              <w:overflowPunct w:val="0"/>
              <w:autoSpaceDE w:val="0"/>
              <w:autoSpaceDN w:val="0"/>
              <w:spacing w:after="0" w:line="240" w:lineRule="auto"/>
              <w:ind w:right="-154" w:hanging="111"/>
              <w:jc w:val="center"/>
              <w:textAlignment w:val="baseline"/>
              <w:rPr>
                <w:rFonts w:asciiTheme="majorBidi" w:eastAsia="Times New Roman" w:hAnsiTheme="majorBidi" w:cstheme="majorBidi"/>
                <w:snapToGrid w:val="0"/>
                <w:kern w:val="0"/>
                <w:sz w:val="28"/>
                <w:u w:val="single"/>
                <w:lang w:eastAsia="th-TH"/>
                <w14:ligatures w14:val="none"/>
              </w:rPr>
            </w:pPr>
            <w:r w:rsidRPr="00A974CC">
              <w:rPr>
                <w:rFonts w:asciiTheme="majorBidi" w:eastAsia="Times New Roman" w:hAnsiTheme="majorBidi" w:cstheme="majorBidi"/>
                <w:snapToGrid w:val="0"/>
                <w:kern w:val="0"/>
                <w:sz w:val="28"/>
                <w:u w:val="single"/>
                <w:lang w:eastAsia="th-TH"/>
                <w14:ligatures w14:val="none"/>
              </w:rPr>
              <w:t>31 December 2024</w:t>
            </w:r>
          </w:p>
        </w:tc>
        <w:tc>
          <w:tcPr>
            <w:tcW w:w="1741" w:type="dxa"/>
          </w:tcPr>
          <w:p w14:paraId="5D8FC738" w14:textId="77777777" w:rsidR="00044C79" w:rsidRPr="00A974CC" w:rsidRDefault="00044C79" w:rsidP="00044C79">
            <w:pPr>
              <w:suppressAutoHyphens/>
              <w:overflowPunct w:val="0"/>
              <w:autoSpaceDE w:val="0"/>
              <w:autoSpaceDN w:val="0"/>
              <w:spacing w:after="0" w:line="240" w:lineRule="auto"/>
              <w:jc w:val="center"/>
              <w:textAlignment w:val="baseline"/>
              <w:rPr>
                <w:rFonts w:asciiTheme="majorBidi" w:eastAsia="Times New Roman" w:hAnsiTheme="majorBidi" w:cstheme="majorBidi"/>
                <w:snapToGrid w:val="0"/>
                <w:kern w:val="0"/>
                <w:sz w:val="28"/>
                <w:u w:val="single"/>
                <w:lang w:eastAsia="th-TH"/>
                <w14:ligatures w14:val="none"/>
              </w:rPr>
            </w:pPr>
            <w:r w:rsidRPr="00A974CC">
              <w:rPr>
                <w:rFonts w:asciiTheme="majorBidi" w:eastAsia="Times New Roman" w:hAnsiTheme="majorBidi" w:cstheme="majorBidi"/>
                <w:snapToGrid w:val="0"/>
                <w:kern w:val="0"/>
                <w:sz w:val="28"/>
                <w:u w:val="single"/>
                <w:lang w:eastAsia="th-TH"/>
                <w14:ligatures w14:val="none"/>
              </w:rPr>
              <w:t>31 March 2025</w:t>
            </w:r>
          </w:p>
        </w:tc>
        <w:tc>
          <w:tcPr>
            <w:tcW w:w="1848" w:type="dxa"/>
          </w:tcPr>
          <w:p w14:paraId="6FDA8FC6" w14:textId="77777777" w:rsidR="00044C79" w:rsidRPr="00A974CC" w:rsidRDefault="00044C79" w:rsidP="00044C79">
            <w:pPr>
              <w:suppressAutoHyphens/>
              <w:overflowPunct w:val="0"/>
              <w:autoSpaceDE w:val="0"/>
              <w:autoSpaceDN w:val="0"/>
              <w:spacing w:after="0" w:line="240" w:lineRule="auto"/>
              <w:ind w:left="-68" w:right="-118"/>
              <w:jc w:val="center"/>
              <w:textAlignment w:val="baseline"/>
              <w:rPr>
                <w:rFonts w:asciiTheme="majorBidi" w:eastAsia="Times New Roman" w:hAnsiTheme="majorBidi" w:cstheme="majorBidi"/>
                <w:snapToGrid w:val="0"/>
                <w:kern w:val="0"/>
                <w:sz w:val="28"/>
                <w:u w:val="single"/>
                <w:lang w:eastAsia="th-TH"/>
                <w14:ligatures w14:val="none"/>
              </w:rPr>
            </w:pPr>
            <w:r w:rsidRPr="00A974CC">
              <w:rPr>
                <w:rFonts w:asciiTheme="majorBidi" w:eastAsia="Times New Roman" w:hAnsiTheme="majorBidi" w:cstheme="majorBidi"/>
                <w:snapToGrid w:val="0"/>
                <w:kern w:val="0"/>
                <w:sz w:val="28"/>
                <w:u w:val="single"/>
                <w:lang w:eastAsia="th-TH"/>
                <w14:ligatures w14:val="none"/>
              </w:rPr>
              <w:t>31 December 2024</w:t>
            </w:r>
          </w:p>
        </w:tc>
      </w:tr>
      <w:tr w:rsidR="005612BD" w:rsidRPr="00A974CC" w14:paraId="73E2E661" w14:textId="77777777" w:rsidTr="009F2AA9">
        <w:trPr>
          <w:trHeight w:val="288"/>
        </w:trPr>
        <w:tc>
          <w:tcPr>
            <w:tcW w:w="2661" w:type="dxa"/>
          </w:tcPr>
          <w:p w14:paraId="2CF75C4E" w14:textId="77777777" w:rsidR="005612BD" w:rsidRPr="00A974CC" w:rsidRDefault="005612BD" w:rsidP="005612BD">
            <w:pPr>
              <w:suppressAutoHyphens/>
              <w:overflowPunct w:val="0"/>
              <w:autoSpaceDE w:val="0"/>
              <w:autoSpaceDN w:val="0"/>
              <w:spacing w:after="0" w:line="240" w:lineRule="auto"/>
              <w:ind w:left="-111" w:right="-108" w:firstLine="118"/>
              <w:textAlignment w:val="baseline"/>
              <w:rPr>
                <w:rFonts w:asciiTheme="majorBidi" w:eastAsia="Times New Roman" w:hAnsiTheme="majorBidi" w:cstheme="majorBidi"/>
                <w:kern w:val="0"/>
                <w:sz w:val="28"/>
                <w:cs/>
                <w14:ligatures w14:val="none"/>
              </w:rPr>
            </w:pPr>
            <w:r w:rsidRPr="00A974CC">
              <w:rPr>
                <w:rFonts w:asciiTheme="majorBidi" w:eastAsia="Cordia New" w:hAnsiTheme="majorBidi" w:cstheme="majorBidi"/>
                <w:noProof/>
                <w:kern w:val="0"/>
                <w:sz w:val="28"/>
                <w14:ligatures w14:val="none"/>
              </w:rPr>
              <w:t>Bank overdrafts</w:t>
            </w:r>
          </w:p>
        </w:tc>
        <w:tc>
          <w:tcPr>
            <w:tcW w:w="1577" w:type="dxa"/>
            <w:shd w:val="clear" w:color="auto" w:fill="auto"/>
            <w:vAlign w:val="bottom"/>
          </w:tcPr>
          <w:p w14:paraId="289CF31B" w14:textId="5D5E5E4C" w:rsidR="005612BD" w:rsidRPr="00A974CC" w:rsidRDefault="00B32890" w:rsidP="005612BD">
            <w:pPr>
              <w:suppressAutoHyphens/>
              <w:overflowPunct w:val="0"/>
              <w:autoSpaceDE w:val="0"/>
              <w:autoSpaceDN w:val="0"/>
              <w:spacing w:after="0" w:line="240" w:lineRule="auto"/>
              <w:jc w:val="center"/>
              <w:textAlignment w:val="baseline"/>
              <w:rPr>
                <w:rFonts w:asciiTheme="majorBidi" w:eastAsia="Times New Roman" w:hAnsiTheme="majorBidi" w:cstheme="majorBidi"/>
                <w:sz w:val="28"/>
                <w:cs/>
              </w:rPr>
            </w:pPr>
            <w:r w:rsidRPr="00A974CC">
              <w:rPr>
                <w:rFonts w:asciiTheme="majorBidi" w:eastAsia="Times New Roman" w:hAnsiTheme="majorBidi" w:cstheme="majorBidi"/>
                <w:sz w:val="28"/>
              </w:rPr>
              <w:t>7.00 – 7.85</w:t>
            </w:r>
            <w:r w:rsidR="00C85DA4" w:rsidRPr="00A974CC">
              <w:rPr>
                <w:rFonts w:asciiTheme="majorBidi" w:eastAsia="Times New Roman" w:hAnsiTheme="majorBidi" w:cstheme="majorBidi"/>
                <w:sz w:val="28"/>
              </w:rPr>
              <w:t xml:space="preserve"> </w:t>
            </w:r>
          </w:p>
        </w:tc>
        <w:tc>
          <w:tcPr>
            <w:tcW w:w="1574" w:type="dxa"/>
            <w:shd w:val="clear" w:color="auto" w:fill="auto"/>
            <w:vAlign w:val="bottom"/>
          </w:tcPr>
          <w:p w14:paraId="28271353" w14:textId="0DEC6153" w:rsidR="005612BD" w:rsidRPr="00A974CC" w:rsidRDefault="005612BD" w:rsidP="00C85DA4">
            <w:pPr>
              <w:suppressAutoHyphens/>
              <w:overflowPunct w:val="0"/>
              <w:autoSpaceDE w:val="0"/>
              <w:autoSpaceDN w:val="0"/>
              <w:spacing w:after="0" w:line="240" w:lineRule="auto"/>
              <w:jc w:val="center"/>
              <w:textAlignment w:val="baseline"/>
              <w:rPr>
                <w:rFonts w:asciiTheme="majorBidi" w:eastAsia="Times New Roman" w:hAnsiTheme="majorBidi" w:cstheme="majorBidi"/>
                <w:sz w:val="28"/>
                <w:cs/>
              </w:rPr>
            </w:pPr>
            <w:r w:rsidRPr="00A974CC">
              <w:rPr>
                <w:rFonts w:asciiTheme="majorBidi" w:eastAsia="Times New Roman" w:hAnsiTheme="majorBidi" w:cstheme="majorBidi"/>
                <w:sz w:val="28"/>
              </w:rPr>
              <w:t>7.00</w:t>
            </w:r>
            <w:r w:rsidR="00A974CC" w:rsidRPr="00A974CC">
              <w:rPr>
                <w:rFonts w:asciiTheme="majorBidi" w:eastAsia="Times New Roman" w:hAnsiTheme="majorBidi" w:cstheme="majorBidi"/>
                <w:sz w:val="28"/>
              </w:rPr>
              <w:t xml:space="preserve"> – </w:t>
            </w:r>
            <w:r w:rsidRPr="00A974CC">
              <w:rPr>
                <w:rFonts w:asciiTheme="majorBidi" w:eastAsia="Times New Roman" w:hAnsiTheme="majorBidi" w:cstheme="majorBidi"/>
                <w:sz w:val="28"/>
              </w:rPr>
              <w:t>8.20</w:t>
            </w:r>
          </w:p>
        </w:tc>
        <w:tc>
          <w:tcPr>
            <w:tcW w:w="1741" w:type="dxa"/>
            <w:shd w:val="clear" w:color="auto" w:fill="auto"/>
          </w:tcPr>
          <w:p w14:paraId="7E1D19AF" w14:textId="053E9AA8" w:rsidR="005612BD" w:rsidRPr="00A974CC" w:rsidRDefault="00086C1A" w:rsidP="00086C1A">
            <w:pPr>
              <w:suppressAutoHyphens/>
              <w:overflowPunct w:val="0"/>
              <w:autoSpaceDE w:val="0"/>
              <w:autoSpaceDN w:val="0"/>
              <w:spacing w:after="0" w:line="240" w:lineRule="auto"/>
              <w:ind w:right="34" w:hanging="17"/>
              <w:jc w:val="right"/>
              <w:textAlignment w:val="baseline"/>
              <w:rPr>
                <w:rFonts w:asciiTheme="majorBidi" w:hAnsiTheme="majorBidi" w:cstheme="majorBidi"/>
                <w:sz w:val="28"/>
                <w:cs/>
              </w:rPr>
            </w:pPr>
            <w:r w:rsidRPr="00A974CC">
              <w:rPr>
                <w:rFonts w:asciiTheme="majorBidi" w:hAnsiTheme="majorBidi" w:cstheme="majorBidi"/>
                <w:sz w:val="28"/>
              </w:rPr>
              <w:t>30,318,541.07</w:t>
            </w:r>
          </w:p>
        </w:tc>
        <w:tc>
          <w:tcPr>
            <w:tcW w:w="1848" w:type="dxa"/>
            <w:shd w:val="clear" w:color="auto" w:fill="auto"/>
          </w:tcPr>
          <w:p w14:paraId="3D6F5A2B" w14:textId="50F62E2D" w:rsidR="005612BD" w:rsidRPr="00A974CC" w:rsidRDefault="005612BD" w:rsidP="005612BD">
            <w:pPr>
              <w:suppressAutoHyphens/>
              <w:overflowPunct w:val="0"/>
              <w:autoSpaceDE w:val="0"/>
              <w:autoSpaceDN w:val="0"/>
              <w:spacing w:after="0" w:line="240" w:lineRule="auto"/>
              <w:ind w:right="34" w:hanging="17"/>
              <w:jc w:val="right"/>
              <w:textAlignment w:val="baseline"/>
              <w:rPr>
                <w:rFonts w:asciiTheme="majorBidi" w:eastAsia="Times New Roman" w:hAnsiTheme="majorBidi" w:cstheme="majorBidi"/>
                <w:kern w:val="0"/>
                <w:sz w:val="28"/>
                <w:cs/>
                <w14:ligatures w14:val="none"/>
              </w:rPr>
            </w:pPr>
            <w:r w:rsidRPr="00A974CC">
              <w:rPr>
                <w:rFonts w:asciiTheme="majorBidi" w:hAnsiTheme="majorBidi" w:cstheme="majorBidi"/>
                <w:sz w:val="28"/>
              </w:rPr>
              <w:t>36,210,460.20</w:t>
            </w:r>
          </w:p>
        </w:tc>
      </w:tr>
      <w:tr w:rsidR="005612BD" w:rsidRPr="00A974CC" w14:paraId="198627F0" w14:textId="77777777" w:rsidTr="009F2AA9">
        <w:trPr>
          <w:trHeight w:val="288"/>
        </w:trPr>
        <w:tc>
          <w:tcPr>
            <w:tcW w:w="2661" w:type="dxa"/>
          </w:tcPr>
          <w:p w14:paraId="62AD115F" w14:textId="77777777" w:rsidR="005612BD" w:rsidRPr="00A974CC" w:rsidRDefault="005612BD" w:rsidP="005612BD">
            <w:pPr>
              <w:suppressAutoHyphens/>
              <w:overflowPunct w:val="0"/>
              <w:autoSpaceDE w:val="0"/>
              <w:autoSpaceDN w:val="0"/>
              <w:spacing w:after="0" w:line="240" w:lineRule="auto"/>
              <w:ind w:left="-134" w:right="-108" w:firstLine="134"/>
              <w:textAlignment w:val="baseline"/>
              <w:rPr>
                <w:rFonts w:asciiTheme="majorBidi" w:eastAsia="Times New Roman" w:hAnsiTheme="majorBidi" w:cstheme="majorBidi"/>
                <w:kern w:val="0"/>
                <w:sz w:val="28"/>
                <w:cs/>
                <w14:ligatures w14:val="none"/>
              </w:rPr>
            </w:pPr>
            <w:r w:rsidRPr="00A974CC">
              <w:rPr>
                <w:rFonts w:asciiTheme="majorBidi" w:eastAsia="Times New Roman" w:hAnsiTheme="majorBidi" w:cstheme="majorBidi"/>
                <w:kern w:val="0"/>
                <w:sz w:val="28"/>
                <w14:ligatures w14:val="none"/>
              </w:rPr>
              <w:t>Promissory notes</w:t>
            </w:r>
          </w:p>
        </w:tc>
        <w:tc>
          <w:tcPr>
            <w:tcW w:w="1577" w:type="dxa"/>
          </w:tcPr>
          <w:p w14:paraId="2480465A" w14:textId="20B77085" w:rsidR="005612BD" w:rsidRPr="00A974CC" w:rsidRDefault="00B32890" w:rsidP="005612BD">
            <w:pPr>
              <w:suppressAutoHyphens/>
              <w:overflowPunct w:val="0"/>
              <w:autoSpaceDE w:val="0"/>
              <w:autoSpaceDN w:val="0"/>
              <w:spacing w:after="0" w:line="240" w:lineRule="auto"/>
              <w:jc w:val="center"/>
              <w:textAlignment w:val="baseline"/>
              <w:rPr>
                <w:rFonts w:asciiTheme="majorBidi" w:eastAsia="Times New Roman" w:hAnsiTheme="majorBidi" w:cstheme="majorBidi"/>
                <w:sz w:val="28"/>
              </w:rPr>
            </w:pPr>
            <w:r w:rsidRPr="00A974CC">
              <w:rPr>
                <w:rFonts w:asciiTheme="majorBidi" w:eastAsia="Times New Roman" w:hAnsiTheme="majorBidi" w:cstheme="majorBidi"/>
                <w:sz w:val="28"/>
              </w:rPr>
              <w:t>4.55 – 5.35</w:t>
            </w:r>
          </w:p>
        </w:tc>
        <w:tc>
          <w:tcPr>
            <w:tcW w:w="1574" w:type="dxa"/>
          </w:tcPr>
          <w:p w14:paraId="6817A031" w14:textId="77777777" w:rsidR="005612BD" w:rsidRPr="00A974CC" w:rsidRDefault="005612BD" w:rsidP="00C85DA4">
            <w:pPr>
              <w:suppressAutoHyphens/>
              <w:overflowPunct w:val="0"/>
              <w:autoSpaceDE w:val="0"/>
              <w:autoSpaceDN w:val="0"/>
              <w:spacing w:after="0" w:line="240" w:lineRule="auto"/>
              <w:jc w:val="center"/>
              <w:textAlignment w:val="baseline"/>
              <w:rPr>
                <w:rFonts w:asciiTheme="majorBidi" w:eastAsia="Times New Roman" w:hAnsiTheme="majorBidi" w:cstheme="majorBidi"/>
                <w:sz w:val="28"/>
              </w:rPr>
            </w:pPr>
            <w:r w:rsidRPr="00A974CC">
              <w:rPr>
                <w:rFonts w:asciiTheme="majorBidi" w:eastAsia="Times New Roman" w:hAnsiTheme="majorBidi" w:cstheme="majorBidi"/>
                <w:sz w:val="28"/>
              </w:rPr>
              <w:t>4.55 – 5.03</w:t>
            </w:r>
          </w:p>
        </w:tc>
        <w:tc>
          <w:tcPr>
            <w:tcW w:w="1741" w:type="dxa"/>
            <w:shd w:val="clear" w:color="auto" w:fill="auto"/>
          </w:tcPr>
          <w:p w14:paraId="6D696C29" w14:textId="0F565AA1" w:rsidR="005612BD" w:rsidRPr="00A974CC" w:rsidRDefault="00086C1A" w:rsidP="00086C1A">
            <w:pPr>
              <w:suppressAutoHyphens/>
              <w:overflowPunct w:val="0"/>
              <w:autoSpaceDE w:val="0"/>
              <w:autoSpaceDN w:val="0"/>
              <w:spacing w:after="0" w:line="240" w:lineRule="auto"/>
              <w:ind w:right="34" w:hanging="17"/>
              <w:jc w:val="right"/>
              <w:textAlignment w:val="baseline"/>
              <w:rPr>
                <w:rFonts w:asciiTheme="majorBidi" w:hAnsiTheme="majorBidi" w:cstheme="majorBidi"/>
                <w:sz w:val="28"/>
              </w:rPr>
            </w:pPr>
            <w:r w:rsidRPr="00A974CC">
              <w:rPr>
                <w:rFonts w:asciiTheme="majorBidi" w:hAnsiTheme="majorBidi" w:cstheme="majorBidi"/>
                <w:sz w:val="28"/>
              </w:rPr>
              <w:t>240,000,000.00</w:t>
            </w:r>
          </w:p>
        </w:tc>
        <w:tc>
          <w:tcPr>
            <w:tcW w:w="1848" w:type="dxa"/>
            <w:shd w:val="clear" w:color="auto" w:fill="auto"/>
          </w:tcPr>
          <w:p w14:paraId="00676479" w14:textId="5FCA0A69" w:rsidR="005612BD" w:rsidRPr="00A974CC" w:rsidRDefault="00086C1A" w:rsidP="005612BD">
            <w:pPr>
              <w:suppressAutoHyphens/>
              <w:overflowPunct w:val="0"/>
              <w:autoSpaceDE w:val="0"/>
              <w:autoSpaceDN w:val="0"/>
              <w:spacing w:after="0" w:line="240" w:lineRule="auto"/>
              <w:ind w:right="34" w:hanging="17"/>
              <w:jc w:val="right"/>
              <w:textAlignment w:val="baseline"/>
              <w:rPr>
                <w:rFonts w:asciiTheme="majorBidi" w:eastAsia="Times New Roman" w:hAnsiTheme="majorBidi" w:cstheme="majorBidi"/>
                <w:kern w:val="0"/>
                <w:sz w:val="28"/>
                <w:highlight w:val="green"/>
                <w14:ligatures w14:val="none"/>
              </w:rPr>
            </w:pPr>
            <w:r w:rsidRPr="00A974CC">
              <w:rPr>
                <w:rFonts w:asciiTheme="majorBidi" w:eastAsia="Times New Roman" w:hAnsiTheme="majorBidi" w:cstheme="majorBidi"/>
                <w:sz w:val="28"/>
              </w:rPr>
              <w:t>240,000,000.00</w:t>
            </w:r>
          </w:p>
        </w:tc>
      </w:tr>
      <w:tr w:rsidR="005612BD" w:rsidRPr="00A974CC" w14:paraId="606FA60D" w14:textId="77777777" w:rsidTr="009F2AA9">
        <w:trPr>
          <w:trHeight w:val="288"/>
        </w:trPr>
        <w:tc>
          <w:tcPr>
            <w:tcW w:w="2661" w:type="dxa"/>
          </w:tcPr>
          <w:p w14:paraId="4AB6DB95" w14:textId="77777777" w:rsidR="005612BD" w:rsidRPr="00A974CC" w:rsidRDefault="005612BD" w:rsidP="005612BD">
            <w:pPr>
              <w:suppressAutoHyphens/>
              <w:overflowPunct w:val="0"/>
              <w:autoSpaceDE w:val="0"/>
              <w:autoSpaceDN w:val="0"/>
              <w:spacing w:after="0" w:line="240" w:lineRule="auto"/>
              <w:ind w:left="-111" w:right="-108" w:firstLine="111"/>
              <w:textAlignment w:val="baseline"/>
              <w:rPr>
                <w:rFonts w:asciiTheme="majorBidi" w:eastAsia="Times New Roman" w:hAnsiTheme="majorBidi" w:cstheme="majorBidi"/>
                <w:kern w:val="0"/>
                <w:sz w:val="28"/>
                <w:cs/>
                <w14:ligatures w14:val="none"/>
              </w:rPr>
            </w:pPr>
            <w:r w:rsidRPr="00A974CC">
              <w:rPr>
                <w:rFonts w:asciiTheme="majorBidi" w:eastAsia="Times New Roman" w:hAnsiTheme="majorBidi" w:cstheme="majorBidi"/>
                <w:kern w:val="0"/>
                <w:sz w:val="28"/>
                <w:lang w:val="th-TH"/>
                <w14:ligatures w14:val="none"/>
              </w:rPr>
              <w:t>Trust receipts</w:t>
            </w:r>
          </w:p>
        </w:tc>
        <w:tc>
          <w:tcPr>
            <w:tcW w:w="1577" w:type="dxa"/>
          </w:tcPr>
          <w:p w14:paraId="6412D094" w14:textId="6F3262C4" w:rsidR="005612BD" w:rsidRPr="00A974CC" w:rsidRDefault="00B32890" w:rsidP="005612BD">
            <w:pPr>
              <w:suppressAutoHyphens/>
              <w:overflowPunct w:val="0"/>
              <w:autoSpaceDE w:val="0"/>
              <w:autoSpaceDN w:val="0"/>
              <w:spacing w:after="0" w:line="240" w:lineRule="auto"/>
              <w:jc w:val="center"/>
              <w:textAlignment w:val="baseline"/>
              <w:rPr>
                <w:rFonts w:asciiTheme="majorBidi" w:eastAsia="Times New Roman" w:hAnsiTheme="majorBidi" w:cstheme="majorBidi"/>
                <w:sz w:val="28"/>
              </w:rPr>
            </w:pPr>
            <w:r w:rsidRPr="00A974CC">
              <w:rPr>
                <w:rFonts w:asciiTheme="majorBidi" w:eastAsia="Times New Roman" w:hAnsiTheme="majorBidi" w:cstheme="majorBidi"/>
                <w:sz w:val="28"/>
              </w:rPr>
              <w:t xml:space="preserve">4.15 – </w:t>
            </w:r>
            <w:r w:rsidR="00CE534A" w:rsidRPr="00A974CC">
              <w:rPr>
                <w:rFonts w:asciiTheme="majorBidi" w:eastAsia="Times New Roman" w:hAnsiTheme="majorBidi" w:cstheme="majorBidi"/>
                <w:sz w:val="28"/>
              </w:rPr>
              <w:t>6.31</w:t>
            </w:r>
          </w:p>
        </w:tc>
        <w:tc>
          <w:tcPr>
            <w:tcW w:w="1574" w:type="dxa"/>
          </w:tcPr>
          <w:p w14:paraId="40D8ADEF" w14:textId="77777777" w:rsidR="005612BD" w:rsidRPr="00A974CC" w:rsidRDefault="005612BD" w:rsidP="00C85DA4">
            <w:pPr>
              <w:suppressAutoHyphens/>
              <w:overflowPunct w:val="0"/>
              <w:autoSpaceDE w:val="0"/>
              <w:autoSpaceDN w:val="0"/>
              <w:spacing w:after="0" w:line="240" w:lineRule="auto"/>
              <w:jc w:val="center"/>
              <w:textAlignment w:val="baseline"/>
              <w:rPr>
                <w:rFonts w:asciiTheme="majorBidi" w:eastAsia="Times New Roman" w:hAnsiTheme="majorBidi" w:cstheme="majorBidi"/>
                <w:sz w:val="28"/>
              </w:rPr>
            </w:pPr>
            <w:r w:rsidRPr="00A974CC">
              <w:rPr>
                <w:rFonts w:asciiTheme="majorBidi" w:eastAsia="Times New Roman" w:hAnsiTheme="majorBidi" w:cstheme="majorBidi"/>
                <w:sz w:val="28"/>
              </w:rPr>
              <w:t xml:space="preserve">4.45  </w:t>
            </w:r>
          </w:p>
        </w:tc>
        <w:tc>
          <w:tcPr>
            <w:tcW w:w="1741" w:type="dxa"/>
            <w:shd w:val="clear" w:color="auto" w:fill="auto"/>
          </w:tcPr>
          <w:p w14:paraId="53958071" w14:textId="64FE4445" w:rsidR="005612BD" w:rsidRPr="00A974CC" w:rsidRDefault="00086C1A" w:rsidP="00086C1A">
            <w:pPr>
              <w:suppressAutoHyphens/>
              <w:overflowPunct w:val="0"/>
              <w:autoSpaceDE w:val="0"/>
              <w:autoSpaceDN w:val="0"/>
              <w:spacing w:after="0" w:line="240" w:lineRule="auto"/>
              <w:ind w:right="34" w:hanging="17"/>
              <w:jc w:val="right"/>
              <w:textAlignment w:val="baseline"/>
              <w:rPr>
                <w:rFonts w:asciiTheme="majorBidi" w:hAnsiTheme="majorBidi" w:cstheme="majorBidi"/>
                <w:sz w:val="28"/>
              </w:rPr>
            </w:pPr>
            <w:r w:rsidRPr="00A974CC">
              <w:rPr>
                <w:rFonts w:asciiTheme="majorBidi" w:hAnsiTheme="majorBidi" w:cstheme="majorBidi"/>
                <w:sz w:val="28"/>
              </w:rPr>
              <w:t>352,541,352.86</w:t>
            </w:r>
          </w:p>
        </w:tc>
        <w:tc>
          <w:tcPr>
            <w:tcW w:w="1848" w:type="dxa"/>
            <w:tcBorders>
              <w:bottom w:val="single" w:sz="4" w:space="0" w:color="auto"/>
            </w:tcBorders>
            <w:shd w:val="clear" w:color="auto" w:fill="auto"/>
          </w:tcPr>
          <w:p w14:paraId="296D47FE" w14:textId="26E363CE" w:rsidR="005612BD" w:rsidRPr="00A974CC" w:rsidRDefault="00086C1A" w:rsidP="005612BD">
            <w:pPr>
              <w:suppressAutoHyphens/>
              <w:overflowPunct w:val="0"/>
              <w:autoSpaceDE w:val="0"/>
              <w:autoSpaceDN w:val="0"/>
              <w:spacing w:after="0" w:line="240" w:lineRule="auto"/>
              <w:ind w:right="34" w:hanging="17"/>
              <w:jc w:val="right"/>
              <w:textAlignment w:val="baseline"/>
              <w:rPr>
                <w:rFonts w:asciiTheme="majorBidi" w:eastAsia="Times New Roman" w:hAnsiTheme="majorBidi" w:cstheme="majorBidi"/>
                <w:kern w:val="0"/>
                <w:sz w:val="28"/>
                <w:highlight w:val="green"/>
                <w14:ligatures w14:val="none"/>
              </w:rPr>
            </w:pPr>
            <w:r w:rsidRPr="00A974CC">
              <w:rPr>
                <w:rFonts w:asciiTheme="majorBidi" w:hAnsiTheme="majorBidi" w:cstheme="majorBidi"/>
                <w:sz w:val="28"/>
              </w:rPr>
              <w:t>369,236,919.44</w:t>
            </w:r>
          </w:p>
        </w:tc>
      </w:tr>
      <w:tr w:rsidR="005612BD" w:rsidRPr="00A974CC" w14:paraId="6AA96908" w14:textId="77777777" w:rsidTr="009F2AA9">
        <w:trPr>
          <w:trHeight w:val="288"/>
        </w:trPr>
        <w:tc>
          <w:tcPr>
            <w:tcW w:w="2661" w:type="dxa"/>
          </w:tcPr>
          <w:p w14:paraId="36422534" w14:textId="77777777" w:rsidR="005612BD" w:rsidRPr="00A974CC" w:rsidRDefault="005612BD" w:rsidP="00737C24">
            <w:pPr>
              <w:suppressAutoHyphens/>
              <w:overflowPunct w:val="0"/>
              <w:autoSpaceDE w:val="0"/>
              <w:autoSpaceDN w:val="0"/>
              <w:spacing w:after="0" w:line="240" w:lineRule="auto"/>
              <w:ind w:right="-108" w:firstLine="598"/>
              <w:textAlignment w:val="baseline"/>
              <w:rPr>
                <w:rFonts w:asciiTheme="majorBidi" w:eastAsia="Times New Roman" w:hAnsiTheme="majorBidi" w:cstheme="majorBidi"/>
                <w:kern w:val="0"/>
                <w:sz w:val="28"/>
                <w:cs/>
                <w14:ligatures w14:val="none"/>
              </w:rPr>
            </w:pPr>
            <w:r w:rsidRPr="00A974CC">
              <w:rPr>
                <w:rFonts w:asciiTheme="majorBidi" w:eastAsia="Cordia New" w:hAnsiTheme="majorBidi" w:cstheme="majorBidi"/>
                <w:noProof/>
                <w:kern w:val="0"/>
                <w:sz w:val="28"/>
                <w14:ligatures w14:val="none"/>
              </w:rPr>
              <w:t>Total</w:t>
            </w:r>
          </w:p>
        </w:tc>
        <w:tc>
          <w:tcPr>
            <w:tcW w:w="1577" w:type="dxa"/>
            <w:tcBorders>
              <w:left w:val="nil"/>
              <w:right w:val="nil"/>
            </w:tcBorders>
            <w:shd w:val="clear" w:color="auto" w:fill="auto"/>
            <w:vAlign w:val="bottom"/>
          </w:tcPr>
          <w:p w14:paraId="229A059F" w14:textId="77777777" w:rsidR="005612BD" w:rsidRPr="00A974CC" w:rsidRDefault="005612BD" w:rsidP="005612BD">
            <w:pPr>
              <w:suppressAutoHyphens/>
              <w:overflowPunct w:val="0"/>
              <w:autoSpaceDE w:val="0"/>
              <w:autoSpaceDN w:val="0"/>
              <w:spacing w:after="0" w:line="240" w:lineRule="auto"/>
              <w:jc w:val="right"/>
              <w:textAlignment w:val="baseline"/>
              <w:rPr>
                <w:rFonts w:asciiTheme="majorBidi" w:eastAsia="Times New Roman" w:hAnsiTheme="majorBidi" w:cstheme="majorBidi"/>
                <w:kern w:val="0"/>
                <w:sz w:val="28"/>
                <w14:ligatures w14:val="none"/>
              </w:rPr>
            </w:pPr>
          </w:p>
        </w:tc>
        <w:tc>
          <w:tcPr>
            <w:tcW w:w="1574" w:type="dxa"/>
            <w:tcBorders>
              <w:left w:val="nil"/>
              <w:right w:val="nil"/>
            </w:tcBorders>
            <w:shd w:val="clear" w:color="auto" w:fill="auto"/>
          </w:tcPr>
          <w:p w14:paraId="09D6746A" w14:textId="77777777" w:rsidR="005612BD" w:rsidRPr="00A974CC" w:rsidRDefault="005612BD" w:rsidP="005612BD">
            <w:pPr>
              <w:suppressAutoHyphens/>
              <w:overflowPunct w:val="0"/>
              <w:autoSpaceDE w:val="0"/>
              <w:autoSpaceDN w:val="0"/>
              <w:spacing w:after="0" w:line="240" w:lineRule="auto"/>
              <w:ind w:right="71"/>
              <w:jc w:val="right"/>
              <w:textAlignment w:val="baseline"/>
              <w:rPr>
                <w:rFonts w:asciiTheme="majorBidi" w:eastAsia="Times New Roman" w:hAnsiTheme="majorBidi" w:cstheme="majorBidi"/>
                <w:kern w:val="0"/>
                <w:sz w:val="28"/>
                <w14:ligatures w14:val="none"/>
              </w:rPr>
            </w:pPr>
          </w:p>
        </w:tc>
        <w:tc>
          <w:tcPr>
            <w:tcW w:w="1741" w:type="dxa"/>
            <w:tcBorders>
              <w:top w:val="single" w:sz="4" w:space="0" w:color="auto"/>
              <w:bottom w:val="double" w:sz="4" w:space="0" w:color="auto"/>
            </w:tcBorders>
            <w:shd w:val="clear" w:color="auto" w:fill="auto"/>
          </w:tcPr>
          <w:p w14:paraId="033CBD36" w14:textId="7C7894C6" w:rsidR="005612BD" w:rsidRPr="00A974CC" w:rsidRDefault="00086C1A" w:rsidP="00086C1A">
            <w:pPr>
              <w:suppressAutoHyphens/>
              <w:overflowPunct w:val="0"/>
              <w:autoSpaceDE w:val="0"/>
              <w:autoSpaceDN w:val="0"/>
              <w:spacing w:after="0" w:line="240" w:lineRule="auto"/>
              <w:ind w:right="34" w:hanging="17"/>
              <w:jc w:val="right"/>
              <w:textAlignment w:val="baseline"/>
              <w:rPr>
                <w:rFonts w:asciiTheme="majorBidi" w:hAnsiTheme="majorBidi" w:cstheme="majorBidi"/>
                <w:sz w:val="28"/>
              </w:rPr>
            </w:pPr>
            <w:r w:rsidRPr="00A974CC">
              <w:rPr>
                <w:rFonts w:asciiTheme="majorBidi" w:hAnsiTheme="majorBidi" w:cstheme="majorBidi"/>
                <w:sz w:val="28"/>
              </w:rPr>
              <w:t>622,859,893.93</w:t>
            </w:r>
          </w:p>
        </w:tc>
        <w:tc>
          <w:tcPr>
            <w:tcW w:w="1848" w:type="dxa"/>
            <w:tcBorders>
              <w:top w:val="single" w:sz="4" w:space="0" w:color="auto"/>
              <w:bottom w:val="double" w:sz="4" w:space="0" w:color="auto"/>
            </w:tcBorders>
            <w:shd w:val="clear" w:color="auto" w:fill="auto"/>
          </w:tcPr>
          <w:p w14:paraId="4C3364A8" w14:textId="789DB608" w:rsidR="005612BD" w:rsidRPr="00A974CC" w:rsidRDefault="005612BD" w:rsidP="005612BD">
            <w:pPr>
              <w:suppressAutoHyphens/>
              <w:overflowPunct w:val="0"/>
              <w:autoSpaceDE w:val="0"/>
              <w:autoSpaceDN w:val="0"/>
              <w:spacing w:after="0" w:line="240" w:lineRule="auto"/>
              <w:ind w:right="34" w:hanging="17"/>
              <w:jc w:val="right"/>
              <w:textAlignment w:val="baseline"/>
              <w:rPr>
                <w:rFonts w:asciiTheme="majorBidi" w:eastAsia="Times New Roman" w:hAnsiTheme="majorBidi" w:cstheme="majorBidi"/>
                <w:kern w:val="0"/>
                <w:sz w:val="28"/>
                <w14:ligatures w14:val="none"/>
              </w:rPr>
            </w:pPr>
            <w:r w:rsidRPr="00A974CC">
              <w:rPr>
                <w:rFonts w:asciiTheme="majorBidi" w:hAnsiTheme="majorBidi" w:cstheme="majorBidi"/>
                <w:sz w:val="28"/>
              </w:rPr>
              <w:t>645,447,379.64</w:t>
            </w:r>
          </w:p>
        </w:tc>
      </w:tr>
    </w:tbl>
    <w:p w14:paraId="002F4D40" w14:textId="77777777" w:rsidR="00044C79" w:rsidRPr="00044C79" w:rsidRDefault="00044C79" w:rsidP="00044C79">
      <w:pPr>
        <w:spacing w:after="0" w:line="240" w:lineRule="auto"/>
        <w:ind w:left="450" w:firstLine="684"/>
        <w:jc w:val="thaiDistribute"/>
        <w:rPr>
          <w:rFonts w:ascii="Angsana New" w:eastAsia="Times New Roman" w:hAnsi="Angsana New" w:cs="Angsana New"/>
          <w:kern w:val="0"/>
          <w:sz w:val="16"/>
          <w:szCs w:val="16"/>
          <w14:ligatures w14:val="none"/>
        </w:rPr>
      </w:pPr>
    </w:p>
    <w:p w14:paraId="7EAFABAD" w14:textId="023AA832" w:rsidR="00294686"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30"/>
          <w:szCs w:val="30"/>
          <w:lang w:val="en-GB"/>
          <w14:ligatures w14:val="none"/>
        </w:rPr>
      </w:pPr>
      <w:r w:rsidRPr="00A974CC">
        <w:rPr>
          <w:rFonts w:ascii="Angsana New" w:eastAsia="Times New Roman" w:hAnsi="Angsana New" w:cs="Angsana New"/>
          <w:kern w:val="0"/>
          <w:sz w:val="30"/>
          <w:szCs w:val="30"/>
          <w14:ligatures w14:val="none"/>
        </w:rPr>
        <w:t>As</w:t>
      </w:r>
      <w:r w:rsidRPr="005612BD">
        <w:rPr>
          <w:rFonts w:ascii="Angsana New" w:eastAsia="SimSun" w:hAnsi="Angsana New" w:cs="Angsana New"/>
          <w:kern w:val="0"/>
          <w:sz w:val="30"/>
          <w:szCs w:val="30"/>
          <w14:ligatures w14:val="none"/>
        </w:rPr>
        <w:t xml:space="preserve"> in the consolidated and separate financial statements as at </w:t>
      </w:r>
      <w:r>
        <w:rPr>
          <w:rFonts w:ascii="Angsana New" w:eastAsia="SimSun" w:hAnsi="Angsana New" w:cs="Angsana New"/>
          <w:kern w:val="0"/>
          <w:sz w:val="30"/>
          <w:szCs w:val="30"/>
          <w14:ligatures w14:val="none"/>
        </w:rPr>
        <w:t xml:space="preserve">31 March 2025 and </w:t>
      </w:r>
      <w:r w:rsidRPr="005612BD">
        <w:rPr>
          <w:rFonts w:ascii="Angsana New" w:eastAsia="SimSun" w:hAnsi="Angsana New" w:cs="Angsana New"/>
          <w:kern w:val="0"/>
          <w:sz w:val="30"/>
          <w:szCs w:val="30"/>
          <w14:ligatures w14:val="none"/>
        </w:rPr>
        <w:t>31 December 2024, the whole amount of trust receipts is trust receipts for ordering the overseas goods</w:t>
      </w:r>
      <w:r>
        <w:rPr>
          <w:rFonts w:ascii="Angsana New" w:eastAsia="SimSun" w:hAnsi="Angsana New" w:cs="Angsana New"/>
          <w:kern w:val="0"/>
          <w:sz w:val="30"/>
          <w:szCs w:val="30"/>
          <w14:ligatures w14:val="none"/>
        </w:rPr>
        <w:t xml:space="preserve"> u</w:t>
      </w:r>
      <w:r w:rsidRPr="005612BD">
        <w:rPr>
          <w:rFonts w:ascii="Angsana New" w:eastAsia="SimSun" w:hAnsi="Angsana New" w:cs="Angsana New"/>
          <w:kern w:val="0"/>
          <w:sz w:val="30"/>
          <w:szCs w:val="30"/>
          <w14:ligatures w14:val="none"/>
        </w:rPr>
        <w:t>nder the terms of trust receipt contracts</w:t>
      </w:r>
      <w:r>
        <w:rPr>
          <w:rFonts w:ascii="Angsana New" w:eastAsia="SimSun" w:hAnsi="Angsana New" w:cs="Angsana New"/>
          <w:kern w:val="0"/>
          <w:sz w:val="30"/>
          <w:szCs w:val="30"/>
          <w14:ligatures w14:val="none"/>
        </w:rPr>
        <w:t>.</w:t>
      </w:r>
      <w:r w:rsidRPr="005612BD">
        <w:rPr>
          <w:rFonts w:ascii="Angsana New" w:eastAsia="SimSun" w:hAnsi="Angsana New" w:cs="Angsana New"/>
          <w:kern w:val="0"/>
          <w:sz w:val="30"/>
          <w:szCs w:val="30"/>
          <w14:ligatures w14:val="none"/>
        </w:rPr>
        <w:t xml:space="preserve"> </w:t>
      </w:r>
      <w:r w:rsidRPr="005612BD">
        <w:rPr>
          <w:rFonts w:ascii="Angsana New" w:eastAsia="Times New Roman" w:hAnsi="Angsana New" w:cs="Angsana New"/>
          <w:color w:val="000000"/>
          <w:kern w:val="0"/>
          <w:sz w:val="30"/>
          <w:szCs w:val="30"/>
          <w:lang w:val="en-GB"/>
          <w14:ligatures w14:val="none"/>
        </w:rPr>
        <w:t xml:space="preserve">Ownership of merchandise purchased from trust receipt contract performance is still belonged to a commercial bank until </w:t>
      </w:r>
      <w:r w:rsidRPr="005612BD">
        <w:rPr>
          <w:rFonts w:ascii="Angsana New" w:eastAsia="Times New Roman" w:hAnsi="Angsana New" w:cs="Angsana New"/>
          <w:color w:val="000000"/>
          <w:spacing w:val="2"/>
          <w:kern w:val="0"/>
          <w:sz w:val="30"/>
          <w:szCs w:val="30"/>
          <w:lang w:val="en-GB"/>
          <w14:ligatures w14:val="none"/>
        </w:rPr>
        <w:t>there is repayment of trust receipt payables to such commercial banks.</w:t>
      </w:r>
    </w:p>
    <w:p w14:paraId="6E9592C8" w14:textId="77777777" w:rsidR="005612BD" w:rsidRPr="005612BD"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spacing w:val="2"/>
          <w:kern w:val="0"/>
          <w:sz w:val="16"/>
          <w:szCs w:val="16"/>
          <w:lang w:val="en-GB"/>
          <w14:ligatures w14:val="none"/>
        </w:rPr>
      </w:pPr>
    </w:p>
    <w:p w14:paraId="1B3928DA" w14:textId="1D390085" w:rsidR="005612BD" w:rsidRPr="005612BD" w:rsidRDefault="005612BD"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r w:rsidRPr="00A974CC">
        <w:rPr>
          <w:rFonts w:ascii="Angsana New" w:eastAsia="Times New Roman" w:hAnsi="Angsana New" w:cs="Angsana New"/>
          <w:kern w:val="0"/>
          <w:sz w:val="30"/>
          <w:szCs w:val="30"/>
          <w14:ligatures w14:val="none"/>
        </w:rPr>
        <w:t>Bank</w:t>
      </w:r>
      <w:r w:rsidRPr="005612BD">
        <w:rPr>
          <w:rFonts w:ascii="Angsana New" w:eastAsia="SimSun" w:hAnsi="Angsana New" w:cs="Angsana New"/>
          <w:kern w:val="0"/>
          <w:sz w:val="30"/>
          <w:szCs w:val="30"/>
          <w14:ligatures w14:val="none"/>
        </w:rPr>
        <w:t xml:space="preserve"> overdrafts and short-term borrowings from financial institutions are secured by the collateral as in Note </w:t>
      </w:r>
      <w:r>
        <w:rPr>
          <w:rFonts w:ascii="Angsana New" w:eastAsia="SimSun" w:hAnsi="Angsana New" w:cs="Angsana New"/>
          <w:kern w:val="0"/>
          <w:sz w:val="30"/>
          <w:szCs w:val="30"/>
          <w14:ligatures w14:val="none"/>
        </w:rPr>
        <w:t>20</w:t>
      </w:r>
      <w:r w:rsidRPr="005612BD">
        <w:rPr>
          <w:rFonts w:ascii="Angsana New" w:eastAsia="SimSun" w:hAnsi="Angsana New" w:cs="Angsana New"/>
          <w:kern w:val="0"/>
          <w:sz w:val="30"/>
          <w:szCs w:val="30"/>
          <w14:ligatures w14:val="none"/>
        </w:rPr>
        <w:t>.</w:t>
      </w:r>
    </w:p>
    <w:p w14:paraId="5C698F62" w14:textId="77777777" w:rsidR="00C97754" w:rsidRPr="005612BD" w:rsidRDefault="00C97754" w:rsidP="005612BD">
      <w:pPr>
        <w:overflowPunct w:val="0"/>
        <w:autoSpaceDE w:val="0"/>
        <w:autoSpaceDN w:val="0"/>
        <w:adjustRightInd w:val="0"/>
        <w:spacing w:after="0" w:line="240" w:lineRule="auto"/>
        <w:ind w:left="432" w:firstLine="562"/>
        <w:jc w:val="thaiDistribute"/>
        <w:textAlignment w:val="baseline"/>
        <w:rPr>
          <w:rFonts w:ascii="Angsana New" w:eastAsia="SimSun" w:hAnsi="Angsana New" w:cs="Angsana New"/>
          <w:kern w:val="0"/>
          <w:sz w:val="30"/>
          <w:szCs w:val="30"/>
          <w14:ligatures w14:val="none"/>
        </w:rPr>
      </w:pPr>
    </w:p>
    <w:p w14:paraId="2CF8B280" w14:textId="624F74E6" w:rsidR="005612BD" w:rsidRPr="005612BD" w:rsidRDefault="005612BD" w:rsidP="00737C24">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5612BD">
        <w:rPr>
          <w:rFonts w:ascii="Angsana New" w:eastAsia="Times New Roman" w:hAnsi="Angsana New" w:cs="Angsana New"/>
          <w:kern w:val="0"/>
          <w:sz w:val="30"/>
          <w:szCs w:val="30"/>
          <w:u w:val="single"/>
          <w14:ligatures w14:val="none"/>
        </w:rPr>
        <w:t>Long-</w:t>
      </w:r>
      <w:r w:rsidR="00411E0A">
        <w:rPr>
          <w:rFonts w:ascii="Angsana New" w:eastAsia="Times New Roman" w:hAnsi="Angsana New" w:cs="Angsana New"/>
          <w:kern w:val="0"/>
          <w:sz w:val="30"/>
          <w:szCs w:val="30"/>
          <w:u w:val="single"/>
          <w14:ligatures w14:val="none"/>
        </w:rPr>
        <w:t>t</w:t>
      </w:r>
      <w:r w:rsidRPr="005612BD">
        <w:rPr>
          <w:rFonts w:ascii="Angsana New" w:eastAsia="Times New Roman" w:hAnsi="Angsana New" w:cs="Angsana New"/>
          <w:kern w:val="0"/>
          <w:sz w:val="30"/>
          <w:szCs w:val="30"/>
          <w:u w:val="single"/>
          <w14:ligatures w14:val="none"/>
        </w:rPr>
        <w:t xml:space="preserve">erm </w:t>
      </w:r>
      <w:r w:rsidR="00411E0A">
        <w:rPr>
          <w:rFonts w:ascii="Angsana New" w:eastAsia="Times New Roman" w:hAnsi="Angsana New" w:cs="Angsana New"/>
          <w:kern w:val="0"/>
          <w:sz w:val="30"/>
          <w:szCs w:val="30"/>
          <w:u w:val="single"/>
          <w14:ligatures w14:val="none"/>
        </w:rPr>
        <w:t>b</w:t>
      </w:r>
      <w:r w:rsidRPr="005612BD">
        <w:rPr>
          <w:rFonts w:ascii="Angsana New" w:eastAsia="Times New Roman" w:hAnsi="Angsana New" w:cs="Angsana New"/>
          <w:kern w:val="0"/>
          <w:sz w:val="30"/>
          <w:szCs w:val="30"/>
          <w:u w:val="single"/>
          <w14:ligatures w14:val="none"/>
        </w:rPr>
        <w:t xml:space="preserve">orrowings from </w:t>
      </w:r>
      <w:r w:rsidR="00411E0A">
        <w:rPr>
          <w:rFonts w:ascii="Angsana New" w:eastAsia="Times New Roman" w:hAnsi="Angsana New" w:cs="Angsana New"/>
          <w:kern w:val="0"/>
          <w:sz w:val="30"/>
          <w:szCs w:val="30"/>
          <w:u w:val="single"/>
          <w14:ligatures w14:val="none"/>
        </w:rPr>
        <w:t>f</w:t>
      </w:r>
      <w:r w:rsidRPr="005612BD">
        <w:rPr>
          <w:rFonts w:ascii="Angsana New" w:eastAsia="Times New Roman" w:hAnsi="Angsana New" w:cs="Angsana New"/>
          <w:kern w:val="0"/>
          <w:sz w:val="30"/>
          <w:szCs w:val="30"/>
          <w:u w:val="single"/>
          <w14:ligatures w14:val="none"/>
        </w:rPr>
        <w:t xml:space="preserve">inancial </w:t>
      </w:r>
      <w:r w:rsidR="00411E0A">
        <w:rPr>
          <w:rFonts w:ascii="Angsana New" w:eastAsia="Times New Roman" w:hAnsi="Angsana New" w:cs="Angsana New"/>
          <w:kern w:val="0"/>
          <w:sz w:val="30"/>
          <w:szCs w:val="30"/>
          <w:u w:val="single"/>
          <w14:ligatures w14:val="none"/>
        </w:rPr>
        <w:t>i</w:t>
      </w:r>
      <w:r w:rsidRPr="005612BD">
        <w:rPr>
          <w:rFonts w:ascii="Angsana New" w:eastAsia="Times New Roman" w:hAnsi="Angsana New" w:cs="Angsana New"/>
          <w:kern w:val="0"/>
          <w:sz w:val="30"/>
          <w:szCs w:val="30"/>
          <w:u w:val="single"/>
          <w14:ligatures w14:val="none"/>
        </w:rPr>
        <w:t>nstitutions</w:t>
      </w:r>
    </w:p>
    <w:p w14:paraId="5BE4A05B" w14:textId="77777777" w:rsidR="005612BD" w:rsidRPr="00E96ADE" w:rsidRDefault="005612BD" w:rsidP="005612BD">
      <w:pPr>
        <w:overflowPunct w:val="0"/>
        <w:autoSpaceDE w:val="0"/>
        <w:autoSpaceDN w:val="0"/>
        <w:adjustRightInd w:val="0"/>
        <w:spacing w:after="0" w:line="240" w:lineRule="auto"/>
        <w:ind w:left="426" w:hanging="426"/>
        <w:jc w:val="both"/>
        <w:textAlignment w:val="baseline"/>
        <w:rPr>
          <w:rFonts w:ascii="Angsana New" w:eastAsia="Times New Roman" w:hAnsi="Angsana New" w:cs="Angsana New"/>
          <w:kern w:val="0"/>
          <w:sz w:val="16"/>
          <w:szCs w:val="16"/>
          <w:cs/>
          <w14:ligatures w14:val="none"/>
        </w:rPr>
      </w:pPr>
    </w:p>
    <w:p w14:paraId="6CE8A450" w14:textId="77777777" w:rsidR="005612BD" w:rsidRPr="005612BD" w:rsidRDefault="005612BD" w:rsidP="005612BD">
      <w:pPr>
        <w:overflowPunct w:val="0"/>
        <w:autoSpaceDE w:val="0"/>
        <w:autoSpaceDN w:val="0"/>
        <w:adjustRightInd w:val="0"/>
        <w:spacing w:after="0" w:line="240" w:lineRule="auto"/>
        <w:ind w:left="426" w:firstLine="708"/>
        <w:jc w:val="thaiDistribute"/>
        <w:textAlignment w:val="baseline"/>
        <w:rPr>
          <w:rFonts w:ascii="Angsana New" w:eastAsia="Times New Roman" w:hAnsi="Angsana New" w:cs="Angsana New"/>
          <w:kern w:val="0"/>
          <w:sz w:val="2"/>
          <w:szCs w:val="2"/>
          <w14:ligatures w14:val="none"/>
        </w:rPr>
      </w:pPr>
    </w:p>
    <w:p w14:paraId="57EA843A" w14:textId="77777777" w:rsidR="00411E0A" w:rsidRPr="00411E0A" w:rsidRDefault="00411E0A" w:rsidP="00E96ADE">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kern w:val="0"/>
          <w:sz w:val="30"/>
          <w:szCs w:val="30"/>
          <w14:ligatures w14:val="none"/>
        </w:rPr>
      </w:pPr>
      <w:r w:rsidRPr="00411E0A">
        <w:rPr>
          <w:rFonts w:ascii="Angsana New" w:eastAsia="Times New Roman" w:hAnsi="Angsana New" w:cs="Angsana New"/>
          <w:kern w:val="0"/>
          <w:sz w:val="30"/>
          <w:szCs w:val="30"/>
          <w14:ligatures w14:val="none"/>
        </w:rPr>
        <w:t>Consisted of: -</w:t>
      </w:r>
    </w:p>
    <w:tbl>
      <w:tblPr>
        <w:tblW w:w="4830" w:type="pct"/>
        <w:tblInd w:w="392" w:type="dxa"/>
        <w:tblLayout w:type="fixed"/>
        <w:tblLook w:val="0000" w:firstRow="0" w:lastRow="0" w:firstColumn="0" w:lastColumn="0" w:noHBand="0" w:noVBand="0"/>
      </w:tblPr>
      <w:tblGrid>
        <w:gridCol w:w="5328"/>
        <w:gridCol w:w="1754"/>
        <w:gridCol w:w="1637"/>
      </w:tblGrid>
      <w:tr w:rsidR="005612BD" w:rsidRPr="00A110BD" w14:paraId="111A4DE1" w14:textId="77777777" w:rsidTr="00411E0A">
        <w:trPr>
          <w:trHeight w:val="360"/>
        </w:trPr>
        <w:tc>
          <w:tcPr>
            <w:tcW w:w="5533" w:type="dxa"/>
            <w:vAlign w:val="center"/>
          </w:tcPr>
          <w:p w14:paraId="47227EB6" w14:textId="77777777" w:rsidR="005612BD" w:rsidRPr="00A110BD" w:rsidRDefault="005612BD" w:rsidP="005612BD">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cs/>
                <w14:ligatures w14:val="none"/>
              </w:rPr>
              <w:t xml:space="preserve">   </w:t>
            </w:r>
          </w:p>
        </w:tc>
        <w:tc>
          <w:tcPr>
            <w:tcW w:w="1815" w:type="dxa"/>
            <w:vAlign w:val="bottom"/>
          </w:tcPr>
          <w:p w14:paraId="1163E00A" w14:textId="77777777" w:rsidR="005612BD" w:rsidRPr="00A110BD" w:rsidRDefault="005612BD" w:rsidP="005612BD">
            <w:pPr>
              <w:spacing w:after="0" w:line="240" w:lineRule="auto"/>
              <w:rPr>
                <w:rFonts w:asciiTheme="majorBidi" w:eastAsia="Times New Roman" w:hAnsiTheme="majorBidi" w:cstheme="majorBidi"/>
                <w:kern w:val="0"/>
                <w:sz w:val="28"/>
                <w14:ligatures w14:val="none"/>
              </w:rPr>
            </w:pPr>
          </w:p>
        </w:tc>
        <w:tc>
          <w:tcPr>
            <w:tcW w:w="1694" w:type="dxa"/>
            <w:vAlign w:val="bottom"/>
          </w:tcPr>
          <w:p w14:paraId="3F96A3E5" w14:textId="77777777" w:rsidR="005612BD" w:rsidRPr="00A110BD" w:rsidRDefault="005612BD" w:rsidP="005612BD">
            <w:pPr>
              <w:spacing w:after="0" w:line="240" w:lineRule="auto"/>
              <w:jc w:val="right"/>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cs/>
                <w14:ligatures w14:val="none"/>
              </w:rPr>
              <w:t>(</w:t>
            </w:r>
            <w:r w:rsidRPr="00A110BD">
              <w:rPr>
                <w:rFonts w:asciiTheme="majorBidi" w:eastAsia="Times New Roman" w:hAnsiTheme="majorBidi" w:cstheme="majorBidi"/>
                <w:kern w:val="0"/>
                <w:sz w:val="28"/>
                <w14:ligatures w14:val="none"/>
              </w:rPr>
              <w:t>Unit</w:t>
            </w:r>
            <w:r w:rsidRPr="00A110BD">
              <w:rPr>
                <w:rFonts w:asciiTheme="majorBidi" w:eastAsia="Times New Roman" w:hAnsiTheme="majorBidi" w:cstheme="majorBidi"/>
                <w:kern w:val="0"/>
                <w:sz w:val="28"/>
                <w:cs/>
                <w14:ligatures w14:val="none"/>
              </w:rPr>
              <w:t xml:space="preserve"> : </w:t>
            </w:r>
            <w:r w:rsidRPr="00A110BD">
              <w:rPr>
                <w:rFonts w:asciiTheme="majorBidi" w:eastAsia="Times New Roman" w:hAnsiTheme="majorBidi" w:cstheme="majorBidi"/>
                <w:kern w:val="0"/>
                <w:sz w:val="28"/>
                <w14:ligatures w14:val="none"/>
              </w:rPr>
              <w:t>Baht</w:t>
            </w:r>
            <w:r w:rsidRPr="00A110BD">
              <w:rPr>
                <w:rFonts w:asciiTheme="majorBidi" w:eastAsia="Times New Roman" w:hAnsiTheme="majorBidi" w:cstheme="majorBidi"/>
                <w:kern w:val="0"/>
                <w:sz w:val="28"/>
                <w:cs/>
                <w14:ligatures w14:val="none"/>
              </w:rPr>
              <w:t>)</w:t>
            </w:r>
          </w:p>
        </w:tc>
      </w:tr>
      <w:tr w:rsidR="005612BD" w:rsidRPr="00A110BD" w14:paraId="424D40F8" w14:textId="77777777" w:rsidTr="00411E0A">
        <w:trPr>
          <w:trHeight w:val="360"/>
        </w:trPr>
        <w:tc>
          <w:tcPr>
            <w:tcW w:w="5533" w:type="dxa"/>
          </w:tcPr>
          <w:p w14:paraId="392A615E" w14:textId="77777777" w:rsidR="005612BD" w:rsidRPr="00A110BD" w:rsidRDefault="005612BD" w:rsidP="005612BD">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3509" w:type="dxa"/>
            <w:gridSpan w:val="2"/>
            <w:vAlign w:val="bottom"/>
          </w:tcPr>
          <w:p w14:paraId="29E62892" w14:textId="77777777" w:rsidR="005612BD" w:rsidRPr="00A110BD" w:rsidRDefault="005612BD"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Consolidated and Separate</w:t>
            </w:r>
          </w:p>
          <w:p w14:paraId="7DAF1F35" w14:textId="77777777" w:rsidR="005612BD" w:rsidRPr="00A110BD" w:rsidRDefault="005612BD"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u w:val="single"/>
                <w:lang w:eastAsia="th-TH"/>
                <w14:ligatures w14:val="none"/>
              </w:rPr>
            </w:pPr>
            <w:r w:rsidRPr="00A110BD">
              <w:rPr>
                <w:rFonts w:asciiTheme="majorBidi" w:eastAsia="Times New Roman" w:hAnsiTheme="majorBidi" w:cstheme="majorBidi"/>
                <w:kern w:val="0"/>
                <w:sz w:val="28"/>
                <w14:ligatures w14:val="none"/>
              </w:rPr>
              <w:t>financial statements</w:t>
            </w:r>
          </w:p>
        </w:tc>
      </w:tr>
      <w:tr w:rsidR="00411E0A" w:rsidRPr="00A110BD" w14:paraId="140E7873" w14:textId="77777777" w:rsidTr="00411E0A">
        <w:trPr>
          <w:trHeight w:val="360"/>
        </w:trPr>
        <w:tc>
          <w:tcPr>
            <w:tcW w:w="5533" w:type="dxa"/>
          </w:tcPr>
          <w:p w14:paraId="2D790C68" w14:textId="77777777" w:rsidR="00411E0A" w:rsidRPr="00A110BD" w:rsidRDefault="00411E0A" w:rsidP="005612BD">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3509" w:type="dxa"/>
            <w:gridSpan w:val="2"/>
            <w:vAlign w:val="bottom"/>
          </w:tcPr>
          <w:p w14:paraId="329187AB" w14:textId="185E45B6" w:rsidR="00411E0A" w:rsidRPr="00A110BD" w:rsidRDefault="00411E0A"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lang w:eastAsia="th-TH"/>
                <w14:ligatures w14:val="none"/>
              </w:rPr>
            </w:pPr>
            <w:r w:rsidRPr="00A110BD">
              <w:rPr>
                <w:rFonts w:asciiTheme="majorBidi" w:eastAsia="Times New Roman" w:hAnsiTheme="majorBidi" w:cstheme="majorBidi"/>
                <w:snapToGrid w:val="0"/>
                <w:kern w:val="0"/>
                <w:sz w:val="28"/>
                <w:lang w:eastAsia="th-TH"/>
                <w14:ligatures w14:val="none"/>
              </w:rPr>
              <w:t>As at</w:t>
            </w:r>
          </w:p>
        </w:tc>
      </w:tr>
      <w:tr w:rsidR="00411E0A" w:rsidRPr="00A110BD" w14:paraId="6C1C543E" w14:textId="77777777">
        <w:trPr>
          <w:trHeight w:val="360"/>
        </w:trPr>
        <w:tc>
          <w:tcPr>
            <w:tcW w:w="5533" w:type="dxa"/>
          </w:tcPr>
          <w:p w14:paraId="28C248BB" w14:textId="77777777" w:rsidR="00411E0A" w:rsidRPr="00A110BD" w:rsidRDefault="00411E0A" w:rsidP="00411E0A">
            <w:pPr>
              <w:widowControl w:val="0"/>
              <w:overflowPunct w:val="0"/>
              <w:autoSpaceDE w:val="0"/>
              <w:autoSpaceDN w:val="0"/>
              <w:adjustRightInd w:val="0"/>
              <w:spacing w:after="0" w:line="240" w:lineRule="auto"/>
              <w:ind w:left="-14" w:right="459"/>
              <w:textAlignment w:val="baseline"/>
              <w:rPr>
                <w:rFonts w:asciiTheme="majorBidi" w:eastAsia="Times New Roman" w:hAnsiTheme="majorBidi" w:cstheme="majorBidi"/>
                <w:kern w:val="0"/>
                <w:sz w:val="28"/>
                <w14:ligatures w14:val="none"/>
              </w:rPr>
            </w:pPr>
          </w:p>
        </w:tc>
        <w:tc>
          <w:tcPr>
            <w:tcW w:w="1815" w:type="dxa"/>
          </w:tcPr>
          <w:p w14:paraId="406CF138" w14:textId="64F55ACA" w:rsidR="00411E0A" w:rsidRPr="00A110BD" w:rsidRDefault="00411E0A" w:rsidP="00411E0A">
            <w:pPr>
              <w:overflowPunct w:val="0"/>
              <w:autoSpaceDE w:val="0"/>
              <w:autoSpaceDN w:val="0"/>
              <w:adjustRightInd w:val="0"/>
              <w:spacing w:after="0" w:line="240" w:lineRule="auto"/>
              <w:jc w:val="center"/>
              <w:textAlignment w:val="baseline"/>
              <w:rPr>
                <w:rFonts w:asciiTheme="majorBidi" w:eastAsia="Times New Roman" w:hAnsiTheme="majorBidi" w:cstheme="majorBidi"/>
                <w:snapToGrid w:val="0"/>
                <w:kern w:val="0"/>
                <w:sz w:val="28"/>
                <w:u w:val="single"/>
                <w:cs/>
                <w:lang w:eastAsia="th-TH"/>
                <w14:ligatures w14:val="none"/>
              </w:rPr>
            </w:pPr>
            <w:r w:rsidRPr="00A110BD">
              <w:rPr>
                <w:rFonts w:asciiTheme="majorBidi" w:eastAsia="Times New Roman" w:hAnsiTheme="majorBidi" w:cstheme="majorBidi"/>
                <w:snapToGrid w:val="0"/>
                <w:kern w:val="0"/>
                <w:sz w:val="28"/>
                <w:u w:val="single"/>
                <w:lang w:eastAsia="th-TH"/>
                <w14:ligatures w14:val="none"/>
              </w:rPr>
              <w:t>31 March 2025</w:t>
            </w:r>
          </w:p>
        </w:tc>
        <w:tc>
          <w:tcPr>
            <w:tcW w:w="1694" w:type="dxa"/>
          </w:tcPr>
          <w:p w14:paraId="2E6ECF88" w14:textId="727CFAB1" w:rsidR="00411E0A" w:rsidRPr="00A110BD" w:rsidRDefault="00411E0A" w:rsidP="00411E0A">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snapToGrid w:val="0"/>
                <w:kern w:val="0"/>
                <w:sz w:val="28"/>
                <w:u w:val="single"/>
                <w:lang w:eastAsia="th-TH"/>
                <w14:ligatures w14:val="none"/>
              </w:rPr>
            </w:pPr>
            <w:r w:rsidRPr="00A110BD">
              <w:rPr>
                <w:rFonts w:asciiTheme="majorBidi" w:eastAsia="Times New Roman" w:hAnsiTheme="majorBidi" w:cstheme="majorBidi"/>
                <w:snapToGrid w:val="0"/>
                <w:kern w:val="0"/>
                <w:sz w:val="28"/>
                <w:u w:val="single"/>
                <w:lang w:eastAsia="th-TH"/>
                <w14:ligatures w14:val="none"/>
              </w:rPr>
              <w:t>31 December 2024</w:t>
            </w:r>
          </w:p>
        </w:tc>
      </w:tr>
      <w:tr w:rsidR="00411E0A" w:rsidRPr="00A110BD" w14:paraId="158825FC" w14:textId="77777777" w:rsidTr="00411E0A">
        <w:trPr>
          <w:trHeight w:val="360"/>
        </w:trPr>
        <w:tc>
          <w:tcPr>
            <w:tcW w:w="5533" w:type="dxa"/>
            <w:vAlign w:val="bottom"/>
          </w:tcPr>
          <w:p w14:paraId="15D8C570" w14:textId="70D4CE0B" w:rsidR="00411E0A" w:rsidRPr="00A110BD" w:rsidRDefault="00411E0A" w:rsidP="00411E0A">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 xml:space="preserve">Long-term </w:t>
            </w:r>
            <w:r w:rsidR="000A5EA2">
              <w:rPr>
                <w:rFonts w:asciiTheme="majorBidi" w:eastAsia="Times New Roman" w:hAnsiTheme="majorBidi" w:cstheme="majorBidi"/>
                <w:kern w:val="0"/>
                <w:sz w:val="28"/>
                <w14:ligatures w14:val="none"/>
              </w:rPr>
              <w:t>borrowing</w:t>
            </w:r>
            <w:r w:rsidR="00007811">
              <w:rPr>
                <w:rFonts w:asciiTheme="majorBidi" w:eastAsia="Times New Roman" w:hAnsiTheme="majorBidi" w:cstheme="majorBidi"/>
                <w:kern w:val="0"/>
                <w:sz w:val="28"/>
                <w14:ligatures w14:val="none"/>
              </w:rPr>
              <w:t>s</w:t>
            </w:r>
            <w:r w:rsidRPr="00A110BD">
              <w:rPr>
                <w:rFonts w:asciiTheme="majorBidi" w:eastAsia="Times New Roman" w:hAnsiTheme="majorBidi" w:cstheme="majorBidi"/>
                <w:kern w:val="0"/>
                <w:sz w:val="28"/>
                <w14:ligatures w14:val="none"/>
              </w:rPr>
              <w:t xml:space="preserve"> from financial institutions</w:t>
            </w:r>
          </w:p>
        </w:tc>
        <w:tc>
          <w:tcPr>
            <w:tcW w:w="1815" w:type="dxa"/>
            <w:shd w:val="clear" w:color="auto" w:fill="auto"/>
          </w:tcPr>
          <w:p w14:paraId="381B175B" w14:textId="3BE76D91" w:rsidR="00411E0A" w:rsidRPr="00A110BD" w:rsidRDefault="005B09AA" w:rsidP="005B09A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14:ligatures w14:val="none"/>
              </w:rPr>
            </w:pPr>
            <w:r w:rsidRPr="00A110BD">
              <w:rPr>
                <w:rFonts w:asciiTheme="majorBidi" w:eastAsia="Times New Roman" w:hAnsiTheme="majorBidi" w:cstheme="majorBidi"/>
                <w:kern w:val="0"/>
                <w:sz w:val="28"/>
                <w14:ligatures w14:val="none"/>
              </w:rPr>
              <w:t>153,742,025.24</w:t>
            </w:r>
          </w:p>
        </w:tc>
        <w:tc>
          <w:tcPr>
            <w:tcW w:w="1694" w:type="dxa"/>
            <w:shd w:val="clear" w:color="auto" w:fill="auto"/>
          </w:tcPr>
          <w:p w14:paraId="025BC458" w14:textId="159A8ECE" w:rsidR="00411E0A" w:rsidRPr="00A110BD" w:rsidRDefault="00411E0A" w:rsidP="00411E0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14:ligatures w14:val="none"/>
              </w:rPr>
            </w:pPr>
            <w:r w:rsidRPr="00A110BD">
              <w:rPr>
                <w:rFonts w:asciiTheme="majorBidi" w:eastAsia="Times New Roman" w:hAnsiTheme="majorBidi" w:cstheme="majorBidi"/>
                <w:kern w:val="0"/>
                <w:sz w:val="28"/>
                <w14:ligatures w14:val="none"/>
              </w:rPr>
              <w:t>187,155,602.26</w:t>
            </w:r>
          </w:p>
        </w:tc>
      </w:tr>
      <w:tr w:rsidR="00411E0A" w:rsidRPr="00A110BD" w14:paraId="117282CB" w14:textId="77777777" w:rsidTr="00411E0A">
        <w:trPr>
          <w:trHeight w:val="360"/>
        </w:trPr>
        <w:tc>
          <w:tcPr>
            <w:tcW w:w="5533" w:type="dxa"/>
            <w:vAlign w:val="bottom"/>
          </w:tcPr>
          <w:p w14:paraId="2325E900" w14:textId="77777777" w:rsidR="00411E0A" w:rsidRPr="00A110BD" w:rsidRDefault="00411E0A" w:rsidP="00411E0A">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u w:val="single"/>
                <w14:ligatures w14:val="none"/>
              </w:rPr>
              <w:t>Less</w:t>
            </w:r>
            <w:r w:rsidRPr="00A110BD">
              <w:rPr>
                <w:rFonts w:asciiTheme="majorBidi" w:eastAsia="Times New Roman" w:hAnsiTheme="majorBidi" w:cstheme="majorBidi"/>
                <w:kern w:val="0"/>
                <w:sz w:val="28"/>
                <w14:ligatures w14:val="none"/>
              </w:rPr>
              <w:t xml:space="preserve"> Current portion</w:t>
            </w:r>
          </w:p>
        </w:tc>
        <w:tc>
          <w:tcPr>
            <w:tcW w:w="1815" w:type="dxa"/>
            <w:tcBorders>
              <w:bottom w:val="single" w:sz="4" w:space="0" w:color="auto"/>
            </w:tcBorders>
            <w:shd w:val="clear" w:color="auto" w:fill="auto"/>
          </w:tcPr>
          <w:p w14:paraId="0068752D" w14:textId="38631C0F" w:rsidR="00411E0A" w:rsidRPr="00A110BD" w:rsidRDefault="005B09AA" w:rsidP="005B09A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cs/>
                <w14:ligatures w14:val="none"/>
              </w:rPr>
            </w:pPr>
            <w:r w:rsidRPr="00A110BD">
              <w:rPr>
                <w:rFonts w:asciiTheme="majorBidi" w:eastAsia="Times New Roman" w:hAnsiTheme="majorBidi" w:cstheme="majorBidi"/>
                <w:kern w:val="0"/>
                <w:sz w:val="28"/>
                <w14:ligatures w14:val="none"/>
              </w:rPr>
              <w:t>(113,175,600.00)</w:t>
            </w:r>
          </w:p>
        </w:tc>
        <w:tc>
          <w:tcPr>
            <w:tcW w:w="1694" w:type="dxa"/>
            <w:tcBorders>
              <w:bottom w:val="single" w:sz="4" w:space="0" w:color="auto"/>
            </w:tcBorders>
            <w:shd w:val="clear" w:color="auto" w:fill="auto"/>
          </w:tcPr>
          <w:p w14:paraId="42640076" w14:textId="75B9CBDE" w:rsidR="00411E0A" w:rsidRPr="00A110BD" w:rsidRDefault="00411E0A" w:rsidP="00411E0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cs/>
                <w14:ligatures w14:val="none"/>
              </w:rPr>
            </w:pPr>
            <w:r w:rsidRPr="00A110BD">
              <w:rPr>
                <w:rFonts w:asciiTheme="majorBidi" w:eastAsia="Times New Roman" w:hAnsiTheme="majorBidi" w:cstheme="majorBidi"/>
                <w:kern w:val="0"/>
                <w:sz w:val="28"/>
                <w14:ligatures w14:val="none"/>
              </w:rPr>
              <w:t>(</w:t>
            </w:r>
            <w:r w:rsidRPr="00A110BD">
              <w:rPr>
                <w:rFonts w:asciiTheme="majorBidi" w:eastAsia="Brush Script MT" w:hAnsiTheme="majorBidi" w:cstheme="majorBidi"/>
                <w:kern w:val="0"/>
                <w:sz w:val="28"/>
                <w14:ligatures w14:val="none"/>
              </w:rPr>
              <w:t>118,295,277.02</w:t>
            </w:r>
            <w:r w:rsidRPr="00A110BD">
              <w:rPr>
                <w:rFonts w:asciiTheme="majorBidi" w:eastAsia="Times New Roman" w:hAnsiTheme="majorBidi" w:cstheme="majorBidi"/>
                <w:kern w:val="0"/>
                <w:sz w:val="28"/>
                <w14:ligatures w14:val="none"/>
              </w:rPr>
              <w:t>)</w:t>
            </w:r>
          </w:p>
        </w:tc>
      </w:tr>
      <w:tr w:rsidR="00411E0A" w:rsidRPr="00A110BD" w14:paraId="4A962DFD" w14:textId="77777777">
        <w:trPr>
          <w:trHeight w:val="360"/>
        </w:trPr>
        <w:tc>
          <w:tcPr>
            <w:tcW w:w="5533" w:type="dxa"/>
            <w:vAlign w:val="bottom"/>
          </w:tcPr>
          <w:p w14:paraId="71105207" w14:textId="43ABCA71" w:rsidR="00411E0A" w:rsidRPr="00A110BD" w:rsidRDefault="000A5EA2" w:rsidP="000A5EA2">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 xml:space="preserve">Long-term </w:t>
            </w:r>
            <w:r w:rsidR="00CF3143">
              <w:rPr>
                <w:rFonts w:asciiTheme="majorBidi" w:eastAsia="Times New Roman" w:hAnsiTheme="majorBidi" w:cstheme="majorBidi"/>
                <w:kern w:val="0"/>
                <w:sz w:val="28"/>
                <w14:ligatures w14:val="none"/>
              </w:rPr>
              <w:t>–</w:t>
            </w:r>
            <w:r>
              <w:rPr>
                <w:rFonts w:asciiTheme="majorBidi" w:eastAsia="Times New Roman" w:hAnsiTheme="majorBidi" w:cstheme="majorBidi"/>
                <w:kern w:val="0"/>
                <w:sz w:val="28"/>
                <w14:ligatures w14:val="none"/>
              </w:rPr>
              <w:t xml:space="preserve"> </w:t>
            </w:r>
            <w:r w:rsidR="00CF3143">
              <w:rPr>
                <w:rFonts w:asciiTheme="majorBidi" w:eastAsia="Times New Roman" w:hAnsiTheme="majorBidi" w:cstheme="majorBidi"/>
                <w:kern w:val="0"/>
                <w:sz w:val="28"/>
                <w14:ligatures w14:val="none"/>
              </w:rPr>
              <w:t>due over one year</w:t>
            </w:r>
          </w:p>
        </w:tc>
        <w:tc>
          <w:tcPr>
            <w:tcW w:w="1815" w:type="dxa"/>
            <w:tcBorders>
              <w:top w:val="single" w:sz="4" w:space="0" w:color="auto"/>
              <w:bottom w:val="double" w:sz="4" w:space="0" w:color="auto"/>
            </w:tcBorders>
            <w:shd w:val="clear" w:color="auto" w:fill="auto"/>
            <w:vAlign w:val="center"/>
          </w:tcPr>
          <w:p w14:paraId="1A27BDCC" w14:textId="4D3830C2" w:rsidR="00411E0A" w:rsidRPr="00A110BD" w:rsidRDefault="005B09AA" w:rsidP="005B09A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cs/>
                <w14:ligatures w14:val="none"/>
              </w:rPr>
            </w:pPr>
            <w:r w:rsidRPr="00A110BD">
              <w:rPr>
                <w:rFonts w:asciiTheme="majorBidi" w:eastAsia="Times New Roman" w:hAnsiTheme="majorBidi" w:cstheme="majorBidi"/>
                <w:kern w:val="0"/>
                <w:sz w:val="28"/>
                <w14:ligatures w14:val="none"/>
              </w:rPr>
              <w:t>40,566,425.24</w:t>
            </w:r>
          </w:p>
        </w:tc>
        <w:tc>
          <w:tcPr>
            <w:tcW w:w="1694" w:type="dxa"/>
            <w:tcBorders>
              <w:top w:val="single" w:sz="4" w:space="0" w:color="auto"/>
              <w:bottom w:val="double" w:sz="4" w:space="0" w:color="auto"/>
            </w:tcBorders>
            <w:shd w:val="clear" w:color="auto" w:fill="auto"/>
          </w:tcPr>
          <w:p w14:paraId="01A8FA47" w14:textId="679FD645" w:rsidR="00411E0A" w:rsidRPr="00A110BD" w:rsidRDefault="00411E0A" w:rsidP="00411E0A">
            <w:pPr>
              <w:tabs>
                <w:tab w:val="decimal" w:pos="1154"/>
              </w:tabs>
              <w:overflowPunct w:val="0"/>
              <w:autoSpaceDE w:val="0"/>
              <w:autoSpaceDN w:val="0"/>
              <w:adjustRightInd w:val="0"/>
              <w:spacing w:after="0" w:line="240" w:lineRule="auto"/>
              <w:textAlignment w:val="baseline"/>
              <w:rPr>
                <w:rFonts w:asciiTheme="majorBidi" w:eastAsia="Brush Script MT" w:hAnsiTheme="majorBidi" w:cstheme="majorBidi"/>
                <w:kern w:val="0"/>
                <w:sz w:val="28"/>
                <w14:ligatures w14:val="none"/>
              </w:rPr>
            </w:pPr>
            <w:r w:rsidRPr="00A110BD">
              <w:rPr>
                <w:rFonts w:asciiTheme="majorBidi" w:eastAsia="Times New Roman" w:hAnsiTheme="majorBidi" w:cstheme="majorBidi"/>
                <w:kern w:val="0"/>
                <w:sz w:val="28"/>
                <w14:ligatures w14:val="none"/>
              </w:rPr>
              <w:t>68,860,325.24</w:t>
            </w:r>
          </w:p>
        </w:tc>
      </w:tr>
    </w:tbl>
    <w:p w14:paraId="7E6F2597" w14:textId="77777777" w:rsidR="005612BD" w:rsidRPr="005612BD" w:rsidRDefault="005612BD" w:rsidP="005612BD">
      <w:pPr>
        <w:overflowPunct w:val="0"/>
        <w:autoSpaceDE w:val="0"/>
        <w:autoSpaceDN w:val="0"/>
        <w:adjustRightInd w:val="0"/>
        <w:spacing w:after="0" w:line="240" w:lineRule="auto"/>
        <w:jc w:val="both"/>
        <w:textAlignment w:val="baseline"/>
        <w:outlineLvl w:val="0"/>
        <w:rPr>
          <w:rFonts w:ascii="Angsana New" w:eastAsia="Times New Roman" w:hAnsi="Angsana New" w:cs="Angsana New"/>
          <w:kern w:val="0"/>
          <w:sz w:val="2"/>
          <w:szCs w:val="2"/>
          <w14:ligatures w14:val="none"/>
        </w:rPr>
      </w:pPr>
    </w:p>
    <w:p w14:paraId="26DC89FE" w14:textId="77777777" w:rsidR="00A110BD" w:rsidRDefault="00A110BD" w:rsidP="00411E0A">
      <w:pPr>
        <w:spacing w:after="0" w:line="240" w:lineRule="auto"/>
        <w:ind w:left="450" w:firstLine="684"/>
        <w:jc w:val="thaiDistribute"/>
        <w:rPr>
          <w:rFonts w:ascii="Angsana New" w:eastAsia="Times New Roman" w:hAnsi="Angsana New" w:cs="Angsana New"/>
          <w:color w:val="000000"/>
          <w:kern w:val="0"/>
          <w:sz w:val="30"/>
          <w:szCs w:val="30"/>
          <w14:ligatures w14:val="none"/>
        </w:rPr>
      </w:pPr>
    </w:p>
    <w:p w14:paraId="1348C35C" w14:textId="77777777" w:rsidR="00A110BD" w:rsidRDefault="00A110BD" w:rsidP="00411E0A">
      <w:pPr>
        <w:spacing w:after="0" w:line="240" w:lineRule="auto"/>
        <w:ind w:left="450" w:firstLine="684"/>
        <w:jc w:val="thaiDistribute"/>
        <w:rPr>
          <w:rFonts w:ascii="Angsana New" w:eastAsia="Times New Roman" w:hAnsi="Angsana New" w:cs="Angsana New"/>
          <w:color w:val="000000"/>
          <w:kern w:val="0"/>
          <w:sz w:val="30"/>
          <w:szCs w:val="30"/>
          <w14:ligatures w14:val="none"/>
        </w:rPr>
      </w:pPr>
    </w:p>
    <w:p w14:paraId="16CD9759" w14:textId="75A69901" w:rsidR="00411E0A" w:rsidRPr="00411E0A" w:rsidRDefault="00411E0A" w:rsidP="003973CC">
      <w:pPr>
        <w:overflowPunct w:val="0"/>
        <w:autoSpaceDE w:val="0"/>
        <w:autoSpaceDN w:val="0"/>
        <w:adjustRightInd w:val="0"/>
        <w:spacing w:after="0" w:line="240" w:lineRule="auto"/>
        <w:ind w:left="432" w:firstLine="562"/>
        <w:jc w:val="thaiDistribute"/>
        <w:textAlignment w:val="baseline"/>
        <w:rPr>
          <w:rFonts w:ascii="Angsana New" w:eastAsia="Times New Roman" w:hAnsi="Angsana New" w:cs="Angsana New"/>
          <w:color w:val="000000"/>
          <w:kern w:val="0"/>
          <w:sz w:val="16"/>
          <w:szCs w:val="16"/>
          <w14:ligatures w14:val="none"/>
        </w:rPr>
      </w:pPr>
      <w:r w:rsidRPr="003973CC">
        <w:rPr>
          <w:rFonts w:ascii="Angsana New" w:eastAsia="Times New Roman" w:hAnsi="Angsana New" w:cs="Angsana New"/>
          <w:kern w:val="0"/>
          <w:sz w:val="30"/>
          <w:szCs w:val="30"/>
          <w14:ligatures w14:val="none"/>
        </w:rPr>
        <w:lastRenderedPageBreak/>
        <w:t>Movements</w:t>
      </w:r>
      <w:r w:rsidRPr="00411E0A">
        <w:rPr>
          <w:rFonts w:ascii="Angsana New" w:eastAsia="Times New Roman" w:hAnsi="Angsana New" w:cs="Angsana New"/>
          <w:spacing w:val="-2"/>
          <w:kern w:val="0"/>
          <w:sz w:val="30"/>
          <w:szCs w:val="30"/>
          <w14:ligatures w14:val="none"/>
        </w:rPr>
        <w:t xml:space="preserve"> of long-term borrowings for the three-month period ended 31 March 2025 </w:t>
      </w:r>
      <w:r w:rsidRPr="00411E0A">
        <w:rPr>
          <w:rFonts w:ascii="Angsana New" w:eastAsia="SimSun" w:hAnsi="Angsana New" w:cs="Angsana New"/>
          <w:kern w:val="0"/>
          <w:sz w:val="30"/>
          <w:szCs w:val="30"/>
          <w14:ligatures w14:val="none"/>
        </w:rPr>
        <w:t>are summaries below:</w:t>
      </w:r>
      <w:r w:rsidRPr="00411E0A">
        <w:rPr>
          <w:rFonts w:ascii="Angsana New" w:eastAsia="Times New Roman" w:hAnsi="Angsana New" w:cs="Angsana New"/>
          <w:color w:val="000000"/>
          <w:kern w:val="0"/>
          <w:sz w:val="30"/>
          <w:szCs w:val="30"/>
          <w:cs/>
          <w14:ligatures w14:val="none"/>
        </w:rPr>
        <w:t xml:space="preserve"> -</w:t>
      </w:r>
    </w:p>
    <w:p w14:paraId="728F6EA5" w14:textId="77777777" w:rsidR="00411E0A" w:rsidRPr="00411E0A" w:rsidRDefault="00411E0A" w:rsidP="00411E0A">
      <w:pPr>
        <w:spacing w:after="0" w:line="240" w:lineRule="auto"/>
        <w:ind w:left="360" w:firstLine="810"/>
        <w:jc w:val="thaiDistribute"/>
        <w:rPr>
          <w:rFonts w:ascii="Angsana New" w:eastAsia="Cordia New" w:hAnsi="Angsana New" w:cs="Angsana New"/>
          <w:spacing w:val="-2"/>
          <w:kern w:val="0"/>
          <w:sz w:val="16"/>
          <w:szCs w:val="16"/>
          <w:u w:val="single"/>
          <w:lang w:eastAsia="x-none"/>
          <w14:ligatures w14:val="none"/>
        </w:rPr>
      </w:pPr>
    </w:p>
    <w:tbl>
      <w:tblPr>
        <w:tblW w:w="8996" w:type="dxa"/>
        <w:tblInd w:w="390" w:type="dxa"/>
        <w:tblLayout w:type="fixed"/>
        <w:tblCellMar>
          <w:left w:w="30" w:type="dxa"/>
          <w:right w:w="30" w:type="dxa"/>
        </w:tblCellMar>
        <w:tblLook w:val="04A0" w:firstRow="1" w:lastRow="0" w:firstColumn="1" w:lastColumn="0" w:noHBand="0" w:noVBand="1"/>
      </w:tblPr>
      <w:tblGrid>
        <w:gridCol w:w="6586"/>
        <w:gridCol w:w="2410"/>
      </w:tblGrid>
      <w:tr w:rsidR="00DA4175" w:rsidRPr="00A110BD" w14:paraId="2C13A6C3" w14:textId="77777777">
        <w:trPr>
          <w:trHeight w:val="374"/>
        </w:trPr>
        <w:tc>
          <w:tcPr>
            <w:tcW w:w="6586" w:type="dxa"/>
          </w:tcPr>
          <w:p w14:paraId="0394A535" w14:textId="77777777" w:rsidR="00DA4175" w:rsidRPr="00A110BD" w:rsidRDefault="00DA4175" w:rsidP="00DA4175">
            <w:pPr>
              <w:spacing w:after="0" w:line="240" w:lineRule="auto"/>
              <w:jc w:val="both"/>
              <w:rPr>
                <w:rFonts w:asciiTheme="majorBidi" w:eastAsia="Cordia New" w:hAnsiTheme="majorBidi" w:cstheme="majorBidi"/>
                <w:snapToGrid w:val="0"/>
                <w:color w:val="000000"/>
                <w:kern w:val="0"/>
                <w:sz w:val="30"/>
                <w:szCs w:val="30"/>
                <w:highlight w:val="yellow"/>
                <w:lang w:eastAsia="th-TH"/>
                <w14:ligatures w14:val="none"/>
              </w:rPr>
            </w:pPr>
          </w:p>
        </w:tc>
        <w:tc>
          <w:tcPr>
            <w:tcW w:w="2410" w:type="dxa"/>
            <w:vAlign w:val="bottom"/>
          </w:tcPr>
          <w:p w14:paraId="7892A011" w14:textId="36AAED7F" w:rsidR="00DA4175" w:rsidRPr="00A110BD" w:rsidRDefault="00DA4175" w:rsidP="00DA4175">
            <w:pPr>
              <w:spacing w:after="0" w:line="240" w:lineRule="auto"/>
              <w:jc w:val="right"/>
              <w:rPr>
                <w:rFonts w:asciiTheme="majorBidi" w:eastAsia="Cordia New" w:hAnsiTheme="majorBidi" w:cstheme="majorBidi"/>
                <w:snapToGrid w:val="0"/>
                <w:color w:val="000000"/>
                <w:kern w:val="0"/>
                <w:sz w:val="30"/>
                <w:szCs w:val="30"/>
                <w:u w:val="single"/>
                <w:lang w:eastAsia="th-TH"/>
                <w14:ligatures w14:val="none"/>
              </w:rPr>
            </w:pPr>
            <w:r w:rsidRPr="00A110BD">
              <w:rPr>
                <w:rFonts w:asciiTheme="majorBidi" w:eastAsia="Times New Roman" w:hAnsiTheme="majorBidi" w:cstheme="majorBidi"/>
                <w:kern w:val="0"/>
                <w:sz w:val="30"/>
                <w:szCs w:val="30"/>
                <w:cs/>
                <w14:ligatures w14:val="none"/>
              </w:rPr>
              <w:t>(</w:t>
            </w:r>
            <w:r w:rsidRPr="00A110BD">
              <w:rPr>
                <w:rFonts w:asciiTheme="majorBidi" w:eastAsia="Times New Roman" w:hAnsiTheme="majorBidi" w:cstheme="majorBidi"/>
                <w:kern w:val="0"/>
                <w:sz w:val="30"/>
                <w:szCs w:val="30"/>
                <w14:ligatures w14:val="none"/>
              </w:rPr>
              <w:t>Unit</w:t>
            </w:r>
            <w:r w:rsidRPr="00A110BD">
              <w:rPr>
                <w:rFonts w:asciiTheme="majorBidi" w:eastAsia="Times New Roman" w:hAnsiTheme="majorBidi" w:cstheme="majorBidi"/>
                <w:kern w:val="0"/>
                <w:sz w:val="30"/>
                <w:szCs w:val="30"/>
                <w:cs/>
                <w14:ligatures w14:val="none"/>
              </w:rPr>
              <w:t xml:space="preserve"> : </w:t>
            </w:r>
            <w:r w:rsidRPr="00A110BD">
              <w:rPr>
                <w:rFonts w:asciiTheme="majorBidi" w:eastAsia="Times New Roman" w:hAnsiTheme="majorBidi" w:cstheme="majorBidi"/>
                <w:kern w:val="0"/>
                <w:sz w:val="30"/>
                <w:szCs w:val="30"/>
                <w14:ligatures w14:val="none"/>
              </w:rPr>
              <w:t>Baht</w:t>
            </w:r>
            <w:r w:rsidRPr="00A110BD">
              <w:rPr>
                <w:rFonts w:asciiTheme="majorBidi" w:eastAsia="Times New Roman" w:hAnsiTheme="majorBidi" w:cstheme="majorBidi"/>
                <w:kern w:val="0"/>
                <w:sz w:val="30"/>
                <w:szCs w:val="30"/>
                <w:cs/>
                <w14:ligatures w14:val="none"/>
              </w:rPr>
              <w:t>)</w:t>
            </w:r>
          </w:p>
        </w:tc>
      </w:tr>
      <w:tr w:rsidR="00411E0A" w:rsidRPr="00A110BD" w14:paraId="6A3FF836" w14:textId="77777777">
        <w:trPr>
          <w:trHeight w:val="374"/>
        </w:trPr>
        <w:tc>
          <w:tcPr>
            <w:tcW w:w="6586" w:type="dxa"/>
          </w:tcPr>
          <w:p w14:paraId="08F1409D" w14:textId="77777777" w:rsidR="00411E0A" w:rsidRPr="00A110BD" w:rsidRDefault="00411E0A" w:rsidP="00411E0A">
            <w:pPr>
              <w:spacing w:after="0" w:line="240" w:lineRule="auto"/>
              <w:jc w:val="both"/>
              <w:rPr>
                <w:rFonts w:asciiTheme="majorBidi" w:eastAsia="Cordia New" w:hAnsiTheme="majorBidi" w:cstheme="majorBidi"/>
                <w:snapToGrid w:val="0"/>
                <w:color w:val="000000"/>
                <w:kern w:val="0"/>
                <w:sz w:val="30"/>
                <w:szCs w:val="30"/>
                <w:highlight w:val="yellow"/>
                <w:lang w:eastAsia="th-TH"/>
                <w14:ligatures w14:val="none"/>
              </w:rPr>
            </w:pPr>
          </w:p>
        </w:tc>
        <w:tc>
          <w:tcPr>
            <w:tcW w:w="2410" w:type="dxa"/>
          </w:tcPr>
          <w:p w14:paraId="2034E7B0" w14:textId="77777777" w:rsidR="00DA4175" w:rsidRPr="00A110BD" w:rsidRDefault="00DA4175" w:rsidP="00DA4175">
            <w:pPr>
              <w:spacing w:after="0" w:line="240" w:lineRule="auto"/>
              <w:jc w:val="center"/>
              <w:rPr>
                <w:rFonts w:asciiTheme="majorBidi" w:eastAsia="Cordia New" w:hAnsiTheme="majorBidi" w:cstheme="majorBidi"/>
                <w:snapToGrid w:val="0"/>
                <w:color w:val="000000"/>
                <w:kern w:val="0"/>
                <w:sz w:val="30"/>
                <w:szCs w:val="30"/>
                <w:lang w:eastAsia="th-TH"/>
                <w14:ligatures w14:val="none"/>
              </w:rPr>
            </w:pPr>
            <w:r w:rsidRPr="00A110BD">
              <w:rPr>
                <w:rFonts w:asciiTheme="majorBidi" w:eastAsia="Cordia New" w:hAnsiTheme="majorBidi" w:cstheme="majorBidi"/>
                <w:snapToGrid w:val="0"/>
                <w:color w:val="000000"/>
                <w:kern w:val="0"/>
                <w:sz w:val="30"/>
                <w:szCs w:val="30"/>
                <w:lang w:eastAsia="th-TH"/>
                <w14:ligatures w14:val="none"/>
              </w:rPr>
              <w:t>Consolidated and Separate</w:t>
            </w:r>
          </w:p>
          <w:p w14:paraId="39D2E24A" w14:textId="75423E11" w:rsidR="00411E0A" w:rsidRPr="00A110BD" w:rsidRDefault="00DA4175" w:rsidP="00411E0A">
            <w:pPr>
              <w:spacing w:after="0" w:line="240" w:lineRule="auto"/>
              <w:jc w:val="center"/>
              <w:rPr>
                <w:rFonts w:asciiTheme="majorBidi" w:eastAsia="Cordia New" w:hAnsiTheme="majorBidi" w:cstheme="majorBidi"/>
                <w:snapToGrid w:val="0"/>
                <w:color w:val="000000"/>
                <w:kern w:val="0"/>
                <w:sz w:val="30"/>
                <w:szCs w:val="30"/>
                <w:u w:val="single"/>
                <w:lang w:eastAsia="th-TH"/>
                <w14:ligatures w14:val="none"/>
              </w:rPr>
            </w:pPr>
            <w:r w:rsidRPr="00A110BD">
              <w:rPr>
                <w:rFonts w:asciiTheme="majorBidi" w:eastAsia="Cordia New" w:hAnsiTheme="majorBidi" w:cstheme="majorBidi"/>
                <w:snapToGrid w:val="0"/>
                <w:color w:val="000000"/>
                <w:kern w:val="0"/>
                <w:sz w:val="30"/>
                <w:szCs w:val="30"/>
                <w:lang w:eastAsia="th-TH"/>
                <w14:ligatures w14:val="none"/>
              </w:rPr>
              <w:t>financial statements</w:t>
            </w:r>
          </w:p>
        </w:tc>
      </w:tr>
      <w:tr w:rsidR="00411E0A" w:rsidRPr="00A110BD" w14:paraId="45A79721" w14:textId="77777777">
        <w:trPr>
          <w:trHeight w:val="374"/>
        </w:trPr>
        <w:tc>
          <w:tcPr>
            <w:tcW w:w="6586" w:type="dxa"/>
            <w:hideMark/>
          </w:tcPr>
          <w:p w14:paraId="33222CD3" w14:textId="4202A156" w:rsidR="00411E0A" w:rsidRPr="00A110BD" w:rsidRDefault="00411E0A" w:rsidP="00411E0A">
            <w:pPr>
              <w:spacing w:after="0" w:line="240" w:lineRule="auto"/>
              <w:ind w:right="-108"/>
              <w:jc w:val="thaiDistribute"/>
              <w:rPr>
                <w:rFonts w:asciiTheme="majorBidi" w:eastAsia="Cordia New" w:hAnsiTheme="majorBidi" w:cstheme="majorBidi"/>
                <w:kern w:val="0"/>
                <w:sz w:val="30"/>
                <w:szCs w:val="30"/>
                <w:cs/>
                <w14:ligatures w14:val="none"/>
              </w:rPr>
            </w:pPr>
            <w:r w:rsidRPr="00A110BD">
              <w:rPr>
                <w:rFonts w:asciiTheme="majorBidi" w:eastAsia="Cordia New" w:hAnsiTheme="majorBidi" w:cstheme="majorBidi"/>
                <w:kern w:val="0"/>
                <w:sz w:val="30"/>
                <w:szCs w:val="30"/>
                <w14:ligatures w14:val="none"/>
              </w:rPr>
              <w:t>Opening balance</w:t>
            </w:r>
          </w:p>
        </w:tc>
        <w:tc>
          <w:tcPr>
            <w:tcW w:w="2410" w:type="dxa"/>
            <w:shd w:val="clear" w:color="auto" w:fill="auto"/>
          </w:tcPr>
          <w:p w14:paraId="411E6222" w14:textId="77777777" w:rsidR="00411E0A" w:rsidRPr="003973CC" w:rsidRDefault="00411E0A" w:rsidP="003973CC">
            <w:pPr>
              <w:tabs>
                <w:tab w:val="decimal" w:pos="1908"/>
              </w:tabs>
              <w:overflowPunct w:val="0"/>
              <w:autoSpaceDE w:val="0"/>
              <w:autoSpaceDN w:val="0"/>
              <w:adjustRightInd w:val="0"/>
              <w:spacing w:after="0" w:line="240" w:lineRule="auto"/>
              <w:textAlignment w:val="baseline"/>
              <w:rPr>
                <w:rFonts w:asciiTheme="majorBidi" w:eastAsia="Times New Roman" w:hAnsiTheme="majorBidi" w:cstheme="majorBidi"/>
                <w:kern w:val="0"/>
                <w:sz w:val="30"/>
                <w:szCs w:val="30"/>
                <w14:ligatures w14:val="none"/>
              </w:rPr>
            </w:pPr>
            <w:r w:rsidRPr="003973CC">
              <w:rPr>
                <w:rFonts w:asciiTheme="majorBidi" w:eastAsia="Times New Roman" w:hAnsiTheme="majorBidi" w:cstheme="majorBidi"/>
                <w:kern w:val="0"/>
                <w:sz w:val="30"/>
                <w:szCs w:val="30"/>
                <w:cs/>
                <w14:ligatures w14:val="none"/>
              </w:rPr>
              <w:t xml:space="preserve">    </w:t>
            </w:r>
            <w:r w:rsidRPr="00A110BD">
              <w:rPr>
                <w:rFonts w:asciiTheme="majorBidi" w:eastAsia="Times New Roman" w:hAnsiTheme="majorBidi" w:cstheme="majorBidi"/>
                <w:kern w:val="0"/>
                <w:sz w:val="30"/>
                <w:szCs w:val="30"/>
                <w14:ligatures w14:val="none"/>
              </w:rPr>
              <w:t>187,155,602.26</w:t>
            </w:r>
          </w:p>
        </w:tc>
      </w:tr>
      <w:tr w:rsidR="00411E0A" w:rsidRPr="00A110BD" w14:paraId="51E1FE29" w14:textId="77777777">
        <w:trPr>
          <w:trHeight w:val="374"/>
        </w:trPr>
        <w:tc>
          <w:tcPr>
            <w:tcW w:w="6586" w:type="dxa"/>
          </w:tcPr>
          <w:p w14:paraId="495DB297" w14:textId="0B7D21B1" w:rsidR="00411E0A" w:rsidRPr="00A110BD" w:rsidRDefault="00411E0A" w:rsidP="00411E0A">
            <w:pPr>
              <w:spacing w:after="0" w:line="240" w:lineRule="auto"/>
              <w:ind w:right="-108"/>
              <w:jc w:val="thaiDistribute"/>
              <w:rPr>
                <w:rFonts w:asciiTheme="majorBidi" w:eastAsia="Cordia New" w:hAnsiTheme="majorBidi" w:cstheme="majorBidi"/>
                <w:kern w:val="0"/>
                <w:sz w:val="30"/>
                <w:szCs w:val="30"/>
                <w:cs/>
                <w14:ligatures w14:val="none"/>
              </w:rPr>
            </w:pPr>
            <w:r w:rsidRPr="00A110BD">
              <w:rPr>
                <w:rFonts w:asciiTheme="majorBidi" w:eastAsia="Times New Roman" w:hAnsiTheme="majorBidi" w:cstheme="majorBidi"/>
                <w:kern w:val="0"/>
                <w:sz w:val="30"/>
                <w:szCs w:val="30"/>
                <w14:ligatures w14:val="none"/>
              </w:rPr>
              <w:t>Additional borrowings during the period</w:t>
            </w:r>
          </w:p>
        </w:tc>
        <w:tc>
          <w:tcPr>
            <w:tcW w:w="2410" w:type="dxa"/>
            <w:shd w:val="clear" w:color="auto" w:fill="auto"/>
          </w:tcPr>
          <w:p w14:paraId="2A993063" w14:textId="5EF00D7F" w:rsidR="00411E0A" w:rsidRPr="003973CC" w:rsidRDefault="006D412B" w:rsidP="00CF3143">
            <w:pPr>
              <w:tabs>
                <w:tab w:val="decimal" w:pos="1921"/>
                <w:tab w:val="decimal" w:pos="2204"/>
              </w:tabs>
              <w:overflowPunct w:val="0"/>
              <w:autoSpaceDE w:val="0"/>
              <w:autoSpaceDN w:val="0"/>
              <w:adjustRightInd w:val="0"/>
              <w:spacing w:after="0" w:line="240" w:lineRule="auto"/>
              <w:ind w:left="503" w:right="-705" w:hanging="503"/>
              <w:jc w:val="center"/>
              <w:textAlignment w:val="baseline"/>
              <w:rPr>
                <w:rFonts w:asciiTheme="majorBidi" w:eastAsia="Times New Roman" w:hAnsiTheme="majorBidi" w:cstheme="majorBidi"/>
                <w:kern w:val="0"/>
                <w:sz w:val="30"/>
                <w:szCs w:val="30"/>
                <w14:ligatures w14:val="none"/>
              </w:rPr>
            </w:pPr>
            <w:r w:rsidRPr="003973CC">
              <w:rPr>
                <w:rFonts w:asciiTheme="majorBidi" w:eastAsia="Times New Roman" w:hAnsiTheme="majorBidi" w:cstheme="majorBidi"/>
                <w:kern w:val="0"/>
                <w:sz w:val="30"/>
                <w:szCs w:val="30"/>
                <w14:ligatures w14:val="none"/>
              </w:rPr>
              <w:t>-</w:t>
            </w:r>
          </w:p>
        </w:tc>
      </w:tr>
      <w:tr w:rsidR="00411E0A" w:rsidRPr="00A110BD" w14:paraId="2E621F95" w14:textId="77777777">
        <w:trPr>
          <w:trHeight w:val="374"/>
        </w:trPr>
        <w:tc>
          <w:tcPr>
            <w:tcW w:w="6586" w:type="dxa"/>
            <w:hideMark/>
          </w:tcPr>
          <w:p w14:paraId="65E04D93" w14:textId="60C9C9E4" w:rsidR="00411E0A" w:rsidRPr="00A110BD" w:rsidRDefault="00411E0A" w:rsidP="00411E0A">
            <w:pPr>
              <w:spacing w:after="0" w:line="240" w:lineRule="auto"/>
              <w:ind w:right="-108"/>
              <w:jc w:val="thaiDistribute"/>
              <w:rPr>
                <w:rFonts w:asciiTheme="majorBidi" w:eastAsia="Cordia New" w:hAnsiTheme="majorBidi" w:cstheme="majorBidi"/>
                <w:kern w:val="0"/>
                <w:sz w:val="30"/>
                <w:szCs w:val="30"/>
                <w:cs/>
                <w14:ligatures w14:val="none"/>
              </w:rPr>
            </w:pPr>
            <w:r w:rsidRPr="00A110BD">
              <w:rPr>
                <w:rFonts w:asciiTheme="majorBidi" w:eastAsia="Times New Roman" w:hAnsiTheme="majorBidi" w:cstheme="majorBidi"/>
                <w:kern w:val="0"/>
                <w:sz w:val="30"/>
                <w:szCs w:val="30"/>
                <w14:ligatures w14:val="none"/>
              </w:rPr>
              <w:t>Repayment during the period</w:t>
            </w:r>
          </w:p>
        </w:tc>
        <w:tc>
          <w:tcPr>
            <w:tcW w:w="2410" w:type="dxa"/>
            <w:tcBorders>
              <w:bottom w:val="single" w:sz="4" w:space="0" w:color="auto"/>
            </w:tcBorders>
            <w:shd w:val="clear" w:color="auto" w:fill="auto"/>
          </w:tcPr>
          <w:p w14:paraId="690CE2B5" w14:textId="3A42B281" w:rsidR="00411E0A" w:rsidRPr="003973CC" w:rsidRDefault="006D412B" w:rsidP="003973CC">
            <w:pPr>
              <w:tabs>
                <w:tab w:val="decimal" w:pos="1908"/>
              </w:tabs>
              <w:overflowPunct w:val="0"/>
              <w:autoSpaceDE w:val="0"/>
              <w:autoSpaceDN w:val="0"/>
              <w:adjustRightInd w:val="0"/>
              <w:spacing w:after="0" w:line="240" w:lineRule="auto"/>
              <w:textAlignment w:val="baseline"/>
              <w:rPr>
                <w:rFonts w:asciiTheme="majorBidi" w:eastAsia="Times New Roman" w:hAnsiTheme="majorBidi" w:cstheme="majorBidi"/>
                <w:kern w:val="0"/>
                <w:sz w:val="30"/>
                <w:szCs w:val="30"/>
                <w14:ligatures w14:val="none"/>
              </w:rPr>
            </w:pPr>
            <w:r w:rsidRPr="003973CC">
              <w:rPr>
                <w:rFonts w:asciiTheme="majorBidi" w:eastAsia="Times New Roman" w:hAnsiTheme="majorBidi" w:cstheme="majorBidi"/>
                <w:kern w:val="0"/>
                <w:sz w:val="30"/>
                <w:szCs w:val="30"/>
                <w14:ligatures w14:val="none"/>
              </w:rPr>
              <w:t xml:space="preserve">     (33,413,577.02)</w:t>
            </w:r>
          </w:p>
        </w:tc>
      </w:tr>
      <w:tr w:rsidR="00411E0A" w:rsidRPr="00A110BD" w14:paraId="33607E03" w14:textId="77777777" w:rsidTr="00B0362E">
        <w:trPr>
          <w:trHeight w:val="173"/>
        </w:trPr>
        <w:tc>
          <w:tcPr>
            <w:tcW w:w="6586" w:type="dxa"/>
            <w:hideMark/>
          </w:tcPr>
          <w:p w14:paraId="05626B34" w14:textId="50701678" w:rsidR="00411E0A" w:rsidRPr="00A110BD" w:rsidRDefault="00411E0A" w:rsidP="00411E0A">
            <w:pPr>
              <w:spacing w:after="0" w:line="240" w:lineRule="auto"/>
              <w:ind w:right="-108"/>
              <w:jc w:val="thaiDistribute"/>
              <w:rPr>
                <w:rFonts w:asciiTheme="majorBidi" w:eastAsia="Cordia New" w:hAnsiTheme="majorBidi" w:cstheme="majorBidi"/>
                <w:kern w:val="0"/>
                <w:sz w:val="30"/>
                <w:szCs w:val="30"/>
                <w14:ligatures w14:val="none"/>
              </w:rPr>
            </w:pPr>
            <w:r w:rsidRPr="00A110BD">
              <w:rPr>
                <w:rFonts w:asciiTheme="majorBidi" w:eastAsia="Times New Roman" w:hAnsiTheme="majorBidi" w:cstheme="majorBidi"/>
                <w:snapToGrid w:val="0"/>
                <w:color w:val="000000"/>
                <w:kern w:val="0"/>
                <w:sz w:val="30"/>
                <w:szCs w:val="30"/>
                <w:lang w:eastAsia="th-TH"/>
                <w14:ligatures w14:val="none"/>
              </w:rPr>
              <w:t>Ending balance</w:t>
            </w:r>
          </w:p>
        </w:tc>
        <w:tc>
          <w:tcPr>
            <w:tcW w:w="2410" w:type="dxa"/>
            <w:tcBorders>
              <w:top w:val="single" w:sz="4" w:space="0" w:color="auto"/>
              <w:bottom w:val="double" w:sz="4" w:space="0" w:color="auto"/>
            </w:tcBorders>
            <w:shd w:val="clear" w:color="auto" w:fill="auto"/>
          </w:tcPr>
          <w:p w14:paraId="2BB755BA" w14:textId="2BC6D1E3" w:rsidR="00411E0A" w:rsidRPr="003973CC" w:rsidRDefault="006D412B" w:rsidP="003973CC">
            <w:pPr>
              <w:tabs>
                <w:tab w:val="decimal" w:pos="1908"/>
              </w:tabs>
              <w:overflowPunct w:val="0"/>
              <w:autoSpaceDE w:val="0"/>
              <w:autoSpaceDN w:val="0"/>
              <w:adjustRightInd w:val="0"/>
              <w:spacing w:after="0" w:line="240" w:lineRule="auto"/>
              <w:textAlignment w:val="baseline"/>
              <w:rPr>
                <w:rFonts w:asciiTheme="majorBidi" w:eastAsia="Times New Roman" w:hAnsiTheme="majorBidi" w:cstheme="majorBidi"/>
                <w:kern w:val="0"/>
                <w:sz w:val="30"/>
                <w:szCs w:val="30"/>
                <w14:ligatures w14:val="none"/>
              </w:rPr>
            </w:pPr>
            <w:r w:rsidRPr="003973CC">
              <w:rPr>
                <w:rFonts w:asciiTheme="majorBidi" w:eastAsia="Times New Roman" w:hAnsiTheme="majorBidi" w:cstheme="majorBidi"/>
                <w:kern w:val="0"/>
                <w:sz w:val="30"/>
                <w:szCs w:val="30"/>
                <w14:ligatures w14:val="none"/>
              </w:rPr>
              <w:t xml:space="preserve">       153,742,025.24</w:t>
            </w:r>
          </w:p>
        </w:tc>
      </w:tr>
    </w:tbl>
    <w:p w14:paraId="5AD228D6" w14:textId="77777777" w:rsidR="00411E0A" w:rsidRPr="00BF122B" w:rsidRDefault="00411E0A"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0901FFA1" w14:textId="7B871ED3" w:rsidR="005612BD" w:rsidRPr="005612BD" w:rsidRDefault="005612BD" w:rsidP="001F497F">
      <w:pPr>
        <w:spacing w:after="0" w:line="240" w:lineRule="auto"/>
        <w:ind w:left="450" w:firstLine="684"/>
        <w:jc w:val="thaiDistribute"/>
        <w:rPr>
          <w:rFonts w:ascii="Angsana New" w:eastAsia="Times New Roman" w:hAnsi="Angsana New" w:cs="Angsana New"/>
          <w:kern w:val="0"/>
          <w:sz w:val="30"/>
          <w:szCs w:val="30"/>
          <w14:ligatures w14:val="none"/>
        </w:rPr>
      </w:pPr>
      <w:r w:rsidRPr="001F497F">
        <w:rPr>
          <w:rFonts w:ascii="Angsana New" w:eastAsia="Times New Roman" w:hAnsi="Angsana New" w:cs="Angsana New"/>
          <w:color w:val="000000"/>
          <w:kern w:val="0"/>
          <w:sz w:val="30"/>
          <w:szCs w:val="30"/>
          <w14:ligatures w14:val="none"/>
        </w:rPr>
        <w:t>Obligation</w:t>
      </w:r>
      <w:r w:rsidRPr="005612BD">
        <w:rPr>
          <w:rFonts w:ascii="Angsana New" w:eastAsia="Times New Roman" w:hAnsi="Angsana New" w:cs="Angsana New"/>
          <w:kern w:val="0"/>
          <w:sz w:val="30"/>
          <w:szCs w:val="30"/>
          <w14:ligatures w14:val="none"/>
        </w:rPr>
        <w:t xml:space="preserve"> under long-term </w:t>
      </w:r>
      <w:r w:rsidR="00411E0A">
        <w:rPr>
          <w:rFonts w:ascii="Angsana New" w:eastAsia="Times New Roman" w:hAnsi="Angsana New" w:cs="Angsana New"/>
          <w:kern w:val="0"/>
          <w:sz w:val="30"/>
          <w:szCs w:val="30"/>
          <w14:ligatures w14:val="none"/>
        </w:rPr>
        <w:t>borrowing</w:t>
      </w:r>
      <w:r w:rsidRPr="005612BD">
        <w:rPr>
          <w:rFonts w:ascii="Angsana New" w:eastAsia="Times New Roman" w:hAnsi="Angsana New" w:cs="Angsana New"/>
          <w:kern w:val="0"/>
          <w:sz w:val="30"/>
          <w:szCs w:val="30"/>
          <w14:ligatures w14:val="none"/>
        </w:rPr>
        <w:t>s - minimum payments as follows:-</w:t>
      </w:r>
    </w:p>
    <w:tbl>
      <w:tblPr>
        <w:tblW w:w="4966" w:type="pct"/>
        <w:tblInd w:w="392" w:type="dxa"/>
        <w:tblLayout w:type="fixed"/>
        <w:tblLook w:val="0000" w:firstRow="0" w:lastRow="0" w:firstColumn="0" w:lastColumn="0" w:noHBand="0" w:noVBand="0"/>
      </w:tblPr>
      <w:tblGrid>
        <w:gridCol w:w="5333"/>
        <w:gridCol w:w="1750"/>
        <w:gridCol w:w="1882"/>
      </w:tblGrid>
      <w:tr w:rsidR="005612BD" w:rsidRPr="00A110BD" w14:paraId="26667160" w14:textId="77777777" w:rsidTr="00B0362E">
        <w:trPr>
          <w:trHeight w:val="360"/>
        </w:trPr>
        <w:tc>
          <w:tcPr>
            <w:tcW w:w="5332" w:type="dxa"/>
            <w:vAlign w:val="center"/>
          </w:tcPr>
          <w:p w14:paraId="2CB87B03" w14:textId="77777777" w:rsidR="005612BD" w:rsidRPr="00A110BD" w:rsidRDefault="005612BD" w:rsidP="005612BD">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30"/>
                <w:szCs w:val="30"/>
                <w:cs/>
                <w14:ligatures w14:val="none"/>
              </w:rPr>
            </w:pPr>
            <w:r w:rsidRPr="00A110BD">
              <w:rPr>
                <w:rFonts w:asciiTheme="majorBidi" w:eastAsia="Times New Roman" w:hAnsiTheme="majorBidi" w:cstheme="majorBidi"/>
                <w:kern w:val="0"/>
                <w:sz w:val="30"/>
                <w:szCs w:val="30"/>
                <w:cs/>
                <w14:ligatures w14:val="none"/>
              </w:rPr>
              <w:t xml:space="preserve">   </w:t>
            </w:r>
          </w:p>
        </w:tc>
        <w:tc>
          <w:tcPr>
            <w:tcW w:w="1750" w:type="dxa"/>
            <w:vAlign w:val="bottom"/>
          </w:tcPr>
          <w:p w14:paraId="3C53EC6B" w14:textId="77777777" w:rsidR="005612BD" w:rsidRPr="00A110BD" w:rsidRDefault="005612BD" w:rsidP="005612BD">
            <w:pPr>
              <w:spacing w:after="0" w:line="240" w:lineRule="auto"/>
              <w:rPr>
                <w:rFonts w:asciiTheme="majorBidi" w:eastAsia="Times New Roman" w:hAnsiTheme="majorBidi" w:cstheme="majorBidi"/>
                <w:kern w:val="0"/>
                <w:sz w:val="30"/>
                <w:szCs w:val="30"/>
                <w14:ligatures w14:val="none"/>
              </w:rPr>
            </w:pPr>
          </w:p>
        </w:tc>
        <w:tc>
          <w:tcPr>
            <w:tcW w:w="1882" w:type="dxa"/>
            <w:vAlign w:val="bottom"/>
          </w:tcPr>
          <w:p w14:paraId="7AA1A5E6" w14:textId="77777777" w:rsidR="005612BD" w:rsidRPr="00A110BD" w:rsidRDefault="005612BD" w:rsidP="005612BD">
            <w:pPr>
              <w:spacing w:after="0" w:line="240" w:lineRule="auto"/>
              <w:jc w:val="right"/>
              <w:rPr>
                <w:rFonts w:asciiTheme="majorBidi" w:eastAsia="Times New Roman" w:hAnsiTheme="majorBidi" w:cstheme="majorBidi"/>
                <w:kern w:val="0"/>
                <w:sz w:val="30"/>
                <w:szCs w:val="30"/>
                <w14:ligatures w14:val="none"/>
              </w:rPr>
            </w:pPr>
            <w:r w:rsidRPr="00A110BD">
              <w:rPr>
                <w:rFonts w:asciiTheme="majorBidi" w:eastAsia="Times New Roman" w:hAnsiTheme="majorBidi" w:cstheme="majorBidi"/>
                <w:kern w:val="0"/>
                <w:sz w:val="30"/>
                <w:szCs w:val="30"/>
                <w:cs/>
                <w14:ligatures w14:val="none"/>
              </w:rPr>
              <w:t>(</w:t>
            </w:r>
            <w:r w:rsidRPr="00A110BD">
              <w:rPr>
                <w:rFonts w:asciiTheme="majorBidi" w:eastAsia="Times New Roman" w:hAnsiTheme="majorBidi" w:cstheme="majorBidi"/>
                <w:kern w:val="0"/>
                <w:sz w:val="30"/>
                <w:szCs w:val="30"/>
                <w14:ligatures w14:val="none"/>
              </w:rPr>
              <w:t>Unit</w:t>
            </w:r>
            <w:r w:rsidRPr="00A110BD">
              <w:rPr>
                <w:rFonts w:asciiTheme="majorBidi" w:eastAsia="Times New Roman" w:hAnsiTheme="majorBidi" w:cstheme="majorBidi"/>
                <w:kern w:val="0"/>
                <w:sz w:val="30"/>
                <w:szCs w:val="30"/>
                <w:cs/>
                <w14:ligatures w14:val="none"/>
              </w:rPr>
              <w:t xml:space="preserve"> : </w:t>
            </w:r>
            <w:r w:rsidRPr="00A110BD">
              <w:rPr>
                <w:rFonts w:asciiTheme="majorBidi" w:eastAsia="Times New Roman" w:hAnsiTheme="majorBidi" w:cstheme="majorBidi"/>
                <w:kern w:val="0"/>
                <w:sz w:val="30"/>
                <w:szCs w:val="30"/>
                <w14:ligatures w14:val="none"/>
              </w:rPr>
              <w:t>Baht</w:t>
            </w:r>
            <w:r w:rsidRPr="00A110BD">
              <w:rPr>
                <w:rFonts w:asciiTheme="majorBidi" w:eastAsia="Times New Roman" w:hAnsiTheme="majorBidi" w:cstheme="majorBidi"/>
                <w:kern w:val="0"/>
                <w:sz w:val="30"/>
                <w:szCs w:val="30"/>
                <w:cs/>
                <w14:ligatures w14:val="none"/>
              </w:rPr>
              <w:t>)</w:t>
            </w:r>
          </w:p>
        </w:tc>
      </w:tr>
      <w:tr w:rsidR="005612BD" w:rsidRPr="00A110BD" w14:paraId="582F42EB" w14:textId="77777777" w:rsidTr="00B0362E">
        <w:tblPrEx>
          <w:tblCellMar>
            <w:left w:w="10" w:type="dxa"/>
            <w:right w:w="10" w:type="dxa"/>
          </w:tblCellMar>
        </w:tblPrEx>
        <w:trPr>
          <w:cantSplit/>
        </w:trPr>
        <w:tc>
          <w:tcPr>
            <w:tcW w:w="5332" w:type="dxa"/>
            <w:shd w:val="clear" w:color="auto" w:fill="auto"/>
            <w:tcMar>
              <w:top w:w="0" w:type="dxa"/>
              <w:left w:w="108" w:type="dxa"/>
              <w:bottom w:w="0" w:type="dxa"/>
              <w:right w:w="108" w:type="dxa"/>
            </w:tcMar>
          </w:tcPr>
          <w:p w14:paraId="43183D6D" w14:textId="77777777" w:rsidR="005612BD" w:rsidRPr="00A110BD" w:rsidRDefault="005612BD" w:rsidP="005612BD">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30"/>
                <w:szCs w:val="30"/>
                <w14:ligatures w14:val="none"/>
              </w:rPr>
            </w:pPr>
          </w:p>
        </w:tc>
        <w:tc>
          <w:tcPr>
            <w:tcW w:w="3632" w:type="dxa"/>
            <w:gridSpan w:val="2"/>
            <w:tcBorders>
              <w:left w:val="nil"/>
            </w:tcBorders>
            <w:shd w:val="clear" w:color="auto" w:fill="auto"/>
            <w:vAlign w:val="bottom"/>
          </w:tcPr>
          <w:p w14:paraId="13F9585D" w14:textId="77777777" w:rsidR="005612BD" w:rsidRPr="00A110BD" w:rsidRDefault="005612BD"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kern w:val="0"/>
                <w:sz w:val="30"/>
                <w:szCs w:val="30"/>
                <w14:ligatures w14:val="none"/>
              </w:rPr>
            </w:pPr>
            <w:r w:rsidRPr="00A110BD">
              <w:rPr>
                <w:rFonts w:asciiTheme="majorBidi" w:eastAsia="Times New Roman" w:hAnsiTheme="majorBidi" w:cstheme="majorBidi"/>
                <w:kern w:val="0"/>
                <w:sz w:val="30"/>
                <w:szCs w:val="30"/>
                <w14:ligatures w14:val="none"/>
              </w:rPr>
              <w:t>Consolidated and Separate</w:t>
            </w:r>
          </w:p>
          <w:p w14:paraId="5FBFB27D" w14:textId="77777777" w:rsidR="005612BD" w:rsidRPr="00A110BD" w:rsidRDefault="005612BD" w:rsidP="005612BD">
            <w:pPr>
              <w:overflowPunct w:val="0"/>
              <w:autoSpaceDE w:val="0"/>
              <w:autoSpaceDN w:val="0"/>
              <w:adjustRightInd w:val="0"/>
              <w:spacing w:after="0" w:line="240" w:lineRule="auto"/>
              <w:jc w:val="center"/>
              <w:textAlignment w:val="baseline"/>
              <w:rPr>
                <w:rFonts w:asciiTheme="majorBidi" w:eastAsia="Times New Roman" w:hAnsiTheme="majorBidi" w:cstheme="majorBidi"/>
                <w:snapToGrid w:val="0"/>
                <w:kern w:val="0"/>
                <w:sz w:val="30"/>
                <w:szCs w:val="30"/>
                <w:u w:val="single"/>
                <w:lang w:eastAsia="th-TH"/>
                <w14:ligatures w14:val="none"/>
              </w:rPr>
            </w:pPr>
            <w:r w:rsidRPr="00A110BD">
              <w:rPr>
                <w:rFonts w:asciiTheme="majorBidi" w:eastAsia="Times New Roman" w:hAnsiTheme="majorBidi" w:cstheme="majorBidi"/>
                <w:kern w:val="0"/>
                <w:sz w:val="30"/>
                <w:szCs w:val="30"/>
                <w14:ligatures w14:val="none"/>
              </w:rPr>
              <w:t>financial statements</w:t>
            </w:r>
          </w:p>
        </w:tc>
      </w:tr>
      <w:tr w:rsidR="009A0FBC" w:rsidRPr="00A110BD" w14:paraId="02818AF3" w14:textId="77777777" w:rsidTr="00B0362E">
        <w:tblPrEx>
          <w:tblCellMar>
            <w:left w:w="10" w:type="dxa"/>
            <w:right w:w="10" w:type="dxa"/>
          </w:tblCellMar>
        </w:tblPrEx>
        <w:trPr>
          <w:cantSplit/>
        </w:trPr>
        <w:tc>
          <w:tcPr>
            <w:tcW w:w="5332" w:type="dxa"/>
            <w:shd w:val="clear" w:color="auto" w:fill="auto"/>
            <w:tcMar>
              <w:top w:w="0" w:type="dxa"/>
              <w:left w:w="108" w:type="dxa"/>
              <w:bottom w:w="0" w:type="dxa"/>
              <w:right w:w="108" w:type="dxa"/>
            </w:tcMar>
          </w:tcPr>
          <w:p w14:paraId="544FA39F" w14:textId="77777777" w:rsidR="009A0FBC" w:rsidRPr="00A110BD" w:rsidRDefault="009A0FBC" w:rsidP="005612BD">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30"/>
                <w:szCs w:val="30"/>
                <w14:ligatures w14:val="none"/>
              </w:rPr>
            </w:pPr>
          </w:p>
        </w:tc>
        <w:tc>
          <w:tcPr>
            <w:tcW w:w="3632" w:type="dxa"/>
            <w:gridSpan w:val="2"/>
            <w:tcBorders>
              <w:left w:val="nil"/>
            </w:tcBorders>
            <w:shd w:val="clear" w:color="auto" w:fill="auto"/>
            <w:vAlign w:val="bottom"/>
          </w:tcPr>
          <w:p w14:paraId="0E44DA90" w14:textId="02010593" w:rsidR="009A0FBC" w:rsidRPr="00A110BD" w:rsidRDefault="009A0FBC" w:rsidP="005612BD">
            <w:pPr>
              <w:overflowPunct w:val="0"/>
              <w:autoSpaceDE w:val="0"/>
              <w:autoSpaceDN w:val="0"/>
              <w:adjustRightInd w:val="0"/>
              <w:spacing w:after="0" w:line="240" w:lineRule="auto"/>
              <w:ind w:left="-107" w:right="-109"/>
              <w:jc w:val="center"/>
              <w:textAlignment w:val="baseline"/>
              <w:rPr>
                <w:rFonts w:asciiTheme="majorBidi" w:eastAsia="Times New Roman" w:hAnsiTheme="majorBidi" w:cstheme="majorBidi"/>
                <w:kern w:val="0"/>
                <w:sz w:val="30"/>
                <w:szCs w:val="30"/>
                <w14:ligatures w14:val="none"/>
              </w:rPr>
            </w:pPr>
            <w:r w:rsidRPr="00A110BD">
              <w:rPr>
                <w:rFonts w:asciiTheme="majorBidi" w:eastAsia="Times New Roman" w:hAnsiTheme="majorBidi" w:cstheme="majorBidi"/>
                <w:kern w:val="0"/>
                <w:sz w:val="30"/>
                <w:szCs w:val="30"/>
                <w14:ligatures w14:val="none"/>
              </w:rPr>
              <w:t>As at</w:t>
            </w:r>
          </w:p>
        </w:tc>
      </w:tr>
      <w:tr w:rsidR="009A0FBC" w:rsidRPr="00A110BD" w14:paraId="6E22EB07" w14:textId="77777777" w:rsidTr="00B0362E">
        <w:tblPrEx>
          <w:tblCellMar>
            <w:left w:w="10" w:type="dxa"/>
            <w:right w:w="10" w:type="dxa"/>
          </w:tblCellMar>
        </w:tblPrEx>
        <w:trPr>
          <w:cantSplit/>
        </w:trPr>
        <w:tc>
          <w:tcPr>
            <w:tcW w:w="5332" w:type="dxa"/>
            <w:shd w:val="clear" w:color="auto" w:fill="auto"/>
            <w:tcMar>
              <w:top w:w="0" w:type="dxa"/>
              <w:left w:w="108" w:type="dxa"/>
              <w:bottom w:w="0" w:type="dxa"/>
              <w:right w:w="108" w:type="dxa"/>
            </w:tcMar>
          </w:tcPr>
          <w:p w14:paraId="28272596" w14:textId="77777777" w:rsidR="009A0FBC" w:rsidRPr="00A110BD" w:rsidRDefault="009A0FBC" w:rsidP="009A0FBC">
            <w:pPr>
              <w:overflowPunct w:val="0"/>
              <w:autoSpaceDE w:val="0"/>
              <w:autoSpaceDN w:val="0"/>
              <w:adjustRightInd w:val="0"/>
              <w:spacing w:after="0" w:line="240" w:lineRule="auto"/>
              <w:ind w:left="34"/>
              <w:textAlignment w:val="baseline"/>
              <w:rPr>
                <w:rFonts w:asciiTheme="majorBidi" w:eastAsia="Times New Roman" w:hAnsiTheme="majorBidi" w:cstheme="majorBidi"/>
                <w:kern w:val="0"/>
                <w:sz w:val="30"/>
                <w:szCs w:val="30"/>
                <w14:ligatures w14:val="none"/>
              </w:rPr>
            </w:pPr>
          </w:p>
        </w:tc>
        <w:tc>
          <w:tcPr>
            <w:tcW w:w="1750" w:type="dxa"/>
          </w:tcPr>
          <w:p w14:paraId="00D9BAC5" w14:textId="01810AA5" w:rsidR="009A0FBC" w:rsidRPr="00A110BD" w:rsidRDefault="009A0FBC" w:rsidP="009A0FBC">
            <w:pPr>
              <w:overflowPunct w:val="0"/>
              <w:autoSpaceDE w:val="0"/>
              <w:autoSpaceDN w:val="0"/>
              <w:adjustRightInd w:val="0"/>
              <w:spacing w:after="0" w:line="240" w:lineRule="auto"/>
              <w:jc w:val="center"/>
              <w:textAlignment w:val="baseline"/>
              <w:rPr>
                <w:rFonts w:asciiTheme="majorBidi" w:eastAsia="Times New Roman" w:hAnsiTheme="majorBidi" w:cstheme="majorBidi"/>
                <w:snapToGrid w:val="0"/>
                <w:kern w:val="0"/>
                <w:sz w:val="30"/>
                <w:szCs w:val="30"/>
                <w:u w:val="single"/>
                <w:cs/>
                <w:lang w:eastAsia="th-TH"/>
                <w14:ligatures w14:val="none"/>
              </w:rPr>
            </w:pPr>
            <w:r w:rsidRPr="00A110BD">
              <w:rPr>
                <w:rFonts w:asciiTheme="majorBidi" w:eastAsia="Times New Roman" w:hAnsiTheme="majorBidi" w:cstheme="majorBidi"/>
                <w:snapToGrid w:val="0"/>
                <w:kern w:val="0"/>
                <w:sz w:val="30"/>
                <w:szCs w:val="30"/>
                <w:u w:val="single"/>
                <w:lang w:eastAsia="th-TH"/>
                <w14:ligatures w14:val="none"/>
              </w:rPr>
              <w:t>31 March 2025</w:t>
            </w:r>
          </w:p>
        </w:tc>
        <w:tc>
          <w:tcPr>
            <w:tcW w:w="1882" w:type="dxa"/>
            <w:tcMar>
              <w:top w:w="0" w:type="dxa"/>
              <w:left w:w="108" w:type="dxa"/>
              <w:bottom w:w="0" w:type="dxa"/>
              <w:right w:w="108" w:type="dxa"/>
            </w:tcMar>
          </w:tcPr>
          <w:p w14:paraId="3BDED1C9" w14:textId="709BB643" w:rsidR="009A0FBC" w:rsidRPr="00A110BD" w:rsidRDefault="009A0FBC" w:rsidP="009A0FBC">
            <w:pPr>
              <w:overflowPunct w:val="0"/>
              <w:autoSpaceDE w:val="0"/>
              <w:autoSpaceDN w:val="0"/>
              <w:adjustRightInd w:val="0"/>
              <w:spacing w:after="0" w:line="240" w:lineRule="auto"/>
              <w:jc w:val="center"/>
              <w:textAlignment w:val="baseline"/>
              <w:rPr>
                <w:rFonts w:asciiTheme="majorBidi" w:eastAsia="Times New Roman" w:hAnsiTheme="majorBidi" w:cstheme="majorBidi"/>
                <w:snapToGrid w:val="0"/>
                <w:kern w:val="0"/>
                <w:sz w:val="30"/>
                <w:szCs w:val="30"/>
                <w:u w:val="single"/>
                <w:lang w:eastAsia="th-TH"/>
                <w14:ligatures w14:val="none"/>
              </w:rPr>
            </w:pPr>
            <w:r w:rsidRPr="00A110BD">
              <w:rPr>
                <w:rFonts w:asciiTheme="majorBidi" w:eastAsia="Times New Roman" w:hAnsiTheme="majorBidi" w:cstheme="majorBidi"/>
                <w:snapToGrid w:val="0"/>
                <w:kern w:val="0"/>
                <w:sz w:val="30"/>
                <w:szCs w:val="30"/>
                <w:u w:val="single"/>
                <w:lang w:eastAsia="th-TH"/>
                <w14:ligatures w14:val="none"/>
              </w:rPr>
              <w:t>31 December 2024</w:t>
            </w:r>
          </w:p>
        </w:tc>
      </w:tr>
      <w:tr w:rsidR="009A0FBC" w:rsidRPr="00A110BD" w14:paraId="20C376CB" w14:textId="77777777" w:rsidTr="00B0362E">
        <w:tblPrEx>
          <w:tblCellMar>
            <w:left w:w="10" w:type="dxa"/>
            <w:right w:w="10" w:type="dxa"/>
          </w:tblCellMar>
        </w:tblPrEx>
        <w:trPr>
          <w:cantSplit/>
        </w:trPr>
        <w:tc>
          <w:tcPr>
            <w:tcW w:w="5332" w:type="dxa"/>
            <w:shd w:val="clear" w:color="auto" w:fill="auto"/>
            <w:tcMar>
              <w:top w:w="0" w:type="dxa"/>
              <w:left w:w="108" w:type="dxa"/>
              <w:bottom w:w="0" w:type="dxa"/>
              <w:right w:w="108" w:type="dxa"/>
            </w:tcMar>
          </w:tcPr>
          <w:p w14:paraId="4C9F5D22" w14:textId="38A9EACA" w:rsidR="009A0FBC" w:rsidRPr="00A110BD" w:rsidRDefault="009A0FBC" w:rsidP="003973CC">
            <w:pPr>
              <w:spacing w:after="0" w:line="240" w:lineRule="auto"/>
              <w:ind w:right="-108" w:hanging="51"/>
              <w:jc w:val="thaiDistribute"/>
              <w:rPr>
                <w:rFonts w:asciiTheme="majorBidi" w:eastAsia="Cordia New" w:hAnsiTheme="majorBidi" w:cstheme="majorBidi"/>
                <w:kern w:val="0"/>
                <w:sz w:val="30"/>
                <w:szCs w:val="30"/>
                <w:cs/>
                <w14:ligatures w14:val="none"/>
              </w:rPr>
            </w:pPr>
            <w:r w:rsidRPr="00A110BD">
              <w:rPr>
                <w:rFonts w:asciiTheme="majorBidi" w:eastAsia="Cordia New" w:hAnsiTheme="majorBidi" w:cstheme="majorBidi"/>
                <w:kern w:val="0"/>
                <w:sz w:val="30"/>
                <w:szCs w:val="30"/>
                <w14:ligatures w14:val="none"/>
              </w:rPr>
              <w:t>Not later than 1 year</w:t>
            </w:r>
          </w:p>
        </w:tc>
        <w:tc>
          <w:tcPr>
            <w:tcW w:w="1750" w:type="dxa"/>
            <w:shd w:val="clear" w:color="auto" w:fill="auto"/>
          </w:tcPr>
          <w:p w14:paraId="18C4C948" w14:textId="58D76188" w:rsidR="009A0FBC" w:rsidRPr="00A110BD" w:rsidRDefault="002D3DFA" w:rsidP="00B0362E">
            <w:pPr>
              <w:tabs>
                <w:tab w:val="decimal" w:pos="1207"/>
              </w:tabs>
              <w:overflowPunct w:val="0"/>
              <w:autoSpaceDE w:val="0"/>
              <w:autoSpaceDN w:val="0"/>
              <w:adjustRightInd w:val="0"/>
              <w:spacing w:after="0" w:line="240" w:lineRule="auto"/>
              <w:textAlignment w:val="baseline"/>
              <w:rPr>
                <w:rFonts w:asciiTheme="majorBidi" w:eastAsia="Times New Roman" w:hAnsiTheme="majorBidi" w:cstheme="majorBidi"/>
                <w:kern w:val="0"/>
                <w:sz w:val="30"/>
                <w:szCs w:val="30"/>
                <w14:ligatures w14:val="none"/>
              </w:rPr>
            </w:pPr>
            <w:r w:rsidRPr="00A110BD">
              <w:rPr>
                <w:rFonts w:asciiTheme="majorBidi" w:eastAsia="Times New Roman" w:hAnsiTheme="majorBidi" w:cstheme="majorBidi"/>
                <w:kern w:val="0"/>
                <w:sz w:val="30"/>
                <w:szCs w:val="30"/>
                <w14:ligatures w14:val="none"/>
              </w:rPr>
              <w:t>113,175,600.00</w:t>
            </w:r>
          </w:p>
        </w:tc>
        <w:tc>
          <w:tcPr>
            <w:tcW w:w="1882" w:type="dxa"/>
            <w:shd w:val="clear" w:color="auto" w:fill="auto"/>
            <w:tcMar>
              <w:top w:w="0" w:type="dxa"/>
              <w:left w:w="108" w:type="dxa"/>
              <w:bottom w:w="0" w:type="dxa"/>
              <w:right w:w="108" w:type="dxa"/>
            </w:tcMar>
          </w:tcPr>
          <w:p w14:paraId="506A8029" w14:textId="44753EF3" w:rsidR="009A0FBC" w:rsidRPr="00A110BD" w:rsidRDefault="009A0FBC" w:rsidP="00B0362E">
            <w:pPr>
              <w:tabs>
                <w:tab w:val="decimal" w:pos="1345"/>
              </w:tabs>
              <w:overflowPunct w:val="0"/>
              <w:autoSpaceDE w:val="0"/>
              <w:autoSpaceDN w:val="0"/>
              <w:adjustRightInd w:val="0"/>
              <w:spacing w:after="0" w:line="240" w:lineRule="auto"/>
              <w:textAlignment w:val="baseline"/>
              <w:rPr>
                <w:rFonts w:asciiTheme="majorBidi" w:eastAsia="Brush Script MT" w:hAnsiTheme="majorBidi" w:cstheme="majorBidi"/>
                <w:kern w:val="0"/>
                <w:sz w:val="30"/>
                <w:szCs w:val="30"/>
                <w14:ligatures w14:val="none"/>
              </w:rPr>
            </w:pPr>
            <w:r w:rsidRPr="00A110BD">
              <w:rPr>
                <w:rFonts w:asciiTheme="majorBidi" w:eastAsia="Times New Roman" w:hAnsiTheme="majorBidi" w:cstheme="majorBidi"/>
                <w:kern w:val="0"/>
                <w:sz w:val="30"/>
                <w:szCs w:val="30"/>
                <w14:ligatures w14:val="none"/>
              </w:rPr>
              <w:t>118,295,277.02</w:t>
            </w:r>
          </w:p>
        </w:tc>
      </w:tr>
      <w:tr w:rsidR="009A0FBC" w:rsidRPr="00A110BD" w14:paraId="1ED33D39" w14:textId="77777777" w:rsidTr="00B0362E">
        <w:tblPrEx>
          <w:tblCellMar>
            <w:left w:w="10" w:type="dxa"/>
            <w:right w:w="10" w:type="dxa"/>
          </w:tblCellMar>
        </w:tblPrEx>
        <w:trPr>
          <w:cantSplit/>
        </w:trPr>
        <w:tc>
          <w:tcPr>
            <w:tcW w:w="5332" w:type="dxa"/>
            <w:shd w:val="clear" w:color="auto" w:fill="auto"/>
            <w:tcMar>
              <w:top w:w="0" w:type="dxa"/>
              <w:left w:w="108" w:type="dxa"/>
              <w:bottom w:w="0" w:type="dxa"/>
              <w:right w:w="108" w:type="dxa"/>
            </w:tcMar>
          </w:tcPr>
          <w:p w14:paraId="05B111AE" w14:textId="115E2C52" w:rsidR="009A0FBC" w:rsidRPr="00A110BD" w:rsidRDefault="009A0FBC" w:rsidP="003973CC">
            <w:pPr>
              <w:spacing w:after="0" w:line="240" w:lineRule="auto"/>
              <w:ind w:right="-108" w:hanging="51"/>
              <w:jc w:val="thaiDistribute"/>
              <w:rPr>
                <w:rFonts w:asciiTheme="majorBidi" w:eastAsia="Cordia New" w:hAnsiTheme="majorBidi" w:cstheme="majorBidi"/>
                <w:kern w:val="0"/>
                <w:sz w:val="30"/>
                <w:szCs w:val="30"/>
                <w14:ligatures w14:val="none"/>
              </w:rPr>
            </w:pPr>
            <w:r w:rsidRPr="00A110BD">
              <w:rPr>
                <w:rFonts w:asciiTheme="majorBidi" w:eastAsia="Cordia New" w:hAnsiTheme="majorBidi" w:cstheme="majorBidi"/>
                <w:kern w:val="0"/>
                <w:sz w:val="30"/>
                <w:szCs w:val="30"/>
                <w14:ligatures w14:val="none"/>
              </w:rPr>
              <w:t>Later than 1 year but not later than 5 years</w:t>
            </w:r>
          </w:p>
        </w:tc>
        <w:tc>
          <w:tcPr>
            <w:tcW w:w="1750" w:type="dxa"/>
            <w:shd w:val="clear" w:color="auto" w:fill="auto"/>
          </w:tcPr>
          <w:p w14:paraId="75000212" w14:textId="59C572D9" w:rsidR="009A0FBC" w:rsidRPr="00A110BD" w:rsidRDefault="002D3DFA" w:rsidP="00B0362E">
            <w:pPr>
              <w:tabs>
                <w:tab w:val="decimal" w:pos="1207"/>
              </w:tabs>
              <w:overflowPunct w:val="0"/>
              <w:autoSpaceDE w:val="0"/>
              <w:autoSpaceDN w:val="0"/>
              <w:adjustRightInd w:val="0"/>
              <w:spacing w:after="0" w:line="240" w:lineRule="auto"/>
              <w:textAlignment w:val="baseline"/>
              <w:rPr>
                <w:rFonts w:asciiTheme="majorBidi" w:eastAsia="Times New Roman" w:hAnsiTheme="majorBidi" w:cstheme="majorBidi"/>
                <w:kern w:val="0"/>
                <w:sz w:val="30"/>
                <w:szCs w:val="30"/>
                <w14:ligatures w14:val="none"/>
              </w:rPr>
            </w:pPr>
            <w:r w:rsidRPr="00A110BD">
              <w:rPr>
                <w:rFonts w:asciiTheme="majorBidi" w:eastAsia="Times New Roman" w:hAnsiTheme="majorBidi" w:cstheme="majorBidi"/>
                <w:kern w:val="0"/>
                <w:sz w:val="30"/>
                <w:szCs w:val="30"/>
                <w14:ligatures w14:val="none"/>
              </w:rPr>
              <w:t>40,566,425.24</w:t>
            </w:r>
          </w:p>
        </w:tc>
        <w:tc>
          <w:tcPr>
            <w:tcW w:w="1882" w:type="dxa"/>
            <w:shd w:val="clear" w:color="auto" w:fill="auto"/>
            <w:tcMar>
              <w:top w:w="0" w:type="dxa"/>
              <w:left w:w="108" w:type="dxa"/>
              <w:bottom w:w="0" w:type="dxa"/>
              <w:right w:w="108" w:type="dxa"/>
            </w:tcMar>
          </w:tcPr>
          <w:p w14:paraId="1C5C5FC8" w14:textId="5DF98606" w:rsidR="009A0FBC" w:rsidRPr="00A110BD" w:rsidRDefault="009A0FBC" w:rsidP="00B0362E">
            <w:pPr>
              <w:tabs>
                <w:tab w:val="decimal" w:pos="1345"/>
              </w:tabs>
              <w:overflowPunct w:val="0"/>
              <w:autoSpaceDE w:val="0"/>
              <w:autoSpaceDN w:val="0"/>
              <w:adjustRightInd w:val="0"/>
              <w:spacing w:after="0" w:line="240" w:lineRule="auto"/>
              <w:textAlignment w:val="baseline"/>
              <w:rPr>
                <w:rFonts w:asciiTheme="majorBidi" w:eastAsia="Brush Script MT" w:hAnsiTheme="majorBidi" w:cstheme="majorBidi"/>
                <w:kern w:val="0"/>
                <w:sz w:val="30"/>
                <w:szCs w:val="30"/>
                <w14:ligatures w14:val="none"/>
              </w:rPr>
            </w:pPr>
            <w:r w:rsidRPr="00A110BD">
              <w:rPr>
                <w:rFonts w:asciiTheme="majorBidi" w:eastAsia="Times New Roman" w:hAnsiTheme="majorBidi" w:cstheme="majorBidi"/>
                <w:kern w:val="0"/>
                <w:sz w:val="30"/>
                <w:szCs w:val="30"/>
                <w14:ligatures w14:val="none"/>
              </w:rPr>
              <w:t>68,860,325.24</w:t>
            </w:r>
          </w:p>
        </w:tc>
      </w:tr>
      <w:tr w:rsidR="009A0FBC" w:rsidRPr="00A110BD" w14:paraId="4612A0D4" w14:textId="77777777" w:rsidTr="00B0362E">
        <w:tblPrEx>
          <w:tblCellMar>
            <w:left w:w="10" w:type="dxa"/>
            <w:right w:w="10" w:type="dxa"/>
          </w:tblCellMar>
        </w:tblPrEx>
        <w:trPr>
          <w:cantSplit/>
        </w:trPr>
        <w:tc>
          <w:tcPr>
            <w:tcW w:w="5332" w:type="dxa"/>
            <w:shd w:val="clear" w:color="auto" w:fill="auto"/>
            <w:tcMar>
              <w:top w:w="0" w:type="dxa"/>
              <w:left w:w="108" w:type="dxa"/>
              <w:bottom w:w="0" w:type="dxa"/>
              <w:right w:w="108" w:type="dxa"/>
            </w:tcMar>
          </w:tcPr>
          <w:p w14:paraId="28E064B6" w14:textId="77777777" w:rsidR="009A0FBC" w:rsidRPr="00A110BD" w:rsidRDefault="009A0FBC" w:rsidP="009A0FBC">
            <w:pPr>
              <w:overflowPunct w:val="0"/>
              <w:autoSpaceDE w:val="0"/>
              <w:autoSpaceDN w:val="0"/>
              <w:adjustRightInd w:val="0"/>
              <w:spacing w:after="0" w:line="240" w:lineRule="auto"/>
              <w:ind w:left="459"/>
              <w:jc w:val="thaiDistribute"/>
              <w:textAlignment w:val="baseline"/>
              <w:rPr>
                <w:rFonts w:asciiTheme="majorBidi" w:eastAsia="Times New Roman" w:hAnsiTheme="majorBidi" w:cstheme="majorBidi"/>
                <w:kern w:val="0"/>
                <w:sz w:val="30"/>
                <w:szCs w:val="30"/>
                <w14:ligatures w14:val="none"/>
              </w:rPr>
            </w:pPr>
            <w:r w:rsidRPr="00A110BD">
              <w:rPr>
                <w:rFonts w:asciiTheme="majorBidi" w:eastAsia="Times New Roman" w:hAnsiTheme="majorBidi" w:cstheme="majorBidi"/>
                <w:kern w:val="0"/>
                <w:sz w:val="30"/>
                <w:szCs w:val="30"/>
                <w14:ligatures w14:val="none"/>
              </w:rPr>
              <w:t>Total</w:t>
            </w:r>
          </w:p>
        </w:tc>
        <w:tc>
          <w:tcPr>
            <w:tcW w:w="1750" w:type="dxa"/>
            <w:tcBorders>
              <w:top w:val="single" w:sz="4" w:space="0" w:color="auto"/>
              <w:left w:val="nil"/>
              <w:bottom w:val="double" w:sz="4" w:space="0" w:color="auto"/>
              <w:right w:val="nil"/>
            </w:tcBorders>
            <w:shd w:val="clear" w:color="auto" w:fill="auto"/>
          </w:tcPr>
          <w:p w14:paraId="43846C04" w14:textId="06D3E3E0" w:rsidR="009A0FBC" w:rsidRPr="00A110BD" w:rsidRDefault="002D3DFA" w:rsidP="00B0362E">
            <w:pPr>
              <w:tabs>
                <w:tab w:val="decimal" w:pos="1207"/>
              </w:tabs>
              <w:overflowPunct w:val="0"/>
              <w:autoSpaceDE w:val="0"/>
              <w:autoSpaceDN w:val="0"/>
              <w:adjustRightInd w:val="0"/>
              <w:spacing w:after="0" w:line="240" w:lineRule="auto"/>
              <w:textAlignment w:val="baseline"/>
              <w:rPr>
                <w:rFonts w:asciiTheme="majorBidi" w:eastAsia="Times New Roman" w:hAnsiTheme="majorBidi" w:cstheme="majorBidi"/>
                <w:kern w:val="0"/>
                <w:sz w:val="30"/>
                <w:szCs w:val="30"/>
                <w14:ligatures w14:val="none"/>
              </w:rPr>
            </w:pPr>
            <w:r w:rsidRPr="00A110BD">
              <w:rPr>
                <w:rFonts w:asciiTheme="majorBidi" w:eastAsia="Times New Roman" w:hAnsiTheme="majorBidi" w:cstheme="majorBidi"/>
                <w:kern w:val="0"/>
                <w:sz w:val="30"/>
                <w:szCs w:val="30"/>
                <w14:ligatures w14:val="none"/>
              </w:rPr>
              <w:t>153,742,025.24</w:t>
            </w:r>
          </w:p>
        </w:tc>
        <w:tc>
          <w:tcPr>
            <w:tcW w:w="1882"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4A309D62" w14:textId="77A901DA" w:rsidR="009A0FBC" w:rsidRPr="00A110BD" w:rsidRDefault="009A0FBC" w:rsidP="00B0362E">
            <w:pPr>
              <w:tabs>
                <w:tab w:val="decimal" w:pos="1345"/>
              </w:tabs>
              <w:overflowPunct w:val="0"/>
              <w:autoSpaceDE w:val="0"/>
              <w:autoSpaceDN w:val="0"/>
              <w:adjustRightInd w:val="0"/>
              <w:spacing w:after="0" w:line="240" w:lineRule="auto"/>
              <w:textAlignment w:val="baseline"/>
              <w:rPr>
                <w:rFonts w:asciiTheme="majorBidi" w:eastAsia="Brush Script MT" w:hAnsiTheme="majorBidi" w:cstheme="majorBidi"/>
                <w:kern w:val="0"/>
                <w:sz w:val="30"/>
                <w:szCs w:val="30"/>
                <w:cs/>
                <w14:ligatures w14:val="none"/>
              </w:rPr>
            </w:pPr>
            <w:r w:rsidRPr="00A110BD">
              <w:rPr>
                <w:rFonts w:asciiTheme="majorBidi" w:eastAsia="Times New Roman" w:hAnsiTheme="majorBidi" w:cstheme="majorBidi"/>
                <w:kern w:val="0"/>
                <w:sz w:val="30"/>
                <w:szCs w:val="30"/>
                <w14:ligatures w14:val="none"/>
              </w:rPr>
              <w:t>187,155,602.26</w:t>
            </w:r>
          </w:p>
        </w:tc>
      </w:tr>
    </w:tbl>
    <w:p w14:paraId="29D6C3BF" w14:textId="77777777" w:rsidR="006C0AD2" w:rsidRPr="00FC1064" w:rsidRDefault="006C0AD2" w:rsidP="001E5EFE">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16"/>
          <w:szCs w:val="16"/>
          <w14:ligatures w14:val="none"/>
        </w:rPr>
      </w:pPr>
    </w:p>
    <w:p w14:paraId="6B03931F" w14:textId="3D2DA8AD" w:rsidR="009A0FBC" w:rsidRPr="009A0FBC" w:rsidRDefault="009A0FBC" w:rsidP="009A0FBC">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9A0FBC">
        <w:rPr>
          <w:rFonts w:ascii="Angsana New" w:eastAsia="Times New Roman" w:hAnsi="Angsana New" w:cs="Angsana New"/>
          <w:kern w:val="0"/>
          <w:sz w:val="30"/>
          <w:szCs w:val="30"/>
          <w14:ligatures w14:val="none"/>
        </w:rPr>
        <w:t>Summary of long</w:t>
      </w:r>
      <w:r w:rsidRPr="009A0FBC">
        <w:rPr>
          <w:rFonts w:ascii="Angsana New" w:eastAsia="Times New Roman" w:hAnsi="Angsana New" w:cs="Angsana New" w:hint="cs"/>
          <w:kern w:val="0"/>
          <w:sz w:val="30"/>
          <w:szCs w:val="30"/>
          <w:cs/>
          <w14:ligatures w14:val="none"/>
        </w:rPr>
        <w:t>-</w:t>
      </w:r>
      <w:r w:rsidRPr="009A0FBC">
        <w:rPr>
          <w:rFonts w:ascii="Angsana New" w:eastAsia="Times New Roman" w:hAnsi="Angsana New" w:cs="Angsana New"/>
          <w:kern w:val="0"/>
          <w:sz w:val="30"/>
          <w:szCs w:val="30"/>
          <w14:ligatures w14:val="none"/>
        </w:rPr>
        <w:t xml:space="preserve">term </w:t>
      </w:r>
      <w:r>
        <w:rPr>
          <w:rFonts w:ascii="Angsana New" w:eastAsia="Times New Roman" w:hAnsi="Angsana New" w:cs="Angsana New"/>
          <w:kern w:val="0"/>
          <w:sz w:val="30"/>
          <w:szCs w:val="30"/>
          <w14:ligatures w14:val="none"/>
        </w:rPr>
        <w:t>borrowings</w:t>
      </w:r>
      <w:r w:rsidRPr="009A0FBC">
        <w:rPr>
          <w:rFonts w:ascii="Angsana New" w:eastAsia="Times New Roman" w:hAnsi="Angsana New" w:cs="Angsana New"/>
          <w:kern w:val="0"/>
          <w:sz w:val="30"/>
          <w:szCs w:val="30"/>
          <w14:ligatures w14:val="none"/>
        </w:rPr>
        <w:t xml:space="preserve"> included their interest rate and term payment as follow</w:t>
      </w:r>
      <w:r>
        <w:rPr>
          <w:rFonts w:ascii="Angsana New" w:eastAsia="Times New Roman" w:hAnsi="Angsana New" w:cs="Angsana New"/>
          <w:kern w:val="0"/>
          <w:sz w:val="30"/>
          <w:szCs w:val="30"/>
          <w14:ligatures w14:val="none"/>
        </w:rPr>
        <w:t>s</w:t>
      </w:r>
      <w:r w:rsidRPr="009A0FBC">
        <w:rPr>
          <w:rFonts w:ascii="Angsana New" w:eastAsia="Times New Roman" w:hAnsi="Angsana New" w:cs="Angsana New"/>
          <w:kern w:val="0"/>
          <w:sz w:val="30"/>
          <w:szCs w:val="30"/>
          <w14:ligatures w14:val="none"/>
        </w:rPr>
        <w:t xml:space="preserve"> </w:t>
      </w:r>
      <w:r w:rsidRPr="009A0FBC">
        <w:rPr>
          <w:rFonts w:ascii="Angsana New" w:eastAsia="Times New Roman" w:hAnsi="Angsana New" w:cs="Angsana New" w:hint="cs"/>
          <w:kern w:val="0"/>
          <w:sz w:val="30"/>
          <w:szCs w:val="30"/>
          <w:cs/>
          <w14:ligatures w14:val="none"/>
        </w:rPr>
        <w:t>:-</w:t>
      </w:r>
    </w:p>
    <w:tbl>
      <w:tblPr>
        <w:tblW w:w="10618" w:type="dxa"/>
        <w:tblInd w:w="-412" w:type="dxa"/>
        <w:tblLayout w:type="fixed"/>
        <w:tblCellMar>
          <w:left w:w="14" w:type="dxa"/>
          <w:right w:w="14" w:type="dxa"/>
        </w:tblCellMar>
        <w:tblLook w:val="04A0" w:firstRow="1" w:lastRow="0" w:firstColumn="1" w:lastColumn="0" w:noHBand="0" w:noVBand="1"/>
      </w:tblPr>
      <w:tblGrid>
        <w:gridCol w:w="710"/>
        <w:gridCol w:w="1408"/>
        <w:gridCol w:w="48"/>
        <w:gridCol w:w="1507"/>
        <w:gridCol w:w="48"/>
        <w:gridCol w:w="1378"/>
        <w:gridCol w:w="48"/>
        <w:gridCol w:w="1374"/>
        <w:gridCol w:w="4097"/>
      </w:tblGrid>
      <w:tr w:rsidR="009A0FBC" w:rsidRPr="009A0FBC" w14:paraId="3FE0833E" w14:textId="77777777" w:rsidTr="009A0FBC">
        <w:trPr>
          <w:tblHeader/>
        </w:trPr>
        <w:tc>
          <w:tcPr>
            <w:tcW w:w="710" w:type="dxa"/>
            <w:shd w:val="clear" w:color="auto" w:fill="auto"/>
          </w:tcPr>
          <w:p w14:paraId="032FFAA3" w14:textId="77777777"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cs/>
                <w14:ligatures w14:val="none"/>
              </w:rPr>
            </w:pPr>
          </w:p>
        </w:tc>
        <w:tc>
          <w:tcPr>
            <w:tcW w:w="2963" w:type="dxa"/>
            <w:gridSpan w:val="3"/>
            <w:shd w:val="clear" w:color="auto" w:fill="auto"/>
          </w:tcPr>
          <w:p w14:paraId="62AEE1C1" w14:textId="77777777"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cs/>
                <w14:ligatures w14:val="none"/>
              </w:rPr>
            </w:pPr>
          </w:p>
        </w:tc>
        <w:tc>
          <w:tcPr>
            <w:tcW w:w="48" w:type="dxa"/>
            <w:shd w:val="clear" w:color="auto" w:fill="auto"/>
          </w:tcPr>
          <w:p w14:paraId="6A179F33"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2800" w:type="dxa"/>
            <w:gridSpan w:val="3"/>
            <w:shd w:val="clear" w:color="auto" w:fill="auto"/>
          </w:tcPr>
          <w:p w14:paraId="27436290" w14:textId="77777777" w:rsidR="009A0FBC" w:rsidRPr="009A0FBC" w:rsidRDefault="009A0FBC" w:rsidP="009A0FBC">
            <w:pPr>
              <w:overflowPunct w:val="0"/>
              <w:autoSpaceDE w:val="0"/>
              <w:autoSpaceDN w:val="0"/>
              <w:adjustRightInd w:val="0"/>
              <w:spacing w:after="0" w:line="240" w:lineRule="auto"/>
              <w:ind w:right="72"/>
              <w:jc w:val="right"/>
              <w:textAlignment w:val="baseline"/>
              <w:rPr>
                <w:rFonts w:ascii="Angsana New" w:eastAsia="Times New Roman" w:hAnsi="Angsana New" w:cs="Angsana New"/>
                <w:kern w:val="0"/>
                <w:sz w:val="28"/>
                <w:cs/>
                <w14:ligatures w14:val="none"/>
              </w:rPr>
            </w:pPr>
            <w:r w:rsidRPr="009A0FBC">
              <w:rPr>
                <w:rFonts w:ascii="Angsana New" w:eastAsia="Times New Roman" w:hAnsi="Angsana New" w:cs="Angsana New"/>
                <w:kern w:val="0"/>
                <w:sz w:val="28"/>
                <w:cs/>
                <w14:ligatures w14:val="none"/>
              </w:rPr>
              <w:t>(</w:t>
            </w:r>
            <w:r w:rsidRPr="009A0FBC">
              <w:rPr>
                <w:rFonts w:ascii="Angsana New" w:eastAsia="Times New Roman" w:hAnsi="Angsana New" w:cs="Angsana New"/>
                <w:kern w:val="0"/>
                <w:sz w:val="28"/>
                <w14:ligatures w14:val="none"/>
              </w:rPr>
              <w:t>Unit : Baht)</w:t>
            </w:r>
          </w:p>
        </w:tc>
        <w:tc>
          <w:tcPr>
            <w:tcW w:w="4097" w:type="dxa"/>
            <w:shd w:val="clear" w:color="auto" w:fill="auto"/>
          </w:tcPr>
          <w:p w14:paraId="5F28EB87" w14:textId="77777777"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cs/>
                <w14:ligatures w14:val="none"/>
              </w:rPr>
            </w:pPr>
          </w:p>
        </w:tc>
      </w:tr>
      <w:tr w:rsidR="009A0FBC" w:rsidRPr="009A0FBC" w14:paraId="013F4EDB" w14:textId="77777777" w:rsidTr="009A0FBC">
        <w:trPr>
          <w:tblHeader/>
        </w:trPr>
        <w:tc>
          <w:tcPr>
            <w:tcW w:w="710" w:type="dxa"/>
            <w:shd w:val="clear" w:color="auto" w:fill="auto"/>
          </w:tcPr>
          <w:p w14:paraId="2317BC44"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5811" w:type="dxa"/>
            <w:gridSpan w:val="7"/>
            <w:shd w:val="clear" w:color="auto" w:fill="auto"/>
          </w:tcPr>
          <w:p w14:paraId="609E2EE7" w14:textId="1F4979C1"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 xml:space="preserve">Consolidated and Separate </w:t>
            </w:r>
            <w:r>
              <w:rPr>
                <w:rFonts w:ascii="Angsana New" w:eastAsia="Times New Roman" w:hAnsi="Angsana New" w:cs="Angsana New"/>
                <w:kern w:val="0"/>
                <w:sz w:val="28"/>
                <w:szCs w:val="24"/>
                <w14:ligatures w14:val="none"/>
              </w:rPr>
              <w:t>f</w:t>
            </w:r>
            <w:r w:rsidRPr="009A0FBC">
              <w:rPr>
                <w:rFonts w:ascii="Angsana New" w:eastAsia="Times New Roman" w:hAnsi="Angsana New" w:cs="Angsana New"/>
                <w:kern w:val="0"/>
                <w:sz w:val="28"/>
                <w:szCs w:val="24"/>
                <w14:ligatures w14:val="none"/>
              </w:rPr>
              <w:t xml:space="preserve">inancial </w:t>
            </w:r>
            <w:r>
              <w:rPr>
                <w:rFonts w:ascii="Angsana New" w:eastAsia="Times New Roman" w:hAnsi="Angsana New" w:cs="Angsana New"/>
                <w:kern w:val="0"/>
                <w:sz w:val="28"/>
                <w:szCs w:val="24"/>
                <w14:ligatures w14:val="none"/>
              </w:rPr>
              <w:t>s</w:t>
            </w:r>
            <w:r w:rsidRPr="009A0FBC">
              <w:rPr>
                <w:rFonts w:ascii="Angsana New" w:eastAsia="Times New Roman" w:hAnsi="Angsana New" w:cs="Angsana New"/>
                <w:kern w:val="0"/>
                <w:sz w:val="28"/>
                <w:szCs w:val="24"/>
                <w14:ligatures w14:val="none"/>
              </w:rPr>
              <w:t>tatements</w:t>
            </w:r>
          </w:p>
        </w:tc>
        <w:tc>
          <w:tcPr>
            <w:tcW w:w="4097" w:type="dxa"/>
            <w:shd w:val="clear" w:color="auto" w:fill="auto"/>
          </w:tcPr>
          <w:p w14:paraId="2F7A4895"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r>
      <w:tr w:rsidR="009A0FBC" w:rsidRPr="009A0FBC" w14:paraId="59E8DE04" w14:textId="77777777" w:rsidTr="009A0FBC">
        <w:trPr>
          <w:tblHeader/>
        </w:trPr>
        <w:tc>
          <w:tcPr>
            <w:tcW w:w="710" w:type="dxa"/>
            <w:shd w:val="clear" w:color="auto" w:fill="auto"/>
          </w:tcPr>
          <w:p w14:paraId="74C0C90C" w14:textId="77777777"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4"/>
                <w:kern w:val="0"/>
                <w:sz w:val="28"/>
                <w:szCs w:val="24"/>
                <w14:ligatures w14:val="none"/>
              </w:rPr>
            </w:pPr>
            <w:r w:rsidRPr="009A0FBC">
              <w:rPr>
                <w:rFonts w:ascii="Angsana New" w:eastAsia="Times New Roman" w:hAnsi="Angsana New" w:cs="Angsana New"/>
                <w:spacing w:val="-4"/>
                <w:kern w:val="0"/>
                <w:sz w:val="28"/>
                <w:szCs w:val="24"/>
                <w14:ligatures w14:val="none"/>
              </w:rPr>
              <w:t>No.</w:t>
            </w:r>
          </w:p>
        </w:tc>
        <w:tc>
          <w:tcPr>
            <w:tcW w:w="2963" w:type="dxa"/>
            <w:gridSpan w:val="3"/>
            <w:shd w:val="clear" w:color="auto" w:fill="auto"/>
          </w:tcPr>
          <w:p w14:paraId="22EDD8FC" w14:textId="3CBEB814"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 xml:space="preserve">Total </w:t>
            </w:r>
            <w:r>
              <w:rPr>
                <w:rFonts w:ascii="Angsana New" w:eastAsia="Times New Roman" w:hAnsi="Angsana New" w:cs="Angsana New"/>
                <w:kern w:val="0"/>
                <w:sz w:val="28"/>
                <w:szCs w:val="24"/>
                <w14:ligatures w14:val="none"/>
              </w:rPr>
              <w:t>l</w:t>
            </w:r>
            <w:r w:rsidRPr="009A0FBC">
              <w:rPr>
                <w:rFonts w:ascii="Angsana New" w:eastAsia="Times New Roman" w:hAnsi="Angsana New" w:cs="Angsana New"/>
                <w:kern w:val="0"/>
                <w:sz w:val="28"/>
                <w:szCs w:val="24"/>
                <w14:ligatures w14:val="none"/>
              </w:rPr>
              <w:t>imit</w:t>
            </w:r>
          </w:p>
        </w:tc>
        <w:tc>
          <w:tcPr>
            <w:tcW w:w="48" w:type="dxa"/>
            <w:shd w:val="clear" w:color="auto" w:fill="auto"/>
          </w:tcPr>
          <w:p w14:paraId="19A9F1B9"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2800" w:type="dxa"/>
            <w:gridSpan w:val="3"/>
            <w:shd w:val="clear" w:color="auto" w:fill="auto"/>
          </w:tcPr>
          <w:p w14:paraId="27AB0633" w14:textId="1337581F"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 xml:space="preserve">Outstanding </w:t>
            </w:r>
            <w:r>
              <w:rPr>
                <w:rFonts w:ascii="Angsana New" w:eastAsia="Times New Roman" w:hAnsi="Angsana New" w:cs="Angsana New"/>
                <w:kern w:val="0"/>
                <w:sz w:val="28"/>
                <w:szCs w:val="24"/>
                <w14:ligatures w14:val="none"/>
              </w:rPr>
              <w:t>b</w:t>
            </w:r>
            <w:r w:rsidRPr="009A0FBC">
              <w:rPr>
                <w:rFonts w:ascii="Angsana New" w:eastAsia="Times New Roman" w:hAnsi="Angsana New" w:cs="Angsana New"/>
                <w:kern w:val="0"/>
                <w:sz w:val="28"/>
                <w:szCs w:val="24"/>
                <w14:ligatures w14:val="none"/>
              </w:rPr>
              <w:t>alance</w:t>
            </w:r>
          </w:p>
        </w:tc>
        <w:tc>
          <w:tcPr>
            <w:tcW w:w="4097" w:type="dxa"/>
            <w:shd w:val="clear" w:color="auto" w:fill="auto"/>
          </w:tcPr>
          <w:p w14:paraId="67198AA6" w14:textId="1C6B45EC"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 xml:space="preserve">Terms and </w:t>
            </w:r>
            <w:r>
              <w:rPr>
                <w:rFonts w:ascii="Angsana New" w:eastAsia="Times New Roman" w:hAnsi="Angsana New" w:cs="Angsana New"/>
                <w:kern w:val="0"/>
                <w:sz w:val="28"/>
                <w:szCs w:val="24"/>
                <w14:ligatures w14:val="none"/>
              </w:rPr>
              <w:t>c</w:t>
            </w:r>
            <w:r w:rsidRPr="009A0FBC">
              <w:rPr>
                <w:rFonts w:ascii="Angsana New" w:eastAsia="Times New Roman" w:hAnsi="Angsana New" w:cs="Angsana New"/>
                <w:kern w:val="0"/>
                <w:sz w:val="28"/>
                <w:szCs w:val="24"/>
                <w14:ligatures w14:val="none"/>
              </w:rPr>
              <w:t>onditions</w:t>
            </w:r>
          </w:p>
        </w:tc>
      </w:tr>
      <w:tr w:rsidR="009A0FBC" w:rsidRPr="009A0FBC" w14:paraId="42BED30D" w14:textId="77777777" w:rsidTr="009A0FBC">
        <w:trPr>
          <w:tblHeader/>
        </w:trPr>
        <w:tc>
          <w:tcPr>
            <w:tcW w:w="710" w:type="dxa"/>
            <w:shd w:val="clear" w:color="auto" w:fill="auto"/>
          </w:tcPr>
          <w:p w14:paraId="0DE6CE3C"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2963" w:type="dxa"/>
            <w:gridSpan w:val="3"/>
            <w:shd w:val="clear" w:color="auto" w:fill="auto"/>
          </w:tcPr>
          <w:p w14:paraId="75C523FE" w14:textId="2870F8DE"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8"/>
                <w:szCs w:val="24"/>
                <w14:ligatures w14:val="none"/>
              </w:rPr>
            </w:pPr>
            <w:r w:rsidRPr="009A0FBC">
              <w:rPr>
                <w:rFonts w:ascii="Angsana New" w:eastAsia="Times New Roman" w:hAnsi="Angsana New" w:cs="Angsana New"/>
                <w:spacing w:val="-6"/>
                <w:kern w:val="0"/>
                <w:sz w:val="28"/>
                <w:szCs w:val="24"/>
                <w14:ligatures w14:val="none"/>
              </w:rPr>
              <w:t xml:space="preserve">As at </w:t>
            </w:r>
          </w:p>
        </w:tc>
        <w:tc>
          <w:tcPr>
            <w:tcW w:w="48" w:type="dxa"/>
            <w:shd w:val="clear" w:color="auto" w:fill="auto"/>
          </w:tcPr>
          <w:p w14:paraId="2702CF32"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8"/>
                <w:szCs w:val="24"/>
                <w14:ligatures w14:val="none"/>
              </w:rPr>
            </w:pPr>
          </w:p>
        </w:tc>
        <w:tc>
          <w:tcPr>
            <w:tcW w:w="2800" w:type="dxa"/>
            <w:gridSpan w:val="3"/>
            <w:shd w:val="clear" w:color="auto" w:fill="auto"/>
          </w:tcPr>
          <w:p w14:paraId="16E189A7" w14:textId="701EF178"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8"/>
                <w:szCs w:val="24"/>
                <w:u w:val="single"/>
                <w14:ligatures w14:val="none"/>
              </w:rPr>
            </w:pPr>
            <w:r w:rsidRPr="009A0FBC">
              <w:rPr>
                <w:rFonts w:ascii="Angsana New" w:eastAsia="Times New Roman" w:hAnsi="Angsana New" w:cs="Angsana New"/>
                <w:spacing w:val="-6"/>
                <w:kern w:val="0"/>
                <w:sz w:val="28"/>
                <w:szCs w:val="24"/>
                <w14:ligatures w14:val="none"/>
              </w:rPr>
              <w:t>As at</w:t>
            </w:r>
          </w:p>
        </w:tc>
        <w:tc>
          <w:tcPr>
            <w:tcW w:w="4097" w:type="dxa"/>
            <w:shd w:val="clear" w:color="auto" w:fill="auto"/>
          </w:tcPr>
          <w:p w14:paraId="656A86B6"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r>
      <w:tr w:rsidR="009A0FBC" w:rsidRPr="009A0FBC" w14:paraId="49B93D89" w14:textId="77777777" w:rsidTr="009A0FBC">
        <w:trPr>
          <w:tblHeader/>
        </w:trPr>
        <w:tc>
          <w:tcPr>
            <w:tcW w:w="710" w:type="dxa"/>
            <w:shd w:val="clear" w:color="auto" w:fill="auto"/>
          </w:tcPr>
          <w:p w14:paraId="559A25E1"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408" w:type="dxa"/>
            <w:shd w:val="clear" w:color="auto" w:fill="auto"/>
          </w:tcPr>
          <w:p w14:paraId="15AC0E32" w14:textId="264E8451"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8"/>
                <w:szCs w:val="24"/>
                <w:u w:val="single"/>
                <w14:ligatures w14:val="none"/>
              </w:rPr>
            </w:pPr>
            <w:r w:rsidRPr="00044C79">
              <w:rPr>
                <w:rFonts w:ascii="Angsana New" w:eastAsia="Times New Roman" w:hAnsi="Angsana New" w:cs="Angsana New"/>
                <w:snapToGrid w:val="0"/>
                <w:kern w:val="0"/>
                <w:sz w:val="28"/>
                <w:u w:val="single"/>
                <w:lang w:eastAsia="th-TH"/>
                <w14:ligatures w14:val="none"/>
              </w:rPr>
              <w:t>31 March 2025</w:t>
            </w:r>
          </w:p>
        </w:tc>
        <w:tc>
          <w:tcPr>
            <w:tcW w:w="48" w:type="dxa"/>
            <w:shd w:val="clear" w:color="auto" w:fill="auto"/>
          </w:tcPr>
          <w:p w14:paraId="04A94565"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8"/>
                <w:szCs w:val="24"/>
                <w:u w:val="single"/>
                <w14:ligatures w14:val="none"/>
              </w:rPr>
            </w:pPr>
          </w:p>
        </w:tc>
        <w:tc>
          <w:tcPr>
            <w:tcW w:w="1507" w:type="dxa"/>
            <w:shd w:val="clear" w:color="auto" w:fill="auto"/>
          </w:tcPr>
          <w:p w14:paraId="6CD7F421" w14:textId="7D3B27BB"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8"/>
                <w:szCs w:val="24"/>
                <w:u w:val="single"/>
                <w14:ligatures w14:val="none"/>
              </w:rPr>
            </w:pPr>
            <w:r w:rsidRPr="00044C79">
              <w:rPr>
                <w:rFonts w:ascii="Angsana New" w:eastAsia="Times New Roman" w:hAnsi="Angsana New" w:cs="Angsana New"/>
                <w:snapToGrid w:val="0"/>
                <w:kern w:val="0"/>
                <w:sz w:val="28"/>
                <w:u w:val="single"/>
                <w:lang w:eastAsia="th-TH"/>
                <w14:ligatures w14:val="none"/>
              </w:rPr>
              <w:t>31 December 2024</w:t>
            </w:r>
          </w:p>
        </w:tc>
        <w:tc>
          <w:tcPr>
            <w:tcW w:w="48" w:type="dxa"/>
            <w:shd w:val="clear" w:color="auto" w:fill="auto"/>
          </w:tcPr>
          <w:p w14:paraId="33BD77EC"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8"/>
                <w:szCs w:val="24"/>
                <w14:ligatures w14:val="none"/>
              </w:rPr>
            </w:pPr>
          </w:p>
        </w:tc>
        <w:tc>
          <w:tcPr>
            <w:tcW w:w="1378" w:type="dxa"/>
            <w:shd w:val="clear" w:color="auto" w:fill="auto"/>
          </w:tcPr>
          <w:p w14:paraId="06AE5BCD" w14:textId="78FF02F6"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8"/>
                <w:szCs w:val="24"/>
                <w:u w:val="single"/>
                <w14:ligatures w14:val="none"/>
              </w:rPr>
            </w:pPr>
            <w:r w:rsidRPr="00044C79">
              <w:rPr>
                <w:rFonts w:ascii="Angsana New" w:eastAsia="Times New Roman" w:hAnsi="Angsana New" w:cs="Angsana New"/>
                <w:snapToGrid w:val="0"/>
                <w:kern w:val="0"/>
                <w:sz w:val="28"/>
                <w:u w:val="single"/>
                <w:lang w:eastAsia="th-TH"/>
                <w14:ligatures w14:val="none"/>
              </w:rPr>
              <w:t>31 March 2025</w:t>
            </w:r>
          </w:p>
        </w:tc>
        <w:tc>
          <w:tcPr>
            <w:tcW w:w="48" w:type="dxa"/>
            <w:shd w:val="clear" w:color="auto" w:fill="auto"/>
          </w:tcPr>
          <w:p w14:paraId="6A046A63"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spacing w:val="-6"/>
                <w:kern w:val="0"/>
                <w:sz w:val="28"/>
                <w:szCs w:val="24"/>
                <w:u w:val="single"/>
                <w14:ligatures w14:val="none"/>
              </w:rPr>
            </w:pPr>
          </w:p>
        </w:tc>
        <w:tc>
          <w:tcPr>
            <w:tcW w:w="1374" w:type="dxa"/>
            <w:shd w:val="clear" w:color="auto" w:fill="auto"/>
          </w:tcPr>
          <w:p w14:paraId="46724A88" w14:textId="43254204" w:rsidR="009A0FBC" w:rsidRPr="009A0FBC" w:rsidRDefault="009A0FBC" w:rsidP="009A0FBC">
            <w:pPr>
              <w:overflowPunct w:val="0"/>
              <w:autoSpaceDE w:val="0"/>
              <w:autoSpaceDN w:val="0"/>
              <w:adjustRightInd w:val="0"/>
              <w:spacing w:after="0" w:line="240" w:lineRule="auto"/>
              <w:jc w:val="center"/>
              <w:textAlignment w:val="baseline"/>
              <w:rPr>
                <w:rFonts w:ascii="Angsana New" w:eastAsia="Times New Roman" w:hAnsi="Angsana New" w:cs="Angsana New"/>
                <w:spacing w:val="-6"/>
                <w:kern w:val="0"/>
                <w:sz w:val="28"/>
                <w:szCs w:val="24"/>
                <w:u w:val="single"/>
                <w14:ligatures w14:val="none"/>
              </w:rPr>
            </w:pPr>
            <w:r w:rsidRPr="00044C79">
              <w:rPr>
                <w:rFonts w:ascii="Angsana New" w:eastAsia="Times New Roman" w:hAnsi="Angsana New" w:cs="Angsana New"/>
                <w:spacing w:val="-6"/>
                <w:kern w:val="0"/>
                <w:sz w:val="28"/>
                <w:szCs w:val="24"/>
                <w:u w:val="single"/>
                <w14:ligatures w14:val="none"/>
              </w:rPr>
              <w:t>31 December 2024</w:t>
            </w:r>
          </w:p>
        </w:tc>
        <w:tc>
          <w:tcPr>
            <w:tcW w:w="4097" w:type="dxa"/>
            <w:shd w:val="clear" w:color="auto" w:fill="auto"/>
          </w:tcPr>
          <w:p w14:paraId="29A212D5" w14:textId="77777777" w:rsidR="009A0FBC" w:rsidRPr="009A0FBC" w:rsidRDefault="009A0FBC" w:rsidP="009A0FBC">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r>
      <w:tr w:rsidR="007A0F60" w:rsidRPr="009A0FBC" w14:paraId="42A25945" w14:textId="77777777" w:rsidTr="009A0FBC">
        <w:tc>
          <w:tcPr>
            <w:tcW w:w="710" w:type="dxa"/>
            <w:shd w:val="clear" w:color="auto" w:fill="auto"/>
          </w:tcPr>
          <w:p w14:paraId="16F3B7E0" w14:textId="63D189E7" w:rsidR="007A0F60" w:rsidRPr="009A0FBC"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Pr>
                <w:rFonts w:ascii="Angsana New" w:eastAsia="Times New Roman" w:hAnsi="Angsana New" w:cs="Angsana New"/>
                <w:kern w:val="0"/>
                <w:sz w:val="28"/>
                <w:szCs w:val="24"/>
                <w14:ligatures w14:val="none"/>
              </w:rPr>
              <w:t>1</w:t>
            </w:r>
          </w:p>
        </w:tc>
        <w:tc>
          <w:tcPr>
            <w:tcW w:w="1408" w:type="dxa"/>
            <w:shd w:val="clear" w:color="auto" w:fill="auto"/>
          </w:tcPr>
          <w:p w14:paraId="1EE1D68E"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24,000,000.00</w:t>
            </w:r>
          </w:p>
        </w:tc>
        <w:tc>
          <w:tcPr>
            <w:tcW w:w="48" w:type="dxa"/>
            <w:shd w:val="clear" w:color="auto" w:fill="auto"/>
          </w:tcPr>
          <w:p w14:paraId="58F0D8AE"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507" w:type="dxa"/>
            <w:shd w:val="clear" w:color="auto" w:fill="auto"/>
          </w:tcPr>
          <w:p w14:paraId="2AB575E9" w14:textId="6417E201" w:rsidR="007A0F60" w:rsidRPr="009A0FBC" w:rsidRDefault="007A0F60" w:rsidP="007A0F60">
            <w:pPr>
              <w:tabs>
                <w:tab w:val="decimal" w:pos="1080"/>
              </w:tabs>
              <w:overflowPunct w:val="0"/>
              <w:autoSpaceDE w:val="0"/>
              <w:autoSpaceDN w:val="0"/>
              <w:adjustRightInd w:val="0"/>
              <w:spacing w:after="0" w:line="240" w:lineRule="auto"/>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24,000,000.00</w:t>
            </w:r>
          </w:p>
        </w:tc>
        <w:tc>
          <w:tcPr>
            <w:tcW w:w="48" w:type="dxa"/>
            <w:shd w:val="clear" w:color="auto" w:fill="auto"/>
          </w:tcPr>
          <w:p w14:paraId="0E79384D"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378" w:type="dxa"/>
            <w:shd w:val="clear" w:color="auto" w:fill="auto"/>
          </w:tcPr>
          <w:p w14:paraId="5B718E7B" w14:textId="2195701B" w:rsidR="007A0F60" w:rsidRPr="009A0FBC" w:rsidRDefault="00421EDD"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48477E">
              <w:rPr>
                <w:rFonts w:ascii="Angsana New" w:eastAsia="Times New Roman" w:hAnsi="Angsana New" w:cs="Angsana New"/>
                <w:kern w:val="0"/>
                <w:sz w:val="28"/>
                <w:szCs w:val="24"/>
                <w14:ligatures w14:val="none"/>
              </w:rPr>
              <w:t>17,364,130.00</w:t>
            </w:r>
          </w:p>
        </w:tc>
        <w:tc>
          <w:tcPr>
            <w:tcW w:w="48" w:type="dxa"/>
            <w:shd w:val="clear" w:color="auto" w:fill="auto"/>
          </w:tcPr>
          <w:p w14:paraId="2E73DA7A" w14:textId="77777777" w:rsidR="007A0F60" w:rsidRPr="009A0FBC"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tc>
        <w:tc>
          <w:tcPr>
            <w:tcW w:w="1374" w:type="dxa"/>
            <w:shd w:val="clear" w:color="auto" w:fill="auto"/>
          </w:tcPr>
          <w:p w14:paraId="2D915356" w14:textId="49F29CAD" w:rsidR="007A0F60" w:rsidRPr="009A0FBC"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18,855,130.00</w:t>
            </w:r>
          </w:p>
        </w:tc>
        <w:tc>
          <w:tcPr>
            <w:tcW w:w="4097" w:type="dxa"/>
            <w:shd w:val="clear" w:color="auto" w:fill="auto"/>
          </w:tcPr>
          <w:p w14:paraId="3B36DBFD" w14:textId="52D98EC5" w:rsidR="007A0F60" w:rsidRPr="009A0FBC"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spacing w:val="-4"/>
                <w:kern w:val="0"/>
                <w:sz w:val="28"/>
                <w14:ligatures w14:val="none"/>
              </w:rPr>
            </w:pPr>
            <w:r w:rsidRPr="009A0FBC">
              <w:rPr>
                <w:rFonts w:ascii="Angsana New" w:eastAsia="Times New Roman" w:hAnsi="Angsana New" w:cs="Angsana New"/>
                <w:spacing w:val="-4"/>
                <w:kern w:val="0"/>
                <w:sz w:val="28"/>
                <w14:ligatures w14:val="none"/>
              </w:rPr>
              <w:t xml:space="preserve">The principal and interest shall be paid monthly (free principal for 6 months) with the principal repayment in amount of Baht </w:t>
            </w:r>
            <w:r w:rsidR="0048477E">
              <w:rPr>
                <w:rFonts w:ascii="Angsana New" w:eastAsia="Times New Roman" w:hAnsi="Angsana New" w:cs="Angsana New"/>
                <w:spacing w:val="-4"/>
                <w:kern w:val="0"/>
                <w:sz w:val="28"/>
                <w14:ligatures w14:val="none"/>
              </w:rPr>
              <w:t>497</w:t>
            </w:r>
            <w:r w:rsidRPr="009A0FBC">
              <w:rPr>
                <w:rFonts w:ascii="Angsana New" w:eastAsia="Times New Roman" w:hAnsi="Angsana New" w:cs="Angsana New"/>
                <w:spacing w:val="-4"/>
                <w:kern w:val="0"/>
                <w:sz w:val="28"/>
                <w14:ligatures w14:val="none"/>
              </w:rPr>
              <w:t>,000.00 per month for a period of 4</w:t>
            </w:r>
            <w:r w:rsidRPr="009A0FBC">
              <w:rPr>
                <w:rFonts w:ascii="Angsana New" w:eastAsia="Times New Roman" w:hAnsi="Angsana New" w:cs="Angsana New"/>
                <w:spacing w:val="-4"/>
                <w:kern w:val="0"/>
                <w:sz w:val="28"/>
                <w:cs/>
                <w14:ligatures w14:val="none"/>
              </w:rPr>
              <w:t xml:space="preserve">.5 </w:t>
            </w:r>
            <w:r w:rsidRPr="009A0FBC">
              <w:rPr>
                <w:rFonts w:ascii="Angsana New" w:eastAsia="Times New Roman" w:hAnsi="Angsana New" w:cs="Angsana New"/>
                <w:spacing w:val="-4"/>
                <w:kern w:val="0"/>
                <w:sz w:val="28"/>
                <w14:ligatures w14:val="none"/>
              </w:rPr>
              <w:t>years, the interest rate of MLR-2.00</w:t>
            </w:r>
            <w:r w:rsidRPr="009A0FBC">
              <w:rPr>
                <w:rFonts w:ascii="Angsana New" w:eastAsia="Times New Roman" w:hAnsi="Angsana New" w:cs="Angsana New"/>
                <w:spacing w:val="-4"/>
                <w:kern w:val="0"/>
                <w:sz w:val="28"/>
                <w:cs/>
                <w14:ligatures w14:val="none"/>
              </w:rPr>
              <w:t xml:space="preserve">% </w:t>
            </w:r>
            <w:r w:rsidRPr="009A0FBC">
              <w:rPr>
                <w:rFonts w:ascii="Angsana New" w:eastAsia="Times New Roman" w:hAnsi="Angsana New" w:cs="Angsana New"/>
                <w:spacing w:val="-4"/>
                <w:kern w:val="0"/>
                <w:sz w:val="28"/>
                <w14:ligatures w14:val="none"/>
              </w:rPr>
              <w:t>per annum.</w:t>
            </w:r>
          </w:p>
        </w:tc>
      </w:tr>
      <w:tr w:rsidR="007A0F60" w:rsidRPr="009A0FBC" w14:paraId="3AE759BD" w14:textId="77777777" w:rsidTr="009A0FBC">
        <w:tc>
          <w:tcPr>
            <w:tcW w:w="710" w:type="dxa"/>
            <w:shd w:val="clear" w:color="auto" w:fill="auto"/>
          </w:tcPr>
          <w:p w14:paraId="6947762B" w14:textId="5350A6E5" w:rsidR="007A0F60" w:rsidRPr="009A0FBC"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Pr>
                <w:rFonts w:ascii="Angsana New" w:eastAsia="Times New Roman" w:hAnsi="Angsana New" w:cs="Angsana New"/>
                <w:kern w:val="0"/>
                <w:sz w:val="28"/>
                <w:szCs w:val="24"/>
                <w14:ligatures w14:val="none"/>
              </w:rPr>
              <w:t>2</w:t>
            </w:r>
          </w:p>
        </w:tc>
        <w:tc>
          <w:tcPr>
            <w:tcW w:w="1408" w:type="dxa"/>
            <w:shd w:val="clear" w:color="auto" w:fill="auto"/>
          </w:tcPr>
          <w:p w14:paraId="758D421C"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26,000,000.00</w:t>
            </w:r>
          </w:p>
          <w:p w14:paraId="472E1AFE"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p w14:paraId="4ECE4EA0"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p w14:paraId="5BAB2D7C"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tc>
        <w:tc>
          <w:tcPr>
            <w:tcW w:w="48" w:type="dxa"/>
            <w:shd w:val="clear" w:color="auto" w:fill="auto"/>
          </w:tcPr>
          <w:p w14:paraId="50FCD453"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507" w:type="dxa"/>
            <w:shd w:val="clear" w:color="auto" w:fill="auto"/>
          </w:tcPr>
          <w:p w14:paraId="33CCB86C"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26,000,000.00</w:t>
            </w:r>
          </w:p>
          <w:p w14:paraId="4FCBE50C"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p w14:paraId="5C1ED7B9"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p w14:paraId="0E6A4BAC" w14:textId="03461CD5" w:rsidR="007A0F60" w:rsidRPr="009A0FBC" w:rsidRDefault="007A0F60" w:rsidP="007A0F60">
            <w:pPr>
              <w:tabs>
                <w:tab w:val="decimal" w:pos="1080"/>
              </w:tabs>
              <w:overflowPunct w:val="0"/>
              <w:autoSpaceDE w:val="0"/>
              <w:autoSpaceDN w:val="0"/>
              <w:adjustRightInd w:val="0"/>
              <w:spacing w:after="0" w:line="240" w:lineRule="auto"/>
              <w:textAlignment w:val="baseline"/>
              <w:rPr>
                <w:rFonts w:ascii="Angsana New" w:eastAsia="Times New Roman" w:hAnsi="Angsana New" w:cs="Angsana New"/>
                <w:kern w:val="0"/>
                <w:sz w:val="28"/>
                <w:szCs w:val="24"/>
                <w14:ligatures w14:val="none"/>
              </w:rPr>
            </w:pPr>
          </w:p>
        </w:tc>
        <w:tc>
          <w:tcPr>
            <w:tcW w:w="48" w:type="dxa"/>
            <w:shd w:val="clear" w:color="auto" w:fill="auto"/>
          </w:tcPr>
          <w:p w14:paraId="1EE5BEF5"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378" w:type="dxa"/>
            <w:shd w:val="clear" w:color="auto" w:fill="auto"/>
          </w:tcPr>
          <w:p w14:paraId="65EFBAE3" w14:textId="77777777" w:rsidR="0048477E" w:rsidRPr="0048477E" w:rsidRDefault="0048477E"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48477E">
              <w:rPr>
                <w:rFonts w:ascii="Angsana New" w:eastAsia="Times New Roman" w:hAnsi="Angsana New" w:cs="Angsana New"/>
                <w:kern w:val="0"/>
                <w:sz w:val="28"/>
                <w:szCs w:val="24"/>
                <w14:ligatures w14:val="none"/>
              </w:rPr>
              <w:t>17,096,400.00</w:t>
            </w:r>
          </w:p>
          <w:p w14:paraId="03517701" w14:textId="77777777" w:rsidR="007A0F60" w:rsidRPr="009A0FBC" w:rsidRDefault="007A0F60" w:rsidP="0048477E">
            <w:pPr>
              <w:tabs>
                <w:tab w:val="decimal" w:pos="645"/>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tc>
        <w:tc>
          <w:tcPr>
            <w:tcW w:w="48" w:type="dxa"/>
            <w:shd w:val="clear" w:color="auto" w:fill="auto"/>
          </w:tcPr>
          <w:p w14:paraId="674F0B19" w14:textId="77777777" w:rsidR="007A0F60" w:rsidRPr="009A0FBC"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tc>
        <w:tc>
          <w:tcPr>
            <w:tcW w:w="1374" w:type="dxa"/>
            <w:shd w:val="clear" w:color="auto" w:fill="auto"/>
          </w:tcPr>
          <w:p w14:paraId="4B26F1A7" w14:textId="77777777" w:rsidR="007A0F60" w:rsidRPr="009A0FBC" w:rsidRDefault="007A0F60" w:rsidP="0048477E">
            <w:pPr>
              <w:tabs>
                <w:tab w:val="decimal" w:pos="645"/>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18,699,300.00</w:t>
            </w:r>
          </w:p>
          <w:p w14:paraId="301162B8" w14:textId="77777777" w:rsidR="007A0F60" w:rsidRPr="009A0FBC" w:rsidRDefault="007A0F60" w:rsidP="0048477E">
            <w:pPr>
              <w:tabs>
                <w:tab w:val="decimal" w:pos="645"/>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p w14:paraId="2604F886" w14:textId="77777777" w:rsidR="007A0F60" w:rsidRPr="009A0FBC" w:rsidRDefault="007A0F60" w:rsidP="0048477E">
            <w:pPr>
              <w:tabs>
                <w:tab w:val="decimal" w:pos="645"/>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p w14:paraId="5E699E97" w14:textId="7B717874" w:rsidR="007A0F60" w:rsidRPr="009A0FBC"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tc>
        <w:tc>
          <w:tcPr>
            <w:tcW w:w="4097" w:type="dxa"/>
            <w:shd w:val="clear" w:color="auto" w:fill="auto"/>
          </w:tcPr>
          <w:p w14:paraId="14F5F5E7" w14:textId="6F25D586" w:rsidR="007A0F60" w:rsidRPr="009A0FBC"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kern w:val="0"/>
                <w:sz w:val="28"/>
                <w:cs/>
                <w14:ligatures w14:val="none"/>
              </w:rPr>
            </w:pPr>
            <w:r w:rsidRPr="009A0FBC">
              <w:rPr>
                <w:rFonts w:ascii="Angsana New" w:eastAsia="Times New Roman" w:hAnsi="Angsana New" w:cs="Angsana New"/>
                <w:spacing w:val="-4"/>
                <w:kern w:val="0"/>
                <w:sz w:val="28"/>
                <w14:ligatures w14:val="none"/>
              </w:rPr>
              <w:t>The principal and interest shall be paid monthly (free principal for 3 months) with the principal repayment in amount of Baht 5</w:t>
            </w:r>
            <w:r w:rsidR="0048477E">
              <w:rPr>
                <w:rFonts w:ascii="Angsana New" w:eastAsia="Times New Roman" w:hAnsi="Angsana New" w:cs="Angsana New"/>
                <w:spacing w:val="-4"/>
                <w:kern w:val="0"/>
                <w:sz w:val="28"/>
                <w14:ligatures w14:val="none"/>
              </w:rPr>
              <w:t>34</w:t>
            </w:r>
            <w:r w:rsidRPr="009A0FBC">
              <w:rPr>
                <w:rFonts w:ascii="Angsana New" w:eastAsia="Times New Roman" w:hAnsi="Angsana New" w:cs="Angsana New"/>
                <w:spacing w:val="-4"/>
                <w:kern w:val="0"/>
                <w:sz w:val="28"/>
                <w14:ligatures w14:val="none"/>
              </w:rPr>
              <w:t>,</w:t>
            </w:r>
            <w:r w:rsidR="00DE5BEA">
              <w:rPr>
                <w:rFonts w:ascii="Angsana New" w:eastAsia="Times New Roman" w:hAnsi="Angsana New" w:cs="Angsana New"/>
                <w:spacing w:val="-4"/>
                <w:kern w:val="0"/>
                <w:sz w:val="28"/>
                <w14:ligatures w14:val="none"/>
              </w:rPr>
              <w:t>3</w:t>
            </w:r>
            <w:r w:rsidRPr="009A0FBC">
              <w:rPr>
                <w:rFonts w:ascii="Angsana New" w:eastAsia="Times New Roman" w:hAnsi="Angsana New" w:cs="Angsana New"/>
                <w:spacing w:val="-4"/>
                <w:kern w:val="0"/>
                <w:sz w:val="28"/>
                <w14:ligatures w14:val="none"/>
              </w:rPr>
              <w:t>00.00 per month for a period of 4.25 years, the interest rate of MLR-2.00</w:t>
            </w:r>
            <w:r w:rsidRPr="009A0FBC">
              <w:rPr>
                <w:rFonts w:ascii="Angsana New" w:eastAsia="Times New Roman" w:hAnsi="Angsana New" w:cs="Angsana New"/>
                <w:spacing w:val="-4"/>
                <w:kern w:val="0"/>
                <w:sz w:val="28"/>
                <w:cs/>
                <w14:ligatures w14:val="none"/>
              </w:rPr>
              <w:t xml:space="preserve">% </w:t>
            </w:r>
            <w:r w:rsidRPr="009A0FBC">
              <w:rPr>
                <w:rFonts w:ascii="Angsana New" w:eastAsia="Times New Roman" w:hAnsi="Angsana New" w:cs="Angsana New"/>
                <w:spacing w:val="-4"/>
                <w:kern w:val="0"/>
                <w:sz w:val="28"/>
                <w14:ligatures w14:val="none"/>
              </w:rPr>
              <w:t>per annum.</w:t>
            </w:r>
          </w:p>
        </w:tc>
      </w:tr>
      <w:tr w:rsidR="007A0F60" w:rsidRPr="009A0FBC" w14:paraId="395A07DD" w14:textId="77777777" w:rsidTr="009A0FBC">
        <w:tc>
          <w:tcPr>
            <w:tcW w:w="710" w:type="dxa"/>
            <w:shd w:val="clear" w:color="auto" w:fill="auto"/>
          </w:tcPr>
          <w:p w14:paraId="586A71B0" w14:textId="48DACBF1" w:rsidR="007A0F60" w:rsidRPr="009A0FBC"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Pr>
                <w:rFonts w:ascii="Angsana New" w:eastAsia="Times New Roman" w:hAnsi="Angsana New" w:cs="Angsana New"/>
                <w:kern w:val="0"/>
                <w:sz w:val="28"/>
                <w:szCs w:val="24"/>
                <w14:ligatures w14:val="none"/>
              </w:rPr>
              <w:lastRenderedPageBreak/>
              <w:t>3</w:t>
            </w:r>
          </w:p>
        </w:tc>
        <w:tc>
          <w:tcPr>
            <w:tcW w:w="1408" w:type="dxa"/>
            <w:tcBorders>
              <w:bottom w:val="single" w:sz="4" w:space="0" w:color="auto"/>
            </w:tcBorders>
            <w:shd w:val="clear" w:color="auto" w:fill="auto"/>
          </w:tcPr>
          <w:p w14:paraId="06985877" w14:textId="77777777" w:rsidR="007A0F60" w:rsidRPr="009A0FBC" w:rsidRDefault="007A0F60" w:rsidP="007A0F60">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194,881,495.24</w:t>
            </w:r>
          </w:p>
        </w:tc>
        <w:tc>
          <w:tcPr>
            <w:tcW w:w="48" w:type="dxa"/>
            <w:tcBorders>
              <w:bottom w:val="single" w:sz="4" w:space="0" w:color="auto"/>
            </w:tcBorders>
            <w:shd w:val="clear" w:color="auto" w:fill="auto"/>
          </w:tcPr>
          <w:p w14:paraId="1D867372"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507" w:type="dxa"/>
            <w:tcBorders>
              <w:bottom w:val="single" w:sz="4" w:space="0" w:color="auto"/>
            </w:tcBorders>
            <w:shd w:val="clear" w:color="auto" w:fill="auto"/>
          </w:tcPr>
          <w:p w14:paraId="4A07A851" w14:textId="00E61028" w:rsidR="007A0F60" w:rsidRPr="009A0FBC" w:rsidRDefault="007A0F60" w:rsidP="007A0F60">
            <w:pPr>
              <w:tabs>
                <w:tab w:val="decimal" w:pos="1080"/>
              </w:tabs>
              <w:overflowPunct w:val="0"/>
              <w:autoSpaceDE w:val="0"/>
              <w:autoSpaceDN w:val="0"/>
              <w:adjustRightInd w:val="0"/>
              <w:spacing w:after="0" w:line="240" w:lineRule="auto"/>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194,881,495.24</w:t>
            </w:r>
          </w:p>
        </w:tc>
        <w:tc>
          <w:tcPr>
            <w:tcW w:w="48" w:type="dxa"/>
            <w:tcBorders>
              <w:bottom w:val="single" w:sz="4" w:space="0" w:color="auto"/>
            </w:tcBorders>
            <w:shd w:val="clear" w:color="auto" w:fill="auto"/>
          </w:tcPr>
          <w:p w14:paraId="22D10558"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378" w:type="dxa"/>
            <w:tcBorders>
              <w:bottom w:val="single" w:sz="4" w:space="0" w:color="auto"/>
            </w:tcBorders>
            <w:shd w:val="clear" w:color="auto" w:fill="auto"/>
          </w:tcPr>
          <w:p w14:paraId="47C6B33F" w14:textId="6776B8D5" w:rsidR="007A0F60" w:rsidRPr="009A0FBC" w:rsidRDefault="00473CDC"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48477E">
              <w:rPr>
                <w:rFonts w:ascii="Angsana New" w:eastAsia="Times New Roman" w:hAnsi="Angsana New" w:cs="Angsana New"/>
                <w:kern w:val="0"/>
                <w:sz w:val="28"/>
                <w:szCs w:val="24"/>
                <w14:ligatures w14:val="none"/>
              </w:rPr>
              <w:t>119,281,495.24</w:t>
            </w:r>
          </w:p>
        </w:tc>
        <w:tc>
          <w:tcPr>
            <w:tcW w:w="48" w:type="dxa"/>
            <w:tcBorders>
              <w:bottom w:val="single" w:sz="4" w:space="0" w:color="auto"/>
            </w:tcBorders>
            <w:shd w:val="clear" w:color="auto" w:fill="auto"/>
          </w:tcPr>
          <w:p w14:paraId="2CD74D28" w14:textId="77777777" w:rsidR="007A0F60" w:rsidRPr="009A0FBC"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tc>
        <w:tc>
          <w:tcPr>
            <w:tcW w:w="1374" w:type="dxa"/>
            <w:tcBorders>
              <w:bottom w:val="single" w:sz="4" w:space="0" w:color="auto"/>
            </w:tcBorders>
            <w:shd w:val="clear" w:color="auto" w:fill="auto"/>
          </w:tcPr>
          <w:p w14:paraId="5AB7C621" w14:textId="634AD1F0" w:rsidR="007A0F60" w:rsidRPr="009A0FBC"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szCs w:val="24"/>
                <w14:ligatures w14:val="none"/>
              </w:rPr>
              <w:t>149,601,172.26</w:t>
            </w:r>
          </w:p>
        </w:tc>
        <w:tc>
          <w:tcPr>
            <w:tcW w:w="4097" w:type="dxa"/>
            <w:shd w:val="clear" w:color="auto" w:fill="auto"/>
          </w:tcPr>
          <w:p w14:paraId="5738CE95" w14:textId="77777777" w:rsidR="007A0F60" w:rsidRPr="009A0FBC" w:rsidRDefault="007A0F60" w:rsidP="007A0F60">
            <w:pPr>
              <w:overflowPunct w:val="0"/>
              <w:autoSpaceDE w:val="0"/>
              <w:autoSpaceDN w:val="0"/>
              <w:adjustRightInd w:val="0"/>
              <w:spacing w:after="0" w:line="240" w:lineRule="auto"/>
              <w:ind w:left="117" w:right="124"/>
              <w:jc w:val="thaiDistribute"/>
              <w:textAlignment w:val="baseline"/>
              <w:rPr>
                <w:rFonts w:ascii="Angsana New" w:eastAsia="Times New Roman" w:hAnsi="Angsana New" w:cs="Angsana New"/>
                <w:spacing w:val="-4"/>
                <w:kern w:val="0"/>
                <w:sz w:val="28"/>
                <w14:ligatures w14:val="none"/>
              </w:rPr>
            </w:pPr>
            <w:r w:rsidRPr="009A0FBC">
              <w:rPr>
                <w:rFonts w:ascii="Angsana New" w:eastAsia="Times New Roman" w:hAnsi="Angsana New" w:cs="Angsana New"/>
                <w:spacing w:val="-4"/>
                <w:kern w:val="0"/>
                <w:sz w:val="28"/>
                <w14:ligatures w14:val="none"/>
              </w:rPr>
              <w:t>The principal and interest shall be paid monthly with the principal repayment in amount of Baht 8,400,000.00 per month for a period of 2 years, the interest rate of MLR-1.50</w:t>
            </w:r>
            <w:r w:rsidRPr="009A0FBC">
              <w:rPr>
                <w:rFonts w:ascii="Angsana New" w:eastAsia="Times New Roman" w:hAnsi="Angsana New" w:cs="Angsana New"/>
                <w:spacing w:val="-4"/>
                <w:kern w:val="0"/>
                <w:sz w:val="28"/>
                <w:cs/>
                <w14:ligatures w14:val="none"/>
              </w:rPr>
              <w:t xml:space="preserve">% </w:t>
            </w:r>
            <w:r w:rsidRPr="009A0FBC">
              <w:rPr>
                <w:rFonts w:ascii="Angsana New" w:eastAsia="Times New Roman" w:hAnsi="Angsana New" w:cs="Angsana New"/>
                <w:spacing w:val="-4"/>
                <w:kern w:val="0"/>
                <w:sz w:val="28"/>
                <w14:ligatures w14:val="none"/>
              </w:rPr>
              <w:t>per annum.</w:t>
            </w:r>
          </w:p>
        </w:tc>
      </w:tr>
      <w:tr w:rsidR="007A0F60" w:rsidRPr="009A0FBC" w14:paraId="714DB813" w14:textId="77777777" w:rsidTr="009A0FBC">
        <w:tc>
          <w:tcPr>
            <w:tcW w:w="710" w:type="dxa"/>
            <w:shd w:val="clear" w:color="auto" w:fill="auto"/>
          </w:tcPr>
          <w:p w14:paraId="4DEC8C0A" w14:textId="77777777" w:rsidR="007A0F60" w:rsidRPr="009A0FBC" w:rsidRDefault="007A0F60" w:rsidP="007A0F60">
            <w:pPr>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cs/>
                <w14:ligatures w14:val="none"/>
              </w:rPr>
            </w:pPr>
            <w:r w:rsidRPr="009A0FBC">
              <w:rPr>
                <w:rFonts w:ascii="Angsana New" w:eastAsia="Times New Roman" w:hAnsi="Angsana New" w:cs="Angsana New"/>
                <w:kern w:val="0"/>
                <w:sz w:val="28"/>
                <w:szCs w:val="24"/>
                <w14:ligatures w14:val="none"/>
              </w:rPr>
              <w:t>Total</w:t>
            </w:r>
          </w:p>
        </w:tc>
        <w:tc>
          <w:tcPr>
            <w:tcW w:w="1408" w:type="dxa"/>
            <w:tcBorders>
              <w:top w:val="single" w:sz="4" w:space="0" w:color="auto"/>
              <w:bottom w:val="double" w:sz="4" w:space="0" w:color="auto"/>
            </w:tcBorders>
            <w:shd w:val="clear" w:color="auto" w:fill="auto"/>
          </w:tcPr>
          <w:p w14:paraId="06C544E9" w14:textId="729C5BF6" w:rsidR="007A0F60" w:rsidRPr="009A0FBC" w:rsidRDefault="007A0F60" w:rsidP="007A0F60">
            <w:pPr>
              <w:tabs>
                <w:tab w:val="decimal" w:pos="996"/>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9A0FBC">
              <w:rPr>
                <w:rFonts w:ascii="Angsana New" w:eastAsia="Times New Roman" w:hAnsi="Angsana New" w:cs="Angsana New"/>
                <w:kern w:val="0"/>
                <w:sz w:val="28"/>
                <w:cs/>
                <w14:ligatures w14:val="none"/>
              </w:rPr>
              <w:t>2</w:t>
            </w:r>
            <w:r>
              <w:rPr>
                <w:rFonts w:ascii="Angsana New" w:eastAsia="Times New Roman" w:hAnsi="Angsana New" w:cs="Angsana New"/>
                <w:kern w:val="0"/>
                <w:sz w:val="28"/>
                <w14:ligatures w14:val="none"/>
              </w:rPr>
              <w:t>4</w:t>
            </w:r>
            <w:r w:rsidRPr="009A0FBC">
              <w:rPr>
                <w:rFonts w:ascii="Angsana New" w:eastAsia="Times New Roman" w:hAnsi="Angsana New" w:cs="Angsana New"/>
                <w:kern w:val="0"/>
                <w:sz w:val="28"/>
                <w:cs/>
                <w14:ligatures w14:val="none"/>
              </w:rPr>
              <w:t>4</w:t>
            </w:r>
            <w:r w:rsidRPr="009A0FBC">
              <w:rPr>
                <w:rFonts w:ascii="Angsana New" w:eastAsia="Times New Roman" w:hAnsi="Angsana New" w:cs="Angsana New"/>
                <w:kern w:val="0"/>
                <w:sz w:val="28"/>
                <w14:ligatures w14:val="none"/>
              </w:rPr>
              <w:t>,</w:t>
            </w:r>
            <w:r w:rsidRPr="009A0FBC">
              <w:rPr>
                <w:rFonts w:ascii="Angsana New" w:eastAsia="Times New Roman" w:hAnsi="Angsana New" w:cs="Angsana New"/>
                <w:kern w:val="0"/>
                <w:sz w:val="28"/>
                <w:cs/>
                <w14:ligatures w14:val="none"/>
              </w:rPr>
              <w:t>881</w:t>
            </w:r>
            <w:r w:rsidRPr="009A0FBC">
              <w:rPr>
                <w:rFonts w:ascii="Angsana New" w:eastAsia="Times New Roman" w:hAnsi="Angsana New" w:cs="Angsana New"/>
                <w:kern w:val="0"/>
                <w:sz w:val="28"/>
                <w14:ligatures w14:val="none"/>
              </w:rPr>
              <w:t>,</w:t>
            </w:r>
            <w:r w:rsidRPr="009A0FBC">
              <w:rPr>
                <w:rFonts w:ascii="Angsana New" w:eastAsia="Times New Roman" w:hAnsi="Angsana New" w:cs="Angsana New"/>
                <w:kern w:val="0"/>
                <w:sz w:val="28"/>
                <w:cs/>
                <w14:ligatures w14:val="none"/>
              </w:rPr>
              <w:t>495.24</w:t>
            </w:r>
          </w:p>
        </w:tc>
        <w:tc>
          <w:tcPr>
            <w:tcW w:w="48" w:type="dxa"/>
            <w:tcBorders>
              <w:top w:val="single" w:sz="4" w:space="0" w:color="auto"/>
              <w:bottom w:val="double" w:sz="4" w:space="0" w:color="auto"/>
            </w:tcBorders>
            <w:shd w:val="clear" w:color="auto" w:fill="auto"/>
          </w:tcPr>
          <w:p w14:paraId="58F159FD"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507" w:type="dxa"/>
            <w:tcBorders>
              <w:top w:val="single" w:sz="4" w:space="0" w:color="auto"/>
              <w:bottom w:val="double" w:sz="4" w:space="0" w:color="auto"/>
            </w:tcBorders>
            <w:shd w:val="clear" w:color="auto" w:fill="auto"/>
          </w:tcPr>
          <w:p w14:paraId="3E16135B" w14:textId="3217C4C6" w:rsidR="007A0F60" w:rsidRPr="009A0FBC" w:rsidRDefault="007A0F60" w:rsidP="007A0F60">
            <w:pPr>
              <w:tabs>
                <w:tab w:val="decimal" w:pos="996"/>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cs/>
                <w14:ligatures w14:val="none"/>
              </w:rPr>
              <w:t>2</w:t>
            </w:r>
            <w:r>
              <w:rPr>
                <w:rFonts w:ascii="Angsana New" w:eastAsia="Times New Roman" w:hAnsi="Angsana New" w:cs="Angsana New"/>
                <w:kern w:val="0"/>
                <w:sz w:val="28"/>
                <w14:ligatures w14:val="none"/>
              </w:rPr>
              <w:t>4</w:t>
            </w:r>
            <w:r w:rsidRPr="009A0FBC">
              <w:rPr>
                <w:rFonts w:ascii="Angsana New" w:eastAsia="Times New Roman" w:hAnsi="Angsana New" w:cs="Angsana New"/>
                <w:kern w:val="0"/>
                <w:sz w:val="28"/>
                <w:cs/>
                <w14:ligatures w14:val="none"/>
              </w:rPr>
              <w:t>4</w:t>
            </w:r>
            <w:r w:rsidRPr="009A0FBC">
              <w:rPr>
                <w:rFonts w:ascii="Angsana New" w:eastAsia="Times New Roman" w:hAnsi="Angsana New" w:cs="Angsana New"/>
                <w:kern w:val="0"/>
                <w:sz w:val="28"/>
                <w14:ligatures w14:val="none"/>
              </w:rPr>
              <w:t>,</w:t>
            </w:r>
            <w:r w:rsidRPr="009A0FBC">
              <w:rPr>
                <w:rFonts w:ascii="Angsana New" w:eastAsia="Times New Roman" w:hAnsi="Angsana New" w:cs="Angsana New"/>
                <w:kern w:val="0"/>
                <w:sz w:val="28"/>
                <w:cs/>
                <w14:ligatures w14:val="none"/>
              </w:rPr>
              <w:t>881</w:t>
            </w:r>
            <w:r w:rsidRPr="009A0FBC">
              <w:rPr>
                <w:rFonts w:ascii="Angsana New" w:eastAsia="Times New Roman" w:hAnsi="Angsana New" w:cs="Angsana New"/>
                <w:kern w:val="0"/>
                <w:sz w:val="28"/>
                <w14:ligatures w14:val="none"/>
              </w:rPr>
              <w:t>,</w:t>
            </w:r>
            <w:r w:rsidRPr="009A0FBC">
              <w:rPr>
                <w:rFonts w:ascii="Angsana New" w:eastAsia="Times New Roman" w:hAnsi="Angsana New" w:cs="Angsana New"/>
                <w:kern w:val="0"/>
                <w:sz w:val="28"/>
                <w:cs/>
                <w14:ligatures w14:val="none"/>
              </w:rPr>
              <w:t>495.24</w:t>
            </w:r>
          </w:p>
        </w:tc>
        <w:tc>
          <w:tcPr>
            <w:tcW w:w="48" w:type="dxa"/>
            <w:tcBorders>
              <w:top w:val="single" w:sz="4" w:space="0" w:color="auto"/>
              <w:bottom w:val="double" w:sz="4" w:space="0" w:color="auto"/>
            </w:tcBorders>
            <w:shd w:val="clear" w:color="auto" w:fill="auto"/>
          </w:tcPr>
          <w:p w14:paraId="6FF158BB"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c>
          <w:tcPr>
            <w:tcW w:w="1378" w:type="dxa"/>
            <w:tcBorders>
              <w:top w:val="single" w:sz="4" w:space="0" w:color="auto"/>
              <w:bottom w:val="double" w:sz="4" w:space="0" w:color="auto"/>
            </w:tcBorders>
            <w:shd w:val="clear" w:color="auto" w:fill="auto"/>
          </w:tcPr>
          <w:p w14:paraId="18E5F380" w14:textId="602B82DD" w:rsidR="007A0F60" w:rsidRPr="009A0FBC" w:rsidRDefault="004024D7"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14:ligatures w14:val="none"/>
              </w:rPr>
            </w:pPr>
            <w:r w:rsidRPr="0048477E">
              <w:rPr>
                <w:rFonts w:ascii="Angsana New" w:eastAsia="Times New Roman" w:hAnsi="Angsana New" w:cs="Angsana New"/>
                <w:kern w:val="0"/>
                <w:sz w:val="28"/>
                <w14:ligatures w14:val="none"/>
              </w:rPr>
              <w:t>153,742,025.24</w:t>
            </w:r>
          </w:p>
        </w:tc>
        <w:tc>
          <w:tcPr>
            <w:tcW w:w="48" w:type="dxa"/>
            <w:tcBorders>
              <w:top w:val="single" w:sz="4" w:space="0" w:color="auto"/>
              <w:bottom w:val="double" w:sz="4" w:space="0" w:color="auto"/>
            </w:tcBorders>
            <w:shd w:val="clear" w:color="auto" w:fill="auto"/>
          </w:tcPr>
          <w:p w14:paraId="48BB28D3" w14:textId="77777777" w:rsidR="007A0F60" w:rsidRPr="009A0FBC"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p>
        </w:tc>
        <w:tc>
          <w:tcPr>
            <w:tcW w:w="1374" w:type="dxa"/>
            <w:tcBorders>
              <w:top w:val="single" w:sz="4" w:space="0" w:color="auto"/>
              <w:bottom w:val="double" w:sz="4" w:space="0" w:color="auto"/>
            </w:tcBorders>
            <w:shd w:val="clear" w:color="auto" w:fill="auto"/>
          </w:tcPr>
          <w:p w14:paraId="4F1A10C0" w14:textId="60C02BD4" w:rsidR="007A0F60" w:rsidRPr="009A0FBC" w:rsidRDefault="007A0F60" w:rsidP="0048477E">
            <w:pPr>
              <w:tabs>
                <w:tab w:val="decimal" w:pos="975"/>
              </w:tabs>
              <w:overflowPunct w:val="0"/>
              <w:autoSpaceDE w:val="0"/>
              <w:autoSpaceDN w:val="0"/>
              <w:adjustRightInd w:val="0"/>
              <w:spacing w:after="0" w:line="240" w:lineRule="auto"/>
              <w:jc w:val="center"/>
              <w:textAlignment w:val="baseline"/>
              <w:rPr>
                <w:rFonts w:ascii="Angsana New" w:eastAsia="Times New Roman" w:hAnsi="Angsana New" w:cs="Angsana New"/>
                <w:kern w:val="0"/>
                <w:sz w:val="28"/>
                <w:szCs w:val="24"/>
                <w14:ligatures w14:val="none"/>
              </w:rPr>
            </w:pPr>
            <w:r w:rsidRPr="009A0FBC">
              <w:rPr>
                <w:rFonts w:ascii="Angsana New" w:eastAsia="Times New Roman" w:hAnsi="Angsana New" w:cs="Angsana New"/>
                <w:kern w:val="0"/>
                <w:sz w:val="28"/>
                <w:cs/>
                <w14:ligatures w14:val="none"/>
              </w:rPr>
              <w:t>187</w:t>
            </w:r>
            <w:r w:rsidRPr="009A0FBC">
              <w:rPr>
                <w:rFonts w:ascii="Angsana New" w:eastAsia="Times New Roman" w:hAnsi="Angsana New" w:cs="Angsana New"/>
                <w:kern w:val="0"/>
                <w:sz w:val="28"/>
                <w14:ligatures w14:val="none"/>
              </w:rPr>
              <w:t>,</w:t>
            </w:r>
            <w:r w:rsidRPr="009A0FBC">
              <w:rPr>
                <w:rFonts w:ascii="Angsana New" w:eastAsia="Times New Roman" w:hAnsi="Angsana New" w:cs="Angsana New"/>
                <w:kern w:val="0"/>
                <w:sz w:val="28"/>
                <w:cs/>
                <w14:ligatures w14:val="none"/>
              </w:rPr>
              <w:t>155</w:t>
            </w:r>
            <w:r w:rsidRPr="009A0FBC">
              <w:rPr>
                <w:rFonts w:ascii="Angsana New" w:eastAsia="Times New Roman" w:hAnsi="Angsana New" w:cs="Angsana New"/>
                <w:kern w:val="0"/>
                <w:sz w:val="28"/>
                <w14:ligatures w14:val="none"/>
              </w:rPr>
              <w:t>,</w:t>
            </w:r>
            <w:r w:rsidRPr="009A0FBC">
              <w:rPr>
                <w:rFonts w:ascii="Angsana New" w:eastAsia="Times New Roman" w:hAnsi="Angsana New" w:cs="Angsana New"/>
                <w:kern w:val="0"/>
                <w:sz w:val="28"/>
                <w:cs/>
                <w14:ligatures w14:val="none"/>
              </w:rPr>
              <w:t>602.26</w:t>
            </w:r>
          </w:p>
        </w:tc>
        <w:tc>
          <w:tcPr>
            <w:tcW w:w="4097" w:type="dxa"/>
            <w:shd w:val="clear" w:color="auto" w:fill="auto"/>
          </w:tcPr>
          <w:p w14:paraId="36017762" w14:textId="77777777" w:rsidR="007A0F60" w:rsidRPr="009A0FBC" w:rsidRDefault="007A0F60" w:rsidP="007A0F60">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28"/>
                <w:szCs w:val="24"/>
                <w14:ligatures w14:val="none"/>
              </w:rPr>
            </w:pPr>
          </w:p>
        </w:tc>
      </w:tr>
    </w:tbl>
    <w:p w14:paraId="17E986FD" w14:textId="77777777" w:rsidR="007A0F60" w:rsidRPr="007A0F60" w:rsidRDefault="007A0F60" w:rsidP="007A0F60">
      <w:pPr>
        <w:spacing w:after="0" w:line="240" w:lineRule="auto"/>
        <w:ind w:left="360" w:firstLine="720"/>
        <w:jc w:val="thaiDistribute"/>
        <w:rPr>
          <w:rFonts w:ascii="Angsana New" w:eastAsia="Times New Roman" w:hAnsi="Angsana New" w:cs="Angsana New"/>
          <w:spacing w:val="4"/>
          <w:kern w:val="0"/>
          <w:sz w:val="16"/>
          <w:szCs w:val="16"/>
          <w14:ligatures w14:val="none"/>
        </w:rPr>
      </w:pPr>
    </w:p>
    <w:p w14:paraId="079D790A" w14:textId="6043ED10" w:rsidR="007A0F60" w:rsidRPr="00CF2B36" w:rsidRDefault="007A0F60"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L</w:t>
      </w:r>
      <w:r w:rsidRPr="00CF2B36">
        <w:rPr>
          <w:rFonts w:ascii="Angsana New" w:eastAsia="Times New Roman" w:hAnsi="Angsana New" w:cs="Angsana New"/>
          <w:kern w:val="0"/>
          <w:sz w:val="30"/>
          <w:szCs w:val="30"/>
          <w14:ligatures w14:val="none"/>
        </w:rPr>
        <w:t>ong-term borrowings have the significant terms and conditions that the Group has to comply the ongoing financial covenants as follows:</w:t>
      </w:r>
    </w:p>
    <w:p w14:paraId="3F393C0A" w14:textId="77777777" w:rsidR="007A0F60" w:rsidRPr="00CF2B36"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Debt service coverage ratio in the rate as at the year ended of financial statement is not lower than 1.25 times.</w:t>
      </w:r>
    </w:p>
    <w:p w14:paraId="11C12972" w14:textId="77777777" w:rsidR="007A0F60" w:rsidRPr="00CF2B36"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Interest-bearing debt to equity in the rate not exceeding 1.50 times.</w:t>
      </w:r>
    </w:p>
    <w:p w14:paraId="3A5FBDC6" w14:textId="77777777" w:rsidR="007A0F60" w:rsidRDefault="007A0F60" w:rsidP="007A0F60">
      <w:pPr>
        <w:numPr>
          <w:ilvl w:val="0"/>
          <w:numId w:val="2"/>
        </w:numPr>
        <w:spacing w:after="0" w:line="240" w:lineRule="auto"/>
        <w:ind w:left="1418" w:hanging="284"/>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Debt to equity ratio in the rate not exceeding 2.00 times.</w:t>
      </w:r>
    </w:p>
    <w:p w14:paraId="15D19D49" w14:textId="77777777" w:rsidR="00704C1E" w:rsidRPr="00704C1E" w:rsidRDefault="00704C1E" w:rsidP="00704C1E">
      <w:pPr>
        <w:spacing w:after="0" w:line="240" w:lineRule="auto"/>
        <w:jc w:val="thaiDistribute"/>
        <w:rPr>
          <w:rFonts w:ascii="Angsana New" w:eastAsia="Times New Roman" w:hAnsi="Angsana New" w:cs="Angsana New"/>
          <w:kern w:val="0"/>
          <w:sz w:val="16"/>
          <w:szCs w:val="16"/>
          <w14:ligatures w14:val="none"/>
        </w:rPr>
      </w:pPr>
    </w:p>
    <w:p w14:paraId="21755D0E" w14:textId="44BCB9DC" w:rsidR="00704C1E" w:rsidRPr="00F8779F" w:rsidRDefault="00704C1E" w:rsidP="00704C1E">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F8779F">
        <w:rPr>
          <w:rFonts w:ascii="Angsana New" w:eastAsia="Times New Roman" w:hAnsi="Angsana New" w:cs="Angsana New"/>
          <w:kern w:val="0"/>
          <w:sz w:val="30"/>
          <w:szCs w:val="30"/>
          <w14:ligatures w14:val="none"/>
        </w:rPr>
        <w:t>As at 31 March 2025, the Group has able to comply with the requirement to maintain the above financial ratio</w:t>
      </w:r>
      <w:r w:rsidR="00AC64BE" w:rsidRPr="00F8779F">
        <w:rPr>
          <w:rFonts w:ascii="Angsana New" w:eastAsia="Times New Roman" w:hAnsi="Angsana New" w:cs="Angsana New"/>
          <w:kern w:val="0"/>
          <w:sz w:val="30"/>
          <w:szCs w:val="30"/>
          <w14:ligatures w14:val="none"/>
        </w:rPr>
        <w:t>.</w:t>
      </w:r>
      <w:r w:rsidRPr="00F8779F">
        <w:rPr>
          <w:rFonts w:ascii="Angsana New" w:eastAsia="Times New Roman" w:hAnsi="Angsana New" w:cs="Angsana New"/>
          <w:kern w:val="0"/>
          <w:sz w:val="30"/>
          <w:szCs w:val="30"/>
          <w14:ligatures w14:val="none"/>
        </w:rPr>
        <w:t xml:space="preserve"> </w:t>
      </w:r>
    </w:p>
    <w:p w14:paraId="4F9CCC26" w14:textId="77777777" w:rsidR="00704C1E" w:rsidRPr="00704C1E" w:rsidRDefault="00704C1E" w:rsidP="00704C1E">
      <w:pPr>
        <w:spacing w:after="0" w:line="240" w:lineRule="auto"/>
        <w:jc w:val="thaiDistribute"/>
        <w:rPr>
          <w:rFonts w:ascii="Angsana New" w:eastAsia="Times New Roman" w:hAnsi="Angsana New" w:cs="Angsana New"/>
          <w:kern w:val="0"/>
          <w:sz w:val="16"/>
          <w:szCs w:val="16"/>
          <w14:ligatures w14:val="none"/>
        </w:rPr>
      </w:pPr>
    </w:p>
    <w:p w14:paraId="585218A1" w14:textId="3355AAE7" w:rsidR="007A0F60" w:rsidRDefault="007A0F60" w:rsidP="007A0F60">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A</w:t>
      </w:r>
      <w:r w:rsidRPr="007A0F60">
        <w:rPr>
          <w:rFonts w:ascii="Angsana New" w:eastAsia="Times New Roman" w:hAnsi="Angsana New" w:cs="Angsana New"/>
          <w:kern w:val="0"/>
          <w:sz w:val="30"/>
          <w:szCs w:val="30"/>
          <w14:ligatures w14:val="none"/>
        </w:rPr>
        <w:t>s at 31 December 2024, the Group has</w:t>
      </w:r>
      <w:r>
        <w:rPr>
          <w:rFonts w:ascii="Angsana New" w:eastAsia="Times New Roman" w:hAnsi="Angsana New" w:cs="Angsana New"/>
          <w:kern w:val="0"/>
          <w:sz w:val="30"/>
          <w:szCs w:val="30"/>
          <w14:ligatures w14:val="none"/>
        </w:rPr>
        <w:t xml:space="preserve"> able</w:t>
      </w:r>
      <w:r w:rsidRPr="007A0F60">
        <w:rPr>
          <w:rFonts w:ascii="Angsana New" w:eastAsia="Times New Roman" w:hAnsi="Angsana New" w:cs="Angsana New"/>
          <w:kern w:val="0"/>
          <w:sz w:val="30"/>
          <w:szCs w:val="30"/>
          <w14:ligatures w14:val="none"/>
        </w:rPr>
        <w:t xml:space="preserve"> to comply</w:t>
      </w:r>
      <w:r>
        <w:rPr>
          <w:rFonts w:ascii="Angsana New" w:eastAsia="Times New Roman" w:hAnsi="Angsana New" w:cs="Angsana New"/>
          <w:kern w:val="0"/>
          <w:sz w:val="30"/>
          <w:szCs w:val="30"/>
          <w14:ligatures w14:val="none"/>
        </w:rPr>
        <w:t xml:space="preserve"> with the requirement to maintain</w:t>
      </w:r>
      <w:r w:rsidRPr="007A0F60">
        <w:rPr>
          <w:rFonts w:ascii="Angsana New" w:eastAsia="Times New Roman" w:hAnsi="Angsana New" w:cs="Angsana New"/>
          <w:kern w:val="0"/>
          <w:sz w:val="30"/>
          <w:szCs w:val="30"/>
          <w14:ligatures w14:val="none"/>
        </w:rPr>
        <w:t xml:space="preserve"> </w:t>
      </w:r>
      <w:r>
        <w:rPr>
          <w:rFonts w:ascii="Angsana New" w:eastAsia="Times New Roman" w:hAnsi="Angsana New" w:cs="Angsana New"/>
          <w:kern w:val="0"/>
          <w:sz w:val="30"/>
          <w:szCs w:val="30"/>
          <w14:ligatures w14:val="none"/>
        </w:rPr>
        <w:t>the above financial ratio</w:t>
      </w:r>
      <w:r w:rsidR="00DA4175">
        <w:rPr>
          <w:rFonts w:ascii="Angsana New" w:eastAsia="Times New Roman" w:hAnsi="Angsana New" w:cs="Angsana New"/>
          <w:kern w:val="0"/>
          <w:sz w:val="30"/>
          <w:szCs w:val="30"/>
          <w14:ligatures w14:val="none"/>
        </w:rPr>
        <w:t xml:space="preserve"> e</w:t>
      </w:r>
      <w:r w:rsidRPr="007A0F60">
        <w:rPr>
          <w:rFonts w:ascii="Angsana New" w:eastAsia="Times New Roman" w:hAnsi="Angsana New" w:cs="Angsana New"/>
          <w:kern w:val="0"/>
          <w:sz w:val="30"/>
          <w:szCs w:val="30"/>
          <w14:ligatures w14:val="none"/>
        </w:rPr>
        <w:t>xcept debt service coverage ratio</w:t>
      </w:r>
      <w:r w:rsidR="00DA4175">
        <w:rPr>
          <w:rFonts w:ascii="Angsana New" w:eastAsia="Times New Roman" w:hAnsi="Angsana New" w:cs="Angsana New"/>
          <w:kern w:val="0"/>
          <w:sz w:val="30"/>
          <w:szCs w:val="30"/>
          <w14:ligatures w14:val="none"/>
        </w:rPr>
        <w:t>.</w:t>
      </w:r>
      <w:r w:rsidRPr="007A0F60">
        <w:rPr>
          <w:rFonts w:ascii="Angsana New" w:eastAsia="Times New Roman" w:hAnsi="Angsana New" w:cs="Angsana New"/>
          <w:kern w:val="0"/>
          <w:sz w:val="30"/>
          <w:szCs w:val="30"/>
          <w14:ligatures w14:val="none"/>
        </w:rPr>
        <w:t xml:space="preserve"> However, on 30 December 2024, the Group </w:t>
      </w:r>
      <w:r w:rsidR="001633DF">
        <w:rPr>
          <w:rFonts w:ascii="Angsana New" w:eastAsia="Times New Roman" w:hAnsi="Angsana New" w:cs="Angsana New"/>
          <w:kern w:val="0"/>
          <w:sz w:val="30"/>
          <w:szCs w:val="30"/>
          <w14:ligatures w14:val="none"/>
        </w:rPr>
        <w:t>received a waiver from the bank</w:t>
      </w:r>
      <w:r w:rsidRPr="007A0F60">
        <w:rPr>
          <w:rFonts w:ascii="Angsana New" w:eastAsia="Times New Roman" w:hAnsi="Angsana New" w:cs="Angsana New"/>
          <w:kern w:val="0"/>
          <w:sz w:val="30"/>
          <w:szCs w:val="30"/>
          <w14:ligatures w14:val="none"/>
        </w:rPr>
        <w:t>. Therefore, such the whole amounts long-term borrowings from financial institutions were classified as long-term borrowings.</w:t>
      </w:r>
    </w:p>
    <w:p w14:paraId="16F6CB71" w14:textId="77777777" w:rsidR="00DA4175" w:rsidRPr="00282689" w:rsidRDefault="00DA4175" w:rsidP="007A0F60">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16"/>
          <w:szCs w:val="16"/>
          <w14:ligatures w14:val="none"/>
        </w:rPr>
      </w:pPr>
    </w:p>
    <w:p w14:paraId="4D1EEAC1" w14:textId="2854BD67" w:rsidR="00DA4175" w:rsidRPr="00DA4175" w:rsidRDefault="00DA4175" w:rsidP="00DA4175">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L</w:t>
      </w:r>
      <w:r w:rsidRPr="00DA4175">
        <w:rPr>
          <w:rFonts w:ascii="Angsana New" w:eastAsia="Times New Roman" w:hAnsi="Angsana New" w:cs="Angsana New"/>
          <w:kern w:val="0"/>
          <w:sz w:val="30"/>
          <w:szCs w:val="30"/>
          <w14:ligatures w14:val="none"/>
        </w:rPr>
        <w:t xml:space="preserve">ong-term borrowings are secured by the collateral as in Note </w:t>
      </w:r>
      <w:r>
        <w:rPr>
          <w:rFonts w:ascii="Angsana New" w:eastAsia="Times New Roman" w:hAnsi="Angsana New" w:cs="Angsana New"/>
          <w:kern w:val="0"/>
          <w:sz w:val="30"/>
          <w:szCs w:val="30"/>
          <w14:ligatures w14:val="none"/>
        </w:rPr>
        <w:t>20</w:t>
      </w:r>
      <w:r w:rsidRPr="00DA4175">
        <w:rPr>
          <w:rFonts w:ascii="Angsana New" w:eastAsia="Times New Roman" w:hAnsi="Angsana New" w:cs="Angsana New"/>
          <w:kern w:val="0"/>
          <w:sz w:val="30"/>
          <w:szCs w:val="30"/>
          <w14:ligatures w14:val="none"/>
        </w:rPr>
        <w:t>.</w:t>
      </w:r>
    </w:p>
    <w:p w14:paraId="08CDD05F" w14:textId="77777777" w:rsidR="00F8779F" w:rsidRPr="00DA4175" w:rsidRDefault="00F8779F" w:rsidP="00FC1064">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0"/>
          <w:szCs w:val="30"/>
          <w14:ligatures w14:val="none"/>
        </w:rPr>
      </w:pPr>
    </w:p>
    <w:p w14:paraId="57520FB2" w14:textId="2C64D596" w:rsidR="00F8779F" w:rsidRDefault="00F8779F" w:rsidP="00F8779F">
      <w:pPr>
        <w:spacing w:after="0" w:line="240" w:lineRule="auto"/>
        <w:ind w:left="360"/>
        <w:contextualSpacing/>
        <w:jc w:val="thaiDistribute"/>
        <w:rPr>
          <w:rFonts w:ascii="Angsana New" w:eastAsia="Times New Roman" w:hAnsi="Angsana New" w:cs="Angsana New"/>
          <w:kern w:val="0"/>
          <w:sz w:val="30"/>
          <w:szCs w:val="30"/>
          <w:u w:val="single"/>
          <w14:ligatures w14:val="none"/>
        </w:rPr>
      </w:pPr>
      <w:r>
        <w:rPr>
          <w:rFonts w:ascii="Angsana New" w:eastAsia="Times New Roman" w:hAnsi="Angsana New" w:cs="Angsana New"/>
          <w:kern w:val="0"/>
          <w:sz w:val="30"/>
          <w:szCs w:val="30"/>
          <w:u w:val="single"/>
          <w14:ligatures w14:val="none"/>
        </w:rPr>
        <w:br w:type="page"/>
      </w:r>
    </w:p>
    <w:p w14:paraId="429ED3F8" w14:textId="5B75FAF7" w:rsidR="00DA4175" w:rsidRPr="00DA4175" w:rsidRDefault="00DA4175" w:rsidP="00F8779F">
      <w:pPr>
        <w:numPr>
          <w:ilvl w:val="0"/>
          <w:numId w:val="1"/>
        </w:numPr>
        <w:spacing w:after="0" w:line="240" w:lineRule="auto"/>
        <w:ind w:left="360"/>
        <w:contextualSpacing/>
        <w:jc w:val="thaiDistribute"/>
        <w:rPr>
          <w:rFonts w:ascii="Angsana New" w:eastAsia="Times New Roman" w:hAnsi="Angsana New" w:cs="Angsana New"/>
          <w:kern w:val="0"/>
          <w:sz w:val="30"/>
          <w:szCs w:val="30"/>
          <w:u w:val="single"/>
          <w14:ligatures w14:val="none"/>
        </w:rPr>
      </w:pPr>
      <w:r w:rsidRPr="00DA4175">
        <w:rPr>
          <w:rFonts w:ascii="Angsana New" w:eastAsia="Times New Roman" w:hAnsi="Angsana New" w:cs="Angsana New"/>
          <w:kern w:val="0"/>
          <w:sz w:val="30"/>
          <w:szCs w:val="30"/>
          <w:u w:val="single"/>
          <w14:ligatures w14:val="none"/>
        </w:rPr>
        <w:lastRenderedPageBreak/>
        <w:t>Lease liabilities</w:t>
      </w:r>
    </w:p>
    <w:p w14:paraId="6236ACF4" w14:textId="77777777" w:rsidR="00DA4175" w:rsidRPr="00DA4175" w:rsidRDefault="00DA4175" w:rsidP="00DA4175">
      <w:pPr>
        <w:overflowPunct w:val="0"/>
        <w:autoSpaceDE w:val="0"/>
        <w:autoSpaceDN w:val="0"/>
        <w:adjustRightInd w:val="0"/>
        <w:spacing w:after="0" w:line="240" w:lineRule="auto"/>
        <w:ind w:left="426" w:hanging="426"/>
        <w:textAlignment w:val="baseline"/>
        <w:rPr>
          <w:rFonts w:ascii="Angsana New" w:eastAsia="Times New Roman" w:hAnsi="Angsana New" w:cs="Angsana New"/>
          <w:kern w:val="0"/>
          <w:sz w:val="16"/>
          <w:szCs w:val="16"/>
          <w:u w:val="single"/>
          <w14:ligatures w14:val="none"/>
        </w:rPr>
      </w:pPr>
    </w:p>
    <w:p w14:paraId="0919D77C" w14:textId="77777777" w:rsidR="00DA4175" w:rsidRPr="00DA4175" w:rsidRDefault="00DA4175" w:rsidP="00F8779F">
      <w:pPr>
        <w:overflowPunct w:val="0"/>
        <w:autoSpaceDE w:val="0"/>
        <w:autoSpaceDN w:val="0"/>
        <w:adjustRightInd w:val="0"/>
        <w:spacing w:after="0" w:line="240" w:lineRule="auto"/>
        <w:ind w:left="284" w:firstLine="567"/>
        <w:jc w:val="thaiDistribute"/>
        <w:textAlignment w:val="baseline"/>
        <w:rPr>
          <w:rFonts w:ascii="Angsana New" w:eastAsia="Times New Roman" w:hAnsi="Angsana New" w:cs="Angsana New"/>
          <w:kern w:val="0"/>
          <w:sz w:val="30"/>
          <w:szCs w:val="30"/>
          <w14:ligatures w14:val="none"/>
        </w:rPr>
      </w:pPr>
      <w:r w:rsidRPr="00DA4175">
        <w:rPr>
          <w:rFonts w:ascii="Angsana New" w:eastAsia="Times New Roman" w:hAnsi="Angsana New" w:cs="Angsana New" w:hint="cs"/>
          <w:kern w:val="0"/>
          <w:sz w:val="30"/>
          <w:szCs w:val="30"/>
          <w14:ligatures w14:val="none"/>
        </w:rPr>
        <w:t>Consisted of: -</w:t>
      </w:r>
    </w:p>
    <w:tbl>
      <w:tblPr>
        <w:tblW w:w="4812" w:type="pct"/>
        <w:tblInd w:w="360" w:type="dxa"/>
        <w:tblLayout w:type="fixed"/>
        <w:tblLook w:val="0000" w:firstRow="0" w:lastRow="0" w:firstColumn="0" w:lastColumn="0" w:noHBand="0" w:noVBand="0"/>
      </w:tblPr>
      <w:tblGrid>
        <w:gridCol w:w="5183"/>
        <w:gridCol w:w="1727"/>
        <w:gridCol w:w="1777"/>
      </w:tblGrid>
      <w:tr w:rsidR="00DA4175" w:rsidRPr="00A110BD" w14:paraId="3E12BBC8" w14:textId="77777777" w:rsidTr="00DA4175">
        <w:trPr>
          <w:trHeight w:val="360"/>
        </w:trPr>
        <w:tc>
          <w:tcPr>
            <w:tcW w:w="5382" w:type="dxa"/>
            <w:vAlign w:val="center"/>
          </w:tcPr>
          <w:p w14:paraId="23B16093"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color w:val="000000"/>
                <w:kern w:val="0"/>
                <w:sz w:val="28"/>
                <w:cs/>
                <w14:ligatures w14:val="none"/>
              </w:rPr>
              <w:t xml:space="preserve">   </w:t>
            </w:r>
          </w:p>
        </w:tc>
        <w:tc>
          <w:tcPr>
            <w:tcW w:w="3626" w:type="dxa"/>
            <w:gridSpan w:val="2"/>
            <w:vAlign w:val="center"/>
          </w:tcPr>
          <w:p w14:paraId="66D2BFBE" w14:textId="77777777" w:rsidR="00DA4175" w:rsidRPr="00A110BD" w:rsidRDefault="00DA4175" w:rsidP="00DA4175">
            <w:pPr>
              <w:overflowPunct w:val="0"/>
              <w:autoSpaceDE w:val="0"/>
              <w:autoSpaceDN w:val="0"/>
              <w:adjustRightInd w:val="0"/>
              <w:spacing w:after="0" w:line="240" w:lineRule="auto"/>
              <w:ind w:right="49" w:hanging="17"/>
              <w:jc w:val="right"/>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cs/>
                <w14:ligatures w14:val="none"/>
              </w:rPr>
              <w:t>(</w:t>
            </w:r>
            <w:r w:rsidRPr="00A110BD">
              <w:rPr>
                <w:rFonts w:asciiTheme="majorBidi" w:eastAsia="Times New Roman" w:hAnsiTheme="majorBidi" w:cstheme="majorBidi"/>
                <w:kern w:val="0"/>
                <w:sz w:val="28"/>
                <w14:ligatures w14:val="none"/>
              </w:rPr>
              <w:t xml:space="preserve">Unit </w:t>
            </w:r>
            <w:r w:rsidRPr="00A110BD">
              <w:rPr>
                <w:rFonts w:asciiTheme="majorBidi" w:eastAsia="Times New Roman" w:hAnsiTheme="majorBidi" w:cstheme="majorBidi"/>
                <w:kern w:val="0"/>
                <w:sz w:val="28"/>
                <w:cs/>
                <w14:ligatures w14:val="none"/>
              </w:rPr>
              <w:t xml:space="preserve"> </w:t>
            </w:r>
            <w:r w:rsidRPr="00A110BD">
              <w:rPr>
                <w:rFonts w:asciiTheme="majorBidi" w:eastAsia="Times New Roman" w:hAnsiTheme="majorBidi" w:cstheme="majorBidi"/>
                <w:kern w:val="0"/>
                <w:sz w:val="28"/>
                <w14:ligatures w14:val="none"/>
              </w:rPr>
              <w:t>: Baht</w:t>
            </w:r>
            <w:r w:rsidRPr="00A110BD">
              <w:rPr>
                <w:rFonts w:asciiTheme="majorBidi" w:eastAsia="Times New Roman" w:hAnsiTheme="majorBidi" w:cstheme="majorBidi"/>
                <w:kern w:val="0"/>
                <w:sz w:val="28"/>
                <w:cs/>
                <w14:ligatures w14:val="none"/>
              </w:rPr>
              <w:t>)</w:t>
            </w:r>
          </w:p>
        </w:tc>
      </w:tr>
      <w:tr w:rsidR="00DA4175" w:rsidRPr="00A110BD" w14:paraId="705330EF" w14:textId="77777777" w:rsidTr="00DA4175">
        <w:trPr>
          <w:trHeight w:val="360"/>
        </w:trPr>
        <w:tc>
          <w:tcPr>
            <w:tcW w:w="5382" w:type="dxa"/>
            <w:vAlign w:val="center"/>
          </w:tcPr>
          <w:p w14:paraId="6FBAC6BD"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3626" w:type="dxa"/>
            <w:gridSpan w:val="2"/>
            <w:vAlign w:val="center"/>
          </w:tcPr>
          <w:p w14:paraId="6B672DC1" w14:textId="75E78483" w:rsidR="00DA4175" w:rsidRPr="00A110BD" w:rsidRDefault="00DA4175" w:rsidP="00DA4175">
            <w:pPr>
              <w:overflowPunct w:val="0"/>
              <w:autoSpaceDE w:val="0"/>
              <w:autoSpaceDN w:val="0"/>
              <w:adjustRightInd w:val="0"/>
              <w:spacing w:after="0" w:line="240" w:lineRule="auto"/>
              <w:ind w:right="-108" w:hanging="17"/>
              <w:jc w:val="center"/>
              <w:textAlignment w:val="baseline"/>
              <w:rPr>
                <w:rFonts w:asciiTheme="majorBidi" w:eastAsia="Times New Roman" w:hAnsiTheme="majorBidi" w:cstheme="majorBidi"/>
                <w:kern w:val="0"/>
                <w:sz w:val="28"/>
                <w:cs/>
                <w14:ligatures w14:val="none"/>
              </w:rPr>
            </w:pPr>
            <w:r w:rsidRPr="00A110BD">
              <w:rPr>
                <w:rFonts w:asciiTheme="majorBidi" w:eastAsia="Brush Script MT" w:hAnsiTheme="majorBidi" w:cstheme="majorBidi"/>
                <w:kern w:val="0"/>
                <w:sz w:val="28"/>
                <w14:ligatures w14:val="none"/>
              </w:rPr>
              <w:t xml:space="preserve">Consolidated and </w:t>
            </w:r>
            <w:r w:rsidRPr="00A110BD">
              <w:rPr>
                <w:rFonts w:asciiTheme="majorBidi" w:eastAsia="Times New Roman" w:hAnsiTheme="majorBidi" w:cstheme="majorBidi"/>
                <w:color w:val="000000"/>
                <w:kern w:val="0"/>
                <w:sz w:val="28"/>
                <w14:ligatures w14:val="none"/>
              </w:rPr>
              <w:t>Separate financial statements</w:t>
            </w:r>
          </w:p>
        </w:tc>
      </w:tr>
      <w:tr w:rsidR="00DA4175" w:rsidRPr="00A110BD" w14:paraId="424AF54A" w14:textId="77777777" w:rsidTr="00DA4175">
        <w:trPr>
          <w:trHeight w:val="360"/>
        </w:trPr>
        <w:tc>
          <w:tcPr>
            <w:tcW w:w="5382" w:type="dxa"/>
            <w:vAlign w:val="center"/>
          </w:tcPr>
          <w:p w14:paraId="5594AAEF"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3626" w:type="dxa"/>
            <w:gridSpan w:val="2"/>
          </w:tcPr>
          <w:p w14:paraId="7E9C03CE" w14:textId="5244210E" w:rsidR="00DA4175" w:rsidRPr="00A110BD" w:rsidRDefault="00DA4175"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lang w:eastAsia="th-TH"/>
                <w14:ligatures w14:val="none"/>
              </w:rPr>
            </w:pPr>
            <w:r w:rsidRPr="00A110BD">
              <w:rPr>
                <w:rFonts w:asciiTheme="majorBidi" w:eastAsia="Times New Roman" w:hAnsiTheme="majorBidi" w:cstheme="majorBidi"/>
                <w:snapToGrid w:val="0"/>
                <w:kern w:val="0"/>
                <w:sz w:val="28"/>
                <w:lang w:eastAsia="th-TH"/>
                <w14:ligatures w14:val="none"/>
              </w:rPr>
              <w:t>As at</w:t>
            </w:r>
          </w:p>
        </w:tc>
      </w:tr>
      <w:tr w:rsidR="00DA4175" w:rsidRPr="00A110BD" w14:paraId="2681628E" w14:textId="77777777" w:rsidTr="00DA4175">
        <w:trPr>
          <w:trHeight w:val="360"/>
        </w:trPr>
        <w:tc>
          <w:tcPr>
            <w:tcW w:w="5382" w:type="dxa"/>
            <w:vAlign w:val="center"/>
          </w:tcPr>
          <w:p w14:paraId="42892959" w14:textId="77777777" w:rsidR="00DA4175" w:rsidRPr="00A110BD" w:rsidRDefault="00DA4175" w:rsidP="00DA4175">
            <w:pPr>
              <w:overflowPunct w:val="0"/>
              <w:autoSpaceDE w:val="0"/>
              <w:autoSpaceDN w:val="0"/>
              <w:adjustRightInd w:val="0"/>
              <w:spacing w:after="0" w:line="240" w:lineRule="auto"/>
              <w:ind w:right="-108" w:hanging="17"/>
              <w:textAlignment w:val="baseline"/>
              <w:rPr>
                <w:rFonts w:asciiTheme="majorBidi" w:eastAsia="Times New Roman" w:hAnsiTheme="majorBidi" w:cstheme="majorBidi"/>
                <w:kern w:val="0"/>
                <w:sz w:val="28"/>
                <w:cs/>
                <w14:ligatures w14:val="none"/>
              </w:rPr>
            </w:pPr>
          </w:p>
        </w:tc>
        <w:tc>
          <w:tcPr>
            <w:tcW w:w="1787" w:type="dxa"/>
          </w:tcPr>
          <w:p w14:paraId="23042429" w14:textId="681E08DD" w:rsidR="00DA4175" w:rsidRPr="00A110BD" w:rsidRDefault="00DA4175"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u w:val="single"/>
                <w:lang w:eastAsia="th-TH"/>
                <w14:ligatures w14:val="none"/>
              </w:rPr>
            </w:pPr>
            <w:r w:rsidRPr="00A110BD">
              <w:rPr>
                <w:rFonts w:asciiTheme="majorBidi" w:eastAsia="Times New Roman" w:hAnsiTheme="majorBidi" w:cstheme="majorBidi"/>
                <w:snapToGrid w:val="0"/>
                <w:kern w:val="0"/>
                <w:sz w:val="28"/>
                <w:u w:val="single"/>
                <w:lang w:eastAsia="th-TH"/>
                <w14:ligatures w14:val="none"/>
              </w:rPr>
              <w:t>31 March 2025</w:t>
            </w:r>
          </w:p>
        </w:tc>
        <w:tc>
          <w:tcPr>
            <w:tcW w:w="1839" w:type="dxa"/>
          </w:tcPr>
          <w:p w14:paraId="70EBF0CA" w14:textId="33ABDF4B" w:rsidR="00DA4175" w:rsidRPr="00A110BD" w:rsidRDefault="00DA4175" w:rsidP="00DA4175">
            <w:pPr>
              <w:overflowPunct w:val="0"/>
              <w:autoSpaceDE w:val="0"/>
              <w:autoSpaceDN w:val="0"/>
              <w:adjustRightInd w:val="0"/>
              <w:spacing w:after="0" w:line="240" w:lineRule="auto"/>
              <w:ind w:left="-109" w:right="-109"/>
              <w:jc w:val="center"/>
              <w:textAlignment w:val="baseline"/>
              <w:rPr>
                <w:rFonts w:asciiTheme="majorBidi" w:eastAsia="Times New Roman" w:hAnsiTheme="majorBidi" w:cstheme="majorBidi"/>
                <w:snapToGrid w:val="0"/>
                <w:kern w:val="0"/>
                <w:sz w:val="28"/>
                <w:u w:val="single"/>
                <w:lang w:eastAsia="th-TH"/>
                <w14:ligatures w14:val="none"/>
              </w:rPr>
            </w:pPr>
            <w:r w:rsidRPr="00A110BD">
              <w:rPr>
                <w:rFonts w:asciiTheme="majorBidi" w:eastAsia="Times New Roman" w:hAnsiTheme="majorBidi" w:cstheme="majorBidi"/>
                <w:snapToGrid w:val="0"/>
                <w:kern w:val="0"/>
                <w:sz w:val="28"/>
                <w:u w:val="single"/>
                <w:lang w:eastAsia="th-TH"/>
                <w14:ligatures w14:val="none"/>
              </w:rPr>
              <w:t>31 December 2024</w:t>
            </w:r>
          </w:p>
        </w:tc>
      </w:tr>
      <w:tr w:rsidR="00DA4175" w:rsidRPr="00A110BD" w14:paraId="23CB48A3" w14:textId="77777777" w:rsidTr="00DA4175">
        <w:trPr>
          <w:trHeight w:val="360"/>
        </w:trPr>
        <w:tc>
          <w:tcPr>
            <w:tcW w:w="5382" w:type="dxa"/>
          </w:tcPr>
          <w:p w14:paraId="4CAEAE16" w14:textId="569AB07C" w:rsidR="00DA4175" w:rsidRPr="00A110BD" w:rsidRDefault="00DA4175" w:rsidP="00DA4175">
            <w:pPr>
              <w:overflowPunct w:val="0"/>
              <w:autoSpaceDE w:val="0"/>
              <w:autoSpaceDN w:val="0"/>
              <w:adjustRightInd w:val="0"/>
              <w:spacing w:after="0" w:line="240" w:lineRule="auto"/>
              <w:ind w:left="-2"/>
              <w:jc w:val="both"/>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lang w:val="en-GB"/>
                <w14:ligatures w14:val="none"/>
              </w:rPr>
              <w:t>Lease liabilities – other person</w:t>
            </w:r>
            <w:r w:rsidR="006E2D7A">
              <w:rPr>
                <w:rFonts w:asciiTheme="majorBidi" w:eastAsia="Times New Roman" w:hAnsiTheme="majorBidi" w:cstheme="majorBidi"/>
                <w:kern w:val="0"/>
                <w:sz w:val="28"/>
                <w:lang w:val="en-GB"/>
                <w14:ligatures w14:val="none"/>
              </w:rPr>
              <w:t>s</w:t>
            </w:r>
            <w:r w:rsidRPr="00A110BD">
              <w:rPr>
                <w:rFonts w:asciiTheme="majorBidi" w:eastAsia="Times New Roman" w:hAnsiTheme="majorBidi" w:cstheme="majorBidi"/>
                <w:kern w:val="0"/>
                <w:sz w:val="28"/>
                <w:lang w:val="en-GB"/>
                <w14:ligatures w14:val="none"/>
              </w:rPr>
              <w:t xml:space="preserve"> and compan</w:t>
            </w:r>
            <w:r w:rsidR="00AC49ED">
              <w:rPr>
                <w:rFonts w:asciiTheme="majorBidi" w:eastAsia="Times New Roman" w:hAnsiTheme="majorBidi" w:cstheme="majorBidi"/>
                <w:kern w:val="0"/>
                <w:sz w:val="28"/>
                <w:lang w:val="en-GB"/>
                <w14:ligatures w14:val="none"/>
              </w:rPr>
              <w:t>ies</w:t>
            </w:r>
          </w:p>
        </w:tc>
        <w:tc>
          <w:tcPr>
            <w:tcW w:w="1787" w:type="dxa"/>
            <w:shd w:val="clear" w:color="auto" w:fill="auto"/>
          </w:tcPr>
          <w:p w14:paraId="64596D4A" w14:textId="5E8F3029" w:rsidR="00DA4175" w:rsidRPr="00A110BD" w:rsidRDefault="00AE0028" w:rsidP="00AE0028">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25,155,657.91</w:t>
            </w:r>
          </w:p>
        </w:tc>
        <w:tc>
          <w:tcPr>
            <w:tcW w:w="1839" w:type="dxa"/>
            <w:shd w:val="clear" w:color="auto" w:fill="auto"/>
          </w:tcPr>
          <w:p w14:paraId="55C28DEB" w14:textId="79498776" w:rsidR="00DA4175" w:rsidRPr="00A110BD" w:rsidRDefault="00DA4175" w:rsidP="00DA4175">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28,489,224.56</w:t>
            </w:r>
          </w:p>
        </w:tc>
      </w:tr>
      <w:tr w:rsidR="00DA4175" w:rsidRPr="00A110BD" w14:paraId="0AB5F40A" w14:textId="77777777" w:rsidTr="00DA4175">
        <w:trPr>
          <w:trHeight w:val="360"/>
        </w:trPr>
        <w:tc>
          <w:tcPr>
            <w:tcW w:w="5382" w:type="dxa"/>
          </w:tcPr>
          <w:p w14:paraId="48AE6E01" w14:textId="07715D51" w:rsidR="00DA4175" w:rsidRPr="00A110BD" w:rsidRDefault="00DA4175" w:rsidP="00DA4175">
            <w:pPr>
              <w:overflowPunct w:val="0"/>
              <w:autoSpaceDE w:val="0"/>
              <w:autoSpaceDN w:val="0"/>
              <w:adjustRightInd w:val="0"/>
              <w:spacing w:after="0" w:line="240" w:lineRule="auto"/>
              <w:ind w:left="-2"/>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lang w:val="en-GB"/>
                <w14:ligatures w14:val="none"/>
              </w:rPr>
              <w:t xml:space="preserve">Lease liabilities </w:t>
            </w:r>
            <w:r w:rsidR="00F8779F" w:rsidRPr="00A110BD">
              <w:rPr>
                <w:rFonts w:asciiTheme="majorBidi" w:eastAsia="Times New Roman" w:hAnsiTheme="majorBidi" w:cstheme="majorBidi"/>
                <w:kern w:val="0"/>
                <w:sz w:val="28"/>
                <w:lang w:val="en-GB"/>
                <w14:ligatures w14:val="none"/>
              </w:rPr>
              <w:t>–</w:t>
            </w:r>
            <w:r w:rsidRPr="00A110BD">
              <w:rPr>
                <w:rFonts w:asciiTheme="majorBidi" w:eastAsia="Times New Roman" w:hAnsiTheme="majorBidi" w:cstheme="majorBidi"/>
                <w:kern w:val="0"/>
                <w:sz w:val="28"/>
                <w:lang w:val="en-GB"/>
                <w14:ligatures w14:val="none"/>
              </w:rPr>
              <w:t xml:space="preserve"> related person</w:t>
            </w:r>
            <w:r w:rsidR="006E2D7A">
              <w:rPr>
                <w:rFonts w:asciiTheme="majorBidi" w:eastAsia="Times New Roman" w:hAnsiTheme="majorBidi" w:cstheme="majorBidi"/>
                <w:kern w:val="0"/>
                <w:sz w:val="28"/>
                <w:lang w:val="en-GB"/>
                <w14:ligatures w14:val="none"/>
              </w:rPr>
              <w:t>s</w:t>
            </w:r>
            <w:r w:rsidRPr="00A110BD">
              <w:rPr>
                <w:rFonts w:asciiTheme="majorBidi" w:eastAsia="Times New Roman" w:hAnsiTheme="majorBidi" w:cstheme="majorBidi"/>
                <w:kern w:val="0"/>
                <w:sz w:val="28"/>
                <w:lang w:val="en-GB"/>
                <w14:ligatures w14:val="none"/>
              </w:rPr>
              <w:t xml:space="preserve"> and compan</w:t>
            </w:r>
            <w:r w:rsidR="003276D4">
              <w:rPr>
                <w:rFonts w:asciiTheme="majorBidi" w:eastAsia="Times New Roman" w:hAnsiTheme="majorBidi" w:cstheme="majorBidi"/>
                <w:kern w:val="0"/>
                <w:sz w:val="28"/>
                <w:lang w:val="en-GB"/>
                <w14:ligatures w14:val="none"/>
              </w:rPr>
              <w:t>ies</w:t>
            </w:r>
          </w:p>
        </w:tc>
        <w:tc>
          <w:tcPr>
            <w:tcW w:w="1787" w:type="dxa"/>
            <w:tcBorders>
              <w:bottom w:val="single" w:sz="4" w:space="0" w:color="auto"/>
            </w:tcBorders>
            <w:shd w:val="clear" w:color="auto" w:fill="auto"/>
          </w:tcPr>
          <w:p w14:paraId="66BEFF91" w14:textId="36377D58" w:rsidR="00DA4175" w:rsidRPr="00A110BD" w:rsidRDefault="00AE0028" w:rsidP="00AE0028">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cs/>
                <w14:ligatures w14:val="none"/>
              </w:rPr>
              <w:t>28</w:t>
            </w:r>
            <w:r w:rsidRPr="00A110BD">
              <w:rPr>
                <w:rFonts w:asciiTheme="majorBidi" w:eastAsia="Times New Roman" w:hAnsiTheme="majorBidi" w:cstheme="majorBidi"/>
                <w:kern w:val="0"/>
                <w:sz w:val="28"/>
                <w14:ligatures w14:val="none"/>
              </w:rPr>
              <w:t>,000,336.08</w:t>
            </w:r>
          </w:p>
        </w:tc>
        <w:tc>
          <w:tcPr>
            <w:tcW w:w="1839" w:type="dxa"/>
            <w:tcBorders>
              <w:bottom w:val="single" w:sz="4" w:space="0" w:color="auto"/>
            </w:tcBorders>
            <w:shd w:val="clear" w:color="auto" w:fill="auto"/>
          </w:tcPr>
          <w:p w14:paraId="485F4A66" w14:textId="3F3EDA2A" w:rsidR="00DA4175" w:rsidRPr="00A110BD" w:rsidRDefault="00DA4175" w:rsidP="00DA4175">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8,685,370.26</w:t>
            </w:r>
          </w:p>
        </w:tc>
      </w:tr>
      <w:tr w:rsidR="00DA4175" w:rsidRPr="00A110BD" w14:paraId="4EA93218" w14:textId="77777777" w:rsidTr="00DA4175">
        <w:trPr>
          <w:trHeight w:val="360"/>
        </w:trPr>
        <w:tc>
          <w:tcPr>
            <w:tcW w:w="5382" w:type="dxa"/>
          </w:tcPr>
          <w:p w14:paraId="015FD3F7" w14:textId="77777777" w:rsidR="00DA4175" w:rsidRPr="00A110BD" w:rsidRDefault="00DA4175" w:rsidP="00F8779F">
            <w:pPr>
              <w:overflowPunct w:val="0"/>
              <w:autoSpaceDE w:val="0"/>
              <w:autoSpaceDN w:val="0"/>
              <w:adjustRightInd w:val="0"/>
              <w:spacing w:after="0" w:line="240" w:lineRule="auto"/>
              <w:ind w:left="-2" w:firstLine="401"/>
              <w:textAlignment w:val="baselin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Total</w:t>
            </w:r>
          </w:p>
        </w:tc>
        <w:tc>
          <w:tcPr>
            <w:tcW w:w="1787" w:type="dxa"/>
            <w:tcBorders>
              <w:top w:val="single" w:sz="4" w:space="0" w:color="auto"/>
              <w:bottom w:val="double" w:sz="4" w:space="0" w:color="auto"/>
            </w:tcBorders>
            <w:shd w:val="clear" w:color="auto" w:fill="auto"/>
          </w:tcPr>
          <w:p w14:paraId="54536446" w14:textId="09D07AC1" w:rsidR="00DA4175" w:rsidRPr="00A110BD" w:rsidRDefault="00AE0028" w:rsidP="00AE0028">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53,155,993.99</w:t>
            </w:r>
          </w:p>
        </w:tc>
        <w:tc>
          <w:tcPr>
            <w:tcW w:w="1839" w:type="dxa"/>
            <w:tcBorders>
              <w:top w:val="single" w:sz="4" w:space="0" w:color="auto"/>
              <w:bottom w:val="double" w:sz="4" w:space="0" w:color="auto"/>
            </w:tcBorders>
            <w:shd w:val="clear" w:color="auto" w:fill="auto"/>
          </w:tcPr>
          <w:p w14:paraId="1E3ABE74" w14:textId="000FF1C3" w:rsidR="00DA4175" w:rsidRPr="00A110BD" w:rsidRDefault="00DA4175" w:rsidP="00DA4175">
            <w:pPr>
              <w:tabs>
                <w:tab w:val="decimal" w:pos="1157"/>
              </w:tabs>
              <w:overflowPunct w:val="0"/>
              <w:autoSpaceDE w:val="0"/>
              <w:autoSpaceDN w:val="0"/>
              <w:adjustRightInd w:val="0"/>
              <w:spacing w:after="0" w:line="240" w:lineRule="auto"/>
              <w:textAlignment w:val="baseline"/>
              <w:rPr>
                <w:rFonts w:asciiTheme="majorBidi" w:eastAsia="Times New Roman" w:hAnsiTheme="majorBidi" w:cstheme="majorBidi"/>
                <w:kern w:val="0"/>
                <w:sz w:val="28"/>
                <w14:ligatures w14:val="none"/>
              </w:rPr>
            </w:pPr>
            <w:r w:rsidRPr="00A110BD">
              <w:rPr>
                <w:rFonts w:asciiTheme="majorBidi" w:eastAsia="Times New Roman" w:hAnsiTheme="majorBidi" w:cstheme="majorBidi"/>
                <w:kern w:val="0"/>
                <w:sz w:val="28"/>
                <w14:ligatures w14:val="none"/>
              </w:rPr>
              <w:t>37,174,594.82</w:t>
            </w:r>
          </w:p>
        </w:tc>
      </w:tr>
    </w:tbl>
    <w:p w14:paraId="4BF3A746" w14:textId="77777777" w:rsidR="00DA4175" w:rsidRPr="00DA4175" w:rsidRDefault="00DA4175" w:rsidP="00DA4175">
      <w:pPr>
        <w:spacing w:after="120" w:line="240" w:lineRule="auto"/>
        <w:jc w:val="both"/>
        <w:rPr>
          <w:rFonts w:ascii="Angsana New" w:eastAsia="Times New Roman" w:hAnsi="Angsana New" w:cs="Angsana New"/>
          <w:kern w:val="0"/>
          <w:sz w:val="16"/>
          <w:szCs w:val="16"/>
          <w14:ligatures w14:val="none"/>
        </w:rPr>
      </w:pPr>
    </w:p>
    <w:p w14:paraId="0F781443" w14:textId="1E4CD6C4" w:rsidR="00DA4175" w:rsidRDefault="00DA4175" w:rsidP="00DA4175">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color w:val="000000"/>
          <w:spacing w:val="-2"/>
          <w:kern w:val="0"/>
          <w:sz w:val="30"/>
          <w:szCs w:val="30"/>
          <w14:ligatures w14:val="none"/>
        </w:rPr>
      </w:pPr>
      <w:r w:rsidRPr="00DA4175">
        <w:rPr>
          <w:rFonts w:ascii="Angsana New" w:eastAsia="Times New Roman" w:hAnsi="Angsana New" w:cs="Angsana New"/>
          <w:spacing w:val="-2"/>
          <w:kern w:val="0"/>
          <w:sz w:val="30"/>
          <w:szCs w:val="30"/>
          <w14:ligatures w14:val="none"/>
        </w:rPr>
        <w:t>Movements</w:t>
      </w:r>
      <w:r w:rsidRPr="00FC1064">
        <w:rPr>
          <w:rFonts w:ascii="Angsana New" w:eastAsia="Times New Roman" w:hAnsi="Angsana New" w:cs="Angsana New" w:hint="cs"/>
          <w:color w:val="000000"/>
          <w:spacing w:val="-2"/>
          <w:kern w:val="0"/>
          <w:sz w:val="30"/>
          <w:szCs w:val="30"/>
          <w14:ligatures w14:val="none"/>
        </w:rPr>
        <w:t xml:space="preserve"> of </w:t>
      </w:r>
      <w:r w:rsidRPr="00FC1064">
        <w:rPr>
          <w:rFonts w:ascii="Angsana New" w:eastAsia="Times New Roman" w:hAnsi="Angsana New" w:cs="Angsana New"/>
          <w:snapToGrid w:val="0"/>
          <w:spacing w:val="-2"/>
          <w:kern w:val="0"/>
          <w:sz w:val="30"/>
          <w:szCs w:val="30"/>
          <w:lang w:eastAsia="th-TH"/>
          <w14:ligatures w14:val="none"/>
        </w:rPr>
        <w:t xml:space="preserve">lease liabilities </w:t>
      </w:r>
      <w:r w:rsidRPr="00FC1064">
        <w:rPr>
          <w:rFonts w:ascii="Angsana New" w:eastAsia="Times New Roman" w:hAnsi="Angsana New" w:cs="Angsana New" w:hint="cs"/>
          <w:color w:val="000000"/>
          <w:spacing w:val="-2"/>
          <w:kern w:val="0"/>
          <w:sz w:val="30"/>
          <w:szCs w:val="30"/>
          <w14:ligatures w14:val="none"/>
        </w:rPr>
        <w:t>for the three-month period ended 31 March 202</w:t>
      </w:r>
      <w:r w:rsidRPr="00FC1064">
        <w:rPr>
          <w:rFonts w:ascii="Angsana New" w:eastAsia="Times New Roman" w:hAnsi="Angsana New" w:cs="Angsana New"/>
          <w:color w:val="000000"/>
          <w:spacing w:val="-2"/>
          <w:kern w:val="0"/>
          <w:sz w:val="30"/>
          <w:szCs w:val="30"/>
          <w14:ligatures w14:val="none"/>
        </w:rPr>
        <w:t>5</w:t>
      </w:r>
      <w:r w:rsidRPr="00FC1064">
        <w:rPr>
          <w:rFonts w:ascii="Angsana New" w:eastAsia="Times New Roman" w:hAnsi="Angsana New" w:cs="Angsana New" w:hint="cs"/>
          <w:color w:val="000000"/>
          <w:spacing w:val="-2"/>
          <w:kern w:val="0"/>
          <w:sz w:val="30"/>
          <w:szCs w:val="30"/>
          <w14:ligatures w14:val="none"/>
        </w:rPr>
        <w:t xml:space="preserve"> </w:t>
      </w:r>
      <w:r w:rsidRPr="00FC1064">
        <w:rPr>
          <w:rFonts w:ascii="Angsana New" w:eastAsia="Times New Roman" w:hAnsi="Angsana New" w:cs="Angsana New"/>
          <w:color w:val="000000"/>
          <w:spacing w:val="-2"/>
          <w:kern w:val="0"/>
          <w:sz w:val="30"/>
          <w:szCs w:val="30"/>
          <w14:ligatures w14:val="none"/>
        </w:rPr>
        <w:t>are summaries</w:t>
      </w:r>
      <w:r w:rsidRPr="00FC1064">
        <w:rPr>
          <w:rFonts w:ascii="Angsana New" w:eastAsia="Times New Roman" w:hAnsi="Angsana New" w:cs="Angsana New" w:hint="cs"/>
          <w:color w:val="000000"/>
          <w:spacing w:val="-2"/>
          <w:kern w:val="0"/>
          <w:sz w:val="30"/>
          <w:szCs w:val="30"/>
          <w:cs/>
          <w14:ligatures w14:val="none"/>
        </w:rPr>
        <w:t xml:space="preserve"> </w:t>
      </w:r>
      <w:r w:rsidRPr="00FC1064">
        <w:rPr>
          <w:rFonts w:ascii="Angsana New" w:eastAsia="Times New Roman" w:hAnsi="Angsana New" w:cs="Angsana New"/>
          <w:color w:val="000000"/>
          <w:spacing w:val="-2"/>
          <w:kern w:val="0"/>
          <w:sz w:val="30"/>
          <w:szCs w:val="30"/>
          <w14:ligatures w14:val="none"/>
        </w:rPr>
        <w:t>below:</w:t>
      </w:r>
      <w:r w:rsidRPr="00FC1064">
        <w:rPr>
          <w:rFonts w:ascii="Angsana New" w:eastAsia="Times New Roman" w:hAnsi="Angsana New" w:cs="Angsana New"/>
          <w:color w:val="000000"/>
          <w:spacing w:val="-2"/>
          <w:kern w:val="0"/>
          <w:sz w:val="30"/>
          <w:szCs w:val="30"/>
          <w:cs/>
          <w14:ligatures w14:val="none"/>
        </w:rPr>
        <w:t xml:space="preserve"> -</w:t>
      </w:r>
      <w:r w:rsidRPr="00FC1064">
        <w:rPr>
          <w:rFonts w:ascii="Angsana New" w:eastAsia="Times New Roman" w:hAnsi="Angsana New" w:cs="Angsana New"/>
          <w:color w:val="000000"/>
          <w:spacing w:val="-2"/>
          <w:kern w:val="0"/>
          <w:sz w:val="30"/>
          <w:szCs w:val="30"/>
          <w14:ligatures w14:val="none"/>
        </w:rPr>
        <w:t xml:space="preserve"> </w:t>
      </w:r>
    </w:p>
    <w:p w14:paraId="3F36C339" w14:textId="77777777" w:rsidR="00A110BD" w:rsidRPr="00A110BD" w:rsidRDefault="00A110BD" w:rsidP="00DA4175">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color w:val="000000"/>
          <w:spacing w:val="-2"/>
          <w:kern w:val="0"/>
          <w:sz w:val="16"/>
          <w:szCs w:val="16"/>
          <w14:ligatures w14:val="none"/>
        </w:rPr>
      </w:pPr>
    </w:p>
    <w:tbl>
      <w:tblPr>
        <w:tblW w:w="8667" w:type="dxa"/>
        <w:tblInd w:w="390" w:type="dxa"/>
        <w:tblLayout w:type="fixed"/>
        <w:tblCellMar>
          <w:left w:w="30" w:type="dxa"/>
          <w:right w:w="30" w:type="dxa"/>
        </w:tblCellMar>
        <w:tblLook w:val="04A0" w:firstRow="1" w:lastRow="0" w:firstColumn="1" w:lastColumn="0" w:noHBand="0" w:noVBand="1"/>
      </w:tblPr>
      <w:tblGrid>
        <w:gridCol w:w="6273"/>
        <w:gridCol w:w="2394"/>
      </w:tblGrid>
      <w:tr w:rsidR="00DA4175" w:rsidRPr="00E5549B" w14:paraId="5211D578" w14:textId="77777777" w:rsidTr="00E5549B">
        <w:trPr>
          <w:trHeight w:val="374"/>
        </w:trPr>
        <w:tc>
          <w:tcPr>
            <w:tcW w:w="6273" w:type="dxa"/>
          </w:tcPr>
          <w:p w14:paraId="7BFE6E8E" w14:textId="77777777" w:rsidR="00DA4175" w:rsidRPr="00E5549B" w:rsidRDefault="00DA4175" w:rsidP="00DA4175">
            <w:pPr>
              <w:spacing w:after="0" w:line="240" w:lineRule="auto"/>
              <w:jc w:val="both"/>
              <w:rPr>
                <w:rFonts w:ascii="Angsana New" w:eastAsia="Cordia New" w:hAnsi="Angsana New" w:cs="Angsana New"/>
                <w:snapToGrid w:val="0"/>
                <w:color w:val="000000"/>
                <w:kern w:val="0"/>
                <w:sz w:val="28"/>
                <w:highlight w:val="yellow"/>
                <w:lang w:eastAsia="th-TH"/>
                <w14:ligatures w14:val="none"/>
              </w:rPr>
            </w:pPr>
          </w:p>
        </w:tc>
        <w:tc>
          <w:tcPr>
            <w:tcW w:w="2394" w:type="dxa"/>
          </w:tcPr>
          <w:p w14:paraId="6AE44401" w14:textId="08E4116B" w:rsidR="00DA4175" w:rsidRPr="00E5549B" w:rsidRDefault="00DA4175" w:rsidP="00DA4175">
            <w:pPr>
              <w:spacing w:after="0" w:line="240" w:lineRule="auto"/>
              <w:jc w:val="right"/>
              <w:rPr>
                <w:rFonts w:ascii="Angsana New" w:eastAsia="Cordia New" w:hAnsi="Angsana New" w:cs="Angsana New"/>
                <w:snapToGrid w:val="0"/>
                <w:color w:val="000000"/>
                <w:kern w:val="0"/>
                <w:sz w:val="28"/>
                <w:u w:val="single"/>
                <w:lang w:eastAsia="th-TH"/>
                <w14:ligatures w14:val="none"/>
              </w:rPr>
            </w:pPr>
            <w:r w:rsidRPr="00E5549B">
              <w:rPr>
                <w:rFonts w:ascii="Angsana New" w:eastAsia="Times New Roman" w:hAnsi="Angsana New" w:cs="Angsana New"/>
                <w:kern w:val="0"/>
                <w:sz w:val="28"/>
                <w:cs/>
                <w14:ligatures w14:val="none"/>
              </w:rPr>
              <w:t>(</w:t>
            </w:r>
            <w:r w:rsidRPr="00E5549B">
              <w:rPr>
                <w:rFonts w:ascii="Angsana New" w:eastAsia="Times New Roman" w:hAnsi="Angsana New" w:cs="Angsana New"/>
                <w:kern w:val="0"/>
                <w:sz w:val="28"/>
                <w14:ligatures w14:val="none"/>
              </w:rPr>
              <w:t xml:space="preserve">Unit </w:t>
            </w:r>
            <w:r w:rsidRPr="00E5549B">
              <w:rPr>
                <w:rFonts w:ascii="Angsana New" w:eastAsia="Times New Roman" w:hAnsi="Angsana New" w:cs="Angsana New"/>
                <w:kern w:val="0"/>
                <w:sz w:val="28"/>
                <w:cs/>
                <w14:ligatures w14:val="none"/>
              </w:rPr>
              <w:t xml:space="preserve"> </w:t>
            </w:r>
            <w:r w:rsidRPr="00E5549B">
              <w:rPr>
                <w:rFonts w:ascii="Angsana New" w:eastAsia="Times New Roman" w:hAnsi="Angsana New" w:cs="Angsana New"/>
                <w:kern w:val="0"/>
                <w:sz w:val="28"/>
                <w14:ligatures w14:val="none"/>
              </w:rPr>
              <w:t>: Baht</w:t>
            </w:r>
            <w:r w:rsidRPr="00E5549B">
              <w:rPr>
                <w:rFonts w:ascii="Angsana New" w:eastAsia="Times New Roman" w:hAnsi="Angsana New" w:cs="Angsana New"/>
                <w:kern w:val="0"/>
                <w:sz w:val="28"/>
                <w:cs/>
                <w14:ligatures w14:val="none"/>
              </w:rPr>
              <w:t>)</w:t>
            </w:r>
          </w:p>
        </w:tc>
      </w:tr>
      <w:tr w:rsidR="00DA4175" w:rsidRPr="00E5549B" w14:paraId="430B3130" w14:textId="77777777" w:rsidTr="00E5549B">
        <w:trPr>
          <w:trHeight w:val="374"/>
        </w:trPr>
        <w:tc>
          <w:tcPr>
            <w:tcW w:w="6273" w:type="dxa"/>
          </w:tcPr>
          <w:p w14:paraId="11374738" w14:textId="77777777" w:rsidR="00DA4175" w:rsidRPr="00E5549B" w:rsidRDefault="00DA4175" w:rsidP="00DA4175">
            <w:pPr>
              <w:spacing w:after="0" w:line="240" w:lineRule="auto"/>
              <w:jc w:val="both"/>
              <w:rPr>
                <w:rFonts w:ascii="Angsana New" w:eastAsia="Cordia New" w:hAnsi="Angsana New" w:cs="Angsana New"/>
                <w:snapToGrid w:val="0"/>
                <w:color w:val="000000"/>
                <w:kern w:val="0"/>
                <w:sz w:val="28"/>
                <w:highlight w:val="yellow"/>
                <w:lang w:eastAsia="th-TH"/>
                <w14:ligatures w14:val="none"/>
              </w:rPr>
            </w:pPr>
          </w:p>
        </w:tc>
        <w:tc>
          <w:tcPr>
            <w:tcW w:w="2394" w:type="dxa"/>
          </w:tcPr>
          <w:p w14:paraId="62CBE488" w14:textId="782189F9" w:rsidR="00DA4175" w:rsidRPr="00E5549B" w:rsidRDefault="00DA4175" w:rsidP="00DA4175">
            <w:pPr>
              <w:spacing w:after="0" w:line="240" w:lineRule="auto"/>
              <w:jc w:val="center"/>
              <w:rPr>
                <w:rFonts w:ascii="Angsana New" w:eastAsia="Cordia New" w:hAnsi="Angsana New" w:cs="Angsana New"/>
                <w:snapToGrid w:val="0"/>
                <w:color w:val="000000"/>
                <w:kern w:val="0"/>
                <w:sz w:val="28"/>
                <w:u w:val="single"/>
                <w:lang w:eastAsia="th-TH"/>
                <w14:ligatures w14:val="none"/>
              </w:rPr>
            </w:pPr>
            <w:r w:rsidRPr="00E5549B">
              <w:rPr>
                <w:rFonts w:ascii="Angsana New" w:eastAsia="Brush Script MT" w:hAnsi="Angsana New" w:cs="Angsana New"/>
                <w:kern w:val="0"/>
                <w:sz w:val="28"/>
                <w14:ligatures w14:val="none"/>
              </w:rPr>
              <w:t xml:space="preserve">Consolidated and </w:t>
            </w:r>
            <w:r w:rsidRPr="00E5549B">
              <w:rPr>
                <w:rFonts w:ascii="Angsana New" w:eastAsia="Times New Roman" w:hAnsi="Angsana New" w:cs="Angsana New"/>
                <w:color w:val="000000"/>
                <w:kern w:val="0"/>
                <w:sz w:val="28"/>
                <w14:ligatures w14:val="none"/>
              </w:rPr>
              <w:t xml:space="preserve">Separate </w:t>
            </w:r>
            <w:r w:rsidRPr="00E5549B">
              <w:rPr>
                <w:rFonts w:ascii="Angsana New" w:eastAsia="Cordia New" w:hAnsi="Angsana New" w:cs="Angsana New"/>
                <w:snapToGrid w:val="0"/>
                <w:color w:val="000000"/>
                <w:kern w:val="0"/>
                <w:sz w:val="28"/>
                <w:lang w:eastAsia="th-TH"/>
                <w14:ligatures w14:val="none"/>
              </w:rPr>
              <w:t>financial statements</w:t>
            </w:r>
          </w:p>
        </w:tc>
      </w:tr>
      <w:tr w:rsidR="00DA4175" w:rsidRPr="00E5549B" w14:paraId="2444ABB0" w14:textId="77777777" w:rsidTr="00E5549B">
        <w:trPr>
          <w:trHeight w:val="374"/>
        </w:trPr>
        <w:tc>
          <w:tcPr>
            <w:tcW w:w="6273" w:type="dxa"/>
            <w:shd w:val="clear" w:color="auto" w:fill="auto"/>
            <w:hideMark/>
          </w:tcPr>
          <w:p w14:paraId="1F6ADAFA" w14:textId="7EA917B8" w:rsidR="00DA4175" w:rsidRPr="00E5549B" w:rsidRDefault="00DA4175" w:rsidP="00E5549B">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Opening balance</w:t>
            </w:r>
          </w:p>
        </w:tc>
        <w:tc>
          <w:tcPr>
            <w:tcW w:w="2394" w:type="dxa"/>
            <w:shd w:val="clear" w:color="auto" w:fill="auto"/>
          </w:tcPr>
          <w:p w14:paraId="615F68CF" w14:textId="77777777" w:rsidR="00DA4175" w:rsidRPr="00E5549B" w:rsidRDefault="00DA4175" w:rsidP="00725404">
            <w:pPr>
              <w:spacing w:after="0" w:line="240" w:lineRule="auto"/>
              <w:ind w:right="126"/>
              <w:jc w:val="right"/>
              <w:rPr>
                <w:rFonts w:ascii="Angsana New" w:eastAsia="Times New Roman" w:hAnsi="Angsana New" w:cs="Angsana New"/>
                <w:sz w:val="28"/>
              </w:rPr>
            </w:pPr>
            <w:r w:rsidRPr="00E5549B">
              <w:rPr>
                <w:rFonts w:ascii="Angsana New" w:eastAsia="Times New Roman" w:hAnsi="Angsana New" w:cs="Angsana New" w:hint="cs"/>
                <w:sz w:val="28"/>
                <w:cs/>
              </w:rPr>
              <w:t xml:space="preserve">      </w:t>
            </w:r>
            <w:r w:rsidRPr="00E5549B">
              <w:rPr>
                <w:rFonts w:ascii="Angsana New" w:eastAsia="Times New Roman" w:hAnsi="Angsana New" w:cs="Angsana New"/>
                <w:sz w:val="28"/>
              </w:rPr>
              <w:t>37,174,594.82</w:t>
            </w:r>
          </w:p>
        </w:tc>
      </w:tr>
      <w:tr w:rsidR="00DA4175" w:rsidRPr="00E5549B" w14:paraId="1FBDBB72" w14:textId="77777777" w:rsidTr="00E5549B">
        <w:trPr>
          <w:trHeight w:val="374"/>
        </w:trPr>
        <w:tc>
          <w:tcPr>
            <w:tcW w:w="6273" w:type="dxa"/>
            <w:shd w:val="clear" w:color="auto" w:fill="auto"/>
          </w:tcPr>
          <w:p w14:paraId="797B3449" w14:textId="71F40A0D" w:rsidR="00DA4175" w:rsidRPr="00E5549B" w:rsidRDefault="00DA4175" w:rsidP="00E5549B">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Additional contract during the period</w:t>
            </w:r>
          </w:p>
        </w:tc>
        <w:tc>
          <w:tcPr>
            <w:tcW w:w="2394" w:type="dxa"/>
            <w:shd w:val="clear" w:color="auto" w:fill="auto"/>
          </w:tcPr>
          <w:p w14:paraId="0691BAF3" w14:textId="20CA01F1" w:rsidR="00DA4175" w:rsidRPr="00E5549B" w:rsidRDefault="00CA2AA7" w:rsidP="00725404">
            <w:pPr>
              <w:spacing w:after="0" w:line="240" w:lineRule="auto"/>
              <w:ind w:right="126"/>
              <w:jc w:val="right"/>
              <w:rPr>
                <w:rFonts w:ascii="Angsana New" w:eastAsia="Times New Roman" w:hAnsi="Angsana New" w:cs="Angsana New"/>
                <w:sz w:val="28"/>
              </w:rPr>
            </w:pPr>
            <w:r w:rsidRPr="00E5549B">
              <w:rPr>
                <w:rFonts w:ascii="Angsana New" w:eastAsia="Times New Roman" w:hAnsi="Angsana New" w:cs="Angsana New"/>
                <w:sz w:val="28"/>
              </w:rPr>
              <w:t>21,579,349.20</w:t>
            </w:r>
          </w:p>
        </w:tc>
      </w:tr>
      <w:tr w:rsidR="003B1E90" w:rsidRPr="00E5549B" w14:paraId="24955E49" w14:textId="77777777" w:rsidTr="00E5549B">
        <w:trPr>
          <w:trHeight w:val="374"/>
        </w:trPr>
        <w:tc>
          <w:tcPr>
            <w:tcW w:w="6273" w:type="dxa"/>
            <w:shd w:val="clear" w:color="auto" w:fill="auto"/>
          </w:tcPr>
          <w:p w14:paraId="20F63253" w14:textId="38232ED5" w:rsidR="003B1E90" w:rsidRPr="00E5549B" w:rsidRDefault="00282689" w:rsidP="00E5549B">
            <w:pPr>
              <w:spacing w:after="0" w:line="240" w:lineRule="auto"/>
              <w:ind w:right="-108" w:firstLine="59"/>
              <w:jc w:val="thaiDistribute"/>
              <w:rPr>
                <w:rFonts w:ascii="Angsana New" w:eastAsia="Times New Roman" w:hAnsi="Angsana New" w:cs="Angsana New"/>
                <w:kern w:val="0"/>
                <w:sz w:val="28"/>
                <w:cs/>
                <w14:ligatures w14:val="none"/>
              </w:rPr>
            </w:pPr>
            <w:r w:rsidRPr="00E5549B">
              <w:rPr>
                <w:rFonts w:ascii="Angsana New" w:eastAsia="Brush Script MT" w:hAnsi="Angsana New" w:cs="Angsana New"/>
                <w:color w:val="000000"/>
                <w:sz w:val="28"/>
                <w:lang w:val="en-GB"/>
              </w:rPr>
              <w:t xml:space="preserve">Decreased </w:t>
            </w:r>
            <w:r w:rsidR="00E5549B" w:rsidRPr="00E5549B">
              <w:rPr>
                <w:rFonts w:ascii="Angsana New" w:eastAsia="Brush Script MT" w:hAnsi="Angsana New" w:cs="Angsana New"/>
                <w:color w:val="000000"/>
                <w:sz w:val="28"/>
                <w:lang w:val="en-GB"/>
              </w:rPr>
              <w:t>from</w:t>
            </w:r>
            <w:r w:rsidRPr="00E5549B">
              <w:rPr>
                <w:rFonts w:ascii="Angsana New" w:eastAsia="Brush Script MT" w:hAnsi="Angsana New" w:cs="Angsana New"/>
                <w:color w:val="000000"/>
                <w:sz w:val="28"/>
                <w:lang w:val="en-GB"/>
              </w:rPr>
              <w:t xml:space="preserve"> modification of the lease agreements</w:t>
            </w:r>
          </w:p>
        </w:tc>
        <w:tc>
          <w:tcPr>
            <w:tcW w:w="2394" w:type="dxa"/>
            <w:shd w:val="clear" w:color="auto" w:fill="auto"/>
          </w:tcPr>
          <w:p w14:paraId="1FF567A1" w14:textId="45E8BD0C" w:rsidR="003B1E90" w:rsidRPr="00E5549B" w:rsidRDefault="00BE2486" w:rsidP="00DA4175">
            <w:pPr>
              <w:spacing w:after="0" w:line="240" w:lineRule="auto"/>
              <w:ind w:left="-133" w:right="126" w:firstLine="133"/>
              <w:jc w:val="right"/>
              <w:rPr>
                <w:rFonts w:ascii="Angsana New" w:eastAsia="Cordia New" w:hAnsi="Angsana New" w:cs="Angsana New"/>
                <w:kern w:val="0"/>
                <w:sz w:val="28"/>
                <w:lang w:eastAsia="x-none"/>
                <w14:ligatures w14:val="none"/>
              </w:rPr>
            </w:pPr>
            <w:r w:rsidRPr="00E5549B">
              <w:rPr>
                <w:rFonts w:ascii="Angsana New" w:eastAsia="Times New Roman" w:hAnsi="Angsana New" w:cs="Angsana New"/>
                <w:sz w:val="28"/>
              </w:rPr>
              <w:t>(4,888.64)</w:t>
            </w:r>
          </w:p>
        </w:tc>
      </w:tr>
      <w:tr w:rsidR="00DA4175" w:rsidRPr="00E5549B" w14:paraId="10C45201" w14:textId="77777777" w:rsidTr="00E5549B">
        <w:trPr>
          <w:trHeight w:val="374"/>
        </w:trPr>
        <w:tc>
          <w:tcPr>
            <w:tcW w:w="6273" w:type="dxa"/>
            <w:shd w:val="clear" w:color="auto" w:fill="auto"/>
            <w:hideMark/>
          </w:tcPr>
          <w:p w14:paraId="4CCCBC9C" w14:textId="7B9A1DCD" w:rsidR="00DA4175" w:rsidRPr="00E5549B" w:rsidRDefault="00DA4175" w:rsidP="00E5549B">
            <w:pPr>
              <w:spacing w:after="0" w:line="240" w:lineRule="auto"/>
              <w:ind w:right="-108" w:firstLine="59"/>
              <w:jc w:val="thaiDistribute"/>
              <w:rPr>
                <w:rFonts w:ascii="Angsana New" w:eastAsia="Cordia New" w:hAnsi="Angsana New" w:cs="Angsana New"/>
                <w:kern w:val="0"/>
                <w:sz w:val="28"/>
                <w:cs/>
                <w14:ligatures w14:val="none"/>
              </w:rPr>
            </w:pPr>
            <w:r w:rsidRPr="00E5549B">
              <w:rPr>
                <w:rFonts w:ascii="Angsana New" w:eastAsia="Times New Roman" w:hAnsi="Angsana New" w:cs="Angsana New"/>
                <w:kern w:val="0"/>
                <w:sz w:val="28"/>
                <w14:ligatures w14:val="none"/>
              </w:rPr>
              <w:t>Repayment during the period</w:t>
            </w:r>
          </w:p>
        </w:tc>
        <w:tc>
          <w:tcPr>
            <w:tcW w:w="2394" w:type="dxa"/>
            <w:tcBorders>
              <w:bottom w:val="single" w:sz="4" w:space="0" w:color="auto"/>
            </w:tcBorders>
            <w:shd w:val="clear" w:color="auto" w:fill="auto"/>
          </w:tcPr>
          <w:p w14:paraId="656C8F5A" w14:textId="01C65863" w:rsidR="00DA4175" w:rsidRPr="00E5549B" w:rsidRDefault="00963D2A" w:rsidP="00DA4175">
            <w:pPr>
              <w:spacing w:after="0" w:line="240" w:lineRule="auto"/>
              <w:ind w:left="-133" w:right="126" w:firstLine="133"/>
              <w:jc w:val="right"/>
              <w:rPr>
                <w:rFonts w:ascii="Angsana New" w:eastAsia="Cordia New" w:hAnsi="Angsana New" w:cs="Angsana New"/>
                <w:kern w:val="0"/>
                <w:sz w:val="28"/>
                <w:lang w:eastAsia="x-none"/>
                <w14:ligatures w14:val="none"/>
              </w:rPr>
            </w:pPr>
            <w:r w:rsidRPr="00E5549B">
              <w:rPr>
                <w:rFonts w:ascii="Angsana New" w:eastAsia="Times New Roman" w:hAnsi="Angsana New" w:cs="Angsana New"/>
                <w:sz w:val="28"/>
              </w:rPr>
              <w:t>(5,593,061.39)</w:t>
            </w:r>
          </w:p>
        </w:tc>
      </w:tr>
      <w:tr w:rsidR="00DA4175" w:rsidRPr="00E5549B" w14:paraId="00101A31" w14:textId="77777777" w:rsidTr="00E5549B">
        <w:trPr>
          <w:trHeight w:val="374"/>
        </w:trPr>
        <w:tc>
          <w:tcPr>
            <w:tcW w:w="6273" w:type="dxa"/>
            <w:shd w:val="clear" w:color="auto" w:fill="auto"/>
            <w:hideMark/>
          </w:tcPr>
          <w:p w14:paraId="568AAFD4" w14:textId="73E91295" w:rsidR="00DA4175" w:rsidRPr="00E5549B" w:rsidRDefault="00DA4175" w:rsidP="00E5549B">
            <w:pPr>
              <w:spacing w:after="0" w:line="240" w:lineRule="auto"/>
              <w:ind w:right="-108" w:firstLine="59"/>
              <w:jc w:val="thaiDistribute"/>
              <w:rPr>
                <w:rFonts w:ascii="Angsana New" w:eastAsia="Cordia New" w:hAnsi="Angsana New" w:cs="Angsana New"/>
                <w:kern w:val="0"/>
                <w:sz w:val="28"/>
                <w14:ligatures w14:val="none"/>
              </w:rPr>
            </w:pPr>
            <w:r w:rsidRPr="00E5549B">
              <w:rPr>
                <w:rFonts w:ascii="Angsana New" w:eastAsia="Times New Roman" w:hAnsi="Angsana New" w:cs="Angsana New" w:hint="cs"/>
                <w:kern w:val="0"/>
                <w:sz w:val="28"/>
                <w14:ligatures w14:val="none"/>
              </w:rPr>
              <w:t>Ending balance</w:t>
            </w:r>
          </w:p>
        </w:tc>
        <w:tc>
          <w:tcPr>
            <w:tcW w:w="2394" w:type="dxa"/>
            <w:tcBorders>
              <w:top w:val="single" w:sz="4" w:space="0" w:color="auto"/>
              <w:bottom w:val="double" w:sz="4" w:space="0" w:color="auto"/>
            </w:tcBorders>
            <w:shd w:val="clear" w:color="auto" w:fill="auto"/>
          </w:tcPr>
          <w:p w14:paraId="21882C16" w14:textId="6481B35A" w:rsidR="00DA4175" w:rsidRPr="00E5549B" w:rsidRDefault="00725404" w:rsidP="00DA4175">
            <w:pPr>
              <w:spacing w:after="0" w:line="240" w:lineRule="auto"/>
              <w:ind w:right="126"/>
              <w:jc w:val="right"/>
              <w:rPr>
                <w:rFonts w:ascii="Angsana New" w:eastAsia="Cordia New" w:hAnsi="Angsana New" w:cs="Angsana New"/>
                <w:kern w:val="0"/>
                <w:sz w:val="28"/>
                <w:lang w:eastAsia="x-none"/>
                <w14:ligatures w14:val="none"/>
              </w:rPr>
            </w:pPr>
            <w:r w:rsidRPr="00E5549B">
              <w:rPr>
                <w:rFonts w:ascii="Angsana New" w:eastAsia="Times New Roman" w:hAnsi="Angsana New" w:cs="Angsana New"/>
                <w:sz w:val="28"/>
              </w:rPr>
              <w:t>53,155,993.99</w:t>
            </w:r>
          </w:p>
        </w:tc>
      </w:tr>
    </w:tbl>
    <w:p w14:paraId="1240E60B" w14:textId="77777777" w:rsidR="005305D5" w:rsidRDefault="005305D5" w:rsidP="00DA4175">
      <w:pPr>
        <w:spacing w:after="0" w:line="240" w:lineRule="auto"/>
        <w:ind w:left="426" w:firstLine="567"/>
        <w:jc w:val="both"/>
        <w:rPr>
          <w:rFonts w:ascii="Angsana New" w:eastAsia="Times New Roman" w:hAnsi="Angsana New" w:cs="Angsana New"/>
          <w:snapToGrid w:val="0"/>
          <w:kern w:val="0"/>
          <w:sz w:val="16"/>
          <w:szCs w:val="16"/>
          <w:lang w:eastAsia="th-TH"/>
          <w14:ligatures w14:val="none"/>
        </w:rPr>
      </w:pPr>
    </w:p>
    <w:p w14:paraId="6C4EE151" w14:textId="71A4375C" w:rsidR="00DA4175" w:rsidRPr="00E5549B" w:rsidRDefault="00DA4175" w:rsidP="00E5549B">
      <w:pPr>
        <w:overflowPunct w:val="0"/>
        <w:autoSpaceDE w:val="0"/>
        <w:autoSpaceDN w:val="0"/>
        <w:adjustRightInd w:val="0"/>
        <w:spacing w:after="0" w:line="240" w:lineRule="auto"/>
        <w:ind w:left="432" w:firstLine="561"/>
        <w:jc w:val="thaiDistribute"/>
        <w:textAlignment w:val="baseline"/>
        <w:rPr>
          <w:rFonts w:ascii="Angsana New" w:eastAsia="Times New Roman" w:hAnsi="Angsana New" w:cs="Angsana New"/>
          <w:snapToGrid w:val="0"/>
          <w:kern w:val="0"/>
          <w:sz w:val="30"/>
          <w:szCs w:val="30"/>
          <w:lang w:eastAsia="th-TH"/>
          <w14:ligatures w14:val="none"/>
        </w:rPr>
      </w:pPr>
      <w:r w:rsidRPr="00E5549B">
        <w:rPr>
          <w:rFonts w:ascii="Angsana New" w:eastAsia="Times New Roman" w:hAnsi="Angsana New" w:cs="Angsana New"/>
          <w:spacing w:val="-2"/>
          <w:kern w:val="0"/>
          <w:sz w:val="30"/>
          <w:szCs w:val="30"/>
          <w14:ligatures w14:val="none"/>
        </w:rPr>
        <w:t>The</w:t>
      </w:r>
      <w:r w:rsidRPr="00E5549B">
        <w:rPr>
          <w:rFonts w:ascii="Angsana New" w:eastAsia="Times New Roman" w:hAnsi="Angsana New" w:cs="Angsana New"/>
          <w:snapToGrid w:val="0"/>
          <w:kern w:val="0"/>
          <w:sz w:val="30"/>
          <w:szCs w:val="30"/>
          <w:lang w:eastAsia="th-TH"/>
          <w14:ligatures w14:val="none"/>
        </w:rPr>
        <w:t xml:space="preserve"> maturity analysis of lease liabilities</w:t>
      </w:r>
      <w:r w:rsidRPr="00E5549B">
        <w:rPr>
          <w:rFonts w:ascii="Angsana New" w:eastAsia="Times New Roman" w:hAnsi="Angsana New" w:cs="Angsana New" w:hint="cs"/>
          <w:snapToGrid w:val="0"/>
          <w:kern w:val="0"/>
          <w:sz w:val="30"/>
          <w:szCs w:val="30"/>
          <w:cs/>
          <w:lang w:eastAsia="th-TH"/>
          <w14:ligatures w14:val="none"/>
        </w:rPr>
        <w:t xml:space="preserve"> </w:t>
      </w:r>
      <w:r w:rsidRPr="00E5549B">
        <w:rPr>
          <w:rFonts w:ascii="Angsana New" w:eastAsia="Times New Roman" w:hAnsi="Angsana New" w:cs="Angsana New"/>
          <w:snapToGrid w:val="0"/>
          <w:kern w:val="0"/>
          <w:sz w:val="30"/>
          <w:szCs w:val="30"/>
          <w:lang w:eastAsia="th-TH"/>
          <w14:ligatures w14:val="none"/>
        </w:rPr>
        <w:t>are as follows: -</w:t>
      </w:r>
    </w:p>
    <w:p w14:paraId="5344EC4B" w14:textId="77777777" w:rsidR="005305D5" w:rsidRPr="005305D5" w:rsidRDefault="005305D5" w:rsidP="00DA4175">
      <w:pPr>
        <w:spacing w:after="0" w:line="240" w:lineRule="auto"/>
        <w:ind w:left="426" w:firstLine="567"/>
        <w:jc w:val="both"/>
        <w:rPr>
          <w:rFonts w:ascii="Angsana New" w:eastAsia="Times New Roman" w:hAnsi="Angsana New" w:cs="Angsana New"/>
          <w:snapToGrid w:val="0"/>
          <w:kern w:val="0"/>
          <w:sz w:val="16"/>
          <w:szCs w:val="16"/>
          <w:lang w:eastAsia="th-TH"/>
          <w14:ligatures w14:val="none"/>
        </w:rPr>
      </w:pPr>
    </w:p>
    <w:tbl>
      <w:tblPr>
        <w:tblpPr w:leftFromText="180" w:rightFromText="180" w:vertAnchor="text" w:horzAnchor="margin" w:tblpX="278" w:tblpY="82"/>
        <w:tblW w:w="8789" w:type="dxa"/>
        <w:tblLayout w:type="fixed"/>
        <w:tblCellMar>
          <w:left w:w="30" w:type="dxa"/>
          <w:right w:w="30" w:type="dxa"/>
        </w:tblCellMar>
        <w:tblLook w:val="0000" w:firstRow="0" w:lastRow="0" w:firstColumn="0" w:lastColumn="0" w:noHBand="0" w:noVBand="0"/>
      </w:tblPr>
      <w:tblGrid>
        <w:gridCol w:w="5245"/>
        <w:gridCol w:w="1701"/>
        <w:gridCol w:w="1843"/>
      </w:tblGrid>
      <w:tr w:rsidR="005305D5" w:rsidRPr="00A110BD" w14:paraId="2C9B0B47" w14:textId="77777777" w:rsidTr="00E5549B">
        <w:trPr>
          <w:cantSplit/>
        </w:trPr>
        <w:tc>
          <w:tcPr>
            <w:tcW w:w="5245" w:type="dxa"/>
          </w:tcPr>
          <w:p w14:paraId="1D8FF2AA" w14:textId="77777777" w:rsidR="005305D5" w:rsidRPr="00A110BD" w:rsidRDefault="005305D5" w:rsidP="005305D5">
            <w:pPr>
              <w:spacing w:after="0" w:line="240" w:lineRule="auto"/>
              <w:jc w:val="center"/>
              <w:rPr>
                <w:rFonts w:asciiTheme="majorBidi" w:eastAsia="Cordia New" w:hAnsiTheme="majorBidi" w:cstheme="majorBidi"/>
                <w:snapToGrid w:val="0"/>
                <w:color w:val="000000"/>
                <w:kern w:val="0"/>
                <w:sz w:val="28"/>
                <w:lang w:eastAsia="th-TH"/>
                <w14:ligatures w14:val="none"/>
              </w:rPr>
            </w:pPr>
            <w:bookmarkStart w:id="4" w:name="_Hlk165935797"/>
          </w:p>
        </w:tc>
        <w:tc>
          <w:tcPr>
            <w:tcW w:w="1701" w:type="dxa"/>
            <w:shd w:val="clear" w:color="auto" w:fill="auto"/>
          </w:tcPr>
          <w:p w14:paraId="365D2CF7" w14:textId="77777777" w:rsidR="005305D5" w:rsidRPr="00A110BD" w:rsidRDefault="005305D5" w:rsidP="005305D5">
            <w:pPr>
              <w:spacing w:after="0" w:line="240" w:lineRule="auto"/>
              <w:jc w:val="center"/>
              <w:rPr>
                <w:rFonts w:asciiTheme="majorBidi" w:eastAsia="Cordia New" w:hAnsiTheme="majorBidi" w:cstheme="majorBidi"/>
                <w:snapToGrid w:val="0"/>
                <w:color w:val="000000"/>
                <w:kern w:val="0"/>
                <w:sz w:val="28"/>
                <w:u w:val="single"/>
                <w:lang w:eastAsia="th-TH"/>
                <w14:ligatures w14:val="none"/>
              </w:rPr>
            </w:pPr>
          </w:p>
        </w:tc>
        <w:tc>
          <w:tcPr>
            <w:tcW w:w="1843" w:type="dxa"/>
            <w:shd w:val="clear" w:color="auto" w:fill="auto"/>
          </w:tcPr>
          <w:p w14:paraId="2F92C4F7" w14:textId="15372118" w:rsidR="005305D5" w:rsidRPr="00A110BD" w:rsidRDefault="005305D5" w:rsidP="005305D5">
            <w:pPr>
              <w:spacing w:after="0" w:line="240" w:lineRule="auto"/>
              <w:jc w:val="right"/>
              <w:rPr>
                <w:rFonts w:asciiTheme="majorBidi" w:eastAsia="Cordia New" w:hAnsiTheme="majorBidi" w:cstheme="majorBidi"/>
                <w:snapToGrid w:val="0"/>
                <w:color w:val="000000"/>
                <w:kern w:val="0"/>
                <w:sz w:val="28"/>
                <w:lang w:eastAsia="th-TH"/>
                <w14:ligatures w14:val="none"/>
              </w:rPr>
            </w:pPr>
            <w:r w:rsidRPr="00A110BD">
              <w:rPr>
                <w:rFonts w:asciiTheme="majorBidi" w:eastAsia="Times New Roman" w:hAnsiTheme="majorBidi" w:cstheme="majorBidi"/>
                <w:kern w:val="0"/>
                <w:sz w:val="28"/>
                <w:cs/>
                <w14:ligatures w14:val="none"/>
              </w:rPr>
              <w:t>(</w:t>
            </w:r>
            <w:r w:rsidRPr="00A110BD">
              <w:rPr>
                <w:rFonts w:asciiTheme="majorBidi" w:eastAsia="Times New Roman" w:hAnsiTheme="majorBidi" w:cstheme="majorBidi"/>
                <w:kern w:val="0"/>
                <w:sz w:val="28"/>
                <w14:ligatures w14:val="none"/>
              </w:rPr>
              <w:t xml:space="preserve">Unit </w:t>
            </w:r>
            <w:r w:rsidRPr="00A110BD">
              <w:rPr>
                <w:rFonts w:asciiTheme="majorBidi" w:eastAsia="Times New Roman" w:hAnsiTheme="majorBidi" w:cstheme="majorBidi"/>
                <w:kern w:val="0"/>
                <w:sz w:val="28"/>
                <w:cs/>
                <w14:ligatures w14:val="none"/>
              </w:rPr>
              <w:t xml:space="preserve"> </w:t>
            </w:r>
            <w:r w:rsidRPr="00A110BD">
              <w:rPr>
                <w:rFonts w:asciiTheme="majorBidi" w:eastAsia="Times New Roman" w:hAnsiTheme="majorBidi" w:cstheme="majorBidi"/>
                <w:kern w:val="0"/>
                <w:sz w:val="28"/>
                <w14:ligatures w14:val="none"/>
              </w:rPr>
              <w:t>: Baht</w:t>
            </w:r>
            <w:r w:rsidRPr="00A110BD">
              <w:rPr>
                <w:rFonts w:asciiTheme="majorBidi" w:eastAsia="Times New Roman" w:hAnsiTheme="majorBidi" w:cstheme="majorBidi"/>
                <w:kern w:val="0"/>
                <w:sz w:val="28"/>
                <w:cs/>
                <w14:ligatures w14:val="none"/>
              </w:rPr>
              <w:t>)</w:t>
            </w:r>
          </w:p>
        </w:tc>
      </w:tr>
      <w:tr w:rsidR="005305D5" w:rsidRPr="00A110BD" w14:paraId="193A526C" w14:textId="77777777" w:rsidTr="00E5549B">
        <w:trPr>
          <w:cantSplit/>
        </w:trPr>
        <w:tc>
          <w:tcPr>
            <w:tcW w:w="5245" w:type="dxa"/>
          </w:tcPr>
          <w:p w14:paraId="530C6A93" w14:textId="77777777" w:rsidR="005305D5" w:rsidRPr="00A110BD" w:rsidRDefault="005305D5" w:rsidP="005305D5">
            <w:pPr>
              <w:spacing w:after="0" w:line="240" w:lineRule="auto"/>
              <w:ind w:left="90"/>
              <w:rPr>
                <w:rFonts w:asciiTheme="majorBidi" w:eastAsia="Cordia New" w:hAnsiTheme="majorBidi" w:cstheme="majorBidi"/>
                <w:snapToGrid w:val="0"/>
                <w:color w:val="000000"/>
                <w:kern w:val="0"/>
                <w:sz w:val="28"/>
                <w:lang w:eastAsia="th-TH"/>
                <w14:ligatures w14:val="none"/>
              </w:rPr>
            </w:pPr>
          </w:p>
        </w:tc>
        <w:tc>
          <w:tcPr>
            <w:tcW w:w="3544" w:type="dxa"/>
            <w:gridSpan w:val="2"/>
            <w:shd w:val="clear" w:color="auto" w:fill="auto"/>
          </w:tcPr>
          <w:p w14:paraId="42626A68" w14:textId="77777777" w:rsidR="00E5549B" w:rsidRPr="00A110BD" w:rsidRDefault="005305D5" w:rsidP="00E5549B">
            <w:pPr>
              <w:tabs>
                <w:tab w:val="decimal" w:pos="1300"/>
              </w:tabs>
              <w:spacing w:after="0" w:line="240" w:lineRule="auto"/>
              <w:jc w:val="center"/>
              <w:rPr>
                <w:rFonts w:asciiTheme="majorBidi" w:eastAsia="Times New Roman" w:hAnsiTheme="majorBidi" w:cstheme="majorBidi"/>
                <w:color w:val="000000"/>
                <w:kern w:val="0"/>
                <w:sz w:val="28"/>
                <w14:ligatures w14:val="none"/>
              </w:rPr>
            </w:pPr>
            <w:r w:rsidRPr="00A110BD">
              <w:rPr>
                <w:rFonts w:asciiTheme="majorBidi" w:eastAsia="Brush Script MT" w:hAnsiTheme="majorBidi" w:cstheme="majorBidi"/>
                <w:kern w:val="0"/>
                <w:sz w:val="28"/>
                <w14:ligatures w14:val="none"/>
              </w:rPr>
              <w:t xml:space="preserve">Consolidated and </w:t>
            </w:r>
            <w:r w:rsidRPr="00A110BD">
              <w:rPr>
                <w:rFonts w:asciiTheme="majorBidi" w:eastAsia="Times New Roman" w:hAnsiTheme="majorBidi" w:cstheme="majorBidi"/>
                <w:color w:val="000000"/>
                <w:kern w:val="0"/>
                <w:sz w:val="28"/>
                <w14:ligatures w14:val="none"/>
              </w:rPr>
              <w:t xml:space="preserve">Separate </w:t>
            </w:r>
          </w:p>
          <w:p w14:paraId="1E6163B1" w14:textId="271DEEE4" w:rsidR="005305D5" w:rsidRPr="00A110BD" w:rsidRDefault="005305D5" w:rsidP="00E5549B">
            <w:pPr>
              <w:tabs>
                <w:tab w:val="decimal" w:pos="1300"/>
              </w:tabs>
              <w:spacing w:after="0" w:line="240" w:lineRule="auto"/>
              <w:jc w:val="center"/>
              <w:rPr>
                <w:rFonts w:asciiTheme="majorBidi" w:eastAsia="Calibri" w:hAnsiTheme="majorBidi" w:cstheme="majorBidi"/>
                <w:kern w:val="0"/>
                <w:sz w:val="28"/>
                <w14:ligatures w14:val="none"/>
              </w:rPr>
            </w:pPr>
            <w:r w:rsidRPr="00A110BD">
              <w:rPr>
                <w:rFonts w:asciiTheme="majorBidi" w:eastAsia="Times New Roman" w:hAnsiTheme="majorBidi" w:cstheme="majorBidi"/>
                <w:color w:val="000000"/>
                <w:kern w:val="0"/>
                <w:sz w:val="28"/>
                <w14:ligatures w14:val="none"/>
              </w:rPr>
              <w:t>financial</w:t>
            </w:r>
            <w:r w:rsidR="00E5549B" w:rsidRPr="00A110BD">
              <w:rPr>
                <w:rFonts w:asciiTheme="majorBidi" w:eastAsia="Times New Roman" w:hAnsiTheme="majorBidi" w:cstheme="majorBidi"/>
                <w:color w:val="000000"/>
                <w:kern w:val="0"/>
                <w:sz w:val="28"/>
                <w14:ligatures w14:val="none"/>
              </w:rPr>
              <w:t xml:space="preserve"> </w:t>
            </w:r>
            <w:r w:rsidRPr="00A110BD">
              <w:rPr>
                <w:rFonts w:asciiTheme="majorBidi" w:eastAsia="Times New Roman" w:hAnsiTheme="majorBidi" w:cstheme="majorBidi"/>
                <w:color w:val="000000"/>
                <w:kern w:val="0"/>
                <w:sz w:val="28"/>
                <w14:ligatures w14:val="none"/>
              </w:rPr>
              <w:t>statements</w:t>
            </w:r>
          </w:p>
        </w:tc>
      </w:tr>
      <w:tr w:rsidR="005305D5" w:rsidRPr="00A110BD" w14:paraId="1B4952AE" w14:textId="77777777" w:rsidTr="00E5549B">
        <w:trPr>
          <w:cantSplit/>
        </w:trPr>
        <w:tc>
          <w:tcPr>
            <w:tcW w:w="5245" w:type="dxa"/>
          </w:tcPr>
          <w:p w14:paraId="6D78B9E5" w14:textId="77777777" w:rsidR="005305D5" w:rsidRPr="00A110BD" w:rsidRDefault="005305D5" w:rsidP="005305D5">
            <w:pPr>
              <w:spacing w:after="0" w:line="240" w:lineRule="auto"/>
              <w:ind w:left="90"/>
              <w:rPr>
                <w:rFonts w:asciiTheme="majorBidi" w:eastAsia="Calibri" w:hAnsiTheme="majorBidi" w:cstheme="majorBidi"/>
                <w:kern w:val="0"/>
                <w:sz w:val="28"/>
                <w:cs/>
                <w14:ligatures w14:val="none"/>
              </w:rPr>
            </w:pPr>
          </w:p>
        </w:tc>
        <w:tc>
          <w:tcPr>
            <w:tcW w:w="3544" w:type="dxa"/>
            <w:gridSpan w:val="2"/>
            <w:shd w:val="clear" w:color="auto" w:fill="auto"/>
          </w:tcPr>
          <w:p w14:paraId="4B807D07" w14:textId="02F5C8DA" w:rsidR="005305D5" w:rsidRPr="00A110BD" w:rsidRDefault="005305D5" w:rsidP="005305D5">
            <w:pPr>
              <w:spacing w:after="0" w:line="240" w:lineRule="auto"/>
              <w:jc w:val="center"/>
              <w:rPr>
                <w:rFonts w:asciiTheme="majorBidi" w:eastAsia="Calibri" w:hAnsiTheme="majorBidi" w:cstheme="majorBidi"/>
                <w:kern w:val="0"/>
                <w:sz w:val="28"/>
                <w14:ligatures w14:val="none"/>
              </w:rPr>
            </w:pPr>
            <w:r w:rsidRPr="00A110BD">
              <w:rPr>
                <w:rFonts w:asciiTheme="majorBidi" w:eastAsia="Times New Roman" w:hAnsiTheme="majorBidi" w:cstheme="majorBidi"/>
                <w:snapToGrid w:val="0"/>
                <w:kern w:val="0"/>
                <w:sz w:val="28"/>
                <w:lang w:eastAsia="th-TH"/>
                <w14:ligatures w14:val="none"/>
              </w:rPr>
              <w:t>As at</w:t>
            </w:r>
          </w:p>
        </w:tc>
      </w:tr>
      <w:tr w:rsidR="005305D5" w:rsidRPr="00A110BD" w14:paraId="57038FF1" w14:textId="77777777" w:rsidTr="00E5549B">
        <w:trPr>
          <w:cantSplit/>
        </w:trPr>
        <w:tc>
          <w:tcPr>
            <w:tcW w:w="5245" w:type="dxa"/>
          </w:tcPr>
          <w:p w14:paraId="66F5AE95" w14:textId="77777777" w:rsidR="005305D5" w:rsidRPr="00A110BD" w:rsidRDefault="005305D5" w:rsidP="005305D5">
            <w:pPr>
              <w:spacing w:after="0" w:line="240" w:lineRule="auto"/>
              <w:ind w:left="90"/>
              <w:rPr>
                <w:rFonts w:asciiTheme="majorBidi" w:eastAsia="Calibri" w:hAnsiTheme="majorBidi" w:cstheme="majorBidi"/>
                <w:kern w:val="0"/>
                <w:sz w:val="28"/>
                <w:cs/>
                <w14:ligatures w14:val="none"/>
              </w:rPr>
            </w:pPr>
          </w:p>
        </w:tc>
        <w:tc>
          <w:tcPr>
            <w:tcW w:w="1701" w:type="dxa"/>
          </w:tcPr>
          <w:p w14:paraId="7A376E01" w14:textId="3C725B80" w:rsidR="005305D5" w:rsidRPr="00A110BD" w:rsidRDefault="005305D5" w:rsidP="005305D5">
            <w:pPr>
              <w:spacing w:after="0" w:line="240" w:lineRule="auto"/>
              <w:jc w:val="center"/>
              <w:rPr>
                <w:rFonts w:asciiTheme="majorBidi" w:eastAsia="Cordia New" w:hAnsiTheme="majorBidi" w:cstheme="majorBidi"/>
                <w:snapToGrid w:val="0"/>
                <w:color w:val="000000"/>
                <w:kern w:val="0"/>
                <w:sz w:val="28"/>
                <w:u w:val="single"/>
                <w:lang w:eastAsia="th-TH"/>
                <w14:ligatures w14:val="none"/>
              </w:rPr>
            </w:pPr>
            <w:r w:rsidRPr="00A110BD">
              <w:rPr>
                <w:rFonts w:asciiTheme="majorBidi" w:eastAsia="Times New Roman" w:hAnsiTheme="majorBidi" w:cstheme="majorBidi"/>
                <w:snapToGrid w:val="0"/>
                <w:kern w:val="0"/>
                <w:sz w:val="28"/>
                <w:u w:val="single"/>
                <w:lang w:eastAsia="th-TH"/>
                <w14:ligatures w14:val="none"/>
              </w:rPr>
              <w:t>31 March 2025</w:t>
            </w:r>
          </w:p>
        </w:tc>
        <w:tc>
          <w:tcPr>
            <w:tcW w:w="1843" w:type="dxa"/>
          </w:tcPr>
          <w:p w14:paraId="3B842170" w14:textId="7D1F0AB5" w:rsidR="005305D5" w:rsidRPr="00A110BD" w:rsidRDefault="005305D5" w:rsidP="005305D5">
            <w:pPr>
              <w:spacing w:after="0" w:line="240" w:lineRule="auto"/>
              <w:jc w:val="center"/>
              <w:rPr>
                <w:rFonts w:asciiTheme="majorBidi" w:eastAsia="Cordia New" w:hAnsiTheme="majorBidi" w:cstheme="majorBidi"/>
                <w:snapToGrid w:val="0"/>
                <w:color w:val="000000"/>
                <w:kern w:val="0"/>
                <w:sz w:val="28"/>
                <w:u w:val="single"/>
                <w:lang w:eastAsia="th-TH"/>
                <w14:ligatures w14:val="none"/>
              </w:rPr>
            </w:pPr>
            <w:r w:rsidRPr="00A110BD">
              <w:rPr>
                <w:rFonts w:asciiTheme="majorBidi" w:eastAsia="Times New Roman" w:hAnsiTheme="majorBidi" w:cstheme="majorBidi"/>
                <w:snapToGrid w:val="0"/>
                <w:kern w:val="0"/>
                <w:sz w:val="28"/>
                <w:u w:val="single"/>
                <w:lang w:eastAsia="th-TH"/>
                <w14:ligatures w14:val="none"/>
              </w:rPr>
              <w:t>31 December 2024</w:t>
            </w:r>
          </w:p>
        </w:tc>
      </w:tr>
      <w:tr w:rsidR="005305D5" w:rsidRPr="00A110BD" w14:paraId="1929E02A" w14:textId="77777777" w:rsidTr="00E5549B">
        <w:trPr>
          <w:cantSplit/>
        </w:trPr>
        <w:tc>
          <w:tcPr>
            <w:tcW w:w="5245" w:type="dxa"/>
          </w:tcPr>
          <w:p w14:paraId="3EB5EA9D" w14:textId="23469228" w:rsidR="005305D5" w:rsidRPr="00A110BD" w:rsidRDefault="005305D5" w:rsidP="00E5549B">
            <w:pPr>
              <w:spacing w:after="0" w:line="240" w:lineRule="auto"/>
              <w:ind w:right="-108" w:firstLine="193"/>
              <w:jc w:val="thaiDistribut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Not later than 1 year</w:t>
            </w:r>
          </w:p>
        </w:tc>
        <w:tc>
          <w:tcPr>
            <w:tcW w:w="1701" w:type="dxa"/>
            <w:shd w:val="clear" w:color="auto" w:fill="auto"/>
          </w:tcPr>
          <w:p w14:paraId="63F66F9C" w14:textId="58930F50" w:rsidR="005305D5" w:rsidRPr="00A110BD" w:rsidRDefault="00962EC3" w:rsidP="00E5549B">
            <w:pPr>
              <w:tabs>
                <w:tab w:val="decimal" w:pos="1215"/>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19,649,338.11</w:t>
            </w:r>
          </w:p>
        </w:tc>
        <w:tc>
          <w:tcPr>
            <w:tcW w:w="1843" w:type="dxa"/>
            <w:shd w:val="clear" w:color="auto" w:fill="auto"/>
          </w:tcPr>
          <w:p w14:paraId="0024A711" w14:textId="77777777" w:rsidR="005305D5" w:rsidRPr="00A110BD" w:rsidRDefault="005305D5" w:rsidP="005305D5">
            <w:pPr>
              <w:tabs>
                <w:tab w:val="decimal" w:pos="1300"/>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13,161,371.84</w:t>
            </w:r>
          </w:p>
        </w:tc>
      </w:tr>
      <w:tr w:rsidR="005305D5" w:rsidRPr="00A110BD" w14:paraId="529ED2E1" w14:textId="77777777" w:rsidTr="00E5549B">
        <w:trPr>
          <w:cantSplit/>
        </w:trPr>
        <w:tc>
          <w:tcPr>
            <w:tcW w:w="5245" w:type="dxa"/>
          </w:tcPr>
          <w:p w14:paraId="76896C72" w14:textId="7B2EAAFB" w:rsidR="005305D5" w:rsidRPr="00A110BD" w:rsidRDefault="005305D5" w:rsidP="00E5549B">
            <w:pPr>
              <w:spacing w:after="0" w:line="240" w:lineRule="auto"/>
              <w:ind w:right="-108" w:firstLine="193"/>
              <w:jc w:val="thaiDistribute"/>
              <w:rPr>
                <w:rFonts w:asciiTheme="majorBidi" w:eastAsia="Times New Roman" w:hAnsiTheme="majorBidi" w:cstheme="majorBidi"/>
                <w:kern w:val="0"/>
                <w:sz w:val="28"/>
                <w:cs/>
                <w14:ligatures w14:val="none"/>
              </w:rPr>
            </w:pPr>
            <w:r w:rsidRPr="00A110BD">
              <w:rPr>
                <w:rFonts w:asciiTheme="majorBidi" w:eastAsia="Times New Roman" w:hAnsiTheme="majorBidi" w:cstheme="majorBidi"/>
                <w:kern w:val="0"/>
                <w:sz w:val="28"/>
                <w14:ligatures w14:val="none"/>
              </w:rPr>
              <w:t xml:space="preserve">More than </w:t>
            </w:r>
            <w:r w:rsidRPr="00A110BD">
              <w:rPr>
                <w:rFonts w:asciiTheme="majorBidi" w:eastAsia="Times New Roman" w:hAnsiTheme="majorBidi" w:cstheme="majorBidi"/>
                <w:kern w:val="0"/>
                <w:sz w:val="28"/>
                <w:cs/>
                <w14:ligatures w14:val="none"/>
              </w:rPr>
              <w:t>1</w:t>
            </w:r>
            <w:r w:rsidRPr="00A110BD">
              <w:rPr>
                <w:rFonts w:asciiTheme="majorBidi" w:eastAsia="Times New Roman" w:hAnsiTheme="majorBidi" w:cstheme="majorBidi"/>
                <w:kern w:val="0"/>
                <w:sz w:val="28"/>
                <w14:ligatures w14:val="none"/>
              </w:rPr>
              <w:t xml:space="preserve"> year</w:t>
            </w:r>
          </w:p>
        </w:tc>
        <w:tc>
          <w:tcPr>
            <w:tcW w:w="1701" w:type="dxa"/>
            <w:shd w:val="clear" w:color="auto" w:fill="auto"/>
          </w:tcPr>
          <w:p w14:paraId="11123AAC" w14:textId="77777777" w:rsidR="005305D5" w:rsidRPr="00A110BD" w:rsidRDefault="005305D5" w:rsidP="00E5549B">
            <w:pPr>
              <w:tabs>
                <w:tab w:val="decimal" w:pos="1215"/>
              </w:tabs>
              <w:spacing w:after="0" w:line="240" w:lineRule="auto"/>
              <w:jc w:val="thaiDistribute"/>
              <w:rPr>
                <w:rFonts w:asciiTheme="majorBidi" w:eastAsia="Calibri" w:hAnsiTheme="majorBidi" w:cstheme="majorBidi"/>
                <w:kern w:val="0"/>
                <w:sz w:val="28"/>
                <w14:ligatures w14:val="none"/>
              </w:rPr>
            </w:pPr>
          </w:p>
        </w:tc>
        <w:tc>
          <w:tcPr>
            <w:tcW w:w="1843" w:type="dxa"/>
            <w:shd w:val="clear" w:color="auto" w:fill="auto"/>
          </w:tcPr>
          <w:p w14:paraId="03619BB3" w14:textId="77777777" w:rsidR="005305D5" w:rsidRPr="00A110BD" w:rsidRDefault="005305D5" w:rsidP="005305D5">
            <w:pPr>
              <w:tabs>
                <w:tab w:val="decimal" w:pos="1300"/>
              </w:tabs>
              <w:spacing w:after="0" w:line="240" w:lineRule="auto"/>
              <w:jc w:val="thaiDistribute"/>
              <w:rPr>
                <w:rFonts w:asciiTheme="majorBidi" w:eastAsia="Calibri" w:hAnsiTheme="majorBidi" w:cstheme="majorBidi"/>
                <w:kern w:val="0"/>
                <w:sz w:val="28"/>
                <w14:ligatures w14:val="none"/>
              </w:rPr>
            </w:pPr>
          </w:p>
        </w:tc>
      </w:tr>
      <w:tr w:rsidR="005305D5" w:rsidRPr="00A110BD" w14:paraId="1C8A121A" w14:textId="77777777" w:rsidTr="00E5549B">
        <w:trPr>
          <w:cantSplit/>
        </w:trPr>
        <w:tc>
          <w:tcPr>
            <w:tcW w:w="5245" w:type="dxa"/>
          </w:tcPr>
          <w:p w14:paraId="320CEC10" w14:textId="2AD7ED97" w:rsidR="005305D5" w:rsidRPr="00A110BD" w:rsidRDefault="005305D5" w:rsidP="005305D5">
            <w:pPr>
              <w:spacing w:after="0" w:line="240" w:lineRule="auto"/>
              <w:ind w:left="426" w:firstLine="180"/>
              <w:jc w:val="thaiDistribute"/>
              <w:rPr>
                <w:rFonts w:asciiTheme="majorBidi" w:eastAsia="Calibri" w:hAnsiTheme="majorBidi" w:cstheme="majorBidi"/>
                <w:kern w:val="0"/>
                <w:sz w:val="28"/>
                <w:cs/>
                <w14:ligatures w14:val="none"/>
              </w:rPr>
            </w:pPr>
            <w:r w:rsidRPr="00A110BD">
              <w:rPr>
                <w:rFonts w:asciiTheme="majorBidi" w:eastAsia="Times New Roman" w:hAnsiTheme="majorBidi" w:cstheme="majorBidi"/>
                <w:kern w:val="0"/>
                <w:sz w:val="28"/>
                <w14:ligatures w14:val="none"/>
              </w:rPr>
              <w:t>Later than 1 year but not later than 5 years</w:t>
            </w:r>
          </w:p>
        </w:tc>
        <w:tc>
          <w:tcPr>
            <w:tcW w:w="1701" w:type="dxa"/>
            <w:shd w:val="clear" w:color="auto" w:fill="auto"/>
          </w:tcPr>
          <w:p w14:paraId="34C8F1FD" w14:textId="1CBF6434" w:rsidR="005305D5" w:rsidRPr="00A110BD" w:rsidRDefault="00962EC3" w:rsidP="00E5549B">
            <w:pPr>
              <w:tabs>
                <w:tab w:val="decimal" w:pos="1215"/>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27,925,483.58</w:t>
            </w:r>
          </w:p>
        </w:tc>
        <w:tc>
          <w:tcPr>
            <w:tcW w:w="1843" w:type="dxa"/>
            <w:tcBorders>
              <w:top w:val="nil"/>
              <w:left w:val="nil"/>
              <w:right w:val="nil"/>
            </w:tcBorders>
            <w:vAlign w:val="bottom"/>
          </w:tcPr>
          <w:p w14:paraId="1BF83806" w14:textId="77777777" w:rsidR="005305D5" w:rsidRPr="00A110BD" w:rsidRDefault="005305D5" w:rsidP="005305D5">
            <w:pPr>
              <w:tabs>
                <w:tab w:val="decimal" w:pos="1300"/>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18,265,127.98</w:t>
            </w:r>
          </w:p>
        </w:tc>
      </w:tr>
      <w:tr w:rsidR="005305D5" w:rsidRPr="00A110BD" w14:paraId="6C3F375E" w14:textId="77777777" w:rsidTr="00E5549B">
        <w:trPr>
          <w:cantSplit/>
        </w:trPr>
        <w:tc>
          <w:tcPr>
            <w:tcW w:w="5245" w:type="dxa"/>
          </w:tcPr>
          <w:p w14:paraId="77E533B4" w14:textId="681DD1E8" w:rsidR="005305D5" w:rsidRPr="00A110BD" w:rsidRDefault="005305D5" w:rsidP="005305D5">
            <w:pPr>
              <w:spacing w:after="0" w:line="240" w:lineRule="auto"/>
              <w:ind w:left="426" w:firstLine="180"/>
              <w:jc w:val="thaiDistribute"/>
              <w:rPr>
                <w:rFonts w:asciiTheme="majorBidi" w:eastAsia="Calibri" w:hAnsiTheme="majorBidi" w:cstheme="majorBidi"/>
                <w:kern w:val="0"/>
                <w:sz w:val="28"/>
                <w:cs/>
                <w14:ligatures w14:val="none"/>
              </w:rPr>
            </w:pPr>
            <w:r w:rsidRPr="00A110BD">
              <w:rPr>
                <w:rFonts w:asciiTheme="majorBidi" w:eastAsia="Times New Roman" w:hAnsiTheme="majorBidi" w:cstheme="majorBidi"/>
                <w:kern w:val="0"/>
                <w:sz w:val="28"/>
                <w14:ligatures w14:val="none"/>
              </w:rPr>
              <w:t>More than</w:t>
            </w:r>
            <w:r w:rsidRPr="00A110BD">
              <w:rPr>
                <w:rFonts w:asciiTheme="majorBidi" w:eastAsia="Times New Roman" w:hAnsiTheme="majorBidi" w:cstheme="majorBidi"/>
                <w:kern w:val="0"/>
                <w:sz w:val="28"/>
                <w:cs/>
                <w14:ligatures w14:val="none"/>
              </w:rPr>
              <w:t xml:space="preserve"> </w:t>
            </w:r>
            <w:r w:rsidRPr="00A110BD">
              <w:rPr>
                <w:rFonts w:asciiTheme="majorBidi" w:eastAsia="Times New Roman" w:hAnsiTheme="majorBidi" w:cstheme="majorBidi"/>
                <w:kern w:val="0"/>
                <w:sz w:val="28"/>
                <w14:ligatures w14:val="none"/>
              </w:rPr>
              <w:t>5 years</w:t>
            </w:r>
          </w:p>
        </w:tc>
        <w:tc>
          <w:tcPr>
            <w:tcW w:w="1701" w:type="dxa"/>
            <w:tcBorders>
              <w:bottom w:val="single" w:sz="4" w:space="0" w:color="auto"/>
            </w:tcBorders>
            <w:shd w:val="clear" w:color="auto" w:fill="auto"/>
          </w:tcPr>
          <w:p w14:paraId="2EFD6C70" w14:textId="7573E732" w:rsidR="005305D5" w:rsidRPr="00A110BD" w:rsidRDefault="00962EC3" w:rsidP="00E5549B">
            <w:pPr>
              <w:tabs>
                <w:tab w:val="decimal" w:pos="1215"/>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5,581,172.30</w:t>
            </w:r>
          </w:p>
        </w:tc>
        <w:tc>
          <w:tcPr>
            <w:tcW w:w="1843" w:type="dxa"/>
            <w:tcBorders>
              <w:left w:val="nil"/>
              <w:bottom w:val="single" w:sz="4" w:space="0" w:color="auto"/>
              <w:right w:val="nil"/>
            </w:tcBorders>
            <w:vAlign w:val="bottom"/>
          </w:tcPr>
          <w:p w14:paraId="4B35DBD4" w14:textId="77777777" w:rsidR="005305D5" w:rsidRPr="00A110BD" w:rsidRDefault="005305D5" w:rsidP="005305D5">
            <w:pPr>
              <w:tabs>
                <w:tab w:val="decimal" w:pos="1300"/>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5,748,095.00</w:t>
            </w:r>
          </w:p>
        </w:tc>
      </w:tr>
      <w:tr w:rsidR="005305D5" w:rsidRPr="00A110BD" w14:paraId="544D1D3E" w14:textId="77777777" w:rsidTr="00E5549B">
        <w:trPr>
          <w:cantSplit/>
        </w:trPr>
        <w:tc>
          <w:tcPr>
            <w:tcW w:w="5245" w:type="dxa"/>
          </w:tcPr>
          <w:p w14:paraId="503C0BCE" w14:textId="4B8132E6" w:rsidR="005305D5" w:rsidRPr="00A110BD" w:rsidRDefault="005305D5" w:rsidP="005305D5">
            <w:pPr>
              <w:spacing w:after="0" w:line="240" w:lineRule="auto"/>
              <w:ind w:left="180" w:firstLine="180"/>
              <w:jc w:val="thaiDistribute"/>
              <w:rPr>
                <w:rFonts w:asciiTheme="majorBidi" w:eastAsia="Calibri" w:hAnsiTheme="majorBidi" w:cstheme="majorBidi"/>
                <w:kern w:val="0"/>
                <w:sz w:val="28"/>
                <w:cs/>
                <w14:ligatures w14:val="none"/>
              </w:rPr>
            </w:pPr>
            <w:r w:rsidRPr="00A110BD">
              <w:rPr>
                <w:rFonts w:asciiTheme="majorBidi" w:eastAsia="Calibri" w:hAnsiTheme="majorBidi" w:cstheme="majorBidi"/>
                <w:kern w:val="0"/>
                <w:sz w:val="28"/>
                <w14:ligatures w14:val="none"/>
              </w:rPr>
              <w:t xml:space="preserve">       </w:t>
            </w:r>
            <w:r w:rsidRPr="00A110BD">
              <w:rPr>
                <w:rFonts w:asciiTheme="majorBidi" w:eastAsia="Times New Roman" w:hAnsiTheme="majorBidi" w:cstheme="majorBidi"/>
                <w:kern w:val="0"/>
                <w:sz w:val="28"/>
                <w14:ligatures w14:val="none"/>
              </w:rPr>
              <w:t xml:space="preserve"> Total more than 1 year</w:t>
            </w:r>
          </w:p>
        </w:tc>
        <w:tc>
          <w:tcPr>
            <w:tcW w:w="1701" w:type="dxa"/>
            <w:tcBorders>
              <w:top w:val="single" w:sz="4" w:space="0" w:color="auto"/>
              <w:bottom w:val="single" w:sz="4" w:space="0" w:color="auto"/>
            </w:tcBorders>
            <w:shd w:val="clear" w:color="auto" w:fill="auto"/>
          </w:tcPr>
          <w:p w14:paraId="2A9DC504" w14:textId="7A794DDD" w:rsidR="005305D5" w:rsidRPr="00A110BD" w:rsidRDefault="00962EC3" w:rsidP="00E5549B">
            <w:pPr>
              <w:tabs>
                <w:tab w:val="decimal" w:pos="1215"/>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33,506,655.88</w:t>
            </w:r>
          </w:p>
        </w:tc>
        <w:tc>
          <w:tcPr>
            <w:tcW w:w="1843" w:type="dxa"/>
            <w:tcBorders>
              <w:top w:val="single" w:sz="4" w:space="0" w:color="auto"/>
              <w:bottom w:val="single" w:sz="4" w:space="0" w:color="auto"/>
            </w:tcBorders>
            <w:shd w:val="clear" w:color="auto" w:fill="auto"/>
          </w:tcPr>
          <w:p w14:paraId="019BE281" w14:textId="77777777" w:rsidR="005305D5" w:rsidRPr="00A110BD" w:rsidRDefault="005305D5" w:rsidP="005305D5">
            <w:pPr>
              <w:tabs>
                <w:tab w:val="decimal" w:pos="1300"/>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24,013,222.98</w:t>
            </w:r>
          </w:p>
        </w:tc>
      </w:tr>
      <w:tr w:rsidR="005305D5" w:rsidRPr="00A110BD" w14:paraId="3FDA6CFB" w14:textId="77777777" w:rsidTr="00E5549B">
        <w:trPr>
          <w:cantSplit/>
        </w:trPr>
        <w:tc>
          <w:tcPr>
            <w:tcW w:w="5245" w:type="dxa"/>
            <w:shd w:val="clear" w:color="auto" w:fill="auto"/>
          </w:tcPr>
          <w:p w14:paraId="2D67BE13" w14:textId="5B7F2819" w:rsidR="005305D5" w:rsidRPr="00A110BD" w:rsidRDefault="005305D5" w:rsidP="005305D5">
            <w:pPr>
              <w:spacing w:after="0" w:line="240" w:lineRule="auto"/>
              <w:ind w:firstLine="851"/>
              <w:rPr>
                <w:rFonts w:asciiTheme="majorBidi" w:eastAsia="Calibri" w:hAnsiTheme="majorBidi" w:cstheme="majorBidi"/>
                <w:kern w:val="0"/>
                <w:sz w:val="28"/>
                <w:cs/>
                <w14:ligatures w14:val="none"/>
              </w:rPr>
            </w:pPr>
            <w:r w:rsidRPr="00A110BD">
              <w:rPr>
                <w:rFonts w:asciiTheme="majorBidi" w:eastAsia="Times New Roman" w:hAnsiTheme="majorBidi" w:cstheme="majorBidi"/>
                <w:kern w:val="0"/>
                <w:sz w:val="28"/>
                <w14:ligatures w14:val="none"/>
              </w:rPr>
              <w:t>Total</w:t>
            </w:r>
          </w:p>
        </w:tc>
        <w:tc>
          <w:tcPr>
            <w:tcW w:w="1701" w:type="dxa"/>
            <w:tcBorders>
              <w:top w:val="single" w:sz="4" w:space="0" w:color="auto"/>
              <w:bottom w:val="double" w:sz="4" w:space="0" w:color="auto"/>
            </w:tcBorders>
            <w:shd w:val="clear" w:color="auto" w:fill="auto"/>
          </w:tcPr>
          <w:p w14:paraId="7FF3A914" w14:textId="1AAD1C49" w:rsidR="005305D5" w:rsidRPr="00A110BD" w:rsidRDefault="00962EC3" w:rsidP="005305D5">
            <w:pPr>
              <w:tabs>
                <w:tab w:val="decimal" w:pos="1320"/>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53,155,993.99</w:t>
            </w:r>
          </w:p>
        </w:tc>
        <w:tc>
          <w:tcPr>
            <w:tcW w:w="1843" w:type="dxa"/>
            <w:tcBorders>
              <w:top w:val="single" w:sz="4" w:space="0" w:color="auto"/>
              <w:bottom w:val="double" w:sz="4" w:space="0" w:color="auto"/>
            </w:tcBorders>
            <w:shd w:val="clear" w:color="auto" w:fill="auto"/>
          </w:tcPr>
          <w:p w14:paraId="41AA5DBA" w14:textId="77777777" w:rsidR="005305D5" w:rsidRPr="00A110BD" w:rsidRDefault="005305D5" w:rsidP="005305D5">
            <w:pPr>
              <w:tabs>
                <w:tab w:val="decimal" w:pos="1300"/>
              </w:tabs>
              <w:spacing w:after="0" w:line="240" w:lineRule="auto"/>
              <w:jc w:val="thaiDistribute"/>
              <w:rPr>
                <w:rFonts w:asciiTheme="majorBidi" w:eastAsia="Calibri" w:hAnsiTheme="majorBidi" w:cstheme="majorBidi"/>
                <w:kern w:val="0"/>
                <w:sz w:val="28"/>
                <w14:ligatures w14:val="none"/>
              </w:rPr>
            </w:pPr>
            <w:r w:rsidRPr="00A110BD">
              <w:rPr>
                <w:rFonts w:asciiTheme="majorBidi" w:eastAsia="Calibri" w:hAnsiTheme="majorBidi" w:cstheme="majorBidi"/>
                <w:kern w:val="0"/>
                <w:sz w:val="28"/>
                <w14:ligatures w14:val="none"/>
              </w:rPr>
              <w:t>37,174,594.82</w:t>
            </w:r>
          </w:p>
        </w:tc>
      </w:tr>
    </w:tbl>
    <w:bookmarkEnd w:id="4"/>
    <w:p w14:paraId="18AB88BC" w14:textId="10DC6BCD" w:rsidR="005305D5" w:rsidRPr="00124A4C" w:rsidRDefault="005305D5" w:rsidP="00BF122B">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cs/>
          <w14:ligatures w14:val="none"/>
        </w:rPr>
      </w:pPr>
      <w:r w:rsidRPr="00124A4C">
        <w:rPr>
          <w:rFonts w:ascii="Angsana New" w:eastAsia="Calibri" w:hAnsi="Angsana New" w:cs="Angsana New"/>
          <w:kern w:val="0"/>
          <w:sz w:val="30"/>
          <w:szCs w:val="30"/>
          <w:u w:val="single"/>
          <w14:ligatures w14:val="none"/>
        </w:rPr>
        <w:lastRenderedPageBreak/>
        <w:t>T</w:t>
      </w:r>
      <w:r w:rsidRPr="00124A4C">
        <w:rPr>
          <w:rFonts w:ascii="Angsana New" w:eastAsia="Calibri" w:hAnsi="Angsana New" w:cs="Angsana New" w:hint="cs"/>
          <w:kern w:val="0"/>
          <w:sz w:val="30"/>
          <w:szCs w:val="30"/>
          <w:u w:val="single"/>
          <w14:ligatures w14:val="none"/>
        </w:rPr>
        <w:t>ax expense</w:t>
      </w:r>
      <w:r w:rsidR="00722D34">
        <w:rPr>
          <w:rFonts w:ascii="Angsana New" w:eastAsia="Calibri" w:hAnsi="Angsana New" w:cs="Angsana New"/>
          <w:kern w:val="0"/>
          <w:sz w:val="30"/>
          <w:szCs w:val="30"/>
          <w:u w:val="single"/>
          <w14:ligatures w14:val="none"/>
        </w:rPr>
        <w:t xml:space="preserve"> (income)</w:t>
      </w:r>
    </w:p>
    <w:p w14:paraId="07A9520B" w14:textId="77777777" w:rsidR="005305D5" w:rsidRPr="005305D5" w:rsidRDefault="005305D5" w:rsidP="005305D5">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5BD16E3" w14:textId="496E6963" w:rsidR="005305D5" w:rsidRPr="005305D5" w:rsidRDefault="005305D5" w:rsidP="005305D5">
      <w:pPr>
        <w:tabs>
          <w:tab w:val="left" w:pos="1701"/>
        </w:tabs>
        <w:overflowPunct w:val="0"/>
        <w:autoSpaceDE w:val="0"/>
        <w:autoSpaceDN w:val="0"/>
        <w:adjustRightInd w:val="0"/>
        <w:spacing w:after="0" w:line="240" w:lineRule="auto"/>
        <w:ind w:left="420" w:firstLine="573"/>
        <w:jc w:val="thaiDistribute"/>
        <w:textAlignment w:val="baseline"/>
        <w:rPr>
          <w:rFonts w:ascii="Angsana New" w:eastAsia="Times New Roman" w:hAnsi="Angsana New" w:cs="Angsana New"/>
          <w:kern w:val="0"/>
          <w:sz w:val="30"/>
          <w:szCs w:val="30"/>
          <w14:ligatures w14:val="none"/>
        </w:rPr>
      </w:pPr>
      <w:r w:rsidRPr="005305D5">
        <w:rPr>
          <w:rFonts w:ascii="Angsana New" w:eastAsia="Times New Roman" w:hAnsi="Angsana New" w:cs="Angsana New" w:hint="cs"/>
          <w:kern w:val="0"/>
          <w:sz w:val="30"/>
          <w:szCs w:val="30"/>
          <w14:ligatures w14:val="none"/>
        </w:rPr>
        <w:t>The tax expense</w:t>
      </w:r>
      <w:r w:rsidR="00722D34">
        <w:rPr>
          <w:rFonts w:ascii="Angsana New" w:eastAsia="Times New Roman" w:hAnsi="Angsana New" w:cs="Angsana New"/>
          <w:kern w:val="0"/>
          <w:sz w:val="30"/>
          <w:szCs w:val="30"/>
          <w14:ligatures w14:val="none"/>
        </w:rPr>
        <w:t xml:space="preserve"> (income)</w:t>
      </w:r>
      <w:r w:rsidRPr="005305D5">
        <w:rPr>
          <w:rFonts w:ascii="Angsana New" w:eastAsia="Times New Roman" w:hAnsi="Angsana New" w:cs="Angsana New" w:hint="cs"/>
          <w:kern w:val="0"/>
          <w:sz w:val="30"/>
          <w:szCs w:val="30"/>
          <w14:ligatures w14:val="none"/>
        </w:rPr>
        <w:t xml:space="preserve"> recognized in profit </w:t>
      </w:r>
      <w:r w:rsidRPr="005305D5">
        <w:rPr>
          <w:rFonts w:ascii="Angsana New" w:eastAsia="Times New Roman" w:hAnsi="Angsana New" w:cs="Angsana New"/>
          <w:kern w:val="0"/>
          <w:sz w:val="30"/>
          <w:szCs w:val="30"/>
          <w14:ligatures w14:val="none"/>
        </w:rPr>
        <w:t>(</w:t>
      </w:r>
      <w:r w:rsidRPr="005305D5">
        <w:rPr>
          <w:rFonts w:ascii="Angsana New" w:eastAsia="Times New Roman" w:hAnsi="Angsana New" w:cs="Angsana New" w:hint="cs"/>
          <w:kern w:val="0"/>
          <w:sz w:val="30"/>
          <w:szCs w:val="30"/>
          <w14:ligatures w14:val="none"/>
        </w:rPr>
        <w:t>loss</w:t>
      </w:r>
      <w:r w:rsidRPr="005305D5">
        <w:rPr>
          <w:rFonts w:ascii="Angsana New" w:eastAsia="Times New Roman" w:hAnsi="Angsana New" w:cs="Angsana New"/>
          <w:kern w:val="0"/>
          <w:sz w:val="30"/>
          <w:szCs w:val="30"/>
          <w14:ligatures w14:val="none"/>
        </w:rPr>
        <w:t>)</w:t>
      </w:r>
      <w:r w:rsidRPr="005305D5">
        <w:rPr>
          <w:rFonts w:ascii="Angsana New" w:eastAsia="Times New Roman" w:hAnsi="Angsana New" w:cs="Angsana New" w:hint="cs"/>
          <w:kern w:val="0"/>
          <w:sz w:val="30"/>
          <w:szCs w:val="30"/>
          <w14:ligatures w14:val="none"/>
        </w:rPr>
        <w:t xml:space="preserve"> for the three-month period ended</w:t>
      </w:r>
      <w:r w:rsidRPr="005305D5">
        <w:rPr>
          <w:rFonts w:ascii="Angsana New" w:eastAsia="Times New Roman" w:hAnsi="Angsana New" w:cs="Angsana New"/>
          <w:kern w:val="0"/>
          <w:sz w:val="30"/>
          <w:szCs w:val="30"/>
          <w14:ligatures w14:val="none"/>
        </w:rPr>
        <w:t xml:space="preserve"> </w:t>
      </w:r>
      <w:r w:rsidRPr="005305D5">
        <w:rPr>
          <w:rFonts w:ascii="Angsana New" w:eastAsia="Times New Roman" w:hAnsi="Angsana New" w:cs="Angsana New" w:hint="cs"/>
          <w:kern w:val="0"/>
          <w:sz w:val="30"/>
          <w:szCs w:val="30"/>
          <w14:ligatures w14:val="none"/>
        </w:rPr>
        <w:t>31 March 202</w:t>
      </w:r>
      <w:r w:rsidRPr="005305D5">
        <w:rPr>
          <w:rFonts w:ascii="Angsana New" w:eastAsia="Times New Roman" w:hAnsi="Angsana New" w:cs="Angsana New"/>
          <w:kern w:val="0"/>
          <w:sz w:val="30"/>
          <w:szCs w:val="30"/>
          <w14:ligatures w14:val="none"/>
        </w:rPr>
        <w:t>5</w:t>
      </w:r>
      <w:r w:rsidRPr="005305D5">
        <w:rPr>
          <w:rFonts w:ascii="Angsana New" w:eastAsia="Times New Roman" w:hAnsi="Angsana New" w:cs="Angsana New" w:hint="cs"/>
          <w:kern w:val="0"/>
          <w:sz w:val="30"/>
          <w:szCs w:val="30"/>
          <w14:ligatures w14:val="none"/>
        </w:rPr>
        <w:t xml:space="preserve"> and 202</w:t>
      </w:r>
      <w:r w:rsidRPr="005305D5">
        <w:rPr>
          <w:rFonts w:ascii="Angsana New" w:eastAsia="Times New Roman" w:hAnsi="Angsana New" w:cs="Angsana New"/>
          <w:kern w:val="0"/>
          <w:sz w:val="30"/>
          <w:szCs w:val="30"/>
          <w14:ligatures w14:val="none"/>
        </w:rPr>
        <w:t>4</w:t>
      </w:r>
      <w:r w:rsidRPr="005305D5">
        <w:rPr>
          <w:rFonts w:ascii="Angsana New" w:eastAsia="Times New Roman" w:hAnsi="Angsana New" w:cs="Angsana New" w:hint="cs"/>
          <w:kern w:val="0"/>
          <w:sz w:val="30"/>
          <w:szCs w:val="30"/>
          <w14:ligatures w14:val="none"/>
        </w:rPr>
        <w:t xml:space="preserve"> are as follow</w:t>
      </w:r>
      <w:r w:rsidRPr="005305D5">
        <w:rPr>
          <w:rFonts w:ascii="Angsana New" w:eastAsia="Times New Roman" w:hAnsi="Angsana New" w:cs="Angsana New"/>
          <w:kern w:val="0"/>
          <w:sz w:val="30"/>
          <w:szCs w:val="30"/>
          <w14:ligatures w14:val="none"/>
        </w:rPr>
        <w:t>s: -</w:t>
      </w:r>
    </w:p>
    <w:tbl>
      <w:tblPr>
        <w:tblpPr w:leftFromText="180" w:rightFromText="180" w:vertAnchor="text" w:horzAnchor="margin" w:tblpX="278" w:tblpY="82"/>
        <w:tblW w:w="8749" w:type="dxa"/>
        <w:tblLayout w:type="fixed"/>
        <w:tblCellMar>
          <w:left w:w="30" w:type="dxa"/>
          <w:right w:w="30" w:type="dxa"/>
        </w:tblCellMar>
        <w:tblLook w:val="0000" w:firstRow="0" w:lastRow="0" w:firstColumn="0" w:lastColumn="0" w:noHBand="0" w:noVBand="0"/>
      </w:tblPr>
      <w:tblGrid>
        <w:gridCol w:w="3544"/>
        <w:gridCol w:w="1276"/>
        <w:gridCol w:w="1276"/>
        <w:gridCol w:w="1275"/>
        <w:gridCol w:w="1378"/>
      </w:tblGrid>
      <w:tr w:rsidR="005305D5" w:rsidRPr="00404A41" w14:paraId="0E5410DF" w14:textId="48B954B5" w:rsidTr="00A110BD">
        <w:trPr>
          <w:cantSplit/>
        </w:trPr>
        <w:tc>
          <w:tcPr>
            <w:tcW w:w="3544" w:type="dxa"/>
          </w:tcPr>
          <w:p w14:paraId="4596DCD5" w14:textId="77777777" w:rsidR="005305D5" w:rsidRPr="00404A41" w:rsidRDefault="005305D5" w:rsidP="005305D5">
            <w:pPr>
              <w:spacing w:after="0" w:line="240" w:lineRule="auto"/>
              <w:jc w:val="center"/>
              <w:rPr>
                <w:rFonts w:ascii="Angsana New" w:eastAsia="Cordia New" w:hAnsi="Angsana New" w:cs="Angsana New"/>
                <w:snapToGrid w:val="0"/>
                <w:color w:val="000000"/>
                <w:kern w:val="0"/>
                <w:sz w:val="24"/>
                <w:szCs w:val="24"/>
                <w:lang w:eastAsia="th-TH"/>
                <w14:ligatures w14:val="none"/>
              </w:rPr>
            </w:pPr>
          </w:p>
        </w:tc>
        <w:tc>
          <w:tcPr>
            <w:tcW w:w="1276" w:type="dxa"/>
            <w:shd w:val="clear" w:color="auto" w:fill="auto"/>
          </w:tcPr>
          <w:p w14:paraId="47A2A42E" w14:textId="77777777" w:rsidR="005305D5" w:rsidRPr="00404A41" w:rsidRDefault="005305D5" w:rsidP="005305D5">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p>
        </w:tc>
        <w:tc>
          <w:tcPr>
            <w:tcW w:w="1276" w:type="dxa"/>
            <w:shd w:val="clear" w:color="auto" w:fill="auto"/>
          </w:tcPr>
          <w:p w14:paraId="45815985" w14:textId="0208A4DB" w:rsidR="005305D5" w:rsidRPr="00404A41" w:rsidRDefault="005305D5" w:rsidP="005305D5">
            <w:pPr>
              <w:spacing w:after="0" w:line="240" w:lineRule="auto"/>
              <w:jc w:val="right"/>
              <w:rPr>
                <w:rFonts w:ascii="Angsana New" w:eastAsia="Cordia New" w:hAnsi="Angsana New" w:cs="Angsana New"/>
                <w:snapToGrid w:val="0"/>
                <w:color w:val="000000"/>
                <w:kern w:val="0"/>
                <w:sz w:val="24"/>
                <w:szCs w:val="24"/>
                <w:lang w:eastAsia="th-TH"/>
                <w14:ligatures w14:val="none"/>
              </w:rPr>
            </w:pPr>
          </w:p>
        </w:tc>
        <w:tc>
          <w:tcPr>
            <w:tcW w:w="1275" w:type="dxa"/>
          </w:tcPr>
          <w:p w14:paraId="09B8A82B" w14:textId="77777777" w:rsidR="002A25E4" w:rsidRPr="00404A41" w:rsidRDefault="002A25E4" w:rsidP="002A25E4">
            <w:pPr>
              <w:spacing w:after="0" w:line="240" w:lineRule="auto"/>
              <w:jc w:val="right"/>
              <w:rPr>
                <w:rFonts w:ascii="Angsana New" w:eastAsia="Cordia New" w:hAnsi="Angsana New" w:cs="Angsana New"/>
                <w:snapToGrid w:val="0"/>
                <w:color w:val="000000"/>
                <w:kern w:val="0"/>
                <w:sz w:val="24"/>
                <w:szCs w:val="24"/>
                <w:lang w:eastAsia="th-TH"/>
                <w14:ligatures w14:val="none"/>
              </w:rPr>
            </w:pPr>
          </w:p>
        </w:tc>
        <w:tc>
          <w:tcPr>
            <w:tcW w:w="1378" w:type="dxa"/>
          </w:tcPr>
          <w:p w14:paraId="0C182CA7" w14:textId="16B3C500" w:rsidR="002A25E4" w:rsidRPr="00404A41" w:rsidRDefault="002A25E4" w:rsidP="002A25E4">
            <w:pPr>
              <w:spacing w:after="0" w:line="240" w:lineRule="auto"/>
              <w:jc w:val="right"/>
              <w:rPr>
                <w:rFonts w:ascii="Angsana New" w:eastAsia="Cordia New" w:hAnsi="Angsana New" w:cs="Angsana New"/>
                <w:snapToGrid w:val="0"/>
                <w:color w:val="000000"/>
                <w:kern w:val="0"/>
                <w:sz w:val="24"/>
                <w:szCs w:val="24"/>
                <w:lang w:eastAsia="th-TH"/>
                <w14:ligatures w14:val="none"/>
              </w:rPr>
            </w:pPr>
            <w:r w:rsidRPr="00404A41">
              <w:rPr>
                <w:rFonts w:ascii="Angsana New" w:eastAsia="Cordia New" w:hAnsi="Angsana New" w:cs="Angsana New"/>
                <w:snapToGrid w:val="0"/>
                <w:color w:val="000000"/>
                <w:kern w:val="0"/>
                <w:sz w:val="24"/>
                <w:szCs w:val="24"/>
                <w:lang w:eastAsia="th-TH"/>
                <w14:ligatures w14:val="none"/>
              </w:rPr>
              <w:t>(Unit : Baht)</w:t>
            </w:r>
          </w:p>
        </w:tc>
      </w:tr>
      <w:tr w:rsidR="00856C44" w:rsidRPr="00404A41" w14:paraId="524618BE" w14:textId="77777777" w:rsidTr="00A110BD">
        <w:trPr>
          <w:cantSplit/>
        </w:trPr>
        <w:tc>
          <w:tcPr>
            <w:tcW w:w="3544" w:type="dxa"/>
          </w:tcPr>
          <w:p w14:paraId="3C80238F" w14:textId="77777777" w:rsidR="00856C44" w:rsidRPr="00404A41" w:rsidRDefault="00856C44" w:rsidP="00856C44">
            <w:pPr>
              <w:spacing w:after="0" w:line="240" w:lineRule="auto"/>
              <w:ind w:left="90"/>
              <w:rPr>
                <w:rFonts w:ascii="Angsana New" w:eastAsia="Calibri" w:hAnsi="Angsana New" w:cs="Angsana New"/>
                <w:kern w:val="0"/>
                <w:sz w:val="24"/>
                <w:szCs w:val="24"/>
                <w:cs/>
                <w14:ligatures w14:val="none"/>
              </w:rPr>
            </w:pPr>
          </w:p>
        </w:tc>
        <w:tc>
          <w:tcPr>
            <w:tcW w:w="2552" w:type="dxa"/>
            <w:gridSpan w:val="2"/>
          </w:tcPr>
          <w:p w14:paraId="42063ACD" w14:textId="7E0754FB" w:rsidR="00856C44" w:rsidRPr="00404A41"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404A41">
              <w:rPr>
                <w:rFonts w:ascii="Angsana New" w:eastAsia="Cordia New" w:hAnsi="Angsana New" w:cs="Angsana New"/>
                <w:snapToGrid w:val="0"/>
                <w:color w:val="000000"/>
                <w:spacing w:val="-4"/>
                <w:kern w:val="0"/>
                <w:sz w:val="24"/>
                <w:szCs w:val="24"/>
                <w:lang w:eastAsia="th-TH"/>
                <w14:ligatures w14:val="none"/>
              </w:rPr>
              <w:t>Consolidated financial statements</w:t>
            </w:r>
          </w:p>
        </w:tc>
        <w:tc>
          <w:tcPr>
            <w:tcW w:w="2653" w:type="dxa"/>
            <w:gridSpan w:val="2"/>
          </w:tcPr>
          <w:p w14:paraId="258DF6E9" w14:textId="35135BD8" w:rsidR="00856C44" w:rsidRPr="00404A41"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404A41">
              <w:rPr>
                <w:rFonts w:ascii="Angsana New" w:eastAsia="Cordia New" w:hAnsi="Angsana New" w:cs="Angsana New"/>
                <w:snapToGrid w:val="0"/>
                <w:color w:val="000000"/>
                <w:spacing w:val="-4"/>
                <w:kern w:val="0"/>
                <w:sz w:val="24"/>
                <w:szCs w:val="24"/>
                <w:lang w:eastAsia="th-TH"/>
                <w14:ligatures w14:val="none"/>
              </w:rPr>
              <w:t>Separate financial statements</w:t>
            </w:r>
          </w:p>
        </w:tc>
      </w:tr>
      <w:tr w:rsidR="00856C44" w:rsidRPr="00404A41" w14:paraId="673313FD" w14:textId="77777777" w:rsidTr="00A110BD">
        <w:trPr>
          <w:cantSplit/>
        </w:trPr>
        <w:tc>
          <w:tcPr>
            <w:tcW w:w="3544" w:type="dxa"/>
          </w:tcPr>
          <w:p w14:paraId="36EF0DC2" w14:textId="77777777" w:rsidR="00856C44" w:rsidRPr="00404A41" w:rsidRDefault="00856C44" w:rsidP="00856C44">
            <w:pPr>
              <w:spacing w:after="0" w:line="240" w:lineRule="auto"/>
              <w:ind w:left="90"/>
              <w:rPr>
                <w:rFonts w:ascii="Angsana New" w:eastAsia="Calibri" w:hAnsi="Angsana New" w:cs="Angsana New"/>
                <w:kern w:val="0"/>
                <w:sz w:val="24"/>
                <w:szCs w:val="24"/>
                <w:cs/>
                <w14:ligatures w14:val="none"/>
              </w:rPr>
            </w:pPr>
          </w:p>
        </w:tc>
        <w:tc>
          <w:tcPr>
            <w:tcW w:w="5205" w:type="dxa"/>
            <w:gridSpan w:val="4"/>
          </w:tcPr>
          <w:p w14:paraId="333DDC24" w14:textId="393E8188" w:rsidR="00856C44" w:rsidRPr="00404A41" w:rsidRDefault="00856C44" w:rsidP="00856C44">
            <w:pPr>
              <w:spacing w:after="0" w:line="240" w:lineRule="auto"/>
              <w:jc w:val="center"/>
              <w:rPr>
                <w:rFonts w:ascii="Angsana New" w:eastAsia="Times New Roman" w:hAnsi="Angsana New" w:cs="Times New Roman"/>
                <w:kern w:val="0"/>
                <w:sz w:val="24"/>
                <w:szCs w:val="24"/>
                <w:u w:val="single"/>
                <w14:ligatures w14:val="none"/>
              </w:rPr>
            </w:pPr>
            <w:r w:rsidRPr="00404A41">
              <w:rPr>
                <w:rFonts w:ascii="Angsana New" w:eastAsia="Cordia New" w:hAnsi="Angsana New" w:cs="Angsana New"/>
                <w:snapToGrid w:val="0"/>
                <w:color w:val="000000"/>
                <w:kern w:val="0"/>
                <w:sz w:val="24"/>
                <w:szCs w:val="24"/>
                <w:lang w:eastAsia="th-TH"/>
                <w14:ligatures w14:val="none"/>
              </w:rPr>
              <w:t>For the three-month</w:t>
            </w:r>
            <w:r w:rsidRPr="00404A41">
              <w:rPr>
                <w:rFonts w:ascii="Times New Roman" w:eastAsia="Times New Roman" w:hAnsi="Times New Roman" w:cs="Times New Roman"/>
                <w:kern w:val="0"/>
                <w:sz w:val="24"/>
                <w:szCs w:val="24"/>
                <w14:ligatures w14:val="none"/>
              </w:rPr>
              <w:t xml:space="preserve"> </w:t>
            </w:r>
            <w:r w:rsidRPr="00404A41">
              <w:rPr>
                <w:rFonts w:ascii="Angsana New" w:eastAsia="Cordia New" w:hAnsi="Angsana New" w:cs="Angsana New"/>
                <w:snapToGrid w:val="0"/>
                <w:color w:val="000000"/>
                <w:kern w:val="0"/>
                <w:sz w:val="24"/>
                <w:szCs w:val="24"/>
                <w:lang w:eastAsia="th-TH"/>
                <w14:ligatures w14:val="none"/>
              </w:rPr>
              <w:t>period ended 31 March</w:t>
            </w:r>
          </w:p>
        </w:tc>
      </w:tr>
      <w:tr w:rsidR="00856C44" w:rsidRPr="00404A41" w14:paraId="62F78370" w14:textId="09E9DFAB" w:rsidTr="00A110BD">
        <w:trPr>
          <w:cantSplit/>
        </w:trPr>
        <w:tc>
          <w:tcPr>
            <w:tcW w:w="3544" w:type="dxa"/>
          </w:tcPr>
          <w:p w14:paraId="61CB225F" w14:textId="77777777" w:rsidR="00856C44" w:rsidRPr="00404A41" w:rsidRDefault="00856C44" w:rsidP="00856C44">
            <w:pPr>
              <w:spacing w:after="0" w:line="240" w:lineRule="auto"/>
              <w:ind w:left="90"/>
              <w:rPr>
                <w:rFonts w:ascii="Angsana New" w:eastAsia="Calibri" w:hAnsi="Angsana New" w:cs="Angsana New"/>
                <w:kern w:val="0"/>
                <w:sz w:val="24"/>
                <w:szCs w:val="24"/>
                <w:cs/>
                <w14:ligatures w14:val="none"/>
              </w:rPr>
            </w:pPr>
          </w:p>
        </w:tc>
        <w:tc>
          <w:tcPr>
            <w:tcW w:w="1276" w:type="dxa"/>
          </w:tcPr>
          <w:p w14:paraId="48F2839B" w14:textId="108EE291" w:rsidR="00856C44" w:rsidRPr="00404A41" w:rsidRDefault="00856C44" w:rsidP="00856C44">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r w:rsidRPr="00404A41">
              <w:rPr>
                <w:rFonts w:ascii="Angsana New" w:eastAsia="Times New Roman" w:hAnsi="Angsana New" w:cs="Times New Roman"/>
                <w:kern w:val="0"/>
                <w:sz w:val="24"/>
                <w:szCs w:val="24"/>
                <w:u w:val="single"/>
                <w:lang w:val="th-TH"/>
                <w14:ligatures w14:val="none"/>
              </w:rPr>
              <w:t>2025</w:t>
            </w:r>
          </w:p>
        </w:tc>
        <w:tc>
          <w:tcPr>
            <w:tcW w:w="1276" w:type="dxa"/>
          </w:tcPr>
          <w:p w14:paraId="1AAFBD22" w14:textId="127E8DA1" w:rsidR="00856C44" w:rsidRPr="00404A41" w:rsidRDefault="00856C44" w:rsidP="00856C44">
            <w:pPr>
              <w:spacing w:after="0" w:line="240" w:lineRule="auto"/>
              <w:jc w:val="center"/>
              <w:rPr>
                <w:rFonts w:ascii="Angsana New" w:eastAsia="Cordia New" w:hAnsi="Angsana New" w:cs="Angsana New"/>
                <w:snapToGrid w:val="0"/>
                <w:color w:val="000000"/>
                <w:kern w:val="0"/>
                <w:sz w:val="24"/>
                <w:szCs w:val="24"/>
                <w:u w:val="single"/>
                <w:lang w:eastAsia="th-TH"/>
                <w14:ligatures w14:val="none"/>
              </w:rPr>
            </w:pPr>
            <w:r w:rsidRPr="00404A41">
              <w:rPr>
                <w:rFonts w:ascii="Angsana New" w:eastAsia="Times New Roman" w:hAnsi="Angsana New" w:cs="Times New Roman"/>
                <w:kern w:val="0"/>
                <w:sz w:val="24"/>
                <w:szCs w:val="24"/>
                <w:u w:val="single"/>
                <w:lang w:val="th-TH"/>
                <w14:ligatures w14:val="none"/>
              </w:rPr>
              <w:t>2024</w:t>
            </w:r>
          </w:p>
        </w:tc>
        <w:tc>
          <w:tcPr>
            <w:tcW w:w="1275" w:type="dxa"/>
          </w:tcPr>
          <w:p w14:paraId="08D82458" w14:textId="21D8EA55" w:rsidR="00856C44" w:rsidRPr="00404A41" w:rsidRDefault="00856C44" w:rsidP="00856C44">
            <w:pPr>
              <w:spacing w:after="0" w:line="240" w:lineRule="auto"/>
              <w:jc w:val="center"/>
              <w:rPr>
                <w:rFonts w:ascii="Angsana New" w:eastAsia="Times New Roman" w:hAnsi="Angsana New" w:cs="Times New Roman"/>
                <w:kern w:val="0"/>
                <w:sz w:val="24"/>
                <w:szCs w:val="24"/>
                <w:u w:val="single"/>
                <w:lang w:val="th-TH"/>
                <w14:ligatures w14:val="none"/>
              </w:rPr>
            </w:pPr>
            <w:r w:rsidRPr="00404A41">
              <w:rPr>
                <w:rFonts w:ascii="Angsana New" w:eastAsia="Times New Roman" w:hAnsi="Angsana New" w:cs="Times New Roman"/>
                <w:kern w:val="0"/>
                <w:sz w:val="24"/>
                <w:szCs w:val="24"/>
                <w:u w:val="single"/>
                <w:lang w:val="th-TH"/>
                <w14:ligatures w14:val="none"/>
              </w:rPr>
              <w:t>2025</w:t>
            </w:r>
          </w:p>
        </w:tc>
        <w:tc>
          <w:tcPr>
            <w:tcW w:w="1378" w:type="dxa"/>
          </w:tcPr>
          <w:p w14:paraId="66F6F4E5" w14:textId="19A279B3" w:rsidR="00856C44" w:rsidRPr="00404A41" w:rsidRDefault="00856C44" w:rsidP="00856C44">
            <w:pPr>
              <w:spacing w:after="0" w:line="240" w:lineRule="auto"/>
              <w:jc w:val="center"/>
              <w:rPr>
                <w:rFonts w:ascii="Angsana New" w:eastAsia="Times New Roman" w:hAnsi="Angsana New" w:cs="Times New Roman"/>
                <w:kern w:val="0"/>
                <w:sz w:val="24"/>
                <w:szCs w:val="24"/>
                <w:u w:val="single"/>
                <w:lang w:val="th-TH"/>
                <w14:ligatures w14:val="none"/>
              </w:rPr>
            </w:pPr>
            <w:r w:rsidRPr="00404A41">
              <w:rPr>
                <w:rFonts w:ascii="Angsana New" w:eastAsia="Times New Roman" w:hAnsi="Angsana New" w:cs="Times New Roman"/>
                <w:kern w:val="0"/>
                <w:sz w:val="24"/>
                <w:szCs w:val="24"/>
                <w:u w:val="single"/>
                <w:lang w:val="th-TH"/>
                <w14:ligatures w14:val="none"/>
              </w:rPr>
              <w:t>2024</w:t>
            </w:r>
          </w:p>
        </w:tc>
      </w:tr>
      <w:tr w:rsidR="00856C44" w:rsidRPr="00404A41" w14:paraId="6D6008BA" w14:textId="6A86E722" w:rsidTr="00A110BD">
        <w:trPr>
          <w:cantSplit/>
        </w:trPr>
        <w:tc>
          <w:tcPr>
            <w:tcW w:w="3544" w:type="dxa"/>
          </w:tcPr>
          <w:p w14:paraId="4C7A4178" w14:textId="3D651B18" w:rsidR="00856C44" w:rsidRPr="00404A41" w:rsidRDefault="00856C44" w:rsidP="00856C44">
            <w:pPr>
              <w:spacing w:after="0" w:line="240" w:lineRule="auto"/>
              <w:rPr>
                <w:rFonts w:ascii="Angsana New" w:eastAsia="Calibri" w:hAnsi="Angsana New" w:cs="Angsana New"/>
                <w:kern w:val="0"/>
                <w:sz w:val="24"/>
                <w:szCs w:val="24"/>
                <w:cs/>
                <w14:ligatures w14:val="none"/>
              </w:rPr>
            </w:pPr>
            <w:r w:rsidRPr="00404A41">
              <w:rPr>
                <w:rFonts w:ascii="Angsana New" w:eastAsia="Angsana New" w:hAnsi="Angsana New" w:cs="Angsana New"/>
                <w:kern w:val="0"/>
                <w:sz w:val="24"/>
                <w:szCs w:val="24"/>
                <w14:ligatures w14:val="none"/>
              </w:rPr>
              <w:t>Current tax</w:t>
            </w:r>
          </w:p>
        </w:tc>
        <w:tc>
          <w:tcPr>
            <w:tcW w:w="1276" w:type="dxa"/>
            <w:shd w:val="clear" w:color="auto" w:fill="auto"/>
          </w:tcPr>
          <w:p w14:paraId="092E7403" w14:textId="77777777" w:rsidR="00856C44" w:rsidRPr="00404A41" w:rsidRDefault="00856C44" w:rsidP="006721E6">
            <w:pPr>
              <w:spacing w:after="0" w:line="240" w:lineRule="auto"/>
              <w:jc w:val="center"/>
              <w:rPr>
                <w:rFonts w:ascii="Angsana New" w:eastAsia="Calibri" w:hAnsi="Angsana New" w:cs="Angsana New"/>
                <w:kern w:val="0"/>
                <w:sz w:val="24"/>
                <w:szCs w:val="24"/>
                <w14:ligatures w14:val="none"/>
              </w:rPr>
            </w:pPr>
            <w:r w:rsidRPr="00404A41">
              <w:rPr>
                <w:rFonts w:ascii="Angsana New" w:eastAsia="Calibri" w:hAnsi="Angsana New" w:cs="Angsana New"/>
                <w:kern w:val="0"/>
                <w:sz w:val="24"/>
                <w:szCs w:val="24"/>
                <w14:ligatures w14:val="none"/>
              </w:rPr>
              <w:t>-</w:t>
            </w:r>
          </w:p>
        </w:tc>
        <w:tc>
          <w:tcPr>
            <w:tcW w:w="1276" w:type="dxa"/>
            <w:shd w:val="clear" w:color="auto" w:fill="auto"/>
          </w:tcPr>
          <w:p w14:paraId="56253B47" w14:textId="77777777" w:rsidR="00856C44" w:rsidRPr="00404A41" w:rsidRDefault="00856C44" w:rsidP="006721E6">
            <w:pPr>
              <w:spacing w:after="0" w:line="240" w:lineRule="auto"/>
              <w:jc w:val="center"/>
              <w:rPr>
                <w:rFonts w:ascii="Angsana New" w:eastAsia="Calibri" w:hAnsi="Angsana New" w:cs="Angsana New"/>
                <w:kern w:val="0"/>
                <w:sz w:val="24"/>
                <w:szCs w:val="24"/>
                <w14:ligatures w14:val="none"/>
              </w:rPr>
            </w:pPr>
            <w:r w:rsidRPr="00404A41">
              <w:rPr>
                <w:rFonts w:ascii="Angsana New" w:eastAsia="Calibri" w:hAnsi="Angsana New" w:cs="Angsana New"/>
                <w:kern w:val="0"/>
                <w:sz w:val="24"/>
                <w:szCs w:val="24"/>
                <w14:ligatures w14:val="none"/>
              </w:rPr>
              <w:t>-</w:t>
            </w:r>
          </w:p>
        </w:tc>
        <w:tc>
          <w:tcPr>
            <w:tcW w:w="1275" w:type="dxa"/>
          </w:tcPr>
          <w:p w14:paraId="0366963A" w14:textId="0AD88E4E" w:rsidR="00856C44" w:rsidRPr="00404A41" w:rsidRDefault="00404A41" w:rsidP="006721E6">
            <w:pPr>
              <w:spacing w:after="0" w:line="240" w:lineRule="auto"/>
              <w:jc w:val="center"/>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p>
        </w:tc>
        <w:tc>
          <w:tcPr>
            <w:tcW w:w="1378" w:type="dxa"/>
          </w:tcPr>
          <w:p w14:paraId="119DDEBA" w14:textId="30D7FDA2" w:rsidR="00856C44" w:rsidRPr="00404A41" w:rsidRDefault="00404A41" w:rsidP="006721E6">
            <w:pPr>
              <w:spacing w:after="0" w:line="240" w:lineRule="auto"/>
              <w:jc w:val="center"/>
              <w:rPr>
                <w:rFonts w:ascii="Angsana New" w:eastAsia="Calibri" w:hAnsi="Angsana New" w:cs="Angsana New"/>
                <w:kern w:val="0"/>
                <w:sz w:val="24"/>
                <w:szCs w:val="24"/>
                <w14:ligatures w14:val="none"/>
              </w:rPr>
            </w:pPr>
            <w:r>
              <w:rPr>
                <w:rFonts w:ascii="Angsana New" w:eastAsia="Calibri" w:hAnsi="Angsana New" w:cs="Angsana New"/>
                <w:kern w:val="0"/>
                <w:sz w:val="24"/>
                <w:szCs w:val="24"/>
                <w14:ligatures w14:val="none"/>
              </w:rPr>
              <w:t>-</w:t>
            </w:r>
          </w:p>
        </w:tc>
      </w:tr>
      <w:tr w:rsidR="00856C44" w:rsidRPr="00404A41" w14:paraId="24A5155C" w14:textId="2CC46B1A" w:rsidTr="00A110BD">
        <w:trPr>
          <w:cantSplit/>
        </w:trPr>
        <w:tc>
          <w:tcPr>
            <w:tcW w:w="3544" w:type="dxa"/>
          </w:tcPr>
          <w:p w14:paraId="183BC407" w14:textId="78C4E82A" w:rsidR="00856C44" w:rsidRPr="00404A41" w:rsidRDefault="00856C44" w:rsidP="0078622B">
            <w:pPr>
              <w:tabs>
                <w:tab w:val="center" w:pos="8000"/>
              </w:tabs>
              <w:spacing w:after="0" w:line="320" w:lineRule="exact"/>
              <w:ind w:left="180" w:hanging="180"/>
              <w:rPr>
                <w:rFonts w:ascii="Angsana New" w:eastAsia="Calibri" w:hAnsi="Angsana New" w:cs="Angsana New"/>
                <w:kern w:val="0"/>
                <w:sz w:val="24"/>
                <w:szCs w:val="24"/>
                <w:cs/>
                <w14:ligatures w14:val="none"/>
              </w:rPr>
            </w:pPr>
            <w:r w:rsidRPr="00404A41">
              <w:rPr>
                <w:rFonts w:ascii="Angsana New" w:eastAsia="Angsana New" w:hAnsi="Angsana New" w:cs="Angsana New"/>
                <w:kern w:val="0"/>
                <w:sz w:val="24"/>
                <w:szCs w:val="24"/>
                <w14:ligatures w14:val="none"/>
              </w:rPr>
              <w:t>Deferred tax expense relating to the origination</w:t>
            </w:r>
            <w:r w:rsidR="0078622B" w:rsidRPr="00404A41">
              <w:rPr>
                <w:rFonts w:ascii="Angsana New" w:eastAsia="Angsana New" w:hAnsi="Angsana New" w:cs="Angsana New"/>
                <w:kern w:val="0"/>
                <w:sz w:val="24"/>
                <w:szCs w:val="24"/>
                <w14:ligatures w14:val="none"/>
              </w:rPr>
              <w:t xml:space="preserve"> </w:t>
            </w:r>
            <w:r w:rsidRPr="00404A41">
              <w:rPr>
                <w:rFonts w:ascii="Angsana New" w:eastAsia="Angsana New" w:hAnsi="Angsana New" w:cs="Angsana New"/>
                <w:kern w:val="0"/>
                <w:sz w:val="24"/>
                <w:szCs w:val="24"/>
                <w14:ligatures w14:val="none"/>
              </w:rPr>
              <w:t>and reversal of temporary differences</w:t>
            </w:r>
          </w:p>
        </w:tc>
        <w:tc>
          <w:tcPr>
            <w:tcW w:w="1276" w:type="dxa"/>
            <w:shd w:val="clear" w:color="auto" w:fill="auto"/>
          </w:tcPr>
          <w:p w14:paraId="53384961" w14:textId="77777777" w:rsidR="00856C44" w:rsidRPr="00404A41" w:rsidRDefault="00856C44" w:rsidP="00856C44">
            <w:pPr>
              <w:tabs>
                <w:tab w:val="decimal" w:pos="962"/>
              </w:tabs>
              <w:spacing w:after="0" w:line="240" w:lineRule="auto"/>
              <w:ind w:right="150"/>
              <w:jc w:val="thaiDistribute"/>
              <w:rPr>
                <w:rFonts w:ascii="Angsana New" w:eastAsia="Calibri" w:hAnsi="Angsana New" w:cs="Angsana New"/>
                <w:kern w:val="0"/>
                <w:sz w:val="24"/>
                <w:szCs w:val="24"/>
                <w:cs/>
                <w14:ligatures w14:val="none"/>
              </w:rPr>
            </w:pPr>
          </w:p>
          <w:p w14:paraId="603DC6AC" w14:textId="38DEE92F" w:rsidR="00856C44" w:rsidRPr="00404A41" w:rsidRDefault="009F4439" w:rsidP="00856C44">
            <w:pPr>
              <w:tabs>
                <w:tab w:val="decimal" w:pos="962"/>
              </w:tabs>
              <w:spacing w:after="0" w:line="240" w:lineRule="auto"/>
              <w:ind w:right="150"/>
              <w:jc w:val="thaiDistribute"/>
              <w:rPr>
                <w:rFonts w:ascii="Angsana New" w:eastAsia="Calibri" w:hAnsi="Angsana New" w:cs="Angsana New"/>
                <w:kern w:val="0"/>
                <w:sz w:val="24"/>
                <w:szCs w:val="24"/>
                <w14:ligatures w14:val="none"/>
              </w:rPr>
            </w:pPr>
            <w:r w:rsidRPr="00762D25">
              <w:rPr>
                <w:rFonts w:ascii="Angsana New" w:hAnsi="Angsana New" w:cs="Angsana New"/>
                <w:sz w:val="24"/>
                <w:szCs w:val="24"/>
              </w:rPr>
              <w:t>171,329.43</w:t>
            </w:r>
          </w:p>
        </w:tc>
        <w:tc>
          <w:tcPr>
            <w:tcW w:w="1276" w:type="dxa"/>
            <w:shd w:val="clear" w:color="auto" w:fill="auto"/>
          </w:tcPr>
          <w:p w14:paraId="076D3CDC" w14:textId="77777777" w:rsidR="00856C44" w:rsidRPr="00404A41" w:rsidRDefault="00856C44" w:rsidP="00856C44">
            <w:pPr>
              <w:tabs>
                <w:tab w:val="decimal" w:pos="962"/>
              </w:tabs>
              <w:spacing w:after="0" w:line="240" w:lineRule="auto"/>
              <w:ind w:right="150"/>
              <w:jc w:val="thaiDistribute"/>
              <w:rPr>
                <w:rFonts w:ascii="Angsana New" w:eastAsia="Calibri" w:hAnsi="Angsana New" w:cs="Angsana New"/>
                <w:kern w:val="0"/>
                <w:sz w:val="24"/>
                <w:szCs w:val="24"/>
                <w14:ligatures w14:val="none"/>
              </w:rPr>
            </w:pPr>
          </w:p>
          <w:p w14:paraId="1A25511A" w14:textId="04C479F3" w:rsidR="00856C44" w:rsidRPr="00404A41" w:rsidRDefault="00856C44" w:rsidP="00856C44">
            <w:pPr>
              <w:tabs>
                <w:tab w:val="decimal" w:pos="962"/>
              </w:tabs>
              <w:spacing w:after="0" w:line="240" w:lineRule="auto"/>
              <w:ind w:right="150"/>
              <w:jc w:val="thaiDistribute"/>
              <w:rPr>
                <w:rFonts w:ascii="Angsana New" w:eastAsia="Calibri" w:hAnsi="Angsana New" w:cs="Angsana New"/>
                <w:kern w:val="0"/>
                <w:sz w:val="24"/>
                <w:szCs w:val="24"/>
                <w14:ligatures w14:val="none"/>
              </w:rPr>
            </w:pPr>
            <w:r w:rsidRPr="00404A41">
              <w:rPr>
                <w:rFonts w:ascii="Angsana New" w:eastAsia="Calibri" w:hAnsi="Angsana New" w:cs="Angsana New"/>
                <w:kern w:val="0"/>
                <w:sz w:val="24"/>
                <w:szCs w:val="24"/>
                <w14:ligatures w14:val="none"/>
              </w:rPr>
              <w:t>3,233,519.88</w:t>
            </w:r>
          </w:p>
        </w:tc>
        <w:tc>
          <w:tcPr>
            <w:tcW w:w="1275" w:type="dxa"/>
          </w:tcPr>
          <w:p w14:paraId="00871155" w14:textId="77777777" w:rsidR="00856C44" w:rsidRPr="00404A41" w:rsidRDefault="00856C44" w:rsidP="00856C44">
            <w:pPr>
              <w:tabs>
                <w:tab w:val="decimal" w:pos="962"/>
              </w:tabs>
              <w:spacing w:after="0" w:line="240" w:lineRule="auto"/>
              <w:ind w:right="150"/>
              <w:jc w:val="thaiDistribute"/>
              <w:rPr>
                <w:rFonts w:ascii="Angsana New" w:eastAsia="Calibri" w:hAnsi="Angsana New" w:cs="Angsana New"/>
                <w:kern w:val="0"/>
                <w:sz w:val="24"/>
                <w:szCs w:val="24"/>
                <w14:ligatures w14:val="none"/>
              </w:rPr>
            </w:pPr>
          </w:p>
          <w:p w14:paraId="6DDB6EEA" w14:textId="78F1FA65" w:rsidR="00856C44" w:rsidRPr="00404A41" w:rsidRDefault="000A177B" w:rsidP="00856C44">
            <w:pPr>
              <w:tabs>
                <w:tab w:val="decimal" w:pos="962"/>
              </w:tabs>
              <w:spacing w:after="0" w:line="240" w:lineRule="auto"/>
              <w:ind w:right="150"/>
              <w:jc w:val="thaiDistribute"/>
              <w:rPr>
                <w:rFonts w:ascii="Angsana New" w:eastAsia="Calibri" w:hAnsi="Angsana New" w:cs="Angsana New"/>
                <w:kern w:val="0"/>
                <w:sz w:val="24"/>
                <w:szCs w:val="24"/>
                <w14:ligatures w14:val="none"/>
              </w:rPr>
            </w:pPr>
            <w:r w:rsidRPr="003C0B93">
              <w:rPr>
                <w:rFonts w:ascii="Angsana New" w:hAnsi="Angsana New" w:cs="Angsana New"/>
                <w:sz w:val="24"/>
                <w:szCs w:val="24"/>
              </w:rPr>
              <w:t>179,552.85</w:t>
            </w:r>
          </w:p>
        </w:tc>
        <w:tc>
          <w:tcPr>
            <w:tcW w:w="1378" w:type="dxa"/>
          </w:tcPr>
          <w:p w14:paraId="0C7FE77E" w14:textId="77777777" w:rsidR="00856C44" w:rsidRPr="00404A41" w:rsidRDefault="00856C44" w:rsidP="00856C44">
            <w:pPr>
              <w:tabs>
                <w:tab w:val="decimal" w:pos="962"/>
              </w:tabs>
              <w:spacing w:after="0" w:line="240" w:lineRule="auto"/>
              <w:ind w:right="150"/>
              <w:jc w:val="thaiDistribute"/>
              <w:rPr>
                <w:rFonts w:ascii="Angsana New" w:eastAsia="Calibri" w:hAnsi="Angsana New" w:cs="Angsana New"/>
                <w:kern w:val="0"/>
                <w:sz w:val="24"/>
                <w:szCs w:val="24"/>
                <w14:ligatures w14:val="none"/>
              </w:rPr>
            </w:pPr>
          </w:p>
          <w:p w14:paraId="163B002B" w14:textId="21E078FC" w:rsidR="00856C44" w:rsidRPr="00404A41" w:rsidRDefault="00856C44" w:rsidP="00856C44">
            <w:pPr>
              <w:tabs>
                <w:tab w:val="decimal" w:pos="962"/>
              </w:tabs>
              <w:spacing w:after="0" w:line="240" w:lineRule="auto"/>
              <w:ind w:right="150"/>
              <w:jc w:val="thaiDistribute"/>
              <w:rPr>
                <w:rFonts w:ascii="Angsana New" w:eastAsia="Calibri" w:hAnsi="Angsana New" w:cs="Angsana New"/>
                <w:kern w:val="0"/>
                <w:sz w:val="24"/>
                <w:szCs w:val="24"/>
                <w14:ligatures w14:val="none"/>
              </w:rPr>
            </w:pPr>
            <w:r w:rsidRPr="00404A41">
              <w:rPr>
                <w:rFonts w:ascii="Angsana New" w:eastAsia="Calibri" w:hAnsi="Angsana New" w:cs="Angsana New"/>
                <w:kern w:val="0"/>
                <w:sz w:val="24"/>
                <w:szCs w:val="24"/>
                <w14:ligatures w14:val="none"/>
              </w:rPr>
              <w:t>3,233,519.88</w:t>
            </w:r>
          </w:p>
        </w:tc>
      </w:tr>
      <w:tr w:rsidR="00856C44" w:rsidRPr="00404A41" w14:paraId="19604642" w14:textId="4F12B2F5" w:rsidTr="005724C0">
        <w:trPr>
          <w:cantSplit/>
        </w:trPr>
        <w:tc>
          <w:tcPr>
            <w:tcW w:w="3544" w:type="dxa"/>
            <w:shd w:val="clear" w:color="auto" w:fill="auto"/>
          </w:tcPr>
          <w:p w14:paraId="282B9A0E" w14:textId="77777777" w:rsidR="005724C0" w:rsidRDefault="00856C44" w:rsidP="00856C44">
            <w:pPr>
              <w:spacing w:after="0" w:line="240" w:lineRule="auto"/>
              <w:rPr>
                <w:rFonts w:ascii="Angsana New" w:eastAsia="Angsana New" w:hAnsi="Angsana New" w:cs="Angsana New"/>
                <w:kern w:val="0"/>
                <w:sz w:val="24"/>
                <w:szCs w:val="24"/>
                <w14:ligatures w14:val="none"/>
              </w:rPr>
            </w:pPr>
            <w:r w:rsidRPr="00404A41">
              <w:rPr>
                <w:rFonts w:ascii="Angsana New" w:eastAsia="Angsana New" w:hAnsi="Angsana New" w:cs="Angsana New"/>
                <w:kern w:val="0"/>
                <w:sz w:val="24"/>
                <w:szCs w:val="24"/>
                <w14:ligatures w14:val="none"/>
              </w:rPr>
              <w:t>Total income tax expense</w:t>
            </w:r>
            <w:r w:rsidR="002A4657">
              <w:rPr>
                <w:rFonts w:ascii="Angsana New" w:eastAsia="Angsana New" w:hAnsi="Angsana New" w:cs="Angsana New" w:hint="cs"/>
                <w:kern w:val="0"/>
                <w:sz w:val="24"/>
                <w:szCs w:val="24"/>
                <w:cs/>
                <w14:ligatures w14:val="none"/>
              </w:rPr>
              <w:t xml:space="preserve"> </w:t>
            </w:r>
            <w:r w:rsidR="002A4657">
              <w:rPr>
                <w:rFonts w:ascii="Angsana New" w:eastAsia="Angsana New" w:hAnsi="Angsana New" w:cs="Angsana New"/>
                <w:kern w:val="0"/>
                <w:sz w:val="24"/>
                <w:szCs w:val="24"/>
                <w14:ligatures w14:val="none"/>
              </w:rPr>
              <w:t>(income)</w:t>
            </w:r>
            <w:r w:rsidRPr="00404A41">
              <w:rPr>
                <w:rFonts w:ascii="Angsana New" w:eastAsia="Angsana New" w:hAnsi="Angsana New" w:cs="Angsana New"/>
                <w:kern w:val="0"/>
                <w:sz w:val="24"/>
                <w:szCs w:val="24"/>
                <w14:ligatures w14:val="none"/>
              </w:rPr>
              <w:t xml:space="preserve"> recognized in</w:t>
            </w:r>
          </w:p>
          <w:p w14:paraId="6C3125C3" w14:textId="5C5005FC" w:rsidR="00856C44" w:rsidRPr="00404A41" w:rsidRDefault="00856C44" w:rsidP="00856C44">
            <w:pPr>
              <w:spacing w:after="0" w:line="240" w:lineRule="auto"/>
              <w:rPr>
                <w:rFonts w:ascii="Angsana New" w:eastAsia="Calibri" w:hAnsi="Angsana New" w:cs="Angsana New"/>
                <w:spacing w:val="-6"/>
                <w:kern w:val="0"/>
                <w:sz w:val="24"/>
                <w:szCs w:val="24"/>
                <w:cs/>
                <w14:ligatures w14:val="none"/>
              </w:rPr>
            </w:pPr>
            <w:r w:rsidRPr="00404A41">
              <w:rPr>
                <w:rFonts w:ascii="Angsana New" w:eastAsia="Angsana New" w:hAnsi="Angsana New" w:cs="Angsana New"/>
                <w:kern w:val="0"/>
                <w:sz w:val="24"/>
                <w:szCs w:val="24"/>
                <w14:ligatures w14:val="none"/>
              </w:rPr>
              <w:t xml:space="preserve"> </w:t>
            </w:r>
            <w:r w:rsidR="005724C0">
              <w:rPr>
                <w:rFonts w:ascii="Angsana New" w:eastAsia="Angsana New" w:hAnsi="Angsana New" w:cs="Angsana New"/>
                <w:kern w:val="0"/>
                <w:sz w:val="24"/>
                <w:szCs w:val="24"/>
                <w14:ligatures w14:val="none"/>
              </w:rPr>
              <w:t xml:space="preserve">    </w:t>
            </w:r>
            <w:r w:rsidRPr="00404A41">
              <w:rPr>
                <w:rFonts w:ascii="Angsana New" w:eastAsia="Angsana New" w:hAnsi="Angsana New" w:cs="Angsana New"/>
                <w:kern w:val="0"/>
                <w:sz w:val="24"/>
                <w:szCs w:val="24"/>
                <w14:ligatures w14:val="none"/>
              </w:rPr>
              <w:t>profit or loss</w:t>
            </w:r>
          </w:p>
        </w:tc>
        <w:tc>
          <w:tcPr>
            <w:tcW w:w="1276" w:type="dxa"/>
            <w:tcBorders>
              <w:top w:val="single" w:sz="4" w:space="0" w:color="auto"/>
              <w:bottom w:val="double" w:sz="4" w:space="0" w:color="auto"/>
            </w:tcBorders>
            <w:shd w:val="clear" w:color="auto" w:fill="auto"/>
            <w:vAlign w:val="bottom"/>
          </w:tcPr>
          <w:p w14:paraId="3482A4A6" w14:textId="2F8F9475" w:rsidR="00856C44" w:rsidRPr="00404A41" w:rsidRDefault="009F4439" w:rsidP="005724C0">
            <w:pPr>
              <w:tabs>
                <w:tab w:val="decimal" w:pos="962"/>
              </w:tabs>
              <w:spacing w:after="0" w:line="240" w:lineRule="auto"/>
              <w:ind w:right="150"/>
              <w:jc w:val="center"/>
              <w:rPr>
                <w:rFonts w:ascii="Angsana New" w:eastAsia="Calibri" w:hAnsi="Angsana New" w:cs="Angsana New"/>
                <w:kern w:val="0"/>
                <w:sz w:val="24"/>
                <w:szCs w:val="24"/>
                <w14:ligatures w14:val="none"/>
              </w:rPr>
            </w:pPr>
            <w:r w:rsidRPr="00762D25">
              <w:rPr>
                <w:rFonts w:ascii="Angsana New" w:hAnsi="Angsana New" w:cs="Angsana New"/>
                <w:sz w:val="24"/>
                <w:szCs w:val="24"/>
              </w:rPr>
              <w:t>171,329.43</w:t>
            </w:r>
          </w:p>
        </w:tc>
        <w:tc>
          <w:tcPr>
            <w:tcW w:w="1276" w:type="dxa"/>
            <w:tcBorders>
              <w:top w:val="single" w:sz="4" w:space="0" w:color="auto"/>
              <w:bottom w:val="double" w:sz="4" w:space="0" w:color="auto"/>
            </w:tcBorders>
            <w:shd w:val="clear" w:color="auto" w:fill="auto"/>
            <w:vAlign w:val="bottom"/>
          </w:tcPr>
          <w:p w14:paraId="12F3430F" w14:textId="5897592E" w:rsidR="00856C44" w:rsidRPr="00404A41" w:rsidRDefault="00856C44" w:rsidP="005724C0">
            <w:pPr>
              <w:tabs>
                <w:tab w:val="decimal" w:pos="962"/>
              </w:tabs>
              <w:spacing w:after="0" w:line="240" w:lineRule="auto"/>
              <w:ind w:right="150"/>
              <w:jc w:val="center"/>
              <w:rPr>
                <w:rFonts w:ascii="Angsana New" w:eastAsia="Calibri" w:hAnsi="Angsana New" w:cs="Angsana New"/>
                <w:kern w:val="0"/>
                <w:sz w:val="24"/>
                <w:szCs w:val="24"/>
                <w14:ligatures w14:val="none"/>
              </w:rPr>
            </w:pPr>
            <w:r w:rsidRPr="00404A41">
              <w:rPr>
                <w:rFonts w:ascii="Angsana New" w:eastAsia="Calibri" w:hAnsi="Angsana New" w:cs="Angsana New"/>
                <w:kern w:val="0"/>
                <w:sz w:val="24"/>
                <w:szCs w:val="24"/>
                <w14:ligatures w14:val="none"/>
              </w:rPr>
              <w:t>3,233,519.88</w:t>
            </w:r>
          </w:p>
        </w:tc>
        <w:tc>
          <w:tcPr>
            <w:tcW w:w="1275" w:type="dxa"/>
            <w:tcBorders>
              <w:top w:val="single" w:sz="4" w:space="0" w:color="auto"/>
              <w:bottom w:val="double" w:sz="4" w:space="0" w:color="auto"/>
            </w:tcBorders>
            <w:vAlign w:val="bottom"/>
          </w:tcPr>
          <w:p w14:paraId="2C69274D" w14:textId="4FEFD200" w:rsidR="00856C44" w:rsidRPr="00404A41" w:rsidRDefault="00736C95" w:rsidP="005724C0">
            <w:pPr>
              <w:tabs>
                <w:tab w:val="decimal" w:pos="962"/>
              </w:tabs>
              <w:spacing w:after="0" w:line="240" w:lineRule="auto"/>
              <w:ind w:right="150"/>
              <w:jc w:val="center"/>
              <w:rPr>
                <w:rFonts w:ascii="Angsana New" w:eastAsia="Calibri" w:hAnsi="Angsana New" w:cs="Angsana New"/>
                <w:kern w:val="0"/>
                <w:sz w:val="24"/>
                <w:szCs w:val="24"/>
                <w14:ligatures w14:val="none"/>
              </w:rPr>
            </w:pPr>
            <w:r w:rsidRPr="003C0B93">
              <w:rPr>
                <w:rFonts w:ascii="Angsana New" w:hAnsi="Angsana New" w:cs="Angsana New"/>
                <w:sz w:val="24"/>
                <w:szCs w:val="24"/>
              </w:rPr>
              <w:t>179,552.85</w:t>
            </w:r>
          </w:p>
        </w:tc>
        <w:tc>
          <w:tcPr>
            <w:tcW w:w="1378" w:type="dxa"/>
            <w:tcBorders>
              <w:top w:val="single" w:sz="4" w:space="0" w:color="auto"/>
              <w:bottom w:val="double" w:sz="4" w:space="0" w:color="auto"/>
            </w:tcBorders>
            <w:vAlign w:val="bottom"/>
          </w:tcPr>
          <w:p w14:paraId="59159029" w14:textId="15225655" w:rsidR="00856C44" w:rsidRPr="00404A41" w:rsidRDefault="00856C44" w:rsidP="005724C0">
            <w:pPr>
              <w:tabs>
                <w:tab w:val="decimal" w:pos="962"/>
              </w:tabs>
              <w:spacing w:after="0" w:line="240" w:lineRule="auto"/>
              <w:ind w:right="150"/>
              <w:jc w:val="center"/>
              <w:rPr>
                <w:rFonts w:ascii="Angsana New" w:eastAsia="Calibri" w:hAnsi="Angsana New" w:cs="Angsana New"/>
                <w:kern w:val="0"/>
                <w:sz w:val="24"/>
                <w:szCs w:val="24"/>
                <w14:ligatures w14:val="none"/>
              </w:rPr>
            </w:pPr>
            <w:r w:rsidRPr="00404A41">
              <w:rPr>
                <w:rFonts w:ascii="Angsana New" w:eastAsia="Calibri" w:hAnsi="Angsana New" w:cs="Angsana New"/>
                <w:kern w:val="0"/>
                <w:sz w:val="24"/>
                <w:szCs w:val="24"/>
                <w14:ligatures w14:val="none"/>
              </w:rPr>
              <w:t>3,233,519.88</w:t>
            </w:r>
          </w:p>
        </w:tc>
      </w:tr>
    </w:tbl>
    <w:p w14:paraId="0D1EB7B2" w14:textId="77777777" w:rsidR="00404A41" w:rsidRDefault="00404A41" w:rsidP="00404A41">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717B39CB" w14:textId="478D2705" w:rsidR="008A098F" w:rsidRPr="008A098F" w:rsidRDefault="008A098F" w:rsidP="008A098F">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8A098F">
        <w:rPr>
          <w:rFonts w:ascii="Angsana New" w:eastAsia="Calibri" w:hAnsi="Angsana New" w:cs="Angsana New" w:hint="cs"/>
          <w:kern w:val="0"/>
          <w:sz w:val="30"/>
          <w:szCs w:val="30"/>
          <w:u w:val="single"/>
          <w14:ligatures w14:val="none"/>
        </w:rPr>
        <w:t>Basic earnings per share</w:t>
      </w:r>
    </w:p>
    <w:p w14:paraId="1F652585" w14:textId="77777777" w:rsidR="008A098F" w:rsidRPr="008A098F"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16"/>
          <w:szCs w:val="16"/>
          <w14:ligatures w14:val="none"/>
        </w:rPr>
      </w:pPr>
    </w:p>
    <w:p w14:paraId="065D3410" w14:textId="77777777" w:rsidR="008A098F" w:rsidRDefault="008A098F"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r w:rsidRPr="008A098F">
        <w:rPr>
          <w:rFonts w:ascii="Angsana New" w:eastAsia="Times New Roman" w:hAnsi="Angsana New" w:cs="Angsana New" w:hint="cs"/>
          <w:kern w:val="0"/>
          <w:sz w:val="30"/>
          <w:szCs w:val="30"/>
          <w14:ligatures w14:val="none"/>
        </w:rPr>
        <w:t xml:space="preserve">Basic earnings per share is calculated by dividing the </w:t>
      </w:r>
      <w:r w:rsidRPr="008A098F">
        <w:rPr>
          <w:rFonts w:ascii="Angsana New" w:eastAsia="Times New Roman" w:hAnsi="Angsana New" w:cs="Angsana New"/>
          <w:kern w:val="0"/>
          <w:sz w:val="30"/>
          <w:szCs w:val="30"/>
          <w14:ligatures w14:val="none"/>
        </w:rPr>
        <w:t>profit</w:t>
      </w:r>
      <w:r w:rsidRPr="008A098F">
        <w:rPr>
          <w:rFonts w:ascii="Angsana New" w:eastAsia="Times New Roman" w:hAnsi="Angsana New" w:cs="Angsana New" w:hint="cs"/>
          <w:kern w:val="0"/>
          <w:sz w:val="30"/>
          <w:szCs w:val="30"/>
          <w14:ligatures w14:val="none"/>
        </w:rPr>
        <w:t xml:space="preserve"> for the period attributable to shareholders</w:t>
      </w:r>
      <w:r w:rsidRPr="008A098F">
        <w:rPr>
          <w:rFonts w:ascii="Angsana New" w:eastAsia="Times New Roman" w:hAnsi="Angsana New" w:cs="Angsana New" w:hint="cs"/>
          <w:kern w:val="0"/>
          <w:sz w:val="30"/>
          <w:szCs w:val="30"/>
          <w:cs/>
          <w14:ligatures w14:val="none"/>
        </w:rPr>
        <w:t xml:space="preserve"> </w:t>
      </w:r>
      <w:r w:rsidRPr="008A098F">
        <w:rPr>
          <w:rFonts w:ascii="Angsana New" w:eastAsia="Times New Roman" w:hAnsi="Angsana New" w:cs="Angsana New" w:hint="cs"/>
          <w:kern w:val="0"/>
          <w:sz w:val="30"/>
          <w:szCs w:val="30"/>
          <w14:ligatures w14:val="none"/>
        </w:rPr>
        <w:t>(excluding other comprehensive income) by the weighted average number of ordinary shares in issue during the period.</w:t>
      </w:r>
    </w:p>
    <w:p w14:paraId="003ED758" w14:textId="77777777" w:rsidR="00F24412" w:rsidRDefault="00F24412" w:rsidP="008A098F">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kern w:val="0"/>
          <w:sz w:val="30"/>
          <w:szCs w:val="30"/>
          <w14:ligatures w14:val="none"/>
        </w:rPr>
      </w:pPr>
    </w:p>
    <w:p w14:paraId="1164A3E0" w14:textId="12C3E019" w:rsidR="008A098F" w:rsidRPr="00CF2B36" w:rsidRDefault="00CE34A0" w:rsidP="00AA50DD">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2"/>
          <w:szCs w:val="32"/>
          <w:u w:val="single"/>
          <w14:ligatures w14:val="none"/>
        </w:rPr>
      </w:pPr>
      <w:r w:rsidRPr="00AA50DD">
        <w:rPr>
          <w:rFonts w:ascii="Angsana New" w:eastAsia="Calibri" w:hAnsi="Angsana New" w:cs="Angsana New"/>
          <w:kern w:val="0"/>
          <w:sz w:val="30"/>
          <w:szCs w:val="30"/>
          <w:u w:val="single"/>
          <w14:ligatures w14:val="none"/>
        </w:rPr>
        <w:t>Operating</w:t>
      </w:r>
      <w:r w:rsidRPr="00CF2B36">
        <w:rPr>
          <w:rFonts w:ascii="Angsana New" w:eastAsia="Times New Roman" w:hAnsi="Angsana New" w:cs="Angsana New"/>
          <w:kern w:val="0"/>
          <w:sz w:val="32"/>
          <w:szCs w:val="32"/>
          <w:u w:val="single"/>
          <w14:ligatures w14:val="none"/>
        </w:rPr>
        <w:t xml:space="preserve"> segments</w:t>
      </w:r>
      <w:r w:rsidR="008A098F" w:rsidRPr="00CF2B36">
        <w:rPr>
          <w:rFonts w:ascii="Angsana New" w:eastAsia="Times New Roman" w:hAnsi="Angsana New" w:cs="Angsana New"/>
          <w:kern w:val="0"/>
          <w:sz w:val="32"/>
          <w:szCs w:val="32"/>
          <w:u w:val="single"/>
          <w14:ligatures w14:val="none"/>
        </w:rPr>
        <w:t xml:space="preserve"> and </w:t>
      </w:r>
      <w:r w:rsidRPr="00CF2B36">
        <w:rPr>
          <w:rFonts w:ascii="Angsana New" w:eastAsia="Times New Roman" w:hAnsi="Angsana New" w:cs="Angsana New"/>
          <w:kern w:val="0"/>
          <w:sz w:val="32"/>
          <w:szCs w:val="32"/>
          <w:u w:val="single"/>
          <w14:ligatures w14:val="none"/>
        </w:rPr>
        <w:t>d</w:t>
      </w:r>
      <w:r w:rsidR="008A098F" w:rsidRPr="00CF2B36">
        <w:rPr>
          <w:rFonts w:ascii="Angsana New" w:eastAsia="Times New Roman" w:hAnsi="Angsana New" w:cs="Angsana New"/>
          <w:kern w:val="0"/>
          <w:sz w:val="32"/>
          <w:szCs w:val="32"/>
          <w:u w:val="single"/>
          <w14:ligatures w14:val="none"/>
        </w:rPr>
        <w:t xml:space="preserve">isaggregation of </w:t>
      </w:r>
      <w:r w:rsidRPr="00CF2B36">
        <w:rPr>
          <w:rFonts w:ascii="Angsana New" w:eastAsia="Times New Roman" w:hAnsi="Angsana New" w:cs="Angsana New"/>
          <w:kern w:val="0"/>
          <w:sz w:val="32"/>
          <w:szCs w:val="32"/>
          <w:u w:val="single"/>
          <w14:ligatures w14:val="none"/>
        </w:rPr>
        <w:t>r</w:t>
      </w:r>
      <w:r w:rsidR="008A098F" w:rsidRPr="00CF2B36">
        <w:rPr>
          <w:rFonts w:ascii="Angsana New" w:eastAsia="Times New Roman" w:hAnsi="Angsana New" w:cs="Angsana New"/>
          <w:kern w:val="0"/>
          <w:sz w:val="32"/>
          <w:szCs w:val="32"/>
          <w:u w:val="single"/>
          <w14:ligatures w14:val="none"/>
        </w:rPr>
        <w:t xml:space="preserve">evenue from </w:t>
      </w:r>
      <w:r w:rsidRPr="00CF2B36">
        <w:rPr>
          <w:rFonts w:ascii="Angsana New" w:eastAsia="Times New Roman" w:hAnsi="Angsana New" w:cs="Angsana New"/>
          <w:kern w:val="0"/>
          <w:sz w:val="32"/>
          <w:szCs w:val="32"/>
          <w:u w:val="single"/>
          <w14:ligatures w14:val="none"/>
        </w:rPr>
        <w:t>c</w:t>
      </w:r>
      <w:r w:rsidR="008A098F" w:rsidRPr="00CF2B36">
        <w:rPr>
          <w:rFonts w:ascii="Angsana New" w:eastAsia="Times New Roman" w:hAnsi="Angsana New" w:cs="Angsana New"/>
          <w:kern w:val="0"/>
          <w:sz w:val="32"/>
          <w:szCs w:val="32"/>
          <w:u w:val="single"/>
          <w14:ligatures w14:val="none"/>
        </w:rPr>
        <w:t>ontracts</w:t>
      </w:r>
    </w:p>
    <w:p w14:paraId="5CEF7B66" w14:textId="77777777" w:rsidR="008A098F" w:rsidRPr="00CF2B36" w:rsidRDefault="008A098F" w:rsidP="008A098F">
      <w:pPr>
        <w:spacing w:after="0" w:line="240" w:lineRule="auto"/>
        <w:ind w:left="360"/>
        <w:contextualSpacing/>
        <w:jc w:val="thaiDistribute"/>
        <w:rPr>
          <w:rFonts w:ascii="Angsana New" w:eastAsia="Times New Roman" w:hAnsi="Angsana New" w:cs="Angsana New"/>
          <w:kern w:val="0"/>
          <w:sz w:val="16"/>
          <w:szCs w:val="16"/>
          <w:u w:val="single"/>
          <w14:ligatures w14:val="none"/>
        </w:rPr>
      </w:pPr>
    </w:p>
    <w:p w14:paraId="6A5DECA4" w14:textId="437BAA53" w:rsidR="008A098F" w:rsidRPr="008A098F" w:rsidRDefault="008A098F" w:rsidP="008A098F">
      <w:pPr>
        <w:numPr>
          <w:ilvl w:val="1"/>
          <w:numId w:val="1"/>
        </w:numPr>
        <w:spacing w:after="0" w:line="240" w:lineRule="auto"/>
        <w:contextualSpacing/>
        <w:jc w:val="thaiDistribute"/>
        <w:rPr>
          <w:rFonts w:ascii="Angsana New" w:eastAsia="MS Mincho" w:hAnsi="Angsana New" w:cs="Angsana New"/>
          <w:kern w:val="0"/>
          <w:sz w:val="32"/>
          <w:szCs w:val="32"/>
          <w:lang w:val="th-TH"/>
          <w14:ligatures w14:val="none"/>
        </w:rPr>
      </w:pPr>
      <w:r w:rsidRPr="008A098F">
        <w:rPr>
          <w:rFonts w:ascii="Angsana New" w:eastAsia="MS Mincho" w:hAnsi="Angsana New" w:cs="Angsana New"/>
          <w:kern w:val="0"/>
          <w:sz w:val="32"/>
          <w:szCs w:val="32"/>
          <w:lang w:val="th-TH"/>
          <w14:ligatures w14:val="none"/>
        </w:rPr>
        <w:t xml:space="preserve">General </w:t>
      </w:r>
      <w:r w:rsidR="00CE34A0">
        <w:rPr>
          <w:rFonts w:ascii="Angsana New" w:eastAsia="MS Mincho" w:hAnsi="Angsana New" w:cs="Angsana New"/>
          <w:kern w:val="0"/>
          <w:sz w:val="32"/>
          <w:szCs w:val="32"/>
          <w:lang w:val="th-TH"/>
          <w14:ligatures w14:val="none"/>
        </w:rPr>
        <w:t>i</w:t>
      </w:r>
      <w:r w:rsidRPr="008A098F">
        <w:rPr>
          <w:rFonts w:ascii="Angsana New" w:eastAsia="MS Mincho" w:hAnsi="Angsana New" w:cs="Angsana New"/>
          <w:kern w:val="0"/>
          <w:sz w:val="32"/>
          <w:szCs w:val="32"/>
          <w:lang w:val="th-TH"/>
          <w14:ligatures w14:val="none"/>
        </w:rPr>
        <w:t xml:space="preserve">nformation about </w:t>
      </w:r>
      <w:r w:rsidR="00CE34A0">
        <w:rPr>
          <w:rFonts w:ascii="Angsana New" w:eastAsia="MS Mincho" w:hAnsi="Angsana New" w:cs="Angsana New"/>
          <w:kern w:val="0"/>
          <w:sz w:val="32"/>
          <w:szCs w:val="32"/>
          <w:lang w:val="th-TH"/>
          <w14:ligatures w14:val="none"/>
        </w:rPr>
        <w:t>s</w:t>
      </w:r>
      <w:r w:rsidRPr="008A098F">
        <w:rPr>
          <w:rFonts w:ascii="Angsana New" w:eastAsia="MS Mincho" w:hAnsi="Angsana New" w:cs="Angsana New"/>
          <w:kern w:val="0"/>
          <w:sz w:val="32"/>
          <w:szCs w:val="32"/>
          <w:lang w:val="th-TH"/>
          <w14:ligatures w14:val="none"/>
        </w:rPr>
        <w:t>egment</w:t>
      </w:r>
    </w:p>
    <w:p w14:paraId="5345DBC5" w14:textId="77777777" w:rsidR="00CE34A0" w:rsidRPr="00CE34A0" w:rsidRDefault="00CE34A0" w:rsidP="008A098F">
      <w:pPr>
        <w:spacing w:after="0" w:line="240" w:lineRule="auto"/>
        <w:ind w:left="900" w:firstLine="720"/>
        <w:jc w:val="thaiDistribute"/>
        <w:rPr>
          <w:rFonts w:ascii="Angsana New" w:eastAsia="Times New Roman" w:hAnsi="Angsana New" w:cs="Angsana New"/>
          <w:kern w:val="0"/>
          <w:sz w:val="16"/>
          <w:szCs w:val="16"/>
          <w:lang w:val="th-TH"/>
          <w14:ligatures w14:val="none"/>
        </w:rPr>
      </w:pPr>
    </w:p>
    <w:p w14:paraId="304C41B2" w14:textId="7A420EFC" w:rsidR="008A098F" w:rsidRDefault="008A098F" w:rsidP="008A098F">
      <w:pPr>
        <w:spacing w:after="0" w:line="240" w:lineRule="auto"/>
        <w:ind w:left="900" w:firstLine="720"/>
        <w:jc w:val="thaiDistribute"/>
        <w:rPr>
          <w:rFonts w:ascii="Angsana New" w:eastAsia="Times New Roman" w:hAnsi="Angsana New" w:cs="Angsana New"/>
          <w:kern w:val="0"/>
          <w:sz w:val="32"/>
          <w:szCs w:val="32"/>
          <w14:ligatures w14:val="none"/>
        </w:rPr>
      </w:pPr>
      <w:r w:rsidRPr="00CF2B36">
        <w:rPr>
          <w:rFonts w:ascii="Angsana New" w:eastAsia="Times New Roman" w:hAnsi="Angsana New" w:cs="Angsana New"/>
          <w:kern w:val="0"/>
          <w:sz w:val="32"/>
          <w:szCs w:val="32"/>
          <w14:ligatures w14:val="none"/>
        </w:rPr>
        <w:t>The Group has identified the reportable segments from the structure of internal managerial and financial information system of the Company according to the types of goods and services which are the operating segments that the management of the Group has use the segment profit (loss) before income tax in the financial performance review regularly as follows:</w:t>
      </w:r>
    </w:p>
    <w:p w14:paraId="19ECDF82" w14:textId="77777777" w:rsidR="00C84A57" w:rsidRPr="00CF2B36" w:rsidRDefault="00C84A57" w:rsidP="008A098F">
      <w:pPr>
        <w:spacing w:after="0" w:line="240" w:lineRule="auto"/>
        <w:ind w:left="900" w:firstLine="720"/>
        <w:jc w:val="thaiDistribute"/>
        <w:rPr>
          <w:rFonts w:ascii="Angsana New" w:eastAsia="Times New Roman" w:hAnsi="Angsana New" w:cs="Angsana New"/>
          <w:kern w:val="0"/>
          <w:sz w:val="16"/>
          <w:szCs w:val="16"/>
          <w14:ligatures w14:val="none"/>
        </w:rPr>
      </w:pPr>
    </w:p>
    <w:p w14:paraId="788115A3" w14:textId="77777777" w:rsidR="008A098F" w:rsidRPr="00CF2B36" w:rsidRDefault="008A098F" w:rsidP="008A098F">
      <w:pPr>
        <w:numPr>
          <w:ilvl w:val="0"/>
          <w:numId w:val="2"/>
        </w:numPr>
        <w:spacing w:after="0" w:line="240" w:lineRule="auto"/>
        <w:contextualSpacing/>
        <w:jc w:val="thaiDistribute"/>
        <w:rPr>
          <w:rFonts w:ascii="Angsana New" w:eastAsia="Times New Roman" w:hAnsi="Angsana New" w:cs="Angsana New"/>
          <w:kern w:val="0"/>
          <w:sz w:val="32"/>
          <w:szCs w:val="32"/>
          <w14:ligatures w14:val="none"/>
        </w:rPr>
      </w:pPr>
      <w:r w:rsidRPr="00CF2B36">
        <w:rPr>
          <w:rFonts w:ascii="Angsana New" w:eastAsia="Times New Roman" w:hAnsi="Angsana New" w:cs="Angsana New"/>
          <w:kern w:val="0"/>
          <w:sz w:val="32"/>
          <w:szCs w:val="32"/>
          <w14:ligatures w14:val="none"/>
        </w:rPr>
        <w:t>Tannery industry segment which has revenue from sales of finished leather products and rendering service of tanning.</w:t>
      </w:r>
    </w:p>
    <w:p w14:paraId="641963CB" w14:textId="77777777" w:rsidR="00C84A57" w:rsidRPr="00CF2B36" w:rsidRDefault="00C84A57" w:rsidP="00C84A57">
      <w:pPr>
        <w:spacing w:after="0" w:line="240" w:lineRule="auto"/>
        <w:ind w:left="1260"/>
        <w:contextualSpacing/>
        <w:jc w:val="thaiDistribute"/>
        <w:rPr>
          <w:rFonts w:ascii="Angsana New" w:eastAsia="Times New Roman" w:hAnsi="Angsana New" w:cs="Angsana New"/>
          <w:kern w:val="0"/>
          <w:sz w:val="16"/>
          <w:szCs w:val="16"/>
          <w14:ligatures w14:val="none"/>
        </w:rPr>
      </w:pPr>
    </w:p>
    <w:p w14:paraId="0B281577" w14:textId="77777777" w:rsidR="008A098F" w:rsidRPr="00CF2B36" w:rsidRDefault="008A098F" w:rsidP="008A098F">
      <w:pPr>
        <w:numPr>
          <w:ilvl w:val="0"/>
          <w:numId w:val="2"/>
        </w:numPr>
        <w:spacing w:after="0" w:line="240" w:lineRule="auto"/>
        <w:contextualSpacing/>
        <w:jc w:val="thaiDistribute"/>
        <w:rPr>
          <w:rFonts w:ascii="Angsana New" w:eastAsia="Times New Roman" w:hAnsi="Angsana New" w:cs="Angsana New"/>
          <w:kern w:val="0"/>
          <w:sz w:val="32"/>
          <w:szCs w:val="32"/>
          <w14:ligatures w14:val="none"/>
        </w:rPr>
      </w:pPr>
      <w:r w:rsidRPr="00CF2B36">
        <w:rPr>
          <w:rFonts w:ascii="Angsana New" w:eastAsia="Times New Roman" w:hAnsi="Angsana New" w:cs="Angsana New"/>
          <w:kern w:val="0"/>
          <w:sz w:val="32"/>
          <w:szCs w:val="32"/>
          <w14:ligatures w14:val="none"/>
        </w:rPr>
        <w:t>Personal protective equipment segment which has revenue from sales of personal protective equipment products.</w:t>
      </w:r>
    </w:p>
    <w:p w14:paraId="0D8F954A" w14:textId="77777777" w:rsidR="00CE34A0" w:rsidRDefault="00CE34A0" w:rsidP="00CE34A0">
      <w:pPr>
        <w:spacing w:after="0" w:line="240" w:lineRule="auto"/>
        <w:ind w:left="720"/>
        <w:contextualSpacing/>
        <w:rPr>
          <w:rFonts w:ascii="Angsana New" w:eastAsia="Calibri" w:hAnsi="Angsana New" w:cs="Angsana New"/>
          <w:kern w:val="0"/>
          <w:sz w:val="16"/>
          <w:szCs w:val="16"/>
          <w14:ligatures w14:val="none"/>
        </w:rPr>
      </w:pPr>
    </w:p>
    <w:p w14:paraId="3E32E676" w14:textId="77777777" w:rsidR="00404A41" w:rsidRDefault="00404A41" w:rsidP="00CE34A0">
      <w:pPr>
        <w:spacing w:after="0" w:line="240" w:lineRule="auto"/>
        <w:ind w:left="720"/>
        <w:contextualSpacing/>
        <w:rPr>
          <w:rFonts w:ascii="Angsana New" w:eastAsia="Calibri" w:hAnsi="Angsana New" w:cs="Angsana New"/>
          <w:kern w:val="0"/>
          <w:sz w:val="16"/>
          <w:szCs w:val="16"/>
          <w14:ligatures w14:val="none"/>
        </w:rPr>
      </w:pPr>
    </w:p>
    <w:p w14:paraId="7E14D360" w14:textId="77777777" w:rsidR="00404A41" w:rsidRDefault="00404A41" w:rsidP="00CE34A0">
      <w:pPr>
        <w:spacing w:after="0" w:line="240" w:lineRule="auto"/>
        <w:ind w:left="720"/>
        <w:contextualSpacing/>
        <w:rPr>
          <w:rFonts w:ascii="Angsana New" w:eastAsia="Calibri" w:hAnsi="Angsana New" w:cs="Angsana New"/>
          <w:kern w:val="0"/>
          <w:sz w:val="16"/>
          <w:szCs w:val="16"/>
          <w14:ligatures w14:val="none"/>
        </w:rPr>
      </w:pPr>
    </w:p>
    <w:p w14:paraId="4EFAFCD7" w14:textId="77777777" w:rsidR="00404A41" w:rsidRDefault="00404A41" w:rsidP="00CE34A0">
      <w:pPr>
        <w:spacing w:after="0" w:line="240" w:lineRule="auto"/>
        <w:ind w:left="720"/>
        <w:contextualSpacing/>
        <w:rPr>
          <w:rFonts w:ascii="Angsana New" w:eastAsia="Calibri" w:hAnsi="Angsana New" w:cs="Angsana New"/>
          <w:kern w:val="0"/>
          <w:sz w:val="16"/>
          <w:szCs w:val="16"/>
          <w14:ligatures w14:val="none"/>
        </w:rPr>
      </w:pPr>
    </w:p>
    <w:p w14:paraId="00208859" w14:textId="77777777" w:rsidR="00404A41" w:rsidRDefault="00404A41" w:rsidP="00CE34A0">
      <w:pPr>
        <w:spacing w:after="0" w:line="240" w:lineRule="auto"/>
        <w:ind w:left="720"/>
        <w:contextualSpacing/>
        <w:rPr>
          <w:rFonts w:ascii="Angsana New" w:eastAsia="Calibri" w:hAnsi="Angsana New" w:cs="Angsana New"/>
          <w:kern w:val="0"/>
          <w:sz w:val="16"/>
          <w:szCs w:val="16"/>
          <w14:ligatures w14:val="none"/>
        </w:rPr>
      </w:pPr>
    </w:p>
    <w:p w14:paraId="3B8C91A2" w14:textId="383329E1" w:rsidR="00C84A57" w:rsidRPr="00CF2B36" w:rsidRDefault="00C84A57" w:rsidP="00C84A57">
      <w:pPr>
        <w:numPr>
          <w:ilvl w:val="1"/>
          <w:numId w:val="1"/>
        </w:numPr>
        <w:spacing w:after="0" w:line="240" w:lineRule="auto"/>
        <w:contextualSpacing/>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lastRenderedPageBreak/>
        <w:t>Information about segment profit or loss</w:t>
      </w:r>
    </w:p>
    <w:p w14:paraId="5FF88977" w14:textId="77777777" w:rsidR="00C84A57" w:rsidRPr="000E38FF" w:rsidRDefault="00C84A57" w:rsidP="00C84A57">
      <w:pPr>
        <w:spacing w:after="0" w:line="240" w:lineRule="auto"/>
        <w:ind w:left="900"/>
        <w:contextualSpacing/>
        <w:jc w:val="thaiDistribute"/>
        <w:rPr>
          <w:rFonts w:ascii="Angsana New" w:eastAsia="Times New Roman" w:hAnsi="Angsana New" w:cs="Angsana New"/>
          <w:kern w:val="0"/>
          <w:sz w:val="10"/>
          <w:szCs w:val="10"/>
          <w14:ligatures w14:val="none"/>
        </w:rPr>
      </w:pPr>
    </w:p>
    <w:p w14:paraId="1ABBC740" w14:textId="77777777" w:rsidR="00C84A57" w:rsidRPr="00CF2B36"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Inter-reportable segment transactions are carried out at arm’s length and are eliminated from the financial report of the Group.</w:t>
      </w:r>
    </w:p>
    <w:p w14:paraId="2567C31E" w14:textId="77777777" w:rsidR="00C84A57" w:rsidRPr="000E38FF" w:rsidRDefault="00C84A57" w:rsidP="00C84A57">
      <w:pPr>
        <w:spacing w:after="0" w:line="240" w:lineRule="auto"/>
        <w:ind w:left="900" w:firstLine="720"/>
        <w:jc w:val="thaiDistribute"/>
        <w:rPr>
          <w:rFonts w:ascii="Angsana New" w:eastAsia="Times New Roman" w:hAnsi="Angsana New" w:cs="Angsana New"/>
          <w:kern w:val="0"/>
          <w:sz w:val="10"/>
          <w:szCs w:val="10"/>
          <w14:ligatures w14:val="none"/>
        </w:rPr>
      </w:pPr>
    </w:p>
    <w:p w14:paraId="44F5B7BE" w14:textId="4E7FEF42" w:rsidR="00DB71C0" w:rsidRPr="008B2471"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Segment revenue and profit or loss include items directly attribute to a segment as well as these that can be allocated on a reasonable basis with revenue and profit or loss in the financial report of the Group.</w:t>
      </w:r>
    </w:p>
    <w:p w14:paraId="2FEEB9C5" w14:textId="77777777" w:rsidR="00DB71C0" w:rsidRPr="000E38FF" w:rsidRDefault="00DB71C0" w:rsidP="00C84A57">
      <w:pPr>
        <w:spacing w:after="0" w:line="240" w:lineRule="auto"/>
        <w:ind w:left="900" w:firstLine="720"/>
        <w:jc w:val="thaiDistribute"/>
        <w:rPr>
          <w:rFonts w:ascii="Angsana New" w:eastAsia="Times New Roman" w:hAnsi="Angsana New" w:cs="Angsana New"/>
          <w:kern w:val="0"/>
          <w:sz w:val="8"/>
          <w:szCs w:val="8"/>
          <w14:ligatures w14:val="none"/>
        </w:rPr>
      </w:pPr>
    </w:p>
    <w:p w14:paraId="458B0FC1" w14:textId="318CABA5" w:rsidR="00C84A57" w:rsidRPr="00CF2B36" w:rsidRDefault="00C84A57" w:rsidP="00C84A57">
      <w:pPr>
        <w:spacing w:after="0" w:line="240" w:lineRule="auto"/>
        <w:ind w:left="900" w:firstLine="720"/>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For the three-month period ended 31 March 202</w:t>
      </w:r>
      <w:r w:rsidR="00DB71C0" w:rsidRPr="00CF2B36">
        <w:rPr>
          <w:rFonts w:ascii="Angsana New" w:eastAsia="Times New Roman" w:hAnsi="Angsana New" w:cs="Angsana New"/>
          <w:kern w:val="0"/>
          <w:sz w:val="30"/>
          <w:szCs w:val="30"/>
          <w14:ligatures w14:val="none"/>
        </w:rPr>
        <w:t>5</w:t>
      </w:r>
      <w:r w:rsidRPr="00CF2B36">
        <w:rPr>
          <w:rFonts w:ascii="Angsana New" w:eastAsia="Times New Roman" w:hAnsi="Angsana New" w:cs="Angsana New"/>
          <w:kern w:val="0"/>
          <w:sz w:val="30"/>
          <w:szCs w:val="30"/>
          <w14:ligatures w14:val="none"/>
        </w:rPr>
        <w:t xml:space="preserve"> and 202</w:t>
      </w:r>
      <w:r w:rsidR="00DB71C0" w:rsidRPr="00CF2B36">
        <w:rPr>
          <w:rFonts w:ascii="Angsana New" w:eastAsia="Times New Roman" w:hAnsi="Angsana New" w:cs="Angsana New"/>
          <w:kern w:val="0"/>
          <w:sz w:val="30"/>
          <w:szCs w:val="30"/>
          <w14:ligatures w14:val="none"/>
        </w:rPr>
        <w:t>4</w:t>
      </w:r>
      <w:r w:rsidRPr="00CF2B36">
        <w:rPr>
          <w:rFonts w:ascii="Angsana New" w:eastAsia="Times New Roman" w:hAnsi="Angsana New" w:cs="Angsana New"/>
          <w:kern w:val="0"/>
          <w:sz w:val="30"/>
          <w:szCs w:val="30"/>
          <w14:ligatures w14:val="none"/>
        </w:rPr>
        <w:t>, the segment information is presented as follows:</w:t>
      </w:r>
    </w:p>
    <w:p w14:paraId="1CB09E81" w14:textId="77777777" w:rsidR="00F24412" w:rsidRPr="00F24412" w:rsidRDefault="00F24412" w:rsidP="00DB71C0">
      <w:pPr>
        <w:spacing w:after="0" w:line="240" w:lineRule="auto"/>
        <w:ind w:left="900" w:firstLine="720"/>
        <w:jc w:val="thaiDistribute"/>
        <w:rPr>
          <w:rFonts w:ascii="Angsana New" w:eastAsia="Times New Roman" w:hAnsi="Angsana New" w:cs="Angsana New"/>
          <w:kern w:val="0"/>
          <w:sz w:val="16"/>
          <w:szCs w:val="16"/>
          <w14:ligatures w14:val="none"/>
        </w:rPr>
      </w:pPr>
    </w:p>
    <w:tbl>
      <w:tblPr>
        <w:tblW w:w="9992" w:type="dxa"/>
        <w:tblInd w:w="-128" w:type="dxa"/>
        <w:tblLayout w:type="fixed"/>
        <w:tblCellMar>
          <w:left w:w="14" w:type="dxa"/>
          <w:right w:w="14" w:type="dxa"/>
        </w:tblCellMar>
        <w:tblLook w:val="04A0" w:firstRow="1" w:lastRow="0" w:firstColumn="1" w:lastColumn="0" w:noHBand="0" w:noVBand="1"/>
      </w:tblPr>
      <w:tblGrid>
        <w:gridCol w:w="3196"/>
        <w:gridCol w:w="1196"/>
        <w:gridCol w:w="48"/>
        <w:gridCol w:w="1005"/>
        <w:gridCol w:w="48"/>
        <w:gridCol w:w="1009"/>
        <w:gridCol w:w="48"/>
        <w:gridCol w:w="1247"/>
        <w:gridCol w:w="48"/>
        <w:gridCol w:w="1086"/>
        <w:gridCol w:w="48"/>
        <w:gridCol w:w="1005"/>
        <w:gridCol w:w="8"/>
      </w:tblGrid>
      <w:tr w:rsidR="00DB71C0" w:rsidRPr="003744EC" w14:paraId="311069C8" w14:textId="77777777">
        <w:tc>
          <w:tcPr>
            <w:tcW w:w="3196" w:type="dxa"/>
            <w:shd w:val="clear" w:color="auto" w:fill="auto"/>
          </w:tcPr>
          <w:p w14:paraId="538F78A9"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shd w:val="clear" w:color="auto" w:fill="auto"/>
          </w:tcPr>
          <w:p w14:paraId="4214BFD7" w14:textId="77777777" w:rsidR="00DB71C0" w:rsidRPr="003744EC" w:rsidRDefault="00DB71C0">
            <w:pPr>
              <w:spacing w:after="0" w:line="240" w:lineRule="auto"/>
              <w:jc w:val="right"/>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cs/>
                <w14:ligatures w14:val="none"/>
              </w:rPr>
              <w:t>(</w:t>
            </w:r>
            <w:r w:rsidRPr="003744EC">
              <w:rPr>
                <w:rFonts w:ascii="Angsana New" w:eastAsia="Calibri" w:hAnsi="Angsana New" w:cs="Angsana New"/>
                <w:kern w:val="0"/>
                <w:sz w:val="24"/>
                <w:szCs w:val="24"/>
                <w14:ligatures w14:val="none"/>
              </w:rPr>
              <w:t>Unit : Million Baht)</w:t>
            </w:r>
          </w:p>
        </w:tc>
      </w:tr>
      <w:tr w:rsidR="00DB71C0" w:rsidRPr="003744EC" w14:paraId="76E7E61D" w14:textId="77777777">
        <w:tc>
          <w:tcPr>
            <w:tcW w:w="3196" w:type="dxa"/>
            <w:shd w:val="clear" w:color="auto" w:fill="auto"/>
          </w:tcPr>
          <w:p w14:paraId="5DB6ECDB"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shd w:val="clear" w:color="auto" w:fill="auto"/>
          </w:tcPr>
          <w:p w14:paraId="4DA9672C"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Consolidated financial statements</w:t>
            </w:r>
          </w:p>
        </w:tc>
      </w:tr>
      <w:tr w:rsidR="00DB71C0" w:rsidRPr="003744EC" w14:paraId="4C1EFC9B" w14:textId="77777777">
        <w:tc>
          <w:tcPr>
            <w:tcW w:w="3196" w:type="dxa"/>
            <w:shd w:val="clear" w:color="auto" w:fill="auto"/>
          </w:tcPr>
          <w:p w14:paraId="3973CC4A"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shd w:val="clear" w:color="auto" w:fill="auto"/>
          </w:tcPr>
          <w:p w14:paraId="2A710023" w14:textId="77777777" w:rsidR="00DB71C0" w:rsidRPr="003744EC" w:rsidRDefault="00DB71C0">
            <w:pPr>
              <w:spacing w:after="0" w:line="240" w:lineRule="auto"/>
              <w:jc w:val="center"/>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 xml:space="preserve">For the three-month period ended </w:t>
            </w:r>
            <w:r w:rsidRPr="003744EC">
              <w:rPr>
                <w:rFonts w:ascii="Angsana New" w:eastAsia="Calibri" w:hAnsi="Angsana New" w:cs="Angsana New"/>
                <w:kern w:val="0"/>
                <w:sz w:val="24"/>
                <w:szCs w:val="24"/>
                <w:cs/>
                <w14:ligatures w14:val="none"/>
              </w:rPr>
              <w:t xml:space="preserve">31 </w:t>
            </w:r>
            <w:r w:rsidRPr="003744EC">
              <w:rPr>
                <w:rFonts w:ascii="Angsana New" w:eastAsia="Calibri" w:hAnsi="Angsana New" w:cs="Angsana New"/>
                <w:kern w:val="0"/>
                <w:sz w:val="24"/>
                <w:szCs w:val="24"/>
                <w14:ligatures w14:val="none"/>
              </w:rPr>
              <w:t xml:space="preserve">March </w:t>
            </w:r>
            <w:r w:rsidRPr="003744EC">
              <w:rPr>
                <w:rFonts w:ascii="Angsana New" w:eastAsia="Calibri" w:hAnsi="Angsana New" w:cs="Angsana New"/>
                <w:kern w:val="0"/>
                <w:sz w:val="24"/>
                <w:szCs w:val="24"/>
                <w:cs/>
                <w14:ligatures w14:val="none"/>
              </w:rPr>
              <w:t>202</w:t>
            </w:r>
            <w:r w:rsidRPr="003744EC">
              <w:rPr>
                <w:rFonts w:ascii="Angsana New" w:eastAsia="Calibri" w:hAnsi="Angsana New" w:cs="Angsana New"/>
                <w:kern w:val="0"/>
                <w:sz w:val="24"/>
                <w:szCs w:val="24"/>
                <w14:ligatures w14:val="none"/>
              </w:rPr>
              <w:t>5</w:t>
            </w:r>
          </w:p>
        </w:tc>
      </w:tr>
      <w:tr w:rsidR="00DB71C0" w:rsidRPr="003744EC" w14:paraId="5B865F03" w14:textId="77777777">
        <w:trPr>
          <w:gridAfter w:val="1"/>
          <w:wAfter w:w="8" w:type="dxa"/>
        </w:trPr>
        <w:tc>
          <w:tcPr>
            <w:tcW w:w="3196" w:type="dxa"/>
            <w:shd w:val="clear" w:color="auto" w:fill="auto"/>
          </w:tcPr>
          <w:p w14:paraId="5BCDA17F"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4601" w:type="dxa"/>
            <w:gridSpan w:val="7"/>
            <w:shd w:val="clear" w:color="auto" w:fill="auto"/>
          </w:tcPr>
          <w:p w14:paraId="7AB96125"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Reportable segment</w:t>
            </w:r>
          </w:p>
        </w:tc>
        <w:tc>
          <w:tcPr>
            <w:tcW w:w="48" w:type="dxa"/>
            <w:shd w:val="clear" w:color="auto" w:fill="auto"/>
          </w:tcPr>
          <w:p w14:paraId="34D0CABE"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48FEB011"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Eliminated</w:t>
            </w:r>
          </w:p>
        </w:tc>
        <w:tc>
          <w:tcPr>
            <w:tcW w:w="48" w:type="dxa"/>
            <w:shd w:val="clear" w:color="auto" w:fill="auto"/>
          </w:tcPr>
          <w:p w14:paraId="6DB55C3B"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1A03E64"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Total</w:t>
            </w:r>
          </w:p>
        </w:tc>
      </w:tr>
      <w:tr w:rsidR="00DB71C0" w:rsidRPr="003744EC" w14:paraId="212C37D1" w14:textId="77777777">
        <w:trPr>
          <w:gridAfter w:val="1"/>
          <w:wAfter w:w="8" w:type="dxa"/>
        </w:trPr>
        <w:tc>
          <w:tcPr>
            <w:tcW w:w="3196" w:type="dxa"/>
            <w:shd w:val="clear" w:color="auto" w:fill="auto"/>
          </w:tcPr>
          <w:p w14:paraId="4CF7EA61"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3306" w:type="dxa"/>
            <w:gridSpan w:val="5"/>
            <w:shd w:val="clear" w:color="auto" w:fill="auto"/>
          </w:tcPr>
          <w:p w14:paraId="5DE7617B"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Tannery industry</w:t>
            </w:r>
          </w:p>
        </w:tc>
        <w:tc>
          <w:tcPr>
            <w:tcW w:w="48" w:type="dxa"/>
            <w:shd w:val="clear" w:color="auto" w:fill="auto"/>
          </w:tcPr>
          <w:p w14:paraId="10938826"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06DAD2D4" w14:textId="77777777" w:rsidR="00DB71C0" w:rsidRPr="003744EC" w:rsidRDefault="00DB71C0">
            <w:pPr>
              <w:spacing w:after="0" w:line="240" w:lineRule="auto"/>
              <w:jc w:val="center"/>
              <w:rPr>
                <w:rFonts w:ascii="Angsana New" w:eastAsia="Calibri" w:hAnsi="Angsana New" w:cs="Angsana New"/>
                <w:spacing w:val="-6"/>
                <w:kern w:val="0"/>
                <w:sz w:val="24"/>
                <w:szCs w:val="24"/>
                <w:cs/>
                <w14:ligatures w14:val="none"/>
              </w:rPr>
            </w:pPr>
            <w:r w:rsidRPr="003744EC">
              <w:rPr>
                <w:rFonts w:ascii="Angsana New" w:eastAsia="Calibri" w:hAnsi="Angsana New" w:cs="Angsana New"/>
                <w:spacing w:val="-6"/>
                <w:kern w:val="0"/>
                <w:sz w:val="24"/>
                <w:szCs w:val="24"/>
                <w14:ligatures w14:val="none"/>
              </w:rPr>
              <w:t>Personal protective</w:t>
            </w:r>
          </w:p>
        </w:tc>
        <w:tc>
          <w:tcPr>
            <w:tcW w:w="48" w:type="dxa"/>
            <w:shd w:val="clear" w:color="auto" w:fill="auto"/>
          </w:tcPr>
          <w:p w14:paraId="13D6CB43"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32407E51"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transactions</w:t>
            </w:r>
          </w:p>
        </w:tc>
        <w:tc>
          <w:tcPr>
            <w:tcW w:w="48" w:type="dxa"/>
            <w:shd w:val="clear" w:color="auto" w:fill="auto"/>
          </w:tcPr>
          <w:p w14:paraId="6F3AAD02"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90C1FC9"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p>
        </w:tc>
      </w:tr>
      <w:tr w:rsidR="00DB71C0" w:rsidRPr="003744EC" w14:paraId="2A3CE33A" w14:textId="77777777">
        <w:trPr>
          <w:gridAfter w:val="1"/>
          <w:wAfter w:w="8" w:type="dxa"/>
        </w:trPr>
        <w:tc>
          <w:tcPr>
            <w:tcW w:w="3196" w:type="dxa"/>
            <w:shd w:val="clear" w:color="auto" w:fill="auto"/>
          </w:tcPr>
          <w:p w14:paraId="3865FF94"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196" w:type="dxa"/>
            <w:shd w:val="clear" w:color="auto" w:fill="auto"/>
          </w:tcPr>
          <w:p w14:paraId="3C0AA283" w14:textId="77777777" w:rsidR="00DB71C0" w:rsidRPr="003744EC" w:rsidRDefault="00DB71C0">
            <w:pPr>
              <w:spacing w:after="0" w:line="240" w:lineRule="auto"/>
              <w:jc w:val="center"/>
              <w:rPr>
                <w:rFonts w:ascii="Angsana New" w:eastAsia="Calibri" w:hAnsi="Angsana New" w:cs="Angsana New"/>
                <w:spacing w:val="-2"/>
                <w:kern w:val="0"/>
                <w:sz w:val="24"/>
                <w:szCs w:val="24"/>
                <w:cs/>
                <w14:ligatures w14:val="none"/>
              </w:rPr>
            </w:pPr>
            <w:r w:rsidRPr="003744EC">
              <w:rPr>
                <w:rFonts w:ascii="Angsana New" w:eastAsia="Calibri" w:hAnsi="Angsana New" w:cs="Angsana New"/>
                <w:spacing w:val="-2"/>
                <w:kern w:val="0"/>
                <w:sz w:val="24"/>
                <w:szCs w:val="24"/>
                <w14:ligatures w14:val="none"/>
              </w:rPr>
              <w:t>Finished leather</w:t>
            </w:r>
          </w:p>
        </w:tc>
        <w:tc>
          <w:tcPr>
            <w:tcW w:w="48" w:type="dxa"/>
            <w:shd w:val="clear" w:color="auto" w:fill="auto"/>
          </w:tcPr>
          <w:p w14:paraId="7F095BF2"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25194362"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Tanning</w:t>
            </w:r>
          </w:p>
        </w:tc>
        <w:tc>
          <w:tcPr>
            <w:tcW w:w="48" w:type="dxa"/>
            <w:shd w:val="clear" w:color="auto" w:fill="auto"/>
          </w:tcPr>
          <w:p w14:paraId="553AD2CD"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4CB5F842"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Total</w:t>
            </w:r>
          </w:p>
        </w:tc>
        <w:tc>
          <w:tcPr>
            <w:tcW w:w="48" w:type="dxa"/>
            <w:shd w:val="clear" w:color="auto" w:fill="auto"/>
          </w:tcPr>
          <w:p w14:paraId="7C01EA7E"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708DE0E7"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equipment</w:t>
            </w:r>
          </w:p>
        </w:tc>
        <w:tc>
          <w:tcPr>
            <w:tcW w:w="48" w:type="dxa"/>
            <w:shd w:val="clear" w:color="auto" w:fill="auto"/>
          </w:tcPr>
          <w:p w14:paraId="0DF9E4F3"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46D0E876"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p>
        </w:tc>
        <w:tc>
          <w:tcPr>
            <w:tcW w:w="48" w:type="dxa"/>
            <w:shd w:val="clear" w:color="auto" w:fill="auto"/>
          </w:tcPr>
          <w:p w14:paraId="5772DAD2"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C418FF7" w14:textId="77777777" w:rsidR="00DB71C0" w:rsidRPr="003744EC" w:rsidRDefault="00DB71C0">
            <w:pPr>
              <w:spacing w:after="0" w:line="240" w:lineRule="auto"/>
              <w:jc w:val="center"/>
              <w:rPr>
                <w:rFonts w:ascii="Angsana New" w:eastAsia="Calibri" w:hAnsi="Angsana New" w:cs="Angsana New"/>
                <w:kern w:val="0"/>
                <w:sz w:val="24"/>
                <w:szCs w:val="24"/>
                <w:cs/>
                <w14:ligatures w14:val="none"/>
              </w:rPr>
            </w:pPr>
          </w:p>
        </w:tc>
      </w:tr>
      <w:tr w:rsidR="00DB71C0" w:rsidRPr="003744EC" w14:paraId="179EB7D9" w14:textId="77777777">
        <w:trPr>
          <w:gridAfter w:val="1"/>
          <w:wAfter w:w="8" w:type="dxa"/>
        </w:trPr>
        <w:tc>
          <w:tcPr>
            <w:tcW w:w="3196" w:type="dxa"/>
            <w:shd w:val="clear" w:color="auto" w:fill="auto"/>
          </w:tcPr>
          <w:p w14:paraId="7CE60281" w14:textId="2B7BD467" w:rsidR="00DB71C0" w:rsidRPr="003744EC" w:rsidRDefault="00DB71C0">
            <w:pPr>
              <w:spacing w:after="0" w:line="240" w:lineRule="auto"/>
              <w:jc w:val="thaiDistribute"/>
              <w:rPr>
                <w:rFonts w:ascii="Angsana New" w:eastAsia="Calibri" w:hAnsi="Angsana New" w:cs="Angsana New"/>
                <w:spacing w:val="-2"/>
                <w:kern w:val="0"/>
                <w:sz w:val="24"/>
                <w:szCs w:val="24"/>
                <w:cs/>
                <w14:ligatures w14:val="none"/>
              </w:rPr>
            </w:pPr>
            <w:r w:rsidRPr="003744EC">
              <w:rPr>
                <w:rFonts w:ascii="Angsana New" w:eastAsia="Calibri" w:hAnsi="Angsana New" w:cs="Angsana New"/>
                <w:spacing w:val="-2"/>
                <w:kern w:val="0"/>
                <w:sz w:val="24"/>
                <w:szCs w:val="24"/>
                <w14:ligatures w14:val="none"/>
              </w:rPr>
              <w:t xml:space="preserve">Revenue from </w:t>
            </w:r>
            <w:r w:rsidR="00DF11DE" w:rsidRPr="003744EC">
              <w:rPr>
                <w:rFonts w:ascii="Angsana New" w:eastAsia="Calibri" w:hAnsi="Angsana New" w:cs="Angsana New"/>
                <w:spacing w:val="-2"/>
                <w:kern w:val="0"/>
                <w:sz w:val="24"/>
                <w:szCs w:val="24"/>
                <w14:ligatures w14:val="none"/>
              </w:rPr>
              <w:t>contracts with customers</w:t>
            </w:r>
          </w:p>
        </w:tc>
        <w:tc>
          <w:tcPr>
            <w:tcW w:w="1196" w:type="dxa"/>
            <w:shd w:val="clear" w:color="auto" w:fill="auto"/>
          </w:tcPr>
          <w:p w14:paraId="1EFB1849"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1DF6118"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119C8E84"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3E142BA7"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26DB8D5F"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FCB37F9"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422F29B8"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6603EA7"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55505918"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676D20D"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1764F885"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DB71C0" w:rsidRPr="003744EC" w14:paraId="3A3A479B" w14:textId="77777777">
        <w:trPr>
          <w:gridAfter w:val="1"/>
          <w:wAfter w:w="8" w:type="dxa"/>
        </w:trPr>
        <w:tc>
          <w:tcPr>
            <w:tcW w:w="3196" w:type="dxa"/>
            <w:shd w:val="clear" w:color="auto" w:fill="auto"/>
          </w:tcPr>
          <w:p w14:paraId="3EFFB5C8" w14:textId="77777777" w:rsidR="00DB71C0" w:rsidRPr="003744EC" w:rsidRDefault="00DB71C0">
            <w:pPr>
              <w:spacing w:after="0" w:line="240" w:lineRule="auto"/>
              <w:ind w:left="180"/>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External customers</w:t>
            </w:r>
          </w:p>
        </w:tc>
        <w:tc>
          <w:tcPr>
            <w:tcW w:w="1196" w:type="dxa"/>
            <w:shd w:val="clear" w:color="auto" w:fill="auto"/>
          </w:tcPr>
          <w:p w14:paraId="72ED8B1A" w14:textId="5AF02565" w:rsidR="00DB71C0" w:rsidRPr="003744EC" w:rsidRDefault="005E5E8A">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291.02</w:t>
            </w:r>
          </w:p>
        </w:tc>
        <w:tc>
          <w:tcPr>
            <w:tcW w:w="48" w:type="dxa"/>
            <w:shd w:val="clear" w:color="auto" w:fill="auto"/>
          </w:tcPr>
          <w:p w14:paraId="1DFE4F4C" w14:textId="77777777" w:rsidR="00DB71C0" w:rsidRPr="003744EC" w:rsidRDefault="00DB71C0">
            <w:pPr>
              <w:spacing w:after="0" w:line="240" w:lineRule="auto"/>
              <w:jc w:val="thaiDistribute"/>
              <w:rPr>
                <w:rFonts w:ascii="Angsana New" w:hAnsi="Angsana New" w:cs="Angsana New"/>
                <w:sz w:val="24"/>
                <w:szCs w:val="24"/>
              </w:rPr>
            </w:pPr>
          </w:p>
        </w:tc>
        <w:tc>
          <w:tcPr>
            <w:tcW w:w="1005" w:type="dxa"/>
            <w:shd w:val="clear" w:color="auto" w:fill="auto"/>
          </w:tcPr>
          <w:p w14:paraId="4034CAFC" w14:textId="49D77B64" w:rsidR="00DB71C0" w:rsidRPr="003744EC" w:rsidRDefault="005E5E8A">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17.44</w:t>
            </w:r>
          </w:p>
        </w:tc>
        <w:tc>
          <w:tcPr>
            <w:tcW w:w="48" w:type="dxa"/>
            <w:shd w:val="clear" w:color="auto" w:fill="auto"/>
          </w:tcPr>
          <w:p w14:paraId="445BFE1D" w14:textId="77777777" w:rsidR="00DB71C0" w:rsidRPr="003744EC" w:rsidRDefault="00DB71C0">
            <w:pPr>
              <w:spacing w:after="0" w:line="240" w:lineRule="auto"/>
              <w:jc w:val="thaiDistribute"/>
              <w:rPr>
                <w:rFonts w:ascii="Angsana New" w:hAnsi="Angsana New" w:cs="Angsana New"/>
                <w:sz w:val="24"/>
                <w:szCs w:val="24"/>
              </w:rPr>
            </w:pPr>
          </w:p>
        </w:tc>
        <w:tc>
          <w:tcPr>
            <w:tcW w:w="1009" w:type="dxa"/>
            <w:shd w:val="clear" w:color="auto" w:fill="auto"/>
          </w:tcPr>
          <w:p w14:paraId="18306CD7" w14:textId="6AA59427" w:rsidR="00DB71C0" w:rsidRPr="003744EC" w:rsidRDefault="005E5E8A">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308.46</w:t>
            </w:r>
          </w:p>
        </w:tc>
        <w:tc>
          <w:tcPr>
            <w:tcW w:w="48" w:type="dxa"/>
            <w:shd w:val="clear" w:color="auto" w:fill="auto"/>
          </w:tcPr>
          <w:p w14:paraId="14CC2077" w14:textId="77777777" w:rsidR="00DB71C0" w:rsidRPr="003744EC" w:rsidRDefault="00DB71C0">
            <w:pPr>
              <w:spacing w:after="0" w:line="240" w:lineRule="auto"/>
              <w:jc w:val="thaiDistribute"/>
              <w:rPr>
                <w:rFonts w:ascii="Angsana New" w:hAnsi="Angsana New" w:cs="Angsana New"/>
                <w:sz w:val="24"/>
                <w:szCs w:val="24"/>
              </w:rPr>
            </w:pPr>
          </w:p>
        </w:tc>
        <w:tc>
          <w:tcPr>
            <w:tcW w:w="1247" w:type="dxa"/>
            <w:shd w:val="clear" w:color="auto" w:fill="auto"/>
          </w:tcPr>
          <w:p w14:paraId="76063D15" w14:textId="6D317A6D" w:rsidR="00DB71C0" w:rsidRPr="003744EC" w:rsidRDefault="005E5E8A">
            <w:pPr>
              <w:tabs>
                <w:tab w:val="decimal" w:pos="96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173.73</w:t>
            </w:r>
          </w:p>
        </w:tc>
        <w:tc>
          <w:tcPr>
            <w:tcW w:w="48" w:type="dxa"/>
            <w:shd w:val="clear" w:color="auto" w:fill="auto"/>
          </w:tcPr>
          <w:p w14:paraId="6862563F" w14:textId="77777777" w:rsidR="00DB71C0" w:rsidRPr="003744EC" w:rsidRDefault="00DB71C0">
            <w:pPr>
              <w:spacing w:after="0" w:line="240" w:lineRule="auto"/>
              <w:jc w:val="thaiDistribute"/>
              <w:rPr>
                <w:rFonts w:ascii="Angsana New" w:hAnsi="Angsana New" w:cs="Angsana New"/>
                <w:sz w:val="24"/>
                <w:szCs w:val="24"/>
              </w:rPr>
            </w:pPr>
          </w:p>
        </w:tc>
        <w:tc>
          <w:tcPr>
            <w:tcW w:w="1086" w:type="dxa"/>
            <w:shd w:val="clear" w:color="auto" w:fill="auto"/>
          </w:tcPr>
          <w:p w14:paraId="1F93A666" w14:textId="1E3294C5" w:rsidR="00DB71C0" w:rsidRPr="003744EC" w:rsidRDefault="005E5E8A">
            <w:pPr>
              <w:tabs>
                <w:tab w:val="decimal" w:pos="7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w:t>
            </w:r>
          </w:p>
        </w:tc>
        <w:tc>
          <w:tcPr>
            <w:tcW w:w="48" w:type="dxa"/>
            <w:shd w:val="clear" w:color="auto" w:fill="auto"/>
          </w:tcPr>
          <w:p w14:paraId="7E636607" w14:textId="77777777" w:rsidR="00DB71C0" w:rsidRPr="003744EC" w:rsidRDefault="00DB71C0">
            <w:pPr>
              <w:tabs>
                <w:tab w:val="decimal" w:pos="720"/>
              </w:tabs>
              <w:spacing w:after="0" w:line="240" w:lineRule="auto"/>
              <w:jc w:val="thaiDistribute"/>
              <w:rPr>
                <w:rFonts w:ascii="Angsana New" w:hAnsi="Angsana New" w:cs="Angsana New"/>
                <w:sz w:val="24"/>
                <w:szCs w:val="24"/>
              </w:rPr>
            </w:pPr>
          </w:p>
        </w:tc>
        <w:tc>
          <w:tcPr>
            <w:tcW w:w="1005" w:type="dxa"/>
            <w:shd w:val="clear" w:color="auto" w:fill="auto"/>
          </w:tcPr>
          <w:p w14:paraId="464E059E" w14:textId="15821612" w:rsidR="00DB71C0" w:rsidRPr="003744EC" w:rsidRDefault="005E5E8A">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482.19</w:t>
            </w:r>
          </w:p>
        </w:tc>
      </w:tr>
      <w:tr w:rsidR="00DB71C0" w:rsidRPr="003744EC" w14:paraId="58E2C02E" w14:textId="77777777">
        <w:trPr>
          <w:gridAfter w:val="1"/>
          <w:wAfter w:w="8" w:type="dxa"/>
        </w:trPr>
        <w:tc>
          <w:tcPr>
            <w:tcW w:w="3196" w:type="dxa"/>
            <w:shd w:val="clear" w:color="auto" w:fill="auto"/>
          </w:tcPr>
          <w:p w14:paraId="68D9CA8A" w14:textId="77777777" w:rsidR="00DB71C0" w:rsidRPr="003744EC" w:rsidRDefault="00DB71C0">
            <w:pPr>
              <w:spacing w:after="0" w:line="240" w:lineRule="auto"/>
              <w:ind w:left="180"/>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Inter-segment</w:t>
            </w:r>
          </w:p>
        </w:tc>
        <w:tc>
          <w:tcPr>
            <w:tcW w:w="1196" w:type="dxa"/>
            <w:tcBorders>
              <w:bottom w:val="single" w:sz="4" w:space="0" w:color="auto"/>
            </w:tcBorders>
            <w:shd w:val="clear" w:color="auto" w:fill="auto"/>
          </w:tcPr>
          <w:p w14:paraId="063C0A0C" w14:textId="3A957579" w:rsidR="00DB71C0" w:rsidRPr="003744EC" w:rsidRDefault="005E5E8A">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13.46</w:t>
            </w:r>
          </w:p>
        </w:tc>
        <w:tc>
          <w:tcPr>
            <w:tcW w:w="48" w:type="dxa"/>
            <w:shd w:val="clear" w:color="auto" w:fill="auto"/>
          </w:tcPr>
          <w:p w14:paraId="485A0FC7" w14:textId="77777777" w:rsidR="00DB71C0" w:rsidRPr="003744EC" w:rsidRDefault="00DB71C0">
            <w:pPr>
              <w:spacing w:after="0" w:line="240" w:lineRule="auto"/>
              <w:jc w:val="thaiDistribute"/>
              <w:rPr>
                <w:rFonts w:ascii="Angsana New" w:hAnsi="Angsana New" w:cs="Angsana New"/>
                <w:sz w:val="24"/>
                <w:szCs w:val="24"/>
              </w:rPr>
            </w:pPr>
          </w:p>
        </w:tc>
        <w:tc>
          <w:tcPr>
            <w:tcW w:w="1005" w:type="dxa"/>
            <w:tcBorders>
              <w:bottom w:val="single" w:sz="4" w:space="0" w:color="auto"/>
            </w:tcBorders>
            <w:shd w:val="clear" w:color="auto" w:fill="auto"/>
          </w:tcPr>
          <w:p w14:paraId="421C1F95" w14:textId="12C880FF" w:rsidR="00DB71C0" w:rsidRPr="003744EC" w:rsidRDefault="005E5E8A">
            <w:pPr>
              <w:tabs>
                <w:tab w:val="decimal" w:pos="798"/>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w:t>
            </w:r>
          </w:p>
        </w:tc>
        <w:tc>
          <w:tcPr>
            <w:tcW w:w="48" w:type="dxa"/>
            <w:shd w:val="clear" w:color="auto" w:fill="auto"/>
          </w:tcPr>
          <w:p w14:paraId="4BF46C3F" w14:textId="77777777" w:rsidR="00DB71C0" w:rsidRPr="003744EC" w:rsidRDefault="00DB71C0">
            <w:pPr>
              <w:spacing w:after="0" w:line="240" w:lineRule="auto"/>
              <w:jc w:val="thaiDistribute"/>
              <w:rPr>
                <w:rFonts w:ascii="Angsana New" w:hAnsi="Angsana New" w:cs="Angsana New"/>
                <w:sz w:val="24"/>
                <w:szCs w:val="24"/>
              </w:rPr>
            </w:pPr>
          </w:p>
        </w:tc>
        <w:tc>
          <w:tcPr>
            <w:tcW w:w="1009" w:type="dxa"/>
            <w:tcBorders>
              <w:bottom w:val="single" w:sz="4" w:space="0" w:color="auto"/>
            </w:tcBorders>
            <w:shd w:val="clear" w:color="auto" w:fill="auto"/>
          </w:tcPr>
          <w:p w14:paraId="7AE993E9" w14:textId="3109688A" w:rsidR="00DB71C0" w:rsidRPr="003744EC" w:rsidRDefault="005E5E8A">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13.46</w:t>
            </w:r>
          </w:p>
        </w:tc>
        <w:tc>
          <w:tcPr>
            <w:tcW w:w="48" w:type="dxa"/>
            <w:shd w:val="clear" w:color="auto" w:fill="auto"/>
          </w:tcPr>
          <w:p w14:paraId="6DDC487A" w14:textId="77777777" w:rsidR="00DB71C0" w:rsidRPr="003744EC" w:rsidRDefault="00DB71C0">
            <w:pPr>
              <w:spacing w:after="0" w:line="240" w:lineRule="auto"/>
              <w:jc w:val="thaiDistribute"/>
              <w:rPr>
                <w:rFonts w:ascii="Angsana New" w:hAnsi="Angsana New" w:cs="Angsana New"/>
                <w:sz w:val="24"/>
                <w:szCs w:val="24"/>
              </w:rPr>
            </w:pPr>
          </w:p>
        </w:tc>
        <w:tc>
          <w:tcPr>
            <w:tcW w:w="1247" w:type="dxa"/>
            <w:tcBorders>
              <w:bottom w:val="single" w:sz="4" w:space="0" w:color="auto"/>
            </w:tcBorders>
            <w:shd w:val="clear" w:color="auto" w:fill="auto"/>
          </w:tcPr>
          <w:p w14:paraId="36D573D2" w14:textId="50FC4EEC" w:rsidR="00DB71C0" w:rsidRPr="003744EC" w:rsidRDefault="005E5E8A">
            <w:pPr>
              <w:tabs>
                <w:tab w:val="decimal" w:pos="96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0.11</w:t>
            </w:r>
          </w:p>
        </w:tc>
        <w:tc>
          <w:tcPr>
            <w:tcW w:w="48" w:type="dxa"/>
            <w:shd w:val="clear" w:color="auto" w:fill="auto"/>
          </w:tcPr>
          <w:p w14:paraId="35C910BD" w14:textId="77777777" w:rsidR="00DB71C0" w:rsidRPr="003744EC" w:rsidRDefault="00DB71C0">
            <w:pPr>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7D93E724" w14:textId="7A6C96F0" w:rsidR="00DB71C0" w:rsidRPr="003744EC" w:rsidRDefault="005E5E8A">
            <w:pPr>
              <w:tabs>
                <w:tab w:val="decimal" w:pos="920"/>
              </w:tabs>
              <w:spacing w:after="0" w:line="240" w:lineRule="auto"/>
              <w:jc w:val="thaiDistribute"/>
              <w:rPr>
                <w:rFonts w:ascii="Angsana New" w:hAnsi="Angsana New" w:cs="Angsana New"/>
                <w:sz w:val="24"/>
                <w:szCs w:val="24"/>
                <w:cs/>
              </w:rPr>
            </w:pPr>
            <w:r w:rsidRPr="003744EC">
              <w:rPr>
                <w:rFonts w:ascii="Angsana New" w:hAnsi="Angsana New" w:cs="Angsana New"/>
                <w:sz w:val="24"/>
                <w:szCs w:val="24"/>
              </w:rPr>
              <w:t>(13.57)</w:t>
            </w:r>
          </w:p>
        </w:tc>
        <w:tc>
          <w:tcPr>
            <w:tcW w:w="48" w:type="dxa"/>
            <w:shd w:val="clear" w:color="auto" w:fill="auto"/>
          </w:tcPr>
          <w:p w14:paraId="2E175108" w14:textId="77777777" w:rsidR="00DB71C0" w:rsidRPr="003744EC" w:rsidRDefault="00DB71C0">
            <w:pPr>
              <w:spacing w:after="0" w:line="240" w:lineRule="auto"/>
              <w:jc w:val="thaiDistribute"/>
              <w:rPr>
                <w:rFonts w:ascii="Angsana New" w:hAnsi="Angsana New" w:cs="Angsana New"/>
                <w:sz w:val="24"/>
                <w:szCs w:val="24"/>
              </w:rPr>
            </w:pPr>
          </w:p>
        </w:tc>
        <w:tc>
          <w:tcPr>
            <w:tcW w:w="1005" w:type="dxa"/>
            <w:tcBorders>
              <w:bottom w:val="single" w:sz="4" w:space="0" w:color="auto"/>
            </w:tcBorders>
            <w:shd w:val="clear" w:color="auto" w:fill="auto"/>
          </w:tcPr>
          <w:p w14:paraId="4F8C6A9C" w14:textId="32E761E9" w:rsidR="00DB71C0" w:rsidRPr="003744EC" w:rsidRDefault="005E5E8A">
            <w:pPr>
              <w:tabs>
                <w:tab w:val="decimal" w:pos="789"/>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w:t>
            </w:r>
          </w:p>
        </w:tc>
      </w:tr>
      <w:tr w:rsidR="00DB71C0" w:rsidRPr="003744EC" w14:paraId="10858837" w14:textId="77777777">
        <w:trPr>
          <w:gridAfter w:val="1"/>
          <w:wAfter w:w="8" w:type="dxa"/>
        </w:trPr>
        <w:tc>
          <w:tcPr>
            <w:tcW w:w="3196" w:type="dxa"/>
            <w:shd w:val="clear" w:color="auto" w:fill="auto"/>
          </w:tcPr>
          <w:p w14:paraId="0DF398EE" w14:textId="77777777" w:rsidR="00DB71C0" w:rsidRPr="003744EC" w:rsidRDefault="00DB71C0">
            <w:pPr>
              <w:spacing w:after="0" w:line="240" w:lineRule="auto"/>
              <w:ind w:left="720"/>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shd w:val="clear" w:color="auto" w:fill="auto"/>
          </w:tcPr>
          <w:p w14:paraId="553E8B5F" w14:textId="71A3F0B2" w:rsidR="00DB71C0" w:rsidRPr="003744EC" w:rsidRDefault="005E5E8A">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304.48</w:t>
            </w:r>
          </w:p>
        </w:tc>
        <w:tc>
          <w:tcPr>
            <w:tcW w:w="48" w:type="dxa"/>
            <w:shd w:val="clear" w:color="auto" w:fill="auto"/>
          </w:tcPr>
          <w:p w14:paraId="5B759C18" w14:textId="77777777" w:rsidR="00DB71C0" w:rsidRPr="003744EC" w:rsidRDefault="00DB71C0">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shd w:val="clear" w:color="auto" w:fill="auto"/>
          </w:tcPr>
          <w:p w14:paraId="49F223BA" w14:textId="3955E0B0" w:rsidR="00DB71C0" w:rsidRPr="003744EC" w:rsidRDefault="005E5E8A">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17.44</w:t>
            </w:r>
          </w:p>
        </w:tc>
        <w:tc>
          <w:tcPr>
            <w:tcW w:w="48" w:type="dxa"/>
            <w:shd w:val="clear" w:color="auto" w:fill="auto"/>
          </w:tcPr>
          <w:p w14:paraId="69517CB2" w14:textId="77777777" w:rsidR="00DB71C0" w:rsidRPr="003744EC" w:rsidRDefault="00DB71C0">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shd w:val="clear" w:color="auto" w:fill="auto"/>
          </w:tcPr>
          <w:p w14:paraId="7629A89B" w14:textId="2E999BE0" w:rsidR="00DB71C0" w:rsidRPr="003744EC" w:rsidRDefault="005E5E8A">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321.92</w:t>
            </w:r>
          </w:p>
        </w:tc>
        <w:tc>
          <w:tcPr>
            <w:tcW w:w="48" w:type="dxa"/>
            <w:shd w:val="clear" w:color="auto" w:fill="auto"/>
          </w:tcPr>
          <w:p w14:paraId="37362A63" w14:textId="77777777" w:rsidR="00DB71C0" w:rsidRPr="003744EC" w:rsidRDefault="00DB71C0">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shd w:val="clear" w:color="auto" w:fill="auto"/>
          </w:tcPr>
          <w:p w14:paraId="3404D6FB" w14:textId="55FDB558" w:rsidR="00DB71C0" w:rsidRPr="003744EC" w:rsidRDefault="005E5E8A">
            <w:pPr>
              <w:tabs>
                <w:tab w:val="decimal" w:pos="96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173.84</w:t>
            </w:r>
          </w:p>
        </w:tc>
        <w:tc>
          <w:tcPr>
            <w:tcW w:w="48" w:type="dxa"/>
            <w:shd w:val="clear" w:color="auto" w:fill="auto"/>
          </w:tcPr>
          <w:p w14:paraId="38B82BCF" w14:textId="77777777" w:rsidR="00DB71C0" w:rsidRPr="003744EC" w:rsidRDefault="00DB71C0">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0C7568C3" w14:textId="0122CA10" w:rsidR="00DB71C0" w:rsidRPr="003744EC" w:rsidRDefault="005E5E8A">
            <w:pPr>
              <w:tabs>
                <w:tab w:val="decimal" w:pos="92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(13.57)</w:t>
            </w:r>
          </w:p>
        </w:tc>
        <w:tc>
          <w:tcPr>
            <w:tcW w:w="48" w:type="dxa"/>
            <w:shd w:val="clear" w:color="auto" w:fill="auto"/>
          </w:tcPr>
          <w:p w14:paraId="0F40BC09" w14:textId="77777777" w:rsidR="00DB71C0" w:rsidRPr="003744EC" w:rsidRDefault="00DB71C0">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shd w:val="clear" w:color="auto" w:fill="auto"/>
          </w:tcPr>
          <w:p w14:paraId="417A6BC7" w14:textId="2EAE7A2A" w:rsidR="00DB71C0" w:rsidRPr="003744EC" w:rsidRDefault="005E5E8A">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482.19</w:t>
            </w:r>
          </w:p>
        </w:tc>
      </w:tr>
      <w:tr w:rsidR="00DB71C0" w:rsidRPr="003744EC" w14:paraId="18865C80" w14:textId="77777777">
        <w:trPr>
          <w:gridAfter w:val="1"/>
          <w:wAfter w:w="8" w:type="dxa"/>
        </w:trPr>
        <w:tc>
          <w:tcPr>
            <w:tcW w:w="3196" w:type="dxa"/>
            <w:shd w:val="clear" w:color="auto" w:fill="auto"/>
          </w:tcPr>
          <w:p w14:paraId="17146A42" w14:textId="77777777" w:rsidR="00F73E3A" w:rsidRPr="003744EC" w:rsidRDefault="00DB71C0">
            <w:pPr>
              <w:spacing w:after="0" w:line="240" w:lineRule="auto"/>
              <w:jc w:val="thaiDistribute"/>
              <w:rPr>
                <w:rFonts w:ascii="Angsana New" w:eastAsia="Calibri" w:hAnsi="Angsana New" w:cs="Angsana New"/>
                <w:spacing w:val="-2"/>
                <w:kern w:val="0"/>
                <w:sz w:val="24"/>
                <w:szCs w:val="24"/>
                <w14:ligatures w14:val="none"/>
              </w:rPr>
            </w:pPr>
            <w:r w:rsidRPr="003744EC">
              <w:rPr>
                <w:rFonts w:ascii="Angsana New" w:eastAsia="Calibri" w:hAnsi="Angsana New" w:cs="Angsana New"/>
                <w:kern w:val="0"/>
                <w:sz w:val="24"/>
                <w:szCs w:val="24"/>
                <w14:ligatures w14:val="none"/>
              </w:rPr>
              <w:t xml:space="preserve">Disaggregation of </w:t>
            </w:r>
            <w:r w:rsidR="00F73E3A" w:rsidRPr="003744EC">
              <w:rPr>
                <w:rFonts w:ascii="Angsana New" w:eastAsia="Calibri" w:hAnsi="Angsana New" w:cs="Angsana New"/>
                <w:spacing w:val="-2"/>
                <w:kern w:val="0"/>
                <w:sz w:val="24"/>
                <w:szCs w:val="24"/>
                <w14:ligatures w14:val="none"/>
              </w:rPr>
              <w:t xml:space="preserve">revenue from </w:t>
            </w:r>
            <w:r w:rsidR="00DF11DE" w:rsidRPr="003744EC">
              <w:rPr>
                <w:rFonts w:ascii="Angsana New" w:eastAsia="Calibri" w:hAnsi="Angsana New" w:cs="Angsana New"/>
                <w:spacing w:val="-2"/>
                <w:kern w:val="0"/>
                <w:sz w:val="24"/>
                <w:szCs w:val="24"/>
                <w14:ligatures w14:val="none"/>
              </w:rPr>
              <w:t xml:space="preserve">contracts </w:t>
            </w:r>
          </w:p>
          <w:p w14:paraId="6DC74E11" w14:textId="4C675076" w:rsidR="00DB71C0" w:rsidRPr="003744EC" w:rsidRDefault="00DF11DE" w:rsidP="00F73E3A">
            <w:pPr>
              <w:spacing w:after="0" w:line="240" w:lineRule="auto"/>
              <w:ind w:left="180"/>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with customers</w:t>
            </w:r>
            <w:r w:rsidR="00BA290B" w:rsidRPr="003744EC">
              <w:rPr>
                <w:rFonts w:ascii="Angsana New" w:eastAsia="Calibri" w:hAnsi="Angsana New" w:cs="Angsana New" w:hint="cs"/>
                <w:kern w:val="0"/>
                <w:sz w:val="24"/>
                <w:szCs w:val="24"/>
                <w:cs/>
                <w14:ligatures w14:val="none"/>
              </w:rPr>
              <w:t xml:space="preserve"> </w:t>
            </w:r>
          </w:p>
        </w:tc>
        <w:tc>
          <w:tcPr>
            <w:tcW w:w="1196" w:type="dxa"/>
            <w:shd w:val="clear" w:color="auto" w:fill="auto"/>
          </w:tcPr>
          <w:p w14:paraId="120AC2D6" w14:textId="77777777" w:rsidR="00DB71C0" w:rsidRPr="003744EC" w:rsidRDefault="00DB71C0">
            <w:pPr>
              <w:tabs>
                <w:tab w:val="decimal" w:pos="98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1E14B82"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7B1A83CE"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33F5DE9"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71029905"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BB54BCE"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4529E265" w14:textId="77777777" w:rsidR="00DB71C0" w:rsidRPr="003744EC" w:rsidRDefault="00DB71C0">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2DF1E3F"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749843C1" w14:textId="77777777" w:rsidR="00DB71C0" w:rsidRPr="003744EC" w:rsidRDefault="00DB71C0">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06C4079"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23F21117"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DB71C0" w:rsidRPr="003744EC" w14:paraId="1BB62A30" w14:textId="77777777">
        <w:trPr>
          <w:gridAfter w:val="1"/>
          <w:wAfter w:w="8" w:type="dxa"/>
        </w:trPr>
        <w:tc>
          <w:tcPr>
            <w:tcW w:w="3196" w:type="dxa"/>
            <w:shd w:val="clear" w:color="auto" w:fill="auto"/>
          </w:tcPr>
          <w:p w14:paraId="7597565D" w14:textId="7FCF89AE" w:rsidR="00DB71C0" w:rsidRPr="003744EC" w:rsidRDefault="008316E1" w:rsidP="00E32795">
            <w:pPr>
              <w:spacing w:after="0" w:line="240" w:lineRule="auto"/>
              <w:ind w:left="538" w:hanging="216"/>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By geographic area</w:t>
            </w:r>
          </w:p>
        </w:tc>
        <w:tc>
          <w:tcPr>
            <w:tcW w:w="1196" w:type="dxa"/>
            <w:shd w:val="clear" w:color="auto" w:fill="auto"/>
          </w:tcPr>
          <w:p w14:paraId="49D93302" w14:textId="291BCEC1" w:rsidR="00DB71C0" w:rsidRPr="003744EC" w:rsidRDefault="00DB71C0">
            <w:pPr>
              <w:tabs>
                <w:tab w:val="decimal" w:pos="980"/>
              </w:tabs>
              <w:spacing w:after="0" w:line="240" w:lineRule="auto"/>
              <w:jc w:val="thaiDistribute"/>
              <w:rPr>
                <w:rFonts w:ascii="Angsana New" w:hAnsi="Angsana New" w:cs="Angsana New"/>
                <w:sz w:val="24"/>
                <w:szCs w:val="24"/>
              </w:rPr>
            </w:pPr>
          </w:p>
        </w:tc>
        <w:tc>
          <w:tcPr>
            <w:tcW w:w="48" w:type="dxa"/>
            <w:shd w:val="clear" w:color="auto" w:fill="auto"/>
          </w:tcPr>
          <w:p w14:paraId="2C86AC12" w14:textId="77777777" w:rsidR="00DB71C0" w:rsidRPr="003744EC" w:rsidRDefault="00DB71C0">
            <w:pPr>
              <w:spacing w:after="0" w:line="240" w:lineRule="auto"/>
              <w:jc w:val="thaiDistribute"/>
              <w:rPr>
                <w:rFonts w:ascii="Angsana New" w:hAnsi="Angsana New" w:cs="Angsana New"/>
                <w:sz w:val="24"/>
                <w:szCs w:val="24"/>
              </w:rPr>
            </w:pPr>
          </w:p>
        </w:tc>
        <w:tc>
          <w:tcPr>
            <w:tcW w:w="1005" w:type="dxa"/>
            <w:shd w:val="clear" w:color="auto" w:fill="auto"/>
          </w:tcPr>
          <w:p w14:paraId="4583E7EF" w14:textId="2D9786D1" w:rsidR="00DB71C0" w:rsidRPr="003744EC" w:rsidRDefault="00DB71C0">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70659AE8" w14:textId="77777777" w:rsidR="00DB71C0" w:rsidRPr="003744EC" w:rsidRDefault="00DB71C0">
            <w:pPr>
              <w:spacing w:after="0" w:line="240" w:lineRule="auto"/>
              <w:jc w:val="thaiDistribute"/>
              <w:rPr>
                <w:rFonts w:ascii="Angsana New" w:hAnsi="Angsana New" w:cs="Angsana New"/>
                <w:sz w:val="24"/>
                <w:szCs w:val="24"/>
              </w:rPr>
            </w:pPr>
          </w:p>
        </w:tc>
        <w:tc>
          <w:tcPr>
            <w:tcW w:w="1009" w:type="dxa"/>
            <w:shd w:val="clear" w:color="auto" w:fill="auto"/>
          </w:tcPr>
          <w:p w14:paraId="04F4A361" w14:textId="538B99C9" w:rsidR="00DB71C0" w:rsidRPr="003744EC" w:rsidRDefault="00DB71C0">
            <w:pPr>
              <w:tabs>
                <w:tab w:val="decimal" w:pos="864"/>
              </w:tabs>
              <w:spacing w:after="0" w:line="240" w:lineRule="auto"/>
              <w:jc w:val="thaiDistribute"/>
              <w:rPr>
                <w:rFonts w:ascii="Angsana New" w:hAnsi="Angsana New" w:cs="Angsana New"/>
                <w:sz w:val="24"/>
                <w:szCs w:val="24"/>
              </w:rPr>
            </w:pPr>
          </w:p>
        </w:tc>
        <w:tc>
          <w:tcPr>
            <w:tcW w:w="48" w:type="dxa"/>
            <w:shd w:val="clear" w:color="auto" w:fill="auto"/>
          </w:tcPr>
          <w:p w14:paraId="382C85B3" w14:textId="77777777" w:rsidR="00DB71C0" w:rsidRPr="003744EC" w:rsidRDefault="00DB71C0">
            <w:pPr>
              <w:spacing w:after="0" w:line="240" w:lineRule="auto"/>
              <w:jc w:val="thaiDistribute"/>
              <w:rPr>
                <w:rFonts w:ascii="Angsana New" w:hAnsi="Angsana New" w:cs="Angsana New"/>
                <w:sz w:val="24"/>
                <w:szCs w:val="24"/>
              </w:rPr>
            </w:pPr>
          </w:p>
        </w:tc>
        <w:tc>
          <w:tcPr>
            <w:tcW w:w="1247" w:type="dxa"/>
            <w:shd w:val="clear" w:color="auto" w:fill="auto"/>
          </w:tcPr>
          <w:p w14:paraId="1F11E61E" w14:textId="3628BA9B" w:rsidR="00DB71C0" w:rsidRPr="003744EC" w:rsidRDefault="00DB71C0">
            <w:pPr>
              <w:tabs>
                <w:tab w:val="decimal" w:pos="960"/>
              </w:tabs>
              <w:spacing w:after="0" w:line="240" w:lineRule="auto"/>
              <w:jc w:val="thaiDistribute"/>
              <w:rPr>
                <w:rFonts w:ascii="Angsana New" w:hAnsi="Angsana New" w:cs="Angsana New"/>
                <w:sz w:val="24"/>
                <w:szCs w:val="24"/>
              </w:rPr>
            </w:pPr>
          </w:p>
        </w:tc>
        <w:tc>
          <w:tcPr>
            <w:tcW w:w="48" w:type="dxa"/>
            <w:shd w:val="clear" w:color="auto" w:fill="auto"/>
          </w:tcPr>
          <w:p w14:paraId="0CB5C852" w14:textId="77777777" w:rsidR="00DB71C0" w:rsidRPr="003744EC" w:rsidRDefault="00DB71C0">
            <w:pPr>
              <w:spacing w:after="0" w:line="240" w:lineRule="auto"/>
              <w:jc w:val="thaiDistribute"/>
              <w:rPr>
                <w:rFonts w:ascii="Angsana New" w:hAnsi="Angsana New" w:cs="Angsana New"/>
                <w:sz w:val="24"/>
                <w:szCs w:val="24"/>
              </w:rPr>
            </w:pPr>
          </w:p>
        </w:tc>
        <w:tc>
          <w:tcPr>
            <w:tcW w:w="1086" w:type="dxa"/>
            <w:shd w:val="clear" w:color="auto" w:fill="auto"/>
          </w:tcPr>
          <w:p w14:paraId="34D2A6D7" w14:textId="69CE9B4D" w:rsidR="00DB71C0" w:rsidRPr="003744EC" w:rsidRDefault="00DB71C0">
            <w:pPr>
              <w:tabs>
                <w:tab w:val="decimal" w:pos="960"/>
              </w:tabs>
              <w:spacing w:after="0" w:line="240" w:lineRule="auto"/>
              <w:jc w:val="thaiDistribute"/>
              <w:rPr>
                <w:rFonts w:ascii="Angsana New" w:hAnsi="Angsana New" w:cs="Angsana New"/>
                <w:sz w:val="24"/>
                <w:szCs w:val="24"/>
              </w:rPr>
            </w:pPr>
          </w:p>
        </w:tc>
        <w:tc>
          <w:tcPr>
            <w:tcW w:w="48" w:type="dxa"/>
            <w:shd w:val="clear" w:color="auto" w:fill="auto"/>
          </w:tcPr>
          <w:p w14:paraId="105750AA" w14:textId="77777777" w:rsidR="00DB71C0" w:rsidRPr="003744EC" w:rsidRDefault="00DB71C0">
            <w:pPr>
              <w:spacing w:after="0" w:line="240" w:lineRule="auto"/>
              <w:jc w:val="thaiDistribute"/>
              <w:rPr>
                <w:rFonts w:ascii="Angsana New" w:hAnsi="Angsana New" w:cs="Angsana New"/>
                <w:sz w:val="24"/>
                <w:szCs w:val="24"/>
              </w:rPr>
            </w:pPr>
          </w:p>
        </w:tc>
        <w:tc>
          <w:tcPr>
            <w:tcW w:w="1005" w:type="dxa"/>
            <w:shd w:val="clear" w:color="auto" w:fill="auto"/>
          </w:tcPr>
          <w:p w14:paraId="00BE32F9" w14:textId="300C7AC5" w:rsidR="00DB71C0" w:rsidRPr="003744EC" w:rsidRDefault="00DB71C0">
            <w:pPr>
              <w:tabs>
                <w:tab w:val="decimal" w:pos="864"/>
              </w:tabs>
              <w:spacing w:after="0" w:line="240" w:lineRule="auto"/>
              <w:jc w:val="thaiDistribute"/>
              <w:rPr>
                <w:rFonts w:ascii="Angsana New" w:hAnsi="Angsana New" w:cs="Angsana New"/>
                <w:sz w:val="24"/>
                <w:szCs w:val="24"/>
              </w:rPr>
            </w:pPr>
          </w:p>
        </w:tc>
      </w:tr>
      <w:tr w:rsidR="00611AD8" w:rsidRPr="003744EC" w14:paraId="15A151E4" w14:textId="77777777">
        <w:trPr>
          <w:gridAfter w:val="1"/>
          <w:wAfter w:w="8" w:type="dxa"/>
        </w:trPr>
        <w:tc>
          <w:tcPr>
            <w:tcW w:w="3196" w:type="dxa"/>
            <w:shd w:val="clear" w:color="auto" w:fill="auto"/>
          </w:tcPr>
          <w:p w14:paraId="367D41F7" w14:textId="77777777" w:rsidR="00611AD8" w:rsidRPr="003744EC" w:rsidRDefault="00611AD8" w:rsidP="00E32795">
            <w:pPr>
              <w:spacing w:after="0" w:line="240" w:lineRule="auto"/>
              <w:ind w:left="538"/>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Domestic</w:t>
            </w:r>
          </w:p>
        </w:tc>
        <w:tc>
          <w:tcPr>
            <w:tcW w:w="1196" w:type="dxa"/>
            <w:shd w:val="clear" w:color="auto" w:fill="auto"/>
          </w:tcPr>
          <w:p w14:paraId="7E586D7E" w14:textId="766435AE" w:rsidR="00611AD8" w:rsidRPr="003744EC" w:rsidRDefault="00611AD8" w:rsidP="00611AD8">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79.11</w:t>
            </w:r>
          </w:p>
        </w:tc>
        <w:tc>
          <w:tcPr>
            <w:tcW w:w="48" w:type="dxa"/>
            <w:shd w:val="clear" w:color="auto" w:fill="auto"/>
          </w:tcPr>
          <w:p w14:paraId="216D6B51"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05" w:type="dxa"/>
            <w:shd w:val="clear" w:color="auto" w:fill="auto"/>
          </w:tcPr>
          <w:p w14:paraId="7DBAD5AB" w14:textId="7D6C3AC9" w:rsidR="00611AD8" w:rsidRPr="003744EC" w:rsidRDefault="00611AD8" w:rsidP="00611AD8">
            <w:pPr>
              <w:tabs>
                <w:tab w:val="decimal" w:pos="798"/>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w:t>
            </w:r>
          </w:p>
        </w:tc>
        <w:tc>
          <w:tcPr>
            <w:tcW w:w="48" w:type="dxa"/>
            <w:shd w:val="clear" w:color="auto" w:fill="auto"/>
          </w:tcPr>
          <w:p w14:paraId="03A3F9C2"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09" w:type="dxa"/>
            <w:shd w:val="clear" w:color="auto" w:fill="auto"/>
          </w:tcPr>
          <w:p w14:paraId="44B14C09" w14:textId="3C18247C" w:rsidR="00611AD8" w:rsidRPr="003744EC" w:rsidRDefault="00611AD8" w:rsidP="00611AD8">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79.11</w:t>
            </w:r>
          </w:p>
        </w:tc>
        <w:tc>
          <w:tcPr>
            <w:tcW w:w="48" w:type="dxa"/>
            <w:shd w:val="clear" w:color="auto" w:fill="auto"/>
          </w:tcPr>
          <w:p w14:paraId="60BED6D3" w14:textId="77777777" w:rsidR="00611AD8" w:rsidRPr="003744EC" w:rsidRDefault="00611AD8" w:rsidP="00611AD8">
            <w:pPr>
              <w:spacing w:after="0" w:line="240" w:lineRule="auto"/>
              <w:jc w:val="thaiDistribute"/>
              <w:rPr>
                <w:rFonts w:ascii="Angsana New" w:hAnsi="Angsana New" w:cs="Angsana New"/>
                <w:sz w:val="24"/>
                <w:szCs w:val="24"/>
              </w:rPr>
            </w:pPr>
          </w:p>
        </w:tc>
        <w:tc>
          <w:tcPr>
            <w:tcW w:w="1247" w:type="dxa"/>
            <w:shd w:val="clear" w:color="auto" w:fill="auto"/>
          </w:tcPr>
          <w:p w14:paraId="14444987" w14:textId="053C7F71" w:rsidR="00611AD8" w:rsidRPr="003744EC" w:rsidRDefault="00611AD8" w:rsidP="00611AD8">
            <w:pPr>
              <w:tabs>
                <w:tab w:val="decimal" w:pos="96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167.47</w:t>
            </w:r>
          </w:p>
        </w:tc>
        <w:tc>
          <w:tcPr>
            <w:tcW w:w="48" w:type="dxa"/>
            <w:shd w:val="clear" w:color="auto" w:fill="auto"/>
          </w:tcPr>
          <w:p w14:paraId="1AC57099"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86" w:type="dxa"/>
            <w:shd w:val="clear" w:color="auto" w:fill="auto"/>
          </w:tcPr>
          <w:p w14:paraId="237D6C09" w14:textId="7CF1D615" w:rsidR="00611AD8" w:rsidRPr="003744EC" w:rsidRDefault="00611AD8" w:rsidP="00611AD8">
            <w:pPr>
              <w:tabs>
                <w:tab w:val="decimal" w:pos="92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(13.57)</w:t>
            </w:r>
          </w:p>
        </w:tc>
        <w:tc>
          <w:tcPr>
            <w:tcW w:w="48" w:type="dxa"/>
            <w:shd w:val="clear" w:color="auto" w:fill="auto"/>
          </w:tcPr>
          <w:p w14:paraId="1DA64F91" w14:textId="77777777" w:rsidR="00611AD8" w:rsidRPr="003744EC" w:rsidRDefault="00611AD8" w:rsidP="00611AD8">
            <w:pPr>
              <w:tabs>
                <w:tab w:val="decimal" w:pos="720"/>
              </w:tabs>
              <w:spacing w:after="0" w:line="240" w:lineRule="auto"/>
              <w:jc w:val="thaiDistribute"/>
              <w:rPr>
                <w:rFonts w:ascii="Angsana New" w:hAnsi="Angsana New" w:cs="Angsana New"/>
                <w:sz w:val="24"/>
                <w:szCs w:val="24"/>
              </w:rPr>
            </w:pPr>
          </w:p>
        </w:tc>
        <w:tc>
          <w:tcPr>
            <w:tcW w:w="1005" w:type="dxa"/>
            <w:shd w:val="clear" w:color="auto" w:fill="auto"/>
          </w:tcPr>
          <w:p w14:paraId="10472D4B" w14:textId="64AEE122" w:rsidR="00611AD8" w:rsidRPr="003744EC" w:rsidRDefault="00611AD8" w:rsidP="00611AD8">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233.01</w:t>
            </w:r>
          </w:p>
        </w:tc>
      </w:tr>
      <w:tr w:rsidR="00611AD8" w:rsidRPr="003744EC" w14:paraId="47FC868D" w14:textId="77777777">
        <w:trPr>
          <w:gridAfter w:val="1"/>
          <w:wAfter w:w="8" w:type="dxa"/>
        </w:trPr>
        <w:tc>
          <w:tcPr>
            <w:tcW w:w="3196" w:type="dxa"/>
            <w:shd w:val="clear" w:color="auto" w:fill="auto"/>
          </w:tcPr>
          <w:p w14:paraId="68CF61C8" w14:textId="77777777" w:rsidR="00611AD8" w:rsidRPr="003744EC" w:rsidRDefault="00611AD8" w:rsidP="00E32795">
            <w:pPr>
              <w:spacing w:after="0" w:line="240" w:lineRule="auto"/>
              <w:ind w:left="538"/>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Overseas</w:t>
            </w:r>
          </w:p>
        </w:tc>
        <w:tc>
          <w:tcPr>
            <w:tcW w:w="1196" w:type="dxa"/>
            <w:tcBorders>
              <w:bottom w:val="single" w:sz="4" w:space="0" w:color="auto"/>
            </w:tcBorders>
            <w:shd w:val="clear" w:color="auto" w:fill="auto"/>
          </w:tcPr>
          <w:p w14:paraId="76E71A35" w14:textId="31F08B56" w:rsidR="00611AD8" w:rsidRPr="003744EC" w:rsidRDefault="00611AD8" w:rsidP="00611AD8">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225.37</w:t>
            </w:r>
          </w:p>
        </w:tc>
        <w:tc>
          <w:tcPr>
            <w:tcW w:w="48" w:type="dxa"/>
            <w:shd w:val="clear" w:color="auto" w:fill="auto"/>
          </w:tcPr>
          <w:p w14:paraId="1AE55A51"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05" w:type="dxa"/>
            <w:tcBorders>
              <w:bottom w:val="single" w:sz="4" w:space="0" w:color="auto"/>
            </w:tcBorders>
            <w:shd w:val="clear" w:color="auto" w:fill="auto"/>
          </w:tcPr>
          <w:p w14:paraId="6BC6A107" w14:textId="741E370F" w:rsidR="00611AD8" w:rsidRPr="003744EC" w:rsidRDefault="00611AD8" w:rsidP="00611AD8">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17.44</w:t>
            </w:r>
          </w:p>
        </w:tc>
        <w:tc>
          <w:tcPr>
            <w:tcW w:w="48" w:type="dxa"/>
            <w:shd w:val="clear" w:color="auto" w:fill="auto"/>
          </w:tcPr>
          <w:p w14:paraId="3E1C6DF3"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09" w:type="dxa"/>
            <w:tcBorders>
              <w:bottom w:val="single" w:sz="4" w:space="0" w:color="auto"/>
            </w:tcBorders>
            <w:shd w:val="clear" w:color="auto" w:fill="auto"/>
          </w:tcPr>
          <w:p w14:paraId="63B2C609" w14:textId="46332BF7" w:rsidR="00611AD8" w:rsidRPr="003744EC" w:rsidRDefault="00611AD8" w:rsidP="00611AD8">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242.81</w:t>
            </w:r>
          </w:p>
        </w:tc>
        <w:tc>
          <w:tcPr>
            <w:tcW w:w="48" w:type="dxa"/>
            <w:shd w:val="clear" w:color="auto" w:fill="auto"/>
          </w:tcPr>
          <w:p w14:paraId="5C644167" w14:textId="77777777" w:rsidR="00611AD8" w:rsidRPr="003744EC" w:rsidRDefault="00611AD8" w:rsidP="00611AD8">
            <w:pPr>
              <w:spacing w:after="0" w:line="240" w:lineRule="auto"/>
              <w:jc w:val="thaiDistribute"/>
              <w:rPr>
                <w:rFonts w:ascii="Angsana New" w:hAnsi="Angsana New" w:cs="Angsana New"/>
                <w:sz w:val="24"/>
                <w:szCs w:val="24"/>
              </w:rPr>
            </w:pPr>
          </w:p>
        </w:tc>
        <w:tc>
          <w:tcPr>
            <w:tcW w:w="1247" w:type="dxa"/>
            <w:tcBorders>
              <w:bottom w:val="single" w:sz="4" w:space="0" w:color="auto"/>
            </w:tcBorders>
            <w:shd w:val="clear" w:color="auto" w:fill="auto"/>
          </w:tcPr>
          <w:p w14:paraId="0D2DE91C" w14:textId="342A83C3" w:rsidR="00611AD8" w:rsidRPr="003744EC" w:rsidRDefault="00611AD8" w:rsidP="00611AD8">
            <w:pPr>
              <w:tabs>
                <w:tab w:val="decimal" w:pos="96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6.37</w:t>
            </w:r>
          </w:p>
        </w:tc>
        <w:tc>
          <w:tcPr>
            <w:tcW w:w="48" w:type="dxa"/>
            <w:shd w:val="clear" w:color="auto" w:fill="auto"/>
          </w:tcPr>
          <w:p w14:paraId="35547EBC"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86" w:type="dxa"/>
            <w:tcBorders>
              <w:bottom w:val="single" w:sz="4" w:space="0" w:color="auto"/>
            </w:tcBorders>
            <w:shd w:val="clear" w:color="auto" w:fill="auto"/>
          </w:tcPr>
          <w:p w14:paraId="058EC88B" w14:textId="5E0DB24B" w:rsidR="00611AD8" w:rsidRPr="003744EC" w:rsidRDefault="00611AD8" w:rsidP="00611AD8">
            <w:pPr>
              <w:tabs>
                <w:tab w:val="decimal" w:pos="7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w:t>
            </w:r>
          </w:p>
        </w:tc>
        <w:tc>
          <w:tcPr>
            <w:tcW w:w="48" w:type="dxa"/>
            <w:shd w:val="clear" w:color="auto" w:fill="auto"/>
          </w:tcPr>
          <w:p w14:paraId="51B03298" w14:textId="77777777" w:rsidR="00611AD8" w:rsidRPr="003744EC" w:rsidRDefault="00611AD8" w:rsidP="00611AD8">
            <w:pPr>
              <w:tabs>
                <w:tab w:val="decimal" w:pos="864"/>
              </w:tabs>
              <w:spacing w:after="0" w:line="240" w:lineRule="auto"/>
              <w:jc w:val="thaiDistribute"/>
              <w:rPr>
                <w:rFonts w:ascii="Angsana New" w:hAnsi="Angsana New" w:cs="Angsana New"/>
                <w:sz w:val="24"/>
                <w:szCs w:val="24"/>
              </w:rPr>
            </w:pPr>
          </w:p>
        </w:tc>
        <w:tc>
          <w:tcPr>
            <w:tcW w:w="1005" w:type="dxa"/>
            <w:tcBorders>
              <w:bottom w:val="single" w:sz="4" w:space="0" w:color="auto"/>
            </w:tcBorders>
            <w:shd w:val="clear" w:color="auto" w:fill="auto"/>
          </w:tcPr>
          <w:p w14:paraId="6F91D09A" w14:textId="4E7DDB02" w:rsidR="00611AD8" w:rsidRPr="003744EC" w:rsidRDefault="00611AD8" w:rsidP="00611AD8">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249.18</w:t>
            </w:r>
          </w:p>
        </w:tc>
      </w:tr>
      <w:tr w:rsidR="00611AD8" w:rsidRPr="003744EC" w14:paraId="612C733B" w14:textId="77777777">
        <w:trPr>
          <w:gridAfter w:val="1"/>
          <w:wAfter w:w="8" w:type="dxa"/>
        </w:trPr>
        <w:tc>
          <w:tcPr>
            <w:tcW w:w="3196" w:type="dxa"/>
            <w:shd w:val="clear" w:color="auto" w:fill="auto"/>
          </w:tcPr>
          <w:p w14:paraId="3DC2AA90" w14:textId="77777777" w:rsidR="00611AD8" w:rsidRPr="003744EC" w:rsidRDefault="00611AD8" w:rsidP="00611AD8">
            <w:pPr>
              <w:spacing w:after="0" w:line="240" w:lineRule="auto"/>
              <w:ind w:left="720"/>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shd w:val="clear" w:color="auto" w:fill="auto"/>
          </w:tcPr>
          <w:p w14:paraId="701619E5" w14:textId="67DDB959" w:rsidR="00611AD8" w:rsidRPr="003744EC" w:rsidRDefault="00611AD8" w:rsidP="00611AD8">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304.48</w:t>
            </w:r>
          </w:p>
        </w:tc>
        <w:tc>
          <w:tcPr>
            <w:tcW w:w="48" w:type="dxa"/>
            <w:shd w:val="clear" w:color="auto" w:fill="auto"/>
          </w:tcPr>
          <w:p w14:paraId="1AEC6041"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shd w:val="clear" w:color="auto" w:fill="auto"/>
          </w:tcPr>
          <w:p w14:paraId="79354D0A" w14:textId="401C6A57" w:rsidR="00611AD8" w:rsidRPr="003744EC" w:rsidRDefault="00611AD8" w:rsidP="00611AD8">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17.44</w:t>
            </w:r>
          </w:p>
        </w:tc>
        <w:tc>
          <w:tcPr>
            <w:tcW w:w="48" w:type="dxa"/>
            <w:shd w:val="clear" w:color="auto" w:fill="auto"/>
          </w:tcPr>
          <w:p w14:paraId="0CD97804"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09" w:type="dxa"/>
            <w:tcBorders>
              <w:top w:val="single" w:sz="4" w:space="0" w:color="auto"/>
              <w:bottom w:val="single" w:sz="4" w:space="0" w:color="auto"/>
            </w:tcBorders>
            <w:shd w:val="clear" w:color="auto" w:fill="auto"/>
          </w:tcPr>
          <w:p w14:paraId="0DDDDCD7" w14:textId="1D2871BC" w:rsidR="00611AD8" w:rsidRPr="003744EC" w:rsidRDefault="00611AD8" w:rsidP="00611AD8">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321.92</w:t>
            </w:r>
          </w:p>
        </w:tc>
        <w:tc>
          <w:tcPr>
            <w:tcW w:w="48" w:type="dxa"/>
            <w:shd w:val="clear" w:color="auto" w:fill="auto"/>
          </w:tcPr>
          <w:p w14:paraId="136DDE1A" w14:textId="77777777" w:rsidR="00611AD8" w:rsidRPr="003744EC" w:rsidRDefault="00611AD8" w:rsidP="00611AD8">
            <w:pPr>
              <w:spacing w:after="0" w:line="240" w:lineRule="auto"/>
              <w:jc w:val="thaiDistribute"/>
              <w:rPr>
                <w:rFonts w:ascii="Angsana New" w:hAnsi="Angsana New" w:cs="Angsana New"/>
                <w:sz w:val="24"/>
                <w:szCs w:val="24"/>
              </w:rPr>
            </w:pPr>
          </w:p>
        </w:tc>
        <w:tc>
          <w:tcPr>
            <w:tcW w:w="1247" w:type="dxa"/>
            <w:tcBorders>
              <w:top w:val="single" w:sz="4" w:space="0" w:color="auto"/>
              <w:bottom w:val="single" w:sz="4" w:space="0" w:color="auto"/>
            </w:tcBorders>
            <w:shd w:val="clear" w:color="auto" w:fill="auto"/>
          </w:tcPr>
          <w:p w14:paraId="78EE558C" w14:textId="33A002E1" w:rsidR="00611AD8" w:rsidRPr="003744EC" w:rsidRDefault="00611AD8" w:rsidP="00611AD8">
            <w:pPr>
              <w:tabs>
                <w:tab w:val="decimal" w:pos="96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173.84</w:t>
            </w:r>
          </w:p>
        </w:tc>
        <w:tc>
          <w:tcPr>
            <w:tcW w:w="48" w:type="dxa"/>
            <w:shd w:val="clear" w:color="auto" w:fill="auto"/>
          </w:tcPr>
          <w:p w14:paraId="6A54CE59"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86" w:type="dxa"/>
            <w:tcBorders>
              <w:top w:val="single" w:sz="4" w:space="0" w:color="auto"/>
              <w:bottom w:val="single" w:sz="4" w:space="0" w:color="auto"/>
            </w:tcBorders>
            <w:shd w:val="clear" w:color="auto" w:fill="auto"/>
          </w:tcPr>
          <w:p w14:paraId="527D1B26" w14:textId="1C9B3374" w:rsidR="00611AD8" w:rsidRPr="003744EC" w:rsidRDefault="00611AD8" w:rsidP="00611AD8">
            <w:pPr>
              <w:tabs>
                <w:tab w:val="decimal" w:pos="92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(13.57)</w:t>
            </w:r>
          </w:p>
        </w:tc>
        <w:tc>
          <w:tcPr>
            <w:tcW w:w="48" w:type="dxa"/>
            <w:shd w:val="clear" w:color="auto" w:fill="auto"/>
          </w:tcPr>
          <w:p w14:paraId="24877372" w14:textId="77777777" w:rsidR="00611AD8" w:rsidRPr="003744EC" w:rsidRDefault="00611AD8" w:rsidP="00611AD8">
            <w:pPr>
              <w:spacing w:after="0" w:line="240" w:lineRule="auto"/>
              <w:jc w:val="thaiDistribute"/>
              <w:rPr>
                <w:rFonts w:ascii="Angsana New" w:hAnsi="Angsana New" w:cs="Angsana New"/>
                <w:sz w:val="24"/>
                <w:szCs w:val="24"/>
              </w:rPr>
            </w:pPr>
          </w:p>
        </w:tc>
        <w:tc>
          <w:tcPr>
            <w:tcW w:w="1005" w:type="dxa"/>
            <w:tcBorders>
              <w:top w:val="single" w:sz="4" w:space="0" w:color="auto"/>
              <w:bottom w:val="single" w:sz="4" w:space="0" w:color="auto"/>
            </w:tcBorders>
            <w:shd w:val="clear" w:color="auto" w:fill="auto"/>
          </w:tcPr>
          <w:p w14:paraId="7B64B2CE" w14:textId="0911A816" w:rsidR="00611AD8" w:rsidRPr="003744EC" w:rsidRDefault="00611AD8" w:rsidP="00611AD8">
            <w:pPr>
              <w:tabs>
                <w:tab w:val="decimal" w:pos="864"/>
              </w:tabs>
              <w:spacing w:after="0" w:line="240" w:lineRule="auto"/>
              <w:jc w:val="thaiDistribute"/>
              <w:rPr>
                <w:rFonts w:ascii="Angsana New" w:hAnsi="Angsana New" w:cs="Angsana New"/>
                <w:sz w:val="24"/>
                <w:szCs w:val="24"/>
                <w:cs/>
              </w:rPr>
            </w:pPr>
            <w:r w:rsidRPr="003744EC">
              <w:rPr>
                <w:rFonts w:ascii="Angsana New" w:hAnsi="Angsana New" w:cs="Angsana New"/>
                <w:sz w:val="24"/>
                <w:szCs w:val="24"/>
              </w:rPr>
              <w:t>482.19</w:t>
            </w:r>
          </w:p>
        </w:tc>
      </w:tr>
      <w:tr w:rsidR="00DB71C0" w:rsidRPr="003744EC" w14:paraId="6413FF2B" w14:textId="77777777" w:rsidTr="00DE3C0B">
        <w:trPr>
          <w:gridAfter w:val="1"/>
          <w:wAfter w:w="8" w:type="dxa"/>
          <w:trHeight w:val="242"/>
        </w:trPr>
        <w:tc>
          <w:tcPr>
            <w:tcW w:w="3196" w:type="dxa"/>
            <w:shd w:val="clear" w:color="auto" w:fill="auto"/>
          </w:tcPr>
          <w:p w14:paraId="014D9BF1" w14:textId="77777777" w:rsidR="00DB71C0" w:rsidRPr="003744EC" w:rsidRDefault="00DB71C0">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Gross profit (loss)</w:t>
            </w:r>
          </w:p>
        </w:tc>
        <w:tc>
          <w:tcPr>
            <w:tcW w:w="1196" w:type="dxa"/>
            <w:shd w:val="clear" w:color="auto" w:fill="auto"/>
          </w:tcPr>
          <w:p w14:paraId="1964298C" w14:textId="1B69CBF1" w:rsidR="00DB71C0" w:rsidRPr="003744EC" w:rsidRDefault="000911BF">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45.59</w:t>
            </w:r>
          </w:p>
        </w:tc>
        <w:tc>
          <w:tcPr>
            <w:tcW w:w="48" w:type="dxa"/>
            <w:shd w:val="clear" w:color="auto" w:fill="auto"/>
          </w:tcPr>
          <w:p w14:paraId="329A8DCB" w14:textId="77777777" w:rsidR="00DB71C0" w:rsidRPr="003744EC" w:rsidRDefault="00DB71C0">
            <w:pPr>
              <w:spacing w:after="0" w:line="240" w:lineRule="auto"/>
              <w:jc w:val="thaiDistribute"/>
              <w:rPr>
                <w:rFonts w:ascii="Angsana New" w:hAnsi="Angsana New" w:cs="Angsana New"/>
                <w:sz w:val="24"/>
                <w:szCs w:val="24"/>
              </w:rPr>
            </w:pPr>
          </w:p>
        </w:tc>
        <w:tc>
          <w:tcPr>
            <w:tcW w:w="1005" w:type="dxa"/>
            <w:shd w:val="clear" w:color="auto" w:fill="auto"/>
          </w:tcPr>
          <w:p w14:paraId="6E3E70FC" w14:textId="44C19738" w:rsidR="00DB71C0" w:rsidRPr="003744EC" w:rsidRDefault="000911BF">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(13.07)</w:t>
            </w:r>
          </w:p>
        </w:tc>
        <w:tc>
          <w:tcPr>
            <w:tcW w:w="48" w:type="dxa"/>
            <w:shd w:val="clear" w:color="auto" w:fill="auto"/>
          </w:tcPr>
          <w:p w14:paraId="6C8159A2" w14:textId="77777777" w:rsidR="00DB71C0" w:rsidRPr="003744EC" w:rsidRDefault="00DB71C0">
            <w:pPr>
              <w:spacing w:after="0" w:line="240" w:lineRule="auto"/>
              <w:jc w:val="thaiDistribute"/>
              <w:rPr>
                <w:rFonts w:ascii="Angsana New" w:hAnsi="Angsana New" w:cs="Angsana New"/>
                <w:sz w:val="24"/>
                <w:szCs w:val="24"/>
              </w:rPr>
            </w:pPr>
          </w:p>
        </w:tc>
        <w:tc>
          <w:tcPr>
            <w:tcW w:w="1009" w:type="dxa"/>
            <w:shd w:val="clear" w:color="auto" w:fill="auto"/>
          </w:tcPr>
          <w:p w14:paraId="39589B9B" w14:textId="51D321CC" w:rsidR="00DB71C0" w:rsidRPr="003744EC" w:rsidRDefault="000911BF">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32.52</w:t>
            </w:r>
          </w:p>
        </w:tc>
        <w:tc>
          <w:tcPr>
            <w:tcW w:w="48" w:type="dxa"/>
            <w:shd w:val="clear" w:color="auto" w:fill="auto"/>
          </w:tcPr>
          <w:p w14:paraId="1756579D" w14:textId="77777777" w:rsidR="00DB71C0" w:rsidRPr="003744EC" w:rsidRDefault="00DB71C0">
            <w:pPr>
              <w:spacing w:after="0" w:line="240" w:lineRule="auto"/>
              <w:jc w:val="thaiDistribute"/>
              <w:rPr>
                <w:rFonts w:ascii="Angsana New" w:hAnsi="Angsana New" w:cs="Angsana New"/>
                <w:sz w:val="24"/>
                <w:szCs w:val="24"/>
              </w:rPr>
            </w:pPr>
          </w:p>
        </w:tc>
        <w:tc>
          <w:tcPr>
            <w:tcW w:w="1247" w:type="dxa"/>
            <w:shd w:val="clear" w:color="auto" w:fill="auto"/>
          </w:tcPr>
          <w:p w14:paraId="666BCE64" w14:textId="2BC482E0" w:rsidR="00DB71C0" w:rsidRPr="003744EC" w:rsidRDefault="000911BF">
            <w:pPr>
              <w:tabs>
                <w:tab w:val="decimal" w:pos="96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74.68</w:t>
            </w:r>
          </w:p>
        </w:tc>
        <w:tc>
          <w:tcPr>
            <w:tcW w:w="48" w:type="dxa"/>
            <w:shd w:val="clear" w:color="auto" w:fill="auto"/>
          </w:tcPr>
          <w:p w14:paraId="50D9C08C" w14:textId="77777777" w:rsidR="00DB71C0" w:rsidRPr="003744EC" w:rsidRDefault="00DB71C0">
            <w:pPr>
              <w:spacing w:after="0" w:line="240" w:lineRule="auto"/>
              <w:jc w:val="thaiDistribute"/>
              <w:rPr>
                <w:rFonts w:ascii="Angsana New" w:hAnsi="Angsana New" w:cs="Angsana New"/>
                <w:sz w:val="24"/>
                <w:szCs w:val="24"/>
              </w:rPr>
            </w:pPr>
          </w:p>
        </w:tc>
        <w:tc>
          <w:tcPr>
            <w:tcW w:w="1086" w:type="dxa"/>
            <w:shd w:val="clear" w:color="auto" w:fill="auto"/>
          </w:tcPr>
          <w:p w14:paraId="4CBC9C1E" w14:textId="2CDD9734" w:rsidR="00DB71C0" w:rsidRPr="003744EC" w:rsidRDefault="000911BF">
            <w:pPr>
              <w:tabs>
                <w:tab w:val="decimal" w:pos="7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0.01</w:t>
            </w:r>
          </w:p>
        </w:tc>
        <w:tc>
          <w:tcPr>
            <w:tcW w:w="48" w:type="dxa"/>
            <w:shd w:val="clear" w:color="auto" w:fill="auto"/>
          </w:tcPr>
          <w:p w14:paraId="7ABDFBE5" w14:textId="77777777" w:rsidR="00DB71C0" w:rsidRPr="003744EC" w:rsidRDefault="00DB71C0">
            <w:pPr>
              <w:spacing w:after="0" w:line="240" w:lineRule="auto"/>
              <w:jc w:val="thaiDistribute"/>
              <w:rPr>
                <w:rFonts w:ascii="Angsana New" w:hAnsi="Angsana New" w:cs="Angsana New"/>
                <w:sz w:val="24"/>
                <w:szCs w:val="24"/>
              </w:rPr>
            </w:pPr>
          </w:p>
        </w:tc>
        <w:tc>
          <w:tcPr>
            <w:tcW w:w="1005" w:type="dxa"/>
            <w:shd w:val="clear" w:color="auto" w:fill="auto"/>
          </w:tcPr>
          <w:p w14:paraId="65756797" w14:textId="4BFE78D6" w:rsidR="00DB71C0" w:rsidRPr="003744EC" w:rsidRDefault="000911BF">
            <w:pPr>
              <w:tabs>
                <w:tab w:val="decimal" w:pos="864"/>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107.21</w:t>
            </w:r>
          </w:p>
        </w:tc>
      </w:tr>
      <w:tr w:rsidR="00DB71C0" w:rsidRPr="003744EC" w14:paraId="36AF9CFE" w14:textId="77777777">
        <w:trPr>
          <w:gridAfter w:val="1"/>
          <w:wAfter w:w="8" w:type="dxa"/>
        </w:trPr>
        <w:tc>
          <w:tcPr>
            <w:tcW w:w="3196" w:type="dxa"/>
            <w:shd w:val="clear" w:color="auto" w:fill="auto"/>
          </w:tcPr>
          <w:p w14:paraId="6E31035D" w14:textId="77777777" w:rsidR="00DB71C0" w:rsidRPr="003744EC" w:rsidRDefault="00DB71C0">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Other income</w:t>
            </w:r>
          </w:p>
        </w:tc>
        <w:tc>
          <w:tcPr>
            <w:tcW w:w="1196" w:type="dxa"/>
            <w:shd w:val="clear" w:color="auto" w:fill="auto"/>
          </w:tcPr>
          <w:p w14:paraId="695AF274" w14:textId="77777777" w:rsidR="00DB71C0" w:rsidRPr="003744EC" w:rsidRDefault="00DB71C0" w:rsidP="000911BF">
            <w:pPr>
              <w:tabs>
                <w:tab w:val="decimal" w:pos="980"/>
              </w:tabs>
              <w:spacing w:after="0" w:line="240" w:lineRule="auto"/>
              <w:jc w:val="thaiDistribute"/>
              <w:rPr>
                <w:rFonts w:ascii="Angsana New" w:hAnsi="Angsana New" w:cs="Angsana New"/>
                <w:sz w:val="24"/>
                <w:szCs w:val="24"/>
              </w:rPr>
            </w:pPr>
          </w:p>
        </w:tc>
        <w:tc>
          <w:tcPr>
            <w:tcW w:w="48" w:type="dxa"/>
            <w:shd w:val="clear" w:color="auto" w:fill="auto"/>
          </w:tcPr>
          <w:p w14:paraId="61144D17" w14:textId="77777777" w:rsidR="00DB71C0" w:rsidRPr="003744EC" w:rsidRDefault="00DB71C0" w:rsidP="000911BF">
            <w:pPr>
              <w:tabs>
                <w:tab w:val="decimal" w:pos="980"/>
              </w:tabs>
              <w:spacing w:after="0" w:line="240" w:lineRule="auto"/>
              <w:jc w:val="thaiDistribute"/>
              <w:rPr>
                <w:rFonts w:ascii="Angsana New" w:hAnsi="Angsana New" w:cs="Angsana New"/>
                <w:sz w:val="24"/>
                <w:szCs w:val="24"/>
              </w:rPr>
            </w:pPr>
          </w:p>
        </w:tc>
        <w:tc>
          <w:tcPr>
            <w:tcW w:w="1005" w:type="dxa"/>
            <w:shd w:val="clear" w:color="auto" w:fill="auto"/>
          </w:tcPr>
          <w:p w14:paraId="62DE5C58" w14:textId="77777777" w:rsidR="00DB71C0" w:rsidRPr="003744EC" w:rsidRDefault="00DB71C0" w:rsidP="000911BF">
            <w:pPr>
              <w:tabs>
                <w:tab w:val="decimal" w:pos="980"/>
              </w:tabs>
              <w:spacing w:after="0" w:line="240" w:lineRule="auto"/>
              <w:jc w:val="thaiDistribute"/>
              <w:rPr>
                <w:rFonts w:ascii="Angsana New" w:hAnsi="Angsana New" w:cs="Angsana New"/>
                <w:sz w:val="24"/>
                <w:szCs w:val="24"/>
              </w:rPr>
            </w:pPr>
          </w:p>
        </w:tc>
        <w:tc>
          <w:tcPr>
            <w:tcW w:w="48" w:type="dxa"/>
            <w:shd w:val="clear" w:color="auto" w:fill="auto"/>
          </w:tcPr>
          <w:p w14:paraId="078998E1" w14:textId="77777777" w:rsidR="00DB71C0" w:rsidRPr="003744EC" w:rsidRDefault="00DB71C0" w:rsidP="000911BF">
            <w:pPr>
              <w:tabs>
                <w:tab w:val="decimal" w:pos="980"/>
              </w:tabs>
              <w:spacing w:after="0" w:line="240" w:lineRule="auto"/>
              <w:jc w:val="thaiDistribute"/>
              <w:rPr>
                <w:rFonts w:ascii="Angsana New" w:hAnsi="Angsana New" w:cs="Angsana New"/>
                <w:sz w:val="24"/>
                <w:szCs w:val="24"/>
              </w:rPr>
            </w:pPr>
          </w:p>
        </w:tc>
        <w:tc>
          <w:tcPr>
            <w:tcW w:w="1009" w:type="dxa"/>
            <w:shd w:val="clear" w:color="auto" w:fill="auto"/>
          </w:tcPr>
          <w:p w14:paraId="44BA9B59" w14:textId="38AA0461" w:rsidR="00DB71C0" w:rsidRPr="003744EC" w:rsidRDefault="000911BF" w:rsidP="000911BF">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1.45</w:t>
            </w:r>
          </w:p>
        </w:tc>
        <w:tc>
          <w:tcPr>
            <w:tcW w:w="48" w:type="dxa"/>
            <w:shd w:val="clear" w:color="auto" w:fill="auto"/>
          </w:tcPr>
          <w:p w14:paraId="45E6743B" w14:textId="77777777" w:rsidR="00DB71C0" w:rsidRPr="003744EC" w:rsidRDefault="00DB71C0" w:rsidP="000911BF">
            <w:pPr>
              <w:tabs>
                <w:tab w:val="decimal" w:pos="980"/>
              </w:tabs>
              <w:spacing w:after="0" w:line="240" w:lineRule="auto"/>
              <w:jc w:val="thaiDistribute"/>
              <w:rPr>
                <w:rFonts w:ascii="Angsana New" w:hAnsi="Angsana New" w:cs="Angsana New"/>
                <w:sz w:val="24"/>
                <w:szCs w:val="24"/>
              </w:rPr>
            </w:pPr>
          </w:p>
        </w:tc>
        <w:tc>
          <w:tcPr>
            <w:tcW w:w="1247" w:type="dxa"/>
            <w:shd w:val="clear" w:color="auto" w:fill="auto"/>
          </w:tcPr>
          <w:p w14:paraId="3505DF8A" w14:textId="00574C46" w:rsidR="00DB71C0" w:rsidRPr="003744EC" w:rsidRDefault="000911BF" w:rsidP="00602B96">
            <w:pPr>
              <w:tabs>
                <w:tab w:val="decimal" w:pos="96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0.44</w:t>
            </w:r>
          </w:p>
        </w:tc>
        <w:tc>
          <w:tcPr>
            <w:tcW w:w="48" w:type="dxa"/>
            <w:shd w:val="clear" w:color="auto" w:fill="auto"/>
          </w:tcPr>
          <w:p w14:paraId="3D5D7E62" w14:textId="77777777" w:rsidR="00DB71C0" w:rsidRPr="003744EC" w:rsidRDefault="00DB71C0" w:rsidP="00602B96">
            <w:pPr>
              <w:tabs>
                <w:tab w:val="decimal" w:pos="780"/>
              </w:tabs>
              <w:spacing w:after="0" w:line="240" w:lineRule="auto"/>
              <w:jc w:val="thaiDistribute"/>
              <w:rPr>
                <w:rFonts w:ascii="Angsana New" w:hAnsi="Angsana New" w:cs="Angsana New"/>
                <w:sz w:val="24"/>
                <w:szCs w:val="24"/>
              </w:rPr>
            </w:pPr>
          </w:p>
        </w:tc>
        <w:tc>
          <w:tcPr>
            <w:tcW w:w="1086" w:type="dxa"/>
            <w:shd w:val="clear" w:color="auto" w:fill="auto"/>
          </w:tcPr>
          <w:p w14:paraId="46C659DB" w14:textId="4E7CBC4D" w:rsidR="00DB71C0" w:rsidRPr="003744EC" w:rsidRDefault="000911BF" w:rsidP="00602B96">
            <w:pPr>
              <w:tabs>
                <w:tab w:val="decimal" w:pos="7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(0.03)</w:t>
            </w:r>
          </w:p>
        </w:tc>
        <w:tc>
          <w:tcPr>
            <w:tcW w:w="48" w:type="dxa"/>
            <w:shd w:val="clear" w:color="auto" w:fill="auto"/>
          </w:tcPr>
          <w:p w14:paraId="427201BF" w14:textId="77777777" w:rsidR="00DB71C0" w:rsidRPr="003744EC" w:rsidRDefault="00DB71C0" w:rsidP="000911BF">
            <w:pPr>
              <w:tabs>
                <w:tab w:val="decimal" w:pos="980"/>
              </w:tabs>
              <w:spacing w:after="0" w:line="240" w:lineRule="auto"/>
              <w:jc w:val="thaiDistribute"/>
              <w:rPr>
                <w:rFonts w:ascii="Angsana New" w:hAnsi="Angsana New" w:cs="Angsana New"/>
                <w:sz w:val="24"/>
                <w:szCs w:val="24"/>
              </w:rPr>
            </w:pPr>
          </w:p>
        </w:tc>
        <w:tc>
          <w:tcPr>
            <w:tcW w:w="1005" w:type="dxa"/>
            <w:shd w:val="clear" w:color="auto" w:fill="auto"/>
          </w:tcPr>
          <w:p w14:paraId="2AB9D866" w14:textId="0C365315" w:rsidR="00DB71C0" w:rsidRPr="003744EC" w:rsidRDefault="000911BF" w:rsidP="000911BF">
            <w:pPr>
              <w:tabs>
                <w:tab w:val="decimal" w:pos="980"/>
              </w:tabs>
              <w:spacing w:after="0" w:line="240" w:lineRule="auto"/>
              <w:jc w:val="thaiDistribute"/>
              <w:rPr>
                <w:rFonts w:ascii="Angsana New" w:hAnsi="Angsana New" w:cs="Angsana New"/>
                <w:sz w:val="24"/>
                <w:szCs w:val="24"/>
              </w:rPr>
            </w:pPr>
            <w:r w:rsidRPr="003744EC">
              <w:rPr>
                <w:rFonts w:ascii="Angsana New" w:hAnsi="Angsana New" w:cs="Angsana New"/>
                <w:sz w:val="24"/>
                <w:szCs w:val="24"/>
              </w:rPr>
              <w:t>1.86</w:t>
            </w:r>
          </w:p>
        </w:tc>
      </w:tr>
      <w:tr w:rsidR="00DB71C0" w:rsidRPr="003744EC" w14:paraId="1D0A9936" w14:textId="77777777">
        <w:trPr>
          <w:gridAfter w:val="1"/>
          <w:wAfter w:w="8" w:type="dxa"/>
        </w:trPr>
        <w:tc>
          <w:tcPr>
            <w:tcW w:w="3196" w:type="dxa"/>
            <w:shd w:val="clear" w:color="auto" w:fill="auto"/>
          </w:tcPr>
          <w:p w14:paraId="0A26913F" w14:textId="77777777" w:rsidR="00DB71C0" w:rsidRPr="003744EC" w:rsidRDefault="00DB71C0">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Gain (loss) on exchange rate</w:t>
            </w:r>
          </w:p>
        </w:tc>
        <w:tc>
          <w:tcPr>
            <w:tcW w:w="1196" w:type="dxa"/>
            <w:shd w:val="clear" w:color="auto" w:fill="auto"/>
          </w:tcPr>
          <w:p w14:paraId="049ED09E"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5BB5EFC0"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DBB74FC"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B83D863"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1C113D16" w14:textId="1644260E" w:rsidR="00DB71C0" w:rsidRPr="003744EC" w:rsidRDefault="00BD2B87">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(4.23)</w:t>
            </w:r>
          </w:p>
        </w:tc>
        <w:tc>
          <w:tcPr>
            <w:tcW w:w="48" w:type="dxa"/>
            <w:shd w:val="clear" w:color="auto" w:fill="auto"/>
          </w:tcPr>
          <w:p w14:paraId="5C6136C7"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187F5C91" w14:textId="4F749924" w:rsidR="00DB71C0" w:rsidRPr="003744EC" w:rsidRDefault="00BD2B87">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(1.02)</w:t>
            </w:r>
          </w:p>
        </w:tc>
        <w:tc>
          <w:tcPr>
            <w:tcW w:w="48" w:type="dxa"/>
            <w:shd w:val="clear" w:color="auto" w:fill="auto"/>
          </w:tcPr>
          <w:p w14:paraId="690EEC35"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7C889CAB" w14:textId="4723D172" w:rsidR="00DB71C0" w:rsidRPr="003744EC" w:rsidRDefault="00BD2B87">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1FEF5026"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AE27761" w14:textId="4426D450" w:rsidR="00DB71C0" w:rsidRPr="003744EC" w:rsidRDefault="00BD2B87">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(5.25)</w:t>
            </w:r>
          </w:p>
        </w:tc>
      </w:tr>
      <w:tr w:rsidR="003744EC" w:rsidRPr="003744EC" w14:paraId="6060596A" w14:textId="77777777">
        <w:trPr>
          <w:gridAfter w:val="1"/>
          <w:wAfter w:w="8" w:type="dxa"/>
        </w:trPr>
        <w:tc>
          <w:tcPr>
            <w:tcW w:w="3196" w:type="dxa"/>
            <w:shd w:val="clear" w:color="auto" w:fill="auto"/>
          </w:tcPr>
          <w:p w14:paraId="3AA45F58" w14:textId="77777777" w:rsidR="003744EC" w:rsidRPr="003744EC" w:rsidRDefault="003744EC" w:rsidP="003744EC">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Distribution costs</w:t>
            </w:r>
          </w:p>
        </w:tc>
        <w:tc>
          <w:tcPr>
            <w:tcW w:w="1196" w:type="dxa"/>
            <w:shd w:val="clear" w:color="auto" w:fill="auto"/>
          </w:tcPr>
          <w:p w14:paraId="4EEA8BAF" w14:textId="77777777" w:rsidR="003744EC" w:rsidRPr="003744EC" w:rsidRDefault="003744EC" w:rsidP="003744EC">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6FD94D0"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1942BA0B" w14:textId="77777777" w:rsidR="003744EC" w:rsidRPr="003744EC" w:rsidRDefault="003744EC" w:rsidP="003744EC">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FE8009A"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726BEE28" w14:textId="4EB28E32" w:rsidR="003744EC" w:rsidRPr="003744EC" w:rsidRDefault="003744EC" w:rsidP="003744EC">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(15.67)</w:t>
            </w:r>
          </w:p>
        </w:tc>
        <w:tc>
          <w:tcPr>
            <w:tcW w:w="48" w:type="dxa"/>
            <w:shd w:val="clear" w:color="auto" w:fill="auto"/>
          </w:tcPr>
          <w:p w14:paraId="319C690C"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5876B638" w14:textId="057A0EB0" w:rsidR="003744EC" w:rsidRPr="003744EC" w:rsidRDefault="003744EC" w:rsidP="003744EC">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(28.67)</w:t>
            </w:r>
          </w:p>
        </w:tc>
        <w:tc>
          <w:tcPr>
            <w:tcW w:w="48" w:type="dxa"/>
            <w:shd w:val="clear" w:color="auto" w:fill="auto"/>
          </w:tcPr>
          <w:p w14:paraId="5D395969"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7C27ED87" w14:textId="1D91189C" w:rsidR="003744EC" w:rsidRPr="003744EC" w:rsidRDefault="003744EC" w:rsidP="003744EC">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22D052D3"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2D062904" w14:textId="1050B967" w:rsidR="003744EC" w:rsidRPr="003744EC" w:rsidRDefault="003744EC" w:rsidP="003744EC">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(44.34)</w:t>
            </w:r>
          </w:p>
        </w:tc>
      </w:tr>
      <w:tr w:rsidR="003744EC" w:rsidRPr="003744EC" w14:paraId="73F57B26" w14:textId="77777777">
        <w:trPr>
          <w:gridAfter w:val="1"/>
          <w:wAfter w:w="8" w:type="dxa"/>
        </w:trPr>
        <w:tc>
          <w:tcPr>
            <w:tcW w:w="3196" w:type="dxa"/>
            <w:shd w:val="clear" w:color="auto" w:fill="auto"/>
          </w:tcPr>
          <w:p w14:paraId="6B5324FA" w14:textId="77777777" w:rsidR="003744EC" w:rsidRPr="003744EC" w:rsidRDefault="003744EC" w:rsidP="003744EC">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Administrative expenses</w:t>
            </w:r>
          </w:p>
        </w:tc>
        <w:tc>
          <w:tcPr>
            <w:tcW w:w="1196" w:type="dxa"/>
            <w:shd w:val="clear" w:color="auto" w:fill="auto"/>
          </w:tcPr>
          <w:p w14:paraId="6FBE731E" w14:textId="77777777" w:rsidR="003744EC" w:rsidRPr="003744EC" w:rsidRDefault="003744EC" w:rsidP="003744EC">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853401A"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2CCF2F8A" w14:textId="77777777" w:rsidR="003744EC" w:rsidRPr="003744EC" w:rsidRDefault="003744EC" w:rsidP="003744EC">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35F91FC"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247023A6" w14:textId="1010A1E0" w:rsidR="003744EC" w:rsidRPr="003744EC" w:rsidRDefault="003744EC" w:rsidP="003744EC">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(23.83)</w:t>
            </w:r>
          </w:p>
        </w:tc>
        <w:tc>
          <w:tcPr>
            <w:tcW w:w="48" w:type="dxa"/>
            <w:shd w:val="clear" w:color="auto" w:fill="auto"/>
          </w:tcPr>
          <w:p w14:paraId="7D146C7F"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13933222" w14:textId="5DD424C9" w:rsidR="003744EC" w:rsidRPr="003744EC" w:rsidRDefault="003744EC" w:rsidP="003744EC">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(22.88)</w:t>
            </w:r>
          </w:p>
        </w:tc>
        <w:tc>
          <w:tcPr>
            <w:tcW w:w="48" w:type="dxa"/>
            <w:shd w:val="clear" w:color="auto" w:fill="auto"/>
          </w:tcPr>
          <w:p w14:paraId="10F70EB5"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70FBECC0" w14:textId="037E65EA" w:rsidR="003744EC" w:rsidRPr="003744EC" w:rsidRDefault="003744EC" w:rsidP="003744EC">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0BB66808" w14:textId="77777777" w:rsidR="003744EC" w:rsidRPr="003744EC" w:rsidRDefault="003744EC" w:rsidP="003744EC">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FC1AC22" w14:textId="7A7A1D92" w:rsidR="003744EC" w:rsidRPr="003744EC" w:rsidRDefault="003744EC" w:rsidP="003744EC">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(46.71)</w:t>
            </w:r>
          </w:p>
        </w:tc>
      </w:tr>
      <w:tr w:rsidR="00DB71C0" w:rsidRPr="003744EC" w14:paraId="17D1DC32" w14:textId="77777777" w:rsidTr="00F14CFB">
        <w:trPr>
          <w:gridAfter w:val="1"/>
          <w:wAfter w:w="8" w:type="dxa"/>
        </w:trPr>
        <w:tc>
          <w:tcPr>
            <w:tcW w:w="3196" w:type="dxa"/>
            <w:shd w:val="clear" w:color="auto" w:fill="auto"/>
          </w:tcPr>
          <w:p w14:paraId="2B82691A" w14:textId="77777777" w:rsidR="00DB71C0" w:rsidRPr="003744EC" w:rsidRDefault="00DB71C0">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Finance costs</w:t>
            </w:r>
          </w:p>
        </w:tc>
        <w:tc>
          <w:tcPr>
            <w:tcW w:w="1196" w:type="dxa"/>
            <w:shd w:val="clear" w:color="auto" w:fill="auto"/>
          </w:tcPr>
          <w:p w14:paraId="4506CD82"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3106BD82"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AA0F06D"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3B347B63"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676E4D1E" w14:textId="603353D5" w:rsidR="00DB71C0" w:rsidRPr="003744EC" w:rsidRDefault="00BD2B87">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(12.67)</w:t>
            </w:r>
          </w:p>
        </w:tc>
        <w:tc>
          <w:tcPr>
            <w:tcW w:w="48" w:type="dxa"/>
            <w:shd w:val="clear" w:color="auto" w:fill="auto"/>
          </w:tcPr>
          <w:p w14:paraId="0D917508"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2043746C" w14:textId="2C23FA4E" w:rsidR="00DB71C0" w:rsidRPr="003744EC" w:rsidRDefault="00BD2B87">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(1.24)</w:t>
            </w:r>
          </w:p>
        </w:tc>
        <w:tc>
          <w:tcPr>
            <w:tcW w:w="48" w:type="dxa"/>
            <w:shd w:val="clear" w:color="auto" w:fill="auto"/>
          </w:tcPr>
          <w:p w14:paraId="56D615C5"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6E0E0BCB" w14:textId="7B4659B3" w:rsidR="00DB71C0" w:rsidRPr="003744EC" w:rsidRDefault="00BD2B87">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0.03</w:t>
            </w:r>
          </w:p>
        </w:tc>
        <w:tc>
          <w:tcPr>
            <w:tcW w:w="48" w:type="dxa"/>
            <w:shd w:val="clear" w:color="auto" w:fill="auto"/>
          </w:tcPr>
          <w:p w14:paraId="2BE753CC"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486860F" w14:textId="54EC2049" w:rsidR="00DB71C0" w:rsidRPr="003744EC" w:rsidRDefault="00BD2B87">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(13.88)</w:t>
            </w:r>
          </w:p>
        </w:tc>
      </w:tr>
      <w:tr w:rsidR="00F14CFB" w:rsidRPr="003744EC" w14:paraId="2F12D629" w14:textId="77777777" w:rsidTr="00F14CFB">
        <w:trPr>
          <w:gridAfter w:val="1"/>
          <w:wAfter w:w="8" w:type="dxa"/>
        </w:trPr>
        <w:tc>
          <w:tcPr>
            <w:tcW w:w="3196" w:type="dxa"/>
            <w:shd w:val="clear" w:color="auto" w:fill="auto"/>
          </w:tcPr>
          <w:p w14:paraId="68F92F78" w14:textId="77777777" w:rsidR="00F14CFB" w:rsidRPr="003744EC" w:rsidRDefault="00F14CFB" w:rsidP="00F14CFB">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Share of loss of investment in associates</w:t>
            </w:r>
          </w:p>
        </w:tc>
        <w:tc>
          <w:tcPr>
            <w:tcW w:w="1196" w:type="dxa"/>
            <w:shd w:val="clear" w:color="auto" w:fill="auto"/>
          </w:tcPr>
          <w:p w14:paraId="3A9F0F79" w14:textId="77777777" w:rsidR="00F14CFB" w:rsidRPr="003744EC" w:rsidRDefault="00F14CFB" w:rsidP="00F14C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321589F"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1518010" w14:textId="77777777" w:rsidR="00F14CFB" w:rsidRPr="003744EC" w:rsidRDefault="00F14CFB" w:rsidP="00F14CFB">
            <w:pPr>
              <w:tabs>
                <w:tab w:val="decimal" w:pos="864"/>
              </w:tabs>
              <w:spacing w:after="0" w:line="240" w:lineRule="auto"/>
              <w:jc w:val="thaiDistribute"/>
              <w:rPr>
                <w:rFonts w:ascii="Angsana New" w:eastAsia="Calibri" w:hAnsi="Angsana New" w:cs="Angsana New"/>
                <w:kern w:val="0"/>
                <w:sz w:val="24"/>
                <w:szCs w:val="24"/>
                <w:cs/>
                <w14:ligatures w14:val="none"/>
              </w:rPr>
            </w:pPr>
          </w:p>
        </w:tc>
        <w:tc>
          <w:tcPr>
            <w:tcW w:w="48" w:type="dxa"/>
            <w:shd w:val="clear" w:color="auto" w:fill="auto"/>
          </w:tcPr>
          <w:p w14:paraId="1EAAB76A"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shd w:val="clear" w:color="auto" w:fill="auto"/>
          </w:tcPr>
          <w:p w14:paraId="164B2092" w14:textId="54EA1443" w:rsidR="00F14CFB" w:rsidRPr="003744EC" w:rsidRDefault="00F14CFB" w:rsidP="00F14CFB">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tcBorders>
              <w:bottom w:val="single" w:sz="4" w:space="0" w:color="auto"/>
            </w:tcBorders>
            <w:shd w:val="clear" w:color="auto" w:fill="auto"/>
          </w:tcPr>
          <w:p w14:paraId="5B2D4A51"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shd w:val="clear" w:color="auto" w:fill="auto"/>
          </w:tcPr>
          <w:p w14:paraId="7388F7FD" w14:textId="3318324C" w:rsidR="00F14CFB" w:rsidRPr="003744EC" w:rsidRDefault="00F14CFB" w:rsidP="00F14CFB">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tcBorders>
              <w:bottom w:val="single" w:sz="4" w:space="0" w:color="auto"/>
            </w:tcBorders>
            <w:shd w:val="clear" w:color="auto" w:fill="auto"/>
          </w:tcPr>
          <w:p w14:paraId="689E9AB2"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shd w:val="clear" w:color="auto" w:fill="auto"/>
          </w:tcPr>
          <w:p w14:paraId="27A18D2F" w14:textId="424E4CED" w:rsidR="00F14CFB" w:rsidRPr="003744EC" w:rsidRDefault="00F14CFB" w:rsidP="00F14CFB">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(1.44)</w:t>
            </w:r>
          </w:p>
        </w:tc>
        <w:tc>
          <w:tcPr>
            <w:tcW w:w="48" w:type="dxa"/>
            <w:tcBorders>
              <w:bottom w:val="single" w:sz="4" w:space="0" w:color="auto"/>
            </w:tcBorders>
            <w:shd w:val="clear" w:color="auto" w:fill="auto"/>
          </w:tcPr>
          <w:p w14:paraId="7BB21AD6"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shd w:val="clear" w:color="auto" w:fill="auto"/>
          </w:tcPr>
          <w:p w14:paraId="7ABC90FB" w14:textId="50E9E63B" w:rsidR="00F14CFB" w:rsidRPr="003744EC" w:rsidRDefault="00F14CFB" w:rsidP="00F14CFB">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(1.44)</w:t>
            </w:r>
          </w:p>
        </w:tc>
      </w:tr>
      <w:tr w:rsidR="00F14CFB" w:rsidRPr="003744EC" w14:paraId="0979131E" w14:textId="77777777" w:rsidTr="001543B4">
        <w:trPr>
          <w:gridAfter w:val="1"/>
          <w:wAfter w:w="8" w:type="dxa"/>
        </w:trPr>
        <w:tc>
          <w:tcPr>
            <w:tcW w:w="3196" w:type="dxa"/>
            <w:shd w:val="clear" w:color="auto" w:fill="auto"/>
          </w:tcPr>
          <w:p w14:paraId="00AEA8CF" w14:textId="730D4D3A"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Profit (loss) before income tax</w:t>
            </w:r>
            <w:r w:rsidR="009005C6" w:rsidRPr="003744EC">
              <w:rPr>
                <w:rFonts w:ascii="Angsana New" w:eastAsia="Calibri" w:hAnsi="Angsana New" w:cs="Angsana New"/>
                <w:kern w:val="0"/>
                <w:sz w:val="24"/>
                <w:szCs w:val="24"/>
                <w14:ligatures w14:val="none"/>
              </w:rPr>
              <w:t xml:space="preserve"> expense</w:t>
            </w:r>
          </w:p>
        </w:tc>
        <w:tc>
          <w:tcPr>
            <w:tcW w:w="1196" w:type="dxa"/>
            <w:shd w:val="clear" w:color="auto" w:fill="auto"/>
          </w:tcPr>
          <w:p w14:paraId="478EAC5F" w14:textId="77777777" w:rsidR="00F14CFB" w:rsidRPr="003744EC" w:rsidRDefault="00F14CFB" w:rsidP="00F14C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7778191"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EB280CD" w14:textId="77777777" w:rsidR="00F14CFB" w:rsidRPr="003744EC" w:rsidRDefault="00F14CFB" w:rsidP="00F14CFB">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31040C3E"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shd w:val="clear" w:color="auto" w:fill="auto"/>
          </w:tcPr>
          <w:p w14:paraId="03568337" w14:textId="38323FDF" w:rsidR="00F14CFB" w:rsidRPr="003744EC" w:rsidRDefault="00F14CFB" w:rsidP="00F14CFB">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(22.43)</w:t>
            </w:r>
          </w:p>
        </w:tc>
        <w:tc>
          <w:tcPr>
            <w:tcW w:w="48" w:type="dxa"/>
            <w:tcBorders>
              <w:top w:val="single" w:sz="4" w:space="0" w:color="auto"/>
            </w:tcBorders>
            <w:shd w:val="clear" w:color="auto" w:fill="auto"/>
          </w:tcPr>
          <w:p w14:paraId="28F47C8B"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shd w:val="clear" w:color="auto" w:fill="auto"/>
          </w:tcPr>
          <w:p w14:paraId="465AB6BD" w14:textId="7AC93110" w:rsidR="00F14CFB" w:rsidRPr="003744EC" w:rsidRDefault="00F14CFB" w:rsidP="00F14CFB">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21.31</w:t>
            </w:r>
          </w:p>
        </w:tc>
        <w:tc>
          <w:tcPr>
            <w:tcW w:w="48" w:type="dxa"/>
            <w:tcBorders>
              <w:top w:val="single" w:sz="4" w:space="0" w:color="auto"/>
            </w:tcBorders>
            <w:shd w:val="clear" w:color="auto" w:fill="auto"/>
          </w:tcPr>
          <w:p w14:paraId="21214D20"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shd w:val="clear" w:color="auto" w:fill="auto"/>
          </w:tcPr>
          <w:p w14:paraId="15987DA6" w14:textId="136C37F7" w:rsidR="00F14CFB" w:rsidRPr="003744EC" w:rsidRDefault="00F14CFB" w:rsidP="00F14CFB">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(1.43)</w:t>
            </w:r>
          </w:p>
        </w:tc>
        <w:tc>
          <w:tcPr>
            <w:tcW w:w="48" w:type="dxa"/>
            <w:tcBorders>
              <w:top w:val="single" w:sz="4" w:space="0" w:color="auto"/>
            </w:tcBorders>
            <w:shd w:val="clear" w:color="auto" w:fill="auto"/>
          </w:tcPr>
          <w:p w14:paraId="1619058D" w14:textId="77777777" w:rsidR="00F14CFB" w:rsidRPr="003744EC" w:rsidRDefault="00F14CFB" w:rsidP="00F14CFB">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shd w:val="clear" w:color="auto" w:fill="auto"/>
          </w:tcPr>
          <w:p w14:paraId="58F6A732" w14:textId="39ABA9AA" w:rsidR="00F14CFB" w:rsidRPr="003744EC" w:rsidRDefault="00F14CFB" w:rsidP="00F14CFB">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(2.55)</w:t>
            </w:r>
          </w:p>
        </w:tc>
      </w:tr>
      <w:tr w:rsidR="00DB71C0" w:rsidRPr="003744EC" w14:paraId="581C3B7E" w14:textId="77777777" w:rsidTr="001543B4">
        <w:trPr>
          <w:gridAfter w:val="1"/>
          <w:wAfter w:w="8" w:type="dxa"/>
        </w:trPr>
        <w:tc>
          <w:tcPr>
            <w:tcW w:w="3196" w:type="dxa"/>
            <w:shd w:val="clear" w:color="auto" w:fill="auto"/>
          </w:tcPr>
          <w:p w14:paraId="04DF133C"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Tax (expense) income</w:t>
            </w:r>
          </w:p>
        </w:tc>
        <w:tc>
          <w:tcPr>
            <w:tcW w:w="1196" w:type="dxa"/>
            <w:shd w:val="clear" w:color="auto" w:fill="auto"/>
          </w:tcPr>
          <w:p w14:paraId="7CF19426"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5ACD6E37"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160A09ED" w14:textId="77777777"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A2B89B0"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shd w:val="clear" w:color="auto" w:fill="auto"/>
          </w:tcPr>
          <w:p w14:paraId="134DEE72" w14:textId="77764B18"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FC14629"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shd w:val="clear" w:color="auto" w:fill="auto"/>
          </w:tcPr>
          <w:p w14:paraId="24AD55F5" w14:textId="6612B9FF" w:rsidR="00DB71C0" w:rsidRPr="003744EC" w:rsidRDefault="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8C76149"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tcBorders>
            <w:shd w:val="clear" w:color="auto" w:fill="auto"/>
          </w:tcPr>
          <w:p w14:paraId="03EBF9BA" w14:textId="206F3A0D" w:rsidR="00DB71C0" w:rsidRPr="003744EC" w:rsidRDefault="00DB71C0">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ED7FDA2" w14:textId="77777777" w:rsidR="00DB71C0" w:rsidRPr="003744EC" w:rsidRDefault="00DB71C0">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shd w:val="clear" w:color="auto" w:fill="auto"/>
          </w:tcPr>
          <w:p w14:paraId="0F29F803" w14:textId="7FFDF5ED" w:rsidR="00DB71C0" w:rsidRPr="003744EC" w:rsidRDefault="00DA5268">
            <w:pPr>
              <w:tabs>
                <w:tab w:val="decimal" w:pos="864"/>
              </w:tabs>
              <w:spacing w:after="0" w:line="240" w:lineRule="auto"/>
              <w:jc w:val="thaiDistribute"/>
              <w:rPr>
                <w:rFonts w:ascii="Angsana New" w:eastAsia="Calibri" w:hAnsi="Angsana New" w:cs="Angsana New"/>
                <w:kern w:val="0"/>
                <w:sz w:val="24"/>
                <w:szCs w:val="24"/>
                <w14:ligatures w14:val="none"/>
              </w:rPr>
            </w:pPr>
            <w:r w:rsidRPr="00DA5268">
              <w:rPr>
                <w:rFonts w:ascii="Angsana New" w:hAnsi="Angsana New" w:cs="Angsana New"/>
                <w:sz w:val="24"/>
                <w:szCs w:val="24"/>
              </w:rPr>
              <w:t>(0.17)</w:t>
            </w:r>
          </w:p>
        </w:tc>
      </w:tr>
      <w:tr w:rsidR="002B5665" w:rsidRPr="003744EC" w14:paraId="2E0DB552" w14:textId="77777777" w:rsidTr="001543B4">
        <w:trPr>
          <w:gridAfter w:val="1"/>
          <w:wAfter w:w="8" w:type="dxa"/>
        </w:trPr>
        <w:tc>
          <w:tcPr>
            <w:tcW w:w="3196" w:type="dxa"/>
            <w:shd w:val="clear" w:color="auto" w:fill="auto"/>
          </w:tcPr>
          <w:p w14:paraId="4E2337A6" w14:textId="77777777" w:rsidR="002B5665" w:rsidRPr="003744EC" w:rsidRDefault="002B5665" w:rsidP="002B5665">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Profit (loss) for the period</w:t>
            </w:r>
          </w:p>
        </w:tc>
        <w:tc>
          <w:tcPr>
            <w:tcW w:w="1196" w:type="dxa"/>
            <w:shd w:val="clear" w:color="auto" w:fill="auto"/>
          </w:tcPr>
          <w:p w14:paraId="381AC435"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5E5E41E"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0F6D3BF4"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6CA1A63A"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1072EDD1"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41A3063"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1BBF080E"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AA4BC82"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6CE07C46" w14:textId="77777777" w:rsidR="002B5665" w:rsidRPr="003744EC" w:rsidRDefault="002B5665" w:rsidP="002B5665">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B0C7A58"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shd w:val="clear" w:color="auto" w:fill="auto"/>
          </w:tcPr>
          <w:p w14:paraId="28BE77FC" w14:textId="7FC7BD7D" w:rsidR="002B5665" w:rsidRPr="003744EC" w:rsidRDefault="00A9488A" w:rsidP="002B5665">
            <w:pPr>
              <w:tabs>
                <w:tab w:val="decimal" w:pos="864"/>
              </w:tabs>
              <w:spacing w:after="0" w:line="240" w:lineRule="auto"/>
              <w:jc w:val="thaiDistribute"/>
              <w:rPr>
                <w:rFonts w:ascii="Angsana New" w:eastAsia="Calibri" w:hAnsi="Angsana New" w:cs="Angsana New"/>
                <w:kern w:val="0"/>
                <w:sz w:val="24"/>
                <w:szCs w:val="24"/>
                <w14:ligatures w14:val="none"/>
              </w:rPr>
            </w:pPr>
            <w:r w:rsidRPr="00A9488A">
              <w:rPr>
                <w:rFonts w:ascii="Angsana New" w:hAnsi="Angsana New" w:cs="Angsana New"/>
                <w:sz w:val="24"/>
                <w:szCs w:val="24"/>
              </w:rPr>
              <w:t>(2.72)</w:t>
            </w:r>
          </w:p>
        </w:tc>
      </w:tr>
      <w:tr w:rsidR="002B5665" w:rsidRPr="003744EC" w14:paraId="61BD57B8" w14:textId="77777777" w:rsidTr="00E76DFC">
        <w:trPr>
          <w:gridAfter w:val="1"/>
          <w:wAfter w:w="8" w:type="dxa"/>
        </w:trPr>
        <w:tc>
          <w:tcPr>
            <w:tcW w:w="3196" w:type="dxa"/>
            <w:shd w:val="clear" w:color="auto" w:fill="auto"/>
          </w:tcPr>
          <w:p w14:paraId="557DAB69"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Depreciation and amortization</w:t>
            </w:r>
          </w:p>
        </w:tc>
        <w:tc>
          <w:tcPr>
            <w:tcW w:w="1196" w:type="dxa"/>
            <w:shd w:val="clear" w:color="auto" w:fill="auto"/>
          </w:tcPr>
          <w:p w14:paraId="5125B249"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E357DE0"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552ACEAB"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66475D38"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5AD02B26"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F1429AB"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438F6F4B"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0AD78EB"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4A04C60F" w14:textId="77777777" w:rsidR="002B5665" w:rsidRPr="003744EC" w:rsidRDefault="002B5665" w:rsidP="002B5665">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342EFC80"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Borders>
              <w:top w:val="double" w:sz="4" w:space="0" w:color="auto"/>
            </w:tcBorders>
            <w:shd w:val="clear" w:color="auto" w:fill="auto"/>
          </w:tcPr>
          <w:p w14:paraId="0999862E" w14:textId="5F027F0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19.88</w:t>
            </w:r>
          </w:p>
        </w:tc>
      </w:tr>
      <w:tr w:rsidR="002B5665" w:rsidRPr="003744EC" w14:paraId="209EB9D4" w14:textId="77777777">
        <w:trPr>
          <w:gridAfter w:val="1"/>
          <w:wAfter w:w="8" w:type="dxa"/>
        </w:trPr>
        <w:tc>
          <w:tcPr>
            <w:tcW w:w="5445" w:type="dxa"/>
            <w:gridSpan w:val="4"/>
            <w:shd w:val="clear" w:color="auto" w:fill="auto"/>
          </w:tcPr>
          <w:p w14:paraId="5B77E4F8"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Revenue recognized when a performance obligation</w:t>
            </w:r>
          </w:p>
        </w:tc>
        <w:tc>
          <w:tcPr>
            <w:tcW w:w="48" w:type="dxa"/>
            <w:shd w:val="clear" w:color="auto" w:fill="auto"/>
          </w:tcPr>
          <w:p w14:paraId="2197EA98"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5C0F7D4B"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5946894D"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020E2DC3"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4FE3CB2"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586B74F9" w14:textId="77777777" w:rsidR="002B5665" w:rsidRPr="003744EC" w:rsidRDefault="002B5665" w:rsidP="002B5665">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D734C0D"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B394F29" w14:textId="7777777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2B5665" w:rsidRPr="003744EC" w14:paraId="70C8A63E" w14:textId="77777777" w:rsidTr="00AF15E0">
        <w:trPr>
          <w:gridAfter w:val="1"/>
          <w:wAfter w:w="8" w:type="dxa"/>
        </w:trPr>
        <w:tc>
          <w:tcPr>
            <w:tcW w:w="3196" w:type="dxa"/>
            <w:shd w:val="clear" w:color="auto" w:fill="auto"/>
          </w:tcPr>
          <w:p w14:paraId="044BBD01"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r w:rsidRPr="003744EC">
              <w:rPr>
                <w:rFonts w:ascii="Angsana New" w:eastAsia="Brush Script MT" w:hAnsi="Angsana New" w:cs="Times New Roman"/>
                <w:kern w:val="0"/>
                <w:sz w:val="24"/>
                <w:szCs w:val="24"/>
                <w14:ligatures w14:val="none"/>
              </w:rPr>
              <w:t>- satisfied at a point in time</w:t>
            </w:r>
          </w:p>
        </w:tc>
        <w:tc>
          <w:tcPr>
            <w:tcW w:w="1196" w:type="dxa"/>
            <w:tcBorders>
              <w:bottom w:val="double" w:sz="4" w:space="0" w:color="auto"/>
            </w:tcBorders>
            <w:shd w:val="clear" w:color="auto" w:fill="auto"/>
          </w:tcPr>
          <w:p w14:paraId="689E91AC" w14:textId="67CB3B7C"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291.02</w:t>
            </w:r>
          </w:p>
        </w:tc>
        <w:tc>
          <w:tcPr>
            <w:tcW w:w="48" w:type="dxa"/>
            <w:tcBorders>
              <w:bottom w:val="double" w:sz="4" w:space="0" w:color="auto"/>
            </w:tcBorders>
            <w:shd w:val="clear" w:color="auto" w:fill="auto"/>
          </w:tcPr>
          <w:p w14:paraId="26476A2C"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shd w:val="clear" w:color="auto" w:fill="auto"/>
          </w:tcPr>
          <w:p w14:paraId="1CC0E909" w14:textId="7AB60273"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17.44</w:t>
            </w:r>
          </w:p>
        </w:tc>
        <w:tc>
          <w:tcPr>
            <w:tcW w:w="48" w:type="dxa"/>
            <w:tcBorders>
              <w:bottom w:val="double" w:sz="4" w:space="0" w:color="auto"/>
            </w:tcBorders>
            <w:shd w:val="clear" w:color="auto" w:fill="auto"/>
          </w:tcPr>
          <w:p w14:paraId="2FB8C9F3"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double" w:sz="4" w:space="0" w:color="auto"/>
            </w:tcBorders>
            <w:shd w:val="clear" w:color="auto" w:fill="auto"/>
          </w:tcPr>
          <w:p w14:paraId="5F283449" w14:textId="3388E007"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308.46</w:t>
            </w:r>
          </w:p>
        </w:tc>
        <w:tc>
          <w:tcPr>
            <w:tcW w:w="48" w:type="dxa"/>
            <w:tcBorders>
              <w:bottom w:val="double" w:sz="4" w:space="0" w:color="auto"/>
            </w:tcBorders>
            <w:shd w:val="clear" w:color="auto" w:fill="auto"/>
          </w:tcPr>
          <w:p w14:paraId="246AB986"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double" w:sz="4" w:space="0" w:color="auto"/>
            </w:tcBorders>
            <w:shd w:val="clear" w:color="auto" w:fill="auto"/>
          </w:tcPr>
          <w:p w14:paraId="2D5C1DD3" w14:textId="250735E6"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173.73</w:t>
            </w:r>
          </w:p>
        </w:tc>
        <w:tc>
          <w:tcPr>
            <w:tcW w:w="48" w:type="dxa"/>
            <w:tcBorders>
              <w:bottom w:val="double" w:sz="4" w:space="0" w:color="auto"/>
            </w:tcBorders>
            <w:shd w:val="clear" w:color="auto" w:fill="auto"/>
          </w:tcPr>
          <w:p w14:paraId="41F100D1"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double" w:sz="4" w:space="0" w:color="auto"/>
            </w:tcBorders>
            <w:shd w:val="clear" w:color="auto" w:fill="auto"/>
          </w:tcPr>
          <w:p w14:paraId="55B9319C" w14:textId="77777777" w:rsidR="002B5665" w:rsidRPr="003744EC" w:rsidRDefault="002B5665" w:rsidP="002B5665">
            <w:pPr>
              <w:tabs>
                <w:tab w:val="decimal" w:pos="72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tcBorders>
              <w:bottom w:val="double" w:sz="4" w:space="0" w:color="auto"/>
            </w:tcBorders>
            <w:shd w:val="clear" w:color="auto" w:fill="auto"/>
          </w:tcPr>
          <w:p w14:paraId="3CB105CA" w14:textId="77777777" w:rsidR="002B5665" w:rsidRPr="003744EC" w:rsidRDefault="002B5665" w:rsidP="002B5665">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shd w:val="clear" w:color="auto" w:fill="auto"/>
          </w:tcPr>
          <w:p w14:paraId="6E37E13C" w14:textId="037F3EE9" w:rsidR="002B5665" w:rsidRPr="003744EC" w:rsidRDefault="002B5665" w:rsidP="002B566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482.19</w:t>
            </w:r>
          </w:p>
        </w:tc>
      </w:tr>
      <w:tr w:rsidR="00DB71C0" w:rsidRPr="003744EC" w14:paraId="2AB1EBEB" w14:textId="77777777">
        <w:tc>
          <w:tcPr>
            <w:tcW w:w="3196" w:type="dxa"/>
            <w:shd w:val="clear" w:color="auto" w:fill="auto"/>
          </w:tcPr>
          <w:p w14:paraId="442D8DDD"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shd w:val="clear" w:color="auto" w:fill="auto"/>
          </w:tcPr>
          <w:p w14:paraId="22A8397B" w14:textId="5BB02B7C" w:rsidR="00DB71C0" w:rsidRPr="003744EC" w:rsidRDefault="00DB71C0" w:rsidP="00DB71C0">
            <w:pPr>
              <w:spacing w:after="0" w:line="240" w:lineRule="auto"/>
              <w:jc w:val="right"/>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cs/>
                <w14:ligatures w14:val="none"/>
              </w:rPr>
              <w:t>(</w:t>
            </w:r>
            <w:r w:rsidRPr="003744EC">
              <w:rPr>
                <w:rFonts w:ascii="Angsana New" w:eastAsia="Calibri" w:hAnsi="Angsana New" w:cs="Angsana New"/>
                <w:kern w:val="0"/>
                <w:sz w:val="24"/>
                <w:szCs w:val="24"/>
                <w14:ligatures w14:val="none"/>
              </w:rPr>
              <w:t>Unit : Million Baht)</w:t>
            </w:r>
          </w:p>
        </w:tc>
      </w:tr>
      <w:tr w:rsidR="00DB71C0" w:rsidRPr="003744EC" w14:paraId="701C3F91" w14:textId="77777777">
        <w:tc>
          <w:tcPr>
            <w:tcW w:w="3196" w:type="dxa"/>
            <w:shd w:val="clear" w:color="auto" w:fill="auto"/>
          </w:tcPr>
          <w:p w14:paraId="06B44DBF"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shd w:val="clear" w:color="auto" w:fill="auto"/>
          </w:tcPr>
          <w:p w14:paraId="4E1754C7" w14:textId="5298E38B"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Consolidated financial statements</w:t>
            </w:r>
          </w:p>
        </w:tc>
      </w:tr>
      <w:tr w:rsidR="00DB71C0" w:rsidRPr="003744EC" w14:paraId="77C34608" w14:textId="77777777">
        <w:tc>
          <w:tcPr>
            <w:tcW w:w="3196" w:type="dxa"/>
            <w:shd w:val="clear" w:color="auto" w:fill="auto"/>
          </w:tcPr>
          <w:p w14:paraId="06BF7F63"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6796" w:type="dxa"/>
            <w:gridSpan w:val="12"/>
            <w:shd w:val="clear" w:color="auto" w:fill="auto"/>
          </w:tcPr>
          <w:p w14:paraId="7B86A70B" w14:textId="73E094DB" w:rsidR="00DB71C0" w:rsidRPr="003744EC" w:rsidRDefault="00DB71C0" w:rsidP="00DB71C0">
            <w:pPr>
              <w:spacing w:after="0" w:line="240" w:lineRule="auto"/>
              <w:jc w:val="center"/>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 xml:space="preserve">For the three-month period ended </w:t>
            </w:r>
            <w:r w:rsidRPr="003744EC">
              <w:rPr>
                <w:rFonts w:ascii="Angsana New" w:eastAsia="Calibri" w:hAnsi="Angsana New" w:cs="Angsana New"/>
                <w:kern w:val="0"/>
                <w:sz w:val="24"/>
                <w:szCs w:val="24"/>
                <w:cs/>
                <w14:ligatures w14:val="none"/>
              </w:rPr>
              <w:t xml:space="preserve">31 </w:t>
            </w:r>
            <w:r w:rsidRPr="003744EC">
              <w:rPr>
                <w:rFonts w:ascii="Angsana New" w:eastAsia="Calibri" w:hAnsi="Angsana New" w:cs="Angsana New"/>
                <w:kern w:val="0"/>
                <w:sz w:val="24"/>
                <w:szCs w:val="24"/>
                <w14:ligatures w14:val="none"/>
              </w:rPr>
              <w:t xml:space="preserve">March </w:t>
            </w:r>
            <w:r w:rsidRPr="003744EC">
              <w:rPr>
                <w:rFonts w:ascii="Angsana New" w:eastAsia="Calibri" w:hAnsi="Angsana New" w:cs="Angsana New"/>
                <w:kern w:val="0"/>
                <w:sz w:val="24"/>
                <w:szCs w:val="24"/>
                <w:cs/>
                <w14:ligatures w14:val="none"/>
              </w:rPr>
              <w:t>202</w:t>
            </w:r>
            <w:r w:rsidRPr="003744EC">
              <w:rPr>
                <w:rFonts w:ascii="Angsana New" w:eastAsia="Calibri" w:hAnsi="Angsana New" w:cs="Angsana New"/>
                <w:kern w:val="0"/>
                <w:sz w:val="24"/>
                <w:szCs w:val="24"/>
                <w14:ligatures w14:val="none"/>
              </w:rPr>
              <w:t>4</w:t>
            </w:r>
          </w:p>
        </w:tc>
      </w:tr>
      <w:tr w:rsidR="00DB71C0" w:rsidRPr="003744EC" w14:paraId="4C8D51AB" w14:textId="77777777">
        <w:trPr>
          <w:gridAfter w:val="1"/>
          <w:wAfter w:w="8" w:type="dxa"/>
        </w:trPr>
        <w:tc>
          <w:tcPr>
            <w:tcW w:w="3196" w:type="dxa"/>
            <w:shd w:val="clear" w:color="auto" w:fill="auto"/>
          </w:tcPr>
          <w:p w14:paraId="1962969F"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4601" w:type="dxa"/>
            <w:gridSpan w:val="7"/>
            <w:shd w:val="clear" w:color="auto" w:fill="auto"/>
          </w:tcPr>
          <w:p w14:paraId="76391305" w14:textId="3F462222"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Reportable segment</w:t>
            </w:r>
          </w:p>
        </w:tc>
        <w:tc>
          <w:tcPr>
            <w:tcW w:w="48" w:type="dxa"/>
            <w:shd w:val="clear" w:color="auto" w:fill="auto"/>
          </w:tcPr>
          <w:p w14:paraId="069BAF0A"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1D96CECD" w14:textId="77777777"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Eliminated</w:t>
            </w:r>
          </w:p>
        </w:tc>
        <w:tc>
          <w:tcPr>
            <w:tcW w:w="48" w:type="dxa"/>
            <w:shd w:val="clear" w:color="auto" w:fill="auto"/>
          </w:tcPr>
          <w:p w14:paraId="3D8862D8"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444C02D" w14:textId="77777777"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Total</w:t>
            </w:r>
          </w:p>
        </w:tc>
      </w:tr>
      <w:tr w:rsidR="00DB71C0" w:rsidRPr="003744EC" w14:paraId="69DC66C0" w14:textId="77777777">
        <w:trPr>
          <w:gridAfter w:val="1"/>
          <w:wAfter w:w="8" w:type="dxa"/>
        </w:trPr>
        <w:tc>
          <w:tcPr>
            <w:tcW w:w="3196" w:type="dxa"/>
            <w:shd w:val="clear" w:color="auto" w:fill="auto"/>
          </w:tcPr>
          <w:p w14:paraId="6482E65C"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3306" w:type="dxa"/>
            <w:gridSpan w:val="5"/>
            <w:shd w:val="clear" w:color="auto" w:fill="auto"/>
          </w:tcPr>
          <w:p w14:paraId="0CCC3E14" w14:textId="6BA77CE1"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Tannery industry</w:t>
            </w:r>
          </w:p>
        </w:tc>
        <w:tc>
          <w:tcPr>
            <w:tcW w:w="48" w:type="dxa"/>
            <w:shd w:val="clear" w:color="auto" w:fill="auto"/>
          </w:tcPr>
          <w:p w14:paraId="127632E6"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5B8B6CC8" w14:textId="22AADF77" w:rsidR="00DB71C0" w:rsidRPr="003744EC" w:rsidRDefault="00DB71C0" w:rsidP="00DB71C0">
            <w:pPr>
              <w:spacing w:after="0" w:line="240" w:lineRule="auto"/>
              <w:jc w:val="center"/>
              <w:rPr>
                <w:rFonts w:ascii="Angsana New" w:eastAsia="Calibri" w:hAnsi="Angsana New" w:cs="Angsana New"/>
                <w:spacing w:val="-6"/>
                <w:kern w:val="0"/>
                <w:sz w:val="24"/>
                <w:szCs w:val="24"/>
                <w:cs/>
                <w14:ligatures w14:val="none"/>
              </w:rPr>
            </w:pPr>
            <w:r w:rsidRPr="003744EC">
              <w:rPr>
                <w:rFonts w:ascii="Angsana New" w:eastAsia="Calibri" w:hAnsi="Angsana New" w:cs="Angsana New"/>
                <w:spacing w:val="-6"/>
                <w:kern w:val="0"/>
                <w:sz w:val="24"/>
                <w:szCs w:val="24"/>
                <w14:ligatures w14:val="none"/>
              </w:rPr>
              <w:t>Personal protective</w:t>
            </w:r>
          </w:p>
        </w:tc>
        <w:tc>
          <w:tcPr>
            <w:tcW w:w="48" w:type="dxa"/>
            <w:shd w:val="clear" w:color="auto" w:fill="auto"/>
          </w:tcPr>
          <w:p w14:paraId="0ED91C96"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3A2A577F" w14:textId="6CF3F68A"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transactions</w:t>
            </w:r>
          </w:p>
        </w:tc>
        <w:tc>
          <w:tcPr>
            <w:tcW w:w="48" w:type="dxa"/>
            <w:shd w:val="clear" w:color="auto" w:fill="auto"/>
          </w:tcPr>
          <w:p w14:paraId="056B750A"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0675A234" w14:textId="77777777"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p>
        </w:tc>
      </w:tr>
      <w:tr w:rsidR="00DB71C0" w:rsidRPr="003744EC" w14:paraId="60B96792" w14:textId="77777777">
        <w:trPr>
          <w:gridAfter w:val="1"/>
          <w:wAfter w:w="8" w:type="dxa"/>
        </w:trPr>
        <w:tc>
          <w:tcPr>
            <w:tcW w:w="3196" w:type="dxa"/>
            <w:shd w:val="clear" w:color="auto" w:fill="auto"/>
          </w:tcPr>
          <w:p w14:paraId="475EC6FD"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196" w:type="dxa"/>
            <w:shd w:val="clear" w:color="auto" w:fill="auto"/>
          </w:tcPr>
          <w:p w14:paraId="1A04BFB0" w14:textId="181B5766" w:rsidR="00DB71C0" w:rsidRPr="003744EC" w:rsidRDefault="00DB71C0" w:rsidP="00DB71C0">
            <w:pPr>
              <w:spacing w:after="0" w:line="240" w:lineRule="auto"/>
              <w:jc w:val="center"/>
              <w:rPr>
                <w:rFonts w:ascii="Angsana New" w:eastAsia="Calibri" w:hAnsi="Angsana New" w:cs="Angsana New"/>
                <w:spacing w:val="-2"/>
                <w:kern w:val="0"/>
                <w:sz w:val="24"/>
                <w:szCs w:val="24"/>
                <w:cs/>
                <w14:ligatures w14:val="none"/>
              </w:rPr>
            </w:pPr>
            <w:r w:rsidRPr="003744EC">
              <w:rPr>
                <w:rFonts w:ascii="Angsana New" w:eastAsia="Calibri" w:hAnsi="Angsana New" w:cs="Angsana New"/>
                <w:spacing w:val="-2"/>
                <w:kern w:val="0"/>
                <w:sz w:val="24"/>
                <w:szCs w:val="24"/>
                <w14:ligatures w14:val="none"/>
              </w:rPr>
              <w:t>Finished leather</w:t>
            </w:r>
          </w:p>
        </w:tc>
        <w:tc>
          <w:tcPr>
            <w:tcW w:w="48" w:type="dxa"/>
            <w:shd w:val="clear" w:color="auto" w:fill="auto"/>
          </w:tcPr>
          <w:p w14:paraId="433A8C5E"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827CC4A" w14:textId="77777777"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Tanning</w:t>
            </w:r>
          </w:p>
        </w:tc>
        <w:tc>
          <w:tcPr>
            <w:tcW w:w="48" w:type="dxa"/>
            <w:shd w:val="clear" w:color="auto" w:fill="auto"/>
          </w:tcPr>
          <w:p w14:paraId="69D4FA10"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2A8A2715" w14:textId="77777777"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Total</w:t>
            </w:r>
          </w:p>
        </w:tc>
        <w:tc>
          <w:tcPr>
            <w:tcW w:w="48" w:type="dxa"/>
            <w:shd w:val="clear" w:color="auto" w:fill="auto"/>
          </w:tcPr>
          <w:p w14:paraId="110A205B"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4C8800B9" w14:textId="4220B80A"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equipment</w:t>
            </w:r>
          </w:p>
        </w:tc>
        <w:tc>
          <w:tcPr>
            <w:tcW w:w="48" w:type="dxa"/>
            <w:shd w:val="clear" w:color="auto" w:fill="auto"/>
          </w:tcPr>
          <w:p w14:paraId="1890A5DB"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00378493" w14:textId="77777777"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p>
        </w:tc>
        <w:tc>
          <w:tcPr>
            <w:tcW w:w="48" w:type="dxa"/>
            <w:shd w:val="clear" w:color="auto" w:fill="auto"/>
          </w:tcPr>
          <w:p w14:paraId="6CE5AFDA"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2981DBB" w14:textId="77777777" w:rsidR="00DB71C0" w:rsidRPr="003744EC" w:rsidRDefault="00DB71C0" w:rsidP="00DB71C0">
            <w:pPr>
              <w:spacing w:after="0" w:line="240" w:lineRule="auto"/>
              <w:jc w:val="center"/>
              <w:rPr>
                <w:rFonts w:ascii="Angsana New" w:eastAsia="Calibri" w:hAnsi="Angsana New" w:cs="Angsana New"/>
                <w:kern w:val="0"/>
                <w:sz w:val="24"/>
                <w:szCs w:val="24"/>
                <w:cs/>
                <w14:ligatures w14:val="none"/>
              </w:rPr>
            </w:pPr>
          </w:p>
        </w:tc>
      </w:tr>
      <w:tr w:rsidR="00DB71C0" w:rsidRPr="003744EC" w14:paraId="06C637E4" w14:textId="77777777">
        <w:trPr>
          <w:gridAfter w:val="1"/>
          <w:wAfter w:w="8" w:type="dxa"/>
        </w:trPr>
        <w:tc>
          <w:tcPr>
            <w:tcW w:w="3196" w:type="dxa"/>
            <w:shd w:val="clear" w:color="auto" w:fill="auto"/>
          </w:tcPr>
          <w:p w14:paraId="43C747AC" w14:textId="2CFF6F9D" w:rsidR="00DB71C0" w:rsidRPr="003744EC" w:rsidRDefault="00F16E24" w:rsidP="00DB71C0">
            <w:pPr>
              <w:spacing w:after="0" w:line="240" w:lineRule="auto"/>
              <w:jc w:val="thaiDistribute"/>
              <w:rPr>
                <w:rFonts w:ascii="Angsana New" w:eastAsia="Calibri" w:hAnsi="Angsana New" w:cs="Angsana New"/>
                <w:spacing w:val="-2"/>
                <w:kern w:val="0"/>
                <w:sz w:val="24"/>
                <w:szCs w:val="24"/>
                <w:cs/>
                <w14:ligatures w14:val="none"/>
              </w:rPr>
            </w:pPr>
            <w:r w:rsidRPr="003744EC">
              <w:rPr>
                <w:rFonts w:ascii="Angsana New" w:eastAsia="Calibri" w:hAnsi="Angsana New" w:cs="Angsana New"/>
                <w:spacing w:val="-2"/>
                <w:kern w:val="0"/>
                <w:sz w:val="24"/>
                <w:szCs w:val="24"/>
                <w14:ligatures w14:val="none"/>
              </w:rPr>
              <w:t>Revenue from contracts with customers</w:t>
            </w:r>
          </w:p>
        </w:tc>
        <w:tc>
          <w:tcPr>
            <w:tcW w:w="1196" w:type="dxa"/>
            <w:shd w:val="clear" w:color="auto" w:fill="auto"/>
          </w:tcPr>
          <w:p w14:paraId="4F156015"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213F43A"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528D0C71"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8232DD0"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48A1381D"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6BF2892C"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5285589E"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60A57425"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4665ABF9"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58344F3"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57F901C8"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DB71C0" w:rsidRPr="003744EC" w14:paraId="5A5D5916" w14:textId="77777777">
        <w:trPr>
          <w:gridAfter w:val="1"/>
          <w:wAfter w:w="8" w:type="dxa"/>
        </w:trPr>
        <w:tc>
          <w:tcPr>
            <w:tcW w:w="3196" w:type="dxa"/>
            <w:shd w:val="clear" w:color="auto" w:fill="auto"/>
          </w:tcPr>
          <w:p w14:paraId="7D5ADE52" w14:textId="235361FF" w:rsidR="00DB71C0" w:rsidRPr="003744EC" w:rsidRDefault="00DB71C0" w:rsidP="00DB71C0">
            <w:pPr>
              <w:spacing w:after="0" w:line="240" w:lineRule="auto"/>
              <w:ind w:left="180"/>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External customers</w:t>
            </w:r>
          </w:p>
        </w:tc>
        <w:tc>
          <w:tcPr>
            <w:tcW w:w="1196" w:type="dxa"/>
            <w:shd w:val="clear" w:color="auto" w:fill="auto"/>
          </w:tcPr>
          <w:p w14:paraId="220FEE58" w14:textId="70DBE616" w:rsidR="00DB71C0" w:rsidRPr="003744EC" w:rsidRDefault="00DB71C0" w:rsidP="00DB71C0">
            <w:pPr>
              <w:tabs>
                <w:tab w:val="decimal" w:pos="9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358.87</w:t>
            </w:r>
          </w:p>
        </w:tc>
        <w:tc>
          <w:tcPr>
            <w:tcW w:w="48" w:type="dxa"/>
            <w:shd w:val="clear" w:color="auto" w:fill="auto"/>
          </w:tcPr>
          <w:p w14:paraId="583777DD"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2FE4794" w14:textId="666513E2"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11.80</w:t>
            </w:r>
          </w:p>
        </w:tc>
        <w:tc>
          <w:tcPr>
            <w:tcW w:w="48" w:type="dxa"/>
            <w:shd w:val="clear" w:color="auto" w:fill="auto"/>
          </w:tcPr>
          <w:p w14:paraId="500CE0FD"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19203D27" w14:textId="1EEF501C"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370.67</w:t>
            </w:r>
          </w:p>
        </w:tc>
        <w:tc>
          <w:tcPr>
            <w:tcW w:w="48" w:type="dxa"/>
            <w:shd w:val="clear" w:color="auto" w:fill="auto"/>
          </w:tcPr>
          <w:p w14:paraId="04D6C296"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3DF3978F" w14:textId="1B258881" w:rsidR="00DB71C0" w:rsidRPr="003744EC" w:rsidRDefault="00DB71C0" w:rsidP="00DB71C0">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178.10</w:t>
            </w:r>
          </w:p>
        </w:tc>
        <w:tc>
          <w:tcPr>
            <w:tcW w:w="48" w:type="dxa"/>
            <w:shd w:val="clear" w:color="auto" w:fill="auto"/>
          </w:tcPr>
          <w:p w14:paraId="450A2317"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30F0F08A" w14:textId="36731844" w:rsidR="00DB71C0" w:rsidRPr="003744EC" w:rsidRDefault="00DB71C0" w:rsidP="00DB71C0">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2648A70A" w14:textId="77777777" w:rsidR="00DB71C0" w:rsidRPr="003744EC" w:rsidRDefault="00DB71C0" w:rsidP="00DB71C0">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C3CFA5B" w14:textId="0034731C"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548.77</w:t>
            </w:r>
          </w:p>
        </w:tc>
      </w:tr>
      <w:tr w:rsidR="00DB71C0" w:rsidRPr="003744EC" w14:paraId="478E9F00" w14:textId="77777777">
        <w:trPr>
          <w:gridAfter w:val="1"/>
          <w:wAfter w:w="8" w:type="dxa"/>
        </w:trPr>
        <w:tc>
          <w:tcPr>
            <w:tcW w:w="3196" w:type="dxa"/>
            <w:shd w:val="clear" w:color="auto" w:fill="auto"/>
          </w:tcPr>
          <w:p w14:paraId="4A2F8DA3" w14:textId="387C9162" w:rsidR="00DB71C0" w:rsidRPr="003744EC" w:rsidRDefault="00DB71C0" w:rsidP="00DB71C0">
            <w:pPr>
              <w:spacing w:after="0" w:line="240" w:lineRule="auto"/>
              <w:ind w:left="180"/>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Inter-segment</w:t>
            </w:r>
          </w:p>
        </w:tc>
        <w:tc>
          <w:tcPr>
            <w:tcW w:w="1196" w:type="dxa"/>
            <w:tcBorders>
              <w:bottom w:val="single" w:sz="4" w:space="0" w:color="auto"/>
            </w:tcBorders>
            <w:shd w:val="clear" w:color="auto" w:fill="auto"/>
          </w:tcPr>
          <w:p w14:paraId="1D598E98" w14:textId="222B24AB" w:rsidR="00DB71C0" w:rsidRPr="003744EC" w:rsidRDefault="00DB71C0" w:rsidP="00DB71C0">
            <w:pPr>
              <w:tabs>
                <w:tab w:val="decimal" w:pos="9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5.65</w:t>
            </w:r>
          </w:p>
        </w:tc>
        <w:tc>
          <w:tcPr>
            <w:tcW w:w="48" w:type="dxa"/>
            <w:shd w:val="clear" w:color="auto" w:fill="auto"/>
          </w:tcPr>
          <w:p w14:paraId="0FC011AC"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shd w:val="clear" w:color="auto" w:fill="auto"/>
          </w:tcPr>
          <w:p w14:paraId="5672ACA7" w14:textId="3572C09D" w:rsidR="00DB71C0" w:rsidRPr="003744EC" w:rsidRDefault="00DB71C0" w:rsidP="00DB71C0">
            <w:pPr>
              <w:tabs>
                <w:tab w:val="decimal" w:pos="798"/>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08567337"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shd w:val="clear" w:color="auto" w:fill="auto"/>
          </w:tcPr>
          <w:p w14:paraId="778EB1B6" w14:textId="4908AAE1"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5.65</w:t>
            </w:r>
          </w:p>
        </w:tc>
        <w:tc>
          <w:tcPr>
            <w:tcW w:w="48" w:type="dxa"/>
            <w:shd w:val="clear" w:color="auto" w:fill="auto"/>
          </w:tcPr>
          <w:p w14:paraId="38447DD1"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shd w:val="clear" w:color="auto" w:fill="auto"/>
          </w:tcPr>
          <w:p w14:paraId="369B8794" w14:textId="78506185" w:rsidR="00DB71C0" w:rsidRPr="003744EC" w:rsidRDefault="00DB71C0" w:rsidP="00DB71C0">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0.89</w:t>
            </w:r>
          </w:p>
        </w:tc>
        <w:tc>
          <w:tcPr>
            <w:tcW w:w="48" w:type="dxa"/>
            <w:shd w:val="clear" w:color="auto" w:fill="auto"/>
          </w:tcPr>
          <w:p w14:paraId="07AD0BA4"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shd w:val="clear" w:color="auto" w:fill="auto"/>
          </w:tcPr>
          <w:p w14:paraId="14A44203" w14:textId="069A6546" w:rsidR="00DB71C0" w:rsidRPr="003744EC" w:rsidRDefault="00DB71C0" w:rsidP="00DB71C0">
            <w:pPr>
              <w:tabs>
                <w:tab w:val="decimal" w:pos="920"/>
              </w:tabs>
              <w:spacing w:after="0" w:line="240" w:lineRule="auto"/>
              <w:jc w:val="thaiDistribute"/>
              <w:rPr>
                <w:rFonts w:ascii="Angsana New" w:eastAsia="Calibri" w:hAnsi="Angsana New" w:cs="Angsana New"/>
                <w:kern w:val="0"/>
                <w:sz w:val="24"/>
                <w:szCs w:val="24"/>
                <w:cs/>
                <w14:ligatures w14:val="none"/>
              </w:rPr>
            </w:pPr>
            <w:r w:rsidRPr="003744EC">
              <w:rPr>
                <w:rFonts w:ascii="Angsana New" w:hAnsi="Angsana New" w:cs="Angsana New"/>
                <w:sz w:val="24"/>
                <w:szCs w:val="24"/>
              </w:rPr>
              <w:t>(6.54)</w:t>
            </w:r>
          </w:p>
        </w:tc>
        <w:tc>
          <w:tcPr>
            <w:tcW w:w="48" w:type="dxa"/>
            <w:shd w:val="clear" w:color="auto" w:fill="auto"/>
          </w:tcPr>
          <w:p w14:paraId="7C851FBD"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shd w:val="clear" w:color="auto" w:fill="auto"/>
          </w:tcPr>
          <w:p w14:paraId="1A1F8DC6" w14:textId="6C665D5A" w:rsidR="00DB71C0" w:rsidRPr="003744EC" w:rsidRDefault="00DB71C0" w:rsidP="00DB71C0">
            <w:pPr>
              <w:tabs>
                <w:tab w:val="decimal" w:pos="789"/>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r>
      <w:tr w:rsidR="00DB71C0" w:rsidRPr="003744EC" w14:paraId="18F61D4E" w14:textId="77777777">
        <w:trPr>
          <w:gridAfter w:val="1"/>
          <w:wAfter w:w="8" w:type="dxa"/>
        </w:trPr>
        <w:tc>
          <w:tcPr>
            <w:tcW w:w="3196" w:type="dxa"/>
            <w:shd w:val="clear" w:color="auto" w:fill="auto"/>
          </w:tcPr>
          <w:p w14:paraId="45769413" w14:textId="77777777" w:rsidR="00DB71C0" w:rsidRPr="003744EC" w:rsidRDefault="00DB71C0" w:rsidP="00DB71C0">
            <w:pPr>
              <w:spacing w:after="0" w:line="240" w:lineRule="auto"/>
              <w:ind w:left="720"/>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shd w:val="clear" w:color="auto" w:fill="auto"/>
          </w:tcPr>
          <w:p w14:paraId="711B64E8" w14:textId="748916F0" w:rsidR="00DB71C0" w:rsidRPr="003744EC" w:rsidRDefault="00DB71C0" w:rsidP="00DB71C0">
            <w:pPr>
              <w:tabs>
                <w:tab w:val="decimal" w:pos="9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364.52</w:t>
            </w:r>
          </w:p>
        </w:tc>
        <w:tc>
          <w:tcPr>
            <w:tcW w:w="48" w:type="dxa"/>
            <w:shd w:val="clear" w:color="auto" w:fill="auto"/>
          </w:tcPr>
          <w:p w14:paraId="42FB077A"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shd w:val="clear" w:color="auto" w:fill="auto"/>
          </w:tcPr>
          <w:p w14:paraId="335A9C14" w14:textId="5BDAD841"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11.80</w:t>
            </w:r>
          </w:p>
        </w:tc>
        <w:tc>
          <w:tcPr>
            <w:tcW w:w="48" w:type="dxa"/>
            <w:shd w:val="clear" w:color="auto" w:fill="auto"/>
          </w:tcPr>
          <w:p w14:paraId="36226D0E"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shd w:val="clear" w:color="auto" w:fill="auto"/>
          </w:tcPr>
          <w:p w14:paraId="61BE77FE" w14:textId="268135DF"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376.32</w:t>
            </w:r>
          </w:p>
        </w:tc>
        <w:tc>
          <w:tcPr>
            <w:tcW w:w="48" w:type="dxa"/>
            <w:shd w:val="clear" w:color="auto" w:fill="auto"/>
          </w:tcPr>
          <w:p w14:paraId="630E372B"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shd w:val="clear" w:color="auto" w:fill="auto"/>
          </w:tcPr>
          <w:p w14:paraId="33675C0A" w14:textId="032F134E" w:rsidR="00DB71C0" w:rsidRPr="003744EC" w:rsidRDefault="00DB71C0" w:rsidP="00DB71C0">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178.99</w:t>
            </w:r>
          </w:p>
        </w:tc>
        <w:tc>
          <w:tcPr>
            <w:tcW w:w="48" w:type="dxa"/>
            <w:shd w:val="clear" w:color="auto" w:fill="auto"/>
          </w:tcPr>
          <w:p w14:paraId="1F42C94C"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shd w:val="clear" w:color="auto" w:fill="auto"/>
          </w:tcPr>
          <w:p w14:paraId="60311E08" w14:textId="7CD70057" w:rsidR="00DB71C0" w:rsidRPr="003744EC" w:rsidRDefault="00DB71C0" w:rsidP="00DB71C0">
            <w:pPr>
              <w:tabs>
                <w:tab w:val="decimal" w:pos="92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(6.54)</w:t>
            </w:r>
          </w:p>
        </w:tc>
        <w:tc>
          <w:tcPr>
            <w:tcW w:w="48" w:type="dxa"/>
            <w:shd w:val="clear" w:color="auto" w:fill="auto"/>
          </w:tcPr>
          <w:p w14:paraId="575A064D"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shd w:val="clear" w:color="auto" w:fill="auto"/>
          </w:tcPr>
          <w:p w14:paraId="33B0994E" w14:textId="1147760E"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548.77</w:t>
            </w:r>
          </w:p>
        </w:tc>
      </w:tr>
      <w:tr w:rsidR="00DB71C0" w:rsidRPr="003744EC" w14:paraId="4A117111" w14:textId="77777777">
        <w:trPr>
          <w:gridAfter w:val="1"/>
          <w:wAfter w:w="8" w:type="dxa"/>
        </w:trPr>
        <w:tc>
          <w:tcPr>
            <w:tcW w:w="3196" w:type="dxa"/>
            <w:shd w:val="clear" w:color="auto" w:fill="auto"/>
          </w:tcPr>
          <w:p w14:paraId="1B8F0B60" w14:textId="77777777" w:rsidR="00F73E3A" w:rsidRPr="003744EC" w:rsidRDefault="00F73E3A" w:rsidP="00F73E3A">
            <w:pPr>
              <w:spacing w:after="0" w:line="240" w:lineRule="auto"/>
              <w:jc w:val="thaiDistribute"/>
              <w:rPr>
                <w:rFonts w:ascii="Angsana New" w:eastAsia="Calibri" w:hAnsi="Angsana New" w:cs="Angsana New"/>
                <w:spacing w:val="-2"/>
                <w:kern w:val="0"/>
                <w:sz w:val="24"/>
                <w:szCs w:val="24"/>
                <w14:ligatures w14:val="none"/>
              </w:rPr>
            </w:pPr>
            <w:r w:rsidRPr="003744EC">
              <w:rPr>
                <w:rFonts w:ascii="Angsana New" w:eastAsia="Calibri" w:hAnsi="Angsana New" w:cs="Angsana New"/>
                <w:kern w:val="0"/>
                <w:sz w:val="24"/>
                <w:szCs w:val="24"/>
                <w14:ligatures w14:val="none"/>
              </w:rPr>
              <w:t xml:space="preserve">Disaggregation of </w:t>
            </w:r>
            <w:r w:rsidRPr="003744EC">
              <w:rPr>
                <w:rFonts w:ascii="Angsana New" w:eastAsia="Calibri" w:hAnsi="Angsana New" w:cs="Angsana New"/>
                <w:spacing w:val="-2"/>
                <w:kern w:val="0"/>
                <w:sz w:val="24"/>
                <w:szCs w:val="24"/>
                <w14:ligatures w14:val="none"/>
              </w:rPr>
              <w:t xml:space="preserve">revenue from contracts </w:t>
            </w:r>
          </w:p>
          <w:p w14:paraId="34CEF641" w14:textId="59B434D2" w:rsidR="00DB71C0" w:rsidRPr="003744EC" w:rsidRDefault="00F73E3A" w:rsidP="00F73E3A">
            <w:pPr>
              <w:spacing w:after="0" w:line="240" w:lineRule="auto"/>
              <w:ind w:left="180"/>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with customers</w:t>
            </w:r>
          </w:p>
        </w:tc>
        <w:tc>
          <w:tcPr>
            <w:tcW w:w="1196" w:type="dxa"/>
            <w:shd w:val="clear" w:color="auto" w:fill="auto"/>
          </w:tcPr>
          <w:p w14:paraId="02C9E8F1" w14:textId="77777777" w:rsidR="00DB71C0" w:rsidRPr="003744EC" w:rsidRDefault="00DB71C0" w:rsidP="00DB71C0">
            <w:pPr>
              <w:tabs>
                <w:tab w:val="decimal" w:pos="98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6FA2A6A"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1639D537"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3B56C02"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21FD5814"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F28B875"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28391508" w14:textId="77777777" w:rsidR="00DB71C0" w:rsidRPr="003744EC" w:rsidRDefault="00DB71C0" w:rsidP="00DB71C0">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30E8940C"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6584566A" w14:textId="77777777" w:rsidR="00DB71C0" w:rsidRPr="003744EC" w:rsidRDefault="00DB71C0" w:rsidP="00DB71C0">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0F41A58"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FA362C8"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E32795" w:rsidRPr="003744EC" w14:paraId="1EE36820" w14:textId="77777777">
        <w:trPr>
          <w:gridAfter w:val="1"/>
          <w:wAfter w:w="8" w:type="dxa"/>
        </w:trPr>
        <w:tc>
          <w:tcPr>
            <w:tcW w:w="3196" w:type="dxa"/>
            <w:shd w:val="clear" w:color="auto" w:fill="auto"/>
          </w:tcPr>
          <w:p w14:paraId="1A2B6DEC" w14:textId="1560C1AC" w:rsidR="00E32795" w:rsidRPr="003744EC" w:rsidRDefault="00E32795" w:rsidP="00E32795">
            <w:pPr>
              <w:spacing w:after="0" w:line="240" w:lineRule="auto"/>
              <w:ind w:left="538" w:hanging="216"/>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By geographic area</w:t>
            </w:r>
          </w:p>
        </w:tc>
        <w:tc>
          <w:tcPr>
            <w:tcW w:w="1196" w:type="dxa"/>
            <w:shd w:val="clear" w:color="auto" w:fill="auto"/>
          </w:tcPr>
          <w:p w14:paraId="0F24BAEC" w14:textId="77777777" w:rsidR="00E32795" w:rsidRPr="003744EC" w:rsidRDefault="00E32795" w:rsidP="00E32795">
            <w:pPr>
              <w:tabs>
                <w:tab w:val="decimal" w:pos="98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F23AE74"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6E84CE3" w14:textId="77777777"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8DA9BDE"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759A9A11" w14:textId="77777777"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7157948"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1DDAA9C8" w14:textId="77777777" w:rsidR="00E32795" w:rsidRPr="003744EC" w:rsidRDefault="00E32795" w:rsidP="00E32795">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68B02356"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48489799" w14:textId="77777777" w:rsidR="00E32795" w:rsidRPr="003744EC" w:rsidRDefault="00E32795" w:rsidP="00E32795">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3EC9E01"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7764289" w14:textId="77777777"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E32795" w:rsidRPr="003744EC" w14:paraId="54B152AA" w14:textId="77777777">
        <w:trPr>
          <w:gridAfter w:val="1"/>
          <w:wAfter w:w="8" w:type="dxa"/>
        </w:trPr>
        <w:tc>
          <w:tcPr>
            <w:tcW w:w="3196" w:type="dxa"/>
            <w:shd w:val="clear" w:color="auto" w:fill="auto"/>
          </w:tcPr>
          <w:p w14:paraId="151E4BC0" w14:textId="63D2B5D5" w:rsidR="00E32795" w:rsidRPr="003744EC" w:rsidRDefault="00E32795" w:rsidP="00E32795">
            <w:pPr>
              <w:spacing w:after="0" w:line="240" w:lineRule="auto"/>
              <w:ind w:left="360" w:firstLine="74"/>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Domestic</w:t>
            </w:r>
          </w:p>
        </w:tc>
        <w:tc>
          <w:tcPr>
            <w:tcW w:w="1196" w:type="dxa"/>
            <w:shd w:val="clear" w:color="auto" w:fill="auto"/>
          </w:tcPr>
          <w:p w14:paraId="464CBA19" w14:textId="08FA2855" w:rsidR="00E32795" w:rsidRPr="003744EC" w:rsidRDefault="00E32795" w:rsidP="00E32795">
            <w:pPr>
              <w:tabs>
                <w:tab w:val="decimal" w:pos="9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52.60</w:t>
            </w:r>
          </w:p>
        </w:tc>
        <w:tc>
          <w:tcPr>
            <w:tcW w:w="48" w:type="dxa"/>
            <w:shd w:val="clear" w:color="auto" w:fill="auto"/>
          </w:tcPr>
          <w:p w14:paraId="088C3783"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063A5BAF" w14:textId="4E738686" w:rsidR="00E32795" w:rsidRPr="003744EC" w:rsidRDefault="00E32795" w:rsidP="00E32795">
            <w:pPr>
              <w:tabs>
                <w:tab w:val="decimal" w:pos="798"/>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07DBF9CE"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1D0B1447" w14:textId="351BF6DA"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52.60</w:t>
            </w:r>
          </w:p>
        </w:tc>
        <w:tc>
          <w:tcPr>
            <w:tcW w:w="48" w:type="dxa"/>
            <w:shd w:val="clear" w:color="auto" w:fill="auto"/>
          </w:tcPr>
          <w:p w14:paraId="4D15A35C"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5228E9C5" w14:textId="1DF8E12B" w:rsidR="00E32795" w:rsidRPr="003744EC" w:rsidRDefault="00E32795" w:rsidP="00E32795">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176.38</w:t>
            </w:r>
          </w:p>
        </w:tc>
        <w:tc>
          <w:tcPr>
            <w:tcW w:w="48" w:type="dxa"/>
            <w:shd w:val="clear" w:color="auto" w:fill="auto"/>
          </w:tcPr>
          <w:p w14:paraId="069D133F"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52F801D9" w14:textId="700293FD" w:rsidR="00E32795" w:rsidRPr="003744EC" w:rsidRDefault="00E32795" w:rsidP="00E32795">
            <w:pPr>
              <w:tabs>
                <w:tab w:val="decimal" w:pos="92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(6.54)</w:t>
            </w:r>
          </w:p>
        </w:tc>
        <w:tc>
          <w:tcPr>
            <w:tcW w:w="48" w:type="dxa"/>
            <w:shd w:val="clear" w:color="auto" w:fill="auto"/>
          </w:tcPr>
          <w:p w14:paraId="0F6BB0E2" w14:textId="77777777" w:rsidR="00E32795" w:rsidRPr="003744EC" w:rsidRDefault="00E32795" w:rsidP="00E32795">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16D99C8" w14:textId="11571198"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222.44</w:t>
            </w:r>
          </w:p>
        </w:tc>
      </w:tr>
      <w:tr w:rsidR="00E32795" w:rsidRPr="003744EC" w14:paraId="21CB1464" w14:textId="77777777">
        <w:trPr>
          <w:gridAfter w:val="1"/>
          <w:wAfter w:w="8" w:type="dxa"/>
        </w:trPr>
        <w:tc>
          <w:tcPr>
            <w:tcW w:w="3196" w:type="dxa"/>
            <w:shd w:val="clear" w:color="auto" w:fill="auto"/>
          </w:tcPr>
          <w:p w14:paraId="31BD28C3" w14:textId="1C57109F" w:rsidR="00E32795" w:rsidRPr="003744EC" w:rsidRDefault="00E32795" w:rsidP="00E32795">
            <w:pPr>
              <w:spacing w:after="0" w:line="240" w:lineRule="auto"/>
              <w:ind w:left="360" w:firstLine="74"/>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Overseas</w:t>
            </w:r>
          </w:p>
        </w:tc>
        <w:tc>
          <w:tcPr>
            <w:tcW w:w="1196" w:type="dxa"/>
            <w:tcBorders>
              <w:bottom w:val="single" w:sz="4" w:space="0" w:color="auto"/>
            </w:tcBorders>
            <w:shd w:val="clear" w:color="auto" w:fill="auto"/>
          </w:tcPr>
          <w:p w14:paraId="40D194FC" w14:textId="519CABFA" w:rsidR="00E32795" w:rsidRPr="003744EC" w:rsidRDefault="00E32795" w:rsidP="00E32795">
            <w:pPr>
              <w:tabs>
                <w:tab w:val="decimal" w:pos="9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311.92</w:t>
            </w:r>
          </w:p>
        </w:tc>
        <w:tc>
          <w:tcPr>
            <w:tcW w:w="48" w:type="dxa"/>
            <w:shd w:val="clear" w:color="auto" w:fill="auto"/>
          </w:tcPr>
          <w:p w14:paraId="434D60B6"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shd w:val="clear" w:color="auto" w:fill="auto"/>
          </w:tcPr>
          <w:p w14:paraId="0A8405CE" w14:textId="4B06B01B"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11.80</w:t>
            </w:r>
          </w:p>
        </w:tc>
        <w:tc>
          <w:tcPr>
            <w:tcW w:w="48" w:type="dxa"/>
            <w:shd w:val="clear" w:color="auto" w:fill="auto"/>
          </w:tcPr>
          <w:p w14:paraId="05DF6198"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single" w:sz="4" w:space="0" w:color="auto"/>
            </w:tcBorders>
            <w:shd w:val="clear" w:color="auto" w:fill="auto"/>
          </w:tcPr>
          <w:p w14:paraId="65AFA8B5" w14:textId="19495790"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323.72</w:t>
            </w:r>
          </w:p>
        </w:tc>
        <w:tc>
          <w:tcPr>
            <w:tcW w:w="48" w:type="dxa"/>
            <w:shd w:val="clear" w:color="auto" w:fill="auto"/>
          </w:tcPr>
          <w:p w14:paraId="1EE81334"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single" w:sz="4" w:space="0" w:color="auto"/>
            </w:tcBorders>
            <w:shd w:val="clear" w:color="auto" w:fill="auto"/>
          </w:tcPr>
          <w:p w14:paraId="48357780" w14:textId="76272EFC" w:rsidR="00E32795" w:rsidRPr="003744EC" w:rsidRDefault="00E32795" w:rsidP="00E32795">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 xml:space="preserve">        2.61</w:t>
            </w:r>
          </w:p>
        </w:tc>
        <w:tc>
          <w:tcPr>
            <w:tcW w:w="48" w:type="dxa"/>
            <w:shd w:val="clear" w:color="auto" w:fill="auto"/>
          </w:tcPr>
          <w:p w14:paraId="46363986" w14:textId="77777777" w:rsidR="00E32795" w:rsidRPr="003744EC" w:rsidRDefault="00E32795" w:rsidP="00E32795">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shd w:val="clear" w:color="auto" w:fill="auto"/>
          </w:tcPr>
          <w:p w14:paraId="2949A339" w14:textId="05127CDE" w:rsidR="00E32795" w:rsidRPr="003744EC" w:rsidRDefault="00E32795" w:rsidP="00E32795">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09077782" w14:textId="77777777"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shd w:val="clear" w:color="auto" w:fill="auto"/>
          </w:tcPr>
          <w:p w14:paraId="7E8079BC" w14:textId="74A0DA67" w:rsidR="00E32795" w:rsidRPr="003744EC" w:rsidRDefault="00E32795" w:rsidP="00E32795">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326.33</w:t>
            </w:r>
          </w:p>
        </w:tc>
      </w:tr>
      <w:tr w:rsidR="00DB71C0" w:rsidRPr="003744EC" w14:paraId="17BFBB40" w14:textId="77777777">
        <w:trPr>
          <w:gridAfter w:val="1"/>
          <w:wAfter w:w="8" w:type="dxa"/>
        </w:trPr>
        <w:tc>
          <w:tcPr>
            <w:tcW w:w="3196" w:type="dxa"/>
            <w:shd w:val="clear" w:color="auto" w:fill="auto"/>
          </w:tcPr>
          <w:p w14:paraId="06D9F3CF" w14:textId="77777777" w:rsidR="00DB71C0" w:rsidRPr="003744EC" w:rsidRDefault="00DB71C0" w:rsidP="00DB71C0">
            <w:pPr>
              <w:spacing w:after="0" w:line="240" w:lineRule="auto"/>
              <w:ind w:left="720"/>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Total</w:t>
            </w:r>
          </w:p>
        </w:tc>
        <w:tc>
          <w:tcPr>
            <w:tcW w:w="1196" w:type="dxa"/>
            <w:tcBorders>
              <w:top w:val="single" w:sz="4" w:space="0" w:color="auto"/>
              <w:bottom w:val="single" w:sz="4" w:space="0" w:color="auto"/>
            </w:tcBorders>
            <w:shd w:val="clear" w:color="auto" w:fill="auto"/>
          </w:tcPr>
          <w:p w14:paraId="726AF781" w14:textId="260AC444" w:rsidR="00DB71C0" w:rsidRPr="003744EC" w:rsidRDefault="00DB71C0" w:rsidP="00DB71C0">
            <w:pPr>
              <w:tabs>
                <w:tab w:val="decimal" w:pos="9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364.52</w:t>
            </w:r>
          </w:p>
        </w:tc>
        <w:tc>
          <w:tcPr>
            <w:tcW w:w="48" w:type="dxa"/>
            <w:shd w:val="clear" w:color="auto" w:fill="auto"/>
          </w:tcPr>
          <w:p w14:paraId="0CA60F9F"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shd w:val="clear" w:color="auto" w:fill="auto"/>
          </w:tcPr>
          <w:p w14:paraId="59B1EEB2" w14:textId="69B15CD9"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11.80</w:t>
            </w:r>
          </w:p>
        </w:tc>
        <w:tc>
          <w:tcPr>
            <w:tcW w:w="48" w:type="dxa"/>
            <w:shd w:val="clear" w:color="auto" w:fill="auto"/>
          </w:tcPr>
          <w:p w14:paraId="1A1F1BC0"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shd w:val="clear" w:color="auto" w:fill="auto"/>
          </w:tcPr>
          <w:p w14:paraId="36785C9B" w14:textId="4C9FA228"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376.32</w:t>
            </w:r>
          </w:p>
        </w:tc>
        <w:tc>
          <w:tcPr>
            <w:tcW w:w="48" w:type="dxa"/>
            <w:shd w:val="clear" w:color="auto" w:fill="auto"/>
          </w:tcPr>
          <w:p w14:paraId="42858791"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shd w:val="clear" w:color="auto" w:fill="auto"/>
          </w:tcPr>
          <w:p w14:paraId="17AE96AD" w14:textId="21AE38C2" w:rsidR="00DB71C0" w:rsidRPr="003744EC" w:rsidRDefault="00DB71C0" w:rsidP="00DB71C0">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 xml:space="preserve">       178.99</w:t>
            </w:r>
          </w:p>
        </w:tc>
        <w:tc>
          <w:tcPr>
            <w:tcW w:w="48" w:type="dxa"/>
            <w:shd w:val="clear" w:color="auto" w:fill="auto"/>
          </w:tcPr>
          <w:p w14:paraId="1FD72BE3"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shd w:val="clear" w:color="auto" w:fill="auto"/>
          </w:tcPr>
          <w:p w14:paraId="1CBB706B" w14:textId="0AD410BB" w:rsidR="00DB71C0" w:rsidRPr="003744EC" w:rsidRDefault="00DB71C0" w:rsidP="00DB71C0">
            <w:pPr>
              <w:tabs>
                <w:tab w:val="decimal" w:pos="92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(6.54)</w:t>
            </w:r>
          </w:p>
        </w:tc>
        <w:tc>
          <w:tcPr>
            <w:tcW w:w="48" w:type="dxa"/>
            <w:shd w:val="clear" w:color="auto" w:fill="auto"/>
          </w:tcPr>
          <w:p w14:paraId="5DD48140"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single" w:sz="4" w:space="0" w:color="auto"/>
            </w:tcBorders>
            <w:shd w:val="clear" w:color="auto" w:fill="auto"/>
          </w:tcPr>
          <w:p w14:paraId="3C6F5FEC" w14:textId="068E5D39"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cs/>
                <w14:ligatures w14:val="none"/>
              </w:rPr>
            </w:pPr>
            <w:r w:rsidRPr="003744EC">
              <w:rPr>
                <w:rFonts w:ascii="Angsana New" w:hAnsi="Angsana New" w:cs="Angsana New"/>
                <w:sz w:val="24"/>
                <w:szCs w:val="24"/>
              </w:rPr>
              <w:t>548.77</w:t>
            </w:r>
          </w:p>
        </w:tc>
      </w:tr>
      <w:tr w:rsidR="005702F9" w:rsidRPr="003744EC" w14:paraId="424AC8C2" w14:textId="77777777">
        <w:trPr>
          <w:gridAfter w:val="1"/>
          <w:wAfter w:w="8" w:type="dxa"/>
        </w:trPr>
        <w:tc>
          <w:tcPr>
            <w:tcW w:w="3196" w:type="dxa"/>
            <w:shd w:val="clear" w:color="auto" w:fill="auto"/>
          </w:tcPr>
          <w:p w14:paraId="317F49E9" w14:textId="0C6BE7BA" w:rsidR="005702F9" w:rsidRPr="003744EC" w:rsidRDefault="005702F9" w:rsidP="005702F9">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Gross profit (loss)</w:t>
            </w:r>
          </w:p>
        </w:tc>
        <w:tc>
          <w:tcPr>
            <w:tcW w:w="1196" w:type="dxa"/>
            <w:shd w:val="clear" w:color="auto" w:fill="auto"/>
          </w:tcPr>
          <w:p w14:paraId="7B434A4E" w14:textId="5D77291E" w:rsidR="005702F9" w:rsidRPr="003744EC" w:rsidRDefault="005702F9" w:rsidP="005702F9">
            <w:pPr>
              <w:tabs>
                <w:tab w:val="decimal" w:pos="9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33.98</w:t>
            </w:r>
          </w:p>
        </w:tc>
        <w:tc>
          <w:tcPr>
            <w:tcW w:w="48" w:type="dxa"/>
            <w:shd w:val="clear" w:color="auto" w:fill="auto"/>
          </w:tcPr>
          <w:p w14:paraId="5F868A4B"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774581B" w14:textId="792BCCDE"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(2.76)</w:t>
            </w:r>
          </w:p>
        </w:tc>
        <w:tc>
          <w:tcPr>
            <w:tcW w:w="48" w:type="dxa"/>
            <w:shd w:val="clear" w:color="auto" w:fill="auto"/>
          </w:tcPr>
          <w:p w14:paraId="5564DD1F"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1983DBE2" w14:textId="0638BB31"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31.22</w:t>
            </w:r>
          </w:p>
        </w:tc>
        <w:tc>
          <w:tcPr>
            <w:tcW w:w="48" w:type="dxa"/>
            <w:shd w:val="clear" w:color="auto" w:fill="auto"/>
          </w:tcPr>
          <w:p w14:paraId="72973CF9"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2F0B0E6D" w14:textId="3242827F"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76.21</w:t>
            </w:r>
          </w:p>
        </w:tc>
        <w:tc>
          <w:tcPr>
            <w:tcW w:w="48" w:type="dxa"/>
            <w:shd w:val="clear" w:color="auto" w:fill="auto"/>
          </w:tcPr>
          <w:p w14:paraId="563529B6"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508E1B36" w14:textId="3C261C9C" w:rsidR="005702F9" w:rsidRPr="003744EC" w:rsidRDefault="005702F9" w:rsidP="005702F9">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(0.01)</w:t>
            </w:r>
          </w:p>
        </w:tc>
        <w:tc>
          <w:tcPr>
            <w:tcW w:w="48" w:type="dxa"/>
            <w:shd w:val="clear" w:color="auto" w:fill="auto"/>
          </w:tcPr>
          <w:p w14:paraId="76B6B643"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5A7B2BC3" w14:textId="17722D4B"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107.42</w:t>
            </w:r>
          </w:p>
        </w:tc>
      </w:tr>
      <w:tr w:rsidR="005702F9" w:rsidRPr="003744EC" w14:paraId="6D329C4C" w14:textId="77777777">
        <w:trPr>
          <w:gridAfter w:val="1"/>
          <w:wAfter w:w="8" w:type="dxa"/>
        </w:trPr>
        <w:tc>
          <w:tcPr>
            <w:tcW w:w="3196" w:type="dxa"/>
            <w:shd w:val="clear" w:color="auto" w:fill="auto"/>
          </w:tcPr>
          <w:p w14:paraId="4A048A0D" w14:textId="44B8A350" w:rsidR="005702F9" w:rsidRPr="003744EC" w:rsidRDefault="005702F9" w:rsidP="005702F9">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Other income</w:t>
            </w:r>
          </w:p>
        </w:tc>
        <w:tc>
          <w:tcPr>
            <w:tcW w:w="1196" w:type="dxa"/>
            <w:shd w:val="clear" w:color="auto" w:fill="auto"/>
          </w:tcPr>
          <w:p w14:paraId="2B30EAD1"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EAD2274"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230F7D68"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44ABA47"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61D8F1CF" w14:textId="4739714D"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1.66</w:t>
            </w:r>
          </w:p>
        </w:tc>
        <w:tc>
          <w:tcPr>
            <w:tcW w:w="48" w:type="dxa"/>
            <w:shd w:val="clear" w:color="auto" w:fill="auto"/>
          </w:tcPr>
          <w:p w14:paraId="5AC17EFE"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4C31CC96" w14:textId="363AC1FC"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4.90</w:t>
            </w:r>
          </w:p>
        </w:tc>
        <w:tc>
          <w:tcPr>
            <w:tcW w:w="48" w:type="dxa"/>
            <w:shd w:val="clear" w:color="auto" w:fill="auto"/>
          </w:tcPr>
          <w:p w14:paraId="2D826911"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7F056B18" w14:textId="715D484E" w:rsidR="005702F9" w:rsidRPr="003744EC" w:rsidRDefault="005702F9" w:rsidP="005702F9">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(0.05)</w:t>
            </w:r>
          </w:p>
        </w:tc>
        <w:tc>
          <w:tcPr>
            <w:tcW w:w="48" w:type="dxa"/>
            <w:shd w:val="clear" w:color="auto" w:fill="auto"/>
          </w:tcPr>
          <w:p w14:paraId="0DEA6139"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73A07197" w14:textId="323ADEF0"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6.51</w:t>
            </w:r>
          </w:p>
        </w:tc>
      </w:tr>
      <w:tr w:rsidR="005702F9" w:rsidRPr="003744EC" w14:paraId="35584B24" w14:textId="77777777">
        <w:trPr>
          <w:gridAfter w:val="1"/>
          <w:wAfter w:w="8" w:type="dxa"/>
        </w:trPr>
        <w:tc>
          <w:tcPr>
            <w:tcW w:w="3196" w:type="dxa"/>
            <w:shd w:val="clear" w:color="auto" w:fill="auto"/>
          </w:tcPr>
          <w:p w14:paraId="49A305EC" w14:textId="67336E23" w:rsidR="005702F9" w:rsidRPr="003744EC" w:rsidRDefault="005702F9" w:rsidP="005702F9">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Gain (loss) on exchange rate</w:t>
            </w:r>
          </w:p>
        </w:tc>
        <w:tc>
          <w:tcPr>
            <w:tcW w:w="1196" w:type="dxa"/>
            <w:shd w:val="clear" w:color="auto" w:fill="auto"/>
          </w:tcPr>
          <w:p w14:paraId="0E270162"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96CCD7E"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2E1419CA"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542E2B01"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0A34B04A" w14:textId="40B212F3"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2.93</w:t>
            </w:r>
          </w:p>
        </w:tc>
        <w:tc>
          <w:tcPr>
            <w:tcW w:w="48" w:type="dxa"/>
            <w:shd w:val="clear" w:color="auto" w:fill="auto"/>
          </w:tcPr>
          <w:p w14:paraId="225BC214"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35313FC6" w14:textId="7F42AE62"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(0.53)</w:t>
            </w:r>
          </w:p>
        </w:tc>
        <w:tc>
          <w:tcPr>
            <w:tcW w:w="48" w:type="dxa"/>
            <w:shd w:val="clear" w:color="auto" w:fill="auto"/>
          </w:tcPr>
          <w:p w14:paraId="3D6865D9"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69180448" w14:textId="0772481B" w:rsidR="005702F9" w:rsidRPr="003744EC" w:rsidRDefault="005702F9" w:rsidP="005702F9">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59691ED0"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0CFF78B" w14:textId="5F18AE48"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2.40</w:t>
            </w:r>
          </w:p>
        </w:tc>
      </w:tr>
      <w:tr w:rsidR="005702F9" w:rsidRPr="003744EC" w14:paraId="5BEE55FA" w14:textId="77777777">
        <w:trPr>
          <w:gridAfter w:val="1"/>
          <w:wAfter w:w="8" w:type="dxa"/>
        </w:trPr>
        <w:tc>
          <w:tcPr>
            <w:tcW w:w="3196" w:type="dxa"/>
            <w:shd w:val="clear" w:color="auto" w:fill="auto"/>
          </w:tcPr>
          <w:p w14:paraId="17476E09" w14:textId="33E757B9" w:rsidR="005702F9" w:rsidRPr="003744EC" w:rsidRDefault="005702F9" w:rsidP="005702F9">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Distribution costs</w:t>
            </w:r>
          </w:p>
        </w:tc>
        <w:tc>
          <w:tcPr>
            <w:tcW w:w="1196" w:type="dxa"/>
            <w:shd w:val="clear" w:color="auto" w:fill="auto"/>
          </w:tcPr>
          <w:p w14:paraId="2A550D76"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BF23891"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670DE34"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3094E54"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370EB366" w14:textId="2BA0A87D"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(12.24)</w:t>
            </w:r>
          </w:p>
        </w:tc>
        <w:tc>
          <w:tcPr>
            <w:tcW w:w="48" w:type="dxa"/>
            <w:shd w:val="clear" w:color="auto" w:fill="auto"/>
          </w:tcPr>
          <w:p w14:paraId="4A052373"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422DD2FC" w14:textId="5916263A"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(33.46)</w:t>
            </w:r>
          </w:p>
        </w:tc>
        <w:tc>
          <w:tcPr>
            <w:tcW w:w="48" w:type="dxa"/>
            <w:shd w:val="clear" w:color="auto" w:fill="auto"/>
          </w:tcPr>
          <w:p w14:paraId="7303F013"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791E03A2" w14:textId="4A191E04" w:rsidR="005702F9" w:rsidRPr="003744EC" w:rsidRDefault="005702F9" w:rsidP="005702F9">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0F7E4C13"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7B392FDE" w14:textId="092D80F2"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(45.70)</w:t>
            </w:r>
          </w:p>
        </w:tc>
      </w:tr>
      <w:tr w:rsidR="005702F9" w:rsidRPr="003744EC" w14:paraId="23807575" w14:textId="77777777">
        <w:trPr>
          <w:gridAfter w:val="1"/>
          <w:wAfter w:w="8" w:type="dxa"/>
        </w:trPr>
        <w:tc>
          <w:tcPr>
            <w:tcW w:w="3196" w:type="dxa"/>
            <w:shd w:val="clear" w:color="auto" w:fill="auto"/>
          </w:tcPr>
          <w:p w14:paraId="61653B40" w14:textId="70407946" w:rsidR="005702F9" w:rsidRPr="003744EC" w:rsidRDefault="005702F9" w:rsidP="005702F9">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Administrative expenses</w:t>
            </w:r>
          </w:p>
        </w:tc>
        <w:tc>
          <w:tcPr>
            <w:tcW w:w="1196" w:type="dxa"/>
            <w:shd w:val="clear" w:color="auto" w:fill="auto"/>
          </w:tcPr>
          <w:p w14:paraId="039EE184"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13E4193"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C6655DB"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CF887E8"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358289F3" w14:textId="0FC2C6BB"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(22.29)</w:t>
            </w:r>
          </w:p>
        </w:tc>
        <w:tc>
          <w:tcPr>
            <w:tcW w:w="48" w:type="dxa"/>
            <w:shd w:val="clear" w:color="auto" w:fill="auto"/>
          </w:tcPr>
          <w:p w14:paraId="6BF311BB"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66FC26B2" w14:textId="6D78B649"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(18.56)</w:t>
            </w:r>
          </w:p>
        </w:tc>
        <w:tc>
          <w:tcPr>
            <w:tcW w:w="48" w:type="dxa"/>
            <w:shd w:val="clear" w:color="auto" w:fill="auto"/>
          </w:tcPr>
          <w:p w14:paraId="72656CED"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3810C060" w14:textId="58A32ECA" w:rsidR="005702F9" w:rsidRPr="003744EC" w:rsidRDefault="005702F9" w:rsidP="005702F9">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75B0FB83"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21ADCC39" w14:textId="4423D53B"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(40.85)</w:t>
            </w:r>
          </w:p>
        </w:tc>
      </w:tr>
      <w:tr w:rsidR="005702F9" w:rsidRPr="003744EC" w14:paraId="31D9D4CB" w14:textId="77777777">
        <w:trPr>
          <w:gridAfter w:val="1"/>
          <w:wAfter w:w="8" w:type="dxa"/>
        </w:trPr>
        <w:tc>
          <w:tcPr>
            <w:tcW w:w="3196" w:type="dxa"/>
            <w:shd w:val="clear" w:color="auto" w:fill="auto"/>
          </w:tcPr>
          <w:p w14:paraId="1226DFAD" w14:textId="71C24783" w:rsidR="005702F9" w:rsidRPr="003744EC" w:rsidRDefault="005702F9" w:rsidP="005702F9">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Finance costs</w:t>
            </w:r>
          </w:p>
        </w:tc>
        <w:tc>
          <w:tcPr>
            <w:tcW w:w="1196" w:type="dxa"/>
            <w:shd w:val="clear" w:color="auto" w:fill="auto"/>
          </w:tcPr>
          <w:p w14:paraId="785F9EF9"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762C054"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72791261"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9C31876"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3C8E3F35" w14:textId="0AE6AA7E"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(10.29)</w:t>
            </w:r>
          </w:p>
        </w:tc>
        <w:tc>
          <w:tcPr>
            <w:tcW w:w="48" w:type="dxa"/>
            <w:shd w:val="clear" w:color="auto" w:fill="auto"/>
          </w:tcPr>
          <w:p w14:paraId="381BB403"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19D5B62D" w14:textId="556DADE1"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(5.29)</w:t>
            </w:r>
          </w:p>
        </w:tc>
        <w:tc>
          <w:tcPr>
            <w:tcW w:w="48" w:type="dxa"/>
            <w:shd w:val="clear" w:color="auto" w:fill="auto"/>
          </w:tcPr>
          <w:p w14:paraId="36BAA315"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310F2217" w14:textId="04E7D03E" w:rsidR="005702F9" w:rsidRPr="003744EC" w:rsidRDefault="005702F9" w:rsidP="005702F9">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0.05</w:t>
            </w:r>
          </w:p>
        </w:tc>
        <w:tc>
          <w:tcPr>
            <w:tcW w:w="48" w:type="dxa"/>
            <w:shd w:val="clear" w:color="auto" w:fill="auto"/>
          </w:tcPr>
          <w:p w14:paraId="2C9B8E72"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66B466D5" w14:textId="629B7B54"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(15.53)</w:t>
            </w:r>
          </w:p>
        </w:tc>
      </w:tr>
      <w:tr w:rsidR="005702F9" w:rsidRPr="003744EC" w14:paraId="3562C8DB" w14:textId="77777777">
        <w:trPr>
          <w:gridAfter w:val="1"/>
          <w:wAfter w:w="8" w:type="dxa"/>
        </w:trPr>
        <w:tc>
          <w:tcPr>
            <w:tcW w:w="3196" w:type="dxa"/>
            <w:shd w:val="clear" w:color="auto" w:fill="auto"/>
          </w:tcPr>
          <w:p w14:paraId="0CC53A4E" w14:textId="4E813A58" w:rsidR="005702F9" w:rsidRPr="003744EC" w:rsidRDefault="005702F9" w:rsidP="005702F9">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Share of loss of investment in associates</w:t>
            </w:r>
          </w:p>
        </w:tc>
        <w:tc>
          <w:tcPr>
            <w:tcW w:w="1196" w:type="dxa"/>
            <w:shd w:val="clear" w:color="auto" w:fill="auto"/>
          </w:tcPr>
          <w:p w14:paraId="055A6B8D"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8DCAFF3"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556F22A"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cs/>
                <w14:ligatures w14:val="none"/>
              </w:rPr>
            </w:pPr>
          </w:p>
        </w:tc>
        <w:tc>
          <w:tcPr>
            <w:tcW w:w="48" w:type="dxa"/>
            <w:shd w:val="clear" w:color="auto" w:fill="auto"/>
          </w:tcPr>
          <w:p w14:paraId="33951CE2"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7A81EBF4" w14:textId="04EF9C60"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(0.68)</w:t>
            </w:r>
          </w:p>
        </w:tc>
        <w:tc>
          <w:tcPr>
            <w:tcW w:w="48" w:type="dxa"/>
            <w:shd w:val="clear" w:color="auto" w:fill="auto"/>
          </w:tcPr>
          <w:p w14:paraId="6545F862"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4856B479" w14:textId="24549EEE"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41565CE0"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single" w:sz="4" w:space="0" w:color="auto"/>
            </w:tcBorders>
            <w:shd w:val="clear" w:color="auto" w:fill="auto"/>
          </w:tcPr>
          <w:p w14:paraId="2935CBD4" w14:textId="0B811609" w:rsidR="005702F9" w:rsidRPr="003744EC" w:rsidRDefault="005702F9" w:rsidP="005702F9">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shd w:val="clear" w:color="auto" w:fill="auto"/>
          </w:tcPr>
          <w:p w14:paraId="0FD93E50"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1C3842AE" w14:textId="43A15EB3"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(0.68)</w:t>
            </w:r>
          </w:p>
        </w:tc>
      </w:tr>
      <w:tr w:rsidR="005702F9" w:rsidRPr="003744EC" w14:paraId="1CE464DB" w14:textId="77777777">
        <w:trPr>
          <w:gridAfter w:val="1"/>
          <w:wAfter w:w="8" w:type="dxa"/>
        </w:trPr>
        <w:tc>
          <w:tcPr>
            <w:tcW w:w="3196" w:type="dxa"/>
            <w:shd w:val="clear" w:color="auto" w:fill="auto"/>
          </w:tcPr>
          <w:p w14:paraId="29C04384" w14:textId="565D9B88"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Profit (loss) before income tax</w:t>
            </w:r>
            <w:r w:rsidR="00EA1A60" w:rsidRPr="003744EC">
              <w:rPr>
                <w:rFonts w:ascii="Angsana New" w:eastAsia="Calibri" w:hAnsi="Angsana New" w:cs="Angsana New"/>
                <w:kern w:val="0"/>
                <w:sz w:val="24"/>
                <w:szCs w:val="24"/>
                <w14:ligatures w14:val="none"/>
              </w:rPr>
              <w:t xml:space="preserve"> expense</w:t>
            </w:r>
          </w:p>
        </w:tc>
        <w:tc>
          <w:tcPr>
            <w:tcW w:w="1196" w:type="dxa"/>
            <w:shd w:val="clear" w:color="auto" w:fill="auto"/>
          </w:tcPr>
          <w:p w14:paraId="4FEADD25"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032A525"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31F6219B"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A7414BF"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bottom w:val="single" w:sz="4" w:space="0" w:color="auto"/>
            </w:tcBorders>
            <w:shd w:val="clear" w:color="auto" w:fill="auto"/>
          </w:tcPr>
          <w:p w14:paraId="624CB8A7" w14:textId="425DD511"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(9.69)</w:t>
            </w:r>
          </w:p>
        </w:tc>
        <w:tc>
          <w:tcPr>
            <w:tcW w:w="48" w:type="dxa"/>
            <w:shd w:val="clear" w:color="auto" w:fill="auto"/>
          </w:tcPr>
          <w:p w14:paraId="3454D3A2"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bottom w:val="single" w:sz="4" w:space="0" w:color="auto"/>
            </w:tcBorders>
            <w:shd w:val="clear" w:color="auto" w:fill="auto"/>
          </w:tcPr>
          <w:p w14:paraId="3547B615" w14:textId="02C59803"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23.27</w:t>
            </w:r>
          </w:p>
        </w:tc>
        <w:tc>
          <w:tcPr>
            <w:tcW w:w="48" w:type="dxa"/>
            <w:shd w:val="clear" w:color="auto" w:fill="auto"/>
          </w:tcPr>
          <w:p w14:paraId="1B21215E"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tcBorders>
              <w:top w:val="single" w:sz="4" w:space="0" w:color="auto"/>
              <w:bottom w:val="single" w:sz="4" w:space="0" w:color="auto"/>
            </w:tcBorders>
            <w:shd w:val="clear" w:color="auto" w:fill="auto"/>
          </w:tcPr>
          <w:p w14:paraId="6109CF8A" w14:textId="59AD298E" w:rsidR="005702F9" w:rsidRPr="003744EC" w:rsidRDefault="005702F9" w:rsidP="005702F9">
            <w:pPr>
              <w:tabs>
                <w:tab w:val="decimal" w:pos="78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(0.01)</w:t>
            </w:r>
          </w:p>
        </w:tc>
        <w:tc>
          <w:tcPr>
            <w:tcW w:w="48" w:type="dxa"/>
            <w:shd w:val="clear" w:color="auto" w:fill="auto"/>
          </w:tcPr>
          <w:p w14:paraId="506BCA68"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tcBorders>
            <w:shd w:val="clear" w:color="auto" w:fill="auto"/>
          </w:tcPr>
          <w:p w14:paraId="5240D97D" w14:textId="60470263"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13.57</w:t>
            </w:r>
          </w:p>
        </w:tc>
      </w:tr>
      <w:tr w:rsidR="005702F9" w:rsidRPr="003744EC" w14:paraId="7119F3D6" w14:textId="77777777">
        <w:trPr>
          <w:gridAfter w:val="1"/>
          <w:wAfter w:w="8" w:type="dxa"/>
        </w:trPr>
        <w:tc>
          <w:tcPr>
            <w:tcW w:w="3196" w:type="dxa"/>
            <w:shd w:val="clear" w:color="auto" w:fill="auto"/>
          </w:tcPr>
          <w:p w14:paraId="00FDF43D" w14:textId="33A75C20"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Tax (expense) income</w:t>
            </w:r>
          </w:p>
        </w:tc>
        <w:tc>
          <w:tcPr>
            <w:tcW w:w="1196" w:type="dxa"/>
            <w:shd w:val="clear" w:color="auto" w:fill="auto"/>
          </w:tcPr>
          <w:p w14:paraId="298F70FF"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EEEC040"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285245E2"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74FBD40"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tcBorders>
              <w:top w:val="single" w:sz="4" w:space="0" w:color="auto"/>
            </w:tcBorders>
            <w:shd w:val="clear" w:color="auto" w:fill="auto"/>
          </w:tcPr>
          <w:p w14:paraId="491C2B66"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58B9B84D"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tcBorders>
              <w:top w:val="single" w:sz="4" w:space="0" w:color="auto"/>
            </w:tcBorders>
            <w:shd w:val="clear" w:color="auto" w:fill="auto"/>
          </w:tcPr>
          <w:p w14:paraId="67E0506A"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379E8AC"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16DFD31F" w14:textId="77777777" w:rsidR="005702F9" w:rsidRPr="003744EC" w:rsidRDefault="005702F9" w:rsidP="005702F9">
            <w:pPr>
              <w:tabs>
                <w:tab w:val="decimal" w:pos="96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3B30E6D"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single" w:sz="4" w:space="0" w:color="auto"/>
            </w:tcBorders>
            <w:shd w:val="clear" w:color="auto" w:fill="auto"/>
          </w:tcPr>
          <w:p w14:paraId="273D2DFC" w14:textId="50C4DCF4"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w:t>
            </w:r>
            <w:r w:rsidRPr="003744EC">
              <w:rPr>
                <w:rFonts w:ascii="Angsana New" w:hAnsi="Angsana New" w:cs="Angsana New" w:hint="cs"/>
                <w:sz w:val="24"/>
                <w:szCs w:val="24"/>
                <w:cs/>
              </w:rPr>
              <w:t>23</w:t>
            </w:r>
            <w:r w:rsidRPr="003744EC">
              <w:rPr>
                <w:rFonts w:ascii="Angsana New" w:hAnsi="Angsana New" w:cs="Angsana New"/>
                <w:sz w:val="24"/>
                <w:szCs w:val="24"/>
              </w:rPr>
              <w:t>)</w:t>
            </w:r>
          </w:p>
        </w:tc>
      </w:tr>
      <w:tr w:rsidR="005702F9" w:rsidRPr="003744EC" w14:paraId="5589FB60" w14:textId="77777777">
        <w:trPr>
          <w:gridAfter w:val="1"/>
          <w:wAfter w:w="8" w:type="dxa"/>
        </w:trPr>
        <w:tc>
          <w:tcPr>
            <w:tcW w:w="3196" w:type="dxa"/>
            <w:shd w:val="clear" w:color="auto" w:fill="auto"/>
          </w:tcPr>
          <w:p w14:paraId="0BAC4A0A" w14:textId="37E80C8C" w:rsidR="005702F9" w:rsidRPr="003744EC" w:rsidRDefault="005702F9" w:rsidP="005702F9">
            <w:pPr>
              <w:spacing w:after="0" w:line="240" w:lineRule="auto"/>
              <w:jc w:val="thaiDistribute"/>
              <w:rPr>
                <w:rFonts w:ascii="Angsana New" w:eastAsia="Calibri" w:hAnsi="Angsana New" w:cs="Angsana New"/>
                <w:kern w:val="0"/>
                <w:sz w:val="24"/>
                <w:szCs w:val="24"/>
                <w:cs/>
                <w14:ligatures w14:val="none"/>
              </w:rPr>
            </w:pPr>
            <w:r w:rsidRPr="003744EC">
              <w:rPr>
                <w:rFonts w:ascii="Angsana New" w:eastAsia="Calibri" w:hAnsi="Angsana New" w:cs="Angsana New"/>
                <w:kern w:val="0"/>
                <w:sz w:val="24"/>
                <w:szCs w:val="24"/>
                <w14:ligatures w14:val="none"/>
              </w:rPr>
              <w:t>Profit (loss) for the period</w:t>
            </w:r>
          </w:p>
        </w:tc>
        <w:tc>
          <w:tcPr>
            <w:tcW w:w="1196" w:type="dxa"/>
            <w:shd w:val="clear" w:color="auto" w:fill="auto"/>
          </w:tcPr>
          <w:p w14:paraId="6BA10752"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BA2BCA4"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D2BB020"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0109F95"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38C6D672"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3F1D998C"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6D986A4C" w14:textId="77777777"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0B32C8AB"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364900B1" w14:textId="77777777" w:rsidR="005702F9" w:rsidRPr="003744EC" w:rsidRDefault="005702F9" w:rsidP="005702F9">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29AC6576"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tcBorders>
              <w:top w:val="single" w:sz="4" w:space="0" w:color="auto"/>
              <w:bottom w:val="double" w:sz="4" w:space="0" w:color="auto"/>
            </w:tcBorders>
            <w:shd w:val="clear" w:color="auto" w:fill="auto"/>
          </w:tcPr>
          <w:p w14:paraId="55BD2D91" w14:textId="36BFFEE0"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10.</w:t>
            </w:r>
            <w:r w:rsidRPr="003744EC">
              <w:rPr>
                <w:rFonts w:ascii="Angsana New" w:hAnsi="Angsana New" w:cs="Angsana New" w:hint="cs"/>
                <w:sz w:val="24"/>
                <w:szCs w:val="24"/>
                <w:cs/>
              </w:rPr>
              <w:t>34</w:t>
            </w:r>
          </w:p>
        </w:tc>
      </w:tr>
      <w:tr w:rsidR="00DB71C0" w:rsidRPr="003744EC" w14:paraId="1FA36E6F" w14:textId="77777777">
        <w:trPr>
          <w:gridAfter w:val="1"/>
          <w:wAfter w:w="8" w:type="dxa"/>
        </w:trPr>
        <w:tc>
          <w:tcPr>
            <w:tcW w:w="3196" w:type="dxa"/>
            <w:shd w:val="clear" w:color="auto" w:fill="auto"/>
          </w:tcPr>
          <w:p w14:paraId="41D78DE9" w14:textId="25619B6D"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Depreciation and amortization</w:t>
            </w:r>
          </w:p>
        </w:tc>
        <w:tc>
          <w:tcPr>
            <w:tcW w:w="1196" w:type="dxa"/>
            <w:shd w:val="clear" w:color="auto" w:fill="auto"/>
          </w:tcPr>
          <w:p w14:paraId="056BEB81"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8366EC2"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7B43D979"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4FADE5B"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57313C5F"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6E5F755"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0F4E4429"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89988EC"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4526B022" w14:textId="77777777" w:rsidR="00DB71C0" w:rsidRPr="003744EC" w:rsidRDefault="00DB71C0" w:rsidP="00DB71C0">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83FDF7D"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456DC821" w14:textId="0FB008A5" w:rsidR="00DB71C0" w:rsidRPr="003744EC" w:rsidRDefault="005702F9"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20.30</w:t>
            </w:r>
          </w:p>
        </w:tc>
      </w:tr>
      <w:tr w:rsidR="00DB71C0" w:rsidRPr="003744EC" w14:paraId="01177086" w14:textId="77777777" w:rsidTr="00DB71C0">
        <w:trPr>
          <w:gridAfter w:val="1"/>
          <w:wAfter w:w="8" w:type="dxa"/>
        </w:trPr>
        <w:tc>
          <w:tcPr>
            <w:tcW w:w="5445" w:type="dxa"/>
            <w:gridSpan w:val="4"/>
            <w:shd w:val="clear" w:color="auto" w:fill="auto"/>
          </w:tcPr>
          <w:p w14:paraId="1C01FC4B" w14:textId="737CCCD3"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eastAsia="Calibri" w:hAnsi="Angsana New" w:cs="Angsana New"/>
                <w:kern w:val="0"/>
                <w:sz w:val="24"/>
                <w:szCs w:val="24"/>
                <w14:ligatures w14:val="none"/>
              </w:rPr>
              <w:t>Revenue recognized when a performance obligation</w:t>
            </w:r>
          </w:p>
        </w:tc>
        <w:tc>
          <w:tcPr>
            <w:tcW w:w="48" w:type="dxa"/>
            <w:shd w:val="clear" w:color="auto" w:fill="auto"/>
          </w:tcPr>
          <w:p w14:paraId="133888A3"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9" w:type="dxa"/>
            <w:shd w:val="clear" w:color="auto" w:fill="auto"/>
          </w:tcPr>
          <w:p w14:paraId="7ADEA250"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4A05D3BE"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247" w:type="dxa"/>
            <w:shd w:val="clear" w:color="auto" w:fill="auto"/>
          </w:tcPr>
          <w:p w14:paraId="5C990374"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75265466"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86" w:type="dxa"/>
            <w:shd w:val="clear" w:color="auto" w:fill="auto"/>
          </w:tcPr>
          <w:p w14:paraId="5A80D666" w14:textId="77777777" w:rsidR="00DB71C0" w:rsidRPr="003744EC" w:rsidRDefault="00DB71C0" w:rsidP="00DB71C0">
            <w:pPr>
              <w:tabs>
                <w:tab w:val="decimal" w:pos="720"/>
              </w:tabs>
              <w:spacing w:after="0" w:line="240" w:lineRule="auto"/>
              <w:jc w:val="thaiDistribute"/>
              <w:rPr>
                <w:rFonts w:ascii="Angsana New" w:eastAsia="Calibri" w:hAnsi="Angsana New" w:cs="Angsana New"/>
                <w:kern w:val="0"/>
                <w:sz w:val="24"/>
                <w:szCs w:val="24"/>
                <w14:ligatures w14:val="none"/>
              </w:rPr>
            </w:pPr>
          </w:p>
        </w:tc>
        <w:tc>
          <w:tcPr>
            <w:tcW w:w="48" w:type="dxa"/>
            <w:shd w:val="clear" w:color="auto" w:fill="auto"/>
          </w:tcPr>
          <w:p w14:paraId="1BADDEF3" w14:textId="77777777" w:rsidR="00DB71C0" w:rsidRPr="003744EC" w:rsidRDefault="00DB71C0" w:rsidP="00DB71C0">
            <w:pPr>
              <w:spacing w:after="0" w:line="240" w:lineRule="auto"/>
              <w:jc w:val="thaiDistribute"/>
              <w:rPr>
                <w:rFonts w:ascii="Angsana New" w:eastAsia="Calibri" w:hAnsi="Angsana New" w:cs="Angsana New"/>
                <w:kern w:val="0"/>
                <w:sz w:val="24"/>
                <w:szCs w:val="24"/>
                <w14:ligatures w14:val="none"/>
              </w:rPr>
            </w:pPr>
          </w:p>
        </w:tc>
        <w:tc>
          <w:tcPr>
            <w:tcW w:w="1005" w:type="dxa"/>
            <w:shd w:val="clear" w:color="auto" w:fill="auto"/>
          </w:tcPr>
          <w:p w14:paraId="784EC639" w14:textId="77777777" w:rsidR="00DB71C0" w:rsidRPr="003744EC" w:rsidRDefault="00DB71C0" w:rsidP="00DB71C0">
            <w:pPr>
              <w:tabs>
                <w:tab w:val="decimal" w:pos="864"/>
              </w:tabs>
              <w:spacing w:after="0" w:line="240" w:lineRule="auto"/>
              <w:jc w:val="thaiDistribute"/>
              <w:rPr>
                <w:rFonts w:ascii="Angsana New" w:eastAsia="Calibri" w:hAnsi="Angsana New" w:cs="Angsana New"/>
                <w:kern w:val="0"/>
                <w:sz w:val="24"/>
                <w:szCs w:val="24"/>
                <w14:ligatures w14:val="none"/>
              </w:rPr>
            </w:pPr>
          </w:p>
        </w:tc>
      </w:tr>
      <w:tr w:rsidR="005702F9" w:rsidRPr="003744EC" w14:paraId="5EFBE8D9" w14:textId="77777777" w:rsidTr="00DB71C0">
        <w:trPr>
          <w:gridAfter w:val="1"/>
          <w:wAfter w:w="8" w:type="dxa"/>
        </w:trPr>
        <w:tc>
          <w:tcPr>
            <w:tcW w:w="3196" w:type="dxa"/>
            <w:shd w:val="clear" w:color="auto" w:fill="auto"/>
          </w:tcPr>
          <w:p w14:paraId="7B4462DF" w14:textId="55F8DBA8"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r w:rsidRPr="003744EC">
              <w:rPr>
                <w:rFonts w:ascii="Angsana New" w:eastAsia="Brush Script MT" w:hAnsi="Angsana New" w:cs="Times New Roman"/>
                <w:kern w:val="0"/>
                <w:sz w:val="24"/>
                <w:szCs w:val="24"/>
                <w14:ligatures w14:val="none"/>
              </w:rPr>
              <w:t>- satisfied at a point in time</w:t>
            </w:r>
          </w:p>
        </w:tc>
        <w:tc>
          <w:tcPr>
            <w:tcW w:w="1196" w:type="dxa"/>
            <w:tcBorders>
              <w:bottom w:val="double" w:sz="4" w:space="0" w:color="auto"/>
            </w:tcBorders>
            <w:shd w:val="clear" w:color="auto" w:fill="auto"/>
          </w:tcPr>
          <w:p w14:paraId="09920CF0" w14:textId="49D602CE"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358.87</w:t>
            </w:r>
          </w:p>
        </w:tc>
        <w:tc>
          <w:tcPr>
            <w:tcW w:w="48" w:type="dxa"/>
            <w:tcBorders>
              <w:bottom w:val="double" w:sz="4" w:space="0" w:color="auto"/>
            </w:tcBorders>
            <w:shd w:val="clear" w:color="auto" w:fill="auto"/>
          </w:tcPr>
          <w:p w14:paraId="4306FEDF"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shd w:val="clear" w:color="auto" w:fill="auto"/>
          </w:tcPr>
          <w:p w14:paraId="7E6C86E0" w14:textId="32367ED1"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11.80</w:t>
            </w:r>
          </w:p>
        </w:tc>
        <w:tc>
          <w:tcPr>
            <w:tcW w:w="48" w:type="dxa"/>
            <w:tcBorders>
              <w:bottom w:val="double" w:sz="4" w:space="0" w:color="auto"/>
            </w:tcBorders>
            <w:shd w:val="clear" w:color="auto" w:fill="auto"/>
          </w:tcPr>
          <w:p w14:paraId="247F45B9"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9" w:type="dxa"/>
            <w:tcBorders>
              <w:bottom w:val="double" w:sz="4" w:space="0" w:color="auto"/>
            </w:tcBorders>
            <w:shd w:val="clear" w:color="auto" w:fill="auto"/>
          </w:tcPr>
          <w:p w14:paraId="41A297E8" w14:textId="6FABD391"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370.67</w:t>
            </w:r>
          </w:p>
        </w:tc>
        <w:tc>
          <w:tcPr>
            <w:tcW w:w="48" w:type="dxa"/>
            <w:tcBorders>
              <w:bottom w:val="double" w:sz="4" w:space="0" w:color="auto"/>
            </w:tcBorders>
            <w:shd w:val="clear" w:color="auto" w:fill="auto"/>
          </w:tcPr>
          <w:p w14:paraId="15AA86FC"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247" w:type="dxa"/>
            <w:tcBorders>
              <w:bottom w:val="double" w:sz="4" w:space="0" w:color="auto"/>
            </w:tcBorders>
            <w:shd w:val="clear" w:color="auto" w:fill="auto"/>
          </w:tcPr>
          <w:p w14:paraId="4A093402" w14:textId="2DE051FF"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178.10</w:t>
            </w:r>
          </w:p>
        </w:tc>
        <w:tc>
          <w:tcPr>
            <w:tcW w:w="48" w:type="dxa"/>
            <w:tcBorders>
              <w:bottom w:val="double" w:sz="4" w:space="0" w:color="auto"/>
            </w:tcBorders>
            <w:shd w:val="clear" w:color="auto" w:fill="auto"/>
          </w:tcPr>
          <w:p w14:paraId="5E1D0EFC"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86" w:type="dxa"/>
            <w:tcBorders>
              <w:bottom w:val="double" w:sz="4" w:space="0" w:color="auto"/>
            </w:tcBorders>
            <w:shd w:val="clear" w:color="auto" w:fill="auto"/>
          </w:tcPr>
          <w:p w14:paraId="1BD4C6B8" w14:textId="1CD6B296" w:rsidR="005702F9" w:rsidRPr="003744EC" w:rsidRDefault="005702F9" w:rsidP="005702F9">
            <w:pPr>
              <w:tabs>
                <w:tab w:val="decimal" w:pos="720"/>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w:t>
            </w:r>
          </w:p>
        </w:tc>
        <w:tc>
          <w:tcPr>
            <w:tcW w:w="48" w:type="dxa"/>
            <w:tcBorders>
              <w:bottom w:val="double" w:sz="4" w:space="0" w:color="auto"/>
            </w:tcBorders>
            <w:shd w:val="clear" w:color="auto" w:fill="auto"/>
          </w:tcPr>
          <w:p w14:paraId="4CD84D45" w14:textId="77777777" w:rsidR="005702F9" w:rsidRPr="003744EC" w:rsidRDefault="005702F9" w:rsidP="005702F9">
            <w:pPr>
              <w:spacing w:after="0" w:line="240" w:lineRule="auto"/>
              <w:jc w:val="thaiDistribute"/>
              <w:rPr>
                <w:rFonts w:ascii="Angsana New" w:eastAsia="Calibri" w:hAnsi="Angsana New" w:cs="Angsana New"/>
                <w:kern w:val="0"/>
                <w:sz w:val="24"/>
                <w:szCs w:val="24"/>
                <w14:ligatures w14:val="none"/>
              </w:rPr>
            </w:pPr>
          </w:p>
        </w:tc>
        <w:tc>
          <w:tcPr>
            <w:tcW w:w="1005" w:type="dxa"/>
            <w:tcBorders>
              <w:bottom w:val="double" w:sz="4" w:space="0" w:color="auto"/>
            </w:tcBorders>
            <w:shd w:val="clear" w:color="auto" w:fill="auto"/>
          </w:tcPr>
          <w:p w14:paraId="21193466" w14:textId="738DEBE5" w:rsidR="005702F9" w:rsidRPr="003744EC" w:rsidRDefault="005702F9" w:rsidP="005702F9">
            <w:pPr>
              <w:tabs>
                <w:tab w:val="decimal" w:pos="864"/>
              </w:tabs>
              <w:spacing w:after="0" w:line="240" w:lineRule="auto"/>
              <w:jc w:val="thaiDistribute"/>
              <w:rPr>
                <w:rFonts w:ascii="Angsana New" w:eastAsia="Calibri" w:hAnsi="Angsana New" w:cs="Angsana New"/>
                <w:kern w:val="0"/>
                <w:sz w:val="24"/>
                <w:szCs w:val="24"/>
                <w14:ligatures w14:val="none"/>
              </w:rPr>
            </w:pPr>
            <w:r w:rsidRPr="003744EC">
              <w:rPr>
                <w:rFonts w:ascii="Angsana New" w:hAnsi="Angsana New" w:cs="Angsana New"/>
                <w:sz w:val="24"/>
                <w:szCs w:val="24"/>
              </w:rPr>
              <w:t>548.77</w:t>
            </w:r>
          </w:p>
        </w:tc>
      </w:tr>
    </w:tbl>
    <w:p w14:paraId="05A9A601" w14:textId="77777777" w:rsidR="007A0F60" w:rsidRPr="00A110BD" w:rsidRDefault="007A0F60"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636A1B0E" w14:textId="724B0ABF" w:rsidR="005702F9" w:rsidRDefault="005702F9" w:rsidP="00AA50DD">
      <w:pPr>
        <w:numPr>
          <w:ilvl w:val="1"/>
          <w:numId w:val="1"/>
        </w:numPr>
        <w:spacing w:after="0" w:line="240" w:lineRule="auto"/>
        <w:contextualSpacing/>
        <w:jc w:val="thaiDistribute"/>
        <w:rPr>
          <w:rFonts w:ascii="Angsana New" w:eastAsia="Times New Roman" w:hAnsi="Angsana New" w:cs="Angsana New"/>
          <w:kern w:val="0"/>
          <w:sz w:val="32"/>
          <w:szCs w:val="32"/>
          <w:lang w:val="th-TH"/>
          <w14:ligatures w14:val="none"/>
        </w:rPr>
      </w:pPr>
      <w:r w:rsidRPr="00263355">
        <w:rPr>
          <w:rFonts w:ascii="Angsana New" w:eastAsia="Times New Roman" w:hAnsi="Angsana New" w:cs="Angsana New"/>
          <w:kern w:val="0"/>
          <w:sz w:val="30"/>
          <w:szCs w:val="30"/>
          <w14:ligatures w14:val="none"/>
        </w:rPr>
        <w:t>Information</w:t>
      </w:r>
      <w:r w:rsidRPr="005702F9">
        <w:rPr>
          <w:rFonts w:ascii="Angsana New" w:eastAsia="Times New Roman" w:hAnsi="Angsana New" w:cs="Angsana New"/>
          <w:kern w:val="0"/>
          <w:sz w:val="32"/>
          <w:szCs w:val="32"/>
          <w:lang w:val="th-TH"/>
          <w14:ligatures w14:val="none"/>
        </w:rPr>
        <w:t xml:space="preserve"> about </w:t>
      </w:r>
      <w:r>
        <w:rPr>
          <w:rFonts w:ascii="Angsana New" w:eastAsia="Times New Roman" w:hAnsi="Angsana New" w:cs="Angsana New"/>
          <w:kern w:val="0"/>
          <w:sz w:val="32"/>
          <w:szCs w:val="32"/>
          <w:lang w:val="th-TH"/>
          <w14:ligatures w14:val="none"/>
        </w:rPr>
        <w:t>m</w:t>
      </w:r>
      <w:r w:rsidRPr="005702F9">
        <w:rPr>
          <w:rFonts w:ascii="Angsana New" w:eastAsia="Times New Roman" w:hAnsi="Angsana New" w:cs="Angsana New"/>
          <w:kern w:val="0"/>
          <w:sz w:val="32"/>
          <w:szCs w:val="32"/>
          <w:lang w:val="th-TH"/>
          <w14:ligatures w14:val="none"/>
        </w:rPr>
        <w:t xml:space="preserve">ajor </w:t>
      </w:r>
      <w:r>
        <w:rPr>
          <w:rFonts w:ascii="Angsana New" w:eastAsia="Times New Roman" w:hAnsi="Angsana New" w:cs="Angsana New"/>
          <w:kern w:val="0"/>
          <w:sz w:val="32"/>
          <w:szCs w:val="32"/>
          <w:lang w:val="th-TH"/>
          <w14:ligatures w14:val="none"/>
        </w:rPr>
        <w:t>c</w:t>
      </w:r>
      <w:r w:rsidRPr="005702F9">
        <w:rPr>
          <w:rFonts w:ascii="Angsana New" w:eastAsia="Times New Roman" w:hAnsi="Angsana New" w:cs="Angsana New"/>
          <w:kern w:val="0"/>
          <w:sz w:val="32"/>
          <w:szCs w:val="32"/>
          <w:lang w:val="th-TH"/>
          <w14:ligatures w14:val="none"/>
        </w:rPr>
        <w:t>ustomers</w:t>
      </w:r>
    </w:p>
    <w:p w14:paraId="3DCD6AC3" w14:textId="77777777" w:rsidR="005702F9" w:rsidRPr="005702F9" w:rsidRDefault="005702F9" w:rsidP="005702F9">
      <w:pPr>
        <w:pStyle w:val="ListParagraph"/>
        <w:spacing w:after="0" w:line="240" w:lineRule="auto"/>
        <w:ind w:left="900"/>
        <w:jc w:val="thaiDistribute"/>
        <w:rPr>
          <w:rFonts w:ascii="Angsana New" w:eastAsia="Times New Roman" w:hAnsi="Angsana New" w:cs="Angsana New"/>
          <w:kern w:val="0"/>
          <w:sz w:val="16"/>
          <w:szCs w:val="16"/>
          <w:lang w:val="th-TH"/>
          <w14:ligatures w14:val="none"/>
        </w:rPr>
      </w:pPr>
    </w:p>
    <w:p w14:paraId="789CCB70" w14:textId="56A425FF" w:rsidR="005702F9" w:rsidRPr="00CF2B36" w:rsidRDefault="005702F9" w:rsidP="005702F9">
      <w:pPr>
        <w:spacing w:after="0" w:line="240" w:lineRule="auto"/>
        <w:ind w:left="900" w:firstLine="720"/>
        <w:jc w:val="thaiDistribute"/>
        <w:rPr>
          <w:rFonts w:ascii="Angsana New" w:eastAsia="Times New Roman" w:hAnsi="Angsana New" w:cs="Angsana New"/>
          <w:kern w:val="0"/>
          <w:sz w:val="32"/>
          <w:szCs w:val="32"/>
          <w14:ligatures w14:val="none"/>
        </w:rPr>
      </w:pPr>
      <w:r w:rsidRPr="00CF2B36">
        <w:rPr>
          <w:rFonts w:ascii="Angsana New" w:eastAsia="Times New Roman" w:hAnsi="Angsana New" w:cs="Angsana New"/>
          <w:kern w:val="0"/>
          <w:sz w:val="32"/>
          <w:szCs w:val="32"/>
          <w14:ligatures w14:val="none"/>
        </w:rPr>
        <w:t>As in the consolidated financial statements for the three-month period ended 31 March 2025 and 2024, the Group has no major customer with revenue of 10% or more of the Group revenue.</w:t>
      </w:r>
    </w:p>
    <w:p w14:paraId="154A3679" w14:textId="77777777" w:rsidR="005702F9" w:rsidRDefault="005702F9"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574EA7E7" w14:textId="77777777" w:rsidR="00A110BD" w:rsidRDefault="00A110BD"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B080B10" w14:textId="77777777" w:rsidR="000E38FF" w:rsidRDefault="000E38FF"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1B89B7F" w14:textId="77777777" w:rsidR="000E38FF" w:rsidRDefault="000E38FF" w:rsidP="005612BD">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27C97F42" w14:textId="0776B21F" w:rsidR="005702F9" w:rsidRPr="005702F9" w:rsidRDefault="005702F9" w:rsidP="005702F9">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5702F9">
        <w:rPr>
          <w:rFonts w:ascii="Angsana New" w:eastAsia="Calibri" w:hAnsi="Angsana New" w:cs="Angsana New"/>
          <w:kern w:val="0"/>
          <w:sz w:val="30"/>
          <w:szCs w:val="30"/>
          <w:u w:val="single"/>
          <w14:ligatures w14:val="none"/>
        </w:rPr>
        <w:lastRenderedPageBreak/>
        <w:t>Fair value measurement</w:t>
      </w:r>
    </w:p>
    <w:p w14:paraId="7823C0AB" w14:textId="77777777" w:rsidR="005702F9" w:rsidRPr="005702F9"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p w14:paraId="0EA35B15" w14:textId="10835DCC" w:rsidR="005702F9" w:rsidRPr="005702F9" w:rsidRDefault="005702F9" w:rsidP="005702F9">
      <w:pPr>
        <w:spacing w:after="0" w:line="240" w:lineRule="auto"/>
        <w:ind w:left="426" w:firstLine="708"/>
        <w:jc w:val="thaiDistribute"/>
        <w:rPr>
          <w:rFonts w:ascii="Angsana New" w:eastAsia="Times New Roman" w:hAnsi="Angsana New" w:cs="Angsana New"/>
          <w:spacing w:val="4"/>
          <w:kern w:val="0"/>
          <w:sz w:val="30"/>
          <w:szCs w:val="30"/>
          <w:lang w:eastAsia="x-none"/>
          <w14:ligatures w14:val="none"/>
        </w:rPr>
      </w:pPr>
      <w:r w:rsidRPr="005702F9">
        <w:rPr>
          <w:rFonts w:ascii="Angsana New" w:eastAsia="Times New Roman" w:hAnsi="Angsana New" w:cs="Angsana New"/>
          <w:kern w:val="0"/>
          <w:sz w:val="30"/>
          <w:szCs w:val="30"/>
          <w:lang w:eastAsia="x-none"/>
          <w14:ligatures w14:val="none"/>
        </w:rPr>
        <w:t xml:space="preserve">The financial assets </w:t>
      </w:r>
      <w:r>
        <w:rPr>
          <w:rFonts w:ascii="Angsana New" w:eastAsia="Times New Roman" w:hAnsi="Angsana New" w:cs="Angsana New"/>
          <w:kern w:val="0"/>
          <w:sz w:val="30"/>
          <w:szCs w:val="30"/>
          <w:lang w:eastAsia="x-none"/>
          <w14:ligatures w14:val="none"/>
        </w:rPr>
        <w:t xml:space="preserve">and financial liabilities </w:t>
      </w:r>
      <w:r w:rsidRPr="005702F9">
        <w:rPr>
          <w:rFonts w:ascii="Angsana New" w:eastAsia="Times New Roman" w:hAnsi="Angsana New" w:cs="Angsana New"/>
          <w:kern w:val="0"/>
          <w:sz w:val="30"/>
          <w:szCs w:val="30"/>
          <w:lang w:eastAsia="x-none"/>
          <w14:ligatures w14:val="none"/>
        </w:rPr>
        <w:t xml:space="preserve">measured the fair value in the statement of financial position </w:t>
      </w:r>
      <w:r w:rsidRPr="005702F9">
        <w:rPr>
          <w:rFonts w:ascii="Angsana New" w:eastAsia="Times New Roman" w:hAnsi="Angsana New" w:cs="Angsana New"/>
          <w:kern w:val="0"/>
          <w:sz w:val="30"/>
          <w:szCs w:val="30"/>
          <w14:ligatures w14:val="none"/>
        </w:rPr>
        <w:t xml:space="preserve">as at 31 March 2025 and 31 December 2024 </w:t>
      </w:r>
      <w:r w:rsidRPr="005702F9">
        <w:rPr>
          <w:rFonts w:ascii="Angsana New" w:eastAsia="Times New Roman" w:hAnsi="Angsana New" w:cs="Angsana New"/>
          <w:kern w:val="0"/>
          <w:sz w:val="30"/>
          <w:szCs w:val="30"/>
          <w:lang w:eastAsia="x-none"/>
          <w14:ligatures w14:val="none"/>
        </w:rPr>
        <w:t>are as follows: -</w:t>
      </w:r>
    </w:p>
    <w:p w14:paraId="596C9793" w14:textId="77777777" w:rsidR="005702F9" w:rsidRPr="004C7B1D" w:rsidRDefault="005702F9" w:rsidP="005702F9">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568" w:type="dxa"/>
        <w:tblInd w:w="450" w:type="dxa"/>
        <w:tblLook w:val="04A0" w:firstRow="1" w:lastRow="0" w:firstColumn="1" w:lastColumn="0" w:noHBand="0" w:noVBand="1"/>
      </w:tblPr>
      <w:tblGrid>
        <w:gridCol w:w="2250"/>
        <w:gridCol w:w="1170"/>
        <w:gridCol w:w="1375"/>
        <w:gridCol w:w="990"/>
        <w:gridCol w:w="3783"/>
      </w:tblGrid>
      <w:tr w:rsidR="005702F9" w:rsidRPr="005702F9" w14:paraId="54064E06" w14:textId="77777777" w:rsidTr="00F83CF9">
        <w:tc>
          <w:tcPr>
            <w:tcW w:w="2250" w:type="dxa"/>
            <w:shd w:val="clear" w:color="auto" w:fill="auto"/>
          </w:tcPr>
          <w:p w14:paraId="35FFD425" w14:textId="77777777" w:rsidR="005702F9" w:rsidRPr="00D7690B"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Cs w:val="22"/>
                <w14:ligatures w14:val="none"/>
              </w:rPr>
            </w:pPr>
          </w:p>
        </w:tc>
        <w:tc>
          <w:tcPr>
            <w:tcW w:w="1170" w:type="dxa"/>
            <w:shd w:val="clear" w:color="auto" w:fill="auto"/>
          </w:tcPr>
          <w:p w14:paraId="327A5EF1" w14:textId="77777777" w:rsidR="005702F9" w:rsidRPr="00D7690B"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Cs w:val="22"/>
                <w14:ligatures w14:val="none"/>
              </w:rPr>
            </w:pPr>
          </w:p>
        </w:tc>
        <w:tc>
          <w:tcPr>
            <w:tcW w:w="1375" w:type="dxa"/>
            <w:shd w:val="clear" w:color="auto" w:fill="auto"/>
          </w:tcPr>
          <w:p w14:paraId="1B9912AD" w14:textId="77777777" w:rsidR="005702F9" w:rsidRPr="00D7690B"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Cs w:val="22"/>
                <w14:ligatures w14:val="none"/>
              </w:rPr>
            </w:pPr>
          </w:p>
        </w:tc>
        <w:tc>
          <w:tcPr>
            <w:tcW w:w="4773" w:type="dxa"/>
            <w:gridSpan w:val="2"/>
            <w:shd w:val="clear" w:color="auto" w:fill="auto"/>
          </w:tcPr>
          <w:p w14:paraId="5A6E497E" w14:textId="69106064" w:rsidR="005702F9" w:rsidRPr="00D7690B" w:rsidRDefault="0087124A" w:rsidP="005702F9">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cs/>
                <w14:ligatures w14:val="none"/>
              </w:rPr>
              <w:t>(</w:t>
            </w:r>
            <w:r w:rsidRPr="00D7690B">
              <w:rPr>
                <w:rFonts w:ascii="Angsana New" w:eastAsia="Brush Script MT" w:hAnsi="Angsana New" w:cs="Angsana New"/>
                <w:kern w:val="0"/>
                <w:szCs w:val="22"/>
                <w14:ligatures w14:val="none"/>
              </w:rPr>
              <w:t>Unit : Million Baht)</w:t>
            </w:r>
          </w:p>
        </w:tc>
      </w:tr>
      <w:tr w:rsidR="005702F9" w:rsidRPr="005702F9" w14:paraId="4DD03B92" w14:textId="77777777" w:rsidTr="00F83CF9">
        <w:tc>
          <w:tcPr>
            <w:tcW w:w="9568" w:type="dxa"/>
            <w:gridSpan w:val="5"/>
            <w:shd w:val="clear" w:color="auto" w:fill="auto"/>
          </w:tcPr>
          <w:p w14:paraId="10EC2190" w14:textId="7DB64A29" w:rsidR="005702F9" w:rsidRPr="00D7690B" w:rsidRDefault="0087124A"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cs/>
                <w14:ligatures w14:val="none"/>
              </w:rPr>
            </w:pPr>
            <w:r w:rsidRPr="00D7690B">
              <w:rPr>
                <w:rFonts w:ascii="Angsana New" w:eastAsia="Brush Script MT" w:hAnsi="Angsana New" w:cs="Angsana New"/>
                <w:kern w:val="0"/>
                <w:szCs w:val="22"/>
                <w14:ligatures w14:val="none"/>
              </w:rPr>
              <w:t>Consolidated and Separate financial statements</w:t>
            </w:r>
          </w:p>
        </w:tc>
      </w:tr>
      <w:tr w:rsidR="005702F9" w:rsidRPr="005702F9" w14:paraId="7D4DF6DC" w14:textId="77777777" w:rsidTr="00F83CF9">
        <w:tc>
          <w:tcPr>
            <w:tcW w:w="2250" w:type="dxa"/>
            <w:vMerge w:val="restart"/>
            <w:shd w:val="clear" w:color="auto" w:fill="auto"/>
            <w:vAlign w:val="center"/>
          </w:tcPr>
          <w:p w14:paraId="488A3AF6" w14:textId="3A3B6062" w:rsidR="005702F9" w:rsidRPr="00D7690B" w:rsidRDefault="00AA50DD"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L</w:t>
            </w:r>
            <w:r w:rsidR="0087124A" w:rsidRPr="00D7690B">
              <w:rPr>
                <w:rFonts w:ascii="Angsana New" w:eastAsia="Brush Script MT" w:hAnsi="Angsana New" w:cs="Angsana New"/>
                <w:kern w:val="0"/>
                <w:szCs w:val="22"/>
                <w14:ligatures w14:val="none"/>
              </w:rPr>
              <w:t>iabilities</w:t>
            </w:r>
          </w:p>
        </w:tc>
        <w:tc>
          <w:tcPr>
            <w:tcW w:w="2545" w:type="dxa"/>
            <w:gridSpan w:val="2"/>
            <w:shd w:val="clear" w:color="auto" w:fill="auto"/>
          </w:tcPr>
          <w:p w14:paraId="7A04D0EC" w14:textId="2C8907FE" w:rsidR="005702F9" w:rsidRPr="00D7690B" w:rsidRDefault="0087124A"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Fair value</w:t>
            </w:r>
          </w:p>
        </w:tc>
        <w:tc>
          <w:tcPr>
            <w:tcW w:w="990" w:type="dxa"/>
            <w:vMerge w:val="restart"/>
            <w:shd w:val="clear" w:color="auto" w:fill="auto"/>
            <w:vAlign w:val="center"/>
          </w:tcPr>
          <w:p w14:paraId="25CFDA9B" w14:textId="151C6E4C" w:rsidR="005702F9" w:rsidRPr="00D7690B"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Fair value hierarchy</w:t>
            </w:r>
          </w:p>
        </w:tc>
        <w:tc>
          <w:tcPr>
            <w:tcW w:w="3783" w:type="dxa"/>
            <w:vMerge w:val="restart"/>
            <w:shd w:val="clear" w:color="auto" w:fill="auto"/>
            <w:vAlign w:val="center"/>
          </w:tcPr>
          <w:p w14:paraId="1BDCB665" w14:textId="05A72693" w:rsidR="005702F9" w:rsidRPr="00D7690B"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 xml:space="preserve">Valuation techniques </w:t>
            </w:r>
          </w:p>
        </w:tc>
      </w:tr>
      <w:tr w:rsidR="005702F9" w:rsidRPr="005702F9" w14:paraId="330A9DDA" w14:textId="77777777" w:rsidTr="00F83CF9">
        <w:tc>
          <w:tcPr>
            <w:tcW w:w="2250" w:type="dxa"/>
            <w:vMerge/>
            <w:shd w:val="clear" w:color="auto" w:fill="auto"/>
          </w:tcPr>
          <w:p w14:paraId="330462A3" w14:textId="77777777" w:rsidR="005702F9" w:rsidRPr="00D7690B"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Cs w:val="22"/>
                <w14:ligatures w14:val="none"/>
              </w:rPr>
            </w:pPr>
          </w:p>
        </w:tc>
        <w:tc>
          <w:tcPr>
            <w:tcW w:w="2545" w:type="dxa"/>
            <w:gridSpan w:val="2"/>
            <w:shd w:val="clear" w:color="auto" w:fill="auto"/>
          </w:tcPr>
          <w:p w14:paraId="4A48E5D9" w14:textId="0420BFB7" w:rsidR="005702F9" w:rsidRPr="00D7690B"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As at</w:t>
            </w:r>
          </w:p>
        </w:tc>
        <w:tc>
          <w:tcPr>
            <w:tcW w:w="990" w:type="dxa"/>
            <w:vMerge/>
            <w:shd w:val="clear" w:color="auto" w:fill="auto"/>
          </w:tcPr>
          <w:p w14:paraId="69A69F7B" w14:textId="77777777" w:rsidR="005702F9" w:rsidRPr="00D7690B"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p>
        </w:tc>
        <w:tc>
          <w:tcPr>
            <w:tcW w:w="3783" w:type="dxa"/>
            <w:vMerge/>
            <w:shd w:val="clear" w:color="auto" w:fill="auto"/>
          </w:tcPr>
          <w:p w14:paraId="38410FDF" w14:textId="77777777" w:rsidR="005702F9" w:rsidRPr="00D7690B"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Cs w:val="22"/>
                <w14:ligatures w14:val="none"/>
              </w:rPr>
            </w:pPr>
          </w:p>
        </w:tc>
      </w:tr>
      <w:tr w:rsidR="005702F9" w:rsidRPr="005702F9" w14:paraId="4461A703" w14:textId="77777777" w:rsidTr="00F83CF9">
        <w:trPr>
          <w:trHeight w:val="287"/>
        </w:trPr>
        <w:tc>
          <w:tcPr>
            <w:tcW w:w="2250" w:type="dxa"/>
            <w:shd w:val="clear" w:color="auto" w:fill="auto"/>
          </w:tcPr>
          <w:p w14:paraId="395684BE" w14:textId="77777777" w:rsidR="005702F9" w:rsidRPr="00D7690B"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Cs w:val="22"/>
                <w14:ligatures w14:val="none"/>
              </w:rPr>
            </w:pPr>
          </w:p>
        </w:tc>
        <w:tc>
          <w:tcPr>
            <w:tcW w:w="1170" w:type="dxa"/>
            <w:shd w:val="clear" w:color="auto" w:fill="auto"/>
          </w:tcPr>
          <w:p w14:paraId="472F50FA" w14:textId="3C6E099E" w:rsidR="005702F9" w:rsidRPr="00D7690B"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31 March 2025</w:t>
            </w:r>
          </w:p>
        </w:tc>
        <w:tc>
          <w:tcPr>
            <w:tcW w:w="1375" w:type="dxa"/>
            <w:shd w:val="clear" w:color="auto" w:fill="auto"/>
          </w:tcPr>
          <w:p w14:paraId="7D426C7F" w14:textId="1F2CEEB8" w:rsidR="005702F9" w:rsidRPr="00D7690B"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31</w:t>
            </w:r>
            <w:r w:rsidRPr="00D7690B">
              <w:rPr>
                <w:rFonts w:ascii="Angsana New" w:eastAsia="Brush Script MT" w:hAnsi="Angsana New" w:cs="Angsana New"/>
                <w:kern w:val="0"/>
                <w:szCs w:val="22"/>
                <w:cs/>
                <w14:ligatures w14:val="none"/>
              </w:rPr>
              <w:t xml:space="preserve"> </w:t>
            </w:r>
            <w:r w:rsidRPr="00D7690B">
              <w:rPr>
                <w:rFonts w:ascii="Angsana New" w:eastAsia="Brush Script MT" w:hAnsi="Angsana New" w:cs="Angsana New"/>
                <w:kern w:val="0"/>
                <w:szCs w:val="22"/>
                <w14:ligatures w14:val="none"/>
              </w:rPr>
              <w:t>December</w:t>
            </w:r>
            <w:r w:rsidRPr="00D7690B">
              <w:rPr>
                <w:rFonts w:ascii="Angsana New" w:eastAsia="Brush Script MT" w:hAnsi="Angsana New" w:cs="Angsana New"/>
                <w:kern w:val="0"/>
                <w:szCs w:val="22"/>
                <w:cs/>
                <w14:ligatures w14:val="none"/>
              </w:rPr>
              <w:t xml:space="preserve"> </w:t>
            </w:r>
            <w:r w:rsidRPr="00D7690B">
              <w:rPr>
                <w:rFonts w:ascii="Angsana New" w:eastAsia="Brush Script MT" w:hAnsi="Angsana New" w:cs="Angsana New"/>
                <w:kern w:val="0"/>
                <w:szCs w:val="22"/>
                <w14:ligatures w14:val="none"/>
              </w:rPr>
              <w:t>2024</w:t>
            </w:r>
          </w:p>
        </w:tc>
        <w:tc>
          <w:tcPr>
            <w:tcW w:w="990" w:type="dxa"/>
            <w:shd w:val="clear" w:color="auto" w:fill="auto"/>
          </w:tcPr>
          <w:p w14:paraId="784930A1" w14:textId="77777777" w:rsidR="005702F9" w:rsidRPr="00D7690B"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p>
        </w:tc>
        <w:tc>
          <w:tcPr>
            <w:tcW w:w="3783" w:type="dxa"/>
            <w:shd w:val="clear" w:color="auto" w:fill="auto"/>
          </w:tcPr>
          <w:p w14:paraId="2ADB914B" w14:textId="77777777" w:rsidR="005702F9" w:rsidRPr="00D7690B" w:rsidRDefault="005702F9" w:rsidP="005702F9">
            <w:pPr>
              <w:suppressAutoHyphens/>
              <w:overflowPunct w:val="0"/>
              <w:autoSpaceDE w:val="0"/>
              <w:autoSpaceDN w:val="0"/>
              <w:spacing w:after="0" w:line="240" w:lineRule="auto"/>
              <w:ind w:right="1"/>
              <w:jc w:val="thaiDistribute"/>
              <w:textAlignment w:val="baseline"/>
              <w:outlineLvl w:val="0"/>
              <w:rPr>
                <w:rFonts w:ascii="Angsana New" w:eastAsia="Brush Script MT" w:hAnsi="Angsana New" w:cs="Angsana New"/>
                <w:kern w:val="0"/>
                <w:szCs w:val="22"/>
                <w14:ligatures w14:val="none"/>
              </w:rPr>
            </w:pPr>
          </w:p>
        </w:tc>
      </w:tr>
      <w:tr w:rsidR="005702F9" w:rsidRPr="005702F9" w14:paraId="27F822AB" w14:textId="77777777" w:rsidTr="00F83CF9">
        <w:trPr>
          <w:trHeight w:val="922"/>
        </w:trPr>
        <w:tc>
          <w:tcPr>
            <w:tcW w:w="2250" w:type="dxa"/>
          </w:tcPr>
          <w:p w14:paraId="715103D7" w14:textId="237B36DD" w:rsidR="005702F9" w:rsidRPr="00D7690B" w:rsidRDefault="00F83CF9" w:rsidP="005702F9">
            <w:pPr>
              <w:suppressAutoHyphens/>
              <w:overflowPunct w:val="0"/>
              <w:autoSpaceDE w:val="0"/>
              <w:autoSpaceDN w:val="0"/>
              <w:spacing w:after="0" w:line="240" w:lineRule="auto"/>
              <w:ind w:left="-111" w:right="-110"/>
              <w:jc w:val="thaiDistribute"/>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Derivatives</w:t>
            </w:r>
          </w:p>
        </w:tc>
        <w:tc>
          <w:tcPr>
            <w:tcW w:w="1170" w:type="dxa"/>
          </w:tcPr>
          <w:p w14:paraId="4C0D4292" w14:textId="2DD359CF" w:rsidR="005702F9" w:rsidRPr="00D7690B" w:rsidRDefault="00944096"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4.01</w:t>
            </w:r>
          </w:p>
        </w:tc>
        <w:tc>
          <w:tcPr>
            <w:tcW w:w="1375" w:type="dxa"/>
          </w:tcPr>
          <w:p w14:paraId="33BFB16F" w14:textId="77777777" w:rsidR="005702F9" w:rsidRPr="00D7690B" w:rsidRDefault="005702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2.85</w:t>
            </w:r>
          </w:p>
        </w:tc>
        <w:tc>
          <w:tcPr>
            <w:tcW w:w="990" w:type="dxa"/>
          </w:tcPr>
          <w:p w14:paraId="5C06B35C" w14:textId="54E6C793" w:rsidR="005702F9" w:rsidRPr="00D7690B" w:rsidRDefault="00F83CF9" w:rsidP="005702F9">
            <w:pPr>
              <w:suppressAutoHyphens/>
              <w:overflowPunct w:val="0"/>
              <w:autoSpaceDE w:val="0"/>
              <w:autoSpaceDN w:val="0"/>
              <w:spacing w:after="0" w:line="240" w:lineRule="auto"/>
              <w:ind w:right="1"/>
              <w:jc w:val="center"/>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14:ligatures w14:val="none"/>
              </w:rPr>
              <w:t>Level</w:t>
            </w:r>
            <w:r w:rsidRPr="00D7690B">
              <w:rPr>
                <w:rFonts w:ascii="Angsana New" w:eastAsia="Brush Script MT" w:hAnsi="Angsana New" w:cs="Angsana New"/>
                <w:kern w:val="0"/>
                <w:szCs w:val="22"/>
                <w:cs/>
                <w14:ligatures w14:val="none"/>
              </w:rPr>
              <w:t xml:space="preserve"> 2</w:t>
            </w:r>
          </w:p>
        </w:tc>
        <w:tc>
          <w:tcPr>
            <w:tcW w:w="3783" w:type="dxa"/>
            <w:shd w:val="clear" w:color="auto" w:fill="auto"/>
          </w:tcPr>
          <w:p w14:paraId="7DEB1D02" w14:textId="77777777" w:rsidR="0087124A" w:rsidRPr="00D7690B" w:rsidRDefault="0087124A" w:rsidP="0087124A">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Cs w:val="22"/>
                <w14:ligatures w14:val="none"/>
              </w:rPr>
            </w:pPr>
            <w:r w:rsidRPr="00D7690B">
              <w:rPr>
                <w:rFonts w:ascii="Angsana New" w:eastAsia="Brush Script MT" w:hAnsi="Angsana New" w:cs="Angsana New"/>
                <w:kern w:val="0"/>
                <w:szCs w:val="22"/>
                <w:lang w:val="en-GB"/>
                <w14:ligatures w14:val="none"/>
              </w:rPr>
              <w:t xml:space="preserve">Inputs to valuation techniques used to measure fair value market other than unadjusted quoted prices in active markets may be included, either observable directly or indirectly. </w:t>
            </w:r>
          </w:p>
          <w:p w14:paraId="081BA791" w14:textId="030F52E0" w:rsidR="005702F9" w:rsidRPr="00D7690B" w:rsidRDefault="005702F9" w:rsidP="005702F9">
            <w:pPr>
              <w:suppressAutoHyphens/>
              <w:overflowPunct w:val="0"/>
              <w:autoSpaceDE w:val="0"/>
              <w:autoSpaceDN w:val="0"/>
              <w:spacing w:after="0" w:line="240" w:lineRule="auto"/>
              <w:ind w:right="-110"/>
              <w:jc w:val="thaiDistribute"/>
              <w:textAlignment w:val="baseline"/>
              <w:outlineLvl w:val="0"/>
              <w:rPr>
                <w:rFonts w:ascii="Angsana New" w:eastAsia="Brush Script MT" w:hAnsi="Angsana New" w:cs="Angsana New"/>
                <w:kern w:val="0"/>
                <w:szCs w:val="22"/>
                <w:lang w:val="en-GB"/>
                <w14:ligatures w14:val="none"/>
              </w:rPr>
            </w:pPr>
          </w:p>
        </w:tc>
      </w:tr>
    </w:tbl>
    <w:p w14:paraId="5CD7A3D6" w14:textId="77777777" w:rsidR="004C7B1D" w:rsidRPr="004C7B1D" w:rsidRDefault="004C7B1D" w:rsidP="00F83CF9">
      <w:pPr>
        <w:spacing w:after="0" w:line="240" w:lineRule="auto"/>
        <w:ind w:left="360" w:firstLine="810"/>
        <w:jc w:val="thaiDistribute"/>
        <w:rPr>
          <w:rFonts w:ascii="Angsana New" w:eastAsia="Cordia New" w:hAnsi="Angsana New" w:cs="Angsana New"/>
          <w:kern w:val="0"/>
          <w:sz w:val="16"/>
          <w:szCs w:val="16"/>
          <w:lang w:eastAsia="x-none"/>
          <w14:ligatures w14:val="none"/>
        </w:rPr>
      </w:pPr>
    </w:p>
    <w:p w14:paraId="45E53BC9" w14:textId="0EBF52C9" w:rsidR="00F83CF9" w:rsidRDefault="00F83CF9" w:rsidP="00D7690B">
      <w:pPr>
        <w:spacing w:after="0" w:line="240" w:lineRule="auto"/>
        <w:ind w:left="426" w:firstLine="708"/>
        <w:jc w:val="thaiDistribute"/>
        <w:rPr>
          <w:rFonts w:ascii="Angsana New" w:eastAsia="Cordia New" w:hAnsi="Angsana New" w:cs="Angsana New"/>
          <w:kern w:val="0"/>
          <w:sz w:val="30"/>
          <w:szCs w:val="30"/>
          <w:lang w:eastAsia="x-none"/>
          <w14:ligatures w14:val="none"/>
        </w:rPr>
      </w:pPr>
      <w:r w:rsidRPr="00F83CF9">
        <w:rPr>
          <w:rFonts w:ascii="Angsana New" w:eastAsia="Cordia New" w:hAnsi="Angsana New" w:cs="Angsana New"/>
          <w:kern w:val="0"/>
          <w:sz w:val="30"/>
          <w:szCs w:val="30"/>
          <w:lang w:eastAsia="x-none"/>
          <w14:ligatures w14:val="none"/>
        </w:rPr>
        <w:t xml:space="preserve">The financial </w:t>
      </w:r>
      <w:r>
        <w:rPr>
          <w:rFonts w:ascii="Angsana New" w:eastAsia="Cordia New" w:hAnsi="Angsana New" w:cs="Angsana New"/>
          <w:kern w:val="0"/>
          <w:sz w:val="30"/>
          <w:szCs w:val="30"/>
          <w:lang w:eastAsia="x-none"/>
          <w14:ligatures w14:val="none"/>
        </w:rPr>
        <w:t>assets</w:t>
      </w:r>
      <w:r w:rsidRPr="00F83CF9">
        <w:rPr>
          <w:rFonts w:ascii="Angsana New" w:eastAsia="Cordia New" w:hAnsi="Angsana New" w:cs="Angsana New"/>
          <w:kern w:val="0"/>
          <w:sz w:val="30"/>
          <w:szCs w:val="30"/>
          <w:lang w:eastAsia="x-none"/>
          <w14:ligatures w14:val="none"/>
        </w:rPr>
        <w:t xml:space="preserve"> which have fair value disclosures are categorized by the fair value hierarchy are as follows:</w:t>
      </w:r>
      <w:r w:rsidRPr="00F83CF9">
        <w:rPr>
          <w:rFonts w:ascii="Angsana New" w:eastAsia="Cordia New" w:hAnsi="Angsana New" w:cs="Angsana New"/>
          <w:kern w:val="0"/>
          <w:sz w:val="30"/>
          <w:szCs w:val="30"/>
          <w:cs/>
          <w:lang w:eastAsia="x-none"/>
          <w14:ligatures w14:val="none"/>
        </w:rPr>
        <w:t xml:space="preserve"> -</w:t>
      </w:r>
    </w:p>
    <w:p w14:paraId="45108F89" w14:textId="77777777" w:rsidR="009D623F" w:rsidRPr="00F608A6" w:rsidRDefault="009D623F" w:rsidP="00070747">
      <w:pPr>
        <w:spacing w:after="0" w:line="240" w:lineRule="auto"/>
        <w:ind w:left="426" w:firstLine="744"/>
        <w:jc w:val="thaiDistribute"/>
        <w:rPr>
          <w:rFonts w:ascii="Angsana New" w:eastAsia="Cordia New" w:hAnsi="Angsana New" w:cs="Angsana New"/>
          <w:kern w:val="0"/>
          <w:sz w:val="16"/>
          <w:szCs w:val="16"/>
          <w:lang w:eastAsia="x-none"/>
          <w14:ligatures w14:val="none"/>
        </w:rPr>
      </w:pPr>
    </w:p>
    <w:p w14:paraId="63FF7C6B" w14:textId="77777777" w:rsidR="00944096" w:rsidRPr="00070747" w:rsidRDefault="00944096" w:rsidP="00070747">
      <w:pPr>
        <w:spacing w:after="0" w:line="240" w:lineRule="auto"/>
        <w:ind w:left="426" w:firstLine="744"/>
        <w:jc w:val="thaiDistribute"/>
        <w:rPr>
          <w:rFonts w:ascii="Angsana New" w:eastAsia="Cordia New" w:hAnsi="Angsana New" w:cs="Angsana New"/>
          <w:kern w:val="0"/>
          <w:sz w:val="2"/>
          <w:szCs w:val="2"/>
          <w:lang w:val="x-none" w:eastAsia="x-none"/>
          <w14:ligatures w14:val="none"/>
        </w:rPr>
      </w:pPr>
    </w:p>
    <w:tbl>
      <w:tblPr>
        <w:tblW w:w="9639" w:type="dxa"/>
        <w:tblInd w:w="426" w:type="dxa"/>
        <w:tblLook w:val="04A0" w:firstRow="1" w:lastRow="0" w:firstColumn="1" w:lastColumn="0" w:noHBand="0" w:noVBand="1"/>
      </w:tblPr>
      <w:tblGrid>
        <w:gridCol w:w="767"/>
        <w:gridCol w:w="508"/>
        <w:gridCol w:w="1076"/>
        <w:gridCol w:w="884"/>
        <w:gridCol w:w="1218"/>
        <w:gridCol w:w="5186"/>
      </w:tblGrid>
      <w:tr w:rsidR="00F83CF9" w:rsidRPr="00F83CF9" w14:paraId="36655C97" w14:textId="77777777" w:rsidTr="00070747">
        <w:tc>
          <w:tcPr>
            <w:tcW w:w="767" w:type="dxa"/>
            <w:shd w:val="clear" w:color="auto" w:fill="auto"/>
            <w:vAlign w:val="center"/>
          </w:tcPr>
          <w:p w14:paraId="6D5AAC20"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p>
        </w:tc>
        <w:tc>
          <w:tcPr>
            <w:tcW w:w="8872" w:type="dxa"/>
            <w:gridSpan w:val="5"/>
            <w:shd w:val="clear" w:color="auto" w:fill="auto"/>
            <w:vAlign w:val="bottom"/>
          </w:tcPr>
          <w:p w14:paraId="4A8A4AD3" w14:textId="77777777" w:rsidR="00F83CF9" w:rsidRPr="00F83CF9" w:rsidRDefault="00F83CF9" w:rsidP="00F83CF9">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0"/>
                <w:szCs w:val="20"/>
                <w:cs/>
                <w14:ligatures w14:val="none"/>
              </w:rPr>
            </w:pPr>
            <w:r w:rsidRPr="00F83CF9">
              <w:rPr>
                <w:rFonts w:ascii="Angsana New" w:eastAsia="Brush Script MT" w:hAnsi="Angsana New" w:cs="Angsana New"/>
                <w:kern w:val="0"/>
                <w:sz w:val="20"/>
                <w:szCs w:val="20"/>
                <w:cs/>
                <w14:ligatures w14:val="none"/>
              </w:rPr>
              <w:t>(</w:t>
            </w:r>
            <w:r w:rsidRPr="00F83CF9">
              <w:rPr>
                <w:rFonts w:ascii="Angsana New" w:eastAsia="Brush Script MT" w:hAnsi="Angsana New" w:cs="Angsana New"/>
                <w:kern w:val="0"/>
                <w:sz w:val="20"/>
                <w:szCs w:val="20"/>
                <w14:ligatures w14:val="none"/>
              </w:rPr>
              <w:t>Unit : Million Baht)</w:t>
            </w:r>
          </w:p>
        </w:tc>
      </w:tr>
      <w:tr w:rsidR="00F83CF9" w:rsidRPr="00F83CF9" w14:paraId="68ED34BD" w14:textId="77777777" w:rsidTr="00070747">
        <w:tc>
          <w:tcPr>
            <w:tcW w:w="9639" w:type="dxa"/>
            <w:gridSpan w:val="6"/>
            <w:shd w:val="clear" w:color="auto" w:fill="auto"/>
            <w:vAlign w:val="center"/>
          </w:tcPr>
          <w:p w14:paraId="699DE1D2"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0"/>
                <w:szCs w:val="20"/>
                <w:cs/>
                <w14:ligatures w14:val="none"/>
              </w:rPr>
            </w:pPr>
            <w:r w:rsidRPr="00F83CF9">
              <w:rPr>
                <w:rFonts w:ascii="Angsana New" w:eastAsia="Brush Script MT" w:hAnsi="Angsana New" w:cs="Angsana New"/>
                <w:kern w:val="0"/>
                <w:sz w:val="20"/>
                <w:szCs w:val="20"/>
                <w14:ligatures w14:val="none"/>
              </w:rPr>
              <w:t>Consolidated and Separate financial statements</w:t>
            </w:r>
          </w:p>
        </w:tc>
      </w:tr>
      <w:tr w:rsidR="00F83CF9" w:rsidRPr="00F83CF9" w14:paraId="282ACF7B" w14:textId="77777777" w:rsidTr="00070747">
        <w:tc>
          <w:tcPr>
            <w:tcW w:w="1275" w:type="dxa"/>
            <w:gridSpan w:val="2"/>
            <w:shd w:val="clear" w:color="auto" w:fill="auto"/>
            <w:vAlign w:val="center"/>
          </w:tcPr>
          <w:p w14:paraId="6F0D35BC"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p>
        </w:tc>
        <w:tc>
          <w:tcPr>
            <w:tcW w:w="1960" w:type="dxa"/>
            <w:gridSpan w:val="2"/>
            <w:shd w:val="clear" w:color="auto" w:fill="auto"/>
            <w:vAlign w:val="bottom"/>
          </w:tcPr>
          <w:p w14:paraId="68D36FE5"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r w:rsidRPr="00F83CF9">
              <w:rPr>
                <w:rFonts w:ascii="Angsana New" w:eastAsia="Times New Roman" w:hAnsi="Angsana New" w:cs="Angsana New"/>
                <w:color w:val="000000"/>
                <w:kern w:val="0"/>
                <w:sz w:val="20"/>
                <w:szCs w:val="20"/>
                <w14:ligatures w14:val="none"/>
              </w:rPr>
              <w:t>As at 31 March 2025</w:t>
            </w:r>
          </w:p>
        </w:tc>
        <w:tc>
          <w:tcPr>
            <w:tcW w:w="1218" w:type="dxa"/>
            <w:shd w:val="clear" w:color="auto" w:fill="auto"/>
            <w:vAlign w:val="bottom"/>
          </w:tcPr>
          <w:p w14:paraId="1278951D"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r w:rsidRPr="00F83CF9">
              <w:rPr>
                <w:rFonts w:ascii="Angsana New" w:eastAsia="Brush Script MT" w:hAnsi="Angsana New" w:cs="Angsana New"/>
                <w:kern w:val="0"/>
                <w:sz w:val="20"/>
                <w:szCs w:val="20"/>
                <w14:ligatures w14:val="none"/>
              </w:rPr>
              <w:t>Fair value</w:t>
            </w:r>
          </w:p>
        </w:tc>
        <w:tc>
          <w:tcPr>
            <w:tcW w:w="5186" w:type="dxa"/>
            <w:shd w:val="clear" w:color="auto" w:fill="auto"/>
          </w:tcPr>
          <w:p w14:paraId="36FD22BF"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0"/>
                <w:szCs w:val="20"/>
                <w:cs/>
                <w14:ligatures w14:val="none"/>
              </w:rPr>
            </w:pPr>
            <w:r w:rsidRPr="00F83CF9">
              <w:rPr>
                <w:rFonts w:ascii="Angsana New" w:eastAsia="Brush Script MT" w:hAnsi="Angsana New" w:cs="Angsana New"/>
                <w:kern w:val="0"/>
                <w:sz w:val="20"/>
                <w:szCs w:val="20"/>
                <w14:ligatures w14:val="none"/>
              </w:rPr>
              <w:t>Valuation techniques</w:t>
            </w:r>
          </w:p>
        </w:tc>
      </w:tr>
      <w:tr w:rsidR="00F83CF9" w:rsidRPr="00F83CF9" w14:paraId="4EB54130" w14:textId="77777777" w:rsidTr="00070747">
        <w:tc>
          <w:tcPr>
            <w:tcW w:w="1275" w:type="dxa"/>
            <w:gridSpan w:val="2"/>
            <w:tcBorders>
              <w:bottom w:val="single" w:sz="4" w:space="0" w:color="auto"/>
            </w:tcBorders>
            <w:shd w:val="clear" w:color="auto" w:fill="auto"/>
          </w:tcPr>
          <w:p w14:paraId="0D667036" w14:textId="19BD273D" w:rsidR="00F83CF9" w:rsidRPr="00F83CF9" w:rsidRDefault="00D7690B" w:rsidP="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0"/>
                <w:szCs w:val="20"/>
                <w:cs/>
                <w14:ligatures w14:val="none"/>
              </w:rPr>
            </w:pPr>
            <w:r>
              <w:rPr>
                <w:rFonts w:ascii="Angsana New" w:eastAsia="Cordia New" w:hAnsi="Angsana New" w:cs="Angsana New"/>
                <w:color w:val="000000"/>
                <w:kern w:val="0"/>
                <w:sz w:val="20"/>
                <w:szCs w:val="20"/>
                <w14:ligatures w14:val="none"/>
              </w:rPr>
              <w:t>Assets</w:t>
            </w:r>
          </w:p>
        </w:tc>
        <w:tc>
          <w:tcPr>
            <w:tcW w:w="1076" w:type="dxa"/>
            <w:tcBorders>
              <w:bottom w:val="single" w:sz="4" w:space="0" w:color="auto"/>
            </w:tcBorders>
            <w:shd w:val="clear" w:color="auto" w:fill="auto"/>
          </w:tcPr>
          <w:p w14:paraId="2DEB88E2" w14:textId="77777777" w:rsidR="00F83CF9" w:rsidRPr="00F83CF9" w:rsidRDefault="00F83CF9" w:rsidP="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r w:rsidRPr="00F83CF9">
              <w:rPr>
                <w:rFonts w:ascii="Angsana New" w:eastAsia="Cordia New" w:hAnsi="Angsana New" w:cs="Angsana New"/>
                <w:color w:val="000000"/>
                <w:kern w:val="0"/>
                <w:sz w:val="20"/>
                <w:szCs w:val="20"/>
                <w14:ligatures w14:val="none"/>
              </w:rPr>
              <w:t>Carrying amount</w:t>
            </w:r>
          </w:p>
        </w:tc>
        <w:tc>
          <w:tcPr>
            <w:tcW w:w="884" w:type="dxa"/>
            <w:tcBorders>
              <w:bottom w:val="single" w:sz="4" w:space="0" w:color="auto"/>
            </w:tcBorders>
            <w:shd w:val="clear" w:color="auto" w:fill="auto"/>
          </w:tcPr>
          <w:p w14:paraId="3FEF0198" w14:textId="77777777" w:rsidR="00F83CF9" w:rsidRPr="00F83CF9" w:rsidRDefault="00F83CF9" w:rsidP="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r w:rsidRPr="00F83CF9">
              <w:rPr>
                <w:rFonts w:ascii="Angsana New" w:eastAsia="Brush Script MT" w:hAnsi="Angsana New" w:cs="Angsana New"/>
                <w:kern w:val="0"/>
                <w:sz w:val="20"/>
                <w:szCs w:val="20"/>
                <w14:ligatures w14:val="none"/>
              </w:rPr>
              <w:t xml:space="preserve">Fair value </w:t>
            </w:r>
          </w:p>
        </w:tc>
        <w:tc>
          <w:tcPr>
            <w:tcW w:w="1218" w:type="dxa"/>
            <w:tcBorders>
              <w:bottom w:val="single" w:sz="4" w:space="0" w:color="auto"/>
            </w:tcBorders>
            <w:shd w:val="clear" w:color="auto" w:fill="auto"/>
          </w:tcPr>
          <w:p w14:paraId="4F1D0699"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r w:rsidRPr="00F83CF9">
              <w:rPr>
                <w:rFonts w:ascii="Angsana New" w:eastAsia="Brush Script MT" w:hAnsi="Angsana New" w:cs="Angsana New"/>
                <w:kern w:val="0"/>
                <w:sz w:val="20"/>
                <w:szCs w:val="20"/>
                <w14:ligatures w14:val="none"/>
              </w:rPr>
              <w:t>hierarchy</w:t>
            </w:r>
          </w:p>
        </w:tc>
        <w:tc>
          <w:tcPr>
            <w:tcW w:w="5186" w:type="dxa"/>
            <w:tcBorders>
              <w:bottom w:val="single" w:sz="4" w:space="0" w:color="auto"/>
            </w:tcBorders>
            <w:shd w:val="clear" w:color="auto" w:fill="auto"/>
          </w:tcPr>
          <w:p w14:paraId="27930861"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r>
      <w:tr w:rsidR="00F83CF9" w:rsidRPr="00F83CF9" w14:paraId="233888D0" w14:textId="77777777" w:rsidTr="00070747">
        <w:tc>
          <w:tcPr>
            <w:tcW w:w="1275" w:type="dxa"/>
            <w:gridSpan w:val="2"/>
            <w:shd w:val="clear" w:color="auto" w:fill="auto"/>
          </w:tcPr>
          <w:p w14:paraId="1A92A103" w14:textId="77777777" w:rsidR="00F83CF9" w:rsidRPr="00F83CF9" w:rsidRDefault="00F83CF9" w:rsidP="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0"/>
                <w:szCs w:val="20"/>
                <w:cs/>
                <w14:ligatures w14:val="none"/>
              </w:rPr>
            </w:pPr>
          </w:p>
        </w:tc>
        <w:tc>
          <w:tcPr>
            <w:tcW w:w="1076" w:type="dxa"/>
            <w:shd w:val="clear" w:color="auto" w:fill="auto"/>
          </w:tcPr>
          <w:p w14:paraId="0637AA03" w14:textId="77777777" w:rsidR="00F83CF9" w:rsidRPr="00F83CF9" w:rsidRDefault="00F83CF9" w:rsidP="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c>
          <w:tcPr>
            <w:tcW w:w="884" w:type="dxa"/>
            <w:shd w:val="clear" w:color="auto" w:fill="auto"/>
          </w:tcPr>
          <w:p w14:paraId="2081F83A" w14:textId="77777777" w:rsidR="00F83CF9" w:rsidRPr="00F83CF9" w:rsidRDefault="00F83CF9" w:rsidP="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c>
          <w:tcPr>
            <w:tcW w:w="1218" w:type="dxa"/>
            <w:shd w:val="clear" w:color="auto" w:fill="auto"/>
          </w:tcPr>
          <w:p w14:paraId="351C9952"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c>
          <w:tcPr>
            <w:tcW w:w="5186" w:type="dxa"/>
            <w:shd w:val="clear" w:color="auto" w:fill="auto"/>
          </w:tcPr>
          <w:p w14:paraId="2532A6DF" w14:textId="77777777"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r>
      <w:tr w:rsidR="00F83CF9" w:rsidRPr="00F83CF9" w14:paraId="2A0FEAD7" w14:textId="77777777" w:rsidTr="00070747">
        <w:tc>
          <w:tcPr>
            <w:tcW w:w="1275" w:type="dxa"/>
            <w:gridSpan w:val="2"/>
            <w:shd w:val="clear" w:color="auto" w:fill="auto"/>
          </w:tcPr>
          <w:p w14:paraId="4AE55832" w14:textId="0DC95805" w:rsidR="00F83CF9" w:rsidRPr="00F83CF9" w:rsidRDefault="00F83CF9" w:rsidP="00F83CF9">
            <w:pPr>
              <w:suppressAutoHyphens/>
              <w:overflowPunct w:val="0"/>
              <w:autoSpaceDE w:val="0"/>
              <w:autoSpaceDN w:val="0"/>
              <w:spacing w:after="0" w:line="240" w:lineRule="auto"/>
              <w:ind w:left="-118" w:right="1"/>
              <w:jc w:val="thaiDistribute"/>
              <w:textAlignment w:val="baseline"/>
              <w:rPr>
                <w:rFonts w:ascii="Angsana New" w:eastAsia="Times New Roman" w:hAnsi="Angsana New" w:cs="Angsana New"/>
                <w:color w:val="000000"/>
                <w:kern w:val="0"/>
                <w:sz w:val="20"/>
                <w:szCs w:val="20"/>
                <w14:ligatures w14:val="none"/>
              </w:rPr>
            </w:pPr>
            <w:r w:rsidRPr="00F83CF9">
              <w:rPr>
                <w:rFonts w:ascii="Angsana New" w:eastAsia="Brush Script MT" w:hAnsi="Angsana New" w:cs="Angsana New"/>
                <w:kern w:val="0"/>
                <w:sz w:val="20"/>
                <w:szCs w:val="20"/>
                <w14:ligatures w14:val="none"/>
              </w:rPr>
              <w:t xml:space="preserve">Investment </w:t>
            </w:r>
            <w:r>
              <w:rPr>
                <w:rFonts w:ascii="Angsana New" w:eastAsia="Brush Script MT" w:hAnsi="Angsana New" w:cs="Angsana New"/>
                <w:kern w:val="0"/>
                <w:sz w:val="20"/>
                <w:szCs w:val="20"/>
                <w14:ligatures w14:val="none"/>
              </w:rPr>
              <w:t>p</w:t>
            </w:r>
            <w:r w:rsidRPr="00F83CF9">
              <w:rPr>
                <w:rFonts w:ascii="Angsana New" w:eastAsia="Brush Script MT" w:hAnsi="Angsana New" w:cs="Angsana New"/>
                <w:kern w:val="0"/>
                <w:sz w:val="20"/>
                <w:szCs w:val="20"/>
                <w14:ligatures w14:val="none"/>
              </w:rPr>
              <w:t>roperty</w:t>
            </w:r>
          </w:p>
        </w:tc>
        <w:tc>
          <w:tcPr>
            <w:tcW w:w="1076" w:type="dxa"/>
            <w:shd w:val="clear" w:color="auto" w:fill="auto"/>
          </w:tcPr>
          <w:p w14:paraId="5B755EB0" w14:textId="3C647DDC" w:rsidR="00F83CF9" w:rsidRPr="00F83CF9" w:rsidRDefault="00F83CF9" w:rsidP="00F83CF9">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0"/>
                <w:szCs w:val="20"/>
                <w14:ligatures w14:val="none"/>
              </w:rPr>
            </w:pPr>
            <w:r>
              <w:rPr>
                <w:rFonts w:ascii="Angsana New" w:eastAsia="Times New Roman" w:hAnsi="Angsana New" w:cs="Angsana New"/>
                <w:color w:val="000000"/>
                <w:sz w:val="20"/>
                <w:szCs w:val="20"/>
              </w:rPr>
              <w:t>124.99</w:t>
            </w:r>
          </w:p>
        </w:tc>
        <w:tc>
          <w:tcPr>
            <w:tcW w:w="884" w:type="dxa"/>
            <w:shd w:val="clear" w:color="auto" w:fill="auto"/>
          </w:tcPr>
          <w:p w14:paraId="40BE6EB0" w14:textId="763D2AA6" w:rsidR="00F83CF9" w:rsidRPr="00F83CF9" w:rsidRDefault="00F83CF9" w:rsidP="00F83CF9">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0"/>
                <w:szCs w:val="20"/>
                <w14:ligatures w14:val="none"/>
              </w:rPr>
            </w:pPr>
            <w:r>
              <w:rPr>
                <w:rFonts w:ascii="Angsana New" w:eastAsia="Times New Roman" w:hAnsi="Angsana New" w:cs="Angsana New"/>
                <w:color w:val="000000"/>
                <w:sz w:val="20"/>
                <w:szCs w:val="20"/>
              </w:rPr>
              <w:t>208.60</w:t>
            </w:r>
          </w:p>
        </w:tc>
        <w:tc>
          <w:tcPr>
            <w:tcW w:w="1218" w:type="dxa"/>
            <w:shd w:val="clear" w:color="auto" w:fill="auto"/>
          </w:tcPr>
          <w:p w14:paraId="64A92D3A" w14:textId="0D01661B" w:rsidR="00F83CF9" w:rsidRPr="00F83CF9" w:rsidRDefault="00F83CF9" w:rsidP="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r w:rsidRPr="00F83CF9">
              <w:rPr>
                <w:rFonts w:ascii="Angsana New" w:eastAsia="Cordia New" w:hAnsi="Angsana New" w:cs="Angsana New"/>
                <w:color w:val="000000"/>
                <w:kern w:val="0"/>
                <w:sz w:val="20"/>
                <w:szCs w:val="20"/>
                <w14:ligatures w14:val="none"/>
              </w:rPr>
              <w:t>Level</w:t>
            </w:r>
            <w:r w:rsidRPr="00F83CF9">
              <w:rPr>
                <w:rFonts w:ascii="Angsana New" w:eastAsia="Cordia New" w:hAnsi="Angsana New" w:cs="Angsana New"/>
                <w:color w:val="000000"/>
                <w:kern w:val="0"/>
                <w:sz w:val="20"/>
                <w:szCs w:val="20"/>
                <w:cs/>
                <w14:ligatures w14:val="none"/>
              </w:rPr>
              <w:t xml:space="preserve"> </w:t>
            </w:r>
            <w:r>
              <w:rPr>
                <w:rFonts w:ascii="Angsana New" w:eastAsia="Cordia New" w:hAnsi="Angsana New" w:cs="Angsana New"/>
                <w:color w:val="000000"/>
                <w:kern w:val="0"/>
                <w:sz w:val="20"/>
                <w:szCs w:val="20"/>
                <w14:ligatures w14:val="none"/>
              </w:rPr>
              <w:t>3</w:t>
            </w:r>
          </w:p>
        </w:tc>
        <w:tc>
          <w:tcPr>
            <w:tcW w:w="5186" w:type="dxa"/>
            <w:shd w:val="clear" w:color="auto" w:fill="auto"/>
          </w:tcPr>
          <w:p w14:paraId="4938FB5D" w14:textId="0EC7228D" w:rsidR="00F83CF9" w:rsidRPr="00F83CF9" w:rsidRDefault="0086682E" w:rsidP="00F83CF9">
            <w:pPr>
              <w:suppressAutoHyphens/>
              <w:overflowPunct w:val="0"/>
              <w:autoSpaceDE w:val="0"/>
              <w:autoSpaceDN w:val="0"/>
              <w:spacing w:after="0" w:line="240" w:lineRule="auto"/>
              <w:ind w:right="1"/>
              <w:textAlignment w:val="baseline"/>
              <w:rPr>
                <w:rFonts w:ascii="Angsana New" w:eastAsia="Times New Roman" w:hAnsi="Angsana New" w:cs="Angsana New"/>
                <w:color w:val="000000"/>
                <w:kern w:val="0"/>
                <w:sz w:val="20"/>
                <w:szCs w:val="20"/>
                <w:cs/>
                <w14:ligatures w14:val="none"/>
              </w:rPr>
            </w:pPr>
            <w:r w:rsidRPr="0086682E">
              <w:rPr>
                <w:rFonts w:ascii="Angsana New" w:eastAsia="Times New Roman" w:hAnsi="Angsana New" w:cs="Angsana New"/>
                <w:kern w:val="0"/>
                <w:sz w:val="20"/>
                <w:szCs w:val="20"/>
                <w14:ligatures w14:val="none"/>
              </w:rPr>
              <w:t xml:space="preserve">Appraisal by independent appraiser which the market </w:t>
            </w:r>
            <w:r w:rsidRPr="0086682E">
              <w:rPr>
                <w:rFonts w:ascii="Angsana New" w:eastAsia="Times New Roman" w:hAnsi="Angsana New" w:cs="Angsana New"/>
                <w:spacing w:val="2"/>
                <w:kern w:val="0"/>
                <w:sz w:val="20"/>
                <w:szCs w:val="20"/>
                <w14:ligatures w14:val="none"/>
              </w:rPr>
              <w:t>approach.</w:t>
            </w:r>
          </w:p>
        </w:tc>
      </w:tr>
    </w:tbl>
    <w:p w14:paraId="7186963C" w14:textId="77777777" w:rsidR="00F83CF9" w:rsidRPr="00247E89" w:rsidRDefault="00F83CF9" w:rsidP="00F83CF9">
      <w:pPr>
        <w:spacing w:after="0" w:line="240" w:lineRule="auto"/>
        <w:ind w:left="360" w:firstLine="810"/>
        <w:jc w:val="thaiDistribute"/>
        <w:rPr>
          <w:rFonts w:ascii="Angsana New" w:eastAsia="Times New Roman" w:hAnsi="Angsana New" w:cs="Angsana New"/>
          <w:kern w:val="0"/>
          <w:sz w:val="16"/>
          <w:szCs w:val="16"/>
          <w:lang w:val="x-none" w:eastAsia="x-none"/>
          <w14:ligatures w14:val="none"/>
        </w:rPr>
      </w:pPr>
    </w:p>
    <w:tbl>
      <w:tblPr>
        <w:tblW w:w="9639" w:type="dxa"/>
        <w:tblInd w:w="426" w:type="dxa"/>
        <w:tblLook w:val="04A0" w:firstRow="1" w:lastRow="0" w:firstColumn="1" w:lastColumn="0" w:noHBand="0" w:noVBand="1"/>
      </w:tblPr>
      <w:tblGrid>
        <w:gridCol w:w="767"/>
        <w:gridCol w:w="508"/>
        <w:gridCol w:w="1076"/>
        <w:gridCol w:w="884"/>
        <w:gridCol w:w="1218"/>
        <w:gridCol w:w="5186"/>
      </w:tblGrid>
      <w:tr w:rsidR="00F83CF9" w:rsidRPr="00F83CF9" w14:paraId="01938A04" w14:textId="77777777" w:rsidTr="00070747">
        <w:tc>
          <w:tcPr>
            <w:tcW w:w="767" w:type="dxa"/>
            <w:shd w:val="clear" w:color="auto" w:fill="auto"/>
            <w:vAlign w:val="center"/>
          </w:tcPr>
          <w:p w14:paraId="533E5CFA"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p>
        </w:tc>
        <w:tc>
          <w:tcPr>
            <w:tcW w:w="8872" w:type="dxa"/>
            <w:gridSpan w:val="5"/>
            <w:shd w:val="clear" w:color="auto" w:fill="auto"/>
            <w:vAlign w:val="bottom"/>
          </w:tcPr>
          <w:p w14:paraId="1A81D34A" w14:textId="77777777" w:rsidR="00F83CF9" w:rsidRPr="00F83CF9" w:rsidRDefault="00F83CF9">
            <w:pPr>
              <w:suppressAutoHyphens/>
              <w:overflowPunct w:val="0"/>
              <w:autoSpaceDE w:val="0"/>
              <w:autoSpaceDN w:val="0"/>
              <w:spacing w:after="0" w:line="240" w:lineRule="auto"/>
              <w:ind w:right="1"/>
              <w:jc w:val="right"/>
              <w:textAlignment w:val="baseline"/>
              <w:rPr>
                <w:rFonts w:ascii="Angsana New" w:eastAsia="Brush Script MT" w:hAnsi="Angsana New" w:cs="Angsana New"/>
                <w:kern w:val="0"/>
                <w:sz w:val="20"/>
                <w:szCs w:val="20"/>
                <w:cs/>
                <w14:ligatures w14:val="none"/>
              </w:rPr>
            </w:pPr>
            <w:r w:rsidRPr="00F83CF9">
              <w:rPr>
                <w:rFonts w:ascii="Angsana New" w:eastAsia="Brush Script MT" w:hAnsi="Angsana New" w:cs="Angsana New"/>
                <w:kern w:val="0"/>
                <w:sz w:val="20"/>
                <w:szCs w:val="20"/>
                <w:cs/>
                <w14:ligatures w14:val="none"/>
              </w:rPr>
              <w:t>(</w:t>
            </w:r>
            <w:r w:rsidRPr="00F83CF9">
              <w:rPr>
                <w:rFonts w:ascii="Angsana New" w:eastAsia="Brush Script MT" w:hAnsi="Angsana New" w:cs="Angsana New"/>
                <w:kern w:val="0"/>
                <w:sz w:val="20"/>
                <w:szCs w:val="20"/>
                <w14:ligatures w14:val="none"/>
              </w:rPr>
              <w:t>Unit : Million Baht)</w:t>
            </w:r>
          </w:p>
        </w:tc>
      </w:tr>
      <w:tr w:rsidR="00F83CF9" w:rsidRPr="00F83CF9" w14:paraId="056B9024" w14:textId="77777777" w:rsidTr="00070747">
        <w:tc>
          <w:tcPr>
            <w:tcW w:w="9639" w:type="dxa"/>
            <w:gridSpan w:val="6"/>
            <w:shd w:val="clear" w:color="auto" w:fill="auto"/>
            <w:vAlign w:val="center"/>
          </w:tcPr>
          <w:p w14:paraId="14225D8C"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0"/>
                <w:szCs w:val="20"/>
                <w:cs/>
                <w14:ligatures w14:val="none"/>
              </w:rPr>
            </w:pPr>
            <w:r w:rsidRPr="00F83CF9">
              <w:rPr>
                <w:rFonts w:ascii="Angsana New" w:eastAsia="Brush Script MT" w:hAnsi="Angsana New" w:cs="Angsana New"/>
                <w:kern w:val="0"/>
                <w:sz w:val="20"/>
                <w:szCs w:val="20"/>
                <w14:ligatures w14:val="none"/>
              </w:rPr>
              <w:t>Consolidated and Separate financial statements</w:t>
            </w:r>
          </w:p>
        </w:tc>
      </w:tr>
      <w:tr w:rsidR="00F83CF9" w:rsidRPr="00F83CF9" w14:paraId="559BACBB" w14:textId="77777777" w:rsidTr="00070747">
        <w:tc>
          <w:tcPr>
            <w:tcW w:w="1275" w:type="dxa"/>
            <w:gridSpan w:val="2"/>
            <w:shd w:val="clear" w:color="auto" w:fill="auto"/>
            <w:vAlign w:val="center"/>
          </w:tcPr>
          <w:p w14:paraId="0A85709D"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p>
        </w:tc>
        <w:tc>
          <w:tcPr>
            <w:tcW w:w="1960" w:type="dxa"/>
            <w:gridSpan w:val="2"/>
            <w:shd w:val="clear" w:color="auto" w:fill="auto"/>
            <w:vAlign w:val="bottom"/>
          </w:tcPr>
          <w:p w14:paraId="3C3DE35B" w14:textId="0B0BC7FD"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r w:rsidRPr="00F83CF9">
              <w:rPr>
                <w:rFonts w:ascii="Angsana New" w:eastAsia="Times New Roman" w:hAnsi="Angsana New" w:cs="Angsana New"/>
                <w:color w:val="000000"/>
                <w:kern w:val="0"/>
                <w:sz w:val="20"/>
                <w:szCs w:val="20"/>
                <w14:ligatures w14:val="none"/>
              </w:rPr>
              <w:t>As at 31 December 2024</w:t>
            </w:r>
          </w:p>
        </w:tc>
        <w:tc>
          <w:tcPr>
            <w:tcW w:w="1218" w:type="dxa"/>
            <w:shd w:val="clear" w:color="auto" w:fill="auto"/>
            <w:vAlign w:val="bottom"/>
          </w:tcPr>
          <w:p w14:paraId="2D47F19D"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r w:rsidRPr="00F83CF9">
              <w:rPr>
                <w:rFonts w:ascii="Angsana New" w:eastAsia="Brush Script MT" w:hAnsi="Angsana New" w:cs="Angsana New"/>
                <w:kern w:val="0"/>
                <w:sz w:val="20"/>
                <w:szCs w:val="20"/>
                <w14:ligatures w14:val="none"/>
              </w:rPr>
              <w:t>Fair value</w:t>
            </w:r>
          </w:p>
        </w:tc>
        <w:tc>
          <w:tcPr>
            <w:tcW w:w="5186" w:type="dxa"/>
            <w:shd w:val="clear" w:color="auto" w:fill="auto"/>
          </w:tcPr>
          <w:p w14:paraId="3C0CE436"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Brush Script MT" w:hAnsi="Angsana New" w:cs="Angsana New"/>
                <w:kern w:val="0"/>
                <w:sz w:val="20"/>
                <w:szCs w:val="20"/>
                <w:cs/>
                <w14:ligatures w14:val="none"/>
              </w:rPr>
            </w:pPr>
            <w:r w:rsidRPr="00F83CF9">
              <w:rPr>
                <w:rFonts w:ascii="Angsana New" w:eastAsia="Brush Script MT" w:hAnsi="Angsana New" w:cs="Angsana New"/>
                <w:kern w:val="0"/>
                <w:sz w:val="20"/>
                <w:szCs w:val="20"/>
                <w14:ligatures w14:val="none"/>
              </w:rPr>
              <w:t>Valuation techniques</w:t>
            </w:r>
          </w:p>
        </w:tc>
      </w:tr>
      <w:tr w:rsidR="00F83CF9" w:rsidRPr="00F83CF9" w14:paraId="44F425FF" w14:textId="77777777" w:rsidTr="00070747">
        <w:tc>
          <w:tcPr>
            <w:tcW w:w="1275" w:type="dxa"/>
            <w:gridSpan w:val="2"/>
            <w:tcBorders>
              <w:bottom w:val="single" w:sz="4" w:space="0" w:color="auto"/>
            </w:tcBorders>
            <w:shd w:val="clear" w:color="auto" w:fill="auto"/>
          </w:tcPr>
          <w:p w14:paraId="503E55DA" w14:textId="0EAE0057" w:rsidR="00F83CF9" w:rsidRPr="00F83CF9" w:rsidRDefault="00D7690B">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0"/>
                <w:szCs w:val="20"/>
                <w:cs/>
                <w14:ligatures w14:val="none"/>
              </w:rPr>
            </w:pPr>
            <w:r>
              <w:rPr>
                <w:rFonts w:ascii="Angsana New" w:eastAsia="Cordia New" w:hAnsi="Angsana New" w:cs="Angsana New"/>
                <w:color w:val="000000"/>
                <w:kern w:val="0"/>
                <w:sz w:val="20"/>
                <w:szCs w:val="20"/>
                <w14:ligatures w14:val="none"/>
              </w:rPr>
              <w:t>Assets</w:t>
            </w:r>
          </w:p>
        </w:tc>
        <w:tc>
          <w:tcPr>
            <w:tcW w:w="1076" w:type="dxa"/>
            <w:tcBorders>
              <w:bottom w:val="single" w:sz="4" w:space="0" w:color="auto"/>
            </w:tcBorders>
            <w:shd w:val="clear" w:color="auto" w:fill="auto"/>
          </w:tcPr>
          <w:p w14:paraId="027076D3" w14:textId="77777777" w:rsidR="00F83CF9" w:rsidRPr="00F83CF9" w:rsidRDefault="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r w:rsidRPr="00F83CF9">
              <w:rPr>
                <w:rFonts w:ascii="Angsana New" w:eastAsia="Cordia New" w:hAnsi="Angsana New" w:cs="Angsana New"/>
                <w:color w:val="000000"/>
                <w:kern w:val="0"/>
                <w:sz w:val="20"/>
                <w:szCs w:val="20"/>
                <w14:ligatures w14:val="none"/>
              </w:rPr>
              <w:t>Carrying amount</w:t>
            </w:r>
          </w:p>
        </w:tc>
        <w:tc>
          <w:tcPr>
            <w:tcW w:w="884" w:type="dxa"/>
            <w:tcBorders>
              <w:bottom w:val="single" w:sz="4" w:space="0" w:color="auto"/>
            </w:tcBorders>
            <w:shd w:val="clear" w:color="auto" w:fill="auto"/>
          </w:tcPr>
          <w:p w14:paraId="2F8B1BF9" w14:textId="77777777" w:rsidR="00F83CF9" w:rsidRPr="00F83CF9" w:rsidRDefault="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r w:rsidRPr="00F83CF9">
              <w:rPr>
                <w:rFonts w:ascii="Angsana New" w:eastAsia="Brush Script MT" w:hAnsi="Angsana New" w:cs="Angsana New"/>
                <w:kern w:val="0"/>
                <w:sz w:val="20"/>
                <w:szCs w:val="20"/>
                <w14:ligatures w14:val="none"/>
              </w:rPr>
              <w:t xml:space="preserve">Fair value </w:t>
            </w:r>
          </w:p>
        </w:tc>
        <w:tc>
          <w:tcPr>
            <w:tcW w:w="1218" w:type="dxa"/>
            <w:tcBorders>
              <w:bottom w:val="single" w:sz="4" w:space="0" w:color="auto"/>
            </w:tcBorders>
            <w:shd w:val="clear" w:color="auto" w:fill="auto"/>
          </w:tcPr>
          <w:p w14:paraId="06BCF674"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r w:rsidRPr="00F83CF9">
              <w:rPr>
                <w:rFonts w:ascii="Angsana New" w:eastAsia="Brush Script MT" w:hAnsi="Angsana New" w:cs="Angsana New"/>
                <w:kern w:val="0"/>
                <w:sz w:val="20"/>
                <w:szCs w:val="20"/>
                <w14:ligatures w14:val="none"/>
              </w:rPr>
              <w:t>hierarchy</w:t>
            </w:r>
          </w:p>
        </w:tc>
        <w:tc>
          <w:tcPr>
            <w:tcW w:w="5186" w:type="dxa"/>
            <w:tcBorders>
              <w:bottom w:val="single" w:sz="4" w:space="0" w:color="auto"/>
            </w:tcBorders>
            <w:shd w:val="clear" w:color="auto" w:fill="auto"/>
          </w:tcPr>
          <w:p w14:paraId="1A478634"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r>
      <w:tr w:rsidR="00F83CF9" w:rsidRPr="00F83CF9" w14:paraId="62A9F04C" w14:textId="77777777" w:rsidTr="00070747">
        <w:tc>
          <w:tcPr>
            <w:tcW w:w="1275" w:type="dxa"/>
            <w:gridSpan w:val="2"/>
            <w:shd w:val="clear" w:color="auto" w:fill="auto"/>
          </w:tcPr>
          <w:p w14:paraId="65628ED0" w14:textId="77777777" w:rsidR="00F83CF9" w:rsidRPr="00F83CF9" w:rsidRDefault="00F83CF9">
            <w:pPr>
              <w:suppressAutoHyphens/>
              <w:overflowPunct w:val="0"/>
              <w:autoSpaceDE w:val="0"/>
              <w:autoSpaceDN w:val="0"/>
              <w:spacing w:after="0" w:line="240" w:lineRule="auto"/>
              <w:ind w:left="-118" w:right="1"/>
              <w:jc w:val="center"/>
              <w:textAlignment w:val="baseline"/>
              <w:rPr>
                <w:rFonts w:ascii="Angsana New" w:eastAsia="Times New Roman" w:hAnsi="Angsana New" w:cs="Angsana New"/>
                <w:color w:val="000000"/>
                <w:kern w:val="0"/>
                <w:sz w:val="20"/>
                <w:szCs w:val="20"/>
                <w:cs/>
                <w14:ligatures w14:val="none"/>
              </w:rPr>
            </w:pPr>
          </w:p>
        </w:tc>
        <w:tc>
          <w:tcPr>
            <w:tcW w:w="1076" w:type="dxa"/>
            <w:shd w:val="clear" w:color="auto" w:fill="auto"/>
          </w:tcPr>
          <w:p w14:paraId="110D9FFA" w14:textId="77777777" w:rsidR="00F83CF9" w:rsidRPr="00F83CF9" w:rsidRDefault="00F83CF9">
            <w:pPr>
              <w:tabs>
                <w:tab w:val="decimal" w:pos="478"/>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c>
          <w:tcPr>
            <w:tcW w:w="884" w:type="dxa"/>
            <w:shd w:val="clear" w:color="auto" w:fill="auto"/>
          </w:tcPr>
          <w:p w14:paraId="52BEE833" w14:textId="77777777" w:rsidR="00F83CF9" w:rsidRPr="00F83CF9" w:rsidRDefault="00F83CF9">
            <w:pPr>
              <w:tabs>
                <w:tab w:val="decimal" w:pos="412"/>
              </w:tabs>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c>
          <w:tcPr>
            <w:tcW w:w="1218" w:type="dxa"/>
            <w:shd w:val="clear" w:color="auto" w:fill="auto"/>
          </w:tcPr>
          <w:p w14:paraId="00DED714"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c>
          <w:tcPr>
            <w:tcW w:w="5186" w:type="dxa"/>
            <w:shd w:val="clear" w:color="auto" w:fill="auto"/>
          </w:tcPr>
          <w:p w14:paraId="7FEDD8FA"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cs/>
                <w14:ligatures w14:val="none"/>
              </w:rPr>
            </w:pPr>
          </w:p>
        </w:tc>
      </w:tr>
      <w:tr w:rsidR="00F83CF9" w:rsidRPr="00F83CF9" w14:paraId="10A34221" w14:textId="77777777" w:rsidTr="00070747">
        <w:tc>
          <w:tcPr>
            <w:tcW w:w="1275" w:type="dxa"/>
            <w:gridSpan w:val="2"/>
            <w:shd w:val="clear" w:color="auto" w:fill="auto"/>
          </w:tcPr>
          <w:p w14:paraId="2C747432" w14:textId="77777777" w:rsidR="00F83CF9" w:rsidRPr="00F83CF9" w:rsidRDefault="00F83CF9">
            <w:pPr>
              <w:suppressAutoHyphens/>
              <w:overflowPunct w:val="0"/>
              <w:autoSpaceDE w:val="0"/>
              <w:autoSpaceDN w:val="0"/>
              <w:spacing w:after="0" w:line="240" w:lineRule="auto"/>
              <w:ind w:left="-118" w:right="1"/>
              <w:jc w:val="thaiDistribute"/>
              <w:textAlignment w:val="baseline"/>
              <w:rPr>
                <w:rFonts w:ascii="Angsana New" w:eastAsia="Times New Roman" w:hAnsi="Angsana New" w:cs="Angsana New"/>
                <w:color w:val="000000"/>
                <w:kern w:val="0"/>
                <w:sz w:val="20"/>
                <w:szCs w:val="20"/>
                <w14:ligatures w14:val="none"/>
              </w:rPr>
            </w:pPr>
            <w:r w:rsidRPr="00F83CF9">
              <w:rPr>
                <w:rFonts w:ascii="Angsana New" w:eastAsia="Brush Script MT" w:hAnsi="Angsana New" w:cs="Angsana New"/>
                <w:kern w:val="0"/>
                <w:sz w:val="20"/>
                <w:szCs w:val="20"/>
                <w14:ligatures w14:val="none"/>
              </w:rPr>
              <w:t xml:space="preserve">Investment </w:t>
            </w:r>
            <w:r>
              <w:rPr>
                <w:rFonts w:ascii="Angsana New" w:eastAsia="Brush Script MT" w:hAnsi="Angsana New" w:cs="Angsana New"/>
                <w:kern w:val="0"/>
                <w:sz w:val="20"/>
                <w:szCs w:val="20"/>
                <w14:ligatures w14:val="none"/>
              </w:rPr>
              <w:t>p</w:t>
            </w:r>
            <w:r w:rsidRPr="00F83CF9">
              <w:rPr>
                <w:rFonts w:ascii="Angsana New" w:eastAsia="Brush Script MT" w:hAnsi="Angsana New" w:cs="Angsana New"/>
                <w:kern w:val="0"/>
                <w:sz w:val="20"/>
                <w:szCs w:val="20"/>
                <w14:ligatures w14:val="none"/>
              </w:rPr>
              <w:t>roperty</w:t>
            </w:r>
          </w:p>
        </w:tc>
        <w:tc>
          <w:tcPr>
            <w:tcW w:w="1076" w:type="dxa"/>
            <w:shd w:val="clear" w:color="auto" w:fill="auto"/>
          </w:tcPr>
          <w:p w14:paraId="0A9A5AD0" w14:textId="77777777" w:rsidR="00F83CF9" w:rsidRPr="00F83CF9" w:rsidRDefault="00F83CF9">
            <w:pPr>
              <w:suppressAutoHyphens/>
              <w:overflowPunct w:val="0"/>
              <w:autoSpaceDE w:val="0"/>
              <w:autoSpaceDN w:val="0"/>
              <w:spacing w:after="0" w:line="240" w:lineRule="auto"/>
              <w:ind w:right="176"/>
              <w:jc w:val="right"/>
              <w:textAlignment w:val="baseline"/>
              <w:rPr>
                <w:rFonts w:ascii="Angsana New" w:eastAsia="Times New Roman" w:hAnsi="Angsana New" w:cs="Angsana New"/>
                <w:color w:val="000000"/>
                <w:kern w:val="0"/>
                <w:sz w:val="20"/>
                <w:szCs w:val="20"/>
                <w14:ligatures w14:val="none"/>
              </w:rPr>
            </w:pPr>
            <w:r>
              <w:rPr>
                <w:rFonts w:ascii="Angsana New" w:eastAsia="Times New Roman" w:hAnsi="Angsana New" w:cs="Angsana New"/>
                <w:color w:val="000000"/>
                <w:sz w:val="20"/>
                <w:szCs w:val="20"/>
              </w:rPr>
              <w:t>124.99</w:t>
            </w:r>
          </w:p>
        </w:tc>
        <w:tc>
          <w:tcPr>
            <w:tcW w:w="884" w:type="dxa"/>
            <w:shd w:val="clear" w:color="auto" w:fill="auto"/>
          </w:tcPr>
          <w:p w14:paraId="5E9A9D53" w14:textId="77777777" w:rsidR="00F83CF9" w:rsidRPr="00F83CF9" w:rsidRDefault="00F83CF9">
            <w:pPr>
              <w:suppressAutoHyphens/>
              <w:overflowPunct w:val="0"/>
              <w:autoSpaceDE w:val="0"/>
              <w:autoSpaceDN w:val="0"/>
              <w:spacing w:after="0" w:line="240" w:lineRule="auto"/>
              <w:ind w:right="98"/>
              <w:jc w:val="right"/>
              <w:textAlignment w:val="baseline"/>
              <w:rPr>
                <w:rFonts w:ascii="Angsana New" w:eastAsia="Times New Roman" w:hAnsi="Angsana New" w:cs="Angsana New"/>
                <w:color w:val="000000"/>
                <w:kern w:val="0"/>
                <w:sz w:val="20"/>
                <w:szCs w:val="20"/>
                <w14:ligatures w14:val="none"/>
              </w:rPr>
            </w:pPr>
            <w:r>
              <w:rPr>
                <w:rFonts w:ascii="Angsana New" w:eastAsia="Times New Roman" w:hAnsi="Angsana New" w:cs="Angsana New"/>
                <w:color w:val="000000"/>
                <w:sz w:val="20"/>
                <w:szCs w:val="20"/>
              </w:rPr>
              <w:t>208.60</w:t>
            </w:r>
          </w:p>
        </w:tc>
        <w:tc>
          <w:tcPr>
            <w:tcW w:w="1218" w:type="dxa"/>
            <w:shd w:val="clear" w:color="auto" w:fill="auto"/>
          </w:tcPr>
          <w:p w14:paraId="6C926918" w14:textId="77777777" w:rsidR="00F83CF9" w:rsidRPr="00F83CF9" w:rsidRDefault="00F83CF9">
            <w:pPr>
              <w:suppressAutoHyphens/>
              <w:overflowPunct w:val="0"/>
              <w:autoSpaceDE w:val="0"/>
              <w:autoSpaceDN w:val="0"/>
              <w:spacing w:after="0" w:line="240" w:lineRule="auto"/>
              <w:ind w:right="1"/>
              <w:jc w:val="center"/>
              <w:textAlignment w:val="baseline"/>
              <w:rPr>
                <w:rFonts w:ascii="Angsana New" w:eastAsia="Times New Roman" w:hAnsi="Angsana New" w:cs="Angsana New"/>
                <w:color w:val="000000"/>
                <w:kern w:val="0"/>
                <w:sz w:val="20"/>
                <w:szCs w:val="20"/>
                <w14:ligatures w14:val="none"/>
              </w:rPr>
            </w:pPr>
            <w:r w:rsidRPr="00F83CF9">
              <w:rPr>
                <w:rFonts w:ascii="Angsana New" w:eastAsia="Cordia New" w:hAnsi="Angsana New" w:cs="Angsana New"/>
                <w:color w:val="000000"/>
                <w:kern w:val="0"/>
                <w:sz w:val="20"/>
                <w:szCs w:val="20"/>
                <w14:ligatures w14:val="none"/>
              </w:rPr>
              <w:t>Level</w:t>
            </w:r>
            <w:r w:rsidRPr="00F83CF9">
              <w:rPr>
                <w:rFonts w:ascii="Angsana New" w:eastAsia="Cordia New" w:hAnsi="Angsana New" w:cs="Angsana New"/>
                <w:color w:val="000000"/>
                <w:kern w:val="0"/>
                <w:sz w:val="20"/>
                <w:szCs w:val="20"/>
                <w:cs/>
                <w14:ligatures w14:val="none"/>
              </w:rPr>
              <w:t xml:space="preserve"> </w:t>
            </w:r>
            <w:r>
              <w:rPr>
                <w:rFonts w:ascii="Angsana New" w:eastAsia="Cordia New" w:hAnsi="Angsana New" w:cs="Angsana New"/>
                <w:color w:val="000000"/>
                <w:kern w:val="0"/>
                <w:sz w:val="20"/>
                <w:szCs w:val="20"/>
                <w14:ligatures w14:val="none"/>
              </w:rPr>
              <w:t>3</w:t>
            </w:r>
          </w:p>
        </w:tc>
        <w:tc>
          <w:tcPr>
            <w:tcW w:w="5186" w:type="dxa"/>
            <w:shd w:val="clear" w:color="auto" w:fill="auto"/>
          </w:tcPr>
          <w:p w14:paraId="47D6A5CB" w14:textId="10AC3798" w:rsidR="00F83CF9" w:rsidRPr="00F83CF9" w:rsidRDefault="0086682E">
            <w:pPr>
              <w:suppressAutoHyphens/>
              <w:overflowPunct w:val="0"/>
              <w:autoSpaceDE w:val="0"/>
              <w:autoSpaceDN w:val="0"/>
              <w:spacing w:after="0" w:line="240" w:lineRule="auto"/>
              <w:ind w:right="1"/>
              <w:textAlignment w:val="baseline"/>
              <w:rPr>
                <w:rFonts w:ascii="Angsana New" w:eastAsia="Times New Roman" w:hAnsi="Angsana New" w:cs="Angsana New"/>
                <w:color w:val="000000"/>
                <w:kern w:val="0"/>
                <w:sz w:val="20"/>
                <w:szCs w:val="20"/>
                <w:cs/>
                <w14:ligatures w14:val="none"/>
              </w:rPr>
            </w:pPr>
            <w:r w:rsidRPr="0086682E">
              <w:rPr>
                <w:rFonts w:ascii="Angsana New" w:eastAsia="Times New Roman" w:hAnsi="Angsana New" w:cs="Angsana New"/>
                <w:kern w:val="0"/>
                <w:sz w:val="20"/>
                <w:szCs w:val="20"/>
                <w14:ligatures w14:val="none"/>
              </w:rPr>
              <w:t xml:space="preserve">Appraisal by independent appraiser which the market </w:t>
            </w:r>
            <w:r w:rsidRPr="0086682E">
              <w:rPr>
                <w:rFonts w:ascii="Angsana New" w:eastAsia="Times New Roman" w:hAnsi="Angsana New" w:cs="Angsana New"/>
                <w:spacing w:val="2"/>
                <w:kern w:val="0"/>
                <w:sz w:val="20"/>
                <w:szCs w:val="20"/>
                <w14:ligatures w14:val="none"/>
              </w:rPr>
              <w:t>approach.</w:t>
            </w:r>
          </w:p>
        </w:tc>
      </w:tr>
    </w:tbl>
    <w:p w14:paraId="3676B5A3" w14:textId="77777777" w:rsidR="00BF122B" w:rsidRDefault="00BF122B"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20A438D9" w14:textId="77777777" w:rsidR="00A110BD" w:rsidRDefault="00A110BD"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575775C9" w14:textId="77777777" w:rsidR="00A110BD" w:rsidRPr="00070747" w:rsidRDefault="00A110BD"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46AB2AF9" w14:textId="77777777" w:rsidR="00663520" w:rsidRDefault="00663520"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3CFADCCE" w14:textId="77777777" w:rsidR="00F608A6" w:rsidRDefault="00F608A6"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2"/>
          <w:szCs w:val="32"/>
          <w14:ligatures w14:val="none"/>
        </w:rPr>
      </w:pPr>
    </w:p>
    <w:p w14:paraId="7754D5B5" w14:textId="77777777" w:rsidR="00247E89" w:rsidRDefault="00247E89" w:rsidP="00247E89">
      <w:pPr>
        <w:overflowPunct w:val="0"/>
        <w:autoSpaceDE w:val="0"/>
        <w:autoSpaceDN w:val="0"/>
        <w:adjustRightInd w:val="0"/>
        <w:spacing w:after="0" w:line="240" w:lineRule="auto"/>
        <w:jc w:val="thaiDistribute"/>
        <w:textAlignment w:val="baseline"/>
        <w:rPr>
          <w:rFonts w:ascii="Angsana New" w:eastAsia="Times New Roman" w:hAnsi="Angsana New" w:cs="Angsana New"/>
          <w:kern w:val="0"/>
          <w:sz w:val="32"/>
          <w:szCs w:val="32"/>
          <w14:ligatures w14:val="none"/>
        </w:rPr>
      </w:pPr>
    </w:p>
    <w:p w14:paraId="16C1F276" w14:textId="77777777" w:rsidR="00247E89" w:rsidRDefault="00247E89" w:rsidP="00247E89">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r>
        <w:rPr>
          <w:rFonts w:ascii="Angsana New" w:eastAsia="Calibri" w:hAnsi="Angsana New" w:cs="Angsana New"/>
          <w:kern w:val="0"/>
          <w:sz w:val="30"/>
          <w:szCs w:val="30"/>
          <w:u w:val="single"/>
          <w14:ligatures w14:val="none"/>
        </w:rPr>
        <w:br w:type="page"/>
      </w:r>
    </w:p>
    <w:p w14:paraId="59D342B5" w14:textId="08E00F91" w:rsidR="00F83CF9" w:rsidRPr="00F83CF9" w:rsidRDefault="00F83C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F83CF9">
        <w:rPr>
          <w:rFonts w:ascii="Angsana New" w:eastAsia="Calibri" w:hAnsi="Angsana New" w:cs="Angsana New"/>
          <w:kern w:val="0"/>
          <w:sz w:val="30"/>
          <w:szCs w:val="30"/>
          <w:u w:val="single"/>
          <w14:ligatures w14:val="none"/>
        </w:rPr>
        <w:lastRenderedPageBreak/>
        <w:t>Borrowing facilities</w:t>
      </w:r>
      <w:r w:rsidRPr="00F83CF9">
        <w:rPr>
          <w:rFonts w:ascii="Angsana New" w:eastAsia="Calibri" w:hAnsi="Angsana New" w:cs="Angsana New"/>
          <w:kern w:val="0"/>
          <w:sz w:val="30"/>
          <w:szCs w:val="30"/>
          <w:u w:val="single"/>
          <w:cs/>
          <w14:ligatures w14:val="none"/>
        </w:rPr>
        <w:t xml:space="preserve"> </w:t>
      </w:r>
      <w:r w:rsidRPr="00F83CF9">
        <w:rPr>
          <w:rFonts w:ascii="Angsana New" w:eastAsia="Calibri" w:hAnsi="Angsana New" w:cs="Angsana New"/>
          <w:kern w:val="0"/>
          <w:sz w:val="30"/>
          <w:szCs w:val="30"/>
          <w:u w:val="single"/>
          <w14:ligatures w14:val="none"/>
        </w:rPr>
        <w:t>from financial institutions</w:t>
      </w:r>
    </w:p>
    <w:p w14:paraId="3C77C527" w14:textId="77777777" w:rsidR="00F83CF9" w:rsidRDefault="00F83CF9"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20"/>
          <w:szCs w:val="20"/>
          <w14:ligatures w14:val="none"/>
        </w:rPr>
      </w:pPr>
    </w:p>
    <w:tbl>
      <w:tblPr>
        <w:tblW w:w="9719" w:type="dxa"/>
        <w:tblInd w:w="298" w:type="dxa"/>
        <w:tblLayout w:type="fixed"/>
        <w:tblCellMar>
          <w:left w:w="14" w:type="dxa"/>
          <w:right w:w="14" w:type="dxa"/>
        </w:tblCellMar>
        <w:tblLook w:val="04A0" w:firstRow="1" w:lastRow="0" w:firstColumn="1" w:lastColumn="0" w:noHBand="0" w:noVBand="1"/>
      </w:tblPr>
      <w:tblGrid>
        <w:gridCol w:w="3198"/>
        <w:gridCol w:w="1005"/>
        <w:gridCol w:w="48"/>
        <w:gridCol w:w="1004"/>
        <w:gridCol w:w="49"/>
        <w:gridCol w:w="1154"/>
        <w:gridCol w:w="53"/>
        <w:gridCol w:w="1004"/>
        <w:gridCol w:w="48"/>
        <w:gridCol w:w="1004"/>
        <w:gridCol w:w="48"/>
        <w:gridCol w:w="1104"/>
      </w:tblGrid>
      <w:tr w:rsidR="006A3177" w:rsidRPr="00247E89" w14:paraId="4D6C40CC" w14:textId="77777777">
        <w:trPr>
          <w:tblHeader/>
        </w:trPr>
        <w:tc>
          <w:tcPr>
            <w:tcW w:w="3198" w:type="dxa"/>
            <w:shd w:val="clear" w:color="auto" w:fill="auto"/>
          </w:tcPr>
          <w:p w14:paraId="19703FEA"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6521" w:type="dxa"/>
            <w:gridSpan w:val="11"/>
            <w:shd w:val="clear" w:color="auto" w:fill="auto"/>
          </w:tcPr>
          <w:p w14:paraId="6B419133" w14:textId="20743BC0" w:rsidR="006A3177" w:rsidRPr="00247E89" w:rsidRDefault="006A3177" w:rsidP="006A3177">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Brush Script MT" w:hAnsiTheme="majorBidi" w:cstheme="majorBidi"/>
                <w:kern w:val="0"/>
                <w:sz w:val="26"/>
                <w:szCs w:val="26"/>
                <w14:ligatures w14:val="none"/>
              </w:rPr>
              <w:t>Consolidated and Separate financial statements</w:t>
            </w:r>
          </w:p>
        </w:tc>
      </w:tr>
      <w:tr w:rsidR="006A3177" w:rsidRPr="00247E89" w14:paraId="6F581ADC" w14:textId="77777777">
        <w:trPr>
          <w:tblHeader/>
        </w:trPr>
        <w:tc>
          <w:tcPr>
            <w:tcW w:w="3198" w:type="dxa"/>
            <w:shd w:val="clear" w:color="auto" w:fill="auto"/>
          </w:tcPr>
          <w:p w14:paraId="4CFEB8D6"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6521" w:type="dxa"/>
            <w:gridSpan w:val="11"/>
            <w:shd w:val="clear" w:color="auto" w:fill="auto"/>
          </w:tcPr>
          <w:p w14:paraId="6305C4B4" w14:textId="5EEFD41A" w:rsidR="006A3177" w:rsidRPr="00247E89" w:rsidRDefault="006A3177" w:rsidP="006A3177">
            <w:pPr>
              <w:spacing w:after="0" w:line="240" w:lineRule="auto"/>
              <w:jc w:val="center"/>
              <w:rPr>
                <w:rFonts w:asciiTheme="majorBidi" w:eastAsia="Times New Roman" w:hAnsiTheme="majorBidi" w:cstheme="majorBidi"/>
                <w:kern w:val="0"/>
                <w:sz w:val="26"/>
                <w:szCs w:val="26"/>
                <w14:ligatures w14:val="none"/>
              </w:rPr>
            </w:pPr>
            <w:r w:rsidRPr="00247E89">
              <w:rPr>
                <w:rFonts w:asciiTheme="majorBidi" w:eastAsia="Brush Script MT" w:hAnsiTheme="majorBidi" w:cstheme="majorBidi"/>
                <w:kern w:val="0"/>
                <w:sz w:val="26"/>
                <w:szCs w:val="26"/>
                <w14:ligatures w14:val="none"/>
              </w:rPr>
              <w:t>As at</w:t>
            </w:r>
          </w:p>
        </w:tc>
      </w:tr>
      <w:tr w:rsidR="006A3177" w:rsidRPr="00247E89" w14:paraId="14EC741E" w14:textId="77777777">
        <w:trPr>
          <w:tblHeader/>
        </w:trPr>
        <w:tc>
          <w:tcPr>
            <w:tcW w:w="3198" w:type="dxa"/>
            <w:shd w:val="clear" w:color="auto" w:fill="auto"/>
          </w:tcPr>
          <w:p w14:paraId="220B5239"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3260" w:type="dxa"/>
            <w:gridSpan w:val="5"/>
            <w:shd w:val="clear" w:color="auto" w:fill="auto"/>
          </w:tcPr>
          <w:p w14:paraId="275E288E" w14:textId="5011871B" w:rsidR="006A3177" w:rsidRPr="00247E89" w:rsidRDefault="006A3177" w:rsidP="006A3177">
            <w:pPr>
              <w:spacing w:after="0" w:line="240" w:lineRule="auto"/>
              <w:jc w:val="center"/>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snapToGrid w:val="0"/>
                <w:kern w:val="0"/>
                <w:sz w:val="26"/>
                <w:szCs w:val="26"/>
                <w:lang w:eastAsia="th-TH"/>
                <w14:ligatures w14:val="none"/>
              </w:rPr>
              <w:t>31 March 2025</w:t>
            </w:r>
          </w:p>
        </w:tc>
        <w:tc>
          <w:tcPr>
            <w:tcW w:w="53" w:type="dxa"/>
            <w:shd w:val="clear" w:color="auto" w:fill="auto"/>
          </w:tcPr>
          <w:p w14:paraId="62468CE0"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3208" w:type="dxa"/>
            <w:gridSpan w:val="5"/>
            <w:shd w:val="clear" w:color="auto" w:fill="auto"/>
          </w:tcPr>
          <w:p w14:paraId="47975D8B" w14:textId="6727A98C" w:rsidR="006A3177" w:rsidRPr="00247E89" w:rsidRDefault="006A3177" w:rsidP="006A3177">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snapToGrid w:val="0"/>
                <w:kern w:val="0"/>
                <w:sz w:val="26"/>
                <w:szCs w:val="26"/>
                <w:lang w:eastAsia="th-TH"/>
                <w14:ligatures w14:val="none"/>
              </w:rPr>
              <w:t>31 December 2024</w:t>
            </w:r>
          </w:p>
        </w:tc>
      </w:tr>
      <w:tr w:rsidR="006A3177" w:rsidRPr="00247E89" w14:paraId="359AAA82" w14:textId="77777777">
        <w:trPr>
          <w:tblHeader/>
        </w:trPr>
        <w:tc>
          <w:tcPr>
            <w:tcW w:w="3198" w:type="dxa"/>
            <w:shd w:val="clear" w:color="auto" w:fill="auto"/>
          </w:tcPr>
          <w:p w14:paraId="4E2F5579"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5" w:type="dxa"/>
            <w:shd w:val="clear" w:color="auto" w:fill="auto"/>
          </w:tcPr>
          <w:p w14:paraId="08EEF41A" w14:textId="1C0A34D1" w:rsidR="006A3177" w:rsidRPr="00247E89" w:rsidRDefault="006A3177" w:rsidP="006A3177">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Brush Script MT" w:hAnsiTheme="majorBidi" w:cstheme="majorBidi"/>
                <w:kern w:val="0"/>
                <w:sz w:val="26"/>
                <w:szCs w:val="26"/>
                <w:u w:val="single"/>
                <w14:ligatures w14:val="none"/>
              </w:rPr>
              <w:t>Total</w:t>
            </w:r>
          </w:p>
        </w:tc>
        <w:tc>
          <w:tcPr>
            <w:tcW w:w="48" w:type="dxa"/>
            <w:shd w:val="clear" w:color="auto" w:fill="auto"/>
          </w:tcPr>
          <w:p w14:paraId="5217478F"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6221290A" w14:textId="4453682F" w:rsidR="006A3177" w:rsidRPr="00247E89" w:rsidRDefault="006A3177" w:rsidP="006A3177">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Cordia New" w:hAnsiTheme="majorBidi" w:cstheme="majorBidi"/>
                <w:kern w:val="0"/>
                <w:sz w:val="26"/>
                <w:szCs w:val="26"/>
                <w:u w:val="single"/>
                <w14:ligatures w14:val="none"/>
              </w:rPr>
              <w:t>Utilized</w:t>
            </w:r>
          </w:p>
        </w:tc>
        <w:tc>
          <w:tcPr>
            <w:tcW w:w="49" w:type="dxa"/>
            <w:shd w:val="clear" w:color="auto" w:fill="auto"/>
          </w:tcPr>
          <w:p w14:paraId="2D305AA5"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33124901" w14:textId="49C1E6E3" w:rsidR="006A3177" w:rsidRPr="00247E89" w:rsidRDefault="006A3177" w:rsidP="006A3177">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Cordia New" w:hAnsiTheme="majorBidi" w:cstheme="majorBidi"/>
                <w:kern w:val="0"/>
                <w:sz w:val="26"/>
                <w:szCs w:val="26"/>
                <w:u w:val="single"/>
                <w14:ligatures w14:val="none"/>
              </w:rPr>
              <w:t>Remaining</w:t>
            </w:r>
          </w:p>
        </w:tc>
        <w:tc>
          <w:tcPr>
            <w:tcW w:w="53" w:type="dxa"/>
            <w:shd w:val="clear" w:color="auto" w:fill="auto"/>
          </w:tcPr>
          <w:p w14:paraId="5F8775C4"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6ABDC834" w14:textId="1B970DA8" w:rsidR="006A3177" w:rsidRPr="00247E89" w:rsidRDefault="006A3177" w:rsidP="006A3177">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Brush Script MT" w:hAnsiTheme="majorBidi" w:cstheme="majorBidi"/>
                <w:kern w:val="0"/>
                <w:sz w:val="26"/>
                <w:szCs w:val="26"/>
                <w:u w:val="single"/>
                <w14:ligatures w14:val="none"/>
              </w:rPr>
              <w:t>Total</w:t>
            </w:r>
          </w:p>
        </w:tc>
        <w:tc>
          <w:tcPr>
            <w:tcW w:w="48" w:type="dxa"/>
            <w:shd w:val="clear" w:color="auto" w:fill="auto"/>
          </w:tcPr>
          <w:p w14:paraId="0DB6513B"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2656EBD9" w14:textId="7940974A" w:rsidR="006A3177" w:rsidRPr="00247E89" w:rsidRDefault="006A3177" w:rsidP="006A3177">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Cordia New" w:hAnsiTheme="majorBidi" w:cstheme="majorBidi"/>
                <w:kern w:val="0"/>
                <w:sz w:val="26"/>
                <w:szCs w:val="26"/>
                <w:u w:val="single"/>
                <w14:ligatures w14:val="none"/>
              </w:rPr>
              <w:t>Utilized</w:t>
            </w:r>
          </w:p>
        </w:tc>
        <w:tc>
          <w:tcPr>
            <w:tcW w:w="48" w:type="dxa"/>
            <w:shd w:val="clear" w:color="auto" w:fill="auto"/>
          </w:tcPr>
          <w:p w14:paraId="6FA2AC23"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4EB29F6B" w14:textId="13747BD8" w:rsidR="006A3177" w:rsidRPr="00247E89" w:rsidRDefault="006A3177" w:rsidP="006A3177">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Cordia New" w:hAnsiTheme="majorBidi" w:cstheme="majorBidi"/>
                <w:kern w:val="0"/>
                <w:sz w:val="26"/>
                <w:szCs w:val="26"/>
                <w:u w:val="single"/>
                <w14:ligatures w14:val="none"/>
              </w:rPr>
              <w:t>Remaining</w:t>
            </w:r>
          </w:p>
        </w:tc>
      </w:tr>
      <w:tr w:rsidR="006A3177" w:rsidRPr="00247E89" w14:paraId="599E2051" w14:textId="77777777">
        <w:tc>
          <w:tcPr>
            <w:tcW w:w="3198" w:type="dxa"/>
            <w:shd w:val="clear" w:color="auto" w:fill="auto"/>
          </w:tcPr>
          <w:p w14:paraId="098C0084" w14:textId="24D282E3" w:rsidR="006A3177" w:rsidRPr="00247E89" w:rsidRDefault="006A3177" w:rsidP="006A3177">
            <w:pPr>
              <w:spacing w:after="0" w:line="240" w:lineRule="auto"/>
              <w:jc w:val="thaiDistribute"/>
              <w:rPr>
                <w:rFonts w:asciiTheme="majorBidi" w:eastAsia="Times New Roman" w:hAnsiTheme="majorBidi" w:cstheme="majorBidi"/>
                <w:kern w:val="0"/>
                <w:sz w:val="26"/>
                <w:szCs w:val="26"/>
                <w:cs/>
                <w14:ligatures w14:val="none"/>
              </w:rPr>
            </w:pPr>
            <w:r w:rsidRPr="00247E89">
              <w:rPr>
                <w:rFonts w:asciiTheme="majorBidi" w:eastAsia="Cordia New" w:hAnsiTheme="majorBidi" w:cstheme="majorBidi"/>
                <w:spacing w:val="-2"/>
                <w:kern w:val="0"/>
                <w:sz w:val="26"/>
                <w:szCs w:val="26"/>
                <w14:ligatures w14:val="none"/>
              </w:rPr>
              <w:t>O</w:t>
            </w:r>
            <w:r w:rsidRPr="00247E89">
              <w:rPr>
                <w:rFonts w:asciiTheme="majorBidi" w:eastAsia="Cordia New" w:hAnsiTheme="majorBidi" w:cstheme="majorBidi"/>
                <w:spacing w:val="-2"/>
                <w:kern w:val="0"/>
                <w:sz w:val="26"/>
                <w:szCs w:val="26"/>
                <w:cs/>
                <w:lang w:val="th-TH"/>
                <w14:ligatures w14:val="none"/>
              </w:rPr>
              <w:t>verdrafts</w:t>
            </w:r>
          </w:p>
        </w:tc>
        <w:tc>
          <w:tcPr>
            <w:tcW w:w="1005" w:type="dxa"/>
            <w:shd w:val="clear" w:color="auto" w:fill="auto"/>
          </w:tcPr>
          <w:p w14:paraId="5AFC7FC6"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23BEB522"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6637A9E6"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9" w:type="dxa"/>
            <w:shd w:val="clear" w:color="auto" w:fill="auto"/>
          </w:tcPr>
          <w:p w14:paraId="007DC083"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734F20E7"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53" w:type="dxa"/>
            <w:shd w:val="clear" w:color="auto" w:fill="auto"/>
          </w:tcPr>
          <w:p w14:paraId="3DAE2A6A"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D9E0A7C"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1305190E"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459EF80A"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7E9E7C2F"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210F0E23"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r>
      <w:tr w:rsidR="006A3177" w:rsidRPr="00247E89" w14:paraId="7BBCE0C9" w14:textId="77777777">
        <w:tc>
          <w:tcPr>
            <w:tcW w:w="3198" w:type="dxa"/>
            <w:shd w:val="clear" w:color="auto" w:fill="auto"/>
          </w:tcPr>
          <w:p w14:paraId="224AA7D5" w14:textId="29E9C597" w:rsidR="006A3177" w:rsidRPr="00247E89" w:rsidRDefault="006A3177" w:rsidP="006A3177">
            <w:pPr>
              <w:spacing w:after="0" w:line="240" w:lineRule="auto"/>
              <w:ind w:left="180"/>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Million Baht</w:t>
            </w:r>
          </w:p>
        </w:tc>
        <w:tc>
          <w:tcPr>
            <w:tcW w:w="1005" w:type="dxa"/>
            <w:shd w:val="clear" w:color="auto" w:fill="auto"/>
          </w:tcPr>
          <w:p w14:paraId="25155924"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80.00</w:t>
            </w:r>
          </w:p>
        </w:tc>
        <w:tc>
          <w:tcPr>
            <w:tcW w:w="48" w:type="dxa"/>
            <w:shd w:val="clear" w:color="auto" w:fill="auto"/>
          </w:tcPr>
          <w:p w14:paraId="3F098DD9"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6C939A84" w14:textId="216DE277" w:rsidR="006A3177" w:rsidRPr="00247E89" w:rsidRDefault="008A7ED9"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(30.24)</w:t>
            </w:r>
          </w:p>
        </w:tc>
        <w:tc>
          <w:tcPr>
            <w:tcW w:w="49" w:type="dxa"/>
            <w:shd w:val="clear" w:color="auto" w:fill="auto"/>
          </w:tcPr>
          <w:p w14:paraId="759BAE3D"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707856C3" w14:textId="0042698C" w:rsidR="006A3177" w:rsidRPr="00247E89" w:rsidRDefault="00515549"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r w:rsidRPr="00515549">
              <w:rPr>
                <w:rFonts w:asciiTheme="majorBidi" w:eastAsia="Times New Roman" w:hAnsiTheme="majorBidi" w:cstheme="majorBidi"/>
                <w:kern w:val="0"/>
                <w:sz w:val="26"/>
                <w:szCs w:val="26"/>
                <w14:ligatures w14:val="none"/>
              </w:rPr>
              <w:t>49.76</w:t>
            </w:r>
          </w:p>
        </w:tc>
        <w:tc>
          <w:tcPr>
            <w:tcW w:w="53" w:type="dxa"/>
            <w:shd w:val="clear" w:color="auto" w:fill="auto"/>
          </w:tcPr>
          <w:p w14:paraId="53A579BD"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0E3C2E17"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80.00</w:t>
            </w:r>
          </w:p>
        </w:tc>
        <w:tc>
          <w:tcPr>
            <w:tcW w:w="48" w:type="dxa"/>
            <w:shd w:val="clear" w:color="auto" w:fill="auto"/>
          </w:tcPr>
          <w:p w14:paraId="35C0E772"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447BD801"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(26.95)</w:t>
            </w:r>
          </w:p>
        </w:tc>
        <w:tc>
          <w:tcPr>
            <w:tcW w:w="48" w:type="dxa"/>
            <w:shd w:val="clear" w:color="auto" w:fill="auto"/>
          </w:tcPr>
          <w:p w14:paraId="5E1A852A"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3A737E31" w14:textId="77777777" w:rsidR="006A3177" w:rsidRPr="00247E89" w:rsidRDefault="006A3177" w:rsidP="006A3177">
            <w:pPr>
              <w:tabs>
                <w:tab w:val="decimal" w:pos="629"/>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53.05</w:t>
            </w:r>
          </w:p>
        </w:tc>
      </w:tr>
      <w:tr w:rsidR="006A3177" w:rsidRPr="00247E89" w14:paraId="344CB805" w14:textId="77777777">
        <w:tc>
          <w:tcPr>
            <w:tcW w:w="3198" w:type="dxa"/>
            <w:shd w:val="clear" w:color="auto" w:fill="auto"/>
          </w:tcPr>
          <w:p w14:paraId="180867B2" w14:textId="5399823A" w:rsidR="006A3177" w:rsidRPr="00247E89" w:rsidRDefault="006A3177" w:rsidP="006A3177">
            <w:pPr>
              <w:spacing w:after="0" w:line="240" w:lineRule="auto"/>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Promissory notes, letters of credit</w:t>
            </w:r>
          </w:p>
        </w:tc>
        <w:tc>
          <w:tcPr>
            <w:tcW w:w="1005" w:type="dxa"/>
            <w:shd w:val="clear" w:color="auto" w:fill="auto"/>
          </w:tcPr>
          <w:p w14:paraId="157EE811"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409983D5"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C6349EF"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9" w:type="dxa"/>
            <w:shd w:val="clear" w:color="auto" w:fill="auto"/>
          </w:tcPr>
          <w:p w14:paraId="68184192"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05985F86" w14:textId="77777777" w:rsidR="006A3177" w:rsidRPr="00247E89" w:rsidRDefault="006A3177"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p>
        </w:tc>
        <w:tc>
          <w:tcPr>
            <w:tcW w:w="53" w:type="dxa"/>
            <w:shd w:val="clear" w:color="auto" w:fill="auto"/>
          </w:tcPr>
          <w:p w14:paraId="41955738"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193FDA62"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41A9AFAD"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25C56407"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209B34C4"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7D43FCF8"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r>
      <w:tr w:rsidR="006A3177" w:rsidRPr="00247E89" w14:paraId="66D3009B" w14:textId="77777777">
        <w:tc>
          <w:tcPr>
            <w:tcW w:w="3198" w:type="dxa"/>
            <w:shd w:val="clear" w:color="auto" w:fill="auto"/>
          </w:tcPr>
          <w:p w14:paraId="7E3C7074" w14:textId="1E7B083A" w:rsidR="006A3177" w:rsidRPr="00247E89" w:rsidRDefault="006A3177" w:rsidP="006A3177">
            <w:pPr>
              <w:spacing w:after="0" w:line="240" w:lineRule="auto"/>
              <w:ind w:left="90"/>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and trust receipts</w:t>
            </w:r>
          </w:p>
        </w:tc>
        <w:tc>
          <w:tcPr>
            <w:tcW w:w="1005" w:type="dxa"/>
            <w:shd w:val="clear" w:color="auto" w:fill="auto"/>
          </w:tcPr>
          <w:p w14:paraId="6FB30DC5"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432433AE"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EDF7074"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9" w:type="dxa"/>
            <w:shd w:val="clear" w:color="auto" w:fill="auto"/>
          </w:tcPr>
          <w:p w14:paraId="3CE9EE9A"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75736953" w14:textId="77777777" w:rsidR="006A3177" w:rsidRPr="00247E89" w:rsidRDefault="006A3177"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p>
        </w:tc>
        <w:tc>
          <w:tcPr>
            <w:tcW w:w="53" w:type="dxa"/>
            <w:shd w:val="clear" w:color="auto" w:fill="auto"/>
          </w:tcPr>
          <w:p w14:paraId="679C9E1F"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7E6AE699"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661D6587"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10CCE641"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1FAA08E8"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59247616"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r>
      <w:tr w:rsidR="006A3177" w:rsidRPr="00247E89" w14:paraId="676E83F4" w14:textId="77777777">
        <w:tc>
          <w:tcPr>
            <w:tcW w:w="3198" w:type="dxa"/>
            <w:shd w:val="clear" w:color="auto" w:fill="auto"/>
          </w:tcPr>
          <w:p w14:paraId="47CB399D" w14:textId="6F272172" w:rsidR="006A3177" w:rsidRPr="00247E89" w:rsidRDefault="006A3177" w:rsidP="006A3177">
            <w:pPr>
              <w:spacing w:after="0" w:line="240" w:lineRule="auto"/>
              <w:ind w:left="180"/>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Million Baht</w:t>
            </w:r>
          </w:p>
        </w:tc>
        <w:tc>
          <w:tcPr>
            <w:tcW w:w="1005" w:type="dxa"/>
            <w:shd w:val="clear" w:color="auto" w:fill="auto"/>
          </w:tcPr>
          <w:p w14:paraId="5A6E06D0"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1</w:t>
            </w:r>
            <w:r w:rsidRPr="00247E89">
              <w:rPr>
                <w:rFonts w:asciiTheme="majorBidi" w:eastAsia="Times New Roman" w:hAnsiTheme="majorBidi" w:cstheme="majorBidi"/>
                <w:kern w:val="0"/>
                <w:sz w:val="26"/>
                <w:szCs w:val="26"/>
                <w14:ligatures w14:val="none"/>
              </w:rPr>
              <w:t>,247</w:t>
            </w:r>
            <w:r w:rsidRPr="00247E89">
              <w:rPr>
                <w:rFonts w:asciiTheme="majorBidi" w:eastAsia="Times New Roman" w:hAnsiTheme="majorBidi" w:cstheme="majorBidi"/>
                <w:kern w:val="0"/>
                <w:sz w:val="26"/>
                <w:szCs w:val="26"/>
                <w:cs/>
                <w14:ligatures w14:val="none"/>
              </w:rPr>
              <w:t>.00</w:t>
            </w:r>
          </w:p>
        </w:tc>
        <w:tc>
          <w:tcPr>
            <w:tcW w:w="48" w:type="dxa"/>
            <w:shd w:val="clear" w:color="auto" w:fill="auto"/>
          </w:tcPr>
          <w:p w14:paraId="4A083E0B"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3940F5BA" w14:textId="2F971206" w:rsidR="006A3177" w:rsidRPr="00247E89" w:rsidRDefault="008A7ED9"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(644.57)</w:t>
            </w:r>
          </w:p>
        </w:tc>
        <w:tc>
          <w:tcPr>
            <w:tcW w:w="49" w:type="dxa"/>
            <w:shd w:val="clear" w:color="auto" w:fill="auto"/>
          </w:tcPr>
          <w:p w14:paraId="0C1FB039"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36B83168" w14:textId="519B34D0" w:rsidR="006A3177" w:rsidRPr="00247E89" w:rsidRDefault="008A7ED9"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602.43</w:t>
            </w:r>
          </w:p>
        </w:tc>
        <w:tc>
          <w:tcPr>
            <w:tcW w:w="53" w:type="dxa"/>
            <w:shd w:val="clear" w:color="auto" w:fill="auto"/>
          </w:tcPr>
          <w:p w14:paraId="534C2D2F"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2C6E4C14"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1</w:t>
            </w:r>
            <w:r w:rsidRPr="00247E89">
              <w:rPr>
                <w:rFonts w:asciiTheme="majorBidi" w:eastAsia="Times New Roman" w:hAnsiTheme="majorBidi" w:cstheme="majorBidi"/>
                <w:kern w:val="0"/>
                <w:sz w:val="26"/>
                <w:szCs w:val="26"/>
                <w14:ligatures w14:val="none"/>
              </w:rPr>
              <w:t>,247</w:t>
            </w:r>
            <w:r w:rsidRPr="00247E89">
              <w:rPr>
                <w:rFonts w:asciiTheme="majorBidi" w:eastAsia="Times New Roman" w:hAnsiTheme="majorBidi" w:cstheme="majorBidi"/>
                <w:kern w:val="0"/>
                <w:sz w:val="26"/>
                <w:szCs w:val="26"/>
                <w:cs/>
                <w14:ligatures w14:val="none"/>
              </w:rPr>
              <w:t>.00</w:t>
            </w:r>
          </w:p>
        </w:tc>
        <w:tc>
          <w:tcPr>
            <w:tcW w:w="48" w:type="dxa"/>
            <w:shd w:val="clear" w:color="auto" w:fill="auto"/>
          </w:tcPr>
          <w:p w14:paraId="1E69533D"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49AB18EF"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(800.51)</w:t>
            </w:r>
          </w:p>
        </w:tc>
        <w:tc>
          <w:tcPr>
            <w:tcW w:w="48" w:type="dxa"/>
            <w:shd w:val="clear" w:color="auto" w:fill="auto"/>
          </w:tcPr>
          <w:p w14:paraId="43E8777E"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483D017A" w14:textId="77777777" w:rsidR="006A3177" w:rsidRPr="00247E89" w:rsidRDefault="006A3177" w:rsidP="006A3177">
            <w:pPr>
              <w:tabs>
                <w:tab w:val="decimal" w:pos="629"/>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446.49</w:t>
            </w:r>
          </w:p>
        </w:tc>
      </w:tr>
      <w:tr w:rsidR="006A3177" w:rsidRPr="00247E89" w14:paraId="3F5BF0E3" w14:textId="77777777">
        <w:tc>
          <w:tcPr>
            <w:tcW w:w="3198" w:type="dxa"/>
            <w:shd w:val="clear" w:color="auto" w:fill="auto"/>
          </w:tcPr>
          <w:p w14:paraId="15C9114B" w14:textId="55795D86" w:rsidR="006A3177" w:rsidRPr="00247E89" w:rsidRDefault="006A3177" w:rsidP="006A3177">
            <w:pPr>
              <w:spacing w:after="0" w:line="240" w:lineRule="auto"/>
              <w:ind w:left="180"/>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Million USD</w:t>
            </w:r>
          </w:p>
        </w:tc>
        <w:tc>
          <w:tcPr>
            <w:tcW w:w="1005" w:type="dxa"/>
            <w:shd w:val="clear" w:color="auto" w:fill="auto"/>
          </w:tcPr>
          <w:p w14:paraId="5DA92211"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3.00</w:t>
            </w:r>
          </w:p>
        </w:tc>
        <w:tc>
          <w:tcPr>
            <w:tcW w:w="48" w:type="dxa"/>
            <w:shd w:val="clear" w:color="auto" w:fill="auto"/>
          </w:tcPr>
          <w:p w14:paraId="3C8CCC61"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008975CA" w14:textId="58CBEC50" w:rsidR="006A3177" w:rsidRPr="00247E89" w:rsidRDefault="008A7ED9"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w:t>
            </w:r>
          </w:p>
        </w:tc>
        <w:tc>
          <w:tcPr>
            <w:tcW w:w="49" w:type="dxa"/>
            <w:shd w:val="clear" w:color="auto" w:fill="auto"/>
          </w:tcPr>
          <w:p w14:paraId="347883FA"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0E6BCD24" w14:textId="2235AA6E" w:rsidR="006A3177" w:rsidRPr="00247E89" w:rsidRDefault="008A7ED9"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3.00</w:t>
            </w:r>
          </w:p>
        </w:tc>
        <w:tc>
          <w:tcPr>
            <w:tcW w:w="53" w:type="dxa"/>
            <w:shd w:val="clear" w:color="auto" w:fill="auto"/>
          </w:tcPr>
          <w:p w14:paraId="58A98959"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7B07046A"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3.00</w:t>
            </w:r>
          </w:p>
        </w:tc>
        <w:tc>
          <w:tcPr>
            <w:tcW w:w="48" w:type="dxa"/>
            <w:shd w:val="clear" w:color="auto" w:fill="auto"/>
          </w:tcPr>
          <w:p w14:paraId="57416060"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021B251C"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w:t>
            </w:r>
          </w:p>
        </w:tc>
        <w:tc>
          <w:tcPr>
            <w:tcW w:w="48" w:type="dxa"/>
            <w:shd w:val="clear" w:color="auto" w:fill="auto"/>
          </w:tcPr>
          <w:p w14:paraId="666B5BAA"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3FA88750" w14:textId="77777777" w:rsidR="006A3177" w:rsidRPr="00247E89" w:rsidRDefault="006A3177" w:rsidP="006A3177">
            <w:pPr>
              <w:tabs>
                <w:tab w:val="decimal" w:pos="629"/>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3.00</w:t>
            </w:r>
          </w:p>
        </w:tc>
      </w:tr>
      <w:tr w:rsidR="006A3177" w:rsidRPr="00247E89" w14:paraId="21E383BE" w14:textId="77777777">
        <w:tc>
          <w:tcPr>
            <w:tcW w:w="3198" w:type="dxa"/>
            <w:shd w:val="clear" w:color="auto" w:fill="auto"/>
          </w:tcPr>
          <w:p w14:paraId="453512BA" w14:textId="60F05A6C" w:rsidR="006A3177" w:rsidRPr="00247E89" w:rsidRDefault="006A3177" w:rsidP="006A3177">
            <w:pPr>
              <w:spacing w:after="0" w:line="240" w:lineRule="auto"/>
              <w:jc w:val="thaiDistribute"/>
              <w:rPr>
                <w:rFonts w:asciiTheme="majorBidi" w:eastAsia="Times New Roman" w:hAnsiTheme="majorBidi" w:cstheme="majorBidi"/>
                <w:kern w:val="0"/>
                <w:sz w:val="26"/>
                <w:szCs w:val="26"/>
                <w:cs/>
                <w14:ligatures w14:val="none"/>
              </w:rPr>
            </w:pPr>
            <w:r w:rsidRPr="00247E89">
              <w:rPr>
                <w:rFonts w:asciiTheme="majorBidi" w:eastAsia="Brush Script MT" w:hAnsiTheme="majorBidi" w:cstheme="majorBidi"/>
                <w:kern w:val="0"/>
                <w:sz w:val="26"/>
                <w:szCs w:val="26"/>
                <w14:ligatures w14:val="none"/>
              </w:rPr>
              <w:t>Letters of guarantee</w:t>
            </w:r>
          </w:p>
        </w:tc>
        <w:tc>
          <w:tcPr>
            <w:tcW w:w="1005" w:type="dxa"/>
            <w:shd w:val="clear" w:color="auto" w:fill="auto"/>
          </w:tcPr>
          <w:p w14:paraId="201C3061"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7478C5AA"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843EF16"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9" w:type="dxa"/>
            <w:shd w:val="clear" w:color="auto" w:fill="auto"/>
          </w:tcPr>
          <w:p w14:paraId="41380139"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1C93C692" w14:textId="77777777" w:rsidR="006A3177" w:rsidRPr="00247E89" w:rsidRDefault="006A3177"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p>
        </w:tc>
        <w:tc>
          <w:tcPr>
            <w:tcW w:w="53" w:type="dxa"/>
            <w:shd w:val="clear" w:color="auto" w:fill="auto"/>
          </w:tcPr>
          <w:p w14:paraId="6C3580DD"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B9D9678"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47A260EB"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3B6D03B8"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60347658"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57ACF944" w14:textId="77777777" w:rsidR="006A3177" w:rsidRPr="00247E89" w:rsidRDefault="006A3177" w:rsidP="006A3177">
            <w:pPr>
              <w:tabs>
                <w:tab w:val="decimal" w:pos="629"/>
              </w:tabs>
              <w:spacing w:after="0" w:line="240" w:lineRule="auto"/>
              <w:jc w:val="thaiDistribute"/>
              <w:rPr>
                <w:rFonts w:asciiTheme="majorBidi" w:eastAsia="Times New Roman" w:hAnsiTheme="majorBidi" w:cstheme="majorBidi"/>
                <w:kern w:val="0"/>
                <w:sz w:val="26"/>
                <w:szCs w:val="26"/>
                <w14:ligatures w14:val="none"/>
              </w:rPr>
            </w:pPr>
          </w:p>
        </w:tc>
      </w:tr>
      <w:tr w:rsidR="006A3177" w:rsidRPr="00247E89" w14:paraId="667C75AB" w14:textId="77777777">
        <w:tc>
          <w:tcPr>
            <w:tcW w:w="3198" w:type="dxa"/>
            <w:shd w:val="clear" w:color="auto" w:fill="auto"/>
          </w:tcPr>
          <w:p w14:paraId="3041C1ED" w14:textId="6A999E13" w:rsidR="006A3177" w:rsidRPr="00247E89" w:rsidRDefault="006A3177" w:rsidP="006A3177">
            <w:pPr>
              <w:spacing w:after="0" w:line="240" w:lineRule="auto"/>
              <w:ind w:left="180"/>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Million Baht</w:t>
            </w:r>
          </w:p>
        </w:tc>
        <w:tc>
          <w:tcPr>
            <w:tcW w:w="1005" w:type="dxa"/>
            <w:shd w:val="clear" w:color="auto" w:fill="auto"/>
          </w:tcPr>
          <w:p w14:paraId="65B979E3"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15.00</w:t>
            </w:r>
          </w:p>
        </w:tc>
        <w:tc>
          <w:tcPr>
            <w:tcW w:w="48" w:type="dxa"/>
            <w:shd w:val="clear" w:color="auto" w:fill="auto"/>
          </w:tcPr>
          <w:p w14:paraId="1785DCAC"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056F78D9" w14:textId="4FFCF1DB" w:rsidR="006A3177" w:rsidRPr="00247E89" w:rsidRDefault="008A7ED9"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(11.76)</w:t>
            </w:r>
          </w:p>
        </w:tc>
        <w:tc>
          <w:tcPr>
            <w:tcW w:w="49" w:type="dxa"/>
            <w:shd w:val="clear" w:color="auto" w:fill="auto"/>
          </w:tcPr>
          <w:p w14:paraId="207BBF73"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466C7578" w14:textId="35D73806" w:rsidR="006A3177" w:rsidRPr="00247E89" w:rsidRDefault="008A7ED9"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3.24</w:t>
            </w:r>
          </w:p>
        </w:tc>
        <w:tc>
          <w:tcPr>
            <w:tcW w:w="53" w:type="dxa"/>
            <w:shd w:val="clear" w:color="auto" w:fill="auto"/>
          </w:tcPr>
          <w:p w14:paraId="49E35C80"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32608786"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15.00</w:t>
            </w:r>
          </w:p>
        </w:tc>
        <w:tc>
          <w:tcPr>
            <w:tcW w:w="48" w:type="dxa"/>
            <w:shd w:val="clear" w:color="auto" w:fill="auto"/>
          </w:tcPr>
          <w:p w14:paraId="3C3BDE2C"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FC70431"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(6.75)</w:t>
            </w:r>
          </w:p>
        </w:tc>
        <w:tc>
          <w:tcPr>
            <w:tcW w:w="48" w:type="dxa"/>
            <w:shd w:val="clear" w:color="auto" w:fill="auto"/>
          </w:tcPr>
          <w:p w14:paraId="70F8AD34"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0F19A931" w14:textId="77777777" w:rsidR="006A3177" w:rsidRPr="00247E89" w:rsidRDefault="006A3177" w:rsidP="006A3177">
            <w:pPr>
              <w:tabs>
                <w:tab w:val="decimal" w:pos="629"/>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8.25</w:t>
            </w:r>
          </w:p>
        </w:tc>
      </w:tr>
      <w:tr w:rsidR="006A3177" w:rsidRPr="00247E89" w14:paraId="2C7BBAE3" w14:textId="77777777">
        <w:tc>
          <w:tcPr>
            <w:tcW w:w="3198" w:type="dxa"/>
            <w:shd w:val="clear" w:color="auto" w:fill="auto"/>
          </w:tcPr>
          <w:p w14:paraId="4FBB1C27" w14:textId="5DB18B22" w:rsidR="006A3177" w:rsidRPr="00247E89" w:rsidRDefault="006A3177" w:rsidP="006A3177">
            <w:pPr>
              <w:spacing w:after="0" w:line="240" w:lineRule="auto"/>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Currency forward contracts</w:t>
            </w:r>
          </w:p>
        </w:tc>
        <w:tc>
          <w:tcPr>
            <w:tcW w:w="1005" w:type="dxa"/>
            <w:shd w:val="clear" w:color="auto" w:fill="auto"/>
          </w:tcPr>
          <w:p w14:paraId="5833E7BF"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5A4E7396"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0EB51C3C"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9" w:type="dxa"/>
            <w:shd w:val="clear" w:color="auto" w:fill="auto"/>
          </w:tcPr>
          <w:p w14:paraId="5508DBFF"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4FECBA4D" w14:textId="77777777" w:rsidR="006A3177" w:rsidRPr="00247E89" w:rsidRDefault="006A3177"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p>
        </w:tc>
        <w:tc>
          <w:tcPr>
            <w:tcW w:w="53" w:type="dxa"/>
            <w:shd w:val="clear" w:color="auto" w:fill="auto"/>
          </w:tcPr>
          <w:p w14:paraId="47B3EEB1"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CD8EA85"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08A9D194"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75D9C566"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3E76C175"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6CE87274" w14:textId="77777777" w:rsidR="006A3177" w:rsidRPr="00247E89" w:rsidRDefault="006A3177" w:rsidP="006A3177">
            <w:pPr>
              <w:tabs>
                <w:tab w:val="decimal" w:pos="629"/>
              </w:tabs>
              <w:spacing w:after="0" w:line="240" w:lineRule="auto"/>
              <w:jc w:val="thaiDistribute"/>
              <w:rPr>
                <w:rFonts w:asciiTheme="majorBidi" w:eastAsia="Times New Roman" w:hAnsiTheme="majorBidi" w:cstheme="majorBidi"/>
                <w:kern w:val="0"/>
                <w:sz w:val="26"/>
                <w:szCs w:val="26"/>
                <w14:ligatures w14:val="none"/>
              </w:rPr>
            </w:pPr>
          </w:p>
        </w:tc>
      </w:tr>
      <w:tr w:rsidR="006A3177" w:rsidRPr="00247E89" w14:paraId="6321FCAE" w14:textId="77777777">
        <w:tc>
          <w:tcPr>
            <w:tcW w:w="3198" w:type="dxa"/>
            <w:shd w:val="clear" w:color="auto" w:fill="auto"/>
          </w:tcPr>
          <w:p w14:paraId="21BD5BED" w14:textId="155E6E94" w:rsidR="006A3177" w:rsidRPr="00247E89" w:rsidRDefault="006A3177" w:rsidP="006A3177">
            <w:pPr>
              <w:spacing w:after="0" w:line="240" w:lineRule="auto"/>
              <w:ind w:left="180"/>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Million Baht</w:t>
            </w:r>
          </w:p>
        </w:tc>
        <w:tc>
          <w:tcPr>
            <w:tcW w:w="1005" w:type="dxa"/>
            <w:shd w:val="clear" w:color="auto" w:fill="auto"/>
          </w:tcPr>
          <w:p w14:paraId="787C552E"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1</w:t>
            </w:r>
            <w:r w:rsidRPr="00247E89">
              <w:rPr>
                <w:rFonts w:asciiTheme="majorBidi" w:eastAsia="Times New Roman" w:hAnsiTheme="majorBidi" w:cstheme="majorBidi"/>
                <w:kern w:val="0"/>
                <w:sz w:val="26"/>
                <w:szCs w:val="26"/>
                <w14:ligatures w14:val="none"/>
              </w:rPr>
              <w:t>,120.00</w:t>
            </w:r>
          </w:p>
        </w:tc>
        <w:tc>
          <w:tcPr>
            <w:tcW w:w="48" w:type="dxa"/>
            <w:shd w:val="clear" w:color="auto" w:fill="auto"/>
          </w:tcPr>
          <w:p w14:paraId="54DCCDDB"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35D2260C" w14:textId="7EDED505" w:rsidR="006A3177" w:rsidRPr="00247E89" w:rsidRDefault="008A7ED9"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w:t>
            </w:r>
            <w:r w:rsidR="00D11B76">
              <w:rPr>
                <w:rFonts w:asciiTheme="majorBidi" w:eastAsia="Times New Roman" w:hAnsiTheme="majorBidi" w:cstheme="majorBidi"/>
                <w:kern w:val="0"/>
                <w:sz w:val="26"/>
                <w:szCs w:val="26"/>
                <w14:ligatures w14:val="none"/>
              </w:rPr>
              <w:t>190.53</w:t>
            </w:r>
            <w:r w:rsidRPr="00247E89">
              <w:rPr>
                <w:rFonts w:asciiTheme="majorBidi" w:eastAsia="Times New Roman" w:hAnsiTheme="majorBidi" w:cstheme="majorBidi"/>
                <w:kern w:val="0"/>
                <w:sz w:val="26"/>
                <w:szCs w:val="26"/>
                <w14:ligatures w14:val="none"/>
              </w:rPr>
              <w:t>)</w:t>
            </w:r>
          </w:p>
        </w:tc>
        <w:tc>
          <w:tcPr>
            <w:tcW w:w="49" w:type="dxa"/>
            <w:shd w:val="clear" w:color="auto" w:fill="auto"/>
          </w:tcPr>
          <w:p w14:paraId="5A0A6BE1"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5CD9888E" w14:textId="56C8CC1A" w:rsidR="006A3177" w:rsidRPr="00247E89" w:rsidRDefault="008A7ED9"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9</w:t>
            </w:r>
            <w:r w:rsidR="00052A61">
              <w:rPr>
                <w:rFonts w:asciiTheme="majorBidi" w:eastAsia="Times New Roman" w:hAnsiTheme="majorBidi" w:cstheme="majorBidi"/>
                <w:kern w:val="0"/>
                <w:sz w:val="26"/>
                <w:szCs w:val="26"/>
                <w14:ligatures w14:val="none"/>
              </w:rPr>
              <w:t>29.47</w:t>
            </w:r>
          </w:p>
        </w:tc>
        <w:tc>
          <w:tcPr>
            <w:tcW w:w="53" w:type="dxa"/>
            <w:shd w:val="clear" w:color="auto" w:fill="auto"/>
          </w:tcPr>
          <w:p w14:paraId="2058860E"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7F1B9216"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1</w:t>
            </w:r>
            <w:r w:rsidRPr="00247E89">
              <w:rPr>
                <w:rFonts w:asciiTheme="majorBidi" w:eastAsia="Times New Roman" w:hAnsiTheme="majorBidi" w:cstheme="majorBidi"/>
                <w:kern w:val="0"/>
                <w:sz w:val="26"/>
                <w:szCs w:val="26"/>
                <w14:ligatures w14:val="none"/>
              </w:rPr>
              <w:t>,120.00</w:t>
            </w:r>
          </w:p>
        </w:tc>
        <w:tc>
          <w:tcPr>
            <w:tcW w:w="48" w:type="dxa"/>
            <w:shd w:val="clear" w:color="auto" w:fill="auto"/>
          </w:tcPr>
          <w:p w14:paraId="5FC04F60"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6FB1F99A"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(171.02)</w:t>
            </w:r>
          </w:p>
        </w:tc>
        <w:tc>
          <w:tcPr>
            <w:tcW w:w="48" w:type="dxa"/>
            <w:shd w:val="clear" w:color="auto" w:fill="auto"/>
          </w:tcPr>
          <w:p w14:paraId="19C18015"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2F5B7847" w14:textId="77777777" w:rsidR="006A3177" w:rsidRPr="00247E89" w:rsidRDefault="006A3177" w:rsidP="006A3177">
            <w:pPr>
              <w:tabs>
                <w:tab w:val="decimal" w:pos="629"/>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948.98</w:t>
            </w:r>
          </w:p>
        </w:tc>
      </w:tr>
      <w:tr w:rsidR="006A3177" w:rsidRPr="00247E89" w14:paraId="7F606741" w14:textId="77777777">
        <w:tc>
          <w:tcPr>
            <w:tcW w:w="3198" w:type="dxa"/>
            <w:shd w:val="clear" w:color="auto" w:fill="auto"/>
          </w:tcPr>
          <w:p w14:paraId="29E78497" w14:textId="3CC84012" w:rsidR="006A3177" w:rsidRPr="00247E89" w:rsidRDefault="006A3177" w:rsidP="006A3177">
            <w:pPr>
              <w:spacing w:after="0" w:line="240" w:lineRule="auto"/>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Long-term borrowings</w:t>
            </w:r>
          </w:p>
        </w:tc>
        <w:tc>
          <w:tcPr>
            <w:tcW w:w="1005" w:type="dxa"/>
            <w:shd w:val="clear" w:color="auto" w:fill="auto"/>
          </w:tcPr>
          <w:p w14:paraId="31D6657B"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08FFE43F"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BE40014"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9" w:type="dxa"/>
            <w:shd w:val="clear" w:color="auto" w:fill="auto"/>
          </w:tcPr>
          <w:p w14:paraId="54E3EC23"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46E6D1A2" w14:textId="77777777" w:rsidR="006A3177" w:rsidRPr="00247E89" w:rsidRDefault="006A3177"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p>
        </w:tc>
        <w:tc>
          <w:tcPr>
            <w:tcW w:w="53" w:type="dxa"/>
            <w:shd w:val="clear" w:color="auto" w:fill="auto"/>
          </w:tcPr>
          <w:p w14:paraId="2005024E"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7B3624A0"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67281A77"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088C2951"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0419B2FD"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68F44DFA"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r>
      <w:tr w:rsidR="006A3177" w:rsidRPr="00247E89" w14:paraId="45ABA669" w14:textId="77777777">
        <w:tc>
          <w:tcPr>
            <w:tcW w:w="3198" w:type="dxa"/>
            <w:shd w:val="clear" w:color="auto" w:fill="auto"/>
          </w:tcPr>
          <w:p w14:paraId="306616FC" w14:textId="4D6276F8" w:rsidR="006A3177" w:rsidRPr="00247E89" w:rsidRDefault="006A3177" w:rsidP="006A3177">
            <w:pPr>
              <w:spacing w:after="0" w:line="240" w:lineRule="auto"/>
              <w:ind w:firstLine="267"/>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Million Baht</w:t>
            </w:r>
          </w:p>
        </w:tc>
        <w:tc>
          <w:tcPr>
            <w:tcW w:w="1005" w:type="dxa"/>
            <w:shd w:val="clear" w:color="auto" w:fill="auto"/>
          </w:tcPr>
          <w:p w14:paraId="578C8A73" w14:textId="145DA4C7" w:rsidR="006A3177" w:rsidRPr="00247E89" w:rsidRDefault="008A7ED9"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244.88</w:t>
            </w:r>
          </w:p>
        </w:tc>
        <w:tc>
          <w:tcPr>
            <w:tcW w:w="48" w:type="dxa"/>
            <w:shd w:val="clear" w:color="auto" w:fill="auto"/>
          </w:tcPr>
          <w:p w14:paraId="45A853DD"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65A62950" w14:textId="515175F6" w:rsidR="006A3177" w:rsidRPr="00247E89" w:rsidRDefault="008A7ED9"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w:t>
            </w:r>
            <w:r w:rsidR="001A729D">
              <w:rPr>
                <w:rFonts w:asciiTheme="majorBidi" w:eastAsia="Times New Roman" w:hAnsiTheme="majorBidi" w:cstheme="majorBidi"/>
                <w:kern w:val="0"/>
                <w:sz w:val="26"/>
                <w:szCs w:val="26"/>
                <w14:ligatures w14:val="none"/>
              </w:rPr>
              <w:t>153.74</w:t>
            </w:r>
            <w:r w:rsidRPr="00247E89">
              <w:rPr>
                <w:rFonts w:asciiTheme="majorBidi" w:eastAsia="Times New Roman" w:hAnsiTheme="majorBidi" w:cstheme="majorBidi"/>
                <w:kern w:val="0"/>
                <w:sz w:val="26"/>
                <w:szCs w:val="26"/>
                <w14:ligatures w14:val="none"/>
              </w:rPr>
              <w:t>)</w:t>
            </w:r>
          </w:p>
        </w:tc>
        <w:tc>
          <w:tcPr>
            <w:tcW w:w="49" w:type="dxa"/>
            <w:shd w:val="clear" w:color="auto" w:fill="auto"/>
          </w:tcPr>
          <w:p w14:paraId="328BCEB6"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3885DE21" w14:textId="7E346756" w:rsidR="006A3177" w:rsidRPr="00247E89" w:rsidRDefault="001A729D"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r>
              <w:rPr>
                <w:rFonts w:asciiTheme="majorBidi" w:eastAsia="Times New Roman" w:hAnsiTheme="majorBidi" w:cstheme="majorBidi"/>
                <w:kern w:val="0"/>
                <w:sz w:val="26"/>
                <w:szCs w:val="26"/>
                <w14:ligatures w14:val="none"/>
              </w:rPr>
              <w:t>91.14</w:t>
            </w:r>
          </w:p>
        </w:tc>
        <w:tc>
          <w:tcPr>
            <w:tcW w:w="53" w:type="dxa"/>
            <w:shd w:val="clear" w:color="auto" w:fill="auto"/>
          </w:tcPr>
          <w:p w14:paraId="02A772CE"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6CEC0201"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244.88</w:t>
            </w:r>
          </w:p>
        </w:tc>
        <w:tc>
          <w:tcPr>
            <w:tcW w:w="48" w:type="dxa"/>
            <w:shd w:val="clear" w:color="auto" w:fill="auto"/>
          </w:tcPr>
          <w:p w14:paraId="3515D0E9"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20FC3E75"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(187.16)</w:t>
            </w:r>
          </w:p>
        </w:tc>
        <w:tc>
          <w:tcPr>
            <w:tcW w:w="48" w:type="dxa"/>
            <w:shd w:val="clear" w:color="auto" w:fill="auto"/>
          </w:tcPr>
          <w:p w14:paraId="07F4D0BF"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55F8D261" w14:textId="77777777" w:rsidR="006A3177" w:rsidRPr="00247E89" w:rsidRDefault="006A3177" w:rsidP="000344D4">
            <w:pPr>
              <w:tabs>
                <w:tab w:val="decimal" w:pos="629"/>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57.72</w:t>
            </w:r>
          </w:p>
        </w:tc>
      </w:tr>
      <w:tr w:rsidR="006A3177" w:rsidRPr="00247E89" w14:paraId="646C8182" w14:textId="77777777">
        <w:tc>
          <w:tcPr>
            <w:tcW w:w="3198" w:type="dxa"/>
            <w:shd w:val="clear" w:color="auto" w:fill="auto"/>
          </w:tcPr>
          <w:p w14:paraId="651BD572" w14:textId="579DF4BA" w:rsidR="006A3177" w:rsidRPr="00247E89" w:rsidRDefault="006A3177" w:rsidP="006A3177">
            <w:pPr>
              <w:spacing w:after="0" w:line="240" w:lineRule="auto"/>
              <w:jc w:val="thaiDistribute"/>
              <w:rPr>
                <w:rFonts w:asciiTheme="majorBidi" w:eastAsia="Times New Roman" w:hAnsiTheme="majorBidi" w:cstheme="majorBidi"/>
                <w:kern w:val="0"/>
                <w:sz w:val="26"/>
                <w:szCs w:val="26"/>
                <w:cs/>
                <w14:ligatures w14:val="none"/>
              </w:rPr>
            </w:pPr>
            <w:r w:rsidRPr="00247E89">
              <w:rPr>
                <w:rFonts w:asciiTheme="majorBidi" w:eastAsia="Cordia New" w:hAnsiTheme="majorBidi" w:cstheme="majorBidi"/>
                <w:spacing w:val="-2"/>
                <w:kern w:val="0"/>
                <w:sz w:val="26"/>
                <w:szCs w:val="26"/>
                <w14:ligatures w14:val="none"/>
              </w:rPr>
              <w:t>C</w:t>
            </w:r>
            <w:r w:rsidRPr="00247E89">
              <w:rPr>
                <w:rFonts w:asciiTheme="majorBidi" w:eastAsia="Cordia New" w:hAnsiTheme="majorBidi" w:cstheme="majorBidi"/>
                <w:spacing w:val="-2"/>
                <w:kern w:val="0"/>
                <w:sz w:val="26"/>
                <w:szCs w:val="26"/>
                <w:cs/>
                <w:lang w:val="th-TH"/>
                <w14:ligatures w14:val="none"/>
              </w:rPr>
              <w:t>redit card</w:t>
            </w:r>
          </w:p>
        </w:tc>
        <w:tc>
          <w:tcPr>
            <w:tcW w:w="1005" w:type="dxa"/>
            <w:shd w:val="clear" w:color="auto" w:fill="auto"/>
          </w:tcPr>
          <w:p w14:paraId="77D8654E"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43B35AF2"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52B4C842"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9" w:type="dxa"/>
            <w:shd w:val="clear" w:color="auto" w:fill="auto"/>
          </w:tcPr>
          <w:p w14:paraId="7C737DB7"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75AACB57" w14:textId="77777777" w:rsidR="006A3177" w:rsidRPr="00247E89" w:rsidRDefault="006A3177"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p>
        </w:tc>
        <w:tc>
          <w:tcPr>
            <w:tcW w:w="53" w:type="dxa"/>
            <w:shd w:val="clear" w:color="auto" w:fill="auto"/>
          </w:tcPr>
          <w:p w14:paraId="3447BE2B"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3F575150"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13D72DCD"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4104CCBE"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c>
          <w:tcPr>
            <w:tcW w:w="48" w:type="dxa"/>
            <w:shd w:val="clear" w:color="auto" w:fill="auto"/>
          </w:tcPr>
          <w:p w14:paraId="702F627F"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64E29B4B"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p>
        </w:tc>
      </w:tr>
      <w:tr w:rsidR="006A3177" w:rsidRPr="00247E89" w14:paraId="02815607" w14:textId="77777777">
        <w:tc>
          <w:tcPr>
            <w:tcW w:w="3198" w:type="dxa"/>
            <w:shd w:val="clear" w:color="auto" w:fill="auto"/>
          </w:tcPr>
          <w:p w14:paraId="31B13C55" w14:textId="206D584B" w:rsidR="006A3177" w:rsidRPr="00247E89" w:rsidRDefault="006A3177" w:rsidP="006A3177">
            <w:pPr>
              <w:spacing w:after="0" w:line="240" w:lineRule="auto"/>
              <w:ind w:left="180"/>
              <w:jc w:val="thaiDistribute"/>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Million Baht</w:t>
            </w:r>
          </w:p>
        </w:tc>
        <w:tc>
          <w:tcPr>
            <w:tcW w:w="1005" w:type="dxa"/>
            <w:shd w:val="clear" w:color="auto" w:fill="auto"/>
          </w:tcPr>
          <w:p w14:paraId="77645620"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5.70</w:t>
            </w:r>
          </w:p>
        </w:tc>
        <w:tc>
          <w:tcPr>
            <w:tcW w:w="48" w:type="dxa"/>
            <w:shd w:val="clear" w:color="auto" w:fill="auto"/>
          </w:tcPr>
          <w:p w14:paraId="5F49143E"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119A69DD" w14:textId="5A1641CC" w:rsidR="006A3177" w:rsidRPr="00247E89" w:rsidRDefault="008A7ED9"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(1.28)</w:t>
            </w:r>
          </w:p>
        </w:tc>
        <w:tc>
          <w:tcPr>
            <w:tcW w:w="49" w:type="dxa"/>
            <w:shd w:val="clear" w:color="auto" w:fill="auto"/>
          </w:tcPr>
          <w:p w14:paraId="6BDC06DE"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54" w:type="dxa"/>
            <w:shd w:val="clear" w:color="auto" w:fill="auto"/>
          </w:tcPr>
          <w:p w14:paraId="73006CB4" w14:textId="22E7026F" w:rsidR="006A3177" w:rsidRPr="00247E89" w:rsidRDefault="008A7ED9" w:rsidP="00216931">
            <w:pPr>
              <w:tabs>
                <w:tab w:val="decimal" w:pos="687"/>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4.42</w:t>
            </w:r>
          </w:p>
        </w:tc>
        <w:tc>
          <w:tcPr>
            <w:tcW w:w="53" w:type="dxa"/>
            <w:shd w:val="clear" w:color="auto" w:fill="auto"/>
          </w:tcPr>
          <w:p w14:paraId="7257318B"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1614A0F4"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5.70</w:t>
            </w:r>
          </w:p>
        </w:tc>
        <w:tc>
          <w:tcPr>
            <w:tcW w:w="48" w:type="dxa"/>
            <w:shd w:val="clear" w:color="auto" w:fill="auto"/>
          </w:tcPr>
          <w:p w14:paraId="306F6312"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004" w:type="dxa"/>
            <w:shd w:val="clear" w:color="auto" w:fill="auto"/>
          </w:tcPr>
          <w:p w14:paraId="3C386662" w14:textId="77777777" w:rsidR="006A3177" w:rsidRPr="00247E89" w:rsidRDefault="006A3177" w:rsidP="006A3177">
            <w:pPr>
              <w:tabs>
                <w:tab w:val="decimal" w:pos="576"/>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(1.25)</w:t>
            </w:r>
          </w:p>
        </w:tc>
        <w:tc>
          <w:tcPr>
            <w:tcW w:w="48" w:type="dxa"/>
            <w:shd w:val="clear" w:color="auto" w:fill="auto"/>
          </w:tcPr>
          <w:p w14:paraId="5ABC83F5" w14:textId="77777777" w:rsidR="006A3177" w:rsidRPr="00247E89" w:rsidRDefault="006A3177" w:rsidP="006A3177">
            <w:pPr>
              <w:spacing w:after="0" w:line="240" w:lineRule="auto"/>
              <w:jc w:val="thaiDistribute"/>
              <w:rPr>
                <w:rFonts w:asciiTheme="majorBidi" w:eastAsia="Times New Roman" w:hAnsiTheme="majorBidi" w:cstheme="majorBidi"/>
                <w:kern w:val="0"/>
                <w:sz w:val="26"/>
                <w:szCs w:val="26"/>
                <w14:ligatures w14:val="none"/>
              </w:rPr>
            </w:pPr>
          </w:p>
        </w:tc>
        <w:tc>
          <w:tcPr>
            <w:tcW w:w="1104" w:type="dxa"/>
            <w:shd w:val="clear" w:color="auto" w:fill="auto"/>
          </w:tcPr>
          <w:p w14:paraId="0D1F3D5A" w14:textId="77777777" w:rsidR="006A3177" w:rsidRPr="00247E89" w:rsidRDefault="006A3177" w:rsidP="006A3177">
            <w:pPr>
              <w:tabs>
                <w:tab w:val="decimal" w:pos="629"/>
              </w:tabs>
              <w:spacing w:after="0" w:line="240" w:lineRule="auto"/>
              <w:jc w:val="thaiDistribute"/>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4.45</w:t>
            </w:r>
          </w:p>
        </w:tc>
      </w:tr>
    </w:tbl>
    <w:p w14:paraId="559392B6" w14:textId="77777777" w:rsidR="006A3177" w:rsidRPr="00070747"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16"/>
          <w:szCs w:val="16"/>
          <w14:ligatures w14:val="none"/>
        </w:rPr>
      </w:pPr>
    </w:p>
    <w:p w14:paraId="2E60EA5C" w14:textId="6D2DAED2" w:rsidR="006A3177" w:rsidRPr="00CF2B36" w:rsidRDefault="006A3177" w:rsidP="002A7057">
      <w:pPr>
        <w:spacing w:after="0" w:line="240" w:lineRule="auto"/>
        <w:ind w:left="426" w:firstLine="708"/>
        <w:jc w:val="thaiDistribute"/>
        <w:rPr>
          <w:rFonts w:ascii="Angsana New" w:eastAsia="Times New Roman" w:hAnsi="Angsana New" w:cs="Angsana New"/>
          <w:kern w:val="0"/>
          <w:sz w:val="30"/>
          <w:szCs w:val="30"/>
          <w14:ligatures w14:val="none"/>
        </w:rPr>
      </w:pPr>
      <w:r>
        <w:rPr>
          <w:rFonts w:ascii="Angsana New" w:eastAsia="Times New Roman" w:hAnsi="Angsana New" w:cs="Angsana New"/>
          <w:kern w:val="0"/>
          <w:sz w:val="30"/>
          <w:szCs w:val="30"/>
          <w14:ligatures w14:val="none"/>
        </w:rPr>
        <w:t>C</w:t>
      </w:r>
      <w:r w:rsidRPr="00CF2B36">
        <w:rPr>
          <w:rFonts w:ascii="Angsana New" w:eastAsia="Times New Roman" w:hAnsi="Angsana New" w:cs="Angsana New"/>
          <w:kern w:val="0"/>
          <w:sz w:val="30"/>
          <w:szCs w:val="30"/>
          <w14:ligatures w14:val="none"/>
        </w:rPr>
        <w:t xml:space="preserve">redit facilities are secured by the </w:t>
      </w:r>
      <w:r w:rsidRPr="00CF2B36">
        <w:rPr>
          <w:rFonts w:ascii="Angsana New" w:eastAsia="Times New Roman" w:hAnsi="Angsana New" w:cs="Angsana New"/>
          <w:spacing w:val="-2"/>
          <w:kern w:val="0"/>
          <w:sz w:val="30"/>
          <w:szCs w:val="30"/>
          <w14:ligatures w14:val="none"/>
        </w:rPr>
        <w:t xml:space="preserve">collateral as the transferring of beneficiary from insurance for inventories of the </w:t>
      </w:r>
      <w:r w:rsidRPr="002A7057">
        <w:rPr>
          <w:rFonts w:ascii="Angsana New" w:eastAsia="Times New Roman" w:hAnsi="Angsana New" w:cs="Angsana New"/>
          <w:kern w:val="0"/>
          <w:sz w:val="30"/>
          <w:szCs w:val="30"/>
          <w:lang w:eastAsia="x-none"/>
          <w14:ligatures w14:val="none"/>
        </w:rPr>
        <w:t>Company</w:t>
      </w:r>
      <w:r w:rsidRPr="00CF2B36">
        <w:rPr>
          <w:rFonts w:ascii="Angsana New" w:eastAsia="Times New Roman" w:hAnsi="Angsana New" w:cs="Angsana New"/>
          <w:spacing w:val="-2"/>
          <w:kern w:val="0"/>
          <w:sz w:val="30"/>
          <w:szCs w:val="30"/>
          <w14:ligatures w14:val="none"/>
        </w:rPr>
        <w:t xml:space="preserve"> as in Note </w:t>
      </w:r>
      <w:r>
        <w:rPr>
          <w:rFonts w:ascii="Angsana New" w:eastAsia="Times New Roman" w:hAnsi="Angsana New" w:cs="Angsana New"/>
          <w:spacing w:val="-2"/>
          <w:kern w:val="0"/>
          <w:sz w:val="30"/>
          <w:szCs w:val="30"/>
          <w14:ligatures w14:val="none"/>
        </w:rPr>
        <w:t>9</w:t>
      </w:r>
      <w:r w:rsidRPr="00CF2B36">
        <w:rPr>
          <w:rFonts w:ascii="Angsana New" w:eastAsia="Times New Roman" w:hAnsi="Angsana New" w:cs="Angsana New"/>
          <w:spacing w:val="-2"/>
          <w:kern w:val="0"/>
          <w:sz w:val="30"/>
          <w:szCs w:val="30"/>
          <w14:ligatures w14:val="none"/>
        </w:rPr>
        <w:t xml:space="preserve">, </w:t>
      </w:r>
      <w:r w:rsidRPr="00044C79">
        <w:rPr>
          <w:rFonts w:ascii="Angsana New" w:eastAsia="Times New Roman" w:hAnsi="Angsana New" w:cs="Angsana New"/>
          <w:spacing w:val="-4"/>
          <w:kern w:val="0"/>
          <w:sz w:val="30"/>
          <w:szCs w:val="30"/>
          <w14:ligatures w14:val="none"/>
        </w:rPr>
        <w:t xml:space="preserve">a part of property, plant and equipment </w:t>
      </w:r>
      <w:r w:rsidRPr="00CF2B36">
        <w:rPr>
          <w:rFonts w:ascii="Angsana New" w:eastAsia="Times New Roman" w:hAnsi="Angsana New" w:cs="Angsana New"/>
          <w:spacing w:val="-2"/>
          <w:kern w:val="0"/>
          <w:sz w:val="30"/>
          <w:szCs w:val="30"/>
          <w14:ligatures w14:val="none"/>
        </w:rPr>
        <w:t>of the Company together with the</w:t>
      </w:r>
      <w:r w:rsidRPr="00CF2B36">
        <w:rPr>
          <w:rFonts w:ascii="Angsana New" w:eastAsia="Times New Roman" w:hAnsi="Angsana New" w:cs="Angsana New"/>
          <w:kern w:val="0"/>
          <w:sz w:val="30"/>
          <w:szCs w:val="30"/>
          <w14:ligatures w14:val="none"/>
        </w:rPr>
        <w:t xml:space="preserve"> transferring of beneficiary from insurance as in Note 1</w:t>
      </w:r>
      <w:r w:rsidR="00C66DF8">
        <w:rPr>
          <w:rFonts w:ascii="Angsana New" w:eastAsia="Times New Roman" w:hAnsi="Angsana New" w:cs="Angsana New"/>
          <w:kern w:val="0"/>
          <w:sz w:val="30"/>
          <w:szCs w:val="30"/>
          <w14:ligatures w14:val="none"/>
        </w:rPr>
        <w:t>1,</w:t>
      </w:r>
      <w:r w:rsidR="00C66DF8" w:rsidRPr="00CF2B36">
        <w:rPr>
          <w:rFonts w:ascii="Angsana New" w:eastAsia="Times New Roman" w:hAnsi="Angsana New" w:cs="Angsana New"/>
          <w:kern w:val="0"/>
          <w:sz w:val="30"/>
          <w:szCs w:val="30"/>
          <w14:ligatures w14:val="none"/>
        </w:rPr>
        <w:t xml:space="preserve"> right-of-use assets - building with a related company</w:t>
      </w:r>
      <w:r w:rsidR="00C66DF8">
        <w:rPr>
          <w:rFonts w:ascii="Angsana New" w:eastAsia="Times New Roman" w:hAnsi="Angsana New" w:cs="Angsana New"/>
          <w:kern w:val="0"/>
          <w:sz w:val="30"/>
          <w:szCs w:val="30"/>
          <w14:ligatures w14:val="none"/>
        </w:rPr>
        <w:t xml:space="preserve"> </w:t>
      </w:r>
      <w:r w:rsidR="00C66DF8" w:rsidRPr="00CF2B36">
        <w:rPr>
          <w:rFonts w:ascii="Angsana New" w:eastAsia="Times New Roman" w:hAnsi="Angsana New" w:cs="Angsana New"/>
          <w:spacing w:val="-2"/>
          <w:kern w:val="0"/>
          <w:sz w:val="30"/>
          <w:szCs w:val="30"/>
          <w14:ligatures w14:val="none"/>
        </w:rPr>
        <w:t xml:space="preserve">as in Note </w:t>
      </w:r>
      <w:r w:rsidR="00C66DF8">
        <w:rPr>
          <w:rFonts w:ascii="Angsana New" w:eastAsia="Times New Roman" w:hAnsi="Angsana New" w:cs="Angsana New"/>
          <w:spacing w:val="-2"/>
          <w:kern w:val="0"/>
          <w:sz w:val="30"/>
          <w:szCs w:val="30"/>
          <w14:ligatures w14:val="none"/>
        </w:rPr>
        <w:t>12</w:t>
      </w:r>
      <w:r w:rsidRPr="00CF2B36">
        <w:rPr>
          <w:rFonts w:ascii="Angsana New" w:eastAsia="Times New Roman" w:hAnsi="Angsana New" w:cs="Angsana New"/>
          <w:kern w:val="0"/>
          <w:sz w:val="30"/>
          <w:szCs w:val="30"/>
          <w14:ligatures w14:val="none"/>
        </w:rPr>
        <w:t xml:space="preserve"> and the guarantee of the directors of the Company.</w:t>
      </w:r>
    </w:p>
    <w:p w14:paraId="3FF8F121" w14:textId="77777777" w:rsidR="006A3177" w:rsidRPr="00247E89" w:rsidRDefault="006A3177" w:rsidP="0087124A">
      <w:pPr>
        <w:overflowPunct w:val="0"/>
        <w:autoSpaceDE w:val="0"/>
        <w:autoSpaceDN w:val="0"/>
        <w:adjustRightInd w:val="0"/>
        <w:spacing w:after="0" w:line="240" w:lineRule="auto"/>
        <w:ind w:left="426" w:firstLine="425"/>
        <w:jc w:val="thaiDistribute"/>
        <w:textAlignment w:val="baseline"/>
        <w:rPr>
          <w:rFonts w:ascii="Angsana New" w:eastAsia="Times New Roman" w:hAnsi="Angsana New" w:cs="Angsana New"/>
          <w:kern w:val="0"/>
          <w:sz w:val="30"/>
          <w:szCs w:val="30"/>
          <w14:ligatures w14:val="none"/>
        </w:rPr>
      </w:pPr>
    </w:p>
    <w:p w14:paraId="0F57F90A" w14:textId="77777777" w:rsidR="00247E89" w:rsidRPr="00391C97" w:rsidRDefault="00247E89" w:rsidP="00247E89">
      <w:pPr>
        <w:pStyle w:val="ListParagraph"/>
        <w:overflowPunct w:val="0"/>
        <w:autoSpaceDE w:val="0"/>
        <w:autoSpaceDN w:val="0"/>
        <w:adjustRightInd w:val="0"/>
        <w:spacing w:after="0" w:line="240" w:lineRule="auto"/>
        <w:ind w:left="426"/>
        <w:jc w:val="thaiDistribute"/>
        <w:textAlignment w:val="baseline"/>
        <w:rPr>
          <w:rFonts w:ascii="Angsana New" w:eastAsia="Times New Roman" w:hAnsi="Angsana New" w:cs="Angsana New"/>
          <w:kern w:val="0"/>
          <w:sz w:val="32"/>
          <w:szCs w:val="32"/>
          <w:u w:val="single"/>
          <w14:ligatures w14:val="none"/>
        </w:rPr>
      </w:pPr>
      <w:r>
        <w:rPr>
          <w:rFonts w:ascii="Angsana New" w:eastAsia="Times New Roman" w:hAnsi="Angsana New" w:cs="Angsana New"/>
          <w:kern w:val="0"/>
          <w:sz w:val="32"/>
          <w:szCs w:val="32"/>
          <w:u w:val="single"/>
          <w:cs/>
          <w:lang w:val="th-TH"/>
          <w14:ligatures w14:val="none"/>
        </w:rPr>
        <w:br w:type="page"/>
      </w:r>
    </w:p>
    <w:p w14:paraId="2E4C6BC3" w14:textId="6C5EE3D9" w:rsidR="00031E42" w:rsidRPr="00031E42" w:rsidRDefault="00031E42"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2"/>
          <w:szCs w:val="32"/>
          <w:u w:val="single"/>
          <w:lang w:val="th-TH"/>
          <w14:ligatures w14:val="none"/>
        </w:rPr>
      </w:pPr>
      <w:r w:rsidRPr="00031E42">
        <w:rPr>
          <w:rFonts w:ascii="Angsana New" w:eastAsia="Times New Roman" w:hAnsi="Angsana New" w:cs="Angsana New"/>
          <w:kern w:val="0"/>
          <w:sz w:val="32"/>
          <w:szCs w:val="32"/>
          <w:u w:val="single"/>
          <w:lang w:val="th-TH"/>
          <w14:ligatures w14:val="none"/>
        </w:rPr>
        <w:lastRenderedPageBreak/>
        <w:t>Obligations</w:t>
      </w:r>
    </w:p>
    <w:p w14:paraId="44CEF607" w14:textId="77777777" w:rsidR="00031E42" w:rsidRPr="00031E42" w:rsidRDefault="00031E42" w:rsidP="00031E42">
      <w:pPr>
        <w:spacing w:after="0" w:line="240" w:lineRule="auto"/>
        <w:ind w:left="360"/>
        <w:contextualSpacing/>
        <w:jc w:val="thaiDistribute"/>
        <w:rPr>
          <w:rFonts w:ascii="Angsana New" w:eastAsia="Times New Roman" w:hAnsi="Angsana New" w:cs="Angsana New"/>
          <w:kern w:val="0"/>
          <w:sz w:val="16"/>
          <w:szCs w:val="16"/>
          <w:u w:val="single"/>
          <w:lang w:val="th-TH"/>
          <w14:ligatures w14:val="none"/>
        </w:rPr>
      </w:pPr>
    </w:p>
    <w:p w14:paraId="52C135E2" w14:textId="3BCDBBDA" w:rsidR="00031E42" w:rsidRPr="00CF2B36" w:rsidRDefault="00031E42" w:rsidP="002A7057">
      <w:pPr>
        <w:spacing w:after="0" w:line="240" w:lineRule="auto"/>
        <w:ind w:left="426" w:firstLine="708"/>
        <w:jc w:val="thaiDistribute"/>
        <w:rPr>
          <w:rFonts w:ascii="Angsana New" w:eastAsia="Times New Roman" w:hAnsi="Angsana New" w:cs="Angsana New"/>
          <w:kern w:val="0"/>
          <w:sz w:val="30"/>
          <w:szCs w:val="30"/>
          <w14:ligatures w14:val="none"/>
        </w:rPr>
      </w:pPr>
      <w:r w:rsidRPr="00CF2B36">
        <w:rPr>
          <w:rFonts w:ascii="Angsana New" w:eastAsia="Times New Roman" w:hAnsi="Angsana New" w:cs="Angsana New"/>
          <w:kern w:val="0"/>
          <w:sz w:val="30"/>
          <w:szCs w:val="30"/>
          <w14:ligatures w14:val="none"/>
        </w:rPr>
        <w:t>In addition to liabilities in the statement of financial position as at 31 March 2025 and 31 December 2024, the Group has obligations as follows:</w:t>
      </w:r>
    </w:p>
    <w:p w14:paraId="6784E183" w14:textId="77777777" w:rsidR="00702FC6" w:rsidRPr="00CF2B36" w:rsidRDefault="00702FC6" w:rsidP="00B7025B">
      <w:pPr>
        <w:spacing w:after="0" w:line="240" w:lineRule="auto"/>
        <w:ind w:left="360" w:firstLine="633"/>
        <w:jc w:val="thaiDistribute"/>
        <w:rPr>
          <w:rFonts w:ascii="Angsana New" w:eastAsia="Times New Roman" w:hAnsi="Angsana New" w:cs="Angsana New"/>
          <w:kern w:val="0"/>
          <w:sz w:val="16"/>
          <w:szCs w:val="16"/>
          <w14:ligatures w14:val="none"/>
        </w:rPr>
      </w:pPr>
    </w:p>
    <w:p w14:paraId="247C8B93" w14:textId="6FFA7117" w:rsidR="00031E42" w:rsidRDefault="00031E42" w:rsidP="00247E89">
      <w:pPr>
        <w:numPr>
          <w:ilvl w:val="1"/>
          <w:numId w:val="1"/>
        </w:numPr>
        <w:spacing w:after="0" w:line="240" w:lineRule="auto"/>
        <w:ind w:hanging="474"/>
        <w:jc w:val="thaiDistribute"/>
        <w:rPr>
          <w:rFonts w:ascii="Angsana New" w:eastAsia="Calibri" w:hAnsi="Angsana New" w:cs="Angsana New"/>
          <w:kern w:val="0"/>
          <w:sz w:val="30"/>
          <w:szCs w:val="30"/>
          <w14:ligatures w14:val="none"/>
        </w:rPr>
      </w:pPr>
      <w:r>
        <w:rPr>
          <w:rFonts w:ascii="Angsana New" w:eastAsia="Calibri" w:hAnsi="Angsana New" w:cs="Angsana New"/>
          <w:kern w:val="0"/>
          <w:sz w:val="30"/>
          <w:szCs w:val="30"/>
          <w14:ligatures w14:val="none"/>
        </w:rPr>
        <w:t>The Group has obligations with financial institutions as follows:</w:t>
      </w:r>
    </w:p>
    <w:p w14:paraId="4BDC1B44" w14:textId="77777777" w:rsidR="00031E42" w:rsidRPr="00070747" w:rsidRDefault="00031E42" w:rsidP="00031E42">
      <w:pPr>
        <w:spacing w:after="0" w:line="240" w:lineRule="auto"/>
        <w:jc w:val="thaiDistribute"/>
        <w:rPr>
          <w:rFonts w:ascii="Angsana New" w:eastAsia="Calibri" w:hAnsi="Angsana New" w:cs="Angsana New"/>
          <w:kern w:val="0"/>
          <w:sz w:val="16"/>
          <w:szCs w:val="16"/>
          <w14:ligatures w14:val="none"/>
        </w:rPr>
      </w:pPr>
    </w:p>
    <w:tbl>
      <w:tblPr>
        <w:tblW w:w="9072" w:type="dxa"/>
        <w:tblInd w:w="993" w:type="dxa"/>
        <w:tblLayout w:type="fixed"/>
        <w:tblLook w:val="0000" w:firstRow="0" w:lastRow="0" w:firstColumn="0" w:lastColumn="0" w:noHBand="0" w:noVBand="0"/>
      </w:tblPr>
      <w:tblGrid>
        <w:gridCol w:w="5211"/>
        <w:gridCol w:w="1980"/>
        <w:gridCol w:w="1881"/>
      </w:tblGrid>
      <w:tr w:rsidR="00031E42" w:rsidRPr="00247E89" w14:paraId="02C1C12C" w14:textId="77777777" w:rsidTr="00B7025B">
        <w:tc>
          <w:tcPr>
            <w:tcW w:w="5211" w:type="dxa"/>
            <w:vAlign w:val="bottom"/>
          </w:tcPr>
          <w:p w14:paraId="312929F9" w14:textId="77777777" w:rsidR="00031E42" w:rsidRPr="00247E89" w:rsidRDefault="00031E42" w:rsidP="00031E42">
            <w:pPr>
              <w:spacing w:after="0" w:line="240" w:lineRule="auto"/>
              <w:rPr>
                <w:rFonts w:asciiTheme="majorBidi" w:eastAsia="Times New Roman" w:hAnsiTheme="majorBidi" w:cstheme="majorBidi"/>
                <w:kern w:val="0"/>
                <w:sz w:val="28"/>
                <w:cs/>
                <w14:ligatures w14:val="none"/>
              </w:rPr>
            </w:pPr>
          </w:p>
        </w:tc>
        <w:tc>
          <w:tcPr>
            <w:tcW w:w="3861" w:type="dxa"/>
            <w:gridSpan w:val="2"/>
          </w:tcPr>
          <w:p w14:paraId="133C136C" w14:textId="54F3C822" w:rsidR="00031E42" w:rsidRPr="00247E89" w:rsidRDefault="00031E42" w:rsidP="00031E42">
            <w:pPr>
              <w:spacing w:after="0" w:line="240" w:lineRule="auto"/>
              <w:jc w:val="right"/>
              <w:rPr>
                <w:rFonts w:asciiTheme="majorBidi" w:eastAsia="Times New Roman" w:hAnsiTheme="majorBidi" w:cstheme="majorBidi"/>
                <w:snapToGrid w:val="0"/>
                <w:kern w:val="0"/>
                <w:sz w:val="28"/>
                <w:cs/>
                <w:lang w:eastAsia="th-TH"/>
                <w14:ligatures w14:val="none"/>
              </w:rPr>
            </w:pPr>
            <w:r w:rsidRPr="00247E89">
              <w:rPr>
                <w:rFonts w:asciiTheme="majorBidi" w:eastAsia="Brush Script MT" w:hAnsiTheme="majorBidi" w:cstheme="majorBidi"/>
                <w:kern w:val="0"/>
                <w:sz w:val="28"/>
                <w:cs/>
                <w14:ligatures w14:val="none"/>
              </w:rPr>
              <w:t>(</w:t>
            </w:r>
            <w:r w:rsidRPr="00247E89">
              <w:rPr>
                <w:rFonts w:asciiTheme="majorBidi" w:eastAsia="Brush Script MT" w:hAnsiTheme="majorBidi" w:cstheme="majorBidi"/>
                <w:kern w:val="0"/>
                <w:sz w:val="28"/>
                <w14:ligatures w14:val="none"/>
              </w:rPr>
              <w:t>Unit</w:t>
            </w:r>
            <w:r w:rsidRPr="00247E89">
              <w:rPr>
                <w:rFonts w:asciiTheme="majorBidi" w:eastAsia="Brush Script MT" w:hAnsiTheme="majorBidi" w:cstheme="majorBidi"/>
                <w:kern w:val="0"/>
                <w:sz w:val="28"/>
                <w:cs/>
                <w14:ligatures w14:val="none"/>
              </w:rPr>
              <w:t>:</w:t>
            </w:r>
            <w:r w:rsidRPr="00247E89">
              <w:rPr>
                <w:rFonts w:asciiTheme="majorBidi" w:eastAsia="Times New Roman" w:hAnsiTheme="majorBidi" w:cstheme="majorBidi"/>
                <w:kern w:val="0"/>
                <w:sz w:val="28"/>
                <w14:ligatures w14:val="none"/>
              </w:rPr>
              <w:t xml:space="preserve"> </w:t>
            </w:r>
            <w:r w:rsidRPr="00247E89">
              <w:rPr>
                <w:rFonts w:asciiTheme="majorBidi" w:eastAsia="Brush Script MT" w:hAnsiTheme="majorBidi" w:cstheme="majorBidi"/>
                <w:kern w:val="0"/>
                <w:sz w:val="28"/>
                <w14:ligatures w14:val="none"/>
              </w:rPr>
              <w:t>Million Baht</w:t>
            </w:r>
            <w:r w:rsidRPr="00247E89">
              <w:rPr>
                <w:rFonts w:asciiTheme="majorBidi" w:eastAsia="Brush Script MT" w:hAnsiTheme="majorBidi" w:cstheme="majorBidi"/>
                <w:kern w:val="0"/>
                <w:sz w:val="28"/>
                <w:cs/>
                <w14:ligatures w14:val="none"/>
              </w:rPr>
              <w:t>)</w:t>
            </w:r>
          </w:p>
        </w:tc>
      </w:tr>
      <w:tr w:rsidR="00031E42" w:rsidRPr="00247E89" w14:paraId="1A92BC0C" w14:textId="77777777" w:rsidTr="00B7025B">
        <w:tc>
          <w:tcPr>
            <w:tcW w:w="5211" w:type="dxa"/>
            <w:vAlign w:val="bottom"/>
          </w:tcPr>
          <w:p w14:paraId="5E1C6B88" w14:textId="77777777" w:rsidR="00031E42" w:rsidRPr="00247E89" w:rsidRDefault="00031E42" w:rsidP="00031E42">
            <w:pPr>
              <w:spacing w:after="0" w:line="240" w:lineRule="auto"/>
              <w:rPr>
                <w:rFonts w:asciiTheme="majorBidi" w:eastAsia="Times New Roman" w:hAnsiTheme="majorBidi" w:cstheme="majorBidi"/>
                <w:kern w:val="0"/>
                <w:sz w:val="28"/>
                <w:cs/>
                <w14:ligatures w14:val="none"/>
              </w:rPr>
            </w:pPr>
          </w:p>
        </w:tc>
        <w:tc>
          <w:tcPr>
            <w:tcW w:w="3861" w:type="dxa"/>
            <w:gridSpan w:val="2"/>
          </w:tcPr>
          <w:p w14:paraId="0356233E" w14:textId="3E47B4A1" w:rsidR="00031E42" w:rsidRPr="00247E89" w:rsidRDefault="00031E42" w:rsidP="00031E42">
            <w:pPr>
              <w:spacing w:after="0" w:line="240" w:lineRule="auto"/>
              <w:jc w:val="center"/>
              <w:rPr>
                <w:rFonts w:asciiTheme="majorBidi" w:eastAsia="Times New Roman" w:hAnsiTheme="majorBidi" w:cstheme="majorBidi"/>
                <w:snapToGrid w:val="0"/>
                <w:kern w:val="0"/>
                <w:sz w:val="28"/>
                <w:cs/>
                <w:lang w:eastAsia="th-TH"/>
                <w14:ligatures w14:val="none"/>
              </w:rPr>
            </w:pPr>
            <w:r w:rsidRPr="00247E89">
              <w:rPr>
                <w:rFonts w:asciiTheme="majorBidi" w:eastAsia="Brush Script MT" w:hAnsiTheme="majorBidi" w:cstheme="majorBidi"/>
                <w:sz w:val="28"/>
              </w:rPr>
              <w:t>Consolidated and Separate financial statements</w:t>
            </w:r>
          </w:p>
        </w:tc>
      </w:tr>
      <w:tr w:rsidR="00031E42" w:rsidRPr="00247E89" w14:paraId="5D7837A9" w14:textId="77777777" w:rsidTr="00B7025B">
        <w:tc>
          <w:tcPr>
            <w:tcW w:w="5211" w:type="dxa"/>
            <w:vAlign w:val="bottom"/>
          </w:tcPr>
          <w:p w14:paraId="0A44C685" w14:textId="77777777" w:rsidR="00031E42" w:rsidRPr="00247E89" w:rsidRDefault="00031E42" w:rsidP="00031E42">
            <w:pPr>
              <w:spacing w:after="0" w:line="240" w:lineRule="auto"/>
              <w:jc w:val="thaiDistribute"/>
              <w:rPr>
                <w:rFonts w:asciiTheme="majorBidi" w:eastAsia="Times New Roman" w:hAnsiTheme="majorBidi" w:cstheme="majorBidi"/>
                <w:kern w:val="0"/>
                <w:sz w:val="28"/>
                <w:cs/>
                <w14:ligatures w14:val="none"/>
              </w:rPr>
            </w:pPr>
          </w:p>
        </w:tc>
        <w:tc>
          <w:tcPr>
            <w:tcW w:w="3861" w:type="dxa"/>
            <w:gridSpan w:val="2"/>
          </w:tcPr>
          <w:p w14:paraId="0B808B9A" w14:textId="63AC0BE3" w:rsidR="00031E42" w:rsidRPr="00247E89" w:rsidRDefault="00031E42" w:rsidP="00031E42">
            <w:pPr>
              <w:spacing w:after="0" w:line="240" w:lineRule="auto"/>
              <w:jc w:val="center"/>
              <w:rPr>
                <w:rFonts w:asciiTheme="majorBidi" w:eastAsia="Times New Roman" w:hAnsiTheme="majorBidi" w:cstheme="majorBidi"/>
                <w:snapToGrid w:val="0"/>
                <w:kern w:val="0"/>
                <w:sz w:val="28"/>
                <w:u w:val="single"/>
                <w:lang w:eastAsia="th-TH"/>
                <w14:ligatures w14:val="none"/>
              </w:rPr>
            </w:pPr>
            <w:r w:rsidRPr="00247E89">
              <w:rPr>
                <w:rFonts w:asciiTheme="majorBidi" w:eastAsia="Brush Script MT" w:hAnsiTheme="majorBidi" w:cstheme="majorBidi"/>
                <w:kern w:val="0"/>
                <w:sz w:val="28"/>
                <w14:ligatures w14:val="none"/>
              </w:rPr>
              <w:t>As at</w:t>
            </w:r>
          </w:p>
        </w:tc>
      </w:tr>
      <w:tr w:rsidR="00031E42" w:rsidRPr="00247E89" w14:paraId="5D95852D" w14:textId="77777777" w:rsidTr="00B7025B">
        <w:tc>
          <w:tcPr>
            <w:tcW w:w="5211" w:type="dxa"/>
            <w:vAlign w:val="bottom"/>
          </w:tcPr>
          <w:p w14:paraId="67FC2862" w14:textId="77777777" w:rsidR="00031E42" w:rsidRPr="00247E89" w:rsidRDefault="00031E42" w:rsidP="00B7025B">
            <w:pPr>
              <w:spacing w:after="0" w:line="240" w:lineRule="auto"/>
              <w:ind w:hanging="103"/>
              <w:jc w:val="thaiDistribute"/>
              <w:rPr>
                <w:rFonts w:asciiTheme="majorBidi" w:eastAsia="Times New Roman" w:hAnsiTheme="majorBidi" w:cstheme="majorBidi"/>
                <w:kern w:val="0"/>
                <w:sz w:val="28"/>
                <w:cs/>
                <w14:ligatures w14:val="none"/>
              </w:rPr>
            </w:pPr>
          </w:p>
        </w:tc>
        <w:tc>
          <w:tcPr>
            <w:tcW w:w="1980" w:type="dxa"/>
          </w:tcPr>
          <w:p w14:paraId="4FA61736" w14:textId="522265E8" w:rsidR="00031E42" w:rsidRPr="00247E89" w:rsidRDefault="00031E42" w:rsidP="00031E42">
            <w:pPr>
              <w:spacing w:after="0" w:line="240" w:lineRule="auto"/>
              <w:jc w:val="center"/>
              <w:rPr>
                <w:rFonts w:asciiTheme="majorBidi" w:eastAsia="Times New Roman" w:hAnsiTheme="majorBidi" w:cstheme="majorBidi"/>
                <w:snapToGrid w:val="0"/>
                <w:kern w:val="0"/>
                <w:sz w:val="28"/>
                <w:u w:val="single"/>
                <w:cs/>
                <w:lang w:eastAsia="th-TH"/>
                <w14:ligatures w14:val="none"/>
              </w:rPr>
            </w:pPr>
            <w:r w:rsidRPr="00247E89">
              <w:rPr>
                <w:rFonts w:asciiTheme="majorBidi" w:eastAsia="Brush Script MT" w:hAnsiTheme="majorBidi" w:cstheme="majorBidi"/>
                <w:sz w:val="28"/>
                <w:u w:val="single"/>
              </w:rPr>
              <w:t>31 March 2025</w:t>
            </w:r>
          </w:p>
        </w:tc>
        <w:tc>
          <w:tcPr>
            <w:tcW w:w="1881" w:type="dxa"/>
          </w:tcPr>
          <w:p w14:paraId="31D543C4" w14:textId="47F15A9E" w:rsidR="00031E42" w:rsidRPr="00247E89" w:rsidRDefault="00031E42" w:rsidP="00031E42">
            <w:pPr>
              <w:spacing w:after="0" w:line="240" w:lineRule="auto"/>
              <w:jc w:val="center"/>
              <w:rPr>
                <w:rFonts w:asciiTheme="majorBidi" w:eastAsia="Times New Roman" w:hAnsiTheme="majorBidi" w:cstheme="majorBidi"/>
                <w:snapToGrid w:val="0"/>
                <w:kern w:val="0"/>
                <w:sz w:val="28"/>
                <w:u w:val="single"/>
                <w:lang w:eastAsia="th-TH"/>
                <w14:ligatures w14:val="none"/>
              </w:rPr>
            </w:pPr>
            <w:r w:rsidRPr="00247E89">
              <w:rPr>
                <w:rFonts w:asciiTheme="majorBidi" w:eastAsia="Brush Script MT" w:hAnsiTheme="majorBidi" w:cstheme="majorBidi"/>
                <w:sz w:val="28"/>
                <w:u w:val="single"/>
              </w:rPr>
              <w:t>31</w:t>
            </w:r>
            <w:r w:rsidRPr="00247E89">
              <w:rPr>
                <w:rFonts w:asciiTheme="majorBidi" w:eastAsia="Brush Script MT" w:hAnsiTheme="majorBidi" w:cstheme="majorBidi"/>
                <w:sz w:val="28"/>
                <w:u w:val="single"/>
                <w:cs/>
              </w:rPr>
              <w:t xml:space="preserve"> </w:t>
            </w:r>
            <w:r w:rsidRPr="00247E89">
              <w:rPr>
                <w:rFonts w:asciiTheme="majorBidi" w:eastAsia="Brush Script MT" w:hAnsiTheme="majorBidi" w:cstheme="majorBidi"/>
                <w:sz w:val="28"/>
                <w:u w:val="single"/>
              </w:rPr>
              <w:t>December</w:t>
            </w:r>
            <w:r w:rsidRPr="00247E89">
              <w:rPr>
                <w:rFonts w:asciiTheme="majorBidi" w:eastAsia="Brush Script MT" w:hAnsiTheme="majorBidi" w:cstheme="majorBidi"/>
                <w:sz w:val="28"/>
                <w:u w:val="single"/>
                <w:cs/>
              </w:rPr>
              <w:t xml:space="preserve"> </w:t>
            </w:r>
            <w:r w:rsidRPr="00247E89">
              <w:rPr>
                <w:rFonts w:asciiTheme="majorBidi" w:eastAsia="Brush Script MT" w:hAnsiTheme="majorBidi" w:cstheme="majorBidi"/>
                <w:sz w:val="28"/>
                <w:u w:val="single"/>
              </w:rPr>
              <w:t>2024</w:t>
            </w:r>
          </w:p>
        </w:tc>
      </w:tr>
      <w:tr w:rsidR="00031E42" w:rsidRPr="00247E89" w14:paraId="02295841" w14:textId="77777777" w:rsidTr="00B7025B">
        <w:tc>
          <w:tcPr>
            <w:tcW w:w="5211" w:type="dxa"/>
          </w:tcPr>
          <w:p w14:paraId="4C22FA6B" w14:textId="5129D968" w:rsidR="00031E42" w:rsidRPr="00247E89" w:rsidRDefault="00031E42" w:rsidP="00B7025B">
            <w:pPr>
              <w:spacing w:after="0" w:line="240" w:lineRule="auto"/>
              <w:ind w:left="605" w:hanging="708"/>
              <w:rPr>
                <w:rFonts w:asciiTheme="majorBidi" w:eastAsia="Times New Roman" w:hAnsiTheme="majorBidi" w:cstheme="majorBidi"/>
                <w:kern w:val="0"/>
                <w:sz w:val="28"/>
                <w:cs/>
                <w14:ligatures w14:val="none"/>
              </w:rPr>
            </w:pPr>
            <w:r w:rsidRPr="00247E89">
              <w:rPr>
                <w:rFonts w:asciiTheme="majorBidi" w:eastAsia="Times New Roman" w:hAnsiTheme="majorBidi" w:cstheme="majorBidi"/>
                <w:kern w:val="0"/>
                <w:sz w:val="28"/>
                <w:cs/>
                <w:lang w:val="th-TH"/>
                <w14:ligatures w14:val="none"/>
              </w:rPr>
              <w:t xml:space="preserve">Letter of </w:t>
            </w:r>
            <w:r w:rsidRPr="00247E89">
              <w:rPr>
                <w:rFonts w:asciiTheme="majorBidi" w:eastAsia="Times New Roman" w:hAnsiTheme="majorBidi" w:cstheme="majorBidi"/>
                <w:kern w:val="0"/>
                <w:sz w:val="28"/>
                <w14:ligatures w14:val="none"/>
              </w:rPr>
              <w:t>g</w:t>
            </w:r>
            <w:r w:rsidRPr="00247E89">
              <w:rPr>
                <w:rFonts w:asciiTheme="majorBidi" w:eastAsia="Times New Roman" w:hAnsiTheme="majorBidi" w:cstheme="majorBidi"/>
                <w:kern w:val="0"/>
                <w:sz w:val="28"/>
                <w:cs/>
                <w:lang w:val="th-TH"/>
                <w14:ligatures w14:val="none"/>
              </w:rPr>
              <w:t>uarantee</w:t>
            </w:r>
          </w:p>
        </w:tc>
        <w:tc>
          <w:tcPr>
            <w:tcW w:w="1980" w:type="dxa"/>
            <w:shd w:val="clear" w:color="auto" w:fill="auto"/>
          </w:tcPr>
          <w:p w14:paraId="74EDCA5D" w14:textId="6932AE9C" w:rsidR="00031E42" w:rsidRPr="00247E89" w:rsidRDefault="00FC04EE" w:rsidP="00031E42">
            <w:pPr>
              <w:spacing w:after="0" w:line="240" w:lineRule="auto"/>
              <w:ind w:right="238"/>
              <w:jc w:val="right"/>
              <w:rPr>
                <w:rFonts w:asciiTheme="majorBidi" w:eastAsia="Brush Script MT" w:hAnsiTheme="majorBidi" w:cstheme="majorBidi"/>
                <w:kern w:val="0"/>
                <w:sz w:val="28"/>
                <w:cs/>
                <w14:ligatures w14:val="none"/>
              </w:rPr>
            </w:pPr>
            <w:r w:rsidRPr="00247E89">
              <w:rPr>
                <w:rFonts w:asciiTheme="majorBidi" w:eastAsia="Brush Script MT" w:hAnsiTheme="majorBidi" w:cstheme="majorBidi"/>
                <w:kern w:val="0"/>
                <w:sz w:val="28"/>
                <w14:ligatures w14:val="none"/>
              </w:rPr>
              <w:t>11.76</w:t>
            </w:r>
          </w:p>
        </w:tc>
        <w:tc>
          <w:tcPr>
            <w:tcW w:w="1881" w:type="dxa"/>
            <w:shd w:val="clear" w:color="auto" w:fill="auto"/>
            <w:vAlign w:val="bottom"/>
          </w:tcPr>
          <w:p w14:paraId="6179366A" w14:textId="77777777" w:rsidR="00031E42" w:rsidRPr="00247E89" w:rsidRDefault="00031E42" w:rsidP="00031E42">
            <w:pPr>
              <w:spacing w:after="0" w:line="240" w:lineRule="auto"/>
              <w:ind w:right="238"/>
              <w:jc w:val="right"/>
              <w:rPr>
                <w:rFonts w:asciiTheme="majorBidi" w:eastAsia="Brush Script MT" w:hAnsiTheme="majorBidi" w:cstheme="majorBidi"/>
                <w:kern w:val="0"/>
                <w:sz w:val="28"/>
                <w14:ligatures w14:val="none"/>
              </w:rPr>
            </w:pPr>
            <w:r w:rsidRPr="00247E89">
              <w:rPr>
                <w:rFonts w:asciiTheme="majorBidi" w:eastAsia="Brush Script MT" w:hAnsiTheme="majorBidi" w:cstheme="majorBidi"/>
                <w:kern w:val="0"/>
                <w:sz w:val="28"/>
                <w14:ligatures w14:val="none"/>
              </w:rPr>
              <w:t>6.75</w:t>
            </w:r>
          </w:p>
        </w:tc>
      </w:tr>
    </w:tbl>
    <w:p w14:paraId="5900258D" w14:textId="77777777" w:rsidR="00031E42" w:rsidRPr="00070747" w:rsidRDefault="00031E42" w:rsidP="00031E42">
      <w:pPr>
        <w:pStyle w:val="ListParagraph"/>
        <w:spacing w:after="0" w:line="240" w:lineRule="auto"/>
        <w:ind w:left="900"/>
        <w:jc w:val="thaiDistribute"/>
        <w:rPr>
          <w:rFonts w:ascii="Angsana New" w:eastAsia="Calibri" w:hAnsi="Angsana New" w:cs="Angsana New"/>
          <w:spacing w:val="-4"/>
          <w:kern w:val="0"/>
          <w:sz w:val="16"/>
          <w:szCs w:val="16"/>
          <w14:ligatures w14:val="none"/>
        </w:rPr>
      </w:pPr>
    </w:p>
    <w:p w14:paraId="78393587" w14:textId="6DE917B2" w:rsidR="00031E42" w:rsidRPr="00031E42" w:rsidRDefault="00031E42" w:rsidP="00247E89">
      <w:pPr>
        <w:numPr>
          <w:ilvl w:val="1"/>
          <w:numId w:val="1"/>
        </w:numPr>
        <w:spacing w:after="0" w:line="240" w:lineRule="auto"/>
        <w:ind w:hanging="474"/>
        <w:jc w:val="thaiDistribute"/>
        <w:rPr>
          <w:rFonts w:ascii="Angsana New" w:eastAsia="Calibri" w:hAnsi="Angsana New" w:cs="Angsana New"/>
          <w:spacing w:val="-4"/>
          <w:kern w:val="0"/>
          <w:sz w:val="30"/>
          <w:szCs w:val="30"/>
          <w14:ligatures w14:val="none"/>
        </w:rPr>
      </w:pPr>
      <w:r w:rsidRPr="00CC6F6D">
        <w:rPr>
          <w:rFonts w:ascii="Angsana New" w:eastAsia="Calibri" w:hAnsi="Angsana New" w:cs="Angsana New"/>
          <w:kern w:val="0"/>
          <w:sz w:val="30"/>
          <w:szCs w:val="30"/>
          <w14:ligatures w14:val="none"/>
        </w:rPr>
        <w:t>The</w:t>
      </w:r>
      <w:r w:rsidRPr="00031E42">
        <w:rPr>
          <w:rFonts w:ascii="Angsana New" w:eastAsia="Calibri" w:hAnsi="Angsana New" w:cs="Angsana New"/>
          <w:spacing w:val="3"/>
          <w:kern w:val="0"/>
          <w:sz w:val="30"/>
          <w:szCs w:val="30"/>
          <w14:ligatures w14:val="none"/>
        </w:rPr>
        <w:t xml:space="preserve"> Group has obligations in accordance with </w:t>
      </w:r>
      <w:r w:rsidRPr="00031E42">
        <w:rPr>
          <w:rFonts w:ascii="Angsana New" w:eastAsia="Times New Roman" w:hAnsi="Angsana New" w:cs="Angsana New"/>
          <w:spacing w:val="-6"/>
          <w:kern w:val="0"/>
          <w:sz w:val="30"/>
          <w:szCs w:val="30"/>
          <w14:ligatures w14:val="none"/>
        </w:rPr>
        <w:t>the</w:t>
      </w:r>
      <w:r w:rsidRPr="00031E42">
        <w:rPr>
          <w:rFonts w:ascii="Angsana New" w:eastAsia="Times New Roman" w:hAnsi="Angsana New" w:cs="Angsana New"/>
          <w:spacing w:val="-4"/>
          <w:kern w:val="0"/>
          <w:sz w:val="30"/>
          <w:szCs w:val="30"/>
          <w14:ligatures w14:val="none"/>
        </w:rPr>
        <w:t xml:space="preserve"> professional or consultant hire contracts,</w:t>
      </w:r>
      <w:r w:rsidRPr="00031E42">
        <w:rPr>
          <w:rFonts w:ascii="Angsana New" w:eastAsia="Times New Roman" w:hAnsi="Angsana New" w:cs="Angsana New"/>
          <w:kern w:val="0"/>
          <w:sz w:val="30"/>
          <w:szCs w:val="30"/>
          <w14:ligatures w14:val="none"/>
        </w:rPr>
        <w:t xml:space="preserve"> the office equipment contracts</w:t>
      </w:r>
      <w:r w:rsidRPr="00031E42">
        <w:rPr>
          <w:rFonts w:ascii="Angsana New" w:eastAsia="Times New Roman" w:hAnsi="Angsana New" w:cs="Angsana New"/>
          <w:spacing w:val="-4"/>
          <w:kern w:val="0"/>
          <w:sz w:val="30"/>
          <w:szCs w:val="30"/>
          <w14:ligatures w14:val="none"/>
        </w:rPr>
        <w:t xml:space="preserve"> and </w:t>
      </w:r>
      <w:r w:rsidRPr="00031E42">
        <w:rPr>
          <w:rFonts w:ascii="Angsana New" w:eastAsia="Times New Roman" w:hAnsi="Angsana New" w:cs="Angsana New"/>
          <w:kern w:val="0"/>
          <w:sz w:val="30"/>
          <w:szCs w:val="30"/>
          <w14:ligatures w14:val="none"/>
        </w:rPr>
        <w:t xml:space="preserve">the service contracts </w:t>
      </w:r>
      <w:r w:rsidRPr="00031E42">
        <w:rPr>
          <w:rFonts w:ascii="Angsana New" w:eastAsia="Times New Roman" w:hAnsi="Angsana New" w:cs="Angsana New"/>
          <w:spacing w:val="-4"/>
          <w:kern w:val="0"/>
          <w:sz w:val="30"/>
          <w:szCs w:val="30"/>
          <w14:ligatures w14:val="none"/>
        </w:rPr>
        <w:t xml:space="preserve">with related other persons and </w:t>
      </w:r>
      <w:r>
        <w:rPr>
          <w:rFonts w:ascii="Angsana New" w:eastAsia="Times New Roman" w:hAnsi="Angsana New" w:cs="Angsana New"/>
          <w:spacing w:val="-4"/>
          <w:kern w:val="0"/>
          <w:sz w:val="30"/>
          <w:szCs w:val="30"/>
          <w14:ligatures w14:val="none"/>
        </w:rPr>
        <w:t>companies</w:t>
      </w:r>
      <w:r w:rsidRPr="00031E42">
        <w:rPr>
          <w:rFonts w:ascii="Angsana New" w:eastAsia="Times New Roman" w:hAnsi="Angsana New" w:cs="Angsana New"/>
          <w:spacing w:val="-4"/>
          <w:kern w:val="0"/>
          <w:sz w:val="30"/>
          <w:szCs w:val="30"/>
          <w14:ligatures w14:val="none"/>
        </w:rPr>
        <w:t xml:space="preserve"> as follows:</w:t>
      </w:r>
    </w:p>
    <w:p w14:paraId="3227E6DC" w14:textId="77777777" w:rsidR="00031E42" w:rsidRPr="004C7B1D" w:rsidRDefault="00031E42" w:rsidP="00031E42">
      <w:pPr>
        <w:spacing w:after="0" w:line="240" w:lineRule="auto"/>
        <w:jc w:val="thaiDistribute"/>
        <w:rPr>
          <w:rFonts w:ascii="Angsana New" w:eastAsia="Calibri" w:hAnsi="Angsana New" w:cs="Angsana New"/>
          <w:spacing w:val="-4"/>
          <w:kern w:val="0"/>
          <w:sz w:val="16"/>
          <w:szCs w:val="16"/>
          <w14:ligatures w14:val="none"/>
        </w:rPr>
      </w:pPr>
    </w:p>
    <w:tbl>
      <w:tblPr>
        <w:tblW w:w="8930" w:type="dxa"/>
        <w:tblInd w:w="1023" w:type="dxa"/>
        <w:tblLayout w:type="fixed"/>
        <w:tblCellMar>
          <w:left w:w="30" w:type="dxa"/>
          <w:right w:w="30" w:type="dxa"/>
        </w:tblCellMar>
        <w:tblLook w:val="0000" w:firstRow="0" w:lastRow="0" w:firstColumn="0" w:lastColumn="0" w:noHBand="0" w:noVBand="0"/>
      </w:tblPr>
      <w:tblGrid>
        <w:gridCol w:w="2946"/>
        <w:gridCol w:w="1134"/>
        <w:gridCol w:w="993"/>
        <w:gridCol w:w="992"/>
        <w:gridCol w:w="850"/>
        <w:gridCol w:w="993"/>
        <w:gridCol w:w="1022"/>
      </w:tblGrid>
      <w:tr w:rsidR="00031E42" w:rsidRPr="00247E89" w14:paraId="19AB4D03" w14:textId="77777777" w:rsidTr="003A38B9">
        <w:trPr>
          <w:cantSplit/>
        </w:trPr>
        <w:tc>
          <w:tcPr>
            <w:tcW w:w="2946" w:type="dxa"/>
          </w:tcPr>
          <w:p w14:paraId="772FC677" w14:textId="77777777" w:rsidR="00031E42" w:rsidRPr="00247E8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5984" w:type="dxa"/>
            <w:gridSpan w:val="6"/>
          </w:tcPr>
          <w:p w14:paraId="7EDDAFB9" w14:textId="1B6FBA10" w:rsidR="00031E42" w:rsidRPr="00247E89" w:rsidRDefault="00031E42" w:rsidP="00031E42">
            <w:pPr>
              <w:spacing w:after="0" w:line="240" w:lineRule="auto"/>
              <w:jc w:val="right"/>
              <w:rPr>
                <w:rFonts w:asciiTheme="majorBidi" w:eastAsia="Times New Roman" w:hAnsiTheme="majorBidi" w:cstheme="majorBidi"/>
                <w:snapToGrid w:val="0"/>
                <w:kern w:val="0"/>
                <w:sz w:val="26"/>
                <w:szCs w:val="26"/>
                <w:cs/>
                <w:lang w:eastAsia="th-TH"/>
                <w14:ligatures w14:val="none"/>
              </w:rPr>
            </w:pPr>
            <w:r w:rsidRPr="00247E89">
              <w:rPr>
                <w:rFonts w:asciiTheme="majorBidi" w:eastAsia="Brush Script MT" w:hAnsiTheme="majorBidi" w:cstheme="majorBidi"/>
                <w:kern w:val="0"/>
                <w:sz w:val="26"/>
                <w:szCs w:val="26"/>
                <w:cs/>
                <w14:ligatures w14:val="none"/>
              </w:rPr>
              <w:t>(</w:t>
            </w:r>
            <w:r w:rsidRPr="00247E89">
              <w:rPr>
                <w:rFonts w:asciiTheme="majorBidi" w:eastAsia="Brush Script MT" w:hAnsiTheme="majorBidi" w:cstheme="majorBidi"/>
                <w:kern w:val="0"/>
                <w:sz w:val="26"/>
                <w:szCs w:val="26"/>
                <w14:ligatures w14:val="none"/>
              </w:rPr>
              <w:t>Unit</w:t>
            </w:r>
            <w:r w:rsidRPr="00247E89">
              <w:rPr>
                <w:rFonts w:asciiTheme="majorBidi" w:eastAsia="Brush Script MT" w:hAnsiTheme="majorBidi" w:cstheme="majorBidi"/>
                <w:kern w:val="0"/>
                <w:sz w:val="26"/>
                <w:szCs w:val="26"/>
                <w:cs/>
                <w14:ligatures w14:val="none"/>
              </w:rPr>
              <w:t>:</w:t>
            </w:r>
            <w:r w:rsidRPr="00247E89">
              <w:rPr>
                <w:rFonts w:asciiTheme="majorBidi" w:eastAsia="Times New Roman" w:hAnsiTheme="majorBidi" w:cstheme="majorBidi"/>
                <w:kern w:val="0"/>
                <w:sz w:val="26"/>
                <w:szCs w:val="26"/>
                <w14:ligatures w14:val="none"/>
              </w:rPr>
              <w:t xml:space="preserve"> </w:t>
            </w:r>
            <w:r w:rsidRPr="00247E89">
              <w:rPr>
                <w:rFonts w:asciiTheme="majorBidi" w:eastAsia="Brush Script MT" w:hAnsiTheme="majorBidi" w:cstheme="majorBidi"/>
                <w:kern w:val="0"/>
                <w:sz w:val="26"/>
                <w:szCs w:val="26"/>
                <w14:ligatures w14:val="none"/>
              </w:rPr>
              <w:t>Million Baht</w:t>
            </w:r>
            <w:r w:rsidRPr="00247E89">
              <w:rPr>
                <w:rFonts w:asciiTheme="majorBidi" w:eastAsia="Brush Script MT" w:hAnsiTheme="majorBidi" w:cstheme="majorBidi"/>
                <w:kern w:val="0"/>
                <w:sz w:val="26"/>
                <w:szCs w:val="26"/>
                <w:cs/>
                <w14:ligatures w14:val="none"/>
              </w:rPr>
              <w:t>)</w:t>
            </w:r>
          </w:p>
        </w:tc>
      </w:tr>
      <w:tr w:rsidR="00031E42" w:rsidRPr="00247E89" w14:paraId="196BAD2B" w14:textId="77777777" w:rsidTr="003A38B9">
        <w:trPr>
          <w:cantSplit/>
        </w:trPr>
        <w:tc>
          <w:tcPr>
            <w:tcW w:w="2946" w:type="dxa"/>
          </w:tcPr>
          <w:p w14:paraId="5BB628DB" w14:textId="77777777" w:rsidR="00031E42" w:rsidRPr="00247E8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5984" w:type="dxa"/>
            <w:gridSpan w:val="6"/>
          </w:tcPr>
          <w:p w14:paraId="764A3F4F" w14:textId="3A0DB5E8" w:rsidR="00031E42" w:rsidRPr="00247E89" w:rsidRDefault="00031E42" w:rsidP="00031E42">
            <w:pPr>
              <w:spacing w:after="0" w:line="240" w:lineRule="auto"/>
              <w:jc w:val="center"/>
              <w:rPr>
                <w:rFonts w:asciiTheme="majorBidi" w:eastAsia="Times New Roman" w:hAnsiTheme="majorBidi" w:cstheme="majorBidi"/>
                <w:snapToGrid w:val="0"/>
                <w:kern w:val="0"/>
                <w:sz w:val="26"/>
                <w:szCs w:val="26"/>
                <w:cs/>
                <w:lang w:eastAsia="th-TH"/>
                <w14:ligatures w14:val="none"/>
              </w:rPr>
            </w:pPr>
            <w:r w:rsidRPr="00247E89">
              <w:rPr>
                <w:rFonts w:asciiTheme="majorBidi" w:eastAsia="Brush Script MT" w:hAnsiTheme="majorBidi" w:cstheme="majorBidi"/>
                <w:sz w:val="26"/>
                <w:szCs w:val="26"/>
              </w:rPr>
              <w:t>Consolidated and Separate financial statements</w:t>
            </w:r>
          </w:p>
        </w:tc>
      </w:tr>
      <w:tr w:rsidR="00031E42" w:rsidRPr="00247E89" w14:paraId="2DF050C3" w14:textId="77777777" w:rsidTr="003A38B9">
        <w:trPr>
          <w:cantSplit/>
        </w:trPr>
        <w:tc>
          <w:tcPr>
            <w:tcW w:w="2946" w:type="dxa"/>
          </w:tcPr>
          <w:p w14:paraId="52DEFAA6" w14:textId="77777777" w:rsidR="00031E42" w:rsidRPr="00247E8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3119" w:type="dxa"/>
            <w:gridSpan w:val="3"/>
            <w:vAlign w:val="bottom"/>
          </w:tcPr>
          <w:p w14:paraId="4F429CB4" w14:textId="6168DEA2" w:rsidR="00031E42" w:rsidRPr="00247E89" w:rsidRDefault="00031E42" w:rsidP="00031E42">
            <w:pPr>
              <w:spacing w:after="0" w:line="240" w:lineRule="auto"/>
              <w:jc w:val="center"/>
              <w:rPr>
                <w:rFonts w:asciiTheme="majorBidi" w:eastAsia="Times New Roman" w:hAnsiTheme="majorBidi" w:cstheme="majorBidi"/>
                <w:snapToGrid w:val="0"/>
                <w:kern w:val="0"/>
                <w:sz w:val="26"/>
                <w:szCs w:val="26"/>
                <w:lang w:eastAsia="th-TH"/>
                <w14:ligatures w14:val="none"/>
              </w:rPr>
            </w:pPr>
            <w:r w:rsidRPr="00247E89">
              <w:rPr>
                <w:rFonts w:asciiTheme="majorBidi" w:eastAsia="Brush Script MT" w:hAnsiTheme="majorBidi" w:cstheme="majorBidi"/>
                <w:kern w:val="0"/>
                <w:sz w:val="26"/>
                <w:szCs w:val="26"/>
                <w14:ligatures w14:val="none"/>
              </w:rPr>
              <w:t>As at</w:t>
            </w:r>
          </w:p>
        </w:tc>
        <w:tc>
          <w:tcPr>
            <w:tcW w:w="2865" w:type="dxa"/>
            <w:gridSpan w:val="3"/>
            <w:vAlign w:val="bottom"/>
          </w:tcPr>
          <w:p w14:paraId="49827C88" w14:textId="05F34B35" w:rsidR="00031E42" w:rsidRPr="00247E89" w:rsidRDefault="00031E42" w:rsidP="00031E42">
            <w:pPr>
              <w:spacing w:after="0" w:line="240" w:lineRule="auto"/>
              <w:jc w:val="center"/>
              <w:rPr>
                <w:rFonts w:asciiTheme="majorBidi" w:eastAsia="Times New Roman" w:hAnsiTheme="majorBidi" w:cstheme="majorBidi"/>
                <w:snapToGrid w:val="0"/>
                <w:kern w:val="0"/>
                <w:sz w:val="26"/>
                <w:szCs w:val="26"/>
                <w:lang w:eastAsia="th-TH"/>
                <w14:ligatures w14:val="none"/>
              </w:rPr>
            </w:pPr>
            <w:r w:rsidRPr="00247E89">
              <w:rPr>
                <w:rFonts w:asciiTheme="majorBidi" w:eastAsia="Brush Script MT" w:hAnsiTheme="majorBidi" w:cstheme="majorBidi"/>
                <w:kern w:val="0"/>
                <w:sz w:val="26"/>
                <w:szCs w:val="26"/>
                <w14:ligatures w14:val="none"/>
              </w:rPr>
              <w:t>As at</w:t>
            </w:r>
          </w:p>
        </w:tc>
      </w:tr>
      <w:tr w:rsidR="00031E42" w:rsidRPr="00247E89" w14:paraId="0753A9FF" w14:textId="77777777" w:rsidTr="003A38B9">
        <w:trPr>
          <w:cantSplit/>
        </w:trPr>
        <w:tc>
          <w:tcPr>
            <w:tcW w:w="2946" w:type="dxa"/>
          </w:tcPr>
          <w:p w14:paraId="77571D22" w14:textId="77777777" w:rsidR="00031E42" w:rsidRPr="00247E89" w:rsidRDefault="00031E42" w:rsidP="00031E42">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3119" w:type="dxa"/>
            <w:gridSpan w:val="3"/>
            <w:vAlign w:val="bottom"/>
          </w:tcPr>
          <w:p w14:paraId="64058873" w14:textId="0458FC81" w:rsidR="00031E42" w:rsidRPr="00247E89" w:rsidRDefault="00031E42" w:rsidP="00031E42">
            <w:pPr>
              <w:spacing w:after="0" w:line="240" w:lineRule="auto"/>
              <w:jc w:val="center"/>
              <w:rPr>
                <w:rFonts w:asciiTheme="majorBidi" w:eastAsia="Times New Roman" w:hAnsiTheme="majorBidi" w:cstheme="majorBidi"/>
                <w:snapToGrid w:val="0"/>
                <w:kern w:val="0"/>
                <w:sz w:val="26"/>
                <w:szCs w:val="26"/>
                <w:u w:val="single"/>
                <w:lang w:eastAsia="th-TH"/>
                <w14:ligatures w14:val="none"/>
              </w:rPr>
            </w:pPr>
            <w:r w:rsidRPr="00247E89">
              <w:rPr>
                <w:rFonts w:asciiTheme="majorBidi" w:eastAsia="Brush Script MT" w:hAnsiTheme="majorBidi" w:cstheme="majorBidi"/>
                <w:sz w:val="26"/>
                <w:szCs w:val="26"/>
                <w:u w:val="single"/>
              </w:rPr>
              <w:t>31 March 2025</w:t>
            </w:r>
          </w:p>
        </w:tc>
        <w:tc>
          <w:tcPr>
            <w:tcW w:w="2865" w:type="dxa"/>
            <w:gridSpan w:val="3"/>
            <w:vAlign w:val="bottom"/>
          </w:tcPr>
          <w:p w14:paraId="4350A195" w14:textId="1D7AC784" w:rsidR="00031E42" w:rsidRPr="00247E89" w:rsidRDefault="00031E42" w:rsidP="00031E42">
            <w:pPr>
              <w:spacing w:after="0" w:line="240" w:lineRule="auto"/>
              <w:jc w:val="center"/>
              <w:rPr>
                <w:rFonts w:asciiTheme="majorBidi" w:eastAsia="Times New Roman" w:hAnsiTheme="majorBidi" w:cstheme="majorBidi"/>
                <w:snapToGrid w:val="0"/>
                <w:kern w:val="0"/>
                <w:sz w:val="26"/>
                <w:szCs w:val="26"/>
                <w:u w:val="single"/>
                <w:lang w:eastAsia="th-TH"/>
                <w14:ligatures w14:val="none"/>
              </w:rPr>
            </w:pPr>
            <w:r w:rsidRPr="00247E89">
              <w:rPr>
                <w:rFonts w:asciiTheme="majorBidi" w:eastAsia="Times New Roman" w:hAnsiTheme="majorBidi" w:cstheme="majorBidi"/>
                <w:snapToGrid w:val="0"/>
                <w:kern w:val="0"/>
                <w:sz w:val="26"/>
                <w:szCs w:val="26"/>
                <w:u w:val="single"/>
                <w:lang w:eastAsia="th-TH"/>
                <w14:ligatures w14:val="none"/>
              </w:rPr>
              <w:t>31</w:t>
            </w:r>
            <w:r w:rsidRPr="00247E89">
              <w:rPr>
                <w:rFonts w:asciiTheme="majorBidi" w:eastAsia="Times New Roman" w:hAnsiTheme="majorBidi" w:cstheme="majorBidi"/>
                <w:snapToGrid w:val="0"/>
                <w:kern w:val="0"/>
                <w:sz w:val="26"/>
                <w:szCs w:val="26"/>
                <w:u w:val="single"/>
                <w:cs/>
                <w:lang w:eastAsia="th-TH"/>
                <w14:ligatures w14:val="none"/>
              </w:rPr>
              <w:t xml:space="preserve"> </w:t>
            </w:r>
            <w:r w:rsidRPr="00247E89">
              <w:rPr>
                <w:rFonts w:asciiTheme="majorBidi" w:eastAsia="Times New Roman" w:hAnsiTheme="majorBidi" w:cstheme="majorBidi"/>
                <w:snapToGrid w:val="0"/>
                <w:kern w:val="0"/>
                <w:sz w:val="26"/>
                <w:szCs w:val="26"/>
                <w:u w:val="single"/>
                <w:lang w:eastAsia="th-TH"/>
                <w14:ligatures w14:val="none"/>
              </w:rPr>
              <w:t>December</w:t>
            </w:r>
            <w:r w:rsidRPr="00247E89">
              <w:rPr>
                <w:rFonts w:asciiTheme="majorBidi" w:eastAsia="Times New Roman" w:hAnsiTheme="majorBidi" w:cstheme="majorBidi"/>
                <w:snapToGrid w:val="0"/>
                <w:kern w:val="0"/>
                <w:sz w:val="26"/>
                <w:szCs w:val="26"/>
                <w:u w:val="single"/>
                <w:cs/>
                <w:lang w:eastAsia="th-TH"/>
                <w14:ligatures w14:val="none"/>
              </w:rPr>
              <w:t xml:space="preserve"> </w:t>
            </w:r>
            <w:r w:rsidRPr="00247E89">
              <w:rPr>
                <w:rFonts w:asciiTheme="majorBidi" w:eastAsia="Times New Roman" w:hAnsiTheme="majorBidi" w:cstheme="majorBidi"/>
                <w:snapToGrid w:val="0"/>
                <w:kern w:val="0"/>
                <w:sz w:val="26"/>
                <w:szCs w:val="26"/>
                <w:u w:val="single"/>
                <w:lang w:eastAsia="th-TH"/>
                <w14:ligatures w14:val="none"/>
              </w:rPr>
              <w:t>2024</w:t>
            </w:r>
          </w:p>
        </w:tc>
      </w:tr>
      <w:tr w:rsidR="00773256" w:rsidRPr="00247E89" w14:paraId="16E24D7A" w14:textId="77777777" w:rsidTr="003A38B9">
        <w:trPr>
          <w:cantSplit/>
        </w:trPr>
        <w:tc>
          <w:tcPr>
            <w:tcW w:w="2946" w:type="dxa"/>
          </w:tcPr>
          <w:p w14:paraId="2FAD5F73" w14:textId="77777777" w:rsidR="00773256" w:rsidRPr="00247E89" w:rsidRDefault="00773256" w:rsidP="00773256">
            <w:pPr>
              <w:spacing w:after="0" w:line="240" w:lineRule="auto"/>
              <w:jc w:val="thaiDistribute"/>
              <w:rPr>
                <w:rFonts w:asciiTheme="majorBidi" w:eastAsia="Times New Roman" w:hAnsiTheme="majorBidi" w:cstheme="majorBidi"/>
                <w:snapToGrid w:val="0"/>
                <w:kern w:val="0"/>
                <w:sz w:val="26"/>
                <w:szCs w:val="26"/>
                <w:u w:val="single"/>
                <w:cs/>
                <w:lang w:eastAsia="th-TH"/>
                <w14:ligatures w14:val="none"/>
              </w:rPr>
            </w:pPr>
          </w:p>
        </w:tc>
        <w:tc>
          <w:tcPr>
            <w:tcW w:w="1134" w:type="dxa"/>
          </w:tcPr>
          <w:p w14:paraId="4D226C0E" w14:textId="77777777" w:rsidR="00773256" w:rsidRPr="00247E89" w:rsidRDefault="00773256" w:rsidP="00773256">
            <w:pPr>
              <w:spacing w:after="0" w:line="240" w:lineRule="auto"/>
              <w:jc w:val="center"/>
              <w:rPr>
                <w:rFonts w:asciiTheme="majorBidi" w:eastAsia="Cordia New" w:hAnsiTheme="majorBidi" w:cstheme="majorBidi"/>
                <w:kern w:val="0"/>
                <w:sz w:val="26"/>
                <w:szCs w:val="26"/>
                <w14:ligatures w14:val="none"/>
              </w:rPr>
            </w:pPr>
            <w:r w:rsidRPr="00247E89">
              <w:rPr>
                <w:rFonts w:asciiTheme="majorBidi" w:eastAsia="Cordia New" w:hAnsiTheme="majorBidi" w:cstheme="majorBidi"/>
                <w:kern w:val="0"/>
                <w:sz w:val="26"/>
                <w:szCs w:val="26"/>
                <w14:ligatures w14:val="none"/>
              </w:rPr>
              <w:t xml:space="preserve">Within </w:t>
            </w:r>
          </w:p>
          <w:p w14:paraId="29338104" w14:textId="0547983D" w:rsidR="00773256" w:rsidRPr="00247E8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247E89">
              <w:rPr>
                <w:rFonts w:asciiTheme="majorBidi" w:eastAsia="Cordia New" w:hAnsiTheme="majorBidi" w:cstheme="majorBidi"/>
                <w:kern w:val="0"/>
                <w:sz w:val="26"/>
                <w:szCs w:val="26"/>
                <w14:ligatures w14:val="none"/>
              </w:rPr>
              <w:t>1 year</w:t>
            </w:r>
          </w:p>
        </w:tc>
        <w:tc>
          <w:tcPr>
            <w:tcW w:w="993" w:type="dxa"/>
          </w:tcPr>
          <w:p w14:paraId="397551B8" w14:textId="77777777" w:rsidR="00773256" w:rsidRPr="00247E8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 xml:space="preserve">Over 1 year </w:t>
            </w:r>
          </w:p>
          <w:p w14:paraId="64CCD3FC" w14:textId="77777777" w:rsidR="00773256" w:rsidRPr="00247E8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 xml:space="preserve">but not over   </w:t>
            </w:r>
          </w:p>
          <w:p w14:paraId="0A41BB60" w14:textId="20ED6A14" w:rsidR="00773256" w:rsidRPr="00247E8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247E89">
              <w:rPr>
                <w:rFonts w:asciiTheme="majorBidi" w:eastAsia="Times New Roman" w:hAnsiTheme="majorBidi" w:cstheme="majorBidi"/>
                <w:kern w:val="0"/>
                <w:sz w:val="26"/>
                <w:szCs w:val="26"/>
                <w14:ligatures w14:val="none"/>
              </w:rPr>
              <w:t>5 years</w:t>
            </w:r>
          </w:p>
        </w:tc>
        <w:tc>
          <w:tcPr>
            <w:tcW w:w="992" w:type="dxa"/>
          </w:tcPr>
          <w:p w14:paraId="16BDF6D1" w14:textId="150D6DC5" w:rsidR="00773256" w:rsidRPr="00247E89" w:rsidRDefault="00773256" w:rsidP="00773256">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Cordia New" w:hAnsiTheme="majorBidi" w:cstheme="majorBidi"/>
                <w:kern w:val="0"/>
                <w:sz w:val="26"/>
                <w:szCs w:val="26"/>
                <w14:ligatures w14:val="none"/>
              </w:rPr>
              <w:t>Total</w:t>
            </w:r>
          </w:p>
        </w:tc>
        <w:tc>
          <w:tcPr>
            <w:tcW w:w="850" w:type="dxa"/>
          </w:tcPr>
          <w:p w14:paraId="193DAE28" w14:textId="77777777" w:rsidR="00773256" w:rsidRPr="00247E89" w:rsidRDefault="00773256" w:rsidP="00773256">
            <w:pPr>
              <w:spacing w:after="0" w:line="240" w:lineRule="auto"/>
              <w:jc w:val="center"/>
              <w:rPr>
                <w:rFonts w:asciiTheme="majorBidi" w:eastAsia="Cordia New" w:hAnsiTheme="majorBidi" w:cstheme="majorBidi"/>
                <w:kern w:val="0"/>
                <w:sz w:val="26"/>
                <w:szCs w:val="26"/>
                <w14:ligatures w14:val="none"/>
              </w:rPr>
            </w:pPr>
            <w:r w:rsidRPr="00247E89">
              <w:rPr>
                <w:rFonts w:asciiTheme="majorBidi" w:eastAsia="Cordia New" w:hAnsiTheme="majorBidi" w:cstheme="majorBidi"/>
                <w:kern w:val="0"/>
                <w:sz w:val="26"/>
                <w:szCs w:val="26"/>
                <w14:ligatures w14:val="none"/>
              </w:rPr>
              <w:t xml:space="preserve">Within </w:t>
            </w:r>
          </w:p>
          <w:p w14:paraId="10B27876" w14:textId="6E4EF830" w:rsidR="00773256" w:rsidRPr="00247E8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247E89">
              <w:rPr>
                <w:rFonts w:asciiTheme="majorBidi" w:eastAsia="Cordia New" w:hAnsiTheme="majorBidi" w:cstheme="majorBidi"/>
                <w:kern w:val="0"/>
                <w:sz w:val="26"/>
                <w:szCs w:val="26"/>
                <w14:ligatures w14:val="none"/>
              </w:rPr>
              <w:t>1 year</w:t>
            </w:r>
          </w:p>
        </w:tc>
        <w:tc>
          <w:tcPr>
            <w:tcW w:w="993" w:type="dxa"/>
          </w:tcPr>
          <w:p w14:paraId="61F988FA" w14:textId="77777777" w:rsidR="00773256" w:rsidRPr="00247E8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 xml:space="preserve">Over 1 year </w:t>
            </w:r>
          </w:p>
          <w:p w14:paraId="3D08BF2E" w14:textId="77777777" w:rsidR="00773256" w:rsidRPr="00247E89" w:rsidRDefault="00773256" w:rsidP="00773256">
            <w:pPr>
              <w:spacing w:after="0" w:line="240" w:lineRule="auto"/>
              <w:jc w:val="center"/>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 xml:space="preserve">but not over   </w:t>
            </w:r>
          </w:p>
          <w:p w14:paraId="5D6ADF05" w14:textId="139B11D1" w:rsidR="00773256" w:rsidRPr="00247E89" w:rsidRDefault="00773256" w:rsidP="00773256">
            <w:pPr>
              <w:spacing w:after="0" w:line="240" w:lineRule="auto"/>
              <w:jc w:val="center"/>
              <w:rPr>
                <w:rFonts w:asciiTheme="majorBidi" w:eastAsia="Times New Roman" w:hAnsiTheme="majorBidi" w:cstheme="majorBidi"/>
                <w:snapToGrid w:val="0"/>
                <w:kern w:val="0"/>
                <w:sz w:val="26"/>
                <w:szCs w:val="26"/>
                <w:u w:val="single"/>
                <w:cs/>
                <w:lang w:eastAsia="th-TH"/>
                <w14:ligatures w14:val="none"/>
              </w:rPr>
            </w:pPr>
            <w:r w:rsidRPr="00247E89">
              <w:rPr>
                <w:rFonts w:asciiTheme="majorBidi" w:eastAsia="Times New Roman" w:hAnsiTheme="majorBidi" w:cstheme="majorBidi"/>
                <w:kern w:val="0"/>
                <w:sz w:val="26"/>
                <w:szCs w:val="26"/>
                <w14:ligatures w14:val="none"/>
              </w:rPr>
              <w:t>5 years</w:t>
            </w:r>
          </w:p>
        </w:tc>
        <w:tc>
          <w:tcPr>
            <w:tcW w:w="1022" w:type="dxa"/>
          </w:tcPr>
          <w:p w14:paraId="67FAAD96" w14:textId="15D7208B" w:rsidR="00773256" w:rsidRPr="00247E89" w:rsidRDefault="00773256" w:rsidP="00773256">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Cordia New" w:hAnsiTheme="majorBidi" w:cstheme="majorBidi"/>
                <w:kern w:val="0"/>
                <w:sz w:val="26"/>
                <w:szCs w:val="26"/>
                <w14:ligatures w14:val="none"/>
              </w:rPr>
              <w:t>Total</w:t>
            </w:r>
          </w:p>
        </w:tc>
      </w:tr>
      <w:tr w:rsidR="00031E42" w:rsidRPr="00247E89" w14:paraId="7CA55C6E" w14:textId="77777777" w:rsidTr="003A38B9">
        <w:trPr>
          <w:cantSplit/>
        </w:trPr>
        <w:tc>
          <w:tcPr>
            <w:tcW w:w="2946" w:type="dxa"/>
          </w:tcPr>
          <w:p w14:paraId="02C31013" w14:textId="152030C1" w:rsidR="00031E42" w:rsidRPr="00247E89" w:rsidRDefault="00773256" w:rsidP="00031E42">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247E89">
              <w:rPr>
                <w:rFonts w:asciiTheme="majorBidi" w:eastAsia="Times New Roman" w:hAnsiTheme="majorBidi" w:cstheme="majorBidi"/>
                <w:spacing w:val="-4"/>
                <w:kern w:val="0"/>
                <w:sz w:val="26"/>
                <w:szCs w:val="26"/>
                <w14:ligatures w14:val="none"/>
              </w:rPr>
              <w:t>Professional or consultant hire contracts</w:t>
            </w:r>
          </w:p>
        </w:tc>
        <w:tc>
          <w:tcPr>
            <w:tcW w:w="1134" w:type="dxa"/>
            <w:shd w:val="clear" w:color="auto" w:fill="auto"/>
          </w:tcPr>
          <w:p w14:paraId="104C58B6" w14:textId="364FE0AD" w:rsidR="00031E42" w:rsidRPr="00247E89" w:rsidRDefault="00285177"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5.66</w:t>
            </w:r>
          </w:p>
        </w:tc>
        <w:tc>
          <w:tcPr>
            <w:tcW w:w="993" w:type="dxa"/>
            <w:shd w:val="clear" w:color="auto" w:fill="auto"/>
          </w:tcPr>
          <w:p w14:paraId="5BF3ED40" w14:textId="316B141B" w:rsidR="00031E42" w:rsidRPr="00247E89" w:rsidRDefault="00285177" w:rsidP="00031E42">
            <w:pPr>
              <w:tabs>
                <w:tab w:val="left" w:pos="898"/>
              </w:tabs>
              <w:spacing w:after="0" w:line="240" w:lineRule="auto"/>
              <w:ind w:right="175"/>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w:t>
            </w:r>
          </w:p>
        </w:tc>
        <w:tc>
          <w:tcPr>
            <w:tcW w:w="992" w:type="dxa"/>
            <w:shd w:val="clear" w:color="auto" w:fill="auto"/>
          </w:tcPr>
          <w:p w14:paraId="37E18465" w14:textId="0CCC7D91" w:rsidR="00031E42" w:rsidRPr="00247E89" w:rsidRDefault="00B7025B"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5.66</w:t>
            </w:r>
          </w:p>
        </w:tc>
        <w:tc>
          <w:tcPr>
            <w:tcW w:w="850" w:type="dxa"/>
            <w:vAlign w:val="bottom"/>
          </w:tcPr>
          <w:p w14:paraId="61A0EFDB" w14:textId="77777777" w:rsidR="00031E42" w:rsidRPr="00247E89" w:rsidRDefault="00031E42"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7.34</w:t>
            </w:r>
          </w:p>
        </w:tc>
        <w:tc>
          <w:tcPr>
            <w:tcW w:w="993" w:type="dxa"/>
            <w:vAlign w:val="bottom"/>
          </w:tcPr>
          <w:p w14:paraId="761E843D" w14:textId="77777777" w:rsidR="00031E42" w:rsidRPr="00247E89" w:rsidRDefault="00031E42" w:rsidP="00031E42">
            <w:pPr>
              <w:tabs>
                <w:tab w:val="left" w:pos="898"/>
              </w:tabs>
              <w:spacing w:after="0" w:line="240" w:lineRule="auto"/>
              <w:ind w:right="175"/>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w:t>
            </w:r>
          </w:p>
        </w:tc>
        <w:tc>
          <w:tcPr>
            <w:tcW w:w="1022" w:type="dxa"/>
            <w:vAlign w:val="bottom"/>
          </w:tcPr>
          <w:p w14:paraId="0BC416A5" w14:textId="77777777" w:rsidR="00031E42" w:rsidRPr="00247E89" w:rsidRDefault="00031E42"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7.34</w:t>
            </w:r>
          </w:p>
        </w:tc>
      </w:tr>
      <w:tr w:rsidR="00031E42" w:rsidRPr="00247E89" w14:paraId="6E7D76C5" w14:textId="77777777" w:rsidTr="003A38B9">
        <w:trPr>
          <w:cantSplit/>
        </w:trPr>
        <w:tc>
          <w:tcPr>
            <w:tcW w:w="2946" w:type="dxa"/>
          </w:tcPr>
          <w:p w14:paraId="6ED7D368" w14:textId="0BEF0104" w:rsidR="00031E42" w:rsidRPr="00247E89" w:rsidRDefault="00773256" w:rsidP="00031E42">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247E89">
              <w:rPr>
                <w:rFonts w:asciiTheme="majorBidi" w:eastAsia="Times New Roman" w:hAnsiTheme="majorBidi" w:cstheme="majorBidi"/>
                <w:kern w:val="0"/>
                <w:sz w:val="26"/>
                <w:szCs w:val="26"/>
                <w14:ligatures w14:val="none"/>
              </w:rPr>
              <w:t>Office equipment contracts</w:t>
            </w:r>
            <w:r w:rsidRPr="00247E89">
              <w:rPr>
                <w:rFonts w:asciiTheme="majorBidi" w:eastAsia="Times New Roman" w:hAnsiTheme="majorBidi" w:cstheme="majorBidi"/>
                <w:spacing w:val="-4"/>
                <w:kern w:val="0"/>
                <w:sz w:val="26"/>
                <w:szCs w:val="26"/>
                <w14:ligatures w14:val="none"/>
              </w:rPr>
              <w:t xml:space="preserve">  </w:t>
            </w:r>
          </w:p>
        </w:tc>
        <w:tc>
          <w:tcPr>
            <w:tcW w:w="1134" w:type="dxa"/>
            <w:shd w:val="clear" w:color="auto" w:fill="auto"/>
          </w:tcPr>
          <w:p w14:paraId="68D628E7" w14:textId="22CFFA0F" w:rsidR="00031E42" w:rsidRPr="00247E89" w:rsidRDefault="00D87108" w:rsidP="00031E42">
            <w:pPr>
              <w:spacing w:after="0" w:line="240" w:lineRule="auto"/>
              <w:ind w:right="112"/>
              <w:jc w:val="right"/>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0.27</w:t>
            </w:r>
          </w:p>
        </w:tc>
        <w:tc>
          <w:tcPr>
            <w:tcW w:w="993" w:type="dxa"/>
            <w:shd w:val="clear" w:color="auto" w:fill="auto"/>
          </w:tcPr>
          <w:p w14:paraId="7AEC03F3" w14:textId="1FB8E79E" w:rsidR="00031E42" w:rsidRPr="00247E89" w:rsidRDefault="00D87108" w:rsidP="00031E42">
            <w:pPr>
              <w:tabs>
                <w:tab w:val="left" w:pos="898"/>
              </w:tabs>
              <w:spacing w:after="0" w:line="240" w:lineRule="auto"/>
              <w:ind w:right="175"/>
              <w:jc w:val="right"/>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0.35</w:t>
            </w:r>
          </w:p>
        </w:tc>
        <w:tc>
          <w:tcPr>
            <w:tcW w:w="992" w:type="dxa"/>
            <w:shd w:val="clear" w:color="auto" w:fill="auto"/>
          </w:tcPr>
          <w:p w14:paraId="4B607FE8" w14:textId="139A6DE5" w:rsidR="00031E42" w:rsidRPr="00247E89" w:rsidRDefault="00D87108" w:rsidP="00031E42">
            <w:pPr>
              <w:tabs>
                <w:tab w:val="left" w:pos="679"/>
              </w:tabs>
              <w:spacing w:after="0" w:line="240" w:lineRule="auto"/>
              <w:ind w:right="112"/>
              <w:jc w:val="right"/>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0.62</w:t>
            </w:r>
          </w:p>
        </w:tc>
        <w:tc>
          <w:tcPr>
            <w:tcW w:w="850" w:type="dxa"/>
          </w:tcPr>
          <w:p w14:paraId="5017C038" w14:textId="77777777" w:rsidR="00031E42" w:rsidRPr="00247E89" w:rsidRDefault="00031E42" w:rsidP="00031E42">
            <w:pPr>
              <w:spacing w:after="0" w:line="240" w:lineRule="auto"/>
              <w:ind w:right="112"/>
              <w:jc w:val="right"/>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cs/>
                <w14:ligatures w14:val="none"/>
              </w:rPr>
              <w:t>0.27</w:t>
            </w:r>
          </w:p>
        </w:tc>
        <w:tc>
          <w:tcPr>
            <w:tcW w:w="993" w:type="dxa"/>
          </w:tcPr>
          <w:p w14:paraId="3A36157C" w14:textId="77777777" w:rsidR="00031E42" w:rsidRPr="00247E89" w:rsidRDefault="00031E42" w:rsidP="00031E42">
            <w:pPr>
              <w:tabs>
                <w:tab w:val="left" w:pos="898"/>
              </w:tabs>
              <w:spacing w:after="0" w:line="240" w:lineRule="auto"/>
              <w:ind w:right="175"/>
              <w:jc w:val="right"/>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cs/>
                <w14:ligatures w14:val="none"/>
              </w:rPr>
              <w:t>0.42</w:t>
            </w:r>
          </w:p>
        </w:tc>
        <w:tc>
          <w:tcPr>
            <w:tcW w:w="1022" w:type="dxa"/>
          </w:tcPr>
          <w:p w14:paraId="47E31A87" w14:textId="77777777" w:rsidR="00031E42" w:rsidRPr="00247E89" w:rsidRDefault="00031E42" w:rsidP="00031E42">
            <w:pPr>
              <w:tabs>
                <w:tab w:val="left" w:pos="679"/>
              </w:tabs>
              <w:spacing w:after="0" w:line="240" w:lineRule="auto"/>
              <w:ind w:right="112"/>
              <w:jc w:val="right"/>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cs/>
                <w14:ligatures w14:val="none"/>
              </w:rPr>
              <w:t>0.69</w:t>
            </w:r>
          </w:p>
        </w:tc>
      </w:tr>
      <w:tr w:rsidR="00031E42" w:rsidRPr="00247E89" w14:paraId="1C6D0A2E" w14:textId="77777777" w:rsidTr="003A38B9">
        <w:trPr>
          <w:trHeight w:val="370"/>
        </w:trPr>
        <w:tc>
          <w:tcPr>
            <w:tcW w:w="2946" w:type="dxa"/>
          </w:tcPr>
          <w:p w14:paraId="5E425994" w14:textId="5472B717" w:rsidR="00031E42" w:rsidRPr="00247E89" w:rsidRDefault="00773256" w:rsidP="00031E42">
            <w:pPr>
              <w:spacing w:after="0" w:line="240" w:lineRule="auto"/>
              <w:jc w:val="thaiDistribute"/>
              <w:rPr>
                <w:rFonts w:asciiTheme="majorBidi" w:eastAsia="Times New Roman" w:hAnsiTheme="majorBidi" w:cstheme="majorBidi"/>
                <w:snapToGrid w:val="0"/>
                <w:kern w:val="0"/>
                <w:sz w:val="26"/>
                <w:szCs w:val="26"/>
                <w:cs/>
                <w:lang w:eastAsia="th-TH"/>
                <w14:ligatures w14:val="none"/>
              </w:rPr>
            </w:pPr>
            <w:r w:rsidRPr="00247E89">
              <w:rPr>
                <w:rFonts w:asciiTheme="majorBidi" w:eastAsia="Cordia New" w:hAnsiTheme="majorBidi" w:cstheme="majorBidi"/>
                <w:snapToGrid w:val="0"/>
                <w:kern w:val="0"/>
                <w:sz w:val="26"/>
                <w:szCs w:val="26"/>
                <w:lang w:eastAsia="th-TH"/>
                <w14:ligatures w14:val="none"/>
              </w:rPr>
              <w:t xml:space="preserve">Service </w:t>
            </w:r>
            <w:r w:rsidRPr="00247E89">
              <w:rPr>
                <w:rFonts w:asciiTheme="majorBidi" w:eastAsia="Times New Roman" w:hAnsiTheme="majorBidi" w:cstheme="majorBidi"/>
                <w:kern w:val="0"/>
                <w:sz w:val="26"/>
                <w:szCs w:val="26"/>
                <w14:ligatures w14:val="none"/>
              </w:rPr>
              <w:t>contracts</w:t>
            </w:r>
          </w:p>
        </w:tc>
        <w:tc>
          <w:tcPr>
            <w:tcW w:w="1134" w:type="dxa"/>
            <w:tcBorders>
              <w:bottom w:val="single" w:sz="4" w:space="0" w:color="auto"/>
            </w:tcBorders>
            <w:shd w:val="clear" w:color="auto" w:fill="auto"/>
          </w:tcPr>
          <w:p w14:paraId="32735FE7" w14:textId="07A55A32" w:rsidR="00031E42" w:rsidRPr="00247E89" w:rsidRDefault="0045498C"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13.35</w:t>
            </w:r>
          </w:p>
        </w:tc>
        <w:tc>
          <w:tcPr>
            <w:tcW w:w="993" w:type="dxa"/>
            <w:tcBorders>
              <w:bottom w:val="single" w:sz="4" w:space="0" w:color="auto"/>
            </w:tcBorders>
            <w:shd w:val="clear" w:color="auto" w:fill="auto"/>
          </w:tcPr>
          <w:p w14:paraId="0F32F24B" w14:textId="6D81F240" w:rsidR="00031E42" w:rsidRPr="00247E89" w:rsidRDefault="0045498C" w:rsidP="004538B9">
            <w:pPr>
              <w:tabs>
                <w:tab w:val="left" w:pos="898"/>
              </w:tabs>
              <w:spacing w:after="0" w:line="240" w:lineRule="auto"/>
              <w:ind w:right="175"/>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22.65</w:t>
            </w:r>
          </w:p>
        </w:tc>
        <w:tc>
          <w:tcPr>
            <w:tcW w:w="992" w:type="dxa"/>
            <w:tcBorders>
              <w:bottom w:val="single" w:sz="4" w:space="0" w:color="auto"/>
            </w:tcBorders>
            <w:shd w:val="clear" w:color="auto" w:fill="auto"/>
          </w:tcPr>
          <w:p w14:paraId="3085E4C3" w14:textId="24760D14" w:rsidR="00031E42" w:rsidRPr="00247E89" w:rsidRDefault="00E52693" w:rsidP="00031E42">
            <w:pPr>
              <w:spacing w:after="0" w:line="240" w:lineRule="auto"/>
              <w:ind w:right="112"/>
              <w:jc w:val="right"/>
              <w:rPr>
                <w:rFonts w:asciiTheme="majorBidi" w:eastAsia="Times New Roman" w:hAnsiTheme="majorBidi" w:cstheme="majorBidi"/>
                <w:kern w:val="0"/>
                <w:sz w:val="26"/>
                <w:szCs w:val="26"/>
                <w14:ligatures w14:val="none"/>
              </w:rPr>
            </w:pPr>
            <w:r>
              <w:rPr>
                <w:rFonts w:asciiTheme="majorBidi" w:eastAsia="Times New Roman" w:hAnsiTheme="majorBidi" w:cstheme="majorBidi"/>
                <w:kern w:val="0"/>
                <w:sz w:val="26"/>
                <w:szCs w:val="26"/>
                <w14:ligatures w14:val="none"/>
              </w:rPr>
              <w:t>36.00</w:t>
            </w:r>
          </w:p>
        </w:tc>
        <w:tc>
          <w:tcPr>
            <w:tcW w:w="850" w:type="dxa"/>
            <w:tcBorders>
              <w:bottom w:val="single" w:sz="4" w:space="0" w:color="auto"/>
            </w:tcBorders>
          </w:tcPr>
          <w:p w14:paraId="1BA5EB8D" w14:textId="77777777" w:rsidR="00031E42" w:rsidRPr="00247E89" w:rsidRDefault="00031E42"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15.86</w:t>
            </w:r>
          </w:p>
        </w:tc>
        <w:tc>
          <w:tcPr>
            <w:tcW w:w="993" w:type="dxa"/>
            <w:tcBorders>
              <w:bottom w:val="single" w:sz="4" w:space="0" w:color="auto"/>
            </w:tcBorders>
          </w:tcPr>
          <w:p w14:paraId="474A4A7A" w14:textId="77777777" w:rsidR="00031E42" w:rsidRPr="00247E89" w:rsidRDefault="00031E42" w:rsidP="00031E42">
            <w:pPr>
              <w:tabs>
                <w:tab w:val="left" w:pos="898"/>
              </w:tabs>
              <w:spacing w:after="0" w:line="240" w:lineRule="auto"/>
              <w:ind w:right="175"/>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22.29</w:t>
            </w:r>
          </w:p>
        </w:tc>
        <w:tc>
          <w:tcPr>
            <w:tcW w:w="1022" w:type="dxa"/>
            <w:tcBorders>
              <w:bottom w:val="single" w:sz="4" w:space="0" w:color="auto"/>
            </w:tcBorders>
          </w:tcPr>
          <w:p w14:paraId="08180463" w14:textId="77777777" w:rsidR="00031E42" w:rsidRPr="00247E89" w:rsidRDefault="00031E42"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cs/>
                <w14:ligatures w14:val="none"/>
              </w:rPr>
              <w:t>38.15</w:t>
            </w:r>
          </w:p>
        </w:tc>
      </w:tr>
      <w:tr w:rsidR="00031E42" w:rsidRPr="00247E89" w14:paraId="40B36A66" w14:textId="77777777" w:rsidTr="003A38B9">
        <w:trPr>
          <w:trHeight w:val="357"/>
        </w:trPr>
        <w:tc>
          <w:tcPr>
            <w:tcW w:w="2946" w:type="dxa"/>
          </w:tcPr>
          <w:p w14:paraId="1E2C53BD" w14:textId="4252BFFA" w:rsidR="00031E42" w:rsidRPr="00247E89" w:rsidRDefault="00773256" w:rsidP="00031E42">
            <w:pPr>
              <w:spacing w:after="0" w:line="240" w:lineRule="auto"/>
              <w:jc w:val="center"/>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Total</w:t>
            </w:r>
          </w:p>
        </w:tc>
        <w:tc>
          <w:tcPr>
            <w:tcW w:w="1134" w:type="dxa"/>
            <w:tcBorders>
              <w:top w:val="single" w:sz="4" w:space="0" w:color="auto"/>
              <w:bottom w:val="double" w:sz="4" w:space="0" w:color="auto"/>
            </w:tcBorders>
            <w:shd w:val="clear" w:color="auto" w:fill="auto"/>
          </w:tcPr>
          <w:p w14:paraId="25954903" w14:textId="242A2536" w:rsidR="00031E42" w:rsidRPr="00247E89" w:rsidRDefault="004538B9"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19.28</w:t>
            </w:r>
          </w:p>
        </w:tc>
        <w:tc>
          <w:tcPr>
            <w:tcW w:w="993" w:type="dxa"/>
            <w:tcBorders>
              <w:top w:val="single" w:sz="4" w:space="0" w:color="auto"/>
              <w:bottom w:val="double" w:sz="4" w:space="0" w:color="auto"/>
            </w:tcBorders>
          </w:tcPr>
          <w:p w14:paraId="6B1EB946" w14:textId="7FE2514B" w:rsidR="00031E42" w:rsidRPr="00247E89" w:rsidRDefault="004538B9" w:rsidP="00031E42">
            <w:pPr>
              <w:tabs>
                <w:tab w:val="left" w:pos="898"/>
              </w:tabs>
              <w:spacing w:after="0" w:line="240" w:lineRule="auto"/>
              <w:ind w:right="175"/>
              <w:jc w:val="right"/>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23.00</w:t>
            </w:r>
          </w:p>
        </w:tc>
        <w:tc>
          <w:tcPr>
            <w:tcW w:w="992" w:type="dxa"/>
            <w:tcBorders>
              <w:top w:val="single" w:sz="4" w:space="0" w:color="auto"/>
              <w:bottom w:val="double" w:sz="4" w:space="0" w:color="auto"/>
            </w:tcBorders>
          </w:tcPr>
          <w:p w14:paraId="14B6B3AF" w14:textId="54FBBDF7" w:rsidR="00031E42" w:rsidRPr="00247E89" w:rsidRDefault="004538B9"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4</w:t>
            </w:r>
            <w:r w:rsidR="00FF6E54">
              <w:rPr>
                <w:rFonts w:asciiTheme="majorBidi" w:eastAsia="Times New Roman" w:hAnsiTheme="majorBidi" w:cstheme="majorBidi"/>
                <w:kern w:val="0"/>
                <w:sz w:val="26"/>
                <w:szCs w:val="26"/>
                <w14:ligatures w14:val="none"/>
              </w:rPr>
              <w:t>2.28</w:t>
            </w:r>
          </w:p>
        </w:tc>
        <w:tc>
          <w:tcPr>
            <w:tcW w:w="850" w:type="dxa"/>
            <w:tcBorders>
              <w:top w:val="single" w:sz="4" w:space="0" w:color="auto"/>
              <w:bottom w:val="double" w:sz="4" w:space="0" w:color="auto"/>
            </w:tcBorders>
          </w:tcPr>
          <w:p w14:paraId="401800CA" w14:textId="77777777" w:rsidR="00031E42" w:rsidRPr="00247E89" w:rsidRDefault="00031E42"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23.47</w:t>
            </w:r>
          </w:p>
        </w:tc>
        <w:tc>
          <w:tcPr>
            <w:tcW w:w="993" w:type="dxa"/>
            <w:tcBorders>
              <w:top w:val="single" w:sz="4" w:space="0" w:color="auto"/>
              <w:bottom w:val="double" w:sz="4" w:space="0" w:color="auto"/>
            </w:tcBorders>
          </w:tcPr>
          <w:p w14:paraId="73E31268" w14:textId="77777777" w:rsidR="00031E42" w:rsidRPr="00247E89" w:rsidRDefault="00031E42" w:rsidP="00031E42">
            <w:pPr>
              <w:tabs>
                <w:tab w:val="left" w:pos="898"/>
              </w:tabs>
              <w:spacing w:after="0" w:line="240" w:lineRule="auto"/>
              <w:ind w:right="175"/>
              <w:jc w:val="right"/>
              <w:rPr>
                <w:rFonts w:asciiTheme="majorBidi" w:eastAsia="Times New Roman" w:hAnsiTheme="majorBidi" w:cstheme="majorBidi"/>
                <w:kern w:val="0"/>
                <w:sz w:val="26"/>
                <w:szCs w:val="26"/>
                <w:cs/>
                <w14:ligatures w14:val="none"/>
              </w:rPr>
            </w:pPr>
            <w:r w:rsidRPr="00247E89">
              <w:rPr>
                <w:rFonts w:asciiTheme="majorBidi" w:eastAsia="Times New Roman" w:hAnsiTheme="majorBidi" w:cstheme="majorBidi"/>
                <w:kern w:val="0"/>
                <w:sz w:val="26"/>
                <w:szCs w:val="26"/>
                <w14:ligatures w14:val="none"/>
              </w:rPr>
              <w:t>22.71</w:t>
            </w:r>
          </w:p>
        </w:tc>
        <w:tc>
          <w:tcPr>
            <w:tcW w:w="1022" w:type="dxa"/>
            <w:tcBorders>
              <w:top w:val="single" w:sz="4" w:space="0" w:color="auto"/>
              <w:bottom w:val="double" w:sz="4" w:space="0" w:color="auto"/>
            </w:tcBorders>
          </w:tcPr>
          <w:p w14:paraId="6946157E" w14:textId="77777777" w:rsidR="00031E42" w:rsidRPr="00247E89" w:rsidRDefault="00031E42" w:rsidP="00031E42">
            <w:pPr>
              <w:spacing w:after="0" w:line="240" w:lineRule="auto"/>
              <w:ind w:right="112"/>
              <w:jc w:val="right"/>
              <w:rPr>
                <w:rFonts w:asciiTheme="majorBidi" w:eastAsia="Times New Roman" w:hAnsiTheme="majorBidi" w:cstheme="majorBidi"/>
                <w:kern w:val="0"/>
                <w:sz w:val="26"/>
                <w:szCs w:val="26"/>
                <w14:ligatures w14:val="none"/>
              </w:rPr>
            </w:pPr>
            <w:r w:rsidRPr="00247E89">
              <w:rPr>
                <w:rFonts w:asciiTheme="majorBidi" w:eastAsia="Times New Roman" w:hAnsiTheme="majorBidi" w:cstheme="majorBidi"/>
                <w:kern w:val="0"/>
                <w:sz w:val="26"/>
                <w:szCs w:val="26"/>
                <w14:ligatures w14:val="none"/>
              </w:rPr>
              <w:t>46.18</w:t>
            </w:r>
          </w:p>
        </w:tc>
      </w:tr>
    </w:tbl>
    <w:p w14:paraId="65C49686" w14:textId="77777777" w:rsidR="003D4E7A" w:rsidRPr="003D4E7A" w:rsidRDefault="003D4E7A" w:rsidP="003D4E7A">
      <w:pPr>
        <w:pStyle w:val="ListParagraph"/>
        <w:overflowPunct w:val="0"/>
        <w:autoSpaceDE w:val="0"/>
        <w:autoSpaceDN w:val="0"/>
        <w:adjustRightInd w:val="0"/>
        <w:spacing w:after="0" w:line="240" w:lineRule="auto"/>
        <w:ind w:left="900"/>
        <w:jc w:val="thaiDistribute"/>
        <w:textAlignment w:val="baseline"/>
        <w:rPr>
          <w:rFonts w:ascii="Angsana New" w:eastAsia="Times New Roman" w:hAnsi="Angsana New" w:cs="Angsana New"/>
          <w:kern w:val="0"/>
          <w:sz w:val="16"/>
          <w:szCs w:val="16"/>
          <w14:ligatures w14:val="none"/>
        </w:rPr>
      </w:pPr>
    </w:p>
    <w:p w14:paraId="5BE9D19E" w14:textId="486C0408" w:rsidR="00773256" w:rsidRPr="00773256" w:rsidRDefault="00773256" w:rsidP="00247E89">
      <w:pPr>
        <w:numPr>
          <w:ilvl w:val="1"/>
          <w:numId w:val="1"/>
        </w:numPr>
        <w:spacing w:after="0" w:line="240" w:lineRule="auto"/>
        <w:ind w:hanging="474"/>
        <w:jc w:val="thaiDistribute"/>
        <w:rPr>
          <w:rFonts w:ascii="Angsana New" w:eastAsia="Times New Roman" w:hAnsi="Angsana New" w:cs="Angsana New"/>
          <w:kern w:val="0"/>
          <w:sz w:val="30"/>
          <w:szCs w:val="30"/>
          <w14:ligatures w14:val="none"/>
        </w:rPr>
      </w:pPr>
      <w:r w:rsidRPr="00CC6F6D">
        <w:rPr>
          <w:rFonts w:ascii="Angsana New" w:eastAsia="Calibri" w:hAnsi="Angsana New" w:cs="Angsana New"/>
          <w:kern w:val="0"/>
          <w:sz w:val="30"/>
          <w:szCs w:val="30"/>
          <w14:ligatures w14:val="none"/>
        </w:rPr>
        <w:t>As</w:t>
      </w:r>
      <w:r w:rsidRPr="00773256">
        <w:rPr>
          <w:rFonts w:ascii="Angsana New" w:eastAsia="Times New Roman" w:hAnsi="Angsana New" w:cs="Angsana New"/>
          <w:kern w:val="0"/>
          <w:sz w:val="30"/>
          <w:szCs w:val="30"/>
          <w14:ligatures w14:val="none"/>
        </w:rPr>
        <w:t xml:space="preserve"> at 31 </w:t>
      </w:r>
      <w:r>
        <w:rPr>
          <w:rFonts w:ascii="Angsana New" w:eastAsia="Times New Roman" w:hAnsi="Angsana New" w:cs="Angsana New"/>
          <w:kern w:val="0"/>
          <w:sz w:val="30"/>
          <w:szCs w:val="30"/>
          <w14:ligatures w14:val="none"/>
        </w:rPr>
        <w:t>March 2025</w:t>
      </w:r>
      <w:r w:rsidRPr="00773256">
        <w:rPr>
          <w:rFonts w:ascii="Angsana New" w:eastAsia="Times New Roman" w:hAnsi="Angsana New" w:cs="Angsana New"/>
          <w:kern w:val="0"/>
          <w:sz w:val="30"/>
          <w:szCs w:val="30"/>
          <w14:ligatures w14:val="none"/>
        </w:rPr>
        <w:t xml:space="preserve">, the Company has obligations to future payments for capital expenditure with other entities to acquire property, plant and equipment is in amount of Baht </w:t>
      </w:r>
      <w:r w:rsidR="00B76AE1">
        <w:rPr>
          <w:rFonts w:ascii="Angsana New" w:eastAsia="Times New Roman" w:hAnsi="Angsana New" w:cs="Angsana New"/>
          <w:kern w:val="0"/>
          <w:sz w:val="30"/>
          <w:szCs w:val="30"/>
          <w14:ligatures w14:val="none"/>
        </w:rPr>
        <w:t>7.00</w:t>
      </w:r>
      <w:r w:rsidRPr="00773256">
        <w:rPr>
          <w:rFonts w:ascii="Angsana New" w:eastAsia="Times New Roman" w:hAnsi="Angsana New" w:cs="Angsana New"/>
          <w:kern w:val="0"/>
          <w:sz w:val="30"/>
          <w:szCs w:val="30"/>
          <w14:ligatures w14:val="none"/>
        </w:rPr>
        <w:t xml:space="preserve"> million. (</w:t>
      </w:r>
      <w:r>
        <w:rPr>
          <w:rFonts w:ascii="Angsana New" w:eastAsia="Times New Roman" w:hAnsi="Angsana New" w:cs="Angsana New"/>
          <w:kern w:val="0"/>
          <w:sz w:val="30"/>
          <w:szCs w:val="30"/>
          <w14:ligatures w14:val="none"/>
        </w:rPr>
        <w:t xml:space="preserve">31 </w:t>
      </w:r>
      <w:r w:rsidRPr="00773256">
        <w:rPr>
          <w:rFonts w:ascii="Angsana New" w:eastAsia="Times New Roman" w:hAnsi="Angsana New" w:cs="Angsana New"/>
          <w:kern w:val="0"/>
          <w:sz w:val="30"/>
          <w:szCs w:val="30"/>
          <w14:ligatures w14:val="none"/>
        </w:rPr>
        <w:t>December 2024</w:t>
      </w:r>
      <w:r>
        <w:rPr>
          <w:rFonts w:ascii="Angsana New" w:eastAsia="Times New Roman" w:hAnsi="Angsana New" w:cs="Angsana New"/>
          <w:kern w:val="0"/>
          <w:sz w:val="30"/>
          <w:szCs w:val="30"/>
          <w14:ligatures w14:val="none"/>
        </w:rPr>
        <w:t xml:space="preserve"> </w:t>
      </w:r>
      <w:r w:rsidRPr="00773256">
        <w:rPr>
          <w:rFonts w:ascii="Angsana New" w:eastAsia="Times New Roman" w:hAnsi="Angsana New" w:cs="Angsana New"/>
          <w:kern w:val="0"/>
          <w:sz w:val="30"/>
          <w:szCs w:val="30"/>
          <w14:ligatures w14:val="none"/>
        </w:rPr>
        <w:t xml:space="preserve">: Baht </w:t>
      </w:r>
      <w:r w:rsidRPr="00773256">
        <w:rPr>
          <w:rFonts w:ascii="Angsana New" w:eastAsia="Calibri" w:hAnsi="Angsana New" w:cs="Angsana New"/>
          <w:spacing w:val="-4"/>
          <w:kern w:val="0"/>
          <w:sz w:val="30"/>
          <w:szCs w:val="30"/>
          <w14:ligatures w14:val="none"/>
        </w:rPr>
        <w:t xml:space="preserve">6.54 </w:t>
      </w:r>
      <w:r w:rsidRPr="00773256">
        <w:rPr>
          <w:rFonts w:ascii="Angsana New" w:eastAsia="Times New Roman" w:hAnsi="Angsana New" w:cs="Angsana New"/>
          <w:kern w:val="0"/>
          <w:sz w:val="30"/>
          <w:szCs w:val="30"/>
          <w14:ligatures w14:val="none"/>
        </w:rPr>
        <w:t>million)</w:t>
      </w:r>
    </w:p>
    <w:p w14:paraId="0D4266AD" w14:textId="77777777" w:rsidR="00031E42" w:rsidRDefault="00031E42"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2E24F61B" w14:textId="77777777" w:rsidR="00247E89" w:rsidRDefault="00247E89" w:rsidP="00247E89">
      <w:pPr>
        <w:pStyle w:val="ListParagraph"/>
        <w:overflowPunct w:val="0"/>
        <w:autoSpaceDE w:val="0"/>
        <w:autoSpaceDN w:val="0"/>
        <w:adjustRightInd w:val="0"/>
        <w:spacing w:after="0" w:line="240" w:lineRule="auto"/>
        <w:ind w:left="426"/>
        <w:jc w:val="thaiDistribute"/>
        <w:textAlignment w:val="baseline"/>
        <w:rPr>
          <w:rFonts w:ascii="Angsana New" w:eastAsia="Times New Roman" w:hAnsi="Angsana New" w:cs="Angsana New"/>
          <w:kern w:val="0"/>
          <w:sz w:val="30"/>
          <w:szCs w:val="30"/>
          <w:u w:val="single"/>
          <w14:ligatures w14:val="none"/>
        </w:rPr>
      </w:pPr>
      <w:r>
        <w:rPr>
          <w:rFonts w:ascii="Angsana New" w:eastAsia="Times New Roman" w:hAnsi="Angsana New" w:cs="Angsana New"/>
          <w:kern w:val="0"/>
          <w:sz w:val="30"/>
          <w:szCs w:val="30"/>
          <w:u w:val="single"/>
          <w14:ligatures w14:val="none"/>
        </w:rPr>
        <w:br w:type="page"/>
      </w:r>
    </w:p>
    <w:p w14:paraId="4CC2251D" w14:textId="3B3CFF8F" w:rsidR="00D5114F" w:rsidRPr="00264619" w:rsidRDefault="007C39F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264619">
        <w:rPr>
          <w:rFonts w:ascii="Angsana New" w:eastAsia="Times New Roman" w:hAnsi="Angsana New" w:cs="Angsana New"/>
          <w:kern w:val="0"/>
          <w:sz w:val="30"/>
          <w:szCs w:val="30"/>
          <w:u w:val="single"/>
          <w14:ligatures w14:val="none"/>
        </w:rPr>
        <w:lastRenderedPageBreak/>
        <w:t>Effects from retrospective adjustments of consolidated financial statements</w:t>
      </w:r>
    </w:p>
    <w:p w14:paraId="46CFCC17" w14:textId="77777777" w:rsidR="00D05CB3" w:rsidRPr="00D05CB3" w:rsidRDefault="00D05CB3" w:rsidP="00D13EB7">
      <w:pPr>
        <w:pStyle w:val="ListParagraph"/>
        <w:overflowPunct w:val="0"/>
        <w:autoSpaceDE w:val="0"/>
        <w:autoSpaceDN w:val="0"/>
        <w:adjustRightInd w:val="0"/>
        <w:spacing w:after="0" w:line="240" w:lineRule="auto"/>
        <w:ind w:left="644"/>
        <w:jc w:val="thaiDistribute"/>
        <w:textAlignment w:val="baseline"/>
        <w:rPr>
          <w:rFonts w:ascii="Angsana New" w:eastAsia="Times New Roman" w:hAnsi="Angsana New" w:cs="Angsana New"/>
          <w:kern w:val="0"/>
          <w:sz w:val="16"/>
          <w:szCs w:val="16"/>
          <w14:ligatures w14:val="none"/>
        </w:rPr>
      </w:pPr>
    </w:p>
    <w:p w14:paraId="5ACD7776" w14:textId="7589580F" w:rsidR="007C39F9" w:rsidRPr="002B3675" w:rsidRDefault="00D05CB3" w:rsidP="002B3675">
      <w:pPr>
        <w:spacing w:after="0" w:line="240" w:lineRule="auto"/>
        <w:ind w:left="426" w:firstLine="708"/>
        <w:jc w:val="thaiDistribute"/>
        <w:rPr>
          <w:rFonts w:ascii="Angsana New" w:eastAsia="Times New Roman" w:hAnsi="Angsana New" w:cs="Angsana New"/>
          <w:spacing w:val="-3"/>
          <w:kern w:val="0"/>
          <w:sz w:val="30"/>
          <w:szCs w:val="30"/>
          <w14:ligatures w14:val="none"/>
        </w:rPr>
      </w:pPr>
      <w:r w:rsidRPr="00B7025B">
        <w:rPr>
          <w:rFonts w:ascii="Angsana New" w:eastAsia="Times New Roman" w:hAnsi="Angsana New" w:cs="Angsana New"/>
          <w:spacing w:val="-3"/>
          <w:kern w:val="0"/>
          <w:sz w:val="30"/>
          <w:szCs w:val="30"/>
          <w14:ligatures w14:val="none"/>
        </w:rPr>
        <w:t xml:space="preserve">The Group has made retrospective adjustments relating to the correction of error on recognition of items related to invest in subsidiary company in accordance with Thai Financial Reporting Standard No 3 : </w:t>
      </w:r>
      <w:r w:rsidRPr="00D05CB3">
        <w:rPr>
          <w:rFonts w:ascii="Angsana New" w:eastAsia="Times New Roman" w:hAnsi="Angsana New" w:cs="Angsana New"/>
          <w:kern w:val="0"/>
          <w:sz w:val="30"/>
          <w:szCs w:val="30"/>
          <w14:ligatures w14:val="none"/>
        </w:rPr>
        <w:t xml:space="preserve">Business </w:t>
      </w:r>
      <w:r w:rsidRPr="000E38FF">
        <w:rPr>
          <w:rFonts w:ascii="Angsana New" w:eastAsia="Times New Roman" w:hAnsi="Angsana New" w:cs="Angsana New"/>
          <w:spacing w:val="-2"/>
          <w:kern w:val="0"/>
          <w:sz w:val="30"/>
          <w:szCs w:val="30"/>
          <w14:ligatures w14:val="none"/>
        </w:rPr>
        <w:t>Combination. The retrospective adjustments of consolidated financial statements are summarized as follows: -</w:t>
      </w:r>
    </w:p>
    <w:p w14:paraId="2A3DB0AF" w14:textId="77777777" w:rsidR="00AD671F" w:rsidRPr="007D2EE1" w:rsidRDefault="00AD671F" w:rsidP="002A7057">
      <w:pPr>
        <w:spacing w:after="0" w:line="240" w:lineRule="auto"/>
        <w:ind w:left="426" w:firstLine="708"/>
        <w:jc w:val="thaiDistribute"/>
        <w:rPr>
          <w:rFonts w:ascii="Angsana New" w:eastAsia="Times New Roman" w:hAnsi="Angsana New" w:cs="Angsana New"/>
          <w:kern w:val="0"/>
          <w:sz w:val="16"/>
          <w:szCs w:val="16"/>
          <w14:ligatures w14:val="none"/>
        </w:rPr>
      </w:pPr>
    </w:p>
    <w:tbl>
      <w:tblPr>
        <w:tblW w:w="9497" w:type="dxa"/>
        <w:tblInd w:w="426" w:type="dxa"/>
        <w:tblLook w:val="01E0" w:firstRow="1" w:lastRow="1" w:firstColumn="1" w:lastColumn="1" w:noHBand="0" w:noVBand="0"/>
      </w:tblPr>
      <w:tblGrid>
        <w:gridCol w:w="3827"/>
        <w:gridCol w:w="1984"/>
        <w:gridCol w:w="1701"/>
        <w:gridCol w:w="1985"/>
      </w:tblGrid>
      <w:tr w:rsidR="00553F7B" w:rsidRPr="007D2EE1" w14:paraId="4A07B59D" w14:textId="77777777">
        <w:tc>
          <w:tcPr>
            <w:tcW w:w="3827" w:type="dxa"/>
          </w:tcPr>
          <w:p w14:paraId="205F5121" w14:textId="77777777" w:rsidR="00553F7B" w:rsidRPr="007D2EE1" w:rsidRDefault="00553F7B">
            <w:pPr>
              <w:tabs>
                <w:tab w:val="left" w:pos="1496"/>
              </w:tabs>
              <w:spacing w:after="0" w:line="240" w:lineRule="auto"/>
              <w:ind w:right="188"/>
              <w:rPr>
                <w:rFonts w:ascii="Angsana New" w:eastAsia="Cordia New" w:hAnsi="Angsana New" w:cs="Angsana New"/>
                <w:kern w:val="0"/>
                <w:sz w:val="30"/>
                <w:szCs w:val="30"/>
                <w14:ligatures w14:val="none"/>
              </w:rPr>
            </w:pPr>
          </w:p>
        </w:tc>
        <w:tc>
          <w:tcPr>
            <w:tcW w:w="5670" w:type="dxa"/>
            <w:gridSpan w:val="3"/>
          </w:tcPr>
          <w:p w14:paraId="03B82247" w14:textId="77777777" w:rsidR="00553F7B" w:rsidRPr="007D2EE1" w:rsidRDefault="00553F7B">
            <w:pPr>
              <w:tabs>
                <w:tab w:val="left" w:pos="540"/>
                <w:tab w:val="left" w:pos="7470"/>
              </w:tabs>
              <w:spacing w:after="0" w:line="240" w:lineRule="auto"/>
              <w:ind w:left="-108"/>
              <w:jc w:val="right"/>
              <w:rPr>
                <w:rFonts w:ascii="Angsana New" w:eastAsia="Cordia New" w:hAnsi="Angsana New" w:cs="Angsana New"/>
                <w:color w:val="000000"/>
                <w:spacing w:val="-6"/>
                <w:kern w:val="0"/>
                <w:sz w:val="30"/>
                <w:szCs w:val="30"/>
                <w:cs/>
                <w14:ligatures w14:val="none"/>
              </w:rPr>
            </w:pPr>
            <w:r w:rsidRPr="007D2EE1">
              <w:rPr>
                <w:rFonts w:ascii="Angsana New" w:eastAsia="Cordia New" w:hAnsi="Angsana New" w:cs="Angsana New"/>
                <w:color w:val="000000"/>
                <w:spacing w:val="-6"/>
                <w:kern w:val="0"/>
                <w:sz w:val="30"/>
                <w:szCs w:val="30"/>
                <w14:ligatures w14:val="none"/>
              </w:rPr>
              <w:t>(Unit : Baht)</w:t>
            </w:r>
          </w:p>
        </w:tc>
      </w:tr>
      <w:tr w:rsidR="00553F7B" w:rsidRPr="007D2EE1" w14:paraId="61FAC5B5" w14:textId="77777777">
        <w:tc>
          <w:tcPr>
            <w:tcW w:w="3827" w:type="dxa"/>
          </w:tcPr>
          <w:p w14:paraId="24CF2E3D" w14:textId="77777777" w:rsidR="00553F7B" w:rsidRPr="007D2EE1" w:rsidRDefault="00553F7B">
            <w:pPr>
              <w:tabs>
                <w:tab w:val="left" w:pos="1496"/>
              </w:tabs>
              <w:spacing w:after="0" w:line="240" w:lineRule="auto"/>
              <w:ind w:right="188"/>
              <w:rPr>
                <w:rFonts w:ascii="Angsana New" w:eastAsia="Cordia New" w:hAnsi="Angsana New" w:cs="Angsana New"/>
                <w:kern w:val="0"/>
                <w:sz w:val="30"/>
                <w:szCs w:val="30"/>
                <w14:ligatures w14:val="none"/>
              </w:rPr>
            </w:pPr>
          </w:p>
        </w:tc>
        <w:tc>
          <w:tcPr>
            <w:tcW w:w="5670" w:type="dxa"/>
            <w:gridSpan w:val="3"/>
          </w:tcPr>
          <w:p w14:paraId="3B2DAAB5" w14:textId="77777777" w:rsidR="00553F7B" w:rsidRPr="007D2EE1" w:rsidRDefault="00553F7B">
            <w:pPr>
              <w:tabs>
                <w:tab w:val="left" w:pos="540"/>
                <w:tab w:val="left" w:pos="7470"/>
              </w:tabs>
              <w:spacing w:after="0" w:line="240" w:lineRule="auto"/>
              <w:ind w:left="-108" w:right="-109"/>
              <w:jc w:val="center"/>
              <w:rPr>
                <w:rFonts w:ascii="Angsana New" w:eastAsia="Angsana New" w:hAnsi="Angsana New" w:cs="Angsana New"/>
                <w:spacing w:val="-2"/>
                <w:kern w:val="0"/>
                <w:sz w:val="30"/>
                <w:szCs w:val="30"/>
                <w:cs/>
                <w14:ligatures w14:val="none"/>
              </w:rPr>
            </w:pPr>
            <w:r w:rsidRPr="007D2EE1">
              <w:rPr>
                <w:rFonts w:ascii="Angsana New" w:eastAsia="Angsana New" w:hAnsi="Angsana New" w:cs="Angsana New"/>
                <w:spacing w:val="-2"/>
                <w:kern w:val="0"/>
                <w:sz w:val="30"/>
                <w:szCs w:val="30"/>
                <w14:ligatures w14:val="none"/>
              </w:rPr>
              <w:t>Consolidated financial statements</w:t>
            </w:r>
          </w:p>
        </w:tc>
      </w:tr>
      <w:tr w:rsidR="00553F7B" w:rsidRPr="007D2EE1" w14:paraId="7B7F68F6" w14:textId="77777777" w:rsidTr="003D4E7A">
        <w:tc>
          <w:tcPr>
            <w:tcW w:w="3827" w:type="dxa"/>
          </w:tcPr>
          <w:p w14:paraId="6C7F966E" w14:textId="77777777" w:rsidR="00553F7B" w:rsidRPr="007D2EE1" w:rsidRDefault="00553F7B">
            <w:pPr>
              <w:tabs>
                <w:tab w:val="left" w:pos="1496"/>
              </w:tabs>
              <w:spacing w:after="0" w:line="240" w:lineRule="auto"/>
              <w:ind w:right="188"/>
              <w:rPr>
                <w:rFonts w:ascii="Angsana New" w:eastAsia="Cordia New" w:hAnsi="Angsana New" w:cs="Angsana New"/>
                <w:kern w:val="0"/>
                <w:sz w:val="30"/>
                <w:szCs w:val="30"/>
                <w14:ligatures w14:val="none"/>
              </w:rPr>
            </w:pPr>
          </w:p>
        </w:tc>
        <w:tc>
          <w:tcPr>
            <w:tcW w:w="1984" w:type="dxa"/>
            <w:vAlign w:val="center"/>
          </w:tcPr>
          <w:p w14:paraId="75BAE674" w14:textId="77777777" w:rsidR="00553F7B" w:rsidRPr="007D2EE1" w:rsidRDefault="00553F7B">
            <w:pPr>
              <w:tabs>
                <w:tab w:val="left" w:pos="540"/>
                <w:tab w:val="left" w:pos="7470"/>
              </w:tabs>
              <w:spacing w:after="0" w:line="240" w:lineRule="auto"/>
              <w:ind w:left="-108" w:right="-109"/>
              <w:jc w:val="center"/>
              <w:rPr>
                <w:rFonts w:ascii="Angsana New" w:eastAsia="Angsana New" w:hAnsi="Angsana New" w:cs="Angsana New"/>
                <w:spacing w:val="-2"/>
                <w:kern w:val="0"/>
                <w:sz w:val="30"/>
                <w:szCs w:val="30"/>
                <w:cs/>
                <w14:ligatures w14:val="none"/>
              </w:rPr>
            </w:pPr>
            <w:r w:rsidRPr="007D2EE1">
              <w:rPr>
                <w:rFonts w:ascii="Angsana New" w:eastAsia="Cordia New" w:hAnsi="Angsana New" w:cs="Angsana New"/>
                <w:kern w:val="0"/>
                <w:sz w:val="30"/>
                <w:szCs w:val="30"/>
                <w14:ligatures w14:val="none"/>
              </w:rPr>
              <w:t>As previously reported</w:t>
            </w:r>
          </w:p>
        </w:tc>
        <w:tc>
          <w:tcPr>
            <w:tcW w:w="1701" w:type="dxa"/>
            <w:vAlign w:val="center"/>
          </w:tcPr>
          <w:p w14:paraId="1E27F0F2" w14:textId="77777777" w:rsidR="00553F7B" w:rsidRPr="007D2EE1" w:rsidRDefault="00553F7B">
            <w:pPr>
              <w:tabs>
                <w:tab w:val="left" w:pos="540"/>
                <w:tab w:val="left" w:pos="7470"/>
              </w:tabs>
              <w:spacing w:after="0" w:line="240" w:lineRule="auto"/>
              <w:ind w:left="-108" w:right="-109"/>
              <w:jc w:val="center"/>
              <w:rPr>
                <w:rFonts w:ascii="Angsana New" w:eastAsia="Cordia New" w:hAnsi="Angsana New" w:cs="Angsana New"/>
                <w:kern w:val="0"/>
                <w:sz w:val="30"/>
                <w:szCs w:val="30"/>
                <w:cs/>
                <w14:ligatures w14:val="none"/>
              </w:rPr>
            </w:pPr>
            <w:r w:rsidRPr="007D2EE1">
              <w:rPr>
                <w:rFonts w:ascii="Angsana New" w:eastAsia="Cordia New" w:hAnsi="Angsana New" w:cs="Angsana New"/>
                <w:kern w:val="0"/>
                <w:sz w:val="30"/>
                <w:szCs w:val="30"/>
                <w14:ligatures w14:val="none"/>
              </w:rPr>
              <w:t>Adjustments</w:t>
            </w:r>
          </w:p>
        </w:tc>
        <w:tc>
          <w:tcPr>
            <w:tcW w:w="1985" w:type="dxa"/>
            <w:shd w:val="clear" w:color="auto" w:fill="auto"/>
            <w:vAlign w:val="center"/>
          </w:tcPr>
          <w:p w14:paraId="7D5330AD" w14:textId="77777777" w:rsidR="00553F7B" w:rsidRPr="007D2EE1" w:rsidRDefault="00553F7B" w:rsidP="009F2AA9">
            <w:pPr>
              <w:tabs>
                <w:tab w:val="left" w:pos="540"/>
                <w:tab w:val="left" w:pos="7470"/>
              </w:tabs>
              <w:spacing w:after="0" w:line="240" w:lineRule="auto"/>
              <w:ind w:left="-108" w:right="-109"/>
              <w:jc w:val="center"/>
              <w:rPr>
                <w:rFonts w:ascii="Angsana New" w:eastAsia="Cordia New" w:hAnsi="Angsana New" w:cs="Angsana New"/>
                <w:kern w:val="0"/>
                <w:sz w:val="30"/>
                <w:szCs w:val="30"/>
                <w:cs/>
                <w14:ligatures w14:val="none"/>
              </w:rPr>
            </w:pPr>
            <w:r w:rsidRPr="007D2EE1">
              <w:rPr>
                <w:rFonts w:ascii="Angsana New" w:eastAsia="Cordia New" w:hAnsi="Angsana New" w:cs="Angsana New"/>
                <w:kern w:val="0"/>
                <w:sz w:val="30"/>
                <w:szCs w:val="30"/>
                <w14:ligatures w14:val="none"/>
              </w:rPr>
              <w:t>As currently reported</w:t>
            </w:r>
          </w:p>
        </w:tc>
      </w:tr>
      <w:tr w:rsidR="00553F7B" w:rsidRPr="007D2EE1" w14:paraId="4E87F2EC" w14:textId="77777777" w:rsidTr="003D4E7A">
        <w:tc>
          <w:tcPr>
            <w:tcW w:w="3827" w:type="dxa"/>
          </w:tcPr>
          <w:p w14:paraId="61EA98FB" w14:textId="77777777" w:rsidR="00553F7B" w:rsidRPr="007D2EE1" w:rsidRDefault="00553F7B">
            <w:pPr>
              <w:spacing w:after="0" w:line="240" w:lineRule="auto"/>
              <w:ind w:left="-120" w:right="188"/>
              <w:rPr>
                <w:rFonts w:ascii="Angsana New" w:eastAsia="Cordia New" w:hAnsi="Angsana New" w:cs="Angsana New"/>
                <w:kern w:val="0"/>
                <w:sz w:val="30"/>
                <w:szCs w:val="30"/>
                <w14:ligatures w14:val="none"/>
              </w:rPr>
            </w:pPr>
            <w:r w:rsidRPr="007D2EE1">
              <w:rPr>
                <w:rFonts w:ascii="Angsana New" w:eastAsia="Cordia New" w:hAnsi="Angsana New" w:cs="Angsana New"/>
                <w:kern w:val="0"/>
                <w:sz w:val="30"/>
                <w:szCs w:val="30"/>
                <w14:ligatures w14:val="none"/>
              </w:rPr>
              <w:t xml:space="preserve">Statements of financial position </w:t>
            </w:r>
          </w:p>
        </w:tc>
        <w:tc>
          <w:tcPr>
            <w:tcW w:w="1984" w:type="dxa"/>
          </w:tcPr>
          <w:p w14:paraId="7FFBB982" w14:textId="77777777" w:rsidR="00553F7B" w:rsidRPr="007D2EE1" w:rsidRDefault="00553F7B">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p>
        </w:tc>
        <w:tc>
          <w:tcPr>
            <w:tcW w:w="1701" w:type="dxa"/>
          </w:tcPr>
          <w:p w14:paraId="7708B8BE" w14:textId="77777777" w:rsidR="00553F7B" w:rsidRPr="007D2EE1" w:rsidRDefault="00553F7B">
            <w:pPr>
              <w:tabs>
                <w:tab w:val="left" w:pos="1496"/>
              </w:tabs>
              <w:spacing w:after="0" w:line="240" w:lineRule="auto"/>
              <w:ind w:right="-3"/>
              <w:jc w:val="right"/>
              <w:rPr>
                <w:rFonts w:ascii="Angsana New" w:eastAsia="Cordia New" w:hAnsi="Angsana New" w:cs="Angsana New"/>
                <w:snapToGrid w:val="0"/>
                <w:color w:val="000000"/>
                <w:kern w:val="0"/>
                <w:sz w:val="30"/>
                <w:szCs w:val="30"/>
                <w:lang w:eastAsia="th-TH"/>
                <w14:ligatures w14:val="none"/>
              </w:rPr>
            </w:pPr>
          </w:p>
        </w:tc>
        <w:tc>
          <w:tcPr>
            <w:tcW w:w="1985" w:type="dxa"/>
            <w:shd w:val="clear" w:color="auto" w:fill="auto"/>
          </w:tcPr>
          <w:p w14:paraId="24A44F6E" w14:textId="77777777" w:rsidR="00553F7B" w:rsidRPr="007D2EE1" w:rsidRDefault="00553F7B" w:rsidP="009F2AA9">
            <w:pPr>
              <w:tabs>
                <w:tab w:val="left" w:pos="540"/>
                <w:tab w:val="left" w:pos="7470"/>
              </w:tabs>
              <w:spacing w:after="0" w:line="240" w:lineRule="auto"/>
              <w:ind w:left="-108" w:right="-109"/>
              <w:jc w:val="center"/>
              <w:rPr>
                <w:rFonts w:ascii="Angsana New" w:eastAsia="Cordia New" w:hAnsi="Angsana New" w:cs="Angsana New"/>
                <w:kern w:val="0"/>
                <w:sz w:val="30"/>
                <w:szCs w:val="30"/>
                <w14:ligatures w14:val="none"/>
              </w:rPr>
            </w:pPr>
          </w:p>
        </w:tc>
      </w:tr>
      <w:tr w:rsidR="00553F7B" w:rsidRPr="007D2EE1" w14:paraId="6B74561B" w14:textId="77777777" w:rsidTr="003D4E7A">
        <w:tc>
          <w:tcPr>
            <w:tcW w:w="3827" w:type="dxa"/>
          </w:tcPr>
          <w:p w14:paraId="507F17E8" w14:textId="77777777" w:rsidR="00553F7B" w:rsidRPr="007D2EE1" w:rsidRDefault="00553F7B">
            <w:pPr>
              <w:spacing w:after="0" w:line="240" w:lineRule="auto"/>
              <w:ind w:left="-120" w:right="188" w:firstLine="120"/>
              <w:rPr>
                <w:rFonts w:ascii="Angsana New" w:eastAsia="Cordia New" w:hAnsi="Angsana New" w:cs="Angsana New"/>
                <w:kern w:val="0"/>
                <w:sz w:val="30"/>
                <w:szCs w:val="30"/>
                <w14:ligatures w14:val="none"/>
              </w:rPr>
            </w:pPr>
            <w:r w:rsidRPr="007D2EE1">
              <w:rPr>
                <w:rFonts w:ascii="Angsana New" w:eastAsia="Cordia New" w:hAnsi="Angsana New" w:cs="Angsana New"/>
                <w:kern w:val="0"/>
                <w:sz w:val="30"/>
                <w:szCs w:val="30"/>
                <w14:ligatures w14:val="none"/>
              </w:rPr>
              <w:t xml:space="preserve">as at </w:t>
            </w:r>
            <w:r w:rsidRPr="007D2EE1">
              <w:rPr>
                <w:rFonts w:ascii="Angsana New" w:eastAsia="Cordia New" w:hAnsi="Angsana New" w:cs="Angsana New"/>
                <w:kern w:val="0"/>
                <w:sz w:val="30"/>
                <w:szCs w:val="30"/>
                <w:cs/>
                <w14:ligatures w14:val="none"/>
              </w:rPr>
              <w:t xml:space="preserve">31 </w:t>
            </w:r>
            <w:r w:rsidRPr="007D2EE1">
              <w:rPr>
                <w:rFonts w:ascii="Angsana New" w:eastAsia="Cordia New" w:hAnsi="Angsana New" w:cs="Angsana New"/>
                <w:kern w:val="0"/>
                <w:sz w:val="30"/>
                <w:szCs w:val="30"/>
                <w14:ligatures w14:val="none"/>
              </w:rPr>
              <w:t xml:space="preserve">December </w:t>
            </w:r>
            <w:r w:rsidRPr="007D2EE1">
              <w:rPr>
                <w:rFonts w:ascii="Angsana New" w:eastAsia="Cordia New" w:hAnsi="Angsana New" w:cs="Angsana New"/>
                <w:kern w:val="0"/>
                <w:sz w:val="30"/>
                <w:szCs w:val="30"/>
                <w:cs/>
                <w14:ligatures w14:val="none"/>
              </w:rPr>
              <w:t>202</w:t>
            </w:r>
            <w:r w:rsidRPr="007D2EE1">
              <w:rPr>
                <w:rFonts w:ascii="Angsana New" w:eastAsia="Cordia New" w:hAnsi="Angsana New" w:cs="Angsana New"/>
                <w:kern w:val="0"/>
                <w:sz w:val="30"/>
                <w:szCs w:val="30"/>
                <w14:ligatures w14:val="none"/>
              </w:rPr>
              <w:t>4</w:t>
            </w:r>
          </w:p>
        </w:tc>
        <w:tc>
          <w:tcPr>
            <w:tcW w:w="1984" w:type="dxa"/>
          </w:tcPr>
          <w:p w14:paraId="36C506C2" w14:textId="77777777" w:rsidR="00553F7B" w:rsidRPr="007D2EE1" w:rsidRDefault="00553F7B">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p>
        </w:tc>
        <w:tc>
          <w:tcPr>
            <w:tcW w:w="1701" w:type="dxa"/>
          </w:tcPr>
          <w:p w14:paraId="3FA11466" w14:textId="77777777" w:rsidR="00553F7B" w:rsidRPr="007D2EE1" w:rsidRDefault="00553F7B">
            <w:pPr>
              <w:tabs>
                <w:tab w:val="left" w:pos="1496"/>
              </w:tabs>
              <w:spacing w:after="0" w:line="240" w:lineRule="auto"/>
              <w:ind w:right="-3"/>
              <w:jc w:val="right"/>
              <w:rPr>
                <w:rFonts w:ascii="Angsana New" w:eastAsia="Cordia New" w:hAnsi="Angsana New" w:cs="Angsana New"/>
                <w:snapToGrid w:val="0"/>
                <w:color w:val="000000"/>
                <w:kern w:val="0"/>
                <w:sz w:val="30"/>
                <w:szCs w:val="30"/>
                <w:lang w:eastAsia="th-TH"/>
                <w14:ligatures w14:val="none"/>
              </w:rPr>
            </w:pPr>
          </w:p>
        </w:tc>
        <w:tc>
          <w:tcPr>
            <w:tcW w:w="1985" w:type="dxa"/>
            <w:shd w:val="clear" w:color="auto" w:fill="auto"/>
          </w:tcPr>
          <w:p w14:paraId="21985151" w14:textId="77777777" w:rsidR="00553F7B" w:rsidRPr="007D2EE1" w:rsidRDefault="00553F7B">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p>
        </w:tc>
      </w:tr>
      <w:tr w:rsidR="00553F7B" w:rsidRPr="007D2EE1" w14:paraId="443C4854" w14:textId="77777777" w:rsidTr="003D4E7A">
        <w:tc>
          <w:tcPr>
            <w:tcW w:w="3827" w:type="dxa"/>
          </w:tcPr>
          <w:p w14:paraId="69184729" w14:textId="77777777" w:rsidR="00553F7B" w:rsidRPr="007D2EE1" w:rsidRDefault="00553F7B">
            <w:pPr>
              <w:spacing w:after="0" w:line="240" w:lineRule="auto"/>
              <w:ind w:left="-120" w:right="188" w:firstLine="16"/>
              <w:rPr>
                <w:rFonts w:ascii="Angsana New" w:eastAsia="Cordia New" w:hAnsi="Angsana New" w:cs="Angsana New"/>
                <w:kern w:val="0"/>
                <w:sz w:val="30"/>
                <w:szCs w:val="30"/>
                <w:cs/>
                <w14:ligatures w14:val="none"/>
              </w:rPr>
            </w:pPr>
            <w:r w:rsidRPr="007D2EE1">
              <w:rPr>
                <w:rFonts w:ascii="Angsana New" w:eastAsia="Cordia New" w:hAnsi="Angsana New" w:cs="Angsana New"/>
                <w:kern w:val="0"/>
                <w:sz w:val="30"/>
                <w:szCs w:val="30"/>
                <w14:ligatures w14:val="none"/>
              </w:rPr>
              <w:t>Other deficits</w:t>
            </w:r>
          </w:p>
        </w:tc>
        <w:tc>
          <w:tcPr>
            <w:tcW w:w="1984" w:type="dxa"/>
          </w:tcPr>
          <w:p w14:paraId="636EEBC0" w14:textId="77777777" w:rsidR="00553F7B" w:rsidRPr="007D2EE1" w:rsidRDefault="00553F7B">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(1,248,000.00)</w:t>
            </w:r>
          </w:p>
        </w:tc>
        <w:tc>
          <w:tcPr>
            <w:tcW w:w="1701" w:type="dxa"/>
          </w:tcPr>
          <w:p w14:paraId="31570842" w14:textId="77777777" w:rsidR="00553F7B" w:rsidRPr="007D2EE1" w:rsidRDefault="00553F7B" w:rsidP="00E143C6">
            <w:pPr>
              <w:tabs>
                <w:tab w:val="left" w:pos="1216"/>
              </w:tabs>
              <w:spacing w:after="0" w:line="240" w:lineRule="auto"/>
              <w:ind w:right="59"/>
              <w:jc w:val="right"/>
              <w:rPr>
                <w:rFonts w:ascii="Angsana New" w:eastAsia="Cordia New" w:hAnsi="Angsana New" w:cs="Angsana New"/>
                <w:snapToGrid w:val="0"/>
                <w:color w:val="000000"/>
                <w:kern w:val="0"/>
                <w:sz w:val="30"/>
                <w:szCs w:val="30"/>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1,248,000.00</w:t>
            </w:r>
          </w:p>
        </w:tc>
        <w:tc>
          <w:tcPr>
            <w:tcW w:w="1985" w:type="dxa"/>
            <w:shd w:val="clear" w:color="auto" w:fill="auto"/>
          </w:tcPr>
          <w:p w14:paraId="72E487D7" w14:textId="77777777" w:rsidR="00553F7B" w:rsidRPr="007D2EE1" w:rsidRDefault="00553F7B" w:rsidP="00E143C6">
            <w:pPr>
              <w:spacing w:after="0" w:line="240" w:lineRule="auto"/>
              <w:ind w:right="549"/>
              <w:jc w:val="right"/>
              <w:rPr>
                <w:rFonts w:ascii="Angsana New" w:eastAsia="Cordia New" w:hAnsi="Angsana New" w:cs="Angsana New"/>
                <w:snapToGrid w:val="0"/>
                <w:color w:val="000000"/>
                <w:kern w:val="0"/>
                <w:sz w:val="30"/>
                <w:szCs w:val="30"/>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w:t>
            </w:r>
          </w:p>
        </w:tc>
      </w:tr>
      <w:tr w:rsidR="00553F7B" w:rsidRPr="007D2EE1" w14:paraId="194B7A9D" w14:textId="77777777" w:rsidTr="003D4E7A">
        <w:tc>
          <w:tcPr>
            <w:tcW w:w="3827" w:type="dxa"/>
          </w:tcPr>
          <w:p w14:paraId="57AF96DB" w14:textId="77777777" w:rsidR="00553F7B" w:rsidRPr="007D2EE1" w:rsidRDefault="00553F7B">
            <w:pPr>
              <w:spacing w:after="0" w:line="240" w:lineRule="auto"/>
              <w:ind w:left="-120" w:right="188"/>
              <w:rPr>
                <w:rFonts w:ascii="Angsana New" w:eastAsia="Cordia New" w:hAnsi="Angsana New" w:cs="Angsana New"/>
                <w:kern w:val="0"/>
                <w:sz w:val="30"/>
                <w:szCs w:val="30"/>
                <w:cs/>
                <w14:ligatures w14:val="none"/>
              </w:rPr>
            </w:pPr>
            <w:r w:rsidRPr="007D2EE1">
              <w:rPr>
                <w:rFonts w:ascii="Angsana New" w:eastAsia="Cordia New" w:hAnsi="Angsana New" w:cs="Angsana New"/>
                <w:kern w:val="0"/>
                <w:sz w:val="30"/>
                <w:szCs w:val="30"/>
                <w14:ligatures w14:val="none"/>
              </w:rPr>
              <w:t>Retained earnings (deficits)</w:t>
            </w:r>
          </w:p>
        </w:tc>
        <w:tc>
          <w:tcPr>
            <w:tcW w:w="1984" w:type="dxa"/>
          </w:tcPr>
          <w:p w14:paraId="063B2F52" w14:textId="77777777" w:rsidR="00553F7B" w:rsidRPr="007D2EE1" w:rsidRDefault="00553F7B">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(67,131,981.61)</w:t>
            </w:r>
          </w:p>
        </w:tc>
        <w:tc>
          <w:tcPr>
            <w:tcW w:w="1701" w:type="dxa"/>
          </w:tcPr>
          <w:p w14:paraId="27931583" w14:textId="77777777" w:rsidR="00553F7B" w:rsidRPr="007D2EE1" w:rsidRDefault="00553F7B" w:rsidP="00AD671F">
            <w:pPr>
              <w:tabs>
                <w:tab w:val="left" w:pos="1173"/>
              </w:tabs>
              <w:spacing w:after="0" w:line="240" w:lineRule="auto"/>
              <w:ind w:right="-3"/>
              <w:jc w:val="right"/>
              <w:rPr>
                <w:rFonts w:ascii="Angsana New" w:eastAsia="Cordia New" w:hAnsi="Angsana New" w:cs="Angsana New"/>
                <w:snapToGrid w:val="0"/>
                <w:color w:val="000000"/>
                <w:kern w:val="0"/>
                <w:sz w:val="30"/>
                <w:szCs w:val="30"/>
                <w:cs/>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(1,248,000.00)</w:t>
            </w:r>
          </w:p>
        </w:tc>
        <w:tc>
          <w:tcPr>
            <w:tcW w:w="1985" w:type="dxa"/>
            <w:shd w:val="clear" w:color="auto" w:fill="auto"/>
          </w:tcPr>
          <w:p w14:paraId="50AD0952" w14:textId="77777777" w:rsidR="00553F7B" w:rsidRPr="007D2EE1" w:rsidRDefault="00553F7B">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(68,379,981.61)</w:t>
            </w:r>
          </w:p>
        </w:tc>
      </w:tr>
    </w:tbl>
    <w:p w14:paraId="3B943410" w14:textId="77777777" w:rsidR="00D5114F" w:rsidRDefault="00D5114F" w:rsidP="00031E42">
      <w:pPr>
        <w:spacing w:after="0" w:line="240" w:lineRule="auto"/>
        <w:ind w:left="360" w:firstLine="720"/>
        <w:jc w:val="thaiDistribute"/>
        <w:rPr>
          <w:rFonts w:ascii="Angsana New" w:eastAsia="Times New Roman" w:hAnsi="Angsana New" w:cs="Angsana New"/>
          <w:kern w:val="0"/>
          <w:sz w:val="30"/>
          <w:szCs w:val="30"/>
          <w14:ligatures w14:val="none"/>
        </w:rPr>
      </w:pPr>
    </w:p>
    <w:p w14:paraId="6FBBA542" w14:textId="3C8B62E7" w:rsidR="00553F7B" w:rsidRPr="00264619" w:rsidRDefault="00264619"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Times New Roman" w:hAnsi="Angsana New" w:cs="Angsana New"/>
          <w:kern w:val="0"/>
          <w:sz w:val="30"/>
          <w:szCs w:val="30"/>
          <w:u w:val="single"/>
          <w14:ligatures w14:val="none"/>
        </w:rPr>
      </w:pPr>
      <w:r w:rsidRPr="00264619">
        <w:rPr>
          <w:rFonts w:ascii="Angsana New" w:eastAsia="Times New Roman" w:hAnsi="Angsana New" w:cs="Angsana New"/>
          <w:kern w:val="0"/>
          <w:sz w:val="30"/>
          <w:szCs w:val="30"/>
          <w:u w:val="single"/>
          <w14:ligatures w14:val="none"/>
        </w:rPr>
        <w:t>Reclassification of accounts</w:t>
      </w:r>
    </w:p>
    <w:p w14:paraId="16F713AF" w14:textId="77777777" w:rsidR="002A7057" w:rsidRPr="002A7057" w:rsidRDefault="002A7057" w:rsidP="002A7057">
      <w:pPr>
        <w:spacing w:after="0" w:line="240" w:lineRule="auto"/>
        <w:ind w:left="450" w:firstLine="684"/>
        <w:jc w:val="thaiDistribute"/>
        <w:rPr>
          <w:rFonts w:ascii="Angsana New" w:eastAsia="Times New Roman" w:hAnsi="Angsana New" w:cs="Angsana New"/>
          <w:kern w:val="0"/>
          <w:sz w:val="16"/>
          <w:szCs w:val="16"/>
          <w14:ligatures w14:val="none"/>
        </w:rPr>
      </w:pPr>
    </w:p>
    <w:p w14:paraId="1AA2C587" w14:textId="4AD45D69" w:rsidR="00D5114F" w:rsidRPr="00D5114F" w:rsidRDefault="002A7057" w:rsidP="002A7057">
      <w:pPr>
        <w:spacing w:after="0" w:line="240" w:lineRule="auto"/>
        <w:ind w:left="450" w:firstLine="684"/>
        <w:jc w:val="thaiDistribute"/>
        <w:rPr>
          <w:rFonts w:ascii="Angsana New" w:eastAsia="Times New Roman" w:hAnsi="Angsana New" w:cs="Angsana New"/>
          <w:kern w:val="0"/>
          <w:sz w:val="30"/>
          <w:szCs w:val="30"/>
          <w14:ligatures w14:val="none"/>
        </w:rPr>
      </w:pPr>
      <w:r w:rsidRPr="002A7057">
        <w:rPr>
          <w:rFonts w:ascii="Angsana New" w:eastAsia="Times New Roman" w:hAnsi="Angsana New" w:cs="Angsana New"/>
          <w:kern w:val="0"/>
          <w:sz w:val="30"/>
          <w:szCs w:val="30"/>
          <w14:ligatures w14:val="none"/>
        </w:rPr>
        <w:t>The Group have reclassified some financial information for prior period which is presented as comparative in order to comply with the classification in the current period, which does not have any effect on the profit (loss) for the year or the shareholders’ equity already presented, are summarized as follows: -</w:t>
      </w:r>
    </w:p>
    <w:p w14:paraId="0108659D" w14:textId="77777777" w:rsidR="00AD586A" w:rsidRDefault="00AD586A" w:rsidP="002A7057">
      <w:pPr>
        <w:spacing w:after="0" w:line="240" w:lineRule="auto"/>
        <w:ind w:left="450" w:firstLine="684"/>
        <w:jc w:val="thaiDistribute"/>
        <w:rPr>
          <w:rFonts w:ascii="Angsana New" w:eastAsia="Times New Roman" w:hAnsi="Angsana New" w:cs="Angsana New"/>
          <w:kern w:val="0"/>
          <w:sz w:val="16"/>
          <w:szCs w:val="16"/>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F1683E" w:rsidRPr="007D2EE1" w14:paraId="4ED86E19" w14:textId="77777777" w:rsidTr="007C67A8">
        <w:tc>
          <w:tcPr>
            <w:tcW w:w="3827" w:type="dxa"/>
          </w:tcPr>
          <w:p w14:paraId="6ECE92F6" w14:textId="77777777" w:rsidR="00F1683E" w:rsidRPr="007D2EE1" w:rsidRDefault="00F1683E" w:rsidP="00F1683E">
            <w:pPr>
              <w:spacing w:after="0" w:line="240" w:lineRule="auto"/>
              <w:ind w:left="-108" w:right="-108" w:firstLine="567"/>
              <w:jc w:val="both"/>
              <w:rPr>
                <w:rFonts w:ascii="Angsana New" w:eastAsia="Cordia New" w:hAnsi="Angsana New" w:cs="Angsana New"/>
                <w:b/>
                <w:bCs/>
                <w:kern w:val="0"/>
                <w:sz w:val="30"/>
                <w:szCs w:val="30"/>
                <w:u w:val="single"/>
                <w14:ligatures w14:val="none"/>
              </w:rPr>
            </w:pPr>
            <w:bookmarkStart w:id="5" w:name="_Hlk174478099"/>
          </w:p>
        </w:tc>
        <w:tc>
          <w:tcPr>
            <w:tcW w:w="5670" w:type="dxa"/>
            <w:gridSpan w:val="3"/>
            <w:hideMark/>
          </w:tcPr>
          <w:p w14:paraId="05E8CBA0" w14:textId="77777777" w:rsidR="00F1683E" w:rsidRPr="007D2EE1" w:rsidRDefault="00F1683E" w:rsidP="00F1683E">
            <w:pPr>
              <w:tabs>
                <w:tab w:val="left" w:pos="540"/>
                <w:tab w:val="left" w:pos="7470"/>
              </w:tabs>
              <w:spacing w:after="0" w:line="240" w:lineRule="auto"/>
              <w:ind w:left="-108"/>
              <w:jc w:val="right"/>
              <w:rPr>
                <w:rFonts w:ascii="Angsana New" w:eastAsia="Cordia New" w:hAnsi="Angsana New" w:cs="Angsana New"/>
                <w:kern w:val="0"/>
                <w:sz w:val="30"/>
                <w:szCs w:val="30"/>
                <w14:ligatures w14:val="none"/>
              </w:rPr>
            </w:pPr>
            <w:r w:rsidRPr="007D2EE1">
              <w:rPr>
                <w:rFonts w:ascii="Angsana New" w:eastAsia="Cordia New" w:hAnsi="Angsana New" w:cs="Angsana New"/>
                <w:color w:val="000000"/>
                <w:spacing w:val="-6"/>
                <w:kern w:val="0"/>
                <w:sz w:val="30"/>
                <w:szCs w:val="30"/>
                <w14:ligatures w14:val="none"/>
              </w:rPr>
              <w:t>(Unit : Baht)</w:t>
            </w:r>
          </w:p>
        </w:tc>
      </w:tr>
      <w:tr w:rsidR="00F1683E" w:rsidRPr="007D2EE1" w14:paraId="7223EEA9" w14:textId="77777777" w:rsidTr="007C67A8">
        <w:tc>
          <w:tcPr>
            <w:tcW w:w="3827" w:type="dxa"/>
          </w:tcPr>
          <w:p w14:paraId="60049F07" w14:textId="77777777" w:rsidR="00F1683E" w:rsidRPr="007D2EE1" w:rsidRDefault="00F1683E" w:rsidP="00F1683E">
            <w:pPr>
              <w:spacing w:after="0" w:line="240" w:lineRule="auto"/>
              <w:ind w:left="-108" w:right="-108" w:firstLine="567"/>
              <w:jc w:val="both"/>
              <w:rPr>
                <w:rFonts w:ascii="Angsana New" w:eastAsia="Cordia New" w:hAnsi="Angsana New" w:cs="Angsana New"/>
                <w:b/>
                <w:bCs/>
                <w:kern w:val="0"/>
                <w:sz w:val="30"/>
                <w:szCs w:val="30"/>
                <w:u w:val="single"/>
                <w14:ligatures w14:val="none"/>
              </w:rPr>
            </w:pPr>
          </w:p>
        </w:tc>
        <w:tc>
          <w:tcPr>
            <w:tcW w:w="5670" w:type="dxa"/>
            <w:gridSpan w:val="3"/>
            <w:hideMark/>
          </w:tcPr>
          <w:p w14:paraId="2C55C99A"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14:ligatures w14:val="none"/>
              </w:rPr>
            </w:pPr>
            <w:r w:rsidRPr="007D2EE1">
              <w:rPr>
                <w:rFonts w:ascii="Angsana New" w:eastAsia="Cordia New" w:hAnsi="Angsana New" w:cs="Angsana New"/>
                <w:kern w:val="0"/>
                <w:sz w:val="30"/>
                <w:szCs w:val="30"/>
                <w14:ligatures w14:val="none"/>
              </w:rPr>
              <w:t>Consolidated financial statements</w:t>
            </w:r>
          </w:p>
        </w:tc>
      </w:tr>
      <w:tr w:rsidR="00F1683E" w:rsidRPr="007D2EE1" w14:paraId="71E14582" w14:textId="77777777" w:rsidTr="007C67A8">
        <w:tc>
          <w:tcPr>
            <w:tcW w:w="3827" w:type="dxa"/>
          </w:tcPr>
          <w:p w14:paraId="6787C1CD" w14:textId="77777777" w:rsidR="00F1683E" w:rsidRPr="007D2EE1" w:rsidRDefault="00F1683E" w:rsidP="00F1683E">
            <w:pPr>
              <w:spacing w:after="0" w:line="240" w:lineRule="auto"/>
              <w:ind w:left="-108" w:right="-108" w:firstLine="567"/>
              <w:jc w:val="both"/>
              <w:rPr>
                <w:rFonts w:ascii="Angsana New" w:eastAsia="Cordia New" w:hAnsi="Angsana New" w:cs="Angsana New"/>
                <w:b/>
                <w:bCs/>
                <w:kern w:val="0"/>
                <w:sz w:val="30"/>
                <w:szCs w:val="30"/>
                <w:u w:val="single"/>
                <w:cs/>
                <w14:ligatures w14:val="none"/>
              </w:rPr>
            </w:pPr>
          </w:p>
        </w:tc>
        <w:tc>
          <w:tcPr>
            <w:tcW w:w="1984" w:type="dxa"/>
            <w:hideMark/>
          </w:tcPr>
          <w:p w14:paraId="5E22D1C7"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14:ligatures w14:val="none"/>
              </w:rPr>
            </w:pPr>
            <w:r w:rsidRPr="007D2EE1">
              <w:rPr>
                <w:rFonts w:ascii="Angsana New" w:eastAsia="Times New Roman" w:hAnsi="Angsana New" w:cs="Angsana New"/>
                <w:color w:val="000000"/>
                <w:kern w:val="0"/>
                <w:sz w:val="30"/>
                <w:szCs w:val="30"/>
                <w14:ligatures w14:val="none"/>
              </w:rPr>
              <w:t>As previously reported</w:t>
            </w:r>
          </w:p>
        </w:tc>
        <w:tc>
          <w:tcPr>
            <w:tcW w:w="1701" w:type="dxa"/>
            <w:hideMark/>
          </w:tcPr>
          <w:p w14:paraId="78D6A63E"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14:ligatures w14:val="none"/>
              </w:rPr>
            </w:pPr>
            <w:r w:rsidRPr="007D2EE1">
              <w:rPr>
                <w:rFonts w:ascii="Angsana New" w:eastAsia="Times New Roman" w:hAnsi="Angsana New" w:cs="Angsana New"/>
                <w:kern w:val="0"/>
                <w:sz w:val="30"/>
                <w:szCs w:val="30"/>
                <w14:ligatures w14:val="none"/>
              </w:rPr>
              <w:t>Reclassification</w:t>
            </w:r>
          </w:p>
        </w:tc>
        <w:tc>
          <w:tcPr>
            <w:tcW w:w="1985" w:type="dxa"/>
            <w:hideMark/>
          </w:tcPr>
          <w:p w14:paraId="5DB48864"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14:ligatures w14:val="none"/>
              </w:rPr>
            </w:pPr>
            <w:r w:rsidRPr="007D2EE1">
              <w:rPr>
                <w:rFonts w:ascii="Angsana New" w:eastAsia="Times New Roman" w:hAnsi="Angsana New" w:cs="Angsana New"/>
                <w:color w:val="000000"/>
                <w:kern w:val="0"/>
                <w:sz w:val="30"/>
                <w:szCs w:val="30"/>
                <w14:ligatures w14:val="none"/>
              </w:rPr>
              <w:t>As currently reported</w:t>
            </w:r>
          </w:p>
        </w:tc>
      </w:tr>
      <w:tr w:rsidR="00F1683E" w:rsidRPr="007D2EE1" w14:paraId="3ADCDAE3" w14:textId="77777777" w:rsidTr="007C67A8">
        <w:tc>
          <w:tcPr>
            <w:tcW w:w="3827" w:type="dxa"/>
            <w:hideMark/>
          </w:tcPr>
          <w:p w14:paraId="6F0A264D" w14:textId="77777777" w:rsidR="00F1683E" w:rsidRPr="007D2EE1" w:rsidRDefault="00F1683E" w:rsidP="00F1683E">
            <w:pPr>
              <w:spacing w:after="0" w:line="240" w:lineRule="auto"/>
              <w:ind w:left="-108" w:right="-108"/>
              <w:jc w:val="both"/>
              <w:rPr>
                <w:rFonts w:ascii="Angsana New" w:eastAsia="Cordia New" w:hAnsi="Angsana New" w:cs="Angsana New"/>
                <w:kern w:val="0"/>
                <w:sz w:val="30"/>
                <w:szCs w:val="30"/>
                <w:cs/>
                <w14:ligatures w14:val="none"/>
              </w:rPr>
            </w:pPr>
            <w:r w:rsidRPr="007D2EE1">
              <w:rPr>
                <w:rFonts w:ascii="Angsana New" w:eastAsia="Cordia New" w:hAnsi="Angsana New" w:cs="Angsana New"/>
                <w:kern w:val="0"/>
                <w:sz w:val="30"/>
                <w:szCs w:val="30"/>
                <w14:ligatures w14:val="none"/>
              </w:rPr>
              <w:t xml:space="preserve">Statements of financial position </w:t>
            </w:r>
          </w:p>
        </w:tc>
        <w:tc>
          <w:tcPr>
            <w:tcW w:w="1984" w:type="dxa"/>
          </w:tcPr>
          <w:p w14:paraId="736C53FA"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cs/>
                <w14:ligatures w14:val="none"/>
              </w:rPr>
            </w:pPr>
          </w:p>
        </w:tc>
        <w:tc>
          <w:tcPr>
            <w:tcW w:w="1701" w:type="dxa"/>
          </w:tcPr>
          <w:p w14:paraId="1DDE8F57"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cs/>
                <w14:ligatures w14:val="none"/>
              </w:rPr>
            </w:pPr>
          </w:p>
        </w:tc>
        <w:tc>
          <w:tcPr>
            <w:tcW w:w="1985" w:type="dxa"/>
          </w:tcPr>
          <w:p w14:paraId="7E2DB745"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cs/>
                <w14:ligatures w14:val="none"/>
              </w:rPr>
            </w:pPr>
          </w:p>
        </w:tc>
      </w:tr>
      <w:tr w:rsidR="00F1683E" w:rsidRPr="007D2EE1" w14:paraId="094D07DE" w14:textId="77777777" w:rsidTr="007C67A8">
        <w:tc>
          <w:tcPr>
            <w:tcW w:w="3827" w:type="dxa"/>
            <w:hideMark/>
          </w:tcPr>
          <w:p w14:paraId="45C60404" w14:textId="518CB38E" w:rsidR="00F1683E" w:rsidRPr="007D2EE1" w:rsidRDefault="00F1683E" w:rsidP="00F1683E">
            <w:pPr>
              <w:spacing w:after="0" w:line="240" w:lineRule="auto"/>
              <w:ind w:left="-108" w:right="-108" w:firstLine="307"/>
              <w:jc w:val="both"/>
              <w:rPr>
                <w:rFonts w:ascii="Angsana New" w:eastAsia="Cordia New" w:hAnsi="Angsana New" w:cs="Angsana New"/>
                <w:kern w:val="0"/>
                <w:sz w:val="30"/>
                <w:szCs w:val="30"/>
                <w:cs/>
                <w14:ligatures w14:val="none"/>
              </w:rPr>
            </w:pPr>
            <w:r w:rsidRPr="007D2EE1">
              <w:rPr>
                <w:rFonts w:ascii="Angsana New" w:eastAsia="Cordia New" w:hAnsi="Angsana New" w:cs="Angsana New"/>
                <w:kern w:val="0"/>
                <w:sz w:val="30"/>
                <w:szCs w:val="30"/>
                <w14:ligatures w14:val="none"/>
              </w:rPr>
              <w:t xml:space="preserve">as at </w:t>
            </w:r>
            <w:r w:rsidRPr="007D2EE1">
              <w:rPr>
                <w:rFonts w:ascii="Angsana New" w:eastAsia="Cordia New" w:hAnsi="Angsana New" w:cs="Angsana New" w:hint="cs"/>
                <w:kern w:val="0"/>
                <w:sz w:val="30"/>
                <w:szCs w:val="30"/>
                <w:cs/>
                <w14:ligatures w14:val="none"/>
              </w:rPr>
              <w:t xml:space="preserve">31 </w:t>
            </w:r>
            <w:r w:rsidRPr="007D2EE1">
              <w:rPr>
                <w:rFonts w:ascii="Angsana New" w:eastAsia="Cordia New" w:hAnsi="Angsana New" w:cs="Angsana New"/>
                <w:kern w:val="0"/>
                <w:sz w:val="30"/>
                <w:szCs w:val="30"/>
                <w14:ligatures w14:val="none"/>
              </w:rPr>
              <w:t xml:space="preserve">December </w:t>
            </w:r>
            <w:r w:rsidRPr="007D2EE1">
              <w:rPr>
                <w:rFonts w:ascii="Angsana New" w:eastAsia="Cordia New" w:hAnsi="Angsana New" w:cs="Angsana New" w:hint="cs"/>
                <w:kern w:val="0"/>
                <w:sz w:val="30"/>
                <w:szCs w:val="30"/>
                <w:cs/>
                <w14:ligatures w14:val="none"/>
              </w:rPr>
              <w:t>202</w:t>
            </w:r>
            <w:r w:rsidR="008D787E" w:rsidRPr="007D2EE1">
              <w:rPr>
                <w:rFonts w:ascii="Angsana New" w:eastAsia="Cordia New" w:hAnsi="Angsana New" w:cs="Angsana New"/>
                <w:kern w:val="0"/>
                <w:sz w:val="30"/>
                <w:szCs w:val="30"/>
                <w14:ligatures w14:val="none"/>
              </w:rPr>
              <w:t>4</w:t>
            </w:r>
          </w:p>
        </w:tc>
        <w:tc>
          <w:tcPr>
            <w:tcW w:w="1984" w:type="dxa"/>
          </w:tcPr>
          <w:p w14:paraId="5894E737"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cs/>
                <w14:ligatures w14:val="none"/>
              </w:rPr>
            </w:pPr>
          </w:p>
        </w:tc>
        <w:tc>
          <w:tcPr>
            <w:tcW w:w="1701" w:type="dxa"/>
          </w:tcPr>
          <w:p w14:paraId="63771A0C"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cs/>
                <w14:ligatures w14:val="none"/>
              </w:rPr>
            </w:pPr>
          </w:p>
        </w:tc>
        <w:tc>
          <w:tcPr>
            <w:tcW w:w="1985" w:type="dxa"/>
          </w:tcPr>
          <w:p w14:paraId="6B2F1BDE" w14:textId="77777777" w:rsidR="00F1683E" w:rsidRPr="007D2EE1" w:rsidRDefault="00F1683E" w:rsidP="00F1683E">
            <w:pPr>
              <w:spacing w:after="0" w:line="240" w:lineRule="auto"/>
              <w:ind w:left="-108" w:right="-108"/>
              <w:jc w:val="center"/>
              <w:rPr>
                <w:rFonts w:ascii="Angsana New" w:eastAsia="Cordia New" w:hAnsi="Angsana New" w:cs="Angsana New"/>
                <w:kern w:val="0"/>
                <w:sz w:val="30"/>
                <w:szCs w:val="30"/>
                <w:cs/>
                <w14:ligatures w14:val="none"/>
              </w:rPr>
            </w:pPr>
          </w:p>
        </w:tc>
      </w:tr>
      <w:tr w:rsidR="00F1683E" w:rsidRPr="007D2EE1" w14:paraId="0FBB47F3" w14:textId="77777777" w:rsidTr="007C67A8">
        <w:tc>
          <w:tcPr>
            <w:tcW w:w="3827" w:type="dxa"/>
            <w:hideMark/>
          </w:tcPr>
          <w:p w14:paraId="6B3378A2" w14:textId="3A68F27A" w:rsidR="00F1683E" w:rsidRPr="007D2EE1" w:rsidRDefault="00795249" w:rsidP="00F1683E">
            <w:pPr>
              <w:spacing w:after="0" w:line="240" w:lineRule="auto"/>
              <w:ind w:left="-108" w:right="-108"/>
              <w:jc w:val="both"/>
              <w:rPr>
                <w:rFonts w:ascii="Angsana New" w:eastAsia="Cordia New" w:hAnsi="Angsana New" w:cs="Angsana New"/>
                <w:kern w:val="0"/>
                <w:sz w:val="30"/>
                <w:szCs w:val="30"/>
                <w:cs/>
                <w14:ligatures w14:val="none"/>
              </w:rPr>
            </w:pPr>
            <w:r w:rsidRPr="007D2EE1">
              <w:rPr>
                <w:rFonts w:ascii="Angsana New" w:eastAsia="Cordia New" w:hAnsi="Angsana New" w:cs="Angsana New"/>
                <w:kern w:val="0"/>
                <w:sz w:val="30"/>
                <w:szCs w:val="30"/>
                <w14:ligatures w14:val="none"/>
              </w:rPr>
              <w:t>Trade and other current receivables</w:t>
            </w:r>
          </w:p>
        </w:tc>
        <w:tc>
          <w:tcPr>
            <w:tcW w:w="1984" w:type="dxa"/>
            <w:hideMark/>
          </w:tcPr>
          <w:p w14:paraId="30A7C667" w14:textId="1C3D05F1" w:rsidR="00F1683E" w:rsidRPr="007D2EE1" w:rsidRDefault="00533D19" w:rsidP="00533D19">
            <w:pPr>
              <w:spacing w:after="0" w:line="240" w:lineRule="auto"/>
              <w:ind w:right="-3"/>
              <w:jc w:val="right"/>
              <w:rPr>
                <w:rFonts w:ascii="Angsana New" w:eastAsia="Cordia New" w:hAnsi="Angsana New" w:cs="Angsana New"/>
                <w:snapToGrid w:val="0"/>
                <w:color w:val="000000"/>
                <w:kern w:val="0"/>
                <w:sz w:val="30"/>
                <w:szCs w:val="30"/>
                <w:cs/>
                <w:lang w:eastAsia="th-TH"/>
                <w14:ligatures w14:val="none"/>
              </w:rPr>
            </w:pPr>
            <w:r w:rsidRPr="007D2EE1">
              <w:rPr>
                <w:rFonts w:ascii="Angsana New" w:eastAsia="Cordia New" w:hAnsi="Angsana New" w:cs="Angsana New"/>
                <w:snapToGrid w:val="0"/>
                <w:color w:val="000000"/>
                <w:kern w:val="0"/>
                <w:sz w:val="30"/>
                <w:szCs w:val="30"/>
                <w:cs/>
                <w:lang w:eastAsia="th-TH"/>
                <w14:ligatures w14:val="none"/>
              </w:rPr>
              <w:t>219</w:t>
            </w:r>
            <w:r w:rsidRPr="007D2EE1">
              <w:rPr>
                <w:rFonts w:ascii="Angsana New" w:eastAsia="Cordia New" w:hAnsi="Angsana New" w:cs="Angsana New"/>
                <w:snapToGrid w:val="0"/>
                <w:color w:val="000000"/>
                <w:kern w:val="0"/>
                <w:sz w:val="30"/>
                <w:szCs w:val="30"/>
                <w:lang w:eastAsia="th-TH"/>
                <w14:ligatures w14:val="none"/>
              </w:rPr>
              <w:t>,</w:t>
            </w:r>
            <w:r w:rsidRPr="007D2EE1">
              <w:rPr>
                <w:rFonts w:ascii="Angsana New" w:eastAsia="Cordia New" w:hAnsi="Angsana New" w:cs="Angsana New"/>
                <w:snapToGrid w:val="0"/>
                <w:color w:val="000000"/>
                <w:kern w:val="0"/>
                <w:sz w:val="30"/>
                <w:szCs w:val="30"/>
                <w:cs/>
                <w:lang w:eastAsia="th-TH"/>
                <w14:ligatures w14:val="none"/>
              </w:rPr>
              <w:t>178</w:t>
            </w:r>
            <w:r w:rsidRPr="007D2EE1">
              <w:rPr>
                <w:rFonts w:ascii="Angsana New" w:eastAsia="Cordia New" w:hAnsi="Angsana New" w:cs="Angsana New"/>
                <w:snapToGrid w:val="0"/>
                <w:color w:val="000000"/>
                <w:kern w:val="0"/>
                <w:sz w:val="30"/>
                <w:szCs w:val="30"/>
                <w:lang w:eastAsia="th-TH"/>
                <w14:ligatures w14:val="none"/>
              </w:rPr>
              <w:t>,</w:t>
            </w:r>
            <w:r w:rsidRPr="007D2EE1">
              <w:rPr>
                <w:rFonts w:ascii="Angsana New" w:eastAsia="Cordia New" w:hAnsi="Angsana New" w:cs="Angsana New"/>
                <w:snapToGrid w:val="0"/>
                <w:color w:val="000000"/>
                <w:kern w:val="0"/>
                <w:sz w:val="30"/>
                <w:szCs w:val="30"/>
                <w:cs/>
                <w:lang w:eastAsia="th-TH"/>
                <w14:ligatures w14:val="none"/>
              </w:rPr>
              <w:t>959.14</w:t>
            </w:r>
          </w:p>
        </w:tc>
        <w:tc>
          <w:tcPr>
            <w:tcW w:w="1701" w:type="dxa"/>
            <w:hideMark/>
          </w:tcPr>
          <w:p w14:paraId="2F733875" w14:textId="30412302" w:rsidR="00F1683E" w:rsidRPr="007D2EE1" w:rsidRDefault="00533D19" w:rsidP="005B4247">
            <w:pPr>
              <w:tabs>
                <w:tab w:val="left" w:pos="1216"/>
              </w:tabs>
              <w:spacing w:after="0" w:line="240" w:lineRule="auto"/>
              <w:ind w:right="59"/>
              <w:jc w:val="right"/>
              <w:rPr>
                <w:rFonts w:ascii="Angsana New" w:eastAsia="Cordia New" w:hAnsi="Angsana New" w:cs="Angsana New"/>
                <w:snapToGrid w:val="0"/>
                <w:color w:val="000000"/>
                <w:kern w:val="0"/>
                <w:sz w:val="30"/>
                <w:szCs w:val="30"/>
                <w:cs/>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6,599,498.50</w:t>
            </w:r>
          </w:p>
        </w:tc>
        <w:tc>
          <w:tcPr>
            <w:tcW w:w="1985" w:type="dxa"/>
            <w:hideMark/>
          </w:tcPr>
          <w:p w14:paraId="7249AE94" w14:textId="75F0FEBB" w:rsidR="00F1683E" w:rsidRPr="007D2EE1" w:rsidRDefault="00533D19" w:rsidP="00533D19">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 xml:space="preserve"> 225,778,457.64 </w:t>
            </w:r>
          </w:p>
        </w:tc>
      </w:tr>
      <w:tr w:rsidR="00F1683E" w:rsidRPr="007D2EE1" w14:paraId="370CB9F6" w14:textId="77777777" w:rsidTr="007C67A8">
        <w:tc>
          <w:tcPr>
            <w:tcW w:w="3827" w:type="dxa"/>
            <w:hideMark/>
          </w:tcPr>
          <w:p w14:paraId="1EC3E336" w14:textId="31E55914" w:rsidR="00F1683E" w:rsidRPr="007D2EE1" w:rsidRDefault="005B4C37" w:rsidP="00F1683E">
            <w:pPr>
              <w:spacing w:after="0" w:line="240" w:lineRule="auto"/>
              <w:ind w:left="-108" w:right="-108"/>
              <w:jc w:val="both"/>
              <w:rPr>
                <w:rFonts w:ascii="Angsana New" w:eastAsia="Cordia New" w:hAnsi="Angsana New" w:cs="Angsana New"/>
                <w:kern w:val="0"/>
                <w:sz w:val="30"/>
                <w:szCs w:val="30"/>
                <w:cs/>
                <w14:ligatures w14:val="none"/>
              </w:rPr>
            </w:pPr>
            <w:r w:rsidRPr="007D2EE1">
              <w:rPr>
                <w:rFonts w:ascii="Angsana New" w:eastAsia="Cordia New" w:hAnsi="Angsana New" w:cs="Angsana New"/>
                <w:kern w:val="0"/>
                <w:sz w:val="30"/>
                <w:szCs w:val="30"/>
                <w14:ligatures w14:val="none"/>
              </w:rPr>
              <w:t>Contract assets</w:t>
            </w:r>
          </w:p>
        </w:tc>
        <w:tc>
          <w:tcPr>
            <w:tcW w:w="1984" w:type="dxa"/>
            <w:hideMark/>
          </w:tcPr>
          <w:p w14:paraId="5BF04F5B" w14:textId="13F196A0" w:rsidR="00F1683E" w:rsidRPr="007D2EE1" w:rsidRDefault="00533D19" w:rsidP="00533D19">
            <w:pPr>
              <w:spacing w:after="0" w:line="240" w:lineRule="auto"/>
              <w:ind w:right="-3"/>
              <w:jc w:val="right"/>
              <w:rPr>
                <w:rFonts w:ascii="Angsana New" w:eastAsia="Cordia New" w:hAnsi="Angsana New" w:cs="Angsana New"/>
                <w:snapToGrid w:val="0"/>
                <w:color w:val="000000"/>
                <w:kern w:val="0"/>
                <w:sz w:val="30"/>
                <w:szCs w:val="30"/>
                <w:cs/>
                <w:lang w:eastAsia="th-TH"/>
                <w14:ligatures w14:val="none"/>
              </w:rPr>
            </w:pPr>
            <w:r w:rsidRPr="007D2EE1">
              <w:rPr>
                <w:rFonts w:ascii="Angsana New" w:eastAsia="Cordia New" w:hAnsi="Angsana New" w:cs="Angsana New"/>
                <w:snapToGrid w:val="0"/>
                <w:color w:val="000000"/>
                <w:kern w:val="0"/>
                <w:sz w:val="30"/>
                <w:szCs w:val="30"/>
                <w:cs/>
                <w:lang w:eastAsia="th-TH"/>
                <w14:ligatures w14:val="none"/>
              </w:rPr>
              <w:t>9</w:t>
            </w:r>
            <w:r w:rsidRPr="007D2EE1">
              <w:rPr>
                <w:rFonts w:ascii="Angsana New" w:eastAsia="Cordia New" w:hAnsi="Angsana New" w:cs="Angsana New"/>
                <w:snapToGrid w:val="0"/>
                <w:color w:val="000000"/>
                <w:kern w:val="0"/>
                <w:sz w:val="30"/>
                <w:szCs w:val="30"/>
                <w:lang w:eastAsia="th-TH"/>
                <w14:ligatures w14:val="none"/>
              </w:rPr>
              <w:t>,</w:t>
            </w:r>
            <w:r w:rsidRPr="007D2EE1">
              <w:rPr>
                <w:rFonts w:ascii="Angsana New" w:eastAsia="Cordia New" w:hAnsi="Angsana New" w:cs="Angsana New"/>
                <w:snapToGrid w:val="0"/>
                <w:color w:val="000000"/>
                <w:kern w:val="0"/>
                <w:sz w:val="30"/>
                <w:szCs w:val="30"/>
                <w:cs/>
                <w:lang w:eastAsia="th-TH"/>
                <w14:ligatures w14:val="none"/>
              </w:rPr>
              <w:t>826</w:t>
            </w:r>
            <w:r w:rsidRPr="007D2EE1">
              <w:rPr>
                <w:rFonts w:ascii="Angsana New" w:eastAsia="Cordia New" w:hAnsi="Angsana New" w:cs="Angsana New"/>
                <w:snapToGrid w:val="0"/>
                <w:color w:val="000000"/>
                <w:kern w:val="0"/>
                <w:sz w:val="30"/>
                <w:szCs w:val="30"/>
                <w:lang w:eastAsia="th-TH"/>
                <w14:ligatures w14:val="none"/>
              </w:rPr>
              <w:t>,</w:t>
            </w:r>
            <w:r w:rsidRPr="007D2EE1">
              <w:rPr>
                <w:rFonts w:ascii="Angsana New" w:eastAsia="Cordia New" w:hAnsi="Angsana New" w:cs="Angsana New"/>
                <w:snapToGrid w:val="0"/>
                <w:color w:val="000000"/>
                <w:kern w:val="0"/>
                <w:sz w:val="30"/>
                <w:szCs w:val="30"/>
                <w:cs/>
                <w:lang w:eastAsia="th-TH"/>
                <w14:ligatures w14:val="none"/>
              </w:rPr>
              <w:t>898.19</w:t>
            </w:r>
          </w:p>
        </w:tc>
        <w:tc>
          <w:tcPr>
            <w:tcW w:w="1701" w:type="dxa"/>
            <w:hideMark/>
          </w:tcPr>
          <w:p w14:paraId="2D212D80" w14:textId="58A85812" w:rsidR="00F1683E" w:rsidRPr="007D2EE1" w:rsidRDefault="00533D19" w:rsidP="00533D19">
            <w:pPr>
              <w:spacing w:after="0" w:line="240" w:lineRule="auto"/>
              <w:ind w:right="-3"/>
              <w:jc w:val="right"/>
              <w:rPr>
                <w:rFonts w:ascii="Angsana New" w:eastAsia="Cordia New" w:hAnsi="Angsana New" w:cs="Angsana New"/>
                <w:snapToGrid w:val="0"/>
                <w:color w:val="000000"/>
                <w:kern w:val="0"/>
                <w:sz w:val="30"/>
                <w:szCs w:val="30"/>
                <w:cs/>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(6,599,498.50)</w:t>
            </w:r>
          </w:p>
        </w:tc>
        <w:tc>
          <w:tcPr>
            <w:tcW w:w="1985" w:type="dxa"/>
            <w:hideMark/>
          </w:tcPr>
          <w:p w14:paraId="6CDB605D" w14:textId="4EF2C947" w:rsidR="00F1683E" w:rsidRPr="007D2EE1" w:rsidRDefault="00533D19" w:rsidP="00533D19">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r w:rsidRPr="007D2EE1">
              <w:rPr>
                <w:rFonts w:ascii="Angsana New" w:eastAsia="Cordia New" w:hAnsi="Angsana New" w:cs="Angsana New"/>
                <w:snapToGrid w:val="0"/>
                <w:color w:val="000000"/>
                <w:kern w:val="0"/>
                <w:sz w:val="30"/>
                <w:szCs w:val="30"/>
                <w:lang w:eastAsia="th-TH"/>
                <w14:ligatures w14:val="none"/>
              </w:rPr>
              <w:t xml:space="preserve"> 3,227,399.69 </w:t>
            </w:r>
          </w:p>
        </w:tc>
      </w:tr>
      <w:bookmarkEnd w:id="5"/>
    </w:tbl>
    <w:p w14:paraId="7E46D4AD" w14:textId="77777777" w:rsidR="00F1683E" w:rsidRDefault="00F1683E" w:rsidP="00F1683E">
      <w:pPr>
        <w:spacing w:after="0" w:line="240" w:lineRule="auto"/>
        <w:jc w:val="thaiDistribute"/>
        <w:rPr>
          <w:rFonts w:ascii="Angsana New" w:eastAsia="Times New Roman" w:hAnsi="Angsana New" w:cs="Angsana New"/>
          <w:kern w:val="0"/>
          <w:sz w:val="16"/>
          <w:szCs w:val="16"/>
          <w:u w:val="single"/>
          <w14:ligatures w14:val="none"/>
        </w:rPr>
      </w:pPr>
    </w:p>
    <w:p w14:paraId="179FDAC6" w14:textId="77777777" w:rsidR="007D2EE1" w:rsidRDefault="007D2EE1" w:rsidP="00F1683E">
      <w:pPr>
        <w:spacing w:after="0" w:line="240" w:lineRule="auto"/>
        <w:jc w:val="thaiDistribute"/>
        <w:rPr>
          <w:rFonts w:ascii="Angsana New" w:eastAsia="Times New Roman" w:hAnsi="Angsana New" w:cs="Angsana New"/>
          <w:kern w:val="0"/>
          <w:sz w:val="16"/>
          <w:szCs w:val="16"/>
          <w:u w:val="single"/>
          <w14:ligatures w14:val="none"/>
        </w:rPr>
      </w:pPr>
    </w:p>
    <w:p w14:paraId="29F5F113" w14:textId="77777777" w:rsidR="007D2EE1" w:rsidRDefault="007D2EE1" w:rsidP="00F1683E">
      <w:pPr>
        <w:spacing w:after="0" w:line="240" w:lineRule="auto"/>
        <w:jc w:val="thaiDistribute"/>
        <w:rPr>
          <w:rFonts w:ascii="Angsana New" w:eastAsia="Times New Roman" w:hAnsi="Angsana New" w:cs="Angsana New"/>
          <w:kern w:val="0"/>
          <w:sz w:val="16"/>
          <w:szCs w:val="16"/>
          <w:u w:val="single"/>
          <w14:ligatures w14:val="none"/>
        </w:rPr>
      </w:pPr>
    </w:p>
    <w:p w14:paraId="167E82A6" w14:textId="77777777" w:rsidR="007D2EE1" w:rsidRDefault="007D2EE1" w:rsidP="00F1683E">
      <w:pPr>
        <w:spacing w:after="0" w:line="240" w:lineRule="auto"/>
        <w:jc w:val="thaiDistribute"/>
        <w:rPr>
          <w:rFonts w:ascii="Angsana New" w:eastAsia="Times New Roman" w:hAnsi="Angsana New" w:cs="Angsana New"/>
          <w:kern w:val="0"/>
          <w:sz w:val="16"/>
          <w:szCs w:val="16"/>
          <w:u w:val="single"/>
          <w14:ligatures w14:val="none"/>
        </w:rPr>
      </w:pPr>
    </w:p>
    <w:p w14:paraId="1B302977" w14:textId="77777777" w:rsidR="007D2EE1" w:rsidRDefault="007D2EE1" w:rsidP="00F1683E">
      <w:pPr>
        <w:spacing w:after="0" w:line="240" w:lineRule="auto"/>
        <w:jc w:val="thaiDistribute"/>
        <w:rPr>
          <w:rFonts w:ascii="Angsana New" w:eastAsia="Times New Roman" w:hAnsi="Angsana New" w:cs="Angsana New"/>
          <w:kern w:val="0"/>
          <w:sz w:val="16"/>
          <w:szCs w:val="16"/>
          <w:u w:val="single"/>
          <w14:ligatures w14:val="none"/>
        </w:rPr>
      </w:pPr>
    </w:p>
    <w:p w14:paraId="0F9D93D6" w14:textId="77777777" w:rsidR="00050888" w:rsidRDefault="00050888" w:rsidP="00F1683E">
      <w:pPr>
        <w:spacing w:after="0" w:line="240" w:lineRule="auto"/>
        <w:jc w:val="thaiDistribute"/>
        <w:rPr>
          <w:rFonts w:ascii="Angsana New" w:eastAsia="Times New Roman" w:hAnsi="Angsana New" w:cs="Angsana New"/>
          <w:kern w:val="0"/>
          <w:sz w:val="16"/>
          <w:szCs w:val="16"/>
          <w:u w:val="single"/>
          <w14:ligatures w14:val="none"/>
        </w:rPr>
      </w:pPr>
    </w:p>
    <w:p w14:paraId="7E6A290E" w14:textId="77777777" w:rsidR="007D2EE1" w:rsidRDefault="007D2EE1" w:rsidP="00F1683E">
      <w:pPr>
        <w:spacing w:after="0" w:line="240" w:lineRule="auto"/>
        <w:jc w:val="thaiDistribute"/>
        <w:rPr>
          <w:rFonts w:ascii="Angsana New" w:eastAsia="Times New Roman" w:hAnsi="Angsana New" w:cs="Angsana New"/>
          <w:kern w:val="0"/>
          <w:sz w:val="16"/>
          <w:szCs w:val="16"/>
          <w:u w:val="single"/>
          <w14:ligatures w14:val="none"/>
        </w:rPr>
      </w:pPr>
    </w:p>
    <w:p w14:paraId="16BC97C9" w14:textId="77777777" w:rsidR="00BE7AE0" w:rsidRDefault="00BE7AE0" w:rsidP="00F1683E">
      <w:pPr>
        <w:spacing w:after="0" w:line="240" w:lineRule="auto"/>
        <w:jc w:val="thaiDistribute"/>
        <w:rPr>
          <w:rFonts w:ascii="Angsana New" w:eastAsia="Times New Roman" w:hAnsi="Angsana New" w:cs="Angsana New"/>
          <w:kern w:val="0"/>
          <w:sz w:val="16"/>
          <w:szCs w:val="16"/>
          <w:u w:val="single"/>
          <w14:ligatures w14:val="none"/>
        </w:rPr>
      </w:pPr>
    </w:p>
    <w:p w14:paraId="15A698F2" w14:textId="77777777" w:rsidR="00BE7AE0" w:rsidRDefault="00BE7AE0" w:rsidP="00F1683E">
      <w:pPr>
        <w:spacing w:after="0" w:line="240" w:lineRule="auto"/>
        <w:jc w:val="thaiDistribute"/>
        <w:rPr>
          <w:rFonts w:ascii="Angsana New" w:eastAsia="Times New Roman" w:hAnsi="Angsana New" w:cs="Angsana New"/>
          <w:kern w:val="0"/>
          <w:sz w:val="16"/>
          <w:szCs w:val="16"/>
          <w:u w:val="single"/>
          <w14:ligatures w14:val="none"/>
        </w:rPr>
      </w:pPr>
    </w:p>
    <w:p w14:paraId="677B9C86" w14:textId="77777777" w:rsidR="007D2EE1" w:rsidRDefault="007D2EE1" w:rsidP="00F1683E">
      <w:pPr>
        <w:spacing w:after="0" w:line="240" w:lineRule="auto"/>
        <w:jc w:val="thaiDistribute"/>
        <w:rPr>
          <w:rFonts w:ascii="Angsana New" w:eastAsia="Times New Roman" w:hAnsi="Angsana New" w:cs="Angsana New"/>
          <w:kern w:val="0"/>
          <w:sz w:val="16"/>
          <w:szCs w:val="16"/>
          <w:u w:val="single"/>
          <w14:ligatures w14:val="none"/>
        </w:rPr>
      </w:pPr>
    </w:p>
    <w:p w14:paraId="40654953" w14:textId="77777777" w:rsidR="007D2EE1" w:rsidRDefault="007D2EE1" w:rsidP="00F1683E">
      <w:pPr>
        <w:spacing w:after="0" w:line="240" w:lineRule="auto"/>
        <w:jc w:val="thaiDistribute"/>
        <w:rPr>
          <w:rFonts w:ascii="Angsana New" w:eastAsia="Times New Roman" w:hAnsi="Angsana New" w:cs="Angsana New"/>
          <w:kern w:val="0"/>
          <w:sz w:val="16"/>
          <w:szCs w:val="16"/>
          <w:u w:val="single"/>
          <w14:ligatures w14:val="none"/>
        </w:rPr>
      </w:pPr>
    </w:p>
    <w:p w14:paraId="007025CA" w14:textId="77777777" w:rsidR="007D2EE1" w:rsidRDefault="007D2EE1" w:rsidP="00F1683E">
      <w:pPr>
        <w:spacing w:after="0" w:line="240" w:lineRule="auto"/>
        <w:jc w:val="thaiDistribute"/>
        <w:rPr>
          <w:rFonts w:ascii="Angsana New" w:eastAsia="Times New Roman" w:hAnsi="Angsana New" w:cs="Angsana New"/>
          <w:kern w:val="0"/>
          <w:sz w:val="16"/>
          <w:szCs w:val="16"/>
          <w:u w:val="single"/>
          <w14:ligatures w14:val="none"/>
        </w:rPr>
      </w:pPr>
    </w:p>
    <w:p w14:paraId="3B385426" w14:textId="77777777" w:rsidR="003C53EA" w:rsidRDefault="003C53EA" w:rsidP="00F1683E">
      <w:pPr>
        <w:spacing w:after="0" w:line="240" w:lineRule="auto"/>
        <w:jc w:val="thaiDistribute"/>
        <w:rPr>
          <w:rFonts w:ascii="Angsana New" w:eastAsia="Times New Roman" w:hAnsi="Angsana New" w:cs="Angsana New"/>
          <w:kern w:val="0"/>
          <w:sz w:val="16"/>
          <w:szCs w:val="16"/>
          <w:u w:val="single"/>
          <w14:ligatures w14:val="none"/>
        </w:rPr>
      </w:pPr>
    </w:p>
    <w:p w14:paraId="73B373BF" w14:textId="77777777" w:rsidR="003C53EA" w:rsidRDefault="003C53EA" w:rsidP="00F1683E">
      <w:pPr>
        <w:spacing w:after="0" w:line="240" w:lineRule="auto"/>
        <w:jc w:val="thaiDistribute"/>
        <w:rPr>
          <w:rFonts w:ascii="Angsana New" w:eastAsia="Times New Roman" w:hAnsi="Angsana New" w:cs="Angsana New"/>
          <w:kern w:val="0"/>
          <w:sz w:val="16"/>
          <w:szCs w:val="16"/>
          <w:u w:val="single"/>
          <w14:ligatures w14:val="none"/>
        </w:rPr>
      </w:pPr>
    </w:p>
    <w:p w14:paraId="004A6983" w14:textId="77777777" w:rsidR="0068657F" w:rsidRPr="00702FC6" w:rsidRDefault="0068657F" w:rsidP="00F1683E">
      <w:pPr>
        <w:spacing w:after="0" w:line="240" w:lineRule="auto"/>
        <w:jc w:val="thaiDistribute"/>
        <w:rPr>
          <w:rFonts w:ascii="Angsana New" w:eastAsia="Times New Roman" w:hAnsi="Angsana New" w:cs="Angsana New"/>
          <w:kern w:val="0"/>
          <w:sz w:val="2"/>
          <w:szCs w:val="2"/>
          <w:u w:val="single"/>
          <w14:ligatures w14:val="none"/>
        </w:rPr>
      </w:pPr>
    </w:p>
    <w:tbl>
      <w:tblPr>
        <w:tblW w:w="9497" w:type="dxa"/>
        <w:tblInd w:w="426" w:type="dxa"/>
        <w:tblLayout w:type="fixed"/>
        <w:tblLook w:val="00A0" w:firstRow="1" w:lastRow="0" w:firstColumn="1" w:lastColumn="0" w:noHBand="0" w:noVBand="0"/>
      </w:tblPr>
      <w:tblGrid>
        <w:gridCol w:w="3827"/>
        <w:gridCol w:w="1984"/>
        <w:gridCol w:w="1701"/>
        <w:gridCol w:w="1985"/>
      </w:tblGrid>
      <w:tr w:rsidR="00F1683E" w:rsidRPr="0050594B" w14:paraId="200CC920" w14:textId="77777777" w:rsidTr="0050594B">
        <w:tc>
          <w:tcPr>
            <w:tcW w:w="3827" w:type="dxa"/>
          </w:tcPr>
          <w:p w14:paraId="391F2EF9" w14:textId="77777777" w:rsidR="00F1683E" w:rsidRPr="0050594B" w:rsidRDefault="00F1683E" w:rsidP="00F1683E">
            <w:pPr>
              <w:spacing w:after="0" w:line="240" w:lineRule="auto"/>
              <w:ind w:left="-108" w:right="-108" w:firstLine="567"/>
              <w:jc w:val="both"/>
              <w:rPr>
                <w:rFonts w:ascii="Angsana New" w:eastAsia="Cordia New" w:hAnsi="Angsana New" w:cs="Angsana New"/>
                <w:b/>
                <w:bCs/>
                <w:kern w:val="0"/>
                <w:sz w:val="30"/>
                <w:szCs w:val="30"/>
                <w:u w:val="single"/>
                <w14:ligatures w14:val="none"/>
              </w:rPr>
            </w:pPr>
            <w:bookmarkStart w:id="6" w:name="_Hlk174478124"/>
          </w:p>
        </w:tc>
        <w:tc>
          <w:tcPr>
            <w:tcW w:w="5670" w:type="dxa"/>
            <w:gridSpan w:val="3"/>
            <w:hideMark/>
          </w:tcPr>
          <w:p w14:paraId="7C59E756" w14:textId="77777777" w:rsidR="00F1683E" w:rsidRPr="0050594B" w:rsidRDefault="00F1683E" w:rsidP="00F1683E">
            <w:pPr>
              <w:tabs>
                <w:tab w:val="left" w:pos="540"/>
                <w:tab w:val="left" w:pos="7470"/>
              </w:tabs>
              <w:spacing w:after="0" w:line="240" w:lineRule="auto"/>
              <w:ind w:left="-108"/>
              <w:jc w:val="right"/>
              <w:rPr>
                <w:rFonts w:ascii="Angsana New" w:eastAsia="Cordia New" w:hAnsi="Angsana New" w:cs="Angsana New"/>
                <w:kern w:val="0"/>
                <w:sz w:val="30"/>
                <w:szCs w:val="30"/>
                <w14:ligatures w14:val="none"/>
              </w:rPr>
            </w:pPr>
            <w:r w:rsidRPr="0050594B">
              <w:rPr>
                <w:rFonts w:ascii="Angsana New" w:eastAsia="Cordia New" w:hAnsi="Angsana New" w:cs="Angsana New"/>
                <w:color w:val="000000"/>
                <w:spacing w:val="-6"/>
                <w:kern w:val="0"/>
                <w:sz w:val="30"/>
                <w:szCs w:val="30"/>
                <w14:ligatures w14:val="none"/>
              </w:rPr>
              <w:t>(Unit : Baht)</w:t>
            </w:r>
          </w:p>
        </w:tc>
      </w:tr>
      <w:tr w:rsidR="00F1683E" w:rsidRPr="0050594B" w14:paraId="0D82156F" w14:textId="77777777" w:rsidTr="0050594B">
        <w:tc>
          <w:tcPr>
            <w:tcW w:w="3827" w:type="dxa"/>
          </w:tcPr>
          <w:p w14:paraId="258CA645" w14:textId="77777777" w:rsidR="00F1683E" w:rsidRPr="0050594B" w:rsidRDefault="00F1683E" w:rsidP="00F1683E">
            <w:pPr>
              <w:spacing w:after="0" w:line="240" w:lineRule="auto"/>
              <w:ind w:left="-108" w:right="-108" w:firstLine="567"/>
              <w:jc w:val="both"/>
              <w:rPr>
                <w:rFonts w:ascii="Angsana New" w:eastAsia="Cordia New" w:hAnsi="Angsana New" w:cs="Angsana New"/>
                <w:b/>
                <w:bCs/>
                <w:kern w:val="0"/>
                <w:sz w:val="30"/>
                <w:szCs w:val="30"/>
                <w:u w:val="single"/>
                <w14:ligatures w14:val="none"/>
              </w:rPr>
            </w:pPr>
          </w:p>
        </w:tc>
        <w:tc>
          <w:tcPr>
            <w:tcW w:w="5670" w:type="dxa"/>
            <w:gridSpan w:val="3"/>
            <w:hideMark/>
          </w:tcPr>
          <w:p w14:paraId="1FD37026" w14:textId="77777777" w:rsidR="00F1683E" w:rsidRPr="0050594B" w:rsidRDefault="00F1683E" w:rsidP="00F1683E">
            <w:pPr>
              <w:spacing w:after="0" w:line="240" w:lineRule="auto"/>
              <w:ind w:left="-108" w:right="-108"/>
              <w:jc w:val="center"/>
              <w:rPr>
                <w:rFonts w:ascii="Angsana New" w:eastAsia="Cordia New" w:hAnsi="Angsana New" w:cs="Angsana New"/>
                <w:kern w:val="0"/>
                <w:sz w:val="30"/>
                <w:szCs w:val="30"/>
                <w14:ligatures w14:val="none"/>
              </w:rPr>
            </w:pPr>
            <w:r w:rsidRPr="0050594B">
              <w:rPr>
                <w:rFonts w:ascii="Angsana New" w:eastAsia="Cordia New" w:hAnsi="Angsana New" w:cs="Angsana New"/>
                <w:kern w:val="0"/>
                <w:sz w:val="30"/>
                <w:szCs w:val="30"/>
                <w14:ligatures w14:val="none"/>
              </w:rPr>
              <w:t>Separate financial statements</w:t>
            </w:r>
          </w:p>
        </w:tc>
      </w:tr>
      <w:tr w:rsidR="00F1683E" w:rsidRPr="0050594B" w14:paraId="36270E7A" w14:textId="77777777" w:rsidTr="0050594B">
        <w:tc>
          <w:tcPr>
            <w:tcW w:w="3827" w:type="dxa"/>
          </w:tcPr>
          <w:p w14:paraId="527CFC92" w14:textId="77777777" w:rsidR="00F1683E" w:rsidRPr="0050594B" w:rsidRDefault="00F1683E" w:rsidP="00F1683E">
            <w:pPr>
              <w:spacing w:after="0" w:line="240" w:lineRule="auto"/>
              <w:ind w:left="-108" w:right="-108" w:firstLine="567"/>
              <w:jc w:val="both"/>
              <w:rPr>
                <w:rFonts w:ascii="Angsana New" w:eastAsia="Cordia New" w:hAnsi="Angsana New" w:cs="Angsana New"/>
                <w:b/>
                <w:bCs/>
                <w:kern w:val="0"/>
                <w:sz w:val="30"/>
                <w:szCs w:val="30"/>
                <w:u w:val="single"/>
                <w:cs/>
                <w14:ligatures w14:val="none"/>
              </w:rPr>
            </w:pPr>
          </w:p>
        </w:tc>
        <w:tc>
          <w:tcPr>
            <w:tcW w:w="1984" w:type="dxa"/>
            <w:hideMark/>
          </w:tcPr>
          <w:p w14:paraId="1FF23E30" w14:textId="77777777" w:rsidR="00F1683E" w:rsidRPr="0050594B" w:rsidRDefault="00F1683E" w:rsidP="00F1683E">
            <w:pPr>
              <w:spacing w:after="0" w:line="240" w:lineRule="auto"/>
              <w:ind w:left="-108" w:right="-108"/>
              <w:jc w:val="center"/>
              <w:rPr>
                <w:rFonts w:ascii="Angsana New" w:eastAsia="Cordia New" w:hAnsi="Angsana New" w:cs="Angsana New"/>
                <w:kern w:val="0"/>
                <w:sz w:val="30"/>
                <w:szCs w:val="30"/>
                <w14:ligatures w14:val="none"/>
              </w:rPr>
            </w:pPr>
            <w:r w:rsidRPr="0050594B">
              <w:rPr>
                <w:rFonts w:ascii="Angsana New" w:eastAsia="Times New Roman" w:hAnsi="Angsana New" w:cs="Angsana New"/>
                <w:color w:val="000000"/>
                <w:kern w:val="0"/>
                <w:sz w:val="30"/>
                <w:szCs w:val="30"/>
                <w14:ligatures w14:val="none"/>
              </w:rPr>
              <w:t>As previously reported</w:t>
            </w:r>
          </w:p>
        </w:tc>
        <w:tc>
          <w:tcPr>
            <w:tcW w:w="1701" w:type="dxa"/>
            <w:hideMark/>
          </w:tcPr>
          <w:p w14:paraId="2B48866A" w14:textId="77777777" w:rsidR="00F1683E" w:rsidRPr="0050594B" w:rsidRDefault="00F1683E" w:rsidP="00F1683E">
            <w:pPr>
              <w:spacing w:after="0" w:line="240" w:lineRule="auto"/>
              <w:ind w:left="-108" w:right="-108"/>
              <w:jc w:val="center"/>
              <w:rPr>
                <w:rFonts w:ascii="Angsana New" w:eastAsia="Cordia New" w:hAnsi="Angsana New" w:cs="Angsana New"/>
                <w:kern w:val="0"/>
                <w:sz w:val="30"/>
                <w:szCs w:val="30"/>
                <w14:ligatures w14:val="none"/>
              </w:rPr>
            </w:pPr>
            <w:r w:rsidRPr="0050594B">
              <w:rPr>
                <w:rFonts w:ascii="Angsana New" w:eastAsia="Times New Roman" w:hAnsi="Angsana New" w:cs="Angsana New"/>
                <w:kern w:val="0"/>
                <w:sz w:val="30"/>
                <w:szCs w:val="30"/>
                <w14:ligatures w14:val="none"/>
              </w:rPr>
              <w:t>Reclassification</w:t>
            </w:r>
          </w:p>
        </w:tc>
        <w:tc>
          <w:tcPr>
            <w:tcW w:w="1985" w:type="dxa"/>
            <w:hideMark/>
          </w:tcPr>
          <w:p w14:paraId="18595538" w14:textId="77777777" w:rsidR="00F1683E" w:rsidRPr="0050594B" w:rsidRDefault="00F1683E" w:rsidP="00F1683E">
            <w:pPr>
              <w:spacing w:after="0" w:line="240" w:lineRule="auto"/>
              <w:ind w:left="-108" w:right="-108"/>
              <w:jc w:val="center"/>
              <w:rPr>
                <w:rFonts w:ascii="Angsana New" w:eastAsia="Cordia New" w:hAnsi="Angsana New" w:cs="Angsana New"/>
                <w:kern w:val="0"/>
                <w:sz w:val="30"/>
                <w:szCs w:val="30"/>
                <w14:ligatures w14:val="none"/>
              </w:rPr>
            </w:pPr>
            <w:r w:rsidRPr="0050594B">
              <w:rPr>
                <w:rFonts w:ascii="Angsana New" w:eastAsia="Times New Roman" w:hAnsi="Angsana New" w:cs="Angsana New"/>
                <w:color w:val="000000"/>
                <w:kern w:val="0"/>
                <w:sz w:val="30"/>
                <w:szCs w:val="30"/>
                <w14:ligatures w14:val="none"/>
              </w:rPr>
              <w:t>As currently reported</w:t>
            </w:r>
          </w:p>
        </w:tc>
      </w:tr>
      <w:tr w:rsidR="00F1683E" w:rsidRPr="0050594B" w14:paraId="343C1630" w14:textId="77777777" w:rsidTr="0050594B">
        <w:tc>
          <w:tcPr>
            <w:tcW w:w="3827" w:type="dxa"/>
            <w:hideMark/>
          </w:tcPr>
          <w:p w14:paraId="7F1AD7AD" w14:textId="77777777" w:rsidR="00F1683E" w:rsidRPr="0050594B" w:rsidRDefault="00F1683E" w:rsidP="00F1683E">
            <w:pPr>
              <w:spacing w:after="0" w:line="240" w:lineRule="auto"/>
              <w:ind w:left="-108" w:right="-108"/>
              <w:jc w:val="both"/>
              <w:rPr>
                <w:rFonts w:ascii="Angsana New" w:eastAsia="Cordia New" w:hAnsi="Angsana New" w:cs="Angsana New"/>
                <w:kern w:val="0"/>
                <w:sz w:val="30"/>
                <w:szCs w:val="30"/>
                <w:cs/>
                <w14:ligatures w14:val="none"/>
              </w:rPr>
            </w:pPr>
            <w:r w:rsidRPr="0050594B">
              <w:rPr>
                <w:rFonts w:ascii="Angsana New" w:eastAsia="Cordia New" w:hAnsi="Angsana New" w:cs="Angsana New"/>
                <w:kern w:val="0"/>
                <w:sz w:val="30"/>
                <w:szCs w:val="30"/>
                <w14:ligatures w14:val="none"/>
              </w:rPr>
              <w:t xml:space="preserve">Statements of financial position </w:t>
            </w:r>
          </w:p>
        </w:tc>
        <w:tc>
          <w:tcPr>
            <w:tcW w:w="1984" w:type="dxa"/>
          </w:tcPr>
          <w:p w14:paraId="43D1140A" w14:textId="77777777" w:rsidR="00F1683E" w:rsidRPr="0050594B" w:rsidRDefault="00F1683E" w:rsidP="00F1683E">
            <w:pPr>
              <w:spacing w:after="0" w:line="240" w:lineRule="auto"/>
              <w:ind w:left="-108" w:right="33"/>
              <w:jc w:val="right"/>
              <w:rPr>
                <w:rFonts w:ascii="Angsana New" w:eastAsia="Cordia New" w:hAnsi="Angsana New" w:cs="Angsana New"/>
                <w:kern w:val="0"/>
                <w:sz w:val="30"/>
                <w:szCs w:val="30"/>
                <w:cs/>
                <w14:ligatures w14:val="none"/>
              </w:rPr>
            </w:pPr>
          </w:p>
        </w:tc>
        <w:tc>
          <w:tcPr>
            <w:tcW w:w="1701" w:type="dxa"/>
          </w:tcPr>
          <w:p w14:paraId="46FA97C7" w14:textId="77777777" w:rsidR="00F1683E" w:rsidRPr="0050594B" w:rsidRDefault="00F1683E" w:rsidP="00F1683E">
            <w:pPr>
              <w:spacing w:after="0" w:line="240" w:lineRule="auto"/>
              <w:ind w:left="-108" w:right="33"/>
              <w:jc w:val="right"/>
              <w:rPr>
                <w:rFonts w:ascii="Angsana New" w:eastAsia="Cordia New" w:hAnsi="Angsana New" w:cs="Angsana New"/>
                <w:kern w:val="0"/>
                <w:sz w:val="30"/>
                <w:szCs w:val="30"/>
                <w14:ligatures w14:val="none"/>
              </w:rPr>
            </w:pPr>
          </w:p>
        </w:tc>
        <w:tc>
          <w:tcPr>
            <w:tcW w:w="1985" w:type="dxa"/>
          </w:tcPr>
          <w:p w14:paraId="169D8676" w14:textId="77777777" w:rsidR="00F1683E" w:rsidRPr="0050594B" w:rsidRDefault="00F1683E" w:rsidP="00F1683E">
            <w:pPr>
              <w:spacing w:after="0" w:line="240" w:lineRule="auto"/>
              <w:ind w:left="-108" w:right="33"/>
              <w:jc w:val="right"/>
              <w:rPr>
                <w:rFonts w:ascii="Angsana New" w:eastAsia="Cordia New" w:hAnsi="Angsana New" w:cs="Angsana New"/>
                <w:kern w:val="0"/>
                <w:sz w:val="30"/>
                <w:szCs w:val="30"/>
                <w14:ligatures w14:val="none"/>
              </w:rPr>
            </w:pPr>
          </w:p>
        </w:tc>
      </w:tr>
      <w:tr w:rsidR="00F1683E" w:rsidRPr="0050594B" w14:paraId="5A180058" w14:textId="77777777" w:rsidTr="0050594B">
        <w:tc>
          <w:tcPr>
            <w:tcW w:w="3827" w:type="dxa"/>
            <w:hideMark/>
          </w:tcPr>
          <w:p w14:paraId="002C078F" w14:textId="32DDB529" w:rsidR="00F1683E" w:rsidRPr="0050594B" w:rsidRDefault="00F1683E" w:rsidP="00F1683E">
            <w:pPr>
              <w:spacing w:after="0" w:line="240" w:lineRule="auto"/>
              <w:ind w:left="-108" w:right="-108" w:firstLine="307"/>
              <w:jc w:val="both"/>
              <w:rPr>
                <w:rFonts w:ascii="Angsana New" w:eastAsia="Cordia New" w:hAnsi="Angsana New" w:cs="Angsana New"/>
                <w:kern w:val="0"/>
                <w:sz w:val="30"/>
                <w:szCs w:val="30"/>
                <w:cs/>
                <w14:ligatures w14:val="none"/>
              </w:rPr>
            </w:pPr>
            <w:r w:rsidRPr="0050594B">
              <w:rPr>
                <w:rFonts w:ascii="Angsana New" w:eastAsia="Cordia New" w:hAnsi="Angsana New" w:cs="Angsana New"/>
                <w:kern w:val="0"/>
                <w:sz w:val="30"/>
                <w:szCs w:val="30"/>
                <w14:ligatures w14:val="none"/>
              </w:rPr>
              <w:t xml:space="preserve">as at </w:t>
            </w:r>
            <w:r w:rsidRPr="0050594B">
              <w:rPr>
                <w:rFonts w:ascii="Angsana New" w:eastAsia="Cordia New" w:hAnsi="Angsana New" w:cs="Angsana New" w:hint="cs"/>
                <w:kern w:val="0"/>
                <w:sz w:val="30"/>
                <w:szCs w:val="30"/>
                <w:cs/>
                <w14:ligatures w14:val="none"/>
              </w:rPr>
              <w:t xml:space="preserve">31 </w:t>
            </w:r>
            <w:r w:rsidRPr="0050594B">
              <w:rPr>
                <w:rFonts w:ascii="Angsana New" w:eastAsia="Cordia New" w:hAnsi="Angsana New" w:cs="Angsana New"/>
                <w:kern w:val="0"/>
                <w:sz w:val="30"/>
                <w:szCs w:val="30"/>
                <w14:ligatures w14:val="none"/>
              </w:rPr>
              <w:t xml:space="preserve">December </w:t>
            </w:r>
            <w:r w:rsidRPr="0050594B">
              <w:rPr>
                <w:rFonts w:ascii="Angsana New" w:eastAsia="Cordia New" w:hAnsi="Angsana New" w:cs="Angsana New" w:hint="cs"/>
                <w:kern w:val="0"/>
                <w:sz w:val="30"/>
                <w:szCs w:val="30"/>
                <w:cs/>
                <w14:ligatures w14:val="none"/>
              </w:rPr>
              <w:t>202</w:t>
            </w:r>
            <w:r w:rsidR="008D787E" w:rsidRPr="0050594B">
              <w:rPr>
                <w:rFonts w:ascii="Angsana New" w:eastAsia="Cordia New" w:hAnsi="Angsana New" w:cs="Angsana New"/>
                <w:kern w:val="0"/>
                <w:sz w:val="30"/>
                <w:szCs w:val="30"/>
                <w14:ligatures w14:val="none"/>
              </w:rPr>
              <w:t>4</w:t>
            </w:r>
          </w:p>
        </w:tc>
        <w:tc>
          <w:tcPr>
            <w:tcW w:w="1984" w:type="dxa"/>
          </w:tcPr>
          <w:p w14:paraId="342A9D71" w14:textId="77777777" w:rsidR="00F1683E" w:rsidRPr="0050594B" w:rsidRDefault="00F1683E" w:rsidP="00F1683E">
            <w:pPr>
              <w:spacing w:after="0" w:line="240" w:lineRule="auto"/>
              <w:ind w:left="-108" w:right="33"/>
              <w:jc w:val="right"/>
              <w:rPr>
                <w:rFonts w:ascii="Angsana New" w:eastAsia="Cordia New" w:hAnsi="Angsana New" w:cs="Angsana New"/>
                <w:kern w:val="0"/>
                <w:sz w:val="30"/>
                <w:szCs w:val="30"/>
                <w:cs/>
                <w14:ligatures w14:val="none"/>
              </w:rPr>
            </w:pPr>
          </w:p>
        </w:tc>
        <w:tc>
          <w:tcPr>
            <w:tcW w:w="1701" w:type="dxa"/>
          </w:tcPr>
          <w:p w14:paraId="61E6BD22" w14:textId="77777777" w:rsidR="00F1683E" w:rsidRPr="0050594B" w:rsidRDefault="00F1683E" w:rsidP="00F1683E">
            <w:pPr>
              <w:spacing w:after="0" w:line="240" w:lineRule="auto"/>
              <w:ind w:left="-108" w:right="33"/>
              <w:jc w:val="right"/>
              <w:rPr>
                <w:rFonts w:ascii="Angsana New" w:eastAsia="Cordia New" w:hAnsi="Angsana New" w:cs="Angsana New"/>
                <w:kern w:val="0"/>
                <w:sz w:val="30"/>
                <w:szCs w:val="30"/>
                <w14:ligatures w14:val="none"/>
              </w:rPr>
            </w:pPr>
          </w:p>
        </w:tc>
        <w:tc>
          <w:tcPr>
            <w:tcW w:w="1985" w:type="dxa"/>
          </w:tcPr>
          <w:p w14:paraId="6BF2BBB5" w14:textId="77777777" w:rsidR="00F1683E" w:rsidRPr="0050594B" w:rsidRDefault="00F1683E" w:rsidP="00F1683E">
            <w:pPr>
              <w:spacing w:after="0" w:line="240" w:lineRule="auto"/>
              <w:ind w:left="-108" w:right="33"/>
              <w:jc w:val="right"/>
              <w:rPr>
                <w:rFonts w:ascii="Angsana New" w:eastAsia="Cordia New" w:hAnsi="Angsana New" w:cs="Angsana New"/>
                <w:kern w:val="0"/>
                <w:sz w:val="30"/>
                <w:szCs w:val="30"/>
                <w14:ligatures w14:val="none"/>
              </w:rPr>
            </w:pPr>
          </w:p>
        </w:tc>
      </w:tr>
      <w:tr w:rsidR="00F1683E" w:rsidRPr="0050594B" w14:paraId="2A3EC311" w14:textId="77777777" w:rsidTr="0050594B">
        <w:tc>
          <w:tcPr>
            <w:tcW w:w="3827" w:type="dxa"/>
            <w:hideMark/>
          </w:tcPr>
          <w:p w14:paraId="65D217E4" w14:textId="3EE27CB3" w:rsidR="00F1683E" w:rsidRPr="0050594B" w:rsidRDefault="00795249" w:rsidP="00F1683E">
            <w:pPr>
              <w:spacing w:after="0" w:line="240" w:lineRule="auto"/>
              <w:ind w:left="-108" w:right="-108"/>
              <w:jc w:val="both"/>
              <w:rPr>
                <w:rFonts w:ascii="Angsana New" w:eastAsia="Cordia New" w:hAnsi="Angsana New" w:cs="Angsana New"/>
                <w:kern w:val="0"/>
                <w:sz w:val="30"/>
                <w:szCs w:val="30"/>
                <w:cs/>
                <w14:ligatures w14:val="none"/>
              </w:rPr>
            </w:pPr>
            <w:r w:rsidRPr="0050594B">
              <w:rPr>
                <w:rFonts w:ascii="Angsana New" w:eastAsia="Cordia New" w:hAnsi="Angsana New" w:cs="Angsana New"/>
                <w:kern w:val="0"/>
                <w:sz w:val="30"/>
                <w:szCs w:val="30"/>
                <w14:ligatures w14:val="none"/>
              </w:rPr>
              <w:t>Trade and other current receivables</w:t>
            </w:r>
          </w:p>
        </w:tc>
        <w:tc>
          <w:tcPr>
            <w:tcW w:w="1984" w:type="dxa"/>
            <w:hideMark/>
          </w:tcPr>
          <w:p w14:paraId="47EB838F" w14:textId="53977896" w:rsidR="00F1683E" w:rsidRPr="00C5530B" w:rsidRDefault="00C5530B" w:rsidP="00C5530B">
            <w:pPr>
              <w:spacing w:after="0" w:line="240" w:lineRule="auto"/>
              <w:ind w:right="-3"/>
              <w:jc w:val="right"/>
              <w:rPr>
                <w:rFonts w:ascii="Angsana New" w:eastAsia="Cordia New" w:hAnsi="Angsana New" w:cs="Angsana New"/>
                <w:snapToGrid w:val="0"/>
                <w:color w:val="000000"/>
                <w:kern w:val="0"/>
                <w:sz w:val="30"/>
                <w:szCs w:val="30"/>
                <w:cs/>
                <w:lang w:eastAsia="th-TH"/>
                <w14:ligatures w14:val="none"/>
              </w:rPr>
            </w:pPr>
            <w:r w:rsidRPr="00C5530B">
              <w:rPr>
                <w:rFonts w:ascii="Angsana New" w:eastAsia="Cordia New" w:hAnsi="Angsana New" w:cs="Angsana New"/>
                <w:snapToGrid w:val="0"/>
                <w:color w:val="000000"/>
                <w:kern w:val="0"/>
                <w:sz w:val="30"/>
                <w:szCs w:val="30"/>
                <w:cs/>
                <w:lang w:eastAsia="th-TH"/>
                <w14:ligatures w14:val="none"/>
              </w:rPr>
              <w:t>219</w:t>
            </w:r>
            <w:r w:rsidRPr="00C5530B">
              <w:rPr>
                <w:rFonts w:ascii="Angsana New" w:eastAsia="Cordia New" w:hAnsi="Angsana New" w:cs="Angsana New"/>
                <w:snapToGrid w:val="0"/>
                <w:color w:val="000000"/>
                <w:kern w:val="0"/>
                <w:sz w:val="30"/>
                <w:szCs w:val="30"/>
                <w:lang w:eastAsia="th-TH"/>
                <w14:ligatures w14:val="none"/>
              </w:rPr>
              <w:t>,</w:t>
            </w:r>
            <w:r w:rsidRPr="00C5530B">
              <w:rPr>
                <w:rFonts w:ascii="Angsana New" w:eastAsia="Cordia New" w:hAnsi="Angsana New" w:cs="Angsana New"/>
                <w:snapToGrid w:val="0"/>
                <w:color w:val="000000"/>
                <w:kern w:val="0"/>
                <w:sz w:val="30"/>
                <w:szCs w:val="30"/>
                <w:cs/>
                <w:lang w:eastAsia="th-TH"/>
                <w14:ligatures w14:val="none"/>
              </w:rPr>
              <w:t>142</w:t>
            </w:r>
            <w:r w:rsidRPr="00C5530B">
              <w:rPr>
                <w:rFonts w:ascii="Angsana New" w:eastAsia="Cordia New" w:hAnsi="Angsana New" w:cs="Angsana New"/>
                <w:snapToGrid w:val="0"/>
                <w:color w:val="000000"/>
                <w:kern w:val="0"/>
                <w:sz w:val="30"/>
                <w:szCs w:val="30"/>
                <w:lang w:eastAsia="th-TH"/>
                <w14:ligatures w14:val="none"/>
              </w:rPr>
              <w:t>,</w:t>
            </w:r>
            <w:r w:rsidRPr="00C5530B">
              <w:rPr>
                <w:rFonts w:ascii="Angsana New" w:eastAsia="Cordia New" w:hAnsi="Angsana New" w:cs="Angsana New"/>
                <w:snapToGrid w:val="0"/>
                <w:color w:val="000000"/>
                <w:kern w:val="0"/>
                <w:sz w:val="30"/>
                <w:szCs w:val="30"/>
                <w:cs/>
                <w:lang w:eastAsia="th-TH"/>
                <w14:ligatures w14:val="none"/>
              </w:rPr>
              <w:t>927.07</w:t>
            </w:r>
          </w:p>
        </w:tc>
        <w:tc>
          <w:tcPr>
            <w:tcW w:w="1701" w:type="dxa"/>
            <w:hideMark/>
          </w:tcPr>
          <w:p w14:paraId="3122D6D9" w14:textId="35FA2760" w:rsidR="00F1683E" w:rsidRPr="00C5530B" w:rsidRDefault="00C5530B" w:rsidP="005B4247">
            <w:pPr>
              <w:tabs>
                <w:tab w:val="left" w:pos="1216"/>
              </w:tabs>
              <w:spacing w:after="0" w:line="240" w:lineRule="auto"/>
              <w:ind w:right="59"/>
              <w:jc w:val="right"/>
              <w:rPr>
                <w:rFonts w:ascii="Angsana New" w:eastAsia="Cordia New" w:hAnsi="Angsana New" w:cs="Angsana New"/>
                <w:snapToGrid w:val="0"/>
                <w:color w:val="000000"/>
                <w:kern w:val="0"/>
                <w:sz w:val="30"/>
                <w:szCs w:val="30"/>
                <w:lang w:eastAsia="th-TH"/>
                <w14:ligatures w14:val="none"/>
              </w:rPr>
            </w:pPr>
            <w:r w:rsidRPr="00C5530B">
              <w:rPr>
                <w:rFonts w:ascii="Angsana New" w:eastAsia="Cordia New" w:hAnsi="Angsana New" w:cs="Angsana New"/>
                <w:snapToGrid w:val="0"/>
                <w:color w:val="000000"/>
                <w:kern w:val="0"/>
                <w:sz w:val="30"/>
                <w:szCs w:val="30"/>
                <w:lang w:eastAsia="th-TH"/>
                <w14:ligatures w14:val="none"/>
              </w:rPr>
              <w:t>6,599,498.50</w:t>
            </w:r>
          </w:p>
        </w:tc>
        <w:tc>
          <w:tcPr>
            <w:tcW w:w="1985" w:type="dxa"/>
            <w:vAlign w:val="bottom"/>
            <w:hideMark/>
          </w:tcPr>
          <w:p w14:paraId="20990AC4" w14:textId="26DB3828" w:rsidR="00F1683E" w:rsidRPr="00C5530B" w:rsidRDefault="00C5530B" w:rsidP="00C5530B">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r w:rsidRPr="00C5530B">
              <w:rPr>
                <w:rFonts w:ascii="Angsana New" w:eastAsia="Cordia New" w:hAnsi="Angsana New" w:cs="Angsana New"/>
                <w:snapToGrid w:val="0"/>
                <w:color w:val="000000"/>
                <w:kern w:val="0"/>
                <w:sz w:val="30"/>
                <w:szCs w:val="30"/>
                <w:lang w:eastAsia="th-TH"/>
                <w14:ligatures w14:val="none"/>
              </w:rPr>
              <w:t xml:space="preserve">  225,742,425.57 </w:t>
            </w:r>
          </w:p>
        </w:tc>
      </w:tr>
      <w:tr w:rsidR="00F1683E" w:rsidRPr="0050594B" w14:paraId="4F0F3020" w14:textId="77777777" w:rsidTr="0050594B">
        <w:trPr>
          <w:trHeight w:val="370"/>
        </w:trPr>
        <w:tc>
          <w:tcPr>
            <w:tcW w:w="3827" w:type="dxa"/>
            <w:hideMark/>
          </w:tcPr>
          <w:p w14:paraId="44CE300D" w14:textId="7636E60A" w:rsidR="00F1683E" w:rsidRPr="0050594B" w:rsidRDefault="00795249" w:rsidP="00F1683E">
            <w:pPr>
              <w:spacing w:after="0" w:line="240" w:lineRule="auto"/>
              <w:ind w:left="-108" w:right="-108"/>
              <w:jc w:val="both"/>
              <w:rPr>
                <w:rFonts w:ascii="Angsana New" w:eastAsia="Cordia New" w:hAnsi="Angsana New" w:cs="Angsana New"/>
                <w:kern w:val="0"/>
                <w:sz w:val="30"/>
                <w:szCs w:val="30"/>
                <w:cs/>
                <w14:ligatures w14:val="none"/>
              </w:rPr>
            </w:pPr>
            <w:r w:rsidRPr="0050594B">
              <w:rPr>
                <w:rFonts w:ascii="Angsana New" w:eastAsia="Cordia New" w:hAnsi="Angsana New" w:cs="Angsana New"/>
                <w:kern w:val="0"/>
                <w:sz w:val="30"/>
                <w:szCs w:val="30"/>
                <w14:ligatures w14:val="none"/>
              </w:rPr>
              <w:t>Contract assets</w:t>
            </w:r>
          </w:p>
        </w:tc>
        <w:tc>
          <w:tcPr>
            <w:tcW w:w="1984" w:type="dxa"/>
            <w:hideMark/>
          </w:tcPr>
          <w:p w14:paraId="35164A80" w14:textId="5C4FE2A7" w:rsidR="00F1683E" w:rsidRPr="00C5530B" w:rsidRDefault="00C5530B" w:rsidP="00C5530B">
            <w:pPr>
              <w:spacing w:after="0" w:line="240" w:lineRule="auto"/>
              <w:ind w:right="-3"/>
              <w:jc w:val="right"/>
              <w:rPr>
                <w:rFonts w:ascii="Angsana New" w:eastAsia="Cordia New" w:hAnsi="Angsana New" w:cs="Angsana New"/>
                <w:snapToGrid w:val="0"/>
                <w:color w:val="000000"/>
                <w:kern w:val="0"/>
                <w:sz w:val="30"/>
                <w:szCs w:val="30"/>
                <w:cs/>
                <w:lang w:eastAsia="th-TH"/>
                <w14:ligatures w14:val="none"/>
              </w:rPr>
            </w:pPr>
            <w:r w:rsidRPr="00C5530B">
              <w:rPr>
                <w:rFonts w:ascii="Angsana New" w:eastAsia="Cordia New" w:hAnsi="Angsana New" w:cs="Angsana New"/>
                <w:snapToGrid w:val="0"/>
                <w:color w:val="000000"/>
                <w:kern w:val="0"/>
                <w:sz w:val="30"/>
                <w:szCs w:val="30"/>
                <w:cs/>
                <w:lang w:eastAsia="th-TH"/>
                <w14:ligatures w14:val="none"/>
              </w:rPr>
              <w:t>9</w:t>
            </w:r>
            <w:r w:rsidRPr="00C5530B">
              <w:rPr>
                <w:rFonts w:ascii="Angsana New" w:eastAsia="Cordia New" w:hAnsi="Angsana New" w:cs="Angsana New"/>
                <w:snapToGrid w:val="0"/>
                <w:color w:val="000000"/>
                <w:kern w:val="0"/>
                <w:sz w:val="30"/>
                <w:szCs w:val="30"/>
                <w:lang w:eastAsia="th-TH"/>
                <w14:ligatures w14:val="none"/>
              </w:rPr>
              <w:t>,</w:t>
            </w:r>
            <w:r w:rsidRPr="00C5530B">
              <w:rPr>
                <w:rFonts w:ascii="Angsana New" w:eastAsia="Cordia New" w:hAnsi="Angsana New" w:cs="Angsana New"/>
                <w:snapToGrid w:val="0"/>
                <w:color w:val="000000"/>
                <w:kern w:val="0"/>
                <w:sz w:val="30"/>
                <w:szCs w:val="30"/>
                <w:cs/>
                <w:lang w:eastAsia="th-TH"/>
                <w14:ligatures w14:val="none"/>
              </w:rPr>
              <w:t>826</w:t>
            </w:r>
            <w:r w:rsidRPr="00C5530B">
              <w:rPr>
                <w:rFonts w:ascii="Angsana New" w:eastAsia="Cordia New" w:hAnsi="Angsana New" w:cs="Angsana New"/>
                <w:snapToGrid w:val="0"/>
                <w:color w:val="000000"/>
                <w:kern w:val="0"/>
                <w:sz w:val="30"/>
                <w:szCs w:val="30"/>
                <w:lang w:eastAsia="th-TH"/>
                <w14:ligatures w14:val="none"/>
              </w:rPr>
              <w:t>,</w:t>
            </w:r>
            <w:r w:rsidRPr="00C5530B">
              <w:rPr>
                <w:rFonts w:ascii="Angsana New" w:eastAsia="Cordia New" w:hAnsi="Angsana New" w:cs="Angsana New"/>
                <w:snapToGrid w:val="0"/>
                <w:color w:val="000000"/>
                <w:kern w:val="0"/>
                <w:sz w:val="30"/>
                <w:szCs w:val="30"/>
                <w:cs/>
                <w:lang w:eastAsia="th-TH"/>
                <w14:ligatures w14:val="none"/>
              </w:rPr>
              <w:t>898.19</w:t>
            </w:r>
          </w:p>
        </w:tc>
        <w:tc>
          <w:tcPr>
            <w:tcW w:w="1701" w:type="dxa"/>
            <w:hideMark/>
          </w:tcPr>
          <w:p w14:paraId="3334D9EE" w14:textId="2B530C47" w:rsidR="00F1683E" w:rsidRPr="00C5530B" w:rsidRDefault="00C5530B" w:rsidP="00C5530B">
            <w:pPr>
              <w:spacing w:after="0" w:line="240" w:lineRule="auto"/>
              <w:ind w:right="-3"/>
              <w:jc w:val="right"/>
              <w:rPr>
                <w:rFonts w:ascii="Angsana New" w:eastAsia="Cordia New" w:hAnsi="Angsana New" w:cs="Angsana New"/>
                <w:snapToGrid w:val="0"/>
                <w:color w:val="000000"/>
                <w:kern w:val="0"/>
                <w:sz w:val="30"/>
                <w:szCs w:val="30"/>
                <w:cs/>
                <w:lang w:eastAsia="th-TH"/>
                <w14:ligatures w14:val="none"/>
              </w:rPr>
            </w:pPr>
            <w:r w:rsidRPr="00C5530B">
              <w:rPr>
                <w:rFonts w:ascii="Angsana New" w:eastAsia="Cordia New" w:hAnsi="Angsana New" w:cs="Angsana New"/>
                <w:snapToGrid w:val="0"/>
                <w:color w:val="000000"/>
                <w:kern w:val="0"/>
                <w:sz w:val="30"/>
                <w:szCs w:val="30"/>
                <w:lang w:eastAsia="th-TH"/>
                <w14:ligatures w14:val="none"/>
              </w:rPr>
              <w:t>(6,599,498.50)</w:t>
            </w:r>
          </w:p>
        </w:tc>
        <w:tc>
          <w:tcPr>
            <w:tcW w:w="1985" w:type="dxa"/>
            <w:vAlign w:val="bottom"/>
            <w:hideMark/>
          </w:tcPr>
          <w:p w14:paraId="0D99599A" w14:textId="348E8D14" w:rsidR="00F1683E" w:rsidRPr="00C5530B" w:rsidRDefault="00C5530B" w:rsidP="00C5530B">
            <w:pPr>
              <w:spacing w:after="0" w:line="240" w:lineRule="auto"/>
              <w:ind w:right="-3"/>
              <w:jc w:val="right"/>
              <w:rPr>
                <w:rFonts w:ascii="Angsana New" w:eastAsia="Cordia New" w:hAnsi="Angsana New" w:cs="Angsana New"/>
                <w:snapToGrid w:val="0"/>
                <w:color w:val="000000"/>
                <w:kern w:val="0"/>
                <w:sz w:val="30"/>
                <w:szCs w:val="30"/>
                <w:lang w:eastAsia="th-TH"/>
                <w14:ligatures w14:val="none"/>
              </w:rPr>
            </w:pPr>
            <w:r w:rsidRPr="00C5530B">
              <w:rPr>
                <w:rFonts w:ascii="Angsana New" w:eastAsia="Cordia New" w:hAnsi="Angsana New" w:cs="Angsana New"/>
                <w:snapToGrid w:val="0"/>
                <w:color w:val="000000"/>
                <w:kern w:val="0"/>
                <w:sz w:val="30"/>
                <w:szCs w:val="30"/>
                <w:lang w:eastAsia="th-TH"/>
                <w14:ligatures w14:val="none"/>
              </w:rPr>
              <w:t xml:space="preserve">      3,227,399.69 </w:t>
            </w:r>
          </w:p>
        </w:tc>
        <w:bookmarkEnd w:id="6"/>
      </w:tr>
    </w:tbl>
    <w:p w14:paraId="36D891B9" w14:textId="77777777" w:rsidR="003D4E7A" w:rsidRDefault="003D4E7A" w:rsidP="00702FC6">
      <w:pPr>
        <w:pStyle w:val="ListParagraph"/>
        <w:overflowPunct w:val="0"/>
        <w:autoSpaceDE w:val="0"/>
        <w:autoSpaceDN w:val="0"/>
        <w:adjustRightInd w:val="0"/>
        <w:spacing w:after="0" w:line="240" w:lineRule="auto"/>
        <w:ind w:left="426"/>
        <w:jc w:val="thaiDistribute"/>
        <w:textAlignment w:val="baseline"/>
        <w:rPr>
          <w:rFonts w:ascii="Angsana New" w:eastAsia="Calibri" w:hAnsi="Angsana New" w:cs="Angsana New"/>
          <w:kern w:val="0"/>
          <w:sz w:val="30"/>
          <w:szCs w:val="30"/>
          <w:u w:val="single"/>
          <w14:ligatures w14:val="none"/>
        </w:rPr>
      </w:pPr>
    </w:p>
    <w:p w14:paraId="6496F996" w14:textId="73058BFE" w:rsidR="00773256" w:rsidRPr="00773256" w:rsidRDefault="00773256" w:rsidP="002A7057">
      <w:pPr>
        <w:pStyle w:val="ListParagraph"/>
        <w:numPr>
          <w:ilvl w:val="0"/>
          <w:numId w:val="1"/>
        </w:numPr>
        <w:overflowPunct w:val="0"/>
        <w:autoSpaceDE w:val="0"/>
        <w:autoSpaceDN w:val="0"/>
        <w:adjustRightInd w:val="0"/>
        <w:spacing w:after="0" w:line="240" w:lineRule="auto"/>
        <w:ind w:left="426" w:hanging="426"/>
        <w:jc w:val="thaiDistribute"/>
        <w:textAlignment w:val="baseline"/>
        <w:rPr>
          <w:rFonts w:ascii="Angsana New" w:eastAsia="Calibri" w:hAnsi="Angsana New" w:cs="Angsana New"/>
          <w:kern w:val="0"/>
          <w:sz w:val="30"/>
          <w:szCs w:val="30"/>
          <w:u w:val="single"/>
          <w14:ligatures w14:val="none"/>
        </w:rPr>
      </w:pPr>
      <w:r w:rsidRPr="00773256">
        <w:rPr>
          <w:rFonts w:ascii="Angsana New" w:eastAsia="Calibri" w:hAnsi="Angsana New" w:cs="Angsana New"/>
          <w:kern w:val="0"/>
          <w:sz w:val="30"/>
          <w:szCs w:val="30"/>
          <w:u w:val="single"/>
          <w14:ligatures w14:val="none"/>
        </w:rPr>
        <w:t>Approval of interim financial statements</w:t>
      </w:r>
    </w:p>
    <w:p w14:paraId="0EF1D6D2" w14:textId="77777777" w:rsidR="00773256" w:rsidRPr="00773256" w:rsidRDefault="00773256" w:rsidP="00773256">
      <w:pPr>
        <w:spacing w:after="0" w:line="240" w:lineRule="auto"/>
        <w:ind w:left="450" w:firstLine="684"/>
        <w:jc w:val="thaiDistribute"/>
        <w:rPr>
          <w:rFonts w:ascii="Angsana New" w:eastAsia="Times New Roman" w:hAnsi="Angsana New" w:cs="Angsana New"/>
          <w:kern w:val="0"/>
          <w:sz w:val="16"/>
          <w:szCs w:val="16"/>
          <w14:ligatures w14:val="none"/>
        </w:rPr>
      </w:pPr>
    </w:p>
    <w:p w14:paraId="6ECAFC45" w14:textId="60CC1033" w:rsidR="00773256" w:rsidRDefault="00773256" w:rsidP="00773256">
      <w:pPr>
        <w:spacing w:after="0" w:line="240" w:lineRule="auto"/>
        <w:ind w:left="450" w:firstLine="684"/>
        <w:jc w:val="thaiDistribute"/>
        <w:rPr>
          <w:rFonts w:ascii="Angsana New" w:eastAsia="Times New Roman" w:hAnsi="Angsana New" w:cs="Angsana New"/>
          <w:kern w:val="0"/>
          <w:sz w:val="30"/>
          <w:szCs w:val="30"/>
          <w14:ligatures w14:val="none"/>
        </w:rPr>
      </w:pPr>
      <w:r w:rsidRPr="00773256">
        <w:rPr>
          <w:rFonts w:ascii="Angsana New" w:eastAsia="Times New Roman" w:hAnsi="Angsana New" w:cs="Angsana New"/>
          <w:kern w:val="0"/>
          <w:sz w:val="30"/>
          <w:szCs w:val="30"/>
          <w14:ligatures w14:val="none"/>
        </w:rPr>
        <w:t xml:space="preserve">These interim consolidated and separated financial statements were authorized for issue by the Company’s board of directors on </w:t>
      </w:r>
      <w:r w:rsidR="009C1425">
        <w:rPr>
          <w:rFonts w:ascii="Angsana New" w:eastAsia="Times New Roman" w:hAnsi="Angsana New" w:cs="Angsana New"/>
          <w:kern w:val="0"/>
          <w:sz w:val="30"/>
          <w:szCs w:val="30"/>
          <w14:ligatures w14:val="none"/>
        </w:rPr>
        <w:t>12</w:t>
      </w:r>
      <w:r w:rsidRPr="00773256">
        <w:rPr>
          <w:rFonts w:ascii="Angsana New" w:eastAsia="Times New Roman" w:hAnsi="Angsana New" w:cs="Angsana New"/>
          <w:kern w:val="0"/>
          <w:sz w:val="30"/>
          <w:szCs w:val="30"/>
          <w14:ligatures w14:val="none"/>
        </w:rPr>
        <w:t xml:space="preserve"> May </w:t>
      </w:r>
      <w:r w:rsidRPr="00773256">
        <w:rPr>
          <w:rFonts w:ascii="Angsana New" w:eastAsia="Times New Roman" w:hAnsi="Angsana New" w:cs="Angsana New"/>
          <w:kern w:val="0"/>
          <w:sz w:val="30"/>
          <w:szCs w:val="30"/>
          <w:cs/>
          <w14:ligatures w14:val="none"/>
        </w:rPr>
        <w:t>202</w:t>
      </w:r>
      <w:r w:rsidRPr="00773256">
        <w:rPr>
          <w:rFonts w:ascii="Angsana New" w:eastAsia="Times New Roman" w:hAnsi="Angsana New" w:cs="Angsana New"/>
          <w:kern w:val="0"/>
          <w:sz w:val="30"/>
          <w:szCs w:val="30"/>
          <w14:ligatures w14:val="none"/>
        </w:rPr>
        <w:t>5.</w:t>
      </w:r>
    </w:p>
    <w:p w14:paraId="7A659979" w14:textId="77777777" w:rsidR="00232301" w:rsidRPr="00773256" w:rsidRDefault="00232301" w:rsidP="00773256">
      <w:pPr>
        <w:spacing w:after="0" w:line="240" w:lineRule="auto"/>
        <w:ind w:left="450" w:firstLine="684"/>
        <w:jc w:val="thaiDistribute"/>
        <w:rPr>
          <w:rFonts w:ascii="Angsana New" w:eastAsia="Times New Roman" w:hAnsi="Angsana New" w:cs="Angsana New"/>
          <w:kern w:val="0"/>
          <w:sz w:val="30"/>
          <w:szCs w:val="30"/>
          <w:cs/>
          <w14:ligatures w14:val="none"/>
        </w:rPr>
      </w:pPr>
    </w:p>
    <w:p w14:paraId="75A909CF" w14:textId="672D437F" w:rsidR="00773256" w:rsidRPr="00031E42" w:rsidRDefault="00BF122B" w:rsidP="00BF122B">
      <w:pPr>
        <w:spacing w:after="0" w:line="240" w:lineRule="auto"/>
        <w:jc w:val="center"/>
        <w:rPr>
          <w:rFonts w:ascii="Angsana New" w:eastAsia="Times New Roman" w:hAnsi="Angsana New" w:cs="Angsana New"/>
          <w:kern w:val="0"/>
          <w:sz w:val="30"/>
          <w:szCs w:val="30"/>
          <w:lang w:val="th-TH"/>
          <w14:ligatures w14:val="none"/>
        </w:rPr>
      </w:pPr>
      <w:r w:rsidRPr="00BF122B">
        <w:rPr>
          <w:rFonts w:ascii="Angsana New" w:eastAsia="Calibri" w:hAnsi="Angsana New" w:cs="Angsana New"/>
          <w:kern w:val="0"/>
          <w:sz w:val="32"/>
          <w:szCs w:val="32"/>
          <w14:ligatures w14:val="none"/>
        </w:rPr>
        <w:t>______________________________</w:t>
      </w:r>
    </w:p>
    <w:sectPr w:rsidR="00773256" w:rsidRPr="00031E42" w:rsidSect="006701DE">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7A270" w14:textId="77777777" w:rsidR="00715C42" w:rsidRDefault="00715C42" w:rsidP="001978D1">
      <w:pPr>
        <w:spacing w:after="0" w:line="240" w:lineRule="auto"/>
      </w:pPr>
      <w:r>
        <w:separator/>
      </w:r>
    </w:p>
  </w:endnote>
  <w:endnote w:type="continuationSeparator" w:id="0">
    <w:p w14:paraId="4B794A60" w14:textId="77777777" w:rsidR="00715C42" w:rsidRDefault="00715C42" w:rsidP="001978D1">
      <w:pPr>
        <w:spacing w:after="0" w:line="240" w:lineRule="auto"/>
      </w:pPr>
      <w:r>
        <w:continuationSeparator/>
      </w:r>
    </w:p>
  </w:endnote>
  <w:endnote w:type="continuationNotice" w:id="1">
    <w:p w14:paraId="0430EB62" w14:textId="77777777" w:rsidR="00715C42" w:rsidRDefault="00715C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300F" w14:textId="77777777" w:rsidR="005D0E1B" w:rsidRPr="00770E0A" w:rsidRDefault="005D0E1B">
    <w:pPr>
      <w:pStyle w:val="Footer"/>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8A964" w14:textId="77777777" w:rsidR="00715C42" w:rsidRDefault="00715C42" w:rsidP="001978D1">
      <w:pPr>
        <w:spacing w:after="0" w:line="240" w:lineRule="auto"/>
      </w:pPr>
      <w:r>
        <w:separator/>
      </w:r>
    </w:p>
  </w:footnote>
  <w:footnote w:type="continuationSeparator" w:id="0">
    <w:p w14:paraId="2CF56794" w14:textId="77777777" w:rsidR="00715C42" w:rsidRDefault="00715C42" w:rsidP="001978D1">
      <w:pPr>
        <w:spacing w:after="0" w:line="240" w:lineRule="auto"/>
      </w:pPr>
      <w:r>
        <w:continuationSeparator/>
      </w:r>
    </w:p>
  </w:footnote>
  <w:footnote w:type="continuationNotice" w:id="1">
    <w:p w14:paraId="784AE7E6" w14:textId="77777777" w:rsidR="00715C42" w:rsidRDefault="00715C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63777" w14:textId="77777777" w:rsidR="005D0E1B" w:rsidRDefault="009F596B">
    <w:pPr>
      <w:pStyle w:val="Header"/>
      <w:jc w:val="right"/>
      <w:rPr>
        <w:rFonts w:ascii="Angsana New" w:hAnsi="Angsana New" w:cs="Angsana New"/>
        <w:noProof/>
        <w:sz w:val="28"/>
      </w:rPr>
    </w:pPr>
    <w:r w:rsidRPr="005863DB">
      <w:rPr>
        <w:rFonts w:ascii="Angsana New" w:hAnsi="Angsana New" w:cs="Angsana New"/>
        <w:sz w:val="28"/>
      </w:rPr>
      <w:fldChar w:fldCharType="begin"/>
    </w:r>
    <w:r w:rsidRPr="005863DB">
      <w:rPr>
        <w:rFonts w:ascii="Angsana New" w:hAnsi="Angsana New" w:cs="Angsana New"/>
        <w:sz w:val="28"/>
      </w:rPr>
      <w:instrText xml:space="preserve"> PAGE   \* MERGEFORMAT </w:instrText>
    </w:r>
    <w:r w:rsidRPr="005863DB">
      <w:rPr>
        <w:rFonts w:ascii="Angsana New" w:hAnsi="Angsana New" w:cs="Angsana New"/>
        <w:sz w:val="28"/>
      </w:rPr>
      <w:fldChar w:fldCharType="separate"/>
    </w:r>
    <w:r w:rsidRPr="005863DB">
      <w:rPr>
        <w:rFonts w:ascii="Angsana New" w:hAnsi="Angsana New" w:cs="Angsana New"/>
        <w:noProof/>
        <w:sz w:val="28"/>
      </w:rPr>
      <w:t>2</w:t>
    </w:r>
    <w:r w:rsidRPr="005863DB">
      <w:rPr>
        <w:rFonts w:ascii="Angsana New" w:hAnsi="Angsana New" w:cs="Angsana New"/>
        <w:noProof/>
        <w:sz w:val="28"/>
      </w:rPr>
      <w:fldChar w:fldCharType="end"/>
    </w:r>
  </w:p>
  <w:p w14:paraId="156AA042" w14:textId="77777777" w:rsidR="005D0E1B" w:rsidRDefault="009F596B">
    <w:pPr>
      <w:pStyle w:val="Header"/>
      <w:jc w:val="right"/>
      <w:rPr>
        <w:rFonts w:ascii="Angsana New" w:hAnsi="Angsana New" w:cs="Angsana New"/>
        <w:i/>
        <w:iCs/>
        <w:sz w:val="28"/>
      </w:rPr>
    </w:pPr>
    <w:r w:rsidRPr="005863DB">
      <w:rPr>
        <w:rFonts w:ascii="Angsana New" w:hAnsi="Angsana New" w:cs="Angsana New"/>
        <w:i/>
        <w:iCs/>
        <w:sz w:val="28"/>
      </w:rPr>
      <w:t>(Unaudited)</w:t>
    </w:r>
  </w:p>
  <w:p w14:paraId="3692B727" w14:textId="77777777" w:rsidR="005D0E1B" w:rsidRPr="005863DB" w:rsidRDefault="005D0E1B">
    <w:pPr>
      <w:pStyle w:val="Header"/>
      <w:jc w:val="right"/>
      <w:rPr>
        <w:rFonts w:ascii="Angsana New" w:hAnsi="Angsana New" w:cs="Angsana New"/>
        <w:i/>
        <w:iCs/>
        <w:sz w:val="16"/>
        <w:szCs w:val="16"/>
      </w:rPr>
    </w:pPr>
  </w:p>
  <w:p w14:paraId="35892F55" w14:textId="77777777" w:rsidR="005D0E1B" w:rsidRPr="008E5728" w:rsidRDefault="005D0E1B">
    <w:pPr>
      <w:pStyle w:val="Header"/>
      <w:rPr>
        <w:rFonts w:ascii="Angsana New" w:hAnsi="Angsana New" w:cs="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31F6" w14:textId="53D57446" w:rsidR="005D0E1B" w:rsidRPr="008E5728" w:rsidRDefault="001978D1">
    <w:pPr>
      <w:pStyle w:val="Header"/>
      <w:jc w:val="right"/>
      <w:rPr>
        <w:rFonts w:ascii="Angsana New" w:hAnsi="Angsana New" w:cs="Angsana New"/>
        <w:sz w:val="16"/>
        <w:szCs w:val="16"/>
      </w:rPr>
    </w:pPr>
    <w:r>
      <w:rPr>
        <w:rFonts w:ascii="Angsana New" w:hAnsi="Angsana New" w:cs="Angsana New"/>
        <w:sz w:val="28"/>
      </w:rPr>
      <w:t>1</w:t>
    </w:r>
    <w:r w:rsidR="00B052A5">
      <w:rPr>
        <w:rFonts w:ascii="Angsana New" w:hAnsi="Angsana New" w:cs="Angsana New"/>
        <w:sz w:val="2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80B"/>
    <w:multiLevelType w:val="multilevel"/>
    <w:tmpl w:val="100043BC"/>
    <w:styleLink w:val="CurrentList2"/>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15:restartNumberingAfterBreak="0">
    <w:nsid w:val="2B16281D"/>
    <w:multiLevelType w:val="multilevel"/>
    <w:tmpl w:val="100043BC"/>
    <w:styleLink w:val="CurrentList1"/>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338D59BB"/>
    <w:multiLevelType w:val="multilevel"/>
    <w:tmpl w:val="29563AF4"/>
    <w:lvl w:ilvl="0">
      <w:start w:val="1"/>
      <w:numFmt w:val="decimal"/>
      <w:lvlText w:val="%1."/>
      <w:lvlJc w:val="left"/>
      <w:pPr>
        <w:ind w:left="644"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66355373"/>
    <w:multiLevelType w:val="multilevel"/>
    <w:tmpl w:val="272C3F24"/>
    <w:lvl w:ilvl="0">
      <w:start w:val="1"/>
      <w:numFmt w:val="decimal"/>
      <w:lvlText w:val="%1."/>
      <w:lvlJc w:val="left"/>
      <w:pPr>
        <w:ind w:left="644" w:hanging="360"/>
      </w:pPr>
      <w:rPr>
        <w:rFonts w:hint="default"/>
        <w:b w:val="0"/>
        <w:bCs w:val="0"/>
        <w:sz w:val="30"/>
        <w:szCs w:val="3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4"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294915734">
    <w:abstractNumId w:val="3"/>
  </w:num>
  <w:num w:numId="2" w16cid:durableId="944461507">
    <w:abstractNumId w:val="4"/>
  </w:num>
  <w:num w:numId="3" w16cid:durableId="297414148">
    <w:abstractNumId w:val="1"/>
  </w:num>
  <w:num w:numId="4" w16cid:durableId="123274605">
    <w:abstractNumId w:val="0"/>
  </w:num>
  <w:num w:numId="5" w16cid:durableId="61632828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8D1"/>
    <w:rsid w:val="00002086"/>
    <w:rsid w:val="00003CE5"/>
    <w:rsid w:val="00003F6D"/>
    <w:rsid w:val="00005CFE"/>
    <w:rsid w:val="00006F91"/>
    <w:rsid w:val="00007811"/>
    <w:rsid w:val="0001731C"/>
    <w:rsid w:val="00020A6E"/>
    <w:rsid w:val="00022DAE"/>
    <w:rsid w:val="00024D5E"/>
    <w:rsid w:val="00027B2B"/>
    <w:rsid w:val="000309B8"/>
    <w:rsid w:val="00031E42"/>
    <w:rsid w:val="00031ED4"/>
    <w:rsid w:val="0003221E"/>
    <w:rsid w:val="000323BD"/>
    <w:rsid w:val="00032B7F"/>
    <w:rsid w:val="0003348C"/>
    <w:rsid w:val="000344D4"/>
    <w:rsid w:val="00034C54"/>
    <w:rsid w:val="000354B5"/>
    <w:rsid w:val="000371D8"/>
    <w:rsid w:val="00040D46"/>
    <w:rsid w:val="000435AA"/>
    <w:rsid w:val="00044C79"/>
    <w:rsid w:val="00047EDD"/>
    <w:rsid w:val="00050888"/>
    <w:rsid w:val="00051B03"/>
    <w:rsid w:val="00052A61"/>
    <w:rsid w:val="00052ED4"/>
    <w:rsid w:val="00054966"/>
    <w:rsid w:val="00054B77"/>
    <w:rsid w:val="0005529C"/>
    <w:rsid w:val="00055958"/>
    <w:rsid w:val="00057426"/>
    <w:rsid w:val="00060DE5"/>
    <w:rsid w:val="00061445"/>
    <w:rsid w:val="00062596"/>
    <w:rsid w:val="00062651"/>
    <w:rsid w:val="000644F3"/>
    <w:rsid w:val="00066911"/>
    <w:rsid w:val="00066A1D"/>
    <w:rsid w:val="00070747"/>
    <w:rsid w:val="00072935"/>
    <w:rsid w:val="000746C2"/>
    <w:rsid w:val="000778ED"/>
    <w:rsid w:val="00081AAB"/>
    <w:rsid w:val="000829B4"/>
    <w:rsid w:val="00086444"/>
    <w:rsid w:val="000868E6"/>
    <w:rsid w:val="00086C1A"/>
    <w:rsid w:val="000911BF"/>
    <w:rsid w:val="00091DE8"/>
    <w:rsid w:val="00097733"/>
    <w:rsid w:val="000A00FC"/>
    <w:rsid w:val="000A177B"/>
    <w:rsid w:val="000A17F2"/>
    <w:rsid w:val="000A5EA2"/>
    <w:rsid w:val="000A67A6"/>
    <w:rsid w:val="000B027F"/>
    <w:rsid w:val="000B056B"/>
    <w:rsid w:val="000B0759"/>
    <w:rsid w:val="000B075B"/>
    <w:rsid w:val="000B4D0C"/>
    <w:rsid w:val="000B5391"/>
    <w:rsid w:val="000B75AA"/>
    <w:rsid w:val="000C010D"/>
    <w:rsid w:val="000C338B"/>
    <w:rsid w:val="000C4241"/>
    <w:rsid w:val="000C4CFC"/>
    <w:rsid w:val="000C4F08"/>
    <w:rsid w:val="000D011D"/>
    <w:rsid w:val="000D013C"/>
    <w:rsid w:val="000D25F7"/>
    <w:rsid w:val="000D28FD"/>
    <w:rsid w:val="000D6766"/>
    <w:rsid w:val="000D7FE8"/>
    <w:rsid w:val="000E021C"/>
    <w:rsid w:val="000E1473"/>
    <w:rsid w:val="000E1C81"/>
    <w:rsid w:val="000E38FF"/>
    <w:rsid w:val="000E3FD3"/>
    <w:rsid w:val="000E6175"/>
    <w:rsid w:val="000E7B9D"/>
    <w:rsid w:val="000F5F57"/>
    <w:rsid w:val="00110713"/>
    <w:rsid w:val="00111391"/>
    <w:rsid w:val="00112190"/>
    <w:rsid w:val="00112D7D"/>
    <w:rsid w:val="00114BC1"/>
    <w:rsid w:val="00115237"/>
    <w:rsid w:val="001205FE"/>
    <w:rsid w:val="00120CB7"/>
    <w:rsid w:val="00124A4C"/>
    <w:rsid w:val="00126CFA"/>
    <w:rsid w:val="001366DD"/>
    <w:rsid w:val="0014205A"/>
    <w:rsid w:val="0014317D"/>
    <w:rsid w:val="001444E2"/>
    <w:rsid w:val="00144729"/>
    <w:rsid w:val="00144C83"/>
    <w:rsid w:val="0014716C"/>
    <w:rsid w:val="00147634"/>
    <w:rsid w:val="001507CF"/>
    <w:rsid w:val="0015081C"/>
    <w:rsid w:val="00151397"/>
    <w:rsid w:val="00152610"/>
    <w:rsid w:val="00153C8E"/>
    <w:rsid w:val="001543B4"/>
    <w:rsid w:val="00155386"/>
    <w:rsid w:val="0015660C"/>
    <w:rsid w:val="00156ED5"/>
    <w:rsid w:val="00157512"/>
    <w:rsid w:val="00161899"/>
    <w:rsid w:val="001633DF"/>
    <w:rsid w:val="00164F3B"/>
    <w:rsid w:val="00165A53"/>
    <w:rsid w:val="00166617"/>
    <w:rsid w:val="0016737D"/>
    <w:rsid w:val="001702BB"/>
    <w:rsid w:val="00172250"/>
    <w:rsid w:val="00174A20"/>
    <w:rsid w:val="001759A5"/>
    <w:rsid w:val="00176144"/>
    <w:rsid w:val="00177635"/>
    <w:rsid w:val="00177E1A"/>
    <w:rsid w:val="00177E3B"/>
    <w:rsid w:val="00180255"/>
    <w:rsid w:val="0018083A"/>
    <w:rsid w:val="001850A7"/>
    <w:rsid w:val="00185E18"/>
    <w:rsid w:val="00190523"/>
    <w:rsid w:val="00190A31"/>
    <w:rsid w:val="001912B5"/>
    <w:rsid w:val="00191DCE"/>
    <w:rsid w:val="001928AD"/>
    <w:rsid w:val="0019335C"/>
    <w:rsid w:val="00193C8B"/>
    <w:rsid w:val="0019546E"/>
    <w:rsid w:val="0019584A"/>
    <w:rsid w:val="001967AD"/>
    <w:rsid w:val="001978D1"/>
    <w:rsid w:val="00197B10"/>
    <w:rsid w:val="001A1866"/>
    <w:rsid w:val="001A32BC"/>
    <w:rsid w:val="001A6D71"/>
    <w:rsid w:val="001A70CD"/>
    <w:rsid w:val="001A729D"/>
    <w:rsid w:val="001B05FA"/>
    <w:rsid w:val="001B1A1D"/>
    <w:rsid w:val="001B2EA3"/>
    <w:rsid w:val="001B4355"/>
    <w:rsid w:val="001B5F07"/>
    <w:rsid w:val="001B73AF"/>
    <w:rsid w:val="001C0415"/>
    <w:rsid w:val="001C2555"/>
    <w:rsid w:val="001C2CDD"/>
    <w:rsid w:val="001C4DCD"/>
    <w:rsid w:val="001C4EA0"/>
    <w:rsid w:val="001C6D00"/>
    <w:rsid w:val="001C7ACC"/>
    <w:rsid w:val="001D2914"/>
    <w:rsid w:val="001D56AC"/>
    <w:rsid w:val="001D7A1D"/>
    <w:rsid w:val="001D7A80"/>
    <w:rsid w:val="001E26DA"/>
    <w:rsid w:val="001E5EFE"/>
    <w:rsid w:val="001E5FB1"/>
    <w:rsid w:val="001E6434"/>
    <w:rsid w:val="001E6869"/>
    <w:rsid w:val="001E69E9"/>
    <w:rsid w:val="001F0D92"/>
    <w:rsid w:val="001F497F"/>
    <w:rsid w:val="001F6E4B"/>
    <w:rsid w:val="001F7331"/>
    <w:rsid w:val="001F750B"/>
    <w:rsid w:val="001F784C"/>
    <w:rsid w:val="00200A90"/>
    <w:rsid w:val="002020A0"/>
    <w:rsid w:val="002039F2"/>
    <w:rsid w:val="00203BEF"/>
    <w:rsid w:val="002053F1"/>
    <w:rsid w:val="0020615A"/>
    <w:rsid w:val="00206E25"/>
    <w:rsid w:val="00207DC4"/>
    <w:rsid w:val="0021144A"/>
    <w:rsid w:val="00213543"/>
    <w:rsid w:val="002168A2"/>
    <w:rsid w:val="00216931"/>
    <w:rsid w:val="00216FAF"/>
    <w:rsid w:val="00217447"/>
    <w:rsid w:val="0022197F"/>
    <w:rsid w:val="00221AE2"/>
    <w:rsid w:val="002220B6"/>
    <w:rsid w:val="002234BA"/>
    <w:rsid w:val="00223C6E"/>
    <w:rsid w:val="00224237"/>
    <w:rsid w:val="00225362"/>
    <w:rsid w:val="002270BE"/>
    <w:rsid w:val="0022752D"/>
    <w:rsid w:val="00232301"/>
    <w:rsid w:val="00240CA2"/>
    <w:rsid w:val="002419E9"/>
    <w:rsid w:val="00242E29"/>
    <w:rsid w:val="00243D0D"/>
    <w:rsid w:val="0024440F"/>
    <w:rsid w:val="00244F14"/>
    <w:rsid w:val="00245CD9"/>
    <w:rsid w:val="00247469"/>
    <w:rsid w:val="00247C41"/>
    <w:rsid w:val="00247E89"/>
    <w:rsid w:val="00250BDD"/>
    <w:rsid w:val="00255105"/>
    <w:rsid w:val="0025600A"/>
    <w:rsid w:val="00256014"/>
    <w:rsid w:val="00257D0E"/>
    <w:rsid w:val="00263355"/>
    <w:rsid w:val="00264619"/>
    <w:rsid w:val="002657C1"/>
    <w:rsid w:val="00267FAD"/>
    <w:rsid w:val="002711D0"/>
    <w:rsid w:val="00271C13"/>
    <w:rsid w:val="00274E64"/>
    <w:rsid w:val="002755C9"/>
    <w:rsid w:val="00275D8A"/>
    <w:rsid w:val="00277534"/>
    <w:rsid w:val="002812C9"/>
    <w:rsid w:val="00281399"/>
    <w:rsid w:val="0028242F"/>
    <w:rsid w:val="00282689"/>
    <w:rsid w:val="00284A7B"/>
    <w:rsid w:val="00285177"/>
    <w:rsid w:val="00285C84"/>
    <w:rsid w:val="00286034"/>
    <w:rsid w:val="00286263"/>
    <w:rsid w:val="00287AC9"/>
    <w:rsid w:val="00294686"/>
    <w:rsid w:val="0029534C"/>
    <w:rsid w:val="002972DE"/>
    <w:rsid w:val="002A03D4"/>
    <w:rsid w:val="002A0B78"/>
    <w:rsid w:val="002A25E4"/>
    <w:rsid w:val="002A29FF"/>
    <w:rsid w:val="002A4657"/>
    <w:rsid w:val="002A55B1"/>
    <w:rsid w:val="002A7057"/>
    <w:rsid w:val="002B3675"/>
    <w:rsid w:val="002B50B3"/>
    <w:rsid w:val="002B5665"/>
    <w:rsid w:val="002B6B31"/>
    <w:rsid w:val="002B7F7D"/>
    <w:rsid w:val="002C1B0F"/>
    <w:rsid w:val="002C2EAD"/>
    <w:rsid w:val="002C4EBB"/>
    <w:rsid w:val="002C531E"/>
    <w:rsid w:val="002C5A6B"/>
    <w:rsid w:val="002D1910"/>
    <w:rsid w:val="002D3DFA"/>
    <w:rsid w:val="002D44B0"/>
    <w:rsid w:val="002D77B5"/>
    <w:rsid w:val="002D79E2"/>
    <w:rsid w:val="002E1340"/>
    <w:rsid w:val="002E14A8"/>
    <w:rsid w:val="002E435B"/>
    <w:rsid w:val="002E49E6"/>
    <w:rsid w:val="002E5622"/>
    <w:rsid w:val="002E70F9"/>
    <w:rsid w:val="002F042B"/>
    <w:rsid w:val="002F1D44"/>
    <w:rsid w:val="002F32E6"/>
    <w:rsid w:val="002F3424"/>
    <w:rsid w:val="002F3627"/>
    <w:rsid w:val="003000BC"/>
    <w:rsid w:val="00304A2B"/>
    <w:rsid w:val="00306B5A"/>
    <w:rsid w:val="00307BBF"/>
    <w:rsid w:val="00312434"/>
    <w:rsid w:val="00313A72"/>
    <w:rsid w:val="00320857"/>
    <w:rsid w:val="00321C68"/>
    <w:rsid w:val="00321D80"/>
    <w:rsid w:val="003257DF"/>
    <w:rsid w:val="00327145"/>
    <w:rsid w:val="003276D4"/>
    <w:rsid w:val="003308A9"/>
    <w:rsid w:val="00330B69"/>
    <w:rsid w:val="003314AA"/>
    <w:rsid w:val="00334B86"/>
    <w:rsid w:val="00335347"/>
    <w:rsid w:val="00336DF5"/>
    <w:rsid w:val="00337ABC"/>
    <w:rsid w:val="00337D5E"/>
    <w:rsid w:val="00340A66"/>
    <w:rsid w:val="00342007"/>
    <w:rsid w:val="0034253A"/>
    <w:rsid w:val="00342ECF"/>
    <w:rsid w:val="00346806"/>
    <w:rsid w:val="003478C0"/>
    <w:rsid w:val="00351F72"/>
    <w:rsid w:val="0035241E"/>
    <w:rsid w:val="00353421"/>
    <w:rsid w:val="003546B5"/>
    <w:rsid w:val="00357073"/>
    <w:rsid w:val="003617B6"/>
    <w:rsid w:val="00364D5A"/>
    <w:rsid w:val="00365DE1"/>
    <w:rsid w:val="00366B70"/>
    <w:rsid w:val="00371119"/>
    <w:rsid w:val="003715DF"/>
    <w:rsid w:val="00371E17"/>
    <w:rsid w:val="00373008"/>
    <w:rsid w:val="003744EC"/>
    <w:rsid w:val="00377D7F"/>
    <w:rsid w:val="00380EEA"/>
    <w:rsid w:val="00381B6A"/>
    <w:rsid w:val="003833F3"/>
    <w:rsid w:val="00383BA2"/>
    <w:rsid w:val="003847CC"/>
    <w:rsid w:val="003907B5"/>
    <w:rsid w:val="00391C97"/>
    <w:rsid w:val="0039556A"/>
    <w:rsid w:val="00396329"/>
    <w:rsid w:val="00396334"/>
    <w:rsid w:val="003973CC"/>
    <w:rsid w:val="00397C92"/>
    <w:rsid w:val="003A1369"/>
    <w:rsid w:val="003A38B9"/>
    <w:rsid w:val="003A3F3D"/>
    <w:rsid w:val="003A4683"/>
    <w:rsid w:val="003A7744"/>
    <w:rsid w:val="003A7CB3"/>
    <w:rsid w:val="003B1E90"/>
    <w:rsid w:val="003B30D6"/>
    <w:rsid w:val="003B3927"/>
    <w:rsid w:val="003B43DF"/>
    <w:rsid w:val="003B5258"/>
    <w:rsid w:val="003B77FB"/>
    <w:rsid w:val="003C029F"/>
    <w:rsid w:val="003C12A1"/>
    <w:rsid w:val="003C178C"/>
    <w:rsid w:val="003C25A0"/>
    <w:rsid w:val="003C4BB0"/>
    <w:rsid w:val="003C53EA"/>
    <w:rsid w:val="003C5F78"/>
    <w:rsid w:val="003D042C"/>
    <w:rsid w:val="003D0F88"/>
    <w:rsid w:val="003D1BC1"/>
    <w:rsid w:val="003D4909"/>
    <w:rsid w:val="003D4E7A"/>
    <w:rsid w:val="003D65C9"/>
    <w:rsid w:val="003D7242"/>
    <w:rsid w:val="003E02C6"/>
    <w:rsid w:val="003E0E64"/>
    <w:rsid w:val="003E1257"/>
    <w:rsid w:val="003E3360"/>
    <w:rsid w:val="003E3AC6"/>
    <w:rsid w:val="003E5330"/>
    <w:rsid w:val="003E5A5C"/>
    <w:rsid w:val="003F037B"/>
    <w:rsid w:val="003F27B8"/>
    <w:rsid w:val="003F4953"/>
    <w:rsid w:val="003F4C5E"/>
    <w:rsid w:val="003F5039"/>
    <w:rsid w:val="00400368"/>
    <w:rsid w:val="0040129C"/>
    <w:rsid w:val="00401D60"/>
    <w:rsid w:val="004024D7"/>
    <w:rsid w:val="00402DFA"/>
    <w:rsid w:val="00404A41"/>
    <w:rsid w:val="00405698"/>
    <w:rsid w:val="004063E5"/>
    <w:rsid w:val="00411E0A"/>
    <w:rsid w:val="00412710"/>
    <w:rsid w:val="0041294F"/>
    <w:rsid w:val="004136A3"/>
    <w:rsid w:val="004139D7"/>
    <w:rsid w:val="00421EDD"/>
    <w:rsid w:val="0042335C"/>
    <w:rsid w:val="004237FF"/>
    <w:rsid w:val="00424D65"/>
    <w:rsid w:val="0042562C"/>
    <w:rsid w:val="004257FD"/>
    <w:rsid w:val="00431BFA"/>
    <w:rsid w:val="00432EFD"/>
    <w:rsid w:val="00433D80"/>
    <w:rsid w:val="0043450F"/>
    <w:rsid w:val="0043614F"/>
    <w:rsid w:val="00437D11"/>
    <w:rsid w:val="00442931"/>
    <w:rsid w:val="0044435D"/>
    <w:rsid w:val="00446290"/>
    <w:rsid w:val="00447C16"/>
    <w:rsid w:val="00450B31"/>
    <w:rsid w:val="00450E6B"/>
    <w:rsid w:val="00452DEA"/>
    <w:rsid w:val="004538B9"/>
    <w:rsid w:val="0045417F"/>
    <w:rsid w:val="0045498C"/>
    <w:rsid w:val="0045568B"/>
    <w:rsid w:val="00456D87"/>
    <w:rsid w:val="00457F91"/>
    <w:rsid w:val="00461A2C"/>
    <w:rsid w:val="00464D7C"/>
    <w:rsid w:val="00464D93"/>
    <w:rsid w:val="004661D7"/>
    <w:rsid w:val="00466484"/>
    <w:rsid w:val="00470B94"/>
    <w:rsid w:val="0047123F"/>
    <w:rsid w:val="00471A77"/>
    <w:rsid w:val="0047322E"/>
    <w:rsid w:val="0047388D"/>
    <w:rsid w:val="00473CDC"/>
    <w:rsid w:val="00474640"/>
    <w:rsid w:val="00475E21"/>
    <w:rsid w:val="00482E4D"/>
    <w:rsid w:val="004830AA"/>
    <w:rsid w:val="004837B8"/>
    <w:rsid w:val="00484541"/>
    <w:rsid w:val="0048477E"/>
    <w:rsid w:val="00486A4B"/>
    <w:rsid w:val="004912AB"/>
    <w:rsid w:val="004922D9"/>
    <w:rsid w:val="00492B9E"/>
    <w:rsid w:val="00493318"/>
    <w:rsid w:val="004934D8"/>
    <w:rsid w:val="00495E58"/>
    <w:rsid w:val="00496D01"/>
    <w:rsid w:val="0049735A"/>
    <w:rsid w:val="004A0783"/>
    <w:rsid w:val="004A0936"/>
    <w:rsid w:val="004A2600"/>
    <w:rsid w:val="004A2D14"/>
    <w:rsid w:val="004A342D"/>
    <w:rsid w:val="004A6324"/>
    <w:rsid w:val="004A7508"/>
    <w:rsid w:val="004A785A"/>
    <w:rsid w:val="004B0250"/>
    <w:rsid w:val="004B44DF"/>
    <w:rsid w:val="004B5166"/>
    <w:rsid w:val="004B6916"/>
    <w:rsid w:val="004B7250"/>
    <w:rsid w:val="004C10DC"/>
    <w:rsid w:val="004C1A94"/>
    <w:rsid w:val="004C29F5"/>
    <w:rsid w:val="004C4094"/>
    <w:rsid w:val="004C5A16"/>
    <w:rsid w:val="004C6516"/>
    <w:rsid w:val="004C7B1D"/>
    <w:rsid w:val="004D0206"/>
    <w:rsid w:val="004D3545"/>
    <w:rsid w:val="004D3F6E"/>
    <w:rsid w:val="004E01AA"/>
    <w:rsid w:val="004E20C3"/>
    <w:rsid w:val="004E2B10"/>
    <w:rsid w:val="004E5B72"/>
    <w:rsid w:val="004E6127"/>
    <w:rsid w:val="004F0D04"/>
    <w:rsid w:val="004F332A"/>
    <w:rsid w:val="004F3A0F"/>
    <w:rsid w:val="004F6C51"/>
    <w:rsid w:val="00501CE5"/>
    <w:rsid w:val="0050292A"/>
    <w:rsid w:val="005043F2"/>
    <w:rsid w:val="0050594B"/>
    <w:rsid w:val="0050639E"/>
    <w:rsid w:val="00510187"/>
    <w:rsid w:val="00510578"/>
    <w:rsid w:val="00515549"/>
    <w:rsid w:val="00516488"/>
    <w:rsid w:val="0051684E"/>
    <w:rsid w:val="00517BBB"/>
    <w:rsid w:val="00517C53"/>
    <w:rsid w:val="005208B6"/>
    <w:rsid w:val="005219C9"/>
    <w:rsid w:val="00526C26"/>
    <w:rsid w:val="005305D5"/>
    <w:rsid w:val="0053064A"/>
    <w:rsid w:val="00532FFF"/>
    <w:rsid w:val="00533D19"/>
    <w:rsid w:val="00534F97"/>
    <w:rsid w:val="00537F47"/>
    <w:rsid w:val="00537FBC"/>
    <w:rsid w:val="005401C7"/>
    <w:rsid w:val="00540FC1"/>
    <w:rsid w:val="00541A4E"/>
    <w:rsid w:val="00541ABD"/>
    <w:rsid w:val="00541E43"/>
    <w:rsid w:val="00542A39"/>
    <w:rsid w:val="005446D6"/>
    <w:rsid w:val="00544B04"/>
    <w:rsid w:val="00544F5F"/>
    <w:rsid w:val="00546847"/>
    <w:rsid w:val="0054704D"/>
    <w:rsid w:val="00547F26"/>
    <w:rsid w:val="005536C9"/>
    <w:rsid w:val="00553F7B"/>
    <w:rsid w:val="00554003"/>
    <w:rsid w:val="0055604B"/>
    <w:rsid w:val="00557F60"/>
    <w:rsid w:val="005612BD"/>
    <w:rsid w:val="0056396B"/>
    <w:rsid w:val="00563F73"/>
    <w:rsid w:val="00565096"/>
    <w:rsid w:val="005702F9"/>
    <w:rsid w:val="005724C0"/>
    <w:rsid w:val="00573311"/>
    <w:rsid w:val="0057459F"/>
    <w:rsid w:val="0057470A"/>
    <w:rsid w:val="0057483F"/>
    <w:rsid w:val="005760D7"/>
    <w:rsid w:val="00576FE2"/>
    <w:rsid w:val="00580165"/>
    <w:rsid w:val="0058132B"/>
    <w:rsid w:val="00582655"/>
    <w:rsid w:val="005840A1"/>
    <w:rsid w:val="00584322"/>
    <w:rsid w:val="0058579D"/>
    <w:rsid w:val="00585856"/>
    <w:rsid w:val="00591781"/>
    <w:rsid w:val="005918C4"/>
    <w:rsid w:val="00595DED"/>
    <w:rsid w:val="005972B5"/>
    <w:rsid w:val="00597BAA"/>
    <w:rsid w:val="005A0FCB"/>
    <w:rsid w:val="005A3A0E"/>
    <w:rsid w:val="005A4ADE"/>
    <w:rsid w:val="005B064A"/>
    <w:rsid w:val="005B09AA"/>
    <w:rsid w:val="005B41D7"/>
    <w:rsid w:val="005B4247"/>
    <w:rsid w:val="005B4C37"/>
    <w:rsid w:val="005B53B8"/>
    <w:rsid w:val="005C15F0"/>
    <w:rsid w:val="005C1D26"/>
    <w:rsid w:val="005C591D"/>
    <w:rsid w:val="005C6915"/>
    <w:rsid w:val="005C7F4D"/>
    <w:rsid w:val="005D0E1B"/>
    <w:rsid w:val="005D2BCC"/>
    <w:rsid w:val="005D35D6"/>
    <w:rsid w:val="005D402E"/>
    <w:rsid w:val="005D48D3"/>
    <w:rsid w:val="005D49B4"/>
    <w:rsid w:val="005D6DA3"/>
    <w:rsid w:val="005D724D"/>
    <w:rsid w:val="005E13BF"/>
    <w:rsid w:val="005E2309"/>
    <w:rsid w:val="005E5E8A"/>
    <w:rsid w:val="005E7D92"/>
    <w:rsid w:val="005F691B"/>
    <w:rsid w:val="006004ED"/>
    <w:rsid w:val="0060165A"/>
    <w:rsid w:val="006019D5"/>
    <w:rsid w:val="00602B96"/>
    <w:rsid w:val="00602E8D"/>
    <w:rsid w:val="00605D37"/>
    <w:rsid w:val="00605F74"/>
    <w:rsid w:val="00611AD8"/>
    <w:rsid w:val="00612EB1"/>
    <w:rsid w:val="0061502B"/>
    <w:rsid w:val="00617673"/>
    <w:rsid w:val="0062130F"/>
    <w:rsid w:val="00622B87"/>
    <w:rsid w:val="00633338"/>
    <w:rsid w:val="00634E10"/>
    <w:rsid w:val="00635EF7"/>
    <w:rsid w:val="00636820"/>
    <w:rsid w:val="00637A6E"/>
    <w:rsid w:val="00640CBC"/>
    <w:rsid w:val="006437A4"/>
    <w:rsid w:val="006439A4"/>
    <w:rsid w:val="0064467E"/>
    <w:rsid w:val="00650B3E"/>
    <w:rsid w:val="00652AC7"/>
    <w:rsid w:val="006554E6"/>
    <w:rsid w:val="00657599"/>
    <w:rsid w:val="00662BAD"/>
    <w:rsid w:val="00663520"/>
    <w:rsid w:val="00664579"/>
    <w:rsid w:val="0066629F"/>
    <w:rsid w:val="00666FB9"/>
    <w:rsid w:val="006701DE"/>
    <w:rsid w:val="006721E6"/>
    <w:rsid w:val="00681873"/>
    <w:rsid w:val="0068484E"/>
    <w:rsid w:val="00684E28"/>
    <w:rsid w:val="0068580F"/>
    <w:rsid w:val="0068657F"/>
    <w:rsid w:val="006907A7"/>
    <w:rsid w:val="00691C52"/>
    <w:rsid w:val="00692506"/>
    <w:rsid w:val="0069455F"/>
    <w:rsid w:val="0069649D"/>
    <w:rsid w:val="0069739F"/>
    <w:rsid w:val="006A03D4"/>
    <w:rsid w:val="006A2A59"/>
    <w:rsid w:val="006A303C"/>
    <w:rsid w:val="006A3177"/>
    <w:rsid w:val="006A45C5"/>
    <w:rsid w:val="006A4AA0"/>
    <w:rsid w:val="006A7775"/>
    <w:rsid w:val="006A79F3"/>
    <w:rsid w:val="006B19EB"/>
    <w:rsid w:val="006B1DAF"/>
    <w:rsid w:val="006B67AD"/>
    <w:rsid w:val="006B6847"/>
    <w:rsid w:val="006B781E"/>
    <w:rsid w:val="006C0AD2"/>
    <w:rsid w:val="006C20FD"/>
    <w:rsid w:val="006C2948"/>
    <w:rsid w:val="006C4C1D"/>
    <w:rsid w:val="006C66BF"/>
    <w:rsid w:val="006C6FB5"/>
    <w:rsid w:val="006D00C2"/>
    <w:rsid w:val="006D16A4"/>
    <w:rsid w:val="006D1CDF"/>
    <w:rsid w:val="006D26F2"/>
    <w:rsid w:val="006D3DFD"/>
    <w:rsid w:val="006D412B"/>
    <w:rsid w:val="006D4164"/>
    <w:rsid w:val="006D6151"/>
    <w:rsid w:val="006D7B05"/>
    <w:rsid w:val="006E2D7A"/>
    <w:rsid w:val="006F2247"/>
    <w:rsid w:val="006F586D"/>
    <w:rsid w:val="006F6232"/>
    <w:rsid w:val="007012C6"/>
    <w:rsid w:val="00702AEE"/>
    <w:rsid w:val="00702FC6"/>
    <w:rsid w:val="007045FE"/>
    <w:rsid w:val="00704C1E"/>
    <w:rsid w:val="00707250"/>
    <w:rsid w:val="0070742F"/>
    <w:rsid w:val="00710CE6"/>
    <w:rsid w:val="00715BBC"/>
    <w:rsid w:val="00715C42"/>
    <w:rsid w:val="007176E2"/>
    <w:rsid w:val="00720073"/>
    <w:rsid w:val="0072066E"/>
    <w:rsid w:val="00720E69"/>
    <w:rsid w:val="00722175"/>
    <w:rsid w:val="00722D34"/>
    <w:rsid w:val="00724290"/>
    <w:rsid w:val="00724D3D"/>
    <w:rsid w:val="00725404"/>
    <w:rsid w:val="00725EC9"/>
    <w:rsid w:val="007321B1"/>
    <w:rsid w:val="007321C3"/>
    <w:rsid w:val="00732544"/>
    <w:rsid w:val="00733D5C"/>
    <w:rsid w:val="00736C95"/>
    <w:rsid w:val="00737C24"/>
    <w:rsid w:val="007410D5"/>
    <w:rsid w:val="007439EA"/>
    <w:rsid w:val="007524CB"/>
    <w:rsid w:val="00753F84"/>
    <w:rsid w:val="00754771"/>
    <w:rsid w:val="007547FB"/>
    <w:rsid w:val="0075618A"/>
    <w:rsid w:val="007627B1"/>
    <w:rsid w:val="00773256"/>
    <w:rsid w:val="00776FE0"/>
    <w:rsid w:val="0077777D"/>
    <w:rsid w:val="00781C42"/>
    <w:rsid w:val="00783699"/>
    <w:rsid w:val="00783BDD"/>
    <w:rsid w:val="00784992"/>
    <w:rsid w:val="00784C95"/>
    <w:rsid w:val="00785997"/>
    <w:rsid w:val="0078622B"/>
    <w:rsid w:val="007862AC"/>
    <w:rsid w:val="007909D6"/>
    <w:rsid w:val="00791341"/>
    <w:rsid w:val="0079151D"/>
    <w:rsid w:val="00791A78"/>
    <w:rsid w:val="00791D62"/>
    <w:rsid w:val="00792E7F"/>
    <w:rsid w:val="00793FE9"/>
    <w:rsid w:val="00794089"/>
    <w:rsid w:val="007945B6"/>
    <w:rsid w:val="00795249"/>
    <w:rsid w:val="00796FB2"/>
    <w:rsid w:val="007A0F60"/>
    <w:rsid w:val="007A2A29"/>
    <w:rsid w:val="007A542E"/>
    <w:rsid w:val="007A64E5"/>
    <w:rsid w:val="007A672A"/>
    <w:rsid w:val="007A7181"/>
    <w:rsid w:val="007B2B96"/>
    <w:rsid w:val="007B59AD"/>
    <w:rsid w:val="007B5BB7"/>
    <w:rsid w:val="007B7E84"/>
    <w:rsid w:val="007C0C29"/>
    <w:rsid w:val="007C2C23"/>
    <w:rsid w:val="007C39F9"/>
    <w:rsid w:val="007C4B55"/>
    <w:rsid w:val="007C586B"/>
    <w:rsid w:val="007C67A8"/>
    <w:rsid w:val="007C6AE7"/>
    <w:rsid w:val="007D01C2"/>
    <w:rsid w:val="007D2EE1"/>
    <w:rsid w:val="007D3CA0"/>
    <w:rsid w:val="007D45C5"/>
    <w:rsid w:val="007D6333"/>
    <w:rsid w:val="007E28C7"/>
    <w:rsid w:val="007E2B52"/>
    <w:rsid w:val="007E3939"/>
    <w:rsid w:val="007E3D42"/>
    <w:rsid w:val="007E532A"/>
    <w:rsid w:val="007E5D15"/>
    <w:rsid w:val="008003E3"/>
    <w:rsid w:val="00802877"/>
    <w:rsid w:val="00803D69"/>
    <w:rsid w:val="0080424E"/>
    <w:rsid w:val="00804EDF"/>
    <w:rsid w:val="0080507D"/>
    <w:rsid w:val="008070F0"/>
    <w:rsid w:val="00810EB9"/>
    <w:rsid w:val="00811183"/>
    <w:rsid w:val="0081640F"/>
    <w:rsid w:val="0081767A"/>
    <w:rsid w:val="00821516"/>
    <w:rsid w:val="008218FE"/>
    <w:rsid w:val="00822078"/>
    <w:rsid w:val="0082234B"/>
    <w:rsid w:val="00823288"/>
    <w:rsid w:val="008246B5"/>
    <w:rsid w:val="00826994"/>
    <w:rsid w:val="008276CE"/>
    <w:rsid w:val="00827F98"/>
    <w:rsid w:val="008303A9"/>
    <w:rsid w:val="0083104E"/>
    <w:rsid w:val="008316E1"/>
    <w:rsid w:val="00831D77"/>
    <w:rsid w:val="00832897"/>
    <w:rsid w:val="0083472A"/>
    <w:rsid w:val="00834789"/>
    <w:rsid w:val="0083516F"/>
    <w:rsid w:val="00836329"/>
    <w:rsid w:val="00837817"/>
    <w:rsid w:val="00840C78"/>
    <w:rsid w:val="00841D85"/>
    <w:rsid w:val="008423DF"/>
    <w:rsid w:val="008434AE"/>
    <w:rsid w:val="00843C43"/>
    <w:rsid w:val="008456C9"/>
    <w:rsid w:val="00846EC0"/>
    <w:rsid w:val="00851FEF"/>
    <w:rsid w:val="00853623"/>
    <w:rsid w:val="00855654"/>
    <w:rsid w:val="00856C44"/>
    <w:rsid w:val="0085714A"/>
    <w:rsid w:val="00857C96"/>
    <w:rsid w:val="0086272D"/>
    <w:rsid w:val="008633B0"/>
    <w:rsid w:val="00864721"/>
    <w:rsid w:val="00864988"/>
    <w:rsid w:val="008657E6"/>
    <w:rsid w:val="0086682E"/>
    <w:rsid w:val="008668A0"/>
    <w:rsid w:val="008668A6"/>
    <w:rsid w:val="00870758"/>
    <w:rsid w:val="0087124A"/>
    <w:rsid w:val="00871A26"/>
    <w:rsid w:val="008736C2"/>
    <w:rsid w:val="008747E5"/>
    <w:rsid w:val="008765D4"/>
    <w:rsid w:val="008766AD"/>
    <w:rsid w:val="00877AD0"/>
    <w:rsid w:val="008815ED"/>
    <w:rsid w:val="00884C37"/>
    <w:rsid w:val="008878C5"/>
    <w:rsid w:val="008901B1"/>
    <w:rsid w:val="008901DA"/>
    <w:rsid w:val="00892A0C"/>
    <w:rsid w:val="00897FA7"/>
    <w:rsid w:val="008A098F"/>
    <w:rsid w:val="008A22D9"/>
    <w:rsid w:val="008A3C91"/>
    <w:rsid w:val="008A4A1A"/>
    <w:rsid w:val="008A50BC"/>
    <w:rsid w:val="008A654C"/>
    <w:rsid w:val="008A6962"/>
    <w:rsid w:val="008A7DC1"/>
    <w:rsid w:val="008A7ED9"/>
    <w:rsid w:val="008B0ED4"/>
    <w:rsid w:val="008B2471"/>
    <w:rsid w:val="008B3EDA"/>
    <w:rsid w:val="008B7C69"/>
    <w:rsid w:val="008C7EB0"/>
    <w:rsid w:val="008D3EA8"/>
    <w:rsid w:val="008D4C31"/>
    <w:rsid w:val="008D55A6"/>
    <w:rsid w:val="008D5E31"/>
    <w:rsid w:val="008D787E"/>
    <w:rsid w:val="008D7999"/>
    <w:rsid w:val="008E001E"/>
    <w:rsid w:val="008E28DE"/>
    <w:rsid w:val="008E3E43"/>
    <w:rsid w:val="008E5E05"/>
    <w:rsid w:val="008E6E50"/>
    <w:rsid w:val="008E7053"/>
    <w:rsid w:val="008E794A"/>
    <w:rsid w:val="008F2E63"/>
    <w:rsid w:val="008F3021"/>
    <w:rsid w:val="008F55D4"/>
    <w:rsid w:val="008F6A49"/>
    <w:rsid w:val="009005C6"/>
    <w:rsid w:val="00901EDF"/>
    <w:rsid w:val="00910FC7"/>
    <w:rsid w:val="00914612"/>
    <w:rsid w:val="009175AA"/>
    <w:rsid w:val="009225E7"/>
    <w:rsid w:val="00922B7D"/>
    <w:rsid w:val="00925998"/>
    <w:rsid w:val="00925EBB"/>
    <w:rsid w:val="00926139"/>
    <w:rsid w:val="00926696"/>
    <w:rsid w:val="00930CA5"/>
    <w:rsid w:val="00934C1F"/>
    <w:rsid w:val="009406EB"/>
    <w:rsid w:val="0094085B"/>
    <w:rsid w:val="00944096"/>
    <w:rsid w:val="009459F2"/>
    <w:rsid w:val="00945B33"/>
    <w:rsid w:val="00946D20"/>
    <w:rsid w:val="00947A50"/>
    <w:rsid w:val="00947E80"/>
    <w:rsid w:val="009531ED"/>
    <w:rsid w:val="0095323D"/>
    <w:rsid w:val="00954592"/>
    <w:rsid w:val="00955F93"/>
    <w:rsid w:val="00962EC3"/>
    <w:rsid w:val="00963D2A"/>
    <w:rsid w:val="00965C93"/>
    <w:rsid w:val="00966B5A"/>
    <w:rsid w:val="00970B66"/>
    <w:rsid w:val="0097168A"/>
    <w:rsid w:val="00976A7A"/>
    <w:rsid w:val="009772E9"/>
    <w:rsid w:val="009821EF"/>
    <w:rsid w:val="00984F95"/>
    <w:rsid w:val="009860CA"/>
    <w:rsid w:val="00990772"/>
    <w:rsid w:val="009915C5"/>
    <w:rsid w:val="0099251D"/>
    <w:rsid w:val="009935AA"/>
    <w:rsid w:val="00993C56"/>
    <w:rsid w:val="0099480A"/>
    <w:rsid w:val="0099502D"/>
    <w:rsid w:val="00995210"/>
    <w:rsid w:val="00995756"/>
    <w:rsid w:val="00995979"/>
    <w:rsid w:val="00997FAB"/>
    <w:rsid w:val="009A0FBC"/>
    <w:rsid w:val="009A2D2A"/>
    <w:rsid w:val="009A3F30"/>
    <w:rsid w:val="009A564E"/>
    <w:rsid w:val="009A5DA8"/>
    <w:rsid w:val="009B10FA"/>
    <w:rsid w:val="009B1AD6"/>
    <w:rsid w:val="009B2740"/>
    <w:rsid w:val="009B41E2"/>
    <w:rsid w:val="009B529A"/>
    <w:rsid w:val="009B5BB2"/>
    <w:rsid w:val="009B6385"/>
    <w:rsid w:val="009B7747"/>
    <w:rsid w:val="009B77A6"/>
    <w:rsid w:val="009B7CFE"/>
    <w:rsid w:val="009C0F2A"/>
    <w:rsid w:val="009C1425"/>
    <w:rsid w:val="009C26FB"/>
    <w:rsid w:val="009C4177"/>
    <w:rsid w:val="009C7DFF"/>
    <w:rsid w:val="009D131F"/>
    <w:rsid w:val="009D1B77"/>
    <w:rsid w:val="009D3482"/>
    <w:rsid w:val="009D623F"/>
    <w:rsid w:val="009E22B1"/>
    <w:rsid w:val="009E28FD"/>
    <w:rsid w:val="009E3D28"/>
    <w:rsid w:val="009E4F82"/>
    <w:rsid w:val="009E5CD1"/>
    <w:rsid w:val="009E6065"/>
    <w:rsid w:val="009E6220"/>
    <w:rsid w:val="009F0D54"/>
    <w:rsid w:val="009F2863"/>
    <w:rsid w:val="009F2AA9"/>
    <w:rsid w:val="009F4439"/>
    <w:rsid w:val="009F596B"/>
    <w:rsid w:val="009F6EE4"/>
    <w:rsid w:val="009F79B4"/>
    <w:rsid w:val="00A025B9"/>
    <w:rsid w:val="00A040AA"/>
    <w:rsid w:val="00A04C5C"/>
    <w:rsid w:val="00A069CC"/>
    <w:rsid w:val="00A07D5C"/>
    <w:rsid w:val="00A105AC"/>
    <w:rsid w:val="00A110BD"/>
    <w:rsid w:val="00A116C1"/>
    <w:rsid w:val="00A127DA"/>
    <w:rsid w:val="00A12ECA"/>
    <w:rsid w:val="00A13157"/>
    <w:rsid w:val="00A14010"/>
    <w:rsid w:val="00A15C56"/>
    <w:rsid w:val="00A15DE2"/>
    <w:rsid w:val="00A20819"/>
    <w:rsid w:val="00A210A3"/>
    <w:rsid w:val="00A2324A"/>
    <w:rsid w:val="00A257BA"/>
    <w:rsid w:val="00A2687F"/>
    <w:rsid w:val="00A31513"/>
    <w:rsid w:val="00A31943"/>
    <w:rsid w:val="00A32BB8"/>
    <w:rsid w:val="00A332A6"/>
    <w:rsid w:val="00A33876"/>
    <w:rsid w:val="00A33A50"/>
    <w:rsid w:val="00A3535C"/>
    <w:rsid w:val="00A367F1"/>
    <w:rsid w:val="00A36A9A"/>
    <w:rsid w:val="00A37C0F"/>
    <w:rsid w:val="00A43EA7"/>
    <w:rsid w:val="00A448AC"/>
    <w:rsid w:val="00A47275"/>
    <w:rsid w:val="00A47859"/>
    <w:rsid w:val="00A52DAC"/>
    <w:rsid w:val="00A563EE"/>
    <w:rsid w:val="00A570C1"/>
    <w:rsid w:val="00A63E60"/>
    <w:rsid w:val="00A64883"/>
    <w:rsid w:val="00A65562"/>
    <w:rsid w:val="00A6708B"/>
    <w:rsid w:val="00A72A73"/>
    <w:rsid w:val="00A7625B"/>
    <w:rsid w:val="00A8068D"/>
    <w:rsid w:val="00A87227"/>
    <w:rsid w:val="00A87D1D"/>
    <w:rsid w:val="00A9013E"/>
    <w:rsid w:val="00A90242"/>
    <w:rsid w:val="00A9164B"/>
    <w:rsid w:val="00A917E3"/>
    <w:rsid w:val="00A924F0"/>
    <w:rsid w:val="00A9488A"/>
    <w:rsid w:val="00A95F71"/>
    <w:rsid w:val="00A974CC"/>
    <w:rsid w:val="00AA50DD"/>
    <w:rsid w:val="00AB1ED6"/>
    <w:rsid w:val="00AB53D0"/>
    <w:rsid w:val="00AB7532"/>
    <w:rsid w:val="00AB7643"/>
    <w:rsid w:val="00AC2DD4"/>
    <w:rsid w:val="00AC304B"/>
    <w:rsid w:val="00AC3921"/>
    <w:rsid w:val="00AC49ED"/>
    <w:rsid w:val="00AC5875"/>
    <w:rsid w:val="00AC5EE2"/>
    <w:rsid w:val="00AC64BE"/>
    <w:rsid w:val="00AC7DC7"/>
    <w:rsid w:val="00AD14F8"/>
    <w:rsid w:val="00AD1551"/>
    <w:rsid w:val="00AD1DB2"/>
    <w:rsid w:val="00AD3057"/>
    <w:rsid w:val="00AD4A89"/>
    <w:rsid w:val="00AD586A"/>
    <w:rsid w:val="00AD671F"/>
    <w:rsid w:val="00AD6A64"/>
    <w:rsid w:val="00AD6EEB"/>
    <w:rsid w:val="00AE0028"/>
    <w:rsid w:val="00AE10E2"/>
    <w:rsid w:val="00AE284A"/>
    <w:rsid w:val="00AE2949"/>
    <w:rsid w:val="00AE2C55"/>
    <w:rsid w:val="00AE42A7"/>
    <w:rsid w:val="00AE4838"/>
    <w:rsid w:val="00AF15E0"/>
    <w:rsid w:val="00AF42B6"/>
    <w:rsid w:val="00B009EB"/>
    <w:rsid w:val="00B01C1F"/>
    <w:rsid w:val="00B028DD"/>
    <w:rsid w:val="00B0362E"/>
    <w:rsid w:val="00B052A5"/>
    <w:rsid w:val="00B05BBB"/>
    <w:rsid w:val="00B068E0"/>
    <w:rsid w:val="00B068F2"/>
    <w:rsid w:val="00B10213"/>
    <w:rsid w:val="00B10DF0"/>
    <w:rsid w:val="00B111A7"/>
    <w:rsid w:val="00B11FBC"/>
    <w:rsid w:val="00B15D3A"/>
    <w:rsid w:val="00B160E0"/>
    <w:rsid w:val="00B16ADC"/>
    <w:rsid w:val="00B1756E"/>
    <w:rsid w:val="00B207F5"/>
    <w:rsid w:val="00B20B85"/>
    <w:rsid w:val="00B21697"/>
    <w:rsid w:val="00B233FA"/>
    <w:rsid w:val="00B23868"/>
    <w:rsid w:val="00B26208"/>
    <w:rsid w:val="00B267FD"/>
    <w:rsid w:val="00B30373"/>
    <w:rsid w:val="00B32890"/>
    <w:rsid w:val="00B3395F"/>
    <w:rsid w:val="00B33D1D"/>
    <w:rsid w:val="00B353A9"/>
    <w:rsid w:val="00B3654B"/>
    <w:rsid w:val="00B372FD"/>
    <w:rsid w:val="00B43C6B"/>
    <w:rsid w:val="00B46197"/>
    <w:rsid w:val="00B47BA1"/>
    <w:rsid w:val="00B52485"/>
    <w:rsid w:val="00B525AF"/>
    <w:rsid w:val="00B54734"/>
    <w:rsid w:val="00B54BFA"/>
    <w:rsid w:val="00B5613D"/>
    <w:rsid w:val="00B6261F"/>
    <w:rsid w:val="00B635A6"/>
    <w:rsid w:val="00B63BF9"/>
    <w:rsid w:val="00B64B5C"/>
    <w:rsid w:val="00B70221"/>
    <w:rsid w:val="00B7025B"/>
    <w:rsid w:val="00B74591"/>
    <w:rsid w:val="00B7542C"/>
    <w:rsid w:val="00B76AE1"/>
    <w:rsid w:val="00B803EB"/>
    <w:rsid w:val="00B809ED"/>
    <w:rsid w:val="00B81934"/>
    <w:rsid w:val="00B82C6E"/>
    <w:rsid w:val="00B8619E"/>
    <w:rsid w:val="00B86381"/>
    <w:rsid w:val="00B87A57"/>
    <w:rsid w:val="00B91AB5"/>
    <w:rsid w:val="00B91C77"/>
    <w:rsid w:val="00B9280A"/>
    <w:rsid w:val="00BA0737"/>
    <w:rsid w:val="00BA1054"/>
    <w:rsid w:val="00BA2200"/>
    <w:rsid w:val="00BA290B"/>
    <w:rsid w:val="00BA7696"/>
    <w:rsid w:val="00BB0D45"/>
    <w:rsid w:val="00BB15F4"/>
    <w:rsid w:val="00BB32F1"/>
    <w:rsid w:val="00BB416E"/>
    <w:rsid w:val="00BC12C6"/>
    <w:rsid w:val="00BC22C5"/>
    <w:rsid w:val="00BC448E"/>
    <w:rsid w:val="00BC4C7D"/>
    <w:rsid w:val="00BC5E86"/>
    <w:rsid w:val="00BC5F8E"/>
    <w:rsid w:val="00BC642F"/>
    <w:rsid w:val="00BC6B3D"/>
    <w:rsid w:val="00BD012C"/>
    <w:rsid w:val="00BD1AD0"/>
    <w:rsid w:val="00BD1D08"/>
    <w:rsid w:val="00BD2908"/>
    <w:rsid w:val="00BD2B87"/>
    <w:rsid w:val="00BD594C"/>
    <w:rsid w:val="00BD6BB1"/>
    <w:rsid w:val="00BE102F"/>
    <w:rsid w:val="00BE2486"/>
    <w:rsid w:val="00BE4BEE"/>
    <w:rsid w:val="00BE63C9"/>
    <w:rsid w:val="00BE782F"/>
    <w:rsid w:val="00BE786C"/>
    <w:rsid w:val="00BE7AE0"/>
    <w:rsid w:val="00BF122B"/>
    <w:rsid w:val="00BF4AFE"/>
    <w:rsid w:val="00BF54EA"/>
    <w:rsid w:val="00BF75BC"/>
    <w:rsid w:val="00C01273"/>
    <w:rsid w:val="00C03BE7"/>
    <w:rsid w:val="00C05CCE"/>
    <w:rsid w:val="00C074F9"/>
    <w:rsid w:val="00C07D9E"/>
    <w:rsid w:val="00C1022E"/>
    <w:rsid w:val="00C10719"/>
    <w:rsid w:val="00C110D5"/>
    <w:rsid w:val="00C13108"/>
    <w:rsid w:val="00C13376"/>
    <w:rsid w:val="00C1383A"/>
    <w:rsid w:val="00C138E5"/>
    <w:rsid w:val="00C13BFC"/>
    <w:rsid w:val="00C26698"/>
    <w:rsid w:val="00C31E57"/>
    <w:rsid w:val="00C3427C"/>
    <w:rsid w:val="00C34665"/>
    <w:rsid w:val="00C3671E"/>
    <w:rsid w:val="00C4035C"/>
    <w:rsid w:val="00C42E52"/>
    <w:rsid w:val="00C45B3E"/>
    <w:rsid w:val="00C46FA1"/>
    <w:rsid w:val="00C4753F"/>
    <w:rsid w:val="00C47A03"/>
    <w:rsid w:val="00C504BB"/>
    <w:rsid w:val="00C5136C"/>
    <w:rsid w:val="00C516A1"/>
    <w:rsid w:val="00C518A3"/>
    <w:rsid w:val="00C52576"/>
    <w:rsid w:val="00C5530B"/>
    <w:rsid w:val="00C56618"/>
    <w:rsid w:val="00C618F5"/>
    <w:rsid w:val="00C655F1"/>
    <w:rsid w:val="00C66DF8"/>
    <w:rsid w:val="00C66E71"/>
    <w:rsid w:val="00C6732F"/>
    <w:rsid w:val="00C679F3"/>
    <w:rsid w:val="00C67ED5"/>
    <w:rsid w:val="00C70931"/>
    <w:rsid w:val="00C70C8B"/>
    <w:rsid w:val="00C72FF4"/>
    <w:rsid w:val="00C74531"/>
    <w:rsid w:val="00C75D24"/>
    <w:rsid w:val="00C76B2C"/>
    <w:rsid w:val="00C84A57"/>
    <w:rsid w:val="00C85DA4"/>
    <w:rsid w:val="00C87073"/>
    <w:rsid w:val="00C9188F"/>
    <w:rsid w:val="00C91B47"/>
    <w:rsid w:val="00C923D3"/>
    <w:rsid w:val="00C926E6"/>
    <w:rsid w:val="00C93AB5"/>
    <w:rsid w:val="00C946EB"/>
    <w:rsid w:val="00C94C70"/>
    <w:rsid w:val="00C95BD6"/>
    <w:rsid w:val="00C9656E"/>
    <w:rsid w:val="00C97754"/>
    <w:rsid w:val="00CA076E"/>
    <w:rsid w:val="00CA0A2D"/>
    <w:rsid w:val="00CA12D2"/>
    <w:rsid w:val="00CA17BE"/>
    <w:rsid w:val="00CA2AA7"/>
    <w:rsid w:val="00CA3F3B"/>
    <w:rsid w:val="00CA41E4"/>
    <w:rsid w:val="00CA59CE"/>
    <w:rsid w:val="00CA69AD"/>
    <w:rsid w:val="00CA7707"/>
    <w:rsid w:val="00CB04AC"/>
    <w:rsid w:val="00CB5972"/>
    <w:rsid w:val="00CB5F03"/>
    <w:rsid w:val="00CC11B5"/>
    <w:rsid w:val="00CC205F"/>
    <w:rsid w:val="00CC6F6D"/>
    <w:rsid w:val="00CC76FA"/>
    <w:rsid w:val="00CD13C7"/>
    <w:rsid w:val="00CD1FAF"/>
    <w:rsid w:val="00CD2B78"/>
    <w:rsid w:val="00CD72F5"/>
    <w:rsid w:val="00CD7431"/>
    <w:rsid w:val="00CE21CD"/>
    <w:rsid w:val="00CE2432"/>
    <w:rsid w:val="00CE2FB7"/>
    <w:rsid w:val="00CE34A0"/>
    <w:rsid w:val="00CE38D9"/>
    <w:rsid w:val="00CE534A"/>
    <w:rsid w:val="00CE67AB"/>
    <w:rsid w:val="00CE6D24"/>
    <w:rsid w:val="00CF18C0"/>
    <w:rsid w:val="00CF2B36"/>
    <w:rsid w:val="00CF3143"/>
    <w:rsid w:val="00D05CB3"/>
    <w:rsid w:val="00D07490"/>
    <w:rsid w:val="00D11B76"/>
    <w:rsid w:val="00D13EB7"/>
    <w:rsid w:val="00D24915"/>
    <w:rsid w:val="00D24E66"/>
    <w:rsid w:val="00D252E0"/>
    <w:rsid w:val="00D2590F"/>
    <w:rsid w:val="00D27062"/>
    <w:rsid w:val="00D317D3"/>
    <w:rsid w:val="00D32B48"/>
    <w:rsid w:val="00D349BE"/>
    <w:rsid w:val="00D34EF7"/>
    <w:rsid w:val="00D35107"/>
    <w:rsid w:val="00D35E25"/>
    <w:rsid w:val="00D365B4"/>
    <w:rsid w:val="00D3772D"/>
    <w:rsid w:val="00D37853"/>
    <w:rsid w:val="00D40872"/>
    <w:rsid w:val="00D40920"/>
    <w:rsid w:val="00D42CC4"/>
    <w:rsid w:val="00D43BCF"/>
    <w:rsid w:val="00D441D0"/>
    <w:rsid w:val="00D44E7E"/>
    <w:rsid w:val="00D47427"/>
    <w:rsid w:val="00D5114F"/>
    <w:rsid w:val="00D522F4"/>
    <w:rsid w:val="00D56BFA"/>
    <w:rsid w:val="00D61C87"/>
    <w:rsid w:val="00D6440B"/>
    <w:rsid w:val="00D66C71"/>
    <w:rsid w:val="00D6703E"/>
    <w:rsid w:val="00D7690B"/>
    <w:rsid w:val="00D76EE1"/>
    <w:rsid w:val="00D818AA"/>
    <w:rsid w:val="00D81B44"/>
    <w:rsid w:val="00D84571"/>
    <w:rsid w:val="00D845B8"/>
    <w:rsid w:val="00D87108"/>
    <w:rsid w:val="00D87D3E"/>
    <w:rsid w:val="00D9038E"/>
    <w:rsid w:val="00D92295"/>
    <w:rsid w:val="00D92EB6"/>
    <w:rsid w:val="00D94FBE"/>
    <w:rsid w:val="00DA08A2"/>
    <w:rsid w:val="00DA0A0D"/>
    <w:rsid w:val="00DA0E59"/>
    <w:rsid w:val="00DA1034"/>
    <w:rsid w:val="00DA11DC"/>
    <w:rsid w:val="00DA134C"/>
    <w:rsid w:val="00DA1A03"/>
    <w:rsid w:val="00DA4175"/>
    <w:rsid w:val="00DA5268"/>
    <w:rsid w:val="00DB1817"/>
    <w:rsid w:val="00DB3F22"/>
    <w:rsid w:val="00DB5112"/>
    <w:rsid w:val="00DB55C4"/>
    <w:rsid w:val="00DB67A6"/>
    <w:rsid w:val="00DB71C0"/>
    <w:rsid w:val="00DB7CFA"/>
    <w:rsid w:val="00DC102F"/>
    <w:rsid w:val="00DC1B5F"/>
    <w:rsid w:val="00DC257A"/>
    <w:rsid w:val="00DC3DE5"/>
    <w:rsid w:val="00DC3E62"/>
    <w:rsid w:val="00DC44BF"/>
    <w:rsid w:val="00DC66DA"/>
    <w:rsid w:val="00DC731A"/>
    <w:rsid w:val="00DD0824"/>
    <w:rsid w:val="00DD0A7F"/>
    <w:rsid w:val="00DD2B31"/>
    <w:rsid w:val="00DD3ED7"/>
    <w:rsid w:val="00DD5496"/>
    <w:rsid w:val="00DD55F5"/>
    <w:rsid w:val="00DD7C0B"/>
    <w:rsid w:val="00DE02B0"/>
    <w:rsid w:val="00DE29DB"/>
    <w:rsid w:val="00DE3C0B"/>
    <w:rsid w:val="00DE3E58"/>
    <w:rsid w:val="00DE5B51"/>
    <w:rsid w:val="00DE5BEA"/>
    <w:rsid w:val="00DE7365"/>
    <w:rsid w:val="00DE757F"/>
    <w:rsid w:val="00DE77BD"/>
    <w:rsid w:val="00DF11DE"/>
    <w:rsid w:val="00DF32AF"/>
    <w:rsid w:val="00DF3A59"/>
    <w:rsid w:val="00DF42F4"/>
    <w:rsid w:val="00DF61E3"/>
    <w:rsid w:val="00DF68FB"/>
    <w:rsid w:val="00DF7072"/>
    <w:rsid w:val="00DF7EEA"/>
    <w:rsid w:val="00E0160D"/>
    <w:rsid w:val="00E01F30"/>
    <w:rsid w:val="00E02684"/>
    <w:rsid w:val="00E03188"/>
    <w:rsid w:val="00E03D23"/>
    <w:rsid w:val="00E043B5"/>
    <w:rsid w:val="00E052B3"/>
    <w:rsid w:val="00E0587D"/>
    <w:rsid w:val="00E1042A"/>
    <w:rsid w:val="00E10620"/>
    <w:rsid w:val="00E143C6"/>
    <w:rsid w:val="00E15907"/>
    <w:rsid w:val="00E17725"/>
    <w:rsid w:val="00E17D3A"/>
    <w:rsid w:val="00E17F7A"/>
    <w:rsid w:val="00E32795"/>
    <w:rsid w:val="00E34F33"/>
    <w:rsid w:val="00E3630D"/>
    <w:rsid w:val="00E3661D"/>
    <w:rsid w:val="00E41914"/>
    <w:rsid w:val="00E42033"/>
    <w:rsid w:val="00E43916"/>
    <w:rsid w:val="00E44F1B"/>
    <w:rsid w:val="00E50AB7"/>
    <w:rsid w:val="00E51610"/>
    <w:rsid w:val="00E52693"/>
    <w:rsid w:val="00E54924"/>
    <w:rsid w:val="00E5549B"/>
    <w:rsid w:val="00E55C71"/>
    <w:rsid w:val="00E56CD3"/>
    <w:rsid w:val="00E6184B"/>
    <w:rsid w:val="00E62155"/>
    <w:rsid w:val="00E65295"/>
    <w:rsid w:val="00E672E8"/>
    <w:rsid w:val="00E705E5"/>
    <w:rsid w:val="00E7311E"/>
    <w:rsid w:val="00E74A82"/>
    <w:rsid w:val="00E76AF4"/>
    <w:rsid w:val="00E76DFC"/>
    <w:rsid w:val="00E83F28"/>
    <w:rsid w:val="00E84080"/>
    <w:rsid w:val="00E84A34"/>
    <w:rsid w:val="00E85A69"/>
    <w:rsid w:val="00E8663C"/>
    <w:rsid w:val="00E91EDA"/>
    <w:rsid w:val="00E93944"/>
    <w:rsid w:val="00E93F44"/>
    <w:rsid w:val="00E953ED"/>
    <w:rsid w:val="00E965AB"/>
    <w:rsid w:val="00E96ADE"/>
    <w:rsid w:val="00EA04FB"/>
    <w:rsid w:val="00EA14A4"/>
    <w:rsid w:val="00EA1A60"/>
    <w:rsid w:val="00EA38F2"/>
    <w:rsid w:val="00EA49D0"/>
    <w:rsid w:val="00EA5738"/>
    <w:rsid w:val="00EA7A01"/>
    <w:rsid w:val="00EB2914"/>
    <w:rsid w:val="00EB7268"/>
    <w:rsid w:val="00EC2C1D"/>
    <w:rsid w:val="00EC46EF"/>
    <w:rsid w:val="00EC6087"/>
    <w:rsid w:val="00ED0D00"/>
    <w:rsid w:val="00ED1646"/>
    <w:rsid w:val="00ED5E6F"/>
    <w:rsid w:val="00ED7A4E"/>
    <w:rsid w:val="00ED7DBF"/>
    <w:rsid w:val="00EE14DE"/>
    <w:rsid w:val="00EE1B48"/>
    <w:rsid w:val="00EE29CC"/>
    <w:rsid w:val="00EE4E6C"/>
    <w:rsid w:val="00EE54E9"/>
    <w:rsid w:val="00EE5E41"/>
    <w:rsid w:val="00EE6717"/>
    <w:rsid w:val="00EE6A4F"/>
    <w:rsid w:val="00EE7F7B"/>
    <w:rsid w:val="00EF33F2"/>
    <w:rsid w:val="00EF47C7"/>
    <w:rsid w:val="00F00DC4"/>
    <w:rsid w:val="00F01401"/>
    <w:rsid w:val="00F03A82"/>
    <w:rsid w:val="00F06EA3"/>
    <w:rsid w:val="00F10377"/>
    <w:rsid w:val="00F10635"/>
    <w:rsid w:val="00F11E26"/>
    <w:rsid w:val="00F120FB"/>
    <w:rsid w:val="00F144C6"/>
    <w:rsid w:val="00F14CFB"/>
    <w:rsid w:val="00F15BB9"/>
    <w:rsid w:val="00F1683E"/>
    <w:rsid w:val="00F16E24"/>
    <w:rsid w:val="00F22382"/>
    <w:rsid w:val="00F24412"/>
    <w:rsid w:val="00F2464A"/>
    <w:rsid w:val="00F26ABB"/>
    <w:rsid w:val="00F33125"/>
    <w:rsid w:val="00F338CF"/>
    <w:rsid w:val="00F3654D"/>
    <w:rsid w:val="00F368D1"/>
    <w:rsid w:val="00F415ED"/>
    <w:rsid w:val="00F41F27"/>
    <w:rsid w:val="00F4269C"/>
    <w:rsid w:val="00F42860"/>
    <w:rsid w:val="00F500AD"/>
    <w:rsid w:val="00F51D99"/>
    <w:rsid w:val="00F54A45"/>
    <w:rsid w:val="00F55153"/>
    <w:rsid w:val="00F56021"/>
    <w:rsid w:val="00F608A6"/>
    <w:rsid w:val="00F62469"/>
    <w:rsid w:val="00F62D8B"/>
    <w:rsid w:val="00F6398E"/>
    <w:rsid w:val="00F667EC"/>
    <w:rsid w:val="00F67000"/>
    <w:rsid w:val="00F73BCD"/>
    <w:rsid w:val="00F73E3A"/>
    <w:rsid w:val="00F74436"/>
    <w:rsid w:val="00F75D9E"/>
    <w:rsid w:val="00F762DB"/>
    <w:rsid w:val="00F80646"/>
    <w:rsid w:val="00F80A1B"/>
    <w:rsid w:val="00F825E7"/>
    <w:rsid w:val="00F82741"/>
    <w:rsid w:val="00F834B2"/>
    <w:rsid w:val="00F83CF9"/>
    <w:rsid w:val="00F859E6"/>
    <w:rsid w:val="00F8779F"/>
    <w:rsid w:val="00F92650"/>
    <w:rsid w:val="00FA0624"/>
    <w:rsid w:val="00FA3F6A"/>
    <w:rsid w:val="00FA7DA0"/>
    <w:rsid w:val="00FB1248"/>
    <w:rsid w:val="00FB1405"/>
    <w:rsid w:val="00FB2151"/>
    <w:rsid w:val="00FB5474"/>
    <w:rsid w:val="00FB68EA"/>
    <w:rsid w:val="00FC04EE"/>
    <w:rsid w:val="00FC0D91"/>
    <w:rsid w:val="00FC1064"/>
    <w:rsid w:val="00FC19BD"/>
    <w:rsid w:val="00FC3EC5"/>
    <w:rsid w:val="00FC4EE9"/>
    <w:rsid w:val="00FC509E"/>
    <w:rsid w:val="00FC66C4"/>
    <w:rsid w:val="00FC7703"/>
    <w:rsid w:val="00FC7757"/>
    <w:rsid w:val="00FC7E10"/>
    <w:rsid w:val="00FC7E13"/>
    <w:rsid w:val="00FD027C"/>
    <w:rsid w:val="00FD046F"/>
    <w:rsid w:val="00FD115B"/>
    <w:rsid w:val="00FD1C99"/>
    <w:rsid w:val="00FD26B5"/>
    <w:rsid w:val="00FD7403"/>
    <w:rsid w:val="00FE0409"/>
    <w:rsid w:val="00FE05EF"/>
    <w:rsid w:val="00FE0752"/>
    <w:rsid w:val="00FE0E79"/>
    <w:rsid w:val="00FE1D80"/>
    <w:rsid w:val="00FE2D1C"/>
    <w:rsid w:val="00FE306F"/>
    <w:rsid w:val="00FE4CC3"/>
    <w:rsid w:val="00FE7FD1"/>
    <w:rsid w:val="00FF349C"/>
    <w:rsid w:val="00FF46BE"/>
    <w:rsid w:val="00FF5655"/>
    <w:rsid w:val="00FF5E7B"/>
    <w:rsid w:val="00FF6E54"/>
    <w:rsid w:val="00FF74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22071"/>
  <w15:chartTrackingRefBased/>
  <w15:docId w15:val="{CDF582B5-E616-4422-9796-45C508939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78D1"/>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1978D1"/>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1978D1"/>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1978D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78D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78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978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78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78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78D1"/>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1978D1"/>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1978D1"/>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1978D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78D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78D1"/>
    <w:rPr>
      <w:rFonts w:eastAsiaTheme="majorEastAsia" w:cstheme="majorBidi"/>
      <w:i/>
      <w:iCs/>
      <w:color w:val="595959" w:themeColor="text1" w:themeTint="A6"/>
    </w:rPr>
  </w:style>
  <w:style w:type="character" w:customStyle="1" w:styleId="Heading7Char">
    <w:name w:val="Heading 7 Char"/>
    <w:basedOn w:val="DefaultParagraphFont"/>
    <w:link w:val="Heading7"/>
    <w:rsid w:val="001978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78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78D1"/>
    <w:rPr>
      <w:rFonts w:eastAsiaTheme="majorEastAsia" w:cstheme="majorBidi"/>
      <w:color w:val="272727" w:themeColor="text1" w:themeTint="D8"/>
    </w:rPr>
  </w:style>
  <w:style w:type="paragraph" w:styleId="Title">
    <w:name w:val="Title"/>
    <w:basedOn w:val="Normal"/>
    <w:next w:val="Normal"/>
    <w:link w:val="TitleChar"/>
    <w:uiPriority w:val="10"/>
    <w:qFormat/>
    <w:rsid w:val="001978D1"/>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1978D1"/>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qFormat/>
    <w:rsid w:val="001978D1"/>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rsid w:val="001978D1"/>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1978D1"/>
    <w:pPr>
      <w:spacing w:before="160"/>
      <w:jc w:val="center"/>
    </w:pPr>
    <w:rPr>
      <w:i/>
      <w:iCs/>
      <w:color w:val="404040" w:themeColor="text1" w:themeTint="BF"/>
    </w:rPr>
  </w:style>
  <w:style w:type="character" w:customStyle="1" w:styleId="QuoteChar">
    <w:name w:val="Quote Char"/>
    <w:basedOn w:val="DefaultParagraphFont"/>
    <w:link w:val="Quote"/>
    <w:uiPriority w:val="29"/>
    <w:rsid w:val="001978D1"/>
    <w:rPr>
      <w:i/>
      <w:iCs/>
      <w:color w:val="404040" w:themeColor="text1" w:themeTint="BF"/>
    </w:rPr>
  </w:style>
  <w:style w:type="paragraph" w:styleId="ListParagraph">
    <w:name w:val="List Paragraph"/>
    <w:basedOn w:val="Normal"/>
    <w:link w:val="ListParagraphChar"/>
    <w:uiPriority w:val="34"/>
    <w:qFormat/>
    <w:rsid w:val="001978D1"/>
    <w:pPr>
      <w:ind w:left="720"/>
      <w:contextualSpacing/>
    </w:pPr>
  </w:style>
  <w:style w:type="character" w:styleId="IntenseEmphasis">
    <w:name w:val="Intense Emphasis"/>
    <w:basedOn w:val="DefaultParagraphFont"/>
    <w:uiPriority w:val="21"/>
    <w:qFormat/>
    <w:rsid w:val="001978D1"/>
    <w:rPr>
      <w:i/>
      <w:iCs/>
      <w:color w:val="2F5496" w:themeColor="accent1" w:themeShade="BF"/>
    </w:rPr>
  </w:style>
  <w:style w:type="paragraph" w:styleId="IntenseQuote">
    <w:name w:val="Intense Quote"/>
    <w:basedOn w:val="Normal"/>
    <w:next w:val="Normal"/>
    <w:link w:val="IntenseQuoteChar"/>
    <w:uiPriority w:val="30"/>
    <w:qFormat/>
    <w:rsid w:val="001978D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78D1"/>
    <w:rPr>
      <w:i/>
      <w:iCs/>
      <w:color w:val="2F5496" w:themeColor="accent1" w:themeShade="BF"/>
    </w:rPr>
  </w:style>
  <w:style w:type="character" w:styleId="IntenseReference">
    <w:name w:val="Intense Reference"/>
    <w:basedOn w:val="DefaultParagraphFont"/>
    <w:uiPriority w:val="32"/>
    <w:qFormat/>
    <w:rsid w:val="001978D1"/>
    <w:rPr>
      <w:b/>
      <w:bCs/>
      <w:smallCaps/>
      <w:color w:val="2F5496" w:themeColor="accent1" w:themeShade="BF"/>
      <w:spacing w:val="5"/>
    </w:rPr>
  </w:style>
  <w:style w:type="paragraph" w:styleId="Header">
    <w:name w:val="header"/>
    <w:basedOn w:val="Normal"/>
    <w:link w:val="HeaderChar"/>
    <w:uiPriority w:val="99"/>
    <w:unhideWhenUsed/>
    <w:rsid w:val="00197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78D1"/>
  </w:style>
  <w:style w:type="paragraph" w:styleId="Footer">
    <w:name w:val="footer"/>
    <w:basedOn w:val="Normal"/>
    <w:link w:val="FooterChar"/>
    <w:uiPriority w:val="99"/>
    <w:unhideWhenUsed/>
    <w:rsid w:val="00197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8D1"/>
  </w:style>
  <w:style w:type="numbering" w:customStyle="1" w:styleId="NoList1">
    <w:name w:val="No List1"/>
    <w:next w:val="NoList"/>
    <w:uiPriority w:val="99"/>
    <w:semiHidden/>
    <w:unhideWhenUsed/>
    <w:rsid w:val="00044C79"/>
  </w:style>
  <w:style w:type="paragraph" w:styleId="BalloonText">
    <w:name w:val="Balloon Text"/>
    <w:basedOn w:val="Normal"/>
    <w:link w:val="BalloonTextChar"/>
    <w:uiPriority w:val="99"/>
    <w:semiHidden/>
    <w:unhideWhenUsed/>
    <w:rsid w:val="00044C79"/>
    <w:pPr>
      <w:spacing w:after="0" w:line="240" w:lineRule="auto"/>
    </w:pPr>
    <w:rPr>
      <w:rFonts w:ascii="Segoe UI" w:eastAsia="Times New Roman" w:hAnsi="Segoe UI" w:cs="Angsana New"/>
      <w:kern w:val="0"/>
      <w:sz w:val="18"/>
      <w:szCs w:val="22"/>
      <w:lang w:val="th-TH"/>
      <w14:ligatures w14:val="none"/>
    </w:rPr>
  </w:style>
  <w:style w:type="character" w:customStyle="1" w:styleId="BalloonTextChar">
    <w:name w:val="Balloon Text Char"/>
    <w:basedOn w:val="DefaultParagraphFont"/>
    <w:link w:val="BalloonText"/>
    <w:uiPriority w:val="99"/>
    <w:semiHidden/>
    <w:rsid w:val="00044C79"/>
    <w:rPr>
      <w:rFonts w:ascii="Segoe UI" w:eastAsia="Times New Roman" w:hAnsi="Segoe UI" w:cs="Angsana New"/>
      <w:kern w:val="0"/>
      <w:sz w:val="18"/>
      <w:szCs w:val="22"/>
      <w:lang w:val="th-TH"/>
      <w14:ligatures w14:val="none"/>
    </w:rPr>
  </w:style>
  <w:style w:type="table" w:styleId="TableGrid">
    <w:name w:val="Table Grid"/>
    <w:basedOn w:val="TableNormal"/>
    <w:uiPriority w:val="59"/>
    <w:rsid w:val="00044C79"/>
    <w:pPr>
      <w:spacing w:after="0" w:line="240" w:lineRule="auto"/>
    </w:pPr>
    <w:rPr>
      <w:rFonts w:ascii="Calibri" w:eastAsia="Calibri" w:hAnsi="Calibri" w:cs="Cordia New"/>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044C79"/>
    <w:pPr>
      <w:tabs>
        <w:tab w:val="left" w:pos="360"/>
        <w:tab w:val="left" w:pos="720"/>
        <w:tab w:val="left" w:pos="1080"/>
      </w:tabs>
      <w:spacing w:after="0" w:line="240" w:lineRule="auto"/>
      <w:ind w:left="720"/>
      <w:jc w:val="thaiDistribute"/>
    </w:pPr>
    <w:rPr>
      <w:rFonts w:ascii="Angsana New" w:eastAsia="Times New Roman" w:hAnsi="Times New Roman" w:cs="Angsana New"/>
      <w:kern w:val="0"/>
      <w:sz w:val="32"/>
      <w:szCs w:val="32"/>
      <w:lang w:val="x-none" w:eastAsia="x-none"/>
      <w14:ligatures w14:val="none"/>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basedOn w:val="DefaultParagraphFont"/>
    <w:link w:val="BodyTextIndent"/>
    <w:rsid w:val="00044C79"/>
    <w:rPr>
      <w:rFonts w:ascii="Angsana New" w:eastAsia="Times New Roman" w:hAnsi="Times New Roman" w:cs="Angsana New"/>
      <w:kern w:val="0"/>
      <w:sz w:val="32"/>
      <w:szCs w:val="32"/>
      <w:lang w:val="x-none" w:eastAsia="x-none"/>
      <w14:ligatures w14:val="none"/>
    </w:rPr>
  </w:style>
  <w:style w:type="numbering" w:customStyle="1" w:styleId="CurrentList1">
    <w:name w:val="Current List1"/>
    <w:uiPriority w:val="99"/>
    <w:rsid w:val="00044C79"/>
    <w:pPr>
      <w:numPr>
        <w:numId w:val="3"/>
      </w:numPr>
    </w:pPr>
  </w:style>
  <w:style w:type="numbering" w:customStyle="1" w:styleId="CurrentList2">
    <w:name w:val="Current List2"/>
    <w:uiPriority w:val="99"/>
    <w:rsid w:val="00044C79"/>
    <w:pPr>
      <w:numPr>
        <w:numId w:val="4"/>
      </w:numPr>
    </w:pPr>
  </w:style>
  <w:style w:type="paragraph" w:customStyle="1" w:styleId="NormalAngsanaNew">
    <w:name w:val="Normal + Angsana New"/>
    <w:aliases w:val="16 pt,Bold,Thai Distributed Justification,Left:  0.75..."/>
    <w:basedOn w:val="Normal"/>
    <w:rsid w:val="00044C79"/>
    <w:pPr>
      <w:spacing w:after="0" w:line="240" w:lineRule="auto"/>
      <w:ind w:left="644" w:hanging="360"/>
      <w:jc w:val="thaiDistribute"/>
    </w:pPr>
    <w:rPr>
      <w:rFonts w:ascii="Angsana New" w:eastAsia="Cordia New" w:hAnsi="Angsana New" w:cs="Angsana New"/>
      <w:b/>
      <w:bCs/>
      <w:spacing w:val="6"/>
      <w:kern w:val="0"/>
      <w:sz w:val="32"/>
      <w:szCs w:val="32"/>
      <w:lang w:val="th-TH"/>
      <w14:ligatures w14:val="none"/>
    </w:rPr>
  </w:style>
  <w:style w:type="paragraph" w:styleId="BodyText">
    <w:name w:val="Body Text"/>
    <w:basedOn w:val="Normal"/>
    <w:link w:val="BodyTextChar"/>
    <w:unhideWhenUsed/>
    <w:rsid w:val="00044C79"/>
    <w:pPr>
      <w:spacing w:after="120" w:line="240" w:lineRule="auto"/>
    </w:pPr>
    <w:rPr>
      <w:rFonts w:ascii="Times New Roman" w:eastAsia="Times New Roman" w:hAnsi="Times New Roman" w:cs="Times New Roman"/>
      <w:kern w:val="0"/>
      <w:sz w:val="24"/>
      <w:szCs w:val="24"/>
      <w:lang w:val="th-TH"/>
      <w14:ligatures w14:val="none"/>
    </w:rPr>
  </w:style>
  <w:style w:type="character" w:customStyle="1" w:styleId="BodyTextChar">
    <w:name w:val="Body Text Char"/>
    <w:basedOn w:val="DefaultParagraphFont"/>
    <w:link w:val="BodyText"/>
    <w:rsid w:val="00044C79"/>
    <w:rPr>
      <w:rFonts w:ascii="Times New Roman" w:eastAsia="Times New Roman" w:hAnsi="Times New Roman" w:cs="Times New Roman"/>
      <w:kern w:val="0"/>
      <w:sz w:val="24"/>
      <w:szCs w:val="24"/>
      <w:lang w:val="th-TH"/>
      <w14:ligatures w14:val="none"/>
    </w:rPr>
  </w:style>
  <w:style w:type="character" w:styleId="CommentReference">
    <w:name w:val="annotation reference"/>
    <w:uiPriority w:val="99"/>
    <w:semiHidden/>
    <w:unhideWhenUsed/>
    <w:rsid w:val="00044C79"/>
    <w:rPr>
      <w:sz w:val="16"/>
      <w:szCs w:val="16"/>
    </w:rPr>
  </w:style>
  <w:style w:type="paragraph" w:styleId="CommentText">
    <w:name w:val="annotation text"/>
    <w:basedOn w:val="Normal"/>
    <w:link w:val="CommentTextChar"/>
    <w:uiPriority w:val="99"/>
    <w:semiHidden/>
    <w:unhideWhenUsed/>
    <w:rsid w:val="00044C79"/>
    <w:pPr>
      <w:spacing w:after="0" w:line="240" w:lineRule="auto"/>
    </w:pPr>
    <w:rPr>
      <w:rFonts w:ascii="Times New Roman" w:eastAsia="Times New Roman" w:hAnsi="Times New Roman" w:cs="Times New Roman"/>
      <w:kern w:val="0"/>
      <w:sz w:val="20"/>
      <w:szCs w:val="25"/>
      <w:lang w:val="th-TH"/>
      <w14:ligatures w14:val="none"/>
    </w:rPr>
  </w:style>
  <w:style w:type="character" w:customStyle="1" w:styleId="CommentTextChar">
    <w:name w:val="Comment Text Char"/>
    <w:basedOn w:val="DefaultParagraphFont"/>
    <w:link w:val="CommentText"/>
    <w:uiPriority w:val="99"/>
    <w:semiHidden/>
    <w:rsid w:val="00044C79"/>
    <w:rPr>
      <w:rFonts w:ascii="Times New Roman" w:eastAsia="Times New Roman" w:hAnsi="Times New Roman" w:cs="Times New Roman"/>
      <w:kern w:val="0"/>
      <w:sz w:val="20"/>
      <w:szCs w:val="25"/>
      <w:lang w:val="th-TH"/>
      <w14:ligatures w14:val="none"/>
    </w:rPr>
  </w:style>
  <w:style w:type="paragraph" w:styleId="CommentSubject">
    <w:name w:val="annotation subject"/>
    <w:basedOn w:val="CommentText"/>
    <w:next w:val="CommentText"/>
    <w:link w:val="CommentSubjectChar"/>
    <w:uiPriority w:val="99"/>
    <w:semiHidden/>
    <w:unhideWhenUsed/>
    <w:rsid w:val="00044C79"/>
    <w:rPr>
      <w:b/>
      <w:bCs/>
    </w:rPr>
  </w:style>
  <w:style w:type="character" w:customStyle="1" w:styleId="CommentSubjectChar">
    <w:name w:val="Comment Subject Char"/>
    <w:basedOn w:val="CommentTextChar"/>
    <w:link w:val="CommentSubject"/>
    <w:uiPriority w:val="99"/>
    <w:semiHidden/>
    <w:rsid w:val="00044C79"/>
    <w:rPr>
      <w:rFonts w:ascii="Times New Roman" w:eastAsia="Times New Roman" w:hAnsi="Times New Roman" w:cs="Times New Roman"/>
      <w:b/>
      <w:bCs/>
      <w:kern w:val="0"/>
      <w:sz w:val="20"/>
      <w:szCs w:val="25"/>
      <w:lang w:val="th-TH"/>
      <w14:ligatures w14:val="none"/>
    </w:rPr>
  </w:style>
  <w:style w:type="character" w:customStyle="1" w:styleId="ListParagraphChar">
    <w:name w:val="List Paragraph Char"/>
    <w:link w:val="ListParagraph"/>
    <w:uiPriority w:val="34"/>
    <w:locked/>
    <w:rsid w:val="00044C79"/>
  </w:style>
  <w:style w:type="paragraph" w:styleId="HTMLPreformatted">
    <w:name w:val="HTML Preformatted"/>
    <w:basedOn w:val="Normal"/>
    <w:link w:val="HTMLPreformattedChar"/>
    <w:uiPriority w:val="99"/>
    <w:semiHidden/>
    <w:unhideWhenUsed/>
    <w:rsid w:val="00044C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th-TH"/>
      <w14:ligatures w14:val="none"/>
    </w:rPr>
  </w:style>
  <w:style w:type="character" w:customStyle="1" w:styleId="HTMLPreformattedChar">
    <w:name w:val="HTML Preformatted Char"/>
    <w:basedOn w:val="DefaultParagraphFont"/>
    <w:link w:val="HTMLPreformatted"/>
    <w:uiPriority w:val="99"/>
    <w:semiHidden/>
    <w:rsid w:val="00044C79"/>
    <w:rPr>
      <w:rFonts w:ascii="Courier New" w:eastAsia="Times New Roman" w:hAnsi="Courier New" w:cs="Courier New"/>
      <w:kern w:val="0"/>
      <w:sz w:val="20"/>
      <w:szCs w:val="20"/>
      <w:lang w:val="th-TH"/>
      <w14:ligatures w14:val="none"/>
    </w:rPr>
  </w:style>
  <w:style w:type="character" w:customStyle="1" w:styleId="y2iqfc">
    <w:name w:val="y2iqfc"/>
    <w:basedOn w:val="DefaultParagraphFont"/>
    <w:rsid w:val="00044C79"/>
  </w:style>
  <w:style w:type="paragraph" w:styleId="BodyTextIndent2">
    <w:name w:val="Body Text Indent 2"/>
    <w:basedOn w:val="Normal"/>
    <w:link w:val="BodyTextIndent2Char"/>
    <w:rsid w:val="00044C79"/>
    <w:pPr>
      <w:tabs>
        <w:tab w:val="left" w:pos="360"/>
        <w:tab w:val="left" w:pos="1260"/>
      </w:tabs>
      <w:spacing w:after="0" w:line="240" w:lineRule="auto"/>
      <w:ind w:left="360"/>
      <w:jc w:val="thaiDistribute"/>
    </w:pPr>
    <w:rPr>
      <w:rFonts w:ascii="Angsana New" w:eastAsia="Times New Roman" w:hAnsi="Angsana New" w:cs="Angsana New"/>
      <w:kern w:val="0"/>
      <w:sz w:val="32"/>
      <w:szCs w:val="32"/>
      <w:lang w:val="th-TH"/>
      <w14:ligatures w14:val="none"/>
    </w:rPr>
  </w:style>
  <w:style w:type="character" w:customStyle="1" w:styleId="BodyTextIndent2Char">
    <w:name w:val="Body Text Indent 2 Char"/>
    <w:basedOn w:val="DefaultParagraphFont"/>
    <w:link w:val="BodyTextIndent2"/>
    <w:rsid w:val="00044C79"/>
    <w:rPr>
      <w:rFonts w:ascii="Angsana New" w:eastAsia="Times New Roman" w:hAnsi="Angsana New" w:cs="Angsana New"/>
      <w:kern w:val="0"/>
      <w:sz w:val="32"/>
      <w:szCs w:val="32"/>
      <w:lang w:val="th-TH"/>
      <w14:ligatures w14:val="none"/>
    </w:rPr>
  </w:style>
  <w:style w:type="numbering" w:customStyle="1" w:styleId="CurrentList11">
    <w:name w:val="Current List11"/>
    <w:uiPriority w:val="99"/>
    <w:rsid w:val="00044C79"/>
  </w:style>
  <w:style w:type="numbering" w:customStyle="1" w:styleId="CurrentList21">
    <w:name w:val="Current List21"/>
    <w:uiPriority w:val="99"/>
    <w:rsid w:val="00044C79"/>
  </w:style>
  <w:style w:type="character" w:styleId="PageNumber">
    <w:name w:val="page number"/>
    <w:basedOn w:val="DefaultParagraphFont"/>
    <w:rsid w:val="00044C79"/>
  </w:style>
  <w:style w:type="numbering" w:customStyle="1" w:styleId="NoList2">
    <w:name w:val="No List2"/>
    <w:next w:val="NoList"/>
    <w:uiPriority w:val="99"/>
    <w:semiHidden/>
    <w:unhideWhenUsed/>
    <w:rsid w:val="00044C79"/>
  </w:style>
  <w:style w:type="numbering" w:customStyle="1" w:styleId="CurrentList12">
    <w:name w:val="Current List12"/>
    <w:uiPriority w:val="99"/>
    <w:rsid w:val="00044C79"/>
  </w:style>
  <w:style w:type="numbering" w:customStyle="1" w:styleId="CurrentList22">
    <w:name w:val="Current List22"/>
    <w:uiPriority w:val="99"/>
    <w:rsid w:val="00044C79"/>
  </w:style>
  <w:style w:type="numbering" w:customStyle="1" w:styleId="CurrentList111">
    <w:name w:val="Current List111"/>
    <w:uiPriority w:val="99"/>
    <w:rsid w:val="00044C79"/>
  </w:style>
  <w:style w:type="numbering" w:customStyle="1" w:styleId="CurrentList211">
    <w:name w:val="Current List211"/>
    <w:uiPriority w:val="99"/>
    <w:rsid w:val="00044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300960">
      <w:bodyDiv w:val="1"/>
      <w:marLeft w:val="0"/>
      <w:marRight w:val="0"/>
      <w:marTop w:val="0"/>
      <w:marBottom w:val="0"/>
      <w:divBdr>
        <w:top w:val="none" w:sz="0" w:space="0" w:color="auto"/>
        <w:left w:val="none" w:sz="0" w:space="0" w:color="auto"/>
        <w:bottom w:val="none" w:sz="0" w:space="0" w:color="auto"/>
        <w:right w:val="none" w:sz="0" w:space="0" w:color="auto"/>
      </w:divBdr>
    </w:div>
    <w:div w:id="1433743471">
      <w:bodyDiv w:val="1"/>
      <w:marLeft w:val="0"/>
      <w:marRight w:val="0"/>
      <w:marTop w:val="0"/>
      <w:marBottom w:val="0"/>
      <w:divBdr>
        <w:top w:val="none" w:sz="0" w:space="0" w:color="auto"/>
        <w:left w:val="none" w:sz="0" w:space="0" w:color="auto"/>
        <w:bottom w:val="none" w:sz="0" w:space="0" w:color="auto"/>
        <w:right w:val="none" w:sz="0" w:space="0" w:color="auto"/>
      </w:divBdr>
    </w:div>
    <w:div w:id="182631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3741B7A910AD4E8BBDE40B73080C6A" ma:contentTypeVersion="12" ma:contentTypeDescription="Create a new document." ma:contentTypeScope="" ma:versionID="69eaed26b27422f67c922ba5fd320d5a">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3e0a7ad85d507ea96cf98cea3413d763" ns2:_="" ns3:_="">
    <xsd:import namespace="1d33916e-5153-456f-956a-4a09ae3ed625"/>
    <xsd:import namespace="5cec5e86-f53f-42ac-91a6-9a478f23b6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bf3e8d-b3a4-421a-8e58-015a70a4ec43}"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F0A8F-0D3F-4485-A387-7D01235F7C27}"/>
</file>

<file path=customXml/itemProps2.xml><?xml version="1.0" encoding="utf-8"?>
<ds:datastoreItem xmlns:ds="http://schemas.openxmlformats.org/officeDocument/2006/customXml" ds:itemID="{2B65DDA1-20EA-4B30-B34A-9155E982C7C6}">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D05B822B-A9CE-4D0D-8478-D21E72BAE470}">
  <ds:schemaRefs>
    <ds:schemaRef ds:uri="http://schemas.microsoft.com/sharepoint/v3/contenttype/forms"/>
  </ds:schemaRefs>
</ds:datastoreItem>
</file>

<file path=customXml/itemProps4.xml><?xml version="1.0" encoding="utf-8"?>
<ds:datastoreItem xmlns:ds="http://schemas.openxmlformats.org/officeDocument/2006/customXml" ds:itemID="{69936614-A1C1-4497-A540-ECBF0F34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27</Pages>
  <Words>6342</Words>
  <Characters>36150</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 Intaraprasit</dc:creator>
  <cp:keywords/>
  <dc:description/>
  <cp:lastModifiedBy>Suchira Weerapreechachai</cp:lastModifiedBy>
  <cp:revision>437</cp:revision>
  <cp:lastPrinted>2025-05-09T11:09:00Z</cp:lastPrinted>
  <dcterms:created xsi:type="dcterms:W3CDTF">2025-05-11T07:07:00Z</dcterms:created>
  <dcterms:modified xsi:type="dcterms:W3CDTF">2025-05-11T15:54:00Z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Order">
    <vt:r8>458300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