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C34F" w14:textId="780E5D8C" w:rsidR="009E0797" w:rsidRPr="00EF7CEF" w:rsidRDefault="009E0797" w:rsidP="00E6161E">
      <w:pPr>
        <w:pStyle w:val="IndexHeading1"/>
        <w:tabs>
          <w:tab w:val="left" w:pos="900"/>
        </w:tabs>
        <w:spacing w:after="0" w:line="240" w:lineRule="atLeast"/>
        <w:ind w:left="0" w:firstLine="0"/>
        <w:outlineLvl w:val="0"/>
        <w:rPr>
          <w:sz w:val="24"/>
          <w:szCs w:val="24"/>
        </w:rPr>
      </w:pPr>
      <w:r w:rsidRPr="00EF7CEF">
        <w:rPr>
          <w:sz w:val="24"/>
          <w:szCs w:val="24"/>
        </w:rPr>
        <w:t>Note</w:t>
      </w:r>
      <w:r w:rsidRPr="00EF7CEF">
        <w:rPr>
          <w:sz w:val="24"/>
          <w:szCs w:val="24"/>
        </w:rPr>
        <w:tab/>
        <w:t>Contents</w:t>
      </w:r>
    </w:p>
    <w:p w14:paraId="58987FD2" w14:textId="77777777" w:rsidR="007C017D" w:rsidRPr="00EF7CEF" w:rsidRDefault="007C017D" w:rsidP="00DE2910">
      <w:pPr>
        <w:pStyle w:val="IndexHeading1"/>
        <w:tabs>
          <w:tab w:val="left" w:pos="1170"/>
        </w:tabs>
        <w:spacing w:after="0" w:line="240" w:lineRule="atLeast"/>
        <w:ind w:left="0" w:firstLine="0"/>
        <w:outlineLvl w:val="0"/>
        <w:rPr>
          <w:sz w:val="24"/>
          <w:szCs w:val="24"/>
        </w:rPr>
      </w:pPr>
    </w:p>
    <w:p w14:paraId="75493F7C" w14:textId="0CA8A9BF" w:rsidR="009E0797" w:rsidRPr="00EF7CEF" w:rsidRDefault="009E0797" w:rsidP="00DE2910">
      <w:pPr>
        <w:pStyle w:val="index"/>
        <w:tabs>
          <w:tab w:val="clear" w:pos="432"/>
          <w:tab w:val="left" w:pos="1170"/>
        </w:tabs>
        <w:spacing w:after="0" w:line="240" w:lineRule="atLeast"/>
        <w:ind w:left="907" w:hanging="907"/>
        <w:outlineLvl w:val="0"/>
      </w:pPr>
      <w:r w:rsidRPr="00EF7CEF">
        <w:t>Basis of preparation</w:t>
      </w:r>
      <w:r w:rsidR="0035790F" w:rsidRPr="00EF7CEF">
        <w:t xml:space="preserve"> of</w:t>
      </w:r>
      <w:r w:rsidR="000F4316" w:rsidRPr="00EF7CEF">
        <w:t xml:space="preserve"> </w:t>
      </w:r>
      <w:r w:rsidR="00AB013D" w:rsidRPr="00EF7CEF">
        <w:t>the</w:t>
      </w:r>
      <w:r w:rsidR="00C351C3" w:rsidRPr="00EF7CEF">
        <w:t xml:space="preserve"> interim</w:t>
      </w:r>
      <w:r w:rsidR="00AB013D" w:rsidRPr="00EF7CEF">
        <w:t xml:space="preserve"> </w:t>
      </w:r>
      <w:r w:rsidR="000F4316" w:rsidRPr="00EF7CEF">
        <w:t>financial statements</w:t>
      </w:r>
    </w:p>
    <w:p w14:paraId="16156C90" w14:textId="77777777" w:rsidR="003910E2" w:rsidRPr="00EF7CEF" w:rsidRDefault="003910E2" w:rsidP="003910E2">
      <w:pPr>
        <w:pStyle w:val="index"/>
        <w:tabs>
          <w:tab w:val="clear" w:pos="432"/>
          <w:tab w:val="left" w:pos="1170"/>
        </w:tabs>
        <w:spacing w:after="0" w:line="240" w:lineRule="atLeast"/>
        <w:ind w:left="907" w:hanging="907"/>
        <w:outlineLvl w:val="0"/>
      </w:pPr>
      <w:r w:rsidRPr="00EF7CEF">
        <w:t>Related parties</w:t>
      </w:r>
    </w:p>
    <w:p w14:paraId="4B51900D" w14:textId="77777777" w:rsidR="00C76EB8" w:rsidRPr="00EF7CEF" w:rsidRDefault="00C76EB8" w:rsidP="00DE2910">
      <w:pPr>
        <w:pStyle w:val="index"/>
        <w:tabs>
          <w:tab w:val="clear" w:pos="432"/>
          <w:tab w:val="left" w:pos="1170"/>
        </w:tabs>
        <w:spacing w:after="0" w:line="240" w:lineRule="atLeast"/>
        <w:ind w:left="907" w:hanging="907"/>
        <w:outlineLvl w:val="0"/>
      </w:pPr>
      <w:r w:rsidRPr="00EF7CEF">
        <w:t>Trade accounts receivable</w:t>
      </w:r>
    </w:p>
    <w:p w14:paraId="6C864D96" w14:textId="329D1851" w:rsidR="00723718" w:rsidRPr="00EF7CEF" w:rsidRDefault="00723718" w:rsidP="00DE2910">
      <w:pPr>
        <w:pStyle w:val="index"/>
        <w:tabs>
          <w:tab w:val="clear" w:pos="432"/>
          <w:tab w:val="left" w:pos="1170"/>
        </w:tabs>
        <w:spacing w:after="0" w:line="240" w:lineRule="atLeast"/>
        <w:ind w:left="907" w:hanging="907"/>
        <w:outlineLvl w:val="0"/>
      </w:pPr>
      <w:r w:rsidRPr="00EF7CEF">
        <w:t>Property, plant</w:t>
      </w:r>
      <w:r w:rsidR="009E549C" w:rsidRPr="00EF7CEF">
        <w:t>,</w:t>
      </w:r>
      <w:r w:rsidRPr="00EF7CEF">
        <w:t xml:space="preserve"> and equipment</w:t>
      </w:r>
    </w:p>
    <w:p w14:paraId="775B5A37" w14:textId="4D998425" w:rsidR="007C017D" w:rsidRPr="00EF7CEF" w:rsidRDefault="007C017D" w:rsidP="007C017D">
      <w:pPr>
        <w:pStyle w:val="index"/>
        <w:tabs>
          <w:tab w:val="clear" w:pos="432"/>
          <w:tab w:val="left" w:pos="1170"/>
        </w:tabs>
        <w:spacing w:after="0" w:line="240" w:lineRule="atLeast"/>
        <w:ind w:left="907" w:hanging="907"/>
        <w:outlineLvl w:val="0"/>
      </w:pPr>
      <w:r w:rsidRPr="00EF7CEF">
        <w:rPr>
          <w:shd w:val="clear" w:color="auto" w:fill="FFFFFF"/>
        </w:rPr>
        <w:t>Segment information</w:t>
      </w:r>
      <w:r w:rsidR="007959E6" w:rsidRPr="00EF7CEF">
        <w:rPr>
          <w:shd w:val="clear" w:color="auto" w:fill="FFFFFF"/>
        </w:rPr>
        <w:t xml:space="preserve"> and disaggregation of </w:t>
      </w:r>
      <w:proofErr w:type="gramStart"/>
      <w:r w:rsidR="007959E6" w:rsidRPr="00EF7CEF">
        <w:rPr>
          <w:shd w:val="clear" w:color="auto" w:fill="FFFFFF"/>
        </w:rPr>
        <w:t>revenue</w:t>
      </w:r>
      <w:proofErr w:type="gramEnd"/>
    </w:p>
    <w:p w14:paraId="156F5C95" w14:textId="323D4565" w:rsidR="003C7EE7" w:rsidRDefault="003C7EE7" w:rsidP="007C017D">
      <w:pPr>
        <w:pStyle w:val="index"/>
        <w:tabs>
          <w:tab w:val="clear" w:pos="432"/>
          <w:tab w:val="left" w:pos="1170"/>
        </w:tabs>
        <w:spacing w:after="0" w:line="240" w:lineRule="atLeast"/>
        <w:ind w:left="907" w:hanging="907"/>
        <w:outlineLvl w:val="0"/>
      </w:pPr>
      <w:r w:rsidRPr="00EF7CEF">
        <w:t>Basic earnings per share</w:t>
      </w:r>
    </w:p>
    <w:p w14:paraId="2ACA30DB" w14:textId="77777777" w:rsidR="003C7851" w:rsidRPr="00EF7CEF" w:rsidRDefault="003C7851" w:rsidP="003C7851">
      <w:pPr>
        <w:pStyle w:val="index"/>
        <w:tabs>
          <w:tab w:val="clear" w:pos="432"/>
          <w:tab w:val="left" w:pos="1170"/>
        </w:tabs>
        <w:spacing w:after="0" w:line="240" w:lineRule="atLeast"/>
        <w:ind w:left="907" w:hanging="907"/>
        <w:outlineLvl w:val="0"/>
      </w:pPr>
      <w:r w:rsidRPr="00EF7CEF">
        <w:t xml:space="preserve">Financial instruments </w:t>
      </w:r>
    </w:p>
    <w:p w14:paraId="6F19F72D" w14:textId="77777777" w:rsidR="003C7851" w:rsidRPr="00EA44EB" w:rsidRDefault="003C7851" w:rsidP="003C7851">
      <w:pPr>
        <w:pStyle w:val="index"/>
        <w:tabs>
          <w:tab w:val="clear" w:pos="432"/>
          <w:tab w:val="left" w:pos="1170"/>
        </w:tabs>
        <w:spacing w:after="0" w:line="240" w:lineRule="atLeast"/>
        <w:ind w:left="907" w:hanging="907"/>
        <w:outlineLvl w:val="0"/>
        <w:rPr>
          <w:szCs w:val="22"/>
        </w:rPr>
      </w:pPr>
      <w:r w:rsidRPr="00EF7CEF">
        <w:rPr>
          <w:szCs w:val="22"/>
        </w:rPr>
        <w:t>Commitments with non-related parties</w:t>
      </w:r>
    </w:p>
    <w:p w14:paraId="4414754E" w14:textId="77777777" w:rsidR="003C7851" w:rsidRPr="00EF7CEF" w:rsidRDefault="003C7851" w:rsidP="003C7851">
      <w:pPr>
        <w:pStyle w:val="index"/>
        <w:tabs>
          <w:tab w:val="clear" w:pos="432"/>
          <w:tab w:val="left" w:pos="1170"/>
        </w:tabs>
        <w:spacing w:after="0" w:line="240" w:lineRule="atLeast"/>
        <w:ind w:left="907" w:hanging="907"/>
        <w:outlineLvl w:val="0"/>
        <w:rPr>
          <w:szCs w:val="22"/>
        </w:rPr>
      </w:pPr>
      <w:bookmarkStart w:id="0" w:name="_Hlk196380461"/>
      <w:r w:rsidRPr="00EF7CEF">
        <w:rPr>
          <w:szCs w:val="22"/>
        </w:rPr>
        <w:t>Event after the reporting period</w:t>
      </w:r>
    </w:p>
    <w:bookmarkEnd w:id="0"/>
    <w:p w14:paraId="3D15142D" w14:textId="137E603E" w:rsidR="009E0797" w:rsidRPr="00EF7CEF" w:rsidRDefault="009E0797" w:rsidP="001D47ED">
      <w:pPr>
        <w:pStyle w:val="index"/>
        <w:numPr>
          <w:ilvl w:val="0"/>
          <w:numId w:val="0"/>
        </w:numPr>
        <w:tabs>
          <w:tab w:val="left" w:pos="1170"/>
        </w:tabs>
        <w:spacing w:after="0" w:line="246" w:lineRule="exact"/>
        <w:ind w:firstLine="540"/>
        <w:outlineLvl w:val="0"/>
      </w:pPr>
      <w:r w:rsidRPr="00EF7CEF">
        <w:rPr>
          <w:szCs w:val="22"/>
        </w:rPr>
        <w:br w:type="page"/>
      </w:r>
      <w:r w:rsidRPr="00EF7CEF">
        <w:lastRenderedPageBreak/>
        <w:t>These notes form an integral part of the</w:t>
      </w:r>
      <w:r w:rsidR="0020115E" w:rsidRPr="00EF7CEF">
        <w:t xml:space="preserve"> </w:t>
      </w:r>
      <w:r w:rsidR="00DA19C1" w:rsidRPr="00EF7CEF">
        <w:t xml:space="preserve">interim </w:t>
      </w:r>
      <w:r w:rsidRPr="00EF7CEF">
        <w:t>financial statements.</w:t>
      </w:r>
    </w:p>
    <w:p w14:paraId="6CB3DA63" w14:textId="77777777" w:rsidR="003910E2" w:rsidRPr="00EF7CEF" w:rsidRDefault="003910E2" w:rsidP="001D47ED">
      <w:pPr>
        <w:tabs>
          <w:tab w:val="left" w:pos="1170"/>
        </w:tabs>
        <w:spacing w:line="246" w:lineRule="exact"/>
        <w:ind w:left="540" w:right="-45"/>
        <w:jc w:val="thaiDistribute"/>
      </w:pPr>
    </w:p>
    <w:p w14:paraId="4ACDFDAD" w14:textId="1F79A5E2" w:rsidR="009E0797" w:rsidRPr="00EF7CEF" w:rsidRDefault="003F79C0" w:rsidP="001D47ED">
      <w:pPr>
        <w:tabs>
          <w:tab w:val="left" w:pos="1170"/>
        </w:tabs>
        <w:spacing w:line="246" w:lineRule="exact"/>
        <w:ind w:left="540" w:right="-27"/>
        <w:jc w:val="thaiDistribute"/>
        <w:rPr>
          <w:cs/>
        </w:rPr>
      </w:pPr>
      <w:r w:rsidRPr="00EF7CEF">
        <w:t xml:space="preserve">The interim financial statements issued for Thai regulatory reporting purposes are prepared in the Thai language. These English language financial statements have been prepared from the Thai language </w:t>
      </w:r>
      <w:r w:rsidRPr="00625940">
        <w:t>statutory financial statements</w:t>
      </w:r>
      <w:r w:rsidR="002B48E0" w:rsidRPr="00625940">
        <w:t xml:space="preserve"> </w:t>
      </w:r>
      <w:r w:rsidRPr="00625940">
        <w:t>and were approved and authorised for issue by the Board of Directors</w:t>
      </w:r>
      <w:r w:rsidR="00A236BA" w:rsidRPr="00625940">
        <w:t xml:space="preserve"> on</w:t>
      </w:r>
      <w:r w:rsidR="00293DEB" w:rsidRPr="00625940">
        <w:t xml:space="preserve"> </w:t>
      </w:r>
      <w:r w:rsidR="003C7851" w:rsidRPr="00625940">
        <w:rPr>
          <w:lang w:val="en-US"/>
        </w:rPr>
        <w:t>9</w:t>
      </w:r>
      <w:r w:rsidR="007703F1" w:rsidRPr="00625940">
        <w:t xml:space="preserve"> </w:t>
      </w:r>
      <w:r w:rsidR="00435E0F" w:rsidRPr="00625940">
        <w:t>May</w:t>
      </w:r>
      <w:r w:rsidR="007703F1" w:rsidRPr="00625940">
        <w:t xml:space="preserve"> </w:t>
      </w:r>
      <w:r w:rsidR="00A0564D" w:rsidRPr="00625940">
        <w:t>202</w:t>
      </w:r>
      <w:r w:rsidR="00435E0F" w:rsidRPr="00625940">
        <w:t>5</w:t>
      </w:r>
      <w:r w:rsidR="00221061" w:rsidRPr="00625940">
        <w:t>.</w:t>
      </w:r>
    </w:p>
    <w:p w14:paraId="53075948" w14:textId="77777777" w:rsidR="009E0797" w:rsidRPr="00EF7CEF" w:rsidRDefault="009E0797" w:rsidP="001D47ED">
      <w:pPr>
        <w:tabs>
          <w:tab w:val="left" w:pos="540"/>
          <w:tab w:val="left" w:pos="1170"/>
        </w:tabs>
        <w:spacing w:line="246" w:lineRule="exact"/>
        <w:ind w:left="540" w:right="-45"/>
        <w:jc w:val="thaiDistribute"/>
        <w:rPr>
          <w:rFonts w:cs="Times New Roman"/>
        </w:rPr>
      </w:pPr>
    </w:p>
    <w:p w14:paraId="5BF8F1BA" w14:textId="13DF3C60" w:rsidR="009E0797" w:rsidRPr="00EF7CEF" w:rsidRDefault="00EC6A80" w:rsidP="001D47ED">
      <w:pPr>
        <w:tabs>
          <w:tab w:val="left" w:pos="540"/>
          <w:tab w:val="left" w:pos="1170"/>
        </w:tabs>
        <w:spacing w:line="246" w:lineRule="exact"/>
        <w:ind w:right="18"/>
        <w:jc w:val="thaiDistribute"/>
        <w:rPr>
          <w:rFonts w:cs="Times New Roman"/>
          <w:b/>
          <w:bCs/>
          <w:sz w:val="24"/>
          <w:szCs w:val="24"/>
          <w:lang w:val="en-US"/>
        </w:rPr>
      </w:pPr>
      <w:r w:rsidRPr="00EF7CEF">
        <w:rPr>
          <w:rFonts w:cs="Times New Roman"/>
          <w:b/>
          <w:bCs/>
          <w:sz w:val="24"/>
          <w:szCs w:val="24"/>
          <w:lang w:val="en-US"/>
        </w:rPr>
        <w:t>1</w:t>
      </w:r>
      <w:r w:rsidR="009E0797" w:rsidRPr="00EF7CEF">
        <w:rPr>
          <w:rFonts w:cs="Times New Roman"/>
          <w:b/>
          <w:bCs/>
          <w:sz w:val="24"/>
          <w:szCs w:val="24"/>
          <w:lang w:val="en-US"/>
        </w:rPr>
        <w:tab/>
        <w:t xml:space="preserve">Basis of preparation of </w:t>
      </w:r>
      <w:r w:rsidR="00C76EB8" w:rsidRPr="00EF7CEF">
        <w:rPr>
          <w:rFonts w:cs="Times New Roman"/>
          <w:b/>
          <w:bCs/>
          <w:sz w:val="24"/>
          <w:szCs w:val="24"/>
          <w:lang w:val="en-US"/>
        </w:rPr>
        <w:t xml:space="preserve">the </w:t>
      </w:r>
      <w:r w:rsidR="00CA0925" w:rsidRPr="00EF7CEF">
        <w:rPr>
          <w:rFonts w:cs="Times New Roman"/>
          <w:b/>
          <w:bCs/>
          <w:sz w:val="24"/>
          <w:szCs w:val="24"/>
          <w:lang w:val="en-US"/>
        </w:rPr>
        <w:t xml:space="preserve">interim </w:t>
      </w:r>
      <w:r w:rsidR="009E0797" w:rsidRPr="00EF7CEF">
        <w:rPr>
          <w:rFonts w:cs="Times New Roman"/>
          <w:b/>
          <w:bCs/>
          <w:sz w:val="24"/>
          <w:szCs w:val="24"/>
          <w:lang w:val="en-US"/>
        </w:rPr>
        <w:t>financial statements</w:t>
      </w:r>
    </w:p>
    <w:p w14:paraId="12D3ECEA" w14:textId="77777777" w:rsidR="0032655A" w:rsidRPr="00EF7CEF" w:rsidRDefault="0032655A" w:rsidP="1C80B08B">
      <w:pPr>
        <w:tabs>
          <w:tab w:val="left" w:pos="540"/>
          <w:tab w:val="left" w:pos="1170"/>
        </w:tabs>
        <w:spacing w:line="246" w:lineRule="exact"/>
        <w:ind w:right="-45"/>
        <w:jc w:val="both"/>
        <w:rPr>
          <w:rFonts w:cs="Times New Roman"/>
          <w:b/>
          <w:bCs/>
          <w:lang w:val="en-US"/>
        </w:rPr>
      </w:pPr>
    </w:p>
    <w:p w14:paraId="0D73D713" w14:textId="1DC38503" w:rsidR="006700AA" w:rsidRPr="00EF7CEF" w:rsidRDefault="7BD1F3EC" w:rsidP="0049017D">
      <w:pPr>
        <w:pStyle w:val="BodyText"/>
        <w:spacing w:after="0" w:line="246" w:lineRule="exact"/>
        <w:ind w:left="540"/>
        <w:jc w:val="both"/>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1C80B08B">
        <w:rPr>
          <w:i/>
          <w:iCs/>
        </w:rPr>
        <w:t>Interim Financial Reporting</w:t>
      </w:r>
      <w:r>
        <w:t>, guidelines promulgated by the Federation of Accounting Professions and applicable rules and regulations of the Thai Securities and Exchange Commission. The interim financial statements</w:t>
      </w:r>
      <w:r w:rsidR="034DBEEA">
        <w:t xml:space="preserve"> </w:t>
      </w:r>
      <w:r>
        <w:t xml:space="preserve">focus on new activities, </w:t>
      </w:r>
      <w:proofErr w:type="gramStart"/>
      <w:r>
        <w:t>events</w:t>
      </w:r>
      <w:proofErr w:type="gramEnd"/>
      <w:r>
        <w:t xml:space="preserve"> and circumstances to avoid repetition of information previously</w:t>
      </w:r>
      <w:r w:rsidR="034DBEEA">
        <w:t xml:space="preserve"> </w:t>
      </w:r>
      <w:r>
        <w:t>reported in annual financial statements. Accordingly, these interim financial statements should</w:t>
      </w:r>
      <w:r w:rsidR="76C1DA53">
        <w:t xml:space="preserve"> </w:t>
      </w:r>
      <w:r>
        <w:t>be</w:t>
      </w:r>
      <w:r w:rsidR="5A8C34CD">
        <w:t xml:space="preserve"> </w:t>
      </w:r>
      <w:r>
        <w:t>read in conjunction with the financial statements of the Company for the year ended 31 December 202</w:t>
      </w:r>
      <w:r w:rsidR="698C923C">
        <w:t>4</w:t>
      </w:r>
      <w:r>
        <w:t>.</w:t>
      </w:r>
    </w:p>
    <w:p w14:paraId="489FB126" w14:textId="77777777" w:rsidR="00422568" w:rsidRPr="00EF7CEF" w:rsidRDefault="00422568" w:rsidP="0049017D">
      <w:pPr>
        <w:pStyle w:val="BodyText"/>
        <w:spacing w:after="0" w:line="246" w:lineRule="exact"/>
        <w:jc w:val="both"/>
      </w:pPr>
    </w:p>
    <w:p w14:paraId="427B57F6" w14:textId="620C1283" w:rsidR="00252F60" w:rsidRPr="00EF7CEF" w:rsidRDefault="13638109" w:rsidP="0049017D">
      <w:pPr>
        <w:pStyle w:val="BodyText"/>
        <w:spacing w:after="0" w:line="246" w:lineRule="exact"/>
        <w:ind w:left="540"/>
        <w:jc w:val="both"/>
      </w:pPr>
      <w:r>
        <w:t>In preparing these interim financial statements, judgements and estimates are made by management</w:t>
      </w:r>
      <w:r w:rsidR="7D7F00C6">
        <w:t xml:space="preserve"> </w:t>
      </w:r>
      <w:r>
        <w:t>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698C923C">
        <w:t>4</w:t>
      </w:r>
      <w:r>
        <w:t>.</w:t>
      </w:r>
    </w:p>
    <w:p w14:paraId="32AB38FF" w14:textId="77777777" w:rsidR="00663949" w:rsidRPr="00EF7CEF" w:rsidRDefault="00663949" w:rsidP="00EC6A80">
      <w:pPr>
        <w:pStyle w:val="BodyText"/>
        <w:spacing w:after="0" w:line="246" w:lineRule="exact"/>
        <w:jc w:val="both"/>
        <w:rPr>
          <w:rFonts w:cs="Times New Roman"/>
        </w:rPr>
      </w:pPr>
    </w:p>
    <w:p w14:paraId="62BB8D52" w14:textId="254079F5" w:rsidR="00FB49D2" w:rsidRPr="00EF7CEF" w:rsidRDefault="00EC6A80" w:rsidP="001D47ED">
      <w:pPr>
        <w:pStyle w:val="BodyText"/>
        <w:tabs>
          <w:tab w:val="left" w:pos="540"/>
        </w:tabs>
        <w:spacing w:after="0" w:line="246" w:lineRule="exact"/>
      </w:pPr>
      <w:r w:rsidRPr="00EF7CEF">
        <w:rPr>
          <w:b/>
          <w:bCs/>
          <w:sz w:val="24"/>
          <w:szCs w:val="24"/>
        </w:rPr>
        <w:t>2</w:t>
      </w:r>
      <w:r w:rsidR="009929A4" w:rsidRPr="00EF7CEF">
        <w:rPr>
          <w:b/>
          <w:bCs/>
          <w:sz w:val="24"/>
          <w:szCs w:val="24"/>
        </w:rPr>
        <w:tab/>
      </w:r>
      <w:bookmarkStart w:id="1" w:name="_Hlk167787739"/>
      <w:r w:rsidR="00FB49D2" w:rsidRPr="00EF7CEF">
        <w:rPr>
          <w:rFonts w:cs="Times New Roman"/>
          <w:b/>
          <w:sz w:val="24"/>
          <w:szCs w:val="24"/>
        </w:rPr>
        <w:t>Related part</w:t>
      </w:r>
      <w:r w:rsidR="006C5A29" w:rsidRPr="00EF7CEF">
        <w:rPr>
          <w:rFonts w:cs="Times New Roman"/>
          <w:b/>
          <w:sz w:val="24"/>
          <w:szCs w:val="24"/>
        </w:rPr>
        <w:t>ies</w:t>
      </w:r>
    </w:p>
    <w:bookmarkEnd w:id="1"/>
    <w:p w14:paraId="5BE60DEC" w14:textId="2BB2F7CA" w:rsidR="00E00133" w:rsidRPr="004959FA" w:rsidRDefault="00E00133" w:rsidP="004959FA">
      <w:pPr>
        <w:spacing w:line="246" w:lineRule="exact"/>
        <w:jc w:val="both"/>
      </w:pPr>
    </w:p>
    <w:tbl>
      <w:tblPr>
        <w:tblW w:w="9117" w:type="dxa"/>
        <w:tblInd w:w="423" w:type="dxa"/>
        <w:tblLayout w:type="fixed"/>
        <w:tblLook w:val="01E0" w:firstRow="1" w:lastRow="1" w:firstColumn="1" w:lastColumn="1" w:noHBand="0" w:noVBand="0"/>
      </w:tblPr>
      <w:tblGrid>
        <w:gridCol w:w="5787"/>
        <w:gridCol w:w="1620"/>
        <w:gridCol w:w="270"/>
        <w:gridCol w:w="1440"/>
      </w:tblGrid>
      <w:tr w:rsidR="00F63D6F" w:rsidRPr="00EF7CEF" w14:paraId="08B3EE24" w14:textId="77777777" w:rsidTr="00102577">
        <w:trPr>
          <w:tblHeader/>
        </w:trPr>
        <w:tc>
          <w:tcPr>
            <w:tcW w:w="5787" w:type="dxa"/>
          </w:tcPr>
          <w:p w14:paraId="507057D1" w14:textId="0BD8C3BF" w:rsidR="00F63D6F" w:rsidRPr="00EF7CEF" w:rsidRDefault="00F63D6F" w:rsidP="00F63D6F">
            <w:pPr>
              <w:spacing w:line="240" w:lineRule="atLeast"/>
              <w:ind w:right="-108"/>
              <w:rPr>
                <w:rFonts w:cs="Times New Roman"/>
                <w:b/>
                <w:bCs/>
                <w:i/>
                <w:iCs/>
              </w:rPr>
            </w:pPr>
          </w:p>
        </w:tc>
        <w:tc>
          <w:tcPr>
            <w:tcW w:w="3328" w:type="dxa"/>
            <w:gridSpan w:val="3"/>
          </w:tcPr>
          <w:p w14:paraId="00E5BDED"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Financial statements in which</w:t>
            </w:r>
          </w:p>
        </w:tc>
      </w:tr>
      <w:tr w:rsidR="00F63D6F" w:rsidRPr="00EF7CEF" w14:paraId="5CFA675B" w14:textId="77777777" w:rsidTr="00102577">
        <w:trPr>
          <w:tblHeader/>
        </w:trPr>
        <w:tc>
          <w:tcPr>
            <w:tcW w:w="5787" w:type="dxa"/>
          </w:tcPr>
          <w:p w14:paraId="79C381AA" w14:textId="77777777" w:rsidR="00F63D6F" w:rsidRPr="00EF7CEF" w:rsidRDefault="00F63D6F" w:rsidP="00F63D6F">
            <w:pPr>
              <w:spacing w:line="240" w:lineRule="atLeast"/>
              <w:ind w:right="-108"/>
              <w:rPr>
                <w:rFonts w:cstheme="minorBidi"/>
                <w:b/>
                <w:bCs/>
                <w:cs/>
              </w:rPr>
            </w:pPr>
          </w:p>
        </w:tc>
        <w:tc>
          <w:tcPr>
            <w:tcW w:w="3328" w:type="dxa"/>
            <w:gridSpan w:val="3"/>
          </w:tcPr>
          <w:p w14:paraId="5C525100"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the equity method is applied/</w:t>
            </w:r>
          </w:p>
        </w:tc>
      </w:tr>
      <w:tr w:rsidR="00F63D6F" w:rsidRPr="00EF7CEF" w14:paraId="3CFD8DCD" w14:textId="77777777" w:rsidTr="00102577">
        <w:trPr>
          <w:tblHeader/>
        </w:trPr>
        <w:tc>
          <w:tcPr>
            <w:tcW w:w="5787" w:type="dxa"/>
          </w:tcPr>
          <w:p w14:paraId="0D5BFFA7" w14:textId="77777777" w:rsidR="00F63D6F" w:rsidRPr="00EF7CEF" w:rsidRDefault="00F63D6F" w:rsidP="00F63D6F">
            <w:pPr>
              <w:spacing w:line="240" w:lineRule="atLeast"/>
              <w:ind w:right="-108"/>
              <w:rPr>
                <w:rFonts w:cs="Times New Roman"/>
                <w:b/>
                <w:bCs/>
              </w:rPr>
            </w:pPr>
          </w:p>
        </w:tc>
        <w:tc>
          <w:tcPr>
            <w:tcW w:w="3328" w:type="dxa"/>
            <w:gridSpan w:val="3"/>
          </w:tcPr>
          <w:p w14:paraId="1D6B6B3C"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b/>
                <w:bCs/>
              </w:rPr>
              <w:t>Separate financial statements</w:t>
            </w:r>
          </w:p>
        </w:tc>
      </w:tr>
      <w:tr w:rsidR="00F63D6F" w:rsidRPr="00EF7CEF" w14:paraId="0A734DE6" w14:textId="77777777" w:rsidTr="00102577">
        <w:trPr>
          <w:tblHeader/>
        </w:trPr>
        <w:tc>
          <w:tcPr>
            <w:tcW w:w="5787" w:type="dxa"/>
          </w:tcPr>
          <w:p w14:paraId="6635C35E" w14:textId="659EAE52" w:rsidR="00F63D6F" w:rsidRPr="00EF7CEF" w:rsidRDefault="00B66C2B" w:rsidP="00F63D6F">
            <w:pPr>
              <w:spacing w:line="240" w:lineRule="atLeast"/>
              <w:ind w:right="-108"/>
              <w:rPr>
                <w:rFonts w:cs="Times New Roman"/>
                <w:b/>
                <w:bCs/>
                <w:i/>
                <w:iCs/>
                <w:lang w:val="en-US"/>
              </w:rPr>
            </w:pPr>
            <w:r>
              <w:rPr>
                <w:rFonts w:cs="Times New Roman"/>
                <w:b/>
                <w:bCs/>
                <w:i/>
                <w:iCs/>
                <w:lang w:val="en-US"/>
              </w:rPr>
              <w:t xml:space="preserve">Three-month period ended </w:t>
            </w:r>
            <w:r w:rsidR="00435E0F">
              <w:rPr>
                <w:rFonts w:cs="Times New Roman"/>
                <w:b/>
                <w:bCs/>
                <w:i/>
                <w:iCs/>
                <w:lang w:val="en-US"/>
              </w:rPr>
              <w:t>31 March</w:t>
            </w:r>
          </w:p>
        </w:tc>
        <w:tc>
          <w:tcPr>
            <w:tcW w:w="1620" w:type="dxa"/>
          </w:tcPr>
          <w:p w14:paraId="3794DB72" w14:textId="1487BFAC" w:rsidR="00F63D6F" w:rsidRPr="00EF7CEF" w:rsidRDefault="00F63D6F" w:rsidP="00F63D6F">
            <w:pPr>
              <w:spacing w:line="240" w:lineRule="atLeast"/>
              <w:ind w:left="-108" w:right="-108"/>
              <w:jc w:val="center"/>
              <w:rPr>
                <w:rFonts w:cs="Times New Roman"/>
                <w:lang w:val="en-US"/>
              </w:rPr>
            </w:pPr>
            <w:r w:rsidRPr="00EF7CEF">
              <w:rPr>
                <w:rFonts w:cs="Times New Roman"/>
                <w:lang w:val="en-US"/>
              </w:rPr>
              <w:t>202</w:t>
            </w:r>
            <w:r w:rsidR="00435E0F">
              <w:rPr>
                <w:rFonts w:cs="Times New Roman"/>
                <w:lang w:val="en-US"/>
              </w:rPr>
              <w:t>5</w:t>
            </w:r>
          </w:p>
        </w:tc>
        <w:tc>
          <w:tcPr>
            <w:tcW w:w="270" w:type="dxa"/>
          </w:tcPr>
          <w:p w14:paraId="64B36646" w14:textId="77777777" w:rsidR="00F63D6F" w:rsidRPr="00EF7CEF" w:rsidRDefault="00F63D6F" w:rsidP="00F63D6F">
            <w:pPr>
              <w:spacing w:line="240" w:lineRule="atLeast"/>
              <w:ind w:left="-108" w:right="-108"/>
              <w:jc w:val="both"/>
              <w:rPr>
                <w:rFonts w:cs="Times New Roman"/>
                <w:lang w:val="en-US"/>
              </w:rPr>
            </w:pPr>
          </w:p>
        </w:tc>
        <w:tc>
          <w:tcPr>
            <w:tcW w:w="1440" w:type="dxa"/>
          </w:tcPr>
          <w:p w14:paraId="51677EAB" w14:textId="3B234AF7" w:rsidR="00F63D6F" w:rsidRPr="00EF7CEF" w:rsidRDefault="00D234BC" w:rsidP="00F63D6F">
            <w:pPr>
              <w:spacing w:line="240" w:lineRule="atLeast"/>
              <w:ind w:left="-108" w:right="-108"/>
              <w:jc w:val="center"/>
              <w:rPr>
                <w:rFonts w:cs="Times New Roman"/>
                <w:lang w:val="en-US"/>
              </w:rPr>
            </w:pPr>
            <w:r w:rsidRPr="00EF7CEF">
              <w:rPr>
                <w:rFonts w:cs="Times New Roman"/>
                <w:lang w:val="en-US"/>
              </w:rPr>
              <w:t>202</w:t>
            </w:r>
            <w:r w:rsidR="00435E0F">
              <w:rPr>
                <w:rFonts w:cs="Times New Roman"/>
                <w:lang w:val="en-US"/>
              </w:rPr>
              <w:t>4</w:t>
            </w:r>
          </w:p>
        </w:tc>
      </w:tr>
      <w:tr w:rsidR="00F63D6F" w:rsidRPr="00EF7CEF" w14:paraId="3999F11F" w14:textId="77777777" w:rsidTr="00102577">
        <w:trPr>
          <w:tblHeader/>
        </w:trPr>
        <w:tc>
          <w:tcPr>
            <w:tcW w:w="5787" w:type="dxa"/>
          </w:tcPr>
          <w:p w14:paraId="048039FD" w14:textId="77777777" w:rsidR="00F63D6F" w:rsidRPr="00EF7CEF" w:rsidRDefault="00F63D6F" w:rsidP="00F63D6F">
            <w:pPr>
              <w:spacing w:line="240" w:lineRule="atLeast"/>
              <w:ind w:right="-108"/>
              <w:rPr>
                <w:rFonts w:cs="Times New Roman"/>
                <w:b/>
                <w:bCs/>
              </w:rPr>
            </w:pPr>
          </w:p>
        </w:tc>
        <w:tc>
          <w:tcPr>
            <w:tcW w:w="3328" w:type="dxa"/>
            <w:gridSpan w:val="3"/>
          </w:tcPr>
          <w:p w14:paraId="463D52B0" w14:textId="77777777" w:rsidR="00F63D6F" w:rsidRPr="00EF7CEF"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i/>
                <w:iCs/>
                <w:lang w:val="en-US"/>
              </w:rPr>
              <w:t>(in thousand Baht)</w:t>
            </w:r>
          </w:p>
        </w:tc>
      </w:tr>
      <w:tr w:rsidR="00F63D6F" w:rsidRPr="00EF7CEF" w14:paraId="78828487" w14:textId="77777777" w:rsidTr="00102577">
        <w:tc>
          <w:tcPr>
            <w:tcW w:w="5787" w:type="dxa"/>
          </w:tcPr>
          <w:p w14:paraId="61C3FB2A" w14:textId="368ECC08" w:rsidR="00F63D6F" w:rsidRPr="00EF7CEF" w:rsidRDefault="00F63D6F" w:rsidP="00F63D6F">
            <w:pPr>
              <w:spacing w:line="240" w:lineRule="atLeast"/>
              <w:ind w:right="-108"/>
              <w:rPr>
                <w:rFonts w:cs="Times New Roman"/>
                <w:lang w:val="en-US"/>
              </w:rPr>
            </w:pPr>
            <w:r w:rsidRPr="00EF7CEF">
              <w:rPr>
                <w:rFonts w:cs="Times New Roman"/>
                <w:b/>
                <w:bCs/>
              </w:rPr>
              <w:t>Associate</w:t>
            </w:r>
          </w:p>
        </w:tc>
        <w:tc>
          <w:tcPr>
            <w:tcW w:w="1620" w:type="dxa"/>
          </w:tcPr>
          <w:p w14:paraId="36877058" w14:textId="77777777" w:rsidR="00F63D6F" w:rsidRPr="00EF7CEF" w:rsidRDefault="00F63D6F" w:rsidP="00F63D6F">
            <w:pPr>
              <w:tabs>
                <w:tab w:val="decimal" w:pos="972"/>
              </w:tabs>
              <w:spacing w:line="240" w:lineRule="atLeast"/>
              <w:ind w:right="-45"/>
              <w:rPr>
                <w:rFonts w:cs="Times New Roman"/>
                <w:lang w:val="en-US"/>
              </w:rPr>
            </w:pPr>
          </w:p>
        </w:tc>
        <w:tc>
          <w:tcPr>
            <w:tcW w:w="270" w:type="dxa"/>
          </w:tcPr>
          <w:p w14:paraId="04EDC400" w14:textId="77777777" w:rsidR="00F63D6F" w:rsidRPr="00EF7CEF" w:rsidRDefault="00F63D6F" w:rsidP="00F63D6F">
            <w:pPr>
              <w:tabs>
                <w:tab w:val="decimal" w:pos="972"/>
              </w:tabs>
              <w:spacing w:line="240" w:lineRule="atLeast"/>
              <w:ind w:right="-45"/>
              <w:rPr>
                <w:rFonts w:cs="Times New Roman"/>
                <w:lang w:val="en-US"/>
              </w:rPr>
            </w:pPr>
          </w:p>
        </w:tc>
        <w:tc>
          <w:tcPr>
            <w:tcW w:w="1440" w:type="dxa"/>
          </w:tcPr>
          <w:p w14:paraId="3084FA49" w14:textId="77777777" w:rsidR="00F63D6F" w:rsidRPr="00EF7CEF" w:rsidRDefault="00F63D6F" w:rsidP="00F63D6F">
            <w:pPr>
              <w:tabs>
                <w:tab w:val="decimal" w:pos="972"/>
              </w:tabs>
              <w:spacing w:line="240" w:lineRule="atLeast"/>
              <w:ind w:right="-45"/>
              <w:rPr>
                <w:rFonts w:cs="Times New Roman"/>
                <w:lang w:val="en-US"/>
              </w:rPr>
            </w:pPr>
          </w:p>
        </w:tc>
      </w:tr>
      <w:tr w:rsidR="007703F1" w:rsidRPr="00EF7CEF" w14:paraId="0C9B29EF" w14:textId="77777777" w:rsidTr="00102577">
        <w:trPr>
          <w:trHeight w:val="302"/>
        </w:trPr>
        <w:tc>
          <w:tcPr>
            <w:tcW w:w="5787" w:type="dxa"/>
          </w:tcPr>
          <w:p w14:paraId="42233038" w14:textId="1F91279A" w:rsidR="007703F1" w:rsidRPr="00EF7CEF" w:rsidRDefault="007703F1"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Sale of goods</w:t>
            </w:r>
          </w:p>
        </w:tc>
        <w:tc>
          <w:tcPr>
            <w:tcW w:w="1620" w:type="dxa"/>
            <w:shd w:val="clear" w:color="auto" w:fill="auto"/>
          </w:tcPr>
          <w:p w14:paraId="5AFDB3E0" w14:textId="35CC0D74" w:rsidR="007703F1" w:rsidRPr="00157646" w:rsidRDefault="00157646" w:rsidP="00102577">
            <w:pPr>
              <w:tabs>
                <w:tab w:val="decimal" w:pos="1151"/>
              </w:tabs>
              <w:spacing w:line="240" w:lineRule="atLeast"/>
              <w:ind w:right="-45"/>
              <w:rPr>
                <w:szCs w:val="28"/>
                <w:lang w:val="en-US"/>
              </w:rPr>
            </w:pPr>
            <w:r>
              <w:rPr>
                <w:szCs w:val="28"/>
                <w:lang w:val="en-US"/>
              </w:rPr>
              <w:t>16,971</w:t>
            </w:r>
          </w:p>
        </w:tc>
        <w:tc>
          <w:tcPr>
            <w:tcW w:w="270" w:type="dxa"/>
          </w:tcPr>
          <w:p w14:paraId="51EA88EB" w14:textId="77777777" w:rsidR="007703F1" w:rsidRPr="00EF7CEF" w:rsidRDefault="007703F1" w:rsidP="007703F1">
            <w:pPr>
              <w:tabs>
                <w:tab w:val="decimal" w:pos="972"/>
              </w:tabs>
              <w:spacing w:line="240" w:lineRule="atLeast"/>
              <w:ind w:right="-45"/>
              <w:rPr>
                <w:rFonts w:cs="Times New Roman"/>
                <w:lang w:val="en-US"/>
              </w:rPr>
            </w:pPr>
          </w:p>
        </w:tc>
        <w:tc>
          <w:tcPr>
            <w:tcW w:w="1440" w:type="dxa"/>
          </w:tcPr>
          <w:p w14:paraId="2D937278" w14:textId="1ABE0741" w:rsidR="007703F1" w:rsidRPr="00EF7CEF" w:rsidRDefault="00435E0F" w:rsidP="003E140D">
            <w:pPr>
              <w:tabs>
                <w:tab w:val="decimal" w:pos="1055"/>
              </w:tabs>
              <w:spacing w:line="240" w:lineRule="atLeast"/>
              <w:ind w:right="-45"/>
              <w:rPr>
                <w:rFonts w:cs="Times New Roman"/>
                <w:lang w:val="en-US"/>
              </w:rPr>
            </w:pPr>
            <w:r>
              <w:rPr>
                <w:rFonts w:cs="Times New Roman"/>
                <w:lang w:val="en-US"/>
              </w:rPr>
              <w:t>16,463</w:t>
            </w:r>
          </w:p>
        </w:tc>
      </w:tr>
      <w:tr w:rsidR="007703F1" w:rsidRPr="00EF7CEF" w14:paraId="2D78309F" w14:textId="77777777" w:rsidTr="00102577">
        <w:trPr>
          <w:trHeight w:val="302"/>
        </w:trPr>
        <w:tc>
          <w:tcPr>
            <w:tcW w:w="5787" w:type="dxa"/>
          </w:tcPr>
          <w:p w14:paraId="37A45C1D" w14:textId="2150CDF0" w:rsidR="007703F1" w:rsidRPr="00EF7CEF" w:rsidRDefault="003B2504"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3B2504">
              <w:rPr>
                <w:szCs w:val="22"/>
              </w:rPr>
              <w:t>Rental income</w:t>
            </w:r>
          </w:p>
        </w:tc>
        <w:tc>
          <w:tcPr>
            <w:tcW w:w="1620" w:type="dxa"/>
            <w:shd w:val="clear" w:color="auto" w:fill="auto"/>
          </w:tcPr>
          <w:p w14:paraId="376E9768" w14:textId="295C9F00" w:rsidR="007703F1" w:rsidRPr="00EF7CEF" w:rsidRDefault="00157646" w:rsidP="00102577">
            <w:pPr>
              <w:tabs>
                <w:tab w:val="decimal" w:pos="1151"/>
              </w:tabs>
              <w:spacing w:line="240" w:lineRule="atLeast"/>
              <w:ind w:right="-45"/>
              <w:rPr>
                <w:rFonts w:cs="Times New Roman"/>
                <w:lang w:val="en-US"/>
              </w:rPr>
            </w:pPr>
            <w:r>
              <w:rPr>
                <w:rFonts w:cs="Times New Roman"/>
                <w:lang w:val="en-US"/>
              </w:rPr>
              <w:t>772</w:t>
            </w:r>
          </w:p>
        </w:tc>
        <w:tc>
          <w:tcPr>
            <w:tcW w:w="270" w:type="dxa"/>
          </w:tcPr>
          <w:p w14:paraId="28B34693" w14:textId="77777777" w:rsidR="007703F1" w:rsidRPr="00EF7CEF" w:rsidRDefault="007703F1" w:rsidP="007703F1">
            <w:pPr>
              <w:tabs>
                <w:tab w:val="decimal" w:pos="972"/>
              </w:tabs>
              <w:spacing w:line="240" w:lineRule="atLeast"/>
              <w:ind w:right="-45"/>
              <w:rPr>
                <w:rFonts w:cs="Times New Roman"/>
                <w:lang w:val="en-US"/>
              </w:rPr>
            </w:pPr>
          </w:p>
        </w:tc>
        <w:tc>
          <w:tcPr>
            <w:tcW w:w="1440" w:type="dxa"/>
          </w:tcPr>
          <w:p w14:paraId="00A74E6C" w14:textId="1A55A42F" w:rsidR="007703F1" w:rsidRPr="00EF7CEF" w:rsidRDefault="003B2504" w:rsidP="003E140D">
            <w:pPr>
              <w:tabs>
                <w:tab w:val="decimal" w:pos="1055"/>
              </w:tabs>
              <w:spacing w:line="240" w:lineRule="atLeast"/>
              <w:ind w:right="-45"/>
              <w:rPr>
                <w:rFonts w:cs="Times New Roman"/>
                <w:lang w:val="en-US"/>
              </w:rPr>
            </w:pPr>
            <w:r>
              <w:rPr>
                <w:rFonts w:cs="Times New Roman"/>
                <w:lang w:val="en-US"/>
              </w:rPr>
              <w:t>772</w:t>
            </w:r>
          </w:p>
        </w:tc>
      </w:tr>
      <w:tr w:rsidR="007703F1" w:rsidRPr="00EF7CEF" w14:paraId="55899990" w14:textId="77777777" w:rsidTr="00102577">
        <w:trPr>
          <w:trHeight w:val="302"/>
        </w:trPr>
        <w:tc>
          <w:tcPr>
            <w:tcW w:w="5787" w:type="dxa"/>
          </w:tcPr>
          <w:p w14:paraId="76EDFDC1" w14:textId="77777777" w:rsidR="007703F1" w:rsidRPr="00EF7CEF" w:rsidRDefault="007703F1" w:rsidP="003B250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Interest income</w:t>
            </w:r>
          </w:p>
        </w:tc>
        <w:tc>
          <w:tcPr>
            <w:tcW w:w="1620" w:type="dxa"/>
            <w:shd w:val="clear" w:color="auto" w:fill="auto"/>
          </w:tcPr>
          <w:p w14:paraId="232CD116" w14:textId="51D964E8" w:rsidR="007703F1" w:rsidRPr="00B63DC9" w:rsidRDefault="00157646" w:rsidP="00102577">
            <w:pPr>
              <w:tabs>
                <w:tab w:val="decimal" w:pos="1151"/>
              </w:tabs>
              <w:spacing w:line="240" w:lineRule="atLeast"/>
              <w:ind w:right="-45"/>
              <w:rPr>
                <w:rFonts w:cs="Times New Roman"/>
                <w:lang w:val="en-US"/>
              </w:rPr>
            </w:pPr>
            <w:r>
              <w:rPr>
                <w:rFonts w:cs="Times New Roman"/>
                <w:lang w:val="en-US"/>
              </w:rPr>
              <w:t>50</w:t>
            </w:r>
          </w:p>
        </w:tc>
        <w:tc>
          <w:tcPr>
            <w:tcW w:w="270" w:type="dxa"/>
          </w:tcPr>
          <w:p w14:paraId="095DED85" w14:textId="77777777" w:rsidR="007703F1" w:rsidRPr="00EF7CEF" w:rsidRDefault="007703F1" w:rsidP="007703F1">
            <w:pPr>
              <w:tabs>
                <w:tab w:val="decimal" w:pos="972"/>
              </w:tabs>
              <w:spacing w:line="240" w:lineRule="atLeast"/>
              <w:ind w:right="-45"/>
              <w:rPr>
                <w:rFonts w:cs="Times New Roman"/>
                <w:lang w:val="en-US"/>
              </w:rPr>
            </w:pPr>
          </w:p>
        </w:tc>
        <w:tc>
          <w:tcPr>
            <w:tcW w:w="1440" w:type="dxa"/>
          </w:tcPr>
          <w:p w14:paraId="736DC774" w14:textId="4975DA60" w:rsidR="007703F1" w:rsidRPr="00EF7CEF" w:rsidRDefault="00435E0F" w:rsidP="003E140D">
            <w:pPr>
              <w:tabs>
                <w:tab w:val="decimal" w:pos="1055"/>
              </w:tabs>
              <w:spacing w:line="240" w:lineRule="atLeast"/>
              <w:ind w:left="-108" w:right="-114"/>
              <w:rPr>
                <w:rFonts w:cs="Times New Roman"/>
                <w:lang w:val="en-US"/>
              </w:rPr>
            </w:pPr>
            <w:r>
              <w:rPr>
                <w:rFonts w:cs="Times New Roman"/>
                <w:lang w:val="en-US"/>
              </w:rPr>
              <w:t>89</w:t>
            </w:r>
          </w:p>
        </w:tc>
      </w:tr>
      <w:tr w:rsidR="007703F1" w:rsidRPr="00EF7CEF" w14:paraId="301CC76A" w14:textId="77777777" w:rsidTr="00102577">
        <w:trPr>
          <w:trHeight w:val="302"/>
        </w:trPr>
        <w:tc>
          <w:tcPr>
            <w:tcW w:w="5787" w:type="dxa"/>
          </w:tcPr>
          <w:p w14:paraId="1AD4FCDC" w14:textId="253D79C2" w:rsidR="007703F1" w:rsidRPr="007641D3" w:rsidRDefault="003B2504" w:rsidP="003B250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7641D3">
              <w:rPr>
                <w:szCs w:val="22"/>
              </w:rPr>
              <w:t>Other income</w:t>
            </w:r>
          </w:p>
        </w:tc>
        <w:tc>
          <w:tcPr>
            <w:tcW w:w="1620" w:type="dxa"/>
            <w:shd w:val="clear" w:color="auto" w:fill="auto"/>
          </w:tcPr>
          <w:p w14:paraId="77F54BB3" w14:textId="3AA78205" w:rsidR="007703F1" w:rsidRPr="007641D3" w:rsidRDefault="007641D3" w:rsidP="00102577">
            <w:pPr>
              <w:tabs>
                <w:tab w:val="decimal" w:pos="1151"/>
              </w:tabs>
              <w:spacing w:line="240" w:lineRule="atLeast"/>
              <w:ind w:right="-45"/>
              <w:rPr>
                <w:rFonts w:cs="Times New Roman"/>
                <w:lang w:val="en-US"/>
              </w:rPr>
            </w:pPr>
            <w:r w:rsidRPr="007641D3">
              <w:rPr>
                <w:rFonts w:cs="Times New Roman"/>
                <w:lang w:val="en-US"/>
              </w:rPr>
              <w:t>7,580</w:t>
            </w:r>
          </w:p>
        </w:tc>
        <w:tc>
          <w:tcPr>
            <w:tcW w:w="270" w:type="dxa"/>
          </w:tcPr>
          <w:p w14:paraId="186612AF" w14:textId="77777777" w:rsidR="007703F1" w:rsidRPr="00EF7CEF" w:rsidRDefault="007703F1" w:rsidP="007703F1">
            <w:pPr>
              <w:tabs>
                <w:tab w:val="decimal" w:pos="972"/>
              </w:tabs>
              <w:spacing w:line="240" w:lineRule="atLeast"/>
              <w:ind w:right="-45"/>
              <w:rPr>
                <w:rFonts w:cs="Times New Roman"/>
                <w:lang w:val="en-US"/>
              </w:rPr>
            </w:pPr>
          </w:p>
        </w:tc>
        <w:tc>
          <w:tcPr>
            <w:tcW w:w="1440" w:type="dxa"/>
          </w:tcPr>
          <w:p w14:paraId="1EE77268" w14:textId="4B149F41" w:rsidR="007703F1" w:rsidRPr="00EF7CEF" w:rsidRDefault="003B2504" w:rsidP="003E140D">
            <w:pPr>
              <w:tabs>
                <w:tab w:val="decimal" w:pos="1055"/>
              </w:tabs>
              <w:spacing w:line="240" w:lineRule="atLeast"/>
              <w:ind w:right="-45"/>
              <w:rPr>
                <w:rFonts w:cs="Times New Roman"/>
                <w:lang w:val="en-US"/>
              </w:rPr>
            </w:pPr>
            <w:r>
              <w:rPr>
                <w:rFonts w:cs="Times New Roman"/>
                <w:lang w:val="en-US"/>
              </w:rPr>
              <w:t>4,961</w:t>
            </w:r>
          </w:p>
        </w:tc>
      </w:tr>
      <w:tr w:rsidR="007703F1" w:rsidRPr="00EF7CEF" w14:paraId="5BC1AF15" w14:textId="77777777" w:rsidTr="00102577">
        <w:trPr>
          <w:trHeight w:val="302"/>
        </w:trPr>
        <w:tc>
          <w:tcPr>
            <w:tcW w:w="5787" w:type="dxa"/>
          </w:tcPr>
          <w:p w14:paraId="4F6726B9" w14:textId="77777777" w:rsidR="007703F1" w:rsidRPr="00EF7CEF" w:rsidRDefault="007703F1"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rPr>
            </w:pPr>
          </w:p>
        </w:tc>
        <w:tc>
          <w:tcPr>
            <w:tcW w:w="1620" w:type="dxa"/>
            <w:shd w:val="clear" w:color="auto" w:fill="auto"/>
          </w:tcPr>
          <w:p w14:paraId="4345780D" w14:textId="77777777" w:rsidR="007703F1" w:rsidRPr="00B63DC9" w:rsidRDefault="007703F1" w:rsidP="00102577">
            <w:pPr>
              <w:tabs>
                <w:tab w:val="decimal" w:pos="1151"/>
              </w:tabs>
              <w:spacing w:line="240" w:lineRule="atLeast"/>
              <w:ind w:right="-45"/>
              <w:rPr>
                <w:rFonts w:cs="Times New Roman"/>
                <w:lang w:val="en-US"/>
              </w:rPr>
            </w:pPr>
          </w:p>
        </w:tc>
        <w:tc>
          <w:tcPr>
            <w:tcW w:w="270" w:type="dxa"/>
          </w:tcPr>
          <w:p w14:paraId="5B1B5354" w14:textId="77777777" w:rsidR="007703F1" w:rsidRPr="00EF7CEF" w:rsidRDefault="007703F1" w:rsidP="007703F1">
            <w:pPr>
              <w:tabs>
                <w:tab w:val="decimal" w:pos="972"/>
              </w:tabs>
              <w:spacing w:line="240" w:lineRule="atLeast"/>
              <w:ind w:right="-45"/>
              <w:rPr>
                <w:rFonts w:cs="Times New Roman"/>
                <w:lang w:val="en-US"/>
              </w:rPr>
            </w:pPr>
          </w:p>
        </w:tc>
        <w:tc>
          <w:tcPr>
            <w:tcW w:w="1440" w:type="dxa"/>
          </w:tcPr>
          <w:p w14:paraId="425897BB" w14:textId="77777777" w:rsidR="007703F1" w:rsidRPr="00EF7CEF" w:rsidRDefault="007703F1" w:rsidP="003E140D">
            <w:pPr>
              <w:tabs>
                <w:tab w:val="decimal" w:pos="1055"/>
              </w:tabs>
              <w:spacing w:line="240" w:lineRule="atLeast"/>
              <w:ind w:right="-45"/>
              <w:rPr>
                <w:rFonts w:cs="Times New Roman"/>
                <w:lang w:val="en-US"/>
              </w:rPr>
            </w:pPr>
          </w:p>
        </w:tc>
      </w:tr>
      <w:tr w:rsidR="007703F1" w:rsidRPr="00EF7CEF" w14:paraId="554955B8" w14:textId="77777777" w:rsidTr="00102577">
        <w:trPr>
          <w:trHeight w:val="302"/>
        </w:trPr>
        <w:tc>
          <w:tcPr>
            <w:tcW w:w="5787" w:type="dxa"/>
          </w:tcPr>
          <w:p w14:paraId="3E5E1EBE" w14:textId="77777777" w:rsidR="007703F1" w:rsidRPr="00EF7CEF" w:rsidRDefault="007703F1"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b/>
                <w:bCs/>
              </w:rPr>
              <w:t>Key management personnel</w:t>
            </w:r>
          </w:p>
        </w:tc>
        <w:tc>
          <w:tcPr>
            <w:tcW w:w="1620" w:type="dxa"/>
            <w:shd w:val="clear" w:color="auto" w:fill="auto"/>
          </w:tcPr>
          <w:p w14:paraId="3BCE3049" w14:textId="29012748" w:rsidR="007703F1" w:rsidRPr="00B63DC9" w:rsidRDefault="007703F1" w:rsidP="00102577">
            <w:pPr>
              <w:tabs>
                <w:tab w:val="decimal" w:pos="1151"/>
              </w:tabs>
              <w:spacing w:line="240" w:lineRule="atLeast"/>
              <w:ind w:right="-45"/>
              <w:rPr>
                <w:rFonts w:cs="Times New Roman"/>
                <w:lang w:val="en-US"/>
              </w:rPr>
            </w:pPr>
          </w:p>
        </w:tc>
        <w:tc>
          <w:tcPr>
            <w:tcW w:w="270" w:type="dxa"/>
          </w:tcPr>
          <w:p w14:paraId="701F26CD" w14:textId="77777777" w:rsidR="007703F1" w:rsidRPr="00EF7CEF" w:rsidRDefault="007703F1" w:rsidP="007703F1">
            <w:pPr>
              <w:tabs>
                <w:tab w:val="decimal" w:pos="972"/>
              </w:tabs>
              <w:spacing w:line="240" w:lineRule="atLeast"/>
              <w:ind w:right="-45"/>
              <w:rPr>
                <w:rFonts w:cs="Times New Roman"/>
                <w:lang w:val="en-US"/>
              </w:rPr>
            </w:pPr>
          </w:p>
        </w:tc>
        <w:tc>
          <w:tcPr>
            <w:tcW w:w="1440" w:type="dxa"/>
          </w:tcPr>
          <w:p w14:paraId="76206ED8" w14:textId="77777777" w:rsidR="007703F1" w:rsidRPr="00EF7CEF" w:rsidRDefault="007703F1" w:rsidP="003E140D">
            <w:pPr>
              <w:tabs>
                <w:tab w:val="decimal" w:pos="1055"/>
              </w:tabs>
              <w:spacing w:line="240" w:lineRule="atLeast"/>
              <w:ind w:right="-45"/>
              <w:rPr>
                <w:rFonts w:cs="Times New Roman"/>
                <w:lang w:val="en-US"/>
              </w:rPr>
            </w:pPr>
          </w:p>
        </w:tc>
      </w:tr>
      <w:tr w:rsidR="007703F1" w:rsidRPr="00EF7CEF" w14:paraId="618E36AF" w14:textId="77777777" w:rsidTr="00102577">
        <w:trPr>
          <w:trHeight w:val="302"/>
        </w:trPr>
        <w:tc>
          <w:tcPr>
            <w:tcW w:w="5787" w:type="dxa"/>
          </w:tcPr>
          <w:p w14:paraId="796A5A6B" w14:textId="77777777" w:rsidR="007703F1" w:rsidRPr="00EF7CEF" w:rsidRDefault="007703F1" w:rsidP="007703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t>Key management personnel compensation</w:t>
            </w:r>
          </w:p>
        </w:tc>
        <w:tc>
          <w:tcPr>
            <w:tcW w:w="1620" w:type="dxa"/>
            <w:shd w:val="clear" w:color="auto" w:fill="auto"/>
          </w:tcPr>
          <w:p w14:paraId="001BAE44" w14:textId="77777777" w:rsidR="007703F1" w:rsidRPr="00B63DC9" w:rsidRDefault="007703F1" w:rsidP="00102577">
            <w:pPr>
              <w:tabs>
                <w:tab w:val="decimal" w:pos="1151"/>
              </w:tabs>
              <w:spacing w:line="240" w:lineRule="atLeast"/>
              <w:ind w:right="-45"/>
              <w:rPr>
                <w:rFonts w:cs="Times New Roman"/>
                <w:lang w:val="en-US"/>
              </w:rPr>
            </w:pPr>
          </w:p>
        </w:tc>
        <w:tc>
          <w:tcPr>
            <w:tcW w:w="270" w:type="dxa"/>
          </w:tcPr>
          <w:p w14:paraId="40F90FB0" w14:textId="77777777" w:rsidR="007703F1" w:rsidRPr="00EF7CEF" w:rsidRDefault="007703F1" w:rsidP="007703F1">
            <w:pPr>
              <w:tabs>
                <w:tab w:val="decimal" w:pos="972"/>
              </w:tabs>
              <w:spacing w:line="240" w:lineRule="atLeast"/>
              <w:ind w:right="-45"/>
              <w:rPr>
                <w:rFonts w:cs="Times New Roman"/>
                <w:lang w:val="en-US"/>
              </w:rPr>
            </w:pPr>
          </w:p>
        </w:tc>
        <w:tc>
          <w:tcPr>
            <w:tcW w:w="1440" w:type="dxa"/>
          </w:tcPr>
          <w:p w14:paraId="2DDBBA7E" w14:textId="7EBE1B25" w:rsidR="007703F1" w:rsidRPr="00EF7CEF" w:rsidRDefault="007703F1" w:rsidP="003E140D">
            <w:pPr>
              <w:tabs>
                <w:tab w:val="decimal" w:pos="1055"/>
              </w:tabs>
              <w:spacing w:line="240" w:lineRule="atLeast"/>
              <w:ind w:right="-45"/>
              <w:rPr>
                <w:rFonts w:cs="Times New Roman"/>
                <w:lang w:val="en-US"/>
              </w:rPr>
            </w:pPr>
          </w:p>
        </w:tc>
      </w:tr>
      <w:tr w:rsidR="007703F1" w:rsidRPr="00EF7CEF" w14:paraId="429321FB" w14:textId="77777777" w:rsidTr="00102577">
        <w:trPr>
          <w:trHeight w:val="302"/>
        </w:trPr>
        <w:tc>
          <w:tcPr>
            <w:tcW w:w="5787" w:type="dxa"/>
          </w:tcPr>
          <w:p w14:paraId="27D4B948" w14:textId="6085633E" w:rsidR="007703F1" w:rsidRPr="00EF7CEF" w:rsidRDefault="007703F1" w:rsidP="002F7963">
            <w:pPr>
              <w:tabs>
                <w:tab w:val="left" w:pos="273"/>
                <w:tab w:val="left" w:pos="45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3" w:right="-35" w:hanging="90"/>
              <w:rPr>
                <w:rFonts w:cs="Times New Roman"/>
                <w:b/>
                <w:bCs/>
              </w:rPr>
            </w:pPr>
            <w:r w:rsidRPr="00EF7CEF">
              <w:rPr>
                <w:rFonts w:cs="Times New Roman"/>
              </w:rPr>
              <w:t>Short-term employee benefit</w:t>
            </w:r>
            <w:r w:rsidR="00AF7DB5">
              <w:rPr>
                <w:rFonts w:cs="Times New Roman"/>
              </w:rPr>
              <w:t>s</w:t>
            </w:r>
          </w:p>
        </w:tc>
        <w:tc>
          <w:tcPr>
            <w:tcW w:w="1620" w:type="dxa"/>
            <w:shd w:val="clear" w:color="auto" w:fill="auto"/>
          </w:tcPr>
          <w:p w14:paraId="26D4D39A" w14:textId="351469D1" w:rsidR="007703F1" w:rsidRPr="00B63DC9" w:rsidRDefault="00157646" w:rsidP="00CE7DC7">
            <w:pPr>
              <w:tabs>
                <w:tab w:val="decimal" w:pos="1151"/>
              </w:tabs>
              <w:spacing w:line="240" w:lineRule="atLeast"/>
              <w:ind w:right="-45"/>
              <w:rPr>
                <w:rFonts w:cstheme="minorBidi"/>
                <w:lang w:val="en-US"/>
              </w:rPr>
            </w:pPr>
            <w:r>
              <w:rPr>
                <w:rFonts w:cstheme="minorBidi"/>
                <w:lang w:val="en-US"/>
              </w:rPr>
              <w:t>5,041</w:t>
            </w:r>
          </w:p>
        </w:tc>
        <w:tc>
          <w:tcPr>
            <w:tcW w:w="270" w:type="dxa"/>
          </w:tcPr>
          <w:p w14:paraId="4DC6899F" w14:textId="77777777" w:rsidR="007703F1" w:rsidRPr="00EF7CEF" w:rsidRDefault="007703F1" w:rsidP="007703F1">
            <w:pPr>
              <w:tabs>
                <w:tab w:val="decimal" w:pos="972"/>
              </w:tabs>
              <w:spacing w:line="240" w:lineRule="atLeast"/>
              <w:ind w:right="-45"/>
              <w:rPr>
                <w:rFonts w:cs="Times New Roman"/>
                <w:lang w:val="en-US"/>
              </w:rPr>
            </w:pPr>
          </w:p>
        </w:tc>
        <w:tc>
          <w:tcPr>
            <w:tcW w:w="1440" w:type="dxa"/>
          </w:tcPr>
          <w:p w14:paraId="549A67F6" w14:textId="0BCF4F5A" w:rsidR="007703F1" w:rsidRPr="00EF7CEF" w:rsidRDefault="00435E0F" w:rsidP="003E140D">
            <w:pPr>
              <w:tabs>
                <w:tab w:val="decimal" w:pos="1055"/>
              </w:tabs>
              <w:spacing w:line="240" w:lineRule="atLeast"/>
              <w:ind w:right="-45"/>
              <w:rPr>
                <w:rFonts w:cstheme="minorBidi"/>
                <w:lang w:val="en-US"/>
              </w:rPr>
            </w:pPr>
            <w:r>
              <w:rPr>
                <w:rFonts w:cstheme="minorBidi"/>
                <w:lang w:val="en-US"/>
              </w:rPr>
              <w:t>5,770</w:t>
            </w:r>
          </w:p>
        </w:tc>
      </w:tr>
      <w:tr w:rsidR="007703F1" w:rsidRPr="00EF7CEF" w14:paraId="6887A338" w14:textId="77777777" w:rsidTr="00102577">
        <w:trPr>
          <w:trHeight w:val="302"/>
        </w:trPr>
        <w:tc>
          <w:tcPr>
            <w:tcW w:w="5787" w:type="dxa"/>
          </w:tcPr>
          <w:p w14:paraId="218B7D51" w14:textId="77777777" w:rsidR="007703F1" w:rsidRPr="00EF7CEF" w:rsidRDefault="007703F1" w:rsidP="002F7963">
            <w:pPr>
              <w:tabs>
                <w:tab w:val="left" w:pos="273"/>
                <w:tab w:val="left" w:pos="45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3" w:right="-35" w:hanging="90"/>
              <w:rPr>
                <w:rFonts w:cs="Times New Roman"/>
              </w:rPr>
            </w:pPr>
            <w:r w:rsidRPr="00EF7CEF">
              <w:rPr>
                <w:rFonts w:cs="Times New Roman"/>
              </w:rPr>
              <w:t>Post-employment benefits</w:t>
            </w:r>
          </w:p>
        </w:tc>
        <w:tc>
          <w:tcPr>
            <w:tcW w:w="1620" w:type="dxa"/>
            <w:shd w:val="clear" w:color="auto" w:fill="auto"/>
          </w:tcPr>
          <w:p w14:paraId="7F534BD0" w14:textId="1DCD04C2" w:rsidR="007703F1" w:rsidRPr="00B63DC9" w:rsidRDefault="00157646" w:rsidP="00102577">
            <w:pPr>
              <w:tabs>
                <w:tab w:val="decimal" w:pos="1151"/>
              </w:tabs>
              <w:spacing w:line="240" w:lineRule="atLeast"/>
              <w:ind w:right="-45"/>
              <w:rPr>
                <w:rFonts w:cs="Times New Roman"/>
                <w:lang w:val="en-US"/>
              </w:rPr>
            </w:pPr>
            <w:r>
              <w:rPr>
                <w:rFonts w:cs="Times New Roman"/>
                <w:lang w:val="en-US"/>
              </w:rPr>
              <w:t>83</w:t>
            </w:r>
          </w:p>
        </w:tc>
        <w:tc>
          <w:tcPr>
            <w:tcW w:w="270" w:type="dxa"/>
          </w:tcPr>
          <w:p w14:paraId="39905E07" w14:textId="77777777" w:rsidR="007703F1" w:rsidRPr="00EF7CEF" w:rsidRDefault="007703F1" w:rsidP="007703F1">
            <w:pPr>
              <w:tabs>
                <w:tab w:val="decimal" w:pos="972"/>
              </w:tabs>
              <w:spacing w:line="240" w:lineRule="atLeast"/>
              <w:ind w:right="-45"/>
              <w:rPr>
                <w:rFonts w:cs="Times New Roman"/>
                <w:lang w:val="en-US"/>
              </w:rPr>
            </w:pPr>
          </w:p>
        </w:tc>
        <w:tc>
          <w:tcPr>
            <w:tcW w:w="1440" w:type="dxa"/>
          </w:tcPr>
          <w:p w14:paraId="727408EF" w14:textId="1A7004ED" w:rsidR="007703F1" w:rsidRPr="00EF7CEF" w:rsidRDefault="00435E0F" w:rsidP="003E140D">
            <w:pPr>
              <w:tabs>
                <w:tab w:val="decimal" w:pos="1055"/>
              </w:tabs>
              <w:spacing w:line="240" w:lineRule="atLeast"/>
              <w:ind w:right="-45"/>
              <w:rPr>
                <w:rFonts w:cs="Times New Roman"/>
                <w:lang w:val="en-US"/>
              </w:rPr>
            </w:pPr>
            <w:r>
              <w:rPr>
                <w:rFonts w:cs="Times New Roman"/>
                <w:lang w:val="en-US"/>
              </w:rPr>
              <w:t>68</w:t>
            </w:r>
          </w:p>
        </w:tc>
      </w:tr>
      <w:tr w:rsidR="007703F1" w:rsidRPr="00EF7CEF" w14:paraId="0C6A36A9" w14:textId="77777777" w:rsidTr="00102577">
        <w:trPr>
          <w:trHeight w:val="302"/>
        </w:trPr>
        <w:tc>
          <w:tcPr>
            <w:tcW w:w="5787" w:type="dxa"/>
          </w:tcPr>
          <w:p w14:paraId="368D98D9" w14:textId="77777777" w:rsidR="007703F1" w:rsidRPr="00EF7CEF" w:rsidRDefault="007703F1" w:rsidP="002F7963">
            <w:pPr>
              <w:tabs>
                <w:tab w:val="left" w:pos="273"/>
                <w:tab w:val="left" w:pos="45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3" w:right="-404" w:hanging="90"/>
              <w:rPr>
                <w:rFonts w:cs="Times New Roman"/>
              </w:rPr>
            </w:pPr>
            <w:r w:rsidRPr="00EF7CEF">
              <w:rPr>
                <w:rFonts w:cs="Times New Roman"/>
              </w:rPr>
              <w:t>Other long-term benefits</w:t>
            </w:r>
          </w:p>
        </w:tc>
        <w:tc>
          <w:tcPr>
            <w:tcW w:w="1620" w:type="dxa"/>
            <w:tcBorders>
              <w:bottom w:val="single" w:sz="4" w:space="0" w:color="auto"/>
            </w:tcBorders>
            <w:shd w:val="clear" w:color="auto" w:fill="auto"/>
          </w:tcPr>
          <w:p w14:paraId="712DA02F" w14:textId="5D3C420B" w:rsidR="007703F1" w:rsidRPr="00B63DC9" w:rsidRDefault="00157646" w:rsidP="00102577">
            <w:pPr>
              <w:tabs>
                <w:tab w:val="decimal" w:pos="1151"/>
              </w:tabs>
              <w:spacing w:line="240" w:lineRule="atLeast"/>
              <w:ind w:right="-45"/>
              <w:rPr>
                <w:rFonts w:cs="Times New Roman"/>
                <w:lang w:val="en-US"/>
              </w:rPr>
            </w:pPr>
            <w:r>
              <w:rPr>
                <w:rFonts w:cs="Times New Roman"/>
                <w:lang w:val="en-US"/>
              </w:rPr>
              <w:t>3</w:t>
            </w:r>
          </w:p>
        </w:tc>
        <w:tc>
          <w:tcPr>
            <w:tcW w:w="270" w:type="dxa"/>
          </w:tcPr>
          <w:p w14:paraId="7E6725BA" w14:textId="77777777" w:rsidR="007703F1" w:rsidRPr="00EF7CEF" w:rsidRDefault="007703F1" w:rsidP="007703F1">
            <w:pPr>
              <w:tabs>
                <w:tab w:val="decimal" w:pos="972"/>
              </w:tabs>
              <w:spacing w:line="240" w:lineRule="atLeast"/>
              <w:ind w:right="-45"/>
              <w:rPr>
                <w:rFonts w:cs="Times New Roman"/>
                <w:lang w:val="en-US"/>
              </w:rPr>
            </w:pPr>
          </w:p>
        </w:tc>
        <w:tc>
          <w:tcPr>
            <w:tcW w:w="1440" w:type="dxa"/>
            <w:tcBorders>
              <w:bottom w:val="single" w:sz="4" w:space="0" w:color="auto"/>
            </w:tcBorders>
          </w:tcPr>
          <w:p w14:paraId="561F5E1C" w14:textId="5679C007" w:rsidR="007703F1" w:rsidRPr="00EF7CEF" w:rsidRDefault="00435E0F" w:rsidP="003E140D">
            <w:pPr>
              <w:tabs>
                <w:tab w:val="decimal" w:pos="1055"/>
              </w:tabs>
              <w:spacing w:line="240" w:lineRule="atLeast"/>
              <w:ind w:right="-45"/>
              <w:rPr>
                <w:rFonts w:cs="Times New Roman"/>
                <w:lang w:val="en-US"/>
              </w:rPr>
            </w:pPr>
            <w:r>
              <w:rPr>
                <w:rFonts w:cs="Times New Roman"/>
                <w:lang w:val="en-US"/>
              </w:rPr>
              <w:t>2</w:t>
            </w:r>
          </w:p>
        </w:tc>
      </w:tr>
      <w:tr w:rsidR="007703F1" w:rsidRPr="00EF7CEF" w14:paraId="2234A9FC" w14:textId="77777777" w:rsidTr="00102577">
        <w:trPr>
          <w:trHeight w:val="302"/>
        </w:trPr>
        <w:tc>
          <w:tcPr>
            <w:tcW w:w="5787" w:type="dxa"/>
          </w:tcPr>
          <w:p w14:paraId="61BFA6BE" w14:textId="4E85B52A" w:rsidR="007703F1" w:rsidRPr="00EF7CEF" w:rsidRDefault="007703F1" w:rsidP="00495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4" w:right="-35"/>
              <w:rPr>
                <w:rFonts w:cs="Times New Roman"/>
                <w:b/>
                <w:bCs/>
              </w:rPr>
            </w:pPr>
            <w:r w:rsidRPr="00EF7CEF">
              <w:rPr>
                <w:rFonts w:cs="Times New Roman"/>
                <w:b/>
                <w:bCs/>
              </w:rPr>
              <w:t>Total key management personnel compensation</w:t>
            </w:r>
          </w:p>
        </w:tc>
        <w:tc>
          <w:tcPr>
            <w:tcW w:w="1620" w:type="dxa"/>
            <w:tcBorders>
              <w:bottom w:val="double" w:sz="4" w:space="0" w:color="auto"/>
            </w:tcBorders>
            <w:shd w:val="clear" w:color="auto" w:fill="auto"/>
          </w:tcPr>
          <w:p w14:paraId="106CAD74" w14:textId="5B3A8450" w:rsidR="007703F1" w:rsidRPr="00B63DC9" w:rsidRDefault="00157646" w:rsidP="00102577">
            <w:pPr>
              <w:tabs>
                <w:tab w:val="decimal" w:pos="1151"/>
              </w:tabs>
              <w:spacing w:line="240" w:lineRule="atLeast"/>
              <w:ind w:right="-45"/>
              <w:rPr>
                <w:rFonts w:cstheme="minorBidi"/>
                <w:b/>
                <w:bCs/>
                <w:lang w:val="en-US"/>
              </w:rPr>
            </w:pPr>
            <w:r>
              <w:rPr>
                <w:rFonts w:cstheme="minorBidi"/>
                <w:b/>
                <w:bCs/>
                <w:lang w:val="en-US"/>
              </w:rPr>
              <w:t>5,127</w:t>
            </w:r>
          </w:p>
        </w:tc>
        <w:tc>
          <w:tcPr>
            <w:tcW w:w="270" w:type="dxa"/>
          </w:tcPr>
          <w:p w14:paraId="3446FA3B" w14:textId="77777777" w:rsidR="007703F1" w:rsidRPr="00EF7CEF" w:rsidRDefault="007703F1" w:rsidP="007703F1">
            <w:pPr>
              <w:tabs>
                <w:tab w:val="decimal" w:pos="972"/>
              </w:tabs>
              <w:spacing w:line="240" w:lineRule="atLeast"/>
              <w:ind w:right="-45"/>
              <w:rPr>
                <w:rFonts w:cstheme="minorBidi"/>
                <w:b/>
                <w:bCs/>
                <w:lang w:val="en-US"/>
              </w:rPr>
            </w:pPr>
          </w:p>
        </w:tc>
        <w:tc>
          <w:tcPr>
            <w:tcW w:w="1440" w:type="dxa"/>
            <w:tcBorders>
              <w:bottom w:val="double" w:sz="4" w:space="0" w:color="auto"/>
            </w:tcBorders>
          </w:tcPr>
          <w:p w14:paraId="21FA8107" w14:textId="6BF7198D" w:rsidR="007703F1" w:rsidRPr="00EF7CEF" w:rsidRDefault="00435E0F" w:rsidP="003E140D">
            <w:pPr>
              <w:tabs>
                <w:tab w:val="decimal" w:pos="1055"/>
              </w:tabs>
              <w:spacing w:line="240" w:lineRule="atLeast"/>
              <w:ind w:right="-45"/>
              <w:rPr>
                <w:rFonts w:cstheme="minorBidi"/>
                <w:b/>
                <w:bCs/>
                <w:lang w:val="en-US"/>
              </w:rPr>
            </w:pPr>
            <w:r>
              <w:rPr>
                <w:rFonts w:cstheme="minorBidi"/>
                <w:b/>
                <w:bCs/>
                <w:lang w:val="en-US"/>
              </w:rPr>
              <w:t>5,840</w:t>
            </w:r>
          </w:p>
        </w:tc>
      </w:tr>
    </w:tbl>
    <w:p w14:paraId="19F51B63" w14:textId="77777777" w:rsidR="002D77D8" w:rsidRDefault="002D77D8" w:rsidP="002D77D8">
      <w:pPr>
        <w:spacing w:line="240" w:lineRule="auto"/>
        <w:rPr>
          <w:rFonts w:cs="Times New Roman"/>
          <w:b/>
          <w:bCs/>
        </w:rPr>
      </w:pPr>
    </w:p>
    <w:p w14:paraId="674A0FF8" w14:textId="77777777" w:rsidR="004959FA" w:rsidRDefault="004959FA" w:rsidP="002D77D8">
      <w:pPr>
        <w:spacing w:line="240" w:lineRule="auto"/>
        <w:rPr>
          <w:rFonts w:cs="Times New Roman"/>
          <w:b/>
          <w:bCs/>
        </w:rPr>
      </w:pPr>
    </w:p>
    <w:p w14:paraId="65D49DA2" w14:textId="77777777" w:rsidR="004959FA" w:rsidRDefault="004959FA" w:rsidP="002D77D8">
      <w:pPr>
        <w:spacing w:line="240" w:lineRule="auto"/>
        <w:rPr>
          <w:rFonts w:cs="Times New Roman"/>
          <w:b/>
          <w:bCs/>
        </w:rPr>
      </w:pPr>
    </w:p>
    <w:p w14:paraId="0BD43F1A" w14:textId="77777777" w:rsidR="004959FA" w:rsidRDefault="004959FA" w:rsidP="002D77D8">
      <w:pPr>
        <w:spacing w:line="240" w:lineRule="auto"/>
        <w:rPr>
          <w:rFonts w:cs="Times New Roman"/>
          <w:b/>
          <w:bCs/>
        </w:rPr>
      </w:pPr>
    </w:p>
    <w:p w14:paraId="64EFB2E5" w14:textId="77777777" w:rsidR="004959FA" w:rsidRDefault="004959FA" w:rsidP="002D77D8">
      <w:pPr>
        <w:spacing w:line="240" w:lineRule="auto"/>
        <w:rPr>
          <w:rFonts w:cs="Times New Roman"/>
          <w:b/>
          <w:bCs/>
        </w:rPr>
      </w:pPr>
    </w:p>
    <w:p w14:paraId="02A4E943" w14:textId="77777777" w:rsidR="004959FA" w:rsidRDefault="004959FA" w:rsidP="002D77D8">
      <w:pPr>
        <w:spacing w:line="240" w:lineRule="auto"/>
        <w:rPr>
          <w:rFonts w:cs="Times New Roman"/>
          <w:b/>
          <w:bCs/>
        </w:rPr>
      </w:pPr>
    </w:p>
    <w:p w14:paraId="79E64129" w14:textId="77777777" w:rsidR="004959FA" w:rsidRDefault="004959FA" w:rsidP="002D77D8">
      <w:pPr>
        <w:spacing w:line="240" w:lineRule="auto"/>
        <w:rPr>
          <w:rFonts w:cs="Times New Roman"/>
          <w:b/>
          <w:bCs/>
        </w:rPr>
      </w:pPr>
    </w:p>
    <w:p w14:paraId="7C066647" w14:textId="77777777" w:rsidR="004959FA" w:rsidRDefault="004959FA" w:rsidP="002D77D8">
      <w:pPr>
        <w:spacing w:line="240" w:lineRule="auto"/>
        <w:rPr>
          <w:rFonts w:cs="Times New Roman"/>
          <w:b/>
          <w:bCs/>
        </w:rPr>
      </w:pPr>
    </w:p>
    <w:p w14:paraId="2974B3A1" w14:textId="77777777" w:rsidR="004959FA" w:rsidRDefault="004959FA" w:rsidP="002D77D8">
      <w:pPr>
        <w:spacing w:line="240" w:lineRule="auto"/>
        <w:rPr>
          <w:rFonts w:cs="Times New Roman"/>
          <w:b/>
          <w:bCs/>
        </w:rPr>
      </w:pPr>
    </w:p>
    <w:p w14:paraId="34130038" w14:textId="77777777" w:rsidR="004959FA" w:rsidRDefault="004959FA" w:rsidP="002D77D8">
      <w:pPr>
        <w:spacing w:line="240" w:lineRule="auto"/>
      </w:pPr>
    </w:p>
    <w:tbl>
      <w:tblPr>
        <w:tblW w:w="9090" w:type="dxa"/>
        <w:tblInd w:w="450" w:type="dxa"/>
        <w:tblLayout w:type="fixed"/>
        <w:tblLook w:val="01E0" w:firstRow="1" w:lastRow="1" w:firstColumn="1" w:lastColumn="1" w:noHBand="0" w:noVBand="0"/>
      </w:tblPr>
      <w:tblGrid>
        <w:gridCol w:w="5760"/>
        <w:gridCol w:w="1620"/>
        <w:gridCol w:w="270"/>
        <w:gridCol w:w="1440"/>
      </w:tblGrid>
      <w:tr w:rsidR="00C01E1B" w:rsidRPr="00EF7CEF" w14:paraId="34B1EDB3" w14:textId="77777777" w:rsidTr="00102577">
        <w:tc>
          <w:tcPr>
            <w:tcW w:w="5760" w:type="dxa"/>
          </w:tcPr>
          <w:p w14:paraId="268CA7FD" w14:textId="27103A1D"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3330" w:type="dxa"/>
            <w:gridSpan w:val="3"/>
          </w:tcPr>
          <w:p w14:paraId="7D15498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Financial statements in which</w:t>
            </w:r>
          </w:p>
        </w:tc>
      </w:tr>
      <w:tr w:rsidR="00C01E1B" w:rsidRPr="00EF7CEF" w14:paraId="266744F3" w14:textId="77777777" w:rsidTr="00102577">
        <w:tc>
          <w:tcPr>
            <w:tcW w:w="5760" w:type="dxa"/>
          </w:tcPr>
          <w:p w14:paraId="28F8AE0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3330" w:type="dxa"/>
            <w:gridSpan w:val="3"/>
          </w:tcPr>
          <w:p w14:paraId="6739907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C01E1B" w:rsidRPr="00EF7CEF" w14:paraId="68D70F47" w14:textId="77777777" w:rsidTr="00102577">
        <w:tc>
          <w:tcPr>
            <w:tcW w:w="5760" w:type="dxa"/>
          </w:tcPr>
          <w:p w14:paraId="62CCE874"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3330" w:type="dxa"/>
            <w:gridSpan w:val="3"/>
          </w:tcPr>
          <w:p w14:paraId="69FEA399"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Separate financial statements</w:t>
            </w:r>
          </w:p>
        </w:tc>
      </w:tr>
      <w:tr w:rsidR="00C01E1B" w:rsidRPr="00EF7CEF" w14:paraId="4A859CF1" w14:textId="77777777" w:rsidTr="00102577">
        <w:tc>
          <w:tcPr>
            <w:tcW w:w="5760" w:type="dxa"/>
          </w:tcPr>
          <w:p w14:paraId="1D7209CF" w14:textId="618AC1F3"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620" w:type="dxa"/>
          </w:tcPr>
          <w:p w14:paraId="3AEF1D12" w14:textId="58928CFD" w:rsidR="00C01E1B" w:rsidRPr="00EF7CEF" w:rsidRDefault="00435E0F"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March</w:t>
            </w:r>
          </w:p>
        </w:tc>
        <w:tc>
          <w:tcPr>
            <w:tcW w:w="270" w:type="dxa"/>
          </w:tcPr>
          <w:p w14:paraId="023B1156"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2F14C2E5"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31 December</w:t>
            </w:r>
          </w:p>
        </w:tc>
      </w:tr>
      <w:tr w:rsidR="00C01E1B" w:rsidRPr="00EF7CEF" w14:paraId="1EE8222C" w14:textId="77777777" w:rsidTr="00102577">
        <w:tc>
          <w:tcPr>
            <w:tcW w:w="5760" w:type="dxa"/>
          </w:tcPr>
          <w:p w14:paraId="02E29A8D" w14:textId="452D5180" w:rsidR="00C01E1B" w:rsidRPr="00985159" w:rsidRDefault="00985159"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b/>
                <w:bCs/>
                <w:i/>
                <w:iCs/>
                <w:lang w:val="en-US"/>
              </w:rPr>
            </w:pPr>
            <w:r w:rsidRPr="00985159">
              <w:rPr>
                <w:rFonts w:cs="Times New Roman"/>
                <w:b/>
                <w:bCs/>
                <w:i/>
                <w:iCs/>
                <w:lang w:val="en-US"/>
              </w:rPr>
              <w:t>As at</w:t>
            </w:r>
          </w:p>
        </w:tc>
        <w:tc>
          <w:tcPr>
            <w:tcW w:w="1620" w:type="dxa"/>
          </w:tcPr>
          <w:p w14:paraId="4A4FD443" w14:textId="355D2168"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435E0F">
              <w:rPr>
                <w:rFonts w:cs="Times New Roman"/>
                <w:lang w:val="en-US"/>
              </w:rPr>
              <w:t>5</w:t>
            </w:r>
          </w:p>
        </w:tc>
        <w:tc>
          <w:tcPr>
            <w:tcW w:w="270" w:type="dxa"/>
          </w:tcPr>
          <w:p w14:paraId="738EDB4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4A7FABA1" w14:textId="01068189" w:rsidR="00C01E1B" w:rsidRPr="00EF7CEF" w:rsidRDefault="00D234BC"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435E0F">
              <w:rPr>
                <w:rFonts w:cs="Times New Roman"/>
                <w:lang w:val="en-US"/>
              </w:rPr>
              <w:t>4</w:t>
            </w:r>
          </w:p>
        </w:tc>
      </w:tr>
      <w:tr w:rsidR="00C01E1B" w:rsidRPr="00EF7CEF" w14:paraId="19E8522B" w14:textId="77777777" w:rsidTr="00102577">
        <w:tc>
          <w:tcPr>
            <w:tcW w:w="5760" w:type="dxa"/>
          </w:tcPr>
          <w:p w14:paraId="4A73ADED" w14:textId="77777777" w:rsidR="00C01E1B" w:rsidRPr="00EF7CEF"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3330" w:type="dxa"/>
            <w:gridSpan w:val="3"/>
          </w:tcPr>
          <w:p w14:paraId="52E442ED" w14:textId="77777777" w:rsidR="00C01E1B" w:rsidRPr="00EF7CEF" w:rsidRDefault="00C01E1B" w:rsidP="00C01E1B">
            <w:pPr>
              <w:tabs>
                <w:tab w:val="decimal" w:pos="864"/>
              </w:tabs>
              <w:spacing w:line="240" w:lineRule="atLeast"/>
              <w:ind w:left="-108" w:right="-114"/>
              <w:jc w:val="center"/>
              <w:rPr>
                <w:rFonts w:cs="Times New Roman"/>
                <w:lang w:val="en-US"/>
              </w:rPr>
            </w:pPr>
            <w:r w:rsidRPr="00EF7CEF">
              <w:rPr>
                <w:rFonts w:cs="Times New Roman"/>
                <w:bCs/>
                <w:i/>
                <w:iCs/>
              </w:rPr>
              <w:t>(in thousand Baht)</w:t>
            </w:r>
          </w:p>
        </w:tc>
      </w:tr>
      <w:tr w:rsidR="00F849AE" w:rsidRPr="00EF7CEF" w14:paraId="6A1F4A9B" w14:textId="77777777" w:rsidTr="00102577">
        <w:tc>
          <w:tcPr>
            <w:tcW w:w="5760" w:type="dxa"/>
          </w:tcPr>
          <w:p w14:paraId="00A50DD2" w14:textId="468CE204" w:rsidR="00F849AE" w:rsidRPr="00EF7CEF" w:rsidRDefault="00F849AE" w:rsidP="00F849A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EF7CEF">
              <w:rPr>
                <w:rFonts w:cs="Times New Roman"/>
                <w:b/>
                <w:bCs/>
              </w:rPr>
              <w:t>Associate</w:t>
            </w:r>
          </w:p>
        </w:tc>
        <w:tc>
          <w:tcPr>
            <w:tcW w:w="1620" w:type="dxa"/>
          </w:tcPr>
          <w:p w14:paraId="570FEEBB" w14:textId="77777777" w:rsidR="00F849AE" w:rsidRPr="00EF7CEF" w:rsidRDefault="00F849AE" w:rsidP="00F849AE">
            <w:pPr>
              <w:tabs>
                <w:tab w:val="decimal" w:pos="864"/>
              </w:tabs>
              <w:spacing w:line="240" w:lineRule="atLeast"/>
              <w:ind w:left="-108" w:right="-114"/>
              <w:rPr>
                <w:rFonts w:cs="Times New Roman"/>
                <w:lang w:val="en-US"/>
              </w:rPr>
            </w:pPr>
          </w:p>
        </w:tc>
        <w:tc>
          <w:tcPr>
            <w:tcW w:w="270" w:type="dxa"/>
          </w:tcPr>
          <w:p w14:paraId="194653AE" w14:textId="77777777" w:rsidR="00F849AE" w:rsidRPr="00EF7CEF" w:rsidRDefault="00F849AE" w:rsidP="00F849AE">
            <w:pPr>
              <w:tabs>
                <w:tab w:val="decimal" w:pos="864"/>
              </w:tabs>
              <w:spacing w:line="240" w:lineRule="atLeast"/>
              <w:ind w:left="-108" w:right="-114"/>
              <w:rPr>
                <w:rFonts w:cs="Times New Roman"/>
                <w:lang w:val="en-US"/>
              </w:rPr>
            </w:pPr>
          </w:p>
        </w:tc>
        <w:tc>
          <w:tcPr>
            <w:tcW w:w="1440" w:type="dxa"/>
          </w:tcPr>
          <w:p w14:paraId="3A04EDB0" w14:textId="77777777" w:rsidR="00F849AE" w:rsidRPr="00EF7CEF" w:rsidRDefault="00F849AE" w:rsidP="00F849AE">
            <w:pPr>
              <w:tabs>
                <w:tab w:val="decimal" w:pos="971"/>
              </w:tabs>
              <w:spacing w:line="240" w:lineRule="atLeast"/>
              <w:ind w:left="-108" w:right="-114"/>
              <w:rPr>
                <w:rFonts w:cs="Times New Roman"/>
                <w:lang w:val="en-US"/>
              </w:rPr>
            </w:pPr>
          </w:p>
        </w:tc>
      </w:tr>
      <w:tr w:rsidR="00D234BC" w:rsidRPr="00EF7CEF" w14:paraId="13E01E4F" w14:textId="77777777" w:rsidTr="00102577">
        <w:tc>
          <w:tcPr>
            <w:tcW w:w="5760" w:type="dxa"/>
          </w:tcPr>
          <w:p w14:paraId="4D7E1C10" w14:textId="1EA90528" w:rsidR="00D234BC" w:rsidRPr="00EF7CEF" w:rsidRDefault="00D234BC" w:rsidP="00D234BC">
            <w:pPr>
              <w:spacing w:line="240" w:lineRule="atLeast"/>
              <w:rPr>
                <w:rFonts w:cs="Times New Roman"/>
                <w:cs/>
              </w:rPr>
            </w:pPr>
            <w:r w:rsidRPr="00EF7CEF">
              <w:rPr>
                <w:rFonts w:cs="Times New Roman"/>
              </w:rPr>
              <w:t>Trade accounts receivable</w:t>
            </w:r>
          </w:p>
        </w:tc>
        <w:tc>
          <w:tcPr>
            <w:tcW w:w="1620" w:type="dxa"/>
            <w:shd w:val="clear" w:color="auto" w:fill="auto"/>
          </w:tcPr>
          <w:p w14:paraId="7A076009" w14:textId="7B9EC157" w:rsidR="00D234BC" w:rsidRPr="00EF7CEF" w:rsidRDefault="00157646" w:rsidP="00102577">
            <w:pPr>
              <w:tabs>
                <w:tab w:val="decimal" w:pos="1151"/>
              </w:tabs>
              <w:spacing w:line="240" w:lineRule="atLeast"/>
              <w:ind w:left="-108" w:right="-114"/>
              <w:rPr>
                <w:rFonts w:cs="Times New Roman"/>
                <w:lang w:val="en-US"/>
              </w:rPr>
            </w:pPr>
            <w:r>
              <w:rPr>
                <w:rFonts w:cs="Times New Roman"/>
                <w:lang w:val="en-US"/>
              </w:rPr>
              <w:t>22,7</w:t>
            </w:r>
            <w:r w:rsidR="00D25ABD">
              <w:rPr>
                <w:rFonts w:cs="Times New Roman"/>
                <w:lang w:val="en-US"/>
              </w:rPr>
              <w:t>1</w:t>
            </w:r>
            <w:r>
              <w:rPr>
                <w:rFonts w:cs="Times New Roman"/>
                <w:lang w:val="en-US"/>
              </w:rPr>
              <w:t>1</w:t>
            </w:r>
          </w:p>
        </w:tc>
        <w:tc>
          <w:tcPr>
            <w:tcW w:w="270" w:type="dxa"/>
          </w:tcPr>
          <w:p w14:paraId="07FC2B64" w14:textId="77777777" w:rsidR="00D234BC" w:rsidRPr="00EF7CEF" w:rsidRDefault="00D234BC" w:rsidP="00D234BC">
            <w:pPr>
              <w:tabs>
                <w:tab w:val="decimal" w:pos="864"/>
              </w:tabs>
              <w:spacing w:line="240" w:lineRule="atLeast"/>
              <w:ind w:left="-108" w:right="-114"/>
              <w:rPr>
                <w:rFonts w:cs="Times New Roman"/>
                <w:lang w:val="en-US"/>
              </w:rPr>
            </w:pPr>
          </w:p>
        </w:tc>
        <w:tc>
          <w:tcPr>
            <w:tcW w:w="1440" w:type="dxa"/>
          </w:tcPr>
          <w:p w14:paraId="70194104" w14:textId="359AE91F" w:rsidR="00D234BC" w:rsidRPr="00EF7CEF" w:rsidRDefault="00435E0F" w:rsidP="003E140D">
            <w:pPr>
              <w:tabs>
                <w:tab w:val="decimal" w:pos="1055"/>
              </w:tabs>
              <w:spacing w:line="240" w:lineRule="atLeast"/>
              <w:ind w:left="-108" w:right="-114"/>
              <w:rPr>
                <w:rFonts w:cs="Times New Roman"/>
                <w:lang w:val="en-US"/>
              </w:rPr>
            </w:pPr>
            <w:r>
              <w:rPr>
                <w:rFonts w:cs="Times New Roman"/>
                <w:lang w:val="en-US"/>
              </w:rPr>
              <w:t>16,001</w:t>
            </w:r>
          </w:p>
        </w:tc>
      </w:tr>
      <w:tr w:rsidR="00D234BC" w:rsidRPr="00EF7CEF" w14:paraId="5DB0ACAE" w14:textId="77777777" w:rsidTr="00102577">
        <w:tc>
          <w:tcPr>
            <w:tcW w:w="5760" w:type="dxa"/>
          </w:tcPr>
          <w:p w14:paraId="17F766E3" w14:textId="7C81023A" w:rsidR="00D234BC" w:rsidRPr="00EF7CEF" w:rsidRDefault="00D234BC" w:rsidP="00D234BC">
            <w:pPr>
              <w:spacing w:line="240" w:lineRule="atLeast"/>
              <w:rPr>
                <w:rFonts w:cs="Times New Roman"/>
              </w:rPr>
            </w:pPr>
            <w:r w:rsidRPr="00EF7CEF">
              <w:t>Other current assets</w:t>
            </w:r>
          </w:p>
        </w:tc>
        <w:tc>
          <w:tcPr>
            <w:tcW w:w="1620" w:type="dxa"/>
            <w:shd w:val="clear" w:color="auto" w:fill="auto"/>
          </w:tcPr>
          <w:p w14:paraId="0932D00F" w14:textId="7732BD81" w:rsidR="00D234BC" w:rsidRPr="00EF7CEF" w:rsidRDefault="00157646" w:rsidP="00102577">
            <w:pPr>
              <w:tabs>
                <w:tab w:val="decimal" w:pos="1151"/>
              </w:tabs>
              <w:spacing w:line="240" w:lineRule="atLeast"/>
              <w:ind w:left="-108" w:right="-114"/>
              <w:rPr>
                <w:rFonts w:cs="Times New Roman"/>
                <w:lang w:val="en-US"/>
              </w:rPr>
            </w:pPr>
            <w:r>
              <w:rPr>
                <w:rFonts w:cs="Times New Roman"/>
                <w:lang w:val="en-US"/>
              </w:rPr>
              <w:t>31</w:t>
            </w:r>
          </w:p>
        </w:tc>
        <w:tc>
          <w:tcPr>
            <w:tcW w:w="270" w:type="dxa"/>
          </w:tcPr>
          <w:p w14:paraId="7D648EC3" w14:textId="77777777" w:rsidR="00D234BC" w:rsidRPr="00EF7CEF" w:rsidRDefault="00D234BC" w:rsidP="00D234BC">
            <w:pPr>
              <w:tabs>
                <w:tab w:val="decimal" w:pos="864"/>
              </w:tabs>
              <w:spacing w:line="240" w:lineRule="atLeast"/>
              <w:ind w:left="-108" w:right="-114"/>
              <w:rPr>
                <w:rFonts w:cs="Times New Roman"/>
                <w:lang w:val="en-US"/>
              </w:rPr>
            </w:pPr>
          </w:p>
        </w:tc>
        <w:tc>
          <w:tcPr>
            <w:tcW w:w="1440" w:type="dxa"/>
          </w:tcPr>
          <w:p w14:paraId="15C5BB57" w14:textId="5589E401" w:rsidR="00D234BC" w:rsidRPr="00EF7CEF" w:rsidRDefault="00435E0F" w:rsidP="003E140D">
            <w:pPr>
              <w:tabs>
                <w:tab w:val="decimal" w:pos="1055"/>
              </w:tabs>
              <w:spacing w:line="240" w:lineRule="atLeast"/>
              <w:ind w:left="-108" w:right="-114"/>
              <w:rPr>
                <w:rFonts w:cs="Times New Roman"/>
                <w:lang w:val="en-US"/>
              </w:rPr>
            </w:pPr>
            <w:r>
              <w:rPr>
                <w:rFonts w:cs="Times New Roman"/>
                <w:lang w:val="en-US"/>
              </w:rPr>
              <w:t>39</w:t>
            </w:r>
          </w:p>
        </w:tc>
      </w:tr>
      <w:tr w:rsidR="00D234BC" w:rsidRPr="00EF7CEF" w14:paraId="66C2C7B2" w14:textId="77777777" w:rsidTr="00102577">
        <w:tc>
          <w:tcPr>
            <w:tcW w:w="5760" w:type="dxa"/>
          </w:tcPr>
          <w:p w14:paraId="5DDD7244" w14:textId="6D0C1139" w:rsidR="00D234BC" w:rsidRPr="00EF7CEF" w:rsidRDefault="00D234BC" w:rsidP="00D234BC">
            <w:pPr>
              <w:spacing w:line="240" w:lineRule="atLeast"/>
              <w:rPr>
                <w:rFonts w:cs="Times New Roman"/>
              </w:rPr>
            </w:pPr>
            <w:r w:rsidRPr="00EF7CEF">
              <w:rPr>
                <w:rFonts w:cs="Times New Roman"/>
              </w:rPr>
              <w:t>Long-term loan</w:t>
            </w:r>
            <w:r w:rsidR="00985159">
              <w:rPr>
                <w:rFonts w:cs="Times New Roman"/>
              </w:rPr>
              <w:t>s</w:t>
            </w:r>
          </w:p>
        </w:tc>
        <w:tc>
          <w:tcPr>
            <w:tcW w:w="1620" w:type="dxa"/>
            <w:shd w:val="clear" w:color="auto" w:fill="auto"/>
          </w:tcPr>
          <w:p w14:paraId="1375797E" w14:textId="2D1DE5E0" w:rsidR="00D234BC" w:rsidRPr="00EF7CEF" w:rsidRDefault="00157646" w:rsidP="00102577">
            <w:pPr>
              <w:tabs>
                <w:tab w:val="decimal" w:pos="1151"/>
              </w:tabs>
              <w:spacing w:line="240" w:lineRule="atLeast"/>
              <w:ind w:left="-108" w:right="-114"/>
              <w:rPr>
                <w:rFonts w:cs="Times New Roman"/>
                <w:lang w:val="en-US"/>
              </w:rPr>
            </w:pPr>
            <w:r>
              <w:rPr>
                <w:rFonts w:cs="Times New Roman"/>
                <w:lang w:val="en-US"/>
              </w:rPr>
              <w:t>2,500</w:t>
            </w:r>
          </w:p>
        </w:tc>
        <w:tc>
          <w:tcPr>
            <w:tcW w:w="270" w:type="dxa"/>
          </w:tcPr>
          <w:p w14:paraId="1CC281A3" w14:textId="77777777" w:rsidR="00D234BC" w:rsidRPr="00EF7CEF" w:rsidRDefault="00D234BC" w:rsidP="00D234BC">
            <w:pPr>
              <w:tabs>
                <w:tab w:val="decimal" w:pos="864"/>
              </w:tabs>
              <w:spacing w:line="240" w:lineRule="atLeast"/>
              <w:ind w:left="-108" w:right="-114"/>
              <w:rPr>
                <w:rFonts w:cs="Times New Roman"/>
                <w:lang w:val="en-US"/>
              </w:rPr>
            </w:pPr>
          </w:p>
        </w:tc>
        <w:tc>
          <w:tcPr>
            <w:tcW w:w="1440" w:type="dxa"/>
          </w:tcPr>
          <w:p w14:paraId="6CF3F9CB" w14:textId="6D66B705" w:rsidR="00D234BC" w:rsidRPr="00EF7CEF" w:rsidRDefault="00435E0F" w:rsidP="003E140D">
            <w:pPr>
              <w:tabs>
                <w:tab w:val="decimal" w:pos="1055"/>
              </w:tabs>
              <w:spacing w:line="240" w:lineRule="atLeast"/>
              <w:ind w:left="-108" w:right="-114"/>
              <w:rPr>
                <w:rFonts w:cs="Times New Roman"/>
                <w:lang w:val="en-US"/>
              </w:rPr>
            </w:pPr>
            <w:r>
              <w:rPr>
                <w:rFonts w:cs="Times New Roman"/>
                <w:lang w:val="en-US"/>
              </w:rPr>
              <w:t>3,000</w:t>
            </w:r>
          </w:p>
        </w:tc>
      </w:tr>
      <w:tr w:rsidR="00D234BC" w:rsidRPr="00EF7CEF" w14:paraId="73C6453C" w14:textId="77777777" w:rsidTr="00102577">
        <w:tc>
          <w:tcPr>
            <w:tcW w:w="5760" w:type="dxa"/>
          </w:tcPr>
          <w:p w14:paraId="5973E7AE" w14:textId="236A7832"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non-current assets</w:t>
            </w:r>
          </w:p>
        </w:tc>
        <w:tc>
          <w:tcPr>
            <w:tcW w:w="1620" w:type="dxa"/>
            <w:shd w:val="clear" w:color="auto" w:fill="auto"/>
          </w:tcPr>
          <w:p w14:paraId="4E8BED41" w14:textId="0612E91A" w:rsidR="00D234BC" w:rsidRPr="00EF7CEF" w:rsidRDefault="00157646" w:rsidP="00102577">
            <w:pPr>
              <w:tabs>
                <w:tab w:val="decimal" w:pos="1151"/>
              </w:tabs>
              <w:spacing w:line="240" w:lineRule="atLeast"/>
              <w:ind w:left="-108" w:right="-114"/>
              <w:rPr>
                <w:rFonts w:cstheme="minorBidi"/>
                <w:lang w:val="en-US"/>
              </w:rPr>
            </w:pPr>
            <w:r>
              <w:rPr>
                <w:rFonts w:cstheme="minorBidi"/>
                <w:lang w:val="en-US"/>
              </w:rPr>
              <w:t>502</w:t>
            </w:r>
          </w:p>
        </w:tc>
        <w:tc>
          <w:tcPr>
            <w:tcW w:w="270" w:type="dxa"/>
          </w:tcPr>
          <w:p w14:paraId="6919B7CB" w14:textId="77777777" w:rsidR="00D234BC" w:rsidRPr="00EF7CEF" w:rsidRDefault="00D234BC" w:rsidP="00D234BC">
            <w:pPr>
              <w:tabs>
                <w:tab w:val="decimal" w:pos="864"/>
              </w:tabs>
              <w:spacing w:line="240" w:lineRule="atLeast"/>
              <w:ind w:left="-108" w:right="-114"/>
              <w:rPr>
                <w:rFonts w:cs="Times New Roman"/>
                <w:lang w:val="en-US"/>
              </w:rPr>
            </w:pPr>
          </w:p>
        </w:tc>
        <w:tc>
          <w:tcPr>
            <w:tcW w:w="1440" w:type="dxa"/>
          </w:tcPr>
          <w:p w14:paraId="1AACD724" w14:textId="5A7DB5E8" w:rsidR="00D234BC" w:rsidRPr="00EF7CEF" w:rsidRDefault="00435E0F" w:rsidP="003E140D">
            <w:pPr>
              <w:tabs>
                <w:tab w:val="decimal" w:pos="1055"/>
              </w:tabs>
              <w:spacing w:line="240" w:lineRule="atLeast"/>
              <w:ind w:left="-108" w:right="-114"/>
              <w:rPr>
                <w:rFonts w:cstheme="minorBidi"/>
                <w:lang w:val="en-US"/>
              </w:rPr>
            </w:pPr>
            <w:r>
              <w:rPr>
                <w:rFonts w:cstheme="minorBidi"/>
                <w:lang w:val="en-US"/>
              </w:rPr>
              <w:t>528</w:t>
            </w:r>
          </w:p>
        </w:tc>
      </w:tr>
      <w:tr w:rsidR="00D234BC" w:rsidRPr="00EF7CEF" w14:paraId="771E0588" w14:textId="77777777" w:rsidTr="00102577">
        <w:tc>
          <w:tcPr>
            <w:tcW w:w="5760" w:type="dxa"/>
          </w:tcPr>
          <w:p w14:paraId="185B01BD" w14:textId="7C1EA97C" w:rsidR="00D234BC" w:rsidRPr="00EF7CEF" w:rsidRDefault="00D234BC" w:rsidP="00D234B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w:t>
            </w:r>
            <w:r w:rsidR="00365D87">
              <w:rPr>
                <w:szCs w:val="22"/>
              </w:rPr>
              <w:t xml:space="preserve"> current </w:t>
            </w:r>
            <w:r w:rsidRPr="00EF7CEF">
              <w:rPr>
                <w:szCs w:val="22"/>
              </w:rPr>
              <w:t>payables</w:t>
            </w:r>
          </w:p>
        </w:tc>
        <w:tc>
          <w:tcPr>
            <w:tcW w:w="1620" w:type="dxa"/>
            <w:shd w:val="clear" w:color="auto" w:fill="auto"/>
          </w:tcPr>
          <w:p w14:paraId="765E7BB6" w14:textId="0BB8C312" w:rsidR="00D234BC" w:rsidRPr="00EF7CEF" w:rsidRDefault="00157646" w:rsidP="00102577">
            <w:pPr>
              <w:tabs>
                <w:tab w:val="decimal" w:pos="1151"/>
              </w:tabs>
              <w:spacing w:line="240" w:lineRule="atLeast"/>
              <w:ind w:left="-108" w:right="-114"/>
              <w:rPr>
                <w:rFonts w:cs="Times New Roman"/>
                <w:lang w:val="en-US"/>
              </w:rPr>
            </w:pPr>
            <w:r>
              <w:rPr>
                <w:rFonts w:cs="Times New Roman"/>
                <w:lang w:val="en-US"/>
              </w:rPr>
              <w:t>620</w:t>
            </w:r>
          </w:p>
        </w:tc>
        <w:tc>
          <w:tcPr>
            <w:tcW w:w="270" w:type="dxa"/>
          </w:tcPr>
          <w:p w14:paraId="21BCDCF8" w14:textId="77777777" w:rsidR="00D234BC" w:rsidRPr="00EF7CEF" w:rsidRDefault="00D234BC" w:rsidP="00D234BC">
            <w:pPr>
              <w:tabs>
                <w:tab w:val="decimal" w:pos="864"/>
              </w:tabs>
              <w:spacing w:line="240" w:lineRule="atLeast"/>
              <w:ind w:left="-108" w:right="-114"/>
              <w:rPr>
                <w:rFonts w:cs="Times New Roman"/>
                <w:lang w:val="en-US"/>
              </w:rPr>
            </w:pPr>
          </w:p>
        </w:tc>
        <w:tc>
          <w:tcPr>
            <w:tcW w:w="1440" w:type="dxa"/>
          </w:tcPr>
          <w:p w14:paraId="6575E6A4" w14:textId="0E69A873" w:rsidR="00D234BC" w:rsidRPr="00EF7CEF" w:rsidRDefault="00435E0F" w:rsidP="003E140D">
            <w:pPr>
              <w:tabs>
                <w:tab w:val="decimal" w:pos="1055"/>
              </w:tabs>
              <w:spacing w:line="240" w:lineRule="atLeast"/>
              <w:ind w:left="-108" w:right="-114"/>
              <w:rPr>
                <w:rFonts w:cs="Times New Roman"/>
                <w:lang w:val="en-US"/>
              </w:rPr>
            </w:pPr>
            <w:r>
              <w:rPr>
                <w:rFonts w:cs="Times New Roman"/>
                <w:lang w:val="en-US"/>
              </w:rPr>
              <w:t>620</w:t>
            </w:r>
          </w:p>
        </w:tc>
      </w:tr>
    </w:tbl>
    <w:p w14:paraId="46C13C59" w14:textId="29DA8A7A" w:rsidR="0049017D" w:rsidRDefault="0049017D">
      <w:pPr>
        <w:spacing w:line="240" w:lineRule="auto"/>
        <w:rPr>
          <w:rFonts w:cs="Times New Roman"/>
          <w:b/>
          <w:bCs/>
          <w:sz w:val="24"/>
          <w:szCs w:val="24"/>
          <w:lang w:val="en-US"/>
        </w:rPr>
      </w:pPr>
    </w:p>
    <w:p w14:paraId="058302EC" w14:textId="55378A93" w:rsidR="002D77D8" w:rsidRDefault="002D77D8" w:rsidP="002D77D8">
      <w:pPr>
        <w:tabs>
          <w:tab w:val="left" w:pos="540"/>
          <w:tab w:val="left" w:pos="1170"/>
        </w:tabs>
        <w:spacing w:line="240" w:lineRule="atLeast"/>
        <w:ind w:right="-45"/>
        <w:jc w:val="both"/>
        <w:rPr>
          <w:rFonts w:cs="Times New Roman"/>
          <w:b/>
          <w:bCs/>
          <w:sz w:val="24"/>
          <w:szCs w:val="24"/>
          <w:lang w:val="en-US"/>
        </w:rPr>
      </w:pPr>
      <w:r>
        <w:rPr>
          <w:rFonts w:cs="Times New Roman"/>
          <w:b/>
          <w:bCs/>
          <w:sz w:val="24"/>
          <w:szCs w:val="24"/>
          <w:lang w:val="en-US"/>
        </w:rPr>
        <w:t>3</w:t>
      </w:r>
      <w:r w:rsidRPr="00EF7CEF">
        <w:rPr>
          <w:rFonts w:cs="Times New Roman"/>
          <w:b/>
          <w:bCs/>
          <w:sz w:val="24"/>
          <w:szCs w:val="24"/>
          <w:lang w:val="en-US"/>
        </w:rPr>
        <w:tab/>
      </w:r>
      <w:r w:rsidRPr="00880748">
        <w:rPr>
          <w:rFonts w:cs="Times New Roman"/>
          <w:b/>
          <w:bCs/>
          <w:sz w:val="24"/>
          <w:szCs w:val="24"/>
          <w:lang w:val="en-US"/>
        </w:rPr>
        <w:t>Trade accounts receivable</w:t>
      </w:r>
    </w:p>
    <w:p w14:paraId="31417582" w14:textId="77777777" w:rsidR="00AF7DB5" w:rsidRDefault="00AF7DB5" w:rsidP="002D77D8">
      <w:pPr>
        <w:tabs>
          <w:tab w:val="left" w:pos="540"/>
          <w:tab w:val="left" w:pos="1170"/>
        </w:tabs>
        <w:spacing w:line="240" w:lineRule="atLeast"/>
        <w:ind w:right="-45"/>
        <w:jc w:val="both"/>
        <w:rPr>
          <w:rFonts w:cs="Times New Roman"/>
          <w:b/>
          <w:bCs/>
          <w:sz w:val="24"/>
          <w:szCs w:val="24"/>
          <w:lang w:val="en-US"/>
        </w:rPr>
      </w:pPr>
    </w:p>
    <w:tbl>
      <w:tblPr>
        <w:tblW w:w="9125" w:type="dxa"/>
        <w:tblInd w:w="450" w:type="dxa"/>
        <w:tblLayout w:type="fixed"/>
        <w:tblLook w:val="0000" w:firstRow="0" w:lastRow="0" w:firstColumn="0" w:lastColumn="0" w:noHBand="0" w:noVBand="0"/>
      </w:tblPr>
      <w:tblGrid>
        <w:gridCol w:w="5220"/>
        <w:gridCol w:w="540"/>
        <w:gridCol w:w="1620"/>
        <w:gridCol w:w="270"/>
        <w:gridCol w:w="1475"/>
      </w:tblGrid>
      <w:tr w:rsidR="00AF7DB5" w:rsidRPr="005C6119" w14:paraId="0158F10F" w14:textId="77777777" w:rsidTr="00102577">
        <w:trPr>
          <w:tblHeader/>
        </w:trPr>
        <w:tc>
          <w:tcPr>
            <w:tcW w:w="5220" w:type="dxa"/>
          </w:tcPr>
          <w:p w14:paraId="454528A6" w14:textId="77777777" w:rsidR="00AF7DB5" w:rsidRPr="005C6119" w:rsidRDefault="00AF7DB5" w:rsidP="00102577">
            <w:pPr>
              <w:tabs>
                <w:tab w:val="left" w:pos="540"/>
                <w:tab w:val="left" w:pos="1170"/>
              </w:tabs>
              <w:spacing w:line="240" w:lineRule="atLeast"/>
              <w:ind w:left="-19" w:right="29" w:firstLine="19"/>
              <w:jc w:val="both"/>
              <w:rPr>
                <w:rFonts w:cs="Times New Roman"/>
                <w:lang w:val="en-US"/>
              </w:rPr>
            </w:pPr>
          </w:p>
        </w:tc>
        <w:tc>
          <w:tcPr>
            <w:tcW w:w="540" w:type="dxa"/>
          </w:tcPr>
          <w:p w14:paraId="0935303D" w14:textId="77777777" w:rsidR="00AF7DB5" w:rsidRPr="005C6119" w:rsidRDefault="00AF7DB5" w:rsidP="00A52ACE">
            <w:pPr>
              <w:spacing w:line="240" w:lineRule="atLeast"/>
              <w:ind w:left="-108" w:right="-108"/>
              <w:jc w:val="center"/>
              <w:rPr>
                <w:rFonts w:cs="Times New Roman"/>
                <w:b/>
                <w:bCs/>
              </w:rPr>
            </w:pPr>
          </w:p>
        </w:tc>
        <w:tc>
          <w:tcPr>
            <w:tcW w:w="3365" w:type="dxa"/>
            <w:gridSpan w:val="3"/>
          </w:tcPr>
          <w:p w14:paraId="58885605" w14:textId="77777777" w:rsidR="00AF7DB5" w:rsidRPr="005C6119" w:rsidRDefault="00AF7DB5" w:rsidP="00A52ACE">
            <w:pPr>
              <w:spacing w:line="240" w:lineRule="atLeast"/>
              <w:ind w:left="-108" w:right="-108"/>
              <w:jc w:val="center"/>
              <w:rPr>
                <w:rFonts w:cs="Times New Roman"/>
                <w:b/>
                <w:bCs/>
              </w:rPr>
            </w:pPr>
            <w:r w:rsidRPr="005C6119">
              <w:rPr>
                <w:rFonts w:cs="Times New Roman"/>
                <w:b/>
                <w:bCs/>
              </w:rPr>
              <w:t>Financial statements in which</w:t>
            </w:r>
          </w:p>
        </w:tc>
      </w:tr>
      <w:tr w:rsidR="00AF7DB5" w:rsidRPr="005C6119" w14:paraId="4A55F528" w14:textId="77777777" w:rsidTr="00102577">
        <w:trPr>
          <w:tblHeader/>
        </w:trPr>
        <w:tc>
          <w:tcPr>
            <w:tcW w:w="5220" w:type="dxa"/>
          </w:tcPr>
          <w:p w14:paraId="4C248DDC" w14:textId="77777777" w:rsidR="00AF7DB5" w:rsidRPr="005C6119" w:rsidRDefault="00AF7DB5" w:rsidP="00A52ACE">
            <w:pPr>
              <w:tabs>
                <w:tab w:val="left" w:pos="540"/>
                <w:tab w:val="left" w:pos="1170"/>
              </w:tabs>
              <w:spacing w:line="240" w:lineRule="atLeast"/>
              <w:ind w:right="29"/>
              <w:jc w:val="both"/>
              <w:rPr>
                <w:rFonts w:cs="Times New Roman"/>
                <w:lang w:val="en-US"/>
              </w:rPr>
            </w:pPr>
          </w:p>
        </w:tc>
        <w:tc>
          <w:tcPr>
            <w:tcW w:w="540" w:type="dxa"/>
          </w:tcPr>
          <w:p w14:paraId="316320B8" w14:textId="77777777" w:rsidR="00AF7DB5" w:rsidRPr="005C6119" w:rsidRDefault="00AF7DB5" w:rsidP="00A52ACE">
            <w:pPr>
              <w:spacing w:line="240" w:lineRule="atLeast"/>
              <w:ind w:left="-108" w:right="-108"/>
              <w:jc w:val="center"/>
              <w:rPr>
                <w:rFonts w:cs="Times New Roman"/>
                <w:b/>
                <w:bCs/>
              </w:rPr>
            </w:pPr>
          </w:p>
        </w:tc>
        <w:tc>
          <w:tcPr>
            <w:tcW w:w="3365" w:type="dxa"/>
            <w:gridSpan w:val="3"/>
          </w:tcPr>
          <w:p w14:paraId="42EAF215" w14:textId="77777777" w:rsidR="00AF7DB5" w:rsidRPr="005C6119" w:rsidRDefault="00AF7DB5" w:rsidP="00A52ACE">
            <w:pPr>
              <w:spacing w:line="240" w:lineRule="atLeast"/>
              <w:ind w:left="-108" w:right="-108"/>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AF7DB5" w:rsidRPr="005C6119" w14:paraId="166A6F3C" w14:textId="77777777" w:rsidTr="00102577">
        <w:trPr>
          <w:trHeight w:val="60"/>
          <w:tblHeader/>
        </w:trPr>
        <w:tc>
          <w:tcPr>
            <w:tcW w:w="5220" w:type="dxa"/>
          </w:tcPr>
          <w:p w14:paraId="5EAADE17" w14:textId="77777777" w:rsidR="00AF7DB5" w:rsidRPr="005C6119" w:rsidRDefault="00AF7DB5" w:rsidP="00A52ACE">
            <w:pPr>
              <w:tabs>
                <w:tab w:val="left" w:pos="540"/>
                <w:tab w:val="left" w:pos="1170"/>
              </w:tabs>
              <w:spacing w:line="240" w:lineRule="atLeast"/>
              <w:ind w:right="29"/>
              <w:jc w:val="both"/>
              <w:rPr>
                <w:rFonts w:cs="Times New Roman"/>
                <w:lang w:val="en-US"/>
              </w:rPr>
            </w:pPr>
          </w:p>
        </w:tc>
        <w:tc>
          <w:tcPr>
            <w:tcW w:w="540" w:type="dxa"/>
          </w:tcPr>
          <w:p w14:paraId="5C16FB09" w14:textId="77777777" w:rsidR="00AF7DB5" w:rsidRPr="005C6119" w:rsidRDefault="00AF7DB5" w:rsidP="00A52ACE">
            <w:pPr>
              <w:spacing w:line="240" w:lineRule="atLeast"/>
              <w:ind w:left="-108" w:right="-108"/>
              <w:jc w:val="center"/>
              <w:rPr>
                <w:rFonts w:cs="Times New Roman"/>
                <w:b/>
                <w:bCs/>
              </w:rPr>
            </w:pPr>
          </w:p>
        </w:tc>
        <w:tc>
          <w:tcPr>
            <w:tcW w:w="3365" w:type="dxa"/>
            <w:gridSpan w:val="3"/>
          </w:tcPr>
          <w:p w14:paraId="78A96A93" w14:textId="77777777" w:rsidR="00AF7DB5" w:rsidRPr="005C6119" w:rsidRDefault="00AF7DB5" w:rsidP="00A52ACE">
            <w:pPr>
              <w:spacing w:line="240" w:lineRule="atLeast"/>
              <w:ind w:left="-108" w:right="-108"/>
              <w:jc w:val="center"/>
              <w:rPr>
                <w:rFonts w:cs="Times New Roman"/>
                <w:b/>
                <w:bCs/>
              </w:rPr>
            </w:pPr>
            <w:r w:rsidRPr="005C6119">
              <w:rPr>
                <w:rFonts w:cs="Times New Roman"/>
                <w:b/>
                <w:bCs/>
              </w:rPr>
              <w:t>Separate financial statements</w:t>
            </w:r>
          </w:p>
        </w:tc>
      </w:tr>
      <w:tr w:rsidR="0052041B" w:rsidRPr="005C6119" w14:paraId="796D74EB" w14:textId="77777777" w:rsidTr="00102577">
        <w:trPr>
          <w:tblHeader/>
        </w:trPr>
        <w:tc>
          <w:tcPr>
            <w:tcW w:w="5220" w:type="dxa"/>
          </w:tcPr>
          <w:p w14:paraId="0C39FE95" w14:textId="6471EDE3" w:rsidR="0052041B" w:rsidRPr="005C6119" w:rsidRDefault="0052041B" w:rsidP="0052041B">
            <w:pPr>
              <w:tabs>
                <w:tab w:val="left" w:pos="540"/>
                <w:tab w:val="left" w:pos="1170"/>
              </w:tabs>
              <w:spacing w:line="240" w:lineRule="atLeast"/>
              <w:ind w:right="29"/>
              <w:jc w:val="both"/>
              <w:rPr>
                <w:rFonts w:cs="Times New Roman"/>
                <w:b/>
                <w:bCs/>
                <w:i/>
                <w:iCs/>
                <w:lang w:val="en-US"/>
              </w:rPr>
            </w:pPr>
          </w:p>
        </w:tc>
        <w:tc>
          <w:tcPr>
            <w:tcW w:w="540" w:type="dxa"/>
          </w:tcPr>
          <w:p w14:paraId="27E84CEF" w14:textId="77777777"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620" w:type="dxa"/>
          </w:tcPr>
          <w:p w14:paraId="15DC2626" w14:textId="2F605A49"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March</w:t>
            </w:r>
          </w:p>
        </w:tc>
        <w:tc>
          <w:tcPr>
            <w:tcW w:w="270" w:type="dxa"/>
          </w:tcPr>
          <w:p w14:paraId="39B0318F" w14:textId="77777777"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376A05CE" w14:textId="75B40883"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31 December</w:t>
            </w:r>
          </w:p>
        </w:tc>
      </w:tr>
      <w:tr w:rsidR="0052041B" w:rsidRPr="005C6119" w14:paraId="5AFE2F85" w14:textId="77777777" w:rsidTr="00102577">
        <w:trPr>
          <w:tblHeader/>
        </w:trPr>
        <w:tc>
          <w:tcPr>
            <w:tcW w:w="5220" w:type="dxa"/>
          </w:tcPr>
          <w:p w14:paraId="00A4B2B0" w14:textId="77777777" w:rsidR="0052041B" w:rsidRDefault="0052041B" w:rsidP="0052041B">
            <w:pPr>
              <w:tabs>
                <w:tab w:val="left" w:pos="540"/>
                <w:tab w:val="left" w:pos="1170"/>
              </w:tabs>
              <w:spacing w:line="240" w:lineRule="atLeast"/>
              <w:ind w:right="29"/>
              <w:jc w:val="both"/>
              <w:rPr>
                <w:rFonts w:cs="Times New Roman"/>
                <w:b/>
                <w:bCs/>
                <w:i/>
                <w:iCs/>
                <w:lang w:val="en-US"/>
              </w:rPr>
            </w:pPr>
          </w:p>
        </w:tc>
        <w:tc>
          <w:tcPr>
            <w:tcW w:w="540" w:type="dxa"/>
          </w:tcPr>
          <w:p w14:paraId="4967CCD9" w14:textId="4904EB9A"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620" w:type="dxa"/>
          </w:tcPr>
          <w:p w14:paraId="2E2A828B" w14:textId="1B281752"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Pr>
                <w:rFonts w:cs="Times New Roman"/>
                <w:lang w:val="en-US"/>
              </w:rPr>
              <w:t>5</w:t>
            </w:r>
          </w:p>
        </w:tc>
        <w:tc>
          <w:tcPr>
            <w:tcW w:w="270" w:type="dxa"/>
          </w:tcPr>
          <w:p w14:paraId="2FDEC80B" w14:textId="77777777"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10AD14A8" w14:textId="6C13587D"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Pr>
                <w:rFonts w:cs="Times New Roman"/>
                <w:lang w:val="en-US"/>
              </w:rPr>
              <w:t>4</w:t>
            </w:r>
          </w:p>
        </w:tc>
      </w:tr>
      <w:tr w:rsidR="00AF7DB5" w:rsidRPr="005C6119" w14:paraId="5B86907C" w14:textId="77777777" w:rsidTr="00102577">
        <w:trPr>
          <w:tblHeader/>
        </w:trPr>
        <w:tc>
          <w:tcPr>
            <w:tcW w:w="5220" w:type="dxa"/>
          </w:tcPr>
          <w:p w14:paraId="772B4757" w14:textId="77777777" w:rsidR="00AF7DB5" w:rsidRPr="005C6119" w:rsidRDefault="00AF7DB5" w:rsidP="00A52ACE">
            <w:pPr>
              <w:tabs>
                <w:tab w:val="left" w:pos="540"/>
                <w:tab w:val="left" w:pos="1170"/>
              </w:tabs>
              <w:spacing w:line="240" w:lineRule="atLeast"/>
              <w:ind w:left="540" w:right="29"/>
              <w:jc w:val="both"/>
              <w:rPr>
                <w:rFonts w:cs="Times New Roman"/>
                <w:lang w:val="en-US"/>
              </w:rPr>
            </w:pPr>
          </w:p>
        </w:tc>
        <w:tc>
          <w:tcPr>
            <w:tcW w:w="540" w:type="dxa"/>
          </w:tcPr>
          <w:p w14:paraId="525CCB11" w14:textId="77777777" w:rsidR="00AF7DB5" w:rsidRPr="005C6119" w:rsidRDefault="00AF7DB5" w:rsidP="00A52ACE">
            <w:pPr>
              <w:spacing w:line="240" w:lineRule="atLeast"/>
              <w:ind w:left="-108" w:right="-108"/>
              <w:jc w:val="center"/>
              <w:rPr>
                <w:rFonts w:cs="Times New Roman"/>
                <w:i/>
                <w:iCs/>
                <w:lang w:val="en-US"/>
              </w:rPr>
            </w:pPr>
          </w:p>
        </w:tc>
        <w:tc>
          <w:tcPr>
            <w:tcW w:w="3365" w:type="dxa"/>
            <w:gridSpan w:val="3"/>
          </w:tcPr>
          <w:p w14:paraId="4CE72BC2" w14:textId="77777777" w:rsidR="00AF7DB5" w:rsidRPr="005C6119" w:rsidRDefault="00AF7DB5" w:rsidP="00A52ACE">
            <w:pPr>
              <w:spacing w:line="240" w:lineRule="atLeast"/>
              <w:ind w:left="-108" w:right="-108"/>
              <w:jc w:val="center"/>
              <w:rPr>
                <w:rFonts w:cs="Times New Roman"/>
                <w:i/>
                <w:iCs/>
                <w:lang w:val="en-US"/>
              </w:rPr>
            </w:pPr>
            <w:r w:rsidRPr="005C6119">
              <w:rPr>
                <w:rFonts w:cs="Times New Roman"/>
                <w:i/>
                <w:iCs/>
                <w:lang w:val="en-US"/>
              </w:rPr>
              <w:t>(in thousand Baht)</w:t>
            </w:r>
          </w:p>
        </w:tc>
      </w:tr>
      <w:tr w:rsidR="00F11A94" w:rsidRPr="005C6119" w14:paraId="08B5D7D8" w14:textId="77777777" w:rsidTr="00102577">
        <w:trPr>
          <w:tblHeader/>
        </w:trPr>
        <w:tc>
          <w:tcPr>
            <w:tcW w:w="5220" w:type="dxa"/>
          </w:tcPr>
          <w:p w14:paraId="09F44E81" w14:textId="77777777" w:rsidR="00F11A94" w:rsidRPr="005C6119" w:rsidRDefault="00F11A94" w:rsidP="00A52ACE">
            <w:pPr>
              <w:tabs>
                <w:tab w:val="left" w:pos="540"/>
                <w:tab w:val="left" w:pos="1170"/>
              </w:tabs>
              <w:spacing w:line="240" w:lineRule="atLeast"/>
              <w:ind w:left="540" w:right="29"/>
              <w:jc w:val="both"/>
              <w:rPr>
                <w:rFonts w:cs="Times New Roman"/>
                <w:lang w:val="en-US"/>
              </w:rPr>
            </w:pPr>
          </w:p>
        </w:tc>
        <w:tc>
          <w:tcPr>
            <w:tcW w:w="540" w:type="dxa"/>
          </w:tcPr>
          <w:p w14:paraId="7C7462AE" w14:textId="77777777" w:rsidR="00F11A94" w:rsidRPr="005C6119" w:rsidRDefault="00F11A94" w:rsidP="00A52ACE">
            <w:pPr>
              <w:spacing w:line="240" w:lineRule="atLeast"/>
              <w:ind w:left="-108" w:right="-108"/>
              <w:jc w:val="center"/>
              <w:rPr>
                <w:rFonts w:cs="Times New Roman"/>
                <w:i/>
                <w:iCs/>
                <w:lang w:val="en-US"/>
              </w:rPr>
            </w:pPr>
          </w:p>
        </w:tc>
        <w:tc>
          <w:tcPr>
            <w:tcW w:w="3365" w:type="dxa"/>
            <w:gridSpan w:val="3"/>
          </w:tcPr>
          <w:p w14:paraId="17FAB9C7" w14:textId="77777777" w:rsidR="00F11A94" w:rsidRPr="005C6119" w:rsidRDefault="00F11A94" w:rsidP="00A52ACE">
            <w:pPr>
              <w:spacing w:line="240" w:lineRule="atLeast"/>
              <w:ind w:left="-108" w:right="-108"/>
              <w:jc w:val="center"/>
              <w:rPr>
                <w:rFonts w:cs="Times New Roman"/>
                <w:i/>
                <w:iCs/>
                <w:lang w:val="en-US"/>
              </w:rPr>
            </w:pPr>
          </w:p>
        </w:tc>
      </w:tr>
      <w:tr w:rsidR="00AF7DB5" w:rsidRPr="005C6119" w14:paraId="06D53DE4" w14:textId="77777777" w:rsidTr="00102577">
        <w:tc>
          <w:tcPr>
            <w:tcW w:w="5220" w:type="dxa"/>
          </w:tcPr>
          <w:p w14:paraId="5461CB2C" w14:textId="77777777" w:rsidR="00AF7DB5" w:rsidRPr="005C6119" w:rsidRDefault="00AF7DB5" w:rsidP="00A52ACE">
            <w:pPr>
              <w:tabs>
                <w:tab w:val="left" w:pos="522"/>
              </w:tabs>
              <w:spacing w:line="240" w:lineRule="atLeast"/>
              <w:ind w:left="-18" w:right="29"/>
              <w:jc w:val="both"/>
              <w:rPr>
                <w:rFonts w:cs="Times New Roman"/>
                <w:lang w:val="en-US"/>
              </w:rPr>
            </w:pPr>
            <w:r w:rsidRPr="005C6119">
              <w:rPr>
                <w:rFonts w:cs="Times New Roman"/>
              </w:rPr>
              <w:t>Within credit terms</w:t>
            </w:r>
          </w:p>
        </w:tc>
        <w:tc>
          <w:tcPr>
            <w:tcW w:w="540" w:type="dxa"/>
          </w:tcPr>
          <w:p w14:paraId="46BC46ED" w14:textId="77777777" w:rsidR="00AF7DB5" w:rsidRPr="005C6119" w:rsidRDefault="00AF7DB5" w:rsidP="00A52ACE">
            <w:pPr>
              <w:tabs>
                <w:tab w:val="decimal" w:pos="1062"/>
              </w:tabs>
              <w:spacing w:line="240" w:lineRule="atLeast"/>
              <w:ind w:left="-108" w:right="-108"/>
              <w:jc w:val="both"/>
              <w:rPr>
                <w:rFonts w:cs="Times New Roman"/>
                <w:lang w:val="en-US"/>
              </w:rPr>
            </w:pPr>
          </w:p>
        </w:tc>
        <w:tc>
          <w:tcPr>
            <w:tcW w:w="1620" w:type="dxa"/>
            <w:shd w:val="clear" w:color="auto" w:fill="auto"/>
            <w:vAlign w:val="bottom"/>
          </w:tcPr>
          <w:p w14:paraId="3FF9DA2C" w14:textId="7FCDBDF1" w:rsidR="00AF7DB5" w:rsidRPr="005C6119" w:rsidRDefault="00157646" w:rsidP="00CE7DC7">
            <w:pPr>
              <w:tabs>
                <w:tab w:val="decimal" w:pos="1146"/>
              </w:tabs>
              <w:spacing w:line="240" w:lineRule="atLeast"/>
              <w:ind w:left="-108" w:right="-108"/>
              <w:rPr>
                <w:rFonts w:cs="Times New Roman"/>
                <w:lang w:val="en-US"/>
              </w:rPr>
            </w:pPr>
            <w:r>
              <w:rPr>
                <w:rFonts w:cs="Times New Roman"/>
                <w:lang w:val="en-US"/>
              </w:rPr>
              <w:t>237,121</w:t>
            </w:r>
          </w:p>
        </w:tc>
        <w:tc>
          <w:tcPr>
            <w:tcW w:w="270" w:type="dxa"/>
            <w:vAlign w:val="bottom"/>
          </w:tcPr>
          <w:p w14:paraId="6F33AF49" w14:textId="77777777" w:rsidR="00AF7DB5" w:rsidRPr="005C6119" w:rsidRDefault="00AF7DB5" w:rsidP="00A52ACE">
            <w:pPr>
              <w:tabs>
                <w:tab w:val="decimal" w:pos="1062"/>
              </w:tabs>
              <w:spacing w:line="240" w:lineRule="atLeast"/>
              <w:ind w:right="-108"/>
              <w:rPr>
                <w:rFonts w:cs="Times New Roman"/>
                <w:lang w:val="en-US"/>
              </w:rPr>
            </w:pPr>
          </w:p>
        </w:tc>
        <w:tc>
          <w:tcPr>
            <w:tcW w:w="1474" w:type="dxa"/>
            <w:vAlign w:val="bottom"/>
          </w:tcPr>
          <w:p w14:paraId="2CD8738A" w14:textId="6A6B7282" w:rsidR="00AF7DB5" w:rsidRPr="005C6119" w:rsidRDefault="0052041B" w:rsidP="003E140D">
            <w:pPr>
              <w:tabs>
                <w:tab w:val="decimal" w:pos="1055"/>
              </w:tabs>
              <w:spacing w:line="240" w:lineRule="atLeast"/>
              <w:ind w:left="-108" w:right="-108"/>
              <w:rPr>
                <w:rFonts w:cs="Times New Roman"/>
                <w:lang w:val="en-US"/>
              </w:rPr>
            </w:pPr>
            <w:r>
              <w:rPr>
                <w:rFonts w:cs="Times New Roman"/>
                <w:lang w:val="en-US"/>
              </w:rPr>
              <w:t>247,018</w:t>
            </w:r>
          </w:p>
        </w:tc>
      </w:tr>
      <w:tr w:rsidR="00AF7DB5" w:rsidRPr="005C6119" w14:paraId="7BB6CB37" w14:textId="77777777" w:rsidTr="00102577">
        <w:tc>
          <w:tcPr>
            <w:tcW w:w="5220" w:type="dxa"/>
          </w:tcPr>
          <w:p w14:paraId="3DB4159E" w14:textId="77777777" w:rsidR="00AF7DB5" w:rsidRPr="005C6119" w:rsidRDefault="00AF7DB5" w:rsidP="00A52ACE">
            <w:pPr>
              <w:tabs>
                <w:tab w:val="left" w:pos="522"/>
              </w:tabs>
              <w:spacing w:line="240" w:lineRule="atLeast"/>
              <w:ind w:left="-18" w:right="29"/>
              <w:jc w:val="both"/>
              <w:rPr>
                <w:rFonts w:cs="Times New Roman"/>
                <w:lang w:val="en-US"/>
              </w:rPr>
            </w:pPr>
            <w:r w:rsidRPr="005C6119">
              <w:rPr>
                <w:rFonts w:cs="Times New Roman"/>
                <w:lang w:val="en-US"/>
              </w:rPr>
              <w:t>Overdue:</w:t>
            </w:r>
          </w:p>
        </w:tc>
        <w:tc>
          <w:tcPr>
            <w:tcW w:w="540" w:type="dxa"/>
          </w:tcPr>
          <w:p w14:paraId="40AE144F" w14:textId="77777777" w:rsidR="00AF7DB5" w:rsidRPr="005C6119" w:rsidRDefault="00AF7DB5" w:rsidP="00A52ACE">
            <w:pPr>
              <w:tabs>
                <w:tab w:val="decimal" w:pos="1062"/>
              </w:tabs>
              <w:spacing w:line="240" w:lineRule="atLeast"/>
              <w:ind w:left="-108" w:right="-108"/>
              <w:jc w:val="both"/>
              <w:rPr>
                <w:rFonts w:cs="Times New Roman"/>
                <w:lang w:val="en-US"/>
              </w:rPr>
            </w:pPr>
          </w:p>
        </w:tc>
        <w:tc>
          <w:tcPr>
            <w:tcW w:w="1620" w:type="dxa"/>
            <w:shd w:val="clear" w:color="auto" w:fill="auto"/>
            <w:vAlign w:val="bottom"/>
          </w:tcPr>
          <w:p w14:paraId="714DE03B" w14:textId="77777777" w:rsidR="00AF7DB5" w:rsidRPr="005C6119" w:rsidRDefault="00AF7DB5" w:rsidP="00CE7DC7">
            <w:pPr>
              <w:tabs>
                <w:tab w:val="decimal" w:pos="1146"/>
              </w:tabs>
              <w:spacing w:line="240" w:lineRule="atLeast"/>
              <w:ind w:left="-108" w:right="-108"/>
              <w:rPr>
                <w:rFonts w:cs="Times New Roman"/>
                <w:lang w:val="en-US"/>
              </w:rPr>
            </w:pPr>
          </w:p>
        </w:tc>
        <w:tc>
          <w:tcPr>
            <w:tcW w:w="270" w:type="dxa"/>
            <w:vAlign w:val="bottom"/>
          </w:tcPr>
          <w:p w14:paraId="53A026DA" w14:textId="77777777" w:rsidR="00AF7DB5" w:rsidRPr="005C6119" w:rsidRDefault="00AF7DB5" w:rsidP="00A52ACE">
            <w:pPr>
              <w:tabs>
                <w:tab w:val="decimal" w:pos="1062"/>
              </w:tabs>
              <w:spacing w:line="240" w:lineRule="atLeast"/>
              <w:ind w:right="-108"/>
              <w:rPr>
                <w:rFonts w:cs="Times New Roman"/>
                <w:lang w:val="en-US"/>
              </w:rPr>
            </w:pPr>
          </w:p>
        </w:tc>
        <w:tc>
          <w:tcPr>
            <w:tcW w:w="1474" w:type="dxa"/>
            <w:vAlign w:val="bottom"/>
          </w:tcPr>
          <w:p w14:paraId="41FF56EE" w14:textId="77777777" w:rsidR="00AF7DB5" w:rsidRPr="005C6119" w:rsidRDefault="00AF7DB5" w:rsidP="003E140D">
            <w:pPr>
              <w:tabs>
                <w:tab w:val="decimal" w:pos="1055"/>
              </w:tabs>
              <w:spacing w:line="240" w:lineRule="atLeast"/>
              <w:ind w:left="-108" w:right="-108"/>
              <w:rPr>
                <w:rFonts w:cs="Times New Roman"/>
                <w:lang w:val="en-US"/>
              </w:rPr>
            </w:pPr>
          </w:p>
        </w:tc>
      </w:tr>
      <w:tr w:rsidR="00AF7DB5" w:rsidRPr="005C6119" w14:paraId="49D1BB84" w14:textId="77777777" w:rsidTr="00102577">
        <w:tc>
          <w:tcPr>
            <w:tcW w:w="5220" w:type="dxa"/>
          </w:tcPr>
          <w:p w14:paraId="2E9EE642" w14:textId="77777777" w:rsidR="00AF7DB5" w:rsidRPr="005C6119" w:rsidRDefault="00AF7DB5" w:rsidP="00A52ACE">
            <w:pPr>
              <w:tabs>
                <w:tab w:val="left" w:pos="342"/>
              </w:tabs>
              <w:spacing w:line="240" w:lineRule="atLeast"/>
              <w:ind w:left="-18" w:right="29"/>
              <w:jc w:val="both"/>
              <w:rPr>
                <w:rFonts w:cs="Times New Roman"/>
                <w:lang w:val="en-US"/>
              </w:rPr>
            </w:pPr>
            <w:r w:rsidRPr="005C6119">
              <w:rPr>
                <w:rFonts w:cs="Times New Roman"/>
                <w:lang w:val="en-US"/>
              </w:rPr>
              <w:tab/>
              <w:t>Less than 3 months</w:t>
            </w:r>
          </w:p>
        </w:tc>
        <w:tc>
          <w:tcPr>
            <w:tcW w:w="540" w:type="dxa"/>
          </w:tcPr>
          <w:p w14:paraId="20F42D66" w14:textId="77777777" w:rsidR="00AF7DB5" w:rsidRPr="005C6119" w:rsidRDefault="00AF7DB5" w:rsidP="00A52ACE">
            <w:pPr>
              <w:tabs>
                <w:tab w:val="decimal" w:pos="1062"/>
              </w:tabs>
              <w:spacing w:line="240" w:lineRule="atLeast"/>
              <w:ind w:left="-108" w:right="-108"/>
              <w:jc w:val="both"/>
              <w:rPr>
                <w:rFonts w:cs="Times New Roman"/>
                <w:lang w:val="en-US"/>
              </w:rPr>
            </w:pPr>
          </w:p>
        </w:tc>
        <w:tc>
          <w:tcPr>
            <w:tcW w:w="1620" w:type="dxa"/>
            <w:shd w:val="clear" w:color="auto" w:fill="auto"/>
          </w:tcPr>
          <w:p w14:paraId="527E571A" w14:textId="3F30DEA6" w:rsidR="00AF7DB5" w:rsidRPr="005C6119" w:rsidRDefault="00157646" w:rsidP="00CE7DC7">
            <w:pPr>
              <w:tabs>
                <w:tab w:val="decimal" w:pos="1146"/>
              </w:tabs>
              <w:spacing w:line="240" w:lineRule="atLeast"/>
              <w:ind w:left="-108" w:right="-108"/>
              <w:rPr>
                <w:rFonts w:cs="Times New Roman"/>
                <w:lang w:val="en-US"/>
              </w:rPr>
            </w:pPr>
            <w:r>
              <w:rPr>
                <w:rFonts w:cs="Times New Roman"/>
                <w:lang w:val="en-US"/>
              </w:rPr>
              <w:t>137,729</w:t>
            </w:r>
          </w:p>
        </w:tc>
        <w:tc>
          <w:tcPr>
            <w:tcW w:w="270" w:type="dxa"/>
            <w:vAlign w:val="bottom"/>
          </w:tcPr>
          <w:p w14:paraId="53E0715D" w14:textId="77777777" w:rsidR="00AF7DB5" w:rsidRPr="005C6119" w:rsidRDefault="00AF7DB5" w:rsidP="00A52ACE">
            <w:pPr>
              <w:tabs>
                <w:tab w:val="decimal" w:pos="1062"/>
              </w:tabs>
              <w:spacing w:line="240" w:lineRule="atLeast"/>
              <w:ind w:right="-108"/>
              <w:rPr>
                <w:rFonts w:cs="Times New Roman"/>
                <w:lang w:val="en-US"/>
              </w:rPr>
            </w:pPr>
          </w:p>
        </w:tc>
        <w:tc>
          <w:tcPr>
            <w:tcW w:w="1474" w:type="dxa"/>
            <w:vAlign w:val="bottom"/>
          </w:tcPr>
          <w:p w14:paraId="6469CC5B" w14:textId="401D5EE8" w:rsidR="00AF7DB5" w:rsidRPr="005C6119" w:rsidRDefault="0052041B" w:rsidP="003E140D">
            <w:pPr>
              <w:tabs>
                <w:tab w:val="decimal" w:pos="1055"/>
              </w:tabs>
              <w:spacing w:line="240" w:lineRule="atLeast"/>
              <w:ind w:left="-108" w:right="-108"/>
              <w:rPr>
                <w:rFonts w:cs="Times New Roman"/>
                <w:lang w:val="en-US"/>
              </w:rPr>
            </w:pPr>
            <w:r>
              <w:rPr>
                <w:rFonts w:cs="Times New Roman"/>
                <w:lang w:val="en-US"/>
              </w:rPr>
              <w:t>138,034</w:t>
            </w:r>
          </w:p>
        </w:tc>
      </w:tr>
      <w:tr w:rsidR="00AF7DB5" w:rsidRPr="005C6119" w14:paraId="04769E12" w14:textId="77777777" w:rsidTr="00102577">
        <w:tc>
          <w:tcPr>
            <w:tcW w:w="5220" w:type="dxa"/>
          </w:tcPr>
          <w:p w14:paraId="0E13857B" w14:textId="77777777" w:rsidR="00AF7DB5" w:rsidRPr="005C6119" w:rsidRDefault="00AF7DB5" w:rsidP="00A52ACE">
            <w:pPr>
              <w:tabs>
                <w:tab w:val="left" w:pos="342"/>
              </w:tabs>
              <w:spacing w:line="240" w:lineRule="atLeast"/>
              <w:ind w:left="-18" w:right="29"/>
              <w:jc w:val="both"/>
              <w:rPr>
                <w:rFonts w:cs="Times New Roman"/>
                <w:lang w:val="en-US"/>
              </w:rPr>
            </w:pPr>
            <w:r w:rsidRPr="005C6119">
              <w:rPr>
                <w:rFonts w:cs="Times New Roman"/>
                <w:lang w:val="en-US"/>
              </w:rPr>
              <w:tab/>
              <w:t>3 - 6 months</w:t>
            </w:r>
          </w:p>
        </w:tc>
        <w:tc>
          <w:tcPr>
            <w:tcW w:w="540" w:type="dxa"/>
          </w:tcPr>
          <w:p w14:paraId="1DF480F3" w14:textId="77777777" w:rsidR="00AF7DB5" w:rsidRPr="005C6119" w:rsidRDefault="00AF7DB5" w:rsidP="00A52ACE">
            <w:pPr>
              <w:tabs>
                <w:tab w:val="decimal" w:pos="780"/>
              </w:tabs>
              <w:spacing w:line="240" w:lineRule="atLeast"/>
              <w:ind w:left="-108" w:right="-108"/>
              <w:jc w:val="both"/>
              <w:rPr>
                <w:rFonts w:cs="Times New Roman"/>
                <w:lang w:val="en-US"/>
              </w:rPr>
            </w:pPr>
          </w:p>
        </w:tc>
        <w:tc>
          <w:tcPr>
            <w:tcW w:w="1620" w:type="dxa"/>
            <w:shd w:val="clear" w:color="auto" w:fill="auto"/>
          </w:tcPr>
          <w:p w14:paraId="4803A5C5" w14:textId="67883A7E" w:rsidR="00AF7DB5" w:rsidRPr="005C6119" w:rsidRDefault="00157646" w:rsidP="00CE7DC7">
            <w:pPr>
              <w:tabs>
                <w:tab w:val="decimal" w:pos="1146"/>
              </w:tabs>
              <w:spacing w:line="240" w:lineRule="atLeast"/>
              <w:ind w:left="-108" w:right="-108"/>
              <w:rPr>
                <w:rFonts w:cs="Times New Roman"/>
                <w:lang w:val="en-US"/>
              </w:rPr>
            </w:pPr>
            <w:r>
              <w:rPr>
                <w:rFonts w:cs="Times New Roman"/>
                <w:lang w:val="en-US"/>
              </w:rPr>
              <w:t>1,325</w:t>
            </w:r>
          </w:p>
        </w:tc>
        <w:tc>
          <w:tcPr>
            <w:tcW w:w="270" w:type="dxa"/>
            <w:vAlign w:val="bottom"/>
          </w:tcPr>
          <w:p w14:paraId="4EFB58F2" w14:textId="77777777" w:rsidR="00AF7DB5" w:rsidRPr="005C6119" w:rsidRDefault="00AF7DB5" w:rsidP="00A52ACE">
            <w:pPr>
              <w:tabs>
                <w:tab w:val="decimal" w:pos="1062"/>
              </w:tabs>
              <w:spacing w:line="240" w:lineRule="atLeast"/>
              <w:ind w:right="-108"/>
              <w:rPr>
                <w:rFonts w:cs="Times New Roman"/>
                <w:lang w:val="en-US"/>
              </w:rPr>
            </w:pPr>
          </w:p>
        </w:tc>
        <w:tc>
          <w:tcPr>
            <w:tcW w:w="1474" w:type="dxa"/>
            <w:vAlign w:val="bottom"/>
          </w:tcPr>
          <w:p w14:paraId="1B9028B6" w14:textId="5FD445FA" w:rsidR="00AF7DB5" w:rsidRPr="005C6119" w:rsidRDefault="0052041B" w:rsidP="003E140D">
            <w:pPr>
              <w:tabs>
                <w:tab w:val="decimal" w:pos="1055"/>
              </w:tabs>
              <w:spacing w:line="240" w:lineRule="atLeast"/>
              <w:ind w:left="-108" w:right="-108"/>
              <w:rPr>
                <w:rFonts w:cs="Times New Roman"/>
                <w:lang w:val="en-US"/>
              </w:rPr>
            </w:pPr>
            <w:r>
              <w:rPr>
                <w:rFonts w:cs="Times New Roman"/>
                <w:lang w:val="en-US"/>
              </w:rPr>
              <w:t>185</w:t>
            </w:r>
          </w:p>
        </w:tc>
      </w:tr>
      <w:tr w:rsidR="00AF7DB5" w:rsidRPr="005C6119" w14:paraId="0B766AC9" w14:textId="77777777" w:rsidTr="00102577">
        <w:tc>
          <w:tcPr>
            <w:tcW w:w="5220" w:type="dxa"/>
          </w:tcPr>
          <w:p w14:paraId="559AC4BF" w14:textId="77777777" w:rsidR="00AF7DB5" w:rsidRPr="005C6119" w:rsidRDefault="00AF7DB5" w:rsidP="00A52ACE">
            <w:pPr>
              <w:tabs>
                <w:tab w:val="left" w:pos="342"/>
              </w:tabs>
              <w:spacing w:line="240" w:lineRule="atLeast"/>
              <w:ind w:left="-18" w:right="29"/>
              <w:jc w:val="both"/>
              <w:rPr>
                <w:rFonts w:cs="Times New Roman"/>
                <w:lang w:val="en-US"/>
              </w:rPr>
            </w:pPr>
            <w:r w:rsidRPr="005C6119">
              <w:rPr>
                <w:rFonts w:cs="Times New Roman"/>
                <w:lang w:val="en-US"/>
              </w:rPr>
              <w:t xml:space="preserve">       6 - 12 months</w:t>
            </w:r>
          </w:p>
        </w:tc>
        <w:tc>
          <w:tcPr>
            <w:tcW w:w="540" w:type="dxa"/>
          </w:tcPr>
          <w:p w14:paraId="2D7AB3AC" w14:textId="77777777" w:rsidR="00AF7DB5" w:rsidRPr="005C6119" w:rsidRDefault="00AF7DB5" w:rsidP="00A52ACE">
            <w:pPr>
              <w:tabs>
                <w:tab w:val="decimal" w:pos="780"/>
              </w:tabs>
              <w:spacing w:line="240" w:lineRule="atLeast"/>
              <w:ind w:left="-108" w:right="-108"/>
              <w:jc w:val="both"/>
              <w:rPr>
                <w:rFonts w:cs="Times New Roman"/>
                <w:lang w:val="en-US"/>
              </w:rPr>
            </w:pPr>
          </w:p>
        </w:tc>
        <w:tc>
          <w:tcPr>
            <w:tcW w:w="1620" w:type="dxa"/>
            <w:shd w:val="clear" w:color="auto" w:fill="auto"/>
          </w:tcPr>
          <w:p w14:paraId="574B909E" w14:textId="0E0832E0" w:rsidR="00AF7DB5" w:rsidRPr="005C6119" w:rsidRDefault="00157646" w:rsidP="00CE7DC7">
            <w:pPr>
              <w:tabs>
                <w:tab w:val="decimal" w:pos="1146"/>
              </w:tabs>
              <w:spacing w:line="240" w:lineRule="atLeast"/>
              <w:ind w:left="-108" w:right="-108"/>
              <w:rPr>
                <w:rFonts w:cs="Times New Roman"/>
                <w:lang w:val="en-US"/>
              </w:rPr>
            </w:pPr>
            <w:r>
              <w:rPr>
                <w:rFonts w:cs="Times New Roman"/>
                <w:lang w:val="en-US"/>
              </w:rPr>
              <w:t>124</w:t>
            </w:r>
          </w:p>
        </w:tc>
        <w:tc>
          <w:tcPr>
            <w:tcW w:w="270" w:type="dxa"/>
            <w:vAlign w:val="bottom"/>
          </w:tcPr>
          <w:p w14:paraId="08F7F403" w14:textId="77777777" w:rsidR="00AF7DB5" w:rsidRPr="005C6119" w:rsidRDefault="00AF7DB5" w:rsidP="00A52ACE">
            <w:pPr>
              <w:tabs>
                <w:tab w:val="decimal" w:pos="1062"/>
              </w:tabs>
              <w:spacing w:line="240" w:lineRule="atLeast"/>
              <w:ind w:right="-108"/>
              <w:rPr>
                <w:rFonts w:cs="Times New Roman"/>
                <w:lang w:val="en-US"/>
              </w:rPr>
            </w:pPr>
          </w:p>
        </w:tc>
        <w:tc>
          <w:tcPr>
            <w:tcW w:w="1474" w:type="dxa"/>
            <w:vAlign w:val="bottom"/>
          </w:tcPr>
          <w:p w14:paraId="2B58DF2C" w14:textId="6610493C" w:rsidR="00AF7DB5" w:rsidRPr="005C6119" w:rsidRDefault="0052041B" w:rsidP="003E140D">
            <w:pPr>
              <w:tabs>
                <w:tab w:val="decimal" w:pos="1055"/>
              </w:tabs>
              <w:spacing w:line="240" w:lineRule="atLeast"/>
              <w:ind w:left="-108" w:right="-108"/>
              <w:rPr>
                <w:rFonts w:cs="Times New Roman"/>
                <w:lang w:val="en-US"/>
              </w:rPr>
            </w:pPr>
            <w:r>
              <w:rPr>
                <w:rFonts w:cs="Times New Roman"/>
                <w:lang w:val="en-US"/>
              </w:rPr>
              <w:t>56</w:t>
            </w:r>
          </w:p>
        </w:tc>
      </w:tr>
      <w:tr w:rsidR="00AF7DB5" w:rsidRPr="005C6119" w14:paraId="72124C27" w14:textId="77777777" w:rsidTr="00102577">
        <w:tc>
          <w:tcPr>
            <w:tcW w:w="5220" w:type="dxa"/>
          </w:tcPr>
          <w:p w14:paraId="58EB65A7" w14:textId="77777777" w:rsidR="00AF7DB5" w:rsidRPr="005C6119" w:rsidRDefault="00AF7DB5" w:rsidP="00A52ACE">
            <w:pPr>
              <w:tabs>
                <w:tab w:val="left" w:pos="342"/>
              </w:tabs>
              <w:spacing w:line="240" w:lineRule="atLeast"/>
              <w:ind w:left="-18" w:right="29"/>
              <w:jc w:val="both"/>
              <w:rPr>
                <w:rFonts w:cs="Times New Roman"/>
                <w:lang w:val="en-US"/>
              </w:rPr>
            </w:pPr>
            <w:r w:rsidRPr="005C6119">
              <w:rPr>
                <w:rFonts w:cs="Times New Roman"/>
                <w:lang w:val="en-US"/>
              </w:rPr>
              <w:tab/>
              <w:t>Over 12 months</w:t>
            </w:r>
          </w:p>
        </w:tc>
        <w:tc>
          <w:tcPr>
            <w:tcW w:w="540" w:type="dxa"/>
          </w:tcPr>
          <w:p w14:paraId="59A7A031" w14:textId="77777777" w:rsidR="00AF7DB5" w:rsidRPr="005C6119" w:rsidRDefault="00AF7DB5" w:rsidP="00A52ACE">
            <w:pPr>
              <w:tabs>
                <w:tab w:val="decimal" w:pos="1062"/>
              </w:tabs>
              <w:spacing w:line="240" w:lineRule="atLeast"/>
              <w:ind w:left="-108" w:right="-108"/>
              <w:jc w:val="both"/>
              <w:rPr>
                <w:rFonts w:cs="Times New Roman"/>
                <w:lang w:val="en-US"/>
              </w:rPr>
            </w:pPr>
          </w:p>
        </w:tc>
        <w:tc>
          <w:tcPr>
            <w:tcW w:w="1620" w:type="dxa"/>
            <w:tcBorders>
              <w:bottom w:val="single" w:sz="4" w:space="0" w:color="auto"/>
            </w:tcBorders>
            <w:shd w:val="clear" w:color="auto" w:fill="auto"/>
          </w:tcPr>
          <w:p w14:paraId="0EB9608E" w14:textId="5356182F" w:rsidR="00AF7DB5" w:rsidRPr="005C6119" w:rsidRDefault="00157646" w:rsidP="00CE7DC7">
            <w:pPr>
              <w:tabs>
                <w:tab w:val="decimal" w:pos="1146"/>
              </w:tabs>
              <w:spacing w:line="240" w:lineRule="atLeast"/>
              <w:ind w:left="-108" w:right="-108"/>
              <w:rPr>
                <w:rFonts w:cs="Times New Roman"/>
                <w:lang w:val="en-US"/>
              </w:rPr>
            </w:pPr>
            <w:r>
              <w:rPr>
                <w:rFonts w:cs="Times New Roman"/>
                <w:lang w:val="en-US"/>
              </w:rPr>
              <w:t>2,499</w:t>
            </w:r>
          </w:p>
        </w:tc>
        <w:tc>
          <w:tcPr>
            <w:tcW w:w="270" w:type="dxa"/>
            <w:vAlign w:val="bottom"/>
          </w:tcPr>
          <w:p w14:paraId="78B9D883" w14:textId="77777777" w:rsidR="00AF7DB5" w:rsidRPr="005C6119" w:rsidRDefault="00AF7DB5" w:rsidP="00A52ACE">
            <w:pPr>
              <w:tabs>
                <w:tab w:val="decimal" w:pos="1062"/>
              </w:tabs>
              <w:spacing w:line="240" w:lineRule="atLeast"/>
              <w:ind w:right="-108"/>
              <w:rPr>
                <w:rFonts w:cs="Times New Roman"/>
                <w:lang w:val="en-US"/>
              </w:rPr>
            </w:pPr>
          </w:p>
        </w:tc>
        <w:tc>
          <w:tcPr>
            <w:tcW w:w="1474" w:type="dxa"/>
            <w:tcBorders>
              <w:bottom w:val="single" w:sz="4" w:space="0" w:color="auto"/>
            </w:tcBorders>
            <w:vAlign w:val="bottom"/>
          </w:tcPr>
          <w:p w14:paraId="0CB40AE3" w14:textId="0399AE26" w:rsidR="00AF7DB5" w:rsidRPr="005C6119" w:rsidRDefault="0052041B" w:rsidP="003E140D">
            <w:pPr>
              <w:tabs>
                <w:tab w:val="decimal" w:pos="1055"/>
              </w:tabs>
              <w:spacing w:line="240" w:lineRule="atLeast"/>
              <w:ind w:left="-108" w:right="-108"/>
              <w:rPr>
                <w:rFonts w:cs="Times New Roman"/>
                <w:lang w:val="en-US"/>
              </w:rPr>
            </w:pPr>
            <w:r>
              <w:rPr>
                <w:rFonts w:cs="Times New Roman"/>
                <w:lang w:val="en-US"/>
              </w:rPr>
              <w:t>2,515</w:t>
            </w:r>
          </w:p>
        </w:tc>
      </w:tr>
      <w:tr w:rsidR="00AF7DB5" w:rsidRPr="005C6119" w14:paraId="71CDE6BF" w14:textId="77777777" w:rsidTr="00102577">
        <w:tc>
          <w:tcPr>
            <w:tcW w:w="5220" w:type="dxa"/>
          </w:tcPr>
          <w:p w14:paraId="43005C05" w14:textId="77777777" w:rsidR="00AF7DB5" w:rsidRPr="005C6119" w:rsidRDefault="00AF7DB5" w:rsidP="00A52ACE">
            <w:pPr>
              <w:tabs>
                <w:tab w:val="left" w:pos="522"/>
              </w:tabs>
              <w:spacing w:line="240" w:lineRule="atLeast"/>
              <w:ind w:left="-18" w:right="29"/>
              <w:jc w:val="both"/>
              <w:rPr>
                <w:rFonts w:cs="Times New Roman"/>
                <w:b/>
                <w:bCs/>
                <w:lang w:val="en-US"/>
              </w:rPr>
            </w:pPr>
            <w:r w:rsidRPr="005C6119">
              <w:rPr>
                <w:rFonts w:cs="Times New Roman"/>
                <w:b/>
                <w:bCs/>
                <w:lang w:val="en-US"/>
              </w:rPr>
              <w:t>Total</w:t>
            </w:r>
          </w:p>
        </w:tc>
        <w:tc>
          <w:tcPr>
            <w:tcW w:w="540" w:type="dxa"/>
          </w:tcPr>
          <w:p w14:paraId="7FD6FC5C" w14:textId="77777777" w:rsidR="00AF7DB5" w:rsidRPr="005C6119" w:rsidRDefault="00AF7DB5" w:rsidP="00A52ACE">
            <w:pPr>
              <w:tabs>
                <w:tab w:val="decimal" w:pos="1062"/>
              </w:tabs>
              <w:spacing w:line="240" w:lineRule="atLeast"/>
              <w:ind w:left="-108" w:right="-108"/>
              <w:jc w:val="both"/>
              <w:rPr>
                <w:rFonts w:cs="Times New Roman"/>
                <w:lang w:val="en-US"/>
              </w:rPr>
            </w:pPr>
          </w:p>
        </w:tc>
        <w:tc>
          <w:tcPr>
            <w:tcW w:w="1620" w:type="dxa"/>
            <w:tcBorders>
              <w:top w:val="single" w:sz="4" w:space="0" w:color="auto"/>
            </w:tcBorders>
            <w:shd w:val="clear" w:color="auto" w:fill="auto"/>
            <w:vAlign w:val="bottom"/>
          </w:tcPr>
          <w:p w14:paraId="759C5FBD" w14:textId="44B3374B" w:rsidR="00AF7DB5" w:rsidRPr="005C6119" w:rsidRDefault="00157646" w:rsidP="00CE7DC7">
            <w:pPr>
              <w:tabs>
                <w:tab w:val="decimal" w:pos="1146"/>
              </w:tabs>
              <w:spacing w:line="240" w:lineRule="atLeast"/>
              <w:ind w:left="-108" w:right="-108"/>
              <w:rPr>
                <w:rFonts w:cs="Times New Roman"/>
                <w:b/>
                <w:bCs/>
                <w:lang w:val="en-US"/>
              </w:rPr>
            </w:pPr>
            <w:r>
              <w:rPr>
                <w:rFonts w:cs="Times New Roman"/>
                <w:b/>
                <w:bCs/>
                <w:lang w:val="en-US"/>
              </w:rPr>
              <w:t>378,798</w:t>
            </w:r>
          </w:p>
        </w:tc>
        <w:tc>
          <w:tcPr>
            <w:tcW w:w="270" w:type="dxa"/>
            <w:vAlign w:val="bottom"/>
          </w:tcPr>
          <w:p w14:paraId="0B11BB7E" w14:textId="77777777" w:rsidR="00AF7DB5" w:rsidRPr="005C6119" w:rsidRDefault="00AF7DB5" w:rsidP="00A52ACE">
            <w:pPr>
              <w:tabs>
                <w:tab w:val="decimal" w:pos="1062"/>
              </w:tabs>
              <w:spacing w:line="240" w:lineRule="atLeast"/>
              <w:ind w:right="-108"/>
              <w:rPr>
                <w:rFonts w:cs="Times New Roman"/>
                <w:b/>
                <w:bCs/>
                <w:lang w:val="en-US"/>
              </w:rPr>
            </w:pPr>
          </w:p>
        </w:tc>
        <w:tc>
          <w:tcPr>
            <w:tcW w:w="1474" w:type="dxa"/>
            <w:tcBorders>
              <w:top w:val="single" w:sz="4" w:space="0" w:color="auto"/>
            </w:tcBorders>
            <w:vAlign w:val="bottom"/>
          </w:tcPr>
          <w:p w14:paraId="42527E8E" w14:textId="4C98D78E" w:rsidR="00AF7DB5" w:rsidRPr="005C6119" w:rsidRDefault="0052041B" w:rsidP="003E140D">
            <w:pPr>
              <w:tabs>
                <w:tab w:val="decimal" w:pos="1055"/>
              </w:tabs>
              <w:spacing w:line="240" w:lineRule="atLeast"/>
              <w:ind w:left="-108" w:right="-108"/>
              <w:rPr>
                <w:rFonts w:cs="Times New Roman"/>
                <w:b/>
                <w:bCs/>
                <w:lang w:val="en-US"/>
              </w:rPr>
            </w:pPr>
            <w:r>
              <w:rPr>
                <w:rFonts w:cs="Times New Roman"/>
                <w:b/>
                <w:bCs/>
                <w:lang w:val="en-US"/>
              </w:rPr>
              <w:t>387,808</w:t>
            </w:r>
          </w:p>
        </w:tc>
      </w:tr>
      <w:tr w:rsidR="00AF7DB5" w:rsidRPr="005C6119" w14:paraId="1DEF4461" w14:textId="77777777" w:rsidTr="003638D4">
        <w:trPr>
          <w:trHeight w:val="362"/>
        </w:trPr>
        <w:tc>
          <w:tcPr>
            <w:tcW w:w="5220" w:type="dxa"/>
            <w:vAlign w:val="bottom"/>
          </w:tcPr>
          <w:p w14:paraId="031A3370" w14:textId="77777777" w:rsidR="00AF7DB5" w:rsidRPr="005C6119" w:rsidRDefault="00AF7DB5" w:rsidP="003638D4">
            <w:pPr>
              <w:tabs>
                <w:tab w:val="left" w:pos="342"/>
              </w:tabs>
              <w:spacing w:line="240" w:lineRule="atLeast"/>
              <w:ind w:left="-18" w:right="29"/>
              <w:rPr>
                <w:rFonts w:cs="Times New Roman"/>
                <w:lang w:val="en-US"/>
              </w:rPr>
            </w:pPr>
            <w:r w:rsidRPr="003638D4">
              <w:rPr>
                <w:rFonts w:cs="Times New Roman"/>
                <w:i/>
                <w:iCs/>
                <w:lang w:val="en-US"/>
              </w:rPr>
              <w:t>Less</w:t>
            </w:r>
            <w:r w:rsidRPr="005C6119">
              <w:rPr>
                <w:rFonts w:cs="Times New Roman"/>
                <w:lang w:val="en-US"/>
              </w:rPr>
              <w:t xml:space="preserve"> allowance for expected credit loss</w:t>
            </w:r>
          </w:p>
        </w:tc>
        <w:tc>
          <w:tcPr>
            <w:tcW w:w="540" w:type="dxa"/>
          </w:tcPr>
          <w:p w14:paraId="1F340184" w14:textId="77777777" w:rsidR="00AF7DB5" w:rsidRPr="005C6119" w:rsidRDefault="00AF7DB5" w:rsidP="00A52ACE">
            <w:pPr>
              <w:tabs>
                <w:tab w:val="decimal" w:pos="1062"/>
              </w:tabs>
              <w:spacing w:line="240" w:lineRule="atLeast"/>
              <w:ind w:left="-108" w:right="-108"/>
              <w:jc w:val="both"/>
              <w:rPr>
                <w:rFonts w:cs="Times New Roman"/>
                <w:lang w:val="en-US"/>
              </w:rPr>
            </w:pPr>
          </w:p>
        </w:tc>
        <w:tc>
          <w:tcPr>
            <w:tcW w:w="1620" w:type="dxa"/>
            <w:tcBorders>
              <w:bottom w:val="single" w:sz="4" w:space="0" w:color="auto"/>
            </w:tcBorders>
            <w:shd w:val="clear" w:color="auto" w:fill="auto"/>
            <w:vAlign w:val="bottom"/>
          </w:tcPr>
          <w:p w14:paraId="292AF6C7" w14:textId="329C8579" w:rsidR="00AF7DB5" w:rsidRPr="005C6119" w:rsidRDefault="00157646" w:rsidP="00CE7DC7">
            <w:pPr>
              <w:tabs>
                <w:tab w:val="decimal" w:pos="1146"/>
              </w:tabs>
              <w:spacing w:line="240" w:lineRule="atLeast"/>
              <w:ind w:left="-108" w:right="-108"/>
              <w:rPr>
                <w:rFonts w:cs="Times New Roman"/>
                <w:lang w:val="en-US"/>
              </w:rPr>
            </w:pPr>
            <w:r>
              <w:rPr>
                <w:rFonts w:cs="Times New Roman"/>
                <w:lang w:val="en-US"/>
              </w:rPr>
              <w:t>(3,903)</w:t>
            </w:r>
          </w:p>
        </w:tc>
        <w:tc>
          <w:tcPr>
            <w:tcW w:w="270" w:type="dxa"/>
            <w:vAlign w:val="bottom"/>
          </w:tcPr>
          <w:p w14:paraId="704A0842" w14:textId="77777777" w:rsidR="00AF7DB5" w:rsidRPr="005C6119" w:rsidRDefault="00AF7DB5" w:rsidP="00A52ACE">
            <w:pPr>
              <w:tabs>
                <w:tab w:val="decimal" w:pos="1062"/>
              </w:tabs>
              <w:spacing w:line="240" w:lineRule="atLeast"/>
              <w:ind w:right="-108"/>
              <w:rPr>
                <w:rFonts w:cs="Times New Roman"/>
                <w:lang w:val="en-US"/>
              </w:rPr>
            </w:pPr>
          </w:p>
        </w:tc>
        <w:tc>
          <w:tcPr>
            <w:tcW w:w="1474" w:type="dxa"/>
            <w:tcBorders>
              <w:bottom w:val="single" w:sz="4" w:space="0" w:color="auto"/>
            </w:tcBorders>
            <w:vAlign w:val="bottom"/>
          </w:tcPr>
          <w:p w14:paraId="632BAF41" w14:textId="2026E42D" w:rsidR="00AF7DB5" w:rsidRPr="005C6119" w:rsidRDefault="0052041B" w:rsidP="003E140D">
            <w:pPr>
              <w:tabs>
                <w:tab w:val="decimal" w:pos="1055"/>
              </w:tabs>
              <w:spacing w:line="240" w:lineRule="atLeast"/>
              <w:ind w:left="-108" w:right="-108"/>
              <w:rPr>
                <w:rFonts w:cs="Times New Roman"/>
                <w:lang w:val="en-US"/>
              </w:rPr>
            </w:pPr>
            <w:r>
              <w:rPr>
                <w:rFonts w:cs="Times New Roman"/>
                <w:lang w:val="en-US"/>
              </w:rPr>
              <w:t>(3,903)</w:t>
            </w:r>
          </w:p>
        </w:tc>
      </w:tr>
      <w:tr w:rsidR="00AF7DB5" w:rsidRPr="005C6119" w14:paraId="46487338" w14:textId="77777777" w:rsidTr="00102577">
        <w:trPr>
          <w:trHeight w:val="352"/>
        </w:trPr>
        <w:tc>
          <w:tcPr>
            <w:tcW w:w="5220" w:type="dxa"/>
            <w:vAlign w:val="bottom"/>
          </w:tcPr>
          <w:p w14:paraId="7F1F0910" w14:textId="77777777" w:rsidR="00AF7DB5" w:rsidRPr="005C6119" w:rsidRDefault="00AF7DB5" w:rsidP="00A52ACE">
            <w:pPr>
              <w:tabs>
                <w:tab w:val="left" w:pos="522"/>
              </w:tabs>
              <w:spacing w:line="240" w:lineRule="atLeast"/>
              <w:ind w:left="-18" w:right="29"/>
              <w:rPr>
                <w:rFonts w:cs="Times New Roman"/>
                <w:b/>
                <w:bCs/>
                <w:lang w:val="en-US"/>
              </w:rPr>
            </w:pPr>
            <w:r w:rsidRPr="005C6119">
              <w:rPr>
                <w:rFonts w:cs="Times New Roman"/>
                <w:b/>
                <w:bCs/>
                <w:lang w:val="en-US"/>
              </w:rPr>
              <w:t>Net</w:t>
            </w:r>
          </w:p>
        </w:tc>
        <w:tc>
          <w:tcPr>
            <w:tcW w:w="540" w:type="dxa"/>
          </w:tcPr>
          <w:p w14:paraId="64ABA41F" w14:textId="77777777" w:rsidR="00AF7DB5" w:rsidRPr="005C6119" w:rsidRDefault="00AF7DB5" w:rsidP="00A52ACE">
            <w:pPr>
              <w:tabs>
                <w:tab w:val="decimal" w:pos="1062"/>
              </w:tabs>
              <w:spacing w:line="240" w:lineRule="atLeast"/>
              <w:ind w:left="-108" w:right="-108"/>
              <w:jc w:val="both"/>
              <w:rPr>
                <w:rFonts w:cs="Times New Roman"/>
                <w:b/>
                <w:bCs/>
                <w:lang w:val="en-US"/>
              </w:rPr>
            </w:pPr>
          </w:p>
        </w:tc>
        <w:tc>
          <w:tcPr>
            <w:tcW w:w="1620" w:type="dxa"/>
            <w:tcBorders>
              <w:bottom w:val="double" w:sz="4" w:space="0" w:color="auto"/>
            </w:tcBorders>
            <w:shd w:val="clear" w:color="auto" w:fill="auto"/>
            <w:vAlign w:val="bottom"/>
          </w:tcPr>
          <w:p w14:paraId="27C4161A" w14:textId="0201BE8D" w:rsidR="00AF7DB5" w:rsidRPr="005C6119" w:rsidRDefault="00157646" w:rsidP="00CE7DC7">
            <w:pPr>
              <w:tabs>
                <w:tab w:val="decimal" w:pos="1146"/>
              </w:tabs>
              <w:spacing w:line="240" w:lineRule="atLeast"/>
              <w:ind w:left="-108" w:right="-108"/>
              <w:rPr>
                <w:rFonts w:cs="Times New Roman"/>
                <w:b/>
                <w:bCs/>
                <w:lang w:val="en-US"/>
              </w:rPr>
            </w:pPr>
            <w:r>
              <w:rPr>
                <w:rFonts w:cs="Times New Roman"/>
                <w:b/>
                <w:bCs/>
                <w:lang w:val="en-US"/>
              </w:rPr>
              <w:t>374,895</w:t>
            </w:r>
          </w:p>
        </w:tc>
        <w:tc>
          <w:tcPr>
            <w:tcW w:w="270" w:type="dxa"/>
            <w:vAlign w:val="bottom"/>
          </w:tcPr>
          <w:p w14:paraId="289098F2" w14:textId="77777777" w:rsidR="00AF7DB5" w:rsidRPr="005C6119" w:rsidRDefault="00AF7DB5" w:rsidP="00A52ACE">
            <w:pPr>
              <w:tabs>
                <w:tab w:val="decimal" w:pos="1062"/>
              </w:tabs>
              <w:spacing w:line="240" w:lineRule="atLeast"/>
              <w:ind w:right="-108"/>
              <w:rPr>
                <w:rFonts w:cs="Times New Roman"/>
                <w:b/>
                <w:bCs/>
                <w:lang w:val="en-US"/>
              </w:rPr>
            </w:pPr>
          </w:p>
        </w:tc>
        <w:tc>
          <w:tcPr>
            <w:tcW w:w="1474" w:type="dxa"/>
            <w:tcBorders>
              <w:bottom w:val="double" w:sz="4" w:space="0" w:color="auto"/>
            </w:tcBorders>
            <w:vAlign w:val="bottom"/>
          </w:tcPr>
          <w:p w14:paraId="4E4849EA" w14:textId="5257B3B5" w:rsidR="00AF7DB5" w:rsidRPr="005C6119" w:rsidRDefault="0052041B" w:rsidP="003E140D">
            <w:pPr>
              <w:tabs>
                <w:tab w:val="decimal" w:pos="1055"/>
              </w:tabs>
              <w:spacing w:line="240" w:lineRule="atLeast"/>
              <w:ind w:left="-108" w:right="-108"/>
              <w:rPr>
                <w:rFonts w:cs="Times New Roman"/>
                <w:b/>
                <w:bCs/>
                <w:lang w:val="en-US"/>
              </w:rPr>
            </w:pPr>
            <w:r>
              <w:rPr>
                <w:rFonts w:cs="Times New Roman"/>
                <w:b/>
                <w:bCs/>
                <w:lang w:val="en-US"/>
              </w:rPr>
              <w:t>383,905</w:t>
            </w:r>
          </w:p>
        </w:tc>
      </w:tr>
    </w:tbl>
    <w:p w14:paraId="20E1ACD5" w14:textId="77777777" w:rsidR="00DA7357" w:rsidRDefault="00DA7357" w:rsidP="00896E45">
      <w:pPr>
        <w:spacing w:line="240" w:lineRule="auto"/>
        <w:rPr>
          <w:lang w:val="en-US"/>
        </w:rPr>
      </w:pPr>
    </w:p>
    <w:p w14:paraId="0738DD8C" w14:textId="6D6FAD18" w:rsidR="00FF6580" w:rsidRPr="00EF7CEF" w:rsidRDefault="004959FA" w:rsidP="00E04A9D">
      <w:pPr>
        <w:pStyle w:val="BodyText"/>
        <w:tabs>
          <w:tab w:val="left" w:pos="540"/>
          <w:tab w:val="left" w:pos="1170"/>
        </w:tabs>
        <w:spacing w:after="0" w:line="240" w:lineRule="atLeast"/>
        <w:ind w:right="-45"/>
        <w:jc w:val="thaiDistribute"/>
      </w:pPr>
      <w:r>
        <w:rPr>
          <w:b/>
          <w:bCs/>
          <w:sz w:val="24"/>
          <w:szCs w:val="30"/>
          <w:lang w:val="en-US"/>
        </w:rPr>
        <w:t>4</w:t>
      </w:r>
      <w:r w:rsidR="0045278A" w:rsidRPr="00EF7CEF">
        <w:rPr>
          <w:rFonts w:cs="Times New Roman"/>
          <w:b/>
          <w:bCs/>
          <w:sz w:val="24"/>
          <w:szCs w:val="24"/>
        </w:rPr>
        <w:tab/>
      </w:r>
      <w:r w:rsidR="00FF6580" w:rsidRPr="00EF7CEF">
        <w:rPr>
          <w:rFonts w:cs="Times New Roman"/>
          <w:b/>
          <w:bCs/>
          <w:sz w:val="24"/>
          <w:szCs w:val="24"/>
        </w:rPr>
        <w:t xml:space="preserve">Property, </w:t>
      </w:r>
      <w:proofErr w:type="gramStart"/>
      <w:r w:rsidR="00FF6580" w:rsidRPr="00EF7CEF">
        <w:rPr>
          <w:rFonts w:cs="Times New Roman"/>
          <w:b/>
          <w:bCs/>
          <w:sz w:val="24"/>
          <w:szCs w:val="24"/>
        </w:rPr>
        <w:t>plant</w:t>
      </w:r>
      <w:proofErr w:type="gramEnd"/>
      <w:r w:rsidR="00FF6580" w:rsidRPr="00EF7CEF">
        <w:rPr>
          <w:rFonts w:cs="Times New Roman"/>
          <w:b/>
          <w:bCs/>
          <w:sz w:val="24"/>
          <w:szCs w:val="24"/>
        </w:rPr>
        <w:t xml:space="preserve"> and equipment</w:t>
      </w:r>
    </w:p>
    <w:p w14:paraId="728E51A2" w14:textId="58DE993A" w:rsidR="00273291" w:rsidRPr="00EF7CEF" w:rsidRDefault="00273291" w:rsidP="004959FA">
      <w:pPr>
        <w:pStyle w:val="BodyText"/>
        <w:shd w:val="clear" w:color="auto" w:fill="FFFFFF"/>
        <w:spacing w:after="0" w:line="240" w:lineRule="atLeast"/>
        <w:ind w:right="-27"/>
        <w:jc w:val="thaiDistribute"/>
        <w:rPr>
          <w:lang w:val="en-US"/>
        </w:rPr>
      </w:pPr>
    </w:p>
    <w:tbl>
      <w:tblPr>
        <w:tblW w:w="9180" w:type="dxa"/>
        <w:tblInd w:w="450" w:type="dxa"/>
        <w:tblLayout w:type="fixed"/>
        <w:tblLook w:val="04A0" w:firstRow="1" w:lastRow="0" w:firstColumn="1" w:lastColumn="0" w:noHBand="0" w:noVBand="1"/>
      </w:tblPr>
      <w:tblGrid>
        <w:gridCol w:w="5760"/>
        <w:gridCol w:w="1620"/>
        <w:gridCol w:w="270"/>
        <w:gridCol w:w="1530"/>
      </w:tblGrid>
      <w:tr w:rsidR="00273291" w:rsidRPr="00EF7CEF" w14:paraId="322DA856" w14:textId="77777777" w:rsidTr="00CE7DC7">
        <w:tc>
          <w:tcPr>
            <w:tcW w:w="5760" w:type="dxa"/>
          </w:tcPr>
          <w:p w14:paraId="076A5549" w14:textId="77777777" w:rsidR="00273291" w:rsidRPr="00EF7CEF" w:rsidRDefault="00273291" w:rsidP="00D70388">
            <w:pPr>
              <w:tabs>
                <w:tab w:val="left" w:pos="540"/>
              </w:tabs>
              <w:spacing w:line="240" w:lineRule="atLeast"/>
              <w:jc w:val="thaiDistribute"/>
              <w:rPr>
                <w:rFonts w:cs="Times New Roman"/>
              </w:rPr>
            </w:pPr>
          </w:p>
        </w:tc>
        <w:tc>
          <w:tcPr>
            <w:tcW w:w="3420" w:type="dxa"/>
            <w:gridSpan w:val="3"/>
            <w:hideMark/>
          </w:tcPr>
          <w:p w14:paraId="15567E08"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Financial statements in which</w:t>
            </w:r>
          </w:p>
        </w:tc>
      </w:tr>
      <w:tr w:rsidR="00273291" w:rsidRPr="00EF7CEF" w14:paraId="7A6B3E90" w14:textId="77777777" w:rsidTr="00CE7DC7">
        <w:tc>
          <w:tcPr>
            <w:tcW w:w="5760" w:type="dxa"/>
          </w:tcPr>
          <w:p w14:paraId="1C9FC442" w14:textId="77777777" w:rsidR="00273291" w:rsidRPr="00EF7CEF" w:rsidRDefault="00273291" w:rsidP="00D70388">
            <w:pPr>
              <w:tabs>
                <w:tab w:val="left" w:pos="540"/>
              </w:tabs>
              <w:spacing w:line="240" w:lineRule="atLeast"/>
              <w:jc w:val="thaiDistribute"/>
              <w:rPr>
                <w:rFonts w:cs="Times New Roman"/>
              </w:rPr>
            </w:pPr>
          </w:p>
        </w:tc>
        <w:tc>
          <w:tcPr>
            <w:tcW w:w="3420" w:type="dxa"/>
            <w:gridSpan w:val="3"/>
            <w:hideMark/>
          </w:tcPr>
          <w:p w14:paraId="3838E9B9"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the equity method is applied/</w:t>
            </w:r>
            <w:r w:rsidRPr="00EF7CEF">
              <w:rPr>
                <w:rFonts w:cs="Times New Roman"/>
                <w:b/>
                <w:lang w:bidi="ar-SA"/>
              </w:rPr>
              <w:t xml:space="preserve"> </w:t>
            </w:r>
          </w:p>
        </w:tc>
      </w:tr>
      <w:tr w:rsidR="00273291" w:rsidRPr="00EF7CEF" w14:paraId="5EE4D56B" w14:textId="77777777" w:rsidTr="00CE7DC7">
        <w:tc>
          <w:tcPr>
            <w:tcW w:w="5760" w:type="dxa"/>
          </w:tcPr>
          <w:p w14:paraId="7F4C0AC7" w14:textId="77777777" w:rsidR="00273291" w:rsidRPr="00EF7CEF" w:rsidRDefault="00273291" w:rsidP="00D70388">
            <w:pPr>
              <w:tabs>
                <w:tab w:val="left" w:pos="540"/>
              </w:tabs>
              <w:spacing w:line="240" w:lineRule="atLeast"/>
              <w:jc w:val="thaiDistribute"/>
              <w:rPr>
                <w:rFonts w:cs="Times New Roman"/>
              </w:rPr>
            </w:pPr>
          </w:p>
        </w:tc>
        <w:tc>
          <w:tcPr>
            <w:tcW w:w="3420" w:type="dxa"/>
            <w:gridSpan w:val="3"/>
            <w:hideMark/>
          </w:tcPr>
          <w:p w14:paraId="234666DC"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Separate financial statements</w:t>
            </w:r>
          </w:p>
        </w:tc>
      </w:tr>
      <w:tr w:rsidR="00273291" w:rsidRPr="00EF7CEF" w14:paraId="6EE02548" w14:textId="77777777" w:rsidTr="00CE7DC7">
        <w:tc>
          <w:tcPr>
            <w:tcW w:w="5760" w:type="dxa"/>
          </w:tcPr>
          <w:p w14:paraId="0346ED0A" w14:textId="77777777" w:rsidR="00273291" w:rsidRDefault="00273291" w:rsidP="00D70388">
            <w:pPr>
              <w:tabs>
                <w:tab w:val="left" w:pos="540"/>
              </w:tabs>
              <w:spacing w:line="240" w:lineRule="atLeast"/>
              <w:jc w:val="thaiDistribute"/>
              <w:rPr>
                <w:rFonts w:cs="Times New Roman"/>
              </w:rPr>
            </w:pPr>
          </w:p>
          <w:p w14:paraId="4B21A61D" w14:textId="77777777" w:rsidR="004959FA" w:rsidRDefault="004959FA" w:rsidP="00D70388">
            <w:pPr>
              <w:tabs>
                <w:tab w:val="left" w:pos="540"/>
              </w:tabs>
              <w:spacing w:line="240" w:lineRule="atLeast"/>
              <w:jc w:val="thaiDistribute"/>
              <w:rPr>
                <w:rFonts w:cs="Times New Roman"/>
              </w:rPr>
            </w:pPr>
          </w:p>
          <w:p w14:paraId="0BDC5F5D" w14:textId="5DDCBA46" w:rsidR="004959FA" w:rsidRPr="00EF7CEF" w:rsidRDefault="004959FA" w:rsidP="00D70388">
            <w:pPr>
              <w:tabs>
                <w:tab w:val="left" w:pos="540"/>
              </w:tabs>
              <w:spacing w:line="240" w:lineRule="atLeast"/>
              <w:jc w:val="thaiDistribute"/>
              <w:rPr>
                <w:rFonts w:cs="Times New Roman"/>
              </w:rPr>
            </w:pPr>
            <w:r>
              <w:rPr>
                <w:b/>
                <w:bCs/>
                <w:i/>
                <w:iCs/>
                <w:sz w:val="20"/>
                <w:szCs w:val="25"/>
                <w:lang w:val="en-US"/>
              </w:rPr>
              <w:t>Three</w:t>
            </w:r>
            <w:r w:rsidRPr="00F56D20">
              <w:rPr>
                <w:b/>
                <w:bCs/>
                <w:i/>
                <w:iCs/>
                <w:sz w:val="20"/>
                <w:lang w:val="en-US"/>
              </w:rPr>
              <w:t>-month period ended 3</w:t>
            </w:r>
            <w:r>
              <w:rPr>
                <w:b/>
                <w:bCs/>
                <w:i/>
                <w:iCs/>
                <w:sz w:val="20"/>
                <w:lang w:val="en-US"/>
              </w:rPr>
              <w:t>1 March</w:t>
            </w:r>
            <w:r w:rsidRPr="00F56D20">
              <w:rPr>
                <w:b/>
                <w:bCs/>
                <w:i/>
                <w:iCs/>
                <w:sz w:val="20"/>
                <w:lang w:val="en-US"/>
              </w:rPr>
              <w:t xml:space="preserve"> </w:t>
            </w:r>
            <w:r>
              <w:rPr>
                <w:b/>
                <w:bCs/>
                <w:i/>
                <w:iCs/>
                <w:sz w:val="20"/>
                <w:lang w:val="en-US"/>
              </w:rPr>
              <w:t>2025</w:t>
            </w:r>
          </w:p>
        </w:tc>
        <w:tc>
          <w:tcPr>
            <w:tcW w:w="1620" w:type="dxa"/>
            <w:hideMark/>
          </w:tcPr>
          <w:p w14:paraId="20431F12" w14:textId="77777777" w:rsidR="00273291" w:rsidRPr="00EF7CEF" w:rsidRDefault="00273291" w:rsidP="00D70388">
            <w:pPr>
              <w:spacing w:line="240" w:lineRule="atLeast"/>
              <w:ind w:left="-108" w:right="-108"/>
              <w:jc w:val="center"/>
              <w:rPr>
                <w:rFonts w:cs="Times New Roman"/>
                <w:cs/>
              </w:rPr>
            </w:pPr>
            <w:r w:rsidRPr="00EF7CEF">
              <w:rPr>
                <w:rFonts w:cs="Times New Roman"/>
              </w:rPr>
              <w:t>Acquisitions and</w:t>
            </w:r>
          </w:p>
          <w:p w14:paraId="4A0BB66D"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in </w:t>
            </w:r>
          </w:p>
          <w:p w14:paraId="3E6258FA" w14:textId="77777777" w:rsidR="00273291" w:rsidRPr="00EF7CEF" w:rsidRDefault="00273291" w:rsidP="00D70388">
            <w:pPr>
              <w:spacing w:line="240" w:lineRule="atLeast"/>
              <w:ind w:left="-108" w:right="-108"/>
              <w:jc w:val="center"/>
              <w:rPr>
                <w:rFonts w:cs="Times New Roman"/>
              </w:rPr>
            </w:pPr>
            <w:r w:rsidRPr="00EF7CEF">
              <w:rPr>
                <w:rFonts w:cs="Times New Roman"/>
              </w:rPr>
              <w:t>- at cost</w:t>
            </w:r>
          </w:p>
        </w:tc>
        <w:tc>
          <w:tcPr>
            <w:tcW w:w="270" w:type="dxa"/>
          </w:tcPr>
          <w:p w14:paraId="5DFC3F71" w14:textId="77777777" w:rsidR="00273291" w:rsidRPr="00EF7CEF" w:rsidRDefault="00273291" w:rsidP="00D70388">
            <w:pPr>
              <w:spacing w:line="240" w:lineRule="atLeast"/>
              <w:ind w:left="-108" w:right="-108"/>
              <w:rPr>
                <w:rFonts w:cs="Times New Roman"/>
              </w:rPr>
            </w:pPr>
          </w:p>
        </w:tc>
        <w:tc>
          <w:tcPr>
            <w:tcW w:w="1530" w:type="dxa"/>
            <w:hideMark/>
          </w:tcPr>
          <w:p w14:paraId="311ABCFA"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Disposals and </w:t>
            </w:r>
          </w:p>
          <w:p w14:paraId="69D07E03"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w:t>
            </w:r>
            <w:proofErr w:type="gramStart"/>
            <w:r w:rsidRPr="00EF7CEF">
              <w:rPr>
                <w:rFonts w:cs="Times New Roman"/>
              </w:rPr>
              <w:t>out</w:t>
            </w:r>
            <w:proofErr w:type="gramEnd"/>
            <w:r w:rsidRPr="00EF7CEF">
              <w:rPr>
                <w:rFonts w:cs="Times New Roman"/>
              </w:rPr>
              <w:t xml:space="preserve"> </w:t>
            </w:r>
          </w:p>
          <w:p w14:paraId="7E7F25F5" w14:textId="77777777" w:rsidR="00273291" w:rsidRPr="00EF7CEF" w:rsidRDefault="00273291" w:rsidP="00D70388">
            <w:pPr>
              <w:spacing w:line="240" w:lineRule="atLeast"/>
              <w:ind w:left="-108" w:right="-108"/>
              <w:jc w:val="center"/>
              <w:rPr>
                <w:rFonts w:cs="Times New Roman"/>
              </w:rPr>
            </w:pPr>
            <w:r w:rsidRPr="00EF7CEF">
              <w:rPr>
                <w:rFonts w:cs="Times New Roman"/>
              </w:rPr>
              <w:t>- net book value</w:t>
            </w:r>
          </w:p>
        </w:tc>
      </w:tr>
      <w:tr w:rsidR="00273291" w:rsidRPr="00EF7CEF" w14:paraId="3F091499" w14:textId="77777777" w:rsidTr="00CE7DC7">
        <w:tc>
          <w:tcPr>
            <w:tcW w:w="5760" w:type="dxa"/>
          </w:tcPr>
          <w:p w14:paraId="28032FF9" w14:textId="77777777" w:rsidR="00273291" w:rsidRPr="00EF7CEF" w:rsidRDefault="00273291" w:rsidP="00D70388">
            <w:pPr>
              <w:tabs>
                <w:tab w:val="left" w:pos="540"/>
              </w:tabs>
              <w:spacing w:line="240" w:lineRule="atLeast"/>
              <w:jc w:val="thaiDistribute"/>
              <w:rPr>
                <w:rFonts w:cs="Times New Roman"/>
              </w:rPr>
            </w:pPr>
          </w:p>
        </w:tc>
        <w:tc>
          <w:tcPr>
            <w:tcW w:w="3420" w:type="dxa"/>
            <w:gridSpan w:val="3"/>
            <w:hideMark/>
          </w:tcPr>
          <w:p w14:paraId="1D541DD4" w14:textId="77777777" w:rsidR="00273291" w:rsidRPr="00EF7CEF" w:rsidRDefault="00273291" w:rsidP="00D70388">
            <w:pPr>
              <w:tabs>
                <w:tab w:val="left" w:pos="540"/>
              </w:tabs>
              <w:spacing w:line="240" w:lineRule="atLeast"/>
              <w:ind w:left="-61" w:right="-86"/>
              <w:jc w:val="center"/>
              <w:rPr>
                <w:szCs w:val="28"/>
                <w:cs/>
              </w:rPr>
            </w:pPr>
            <w:r w:rsidRPr="00EF7CEF">
              <w:rPr>
                <w:rFonts w:cs="Times New Roman"/>
                <w:i/>
                <w:iCs/>
              </w:rPr>
              <w:t>(in thousand Baht)</w:t>
            </w:r>
          </w:p>
        </w:tc>
      </w:tr>
      <w:tr w:rsidR="00F11A94" w:rsidRPr="00EF7CEF" w14:paraId="14A5F116" w14:textId="77777777" w:rsidTr="00CE7DC7">
        <w:tc>
          <w:tcPr>
            <w:tcW w:w="5760" w:type="dxa"/>
          </w:tcPr>
          <w:p w14:paraId="27AC581F" w14:textId="77777777" w:rsidR="00F11A94" w:rsidRPr="00EF7CEF" w:rsidRDefault="00F11A94" w:rsidP="00D70388">
            <w:pPr>
              <w:tabs>
                <w:tab w:val="left" w:pos="540"/>
              </w:tabs>
              <w:spacing w:line="240" w:lineRule="atLeast"/>
              <w:jc w:val="thaiDistribute"/>
              <w:rPr>
                <w:rFonts w:cs="Times New Roman"/>
              </w:rPr>
            </w:pPr>
          </w:p>
        </w:tc>
        <w:tc>
          <w:tcPr>
            <w:tcW w:w="3420" w:type="dxa"/>
            <w:gridSpan w:val="3"/>
          </w:tcPr>
          <w:p w14:paraId="19BD77B4" w14:textId="77777777" w:rsidR="00F11A94" w:rsidRPr="00EF7CEF" w:rsidRDefault="00F11A94" w:rsidP="00D70388">
            <w:pPr>
              <w:tabs>
                <w:tab w:val="left" w:pos="540"/>
              </w:tabs>
              <w:spacing w:line="240" w:lineRule="atLeast"/>
              <w:ind w:left="-61" w:right="-86"/>
              <w:jc w:val="center"/>
              <w:rPr>
                <w:rFonts w:cs="Times New Roman"/>
                <w:i/>
                <w:iCs/>
              </w:rPr>
            </w:pPr>
          </w:p>
        </w:tc>
      </w:tr>
      <w:tr w:rsidR="00746D63" w:rsidRPr="00EF7CEF" w14:paraId="5EAF04C8" w14:textId="77777777" w:rsidTr="00CE7DC7">
        <w:tc>
          <w:tcPr>
            <w:tcW w:w="5760" w:type="dxa"/>
          </w:tcPr>
          <w:p w14:paraId="4C47D465" w14:textId="0E7F965E" w:rsidR="00746D63" w:rsidRPr="00EF7CEF" w:rsidRDefault="00746D63" w:rsidP="00F77842">
            <w:pPr>
              <w:tabs>
                <w:tab w:val="left" w:pos="540"/>
              </w:tabs>
              <w:spacing w:line="240" w:lineRule="atLeast"/>
              <w:jc w:val="thaiDistribute"/>
              <w:rPr>
                <w:rFonts w:cs="Times New Roman"/>
              </w:rPr>
            </w:pPr>
            <w:r w:rsidRPr="00EF7CEF">
              <w:rPr>
                <w:rFonts w:cs="Times New Roman"/>
              </w:rPr>
              <w:t>Building and</w:t>
            </w:r>
            <w:r w:rsidR="003638D4">
              <w:rPr>
                <w:rFonts w:cs="Times New Roman"/>
              </w:rPr>
              <w:t xml:space="preserve"> building</w:t>
            </w:r>
            <w:r w:rsidRPr="00EF7CEF">
              <w:rPr>
                <w:rFonts w:cs="Times New Roman"/>
              </w:rPr>
              <w:t xml:space="preserve"> improvements</w:t>
            </w:r>
          </w:p>
        </w:tc>
        <w:tc>
          <w:tcPr>
            <w:tcW w:w="1620" w:type="dxa"/>
            <w:shd w:val="clear" w:color="auto" w:fill="auto"/>
          </w:tcPr>
          <w:p w14:paraId="7AAC0EC3" w14:textId="3877A01C" w:rsidR="00746D63" w:rsidRPr="004866D3" w:rsidRDefault="00C67575" w:rsidP="00CE7DC7">
            <w:pPr>
              <w:tabs>
                <w:tab w:val="decimal" w:pos="786"/>
              </w:tabs>
              <w:spacing w:line="240" w:lineRule="atLeast"/>
              <w:ind w:left="-108" w:right="256" w:hanging="270"/>
              <w:jc w:val="right"/>
              <w:rPr>
                <w:rFonts w:cs="Times New Roman"/>
                <w:lang w:val="en-US"/>
              </w:rPr>
            </w:pPr>
            <w:r>
              <w:rPr>
                <w:rFonts w:cs="Times New Roman"/>
                <w:lang w:val="en-US"/>
              </w:rPr>
              <w:t>3,206</w:t>
            </w:r>
          </w:p>
        </w:tc>
        <w:tc>
          <w:tcPr>
            <w:tcW w:w="270" w:type="dxa"/>
            <w:shd w:val="clear" w:color="auto" w:fill="auto"/>
          </w:tcPr>
          <w:p w14:paraId="35BF5A82" w14:textId="77777777" w:rsidR="00746D63" w:rsidRPr="004866D3" w:rsidRDefault="00746D63" w:rsidP="00F77842">
            <w:pPr>
              <w:tabs>
                <w:tab w:val="decimal" w:pos="882"/>
                <w:tab w:val="decimal" w:pos="1044"/>
              </w:tabs>
              <w:spacing w:line="240" w:lineRule="atLeast"/>
              <w:ind w:left="-108" w:right="-39" w:hanging="270"/>
              <w:jc w:val="right"/>
              <w:rPr>
                <w:rFonts w:cs="Times New Roman"/>
                <w:cs/>
                <w:lang w:val="en-US"/>
              </w:rPr>
            </w:pPr>
          </w:p>
        </w:tc>
        <w:tc>
          <w:tcPr>
            <w:tcW w:w="1530" w:type="dxa"/>
            <w:shd w:val="clear" w:color="auto" w:fill="auto"/>
          </w:tcPr>
          <w:p w14:paraId="08FFF6E2" w14:textId="6AEA2CF7" w:rsidR="00746D63" w:rsidRPr="003638D4" w:rsidRDefault="00157646" w:rsidP="003E140D">
            <w:pPr>
              <w:tabs>
                <w:tab w:val="decimal" w:pos="335"/>
              </w:tabs>
              <w:spacing w:line="240" w:lineRule="atLeast"/>
              <w:ind w:left="-108" w:right="516" w:hanging="270"/>
              <w:jc w:val="right"/>
              <w:rPr>
                <w:rFonts w:cs="Times New Roman"/>
                <w:lang w:val="en-US"/>
              </w:rPr>
            </w:pPr>
            <w:r w:rsidRPr="003638D4">
              <w:rPr>
                <w:rFonts w:cs="Times New Roman"/>
                <w:lang w:val="en-US"/>
              </w:rPr>
              <w:t>-</w:t>
            </w:r>
          </w:p>
        </w:tc>
      </w:tr>
      <w:tr w:rsidR="00F77842" w:rsidRPr="00EF7CEF" w14:paraId="32FE73D8" w14:textId="77777777" w:rsidTr="00CE7DC7">
        <w:tc>
          <w:tcPr>
            <w:tcW w:w="5760" w:type="dxa"/>
            <w:hideMark/>
          </w:tcPr>
          <w:p w14:paraId="6D0BF4EF" w14:textId="6482982D" w:rsidR="00F77842" w:rsidRPr="00EF7CEF" w:rsidRDefault="00F77842" w:rsidP="00F77842">
            <w:pPr>
              <w:tabs>
                <w:tab w:val="left" w:pos="540"/>
              </w:tabs>
              <w:spacing w:line="240" w:lineRule="atLeast"/>
              <w:jc w:val="thaiDistribute"/>
              <w:rPr>
                <w:rFonts w:cs="Times New Roman"/>
              </w:rPr>
            </w:pPr>
            <w:r w:rsidRPr="00EF7CEF">
              <w:rPr>
                <w:rFonts w:cs="Times New Roman"/>
              </w:rPr>
              <w:t>Machinery and equipment</w:t>
            </w:r>
          </w:p>
        </w:tc>
        <w:tc>
          <w:tcPr>
            <w:tcW w:w="1620" w:type="dxa"/>
            <w:shd w:val="clear" w:color="auto" w:fill="auto"/>
          </w:tcPr>
          <w:p w14:paraId="7EC06E21" w14:textId="4A963550" w:rsidR="007F11D4" w:rsidRPr="004866D3" w:rsidRDefault="00C67575" w:rsidP="00CE7DC7">
            <w:pPr>
              <w:tabs>
                <w:tab w:val="decimal" w:pos="786"/>
              </w:tabs>
              <w:spacing w:line="240" w:lineRule="atLeast"/>
              <w:ind w:left="-108" w:right="256" w:hanging="270"/>
              <w:jc w:val="right"/>
              <w:rPr>
                <w:rFonts w:cs="Times New Roman"/>
                <w:cs/>
                <w:lang w:val="en-US"/>
              </w:rPr>
            </w:pPr>
            <w:r>
              <w:rPr>
                <w:rFonts w:cs="Times New Roman"/>
                <w:lang w:val="en-US"/>
              </w:rPr>
              <w:t>3,581</w:t>
            </w:r>
          </w:p>
        </w:tc>
        <w:tc>
          <w:tcPr>
            <w:tcW w:w="270" w:type="dxa"/>
            <w:shd w:val="clear" w:color="auto" w:fill="auto"/>
          </w:tcPr>
          <w:p w14:paraId="374DEB30" w14:textId="78EF0A8F" w:rsidR="00F77842" w:rsidRPr="004866D3" w:rsidRDefault="00F77842" w:rsidP="00F77842">
            <w:pPr>
              <w:tabs>
                <w:tab w:val="decimal" w:pos="882"/>
                <w:tab w:val="decimal" w:pos="1044"/>
              </w:tabs>
              <w:spacing w:line="240" w:lineRule="atLeast"/>
              <w:ind w:left="-108" w:right="-39" w:hanging="270"/>
              <w:jc w:val="right"/>
              <w:rPr>
                <w:rFonts w:cs="Times New Roman"/>
                <w:cs/>
                <w:lang w:val="en-US"/>
              </w:rPr>
            </w:pPr>
          </w:p>
        </w:tc>
        <w:tc>
          <w:tcPr>
            <w:tcW w:w="1530" w:type="dxa"/>
            <w:shd w:val="clear" w:color="auto" w:fill="auto"/>
          </w:tcPr>
          <w:p w14:paraId="43446C60" w14:textId="0C4ED898" w:rsidR="007F11D4" w:rsidRPr="004866D3" w:rsidRDefault="00157646" w:rsidP="003E140D">
            <w:pPr>
              <w:tabs>
                <w:tab w:val="decimal" w:pos="-25"/>
              </w:tabs>
              <w:spacing w:line="240" w:lineRule="atLeast"/>
              <w:ind w:left="-108" w:right="246" w:hanging="270"/>
              <w:jc w:val="right"/>
              <w:rPr>
                <w:rFonts w:cs="Times New Roman"/>
                <w:lang w:val="en-US"/>
              </w:rPr>
            </w:pPr>
            <w:r>
              <w:rPr>
                <w:rFonts w:cs="Times New Roman"/>
                <w:lang w:val="en-US"/>
              </w:rPr>
              <w:t>791</w:t>
            </w:r>
          </w:p>
        </w:tc>
      </w:tr>
      <w:tr w:rsidR="00F77842" w:rsidRPr="00EF7CEF" w14:paraId="15031D82" w14:textId="77777777" w:rsidTr="00CE7DC7">
        <w:tc>
          <w:tcPr>
            <w:tcW w:w="5760" w:type="dxa"/>
            <w:hideMark/>
          </w:tcPr>
          <w:p w14:paraId="66AEFE8E"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 xml:space="preserve">Furniture, </w:t>
            </w:r>
            <w:proofErr w:type="gramStart"/>
            <w:r w:rsidRPr="00EF7CEF">
              <w:rPr>
                <w:rFonts w:cs="Times New Roman"/>
              </w:rPr>
              <w:t>fixtures</w:t>
            </w:r>
            <w:proofErr w:type="gramEnd"/>
            <w:r w:rsidRPr="00EF7CEF">
              <w:rPr>
                <w:rFonts w:cs="Times New Roman"/>
              </w:rPr>
              <w:t xml:space="preserve"> and office equipment</w:t>
            </w:r>
          </w:p>
        </w:tc>
        <w:tc>
          <w:tcPr>
            <w:tcW w:w="1620" w:type="dxa"/>
            <w:shd w:val="clear" w:color="auto" w:fill="auto"/>
          </w:tcPr>
          <w:p w14:paraId="62688CAA" w14:textId="1F6F1E06" w:rsidR="003C4C35" w:rsidRPr="00AA30ED" w:rsidRDefault="00157646" w:rsidP="00CE7DC7">
            <w:pPr>
              <w:tabs>
                <w:tab w:val="decimal" w:pos="786"/>
              </w:tabs>
              <w:spacing w:line="240" w:lineRule="atLeast"/>
              <w:ind w:left="-108" w:right="256" w:hanging="270"/>
              <w:jc w:val="right"/>
              <w:rPr>
                <w:rFonts w:cstheme="minorBidi"/>
                <w:lang w:val="en-US"/>
              </w:rPr>
            </w:pPr>
            <w:r>
              <w:rPr>
                <w:rFonts w:cstheme="minorBidi"/>
                <w:lang w:val="en-US"/>
              </w:rPr>
              <w:t>25</w:t>
            </w:r>
            <w:r w:rsidR="00BB003B">
              <w:rPr>
                <w:rFonts w:cstheme="minorBidi"/>
                <w:lang w:val="en-US"/>
              </w:rPr>
              <w:t>4</w:t>
            </w:r>
          </w:p>
        </w:tc>
        <w:tc>
          <w:tcPr>
            <w:tcW w:w="270" w:type="dxa"/>
            <w:shd w:val="clear" w:color="auto" w:fill="auto"/>
          </w:tcPr>
          <w:p w14:paraId="5FE931FE" w14:textId="77777777"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shd w:val="clear" w:color="auto" w:fill="auto"/>
          </w:tcPr>
          <w:p w14:paraId="102FCE1E" w14:textId="4469529C" w:rsidR="00F77842" w:rsidRPr="004866D3" w:rsidRDefault="00157646" w:rsidP="003E140D">
            <w:pPr>
              <w:tabs>
                <w:tab w:val="decimal" w:pos="-25"/>
              </w:tabs>
              <w:spacing w:line="240" w:lineRule="atLeast"/>
              <w:ind w:left="-108" w:right="246" w:hanging="270"/>
              <w:jc w:val="right"/>
              <w:rPr>
                <w:rFonts w:cs="Times New Roman"/>
                <w:lang w:val="en-US"/>
              </w:rPr>
            </w:pPr>
            <w:r>
              <w:rPr>
                <w:rFonts w:cs="Times New Roman"/>
                <w:lang w:val="en-US"/>
              </w:rPr>
              <w:t>10</w:t>
            </w:r>
          </w:p>
        </w:tc>
      </w:tr>
      <w:tr w:rsidR="00F77842" w:rsidRPr="00EF7CEF" w14:paraId="5D36E97F" w14:textId="77777777" w:rsidTr="00CE7DC7">
        <w:tc>
          <w:tcPr>
            <w:tcW w:w="5760" w:type="dxa"/>
            <w:hideMark/>
          </w:tcPr>
          <w:p w14:paraId="338FB814"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Vehicles</w:t>
            </w:r>
          </w:p>
        </w:tc>
        <w:tc>
          <w:tcPr>
            <w:tcW w:w="1620" w:type="dxa"/>
            <w:shd w:val="clear" w:color="auto" w:fill="auto"/>
          </w:tcPr>
          <w:p w14:paraId="2B95A56B" w14:textId="513364E4" w:rsidR="00F77842" w:rsidRPr="004866D3" w:rsidRDefault="00157646" w:rsidP="00CE7DC7">
            <w:pPr>
              <w:tabs>
                <w:tab w:val="decimal" w:pos="786"/>
              </w:tabs>
              <w:spacing w:line="240" w:lineRule="atLeast"/>
              <w:ind w:left="-108" w:right="256" w:hanging="270"/>
              <w:jc w:val="right"/>
              <w:rPr>
                <w:rFonts w:cs="Times New Roman"/>
                <w:lang w:val="en-US"/>
              </w:rPr>
            </w:pPr>
            <w:r>
              <w:rPr>
                <w:rFonts w:cs="Times New Roman"/>
                <w:lang w:val="en-US"/>
              </w:rPr>
              <w:t>413</w:t>
            </w:r>
          </w:p>
        </w:tc>
        <w:tc>
          <w:tcPr>
            <w:tcW w:w="270" w:type="dxa"/>
            <w:shd w:val="clear" w:color="auto" w:fill="auto"/>
          </w:tcPr>
          <w:p w14:paraId="26F7BEA8" w14:textId="77777777"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shd w:val="clear" w:color="auto" w:fill="auto"/>
          </w:tcPr>
          <w:p w14:paraId="095A0322" w14:textId="63146602" w:rsidR="00F77842" w:rsidRPr="004866D3" w:rsidRDefault="00157646" w:rsidP="003E140D">
            <w:pPr>
              <w:tabs>
                <w:tab w:val="decimal" w:pos="-25"/>
              </w:tabs>
              <w:spacing w:line="240" w:lineRule="atLeast"/>
              <w:ind w:left="-108" w:right="246" w:hanging="270"/>
              <w:jc w:val="right"/>
              <w:rPr>
                <w:rFonts w:cs="Times New Roman"/>
                <w:lang w:val="en-US"/>
              </w:rPr>
            </w:pPr>
            <w:r>
              <w:rPr>
                <w:rFonts w:cs="Times New Roman"/>
                <w:lang w:val="en-US"/>
              </w:rPr>
              <w:t>766</w:t>
            </w:r>
          </w:p>
        </w:tc>
      </w:tr>
      <w:tr w:rsidR="00F77842" w:rsidRPr="00EF7CEF" w14:paraId="2364E5F2" w14:textId="77777777" w:rsidTr="00CE7DC7">
        <w:tc>
          <w:tcPr>
            <w:tcW w:w="5760" w:type="dxa"/>
            <w:hideMark/>
          </w:tcPr>
          <w:p w14:paraId="1EA8852E" w14:textId="77777777" w:rsidR="00F77842" w:rsidRPr="00EF7CEF" w:rsidRDefault="00F77842" w:rsidP="00F77842">
            <w:pPr>
              <w:tabs>
                <w:tab w:val="left" w:pos="540"/>
              </w:tabs>
              <w:spacing w:line="240" w:lineRule="atLeast"/>
              <w:jc w:val="thaiDistribute"/>
              <w:rPr>
                <w:rFonts w:cs="Times New Roman"/>
              </w:rPr>
            </w:pPr>
            <w:r w:rsidRPr="00EF7CEF">
              <w:rPr>
                <w:rFonts w:cs="Times New Roman"/>
              </w:rPr>
              <w:t>Construction in progress</w:t>
            </w:r>
          </w:p>
        </w:tc>
        <w:tc>
          <w:tcPr>
            <w:tcW w:w="1620" w:type="dxa"/>
            <w:shd w:val="clear" w:color="auto" w:fill="auto"/>
          </w:tcPr>
          <w:p w14:paraId="4209F999" w14:textId="4F03CAF8" w:rsidR="00F77842" w:rsidRPr="004866D3" w:rsidRDefault="00157646" w:rsidP="00CE7DC7">
            <w:pPr>
              <w:tabs>
                <w:tab w:val="decimal" w:pos="786"/>
              </w:tabs>
              <w:spacing w:line="240" w:lineRule="atLeast"/>
              <w:ind w:left="-108" w:right="256" w:hanging="270"/>
              <w:jc w:val="right"/>
              <w:rPr>
                <w:rFonts w:cs="Times New Roman"/>
                <w:lang w:val="en-US"/>
              </w:rPr>
            </w:pPr>
            <w:r>
              <w:rPr>
                <w:rFonts w:cs="Times New Roman"/>
                <w:lang w:val="en-US"/>
              </w:rPr>
              <w:t>65,560</w:t>
            </w:r>
          </w:p>
        </w:tc>
        <w:tc>
          <w:tcPr>
            <w:tcW w:w="270" w:type="dxa"/>
            <w:shd w:val="clear" w:color="auto" w:fill="auto"/>
          </w:tcPr>
          <w:p w14:paraId="13B92BCA" w14:textId="77777777" w:rsidR="00F77842" w:rsidRPr="004866D3"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shd w:val="clear" w:color="auto" w:fill="auto"/>
          </w:tcPr>
          <w:p w14:paraId="41D1A99E" w14:textId="0EBAEFFD" w:rsidR="00F77842" w:rsidRPr="004866D3" w:rsidRDefault="00157646" w:rsidP="003E140D">
            <w:pPr>
              <w:tabs>
                <w:tab w:val="decimal" w:pos="-25"/>
              </w:tabs>
              <w:spacing w:line="240" w:lineRule="atLeast"/>
              <w:ind w:left="-108" w:right="246" w:hanging="270"/>
              <w:jc w:val="right"/>
              <w:rPr>
                <w:rFonts w:cs="Times New Roman"/>
                <w:lang w:val="en-US"/>
              </w:rPr>
            </w:pPr>
            <w:r>
              <w:rPr>
                <w:rFonts w:cs="Times New Roman"/>
                <w:lang w:val="en-US"/>
              </w:rPr>
              <w:t>1,23</w:t>
            </w:r>
            <w:r w:rsidR="00BB003B">
              <w:rPr>
                <w:rFonts w:cs="Times New Roman"/>
                <w:lang w:val="en-US"/>
              </w:rPr>
              <w:t>5</w:t>
            </w:r>
          </w:p>
        </w:tc>
      </w:tr>
      <w:tr w:rsidR="00273291" w:rsidRPr="00EF7CEF" w14:paraId="7A75EB39" w14:textId="77777777" w:rsidTr="00CE7DC7">
        <w:tc>
          <w:tcPr>
            <w:tcW w:w="5760" w:type="dxa"/>
            <w:hideMark/>
          </w:tcPr>
          <w:p w14:paraId="70D63CB1" w14:textId="029ADA21" w:rsidR="00273291" w:rsidRPr="00EF7CEF" w:rsidRDefault="00273291" w:rsidP="00D70388">
            <w:pPr>
              <w:tabs>
                <w:tab w:val="left" w:pos="540"/>
              </w:tabs>
              <w:spacing w:line="240" w:lineRule="atLeast"/>
              <w:jc w:val="thaiDistribute"/>
              <w:rPr>
                <w:rFonts w:cs="Times New Roman"/>
              </w:rPr>
            </w:pPr>
            <w:r w:rsidRPr="00EF7CEF">
              <w:rPr>
                <w:rFonts w:cs="Times New Roman"/>
              </w:rPr>
              <w:t>Advance payment for machinery</w:t>
            </w:r>
          </w:p>
        </w:tc>
        <w:tc>
          <w:tcPr>
            <w:tcW w:w="1620" w:type="dxa"/>
            <w:shd w:val="clear" w:color="auto" w:fill="auto"/>
          </w:tcPr>
          <w:p w14:paraId="65E352F3" w14:textId="7622ABD7" w:rsidR="00273291" w:rsidRPr="004866D3" w:rsidRDefault="00157646" w:rsidP="00CE7DC7">
            <w:pPr>
              <w:tabs>
                <w:tab w:val="decimal" w:pos="786"/>
              </w:tabs>
              <w:spacing w:line="240" w:lineRule="atLeast"/>
              <w:ind w:left="-108" w:right="256" w:hanging="270"/>
              <w:jc w:val="right"/>
              <w:rPr>
                <w:rFonts w:cs="Times New Roman"/>
                <w:lang w:val="en-US"/>
              </w:rPr>
            </w:pPr>
            <w:r>
              <w:rPr>
                <w:rFonts w:cs="Times New Roman"/>
                <w:lang w:val="en-US"/>
              </w:rPr>
              <w:t>29,031</w:t>
            </w:r>
          </w:p>
        </w:tc>
        <w:tc>
          <w:tcPr>
            <w:tcW w:w="270" w:type="dxa"/>
            <w:shd w:val="clear" w:color="auto" w:fill="auto"/>
          </w:tcPr>
          <w:p w14:paraId="5CF22FD5" w14:textId="77777777" w:rsidR="00273291" w:rsidRPr="004866D3"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shd w:val="clear" w:color="auto" w:fill="auto"/>
          </w:tcPr>
          <w:p w14:paraId="5221EC5F" w14:textId="560B46E2" w:rsidR="00273291" w:rsidRPr="004866D3" w:rsidRDefault="00157646" w:rsidP="003E140D">
            <w:pPr>
              <w:tabs>
                <w:tab w:val="decimal" w:pos="-25"/>
              </w:tabs>
              <w:spacing w:line="240" w:lineRule="atLeast"/>
              <w:ind w:left="-108" w:right="246" w:hanging="270"/>
              <w:jc w:val="right"/>
              <w:rPr>
                <w:rFonts w:cs="Times New Roman"/>
                <w:lang w:val="en-US"/>
              </w:rPr>
            </w:pPr>
            <w:r>
              <w:rPr>
                <w:rFonts w:cs="Times New Roman"/>
                <w:lang w:val="en-US"/>
              </w:rPr>
              <w:t>61,037</w:t>
            </w:r>
          </w:p>
        </w:tc>
      </w:tr>
      <w:tr w:rsidR="00273291" w:rsidRPr="00EF7CEF" w14:paraId="014D2FAC" w14:textId="77777777" w:rsidTr="00CE7DC7">
        <w:trPr>
          <w:trHeight w:val="70"/>
        </w:trPr>
        <w:tc>
          <w:tcPr>
            <w:tcW w:w="5760" w:type="dxa"/>
            <w:hideMark/>
          </w:tcPr>
          <w:p w14:paraId="18CDED6F" w14:textId="77777777" w:rsidR="00273291" w:rsidRPr="00EF7CEF" w:rsidRDefault="00273291" w:rsidP="00D70388">
            <w:pPr>
              <w:tabs>
                <w:tab w:val="left" w:pos="540"/>
              </w:tabs>
              <w:spacing w:line="240" w:lineRule="atLeast"/>
              <w:jc w:val="thaiDistribute"/>
              <w:rPr>
                <w:rFonts w:cs="Times New Roman"/>
                <w:b/>
                <w:bCs/>
              </w:rPr>
            </w:pPr>
            <w:r w:rsidRPr="00EF7CEF">
              <w:rPr>
                <w:rFonts w:cs="Times New Roman"/>
                <w:b/>
                <w:bCs/>
              </w:rPr>
              <w:t>Total</w:t>
            </w:r>
          </w:p>
        </w:tc>
        <w:tc>
          <w:tcPr>
            <w:tcW w:w="1620" w:type="dxa"/>
            <w:tcBorders>
              <w:top w:val="single" w:sz="4" w:space="0" w:color="auto"/>
              <w:left w:val="nil"/>
              <w:bottom w:val="double" w:sz="4" w:space="0" w:color="auto"/>
              <w:right w:val="nil"/>
            </w:tcBorders>
            <w:shd w:val="clear" w:color="auto" w:fill="auto"/>
          </w:tcPr>
          <w:p w14:paraId="2F1A7B64" w14:textId="56AD1FDF" w:rsidR="00273291" w:rsidRPr="00EF7CEF" w:rsidRDefault="00C67575" w:rsidP="00CE7DC7">
            <w:pPr>
              <w:tabs>
                <w:tab w:val="decimal" w:pos="786"/>
              </w:tabs>
              <w:spacing w:line="240" w:lineRule="atLeast"/>
              <w:ind w:left="-108" w:right="256" w:hanging="270"/>
              <w:jc w:val="right"/>
              <w:rPr>
                <w:rFonts w:cs="Times New Roman"/>
                <w:b/>
                <w:bCs/>
                <w:cs/>
                <w:lang w:val="en-US"/>
              </w:rPr>
            </w:pPr>
            <w:r>
              <w:rPr>
                <w:rFonts w:cs="Times New Roman"/>
                <w:b/>
                <w:bCs/>
                <w:lang w:val="en-US"/>
              </w:rPr>
              <w:t>102,045</w:t>
            </w:r>
          </w:p>
        </w:tc>
        <w:tc>
          <w:tcPr>
            <w:tcW w:w="270" w:type="dxa"/>
            <w:shd w:val="clear" w:color="auto" w:fill="auto"/>
          </w:tcPr>
          <w:p w14:paraId="25FC6A6B" w14:textId="77777777" w:rsidR="00273291" w:rsidRPr="00EF7CEF" w:rsidRDefault="00273291" w:rsidP="00D70388">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shd w:val="clear" w:color="auto" w:fill="auto"/>
          </w:tcPr>
          <w:p w14:paraId="5F8B6276" w14:textId="65043F63" w:rsidR="00273291" w:rsidRPr="00EF7CEF" w:rsidRDefault="00157646" w:rsidP="003E140D">
            <w:pPr>
              <w:tabs>
                <w:tab w:val="decimal" w:pos="-25"/>
              </w:tabs>
              <w:spacing w:line="240" w:lineRule="atLeast"/>
              <w:ind w:left="-108" w:right="246" w:hanging="270"/>
              <w:jc w:val="right"/>
              <w:rPr>
                <w:rFonts w:cs="Times New Roman"/>
                <w:b/>
                <w:bCs/>
                <w:lang w:val="en-US"/>
              </w:rPr>
            </w:pPr>
            <w:r>
              <w:rPr>
                <w:rFonts w:cs="Times New Roman"/>
                <w:b/>
                <w:bCs/>
                <w:lang w:val="en-US"/>
              </w:rPr>
              <w:t>63,839</w:t>
            </w:r>
          </w:p>
        </w:tc>
      </w:tr>
    </w:tbl>
    <w:p w14:paraId="6EA93D21" w14:textId="6D9B0CE0" w:rsidR="00273291" w:rsidRDefault="00273291" w:rsidP="00273291">
      <w:pPr>
        <w:pStyle w:val="BodyText"/>
        <w:shd w:val="clear" w:color="auto" w:fill="FFFFFF"/>
        <w:spacing w:after="0" w:line="240" w:lineRule="atLeast"/>
        <w:ind w:left="547" w:right="-27"/>
        <w:jc w:val="thaiDistribute"/>
        <w:rPr>
          <w:lang w:val="en-US"/>
        </w:rPr>
      </w:pPr>
    </w:p>
    <w:p w14:paraId="0BDFFE57" w14:textId="77777777" w:rsidR="004959FA" w:rsidRDefault="004959FA" w:rsidP="00273291">
      <w:pPr>
        <w:pStyle w:val="BodyText"/>
        <w:shd w:val="clear" w:color="auto" w:fill="FFFFFF"/>
        <w:spacing w:after="0" w:line="240" w:lineRule="atLeast"/>
        <w:ind w:left="547" w:right="-27"/>
        <w:jc w:val="thaiDistribute"/>
        <w:rPr>
          <w:lang w:val="en-US"/>
        </w:rPr>
      </w:pPr>
    </w:p>
    <w:p w14:paraId="61EEA115" w14:textId="77777777" w:rsidR="004959FA" w:rsidRPr="00EF7CEF" w:rsidRDefault="004959FA" w:rsidP="00F11A94">
      <w:pPr>
        <w:pStyle w:val="BodyText"/>
        <w:shd w:val="clear" w:color="auto" w:fill="FFFFFF"/>
        <w:spacing w:after="0" w:line="240" w:lineRule="atLeast"/>
        <w:ind w:right="-27"/>
        <w:jc w:val="thaiDistribute"/>
        <w:rPr>
          <w:lang w:val="en-US"/>
        </w:rPr>
      </w:pPr>
    </w:p>
    <w:p w14:paraId="289C92FC" w14:textId="597CD910" w:rsidR="00B25F6D" w:rsidRPr="00EF7CEF" w:rsidRDefault="004959FA" w:rsidP="00652529">
      <w:pPr>
        <w:spacing w:line="240" w:lineRule="auto"/>
        <w:ind w:left="540" w:hanging="540"/>
        <w:rPr>
          <w:rFonts w:cstheme="minorBidi"/>
          <w:b/>
          <w:bCs/>
          <w:sz w:val="24"/>
          <w:szCs w:val="24"/>
          <w:cs/>
        </w:rPr>
      </w:pPr>
      <w:r>
        <w:rPr>
          <w:rFonts w:cs="Times New Roman"/>
          <w:b/>
          <w:bCs/>
          <w:sz w:val="24"/>
          <w:szCs w:val="24"/>
        </w:rPr>
        <w:lastRenderedPageBreak/>
        <w:t>5</w:t>
      </w:r>
      <w:r w:rsidR="00652529" w:rsidRPr="00EF7CEF">
        <w:rPr>
          <w:rFonts w:cs="Times New Roman"/>
          <w:b/>
          <w:bCs/>
          <w:sz w:val="24"/>
          <w:szCs w:val="24"/>
        </w:rPr>
        <w:tab/>
      </w:r>
      <w:r w:rsidR="00B25F6D" w:rsidRPr="00EF7CEF">
        <w:rPr>
          <w:rFonts w:cs="Times New Roman"/>
          <w:b/>
          <w:bCs/>
          <w:sz w:val="24"/>
          <w:szCs w:val="24"/>
        </w:rPr>
        <w:t>Segment information</w:t>
      </w:r>
      <w:r w:rsidR="002F5BAE" w:rsidRPr="00EF7CEF">
        <w:rPr>
          <w:rFonts w:cs="Times New Roman"/>
          <w:b/>
          <w:bCs/>
          <w:sz w:val="24"/>
          <w:szCs w:val="24"/>
        </w:rPr>
        <w:t xml:space="preserve"> and disaggregation of revenue</w:t>
      </w:r>
    </w:p>
    <w:p w14:paraId="54BF998D" w14:textId="77777777" w:rsidR="00273291" w:rsidRPr="00EF7CEF" w:rsidRDefault="00273291" w:rsidP="00273291">
      <w:pPr>
        <w:spacing w:line="240" w:lineRule="atLeast"/>
        <w:ind w:left="547" w:right="-45"/>
        <w:jc w:val="thaiDistribute"/>
        <w:rPr>
          <w:rFonts w:cs="Times New Roman"/>
        </w:rPr>
      </w:pPr>
    </w:p>
    <w:p w14:paraId="082D9EF8" w14:textId="34CDD24C" w:rsidR="00C975B3" w:rsidRPr="004959FA" w:rsidRDefault="00C975B3" w:rsidP="004959FA">
      <w:pPr>
        <w:spacing w:line="240" w:lineRule="atLeast"/>
        <w:ind w:left="547" w:right="-45"/>
        <w:jc w:val="thaiDistribute"/>
        <w:rPr>
          <w:rFonts w:cs="Times New Roman"/>
          <w:lang w:val="en-US"/>
        </w:rPr>
      </w:pPr>
      <w:r w:rsidRPr="00EF7CEF">
        <w:rPr>
          <w:rFonts w:cs="Times New Roman"/>
          <w:lang w:val="en-US"/>
        </w:rPr>
        <w:t>Management considers that the Company operates in a single line of business, namely sauce segment, therefore, only one business segment.</w:t>
      </w:r>
    </w:p>
    <w:p w14:paraId="15AD226E" w14:textId="77777777" w:rsidR="003378B9" w:rsidRPr="00EF7CEF" w:rsidRDefault="003378B9" w:rsidP="00273291">
      <w:pPr>
        <w:pStyle w:val="BodyText"/>
        <w:spacing w:after="0" w:line="240" w:lineRule="atLeast"/>
        <w:ind w:left="547"/>
        <w:jc w:val="thaiDistribute"/>
        <w:rPr>
          <w:rFonts w:cstheme="minorBidi"/>
        </w:rPr>
      </w:pPr>
    </w:p>
    <w:tbl>
      <w:tblPr>
        <w:tblW w:w="9180" w:type="dxa"/>
        <w:tblInd w:w="450" w:type="dxa"/>
        <w:tblLayout w:type="fixed"/>
        <w:tblLook w:val="0000" w:firstRow="0" w:lastRow="0" w:firstColumn="0" w:lastColumn="0" w:noHBand="0" w:noVBand="0"/>
      </w:tblPr>
      <w:tblGrid>
        <w:gridCol w:w="5760"/>
        <w:gridCol w:w="1620"/>
        <w:gridCol w:w="270"/>
        <w:gridCol w:w="1530"/>
      </w:tblGrid>
      <w:tr w:rsidR="00E6299A" w:rsidRPr="00EF7CEF" w14:paraId="2384CC2C" w14:textId="77777777" w:rsidTr="003E140D">
        <w:tc>
          <w:tcPr>
            <w:tcW w:w="5760" w:type="dxa"/>
          </w:tcPr>
          <w:p w14:paraId="5F18D927" w14:textId="77777777" w:rsidR="00E6299A" w:rsidRPr="00EF7CEF" w:rsidRDefault="00E6299A" w:rsidP="00D70388">
            <w:pPr>
              <w:tabs>
                <w:tab w:val="left" w:pos="540"/>
              </w:tabs>
              <w:jc w:val="thaiDistribute"/>
              <w:rPr>
                <w:rFonts w:cs="Times New Roman"/>
                <w:cs/>
              </w:rPr>
            </w:pPr>
          </w:p>
        </w:tc>
        <w:tc>
          <w:tcPr>
            <w:tcW w:w="3420" w:type="dxa"/>
            <w:gridSpan w:val="3"/>
          </w:tcPr>
          <w:p w14:paraId="574F97F1" w14:textId="77777777" w:rsidR="00E6299A" w:rsidRPr="00EF7CEF" w:rsidRDefault="00E6299A" w:rsidP="00D70388">
            <w:pPr>
              <w:spacing w:line="240" w:lineRule="atLeast"/>
              <w:ind w:left="-108" w:right="-108"/>
              <w:jc w:val="center"/>
              <w:rPr>
                <w:rFonts w:cs="Times New Roman"/>
                <w:b/>
                <w:bCs/>
              </w:rPr>
            </w:pPr>
            <w:r w:rsidRPr="00EF7CEF">
              <w:rPr>
                <w:rFonts w:cs="Times New Roman"/>
                <w:b/>
                <w:bCs/>
              </w:rPr>
              <w:t>Financial statements in which</w:t>
            </w:r>
          </w:p>
        </w:tc>
      </w:tr>
      <w:tr w:rsidR="00E6299A" w:rsidRPr="00EF7CEF" w14:paraId="52D176B9" w14:textId="77777777" w:rsidTr="003E140D">
        <w:tc>
          <w:tcPr>
            <w:tcW w:w="5760" w:type="dxa"/>
          </w:tcPr>
          <w:p w14:paraId="389982BC" w14:textId="77777777" w:rsidR="00E6299A" w:rsidRPr="00EF7CEF" w:rsidRDefault="00E6299A" w:rsidP="00D70388">
            <w:pPr>
              <w:tabs>
                <w:tab w:val="left" w:pos="540"/>
              </w:tabs>
              <w:jc w:val="thaiDistribute"/>
              <w:rPr>
                <w:rFonts w:cs="Times New Roman"/>
                <w:cs/>
              </w:rPr>
            </w:pPr>
          </w:p>
        </w:tc>
        <w:tc>
          <w:tcPr>
            <w:tcW w:w="3420" w:type="dxa"/>
            <w:gridSpan w:val="3"/>
          </w:tcPr>
          <w:p w14:paraId="74393C76" w14:textId="77777777" w:rsidR="00E6299A" w:rsidRPr="00EF7CEF" w:rsidRDefault="00E6299A" w:rsidP="00D70388">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E6299A" w:rsidRPr="00EF7CEF" w14:paraId="133CF116" w14:textId="77777777" w:rsidTr="003E140D">
        <w:tc>
          <w:tcPr>
            <w:tcW w:w="5760" w:type="dxa"/>
          </w:tcPr>
          <w:p w14:paraId="48C47AC9" w14:textId="77777777" w:rsidR="00E6299A" w:rsidRPr="00EF7CEF" w:rsidRDefault="00E6299A" w:rsidP="00D70388">
            <w:pPr>
              <w:tabs>
                <w:tab w:val="left" w:pos="540"/>
              </w:tabs>
              <w:jc w:val="thaiDistribute"/>
              <w:rPr>
                <w:rFonts w:cs="Times New Roman"/>
                <w:cs/>
              </w:rPr>
            </w:pPr>
          </w:p>
        </w:tc>
        <w:tc>
          <w:tcPr>
            <w:tcW w:w="3420" w:type="dxa"/>
            <w:gridSpan w:val="3"/>
          </w:tcPr>
          <w:p w14:paraId="34A75A38" w14:textId="77777777" w:rsidR="00E6299A" w:rsidRPr="00EF7CEF" w:rsidRDefault="00E6299A" w:rsidP="00D70388">
            <w:pPr>
              <w:spacing w:line="240" w:lineRule="atLeast"/>
              <w:ind w:left="-108" w:right="-108"/>
              <w:jc w:val="center"/>
              <w:rPr>
                <w:rFonts w:cs="Times New Roman"/>
                <w:b/>
                <w:bCs/>
              </w:rPr>
            </w:pPr>
            <w:r w:rsidRPr="00EF7CEF">
              <w:rPr>
                <w:rFonts w:cs="Times New Roman"/>
                <w:b/>
                <w:bCs/>
              </w:rPr>
              <w:t>Separate financial statements</w:t>
            </w:r>
          </w:p>
        </w:tc>
      </w:tr>
      <w:tr w:rsidR="00E6299A" w:rsidRPr="00EF7CEF" w14:paraId="00E5F766" w14:textId="77777777" w:rsidTr="003E140D">
        <w:tc>
          <w:tcPr>
            <w:tcW w:w="5760" w:type="dxa"/>
          </w:tcPr>
          <w:p w14:paraId="23F98B32" w14:textId="4E79941E" w:rsidR="00E6299A" w:rsidRPr="00EF7CEF" w:rsidRDefault="002D77D8" w:rsidP="00D70388">
            <w:pPr>
              <w:spacing w:line="240" w:lineRule="auto"/>
              <w:jc w:val="thaiDistribute"/>
              <w:rPr>
                <w:rFonts w:cs="Times New Roman"/>
                <w:b/>
                <w:bCs/>
                <w:i/>
                <w:iCs/>
                <w:cs/>
                <w:lang w:val="en-US"/>
              </w:rPr>
            </w:pPr>
            <w:r w:rsidRPr="009B748B">
              <w:rPr>
                <w:b/>
                <w:bCs/>
                <w:i/>
                <w:iCs/>
              </w:rPr>
              <w:t xml:space="preserve">Three-month period ended </w:t>
            </w:r>
            <w:r w:rsidR="0040345A">
              <w:rPr>
                <w:b/>
                <w:bCs/>
                <w:i/>
                <w:iCs/>
              </w:rPr>
              <w:t>31 March</w:t>
            </w:r>
          </w:p>
        </w:tc>
        <w:tc>
          <w:tcPr>
            <w:tcW w:w="1620" w:type="dxa"/>
          </w:tcPr>
          <w:p w14:paraId="375DCB77" w14:textId="51EE516C" w:rsidR="00E6299A" w:rsidRPr="00EF7CEF" w:rsidRDefault="00D71D79" w:rsidP="00D70388">
            <w:pPr>
              <w:spacing w:line="240" w:lineRule="atLeast"/>
              <w:ind w:left="-108" w:right="-108"/>
              <w:jc w:val="center"/>
              <w:rPr>
                <w:rFonts w:cs="Times New Roman"/>
              </w:rPr>
            </w:pPr>
            <w:r w:rsidRPr="00EF7CEF">
              <w:rPr>
                <w:rFonts w:cs="Times New Roman"/>
              </w:rPr>
              <w:t>202</w:t>
            </w:r>
            <w:r w:rsidR="0040345A">
              <w:rPr>
                <w:rFonts w:cs="Times New Roman"/>
              </w:rPr>
              <w:t>5</w:t>
            </w:r>
          </w:p>
        </w:tc>
        <w:tc>
          <w:tcPr>
            <w:tcW w:w="270" w:type="dxa"/>
          </w:tcPr>
          <w:p w14:paraId="245366F4" w14:textId="77777777" w:rsidR="00E6299A" w:rsidRPr="00EF7CEF" w:rsidRDefault="00E6299A" w:rsidP="00D70388">
            <w:pPr>
              <w:spacing w:line="240" w:lineRule="atLeast"/>
              <w:ind w:left="-108" w:right="-108"/>
              <w:rPr>
                <w:rFonts w:cs="Times New Roman"/>
              </w:rPr>
            </w:pPr>
          </w:p>
        </w:tc>
        <w:tc>
          <w:tcPr>
            <w:tcW w:w="1530" w:type="dxa"/>
          </w:tcPr>
          <w:p w14:paraId="2EA16680" w14:textId="7AAB53C0" w:rsidR="00E6299A" w:rsidRPr="00EF7CEF" w:rsidRDefault="006C2336" w:rsidP="00D70388">
            <w:pPr>
              <w:spacing w:line="240" w:lineRule="atLeast"/>
              <w:ind w:left="-108" w:right="-108"/>
              <w:jc w:val="center"/>
              <w:rPr>
                <w:rFonts w:cs="Times New Roman"/>
              </w:rPr>
            </w:pPr>
            <w:r w:rsidRPr="00EF7CEF">
              <w:rPr>
                <w:rFonts w:cs="Times New Roman"/>
              </w:rPr>
              <w:t>202</w:t>
            </w:r>
            <w:r w:rsidR="0040345A">
              <w:rPr>
                <w:rFonts w:cs="Times New Roman"/>
              </w:rPr>
              <w:t>4</w:t>
            </w:r>
          </w:p>
        </w:tc>
      </w:tr>
      <w:tr w:rsidR="00E6299A" w:rsidRPr="00EF7CEF" w14:paraId="47B74B0F" w14:textId="77777777" w:rsidTr="003E140D">
        <w:tc>
          <w:tcPr>
            <w:tcW w:w="5760" w:type="dxa"/>
          </w:tcPr>
          <w:p w14:paraId="1150AEB1" w14:textId="77777777" w:rsidR="00E6299A" w:rsidRPr="00EF7CEF" w:rsidRDefault="00E6299A" w:rsidP="00D70388">
            <w:pPr>
              <w:tabs>
                <w:tab w:val="left" w:pos="540"/>
              </w:tabs>
              <w:jc w:val="thaiDistribute"/>
              <w:rPr>
                <w:rFonts w:cs="Times New Roman"/>
                <w:cs/>
              </w:rPr>
            </w:pPr>
          </w:p>
        </w:tc>
        <w:tc>
          <w:tcPr>
            <w:tcW w:w="3420" w:type="dxa"/>
            <w:gridSpan w:val="3"/>
          </w:tcPr>
          <w:p w14:paraId="5F4A7D57" w14:textId="77777777" w:rsidR="00E6299A" w:rsidRPr="00EF7CEF" w:rsidRDefault="00E6299A" w:rsidP="00D70388">
            <w:pPr>
              <w:pStyle w:val="BodyText"/>
              <w:tabs>
                <w:tab w:val="left" w:pos="540"/>
              </w:tabs>
              <w:spacing w:after="0"/>
              <w:ind w:left="-61" w:right="-86"/>
              <w:jc w:val="center"/>
              <w:rPr>
                <w:rFonts w:cs="Times New Roman"/>
              </w:rPr>
            </w:pPr>
            <w:r w:rsidRPr="00EF7CEF">
              <w:rPr>
                <w:rFonts w:cs="Times New Roman"/>
                <w:i/>
                <w:iCs/>
              </w:rPr>
              <w:t>(in thousand Baht)</w:t>
            </w:r>
          </w:p>
        </w:tc>
      </w:tr>
      <w:tr w:rsidR="004959FA" w:rsidRPr="00EF7CEF" w14:paraId="157D18C9" w14:textId="77777777" w:rsidTr="003E140D">
        <w:tc>
          <w:tcPr>
            <w:tcW w:w="5760" w:type="dxa"/>
          </w:tcPr>
          <w:p w14:paraId="11FAE4D6" w14:textId="101E1FAA" w:rsidR="004959FA" w:rsidRPr="003638D4" w:rsidRDefault="004959FA" w:rsidP="00D70388">
            <w:pPr>
              <w:tabs>
                <w:tab w:val="left" w:pos="540"/>
              </w:tabs>
              <w:jc w:val="thaiDistribute"/>
              <w:rPr>
                <w:rFonts w:cs="Times New Roman"/>
                <w:cs/>
              </w:rPr>
            </w:pPr>
            <w:r w:rsidRPr="003638D4">
              <w:rPr>
                <w:b/>
                <w:bCs/>
                <w:i/>
                <w:iCs/>
              </w:rPr>
              <w:t>Disaggregation of revenue</w:t>
            </w:r>
          </w:p>
        </w:tc>
        <w:tc>
          <w:tcPr>
            <w:tcW w:w="3420" w:type="dxa"/>
            <w:gridSpan w:val="3"/>
          </w:tcPr>
          <w:p w14:paraId="6129A3C8" w14:textId="77777777" w:rsidR="004959FA" w:rsidRPr="00EF7CEF" w:rsidRDefault="004959FA" w:rsidP="00D70388">
            <w:pPr>
              <w:pStyle w:val="BodyText"/>
              <w:tabs>
                <w:tab w:val="left" w:pos="540"/>
              </w:tabs>
              <w:spacing w:after="0"/>
              <w:ind w:left="-61" w:right="-86"/>
              <w:jc w:val="center"/>
              <w:rPr>
                <w:rFonts w:cs="Times New Roman"/>
                <w:i/>
                <w:iCs/>
              </w:rPr>
            </w:pPr>
          </w:p>
        </w:tc>
      </w:tr>
      <w:tr w:rsidR="00E6299A" w:rsidRPr="00EF7CEF" w14:paraId="0D9A0876" w14:textId="77777777" w:rsidTr="003E140D">
        <w:tc>
          <w:tcPr>
            <w:tcW w:w="5760" w:type="dxa"/>
          </w:tcPr>
          <w:p w14:paraId="5DC75584" w14:textId="77777777" w:rsidR="00E6299A" w:rsidRPr="00EF7CEF" w:rsidRDefault="00E6299A" w:rsidP="00D70388">
            <w:pPr>
              <w:tabs>
                <w:tab w:val="left" w:pos="540"/>
              </w:tabs>
              <w:jc w:val="thaiDistribute"/>
              <w:rPr>
                <w:rFonts w:cs="Times New Roman"/>
                <w:b/>
                <w:bCs/>
                <w:lang w:val="en-US"/>
              </w:rPr>
            </w:pPr>
            <w:r w:rsidRPr="00EF7CEF">
              <w:rPr>
                <w:rFonts w:cs="Times New Roman"/>
                <w:b/>
                <w:bCs/>
                <w:lang w:val="en-AU"/>
              </w:rPr>
              <w:t>Primary geographical market</w:t>
            </w:r>
          </w:p>
        </w:tc>
        <w:tc>
          <w:tcPr>
            <w:tcW w:w="1620" w:type="dxa"/>
            <w:shd w:val="clear" w:color="auto" w:fill="auto"/>
            <w:vAlign w:val="center"/>
          </w:tcPr>
          <w:p w14:paraId="43288557" w14:textId="77777777" w:rsidR="00E6299A" w:rsidRPr="00EF7CEF" w:rsidRDefault="00E6299A" w:rsidP="00D70388">
            <w:pPr>
              <w:tabs>
                <w:tab w:val="decimal" w:pos="1089"/>
              </w:tabs>
              <w:ind w:left="-108"/>
              <w:rPr>
                <w:rFonts w:cs="Times New Roman"/>
              </w:rPr>
            </w:pPr>
          </w:p>
        </w:tc>
        <w:tc>
          <w:tcPr>
            <w:tcW w:w="270" w:type="dxa"/>
          </w:tcPr>
          <w:p w14:paraId="04903306" w14:textId="77777777" w:rsidR="00E6299A" w:rsidRPr="00EF7CEF" w:rsidRDefault="00E6299A" w:rsidP="00D70388">
            <w:pPr>
              <w:tabs>
                <w:tab w:val="decimal" w:pos="1044"/>
              </w:tabs>
              <w:rPr>
                <w:rFonts w:cs="Times New Roman"/>
              </w:rPr>
            </w:pPr>
          </w:p>
        </w:tc>
        <w:tc>
          <w:tcPr>
            <w:tcW w:w="1530" w:type="dxa"/>
            <w:vAlign w:val="center"/>
          </w:tcPr>
          <w:p w14:paraId="2B022D8B" w14:textId="77777777" w:rsidR="00E6299A" w:rsidRPr="00EF7CEF" w:rsidRDefault="00E6299A" w:rsidP="00A65FDA">
            <w:pPr>
              <w:tabs>
                <w:tab w:val="decimal" w:pos="1089"/>
              </w:tabs>
              <w:ind w:left="247" w:firstLine="5"/>
              <w:rPr>
                <w:rFonts w:cs="Times New Roman"/>
              </w:rPr>
            </w:pPr>
          </w:p>
        </w:tc>
      </w:tr>
      <w:tr w:rsidR="007703F1" w:rsidRPr="00EF7CEF" w14:paraId="22C9D338" w14:textId="77777777" w:rsidTr="003E140D">
        <w:tc>
          <w:tcPr>
            <w:tcW w:w="5760" w:type="dxa"/>
            <w:shd w:val="clear" w:color="auto" w:fill="auto"/>
          </w:tcPr>
          <w:p w14:paraId="69435DF9" w14:textId="77777777" w:rsidR="007703F1" w:rsidRPr="00EF7CEF" w:rsidRDefault="007703F1" w:rsidP="007703F1">
            <w:pPr>
              <w:tabs>
                <w:tab w:val="left" w:pos="540"/>
              </w:tabs>
              <w:jc w:val="thaiDistribute"/>
              <w:rPr>
                <w:rFonts w:cs="Times New Roman"/>
              </w:rPr>
            </w:pPr>
            <w:r w:rsidRPr="00EF7CEF">
              <w:rPr>
                <w:rFonts w:cs="Times New Roman"/>
                <w:lang w:val="en-US"/>
              </w:rPr>
              <w:t>Thailand</w:t>
            </w:r>
          </w:p>
        </w:tc>
        <w:tc>
          <w:tcPr>
            <w:tcW w:w="1620" w:type="dxa"/>
            <w:shd w:val="clear" w:color="auto" w:fill="auto"/>
            <w:vAlign w:val="center"/>
          </w:tcPr>
          <w:p w14:paraId="587901C2" w14:textId="540B530F" w:rsidR="007703F1" w:rsidRPr="00EF7CEF" w:rsidRDefault="00157646" w:rsidP="003E140D">
            <w:pPr>
              <w:tabs>
                <w:tab w:val="decimal" w:pos="1153"/>
              </w:tabs>
              <w:ind w:left="-108"/>
            </w:pPr>
            <w:r>
              <w:t>858,261</w:t>
            </w:r>
          </w:p>
        </w:tc>
        <w:tc>
          <w:tcPr>
            <w:tcW w:w="270" w:type="dxa"/>
          </w:tcPr>
          <w:p w14:paraId="35454353" w14:textId="77777777" w:rsidR="007703F1" w:rsidRPr="00EF7CEF" w:rsidRDefault="007703F1" w:rsidP="007703F1">
            <w:pPr>
              <w:tabs>
                <w:tab w:val="decimal" w:pos="1044"/>
              </w:tabs>
            </w:pPr>
          </w:p>
        </w:tc>
        <w:tc>
          <w:tcPr>
            <w:tcW w:w="1530" w:type="dxa"/>
            <w:shd w:val="clear" w:color="auto" w:fill="auto"/>
            <w:vAlign w:val="center"/>
          </w:tcPr>
          <w:p w14:paraId="3D348472" w14:textId="63697D32" w:rsidR="007703F1" w:rsidRPr="00EF7CEF" w:rsidRDefault="007F655A" w:rsidP="003E140D">
            <w:pPr>
              <w:tabs>
                <w:tab w:val="decimal" w:pos="1080"/>
              </w:tabs>
              <w:ind w:left="158"/>
            </w:pPr>
            <w:r>
              <w:t>814,362</w:t>
            </w:r>
          </w:p>
        </w:tc>
      </w:tr>
      <w:tr w:rsidR="007703F1" w:rsidRPr="00EF7CEF" w14:paraId="46D92634" w14:textId="77777777" w:rsidTr="003E140D">
        <w:tc>
          <w:tcPr>
            <w:tcW w:w="5760" w:type="dxa"/>
            <w:shd w:val="clear" w:color="auto" w:fill="auto"/>
          </w:tcPr>
          <w:p w14:paraId="33B8E1F6" w14:textId="77777777" w:rsidR="007703F1" w:rsidRPr="00EF7CEF" w:rsidRDefault="007703F1" w:rsidP="007703F1">
            <w:pPr>
              <w:tabs>
                <w:tab w:val="left" w:pos="540"/>
              </w:tabs>
              <w:jc w:val="thaiDistribute"/>
              <w:rPr>
                <w:rFonts w:cs="Times New Roman"/>
                <w:lang w:val="en-US"/>
              </w:rPr>
            </w:pPr>
            <w:r w:rsidRPr="00EF7CEF">
              <w:rPr>
                <w:rFonts w:cs="Times New Roman"/>
              </w:rPr>
              <w:t>International</w:t>
            </w:r>
          </w:p>
        </w:tc>
        <w:tc>
          <w:tcPr>
            <w:tcW w:w="1620" w:type="dxa"/>
            <w:tcBorders>
              <w:bottom w:val="single" w:sz="4" w:space="0" w:color="auto"/>
            </w:tcBorders>
            <w:shd w:val="clear" w:color="auto" w:fill="auto"/>
            <w:vAlign w:val="center"/>
          </w:tcPr>
          <w:p w14:paraId="56C1734E" w14:textId="43D9A564" w:rsidR="007703F1" w:rsidRPr="00EF7CEF" w:rsidRDefault="00157646" w:rsidP="00A65FDA">
            <w:pPr>
              <w:tabs>
                <w:tab w:val="decimal" w:pos="1153"/>
              </w:tabs>
              <w:ind w:left="-108"/>
              <w:rPr>
                <w:rFonts w:cs="Times New Roman"/>
              </w:rPr>
            </w:pPr>
            <w:r>
              <w:rPr>
                <w:rFonts w:cs="Times New Roman"/>
              </w:rPr>
              <w:t>77,715</w:t>
            </w:r>
          </w:p>
        </w:tc>
        <w:tc>
          <w:tcPr>
            <w:tcW w:w="270" w:type="dxa"/>
          </w:tcPr>
          <w:p w14:paraId="5671687A" w14:textId="77777777" w:rsidR="007703F1" w:rsidRPr="00EF7CEF" w:rsidRDefault="007703F1" w:rsidP="007703F1">
            <w:pPr>
              <w:tabs>
                <w:tab w:val="decimal" w:pos="1044"/>
                <w:tab w:val="decimal" w:pos="1179"/>
              </w:tabs>
              <w:rPr>
                <w:rFonts w:cs="Times New Roman"/>
              </w:rPr>
            </w:pPr>
          </w:p>
        </w:tc>
        <w:tc>
          <w:tcPr>
            <w:tcW w:w="1530" w:type="dxa"/>
            <w:tcBorders>
              <w:bottom w:val="single" w:sz="4" w:space="0" w:color="auto"/>
            </w:tcBorders>
            <w:shd w:val="clear" w:color="auto" w:fill="auto"/>
            <w:vAlign w:val="center"/>
          </w:tcPr>
          <w:p w14:paraId="57C1F4CC" w14:textId="262B004F" w:rsidR="007703F1" w:rsidRPr="00DF2E6F" w:rsidRDefault="007F655A" w:rsidP="00A65FDA">
            <w:pPr>
              <w:tabs>
                <w:tab w:val="decimal" w:pos="1080"/>
              </w:tabs>
              <w:ind w:left="-108"/>
            </w:pPr>
            <w:r>
              <w:t>88,097</w:t>
            </w:r>
          </w:p>
        </w:tc>
      </w:tr>
      <w:tr w:rsidR="007703F1" w:rsidRPr="00EF7CEF" w14:paraId="64D3CC2E" w14:textId="77777777" w:rsidTr="003E140D">
        <w:tc>
          <w:tcPr>
            <w:tcW w:w="5760" w:type="dxa"/>
            <w:shd w:val="clear" w:color="auto" w:fill="auto"/>
          </w:tcPr>
          <w:p w14:paraId="139B688B" w14:textId="77777777" w:rsidR="007703F1" w:rsidRPr="00EF7CEF" w:rsidRDefault="007703F1" w:rsidP="007703F1">
            <w:pPr>
              <w:tabs>
                <w:tab w:val="left" w:pos="540"/>
              </w:tabs>
              <w:jc w:val="thaiDistribute"/>
              <w:rPr>
                <w:rFonts w:cs="Times New Roman"/>
              </w:rPr>
            </w:pPr>
            <w:r w:rsidRPr="00EF7CEF">
              <w:rPr>
                <w:rFonts w:cs="Times New Roman"/>
                <w:b/>
                <w:bCs/>
              </w:rPr>
              <w:t>Total</w:t>
            </w:r>
          </w:p>
        </w:tc>
        <w:tc>
          <w:tcPr>
            <w:tcW w:w="1620" w:type="dxa"/>
            <w:tcBorders>
              <w:top w:val="single" w:sz="4" w:space="0" w:color="auto"/>
            </w:tcBorders>
            <w:shd w:val="clear" w:color="auto" w:fill="auto"/>
          </w:tcPr>
          <w:p w14:paraId="4C065331" w14:textId="74E29EC1" w:rsidR="007703F1" w:rsidRPr="00DF2E6F" w:rsidRDefault="00157646" w:rsidP="00A65FDA">
            <w:pPr>
              <w:tabs>
                <w:tab w:val="decimal" w:pos="1153"/>
              </w:tabs>
              <w:spacing w:line="240" w:lineRule="atLeast"/>
              <w:ind w:left="-110" w:right="-107"/>
              <w:rPr>
                <w:rFonts w:cs="Times New Roman"/>
                <w:b/>
                <w:bCs/>
              </w:rPr>
            </w:pPr>
            <w:r>
              <w:rPr>
                <w:rFonts w:cs="Times New Roman"/>
                <w:b/>
                <w:bCs/>
              </w:rPr>
              <w:t>935,976</w:t>
            </w:r>
          </w:p>
        </w:tc>
        <w:tc>
          <w:tcPr>
            <w:tcW w:w="270" w:type="dxa"/>
          </w:tcPr>
          <w:p w14:paraId="29B26F92" w14:textId="77777777" w:rsidR="007703F1" w:rsidRPr="00EF7CEF" w:rsidRDefault="007703F1" w:rsidP="007703F1">
            <w:pPr>
              <w:tabs>
                <w:tab w:val="decimal" w:pos="1044"/>
                <w:tab w:val="decimal" w:pos="1179"/>
              </w:tabs>
              <w:rPr>
                <w:rFonts w:cs="Times New Roman"/>
                <w:b/>
                <w:bCs/>
              </w:rPr>
            </w:pPr>
          </w:p>
        </w:tc>
        <w:tc>
          <w:tcPr>
            <w:tcW w:w="1530" w:type="dxa"/>
            <w:tcBorders>
              <w:top w:val="single" w:sz="4" w:space="0" w:color="auto"/>
            </w:tcBorders>
            <w:shd w:val="clear" w:color="auto" w:fill="auto"/>
          </w:tcPr>
          <w:p w14:paraId="3D6EF5AD" w14:textId="03EEE502" w:rsidR="007703F1" w:rsidRPr="00DF2E6F" w:rsidRDefault="007F655A" w:rsidP="00A65FDA">
            <w:pPr>
              <w:tabs>
                <w:tab w:val="decimal" w:pos="1080"/>
              </w:tabs>
              <w:ind w:left="-108"/>
              <w:rPr>
                <w:b/>
                <w:bCs/>
              </w:rPr>
            </w:pPr>
            <w:r>
              <w:rPr>
                <w:b/>
                <w:bCs/>
              </w:rPr>
              <w:t>902,459</w:t>
            </w:r>
          </w:p>
        </w:tc>
      </w:tr>
      <w:tr w:rsidR="007703F1" w:rsidRPr="00EF7CEF" w14:paraId="1DA8C155" w14:textId="77777777" w:rsidTr="003E140D">
        <w:tc>
          <w:tcPr>
            <w:tcW w:w="5760" w:type="dxa"/>
            <w:shd w:val="clear" w:color="auto" w:fill="auto"/>
          </w:tcPr>
          <w:p w14:paraId="2C4CF4DA" w14:textId="77777777" w:rsidR="007703F1" w:rsidRPr="00EF7CEF" w:rsidRDefault="007703F1" w:rsidP="007703F1">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620" w:type="dxa"/>
            <w:tcBorders>
              <w:bottom w:val="single" w:sz="4" w:space="0" w:color="auto"/>
            </w:tcBorders>
            <w:shd w:val="clear" w:color="auto" w:fill="auto"/>
          </w:tcPr>
          <w:p w14:paraId="1F5A1781" w14:textId="29C04770" w:rsidR="007703F1" w:rsidRPr="00DF2E6F" w:rsidRDefault="00157646" w:rsidP="00A65FDA">
            <w:pPr>
              <w:tabs>
                <w:tab w:val="decimal" w:pos="1153"/>
              </w:tabs>
              <w:spacing w:line="240" w:lineRule="atLeast"/>
              <w:ind w:left="-110" w:right="-107"/>
              <w:rPr>
                <w:rFonts w:cs="Times New Roman"/>
              </w:rPr>
            </w:pPr>
            <w:r>
              <w:rPr>
                <w:rFonts w:cs="Times New Roman"/>
              </w:rPr>
              <w:t>(15,</w:t>
            </w:r>
            <w:r w:rsidR="00A54BB1">
              <w:rPr>
                <w:rFonts w:cs="Times New Roman"/>
              </w:rPr>
              <w:t>335</w:t>
            </w:r>
            <w:r>
              <w:rPr>
                <w:rFonts w:cs="Times New Roman"/>
              </w:rPr>
              <w:t>)</w:t>
            </w:r>
          </w:p>
        </w:tc>
        <w:tc>
          <w:tcPr>
            <w:tcW w:w="270" w:type="dxa"/>
          </w:tcPr>
          <w:p w14:paraId="5E446E34" w14:textId="77777777" w:rsidR="007703F1" w:rsidRPr="00EF7CEF" w:rsidRDefault="007703F1" w:rsidP="007703F1">
            <w:pPr>
              <w:tabs>
                <w:tab w:val="decimal" w:pos="1044"/>
                <w:tab w:val="decimal" w:pos="1179"/>
              </w:tabs>
              <w:rPr>
                <w:rFonts w:cs="Times New Roman"/>
              </w:rPr>
            </w:pPr>
          </w:p>
        </w:tc>
        <w:tc>
          <w:tcPr>
            <w:tcW w:w="1530" w:type="dxa"/>
            <w:tcBorders>
              <w:bottom w:val="single" w:sz="4" w:space="0" w:color="auto"/>
            </w:tcBorders>
            <w:shd w:val="clear" w:color="auto" w:fill="auto"/>
          </w:tcPr>
          <w:p w14:paraId="02449F87" w14:textId="3BD5A43A" w:rsidR="007703F1" w:rsidRPr="00DF2E6F" w:rsidRDefault="007F655A" w:rsidP="00A65FDA">
            <w:pPr>
              <w:tabs>
                <w:tab w:val="decimal" w:pos="1080"/>
              </w:tabs>
              <w:ind w:left="297" w:right="-331" w:firstLine="225"/>
            </w:pPr>
            <w:r>
              <w:t>(7,254)</w:t>
            </w:r>
          </w:p>
        </w:tc>
      </w:tr>
      <w:tr w:rsidR="007703F1" w:rsidRPr="00EF7CEF" w14:paraId="315FB6AF" w14:textId="77777777" w:rsidTr="003E140D">
        <w:tc>
          <w:tcPr>
            <w:tcW w:w="5760" w:type="dxa"/>
            <w:shd w:val="clear" w:color="auto" w:fill="auto"/>
          </w:tcPr>
          <w:p w14:paraId="6E0D91B3" w14:textId="77777777" w:rsidR="007703F1" w:rsidRPr="00EF7CEF" w:rsidRDefault="007703F1" w:rsidP="007703F1">
            <w:pPr>
              <w:tabs>
                <w:tab w:val="left" w:pos="540"/>
              </w:tabs>
              <w:jc w:val="thaiDistribute"/>
              <w:rPr>
                <w:rFonts w:cs="Times New Roman"/>
                <w:b/>
                <w:bCs/>
              </w:rPr>
            </w:pPr>
            <w:r w:rsidRPr="00EF7CEF">
              <w:rPr>
                <w:rFonts w:cs="Times New Roman"/>
                <w:b/>
                <w:bCs/>
              </w:rPr>
              <w:t>Net</w:t>
            </w:r>
          </w:p>
        </w:tc>
        <w:tc>
          <w:tcPr>
            <w:tcW w:w="1620" w:type="dxa"/>
            <w:tcBorders>
              <w:top w:val="single" w:sz="4" w:space="0" w:color="auto"/>
              <w:bottom w:val="double" w:sz="4" w:space="0" w:color="auto"/>
            </w:tcBorders>
            <w:shd w:val="clear" w:color="auto" w:fill="auto"/>
          </w:tcPr>
          <w:p w14:paraId="199B7D3C" w14:textId="309AAEB7" w:rsidR="007703F1" w:rsidRPr="00EF7CEF" w:rsidRDefault="00157646" w:rsidP="00A65FDA">
            <w:pPr>
              <w:tabs>
                <w:tab w:val="decimal" w:pos="1153"/>
              </w:tabs>
              <w:ind w:left="-108"/>
              <w:rPr>
                <w:rFonts w:cs="Times New Roman"/>
                <w:b/>
                <w:bCs/>
              </w:rPr>
            </w:pPr>
            <w:r>
              <w:rPr>
                <w:rFonts w:cs="Times New Roman"/>
                <w:b/>
                <w:bCs/>
              </w:rPr>
              <w:t>920,</w:t>
            </w:r>
            <w:r w:rsidR="00A54BB1">
              <w:rPr>
                <w:rFonts w:cs="Times New Roman"/>
                <w:b/>
                <w:bCs/>
              </w:rPr>
              <w:t>641</w:t>
            </w:r>
          </w:p>
        </w:tc>
        <w:tc>
          <w:tcPr>
            <w:tcW w:w="270" w:type="dxa"/>
          </w:tcPr>
          <w:p w14:paraId="7D202E5A" w14:textId="77777777" w:rsidR="007703F1" w:rsidRPr="00EF7CEF" w:rsidRDefault="007703F1" w:rsidP="007703F1">
            <w:pPr>
              <w:tabs>
                <w:tab w:val="decimal" w:pos="1044"/>
                <w:tab w:val="decimal" w:pos="1179"/>
              </w:tabs>
              <w:rPr>
                <w:rFonts w:cs="Times New Roman"/>
              </w:rPr>
            </w:pPr>
          </w:p>
        </w:tc>
        <w:tc>
          <w:tcPr>
            <w:tcW w:w="1530" w:type="dxa"/>
            <w:tcBorders>
              <w:top w:val="single" w:sz="4" w:space="0" w:color="auto"/>
              <w:bottom w:val="double" w:sz="4" w:space="0" w:color="auto"/>
            </w:tcBorders>
            <w:shd w:val="clear" w:color="auto" w:fill="auto"/>
          </w:tcPr>
          <w:p w14:paraId="569F1E71" w14:textId="36B5435F" w:rsidR="007703F1" w:rsidRPr="00DF2E6F" w:rsidRDefault="007F655A" w:rsidP="00A65FDA">
            <w:pPr>
              <w:tabs>
                <w:tab w:val="decimal" w:pos="1080"/>
              </w:tabs>
              <w:ind w:left="-108"/>
              <w:rPr>
                <w:b/>
                <w:bCs/>
              </w:rPr>
            </w:pPr>
            <w:r>
              <w:rPr>
                <w:b/>
                <w:bCs/>
              </w:rPr>
              <w:t>895,205</w:t>
            </w:r>
          </w:p>
        </w:tc>
      </w:tr>
      <w:tr w:rsidR="007703F1" w:rsidRPr="00EF7CEF" w14:paraId="03E37C5B" w14:textId="77777777" w:rsidTr="003E140D">
        <w:trPr>
          <w:trHeight w:val="98"/>
        </w:trPr>
        <w:tc>
          <w:tcPr>
            <w:tcW w:w="5760" w:type="dxa"/>
            <w:shd w:val="clear" w:color="auto" w:fill="auto"/>
          </w:tcPr>
          <w:p w14:paraId="3FF0250D" w14:textId="77777777" w:rsidR="007703F1" w:rsidRPr="002210B9" w:rsidRDefault="007703F1" w:rsidP="007703F1">
            <w:pPr>
              <w:tabs>
                <w:tab w:val="left" w:pos="540"/>
              </w:tabs>
              <w:spacing w:line="720" w:lineRule="auto"/>
              <w:jc w:val="thaiDistribute"/>
              <w:rPr>
                <w:rFonts w:cs="Times New Roman"/>
                <w:b/>
                <w:bCs/>
                <w:sz w:val="4"/>
                <w:szCs w:val="4"/>
              </w:rPr>
            </w:pPr>
          </w:p>
        </w:tc>
        <w:tc>
          <w:tcPr>
            <w:tcW w:w="1620" w:type="dxa"/>
            <w:tcBorders>
              <w:top w:val="double" w:sz="4" w:space="0" w:color="auto"/>
            </w:tcBorders>
            <w:shd w:val="clear" w:color="auto" w:fill="auto"/>
          </w:tcPr>
          <w:p w14:paraId="7ACA3684" w14:textId="77777777" w:rsidR="007703F1" w:rsidRPr="002210B9" w:rsidRDefault="007703F1" w:rsidP="00A65FDA">
            <w:pPr>
              <w:tabs>
                <w:tab w:val="decimal" w:pos="1153"/>
              </w:tabs>
              <w:spacing w:line="720" w:lineRule="auto"/>
              <w:ind w:left="-108"/>
              <w:rPr>
                <w:rFonts w:cs="Times New Roman"/>
                <w:b/>
                <w:bCs/>
                <w:sz w:val="4"/>
                <w:szCs w:val="4"/>
              </w:rPr>
            </w:pPr>
          </w:p>
        </w:tc>
        <w:tc>
          <w:tcPr>
            <w:tcW w:w="270" w:type="dxa"/>
          </w:tcPr>
          <w:p w14:paraId="3A9A5B24" w14:textId="77777777" w:rsidR="007703F1" w:rsidRPr="002210B9" w:rsidRDefault="007703F1" w:rsidP="007703F1">
            <w:pPr>
              <w:tabs>
                <w:tab w:val="decimal" w:pos="1044"/>
                <w:tab w:val="decimal" w:pos="1179"/>
              </w:tabs>
              <w:spacing w:line="720" w:lineRule="auto"/>
              <w:rPr>
                <w:rFonts w:cs="Times New Roman"/>
                <w:sz w:val="4"/>
                <w:szCs w:val="4"/>
              </w:rPr>
            </w:pPr>
          </w:p>
        </w:tc>
        <w:tc>
          <w:tcPr>
            <w:tcW w:w="1530" w:type="dxa"/>
            <w:tcBorders>
              <w:top w:val="double" w:sz="4" w:space="0" w:color="auto"/>
            </w:tcBorders>
            <w:shd w:val="clear" w:color="auto" w:fill="auto"/>
          </w:tcPr>
          <w:p w14:paraId="4EA75137" w14:textId="77777777" w:rsidR="007703F1" w:rsidRPr="002210B9" w:rsidRDefault="007703F1" w:rsidP="00A65FDA">
            <w:pPr>
              <w:tabs>
                <w:tab w:val="decimal" w:pos="1080"/>
              </w:tabs>
              <w:spacing w:line="720" w:lineRule="auto"/>
              <w:ind w:left="-108"/>
              <w:rPr>
                <w:rFonts w:cs="Times New Roman"/>
                <w:b/>
                <w:bCs/>
                <w:sz w:val="4"/>
                <w:szCs w:val="4"/>
              </w:rPr>
            </w:pPr>
          </w:p>
        </w:tc>
      </w:tr>
      <w:tr w:rsidR="007703F1" w:rsidRPr="00EF7CEF" w14:paraId="30209AFE" w14:textId="77777777" w:rsidTr="003E140D">
        <w:tc>
          <w:tcPr>
            <w:tcW w:w="5760" w:type="dxa"/>
            <w:shd w:val="clear" w:color="auto" w:fill="auto"/>
          </w:tcPr>
          <w:p w14:paraId="49266C93" w14:textId="77777777" w:rsidR="007703F1" w:rsidRPr="00EF7CEF" w:rsidRDefault="007703F1" w:rsidP="007703F1">
            <w:pPr>
              <w:tabs>
                <w:tab w:val="left" w:pos="540"/>
              </w:tabs>
              <w:jc w:val="thaiDistribute"/>
              <w:rPr>
                <w:rFonts w:cs="Times New Roman"/>
                <w:b/>
                <w:bCs/>
                <w:lang w:val="en-US"/>
              </w:rPr>
            </w:pPr>
            <w:r w:rsidRPr="00EF7CEF">
              <w:rPr>
                <w:rFonts w:cs="Times New Roman"/>
                <w:b/>
                <w:bCs/>
                <w:lang w:val="en-US"/>
              </w:rPr>
              <w:t>Distribution channels</w:t>
            </w:r>
          </w:p>
        </w:tc>
        <w:tc>
          <w:tcPr>
            <w:tcW w:w="1620" w:type="dxa"/>
            <w:shd w:val="clear" w:color="auto" w:fill="auto"/>
          </w:tcPr>
          <w:p w14:paraId="6220221C" w14:textId="77777777" w:rsidR="007703F1" w:rsidRPr="00EF7CEF" w:rsidRDefault="007703F1" w:rsidP="00A65FDA">
            <w:pPr>
              <w:tabs>
                <w:tab w:val="decimal" w:pos="1153"/>
              </w:tabs>
              <w:spacing w:line="240" w:lineRule="atLeast"/>
              <w:ind w:left="-108" w:right="-108"/>
              <w:jc w:val="center"/>
              <w:rPr>
                <w:rFonts w:cs="Times New Roman"/>
                <w:lang w:val="en-US"/>
              </w:rPr>
            </w:pPr>
          </w:p>
        </w:tc>
        <w:tc>
          <w:tcPr>
            <w:tcW w:w="270" w:type="dxa"/>
          </w:tcPr>
          <w:p w14:paraId="05C97CCB" w14:textId="77777777" w:rsidR="007703F1" w:rsidRPr="00EF7CEF" w:rsidRDefault="007703F1" w:rsidP="007703F1">
            <w:pPr>
              <w:spacing w:line="240" w:lineRule="atLeast"/>
              <w:ind w:left="-108" w:right="-108"/>
              <w:rPr>
                <w:rFonts w:cs="Times New Roman"/>
                <w:lang w:val="en-US"/>
              </w:rPr>
            </w:pPr>
          </w:p>
        </w:tc>
        <w:tc>
          <w:tcPr>
            <w:tcW w:w="1530" w:type="dxa"/>
            <w:shd w:val="clear" w:color="auto" w:fill="auto"/>
          </w:tcPr>
          <w:p w14:paraId="1DC52B73" w14:textId="77777777" w:rsidR="007703F1" w:rsidRPr="00EF7CEF" w:rsidRDefault="007703F1" w:rsidP="00A65FDA">
            <w:pPr>
              <w:tabs>
                <w:tab w:val="decimal" w:pos="1080"/>
              </w:tabs>
              <w:spacing w:line="240" w:lineRule="atLeast"/>
              <w:ind w:left="-108" w:right="-108"/>
              <w:jc w:val="center"/>
              <w:rPr>
                <w:rFonts w:cs="Times New Roman"/>
                <w:lang w:val="en-US"/>
              </w:rPr>
            </w:pPr>
          </w:p>
        </w:tc>
      </w:tr>
      <w:tr w:rsidR="007703F1" w:rsidRPr="00EF7CEF" w14:paraId="07543B2B" w14:textId="77777777" w:rsidTr="003E140D">
        <w:tc>
          <w:tcPr>
            <w:tcW w:w="5760" w:type="dxa"/>
            <w:shd w:val="clear" w:color="auto" w:fill="auto"/>
          </w:tcPr>
          <w:p w14:paraId="6DE6CF4C" w14:textId="77777777" w:rsidR="007703F1" w:rsidRPr="00EF7CEF" w:rsidRDefault="007703F1" w:rsidP="007703F1">
            <w:pPr>
              <w:tabs>
                <w:tab w:val="left" w:pos="540"/>
              </w:tabs>
              <w:jc w:val="thaiDistribute"/>
              <w:rPr>
                <w:rFonts w:cs="Times New Roman"/>
              </w:rPr>
            </w:pPr>
            <w:r w:rsidRPr="00EF7CEF">
              <w:rPr>
                <w:rFonts w:cs="Times New Roman"/>
                <w:lang w:val="en-US"/>
              </w:rPr>
              <w:t>Domestic sales</w:t>
            </w:r>
          </w:p>
        </w:tc>
        <w:tc>
          <w:tcPr>
            <w:tcW w:w="1620" w:type="dxa"/>
            <w:shd w:val="clear" w:color="auto" w:fill="auto"/>
            <w:vAlign w:val="center"/>
          </w:tcPr>
          <w:p w14:paraId="4AAB8C52" w14:textId="6370FEB5" w:rsidR="007703F1" w:rsidRPr="00EF7CEF" w:rsidRDefault="00157646" w:rsidP="00A65FDA">
            <w:pPr>
              <w:tabs>
                <w:tab w:val="decimal" w:pos="1153"/>
              </w:tabs>
              <w:ind w:left="-108"/>
              <w:rPr>
                <w:rFonts w:cs="Times New Roman"/>
              </w:rPr>
            </w:pPr>
            <w:r>
              <w:rPr>
                <w:rFonts w:cs="Times New Roman"/>
              </w:rPr>
              <w:t>730,428</w:t>
            </w:r>
          </w:p>
        </w:tc>
        <w:tc>
          <w:tcPr>
            <w:tcW w:w="270" w:type="dxa"/>
          </w:tcPr>
          <w:p w14:paraId="32330D6B" w14:textId="77777777" w:rsidR="007703F1" w:rsidRPr="00EF7CEF" w:rsidRDefault="007703F1" w:rsidP="007703F1">
            <w:pPr>
              <w:tabs>
                <w:tab w:val="decimal" w:pos="1044"/>
              </w:tabs>
              <w:rPr>
                <w:rFonts w:cs="Times New Roman"/>
              </w:rPr>
            </w:pPr>
          </w:p>
        </w:tc>
        <w:tc>
          <w:tcPr>
            <w:tcW w:w="1530" w:type="dxa"/>
            <w:shd w:val="clear" w:color="auto" w:fill="auto"/>
            <w:vAlign w:val="center"/>
          </w:tcPr>
          <w:p w14:paraId="6B967D5D" w14:textId="47D07881" w:rsidR="007703F1" w:rsidRPr="00EF7CEF" w:rsidRDefault="007F655A" w:rsidP="00A65FDA">
            <w:pPr>
              <w:tabs>
                <w:tab w:val="decimal" w:pos="1080"/>
              </w:tabs>
              <w:ind w:left="-108"/>
              <w:rPr>
                <w:rFonts w:cs="Times New Roman"/>
              </w:rPr>
            </w:pPr>
            <w:r>
              <w:rPr>
                <w:rFonts w:cs="Times New Roman"/>
              </w:rPr>
              <w:t>698,781</w:t>
            </w:r>
          </w:p>
        </w:tc>
      </w:tr>
      <w:tr w:rsidR="007703F1" w:rsidRPr="00EF7CEF" w14:paraId="4866F5D5" w14:textId="77777777" w:rsidTr="003E140D">
        <w:tc>
          <w:tcPr>
            <w:tcW w:w="5760" w:type="dxa"/>
            <w:shd w:val="clear" w:color="auto" w:fill="auto"/>
          </w:tcPr>
          <w:p w14:paraId="456EA721" w14:textId="77777777" w:rsidR="007703F1" w:rsidRPr="00EF7CEF" w:rsidRDefault="007703F1" w:rsidP="007703F1">
            <w:pPr>
              <w:tabs>
                <w:tab w:val="left" w:pos="540"/>
              </w:tabs>
              <w:jc w:val="thaiDistribute"/>
              <w:rPr>
                <w:rFonts w:cs="Times New Roman"/>
              </w:rPr>
            </w:pPr>
            <w:r w:rsidRPr="00EF7CEF">
              <w:rPr>
                <w:rFonts w:cs="Times New Roman"/>
              </w:rPr>
              <w:t>Industrial</w:t>
            </w:r>
          </w:p>
        </w:tc>
        <w:tc>
          <w:tcPr>
            <w:tcW w:w="1620" w:type="dxa"/>
            <w:shd w:val="clear" w:color="auto" w:fill="auto"/>
            <w:vAlign w:val="center"/>
          </w:tcPr>
          <w:p w14:paraId="410E73E8" w14:textId="37E2D602" w:rsidR="007703F1" w:rsidRPr="00EF7CEF" w:rsidRDefault="00157646" w:rsidP="00A65FDA">
            <w:pPr>
              <w:tabs>
                <w:tab w:val="decimal" w:pos="1153"/>
              </w:tabs>
              <w:ind w:left="-108"/>
              <w:rPr>
                <w:rFonts w:cs="Times New Roman"/>
              </w:rPr>
            </w:pPr>
            <w:r>
              <w:rPr>
                <w:rFonts w:cs="Times New Roman"/>
              </w:rPr>
              <w:t>110,862</w:t>
            </w:r>
          </w:p>
        </w:tc>
        <w:tc>
          <w:tcPr>
            <w:tcW w:w="270" w:type="dxa"/>
          </w:tcPr>
          <w:p w14:paraId="628159BB" w14:textId="77777777" w:rsidR="007703F1" w:rsidRPr="00EF7CEF" w:rsidRDefault="007703F1" w:rsidP="007703F1">
            <w:pPr>
              <w:tabs>
                <w:tab w:val="decimal" w:pos="1044"/>
                <w:tab w:val="decimal" w:pos="1179"/>
              </w:tabs>
              <w:rPr>
                <w:rFonts w:cs="Times New Roman"/>
              </w:rPr>
            </w:pPr>
          </w:p>
        </w:tc>
        <w:tc>
          <w:tcPr>
            <w:tcW w:w="1530" w:type="dxa"/>
            <w:shd w:val="clear" w:color="auto" w:fill="auto"/>
            <w:vAlign w:val="center"/>
          </w:tcPr>
          <w:p w14:paraId="175C3B98" w14:textId="23F1B8D6" w:rsidR="007703F1" w:rsidRPr="00EF7CEF" w:rsidRDefault="007F655A" w:rsidP="00A65FDA">
            <w:pPr>
              <w:tabs>
                <w:tab w:val="decimal" w:pos="1080"/>
              </w:tabs>
              <w:ind w:left="-108"/>
              <w:rPr>
                <w:rFonts w:cs="Times New Roman"/>
              </w:rPr>
            </w:pPr>
            <w:r>
              <w:rPr>
                <w:rFonts w:cs="Times New Roman"/>
              </w:rPr>
              <w:t>99,118</w:t>
            </w:r>
          </w:p>
        </w:tc>
      </w:tr>
      <w:tr w:rsidR="007703F1" w:rsidRPr="00EF7CEF" w14:paraId="51F35DA3" w14:textId="77777777" w:rsidTr="003E140D">
        <w:tc>
          <w:tcPr>
            <w:tcW w:w="5760" w:type="dxa"/>
            <w:shd w:val="clear" w:color="auto" w:fill="auto"/>
          </w:tcPr>
          <w:p w14:paraId="30F1CE63" w14:textId="77777777" w:rsidR="007703F1" w:rsidRPr="00EF7CEF" w:rsidRDefault="007703F1" w:rsidP="007703F1">
            <w:pPr>
              <w:tabs>
                <w:tab w:val="left" w:pos="540"/>
              </w:tabs>
              <w:jc w:val="thaiDistribute"/>
              <w:rPr>
                <w:rFonts w:cs="Times New Roman"/>
              </w:rPr>
            </w:pPr>
            <w:r w:rsidRPr="00EF7CEF">
              <w:rPr>
                <w:rFonts w:cs="Times New Roman"/>
              </w:rPr>
              <w:t>Associate</w:t>
            </w:r>
          </w:p>
        </w:tc>
        <w:tc>
          <w:tcPr>
            <w:tcW w:w="1620" w:type="dxa"/>
            <w:shd w:val="clear" w:color="auto" w:fill="auto"/>
            <w:vAlign w:val="center"/>
          </w:tcPr>
          <w:p w14:paraId="478775EB" w14:textId="1C54D46E" w:rsidR="007703F1" w:rsidRPr="00DF2E6F" w:rsidRDefault="00157646" w:rsidP="00A65FDA">
            <w:pPr>
              <w:tabs>
                <w:tab w:val="decimal" w:pos="1153"/>
              </w:tabs>
              <w:ind w:left="-108"/>
            </w:pPr>
            <w:r>
              <w:t>16,971</w:t>
            </w:r>
          </w:p>
        </w:tc>
        <w:tc>
          <w:tcPr>
            <w:tcW w:w="270" w:type="dxa"/>
          </w:tcPr>
          <w:p w14:paraId="32C39CED" w14:textId="77777777" w:rsidR="007703F1" w:rsidRPr="00EF7CEF" w:rsidRDefault="007703F1" w:rsidP="007703F1">
            <w:pPr>
              <w:tabs>
                <w:tab w:val="decimal" w:pos="1044"/>
                <w:tab w:val="decimal" w:pos="1179"/>
              </w:tabs>
              <w:rPr>
                <w:rFonts w:cs="Times New Roman"/>
              </w:rPr>
            </w:pPr>
          </w:p>
        </w:tc>
        <w:tc>
          <w:tcPr>
            <w:tcW w:w="1530" w:type="dxa"/>
            <w:shd w:val="clear" w:color="auto" w:fill="auto"/>
            <w:vAlign w:val="center"/>
          </w:tcPr>
          <w:p w14:paraId="156800CC" w14:textId="66676CBF" w:rsidR="007703F1" w:rsidRPr="00EF7CEF" w:rsidRDefault="007F655A" w:rsidP="00A65FDA">
            <w:pPr>
              <w:tabs>
                <w:tab w:val="decimal" w:pos="1080"/>
              </w:tabs>
              <w:ind w:left="-108"/>
              <w:rPr>
                <w:rFonts w:cs="Times New Roman"/>
              </w:rPr>
            </w:pPr>
            <w:r>
              <w:rPr>
                <w:rFonts w:cs="Times New Roman"/>
              </w:rPr>
              <w:t>16,</w:t>
            </w:r>
            <w:r w:rsidR="0054159C">
              <w:rPr>
                <w:rFonts w:cs="Times New Roman"/>
              </w:rPr>
              <w:t>463</w:t>
            </w:r>
          </w:p>
        </w:tc>
      </w:tr>
      <w:tr w:rsidR="007703F1" w:rsidRPr="00EF7CEF" w14:paraId="0F035503" w14:textId="77777777" w:rsidTr="003E140D">
        <w:tc>
          <w:tcPr>
            <w:tcW w:w="5760" w:type="dxa"/>
            <w:shd w:val="clear" w:color="auto" w:fill="auto"/>
          </w:tcPr>
          <w:p w14:paraId="005C13A8" w14:textId="77777777" w:rsidR="007703F1" w:rsidRPr="00EF7CEF" w:rsidRDefault="007703F1" w:rsidP="007703F1">
            <w:pPr>
              <w:tabs>
                <w:tab w:val="left" w:pos="540"/>
              </w:tabs>
              <w:jc w:val="thaiDistribute"/>
              <w:rPr>
                <w:rFonts w:cs="Times New Roman"/>
                <w:cs/>
                <w:lang w:val="en-US"/>
              </w:rPr>
            </w:pPr>
            <w:r w:rsidRPr="00EF7CEF">
              <w:rPr>
                <w:rFonts w:cs="Times New Roman"/>
              </w:rPr>
              <w:t>International</w:t>
            </w:r>
          </w:p>
        </w:tc>
        <w:tc>
          <w:tcPr>
            <w:tcW w:w="1620" w:type="dxa"/>
            <w:tcBorders>
              <w:bottom w:val="single" w:sz="4" w:space="0" w:color="auto"/>
            </w:tcBorders>
            <w:shd w:val="clear" w:color="auto" w:fill="auto"/>
            <w:vAlign w:val="center"/>
          </w:tcPr>
          <w:p w14:paraId="676AB48C" w14:textId="2A574A87" w:rsidR="007703F1" w:rsidRPr="00DF2E6F" w:rsidRDefault="00157646" w:rsidP="00A65FDA">
            <w:pPr>
              <w:tabs>
                <w:tab w:val="decimal" w:pos="1153"/>
              </w:tabs>
              <w:ind w:left="-108"/>
            </w:pPr>
            <w:r>
              <w:t>77,715</w:t>
            </w:r>
          </w:p>
        </w:tc>
        <w:tc>
          <w:tcPr>
            <w:tcW w:w="270" w:type="dxa"/>
          </w:tcPr>
          <w:p w14:paraId="039D58A0" w14:textId="77777777" w:rsidR="007703F1" w:rsidRPr="00EF7CEF" w:rsidRDefault="007703F1" w:rsidP="007703F1">
            <w:pPr>
              <w:tabs>
                <w:tab w:val="decimal" w:pos="1044"/>
                <w:tab w:val="decimal" w:pos="1179"/>
              </w:tabs>
              <w:rPr>
                <w:rFonts w:cs="Times New Roman"/>
              </w:rPr>
            </w:pPr>
          </w:p>
        </w:tc>
        <w:tc>
          <w:tcPr>
            <w:tcW w:w="1530" w:type="dxa"/>
            <w:tcBorders>
              <w:bottom w:val="single" w:sz="4" w:space="0" w:color="auto"/>
            </w:tcBorders>
            <w:shd w:val="clear" w:color="auto" w:fill="auto"/>
            <w:vAlign w:val="center"/>
          </w:tcPr>
          <w:p w14:paraId="465D93FE" w14:textId="5DD66252" w:rsidR="007703F1" w:rsidRPr="00EF7CEF" w:rsidRDefault="0054159C" w:rsidP="00A65FDA">
            <w:pPr>
              <w:tabs>
                <w:tab w:val="decimal" w:pos="1080"/>
              </w:tabs>
              <w:ind w:left="-108"/>
              <w:rPr>
                <w:rFonts w:cs="Times New Roman"/>
              </w:rPr>
            </w:pPr>
            <w:r>
              <w:rPr>
                <w:rFonts w:cs="Times New Roman"/>
              </w:rPr>
              <w:t>88,097</w:t>
            </w:r>
          </w:p>
        </w:tc>
      </w:tr>
      <w:tr w:rsidR="007703F1" w:rsidRPr="00EF7CEF" w14:paraId="667AEFFC" w14:textId="77777777" w:rsidTr="003E140D">
        <w:tc>
          <w:tcPr>
            <w:tcW w:w="5760" w:type="dxa"/>
            <w:shd w:val="clear" w:color="auto" w:fill="auto"/>
          </w:tcPr>
          <w:p w14:paraId="0DE1107C" w14:textId="77777777" w:rsidR="007703F1" w:rsidRPr="00EF7CEF" w:rsidRDefault="007703F1" w:rsidP="007703F1">
            <w:pPr>
              <w:tabs>
                <w:tab w:val="left" w:pos="540"/>
              </w:tabs>
              <w:jc w:val="thaiDistribute"/>
              <w:rPr>
                <w:rFonts w:cs="Times New Roman"/>
              </w:rPr>
            </w:pPr>
            <w:r w:rsidRPr="00EF7CEF">
              <w:rPr>
                <w:rFonts w:cs="Times New Roman"/>
                <w:b/>
                <w:bCs/>
              </w:rPr>
              <w:t>Total</w:t>
            </w:r>
          </w:p>
        </w:tc>
        <w:tc>
          <w:tcPr>
            <w:tcW w:w="1620" w:type="dxa"/>
            <w:tcBorders>
              <w:top w:val="single" w:sz="4" w:space="0" w:color="auto"/>
            </w:tcBorders>
            <w:shd w:val="clear" w:color="auto" w:fill="auto"/>
          </w:tcPr>
          <w:p w14:paraId="0E4227F6" w14:textId="793830DA" w:rsidR="007703F1" w:rsidRPr="00DF2E6F" w:rsidRDefault="00157646" w:rsidP="00A65FDA">
            <w:pPr>
              <w:tabs>
                <w:tab w:val="decimal" w:pos="1153"/>
              </w:tabs>
              <w:ind w:left="-108"/>
              <w:rPr>
                <w:b/>
                <w:bCs/>
              </w:rPr>
            </w:pPr>
            <w:r>
              <w:rPr>
                <w:b/>
                <w:bCs/>
              </w:rPr>
              <w:t>935,976</w:t>
            </w:r>
          </w:p>
        </w:tc>
        <w:tc>
          <w:tcPr>
            <w:tcW w:w="270" w:type="dxa"/>
          </w:tcPr>
          <w:p w14:paraId="1B03C3B7" w14:textId="77777777" w:rsidR="007703F1" w:rsidRPr="00EF7CEF" w:rsidRDefault="007703F1" w:rsidP="007703F1">
            <w:pPr>
              <w:tabs>
                <w:tab w:val="decimal" w:pos="1044"/>
                <w:tab w:val="decimal" w:pos="1179"/>
              </w:tabs>
              <w:rPr>
                <w:rFonts w:cs="Times New Roman"/>
                <w:b/>
                <w:bCs/>
              </w:rPr>
            </w:pPr>
          </w:p>
        </w:tc>
        <w:tc>
          <w:tcPr>
            <w:tcW w:w="1530" w:type="dxa"/>
            <w:tcBorders>
              <w:top w:val="single" w:sz="4" w:space="0" w:color="auto"/>
            </w:tcBorders>
            <w:shd w:val="clear" w:color="auto" w:fill="auto"/>
          </w:tcPr>
          <w:p w14:paraId="7A77F18F" w14:textId="649BE164" w:rsidR="007703F1" w:rsidRPr="00EF7CEF" w:rsidRDefault="0054159C" w:rsidP="00A65FDA">
            <w:pPr>
              <w:tabs>
                <w:tab w:val="decimal" w:pos="1080"/>
              </w:tabs>
              <w:ind w:left="-108"/>
              <w:rPr>
                <w:rFonts w:cs="Times New Roman"/>
                <w:b/>
                <w:bCs/>
              </w:rPr>
            </w:pPr>
            <w:r>
              <w:rPr>
                <w:rFonts w:cs="Times New Roman"/>
                <w:b/>
                <w:bCs/>
              </w:rPr>
              <w:t>902,459</w:t>
            </w:r>
          </w:p>
        </w:tc>
      </w:tr>
      <w:tr w:rsidR="007703F1" w:rsidRPr="00EF7CEF" w14:paraId="12E5D9CB" w14:textId="77777777" w:rsidTr="003E140D">
        <w:tc>
          <w:tcPr>
            <w:tcW w:w="5760" w:type="dxa"/>
            <w:shd w:val="clear" w:color="auto" w:fill="auto"/>
          </w:tcPr>
          <w:p w14:paraId="15558C43" w14:textId="77777777" w:rsidR="007703F1" w:rsidRPr="00EF7CEF" w:rsidRDefault="007703F1" w:rsidP="007703F1">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620" w:type="dxa"/>
            <w:tcBorders>
              <w:bottom w:val="single" w:sz="4" w:space="0" w:color="auto"/>
            </w:tcBorders>
            <w:shd w:val="clear" w:color="auto" w:fill="auto"/>
          </w:tcPr>
          <w:p w14:paraId="0DF2A788" w14:textId="37E5D65C" w:rsidR="007703F1" w:rsidRPr="00985159" w:rsidRDefault="00157646" w:rsidP="00A65FDA">
            <w:pPr>
              <w:tabs>
                <w:tab w:val="decimal" w:pos="1153"/>
              </w:tabs>
              <w:ind w:left="341" w:right="-331" w:hanging="172"/>
              <w:rPr>
                <w:rFonts w:cs="Times New Roman"/>
              </w:rPr>
            </w:pPr>
            <w:r>
              <w:rPr>
                <w:rFonts w:cs="Times New Roman"/>
              </w:rPr>
              <w:t>(15,</w:t>
            </w:r>
            <w:r w:rsidR="00A54BB1">
              <w:rPr>
                <w:rFonts w:cs="Times New Roman"/>
              </w:rPr>
              <w:t>335</w:t>
            </w:r>
            <w:r>
              <w:rPr>
                <w:rFonts w:cs="Times New Roman"/>
              </w:rPr>
              <w:t>)</w:t>
            </w:r>
          </w:p>
        </w:tc>
        <w:tc>
          <w:tcPr>
            <w:tcW w:w="270" w:type="dxa"/>
          </w:tcPr>
          <w:p w14:paraId="3111C0EF" w14:textId="77777777" w:rsidR="007703F1" w:rsidRPr="00EF7CEF" w:rsidRDefault="007703F1" w:rsidP="00985159">
            <w:pPr>
              <w:tabs>
                <w:tab w:val="decimal" w:pos="1044"/>
                <w:tab w:val="decimal" w:pos="1179"/>
              </w:tabs>
              <w:ind w:left="297" w:right="-331" w:firstLine="225"/>
              <w:rPr>
                <w:rFonts w:cs="Times New Roman"/>
              </w:rPr>
            </w:pPr>
          </w:p>
        </w:tc>
        <w:tc>
          <w:tcPr>
            <w:tcW w:w="1530" w:type="dxa"/>
            <w:tcBorders>
              <w:bottom w:val="single" w:sz="4" w:space="0" w:color="auto"/>
            </w:tcBorders>
            <w:shd w:val="clear" w:color="auto" w:fill="auto"/>
          </w:tcPr>
          <w:p w14:paraId="112350F7" w14:textId="1929819C" w:rsidR="007703F1" w:rsidRPr="00EF7CEF" w:rsidRDefault="0054159C" w:rsidP="00A65FDA">
            <w:pPr>
              <w:tabs>
                <w:tab w:val="decimal" w:pos="1080"/>
              </w:tabs>
              <w:ind w:left="297" w:right="-331" w:firstLine="225"/>
              <w:rPr>
                <w:rFonts w:cs="Times New Roman"/>
              </w:rPr>
            </w:pPr>
            <w:r>
              <w:rPr>
                <w:rFonts w:cs="Times New Roman"/>
              </w:rPr>
              <w:t>(7,254)</w:t>
            </w:r>
          </w:p>
        </w:tc>
      </w:tr>
      <w:tr w:rsidR="007703F1" w:rsidRPr="00EF7CEF" w14:paraId="18771DDF" w14:textId="77777777" w:rsidTr="003E140D">
        <w:tc>
          <w:tcPr>
            <w:tcW w:w="5760" w:type="dxa"/>
            <w:shd w:val="clear" w:color="auto" w:fill="auto"/>
          </w:tcPr>
          <w:p w14:paraId="16E0EDDB" w14:textId="77777777" w:rsidR="007703F1" w:rsidRPr="00EF7CEF" w:rsidRDefault="007703F1" w:rsidP="007703F1">
            <w:pPr>
              <w:tabs>
                <w:tab w:val="left" w:pos="540"/>
              </w:tabs>
              <w:jc w:val="thaiDistribute"/>
              <w:rPr>
                <w:rFonts w:cs="Times New Roman"/>
                <w:b/>
                <w:bCs/>
              </w:rPr>
            </w:pPr>
            <w:r w:rsidRPr="00EF7CEF">
              <w:rPr>
                <w:rFonts w:cs="Times New Roman"/>
                <w:b/>
                <w:bCs/>
              </w:rPr>
              <w:t>Net</w:t>
            </w:r>
          </w:p>
        </w:tc>
        <w:tc>
          <w:tcPr>
            <w:tcW w:w="1620" w:type="dxa"/>
            <w:tcBorders>
              <w:top w:val="single" w:sz="4" w:space="0" w:color="auto"/>
              <w:bottom w:val="double" w:sz="4" w:space="0" w:color="auto"/>
            </w:tcBorders>
            <w:shd w:val="clear" w:color="auto" w:fill="auto"/>
          </w:tcPr>
          <w:p w14:paraId="4E11AB5F" w14:textId="15B8291C" w:rsidR="007703F1" w:rsidRPr="00DF2E6F" w:rsidRDefault="00157646" w:rsidP="00A65FDA">
            <w:pPr>
              <w:tabs>
                <w:tab w:val="decimal" w:pos="1153"/>
              </w:tabs>
              <w:ind w:left="-108"/>
              <w:rPr>
                <w:b/>
                <w:bCs/>
              </w:rPr>
            </w:pPr>
            <w:r>
              <w:rPr>
                <w:b/>
                <w:bCs/>
              </w:rPr>
              <w:t>920,</w:t>
            </w:r>
            <w:r w:rsidR="00A54BB1">
              <w:rPr>
                <w:b/>
                <w:bCs/>
              </w:rPr>
              <w:t>641</w:t>
            </w:r>
          </w:p>
        </w:tc>
        <w:tc>
          <w:tcPr>
            <w:tcW w:w="270" w:type="dxa"/>
          </w:tcPr>
          <w:p w14:paraId="16E839ED" w14:textId="77777777" w:rsidR="007703F1" w:rsidRPr="00EF7CEF" w:rsidRDefault="007703F1" w:rsidP="007703F1">
            <w:pPr>
              <w:tabs>
                <w:tab w:val="decimal" w:pos="1044"/>
                <w:tab w:val="decimal" w:pos="1179"/>
              </w:tabs>
              <w:rPr>
                <w:rFonts w:cs="Times New Roman"/>
              </w:rPr>
            </w:pPr>
          </w:p>
        </w:tc>
        <w:tc>
          <w:tcPr>
            <w:tcW w:w="1530" w:type="dxa"/>
            <w:tcBorders>
              <w:top w:val="single" w:sz="4" w:space="0" w:color="auto"/>
              <w:bottom w:val="double" w:sz="4" w:space="0" w:color="auto"/>
            </w:tcBorders>
            <w:shd w:val="clear" w:color="auto" w:fill="auto"/>
          </w:tcPr>
          <w:p w14:paraId="6602E77A" w14:textId="027AD328" w:rsidR="007703F1" w:rsidRPr="00EF7CEF" w:rsidRDefault="0054159C" w:rsidP="00A65FDA">
            <w:pPr>
              <w:tabs>
                <w:tab w:val="decimal" w:pos="1080"/>
              </w:tabs>
              <w:ind w:left="-108"/>
              <w:rPr>
                <w:rFonts w:cs="Times New Roman"/>
                <w:b/>
                <w:bCs/>
              </w:rPr>
            </w:pPr>
            <w:r>
              <w:rPr>
                <w:rFonts w:cs="Times New Roman"/>
                <w:b/>
                <w:bCs/>
              </w:rPr>
              <w:t>895,205</w:t>
            </w:r>
          </w:p>
        </w:tc>
      </w:tr>
      <w:tr w:rsidR="007703F1" w:rsidRPr="00EF7CEF" w14:paraId="58A5D3FC" w14:textId="77777777" w:rsidTr="003E140D">
        <w:trPr>
          <w:trHeight w:val="53"/>
        </w:trPr>
        <w:tc>
          <w:tcPr>
            <w:tcW w:w="5760" w:type="dxa"/>
            <w:shd w:val="clear" w:color="auto" w:fill="auto"/>
          </w:tcPr>
          <w:p w14:paraId="7A61590B" w14:textId="4F31ED86" w:rsidR="007703F1" w:rsidRPr="002210B9" w:rsidRDefault="007703F1" w:rsidP="007703F1">
            <w:pPr>
              <w:tabs>
                <w:tab w:val="left" w:pos="540"/>
              </w:tabs>
              <w:spacing w:line="720" w:lineRule="auto"/>
              <w:jc w:val="thaiDistribute"/>
              <w:rPr>
                <w:rFonts w:cs="Times New Roman"/>
                <w:b/>
                <w:bCs/>
                <w:sz w:val="4"/>
                <w:szCs w:val="4"/>
              </w:rPr>
            </w:pPr>
          </w:p>
        </w:tc>
        <w:tc>
          <w:tcPr>
            <w:tcW w:w="1620" w:type="dxa"/>
            <w:tcBorders>
              <w:top w:val="double" w:sz="4" w:space="0" w:color="auto"/>
            </w:tcBorders>
            <w:shd w:val="clear" w:color="auto" w:fill="auto"/>
          </w:tcPr>
          <w:p w14:paraId="03A1E699" w14:textId="77777777" w:rsidR="007703F1" w:rsidRPr="002210B9" w:rsidRDefault="007703F1" w:rsidP="00A65FDA">
            <w:pPr>
              <w:tabs>
                <w:tab w:val="decimal" w:pos="1153"/>
              </w:tabs>
              <w:spacing w:line="720" w:lineRule="auto"/>
              <w:ind w:left="-108"/>
              <w:rPr>
                <w:rFonts w:cs="Times New Roman"/>
                <w:b/>
                <w:bCs/>
                <w:sz w:val="4"/>
                <w:szCs w:val="4"/>
              </w:rPr>
            </w:pPr>
          </w:p>
        </w:tc>
        <w:tc>
          <w:tcPr>
            <w:tcW w:w="270" w:type="dxa"/>
          </w:tcPr>
          <w:p w14:paraId="751828C3" w14:textId="77777777" w:rsidR="007703F1" w:rsidRPr="002210B9" w:rsidRDefault="007703F1" w:rsidP="007703F1">
            <w:pPr>
              <w:tabs>
                <w:tab w:val="decimal" w:pos="1044"/>
                <w:tab w:val="decimal" w:pos="1179"/>
              </w:tabs>
              <w:spacing w:line="720" w:lineRule="auto"/>
              <w:rPr>
                <w:rFonts w:cs="Times New Roman"/>
                <w:sz w:val="4"/>
                <w:szCs w:val="4"/>
              </w:rPr>
            </w:pPr>
          </w:p>
        </w:tc>
        <w:tc>
          <w:tcPr>
            <w:tcW w:w="1530" w:type="dxa"/>
            <w:tcBorders>
              <w:top w:val="double" w:sz="4" w:space="0" w:color="auto"/>
            </w:tcBorders>
            <w:shd w:val="clear" w:color="auto" w:fill="auto"/>
          </w:tcPr>
          <w:p w14:paraId="3AE0AEFC" w14:textId="77777777" w:rsidR="007703F1" w:rsidRPr="002210B9" w:rsidRDefault="007703F1" w:rsidP="00A65FDA">
            <w:pPr>
              <w:tabs>
                <w:tab w:val="decimal" w:pos="1080"/>
              </w:tabs>
              <w:spacing w:line="720" w:lineRule="auto"/>
              <w:ind w:left="-108"/>
              <w:rPr>
                <w:rFonts w:cs="Times New Roman"/>
                <w:b/>
                <w:bCs/>
                <w:sz w:val="4"/>
                <w:szCs w:val="4"/>
              </w:rPr>
            </w:pPr>
          </w:p>
        </w:tc>
      </w:tr>
      <w:tr w:rsidR="007703F1" w:rsidRPr="00EF7CEF" w14:paraId="2A523AB2" w14:textId="77777777" w:rsidTr="003E140D">
        <w:tc>
          <w:tcPr>
            <w:tcW w:w="5760" w:type="dxa"/>
            <w:shd w:val="clear" w:color="auto" w:fill="auto"/>
          </w:tcPr>
          <w:p w14:paraId="53DEB607" w14:textId="13036A53" w:rsidR="007703F1" w:rsidRPr="00EF7CEF" w:rsidRDefault="007703F1" w:rsidP="007703F1">
            <w:pPr>
              <w:tabs>
                <w:tab w:val="left" w:pos="540"/>
              </w:tabs>
              <w:jc w:val="thaiDistribute"/>
              <w:rPr>
                <w:rFonts w:cs="Times New Roman"/>
                <w:b/>
                <w:bCs/>
              </w:rPr>
            </w:pPr>
            <w:r w:rsidRPr="00EF7CEF">
              <w:rPr>
                <w:rFonts w:cs="Times New Roman"/>
                <w:b/>
                <w:bCs/>
              </w:rPr>
              <w:t>Timing of revenue recognition</w:t>
            </w:r>
            <w:r w:rsidR="00BB003B">
              <w:rPr>
                <w:rFonts w:cs="Times New Roman"/>
                <w:b/>
                <w:bCs/>
              </w:rPr>
              <w:t xml:space="preserve"> at a point in time</w:t>
            </w:r>
          </w:p>
        </w:tc>
        <w:tc>
          <w:tcPr>
            <w:tcW w:w="1620" w:type="dxa"/>
            <w:tcBorders>
              <w:bottom w:val="double" w:sz="4" w:space="0" w:color="auto"/>
            </w:tcBorders>
            <w:shd w:val="clear" w:color="auto" w:fill="auto"/>
          </w:tcPr>
          <w:p w14:paraId="21FA1984" w14:textId="4E58EF01" w:rsidR="007703F1" w:rsidRPr="00EF7CEF" w:rsidRDefault="00BB003B" w:rsidP="00A65FDA">
            <w:pPr>
              <w:tabs>
                <w:tab w:val="decimal" w:pos="1153"/>
              </w:tabs>
              <w:ind w:left="-108"/>
              <w:rPr>
                <w:rFonts w:cs="Times New Roman"/>
                <w:b/>
                <w:bCs/>
              </w:rPr>
            </w:pPr>
            <w:r>
              <w:rPr>
                <w:rFonts w:cs="Times New Roman"/>
                <w:b/>
                <w:bCs/>
              </w:rPr>
              <w:t>920,641</w:t>
            </w:r>
          </w:p>
        </w:tc>
        <w:tc>
          <w:tcPr>
            <w:tcW w:w="270" w:type="dxa"/>
          </w:tcPr>
          <w:p w14:paraId="12B190CE" w14:textId="77777777" w:rsidR="007703F1" w:rsidRPr="00EF7CEF" w:rsidRDefault="007703F1" w:rsidP="007703F1">
            <w:pPr>
              <w:tabs>
                <w:tab w:val="decimal" w:pos="1044"/>
                <w:tab w:val="decimal" w:pos="1179"/>
              </w:tabs>
              <w:rPr>
                <w:rFonts w:cs="Times New Roman"/>
              </w:rPr>
            </w:pPr>
          </w:p>
        </w:tc>
        <w:tc>
          <w:tcPr>
            <w:tcW w:w="1530" w:type="dxa"/>
            <w:tcBorders>
              <w:bottom w:val="double" w:sz="4" w:space="0" w:color="auto"/>
            </w:tcBorders>
            <w:shd w:val="clear" w:color="auto" w:fill="auto"/>
          </w:tcPr>
          <w:p w14:paraId="410CFCFD" w14:textId="44DE1466" w:rsidR="007703F1" w:rsidRPr="00EF7CEF" w:rsidRDefault="00BB003B" w:rsidP="00A65FDA">
            <w:pPr>
              <w:tabs>
                <w:tab w:val="decimal" w:pos="1080"/>
              </w:tabs>
              <w:ind w:left="-108"/>
              <w:rPr>
                <w:rFonts w:cs="Times New Roman"/>
                <w:b/>
                <w:bCs/>
              </w:rPr>
            </w:pPr>
            <w:r>
              <w:rPr>
                <w:rFonts w:cs="Times New Roman"/>
                <w:b/>
                <w:bCs/>
              </w:rPr>
              <w:t>895,205</w:t>
            </w:r>
          </w:p>
        </w:tc>
      </w:tr>
    </w:tbl>
    <w:p w14:paraId="463DE3D4" w14:textId="77777777" w:rsidR="004959FA" w:rsidRPr="004959FA" w:rsidRDefault="004959FA" w:rsidP="00106229">
      <w:pPr>
        <w:tabs>
          <w:tab w:val="left" w:pos="540"/>
          <w:tab w:val="left" w:pos="1170"/>
        </w:tabs>
        <w:spacing w:line="240" w:lineRule="atLeast"/>
        <w:ind w:right="-45"/>
        <w:jc w:val="thaiDistribute"/>
        <w:rPr>
          <w:rFonts w:cs="Times New Roman"/>
          <w:b/>
          <w:bCs/>
        </w:rPr>
      </w:pPr>
    </w:p>
    <w:p w14:paraId="06F904AC" w14:textId="391A6FC0" w:rsidR="002D77D8" w:rsidRPr="00EF7CEF" w:rsidRDefault="00207712" w:rsidP="00106229">
      <w:pPr>
        <w:tabs>
          <w:tab w:val="left" w:pos="540"/>
          <w:tab w:val="left" w:pos="1170"/>
        </w:tabs>
        <w:spacing w:line="240" w:lineRule="atLeast"/>
        <w:ind w:right="-45"/>
        <w:jc w:val="thaiDistribute"/>
        <w:rPr>
          <w:rFonts w:cs="Times New Roman"/>
          <w:b/>
          <w:bCs/>
          <w:sz w:val="24"/>
          <w:szCs w:val="24"/>
        </w:rPr>
      </w:pPr>
      <w:r w:rsidRPr="00EF7CEF">
        <w:rPr>
          <w:rFonts w:cs="Times New Roman"/>
          <w:b/>
          <w:bCs/>
          <w:sz w:val="24"/>
          <w:szCs w:val="24"/>
        </w:rPr>
        <w:t>7</w:t>
      </w:r>
      <w:r w:rsidR="00106229" w:rsidRPr="00EF7CEF">
        <w:rPr>
          <w:rFonts w:cs="Times New Roman"/>
          <w:b/>
          <w:bCs/>
          <w:sz w:val="24"/>
          <w:szCs w:val="24"/>
        </w:rPr>
        <w:tab/>
        <w:t>Basic earnings per share</w:t>
      </w:r>
    </w:p>
    <w:p w14:paraId="23612EBF" w14:textId="77777777" w:rsidR="006622C7" w:rsidRPr="00EF7CEF" w:rsidRDefault="006622C7" w:rsidP="004959FA">
      <w:pPr>
        <w:spacing w:line="240" w:lineRule="atLeast"/>
        <w:ind w:right="-45"/>
        <w:jc w:val="thaiDistribute"/>
      </w:pPr>
    </w:p>
    <w:tbl>
      <w:tblPr>
        <w:tblW w:w="9180" w:type="dxa"/>
        <w:tblInd w:w="450" w:type="dxa"/>
        <w:tblLayout w:type="fixed"/>
        <w:tblLook w:val="01E0" w:firstRow="1" w:lastRow="1" w:firstColumn="1" w:lastColumn="1" w:noHBand="0" w:noVBand="0"/>
      </w:tblPr>
      <w:tblGrid>
        <w:gridCol w:w="4162"/>
        <w:gridCol w:w="1106"/>
        <w:gridCol w:w="257"/>
        <w:gridCol w:w="1087"/>
        <w:gridCol w:w="245"/>
        <w:gridCol w:w="1063"/>
        <w:gridCol w:w="276"/>
        <w:gridCol w:w="984"/>
      </w:tblGrid>
      <w:tr w:rsidR="007703F1" w14:paraId="6D93E8C9" w14:textId="77777777" w:rsidTr="00A65FDA">
        <w:trPr>
          <w:trHeight w:val="236"/>
        </w:trPr>
        <w:tc>
          <w:tcPr>
            <w:tcW w:w="4162" w:type="dxa"/>
          </w:tcPr>
          <w:p w14:paraId="3727B2D7" w14:textId="77777777" w:rsidR="007703F1" w:rsidRDefault="007703F1">
            <w:pPr>
              <w:spacing w:line="240" w:lineRule="atLeast"/>
              <w:ind w:right="-988"/>
              <w:rPr>
                <w:rFonts w:cs="Times New Roman"/>
                <w:lang w:val="en-US"/>
              </w:rPr>
            </w:pPr>
            <w:r>
              <w:rPr>
                <w:rFonts w:cs="Times New Roman"/>
                <w:shd w:val="clear" w:color="auto" w:fill="FFFFFF"/>
              </w:rPr>
              <w:br w:type="page"/>
            </w:r>
          </w:p>
        </w:tc>
        <w:tc>
          <w:tcPr>
            <w:tcW w:w="2450" w:type="dxa"/>
            <w:gridSpan w:val="3"/>
            <w:hideMark/>
          </w:tcPr>
          <w:p w14:paraId="0904C5C4" w14:textId="2EB561CA" w:rsidR="007703F1" w:rsidRDefault="007703F1">
            <w:pPr>
              <w:spacing w:line="240" w:lineRule="atLeast"/>
              <w:ind w:left="-108" w:right="-108"/>
              <w:jc w:val="center"/>
              <w:rPr>
                <w:rFonts w:cs="Times New Roman"/>
                <w:bCs/>
              </w:rPr>
            </w:pPr>
            <w:r>
              <w:rPr>
                <w:rFonts w:cs="Times New Roman"/>
                <w:b/>
                <w:bCs/>
              </w:rPr>
              <w:t>Financial statements</w:t>
            </w:r>
          </w:p>
        </w:tc>
        <w:tc>
          <w:tcPr>
            <w:tcW w:w="245" w:type="dxa"/>
          </w:tcPr>
          <w:p w14:paraId="172393A6" w14:textId="77777777" w:rsidR="007703F1" w:rsidRDefault="007703F1">
            <w:pPr>
              <w:tabs>
                <w:tab w:val="left" w:pos="540"/>
                <w:tab w:val="left" w:pos="1170"/>
              </w:tabs>
              <w:spacing w:line="240" w:lineRule="atLeast"/>
              <w:ind w:right="-45"/>
              <w:jc w:val="thaiDistribute"/>
              <w:rPr>
                <w:rFonts w:cs="Times New Roman"/>
                <w:lang w:val="en-US"/>
              </w:rPr>
            </w:pPr>
          </w:p>
        </w:tc>
        <w:tc>
          <w:tcPr>
            <w:tcW w:w="1063" w:type="dxa"/>
          </w:tcPr>
          <w:p w14:paraId="4AE3F78F" w14:textId="77777777" w:rsidR="007703F1" w:rsidRDefault="007703F1">
            <w:pPr>
              <w:tabs>
                <w:tab w:val="left" w:pos="540"/>
                <w:tab w:val="left" w:pos="1170"/>
              </w:tabs>
              <w:spacing w:line="240" w:lineRule="atLeast"/>
              <w:ind w:right="-45"/>
              <w:jc w:val="thaiDistribute"/>
              <w:rPr>
                <w:rFonts w:cs="Times New Roman"/>
                <w:lang w:val="en-US"/>
              </w:rPr>
            </w:pPr>
          </w:p>
        </w:tc>
        <w:tc>
          <w:tcPr>
            <w:tcW w:w="276" w:type="dxa"/>
          </w:tcPr>
          <w:p w14:paraId="269D01E4" w14:textId="77777777" w:rsidR="007703F1" w:rsidRDefault="007703F1">
            <w:pPr>
              <w:tabs>
                <w:tab w:val="left" w:pos="540"/>
                <w:tab w:val="left" w:pos="1170"/>
              </w:tabs>
              <w:spacing w:line="240" w:lineRule="atLeast"/>
              <w:ind w:right="-45"/>
              <w:jc w:val="thaiDistribute"/>
              <w:rPr>
                <w:rFonts w:cs="Times New Roman"/>
                <w:lang w:val="en-US"/>
              </w:rPr>
            </w:pPr>
          </w:p>
        </w:tc>
        <w:tc>
          <w:tcPr>
            <w:tcW w:w="984" w:type="dxa"/>
          </w:tcPr>
          <w:p w14:paraId="705E529B" w14:textId="77777777" w:rsidR="007703F1" w:rsidRDefault="007703F1">
            <w:pPr>
              <w:tabs>
                <w:tab w:val="left" w:pos="540"/>
                <w:tab w:val="left" w:pos="1170"/>
              </w:tabs>
              <w:spacing w:line="240" w:lineRule="atLeast"/>
              <w:ind w:right="-45"/>
              <w:jc w:val="thaiDistribute"/>
              <w:rPr>
                <w:rFonts w:cs="Times New Roman"/>
                <w:lang w:val="en-US"/>
              </w:rPr>
            </w:pPr>
          </w:p>
        </w:tc>
      </w:tr>
      <w:tr w:rsidR="007703F1" w14:paraId="3CDECA79" w14:textId="77777777" w:rsidTr="00A65FDA">
        <w:trPr>
          <w:trHeight w:val="222"/>
        </w:trPr>
        <w:tc>
          <w:tcPr>
            <w:tcW w:w="4162" w:type="dxa"/>
          </w:tcPr>
          <w:p w14:paraId="5E565730" w14:textId="77777777" w:rsidR="007703F1" w:rsidRDefault="007703F1">
            <w:pPr>
              <w:spacing w:line="240" w:lineRule="atLeast"/>
              <w:ind w:right="-988"/>
              <w:rPr>
                <w:rFonts w:cs="Times New Roman"/>
                <w:lang w:val="en-US"/>
              </w:rPr>
            </w:pPr>
          </w:p>
        </w:tc>
        <w:tc>
          <w:tcPr>
            <w:tcW w:w="2450" w:type="dxa"/>
            <w:gridSpan w:val="3"/>
            <w:hideMark/>
          </w:tcPr>
          <w:p w14:paraId="315BA321" w14:textId="7276232B" w:rsidR="007703F1" w:rsidRDefault="007402B7">
            <w:pPr>
              <w:spacing w:line="240" w:lineRule="atLeast"/>
              <w:ind w:left="-108" w:right="-108"/>
              <w:jc w:val="center"/>
              <w:rPr>
                <w:rFonts w:cs="Times New Roman"/>
                <w:b/>
                <w:bCs/>
              </w:rPr>
            </w:pPr>
            <w:r>
              <w:rPr>
                <w:rFonts w:cs="Times New Roman"/>
                <w:b/>
                <w:bCs/>
              </w:rPr>
              <w:t>i</w:t>
            </w:r>
            <w:r w:rsidR="00985159">
              <w:rPr>
                <w:rFonts w:cs="Times New Roman"/>
                <w:b/>
                <w:bCs/>
              </w:rPr>
              <w:t xml:space="preserve">n </w:t>
            </w:r>
            <w:r w:rsidR="007703F1">
              <w:rPr>
                <w:rFonts w:cs="Times New Roman"/>
                <w:b/>
                <w:bCs/>
              </w:rPr>
              <w:t>which the equity</w:t>
            </w:r>
          </w:p>
        </w:tc>
        <w:tc>
          <w:tcPr>
            <w:tcW w:w="245" w:type="dxa"/>
          </w:tcPr>
          <w:p w14:paraId="238E08E6" w14:textId="77777777" w:rsidR="007703F1" w:rsidRDefault="007703F1">
            <w:pPr>
              <w:tabs>
                <w:tab w:val="left" w:pos="540"/>
                <w:tab w:val="left" w:pos="1170"/>
              </w:tabs>
              <w:spacing w:line="240" w:lineRule="atLeast"/>
              <w:ind w:right="-45"/>
              <w:jc w:val="thaiDistribute"/>
              <w:rPr>
                <w:rFonts w:cs="Times New Roman"/>
                <w:lang w:val="en-US"/>
              </w:rPr>
            </w:pPr>
          </w:p>
        </w:tc>
        <w:tc>
          <w:tcPr>
            <w:tcW w:w="2323" w:type="dxa"/>
            <w:gridSpan w:val="3"/>
            <w:hideMark/>
          </w:tcPr>
          <w:p w14:paraId="1AF82637" w14:textId="77777777" w:rsidR="007703F1" w:rsidRDefault="007703F1">
            <w:pPr>
              <w:tabs>
                <w:tab w:val="left" w:pos="540"/>
                <w:tab w:val="left" w:pos="1170"/>
              </w:tabs>
              <w:spacing w:line="240" w:lineRule="atLeast"/>
              <w:ind w:right="-45"/>
              <w:jc w:val="center"/>
              <w:rPr>
                <w:rFonts w:cs="Times New Roman"/>
                <w:lang w:val="en-US"/>
              </w:rPr>
            </w:pPr>
            <w:r>
              <w:rPr>
                <w:rFonts w:cs="Times New Roman"/>
                <w:b/>
                <w:bCs/>
              </w:rPr>
              <w:t>Separate financial</w:t>
            </w:r>
          </w:p>
        </w:tc>
      </w:tr>
      <w:tr w:rsidR="007703F1" w14:paraId="356B8B92" w14:textId="77777777" w:rsidTr="00A65FDA">
        <w:trPr>
          <w:trHeight w:val="236"/>
        </w:trPr>
        <w:tc>
          <w:tcPr>
            <w:tcW w:w="4162" w:type="dxa"/>
          </w:tcPr>
          <w:p w14:paraId="4A0A4A2A" w14:textId="77777777" w:rsidR="007703F1" w:rsidRDefault="007703F1">
            <w:pPr>
              <w:spacing w:line="240" w:lineRule="atLeast"/>
              <w:ind w:right="-988"/>
              <w:rPr>
                <w:rFonts w:cs="Times New Roman"/>
                <w:lang w:val="en-US"/>
              </w:rPr>
            </w:pPr>
          </w:p>
        </w:tc>
        <w:tc>
          <w:tcPr>
            <w:tcW w:w="2450" w:type="dxa"/>
            <w:gridSpan w:val="3"/>
            <w:hideMark/>
          </w:tcPr>
          <w:p w14:paraId="07CC0EAB" w14:textId="77777777" w:rsidR="007703F1" w:rsidRDefault="007703F1">
            <w:pPr>
              <w:spacing w:line="240" w:lineRule="atLeast"/>
              <w:ind w:left="-108" w:right="-108"/>
              <w:jc w:val="center"/>
              <w:rPr>
                <w:rFonts w:cs="Times New Roman"/>
                <w:b/>
                <w:bCs/>
              </w:rPr>
            </w:pPr>
            <w:r>
              <w:rPr>
                <w:rFonts w:cs="Times New Roman"/>
                <w:b/>
                <w:bCs/>
              </w:rPr>
              <w:t>method is applied</w:t>
            </w:r>
          </w:p>
        </w:tc>
        <w:tc>
          <w:tcPr>
            <w:tcW w:w="245" w:type="dxa"/>
          </w:tcPr>
          <w:p w14:paraId="3A5B6EB1" w14:textId="77777777" w:rsidR="007703F1" w:rsidRDefault="007703F1">
            <w:pPr>
              <w:tabs>
                <w:tab w:val="left" w:pos="540"/>
                <w:tab w:val="left" w:pos="1170"/>
              </w:tabs>
              <w:spacing w:line="240" w:lineRule="atLeast"/>
              <w:ind w:right="-45"/>
              <w:jc w:val="thaiDistribute"/>
              <w:rPr>
                <w:rFonts w:cs="Times New Roman"/>
                <w:lang w:val="en-US"/>
              </w:rPr>
            </w:pPr>
          </w:p>
        </w:tc>
        <w:tc>
          <w:tcPr>
            <w:tcW w:w="2323" w:type="dxa"/>
            <w:gridSpan w:val="3"/>
            <w:hideMark/>
          </w:tcPr>
          <w:p w14:paraId="60B25B75" w14:textId="77777777" w:rsidR="007703F1" w:rsidRDefault="007703F1">
            <w:pPr>
              <w:spacing w:line="240" w:lineRule="atLeast"/>
              <w:ind w:left="-108" w:right="-108"/>
              <w:jc w:val="center"/>
              <w:rPr>
                <w:rFonts w:cs="Times New Roman"/>
                <w:bCs/>
              </w:rPr>
            </w:pPr>
            <w:r>
              <w:rPr>
                <w:rFonts w:cs="Times New Roman"/>
                <w:b/>
                <w:bCs/>
              </w:rPr>
              <w:t>statements</w:t>
            </w:r>
          </w:p>
        </w:tc>
      </w:tr>
      <w:tr w:rsidR="0054159C" w14:paraId="09421B11" w14:textId="77777777" w:rsidTr="00A65FDA">
        <w:trPr>
          <w:trHeight w:val="236"/>
        </w:trPr>
        <w:tc>
          <w:tcPr>
            <w:tcW w:w="4162" w:type="dxa"/>
            <w:hideMark/>
          </w:tcPr>
          <w:p w14:paraId="79D62160" w14:textId="02080EAF" w:rsidR="0054159C" w:rsidRDefault="0054159C" w:rsidP="0054159C">
            <w:pPr>
              <w:spacing w:line="240" w:lineRule="atLeast"/>
              <w:ind w:left="230" w:right="-988" w:hanging="220"/>
              <w:rPr>
                <w:b/>
                <w:bCs/>
                <w:i/>
                <w:iCs/>
                <w:sz w:val="18"/>
                <w:szCs w:val="18"/>
              </w:rPr>
            </w:pPr>
            <w:r>
              <w:rPr>
                <w:rFonts w:cs="Times New Roman"/>
                <w:b/>
                <w:bCs/>
                <w:i/>
                <w:iCs/>
              </w:rPr>
              <w:t>Three-month period ended 31 March</w:t>
            </w:r>
          </w:p>
        </w:tc>
        <w:tc>
          <w:tcPr>
            <w:tcW w:w="1106" w:type="dxa"/>
            <w:hideMark/>
          </w:tcPr>
          <w:p w14:paraId="26CB48B4" w14:textId="3E62A05E" w:rsidR="0054159C" w:rsidRDefault="0054159C" w:rsidP="0054159C">
            <w:pPr>
              <w:tabs>
                <w:tab w:val="left" w:pos="540"/>
                <w:tab w:val="left" w:pos="1170"/>
              </w:tabs>
              <w:spacing w:line="240" w:lineRule="atLeast"/>
              <w:ind w:right="-45"/>
              <w:jc w:val="center"/>
              <w:rPr>
                <w:rFonts w:cs="Times New Roman"/>
                <w:lang w:val="en-US"/>
              </w:rPr>
            </w:pPr>
            <w:r>
              <w:rPr>
                <w:rFonts w:cs="Times New Roman"/>
                <w:lang w:val="en-US"/>
              </w:rPr>
              <w:t>2025</w:t>
            </w:r>
          </w:p>
        </w:tc>
        <w:tc>
          <w:tcPr>
            <w:tcW w:w="257" w:type="dxa"/>
          </w:tcPr>
          <w:p w14:paraId="5FB0D95C" w14:textId="77777777" w:rsidR="0054159C" w:rsidRDefault="0054159C" w:rsidP="0054159C">
            <w:pPr>
              <w:tabs>
                <w:tab w:val="left" w:pos="540"/>
                <w:tab w:val="left" w:pos="1170"/>
              </w:tabs>
              <w:spacing w:line="240" w:lineRule="atLeast"/>
              <w:ind w:right="-45"/>
              <w:jc w:val="center"/>
              <w:rPr>
                <w:rFonts w:cs="Times New Roman"/>
                <w:lang w:val="en-US"/>
              </w:rPr>
            </w:pPr>
          </w:p>
        </w:tc>
        <w:tc>
          <w:tcPr>
            <w:tcW w:w="1087" w:type="dxa"/>
            <w:hideMark/>
          </w:tcPr>
          <w:p w14:paraId="1E8F9290" w14:textId="1FCE0985" w:rsidR="0054159C" w:rsidRDefault="0054159C" w:rsidP="0054159C">
            <w:pPr>
              <w:tabs>
                <w:tab w:val="left" w:pos="540"/>
                <w:tab w:val="left" w:pos="1170"/>
              </w:tabs>
              <w:spacing w:line="240" w:lineRule="atLeast"/>
              <w:ind w:right="-45"/>
              <w:jc w:val="center"/>
              <w:rPr>
                <w:rFonts w:cs="Times New Roman"/>
                <w:lang w:val="en-US"/>
              </w:rPr>
            </w:pPr>
            <w:r>
              <w:rPr>
                <w:rFonts w:cs="Times New Roman"/>
                <w:lang w:val="en-US"/>
              </w:rPr>
              <w:t>2024</w:t>
            </w:r>
          </w:p>
        </w:tc>
        <w:tc>
          <w:tcPr>
            <w:tcW w:w="245" w:type="dxa"/>
          </w:tcPr>
          <w:p w14:paraId="04F6669F" w14:textId="77777777" w:rsidR="0054159C" w:rsidRDefault="0054159C" w:rsidP="0054159C">
            <w:pPr>
              <w:tabs>
                <w:tab w:val="left" w:pos="540"/>
                <w:tab w:val="left" w:pos="1170"/>
              </w:tabs>
              <w:spacing w:line="240" w:lineRule="atLeast"/>
              <w:ind w:right="-45"/>
              <w:jc w:val="center"/>
              <w:rPr>
                <w:rFonts w:cs="Times New Roman"/>
                <w:lang w:val="en-US"/>
              </w:rPr>
            </w:pPr>
          </w:p>
        </w:tc>
        <w:tc>
          <w:tcPr>
            <w:tcW w:w="1063" w:type="dxa"/>
            <w:hideMark/>
          </w:tcPr>
          <w:p w14:paraId="7BCBA019" w14:textId="27EF9D4F" w:rsidR="0054159C" w:rsidRDefault="0054159C" w:rsidP="0054159C">
            <w:pPr>
              <w:tabs>
                <w:tab w:val="left" w:pos="540"/>
                <w:tab w:val="left" w:pos="1170"/>
              </w:tabs>
              <w:spacing w:line="240" w:lineRule="atLeast"/>
              <w:ind w:right="-45"/>
              <w:jc w:val="center"/>
              <w:rPr>
                <w:rFonts w:cs="Times New Roman"/>
                <w:lang w:val="en-US"/>
              </w:rPr>
            </w:pPr>
            <w:r>
              <w:rPr>
                <w:rFonts w:cs="Times New Roman"/>
                <w:lang w:val="en-US"/>
              </w:rPr>
              <w:t>2025</w:t>
            </w:r>
          </w:p>
        </w:tc>
        <w:tc>
          <w:tcPr>
            <w:tcW w:w="276" w:type="dxa"/>
          </w:tcPr>
          <w:p w14:paraId="4DC9E414" w14:textId="77777777" w:rsidR="0054159C" w:rsidRDefault="0054159C" w:rsidP="0054159C">
            <w:pPr>
              <w:tabs>
                <w:tab w:val="left" w:pos="540"/>
                <w:tab w:val="left" w:pos="1170"/>
              </w:tabs>
              <w:spacing w:line="240" w:lineRule="atLeast"/>
              <w:ind w:right="-45"/>
              <w:jc w:val="center"/>
              <w:rPr>
                <w:rFonts w:cs="Times New Roman"/>
                <w:lang w:val="en-US"/>
              </w:rPr>
            </w:pPr>
          </w:p>
        </w:tc>
        <w:tc>
          <w:tcPr>
            <w:tcW w:w="984" w:type="dxa"/>
            <w:hideMark/>
          </w:tcPr>
          <w:p w14:paraId="553FBCFD" w14:textId="7F87545B" w:rsidR="0054159C" w:rsidRDefault="0054159C" w:rsidP="0054159C">
            <w:pPr>
              <w:tabs>
                <w:tab w:val="left" w:pos="540"/>
                <w:tab w:val="left" w:pos="1170"/>
              </w:tabs>
              <w:spacing w:line="240" w:lineRule="atLeast"/>
              <w:ind w:right="-45"/>
              <w:jc w:val="center"/>
              <w:rPr>
                <w:rFonts w:cs="Times New Roman"/>
                <w:lang w:val="en-US"/>
              </w:rPr>
            </w:pPr>
            <w:r>
              <w:rPr>
                <w:rFonts w:cs="Times New Roman"/>
                <w:lang w:val="en-US"/>
              </w:rPr>
              <w:t>2024</w:t>
            </w:r>
          </w:p>
        </w:tc>
      </w:tr>
      <w:tr w:rsidR="007703F1" w14:paraId="0E08D8F9" w14:textId="77777777" w:rsidTr="00A65FDA">
        <w:trPr>
          <w:trHeight w:val="236"/>
        </w:trPr>
        <w:tc>
          <w:tcPr>
            <w:tcW w:w="4162" w:type="dxa"/>
          </w:tcPr>
          <w:p w14:paraId="481516E5" w14:textId="77777777" w:rsidR="007703F1" w:rsidRDefault="007703F1">
            <w:pPr>
              <w:spacing w:line="240" w:lineRule="atLeast"/>
              <w:ind w:right="-988"/>
              <w:rPr>
                <w:rFonts w:cs="Times New Roman"/>
                <w:lang w:val="en-US"/>
              </w:rPr>
            </w:pPr>
          </w:p>
        </w:tc>
        <w:tc>
          <w:tcPr>
            <w:tcW w:w="5018" w:type="dxa"/>
            <w:gridSpan w:val="7"/>
            <w:hideMark/>
          </w:tcPr>
          <w:p w14:paraId="6C1C201D" w14:textId="77777777" w:rsidR="007703F1" w:rsidRDefault="007703F1">
            <w:pPr>
              <w:spacing w:line="240" w:lineRule="atLeast"/>
              <w:jc w:val="center"/>
              <w:rPr>
                <w:rFonts w:cs="Times New Roman"/>
                <w:bCs/>
                <w:i/>
                <w:iCs/>
              </w:rPr>
            </w:pPr>
            <w:r>
              <w:rPr>
                <w:rFonts w:cs="Times New Roman"/>
                <w:i/>
                <w:iCs/>
              </w:rPr>
              <w:t>(in thousand Baht/thousand shares)</w:t>
            </w:r>
          </w:p>
        </w:tc>
      </w:tr>
      <w:tr w:rsidR="006622C7" w14:paraId="21AD719F" w14:textId="77777777" w:rsidTr="00A65FDA">
        <w:trPr>
          <w:trHeight w:val="236"/>
        </w:trPr>
        <w:tc>
          <w:tcPr>
            <w:tcW w:w="4162" w:type="dxa"/>
            <w:hideMark/>
          </w:tcPr>
          <w:p w14:paraId="0A6618F3" w14:textId="6C26454E" w:rsidR="006622C7" w:rsidRDefault="006622C7" w:rsidP="006622C7">
            <w:pPr>
              <w:spacing w:line="240" w:lineRule="atLeast"/>
              <w:ind w:left="230" w:right="-988" w:hanging="220"/>
              <w:rPr>
                <w:b/>
                <w:bCs/>
                <w:i/>
                <w:iCs/>
                <w:sz w:val="18"/>
                <w:szCs w:val="18"/>
              </w:rPr>
            </w:pPr>
            <w:r>
              <w:rPr>
                <w:rFonts w:cs="Times New Roman"/>
                <w:b/>
                <w:bCs/>
              </w:rPr>
              <w:t xml:space="preserve">Profit for the period attributable to </w:t>
            </w:r>
          </w:p>
        </w:tc>
        <w:tc>
          <w:tcPr>
            <w:tcW w:w="1106" w:type="dxa"/>
            <w:vAlign w:val="center"/>
          </w:tcPr>
          <w:p w14:paraId="09D7D190" w14:textId="77777777" w:rsidR="006622C7" w:rsidRDefault="006622C7" w:rsidP="006622C7">
            <w:pPr>
              <w:tabs>
                <w:tab w:val="left" w:pos="540"/>
                <w:tab w:val="left" w:pos="1170"/>
              </w:tabs>
              <w:spacing w:line="240" w:lineRule="atLeast"/>
              <w:ind w:right="-45"/>
              <w:jc w:val="center"/>
              <w:rPr>
                <w:rFonts w:cs="Times New Roman"/>
                <w:lang w:val="en-US"/>
              </w:rPr>
            </w:pPr>
          </w:p>
        </w:tc>
        <w:tc>
          <w:tcPr>
            <w:tcW w:w="257" w:type="dxa"/>
            <w:vAlign w:val="center"/>
          </w:tcPr>
          <w:p w14:paraId="378F2607" w14:textId="77777777" w:rsidR="006622C7" w:rsidRDefault="006622C7" w:rsidP="006622C7">
            <w:pPr>
              <w:tabs>
                <w:tab w:val="left" w:pos="540"/>
                <w:tab w:val="left" w:pos="1170"/>
              </w:tabs>
              <w:spacing w:line="240" w:lineRule="atLeast"/>
              <w:ind w:right="-45"/>
              <w:jc w:val="center"/>
              <w:rPr>
                <w:rFonts w:cs="Times New Roman"/>
                <w:lang w:val="en-US"/>
              </w:rPr>
            </w:pPr>
          </w:p>
        </w:tc>
        <w:tc>
          <w:tcPr>
            <w:tcW w:w="1087" w:type="dxa"/>
            <w:vAlign w:val="center"/>
          </w:tcPr>
          <w:p w14:paraId="09B2B489" w14:textId="77777777" w:rsidR="006622C7" w:rsidRDefault="006622C7" w:rsidP="006622C7">
            <w:pPr>
              <w:tabs>
                <w:tab w:val="left" w:pos="540"/>
                <w:tab w:val="left" w:pos="1170"/>
              </w:tabs>
              <w:spacing w:line="240" w:lineRule="atLeast"/>
              <w:ind w:right="-45"/>
              <w:jc w:val="center"/>
              <w:rPr>
                <w:rFonts w:cs="Times New Roman"/>
                <w:lang w:val="en-US"/>
              </w:rPr>
            </w:pPr>
          </w:p>
        </w:tc>
        <w:tc>
          <w:tcPr>
            <w:tcW w:w="245" w:type="dxa"/>
            <w:vAlign w:val="center"/>
          </w:tcPr>
          <w:p w14:paraId="27C4A504" w14:textId="77777777" w:rsidR="006622C7" w:rsidRDefault="006622C7" w:rsidP="006622C7">
            <w:pPr>
              <w:tabs>
                <w:tab w:val="left" w:pos="540"/>
                <w:tab w:val="left" w:pos="1170"/>
              </w:tabs>
              <w:spacing w:line="240" w:lineRule="atLeast"/>
              <w:ind w:right="-45"/>
              <w:jc w:val="center"/>
              <w:rPr>
                <w:rFonts w:cs="Times New Roman"/>
                <w:lang w:val="en-US"/>
              </w:rPr>
            </w:pPr>
          </w:p>
        </w:tc>
        <w:tc>
          <w:tcPr>
            <w:tcW w:w="1063" w:type="dxa"/>
            <w:vAlign w:val="center"/>
          </w:tcPr>
          <w:p w14:paraId="3DFB5B9A" w14:textId="77777777" w:rsidR="006622C7" w:rsidRDefault="006622C7" w:rsidP="006622C7">
            <w:pPr>
              <w:tabs>
                <w:tab w:val="left" w:pos="540"/>
                <w:tab w:val="left" w:pos="1170"/>
              </w:tabs>
              <w:spacing w:line="240" w:lineRule="atLeast"/>
              <w:ind w:right="-45"/>
              <w:jc w:val="center"/>
              <w:rPr>
                <w:rFonts w:cs="Times New Roman"/>
                <w:lang w:val="en-US"/>
              </w:rPr>
            </w:pPr>
          </w:p>
        </w:tc>
        <w:tc>
          <w:tcPr>
            <w:tcW w:w="276" w:type="dxa"/>
            <w:vAlign w:val="center"/>
          </w:tcPr>
          <w:p w14:paraId="6EF5F1EB" w14:textId="77777777" w:rsidR="006622C7" w:rsidRDefault="006622C7" w:rsidP="006622C7">
            <w:pPr>
              <w:tabs>
                <w:tab w:val="left" w:pos="540"/>
                <w:tab w:val="left" w:pos="1170"/>
              </w:tabs>
              <w:spacing w:line="240" w:lineRule="atLeast"/>
              <w:ind w:right="-45"/>
              <w:jc w:val="center"/>
              <w:rPr>
                <w:rFonts w:cs="Times New Roman"/>
                <w:lang w:val="en-US"/>
              </w:rPr>
            </w:pPr>
          </w:p>
        </w:tc>
        <w:tc>
          <w:tcPr>
            <w:tcW w:w="984" w:type="dxa"/>
            <w:vAlign w:val="center"/>
          </w:tcPr>
          <w:p w14:paraId="6C4EAF71" w14:textId="77777777" w:rsidR="006622C7" w:rsidRDefault="006622C7" w:rsidP="006622C7">
            <w:pPr>
              <w:tabs>
                <w:tab w:val="left" w:pos="540"/>
                <w:tab w:val="left" w:pos="1170"/>
              </w:tabs>
              <w:spacing w:line="240" w:lineRule="atLeast"/>
              <w:ind w:right="-45"/>
              <w:jc w:val="center"/>
              <w:rPr>
                <w:rFonts w:cs="Times New Roman"/>
                <w:lang w:val="en-US"/>
              </w:rPr>
            </w:pPr>
          </w:p>
        </w:tc>
      </w:tr>
      <w:tr w:rsidR="006622C7" w14:paraId="677CFA8A" w14:textId="77777777" w:rsidTr="00A65FDA">
        <w:trPr>
          <w:trHeight w:val="222"/>
        </w:trPr>
        <w:tc>
          <w:tcPr>
            <w:tcW w:w="4162" w:type="dxa"/>
            <w:hideMark/>
          </w:tcPr>
          <w:p w14:paraId="15ECA613" w14:textId="671E325E" w:rsidR="006622C7" w:rsidRDefault="006622C7" w:rsidP="006622C7">
            <w:pPr>
              <w:spacing w:line="240" w:lineRule="atLeast"/>
              <w:ind w:right="-988" w:firstLine="166"/>
              <w:rPr>
                <w:rFonts w:cs="Times New Roman"/>
                <w:b/>
                <w:bCs/>
              </w:rPr>
            </w:pPr>
            <w:r>
              <w:rPr>
                <w:rFonts w:cs="Times New Roman"/>
                <w:b/>
                <w:bCs/>
              </w:rPr>
              <w:t xml:space="preserve">  ordinary shareholders of the Company</w:t>
            </w:r>
          </w:p>
        </w:tc>
        <w:tc>
          <w:tcPr>
            <w:tcW w:w="1106" w:type="dxa"/>
            <w:tcBorders>
              <w:top w:val="nil"/>
              <w:left w:val="nil"/>
              <w:bottom w:val="double" w:sz="4" w:space="0" w:color="auto"/>
              <w:right w:val="nil"/>
            </w:tcBorders>
            <w:shd w:val="clear" w:color="auto" w:fill="auto"/>
            <w:vAlign w:val="center"/>
          </w:tcPr>
          <w:p w14:paraId="32ABDB0E" w14:textId="166B7FDD" w:rsidR="006622C7" w:rsidRDefault="00CF5D67" w:rsidP="006622C7">
            <w:pPr>
              <w:pStyle w:val="acctfourfigures"/>
              <w:tabs>
                <w:tab w:val="clear" w:pos="765"/>
                <w:tab w:val="decimal" w:pos="882"/>
              </w:tabs>
              <w:spacing w:line="240" w:lineRule="atLeast"/>
              <w:ind w:left="-79" w:right="-18"/>
              <w:rPr>
                <w:b/>
                <w:bCs/>
                <w:szCs w:val="22"/>
                <w:lang w:bidi="th-TH"/>
              </w:rPr>
            </w:pPr>
            <w:r>
              <w:rPr>
                <w:b/>
                <w:bCs/>
                <w:szCs w:val="22"/>
                <w:lang w:bidi="th-TH"/>
              </w:rPr>
              <w:t>209,704</w:t>
            </w:r>
          </w:p>
        </w:tc>
        <w:tc>
          <w:tcPr>
            <w:tcW w:w="257" w:type="dxa"/>
            <w:shd w:val="clear" w:color="auto" w:fill="auto"/>
            <w:vAlign w:val="center"/>
          </w:tcPr>
          <w:p w14:paraId="05FF6BC0" w14:textId="77777777" w:rsidR="006622C7" w:rsidRDefault="006622C7" w:rsidP="006622C7">
            <w:pPr>
              <w:tabs>
                <w:tab w:val="decimal" w:pos="882"/>
              </w:tabs>
              <w:spacing w:line="240" w:lineRule="atLeast"/>
              <w:ind w:right="-45"/>
              <w:rPr>
                <w:rFonts w:cs="Times New Roman"/>
                <w:b/>
                <w:bCs/>
                <w:lang w:val="en-US"/>
              </w:rPr>
            </w:pPr>
          </w:p>
        </w:tc>
        <w:tc>
          <w:tcPr>
            <w:tcW w:w="1087" w:type="dxa"/>
            <w:tcBorders>
              <w:top w:val="nil"/>
              <w:left w:val="nil"/>
              <w:bottom w:val="double" w:sz="4" w:space="0" w:color="auto"/>
              <w:right w:val="nil"/>
            </w:tcBorders>
            <w:shd w:val="clear" w:color="auto" w:fill="auto"/>
            <w:vAlign w:val="center"/>
          </w:tcPr>
          <w:p w14:paraId="32D5590D" w14:textId="3A886F7F" w:rsidR="006622C7" w:rsidRDefault="006622C7" w:rsidP="006622C7">
            <w:pPr>
              <w:pStyle w:val="acctfourfigures"/>
              <w:tabs>
                <w:tab w:val="clear" w:pos="765"/>
                <w:tab w:val="decimal" w:pos="882"/>
              </w:tabs>
              <w:spacing w:line="240" w:lineRule="atLeast"/>
              <w:ind w:left="-79" w:right="-18"/>
              <w:rPr>
                <w:b/>
                <w:bCs/>
                <w:szCs w:val="22"/>
                <w:lang w:val="en-US" w:bidi="th-TH"/>
              </w:rPr>
            </w:pPr>
            <w:r>
              <w:rPr>
                <w:b/>
                <w:bCs/>
                <w:szCs w:val="22"/>
                <w:lang w:val="en-US" w:bidi="th-TH"/>
              </w:rPr>
              <w:t>197,878</w:t>
            </w:r>
          </w:p>
        </w:tc>
        <w:tc>
          <w:tcPr>
            <w:tcW w:w="245" w:type="dxa"/>
            <w:shd w:val="clear" w:color="auto" w:fill="auto"/>
            <w:vAlign w:val="center"/>
          </w:tcPr>
          <w:p w14:paraId="3DC61952" w14:textId="77777777" w:rsidR="006622C7" w:rsidRDefault="006622C7" w:rsidP="006622C7">
            <w:pPr>
              <w:tabs>
                <w:tab w:val="decimal" w:pos="882"/>
              </w:tabs>
              <w:spacing w:line="240" w:lineRule="atLeast"/>
              <w:ind w:right="-45"/>
              <w:rPr>
                <w:rFonts w:cs="Times New Roman"/>
                <w:b/>
                <w:bCs/>
                <w:lang w:val="en-US"/>
              </w:rPr>
            </w:pPr>
          </w:p>
        </w:tc>
        <w:tc>
          <w:tcPr>
            <w:tcW w:w="1063" w:type="dxa"/>
            <w:tcBorders>
              <w:top w:val="nil"/>
              <w:left w:val="nil"/>
              <w:bottom w:val="double" w:sz="4" w:space="0" w:color="auto"/>
              <w:right w:val="nil"/>
            </w:tcBorders>
            <w:shd w:val="clear" w:color="auto" w:fill="auto"/>
            <w:vAlign w:val="center"/>
          </w:tcPr>
          <w:p w14:paraId="73C63135" w14:textId="7C9123FA" w:rsidR="006622C7" w:rsidRDefault="00CF5D67" w:rsidP="006622C7">
            <w:pPr>
              <w:tabs>
                <w:tab w:val="decimal" w:pos="927"/>
              </w:tabs>
              <w:spacing w:line="240" w:lineRule="atLeast"/>
              <w:ind w:right="-4"/>
              <w:rPr>
                <w:rFonts w:cs="Times New Roman"/>
                <w:b/>
                <w:bCs/>
                <w:lang w:val="en-US"/>
              </w:rPr>
            </w:pPr>
            <w:r>
              <w:rPr>
                <w:rFonts w:cs="Times New Roman"/>
                <w:b/>
                <w:bCs/>
                <w:lang w:val="en-US"/>
              </w:rPr>
              <w:t>208,60</w:t>
            </w:r>
            <w:r w:rsidR="00C60058">
              <w:rPr>
                <w:rFonts w:cs="Times New Roman"/>
                <w:b/>
                <w:bCs/>
                <w:lang w:val="en-US"/>
              </w:rPr>
              <w:t>3</w:t>
            </w:r>
          </w:p>
        </w:tc>
        <w:tc>
          <w:tcPr>
            <w:tcW w:w="276" w:type="dxa"/>
            <w:vAlign w:val="center"/>
          </w:tcPr>
          <w:p w14:paraId="155AB6F7" w14:textId="77777777" w:rsidR="006622C7" w:rsidRDefault="006622C7" w:rsidP="006622C7">
            <w:pPr>
              <w:tabs>
                <w:tab w:val="decimal" w:pos="882"/>
              </w:tabs>
              <w:spacing w:line="240" w:lineRule="atLeast"/>
              <w:ind w:right="-45"/>
              <w:rPr>
                <w:rFonts w:cs="Times New Roman"/>
                <w:b/>
                <w:bCs/>
                <w:lang w:val="en-US"/>
              </w:rPr>
            </w:pPr>
          </w:p>
        </w:tc>
        <w:tc>
          <w:tcPr>
            <w:tcW w:w="984" w:type="dxa"/>
            <w:tcBorders>
              <w:top w:val="nil"/>
              <w:left w:val="nil"/>
              <w:bottom w:val="double" w:sz="4" w:space="0" w:color="auto"/>
              <w:right w:val="nil"/>
            </w:tcBorders>
            <w:vAlign w:val="center"/>
          </w:tcPr>
          <w:p w14:paraId="5429ED2F" w14:textId="13C9CFD0" w:rsidR="006622C7" w:rsidRDefault="006622C7" w:rsidP="006622C7">
            <w:pPr>
              <w:tabs>
                <w:tab w:val="decimal" w:pos="927"/>
              </w:tabs>
              <w:spacing w:line="240" w:lineRule="atLeast"/>
              <w:ind w:right="-4"/>
              <w:rPr>
                <w:rFonts w:cs="Times New Roman"/>
                <w:b/>
                <w:bCs/>
                <w:lang w:val="en-US"/>
              </w:rPr>
            </w:pPr>
            <w:r>
              <w:rPr>
                <w:rFonts w:cs="Times New Roman"/>
                <w:b/>
                <w:bCs/>
                <w:lang w:val="en-US"/>
              </w:rPr>
              <w:t>196,937</w:t>
            </w:r>
          </w:p>
        </w:tc>
      </w:tr>
      <w:tr w:rsidR="007703F1" w14:paraId="5A3A9172" w14:textId="77777777" w:rsidTr="00A65FDA">
        <w:trPr>
          <w:trHeight w:val="236"/>
        </w:trPr>
        <w:tc>
          <w:tcPr>
            <w:tcW w:w="4162" w:type="dxa"/>
            <w:hideMark/>
          </w:tcPr>
          <w:p w14:paraId="40A47180" w14:textId="71F8EAF6" w:rsidR="007703F1" w:rsidRDefault="007703F1" w:rsidP="007703F1">
            <w:pPr>
              <w:spacing w:line="240" w:lineRule="atLeast"/>
              <w:ind w:right="-988"/>
              <w:rPr>
                <w:rFonts w:cs="Times New Roman"/>
                <w:b/>
                <w:bCs/>
              </w:rPr>
            </w:pPr>
          </w:p>
        </w:tc>
        <w:tc>
          <w:tcPr>
            <w:tcW w:w="1106" w:type="dxa"/>
            <w:shd w:val="clear" w:color="auto" w:fill="auto"/>
            <w:vAlign w:val="center"/>
          </w:tcPr>
          <w:p w14:paraId="7FA30E84" w14:textId="77777777" w:rsidR="007703F1" w:rsidRDefault="007703F1" w:rsidP="007703F1">
            <w:pPr>
              <w:tabs>
                <w:tab w:val="center" w:pos="1044"/>
              </w:tabs>
              <w:spacing w:line="240" w:lineRule="atLeast"/>
              <w:ind w:right="-4"/>
              <w:jc w:val="right"/>
              <w:rPr>
                <w:rFonts w:cs="Times New Roman"/>
                <w:b/>
                <w:bCs/>
                <w:lang w:val="en-US"/>
              </w:rPr>
            </w:pPr>
          </w:p>
        </w:tc>
        <w:tc>
          <w:tcPr>
            <w:tcW w:w="257" w:type="dxa"/>
            <w:shd w:val="clear" w:color="auto" w:fill="auto"/>
            <w:vAlign w:val="center"/>
          </w:tcPr>
          <w:p w14:paraId="2D70E80C" w14:textId="77777777" w:rsidR="007703F1" w:rsidRDefault="007703F1" w:rsidP="007703F1">
            <w:pPr>
              <w:tabs>
                <w:tab w:val="center" w:pos="1044"/>
              </w:tabs>
              <w:spacing w:line="240" w:lineRule="atLeast"/>
              <w:ind w:right="-4"/>
              <w:jc w:val="right"/>
              <w:rPr>
                <w:rFonts w:cs="Times New Roman"/>
                <w:b/>
                <w:bCs/>
                <w:lang w:val="en-US"/>
              </w:rPr>
            </w:pPr>
          </w:p>
        </w:tc>
        <w:tc>
          <w:tcPr>
            <w:tcW w:w="1087" w:type="dxa"/>
            <w:shd w:val="clear" w:color="auto" w:fill="auto"/>
            <w:vAlign w:val="center"/>
          </w:tcPr>
          <w:p w14:paraId="5F82E535" w14:textId="77777777" w:rsidR="007703F1" w:rsidRDefault="007703F1" w:rsidP="007703F1">
            <w:pPr>
              <w:tabs>
                <w:tab w:val="center" w:pos="1044"/>
              </w:tabs>
              <w:spacing w:line="240" w:lineRule="atLeast"/>
              <w:ind w:right="-4"/>
              <w:jc w:val="right"/>
              <w:rPr>
                <w:rFonts w:cs="Times New Roman"/>
                <w:b/>
                <w:bCs/>
                <w:lang w:val="en-US"/>
              </w:rPr>
            </w:pPr>
          </w:p>
        </w:tc>
        <w:tc>
          <w:tcPr>
            <w:tcW w:w="245" w:type="dxa"/>
            <w:shd w:val="clear" w:color="auto" w:fill="auto"/>
            <w:vAlign w:val="center"/>
          </w:tcPr>
          <w:p w14:paraId="3B9FFBB8" w14:textId="77777777" w:rsidR="007703F1" w:rsidRDefault="007703F1" w:rsidP="007703F1">
            <w:pPr>
              <w:tabs>
                <w:tab w:val="center" w:pos="1044"/>
              </w:tabs>
              <w:spacing w:line="240" w:lineRule="atLeast"/>
              <w:ind w:right="-4"/>
              <w:jc w:val="right"/>
              <w:rPr>
                <w:rFonts w:cs="Times New Roman"/>
                <w:b/>
                <w:bCs/>
                <w:lang w:val="en-US"/>
              </w:rPr>
            </w:pPr>
          </w:p>
        </w:tc>
        <w:tc>
          <w:tcPr>
            <w:tcW w:w="1063" w:type="dxa"/>
            <w:shd w:val="clear" w:color="auto" w:fill="auto"/>
            <w:vAlign w:val="center"/>
          </w:tcPr>
          <w:p w14:paraId="0388970B" w14:textId="77777777" w:rsidR="007703F1" w:rsidRDefault="007703F1" w:rsidP="007703F1">
            <w:pPr>
              <w:tabs>
                <w:tab w:val="center" w:pos="1044"/>
              </w:tabs>
              <w:spacing w:line="240" w:lineRule="atLeast"/>
              <w:ind w:right="-4"/>
              <w:jc w:val="right"/>
              <w:rPr>
                <w:rFonts w:cs="Times New Roman"/>
                <w:b/>
                <w:bCs/>
                <w:lang w:val="en-US"/>
              </w:rPr>
            </w:pPr>
          </w:p>
        </w:tc>
        <w:tc>
          <w:tcPr>
            <w:tcW w:w="276" w:type="dxa"/>
            <w:vAlign w:val="center"/>
          </w:tcPr>
          <w:p w14:paraId="2A172244" w14:textId="77777777" w:rsidR="007703F1" w:rsidRDefault="007703F1" w:rsidP="007703F1">
            <w:pPr>
              <w:tabs>
                <w:tab w:val="decimal" w:pos="882"/>
              </w:tabs>
              <w:spacing w:line="240" w:lineRule="atLeast"/>
              <w:ind w:right="-45"/>
              <w:jc w:val="right"/>
              <w:rPr>
                <w:rFonts w:cs="Times New Roman"/>
                <w:b/>
                <w:bCs/>
                <w:lang w:val="en-US"/>
              </w:rPr>
            </w:pPr>
          </w:p>
        </w:tc>
        <w:tc>
          <w:tcPr>
            <w:tcW w:w="984" w:type="dxa"/>
            <w:vAlign w:val="center"/>
          </w:tcPr>
          <w:p w14:paraId="548A570E" w14:textId="77777777" w:rsidR="007703F1" w:rsidRDefault="007703F1" w:rsidP="007703F1">
            <w:pPr>
              <w:tabs>
                <w:tab w:val="center" w:pos="1044"/>
              </w:tabs>
              <w:spacing w:line="240" w:lineRule="atLeast"/>
              <w:ind w:right="-4"/>
              <w:jc w:val="right"/>
              <w:rPr>
                <w:rFonts w:cs="Times New Roman"/>
                <w:b/>
                <w:bCs/>
                <w:lang w:val="en-US"/>
              </w:rPr>
            </w:pPr>
          </w:p>
        </w:tc>
      </w:tr>
      <w:tr w:rsidR="00387405" w14:paraId="699033F1" w14:textId="77777777" w:rsidTr="00A65FDA">
        <w:trPr>
          <w:trHeight w:val="236"/>
        </w:trPr>
        <w:tc>
          <w:tcPr>
            <w:tcW w:w="4162" w:type="dxa"/>
            <w:hideMark/>
          </w:tcPr>
          <w:p w14:paraId="13EAA8B2" w14:textId="755AC352" w:rsidR="00387405" w:rsidRDefault="006622C7" w:rsidP="006622C7">
            <w:pPr>
              <w:spacing w:line="240" w:lineRule="atLeast"/>
              <w:ind w:right="-988"/>
              <w:rPr>
                <w:rFonts w:cs="Times New Roman"/>
                <w:b/>
                <w:bCs/>
              </w:rPr>
            </w:pPr>
            <w:r>
              <w:rPr>
                <w:rFonts w:cs="Times New Roman"/>
                <w:b/>
                <w:bCs/>
              </w:rPr>
              <w:t>Number of ordinary shares outstanding</w:t>
            </w:r>
          </w:p>
        </w:tc>
        <w:tc>
          <w:tcPr>
            <w:tcW w:w="1106" w:type="dxa"/>
            <w:tcBorders>
              <w:top w:val="nil"/>
              <w:left w:val="nil"/>
              <w:bottom w:val="double" w:sz="4" w:space="0" w:color="auto"/>
              <w:right w:val="nil"/>
            </w:tcBorders>
            <w:shd w:val="clear" w:color="auto" w:fill="auto"/>
            <w:vAlign w:val="center"/>
          </w:tcPr>
          <w:p w14:paraId="2C5665D2" w14:textId="418912A1" w:rsidR="00387405" w:rsidRDefault="003E4273" w:rsidP="00387405">
            <w:pPr>
              <w:tabs>
                <w:tab w:val="center" w:pos="1044"/>
              </w:tabs>
              <w:spacing w:line="240" w:lineRule="atLeast"/>
              <w:ind w:right="-4"/>
              <w:jc w:val="right"/>
              <w:rPr>
                <w:rFonts w:cs="Times New Roman"/>
                <w:b/>
                <w:bCs/>
                <w:lang w:val="en-US"/>
              </w:rPr>
            </w:pPr>
            <w:r>
              <w:rPr>
                <w:rFonts w:cs="Times New Roman"/>
                <w:b/>
                <w:bCs/>
                <w:lang w:val="en-US"/>
              </w:rPr>
              <w:t>360,000</w:t>
            </w:r>
          </w:p>
        </w:tc>
        <w:tc>
          <w:tcPr>
            <w:tcW w:w="257" w:type="dxa"/>
            <w:shd w:val="clear" w:color="auto" w:fill="auto"/>
            <w:vAlign w:val="center"/>
          </w:tcPr>
          <w:p w14:paraId="098CE2C3" w14:textId="77777777" w:rsidR="00387405" w:rsidRDefault="00387405" w:rsidP="00387405">
            <w:pPr>
              <w:tabs>
                <w:tab w:val="center" w:pos="1044"/>
              </w:tabs>
              <w:spacing w:line="240" w:lineRule="atLeast"/>
              <w:ind w:right="-4"/>
              <w:jc w:val="right"/>
              <w:rPr>
                <w:rFonts w:cs="Times New Roman"/>
                <w:b/>
                <w:bCs/>
                <w:lang w:val="en-US"/>
              </w:rPr>
            </w:pPr>
          </w:p>
        </w:tc>
        <w:tc>
          <w:tcPr>
            <w:tcW w:w="1087" w:type="dxa"/>
            <w:tcBorders>
              <w:top w:val="nil"/>
              <w:left w:val="nil"/>
              <w:bottom w:val="double" w:sz="4" w:space="0" w:color="auto"/>
              <w:right w:val="nil"/>
            </w:tcBorders>
            <w:shd w:val="clear" w:color="auto" w:fill="auto"/>
            <w:vAlign w:val="center"/>
          </w:tcPr>
          <w:p w14:paraId="7CE41287" w14:textId="31391924" w:rsidR="00387405" w:rsidRDefault="0054159C" w:rsidP="00387405">
            <w:pPr>
              <w:tabs>
                <w:tab w:val="center" w:pos="1044"/>
              </w:tabs>
              <w:spacing w:line="240" w:lineRule="atLeast"/>
              <w:ind w:right="-4"/>
              <w:jc w:val="right"/>
              <w:rPr>
                <w:rFonts w:cs="Times New Roman"/>
                <w:b/>
                <w:bCs/>
                <w:lang w:val="en-US"/>
              </w:rPr>
            </w:pPr>
            <w:r>
              <w:rPr>
                <w:rFonts w:cs="Times New Roman"/>
                <w:b/>
                <w:bCs/>
                <w:lang w:val="en-US"/>
              </w:rPr>
              <w:t>360,000</w:t>
            </w:r>
          </w:p>
        </w:tc>
        <w:tc>
          <w:tcPr>
            <w:tcW w:w="245" w:type="dxa"/>
            <w:shd w:val="clear" w:color="auto" w:fill="auto"/>
            <w:vAlign w:val="center"/>
          </w:tcPr>
          <w:p w14:paraId="54A7AE04" w14:textId="77777777" w:rsidR="00387405" w:rsidRDefault="00387405" w:rsidP="00387405">
            <w:pPr>
              <w:tabs>
                <w:tab w:val="center" w:pos="1044"/>
              </w:tabs>
              <w:spacing w:line="240" w:lineRule="atLeast"/>
              <w:ind w:right="-4"/>
              <w:jc w:val="right"/>
              <w:rPr>
                <w:rFonts w:cs="Times New Roman"/>
                <w:b/>
                <w:bCs/>
                <w:lang w:val="en-US"/>
              </w:rPr>
            </w:pPr>
          </w:p>
        </w:tc>
        <w:tc>
          <w:tcPr>
            <w:tcW w:w="1063" w:type="dxa"/>
            <w:tcBorders>
              <w:top w:val="nil"/>
              <w:left w:val="nil"/>
              <w:bottom w:val="double" w:sz="4" w:space="0" w:color="auto"/>
              <w:right w:val="nil"/>
            </w:tcBorders>
            <w:shd w:val="clear" w:color="auto" w:fill="auto"/>
            <w:vAlign w:val="center"/>
          </w:tcPr>
          <w:p w14:paraId="3FCBBBBA" w14:textId="52D014A9" w:rsidR="00387405" w:rsidRDefault="003E4273" w:rsidP="00387405">
            <w:pPr>
              <w:tabs>
                <w:tab w:val="center" w:pos="1044"/>
              </w:tabs>
              <w:spacing w:line="240" w:lineRule="atLeast"/>
              <w:ind w:right="-4"/>
              <w:jc w:val="right"/>
              <w:rPr>
                <w:rFonts w:cs="Times New Roman"/>
                <w:b/>
                <w:bCs/>
                <w:lang w:val="en-US"/>
              </w:rPr>
            </w:pPr>
            <w:r>
              <w:rPr>
                <w:rFonts w:cs="Times New Roman"/>
                <w:b/>
                <w:bCs/>
                <w:lang w:val="en-US"/>
              </w:rPr>
              <w:t>360,000</w:t>
            </w:r>
          </w:p>
        </w:tc>
        <w:tc>
          <w:tcPr>
            <w:tcW w:w="276" w:type="dxa"/>
            <w:vAlign w:val="center"/>
          </w:tcPr>
          <w:p w14:paraId="05ED941C" w14:textId="77777777" w:rsidR="00387405" w:rsidRDefault="00387405" w:rsidP="00387405">
            <w:pPr>
              <w:tabs>
                <w:tab w:val="decimal" w:pos="882"/>
              </w:tabs>
              <w:spacing w:line="240" w:lineRule="atLeast"/>
              <w:ind w:right="-45"/>
              <w:jc w:val="right"/>
              <w:rPr>
                <w:rFonts w:cs="Times New Roman"/>
                <w:b/>
                <w:bCs/>
                <w:lang w:val="en-US"/>
              </w:rPr>
            </w:pPr>
          </w:p>
        </w:tc>
        <w:tc>
          <w:tcPr>
            <w:tcW w:w="984" w:type="dxa"/>
            <w:tcBorders>
              <w:top w:val="nil"/>
              <w:left w:val="nil"/>
              <w:bottom w:val="double" w:sz="4" w:space="0" w:color="auto"/>
              <w:right w:val="nil"/>
            </w:tcBorders>
            <w:vAlign w:val="center"/>
          </w:tcPr>
          <w:p w14:paraId="065798DE" w14:textId="6E93CF53" w:rsidR="00387405" w:rsidRDefault="0054159C" w:rsidP="00387405">
            <w:pPr>
              <w:tabs>
                <w:tab w:val="center" w:pos="1044"/>
              </w:tabs>
              <w:spacing w:line="240" w:lineRule="atLeast"/>
              <w:ind w:right="-4"/>
              <w:jc w:val="right"/>
              <w:rPr>
                <w:rFonts w:cs="Times New Roman"/>
                <w:b/>
                <w:bCs/>
                <w:lang w:val="en-US"/>
              </w:rPr>
            </w:pPr>
            <w:r>
              <w:rPr>
                <w:rFonts w:cs="Times New Roman"/>
                <w:b/>
                <w:bCs/>
                <w:lang w:val="en-US"/>
              </w:rPr>
              <w:t>360,000</w:t>
            </w:r>
          </w:p>
        </w:tc>
      </w:tr>
      <w:tr w:rsidR="006622C7" w14:paraId="2BA25825" w14:textId="77777777" w:rsidTr="00A65FDA">
        <w:trPr>
          <w:trHeight w:val="236"/>
        </w:trPr>
        <w:tc>
          <w:tcPr>
            <w:tcW w:w="4162" w:type="dxa"/>
          </w:tcPr>
          <w:p w14:paraId="681B8840" w14:textId="77777777" w:rsidR="006622C7" w:rsidRDefault="006622C7" w:rsidP="00387405">
            <w:pPr>
              <w:spacing w:line="240" w:lineRule="atLeast"/>
              <w:ind w:right="-988" w:firstLine="166"/>
              <w:rPr>
                <w:rFonts w:cs="Times New Roman"/>
                <w:b/>
                <w:bCs/>
              </w:rPr>
            </w:pPr>
          </w:p>
        </w:tc>
        <w:tc>
          <w:tcPr>
            <w:tcW w:w="1106" w:type="dxa"/>
            <w:tcBorders>
              <w:top w:val="double" w:sz="4" w:space="0" w:color="auto"/>
              <w:left w:val="nil"/>
              <w:right w:val="nil"/>
            </w:tcBorders>
            <w:shd w:val="clear" w:color="auto" w:fill="auto"/>
            <w:vAlign w:val="center"/>
          </w:tcPr>
          <w:p w14:paraId="0346FF28" w14:textId="77777777" w:rsidR="006622C7" w:rsidRDefault="006622C7" w:rsidP="00387405">
            <w:pPr>
              <w:tabs>
                <w:tab w:val="center" w:pos="1044"/>
              </w:tabs>
              <w:spacing w:line="240" w:lineRule="atLeast"/>
              <w:ind w:right="-4"/>
              <w:jc w:val="right"/>
              <w:rPr>
                <w:rFonts w:cs="Times New Roman"/>
                <w:b/>
                <w:bCs/>
                <w:lang w:val="en-US"/>
              </w:rPr>
            </w:pPr>
          </w:p>
        </w:tc>
        <w:tc>
          <w:tcPr>
            <w:tcW w:w="257" w:type="dxa"/>
            <w:shd w:val="clear" w:color="auto" w:fill="auto"/>
            <w:vAlign w:val="center"/>
          </w:tcPr>
          <w:p w14:paraId="55B762CB" w14:textId="77777777" w:rsidR="006622C7" w:rsidRDefault="006622C7" w:rsidP="00387405">
            <w:pPr>
              <w:tabs>
                <w:tab w:val="center" w:pos="1044"/>
              </w:tabs>
              <w:spacing w:line="240" w:lineRule="atLeast"/>
              <w:ind w:right="-4"/>
              <w:jc w:val="right"/>
              <w:rPr>
                <w:rFonts w:cs="Times New Roman"/>
                <w:b/>
                <w:bCs/>
                <w:lang w:val="en-US"/>
              </w:rPr>
            </w:pPr>
          </w:p>
        </w:tc>
        <w:tc>
          <w:tcPr>
            <w:tcW w:w="1087" w:type="dxa"/>
            <w:tcBorders>
              <w:top w:val="double" w:sz="4" w:space="0" w:color="auto"/>
              <w:left w:val="nil"/>
              <w:right w:val="nil"/>
            </w:tcBorders>
            <w:shd w:val="clear" w:color="auto" w:fill="auto"/>
            <w:vAlign w:val="center"/>
          </w:tcPr>
          <w:p w14:paraId="7755E79A" w14:textId="77777777" w:rsidR="006622C7" w:rsidRDefault="006622C7" w:rsidP="00387405">
            <w:pPr>
              <w:tabs>
                <w:tab w:val="center" w:pos="1044"/>
              </w:tabs>
              <w:spacing w:line="240" w:lineRule="atLeast"/>
              <w:ind w:right="-4"/>
              <w:jc w:val="right"/>
              <w:rPr>
                <w:rFonts w:cs="Times New Roman"/>
                <w:b/>
                <w:bCs/>
                <w:lang w:val="en-US"/>
              </w:rPr>
            </w:pPr>
          </w:p>
        </w:tc>
        <w:tc>
          <w:tcPr>
            <w:tcW w:w="245" w:type="dxa"/>
            <w:shd w:val="clear" w:color="auto" w:fill="auto"/>
            <w:vAlign w:val="center"/>
          </w:tcPr>
          <w:p w14:paraId="35A2F855" w14:textId="77777777" w:rsidR="006622C7" w:rsidRDefault="006622C7" w:rsidP="00387405">
            <w:pPr>
              <w:tabs>
                <w:tab w:val="center" w:pos="1044"/>
              </w:tabs>
              <w:spacing w:line="240" w:lineRule="atLeast"/>
              <w:ind w:right="-4"/>
              <w:jc w:val="right"/>
              <w:rPr>
                <w:rFonts w:cs="Times New Roman"/>
                <w:b/>
                <w:bCs/>
                <w:lang w:val="en-US"/>
              </w:rPr>
            </w:pPr>
          </w:p>
        </w:tc>
        <w:tc>
          <w:tcPr>
            <w:tcW w:w="1063" w:type="dxa"/>
            <w:tcBorders>
              <w:top w:val="double" w:sz="4" w:space="0" w:color="auto"/>
              <w:left w:val="nil"/>
              <w:right w:val="nil"/>
            </w:tcBorders>
            <w:shd w:val="clear" w:color="auto" w:fill="auto"/>
            <w:vAlign w:val="center"/>
          </w:tcPr>
          <w:p w14:paraId="481D923F" w14:textId="77777777" w:rsidR="006622C7" w:rsidRDefault="006622C7" w:rsidP="00387405">
            <w:pPr>
              <w:tabs>
                <w:tab w:val="center" w:pos="1044"/>
              </w:tabs>
              <w:spacing w:line="240" w:lineRule="atLeast"/>
              <w:ind w:right="-4"/>
              <w:jc w:val="right"/>
              <w:rPr>
                <w:rFonts w:cs="Times New Roman"/>
                <w:b/>
                <w:bCs/>
                <w:lang w:val="en-US"/>
              </w:rPr>
            </w:pPr>
          </w:p>
        </w:tc>
        <w:tc>
          <w:tcPr>
            <w:tcW w:w="276" w:type="dxa"/>
            <w:vAlign w:val="center"/>
          </w:tcPr>
          <w:p w14:paraId="31804BA9" w14:textId="77777777" w:rsidR="006622C7" w:rsidRDefault="006622C7" w:rsidP="00387405">
            <w:pPr>
              <w:tabs>
                <w:tab w:val="decimal" w:pos="882"/>
              </w:tabs>
              <w:spacing w:line="240" w:lineRule="atLeast"/>
              <w:ind w:right="-45"/>
              <w:jc w:val="right"/>
              <w:rPr>
                <w:rFonts w:cs="Times New Roman"/>
                <w:b/>
                <w:bCs/>
                <w:lang w:val="en-US"/>
              </w:rPr>
            </w:pPr>
          </w:p>
        </w:tc>
        <w:tc>
          <w:tcPr>
            <w:tcW w:w="984" w:type="dxa"/>
            <w:tcBorders>
              <w:top w:val="double" w:sz="4" w:space="0" w:color="auto"/>
              <w:left w:val="nil"/>
              <w:right w:val="nil"/>
            </w:tcBorders>
            <w:vAlign w:val="center"/>
          </w:tcPr>
          <w:p w14:paraId="21E364E5" w14:textId="77777777" w:rsidR="006622C7" w:rsidRDefault="006622C7" w:rsidP="00387405">
            <w:pPr>
              <w:tabs>
                <w:tab w:val="center" w:pos="1044"/>
              </w:tabs>
              <w:spacing w:line="240" w:lineRule="atLeast"/>
              <w:ind w:right="-4"/>
              <w:jc w:val="right"/>
              <w:rPr>
                <w:rFonts w:cs="Times New Roman"/>
                <w:b/>
                <w:bCs/>
                <w:lang w:val="en-US"/>
              </w:rPr>
            </w:pPr>
          </w:p>
        </w:tc>
      </w:tr>
      <w:tr w:rsidR="00387405" w14:paraId="4442908C" w14:textId="77777777" w:rsidTr="00A65FDA">
        <w:trPr>
          <w:trHeight w:val="114"/>
        </w:trPr>
        <w:tc>
          <w:tcPr>
            <w:tcW w:w="4162" w:type="dxa"/>
            <w:hideMark/>
          </w:tcPr>
          <w:p w14:paraId="5C25A6B3" w14:textId="79C50F67" w:rsidR="00387405" w:rsidRDefault="00387405" w:rsidP="00387405">
            <w:pPr>
              <w:spacing w:line="160" w:lineRule="atLeast"/>
              <w:ind w:right="-988"/>
              <w:rPr>
                <w:rFonts w:cs="Times New Roman"/>
              </w:rPr>
            </w:pPr>
            <w:r>
              <w:rPr>
                <w:rFonts w:cs="Times New Roman"/>
                <w:b/>
                <w:bCs/>
              </w:rPr>
              <w:t xml:space="preserve">Earnings per share </w:t>
            </w:r>
            <w:r w:rsidR="006622C7">
              <w:rPr>
                <w:rFonts w:cs="Times New Roman"/>
                <w:b/>
                <w:bCs/>
              </w:rPr>
              <w:t>(</w:t>
            </w:r>
            <w:r>
              <w:rPr>
                <w:rFonts w:cs="Times New Roman"/>
                <w:b/>
                <w:bCs/>
              </w:rPr>
              <w:t>basic</w:t>
            </w:r>
            <w:r w:rsidR="006622C7">
              <w:rPr>
                <w:rFonts w:cs="Times New Roman"/>
                <w:b/>
                <w:bCs/>
              </w:rPr>
              <w:t>)</w:t>
            </w:r>
            <w:r>
              <w:rPr>
                <w:rFonts w:cs="Times New Roman"/>
                <w:b/>
                <w:bCs/>
              </w:rPr>
              <w:t xml:space="preserve"> </w:t>
            </w:r>
            <w:r>
              <w:rPr>
                <w:rFonts w:cs="Times New Roman"/>
                <w:b/>
                <w:bCs/>
                <w:i/>
                <w:iCs/>
              </w:rPr>
              <w:t>(in Baht)</w:t>
            </w:r>
          </w:p>
        </w:tc>
        <w:tc>
          <w:tcPr>
            <w:tcW w:w="1106" w:type="dxa"/>
            <w:tcBorders>
              <w:left w:val="nil"/>
              <w:bottom w:val="double" w:sz="4" w:space="0" w:color="auto"/>
              <w:right w:val="nil"/>
            </w:tcBorders>
            <w:shd w:val="clear" w:color="auto" w:fill="auto"/>
            <w:vAlign w:val="center"/>
          </w:tcPr>
          <w:p w14:paraId="2B790E6D" w14:textId="5A1269A7" w:rsidR="00387405" w:rsidRDefault="003E4273" w:rsidP="00387405">
            <w:pPr>
              <w:tabs>
                <w:tab w:val="center" w:pos="1044"/>
              </w:tabs>
              <w:spacing w:line="160" w:lineRule="atLeast"/>
              <w:ind w:right="-4"/>
              <w:jc w:val="right"/>
              <w:rPr>
                <w:rFonts w:cs="Times New Roman"/>
                <w:b/>
                <w:bCs/>
                <w:lang w:val="en-US"/>
              </w:rPr>
            </w:pPr>
            <w:r>
              <w:rPr>
                <w:rFonts w:cs="Times New Roman"/>
                <w:b/>
                <w:bCs/>
                <w:lang w:val="en-US"/>
              </w:rPr>
              <w:t>0.</w:t>
            </w:r>
            <w:r w:rsidR="00510395">
              <w:rPr>
                <w:rFonts w:cs="Times New Roman"/>
                <w:b/>
                <w:bCs/>
                <w:lang w:val="en-US"/>
              </w:rPr>
              <w:t>58</w:t>
            </w:r>
          </w:p>
        </w:tc>
        <w:tc>
          <w:tcPr>
            <w:tcW w:w="257" w:type="dxa"/>
            <w:shd w:val="clear" w:color="auto" w:fill="auto"/>
            <w:vAlign w:val="center"/>
          </w:tcPr>
          <w:p w14:paraId="5E2B2691" w14:textId="77777777" w:rsidR="00387405" w:rsidRDefault="00387405" w:rsidP="00387405">
            <w:pPr>
              <w:tabs>
                <w:tab w:val="center" w:pos="1044"/>
              </w:tabs>
              <w:spacing w:line="160" w:lineRule="atLeast"/>
              <w:ind w:right="-4"/>
              <w:jc w:val="right"/>
              <w:rPr>
                <w:rFonts w:cs="Times New Roman"/>
                <w:b/>
                <w:bCs/>
                <w:lang w:val="en-US"/>
              </w:rPr>
            </w:pPr>
          </w:p>
        </w:tc>
        <w:tc>
          <w:tcPr>
            <w:tcW w:w="1087" w:type="dxa"/>
            <w:tcBorders>
              <w:left w:val="nil"/>
              <w:bottom w:val="double" w:sz="4" w:space="0" w:color="auto"/>
              <w:right w:val="nil"/>
            </w:tcBorders>
            <w:shd w:val="clear" w:color="auto" w:fill="auto"/>
            <w:vAlign w:val="center"/>
          </w:tcPr>
          <w:p w14:paraId="387360A4" w14:textId="507D688E" w:rsidR="00387405" w:rsidRDefault="0054159C" w:rsidP="00387405">
            <w:pPr>
              <w:tabs>
                <w:tab w:val="center" w:pos="1044"/>
              </w:tabs>
              <w:spacing w:line="160" w:lineRule="atLeast"/>
              <w:ind w:right="-4"/>
              <w:jc w:val="right"/>
              <w:rPr>
                <w:rFonts w:cs="Times New Roman"/>
                <w:b/>
                <w:bCs/>
                <w:lang w:val="en-US"/>
              </w:rPr>
            </w:pPr>
            <w:r>
              <w:rPr>
                <w:rFonts w:cs="Times New Roman"/>
                <w:b/>
                <w:bCs/>
                <w:lang w:val="en-US"/>
              </w:rPr>
              <w:t>0.55</w:t>
            </w:r>
          </w:p>
        </w:tc>
        <w:tc>
          <w:tcPr>
            <w:tcW w:w="245" w:type="dxa"/>
            <w:shd w:val="clear" w:color="auto" w:fill="auto"/>
            <w:vAlign w:val="center"/>
          </w:tcPr>
          <w:p w14:paraId="3D4F56DC" w14:textId="77777777" w:rsidR="00387405" w:rsidRDefault="00387405" w:rsidP="00387405">
            <w:pPr>
              <w:tabs>
                <w:tab w:val="center" w:pos="1044"/>
              </w:tabs>
              <w:spacing w:line="160" w:lineRule="atLeast"/>
              <w:ind w:right="-4"/>
              <w:jc w:val="right"/>
              <w:rPr>
                <w:rFonts w:cs="Times New Roman"/>
                <w:b/>
                <w:bCs/>
                <w:lang w:val="en-US"/>
              </w:rPr>
            </w:pPr>
          </w:p>
        </w:tc>
        <w:tc>
          <w:tcPr>
            <w:tcW w:w="1063" w:type="dxa"/>
            <w:tcBorders>
              <w:left w:val="nil"/>
              <w:bottom w:val="double" w:sz="4" w:space="0" w:color="auto"/>
              <w:right w:val="nil"/>
            </w:tcBorders>
            <w:shd w:val="clear" w:color="auto" w:fill="auto"/>
            <w:vAlign w:val="center"/>
          </w:tcPr>
          <w:p w14:paraId="27C40340" w14:textId="4D642176" w:rsidR="00387405" w:rsidRDefault="003E4273" w:rsidP="00387405">
            <w:pPr>
              <w:tabs>
                <w:tab w:val="center" w:pos="1044"/>
              </w:tabs>
              <w:spacing w:line="160" w:lineRule="atLeast"/>
              <w:ind w:right="-4"/>
              <w:jc w:val="right"/>
              <w:rPr>
                <w:rFonts w:cs="Times New Roman"/>
                <w:b/>
                <w:bCs/>
                <w:lang w:val="en-US"/>
              </w:rPr>
            </w:pPr>
            <w:r>
              <w:rPr>
                <w:rFonts w:cs="Times New Roman"/>
                <w:b/>
                <w:bCs/>
                <w:lang w:val="en-US"/>
              </w:rPr>
              <w:t>0.</w:t>
            </w:r>
            <w:r w:rsidR="00510395">
              <w:rPr>
                <w:rFonts w:cs="Times New Roman"/>
                <w:b/>
                <w:bCs/>
                <w:lang w:val="en-US"/>
              </w:rPr>
              <w:t>58</w:t>
            </w:r>
          </w:p>
        </w:tc>
        <w:tc>
          <w:tcPr>
            <w:tcW w:w="276" w:type="dxa"/>
            <w:vAlign w:val="center"/>
          </w:tcPr>
          <w:p w14:paraId="25BD731C" w14:textId="77777777" w:rsidR="00387405" w:rsidRDefault="00387405" w:rsidP="00387405">
            <w:pPr>
              <w:tabs>
                <w:tab w:val="decimal" w:pos="882"/>
              </w:tabs>
              <w:spacing w:line="160" w:lineRule="atLeast"/>
              <w:ind w:right="-45"/>
              <w:jc w:val="right"/>
              <w:rPr>
                <w:rFonts w:cs="Times New Roman"/>
                <w:b/>
                <w:bCs/>
                <w:lang w:val="en-US"/>
              </w:rPr>
            </w:pPr>
          </w:p>
        </w:tc>
        <w:tc>
          <w:tcPr>
            <w:tcW w:w="984" w:type="dxa"/>
            <w:tcBorders>
              <w:left w:val="nil"/>
              <w:bottom w:val="double" w:sz="4" w:space="0" w:color="auto"/>
              <w:right w:val="nil"/>
            </w:tcBorders>
            <w:vAlign w:val="center"/>
          </w:tcPr>
          <w:p w14:paraId="6FF5D03C" w14:textId="2B200178" w:rsidR="00387405" w:rsidRDefault="0054159C" w:rsidP="00387405">
            <w:pPr>
              <w:tabs>
                <w:tab w:val="center" w:pos="1044"/>
              </w:tabs>
              <w:spacing w:line="160" w:lineRule="atLeast"/>
              <w:ind w:right="-4"/>
              <w:jc w:val="right"/>
              <w:rPr>
                <w:rFonts w:cs="Times New Roman"/>
                <w:b/>
                <w:bCs/>
                <w:lang w:val="en-US"/>
              </w:rPr>
            </w:pPr>
            <w:r>
              <w:rPr>
                <w:rFonts w:cs="Times New Roman"/>
                <w:b/>
                <w:bCs/>
                <w:lang w:val="en-US"/>
              </w:rPr>
              <w:t>0.55</w:t>
            </w:r>
          </w:p>
        </w:tc>
      </w:tr>
    </w:tbl>
    <w:p w14:paraId="364A7FA3" w14:textId="77777777" w:rsidR="00A06BF3" w:rsidRDefault="00A06BF3" w:rsidP="0054159C">
      <w:pPr>
        <w:spacing w:line="240" w:lineRule="atLeast"/>
        <w:ind w:right="-45"/>
        <w:jc w:val="thaiDistribute"/>
        <w:rPr>
          <w:rFonts w:cs="Times New Roman"/>
          <w:spacing w:val="-2"/>
          <w:sz w:val="30"/>
          <w:szCs w:val="30"/>
        </w:rPr>
      </w:pPr>
    </w:p>
    <w:p w14:paraId="01774F91" w14:textId="61CB6DCE" w:rsidR="004D6783" w:rsidRPr="00EF7CEF" w:rsidRDefault="000465C3" w:rsidP="006B7780">
      <w:pPr>
        <w:pStyle w:val="BodyText"/>
        <w:tabs>
          <w:tab w:val="left" w:pos="540"/>
          <w:tab w:val="left" w:pos="630"/>
          <w:tab w:val="left" w:pos="1170"/>
        </w:tabs>
        <w:spacing w:after="0" w:line="240" w:lineRule="atLeast"/>
        <w:ind w:right="-45"/>
        <w:jc w:val="both"/>
        <w:rPr>
          <w:rFonts w:cs="Times New Roman"/>
          <w:b/>
          <w:bCs/>
          <w:sz w:val="24"/>
          <w:szCs w:val="24"/>
        </w:rPr>
      </w:pPr>
      <w:r w:rsidRPr="00EF7CEF">
        <w:rPr>
          <w:b/>
          <w:bCs/>
          <w:sz w:val="24"/>
          <w:szCs w:val="30"/>
          <w:lang w:val="en-US"/>
        </w:rPr>
        <w:t>8</w:t>
      </w:r>
      <w:r w:rsidRPr="00EF7CEF">
        <w:rPr>
          <w:rFonts w:cs="Times New Roman"/>
          <w:b/>
          <w:bCs/>
          <w:sz w:val="24"/>
          <w:szCs w:val="24"/>
        </w:rPr>
        <w:tab/>
      </w:r>
      <w:r w:rsidR="004D6783" w:rsidRPr="00EF7CEF">
        <w:rPr>
          <w:rFonts w:cs="Times New Roman"/>
          <w:b/>
          <w:bCs/>
          <w:sz w:val="24"/>
          <w:szCs w:val="24"/>
        </w:rPr>
        <w:t>Financial instruments</w:t>
      </w:r>
    </w:p>
    <w:p w14:paraId="3FA2AB8B" w14:textId="5E9BD114" w:rsidR="004D6783" w:rsidRPr="00EF7CEF" w:rsidRDefault="004D6783" w:rsidP="006B7780">
      <w:pPr>
        <w:pStyle w:val="BodyText"/>
        <w:tabs>
          <w:tab w:val="left" w:pos="540"/>
          <w:tab w:val="left" w:pos="630"/>
          <w:tab w:val="left" w:pos="1170"/>
        </w:tabs>
        <w:spacing w:after="0" w:line="240" w:lineRule="atLeast"/>
        <w:ind w:right="-45"/>
        <w:jc w:val="both"/>
        <w:rPr>
          <w:rFonts w:cs="Times New Roman"/>
          <w:b/>
          <w:bCs/>
          <w:sz w:val="18"/>
          <w:szCs w:val="18"/>
        </w:rPr>
      </w:pPr>
    </w:p>
    <w:p w14:paraId="0FABF1EF" w14:textId="77777777" w:rsidR="004D6783" w:rsidRPr="004959FA" w:rsidRDefault="004D6783" w:rsidP="006B7780">
      <w:pPr>
        <w:pStyle w:val="block"/>
        <w:spacing w:after="0" w:line="240" w:lineRule="atLeast"/>
        <w:ind w:left="540" w:right="-7"/>
        <w:jc w:val="both"/>
        <w:rPr>
          <w:szCs w:val="22"/>
          <w:lang w:eastAsia="en-GB"/>
        </w:rPr>
      </w:pPr>
      <w:r w:rsidRPr="004959FA">
        <w:rPr>
          <w:i/>
          <w:iCs/>
          <w:szCs w:val="22"/>
          <w:lang w:eastAsia="en-GB"/>
        </w:rPr>
        <w:t>Carrying amounts and fair values</w:t>
      </w:r>
      <w:r w:rsidRPr="004959FA">
        <w:rPr>
          <w:szCs w:val="22"/>
          <w:lang w:eastAsia="en-GB"/>
        </w:rPr>
        <w:t xml:space="preserve"> </w:t>
      </w:r>
    </w:p>
    <w:p w14:paraId="526D186B" w14:textId="77777777" w:rsidR="004D6783" w:rsidRPr="00EF7CEF" w:rsidRDefault="004D6783" w:rsidP="006B7780">
      <w:pPr>
        <w:spacing w:line="240" w:lineRule="atLeast"/>
        <w:ind w:left="540"/>
        <w:jc w:val="thaiDistribute"/>
        <w:rPr>
          <w:rFonts w:cs="Times New Roman"/>
          <w:sz w:val="18"/>
          <w:szCs w:val="18"/>
          <w:lang w:eastAsia="en-GB" w:bidi="ar-SA"/>
        </w:rPr>
      </w:pPr>
    </w:p>
    <w:p w14:paraId="3E4E9C5C" w14:textId="1542A170" w:rsidR="004D6783" w:rsidRPr="00EF7CEF" w:rsidRDefault="004D6783" w:rsidP="006B7780">
      <w:pPr>
        <w:pStyle w:val="block"/>
        <w:spacing w:after="0" w:line="240" w:lineRule="atLeast"/>
        <w:ind w:left="540"/>
        <w:jc w:val="both"/>
        <w:rPr>
          <w:szCs w:val="22"/>
          <w:lang w:eastAsia="en-GB"/>
        </w:rPr>
      </w:pPr>
      <w:r w:rsidRPr="00EF7CEF">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0613EA14" w14:textId="4507BDCF" w:rsidR="003378B9" w:rsidRPr="00EF7CEF" w:rsidRDefault="003378B9" w:rsidP="006B7780">
      <w:pPr>
        <w:pStyle w:val="block"/>
        <w:spacing w:after="0" w:line="240" w:lineRule="atLeast"/>
        <w:ind w:left="540"/>
        <w:jc w:val="both"/>
        <w:rPr>
          <w:sz w:val="18"/>
          <w:szCs w:val="18"/>
          <w:lang w:eastAsia="en-GB"/>
        </w:rPr>
      </w:pPr>
    </w:p>
    <w:tbl>
      <w:tblPr>
        <w:tblW w:w="9582" w:type="dxa"/>
        <w:tblInd w:w="450" w:type="dxa"/>
        <w:tblLayout w:type="fixed"/>
        <w:tblLook w:val="04A0" w:firstRow="1" w:lastRow="0" w:firstColumn="1" w:lastColumn="0" w:noHBand="0" w:noVBand="1"/>
      </w:tblPr>
      <w:tblGrid>
        <w:gridCol w:w="2786"/>
        <w:gridCol w:w="242"/>
        <w:gridCol w:w="988"/>
        <w:gridCol w:w="236"/>
        <w:gridCol w:w="1058"/>
        <w:gridCol w:w="238"/>
        <w:gridCol w:w="841"/>
        <w:gridCol w:w="241"/>
        <w:gridCol w:w="783"/>
        <w:gridCol w:w="264"/>
        <w:gridCol w:w="816"/>
        <w:gridCol w:w="270"/>
        <w:gridCol w:w="609"/>
        <w:gridCol w:w="189"/>
        <w:gridCol w:w="21"/>
      </w:tblGrid>
      <w:tr w:rsidR="004D6783" w:rsidRPr="002A2587" w14:paraId="061DB1DE" w14:textId="77777777" w:rsidTr="004959FA">
        <w:trPr>
          <w:gridAfter w:val="2"/>
          <w:wAfter w:w="210" w:type="dxa"/>
          <w:tblHeader/>
        </w:trPr>
        <w:tc>
          <w:tcPr>
            <w:tcW w:w="2786" w:type="dxa"/>
            <w:vAlign w:val="bottom"/>
          </w:tcPr>
          <w:p w14:paraId="60E66E5C" w14:textId="77777777" w:rsidR="004D6783" w:rsidRPr="00A60B8F" w:rsidRDefault="004D6783" w:rsidP="006B7780">
            <w:pPr>
              <w:pStyle w:val="block"/>
              <w:spacing w:after="0" w:line="240" w:lineRule="atLeast"/>
              <w:ind w:left="540"/>
              <w:jc w:val="center"/>
              <w:rPr>
                <w:b/>
                <w:bCs/>
                <w:sz w:val="20"/>
                <w:lang w:eastAsia="en-GB"/>
              </w:rPr>
            </w:pPr>
          </w:p>
        </w:tc>
        <w:tc>
          <w:tcPr>
            <w:tcW w:w="6586" w:type="dxa"/>
            <w:gridSpan w:val="12"/>
            <w:vAlign w:val="bottom"/>
          </w:tcPr>
          <w:p w14:paraId="0324A973" w14:textId="77777777" w:rsidR="004D6783" w:rsidRPr="00A60B8F" w:rsidRDefault="004D6783" w:rsidP="006B7780">
            <w:pPr>
              <w:pStyle w:val="block"/>
              <w:spacing w:after="0" w:line="240" w:lineRule="atLeast"/>
              <w:ind w:left="540"/>
              <w:jc w:val="center"/>
              <w:rPr>
                <w:b/>
                <w:bCs/>
                <w:sz w:val="20"/>
                <w:lang w:eastAsia="en-GB"/>
              </w:rPr>
            </w:pPr>
            <w:r w:rsidRPr="00A60B8F">
              <w:rPr>
                <w:b/>
                <w:bCs/>
                <w:sz w:val="20"/>
                <w:lang w:eastAsia="en-GB"/>
              </w:rPr>
              <w:t>Financial statements in which the equity method is applied/</w:t>
            </w:r>
          </w:p>
          <w:p w14:paraId="30855514" w14:textId="77777777"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 xml:space="preserve"> Separate financial statements</w:t>
            </w:r>
          </w:p>
        </w:tc>
      </w:tr>
      <w:tr w:rsidR="004D6783" w:rsidRPr="002A2587" w14:paraId="0BD89A94" w14:textId="77777777" w:rsidTr="004959FA">
        <w:trPr>
          <w:gridAfter w:val="1"/>
          <w:wAfter w:w="21" w:type="dxa"/>
          <w:trHeight w:val="60"/>
          <w:tblHeader/>
        </w:trPr>
        <w:tc>
          <w:tcPr>
            <w:tcW w:w="2786" w:type="dxa"/>
            <w:vAlign w:val="bottom"/>
          </w:tcPr>
          <w:p w14:paraId="3C3D54B6" w14:textId="77777777" w:rsidR="004D6783" w:rsidRPr="00A60B8F" w:rsidRDefault="004D6783" w:rsidP="006B7780">
            <w:pPr>
              <w:spacing w:line="240" w:lineRule="atLeast"/>
              <w:ind w:right="-90"/>
              <w:rPr>
                <w:rFonts w:cs="Times New Roman"/>
                <w:b/>
                <w:bCs/>
                <w:i/>
                <w:iCs/>
                <w:sz w:val="20"/>
                <w:szCs w:val="20"/>
                <w:cs/>
              </w:rPr>
            </w:pPr>
          </w:p>
        </w:tc>
        <w:tc>
          <w:tcPr>
            <w:tcW w:w="242" w:type="dxa"/>
            <w:vAlign w:val="bottom"/>
          </w:tcPr>
          <w:p w14:paraId="17E79366" w14:textId="77777777" w:rsidR="004D6783" w:rsidRPr="00A60B8F" w:rsidRDefault="004D6783" w:rsidP="006B7780">
            <w:pPr>
              <w:pStyle w:val="acctfourfigures"/>
              <w:tabs>
                <w:tab w:val="left" w:pos="720"/>
              </w:tabs>
              <w:spacing w:line="240" w:lineRule="atLeast"/>
              <w:ind w:left="-105" w:right="-86"/>
              <w:rPr>
                <w:i/>
                <w:iCs/>
                <w:sz w:val="20"/>
                <w:cs/>
                <w:lang w:val="en-US" w:bidi="th-TH"/>
              </w:rPr>
            </w:pPr>
          </w:p>
        </w:tc>
        <w:tc>
          <w:tcPr>
            <w:tcW w:w="2520" w:type="dxa"/>
            <w:gridSpan w:val="4"/>
          </w:tcPr>
          <w:p w14:paraId="2A0E7C42" w14:textId="77777777"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Carrying amount</w:t>
            </w:r>
          </w:p>
        </w:tc>
        <w:tc>
          <w:tcPr>
            <w:tcW w:w="4013" w:type="dxa"/>
            <w:gridSpan w:val="8"/>
          </w:tcPr>
          <w:p w14:paraId="08C1BF67" w14:textId="77777777"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Fair value</w:t>
            </w:r>
          </w:p>
        </w:tc>
      </w:tr>
      <w:tr w:rsidR="004D6783" w:rsidRPr="002A2587" w14:paraId="2EF1EB41" w14:textId="77777777" w:rsidTr="004959FA">
        <w:trPr>
          <w:trHeight w:val="60"/>
          <w:tblHeader/>
        </w:trPr>
        <w:tc>
          <w:tcPr>
            <w:tcW w:w="2786" w:type="dxa"/>
            <w:vAlign w:val="bottom"/>
            <w:hideMark/>
          </w:tcPr>
          <w:p w14:paraId="0FAED02C" w14:textId="5350BF4B" w:rsidR="004D6783" w:rsidRPr="00A60B8F" w:rsidRDefault="004D6783" w:rsidP="006B7780">
            <w:pPr>
              <w:spacing w:line="240" w:lineRule="atLeast"/>
              <w:ind w:right="-90"/>
              <w:rPr>
                <w:rFonts w:cs="Times New Roman"/>
                <w:b/>
                <w:bCs/>
                <w:i/>
                <w:iCs/>
                <w:sz w:val="20"/>
                <w:szCs w:val="20"/>
                <w:cs/>
              </w:rPr>
            </w:pPr>
          </w:p>
        </w:tc>
        <w:tc>
          <w:tcPr>
            <w:tcW w:w="242" w:type="dxa"/>
            <w:vAlign w:val="bottom"/>
            <w:hideMark/>
          </w:tcPr>
          <w:p w14:paraId="4074E87F" w14:textId="77777777" w:rsidR="004D6783" w:rsidRPr="00A60B8F" w:rsidRDefault="004D6783" w:rsidP="006B7780">
            <w:pPr>
              <w:pStyle w:val="acctfourfigures"/>
              <w:tabs>
                <w:tab w:val="left" w:pos="720"/>
              </w:tabs>
              <w:spacing w:line="240" w:lineRule="atLeast"/>
              <w:ind w:left="-105" w:right="-86"/>
              <w:jc w:val="center"/>
              <w:rPr>
                <w:sz w:val="20"/>
                <w:lang w:val="en-US" w:bidi="th-TH"/>
              </w:rPr>
            </w:pPr>
          </w:p>
        </w:tc>
        <w:tc>
          <w:tcPr>
            <w:tcW w:w="988" w:type="dxa"/>
            <w:vAlign w:val="bottom"/>
            <w:hideMark/>
          </w:tcPr>
          <w:p w14:paraId="60083909" w14:textId="77777777" w:rsidR="004D6783" w:rsidRPr="00A60B8F" w:rsidRDefault="004D6783" w:rsidP="006B7780">
            <w:pPr>
              <w:pStyle w:val="acctfourfigures"/>
              <w:tabs>
                <w:tab w:val="left" w:pos="720"/>
              </w:tabs>
              <w:spacing w:line="240" w:lineRule="atLeast"/>
              <w:ind w:left="-109" w:right="-86"/>
              <w:jc w:val="center"/>
              <w:rPr>
                <w:sz w:val="20"/>
                <w:cs/>
                <w:lang w:val="en-US" w:bidi="th-TH"/>
              </w:rPr>
            </w:pPr>
            <w:r w:rsidRPr="00A60B8F">
              <w:rPr>
                <w:sz w:val="20"/>
                <w:lang w:bidi="th-TH"/>
              </w:rPr>
              <w:t>Financial instruments measured at FVTPL</w:t>
            </w:r>
          </w:p>
        </w:tc>
        <w:tc>
          <w:tcPr>
            <w:tcW w:w="236" w:type="dxa"/>
          </w:tcPr>
          <w:p w14:paraId="3680F380" w14:textId="77777777" w:rsidR="004D6783" w:rsidRPr="00A60B8F" w:rsidRDefault="004D6783" w:rsidP="006B7780">
            <w:pPr>
              <w:pStyle w:val="acctfourfigures"/>
              <w:tabs>
                <w:tab w:val="left" w:pos="720"/>
              </w:tabs>
              <w:spacing w:line="240" w:lineRule="atLeast"/>
              <w:ind w:left="-43" w:right="-86"/>
              <w:jc w:val="center"/>
              <w:rPr>
                <w:sz w:val="20"/>
                <w:lang w:bidi="th-TH"/>
              </w:rPr>
            </w:pPr>
          </w:p>
        </w:tc>
        <w:tc>
          <w:tcPr>
            <w:tcW w:w="1058" w:type="dxa"/>
            <w:vAlign w:val="bottom"/>
            <w:hideMark/>
          </w:tcPr>
          <w:p w14:paraId="0C0A3831" w14:textId="77777777" w:rsidR="004D6783" w:rsidRPr="00A60B8F" w:rsidRDefault="004D6783" w:rsidP="006B7780">
            <w:pPr>
              <w:pStyle w:val="acctfourfigures"/>
              <w:tabs>
                <w:tab w:val="left" w:pos="720"/>
              </w:tabs>
              <w:spacing w:line="240" w:lineRule="atLeast"/>
              <w:ind w:left="-77" w:right="-86"/>
              <w:jc w:val="center"/>
              <w:rPr>
                <w:sz w:val="20"/>
                <w:lang w:bidi="th-TH"/>
              </w:rPr>
            </w:pPr>
            <w:r w:rsidRPr="00A60B8F">
              <w:rPr>
                <w:sz w:val="20"/>
                <w:lang w:bidi="th-TH"/>
              </w:rPr>
              <w:t>Financial instruments measured at amortised cost</w:t>
            </w:r>
          </w:p>
        </w:tc>
        <w:tc>
          <w:tcPr>
            <w:tcW w:w="238" w:type="dxa"/>
            <w:vAlign w:val="bottom"/>
          </w:tcPr>
          <w:p w14:paraId="7F1A563C" w14:textId="77777777" w:rsidR="004D6783" w:rsidRPr="00A60B8F" w:rsidRDefault="004D6783" w:rsidP="006B7780">
            <w:pPr>
              <w:spacing w:line="240" w:lineRule="atLeast"/>
              <w:ind w:left="-43" w:right="-86"/>
              <w:jc w:val="center"/>
              <w:rPr>
                <w:rFonts w:cs="Times New Roman"/>
                <w:sz w:val="20"/>
                <w:szCs w:val="20"/>
                <w:cs/>
              </w:rPr>
            </w:pPr>
          </w:p>
        </w:tc>
        <w:tc>
          <w:tcPr>
            <w:tcW w:w="841" w:type="dxa"/>
            <w:vAlign w:val="bottom"/>
            <w:hideMark/>
          </w:tcPr>
          <w:p w14:paraId="306B42F8" w14:textId="77777777" w:rsidR="004D6783" w:rsidRPr="00A60B8F" w:rsidRDefault="004D6783" w:rsidP="006B7780">
            <w:pPr>
              <w:pStyle w:val="acctfourfigures"/>
              <w:tabs>
                <w:tab w:val="left" w:pos="720"/>
              </w:tabs>
              <w:spacing w:line="240" w:lineRule="atLeast"/>
              <w:ind w:left="-43" w:right="-86"/>
              <w:jc w:val="center"/>
              <w:rPr>
                <w:sz w:val="20"/>
                <w:lang w:bidi="th-TH"/>
              </w:rPr>
            </w:pPr>
            <w:r w:rsidRPr="00A60B8F">
              <w:rPr>
                <w:sz w:val="20"/>
                <w:lang w:bidi="th-TH"/>
              </w:rPr>
              <w:t>Total</w:t>
            </w:r>
          </w:p>
        </w:tc>
        <w:tc>
          <w:tcPr>
            <w:tcW w:w="241" w:type="dxa"/>
          </w:tcPr>
          <w:p w14:paraId="1DF4F1A6" w14:textId="77777777" w:rsidR="004D6783" w:rsidRPr="00A60B8F" w:rsidRDefault="004D6783" w:rsidP="006B7780">
            <w:pPr>
              <w:pStyle w:val="acctfourfigures"/>
              <w:tabs>
                <w:tab w:val="left" w:pos="720"/>
              </w:tabs>
              <w:spacing w:line="240" w:lineRule="atLeast"/>
              <w:ind w:left="-43" w:right="-86"/>
              <w:jc w:val="center"/>
              <w:rPr>
                <w:sz w:val="20"/>
                <w:lang w:bidi="th-TH"/>
              </w:rPr>
            </w:pPr>
          </w:p>
        </w:tc>
        <w:tc>
          <w:tcPr>
            <w:tcW w:w="783" w:type="dxa"/>
            <w:vAlign w:val="bottom"/>
            <w:hideMark/>
          </w:tcPr>
          <w:p w14:paraId="58E720B4" w14:textId="77777777" w:rsidR="004D6783" w:rsidRPr="00A60B8F" w:rsidRDefault="004D6783" w:rsidP="006B7780">
            <w:pPr>
              <w:pStyle w:val="acctfourfigures"/>
              <w:tabs>
                <w:tab w:val="left" w:pos="720"/>
              </w:tabs>
              <w:spacing w:line="240" w:lineRule="atLeast"/>
              <w:ind w:left="-76" w:right="-86"/>
              <w:jc w:val="center"/>
              <w:rPr>
                <w:sz w:val="20"/>
                <w:cs/>
              </w:rPr>
            </w:pPr>
            <w:r w:rsidRPr="00A60B8F">
              <w:rPr>
                <w:sz w:val="20"/>
                <w:lang w:bidi="th-TH"/>
              </w:rPr>
              <w:t>Level 1</w:t>
            </w:r>
          </w:p>
        </w:tc>
        <w:tc>
          <w:tcPr>
            <w:tcW w:w="264" w:type="dxa"/>
          </w:tcPr>
          <w:p w14:paraId="35DE8A75" w14:textId="77777777" w:rsidR="004D6783" w:rsidRPr="00A60B8F" w:rsidRDefault="004D6783" w:rsidP="006B7780">
            <w:pPr>
              <w:pStyle w:val="acctfourfigures"/>
              <w:tabs>
                <w:tab w:val="left" w:pos="720"/>
              </w:tabs>
              <w:spacing w:line="240" w:lineRule="atLeast"/>
              <w:ind w:left="-43" w:right="-86"/>
              <w:jc w:val="center"/>
              <w:rPr>
                <w:sz w:val="20"/>
                <w:lang w:bidi="th-TH"/>
              </w:rPr>
            </w:pPr>
          </w:p>
        </w:tc>
        <w:tc>
          <w:tcPr>
            <w:tcW w:w="816" w:type="dxa"/>
            <w:vAlign w:val="bottom"/>
            <w:hideMark/>
          </w:tcPr>
          <w:p w14:paraId="35728804" w14:textId="77777777" w:rsidR="004D6783" w:rsidRPr="00A60B8F" w:rsidRDefault="004D6783" w:rsidP="006B7780">
            <w:pPr>
              <w:pStyle w:val="acctfourfigures"/>
              <w:tabs>
                <w:tab w:val="left" w:pos="720"/>
              </w:tabs>
              <w:spacing w:line="240" w:lineRule="atLeast"/>
              <w:ind w:left="-43" w:right="-86"/>
              <w:jc w:val="center"/>
              <w:rPr>
                <w:sz w:val="20"/>
                <w:cs/>
              </w:rPr>
            </w:pPr>
            <w:r w:rsidRPr="00A60B8F">
              <w:rPr>
                <w:sz w:val="20"/>
                <w:lang w:bidi="th-TH"/>
              </w:rPr>
              <w:t>Level 2</w:t>
            </w:r>
          </w:p>
        </w:tc>
        <w:tc>
          <w:tcPr>
            <w:tcW w:w="270" w:type="dxa"/>
          </w:tcPr>
          <w:p w14:paraId="05D8CF4F" w14:textId="77777777" w:rsidR="004D6783" w:rsidRPr="00A60B8F" w:rsidRDefault="004D6783" w:rsidP="006B7780">
            <w:pPr>
              <w:spacing w:line="240" w:lineRule="atLeast"/>
              <w:ind w:left="-43" w:right="-86"/>
              <w:jc w:val="center"/>
              <w:rPr>
                <w:rFonts w:cs="Times New Roman"/>
                <w:sz w:val="20"/>
                <w:szCs w:val="20"/>
              </w:rPr>
            </w:pPr>
          </w:p>
        </w:tc>
        <w:tc>
          <w:tcPr>
            <w:tcW w:w="819" w:type="dxa"/>
            <w:gridSpan w:val="3"/>
            <w:vAlign w:val="bottom"/>
            <w:hideMark/>
          </w:tcPr>
          <w:p w14:paraId="6995B29C" w14:textId="77777777" w:rsidR="004D6783" w:rsidRPr="00A60B8F" w:rsidRDefault="004D6783" w:rsidP="006B7780">
            <w:pPr>
              <w:pStyle w:val="acctfourfigures"/>
              <w:tabs>
                <w:tab w:val="left" w:pos="720"/>
              </w:tabs>
              <w:spacing w:line="240" w:lineRule="atLeast"/>
              <w:ind w:left="-43" w:right="-86"/>
              <w:jc w:val="center"/>
              <w:rPr>
                <w:sz w:val="20"/>
                <w:cs/>
                <w:lang w:bidi="th-TH"/>
              </w:rPr>
            </w:pPr>
            <w:r w:rsidRPr="00A60B8F">
              <w:rPr>
                <w:sz w:val="20"/>
                <w:lang w:bidi="th-TH"/>
              </w:rPr>
              <w:t>Total</w:t>
            </w:r>
          </w:p>
        </w:tc>
      </w:tr>
      <w:tr w:rsidR="003638D4" w:rsidRPr="002A2587" w14:paraId="2C7756F1" w14:textId="77777777" w:rsidTr="00903BA6">
        <w:trPr>
          <w:gridAfter w:val="1"/>
          <w:wAfter w:w="21" w:type="dxa"/>
        </w:trPr>
        <w:tc>
          <w:tcPr>
            <w:tcW w:w="2786" w:type="dxa"/>
            <w:hideMark/>
          </w:tcPr>
          <w:p w14:paraId="11DAFBA0" w14:textId="1E0C00C7" w:rsidR="003638D4" w:rsidRPr="00A60B8F" w:rsidRDefault="003638D4" w:rsidP="006B7780">
            <w:pPr>
              <w:spacing w:line="240" w:lineRule="atLeast"/>
              <w:ind w:left="-14" w:right="-90"/>
              <w:rPr>
                <w:rFonts w:cs="Times New Roman"/>
                <w:b/>
                <w:bCs/>
                <w:i/>
                <w:iCs/>
                <w:sz w:val="20"/>
                <w:szCs w:val="20"/>
                <w:cs/>
              </w:rPr>
            </w:pPr>
          </w:p>
        </w:tc>
        <w:tc>
          <w:tcPr>
            <w:tcW w:w="242" w:type="dxa"/>
          </w:tcPr>
          <w:p w14:paraId="18F3E8E4" w14:textId="77777777" w:rsidR="003638D4" w:rsidRPr="00A60B8F" w:rsidRDefault="003638D4" w:rsidP="006B7780">
            <w:pPr>
              <w:pStyle w:val="acctfourfigures"/>
              <w:tabs>
                <w:tab w:val="left" w:pos="720"/>
              </w:tabs>
              <w:spacing w:line="240" w:lineRule="atLeast"/>
              <w:ind w:left="-42" w:right="-90"/>
              <w:jc w:val="center"/>
              <w:rPr>
                <w:i/>
                <w:iCs/>
                <w:sz w:val="20"/>
                <w:lang w:val="en-US" w:bidi="th-TH"/>
              </w:rPr>
            </w:pPr>
          </w:p>
        </w:tc>
        <w:tc>
          <w:tcPr>
            <w:tcW w:w="6533" w:type="dxa"/>
            <w:gridSpan w:val="12"/>
          </w:tcPr>
          <w:p w14:paraId="7F1A3BDC" w14:textId="77777777" w:rsidR="003638D4" w:rsidRPr="00A60B8F" w:rsidRDefault="003638D4" w:rsidP="006B7780">
            <w:pPr>
              <w:pStyle w:val="acctfourfigures"/>
              <w:tabs>
                <w:tab w:val="decimal" w:pos="595"/>
              </w:tabs>
              <w:spacing w:line="240" w:lineRule="atLeast"/>
              <w:ind w:left="-43" w:right="-86"/>
              <w:jc w:val="center"/>
              <w:rPr>
                <w:sz w:val="20"/>
              </w:rPr>
            </w:pPr>
            <w:r w:rsidRPr="00A60B8F">
              <w:rPr>
                <w:i/>
                <w:iCs/>
                <w:sz w:val="20"/>
              </w:rPr>
              <w:t>(in thousand Baht)</w:t>
            </w:r>
          </w:p>
        </w:tc>
      </w:tr>
      <w:tr w:rsidR="0066564A" w:rsidRPr="002A2587" w14:paraId="61FFD41B" w14:textId="77777777" w:rsidTr="004959FA">
        <w:trPr>
          <w:gridAfter w:val="1"/>
          <w:wAfter w:w="21" w:type="dxa"/>
        </w:trPr>
        <w:tc>
          <w:tcPr>
            <w:tcW w:w="2786" w:type="dxa"/>
          </w:tcPr>
          <w:p w14:paraId="159A557F" w14:textId="13EA0983" w:rsidR="0066564A" w:rsidRPr="00A60B8F" w:rsidRDefault="0066564A" w:rsidP="006B7780">
            <w:pPr>
              <w:spacing w:line="240" w:lineRule="atLeast"/>
              <w:ind w:left="-14" w:right="-90"/>
              <w:rPr>
                <w:rFonts w:cs="Times New Roman"/>
                <w:b/>
                <w:bCs/>
                <w:i/>
                <w:iCs/>
                <w:sz w:val="20"/>
                <w:szCs w:val="20"/>
                <w:cs/>
              </w:rPr>
            </w:pPr>
            <w:proofErr w:type="gramStart"/>
            <w:r w:rsidRPr="00A60B8F">
              <w:rPr>
                <w:rFonts w:cs="Times New Roman"/>
                <w:b/>
                <w:bCs/>
                <w:i/>
                <w:iCs/>
                <w:sz w:val="20"/>
                <w:szCs w:val="20"/>
              </w:rPr>
              <w:t>At</w:t>
            </w:r>
            <w:proofErr w:type="gramEnd"/>
            <w:r w:rsidRPr="00A60B8F">
              <w:rPr>
                <w:rFonts w:cs="Times New Roman"/>
                <w:b/>
                <w:bCs/>
                <w:i/>
                <w:iCs/>
                <w:sz w:val="20"/>
                <w:szCs w:val="20"/>
              </w:rPr>
              <w:t xml:space="preserve"> </w:t>
            </w:r>
            <w:r w:rsidR="0054159C" w:rsidRPr="00A60B8F">
              <w:rPr>
                <w:rFonts w:cs="Times New Roman"/>
                <w:b/>
                <w:bCs/>
                <w:i/>
                <w:iCs/>
                <w:sz w:val="20"/>
                <w:szCs w:val="20"/>
              </w:rPr>
              <w:t>31 March 2025</w:t>
            </w:r>
          </w:p>
        </w:tc>
        <w:tc>
          <w:tcPr>
            <w:tcW w:w="242" w:type="dxa"/>
          </w:tcPr>
          <w:p w14:paraId="5CCE9904" w14:textId="77777777" w:rsidR="0066564A" w:rsidRPr="00A60B8F" w:rsidRDefault="0066564A" w:rsidP="006B7780">
            <w:pPr>
              <w:pStyle w:val="acctfourfigures"/>
              <w:tabs>
                <w:tab w:val="left" w:pos="720"/>
              </w:tabs>
              <w:spacing w:line="240" w:lineRule="atLeast"/>
              <w:ind w:left="-42" w:right="-90"/>
              <w:jc w:val="center"/>
              <w:rPr>
                <w:b/>
                <w:bCs/>
                <w:i/>
                <w:iCs/>
                <w:sz w:val="20"/>
                <w:lang w:bidi="th-TH"/>
              </w:rPr>
            </w:pPr>
          </w:p>
        </w:tc>
        <w:tc>
          <w:tcPr>
            <w:tcW w:w="3361" w:type="dxa"/>
            <w:gridSpan w:val="5"/>
          </w:tcPr>
          <w:p w14:paraId="7CD10AE9" w14:textId="77777777" w:rsidR="0066564A" w:rsidRPr="00A60B8F" w:rsidRDefault="0066564A" w:rsidP="006B7780">
            <w:pPr>
              <w:pStyle w:val="acctfourfigures"/>
              <w:tabs>
                <w:tab w:val="decimal" w:pos="595"/>
              </w:tabs>
              <w:spacing w:line="240" w:lineRule="atLeast"/>
              <w:ind w:left="-43" w:right="-86"/>
              <w:jc w:val="center"/>
              <w:rPr>
                <w:b/>
                <w:bCs/>
                <w:i/>
                <w:iCs/>
                <w:sz w:val="20"/>
                <w:lang w:bidi="th-TH"/>
              </w:rPr>
            </w:pPr>
          </w:p>
        </w:tc>
        <w:tc>
          <w:tcPr>
            <w:tcW w:w="241" w:type="dxa"/>
          </w:tcPr>
          <w:p w14:paraId="7A9C9263" w14:textId="77777777" w:rsidR="0066564A" w:rsidRPr="00A60B8F" w:rsidRDefault="0066564A" w:rsidP="006B7780">
            <w:pPr>
              <w:pStyle w:val="acctfourfigures"/>
              <w:tabs>
                <w:tab w:val="decimal" w:pos="595"/>
              </w:tabs>
              <w:spacing w:line="240" w:lineRule="atLeast"/>
              <w:ind w:left="-43" w:right="-86"/>
              <w:rPr>
                <w:b/>
                <w:bCs/>
                <w:i/>
                <w:iCs/>
                <w:sz w:val="20"/>
                <w:lang w:bidi="th-TH"/>
              </w:rPr>
            </w:pPr>
          </w:p>
        </w:tc>
        <w:tc>
          <w:tcPr>
            <w:tcW w:w="2931" w:type="dxa"/>
            <w:gridSpan w:val="6"/>
          </w:tcPr>
          <w:p w14:paraId="63A8E902" w14:textId="77777777" w:rsidR="0066564A" w:rsidRPr="00A60B8F" w:rsidRDefault="0066564A" w:rsidP="006B7780">
            <w:pPr>
              <w:pStyle w:val="acctfourfigures"/>
              <w:tabs>
                <w:tab w:val="decimal" w:pos="595"/>
              </w:tabs>
              <w:spacing w:line="240" w:lineRule="atLeast"/>
              <w:ind w:left="-43" w:right="-86"/>
              <w:jc w:val="center"/>
              <w:rPr>
                <w:b/>
                <w:bCs/>
                <w:i/>
                <w:iCs/>
                <w:sz w:val="20"/>
                <w:cs/>
                <w:lang w:bidi="th-TH"/>
              </w:rPr>
            </w:pPr>
          </w:p>
        </w:tc>
      </w:tr>
      <w:tr w:rsidR="00023A94" w:rsidRPr="002A2587" w14:paraId="59548ED9" w14:textId="77777777" w:rsidTr="004959FA">
        <w:tc>
          <w:tcPr>
            <w:tcW w:w="2786" w:type="dxa"/>
            <w:hideMark/>
          </w:tcPr>
          <w:p w14:paraId="794F244E" w14:textId="06F5340D" w:rsidR="00023A94" w:rsidRPr="00A60B8F" w:rsidRDefault="00023A94" w:rsidP="006B7780">
            <w:pPr>
              <w:spacing w:line="240" w:lineRule="atLeast"/>
              <w:ind w:left="160" w:right="-90" w:hanging="180"/>
              <w:rPr>
                <w:rFonts w:cs="Times New Roman"/>
                <w:sz w:val="20"/>
                <w:szCs w:val="20"/>
              </w:rPr>
            </w:pPr>
            <w:r w:rsidRPr="00A60B8F">
              <w:rPr>
                <w:rFonts w:cs="Times New Roman"/>
                <w:b/>
                <w:bCs/>
                <w:i/>
                <w:iCs/>
                <w:sz w:val="20"/>
                <w:szCs w:val="20"/>
              </w:rPr>
              <w:t>Financial assets</w:t>
            </w:r>
          </w:p>
        </w:tc>
        <w:tc>
          <w:tcPr>
            <w:tcW w:w="242" w:type="dxa"/>
          </w:tcPr>
          <w:p w14:paraId="6C30AC7C" w14:textId="77777777" w:rsidR="00023A94" w:rsidRPr="00A60B8F" w:rsidRDefault="00023A94" w:rsidP="006B7780">
            <w:pPr>
              <w:pStyle w:val="acctfourfigures"/>
              <w:tabs>
                <w:tab w:val="left" w:pos="720"/>
              </w:tabs>
              <w:spacing w:line="240" w:lineRule="atLeast"/>
              <w:ind w:left="-42" w:right="-90"/>
              <w:jc w:val="center"/>
              <w:rPr>
                <w:i/>
                <w:iCs/>
                <w:sz w:val="20"/>
                <w:cs/>
                <w:lang w:val="en-US" w:bidi="th-TH"/>
              </w:rPr>
            </w:pPr>
          </w:p>
        </w:tc>
        <w:tc>
          <w:tcPr>
            <w:tcW w:w="988" w:type="dxa"/>
            <w:vAlign w:val="bottom"/>
          </w:tcPr>
          <w:p w14:paraId="2255FD78" w14:textId="77777777" w:rsidR="00023A94" w:rsidRPr="00A60B8F" w:rsidRDefault="00023A94" w:rsidP="006B7780">
            <w:pPr>
              <w:pStyle w:val="acctfourfigures"/>
              <w:tabs>
                <w:tab w:val="clear" w:pos="765"/>
                <w:tab w:val="decimal" w:pos="521"/>
                <w:tab w:val="decimal" w:pos="611"/>
              </w:tabs>
              <w:spacing w:line="240" w:lineRule="atLeast"/>
              <w:ind w:left="-43" w:right="-14"/>
              <w:jc w:val="right"/>
              <w:rPr>
                <w:sz w:val="20"/>
              </w:rPr>
            </w:pPr>
          </w:p>
        </w:tc>
        <w:tc>
          <w:tcPr>
            <w:tcW w:w="236" w:type="dxa"/>
          </w:tcPr>
          <w:p w14:paraId="57E9B823" w14:textId="77777777" w:rsidR="00023A94" w:rsidRPr="00A60B8F" w:rsidRDefault="00023A94" w:rsidP="006B7780">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3C4A04DC" w14:textId="77777777" w:rsidR="00023A94" w:rsidRPr="00A60B8F" w:rsidRDefault="00023A94" w:rsidP="006B7780">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7EA94635" w14:textId="77777777" w:rsidR="00023A94" w:rsidRPr="00A60B8F" w:rsidRDefault="00023A94" w:rsidP="006B7780">
            <w:pPr>
              <w:tabs>
                <w:tab w:val="decimal" w:pos="595"/>
                <w:tab w:val="decimal" w:pos="701"/>
              </w:tabs>
              <w:spacing w:line="240" w:lineRule="atLeast"/>
              <w:ind w:left="-43" w:right="-86"/>
              <w:jc w:val="right"/>
              <w:rPr>
                <w:rFonts w:cs="Times New Roman"/>
                <w:sz w:val="20"/>
                <w:szCs w:val="20"/>
              </w:rPr>
            </w:pPr>
          </w:p>
        </w:tc>
        <w:tc>
          <w:tcPr>
            <w:tcW w:w="841" w:type="dxa"/>
            <w:vAlign w:val="bottom"/>
          </w:tcPr>
          <w:p w14:paraId="3EF75ABC" w14:textId="77777777" w:rsidR="00023A94" w:rsidRPr="00A60B8F" w:rsidRDefault="00023A94" w:rsidP="006B7780">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3260C553" w14:textId="77777777"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783" w:type="dxa"/>
            <w:vAlign w:val="bottom"/>
          </w:tcPr>
          <w:p w14:paraId="457ED1A0" w14:textId="77777777" w:rsidR="00023A94" w:rsidRPr="00A60B8F" w:rsidRDefault="00023A94" w:rsidP="006B7780">
            <w:pPr>
              <w:pStyle w:val="acctfourfigures"/>
              <w:tabs>
                <w:tab w:val="clear" w:pos="765"/>
                <w:tab w:val="decimal" w:pos="380"/>
              </w:tabs>
              <w:spacing w:line="240" w:lineRule="atLeast"/>
              <w:ind w:left="-43" w:right="-86"/>
              <w:jc w:val="right"/>
              <w:rPr>
                <w:sz w:val="20"/>
              </w:rPr>
            </w:pPr>
          </w:p>
        </w:tc>
        <w:tc>
          <w:tcPr>
            <w:tcW w:w="264" w:type="dxa"/>
            <w:vAlign w:val="bottom"/>
          </w:tcPr>
          <w:p w14:paraId="2D3CC41D" w14:textId="77777777"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816" w:type="dxa"/>
            <w:vAlign w:val="bottom"/>
          </w:tcPr>
          <w:p w14:paraId="0F3C4FF9" w14:textId="77777777"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A60B8F" w:rsidRDefault="00023A94" w:rsidP="006B7780">
            <w:pPr>
              <w:tabs>
                <w:tab w:val="decimal" w:pos="595"/>
                <w:tab w:val="decimal" w:pos="701"/>
              </w:tabs>
              <w:spacing w:line="240" w:lineRule="atLeast"/>
              <w:ind w:left="-43" w:right="-86"/>
              <w:jc w:val="right"/>
              <w:rPr>
                <w:rFonts w:cs="Times New Roman"/>
                <w:sz w:val="20"/>
                <w:szCs w:val="20"/>
              </w:rPr>
            </w:pPr>
          </w:p>
        </w:tc>
        <w:tc>
          <w:tcPr>
            <w:tcW w:w="819" w:type="dxa"/>
            <w:gridSpan w:val="3"/>
          </w:tcPr>
          <w:p w14:paraId="593820F0" w14:textId="77777777"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r>
      <w:tr w:rsidR="003638D4" w:rsidRPr="002A2587" w14:paraId="3902DBB0" w14:textId="77777777" w:rsidTr="00DD079D">
        <w:tc>
          <w:tcPr>
            <w:tcW w:w="2786" w:type="dxa"/>
          </w:tcPr>
          <w:p w14:paraId="6314778B" w14:textId="23D52A33" w:rsidR="003638D4" w:rsidRPr="00A60B8F" w:rsidRDefault="003638D4" w:rsidP="003638D4">
            <w:pPr>
              <w:spacing w:line="240" w:lineRule="atLeast"/>
              <w:ind w:right="-90"/>
              <w:rPr>
                <w:rFonts w:cs="Times New Roman"/>
                <w:b/>
                <w:bCs/>
                <w:i/>
                <w:iCs/>
                <w:sz w:val="20"/>
                <w:szCs w:val="20"/>
              </w:rPr>
            </w:pPr>
            <w:r>
              <w:rPr>
                <w:rFonts w:cs="Times New Roman"/>
                <w:sz w:val="20"/>
                <w:szCs w:val="20"/>
              </w:rPr>
              <w:t>E</w:t>
            </w:r>
            <w:r w:rsidRPr="00A60B8F">
              <w:rPr>
                <w:rFonts w:cs="Times New Roman"/>
                <w:sz w:val="20"/>
                <w:szCs w:val="20"/>
              </w:rPr>
              <w:t>quity</w:t>
            </w:r>
            <w:r>
              <w:rPr>
                <w:rFonts w:cs="Times New Roman"/>
                <w:sz w:val="20"/>
                <w:szCs w:val="20"/>
              </w:rPr>
              <w:t xml:space="preserve"> </w:t>
            </w:r>
            <w:r w:rsidRPr="00A60B8F">
              <w:rPr>
                <w:rFonts w:cs="Times New Roman"/>
                <w:sz w:val="20"/>
                <w:szCs w:val="20"/>
              </w:rPr>
              <w:t>instruments</w:t>
            </w:r>
          </w:p>
        </w:tc>
        <w:tc>
          <w:tcPr>
            <w:tcW w:w="242" w:type="dxa"/>
          </w:tcPr>
          <w:p w14:paraId="233AFF84"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14:paraId="296933A3" w14:textId="0EFEED92"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r>
              <w:rPr>
                <w:sz w:val="20"/>
              </w:rPr>
              <w:t>111</w:t>
            </w:r>
          </w:p>
        </w:tc>
        <w:tc>
          <w:tcPr>
            <w:tcW w:w="236" w:type="dxa"/>
          </w:tcPr>
          <w:p w14:paraId="43EEAF09"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36BDB64D" w14:textId="0948D9A1" w:rsidR="003638D4" w:rsidRPr="003638D4" w:rsidRDefault="003638D4" w:rsidP="003638D4">
            <w:pPr>
              <w:pStyle w:val="ListParagraph"/>
              <w:tabs>
                <w:tab w:val="decimal" w:pos="282"/>
              </w:tabs>
              <w:spacing w:line="240" w:lineRule="atLeast"/>
              <w:ind w:left="382" w:right="160"/>
              <w:jc w:val="center"/>
              <w:rPr>
                <w:sz w:val="20"/>
              </w:rPr>
            </w:pPr>
            <w:r w:rsidRPr="003638D4">
              <w:rPr>
                <w:sz w:val="20"/>
              </w:rPr>
              <w:t xml:space="preserve">   -</w:t>
            </w:r>
          </w:p>
        </w:tc>
        <w:tc>
          <w:tcPr>
            <w:tcW w:w="238" w:type="dxa"/>
            <w:vAlign w:val="bottom"/>
          </w:tcPr>
          <w:p w14:paraId="27076D22"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14:paraId="62F27DED" w14:textId="2B394CE1"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Pr>
                <w:sz w:val="20"/>
              </w:rPr>
              <w:t>111</w:t>
            </w:r>
          </w:p>
        </w:tc>
        <w:tc>
          <w:tcPr>
            <w:tcW w:w="241" w:type="dxa"/>
            <w:vAlign w:val="bottom"/>
          </w:tcPr>
          <w:p w14:paraId="0BD5DF5E"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783" w:type="dxa"/>
            <w:vAlign w:val="bottom"/>
          </w:tcPr>
          <w:p w14:paraId="26E6CCB3" w14:textId="09BD0D64"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Pr>
                <w:sz w:val="20"/>
              </w:rPr>
              <w:t>111</w:t>
            </w:r>
          </w:p>
        </w:tc>
        <w:tc>
          <w:tcPr>
            <w:tcW w:w="264" w:type="dxa"/>
            <w:vAlign w:val="bottom"/>
          </w:tcPr>
          <w:p w14:paraId="7F47C7AA"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6" w:type="dxa"/>
            <w:vAlign w:val="bottom"/>
          </w:tcPr>
          <w:p w14:paraId="7FC3C063" w14:textId="2C076D26" w:rsidR="003638D4" w:rsidRPr="003638D4" w:rsidRDefault="003638D4" w:rsidP="003638D4">
            <w:pPr>
              <w:pStyle w:val="ListParagraph"/>
              <w:numPr>
                <w:ilvl w:val="0"/>
                <w:numId w:val="18"/>
              </w:numPr>
              <w:tabs>
                <w:tab w:val="decimal" w:pos="282"/>
              </w:tabs>
              <w:spacing w:line="240" w:lineRule="atLeast"/>
              <w:ind w:right="160"/>
              <w:jc w:val="right"/>
              <w:rPr>
                <w:sz w:val="20"/>
              </w:rPr>
            </w:pPr>
            <w:r w:rsidRPr="003638D4">
              <w:rPr>
                <w:sz w:val="20"/>
              </w:rPr>
              <w:t>-</w:t>
            </w:r>
          </w:p>
        </w:tc>
        <w:tc>
          <w:tcPr>
            <w:tcW w:w="270" w:type="dxa"/>
            <w:vAlign w:val="bottom"/>
          </w:tcPr>
          <w:p w14:paraId="13B88B15" w14:textId="77777777" w:rsidR="003638D4" w:rsidRPr="004959FA" w:rsidRDefault="003638D4" w:rsidP="003638D4">
            <w:pPr>
              <w:pStyle w:val="ListParagraph"/>
              <w:numPr>
                <w:ilvl w:val="0"/>
                <w:numId w:val="18"/>
              </w:numPr>
              <w:tabs>
                <w:tab w:val="decimal" w:pos="282"/>
              </w:tabs>
              <w:spacing w:line="240" w:lineRule="atLeast"/>
              <w:ind w:right="160"/>
              <w:jc w:val="right"/>
              <w:rPr>
                <w:b/>
                <w:bCs/>
                <w:sz w:val="20"/>
              </w:rPr>
            </w:pPr>
          </w:p>
        </w:tc>
        <w:tc>
          <w:tcPr>
            <w:tcW w:w="819" w:type="dxa"/>
            <w:gridSpan w:val="3"/>
            <w:vAlign w:val="bottom"/>
          </w:tcPr>
          <w:p w14:paraId="29BC5483" w14:textId="303715E1" w:rsidR="003638D4" w:rsidRPr="003638D4" w:rsidRDefault="003638D4" w:rsidP="003638D4">
            <w:pPr>
              <w:tabs>
                <w:tab w:val="decimal" w:pos="609"/>
              </w:tabs>
              <w:spacing w:line="240" w:lineRule="atLeast"/>
              <w:ind w:left="-378" w:right="-242"/>
              <w:rPr>
                <w:b/>
                <w:bCs/>
                <w:sz w:val="20"/>
              </w:rPr>
            </w:pPr>
            <w:r w:rsidRPr="003638D4">
              <w:rPr>
                <w:sz w:val="20"/>
              </w:rPr>
              <w:t>111</w:t>
            </w:r>
          </w:p>
        </w:tc>
      </w:tr>
      <w:tr w:rsidR="003638D4" w:rsidRPr="002A2587" w14:paraId="4D66C43C" w14:textId="77777777" w:rsidTr="004959FA">
        <w:tc>
          <w:tcPr>
            <w:tcW w:w="2786" w:type="dxa"/>
          </w:tcPr>
          <w:p w14:paraId="03A7B2B8" w14:textId="04572914" w:rsidR="003638D4" w:rsidRPr="00A60B8F" w:rsidRDefault="003638D4" w:rsidP="003638D4">
            <w:pPr>
              <w:spacing w:line="240" w:lineRule="atLeast"/>
              <w:ind w:right="-90"/>
              <w:rPr>
                <w:rFonts w:cs="Times New Roman"/>
                <w:sz w:val="20"/>
                <w:szCs w:val="20"/>
              </w:rPr>
            </w:pPr>
            <w:r>
              <w:rPr>
                <w:rFonts w:cs="Times New Roman"/>
                <w:sz w:val="20"/>
                <w:szCs w:val="20"/>
              </w:rPr>
              <w:t>D</w:t>
            </w:r>
            <w:r w:rsidRPr="00A60B8F">
              <w:rPr>
                <w:rFonts w:cs="Times New Roman"/>
                <w:sz w:val="20"/>
                <w:szCs w:val="20"/>
              </w:rPr>
              <w:t>ebt instruments</w:t>
            </w:r>
          </w:p>
        </w:tc>
        <w:tc>
          <w:tcPr>
            <w:tcW w:w="242" w:type="dxa"/>
          </w:tcPr>
          <w:p w14:paraId="5380023A" w14:textId="77777777" w:rsidR="003638D4" w:rsidRPr="00A60B8F" w:rsidRDefault="003638D4" w:rsidP="003638D4">
            <w:pPr>
              <w:pStyle w:val="acctfourfigures"/>
              <w:tabs>
                <w:tab w:val="left" w:pos="720"/>
              </w:tabs>
              <w:spacing w:line="240" w:lineRule="atLeast"/>
              <w:ind w:left="-42" w:right="-90"/>
              <w:jc w:val="center"/>
              <w:rPr>
                <w:i/>
                <w:iCs/>
                <w:sz w:val="20"/>
                <w:lang w:val="en-US" w:bidi="th-TH"/>
              </w:rPr>
            </w:pPr>
          </w:p>
        </w:tc>
        <w:tc>
          <w:tcPr>
            <w:tcW w:w="988" w:type="dxa"/>
            <w:shd w:val="clear" w:color="auto" w:fill="auto"/>
            <w:vAlign w:val="bottom"/>
          </w:tcPr>
          <w:p w14:paraId="70E24C8D" w14:textId="07A6D389" w:rsidR="003638D4" w:rsidRPr="003638D4" w:rsidRDefault="003638D4" w:rsidP="003638D4">
            <w:pPr>
              <w:tabs>
                <w:tab w:val="decimal" w:pos="610"/>
              </w:tabs>
              <w:spacing w:line="240" w:lineRule="atLeast"/>
              <w:ind w:right="158"/>
              <w:rPr>
                <w:rFonts w:cs="Times New Roman"/>
                <w:sz w:val="20"/>
                <w:szCs w:val="20"/>
                <w:lang w:val="en-US"/>
              </w:rPr>
            </w:pPr>
            <w:r w:rsidRPr="003638D4">
              <w:rPr>
                <w:sz w:val="20"/>
                <w:szCs w:val="20"/>
              </w:rPr>
              <w:t>-</w:t>
            </w:r>
          </w:p>
        </w:tc>
        <w:tc>
          <w:tcPr>
            <w:tcW w:w="236" w:type="dxa"/>
            <w:shd w:val="clear" w:color="auto" w:fill="auto"/>
          </w:tcPr>
          <w:p w14:paraId="349FA320"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rFonts w:cs="Angsana New"/>
                <w:sz w:val="20"/>
                <w:lang w:val="en-US" w:bidi="th-TH"/>
              </w:rPr>
            </w:pPr>
          </w:p>
        </w:tc>
        <w:tc>
          <w:tcPr>
            <w:tcW w:w="1058" w:type="dxa"/>
            <w:shd w:val="clear" w:color="auto" w:fill="auto"/>
            <w:vAlign w:val="bottom"/>
          </w:tcPr>
          <w:p w14:paraId="6B41DDA9" w14:textId="3E7D79EC" w:rsidR="003638D4" w:rsidRPr="00A60B8F" w:rsidRDefault="003638D4" w:rsidP="003638D4">
            <w:pPr>
              <w:pStyle w:val="acctfourfigures"/>
              <w:tabs>
                <w:tab w:val="clear" w:pos="765"/>
                <w:tab w:val="decimal" w:pos="521"/>
                <w:tab w:val="decimal" w:pos="796"/>
              </w:tabs>
              <w:spacing w:line="240" w:lineRule="atLeast"/>
              <w:ind w:left="-43" w:right="-14"/>
              <w:jc w:val="right"/>
              <w:rPr>
                <w:rFonts w:cs="Angsana New"/>
                <w:sz w:val="20"/>
                <w:lang w:val="en-US" w:bidi="th-TH"/>
              </w:rPr>
            </w:pPr>
            <w:r w:rsidRPr="00A60B8F">
              <w:rPr>
                <w:rFonts w:cs="Angsana New"/>
                <w:sz w:val="20"/>
                <w:lang w:val="en-US" w:bidi="th-TH"/>
              </w:rPr>
              <w:t>262,000</w:t>
            </w:r>
          </w:p>
        </w:tc>
        <w:tc>
          <w:tcPr>
            <w:tcW w:w="238" w:type="dxa"/>
            <w:shd w:val="clear" w:color="auto" w:fill="auto"/>
            <w:vAlign w:val="bottom"/>
          </w:tcPr>
          <w:p w14:paraId="58E190D5"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rFonts w:cs="Angsana New"/>
                <w:sz w:val="20"/>
                <w:lang w:val="en-US" w:bidi="th-TH"/>
              </w:rPr>
            </w:pPr>
          </w:p>
        </w:tc>
        <w:tc>
          <w:tcPr>
            <w:tcW w:w="841" w:type="dxa"/>
            <w:shd w:val="clear" w:color="auto" w:fill="auto"/>
          </w:tcPr>
          <w:p w14:paraId="607E1FB5" w14:textId="160EEBAF" w:rsidR="003638D4" w:rsidRPr="00A60B8F" w:rsidRDefault="003638D4" w:rsidP="003638D4">
            <w:pPr>
              <w:pStyle w:val="acctfourfigures"/>
              <w:tabs>
                <w:tab w:val="clear" w:pos="765"/>
                <w:tab w:val="decimal" w:pos="521"/>
                <w:tab w:val="decimal" w:pos="796"/>
              </w:tabs>
              <w:spacing w:line="240" w:lineRule="atLeast"/>
              <w:ind w:left="-43" w:right="-14"/>
              <w:jc w:val="right"/>
              <w:rPr>
                <w:rFonts w:cs="Angsana New"/>
                <w:sz w:val="20"/>
                <w:lang w:val="en-US" w:bidi="th-TH"/>
              </w:rPr>
            </w:pPr>
            <w:r w:rsidRPr="00A60B8F">
              <w:rPr>
                <w:rFonts w:cs="Angsana New"/>
                <w:sz w:val="20"/>
                <w:lang w:val="en-US" w:bidi="th-TH"/>
              </w:rPr>
              <w:t>262,000</w:t>
            </w:r>
          </w:p>
        </w:tc>
        <w:tc>
          <w:tcPr>
            <w:tcW w:w="241" w:type="dxa"/>
            <w:shd w:val="clear" w:color="auto" w:fill="auto"/>
            <w:vAlign w:val="bottom"/>
          </w:tcPr>
          <w:p w14:paraId="619344E9" w14:textId="77777777" w:rsidR="003638D4" w:rsidRPr="00A60B8F" w:rsidRDefault="003638D4" w:rsidP="003638D4">
            <w:pPr>
              <w:pStyle w:val="acctfourfigures"/>
              <w:tabs>
                <w:tab w:val="clear" w:pos="765"/>
                <w:tab w:val="decimal" w:pos="521"/>
                <w:tab w:val="decimal" w:pos="796"/>
              </w:tabs>
              <w:spacing w:line="240" w:lineRule="atLeast"/>
              <w:ind w:left="-43" w:right="-14"/>
              <w:jc w:val="center"/>
              <w:rPr>
                <w:rFonts w:cs="Angsana New"/>
                <w:sz w:val="20"/>
                <w:lang w:val="en-US" w:bidi="th-TH"/>
              </w:rPr>
            </w:pPr>
          </w:p>
        </w:tc>
        <w:tc>
          <w:tcPr>
            <w:tcW w:w="783" w:type="dxa"/>
            <w:shd w:val="clear" w:color="auto" w:fill="auto"/>
            <w:vAlign w:val="bottom"/>
          </w:tcPr>
          <w:p w14:paraId="69C77688" w14:textId="2AC9FDDA" w:rsidR="003638D4" w:rsidRPr="003638D4" w:rsidRDefault="003638D4" w:rsidP="003638D4">
            <w:pPr>
              <w:pStyle w:val="ListParagraph"/>
              <w:numPr>
                <w:ilvl w:val="0"/>
                <w:numId w:val="18"/>
              </w:numPr>
              <w:tabs>
                <w:tab w:val="decimal" w:pos="282"/>
              </w:tabs>
              <w:spacing w:line="240" w:lineRule="atLeast"/>
              <w:ind w:right="160"/>
              <w:jc w:val="right"/>
              <w:rPr>
                <w:sz w:val="20"/>
              </w:rPr>
            </w:pPr>
            <w:r w:rsidRPr="003638D4">
              <w:rPr>
                <w:sz w:val="20"/>
              </w:rPr>
              <w:t>-</w:t>
            </w:r>
          </w:p>
        </w:tc>
        <w:tc>
          <w:tcPr>
            <w:tcW w:w="264" w:type="dxa"/>
            <w:shd w:val="clear" w:color="auto" w:fill="auto"/>
            <w:vAlign w:val="bottom"/>
          </w:tcPr>
          <w:p w14:paraId="241B4215"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rFonts w:cs="Angsana New"/>
                <w:sz w:val="20"/>
                <w:lang w:val="en-US" w:bidi="th-TH"/>
              </w:rPr>
            </w:pPr>
          </w:p>
        </w:tc>
        <w:tc>
          <w:tcPr>
            <w:tcW w:w="816" w:type="dxa"/>
            <w:shd w:val="clear" w:color="auto" w:fill="auto"/>
            <w:vAlign w:val="bottom"/>
          </w:tcPr>
          <w:p w14:paraId="44C2F113" w14:textId="2FA2E6FA" w:rsidR="003638D4" w:rsidRPr="00A60B8F" w:rsidRDefault="003638D4" w:rsidP="003638D4">
            <w:pPr>
              <w:pStyle w:val="acctfourfigures"/>
              <w:tabs>
                <w:tab w:val="clear" w:pos="765"/>
                <w:tab w:val="decimal" w:pos="521"/>
                <w:tab w:val="decimal" w:pos="796"/>
              </w:tabs>
              <w:spacing w:line="240" w:lineRule="atLeast"/>
              <w:ind w:left="-43" w:right="-14"/>
              <w:jc w:val="right"/>
              <w:rPr>
                <w:rFonts w:cs="Angsana New"/>
                <w:sz w:val="20"/>
                <w:lang w:val="en-US" w:bidi="th-TH"/>
              </w:rPr>
            </w:pPr>
            <w:r w:rsidRPr="00A60B8F">
              <w:rPr>
                <w:rFonts w:cs="Angsana New"/>
                <w:sz w:val="20"/>
                <w:lang w:val="en-US" w:bidi="th-TH"/>
              </w:rPr>
              <w:t>262</w:t>
            </w:r>
            <w:r w:rsidR="007740C6">
              <w:rPr>
                <w:rFonts w:cs="Angsana New"/>
                <w:sz w:val="20"/>
                <w:lang w:val="en-US" w:bidi="th-TH"/>
              </w:rPr>
              <w:t>,742</w:t>
            </w:r>
          </w:p>
        </w:tc>
        <w:tc>
          <w:tcPr>
            <w:tcW w:w="270" w:type="dxa"/>
            <w:shd w:val="clear" w:color="auto" w:fill="auto"/>
            <w:vAlign w:val="bottom"/>
          </w:tcPr>
          <w:p w14:paraId="05A750C1"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rFonts w:cs="Angsana New"/>
                <w:sz w:val="20"/>
                <w:lang w:val="en-US" w:bidi="th-TH"/>
              </w:rPr>
            </w:pPr>
          </w:p>
        </w:tc>
        <w:tc>
          <w:tcPr>
            <w:tcW w:w="819" w:type="dxa"/>
            <w:gridSpan w:val="3"/>
            <w:shd w:val="clear" w:color="auto" w:fill="auto"/>
            <w:vAlign w:val="bottom"/>
          </w:tcPr>
          <w:p w14:paraId="7ED1B056" w14:textId="19DE4AF3" w:rsidR="003638D4" w:rsidRPr="00A60B8F" w:rsidRDefault="003638D4" w:rsidP="003638D4">
            <w:pPr>
              <w:pStyle w:val="acctfourfigures"/>
              <w:tabs>
                <w:tab w:val="clear" w:pos="765"/>
                <w:tab w:val="decimal" w:pos="521"/>
                <w:tab w:val="decimal" w:pos="796"/>
              </w:tabs>
              <w:spacing w:line="240" w:lineRule="atLeast"/>
              <w:ind w:left="-43" w:right="-14"/>
              <w:jc w:val="right"/>
              <w:rPr>
                <w:rFonts w:cs="Angsana New"/>
                <w:sz w:val="20"/>
                <w:cs/>
                <w:lang w:val="en-US" w:bidi="th-TH"/>
              </w:rPr>
            </w:pPr>
            <w:r w:rsidRPr="00A60B8F">
              <w:rPr>
                <w:rFonts w:cs="Angsana New"/>
                <w:sz w:val="20"/>
                <w:lang w:val="en-US" w:bidi="th-TH"/>
              </w:rPr>
              <w:t>262,</w:t>
            </w:r>
            <w:r w:rsidR="007740C6">
              <w:rPr>
                <w:rFonts w:cs="Angsana New"/>
                <w:sz w:val="20"/>
                <w:lang w:val="en-US" w:bidi="th-TH"/>
              </w:rPr>
              <w:t>742</w:t>
            </w:r>
          </w:p>
        </w:tc>
      </w:tr>
      <w:tr w:rsidR="003638D4" w:rsidRPr="002A2587" w14:paraId="4AA9E94B" w14:textId="77777777" w:rsidTr="004959FA">
        <w:tc>
          <w:tcPr>
            <w:tcW w:w="2786" w:type="dxa"/>
            <w:hideMark/>
          </w:tcPr>
          <w:p w14:paraId="1696DE6A" w14:textId="4C32ACBF" w:rsidR="003638D4" w:rsidRPr="00A60B8F" w:rsidRDefault="003638D4" w:rsidP="003638D4">
            <w:pPr>
              <w:spacing w:line="240" w:lineRule="atLeast"/>
              <w:ind w:left="-20" w:right="-90"/>
              <w:rPr>
                <w:rFonts w:cstheme="minorBidi"/>
                <w:b/>
                <w:bCs/>
                <w:sz w:val="20"/>
                <w:szCs w:val="20"/>
                <w:cs/>
                <w:lang w:val="en-US"/>
              </w:rPr>
            </w:pPr>
            <w:r w:rsidRPr="00A60B8F">
              <w:rPr>
                <w:rFonts w:cs="Times New Roman"/>
                <w:b/>
                <w:bCs/>
                <w:sz w:val="20"/>
                <w:szCs w:val="20"/>
              </w:rPr>
              <w:t>Total financial assets</w:t>
            </w:r>
          </w:p>
        </w:tc>
        <w:tc>
          <w:tcPr>
            <w:tcW w:w="242" w:type="dxa"/>
          </w:tcPr>
          <w:p w14:paraId="34DF3A43"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top w:val="single" w:sz="4" w:space="0" w:color="auto"/>
              <w:left w:val="nil"/>
              <w:bottom w:val="double" w:sz="4" w:space="0" w:color="auto"/>
              <w:right w:val="nil"/>
            </w:tcBorders>
            <w:shd w:val="clear" w:color="auto" w:fill="auto"/>
            <w:vAlign w:val="bottom"/>
          </w:tcPr>
          <w:p w14:paraId="72CAE731" w14:textId="7452F35C" w:rsidR="003638D4" w:rsidRPr="000874E6" w:rsidRDefault="003638D4" w:rsidP="003638D4">
            <w:pPr>
              <w:tabs>
                <w:tab w:val="decimal" w:pos="770"/>
              </w:tabs>
              <w:spacing w:line="240" w:lineRule="atLeast"/>
              <w:ind w:right="-234"/>
              <w:rPr>
                <w:b/>
                <w:bCs/>
                <w:sz w:val="20"/>
                <w:szCs w:val="20"/>
              </w:rPr>
            </w:pPr>
            <w:r w:rsidRPr="000874E6">
              <w:rPr>
                <w:b/>
                <w:bCs/>
                <w:sz w:val="20"/>
                <w:szCs w:val="20"/>
              </w:rPr>
              <w:t xml:space="preserve">     111</w:t>
            </w:r>
          </w:p>
        </w:tc>
        <w:tc>
          <w:tcPr>
            <w:tcW w:w="236" w:type="dxa"/>
            <w:shd w:val="clear" w:color="auto" w:fill="auto"/>
          </w:tcPr>
          <w:p w14:paraId="6D142E3F" w14:textId="77777777" w:rsidR="003638D4" w:rsidRPr="00A60B8F" w:rsidRDefault="003638D4" w:rsidP="003638D4">
            <w:pPr>
              <w:tabs>
                <w:tab w:val="decimal" w:pos="786"/>
              </w:tabs>
              <w:spacing w:line="240" w:lineRule="atLeast"/>
              <w:ind w:right="160"/>
              <w:rPr>
                <w:b/>
                <w:bCs/>
                <w:sz w:val="20"/>
                <w:szCs w:val="20"/>
              </w:rPr>
            </w:pPr>
          </w:p>
        </w:tc>
        <w:tc>
          <w:tcPr>
            <w:tcW w:w="1058" w:type="dxa"/>
            <w:tcBorders>
              <w:top w:val="single" w:sz="4" w:space="0" w:color="auto"/>
              <w:left w:val="nil"/>
              <w:bottom w:val="double" w:sz="4" w:space="0" w:color="auto"/>
              <w:right w:val="nil"/>
            </w:tcBorders>
            <w:shd w:val="clear" w:color="auto" w:fill="auto"/>
            <w:vAlign w:val="bottom"/>
          </w:tcPr>
          <w:p w14:paraId="3A3F1302" w14:textId="2DEE7365" w:rsidR="003638D4" w:rsidRPr="00A60B8F" w:rsidRDefault="003638D4" w:rsidP="003638D4">
            <w:pPr>
              <w:pStyle w:val="acctfourfigures"/>
              <w:tabs>
                <w:tab w:val="clear" w:pos="765"/>
                <w:tab w:val="decimal" w:pos="521"/>
                <w:tab w:val="decimal" w:pos="796"/>
              </w:tabs>
              <w:spacing w:line="240" w:lineRule="atLeast"/>
              <w:ind w:left="-43" w:right="-14"/>
              <w:jc w:val="right"/>
              <w:rPr>
                <w:b/>
                <w:bCs/>
                <w:sz w:val="20"/>
              </w:rPr>
            </w:pPr>
            <w:r w:rsidRPr="00A60B8F">
              <w:rPr>
                <w:b/>
                <w:bCs/>
                <w:sz w:val="20"/>
              </w:rPr>
              <w:t>262,</w:t>
            </w:r>
            <w:r>
              <w:rPr>
                <w:b/>
                <w:bCs/>
                <w:sz w:val="20"/>
              </w:rPr>
              <w:t>000</w:t>
            </w:r>
          </w:p>
        </w:tc>
        <w:tc>
          <w:tcPr>
            <w:tcW w:w="238" w:type="dxa"/>
            <w:shd w:val="clear" w:color="auto" w:fill="auto"/>
            <w:vAlign w:val="bottom"/>
          </w:tcPr>
          <w:p w14:paraId="20C911C4" w14:textId="77777777" w:rsidR="003638D4" w:rsidRPr="00A60B8F" w:rsidRDefault="003638D4" w:rsidP="003638D4">
            <w:pPr>
              <w:tabs>
                <w:tab w:val="decimal" w:pos="595"/>
                <w:tab w:val="decimal" w:pos="701"/>
              </w:tabs>
              <w:spacing w:line="240" w:lineRule="atLeast"/>
              <w:ind w:left="-43" w:right="-86"/>
              <w:jc w:val="right"/>
              <w:rPr>
                <w:rFonts w:cs="Times New Roman"/>
                <w:b/>
                <w:bCs/>
                <w:sz w:val="20"/>
                <w:szCs w:val="20"/>
                <w:lang w:bidi="ar-SA"/>
              </w:rPr>
            </w:pPr>
          </w:p>
        </w:tc>
        <w:tc>
          <w:tcPr>
            <w:tcW w:w="841" w:type="dxa"/>
            <w:tcBorders>
              <w:top w:val="single" w:sz="4" w:space="0" w:color="auto"/>
              <w:left w:val="nil"/>
              <w:bottom w:val="double" w:sz="4" w:space="0" w:color="auto"/>
              <w:right w:val="nil"/>
            </w:tcBorders>
            <w:shd w:val="clear" w:color="auto" w:fill="auto"/>
            <w:vAlign w:val="bottom"/>
          </w:tcPr>
          <w:p w14:paraId="5CBB3E1B" w14:textId="173E9B24" w:rsidR="003638D4" w:rsidRPr="00A60B8F" w:rsidRDefault="003638D4" w:rsidP="003638D4">
            <w:pPr>
              <w:pStyle w:val="acctfourfigures"/>
              <w:tabs>
                <w:tab w:val="clear" w:pos="765"/>
                <w:tab w:val="decimal" w:pos="521"/>
                <w:tab w:val="decimal" w:pos="796"/>
              </w:tabs>
              <w:spacing w:line="240" w:lineRule="atLeast"/>
              <w:ind w:left="-43" w:right="-14"/>
              <w:jc w:val="right"/>
              <w:rPr>
                <w:b/>
                <w:bCs/>
                <w:sz w:val="20"/>
              </w:rPr>
            </w:pPr>
            <w:r w:rsidRPr="00A60B8F">
              <w:rPr>
                <w:b/>
                <w:bCs/>
                <w:sz w:val="20"/>
              </w:rPr>
              <w:t>262,</w:t>
            </w:r>
            <w:r>
              <w:rPr>
                <w:b/>
                <w:bCs/>
                <w:sz w:val="20"/>
              </w:rPr>
              <w:t>111</w:t>
            </w:r>
          </w:p>
        </w:tc>
        <w:tc>
          <w:tcPr>
            <w:tcW w:w="241" w:type="dxa"/>
            <w:shd w:val="clear" w:color="auto" w:fill="auto"/>
            <w:vAlign w:val="bottom"/>
          </w:tcPr>
          <w:p w14:paraId="164A6A9A"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783" w:type="dxa"/>
            <w:shd w:val="clear" w:color="auto" w:fill="auto"/>
            <w:vAlign w:val="bottom"/>
          </w:tcPr>
          <w:p w14:paraId="3FE852CA" w14:textId="0A020B2E" w:rsidR="003638D4" w:rsidRPr="00A60B8F" w:rsidRDefault="003638D4" w:rsidP="003638D4">
            <w:pPr>
              <w:pStyle w:val="acctfourfigures"/>
              <w:tabs>
                <w:tab w:val="clear" w:pos="765"/>
                <w:tab w:val="decimal" w:pos="521"/>
                <w:tab w:val="decimal" w:pos="796"/>
              </w:tabs>
              <w:spacing w:line="240" w:lineRule="atLeast"/>
              <w:ind w:left="-43" w:right="-14"/>
              <w:jc w:val="right"/>
              <w:rPr>
                <w:b/>
                <w:bCs/>
                <w:sz w:val="20"/>
              </w:rPr>
            </w:pPr>
          </w:p>
        </w:tc>
        <w:tc>
          <w:tcPr>
            <w:tcW w:w="264" w:type="dxa"/>
            <w:shd w:val="clear" w:color="auto" w:fill="auto"/>
            <w:vAlign w:val="bottom"/>
          </w:tcPr>
          <w:p w14:paraId="4EBCD5BD"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b/>
                <w:bCs/>
                <w:sz w:val="20"/>
              </w:rPr>
            </w:pPr>
          </w:p>
        </w:tc>
        <w:tc>
          <w:tcPr>
            <w:tcW w:w="816" w:type="dxa"/>
            <w:shd w:val="clear" w:color="auto" w:fill="auto"/>
            <w:vAlign w:val="bottom"/>
          </w:tcPr>
          <w:p w14:paraId="3D60A301" w14:textId="502A8375" w:rsidR="003638D4" w:rsidRPr="00A60B8F" w:rsidRDefault="003638D4" w:rsidP="003638D4">
            <w:pPr>
              <w:pStyle w:val="acctfourfigures"/>
              <w:tabs>
                <w:tab w:val="clear" w:pos="765"/>
                <w:tab w:val="decimal" w:pos="521"/>
                <w:tab w:val="decimal" w:pos="796"/>
              </w:tabs>
              <w:spacing w:line="240" w:lineRule="atLeast"/>
              <w:ind w:left="-43" w:right="-14"/>
              <w:jc w:val="right"/>
              <w:rPr>
                <w:b/>
                <w:bCs/>
                <w:sz w:val="20"/>
              </w:rPr>
            </w:pPr>
          </w:p>
        </w:tc>
        <w:tc>
          <w:tcPr>
            <w:tcW w:w="270" w:type="dxa"/>
            <w:shd w:val="clear" w:color="auto" w:fill="auto"/>
            <w:vAlign w:val="bottom"/>
          </w:tcPr>
          <w:p w14:paraId="3F5A340E" w14:textId="77777777" w:rsidR="003638D4" w:rsidRPr="00A60B8F" w:rsidRDefault="003638D4" w:rsidP="003638D4">
            <w:pPr>
              <w:tabs>
                <w:tab w:val="decimal" w:pos="595"/>
                <w:tab w:val="decimal" w:pos="701"/>
              </w:tabs>
              <w:spacing w:line="240" w:lineRule="atLeast"/>
              <w:ind w:left="-43" w:right="-86"/>
              <w:jc w:val="right"/>
              <w:rPr>
                <w:rFonts w:cs="Times New Roman"/>
                <w:b/>
                <w:bCs/>
                <w:sz w:val="20"/>
                <w:szCs w:val="20"/>
                <w:lang w:bidi="ar-SA"/>
              </w:rPr>
            </w:pPr>
          </w:p>
        </w:tc>
        <w:tc>
          <w:tcPr>
            <w:tcW w:w="819" w:type="dxa"/>
            <w:gridSpan w:val="3"/>
            <w:shd w:val="clear" w:color="auto" w:fill="auto"/>
            <w:vAlign w:val="bottom"/>
          </w:tcPr>
          <w:p w14:paraId="028BDD00" w14:textId="68884E23" w:rsidR="003638D4" w:rsidRPr="00A60B8F" w:rsidRDefault="003638D4" w:rsidP="003638D4">
            <w:pPr>
              <w:pStyle w:val="acctfourfigures"/>
              <w:tabs>
                <w:tab w:val="clear" w:pos="765"/>
                <w:tab w:val="decimal" w:pos="521"/>
                <w:tab w:val="decimal" w:pos="796"/>
              </w:tabs>
              <w:spacing w:line="240" w:lineRule="atLeast"/>
              <w:ind w:left="-43" w:right="-14"/>
              <w:jc w:val="right"/>
              <w:rPr>
                <w:b/>
                <w:bCs/>
                <w:sz w:val="20"/>
              </w:rPr>
            </w:pPr>
          </w:p>
        </w:tc>
      </w:tr>
      <w:tr w:rsidR="003638D4" w:rsidRPr="002A2587" w14:paraId="6EB10252" w14:textId="77777777" w:rsidTr="004959FA">
        <w:trPr>
          <w:trHeight w:val="60"/>
        </w:trPr>
        <w:tc>
          <w:tcPr>
            <w:tcW w:w="2786" w:type="dxa"/>
          </w:tcPr>
          <w:p w14:paraId="15E28082" w14:textId="6CCD64AF" w:rsidR="003638D4" w:rsidRPr="00A60B8F" w:rsidRDefault="003638D4" w:rsidP="003638D4">
            <w:pPr>
              <w:spacing w:line="240" w:lineRule="atLeast"/>
              <w:ind w:left="-14" w:right="-90"/>
              <w:rPr>
                <w:rFonts w:cs="Times New Roman"/>
                <w:b/>
                <w:bCs/>
                <w:i/>
                <w:iCs/>
                <w:sz w:val="20"/>
                <w:szCs w:val="20"/>
              </w:rPr>
            </w:pPr>
          </w:p>
        </w:tc>
        <w:tc>
          <w:tcPr>
            <w:tcW w:w="242" w:type="dxa"/>
          </w:tcPr>
          <w:p w14:paraId="2D68C0D6"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14:paraId="26BAA1C4" w14:textId="77777777"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p>
        </w:tc>
        <w:tc>
          <w:tcPr>
            <w:tcW w:w="236" w:type="dxa"/>
          </w:tcPr>
          <w:p w14:paraId="60DCB5BE"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0E351630"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25A0F2F3"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14:paraId="2A952101"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361FFD34"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783" w:type="dxa"/>
            <w:vAlign w:val="bottom"/>
          </w:tcPr>
          <w:p w14:paraId="04418591" w14:textId="77777777" w:rsidR="003638D4" w:rsidRPr="00A60B8F" w:rsidRDefault="003638D4" w:rsidP="003638D4">
            <w:pPr>
              <w:pStyle w:val="acctfourfigures"/>
              <w:tabs>
                <w:tab w:val="clear" w:pos="765"/>
                <w:tab w:val="decimal" w:pos="380"/>
              </w:tabs>
              <w:spacing w:line="240" w:lineRule="atLeast"/>
              <w:ind w:left="-43" w:right="-86"/>
              <w:jc w:val="right"/>
              <w:rPr>
                <w:sz w:val="20"/>
              </w:rPr>
            </w:pPr>
          </w:p>
        </w:tc>
        <w:tc>
          <w:tcPr>
            <w:tcW w:w="264" w:type="dxa"/>
            <w:vAlign w:val="bottom"/>
          </w:tcPr>
          <w:p w14:paraId="60ADBEB3"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6" w:type="dxa"/>
            <w:vAlign w:val="bottom"/>
          </w:tcPr>
          <w:p w14:paraId="0479CD9F"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FD1F226"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19" w:type="dxa"/>
            <w:gridSpan w:val="3"/>
            <w:vAlign w:val="bottom"/>
          </w:tcPr>
          <w:p w14:paraId="44438E25"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r>
      <w:tr w:rsidR="003638D4" w:rsidRPr="002A2587" w14:paraId="6CB7A7DA" w14:textId="77777777" w:rsidTr="004959FA">
        <w:trPr>
          <w:trHeight w:val="60"/>
        </w:trPr>
        <w:tc>
          <w:tcPr>
            <w:tcW w:w="2786" w:type="dxa"/>
          </w:tcPr>
          <w:p w14:paraId="0A2C666E" w14:textId="6598A6EC" w:rsidR="003638D4" w:rsidRPr="00A60B8F" w:rsidRDefault="003638D4" w:rsidP="003638D4">
            <w:pPr>
              <w:spacing w:line="240" w:lineRule="atLeast"/>
              <w:ind w:left="-14" w:right="-90"/>
              <w:rPr>
                <w:rFonts w:cs="Times New Roman"/>
                <w:b/>
                <w:bCs/>
                <w:i/>
                <w:iCs/>
                <w:sz w:val="20"/>
                <w:szCs w:val="20"/>
              </w:rPr>
            </w:pPr>
            <w:proofErr w:type="gramStart"/>
            <w:r w:rsidRPr="00A60B8F">
              <w:rPr>
                <w:rFonts w:cs="Times New Roman"/>
                <w:b/>
                <w:bCs/>
                <w:i/>
                <w:iCs/>
                <w:sz w:val="20"/>
                <w:szCs w:val="20"/>
              </w:rPr>
              <w:t>At</w:t>
            </w:r>
            <w:proofErr w:type="gramEnd"/>
            <w:r w:rsidRPr="00A60B8F">
              <w:rPr>
                <w:rFonts w:cs="Times New Roman"/>
                <w:b/>
                <w:bCs/>
                <w:i/>
                <w:iCs/>
                <w:sz w:val="20"/>
                <w:szCs w:val="20"/>
              </w:rPr>
              <w:t xml:space="preserve"> </w:t>
            </w:r>
            <w:r w:rsidRPr="00A60B8F">
              <w:rPr>
                <w:b/>
                <w:bCs/>
                <w:i/>
                <w:iCs/>
                <w:sz w:val="20"/>
                <w:szCs w:val="20"/>
                <w:lang w:val="en-US"/>
              </w:rPr>
              <w:t>31</w:t>
            </w:r>
            <w:r w:rsidRPr="00A60B8F">
              <w:rPr>
                <w:rFonts w:cs="Times New Roman"/>
                <w:b/>
                <w:bCs/>
                <w:i/>
                <w:iCs/>
                <w:sz w:val="20"/>
                <w:szCs w:val="20"/>
                <w:cs/>
              </w:rPr>
              <w:t xml:space="preserve"> </w:t>
            </w:r>
            <w:r w:rsidRPr="00A60B8F">
              <w:rPr>
                <w:rFonts w:cs="Times New Roman"/>
                <w:b/>
                <w:bCs/>
                <w:i/>
                <w:iCs/>
                <w:sz w:val="20"/>
                <w:szCs w:val="20"/>
              </w:rPr>
              <w:t xml:space="preserve">December </w:t>
            </w:r>
            <w:r w:rsidRPr="00A60B8F">
              <w:rPr>
                <w:rFonts w:cs="Times New Roman"/>
                <w:b/>
                <w:bCs/>
                <w:i/>
                <w:iCs/>
                <w:sz w:val="20"/>
                <w:szCs w:val="20"/>
                <w:lang w:val="en-US"/>
              </w:rPr>
              <w:t>2024</w:t>
            </w:r>
          </w:p>
        </w:tc>
        <w:tc>
          <w:tcPr>
            <w:tcW w:w="242" w:type="dxa"/>
          </w:tcPr>
          <w:p w14:paraId="64622E60"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14:paraId="2599FD5B" w14:textId="77777777"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p>
        </w:tc>
        <w:tc>
          <w:tcPr>
            <w:tcW w:w="236" w:type="dxa"/>
          </w:tcPr>
          <w:p w14:paraId="1F9955CA"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587CF608"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4CF76DF7"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14:paraId="4B428D7F"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533B2923"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783" w:type="dxa"/>
            <w:vAlign w:val="bottom"/>
          </w:tcPr>
          <w:p w14:paraId="1FA6020D" w14:textId="77777777" w:rsidR="003638D4" w:rsidRPr="00A60B8F" w:rsidRDefault="003638D4" w:rsidP="003638D4">
            <w:pPr>
              <w:pStyle w:val="acctfourfigures"/>
              <w:tabs>
                <w:tab w:val="clear" w:pos="765"/>
                <w:tab w:val="decimal" w:pos="380"/>
              </w:tabs>
              <w:spacing w:line="240" w:lineRule="atLeast"/>
              <w:ind w:left="-43" w:right="-86"/>
              <w:jc w:val="right"/>
              <w:rPr>
                <w:sz w:val="20"/>
              </w:rPr>
            </w:pPr>
          </w:p>
        </w:tc>
        <w:tc>
          <w:tcPr>
            <w:tcW w:w="264" w:type="dxa"/>
            <w:vAlign w:val="bottom"/>
          </w:tcPr>
          <w:p w14:paraId="3EA97A80"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6" w:type="dxa"/>
            <w:vAlign w:val="bottom"/>
          </w:tcPr>
          <w:p w14:paraId="06CD48CF"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0C6EEB8B"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19" w:type="dxa"/>
            <w:gridSpan w:val="3"/>
            <w:vAlign w:val="bottom"/>
          </w:tcPr>
          <w:p w14:paraId="164EEBC5"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r>
      <w:tr w:rsidR="003638D4" w:rsidRPr="002A2587" w14:paraId="4E7EDD6C" w14:textId="77777777" w:rsidTr="004959FA">
        <w:trPr>
          <w:trHeight w:val="60"/>
        </w:trPr>
        <w:tc>
          <w:tcPr>
            <w:tcW w:w="2786" w:type="dxa"/>
          </w:tcPr>
          <w:p w14:paraId="2E34572B" w14:textId="5A3FA937" w:rsidR="003638D4" w:rsidRPr="00A60B8F" w:rsidRDefault="003638D4" w:rsidP="003638D4">
            <w:pPr>
              <w:spacing w:line="240" w:lineRule="atLeast"/>
              <w:ind w:left="-14" w:right="-90"/>
              <w:rPr>
                <w:rFonts w:cs="Times New Roman"/>
                <w:b/>
                <w:bCs/>
                <w:i/>
                <w:iCs/>
                <w:sz w:val="20"/>
                <w:szCs w:val="20"/>
              </w:rPr>
            </w:pPr>
            <w:r w:rsidRPr="00A60B8F">
              <w:rPr>
                <w:rFonts w:cs="Times New Roman"/>
                <w:b/>
                <w:bCs/>
                <w:i/>
                <w:iCs/>
                <w:sz w:val="20"/>
                <w:szCs w:val="20"/>
              </w:rPr>
              <w:t>Financial assets</w:t>
            </w:r>
          </w:p>
        </w:tc>
        <w:tc>
          <w:tcPr>
            <w:tcW w:w="242" w:type="dxa"/>
          </w:tcPr>
          <w:p w14:paraId="2900D288"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14:paraId="1F9970F1" w14:textId="77777777"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p>
        </w:tc>
        <w:tc>
          <w:tcPr>
            <w:tcW w:w="236" w:type="dxa"/>
          </w:tcPr>
          <w:p w14:paraId="5C8E969B"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653495F8"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2D6A26E2"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14:paraId="5C627322"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47E7C0AF"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783" w:type="dxa"/>
            <w:vAlign w:val="bottom"/>
          </w:tcPr>
          <w:p w14:paraId="20D7D18B" w14:textId="77777777" w:rsidR="003638D4" w:rsidRPr="00A60B8F" w:rsidRDefault="003638D4" w:rsidP="003638D4">
            <w:pPr>
              <w:pStyle w:val="acctfourfigures"/>
              <w:tabs>
                <w:tab w:val="clear" w:pos="765"/>
                <w:tab w:val="decimal" w:pos="380"/>
              </w:tabs>
              <w:spacing w:line="240" w:lineRule="atLeast"/>
              <w:ind w:left="-43" w:right="-86"/>
              <w:jc w:val="right"/>
              <w:rPr>
                <w:sz w:val="20"/>
              </w:rPr>
            </w:pPr>
          </w:p>
        </w:tc>
        <w:tc>
          <w:tcPr>
            <w:tcW w:w="264" w:type="dxa"/>
            <w:vAlign w:val="bottom"/>
          </w:tcPr>
          <w:p w14:paraId="128E7E6A"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6" w:type="dxa"/>
            <w:vAlign w:val="bottom"/>
          </w:tcPr>
          <w:p w14:paraId="7F9475D5"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7D795799"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19" w:type="dxa"/>
            <w:gridSpan w:val="3"/>
            <w:vAlign w:val="bottom"/>
          </w:tcPr>
          <w:p w14:paraId="33228617"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r>
      <w:tr w:rsidR="003638D4" w:rsidRPr="002A2587" w14:paraId="53FD7709" w14:textId="77777777" w:rsidTr="004959FA">
        <w:trPr>
          <w:trHeight w:val="60"/>
        </w:trPr>
        <w:tc>
          <w:tcPr>
            <w:tcW w:w="2786" w:type="dxa"/>
          </w:tcPr>
          <w:p w14:paraId="26FEFBE7" w14:textId="6A4F0BC1" w:rsidR="003638D4" w:rsidRPr="00A60B8F" w:rsidRDefault="003638D4" w:rsidP="003638D4">
            <w:pPr>
              <w:spacing w:line="240" w:lineRule="atLeast"/>
              <w:ind w:right="-90"/>
              <w:rPr>
                <w:rFonts w:cs="Times New Roman"/>
                <w:sz w:val="20"/>
                <w:szCs w:val="20"/>
                <w:lang w:val="en-US"/>
              </w:rPr>
            </w:pPr>
            <w:r>
              <w:rPr>
                <w:rFonts w:cs="Times New Roman"/>
                <w:sz w:val="20"/>
                <w:szCs w:val="20"/>
              </w:rPr>
              <w:t>E</w:t>
            </w:r>
            <w:r w:rsidRPr="00A60B8F">
              <w:rPr>
                <w:rFonts w:cs="Times New Roman"/>
                <w:sz w:val="20"/>
                <w:szCs w:val="20"/>
              </w:rPr>
              <w:t>quity</w:t>
            </w:r>
            <w:r>
              <w:rPr>
                <w:rFonts w:cs="Times New Roman"/>
                <w:sz w:val="20"/>
                <w:szCs w:val="20"/>
              </w:rPr>
              <w:t xml:space="preserve"> </w:t>
            </w:r>
            <w:r w:rsidRPr="00A60B8F">
              <w:rPr>
                <w:rFonts w:cs="Times New Roman"/>
                <w:sz w:val="20"/>
                <w:szCs w:val="20"/>
              </w:rPr>
              <w:t>instruments</w:t>
            </w:r>
          </w:p>
        </w:tc>
        <w:tc>
          <w:tcPr>
            <w:tcW w:w="242" w:type="dxa"/>
          </w:tcPr>
          <w:p w14:paraId="1F12A2F0"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14:paraId="290198BF" w14:textId="14A2C9B8"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r w:rsidRPr="00A60B8F">
              <w:rPr>
                <w:sz w:val="20"/>
              </w:rPr>
              <w:t>50,</w:t>
            </w:r>
            <w:r>
              <w:rPr>
                <w:sz w:val="20"/>
              </w:rPr>
              <w:t>780</w:t>
            </w:r>
          </w:p>
        </w:tc>
        <w:tc>
          <w:tcPr>
            <w:tcW w:w="236" w:type="dxa"/>
          </w:tcPr>
          <w:p w14:paraId="3D4D9CC5"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6584130C" w14:textId="516D89BE" w:rsidR="003638D4" w:rsidRPr="003638D4" w:rsidRDefault="003638D4" w:rsidP="003638D4">
            <w:pPr>
              <w:pStyle w:val="ListParagraph"/>
              <w:tabs>
                <w:tab w:val="decimal" w:pos="588"/>
              </w:tabs>
              <w:spacing w:line="240" w:lineRule="atLeast"/>
              <w:ind w:left="382" w:right="160"/>
              <w:jc w:val="center"/>
              <w:rPr>
                <w:sz w:val="20"/>
              </w:rPr>
            </w:pPr>
            <w:r>
              <w:rPr>
                <w:sz w:val="20"/>
              </w:rPr>
              <w:t>-</w:t>
            </w:r>
          </w:p>
        </w:tc>
        <w:tc>
          <w:tcPr>
            <w:tcW w:w="238" w:type="dxa"/>
            <w:vAlign w:val="bottom"/>
          </w:tcPr>
          <w:p w14:paraId="16DB9944"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14:paraId="01937A62" w14:textId="62AA014D"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sidRPr="00A60B8F">
              <w:rPr>
                <w:sz w:val="20"/>
              </w:rPr>
              <w:t>50,</w:t>
            </w:r>
            <w:r>
              <w:rPr>
                <w:sz w:val="20"/>
              </w:rPr>
              <w:t>780</w:t>
            </w:r>
          </w:p>
        </w:tc>
        <w:tc>
          <w:tcPr>
            <w:tcW w:w="241" w:type="dxa"/>
            <w:vAlign w:val="bottom"/>
          </w:tcPr>
          <w:p w14:paraId="11CAA951"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783" w:type="dxa"/>
            <w:vAlign w:val="bottom"/>
          </w:tcPr>
          <w:p w14:paraId="26CE463F" w14:textId="14C9E104" w:rsidR="003638D4" w:rsidRPr="003638D4" w:rsidRDefault="003638D4" w:rsidP="003638D4">
            <w:pPr>
              <w:pStyle w:val="acctfourfigures"/>
              <w:tabs>
                <w:tab w:val="clear" w:pos="765"/>
                <w:tab w:val="decimal" w:pos="521"/>
                <w:tab w:val="decimal" w:pos="796"/>
              </w:tabs>
              <w:spacing w:line="240" w:lineRule="atLeast"/>
              <w:ind w:left="-43" w:right="-14"/>
              <w:jc w:val="right"/>
              <w:rPr>
                <w:sz w:val="20"/>
              </w:rPr>
            </w:pPr>
            <w:r w:rsidRPr="003638D4">
              <w:rPr>
                <w:sz w:val="20"/>
              </w:rPr>
              <w:t>50,780</w:t>
            </w:r>
          </w:p>
        </w:tc>
        <w:tc>
          <w:tcPr>
            <w:tcW w:w="264" w:type="dxa"/>
            <w:vAlign w:val="bottom"/>
          </w:tcPr>
          <w:p w14:paraId="5269983E" w14:textId="77777777" w:rsidR="003638D4" w:rsidRPr="003638D4" w:rsidRDefault="003638D4" w:rsidP="003638D4">
            <w:pPr>
              <w:pStyle w:val="acctfourfigures"/>
              <w:tabs>
                <w:tab w:val="clear" w:pos="765"/>
                <w:tab w:val="decimal" w:pos="595"/>
                <w:tab w:val="decimal" w:pos="701"/>
              </w:tabs>
              <w:spacing w:line="240" w:lineRule="atLeast"/>
              <w:ind w:left="-43" w:right="-86"/>
              <w:jc w:val="right"/>
              <w:rPr>
                <w:sz w:val="20"/>
              </w:rPr>
            </w:pPr>
          </w:p>
        </w:tc>
        <w:tc>
          <w:tcPr>
            <w:tcW w:w="816" w:type="dxa"/>
            <w:vAlign w:val="bottom"/>
          </w:tcPr>
          <w:p w14:paraId="3802714E" w14:textId="4D392698" w:rsidR="003638D4" w:rsidRPr="003638D4" w:rsidRDefault="003638D4" w:rsidP="003638D4">
            <w:pPr>
              <w:tabs>
                <w:tab w:val="decimal" w:pos="786"/>
              </w:tabs>
              <w:spacing w:line="240" w:lineRule="atLeast"/>
              <w:ind w:right="160"/>
              <w:rPr>
                <w:sz w:val="20"/>
                <w:szCs w:val="20"/>
              </w:rPr>
            </w:pPr>
            <w:r w:rsidRPr="003638D4">
              <w:rPr>
                <w:rFonts w:cs="Times New Roman"/>
                <w:sz w:val="20"/>
                <w:szCs w:val="20"/>
              </w:rPr>
              <w:t>-</w:t>
            </w:r>
          </w:p>
        </w:tc>
        <w:tc>
          <w:tcPr>
            <w:tcW w:w="270" w:type="dxa"/>
            <w:vAlign w:val="bottom"/>
          </w:tcPr>
          <w:p w14:paraId="50C19959"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819" w:type="dxa"/>
            <w:gridSpan w:val="3"/>
            <w:vAlign w:val="bottom"/>
          </w:tcPr>
          <w:p w14:paraId="2E24C745" w14:textId="786AD6DA" w:rsidR="003638D4" w:rsidRPr="00A60B8F" w:rsidRDefault="003638D4" w:rsidP="003638D4">
            <w:pPr>
              <w:pStyle w:val="acctfourfigures"/>
              <w:tabs>
                <w:tab w:val="clear" w:pos="765"/>
                <w:tab w:val="decimal" w:pos="521"/>
                <w:tab w:val="decimal" w:pos="796"/>
              </w:tabs>
              <w:spacing w:line="240" w:lineRule="atLeast"/>
              <w:ind w:left="-43" w:right="-14"/>
              <w:jc w:val="right"/>
              <w:rPr>
                <w:sz w:val="20"/>
                <w:lang w:val="en-US" w:bidi="th-TH"/>
              </w:rPr>
            </w:pPr>
            <w:r w:rsidRPr="00A60B8F">
              <w:rPr>
                <w:sz w:val="20"/>
              </w:rPr>
              <w:t>50,</w:t>
            </w:r>
            <w:r>
              <w:rPr>
                <w:sz w:val="20"/>
              </w:rPr>
              <w:t>780</w:t>
            </w:r>
          </w:p>
        </w:tc>
      </w:tr>
      <w:tr w:rsidR="003638D4" w:rsidRPr="002A2587" w14:paraId="2121884D" w14:textId="77777777" w:rsidTr="004959FA">
        <w:trPr>
          <w:trHeight w:val="60"/>
        </w:trPr>
        <w:tc>
          <w:tcPr>
            <w:tcW w:w="2786" w:type="dxa"/>
          </w:tcPr>
          <w:p w14:paraId="3DCC6D5C" w14:textId="7A70A376" w:rsidR="003638D4" w:rsidRPr="00A60B8F" w:rsidRDefault="003638D4" w:rsidP="003638D4">
            <w:pPr>
              <w:spacing w:line="240" w:lineRule="atLeast"/>
              <w:ind w:right="-90"/>
              <w:rPr>
                <w:rFonts w:cs="Times New Roman"/>
                <w:sz w:val="20"/>
                <w:szCs w:val="20"/>
                <w:lang w:val="en-US"/>
              </w:rPr>
            </w:pPr>
            <w:r>
              <w:rPr>
                <w:rFonts w:cs="Times New Roman"/>
                <w:sz w:val="20"/>
                <w:szCs w:val="20"/>
              </w:rPr>
              <w:t>D</w:t>
            </w:r>
            <w:r w:rsidRPr="00A60B8F">
              <w:rPr>
                <w:rFonts w:cs="Times New Roman"/>
                <w:sz w:val="20"/>
                <w:szCs w:val="20"/>
              </w:rPr>
              <w:t>ebt instruments</w:t>
            </w:r>
          </w:p>
        </w:tc>
        <w:tc>
          <w:tcPr>
            <w:tcW w:w="242" w:type="dxa"/>
          </w:tcPr>
          <w:p w14:paraId="668C3B23"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bottom w:val="single" w:sz="4" w:space="0" w:color="auto"/>
            </w:tcBorders>
            <w:vAlign w:val="bottom"/>
          </w:tcPr>
          <w:p w14:paraId="2CC589F4" w14:textId="19C238E1" w:rsidR="003638D4" w:rsidRPr="003638D4" w:rsidRDefault="003638D4" w:rsidP="003638D4">
            <w:pPr>
              <w:tabs>
                <w:tab w:val="decimal" w:pos="786"/>
              </w:tabs>
              <w:spacing w:line="240" w:lineRule="atLeast"/>
              <w:ind w:right="160"/>
              <w:rPr>
                <w:rFonts w:cs="Times New Roman"/>
                <w:sz w:val="20"/>
                <w:szCs w:val="20"/>
              </w:rPr>
            </w:pPr>
            <w:r w:rsidRPr="00A60B8F">
              <w:rPr>
                <w:sz w:val="20"/>
                <w:szCs w:val="20"/>
              </w:rPr>
              <w:t xml:space="preserve">      </w:t>
            </w:r>
            <w:r w:rsidRPr="00A60B8F">
              <w:rPr>
                <w:b/>
                <w:bCs/>
                <w:sz w:val="20"/>
                <w:szCs w:val="20"/>
              </w:rPr>
              <w:t xml:space="preserve"> </w:t>
            </w:r>
            <w:r w:rsidRPr="003638D4">
              <w:rPr>
                <w:sz w:val="20"/>
                <w:szCs w:val="20"/>
              </w:rPr>
              <w:t>-</w:t>
            </w:r>
          </w:p>
        </w:tc>
        <w:tc>
          <w:tcPr>
            <w:tcW w:w="236" w:type="dxa"/>
          </w:tcPr>
          <w:p w14:paraId="314A201F"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tcBorders>
              <w:bottom w:val="single" w:sz="4" w:space="0" w:color="auto"/>
            </w:tcBorders>
            <w:vAlign w:val="bottom"/>
          </w:tcPr>
          <w:p w14:paraId="03BF0DDF" w14:textId="4ABEB9A9"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sidRPr="00A60B8F">
              <w:rPr>
                <w:sz w:val="20"/>
              </w:rPr>
              <w:t>80,000</w:t>
            </w:r>
          </w:p>
        </w:tc>
        <w:tc>
          <w:tcPr>
            <w:tcW w:w="238" w:type="dxa"/>
            <w:vAlign w:val="bottom"/>
          </w:tcPr>
          <w:p w14:paraId="5383D7DC"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tcBorders>
              <w:bottom w:val="single" w:sz="4" w:space="0" w:color="auto"/>
            </w:tcBorders>
            <w:vAlign w:val="bottom"/>
          </w:tcPr>
          <w:p w14:paraId="03FD0770" w14:textId="0239CD3E"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sidRPr="00A60B8F">
              <w:rPr>
                <w:sz w:val="20"/>
              </w:rPr>
              <w:t>80,000</w:t>
            </w:r>
          </w:p>
        </w:tc>
        <w:tc>
          <w:tcPr>
            <w:tcW w:w="241" w:type="dxa"/>
            <w:vAlign w:val="bottom"/>
          </w:tcPr>
          <w:p w14:paraId="1D131879"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783" w:type="dxa"/>
            <w:vAlign w:val="bottom"/>
          </w:tcPr>
          <w:p w14:paraId="009EAA0F" w14:textId="5AE06113" w:rsidR="003638D4" w:rsidRPr="003638D4" w:rsidRDefault="003638D4" w:rsidP="003638D4">
            <w:pPr>
              <w:tabs>
                <w:tab w:val="decimal" w:pos="786"/>
              </w:tabs>
              <w:spacing w:line="240" w:lineRule="atLeast"/>
              <w:ind w:right="160"/>
              <w:rPr>
                <w:rFonts w:cs="Times New Roman"/>
                <w:sz w:val="20"/>
                <w:szCs w:val="20"/>
              </w:rPr>
            </w:pPr>
            <w:r w:rsidRPr="003638D4">
              <w:rPr>
                <w:rFonts w:cs="Times New Roman"/>
                <w:sz w:val="20"/>
                <w:szCs w:val="20"/>
              </w:rPr>
              <w:t>-</w:t>
            </w:r>
          </w:p>
        </w:tc>
        <w:tc>
          <w:tcPr>
            <w:tcW w:w="264" w:type="dxa"/>
            <w:vAlign w:val="bottom"/>
          </w:tcPr>
          <w:p w14:paraId="61EEBB98" w14:textId="77777777" w:rsidR="003638D4" w:rsidRPr="003638D4" w:rsidRDefault="003638D4" w:rsidP="003638D4">
            <w:pPr>
              <w:pStyle w:val="acctfourfigures"/>
              <w:tabs>
                <w:tab w:val="clear" w:pos="765"/>
                <w:tab w:val="decimal" w:pos="595"/>
                <w:tab w:val="decimal" w:pos="701"/>
              </w:tabs>
              <w:spacing w:line="240" w:lineRule="atLeast"/>
              <w:ind w:left="-43" w:right="-86"/>
              <w:jc w:val="right"/>
              <w:rPr>
                <w:sz w:val="20"/>
              </w:rPr>
            </w:pPr>
          </w:p>
        </w:tc>
        <w:tc>
          <w:tcPr>
            <w:tcW w:w="816" w:type="dxa"/>
            <w:vAlign w:val="bottom"/>
          </w:tcPr>
          <w:p w14:paraId="1E9F8E43" w14:textId="522D42DA" w:rsidR="003638D4" w:rsidRPr="007641D3" w:rsidRDefault="003638D4" w:rsidP="003638D4">
            <w:pPr>
              <w:pStyle w:val="acctfourfigures"/>
              <w:tabs>
                <w:tab w:val="clear" w:pos="765"/>
                <w:tab w:val="decimal" w:pos="521"/>
                <w:tab w:val="decimal" w:pos="796"/>
              </w:tabs>
              <w:spacing w:line="240" w:lineRule="atLeast"/>
              <w:ind w:left="-43" w:right="-14"/>
              <w:jc w:val="right"/>
              <w:rPr>
                <w:sz w:val="20"/>
                <w:lang w:val="en-US"/>
              </w:rPr>
            </w:pPr>
            <w:r w:rsidRPr="007641D3">
              <w:rPr>
                <w:sz w:val="20"/>
              </w:rPr>
              <w:t>80,00</w:t>
            </w:r>
            <w:r w:rsidR="007C3BAF" w:rsidRPr="007641D3">
              <w:rPr>
                <w:sz w:val="20"/>
              </w:rPr>
              <w:t>2</w:t>
            </w:r>
          </w:p>
        </w:tc>
        <w:tc>
          <w:tcPr>
            <w:tcW w:w="270" w:type="dxa"/>
            <w:vAlign w:val="bottom"/>
          </w:tcPr>
          <w:p w14:paraId="6A216FB0" w14:textId="77777777" w:rsidR="003638D4" w:rsidRPr="007641D3" w:rsidRDefault="003638D4" w:rsidP="003638D4">
            <w:pPr>
              <w:pStyle w:val="acctfourfigures"/>
              <w:tabs>
                <w:tab w:val="clear" w:pos="765"/>
                <w:tab w:val="decimal" w:pos="521"/>
                <w:tab w:val="decimal" w:pos="796"/>
              </w:tabs>
              <w:spacing w:line="240" w:lineRule="atLeast"/>
              <w:ind w:left="-43" w:right="-14"/>
              <w:jc w:val="right"/>
              <w:rPr>
                <w:sz w:val="20"/>
              </w:rPr>
            </w:pPr>
          </w:p>
        </w:tc>
        <w:tc>
          <w:tcPr>
            <w:tcW w:w="819" w:type="dxa"/>
            <w:gridSpan w:val="3"/>
            <w:vAlign w:val="bottom"/>
          </w:tcPr>
          <w:p w14:paraId="1FC69A7E" w14:textId="6D07FD5E" w:rsidR="003638D4" w:rsidRPr="007641D3" w:rsidRDefault="003638D4" w:rsidP="003638D4">
            <w:pPr>
              <w:pStyle w:val="acctfourfigures"/>
              <w:tabs>
                <w:tab w:val="clear" w:pos="765"/>
                <w:tab w:val="decimal" w:pos="521"/>
                <w:tab w:val="decimal" w:pos="796"/>
              </w:tabs>
              <w:spacing w:line="240" w:lineRule="atLeast"/>
              <w:ind w:left="-43" w:right="-14"/>
              <w:jc w:val="right"/>
              <w:rPr>
                <w:sz w:val="20"/>
              </w:rPr>
            </w:pPr>
            <w:r w:rsidRPr="007641D3">
              <w:rPr>
                <w:sz w:val="20"/>
              </w:rPr>
              <w:t>80,00</w:t>
            </w:r>
            <w:r w:rsidR="007C3BAF" w:rsidRPr="007641D3">
              <w:rPr>
                <w:sz w:val="20"/>
              </w:rPr>
              <w:t>2</w:t>
            </w:r>
          </w:p>
        </w:tc>
      </w:tr>
      <w:tr w:rsidR="003638D4" w:rsidRPr="007641D3" w14:paraId="24BDDD3A" w14:textId="77777777" w:rsidTr="004959FA">
        <w:trPr>
          <w:trHeight w:val="60"/>
        </w:trPr>
        <w:tc>
          <w:tcPr>
            <w:tcW w:w="2786" w:type="dxa"/>
          </w:tcPr>
          <w:p w14:paraId="4C182C4B" w14:textId="72257E78" w:rsidR="003638D4" w:rsidRPr="00A60B8F" w:rsidRDefault="003638D4" w:rsidP="003638D4">
            <w:pPr>
              <w:spacing w:line="240" w:lineRule="atLeast"/>
              <w:ind w:right="-90"/>
              <w:rPr>
                <w:rFonts w:cs="Times New Roman"/>
                <w:sz w:val="20"/>
                <w:szCs w:val="20"/>
                <w:lang w:val="en-US"/>
              </w:rPr>
            </w:pPr>
            <w:r w:rsidRPr="00A60B8F">
              <w:rPr>
                <w:rFonts w:cs="Times New Roman"/>
                <w:b/>
                <w:bCs/>
                <w:sz w:val="20"/>
                <w:szCs w:val="20"/>
              </w:rPr>
              <w:t>Total financial assets</w:t>
            </w:r>
          </w:p>
        </w:tc>
        <w:tc>
          <w:tcPr>
            <w:tcW w:w="242" w:type="dxa"/>
          </w:tcPr>
          <w:p w14:paraId="56680645"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top w:val="single" w:sz="4" w:space="0" w:color="auto"/>
              <w:bottom w:val="double" w:sz="4" w:space="0" w:color="auto"/>
            </w:tcBorders>
            <w:vAlign w:val="bottom"/>
          </w:tcPr>
          <w:p w14:paraId="6FC57AC7" w14:textId="6596C4CE"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r w:rsidRPr="00A60B8F">
              <w:rPr>
                <w:b/>
                <w:bCs/>
                <w:sz w:val="20"/>
              </w:rPr>
              <w:t>50,</w:t>
            </w:r>
            <w:r>
              <w:rPr>
                <w:b/>
                <w:bCs/>
                <w:sz w:val="20"/>
              </w:rPr>
              <w:t>780</w:t>
            </w:r>
          </w:p>
        </w:tc>
        <w:tc>
          <w:tcPr>
            <w:tcW w:w="236" w:type="dxa"/>
          </w:tcPr>
          <w:p w14:paraId="06040BD9"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tcBorders>
              <w:top w:val="single" w:sz="4" w:space="0" w:color="auto"/>
              <w:bottom w:val="double" w:sz="4" w:space="0" w:color="auto"/>
            </w:tcBorders>
            <w:vAlign w:val="bottom"/>
          </w:tcPr>
          <w:p w14:paraId="64473881" w14:textId="21104BE4"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r w:rsidRPr="00A60B8F">
              <w:rPr>
                <w:b/>
                <w:bCs/>
                <w:sz w:val="20"/>
              </w:rPr>
              <w:t>80,</w:t>
            </w:r>
            <w:r>
              <w:rPr>
                <w:b/>
                <w:bCs/>
                <w:sz w:val="20"/>
              </w:rPr>
              <w:t>000</w:t>
            </w:r>
          </w:p>
        </w:tc>
        <w:tc>
          <w:tcPr>
            <w:tcW w:w="238" w:type="dxa"/>
            <w:vAlign w:val="bottom"/>
          </w:tcPr>
          <w:p w14:paraId="1B4FA14E"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tcBorders>
              <w:top w:val="single" w:sz="4" w:space="0" w:color="auto"/>
              <w:bottom w:val="double" w:sz="4" w:space="0" w:color="auto"/>
            </w:tcBorders>
            <w:vAlign w:val="bottom"/>
          </w:tcPr>
          <w:p w14:paraId="58EBEB27" w14:textId="4DF2D350" w:rsidR="003638D4" w:rsidRPr="00A60B8F" w:rsidRDefault="003638D4" w:rsidP="003638D4">
            <w:pPr>
              <w:pStyle w:val="acctfourfigures"/>
              <w:tabs>
                <w:tab w:val="clear" w:pos="765"/>
                <w:tab w:val="decimal" w:pos="521"/>
                <w:tab w:val="decimal" w:pos="796"/>
              </w:tabs>
              <w:spacing w:line="240" w:lineRule="atLeast"/>
              <w:ind w:left="-43" w:right="-14"/>
              <w:jc w:val="right"/>
              <w:rPr>
                <w:b/>
                <w:bCs/>
                <w:sz w:val="20"/>
              </w:rPr>
            </w:pPr>
            <w:r w:rsidRPr="00A60B8F">
              <w:rPr>
                <w:b/>
                <w:bCs/>
                <w:sz w:val="20"/>
              </w:rPr>
              <w:t>130,</w:t>
            </w:r>
            <w:r>
              <w:rPr>
                <w:b/>
                <w:bCs/>
                <w:sz w:val="20"/>
              </w:rPr>
              <w:t>780</w:t>
            </w:r>
          </w:p>
        </w:tc>
        <w:tc>
          <w:tcPr>
            <w:tcW w:w="241" w:type="dxa"/>
            <w:vAlign w:val="bottom"/>
          </w:tcPr>
          <w:p w14:paraId="6DA90B63"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783" w:type="dxa"/>
            <w:vAlign w:val="bottom"/>
          </w:tcPr>
          <w:p w14:paraId="0926B51A"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64" w:type="dxa"/>
            <w:vAlign w:val="bottom"/>
          </w:tcPr>
          <w:p w14:paraId="2CFE5BB9"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6" w:type="dxa"/>
            <w:vAlign w:val="bottom"/>
          </w:tcPr>
          <w:p w14:paraId="3511814E" w14:textId="77777777" w:rsidR="003638D4" w:rsidRPr="007C3BAF" w:rsidRDefault="003638D4" w:rsidP="003638D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B9A508B" w14:textId="77777777" w:rsidR="003638D4" w:rsidRPr="007C3BAF" w:rsidRDefault="003638D4" w:rsidP="003638D4">
            <w:pPr>
              <w:pStyle w:val="acctfourfigures"/>
              <w:tabs>
                <w:tab w:val="clear" w:pos="765"/>
                <w:tab w:val="decimal" w:pos="521"/>
                <w:tab w:val="decimal" w:pos="796"/>
              </w:tabs>
              <w:spacing w:line="240" w:lineRule="atLeast"/>
              <w:ind w:left="-43" w:right="-14"/>
              <w:jc w:val="right"/>
              <w:rPr>
                <w:sz w:val="20"/>
              </w:rPr>
            </w:pPr>
          </w:p>
        </w:tc>
        <w:tc>
          <w:tcPr>
            <w:tcW w:w="819" w:type="dxa"/>
            <w:gridSpan w:val="3"/>
            <w:vAlign w:val="bottom"/>
          </w:tcPr>
          <w:p w14:paraId="6A10E213" w14:textId="77777777" w:rsidR="003638D4" w:rsidRPr="007C3BAF" w:rsidRDefault="003638D4" w:rsidP="003638D4">
            <w:pPr>
              <w:pStyle w:val="acctfourfigures"/>
              <w:tabs>
                <w:tab w:val="clear" w:pos="765"/>
                <w:tab w:val="decimal" w:pos="521"/>
                <w:tab w:val="decimal" w:pos="796"/>
              </w:tabs>
              <w:spacing w:line="240" w:lineRule="atLeast"/>
              <w:ind w:left="-43" w:right="-14"/>
              <w:jc w:val="right"/>
              <w:rPr>
                <w:sz w:val="20"/>
              </w:rPr>
            </w:pPr>
          </w:p>
        </w:tc>
      </w:tr>
    </w:tbl>
    <w:p w14:paraId="18A4427A" w14:textId="77777777" w:rsidR="00397A42" w:rsidRPr="002A2587" w:rsidRDefault="00397A42" w:rsidP="001D018E">
      <w:pPr>
        <w:pStyle w:val="block"/>
        <w:spacing w:after="0" w:line="240" w:lineRule="atLeast"/>
        <w:ind w:left="540"/>
        <w:jc w:val="thaiDistribute"/>
        <w:rPr>
          <w:rFonts w:cstheme="minorBidi"/>
          <w:sz w:val="18"/>
          <w:szCs w:val="18"/>
          <w:lang w:bidi="th-TH"/>
        </w:rPr>
      </w:pPr>
    </w:p>
    <w:p w14:paraId="1BA67B34" w14:textId="56A5F699" w:rsidR="00E3111F" w:rsidRPr="00EF7CEF" w:rsidRDefault="00C47C76" w:rsidP="00397A42">
      <w:pPr>
        <w:pStyle w:val="block"/>
        <w:spacing w:after="0" w:line="240" w:lineRule="atLeast"/>
        <w:ind w:left="540"/>
        <w:jc w:val="both"/>
        <w:rPr>
          <w:rFonts w:cstheme="minorBidi"/>
          <w:szCs w:val="22"/>
          <w:lang w:bidi="th-TH"/>
        </w:rPr>
      </w:pPr>
      <w:r w:rsidRPr="00EF7CEF">
        <w:rPr>
          <w:rFonts w:cstheme="minorBidi"/>
          <w:szCs w:val="22"/>
          <w:lang w:bidi="th-TH"/>
        </w:rPr>
        <w:t>The following table presents valuation technique of financial instruments measured at fair value in statement of financial position.</w:t>
      </w:r>
    </w:p>
    <w:p w14:paraId="0E41EF92" w14:textId="77777777" w:rsidR="004D6783" w:rsidRPr="00EF7CEF" w:rsidRDefault="004D6783" w:rsidP="006B7780">
      <w:pPr>
        <w:pStyle w:val="block"/>
        <w:spacing w:after="0" w:line="240" w:lineRule="atLeast"/>
        <w:ind w:left="0"/>
        <w:jc w:val="both"/>
        <w:rPr>
          <w:sz w:val="18"/>
          <w:szCs w:val="18"/>
          <w:lang w:bidi="th-TH"/>
        </w:rPr>
      </w:pPr>
    </w:p>
    <w:tbl>
      <w:tblPr>
        <w:tblW w:w="9180" w:type="dxa"/>
        <w:tblInd w:w="450" w:type="dxa"/>
        <w:tblLook w:val="04A0" w:firstRow="1" w:lastRow="0" w:firstColumn="1" w:lastColumn="0" w:noHBand="0" w:noVBand="1"/>
      </w:tblPr>
      <w:tblGrid>
        <w:gridCol w:w="3150"/>
        <w:gridCol w:w="243"/>
        <w:gridCol w:w="5787"/>
      </w:tblGrid>
      <w:tr w:rsidR="004D6783" w:rsidRPr="00EF7CEF" w14:paraId="1E7601A9" w14:textId="77777777" w:rsidTr="00A65FDA">
        <w:trPr>
          <w:tblHeader/>
        </w:trPr>
        <w:tc>
          <w:tcPr>
            <w:tcW w:w="3150" w:type="dxa"/>
            <w:shd w:val="clear" w:color="auto" w:fill="auto"/>
            <w:vAlign w:val="bottom"/>
          </w:tcPr>
          <w:p w14:paraId="12907F58"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r w:rsidRPr="00EF7CEF">
              <w:rPr>
                <w:b/>
                <w:bCs/>
                <w:lang w:bidi="th-TH"/>
              </w:rPr>
              <w:t>Type</w:t>
            </w:r>
          </w:p>
        </w:tc>
        <w:tc>
          <w:tcPr>
            <w:tcW w:w="243" w:type="dxa"/>
            <w:shd w:val="clear" w:color="auto" w:fill="auto"/>
            <w:vAlign w:val="bottom"/>
          </w:tcPr>
          <w:p w14:paraId="4C721B8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787" w:type="dxa"/>
            <w:shd w:val="clear" w:color="auto" w:fill="auto"/>
            <w:vAlign w:val="bottom"/>
          </w:tcPr>
          <w:p w14:paraId="5095D0BF"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lang w:bidi="th-TH"/>
              </w:rPr>
            </w:pPr>
            <w:r w:rsidRPr="00EF7CEF">
              <w:rPr>
                <w:b/>
                <w:bCs/>
                <w:lang w:bidi="th-TH"/>
              </w:rPr>
              <w:t>Valuation technique</w:t>
            </w:r>
          </w:p>
        </w:tc>
      </w:tr>
      <w:tr w:rsidR="004D6783" w:rsidRPr="00EF7CEF" w14:paraId="4C92D852" w14:textId="77777777" w:rsidTr="00A65FDA">
        <w:trPr>
          <w:tblHeader/>
        </w:trPr>
        <w:tc>
          <w:tcPr>
            <w:tcW w:w="3150" w:type="dxa"/>
            <w:shd w:val="clear" w:color="auto" w:fill="auto"/>
            <w:vAlign w:val="bottom"/>
          </w:tcPr>
          <w:p w14:paraId="2E7CB227"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EF7CEF">
              <w:t>Equity instruments</w:t>
            </w:r>
          </w:p>
        </w:tc>
        <w:tc>
          <w:tcPr>
            <w:tcW w:w="243" w:type="dxa"/>
            <w:shd w:val="clear" w:color="auto" w:fill="auto"/>
            <w:vAlign w:val="bottom"/>
          </w:tcPr>
          <w:p w14:paraId="00CB3F5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787" w:type="dxa"/>
            <w:shd w:val="clear" w:color="auto" w:fill="auto"/>
            <w:vAlign w:val="bottom"/>
          </w:tcPr>
          <w:p w14:paraId="10489BEF"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r w:rsidRPr="00EF7CEF">
              <w:rPr>
                <w:lang w:bidi="th-TH"/>
              </w:rPr>
              <w:t>Based on last bid price in active market as of reporting date.</w:t>
            </w:r>
          </w:p>
        </w:tc>
      </w:tr>
      <w:tr w:rsidR="004D6783" w:rsidRPr="00EF7CEF" w14:paraId="2CD4755B" w14:textId="77777777" w:rsidTr="00A65FDA">
        <w:tc>
          <w:tcPr>
            <w:tcW w:w="3150" w:type="dxa"/>
            <w:shd w:val="clear" w:color="auto" w:fill="auto"/>
          </w:tcPr>
          <w:p w14:paraId="3881A57B" w14:textId="28E56755"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hanging="160"/>
              <w:rPr>
                <w:szCs w:val="22"/>
              </w:rPr>
            </w:pPr>
            <w:r w:rsidRPr="00EF7CEF">
              <w:t xml:space="preserve">Debt securities </w:t>
            </w:r>
            <w:r w:rsidR="00C944FD" w:rsidRPr="00EF7CEF">
              <w:t>measured at amortised cost</w:t>
            </w:r>
          </w:p>
        </w:tc>
        <w:tc>
          <w:tcPr>
            <w:tcW w:w="243" w:type="dxa"/>
            <w:shd w:val="clear" w:color="auto" w:fill="auto"/>
          </w:tcPr>
          <w:p w14:paraId="60B64031"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p>
        </w:tc>
        <w:tc>
          <w:tcPr>
            <w:tcW w:w="5787" w:type="dxa"/>
            <w:shd w:val="clear" w:color="auto" w:fill="auto"/>
          </w:tcPr>
          <w:p w14:paraId="4AC96FD7" w14:textId="1A998262" w:rsidR="004D6783" w:rsidRPr="00EF7CEF" w:rsidRDefault="00C944FD" w:rsidP="006B7780">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40" w:lineRule="atLeast"/>
              <w:ind w:left="276" w:hanging="270"/>
              <w:jc w:val="thaiDistribute"/>
              <w:rPr>
                <w:spacing w:val="-4"/>
                <w:szCs w:val="22"/>
              </w:rPr>
            </w:pPr>
            <w:r w:rsidRPr="00EF7CEF">
              <w:t>Bid</w:t>
            </w:r>
            <w:r w:rsidR="004D6783" w:rsidRPr="00EF7CEF">
              <w:t xml:space="preserve"> prices from the Thai Bond Market Association </w:t>
            </w:r>
            <w:r w:rsidRPr="00EF7CEF">
              <w:t>as of</w:t>
            </w:r>
            <w:r w:rsidR="004D6783" w:rsidRPr="00EF7CEF">
              <w:t xml:space="preserve"> reporting date.</w:t>
            </w:r>
            <w:r w:rsidR="004D6783" w:rsidRPr="00EF7CEF">
              <w:rPr>
                <w:rFonts w:cs="Univers LT Std 45 Light"/>
                <w:color w:val="000000"/>
                <w:spacing w:val="-4"/>
                <w:sz w:val="16"/>
                <w:szCs w:val="16"/>
              </w:rPr>
              <w:t xml:space="preserve"> </w:t>
            </w:r>
            <w:r w:rsidR="004D6783" w:rsidRPr="00EF7CEF">
              <w:rPr>
                <w:spacing w:val="-4"/>
                <w:lang w:bidi="th-TH"/>
              </w:rPr>
              <w:t xml:space="preserve"> </w:t>
            </w:r>
          </w:p>
        </w:tc>
      </w:tr>
    </w:tbl>
    <w:p w14:paraId="33F39D5A" w14:textId="77777777" w:rsidR="00EA44EB" w:rsidRPr="00EF7CEF" w:rsidRDefault="00EA44EB"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64D95E20" w14:textId="71410EEF" w:rsidR="006A7B5B" w:rsidRPr="00EF7CEF" w:rsidRDefault="003C7851" w:rsidP="00102577">
      <w:pPr>
        <w:pStyle w:val="BodyText"/>
        <w:tabs>
          <w:tab w:val="left" w:pos="540"/>
          <w:tab w:val="left" w:pos="630"/>
          <w:tab w:val="left" w:pos="1170"/>
        </w:tabs>
        <w:spacing w:after="0" w:line="240" w:lineRule="atLeast"/>
        <w:ind w:right="-45"/>
        <w:jc w:val="both"/>
        <w:rPr>
          <w:rFonts w:cs="Times New Roman"/>
          <w:b/>
          <w:bCs/>
          <w:sz w:val="24"/>
          <w:szCs w:val="24"/>
        </w:rPr>
      </w:pPr>
      <w:r w:rsidRPr="00102577">
        <w:rPr>
          <w:rFonts w:cstheme="minorBidi"/>
          <w:b/>
          <w:bCs/>
          <w:sz w:val="24"/>
          <w:szCs w:val="24"/>
        </w:rPr>
        <w:t>9</w:t>
      </w:r>
      <w:r w:rsidR="004D6783" w:rsidRPr="00102577">
        <w:rPr>
          <w:rFonts w:cstheme="minorBidi"/>
          <w:b/>
          <w:bCs/>
          <w:sz w:val="24"/>
          <w:szCs w:val="24"/>
        </w:rPr>
        <w:tab/>
      </w:r>
      <w:r w:rsidR="006A7B5B" w:rsidRPr="00102577">
        <w:rPr>
          <w:rFonts w:cstheme="minorBidi"/>
          <w:b/>
          <w:bCs/>
          <w:sz w:val="24"/>
          <w:szCs w:val="24"/>
        </w:rPr>
        <w:t>Commitments with non-related parties</w:t>
      </w:r>
    </w:p>
    <w:p w14:paraId="01FCD283" w14:textId="43565098" w:rsidR="0050334D" w:rsidRPr="00EF7CEF" w:rsidRDefault="0050334D" w:rsidP="006B7780">
      <w:pPr>
        <w:pStyle w:val="BodyText"/>
        <w:spacing w:after="0" w:line="240" w:lineRule="atLeast"/>
        <w:ind w:right="-27"/>
        <w:jc w:val="thaiDistribute"/>
        <w:rPr>
          <w:rFonts w:cstheme="minorBidi"/>
          <w:b/>
          <w:bCs/>
          <w:i/>
          <w:iCs/>
          <w:sz w:val="18"/>
          <w:szCs w:val="18"/>
          <w:lang w:val="en-US"/>
        </w:rPr>
      </w:pPr>
    </w:p>
    <w:tbl>
      <w:tblPr>
        <w:tblW w:w="9090" w:type="dxa"/>
        <w:tblInd w:w="450" w:type="dxa"/>
        <w:tblLayout w:type="fixed"/>
        <w:tblLook w:val="0000" w:firstRow="0" w:lastRow="0" w:firstColumn="0" w:lastColumn="0" w:noHBand="0" w:noVBand="0"/>
      </w:tblPr>
      <w:tblGrid>
        <w:gridCol w:w="6300"/>
        <w:gridCol w:w="2790"/>
      </w:tblGrid>
      <w:tr w:rsidR="00D81AB6" w:rsidRPr="00EF7CEF" w14:paraId="78C31BCE" w14:textId="77777777" w:rsidTr="00A65FDA">
        <w:trPr>
          <w:tblHeader/>
        </w:trPr>
        <w:tc>
          <w:tcPr>
            <w:tcW w:w="6300" w:type="dxa"/>
          </w:tcPr>
          <w:p w14:paraId="5F21AEEA"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2A401DC7" w14:textId="00226FB2" w:rsidR="00D81AB6" w:rsidRPr="00EF7CEF" w:rsidRDefault="00D81AB6" w:rsidP="006B7780">
            <w:pPr>
              <w:spacing w:line="240" w:lineRule="atLeast"/>
              <w:ind w:left="-117" w:right="-112"/>
              <w:jc w:val="center"/>
              <w:rPr>
                <w:rFonts w:cs="Times New Roman"/>
              </w:rPr>
            </w:pPr>
            <w:r w:rsidRPr="00EF7CEF">
              <w:rPr>
                <w:rFonts w:cs="Times New Roman"/>
                <w:b/>
                <w:bCs/>
              </w:rPr>
              <w:t>Financial statements in</w:t>
            </w:r>
            <w:r w:rsidR="00F53F76" w:rsidRPr="00EF7CEF">
              <w:rPr>
                <w:rFonts w:cs="Times New Roman"/>
                <w:b/>
                <w:bCs/>
              </w:rPr>
              <w:t xml:space="preserve"> which</w:t>
            </w:r>
          </w:p>
        </w:tc>
      </w:tr>
      <w:tr w:rsidR="00D81AB6" w:rsidRPr="00E03BE3" w14:paraId="3BC3F0CE" w14:textId="77777777" w:rsidTr="00A65FDA">
        <w:trPr>
          <w:tblHeader/>
        </w:trPr>
        <w:tc>
          <w:tcPr>
            <w:tcW w:w="6300" w:type="dxa"/>
          </w:tcPr>
          <w:p w14:paraId="700E96BC"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7AB98F86" w14:textId="76B02D07" w:rsidR="00D81AB6" w:rsidRPr="00EF7CEF" w:rsidRDefault="00D81AB6" w:rsidP="006B7780">
            <w:pPr>
              <w:spacing w:line="240" w:lineRule="atLeast"/>
              <w:ind w:left="-117" w:right="-112"/>
              <w:jc w:val="center"/>
              <w:rPr>
                <w:rFonts w:cs="Times New Roman"/>
                <w:b/>
                <w:bCs/>
              </w:rPr>
            </w:pPr>
            <w:r w:rsidRPr="00EF7CEF">
              <w:rPr>
                <w:rFonts w:cs="Times New Roman"/>
                <w:b/>
                <w:bCs/>
              </w:rPr>
              <w:t>the equity method</w:t>
            </w:r>
            <w:r w:rsidR="0018571E" w:rsidRPr="00EF7CEF">
              <w:rPr>
                <w:rFonts w:cs="Times New Roman"/>
                <w:b/>
                <w:bCs/>
              </w:rPr>
              <w:t xml:space="preserve"> is applied/</w:t>
            </w:r>
          </w:p>
        </w:tc>
      </w:tr>
      <w:tr w:rsidR="00D81AB6" w:rsidRPr="00EF7CEF" w14:paraId="2C3880BA" w14:textId="77777777" w:rsidTr="00A65FDA">
        <w:trPr>
          <w:tblHeader/>
        </w:trPr>
        <w:tc>
          <w:tcPr>
            <w:tcW w:w="6300" w:type="dxa"/>
          </w:tcPr>
          <w:p w14:paraId="7193DEC1" w14:textId="0599F3BF" w:rsidR="00D81AB6" w:rsidRPr="00397A42" w:rsidRDefault="00397A42" w:rsidP="006B7780">
            <w:pPr>
              <w:tabs>
                <w:tab w:val="left" w:pos="1170"/>
              </w:tabs>
              <w:spacing w:line="240" w:lineRule="atLeast"/>
              <w:ind w:left="-18" w:right="29"/>
              <w:jc w:val="both"/>
              <w:rPr>
                <w:rFonts w:cs="Times New Roman"/>
                <w:b/>
                <w:bCs/>
                <w:i/>
                <w:iCs/>
                <w:lang w:val="en-US"/>
              </w:rPr>
            </w:pPr>
            <w:proofErr w:type="gramStart"/>
            <w:r w:rsidRPr="00397A42">
              <w:rPr>
                <w:rFonts w:cs="Times New Roman"/>
                <w:b/>
                <w:bCs/>
                <w:i/>
                <w:iCs/>
                <w:lang w:val="en-US"/>
              </w:rPr>
              <w:t>At</w:t>
            </w:r>
            <w:proofErr w:type="gramEnd"/>
            <w:r w:rsidRPr="00397A42">
              <w:rPr>
                <w:rFonts w:cs="Times New Roman"/>
                <w:b/>
                <w:bCs/>
                <w:i/>
                <w:iCs/>
                <w:lang w:val="en-US"/>
              </w:rPr>
              <w:t xml:space="preserve"> 31 March 2025</w:t>
            </w:r>
          </w:p>
        </w:tc>
        <w:tc>
          <w:tcPr>
            <w:tcW w:w="2790" w:type="dxa"/>
          </w:tcPr>
          <w:p w14:paraId="50D5916A" w14:textId="41B15548" w:rsidR="00D81AB6" w:rsidRPr="00EF7CEF" w:rsidRDefault="0018571E" w:rsidP="006B7780">
            <w:pPr>
              <w:tabs>
                <w:tab w:val="decimal" w:pos="1314"/>
              </w:tabs>
              <w:spacing w:line="240" w:lineRule="atLeast"/>
              <w:ind w:left="-117" w:right="-112"/>
              <w:jc w:val="center"/>
              <w:rPr>
                <w:rFonts w:cs="Times New Roman"/>
                <w:lang w:val="en-US"/>
              </w:rPr>
            </w:pPr>
            <w:r w:rsidRPr="00EF7CEF">
              <w:rPr>
                <w:rFonts w:cs="Times New Roman"/>
                <w:b/>
                <w:bCs/>
              </w:rPr>
              <w:t>Separate</w:t>
            </w:r>
            <w:r w:rsidR="00D81AB6" w:rsidRPr="00EF7CEF">
              <w:rPr>
                <w:rFonts w:cs="Times New Roman"/>
                <w:b/>
                <w:bCs/>
              </w:rPr>
              <w:t xml:space="preserve"> financial statements</w:t>
            </w:r>
          </w:p>
        </w:tc>
      </w:tr>
      <w:tr w:rsidR="00D81AB6" w:rsidRPr="00EF7CEF" w14:paraId="4AF1919A" w14:textId="77777777" w:rsidTr="00A65FDA">
        <w:trPr>
          <w:tblHeader/>
        </w:trPr>
        <w:tc>
          <w:tcPr>
            <w:tcW w:w="6300" w:type="dxa"/>
          </w:tcPr>
          <w:p w14:paraId="0EAF24A8" w14:textId="1F0BF8B1" w:rsidR="00D81AB6" w:rsidRPr="00397A42" w:rsidRDefault="00D81AB6" w:rsidP="006B7780">
            <w:pPr>
              <w:tabs>
                <w:tab w:val="left" w:pos="1170"/>
              </w:tabs>
              <w:spacing w:line="240" w:lineRule="atLeast"/>
              <w:ind w:left="-18" w:right="29"/>
              <w:jc w:val="both"/>
              <w:rPr>
                <w:b/>
                <w:bCs/>
                <w:i/>
                <w:iCs/>
                <w:lang w:val="en-US"/>
              </w:rPr>
            </w:pPr>
          </w:p>
        </w:tc>
        <w:tc>
          <w:tcPr>
            <w:tcW w:w="2790" w:type="dxa"/>
          </w:tcPr>
          <w:p w14:paraId="701E06A3" w14:textId="77777777" w:rsidR="00D81AB6" w:rsidRPr="00EF7CEF" w:rsidRDefault="00D81AB6" w:rsidP="006B7780">
            <w:pPr>
              <w:spacing w:line="240" w:lineRule="atLeast"/>
              <w:ind w:left="-117" w:right="-112"/>
              <w:jc w:val="center"/>
              <w:rPr>
                <w:rFonts w:cs="Times New Roman"/>
                <w:i/>
                <w:iCs/>
                <w:lang w:val="en-US"/>
              </w:rPr>
            </w:pPr>
            <w:r w:rsidRPr="00EF7CEF">
              <w:rPr>
                <w:rFonts w:cs="Times New Roman"/>
                <w:i/>
                <w:iCs/>
                <w:lang w:val="en-US"/>
              </w:rPr>
              <w:t>(in thousand Baht)</w:t>
            </w:r>
          </w:p>
        </w:tc>
      </w:tr>
      <w:tr w:rsidR="00397A42" w:rsidRPr="00EF7CEF" w14:paraId="5012F014" w14:textId="77777777" w:rsidTr="00A65FDA">
        <w:trPr>
          <w:trHeight w:hRule="exact" w:val="272"/>
        </w:trPr>
        <w:tc>
          <w:tcPr>
            <w:tcW w:w="6300" w:type="dxa"/>
          </w:tcPr>
          <w:p w14:paraId="27B80D20" w14:textId="209EC522" w:rsidR="00397A42" w:rsidRPr="00EF7CEF" w:rsidRDefault="00397A42" w:rsidP="006B7780">
            <w:pPr>
              <w:tabs>
                <w:tab w:val="left" w:pos="1170"/>
              </w:tabs>
              <w:spacing w:line="240" w:lineRule="atLeast"/>
              <w:rPr>
                <w:rFonts w:cs="Times New Roman"/>
                <w:b/>
                <w:bCs/>
                <w:i/>
                <w:iCs/>
              </w:rPr>
            </w:pPr>
            <w:r w:rsidRPr="00EF7CEF">
              <w:rPr>
                <w:rFonts w:cs="Times New Roman"/>
                <w:b/>
                <w:bCs/>
                <w:i/>
                <w:iCs/>
              </w:rPr>
              <w:t>Capital Commitment</w:t>
            </w:r>
          </w:p>
        </w:tc>
        <w:tc>
          <w:tcPr>
            <w:tcW w:w="2790" w:type="dxa"/>
            <w:shd w:val="clear" w:color="auto" w:fill="auto"/>
          </w:tcPr>
          <w:p w14:paraId="5ADC4A15" w14:textId="77777777" w:rsidR="00397A42" w:rsidRPr="00EF7CEF" w:rsidRDefault="00397A42" w:rsidP="006B7780">
            <w:pPr>
              <w:tabs>
                <w:tab w:val="decimal" w:pos="1404"/>
              </w:tabs>
              <w:spacing w:line="240" w:lineRule="atLeast"/>
              <w:ind w:right="-108"/>
              <w:jc w:val="both"/>
              <w:rPr>
                <w:rFonts w:cs="Times New Roman"/>
                <w:lang w:val="en-US"/>
              </w:rPr>
            </w:pPr>
          </w:p>
        </w:tc>
      </w:tr>
      <w:tr w:rsidR="00397A42" w:rsidRPr="00EF7CEF" w14:paraId="27072868" w14:textId="77777777" w:rsidTr="00A65FDA">
        <w:trPr>
          <w:trHeight w:val="288"/>
        </w:trPr>
        <w:tc>
          <w:tcPr>
            <w:tcW w:w="6300" w:type="dxa"/>
          </w:tcPr>
          <w:p w14:paraId="1D47F929" w14:textId="645D7CFF" w:rsidR="00397A42" w:rsidRPr="00DF718A" w:rsidRDefault="00397A42" w:rsidP="006B7780">
            <w:pPr>
              <w:tabs>
                <w:tab w:val="left" w:pos="1170"/>
              </w:tabs>
              <w:spacing w:line="240" w:lineRule="atLeast"/>
              <w:rPr>
                <w:rFonts w:cs="Times New Roman"/>
                <w:b/>
                <w:bCs/>
                <w:i/>
                <w:iCs/>
              </w:rPr>
            </w:pPr>
            <w:r w:rsidRPr="00DF4A9E">
              <w:rPr>
                <w:rFonts w:cs="Times New Roman"/>
              </w:rPr>
              <w:t>Investment properties</w:t>
            </w:r>
          </w:p>
        </w:tc>
        <w:tc>
          <w:tcPr>
            <w:tcW w:w="2790" w:type="dxa"/>
            <w:shd w:val="clear" w:color="auto" w:fill="auto"/>
          </w:tcPr>
          <w:p w14:paraId="6D2E5F33" w14:textId="71912683" w:rsidR="00397A42" w:rsidRPr="00DF718A" w:rsidRDefault="00397A42" w:rsidP="00A65FDA">
            <w:pPr>
              <w:tabs>
                <w:tab w:val="decimal" w:pos="2232"/>
              </w:tabs>
              <w:spacing w:line="240" w:lineRule="atLeast"/>
              <w:ind w:right="-108"/>
              <w:rPr>
                <w:rFonts w:cs="Times New Roman"/>
                <w:b/>
                <w:bCs/>
                <w:i/>
                <w:iCs/>
              </w:rPr>
            </w:pPr>
            <w:r>
              <w:rPr>
                <w:rFonts w:cs="Times New Roman"/>
              </w:rPr>
              <w:t>476</w:t>
            </w:r>
          </w:p>
        </w:tc>
      </w:tr>
      <w:tr w:rsidR="00397A42" w:rsidRPr="00EF7CEF" w14:paraId="196A5C68" w14:textId="77777777" w:rsidTr="00A65FDA">
        <w:trPr>
          <w:trHeight w:val="216"/>
        </w:trPr>
        <w:tc>
          <w:tcPr>
            <w:tcW w:w="6300" w:type="dxa"/>
          </w:tcPr>
          <w:p w14:paraId="559C614C" w14:textId="7CAB6802" w:rsidR="00397A42" w:rsidRPr="00DF718A" w:rsidRDefault="00397A42" w:rsidP="006B7780">
            <w:pPr>
              <w:tabs>
                <w:tab w:val="left" w:pos="1170"/>
              </w:tabs>
              <w:spacing w:line="240" w:lineRule="atLeast"/>
              <w:rPr>
                <w:rFonts w:cs="Times New Roman"/>
              </w:rPr>
            </w:pPr>
            <w:r w:rsidRPr="00DF4A9E">
              <w:rPr>
                <w:rFonts w:cs="Times New Roman"/>
              </w:rPr>
              <w:t xml:space="preserve">Property, </w:t>
            </w:r>
            <w:proofErr w:type="gramStart"/>
            <w:r w:rsidRPr="00DF4A9E">
              <w:rPr>
                <w:rFonts w:cs="Times New Roman"/>
              </w:rPr>
              <w:t>plant</w:t>
            </w:r>
            <w:proofErr w:type="gramEnd"/>
            <w:r w:rsidRPr="00DF4A9E">
              <w:rPr>
                <w:rFonts w:cs="Times New Roman"/>
              </w:rPr>
              <w:t xml:space="preserve"> and equipment</w:t>
            </w:r>
          </w:p>
        </w:tc>
        <w:tc>
          <w:tcPr>
            <w:tcW w:w="2790" w:type="dxa"/>
            <w:shd w:val="clear" w:color="auto" w:fill="auto"/>
          </w:tcPr>
          <w:p w14:paraId="6B4D8EC0" w14:textId="6EB25FE4" w:rsidR="00397A42" w:rsidRPr="00DF718A" w:rsidRDefault="00397A42" w:rsidP="00A65FDA">
            <w:pPr>
              <w:tabs>
                <w:tab w:val="decimal" w:pos="2232"/>
              </w:tabs>
              <w:spacing w:line="240" w:lineRule="atLeast"/>
              <w:ind w:right="-108"/>
              <w:rPr>
                <w:rFonts w:cs="Times New Roman"/>
              </w:rPr>
            </w:pPr>
            <w:r>
              <w:rPr>
                <w:rFonts w:cs="Times New Roman"/>
              </w:rPr>
              <w:t>20,423</w:t>
            </w:r>
          </w:p>
        </w:tc>
      </w:tr>
      <w:tr w:rsidR="00397A42" w:rsidRPr="00EF7CEF" w14:paraId="58A95166" w14:textId="77777777" w:rsidTr="00A65FDA">
        <w:trPr>
          <w:trHeight w:val="216"/>
        </w:trPr>
        <w:tc>
          <w:tcPr>
            <w:tcW w:w="6300" w:type="dxa"/>
          </w:tcPr>
          <w:p w14:paraId="3101D217" w14:textId="32786087" w:rsidR="00397A42" w:rsidRPr="00DF718A" w:rsidRDefault="00397A42" w:rsidP="006B7780">
            <w:pPr>
              <w:tabs>
                <w:tab w:val="left" w:pos="1170"/>
              </w:tabs>
              <w:spacing w:line="240" w:lineRule="atLeast"/>
              <w:rPr>
                <w:rFonts w:cs="Times New Roman"/>
              </w:rPr>
            </w:pPr>
            <w:r w:rsidRPr="00EF7CEF">
              <w:rPr>
                <w:rFonts w:cs="Times New Roman"/>
                <w:b/>
                <w:bCs/>
              </w:rPr>
              <w:t>Total</w:t>
            </w:r>
          </w:p>
        </w:tc>
        <w:tc>
          <w:tcPr>
            <w:tcW w:w="2790" w:type="dxa"/>
            <w:tcBorders>
              <w:top w:val="single" w:sz="4" w:space="0" w:color="auto"/>
              <w:bottom w:val="double" w:sz="4" w:space="0" w:color="auto"/>
            </w:tcBorders>
            <w:shd w:val="clear" w:color="auto" w:fill="auto"/>
          </w:tcPr>
          <w:p w14:paraId="2DE58197" w14:textId="7DC23CF4" w:rsidR="00397A42" w:rsidRPr="00DF718A" w:rsidRDefault="00397A42" w:rsidP="00A65FDA">
            <w:pPr>
              <w:tabs>
                <w:tab w:val="decimal" w:pos="2232"/>
              </w:tabs>
              <w:spacing w:line="240" w:lineRule="atLeast"/>
              <w:ind w:right="-108"/>
              <w:rPr>
                <w:rFonts w:cs="Times New Roman"/>
              </w:rPr>
            </w:pPr>
            <w:r>
              <w:rPr>
                <w:rFonts w:cs="Times New Roman"/>
                <w:b/>
                <w:bCs/>
              </w:rPr>
              <w:t>20,899</w:t>
            </w:r>
          </w:p>
        </w:tc>
      </w:tr>
      <w:tr w:rsidR="00397A42" w:rsidRPr="00EF7CEF" w14:paraId="60DA669D" w14:textId="77777777" w:rsidTr="00C17698">
        <w:tc>
          <w:tcPr>
            <w:tcW w:w="6300" w:type="dxa"/>
          </w:tcPr>
          <w:p w14:paraId="3D2555C5" w14:textId="77777777" w:rsidR="00397A42" w:rsidRPr="00EF7CEF" w:rsidRDefault="00397A42" w:rsidP="006B7780">
            <w:pPr>
              <w:tabs>
                <w:tab w:val="left" w:pos="1170"/>
              </w:tabs>
              <w:spacing w:line="240" w:lineRule="atLeast"/>
              <w:rPr>
                <w:rFonts w:cs="Times New Roman"/>
                <w:b/>
                <w:bCs/>
                <w:i/>
                <w:iCs/>
              </w:rPr>
            </w:pPr>
          </w:p>
          <w:p w14:paraId="5E998C6D" w14:textId="5C582DBF" w:rsidR="00397A42" w:rsidRPr="00EF7CEF" w:rsidRDefault="00397A42" w:rsidP="006B7780">
            <w:pPr>
              <w:tabs>
                <w:tab w:val="left" w:pos="1170"/>
              </w:tabs>
              <w:spacing w:line="240" w:lineRule="atLeast"/>
              <w:rPr>
                <w:rFonts w:cs="Times New Roman"/>
                <w:b/>
                <w:bCs/>
              </w:rPr>
            </w:pPr>
            <w:r w:rsidRPr="00EF7CEF">
              <w:rPr>
                <w:rFonts w:cs="Times New Roman"/>
                <w:b/>
                <w:bCs/>
                <w:i/>
                <w:iCs/>
              </w:rPr>
              <w:t>Other Commitment</w:t>
            </w:r>
          </w:p>
        </w:tc>
        <w:tc>
          <w:tcPr>
            <w:tcW w:w="2790" w:type="dxa"/>
            <w:tcBorders>
              <w:top w:val="double" w:sz="4" w:space="0" w:color="auto"/>
            </w:tcBorders>
            <w:shd w:val="clear" w:color="auto" w:fill="auto"/>
          </w:tcPr>
          <w:p w14:paraId="43AD0D0C" w14:textId="3DDFE7A8" w:rsidR="00397A42" w:rsidRPr="00EF7CEF" w:rsidRDefault="00397A42" w:rsidP="00A65FDA">
            <w:pPr>
              <w:tabs>
                <w:tab w:val="decimal" w:pos="2232"/>
              </w:tabs>
              <w:spacing w:line="240" w:lineRule="atLeast"/>
              <w:ind w:right="-108"/>
              <w:rPr>
                <w:rFonts w:cs="Times New Roman"/>
                <w:b/>
                <w:bCs/>
              </w:rPr>
            </w:pPr>
          </w:p>
        </w:tc>
      </w:tr>
      <w:tr w:rsidR="00397A42" w:rsidRPr="00EF7CEF" w14:paraId="016E7F4A" w14:textId="77777777" w:rsidTr="00C17698">
        <w:tc>
          <w:tcPr>
            <w:tcW w:w="6300" w:type="dxa"/>
          </w:tcPr>
          <w:p w14:paraId="5E1EF295" w14:textId="15178CB1" w:rsidR="00397A42" w:rsidRPr="00EF7CEF" w:rsidRDefault="00C17698" w:rsidP="006B7780">
            <w:pPr>
              <w:tabs>
                <w:tab w:val="left" w:pos="540"/>
                <w:tab w:val="left" w:pos="1170"/>
              </w:tabs>
              <w:spacing w:line="240" w:lineRule="atLeast"/>
              <w:ind w:right="29"/>
              <w:jc w:val="both"/>
              <w:rPr>
                <w:rFonts w:cs="Times New Roman"/>
                <w:lang w:val="en-US"/>
              </w:rPr>
            </w:pPr>
            <w:r w:rsidRPr="00EF7CEF">
              <w:rPr>
                <w:rFonts w:cs="Times New Roman"/>
                <w:lang w:val="en-US"/>
              </w:rPr>
              <w:t>Bank guarantees</w:t>
            </w:r>
          </w:p>
        </w:tc>
        <w:tc>
          <w:tcPr>
            <w:tcW w:w="2790" w:type="dxa"/>
            <w:tcBorders>
              <w:bottom w:val="double" w:sz="4" w:space="0" w:color="auto"/>
            </w:tcBorders>
            <w:shd w:val="clear" w:color="auto" w:fill="auto"/>
          </w:tcPr>
          <w:p w14:paraId="644D381C" w14:textId="5698390E" w:rsidR="00397A42" w:rsidRPr="00EF7CEF" w:rsidRDefault="00397A42" w:rsidP="00A65FDA">
            <w:pPr>
              <w:tabs>
                <w:tab w:val="decimal" w:pos="2232"/>
              </w:tabs>
              <w:spacing w:line="240" w:lineRule="atLeast"/>
              <w:ind w:right="-108"/>
              <w:rPr>
                <w:rFonts w:cs="Times New Roman"/>
              </w:rPr>
            </w:pPr>
            <w:r>
              <w:rPr>
                <w:rFonts w:cs="Times New Roman"/>
                <w:b/>
                <w:bCs/>
              </w:rPr>
              <w:t>4,796</w:t>
            </w:r>
          </w:p>
        </w:tc>
      </w:tr>
      <w:tr w:rsidR="00397A42" w:rsidRPr="00EF7CEF" w14:paraId="5E729CF7" w14:textId="77777777" w:rsidTr="00C17698">
        <w:tc>
          <w:tcPr>
            <w:tcW w:w="6300" w:type="dxa"/>
          </w:tcPr>
          <w:p w14:paraId="0715E9B1" w14:textId="61DDB509" w:rsidR="00397A42" w:rsidRPr="00EF7CEF" w:rsidRDefault="00397A42" w:rsidP="006B7780">
            <w:pPr>
              <w:tabs>
                <w:tab w:val="left" w:pos="540"/>
                <w:tab w:val="left" w:pos="1170"/>
              </w:tabs>
              <w:spacing w:line="240" w:lineRule="atLeast"/>
              <w:ind w:right="29"/>
              <w:jc w:val="both"/>
              <w:rPr>
                <w:rFonts w:cs="Times New Roman"/>
                <w:lang w:val="en-US"/>
              </w:rPr>
            </w:pPr>
            <w:bookmarkStart w:id="2" w:name="_Hlk141305969"/>
          </w:p>
        </w:tc>
        <w:tc>
          <w:tcPr>
            <w:tcW w:w="2790" w:type="dxa"/>
            <w:tcBorders>
              <w:top w:val="double" w:sz="4" w:space="0" w:color="auto"/>
              <w:bottom w:val="nil"/>
            </w:tcBorders>
            <w:shd w:val="clear" w:color="auto" w:fill="auto"/>
          </w:tcPr>
          <w:p w14:paraId="6EB2DA6E" w14:textId="42F23B67" w:rsidR="00397A42" w:rsidRPr="00EF7CEF" w:rsidRDefault="00397A42" w:rsidP="006B7780">
            <w:pPr>
              <w:tabs>
                <w:tab w:val="decimal" w:pos="2055"/>
              </w:tabs>
              <w:spacing w:line="240" w:lineRule="atLeast"/>
              <w:ind w:right="-108"/>
              <w:rPr>
                <w:rFonts w:cs="Times New Roman"/>
                <w:b/>
                <w:bCs/>
              </w:rPr>
            </w:pPr>
          </w:p>
        </w:tc>
      </w:tr>
      <w:bookmarkEnd w:id="2"/>
    </w:tbl>
    <w:p w14:paraId="013911C1" w14:textId="77777777" w:rsidR="003C7851" w:rsidRDefault="003C7851" w:rsidP="006B7780">
      <w:pPr>
        <w:pStyle w:val="BodyText"/>
        <w:tabs>
          <w:tab w:val="left" w:pos="540"/>
          <w:tab w:val="left" w:pos="630"/>
          <w:tab w:val="left" w:pos="1170"/>
        </w:tabs>
        <w:spacing w:after="0" w:line="240" w:lineRule="atLeast"/>
        <w:ind w:right="-45"/>
        <w:jc w:val="both"/>
        <w:rPr>
          <w:rFonts w:cstheme="minorBidi"/>
          <w:b/>
          <w:bCs/>
          <w:sz w:val="24"/>
          <w:szCs w:val="24"/>
        </w:rPr>
      </w:pPr>
    </w:p>
    <w:p w14:paraId="4B098196" w14:textId="569C0709" w:rsidR="003C7851" w:rsidRPr="00EF7CEF" w:rsidRDefault="003C7851" w:rsidP="003C7851">
      <w:pPr>
        <w:pStyle w:val="BodyText"/>
        <w:tabs>
          <w:tab w:val="left" w:pos="540"/>
          <w:tab w:val="left" w:pos="630"/>
          <w:tab w:val="left" w:pos="1170"/>
        </w:tabs>
        <w:spacing w:after="0" w:line="240" w:lineRule="atLeast"/>
        <w:ind w:right="-45"/>
        <w:jc w:val="both"/>
        <w:rPr>
          <w:rFonts w:cstheme="minorBidi"/>
          <w:b/>
          <w:bCs/>
          <w:sz w:val="24"/>
          <w:szCs w:val="24"/>
        </w:rPr>
      </w:pPr>
      <w:r w:rsidRPr="00EF7CEF">
        <w:rPr>
          <w:rFonts w:cstheme="minorBidi"/>
          <w:b/>
          <w:bCs/>
          <w:sz w:val="24"/>
          <w:szCs w:val="24"/>
        </w:rPr>
        <w:t>10</w:t>
      </w:r>
      <w:r w:rsidRPr="00EF7CEF">
        <w:rPr>
          <w:rFonts w:cstheme="minorBidi"/>
          <w:b/>
          <w:bCs/>
          <w:sz w:val="24"/>
          <w:szCs w:val="24"/>
        </w:rPr>
        <w:tab/>
        <w:t>Event after the reporting period</w:t>
      </w:r>
    </w:p>
    <w:p w14:paraId="7B1903C1" w14:textId="77777777" w:rsidR="003C7851" w:rsidRPr="00EF7CEF" w:rsidRDefault="003C7851" w:rsidP="00C17698">
      <w:pPr>
        <w:spacing w:line="240" w:lineRule="atLeast"/>
        <w:jc w:val="both"/>
        <w:rPr>
          <w:rFonts w:cs="Times New Roman"/>
          <w:b/>
          <w:bCs/>
          <w:i/>
          <w:iCs/>
        </w:rPr>
      </w:pPr>
    </w:p>
    <w:p w14:paraId="07505DB7" w14:textId="6FFC1AFC" w:rsidR="007A7396" w:rsidRPr="007C3BAF" w:rsidRDefault="003C7851" w:rsidP="00C17698">
      <w:pPr>
        <w:pStyle w:val="BodyText"/>
        <w:ind w:left="547"/>
        <w:jc w:val="both"/>
        <w:rPr>
          <w:rFonts w:cstheme="minorBidi"/>
        </w:rPr>
      </w:pPr>
      <w:r w:rsidRPr="597ADE26">
        <w:rPr>
          <w:rFonts w:cs="Times New Roman"/>
        </w:rPr>
        <w:t xml:space="preserve">At the </w:t>
      </w:r>
      <w:r w:rsidR="003638D4">
        <w:rPr>
          <w:rFonts w:cs="Times New Roman"/>
        </w:rPr>
        <w:t>A</w:t>
      </w:r>
      <w:r w:rsidRPr="597ADE26">
        <w:rPr>
          <w:rFonts w:cs="Times New Roman"/>
        </w:rPr>
        <w:t xml:space="preserve">nnual </w:t>
      </w:r>
      <w:r w:rsidR="003638D4">
        <w:rPr>
          <w:rFonts w:cs="Times New Roman"/>
        </w:rPr>
        <w:t>G</w:t>
      </w:r>
      <w:r w:rsidRPr="597ADE26">
        <w:rPr>
          <w:rFonts w:cs="Times New Roman"/>
        </w:rPr>
        <w:t xml:space="preserve">eneral </w:t>
      </w:r>
      <w:r w:rsidR="003638D4">
        <w:rPr>
          <w:rFonts w:cs="Times New Roman"/>
        </w:rPr>
        <w:t>M</w:t>
      </w:r>
      <w:r w:rsidRPr="597ADE26">
        <w:rPr>
          <w:rFonts w:cs="Times New Roman"/>
        </w:rPr>
        <w:t>eeting of</w:t>
      </w:r>
      <w:r w:rsidR="003638D4">
        <w:rPr>
          <w:rFonts w:cs="Times New Roman"/>
        </w:rPr>
        <w:t xml:space="preserve"> </w:t>
      </w:r>
      <w:r w:rsidRPr="597ADE26">
        <w:rPr>
          <w:rFonts w:cs="Times New Roman"/>
        </w:rPr>
        <w:t>shareholders of the Company held on 23 April 2025</w:t>
      </w:r>
      <w:r w:rsidR="003638D4">
        <w:rPr>
          <w:rFonts w:cs="Times New Roman"/>
        </w:rPr>
        <w:t>,</w:t>
      </w:r>
      <w:r w:rsidRPr="597ADE26">
        <w:rPr>
          <w:rFonts w:cs="Times New Roman"/>
        </w:rPr>
        <w:t xml:space="preserve"> </w:t>
      </w:r>
      <w:r w:rsidR="003638D4">
        <w:rPr>
          <w:rFonts w:cs="Times New Roman"/>
        </w:rPr>
        <w:t>t</w:t>
      </w:r>
      <w:r w:rsidRPr="597ADE26">
        <w:rPr>
          <w:rFonts w:cs="Times New Roman"/>
        </w:rPr>
        <w:t>he</w:t>
      </w:r>
      <w:r w:rsidR="003638D4">
        <w:rPr>
          <w:rFonts w:cs="Times New Roman"/>
        </w:rPr>
        <w:t xml:space="preserve"> </w:t>
      </w:r>
      <w:r w:rsidRPr="597ADE26">
        <w:rPr>
          <w:rFonts w:cs="Times New Roman"/>
        </w:rPr>
        <w:t xml:space="preserve">shareholders approved the payment of dividend from operation result in 2024 of Baht </w:t>
      </w:r>
      <w:r w:rsidR="53A32825" w:rsidRPr="597ADE26">
        <w:rPr>
          <w:rFonts w:cs="Times New Roman"/>
        </w:rPr>
        <w:t xml:space="preserve">1.79 </w:t>
      </w:r>
      <w:r w:rsidRPr="597ADE26">
        <w:rPr>
          <w:rFonts w:cs="Times New Roman"/>
        </w:rPr>
        <w:t xml:space="preserve">per share amounting to Baht </w:t>
      </w:r>
      <w:r w:rsidR="480022F1" w:rsidRPr="597ADE26">
        <w:rPr>
          <w:rFonts w:cs="Times New Roman"/>
        </w:rPr>
        <w:t>6</w:t>
      </w:r>
      <w:r w:rsidR="00DF7E45">
        <w:rPr>
          <w:rFonts w:cs="Times New Roman"/>
        </w:rPr>
        <w:t>4</w:t>
      </w:r>
      <w:r w:rsidR="480022F1" w:rsidRPr="597ADE26">
        <w:rPr>
          <w:rFonts w:cs="Times New Roman"/>
        </w:rPr>
        <w:t>4.4</w:t>
      </w:r>
      <w:r w:rsidR="00C17698">
        <w:rPr>
          <w:rFonts w:cs="Times New Roman"/>
        </w:rPr>
        <w:t>0</w:t>
      </w:r>
      <w:r w:rsidRPr="597ADE26">
        <w:rPr>
          <w:rFonts w:cs="Times New Roman"/>
        </w:rPr>
        <w:t xml:space="preserve"> million. The dividend will be paid</w:t>
      </w:r>
      <w:r w:rsidR="003638D4">
        <w:rPr>
          <w:rFonts w:cs="Times New Roman"/>
        </w:rPr>
        <w:t xml:space="preserve"> to the shareholders</w:t>
      </w:r>
      <w:r w:rsidRPr="597ADE26">
        <w:rPr>
          <w:rFonts w:cs="Times New Roman"/>
        </w:rPr>
        <w:t xml:space="preserve"> on </w:t>
      </w:r>
      <w:r w:rsidR="646D15D1" w:rsidRPr="597ADE26">
        <w:rPr>
          <w:rFonts w:cs="Times New Roman"/>
        </w:rPr>
        <w:t>19</w:t>
      </w:r>
      <w:r w:rsidRPr="597ADE26">
        <w:rPr>
          <w:rFonts w:cs="Times New Roman"/>
        </w:rPr>
        <w:t xml:space="preserve"> May 2025.</w:t>
      </w:r>
      <w:r w:rsidR="007C3BAF">
        <w:rPr>
          <w:rFonts w:cstheme="minorBidi" w:hint="cs"/>
          <w:cs/>
        </w:rPr>
        <w:t xml:space="preserve"> </w:t>
      </w:r>
    </w:p>
    <w:sectPr w:rsidR="007A7396" w:rsidRPr="007C3BAF" w:rsidSect="008D6BBF">
      <w:headerReference w:type="default" r:id="rId11"/>
      <w:footerReference w:type="default" r:id="rId12"/>
      <w:pgSz w:w="11907" w:h="16840" w:code="9"/>
      <w:pgMar w:top="691" w:right="1152" w:bottom="576" w:left="1152" w:header="720" w:footer="720" w:gutter="0"/>
      <w:paperSrc w:first="7" w:other="7"/>
      <w:pgNumType w:start="1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2E9CA" w14:textId="77777777" w:rsidR="00163207" w:rsidRDefault="00163207">
      <w:r>
        <w:separator/>
      </w:r>
    </w:p>
  </w:endnote>
  <w:endnote w:type="continuationSeparator" w:id="0">
    <w:p w14:paraId="3C899CDA" w14:textId="77777777" w:rsidR="00163207" w:rsidRDefault="00163207">
      <w:r>
        <w:continuationSeparator/>
      </w:r>
    </w:p>
  </w:endnote>
  <w:endnote w:type="continuationNotice" w:id="1">
    <w:p w14:paraId="3F36E755" w14:textId="77777777" w:rsidR="00163207" w:rsidRDefault="001632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D0F4"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08ABED1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BBC0A" w14:textId="77777777" w:rsidR="00163207" w:rsidRDefault="00163207">
      <w:r>
        <w:separator/>
      </w:r>
    </w:p>
  </w:footnote>
  <w:footnote w:type="continuationSeparator" w:id="0">
    <w:p w14:paraId="3B1D23AF" w14:textId="77777777" w:rsidR="00163207" w:rsidRDefault="00163207">
      <w:r>
        <w:continuationSeparator/>
      </w:r>
    </w:p>
  </w:footnote>
  <w:footnote w:type="continuationNotice" w:id="1">
    <w:p w14:paraId="4E84B9EE" w14:textId="77777777" w:rsidR="00163207" w:rsidRDefault="001632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DDA48" w14:textId="77777777" w:rsidR="00D70388" w:rsidRDefault="00D70388"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724BF024"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3304EB54" w14:textId="73E7D2DC" w:rsidR="002D77D8" w:rsidRDefault="002D77D8" w:rsidP="002D77D8">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w:t>
    </w:r>
    <w:r w:rsidR="00AB3BE8" w:rsidRPr="00AB3BE8">
      <w:rPr>
        <w:b/>
        <w:bCs/>
        <w:i w:val="0"/>
        <w:iCs w:val="0"/>
        <w:sz w:val="24"/>
        <w:szCs w:val="24"/>
        <w:lang w:val="en-US"/>
      </w:rPr>
      <w:t>period ended 3</w:t>
    </w:r>
    <w:r w:rsidR="00192096">
      <w:rPr>
        <w:b/>
        <w:bCs/>
        <w:i w:val="0"/>
        <w:iCs w:val="0"/>
        <w:sz w:val="24"/>
        <w:szCs w:val="24"/>
        <w:lang w:val="en-US"/>
      </w:rPr>
      <w:t>1</w:t>
    </w:r>
    <w:r w:rsidR="00AB3BE8" w:rsidRPr="00AB3BE8">
      <w:rPr>
        <w:b/>
        <w:bCs/>
        <w:i w:val="0"/>
        <w:iCs w:val="0"/>
        <w:sz w:val="24"/>
        <w:szCs w:val="24"/>
        <w:lang w:val="en-US"/>
      </w:rPr>
      <w:t xml:space="preserve"> </w:t>
    </w:r>
    <w:r w:rsidR="00192096">
      <w:rPr>
        <w:b/>
        <w:bCs/>
        <w:i w:val="0"/>
        <w:iCs w:val="0"/>
        <w:sz w:val="24"/>
        <w:szCs w:val="24"/>
        <w:lang w:val="en-US"/>
      </w:rPr>
      <w:t>March</w:t>
    </w:r>
    <w:r w:rsidR="00AB3BE8">
      <w:rPr>
        <w:b/>
        <w:bCs/>
        <w:sz w:val="24"/>
        <w:szCs w:val="24"/>
        <w:lang w:val="en-US"/>
      </w:rPr>
      <w:t xml:space="preserve"> </w:t>
    </w:r>
    <w:r>
      <w:rPr>
        <w:b/>
        <w:bCs/>
        <w:i w:val="0"/>
        <w:iCs w:val="0"/>
        <w:sz w:val="24"/>
        <w:szCs w:val="24"/>
        <w:lang w:val="en-US"/>
      </w:rPr>
      <w:t>202</w:t>
    </w:r>
    <w:r w:rsidR="00E627F0">
      <w:rPr>
        <w:b/>
        <w:bCs/>
        <w:i w:val="0"/>
        <w:iCs w:val="0"/>
        <w:sz w:val="24"/>
        <w:szCs w:val="24"/>
        <w:lang w:val="en-US"/>
      </w:rPr>
      <w:t>5</w:t>
    </w:r>
    <w:r>
      <w:rPr>
        <w:b/>
        <w:bCs/>
        <w:i w:val="0"/>
        <w:iCs w:val="0"/>
        <w:sz w:val="24"/>
        <w:szCs w:val="24"/>
        <w:lang w:val="en-US"/>
      </w:rPr>
      <w:t xml:space="preserve"> </w:t>
    </w:r>
    <w:r w:rsidRPr="00BC1422">
      <w:rPr>
        <w:b/>
        <w:bCs/>
        <w:i w:val="0"/>
        <w:iCs w:val="0"/>
        <w:sz w:val="24"/>
        <w:szCs w:val="24"/>
        <w:lang w:val="en-US"/>
      </w:rPr>
      <w:t>(</w:t>
    </w:r>
    <w:r>
      <w:rPr>
        <w:b/>
        <w:bCs/>
        <w:i w:val="0"/>
        <w:iCs w:val="0"/>
        <w:sz w:val="24"/>
        <w:szCs w:val="24"/>
        <w:lang w:val="en-US"/>
      </w:rPr>
      <w:t>Una</w:t>
    </w:r>
    <w:r w:rsidRPr="00BC1422">
      <w:rPr>
        <w:b/>
        <w:bCs/>
        <w:i w:val="0"/>
        <w:iCs w:val="0"/>
        <w:sz w:val="24"/>
        <w:szCs w:val="24"/>
        <w:lang w:val="en-US"/>
      </w:rPr>
      <w:t>udited)</w:t>
    </w:r>
  </w:p>
  <w:p w14:paraId="0A9C3102" w14:textId="77777777" w:rsidR="00D70388" w:rsidRDefault="00D70388"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E3F78"/>
    <w:multiLevelType w:val="hybridMultilevel"/>
    <w:tmpl w:val="6518C212"/>
    <w:lvl w:ilvl="0" w:tplc="8FAE9E68">
      <w:start w:val="9"/>
      <w:numFmt w:val="bullet"/>
      <w:lvlText w:val="-"/>
      <w:lvlJc w:val="left"/>
      <w:pPr>
        <w:ind w:left="467" w:hanging="510"/>
      </w:pPr>
      <w:rPr>
        <w:rFonts w:ascii="Times New Roman" w:eastAsia="Times New Roman"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7"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73217C7"/>
    <w:multiLevelType w:val="hybridMultilevel"/>
    <w:tmpl w:val="3C90B8AC"/>
    <w:lvl w:ilvl="0" w:tplc="B2D423DE">
      <w:start w:val="4"/>
      <w:numFmt w:val="bullet"/>
      <w:lvlText w:val="-"/>
      <w:lvlJc w:val="left"/>
      <w:pPr>
        <w:ind w:left="382" w:hanging="760"/>
      </w:pPr>
      <w:rPr>
        <w:rFonts w:ascii="Times New Roman" w:eastAsia="Times New Roman" w:hAnsi="Times New Roman" w:cs="Times New Roman" w:hint="default"/>
      </w:rPr>
    </w:lvl>
    <w:lvl w:ilvl="1" w:tplc="04090003" w:tentative="1">
      <w:start w:val="1"/>
      <w:numFmt w:val="bullet"/>
      <w:lvlText w:val="o"/>
      <w:lvlJc w:val="left"/>
      <w:pPr>
        <w:ind w:left="702" w:hanging="360"/>
      </w:pPr>
      <w:rPr>
        <w:rFonts w:ascii="Courier New" w:hAnsi="Courier New" w:cs="Courier New" w:hint="default"/>
      </w:rPr>
    </w:lvl>
    <w:lvl w:ilvl="2" w:tplc="04090005" w:tentative="1">
      <w:start w:val="1"/>
      <w:numFmt w:val="bullet"/>
      <w:lvlText w:val=""/>
      <w:lvlJc w:val="left"/>
      <w:pPr>
        <w:ind w:left="1422" w:hanging="360"/>
      </w:pPr>
      <w:rPr>
        <w:rFonts w:ascii="Wingdings" w:hAnsi="Wingdings" w:hint="default"/>
      </w:rPr>
    </w:lvl>
    <w:lvl w:ilvl="3" w:tplc="04090001" w:tentative="1">
      <w:start w:val="1"/>
      <w:numFmt w:val="bullet"/>
      <w:lvlText w:val=""/>
      <w:lvlJc w:val="left"/>
      <w:pPr>
        <w:ind w:left="2142" w:hanging="360"/>
      </w:pPr>
      <w:rPr>
        <w:rFonts w:ascii="Symbol" w:hAnsi="Symbol" w:hint="default"/>
      </w:rPr>
    </w:lvl>
    <w:lvl w:ilvl="4" w:tplc="04090003" w:tentative="1">
      <w:start w:val="1"/>
      <w:numFmt w:val="bullet"/>
      <w:lvlText w:val="o"/>
      <w:lvlJc w:val="left"/>
      <w:pPr>
        <w:ind w:left="2862" w:hanging="360"/>
      </w:pPr>
      <w:rPr>
        <w:rFonts w:ascii="Courier New" w:hAnsi="Courier New" w:cs="Courier New" w:hint="default"/>
      </w:rPr>
    </w:lvl>
    <w:lvl w:ilvl="5" w:tplc="04090005" w:tentative="1">
      <w:start w:val="1"/>
      <w:numFmt w:val="bullet"/>
      <w:lvlText w:val=""/>
      <w:lvlJc w:val="left"/>
      <w:pPr>
        <w:ind w:left="3582" w:hanging="360"/>
      </w:pPr>
      <w:rPr>
        <w:rFonts w:ascii="Wingdings" w:hAnsi="Wingdings" w:hint="default"/>
      </w:rPr>
    </w:lvl>
    <w:lvl w:ilvl="6" w:tplc="04090001" w:tentative="1">
      <w:start w:val="1"/>
      <w:numFmt w:val="bullet"/>
      <w:lvlText w:val=""/>
      <w:lvlJc w:val="left"/>
      <w:pPr>
        <w:ind w:left="4302" w:hanging="360"/>
      </w:pPr>
      <w:rPr>
        <w:rFonts w:ascii="Symbol" w:hAnsi="Symbol" w:hint="default"/>
      </w:rPr>
    </w:lvl>
    <w:lvl w:ilvl="7" w:tplc="04090003" w:tentative="1">
      <w:start w:val="1"/>
      <w:numFmt w:val="bullet"/>
      <w:lvlText w:val="o"/>
      <w:lvlJc w:val="left"/>
      <w:pPr>
        <w:ind w:left="5022" w:hanging="360"/>
      </w:pPr>
      <w:rPr>
        <w:rFonts w:ascii="Courier New" w:hAnsi="Courier New" w:cs="Courier New" w:hint="default"/>
      </w:rPr>
    </w:lvl>
    <w:lvl w:ilvl="8" w:tplc="04090005" w:tentative="1">
      <w:start w:val="1"/>
      <w:numFmt w:val="bullet"/>
      <w:lvlText w:val=""/>
      <w:lvlJc w:val="left"/>
      <w:pPr>
        <w:ind w:left="5742" w:hanging="360"/>
      </w:pPr>
      <w:rPr>
        <w:rFonts w:ascii="Wingdings" w:hAnsi="Wingdings" w:hint="default"/>
      </w:rPr>
    </w:lvl>
  </w:abstractNum>
  <w:abstractNum w:abstractNumId="10" w15:restartNumberingAfterBreak="0">
    <w:nsid w:val="49C71670"/>
    <w:multiLevelType w:val="multilevel"/>
    <w:tmpl w:val="04090025"/>
    <w:lvl w:ilvl="0">
      <w:start w:val="1"/>
      <w:numFmt w:val="decimal"/>
      <w:pStyle w:val="index"/>
      <w:lvlText w:val="%1"/>
      <w:lvlJc w:val="left"/>
      <w:pPr>
        <w:tabs>
          <w:tab w:val="num" w:pos="2952"/>
        </w:tabs>
        <w:ind w:left="295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0241823">
    <w:abstractNumId w:val="1"/>
  </w:num>
  <w:num w:numId="2" w16cid:durableId="1699433020">
    <w:abstractNumId w:val="11"/>
  </w:num>
  <w:num w:numId="3" w16cid:durableId="901016671">
    <w:abstractNumId w:val="13"/>
  </w:num>
  <w:num w:numId="4" w16cid:durableId="520513759">
    <w:abstractNumId w:val="10"/>
  </w:num>
  <w:num w:numId="5" w16cid:durableId="1175071259">
    <w:abstractNumId w:val="4"/>
  </w:num>
  <w:num w:numId="6" w16cid:durableId="1804762605">
    <w:abstractNumId w:val="5"/>
  </w:num>
  <w:num w:numId="7" w16cid:durableId="962927881">
    <w:abstractNumId w:val="3"/>
  </w:num>
  <w:num w:numId="8" w16cid:durableId="115685008">
    <w:abstractNumId w:val="0"/>
  </w:num>
  <w:num w:numId="9" w16cid:durableId="187331406">
    <w:abstractNumId w:val="10"/>
  </w:num>
  <w:num w:numId="10" w16cid:durableId="1314722723">
    <w:abstractNumId w:val="7"/>
  </w:num>
  <w:num w:numId="11" w16cid:durableId="1063530066">
    <w:abstractNumId w:val="8"/>
  </w:num>
  <w:num w:numId="12" w16cid:durableId="1032152323">
    <w:abstractNumId w:val="2"/>
  </w:num>
  <w:num w:numId="13" w16cid:durableId="26287945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263044">
    <w:abstractNumId w:val="10"/>
  </w:num>
  <w:num w:numId="15" w16cid:durableId="1089695538">
    <w:abstractNumId w:val="10"/>
  </w:num>
  <w:num w:numId="16" w16cid:durableId="1214543297">
    <w:abstractNumId w:val="12"/>
  </w:num>
  <w:num w:numId="17" w16cid:durableId="99836685">
    <w:abstractNumId w:val="6"/>
  </w:num>
  <w:num w:numId="18" w16cid:durableId="124140619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1E2F"/>
    <w:rsid w:val="0000202A"/>
    <w:rsid w:val="00002387"/>
    <w:rsid w:val="00002869"/>
    <w:rsid w:val="00002922"/>
    <w:rsid w:val="00002A34"/>
    <w:rsid w:val="00002D7C"/>
    <w:rsid w:val="00002F53"/>
    <w:rsid w:val="0000311C"/>
    <w:rsid w:val="0000345D"/>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5BA"/>
    <w:rsid w:val="000146D0"/>
    <w:rsid w:val="0001483B"/>
    <w:rsid w:val="00014E1B"/>
    <w:rsid w:val="0001514D"/>
    <w:rsid w:val="0001516F"/>
    <w:rsid w:val="000154F4"/>
    <w:rsid w:val="000157B3"/>
    <w:rsid w:val="00016334"/>
    <w:rsid w:val="00016665"/>
    <w:rsid w:val="000169FD"/>
    <w:rsid w:val="00017B52"/>
    <w:rsid w:val="00017E86"/>
    <w:rsid w:val="0002003E"/>
    <w:rsid w:val="0002075E"/>
    <w:rsid w:val="000208C8"/>
    <w:rsid w:val="00020C2B"/>
    <w:rsid w:val="00021AB5"/>
    <w:rsid w:val="0002209B"/>
    <w:rsid w:val="0002275D"/>
    <w:rsid w:val="00022E0F"/>
    <w:rsid w:val="000234FA"/>
    <w:rsid w:val="00023A94"/>
    <w:rsid w:val="00024095"/>
    <w:rsid w:val="0002468B"/>
    <w:rsid w:val="00024F05"/>
    <w:rsid w:val="00025084"/>
    <w:rsid w:val="00025543"/>
    <w:rsid w:val="00025DCE"/>
    <w:rsid w:val="00026D7C"/>
    <w:rsid w:val="00027277"/>
    <w:rsid w:val="00027388"/>
    <w:rsid w:val="00027E5D"/>
    <w:rsid w:val="00030160"/>
    <w:rsid w:val="00030841"/>
    <w:rsid w:val="000308EF"/>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200F"/>
    <w:rsid w:val="00042FD1"/>
    <w:rsid w:val="00043146"/>
    <w:rsid w:val="000436EB"/>
    <w:rsid w:val="000438AA"/>
    <w:rsid w:val="00043939"/>
    <w:rsid w:val="00043DC1"/>
    <w:rsid w:val="000447C0"/>
    <w:rsid w:val="00044AEF"/>
    <w:rsid w:val="00044DD0"/>
    <w:rsid w:val="00045004"/>
    <w:rsid w:val="00045081"/>
    <w:rsid w:val="00046325"/>
    <w:rsid w:val="0004649B"/>
    <w:rsid w:val="000465C3"/>
    <w:rsid w:val="000467F9"/>
    <w:rsid w:val="00046A76"/>
    <w:rsid w:val="00046C92"/>
    <w:rsid w:val="00046D1C"/>
    <w:rsid w:val="00046FD9"/>
    <w:rsid w:val="0004746C"/>
    <w:rsid w:val="000477C0"/>
    <w:rsid w:val="00047A1F"/>
    <w:rsid w:val="00047A8C"/>
    <w:rsid w:val="00047ED0"/>
    <w:rsid w:val="000507A0"/>
    <w:rsid w:val="00050B6B"/>
    <w:rsid w:val="00050FCE"/>
    <w:rsid w:val="00052028"/>
    <w:rsid w:val="0005263A"/>
    <w:rsid w:val="000529C8"/>
    <w:rsid w:val="00052A55"/>
    <w:rsid w:val="00052AD6"/>
    <w:rsid w:val="00053696"/>
    <w:rsid w:val="00054D6A"/>
    <w:rsid w:val="000552A8"/>
    <w:rsid w:val="00055F84"/>
    <w:rsid w:val="0005641E"/>
    <w:rsid w:val="00056ED7"/>
    <w:rsid w:val="00057D1B"/>
    <w:rsid w:val="00060ABF"/>
    <w:rsid w:val="00060C02"/>
    <w:rsid w:val="0006159C"/>
    <w:rsid w:val="00061626"/>
    <w:rsid w:val="0006165B"/>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BAE"/>
    <w:rsid w:val="00070EA4"/>
    <w:rsid w:val="00071066"/>
    <w:rsid w:val="000713BA"/>
    <w:rsid w:val="000720B6"/>
    <w:rsid w:val="000723C6"/>
    <w:rsid w:val="0007340C"/>
    <w:rsid w:val="000746DE"/>
    <w:rsid w:val="00075433"/>
    <w:rsid w:val="00076097"/>
    <w:rsid w:val="00076449"/>
    <w:rsid w:val="00077ADF"/>
    <w:rsid w:val="000803E6"/>
    <w:rsid w:val="00080A52"/>
    <w:rsid w:val="00080A6C"/>
    <w:rsid w:val="00080B5B"/>
    <w:rsid w:val="000810C4"/>
    <w:rsid w:val="000810F9"/>
    <w:rsid w:val="00081274"/>
    <w:rsid w:val="0008155B"/>
    <w:rsid w:val="00081639"/>
    <w:rsid w:val="00081897"/>
    <w:rsid w:val="00081C76"/>
    <w:rsid w:val="000825B7"/>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4E6"/>
    <w:rsid w:val="00087750"/>
    <w:rsid w:val="00087983"/>
    <w:rsid w:val="0009165D"/>
    <w:rsid w:val="00091AB6"/>
    <w:rsid w:val="00091D7F"/>
    <w:rsid w:val="00092D37"/>
    <w:rsid w:val="00092D79"/>
    <w:rsid w:val="00093378"/>
    <w:rsid w:val="00093C78"/>
    <w:rsid w:val="00094F0C"/>
    <w:rsid w:val="000966E7"/>
    <w:rsid w:val="00097266"/>
    <w:rsid w:val="00097AB4"/>
    <w:rsid w:val="00097BEE"/>
    <w:rsid w:val="000A00EC"/>
    <w:rsid w:val="000A00F9"/>
    <w:rsid w:val="000A033E"/>
    <w:rsid w:val="000A04AC"/>
    <w:rsid w:val="000A0867"/>
    <w:rsid w:val="000A1BCA"/>
    <w:rsid w:val="000A291A"/>
    <w:rsid w:val="000A2BB1"/>
    <w:rsid w:val="000A2D29"/>
    <w:rsid w:val="000A3535"/>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68F"/>
    <w:rsid w:val="000B1D1F"/>
    <w:rsid w:val="000B1DA9"/>
    <w:rsid w:val="000B22C0"/>
    <w:rsid w:val="000B2632"/>
    <w:rsid w:val="000B283C"/>
    <w:rsid w:val="000B2C52"/>
    <w:rsid w:val="000B2DBA"/>
    <w:rsid w:val="000B2FA9"/>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1DFA"/>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0A4F"/>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8F"/>
    <w:rsid w:val="000D59F2"/>
    <w:rsid w:val="000D5B32"/>
    <w:rsid w:val="000D5D86"/>
    <w:rsid w:val="000D6451"/>
    <w:rsid w:val="000D66D1"/>
    <w:rsid w:val="000D66E1"/>
    <w:rsid w:val="000D78C9"/>
    <w:rsid w:val="000D7B65"/>
    <w:rsid w:val="000E0BAE"/>
    <w:rsid w:val="000E0FBB"/>
    <w:rsid w:val="000E1DFA"/>
    <w:rsid w:val="000E2246"/>
    <w:rsid w:val="000E4FE9"/>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577"/>
    <w:rsid w:val="00102905"/>
    <w:rsid w:val="0010317E"/>
    <w:rsid w:val="00103B8B"/>
    <w:rsid w:val="00103BD2"/>
    <w:rsid w:val="0010447D"/>
    <w:rsid w:val="00104B31"/>
    <w:rsid w:val="00105304"/>
    <w:rsid w:val="00105D54"/>
    <w:rsid w:val="00106229"/>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5DD"/>
    <w:rsid w:val="00124663"/>
    <w:rsid w:val="001255F5"/>
    <w:rsid w:val="00125770"/>
    <w:rsid w:val="001264B3"/>
    <w:rsid w:val="001266E0"/>
    <w:rsid w:val="00126D3A"/>
    <w:rsid w:val="001273BF"/>
    <w:rsid w:val="00127536"/>
    <w:rsid w:val="00127810"/>
    <w:rsid w:val="001302A9"/>
    <w:rsid w:val="001302C0"/>
    <w:rsid w:val="00130564"/>
    <w:rsid w:val="00130A60"/>
    <w:rsid w:val="00130D97"/>
    <w:rsid w:val="0013122A"/>
    <w:rsid w:val="00131BE1"/>
    <w:rsid w:val="001323D8"/>
    <w:rsid w:val="0013254A"/>
    <w:rsid w:val="001337F5"/>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3E"/>
    <w:rsid w:val="001441CF"/>
    <w:rsid w:val="00144EAD"/>
    <w:rsid w:val="00145B18"/>
    <w:rsid w:val="00145B8C"/>
    <w:rsid w:val="00145DC8"/>
    <w:rsid w:val="00146202"/>
    <w:rsid w:val="0014684F"/>
    <w:rsid w:val="00147A68"/>
    <w:rsid w:val="00147A82"/>
    <w:rsid w:val="00150CC7"/>
    <w:rsid w:val="00151247"/>
    <w:rsid w:val="00151BB3"/>
    <w:rsid w:val="001527AF"/>
    <w:rsid w:val="00152837"/>
    <w:rsid w:val="00152B08"/>
    <w:rsid w:val="00152B25"/>
    <w:rsid w:val="00152FB5"/>
    <w:rsid w:val="00153573"/>
    <w:rsid w:val="00153ED9"/>
    <w:rsid w:val="00154AB4"/>
    <w:rsid w:val="00155145"/>
    <w:rsid w:val="00155884"/>
    <w:rsid w:val="00155BED"/>
    <w:rsid w:val="001563F8"/>
    <w:rsid w:val="0015694B"/>
    <w:rsid w:val="00156A95"/>
    <w:rsid w:val="00156D41"/>
    <w:rsid w:val="001574EE"/>
    <w:rsid w:val="00157646"/>
    <w:rsid w:val="00160457"/>
    <w:rsid w:val="0016180F"/>
    <w:rsid w:val="00162165"/>
    <w:rsid w:val="00162863"/>
    <w:rsid w:val="00162CEC"/>
    <w:rsid w:val="00162E13"/>
    <w:rsid w:val="00163207"/>
    <w:rsid w:val="001636C8"/>
    <w:rsid w:val="00163B4D"/>
    <w:rsid w:val="00164594"/>
    <w:rsid w:val="00164665"/>
    <w:rsid w:val="001648C4"/>
    <w:rsid w:val="00164C0B"/>
    <w:rsid w:val="00164C50"/>
    <w:rsid w:val="00164CA8"/>
    <w:rsid w:val="00164D8B"/>
    <w:rsid w:val="001651C1"/>
    <w:rsid w:val="001657BF"/>
    <w:rsid w:val="00165B94"/>
    <w:rsid w:val="001664C3"/>
    <w:rsid w:val="001679D1"/>
    <w:rsid w:val="00167BE6"/>
    <w:rsid w:val="001712C8"/>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44CF"/>
    <w:rsid w:val="00185702"/>
    <w:rsid w:val="0018571E"/>
    <w:rsid w:val="0018635E"/>
    <w:rsid w:val="00186803"/>
    <w:rsid w:val="00187EB6"/>
    <w:rsid w:val="00187F66"/>
    <w:rsid w:val="0019012D"/>
    <w:rsid w:val="00190371"/>
    <w:rsid w:val="00190B23"/>
    <w:rsid w:val="00190C98"/>
    <w:rsid w:val="00191610"/>
    <w:rsid w:val="0019180E"/>
    <w:rsid w:val="001919E4"/>
    <w:rsid w:val="001919F3"/>
    <w:rsid w:val="00191B5D"/>
    <w:rsid w:val="00192096"/>
    <w:rsid w:val="0019209B"/>
    <w:rsid w:val="001922E8"/>
    <w:rsid w:val="001922EA"/>
    <w:rsid w:val="001929BF"/>
    <w:rsid w:val="001930A9"/>
    <w:rsid w:val="001933A6"/>
    <w:rsid w:val="001936A1"/>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3FBD"/>
    <w:rsid w:val="001A4580"/>
    <w:rsid w:val="001A45B5"/>
    <w:rsid w:val="001A4D39"/>
    <w:rsid w:val="001A574B"/>
    <w:rsid w:val="001A59A7"/>
    <w:rsid w:val="001A5F59"/>
    <w:rsid w:val="001A5F9A"/>
    <w:rsid w:val="001A6567"/>
    <w:rsid w:val="001A67EF"/>
    <w:rsid w:val="001A6CC9"/>
    <w:rsid w:val="001A70C3"/>
    <w:rsid w:val="001A7526"/>
    <w:rsid w:val="001A7A60"/>
    <w:rsid w:val="001B1D0A"/>
    <w:rsid w:val="001B2259"/>
    <w:rsid w:val="001B2426"/>
    <w:rsid w:val="001B2BAD"/>
    <w:rsid w:val="001B44B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18E"/>
    <w:rsid w:val="001D0270"/>
    <w:rsid w:val="001D0AC6"/>
    <w:rsid w:val="001D0FDA"/>
    <w:rsid w:val="001D1141"/>
    <w:rsid w:val="001D1293"/>
    <w:rsid w:val="001D1A4F"/>
    <w:rsid w:val="001D1F25"/>
    <w:rsid w:val="001D2AF1"/>
    <w:rsid w:val="001D47ED"/>
    <w:rsid w:val="001D512A"/>
    <w:rsid w:val="001D5B6C"/>
    <w:rsid w:val="001D5C37"/>
    <w:rsid w:val="001D6509"/>
    <w:rsid w:val="001D6C7C"/>
    <w:rsid w:val="001D6E58"/>
    <w:rsid w:val="001D6F09"/>
    <w:rsid w:val="001D71AF"/>
    <w:rsid w:val="001D728A"/>
    <w:rsid w:val="001E0A0A"/>
    <w:rsid w:val="001E0F8B"/>
    <w:rsid w:val="001E1722"/>
    <w:rsid w:val="001E1D8E"/>
    <w:rsid w:val="001E1DEB"/>
    <w:rsid w:val="001E2383"/>
    <w:rsid w:val="001E27D7"/>
    <w:rsid w:val="001E312F"/>
    <w:rsid w:val="001E3AAF"/>
    <w:rsid w:val="001E4392"/>
    <w:rsid w:val="001E5249"/>
    <w:rsid w:val="001E5360"/>
    <w:rsid w:val="001E56D0"/>
    <w:rsid w:val="001E6340"/>
    <w:rsid w:val="001E66BC"/>
    <w:rsid w:val="001E6AE9"/>
    <w:rsid w:val="001E725B"/>
    <w:rsid w:val="001E72A1"/>
    <w:rsid w:val="001E7456"/>
    <w:rsid w:val="001F0A80"/>
    <w:rsid w:val="001F0B07"/>
    <w:rsid w:val="001F153F"/>
    <w:rsid w:val="001F18AE"/>
    <w:rsid w:val="001F2885"/>
    <w:rsid w:val="001F352C"/>
    <w:rsid w:val="001F3CC8"/>
    <w:rsid w:val="001F3E9B"/>
    <w:rsid w:val="001F484A"/>
    <w:rsid w:val="001F4B75"/>
    <w:rsid w:val="001F4D6A"/>
    <w:rsid w:val="001F5262"/>
    <w:rsid w:val="001F54D4"/>
    <w:rsid w:val="001F65DD"/>
    <w:rsid w:val="001F7CDA"/>
    <w:rsid w:val="0020056E"/>
    <w:rsid w:val="0020070D"/>
    <w:rsid w:val="00200AAD"/>
    <w:rsid w:val="00200D17"/>
    <w:rsid w:val="0020115E"/>
    <w:rsid w:val="002019AB"/>
    <w:rsid w:val="00201AC6"/>
    <w:rsid w:val="00201CF2"/>
    <w:rsid w:val="00202516"/>
    <w:rsid w:val="00202547"/>
    <w:rsid w:val="0020265E"/>
    <w:rsid w:val="00202A3A"/>
    <w:rsid w:val="002038E4"/>
    <w:rsid w:val="002038E8"/>
    <w:rsid w:val="00203C00"/>
    <w:rsid w:val="002045CF"/>
    <w:rsid w:val="00207712"/>
    <w:rsid w:val="00210371"/>
    <w:rsid w:val="002103CC"/>
    <w:rsid w:val="00210B5C"/>
    <w:rsid w:val="00211056"/>
    <w:rsid w:val="00211141"/>
    <w:rsid w:val="00212F1F"/>
    <w:rsid w:val="0021495A"/>
    <w:rsid w:val="00215A89"/>
    <w:rsid w:val="00215D23"/>
    <w:rsid w:val="0021648A"/>
    <w:rsid w:val="002165BC"/>
    <w:rsid w:val="00216D3B"/>
    <w:rsid w:val="002175BF"/>
    <w:rsid w:val="00217601"/>
    <w:rsid w:val="00217A67"/>
    <w:rsid w:val="00217B55"/>
    <w:rsid w:val="00217C16"/>
    <w:rsid w:val="00217E9A"/>
    <w:rsid w:val="00220FBB"/>
    <w:rsid w:val="00221061"/>
    <w:rsid w:val="002210B9"/>
    <w:rsid w:val="002210EC"/>
    <w:rsid w:val="0022144B"/>
    <w:rsid w:val="00221CA1"/>
    <w:rsid w:val="002225C0"/>
    <w:rsid w:val="00222BC0"/>
    <w:rsid w:val="00222CB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3EE5"/>
    <w:rsid w:val="00254B26"/>
    <w:rsid w:val="00254CA4"/>
    <w:rsid w:val="0025569E"/>
    <w:rsid w:val="00255FAC"/>
    <w:rsid w:val="00256664"/>
    <w:rsid w:val="00256F4C"/>
    <w:rsid w:val="0025769E"/>
    <w:rsid w:val="00261738"/>
    <w:rsid w:val="00261D95"/>
    <w:rsid w:val="00261E54"/>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0FFB"/>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2D31"/>
    <w:rsid w:val="00293355"/>
    <w:rsid w:val="002934DC"/>
    <w:rsid w:val="00293DB0"/>
    <w:rsid w:val="00293DEB"/>
    <w:rsid w:val="00293E9D"/>
    <w:rsid w:val="00294599"/>
    <w:rsid w:val="002952CD"/>
    <w:rsid w:val="00295AF1"/>
    <w:rsid w:val="002962FC"/>
    <w:rsid w:val="00296308"/>
    <w:rsid w:val="0029663C"/>
    <w:rsid w:val="00296EE0"/>
    <w:rsid w:val="002978C7"/>
    <w:rsid w:val="002A09B5"/>
    <w:rsid w:val="002A0DBC"/>
    <w:rsid w:val="002A1790"/>
    <w:rsid w:val="002A18A4"/>
    <w:rsid w:val="002A1E6B"/>
    <w:rsid w:val="002A2587"/>
    <w:rsid w:val="002A2F37"/>
    <w:rsid w:val="002A2FF5"/>
    <w:rsid w:val="002A31F9"/>
    <w:rsid w:val="002A32A0"/>
    <w:rsid w:val="002A3D7A"/>
    <w:rsid w:val="002A3F18"/>
    <w:rsid w:val="002A442E"/>
    <w:rsid w:val="002A468C"/>
    <w:rsid w:val="002A50AB"/>
    <w:rsid w:val="002A5CD1"/>
    <w:rsid w:val="002A69B0"/>
    <w:rsid w:val="002A69FC"/>
    <w:rsid w:val="002A7405"/>
    <w:rsid w:val="002A7A90"/>
    <w:rsid w:val="002A7EF3"/>
    <w:rsid w:val="002A7F2A"/>
    <w:rsid w:val="002B0C01"/>
    <w:rsid w:val="002B14E2"/>
    <w:rsid w:val="002B1578"/>
    <w:rsid w:val="002B17D5"/>
    <w:rsid w:val="002B1856"/>
    <w:rsid w:val="002B1C80"/>
    <w:rsid w:val="002B1E20"/>
    <w:rsid w:val="002B2372"/>
    <w:rsid w:val="002B256C"/>
    <w:rsid w:val="002B27E2"/>
    <w:rsid w:val="002B2871"/>
    <w:rsid w:val="002B2A78"/>
    <w:rsid w:val="002B3177"/>
    <w:rsid w:val="002B39FA"/>
    <w:rsid w:val="002B450A"/>
    <w:rsid w:val="002B45B4"/>
    <w:rsid w:val="002B4764"/>
    <w:rsid w:val="002B48E0"/>
    <w:rsid w:val="002B4D51"/>
    <w:rsid w:val="002B5208"/>
    <w:rsid w:val="002B5CEC"/>
    <w:rsid w:val="002B5E72"/>
    <w:rsid w:val="002B6852"/>
    <w:rsid w:val="002B6BAC"/>
    <w:rsid w:val="002B6D33"/>
    <w:rsid w:val="002B7FE4"/>
    <w:rsid w:val="002C000D"/>
    <w:rsid w:val="002C01E1"/>
    <w:rsid w:val="002C0639"/>
    <w:rsid w:val="002C0A2A"/>
    <w:rsid w:val="002C17FF"/>
    <w:rsid w:val="002C299C"/>
    <w:rsid w:val="002C2B40"/>
    <w:rsid w:val="002C3FD9"/>
    <w:rsid w:val="002C4381"/>
    <w:rsid w:val="002C476C"/>
    <w:rsid w:val="002C4878"/>
    <w:rsid w:val="002C5713"/>
    <w:rsid w:val="002C5FC6"/>
    <w:rsid w:val="002C634C"/>
    <w:rsid w:val="002C6876"/>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432"/>
    <w:rsid w:val="002D4624"/>
    <w:rsid w:val="002D4B26"/>
    <w:rsid w:val="002D4B73"/>
    <w:rsid w:val="002D5124"/>
    <w:rsid w:val="002D587A"/>
    <w:rsid w:val="002D5AB0"/>
    <w:rsid w:val="002D6BF3"/>
    <w:rsid w:val="002D6CD2"/>
    <w:rsid w:val="002D75E9"/>
    <w:rsid w:val="002D77D8"/>
    <w:rsid w:val="002D794A"/>
    <w:rsid w:val="002D7C38"/>
    <w:rsid w:val="002D7CFF"/>
    <w:rsid w:val="002D7F2D"/>
    <w:rsid w:val="002E0369"/>
    <w:rsid w:val="002E0854"/>
    <w:rsid w:val="002E1816"/>
    <w:rsid w:val="002E1E1C"/>
    <w:rsid w:val="002E1F1B"/>
    <w:rsid w:val="002E295D"/>
    <w:rsid w:val="002E3297"/>
    <w:rsid w:val="002E3CF1"/>
    <w:rsid w:val="002E43D0"/>
    <w:rsid w:val="002E4677"/>
    <w:rsid w:val="002E4ACB"/>
    <w:rsid w:val="002E5B8B"/>
    <w:rsid w:val="002E5D6F"/>
    <w:rsid w:val="002E6300"/>
    <w:rsid w:val="002E648C"/>
    <w:rsid w:val="002E6802"/>
    <w:rsid w:val="002E704A"/>
    <w:rsid w:val="002E742C"/>
    <w:rsid w:val="002E7D77"/>
    <w:rsid w:val="002E7F6E"/>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24C"/>
    <w:rsid w:val="002F749A"/>
    <w:rsid w:val="002F76E9"/>
    <w:rsid w:val="002F7963"/>
    <w:rsid w:val="00300087"/>
    <w:rsid w:val="0030064F"/>
    <w:rsid w:val="00300D64"/>
    <w:rsid w:val="0030137F"/>
    <w:rsid w:val="003015B4"/>
    <w:rsid w:val="00302617"/>
    <w:rsid w:val="00302B64"/>
    <w:rsid w:val="00303310"/>
    <w:rsid w:val="003037B3"/>
    <w:rsid w:val="003040E5"/>
    <w:rsid w:val="00304C8B"/>
    <w:rsid w:val="00304DD5"/>
    <w:rsid w:val="0030584A"/>
    <w:rsid w:val="003058F9"/>
    <w:rsid w:val="0030591F"/>
    <w:rsid w:val="0030604F"/>
    <w:rsid w:val="003061EA"/>
    <w:rsid w:val="00307296"/>
    <w:rsid w:val="003075A8"/>
    <w:rsid w:val="0030769B"/>
    <w:rsid w:val="003101CC"/>
    <w:rsid w:val="00310817"/>
    <w:rsid w:val="00310D1C"/>
    <w:rsid w:val="00310ED0"/>
    <w:rsid w:val="00311069"/>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47D"/>
    <w:rsid w:val="0033251B"/>
    <w:rsid w:val="00332D89"/>
    <w:rsid w:val="0033316B"/>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8B9"/>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554"/>
    <w:rsid w:val="00353D40"/>
    <w:rsid w:val="0035461C"/>
    <w:rsid w:val="00354C5F"/>
    <w:rsid w:val="00354D65"/>
    <w:rsid w:val="00354EFF"/>
    <w:rsid w:val="003552CB"/>
    <w:rsid w:val="003555A1"/>
    <w:rsid w:val="00355CC7"/>
    <w:rsid w:val="003562AA"/>
    <w:rsid w:val="0035682E"/>
    <w:rsid w:val="00356BDD"/>
    <w:rsid w:val="00356F15"/>
    <w:rsid w:val="00357349"/>
    <w:rsid w:val="0035790F"/>
    <w:rsid w:val="003579DF"/>
    <w:rsid w:val="003579E9"/>
    <w:rsid w:val="00357DBE"/>
    <w:rsid w:val="003606ED"/>
    <w:rsid w:val="003620BC"/>
    <w:rsid w:val="0036232C"/>
    <w:rsid w:val="003627C1"/>
    <w:rsid w:val="0036371E"/>
    <w:rsid w:val="003638D4"/>
    <w:rsid w:val="00363E0B"/>
    <w:rsid w:val="0036421D"/>
    <w:rsid w:val="0036502E"/>
    <w:rsid w:val="00365AE6"/>
    <w:rsid w:val="00365D87"/>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AE9"/>
    <w:rsid w:val="00372B6F"/>
    <w:rsid w:val="00373257"/>
    <w:rsid w:val="003736D5"/>
    <w:rsid w:val="00373C46"/>
    <w:rsid w:val="003740B8"/>
    <w:rsid w:val="003743C5"/>
    <w:rsid w:val="00374475"/>
    <w:rsid w:val="003746D3"/>
    <w:rsid w:val="00374CA7"/>
    <w:rsid w:val="00375316"/>
    <w:rsid w:val="003758D0"/>
    <w:rsid w:val="00375D9E"/>
    <w:rsid w:val="0037681C"/>
    <w:rsid w:val="00376A87"/>
    <w:rsid w:val="00377398"/>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05"/>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A81"/>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97A42"/>
    <w:rsid w:val="003A030D"/>
    <w:rsid w:val="003A0940"/>
    <w:rsid w:val="003A0AC0"/>
    <w:rsid w:val="003A0C87"/>
    <w:rsid w:val="003A17C3"/>
    <w:rsid w:val="003A2326"/>
    <w:rsid w:val="003A27CD"/>
    <w:rsid w:val="003A2835"/>
    <w:rsid w:val="003A2FA9"/>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504"/>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C35"/>
    <w:rsid w:val="003C4F00"/>
    <w:rsid w:val="003C502E"/>
    <w:rsid w:val="003C51B1"/>
    <w:rsid w:val="003C5DF9"/>
    <w:rsid w:val="003C70F9"/>
    <w:rsid w:val="003C72F0"/>
    <w:rsid w:val="003C76F9"/>
    <w:rsid w:val="003C7851"/>
    <w:rsid w:val="003C7B7D"/>
    <w:rsid w:val="003C7EE7"/>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0E8A"/>
    <w:rsid w:val="003E1226"/>
    <w:rsid w:val="003E1262"/>
    <w:rsid w:val="003E140D"/>
    <w:rsid w:val="003E201C"/>
    <w:rsid w:val="003E30ED"/>
    <w:rsid w:val="003E3E0E"/>
    <w:rsid w:val="003E4273"/>
    <w:rsid w:val="003E4524"/>
    <w:rsid w:val="003E4724"/>
    <w:rsid w:val="003E49BD"/>
    <w:rsid w:val="003E4F5B"/>
    <w:rsid w:val="003E5208"/>
    <w:rsid w:val="003E5B60"/>
    <w:rsid w:val="003E657D"/>
    <w:rsid w:val="003E6D84"/>
    <w:rsid w:val="003E7729"/>
    <w:rsid w:val="003E7822"/>
    <w:rsid w:val="003E7861"/>
    <w:rsid w:val="003E7FD7"/>
    <w:rsid w:val="003F0351"/>
    <w:rsid w:val="003F0857"/>
    <w:rsid w:val="003F0C55"/>
    <w:rsid w:val="003F1717"/>
    <w:rsid w:val="003F2362"/>
    <w:rsid w:val="003F3B7C"/>
    <w:rsid w:val="003F3F85"/>
    <w:rsid w:val="003F48AE"/>
    <w:rsid w:val="003F4D43"/>
    <w:rsid w:val="003F584E"/>
    <w:rsid w:val="003F67CF"/>
    <w:rsid w:val="003F6A03"/>
    <w:rsid w:val="003F6B13"/>
    <w:rsid w:val="003F6C39"/>
    <w:rsid w:val="003F7450"/>
    <w:rsid w:val="003F79C0"/>
    <w:rsid w:val="003F7D75"/>
    <w:rsid w:val="004009AA"/>
    <w:rsid w:val="00400D13"/>
    <w:rsid w:val="00400E4C"/>
    <w:rsid w:val="0040114A"/>
    <w:rsid w:val="004014CA"/>
    <w:rsid w:val="00401B08"/>
    <w:rsid w:val="00401C4D"/>
    <w:rsid w:val="00401F06"/>
    <w:rsid w:val="004020D8"/>
    <w:rsid w:val="004023C2"/>
    <w:rsid w:val="00402463"/>
    <w:rsid w:val="00402BA5"/>
    <w:rsid w:val="0040345A"/>
    <w:rsid w:val="00404621"/>
    <w:rsid w:val="00405126"/>
    <w:rsid w:val="004052AC"/>
    <w:rsid w:val="0040544E"/>
    <w:rsid w:val="00405AE6"/>
    <w:rsid w:val="00405CE2"/>
    <w:rsid w:val="0040608F"/>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56D"/>
    <w:rsid w:val="00423618"/>
    <w:rsid w:val="00423C77"/>
    <w:rsid w:val="00423C97"/>
    <w:rsid w:val="00423EC8"/>
    <w:rsid w:val="00424682"/>
    <w:rsid w:val="00424BDA"/>
    <w:rsid w:val="00424C0E"/>
    <w:rsid w:val="0042605F"/>
    <w:rsid w:val="00426D6A"/>
    <w:rsid w:val="0042717D"/>
    <w:rsid w:val="0042735E"/>
    <w:rsid w:val="00427893"/>
    <w:rsid w:val="004305D1"/>
    <w:rsid w:val="00430922"/>
    <w:rsid w:val="00430C9B"/>
    <w:rsid w:val="00430D57"/>
    <w:rsid w:val="0043105A"/>
    <w:rsid w:val="004313AC"/>
    <w:rsid w:val="00431774"/>
    <w:rsid w:val="0043196D"/>
    <w:rsid w:val="004320A1"/>
    <w:rsid w:val="004324AD"/>
    <w:rsid w:val="004331D1"/>
    <w:rsid w:val="004334F7"/>
    <w:rsid w:val="0043359A"/>
    <w:rsid w:val="004344BB"/>
    <w:rsid w:val="0043497E"/>
    <w:rsid w:val="00434A49"/>
    <w:rsid w:val="0043522D"/>
    <w:rsid w:val="0043529E"/>
    <w:rsid w:val="00435AA8"/>
    <w:rsid w:val="00435E0F"/>
    <w:rsid w:val="00436BFF"/>
    <w:rsid w:val="00436C41"/>
    <w:rsid w:val="00436E47"/>
    <w:rsid w:val="004375C1"/>
    <w:rsid w:val="004400D0"/>
    <w:rsid w:val="0044090C"/>
    <w:rsid w:val="004415EE"/>
    <w:rsid w:val="00441A84"/>
    <w:rsid w:val="00441F17"/>
    <w:rsid w:val="004427D5"/>
    <w:rsid w:val="0044339B"/>
    <w:rsid w:val="00444770"/>
    <w:rsid w:val="00444A20"/>
    <w:rsid w:val="00444BD0"/>
    <w:rsid w:val="00444E3A"/>
    <w:rsid w:val="00445022"/>
    <w:rsid w:val="004450E4"/>
    <w:rsid w:val="0044512A"/>
    <w:rsid w:val="004456BB"/>
    <w:rsid w:val="00445725"/>
    <w:rsid w:val="00445823"/>
    <w:rsid w:val="00445925"/>
    <w:rsid w:val="0044744F"/>
    <w:rsid w:val="0044774C"/>
    <w:rsid w:val="00447BF1"/>
    <w:rsid w:val="00450DE9"/>
    <w:rsid w:val="0045131E"/>
    <w:rsid w:val="004513BE"/>
    <w:rsid w:val="0045171F"/>
    <w:rsid w:val="00452340"/>
    <w:rsid w:val="00452442"/>
    <w:rsid w:val="00452705"/>
    <w:rsid w:val="0045278A"/>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36F"/>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3958"/>
    <w:rsid w:val="0048402B"/>
    <w:rsid w:val="00484B75"/>
    <w:rsid w:val="00484DB3"/>
    <w:rsid w:val="00485E63"/>
    <w:rsid w:val="004866D3"/>
    <w:rsid w:val="004869AC"/>
    <w:rsid w:val="00487405"/>
    <w:rsid w:val="00487460"/>
    <w:rsid w:val="0048775D"/>
    <w:rsid w:val="00487BF6"/>
    <w:rsid w:val="00487DC9"/>
    <w:rsid w:val="0049017D"/>
    <w:rsid w:val="00490298"/>
    <w:rsid w:val="0049111B"/>
    <w:rsid w:val="0049123C"/>
    <w:rsid w:val="00491810"/>
    <w:rsid w:val="00491ACE"/>
    <w:rsid w:val="004926C7"/>
    <w:rsid w:val="00492C6E"/>
    <w:rsid w:val="0049320D"/>
    <w:rsid w:val="004941F0"/>
    <w:rsid w:val="00494A0A"/>
    <w:rsid w:val="00494A1F"/>
    <w:rsid w:val="004959FA"/>
    <w:rsid w:val="00495AC2"/>
    <w:rsid w:val="004962DE"/>
    <w:rsid w:val="00496498"/>
    <w:rsid w:val="00496B3A"/>
    <w:rsid w:val="00497208"/>
    <w:rsid w:val="004976DA"/>
    <w:rsid w:val="004976F1"/>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35D8"/>
    <w:rsid w:val="004B4048"/>
    <w:rsid w:val="004B46B9"/>
    <w:rsid w:val="004B4AFE"/>
    <w:rsid w:val="004B5828"/>
    <w:rsid w:val="004B5B02"/>
    <w:rsid w:val="004B5D36"/>
    <w:rsid w:val="004B75B5"/>
    <w:rsid w:val="004B7C85"/>
    <w:rsid w:val="004C0272"/>
    <w:rsid w:val="004C046C"/>
    <w:rsid w:val="004C0AFA"/>
    <w:rsid w:val="004C0BB5"/>
    <w:rsid w:val="004C11C6"/>
    <w:rsid w:val="004C1485"/>
    <w:rsid w:val="004C1AED"/>
    <w:rsid w:val="004C23D2"/>
    <w:rsid w:val="004C2AB5"/>
    <w:rsid w:val="004C3093"/>
    <w:rsid w:val="004C3A7D"/>
    <w:rsid w:val="004C3B7F"/>
    <w:rsid w:val="004C3E07"/>
    <w:rsid w:val="004C430D"/>
    <w:rsid w:val="004C434D"/>
    <w:rsid w:val="004C45F4"/>
    <w:rsid w:val="004C49C3"/>
    <w:rsid w:val="004C5E06"/>
    <w:rsid w:val="004C5E08"/>
    <w:rsid w:val="004C680D"/>
    <w:rsid w:val="004C6C90"/>
    <w:rsid w:val="004C7028"/>
    <w:rsid w:val="004C72DD"/>
    <w:rsid w:val="004C775D"/>
    <w:rsid w:val="004C78C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16E5"/>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052B"/>
    <w:rsid w:val="004F1823"/>
    <w:rsid w:val="004F1AEA"/>
    <w:rsid w:val="004F1EB3"/>
    <w:rsid w:val="004F1ECF"/>
    <w:rsid w:val="004F26DF"/>
    <w:rsid w:val="004F27D8"/>
    <w:rsid w:val="004F2919"/>
    <w:rsid w:val="004F2A78"/>
    <w:rsid w:val="004F4659"/>
    <w:rsid w:val="004F51BE"/>
    <w:rsid w:val="004F544B"/>
    <w:rsid w:val="004F58F6"/>
    <w:rsid w:val="004F596E"/>
    <w:rsid w:val="004F5C0D"/>
    <w:rsid w:val="004F633B"/>
    <w:rsid w:val="004F6C0C"/>
    <w:rsid w:val="004F6C1E"/>
    <w:rsid w:val="004F7435"/>
    <w:rsid w:val="004F7D7D"/>
    <w:rsid w:val="004F7E00"/>
    <w:rsid w:val="004F7FAF"/>
    <w:rsid w:val="00500381"/>
    <w:rsid w:val="005006E3"/>
    <w:rsid w:val="00500777"/>
    <w:rsid w:val="00500FDB"/>
    <w:rsid w:val="005015F1"/>
    <w:rsid w:val="00501913"/>
    <w:rsid w:val="00501E15"/>
    <w:rsid w:val="0050210F"/>
    <w:rsid w:val="00502392"/>
    <w:rsid w:val="00502436"/>
    <w:rsid w:val="005029F7"/>
    <w:rsid w:val="0050334D"/>
    <w:rsid w:val="005035BD"/>
    <w:rsid w:val="00503694"/>
    <w:rsid w:val="00503E61"/>
    <w:rsid w:val="00504179"/>
    <w:rsid w:val="005041C3"/>
    <w:rsid w:val="0050442F"/>
    <w:rsid w:val="00504975"/>
    <w:rsid w:val="00505860"/>
    <w:rsid w:val="005059D0"/>
    <w:rsid w:val="00505A43"/>
    <w:rsid w:val="00505A5C"/>
    <w:rsid w:val="0050617A"/>
    <w:rsid w:val="0050658D"/>
    <w:rsid w:val="005067D1"/>
    <w:rsid w:val="005069F9"/>
    <w:rsid w:val="00506D9B"/>
    <w:rsid w:val="00507170"/>
    <w:rsid w:val="00507392"/>
    <w:rsid w:val="0050747B"/>
    <w:rsid w:val="0050793A"/>
    <w:rsid w:val="005101F3"/>
    <w:rsid w:val="00510395"/>
    <w:rsid w:val="00510BE5"/>
    <w:rsid w:val="005111E9"/>
    <w:rsid w:val="0051142A"/>
    <w:rsid w:val="00511436"/>
    <w:rsid w:val="0051148E"/>
    <w:rsid w:val="0051273A"/>
    <w:rsid w:val="0051354C"/>
    <w:rsid w:val="00513ACE"/>
    <w:rsid w:val="00513B98"/>
    <w:rsid w:val="00513FB3"/>
    <w:rsid w:val="00514606"/>
    <w:rsid w:val="0051506E"/>
    <w:rsid w:val="00515233"/>
    <w:rsid w:val="005155A7"/>
    <w:rsid w:val="00515842"/>
    <w:rsid w:val="00515C02"/>
    <w:rsid w:val="00516561"/>
    <w:rsid w:val="0052041B"/>
    <w:rsid w:val="005206D2"/>
    <w:rsid w:val="005210A6"/>
    <w:rsid w:val="005211D0"/>
    <w:rsid w:val="0052188E"/>
    <w:rsid w:val="00521BB7"/>
    <w:rsid w:val="00521DA7"/>
    <w:rsid w:val="00521E3C"/>
    <w:rsid w:val="0052269E"/>
    <w:rsid w:val="005229B6"/>
    <w:rsid w:val="00522AD4"/>
    <w:rsid w:val="00522AF0"/>
    <w:rsid w:val="00522DD5"/>
    <w:rsid w:val="00522EF5"/>
    <w:rsid w:val="00522F71"/>
    <w:rsid w:val="005230C8"/>
    <w:rsid w:val="00523101"/>
    <w:rsid w:val="005232D1"/>
    <w:rsid w:val="005232FC"/>
    <w:rsid w:val="00523920"/>
    <w:rsid w:val="0052479D"/>
    <w:rsid w:val="0052513B"/>
    <w:rsid w:val="005254B6"/>
    <w:rsid w:val="005258C7"/>
    <w:rsid w:val="00525B9C"/>
    <w:rsid w:val="00526073"/>
    <w:rsid w:val="00526A5D"/>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4F83"/>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159C"/>
    <w:rsid w:val="0054234D"/>
    <w:rsid w:val="005423AB"/>
    <w:rsid w:val="005423D4"/>
    <w:rsid w:val="005426F5"/>
    <w:rsid w:val="00542B16"/>
    <w:rsid w:val="0054336E"/>
    <w:rsid w:val="005436A3"/>
    <w:rsid w:val="00543C4C"/>
    <w:rsid w:val="00543F79"/>
    <w:rsid w:val="00544A14"/>
    <w:rsid w:val="00544C84"/>
    <w:rsid w:val="00545119"/>
    <w:rsid w:val="0054511C"/>
    <w:rsid w:val="005451F3"/>
    <w:rsid w:val="005456F9"/>
    <w:rsid w:val="00545975"/>
    <w:rsid w:val="00545CD9"/>
    <w:rsid w:val="005463F7"/>
    <w:rsid w:val="00546539"/>
    <w:rsid w:val="005466B7"/>
    <w:rsid w:val="005468E3"/>
    <w:rsid w:val="00547361"/>
    <w:rsid w:val="005476B3"/>
    <w:rsid w:val="00547974"/>
    <w:rsid w:val="00547A89"/>
    <w:rsid w:val="0055074D"/>
    <w:rsid w:val="00551405"/>
    <w:rsid w:val="0055155B"/>
    <w:rsid w:val="00551DEF"/>
    <w:rsid w:val="0055253A"/>
    <w:rsid w:val="005527A1"/>
    <w:rsid w:val="00552DAE"/>
    <w:rsid w:val="005538A6"/>
    <w:rsid w:val="00553F2E"/>
    <w:rsid w:val="00554698"/>
    <w:rsid w:val="00554826"/>
    <w:rsid w:val="0055648F"/>
    <w:rsid w:val="0055742A"/>
    <w:rsid w:val="00557D81"/>
    <w:rsid w:val="00560207"/>
    <w:rsid w:val="005607D3"/>
    <w:rsid w:val="0056141F"/>
    <w:rsid w:val="0056231A"/>
    <w:rsid w:val="005625B0"/>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746"/>
    <w:rsid w:val="00572A6D"/>
    <w:rsid w:val="00572F2B"/>
    <w:rsid w:val="005730D3"/>
    <w:rsid w:val="005731D3"/>
    <w:rsid w:val="0057378D"/>
    <w:rsid w:val="005737E8"/>
    <w:rsid w:val="00573CB3"/>
    <w:rsid w:val="00573FD1"/>
    <w:rsid w:val="00574AEB"/>
    <w:rsid w:val="00575098"/>
    <w:rsid w:val="00575228"/>
    <w:rsid w:val="00575263"/>
    <w:rsid w:val="00575D6B"/>
    <w:rsid w:val="00575D99"/>
    <w:rsid w:val="0057648B"/>
    <w:rsid w:val="00576BD1"/>
    <w:rsid w:val="00577310"/>
    <w:rsid w:val="005773DC"/>
    <w:rsid w:val="00577C0B"/>
    <w:rsid w:val="00577F7B"/>
    <w:rsid w:val="00577FB9"/>
    <w:rsid w:val="0058006C"/>
    <w:rsid w:val="0058064E"/>
    <w:rsid w:val="0058113C"/>
    <w:rsid w:val="00581663"/>
    <w:rsid w:val="00581784"/>
    <w:rsid w:val="00581B06"/>
    <w:rsid w:val="0058220A"/>
    <w:rsid w:val="00582415"/>
    <w:rsid w:val="00582846"/>
    <w:rsid w:val="00582E65"/>
    <w:rsid w:val="00584098"/>
    <w:rsid w:val="0058415D"/>
    <w:rsid w:val="0058462A"/>
    <w:rsid w:val="00584D30"/>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3EDB"/>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18F"/>
    <w:rsid w:val="005A242C"/>
    <w:rsid w:val="005A2494"/>
    <w:rsid w:val="005A27DA"/>
    <w:rsid w:val="005A2835"/>
    <w:rsid w:val="005A2D62"/>
    <w:rsid w:val="005A3BAE"/>
    <w:rsid w:val="005A3E32"/>
    <w:rsid w:val="005A40B2"/>
    <w:rsid w:val="005A4360"/>
    <w:rsid w:val="005A4458"/>
    <w:rsid w:val="005A50F4"/>
    <w:rsid w:val="005A60B0"/>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0AB4"/>
    <w:rsid w:val="005C1BF3"/>
    <w:rsid w:val="005C1CFE"/>
    <w:rsid w:val="005C2042"/>
    <w:rsid w:val="005C2529"/>
    <w:rsid w:val="005C2717"/>
    <w:rsid w:val="005C27DE"/>
    <w:rsid w:val="005C3081"/>
    <w:rsid w:val="005C31D0"/>
    <w:rsid w:val="005C3EA8"/>
    <w:rsid w:val="005C3ED1"/>
    <w:rsid w:val="005C434B"/>
    <w:rsid w:val="005C585C"/>
    <w:rsid w:val="005C58CF"/>
    <w:rsid w:val="005C5B40"/>
    <w:rsid w:val="005C66A0"/>
    <w:rsid w:val="005C6ED7"/>
    <w:rsid w:val="005C6F83"/>
    <w:rsid w:val="005D02EE"/>
    <w:rsid w:val="005D04EE"/>
    <w:rsid w:val="005D0AF8"/>
    <w:rsid w:val="005D0B5C"/>
    <w:rsid w:val="005D0FCB"/>
    <w:rsid w:val="005D108D"/>
    <w:rsid w:val="005D1592"/>
    <w:rsid w:val="005D19E7"/>
    <w:rsid w:val="005D1A93"/>
    <w:rsid w:val="005D1DB4"/>
    <w:rsid w:val="005D2B30"/>
    <w:rsid w:val="005D3884"/>
    <w:rsid w:val="005D3FAF"/>
    <w:rsid w:val="005D405E"/>
    <w:rsid w:val="005D4475"/>
    <w:rsid w:val="005D4853"/>
    <w:rsid w:val="005D4A53"/>
    <w:rsid w:val="005D5C36"/>
    <w:rsid w:val="005D669B"/>
    <w:rsid w:val="005E007B"/>
    <w:rsid w:val="005E0AEF"/>
    <w:rsid w:val="005E0C03"/>
    <w:rsid w:val="005E12CC"/>
    <w:rsid w:val="005E18A9"/>
    <w:rsid w:val="005E1EAF"/>
    <w:rsid w:val="005E27BB"/>
    <w:rsid w:val="005E2A8C"/>
    <w:rsid w:val="005E320E"/>
    <w:rsid w:val="005E35FD"/>
    <w:rsid w:val="005E48F3"/>
    <w:rsid w:val="005E4CEC"/>
    <w:rsid w:val="005E4D31"/>
    <w:rsid w:val="005E4EAA"/>
    <w:rsid w:val="005E6239"/>
    <w:rsid w:val="005E6401"/>
    <w:rsid w:val="005E6820"/>
    <w:rsid w:val="005E71DF"/>
    <w:rsid w:val="005E7429"/>
    <w:rsid w:val="005E74C6"/>
    <w:rsid w:val="005E75F7"/>
    <w:rsid w:val="005E7BD5"/>
    <w:rsid w:val="005E7EAE"/>
    <w:rsid w:val="005F0C54"/>
    <w:rsid w:val="005F1554"/>
    <w:rsid w:val="005F185A"/>
    <w:rsid w:val="005F1908"/>
    <w:rsid w:val="005F21B4"/>
    <w:rsid w:val="005F284D"/>
    <w:rsid w:val="005F28AB"/>
    <w:rsid w:val="005F2E1D"/>
    <w:rsid w:val="005F3190"/>
    <w:rsid w:val="005F3D4A"/>
    <w:rsid w:val="005F47E0"/>
    <w:rsid w:val="005F4F6D"/>
    <w:rsid w:val="005F5236"/>
    <w:rsid w:val="005F5B27"/>
    <w:rsid w:val="005F5F28"/>
    <w:rsid w:val="005F6104"/>
    <w:rsid w:val="005F6939"/>
    <w:rsid w:val="005F6EEE"/>
    <w:rsid w:val="005F7246"/>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415"/>
    <w:rsid w:val="006028AD"/>
    <w:rsid w:val="00602D7E"/>
    <w:rsid w:val="00603223"/>
    <w:rsid w:val="00603251"/>
    <w:rsid w:val="00603780"/>
    <w:rsid w:val="00604788"/>
    <w:rsid w:val="0060498F"/>
    <w:rsid w:val="0060517E"/>
    <w:rsid w:val="0060558C"/>
    <w:rsid w:val="006057E6"/>
    <w:rsid w:val="00605892"/>
    <w:rsid w:val="00605D14"/>
    <w:rsid w:val="0060600E"/>
    <w:rsid w:val="00606CDE"/>
    <w:rsid w:val="00606D9F"/>
    <w:rsid w:val="006071CD"/>
    <w:rsid w:val="006074C5"/>
    <w:rsid w:val="0060786C"/>
    <w:rsid w:val="00607DCB"/>
    <w:rsid w:val="00607F0A"/>
    <w:rsid w:val="00610CDE"/>
    <w:rsid w:val="00610E6D"/>
    <w:rsid w:val="00611FEC"/>
    <w:rsid w:val="00612128"/>
    <w:rsid w:val="00612787"/>
    <w:rsid w:val="0061327F"/>
    <w:rsid w:val="00613408"/>
    <w:rsid w:val="00613C52"/>
    <w:rsid w:val="00614710"/>
    <w:rsid w:val="00614C18"/>
    <w:rsid w:val="00615557"/>
    <w:rsid w:val="00615976"/>
    <w:rsid w:val="00615FE7"/>
    <w:rsid w:val="0061627A"/>
    <w:rsid w:val="00616A7B"/>
    <w:rsid w:val="0061710E"/>
    <w:rsid w:val="00617449"/>
    <w:rsid w:val="006177C6"/>
    <w:rsid w:val="00617B6C"/>
    <w:rsid w:val="0062013A"/>
    <w:rsid w:val="0062046E"/>
    <w:rsid w:val="0062082F"/>
    <w:rsid w:val="006208D8"/>
    <w:rsid w:val="00620BB9"/>
    <w:rsid w:val="006212F0"/>
    <w:rsid w:val="00621E9E"/>
    <w:rsid w:val="00621EA4"/>
    <w:rsid w:val="00622505"/>
    <w:rsid w:val="00623796"/>
    <w:rsid w:val="00623D1E"/>
    <w:rsid w:val="00623FED"/>
    <w:rsid w:val="00624E15"/>
    <w:rsid w:val="00625196"/>
    <w:rsid w:val="006251E3"/>
    <w:rsid w:val="0062535C"/>
    <w:rsid w:val="00625940"/>
    <w:rsid w:val="00625A53"/>
    <w:rsid w:val="00625D09"/>
    <w:rsid w:val="00626544"/>
    <w:rsid w:val="006269F6"/>
    <w:rsid w:val="00627D3D"/>
    <w:rsid w:val="00630407"/>
    <w:rsid w:val="00630738"/>
    <w:rsid w:val="00630965"/>
    <w:rsid w:val="00630BC9"/>
    <w:rsid w:val="006323F5"/>
    <w:rsid w:val="00632A53"/>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332"/>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1E99"/>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2C7"/>
    <w:rsid w:val="00662878"/>
    <w:rsid w:val="0066353D"/>
    <w:rsid w:val="00663949"/>
    <w:rsid w:val="00663B96"/>
    <w:rsid w:val="0066413E"/>
    <w:rsid w:val="0066429F"/>
    <w:rsid w:val="0066479C"/>
    <w:rsid w:val="00664C86"/>
    <w:rsid w:val="0066564A"/>
    <w:rsid w:val="00666A44"/>
    <w:rsid w:val="00666EEE"/>
    <w:rsid w:val="0066722E"/>
    <w:rsid w:val="00667336"/>
    <w:rsid w:val="00667601"/>
    <w:rsid w:val="00667B4E"/>
    <w:rsid w:val="006700AA"/>
    <w:rsid w:val="006701B3"/>
    <w:rsid w:val="006702B9"/>
    <w:rsid w:val="006707E9"/>
    <w:rsid w:val="00670CFF"/>
    <w:rsid w:val="00670E62"/>
    <w:rsid w:val="00671223"/>
    <w:rsid w:val="00673F3A"/>
    <w:rsid w:val="006742A3"/>
    <w:rsid w:val="00674890"/>
    <w:rsid w:val="00674CFD"/>
    <w:rsid w:val="00675424"/>
    <w:rsid w:val="00675C65"/>
    <w:rsid w:val="00675DAB"/>
    <w:rsid w:val="00675DBD"/>
    <w:rsid w:val="00676126"/>
    <w:rsid w:val="006762A2"/>
    <w:rsid w:val="006767F1"/>
    <w:rsid w:val="006768E8"/>
    <w:rsid w:val="00676FE6"/>
    <w:rsid w:val="006772FF"/>
    <w:rsid w:val="00677921"/>
    <w:rsid w:val="0068006F"/>
    <w:rsid w:val="00680728"/>
    <w:rsid w:val="006814EF"/>
    <w:rsid w:val="006818E7"/>
    <w:rsid w:val="00682352"/>
    <w:rsid w:val="00683D09"/>
    <w:rsid w:val="006841FD"/>
    <w:rsid w:val="006842C8"/>
    <w:rsid w:val="00685459"/>
    <w:rsid w:val="00685D2D"/>
    <w:rsid w:val="00685DA6"/>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909"/>
    <w:rsid w:val="00694A49"/>
    <w:rsid w:val="006950DA"/>
    <w:rsid w:val="00695B87"/>
    <w:rsid w:val="00695C29"/>
    <w:rsid w:val="00695DAD"/>
    <w:rsid w:val="00695FCC"/>
    <w:rsid w:val="006961AF"/>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A7EFE"/>
    <w:rsid w:val="006B03DA"/>
    <w:rsid w:val="006B0566"/>
    <w:rsid w:val="006B06FB"/>
    <w:rsid w:val="006B0980"/>
    <w:rsid w:val="006B0B01"/>
    <w:rsid w:val="006B1142"/>
    <w:rsid w:val="006B1362"/>
    <w:rsid w:val="006B1BA5"/>
    <w:rsid w:val="006B2A22"/>
    <w:rsid w:val="006B2DDE"/>
    <w:rsid w:val="006B30BD"/>
    <w:rsid w:val="006B37D5"/>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780"/>
    <w:rsid w:val="006B7D44"/>
    <w:rsid w:val="006B7DCC"/>
    <w:rsid w:val="006B7EC1"/>
    <w:rsid w:val="006C0819"/>
    <w:rsid w:val="006C0859"/>
    <w:rsid w:val="006C11B2"/>
    <w:rsid w:val="006C14B3"/>
    <w:rsid w:val="006C1648"/>
    <w:rsid w:val="006C2336"/>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10F3"/>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240B"/>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2AC"/>
    <w:rsid w:val="007303C0"/>
    <w:rsid w:val="007304BD"/>
    <w:rsid w:val="007306A8"/>
    <w:rsid w:val="007310BB"/>
    <w:rsid w:val="0073213D"/>
    <w:rsid w:val="00733347"/>
    <w:rsid w:val="0073475B"/>
    <w:rsid w:val="007347C5"/>
    <w:rsid w:val="00734DF9"/>
    <w:rsid w:val="00734E0D"/>
    <w:rsid w:val="0073529D"/>
    <w:rsid w:val="0073535F"/>
    <w:rsid w:val="00735493"/>
    <w:rsid w:val="00735950"/>
    <w:rsid w:val="00735BEA"/>
    <w:rsid w:val="00735C91"/>
    <w:rsid w:val="00736D54"/>
    <w:rsid w:val="007370C6"/>
    <w:rsid w:val="007375D5"/>
    <w:rsid w:val="007379CA"/>
    <w:rsid w:val="007402B7"/>
    <w:rsid w:val="007409C9"/>
    <w:rsid w:val="00740D73"/>
    <w:rsid w:val="00740E87"/>
    <w:rsid w:val="00741E21"/>
    <w:rsid w:val="00742350"/>
    <w:rsid w:val="00742597"/>
    <w:rsid w:val="00742772"/>
    <w:rsid w:val="00742F4A"/>
    <w:rsid w:val="00742FD3"/>
    <w:rsid w:val="00743172"/>
    <w:rsid w:val="00743F59"/>
    <w:rsid w:val="00744420"/>
    <w:rsid w:val="00744EE5"/>
    <w:rsid w:val="00744EE7"/>
    <w:rsid w:val="007452AB"/>
    <w:rsid w:val="007458FD"/>
    <w:rsid w:val="00745947"/>
    <w:rsid w:val="0074599D"/>
    <w:rsid w:val="00745F6F"/>
    <w:rsid w:val="00746D63"/>
    <w:rsid w:val="007474B8"/>
    <w:rsid w:val="00747602"/>
    <w:rsid w:val="007477BD"/>
    <w:rsid w:val="00747EBF"/>
    <w:rsid w:val="00747F59"/>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31A"/>
    <w:rsid w:val="007566FE"/>
    <w:rsid w:val="00756E03"/>
    <w:rsid w:val="00756ED4"/>
    <w:rsid w:val="0075739A"/>
    <w:rsid w:val="00757EF7"/>
    <w:rsid w:val="00760CBF"/>
    <w:rsid w:val="00760EDE"/>
    <w:rsid w:val="00762FD2"/>
    <w:rsid w:val="00763660"/>
    <w:rsid w:val="0076395D"/>
    <w:rsid w:val="00763AAB"/>
    <w:rsid w:val="00763B64"/>
    <w:rsid w:val="007641D3"/>
    <w:rsid w:val="007642F0"/>
    <w:rsid w:val="00764A3B"/>
    <w:rsid w:val="00765222"/>
    <w:rsid w:val="00765576"/>
    <w:rsid w:val="0076658D"/>
    <w:rsid w:val="007666E6"/>
    <w:rsid w:val="00767549"/>
    <w:rsid w:val="00767A57"/>
    <w:rsid w:val="00767AE5"/>
    <w:rsid w:val="00767CB1"/>
    <w:rsid w:val="007703F1"/>
    <w:rsid w:val="0077127C"/>
    <w:rsid w:val="00771542"/>
    <w:rsid w:val="007719C4"/>
    <w:rsid w:val="00771BEB"/>
    <w:rsid w:val="0077225C"/>
    <w:rsid w:val="007727BC"/>
    <w:rsid w:val="007732CA"/>
    <w:rsid w:val="00773434"/>
    <w:rsid w:val="0077378C"/>
    <w:rsid w:val="00773D5F"/>
    <w:rsid w:val="00773E55"/>
    <w:rsid w:val="007740C6"/>
    <w:rsid w:val="007747E0"/>
    <w:rsid w:val="00775066"/>
    <w:rsid w:val="0077599D"/>
    <w:rsid w:val="00775AFC"/>
    <w:rsid w:val="00775CB9"/>
    <w:rsid w:val="00775D4B"/>
    <w:rsid w:val="007762AD"/>
    <w:rsid w:val="00776A61"/>
    <w:rsid w:val="00776CB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4A2"/>
    <w:rsid w:val="007919C5"/>
    <w:rsid w:val="00791B45"/>
    <w:rsid w:val="007924E1"/>
    <w:rsid w:val="00792805"/>
    <w:rsid w:val="00792ABE"/>
    <w:rsid w:val="00792CF1"/>
    <w:rsid w:val="00793204"/>
    <w:rsid w:val="00794EE4"/>
    <w:rsid w:val="00795295"/>
    <w:rsid w:val="007956FA"/>
    <w:rsid w:val="007959E6"/>
    <w:rsid w:val="00795B57"/>
    <w:rsid w:val="00795EDD"/>
    <w:rsid w:val="007961FD"/>
    <w:rsid w:val="00797D91"/>
    <w:rsid w:val="00797E9A"/>
    <w:rsid w:val="007A0CB7"/>
    <w:rsid w:val="007A19A8"/>
    <w:rsid w:val="007A1E13"/>
    <w:rsid w:val="007A2007"/>
    <w:rsid w:val="007A26C2"/>
    <w:rsid w:val="007A2F86"/>
    <w:rsid w:val="007A353D"/>
    <w:rsid w:val="007A3D7F"/>
    <w:rsid w:val="007A48FE"/>
    <w:rsid w:val="007A4EFD"/>
    <w:rsid w:val="007A5B33"/>
    <w:rsid w:val="007A5C3E"/>
    <w:rsid w:val="007A63CC"/>
    <w:rsid w:val="007A6663"/>
    <w:rsid w:val="007A7111"/>
    <w:rsid w:val="007A7396"/>
    <w:rsid w:val="007A7682"/>
    <w:rsid w:val="007A7A0E"/>
    <w:rsid w:val="007A7C11"/>
    <w:rsid w:val="007A7EA6"/>
    <w:rsid w:val="007B21CA"/>
    <w:rsid w:val="007B3198"/>
    <w:rsid w:val="007B34AC"/>
    <w:rsid w:val="007B3B09"/>
    <w:rsid w:val="007B3D75"/>
    <w:rsid w:val="007B4613"/>
    <w:rsid w:val="007B4CB4"/>
    <w:rsid w:val="007B4F7C"/>
    <w:rsid w:val="007B5852"/>
    <w:rsid w:val="007B5A0A"/>
    <w:rsid w:val="007B6711"/>
    <w:rsid w:val="007B74A2"/>
    <w:rsid w:val="007C005C"/>
    <w:rsid w:val="007C017D"/>
    <w:rsid w:val="007C0754"/>
    <w:rsid w:val="007C1026"/>
    <w:rsid w:val="007C1090"/>
    <w:rsid w:val="007C17E1"/>
    <w:rsid w:val="007C1964"/>
    <w:rsid w:val="007C1B1C"/>
    <w:rsid w:val="007C2751"/>
    <w:rsid w:val="007C2C76"/>
    <w:rsid w:val="007C3A1B"/>
    <w:rsid w:val="007C3BAF"/>
    <w:rsid w:val="007C468C"/>
    <w:rsid w:val="007C4780"/>
    <w:rsid w:val="007C481B"/>
    <w:rsid w:val="007C4E10"/>
    <w:rsid w:val="007C528A"/>
    <w:rsid w:val="007C5BF8"/>
    <w:rsid w:val="007C6412"/>
    <w:rsid w:val="007C6676"/>
    <w:rsid w:val="007C68F0"/>
    <w:rsid w:val="007C6CEA"/>
    <w:rsid w:val="007C742A"/>
    <w:rsid w:val="007C7661"/>
    <w:rsid w:val="007C7F94"/>
    <w:rsid w:val="007D046A"/>
    <w:rsid w:val="007D0606"/>
    <w:rsid w:val="007D0CBF"/>
    <w:rsid w:val="007D0D90"/>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1C41"/>
    <w:rsid w:val="007E2768"/>
    <w:rsid w:val="007E3A12"/>
    <w:rsid w:val="007E40B2"/>
    <w:rsid w:val="007E44B5"/>
    <w:rsid w:val="007E4566"/>
    <w:rsid w:val="007E497B"/>
    <w:rsid w:val="007E49F4"/>
    <w:rsid w:val="007E4FA2"/>
    <w:rsid w:val="007E5BFE"/>
    <w:rsid w:val="007E5C0A"/>
    <w:rsid w:val="007E671E"/>
    <w:rsid w:val="007E673D"/>
    <w:rsid w:val="007E6E0A"/>
    <w:rsid w:val="007E6E95"/>
    <w:rsid w:val="007E7131"/>
    <w:rsid w:val="007E75C8"/>
    <w:rsid w:val="007E777E"/>
    <w:rsid w:val="007F0251"/>
    <w:rsid w:val="007F02C7"/>
    <w:rsid w:val="007F0E92"/>
    <w:rsid w:val="007F11D4"/>
    <w:rsid w:val="007F16D3"/>
    <w:rsid w:val="007F1893"/>
    <w:rsid w:val="007F1EF6"/>
    <w:rsid w:val="007F2254"/>
    <w:rsid w:val="007F2780"/>
    <w:rsid w:val="007F2AE7"/>
    <w:rsid w:val="007F2ED0"/>
    <w:rsid w:val="007F36EA"/>
    <w:rsid w:val="007F3A20"/>
    <w:rsid w:val="007F41CB"/>
    <w:rsid w:val="007F4AD1"/>
    <w:rsid w:val="007F4BC2"/>
    <w:rsid w:val="007F4DB7"/>
    <w:rsid w:val="007F547A"/>
    <w:rsid w:val="007F59A2"/>
    <w:rsid w:val="007F5CA3"/>
    <w:rsid w:val="007F655A"/>
    <w:rsid w:val="007F7B36"/>
    <w:rsid w:val="007F7E94"/>
    <w:rsid w:val="0080050B"/>
    <w:rsid w:val="008005CC"/>
    <w:rsid w:val="0080097B"/>
    <w:rsid w:val="00800CD5"/>
    <w:rsid w:val="0080107A"/>
    <w:rsid w:val="00801482"/>
    <w:rsid w:val="0080160D"/>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58A"/>
    <w:rsid w:val="00814A50"/>
    <w:rsid w:val="00814A82"/>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715"/>
    <w:rsid w:val="00833975"/>
    <w:rsid w:val="00833EAC"/>
    <w:rsid w:val="008340CA"/>
    <w:rsid w:val="008346F5"/>
    <w:rsid w:val="00835599"/>
    <w:rsid w:val="00835D38"/>
    <w:rsid w:val="00835F93"/>
    <w:rsid w:val="00836486"/>
    <w:rsid w:val="00836917"/>
    <w:rsid w:val="00836AFA"/>
    <w:rsid w:val="00836C79"/>
    <w:rsid w:val="00840102"/>
    <w:rsid w:val="008401E8"/>
    <w:rsid w:val="00840BF4"/>
    <w:rsid w:val="008416E8"/>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456"/>
    <w:rsid w:val="008525EC"/>
    <w:rsid w:val="008529DE"/>
    <w:rsid w:val="00853B8F"/>
    <w:rsid w:val="008540B5"/>
    <w:rsid w:val="00854193"/>
    <w:rsid w:val="008541B6"/>
    <w:rsid w:val="00854271"/>
    <w:rsid w:val="008544A9"/>
    <w:rsid w:val="00854640"/>
    <w:rsid w:val="00854F56"/>
    <w:rsid w:val="008553FD"/>
    <w:rsid w:val="00855427"/>
    <w:rsid w:val="00855589"/>
    <w:rsid w:val="008570CE"/>
    <w:rsid w:val="00857D19"/>
    <w:rsid w:val="00857FB0"/>
    <w:rsid w:val="00860501"/>
    <w:rsid w:val="00860655"/>
    <w:rsid w:val="00860814"/>
    <w:rsid w:val="00860B2B"/>
    <w:rsid w:val="00860E48"/>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676F8"/>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77CD7"/>
    <w:rsid w:val="0088034B"/>
    <w:rsid w:val="00880701"/>
    <w:rsid w:val="00880748"/>
    <w:rsid w:val="00880AA7"/>
    <w:rsid w:val="00880CE0"/>
    <w:rsid w:val="00881730"/>
    <w:rsid w:val="00882A36"/>
    <w:rsid w:val="00882B28"/>
    <w:rsid w:val="00882C86"/>
    <w:rsid w:val="00882D17"/>
    <w:rsid w:val="00883EFA"/>
    <w:rsid w:val="0088459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1DF"/>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38"/>
    <w:rsid w:val="008A337A"/>
    <w:rsid w:val="008A35CE"/>
    <w:rsid w:val="008A3850"/>
    <w:rsid w:val="008A4B19"/>
    <w:rsid w:val="008A547C"/>
    <w:rsid w:val="008A5DC8"/>
    <w:rsid w:val="008A5E64"/>
    <w:rsid w:val="008A660D"/>
    <w:rsid w:val="008A6A60"/>
    <w:rsid w:val="008A701B"/>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6F5F"/>
    <w:rsid w:val="008B72A1"/>
    <w:rsid w:val="008B77FA"/>
    <w:rsid w:val="008B796C"/>
    <w:rsid w:val="008B79EA"/>
    <w:rsid w:val="008B7D40"/>
    <w:rsid w:val="008C0510"/>
    <w:rsid w:val="008C0C49"/>
    <w:rsid w:val="008C0DB7"/>
    <w:rsid w:val="008C2CA3"/>
    <w:rsid w:val="008C2E70"/>
    <w:rsid w:val="008C32AC"/>
    <w:rsid w:val="008C3819"/>
    <w:rsid w:val="008C3BBD"/>
    <w:rsid w:val="008C3C7D"/>
    <w:rsid w:val="008C4148"/>
    <w:rsid w:val="008C4194"/>
    <w:rsid w:val="008C423D"/>
    <w:rsid w:val="008C43A6"/>
    <w:rsid w:val="008C643A"/>
    <w:rsid w:val="008C6915"/>
    <w:rsid w:val="008C76FC"/>
    <w:rsid w:val="008D0195"/>
    <w:rsid w:val="008D0314"/>
    <w:rsid w:val="008D0464"/>
    <w:rsid w:val="008D1D8F"/>
    <w:rsid w:val="008D214A"/>
    <w:rsid w:val="008D2321"/>
    <w:rsid w:val="008D329B"/>
    <w:rsid w:val="008D35AD"/>
    <w:rsid w:val="008D5102"/>
    <w:rsid w:val="008D51AA"/>
    <w:rsid w:val="008D628C"/>
    <w:rsid w:val="008D6AE5"/>
    <w:rsid w:val="008D6BBF"/>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8BD"/>
    <w:rsid w:val="008E79B2"/>
    <w:rsid w:val="008E7D19"/>
    <w:rsid w:val="008F011F"/>
    <w:rsid w:val="008F055B"/>
    <w:rsid w:val="008F107D"/>
    <w:rsid w:val="008F124B"/>
    <w:rsid w:val="008F12DC"/>
    <w:rsid w:val="008F13EF"/>
    <w:rsid w:val="008F17DE"/>
    <w:rsid w:val="008F2AC3"/>
    <w:rsid w:val="008F2F05"/>
    <w:rsid w:val="008F3F14"/>
    <w:rsid w:val="008F3F7E"/>
    <w:rsid w:val="008F47EA"/>
    <w:rsid w:val="008F53B6"/>
    <w:rsid w:val="008F57AB"/>
    <w:rsid w:val="008F5B76"/>
    <w:rsid w:val="008F5CD1"/>
    <w:rsid w:val="008F6529"/>
    <w:rsid w:val="008F6A02"/>
    <w:rsid w:val="008F7645"/>
    <w:rsid w:val="009002AC"/>
    <w:rsid w:val="0090097D"/>
    <w:rsid w:val="00900DDD"/>
    <w:rsid w:val="00900F29"/>
    <w:rsid w:val="00900F45"/>
    <w:rsid w:val="00901B89"/>
    <w:rsid w:val="00901F25"/>
    <w:rsid w:val="0090348F"/>
    <w:rsid w:val="00903AA9"/>
    <w:rsid w:val="00904565"/>
    <w:rsid w:val="00904AE6"/>
    <w:rsid w:val="009050D3"/>
    <w:rsid w:val="00905FF5"/>
    <w:rsid w:val="0090605F"/>
    <w:rsid w:val="009064F4"/>
    <w:rsid w:val="009065F4"/>
    <w:rsid w:val="00906ACA"/>
    <w:rsid w:val="009075FD"/>
    <w:rsid w:val="0091004B"/>
    <w:rsid w:val="00910311"/>
    <w:rsid w:val="00910CC3"/>
    <w:rsid w:val="00910E51"/>
    <w:rsid w:val="00912784"/>
    <w:rsid w:val="0091294C"/>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17B"/>
    <w:rsid w:val="00933F58"/>
    <w:rsid w:val="00934D7D"/>
    <w:rsid w:val="009350DF"/>
    <w:rsid w:val="00935182"/>
    <w:rsid w:val="009354A5"/>
    <w:rsid w:val="00935F83"/>
    <w:rsid w:val="0093698D"/>
    <w:rsid w:val="009369B4"/>
    <w:rsid w:val="009370DF"/>
    <w:rsid w:val="009375DF"/>
    <w:rsid w:val="0093770F"/>
    <w:rsid w:val="00937DF5"/>
    <w:rsid w:val="00940336"/>
    <w:rsid w:val="00940584"/>
    <w:rsid w:val="00940B11"/>
    <w:rsid w:val="00940FA6"/>
    <w:rsid w:val="0094140E"/>
    <w:rsid w:val="009414DD"/>
    <w:rsid w:val="00941E7D"/>
    <w:rsid w:val="0094224F"/>
    <w:rsid w:val="00942F76"/>
    <w:rsid w:val="00943D51"/>
    <w:rsid w:val="0094462E"/>
    <w:rsid w:val="0094491C"/>
    <w:rsid w:val="0094564B"/>
    <w:rsid w:val="00945BC3"/>
    <w:rsid w:val="00945ECB"/>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461"/>
    <w:rsid w:val="00955C3B"/>
    <w:rsid w:val="00955ED8"/>
    <w:rsid w:val="00955FD7"/>
    <w:rsid w:val="0095643E"/>
    <w:rsid w:val="00956766"/>
    <w:rsid w:val="00957223"/>
    <w:rsid w:val="0095756F"/>
    <w:rsid w:val="009576A8"/>
    <w:rsid w:val="00957C88"/>
    <w:rsid w:val="00960106"/>
    <w:rsid w:val="0096031B"/>
    <w:rsid w:val="00960E4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66881"/>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05C7"/>
    <w:rsid w:val="00981111"/>
    <w:rsid w:val="00981575"/>
    <w:rsid w:val="009815BF"/>
    <w:rsid w:val="00981BB3"/>
    <w:rsid w:val="00981D9E"/>
    <w:rsid w:val="009821B9"/>
    <w:rsid w:val="009821C0"/>
    <w:rsid w:val="0098231D"/>
    <w:rsid w:val="00982E67"/>
    <w:rsid w:val="00983288"/>
    <w:rsid w:val="009834DC"/>
    <w:rsid w:val="00983669"/>
    <w:rsid w:val="00983950"/>
    <w:rsid w:val="00983A5C"/>
    <w:rsid w:val="00983EC9"/>
    <w:rsid w:val="00984681"/>
    <w:rsid w:val="009849C4"/>
    <w:rsid w:val="00984AE4"/>
    <w:rsid w:val="00984EDC"/>
    <w:rsid w:val="00985159"/>
    <w:rsid w:val="00985723"/>
    <w:rsid w:val="00985D76"/>
    <w:rsid w:val="009860A7"/>
    <w:rsid w:val="0098621A"/>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1620"/>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6F26"/>
    <w:rsid w:val="009B724E"/>
    <w:rsid w:val="009B748B"/>
    <w:rsid w:val="009B7529"/>
    <w:rsid w:val="009C112B"/>
    <w:rsid w:val="009C1B86"/>
    <w:rsid w:val="009C1E64"/>
    <w:rsid w:val="009C2323"/>
    <w:rsid w:val="009C2C55"/>
    <w:rsid w:val="009C2CDE"/>
    <w:rsid w:val="009C2FAD"/>
    <w:rsid w:val="009C2FB9"/>
    <w:rsid w:val="009C316C"/>
    <w:rsid w:val="009C3C2F"/>
    <w:rsid w:val="009C3C44"/>
    <w:rsid w:val="009C4807"/>
    <w:rsid w:val="009C4E1E"/>
    <w:rsid w:val="009C66A3"/>
    <w:rsid w:val="009C6F15"/>
    <w:rsid w:val="009C6F2F"/>
    <w:rsid w:val="009C736C"/>
    <w:rsid w:val="009C77A7"/>
    <w:rsid w:val="009D01E0"/>
    <w:rsid w:val="009D042E"/>
    <w:rsid w:val="009D0C57"/>
    <w:rsid w:val="009D1418"/>
    <w:rsid w:val="009D18C6"/>
    <w:rsid w:val="009D19C8"/>
    <w:rsid w:val="009D24BF"/>
    <w:rsid w:val="009D25D6"/>
    <w:rsid w:val="009D331F"/>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1EF5"/>
    <w:rsid w:val="009E2501"/>
    <w:rsid w:val="009E2C05"/>
    <w:rsid w:val="009E2F34"/>
    <w:rsid w:val="009E2F5F"/>
    <w:rsid w:val="009E3A39"/>
    <w:rsid w:val="009E4E0F"/>
    <w:rsid w:val="009E52AA"/>
    <w:rsid w:val="009E53C0"/>
    <w:rsid w:val="009E549C"/>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64D"/>
    <w:rsid w:val="00A05A5A"/>
    <w:rsid w:val="00A05D6A"/>
    <w:rsid w:val="00A05FB6"/>
    <w:rsid w:val="00A06BF3"/>
    <w:rsid w:val="00A07380"/>
    <w:rsid w:val="00A0756C"/>
    <w:rsid w:val="00A07DB4"/>
    <w:rsid w:val="00A1019E"/>
    <w:rsid w:val="00A1022B"/>
    <w:rsid w:val="00A10ACC"/>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EDB"/>
    <w:rsid w:val="00A20F7A"/>
    <w:rsid w:val="00A2195E"/>
    <w:rsid w:val="00A2235D"/>
    <w:rsid w:val="00A2265E"/>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29B3"/>
    <w:rsid w:val="00A430F4"/>
    <w:rsid w:val="00A43475"/>
    <w:rsid w:val="00A4379B"/>
    <w:rsid w:val="00A439A5"/>
    <w:rsid w:val="00A43C25"/>
    <w:rsid w:val="00A448CD"/>
    <w:rsid w:val="00A44F89"/>
    <w:rsid w:val="00A45645"/>
    <w:rsid w:val="00A45F45"/>
    <w:rsid w:val="00A45F53"/>
    <w:rsid w:val="00A46660"/>
    <w:rsid w:val="00A473E8"/>
    <w:rsid w:val="00A47EBA"/>
    <w:rsid w:val="00A50A7B"/>
    <w:rsid w:val="00A50FAA"/>
    <w:rsid w:val="00A51A84"/>
    <w:rsid w:val="00A52120"/>
    <w:rsid w:val="00A52440"/>
    <w:rsid w:val="00A52649"/>
    <w:rsid w:val="00A526CF"/>
    <w:rsid w:val="00A52C0C"/>
    <w:rsid w:val="00A53B83"/>
    <w:rsid w:val="00A5407B"/>
    <w:rsid w:val="00A54113"/>
    <w:rsid w:val="00A542BA"/>
    <w:rsid w:val="00A54BB1"/>
    <w:rsid w:val="00A564A5"/>
    <w:rsid w:val="00A6002F"/>
    <w:rsid w:val="00A603B9"/>
    <w:rsid w:val="00A60B8F"/>
    <w:rsid w:val="00A61A14"/>
    <w:rsid w:val="00A625AC"/>
    <w:rsid w:val="00A626D6"/>
    <w:rsid w:val="00A628BC"/>
    <w:rsid w:val="00A6291F"/>
    <w:rsid w:val="00A63052"/>
    <w:rsid w:val="00A63D17"/>
    <w:rsid w:val="00A63D8D"/>
    <w:rsid w:val="00A63D8F"/>
    <w:rsid w:val="00A63DDB"/>
    <w:rsid w:val="00A649FA"/>
    <w:rsid w:val="00A64D2F"/>
    <w:rsid w:val="00A65149"/>
    <w:rsid w:val="00A656B5"/>
    <w:rsid w:val="00A65C23"/>
    <w:rsid w:val="00A65FDA"/>
    <w:rsid w:val="00A668E1"/>
    <w:rsid w:val="00A677B7"/>
    <w:rsid w:val="00A67B47"/>
    <w:rsid w:val="00A67C3B"/>
    <w:rsid w:val="00A7001C"/>
    <w:rsid w:val="00A70064"/>
    <w:rsid w:val="00A70167"/>
    <w:rsid w:val="00A7076A"/>
    <w:rsid w:val="00A70BB5"/>
    <w:rsid w:val="00A70C2C"/>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0DBD"/>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0ED"/>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BE8"/>
    <w:rsid w:val="00AB3DF5"/>
    <w:rsid w:val="00AB4383"/>
    <w:rsid w:val="00AB5721"/>
    <w:rsid w:val="00AB5AC1"/>
    <w:rsid w:val="00AB5E02"/>
    <w:rsid w:val="00AB61BF"/>
    <w:rsid w:val="00AB6854"/>
    <w:rsid w:val="00AB6A6D"/>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5FF8"/>
    <w:rsid w:val="00AC621A"/>
    <w:rsid w:val="00AC62AE"/>
    <w:rsid w:val="00AC665C"/>
    <w:rsid w:val="00AC6687"/>
    <w:rsid w:val="00AC6B3A"/>
    <w:rsid w:val="00AC6EC2"/>
    <w:rsid w:val="00AC71A4"/>
    <w:rsid w:val="00AC79AB"/>
    <w:rsid w:val="00AC79C2"/>
    <w:rsid w:val="00AC7CF3"/>
    <w:rsid w:val="00AD0CCF"/>
    <w:rsid w:val="00AD1565"/>
    <w:rsid w:val="00AD1691"/>
    <w:rsid w:val="00AD1F17"/>
    <w:rsid w:val="00AD1F46"/>
    <w:rsid w:val="00AD3075"/>
    <w:rsid w:val="00AD354E"/>
    <w:rsid w:val="00AD39EC"/>
    <w:rsid w:val="00AD3D97"/>
    <w:rsid w:val="00AD46CA"/>
    <w:rsid w:val="00AD4AB7"/>
    <w:rsid w:val="00AD4F49"/>
    <w:rsid w:val="00AD57A8"/>
    <w:rsid w:val="00AD5D95"/>
    <w:rsid w:val="00AD643C"/>
    <w:rsid w:val="00AD662B"/>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AF7DB5"/>
    <w:rsid w:val="00B0073B"/>
    <w:rsid w:val="00B009E7"/>
    <w:rsid w:val="00B0105E"/>
    <w:rsid w:val="00B012F5"/>
    <w:rsid w:val="00B0244B"/>
    <w:rsid w:val="00B025E0"/>
    <w:rsid w:val="00B0387C"/>
    <w:rsid w:val="00B03920"/>
    <w:rsid w:val="00B03C1E"/>
    <w:rsid w:val="00B04737"/>
    <w:rsid w:val="00B048F9"/>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2C40"/>
    <w:rsid w:val="00B2353B"/>
    <w:rsid w:val="00B2419B"/>
    <w:rsid w:val="00B243AE"/>
    <w:rsid w:val="00B245C9"/>
    <w:rsid w:val="00B24717"/>
    <w:rsid w:val="00B24BB0"/>
    <w:rsid w:val="00B255AC"/>
    <w:rsid w:val="00B2583F"/>
    <w:rsid w:val="00B25F6D"/>
    <w:rsid w:val="00B26514"/>
    <w:rsid w:val="00B26813"/>
    <w:rsid w:val="00B26E89"/>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301"/>
    <w:rsid w:val="00B406D1"/>
    <w:rsid w:val="00B40DD1"/>
    <w:rsid w:val="00B418C4"/>
    <w:rsid w:val="00B422CF"/>
    <w:rsid w:val="00B42728"/>
    <w:rsid w:val="00B42E2C"/>
    <w:rsid w:val="00B43A7F"/>
    <w:rsid w:val="00B43CEA"/>
    <w:rsid w:val="00B45043"/>
    <w:rsid w:val="00B450A6"/>
    <w:rsid w:val="00B4512F"/>
    <w:rsid w:val="00B4582C"/>
    <w:rsid w:val="00B45B50"/>
    <w:rsid w:val="00B460FC"/>
    <w:rsid w:val="00B46911"/>
    <w:rsid w:val="00B4712A"/>
    <w:rsid w:val="00B47134"/>
    <w:rsid w:val="00B477DF"/>
    <w:rsid w:val="00B47AC8"/>
    <w:rsid w:val="00B47BA4"/>
    <w:rsid w:val="00B47F4D"/>
    <w:rsid w:val="00B50226"/>
    <w:rsid w:val="00B504A2"/>
    <w:rsid w:val="00B50923"/>
    <w:rsid w:val="00B50F3D"/>
    <w:rsid w:val="00B50F4D"/>
    <w:rsid w:val="00B5115E"/>
    <w:rsid w:val="00B51821"/>
    <w:rsid w:val="00B52016"/>
    <w:rsid w:val="00B531ED"/>
    <w:rsid w:val="00B5368C"/>
    <w:rsid w:val="00B54499"/>
    <w:rsid w:val="00B54BCC"/>
    <w:rsid w:val="00B55C39"/>
    <w:rsid w:val="00B562FA"/>
    <w:rsid w:val="00B56A82"/>
    <w:rsid w:val="00B57113"/>
    <w:rsid w:val="00B572DB"/>
    <w:rsid w:val="00B57E9B"/>
    <w:rsid w:val="00B6018D"/>
    <w:rsid w:val="00B60459"/>
    <w:rsid w:val="00B604DA"/>
    <w:rsid w:val="00B61035"/>
    <w:rsid w:val="00B610D0"/>
    <w:rsid w:val="00B62064"/>
    <w:rsid w:val="00B6272F"/>
    <w:rsid w:val="00B628AE"/>
    <w:rsid w:val="00B62C4D"/>
    <w:rsid w:val="00B62DF3"/>
    <w:rsid w:val="00B631ED"/>
    <w:rsid w:val="00B63DC9"/>
    <w:rsid w:val="00B6439D"/>
    <w:rsid w:val="00B64528"/>
    <w:rsid w:val="00B64B56"/>
    <w:rsid w:val="00B664B9"/>
    <w:rsid w:val="00B66C2B"/>
    <w:rsid w:val="00B66E69"/>
    <w:rsid w:val="00B6701B"/>
    <w:rsid w:val="00B67846"/>
    <w:rsid w:val="00B67868"/>
    <w:rsid w:val="00B70506"/>
    <w:rsid w:val="00B706B7"/>
    <w:rsid w:val="00B70B17"/>
    <w:rsid w:val="00B710FC"/>
    <w:rsid w:val="00B7121D"/>
    <w:rsid w:val="00B7190A"/>
    <w:rsid w:val="00B71CC2"/>
    <w:rsid w:val="00B71EBF"/>
    <w:rsid w:val="00B72044"/>
    <w:rsid w:val="00B724AF"/>
    <w:rsid w:val="00B72D35"/>
    <w:rsid w:val="00B72D44"/>
    <w:rsid w:val="00B74237"/>
    <w:rsid w:val="00B7437B"/>
    <w:rsid w:val="00B74D16"/>
    <w:rsid w:val="00B759A5"/>
    <w:rsid w:val="00B75B03"/>
    <w:rsid w:val="00B75B4A"/>
    <w:rsid w:val="00B76141"/>
    <w:rsid w:val="00B773C2"/>
    <w:rsid w:val="00B77447"/>
    <w:rsid w:val="00B7777F"/>
    <w:rsid w:val="00B80028"/>
    <w:rsid w:val="00B80970"/>
    <w:rsid w:val="00B81C4E"/>
    <w:rsid w:val="00B8246B"/>
    <w:rsid w:val="00B827F0"/>
    <w:rsid w:val="00B828BB"/>
    <w:rsid w:val="00B82983"/>
    <w:rsid w:val="00B83723"/>
    <w:rsid w:val="00B83E1F"/>
    <w:rsid w:val="00B8467A"/>
    <w:rsid w:val="00B84FAE"/>
    <w:rsid w:val="00B860DC"/>
    <w:rsid w:val="00B86A32"/>
    <w:rsid w:val="00B871BE"/>
    <w:rsid w:val="00B8770E"/>
    <w:rsid w:val="00B90CD1"/>
    <w:rsid w:val="00B90F85"/>
    <w:rsid w:val="00B916EF"/>
    <w:rsid w:val="00B91F05"/>
    <w:rsid w:val="00B92617"/>
    <w:rsid w:val="00B93300"/>
    <w:rsid w:val="00B93702"/>
    <w:rsid w:val="00B93BE5"/>
    <w:rsid w:val="00B93D32"/>
    <w:rsid w:val="00B93E59"/>
    <w:rsid w:val="00B94DFA"/>
    <w:rsid w:val="00B95170"/>
    <w:rsid w:val="00B956A2"/>
    <w:rsid w:val="00B963E2"/>
    <w:rsid w:val="00B9715F"/>
    <w:rsid w:val="00B9777B"/>
    <w:rsid w:val="00B97C1F"/>
    <w:rsid w:val="00BA007B"/>
    <w:rsid w:val="00BA0485"/>
    <w:rsid w:val="00BA100E"/>
    <w:rsid w:val="00BA111A"/>
    <w:rsid w:val="00BA14E1"/>
    <w:rsid w:val="00BA26EA"/>
    <w:rsid w:val="00BA2B17"/>
    <w:rsid w:val="00BA2D8E"/>
    <w:rsid w:val="00BA31F0"/>
    <w:rsid w:val="00BA34EF"/>
    <w:rsid w:val="00BA3A62"/>
    <w:rsid w:val="00BA3EBB"/>
    <w:rsid w:val="00BA4017"/>
    <w:rsid w:val="00BA4D67"/>
    <w:rsid w:val="00BA4E50"/>
    <w:rsid w:val="00BA515B"/>
    <w:rsid w:val="00BA5D2B"/>
    <w:rsid w:val="00BA6A01"/>
    <w:rsid w:val="00BA6A58"/>
    <w:rsid w:val="00BA6CCA"/>
    <w:rsid w:val="00BA70FC"/>
    <w:rsid w:val="00BA76C5"/>
    <w:rsid w:val="00BA792B"/>
    <w:rsid w:val="00BA7984"/>
    <w:rsid w:val="00BA7A0F"/>
    <w:rsid w:val="00BA7D1C"/>
    <w:rsid w:val="00BB003B"/>
    <w:rsid w:val="00BB09B1"/>
    <w:rsid w:val="00BB1F9A"/>
    <w:rsid w:val="00BB2AE5"/>
    <w:rsid w:val="00BB37F3"/>
    <w:rsid w:val="00BB3CEA"/>
    <w:rsid w:val="00BB4041"/>
    <w:rsid w:val="00BB42CA"/>
    <w:rsid w:val="00BB488A"/>
    <w:rsid w:val="00BB4A2D"/>
    <w:rsid w:val="00BB4BE7"/>
    <w:rsid w:val="00BB57A2"/>
    <w:rsid w:val="00BB6870"/>
    <w:rsid w:val="00BB6B41"/>
    <w:rsid w:val="00BB724A"/>
    <w:rsid w:val="00BB7FEF"/>
    <w:rsid w:val="00BC0039"/>
    <w:rsid w:val="00BC0230"/>
    <w:rsid w:val="00BC078C"/>
    <w:rsid w:val="00BC122F"/>
    <w:rsid w:val="00BC19E7"/>
    <w:rsid w:val="00BC1FC2"/>
    <w:rsid w:val="00BC291E"/>
    <w:rsid w:val="00BC2F93"/>
    <w:rsid w:val="00BC33E0"/>
    <w:rsid w:val="00BC3B07"/>
    <w:rsid w:val="00BC4F39"/>
    <w:rsid w:val="00BC55E6"/>
    <w:rsid w:val="00BC5CBD"/>
    <w:rsid w:val="00BC623C"/>
    <w:rsid w:val="00BC6F92"/>
    <w:rsid w:val="00BC7236"/>
    <w:rsid w:val="00BC732E"/>
    <w:rsid w:val="00BC7996"/>
    <w:rsid w:val="00BC7B55"/>
    <w:rsid w:val="00BD0075"/>
    <w:rsid w:val="00BD0D46"/>
    <w:rsid w:val="00BD0EB1"/>
    <w:rsid w:val="00BD2689"/>
    <w:rsid w:val="00BD271C"/>
    <w:rsid w:val="00BD2AA9"/>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1B8"/>
    <w:rsid w:val="00BE26D9"/>
    <w:rsid w:val="00BE3F29"/>
    <w:rsid w:val="00BE401E"/>
    <w:rsid w:val="00BE4743"/>
    <w:rsid w:val="00BE4D73"/>
    <w:rsid w:val="00BE5B3C"/>
    <w:rsid w:val="00BE798C"/>
    <w:rsid w:val="00BE7A49"/>
    <w:rsid w:val="00BF02B0"/>
    <w:rsid w:val="00BF0429"/>
    <w:rsid w:val="00BF182D"/>
    <w:rsid w:val="00BF2332"/>
    <w:rsid w:val="00BF25C5"/>
    <w:rsid w:val="00BF267C"/>
    <w:rsid w:val="00BF280C"/>
    <w:rsid w:val="00BF2900"/>
    <w:rsid w:val="00BF33F1"/>
    <w:rsid w:val="00BF385F"/>
    <w:rsid w:val="00BF3FCC"/>
    <w:rsid w:val="00BF5A4F"/>
    <w:rsid w:val="00BF5D16"/>
    <w:rsid w:val="00BF6553"/>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07B07"/>
    <w:rsid w:val="00C1072A"/>
    <w:rsid w:val="00C110A0"/>
    <w:rsid w:val="00C11EBD"/>
    <w:rsid w:val="00C120E9"/>
    <w:rsid w:val="00C1256E"/>
    <w:rsid w:val="00C129AA"/>
    <w:rsid w:val="00C12A2B"/>
    <w:rsid w:val="00C13407"/>
    <w:rsid w:val="00C1342A"/>
    <w:rsid w:val="00C14299"/>
    <w:rsid w:val="00C143E9"/>
    <w:rsid w:val="00C14E02"/>
    <w:rsid w:val="00C151D4"/>
    <w:rsid w:val="00C154F3"/>
    <w:rsid w:val="00C1617F"/>
    <w:rsid w:val="00C1628D"/>
    <w:rsid w:val="00C16B23"/>
    <w:rsid w:val="00C16F2C"/>
    <w:rsid w:val="00C17654"/>
    <w:rsid w:val="00C17698"/>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49DA"/>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8A4"/>
    <w:rsid w:val="00C449AF"/>
    <w:rsid w:val="00C45444"/>
    <w:rsid w:val="00C45A20"/>
    <w:rsid w:val="00C46287"/>
    <w:rsid w:val="00C462E6"/>
    <w:rsid w:val="00C474FC"/>
    <w:rsid w:val="00C475F7"/>
    <w:rsid w:val="00C47C76"/>
    <w:rsid w:val="00C507D2"/>
    <w:rsid w:val="00C50958"/>
    <w:rsid w:val="00C50A97"/>
    <w:rsid w:val="00C50B73"/>
    <w:rsid w:val="00C51AAB"/>
    <w:rsid w:val="00C52478"/>
    <w:rsid w:val="00C528A2"/>
    <w:rsid w:val="00C52C5D"/>
    <w:rsid w:val="00C5302B"/>
    <w:rsid w:val="00C53377"/>
    <w:rsid w:val="00C534BC"/>
    <w:rsid w:val="00C53DA3"/>
    <w:rsid w:val="00C541AA"/>
    <w:rsid w:val="00C54396"/>
    <w:rsid w:val="00C54E3C"/>
    <w:rsid w:val="00C55E67"/>
    <w:rsid w:val="00C5655F"/>
    <w:rsid w:val="00C568BA"/>
    <w:rsid w:val="00C60058"/>
    <w:rsid w:val="00C603C7"/>
    <w:rsid w:val="00C6054B"/>
    <w:rsid w:val="00C60897"/>
    <w:rsid w:val="00C61376"/>
    <w:rsid w:val="00C6223D"/>
    <w:rsid w:val="00C6237A"/>
    <w:rsid w:val="00C625FF"/>
    <w:rsid w:val="00C63BAD"/>
    <w:rsid w:val="00C640F2"/>
    <w:rsid w:val="00C64D7F"/>
    <w:rsid w:val="00C64EBD"/>
    <w:rsid w:val="00C6534C"/>
    <w:rsid w:val="00C66314"/>
    <w:rsid w:val="00C66EF3"/>
    <w:rsid w:val="00C67575"/>
    <w:rsid w:val="00C70C43"/>
    <w:rsid w:val="00C71822"/>
    <w:rsid w:val="00C723D3"/>
    <w:rsid w:val="00C7285E"/>
    <w:rsid w:val="00C73762"/>
    <w:rsid w:val="00C73989"/>
    <w:rsid w:val="00C73A70"/>
    <w:rsid w:val="00C73F5E"/>
    <w:rsid w:val="00C7451A"/>
    <w:rsid w:val="00C74B86"/>
    <w:rsid w:val="00C74DD9"/>
    <w:rsid w:val="00C74EE0"/>
    <w:rsid w:val="00C758C7"/>
    <w:rsid w:val="00C75C9A"/>
    <w:rsid w:val="00C75D0B"/>
    <w:rsid w:val="00C76148"/>
    <w:rsid w:val="00C76EB8"/>
    <w:rsid w:val="00C7790E"/>
    <w:rsid w:val="00C803F2"/>
    <w:rsid w:val="00C80540"/>
    <w:rsid w:val="00C8143D"/>
    <w:rsid w:val="00C82423"/>
    <w:rsid w:val="00C8272C"/>
    <w:rsid w:val="00C827F7"/>
    <w:rsid w:val="00C82D07"/>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2547"/>
    <w:rsid w:val="00CB2568"/>
    <w:rsid w:val="00CB35BA"/>
    <w:rsid w:val="00CB3AB1"/>
    <w:rsid w:val="00CB47B6"/>
    <w:rsid w:val="00CB6309"/>
    <w:rsid w:val="00CB702C"/>
    <w:rsid w:val="00CB74D5"/>
    <w:rsid w:val="00CB75C0"/>
    <w:rsid w:val="00CB780B"/>
    <w:rsid w:val="00CB79C0"/>
    <w:rsid w:val="00CB7D67"/>
    <w:rsid w:val="00CC0B06"/>
    <w:rsid w:val="00CC0E07"/>
    <w:rsid w:val="00CC115D"/>
    <w:rsid w:val="00CC13D3"/>
    <w:rsid w:val="00CC1C78"/>
    <w:rsid w:val="00CC21B7"/>
    <w:rsid w:val="00CC3265"/>
    <w:rsid w:val="00CC3278"/>
    <w:rsid w:val="00CC3819"/>
    <w:rsid w:val="00CC3C1B"/>
    <w:rsid w:val="00CC3E3D"/>
    <w:rsid w:val="00CC40EB"/>
    <w:rsid w:val="00CC48BD"/>
    <w:rsid w:val="00CC5291"/>
    <w:rsid w:val="00CC540A"/>
    <w:rsid w:val="00CC6406"/>
    <w:rsid w:val="00CC64D4"/>
    <w:rsid w:val="00CC6873"/>
    <w:rsid w:val="00CC6F9B"/>
    <w:rsid w:val="00CC703A"/>
    <w:rsid w:val="00CC71A0"/>
    <w:rsid w:val="00CC7BDE"/>
    <w:rsid w:val="00CD09F5"/>
    <w:rsid w:val="00CD10A4"/>
    <w:rsid w:val="00CD1377"/>
    <w:rsid w:val="00CD1B78"/>
    <w:rsid w:val="00CD316F"/>
    <w:rsid w:val="00CD329B"/>
    <w:rsid w:val="00CD3C21"/>
    <w:rsid w:val="00CD4353"/>
    <w:rsid w:val="00CD49FB"/>
    <w:rsid w:val="00CD4B82"/>
    <w:rsid w:val="00CD4DAF"/>
    <w:rsid w:val="00CD62CC"/>
    <w:rsid w:val="00CD67B0"/>
    <w:rsid w:val="00CD6DC1"/>
    <w:rsid w:val="00CD6ED4"/>
    <w:rsid w:val="00CD71CC"/>
    <w:rsid w:val="00CD7AF2"/>
    <w:rsid w:val="00CD7FE0"/>
    <w:rsid w:val="00CE0029"/>
    <w:rsid w:val="00CE0133"/>
    <w:rsid w:val="00CE0169"/>
    <w:rsid w:val="00CE0268"/>
    <w:rsid w:val="00CE0A63"/>
    <w:rsid w:val="00CE0B4E"/>
    <w:rsid w:val="00CE3507"/>
    <w:rsid w:val="00CE3829"/>
    <w:rsid w:val="00CE41C0"/>
    <w:rsid w:val="00CE4726"/>
    <w:rsid w:val="00CE49E6"/>
    <w:rsid w:val="00CE4E6A"/>
    <w:rsid w:val="00CE5190"/>
    <w:rsid w:val="00CE54A1"/>
    <w:rsid w:val="00CE58CA"/>
    <w:rsid w:val="00CE65C4"/>
    <w:rsid w:val="00CE7DC7"/>
    <w:rsid w:val="00CF038E"/>
    <w:rsid w:val="00CF1559"/>
    <w:rsid w:val="00CF1FDC"/>
    <w:rsid w:val="00CF218F"/>
    <w:rsid w:val="00CF3407"/>
    <w:rsid w:val="00CF40F2"/>
    <w:rsid w:val="00CF427A"/>
    <w:rsid w:val="00CF5ADB"/>
    <w:rsid w:val="00CF5B9C"/>
    <w:rsid w:val="00CF5D67"/>
    <w:rsid w:val="00CF64EF"/>
    <w:rsid w:val="00CF654A"/>
    <w:rsid w:val="00CF7424"/>
    <w:rsid w:val="00CF7A00"/>
    <w:rsid w:val="00CF7AED"/>
    <w:rsid w:val="00D0026D"/>
    <w:rsid w:val="00D003B4"/>
    <w:rsid w:val="00D01083"/>
    <w:rsid w:val="00D01C92"/>
    <w:rsid w:val="00D01D08"/>
    <w:rsid w:val="00D0236B"/>
    <w:rsid w:val="00D02429"/>
    <w:rsid w:val="00D024C7"/>
    <w:rsid w:val="00D03241"/>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820"/>
    <w:rsid w:val="00D2292B"/>
    <w:rsid w:val="00D22CF8"/>
    <w:rsid w:val="00D2336D"/>
    <w:rsid w:val="00D2344D"/>
    <w:rsid w:val="00D234BC"/>
    <w:rsid w:val="00D240FE"/>
    <w:rsid w:val="00D2425A"/>
    <w:rsid w:val="00D24756"/>
    <w:rsid w:val="00D24768"/>
    <w:rsid w:val="00D249C6"/>
    <w:rsid w:val="00D25093"/>
    <w:rsid w:val="00D25320"/>
    <w:rsid w:val="00D25ABD"/>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2D3"/>
    <w:rsid w:val="00D35348"/>
    <w:rsid w:val="00D3548B"/>
    <w:rsid w:val="00D35D6C"/>
    <w:rsid w:val="00D36033"/>
    <w:rsid w:val="00D370A4"/>
    <w:rsid w:val="00D375EB"/>
    <w:rsid w:val="00D37AA0"/>
    <w:rsid w:val="00D37D46"/>
    <w:rsid w:val="00D37E82"/>
    <w:rsid w:val="00D4073C"/>
    <w:rsid w:val="00D4087F"/>
    <w:rsid w:val="00D408C5"/>
    <w:rsid w:val="00D40A98"/>
    <w:rsid w:val="00D40E41"/>
    <w:rsid w:val="00D41472"/>
    <w:rsid w:val="00D41947"/>
    <w:rsid w:val="00D419F4"/>
    <w:rsid w:val="00D41A19"/>
    <w:rsid w:val="00D41BBE"/>
    <w:rsid w:val="00D41E1D"/>
    <w:rsid w:val="00D4249D"/>
    <w:rsid w:val="00D4250E"/>
    <w:rsid w:val="00D428CB"/>
    <w:rsid w:val="00D4297F"/>
    <w:rsid w:val="00D43B11"/>
    <w:rsid w:val="00D44428"/>
    <w:rsid w:val="00D44551"/>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0339"/>
    <w:rsid w:val="00D62086"/>
    <w:rsid w:val="00D62E6D"/>
    <w:rsid w:val="00D62E9F"/>
    <w:rsid w:val="00D6345D"/>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67CFC"/>
    <w:rsid w:val="00D70388"/>
    <w:rsid w:val="00D70C4F"/>
    <w:rsid w:val="00D71821"/>
    <w:rsid w:val="00D71C73"/>
    <w:rsid w:val="00D71D79"/>
    <w:rsid w:val="00D72499"/>
    <w:rsid w:val="00D725B0"/>
    <w:rsid w:val="00D725C7"/>
    <w:rsid w:val="00D73125"/>
    <w:rsid w:val="00D734B4"/>
    <w:rsid w:val="00D738C7"/>
    <w:rsid w:val="00D739B5"/>
    <w:rsid w:val="00D73A18"/>
    <w:rsid w:val="00D73B7C"/>
    <w:rsid w:val="00D73D20"/>
    <w:rsid w:val="00D73DBF"/>
    <w:rsid w:val="00D745D3"/>
    <w:rsid w:val="00D74C6A"/>
    <w:rsid w:val="00D74EEE"/>
    <w:rsid w:val="00D759E2"/>
    <w:rsid w:val="00D75D7A"/>
    <w:rsid w:val="00D76AAE"/>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9E6"/>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6241"/>
    <w:rsid w:val="00D97070"/>
    <w:rsid w:val="00DA15F0"/>
    <w:rsid w:val="00DA1702"/>
    <w:rsid w:val="00DA19C1"/>
    <w:rsid w:val="00DA1A69"/>
    <w:rsid w:val="00DA1A82"/>
    <w:rsid w:val="00DA1CF5"/>
    <w:rsid w:val="00DA1FEE"/>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50C"/>
    <w:rsid w:val="00DB0CE9"/>
    <w:rsid w:val="00DB0EE6"/>
    <w:rsid w:val="00DB12D9"/>
    <w:rsid w:val="00DB19FF"/>
    <w:rsid w:val="00DB1A3D"/>
    <w:rsid w:val="00DB1EA9"/>
    <w:rsid w:val="00DB220A"/>
    <w:rsid w:val="00DB240E"/>
    <w:rsid w:val="00DB294A"/>
    <w:rsid w:val="00DB2B18"/>
    <w:rsid w:val="00DB2C2C"/>
    <w:rsid w:val="00DB2C78"/>
    <w:rsid w:val="00DB2F36"/>
    <w:rsid w:val="00DB3960"/>
    <w:rsid w:val="00DB46CE"/>
    <w:rsid w:val="00DB4EF7"/>
    <w:rsid w:val="00DB505E"/>
    <w:rsid w:val="00DB5E14"/>
    <w:rsid w:val="00DB6335"/>
    <w:rsid w:val="00DB64FE"/>
    <w:rsid w:val="00DB6E80"/>
    <w:rsid w:val="00DB70CF"/>
    <w:rsid w:val="00DB731A"/>
    <w:rsid w:val="00DB755D"/>
    <w:rsid w:val="00DB786D"/>
    <w:rsid w:val="00DB7994"/>
    <w:rsid w:val="00DB7A47"/>
    <w:rsid w:val="00DB7F4B"/>
    <w:rsid w:val="00DC0445"/>
    <w:rsid w:val="00DC0CAA"/>
    <w:rsid w:val="00DC0ED8"/>
    <w:rsid w:val="00DC12B4"/>
    <w:rsid w:val="00DC12D1"/>
    <w:rsid w:val="00DC192E"/>
    <w:rsid w:val="00DC2A1A"/>
    <w:rsid w:val="00DC30E2"/>
    <w:rsid w:val="00DC34C6"/>
    <w:rsid w:val="00DC3E21"/>
    <w:rsid w:val="00DC405F"/>
    <w:rsid w:val="00DC515F"/>
    <w:rsid w:val="00DC5200"/>
    <w:rsid w:val="00DC72E1"/>
    <w:rsid w:val="00DC7389"/>
    <w:rsid w:val="00DC774F"/>
    <w:rsid w:val="00DC79C1"/>
    <w:rsid w:val="00DC7C27"/>
    <w:rsid w:val="00DD03F1"/>
    <w:rsid w:val="00DD08CB"/>
    <w:rsid w:val="00DD1535"/>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2E6F"/>
    <w:rsid w:val="00DF3AB2"/>
    <w:rsid w:val="00DF3E02"/>
    <w:rsid w:val="00DF415A"/>
    <w:rsid w:val="00DF49EA"/>
    <w:rsid w:val="00DF4A9E"/>
    <w:rsid w:val="00DF5A09"/>
    <w:rsid w:val="00DF5A38"/>
    <w:rsid w:val="00DF5F53"/>
    <w:rsid w:val="00DF609B"/>
    <w:rsid w:val="00DF611B"/>
    <w:rsid w:val="00DF622B"/>
    <w:rsid w:val="00DF62C4"/>
    <w:rsid w:val="00DF64F2"/>
    <w:rsid w:val="00DF6DDB"/>
    <w:rsid w:val="00DF6F9B"/>
    <w:rsid w:val="00DF718A"/>
    <w:rsid w:val="00DF7513"/>
    <w:rsid w:val="00DF782C"/>
    <w:rsid w:val="00DF7E45"/>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3BE3"/>
    <w:rsid w:val="00E04248"/>
    <w:rsid w:val="00E0437F"/>
    <w:rsid w:val="00E044A2"/>
    <w:rsid w:val="00E045E8"/>
    <w:rsid w:val="00E04A9D"/>
    <w:rsid w:val="00E04B86"/>
    <w:rsid w:val="00E04D32"/>
    <w:rsid w:val="00E04FB6"/>
    <w:rsid w:val="00E06292"/>
    <w:rsid w:val="00E065D1"/>
    <w:rsid w:val="00E06AC2"/>
    <w:rsid w:val="00E070E4"/>
    <w:rsid w:val="00E0776B"/>
    <w:rsid w:val="00E0776C"/>
    <w:rsid w:val="00E079CC"/>
    <w:rsid w:val="00E07C61"/>
    <w:rsid w:val="00E07DB2"/>
    <w:rsid w:val="00E07E45"/>
    <w:rsid w:val="00E07EA7"/>
    <w:rsid w:val="00E101C0"/>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931"/>
    <w:rsid w:val="00E15BAC"/>
    <w:rsid w:val="00E15C90"/>
    <w:rsid w:val="00E15FB4"/>
    <w:rsid w:val="00E166DB"/>
    <w:rsid w:val="00E20A7B"/>
    <w:rsid w:val="00E216E4"/>
    <w:rsid w:val="00E21EE3"/>
    <w:rsid w:val="00E22277"/>
    <w:rsid w:val="00E227E1"/>
    <w:rsid w:val="00E22801"/>
    <w:rsid w:val="00E22A0A"/>
    <w:rsid w:val="00E22AAF"/>
    <w:rsid w:val="00E232B9"/>
    <w:rsid w:val="00E235EF"/>
    <w:rsid w:val="00E23B53"/>
    <w:rsid w:val="00E240DD"/>
    <w:rsid w:val="00E2474A"/>
    <w:rsid w:val="00E248BE"/>
    <w:rsid w:val="00E24A76"/>
    <w:rsid w:val="00E25153"/>
    <w:rsid w:val="00E25D02"/>
    <w:rsid w:val="00E263BB"/>
    <w:rsid w:val="00E263F6"/>
    <w:rsid w:val="00E26DED"/>
    <w:rsid w:val="00E27161"/>
    <w:rsid w:val="00E27D69"/>
    <w:rsid w:val="00E27DBE"/>
    <w:rsid w:val="00E30961"/>
    <w:rsid w:val="00E30A9A"/>
    <w:rsid w:val="00E30DD9"/>
    <w:rsid w:val="00E3111F"/>
    <w:rsid w:val="00E3144E"/>
    <w:rsid w:val="00E31541"/>
    <w:rsid w:val="00E31A4B"/>
    <w:rsid w:val="00E31F1D"/>
    <w:rsid w:val="00E32159"/>
    <w:rsid w:val="00E32754"/>
    <w:rsid w:val="00E3300A"/>
    <w:rsid w:val="00E34441"/>
    <w:rsid w:val="00E345E3"/>
    <w:rsid w:val="00E34F2F"/>
    <w:rsid w:val="00E354B6"/>
    <w:rsid w:val="00E358BC"/>
    <w:rsid w:val="00E361A7"/>
    <w:rsid w:val="00E371BF"/>
    <w:rsid w:val="00E3793A"/>
    <w:rsid w:val="00E4016C"/>
    <w:rsid w:val="00E413B1"/>
    <w:rsid w:val="00E41C95"/>
    <w:rsid w:val="00E41E4A"/>
    <w:rsid w:val="00E42102"/>
    <w:rsid w:val="00E424EC"/>
    <w:rsid w:val="00E42784"/>
    <w:rsid w:val="00E43A13"/>
    <w:rsid w:val="00E43BC9"/>
    <w:rsid w:val="00E43CA0"/>
    <w:rsid w:val="00E43E88"/>
    <w:rsid w:val="00E44FB6"/>
    <w:rsid w:val="00E45192"/>
    <w:rsid w:val="00E45A7C"/>
    <w:rsid w:val="00E460DE"/>
    <w:rsid w:val="00E46685"/>
    <w:rsid w:val="00E47281"/>
    <w:rsid w:val="00E47763"/>
    <w:rsid w:val="00E504D5"/>
    <w:rsid w:val="00E50A43"/>
    <w:rsid w:val="00E50D0C"/>
    <w:rsid w:val="00E51DB9"/>
    <w:rsid w:val="00E52477"/>
    <w:rsid w:val="00E52950"/>
    <w:rsid w:val="00E53024"/>
    <w:rsid w:val="00E53DB5"/>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52C"/>
    <w:rsid w:val="00E608C3"/>
    <w:rsid w:val="00E60C37"/>
    <w:rsid w:val="00E60CC6"/>
    <w:rsid w:val="00E60F59"/>
    <w:rsid w:val="00E61163"/>
    <w:rsid w:val="00E6161E"/>
    <w:rsid w:val="00E61D86"/>
    <w:rsid w:val="00E62027"/>
    <w:rsid w:val="00E62325"/>
    <w:rsid w:val="00E6243C"/>
    <w:rsid w:val="00E62581"/>
    <w:rsid w:val="00E627F0"/>
    <w:rsid w:val="00E6299A"/>
    <w:rsid w:val="00E6309E"/>
    <w:rsid w:val="00E63770"/>
    <w:rsid w:val="00E63A70"/>
    <w:rsid w:val="00E64307"/>
    <w:rsid w:val="00E648D7"/>
    <w:rsid w:val="00E65067"/>
    <w:rsid w:val="00E655A7"/>
    <w:rsid w:val="00E666A8"/>
    <w:rsid w:val="00E66775"/>
    <w:rsid w:val="00E6683C"/>
    <w:rsid w:val="00E67223"/>
    <w:rsid w:val="00E6740A"/>
    <w:rsid w:val="00E676B1"/>
    <w:rsid w:val="00E67B59"/>
    <w:rsid w:val="00E67BC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5800"/>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52B"/>
    <w:rsid w:val="00EA26DA"/>
    <w:rsid w:val="00EA29A0"/>
    <w:rsid w:val="00EA3242"/>
    <w:rsid w:val="00EA32BC"/>
    <w:rsid w:val="00EA34A4"/>
    <w:rsid w:val="00EA3A59"/>
    <w:rsid w:val="00EA3DB9"/>
    <w:rsid w:val="00EA3E79"/>
    <w:rsid w:val="00EA44EB"/>
    <w:rsid w:val="00EA4D01"/>
    <w:rsid w:val="00EA63B9"/>
    <w:rsid w:val="00EA63C9"/>
    <w:rsid w:val="00EA64F5"/>
    <w:rsid w:val="00EA7102"/>
    <w:rsid w:val="00EA71CC"/>
    <w:rsid w:val="00EA75F4"/>
    <w:rsid w:val="00EA7632"/>
    <w:rsid w:val="00EB1067"/>
    <w:rsid w:val="00EB1BE1"/>
    <w:rsid w:val="00EB242D"/>
    <w:rsid w:val="00EB2A28"/>
    <w:rsid w:val="00EB339C"/>
    <w:rsid w:val="00EB3410"/>
    <w:rsid w:val="00EB3896"/>
    <w:rsid w:val="00EB398F"/>
    <w:rsid w:val="00EB3990"/>
    <w:rsid w:val="00EB3BEA"/>
    <w:rsid w:val="00EB4D46"/>
    <w:rsid w:val="00EB4DE4"/>
    <w:rsid w:val="00EB57DD"/>
    <w:rsid w:val="00EB600F"/>
    <w:rsid w:val="00EB61CE"/>
    <w:rsid w:val="00EB61EA"/>
    <w:rsid w:val="00EB657A"/>
    <w:rsid w:val="00EB69E8"/>
    <w:rsid w:val="00EB7374"/>
    <w:rsid w:val="00EB7935"/>
    <w:rsid w:val="00EC08C4"/>
    <w:rsid w:val="00EC0F5C"/>
    <w:rsid w:val="00EC1084"/>
    <w:rsid w:val="00EC18BF"/>
    <w:rsid w:val="00EC1BAC"/>
    <w:rsid w:val="00EC2212"/>
    <w:rsid w:val="00EC24C5"/>
    <w:rsid w:val="00EC263C"/>
    <w:rsid w:val="00EC277E"/>
    <w:rsid w:val="00EC30CF"/>
    <w:rsid w:val="00EC351C"/>
    <w:rsid w:val="00EC361E"/>
    <w:rsid w:val="00EC3B0D"/>
    <w:rsid w:val="00EC3EA2"/>
    <w:rsid w:val="00EC46FB"/>
    <w:rsid w:val="00EC5832"/>
    <w:rsid w:val="00EC6274"/>
    <w:rsid w:val="00EC6759"/>
    <w:rsid w:val="00EC69CC"/>
    <w:rsid w:val="00EC6A80"/>
    <w:rsid w:val="00EC7031"/>
    <w:rsid w:val="00EC7142"/>
    <w:rsid w:val="00EC7269"/>
    <w:rsid w:val="00EC7321"/>
    <w:rsid w:val="00EC7D4D"/>
    <w:rsid w:val="00ED076A"/>
    <w:rsid w:val="00ED08F0"/>
    <w:rsid w:val="00ED0B6A"/>
    <w:rsid w:val="00ED0B9E"/>
    <w:rsid w:val="00ED0BB3"/>
    <w:rsid w:val="00ED0E8D"/>
    <w:rsid w:val="00ED1ABB"/>
    <w:rsid w:val="00ED2060"/>
    <w:rsid w:val="00ED220B"/>
    <w:rsid w:val="00ED242A"/>
    <w:rsid w:val="00ED2F10"/>
    <w:rsid w:val="00ED2F7A"/>
    <w:rsid w:val="00ED300E"/>
    <w:rsid w:val="00ED3A97"/>
    <w:rsid w:val="00ED3FFB"/>
    <w:rsid w:val="00ED4821"/>
    <w:rsid w:val="00ED49D7"/>
    <w:rsid w:val="00ED4AAB"/>
    <w:rsid w:val="00ED5194"/>
    <w:rsid w:val="00ED5B7F"/>
    <w:rsid w:val="00ED7237"/>
    <w:rsid w:val="00ED7351"/>
    <w:rsid w:val="00ED754B"/>
    <w:rsid w:val="00ED75DD"/>
    <w:rsid w:val="00ED7A32"/>
    <w:rsid w:val="00ED7C95"/>
    <w:rsid w:val="00EE00C2"/>
    <w:rsid w:val="00EE00EF"/>
    <w:rsid w:val="00EE036E"/>
    <w:rsid w:val="00EE040A"/>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1BF"/>
    <w:rsid w:val="00EE6645"/>
    <w:rsid w:val="00EE664D"/>
    <w:rsid w:val="00EE6F4C"/>
    <w:rsid w:val="00EE7124"/>
    <w:rsid w:val="00EE77DB"/>
    <w:rsid w:val="00EF0BC8"/>
    <w:rsid w:val="00EF0D52"/>
    <w:rsid w:val="00EF0E86"/>
    <w:rsid w:val="00EF15C0"/>
    <w:rsid w:val="00EF16D0"/>
    <w:rsid w:val="00EF1C6C"/>
    <w:rsid w:val="00EF1C90"/>
    <w:rsid w:val="00EF2432"/>
    <w:rsid w:val="00EF2914"/>
    <w:rsid w:val="00EF2C38"/>
    <w:rsid w:val="00EF2D90"/>
    <w:rsid w:val="00EF376D"/>
    <w:rsid w:val="00EF3BA5"/>
    <w:rsid w:val="00EF4324"/>
    <w:rsid w:val="00EF43DA"/>
    <w:rsid w:val="00EF4DC9"/>
    <w:rsid w:val="00EF530C"/>
    <w:rsid w:val="00EF588B"/>
    <w:rsid w:val="00EF59B1"/>
    <w:rsid w:val="00EF5D8E"/>
    <w:rsid w:val="00EF61ED"/>
    <w:rsid w:val="00EF6ECB"/>
    <w:rsid w:val="00EF7678"/>
    <w:rsid w:val="00EF767C"/>
    <w:rsid w:val="00EF7828"/>
    <w:rsid w:val="00EF7839"/>
    <w:rsid w:val="00EF7CEF"/>
    <w:rsid w:val="00EF7F45"/>
    <w:rsid w:val="00F00617"/>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1D6"/>
    <w:rsid w:val="00F05748"/>
    <w:rsid w:val="00F05D89"/>
    <w:rsid w:val="00F05F57"/>
    <w:rsid w:val="00F0634A"/>
    <w:rsid w:val="00F06EB1"/>
    <w:rsid w:val="00F0788F"/>
    <w:rsid w:val="00F100C1"/>
    <w:rsid w:val="00F10597"/>
    <w:rsid w:val="00F10BF9"/>
    <w:rsid w:val="00F1105A"/>
    <w:rsid w:val="00F11A94"/>
    <w:rsid w:val="00F11C92"/>
    <w:rsid w:val="00F121C0"/>
    <w:rsid w:val="00F12605"/>
    <w:rsid w:val="00F12D13"/>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BC3"/>
    <w:rsid w:val="00F22D51"/>
    <w:rsid w:val="00F2317B"/>
    <w:rsid w:val="00F2323F"/>
    <w:rsid w:val="00F233F5"/>
    <w:rsid w:val="00F243FE"/>
    <w:rsid w:val="00F249A8"/>
    <w:rsid w:val="00F24E8A"/>
    <w:rsid w:val="00F24F56"/>
    <w:rsid w:val="00F252E0"/>
    <w:rsid w:val="00F25C3C"/>
    <w:rsid w:val="00F25EA2"/>
    <w:rsid w:val="00F2605A"/>
    <w:rsid w:val="00F268AE"/>
    <w:rsid w:val="00F26983"/>
    <w:rsid w:val="00F271D5"/>
    <w:rsid w:val="00F275BA"/>
    <w:rsid w:val="00F27BFF"/>
    <w:rsid w:val="00F27E02"/>
    <w:rsid w:val="00F30170"/>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7B5"/>
    <w:rsid w:val="00F34CED"/>
    <w:rsid w:val="00F34D9E"/>
    <w:rsid w:val="00F3555D"/>
    <w:rsid w:val="00F3562E"/>
    <w:rsid w:val="00F35C68"/>
    <w:rsid w:val="00F360E9"/>
    <w:rsid w:val="00F36B4A"/>
    <w:rsid w:val="00F379B1"/>
    <w:rsid w:val="00F37A29"/>
    <w:rsid w:val="00F37B42"/>
    <w:rsid w:val="00F40053"/>
    <w:rsid w:val="00F402C6"/>
    <w:rsid w:val="00F40863"/>
    <w:rsid w:val="00F40A0C"/>
    <w:rsid w:val="00F40B97"/>
    <w:rsid w:val="00F40E1C"/>
    <w:rsid w:val="00F40FDC"/>
    <w:rsid w:val="00F41004"/>
    <w:rsid w:val="00F41596"/>
    <w:rsid w:val="00F41755"/>
    <w:rsid w:val="00F419A1"/>
    <w:rsid w:val="00F4385E"/>
    <w:rsid w:val="00F43B32"/>
    <w:rsid w:val="00F43B88"/>
    <w:rsid w:val="00F43C86"/>
    <w:rsid w:val="00F43FA4"/>
    <w:rsid w:val="00F456CA"/>
    <w:rsid w:val="00F45768"/>
    <w:rsid w:val="00F465EF"/>
    <w:rsid w:val="00F46C0B"/>
    <w:rsid w:val="00F4742A"/>
    <w:rsid w:val="00F475F1"/>
    <w:rsid w:val="00F47C24"/>
    <w:rsid w:val="00F50147"/>
    <w:rsid w:val="00F503BF"/>
    <w:rsid w:val="00F5057E"/>
    <w:rsid w:val="00F50642"/>
    <w:rsid w:val="00F50EA5"/>
    <w:rsid w:val="00F51468"/>
    <w:rsid w:val="00F51A1D"/>
    <w:rsid w:val="00F51D8E"/>
    <w:rsid w:val="00F5267D"/>
    <w:rsid w:val="00F5268F"/>
    <w:rsid w:val="00F5271D"/>
    <w:rsid w:val="00F52742"/>
    <w:rsid w:val="00F527E6"/>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144C"/>
    <w:rsid w:val="00F62A42"/>
    <w:rsid w:val="00F637EF"/>
    <w:rsid w:val="00F638C0"/>
    <w:rsid w:val="00F63D6F"/>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2755"/>
    <w:rsid w:val="00F73196"/>
    <w:rsid w:val="00F7395A"/>
    <w:rsid w:val="00F73BE8"/>
    <w:rsid w:val="00F73FA0"/>
    <w:rsid w:val="00F741A3"/>
    <w:rsid w:val="00F74ABC"/>
    <w:rsid w:val="00F74BEE"/>
    <w:rsid w:val="00F74E83"/>
    <w:rsid w:val="00F75BD2"/>
    <w:rsid w:val="00F75E4A"/>
    <w:rsid w:val="00F76221"/>
    <w:rsid w:val="00F76892"/>
    <w:rsid w:val="00F76DA8"/>
    <w:rsid w:val="00F77006"/>
    <w:rsid w:val="00F772C6"/>
    <w:rsid w:val="00F774A1"/>
    <w:rsid w:val="00F77842"/>
    <w:rsid w:val="00F77893"/>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9AE"/>
    <w:rsid w:val="00F84D2D"/>
    <w:rsid w:val="00F85232"/>
    <w:rsid w:val="00F865A5"/>
    <w:rsid w:val="00F872E4"/>
    <w:rsid w:val="00F8764D"/>
    <w:rsid w:val="00F877DC"/>
    <w:rsid w:val="00F87CD0"/>
    <w:rsid w:val="00F90648"/>
    <w:rsid w:val="00F9069A"/>
    <w:rsid w:val="00F91B1B"/>
    <w:rsid w:val="00F91C5A"/>
    <w:rsid w:val="00F92201"/>
    <w:rsid w:val="00F9256E"/>
    <w:rsid w:val="00F92792"/>
    <w:rsid w:val="00F92A7C"/>
    <w:rsid w:val="00F931C3"/>
    <w:rsid w:val="00F93A15"/>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3DF0"/>
    <w:rsid w:val="00FA4086"/>
    <w:rsid w:val="00FA4AAA"/>
    <w:rsid w:val="00FA4C49"/>
    <w:rsid w:val="00FA532C"/>
    <w:rsid w:val="00FA576D"/>
    <w:rsid w:val="00FA58B6"/>
    <w:rsid w:val="00FA78B4"/>
    <w:rsid w:val="00FA7DE0"/>
    <w:rsid w:val="00FA7E28"/>
    <w:rsid w:val="00FB0ABD"/>
    <w:rsid w:val="00FB0CF5"/>
    <w:rsid w:val="00FB0F91"/>
    <w:rsid w:val="00FB2452"/>
    <w:rsid w:val="00FB2A99"/>
    <w:rsid w:val="00FB2E75"/>
    <w:rsid w:val="00FB3195"/>
    <w:rsid w:val="00FB31C2"/>
    <w:rsid w:val="00FB3A54"/>
    <w:rsid w:val="00FB3BFA"/>
    <w:rsid w:val="00FB3E4A"/>
    <w:rsid w:val="00FB461D"/>
    <w:rsid w:val="00FB483C"/>
    <w:rsid w:val="00FB49AE"/>
    <w:rsid w:val="00FB49D2"/>
    <w:rsid w:val="00FB4E4E"/>
    <w:rsid w:val="00FB4F55"/>
    <w:rsid w:val="00FB5906"/>
    <w:rsid w:val="00FB6248"/>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705"/>
    <w:rsid w:val="00FC4BD0"/>
    <w:rsid w:val="00FC4D0A"/>
    <w:rsid w:val="00FC53EF"/>
    <w:rsid w:val="00FC67E0"/>
    <w:rsid w:val="00FC7203"/>
    <w:rsid w:val="00FC7488"/>
    <w:rsid w:val="00FD0E9B"/>
    <w:rsid w:val="00FD1487"/>
    <w:rsid w:val="00FD17BA"/>
    <w:rsid w:val="00FD2221"/>
    <w:rsid w:val="00FD254C"/>
    <w:rsid w:val="00FD391D"/>
    <w:rsid w:val="00FD44A8"/>
    <w:rsid w:val="00FD4C01"/>
    <w:rsid w:val="00FD4C8D"/>
    <w:rsid w:val="00FD5A37"/>
    <w:rsid w:val="00FD60FA"/>
    <w:rsid w:val="00FD6173"/>
    <w:rsid w:val="00FD6280"/>
    <w:rsid w:val="00FD661B"/>
    <w:rsid w:val="00FD76A3"/>
    <w:rsid w:val="00FD7AC8"/>
    <w:rsid w:val="00FD7AD9"/>
    <w:rsid w:val="00FE0ED8"/>
    <w:rsid w:val="00FE1535"/>
    <w:rsid w:val="00FE16F5"/>
    <w:rsid w:val="00FE180D"/>
    <w:rsid w:val="00FE2004"/>
    <w:rsid w:val="00FE229B"/>
    <w:rsid w:val="00FE240D"/>
    <w:rsid w:val="00FE25E9"/>
    <w:rsid w:val="00FE2C6D"/>
    <w:rsid w:val="00FE3418"/>
    <w:rsid w:val="00FE46E8"/>
    <w:rsid w:val="00FE4A23"/>
    <w:rsid w:val="00FE4BE7"/>
    <w:rsid w:val="00FE4C7F"/>
    <w:rsid w:val="00FE4CA3"/>
    <w:rsid w:val="00FE4DB6"/>
    <w:rsid w:val="00FE563B"/>
    <w:rsid w:val="00FE607C"/>
    <w:rsid w:val="00FE61A9"/>
    <w:rsid w:val="00FE6B5D"/>
    <w:rsid w:val="00FE75AF"/>
    <w:rsid w:val="00FE76C8"/>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 w:val="034DBEEA"/>
    <w:rsid w:val="13638109"/>
    <w:rsid w:val="1C80B08B"/>
    <w:rsid w:val="1E8C9C76"/>
    <w:rsid w:val="22416453"/>
    <w:rsid w:val="22DE9351"/>
    <w:rsid w:val="45F70BCE"/>
    <w:rsid w:val="480022F1"/>
    <w:rsid w:val="4B4DD5A5"/>
    <w:rsid w:val="53A32825"/>
    <w:rsid w:val="597ADE26"/>
    <w:rsid w:val="5A8C34CD"/>
    <w:rsid w:val="5D36B6D3"/>
    <w:rsid w:val="603D920E"/>
    <w:rsid w:val="646D15D1"/>
    <w:rsid w:val="698C923C"/>
    <w:rsid w:val="76C1DA53"/>
    <w:rsid w:val="7BD1F3EC"/>
    <w:rsid w:val="7D7F00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04C23"/>
  <w15:chartTrackingRefBased/>
  <w15:docId w15:val="{68EE0A60-EA97-49E4-A3C6-F5DB9FE82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tabs>
        <w:tab w:val="clear" w:pos="2952"/>
        <w:tab w:val="num" w:pos="432"/>
      </w:tabs>
      <w:spacing w:after="20"/>
      <w:ind w:left="432"/>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290094050">
      <w:bodyDiv w:val="1"/>
      <w:marLeft w:val="0"/>
      <w:marRight w:val="0"/>
      <w:marTop w:val="0"/>
      <w:marBottom w:val="0"/>
      <w:divBdr>
        <w:top w:val="none" w:sz="0" w:space="0" w:color="auto"/>
        <w:left w:val="none" w:sz="0" w:space="0" w:color="auto"/>
        <w:bottom w:val="none" w:sz="0" w:space="0" w:color="auto"/>
        <w:right w:val="none" w:sz="0" w:space="0" w:color="auto"/>
      </w:divBdr>
    </w:div>
    <w:div w:id="426735274">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63704900">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D5323E-1DA6-423F-B2A1-7A7B3F45FFD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ECA2523C-BA79-4D33-BD74-954771EB0830}">
  <ds:schemaRefs>
    <ds:schemaRef ds:uri="http://schemas.microsoft.com/sharepoint/v3/contenttype/forms"/>
  </ds:schemaRefs>
</ds:datastoreItem>
</file>

<file path=customXml/itemProps3.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4.xml><?xml version="1.0" encoding="utf-8"?>
<ds:datastoreItem xmlns:ds="http://schemas.openxmlformats.org/officeDocument/2006/customXml" ds:itemID="{3A9301B8-52B3-4F39-AD8A-1B7325DA8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Fax.dot</Template>
  <TotalTime>148</TotalTime>
  <Pages>5</Pages>
  <Words>1094</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Maneerat, Piwiam</cp:lastModifiedBy>
  <cp:revision>36</cp:revision>
  <cp:lastPrinted>2025-05-03T12:01:00Z</cp:lastPrinted>
  <dcterms:created xsi:type="dcterms:W3CDTF">2025-05-02T09:57:00Z</dcterms:created>
  <dcterms:modified xsi:type="dcterms:W3CDTF">2025-05-08T02:29:00Z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